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2CF23" w14:textId="77777777" w:rsidR="000E6640" w:rsidRPr="00095DDA" w:rsidRDefault="000E6640" w:rsidP="000E6640">
      <w:pPr>
        <w:jc w:val="right"/>
        <w:rPr>
          <w:bCs/>
          <w:sz w:val="20"/>
          <w:szCs w:val="20"/>
          <w:lang w:eastAsia="lv-LV"/>
        </w:rPr>
      </w:pPr>
      <w:r w:rsidRPr="00095DDA">
        <w:rPr>
          <w:bCs/>
          <w:sz w:val="20"/>
          <w:szCs w:val="20"/>
          <w:lang w:eastAsia="lv-LV"/>
        </w:rPr>
        <w:t>10. pielikums</w:t>
      </w:r>
    </w:p>
    <w:p w14:paraId="39F11AED" w14:textId="77777777" w:rsidR="000E6640" w:rsidRPr="00095DDA" w:rsidRDefault="000E6640" w:rsidP="000E6640">
      <w:pPr>
        <w:jc w:val="right"/>
        <w:rPr>
          <w:bCs/>
          <w:sz w:val="20"/>
          <w:szCs w:val="20"/>
          <w:lang w:eastAsia="lv-LV"/>
        </w:rPr>
      </w:pPr>
      <w:r w:rsidRPr="00095DDA">
        <w:rPr>
          <w:bCs/>
          <w:sz w:val="20"/>
          <w:szCs w:val="20"/>
          <w:lang w:eastAsia="lv-LV"/>
        </w:rPr>
        <w:t>Latvijas Nacionālā vēstures muzeja iepirkums</w:t>
      </w:r>
    </w:p>
    <w:p w14:paraId="71A2CC30" w14:textId="08F72A1C" w:rsidR="000E6640" w:rsidRPr="00095DDA" w:rsidRDefault="000E6640" w:rsidP="000E6640">
      <w:pPr>
        <w:jc w:val="right"/>
        <w:rPr>
          <w:bCs/>
          <w:sz w:val="20"/>
          <w:szCs w:val="20"/>
          <w:lang w:eastAsia="lv-LV"/>
        </w:rPr>
      </w:pPr>
      <w:r w:rsidRPr="00095DDA">
        <w:rPr>
          <w:rFonts w:eastAsia="Calibri" w:cs="Arial"/>
          <w:bCs/>
          <w:color w:val="00000A"/>
          <w:sz w:val="20"/>
          <w:szCs w:val="20"/>
        </w:rPr>
        <w:t>“Latvijas Nacionālā vēstures muzeja ekspozīcijas “</w:t>
      </w:r>
      <w:r>
        <w:rPr>
          <w:rFonts w:eastAsia="Calibri" w:cs="Arial"/>
          <w:bCs/>
          <w:color w:val="00000A"/>
          <w:sz w:val="20"/>
          <w:szCs w:val="20"/>
        </w:rPr>
        <w:t>Rīgas pils vēsture</w:t>
      </w:r>
      <w:r w:rsidRPr="00095DDA">
        <w:rPr>
          <w:rFonts w:eastAsia="Calibri" w:cs="Arial"/>
          <w:bCs/>
          <w:color w:val="00000A"/>
          <w:sz w:val="20"/>
          <w:szCs w:val="20"/>
        </w:rPr>
        <w:t>” ražošana, piegāde un uzstādīšana”</w:t>
      </w:r>
    </w:p>
    <w:p w14:paraId="0D804254" w14:textId="1E744959" w:rsidR="000E6640" w:rsidRPr="00095DDA" w:rsidRDefault="000E6640" w:rsidP="000E6640">
      <w:pPr>
        <w:tabs>
          <w:tab w:val="left" w:leader="underscore" w:pos="3544"/>
        </w:tabs>
        <w:jc w:val="right"/>
        <w:rPr>
          <w:bCs/>
          <w:sz w:val="20"/>
          <w:szCs w:val="20"/>
          <w:lang w:eastAsia="lv-LV"/>
        </w:rPr>
      </w:pPr>
      <w:r w:rsidRPr="00095DDA">
        <w:rPr>
          <w:bCs/>
          <w:sz w:val="20"/>
          <w:szCs w:val="20"/>
          <w:lang w:eastAsia="lv-LV"/>
        </w:rPr>
        <w:t xml:space="preserve">Iepirkuma </w:t>
      </w:r>
      <w:proofErr w:type="spellStart"/>
      <w:r w:rsidRPr="00095DDA">
        <w:rPr>
          <w:bCs/>
          <w:sz w:val="20"/>
          <w:szCs w:val="20"/>
          <w:lang w:eastAsia="lv-LV"/>
        </w:rPr>
        <w:t>id</w:t>
      </w:r>
      <w:proofErr w:type="spellEnd"/>
      <w:r w:rsidRPr="00095DDA">
        <w:rPr>
          <w:bCs/>
          <w:sz w:val="20"/>
          <w:szCs w:val="20"/>
          <w:lang w:eastAsia="lv-LV"/>
        </w:rPr>
        <w:t>. nr. LNVM/202</w:t>
      </w:r>
      <w:r>
        <w:rPr>
          <w:bCs/>
          <w:sz w:val="20"/>
          <w:szCs w:val="20"/>
          <w:lang w:eastAsia="lv-LV"/>
        </w:rPr>
        <w:t>6</w:t>
      </w:r>
      <w:r w:rsidRPr="00095DDA">
        <w:rPr>
          <w:bCs/>
          <w:sz w:val="20"/>
          <w:szCs w:val="20"/>
          <w:lang w:eastAsia="lv-LV"/>
        </w:rPr>
        <w:t>/</w:t>
      </w:r>
      <w:r>
        <w:rPr>
          <w:bCs/>
          <w:sz w:val="20"/>
          <w:szCs w:val="20"/>
          <w:lang w:eastAsia="lv-LV"/>
        </w:rPr>
        <w:t>1</w:t>
      </w:r>
    </w:p>
    <w:p w14:paraId="0C7D51C8" w14:textId="77777777" w:rsidR="000E6640" w:rsidRDefault="000E6640" w:rsidP="000E6640">
      <w:pPr>
        <w:tabs>
          <w:tab w:val="left" w:leader="underscore" w:pos="3544"/>
        </w:tabs>
        <w:jc w:val="right"/>
        <w:rPr>
          <w:rFonts w:eastAsia="Calibri"/>
          <w:bCs/>
          <w:color w:val="000000"/>
        </w:rPr>
      </w:pPr>
    </w:p>
    <w:p w14:paraId="3EB72126" w14:textId="77777777" w:rsidR="000E6640" w:rsidRPr="003D1850" w:rsidRDefault="000E6640" w:rsidP="000E6640">
      <w:pPr>
        <w:tabs>
          <w:tab w:val="left" w:leader="underscore" w:pos="3544"/>
        </w:tabs>
        <w:jc w:val="right"/>
        <w:rPr>
          <w:rFonts w:eastAsia="Calibri"/>
          <w:bCs/>
          <w:color w:val="000000"/>
        </w:rPr>
      </w:pPr>
      <w:r w:rsidRPr="003D1850">
        <w:rPr>
          <w:rFonts w:eastAsia="Calibri"/>
          <w:bCs/>
          <w:color w:val="000000"/>
        </w:rPr>
        <w:t xml:space="preserve">Latvijas Nacionālā vēstures muzeja </w:t>
      </w:r>
      <w:r w:rsidRPr="0087792E">
        <w:rPr>
          <w:rFonts w:eastAsia="Calibri"/>
          <w:bCs/>
          <w:color w:val="000000"/>
        </w:rPr>
        <w:t xml:space="preserve">līgumu reģistrācijas Nr. </w:t>
      </w:r>
      <w:r>
        <w:rPr>
          <w:rFonts w:eastAsia="Calibri"/>
          <w:bCs/>
          <w:color w:val="000000"/>
        </w:rPr>
        <w:t>____</w:t>
      </w:r>
    </w:p>
    <w:p w14:paraId="127F9130" w14:textId="77777777" w:rsidR="000E6640" w:rsidRPr="003D1850" w:rsidRDefault="000E6640" w:rsidP="000E6640">
      <w:pPr>
        <w:tabs>
          <w:tab w:val="left" w:leader="underscore" w:pos="3544"/>
        </w:tabs>
        <w:jc w:val="right"/>
        <w:rPr>
          <w:rFonts w:eastAsia="Calibri"/>
          <w:bCs/>
          <w:color w:val="000000"/>
        </w:rPr>
      </w:pPr>
      <w:r>
        <w:rPr>
          <w:rFonts w:eastAsia="Calibri"/>
          <w:bCs/>
          <w:color w:val="000000"/>
        </w:rPr>
        <w:t xml:space="preserve">Izpildītāja </w:t>
      </w:r>
      <w:r w:rsidRPr="00235D24">
        <w:rPr>
          <w:rFonts w:eastAsia="Calibri"/>
          <w:bCs/>
          <w:i/>
          <w:iCs/>
          <w:color w:val="000000"/>
        </w:rPr>
        <w:t>(nosaukums)</w:t>
      </w:r>
      <w:r w:rsidRPr="003D1850">
        <w:rPr>
          <w:rFonts w:eastAsia="Calibri"/>
          <w:bCs/>
          <w:color w:val="000000"/>
        </w:rPr>
        <w:t xml:space="preserve"> līgumu reģistrācijas Nr.</w:t>
      </w:r>
      <w:r>
        <w:rPr>
          <w:rFonts w:eastAsia="Calibri"/>
          <w:bCs/>
          <w:color w:val="000000"/>
        </w:rPr>
        <w:t>____</w:t>
      </w:r>
    </w:p>
    <w:p w14:paraId="42F1A4DF" w14:textId="77777777" w:rsidR="000E6640" w:rsidRDefault="000E6640" w:rsidP="000E6640">
      <w:pPr>
        <w:tabs>
          <w:tab w:val="left" w:leader="underscore" w:pos="3544"/>
        </w:tabs>
        <w:jc w:val="center"/>
        <w:rPr>
          <w:rFonts w:eastAsia="Calibri"/>
          <w:b/>
          <w:color w:val="000000"/>
        </w:rPr>
      </w:pPr>
    </w:p>
    <w:p w14:paraId="4B4ECEF6" w14:textId="77777777" w:rsidR="000E6640" w:rsidRDefault="000E6640" w:rsidP="000E6640">
      <w:pPr>
        <w:tabs>
          <w:tab w:val="left" w:leader="underscore" w:pos="3544"/>
        </w:tabs>
        <w:jc w:val="center"/>
        <w:rPr>
          <w:rFonts w:eastAsia="Calibri"/>
          <w:color w:val="000000"/>
        </w:rPr>
      </w:pPr>
      <w:r>
        <w:rPr>
          <w:rFonts w:eastAsia="Calibri"/>
          <w:b/>
          <w:color w:val="000000"/>
        </w:rPr>
        <w:t xml:space="preserve">Līgums </w:t>
      </w:r>
    </w:p>
    <w:p w14:paraId="296685F1" w14:textId="7B34B7ED" w:rsidR="000E6640" w:rsidRPr="00FC2651" w:rsidRDefault="000E6640" w:rsidP="000E6640">
      <w:pPr>
        <w:jc w:val="center"/>
        <w:rPr>
          <w:rFonts w:eastAsia="Calibri"/>
          <w:color w:val="000000"/>
        </w:rPr>
      </w:pPr>
      <w:r w:rsidRPr="000E055C">
        <w:rPr>
          <w:i/>
          <w:iCs/>
          <w:color w:val="00000A"/>
        </w:rPr>
        <w:t>Latvijas Nacionālā vēstures muzeja ekspozīcijas “</w:t>
      </w:r>
      <w:r>
        <w:rPr>
          <w:i/>
          <w:iCs/>
          <w:color w:val="00000A"/>
        </w:rPr>
        <w:t>Rīgas pils vēsture</w:t>
      </w:r>
      <w:r w:rsidRPr="000E055C">
        <w:rPr>
          <w:i/>
          <w:iCs/>
          <w:color w:val="00000A"/>
        </w:rPr>
        <w:t>” ražošana, piegāde un uzstādīšana</w:t>
      </w:r>
      <w:r w:rsidRPr="0087792E">
        <w:rPr>
          <w:rFonts w:eastAsia="Calibri"/>
          <w:color w:val="000000"/>
        </w:rPr>
        <w:t xml:space="preserve"> (iepirkums </w:t>
      </w:r>
      <w:r>
        <w:rPr>
          <w:rFonts w:eastAsia="Calibri"/>
          <w:color w:val="000000"/>
        </w:rPr>
        <w:t>identifikācijas</w:t>
      </w:r>
      <w:r w:rsidRPr="0087792E">
        <w:rPr>
          <w:rFonts w:eastAsia="Calibri"/>
          <w:color w:val="000000"/>
        </w:rPr>
        <w:t xml:space="preserve"> Nr.</w:t>
      </w:r>
      <w:r w:rsidRPr="0087792E">
        <w:rPr>
          <w:color w:val="000000"/>
        </w:rPr>
        <w:t xml:space="preserve"> LNVM/202</w:t>
      </w:r>
      <w:r>
        <w:rPr>
          <w:color w:val="000000"/>
        </w:rPr>
        <w:t>6</w:t>
      </w:r>
      <w:r w:rsidRPr="0087792E">
        <w:rPr>
          <w:color w:val="000000"/>
        </w:rPr>
        <w:t>/</w:t>
      </w:r>
      <w:r>
        <w:rPr>
          <w:color w:val="000000"/>
        </w:rPr>
        <w:t>1</w:t>
      </w:r>
      <w:r w:rsidRPr="0087792E">
        <w:rPr>
          <w:color w:val="000000"/>
        </w:rPr>
        <w:t>)</w:t>
      </w:r>
    </w:p>
    <w:p w14:paraId="5D2D2878" w14:textId="77777777" w:rsidR="000E6640" w:rsidRPr="00966109" w:rsidRDefault="000E6640" w:rsidP="000E6640">
      <w:pPr>
        <w:rPr>
          <w:b/>
          <w:caps/>
          <w:color w:val="000000"/>
        </w:rPr>
      </w:pPr>
    </w:p>
    <w:p w14:paraId="28766D18" w14:textId="77777777" w:rsidR="000E6640" w:rsidRPr="00B00989" w:rsidRDefault="000E6640" w:rsidP="000E6640">
      <w:pPr>
        <w:tabs>
          <w:tab w:val="left" w:pos="6521"/>
          <w:tab w:val="left" w:leader="underscore" w:pos="8222"/>
        </w:tabs>
        <w:jc w:val="right"/>
        <w:rPr>
          <w:rFonts w:eastAsia="Calibri"/>
          <w:i/>
          <w:color w:val="000000"/>
        </w:rPr>
      </w:pPr>
      <w:r w:rsidRPr="00966109">
        <w:rPr>
          <w:rFonts w:eastAsia="Calibri"/>
          <w:color w:val="000000"/>
        </w:rPr>
        <w:tab/>
      </w:r>
      <w:r>
        <w:rPr>
          <w:rFonts w:eastAsia="Calibri"/>
          <w:color w:val="000000"/>
        </w:rPr>
        <w:t xml:space="preserve">         </w:t>
      </w:r>
      <w:r w:rsidRPr="00966109">
        <w:rPr>
          <w:rFonts w:eastAsia="Calibri"/>
          <w:color w:val="000000"/>
        </w:rPr>
        <w:t xml:space="preserve">   </w:t>
      </w:r>
      <w:r w:rsidRPr="00A44FE5">
        <w:rPr>
          <w:rFonts w:eastAsia="Calibri"/>
          <w:i/>
          <w:color w:val="000000"/>
        </w:rPr>
        <w:t xml:space="preserve">Dokumenta datums ir </w:t>
      </w:r>
      <w:r w:rsidRPr="00B00989">
        <w:rPr>
          <w:rFonts w:eastAsia="Calibri"/>
          <w:i/>
          <w:color w:val="000000"/>
        </w:rPr>
        <w:t>tā elektroniskās parakstīšanas datums</w:t>
      </w:r>
    </w:p>
    <w:p w14:paraId="624401F7" w14:textId="77777777" w:rsidR="000E6640" w:rsidRPr="00B00989" w:rsidRDefault="000E6640" w:rsidP="000E6640">
      <w:pPr>
        <w:tabs>
          <w:tab w:val="left" w:pos="6521"/>
          <w:tab w:val="left" w:leader="underscore" w:pos="8222"/>
        </w:tabs>
        <w:jc w:val="right"/>
        <w:rPr>
          <w:rFonts w:eastAsia="Calibri"/>
          <w:color w:val="000000"/>
        </w:rPr>
      </w:pPr>
    </w:p>
    <w:p w14:paraId="660C4F2C" w14:textId="2EDFEEC9" w:rsidR="000E6640" w:rsidRPr="00A109B5" w:rsidRDefault="000E6640" w:rsidP="000E6640">
      <w:pPr>
        <w:ind w:firstLine="720"/>
        <w:jc w:val="both"/>
        <w:rPr>
          <w:color w:val="000000"/>
        </w:rPr>
      </w:pPr>
      <w:r w:rsidRPr="00B00989">
        <w:rPr>
          <w:b/>
          <w:color w:val="000000"/>
        </w:rPr>
        <w:t>Latvijas Nacionālais vē</w:t>
      </w:r>
      <w:r>
        <w:rPr>
          <w:b/>
          <w:color w:val="000000"/>
        </w:rPr>
        <w:t>s</w:t>
      </w:r>
      <w:r w:rsidRPr="00B00989">
        <w:rPr>
          <w:b/>
          <w:color w:val="000000"/>
        </w:rPr>
        <w:t>tures muzejs</w:t>
      </w:r>
      <w:r w:rsidRPr="00B00989">
        <w:rPr>
          <w:color w:val="000000"/>
        </w:rPr>
        <w:t>,</w:t>
      </w:r>
      <w:r w:rsidRPr="00B00989">
        <w:rPr>
          <w:color w:val="000000"/>
          <w:lang w:eastAsia="lv-LV"/>
        </w:rPr>
        <w:t xml:space="preserve"> reģ</w:t>
      </w:r>
      <w:r>
        <w:rPr>
          <w:color w:val="000000"/>
          <w:lang w:eastAsia="lv-LV"/>
        </w:rPr>
        <w:t>istrācijas</w:t>
      </w:r>
      <w:r w:rsidRPr="00B00989">
        <w:rPr>
          <w:color w:val="000000"/>
          <w:lang w:eastAsia="lv-LV"/>
        </w:rPr>
        <w:t xml:space="preserve"> Nr.</w:t>
      </w:r>
      <w:r>
        <w:rPr>
          <w:color w:val="000000"/>
          <w:lang w:eastAsia="lv-LV"/>
        </w:rPr>
        <w:t xml:space="preserve"> </w:t>
      </w:r>
      <w:r w:rsidRPr="00B00989">
        <w:rPr>
          <w:color w:val="000000"/>
          <w:lang w:eastAsia="lv-LV"/>
        </w:rPr>
        <w:t xml:space="preserve">90000076673, </w:t>
      </w:r>
      <w:r w:rsidRPr="00B00989">
        <w:rPr>
          <w:color w:val="000000"/>
        </w:rPr>
        <w:t>kura vārdā saskaņā ar Ministru kabineta 2012.gada 18.decembra noteikumiem Nr.924 “</w:t>
      </w:r>
      <w:r w:rsidRPr="00B00989">
        <w:rPr>
          <w:color w:val="000000"/>
          <w:lang w:eastAsia="lv-LV"/>
        </w:rPr>
        <w:t xml:space="preserve">Latvijas Nacionālā vēstures muzeja </w:t>
      </w:r>
      <w:r w:rsidRPr="00B00989">
        <w:rPr>
          <w:color w:val="000000"/>
        </w:rPr>
        <w:t xml:space="preserve">nolikums” rīkojas tā </w:t>
      </w:r>
      <w:r w:rsidRPr="00B00989">
        <w:rPr>
          <w:color w:val="000000"/>
          <w:lang w:eastAsia="lv-LV"/>
        </w:rPr>
        <w:t xml:space="preserve">direktors </w:t>
      </w:r>
      <w:r>
        <w:rPr>
          <w:b/>
          <w:color w:val="000000"/>
          <w:lang w:eastAsia="lv-LV"/>
        </w:rPr>
        <w:t>Toms Ķikuts</w:t>
      </w:r>
      <w:r w:rsidRPr="00A109B5">
        <w:rPr>
          <w:color w:val="000000"/>
          <w:lang w:eastAsia="lv-LV"/>
        </w:rPr>
        <w:t xml:space="preserve"> (turpmāk – </w:t>
      </w:r>
      <w:r w:rsidRPr="00A109B5">
        <w:rPr>
          <w:b/>
          <w:color w:val="000000"/>
          <w:lang w:eastAsia="lv-LV"/>
        </w:rPr>
        <w:t>Pasūtītājs)</w:t>
      </w:r>
      <w:r w:rsidRPr="00A109B5">
        <w:rPr>
          <w:color w:val="000000"/>
          <w:lang w:eastAsia="lv-LV"/>
        </w:rPr>
        <w:t xml:space="preserve">, </w:t>
      </w:r>
      <w:r w:rsidRPr="00A109B5">
        <w:rPr>
          <w:color w:val="000000"/>
        </w:rPr>
        <w:t xml:space="preserve"> no vienas puses, un</w:t>
      </w:r>
    </w:p>
    <w:p w14:paraId="01464127" w14:textId="77777777" w:rsidR="000E6640" w:rsidRPr="00A109B5" w:rsidRDefault="000E6640" w:rsidP="000E6640">
      <w:pPr>
        <w:ind w:firstLine="720"/>
        <w:jc w:val="both"/>
        <w:rPr>
          <w:color w:val="000000"/>
        </w:rPr>
      </w:pPr>
    </w:p>
    <w:p w14:paraId="7F3E136F" w14:textId="77777777" w:rsidR="000E6640" w:rsidRDefault="000E6640" w:rsidP="000E6640">
      <w:pPr>
        <w:shd w:val="clear" w:color="auto" w:fill="FFFFFF"/>
        <w:spacing w:line="276" w:lineRule="auto"/>
        <w:jc w:val="both"/>
        <w:rPr>
          <w:rFonts w:eastAsia="Arial Unicode MS"/>
          <w:color w:val="000000"/>
        </w:rPr>
      </w:pPr>
      <w:r w:rsidRPr="00A109B5">
        <w:rPr>
          <w:color w:val="000000"/>
        </w:rPr>
        <w:t xml:space="preserve">           </w:t>
      </w:r>
      <w:r>
        <w:rPr>
          <w:b/>
          <w:color w:val="000000"/>
        </w:rPr>
        <w:t>“__________”</w:t>
      </w:r>
      <w:r w:rsidRPr="00A109B5">
        <w:rPr>
          <w:color w:val="000000"/>
        </w:rPr>
        <w:t>,</w:t>
      </w:r>
      <w:r w:rsidRPr="00B00989">
        <w:rPr>
          <w:color w:val="000000"/>
        </w:rPr>
        <w:t xml:space="preserve"> </w:t>
      </w:r>
      <w:r>
        <w:rPr>
          <w:color w:val="000000"/>
        </w:rPr>
        <w:t>reģistrācijas Nr. ____________, kuru pamatojoties uz _____</w:t>
      </w:r>
      <w:r w:rsidRPr="00233E3C">
        <w:rPr>
          <w:color w:val="000000"/>
        </w:rPr>
        <w:t xml:space="preserve"> pārstāv </w:t>
      </w:r>
      <w:r>
        <w:rPr>
          <w:color w:val="000000"/>
        </w:rPr>
        <w:t>______________</w:t>
      </w:r>
      <w:r w:rsidRPr="00DE1090">
        <w:rPr>
          <w:color w:val="000000"/>
        </w:rPr>
        <w:t xml:space="preserve"> (</w:t>
      </w:r>
      <w:r w:rsidRPr="00DE1090">
        <w:rPr>
          <w:rFonts w:eastAsia="Arial Unicode MS"/>
          <w:color w:val="000000"/>
        </w:rPr>
        <w:t xml:space="preserve">turpmāk – </w:t>
      </w:r>
      <w:r w:rsidRPr="00DE1090">
        <w:rPr>
          <w:rFonts w:eastAsia="Arial Unicode MS"/>
          <w:b/>
          <w:color w:val="000000"/>
        </w:rPr>
        <w:t>Izpildītājs)</w:t>
      </w:r>
      <w:r w:rsidRPr="00DE1090">
        <w:rPr>
          <w:rFonts w:eastAsia="Arial Unicode MS"/>
          <w:color w:val="000000"/>
        </w:rPr>
        <w:t>, no otras puses,</w:t>
      </w:r>
    </w:p>
    <w:p w14:paraId="0B7C9838" w14:textId="77777777" w:rsidR="000E6640" w:rsidRPr="00DE1090" w:rsidRDefault="000E6640" w:rsidP="000E6640">
      <w:pPr>
        <w:shd w:val="clear" w:color="auto" w:fill="FFFFFF"/>
        <w:spacing w:line="276" w:lineRule="auto"/>
        <w:jc w:val="both"/>
        <w:rPr>
          <w:color w:val="000000"/>
        </w:rPr>
      </w:pPr>
      <w:r w:rsidRPr="00DE1090">
        <w:rPr>
          <w:color w:val="000000"/>
        </w:rPr>
        <w:t>turpmāk katrs atsevišķi – Puse, bet  kopā</w:t>
      </w:r>
      <w:r>
        <w:rPr>
          <w:color w:val="000000"/>
        </w:rPr>
        <w:t xml:space="preserve"> </w:t>
      </w:r>
      <w:r w:rsidRPr="00DE1090">
        <w:rPr>
          <w:color w:val="000000"/>
        </w:rPr>
        <w:t xml:space="preserve">– Puses, </w:t>
      </w:r>
    </w:p>
    <w:p w14:paraId="45E843FB" w14:textId="01419700" w:rsidR="000E6640" w:rsidRDefault="000E6640" w:rsidP="000E6640">
      <w:pPr>
        <w:jc w:val="both"/>
        <w:rPr>
          <w:color w:val="000000"/>
        </w:rPr>
      </w:pPr>
      <w:r w:rsidRPr="00DE1090">
        <w:rPr>
          <w:color w:val="000000"/>
        </w:rPr>
        <w:t xml:space="preserve">pamatojoties uz Pasūtītāja </w:t>
      </w:r>
      <w:r>
        <w:rPr>
          <w:color w:val="000000"/>
        </w:rPr>
        <w:t xml:space="preserve">veiktā iepirkuma – atklāta </w:t>
      </w:r>
      <w:r w:rsidRPr="000E055C">
        <w:rPr>
          <w:color w:val="000000"/>
        </w:rPr>
        <w:t>konkursa “</w:t>
      </w:r>
      <w:r w:rsidRPr="000E055C">
        <w:rPr>
          <w:color w:val="00000A"/>
        </w:rPr>
        <w:t>Latvijas Nacionālā vēstures muzeja ekspozīcijas “</w:t>
      </w:r>
      <w:r>
        <w:rPr>
          <w:color w:val="00000A"/>
        </w:rPr>
        <w:t>Rīgas pils vēsture</w:t>
      </w:r>
      <w:r w:rsidRPr="000E055C">
        <w:rPr>
          <w:color w:val="00000A"/>
        </w:rPr>
        <w:t>” ražošana, piegāde un uzstādīšana”</w:t>
      </w:r>
      <w:r w:rsidRPr="000E055C">
        <w:rPr>
          <w:color w:val="000000"/>
        </w:rPr>
        <w:t>,</w:t>
      </w:r>
      <w:r>
        <w:rPr>
          <w:color w:val="000000"/>
        </w:rPr>
        <w:t xml:space="preserve"> </w:t>
      </w:r>
      <w:r w:rsidRPr="0087792E">
        <w:rPr>
          <w:color w:val="000000"/>
        </w:rPr>
        <w:t>iepirkuma identifikācijas Nr. LNVM/202</w:t>
      </w:r>
      <w:r>
        <w:rPr>
          <w:color w:val="000000"/>
        </w:rPr>
        <w:t>6</w:t>
      </w:r>
      <w:r w:rsidRPr="0087792E">
        <w:rPr>
          <w:color w:val="000000"/>
        </w:rPr>
        <w:t>/</w:t>
      </w:r>
      <w:r>
        <w:rPr>
          <w:color w:val="000000"/>
        </w:rPr>
        <w:t>1</w:t>
      </w:r>
      <w:r w:rsidRPr="0087792E">
        <w:rPr>
          <w:color w:val="000000"/>
        </w:rPr>
        <w:t xml:space="preserve"> (turpmāk –</w:t>
      </w:r>
      <w:r>
        <w:rPr>
          <w:color w:val="000000"/>
        </w:rPr>
        <w:t xml:space="preserve"> </w:t>
      </w:r>
      <w:r w:rsidRPr="0087792E">
        <w:rPr>
          <w:color w:val="000000"/>
        </w:rPr>
        <w:t xml:space="preserve">Iepirkums) rezultātiem, noslēdz šādu iepirkuma līgumu (turpmāk – </w:t>
      </w:r>
      <w:r w:rsidRPr="000E055C">
        <w:rPr>
          <w:b/>
          <w:bCs/>
          <w:color w:val="000000"/>
        </w:rPr>
        <w:t>Līgums</w:t>
      </w:r>
      <w:r w:rsidRPr="0087792E">
        <w:rPr>
          <w:color w:val="000000"/>
        </w:rPr>
        <w:t>):</w:t>
      </w:r>
    </w:p>
    <w:p w14:paraId="7A84D164" w14:textId="77777777" w:rsidR="000E6640" w:rsidRDefault="000E6640" w:rsidP="000E6640">
      <w:pPr>
        <w:rPr>
          <w:color w:val="000000"/>
        </w:rPr>
      </w:pPr>
    </w:p>
    <w:p w14:paraId="5461E808" w14:textId="77777777" w:rsidR="000E6640" w:rsidRDefault="000E6640" w:rsidP="000E6640">
      <w:pPr>
        <w:pStyle w:val="Sarakstarindkopa"/>
        <w:numPr>
          <w:ilvl w:val="0"/>
          <w:numId w:val="1"/>
        </w:numPr>
        <w:jc w:val="center"/>
        <w:rPr>
          <w:b/>
          <w:bCs/>
        </w:rPr>
      </w:pPr>
      <w:r w:rsidRPr="00441767">
        <w:rPr>
          <w:b/>
          <w:bCs/>
        </w:rPr>
        <w:t>L</w:t>
      </w:r>
      <w:r>
        <w:rPr>
          <w:b/>
          <w:bCs/>
        </w:rPr>
        <w:t>ĪGUMA PRIEKŠMETS</w:t>
      </w:r>
    </w:p>
    <w:p w14:paraId="4B0F5ABD" w14:textId="25301ED7" w:rsidR="000E6640" w:rsidRPr="0087792E" w:rsidRDefault="000E6640" w:rsidP="000E6640">
      <w:pPr>
        <w:pStyle w:val="Sarakstarindkopa"/>
        <w:numPr>
          <w:ilvl w:val="1"/>
          <w:numId w:val="1"/>
        </w:numPr>
        <w:jc w:val="both"/>
        <w:rPr>
          <w:b/>
          <w:bCs/>
        </w:rPr>
      </w:pPr>
      <w:r w:rsidRPr="002618D0">
        <w:rPr>
          <w:color w:val="000000"/>
        </w:rPr>
        <w:t xml:space="preserve">Pasūtītājs </w:t>
      </w:r>
      <w:r>
        <w:rPr>
          <w:color w:val="000000"/>
        </w:rPr>
        <w:t>uzdod</w:t>
      </w:r>
      <w:r w:rsidRPr="002618D0">
        <w:rPr>
          <w:color w:val="000000"/>
        </w:rPr>
        <w:t>, bet Izpildītājs</w:t>
      </w:r>
      <w:r>
        <w:rPr>
          <w:color w:val="000000"/>
        </w:rPr>
        <w:t xml:space="preserve"> par </w:t>
      </w:r>
      <w:r w:rsidRPr="0087792E">
        <w:rPr>
          <w:color w:val="000000"/>
        </w:rPr>
        <w:t>atlīdzību šajā Līgumā noteiktajā termiņā</w:t>
      </w:r>
      <w:r>
        <w:rPr>
          <w:color w:val="000000"/>
        </w:rPr>
        <w:t>, kārtībā</w:t>
      </w:r>
      <w:r w:rsidRPr="0087792E">
        <w:rPr>
          <w:color w:val="000000"/>
        </w:rPr>
        <w:t xml:space="preserve"> un apjomā</w:t>
      </w:r>
      <w:r w:rsidRPr="0087792E">
        <w:rPr>
          <w:color w:val="000000"/>
          <w:lang w:eastAsia="lv-LV" w:bidi="lv-LV"/>
        </w:rPr>
        <w:t xml:space="preserve"> veic </w:t>
      </w:r>
      <w:r w:rsidRPr="0087792E">
        <w:t>Latvijas Nacionālā vēstures muzeja ekspozīcij</w:t>
      </w:r>
      <w:r>
        <w:t>as</w:t>
      </w:r>
      <w:r w:rsidRPr="0087792E">
        <w:t xml:space="preserve"> “</w:t>
      </w:r>
      <w:r>
        <w:t>Rīgas pils vēsture</w:t>
      </w:r>
      <w:r w:rsidRPr="0087792E">
        <w:t>”</w:t>
      </w:r>
      <w:r>
        <w:t xml:space="preserve"> (turpmāk – ekspozīcija)</w:t>
      </w:r>
      <w:r w:rsidRPr="00790715">
        <w:t xml:space="preserve"> </w:t>
      </w:r>
      <w:r>
        <w:t xml:space="preserve">ražošanu, piegādi un uzstādīšanu </w:t>
      </w:r>
      <w:r w:rsidRPr="0087792E">
        <w:rPr>
          <w:color w:val="000000"/>
        </w:rPr>
        <w:t xml:space="preserve">(turpmāk - </w:t>
      </w:r>
      <w:r>
        <w:rPr>
          <w:color w:val="000000"/>
        </w:rPr>
        <w:t>Pakalpojums</w:t>
      </w:r>
      <w:r w:rsidRPr="0087792E">
        <w:rPr>
          <w:color w:val="000000"/>
        </w:rPr>
        <w:t>).</w:t>
      </w:r>
    </w:p>
    <w:p w14:paraId="2718EAB7" w14:textId="5391C7B1" w:rsidR="000E6640" w:rsidRPr="009545E8" w:rsidRDefault="000E6640" w:rsidP="000E6640">
      <w:pPr>
        <w:pStyle w:val="Sarakstarindkopa"/>
        <w:numPr>
          <w:ilvl w:val="1"/>
          <w:numId w:val="1"/>
        </w:numPr>
        <w:jc w:val="both"/>
        <w:rPr>
          <w:b/>
          <w:bCs/>
        </w:rPr>
      </w:pPr>
      <w:r>
        <w:rPr>
          <w:color w:val="000000"/>
        </w:rPr>
        <w:t xml:space="preserve">Sniedzot Pakalpojumu, Izpildītājs ievēro šī Līguma noteikumus, </w:t>
      </w:r>
      <w:bookmarkStart w:id="0" w:name="_Hlk195777595"/>
      <w:r w:rsidRPr="00790715">
        <w:rPr>
          <w:color w:val="00000A"/>
        </w:rPr>
        <w:t>Tehniskā</w:t>
      </w:r>
      <w:r>
        <w:rPr>
          <w:color w:val="00000A"/>
        </w:rPr>
        <w:t>s</w:t>
      </w:r>
      <w:r w:rsidRPr="00790715">
        <w:rPr>
          <w:color w:val="00000A"/>
        </w:rPr>
        <w:t xml:space="preserve"> specifikācija</w:t>
      </w:r>
      <w:r>
        <w:rPr>
          <w:color w:val="00000A"/>
        </w:rPr>
        <w:t>s</w:t>
      </w:r>
      <w:r w:rsidRPr="00790715">
        <w:rPr>
          <w:color w:val="00000A"/>
        </w:rPr>
        <w:t xml:space="preserve"> vispārīgās prasības</w:t>
      </w:r>
      <w:r>
        <w:rPr>
          <w:color w:val="000000"/>
        </w:rPr>
        <w:t xml:space="preserve"> (</w:t>
      </w:r>
      <w:r w:rsidRPr="0087792E">
        <w:rPr>
          <w:color w:val="000000"/>
        </w:rPr>
        <w:t>Pielikums Nr. 1</w:t>
      </w:r>
      <w:bookmarkEnd w:id="0"/>
      <w:r w:rsidRPr="0087792E">
        <w:rPr>
          <w:color w:val="000000"/>
        </w:rPr>
        <w:t xml:space="preserve">), ekspozīcijas </w:t>
      </w:r>
      <w:r w:rsidRPr="00790715">
        <w:rPr>
          <w:color w:val="00000A"/>
        </w:rPr>
        <w:t>Tehnisk</w:t>
      </w:r>
      <w:r>
        <w:rPr>
          <w:color w:val="00000A"/>
        </w:rPr>
        <w:t>o</w:t>
      </w:r>
      <w:r w:rsidRPr="00790715">
        <w:rPr>
          <w:color w:val="00000A"/>
        </w:rPr>
        <w:t xml:space="preserve"> projekt</w:t>
      </w:r>
      <w:r>
        <w:rPr>
          <w:color w:val="00000A"/>
        </w:rPr>
        <w:t>u</w:t>
      </w:r>
      <w:r w:rsidRPr="0087792E">
        <w:rPr>
          <w:color w:val="000000"/>
        </w:rPr>
        <w:t xml:space="preserve"> (Pielikums Nr. 2), </w:t>
      </w:r>
      <w:r>
        <w:rPr>
          <w:color w:val="00000A"/>
        </w:rPr>
        <w:t>e</w:t>
      </w:r>
      <w:r w:rsidRPr="00790715">
        <w:rPr>
          <w:color w:val="00000A"/>
        </w:rPr>
        <w:t>kspozīcijas “</w:t>
      </w:r>
      <w:r>
        <w:rPr>
          <w:color w:val="00000A"/>
        </w:rPr>
        <w:t>Rīgas pils vēsture</w:t>
      </w:r>
      <w:r w:rsidRPr="00790715">
        <w:rPr>
          <w:color w:val="00000A"/>
        </w:rPr>
        <w:t xml:space="preserve">” </w:t>
      </w:r>
      <w:r w:rsidRPr="002F40E3">
        <w:rPr>
          <w:color w:val="00000A"/>
        </w:rPr>
        <w:t>specifikācijas minimāl</w:t>
      </w:r>
      <w:r>
        <w:rPr>
          <w:color w:val="00000A"/>
        </w:rPr>
        <w:t>os</w:t>
      </w:r>
      <w:r w:rsidRPr="002F40E3">
        <w:rPr>
          <w:color w:val="00000A"/>
        </w:rPr>
        <w:t xml:space="preserve"> tehnisk</w:t>
      </w:r>
      <w:r>
        <w:rPr>
          <w:color w:val="00000A"/>
        </w:rPr>
        <w:t>os</w:t>
      </w:r>
      <w:r w:rsidRPr="002F40E3">
        <w:rPr>
          <w:color w:val="00000A"/>
        </w:rPr>
        <w:t xml:space="preserve"> raksturlielum</w:t>
      </w:r>
      <w:r>
        <w:rPr>
          <w:color w:val="00000A"/>
        </w:rPr>
        <w:t xml:space="preserve">us, </w:t>
      </w:r>
      <w:r w:rsidRPr="002F40E3">
        <w:rPr>
          <w:color w:val="00000A"/>
        </w:rPr>
        <w:t xml:space="preserve"> Tehnisk</w:t>
      </w:r>
      <w:r>
        <w:rPr>
          <w:color w:val="00000A"/>
        </w:rPr>
        <w:t>o</w:t>
      </w:r>
      <w:r w:rsidRPr="002F40E3">
        <w:rPr>
          <w:color w:val="00000A"/>
        </w:rPr>
        <w:t xml:space="preserve"> un finanšu </w:t>
      </w:r>
      <w:r w:rsidRPr="009545E8">
        <w:rPr>
          <w:color w:val="00000A"/>
        </w:rPr>
        <w:t xml:space="preserve">piedāvājumu (turpmāk - Tehniskais un finanšu piedāvājums)  </w:t>
      </w:r>
      <w:r w:rsidRPr="009545E8">
        <w:rPr>
          <w:color w:val="000000"/>
        </w:rPr>
        <w:t xml:space="preserve">(Pielikums Nr. 3) , ____ (pielikums Nr. ___) un citus Pasūtītāja norādījumus. </w:t>
      </w:r>
    </w:p>
    <w:p w14:paraId="01F13119" w14:textId="77777777" w:rsidR="000E6640" w:rsidRPr="00403C0E" w:rsidRDefault="000E6640" w:rsidP="000E6640">
      <w:pPr>
        <w:ind w:left="360"/>
        <w:jc w:val="both"/>
        <w:rPr>
          <w:b/>
          <w:bCs/>
        </w:rPr>
      </w:pPr>
    </w:p>
    <w:p w14:paraId="1CF52B8E" w14:textId="77777777" w:rsidR="000E6640" w:rsidRDefault="000E6640" w:rsidP="000E6640">
      <w:pPr>
        <w:pStyle w:val="Sarakstarindkopa"/>
        <w:numPr>
          <w:ilvl w:val="0"/>
          <w:numId w:val="1"/>
        </w:numPr>
        <w:jc w:val="center"/>
        <w:rPr>
          <w:b/>
          <w:bCs/>
        </w:rPr>
      </w:pPr>
      <w:r w:rsidRPr="00441767">
        <w:rPr>
          <w:b/>
          <w:bCs/>
        </w:rPr>
        <w:t>L</w:t>
      </w:r>
      <w:r>
        <w:rPr>
          <w:b/>
          <w:bCs/>
        </w:rPr>
        <w:t>ĪGUMA DARBĪBAS LAIKS UN IZPILDES TERMIŅI</w:t>
      </w:r>
    </w:p>
    <w:p w14:paraId="0494A528" w14:textId="115A37FD" w:rsidR="000E6640" w:rsidRDefault="000E6640" w:rsidP="000E6640">
      <w:pPr>
        <w:pStyle w:val="Sarakstarindkopa"/>
        <w:numPr>
          <w:ilvl w:val="1"/>
          <w:numId w:val="1"/>
        </w:numPr>
        <w:jc w:val="both"/>
        <w:rPr>
          <w:b/>
          <w:bCs/>
        </w:rPr>
      </w:pPr>
      <w:r w:rsidRPr="008C56F1">
        <w:t>Līgums stājas spēkā</w:t>
      </w:r>
      <w:r>
        <w:t xml:space="preserve">, kad Puses to ir parakstījušas un </w:t>
      </w:r>
      <w:r w:rsidRPr="008C56F1">
        <w:t>ir spēkā līdz līgumsaistību pilnīgai izpildei</w:t>
      </w:r>
      <w:r>
        <w:t>.</w:t>
      </w:r>
    </w:p>
    <w:p w14:paraId="5590AD59" w14:textId="77777777" w:rsidR="000E6640" w:rsidRPr="001F4AA3" w:rsidRDefault="000E6640" w:rsidP="000E6640">
      <w:pPr>
        <w:pStyle w:val="Sarakstarindkopa"/>
        <w:numPr>
          <w:ilvl w:val="1"/>
          <w:numId w:val="1"/>
        </w:numPr>
        <w:jc w:val="both"/>
      </w:pPr>
      <w:r w:rsidRPr="001F4AA3">
        <w:t xml:space="preserve">Pakalpojuma </w:t>
      </w:r>
      <w:r>
        <w:t xml:space="preserve">kopējais izpildes termiņš ir 35 (trīsdesmit piecas) kalendāra nedēļas no Līguma spēkā stāšanās brīža, t.i., </w:t>
      </w:r>
      <w:r w:rsidRPr="009400E7">
        <w:rPr>
          <w:b/>
          <w:bCs/>
        </w:rPr>
        <w:t>līdz 20</w:t>
      </w:r>
      <w:r>
        <w:rPr>
          <w:b/>
          <w:bCs/>
        </w:rPr>
        <w:t>___</w:t>
      </w:r>
      <w:r w:rsidRPr="009400E7">
        <w:rPr>
          <w:b/>
          <w:bCs/>
        </w:rPr>
        <w:t xml:space="preserve">. gada </w:t>
      </w:r>
      <w:r>
        <w:rPr>
          <w:b/>
          <w:bCs/>
        </w:rPr>
        <w:t>___.</w:t>
      </w:r>
      <w:r w:rsidRPr="009400E7">
        <w:rPr>
          <w:b/>
          <w:bCs/>
        </w:rPr>
        <w:t xml:space="preserve"> </w:t>
      </w:r>
      <w:r>
        <w:rPr>
          <w:b/>
          <w:bCs/>
        </w:rPr>
        <w:t>______________</w:t>
      </w:r>
      <w:r>
        <w:t>.</w:t>
      </w:r>
    </w:p>
    <w:p w14:paraId="2A57038E" w14:textId="1DA0C258" w:rsidR="000E6640" w:rsidRPr="003A724D" w:rsidRDefault="000E6640" w:rsidP="000E6640">
      <w:pPr>
        <w:pStyle w:val="Sarakstarindkopa"/>
        <w:numPr>
          <w:ilvl w:val="1"/>
          <w:numId w:val="1"/>
        </w:numPr>
        <w:jc w:val="both"/>
      </w:pPr>
      <w:r w:rsidRPr="00C21FE3">
        <w:t>Izpildītājs var nodot Pasūtītājam faktiski izpildītās Pakalpojuma daļas, ja kād</w:t>
      </w:r>
      <w:r>
        <w:t xml:space="preserve">a no ekspozīcijas stenda konstrukcijām </w:t>
      </w:r>
      <w:r w:rsidRPr="00C21FE3">
        <w:t>ir uzstādīt</w:t>
      </w:r>
      <w:r>
        <w:t>a</w:t>
      </w:r>
      <w:r w:rsidRPr="00C21FE3">
        <w:t xml:space="preserve"> Līguma izpildes vietā un attiecīgā</w:t>
      </w:r>
      <w:r>
        <w:t xml:space="preserve">s stenda konstrukcijas </w:t>
      </w:r>
      <w:r w:rsidRPr="00C21FE3">
        <w:t>pabeigtība ir vismaz 7</w:t>
      </w:r>
      <w:r>
        <w:t>0</w:t>
      </w:r>
      <w:r w:rsidRPr="00C21FE3">
        <w:t>% no plānotā atbilstoši ekspozīcijas Tehniskajam projektam (pielikums Nr.2) (t.sk. stenda konstrukcija un noformējuma elementi, multimediju tehnika</w:t>
      </w:r>
      <w:r>
        <w:t>, bet neieskaitot</w:t>
      </w:r>
      <w:r w:rsidRPr="00C21FE3">
        <w:t xml:space="preserve"> multimediju satur</w:t>
      </w:r>
      <w:r>
        <w:t xml:space="preserve">u un </w:t>
      </w:r>
      <w:r w:rsidRPr="00C21FE3">
        <w:t xml:space="preserve">eksponātu uzstādīšanu </w:t>
      </w:r>
      <w:r w:rsidR="00F36177">
        <w:t>stendos</w:t>
      </w:r>
      <w:r w:rsidRPr="00C21FE3">
        <w:t xml:space="preserve">). </w:t>
      </w:r>
      <w:r w:rsidRPr="00C21FE3">
        <w:lastRenderedPageBreak/>
        <w:t xml:space="preserve">Izpildīto darbu procentuālais īpatsvars tiek vērtēts pēc ekspozīcijas Finanšu piedāvājumā norādīto pozīciju izpildes, summējot izpildīto darbu cenas un nosakot to procentuālo </w:t>
      </w:r>
      <w:r w:rsidRPr="003A724D">
        <w:t>vērtību no kopējām stenda izmaksām.</w:t>
      </w:r>
    </w:p>
    <w:p w14:paraId="6730185B" w14:textId="77777777" w:rsidR="000E6640" w:rsidRPr="00F36177" w:rsidRDefault="000E6640" w:rsidP="000E6640">
      <w:pPr>
        <w:pStyle w:val="Sarakstarindkopa"/>
        <w:numPr>
          <w:ilvl w:val="1"/>
          <w:numId w:val="1"/>
        </w:numPr>
        <w:jc w:val="both"/>
      </w:pPr>
      <w:r w:rsidRPr="00F36177">
        <w:t>Puses Pakalpojuma izpildē ievēro šādu Pakalpojuma izpildes laika grafiku:</w:t>
      </w:r>
    </w:p>
    <w:p w14:paraId="3B23369F" w14:textId="77777777" w:rsidR="000E6640" w:rsidRPr="00F36177" w:rsidRDefault="000E6640" w:rsidP="000E6640">
      <w:pPr>
        <w:pStyle w:val="Sarakstarindkopa"/>
        <w:numPr>
          <w:ilvl w:val="2"/>
          <w:numId w:val="1"/>
        </w:numPr>
        <w:tabs>
          <w:tab w:val="left" w:pos="1276"/>
        </w:tabs>
        <w:ind w:left="1276" w:hanging="567"/>
        <w:jc w:val="both"/>
      </w:pPr>
      <w:r w:rsidRPr="00F36177">
        <w:t>Puses organizē informatīvas sapulces par stendu ražošanas secību un kārtību, kā arī multimediju sagatavošanas darbu secību un kārtību ne vēlāk kā 2. (otrajā) nedēļā pēc Līguma spēkā stāšanās;</w:t>
      </w:r>
    </w:p>
    <w:p w14:paraId="50F34A40" w14:textId="77777777" w:rsidR="000E6640" w:rsidRPr="00F36177" w:rsidRDefault="000E6640" w:rsidP="000E6640">
      <w:pPr>
        <w:pStyle w:val="Sarakstarindkopa"/>
        <w:numPr>
          <w:ilvl w:val="2"/>
          <w:numId w:val="1"/>
        </w:numPr>
        <w:tabs>
          <w:tab w:val="left" w:pos="1276"/>
        </w:tabs>
        <w:ind w:left="1276" w:hanging="567"/>
        <w:jc w:val="both"/>
      </w:pPr>
      <w:r w:rsidRPr="00F36177">
        <w:t xml:space="preserve">Izpildītājs veic multimediju izstrādes, saskaņošanas un testēšanas darbus, </w:t>
      </w:r>
      <w:bookmarkStart w:id="1" w:name="_Hlk195727372"/>
      <w:r w:rsidRPr="00F36177">
        <w:t xml:space="preserve">uzsākot darbus ne vēlāk kā </w:t>
      </w:r>
      <w:bookmarkEnd w:id="1"/>
      <w:r w:rsidRPr="00F36177">
        <w:t xml:space="preserve">3. </w:t>
      </w:r>
      <w:bookmarkStart w:id="2" w:name="_Hlk195727401"/>
      <w:r w:rsidRPr="00F36177">
        <w:t>(trešajā) nedēļā pēc Līguma spēkā stāšanās un pabeidzot darbus ne vēlāk kā</w:t>
      </w:r>
      <w:bookmarkEnd w:id="2"/>
      <w:r w:rsidRPr="00F36177">
        <w:t xml:space="preserve"> 25. (divdesmit piektajā) nedēļā pēc Līguma spēkā stāšanās;</w:t>
      </w:r>
    </w:p>
    <w:p w14:paraId="207466F3" w14:textId="3B4C5906" w:rsidR="000E6640" w:rsidRPr="00F36177" w:rsidRDefault="000E6640" w:rsidP="000E6640">
      <w:pPr>
        <w:pStyle w:val="Sarakstarindkopa"/>
        <w:numPr>
          <w:ilvl w:val="2"/>
          <w:numId w:val="1"/>
        </w:numPr>
        <w:tabs>
          <w:tab w:val="left" w:pos="1276"/>
        </w:tabs>
        <w:ind w:left="1276" w:hanging="567"/>
        <w:jc w:val="both"/>
      </w:pPr>
      <w:r w:rsidRPr="00F36177">
        <w:t xml:space="preserve">Izpildītājs veic video filmēšanas darbus, montāžu, pēcapstrādi, </w:t>
      </w:r>
      <w:r w:rsidR="00D4675D" w:rsidRPr="00F36177">
        <w:t>vēsturisko videoierakstu</w:t>
      </w:r>
      <w:r w:rsidR="00E33A55" w:rsidRPr="00F36177">
        <w:t xml:space="preserve"> montāžu, </w:t>
      </w:r>
      <w:r w:rsidRPr="00F36177">
        <w:t xml:space="preserve">uzsākot darbus ne vēlāk kā 3.(trešajā) nedēļā pēc Līguma spēkā stāšanās un pabeidzot darbus ne vēlāk kā 19. (deviņpadsmitajā) nedēļā pēc Līguma spēkā stāšanās. Pēc </w:t>
      </w:r>
      <w:r w:rsidR="00E33A55" w:rsidRPr="00F36177">
        <w:t>video</w:t>
      </w:r>
      <w:r w:rsidRPr="00F36177">
        <w:t xml:space="preserve"> montāžas darbu pabeigšanas Izpildītājs failus iesniedz Pasūtītājam, kurš līdz </w:t>
      </w:r>
      <w:r w:rsidR="00BF7F5C" w:rsidRPr="00F36177">
        <w:t>30</w:t>
      </w:r>
      <w:r w:rsidRPr="00F36177">
        <w:t>. (</w:t>
      </w:r>
      <w:r w:rsidR="00BF7F5C" w:rsidRPr="00F36177">
        <w:t>trīsdesmitajai</w:t>
      </w:r>
      <w:r w:rsidRPr="00F36177">
        <w:t>) nedēļai pēc Līguma spēkā stāšanās nodrošina video failu titru tulkošanu un sagatavošanu.</w:t>
      </w:r>
    </w:p>
    <w:p w14:paraId="2C9E28C2" w14:textId="77777777" w:rsidR="000E6640" w:rsidRPr="00F36177" w:rsidRDefault="000E6640" w:rsidP="000E6640">
      <w:pPr>
        <w:pStyle w:val="Sarakstarindkopa"/>
        <w:numPr>
          <w:ilvl w:val="2"/>
          <w:numId w:val="1"/>
        </w:numPr>
        <w:tabs>
          <w:tab w:val="left" w:pos="1276"/>
        </w:tabs>
        <w:ind w:left="1276" w:hanging="567"/>
        <w:jc w:val="both"/>
      </w:pPr>
      <w:r w:rsidRPr="00F36177">
        <w:t>Izpildītājs veic multimediju uzstādīšanu ierīcēs un testēšanu, uzsākot darbus ne vēlāk kā 25. (divdesmit piektajā) nedēļā pēc Līguma spēkā stāšanās un pabeidzot darbus ne vēlāk kā 33. (trīsdesmit trešajā) nedēļā pēc Līguma spēkā stāšanās;</w:t>
      </w:r>
    </w:p>
    <w:p w14:paraId="4A8E61F5" w14:textId="77777777" w:rsidR="000E6640" w:rsidRPr="00F36177" w:rsidRDefault="000E6640" w:rsidP="000E6640">
      <w:pPr>
        <w:pStyle w:val="Sarakstarindkopa"/>
        <w:numPr>
          <w:ilvl w:val="2"/>
          <w:numId w:val="1"/>
        </w:numPr>
        <w:tabs>
          <w:tab w:val="left" w:pos="1276"/>
        </w:tabs>
        <w:ind w:left="1276" w:hanging="567"/>
        <w:jc w:val="both"/>
      </w:pPr>
      <w:r w:rsidRPr="00F36177">
        <w:t xml:space="preserve">Izpildītājs uzsāk stendu ražošanu </w:t>
      </w:r>
      <w:bookmarkStart w:id="3" w:name="_Hlk195387085"/>
      <w:r w:rsidRPr="00F36177">
        <w:t>ne vēlāk kā 8. (astotajā) nedēļā pēc Līguma spēkā stāšanās un pabeidzot darbus ne vēlāk kā 23. (divdesmit trešajā) nedēļā pēc Līguma spēkā stāšanās</w:t>
      </w:r>
      <w:bookmarkEnd w:id="3"/>
      <w:r w:rsidRPr="00F36177">
        <w:t>;</w:t>
      </w:r>
    </w:p>
    <w:p w14:paraId="5350D8C8" w14:textId="4D9AADD5" w:rsidR="000E6640" w:rsidRPr="00F36177" w:rsidRDefault="000E6640" w:rsidP="000E6640">
      <w:pPr>
        <w:pStyle w:val="Sarakstarindkopa"/>
        <w:numPr>
          <w:ilvl w:val="2"/>
          <w:numId w:val="1"/>
        </w:numPr>
        <w:tabs>
          <w:tab w:val="left" w:pos="1276"/>
        </w:tabs>
        <w:ind w:left="1276" w:hanging="567"/>
        <w:jc w:val="both"/>
      </w:pPr>
      <w:r w:rsidRPr="00F36177">
        <w:t>Izpildītājs uzsāk stendu</w:t>
      </w:r>
      <w:r w:rsidR="00376DFB" w:rsidRPr="00F36177">
        <w:t xml:space="preserve"> </w:t>
      </w:r>
      <w:r w:rsidRPr="00F36177">
        <w:t>un saistīto elementu pakāpenisku piegādi un uzstādīšanu Līguma izpildes vietā Pils laukumā 3, Rīgā,  4. stāva ekspozīcijas telpās, uzsākot darbus ne vēlāk kā 1</w:t>
      </w:r>
      <w:r w:rsidR="006506A8" w:rsidRPr="00F36177">
        <w:t>3</w:t>
      </w:r>
      <w:r w:rsidRPr="00F36177">
        <w:t>. (</w:t>
      </w:r>
      <w:r w:rsidR="006506A8" w:rsidRPr="00F36177">
        <w:t>trīspadsmitajā</w:t>
      </w:r>
      <w:r w:rsidRPr="00F36177">
        <w:t xml:space="preserve">) nedēļā pēc Līguma spēkā stāšanās un pabeidzot darbus ne vēlāk kā 26. (divdesmit sestajā) nedēļā pēc Līguma spēkā stāšanās; </w:t>
      </w:r>
    </w:p>
    <w:p w14:paraId="5F995642" w14:textId="420BA303" w:rsidR="000E6640" w:rsidRPr="00F36177" w:rsidRDefault="000E6640" w:rsidP="00FA5DBA">
      <w:pPr>
        <w:pStyle w:val="Sarakstarindkopa"/>
        <w:numPr>
          <w:ilvl w:val="2"/>
          <w:numId w:val="1"/>
        </w:numPr>
        <w:tabs>
          <w:tab w:val="left" w:pos="1276"/>
        </w:tabs>
        <w:ind w:left="1276" w:hanging="567"/>
        <w:jc w:val="both"/>
      </w:pPr>
      <w:r w:rsidRPr="00F36177">
        <w:t xml:space="preserve">Pasūtītājs iesniedz </w:t>
      </w:r>
      <w:r w:rsidR="00234880" w:rsidRPr="00F36177">
        <w:t>visu tekstu un attēlu maketu digitālos drukas failus</w:t>
      </w:r>
      <w:r w:rsidR="00D825EC" w:rsidRPr="00F36177">
        <w:t xml:space="preserve"> ne vēlāk kā līdz 10. </w:t>
      </w:r>
      <w:r w:rsidR="00FA5DBA" w:rsidRPr="00F36177">
        <w:t>(desmita</w:t>
      </w:r>
      <w:r w:rsidR="00EF582A" w:rsidRPr="00841832">
        <w:t>ja</w:t>
      </w:r>
      <w:r w:rsidR="00FA5DBA" w:rsidRPr="00F36177">
        <w:t xml:space="preserve">i) </w:t>
      </w:r>
      <w:r w:rsidR="00D825EC" w:rsidRPr="00F36177">
        <w:t>nedēļai pēc līguma spēkā stāš</w:t>
      </w:r>
      <w:r w:rsidR="00FA5DBA" w:rsidRPr="00F36177">
        <w:t>a</w:t>
      </w:r>
      <w:r w:rsidR="00D825EC" w:rsidRPr="00F36177">
        <w:t>nās</w:t>
      </w:r>
      <w:r w:rsidR="00965B64" w:rsidRPr="00F36177">
        <w:t xml:space="preserve">, savukārt </w:t>
      </w:r>
      <w:r w:rsidR="00605F96" w:rsidRPr="00F36177">
        <w:t xml:space="preserve">drukai uz </w:t>
      </w:r>
      <w:proofErr w:type="spellStart"/>
      <w:r w:rsidR="00605F96" w:rsidRPr="00F36177">
        <w:t>līmplēves</w:t>
      </w:r>
      <w:proofErr w:type="spellEnd"/>
      <w:r w:rsidR="00605F96" w:rsidRPr="00F36177">
        <w:t xml:space="preserve"> vai citiem materiāliem ievietošanai</w:t>
      </w:r>
      <w:r w:rsidR="00A2699E" w:rsidRPr="00F36177">
        <w:t xml:space="preserve"> </w:t>
      </w:r>
      <w:r w:rsidR="00F36177">
        <w:t>stendos</w:t>
      </w:r>
      <w:r w:rsidR="00F36177" w:rsidRPr="00F36177">
        <w:t xml:space="preserve"> </w:t>
      </w:r>
      <w:r w:rsidR="00A2699E" w:rsidRPr="00F36177">
        <w:t>(piemēram, priekšmetu anotācijas u.tml.) ne vēlāk kā 27.</w:t>
      </w:r>
      <w:r w:rsidR="00FA5DBA" w:rsidRPr="00F36177">
        <w:t xml:space="preserve"> (divdesmit septītajā)</w:t>
      </w:r>
      <w:r w:rsidR="00A2699E" w:rsidRPr="00F36177">
        <w:t xml:space="preserve"> </w:t>
      </w:r>
      <w:r w:rsidRPr="00F36177">
        <w:t>nedēļā pēc Līguma spēkā stāšanās;</w:t>
      </w:r>
    </w:p>
    <w:p w14:paraId="421FBE6C" w14:textId="7A2597D7" w:rsidR="000E6640" w:rsidRPr="00F36177" w:rsidRDefault="000E6640" w:rsidP="000E6640">
      <w:pPr>
        <w:pStyle w:val="Sarakstarindkopa"/>
        <w:numPr>
          <w:ilvl w:val="2"/>
          <w:numId w:val="1"/>
        </w:numPr>
        <w:tabs>
          <w:tab w:val="left" w:pos="1276"/>
        </w:tabs>
        <w:ind w:left="1276" w:hanging="567"/>
        <w:jc w:val="both"/>
      </w:pPr>
      <w:r w:rsidRPr="00F36177">
        <w:t xml:space="preserve">Izpildītājs sadarbībā ar Pasūtītāju veic eksponātu stiprinājumu piegādi un eksponātu stiprināšanu </w:t>
      </w:r>
      <w:r w:rsidR="00F36177">
        <w:t>stendos</w:t>
      </w:r>
      <w:r w:rsidR="00F36177" w:rsidRPr="00F36177">
        <w:t xml:space="preserve"> </w:t>
      </w:r>
      <w:r w:rsidRPr="00F36177">
        <w:t xml:space="preserve">un apgaismojuma ieregulēšanu </w:t>
      </w:r>
      <w:r w:rsidR="00F36177">
        <w:t>stendos</w:t>
      </w:r>
      <w:r w:rsidRPr="00F36177">
        <w:t>, sākot ar 20. (divdesmito) nedēļu pēc Līguma spēkā stāšanās un pabeidzot darbus ne vēlāk kā 33. (trīsdesmit trešajā) nedēļā pēc Līguma spēkā stāšanās;</w:t>
      </w:r>
    </w:p>
    <w:p w14:paraId="56D917EA" w14:textId="77777777" w:rsidR="000E6640" w:rsidRPr="00F36177" w:rsidRDefault="000E6640" w:rsidP="000E6640">
      <w:pPr>
        <w:pStyle w:val="Sarakstarindkopa"/>
        <w:numPr>
          <w:ilvl w:val="2"/>
          <w:numId w:val="1"/>
        </w:numPr>
        <w:tabs>
          <w:tab w:val="left" w:pos="1276"/>
        </w:tabs>
        <w:ind w:left="1276" w:hanging="567"/>
        <w:jc w:val="both"/>
      </w:pPr>
      <w:r w:rsidRPr="00F36177">
        <w:t>Izpildītājs veic Pasūtītāja personāla apmācības un ievadinstruktāžu 34. (trīsdesmit ceturtajā) nedēļā pēc Līguma spēkā stāšanās. Apmācības un ievadinstruktāža jāveic līdz 10 cilvēku grupai, muzeja telpās – Pils laukumā 3, Rīgā, praktiski demonstrējot ekspozīcijas funkcionalitāti.</w:t>
      </w:r>
    </w:p>
    <w:p w14:paraId="61774E50" w14:textId="58FD2780" w:rsidR="000E6640" w:rsidRPr="00352E8A" w:rsidRDefault="000E6640" w:rsidP="000E6640">
      <w:pPr>
        <w:pStyle w:val="Sarakstarindkopa"/>
        <w:numPr>
          <w:ilvl w:val="1"/>
          <w:numId w:val="1"/>
        </w:numPr>
        <w:jc w:val="both"/>
      </w:pPr>
      <w:r w:rsidRPr="00352E8A">
        <w:t>Ja rodas pretruna starp Līguma 2.4.1. – 2.4.</w:t>
      </w:r>
      <w:r w:rsidR="001C116D">
        <w:t>9</w:t>
      </w:r>
      <w:r w:rsidRPr="00352E8A">
        <w:t>.punktā norādītajiem Pakalpojuma sniegšanas termiņiem un kāda no Līguma pielikumos norādītajiem pakalpojuma sniegšanas termiņiem, tad spēkā ir Līguma 2.4.1. – 2.4.</w:t>
      </w:r>
      <w:r w:rsidR="00E4546E">
        <w:t>9</w:t>
      </w:r>
      <w:r w:rsidRPr="00352E8A">
        <w:t>.punktā norādītais Pakalpojuma izpildes termiņš.</w:t>
      </w:r>
    </w:p>
    <w:p w14:paraId="390438E4" w14:textId="77777777" w:rsidR="000E6640" w:rsidRPr="00352E8A" w:rsidRDefault="000E6640" w:rsidP="000E6640">
      <w:pPr>
        <w:pStyle w:val="Sarakstarindkopa"/>
        <w:numPr>
          <w:ilvl w:val="1"/>
          <w:numId w:val="1"/>
        </w:numPr>
        <w:jc w:val="both"/>
      </w:pPr>
      <w:r w:rsidRPr="00352E8A">
        <w:t xml:space="preserve">Ja Līguma </w:t>
      </w:r>
      <w:r w:rsidRPr="00352E8A">
        <w:rPr>
          <w:color w:val="00000A"/>
        </w:rPr>
        <w:t>Tehniskās specifikācijas vispārīgās prasības</w:t>
      </w:r>
      <w:r w:rsidRPr="00352E8A">
        <w:rPr>
          <w:color w:val="000000"/>
        </w:rPr>
        <w:t xml:space="preserve"> (Pielikums Nr. 1)</w:t>
      </w:r>
      <w:r w:rsidRPr="00352E8A">
        <w:t xml:space="preserve"> noteikumi nonāk pretrunā ar Līguma noteikumiem, spēkā ir Līguma noteikumi.</w:t>
      </w:r>
    </w:p>
    <w:p w14:paraId="720756E5" w14:textId="77777777" w:rsidR="000E6640" w:rsidRPr="001F4AA3" w:rsidRDefault="000E6640" w:rsidP="000E6640">
      <w:pPr>
        <w:pStyle w:val="Sarakstarindkopa"/>
        <w:jc w:val="both"/>
      </w:pPr>
    </w:p>
    <w:p w14:paraId="1E9D87C1" w14:textId="77777777" w:rsidR="000E6640" w:rsidRPr="001F4AA3" w:rsidRDefault="000E6640" w:rsidP="000E6640">
      <w:pPr>
        <w:pStyle w:val="Sarakstarindkopa"/>
      </w:pPr>
    </w:p>
    <w:p w14:paraId="1C6DB4A2" w14:textId="77777777" w:rsidR="000E6640" w:rsidRPr="00E4691B" w:rsidRDefault="000E6640" w:rsidP="000E6640">
      <w:pPr>
        <w:pStyle w:val="Sarakstarindkopa"/>
        <w:numPr>
          <w:ilvl w:val="0"/>
          <w:numId w:val="1"/>
        </w:numPr>
        <w:jc w:val="center"/>
        <w:rPr>
          <w:b/>
          <w:bCs/>
        </w:rPr>
      </w:pPr>
      <w:r w:rsidRPr="00441767">
        <w:rPr>
          <w:b/>
          <w:bCs/>
          <w:color w:val="000000"/>
        </w:rPr>
        <w:t>P</w:t>
      </w:r>
      <w:r>
        <w:rPr>
          <w:b/>
          <w:bCs/>
          <w:color w:val="000000"/>
        </w:rPr>
        <w:t>AKALPOJUMS IZPILDES</w:t>
      </w:r>
      <w:r w:rsidRPr="00441767">
        <w:rPr>
          <w:b/>
          <w:bCs/>
          <w:color w:val="000000"/>
        </w:rPr>
        <w:t xml:space="preserve">, </w:t>
      </w:r>
      <w:r>
        <w:rPr>
          <w:b/>
          <w:bCs/>
          <w:color w:val="000000"/>
        </w:rPr>
        <w:t>NODOŠANAS UN PIEŅEMŠANAS KĀRTĪBA</w:t>
      </w:r>
    </w:p>
    <w:p w14:paraId="37B76333" w14:textId="43B9ECA5" w:rsidR="000E6640" w:rsidRPr="009400E7" w:rsidRDefault="000E6640" w:rsidP="000E6640">
      <w:pPr>
        <w:pStyle w:val="Sarakstarindkopa"/>
        <w:numPr>
          <w:ilvl w:val="1"/>
          <w:numId w:val="1"/>
        </w:numPr>
        <w:jc w:val="both"/>
        <w:rPr>
          <w:b/>
          <w:bCs/>
        </w:rPr>
      </w:pPr>
      <w:r>
        <w:rPr>
          <w:rFonts w:eastAsia="Calibri"/>
          <w:color w:val="000000"/>
        </w:rPr>
        <w:t xml:space="preserve">Līguma/Pakalpojuma izpildes vieta ir </w:t>
      </w:r>
      <w:r w:rsidR="00530FC7">
        <w:rPr>
          <w:rFonts w:eastAsia="Calibri"/>
          <w:color w:val="000000"/>
        </w:rPr>
        <w:t xml:space="preserve">4. stāva </w:t>
      </w:r>
      <w:r>
        <w:rPr>
          <w:rFonts w:eastAsia="Calibri"/>
          <w:color w:val="000000"/>
        </w:rPr>
        <w:t xml:space="preserve">ekspozīcijas telpas </w:t>
      </w:r>
      <w:r w:rsidRPr="00EB4BB1">
        <w:rPr>
          <w:rFonts w:eastAsia="Calibri"/>
          <w:b/>
          <w:bCs/>
          <w:color w:val="000000"/>
        </w:rPr>
        <w:t>Pils laukum</w:t>
      </w:r>
      <w:r>
        <w:rPr>
          <w:rFonts w:eastAsia="Calibri"/>
          <w:b/>
          <w:bCs/>
          <w:color w:val="000000"/>
        </w:rPr>
        <w:t>ā</w:t>
      </w:r>
      <w:r w:rsidRPr="00EB4BB1">
        <w:rPr>
          <w:rFonts w:eastAsia="Calibri"/>
          <w:b/>
          <w:bCs/>
          <w:color w:val="000000"/>
        </w:rPr>
        <w:t xml:space="preserve"> 3, Rīg</w:t>
      </w:r>
      <w:r>
        <w:rPr>
          <w:rFonts w:eastAsia="Calibri"/>
          <w:b/>
          <w:bCs/>
          <w:color w:val="000000"/>
        </w:rPr>
        <w:t>ā</w:t>
      </w:r>
      <w:r w:rsidRPr="00EB4BB1">
        <w:rPr>
          <w:rFonts w:eastAsia="Calibri"/>
          <w:b/>
          <w:bCs/>
          <w:color w:val="000000"/>
        </w:rPr>
        <w:t>, LV-1050</w:t>
      </w:r>
      <w:r>
        <w:rPr>
          <w:rFonts w:eastAsia="Calibri"/>
          <w:b/>
          <w:bCs/>
          <w:color w:val="000000"/>
        </w:rPr>
        <w:t>.</w:t>
      </w:r>
    </w:p>
    <w:p w14:paraId="116565C9" w14:textId="2B38C28B" w:rsidR="000E6640" w:rsidRDefault="000E6640" w:rsidP="000E6640">
      <w:pPr>
        <w:pStyle w:val="Sarakstarindkopa"/>
        <w:numPr>
          <w:ilvl w:val="1"/>
          <w:numId w:val="1"/>
        </w:numPr>
        <w:jc w:val="both"/>
        <w:rPr>
          <w:b/>
          <w:bCs/>
        </w:rPr>
      </w:pPr>
      <w:r w:rsidRPr="00237D71">
        <w:t xml:space="preserve">Izpildītājs </w:t>
      </w:r>
      <w:r>
        <w:t xml:space="preserve">var nodot Pakalpojumu pa daļām. Izpildītājam ir tiesības nodot Pasūtītājam Pakalpojuma daļu, </w:t>
      </w:r>
      <w:bookmarkStart w:id="4" w:name="_Hlk195469287"/>
      <w:r>
        <w:t>kad kād</w:t>
      </w:r>
      <w:r w:rsidR="00114FAE">
        <w:t>s</w:t>
      </w:r>
      <w:r>
        <w:t xml:space="preserve"> no </w:t>
      </w:r>
      <w:r w:rsidRPr="00BB2462">
        <w:t xml:space="preserve">ekspozīcijas </w:t>
      </w:r>
      <w:r w:rsidR="00114FAE">
        <w:t>stendiem</w:t>
      </w:r>
      <w:r>
        <w:t xml:space="preserve"> </w:t>
      </w:r>
      <w:r w:rsidRPr="00BB2462">
        <w:t>ir uzstādīt</w:t>
      </w:r>
      <w:r w:rsidR="00114FAE">
        <w:t>s</w:t>
      </w:r>
      <w:r w:rsidRPr="00BB2462">
        <w:t xml:space="preserve"> Līguma izpildes vietā un attiecīgā </w:t>
      </w:r>
      <w:r w:rsidR="00114FAE">
        <w:t>stenda</w:t>
      </w:r>
      <w:r>
        <w:t xml:space="preserve"> </w:t>
      </w:r>
      <w:r w:rsidRPr="00BB2462">
        <w:t>pabeigtība ir vismaz 7</w:t>
      </w:r>
      <w:r w:rsidR="00DA2203">
        <w:t>0</w:t>
      </w:r>
      <w:r w:rsidRPr="00BB2462">
        <w:t>%</w:t>
      </w:r>
      <w:r>
        <w:t xml:space="preserve"> (septiņdesmit procenti)</w:t>
      </w:r>
      <w:r w:rsidRPr="00BB2462">
        <w:t>)</w:t>
      </w:r>
      <w:bookmarkEnd w:id="4"/>
      <w:r>
        <w:t xml:space="preserve">. </w:t>
      </w:r>
      <w:r w:rsidRPr="00C21FE3">
        <w:t>Izpildīto darbu procentuālais īpatsvars tiek vērtēts pēc ekspozīcijas Finanšu piedāvājumā norādīto pozīciju izpildes, summējot izpildīto darbu cenas un nosakot to procentuālo vērtību no kopējām stenda</w:t>
      </w:r>
      <w:r>
        <w:t xml:space="preserve"> </w:t>
      </w:r>
      <w:r w:rsidRPr="00C21FE3">
        <w:t>izmaksām</w:t>
      </w:r>
      <w:r w:rsidRPr="00BB2462">
        <w:t>. Šādā</w:t>
      </w:r>
      <w:r>
        <w:t xml:space="preserve"> gadījumā</w:t>
      </w:r>
      <w:r>
        <w:rPr>
          <w:color w:val="000000"/>
        </w:rPr>
        <w:t xml:space="preserve"> </w:t>
      </w:r>
      <w:r w:rsidRPr="00B00989">
        <w:rPr>
          <w:color w:val="000000"/>
        </w:rPr>
        <w:t xml:space="preserve">Izpildītājs sagatavo </w:t>
      </w:r>
      <w:r>
        <w:rPr>
          <w:color w:val="000000"/>
        </w:rPr>
        <w:t>aktu</w:t>
      </w:r>
      <w:r w:rsidRPr="00B00989">
        <w:rPr>
          <w:color w:val="000000"/>
        </w:rPr>
        <w:t xml:space="preserve"> par Pakalpojum</w:t>
      </w:r>
      <w:r>
        <w:rPr>
          <w:color w:val="000000"/>
        </w:rPr>
        <w:t>a daļas izpildi (tālāk – Pakalpojuma daļas izpildes akts)</w:t>
      </w:r>
      <w:r w:rsidRPr="00B00989">
        <w:rPr>
          <w:color w:val="000000"/>
        </w:rPr>
        <w:t xml:space="preserve">, paraksta to </w:t>
      </w:r>
      <w:r>
        <w:rPr>
          <w:color w:val="000000"/>
        </w:rPr>
        <w:t xml:space="preserve">ar drošu elektronisko parakstu un </w:t>
      </w:r>
      <w:proofErr w:type="spellStart"/>
      <w:r>
        <w:rPr>
          <w:color w:val="000000"/>
        </w:rPr>
        <w:t>nosūta</w:t>
      </w:r>
      <w:proofErr w:type="spellEnd"/>
      <w:r>
        <w:rPr>
          <w:color w:val="000000"/>
        </w:rPr>
        <w:t xml:space="preserve"> </w:t>
      </w:r>
      <w:r w:rsidRPr="00B8162D">
        <w:rPr>
          <w:color w:val="000000"/>
        </w:rPr>
        <w:t>Līguma 15.1.</w:t>
      </w:r>
      <w:r>
        <w:rPr>
          <w:color w:val="000000"/>
        </w:rPr>
        <w:t xml:space="preserve"> punktā</w:t>
      </w:r>
      <w:r w:rsidRPr="00B00989">
        <w:rPr>
          <w:color w:val="000000"/>
        </w:rPr>
        <w:t xml:space="preserve"> </w:t>
      </w:r>
      <w:r w:rsidRPr="00930234">
        <w:rPr>
          <w:color w:val="000000"/>
        </w:rPr>
        <w:t xml:space="preserve">norādītajai kontaktpersonai uz e-pastu. Pakalpojuma daļas izpildes aktā norāda, kuras Pakalpojuma pozīcijas no </w:t>
      </w:r>
      <w:r w:rsidRPr="00930234">
        <w:rPr>
          <w:color w:val="00000A"/>
        </w:rPr>
        <w:t>Tehniskā un finanšu piedāvājuma (Pielikums Nr. 3) ir</w:t>
      </w:r>
      <w:r>
        <w:rPr>
          <w:color w:val="00000A"/>
        </w:rPr>
        <w:t xml:space="preserve"> izpildītas, piegādātas un uzstādītas Pakalpojuma izpildes vietā.</w:t>
      </w:r>
    </w:p>
    <w:p w14:paraId="79FE83B8" w14:textId="77777777" w:rsidR="000E6640" w:rsidRPr="00F139D4" w:rsidRDefault="000E6640" w:rsidP="000E6640">
      <w:pPr>
        <w:pStyle w:val="Sarakstarindkopa"/>
        <w:numPr>
          <w:ilvl w:val="1"/>
          <w:numId w:val="1"/>
        </w:numPr>
        <w:jc w:val="both"/>
        <w:rPr>
          <w:b/>
          <w:bCs/>
        </w:rPr>
      </w:pPr>
      <w:r w:rsidRPr="00B00989">
        <w:rPr>
          <w:color w:val="000000"/>
          <w:spacing w:val="-1"/>
        </w:rPr>
        <w:t>J</w:t>
      </w:r>
      <w:r w:rsidRPr="00B00989">
        <w:rPr>
          <w:color w:val="000000"/>
        </w:rPr>
        <w:t>a Pakalpojums</w:t>
      </w:r>
      <w:r>
        <w:rPr>
          <w:color w:val="000000"/>
        </w:rPr>
        <w:t xml:space="preserve"> vai tā daļa</w:t>
      </w:r>
      <w:r w:rsidRPr="00B00989">
        <w:rPr>
          <w:color w:val="000000"/>
        </w:rPr>
        <w:t xml:space="preserve"> nav sniegts atbilstoši Līguma noteikumiem, Pasūtītājs neparaksta </w:t>
      </w:r>
      <w:r>
        <w:rPr>
          <w:color w:val="000000"/>
        </w:rPr>
        <w:t>Pakalpojuma daļas izpildes aktu vai Pakalpojuma izpildes aktu</w:t>
      </w:r>
      <w:r w:rsidRPr="00B00989">
        <w:rPr>
          <w:color w:val="000000"/>
        </w:rPr>
        <w:t xml:space="preserve"> un sagatavo trūkumu aktu, kurā norāda konstatētos trūkumus un nepilnības</w:t>
      </w:r>
      <w:r w:rsidRPr="00B8162D">
        <w:rPr>
          <w:color w:val="000000"/>
        </w:rPr>
        <w:t xml:space="preserve"> </w:t>
      </w:r>
      <w:r>
        <w:rPr>
          <w:color w:val="000000"/>
        </w:rPr>
        <w:t>(</w:t>
      </w:r>
      <w:r w:rsidRPr="00D17FE7">
        <w:rPr>
          <w:color w:val="000000"/>
        </w:rPr>
        <w:t>turpmāk</w:t>
      </w:r>
      <w:r w:rsidRPr="00B00989">
        <w:rPr>
          <w:color w:val="000000"/>
        </w:rPr>
        <w:t xml:space="preserve"> – Trūkumu akts</w:t>
      </w:r>
      <w:r>
        <w:rPr>
          <w:color w:val="000000"/>
        </w:rPr>
        <w:t>)</w:t>
      </w:r>
      <w:r w:rsidRPr="00B00989">
        <w:rPr>
          <w:color w:val="000000"/>
        </w:rPr>
        <w:t xml:space="preserve">, kā arī trūkumu un nepilnību novēršanas termiņu, kas nevar būt ilgāks </w:t>
      </w:r>
      <w:r w:rsidRPr="00D17FE7">
        <w:rPr>
          <w:color w:val="000000"/>
        </w:rPr>
        <w:t xml:space="preserve">par </w:t>
      </w:r>
      <w:r w:rsidRPr="0044114A">
        <w:rPr>
          <w:color w:val="000000"/>
        </w:rPr>
        <w:t>5 (piecām) darb</w:t>
      </w:r>
      <w:r>
        <w:rPr>
          <w:color w:val="000000"/>
        </w:rPr>
        <w:t xml:space="preserve">a </w:t>
      </w:r>
      <w:r w:rsidRPr="0044114A">
        <w:rPr>
          <w:color w:val="000000"/>
        </w:rPr>
        <w:t>dienām</w:t>
      </w:r>
      <w:r w:rsidRPr="00B00989">
        <w:rPr>
          <w:color w:val="000000"/>
        </w:rPr>
        <w:t>.</w:t>
      </w:r>
      <w:r>
        <w:rPr>
          <w:color w:val="000000"/>
        </w:rPr>
        <w:t xml:space="preserve"> Trūkumu aktu Pasūtītājs Izpildītājam iesniedz, parakstot to ar drošu elektronisko parakstu un nosūtot to Līguma 15.4. punktā norādītajai Izpildītāja kontaktpersonai.</w:t>
      </w:r>
    </w:p>
    <w:p w14:paraId="3410106C" w14:textId="77777777" w:rsidR="000E6640" w:rsidRDefault="000E6640" w:rsidP="000E6640">
      <w:pPr>
        <w:pStyle w:val="Sarakstarindkopa"/>
        <w:numPr>
          <w:ilvl w:val="1"/>
          <w:numId w:val="1"/>
        </w:numPr>
        <w:jc w:val="both"/>
        <w:rPr>
          <w:b/>
          <w:bCs/>
        </w:rPr>
      </w:pPr>
      <w:r w:rsidRPr="00B00989">
        <w:rPr>
          <w:color w:val="000000"/>
        </w:rPr>
        <w:t xml:space="preserve">Izpildītājs pēc Trūkuma akta saņemšanas par saviem līdzekļiem nodrošina </w:t>
      </w:r>
      <w:r>
        <w:rPr>
          <w:color w:val="000000"/>
        </w:rPr>
        <w:t>trūkumu novēršanu</w:t>
      </w:r>
      <w:r w:rsidRPr="00B00989">
        <w:rPr>
          <w:color w:val="000000"/>
        </w:rPr>
        <w:t xml:space="preserve"> Trūkumu aktā noteiktajā termiņā un apjomā</w:t>
      </w:r>
      <w:r>
        <w:rPr>
          <w:color w:val="000000"/>
        </w:rPr>
        <w:t>.</w:t>
      </w:r>
    </w:p>
    <w:p w14:paraId="6752CC55" w14:textId="77777777" w:rsidR="000E6640" w:rsidRPr="00362F03" w:rsidRDefault="000E6640" w:rsidP="000E6640">
      <w:pPr>
        <w:pStyle w:val="Sarakstarindkopa"/>
        <w:numPr>
          <w:ilvl w:val="1"/>
          <w:numId w:val="1"/>
        </w:numPr>
        <w:jc w:val="both"/>
        <w:rPr>
          <w:b/>
          <w:bCs/>
        </w:rPr>
      </w:pPr>
      <w:r w:rsidRPr="008370A4">
        <w:rPr>
          <w:rFonts w:eastAsia="Arial Unicode MS"/>
          <w:color w:val="000000"/>
        </w:rPr>
        <w:t>Līguma noteikumi, kas uzliek Izpildītājam pienākumu novērst konstatētos trūkumus Trūkumu aktā noteiktajā termiņā, nav uzskatāmi par pamatu Līgumā noteikto izpildes termiņu pārcelšanai un pagarināšanai</w:t>
      </w:r>
      <w:r>
        <w:rPr>
          <w:rFonts w:eastAsia="Arial Unicode MS"/>
          <w:color w:val="000000"/>
        </w:rPr>
        <w:t>.</w:t>
      </w:r>
    </w:p>
    <w:p w14:paraId="6E75D58F" w14:textId="77777777" w:rsidR="000E6640" w:rsidRDefault="000E6640" w:rsidP="000E6640">
      <w:pPr>
        <w:pStyle w:val="Sarakstarindkopa"/>
        <w:numPr>
          <w:ilvl w:val="1"/>
          <w:numId w:val="1"/>
        </w:numPr>
        <w:jc w:val="both"/>
        <w:rPr>
          <w:b/>
          <w:bCs/>
        </w:rPr>
      </w:pPr>
      <w:r>
        <w:rPr>
          <w:rFonts w:eastAsia="Arial Unicode MS"/>
          <w:color w:val="000000"/>
        </w:rPr>
        <w:t xml:space="preserve">Kad pilnībā ir izpildīts Pakalpojums, t.i., visas ekspozīcijas konstrukcijas un elementi ir uzstādīti Līguma izpildes vietā, veikti visi multimediju uzstādīšanas darbi, Izpildītājs ir veicis Pasūtītāja darbinieku apmācību par ekspozīcijas konstrukciju un saistīto elementu kopšanu un </w:t>
      </w:r>
      <w:r w:rsidRPr="00C21FE3">
        <w:rPr>
          <w:rFonts w:eastAsia="Arial Unicode MS"/>
          <w:color w:val="000000"/>
        </w:rPr>
        <w:t xml:space="preserve">lietošanu, multimediju vadību, tad Izpildītājs sagatavo </w:t>
      </w:r>
      <w:r w:rsidRPr="00C21FE3">
        <w:rPr>
          <w:color w:val="000000"/>
        </w:rPr>
        <w:t xml:space="preserve">Pakalpojuma izpildes nodošanas pieņemšanas aktu, paraksta to ar drošu elektronisko parakstu un </w:t>
      </w:r>
      <w:proofErr w:type="spellStart"/>
      <w:r w:rsidRPr="00C21FE3">
        <w:rPr>
          <w:color w:val="000000"/>
        </w:rPr>
        <w:t>nosūta</w:t>
      </w:r>
      <w:proofErr w:type="spellEnd"/>
      <w:r w:rsidRPr="00C21FE3">
        <w:rPr>
          <w:color w:val="000000"/>
        </w:rPr>
        <w:t xml:space="preserve"> Līguma 15.1. punktā norādītajai kontaktpersonai uz e-pastu. Pakalpojuma izpildes aktā norāda visas tās Pakalpojuma pozīcijas no </w:t>
      </w:r>
      <w:r w:rsidRPr="00C21FE3">
        <w:rPr>
          <w:color w:val="00000A"/>
        </w:rPr>
        <w:t>Tehniskā un finanšu piedāvājuma (Pielikums Nr. 3), kuras ir izpildītas, piegādātas un uzstādītas Pakalpojuma izpildes vietā. Ja Pakalpojums nav sniegts atbilstoši Līguma noteikumiem, Pakalpojuma</w:t>
      </w:r>
      <w:r>
        <w:rPr>
          <w:color w:val="00000A"/>
        </w:rPr>
        <w:t xml:space="preserve"> izpildē, uzstādītajās konstrukcijās un elementos konstatēti defekti vai trūkumi, Pasūtītājs rīkojas atbilstoši Līguma 3.3.punktā norādītajam.</w:t>
      </w:r>
    </w:p>
    <w:p w14:paraId="398EB261" w14:textId="77777777" w:rsidR="000E6640" w:rsidRDefault="000E6640" w:rsidP="000E6640">
      <w:pPr>
        <w:ind w:left="360"/>
        <w:rPr>
          <w:b/>
          <w:bCs/>
        </w:rPr>
      </w:pPr>
    </w:p>
    <w:p w14:paraId="325E0E94" w14:textId="77777777" w:rsidR="000E6640" w:rsidRPr="00E4691B" w:rsidRDefault="000E6640" w:rsidP="000E6640">
      <w:pPr>
        <w:pStyle w:val="Sarakstarindkopa"/>
        <w:rPr>
          <w:b/>
          <w:bCs/>
        </w:rPr>
      </w:pPr>
    </w:p>
    <w:p w14:paraId="5D620759" w14:textId="77777777" w:rsidR="000E6640" w:rsidRDefault="000E6640" w:rsidP="000E6640">
      <w:pPr>
        <w:pStyle w:val="Sarakstarindkopa"/>
        <w:numPr>
          <w:ilvl w:val="0"/>
          <w:numId w:val="1"/>
        </w:numPr>
        <w:jc w:val="center"/>
        <w:rPr>
          <w:b/>
          <w:bCs/>
        </w:rPr>
      </w:pPr>
      <w:r w:rsidRPr="00441767">
        <w:rPr>
          <w:b/>
          <w:bCs/>
        </w:rPr>
        <w:t>L</w:t>
      </w:r>
      <w:r>
        <w:rPr>
          <w:b/>
          <w:bCs/>
        </w:rPr>
        <w:t>ĪGUMA SUMMA UN NORĒĶINU KĀRTĪBA</w:t>
      </w:r>
    </w:p>
    <w:p w14:paraId="14C0DB65" w14:textId="77777777" w:rsidR="000E6640" w:rsidRPr="00156A3B" w:rsidRDefault="000E6640" w:rsidP="000E6640">
      <w:pPr>
        <w:pStyle w:val="Sarakstarindkopa"/>
        <w:numPr>
          <w:ilvl w:val="1"/>
          <w:numId w:val="1"/>
        </w:numPr>
        <w:jc w:val="both"/>
        <w:rPr>
          <w:b/>
          <w:bCs/>
        </w:rPr>
      </w:pPr>
      <w:r w:rsidRPr="00B00989">
        <w:rPr>
          <w:rFonts w:eastAsia="Calibri"/>
          <w:color w:val="000000"/>
        </w:rPr>
        <w:t xml:space="preserve">Līguma summa par Pakalpojuma sniegšanu atbilstoši Līguma noteikumiem ir </w:t>
      </w:r>
      <w:r>
        <w:rPr>
          <w:rFonts w:eastAsia="Calibri"/>
          <w:b/>
          <w:color w:val="000000"/>
        </w:rPr>
        <w:t xml:space="preserve">____________ EUR </w:t>
      </w:r>
      <w:r w:rsidRPr="00EA57EC">
        <w:rPr>
          <w:rFonts w:eastAsia="Calibri"/>
          <w:b/>
        </w:rPr>
        <w:t xml:space="preserve">(_________ </w:t>
      </w:r>
      <w:proofErr w:type="spellStart"/>
      <w:r w:rsidRPr="00EA57EC">
        <w:rPr>
          <w:rFonts w:eastAsia="Calibri"/>
          <w:b/>
          <w:i/>
        </w:rPr>
        <w:t>euro</w:t>
      </w:r>
      <w:proofErr w:type="spellEnd"/>
      <w:r w:rsidRPr="00EA57EC">
        <w:rPr>
          <w:rFonts w:eastAsia="Calibri"/>
          <w:b/>
        </w:rPr>
        <w:t xml:space="preserve"> un ___ centi)</w:t>
      </w:r>
      <w:r w:rsidRPr="00EA57EC">
        <w:rPr>
          <w:rFonts w:eastAsia="Calibri"/>
        </w:rPr>
        <w:t xml:space="preserve"> bez pievienotās vērtības nodokļa (turpmāk – PVN), turpmāk  - Līguma summa. Pievienotās </w:t>
      </w:r>
      <w:r>
        <w:rPr>
          <w:rFonts w:eastAsia="Calibri"/>
          <w:color w:val="000000"/>
        </w:rPr>
        <w:t>vērtības nodoklis tiek maksāts atbilstoši Līguma summai Latvijas Republikas normatīvajos aktos noteiktās procentu likmes apmērā.</w:t>
      </w:r>
    </w:p>
    <w:p w14:paraId="45AD610C" w14:textId="77777777" w:rsidR="000E6640" w:rsidRPr="00C21FE3" w:rsidRDefault="000E6640" w:rsidP="000E6640">
      <w:pPr>
        <w:pStyle w:val="Sarakstarindkopa"/>
        <w:numPr>
          <w:ilvl w:val="1"/>
          <w:numId w:val="1"/>
        </w:numPr>
        <w:jc w:val="both"/>
        <w:rPr>
          <w:b/>
          <w:bCs/>
        </w:rPr>
      </w:pPr>
      <w:r w:rsidRPr="00F47C3C">
        <w:t xml:space="preserve">Līguma summa ietver visas ar </w:t>
      </w:r>
      <w:r>
        <w:t xml:space="preserve">Pakalpojuma un Līguma ietvaros paredzēto saistību pilnīgu izpildi </w:t>
      </w:r>
      <w:r w:rsidRPr="00F47C3C">
        <w:t>saistīt</w:t>
      </w:r>
      <w:r>
        <w:t>ā</w:t>
      </w:r>
      <w:r w:rsidRPr="00F47C3C">
        <w:t>s izmaksas, tai skaitā</w:t>
      </w:r>
      <w:r>
        <w:t xml:space="preserve">, bet ne tikai, visas izmaksas, kas saistītas ar </w:t>
      </w:r>
      <w:r>
        <w:lastRenderedPageBreak/>
        <w:t xml:space="preserve">Pakalpojuma izpildei nepieciešamo preču ražošanu, piegādi un uzstādīšanu, nepieciešamo izejmateriālu iegādi, </w:t>
      </w:r>
      <w:r w:rsidRPr="00790715">
        <w:t>multimediju tehnikas piegād</w:t>
      </w:r>
      <w:r>
        <w:t>i</w:t>
      </w:r>
      <w:r w:rsidRPr="00790715">
        <w:t xml:space="preserve"> un multimediju satura izstrād</w:t>
      </w:r>
      <w:r>
        <w:t>i,</w:t>
      </w:r>
      <w:r w:rsidRPr="00790715">
        <w:t xml:space="preserve"> </w:t>
      </w:r>
      <w:r>
        <w:t xml:space="preserve">personāla izmaksām, </w:t>
      </w:r>
      <w:r w:rsidRPr="00F47C3C">
        <w:t xml:space="preserve">piegādes un transporta, apdrošināšanas, </w:t>
      </w:r>
      <w:r>
        <w:t>ražošanas un uzstādīšanas procesā radušos atkritumu</w:t>
      </w:r>
      <w:r w:rsidRPr="00F47C3C">
        <w:t xml:space="preserve"> novākšanas un utilizācijas</w:t>
      </w:r>
      <w:r>
        <w:t xml:space="preserve"> izmaksām, </w:t>
      </w:r>
      <w:r w:rsidRPr="00F47C3C">
        <w:rPr>
          <w:spacing w:val="8"/>
        </w:rPr>
        <w:t xml:space="preserve">nodokļu un nodevu </w:t>
      </w:r>
      <w:r w:rsidRPr="00F47C3C">
        <w:t>un cit</w:t>
      </w:r>
      <w:r>
        <w:t>i</w:t>
      </w:r>
      <w:r w:rsidRPr="00F47C3C">
        <w:t xml:space="preserve"> maksājum</w:t>
      </w:r>
      <w:r>
        <w:t>i</w:t>
      </w:r>
      <w:r w:rsidRPr="00F47C3C">
        <w:t xml:space="preserve">, ja tādi rodas </w:t>
      </w:r>
      <w:r>
        <w:t>Pakalpojuma</w:t>
      </w:r>
      <w:r w:rsidRPr="00F47C3C">
        <w:t xml:space="preserve"> izpildes laikā, kas jāveic </w:t>
      </w:r>
      <w:r>
        <w:rPr>
          <w:spacing w:val="3"/>
        </w:rPr>
        <w:t>Izpildītājam</w:t>
      </w:r>
      <w:r w:rsidRPr="00F47C3C">
        <w:rPr>
          <w:spacing w:val="3"/>
        </w:rPr>
        <w:t xml:space="preserve">, lai pienācīgi un pilnībā izpildītu </w:t>
      </w:r>
      <w:r>
        <w:rPr>
          <w:spacing w:val="3"/>
        </w:rPr>
        <w:t>Pakalpojumu</w:t>
      </w:r>
      <w:r w:rsidRPr="00F47C3C">
        <w:rPr>
          <w:spacing w:val="3"/>
        </w:rPr>
        <w:t>, kā arī jebkuri iespējamie sadārdzinājumi</w:t>
      </w:r>
      <w:r>
        <w:rPr>
          <w:spacing w:val="3"/>
        </w:rPr>
        <w:t>, garantijas saistību izpildes izmaksas, apdrošināšanas un bankas/apdrošinātāja garantiju izmaksas</w:t>
      </w:r>
      <w:r w:rsidRPr="00F47C3C">
        <w:rPr>
          <w:spacing w:val="3"/>
        </w:rPr>
        <w:t xml:space="preserve"> un </w:t>
      </w:r>
      <w:r w:rsidRPr="00C21FE3">
        <w:rPr>
          <w:spacing w:val="3"/>
        </w:rPr>
        <w:t xml:space="preserve">jebkuri citi ar Līguma pilnīgu izpildi saistītie izdevumi. Līguma izpratnē tās pozīcijas, kuras nav </w:t>
      </w:r>
      <w:r w:rsidRPr="00C21FE3">
        <w:rPr>
          <w:spacing w:val="1"/>
        </w:rPr>
        <w:t xml:space="preserve">atsevišķi izdalītas finanšu piedāvājumā un tehniskā piedāvājuma apjomu sarakstos, bet bez kurām nebūtu iespējama Pakalpojuma izpilde, ir iekļautas pakalpojumu un preču izmaksās, kas norādītas Tehniskajā un finanšu piedāvājumā (pielikums Nr.3). </w:t>
      </w:r>
      <w:r w:rsidRPr="00C21FE3">
        <w:rPr>
          <w:bCs/>
          <w:iCs/>
          <w:color w:val="000000"/>
        </w:rPr>
        <w:t xml:space="preserve">Līguma summā </w:t>
      </w:r>
      <w:r w:rsidRPr="00C21FE3">
        <w:rPr>
          <w:color w:val="000000"/>
        </w:rPr>
        <w:t>ir</w:t>
      </w:r>
      <w:r w:rsidRPr="00C21FE3">
        <w:rPr>
          <w:bCs/>
          <w:iCs/>
          <w:color w:val="000000"/>
        </w:rPr>
        <w:t xml:space="preserve"> iekļauti visi tiešie un netiešie nodokļi un nodevas (izņemot pievienotās vērtības nodokli), Izpildītāja izdevumi, kas varētu rasties, un ir saistīti ar Pakalpojuma izpildi atbilstoši </w:t>
      </w:r>
      <w:r w:rsidRPr="00C21FE3">
        <w:rPr>
          <w:color w:val="000000"/>
        </w:rPr>
        <w:t>Līguma noteikumiem</w:t>
      </w:r>
      <w:r w:rsidRPr="00C21FE3">
        <w:rPr>
          <w:bCs/>
          <w:iCs/>
          <w:color w:val="000000"/>
        </w:rPr>
        <w:t xml:space="preserve">. </w:t>
      </w:r>
    </w:p>
    <w:p w14:paraId="2770DB68" w14:textId="77777777" w:rsidR="000E6640" w:rsidRPr="00C21FE3" w:rsidRDefault="000E6640" w:rsidP="000E6640">
      <w:pPr>
        <w:pStyle w:val="Sarakstarindkopa"/>
        <w:numPr>
          <w:ilvl w:val="1"/>
          <w:numId w:val="1"/>
        </w:numPr>
        <w:jc w:val="both"/>
        <w:rPr>
          <w:b/>
          <w:bCs/>
        </w:rPr>
      </w:pPr>
      <w:r w:rsidRPr="00C21FE3">
        <w:rPr>
          <w:color w:val="000000"/>
        </w:rPr>
        <w:t xml:space="preserve">Pasūtītājs par šajā Līgumā noteiktajos termiņos, atbilstošā kvalitātē un apjomā sniegtu Pakalpojumu veic Līguma summas samaksu Izpildītājam šādā kārtībā un termiņos: </w:t>
      </w:r>
    </w:p>
    <w:p w14:paraId="2F9DFAA7" w14:textId="1D734A93" w:rsidR="000E6640" w:rsidRPr="00C21FE3" w:rsidRDefault="000E6640" w:rsidP="000E6640">
      <w:pPr>
        <w:pStyle w:val="Sarakstarindkopa"/>
        <w:numPr>
          <w:ilvl w:val="2"/>
          <w:numId w:val="1"/>
        </w:numPr>
        <w:jc w:val="both"/>
        <w:rPr>
          <w:b/>
          <w:bCs/>
        </w:rPr>
      </w:pPr>
      <w:r w:rsidRPr="00C21FE3">
        <w:t xml:space="preserve">priekšapmaksu (avansa maksājumu) līdz </w:t>
      </w:r>
      <w:r w:rsidR="00A51CF0">
        <w:t>2</w:t>
      </w:r>
      <w:r w:rsidRPr="00C21FE3">
        <w:t>0% (</w:t>
      </w:r>
      <w:r w:rsidR="00A51CF0">
        <w:t>div</w:t>
      </w:r>
      <w:r w:rsidRPr="00C21FE3">
        <w:t>desmit procentu) apmērā no Līguma summas, tas ir</w:t>
      </w:r>
      <w:r w:rsidRPr="00C21FE3">
        <w:rPr>
          <w:spacing w:val="-1"/>
        </w:rPr>
        <w:t xml:space="preserve"> ________ EUR  (&lt;</w:t>
      </w:r>
      <w:r w:rsidRPr="00C21FE3">
        <w:rPr>
          <w:i/>
          <w:spacing w:val="-1"/>
        </w:rPr>
        <w:t>summa vārdiem</w:t>
      </w:r>
      <w:r w:rsidRPr="00C21FE3">
        <w:rPr>
          <w:spacing w:val="-1"/>
        </w:rPr>
        <w:t>&gt;)</w:t>
      </w:r>
      <w:r w:rsidR="00890192">
        <w:rPr>
          <w:spacing w:val="-1"/>
        </w:rPr>
        <w:t xml:space="preserve"> un PVN 21% </w:t>
      </w:r>
      <w:r w:rsidR="00DE12AF" w:rsidRPr="00C21FE3">
        <w:rPr>
          <w:spacing w:val="-1"/>
        </w:rPr>
        <w:t>________ EUR  (&lt;</w:t>
      </w:r>
      <w:r w:rsidR="00DE12AF" w:rsidRPr="00C21FE3">
        <w:rPr>
          <w:i/>
          <w:spacing w:val="-1"/>
        </w:rPr>
        <w:t>summa vārdiem</w:t>
      </w:r>
      <w:r w:rsidR="00DE12AF" w:rsidRPr="00C21FE3">
        <w:rPr>
          <w:spacing w:val="-1"/>
        </w:rPr>
        <w:t>&gt;)</w:t>
      </w:r>
      <w:r w:rsidR="00890192">
        <w:rPr>
          <w:spacing w:val="-1"/>
        </w:rPr>
        <w:t xml:space="preserve">, kopā ar PVN 21% apmērā </w:t>
      </w:r>
      <w:r w:rsidR="00890192" w:rsidRPr="00C21FE3">
        <w:rPr>
          <w:spacing w:val="-1"/>
        </w:rPr>
        <w:t>_</w:t>
      </w:r>
      <w:r w:rsidR="00DE12AF">
        <w:rPr>
          <w:spacing w:val="-1"/>
        </w:rPr>
        <w:t>______</w:t>
      </w:r>
      <w:r w:rsidR="00890192" w:rsidRPr="00C21FE3">
        <w:rPr>
          <w:spacing w:val="-1"/>
        </w:rPr>
        <w:t>EUR  (&lt;</w:t>
      </w:r>
      <w:r w:rsidR="00890192" w:rsidRPr="00C21FE3">
        <w:rPr>
          <w:i/>
          <w:spacing w:val="-1"/>
        </w:rPr>
        <w:t>summa vārdiem</w:t>
      </w:r>
      <w:r w:rsidR="00890192" w:rsidRPr="00C21FE3">
        <w:rPr>
          <w:spacing w:val="-1"/>
        </w:rPr>
        <w:t>&gt;)</w:t>
      </w:r>
      <w:r w:rsidRPr="00C21FE3">
        <w:t>,</w:t>
      </w:r>
      <w:r w:rsidRPr="00EA57EC">
        <w:t xml:space="preserve">– 30 (trīsdesmit) dienu laikā </w:t>
      </w:r>
      <w:r w:rsidRPr="00EA57EC">
        <w:rPr>
          <w:rFonts w:eastAsia="Calibri"/>
        </w:rPr>
        <w:t xml:space="preserve">no dienas, kad Pasūtītājs ir saņēmis no Izpildītāja avansa rēķinu un Līguma noteikumiem atbilstošu avansa atmaksas nodrošinājuma dokumentu </w:t>
      </w:r>
      <w:r w:rsidRPr="00C21FE3">
        <w:rPr>
          <w:rFonts w:eastAsia="Calibri"/>
        </w:rPr>
        <w:t>(Līguma 5.5., 5.6.punkts). Izpildītajam ir tiesības atteikties no avansa saņemšanas. Gadījumā, ja Izpildītājs neizvēlas izmantot šajā punktā minēto avansa maksājumu, Līguma 4.1.punktā minētās Līguma summas samaksa tiek veikta, ievērojot Līguma 4.3.2. un 4.3.3. punktā paredzēto kārtību</w:t>
      </w:r>
      <w:r w:rsidRPr="00C21FE3">
        <w:rPr>
          <w:color w:val="000000"/>
        </w:rPr>
        <w:t>;</w:t>
      </w:r>
    </w:p>
    <w:p w14:paraId="5AA59249" w14:textId="77777777" w:rsidR="000E6640" w:rsidRPr="00C21FE3" w:rsidRDefault="000E6640" w:rsidP="000E6640">
      <w:pPr>
        <w:pStyle w:val="Sarakstarindkopa"/>
        <w:numPr>
          <w:ilvl w:val="2"/>
          <w:numId w:val="1"/>
        </w:numPr>
        <w:jc w:val="both"/>
        <w:rPr>
          <w:b/>
          <w:bCs/>
        </w:rPr>
      </w:pPr>
      <w:r w:rsidRPr="00C21FE3">
        <w:rPr>
          <w:color w:val="000000"/>
        </w:rPr>
        <w:t>Līguma summas daļu par Pakalpojuma</w:t>
      </w:r>
      <w:r w:rsidRPr="00B8162D">
        <w:rPr>
          <w:color w:val="000000"/>
        </w:rPr>
        <w:t xml:space="preserve"> daļas izpildi, ieskaitot ar Pakalpojuma izpildi </w:t>
      </w:r>
      <w:r w:rsidRPr="00C21FE3">
        <w:rPr>
          <w:color w:val="000000"/>
        </w:rPr>
        <w:t xml:space="preserve">saistītās piegādātās preces, pamatojoties uz savstarpēji parakstītu Pakalpojuma daļas izpildes aktu un Izpildītāja rēķina saņemšanas – 30 (trīsdesmit) dienu laikā. Līguma summas daļa tiek aprēķināta un izmaksāta </w:t>
      </w:r>
      <w:r w:rsidRPr="00406EAF">
        <w:rPr>
          <w:color w:val="000000"/>
        </w:rPr>
        <w:t>par piegādātajiem pakalpojumiem un precēm 80% (astoņdesmit procentu) apmērā (pēc avansa maksājuma ieturēšanas atbilstoši Līguma 4.4.punktam) no Tehniskajā</w:t>
      </w:r>
      <w:r w:rsidRPr="00C21FE3">
        <w:rPr>
          <w:color w:val="000000"/>
        </w:rPr>
        <w:t xml:space="preserve"> un finanšu piedāvājumā (</w:t>
      </w:r>
      <w:r w:rsidRPr="00C21FE3">
        <w:rPr>
          <w:spacing w:val="1"/>
        </w:rPr>
        <w:t xml:space="preserve">pielikums Nr.3) </w:t>
      </w:r>
      <w:r w:rsidRPr="00C21FE3">
        <w:rPr>
          <w:color w:val="000000"/>
        </w:rPr>
        <w:t>norādītā pakalpojuma un/vai preces vērtības;</w:t>
      </w:r>
    </w:p>
    <w:p w14:paraId="1CE9EE83" w14:textId="77777777" w:rsidR="000E6640" w:rsidRPr="00EA57EC" w:rsidRDefault="000E6640" w:rsidP="000E6640">
      <w:pPr>
        <w:pStyle w:val="Sarakstarindkopa"/>
        <w:numPr>
          <w:ilvl w:val="2"/>
          <w:numId w:val="1"/>
        </w:numPr>
        <w:jc w:val="both"/>
        <w:rPr>
          <w:b/>
          <w:bCs/>
        </w:rPr>
      </w:pPr>
      <w:r w:rsidRPr="00C21FE3">
        <w:rPr>
          <w:color w:val="000000"/>
        </w:rPr>
        <w:t xml:space="preserve">atlikušo Līguma summu pēc pilnīgas Pakalpojuma izpildes, pamatojoties uz savstarpēji parakstītu Pakalpojuma </w:t>
      </w:r>
      <w:r w:rsidRPr="00EA57EC">
        <w:t xml:space="preserve">izpildes nodošanas pieņemšanas aktu un Izpildītāja rēķina saņemšanas - 30 (trīsdesmit) dienu laikā.  </w:t>
      </w:r>
    </w:p>
    <w:p w14:paraId="556FD1F5" w14:textId="77777777" w:rsidR="000E6640" w:rsidRPr="00B8162D" w:rsidRDefault="000E6640" w:rsidP="000E6640">
      <w:pPr>
        <w:pStyle w:val="Sarakstarindkopa"/>
        <w:numPr>
          <w:ilvl w:val="1"/>
          <w:numId w:val="1"/>
        </w:numPr>
        <w:jc w:val="both"/>
      </w:pPr>
      <w:r w:rsidRPr="00EA57EC">
        <w:t xml:space="preserve">Ja Izpildītājs ir saņēmis avansu, tad Pasūtītājs veicot </w:t>
      </w:r>
      <w:r w:rsidRPr="00B8162D">
        <w:t>Pakalpojuma daļas izpildes apmaksu vai pilnīgu Pakalpojuma izpildes apmaksu (ja Pakalpojums nav izpildīts pa daļām), ietur no Izpildītāja apmaksājamā rēķina ne vairāk kā 20%  (divdesmit procentu) no rēķina kopējās summas līdz brīdim, kamēr tiek dzēsts avansa maksājums.</w:t>
      </w:r>
    </w:p>
    <w:p w14:paraId="3DD690F3" w14:textId="77777777" w:rsidR="000E6640" w:rsidRDefault="000E6640" w:rsidP="000E6640">
      <w:pPr>
        <w:pStyle w:val="Sarakstarindkopa"/>
        <w:numPr>
          <w:ilvl w:val="1"/>
          <w:numId w:val="1"/>
        </w:numPr>
        <w:jc w:val="both"/>
      </w:pPr>
      <w:r w:rsidRPr="00B8162D">
        <w:t>Līguma darbības laikā izmaiņas Līguma summā var tikt veiktas tikai Līgumā un Publisko iepirkumu likumā paredzētajā kārtībā un apmērā</w:t>
      </w:r>
      <w:r w:rsidRPr="007E66AD">
        <w:t>.</w:t>
      </w:r>
    </w:p>
    <w:p w14:paraId="6B839829" w14:textId="77777777" w:rsidR="000E6640" w:rsidRPr="007E66AD" w:rsidRDefault="000E6640" w:rsidP="000E6640">
      <w:pPr>
        <w:pStyle w:val="Sarakstarindkopa"/>
        <w:numPr>
          <w:ilvl w:val="1"/>
          <w:numId w:val="1"/>
        </w:numPr>
        <w:jc w:val="both"/>
      </w:pPr>
      <w:r>
        <w:t>Līguma summa visā Līguma darbības laikā nevar tikt paaugstināta saistībā ar cenu pieaugumu darbaspēka, materiālu izmaksās, nodokļu likmes vai nodokļu un citu normatīvo aktu izmaiņām, kas stāsies spēkā visā Līguma darbības laikā vai, kas stājušās spēkā pirms Līguma spēkā stāšanās.</w:t>
      </w:r>
    </w:p>
    <w:p w14:paraId="32714D96" w14:textId="77777777" w:rsidR="000E6640" w:rsidRPr="0030424F" w:rsidRDefault="000E6640" w:rsidP="000E6640">
      <w:pPr>
        <w:pStyle w:val="Sarakstarindkopa"/>
        <w:numPr>
          <w:ilvl w:val="1"/>
          <w:numId w:val="1"/>
        </w:numPr>
        <w:jc w:val="both"/>
        <w:rPr>
          <w:b/>
          <w:bCs/>
        </w:rPr>
      </w:pPr>
      <w:r w:rsidRPr="00B00989">
        <w:rPr>
          <w:color w:val="000000"/>
        </w:rPr>
        <w:lastRenderedPageBreak/>
        <w:t xml:space="preserve">Izpildītājs rēķinā norāda Pušu rekvizītus, Pasūtītāja Līguma numuru, noslēgšanas datumu, Līguma priekšmetu, rēķina apmaksas termiņu atbilstoši </w:t>
      </w:r>
      <w:r w:rsidRPr="006521DC">
        <w:rPr>
          <w:color w:val="000000"/>
        </w:rPr>
        <w:t>Līguma</w:t>
      </w:r>
      <w:r>
        <w:rPr>
          <w:color w:val="000000"/>
        </w:rPr>
        <w:t xml:space="preserve"> 4.</w:t>
      </w:r>
      <w:r w:rsidRPr="00787DC5">
        <w:rPr>
          <w:color w:val="000000"/>
        </w:rPr>
        <w:t>3.</w:t>
      </w:r>
      <w:r>
        <w:rPr>
          <w:color w:val="000000"/>
        </w:rPr>
        <w:t>1</w:t>
      </w:r>
      <w:r w:rsidRPr="00787DC5">
        <w:rPr>
          <w:color w:val="000000"/>
        </w:rPr>
        <w:t>.</w:t>
      </w:r>
      <w:r>
        <w:rPr>
          <w:color w:val="000000"/>
        </w:rPr>
        <w:t xml:space="preserve"> – </w:t>
      </w:r>
      <w:r w:rsidRPr="0030424F">
        <w:rPr>
          <w:color w:val="000000"/>
        </w:rPr>
        <w:t>4.3.</w:t>
      </w:r>
      <w:r>
        <w:rPr>
          <w:color w:val="000000"/>
        </w:rPr>
        <w:t>3</w:t>
      </w:r>
      <w:r w:rsidRPr="0030424F">
        <w:rPr>
          <w:color w:val="000000"/>
        </w:rPr>
        <w:t>. punktam, pretējā gadījumā Pasūtītājs var aizkavēt rēķina savlaicīgu samaksu, nesedzot Izpildītājam zaudējumus, kas var rasties šāda nokavējuma rezultātā.</w:t>
      </w:r>
    </w:p>
    <w:p w14:paraId="3FBA5486" w14:textId="77777777" w:rsidR="000E6640" w:rsidRPr="00237D71" w:rsidRDefault="000E6640" w:rsidP="000E6640">
      <w:pPr>
        <w:pStyle w:val="Sarakstarindkopa"/>
        <w:numPr>
          <w:ilvl w:val="1"/>
          <w:numId w:val="1"/>
        </w:numPr>
        <w:jc w:val="both"/>
        <w:rPr>
          <w:b/>
          <w:bCs/>
        </w:rPr>
      </w:pPr>
      <w:r>
        <w:t>Izpildītājs</w:t>
      </w:r>
      <w:r w:rsidRPr="0092394F">
        <w:t xml:space="preserve"> visus rēķinus iesniedz Pasūtītājam strukturēta elektroniska rēķina </w:t>
      </w:r>
      <w:r>
        <w:t xml:space="preserve">XML </w:t>
      </w:r>
      <w:r w:rsidRPr="0092394F">
        <w:t>formātā Pasūtītāja e-adresē</w:t>
      </w:r>
      <w:r>
        <w:t xml:space="preserve"> </w:t>
      </w:r>
      <w:r w:rsidRPr="0082260C">
        <w:t>EINVOICE@90000076673</w:t>
      </w:r>
      <w:r>
        <w:t xml:space="preserve"> vai </w:t>
      </w:r>
      <w:proofErr w:type="spellStart"/>
      <w:r>
        <w:t>nosūta</w:t>
      </w:r>
      <w:proofErr w:type="spellEnd"/>
      <w:r>
        <w:t xml:space="preserve"> uz </w:t>
      </w:r>
      <w:hyperlink r:id="rId7" w:history="1">
        <w:r w:rsidRPr="008A02DF">
          <w:rPr>
            <w:rStyle w:val="Hipersaite"/>
          </w:rPr>
          <w:t>finanses@lnvm.gov.lv</w:t>
        </w:r>
      </w:hyperlink>
      <w:r>
        <w:t>.</w:t>
      </w:r>
      <w:r w:rsidRPr="0092394F">
        <w:t> </w:t>
      </w:r>
    </w:p>
    <w:p w14:paraId="6A497B22" w14:textId="77777777" w:rsidR="000E6640" w:rsidRDefault="000E6640" w:rsidP="000E6640">
      <w:pPr>
        <w:pStyle w:val="Sarakstarindkopa"/>
        <w:numPr>
          <w:ilvl w:val="1"/>
          <w:numId w:val="1"/>
        </w:numPr>
        <w:jc w:val="both"/>
        <w:rPr>
          <w:b/>
          <w:bCs/>
        </w:rPr>
      </w:pPr>
      <w:r w:rsidRPr="00B00989">
        <w:rPr>
          <w:color w:val="000000"/>
        </w:rPr>
        <w:t>Rēķins tiek uzskatīts par samaksātu brīdī, kad Pasūtītājs ir veicis bankas pārskaitījumu uz Līgumā norādīto Izpildītāja bankas kontu</w:t>
      </w:r>
      <w:r>
        <w:rPr>
          <w:color w:val="000000"/>
        </w:rPr>
        <w:t>.</w:t>
      </w:r>
    </w:p>
    <w:p w14:paraId="2005BB1E" w14:textId="77777777" w:rsidR="000E6640" w:rsidRDefault="000E6640" w:rsidP="000E6640">
      <w:pPr>
        <w:pStyle w:val="Sarakstarindkopa"/>
        <w:rPr>
          <w:b/>
          <w:bCs/>
        </w:rPr>
      </w:pPr>
    </w:p>
    <w:p w14:paraId="16E839BB" w14:textId="77777777" w:rsidR="000E6640" w:rsidRPr="00156A3B" w:rsidRDefault="000E6640" w:rsidP="000E6640">
      <w:pPr>
        <w:pStyle w:val="Sarakstarindkopa"/>
        <w:rPr>
          <w:b/>
          <w:bCs/>
        </w:rPr>
      </w:pPr>
    </w:p>
    <w:p w14:paraId="65FB6784" w14:textId="77777777" w:rsidR="000E6640" w:rsidRDefault="000E6640" w:rsidP="000E6640">
      <w:pPr>
        <w:pStyle w:val="Sarakstarindkopa"/>
        <w:numPr>
          <w:ilvl w:val="0"/>
          <w:numId w:val="1"/>
        </w:numPr>
        <w:jc w:val="center"/>
        <w:rPr>
          <w:b/>
          <w:bCs/>
        </w:rPr>
      </w:pPr>
      <w:r>
        <w:rPr>
          <w:b/>
          <w:bCs/>
        </w:rPr>
        <w:t>LĪGUMA SAISTĪBU IZPILDES UN GARANTIJAS LAIKA</w:t>
      </w:r>
      <w:r w:rsidRPr="006A4715">
        <w:rPr>
          <w:b/>
          <w:bCs/>
        </w:rPr>
        <w:t xml:space="preserve"> NODROŠINĀJUMI</w:t>
      </w:r>
    </w:p>
    <w:p w14:paraId="78BF0FB6" w14:textId="77777777" w:rsidR="000E6640" w:rsidRDefault="000E6640" w:rsidP="000E6640">
      <w:pPr>
        <w:pStyle w:val="Sarakstarindkopa"/>
        <w:rPr>
          <w:b/>
          <w:bCs/>
        </w:rPr>
      </w:pPr>
    </w:p>
    <w:p w14:paraId="54CAB460" w14:textId="323EAC2B" w:rsidR="000E6640" w:rsidRDefault="000E6640" w:rsidP="000E6640">
      <w:pPr>
        <w:pStyle w:val="Sarakstarindkopa"/>
        <w:numPr>
          <w:ilvl w:val="1"/>
          <w:numId w:val="1"/>
        </w:numPr>
        <w:jc w:val="both"/>
        <w:rPr>
          <w:b/>
          <w:bCs/>
        </w:rPr>
      </w:pPr>
      <w:bookmarkStart w:id="5" w:name="_Hlk40187062"/>
      <w:r>
        <w:t>Izpildītājs</w:t>
      </w:r>
      <w:r w:rsidRPr="00F47C3C">
        <w:t xml:space="preserve"> 10 (desmit) darbdienu laikā no Līguma spēkā stāšanās dienas par saviem līdzekļiem iesniedz Pasūtītājam </w:t>
      </w:r>
      <w:r w:rsidRPr="00F47C3C">
        <w:rPr>
          <w:b/>
          <w:bCs/>
        </w:rPr>
        <w:t xml:space="preserve">Līguma saistību izpildes </w:t>
      </w:r>
      <w:r>
        <w:rPr>
          <w:b/>
          <w:bCs/>
        </w:rPr>
        <w:t>garantiju</w:t>
      </w:r>
      <w:r w:rsidRPr="00F47C3C">
        <w:t xml:space="preserve"> 10% (desmit procentu) apmērā no Līguma summas</w:t>
      </w:r>
      <w:r w:rsidR="00044025">
        <w:t xml:space="preserve">, </w:t>
      </w:r>
      <w:r w:rsidR="003F6A50">
        <w:t>bez PVN</w:t>
      </w:r>
      <w:r w:rsidRPr="00F47C3C">
        <w:t xml:space="preserve">, </w:t>
      </w:r>
      <w:r>
        <w:t>kas apliecina</w:t>
      </w:r>
      <w:r w:rsidRPr="00F47C3C">
        <w:t xml:space="preserve">, ka </w:t>
      </w:r>
      <w:r>
        <w:t>Izpildītājs sniegs Pakalpojumu un izpildīs Līguma saistības sa</w:t>
      </w:r>
      <w:r w:rsidRPr="00F47C3C">
        <w:t>skaņā ar Līguma nosacījumiem un Līgumā noteiktajos termiņos. Līguma saistību izpildes garantiju izsniedz kā bankas garantiju vai pirmā pieprasījuma garantiju apdrošināšanas līgumu (apdrošināšanas polisi</w:t>
      </w:r>
      <w:r w:rsidRPr="00197D18">
        <w:t>)</w:t>
      </w:r>
      <w:bookmarkEnd w:id="5"/>
      <w:r w:rsidRPr="00B8162D">
        <w:t>.</w:t>
      </w:r>
      <w:r>
        <w:t xml:space="preserve"> Līguma saistību izpildes garantijai jābūt spēkā līdz Līguma 2.2.punktā noteiktā termiņa beigām vai jebkuram tā pagarinājumam, ieskaitot vēl papildus 10 (desmit) darba dienas. </w:t>
      </w:r>
      <w:r w:rsidRPr="00CC6B8D">
        <w:t xml:space="preserve">Līguma saistību izpildes </w:t>
      </w:r>
      <w:r>
        <w:t>garantijai</w:t>
      </w:r>
      <w:r w:rsidRPr="00CC6B8D">
        <w:t xml:space="preserve"> jābūt neatsaucamai, beznosacījumu, pirmā pieprasījuma garantijai. Līguma saistību izpildes </w:t>
      </w:r>
      <w:r>
        <w:t>garantijā</w:t>
      </w:r>
      <w:r w:rsidRPr="00CC6B8D">
        <w:t xml:space="preserve"> jānorāda Līguma</w:t>
      </w:r>
      <w:r w:rsidRPr="00F47C3C">
        <w:t xml:space="preserve"> pilns nosaukums un Līguma numurs, termiņš, kurā Pasūtītājam garantēta pieprasīt</w:t>
      </w:r>
      <w:r>
        <w:t>ās</w:t>
      </w:r>
      <w:r w:rsidRPr="00F47C3C">
        <w:t xml:space="preserve"> summ</w:t>
      </w:r>
      <w:r>
        <w:t>as</w:t>
      </w:r>
      <w:r w:rsidRPr="00F47C3C">
        <w:t xml:space="preserve"> vai summas, kas kopumā </w:t>
      </w:r>
      <w:r w:rsidRPr="007C4313">
        <w:t xml:space="preserve">nepārsniedz noteikto nodrošinājuma apmēru, izmaksa Pasūtītājam, neprasot pamatot savu pieprasījumu, pieprasījuma iesniegšanas noteikumi un termiņš, kā arī garantijas beigu datums. Prasībām un strīdiem, kas saistīti ar izsniegto saistību izpildes garantiju, jābūt izskatāmiem Latvijas Republikas tiesā saskaņā ar Latvijas Republikas normatīvajiem tiesību aktiem. Izpildītājam pirms Līguma saistību izpildes garantijas iesniegšanas ir pienākums </w:t>
      </w:r>
      <w:proofErr w:type="spellStart"/>
      <w:r w:rsidRPr="007C4313">
        <w:t>rakstveidā</w:t>
      </w:r>
      <w:proofErr w:type="spellEnd"/>
      <w:r w:rsidRPr="007C4313">
        <w:t xml:space="preserve"> </w:t>
      </w:r>
      <w:r w:rsidRPr="00F47C3C">
        <w:t xml:space="preserve">saskaņot ar Pasūtītāju Līguma saistību izpildes </w:t>
      </w:r>
      <w:r>
        <w:t>garantijas</w:t>
      </w:r>
      <w:r w:rsidRPr="00F47C3C">
        <w:t xml:space="preserve"> dokumenta projektu</w:t>
      </w:r>
      <w:r>
        <w:t>.</w:t>
      </w:r>
    </w:p>
    <w:p w14:paraId="7F769911" w14:textId="77777777" w:rsidR="000E6640" w:rsidRDefault="000E6640" w:rsidP="000E6640">
      <w:pPr>
        <w:pStyle w:val="Sarakstarindkopa"/>
        <w:numPr>
          <w:ilvl w:val="1"/>
          <w:numId w:val="1"/>
        </w:numPr>
        <w:jc w:val="both"/>
        <w:rPr>
          <w:b/>
          <w:bCs/>
        </w:rPr>
      </w:pPr>
      <w:r w:rsidRPr="00F47C3C">
        <w:t xml:space="preserve">Līguma saistību izpildes garantiju Pasūtītājs var izmantot, ja </w:t>
      </w:r>
      <w:r>
        <w:t>Izpildītājs</w:t>
      </w:r>
      <w:r w:rsidRPr="00F47C3C">
        <w:t xml:space="preserve"> nav izpildījis līgumsaistības</w:t>
      </w:r>
      <w:r>
        <w:t xml:space="preserve"> kopumā vai daļēji</w:t>
      </w:r>
      <w:r w:rsidRPr="00F47C3C">
        <w:t xml:space="preserve">, tajā skaitā nav </w:t>
      </w:r>
      <w:r>
        <w:t>sniedzis Pakalpojumu</w:t>
      </w:r>
      <w:r w:rsidRPr="00F47C3C">
        <w:t xml:space="preserve"> noteiktajā termiņā, </w:t>
      </w:r>
      <w:r>
        <w:t xml:space="preserve">nav iesniedzis Līguma 5.3.punktā noteikto garantijas perioda garantiju, </w:t>
      </w:r>
      <w:r w:rsidRPr="00F47C3C">
        <w:t>kā arī, lai ieturētu līgumsodu, saņemtu zaudējumu atlīdzību vai citas Pasūtītājam pienākošās summas, saskaņā ar Līgumu</w:t>
      </w:r>
      <w:r>
        <w:t>.</w:t>
      </w:r>
    </w:p>
    <w:p w14:paraId="03DB2B59" w14:textId="3686BC75" w:rsidR="000E6640" w:rsidRPr="00AB3F95" w:rsidRDefault="000E6640" w:rsidP="000E6640">
      <w:pPr>
        <w:pStyle w:val="Sarakstarindkopa"/>
        <w:numPr>
          <w:ilvl w:val="1"/>
          <w:numId w:val="1"/>
        </w:numPr>
        <w:jc w:val="both"/>
        <w:rPr>
          <w:b/>
          <w:bCs/>
        </w:rPr>
      </w:pPr>
      <w:r>
        <w:t>Izpildītājs</w:t>
      </w:r>
      <w:r w:rsidRPr="00F47C3C">
        <w:t xml:space="preserve"> ne vēlāk kā 10 (desmit) darba dienu laikā pēc </w:t>
      </w:r>
      <w:r>
        <w:t xml:space="preserve">Pakalpojuma pilnīgas pabeigšanas, ko apliecina savstarpēji parakstīts Pakalpojuma </w:t>
      </w:r>
      <w:r>
        <w:rPr>
          <w:color w:val="000000"/>
        </w:rPr>
        <w:t xml:space="preserve">izpildes nodošanas pieņemšanas akts, </w:t>
      </w:r>
      <w:r w:rsidRPr="00F47C3C">
        <w:t xml:space="preserve">iesniedz Pasūtītājam </w:t>
      </w:r>
      <w:r>
        <w:t xml:space="preserve">garantijas perioda garantiju par Līguma 6.2. un 6.3. punktā noteikto garantijas saistību izpildi. Garantijas saistību izpildes garantijai jābūt </w:t>
      </w:r>
      <w:bookmarkStart w:id="6" w:name="_Hlk40186758"/>
      <w:r w:rsidRPr="00F47C3C">
        <w:t xml:space="preserve">vismaz </w:t>
      </w:r>
      <w:r>
        <w:t>3</w:t>
      </w:r>
      <w:r w:rsidRPr="00F47C3C">
        <w:t>% (</w:t>
      </w:r>
      <w:r>
        <w:t>trīs</w:t>
      </w:r>
      <w:r w:rsidRPr="00F47C3C">
        <w:t xml:space="preserve"> procentu) apmērā no Līguma summas</w:t>
      </w:r>
      <w:r w:rsidR="00BD52CE">
        <w:t>, ieskaitot PVN</w:t>
      </w:r>
      <w:r w:rsidRPr="00F47C3C">
        <w:t xml:space="preserve">, ar kuru tiek </w:t>
      </w:r>
      <w:r>
        <w:t xml:space="preserve">apliecināts, </w:t>
      </w:r>
      <w:r w:rsidRPr="00F47C3C">
        <w:t xml:space="preserve">ka garantijas perioda laikā </w:t>
      </w:r>
      <w:r>
        <w:t>Izpildītājs</w:t>
      </w:r>
      <w:r w:rsidRPr="00F47C3C">
        <w:t xml:space="preserve"> novērs</w:t>
      </w:r>
      <w:r>
        <w:t>īs</w:t>
      </w:r>
      <w:r w:rsidRPr="00F47C3C">
        <w:t xml:space="preserve"> konstatētos defektus vai trūkumus, kā tas ir noteikts Līgumā. Garantijas </w:t>
      </w:r>
      <w:r>
        <w:t>perioda garantijai</w:t>
      </w:r>
      <w:r w:rsidRPr="00F47C3C">
        <w:t xml:space="preserve"> jābūt spēkā visā garantijas laikā</w:t>
      </w:r>
      <w:bookmarkEnd w:id="6"/>
      <w:r w:rsidR="00B3433F">
        <w:t xml:space="preserve"> (garantijas laiku rēķinot</w:t>
      </w:r>
      <w:r w:rsidR="00EF5509">
        <w:t xml:space="preserve"> </w:t>
      </w:r>
      <w:r w:rsidR="00342EF7">
        <w:t>pēc Līguma 6.2. un 6.3.punktā norādītā garākā garantijas termiņa)</w:t>
      </w:r>
      <w:r>
        <w:t xml:space="preserve"> un </w:t>
      </w:r>
      <w:r w:rsidRPr="00790715">
        <w:t>70</w:t>
      </w:r>
      <w:r>
        <w:t xml:space="preserve"> (septiņdesmit)</w:t>
      </w:r>
      <w:r w:rsidRPr="00790715">
        <w:t xml:space="preserve"> dienas pēc garantijas </w:t>
      </w:r>
      <w:r w:rsidRPr="007C4313">
        <w:t>laika paredzamā beigu datuma</w:t>
      </w:r>
      <w:r w:rsidR="007F0A30">
        <w:t xml:space="preserve"> (garantijas laika beigu datumu rēķinot pēc 6.2. un 6.3.punktā norādītā garākā garantijas termiņa)</w:t>
      </w:r>
      <w:r w:rsidRPr="007C4313">
        <w:t xml:space="preserve">. Garantijas perioda garantiju izsniedz kā bankas garantiju vai pirmā pieprasījuma garantiju </w:t>
      </w:r>
      <w:r w:rsidRPr="007C4313">
        <w:lastRenderedPageBreak/>
        <w:t xml:space="preserve">apdrošināšanas līgumu (apdrošināšanas polisi). Garantijas perioda garantijai jābūt neatsaucamai, beznosacījumu, pirmā pieprasījuma garantijai. Prasībām un strīdiem, kas saistīti ar izsniegto garantijas perioda garantiju, jābūt izskatāmiem Latvijas Republikas tiesā saskaņā ar Latvijas Republikas normatīvajiem tiesību aktiem. Izpildītājam </w:t>
      </w:r>
      <w:r w:rsidRPr="00AB3F95">
        <w:t xml:space="preserve">pirms garantijas perioda garantijas iesniegšanas ir pienākums </w:t>
      </w:r>
      <w:proofErr w:type="spellStart"/>
      <w:r w:rsidRPr="00AB3F95">
        <w:t>rakstveidā</w:t>
      </w:r>
      <w:proofErr w:type="spellEnd"/>
      <w:r w:rsidRPr="00AB3F95">
        <w:t xml:space="preserve"> saskaņot ar Pasūtītāju garantijas perioda garantijas dokumenta projektu.</w:t>
      </w:r>
      <w:r>
        <w:t xml:space="preserve"> Ja Izpildītājs iepirkumā ir piedāvājis papildu garantiju, palielinot garantiju par vienu gadu, tad, sākot ar garantijas perioda trešo gadu, garantijas saistību izpildes garantiju var samazināt līdz 2% (diviem procentiem) no Līguma summas. Ja Izpildītājs iepirkumā ir piedāvājis papildu garantiju, palielinot garantiju par diviem gadiem, tad, sākot ar garantijas perioda ceturto gadu, garantijas saistību izpildes garantiju var samazināt līdz  1% (vienam procentam) no Līguma summas.</w:t>
      </w:r>
    </w:p>
    <w:p w14:paraId="0A1AA6B7" w14:textId="77777777" w:rsidR="000E6640" w:rsidRPr="00AB3F95" w:rsidRDefault="000E6640" w:rsidP="000E6640">
      <w:pPr>
        <w:pStyle w:val="Sarakstarindkopa"/>
        <w:numPr>
          <w:ilvl w:val="1"/>
          <w:numId w:val="1"/>
        </w:numPr>
        <w:jc w:val="both"/>
        <w:rPr>
          <w:b/>
          <w:bCs/>
        </w:rPr>
      </w:pPr>
      <w:r w:rsidRPr="00AB3F95">
        <w:t>Garantijas perioda garantijas dokumentā jānorāda Līguma pilns nosaukums un Līguma numurs, termiņš, kurā Pasūtītājam garantēta pieprasīto summu vai summas, kas kopumā nepārsniedz noteikto nodrošinājuma apmēru, izmaksa Pasūtītājam, neprasot pamatot savu pieprasījumu, pieprasījuma iesniegšanas noteikumi un termiņš, kā arī garantijas beigu datums.</w:t>
      </w:r>
    </w:p>
    <w:p w14:paraId="3B7A627E" w14:textId="77777777" w:rsidR="000E6640" w:rsidRPr="00AB3F95" w:rsidRDefault="000E6640" w:rsidP="000E6640">
      <w:pPr>
        <w:pStyle w:val="Sarakstarindkopa"/>
        <w:numPr>
          <w:ilvl w:val="1"/>
          <w:numId w:val="1"/>
        </w:numPr>
        <w:jc w:val="both"/>
        <w:rPr>
          <w:b/>
          <w:bCs/>
        </w:rPr>
      </w:pPr>
      <w:r w:rsidRPr="00AB3F95">
        <w:t xml:space="preserve">Lai Izpildītājs varētu saņemt Līguma 4.3.1.punktā norādīto avansa maksājumu, tam pirms avansa rēķina iesniegšanas jāiesniedz Pasūtītājam neatsaucams, beznosacījuma, pirmā </w:t>
      </w:r>
      <w:r w:rsidRPr="008B1429">
        <w:t>pieprasījuma avansa atmaksas nodrošinājums, kas garantēs Pasūtītajam avansa atmaksas nodrošinājumā norādītās summas izmaksu gadījumā, ja Izpildītājs</w:t>
      </w:r>
      <w:r w:rsidRPr="00AB3F95">
        <w:t xml:space="preserve"> nesniedz Pakalpojumu, kavē Pakalpojumu sniegšanas termiņus vai pārtrauc Pakalpojuma sniegšanu, un neveic avansa maksājuma atmaksāšanu Pasūtītājam Līgumā norādītajā kārtībā un termiņā. Avansa atmaksas nodrošinājumu izsniedz kā bankas garantiju vai pirmā pieprasījuma garantiju apdrošināšanas līgumu (apdrošināšanas polisi). Izpildītājam pirms avansa atmaksas nodrošinājuma iesniegšanas ir pienākums </w:t>
      </w:r>
      <w:proofErr w:type="spellStart"/>
      <w:r w:rsidRPr="00AB3F95">
        <w:t>rakstveidā</w:t>
      </w:r>
      <w:proofErr w:type="spellEnd"/>
      <w:r w:rsidRPr="00AB3F95">
        <w:t xml:space="preserve"> saskaņot ar Pasūtītāju avansa atmaksas nodrošinājuma dokumenta projektu</w:t>
      </w:r>
      <w:r>
        <w:t>.</w:t>
      </w:r>
    </w:p>
    <w:p w14:paraId="61215576" w14:textId="77777777" w:rsidR="000E6640" w:rsidRPr="00AB3F95" w:rsidRDefault="000E6640" w:rsidP="000E6640">
      <w:pPr>
        <w:pStyle w:val="Sarakstarindkopa"/>
        <w:numPr>
          <w:ilvl w:val="1"/>
          <w:numId w:val="1"/>
        </w:numPr>
        <w:jc w:val="both"/>
        <w:rPr>
          <w:b/>
          <w:bCs/>
        </w:rPr>
      </w:pPr>
      <w:r w:rsidRPr="00AB3F95">
        <w:t xml:space="preserve">Avansa atmaksas nodrošinājuma summai ir jābūt ne mazākai par avansa summu, kas izmaksājama Izpildītājam. Avansa atmaksas nodrošinājumam jābūt spēkā no avansa atmaksas nodrošinājuma izdošanas datuma, līdz brīdim, kamēr avansa maksājums pilnībā nav dzēsts, apmaksājot Izpildītāja rēķinus par Pakalpojuma </w:t>
      </w:r>
      <w:r w:rsidRPr="003400A0">
        <w:t>daļu izpildi vai pilnīgu Pakalpojuma izpildi (ja Izpildītājs nesniedz Pakalpojumu pa daļām)</w:t>
      </w:r>
      <w:r w:rsidRPr="00AB3F95">
        <w:t xml:space="preserve">. Izpildītājam pirms avansa atmaksas nodrošinājuma iesniegšanas ir pienākums </w:t>
      </w:r>
      <w:proofErr w:type="spellStart"/>
      <w:r w:rsidRPr="00AB3F95">
        <w:t>rakstveidā</w:t>
      </w:r>
      <w:proofErr w:type="spellEnd"/>
      <w:r w:rsidRPr="00AB3F95">
        <w:t xml:space="preserve"> saskaņot ar Pasūtītāju avansa atmaksas nodrošinājuma dokumenta projektu.</w:t>
      </w:r>
    </w:p>
    <w:p w14:paraId="56D879F7" w14:textId="77777777" w:rsidR="000E6640" w:rsidRPr="00044285" w:rsidRDefault="000E6640" w:rsidP="000E6640">
      <w:pPr>
        <w:pStyle w:val="Sarakstarindkopa"/>
        <w:numPr>
          <w:ilvl w:val="1"/>
          <w:numId w:val="1"/>
        </w:numPr>
        <w:jc w:val="both"/>
        <w:rPr>
          <w:b/>
          <w:bCs/>
        </w:rPr>
      </w:pPr>
      <w:r w:rsidRPr="00AB3F95">
        <w:t xml:space="preserve">Ja Izpildītājs Līguma saistību izpildes, avansa atmaksas vai garantijas </w:t>
      </w:r>
      <w:r>
        <w:t>perioda</w:t>
      </w:r>
      <w:r w:rsidRPr="00AB3F95">
        <w:t xml:space="preserve"> garantiju/nodrošinājumu iesniedz kā apdrošināšanas polisi, tad kopā ar polisi jāiesniedz </w:t>
      </w:r>
      <w:r w:rsidRPr="00044285">
        <w:t>prēmijas samaksu apliecinošu dokuments.</w:t>
      </w:r>
    </w:p>
    <w:p w14:paraId="49CBDA5D" w14:textId="77777777" w:rsidR="000E6640" w:rsidRPr="007C4313" w:rsidRDefault="000E6640" w:rsidP="000E6640">
      <w:pPr>
        <w:pStyle w:val="Sarakstarindkopa"/>
        <w:numPr>
          <w:ilvl w:val="1"/>
          <w:numId w:val="1"/>
        </w:numPr>
        <w:jc w:val="both"/>
        <w:rPr>
          <w:b/>
          <w:bCs/>
        </w:rPr>
      </w:pPr>
      <w:r w:rsidRPr="00044285">
        <w:t xml:space="preserve">Līguma saistību izpildes garantiju, garantijas perioda garantiju/ nodrošinājumu, avansa atmaksas nodrošinājumu izdod Latvijas Republikā vai citā Eiropas Savienības vai Eiropas </w:t>
      </w:r>
      <w:r w:rsidRPr="007C4313">
        <w:t>Ekonomiskās zonas dalībvalstī reģistrēta kredītiestāde/ kredītiestādes filiāle/ ārvalsts kredītiestādes filiāle vai apdrošināšanas sabiedrība/ ārvalsts apdrošināšanas sabiedrības filiāle, kurai ir tiesības sniegt pakalpojumus Latvijas Republikas teritorijā.</w:t>
      </w:r>
    </w:p>
    <w:p w14:paraId="2C84EF43" w14:textId="77777777" w:rsidR="000E6640" w:rsidRPr="00AB3F95" w:rsidRDefault="000E6640" w:rsidP="000E6640">
      <w:pPr>
        <w:rPr>
          <w:b/>
          <w:bCs/>
        </w:rPr>
      </w:pPr>
    </w:p>
    <w:p w14:paraId="02DBB024" w14:textId="77777777" w:rsidR="000E6640" w:rsidRPr="00AB3F95" w:rsidRDefault="000E6640" w:rsidP="000E6640">
      <w:pPr>
        <w:rPr>
          <w:b/>
          <w:bCs/>
        </w:rPr>
      </w:pPr>
    </w:p>
    <w:p w14:paraId="4100FD8A" w14:textId="77777777" w:rsidR="000E6640" w:rsidRPr="00AB3F95" w:rsidRDefault="000E6640" w:rsidP="000E6640">
      <w:pPr>
        <w:pStyle w:val="Sarakstarindkopa"/>
        <w:numPr>
          <w:ilvl w:val="0"/>
          <w:numId w:val="1"/>
        </w:numPr>
        <w:jc w:val="center"/>
        <w:rPr>
          <w:b/>
          <w:bCs/>
        </w:rPr>
      </w:pPr>
      <w:r w:rsidRPr="00AB3F95">
        <w:rPr>
          <w:b/>
          <w:bCs/>
        </w:rPr>
        <w:t>GARANTIJA</w:t>
      </w:r>
    </w:p>
    <w:p w14:paraId="5E0B7445" w14:textId="77777777" w:rsidR="000E6640" w:rsidRPr="00AB3F95" w:rsidRDefault="000E6640" w:rsidP="000E6640">
      <w:pPr>
        <w:pStyle w:val="Sarakstarindkopa"/>
        <w:numPr>
          <w:ilvl w:val="1"/>
          <w:numId w:val="1"/>
        </w:numPr>
        <w:jc w:val="both"/>
        <w:rPr>
          <w:b/>
          <w:bCs/>
        </w:rPr>
      </w:pPr>
      <w:r w:rsidRPr="00AB3F95">
        <w:lastRenderedPageBreak/>
        <w:t>Izpildītājs garantē Pakalpojuma un ar Pakalpojuma izpildi saistīto piegādāto preču atbilstību Latvijā spēkā esošo normatīvo aktu prasībām</w:t>
      </w:r>
      <w:r>
        <w:t xml:space="preserve"> un</w:t>
      </w:r>
      <w:r w:rsidRPr="00AB3F95">
        <w:t xml:space="preserve"> ražotāja apstiprinātajiem standartiem</w:t>
      </w:r>
      <w:r>
        <w:t>.</w:t>
      </w:r>
      <w:r w:rsidRPr="00AB3F95">
        <w:t xml:space="preserve"> </w:t>
      </w:r>
    </w:p>
    <w:p w14:paraId="78786370" w14:textId="5267BEA7" w:rsidR="000E6640" w:rsidRPr="006B3D41" w:rsidRDefault="000E6640" w:rsidP="000E6640">
      <w:pPr>
        <w:pStyle w:val="Sarakstarindkopa"/>
        <w:numPr>
          <w:ilvl w:val="1"/>
          <w:numId w:val="1"/>
        </w:numPr>
        <w:jc w:val="both"/>
      </w:pPr>
      <w:r w:rsidRPr="00AB3F95">
        <w:t xml:space="preserve">Izpildītājs </w:t>
      </w:r>
      <w:r>
        <w:t>nodrošina</w:t>
      </w:r>
      <w:r w:rsidRPr="00AB3F95">
        <w:t xml:space="preserve"> ___</w:t>
      </w:r>
      <w:r w:rsidRPr="00AB3F95">
        <w:rPr>
          <w:color w:val="000009"/>
        </w:rPr>
        <w:t xml:space="preserve"> gadu garantiju izgatavotajām ekspozīcijas konstrukcijām, stiprinājumiem, </w:t>
      </w:r>
      <w:proofErr w:type="spellStart"/>
      <w:r w:rsidRPr="00AB3F95">
        <w:rPr>
          <w:color w:val="000009"/>
        </w:rPr>
        <w:t>taktilajiem</w:t>
      </w:r>
      <w:proofErr w:type="spellEnd"/>
      <w:r w:rsidRPr="00AB3F95">
        <w:rPr>
          <w:color w:val="000009"/>
        </w:rPr>
        <w:t xml:space="preserve"> mehānismiem un furnitūrai, kā arī pret izmantoto materiālu plaisāšanu, balēšanu/dzeltēšanu, </w:t>
      </w:r>
      <w:proofErr w:type="spellStart"/>
      <w:r w:rsidRPr="00AB3F95">
        <w:rPr>
          <w:color w:val="000009"/>
        </w:rPr>
        <w:t>līmplēves</w:t>
      </w:r>
      <w:proofErr w:type="spellEnd"/>
      <w:r w:rsidRPr="00AB3F95">
        <w:rPr>
          <w:color w:val="000009"/>
        </w:rPr>
        <w:t xml:space="preserve"> vai atlīmēšanos un citiem vizuālajiem </w:t>
      </w:r>
      <w:r w:rsidRPr="006B3D41">
        <w:rPr>
          <w:color w:val="000009"/>
        </w:rPr>
        <w:t>defektiem.</w:t>
      </w:r>
      <w:r w:rsidRPr="00587D72">
        <w:rPr>
          <w:color w:val="000009"/>
          <w:sz w:val="22"/>
          <w:szCs w:val="22"/>
        </w:rPr>
        <w:t xml:space="preserve"> </w:t>
      </w:r>
    </w:p>
    <w:p w14:paraId="3D8BC0DD" w14:textId="77777777" w:rsidR="000E6640" w:rsidRPr="006B3D41" w:rsidRDefault="000E6640" w:rsidP="000E6640">
      <w:pPr>
        <w:pStyle w:val="Sarakstarindkopa"/>
        <w:numPr>
          <w:ilvl w:val="1"/>
          <w:numId w:val="1"/>
        </w:numPr>
        <w:jc w:val="both"/>
      </w:pPr>
      <w:r w:rsidRPr="006B3D41">
        <w:t xml:space="preserve">Izpildītājs nodrošina ___ </w:t>
      </w:r>
      <w:r w:rsidRPr="006B3D41">
        <w:rPr>
          <w:color w:val="000009"/>
        </w:rPr>
        <w:t>gadu garantiju uzstādītajai multimediju tehnikai un gaismām.</w:t>
      </w:r>
    </w:p>
    <w:p w14:paraId="3572BDD2" w14:textId="77777777" w:rsidR="000E6640" w:rsidRPr="006B3D41" w:rsidRDefault="000E6640" w:rsidP="000E6640">
      <w:pPr>
        <w:pStyle w:val="Sarakstarindkopa"/>
        <w:numPr>
          <w:ilvl w:val="1"/>
          <w:numId w:val="1"/>
        </w:numPr>
        <w:jc w:val="both"/>
      </w:pPr>
      <w:r w:rsidRPr="006B3D41">
        <w:t>Izpildītājs nenodrošina garantiju</w:t>
      </w:r>
      <w:r>
        <w:t xml:space="preserve">, ja ekspozīcijas konstrukcijām un elementiem </w:t>
      </w:r>
      <w:r w:rsidRPr="006B3D41">
        <w:t>ekspluatācijas laikā nodarīt</w:t>
      </w:r>
      <w:r>
        <w:t>i</w:t>
      </w:r>
      <w:r w:rsidRPr="006B3D41">
        <w:t xml:space="preserve"> fizisk</w:t>
      </w:r>
      <w:r>
        <w:t>i</w:t>
      </w:r>
      <w:r w:rsidRPr="006B3D41">
        <w:t xml:space="preserve"> bojājum</w:t>
      </w:r>
      <w:r>
        <w:t>i.</w:t>
      </w:r>
    </w:p>
    <w:p w14:paraId="0DE8EB79" w14:textId="77777777" w:rsidR="000E6640" w:rsidRPr="006B3D41" w:rsidRDefault="000E6640" w:rsidP="000E6640">
      <w:pPr>
        <w:pStyle w:val="Sarakstarindkopa"/>
        <w:numPr>
          <w:ilvl w:val="1"/>
          <w:numId w:val="1"/>
        </w:numPr>
        <w:jc w:val="both"/>
      </w:pPr>
      <w:r w:rsidRPr="006B3D41">
        <w:t>Garantijas termiņa laikā atklātos defektus Izpildītājs novērš par saviem līdzekļiem.</w:t>
      </w:r>
    </w:p>
    <w:p w14:paraId="3B9E2DB1" w14:textId="77777777" w:rsidR="000E6640" w:rsidRPr="006B3D41" w:rsidRDefault="000E6640" w:rsidP="000E6640">
      <w:pPr>
        <w:pStyle w:val="Sarakstarindkopa"/>
        <w:numPr>
          <w:ilvl w:val="1"/>
          <w:numId w:val="1"/>
        </w:numPr>
        <w:jc w:val="both"/>
        <w:rPr>
          <w:b/>
          <w:bCs/>
        </w:rPr>
      </w:pPr>
      <w:r w:rsidRPr="006B3D41">
        <w:t xml:space="preserve">Garantijas laiks tiek rēķināts no brīža, kad Pakalpojums ir pilnībā pabeigts, ko apliecina savstarpēji parakstīts </w:t>
      </w:r>
      <w:r w:rsidRPr="006B3D41">
        <w:rPr>
          <w:color w:val="000000"/>
        </w:rPr>
        <w:t>Pakalpojuma izpildes nodošanas pieņemšanas akts.</w:t>
      </w:r>
    </w:p>
    <w:p w14:paraId="3E4BA3A3" w14:textId="77777777" w:rsidR="000E6640" w:rsidRPr="00C21FE3" w:rsidRDefault="000E6640" w:rsidP="000E6640">
      <w:pPr>
        <w:pStyle w:val="Sarakstarindkopa"/>
        <w:numPr>
          <w:ilvl w:val="1"/>
          <w:numId w:val="1"/>
        </w:numPr>
        <w:jc w:val="both"/>
        <w:rPr>
          <w:b/>
          <w:bCs/>
        </w:rPr>
      </w:pPr>
      <w:r w:rsidRPr="006B3D41">
        <w:t>Bojājuma vai defekta konstatēšanas</w:t>
      </w:r>
      <w:r w:rsidRPr="00AB3F95">
        <w:t xml:space="preserve"> gadījumā Pasūtītājs rakstiski vēršas pie Izpildītāja</w:t>
      </w:r>
      <w:r>
        <w:t>, nosūtot bojājuma vai defekta aprakstu uz Izpildītāja e-pastu</w:t>
      </w:r>
      <w:r w:rsidRPr="00AB3F95">
        <w:t xml:space="preserve">. Izpildītājam ir pienākums </w:t>
      </w:r>
      <w:r>
        <w:t>2 (</w:t>
      </w:r>
      <w:r w:rsidRPr="00AB3F95">
        <w:t>divu</w:t>
      </w:r>
      <w:r>
        <w:t>)</w:t>
      </w:r>
      <w:r w:rsidRPr="00AB3F95">
        <w:t xml:space="preserve"> darba dienu laikā pēc Pasūtītāja iesnieguma saņemšanas apsekot pieteikto bojājumu un to novērst ne vēlāk kā </w:t>
      </w:r>
      <w:r>
        <w:t>5 (</w:t>
      </w:r>
      <w:r w:rsidRPr="00AB3F95">
        <w:t>piecu</w:t>
      </w:r>
      <w:r>
        <w:t>)</w:t>
      </w:r>
      <w:r w:rsidRPr="00AB3F95">
        <w:t xml:space="preserve"> darba dienu laikā pēc Pasūtītāja iesnieguma saņemšanas. Ja objektīvu </w:t>
      </w:r>
      <w:r w:rsidRPr="00C21FE3">
        <w:t xml:space="preserve">iemeslu dēļ defektu novēršanai nepieciešams ilgāks laiks, Puses par to vienojas </w:t>
      </w:r>
      <w:proofErr w:type="spellStart"/>
      <w:r w:rsidRPr="00C21FE3">
        <w:t>rakstveidā</w:t>
      </w:r>
      <w:proofErr w:type="spellEnd"/>
      <w:r w:rsidRPr="00C21FE3">
        <w:t>. Ja pastāv iespēja veikt attālinātu bojājumu diagnostiku, tad Izpildītāja speciālists var neierasties ekspozīcijas atrašanās vietā.</w:t>
      </w:r>
    </w:p>
    <w:p w14:paraId="76D170DD" w14:textId="77777777" w:rsidR="000E6640" w:rsidRPr="00C21FE3" w:rsidRDefault="000E6640" w:rsidP="000E6640">
      <w:pPr>
        <w:pStyle w:val="Sarakstarindkopa"/>
        <w:numPr>
          <w:ilvl w:val="1"/>
          <w:numId w:val="1"/>
        </w:numPr>
        <w:jc w:val="both"/>
        <w:rPr>
          <w:b/>
          <w:bCs/>
        </w:rPr>
      </w:pPr>
      <w:r w:rsidRPr="00C21FE3">
        <w:t>Gadījumā, ja Izpildītājs nepilda savas saistības atbilstoši Līgumā noteiktajam, Pasūtītājam ir tiesības piesaistīt darbaspēku attiecīgo defektu vai bojājumu novēršanai, un Izpildītāja pienākums ir 5 (piecu) darba dienu laikā apmaksāt Pasūtītājam attiecīgos izdevumus un/vai zaudējumus.</w:t>
      </w:r>
    </w:p>
    <w:p w14:paraId="5BE3C785" w14:textId="77777777" w:rsidR="000E6640" w:rsidRPr="00C21FE3" w:rsidRDefault="000E6640" w:rsidP="000E6640">
      <w:pPr>
        <w:pStyle w:val="Sarakstarindkopa"/>
        <w:numPr>
          <w:ilvl w:val="1"/>
          <w:numId w:val="1"/>
        </w:numPr>
        <w:jc w:val="both"/>
        <w:rPr>
          <w:b/>
          <w:bCs/>
        </w:rPr>
      </w:pPr>
      <w:r w:rsidRPr="00C21FE3">
        <w:t>Ja objektīvu apstākļu dēļ remontu ekspozīcijas konstrukcijai, elementiem vai tehnikai garantijas laikā nav iespējams veikt ekspozīcijas atrašanās vietā, tad Izpildītājs uz sava rēķina veic bojātā priekšmeta transportēšanu un remontu citur. Veicot remontu garantijas laikā ārpus Pasūtītāja telpām, Puses sagatavo aktu par bojātā priekšmeta nodošanu Izpildītājam un paredzamo priekšmeta atgriešanas laiku Pasūtītājam.</w:t>
      </w:r>
    </w:p>
    <w:p w14:paraId="4C6A0F42" w14:textId="77777777" w:rsidR="000E6640" w:rsidRPr="00C21FE3" w:rsidRDefault="000E6640" w:rsidP="000E6640">
      <w:pPr>
        <w:pStyle w:val="Sarakstarindkopa"/>
        <w:numPr>
          <w:ilvl w:val="1"/>
          <w:numId w:val="1"/>
        </w:numPr>
        <w:jc w:val="both"/>
        <w:rPr>
          <w:b/>
          <w:bCs/>
        </w:rPr>
      </w:pPr>
      <w:r w:rsidRPr="00C21FE3">
        <w:t xml:space="preserve">Ja objektīvu apstākļu dēļ remontu ekspozīcijas multimediju tehnikai garantijas laikā nav iespējams veikt ekspozīcijas atrašanās vietā un paredzamais remonta laiks ir ilgāks par 7 (septiņām) kalendāra dienām, tad Izpildītāja pienākums remonta laikā ir aizstāt attiecīgo multimediju tehnikas iekārtu ar līdzvērtīgu iekārtu. </w:t>
      </w:r>
    </w:p>
    <w:p w14:paraId="1BD83DEE" w14:textId="77777777" w:rsidR="000E6640" w:rsidRPr="007C4313" w:rsidRDefault="000E6640" w:rsidP="000E6640">
      <w:pPr>
        <w:pStyle w:val="Sarakstarindkopa"/>
        <w:numPr>
          <w:ilvl w:val="1"/>
          <w:numId w:val="1"/>
        </w:numPr>
        <w:jc w:val="both"/>
        <w:rPr>
          <w:b/>
          <w:bCs/>
        </w:rPr>
      </w:pPr>
      <w:r w:rsidRPr="00C21FE3">
        <w:t xml:space="preserve">Ja garantijas periodā vienam un tam pašam ekspozīcijas elementam vai multimediju tehnikas iekārtai tiek konstatēti bojājumi 3 (trīs) vai vairāk reizes, Izpildītājam pēc Pasūtītāja pirmā pieprasījuma ir pienākums veikt bojātā priekšmeta nomaiņu bezierunu kārtībā uz Izpildītāja rēķina ne vēlāk kā 5 (piecu) darba dienu laikā ar tādu pašu vai </w:t>
      </w:r>
      <w:r w:rsidRPr="007C4313">
        <w:t>ekvivalentu  priekšmetu. Gadījumā ja Izpildītājs objektīvu iemeslu dēļ nevar veikt bojāta priekšmeta nomaiņu norādītajā termiņā, tad par bojātā priekšmeta nomaiņas termiņu jāvienojas ar Izpildītāju.</w:t>
      </w:r>
    </w:p>
    <w:p w14:paraId="51CC9CF7" w14:textId="77777777" w:rsidR="000E6640" w:rsidRPr="007C4313" w:rsidRDefault="000E6640" w:rsidP="000E6640">
      <w:pPr>
        <w:pStyle w:val="Sarakstarindkopa"/>
        <w:numPr>
          <w:ilvl w:val="1"/>
          <w:numId w:val="1"/>
        </w:numPr>
        <w:jc w:val="both"/>
        <w:rPr>
          <w:b/>
          <w:bCs/>
        </w:rPr>
      </w:pPr>
      <w:r w:rsidRPr="007C4313">
        <w:t>Ja garantijas perioda laikā, lai nodrošinātu multimediju tehnikas ražotāja vai citu uzstādīto elementu sniegto garantiju, Izpildītājam nepieciešams veikt tehnikas apkopi, tad Izpildītājam par šādu apkopju veikšanu ir jābrīdina Pasūtītājs vismaz 2 (divas) kalendārās nedēļas iepriekš un šāda apkope ir veicama pirmdienās (ievērojot to, ka pirmdienās muzejs ir slēgts apmeklētājiem) vai, vienojoties ar Pasūtītāju, citā nedēļas dienā laikā, kad muzejs apmeklētājiem ir slēgts. Šādu apkopju veikšanas izmaksas sedz Izpildītājs.</w:t>
      </w:r>
    </w:p>
    <w:p w14:paraId="31AE90D7" w14:textId="77777777" w:rsidR="000E6640" w:rsidRPr="007C4313" w:rsidRDefault="000E6640" w:rsidP="000E6640">
      <w:pPr>
        <w:ind w:left="360"/>
        <w:rPr>
          <w:b/>
          <w:bCs/>
        </w:rPr>
      </w:pPr>
    </w:p>
    <w:p w14:paraId="10F74B2B" w14:textId="77777777" w:rsidR="000E6640" w:rsidRPr="00AB3F95" w:rsidRDefault="000E6640" w:rsidP="000E6640">
      <w:pPr>
        <w:pStyle w:val="Sarakstarindkopa"/>
        <w:numPr>
          <w:ilvl w:val="0"/>
          <w:numId w:val="1"/>
        </w:numPr>
        <w:jc w:val="center"/>
        <w:rPr>
          <w:b/>
          <w:bCs/>
        </w:rPr>
      </w:pPr>
      <w:r w:rsidRPr="00AB3F95">
        <w:rPr>
          <w:b/>
          <w:bCs/>
        </w:rPr>
        <w:t>IZPILDĪTĀJA TIESĪBAS UN PIENĀKUMI</w:t>
      </w:r>
    </w:p>
    <w:p w14:paraId="7A0B79E6" w14:textId="77777777" w:rsidR="000E6640" w:rsidRPr="00AB3F95" w:rsidRDefault="000E6640" w:rsidP="000E6640">
      <w:pPr>
        <w:pStyle w:val="Sarakstarindkopa"/>
        <w:numPr>
          <w:ilvl w:val="1"/>
          <w:numId w:val="1"/>
        </w:numPr>
        <w:rPr>
          <w:b/>
          <w:bCs/>
        </w:rPr>
      </w:pPr>
      <w:r w:rsidRPr="00AB3F95">
        <w:rPr>
          <w:b/>
          <w:bCs/>
        </w:rPr>
        <w:t>Izpildītājam ir tiesības:</w:t>
      </w:r>
    </w:p>
    <w:p w14:paraId="25505F1F" w14:textId="77777777" w:rsidR="000E6640" w:rsidRPr="00AB3F95" w:rsidRDefault="000E6640" w:rsidP="000E6640">
      <w:pPr>
        <w:pStyle w:val="Sarakstarindkopa"/>
        <w:numPr>
          <w:ilvl w:val="2"/>
          <w:numId w:val="1"/>
        </w:numPr>
        <w:jc w:val="both"/>
        <w:rPr>
          <w:b/>
          <w:bCs/>
        </w:rPr>
      </w:pPr>
      <w:r w:rsidRPr="00AB3F95">
        <w:rPr>
          <w:rFonts w:eastAsia="Arial Unicode MS"/>
          <w:snapToGrid w:val="0"/>
          <w:color w:val="000000"/>
          <w:lang w:eastAsia="lv-LV"/>
        </w:rPr>
        <w:t>pieprasīt un saņemt no Pasūtītāja visu informāciju, kas nepieciešama Pakalpojuma sniegšanai</w:t>
      </w:r>
      <w:r w:rsidRPr="00AB3F95">
        <w:rPr>
          <w:rFonts w:eastAsia="Arial Unicode MS"/>
          <w:color w:val="000000"/>
          <w:lang w:eastAsia="lv-LV"/>
        </w:rPr>
        <w:t xml:space="preserve"> un Līguma saistību izpildei;</w:t>
      </w:r>
    </w:p>
    <w:p w14:paraId="175DF7C3" w14:textId="77777777" w:rsidR="000E6640" w:rsidRPr="00AB3F95" w:rsidRDefault="000E6640" w:rsidP="000E6640">
      <w:pPr>
        <w:pStyle w:val="Sarakstarindkopa"/>
        <w:numPr>
          <w:ilvl w:val="2"/>
          <w:numId w:val="1"/>
        </w:numPr>
        <w:jc w:val="both"/>
        <w:rPr>
          <w:b/>
          <w:bCs/>
        </w:rPr>
      </w:pPr>
      <w:r w:rsidRPr="00AB3F95">
        <w:rPr>
          <w:rFonts w:eastAsia="Arial Unicode MS"/>
          <w:color w:val="000000"/>
          <w:lang w:eastAsia="lv-LV"/>
        </w:rPr>
        <w:t>saņemt Līgumā noteikto samaksu par sniegto Pakalpojumu saskaņā ar Līguma noteikumiem.</w:t>
      </w:r>
    </w:p>
    <w:p w14:paraId="0AF6C2F8" w14:textId="77777777" w:rsidR="000E6640" w:rsidRPr="00AB3F95" w:rsidRDefault="000E6640" w:rsidP="000E6640">
      <w:pPr>
        <w:pStyle w:val="Sarakstarindkopa"/>
        <w:numPr>
          <w:ilvl w:val="1"/>
          <w:numId w:val="1"/>
        </w:numPr>
        <w:rPr>
          <w:b/>
          <w:bCs/>
        </w:rPr>
      </w:pPr>
      <w:r w:rsidRPr="00AB3F95">
        <w:rPr>
          <w:b/>
          <w:bCs/>
        </w:rPr>
        <w:t>Izpildītājam ir pienākums:</w:t>
      </w:r>
    </w:p>
    <w:p w14:paraId="37A25061" w14:textId="77777777" w:rsidR="000E6640" w:rsidRPr="00AB3F95" w:rsidRDefault="000E6640" w:rsidP="000E6640">
      <w:pPr>
        <w:pStyle w:val="Sarakstarindkopa"/>
        <w:numPr>
          <w:ilvl w:val="2"/>
          <w:numId w:val="1"/>
        </w:numPr>
        <w:jc w:val="both"/>
        <w:rPr>
          <w:b/>
          <w:bCs/>
        </w:rPr>
      </w:pPr>
      <w:r w:rsidRPr="00AB3F95">
        <w:rPr>
          <w:rFonts w:eastAsia="Arial Unicode MS"/>
          <w:color w:val="000000"/>
          <w:lang w:eastAsia="lv-LV"/>
        </w:rPr>
        <w:t xml:space="preserve">sniegt Pakalpojumu rūpīgi, profesionāli un prasmīgi, sadarbojoties ar Pasūtītāju un tā piesaistītiem citiem pakalpojumu sniedzējiem, tostarp Pasūtītāja </w:t>
      </w:r>
      <w:proofErr w:type="spellStart"/>
      <w:r w:rsidRPr="00AB3F95">
        <w:rPr>
          <w:rFonts w:eastAsia="Arial Unicode MS"/>
          <w:color w:val="000000"/>
          <w:lang w:eastAsia="lv-LV"/>
        </w:rPr>
        <w:t>autoruzraugu</w:t>
      </w:r>
      <w:proofErr w:type="spellEnd"/>
      <w:r w:rsidRPr="00AB3F95">
        <w:rPr>
          <w:rFonts w:eastAsia="Arial Unicode MS"/>
          <w:color w:val="000000"/>
          <w:lang w:eastAsia="lv-LV"/>
        </w:rPr>
        <w:t>;</w:t>
      </w:r>
    </w:p>
    <w:p w14:paraId="68F25A20" w14:textId="77777777" w:rsidR="000E6640" w:rsidRPr="00AB3F95" w:rsidRDefault="000E6640" w:rsidP="000E6640">
      <w:pPr>
        <w:pStyle w:val="Sarakstarindkopa"/>
        <w:numPr>
          <w:ilvl w:val="2"/>
          <w:numId w:val="1"/>
        </w:numPr>
        <w:jc w:val="both"/>
        <w:rPr>
          <w:b/>
          <w:bCs/>
        </w:rPr>
      </w:pPr>
      <w:r w:rsidRPr="00AB3F95">
        <w:rPr>
          <w:rFonts w:eastAsia="Arial Unicode MS"/>
          <w:color w:val="000000"/>
          <w:lang w:eastAsia="lv-LV"/>
        </w:rPr>
        <w:t>sniegt Pakalpojumu Līgumā un Līguma pielikumos norādītajos termiņos un noteiktajām prasībām;</w:t>
      </w:r>
    </w:p>
    <w:p w14:paraId="34786301" w14:textId="77777777" w:rsidR="000E6640" w:rsidRPr="00AB3F95" w:rsidRDefault="000E6640" w:rsidP="000E6640">
      <w:pPr>
        <w:pStyle w:val="Sarakstarindkopa"/>
        <w:numPr>
          <w:ilvl w:val="2"/>
          <w:numId w:val="1"/>
        </w:numPr>
        <w:jc w:val="both"/>
        <w:rPr>
          <w:b/>
          <w:bCs/>
        </w:rPr>
      </w:pPr>
      <w:r w:rsidRPr="00AB3F95">
        <w:rPr>
          <w:rFonts w:eastAsia="Arial Unicode MS"/>
          <w:color w:val="000000"/>
        </w:rPr>
        <w:t>ievērot Latvijas Republikā spēkā esošos normatīvos aktus, kas attiecas uz Pakalpojuma sniegšanas kārtību un kvalitāti, kā arī ievērot Pasūtītāja norādījumus, kas attiecas uz Pakalpojuma izpildi;</w:t>
      </w:r>
    </w:p>
    <w:p w14:paraId="097AEDFD" w14:textId="77777777" w:rsidR="000E6640" w:rsidRPr="00AB3F95" w:rsidRDefault="000E6640" w:rsidP="000E6640">
      <w:pPr>
        <w:pStyle w:val="Sarakstarindkopa"/>
        <w:numPr>
          <w:ilvl w:val="2"/>
          <w:numId w:val="1"/>
        </w:numPr>
        <w:jc w:val="both"/>
        <w:rPr>
          <w:b/>
          <w:bCs/>
        </w:rPr>
      </w:pPr>
      <w:r w:rsidRPr="00AB3F95">
        <w:rPr>
          <w:rFonts w:eastAsia="Arial Unicode MS"/>
          <w:color w:val="000000"/>
          <w:lang w:eastAsia="lv-LV"/>
        </w:rPr>
        <w:t xml:space="preserve">nekavējoties, bet ne vēlāk, kā 24 </w:t>
      </w:r>
      <w:r>
        <w:rPr>
          <w:rFonts w:eastAsia="Arial Unicode MS"/>
          <w:color w:val="000000"/>
          <w:lang w:eastAsia="lv-LV"/>
        </w:rPr>
        <w:t xml:space="preserve">(divdesmit četru) </w:t>
      </w:r>
      <w:r w:rsidRPr="00AB3F95">
        <w:rPr>
          <w:rFonts w:eastAsia="Arial Unicode MS"/>
          <w:color w:val="000000"/>
          <w:lang w:eastAsia="lv-LV"/>
        </w:rPr>
        <w:t>stundu laikā rakstiski informēt Pasūtītāju par apstākļiem, kas radušies un var kavēt vai ierobežot Pakalpojuma sniegšanu;</w:t>
      </w:r>
    </w:p>
    <w:p w14:paraId="4C08C778" w14:textId="77777777" w:rsidR="000E6640" w:rsidRPr="00AB3F95" w:rsidRDefault="000E6640" w:rsidP="000E6640">
      <w:pPr>
        <w:pStyle w:val="Sarakstarindkopa"/>
        <w:numPr>
          <w:ilvl w:val="2"/>
          <w:numId w:val="1"/>
        </w:numPr>
        <w:jc w:val="both"/>
        <w:rPr>
          <w:b/>
          <w:bCs/>
        </w:rPr>
      </w:pPr>
      <w:r w:rsidRPr="00AB3F95">
        <w:rPr>
          <w:rFonts w:eastAsia="Arial Unicode MS"/>
          <w:color w:val="000000"/>
          <w:lang w:eastAsia="lv-LV"/>
        </w:rPr>
        <w:t xml:space="preserve">pēc Pasūtītāja pieprasījuma </w:t>
      </w:r>
      <w:r w:rsidRPr="00AB3F95">
        <w:rPr>
          <w:color w:val="000000"/>
        </w:rPr>
        <w:t>sniegt Pasūtītājam informāciju par Pakalpojuma izpildes gaitu ne vēlāk kā 3 (trīs) darbdienu laikā pēc Pasūtītāja pieprasījuma saņemšanas;</w:t>
      </w:r>
    </w:p>
    <w:p w14:paraId="07D92827" w14:textId="77777777" w:rsidR="000E6640" w:rsidRPr="00AB3F95" w:rsidRDefault="000E6640" w:rsidP="000E6640">
      <w:pPr>
        <w:pStyle w:val="Sarakstarindkopa"/>
        <w:numPr>
          <w:ilvl w:val="2"/>
          <w:numId w:val="1"/>
        </w:numPr>
        <w:jc w:val="both"/>
        <w:rPr>
          <w:b/>
          <w:bCs/>
        </w:rPr>
      </w:pPr>
      <w:r w:rsidRPr="00AB3F95">
        <w:rPr>
          <w:rFonts w:eastAsia="Calibri"/>
          <w:color w:val="000000"/>
        </w:rPr>
        <w:t>ar saviem spēkiem un līdzekļiem novērst Pakalpojuma izpildē konstatētos trūkumus 5 (piecu) darba dienu laikā no brīža, kad saņemts Trūkumu akts, vai novērst Pakalpojuma izpildē konstatētos Trūkumus termiņā, par kuru Puses iepriekš vienojušās</w:t>
      </w:r>
      <w:r>
        <w:rPr>
          <w:rFonts w:eastAsia="Calibri"/>
          <w:color w:val="000000"/>
        </w:rPr>
        <w:t>;</w:t>
      </w:r>
    </w:p>
    <w:p w14:paraId="30E626AD" w14:textId="77777777" w:rsidR="000E6640" w:rsidRPr="00AB3F95" w:rsidRDefault="000E6640" w:rsidP="000E6640">
      <w:pPr>
        <w:pStyle w:val="Sarakstarindkopa"/>
        <w:numPr>
          <w:ilvl w:val="2"/>
          <w:numId w:val="1"/>
        </w:numPr>
        <w:jc w:val="both"/>
        <w:rPr>
          <w:b/>
          <w:bCs/>
        </w:rPr>
      </w:pPr>
      <w:r w:rsidRPr="00AB3F95">
        <w:rPr>
          <w:rFonts w:eastAsia="Calibri"/>
          <w:color w:val="000000"/>
        </w:rPr>
        <w:t>bez atlīdzības novērst radušās nepilnības vai trūkumus Pakalpojumā, ko sākotnēji, pieņemot Pakalpojumu, nebija iespējams konstatēt</w:t>
      </w:r>
      <w:r>
        <w:rPr>
          <w:rFonts w:eastAsia="Calibri"/>
          <w:color w:val="000000"/>
        </w:rPr>
        <w:t xml:space="preserve"> vai paredzēt</w:t>
      </w:r>
      <w:r w:rsidRPr="00AB3F95">
        <w:rPr>
          <w:rFonts w:eastAsia="Calibri"/>
          <w:color w:val="000000"/>
        </w:rPr>
        <w:t>;</w:t>
      </w:r>
    </w:p>
    <w:p w14:paraId="086691C5" w14:textId="77777777" w:rsidR="000E6640" w:rsidRPr="00AB3F95" w:rsidRDefault="000E6640" w:rsidP="000E6640">
      <w:pPr>
        <w:pStyle w:val="Sarakstarindkopa"/>
        <w:numPr>
          <w:ilvl w:val="2"/>
          <w:numId w:val="1"/>
        </w:numPr>
        <w:jc w:val="both"/>
        <w:rPr>
          <w:b/>
          <w:bCs/>
        </w:rPr>
      </w:pPr>
      <w:r w:rsidRPr="00AB3F95">
        <w:rPr>
          <w:rFonts w:eastAsia="Calibri"/>
          <w:color w:val="000000"/>
          <w:lang w:eastAsia="lv-LV"/>
        </w:rPr>
        <w:t xml:space="preserve">uzņemties atbildību par zaudējumiem, kas nodarīti Pasūtītājam ar Līguma noteikumu pārkāpumu, </w:t>
      </w:r>
      <w:r w:rsidRPr="00F43B9B">
        <w:rPr>
          <w:rFonts w:eastAsia="Calibri"/>
          <w:color w:val="000000"/>
          <w:lang w:eastAsia="lv-LV"/>
        </w:rPr>
        <w:t>ja Izpildītājs</w:t>
      </w:r>
      <w:r>
        <w:rPr>
          <w:rFonts w:eastAsia="Calibri"/>
          <w:color w:val="000000"/>
          <w:lang w:eastAsia="lv-LV"/>
        </w:rPr>
        <w:t xml:space="preserve">, </w:t>
      </w:r>
      <w:r w:rsidRPr="00F43B9B">
        <w:rPr>
          <w:rFonts w:eastAsia="Calibri"/>
          <w:color w:val="000000"/>
          <w:lang w:eastAsia="lv-LV"/>
        </w:rPr>
        <w:t>tā personāls, pilnvarotā persona, speciālists vai apakšuzņēmējs tajos vainojams</w:t>
      </w:r>
      <w:r w:rsidRPr="00AB3F95">
        <w:rPr>
          <w:rFonts w:eastAsia="Calibri"/>
          <w:color w:val="000000"/>
          <w:lang w:eastAsia="lv-LV"/>
        </w:rPr>
        <w:t>;</w:t>
      </w:r>
    </w:p>
    <w:p w14:paraId="61F2DAA7" w14:textId="77777777" w:rsidR="000E6640" w:rsidRPr="00AB3F95" w:rsidRDefault="000E6640" w:rsidP="000E6640">
      <w:pPr>
        <w:pStyle w:val="Sarakstarindkopa"/>
        <w:numPr>
          <w:ilvl w:val="2"/>
          <w:numId w:val="1"/>
        </w:numPr>
        <w:jc w:val="both"/>
        <w:rPr>
          <w:b/>
          <w:bCs/>
        </w:rPr>
      </w:pPr>
      <w:r w:rsidRPr="00AB3F95">
        <w:t>jebkuru Līguma izpildē iegūto informāciju un dokumentus izmantot tikai Pakalpojuma izpildei</w:t>
      </w:r>
      <w:r w:rsidRPr="00AB3F95">
        <w:rPr>
          <w:bCs/>
        </w:rPr>
        <w:t>;</w:t>
      </w:r>
    </w:p>
    <w:p w14:paraId="3CBB1953" w14:textId="77777777" w:rsidR="000E6640" w:rsidRPr="00AB3F95" w:rsidRDefault="000E6640" w:rsidP="000E6640">
      <w:pPr>
        <w:pStyle w:val="Sarakstarindkopa"/>
        <w:numPr>
          <w:ilvl w:val="2"/>
          <w:numId w:val="1"/>
        </w:numPr>
        <w:jc w:val="both"/>
        <w:rPr>
          <w:b/>
          <w:bCs/>
        </w:rPr>
      </w:pPr>
      <w:r w:rsidRPr="00AB3F95">
        <w:rPr>
          <w:rFonts w:eastAsia="Calibri"/>
          <w:color w:val="000000"/>
          <w:lang w:eastAsia="lv-LV"/>
        </w:rPr>
        <w:t>ievērot citus šajā Līgumā un Līguma pielikumos noteiktos pienākumus.</w:t>
      </w:r>
    </w:p>
    <w:p w14:paraId="70C76B21" w14:textId="77777777" w:rsidR="000E6640" w:rsidRPr="00423A34" w:rsidRDefault="000E6640" w:rsidP="000E6640">
      <w:pPr>
        <w:pStyle w:val="Sarakstarindkopa"/>
        <w:ind w:left="1080"/>
        <w:rPr>
          <w:b/>
          <w:bCs/>
        </w:rPr>
      </w:pPr>
    </w:p>
    <w:p w14:paraId="2D65B2FF" w14:textId="77777777" w:rsidR="000E6640" w:rsidRDefault="000E6640" w:rsidP="000E6640">
      <w:pPr>
        <w:pStyle w:val="Sarakstarindkopa"/>
        <w:numPr>
          <w:ilvl w:val="0"/>
          <w:numId w:val="1"/>
        </w:numPr>
        <w:jc w:val="center"/>
        <w:rPr>
          <w:b/>
          <w:bCs/>
        </w:rPr>
      </w:pPr>
      <w:r w:rsidRPr="00441767">
        <w:rPr>
          <w:b/>
          <w:bCs/>
        </w:rPr>
        <w:t>P</w:t>
      </w:r>
      <w:r>
        <w:rPr>
          <w:b/>
          <w:bCs/>
        </w:rPr>
        <w:t>ASŪTĪTĀJA TIESĪBAS UN PIENĀKUMI</w:t>
      </w:r>
    </w:p>
    <w:p w14:paraId="3190AA98" w14:textId="77777777" w:rsidR="000E6640" w:rsidRDefault="000E6640" w:rsidP="000E6640">
      <w:pPr>
        <w:pStyle w:val="Sarakstarindkopa"/>
        <w:numPr>
          <w:ilvl w:val="1"/>
          <w:numId w:val="1"/>
        </w:numPr>
        <w:rPr>
          <w:b/>
          <w:bCs/>
        </w:rPr>
      </w:pPr>
      <w:r>
        <w:rPr>
          <w:b/>
          <w:bCs/>
        </w:rPr>
        <w:t>Pasūtītājam ir tiesības:</w:t>
      </w:r>
    </w:p>
    <w:p w14:paraId="15ED476A" w14:textId="77777777" w:rsidR="000E6640" w:rsidRPr="00423A34" w:rsidRDefault="000E6640" w:rsidP="000E6640">
      <w:pPr>
        <w:pStyle w:val="Sarakstarindkopa"/>
        <w:numPr>
          <w:ilvl w:val="2"/>
          <w:numId w:val="1"/>
        </w:numPr>
        <w:jc w:val="both"/>
        <w:rPr>
          <w:b/>
          <w:bCs/>
        </w:rPr>
      </w:pPr>
      <w:r w:rsidRPr="00B00989">
        <w:rPr>
          <w:rFonts w:eastAsia="Arial Unicode MS"/>
          <w:color w:val="000000"/>
          <w:lang w:eastAsia="lv-LV"/>
        </w:rPr>
        <w:t>saņemt kvalitatīvu Pakalpojumu</w:t>
      </w:r>
      <w:r>
        <w:rPr>
          <w:rFonts w:eastAsia="Arial Unicode MS"/>
          <w:color w:val="000000"/>
          <w:lang w:eastAsia="lv-LV"/>
        </w:rPr>
        <w:t>;</w:t>
      </w:r>
    </w:p>
    <w:p w14:paraId="4AD957D8" w14:textId="77777777" w:rsidR="000E6640" w:rsidRPr="003400A0" w:rsidRDefault="000E6640" w:rsidP="000E6640">
      <w:pPr>
        <w:pStyle w:val="Sarakstarindkopa"/>
        <w:numPr>
          <w:ilvl w:val="2"/>
          <w:numId w:val="1"/>
        </w:numPr>
        <w:jc w:val="both"/>
        <w:rPr>
          <w:b/>
          <w:bCs/>
        </w:rPr>
      </w:pPr>
      <w:r w:rsidRPr="00B00989">
        <w:rPr>
          <w:snapToGrid w:val="0"/>
          <w:color w:val="000000"/>
        </w:rPr>
        <w:t xml:space="preserve">pieprasīt un saņemt no </w:t>
      </w:r>
      <w:r w:rsidRPr="003400A0">
        <w:rPr>
          <w:snapToGrid w:val="0"/>
          <w:color w:val="000000"/>
        </w:rPr>
        <w:t>Izpildītāja pilnīgu, patiesu un saprotamu informāciju par Pakalpojuma izpildi;</w:t>
      </w:r>
    </w:p>
    <w:p w14:paraId="0F0BC500" w14:textId="77777777" w:rsidR="000E6640" w:rsidRPr="003400A0" w:rsidRDefault="000E6640" w:rsidP="000E6640">
      <w:pPr>
        <w:pStyle w:val="Sarakstarindkopa"/>
        <w:numPr>
          <w:ilvl w:val="2"/>
          <w:numId w:val="1"/>
        </w:numPr>
        <w:jc w:val="both"/>
        <w:rPr>
          <w:b/>
          <w:bCs/>
        </w:rPr>
      </w:pPr>
      <w:r w:rsidRPr="003400A0">
        <w:rPr>
          <w:color w:val="000000"/>
        </w:rPr>
        <w:t>kontrolēt Pakalpojuma izpildi atbilstoši šim Līgumam un Līgumā noteiktajiem termiņiem;</w:t>
      </w:r>
    </w:p>
    <w:p w14:paraId="51914812" w14:textId="77777777" w:rsidR="000E6640" w:rsidRPr="00F76488" w:rsidRDefault="000E6640" w:rsidP="000E6640">
      <w:pPr>
        <w:pStyle w:val="Sarakstarindkopa"/>
        <w:numPr>
          <w:ilvl w:val="2"/>
          <w:numId w:val="1"/>
        </w:numPr>
        <w:jc w:val="both"/>
        <w:rPr>
          <w:b/>
          <w:bCs/>
        </w:rPr>
      </w:pPr>
      <w:r w:rsidRPr="003400A0">
        <w:rPr>
          <w:color w:val="000000"/>
        </w:rPr>
        <w:t>Pasūtītājam ir tiesības apturēt Pakalpojuma izpildi, ja Izpildītājs vai tā personāls neievēro uz Pakalpojumu attiecināmos normatīvos</w:t>
      </w:r>
      <w:r w:rsidRPr="00B00989">
        <w:rPr>
          <w:color w:val="000000"/>
        </w:rPr>
        <w:t xml:space="preserve"> aktus vai Līguma nosacījumus</w:t>
      </w:r>
      <w:r>
        <w:rPr>
          <w:color w:val="000000"/>
        </w:rPr>
        <w:t>.</w:t>
      </w:r>
    </w:p>
    <w:p w14:paraId="4D86C7C9" w14:textId="77777777" w:rsidR="000E6640" w:rsidRDefault="000E6640" w:rsidP="000E6640">
      <w:pPr>
        <w:pStyle w:val="Sarakstarindkopa"/>
        <w:numPr>
          <w:ilvl w:val="1"/>
          <w:numId w:val="1"/>
        </w:numPr>
        <w:rPr>
          <w:b/>
          <w:bCs/>
        </w:rPr>
      </w:pPr>
      <w:r>
        <w:rPr>
          <w:b/>
          <w:bCs/>
        </w:rPr>
        <w:t>Pasūtītājam ir pienākums:</w:t>
      </w:r>
    </w:p>
    <w:p w14:paraId="46AB3D6A" w14:textId="77777777" w:rsidR="000E6640" w:rsidRDefault="000E6640" w:rsidP="000E6640">
      <w:pPr>
        <w:pStyle w:val="Sarakstarindkopa"/>
        <w:numPr>
          <w:ilvl w:val="2"/>
          <w:numId w:val="1"/>
        </w:numPr>
        <w:rPr>
          <w:b/>
          <w:bCs/>
        </w:rPr>
      </w:pPr>
      <w:bookmarkStart w:id="7" w:name="_Hlk144245892"/>
      <w:r w:rsidRPr="00423A34">
        <w:t xml:space="preserve">pieņemt </w:t>
      </w:r>
      <w:r w:rsidRPr="00423A34">
        <w:rPr>
          <w:color w:val="000000"/>
        </w:rPr>
        <w:t>n</w:t>
      </w:r>
      <w:r>
        <w:rPr>
          <w:color w:val="000000"/>
        </w:rPr>
        <w:t>o Izpildītāja kvalitatīvi sniegtu</w:t>
      </w:r>
      <w:r w:rsidRPr="00B00989">
        <w:rPr>
          <w:color w:val="000000"/>
        </w:rPr>
        <w:t xml:space="preserve"> Pakalpojum</w:t>
      </w:r>
      <w:r>
        <w:rPr>
          <w:color w:val="000000"/>
        </w:rPr>
        <w:t>u</w:t>
      </w:r>
      <w:bookmarkEnd w:id="7"/>
      <w:r>
        <w:rPr>
          <w:color w:val="000000"/>
        </w:rPr>
        <w:t>;</w:t>
      </w:r>
    </w:p>
    <w:p w14:paraId="325FEBB8" w14:textId="77777777" w:rsidR="000E6640" w:rsidRDefault="000E6640" w:rsidP="000E6640">
      <w:pPr>
        <w:pStyle w:val="Sarakstarindkopa"/>
        <w:numPr>
          <w:ilvl w:val="2"/>
          <w:numId w:val="1"/>
        </w:numPr>
        <w:jc w:val="both"/>
        <w:rPr>
          <w:b/>
          <w:bCs/>
        </w:rPr>
      </w:pPr>
      <w:r w:rsidRPr="00095187">
        <w:rPr>
          <w:rFonts w:eastAsia="Arial Unicode MS"/>
          <w:color w:val="000000"/>
          <w:lang w:eastAsia="lv-LV"/>
        </w:rPr>
        <w:t>veikt samaksu par kvalitatīvi sniegtu Pakalpojumu Līgumā noteiktajā kārtībā un termiņā</w:t>
      </w:r>
      <w:r>
        <w:rPr>
          <w:rFonts w:eastAsia="Arial Unicode MS"/>
          <w:color w:val="000000"/>
          <w:lang w:eastAsia="lv-LV"/>
        </w:rPr>
        <w:t>;</w:t>
      </w:r>
    </w:p>
    <w:p w14:paraId="24E2AE03" w14:textId="77777777" w:rsidR="000E6640" w:rsidRPr="00423A34" w:rsidRDefault="000E6640" w:rsidP="000E6640">
      <w:pPr>
        <w:pStyle w:val="Sarakstarindkopa"/>
        <w:numPr>
          <w:ilvl w:val="2"/>
          <w:numId w:val="1"/>
        </w:numPr>
        <w:jc w:val="both"/>
        <w:rPr>
          <w:b/>
          <w:bCs/>
        </w:rPr>
      </w:pPr>
      <w:r w:rsidRPr="00095187">
        <w:rPr>
          <w:color w:val="000000"/>
        </w:rPr>
        <w:lastRenderedPageBreak/>
        <w:t>sniegt Izpildītājam Pasūtītāja rīcībā esošo informāciju, kas nepieciešama Izpildītājam Pakalpojuma sniegšanai un Līguma saistību izpildei</w:t>
      </w:r>
      <w:r>
        <w:rPr>
          <w:color w:val="000000"/>
        </w:rPr>
        <w:t>;</w:t>
      </w:r>
    </w:p>
    <w:p w14:paraId="273A7D76" w14:textId="77777777" w:rsidR="000E6640" w:rsidRPr="00E248EF" w:rsidRDefault="000E6640" w:rsidP="000E6640">
      <w:pPr>
        <w:pStyle w:val="Sarakstarindkopa"/>
        <w:numPr>
          <w:ilvl w:val="2"/>
          <w:numId w:val="1"/>
        </w:numPr>
        <w:jc w:val="both"/>
        <w:rPr>
          <w:b/>
          <w:bCs/>
        </w:rPr>
      </w:pPr>
      <w:r w:rsidRPr="00095187">
        <w:rPr>
          <w:color w:val="000000"/>
        </w:rPr>
        <w:t>informēt Izpildītāju par sniegtā Pakalpojuma neatbilstību Līgumā un normatīvajos aktos noteiktaj</w:t>
      </w:r>
      <w:r>
        <w:rPr>
          <w:color w:val="000000"/>
        </w:rPr>
        <w:t>ā</w:t>
      </w:r>
      <w:r w:rsidRPr="00095187">
        <w:rPr>
          <w:color w:val="000000"/>
        </w:rPr>
        <w:t xml:space="preserve">m </w:t>
      </w:r>
      <w:r>
        <w:rPr>
          <w:color w:val="000000"/>
        </w:rPr>
        <w:t>prasībām,</w:t>
      </w:r>
      <w:r w:rsidRPr="00095187">
        <w:rPr>
          <w:color w:val="000000"/>
        </w:rPr>
        <w:t xml:space="preserve"> iesniedzot paziņojumu Izpildītājam par konstatētajiem pārkāpumiem</w:t>
      </w:r>
      <w:r>
        <w:rPr>
          <w:color w:val="000000"/>
        </w:rPr>
        <w:t>;</w:t>
      </w:r>
    </w:p>
    <w:p w14:paraId="09EBDF94" w14:textId="77777777" w:rsidR="000E6640" w:rsidRDefault="000E6640" w:rsidP="000E6640">
      <w:pPr>
        <w:pStyle w:val="Sarakstarindkopa"/>
        <w:numPr>
          <w:ilvl w:val="2"/>
          <w:numId w:val="1"/>
        </w:numPr>
        <w:rPr>
          <w:b/>
          <w:bCs/>
        </w:rPr>
      </w:pPr>
      <w:r>
        <w:rPr>
          <w:rFonts w:eastAsia="Calibri"/>
          <w:color w:val="000000"/>
          <w:lang w:eastAsia="lv-LV"/>
        </w:rPr>
        <w:t>ievērot citus šajā Līgumā un Līguma pielikumos noteiktos pienākumus.</w:t>
      </w:r>
    </w:p>
    <w:p w14:paraId="38ECDDB9" w14:textId="77777777" w:rsidR="000E6640" w:rsidRPr="00423A34" w:rsidRDefault="000E6640" w:rsidP="000E6640">
      <w:pPr>
        <w:pStyle w:val="Sarakstarindkopa"/>
        <w:ind w:left="1080"/>
        <w:rPr>
          <w:b/>
          <w:bCs/>
        </w:rPr>
      </w:pPr>
    </w:p>
    <w:p w14:paraId="7202DB72" w14:textId="77777777" w:rsidR="000E6640" w:rsidRDefault="000E6640" w:rsidP="000E6640">
      <w:pPr>
        <w:pStyle w:val="Sarakstarindkopa"/>
        <w:numPr>
          <w:ilvl w:val="0"/>
          <w:numId w:val="1"/>
        </w:numPr>
        <w:jc w:val="center"/>
        <w:rPr>
          <w:b/>
          <w:bCs/>
        </w:rPr>
      </w:pPr>
      <w:r w:rsidRPr="00441767">
        <w:rPr>
          <w:b/>
          <w:bCs/>
        </w:rPr>
        <w:t>A</w:t>
      </w:r>
      <w:r>
        <w:rPr>
          <w:b/>
          <w:bCs/>
        </w:rPr>
        <w:t>UTORTIESĪBAS</w:t>
      </w:r>
    </w:p>
    <w:p w14:paraId="72A98B10" w14:textId="77777777" w:rsidR="000E6640" w:rsidRPr="00A8322B" w:rsidRDefault="000E6640" w:rsidP="000E6640">
      <w:pPr>
        <w:pStyle w:val="Sarakstarindkopa"/>
        <w:numPr>
          <w:ilvl w:val="1"/>
          <w:numId w:val="1"/>
        </w:numPr>
        <w:jc w:val="both"/>
      </w:pPr>
      <w:bookmarkStart w:id="8" w:name="_Hlk144307318"/>
      <w:r w:rsidRPr="00A8322B">
        <w:t>Līdz ar šī Līguma parakstīšanu Izpildītājs nodod Pasūtītājam visas mantiskās tiesības uz Pakalpojuma rezultātā radītajiem autortiesību objektiem. Izpildītājs nodod Pasūtītājam tiesības izmantot Pakalpojuma rezultātā radītos autortiesību darbus kā izņēmuma licenci, un vienīgi Pasūtītājam ir tiesības izmantot Pakalpojuma rezultātā radītos autortiesību darbus pēc saviem ieskatiem, t.i., Pasūtītājam ir tiesības tos publiskot, reklamēt, publicēt un publiski izpildīt, izplatīt, padarīt darbu pieejamu sabiedrībai tādējādi, ka tam var piekļūt individuāli izraudzītā veidā un individuāli izraudzītā laikā, iznomāt, izīrēt vai publiski patapināt vai kopijas tieši vai netieši, īslaicīgi vai pastāvīgi reproducēt darbu, nododot jebkādā veidā trešajām personām, veikt tajā labojumus, bet ne tikai. Izņēmuma licence Pasūtītājam tiek izsniegta uz visu laiku, kamēr attiecīgie darbi ir aizsargājami atbilstoši Autortiesību likumam.</w:t>
      </w:r>
    </w:p>
    <w:p w14:paraId="6D48DF51" w14:textId="77777777" w:rsidR="000E6640" w:rsidRPr="00A8322B" w:rsidRDefault="000E6640" w:rsidP="000E6640">
      <w:pPr>
        <w:pStyle w:val="Sarakstarindkopa"/>
        <w:numPr>
          <w:ilvl w:val="1"/>
          <w:numId w:val="1"/>
        </w:numPr>
        <w:jc w:val="both"/>
      </w:pPr>
      <w:r w:rsidRPr="00A8322B">
        <w:t>Mantiskās tiesības uz Pakalpojuma rezultātā radītajiem autortiesību darbiem (izņēmuma licence) Izpildītājs piešķir Pasūtītājam uz visu autortiesību aizsardzības termiņu, un Izpildītājs apņemas to pirms termiņa neatsaukt.</w:t>
      </w:r>
    </w:p>
    <w:p w14:paraId="1FAC2608" w14:textId="77777777" w:rsidR="000E6640" w:rsidRPr="00A8322B" w:rsidRDefault="000E6640" w:rsidP="000E6640">
      <w:pPr>
        <w:numPr>
          <w:ilvl w:val="1"/>
          <w:numId w:val="1"/>
        </w:numPr>
        <w:jc w:val="both"/>
      </w:pPr>
      <w:r w:rsidRPr="00A8322B">
        <w:t>Pasūtītājam ir tiesības izmantot mantiskās tiesības uz Pakalpojuma līguma rezultātā radītajiem autortiesību darbiem bez ierobežojumiem visas pasaules teritorijā.</w:t>
      </w:r>
    </w:p>
    <w:p w14:paraId="2A3BC145" w14:textId="77777777" w:rsidR="000E6640" w:rsidRPr="00A8322B" w:rsidRDefault="000E6640" w:rsidP="000E6640">
      <w:pPr>
        <w:pStyle w:val="Sarakstarindkopa"/>
        <w:numPr>
          <w:ilvl w:val="1"/>
          <w:numId w:val="1"/>
        </w:numPr>
        <w:jc w:val="both"/>
      </w:pPr>
      <w:r w:rsidRPr="00A8322B">
        <w:t xml:space="preserve">Izpildītājs apņemas iegūt visas nepieciešamās </w:t>
      </w:r>
      <w:r w:rsidRPr="003400A0">
        <w:t>autortiesību subjektu atļaujas (licences) vai autoru mantiskās tiesības, lai nodrošinātu šī Līguma 9.1.punktā</w:t>
      </w:r>
      <w:r w:rsidRPr="00A8322B">
        <w:t xml:space="preserve"> paredzētās izņēmuma licences izsniegšanu Pasūtītājam.</w:t>
      </w:r>
    </w:p>
    <w:p w14:paraId="51724F07" w14:textId="77777777" w:rsidR="000E6640" w:rsidRPr="00A8322B" w:rsidRDefault="000E6640" w:rsidP="000E6640">
      <w:pPr>
        <w:pStyle w:val="Sarakstarindkopa"/>
        <w:numPr>
          <w:ilvl w:val="1"/>
          <w:numId w:val="1"/>
        </w:numPr>
        <w:jc w:val="both"/>
      </w:pPr>
      <w:r w:rsidRPr="00A8322B">
        <w:t>Izpildītajam ir jānodrošina šā Līguma izpildes ietvaros radīto ar autortiesībām aizsargāto darbu autoru personisko tiesību ievērošana, izmantojot viņu radītos darbus, tostarp jāievēro Autortiesību likuma 14.panta pirmās daļas 4.punktā noteiktās autora tiesības uz vārdu. Pasūtītājs garantē Izpildītāja norādīto autoru tiesības uz vārdu nodrošināšanu.</w:t>
      </w:r>
    </w:p>
    <w:p w14:paraId="294EAD04" w14:textId="77777777" w:rsidR="000E6640" w:rsidRPr="00A8322B" w:rsidRDefault="000E6640" w:rsidP="000E6640">
      <w:pPr>
        <w:pStyle w:val="Sarakstarindkopa"/>
        <w:rPr>
          <w:b/>
          <w:bCs/>
        </w:rPr>
      </w:pPr>
    </w:p>
    <w:bookmarkEnd w:id="8"/>
    <w:p w14:paraId="4A503464" w14:textId="77777777" w:rsidR="000E6640" w:rsidRDefault="000E6640" w:rsidP="000E6640">
      <w:pPr>
        <w:pStyle w:val="Sarakstarindkopa"/>
        <w:numPr>
          <w:ilvl w:val="0"/>
          <w:numId w:val="1"/>
        </w:numPr>
        <w:jc w:val="center"/>
        <w:rPr>
          <w:b/>
          <w:bCs/>
        </w:rPr>
      </w:pPr>
      <w:r w:rsidRPr="00441767">
        <w:rPr>
          <w:b/>
          <w:bCs/>
        </w:rPr>
        <w:t>P</w:t>
      </w:r>
      <w:r>
        <w:rPr>
          <w:b/>
          <w:bCs/>
        </w:rPr>
        <w:t>UŠU ATBILDĪBA</w:t>
      </w:r>
    </w:p>
    <w:p w14:paraId="01F6B42D" w14:textId="77777777" w:rsidR="000E6640" w:rsidRPr="004D2FDD" w:rsidRDefault="000E6640" w:rsidP="000E6640">
      <w:pPr>
        <w:pStyle w:val="Sarakstarindkopa"/>
        <w:numPr>
          <w:ilvl w:val="1"/>
          <w:numId w:val="1"/>
        </w:numPr>
        <w:tabs>
          <w:tab w:val="left" w:pos="851"/>
        </w:tabs>
        <w:ind w:left="851" w:hanging="491"/>
        <w:jc w:val="both"/>
        <w:rPr>
          <w:b/>
          <w:bCs/>
        </w:rPr>
      </w:pPr>
      <w:r w:rsidRPr="00AB1414">
        <w:t xml:space="preserve">Par Līguma saistību neizpildi un par otrai Pusei radītiem zaudējumiem Puses ir materiāli atbildīgas atbilstoši Līguma noteikumiem un Latvijas Republikas normatīvajiem </w:t>
      </w:r>
      <w:r>
        <w:t xml:space="preserve">tiesību </w:t>
      </w:r>
      <w:r w:rsidRPr="00AB1414">
        <w:t>aktiem</w:t>
      </w:r>
      <w:r>
        <w:t>.</w:t>
      </w:r>
    </w:p>
    <w:p w14:paraId="706ADFA3" w14:textId="77777777" w:rsidR="000E6640" w:rsidRPr="003400A0" w:rsidRDefault="000E6640" w:rsidP="000E6640">
      <w:pPr>
        <w:pStyle w:val="Sarakstarindkopa"/>
        <w:numPr>
          <w:ilvl w:val="1"/>
          <w:numId w:val="1"/>
        </w:numPr>
        <w:tabs>
          <w:tab w:val="left" w:pos="851"/>
        </w:tabs>
        <w:ind w:left="851" w:hanging="491"/>
        <w:jc w:val="both"/>
        <w:rPr>
          <w:b/>
          <w:bCs/>
        </w:rPr>
      </w:pPr>
      <w:r>
        <w:t xml:space="preserve">Pasūtītājs neatbild par </w:t>
      </w:r>
      <w:r w:rsidRPr="003400A0">
        <w:t>Izpildītāja saistībām, kuras tas uzņēmies attiecība pret trešajām personām saistībā ar Līguma izpildi.</w:t>
      </w:r>
    </w:p>
    <w:p w14:paraId="4F126062" w14:textId="77777777" w:rsidR="000E6640" w:rsidRPr="003400A0" w:rsidRDefault="000E6640" w:rsidP="000E6640">
      <w:pPr>
        <w:pStyle w:val="Sarakstarindkopa"/>
        <w:numPr>
          <w:ilvl w:val="1"/>
          <w:numId w:val="1"/>
        </w:numPr>
        <w:tabs>
          <w:tab w:val="left" w:pos="851"/>
        </w:tabs>
        <w:ind w:left="851" w:hanging="491"/>
        <w:jc w:val="both"/>
        <w:rPr>
          <w:b/>
          <w:bCs/>
        </w:rPr>
      </w:pPr>
      <w:r w:rsidRPr="003400A0">
        <w:t>Izpildītājs atbild par kaitējumu Līguma izpildes vietas telpām (Pils laukumā 3, Rīgā), kas radies izpildot Pakalpojumu un/vai garantijas</w:t>
      </w:r>
      <w:r>
        <w:t xml:space="preserve"> darbu </w:t>
      </w:r>
      <w:r w:rsidRPr="003400A0">
        <w:t>laikā.</w:t>
      </w:r>
    </w:p>
    <w:p w14:paraId="0F087D3A" w14:textId="77777777" w:rsidR="000E6640" w:rsidRPr="00435A02" w:rsidRDefault="000E6640" w:rsidP="000E6640">
      <w:pPr>
        <w:pStyle w:val="Sarakstarindkopa"/>
        <w:numPr>
          <w:ilvl w:val="1"/>
          <w:numId w:val="1"/>
        </w:numPr>
        <w:tabs>
          <w:tab w:val="left" w:pos="851"/>
        </w:tabs>
        <w:ind w:left="851" w:hanging="491"/>
        <w:jc w:val="both"/>
        <w:rPr>
          <w:b/>
          <w:bCs/>
        </w:rPr>
      </w:pPr>
      <w:r w:rsidRPr="003400A0">
        <w:rPr>
          <w:rFonts w:eastAsia="Calibri"/>
          <w:color w:val="000000"/>
        </w:rPr>
        <w:t>Ja Izpildītājs kavē Līgumā norādītos Pakalpojuma</w:t>
      </w:r>
      <w:r>
        <w:rPr>
          <w:rFonts w:eastAsia="Calibri"/>
          <w:color w:val="000000"/>
        </w:rPr>
        <w:t xml:space="preserve"> sniegšanas termiņus</w:t>
      </w:r>
      <w:r w:rsidRPr="001868E6">
        <w:rPr>
          <w:rFonts w:eastAsia="Calibri"/>
          <w:color w:val="000000"/>
        </w:rPr>
        <w:t>, Pasūtītājs ir tiesīgs pieprasīt no Izpildītāja līgumsodu 0,</w:t>
      </w:r>
      <w:r>
        <w:rPr>
          <w:rFonts w:eastAsia="Calibri"/>
          <w:color w:val="000000"/>
        </w:rPr>
        <w:t>1</w:t>
      </w:r>
      <w:r w:rsidRPr="001868E6">
        <w:rPr>
          <w:rFonts w:eastAsia="Calibri"/>
          <w:color w:val="000000"/>
        </w:rPr>
        <w:t xml:space="preserve">% </w:t>
      </w:r>
      <w:r w:rsidRPr="001868E6">
        <w:rPr>
          <w:rFonts w:eastAsia="Arial Unicode MS"/>
          <w:bCs/>
          <w:color w:val="000000"/>
        </w:rPr>
        <w:t xml:space="preserve">(nulle komats </w:t>
      </w:r>
      <w:r>
        <w:rPr>
          <w:rFonts w:eastAsia="Arial Unicode MS"/>
          <w:bCs/>
          <w:color w:val="000000"/>
        </w:rPr>
        <w:t>viens</w:t>
      </w:r>
      <w:r w:rsidRPr="001868E6">
        <w:rPr>
          <w:rFonts w:eastAsia="Arial Unicode MS"/>
          <w:bCs/>
          <w:color w:val="000000"/>
        </w:rPr>
        <w:t xml:space="preserve"> procenti)</w:t>
      </w:r>
      <w:r w:rsidRPr="001868E6">
        <w:rPr>
          <w:rFonts w:eastAsia="Calibri"/>
          <w:color w:val="000000"/>
        </w:rPr>
        <w:t xml:space="preserve"> </w:t>
      </w:r>
      <w:r w:rsidRPr="001868E6">
        <w:rPr>
          <w:rFonts w:eastAsia="Arial Unicode MS"/>
          <w:bCs/>
          <w:color w:val="000000"/>
        </w:rPr>
        <w:t xml:space="preserve">no </w:t>
      </w:r>
      <w:r w:rsidRPr="001868E6">
        <w:rPr>
          <w:rFonts w:eastAsia="Calibri"/>
          <w:color w:val="000000"/>
        </w:rPr>
        <w:t>Līguma summas par katru nokavējuma dienu, bet ne vairāk par 10% (desmit procenti) no Līguma summas</w:t>
      </w:r>
      <w:r>
        <w:rPr>
          <w:rFonts w:eastAsia="Calibri"/>
          <w:color w:val="000000"/>
        </w:rPr>
        <w:t>.</w:t>
      </w:r>
    </w:p>
    <w:p w14:paraId="53B8C394" w14:textId="77777777" w:rsidR="000E6640" w:rsidRDefault="000E6640" w:rsidP="000E6640">
      <w:pPr>
        <w:pStyle w:val="Sarakstarindkopa"/>
        <w:numPr>
          <w:ilvl w:val="1"/>
          <w:numId w:val="1"/>
        </w:numPr>
        <w:tabs>
          <w:tab w:val="left" w:pos="851"/>
        </w:tabs>
        <w:ind w:left="851" w:hanging="491"/>
        <w:jc w:val="both"/>
        <w:rPr>
          <w:b/>
          <w:bCs/>
        </w:rPr>
      </w:pPr>
      <w:r>
        <w:rPr>
          <w:rFonts w:eastAsia="Calibri"/>
          <w:color w:val="000000"/>
        </w:rPr>
        <w:t xml:space="preserve">Ja </w:t>
      </w:r>
      <w:r w:rsidRPr="001868E6">
        <w:rPr>
          <w:rFonts w:eastAsia="Calibri"/>
          <w:color w:val="000000"/>
        </w:rPr>
        <w:t>Pasūtītājs neveic samaksu par kvalitatīvi sniegtu Pakalpojumu</w:t>
      </w:r>
      <w:r>
        <w:rPr>
          <w:rFonts w:eastAsia="Calibri"/>
          <w:color w:val="000000"/>
        </w:rPr>
        <w:t xml:space="preserve"> vai tā daļu un piegādātajām precēm</w:t>
      </w:r>
      <w:r w:rsidRPr="001868E6">
        <w:rPr>
          <w:rFonts w:eastAsia="Calibri"/>
          <w:color w:val="000000"/>
        </w:rPr>
        <w:t xml:space="preserve"> Līgumā noteiktajā </w:t>
      </w:r>
      <w:r>
        <w:rPr>
          <w:rFonts w:eastAsia="Calibri"/>
          <w:color w:val="000000"/>
        </w:rPr>
        <w:t xml:space="preserve">kārtībā un </w:t>
      </w:r>
      <w:r w:rsidRPr="001868E6">
        <w:rPr>
          <w:rFonts w:eastAsia="Calibri"/>
          <w:color w:val="000000"/>
        </w:rPr>
        <w:t xml:space="preserve">termiņā, Izpildītājs ir tiesīgs pieprasīt </w:t>
      </w:r>
      <w:r w:rsidRPr="001868E6">
        <w:rPr>
          <w:rFonts w:eastAsia="Calibri"/>
          <w:color w:val="000000"/>
        </w:rPr>
        <w:lastRenderedPageBreak/>
        <w:t>līgumsodu 0,</w:t>
      </w:r>
      <w:r>
        <w:rPr>
          <w:rFonts w:eastAsia="Calibri"/>
          <w:color w:val="000000"/>
        </w:rPr>
        <w:t>1</w:t>
      </w:r>
      <w:r w:rsidRPr="001868E6">
        <w:rPr>
          <w:rFonts w:eastAsia="Calibri"/>
          <w:color w:val="000000"/>
        </w:rPr>
        <w:t xml:space="preserve">% </w:t>
      </w:r>
      <w:r w:rsidRPr="001868E6">
        <w:rPr>
          <w:rFonts w:eastAsia="Arial Unicode MS"/>
          <w:bCs/>
          <w:color w:val="000000"/>
        </w:rPr>
        <w:t xml:space="preserve">(nulle komats </w:t>
      </w:r>
      <w:r>
        <w:rPr>
          <w:rFonts w:eastAsia="Arial Unicode MS"/>
          <w:bCs/>
          <w:color w:val="000000"/>
        </w:rPr>
        <w:t>vien</w:t>
      </w:r>
      <w:r w:rsidRPr="001868E6">
        <w:rPr>
          <w:rFonts w:eastAsia="Arial Unicode MS"/>
          <w:bCs/>
          <w:color w:val="000000"/>
        </w:rPr>
        <w:t xml:space="preserve"> procenti)</w:t>
      </w:r>
      <w:r w:rsidRPr="001868E6">
        <w:rPr>
          <w:rFonts w:eastAsia="Calibri"/>
          <w:color w:val="000000"/>
        </w:rPr>
        <w:t xml:space="preserve"> apmērā no nesamaksātās rēķina summas par katru maksājuma termiņa nokavējuma dienu, iesniedzot Pasūtītājam rēķinu, bet ne vairāk par 10% (desmit procenti) no Līguma summas.</w:t>
      </w:r>
    </w:p>
    <w:p w14:paraId="7233F6BB" w14:textId="77777777" w:rsidR="000E6640" w:rsidRDefault="000E6640" w:rsidP="000E6640">
      <w:pPr>
        <w:pStyle w:val="Sarakstarindkopa"/>
        <w:numPr>
          <w:ilvl w:val="1"/>
          <w:numId w:val="1"/>
        </w:numPr>
        <w:tabs>
          <w:tab w:val="left" w:pos="851"/>
        </w:tabs>
        <w:ind w:left="851" w:hanging="491"/>
        <w:jc w:val="both"/>
        <w:rPr>
          <w:b/>
          <w:bCs/>
        </w:rPr>
      </w:pPr>
      <w:r w:rsidRPr="0018182E">
        <w:t>Līgumsods neatbrīvo Puses no zaudējumu segšanas pienākuma un šī Līguma noteikumu pildīšanas</w:t>
      </w:r>
      <w:r>
        <w:t>.</w:t>
      </w:r>
    </w:p>
    <w:p w14:paraId="4E8D4856" w14:textId="77777777" w:rsidR="000E6640" w:rsidRDefault="000E6640" w:rsidP="000E6640">
      <w:pPr>
        <w:pStyle w:val="Sarakstarindkopa"/>
        <w:numPr>
          <w:ilvl w:val="1"/>
          <w:numId w:val="1"/>
        </w:numPr>
        <w:tabs>
          <w:tab w:val="left" w:pos="851"/>
        </w:tabs>
        <w:ind w:left="851" w:hanging="491"/>
        <w:jc w:val="both"/>
      </w:pPr>
      <w:r w:rsidRPr="00435A02">
        <w:t>Ja Izpildītājam saskaņā ar Līguma noteikumiem tiek piemērots līgumsods, tad Pasūtītājam ir tiesības to ieturēt no Izpildītāja iesniegtā rēķina.</w:t>
      </w:r>
    </w:p>
    <w:p w14:paraId="1D1CF45E" w14:textId="77777777" w:rsidR="000E6640" w:rsidRDefault="000E6640" w:rsidP="000E6640">
      <w:pPr>
        <w:pStyle w:val="Sarakstarindkopa"/>
        <w:numPr>
          <w:ilvl w:val="1"/>
          <w:numId w:val="1"/>
        </w:numPr>
        <w:tabs>
          <w:tab w:val="left" w:pos="851"/>
        </w:tabs>
        <w:ind w:left="851" w:hanging="502"/>
        <w:jc w:val="both"/>
      </w:pPr>
      <w:r>
        <w:t xml:space="preserve">Ja Izpildītājs nepilda kādu no Līguma noteikumiem, kas nav norādīti šajā sadaļā, Pasūtītājam ir tiesības pieprasīt no Izpildītāja līgumsodu 1000,00 EUR (viens tūkstotis </w:t>
      </w:r>
      <w:proofErr w:type="spellStart"/>
      <w:r w:rsidRPr="003400A0">
        <w:rPr>
          <w:i/>
          <w:iCs/>
        </w:rPr>
        <w:t>euro</w:t>
      </w:r>
      <w:proofErr w:type="spellEnd"/>
      <w:r>
        <w:t xml:space="preserve"> un 00 centi) apmērā par katru Izpildītāja saistības neizpildes vai nepienācīgas izpildes gadījumu.</w:t>
      </w:r>
    </w:p>
    <w:p w14:paraId="7AD78DEA" w14:textId="77777777" w:rsidR="000E6640" w:rsidRDefault="000E6640" w:rsidP="000E6640">
      <w:pPr>
        <w:pStyle w:val="Sarakstarindkopa"/>
        <w:numPr>
          <w:ilvl w:val="1"/>
          <w:numId w:val="1"/>
        </w:numPr>
        <w:tabs>
          <w:tab w:val="left" w:pos="851"/>
        </w:tabs>
        <w:ind w:left="851" w:hanging="491"/>
        <w:jc w:val="both"/>
      </w:pPr>
      <w:r>
        <w:t>Par piesaistīto apakšuzņēmēju un speciālistu veiktajiem darbiem un pieļautajām kļūdām Pakalpojumu izpildē atbild Izpildītājs. Izpildītājs atbild par Izpildītāja piesaistīto apakšuzņēmēju un speciālistu saistību neizpildi vai nepienācīgas izpildes rezultātā nodarīto kaitējumu Pasūtītajam.</w:t>
      </w:r>
    </w:p>
    <w:p w14:paraId="3A6C4D0F" w14:textId="77777777" w:rsidR="000E6640" w:rsidRPr="00435A02" w:rsidRDefault="000E6640" w:rsidP="000E6640">
      <w:pPr>
        <w:pStyle w:val="Sarakstarindkopa"/>
        <w:numPr>
          <w:ilvl w:val="1"/>
          <w:numId w:val="1"/>
        </w:numPr>
        <w:tabs>
          <w:tab w:val="left" w:pos="993"/>
        </w:tabs>
        <w:ind w:left="993" w:hanging="644"/>
        <w:jc w:val="both"/>
      </w:pPr>
      <w:r>
        <w:t>Ja Līgums tiek izbeigts Līguma 11.5.punktā noteiktajos gadījumos, Izpildītajam ir pienākums atlīdzināt Pasūtītājam visus izdevumus un zaudējumus, kas Pasūtītājam varētu rasties, lai nodrošinātu Pakalpojuma pilnīgu izpildi, un pilnībā atmaksāt saņemto avansa maksājumu.</w:t>
      </w:r>
    </w:p>
    <w:p w14:paraId="67D50673" w14:textId="77777777" w:rsidR="000E6640" w:rsidRDefault="000E6640" w:rsidP="000E6640">
      <w:pPr>
        <w:pStyle w:val="Sarakstarindkopa"/>
        <w:rPr>
          <w:b/>
          <w:bCs/>
        </w:rPr>
      </w:pPr>
    </w:p>
    <w:p w14:paraId="726546FC" w14:textId="77777777" w:rsidR="000E6640" w:rsidRPr="00E4691B" w:rsidRDefault="000E6640" w:rsidP="000E6640">
      <w:pPr>
        <w:pStyle w:val="Sarakstarindkopa"/>
        <w:rPr>
          <w:b/>
          <w:bCs/>
        </w:rPr>
      </w:pPr>
    </w:p>
    <w:p w14:paraId="32613040" w14:textId="77777777" w:rsidR="000E6640" w:rsidRDefault="000E6640" w:rsidP="000E6640">
      <w:pPr>
        <w:pStyle w:val="Sarakstarindkopa"/>
        <w:numPr>
          <w:ilvl w:val="0"/>
          <w:numId w:val="1"/>
        </w:numPr>
        <w:jc w:val="center"/>
        <w:rPr>
          <w:b/>
          <w:bCs/>
        </w:rPr>
      </w:pPr>
      <w:r w:rsidRPr="00441767">
        <w:rPr>
          <w:b/>
          <w:bCs/>
        </w:rPr>
        <w:t>L</w:t>
      </w:r>
      <w:r>
        <w:rPr>
          <w:b/>
          <w:bCs/>
        </w:rPr>
        <w:t>ĪGUMA GROZĪŠANA UN IZBEIGŠANA</w:t>
      </w:r>
    </w:p>
    <w:p w14:paraId="5584E715" w14:textId="77777777" w:rsidR="000E6640" w:rsidRPr="000923C1" w:rsidRDefault="000E6640" w:rsidP="000E6640">
      <w:pPr>
        <w:pStyle w:val="Sarakstarindkopa"/>
        <w:numPr>
          <w:ilvl w:val="1"/>
          <w:numId w:val="1"/>
        </w:numPr>
        <w:tabs>
          <w:tab w:val="left" w:pos="851"/>
        </w:tabs>
        <w:ind w:left="851" w:hanging="491"/>
        <w:jc w:val="both"/>
        <w:rPr>
          <w:b/>
          <w:bCs/>
        </w:rPr>
      </w:pPr>
      <w:r w:rsidRPr="00C16338">
        <w:t xml:space="preserve">Visi Līguma grozījumi, labojumi un papildinājumi noformējami </w:t>
      </w:r>
      <w:proofErr w:type="spellStart"/>
      <w:r w:rsidRPr="00C16338">
        <w:t>rakstveidā</w:t>
      </w:r>
      <w:proofErr w:type="spellEnd"/>
      <w:r w:rsidRPr="00C16338">
        <w:t xml:space="preserve"> saskaņā ar Publisko iepirkumu likuma 61.</w:t>
      </w:r>
      <w:r>
        <w:t xml:space="preserve"> </w:t>
      </w:r>
      <w:r w:rsidRPr="00C16338">
        <w:t>pantu, Pusēm savstarpēji vienojoties, izņemot Līgumā noteiktajos gadījumos, kad Pusēm ir tiesības veikt darbības vi</w:t>
      </w:r>
      <w:r>
        <w:t>e</w:t>
      </w:r>
      <w:r w:rsidRPr="00C16338">
        <w:t>npusēji</w:t>
      </w:r>
      <w:r>
        <w:t>.</w:t>
      </w:r>
    </w:p>
    <w:p w14:paraId="66A1F6AE" w14:textId="77777777" w:rsidR="000E6640" w:rsidRPr="000923C1" w:rsidRDefault="000E6640" w:rsidP="000E6640">
      <w:pPr>
        <w:pStyle w:val="Sarakstarindkopa"/>
        <w:numPr>
          <w:ilvl w:val="1"/>
          <w:numId w:val="1"/>
        </w:numPr>
        <w:tabs>
          <w:tab w:val="left" w:pos="851"/>
        </w:tabs>
        <w:ind w:left="851" w:hanging="491"/>
        <w:jc w:val="both"/>
        <w:rPr>
          <w:b/>
          <w:bCs/>
        </w:rPr>
      </w:pPr>
      <w:r w:rsidRPr="00F112CA">
        <w:t xml:space="preserve">Pusēm </w:t>
      </w:r>
      <w:proofErr w:type="spellStart"/>
      <w:r w:rsidRPr="00F112CA">
        <w:t>rakstveidā</w:t>
      </w:r>
      <w:proofErr w:type="spellEnd"/>
      <w:r w:rsidRPr="00F112CA">
        <w:t xml:space="preserve"> vienojoties ir tiesības veikt Līgumā grozījumus, ievērojot Publisko iepirkumu likuma 61.panta noteikumus un nemainot Līguma vispārējo raksturu, veidu un mērķi, ja grozījumi atbilst vienam no šādiem gadījumiem</w:t>
      </w:r>
      <w:r>
        <w:t>:</w:t>
      </w:r>
    </w:p>
    <w:p w14:paraId="6E815A2F" w14:textId="77777777" w:rsidR="000E6640" w:rsidRDefault="000E6640" w:rsidP="000E6640">
      <w:pPr>
        <w:pStyle w:val="Sarakstarindkopa"/>
        <w:numPr>
          <w:ilvl w:val="2"/>
          <w:numId w:val="1"/>
        </w:numPr>
        <w:tabs>
          <w:tab w:val="left" w:pos="851"/>
        </w:tabs>
        <w:jc w:val="both"/>
        <w:rPr>
          <w:b/>
          <w:bCs/>
        </w:rPr>
      </w:pPr>
      <w:r w:rsidRPr="000923C1">
        <w:t>grozījumi ir</w:t>
      </w:r>
      <w:r>
        <w:t xml:space="preserve"> nebūtiski;</w:t>
      </w:r>
    </w:p>
    <w:p w14:paraId="736DA945" w14:textId="77777777" w:rsidR="000E6640" w:rsidRDefault="000E6640" w:rsidP="000E6640">
      <w:pPr>
        <w:pStyle w:val="Sarakstarindkopa"/>
        <w:numPr>
          <w:ilvl w:val="2"/>
          <w:numId w:val="1"/>
        </w:numPr>
        <w:tabs>
          <w:tab w:val="left" w:pos="851"/>
        </w:tabs>
        <w:jc w:val="both"/>
        <w:rPr>
          <w:b/>
          <w:bCs/>
        </w:rPr>
      </w:pPr>
      <w:r>
        <w:t>grozījumi ir būtiski un tie tiek izdarīti Publisko iepirkumu likuma 61.panta trešajā daļā minētajos gadījumos;</w:t>
      </w:r>
    </w:p>
    <w:p w14:paraId="134423E4" w14:textId="77777777" w:rsidR="000E6640" w:rsidRPr="00684564" w:rsidRDefault="000E6640" w:rsidP="000E6640">
      <w:pPr>
        <w:pStyle w:val="Sarakstarindkopa"/>
        <w:numPr>
          <w:ilvl w:val="2"/>
          <w:numId w:val="1"/>
        </w:numPr>
        <w:tabs>
          <w:tab w:val="left" w:pos="851"/>
        </w:tabs>
        <w:jc w:val="both"/>
        <w:rPr>
          <w:b/>
          <w:bCs/>
        </w:rPr>
      </w:pPr>
      <w:r w:rsidRPr="00684564">
        <w:t>neatkarīgi no tā vai grozījumi ir būtiski vai nebūtiski, tie tiek izdarīti Publisko iepirkumu likuma 61.panta piektajā daļā minētajā gadījumā.</w:t>
      </w:r>
    </w:p>
    <w:p w14:paraId="38219FB8" w14:textId="77777777" w:rsidR="000E6640" w:rsidRPr="00684564" w:rsidRDefault="000E6640" w:rsidP="000E6640">
      <w:pPr>
        <w:pStyle w:val="Sarakstarindkopa"/>
        <w:numPr>
          <w:ilvl w:val="1"/>
          <w:numId w:val="1"/>
        </w:numPr>
        <w:tabs>
          <w:tab w:val="left" w:pos="851"/>
        </w:tabs>
        <w:ind w:left="851" w:hanging="491"/>
        <w:jc w:val="both"/>
        <w:rPr>
          <w:b/>
          <w:bCs/>
        </w:rPr>
      </w:pPr>
      <w:r w:rsidRPr="00684564">
        <w:t>Līguma grozījumi pieļaujami, ja:</w:t>
      </w:r>
    </w:p>
    <w:p w14:paraId="7CF93107" w14:textId="77777777" w:rsidR="000E6640" w:rsidRPr="00684564" w:rsidRDefault="000E6640" w:rsidP="000E6640">
      <w:pPr>
        <w:pStyle w:val="Sarakstarindkopa"/>
        <w:tabs>
          <w:tab w:val="left" w:pos="851"/>
        </w:tabs>
        <w:ind w:left="851"/>
        <w:jc w:val="both"/>
      </w:pPr>
      <w:r w:rsidRPr="00684564">
        <w:t>11.3.1. objektīvu un neparedzētu apstākļu dēļ nepieciešams mainīt Līgumā noteiktos izpildes termiņus;</w:t>
      </w:r>
    </w:p>
    <w:p w14:paraId="7EDADBEA" w14:textId="27CB059A" w:rsidR="000E6640" w:rsidRPr="00684564" w:rsidRDefault="000E6640" w:rsidP="000E6640">
      <w:pPr>
        <w:pStyle w:val="Sarakstarindkopa"/>
        <w:tabs>
          <w:tab w:val="left" w:pos="851"/>
        </w:tabs>
        <w:ind w:left="851"/>
        <w:jc w:val="both"/>
      </w:pPr>
      <w:r w:rsidRPr="00684564">
        <w:t>11.3.2. Līguma izpildes laikā ir atklājusies nepieciešamība veikt neparedzētus papildu darbus, kuri nav iekļauti Līgumā, bet kuri neparedzamu apstākļu dēļ kļuvuši nepieciešami Līguma izpildei, un kurus nevar tehniski vai ekonomiski nodalīt no Līguma ietvaros paredzētajiem darbiem, neradot ievērojamas grūtības Pasūtītājam</w:t>
      </w:r>
      <w:r w:rsidR="00F34E88">
        <w:t>;</w:t>
      </w:r>
      <w:r w:rsidRPr="00684564">
        <w:t>;</w:t>
      </w:r>
    </w:p>
    <w:p w14:paraId="2D33A24F" w14:textId="3916F472" w:rsidR="000E6640" w:rsidRPr="00684564" w:rsidRDefault="000E6640" w:rsidP="000E6640">
      <w:pPr>
        <w:pStyle w:val="Sarakstarindkopa"/>
        <w:tabs>
          <w:tab w:val="left" w:pos="851"/>
        </w:tabs>
        <w:ind w:left="851"/>
        <w:jc w:val="both"/>
      </w:pPr>
      <w:r w:rsidRPr="00684564">
        <w:t>11.3.3. nebija iespējams konstatēt vai paredzēt papildu pakalpojuma apjomu nepieciešamību – papildu darbu apjomi nepieciešami, lai nodrošinātu labāku pakalpojuma kvalitāti, uzlabotu tehniskos risinājumus u.tml.</w:t>
      </w:r>
      <w:r w:rsidR="00F34E88">
        <w:t>;</w:t>
      </w:r>
      <w:r w:rsidRPr="00684564">
        <w:t xml:space="preserve"> </w:t>
      </w:r>
    </w:p>
    <w:p w14:paraId="30E685BE" w14:textId="16B174B2" w:rsidR="000E6640" w:rsidRPr="00684564" w:rsidRDefault="000E6640" w:rsidP="000E6640">
      <w:pPr>
        <w:pStyle w:val="Sarakstarindkopa"/>
        <w:tabs>
          <w:tab w:val="left" w:pos="851"/>
        </w:tabs>
        <w:ind w:left="851"/>
        <w:jc w:val="both"/>
        <w:rPr>
          <w:b/>
          <w:bCs/>
        </w:rPr>
      </w:pPr>
      <w:r w:rsidRPr="00684564">
        <w:t xml:space="preserve">11.3.4. nepieciešams veikt iepriekš plānoto materiālu vai tehnoloģisko risinājumu aizstāšanu ar citiem ekvivalentiem materiāliem vai tehnoloģiskiem risinājumiem, ja to </w:t>
      </w:r>
      <w:r w:rsidRPr="00684564">
        <w:lastRenderedPageBreak/>
        <w:t xml:space="preserve">ražotājs izbeidz tehniskajā dokumentācijā norādīto materiālu ražošanu vai, ja tas nepieciešams citu no </w:t>
      </w:r>
      <w:r w:rsidRPr="00684564">
        <w:rPr>
          <w:bCs/>
          <w:iCs/>
        </w:rPr>
        <w:t>Izpildītāja</w:t>
      </w:r>
      <w:r w:rsidRPr="00684564">
        <w:t xml:space="preserve"> neatkarīgu apstākļu dēļ. </w:t>
      </w:r>
    </w:p>
    <w:p w14:paraId="16A5AA16" w14:textId="35BD51AD" w:rsidR="000E6640" w:rsidRPr="00684564" w:rsidRDefault="000E6640" w:rsidP="000E6640">
      <w:pPr>
        <w:pStyle w:val="Sarakstarindkopa"/>
        <w:numPr>
          <w:ilvl w:val="1"/>
          <w:numId w:val="1"/>
        </w:numPr>
        <w:tabs>
          <w:tab w:val="left" w:pos="851"/>
        </w:tabs>
        <w:ind w:left="851" w:hanging="491"/>
        <w:jc w:val="both"/>
        <w:rPr>
          <w:b/>
          <w:bCs/>
        </w:rPr>
      </w:pPr>
      <w:r w:rsidRPr="00684564">
        <w:t>Līgums var tikt izbeigts pirms termiņa, Pusēm abpusēji rakstiski vienojoties par to, vai vienpusēji Līgumā noteiktos gadījumos.</w:t>
      </w:r>
    </w:p>
    <w:p w14:paraId="6C7ABC38" w14:textId="77777777" w:rsidR="000E6640" w:rsidRPr="00684564" w:rsidRDefault="000E6640" w:rsidP="000E6640">
      <w:pPr>
        <w:pStyle w:val="Sarakstarindkopa"/>
        <w:numPr>
          <w:ilvl w:val="1"/>
          <w:numId w:val="1"/>
        </w:numPr>
        <w:tabs>
          <w:tab w:val="left" w:pos="851"/>
        </w:tabs>
        <w:ind w:left="851" w:hanging="491"/>
        <w:jc w:val="both"/>
        <w:rPr>
          <w:b/>
          <w:bCs/>
        </w:rPr>
      </w:pPr>
      <w:r w:rsidRPr="00684564">
        <w:t xml:space="preserve">Pasūtītājam ir tiesības vienpusēji izbeigt Līgumu, </w:t>
      </w:r>
      <w:bookmarkStart w:id="9" w:name="_Hlk195451091"/>
      <w:r w:rsidRPr="00684564">
        <w:t xml:space="preserve">iepriekš par to </w:t>
      </w:r>
      <w:proofErr w:type="spellStart"/>
      <w:r w:rsidRPr="00684564">
        <w:t>rakstveidā</w:t>
      </w:r>
      <w:proofErr w:type="spellEnd"/>
      <w:r w:rsidRPr="00684564">
        <w:t xml:space="preserve"> paziņojot Izpildītajam 5 (piecas) darba dienas iepriekš</w:t>
      </w:r>
      <w:bookmarkEnd w:id="9"/>
      <w:r w:rsidRPr="00684564">
        <w:t>, neatlīdzinot Izpildītajam šī iemesla dēļ radušos zaudējumus, ja:</w:t>
      </w:r>
    </w:p>
    <w:p w14:paraId="3B93B352" w14:textId="77777777" w:rsidR="000E6640" w:rsidRPr="00C21FE3" w:rsidRDefault="000E6640" w:rsidP="000E6640">
      <w:pPr>
        <w:pStyle w:val="Sarakstarindkopa"/>
        <w:numPr>
          <w:ilvl w:val="2"/>
          <w:numId w:val="1"/>
        </w:numPr>
        <w:tabs>
          <w:tab w:val="left" w:pos="851"/>
        </w:tabs>
        <w:jc w:val="both"/>
      </w:pPr>
      <w:r w:rsidRPr="00C21FE3">
        <w:t>Izpildītājs Līgumā noteiktajā kārtība un termiņā nav iesniedzis Pasūtītājam kādu no Līguma 5.nodaļā minētajiem dokumentiem, kurus atbilstoši Līguma noteikumiem Izpildītajam bija pienākums nodrošināt, uzturēt spēkā un iesniegt Pasūtītājam;</w:t>
      </w:r>
    </w:p>
    <w:p w14:paraId="2C5317BF" w14:textId="0469AFAF" w:rsidR="000E6640" w:rsidRPr="00C21FE3" w:rsidRDefault="000E6640" w:rsidP="000E6640">
      <w:pPr>
        <w:pStyle w:val="Sarakstarindkopa"/>
        <w:numPr>
          <w:ilvl w:val="2"/>
          <w:numId w:val="1"/>
        </w:numPr>
        <w:tabs>
          <w:tab w:val="left" w:pos="851"/>
        </w:tabs>
        <w:jc w:val="both"/>
        <w:rPr>
          <w:b/>
          <w:bCs/>
        </w:rPr>
      </w:pPr>
      <w:r w:rsidRPr="00C21FE3">
        <w:t>Izpildītājs atkārtoti ilgāk par 5 (piecām) darba dienām kavē Pakalpojumu izpildes termiņus (Līguma 2.4.1.-2.4.</w:t>
      </w:r>
      <w:r w:rsidR="00DB7728">
        <w:t>9</w:t>
      </w:r>
      <w:r w:rsidRPr="00C21FE3">
        <w:t>. punkts);</w:t>
      </w:r>
    </w:p>
    <w:p w14:paraId="0AC2D4C1" w14:textId="77777777" w:rsidR="000E6640" w:rsidRPr="00C21FE3" w:rsidRDefault="000E6640" w:rsidP="000E6640">
      <w:pPr>
        <w:pStyle w:val="Sarakstarindkopa"/>
        <w:numPr>
          <w:ilvl w:val="2"/>
          <w:numId w:val="1"/>
        </w:numPr>
        <w:tabs>
          <w:tab w:val="left" w:pos="851"/>
        </w:tabs>
        <w:jc w:val="both"/>
        <w:rPr>
          <w:b/>
          <w:bCs/>
        </w:rPr>
      </w:pPr>
      <w:r w:rsidRPr="00C21FE3">
        <w:t>Pakalpojuma izpildes procesā Pasūtītājs konstatē, ka Pakalpojums tiek veikts nekvalitatīvi, neatbilstoši Pakalpojuma apjomam, Līguma un Līguma pielikumos izvirzītajām prasībām, un Izpildītājs konstatētās neatbilstības Līguma noteikumiem nenovērš 7 (septiņu) kalendāro dienu laikā;</w:t>
      </w:r>
    </w:p>
    <w:p w14:paraId="6F68A5D6" w14:textId="77777777" w:rsidR="000E6640" w:rsidRPr="00C21FE3" w:rsidRDefault="000E6640" w:rsidP="000E6640">
      <w:pPr>
        <w:pStyle w:val="Sarakstarindkopa"/>
        <w:numPr>
          <w:ilvl w:val="2"/>
          <w:numId w:val="1"/>
        </w:numPr>
        <w:tabs>
          <w:tab w:val="left" w:pos="851"/>
        </w:tabs>
        <w:jc w:val="both"/>
        <w:rPr>
          <w:b/>
          <w:bCs/>
        </w:rPr>
      </w:pPr>
      <w:r w:rsidRPr="00C21FE3">
        <w:t>Garantijas termiņa laikā garantijas darbi tiek veikti neatbilstoši Līguma noteikumiem, kvalitātes prasībām un pēc Pasūtītāja brīdinājuma 7 (septiņu) kalendāro dienu laikā Izpildītājs neuzsāk konstatēto defektu un/ vai neatbilstību novēršanu un tos nenovērš Pasūtītāja norādītajā termiņā;</w:t>
      </w:r>
    </w:p>
    <w:p w14:paraId="1CAEE5A6" w14:textId="77777777" w:rsidR="000E6640" w:rsidRDefault="000E6640" w:rsidP="000E6640">
      <w:pPr>
        <w:pStyle w:val="Sarakstarindkopa"/>
        <w:numPr>
          <w:ilvl w:val="2"/>
          <w:numId w:val="1"/>
        </w:numPr>
        <w:tabs>
          <w:tab w:val="left" w:pos="851"/>
        </w:tabs>
        <w:jc w:val="both"/>
        <w:rPr>
          <w:b/>
          <w:bCs/>
        </w:rPr>
      </w:pPr>
      <w:r w:rsidRPr="00C21FE3">
        <w:rPr>
          <w:bCs/>
          <w:color w:val="000000"/>
        </w:rPr>
        <w:t>Izpildītājs Līguma noslēgšanas vai Līguma izpildes</w:t>
      </w:r>
      <w:r w:rsidRPr="00B00989">
        <w:rPr>
          <w:bCs/>
          <w:color w:val="000000"/>
        </w:rPr>
        <w:t xml:space="preserve"> laikā pārkāpis normatīvo aktu attiecībā uz Līguma slēgšanu vai izpildi</w:t>
      </w:r>
      <w:r>
        <w:rPr>
          <w:bCs/>
          <w:color w:val="000000"/>
        </w:rPr>
        <w:t>, sniedzis Pasūtītājam nepatiesas ziņas vai apliecinājumus;</w:t>
      </w:r>
    </w:p>
    <w:p w14:paraId="7CACE226" w14:textId="77777777" w:rsidR="000E6640" w:rsidRDefault="000E6640" w:rsidP="000E6640">
      <w:pPr>
        <w:pStyle w:val="Sarakstarindkopa"/>
        <w:numPr>
          <w:ilvl w:val="2"/>
          <w:numId w:val="1"/>
        </w:numPr>
        <w:tabs>
          <w:tab w:val="left" w:pos="851"/>
        </w:tabs>
        <w:jc w:val="both"/>
        <w:rPr>
          <w:b/>
          <w:bCs/>
        </w:rPr>
      </w:pPr>
      <w:r w:rsidRPr="00B00989">
        <w:rPr>
          <w:bCs/>
          <w:color w:val="000000"/>
        </w:rPr>
        <w:t>ir pasludināts Izpildītāja maksātnespējas process</w:t>
      </w:r>
      <w:r>
        <w:rPr>
          <w:bCs/>
          <w:color w:val="000000"/>
        </w:rPr>
        <w:t>, apturēta Izpildītāja saimnieciskā darbība</w:t>
      </w:r>
      <w:r w:rsidRPr="00B00989">
        <w:rPr>
          <w:bCs/>
          <w:color w:val="000000"/>
        </w:rPr>
        <w:t xml:space="preserve"> vai iestājušies citi apstākļi, kas liedz vai liegs Izpildītājam turpināt Līguma izpildi saskaņā ar Līguma noteikumiem vai kas negatīvi ietekmē Pasūtītāja tiesības, kuras izriet no Līguma</w:t>
      </w:r>
      <w:r>
        <w:rPr>
          <w:bCs/>
          <w:color w:val="000000"/>
        </w:rPr>
        <w:t>;</w:t>
      </w:r>
    </w:p>
    <w:p w14:paraId="0F6CCBA3" w14:textId="77777777" w:rsidR="000E6640" w:rsidRDefault="000E6640" w:rsidP="000E6640">
      <w:pPr>
        <w:pStyle w:val="Sarakstarindkopa"/>
        <w:numPr>
          <w:ilvl w:val="2"/>
          <w:numId w:val="1"/>
        </w:numPr>
        <w:tabs>
          <w:tab w:val="left" w:pos="851"/>
        </w:tabs>
        <w:jc w:val="both"/>
        <w:rPr>
          <w:b/>
          <w:bCs/>
        </w:rPr>
      </w:pPr>
      <w:r w:rsidRPr="00B3045F">
        <w:rPr>
          <w:bCs/>
          <w:color w:val="000000"/>
        </w:rPr>
        <w:t>Izpildītājs nesniedz Līgumā paredzēto Pakalpojumu</w:t>
      </w:r>
      <w:r>
        <w:rPr>
          <w:bCs/>
          <w:color w:val="000000"/>
        </w:rPr>
        <w:t>;</w:t>
      </w:r>
    </w:p>
    <w:p w14:paraId="5BCCDB32" w14:textId="77777777" w:rsidR="000E6640" w:rsidRDefault="000E6640" w:rsidP="000E6640">
      <w:pPr>
        <w:pStyle w:val="Sarakstarindkopa"/>
        <w:numPr>
          <w:ilvl w:val="2"/>
          <w:numId w:val="1"/>
        </w:numPr>
        <w:tabs>
          <w:tab w:val="left" w:pos="851"/>
        </w:tabs>
        <w:jc w:val="both"/>
        <w:rPr>
          <w:b/>
          <w:bCs/>
        </w:rPr>
      </w:pPr>
      <w:r w:rsidRPr="00B3045F">
        <w:rPr>
          <w:bCs/>
          <w:color w:val="000000"/>
        </w:rPr>
        <w:t xml:space="preserve">Līgumu nav iespējams </w:t>
      </w:r>
      <w:r w:rsidRPr="00B3045F">
        <w:rPr>
          <w:bCs/>
        </w:rPr>
        <w:t>izpildīt tādēļ, ka Līguma izpildes laikā Izpildītājam ir piemērotas Starptautiskās vai nacionālās sankcija</w:t>
      </w:r>
      <w:r w:rsidRPr="00B3045F">
        <w:rPr>
          <w:shd w:val="clear" w:color="auto" w:fill="FFFFFF"/>
        </w:rPr>
        <w:t xml:space="preserve">s vai būtiskas finanšu </w:t>
      </w:r>
      <w:r>
        <w:rPr>
          <w:shd w:val="clear" w:color="auto" w:fill="FFFFFF"/>
        </w:rPr>
        <w:t xml:space="preserve">un kapitāla </w:t>
      </w:r>
      <w:r w:rsidRPr="00B3045F">
        <w:rPr>
          <w:shd w:val="clear" w:color="auto" w:fill="FFFFFF"/>
        </w:rPr>
        <w:t>tirgus intereses ietekmējošas Eiropas Savienības vai Ziemeļatlantijas līguma organizācijas dalībvalsts noteiktās sankcijas</w:t>
      </w:r>
      <w:r>
        <w:rPr>
          <w:shd w:val="clear" w:color="auto" w:fill="FFFFFF"/>
        </w:rPr>
        <w:t>;</w:t>
      </w:r>
    </w:p>
    <w:p w14:paraId="5D01E2BB" w14:textId="77777777" w:rsidR="000E6640" w:rsidRPr="008C323A" w:rsidRDefault="000E6640" w:rsidP="000E6640">
      <w:pPr>
        <w:pStyle w:val="Sarakstarindkopa"/>
        <w:numPr>
          <w:ilvl w:val="2"/>
          <w:numId w:val="1"/>
        </w:numPr>
        <w:tabs>
          <w:tab w:val="left" w:pos="851"/>
        </w:tabs>
        <w:jc w:val="both"/>
      </w:pPr>
      <w:r w:rsidRPr="008C323A">
        <w:t>Izpildītājs kādā citā veidā nepilda Līgumā noteiktās saistības un/vai pienākumus un Līguma saistību pārkāpumu nenovērš 5 (piecu) darba dienu laikā vai Pretenzijā norādītā ilgāka laikā no Pretenzijas nosūtīšanas dienas.</w:t>
      </w:r>
    </w:p>
    <w:p w14:paraId="2C640A69" w14:textId="77777777" w:rsidR="000E6640" w:rsidRPr="00C21FE3" w:rsidRDefault="000E6640" w:rsidP="000E6640">
      <w:pPr>
        <w:pStyle w:val="Sarakstarindkopa"/>
        <w:numPr>
          <w:ilvl w:val="2"/>
          <w:numId w:val="1"/>
        </w:numPr>
        <w:tabs>
          <w:tab w:val="left" w:pos="851"/>
          <w:tab w:val="left" w:pos="1134"/>
          <w:tab w:val="left" w:pos="1276"/>
        </w:tabs>
        <w:jc w:val="both"/>
        <w:rPr>
          <w:b/>
          <w:bCs/>
        </w:rPr>
      </w:pPr>
      <w:r w:rsidRPr="00B3045F">
        <w:rPr>
          <w:bCs/>
        </w:rPr>
        <w:t xml:space="preserve">Latvijas Republikas </w:t>
      </w:r>
      <w:r w:rsidRPr="00C21FE3">
        <w:rPr>
          <w:bCs/>
        </w:rPr>
        <w:t>normatīvajos aktos noteiktajos gadījumos.</w:t>
      </w:r>
    </w:p>
    <w:p w14:paraId="14F015E5" w14:textId="77777777" w:rsidR="000E6640" w:rsidRPr="00C21FE3" w:rsidRDefault="000E6640" w:rsidP="000E6640">
      <w:pPr>
        <w:pStyle w:val="Sarakstarindkopa"/>
        <w:numPr>
          <w:ilvl w:val="1"/>
          <w:numId w:val="1"/>
        </w:numPr>
        <w:tabs>
          <w:tab w:val="left" w:pos="851"/>
        </w:tabs>
        <w:ind w:left="851" w:hanging="491"/>
        <w:jc w:val="both"/>
      </w:pPr>
      <w:r w:rsidRPr="00C21FE3">
        <w:t>Pasūtītājam ir tiesības vienpusēji atkāpties no Līguma, par to rakstiski paziņojot otrai Pusei 14 (četrpadsmit) dienas iepriekš, Publisko iepirkumu likuma 64. panta pirmajā daļā minētajos gadījumos.</w:t>
      </w:r>
    </w:p>
    <w:p w14:paraId="5984AB10" w14:textId="77777777" w:rsidR="000E6640" w:rsidRPr="00C21FE3" w:rsidRDefault="000E6640" w:rsidP="000E6640">
      <w:pPr>
        <w:pStyle w:val="Sarakstarindkopa"/>
        <w:numPr>
          <w:ilvl w:val="1"/>
          <w:numId w:val="1"/>
        </w:numPr>
        <w:tabs>
          <w:tab w:val="left" w:pos="851"/>
        </w:tabs>
        <w:ind w:left="851" w:hanging="491"/>
        <w:jc w:val="both"/>
        <w:rPr>
          <w:b/>
          <w:bCs/>
        </w:rPr>
      </w:pPr>
      <w:r w:rsidRPr="00C21FE3">
        <w:t>Izbeidzot Līgumu Līguma 11.5. vai 11.6. punktā noteiktajos gadījumos:</w:t>
      </w:r>
    </w:p>
    <w:p w14:paraId="51A3597B" w14:textId="77777777" w:rsidR="000E6640" w:rsidRPr="00C21FE3" w:rsidRDefault="000E6640" w:rsidP="000E6640">
      <w:pPr>
        <w:pStyle w:val="Sarakstarindkopa"/>
        <w:numPr>
          <w:ilvl w:val="2"/>
          <w:numId w:val="1"/>
        </w:numPr>
        <w:tabs>
          <w:tab w:val="left" w:pos="851"/>
        </w:tabs>
        <w:jc w:val="both"/>
      </w:pPr>
      <w:r w:rsidRPr="00C21FE3">
        <w:t>Izpildītājam nekavējoties jāpārtrauc Pakalpojuma sniegšana vai garantijas darbu izpilde, izņemot tāda Pakalpojuma, tā daļas, izpilde vai garantijas darbi, par kuriem Pasūtītājs uzteikumā atsevišķi ir norādījis;</w:t>
      </w:r>
    </w:p>
    <w:p w14:paraId="02ACA744" w14:textId="77777777" w:rsidR="000E6640" w:rsidRPr="00FA6EC7" w:rsidRDefault="000E6640" w:rsidP="000E6640">
      <w:pPr>
        <w:pStyle w:val="Sarakstarindkopa"/>
        <w:numPr>
          <w:ilvl w:val="2"/>
          <w:numId w:val="1"/>
        </w:numPr>
        <w:tabs>
          <w:tab w:val="left" w:pos="851"/>
        </w:tabs>
        <w:jc w:val="both"/>
      </w:pPr>
      <w:r w:rsidRPr="00FA6EC7">
        <w:t>Izpildītājam nekavējoties jāatmaksā saņemtais avanss, ja tas nav atmaksāts;</w:t>
      </w:r>
    </w:p>
    <w:p w14:paraId="34999E8A" w14:textId="77777777" w:rsidR="000E6640" w:rsidRPr="00065CF0" w:rsidRDefault="000E6640" w:rsidP="000E6640">
      <w:pPr>
        <w:pStyle w:val="Sarakstarindkopa"/>
        <w:numPr>
          <w:ilvl w:val="2"/>
          <w:numId w:val="1"/>
        </w:numPr>
        <w:tabs>
          <w:tab w:val="left" w:pos="851"/>
        </w:tabs>
        <w:jc w:val="both"/>
      </w:pPr>
      <w:r w:rsidRPr="00FA6EC7">
        <w:t>Pasūtītājs nekavējoties samaksā Izpildītajam par Līgumā noteiktajā kārtīb</w:t>
      </w:r>
      <w:r>
        <w:t>ā</w:t>
      </w:r>
      <w:r w:rsidRPr="00FA6EC7">
        <w:t xml:space="preserve"> pieņemto Pakalpojuma daļu un precēm.</w:t>
      </w:r>
    </w:p>
    <w:p w14:paraId="0463EEE1" w14:textId="77777777" w:rsidR="000E6640" w:rsidRPr="00537EE5" w:rsidRDefault="000E6640" w:rsidP="000E6640">
      <w:pPr>
        <w:pStyle w:val="Sarakstarindkopa"/>
        <w:numPr>
          <w:ilvl w:val="1"/>
          <w:numId w:val="1"/>
        </w:numPr>
        <w:tabs>
          <w:tab w:val="left" w:pos="851"/>
        </w:tabs>
        <w:ind w:left="851" w:hanging="491"/>
        <w:jc w:val="both"/>
      </w:pPr>
      <w:r w:rsidRPr="00B3045F">
        <w:lastRenderedPageBreak/>
        <w:t>Izpildītajam ir tiesības vienpusēji izbeigt</w:t>
      </w:r>
      <w:r w:rsidRPr="00537EE5">
        <w:t xml:space="preserve"> Līgumu</w:t>
      </w:r>
      <w:r>
        <w:t xml:space="preserve"> bez jebkāda zaudējumu atlīdzības pienākuma, iepriekš par to </w:t>
      </w:r>
      <w:proofErr w:type="spellStart"/>
      <w:r>
        <w:t>rakstveidā</w:t>
      </w:r>
      <w:proofErr w:type="spellEnd"/>
      <w:r>
        <w:t xml:space="preserve"> paziņojot Pasūtītājam 5 (piecas) darba dienas iepriekš, ja</w:t>
      </w:r>
      <w:r w:rsidRPr="00537EE5">
        <w:t>:</w:t>
      </w:r>
    </w:p>
    <w:p w14:paraId="08CFD095" w14:textId="77777777" w:rsidR="000E6640" w:rsidRDefault="000E6640" w:rsidP="000E6640">
      <w:pPr>
        <w:pStyle w:val="Sarakstarindkopa"/>
        <w:numPr>
          <w:ilvl w:val="2"/>
          <w:numId w:val="1"/>
        </w:numPr>
        <w:jc w:val="both"/>
      </w:pPr>
      <w:r w:rsidRPr="00537EE5">
        <w:t>Pasūtītājs pieprasa veikt darbības, kas ir pretrunā ar Pakalpojuma izpildes reglamentējošiem normatīvajiem tiesību aktiem</w:t>
      </w:r>
      <w:r>
        <w:t>;</w:t>
      </w:r>
    </w:p>
    <w:p w14:paraId="2781A95D" w14:textId="77777777" w:rsidR="000E6640" w:rsidRPr="00537EE5" w:rsidRDefault="000E6640" w:rsidP="000E6640">
      <w:pPr>
        <w:pStyle w:val="Sarakstarindkopa"/>
        <w:numPr>
          <w:ilvl w:val="2"/>
          <w:numId w:val="1"/>
        </w:numPr>
        <w:jc w:val="both"/>
      </w:pPr>
      <w:r>
        <w:t xml:space="preserve"> tiek izbeigta vai pārtraukta Pasūtītāja saimnieciskā darbība, uzsākta tā likvidācija vai maksātnespējas process;</w:t>
      </w:r>
    </w:p>
    <w:p w14:paraId="344B2855" w14:textId="77777777" w:rsidR="000E6640" w:rsidRDefault="000E6640" w:rsidP="000E6640">
      <w:pPr>
        <w:pStyle w:val="Sarakstarindkopa"/>
        <w:numPr>
          <w:ilvl w:val="2"/>
          <w:numId w:val="1"/>
        </w:numPr>
        <w:jc w:val="both"/>
      </w:pPr>
      <w:r w:rsidRPr="00537EE5">
        <w:t xml:space="preserve">Pasūtītājs </w:t>
      </w:r>
      <w:r>
        <w:t xml:space="preserve">savas darbības vai bezdarbības dēļ kavē Līgumā noteiktos samaksas termiņus ilgāk par 30 (trīsdesmit) dienām un </w:t>
      </w:r>
      <w:r w:rsidRPr="007F48AF">
        <w:t>minēto trūkumu nenovērš 14 (četrpadsmit) dienu laikā pēc Izpildītāja rakstveida brīdinājuma saņemšanas;</w:t>
      </w:r>
      <w:r>
        <w:t xml:space="preserve"> </w:t>
      </w:r>
    </w:p>
    <w:p w14:paraId="42570CA9" w14:textId="77777777" w:rsidR="000E6640" w:rsidRDefault="000E6640" w:rsidP="000E6640">
      <w:pPr>
        <w:pStyle w:val="Sarakstarindkopa"/>
        <w:numPr>
          <w:ilvl w:val="1"/>
          <w:numId w:val="1"/>
        </w:numPr>
        <w:tabs>
          <w:tab w:val="left" w:pos="851"/>
        </w:tabs>
        <w:jc w:val="both"/>
      </w:pPr>
      <w:r>
        <w:t>Izbeidzot Līgumu Līguma 11.8. punktā noteiktajos gadījumos:</w:t>
      </w:r>
    </w:p>
    <w:p w14:paraId="208D89AF" w14:textId="77777777" w:rsidR="000E6640" w:rsidRDefault="000E6640" w:rsidP="000E6640">
      <w:pPr>
        <w:pStyle w:val="Sarakstarindkopa"/>
        <w:numPr>
          <w:ilvl w:val="2"/>
          <w:numId w:val="1"/>
        </w:numPr>
        <w:jc w:val="both"/>
      </w:pPr>
      <w:r w:rsidRPr="00FA6EC7">
        <w:t>Izpildītājam nekavējoties jāatmaksā saņemtais avanss, ja tas nav atmaksāts</w:t>
      </w:r>
      <w:r>
        <w:t>;</w:t>
      </w:r>
    </w:p>
    <w:p w14:paraId="70E7D3B1" w14:textId="77777777" w:rsidR="000E6640" w:rsidRDefault="000E6640" w:rsidP="000E6640">
      <w:pPr>
        <w:pStyle w:val="Sarakstarindkopa"/>
        <w:numPr>
          <w:ilvl w:val="2"/>
          <w:numId w:val="1"/>
        </w:numPr>
        <w:jc w:val="both"/>
      </w:pPr>
      <w:r w:rsidRPr="00FA6EC7">
        <w:t>Pasūtītājs nekavējoties samaksā Izpildītajam par Līgumā noteiktajā kārtīb</w:t>
      </w:r>
      <w:r>
        <w:t>ā</w:t>
      </w:r>
      <w:r w:rsidRPr="00FA6EC7">
        <w:t xml:space="preserve"> pieņemto Pakalpojuma daļu un precēm</w:t>
      </w:r>
      <w:r>
        <w:t>.</w:t>
      </w:r>
    </w:p>
    <w:p w14:paraId="08B11455" w14:textId="77777777" w:rsidR="000E6640" w:rsidRPr="00E5128D" w:rsidRDefault="000E6640" w:rsidP="000E6640">
      <w:pPr>
        <w:pStyle w:val="Sarakstarindkopa"/>
        <w:jc w:val="both"/>
      </w:pPr>
    </w:p>
    <w:p w14:paraId="0C65AB11" w14:textId="77777777" w:rsidR="000E6640" w:rsidRPr="00E4691B" w:rsidRDefault="000E6640" w:rsidP="000E6640">
      <w:pPr>
        <w:pStyle w:val="Sarakstarindkopa"/>
        <w:numPr>
          <w:ilvl w:val="0"/>
          <w:numId w:val="1"/>
        </w:numPr>
        <w:jc w:val="center"/>
        <w:rPr>
          <w:b/>
          <w:bCs/>
        </w:rPr>
      </w:pPr>
      <w:r w:rsidRPr="00441767">
        <w:rPr>
          <w:rFonts w:eastAsia="Calibri"/>
          <w:b/>
          <w:bCs/>
          <w:color w:val="000000"/>
        </w:rPr>
        <w:t>N</w:t>
      </w:r>
      <w:r>
        <w:rPr>
          <w:rFonts w:eastAsia="Calibri"/>
          <w:b/>
          <w:bCs/>
          <w:color w:val="000000"/>
        </w:rPr>
        <w:t>EPĀRVARAMAS VARAS APSTĀKĻI</w:t>
      </w:r>
    </w:p>
    <w:p w14:paraId="336068C5" w14:textId="77777777" w:rsidR="000E6640" w:rsidRDefault="000E6640" w:rsidP="000E6640">
      <w:pPr>
        <w:pStyle w:val="Sarakstarindkopa"/>
        <w:numPr>
          <w:ilvl w:val="1"/>
          <w:numId w:val="1"/>
        </w:numPr>
        <w:ind w:left="851" w:hanging="491"/>
        <w:jc w:val="both"/>
        <w:rPr>
          <w:b/>
          <w:bCs/>
        </w:rPr>
      </w:pPr>
      <w:r w:rsidRPr="00B00989">
        <w:rPr>
          <w:color w:val="000000"/>
        </w:rPr>
        <w:t>Puses tiek atbrīvotas no atbildības par Līguma pilnīgu vai daļēju neizpildi, ja šāda neizpilde 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r>
        <w:rPr>
          <w:color w:val="000000"/>
        </w:rPr>
        <w:t>.</w:t>
      </w:r>
    </w:p>
    <w:p w14:paraId="14A00CE2" w14:textId="77777777" w:rsidR="000E6640" w:rsidRDefault="000E6640" w:rsidP="000E6640">
      <w:pPr>
        <w:pStyle w:val="Sarakstarindkopa"/>
        <w:numPr>
          <w:ilvl w:val="1"/>
          <w:numId w:val="1"/>
        </w:numPr>
        <w:ind w:left="851" w:hanging="491"/>
        <w:jc w:val="both"/>
        <w:rPr>
          <w:b/>
          <w:bCs/>
        </w:rPr>
      </w:pPr>
      <w:r w:rsidRPr="00B00989">
        <w:rPr>
          <w:color w:val="000000"/>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r>
        <w:rPr>
          <w:color w:val="000000"/>
        </w:rPr>
        <w:t>.</w:t>
      </w:r>
    </w:p>
    <w:p w14:paraId="5B1B003C" w14:textId="77777777" w:rsidR="000E6640" w:rsidRPr="006740E2" w:rsidRDefault="000E6640" w:rsidP="000E6640">
      <w:pPr>
        <w:pStyle w:val="Sarakstarindkopa"/>
        <w:numPr>
          <w:ilvl w:val="1"/>
          <w:numId w:val="1"/>
        </w:numPr>
        <w:ind w:left="851" w:hanging="491"/>
        <w:jc w:val="both"/>
        <w:rPr>
          <w:b/>
          <w:bCs/>
        </w:rPr>
      </w:pPr>
      <w:r w:rsidRPr="00B00989">
        <w:rPr>
          <w:color w:val="000000"/>
        </w:rPr>
        <w:t>Puses par nepārvaramas varas apstākļiem uzskata, piemēram, dabas stihijas (zemestrīces, plūdus, orkānus un tml.), ugunsgrēkus, jebkāda veida karadarbību, epidēmiju, okupāciju, terora aktus, blokādes, embargo. Par nepārvaramas varas apstākļiem Puses neuzskata darba strīdus un streikus</w:t>
      </w:r>
      <w:r>
        <w:rPr>
          <w:color w:val="000000"/>
        </w:rPr>
        <w:t>.</w:t>
      </w:r>
    </w:p>
    <w:p w14:paraId="35E4D83C" w14:textId="77777777" w:rsidR="000E6640" w:rsidRDefault="000E6640" w:rsidP="000E6640">
      <w:pPr>
        <w:pStyle w:val="Sarakstarindkopa"/>
        <w:numPr>
          <w:ilvl w:val="1"/>
          <w:numId w:val="1"/>
        </w:numPr>
        <w:ind w:left="851" w:hanging="491"/>
        <w:jc w:val="both"/>
        <w:rPr>
          <w:b/>
          <w:bCs/>
        </w:rPr>
      </w:pPr>
      <w:r>
        <w:rPr>
          <w:color w:val="000000"/>
        </w:rPr>
        <w:t>Par nepārvaramas varas apstākļiem nav uzskatāms Izpildītāja darbinieku un citu Līguma izpildē Izpildītāja iesaistīto personu, tostarp apakšuzņēmēju, saistību neizpilde, nesavlaicīga vai nepienācīga izpilde.</w:t>
      </w:r>
    </w:p>
    <w:p w14:paraId="274858DB" w14:textId="77777777" w:rsidR="000E6640" w:rsidRDefault="000E6640" w:rsidP="000E6640">
      <w:pPr>
        <w:pStyle w:val="Sarakstarindkopa"/>
        <w:numPr>
          <w:ilvl w:val="1"/>
          <w:numId w:val="1"/>
        </w:numPr>
        <w:ind w:left="851" w:hanging="491"/>
        <w:jc w:val="both"/>
        <w:rPr>
          <w:b/>
          <w:bCs/>
        </w:rPr>
      </w:pPr>
      <w:r w:rsidRPr="00B00989">
        <w:rPr>
          <w:color w:val="000000"/>
        </w:rPr>
        <w:t>Nepārvaramas varas apstākļu pierādīšanas pienākums gulstas uz to Pusi, kura uz tiem atsaucas</w:t>
      </w:r>
      <w:r>
        <w:rPr>
          <w:b/>
          <w:bCs/>
        </w:rPr>
        <w:t>.</w:t>
      </w:r>
    </w:p>
    <w:p w14:paraId="1D8581FB" w14:textId="77777777" w:rsidR="000E6640" w:rsidRDefault="000E6640" w:rsidP="000E6640">
      <w:pPr>
        <w:pStyle w:val="Sarakstarindkopa"/>
        <w:numPr>
          <w:ilvl w:val="1"/>
          <w:numId w:val="1"/>
        </w:numPr>
        <w:ind w:left="851" w:hanging="491"/>
        <w:jc w:val="both"/>
        <w:rPr>
          <w:b/>
          <w:bCs/>
        </w:rPr>
      </w:pPr>
      <w:r w:rsidRPr="00B00989">
        <w:rPr>
          <w:color w:val="000000"/>
        </w:rPr>
        <w:t xml:space="preserve">Par nepārvaramas varas apstākļu iestāšanos vai izbeigšanos Puse informē otru Pusi </w:t>
      </w:r>
      <w:proofErr w:type="spellStart"/>
      <w:r w:rsidRPr="00A31176">
        <w:rPr>
          <w:color w:val="000000"/>
        </w:rPr>
        <w:t>rakstveidā</w:t>
      </w:r>
      <w:proofErr w:type="spellEnd"/>
      <w:r w:rsidRPr="00A31176">
        <w:rPr>
          <w:color w:val="000000"/>
        </w:rPr>
        <w:t xml:space="preserve"> </w:t>
      </w:r>
      <w:r w:rsidRPr="0044114A">
        <w:rPr>
          <w:color w:val="000000"/>
        </w:rPr>
        <w:t>3 (trīs)</w:t>
      </w:r>
      <w:r w:rsidRPr="00A31176">
        <w:rPr>
          <w:color w:val="000000"/>
        </w:rPr>
        <w:t xml:space="preserve"> dienu laikā, skaitot no šādu apstākļu iestāšanās vai izbeigšanās</w:t>
      </w:r>
      <w:r>
        <w:rPr>
          <w:color w:val="000000"/>
        </w:rPr>
        <w:t>.</w:t>
      </w:r>
    </w:p>
    <w:p w14:paraId="25D84B68" w14:textId="77777777" w:rsidR="000E6640" w:rsidRDefault="000E6640" w:rsidP="000E6640">
      <w:pPr>
        <w:pStyle w:val="Sarakstarindkopa"/>
        <w:numPr>
          <w:ilvl w:val="1"/>
          <w:numId w:val="1"/>
        </w:numPr>
        <w:ind w:left="851" w:hanging="491"/>
        <w:jc w:val="both"/>
        <w:rPr>
          <w:b/>
          <w:bCs/>
        </w:rPr>
      </w:pPr>
      <w:r w:rsidRPr="00A31176">
        <w:rPr>
          <w:color w:val="000000"/>
        </w:rPr>
        <w:t>Iestājoties nepārvaramas</w:t>
      </w:r>
      <w:r w:rsidRPr="00B00989">
        <w:rPr>
          <w:color w:val="000000"/>
        </w:rPr>
        <w:t xml:space="preserve"> varas apstākļiem, Puses var pagarināt Līgumā noteikto saistību izpildes termiņus, Līguma darbības termiņu vai izbeigt Līgumu, par to rakstiski vienojoties</w:t>
      </w:r>
      <w:r>
        <w:rPr>
          <w:b/>
          <w:bCs/>
        </w:rPr>
        <w:t>.</w:t>
      </w:r>
    </w:p>
    <w:p w14:paraId="75D1AAB9" w14:textId="77777777" w:rsidR="000E6640" w:rsidRPr="006740E2" w:rsidRDefault="000E6640" w:rsidP="000E6640">
      <w:pPr>
        <w:pStyle w:val="Sarakstarindkopa"/>
        <w:numPr>
          <w:ilvl w:val="1"/>
          <w:numId w:val="1"/>
        </w:numPr>
        <w:ind w:left="851" w:hanging="491"/>
        <w:jc w:val="both"/>
        <w:rPr>
          <w:b/>
          <w:bCs/>
        </w:rPr>
      </w:pPr>
      <w:r w:rsidRPr="00B00989">
        <w:rPr>
          <w:color w:val="000000"/>
        </w:rPr>
        <w:t xml:space="preserve">Ja nepārvaramas varas apstākļi ilgst ilgāk par </w:t>
      </w:r>
      <w:r>
        <w:rPr>
          <w:color w:val="000000"/>
        </w:rPr>
        <w:t>1 (</w:t>
      </w:r>
      <w:r w:rsidRPr="00B00989">
        <w:rPr>
          <w:color w:val="000000"/>
        </w:rPr>
        <w:t>vienu</w:t>
      </w:r>
      <w:r>
        <w:rPr>
          <w:color w:val="000000"/>
        </w:rPr>
        <w:t>)</w:t>
      </w:r>
      <w:r w:rsidRPr="00B00989">
        <w:rPr>
          <w:color w:val="000000"/>
        </w:rPr>
        <w:t xml:space="preserve"> mēnesi, Pusēm ir tiesības vienpusēji izbeigt Līgumu, par to informējot otru Pusi</w:t>
      </w:r>
      <w:r>
        <w:rPr>
          <w:color w:val="000000"/>
        </w:rPr>
        <w:t>.</w:t>
      </w:r>
    </w:p>
    <w:p w14:paraId="078F622A" w14:textId="77777777" w:rsidR="000E6640" w:rsidRDefault="000E6640" w:rsidP="000E6640">
      <w:pPr>
        <w:pStyle w:val="Sarakstarindkopa"/>
        <w:jc w:val="both"/>
        <w:rPr>
          <w:b/>
          <w:bCs/>
        </w:rPr>
      </w:pPr>
    </w:p>
    <w:p w14:paraId="22B5888D" w14:textId="77777777" w:rsidR="000E6640" w:rsidRDefault="000E6640" w:rsidP="000E6640">
      <w:pPr>
        <w:tabs>
          <w:tab w:val="left" w:pos="851"/>
        </w:tabs>
        <w:rPr>
          <w:rStyle w:val="Lappusesnumurs"/>
          <w:rFonts w:eastAsiaTheme="majorEastAsia"/>
        </w:rPr>
      </w:pPr>
    </w:p>
    <w:p w14:paraId="294451E8" w14:textId="77777777" w:rsidR="000E6640" w:rsidRPr="003047F8" w:rsidRDefault="000E6640" w:rsidP="000E6640">
      <w:pPr>
        <w:tabs>
          <w:tab w:val="left" w:pos="851"/>
        </w:tabs>
        <w:rPr>
          <w:rStyle w:val="Lappusesnumurs"/>
          <w:rFonts w:eastAsiaTheme="majorEastAsia"/>
        </w:rPr>
      </w:pPr>
    </w:p>
    <w:p w14:paraId="3D06EC1A" w14:textId="77777777" w:rsidR="000E6640" w:rsidRDefault="000E6640" w:rsidP="000E6640">
      <w:pPr>
        <w:pStyle w:val="Sarakstarindkopa"/>
        <w:numPr>
          <w:ilvl w:val="0"/>
          <w:numId w:val="1"/>
        </w:numPr>
        <w:jc w:val="center"/>
        <w:rPr>
          <w:rStyle w:val="Lappusesnumurs"/>
          <w:rFonts w:eastAsiaTheme="majorEastAsia"/>
          <w:b/>
          <w:bCs/>
        </w:rPr>
      </w:pPr>
      <w:r>
        <w:rPr>
          <w:rStyle w:val="Lappusesnumurs"/>
          <w:rFonts w:eastAsiaTheme="majorEastAsia"/>
          <w:b/>
          <w:bCs/>
        </w:rPr>
        <w:t>LĪGUMA IZPILDĒ PIESAISTĪTIE SPECIĀLISTI UN APAKŠUZŅĒMĒJI, TO NOMAINĪŠANAS KĀRTĪBA</w:t>
      </w:r>
    </w:p>
    <w:p w14:paraId="4D9C6B79" w14:textId="77777777" w:rsidR="000E6640" w:rsidRDefault="000E6640" w:rsidP="000E6640">
      <w:pPr>
        <w:pStyle w:val="Sarakstarindkopa"/>
        <w:rPr>
          <w:rStyle w:val="Lappusesnumurs"/>
          <w:rFonts w:eastAsiaTheme="majorEastAsia"/>
          <w:b/>
          <w:bCs/>
        </w:rPr>
      </w:pPr>
    </w:p>
    <w:p w14:paraId="04D3EC7C" w14:textId="77777777" w:rsidR="000E6640" w:rsidRPr="007E30F5" w:rsidRDefault="000E6640" w:rsidP="000E6640">
      <w:pPr>
        <w:pStyle w:val="Sarakstarindkopa"/>
        <w:numPr>
          <w:ilvl w:val="1"/>
          <w:numId w:val="1"/>
        </w:numPr>
        <w:ind w:left="851" w:hanging="491"/>
        <w:jc w:val="both"/>
        <w:rPr>
          <w:rFonts w:eastAsiaTheme="majorEastAsia"/>
        </w:rPr>
      </w:pPr>
      <w:r w:rsidRPr="007E30F5">
        <w:rPr>
          <w:rFonts w:eastAsiaTheme="majorEastAsia"/>
        </w:rPr>
        <w:t xml:space="preserve">Pakalpojuma izpildē Izpildītājs </w:t>
      </w:r>
      <w:r>
        <w:rPr>
          <w:rFonts w:eastAsiaTheme="majorEastAsia"/>
        </w:rPr>
        <w:t xml:space="preserve">piesaista apakšuzņēmējus un speciālistus, kurus Izpildītājs ir norādījis Iepirkuma piedāvājumā. </w:t>
      </w:r>
      <w:r w:rsidRPr="00684564">
        <w:rPr>
          <w:rFonts w:eastAsiaTheme="majorEastAsia"/>
          <w:i/>
          <w:iCs/>
        </w:rPr>
        <w:t>Ja attiecināms -</w:t>
      </w:r>
      <w:r>
        <w:rPr>
          <w:rFonts w:eastAsiaTheme="majorEastAsia"/>
        </w:rPr>
        <w:t xml:space="preserve"> </w:t>
      </w:r>
      <w:r w:rsidRPr="00684564">
        <w:rPr>
          <w:rFonts w:eastAsiaTheme="majorEastAsia"/>
          <w:i/>
          <w:iCs/>
        </w:rPr>
        <w:t>Līgumam ir pievienots Līguma izpildē piesaistīto apakšuzņēmēju saraksts (Pielikums Nr.__) un speciālistu saraksts (Pielikums Nr.__)</w:t>
      </w:r>
      <w:r>
        <w:rPr>
          <w:rFonts w:eastAsiaTheme="majorEastAsia"/>
        </w:rPr>
        <w:t>.</w:t>
      </w:r>
    </w:p>
    <w:p w14:paraId="5123F742" w14:textId="77777777" w:rsidR="000E6640" w:rsidRPr="007159DB" w:rsidRDefault="000E6640" w:rsidP="000E6640">
      <w:pPr>
        <w:pStyle w:val="Sarakstarindkopa"/>
        <w:numPr>
          <w:ilvl w:val="1"/>
          <w:numId w:val="1"/>
        </w:numPr>
        <w:ind w:left="851" w:hanging="491"/>
        <w:jc w:val="both"/>
        <w:rPr>
          <w:rFonts w:eastAsiaTheme="majorEastAsia"/>
          <w:b/>
          <w:bCs/>
        </w:rPr>
      </w:pPr>
      <w:r w:rsidRPr="0018182E">
        <w:t>Izpildītājs ir atbildīgs par piesaistītā apakšuzņēmēj</w:t>
      </w:r>
      <w:r>
        <w:t>a un/vai speciālista</w:t>
      </w:r>
      <w:r w:rsidRPr="0018182E">
        <w:t xml:space="preserve"> veiktā darba atbilstību Līguma prasībām.</w:t>
      </w:r>
    </w:p>
    <w:p w14:paraId="6BD1913D" w14:textId="77777777" w:rsidR="000E6640" w:rsidRPr="00022DA5" w:rsidRDefault="000E6640" w:rsidP="000E6640">
      <w:pPr>
        <w:pStyle w:val="Sarakstarindkopa"/>
        <w:numPr>
          <w:ilvl w:val="1"/>
          <w:numId w:val="1"/>
        </w:numPr>
        <w:ind w:left="851" w:hanging="491"/>
        <w:jc w:val="both"/>
        <w:rPr>
          <w:rStyle w:val="Lappusesnumurs"/>
          <w:rFonts w:eastAsiaTheme="majorEastAsia"/>
          <w:b/>
          <w:bCs/>
        </w:rPr>
      </w:pPr>
      <w:r>
        <w:t xml:space="preserve">Izpildītājam ir pienākums nekavējoties informēt Pasūtītāju par jebkurām izmaiņām apakšuzņēmēju un/vai speciālistu sarakstā norādītajā informācijā. </w:t>
      </w:r>
      <w:r w:rsidRPr="0018182E">
        <w:t xml:space="preserve"> </w:t>
      </w:r>
      <w:r>
        <w:rPr>
          <w:rStyle w:val="Lappusesnumurs"/>
          <w:rFonts w:eastAsiaTheme="majorEastAsia"/>
        </w:rPr>
        <w:t xml:space="preserve">Gadījumā, ja Līguma izpildes laikā nepieciešams aizvietot kādu no sākotnēji piedāvātajiem speciālistiem vai apakšuzņēmējiem, Izpildītājs nodrošina ne zemākas kvalifikācijas speciālistu/ apakšuzņēmēju piesaisti, iepriekš to rakstiski saskaņojot ar Pasūtītāju, ievērojot Publisko iepirkumu </w:t>
      </w:r>
      <w:r w:rsidRPr="00022DA5">
        <w:rPr>
          <w:rStyle w:val="Lappusesnumurs"/>
          <w:rFonts w:eastAsiaTheme="majorEastAsia"/>
        </w:rPr>
        <w:t xml:space="preserve">likuma 62. panta noteikumus. </w:t>
      </w:r>
    </w:p>
    <w:p w14:paraId="61BDD170" w14:textId="77777777" w:rsidR="000E6640" w:rsidRPr="00022DA5" w:rsidRDefault="000E6640" w:rsidP="000E6640">
      <w:pPr>
        <w:pStyle w:val="Sarakstarindkopa"/>
        <w:numPr>
          <w:ilvl w:val="1"/>
          <w:numId w:val="1"/>
        </w:numPr>
        <w:ind w:left="851" w:hanging="491"/>
        <w:jc w:val="both"/>
        <w:rPr>
          <w:rStyle w:val="Lappusesnumurs"/>
          <w:rFonts w:eastAsiaTheme="majorEastAsia"/>
          <w:b/>
          <w:bCs/>
        </w:rPr>
      </w:pPr>
      <w:r w:rsidRPr="00022DA5">
        <w:t>Pēc Līguma noslēgšanas Izpildītājs tikai ar Pasūtītāja rakstveida piekrišanu drīkst nomainīt</w:t>
      </w:r>
      <w:r w:rsidRPr="00022DA5">
        <w:rPr>
          <w:rStyle w:val="Lappusesnumurs"/>
          <w:rFonts w:eastAsiaTheme="majorEastAsia"/>
          <w:b/>
          <w:bCs/>
        </w:rPr>
        <w:t>:</w:t>
      </w:r>
    </w:p>
    <w:p w14:paraId="4A188E54" w14:textId="77777777" w:rsidR="000E6640" w:rsidRPr="00022DA5" w:rsidRDefault="000E6640" w:rsidP="000E6640">
      <w:pPr>
        <w:pStyle w:val="Sarakstarindkopa"/>
        <w:numPr>
          <w:ilvl w:val="2"/>
          <w:numId w:val="1"/>
        </w:numPr>
        <w:tabs>
          <w:tab w:val="left" w:pos="1560"/>
        </w:tabs>
        <w:ind w:left="1560" w:hanging="709"/>
        <w:jc w:val="both"/>
        <w:rPr>
          <w:b/>
          <w:bCs/>
        </w:rPr>
      </w:pPr>
      <w:r w:rsidRPr="00022DA5">
        <w:t>speciālistus, kuru tas iesaistījis Līguma izpildē un par kuru Iepirkuma piedāvājumā sniedzis informāciju Pasūtītāja iepirkuma komisijai, un kura kvalifikācijas atbilstību Iepirkuma nolikumā izvirzītajām prasībām Pasūtītāja iepirkuma komisija ir vērtējusi;</w:t>
      </w:r>
    </w:p>
    <w:p w14:paraId="2B1901C9" w14:textId="77777777" w:rsidR="000E6640" w:rsidRPr="0006071C" w:rsidRDefault="000E6640" w:rsidP="000E6640">
      <w:pPr>
        <w:pStyle w:val="Sarakstarindkopa"/>
        <w:numPr>
          <w:ilvl w:val="2"/>
          <w:numId w:val="1"/>
        </w:numPr>
        <w:tabs>
          <w:tab w:val="left" w:pos="1560"/>
        </w:tabs>
        <w:ind w:left="1560" w:hanging="709"/>
        <w:jc w:val="both"/>
        <w:rPr>
          <w:rStyle w:val="Lappusesnumurs"/>
          <w:rFonts w:eastAsiaTheme="majorEastAsia"/>
          <w:b/>
          <w:bCs/>
        </w:rPr>
      </w:pPr>
      <w:r w:rsidRPr="00022DA5">
        <w:t xml:space="preserve">apakšuzņēmēju, uz kura iespējām Izpildītājs balstījies, lai apliecinātu savas </w:t>
      </w:r>
      <w:r w:rsidRPr="0006071C">
        <w:t>kvalifikācijas atbilstību Iepirkuma dokumentos noteiktajām prasībām</w:t>
      </w:r>
      <w:r w:rsidRPr="0006071C">
        <w:rPr>
          <w:rStyle w:val="Lappusesnumurs"/>
          <w:rFonts w:eastAsiaTheme="majorEastAsia"/>
          <w:b/>
          <w:bCs/>
        </w:rPr>
        <w:t>.</w:t>
      </w:r>
    </w:p>
    <w:p w14:paraId="79664A9E" w14:textId="77777777" w:rsidR="000E6640" w:rsidRPr="0006071C" w:rsidRDefault="000E6640" w:rsidP="000E6640">
      <w:pPr>
        <w:pStyle w:val="Sarakstarindkopa"/>
        <w:numPr>
          <w:ilvl w:val="1"/>
          <w:numId w:val="1"/>
        </w:numPr>
        <w:ind w:left="993" w:hanging="633"/>
        <w:jc w:val="both"/>
        <w:rPr>
          <w:b/>
          <w:bCs/>
        </w:rPr>
      </w:pPr>
      <w:r w:rsidRPr="0006071C">
        <w:t>Pasūtītājs nepiekrīt apakšuzņēmēju sarakstā norādīto apakšuzņēmēju nomaiņai, ja pastāv kāds no šādiem nosacījumiem:</w:t>
      </w:r>
    </w:p>
    <w:p w14:paraId="64497DFE" w14:textId="77777777" w:rsidR="000E6640" w:rsidRPr="0006071C" w:rsidRDefault="000E6640" w:rsidP="000E6640">
      <w:pPr>
        <w:pStyle w:val="Sarakstarindkopa"/>
        <w:numPr>
          <w:ilvl w:val="2"/>
          <w:numId w:val="1"/>
        </w:numPr>
        <w:tabs>
          <w:tab w:val="left" w:pos="1560"/>
        </w:tabs>
        <w:ind w:left="1560" w:hanging="709"/>
        <w:jc w:val="both"/>
        <w:rPr>
          <w:b/>
          <w:bCs/>
        </w:rPr>
      </w:pPr>
      <w:r w:rsidRPr="0006071C">
        <w:t>tiek piedāvāts nomainīt apakšuzņēmēju, un tas neatbilst tām Iepirkuma dokumentos noteiktajām prasībām, kas attiecas uz apakšuzņēmējiem;</w:t>
      </w:r>
    </w:p>
    <w:p w14:paraId="72735702" w14:textId="77777777" w:rsidR="000E6640" w:rsidRPr="00684564" w:rsidRDefault="000E6640" w:rsidP="000E6640">
      <w:pPr>
        <w:pStyle w:val="Sarakstarindkopa"/>
        <w:numPr>
          <w:ilvl w:val="2"/>
          <w:numId w:val="1"/>
        </w:numPr>
        <w:tabs>
          <w:tab w:val="left" w:pos="1560"/>
        </w:tabs>
        <w:ind w:left="1560" w:hanging="709"/>
        <w:jc w:val="both"/>
        <w:rPr>
          <w:rFonts w:eastAsiaTheme="majorEastAsia"/>
          <w:b/>
          <w:bCs/>
        </w:rPr>
      </w:pPr>
      <w:r w:rsidRPr="0006071C">
        <w:t xml:space="preserve">tiek piedāvāts nomainīt apakšuzņēmēju, uz kura iespējām Izpildītājs balstījies, lai apliecinātu savas kvalifikācijas atbilstību Iepirkuma dokumentos noteiktajām prasībām un </w:t>
      </w:r>
      <w:r w:rsidRPr="00684564">
        <w:t>piedāvātajam apakšuzņēmējam nav vismaz tāda pati kvalifikācija, uz kādu Izpildītājs atsaucies, apliecinot savu atbilstību Iepirkumā noteiktajām prasībām, vai attiecībā uz piedāvāto apakšuzņēmēju</w:t>
      </w:r>
      <w:r w:rsidRPr="00684564">
        <w:rPr>
          <w:sz w:val="22"/>
          <w:szCs w:val="22"/>
        </w:rPr>
        <w:t>, attiecas izslēgšanas nosacījumi, kas noteikti Publisko iepirkumu likuma 42.panta otrās daļas 1.-7. un 10.-14.apakšpunktos</w:t>
      </w:r>
      <w:r w:rsidRPr="00684564">
        <w:t>;</w:t>
      </w:r>
    </w:p>
    <w:p w14:paraId="4DDDCA7B" w14:textId="77777777" w:rsidR="000E6640" w:rsidRPr="00684564" w:rsidRDefault="000E6640" w:rsidP="000E6640">
      <w:pPr>
        <w:pStyle w:val="Sarakstarindkopa"/>
        <w:numPr>
          <w:ilvl w:val="2"/>
          <w:numId w:val="1"/>
        </w:numPr>
        <w:tabs>
          <w:tab w:val="left" w:pos="1560"/>
        </w:tabs>
        <w:ind w:left="1560" w:hanging="709"/>
        <w:jc w:val="both"/>
        <w:rPr>
          <w:rFonts w:eastAsiaTheme="majorEastAsia"/>
          <w:b/>
          <w:bCs/>
        </w:rPr>
      </w:pPr>
      <w:r w:rsidRPr="00684564">
        <w:rPr>
          <w:shd w:val="clear" w:color="auto" w:fill="FFFFFF"/>
        </w:rPr>
        <w:t>uz piedāvāto apakšuzņēmēju, kura sniedzamo pakalpojumu vērtība ir vismaz 10 000 </w:t>
      </w:r>
      <w:proofErr w:type="spellStart"/>
      <w:r w:rsidRPr="00684564">
        <w:rPr>
          <w:i/>
          <w:iCs/>
          <w:shd w:val="clear" w:color="auto" w:fill="FFFFFF"/>
        </w:rPr>
        <w:t>euro</w:t>
      </w:r>
      <w:proofErr w:type="spellEnd"/>
      <w:r w:rsidRPr="00684564">
        <w:rPr>
          <w:i/>
          <w:iCs/>
          <w:shd w:val="clear" w:color="auto" w:fill="FFFFFF"/>
        </w:rPr>
        <w:t xml:space="preserve"> </w:t>
      </w:r>
      <w:r w:rsidRPr="00684564">
        <w:rPr>
          <w:shd w:val="clear" w:color="auto" w:fill="FFFFFF"/>
        </w:rPr>
        <w:t xml:space="preserve">(desmit tūkstoši </w:t>
      </w:r>
      <w:proofErr w:type="spellStart"/>
      <w:r w:rsidRPr="00684564">
        <w:rPr>
          <w:shd w:val="clear" w:color="auto" w:fill="FFFFFF"/>
        </w:rPr>
        <w:t>euro</w:t>
      </w:r>
      <w:proofErr w:type="spellEnd"/>
      <w:r w:rsidRPr="00684564">
        <w:rPr>
          <w:i/>
          <w:iCs/>
          <w:shd w:val="clear" w:color="auto" w:fill="FFFFFF"/>
        </w:rPr>
        <w:t>)</w:t>
      </w:r>
      <w:r w:rsidRPr="00684564">
        <w:rPr>
          <w:shd w:val="clear" w:color="auto" w:fill="FFFFFF"/>
        </w:rPr>
        <w:t xml:space="preserve">, </w:t>
      </w:r>
      <w:r w:rsidRPr="00684564">
        <w:rPr>
          <w:sz w:val="22"/>
          <w:szCs w:val="22"/>
        </w:rPr>
        <w:t>attiecas izslēgšanas nosacījumi, kas noteikti Publisko iepirkumu likuma 42.panta otrās daļas 1.-7. un 10.-14.apakšpunktos</w:t>
      </w:r>
      <w:r w:rsidRPr="00684564">
        <w:rPr>
          <w:shd w:val="clear" w:color="auto" w:fill="FFFFFF"/>
        </w:rPr>
        <w:t>;</w:t>
      </w:r>
    </w:p>
    <w:p w14:paraId="50ADBA1B" w14:textId="77777777" w:rsidR="000E6640" w:rsidRPr="0006071C" w:rsidRDefault="000E6640" w:rsidP="000E6640">
      <w:pPr>
        <w:pStyle w:val="Sarakstarindkopa"/>
        <w:numPr>
          <w:ilvl w:val="2"/>
          <w:numId w:val="1"/>
        </w:numPr>
        <w:tabs>
          <w:tab w:val="left" w:pos="1560"/>
        </w:tabs>
        <w:ind w:left="1560" w:hanging="709"/>
        <w:jc w:val="both"/>
        <w:rPr>
          <w:rFonts w:eastAsiaTheme="majorEastAsia"/>
          <w:b/>
          <w:bCs/>
        </w:rPr>
      </w:pPr>
      <w:r w:rsidRPr="00684564">
        <w:rPr>
          <w:shd w:val="clear" w:color="auto" w:fill="FFFFFF"/>
        </w:rPr>
        <w:t xml:space="preserve">apakšuzņēmēja maiņas rezultātā tiktu izdarīti tādi grozījumi Izpildītāja iepirkumam iesniegtajā </w:t>
      </w:r>
      <w:r w:rsidRPr="0006071C">
        <w:rPr>
          <w:shd w:val="clear" w:color="auto" w:fill="FFFFFF"/>
        </w:rPr>
        <w:t>piedāvājumā, kuri, ja sākotnēji būtu tajā iekļauti, ietekmētu piedāvājuma izvēli atbilstoši iepirkuma procedūras dokumentos noteiktajiem piedāvājuma izvērtēšanas kritērijiem.</w:t>
      </w:r>
    </w:p>
    <w:p w14:paraId="33C98D74" w14:textId="77777777" w:rsidR="000E6640" w:rsidRPr="0006071C" w:rsidRDefault="000E6640" w:rsidP="000E6640">
      <w:pPr>
        <w:pStyle w:val="Sarakstarindkopa"/>
        <w:numPr>
          <w:ilvl w:val="1"/>
          <w:numId w:val="1"/>
        </w:numPr>
        <w:ind w:left="993" w:hanging="633"/>
        <w:jc w:val="both"/>
        <w:rPr>
          <w:rFonts w:eastAsiaTheme="majorEastAsia"/>
        </w:rPr>
      </w:pPr>
      <w:r w:rsidRPr="0006071C">
        <w:rPr>
          <w:rFonts w:eastAsiaTheme="majorEastAsia"/>
        </w:rPr>
        <w:t xml:space="preserve">Pasūtītājs nepiekrīt speciālistu sarakstā norādīto speciālistu nomaiņai, ja piedāvātais jaunais speciālists </w:t>
      </w:r>
      <w:r w:rsidRPr="0006071C">
        <w:rPr>
          <w:shd w:val="clear" w:color="auto" w:fill="FFFFFF"/>
        </w:rPr>
        <w:t xml:space="preserve">neatbilst </w:t>
      </w:r>
      <w:r>
        <w:rPr>
          <w:shd w:val="clear" w:color="auto" w:fill="FFFFFF"/>
        </w:rPr>
        <w:t>I</w:t>
      </w:r>
      <w:r w:rsidRPr="0006071C">
        <w:rPr>
          <w:shd w:val="clear" w:color="auto" w:fill="FFFFFF"/>
        </w:rPr>
        <w:t>epirkuma procedūras dokumentos attiecīgajam speciālistam izvirzītajām prasībām vai tam nav vismaz tādas pašas kvalifikācijas un pieredzes kā speciālistam, kas tika vērtēts, nosakot saimnieciski visizdevīgāko piedāvājumu.</w:t>
      </w:r>
    </w:p>
    <w:p w14:paraId="56446757" w14:textId="77777777" w:rsidR="000E6640" w:rsidRPr="0006071C" w:rsidRDefault="000E6640" w:rsidP="000E6640">
      <w:pPr>
        <w:pStyle w:val="Sarakstarindkopa"/>
        <w:numPr>
          <w:ilvl w:val="1"/>
          <w:numId w:val="1"/>
        </w:numPr>
        <w:ind w:left="993" w:hanging="633"/>
        <w:jc w:val="both"/>
        <w:rPr>
          <w:rStyle w:val="Lappusesnumurs"/>
          <w:rFonts w:eastAsiaTheme="majorEastAsia"/>
          <w:b/>
          <w:bCs/>
        </w:rPr>
      </w:pPr>
      <w:r w:rsidRPr="0006071C">
        <w:t>Lūgumu nomainīt Izpildītāja apakšuzņēmēju vai speciālistu Izpildītājs iesniedz Pasūtītājam, norādot informāciju un pievienojot dokumentus, kas nepieciešami lēmuma pieņemšanai.</w:t>
      </w:r>
    </w:p>
    <w:p w14:paraId="193D6A65" w14:textId="77777777" w:rsidR="000E6640" w:rsidRPr="0027463E" w:rsidRDefault="000E6640" w:rsidP="000E6640">
      <w:pPr>
        <w:pStyle w:val="Sarakstarindkopa"/>
        <w:numPr>
          <w:ilvl w:val="1"/>
          <w:numId w:val="1"/>
        </w:numPr>
        <w:ind w:left="993" w:hanging="633"/>
        <w:jc w:val="both"/>
        <w:rPr>
          <w:b/>
          <w:bCs/>
        </w:rPr>
      </w:pPr>
      <w:r w:rsidRPr="0006071C">
        <w:lastRenderedPageBreak/>
        <w:t xml:space="preserve">Pasūtītājs pieņem lēmumu, atļaut vai atteikt Izpildītāja apakšuzņēmēja un/ vai speciālista nomaiņu, 5 (piecu) darba dienu laikā pēc tam, kad tas saņēmis visu informāciju un dokumentus, kas </w:t>
      </w:r>
      <w:r w:rsidRPr="00C16338">
        <w:t xml:space="preserve">nepieciešami lēmuma pieņemšanai. Par pieņemto lēmumu Pasūtītājs paziņo </w:t>
      </w:r>
      <w:proofErr w:type="spellStart"/>
      <w:r w:rsidRPr="00C16338">
        <w:t>rakstveidā</w:t>
      </w:r>
      <w:proofErr w:type="spellEnd"/>
      <w:r>
        <w:t xml:space="preserve"> parakstītu ar drošu elektronisko parakstu</w:t>
      </w:r>
      <w:r w:rsidRPr="00C16338">
        <w:t>, nosūtot to elektroniski</w:t>
      </w:r>
      <w:r>
        <w:t xml:space="preserve"> uz Izpildītāja norādīto e-pasta adresi</w:t>
      </w:r>
      <w:r w:rsidRPr="00C16338">
        <w:t xml:space="preserve">, </w:t>
      </w:r>
      <w:r>
        <w:t>vai</w:t>
      </w:r>
      <w:r w:rsidRPr="00C16338">
        <w:t xml:space="preserve"> arī </w:t>
      </w:r>
      <w:r>
        <w:t xml:space="preserve">nosūtot </w:t>
      </w:r>
      <w:r w:rsidRPr="00C16338">
        <w:t>pa pastu uz Izpildītāja norādīto adresi</w:t>
      </w:r>
      <w:r>
        <w:t>.</w:t>
      </w:r>
    </w:p>
    <w:p w14:paraId="64276CD8" w14:textId="77777777" w:rsidR="000E6640" w:rsidRPr="00A422CB" w:rsidRDefault="000E6640" w:rsidP="000E6640">
      <w:pPr>
        <w:jc w:val="both"/>
        <w:rPr>
          <w:rStyle w:val="Lappusesnumurs"/>
          <w:rFonts w:eastAsiaTheme="majorEastAsia"/>
          <w:b/>
          <w:bCs/>
        </w:rPr>
      </w:pPr>
    </w:p>
    <w:p w14:paraId="57879799" w14:textId="77777777" w:rsidR="000E6640" w:rsidRPr="00E4691B" w:rsidRDefault="000E6640" w:rsidP="000E6640">
      <w:pPr>
        <w:pStyle w:val="Sarakstarindkopa"/>
        <w:numPr>
          <w:ilvl w:val="0"/>
          <w:numId w:val="1"/>
        </w:numPr>
        <w:jc w:val="center"/>
        <w:rPr>
          <w:b/>
          <w:bCs/>
        </w:rPr>
      </w:pPr>
      <w:r>
        <w:rPr>
          <w:b/>
          <w:bCs/>
          <w:color w:val="000000"/>
          <w:kern w:val="20"/>
        </w:rPr>
        <w:t>PERSONAS DATU AIZSARDZĪBA</w:t>
      </w:r>
    </w:p>
    <w:p w14:paraId="07CFAF76" w14:textId="77777777" w:rsidR="000E6640" w:rsidRPr="00657DEC" w:rsidRDefault="000E6640" w:rsidP="000E6640">
      <w:pPr>
        <w:pStyle w:val="Sarakstarindkopa"/>
        <w:numPr>
          <w:ilvl w:val="1"/>
          <w:numId w:val="1"/>
        </w:numPr>
        <w:ind w:left="993" w:hanging="633"/>
        <w:jc w:val="both"/>
        <w:rPr>
          <w:rStyle w:val="Lappusesnumurs"/>
          <w:rFonts w:eastAsiaTheme="majorEastAsia"/>
          <w:b/>
          <w:bCs/>
        </w:rPr>
      </w:pPr>
      <w:r w:rsidRPr="00416D00">
        <w:rPr>
          <w:bCs/>
          <w:iCs/>
          <w:color w:val="000000"/>
          <w:lang w:eastAsia="zh-CN"/>
        </w:rPr>
        <w:t xml:space="preserve">Noslēdzot Līgumu, Puses apņemas apstrādāt personas datus saskaņā ar spēkā esošajiem normatīvajiem aktiem, t.sk., </w:t>
      </w:r>
      <w:r w:rsidRPr="00416D00">
        <w:rPr>
          <w:rFonts w:eastAsia="Calibri"/>
          <w:color w:val="000000"/>
          <w:lang w:eastAsia="zh-CN"/>
        </w:rPr>
        <w:t>Eiropas Parlamenta un Padomes 2016. gada 27. aprīļa Regulas (ES) 2016/679 par fizisku personu aizsardzību attiecībā uz personas datu apstrādi un šādu datu brīvu apriti, ar ko atceļ Direktīvu 95/46/EK (Vispārīgo datu aizsardzības regulu)</w:t>
      </w:r>
      <w:r>
        <w:rPr>
          <w:rFonts w:eastAsia="Calibri"/>
          <w:color w:val="000000"/>
          <w:lang w:eastAsia="zh-CN"/>
        </w:rPr>
        <w:t>.</w:t>
      </w:r>
    </w:p>
    <w:p w14:paraId="458B0467" w14:textId="77777777" w:rsidR="000E6640" w:rsidRDefault="000E6640" w:rsidP="000E6640">
      <w:pPr>
        <w:pStyle w:val="Sarakstarindkopa"/>
        <w:numPr>
          <w:ilvl w:val="1"/>
          <w:numId w:val="1"/>
        </w:numPr>
        <w:ind w:left="993" w:hanging="633"/>
        <w:jc w:val="both"/>
        <w:rPr>
          <w:b/>
          <w:bCs/>
        </w:rPr>
      </w:pPr>
      <w:r w:rsidRPr="00787DC5">
        <w:rPr>
          <w:rStyle w:val="Lappusesnumurs"/>
          <w:rFonts w:eastAsiaTheme="majorEastAsia"/>
        </w:rPr>
        <w:t>Fizisko personu datu saņēmēja Puse nodrošina, ka tie ir pieejami tikai tiem attiecīgās Puses darbiniekiem, kuru tiešo darba pienākumu veikšanai nepieciešams apstrādāt minētos datus</w:t>
      </w:r>
      <w:r>
        <w:rPr>
          <w:rStyle w:val="Lappusesnumurs"/>
          <w:rFonts w:eastAsiaTheme="majorEastAsia"/>
        </w:rPr>
        <w:t>.</w:t>
      </w:r>
    </w:p>
    <w:p w14:paraId="0134C8A6" w14:textId="77777777" w:rsidR="000E6640" w:rsidRDefault="000E6640" w:rsidP="000E6640">
      <w:pPr>
        <w:pStyle w:val="Sarakstarindkopa"/>
        <w:numPr>
          <w:ilvl w:val="1"/>
          <w:numId w:val="1"/>
        </w:numPr>
        <w:ind w:left="993" w:hanging="644"/>
        <w:jc w:val="both"/>
        <w:rPr>
          <w:b/>
          <w:bCs/>
        </w:rPr>
      </w:pPr>
      <w:r w:rsidRPr="00787DC5">
        <w:rPr>
          <w:rStyle w:val="Lappusesnumurs"/>
          <w:rFonts w:eastAsiaTheme="majorEastAsia"/>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r>
        <w:rPr>
          <w:rStyle w:val="Lappusesnumurs"/>
          <w:rFonts w:eastAsiaTheme="majorEastAsia"/>
        </w:rPr>
        <w:t>.</w:t>
      </w:r>
    </w:p>
    <w:p w14:paraId="61024AFD" w14:textId="77777777" w:rsidR="000E6640" w:rsidRPr="0027463E" w:rsidRDefault="000E6640" w:rsidP="000E6640">
      <w:pPr>
        <w:pStyle w:val="Sarakstarindkopa"/>
        <w:numPr>
          <w:ilvl w:val="1"/>
          <w:numId w:val="1"/>
        </w:numPr>
        <w:ind w:left="993" w:hanging="633"/>
        <w:jc w:val="both"/>
        <w:rPr>
          <w:rStyle w:val="Lappusesnumurs"/>
          <w:rFonts w:eastAsiaTheme="majorEastAsia"/>
          <w:b/>
          <w:bCs/>
        </w:rPr>
      </w:pPr>
      <w:r w:rsidRPr="00787DC5">
        <w:rPr>
          <w:rStyle w:val="Lappusesnumurs"/>
          <w:rFonts w:eastAsiaTheme="majorEastAsia"/>
        </w:rPr>
        <w:t>Puse, kura nodod otrai Pusei fizisko personu datus apstrādei, atbild par to apstrādi atbilstoši spēkā esošajiem normatīvajiem tiesību aktiem</w:t>
      </w:r>
      <w:r>
        <w:rPr>
          <w:rStyle w:val="Lappusesnumurs"/>
          <w:rFonts w:eastAsiaTheme="majorEastAsia"/>
        </w:rPr>
        <w:t>.</w:t>
      </w:r>
    </w:p>
    <w:p w14:paraId="3003BF14" w14:textId="77777777" w:rsidR="000E6640" w:rsidRPr="00544947" w:rsidRDefault="000E6640" w:rsidP="000E6640">
      <w:pPr>
        <w:pStyle w:val="Sarakstarindkopa"/>
        <w:numPr>
          <w:ilvl w:val="1"/>
          <w:numId w:val="1"/>
        </w:numPr>
        <w:ind w:left="993" w:hanging="633"/>
        <w:jc w:val="both"/>
        <w:rPr>
          <w:b/>
          <w:bCs/>
        </w:rPr>
      </w:pPr>
      <w:r w:rsidRPr="00787DC5">
        <w:rPr>
          <w:rStyle w:val="Lappusesnumurs"/>
          <w:rFonts w:eastAsiaTheme="majorEastAsia"/>
        </w:rPr>
        <w:t>Puses apņemas nenodot tālāk trešajām personām no otras Puses iegūtos fizisko personu datus, izņemot gadījumus, kad Līgumā ir noteikts citādāk vai normatīvie akti (t.sk. starptautiskie) paredz šādu datu nodošanu</w:t>
      </w:r>
      <w:r>
        <w:rPr>
          <w:rStyle w:val="Lappusesnumurs"/>
          <w:rFonts w:eastAsiaTheme="majorEastAsia"/>
        </w:rPr>
        <w:t>.</w:t>
      </w:r>
    </w:p>
    <w:p w14:paraId="1AC6282D" w14:textId="77777777" w:rsidR="000E6640" w:rsidRDefault="000E6640" w:rsidP="000E6640">
      <w:pPr>
        <w:pStyle w:val="Sarakstarindkopa"/>
        <w:numPr>
          <w:ilvl w:val="1"/>
          <w:numId w:val="1"/>
        </w:numPr>
        <w:ind w:left="993" w:hanging="633"/>
        <w:jc w:val="both"/>
        <w:rPr>
          <w:b/>
          <w:bCs/>
        </w:rPr>
      </w:pPr>
      <w:r w:rsidRPr="00787DC5">
        <w:rPr>
          <w:rStyle w:val="Lappusesnumurs"/>
          <w:rFonts w:eastAsiaTheme="majorEastAsia"/>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r>
        <w:rPr>
          <w:rStyle w:val="Lappusesnumurs"/>
          <w:rFonts w:eastAsiaTheme="majorEastAsia"/>
        </w:rPr>
        <w:t>.</w:t>
      </w:r>
    </w:p>
    <w:p w14:paraId="3F000BE2" w14:textId="77777777" w:rsidR="000E6640" w:rsidRDefault="000E6640" w:rsidP="000E6640">
      <w:pPr>
        <w:pStyle w:val="Sarakstarindkopa"/>
        <w:numPr>
          <w:ilvl w:val="1"/>
          <w:numId w:val="1"/>
        </w:numPr>
        <w:ind w:left="851" w:hanging="491"/>
        <w:jc w:val="both"/>
        <w:rPr>
          <w:b/>
          <w:bCs/>
        </w:rPr>
      </w:pPr>
      <w:r w:rsidRPr="00787DC5">
        <w:rPr>
          <w:rStyle w:val="Lappusesnumurs"/>
          <w:rFonts w:eastAsiaTheme="majorEastAsia"/>
        </w:rPr>
        <w:t>Puses apņemas pēc otras Puses pieprasījuma iznīcināt no otras Puses iegūtos fizisko personu datus, ja izbeidzas nepieciešamība tos apstrādāt Līguma izpildes nodrošināšanai</w:t>
      </w:r>
      <w:r>
        <w:rPr>
          <w:b/>
          <w:bCs/>
        </w:rPr>
        <w:t>.</w:t>
      </w:r>
    </w:p>
    <w:p w14:paraId="7FD4A627" w14:textId="77777777" w:rsidR="000E6640" w:rsidRDefault="000E6640" w:rsidP="000E6640">
      <w:pPr>
        <w:pStyle w:val="Sarakstarindkopa"/>
        <w:jc w:val="both"/>
        <w:rPr>
          <w:b/>
          <w:bCs/>
        </w:rPr>
      </w:pPr>
    </w:p>
    <w:p w14:paraId="1BF72A32" w14:textId="77777777" w:rsidR="000E6640" w:rsidRDefault="000E6640" w:rsidP="000E6640">
      <w:pPr>
        <w:pStyle w:val="Sarakstarindkopa"/>
        <w:jc w:val="both"/>
        <w:rPr>
          <w:b/>
          <w:bCs/>
        </w:rPr>
      </w:pPr>
    </w:p>
    <w:p w14:paraId="741A75BC" w14:textId="77777777" w:rsidR="000E6640" w:rsidRDefault="000E6640" w:rsidP="000E6640">
      <w:pPr>
        <w:pStyle w:val="Sarakstarindkopa"/>
        <w:numPr>
          <w:ilvl w:val="0"/>
          <w:numId w:val="1"/>
        </w:numPr>
        <w:jc w:val="center"/>
        <w:rPr>
          <w:b/>
          <w:bCs/>
        </w:rPr>
      </w:pPr>
      <w:r>
        <w:rPr>
          <w:b/>
          <w:bCs/>
        </w:rPr>
        <w:t>KONTAKTPERSONAS</w:t>
      </w:r>
    </w:p>
    <w:p w14:paraId="3623A8A1" w14:textId="77777777" w:rsidR="000E6640" w:rsidRPr="00C21FE3" w:rsidRDefault="000E6640" w:rsidP="000E6640">
      <w:pPr>
        <w:pStyle w:val="Sarakstarindkopa"/>
        <w:numPr>
          <w:ilvl w:val="1"/>
          <w:numId w:val="1"/>
        </w:numPr>
        <w:ind w:left="851" w:hanging="491"/>
        <w:jc w:val="both"/>
        <w:rPr>
          <w:b/>
          <w:bCs/>
        </w:rPr>
      </w:pPr>
      <w:r w:rsidRPr="002E24CE">
        <w:t xml:space="preserve">Pasūtītāja kontaktpersona par Līguma izpildes, </w:t>
      </w:r>
      <w:r>
        <w:t>P</w:t>
      </w:r>
      <w:r w:rsidRPr="002E24CE">
        <w:t>akalpojuma pieņemšanas – nodošanas jautājumiem</w:t>
      </w:r>
      <w:r>
        <w:t xml:space="preserve">, kurai ir tiesības risināt visus ar Līguma izpildi saistītos operatīvos jautājumus, </w:t>
      </w:r>
      <w:r w:rsidRPr="00C21FE3">
        <w:t>organizēt un kontrolēt Līguma izpildes gaitu, dot norādījumus par Līguma izpildi - ________________ e-pasts _______________; mob.__________.</w:t>
      </w:r>
    </w:p>
    <w:p w14:paraId="110901BB" w14:textId="77777777" w:rsidR="000E6640" w:rsidRPr="00C21FE3" w:rsidRDefault="000E6640" w:rsidP="000E6640">
      <w:pPr>
        <w:pStyle w:val="Sarakstarindkopa"/>
        <w:numPr>
          <w:ilvl w:val="1"/>
          <w:numId w:val="1"/>
        </w:numPr>
        <w:ind w:left="851" w:hanging="491"/>
        <w:jc w:val="both"/>
        <w:rPr>
          <w:b/>
          <w:bCs/>
        </w:rPr>
      </w:pPr>
      <w:r w:rsidRPr="00C21FE3">
        <w:t xml:space="preserve">Pasūtītāja kontaktpersona par Līguma izpildes darbiem, kas saistīti ar preču piegādi Līguma izpildes vietā, stiprināšanas un montāžas darbiem Līguma izpildes </w:t>
      </w:r>
      <w:proofErr w:type="spellStart"/>
      <w:r w:rsidRPr="00C21FE3">
        <w:t>vietā:__________e-pasts</w:t>
      </w:r>
      <w:proofErr w:type="spellEnd"/>
      <w:r w:rsidRPr="00C21FE3">
        <w:t xml:space="preserve"> _______________; mob.__________.</w:t>
      </w:r>
    </w:p>
    <w:p w14:paraId="21942339" w14:textId="77777777" w:rsidR="000E6640" w:rsidRPr="00C21FE3" w:rsidRDefault="000E6640" w:rsidP="000E6640">
      <w:pPr>
        <w:pStyle w:val="Sarakstarindkopa"/>
        <w:numPr>
          <w:ilvl w:val="1"/>
          <w:numId w:val="1"/>
        </w:numPr>
        <w:ind w:left="851" w:hanging="491"/>
        <w:jc w:val="both"/>
        <w:rPr>
          <w:b/>
          <w:bCs/>
        </w:rPr>
      </w:pPr>
      <w:r w:rsidRPr="00C21FE3">
        <w:t>Pasūtītāja noteiktā kontaktpersona saskaņojumu un nepieciešamo precizējumu veikšanai: ekspozīcijas dizaina un tehniskā projekta autors ____________.</w:t>
      </w:r>
    </w:p>
    <w:p w14:paraId="4B1815B4" w14:textId="77777777" w:rsidR="000E6640" w:rsidRPr="00C21FE3" w:rsidRDefault="000E6640" w:rsidP="000E6640">
      <w:pPr>
        <w:pStyle w:val="Sarakstarindkopa"/>
        <w:numPr>
          <w:ilvl w:val="1"/>
          <w:numId w:val="1"/>
        </w:numPr>
        <w:ind w:left="851" w:hanging="491"/>
        <w:jc w:val="both"/>
        <w:rPr>
          <w:b/>
          <w:bCs/>
        </w:rPr>
      </w:pPr>
      <w:r w:rsidRPr="00C21FE3">
        <w:t xml:space="preserve">Izpildītāja kontaktpersona ar Līguma izpildi saistītajos jautājumos ___________, e-pasts </w:t>
      </w:r>
      <w:hyperlink r:id="rId8" w:history="1">
        <w:r w:rsidRPr="00C21FE3">
          <w:rPr>
            <w:rStyle w:val="Hipersaite"/>
            <w:rFonts w:eastAsiaTheme="majorEastAsia"/>
          </w:rPr>
          <w:t>____________</w:t>
        </w:r>
      </w:hyperlink>
      <w:r w:rsidRPr="00C21FE3">
        <w:t xml:space="preserve">; </w:t>
      </w:r>
      <w:proofErr w:type="spellStart"/>
      <w:r w:rsidRPr="00C21FE3">
        <w:t>mob</w:t>
      </w:r>
      <w:proofErr w:type="spellEnd"/>
      <w:r w:rsidRPr="00C21FE3">
        <w:t xml:space="preserve"> _____________.</w:t>
      </w:r>
    </w:p>
    <w:p w14:paraId="7605659E" w14:textId="77777777" w:rsidR="000E6640" w:rsidRPr="00C21FE3" w:rsidRDefault="000E6640" w:rsidP="000E6640">
      <w:pPr>
        <w:pStyle w:val="Sarakstarindkopa"/>
        <w:numPr>
          <w:ilvl w:val="1"/>
          <w:numId w:val="1"/>
        </w:numPr>
        <w:ind w:left="851" w:hanging="491"/>
        <w:jc w:val="both"/>
        <w:rPr>
          <w:b/>
          <w:bCs/>
        </w:rPr>
      </w:pPr>
      <w:r w:rsidRPr="00C21FE3">
        <w:t>Izpildītāja kontaktpersona_________________(</w:t>
      </w:r>
      <w:r w:rsidRPr="00C21FE3">
        <w:rPr>
          <w:i/>
          <w:iCs/>
        </w:rPr>
        <w:t>aizpilda pēc nepieciešamības vai dzēš punktu</w:t>
      </w:r>
      <w:r w:rsidRPr="00C21FE3">
        <w:t>).</w:t>
      </w:r>
    </w:p>
    <w:p w14:paraId="48184653" w14:textId="77777777" w:rsidR="000E6640" w:rsidRDefault="000E6640" w:rsidP="000E6640">
      <w:pPr>
        <w:pStyle w:val="Sarakstarindkopa"/>
        <w:rPr>
          <w:b/>
          <w:bCs/>
        </w:rPr>
      </w:pPr>
    </w:p>
    <w:p w14:paraId="664EB597" w14:textId="77777777" w:rsidR="000E6640" w:rsidRDefault="000E6640" w:rsidP="000E6640">
      <w:pPr>
        <w:pStyle w:val="Sarakstarindkopa"/>
        <w:numPr>
          <w:ilvl w:val="0"/>
          <w:numId w:val="1"/>
        </w:numPr>
        <w:jc w:val="center"/>
        <w:rPr>
          <w:b/>
          <w:bCs/>
        </w:rPr>
      </w:pPr>
      <w:r>
        <w:rPr>
          <w:b/>
          <w:bCs/>
        </w:rPr>
        <w:t>KONFIDENCIALITĀTE</w:t>
      </w:r>
    </w:p>
    <w:p w14:paraId="74996115" w14:textId="77777777" w:rsidR="000E6640" w:rsidRPr="00DB0813" w:rsidRDefault="000E6640" w:rsidP="000E6640">
      <w:pPr>
        <w:pStyle w:val="Sarakstarindkopa"/>
        <w:numPr>
          <w:ilvl w:val="1"/>
          <w:numId w:val="1"/>
        </w:numPr>
        <w:tabs>
          <w:tab w:val="left" w:pos="851"/>
        </w:tabs>
        <w:jc w:val="both"/>
        <w:rPr>
          <w:b/>
          <w:bCs/>
        </w:rPr>
      </w:pPr>
      <w:r>
        <w:rPr>
          <w:b/>
          <w:bCs/>
        </w:rPr>
        <w:t xml:space="preserve"> </w:t>
      </w:r>
      <w:r w:rsidRPr="00DB0813">
        <w:t>Izpildītāj</w:t>
      </w:r>
      <w:r w:rsidRPr="00DB0813">
        <w:rPr>
          <w:color w:val="000000"/>
          <w:lang w:eastAsia="lv-LV"/>
        </w:rPr>
        <w:t>s ap</w:t>
      </w:r>
      <w:r w:rsidRPr="00F56132">
        <w:rPr>
          <w:color w:val="000000"/>
          <w:lang w:eastAsia="lv-LV"/>
        </w:rPr>
        <w:t>ņemas ievērot konfidencialitāti, tajā skaitā</w:t>
      </w:r>
      <w:r>
        <w:rPr>
          <w:color w:val="000000"/>
          <w:lang w:eastAsia="lv-LV"/>
        </w:rPr>
        <w:t>:</w:t>
      </w:r>
    </w:p>
    <w:p w14:paraId="3B2E4CCE" w14:textId="77777777" w:rsidR="000E6640" w:rsidRDefault="000E6640" w:rsidP="000E6640">
      <w:pPr>
        <w:pStyle w:val="Sarakstarindkopa"/>
        <w:numPr>
          <w:ilvl w:val="2"/>
          <w:numId w:val="1"/>
        </w:numPr>
        <w:tabs>
          <w:tab w:val="left" w:pos="851"/>
        </w:tabs>
        <w:jc w:val="both"/>
        <w:rPr>
          <w:b/>
          <w:bCs/>
        </w:rPr>
      </w:pPr>
      <w:r w:rsidRPr="00F4683B">
        <w:rPr>
          <w:color w:val="000000"/>
          <w:lang w:eastAsia="lv-LV"/>
        </w:rPr>
        <w:t>nodrošināt Līgumā minētās un Līguma ietvaros saņemtās informācijas neizpaušanu, tajā skaitā no trešo personu puses, kas piedalās vai ir iesaistītas Līguma izpildē</w:t>
      </w:r>
      <w:r>
        <w:rPr>
          <w:color w:val="000000"/>
          <w:lang w:eastAsia="lv-LV"/>
        </w:rPr>
        <w:t>;</w:t>
      </w:r>
    </w:p>
    <w:p w14:paraId="7A453D25" w14:textId="77777777" w:rsidR="000E6640" w:rsidRPr="00DB0813" w:rsidRDefault="000E6640" w:rsidP="000E6640">
      <w:pPr>
        <w:pStyle w:val="Sarakstarindkopa"/>
        <w:numPr>
          <w:ilvl w:val="2"/>
          <w:numId w:val="1"/>
        </w:numPr>
        <w:tabs>
          <w:tab w:val="left" w:pos="851"/>
        </w:tabs>
        <w:jc w:val="both"/>
        <w:rPr>
          <w:b/>
          <w:bCs/>
        </w:rPr>
      </w:pPr>
      <w:r w:rsidRPr="00F4683B">
        <w:rPr>
          <w:color w:val="000000"/>
          <w:lang w:eastAsia="lv-LV"/>
        </w:rPr>
        <w:t>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tam pieejama Līguma izpildes gaitā</w:t>
      </w:r>
      <w:r>
        <w:rPr>
          <w:color w:val="000000"/>
          <w:lang w:eastAsia="lv-LV"/>
        </w:rPr>
        <w:t>.</w:t>
      </w:r>
    </w:p>
    <w:p w14:paraId="4D47AB21" w14:textId="77777777" w:rsidR="000E6640" w:rsidRPr="00DB0813" w:rsidRDefault="000E6640" w:rsidP="000E6640">
      <w:pPr>
        <w:pStyle w:val="Sarakstarindkopa"/>
        <w:numPr>
          <w:ilvl w:val="1"/>
          <w:numId w:val="1"/>
        </w:numPr>
        <w:tabs>
          <w:tab w:val="left" w:pos="851"/>
        </w:tabs>
        <w:ind w:left="851" w:hanging="491"/>
        <w:jc w:val="both"/>
        <w:rPr>
          <w:b/>
          <w:bCs/>
        </w:rPr>
      </w:pPr>
      <w:r w:rsidRPr="00F4683B">
        <w:rPr>
          <w:color w:val="000000"/>
          <w:lang w:eastAsia="lv-LV"/>
        </w:rPr>
        <w:t>Pasūtītājs</w:t>
      </w:r>
      <w:r>
        <w:rPr>
          <w:color w:val="000000"/>
          <w:lang w:eastAsia="lv-LV"/>
        </w:rPr>
        <w:t xml:space="preserve"> </w:t>
      </w:r>
      <w:r w:rsidRPr="00F4683B">
        <w:rPr>
          <w:color w:val="000000"/>
          <w:lang w:eastAsia="lv-LV"/>
        </w:rPr>
        <w:t xml:space="preserve">apņemas ievērot konfidencialitāti un bez </w:t>
      </w:r>
      <w:r>
        <w:rPr>
          <w:color w:val="000000"/>
          <w:lang w:eastAsia="lv-LV"/>
        </w:rPr>
        <w:t>Izpildītāja</w:t>
      </w:r>
      <w:r w:rsidRPr="00F4683B">
        <w:rPr>
          <w:color w:val="000000"/>
          <w:lang w:eastAsia="lv-LV"/>
        </w:rPr>
        <w:t xml:space="preserve"> rakstiskas atļaujas saņemšanas neizpaust trešajām personām pilnīgi vai daļēji ar Līgumu vai citu ar to izpildi saistītu dokumentu, kurus pirms Līguma noslēgšanas </w:t>
      </w:r>
      <w:r>
        <w:rPr>
          <w:color w:val="000000"/>
          <w:lang w:eastAsia="lv-LV"/>
        </w:rPr>
        <w:t>Izpildītājs</w:t>
      </w:r>
      <w:r w:rsidRPr="00F4683B">
        <w:rPr>
          <w:color w:val="000000"/>
          <w:lang w:eastAsia="lv-LV"/>
        </w:rPr>
        <w:t xml:space="preserve"> ir noteicis kā komercnoslēpumu un attiecīgi par to pirms Līguma noslēgšanas ir informējis Pasūtītāju. Jebkurā gadījumā, </w:t>
      </w:r>
      <w:r>
        <w:rPr>
          <w:color w:val="000000"/>
          <w:lang w:eastAsia="lv-LV"/>
        </w:rPr>
        <w:t>Izpildītājs</w:t>
      </w:r>
      <w:r w:rsidRPr="00F4683B">
        <w:rPr>
          <w:color w:val="000000"/>
          <w:lang w:eastAsia="lv-LV"/>
        </w:rPr>
        <w:t xml:space="preserve"> nevar noteikt par komercnoslēpumu Līguma priekšmetu un tā izpildes rezultātu</w:t>
      </w:r>
      <w:r>
        <w:rPr>
          <w:color w:val="000000"/>
          <w:lang w:eastAsia="lv-LV"/>
        </w:rPr>
        <w:t>.</w:t>
      </w:r>
    </w:p>
    <w:p w14:paraId="517CE009" w14:textId="77777777" w:rsidR="000E6640" w:rsidRPr="00DB0813" w:rsidRDefault="000E6640" w:rsidP="000E6640">
      <w:pPr>
        <w:pStyle w:val="Sarakstarindkopa"/>
        <w:numPr>
          <w:ilvl w:val="1"/>
          <w:numId w:val="1"/>
        </w:numPr>
        <w:tabs>
          <w:tab w:val="left" w:pos="851"/>
        </w:tabs>
        <w:ind w:left="851" w:hanging="491"/>
        <w:jc w:val="both"/>
        <w:rPr>
          <w:b/>
          <w:bCs/>
        </w:rPr>
      </w:pPr>
      <w:r w:rsidRPr="00F4683B">
        <w:rPr>
          <w:color w:val="000000"/>
          <w:lang w:eastAsia="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r>
        <w:rPr>
          <w:color w:val="000000"/>
          <w:lang w:eastAsia="lv-LV"/>
        </w:rPr>
        <w:t>.</w:t>
      </w:r>
    </w:p>
    <w:p w14:paraId="3EABAB50" w14:textId="77777777" w:rsidR="000E6640" w:rsidRPr="00DB0813" w:rsidRDefault="000E6640" w:rsidP="000E6640">
      <w:pPr>
        <w:pStyle w:val="Sarakstarindkopa"/>
        <w:numPr>
          <w:ilvl w:val="1"/>
          <w:numId w:val="1"/>
        </w:numPr>
        <w:tabs>
          <w:tab w:val="left" w:pos="851"/>
        </w:tabs>
        <w:ind w:left="851" w:hanging="491"/>
        <w:jc w:val="both"/>
        <w:rPr>
          <w:b/>
          <w:bCs/>
        </w:rPr>
      </w:pPr>
      <w:r w:rsidRPr="00F4683B">
        <w:rPr>
          <w:color w:val="000000"/>
          <w:lang w:eastAsia="lv-LV"/>
        </w:rPr>
        <w:t>Konfidencialitātes noteikumi neattiecas uz gadījumiem, kad informāciju pieprasa valsts vai pašvaldību iestādes un kurām šādas tiesības ir noteiktas Latvijas Republikas normatīvajos aktos</w:t>
      </w:r>
      <w:r>
        <w:rPr>
          <w:color w:val="000000"/>
          <w:lang w:eastAsia="lv-LV"/>
        </w:rPr>
        <w:t>.</w:t>
      </w:r>
    </w:p>
    <w:p w14:paraId="5AD7E112" w14:textId="77777777" w:rsidR="000E6640" w:rsidRPr="00DB0813" w:rsidRDefault="000E6640" w:rsidP="000E6640">
      <w:pPr>
        <w:pStyle w:val="Sarakstarindkopa"/>
        <w:numPr>
          <w:ilvl w:val="1"/>
          <w:numId w:val="1"/>
        </w:numPr>
        <w:tabs>
          <w:tab w:val="left" w:pos="851"/>
        </w:tabs>
        <w:ind w:left="851" w:hanging="491"/>
        <w:jc w:val="both"/>
        <w:rPr>
          <w:b/>
          <w:bCs/>
        </w:rPr>
      </w:pPr>
      <w:r w:rsidRPr="00F4683B">
        <w:rPr>
          <w:color w:val="000000"/>
          <w:lang w:eastAsia="lv-LV"/>
        </w:rPr>
        <w:t>Puses vienojas, ka konfidencialitātes noteikumu neievērošana ir Līguma pārkāpums, kas cietušajai Pusei dod tiesības prasīt no vainīgās Puses konfidencialitātes noteikumu neievērošanas rezultātā radušos zaudējumu atlīdzināšanu</w:t>
      </w:r>
      <w:r>
        <w:rPr>
          <w:color w:val="000000"/>
          <w:lang w:eastAsia="lv-LV"/>
        </w:rPr>
        <w:t>.</w:t>
      </w:r>
    </w:p>
    <w:p w14:paraId="26E2548B" w14:textId="77777777" w:rsidR="000E6640" w:rsidRPr="00DB0813" w:rsidRDefault="000E6640" w:rsidP="000E6640">
      <w:pPr>
        <w:pStyle w:val="Sarakstarindkopa"/>
        <w:numPr>
          <w:ilvl w:val="1"/>
          <w:numId w:val="1"/>
        </w:numPr>
        <w:tabs>
          <w:tab w:val="left" w:pos="851"/>
        </w:tabs>
        <w:ind w:left="851" w:hanging="491"/>
        <w:jc w:val="both"/>
        <w:rPr>
          <w:b/>
          <w:bCs/>
        </w:rPr>
      </w:pPr>
      <w:r w:rsidRPr="00F4683B">
        <w:rPr>
          <w:color w:val="000000"/>
          <w:lang w:eastAsia="lv-LV"/>
        </w:rPr>
        <w:t>Šī Līguma nodaļas noteikumiem nav laika ierobežojuma un uz to neattiecas Līguma darbības termiņš</w:t>
      </w:r>
      <w:r>
        <w:rPr>
          <w:color w:val="000000"/>
          <w:lang w:eastAsia="lv-LV"/>
        </w:rPr>
        <w:t>.</w:t>
      </w:r>
    </w:p>
    <w:p w14:paraId="53D22CA4" w14:textId="77777777" w:rsidR="000E6640" w:rsidRDefault="000E6640" w:rsidP="000E6640">
      <w:pPr>
        <w:pStyle w:val="Sarakstarindkopa"/>
        <w:tabs>
          <w:tab w:val="left" w:pos="851"/>
        </w:tabs>
        <w:jc w:val="both"/>
        <w:rPr>
          <w:color w:val="000000"/>
          <w:lang w:eastAsia="lv-LV"/>
        </w:rPr>
      </w:pPr>
    </w:p>
    <w:p w14:paraId="410768BE" w14:textId="77777777" w:rsidR="000E6640" w:rsidRPr="00DB0813" w:rsidRDefault="000E6640" w:rsidP="000E6640">
      <w:pPr>
        <w:pStyle w:val="Sarakstarindkopa"/>
        <w:tabs>
          <w:tab w:val="left" w:pos="851"/>
        </w:tabs>
        <w:rPr>
          <w:b/>
          <w:bCs/>
        </w:rPr>
      </w:pPr>
    </w:p>
    <w:p w14:paraId="544A20B5" w14:textId="77777777" w:rsidR="000E6640" w:rsidRPr="00E4691B" w:rsidRDefault="000E6640" w:rsidP="000E6640">
      <w:pPr>
        <w:pStyle w:val="Sarakstarindkopa"/>
        <w:numPr>
          <w:ilvl w:val="0"/>
          <w:numId w:val="1"/>
        </w:numPr>
        <w:jc w:val="center"/>
        <w:rPr>
          <w:b/>
          <w:bCs/>
        </w:rPr>
      </w:pPr>
      <w:r>
        <w:rPr>
          <w:b/>
          <w:bCs/>
          <w:color w:val="000000"/>
          <w:kern w:val="20"/>
        </w:rPr>
        <w:t>NOBEIGUMA NOTEIKUMI</w:t>
      </w:r>
    </w:p>
    <w:p w14:paraId="3AD597DF" w14:textId="77777777" w:rsidR="000E6640" w:rsidRDefault="000E6640" w:rsidP="000E6640">
      <w:pPr>
        <w:pStyle w:val="Sarakstarindkopa"/>
        <w:numPr>
          <w:ilvl w:val="1"/>
          <w:numId w:val="1"/>
        </w:numPr>
        <w:ind w:left="851" w:hanging="491"/>
        <w:jc w:val="both"/>
        <w:rPr>
          <w:b/>
          <w:bCs/>
        </w:rPr>
      </w:pPr>
      <w:r w:rsidRPr="00B00989">
        <w:rPr>
          <w:color w:val="000000"/>
          <w:kern w:val="20"/>
        </w:rPr>
        <w:t xml:space="preserve">Pusēm ir pienākums nekavējoties, bet ne ilgāk, </w:t>
      </w:r>
      <w:r w:rsidRPr="00A31176">
        <w:rPr>
          <w:color w:val="000000"/>
          <w:kern w:val="20"/>
        </w:rPr>
        <w:t xml:space="preserve">kā </w:t>
      </w:r>
      <w:r>
        <w:rPr>
          <w:color w:val="000000"/>
          <w:kern w:val="20"/>
        </w:rPr>
        <w:t>3</w:t>
      </w:r>
      <w:r w:rsidRPr="00A31176">
        <w:rPr>
          <w:color w:val="000000"/>
          <w:kern w:val="20"/>
        </w:rPr>
        <w:t xml:space="preserve"> (</w:t>
      </w:r>
      <w:r>
        <w:rPr>
          <w:color w:val="000000"/>
          <w:kern w:val="20"/>
        </w:rPr>
        <w:t>trīs</w:t>
      </w:r>
      <w:r w:rsidRPr="00B00989">
        <w:rPr>
          <w:color w:val="000000"/>
          <w:kern w:val="20"/>
        </w:rPr>
        <w:t>) dien</w:t>
      </w:r>
      <w:r>
        <w:rPr>
          <w:color w:val="000000"/>
          <w:kern w:val="20"/>
        </w:rPr>
        <w:t>u</w:t>
      </w:r>
      <w:r w:rsidRPr="00B00989">
        <w:rPr>
          <w:color w:val="000000"/>
          <w:kern w:val="20"/>
        </w:rPr>
        <w:t xml:space="preserve"> laikā </w:t>
      </w:r>
      <w:proofErr w:type="spellStart"/>
      <w:r w:rsidRPr="00B00989">
        <w:rPr>
          <w:color w:val="000000"/>
          <w:kern w:val="20"/>
        </w:rPr>
        <w:t>rakstveidā</w:t>
      </w:r>
      <w:proofErr w:type="spellEnd"/>
      <w:r w:rsidRPr="00B00989">
        <w:rPr>
          <w:color w:val="000000"/>
          <w:kern w:val="20"/>
        </w:rPr>
        <w:t xml:space="preserve"> informēt vienai otru par izmaiņām Līgumā norādītajos rekvizītos, sakaru līdzekļu numuru</w:t>
      </w:r>
      <w:r w:rsidRPr="00B00989">
        <w:rPr>
          <w:color w:val="000000"/>
          <w:kern w:val="20"/>
          <w:sz w:val="23"/>
          <w:szCs w:val="23"/>
        </w:rPr>
        <w:t xml:space="preserve"> nomaiņu, adrešu un kredītiestāžu rekvizītu maiņu, kā arī par izmaiņām attiecībā uz Līgumā noteiktajā</w:t>
      </w:r>
      <w:r>
        <w:rPr>
          <w:color w:val="000000"/>
          <w:kern w:val="20"/>
          <w:sz w:val="23"/>
          <w:szCs w:val="23"/>
        </w:rPr>
        <w:t>m</w:t>
      </w:r>
      <w:r w:rsidRPr="00B00989">
        <w:rPr>
          <w:color w:val="000000"/>
          <w:kern w:val="20"/>
          <w:sz w:val="23"/>
          <w:szCs w:val="23"/>
        </w:rPr>
        <w:t xml:space="preserve"> Pušu kontaktpersonām. Ja kāda Puse nav sniegusi informāciju par izmaiņām, tā uzņemas atbildību par zaudējumiem, kas šajā sakarā radušies otrai Pusei</w:t>
      </w:r>
      <w:r>
        <w:rPr>
          <w:b/>
          <w:bCs/>
        </w:rPr>
        <w:t>.</w:t>
      </w:r>
    </w:p>
    <w:p w14:paraId="2F3010DE" w14:textId="77777777" w:rsidR="000E6640" w:rsidRPr="00DE3BBE" w:rsidRDefault="000E6640" w:rsidP="000E6640">
      <w:pPr>
        <w:pStyle w:val="Sarakstarindkopa"/>
        <w:numPr>
          <w:ilvl w:val="1"/>
          <w:numId w:val="1"/>
        </w:numPr>
        <w:ind w:left="851" w:hanging="491"/>
        <w:jc w:val="both"/>
        <w:rPr>
          <w:b/>
          <w:bCs/>
        </w:rPr>
      </w:pPr>
      <w:r w:rsidRPr="00F876F5">
        <w:rPr>
          <w:color w:val="000000"/>
        </w:rPr>
        <w:t xml:space="preserve">Strīdus, kuri rodas saistībā ar Līgumu, Puses risina savstarpējo sarunu ceļā. Ja vienošanās netiek panākta, strīda izskatīšana tiek nodota tiesā Latvijas Republikas normatīvajos aktos </w:t>
      </w:r>
      <w:r w:rsidRPr="00DE3BBE">
        <w:rPr>
          <w:color w:val="000000"/>
        </w:rPr>
        <w:t>noteiktajā kārtībā.</w:t>
      </w:r>
    </w:p>
    <w:p w14:paraId="6203D9BB" w14:textId="77777777" w:rsidR="000E6640" w:rsidRPr="00DE3BBE" w:rsidRDefault="000E6640" w:rsidP="000E6640">
      <w:pPr>
        <w:pStyle w:val="Sarakstarindkopa"/>
        <w:numPr>
          <w:ilvl w:val="1"/>
          <w:numId w:val="1"/>
        </w:numPr>
        <w:ind w:left="851" w:hanging="491"/>
        <w:jc w:val="both"/>
        <w:rPr>
          <w:b/>
          <w:bCs/>
        </w:rPr>
      </w:pPr>
      <w:r w:rsidRPr="00DE3BBE">
        <w:t xml:space="preserve">Līgums ir sagatavots latviešu valodā uz </w:t>
      </w:r>
      <w:r>
        <w:t>_____</w:t>
      </w:r>
      <w:r w:rsidRPr="00DE3BBE">
        <w:t xml:space="preserve"> lapaspusēm </w:t>
      </w:r>
      <w:r w:rsidRPr="00DE3BBE">
        <w:rPr>
          <w:rFonts w:eastAsia="Arial Unicode MS"/>
          <w:bCs/>
          <w:color w:val="000000"/>
        </w:rPr>
        <w:t>elektroniska dokumenta veidā un parakstīts ar drošu elektronisko parakstu, kas satur laika zīmogu. Pusēm ir pieejams abpusēji parakstīts Līgums elektroniskā formātā.</w:t>
      </w:r>
    </w:p>
    <w:p w14:paraId="48C4C6E8" w14:textId="77777777" w:rsidR="000E6640" w:rsidRPr="00DE3BBE" w:rsidRDefault="000E6640" w:rsidP="000E6640">
      <w:pPr>
        <w:pStyle w:val="Sarakstarindkopa"/>
        <w:numPr>
          <w:ilvl w:val="1"/>
          <w:numId w:val="1"/>
        </w:numPr>
        <w:ind w:left="851" w:hanging="491"/>
        <w:rPr>
          <w:b/>
          <w:bCs/>
        </w:rPr>
      </w:pPr>
      <w:r w:rsidRPr="00DE3BBE">
        <w:t>Līgumam ir ___ (pieci) pielikumi, kas ir Līguma neatņemamas sastāvdaļas:</w:t>
      </w:r>
    </w:p>
    <w:p w14:paraId="400F824E" w14:textId="77777777" w:rsidR="000E6640" w:rsidRPr="00DE3BBE" w:rsidRDefault="000E6640" w:rsidP="000E6640">
      <w:pPr>
        <w:pStyle w:val="Sarakstarindkopa"/>
        <w:numPr>
          <w:ilvl w:val="2"/>
          <w:numId w:val="1"/>
        </w:numPr>
        <w:jc w:val="both"/>
        <w:rPr>
          <w:b/>
          <w:bCs/>
        </w:rPr>
      </w:pPr>
      <w:r w:rsidRPr="00DE3BBE">
        <w:t xml:space="preserve">Pielikums Nr.1 – </w:t>
      </w:r>
      <w:r w:rsidRPr="00DE3BBE">
        <w:rPr>
          <w:color w:val="00000A"/>
        </w:rPr>
        <w:t xml:space="preserve">Tehniskā specifikācija vispārīgās prasības </w:t>
      </w:r>
      <w:r w:rsidRPr="00DE3BBE">
        <w:t xml:space="preserve">uz </w:t>
      </w:r>
      <w:r>
        <w:t xml:space="preserve">9 </w:t>
      </w:r>
      <w:r w:rsidRPr="00DE3BBE">
        <w:t>lpp.;</w:t>
      </w:r>
    </w:p>
    <w:p w14:paraId="2E06C3E0" w14:textId="77777777" w:rsidR="000E6640" w:rsidRPr="00776E38" w:rsidRDefault="000E6640" w:rsidP="000E6640">
      <w:pPr>
        <w:pStyle w:val="Sarakstarindkopa"/>
        <w:numPr>
          <w:ilvl w:val="2"/>
          <w:numId w:val="1"/>
        </w:numPr>
        <w:jc w:val="both"/>
        <w:rPr>
          <w:b/>
          <w:bCs/>
        </w:rPr>
      </w:pPr>
      <w:r w:rsidRPr="00DE3BBE">
        <w:t>Pielikums Nr.2</w:t>
      </w:r>
      <w:r w:rsidRPr="00DE3BBE">
        <w:rPr>
          <w:color w:val="000000"/>
        </w:rPr>
        <w:t xml:space="preserve"> – Ekspozīcijas </w:t>
      </w:r>
      <w:r w:rsidRPr="00DE3BBE">
        <w:rPr>
          <w:color w:val="00000A"/>
        </w:rPr>
        <w:t xml:space="preserve">Tehniskais projekts uz </w:t>
      </w:r>
      <w:r w:rsidRPr="00776E38">
        <w:rPr>
          <w:color w:val="00000A"/>
        </w:rPr>
        <w:t>327 lpp</w:t>
      </w:r>
      <w:r w:rsidRPr="00776E38">
        <w:rPr>
          <w:color w:val="000000"/>
        </w:rPr>
        <w:t>.;</w:t>
      </w:r>
    </w:p>
    <w:p w14:paraId="54954489" w14:textId="77777777" w:rsidR="000E6640" w:rsidRPr="00DE3BBE" w:rsidRDefault="000E6640" w:rsidP="000E6640">
      <w:pPr>
        <w:pStyle w:val="Sarakstarindkopa"/>
        <w:numPr>
          <w:ilvl w:val="2"/>
          <w:numId w:val="1"/>
        </w:numPr>
        <w:jc w:val="both"/>
      </w:pPr>
      <w:r w:rsidRPr="00776E38">
        <w:t xml:space="preserve">Pielikums Nr.3 </w:t>
      </w:r>
      <w:r w:rsidRPr="00776E38">
        <w:rPr>
          <w:color w:val="000000"/>
        </w:rPr>
        <w:t xml:space="preserve">– </w:t>
      </w:r>
      <w:r w:rsidRPr="00776E38">
        <w:rPr>
          <w:color w:val="00000A"/>
        </w:rPr>
        <w:t>Ekspozīcijas “</w:t>
      </w:r>
      <w:r>
        <w:rPr>
          <w:color w:val="00000A"/>
        </w:rPr>
        <w:t>Livonijas pilis</w:t>
      </w:r>
      <w:r w:rsidRPr="00776E38">
        <w:rPr>
          <w:color w:val="00000A"/>
        </w:rPr>
        <w:t xml:space="preserve">” specifikācijas minimālie tehniskie raksturlielumi. Tehniskais un finanšu piedāvājums uz </w:t>
      </w:r>
      <w:r>
        <w:rPr>
          <w:color w:val="00000A"/>
        </w:rPr>
        <w:t>41</w:t>
      </w:r>
      <w:r w:rsidRPr="00DE3BBE">
        <w:rPr>
          <w:color w:val="00000A"/>
        </w:rPr>
        <w:t xml:space="preserve"> lpp</w:t>
      </w:r>
      <w:r w:rsidRPr="00DE3BBE">
        <w:rPr>
          <w:color w:val="000000"/>
        </w:rPr>
        <w:t>.;</w:t>
      </w:r>
    </w:p>
    <w:p w14:paraId="7D7325A4" w14:textId="77777777" w:rsidR="000E6640" w:rsidRPr="00DE3BBE" w:rsidRDefault="000E6640" w:rsidP="000E6640">
      <w:pPr>
        <w:pStyle w:val="Sarakstarindkopa"/>
        <w:numPr>
          <w:ilvl w:val="2"/>
          <w:numId w:val="1"/>
        </w:numPr>
        <w:jc w:val="both"/>
      </w:pPr>
      <w:r w:rsidRPr="00DE3BBE">
        <w:t>_______- Apakšuzņēmēju saraksts uz ___lpp.</w:t>
      </w:r>
    </w:p>
    <w:p w14:paraId="4577F7AB" w14:textId="77777777" w:rsidR="000E6640" w:rsidRPr="00DE3BBE" w:rsidRDefault="000E6640" w:rsidP="000E6640">
      <w:pPr>
        <w:pStyle w:val="Sarakstarindkopa"/>
        <w:numPr>
          <w:ilvl w:val="2"/>
          <w:numId w:val="1"/>
        </w:numPr>
        <w:jc w:val="both"/>
      </w:pPr>
      <w:r w:rsidRPr="00DE3BBE">
        <w:lastRenderedPageBreak/>
        <w:t>_______- Speciālistu saraksts uz ___lpp.</w:t>
      </w:r>
    </w:p>
    <w:p w14:paraId="266534F6" w14:textId="77777777" w:rsidR="000E6640" w:rsidRPr="00DE3BBE" w:rsidRDefault="000E6640" w:rsidP="000E6640">
      <w:pPr>
        <w:pStyle w:val="Sarakstarindkopa"/>
        <w:numPr>
          <w:ilvl w:val="2"/>
          <w:numId w:val="1"/>
        </w:numPr>
        <w:jc w:val="both"/>
      </w:pPr>
      <w:r w:rsidRPr="00DE3BBE">
        <w:t>______________ uz ____</w:t>
      </w:r>
      <w:proofErr w:type="spellStart"/>
      <w:r w:rsidRPr="00DE3BBE">
        <w:t>lpp</w:t>
      </w:r>
      <w:proofErr w:type="spellEnd"/>
    </w:p>
    <w:p w14:paraId="13AD930B" w14:textId="77777777" w:rsidR="000E6640" w:rsidRDefault="000E6640" w:rsidP="000E6640">
      <w:pPr>
        <w:rPr>
          <w:b/>
          <w:bCs/>
        </w:rPr>
      </w:pPr>
    </w:p>
    <w:p w14:paraId="04EEC007" w14:textId="77777777" w:rsidR="000E6640" w:rsidRPr="0027463E" w:rsidRDefault="000E6640" w:rsidP="000E6640">
      <w:pPr>
        <w:rPr>
          <w:b/>
          <w:bCs/>
        </w:rPr>
      </w:pPr>
    </w:p>
    <w:p w14:paraId="56497467" w14:textId="77777777" w:rsidR="000E6640" w:rsidRPr="00E4691B" w:rsidRDefault="000E6640" w:rsidP="000E6640">
      <w:pPr>
        <w:pStyle w:val="Sarakstarindkopa"/>
        <w:numPr>
          <w:ilvl w:val="0"/>
          <w:numId w:val="1"/>
        </w:numPr>
        <w:jc w:val="center"/>
        <w:rPr>
          <w:b/>
          <w:bCs/>
        </w:rPr>
      </w:pPr>
      <w:r>
        <w:rPr>
          <w:b/>
          <w:bCs/>
          <w:color w:val="000000"/>
          <w:kern w:val="20"/>
        </w:rPr>
        <w:t>Pušu rekvizīti</w:t>
      </w: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585"/>
      </w:tblGrid>
      <w:tr w:rsidR="000E6640" w:rsidRPr="00B00989" w14:paraId="488BCCBF" w14:textId="77777777" w:rsidTr="00F956EC">
        <w:tc>
          <w:tcPr>
            <w:tcW w:w="4820" w:type="dxa"/>
            <w:tcBorders>
              <w:top w:val="nil"/>
              <w:left w:val="nil"/>
              <w:bottom w:val="nil"/>
              <w:right w:val="nil"/>
            </w:tcBorders>
            <w:hideMark/>
          </w:tcPr>
          <w:p w14:paraId="5B038588" w14:textId="77777777" w:rsidR="000E6640" w:rsidRPr="00B00989" w:rsidRDefault="000E6640" w:rsidP="00F956EC">
            <w:pPr>
              <w:rPr>
                <w:b/>
                <w:iCs/>
                <w:color w:val="000000"/>
              </w:rPr>
            </w:pPr>
            <w:r w:rsidRPr="00B00989">
              <w:rPr>
                <w:b/>
                <w:iCs/>
                <w:color w:val="000000"/>
              </w:rPr>
              <w:t>Pasūtītājs:</w:t>
            </w:r>
          </w:p>
          <w:p w14:paraId="3126A4C0" w14:textId="77777777" w:rsidR="000E6640" w:rsidRPr="00B00989" w:rsidRDefault="000E6640" w:rsidP="00F956EC">
            <w:pPr>
              <w:pBdr>
                <w:bottom w:val="single" w:sz="12" w:space="1" w:color="auto"/>
              </w:pBdr>
              <w:rPr>
                <w:b/>
                <w:iCs/>
                <w:color w:val="000000"/>
              </w:rPr>
            </w:pPr>
            <w:r w:rsidRPr="00B00989">
              <w:rPr>
                <w:b/>
                <w:iCs/>
                <w:color w:val="000000"/>
              </w:rPr>
              <w:t>Latvijas Nacionālais vēstures muzejs</w:t>
            </w:r>
          </w:p>
          <w:p w14:paraId="328B1445" w14:textId="77777777" w:rsidR="000E6640" w:rsidRDefault="000E6640" w:rsidP="00F956EC">
            <w:pPr>
              <w:rPr>
                <w:iCs/>
                <w:color w:val="000000"/>
              </w:rPr>
            </w:pPr>
            <w:bookmarkStart w:id="10" w:name="_Hlk148366017"/>
            <w:proofErr w:type="spellStart"/>
            <w:r w:rsidRPr="00B00989">
              <w:rPr>
                <w:iCs/>
                <w:color w:val="000000"/>
              </w:rPr>
              <w:t>Reģ.Nr</w:t>
            </w:r>
            <w:proofErr w:type="spellEnd"/>
            <w:r w:rsidRPr="00B00989">
              <w:rPr>
                <w:iCs/>
                <w:color w:val="000000"/>
              </w:rPr>
              <w:t>. 90000076673</w:t>
            </w:r>
          </w:p>
          <w:p w14:paraId="1C956F97" w14:textId="77777777" w:rsidR="000E6640" w:rsidRPr="00B00989" w:rsidRDefault="000E6640" w:rsidP="00F956EC">
            <w:pPr>
              <w:rPr>
                <w:iCs/>
                <w:color w:val="000000"/>
              </w:rPr>
            </w:pPr>
            <w:r>
              <w:rPr>
                <w:iCs/>
                <w:color w:val="000000"/>
              </w:rPr>
              <w:t xml:space="preserve">PVN </w:t>
            </w:r>
            <w:proofErr w:type="spellStart"/>
            <w:r>
              <w:rPr>
                <w:iCs/>
                <w:color w:val="000000"/>
              </w:rPr>
              <w:t>reģ</w:t>
            </w:r>
            <w:proofErr w:type="spellEnd"/>
            <w:r>
              <w:rPr>
                <w:iCs/>
                <w:color w:val="000000"/>
              </w:rPr>
              <w:t>. Nr. LV</w:t>
            </w:r>
            <w:r w:rsidRPr="00B00989">
              <w:rPr>
                <w:iCs/>
                <w:color w:val="000000"/>
              </w:rPr>
              <w:t>90000076673</w:t>
            </w:r>
          </w:p>
          <w:p w14:paraId="2BE6A323" w14:textId="77777777" w:rsidR="000E6640" w:rsidRPr="006521DC" w:rsidRDefault="000E6640" w:rsidP="00F956EC">
            <w:pPr>
              <w:rPr>
                <w:iCs/>
                <w:color w:val="000000"/>
              </w:rPr>
            </w:pPr>
            <w:r w:rsidRPr="00B00989">
              <w:rPr>
                <w:iCs/>
                <w:color w:val="000000"/>
              </w:rPr>
              <w:t>Adrese</w:t>
            </w:r>
            <w:r w:rsidRPr="006521DC">
              <w:rPr>
                <w:iCs/>
                <w:color w:val="000000"/>
              </w:rPr>
              <w:t xml:space="preserve">: Pulka iela 8, </w:t>
            </w:r>
          </w:p>
          <w:p w14:paraId="4A0D40CB" w14:textId="77777777" w:rsidR="000E6640" w:rsidRPr="00787DC5" w:rsidRDefault="000E6640" w:rsidP="00F956EC">
            <w:pPr>
              <w:rPr>
                <w:iCs/>
                <w:color w:val="000000"/>
              </w:rPr>
            </w:pPr>
            <w:r w:rsidRPr="00787DC5">
              <w:rPr>
                <w:iCs/>
                <w:color w:val="000000"/>
              </w:rPr>
              <w:t>Rīga, LV-1007</w:t>
            </w:r>
          </w:p>
          <w:p w14:paraId="797B85BB" w14:textId="77777777" w:rsidR="000E6640" w:rsidRPr="006521DC" w:rsidRDefault="000E6640" w:rsidP="00F956EC">
            <w:pPr>
              <w:rPr>
                <w:iCs/>
                <w:color w:val="000000"/>
              </w:rPr>
            </w:pPr>
            <w:r w:rsidRPr="00787DC5">
              <w:rPr>
                <w:iCs/>
                <w:color w:val="000000"/>
              </w:rPr>
              <w:t>Valsts kase, kods TRELLV22</w:t>
            </w:r>
          </w:p>
          <w:p w14:paraId="12C65CE9" w14:textId="77777777" w:rsidR="000E6640" w:rsidRPr="00B00989" w:rsidRDefault="000E6640" w:rsidP="00F956EC">
            <w:pPr>
              <w:rPr>
                <w:iCs/>
                <w:color w:val="000000"/>
              </w:rPr>
            </w:pPr>
            <w:r w:rsidRPr="006521DC">
              <w:rPr>
                <w:iCs/>
                <w:color w:val="000000"/>
                <w:shd w:val="clear" w:color="auto" w:fill="FFFFFF"/>
              </w:rPr>
              <w:t xml:space="preserve">Konta Nr. </w:t>
            </w:r>
          </w:p>
          <w:bookmarkEnd w:id="10"/>
          <w:p w14:paraId="5EE7016D" w14:textId="77777777" w:rsidR="000E6640" w:rsidRPr="00B00989" w:rsidRDefault="000E6640" w:rsidP="00F956EC">
            <w:pPr>
              <w:rPr>
                <w:iCs/>
                <w:color w:val="000000"/>
              </w:rPr>
            </w:pPr>
            <w:r>
              <w:rPr>
                <w:iCs/>
                <w:color w:val="000000"/>
              </w:rPr>
              <w:t xml:space="preserve">e-pasts: </w:t>
            </w:r>
            <w:hyperlink r:id="rId9" w:history="1">
              <w:r w:rsidRPr="008A02DF">
                <w:rPr>
                  <w:rStyle w:val="Hipersaite"/>
                  <w:rFonts w:eastAsiaTheme="majorEastAsia"/>
                  <w:iCs/>
                </w:rPr>
                <w:t>pasts@lnvm.gov.lv</w:t>
              </w:r>
            </w:hyperlink>
            <w:r>
              <w:rPr>
                <w:iCs/>
                <w:color w:val="000000"/>
              </w:rPr>
              <w:t xml:space="preserve"> </w:t>
            </w:r>
          </w:p>
          <w:p w14:paraId="5F2EA7EF" w14:textId="77777777" w:rsidR="000E6640" w:rsidRPr="00B00989" w:rsidRDefault="000E6640" w:rsidP="00F956EC">
            <w:pPr>
              <w:rPr>
                <w:iCs/>
                <w:color w:val="000000"/>
              </w:rPr>
            </w:pPr>
          </w:p>
        </w:tc>
        <w:tc>
          <w:tcPr>
            <w:tcW w:w="4585" w:type="dxa"/>
            <w:tcBorders>
              <w:top w:val="nil"/>
              <w:left w:val="nil"/>
              <w:bottom w:val="nil"/>
              <w:right w:val="nil"/>
            </w:tcBorders>
            <w:hideMark/>
          </w:tcPr>
          <w:p w14:paraId="1BED66E6" w14:textId="77777777" w:rsidR="000E6640" w:rsidRPr="00B00989" w:rsidRDefault="000E6640" w:rsidP="00F956EC">
            <w:pPr>
              <w:rPr>
                <w:b/>
                <w:iCs/>
                <w:color w:val="000000"/>
              </w:rPr>
            </w:pPr>
            <w:r w:rsidRPr="00B00989">
              <w:rPr>
                <w:b/>
                <w:iCs/>
                <w:color w:val="000000"/>
              </w:rPr>
              <w:t>Izpildītājs:</w:t>
            </w:r>
          </w:p>
          <w:p w14:paraId="7D914EAE" w14:textId="77777777" w:rsidR="000E6640" w:rsidRPr="00B00989" w:rsidRDefault="000E6640" w:rsidP="00F956EC">
            <w:pPr>
              <w:pBdr>
                <w:bottom w:val="single" w:sz="12" w:space="1" w:color="auto"/>
              </w:pBdr>
              <w:rPr>
                <w:b/>
                <w:iCs/>
                <w:color w:val="000000"/>
              </w:rPr>
            </w:pPr>
            <w:r>
              <w:rPr>
                <w:b/>
                <w:iCs/>
                <w:color w:val="000000"/>
              </w:rPr>
              <w:t>“_____”</w:t>
            </w:r>
          </w:p>
          <w:p w14:paraId="4A847434" w14:textId="77777777" w:rsidR="000E6640" w:rsidRPr="00B00989" w:rsidRDefault="000E6640" w:rsidP="00F956EC">
            <w:pPr>
              <w:rPr>
                <w:iCs/>
                <w:color w:val="000000"/>
              </w:rPr>
            </w:pPr>
            <w:proofErr w:type="spellStart"/>
            <w:r>
              <w:rPr>
                <w:bCs/>
                <w:iCs/>
                <w:color w:val="000000"/>
              </w:rPr>
              <w:t>Reģ</w:t>
            </w:r>
            <w:proofErr w:type="spellEnd"/>
            <w:r>
              <w:rPr>
                <w:bCs/>
                <w:iCs/>
                <w:color w:val="000000"/>
              </w:rPr>
              <w:t xml:space="preserve">. Nr. </w:t>
            </w:r>
          </w:p>
          <w:p w14:paraId="566AC6A1" w14:textId="77777777" w:rsidR="000E6640" w:rsidRPr="00B00989" w:rsidRDefault="000E6640" w:rsidP="00F956EC">
            <w:pPr>
              <w:rPr>
                <w:rFonts w:eastAsia="Calibri"/>
                <w:bCs/>
                <w:iCs/>
                <w:color w:val="000000"/>
              </w:rPr>
            </w:pPr>
            <w:r w:rsidRPr="00B00989">
              <w:rPr>
                <w:iCs/>
                <w:color w:val="000000"/>
              </w:rPr>
              <w:t xml:space="preserve">Adrese: </w:t>
            </w:r>
          </w:p>
          <w:p w14:paraId="5953033A" w14:textId="77777777" w:rsidR="000E6640" w:rsidRPr="009635DB" w:rsidRDefault="000E6640" w:rsidP="00F956EC">
            <w:pPr>
              <w:rPr>
                <w:iCs/>
                <w:color w:val="000000"/>
                <w:u w:val="single"/>
                <w:lang w:eastAsia="lv-LV"/>
              </w:rPr>
            </w:pPr>
            <w:r w:rsidRPr="00B00989">
              <w:rPr>
                <w:iCs/>
                <w:color w:val="000000"/>
                <w:lang w:eastAsia="lv-LV"/>
              </w:rPr>
              <w:t>Banka</w:t>
            </w:r>
            <w:r w:rsidRPr="009635DB">
              <w:rPr>
                <w:iCs/>
                <w:color w:val="000000"/>
                <w:lang w:eastAsia="lv-LV"/>
              </w:rPr>
              <w:t xml:space="preserve">: </w:t>
            </w:r>
          </w:p>
          <w:p w14:paraId="60AFA1C2" w14:textId="77777777" w:rsidR="000E6640" w:rsidRDefault="000E6640" w:rsidP="00F956EC">
            <w:pPr>
              <w:rPr>
                <w:iCs/>
                <w:color w:val="000000"/>
              </w:rPr>
            </w:pPr>
            <w:r w:rsidRPr="009635DB">
              <w:rPr>
                <w:iCs/>
                <w:color w:val="000000"/>
              </w:rPr>
              <w:t>Konta Nr</w:t>
            </w:r>
            <w:r>
              <w:rPr>
                <w:iCs/>
                <w:color w:val="000000"/>
              </w:rPr>
              <w:t>.</w:t>
            </w:r>
          </w:p>
          <w:p w14:paraId="4CDD7993" w14:textId="77777777" w:rsidR="000E6640" w:rsidRDefault="000E6640" w:rsidP="00F956EC">
            <w:pPr>
              <w:rPr>
                <w:iCs/>
                <w:color w:val="000000"/>
              </w:rPr>
            </w:pPr>
            <w:r>
              <w:rPr>
                <w:iCs/>
                <w:color w:val="000000"/>
              </w:rPr>
              <w:t>e-pasts:</w:t>
            </w:r>
          </w:p>
          <w:p w14:paraId="678DDE08" w14:textId="77777777" w:rsidR="000E6640" w:rsidRPr="00B00989" w:rsidRDefault="000E6640" w:rsidP="00F956EC">
            <w:pPr>
              <w:rPr>
                <w:b/>
                <w:iCs/>
                <w:color w:val="000000"/>
              </w:rPr>
            </w:pPr>
            <w:r>
              <w:rPr>
                <w:iCs/>
                <w:color w:val="000000"/>
              </w:rPr>
              <w:t xml:space="preserve">e-pasts garantijas saistību pieteikumiem: </w:t>
            </w:r>
          </w:p>
        </w:tc>
      </w:tr>
      <w:tr w:rsidR="000E6640" w:rsidRPr="00B00989" w14:paraId="246AA7B1" w14:textId="77777777" w:rsidTr="00F956EC">
        <w:tc>
          <w:tcPr>
            <w:tcW w:w="4820" w:type="dxa"/>
            <w:tcBorders>
              <w:top w:val="nil"/>
              <w:left w:val="nil"/>
              <w:bottom w:val="nil"/>
              <w:right w:val="nil"/>
            </w:tcBorders>
          </w:tcPr>
          <w:p w14:paraId="363A8E2F" w14:textId="77777777" w:rsidR="000E6640" w:rsidRPr="00B00989" w:rsidRDefault="000E6640" w:rsidP="00F956EC">
            <w:pPr>
              <w:rPr>
                <w:b/>
                <w:iCs/>
                <w:color w:val="000000"/>
              </w:rPr>
            </w:pPr>
          </w:p>
        </w:tc>
        <w:tc>
          <w:tcPr>
            <w:tcW w:w="4585" w:type="dxa"/>
            <w:tcBorders>
              <w:top w:val="nil"/>
              <w:left w:val="nil"/>
              <w:bottom w:val="nil"/>
              <w:right w:val="nil"/>
            </w:tcBorders>
          </w:tcPr>
          <w:p w14:paraId="7F6D6FE5" w14:textId="77777777" w:rsidR="000E6640" w:rsidRPr="00B00989" w:rsidRDefault="000E6640" w:rsidP="00F956EC">
            <w:pPr>
              <w:rPr>
                <w:b/>
                <w:iCs/>
                <w:color w:val="000000"/>
              </w:rPr>
            </w:pPr>
          </w:p>
        </w:tc>
      </w:tr>
      <w:tr w:rsidR="000E6640" w:rsidRPr="00B00989" w14:paraId="3EAAA9C3" w14:textId="77777777" w:rsidTr="00F956EC">
        <w:tc>
          <w:tcPr>
            <w:tcW w:w="4820" w:type="dxa"/>
            <w:tcBorders>
              <w:top w:val="nil"/>
              <w:left w:val="nil"/>
              <w:bottom w:val="nil"/>
              <w:right w:val="nil"/>
            </w:tcBorders>
          </w:tcPr>
          <w:p w14:paraId="2AB002C0" w14:textId="7D173439" w:rsidR="000E6640" w:rsidRPr="00B00989" w:rsidRDefault="000E6640" w:rsidP="00F956EC">
            <w:pPr>
              <w:rPr>
                <w:iCs/>
                <w:color w:val="000000"/>
              </w:rPr>
            </w:pPr>
            <w:r w:rsidRPr="00B00989">
              <w:rPr>
                <w:iCs/>
                <w:color w:val="000000"/>
              </w:rPr>
              <w:t>/</w:t>
            </w:r>
            <w:r>
              <w:rPr>
                <w:iCs/>
                <w:color w:val="000000"/>
              </w:rPr>
              <w:t>Toms Ķikuts</w:t>
            </w:r>
            <w:r w:rsidRPr="00B00989">
              <w:rPr>
                <w:iCs/>
                <w:color w:val="000000"/>
              </w:rPr>
              <w:t>/</w:t>
            </w:r>
          </w:p>
          <w:p w14:paraId="3D66443C" w14:textId="77777777" w:rsidR="000E6640" w:rsidRPr="00B00989" w:rsidRDefault="000E6640" w:rsidP="00F956EC">
            <w:pPr>
              <w:jc w:val="center"/>
              <w:rPr>
                <w:iCs/>
                <w:color w:val="000000"/>
              </w:rPr>
            </w:pPr>
            <w:r w:rsidRPr="00B00989">
              <w:rPr>
                <w:iCs/>
                <w:color w:val="000000"/>
              </w:rPr>
              <w:t>Latv</w:t>
            </w:r>
            <w:r>
              <w:rPr>
                <w:iCs/>
                <w:color w:val="000000"/>
              </w:rPr>
              <w:t>ijas Nacionālais vēstures muzeja</w:t>
            </w:r>
            <w:r w:rsidRPr="00B00989">
              <w:rPr>
                <w:iCs/>
                <w:color w:val="000000"/>
              </w:rPr>
              <w:t xml:space="preserve"> direktors</w:t>
            </w:r>
          </w:p>
        </w:tc>
        <w:tc>
          <w:tcPr>
            <w:tcW w:w="4585" w:type="dxa"/>
            <w:tcBorders>
              <w:top w:val="nil"/>
              <w:left w:val="nil"/>
              <w:bottom w:val="nil"/>
              <w:right w:val="nil"/>
            </w:tcBorders>
          </w:tcPr>
          <w:p w14:paraId="17548C63" w14:textId="77777777" w:rsidR="000E6640" w:rsidRDefault="000E6640" w:rsidP="00F956EC">
            <w:pPr>
              <w:rPr>
                <w:iCs/>
                <w:color w:val="000000"/>
              </w:rPr>
            </w:pPr>
            <w:r w:rsidRPr="00B00989">
              <w:rPr>
                <w:iCs/>
                <w:color w:val="000000"/>
              </w:rPr>
              <w:t xml:space="preserve"> /</w:t>
            </w:r>
            <w:r>
              <w:rPr>
                <w:color w:val="000000"/>
              </w:rPr>
              <w:t>______________</w:t>
            </w:r>
            <w:r w:rsidRPr="00B00989">
              <w:rPr>
                <w:iCs/>
                <w:color w:val="000000"/>
              </w:rPr>
              <w:t>/</w:t>
            </w:r>
          </w:p>
          <w:p w14:paraId="219A7C98" w14:textId="77777777" w:rsidR="000E6640" w:rsidRPr="00B00989" w:rsidRDefault="000E6640" w:rsidP="00F956EC">
            <w:pPr>
              <w:rPr>
                <w:iCs/>
                <w:color w:val="000000"/>
              </w:rPr>
            </w:pPr>
            <w:r>
              <w:rPr>
                <w:iCs/>
                <w:color w:val="000000"/>
              </w:rPr>
              <w:t xml:space="preserve">  “____” _____________</w:t>
            </w:r>
          </w:p>
        </w:tc>
      </w:tr>
      <w:tr w:rsidR="000E6640" w:rsidRPr="00B00989" w14:paraId="2CF58BF9" w14:textId="77777777" w:rsidTr="00F956EC">
        <w:tc>
          <w:tcPr>
            <w:tcW w:w="4820" w:type="dxa"/>
            <w:tcBorders>
              <w:top w:val="nil"/>
              <w:left w:val="nil"/>
              <w:bottom w:val="nil"/>
              <w:right w:val="nil"/>
            </w:tcBorders>
          </w:tcPr>
          <w:p w14:paraId="343F6FD0" w14:textId="77777777" w:rsidR="000E6640" w:rsidRPr="00B00989" w:rsidRDefault="000E6640" w:rsidP="00F956EC">
            <w:pPr>
              <w:rPr>
                <w:iCs/>
                <w:color w:val="000000"/>
              </w:rPr>
            </w:pPr>
          </w:p>
        </w:tc>
        <w:tc>
          <w:tcPr>
            <w:tcW w:w="4585" w:type="dxa"/>
            <w:tcBorders>
              <w:top w:val="nil"/>
              <w:left w:val="nil"/>
              <w:bottom w:val="nil"/>
              <w:right w:val="nil"/>
            </w:tcBorders>
          </w:tcPr>
          <w:p w14:paraId="00B14D77" w14:textId="77777777" w:rsidR="000E6640" w:rsidRPr="00B00989" w:rsidRDefault="000E6640" w:rsidP="00F956EC">
            <w:pPr>
              <w:tabs>
                <w:tab w:val="left" w:pos="720"/>
                <w:tab w:val="center" w:pos="4153"/>
                <w:tab w:val="right" w:pos="8306"/>
              </w:tabs>
              <w:autoSpaceDN w:val="0"/>
              <w:rPr>
                <w:iCs/>
                <w:color w:val="000000"/>
              </w:rPr>
            </w:pPr>
          </w:p>
        </w:tc>
      </w:tr>
    </w:tbl>
    <w:p w14:paraId="63079CB5" w14:textId="77777777" w:rsidR="000E6640" w:rsidRPr="00DB0B94" w:rsidRDefault="000E6640" w:rsidP="000E6640">
      <w:pPr>
        <w:suppressAutoHyphens/>
        <w:jc w:val="center"/>
        <w:rPr>
          <w:b/>
          <w:sz w:val="22"/>
          <w:szCs w:val="22"/>
          <w:lang w:eastAsia="ar-SA"/>
        </w:rPr>
      </w:pPr>
      <w:r w:rsidRPr="00DB0B94">
        <w:rPr>
          <w:sz w:val="22"/>
          <w:szCs w:val="22"/>
          <w:lang w:eastAsia="ar-SA"/>
        </w:rPr>
        <w:t>DOKUMENTS PARAKSTĪTS ELEKTRONISKI AR DROŠU ELEKTRONISKO PARAKSTU UN SATUR LAIKA ZĪMOGU</w:t>
      </w:r>
    </w:p>
    <w:p w14:paraId="3613BB83" w14:textId="77777777" w:rsidR="000E6640" w:rsidRPr="00441767" w:rsidRDefault="000E6640" w:rsidP="000E6640">
      <w:pPr>
        <w:pStyle w:val="Sarakstarindkopa"/>
        <w:rPr>
          <w:b/>
          <w:bCs/>
        </w:rPr>
      </w:pPr>
    </w:p>
    <w:p w14:paraId="2E0D5407" w14:textId="77777777" w:rsidR="000E6640" w:rsidRDefault="000E6640" w:rsidP="000E6640"/>
    <w:p w14:paraId="70797D72" w14:textId="77777777" w:rsidR="000E6640" w:rsidRDefault="000E6640"/>
    <w:sectPr w:rsidR="000E6640" w:rsidSect="000E6640">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C45B" w14:textId="77777777" w:rsidR="008F150F" w:rsidRDefault="008F150F">
      <w:r>
        <w:separator/>
      </w:r>
    </w:p>
  </w:endnote>
  <w:endnote w:type="continuationSeparator" w:id="0">
    <w:p w14:paraId="4EDF8C0D" w14:textId="77777777" w:rsidR="008F150F" w:rsidRDefault="008F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119499"/>
      <w:docPartObj>
        <w:docPartGallery w:val="Page Numbers (Bottom of Page)"/>
        <w:docPartUnique/>
      </w:docPartObj>
    </w:sdtPr>
    <w:sdtEndPr/>
    <w:sdtContent>
      <w:p w14:paraId="505D564D" w14:textId="77777777" w:rsidR="000E6640" w:rsidRDefault="000E6640">
        <w:pPr>
          <w:pStyle w:val="Kjene"/>
          <w:jc w:val="center"/>
        </w:pPr>
        <w:r>
          <w:fldChar w:fldCharType="begin"/>
        </w:r>
        <w:r>
          <w:instrText>PAGE   \* MERGEFORMAT</w:instrText>
        </w:r>
        <w:r>
          <w:fldChar w:fldCharType="separate"/>
        </w:r>
        <w:r>
          <w:t>2</w:t>
        </w:r>
        <w:r>
          <w:fldChar w:fldCharType="end"/>
        </w:r>
      </w:p>
    </w:sdtContent>
  </w:sdt>
  <w:p w14:paraId="27C4A5EF" w14:textId="77777777" w:rsidR="000E6640" w:rsidRDefault="000E664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88E64" w14:textId="77777777" w:rsidR="008F150F" w:rsidRDefault="008F150F">
      <w:r>
        <w:separator/>
      </w:r>
    </w:p>
  </w:footnote>
  <w:footnote w:type="continuationSeparator" w:id="0">
    <w:p w14:paraId="4948F663" w14:textId="77777777" w:rsidR="008F150F" w:rsidRDefault="008F1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10DD6"/>
    <w:multiLevelType w:val="multilevel"/>
    <w:tmpl w:val="9044141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5158576D"/>
    <w:multiLevelType w:val="multilevel"/>
    <w:tmpl w:val="49325ACA"/>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312856">
    <w:abstractNumId w:val="1"/>
  </w:num>
  <w:num w:numId="2" w16cid:durableId="1668749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40"/>
    <w:rsid w:val="00044025"/>
    <w:rsid w:val="00065677"/>
    <w:rsid w:val="000B0724"/>
    <w:rsid w:val="000E6640"/>
    <w:rsid w:val="00114FAE"/>
    <w:rsid w:val="00156CDB"/>
    <w:rsid w:val="00190257"/>
    <w:rsid w:val="001C116D"/>
    <w:rsid w:val="00234880"/>
    <w:rsid w:val="002A1A3E"/>
    <w:rsid w:val="00341138"/>
    <w:rsid w:val="00342EF7"/>
    <w:rsid w:val="00376DFB"/>
    <w:rsid w:val="003A3F4D"/>
    <w:rsid w:val="003A724D"/>
    <w:rsid w:val="003B0B8B"/>
    <w:rsid w:val="003F6A50"/>
    <w:rsid w:val="00471312"/>
    <w:rsid w:val="00530FC7"/>
    <w:rsid w:val="005E26C2"/>
    <w:rsid w:val="00605F96"/>
    <w:rsid w:val="006506A8"/>
    <w:rsid w:val="006E24B9"/>
    <w:rsid w:val="007F0A30"/>
    <w:rsid w:val="008413F6"/>
    <w:rsid w:val="00841832"/>
    <w:rsid w:val="00874A05"/>
    <w:rsid w:val="00890192"/>
    <w:rsid w:val="008E37C4"/>
    <w:rsid w:val="008F150F"/>
    <w:rsid w:val="00963C4D"/>
    <w:rsid w:val="00965B64"/>
    <w:rsid w:val="00A2699E"/>
    <w:rsid w:val="00A41DB4"/>
    <w:rsid w:val="00A51CF0"/>
    <w:rsid w:val="00B3433F"/>
    <w:rsid w:val="00BD52CE"/>
    <w:rsid w:val="00BF7F5C"/>
    <w:rsid w:val="00C829F2"/>
    <w:rsid w:val="00D2401D"/>
    <w:rsid w:val="00D4675D"/>
    <w:rsid w:val="00D776C5"/>
    <w:rsid w:val="00D825EC"/>
    <w:rsid w:val="00D862D6"/>
    <w:rsid w:val="00DA2203"/>
    <w:rsid w:val="00DB7728"/>
    <w:rsid w:val="00DE12AF"/>
    <w:rsid w:val="00E31DF4"/>
    <w:rsid w:val="00E33A55"/>
    <w:rsid w:val="00E4546E"/>
    <w:rsid w:val="00E95190"/>
    <w:rsid w:val="00EF5509"/>
    <w:rsid w:val="00EF582A"/>
    <w:rsid w:val="00F34E88"/>
    <w:rsid w:val="00F36177"/>
    <w:rsid w:val="00F362C2"/>
    <w:rsid w:val="00FA5DBA"/>
    <w:rsid w:val="00FE34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A5952"/>
  <w15:chartTrackingRefBased/>
  <w15:docId w15:val="{C95367B5-D2D6-48DD-A68A-FD1AD678B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E6640"/>
    <w:pPr>
      <w:spacing w:after="0" w:line="240" w:lineRule="auto"/>
    </w:pPr>
    <w:rPr>
      <w:rFonts w:ascii="Times New Roman" w:eastAsia="Times New Roman" w:hAnsi="Times New Roman" w:cs="Times New Roman"/>
      <w:kern w:val="0"/>
      <w:lang w:val="lv-LV"/>
      <w14:ligatures w14:val="none"/>
    </w:rPr>
  </w:style>
  <w:style w:type="paragraph" w:styleId="Virsraksts1">
    <w:name w:val="heading 1"/>
    <w:basedOn w:val="Parasts"/>
    <w:next w:val="Parasts"/>
    <w:link w:val="Virsraksts1Rakstz"/>
    <w:uiPriority w:val="9"/>
    <w:qFormat/>
    <w:rsid w:val="000E66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E66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E664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E664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E664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E664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E664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E664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E664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E664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E664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E664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E664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E664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E664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E664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E664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E664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E664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E664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E664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E664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E664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E6640"/>
    <w:rPr>
      <w:i/>
      <w:iCs/>
      <w:color w:val="404040" w:themeColor="text1" w:themeTint="BF"/>
    </w:rPr>
  </w:style>
  <w:style w:type="paragraph" w:styleId="Sarakstarindkopa">
    <w:name w:val="List Paragraph"/>
    <w:basedOn w:val="Parasts"/>
    <w:uiPriority w:val="34"/>
    <w:qFormat/>
    <w:rsid w:val="000E6640"/>
    <w:pPr>
      <w:ind w:left="720"/>
      <w:contextualSpacing/>
    </w:pPr>
  </w:style>
  <w:style w:type="character" w:styleId="Intensvsizclums">
    <w:name w:val="Intense Emphasis"/>
    <w:basedOn w:val="Noklusjumarindkopasfonts"/>
    <w:uiPriority w:val="21"/>
    <w:qFormat/>
    <w:rsid w:val="000E6640"/>
    <w:rPr>
      <w:i/>
      <w:iCs/>
      <w:color w:val="0F4761" w:themeColor="accent1" w:themeShade="BF"/>
    </w:rPr>
  </w:style>
  <w:style w:type="paragraph" w:styleId="Intensvscitts">
    <w:name w:val="Intense Quote"/>
    <w:basedOn w:val="Parasts"/>
    <w:next w:val="Parasts"/>
    <w:link w:val="IntensvscittsRakstz"/>
    <w:uiPriority w:val="30"/>
    <w:qFormat/>
    <w:rsid w:val="000E66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E6640"/>
    <w:rPr>
      <w:i/>
      <w:iCs/>
      <w:color w:val="0F4761" w:themeColor="accent1" w:themeShade="BF"/>
    </w:rPr>
  </w:style>
  <w:style w:type="character" w:styleId="Intensvaatsauce">
    <w:name w:val="Intense Reference"/>
    <w:basedOn w:val="Noklusjumarindkopasfonts"/>
    <w:uiPriority w:val="32"/>
    <w:qFormat/>
    <w:rsid w:val="000E6640"/>
    <w:rPr>
      <w:b/>
      <w:bCs/>
      <w:smallCaps/>
      <w:color w:val="0F4761" w:themeColor="accent1" w:themeShade="BF"/>
      <w:spacing w:val="5"/>
    </w:rPr>
  </w:style>
  <w:style w:type="character" w:styleId="Lappusesnumurs">
    <w:name w:val="page number"/>
    <w:basedOn w:val="Noklusjumarindkopasfonts"/>
    <w:rsid w:val="000E6640"/>
  </w:style>
  <w:style w:type="character" w:styleId="Hipersaite">
    <w:name w:val="Hyperlink"/>
    <w:basedOn w:val="Noklusjumarindkopasfonts"/>
    <w:uiPriority w:val="99"/>
    <w:unhideWhenUsed/>
    <w:rsid w:val="000E6640"/>
    <w:rPr>
      <w:color w:val="467886" w:themeColor="hyperlink"/>
      <w:u w:val="single"/>
    </w:rPr>
  </w:style>
  <w:style w:type="paragraph" w:styleId="Galvene">
    <w:name w:val="header"/>
    <w:basedOn w:val="Parasts"/>
    <w:link w:val="GalveneRakstz"/>
    <w:uiPriority w:val="99"/>
    <w:unhideWhenUsed/>
    <w:rsid w:val="000E6640"/>
    <w:pPr>
      <w:tabs>
        <w:tab w:val="center" w:pos="4680"/>
        <w:tab w:val="right" w:pos="9360"/>
      </w:tabs>
    </w:pPr>
  </w:style>
  <w:style w:type="character" w:customStyle="1" w:styleId="GalveneRakstz">
    <w:name w:val="Galvene Rakstz."/>
    <w:basedOn w:val="Noklusjumarindkopasfonts"/>
    <w:link w:val="Galvene"/>
    <w:uiPriority w:val="99"/>
    <w:rsid w:val="000E6640"/>
    <w:rPr>
      <w:rFonts w:ascii="Times New Roman" w:eastAsia="Times New Roman" w:hAnsi="Times New Roman" w:cs="Times New Roman"/>
      <w:kern w:val="0"/>
      <w:lang w:val="lv-LV"/>
      <w14:ligatures w14:val="none"/>
    </w:rPr>
  </w:style>
  <w:style w:type="paragraph" w:styleId="Kjene">
    <w:name w:val="footer"/>
    <w:basedOn w:val="Parasts"/>
    <w:link w:val="KjeneRakstz"/>
    <w:uiPriority w:val="99"/>
    <w:unhideWhenUsed/>
    <w:rsid w:val="000E6640"/>
    <w:pPr>
      <w:tabs>
        <w:tab w:val="center" w:pos="4680"/>
        <w:tab w:val="right" w:pos="9360"/>
      </w:tabs>
    </w:pPr>
  </w:style>
  <w:style w:type="character" w:customStyle="1" w:styleId="KjeneRakstz">
    <w:name w:val="Kājene Rakstz."/>
    <w:basedOn w:val="Noklusjumarindkopasfonts"/>
    <w:link w:val="Kjene"/>
    <w:uiPriority w:val="99"/>
    <w:rsid w:val="000E6640"/>
    <w:rPr>
      <w:rFonts w:ascii="Times New Roman" w:eastAsia="Times New Roman" w:hAnsi="Times New Roman" w:cs="Times New Roman"/>
      <w:kern w:val="0"/>
      <w:lang w:val="lv-LV"/>
      <w14:ligatures w14:val="none"/>
    </w:rPr>
  </w:style>
  <w:style w:type="character" w:styleId="Neatrisintapieminana">
    <w:name w:val="Unresolved Mention"/>
    <w:basedOn w:val="Noklusjumarindkopasfonts"/>
    <w:uiPriority w:val="99"/>
    <w:semiHidden/>
    <w:unhideWhenUsed/>
    <w:rsid w:val="000E6640"/>
    <w:rPr>
      <w:color w:val="605E5C"/>
      <w:shd w:val="clear" w:color="auto" w:fill="E1DFDD"/>
    </w:rPr>
  </w:style>
  <w:style w:type="paragraph" w:styleId="Beiguvresteksts">
    <w:name w:val="endnote text"/>
    <w:basedOn w:val="Parasts"/>
    <w:link w:val="BeiguvrestekstsRakstz"/>
    <w:uiPriority w:val="99"/>
    <w:semiHidden/>
    <w:unhideWhenUsed/>
    <w:rsid w:val="000E6640"/>
    <w:rPr>
      <w:sz w:val="20"/>
      <w:szCs w:val="20"/>
    </w:rPr>
  </w:style>
  <w:style w:type="character" w:customStyle="1" w:styleId="BeiguvrestekstsRakstz">
    <w:name w:val="Beigu vēres teksts Rakstz."/>
    <w:basedOn w:val="Noklusjumarindkopasfonts"/>
    <w:link w:val="Beiguvresteksts"/>
    <w:uiPriority w:val="99"/>
    <w:semiHidden/>
    <w:rsid w:val="000E6640"/>
    <w:rPr>
      <w:rFonts w:ascii="Times New Roman" w:eastAsia="Times New Roman" w:hAnsi="Times New Roman" w:cs="Times New Roman"/>
      <w:kern w:val="0"/>
      <w:sz w:val="20"/>
      <w:szCs w:val="20"/>
      <w:lang w:val="lv-LV"/>
      <w14:ligatures w14:val="none"/>
    </w:rPr>
  </w:style>
  <w:style w:type="character" w:styleId="Beiguvresatsauce">
    <w:name w:val="endnote reference"/>
    <w:basedOn w:val="Noklusjumarindkopasfonts"/>
    <w:uiPriority w:val="99"/>
    <w:semiHidden/>
    <w:unhideWhenUsed/>
    <w:rsid w:val="000E6640"/>
    <w:rPr>
      <w:vertAlign w:val="superscript"/>
    </w:rPr>
  </w:style>
  <w:style w:type="character" w:styleId="Komentraatsauce">
    <w:name w:val="annotation reference"/>
    <w:basedOn w:val="Noklusjumarindkopasfonts"/>
    <w:uiPriority w:val="99"/>
    <w:semiHidden/>
    <w:unhideWhenUsed/>
    <w:rsid w:val="000E6640"/>
    <w:rPr>
      <w:sz w:val="16"/>
      <w:szCs w:val="16"/>
    </w:rPr>
  </w:style>
  <w:style w:type="paragraph" w:styleId="Komentrateksts">
    <w:name w:val="annotation text"/>
    <w:basedOn w:val="Parasts"/>
    <w:link w:val="KomentratekstsRakstz"/>
    <w:uiPriority w:val="99"/>
    <w:unhideWhenUsed/>
    <w:rsid w:val="000E6640"/>
    <w:rPr>
      <w:sz w:val="20"/>
      <w:szCs w:val="20"/>
    </w:rPr>
  </w:style>
  <w:style w:type="character" w:customStyle="1" w:styleId="KomentratekstsRakstz">
    <w:name w:val="Komentāra teksts Rakstz."/>
    <w:basedOn w:val="Noklusjumarindkopasfonts"/>
    <w:link w:val="Komentrateksts"/>
    <w:uiPriority w:val="99"/>
    <w:rsid w:val="000E6640"/>
    <w:rPr>
      <w:rFonts w:ascii="Times New Roman" w:eastAsia="Times New Roman" w:hAnsi="Times New Roman" w:cs="Times New Roman"/>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0E6640"/>
    <w:rPr>
      <w:b/>
      <w:bCs/>
    </w:rPr>
  </w:style>
  <w:style w:type="character" w:customStyle="1" w:styleId="KomentratmaRakstz">
    <w:name w:val="Komentāra tēma Rakstz."/>
    <w:basedOn w:val="KomentratekstsRakstz"/>
    <w:link w:val="Komentratma"/>
    <w:uiPriority w:val="99"/>
    <w:semiHidden/>
    <w:rsid w:val="000E6640"/>
    <w:rPr>
      <w:rFonts w:ascii="Times New Roman" w:eastAsia="Times New Roman" w:hAnsi="Times New Roman" w:cs="Times New Roman"/>
      <w:b/>
      <w:bCs/>
      <w:kern w:val="0"/>
      <w:sz w:val="20"/>
      <w:szCs w:val="20"/>
      <w:lang w:val="lv-LV"/>
      <w14:ligatures w14:val="none"/>
    </w:rPr>
  </w:style>
  <w:style w:type="paragraph" w:styleId="Prskatjums">
    <w:name w:val="Revision"/>
    <w:hidden/>
    <w:uiPriority w:val="99"/>
    <w:semiHidden/>
    <w:rsid w:val="000E6640"/>
    <w:pPr>
      <w:spacing w:after="0" w:line="240" w:lineRule="auto"/>
    </w:pPr>
    <w:rPr>
      <w:rFonts w:ascii="Times New Roman" w:eastAsia="Times New Roman" w:hAnsi="Times New Roman" w:cs="Times New Roman"/>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ja@dja.lv" TargetMode="External"/><Relationship Id="rId3" Type="http://schemas.openxmlformats.org/officeDocument/2006/relationships/settings" Target="settings.xml"/><Relationship Id="rId7" Type="http://schemas.openxmlformats.org/officeDocument/2006/relationships/hyperlink" Target="mailto:finanses@lnv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asts@lnv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16</Pages>
  <Words>7094</Words>
  <Characters>40437</Characters>
  <Application>Microsoft Office Word</Application>
  <DocSecurity>0</DocSecurity>
  <Lines>336</Lines>
  <Paragraphs>94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Auniņa</dc:creator>
  <cp:keywords/>
  <dc:description/>
  <cp:lastModifiedBy>Jānis Ķīkulis</cp:lastModifiedBy>
  <cp:revision>60</cp:revision>
  <cp:lastPrinted>2026-07-24T07:26:00Z</cp:lastPrinted>
  <dcterms:created xsi:type="dcterms:W3CDTF">2026-07-23T13:04:00Z</dcterms:created>
  <dcterms:modified xsi:type="dcterms:W3CDTF">2026-07-24T09:58:00Z</dcterms:modified>
</cp:coreProperties>
</file>