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Mācību materiālu piegāde Balvu mākslas 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2026/51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Krāsaini papīri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"jo-jo.lv"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3198.4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"BALVU BILDES"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1598.36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"LITIŅA"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1906.74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Kancelejas preces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"HobbySet"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1090.84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"jo-jo.lv"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1993.87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"BALVU BILDES"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"LITIŅA"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Floristika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"HobbySet"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"BALVU BILDES"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Tekstilmateriāli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"BALVU BILDES"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1163.97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Rotaslietas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"BALVU BILDES"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451.98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Sveču liešana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"BALVU BILDES"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Grafika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"HobbySet"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4577.88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"jo-jo.lv"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"BALVU BILDES"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2092.02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"LITIŅA"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Gleznošana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"HobbySet"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8345.64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"jo-jo.lv"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5576.35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"BALVU BILDES"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4275.77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"LITIŅA"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4495.89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Citas krāsas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"HobbySet"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749.62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"jo-jo.lv"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"BALVU BILDES"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Veidošana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"HobbySet"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727.72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"jo-jo.lv"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"BALVU BILDES"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"LITIŅA"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13:09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