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C416C0" w14:textId="77777777" w:rsidR="009B6EEA" w:rsidRPr="009B6EEA" w:rsidRDefault="009B6EEA" w:rsidP="009B6EEA">
      <w:pPr>
        <w:overflowPunct w:val="0"/>
        <w:autoSpaceDE w:val="0"/>
        <w:autoSpaceDN w:val="0"/>
        <w:adjustRightInd w:val="0"/>
        <w:spacing w:after="0" w:line="240" w:lineRule="auto"/>
        <w:contextualSpacing/>
        <w:jc w:val="center"/>
        <w:textAlignment w:val="baseline"/>
        <w:rPr>
          <w:rFonts w:ascii="Arial" w:eastAsia="Times New Roman" w:hAnsi="Arial" w:cs="Arial"/>
          <w:b/>
          <w:color w:val="2E74B5"/>
          <w:sz w:val="20"/>
          <w:szCs w:val="20"/>
          <w:lang w:eastAsia="lv-LV"/>
        </w:rPr>
      </w:pPr>
    </w:p>
    <w:p w14:paraId="73A9AA06" w14:textId="3FC91F1F" w:rsidR="009B6EEA" w:rsidRPr="009B6EEA" w:rsidRDefault="009B6EEA" w:rsidP="009B6EEA">
      <w:pPr>
        <w:spacing w:after="0" w:line="0" w:lineRule="atLeast"/>
        <w:jc w:val="right"/>
        <w:rPr>
          <w:rFonts w:ascii="Arial" w:eastAsia="Times New Roman" w:hAnsi="Arial" w:cs="Arial"/>
          <w:b/>
          <w:bCs/>
          <w:sz w:val="20"/>
          <w:szCs w:val="20"/>
          <w:lang w:eastAsia="lv-LV"/>
        </w:rPr>
      </w:pPr>
      <w:r>
        <w:rPr>
          <w:rFonts w:ascii="Arial" w:eastAsia="Times New Roman" w:hAnsi="Arial" w:cs="Arial"/>
          <w:b/>
          <w:bCs/>
          <w:sz w:val="20"/>
          <w:szCs w:val="20"/>
          <w:lang w:eastAsia="lv-LV"/>
        </w:rPr>
        <w:t>6</w:t>
      </w:r>
      <w:r w:rsidRPr="009B6EEA">
        <w:rPr>
          <w:rFonts w:ascii="Arial" w:eastAsia="Times New Roman" w:hAnsi="Arial" w:cs="Arial"/>
          <w:b/>
          <w:bCs/>
          <w:sz w:val="20"/>
          <w:szCs w:val="20"/>
          <w:lang w:eastAsia="lv-LV"/>
        </w:rPr>
        <w:t>. pielikums</w:t>
      </w:r>
    </w:p>
    <w:p w14:paraId="4EECA622" w14:textId="77777777" w:rsidR="009B6EEA" w:rsidRPr="009B6EEA" w:rsidRDefault="009B6EEA" w:rsidP="009B6EEA">
      <w:pPr>
        <w:overflowPunct w:val="0"/>
        <w:autoSpaceDE w:val="0"/>
        <w:autoSpaceDN w:val="0"/>
        <w:adjustRightInd w:val="0"/>
        <w:spacing w:after="0" w:line="240" w:lineRule="auto"/>
        <w:contextualSpacing/>
        <w:jc w:val="right"/>
        <w:textAlignment w:val="baseline"/>
        <w:rPr>
          <w:rFonts w:ascii="Arial" w:eastAsia="Times New Roman" w:hAnsi="Arial" w:cs="Arial"/>
          <w:sz w:val="20"/>
          <w:szCs w:val="20"/>
          <w:lang w:eastAsia="lv-LV"/>
        </w:rPr>
      </w:pPr>
      <w:r w:rsidRPr="009B6EEA">
        <w:rPr>
          <w:rFonts w:ascii="Arial" w:eastAsia="Times New Roman" w:hAnsi="Arial" w:cs="Arial"/>
          <w:sz w:val="20"/>
          <w:szCs w:val="20"/>
          <w:lang w:eastAsia="lv-LV"/>
        </w:rPr>
        <w:t>Atklāta konkursa nolikumam</w:t>
      </w:r>
    </w:p>
    <w:p w14:paraId="67AE4D3A" w14:textId="77777777" w:rsidR="009B6EEA" w:rsidRPr="009B6EEA" w:rsidRDefault="009B6EEA" w:rsidP="009B6EEA">
      <w:pPr>
        <w:overflowPunct w:val="0"/>
        <w:autoSpaceDE w:val="0"/>
        <w:autoSpaceDN w:val="0"/>
        <w:adjustRightInd w:val="0"/>
        <w:spacing w:after="0" w:line="240" w:lineRule="auto"/>
        <w:contextualSpacing/>
        <w:jc w:val="right"/>
        <w:textAlignment w:val="baseline"/>
        <w:rPr>
          <w:rFonts w:ascii="Arial" w:eastAsia="Times New Roman" w:hAnsi="Arial" w:cs="Arial"/>
          <w:sz w:val="20"/>
          <w:szCs w:val="20"/>
          <w:lang w:eastAsia="lv-LV"/>
        </w:rPr>
      </w:pPr>
      <w:r w:rsidRPr="009B6EEA">
        <w:rPr>
          <w:rFonts w:ascii="Arial" w:eastAsia="Times New Roman" w:hAnsi="Arial" w:cs="Arial"/>
          <w:sz w:val="20"/>
          <w:szCs w:val="20"/>
          <w:lang w:eastAsia="lv-LV"/>
        </w:rPr>
        <w:t>“Vieglo transportlīdzekļu piegāde”</w:t>
      </w:r>
    </w:p>
    <w:p w14:paraId="24D592F9" w14:textId="01E93838" w:rsidR="009B6EEA" w:rsidRPr="009B6EEA" w:rsidRDefault="009B6EEA" w:rsidP="009B6EEA">
      <w:pPr>
        <w:overflowPunct w:val="0"/>
        <w:autoSpaceDE w:val="0"/>
        <w:autoSpaceDN w:val="0"/>
        <w:adjustRightInd w:val="0"/>
        <w:spacing w:after="0" w:line="240" w:lineRule="auto"/>
        <w:contextualSpacing/>
        <w:jc w:val="right"/>
        <w:textAlignment w:val="baseline"/>
        <w:rPr>
          <w:rFonts w:ascii="Arial" w:eastAsia="Times New Roman" w:hAnsi="Arial" w:cs="Arial"/>
          <w:sz w:val="20"/>
          <w:szCs w:val="20"/>
          <w:lang w:eastAsia="lv-LV"/>
        </w:rPr>
      </w:pPr>
      <w:r w:rsidRPr="009B6EEA">
        <w:rPr>
          <w:rFonts w:ascii="Arial" w:eastAsia="Times New Roman" w:hAnsi="Arial" w:cs="Arial"/>
          <w:sz w:val="20"/>
          <w:szCs w:val="20"/>
          <w:lang w:eastAsia="lv-LV"/>
        </w:rPr>
        <w:t xml:space="preserve">iepirkuma identifikācijas Nr. </w:t>
      </w:r>
      <w:r w:rsidRPr="009B6EEA">
        <w:rPr>
          <w:rFonts w:ascii="Arial" w:eastAsia="Times New Roman" w:hAnsi="Arial" w:cs="Arial"/>
          <w:bCs/>
          <w:sz w:val="20"/>
          <w:szCs w:val="20"/>
          <w:lang w:eastAsia="lv-LV"/>
        </w:rPr>
        <w:t>LM VDI 2026/</w:t>
      </w:r>
      <w:r w:rsidR="007112D2">
        <w:rPr>
          <w:rFonts w:ascii="Arial" w:eastAsia="Times New Roman" w:hAnsi="Arial" w:cs="Arial"/>
          <w:bCs/>
          <w:sz w:val="20"/>
          <w:szCs w:val="20"/>
          <w:lang w:eastAsia="lv-LV"/>
        </w:rPr>
        <w:t>2</w:t>
      </w:r>
    </w:p>
    <w:p w14:paraId="23887AAA" w14:textId="77777777" w:rsidR="001673F2" w:rsidRDefault="001673F2" w:rsidP="00A3471C">
      <w:pPr>
        <w:spacing w:after="0" w:line="0" w:lineRule="atLeast"/>
        <w:jc w:val="right"/>
        <w:rPr>
          <w:rFonts w:ascii="Arial" w:eastAsia="Times New Roman" w:hAnsi="Arial" w:cs="Arial"/>
          <w:b/>
          <w:sz w:val="20"/>
          <w:szCs w:val="20"/>
        </w:rPr>
      </w:pPr>
    </w:p>
    <w:p w14:paraId="67930DA3" w14:textId="5DC5A0AB" w:rsidR="001673F2" w:rsidRPr="003A240E" w:rsidRDefault="001673F2" w:rsidP="009B6EEA">
      <w:pPr>
        <w:spacing w:after="0" w:line="0" w:lineRule="atLeast"/>
        <w:jc w:val="center"/>
        <w:rPr>
          <w:rFonts w:ascii="Arial" w:eastAsia="Times New Roman" w:hAnsi="Arial" w:cs="Arial"/>
          <w:b/>
          <w:bCs/>
          <w:sz w:val="20"/>
          <w:szCs w:val="20"/>
        </w:rPr>
      </w:pPr>
      <w:r w:rsidRPr="09C6398E">
        <w:rPr>
          <w:rFonts w:ascii="Arial Bold" w:hAnsi="Arial Bold" w:cs="Arial"/>
          <w:b/>
          <w:bCs/>
          <w:caps/>
          <w:sz w:val="20"/>
          <w:szCs w:val="20"/>
        </w:rPr>
        <w:t>PIegādes līgum</w:t>
      </w:r>
      <w:r w:rsidR="009B6EEA">
        <w:rPr>
          <w:rFonts w:ascii="Arial Bold" w:hAnsi="Arial Bold" w:cs="Arial"/>
          <w:b/>
          <w:bCs/>
          <w:caps/>
          <w:sz w:val="20"/>
          <w:szCs w:val="20"/>
        </w:rPr>
        <w:t>S</w:t>
      </w:r>
      <w:r w:rsidRPr="09C6398E">
        <w:rPr>
          <w:rFonts w:ascii="Arial Bold" w:hAnsi="Arial Bold" w:cs="Arial"/>
          <w:b/>
          <w:bCs/>
          <w:caps/>
          <w:sz w:val="20"/>
          <w:szCs w:val="20"/>
        </w:rPr>
        <w:t xml:space="preserve"> </w:t>
      </w:r>
      <w:r w:rsidRPr="09C6398E">
        <w:rPr>
          <w:rFonts w:ascii="Arial" w:hAnsi="Arial" w:cs="Arial"/>
          <w:b/>
          <w:bCs/>
          <w:caps/>
          <w:spacing w:val="40"/>
          <w:sz w:val="20"/>
          <w:szCs w:val="20"/>
        </w:rPr>
        <w:t>(projekts)</w:t>
      </w:r>
    </w:p>
    <w:p w14:paraId="5968929C" w14:textId="77777777" w:rsidR="001673F2" w:rsidRPr="001718CB" w:rsidRDefault="001673F2" w:rsidP="001673F2">
      <w:pPr>
        <w:overflowPunct w:val="0"/>
        <w:autoSpaceDE w:val="0"/>
        <w:autoSpaceDN w:val="0"/>
        <w:adjustRightInd w:val="0"/>
        <w:spacing w:after="0" w:line="240" w:lineRule="auto"/>
        <w:contextualSpacing/>
        <w:textAlignment w:val="baseline"/>
        <w:rPr>
          <w:rFonts w:ascii="Arial" w:eastAsia="Times New Roman" w:hAnsi="Arial" w:cs="Arial"/>
          <w:bCs/>
          <w:sz w:val="20"/>
          <w:szCs w:val="20"/>
        </w:rPr>
      </w:pPr>
      <w:bookmarkStart w:id="0" w:name="_Hlk156157707"/>
      <w:bookmarkStart w:id="1" w:name="_Hlk183699297"/>
    </w:p>
    <w:p w14:paraId="1BCD4F9A" w14:textId="77777777" w:rsidR="001673F2" w:rsidRPr="00AE50BF" w:rsidRDefault="001673F2" w:rsidP="001673F2">
      <w:pPr>
        <w:spacing w:after="0" w:line="240" w:lineRule="auto"/>
        <w:ind w:right="28"/>
        <w:jc w:val="center"/>
        <w:rPr>
          <w:rFonts w:ascii="Arial" w:hAnsi="Arial" w:cs="Arial"/>
          <w:b/>
          <w:caps/>
          <w:spacing w:val="40"/>
          <w:sz w:val="20"/>
          <w:szCs w:val="20"/>
        </w:rPr>
      </w:pPr>
      <w:r w:rsidRPr="00B31137">
        <w:rPr>
          <w:rFonts w:ascii="Arial" w:hAnsi="Arial" w:cs="Arial"/>
          <w:bCs/>
          <w:i/>
          <w:iCs/>
          <w:sz w:val="20"/>
          <w:szCs w:val="20"/>
        </w:rPr>
        <w:t>Iepirkuma rezultātā tiek noslēgts līgums saskaņā ar šo projektu. Līguma projekts var tikt precizēts (papildināts un koriģēts) ar nenozīmīgiem papildinājumiem, korekcijām, piemēram, ja izmantotie formulējumi ir neprecīzi, pārrakstīšanās un tehniski kļūdu labojumi, par kārtību un termiņiem savstarpējai informācijas apmaiņai, ja puses vienojas par abpusēji izdevīgākiem un/vai ērtākiem risinājumiem, līguma ērtākai izpildei par atbildīgo kontaktpersonu noteikšanu, par atbildīgo personu pārstāvības tiesībām un apjomu noteikšanu u.c.</w:t>
      </w:r>
    </w:p>
    <w:p w14:paraId="2E73941F" w14:textId="77777777" w:rsidR="001673F2" w:rsidRDefault="001673F2" w:rsidP="001673F2">
      <w:pPr>
        <w:spacing w:after="0" w:line="240" w:lineRule="auto"/>
        <w:ind w:right="28"/>
        <w:jc w:val="center"/>
        <w:rPr>
          <w:rFonts w:ascii="Arial" w:hAnsi="Arial" w:cs="Arial"/>
          <w:b/>
          <w:spacing w:val="40"/>
          <w:sz w:val="20"/>
          <w:szCs w:val="20"/>
        </w:rPr>
      </w:pPr>
    </w:p>
    <w:bookmarkEnd w:id="0"/>
    <w:p w14:paraId="2306468D" w14:textId="77777777" w:rsidR="001673F2" w:rsidRDefault="001673F2" w:rsidP="001673F2">
      <w:pPr>
        <w:spacing w:after="0" w:line="240" w:lineRule="auto"/>
        <w:ind w:right="28"/>
        <w:jc w:val="center"/>
        <w:rPr>
          <w:rFonts w:ascii="Arial" w:hAnsi="Arial" w:cs="Arial"/>
          <w:b/>
          <w:sz w:val="20"/>
          <w:szCs w:val="20"/>
        </w:rPr>
      </w:pPr>
      <w:r w:rsidRPr="00AE50BF">
        <w:rPr>
          <w:rFonts w:ascii="Arial" w:hAnsi="Arial" w:cs="Arial"/>
          <w:b/>
          <w:spacing w:val="40"/>
          <w:sz w:val="20"/>
          <w:szCs w:val="20"/>
        </w:rPr>
        <w:t xml:space="preserve">LĪGUMS </w:t>
      </w:r>
      <w:r w:rsidRPr="00AE50BF">
        <w:rPr>
          <w:rFonts w:ascii="Arial" w:hAnsi="Arial" w:cs="Arial"/>
          <w:b/>
          <w:sz w:val="20"/>
          <w:szCs w:val="20"/>
        </w:rPr>
        <w:t>Nr.____________</w:t>
      </w:r>
    </w:p>
    <w:p w14:paraId="42CD482B" w14:textId="7055A6E1" w:rsidR="001673F2" w:rsidRPr="00D12DA8" w:rsidRDefault="007112D2" w:rsidP="001673F2">
      <w:pPr>
        <w:overflowPunct w:val="0"/>
        <w:autoSpaceDE w:val="0"/>
        <w:autoSpaceDN w:val="0"/>
        <w:adjustRightInd w:val="0"/>
        <w:spacing w:after="0" w:line="240" w:lineRule="auto"/>
        <w:contextualSpacing/>
        <w:jc w:val="center"/>
        <w:textAlignment w:val="baseline"/>
        <w:rPr>
          <w:rFonts w:ascii="Arial" w:hAnsi="Arial" w:cs="Arial"/>
          <w:sz w:val="20"/>
          <w:szCs w:val="20"/>
        </w:rPr>
      </w:pPr>
      <w:r>
        <w:rPr>
          <w:rFonts w:ascii="Arial" w:hAnsi="Arial" w:cs="Arial"/>
          <w:color w:val="222222"/>
          <w:sz w:val="20"/>
          <w:szCs w:val="20"/>
        </w:rPr>
        <w:t xml:space="preserve"> par vieglo transportlīdzekļu piegādi</w:t>
      </w:r>
    </w:p>
    <w:p w14:paraId="58567542" w14:textId="77777777" w:rsidR="001673F2" w:rsidRPr="00D12DA8" w:rsidRDefault="001673F2" w:rsidP="001673F2">
      <w:pPr>
        <w:spacing w:after="0" w:line="240" w:lineRule="auto"/>
        <w:ind w:right="28"/>
        <w:jc w:val="center"/>
        <w:rPr>
          <w:rFonts w:ascii="Arial" w:hAnsi="Arial" w:cs="Arial"/>
          <w:b/>
          <w:sz w:val="20"/>
          <w:szCs w:val="20"/>
        </w:rPr>
      </w:pPr>
    </w:p>
    <w:p w14:paraId="07DD4470" w14:textId="77777777" w:rsidR="001673F2" w:rsidRPr="0003209E" w:rsidRDefault="001673F2" w:rsidP="001673F2">
      <w:pPr>
        <w:spacing w:line="0" w:lineRule="atLeast"/>
        <w:ind w:right="28"/>
        <w:rPr>
          <w:rFonts w:ascii="Arial" w:hAnsi="Arial" w:cs="Arial"/>
          <w:bCs/>
          <w:sz w:val="20"/>
          <w:szCs w:val="20"/>
        </w:rPr>
      </w:pPr>
      <w:r w:rsidRPr="0003209E">
        <w:rPr>
          <w:rFonts w:ascii="Arial" w:hAnsi="Arial" w:cs="Arial"/>
          <w:bCs/>
          <w:sz w:val="20"/>
          <w:szCs w:val="20"/>
        </w:rPr>
        <w:t>Līguma datums atbilst pēdējā elektroniskā paraksta datumam</w:t>
      </w:r>
    </w:p>
    <w:p w14:paraId="4E973FE6" w14:textId="4BCEA2AB" w:rsidR="001673F2" w:rsidRPr="009B6EEA" w:rsidRDefault="009B6EEA" w:rsidP="001673F2">
      <w:pPr>
        <w:pStyle w:val="10"/>
        <w:shd w:val="clear" w:color="auto" w:fill="auto"/>
        <w:spacing w:line="240" w:lineRule="auto"/>
        <w:ind w:firstLine="567"/>
        <w:rPr>
          <w:rFonts w:ascii="Arial" w:hAnsi="Arial" w:cs="Arial"/>
          <w:i/>
          <w:iCs/>
        </w:rPr>
      </w:pPr>
      <w:r>
        <w:rPr>
          <w:rStyle w:val="a1"/>
          <w:rFonts w:ascii="Arial" w:hAnsi="Arial" w:cs="Arial"/>
          <w:sz w:val="20"/>
        </w:rPr>
        <w:t>Valsts darba inspekcija</w:t>
      </w:r>
      <w:r w:rsidR="001673F2" w:rsidRPr="002C57BA">
        <w:rPr>
          <w:rStyle w:val="a1"/>
          <w:rFonts w:ascii="Arial" w:hAnsi="Arial" w:cs="Arial"/>
          <w:sz w:val="20"/>
        </w:rPr>
        <w:t xml:space="preserve">, </w:t>
      </w:r>
      <w:r w:rsidR="001673F2" w:rsidRPr="002C57BA">
        <w:rPr>
          <w:rFonts w:ascii="Arial" w:hAnsi="Arial" w:cs="Arial"/>
        </w:rPr>
        <w:t xml:space="preserve">vienotais </w:t>
      </w:r>
      <w:r w:rsidR="001673F2" w:rsidRPr="002C57BA">
        <w:rPr>
          <w:rFonts w:ascii="Arial" w:eastAsia="Times New Roman" w:hAnsi="Arial" w:cs="Arial"/>
          <w:lang w:eastAsia="ar-SA"/>
        </w:rPr>
        <w:t xml:space="preserve">reģistrācijas </w:t>
      </w:r>
      <w:r w:rsidR="001673F2" w:rsidRPr="002C57BA">
        <w:rPr>
          <w:rFonts w:ascii="Arial" w:hAnsi="Arial" w:cs="Arial"/>
        </w:rPr>
        <w:t>Nr.</w:t>
      </w:r>
      <w:r w:rsidR="001673F2" w:rsidRPr="002C57BA">
        <w:rPr>
          <w:rFonts w:ascii="Arial" w:eastAsia="Times New Roman" w:hAnsi="Arial" w:cs="Arial"/>
          <w:lang w:eastAsia="ar-SA"/>
        </w:rPr>
        <w:t xml:space="preserve"> </w:t>
      </w:r>
      <w:r w:rsidRPr="009B6EEA">
        <w:rPr>
          <w:rFonts w:ascii="Arial" w:hAnsi="Arial" w:cs="Arial"/>
          <w:b/>
          <w:bCs/>
        </w:rPr>
        <w:t>90000032077</w:t>
      </w:r>
      <w:r w:rsidR="001673F2" w:rsidRPr="002C57BA">
        <w:rPr>
          <w:rFonts w:ascii="Arial" w:hAnsi="Arial" w:cs="Arial"/>
        </w:rPr>
        <w:t>,</w:t>
      </w:r>
      <w:r w:rsidR="001673F2" w:rsidRPr="002C57BA">
        <w:rPr>
          <w:rStyle w:val="a1"/>
          <w:rFonts w:ascii="Arial" w:hAnsi="Arial" w:cs="Arial"/>
          <w:i/>
          <w:iCs/>
          <w:sz w:val="20"/>
        </w:rPr>
        <w:t xml:space="preserve"> </w:t>
      </w:r>
      <w:r w:rsidR="001673F2" w:rsidRPr="002C57BA">
        <w:rPr>
          <w:rStyle w:val="a0"/>
          <w:rFonts w:ascii="Arial" w:hAnsi="Arial" w:cs="Arial"/>
        </w:rPr>
        <w:t xml:space="preserve">turpmāk - </w:t>
      </w:r>
      <w:r w:rsidR="001673F2" w:rsidRPr="002C57BA">
        <w:rPr>
          <w:rStyle w:val="a0"/>
          <w:rFonts w:ascii="Arial" w:hAnsi="Arial" w:cs="Arial"/>
          <w:b/>
          <w:bCs/>
        </w:rPr>
        <w:t>Pasūtītājs</w:t>
      </w:r>
      <w:r w:rsidR="001673F2" w:rsidRPr="002C57BA">
        <w:rPr>
          <w:rStyle w:val="a2"/>
          <w:rFonts w:ascii="Arial" w:hAnsi="Arial" w:cs="Arial"/>
          <w:sz w:val="20"/>
        </w:rPr>
        <w:t>,</w:t>
      </w:r>
      <w:r w:rsidR="001673F2" w:rsidRPr="002C57BA">
        <w:rPr>
          <w:rStyle w:val="a0"/>
          <w:rFonts w:ascii="Arial" w:hAnsi="Arial" w:cs="Arial"/>
        </w:rPr>
        <w:t xml:space="preserve"> </w:t>
      </w:r>
      <w:r w:rsidRPr="009B6EEA">
        <w:rPr>
          <w:rStyle w:val="a2"/>
          <w:rFonts w:ascii="Arial" w:hAnsi="Arial" w:cs="Arial"/>
          <w:i w:val="0"/>
          <w:iCs/>
          <w:sz w:val="20"/>
        </w:rPr>
        <w:t>tās direktora Renāra Lūša personā, kurš rīkojas saskaņā ar Darba inspekcijas likuma 6.panta otro daļu</w:t>
      </w:r>
      <w:r w:rsidR="001673F2" w:rsidRPr="009B6EEA">
        <w:rPr>
          <w:rStyle w:val="a0"/>
          <w:rFonts w:ascii="Arial" w:hAnsi="Arial" w:cs="Arial"/>
          <w:i/>
          <w:iCs/>
        </w:rPr>
        <w:t xml:space="preserve">, </w:t>
      </w:r>
      <w:r w:rsidR="001673F2" w:rsidRPr="009B6EEA">
        <w:rPr>
          <w:rStyle w:val="a0"/>
          <w:rFonts w:ascii="Arial" w:hAnsi="Arial" w:cs="Arial"/>
        </w:rPr>
        <w:t>no vienas puses, un</w:t>
      </w:r>
    </w:p>
    <w:p w14:paraId="1B7B31C6" w14:textId="77777777" w:rsidR="001673F2" w:rsidRPr="002C57BA" w:rsidRDefault="001673F2" w:rsidP="001673F2">
      <w:pPr>
        <w:pStyle w:val="10"/>
        <w:shd w:val="clear" w:color="auto" w:fill="auto"/>
        <w:spacing w:line="240" w:lineRule="auto"/>
        <w:ind w:firstLine="567"/>
        <w:rPr>
          <w:rStyle w:val="a0"/>
          <w:rFonts w:ascii="Arial" w:hAnsi="Arial" w:cs="Arial"/>
        </w:rPr>
      </w:pPr>
      <w:r w:rsidRPr="002C57BA">
        <w:rPr>
          <w:rFonts w:ascii="Arial" w:hAnsi="Arial" w:cs="Arial"/>
          <w:b/>
          <w:i/>
          <w:highlight w:val="lightGray"/>
        </w:rPr>
        <w:t>[</w:t>
      </w:r>
      <w:r w:rsidRPr="002C57BA">
        <w:rPr>
          <w:rFonts w:ascii="Arial" w:hAnsi="Arial" w:cs="Arial"/>
          <w:b/>
          <w:i/>
          <w:iCs/>
          <w:highlight w:val="lightGray"/>
        </w:rPr>
        <w:t>Izvēlētā</w:t>
      </w:r>
      <w:r w:rsidRPr="002C57BA">
        <w:rPr>
          <w:rFonts w:ascii="Arial" w:hAnsi="Arial" w:cs="Arial"/>
          <w:b/>
          <w:i/>
          <w:highlight w:val="lightGray"/>
        </w:rPr>
        <w:t xml:space="preserve"> pretendenta nosaukums</w:t>
      </w:r>
      <w:r w:rsidRPr="002C57BA">
        <w:rPr>
          <w:rFonts w:ascii="Arial" w:hAnsi="Arial" w:cs="Arial"/>
          <w:b/>
          <w:i/>
          <w:iCs/>
          <w:highlight w:val="lightGray"/>
        </w:rPr>
        <w:t>]</w:t>
      </w:r>
      <w:r w:rsidRPr="002C57BA">
        <w:rPr>
          <w:rStyle w:val="a1"/>
          <w:rFonts w:ascii="Arial" w:hAnsi="Arial" w:cs="Arial"/>
          <w:bCs/>
          <w:sz w:val="20"/>
          <w:highlight w:val="lightGray"/>
        </w:rPr>
        <w:t>,</w:t>
      </w:r>
      <w:r w:rsidRPr="002C57BA">
        <w:rPr>
          <w:rStyle w:val="a1"/>
          <w:rFonts w:ascii="Arial" w:hAnsi="Arial" w:cs="Arial"/>
          <w:bCs/>
          <w:sz w:val="20"/>
        </w:rPr>
        <w:t xml:space="preserve"> </w:t>
      </w:r>
      <w:r w:rsidRPr="002C57BA">
        <w:rPr>
          <w:rFonts w:ascii="Arial" w:hAnsi="Arial" w:cs="Arial"/>
          <w:lang w:eastAsia="ar-SA"/>
        </w:rPr>
        <w:t>vienotais</w:t>
      </w:r>
      <w:r w:rsidRPr="002C57BA">
        <w:rPr>
          <w:rFonts w:ascii="Arial" w:hAnsi="Arial" w:cs="Arial"/>
        </w:rPr>
        <w:t xml:space="preserve"> reģistrācijas </w:t>
      </w:r>
      <w:r w:rsidRPr="002C57BA">
        <w:rPr>
          <w:rFonts w:ascii="Arial" w:hAnsi="Arial" w:cs="Arial"/>
          <w:lang w:eastAsia="ar-SA"/>
        </w:rPr>
        <w:t xml:space="preserve">Nr. </w:t>
      </w:r>
      <w:r w:rsidRPr="002C57BA">
        <w:rPr>
          <w:rFonts w:ascii="Arial" w:hAnsi="Arial" w:cs="Arial"/>
        </w:rPr>
        <w:t xml:space="preserve">_____________, </w:t>
      </w:r>
      <w:r w:rsidRPr="002C57BA">
        <w:rPr>
          <w:rStyle w:val="a0"/>
          <w:rFonts w:ascii="Arial" w:hAnsi="Arial" w:cs="Arial"/>
        </w:rPr>
        <w:t xml:space="preserve">turpmāk – </w:t>
      </w:r>
      <w:r w:rsidRPr="002C57BA">
        <w:rPr>
          <w:rStyle w:val="a2"/>
          <w:rFonts w:ascii="Arial" w:hAnsi="Arial" w:cs="Arial"/>
          <w:b/>
          <w:bCs/>
          <w:sz w:val="20"/>
        </w:rPr>
        <w:t>Piegādātājs</w:t>
      </w:r>
      <w:r w:rsidRPr="002C57BA">
        <w:rPr>
          <w:rStyle w:val="a2"/>
          <w:rFonts w:ascii="Arial" w:hAnsi="Arial" w:cs="Arial"/>
          <w:iCs/>
          <w:sz w:val="20"/>
        </w:rPr>
        <w:t>,</w:t>
      </w:r>
      <w:r w:rsidRPr="002C57BA">
        <w:rPr>
          <w:rStyle w:val="a0"/>
          <w:rFonts w:ascii="Arial" w:hAnsi="Arial" w:cs="Arial"/>
        </w:rPr>
        <w:t xml:space="preserve"> </w:t>
      </w:r>
      <w:r w:rsidRPr="002C57BA">
        <w:rPr>
          <w:rStyle w:val="a2"/>
          <w:rFonts w:ascii="Arial" w:hAnsi="Arial" w:cs="Arial"/>
          <w:sz w:val="20"/>
        </w:rPr>
        <w:t xml:space="preserve">kuru pārstāv uz </w:t>
      </w:r>
      <w:r w:rsidRPr="002C57BA">
        <w:rPr>
          <w:rStyle w:val="a0"/>
          <w:rFonts w:ascii="Arial" w:hAnsi="Arial" w:cs="Arial"/>
        </w:rPr>
        <w:t>(Statūtu vai pilnvaras dati) __ pamata tās (</w:t>
      </w:r>
      <w:r w:rsidRPr="002C57BA">
        <w:rPr>
          <w:rStyle w:val="a0"/>
          <w:rFonts w:ascii="Arial" w:hAnsi="Arial" w:cs="Arial"/>
          <w:i/>
          <w:iCs/>
        </w:rPr>
        <w:t xml:space="preserve">amats) </w:t>
      </w:r>
      <w:r w:rsidRPr="002C57BA">
        <w:rPr>
          <w:rStyle w:val="a0"/>
          <w:rFonts w:ascii="Arial" w:hAnsi="Arial" w:cs="Arial"/>
        </w:rPr>
        <w:t xml:space="preserve">______________ </w:t>
      </w:r>
      <w:r w:rsidRPr="002C57BA">
        <w:rPr>
          <w:rStyle w:val="a0"/>
          <w:rFonts w:ascii="Arial" w:hAnsi="Arial" w:cs="Arial"/>
          <w:i/>
          <w:iCs/>
        </w:rPr>
        <w:t xml:space="preserve">(vārds uzvārds) </w:t>
      </w:r>
      <w:r w:rsidRPr="002C57BA">
        <w:rPr>
          <w:rStyle w:val="a0"/>
          <w:rFonts w:ascii="Arial" w:hAnsi="Arial" w:cs="Arial"/>
        </w:rPr>
        <w:t>_____ _____, no otras puses, turpmāk abi kopā un katrs atsevišķi turpmāk – Puses/Puse.</w:t>
      </w:r>
    </w:p>
    <w:p w14:paraId="60313CE3" w14:textId="6061D11A" w:rsidR="001673F2" w:rsidRPr="002C57BA" w:rsidRDefault="001673F2" w:rsidP="00373529">
      <w:pPr>
        <w:suppressAutoHyphens/>
        <w:spacing w:after="240" w:line="240" w:lineRule="auto"/>
        <w:jc w:val="both"/>
        <w:rPr>
          <w:rFonts w:ascii="Arial" w:eastAsia="Times New Roman" w:hAnsi="Arial" w:cs="Arial"/>
          <w:sz w:val="20"/>
          <w:szCs w:val="20"/>
          <w:lang w:eastAsia="ar-SA"/>
        </w:rPr>
      </w:pPr>
      <w:r w:rsidRPr="002C57BA">
        <w:rPr>
          <w:rFonts w:ascii="Arial" w:eastAsia="Times New Roman" w:hAnsi="Arial" w:cs="Arial"/>
          <w:sz w:val="20"/>
          <w:szCs w:val="20"/>
          <w:lang w:eastAsia="ar-SA"/>
        </w:rPr>
        <w:t xml:space="preserve">pamatojoties uz Pasūtītāja rīkotā </w:t>
      </w:r>
      <w:r w:rsidRPr="0079200E">
        <w:rPr>
          <w:rFonts w:ascii="Arial" w:eastAsia="Times New Roman" w:hAnsi="Arial" w:cs="Arial"/>
          <w:sz w:val="20"/>
          <w:szCs w:val="20"/>
          <w:lang w:eastAsia="ar-SA"/>
        </w:rPr>
        <w:t xml:space="preserve">atklātā konkursa </w:t>
      </w:r>
      <w:r w:rsidR="009B6EEA" w:rsidRPr="0079200E">
        <w:rPr>
          <w:rFonts w:ascii="Arial" w:eastAsia="Times New Roman" w:hAnsi="Arial" w:cs="Arial"/>
          <w:sz w:val="20"/>
          <w:szCs w:val="20"/>
          <w:lang w:eastAsia="ar-SA"/>
        </w:rPr>
        <w:t>“Vieglo tra</w:t>
      </w:r>
      <w:r w:rsidR="0079200E" w:rsidRPr="0079200E">
        <w:rPr>
          <w:rFonts w:ascii="Arial" w:eastAsia="Times New Roman" w:hAnsi="Arial" w:cs="Arial"/>
          <w:sz w:val="20"/>
          <w:szCs w:val="20"/>
          <w:lang w:eastAsia="ar-SA"/>
        </w:rPr>
        <w:t>n</w:t>
      </w:r>
      <w:r w:rsidR="009B6EEA" w:rsidRPr="0079200E">
        <w:rPr>
          <w:rFonts w:ascii="Arial" w:eastAsia="Times New Roman" w:hAnsi="Arial" w:cs="Arial"/>
          <w:sz w:val="20"/>
          <w:szCs w:val="20"/>
          <w:lang w:eastAsia="ar-SA"/>
        </w:rPr>
        <w:t xml:space="preserve">sportlīdzekļu </w:t>
      </w:r>
      <w:r w:rsidR="0079200E" w:rsidRPr="0079200E">
        <w:rPr>
          <w:rFonts w:ascii="Arial" w:eastAsia="Times New Roman" w:hAnsi="Arial" w:cs="Arial"/>
          <w:sz w:val="20"/>
          <w:szCs w:val="20"/>
          <w:lang w:eastAsia="ar-SA"/>
        </w:rPr>
        <w:t>piegāde”</w:t>
      </w:r>
      <w:r w:rsidRPr="0079200E">
        <w:rPr>
          <w:rFonts w:ascii="Arial" w:eastAsia="Times New Roman" w:hAnsi="Arial" w:cs="Arial"/>
          <w:sz w:val="20"/>
          <w:szCs w:val="20"/>
          <w:lang w:eastAsia="ar-SA"/>
        </w:rPr>
        <w:t xml:space="preserve"> (identifikācijas Nr</w:t>
      </w:r>
      <w:r w:rsidR="0079200E">
        <w:rPr>
          <w:rFonts w:ascii="Arial" w:eastAsia="Times New Roman" w:hAnsi="Arial" w:cs="Arial"/>
          <w:sz w:val="20"/>
          <w:szCs w:val="20"/>
          <w:lang w:eastAsia="ar-SA"/>
        </w:rPr>
        <w:t>. </w:t>
      </w:r>
      <w:r w:rsidRPr="0079200E">
        <w:rPr>
          <w:rFonts w:ascii="Arial" w:eastAsia="Times New Roman" w:hAnsi="Arial" w:cs="Arial"/>
          <w:sz w:val="20"/>
          <w:szCs w:val="20"/>
          <w:lang w:eastAsia="ar-SA"/>
        </w:rPr>
        <w:t xml:space="preserve"> </w:t>
      </w:r>
      <w:r w:rsidR="0079200E" w:rsidRPr="0079200E">
        <w:rPr>
          <w:rFonts w:ascii="Arial" w:eastAsia="Times New Roman" w:hAnsi="Arial" w:cs="Arial"/>
          <w:sz w:val="20"/>
          <w:szCs w:val="20"/>
          <w:lang w:eastAsia="ar-SA"/>
        </w:rPr>
        <w:t>LM</w:t>
      </w:r>
      <w:r w:rsidR="0079200E">
        <w:rPr>
          <w:rFonts w:ascii="Arial" w:eastAsia="Times New Roman" w:hAnsi="Arial" w:cs="Arial"/>
          <w:sz w:val="20"/>
          <w:szCs w:val="20"/>
          <w:lang w:eastAsia="ar-SA"/>
        </w:rPr>
        <w:t> </w:t>
      </w:r>
      <w:r w:rsidR="0079200E" w:rsidRPr="0079200E">
        <w:rPr>
          <w:rFonts w:ascii="Arial" w:eastAsia="Times New Roman" w:hAnsi="Arial" w:cs="Arial"/>
          <w:sz w:val="20"/>
          <w:szCs w:val="20"/>
          <w:lang w:eastAsia="ar-SA"/>
        </w:rPr>
        <w:t>VDI</w:t>
      </w:r>
      <w:r w:rsidR="0079200E">
        <w:rPr>
          <w:rFonts w:ascii="Arial" w:eastAsia="Times New Roman" w:hAnsi="Arial" w:cs="Arial"/>
          <w:sz w:val="20"/>
          <w:szCs w:val="20"/>
          <w:lang w:eastAsia="ar-SA"/>
        </w:rPr>
        <w:t> </w:t>
      </w:r>
      <w:r w:rsidR="0079200E" w:rsidRPr="0079200E">
        <w:rPr>
          <w:rFonts w:ascii="Arial" w:eastAsia="Times New Roman" w:hAnsi="Arial" w:cs="Arial"/>
          <w:sz w:val="20"/>
          <w:szCs w:val="20"/>
          <w:lang w:eastAsia="ar-SA"/>
        </w:rPr>
        <w:t>2026/</w:t>
      </w:r>
      <w:r w:rsidR="007112D2">
        <w:rPr>
          <w:rFonts w:ascii="Arial" w:eastAsia="Times New Roman" w:hAnsi="Arial" w:cs="Arial"/>
          <w:sz w:val="20"/>
          <w:szCs w:val="20"/>
          <w:lang w:eastAsia="ar-SA"/>
        </w:rPr>
        <w:t>2</w:t>
      </w:r>
      <w:r w:rsidRPr="0079200E">
        <w:rPr>
          <w:rFonts w:ascii="Arial" w:eastAsia="Times New Roman" w:hAnsi="Arial" w:cs="Arial"/>
          <w:sz w:val="20"/>
          <w:szCs w:val="20"/>
          <w:lang w:eastAsia="ar-SA"/>
        </w:rPr>
        <w:t xml:space="preserve">) </w:t>
      </w:r>
      <w:r w:rsidRPr="002C57BA">
        <w:rPr>
          <w:rFonts w:ascii="Arial" w:eastAsia="Times New Roman" w:hAnsi="Arial" w:cs="Arial"/>
          <w:sz w:val="20"/>
          <w:szCs w:val="20"/>
          <w:lang w:eastAsia="ar-SA"/>
        </w:rPr>
        <w:t xml:space="preserve">(turpmāk – iepirkuma) rezultātiem </w:t>
      </w:r>
      <w:r w:rsidRPr="002C57BA">
        <w:rPr>
          <w:rStyle w:val="a0"/>
          <w:rFonts w:ascii="Arial" w:hAnsi="Arial" w:cs="Arial"/>
        </w:rPr>
        <w:t xml:space="preserve">noslēdz šo līgumu (turpmāk - </w:t>
      </w:r>
      <w:r w:rsidRPr="002C57BA">
        <w:rPr>
          <w:rStyle w:val="a0"/>
          <w:rFonts w:ascii="Arial" w:hAnsi="Arial" w:cs="Arial"/>
          <w:b/>
          <w:bCs/>
        </w:rPr>
        <w:t>Līgums</w:t>
      </w:r>
      <w:r w:rsidRPr="002C57BA">
        <w:rPr>
          <w:rStyle w:val="a0"/>
          <w:rFonts w:ascii="Arial" w:hAnsi="Arial" w:cs="Arial"/>
        </w:rPr>
        <w:t>) par turpmāko</w:t>
      </w:r>
      <w:r w:rsidRPr="002C57BA">
        <w:rPr>
          <w:rFonts w:ascii="Arial" w:eastAsia="Times New Roman" w:hAnsi="Arial" w:cs="Arial"/>
          <w:sz w:val="20"/>
          <w:szCs w:val="20"/>
          <w:lang w:eastAsia="ar-SA"/>
        </w:rPr>
        <w:t>:</w:t>
      </w:r>
    </w:p>
    <w:p w14:paraId="1854327B" w14:textId="77777777" w:rsidR="001673F2" w:rsidRPr="002C57BA" w:rsidRDefault="001673F2" w:rsidP="00F3173D">
      <w:pPr>
        <w:pStyle w:val="BodyText21"/>
        <w:numPr>
          <w:ilvl w:val="0"/>
          <w:numId w:val="1"/>
        </w:numPr>
        <w:spacing w:after="120"/>
        <w:ind w:left="357" w:right="57" w:hanging="357"/>
        <w:jc w:val="center"/>
        <w:rPr>
          <w:rFonts w:ascii="Arial" w:hAnsi="Arial" w:cs="Arial"/>
          <w:sz w:val="20"/>
        </w:rPr>
      </w:pPr>
      <w:r w:rsidRPr="002C57BA">
        <w:rPr>
          <w:rFonts w:ascii="Arial" w:hAnsi="Arial" w:cs="Arial"/>
          <w:b/>
          <w:sz w:val="20"/>
        </w:rPr>
        <w:t>Līguma priekšmets</w:t>
      </w:r>
    </w:p>
    <w:p w14:paraId="7121463D" w14:textId="7A84521B" w:rsidR="001673F2" w:rsidRPr="00F3173D" w:rsidRDefault="001673F2" w:rsidP="00F3173D">
      <w:pPr>
        <w:widowControl w:val="0"/>
        <w:numPr>
          <w:ilvl w:val="1"/>
          <w:numId w:val="1"/>
        </w:numPr>
        <w:spacing w:after="0" w:line="274" w:lineRule="exact"/>
        <w:ind w:left="426"/>
        <w:jc w:val="both"/>
        <w:rPr>
          <w:rFonts w:ascii="Arial" w:hAnsi="Arial" w:cs="Arial"/>
          <w:sz w:val="20"/>
          <w:szCs w:val="20"/>
        </w:rPr>
      </w:pPr>
      <w:r w:rsidRPr="00F3173D">
        <w:rPr>
          <w:rFonts w:ascii="Arial" w:hAnsi="Arial" w:cs="Arial"/>
          <w:sz w:val="20"/>
          <w:szCs w:val="20"/>
        </w:rPr>
        <w:t>Piegādātājs</w:t>
      </w:r>
      <w:r w:rsidRPr="002C57BA">
        <w:rPr>
          <w:rFonts w:ascii="Arial" w:hAnsi="Arial" w:cs="Arial"/>
          <w:sz w:val="20"/>
          <w:szCs w:val="20"/>
        </w:rPr>
        <w:t xml:space="preserve"> pārdod un piegādā </w:t>
      </w:r>
      <w:r w:rsidRPr="00F3173D">
        <w:rPr>
          <w:rFonts w:ascii="Arial" w:hAnsi="Arial" w:cs="Arial"/>
          <w:sz w:val="20"/>
          <w:szCs w:val="20"/>
        </w:rPr>
        <w:t>Tehniskajā specifikācijā - Tehniskajā piedāvājumā</w:t>
      </w:r>
      <w:r w:rsidRPr="002C57BA">
        <w:rPr>
          <w:rFonts w:ascii="Arial" w:hAnsi="Arial" w:cs="Arial"/>
          <w:sz w:val="20"/>
          <w:szCs w:val="20"/>
        </w:rPr>
        <w:t xml:space="preserve"> (Līguma 1. pielikums) norādītos transportlīdzekļus, </w:t>
      </w:r>
      <w:r w:rsidRPr="00F3173D">
        <w:rPr>
          <w:rFonts w:ascii="Arial" w:hAnsi="Arial" w:cs="Arial"/>
          <w:sz w:val="20"/>
          <w:szCs w:val="20"/>
        </w:rPr>
        <w:t>atbilstoši Pasūtītāja organizētā iepirkuma nolikumam (</w:t>
      </w:r>
      <w:r w:rsidRPr="002C57BA">
        <w:rPr>
          <w:rFonts w:ascii="Arial" w:hAnsi="Arial" w:cs="Arial"/>
          <w:sz w:val="20"/>
          <w:szCs w:val="20"/>
        </w:rPr>
        <w:t>apstiprināts</w:t>
      </w:r>
      <w:r w:rsidRPr="09C6398E">
        <w:rPr>
          <w:rFonts w:ascii="Arial" w:hAnsi="Arial" w:cs="Arial"/>
          <w:sz w:val="20"/>
          <w:szCs w:val="20"/>
        </w:rPr>
        <w:t xml:space="preserve"> ar </w:t>
      </w:r>
      <w:r w:rsidR="0079200E">
        <w:rPr>
          <w:rFonts w:ascii="Arial" w:hAnsi="Arial" w:cs="Arial"/>
          <w:sz w:val="20"/>
          <w:szCs w:val="20"/>
        </w:rPr>
        <w:t>Valsts darba inspekcijas</w:t>
      </w:r>
      <w:r w:rsidRPr="09C6398E">
        <w:rPr>
          <w:rFonts w:ascii="Arial" w:hAnsi="Arial" w:cs="Arial"/>
          <w:sz w:val="20"/>
          <w:szCs w:val="20"/>
        </w:rPr>
        <w:t xml:space="preserve"> iepirkuma komisijas 202_.</w:t>
      </w:r>
      <w:r w:rsidR="59D79C09" w:rsidRPr="09C6398E">
        <w:rPr>
          <w:rFonts w:ascii="Arial" w:hAnsi="Arial" w:cs="Arial"/>
          <w:sz w:val="20"/>
          <w:szCs w:val="20"/>
        </w:rPr>
        <w:t xml:space="preserve"> </w:t>
      </w:r>
      <w:r w:rsidRPr="09C6398E">
        <w:rPr>
          <w:rFonts w:ascii="Arial" w:hAnsi="Arial" w:cs="Arial"/>
          <w:sz w:val="20"/>
          <w:szCs w:val="20"/>
        </w:rPr>
        <w:t>gada __.</w:t>
      </w:r>
      <w:r w:rsidR="2BD8D077" w:rsidRPr="09C6398E">
        <w:rPr>
          <w:rFonts w:ascii="Arial" w:hAnsi="Arial" w:cs="Arial"/>
          <w:sz w:val="20"/>
          <w:szCs w:val="20"/>
        </w:rPr>
        <w:t xml:space="preserve"> </w:t>
      </w:r>
      <w:r w:rsidRPr="09C6398E">
        <w:rPr>
          <w:rFonts w:ascii="Arial" w:hAnsi="Arial" w:cs="Arial"/>
          <w:sz w:val="20"/>
          <w:szCs w:val="20"/>
        </w:rPr>
        <w:t>__ 2.</w:t>
      </w:r>
      <w:r w:rsidR="6E6883F4" w:rsidRPr="09C6398E">
        <w:rPr>
          <w:rFonts w:ascii="Arial" w:hAnsi="Arial" w:cs="Arial"/>
          <w:sz w:val="20"/>
          <w:szCs w:val="20"/>
        </w:rPr>
        <w:t xml:space="preserve"> </w:t>
      </w:r>
      <w:r w:rsidRPr="09C6398E">
        <w:rPr>
          <w:rFonts w:ascii="Arial" w:hAnsi="Arial" w:cs="Arial"/>
          <w:sz w:val="20"/>
          <w:szCs w:val="20"/>
        </w:rPr>
        <w:t xml:space="preserve">sēdes protokolu) un </w:t>
      </w:r>
      <w:r w:rsidRPr="001319BA">
        <w:rPr>
          <w:rFonts w:ascii="Arial" w:hAnsi="Arial" w:cs="Arial"/>
          <w:sz w:val="20"/>
          <w:szCs w:val="20"/>
        </w:rPr>
        <w:t>rezultātiem</w:t>
      </w:r>
      <w:r w:rsidR="007112D2">
        <w:rPr>
          <w:rFonts w:ascii="Arial" w:hAnsi="Arial" w:cs="Arial"/>
          <w:sz w:val="20"/>
          <w:szCs w:val="20"/>
        </w:rPr>
        <w:t xml:space="preserve">, </w:t>
      </w:r>
      <w:r w:rsidRPr="00F3173D">
        <w:rPr>
          <w:rFonts w:ascii="Arial" w:hAnsi="Arial" w:cs="Arial"/>
          <w:sz w:val="20"/>
          <w:szCs w:val="20"/>
        </w:rPr>
        <w:t>Piegādātāja piedāvājumam (un šim Līgumam ar tā pielikumiem – Tehniskā specifikācija – Tehniskais piedāvājums (1.</w:t>
      </w:r>
      <w:r w:rsidR="5EBE51ED" w:rsidRPr="00F3173D">
        <w:rPr>
          <w:rFonts w:ascii="Arial" w:hAnsi="Arial" w:cs="Arial"/>
          <w:sz w:val="20"/>
          <w:szCs w:val="20"/>
        </w:rPr>
        <w:t xml:space="preserve"> </w:t>
      </w:r>
      <w:r w:rsidRPr="00F3173D">
        <w:rPr>
          <w:rFonts w:ascii="Arial" w:hAnsi="Arial" w:cs="Arial"/>
          <w:sz w:val="20"/>
          <w:szCs w:val="20"/>
        </w:rPr>
        <w:t>pielikums), Garantijas noteikumi</w:t>
      </w:r>
      <w:r w:rsidRPr="09C6398E">
        <w:rPr>
          <w:rFonts w:ascii="Arial" w:hAnsi="Arial" w:cs="Arial"/>
          <w:sz w:val="20"/>
          <w:szCs w:val="20"/>
        </w:rPr>
        <w:t xml:space="preserve"> (2.</w:t>
      </w:r>
      <w:r w:rsidR="33A1B0F7" w:rsidRPr="09C6398E">
        <w:rPr>
          <w:rFonts w:ascii="Arial" w:hAnsi="Arial" w:cs="Arial"/>
          <w:sz w:val="20"/>
          <w:szCs w:val="20"/>
        </w:rPr>
        <w:t xml:space="preserve"> </w:t>
      </w:r>
      <w:r w:rsidRPr="09C6398E">
        <w:rPr>
          <w:rFonts w:ascii="Arial" w:hAnsi="Arial" w:cs="Arial"/>
          <w:sz w:val="20"/>
          <w:szCs w:val="20"/>
        </w:rPr>
        <w:t>pielikums).</w:t>
      </w:r>
    </w:p>
    <w:p w14:paraId="24907CC9" w14:textId="74EC36E5" w:rsidR="001673F2" w:rsidRDefault="001673F2" w:rsidP="00F3173D">
      <w:pPr>
        <w:widowControl w:val="0"/>
        <w:numPr>
          <w:ilvl w:val="1"/>
          <w:numId w:val="1"/>
        </w:numPr>
        <w:spacing w:after="0" w:line="274" w:lineRule="exact"/>
        <w:ind w:left="426"/>
        <w:jc w:val="both"/>
        <w:rPr>
          <w:rFonts w:ascii="Arial" w:hAnsi="Arial" w:cs="Arial"/>
          <w:sz w:val="20"/>
          <w:szCs w:val="20"/>
        </w:rPr>
      </w:pPr>
      <w:r w:rsidRPr="00F3173D">
        <w:rPr>
          <w:rFonts w:ascii="Arial" w:hAnsi="Arial" w:cs="Arial"/>
          <w:sz w:val="20"/>
          <w:szCs w:val="20"/>
        </w:rPr>
        <w:t xml:space="preserve">Piegādātājs </w:t>
      </w:r>
      <w:r w:rsidRPr="09C6398E">
        <w:rPr>
          <w:rFonts w:ascii="Arial" w:hAnsi="Arial" w:cs="Arial"/>
          <w:sz w:val="20"/>
          <w:szCs w:val="20"/>
        </w:rPr>
        <w:t xml:space="preserve">nodrošina </w:t>
      </w:r>
      <w:r w:rsidRPr="00CC0124">
        <w:rPr>
          <w:rFonts w:ascii="Arial" w:hAnsi="Arial" w:cs="Arial"/>
          <w:sz w:val="20"/>
          <w:szCs w:val="20"/>
        </w:rPr>
        <w:t>Transportlīdzekļiem</w:t>
      </w:r>
      <w:r w:rsidRPr="09C6398E">
        <w:rPr>
          <w:rFonts w:ascii="Arial" w:hAnsi="Arial" w:cs="Arial"/>
          <w:sz w:val="20"/>
          <w:szCs w:val="20"/>
        </w:rPr>
        <w:t xml:space="preserve"> </w:t>
      </w:r>
      <w:r w:rsidRPr="00F3173D">
        <w:rPr>
          <w:rFonts w:ascii="Arial" w:hAnsi="Arial" w:cs="Arial"/>
          <w:sz w:val="20"/>
          <w:szCs w:val="20"/>
        </w:rPr>
        <w:t>Tehniskajā specifikācijā – Tehniskajā piedāvājumā</w:t>
      </w:r>
      <w:r w:rsidRPr="09C6398E">
        <w:rPr>
          <w:rFonts w:ascii="Arial" w:hAnsi="Arial" w:cs="Arial"/>
          <w:sz w:val="20"/>
          <w:szCs w:val="20"/>
        </w:rPr>
        <w:t xml:space="preserve"> noteiktajā periodā tehniskās apkopes un garantijas apkalpošanu, kā arī, ja nepieciešams, remontdarbus, kas ir saistīti ar dilstošo detaļu nomaiņu un citus neparedzētus remontdarbus </w:t>
      </w:r>
      <w:r w:rsidRPr="00F3173D">
        <w:rPr>
          <w:rFonts w:ascii="Arial" w:hAnsi="Arial" w:cs="Arial"/>
          <w:sz w:val="20"/>
          <w:szCs w:val="20"/>
        </w:rPr>
        <w:t>Tehniskajā specifikācijā – Tehniskajā piedāvājumā</w:t>
      </w:r>
      <w:r w:rsidRPr="09C6398E">
        <w:rPr>
          <w:rFonts w:ascii="Arial" w:hAnsi="Arial" w:cs="Arial"/>
          <w:sz w:val="20"/>
          <w:szCs w:val="20"/>
        </w:rPr>
        <w:t xml:space="preserve"> (1.</w:t>
      </w:r>
      <w:r w:rsidR="79BB4954" w:rsidRPr="09C6398E">
        <w:rPr>
          <w:rFonts w:ascii="Arial" w:hAnsi="Arial" w:cs="Arial"/>
          <w:sz w:val="20"/>
          <w:szCs w:val="20"/>
        </w:rPr>
        <w:t xml:space="preserve"> </w:t>
      </w:r>
      <w:r w:rsidRPr="09C6398E">
        <w:rPr>
          <w:rFonts w:ascii="Arial" w:hAnsi="Arial" w:cs="Arial"/>
          <w:sz w:val="20"/>
          <w:szCs w:val="20"/>
        </w:rPr>
        <w:t>pielikums) norādītajos servisos</w:t>
      </w:r>
      <w:r w:rsidR="002C57BA">
        <w:rPr>
          <w:rFonts w:ascii="Arial" w:hAnsi="Arial" w:cs="Arial"/>
          <w:sz w:val="20"/>
          <w:szCs w:val="20"/>
        </w:rPr>
        <w:t xml:space="preserve">. Par šajā punktā minētā izpildi, Puses 5 (piecu) darba dienu laikā pēc Transportlīdzekļa piegādes paraksta savstarpēju </w:t>
      </w:r>
      <w:r w:rsidR="002C57BA" w:rsidRPr="00F3173D">
        <w:rPr>
          <w:rFonts w:ascii="Arial" w:hAnsi="Arial" w:cs="Arial"/>
          <w:sz w:val="20"/>
          <w:szCs w:val="20"/>
        </w:rPr>
        <w:t>Servisa līgumu</w:t>
      </w:r>
      <w:r w:rsidR="002C57BA">
        <w:rPr>
          <w:rFonts w:ascii="Arial" w:hAnsi="Arial" w:cs="Arial"/>
          <w:sz w:val="20"/>
          <w:szCs w:val="20"/>
        </w:rPr>
        <w:t xml:space="preserve"> (Līguma 3.pielikums)</w:t>
      </w:r>
      <w:r w:rsidRPr="09C6398E">
        <w:rPr>
          <w:rFonts w:ascii="Arial" w:hAnsi="Arial" w:cs="Arial"/>
          <w:sz w:val="20"/>
          <w:szCs w:val="20"/>
        </w:rPr>
        <w:t>.</w:t>
      </w:r>
    </w:p>
    <w:p w14:paraId="560FF0C7" w14:textId="1E715919" w:rsidR="001673F2" w:rsidRPr="00F3173D" w:rsidRDefault="001673F2" w:rsidP="00F3173D">
      <w:pPr>
        <w:widowControl w:val="0"/>
        <w:numPr>
          <w:ilvl w:val="1"/>
          <w:numId w:val="1"/>
        </w:numPr>
        <w:spacing w:after="240" w:line="274" w:lineRule="exact"/>
        <w:ind w:left="425" w:hanging="431"/>
        <w:jc w:val="both"/>
        <w:rPr>
          <w:rFonts w:ascii="Arial" w:hAnsi="Arial" w:cs="Arial"/>
          <w:sz w:val="20"/>
          <w:szCs w:val="20"/>
        </w:rPr>
      </w:pPr>
      <w:r w:rsidRPr="00F3173D">
        <w:rPr>
          <w:rFonts w:ascii="Arial" w:hAnsi="Arial" w:cs="Arial"/>
          <w:sz w:val="20"/>
          <w:szCs w:val="20"/>
        </w:rPr>
        <w:t>Izpildītājs veic Transportlīdzekļa reģistrāciju uz Pasūtītāja vārda un nodrošina to ar valsts numura zīmēm. Pasūtītājs sniedz pilnvarojumu Transportlīdzekļa reģistrācijai.</w:t>
      </w:r>
    </w:p>
    <w:p w14:paraId="0E7B536B" w14:textId="77777777" w:rsidR="001673F2" w:rsidRPr="00B7311B" w:rsidRDefault="001673F2" w:rsidP="00373529">
      <w:pPr>
        <w:pStyle w:val="ListParagraph"/>
        <w:numPr>
          <w:ilvl w:val="0"/>
          <w:numId w:val="1"/>
        </w:numPr>
        <w:spacing w:after="120" w:line="240" w:lineRule="auto"/>
        <w:ind w:left="357" w:hanging="357"/>
        <w:contextualSpacing w:val="0"/>
        <w:jc w:val="center"/>
        <w:outlineLvl w:val="0"/>
        <w:rPr>
          <w:rFonts w:ascii="Arial" w:hAnsi="Arial" w:cs="Arial"/>
          <w:b/>
          <w:sz w:val="20"/>
          <w:szCs w:val="20"/>
        </w:rPr>
      </w:pPr>
      <w:r w:rsidRPr="00B7311B">
        <w:rPr>
          <w:rFonts w:ascii="Arial" w:hAnsi="Arial" w:cs="Arial"/>
          <w:b/>
          <w:sz w:val="20"/>
          <w:szCs w:val="20"/>
        </w:rPr>
        <w:t>Piegādes termiņš</w:t>
      </w:r>
    </w:p>
    <w:p w14:paraId="2C3BF9C0" w14:textId="3C3C3B94" w:rsidR="001673F2" w:rsidRPr="00405931" w:rsidRDefault="001673F2" w:rsidP="00F3173D">
      <w:pPr>
        <w:widowControl w:val="0"/>
        <w:numPr>
          <w:ilvl w:val="1"/>
          <w:numId w:val="1"/>
        </w:numPr>
        <w:spacing w:after="240" w:line="274" w:lineRule="exact"/>
        <w:ind w:left="425" w:hanging="431"/>
        <w:jc w:val="both"/>
        <w:rPr>
          <w:rFonts w:ascii="Arial" w:hAnsi="Arial" w:cs="Arial"/>
          <w:sz w:val="20"/>
          <w:szCs w:val="20"/>
        </w:rPr>
      </w:pPr>
      <w:r w:rsidRPr="00F3173D">
        <w:rPr>
          <w:rFonts w:ascii="Arial" w:hAnsi="Arial" w:cs="Arial"/>
          <w:sz w:val="20"/>
          <w:szCs w:val="20"/>
        </w:rPr>
        <w:t>Transportlīdzekļu</w:t>
      </w:r>
      <w:r w:rsidRPr="00C46091">
        <w:rPr>
          <w:rFonts w:ascii="Arial" w:hAnsi="Arial" w:cs="Arial"/>
          <w:sz w:val="20"/>
          <w:szCs w:val="20"/>
        </w:rPr>
        <w:t xml:space="preserve"> piegāde jāveic: </w:t>
      </w:r>
      <w:r w:rsidRPr="00F3173D">
        <w:rPr>
          <w:rFonts w:ascii="Arial" w:hAnsi="Arial" w:cs="Arial"/>
          <w:sz w:val="20"/>
          <w:szCs w:val="20"/>
        </w:rPr>
        <w:t>Tehniskajā specifikācijā – Tehniskajā piedāvājumā</w:t>
      </w:r>
      <w:r w:rsidRPr="00C46091">
        <w:rPr>
          <w:rFonts w:ascii="Arial" w:hAnsi="Arial" w:cs="Arial"/>
          <w:sz w:val="20"/>
          <w:szCs w:val="20"/>
        </w:rPr>
        <w:t xml:space="preserve"> (</w:t>
      </w:r>
      <w:r>
        <w:rPr>
          <w:rFonts w:ascii="Arial" w:hAnsi="Arial" w:cs="Arial"/>
          <w:sz w:val="20"/>
          <w:szCs w:val="20"/>
        </w:rPr>
        <w:t>1</w:t>
      </w:r>
      <w:r w:rsidRPr="00C46091">
        <w:rPr>
          <w:rFonts w:ascii="Arial" w:hAnsi="Arial" w:cs="Arial"/>
          <w:sz w:val="20"/>
          <w:szCs w:val="20"/>
        </w:rPr>
        <w:t xml:space="preserve">.pielikums) norādītajā termiņā </w:t>
      </w:r>
      <w:r>
        <w:rPr>
          <w:rFonts w:ascii="Arial" w:hAnsi="Arial" w:cs="Arial"/>
          <w:sz w:val="20"/>
          <w:szCs w:val="20"/>
        </w:rPr>
        <w:t>(</w:t>
      </w:r>
      <w:r w:rsidRPr="00F3173D">
        <w:rPr>
          <w:rFonts w:ascii="Arial" w:hAnsi="Arial" w:cs="Arial"/>
          <w:sz w:val="20"/>
          <w:szCs w:val="20"/>
        </w:rPr>
        <w:t>termiņš un nosacījumi tiks norādīti, ievērojot iepirkuma nolikumā un Tehniskajā specifikācijā – Tehniskajā piedāvājumā noteikto) _______________ (vārdiem</w:t>
      </w:r>
      <w:r w:rsidRPr="00C46091">
        <w:rPr>
          <w:rFonts w:ascii="Arial" w:hAnsi="Arial" w:cs="Arial"/>
          <w:sz w:val="20"/>
          <w:szCs w:val="20"/>
        </w:rPr>
        <w:t>) mēnešu laikā</w:t>
      </w:r>
      <w:r w:rsidRPr="007112D2">
        <w:rPr>
          <w:rFonts w:ascii="Arial" w:hAnsi="Arial" w:cs="Arial"/>
          <w:sz w:val="20"/>
          <w:szCs w:val="20"/>
          <w:vertAlign w:val="superscript"/>
        </w:rPr>
        <w:footnoteReference w:id="1"/>
      </w:r>
      <w:r w:rsidRPr="007112D2">
        <w:rPr>
          <w:rFonts w:ascii="Arial" w:hAnsi="Arial" w:cs="Arial"/>
          <w:sz w:val="20"/>
          <w:szCs w:val="20"/>
          <w:vertAlign w:val="superscript"/>
        </w:rPr>
        <w:t xml:space="preserve"> </w:t>
      </w:r>
      <w:r w:rsidRPr="00C46091">
        <w:rPr>
          <w:rFonts w:ascii="Arial" w:hAnsi="Arial" w:cs="Arial"/>
          <w:sz w:val="20"/>
          <w:szCs w:val="20"/>
        </w:rPr>
        <w:t>no Līguma abpusējas parakstīšanas dienas</w:t>
      </w:r>
      <w:r w:rsidR="0079200E">
        <w:rPr>
          <w:rFonts w:ascii="Arial" w:hAnsi="Arial" w:cs="Arial"/>
          <w:sz w:val="20"/>
          <w:szCs w:val="20"/>
        </w:rPr>
        <w:t xml:space="preserve">. </w:t>
      </w:r>
      <w:r w:rsidRPr="00F3173D">
        <w:rPr>
          <w:rFonts w:ascii="Arial" w:hAnsi="Arial" w:cs="Arial"/>
          <w:sz w:val="20"/>
          <w:szCs w:val="20"/>
        </w:rPr>
        <w:t>Transportlīdzekļ</w:t>
      </w:r>
      <w:r w:rsidR="0079200E" w:rsidRPr="00F3173D">
        <w:rPr>
          <w:rFonts w:ascii="Arial" w:hAnsi="Arial" w:cs="Arial"/>
          <w:sz w:val="20"/>
          <w:szCs w:val="20"/>
        </w:rPr>
        <w:t>iem jābūt</w:t>
      </w:r>
      <w:r w:rsidRPr="00405931">
        <w:rPr>
          <w:rFonts w:ascii="Arial" w:hAnsi="Arial" w:cs="Arial"/>
          <w:sz w:val="20"/>
          <w:szCs w:val="20"/>
        </w:rPr>
        <w:t xml:space="preserve"> reģistr</w:t>
      </w:r>
      <w:r w:rsidR="0079200E">
        <w:rPr>
          <w:rFonts w:ascii="Arial" w:hAnsi="Arial" w:cs="Arial"/>
          <w:sz w:val="20"/>
          <w:szCs w:val="20"/>
        </w:rPr>
        <w:t>ētiem</w:t>
      </w:r>
      <w:r w:rsidRPr="00405931">
        <w:rPr>
          <w:rFonts w:ascii="Arial" w:hAnsi="Arial" w:cs="Arial"/>
          <w:sz w:val="20"/>
          <w:szCs w:val="20"/>
        </w:rPr>
        <w:t xml:space="preserve"> Ceļu Satiksmes Drošības direkcijā un ar valsts numura zīmēm.</w:t>
      </w:r>
    </w:p>
    <w:p w14:paraId="7057700F" w14:textId="77777777" w:rsidR="001673F2" w:rsidRPr="00B7311B" w:rsidRDefault="001673F2" w:rsidP="00F3173D">
      <w:pPr>
        <w:pStyle w:val="ListParagraph"/>
        <w:numPr>
          <w:ilvl w:val="0"/>
          <w:numId w:val="1"/>
        </w:numPr>
        <w:spacing w:after="120" w:line="240" w:lineRule="auto"/>
        <w:ind w:left="357" w:hanging="357"/>
        <w:contextualSpacing w:val="0"/>
        <w:jc w:val="center"/>
        <w:outlineLvl w:val="0"/>
        <w:rPr>
          <w:rFonts w:ascii="Arial" w:hAnsi="Arial" w:cs="Arial"/>
          <w:b/>
          <w:sz w:val="20"/>
          <w:szCs w:val="20"/>
        </w:rPr>
      </w:pPr>
      <w:r w:rsidRPr="00B7311B">
        <w:rPr>
          <w:rFonts w:ascii="Arial" w:hAnsi="Arial" w:cs="Arial"/>
          <w:b/>
          <w:sz w:val="20"/>
          <w:szCs w:val="20"/>
        </w:rPr>
        <w:t>Līguma summa un norēķinu kārtība</w:t>
      </w:r>
    </w:p>
    <w:p w14:paraId="2B3767D4" w14:textId="41E99599" w:rsidR="009E6760" w:rsidRPr="00A911E6" w:rsidRDefault="001673F2" w:rsidP="00A911E6">
      <w:pPr>
        <w:numPr>
          <w:ilvl w:val="1"/>
          <w:numId w:val="1"/>
        </w:numPr>
        <w:autoSpaceDE w:val="0"/>
        <w:autoSpaceDN w:val="0"/>
        <w:adjustRightInd w:val="0"/>
        <w:spacing w:after="0" w:line="240" w:lineRule="auto"/>
        <w:ind w:left="426" w:hanging="426"/>
        <w:contextualSpacing/>
        <w:jc w:val="both"/>
        <w:rPr>
          <w:rFonts w:ascii="Arial" w:hAnsi="Arial" w:cs="Arial"/>
          <w:sz w:val="20"/>
          <w:szCs w:val="20"/>
        </w:rPr>
      </w:pPr>
      <w:r w:rsidRPr="00F3173D">
        <w:rPr>
          <w:rFonts w:ascii="Arial" w:hAnsi="Arial" w:cs="Arial"/>
          <w:sz w:val="20"/>
          <w:szCs w:val="20"/>
        </w:rPr>
        <w:t>Līguma kopējā summa ir EUR ________________, neieskaitot pievienotās vērtības nodokli (PVN)</w:t>
      </w:r>
      <w:r w:rsidR="00A911E6" w:rsidRPr="00F3173D">
        <w:rPr>
          <w:rFonts w:ascii="Arial" w:hAnsi="Arial" w:cs="Arial"/>
          <w:sz w:val="20"/>
          <w:szCs w:val="20"/>
        </w:rPr>
        <w:t>.</w:t>
      </w:r>
    </w:p>
    <w:p w14:paraId="02BF81D9" w14:textId="77777777" w:rsidR="001673F2" w:rsidRPr="00373529" w:rsidRDefault="001673F2" w:rsidP="00373529">
      <w:pPr>
        <w:widowControl w:val="0"/>
        <w:numPr>
          <w:ilvl w:val="1"/>
          <w:numId w:val="1"/>
        </w:numPr>
        <w:spacing w:after="0" w:line="274" w:lineRule="exact"/>
        <w:ind w:left="426"/>
        <w:jc w:val="both"/>
        <w:rPr>
          <w:rFonts w:ascii="Arial" w:hAnsi="Arial" w:cs="Arial"/>
          <w:sz w:val="20"/>
          <w:szCs w:val="20"/>
        </w:rPr>
      </w:pPr>
      <w:bookmarkStart w:id="2" w:name="_Hlk180397068"/>
      <w:r w:rsidRPr="00373529">
        <w:rPr>
          <w:rFonts w:ascii="Arial" w:hAnsi="Arial" w:cs="Arial"/>
          <w:sz w:val="20"/>
          <w:szCs w:val="20"/>
        </w:rPr>
        <w:t xml:space="preserve">PVN tiek aprēķināts un norādīts rēķinā un apmaksāts </w:t>
      </w:r>
      <w:bookmarkEnd w:id="2"/>
      <w:r w:rsidRPr="00373529">
        <w:rPr>
          <w:rFonts w:ascii="Arial" w:hAnsi="Arial" w:cs="Arial"/>
          <w:sz w:val="20"/>
          <w:szCs w:val="20"/>
        </w:rPr>
        <w:t xml:space="preserve">atbilstoši darījuma brīdī spēkā esošo tiesību aktu prasībām. Ja Līgumā un tā pielikumos norādītie nodokļi un nodevas palielinās vai samazinās </w:t>
      </w:r>
      <w:r w:rsidRPr="00373529">
        <w:rPr>
          <w:rFonts w:ascii="Arial" w:hAnsi="Arial" w:cs="Arial"/>
          <w:sz w:val="20"/>
          <w:szCs w:val="20"/>
        </w:rPr>
        <w:lastRenderedPageBreak/>
        <w:t>atbilstoši izmaiņām attiecīgajos tiesību aktos, izmaiņas norēķinos starp Pusēm stājas spēkā saskaņā ar attiecīgo tiesību aktu noteikumiem.</w:t>
      </w:r>
    </w:p>
    <w:p w14:paraId="07E511F1" w14:textId="23F64AC3" w:rsidR="001673F2" w:rsidRPr="00F3173D" w:rsidRDefault="001673F2" w:rsidP="00F3173D">
      <w:pPr>
        <w:widowControl w:val="0"/>
        <w:numPr>
          <w:ilvl w:val="1"/>
          <w:numId w:val="1"/>
        </w:numPr>
        <w:spacing w:after="0" w:line="274" w:lineRule="exact"/>
        <w:ind w:left="426"/>
        <w:jc w:val="both"/>
        <w:rPr>
          <w:rFonts w:ascii="Arial" w:hAnsi="Arial" w:cs="Arial"/>
          <w:sz w:val="20"/>
          <w:szCs w:val="20"/>
        </w:rPr>
      </w:pPr>
      <w:r w:rsidRPr="09C6398E">
        <w:rPr>
          <w:rFonts w:ascii="Arial" w:hAnsi="Arial" w:cs="Arial"/>
          <w:b/>
          <w:bCs/>
          <w:sz w:val="20"/>
          <w:szCs w:val="20"/>
        </w:rPr>
        <w:t>Līgum</w:t>
      </w:r>
      <w:r w:rsidR="00875CA0">
        <w:rPr>
          <w:rFonts w:ascii="Arial" w:hAnsi="Arial" w:cs="Arial"/>
          <w:b/>
          <w:bCs/>
          <w:sz w:val="20"/>
          <w:szCs w:val="20"/>
        </w:rPr>
        <w:t>a kopējā summa</w:t>
      </w:r>
      <w:r w:rsidRPr="09C6398E">
        <w:rPr>
          <w:rFonts w:ascii="Arial" w:hAnsi="Arial" w:cs="Arial"/>
          <w:b/>
          <w:bCs/>
          <w:sz w:val="20"/>
          <w:szCs w:val="20"/>
        </w:rPr>
        <w:t xml:space="preserve"> </w:t>
      </w:r>
      <w:r w:rsidRPr="09C6398E">
        <w:rPr>
          <w:rFonts w:ascii="Arial" w:hAnsi="Arial" w:cs="Arial"/>
          <w:sz w:val="20"/>
          <w:szCs w:val="20"/>
        </w:rPr>
        <w:t>ietver visas Piegādātāja ar Līguma priekšmeta izpildi saistītās izmaksas, tai skaitā</w:t>
      </w:r>
      <w:r w:rsidR="00B3338E">
        <w:rPr>
          <w:rFonts w:ascii="Arial" w:hAnsi="Arial" w:cs="Arial"/>
          <w:sz w:val="20"/>
          <w:szCs w:val="20"/>
        </w:rPr>
        <w:t xml:space="preserve">: </w:t>
      </w:r>
      <w:r w:rsidRPr="09C6398E">
        <w:rPr>
          <w:rFonts w:ascii="Arial" w:hAnsi="Arial" w:cs="Arial"/>
          <w:sz w:val="20"/>
          <w:szCs w:val="20"/>
        </w:rPr>
        <w:t>transportlīdzekļ</w:t>
      </w:r>
      <w:r w:rsidR="00A911E6">
        <w:rPr>
          <w:rFonts w:ascii="Arial" w:hAnsi="Arial" w:cs="Arial"/>
          <w:sz w:val="20"/>
          <w:szCs w:val="20"/>
        </w:rPr>
        <w:t>u</w:t>
      </w:r>
      <w:r w:rsidRPr="09C6398E">
        <w:rPr>
          <w:rFonts w:ascii="Arial" w:hAnsi="Arial" w:cs="Arial"/>
          <w:sz w:val="20"/>
          <w:szCs w:val="20"/>
        </w:rPr>
        <w:t xml:space="preserve"> cen</w:t>
      </w:r>
      <w:r w:rsidR="00A911E6">
        <w:rPr>
          <w:rFonts w:ascii="Arial" w:hAnsi="Arial" w:cs="Arial"/>
          <w:sz w:val="20"/>
          <w:szCs w:val="20"/>
        </w:rPr>
        <w:t>u</w:t>
      </w:r>
      <w:r w:rsidRPr="09C6398E">
        <w:rPr>
          <w:rFonts w:ascii="Arial" w:hAnsi="Arial" w:cs="Arial"/>
          <w:sz w:val="20"/>
          <w:szCs w:val="20"/>
        </w:rPr>
        <w:t xml:space="preserve">, ja attiecināms, aprīkojuma uzstādīšanas izmaksas, lai nodrošinātu automašīnas pilnīgu atbilstību </w:t>
      </w:r>
      <w:r w:rsidR="009C0B27" w:rsidRPr="09C6398E">
        <w:rPr>
          <w:rFonts w:ascii="Arial" w:eastAsia="Times New Roman" w:hAnsi="Arial" w:cs="Arial"/>
          <w:i/>
          <w:iCs/>
          <w:sz w:val="20"/>
          <w:szCs w:val="20"/>
        </w:rPr>
        <w:t>Tehniskā specifikācija – Tehniskais piedāvājums</w:t>
      </w:r>
      <w:r w:rsidRPr="09C6398E">
        <w:rPr>
          <w:rFonts w:ascii="Arial" w:hAnsi="Arial" w:cs="Arial"/>
          <w:sz w:val="20"/>
          <w:szCs w:val="20"/>
        </w:rPr>
        <w:t xml:space="preserve"> (</w:t>
      </w:r>
      <w:r w:rsidR="002C57BA">
        <w:rPr>
          <w:rFonts w:ascii="Arial" w:hAnsi="Arial" w:cs="Arial"/>
          <w:sz w:val="20"/>
          <w:szCs w:val="20"/>
        </w:rPr>
        <w:t>Līguma</w:t>
      </w:r>
      <w:r w:rsidRPr="09C6398E">
        <w:rPr>
          <w:rFonts w:ascii="Arial" w:hAnsi="Arial" w:cs="Arial"/>
          <w:sz w:val="20"/>
          <w:szCs w:val="20"/>
        </w:rPr>
        <w:t xml:space="preserve"> </w:t>
      </w:r>
      <w:r w:rsidR="002C57BA">
        <w:rPr>
          <w:rFonts w:ascii="Arial" w:hAnsi="Arial" w:cs="Arial"/>
          <w:sz w:val="20"/>
          <w:szCs w:val="20"/>
        </w:rPr>
        <w:t>1</w:t>
      </w:r>
      <w:r w:rsidRPr="09C6398E">
        <w:rPr>
          <w:rFonts w:ascii="Arial" w:hAnsi="Arial" w:cs="Arial"/>
          <w:sz w:val="20"/>
          <w:szCs w:val="20"/>
        </w:rPr>
        <w:t>.</w:t>
      </w:r>
      <w:r w:rsidR="425C585D" w:rsidRPr="09C6398E">
        <w:rPr>
          <w:rFonts w:ascii="Arial" w:hAnsi="Arial" w:cs="Arial"/>
          <w:sz w:val="20"/>
          <w:szCs w:val="20"/>
        </w:rPr>
        <w:t xml:space="preserve"> </w:t>
      </w:r>
      <w:r w:rsidRPr="09C6398E">
        <w:rPr>
          <w:rFonts w:ascii="Arial" w:hAnsi="Arial" w:cs="Arial"/>
          <w:sz w:val="20"/>
          <w:szCs w:val="20"/>
        </w:rPr>
        <w:t xml:space="preserve">pielikums) noteiktajām prasībām, transportēšanas izmaksas līdz automašīnu piegādes vietai, reģistrācijas izmaksas VAS “Ceļu satiksmes drošības direkcija”, transportlīdzekļa ikgadējā nodeva pirms automašīnas reģistrācijas, </w:t>
      </w:r>
      <w:proofErr w:type="spellStart"/>
      <w:r w:rsidRPr="09C6398E">
        <w:rPr>
          <w:rFonts w:ascii="Arial" w:hAnsi="Arial" w:cs="Arial"/>
          <w:sz w:val="20"/>
          <w:szCs w:val="20"/>
        </w:rPr>
        <w:t>pirmspārdošanas</w:t>
      </w:r>
      <w:proofErr w:type="spellEnd"/>
      <w:r w:rsidRPr="09C6398E">
        <w:rPr>
          <w:rFonts w:ascii="Arial" w:hAnsi="Arial" w:cs="Arial"/>
          <w:sz w:val="20"/>
          <w:szCs w:val="20"/>
        </w:rPr>
        <w:t xml:space="preserve"> sagatavošanas izmaksas, visa uzstādītā aprīkojuma cenu un tā uzstādīšanas izmaksas, lai nodrošinātu automašīnas pilnīgu gatavību lietošanai, personāla un administratīvās izmaksas, dabas resursu, muitas, sociālie u.c. nodokļi (izņemot PVN) saskaņā ar Latvijas Republikas tiesību aktiem</w:t>
      </w:r>
      <w:r w:rsidRPr="00F3173D">
        <w:rPr>
          <w:rFonts w:ascii="Arial" w:hAnsi="Arial" w:cs="Arial"/>
          <w:sz w:val="20"/>
          <w:szCs w:val="20"/>
        </w:rPr>
        <w:t>.</w:t>
      </w:r>
    </w:p>
    <w:p w14:paraId="79EDEF31" w14:textId="77777777" w:rsidR="001673F2" w:rsidRPr="00382CCC" w:rsidRDefault="001673F2" w:rsidP="00F3173D">
      <w:pPr>
        <w:widowControl w:val="0"/>
        <w:numPr>
          <w:ilvl w:val="1"/>
          <w:numId w:val="1"/>
        </w:numPr>
        <w:spacing w:after="0" w:line="274" w:lineRule="exact"/>
        <w:ind w:left="426"/>
        <w:jc w:val="both"/>
        <w:rPr>
          <w:rFonts w:ascii="Arial" w:hAnsi="Arial" w:cs="Arial"/>
          <w:sz w:val="20"/>
          <w:szCs w:val="20"/>
        </w:rPr>
      </w:pPr>
      <w:r w:rsidRPr="00F3173D">
        <w:rPr>
          <w:rFonts w:ascii="Arial" w:hAnsi="Arial" w:cs="Arial"/>
          <w:sz w:val="20"/>
          <w:szCs w:val="20"/>
        </w:rPr>
        <w:t>Transportlīdzekļa (-u)</w:t>
      </w:r>
      <w:r w:rsidRPr="00382CCC">
        <w:rPr>
          <w:rFonts w:ascii="Arial" w:hAnsi="Arial" w:cs="Arial"/>
          <w:sz w:val="20"/>
          <w:szCs w:val="20"/>
        </w:rPr>
        <w:t xml:space="preserve"> iegādei nav paredzēta priekšapmaksa (avanss).</w:t>
      </w:r>
    </w:p>
    <w:p w14:paraId="29716161" w14:textId="6D4C0156" w:rsidR="001673F2" w:rsidRDefault="00014403" w:rsidP="00F3173D">
      <w:pPr>
        <w:widowControl w:val="0"/>
        <w:numPr>
          <w:ilvl w:val="1"/>
          <w:numId w:val="1"/>
        </w:numPr>
        <w:spacing w:after="0" w:line="274" w:lineRule="exact"/>
        <w:ind w:left="426"/>
        <w:jc w:val="both"/>
        <w:rPr>
          <w:rFonts w:ascii="Arial" w:hAnsi="Arial" w:cs="Arial"/>
          <w:sz w:val="20"/>
          <w:szCs w:val="20"/>
        </w:rPr>
      </w:pPr>
      <w:r>
        <w:rPr>
          <w:rFonts w:ascii="Arial" w:hAnsi="Arial" w:cs="Arial"/>
          <w:sz w:val="20"/>
          <w:szCs w:val="20"/>
        </w:rPr>
        <w:t>P</w:t>
      </w:r>
      <w:r w:rsidRPr="00014403">
        <w:rPr>
          <w:rFonts w:ascii="Arial" w:hAnsi="Arial" w:cs="Arial"/>
          <w:sz w:val="20"/>
          <w:szCs w:val="20"/>
        </w:rPr>
        <w:t>ar</w:t>
      </w:r>
      <w:r w:rsidRPr="00F3173D">
        <w:rPr>
          <w:rFonts w:ascii="Arial" w:hAnsi="Arial" w:cs="Arial"/>
          <w:sz w:val="20"/>
          <w:szCs w:val="20"/>
        </w:rPr>
        <w:t xml:space="preserve"> </w:t>
      </w:r>
      <w:r w:rsidR="001673F2" w:rsidRPr="09C6398E">
        <w:rPr>
          <w:rFonts w:ascii="Arial" w:hAnsi="Arial" w:cs="Arial"/>
          <w:sz w:val="20"/>
          <w:szCs w:val="20"/>
        </w:rPr>
        <w:t>piegādāto</w:t>
      </w:r>
      <w:r>
        <w:rPr>
          <w:rFonts w:ascii="Arial" w:hAnsi="Arial" w:cs="Arial"/>
          <w:sz w:val="20"/>
          <w:szCs w:val="20"/>
        </w:rPr>
        <w:t xml:space="preserve"> un Līgumā noteiktajā kārtībā pieņemto</w:t>
      </w:r>
      <w:r w:rsidR="001673F2" w:rsidRPr="09C6398E">
        <w:rPr>
          <w:rFonts w:ascii="Arial" w:hAnsi="Arial" w:cs="Arial"/>
          <w:sz w:val="20"/>
          <w:szCs w:val="20"/>
        </w:rPr>
        <w:t xml:space="preserve"> </w:t>
      </w:r>
      <w:r w:rsidR="001673F2" w:rsidRPr="00F3173D">
        <w:rPr>
          <w:rFonts w:ascii="Arial" w:hAnsi="Arial" w:cs="Arial"/>
          <w:sz w:val="20"/>
          <w:szCs w:val="20"/>
        </w:rPr>
        <w:t>Transportlīdzekli</w:t>
      </w:r>
      <w:r w:rsidR="001673F2" w:rsidRPr="09C6398E">
        <w:rPr>
          <w:rFonts w:ascii="Arial" w:hAnsi="Arial" w:cs="Arial"/>
          <w:sz w:val="20"/>
          <w:szCs w:val="20"/>
        </w:rPr>
        <w:t xml:space="preserve"> </w:t>
      </w:r>
      <w:r>
        <w:rPr>
          <w:rFonts w:ascii="Arial" w:hAnsi="Arial" w:cs="Arial"/>
          <w:sz w:val="20"/>
          <w:szCs w:val="20"/>
        </w:rPr>
        <w:t xml:space="preserve">pēc Transportlīdzekļa pieņemšanas dokumenta parakstīšanas (Līguma 5.1.punkts), </w:t>
      </w:r>
      <w:r w:rsidRPr="00F3173D">
        <w:rPr>
          <w:rFonts w:ascii="Arial" w:hAnsi="Arial" w:cs="Arial"/>
          <w:sz w:val="20"/>
          <w:szCs w:val="20"/>
        </w:rPr>
        <w:t xml:space="preserve">Piegādātājs </w:t>
      </w:r>
      <w:r>
        <w:rPr>
          <w:rFonts w:ascii="Arial" w:hAnsi="Arial" w:cs="Arial"/>
          <w:sz w:val="20"/>
          <w:szCs w:val="20"/>
        </w:rPr>
        <w:t xml:space="preserve">noformē un iesniedz </w:t>
      </w:r>
      <w:r w:rsidRPr="00F3173D">
        <w:rPr>
          <w:rFonts w:ascii="Arial" w:hAnsi="Arial" w:cs="Arial"/>
          <w:sz w:val="20"/>
          <w:szCs w:val="20"/>
        </w:rPr>
        <w:t xml:space="preserve">Pasūtītājam </w:t>
      </w:r>
      <w:r w:rsidR="001673F2" w:rsidRPr="09C6398E">
        <w:rPr>
          <w:rFonts w:ascii="Arial" w:hAnsi="Arial" w:cs="Arial"/>
          <w:sz w:val="20"/>
          <w:szCs w:val="20"/>
        </w:rPr>
        <w:t>dokumentu samaksai (rēķins, pavadzīme – rēķins)</w:t>
      </w:r>
      <w:r w:rsidR="00246EAA">
        <w:rPr>
          <w:rFonts w:ascii="Arial" w:hAnsi="Arial" w:cs="Arial"/>
          <w:sz w:val="20"/>
          <w:szCs w:val="20"/>
        </w:rPr>
        <w:t xml:space="preserve">, kurā </w:t>
      </w:r>
      <w:r w:rsidR="001673F2" w:rsidRPr="00014403">
        <w:rPr>
          <w:rFonts w:ascii="Arial" w:hAnsi="Arial" w:cs="Arial"/>
          <w:sz w:val="20"/>
          <w:szCs w:val="20"/>
        </w:rPr>
        <w:t>norāda</w:t>
      </w:r>
      <w:r w:rsidR="001673F2" w:rsidRPr="00F3173D">
        <w:rPr>
          <w:rFonts w:ascii="Arial" w:hAnsi="Arial" w:cs="Arial"/>
          <w:sz w:val="20"/>
          <w:szCs w:val="20"/>
        </w:rPr>
        <w:t xml:space="preserve"> Pasūtītāja rekvizītus, juridisko adresi (sk. Līguma 1</w:t>
      </w:r>
      <w:r w:rsidR="009C0B27" w:rsidRPr="00F3173D">
        <w:rPr>
          <w:rFonts w:ascii="Arial" w:hAnsi="Arial" w:cs="Arial"/>
          <w:sz w:val="20"/>
          <w:szCs w:val="20"/>
        </w:rPr>
        <w:t>3</w:t>
      </w:r>
      <w:r w:rsidR="001673F2" w:rsidRPr="00F3173D">
        <w:rPr>
          <w:rFonts w:ascii="Arial" w:hAnsi="Arial" w:cs="Arial"/>
          <w:sz w:val="20"/>
          <w:szCs w:val="20"/>
        </w:rPr>
        <w:t>.</w:t>
      </w:r>
      <w:r w:rsidR="0452BD28" w:rsidRPr="00F3173D">
        <w:rPr>
          <w:rFonts w:ascii="Arial" w:hAnsi="Arial" w:cs="Arial"/>
          <w:sz w:val="20"/>
          <w:szCs w:val="20"/>
        </w:rPr>
        <w:t xml:space="preserve"> </w:t>
      </w:r>
      <w:r w:rsidR="001673F2" w:rsidRPr="00F3173D">
        <w:rPr>
          <w:rFonts w:ascii="Arial" w:hAnsi="Arial" w:cs="Arial"/>
          <w:sz w:val="20"/>
          <w:szCs w:val="20"/>
        </w:rPr>
        <w:t>sadaļu)</w:t>
      </w:r>
      <w:r w:rsidR="001673F2" w:rsidRPr="00014403">
        <w:rPr>
          <w:rFonts w:ascii="Arial" w:hAnsi="Arial" w:cs="Arial"/>
          <w:sz w:val="20"/>
          <w:szCs w:val="20"/>
        </w:rPr>
        <w:t xml:space="preserve">, </w:t>
      </w:r>
      <w:r w:rsidR="001673F2" w:rsidRPr="00F3173D">
        <w:rPr>
          <w:rFonts w:ascii="Arial" w:hAnsi="Arial" w:cs="Arial"/>
          <w:sz w:val="20"/>
          <w:szCs w:val="20"/>
        </w:rPr>
        <w:t>Pasūtītāja</w:t>
      </w:r>
      <w:r w:rsidR="001673F2" w:rsidRPr="00014403">
        <w:rPr>
          <w:rFonts w:ascii="Arial" w:hAnsi="Arial" w:cs="Arial"/>
          <w:sz w:val="20"/>
          <w:szCs w:val="20"/>
        </w:rPr>
        <w:t xml:space="preserve"> piešķirto Līguma numuru un datumu</w:t>
      </w:r>
      <w:r w:rsidR="00CC0124">
        <w:rPr>
          <w:rFonts w:ascii="Arial" w:hAnsi="Arial" w:cs="Arial"/>
          <w:sz w:val="20"/>
          <w:szCs w:val="20"/>
        </w:rPr>
        <w:t>,</w:t>
      </w:r>
      <w:r w:rsidR="001673F2" w:rsidRPr="00014403">
        <w:rPr>
          <w:rFonts w:ascii="Arial" w:hAnsi="Arial" w:cs="Arial"/>
          <w:sz w:val="20"/>
          <w:szCs w:val="20"/>
        </w:rPr>
        <w:t xml:space="preserve"> </w:t>
      </w:r>
      <w:r w:rsidR="001673F2" w:rsidRPr="00CC0124">
        <w:rPr>
          <w:rFonts w:ascii="Arial" w:hAnsi="Arial" w:cs="Arial"/>
          <w:sz w:val="20"/>
          <w:szCs w:val="20"/>
        </w:rPr>
        <w:t>Transportlīdzekļa</w:t>
      </w:r>
      <w:r w:rsidR="001673F2" w:rsidRPr="00014403">
        <w:rPr>
          <w:rFonts w:ascii="Arial" w:hAnsi="Arial" w:cs="Arial"/>
          <w:sz w:val="20"/>
          <w:szCs w:val="20"/>
        </w:rPr>
        <w:t xml:space="preserve"> nosaukumu, </w:t>
      </w:r>
      <w:r w:rsidR="001673F2" w:rsidRPr="00CC0124">
        <w:rPr>
          <w:rFonts w:ascii="Arial" w:hAnsi="Arial" w:cs="Arial"/>
          <w:sz w:val="20"/>
          <w:szCs w:val="20"/>
        </w:rPr>
        <w:t>Transportlīdzekļa</w:t>
      </w:r>
      <w:r w:rsidR="001673F2" w:rsidRPr="00014403">
        <w:rPr>
          <w:rFonts w:ascii="Arial" w:hAnsi="Arial" w:cs="Arial"/>
          <w:sz w:val="20"/>
          <w:szCs w:val="20"/>
        </w:rPr>
        <w:t xml:space="preserve"> vienības cenu, daudzumu (tieši tādās vienībās, apjomos, cenās, kā noteikts Līguma pielikumā pievienotajā </w:t>
      </w:r>
      <w:r w:rsidR="001673F2" w:rsidRPr="00F3173D">
        <w:rPr>
          <w:rFonts w:ascii="Arial" w:hAnsi="Arial" w:cs="Arial"/>
          <w:sz w:val="20"/>
          <w:szCs w:val="20"/>
        </w:rPr>
        <w:t>Tehniskajā specifikācijā</w:t>
      </w:r>
      <w:r w:rsidR="001673F2" w:rsidRPr="00014403">
        <w:rPr>
          <w:rFonts w:ascii="Arial" w:hAnsi="Arial" w:cs="Arial"/>
          <w:sz w:val="20"/>
          <w:szCs w:val="20"/>
        </w:rPr>
        <w:t xml:space="preserve"> – </w:t>
      </w:r>
      <w:r w:rsidR="001673F2" w:rsidRPr="00F3173D">
        <w:rPr>
          <w:rFonts w:ascii="Arial" w:hAnsi="Arial" w:cs="Arial"/>
          <w:sz w:val="20"/>
          <w:szCs w:val="20"/>
        </w:rPr>
        <w:t>Tehniskajā piedāvājumā</w:t>
      </w:r>
      <w:r w:rsidR="001673F2" w:rsidRPr="00014403">
        <w:rPr>
          <w:rFonts w:ascii="Arial" w:hAnsi="Arial" w:cs="Arial"/>
          <w:sz w:val="20"/>
          <w:szCs w:val="20"/>
        </w:rPr>
        <w:t xml:space="preserve">), </w:t>
      </w:r>
      <w:r w:rsidR="001673F2" w:rsidRPr="00CC0124">
        <w:rPr>
          <w:rFonts w:ascii="Arial" w:hAnsi="Arial" w:cs="Arial"/>
          <w:sz w:val="20"/>
          <w:szCs w:val="20"/>
        </w:rPr>
        <w:t xml:space="preserve">Transportlīdzekļa </w:t>
      </w:r>
      <w:r w:rsidR="001673F2" w:rsidRPr="00014403">
        <w:rPr>
          <w:rFonts w:ascii="Arial" w:hAnsi="Arial" w:cs="Arial"/>
          <w:sz w:val="20"/>
          <w:szCs w:val="20"/>
        </w:rPr>
        <w:t>piegādes datumu</w:t>
      </w:r>
      <w:r w:rsidR="00246EAA">
        <w:rPr>
          <w:rFonts w:ascii="Arial" w:hAnsi="Arial" w:cs="Arial"/>
          <w:sz w:val="20"/>
          <w:szCs w:val="20"/>
        </w:rPr>
        <w:t>.</w:t>
      </w:r>
    </w:p>
    <w:p w14:paraId="0B02502F" w14:textId="31F5124E" w:rsidR="00014403" w:rsidRDefault="00014403" w:rsidP="00F3173D">
      <w:pPr>
        <w:widowControl w:val="0"/>
        <w:numPr>
          <w:ilvl w:val="1"/>
          <w:numId w:val="1"/>
        </w:numPr>
        <w:spacing w:after="0" w:line="274" w:lineRule="exact"/>
        <w:ind w:left="426"/>
        <w:jc w:val="both"/>
        <w:rPr>
          <w:rFonts w:ascii="Arial" w:hAnsi="Arial" w:cs="Arial"/>
          <w:sz w:val="20"/>
          <w:szCs w:val="20"/>
        </w:rPr>
      </w:pPr>
      <w:r w:rsidRPr="00F3173D">
        <w:rPr>
          <w:rFonts w:ascii="Arial" w:hAnsi="Arial" w:cs="Arial"/>
          <w:sz w:val="20"/>
          <w:szCs w:val="20"/>
        </w:rPr>
        <w:t>Puses vienojas, ka Līguma 3.5.punktā noteiktai</w:t>
      </w:r>
      <w:r w:rsidR="00246EAA" w:rsidRPr="00F3173D">
        <w:rPr>
          <w:rFonts w:ascii="Arial" w:hAnsi="Arial" w:cs="Arial"/>
          <w:sz w:val="20"/>
          <w:szCs w:val="20"/>
        </w:rPr>
        <w:t>s</w:t>
      </w:r>
      <w:r w:rsidRPr="00F3173D">
        <w:rPr>
          <w:rFonts w:ascii="Arial" w:hAnsi="Arial" w:cs="Arial"/>
          <w:sz w:val="20"/>
          <w:szCs w:val="20"/>
        </w:rPr>
        <w:t xml:space="preserve"> maksājuma dokuments saskaņā ar Līgumu tiek sagatavots elektroniski un ir derīgs bez paraksta, un ir abām Pusēm saistošs</w:t>
      </w:r>
      <w:r>
        <w:rPr>
          <w:rFonts w:ascii="Arial" w:hAnsi="Arial" w:cs="Arial"/>
          <w:sz w:val="20"/>
          <w:szCs w:val="20"/>
        </w:rPr>
        <w:t xml:space="preserve">, kas nosūtīts </w:t>
      </w:r>
      <w:r w:rsidRPr="00F24323">
        <w:rPr>
          <w:rFonts w:ascii="Arial" w:hAnsi="Arial" w:cs="Arial"/>
          <w:sz w:val="20"/>
          <w:szCs w:val="20"/>
        </w:rPr>
        <w:t xml:space="preserve">no </w:t>
      </w:r>
      <w:r w:rsidR="00246EAA" w:rsidRPr="00F3173D">
        <w:rPr>
          <w:rFonts w:ascii="Arial" w:hAnsi="Arial" w:cs="Arial"/>
          <w:sz w:val="20"/>
          <w:szCs w:val="20"/>
        </w:rPr>
        <w:t>Piegādātāja</w:t>
      </w:r>
      <w:r w:rsidRPr="00F24323">
        <w:rPr>
          <w:rFonts w:ascii="Arial" w:hAnsi="Arial" w:cs="Arial"/>
          <w:sz w:val="20"/>
          <w:szCs w:val="20"/>
        </w:rPr>
        <w:t xml:space="preserve"> elektroniskās pasta adreses: ___________ uz </w:t>
      </w:r>
      <w:r w:rsidRPr="00F3173D">
        <w:rPr>
          <w:rFonts w:ascii="Arial" w:hAnsi="Arial" w:cs="Arial"/>
          <w:sz w:val="20"/>
          <w:szCs w:val="20"/>
        </w:rPr>
        <w:t>Pasūtītāja</w:t>
      </w:r>
      <w:r w:rsidRPr="00F24323">
        <w:rPr>
          <w:rFonts w:ascii="Arial" w:hAnsi="Arial" w:cs="Arial"/>
          <w:sz w:val="20"/>
          <w:szCs w:val="20"/>
        </w:rPr>
        <w:t xml:space="preserve"> elektronisko pasta adresi</w:t>
      </w:r>
      <w:r w:rsidR="00C97E2F">
        <w:rPr>
          <w:rFonts w:ascii="Arial" w:hAnsi="Arial" w:cs="Arial"/>
          <w:sz w:val="20"/>
          <w:szCs w:val="20"/>
        </w:rPr>
        <w:t>, kas paredzēta elektronisko rēķinu iesniegšanai strukturētā formā</w:t>
      </w:r>
      <w:r w:rsidRPr="00F24323">
        <w:rPr>
          <w:rFonts w:ascii="Arial" w:hAnsi="Arial" w:cs="Arial"/>
          <w:sz w:val="20"/>
          <w:szCs w:val="20"/>
        </w:rPr>
        <w:t xml:space="preserve">: </w:t>
      </w:r>
      <w:r w:rsidR="00C97E2F" w:rsidRPr="00F3173D">
        <w:rPr>
          <w:rFonts w:ascii="Arial" w:hAnsi="Arial" w:cs="Arial"/>
          <w:sz w:val="20"/>
          <w:szCs w:val="20"/>
        </w:rPr>
        <w:t>EINVOICE@90000032077</w:t>
      </w:r>
      <w:r>
        <w:rPr>
          <w:rFonts w:ascii="Arial" w:hAnsi="Arial" w:cs="Arial"/>
          <w:sz w:val="20"/>
          <w:szCs w:val="20"/>
        </w:rPr>
        <w:t>.</w:t>
      </w:r>
    </w:p>
    <w:p w14:paraId="7DED6CD0" w14:textId="7586EF8A" w:rsidR="00014403" w:rsidRPr="00014403" w:rsidRDefault="00014403" w:rsidP="00F3173D">
      <w:pPr>
        <w:widowControl w:val="0"/>
        <w:numPr>
          <w:ilvl w:val="1"/>
          <w:numId w:val="1"/>
        </w:numPr>
        <w:spacing w:after="0" w:line="274" w:lineRule="exact"/>
        <w:ind w:left="426"/>
        <w:jc w:val="both"/>
        <w:rPr>
          <w:rFonts w:ascii="Arial" w:hAnsi="Arial" w:cs="Arial"/>
          <w:sz w:val="20"/>
          <w:szCs w:val="20"/>
        </w:rPr>
      </w:pPr>
      <w:bookmarkStart w:id="3" w:name="_Hlk180575238"/>
      <w:r w:rsidRPr="001D38D9">
        <w:rPr>
          <w:rFonts w:ascii="Arial" w:hAnsi="Arial" w:cs="Arial"/>
          <w:sz w:val="20"/>
          <w:szCs w:val="20"/>
        </w:rPr>
        <w:t xml:space="preserve">Gadījumā, ja mainās noteiktās e-pasta adreses, attiecīgajai Pusei ir pienākums 5 (piecu) darba dienu laikā no izmaiņu veikšanas brīža par to </w:t>
      </w:r>
      <w:proofErr w:type="spellStart"/>
      <w:r w:rsidRPr="001D38D9">
        <w:rPr>
          <w:rFonts w:ascii="Arial" w:hAnsi="Arial" w:cs="Arial"/>
          <w:sz w:val="20"/>
          <w:szCs w:val="20"/>
        </w:rPr>
        <w:t>rakstveidā</w:t>
      </w:r>
      <w:proofErr w:type="spellEnd"/>
      <w:r w:rsidRPr="001D38D9">
        <w:rPr>
          <w:rFonts w:ascii="Arial" w:hAnsi="Arial" w:cs="Arial"/>
          <w:sz w:val="20"/>
          <w:szCs w:val="20"/>
        </w:rPr>
        <w:t xml:space="preserve"> paziņot otrai Pusei, šādā gadījumā šis </w:t>
      </w:r>
      <w:r>
        <w:rPr>
          <w:rFonts w:ascii="Arial" w:hAnsi="Arial" w:cs="Arial"/>
          <w:sz w:val="20"/>
          <w:szCs w:val="20"/>
        </w:rPr>
        <w:t>Līguma</w:t>
      </w:r>
      <w:r w:rsidRPr="001D38D9">
        <w:rPr>
          <w:rFonts w:ascii="Arial" w:hAnsi="Arial" w:cs="Arial"/>
          <w:sz w:val="20"/>
          <w:szCs w:val="20"/>
        </w:rPr>
        <w:t xml:space="preserve"> punkts tiks uzskatīts par grozītu bez atsevišķas Pušu rakstiskas vienošanās, sākot ar attiecīgās Puses pārstāvēt tiesīgās personas parakstīta paziņojuma saņemšanas brīdi</w:t>
      </w:r>
      <w:bookmarkEnd w:id="3"/>
      <w:r>
        <w:rPr>
          <w:rFonts w:ascii="Arial" w:hAnsi="Arial" w:cs="Arial"/>
          <w:sz w:val="20"/>
          <w:szCs w:val="20"/>
        </w:rPr>
        <w:t>.</w:t>
      </w:r>
    </w:p>
    <w:p w14:paraId="7DB19CB4" w14:textId="0BD3BD8D" w:rsidR="001673F2" w:rsidRPr="00F3173D" w:rsidRDefault="001673F2" w:rsidP="00F3173D">
      <w:pPr>
        <w:widowControl w:val="0"/>
        <w:numPr>
          <w:ilvl w:val="1"/>
          <w:numId w:val="1"/>
        </w:numPr>
        <w:spacing w:after="0" w:line="274" w:lineRule="exact"/>
        <w:ind w:left="426"/>
        <w:jc w:val="both"/>
        <w:rPr>
          <w:rFonts w:ascii="Arial" w:hAnsi="Arial" w:cs="Arial"/>
          <w:sz w:val="20"/>
          <w:szCs w:val="20"/>
        </w:rPr>
      </w:pPr>
      <w:r w:rsidRPr="00F3173D">
        <w:rPr>
          <w:rFonts w:ascii="Arial" w:hAnsi="Arial" w:cs="Arial"/>
          <w:sz w:val="20"/>
          <w:szCs w:val="20"/>
        </w:rPr>
        <w:t>Pasūtītājs</w:t>
      </w:r>
      <w:r w:rsidRPr="09C6398E">
        <w:rPr>
          <w:rFonts w:ascii="Arial" w:hAnsi="Arial" w:cs="Arial"/>
          <w:sz w:val="20"/>
          <w:szCs w:val="20"/>
        </w:rPr>
        <w:t xml:space="preserve"> samaksā </w:t>
      </w:r>
      <w:r w:rsidRPr="00F3173D">
        <w:rPr>
          <w:rFonts w:ascii="Arial" w:hAnsi="Arial" w:cs="Arial"/>
          <w:sz w:val="20"/>
          <w:szCs w:val="20"/>
        </w:rPr>
        <w:t xml:space="preserve">Piegādātājam </w:t>
      </w:r>
      <w:r w:rsidRPr="09C6398E">
        <w:rPr>
          <w:rFonts w:ascii="Arial" w:hAnsi="Arial" w:cs="Arial"/>
          <w:sz w:val="20"/>
          <w:szCs w:val="20"/>
        </w:rPr>
        <w:t>par piegādāto</w:t>
      </w:r>
      <w:r w:rsidR="00B434CD">
        <w:rPr>
          <w:rFonts w:ascii="Arial" w:hAnsi="Arial" w:cs="Arial"/>
          <w:sz w:val="20"/>
          <w:szCs w:val="20"/>
        </w:rPr>
        <w:t xml:space="preserve"> un pieņemto</w:t>
      </w:r>
      <w:r w:rsidRPr="09C6398E">
        <w:rPr>
          <w:rFonts w:ascii="Arial" w:hAnsi="Arial" w:cs="Arial"/>
          <w:sz w:val="20"/>
          <w:szCs w:val="20"/>
        </w:rPr>
        <w:t xml:space="preserve"> </w:t>
      </w:r>
      <w:r w:rsidRPr="00CC0124">
        <w:rPr>
          <w:rFonts w:ascii="Arial" w:hAnsi="Arial" w:cs="Arial"/>
          <w:sz w:val="20"/>
          <w:szCs w:val="20"/>
        </w:rPr>
        <w:t>Transportlīdzekl</w:t>
      </w:r>
      <w:r w:rsidRPr="00F3173D">
        <w:rPr>
          <w:rFonts w:ascii="Arial" w:hAnsi="Arial" w:cs="Arial"/>
          <w:sz w:val="20"/>
          <w:szCs w:val="20"/>
        </w:rPr>
        <w:t>i</w:t>
      </w:r>
      <w:r w:rsidRPr="09C6398E">
        <w:rPr>
          <w:rFonts w:ascii="Arial" w:hAnsi="Arial" w:cs="Arial"/>
          <w:sz w:val="20"/>
          <w:szCs w:val="20"/>
        </w:rPr>
        <w:t xml:space="preserve"> 30</w:t>
      </w:r>
      <w:r w:rsidR="00B434CD">
        <w:rPr>
          <w:rFonts w:ascii="Arial" w:hAnsi="Arial" w:cs="Arial"/>
          <w:sz w:val="20"/>
          <w:szCs w:val="20"/>
        </w:rPr>
        <w:t> </w:t>
      </w:r>
      <w:r w:rsidRPr="09C6398E">
        <w:rPr>
          <w:rFonts w:ascii="Arial" w:hAnsi="Arial" w:cs="Arial"/>
          <w:sz w:val="20"/>
          <w:szCs w:val="20"/>
        </w:rPr>
        <w:t xml:space="preserve">(trīsdesmit) kalendāra dienu laikā no </w:t>
      </w:r>
      <w:r w:rsidRPr="00CC0124">
        <w:rPr>
          <w:rFonts w:ascii="Arial" w:hAnsi="Arial" w:cs="Arial"/>
          <w:sz w:val="20"/>
          <w:szCs w:val="20"/>
        </w:rPr>
        <w:t>Transportlīdzekļa</w:t>
      </w:r>
      <w:r w:rsidRPr="00F3173D">
        <w:rPr>
          <w:rFonts w:ascii="Arial" w:hAnsi="Arial" w:cs="Arial"/>
          <w:sz w:val="20"/>
          <w:szCs w:val="20"/>
        </w:rPr>
        <w:t xml:space="preserve"> </w:t>
      </w:r>
      <w:r w:rsidRPr="09C6398E">
        <w:rPr>
          <w:rFonts w:ascii="Arial" w:hAnsi="Arial" w:cs="Arial"/>
          <w:sz w:val="20"/>
          <w:szCs w:val="20"/>
        </w:rPr>
        <w:t xml:space="preserve">saņemšanas un </w:t>
      </w:r>
      <w:bookmarkStart w:id="4" w:name="_Hlk142900835"/>
      <w:r w:rsidRPr="00CC0124">
        <w:rPr>
          <w:rFonts w:ascii="Arial" w:hAnsi="Arial" w:cs="Arial"/>
          <w:sz w:val="20"/>
          <w:szCs w:val="20"/>
        </w:rPr>
        <w:t>Transportlīdzekļa</w:t>
      </w:r>
      <w:r w:rsidRPr="09C6398E">
        <w:rPr>
          <w:rFonts w:ascii="Arial" w:hAnsi="Arial" w:cs="Arial"/>
          <w:sz w:val="20"/>
          <w:szCs w:val="20"/>
        </w:rPr>
        <w:t xml:space="preserve"> pieņemšanas dokumenta </w:t>
      </w:r>
      <w:bookmarkEnd w:id="4"/>
      <w:r w:rsidRPr="09C6398E">
        <w:rPr>
          <w:rFonts w:ascii="Arial" w:hAnsi="Arial" w:cs="Arial"/>
          <w:sz w:val="20"/>
          <w:szCs w:val="20"/>
        </w:rPr>
        <w:t>parakstīšanas dienas (Līguma 5.1.</w:t>
      </w:r>
      <w:r w:rsidR="77BFAE44" w:rsidRPr="09C6398E">
        <w:rPr>
          <w:rFonts w:ascii="Arial" w:hAnsi="Arial" w:cs="Arial"/>
          <w:sz w:val="20"/>
          <w:szCs w:val="20"/>
        </w:rPr>
        <w:t xml:space="preserve"> </w:t>
      </w:r>
      <w:r w:rsidRPr="09C6398E">
        <w:rPr>
          <w:rFonts w:ascii="Arial" w:hAnsi="Arial" w:cs="Arial"/>
          <w:sz w:val="20"/>
          <w:szCs w:val="20"/>
        </w:rPr>
        <w:t>punkts).</w:t>
      </w:r>
    </w:p>
    <w:p w14:paraId="6640994F" w14:textId="77777777" w:rsidR="001673F2" w:rsidRPr="00F3173D" w:rsidRDefault="001673F2" w:rsidP="00F3173D">
      <w:pPr>
        <w:widowControl w:val="0"/>
        <w:numPr>
          <w:ilvl w:val="1"/>
          <w:numId w:val="1"/>
        </w:numPr>
        <w:spacing w:after="0" w:line="274" w:lineRule="exact"/>
        <w:ind w:left="426"/>
        <w:jc w:val="both"/>
        <w:rPr>
          <w:rFonts w:ascii="Arial" w:hAnsi="Arial" w:cs="Arial"/>
          <w:sz w:val="20"/>
          <w:szCs w:val="20"/>
        </w:rPr>
      </w:pPr>
      <w:r w:rsidRPr="00161937">
        <w:rPr>
          <w:rFonts w:ascii="Arial" w:hAnsi="Arial" w:cs="Arial"/>
          <w:sz w:val="20"/>
          <w:szCs w:val="20"/>
        </w:rPr>
        <w:t xml:space="preserve">Gadījumā, ja </w:t>
      </w:r>
      <w:r w:rsidRPr="00F3173D">
        <w:rPr>
          <w:rFonts w:ascii="Arial" w:hAnsi="Arial" w:cs="Arial"/>
          <w:sz w:val="20"/>
          <w:szCs w:val="20"/>
        </w:rPr>
        <w:t>Līgumā noteiktais</w:t>
      </w:r>
      <w:r w:rsidRPr="00161937">
        <w:rPr>
          <w:rFonts w:ascii="Arial" w:hAnsi="Arial" w:cs="Arial"/>
          <w:sz w:val="20"/>
          <w:szCs w:val="20"/>
        </w:rPr>
        <w:t xml:space="preserve"> maksājuma dokuments, </w:t>
      </w:r>
      <w:r w:rsidRPr="00CC0124">
        <w:rPr>
          <w:rFonts w:ascii="Arial" w:hAnsi="Arial" w:cs="Arial"/>
          <w:sz w:val="20"/>
          <w:szCs w:val="20"/>
        </w:rPr>
        <w:t>Transportlīdzekļa</w:t>
      </w:r>
      <w:r w:rsidRPr="00F3173D">
        <w:rPr>
          <w:rFonts w:ascii="Arial" w:hAnsi="Arial" w:cs="Arial"/>
          <w:sz w:val="20"/>
          <w:szCs w:val="20"/>
        </w:rPr>
        <w:t xml:space="preserve"> </w:t>
      </w:r>
      <w:r w:rsidRPr="00161937">
        <w:rPr>
          <w:rFonts w:ascii="Arial" w:hAnsi="Arial" w:cs="Arial"/>
          <w:sz w:val="20"/>
          <w:szCs w:val="20"/>
        </w:rPr>
        <w:t>pavaddokumenti</w:t>
      </w:r>
      <w:r w:rsidRPr="00F3173D">
        <w:rPr>
          <w:rFonts w:ascii="Arial" w:hAnsi="Arial" w:cs="Arial"/>
          <w:sz w:val="20"/>
          <w:szCs w:val="20"/>
        </w:rPr>
        <w:t xml:space="preserve"> </w:t>
      </w:r>
      <w:r w:rsidRPr="00161937">
        <w:rPr>
          <w:rFonts w:ascii="Arial" w:hAnsi="Arial" w:cs="Arial"/>
          <w:sz w:val="20"/>
          <w:szCs w:val="20"/>
        </w:rPr>
        <w:t xml:space="preserve">neatbilst spēkā esošo tiesību aktu prasībām vai nav norādīts </w:t>
      </w:r>
      <w:r w:rsidRPr="00F3173D">
        <w:rPr>
          <w:rFonts w:ascii="Arial" w:hAnsi="Arial" w:cs="Arial"/>
          <w:sz w:val="20"/>
          <w:szCs w:val="20"/>
        </w:rPr>
        <w:t>Pasūtītāja</w:t>
      </w:r>
      <w:r w:rsidRPr="00161937">
        <w:rPr>
          <w:rFonts w:ascii="Arial" w:hAnsi="Arial" w:cs="Arial"/>
          <w:sz w:val="20"/>
          <w:szCs w:val="20"/>
        </w:rPr>
        <w:t xml:space="preserve"> Līgumam piešķirtais reģistrācijas numurs un/vai pieļautas matemātiskas vai citas kļūdas, kuras padara Līguma saistību izpildi par neiespējamu, </w:t>
      </w:r>
      <w:r w:rsidRPr="00F3173D">
        <w:rPr>
          <w:rFonts w:ascii="Arial" w:hAnsi="Arial" w:cs="Arial"/>
          <w:sz w:val="20"/>
          <w:szCs w:val="20"/>
        </w:rPr>
        <w:t>Pasūtītājam</w:t>
      </w:r>
      <w:r w:rsidRPr="00161937">
        <w:rPr>
          <w:rFonts w:ascii="Arial" w:hAnsi="Arial" w:cs="Arial"/>
          <w:sz w:val="20"/>
          <w:szCs w:val="20"/>
        </w:rPr>
        <w:t xml:space="preserve"> ir tiesības neveikt maksājumus līdz korekti noformēta dokumenta saņemšanai. Šajā gadījumā maksājuma termiņš sākas no korekti noformēta dokumenta saņemšanas dienas un nav uzskatāms par kavējumu.</w:t>
      </w:r>
    </w:p>
    <w:p w14:paraId="574664EF" w14:textId="6C19D564" w:rsidR="001673F2" w:rsidRPr="00161937" w:rsidRDefault="001673F2" w:rsidP="00F3173D">
      <w:pPr>
        <w:widowControl w:val="0"/>
        <w:numPr>
          <w:ilvl w:val="1"/>
          <w:numId w:val="1"/>
        </w:numPr>
        <w:spacing w:after="0" w:line="274" w:lineRule="exact"/>
        <w:ind w:left="426"/>
        <w:jc w:val="both"/>
        <w:rPr>
          <w:rFonts w:ascii="Arial" w:hAnsi="Arial" w:cs="Arial"/>
          <w:sz w:val="20"/>
          <w:szCs w:val="20"/>
        </w:rPr>
      </w:pPr>
      <w:r w:rsidRPr="00161937">
        <w:rPr>
          <w:rFonts w:ascii="Arial" w:hAnsi="Arial" w:cs="Arial"/>
          <w:sz w:val="20"/>
          <w:szCs w:val="20"/>
        </w:rPr>
        <w:t xml:space="preserve">Ja </w:t>
      </w:r>
      <w:r w:rsidRPr="00F3173D">
        <w:rPr>
          <w:rFonts w:ascii="Arial" w:hAnsi="Arial" w:cs="Arial"/>
          <w:sz w:val="20"/>
          <w:szCs w:val="20"/>
        </w:rPr>
        <w:t>Pasūtītājs</w:t>
      </w:r>
      <w:r w:rsidRPr="00161937">
        <w:rPr>
          <w:rFonts w:ascii="Arial" w:hAnsi="Arial" w:cs="Arial"/>
          <w:sz w:val="20"/>
          <w:szCs w:val="20"/>
        </w:rPr>
        <w:t xml:space="preserve"> nepiekrīt </w:t>
      </w:r>
      <w:r w:rsidRPr="00F3173D">
        <w:rPr>
          <w:rFonts w:ascii="Arial" w:hAnsi="Arial" w:cs="Arial"/>
          <w:sz w:val="20"/>
          <w:szCs w:val="20"/>
        </w:rPr>
        <w:t xml:space="preserve">Piegādātāja </w:t>
      </w:r>
      <w:r w:rsidRPr="00161937">
        <w:rPr>
          <w:rFonts w:ascii="Arial" w:hAnsi="Arial" w:cs="Arial"/>
          <w:sz w:val="20"/>
          <w:szCs w:val="20"/>
        </w:rPr>
        <w:t xml:space="preserve">iesniegtajam rēķinam vai piekrīt tam tikai daļēji, </w:t>
      </w:r>
      <w:r w:rsidRPr="00F3173D">
        <w:rPr>
          <w:rFonts w:ascii="Arial" w:hAnsi="Arial" w:cs="Arial"/>
          <w:sz w:val="20"/>
          <w:szCs w:val="20"/>
        </w:rPr>
        <w:t>Pasūtītājs</w:t>
      </w:r>
      <w:r w:rsidRPr="00161937">
        <w:rPr>
          <w:rFonts w:ascii="Arial" w:hAnsi="Arial" w:cs="Arial"/>
          <w:sz w:val="20"/>
          <w:szCs w:val="20"/>
        </w:rPr>
        <w:t xml:space="preserve"> informē </w:t>
      </w:r>
      <w:r w:rsidRPr="00F3173D">
        <w:rPr>
          <w:rFonts w:ascii="Arial" w:hAnsi="Arial" w:cs="Arial"/>
          <w:sz w:val="20"/>
          <w:szCs w:val="20"/>
        </w:rPr>
        <w:t>Piegādātāju</w:t>
      </w:r>
      <w:r w:rsidRPr="00161937">
        <w:rPr>
          <w:rFonts w:ascii="Arial" w:hAnsi="Arial" w:cs="Arial"/>
          <w:sz w:val="20"/>
          <w:szCs w:val="20"/>
        </w:rPr>
        <w:t>, nosūtot pretenziju uz e-pastu:_________________________ 5 (piecu) darba dienu laikā pēc rēķina saņemšanas.</w:t>
      </w:r>
    </w:p>
    <w:p w14:paraId="429AFA9E" w14:textId="4C218CDB" w:rsidR="001673F2" w:rsidRPr="00F3173D" w:rsidRDefault="001673F2" w:rsidP="00373529">
      <w:pPr>
        <w:widowControl w:val="0"/>
        <w:numPr>
          <w:ilvl w:val="1"/>
          <w:numId w:val="1"/>
        </w:numPr>
        <w:spacing w:after="240" w:line="274" w:lineRule="exact"/>
        <w:ind w:left="425" w:hanging="431"/>
        <w:jc w:val="both"/>
        <w:rPr>
          <w:rFonts w:ascii="Arial" w:hAnsi="Arial" w:cs="Arial"/>
          <w:sz w:val="20"/>
          <w:szCs w:val="20"/>
        </w:rPr>
      </w:pPr>
      <w:bookmarkStart w:id="5" w:name="_Hlk158189067"/>
      <w:r w:rsidRPr="00161937">
        <w:rPr>
          <w:rFonts w:ascii="Arial" w:hAnsi="Arial" w:cs="Arial"/>
          <w:sz w:val="20"/>
          <w:szCs w:val="20"/>
        </w:rPr>
        <w:t xml:space="preserve">Samaksa tiek veikta ar bankas pārskaitījumu uz </w:t>
      </w:r>
      <w:r w:rsidRPr="00F3173D">
        <w:rPr>
          <w:rFonts w:ascii="Arial" w:hAnsi="Arial" w:cs="Arial"/>
          <w:sz w:val="20"/>
          <w:szCs w:val="20"/>
        </w:rPr>
        <w:t>Piegādātāj</w:t>
      </w:r>
      <w:r w:rsidR="00C97E2F" w:rsidRPr="00F3173D">
        <w:rPr>
          <w:rFonts w:ascii="Arial" w:hAnsi="Arial" w:cs="Arial"/>
          <w:sz w:val="20"/>
          <w:szCs w:val="20"/>
        </w:rPr>
        <w:t>a</w:t>
      </w:r>
      <w:r w:rsidRPr="00161937">
        <w:rPr>
          <w:rFonts w:ascii="Arial" w:hAnsi="Arial" w:cs="Arial"/>
          <w:sz w:val="20"/>
          <w:szCs w:val="20"/>
        </w:rPr>
        <w:t xml:space="preserve"> norādīto norēķinu kontu. Rēķina samaksas datums</w:t>
      </w:r>
      <w:r w:rsidR="00C97E2F">
        <w:rPr>
          <w:rFonts w:ascii="Arial" w:hAnsi="Arial" w:cs="Arial"/>
          <w:sz w:val="20"/>
          <w:szCs w:val="20"/>
        </w:rPr>
        <w:t xml:space="preserve"> ir datums</w:t>
      </w:r>
      <w:r w:rsidRPr="00161937">
        <w:rPr>
          <w:rFonts w:ascii="Arial" w:hAnsi="Arial" w:cs="Arial"/>
          <w:sz w:val="20"/>
          <w:szCs w:val="20"/>
        </w:rPr>
        <w:t xml:space="preserve">, kad </w:t>
      </w:r>
      <w:r w:rsidRPr="00F3173D">
        <w:rPr>
          <w:rFonts w:ascii="Arial" w:hAnsi="Arial" w:cs="Arial"/>
          <w:sz w:val="20"/>
          <w:szCs w:val="20"/>
        </w:rPr>
        <w:t xml:space="preserve">Pasūtītāja </w:t>
      </w:r>
      <w:r w:rsidRPr="00161937">
        <w:rPr>
          <w:rFonts w:ascii="Arial" w:hAnsi="Arial" w:cs="Arial"/>
          <w:sz w:val="20"/>
          <w:szCs w:val="20"/>
        </w:rPr>
        <w:t>banka ir pieņēmusi apstrādei rēķinā norādīto maksājuma summu</w:t>
      </w:r>
      <w:bookmarkEnd w:id="5"/>
      <w:r w:rsidRPr="00161937">
        <w:rPr>
          <w:rFonts w:ascii="Arial" w:hAnsi="Arial" w:cs="Arial"/>
          <w:sz w:val="20"/>
          <w:szCs w:val="20"/>
        </w:rPr>
        <w:t>.</w:t>
      </w:r>
    </w:p>
    <w:p w14:paraId="1F85AC42" w14:textId="77777777" w:rsidR="001673F2" w:rsidRPr="00101F13" w:rsidRDefault="001673F2" w:rsidP="00373529">
      <w:pPr>
        <w:pStyle w:val="ListParagraph"/>
        <w:numPr>
          <w:ilvl w:val="0"/>
          <w:numId w:val="1"/>
        </w:numPr>
        <w:spacing w:after="120" w:line="240" w:lineRule="auto"/>
        <w:ind w:left="357" w:hanging="357"/>
        <w:contextualSpacing w:val="0"/>
        <w:jc w:val="center"/>
        <w:outlineLvl w:val="0"/>
        <w:rPr>
          <w:rFonts w:ascii="Arial" w:hAnsi="Arial" w:cs="Arial"/>
          <w:b/>
          <w:sz w:val="20"/>
          <w:szCs w:val="20"/>
        </w:rPr>
      </w:pPr>
      <w:r w:rsidRPr="00101F13">
        <w:rPr>
          <w:rFonts w:ascii="Arial" w:hAnsi="Arial" w:cs="Arial"/>
          <w:b/>
          <w:sz w:val="20"/>
          <w:szCs w:val="20"/>
        </w:rPr>
        <w:t>Transportlīdzekļa kvalitāte un garantijas</w:t>
      </w:r>
    </w:p>
    <w:p w14:paraId="662E19F8" w14:textId="0AD2DC50" w:rsidR="001673F2" w:rsidRPr="00161937" w:rsidRDefault="001673F2" w:rsidP="001673F2">
      <w:pPr>
        <w:widowControl w:val="0"/>
        <w:numPr>
          <w:ilvl w:val="1"/>
          <w:numId w:val="1"/>
        </w:numPr>
        <w:spacing w:after="0" w:line="274" w:lineRule="exact"/>
        <w:ind w:left="426"/>
        <w:jc w:val="both"/>
        <w:rPr>
          <w:rFonts w:ascii="Arial" w:hAnsi="Arial" w:cs="Arial"/>
          <w:sz w:val="20"/>
          <w:szCs w:val="20"/>
        </w:rPr>
      </w:pPr>
      <w:r w:rsidRPr="00CC0124">
        <w:rPr>
          <w:rFonts w:ascii="Arial" w:hAnsi="Arial" w:cs="Arial"/>
          <w:sz w:val="20"/>
          <w:szCs w:val="20"/>
        </w:rPr>
        <w:t>Transportlīdzekļu</w:t>
      </w:r>
      <w:r w:rsidRPr="09C6398E">
        <w:rPr>
          <w:rFonts w:ascii="Arial" w:hAnsi="Arial" w:cs="Arial"/>
          <w:b/>
          <w:bCs/>
          <w:sz w:val="20"/>
          <w:szCs w:val="20"/>
        </w:rPr>
        <w:t xml:space="preserve"> </w:t>
      </w:r>
      <w:r w:rsidRPr="09C6398E">
        <w:rPr>
          <w:rFonts w:ascii="Arial" w:hAnsi="Arial" w:cs="Arial"/>
          <w:sz w:val="20"/>
          <w:szCs w:val="20"/>
        </w:rPr>
        <w:t>kvalitātei jāatbilst Civillikuma 1593. un 1612.-1618.</w:t>
      </w:r>
      <w:r w:rsidR="68EC8A8D" w:rsidRPr="09C6398E">
        <w:rPr>
          <w:rFonts w:ascii="Arial" w:hAnsi="Arial" w:cs="Arial"/>
          <w:sz w:val="20"/>
          <w:szCs w:val="20"/>
        </w:rPr>
        <w:t xml:space="preserve"> </w:t>
      </w:r>
      <w:r w:rsidRPr="09C6398E">
        <w:rPr>
          <w:rFonts w:ascii="Arial" w:hAnsi="Arial" w:cs="Arial"/>
          <w:sz w:val="20"/>
          <w:szCs w:val="20"/>
        </w:rPr>
        <w:t xml:space="preserve">panta prasībām, Latvijas Republikā spēkā esošajiem ekspluatācijas un kvalitātes standartiem un Līguma 1.1.punktā minētajos dokumentos noteiktajām prasībām, tai skaitā ar ražotāja komplektāciju un </w:t>
      </w:r>
      <w:r w:rsidRPr="09C6398E">
        <w:rPr>
          <w:rFonts w:ascii="Arial" w:hAnsi="Arial" w:cs="Arial"/>
          <w:i/>
          <w:iCs/>
          <w:sz w:val="20"/>
          <w:szCs w:val="20"/>
        </w:rPr>
        <w:t>Tehniskajā specifikācijā- Tehniskajā piedāvājumā</w:t>
      </w:r>
      <w:r w:rsidRPr="09C6398E">
        <w:rPr>
          <w:rFonts w:ascii="Arial" w:hAnsi="Arial" w:cs="Arial"/>
          <w:sz w:val="20"/>
          <w:szCs w:val="20"/>
        </w:rPr>
        <w:t xml:space="preserve"> (1.</w:t>
      </w:r>
      <w:r w:rsidR="47C4CA23" w:rsidRPr="09C6398E">
        <w:rPr>
          <w:rFonts w:ascii="Arial" w:hAnsi="Arial" w:cs="Arial"/>
          <w:sz w:val="20"/>
          <w:szCs w:val="20"/>
        </w:rPr>
        <w:t xml:space="preserve"> </w:t>
      </w:r>
      <w:r w:rsidRPr="09C6398E">
        <w:rPr>
          <w:rFonts w:ascii="Arial" w:hAnsi="Arial" w:cs="Arial"/>
          <w:sz w:val="20"/>
          <w:szCs w:val="20"/>
        </w:rPr>
        <w:t>pielikums) noteikto aprīkojumu.</w:t>
      </w:r>
    </w:p>
    <w:p w14:paraId="11A72F90" w14:textId="77777777" w:rsidR="001673F2" w:rsidRPr="00C46091" w:rsidRDefault="001673F2" w:rsidP="001673F2">
      <w:pPr>
        <w:widowControl w:val="0"/>
        <w:numPr>
          <w:ilvl w:val="1"/>
          <w:numId w:val="1"/>
        </w:numPr>
        <w:spacing w:after="0" w:line="274" w:lineRule="exact"/>
        <w:ind w:left="426"/>
        <w:jc w:val="both"/>
        <w:rPr>
          <w:rFonts w:ascii="Arial" w:hAnsi="Arial" w:cs="Arial"/>
          <w:sz w:val="20"/>
          <w:szCs w:val="20"/>
        </w:rPr>
      </w:pPr>
      <w:r w:rsidRPr="00161937">
        <w:rPr>
          <w:rFonts w:ascii="Arial" w:hAnsi="Arial" w:cs="Arial"/>
          <w:sz w:val="20"/>
          <w:szCs w:val="20"/>
        </w:rPr>
        <w:t xml:space="preserve">Katram </w:t>
      </w:r>
      <w:r w:rsidRPr="00CC0124">
        <w:rPr>
          <w:rFonts w:ascii="Arial" w:hAnsi="Arial" w:cs="Arial"/>
          <w:sz w:val="20"/>
          <w:szCs w:val="20"/>
        </w:rPr>
        <w:t>Transportlīdzeklim</w:t>
      </w:r>
      <w:r w:rsidRPr="00161937">
        <w:rPr>
          <w:rFonts w:ascii="Arial" w:hAnsi="Arial" w:cs="Arial"/>
          <w:sz w:val="20"/>
          <w:szCs w:val="20"/>
        </w:rPr>
        <w:t xml:space="preserve"> tiek pievienota instrukcija valsts </w:t>
      </w:r>
      <w:r w:rsidRPr="009772F1">
        <w:rPr>
          <w:rFonts w:ascii="Arial" w:hAnsi="Arial" w:cs="Arial"/>
          <w:sz w:val="20"/>
          <w:szCs w:val="20"/>
        </w:rPr>
        <w:t xml:space="preserve">valodā par tās tehniskajiem rādītājiem, apkopi un </w:t>
      </w:r>
      <w:r w:rsidRPr="00C46091">
        <w:rPr>
          <w:rFonts w:ascii="Arial" w:hAnsi="Arial" w:cs="Arial"/>
          <w:sz w:val="20"/>
          <w:szCs w:val="20"/>
        </w:rPr>
        <w:t>ekspluatāciju, kā arī tehnisko apkopju uzskaites grāmata.</w:t>
      </w:r>
    </w:p>
    <w:p w14:paraId="55D87370" w14:textId="77777777" w:rsidR="001673F2" w:rsidRPr="00CC0124" w:rsidRDefault="001673F2" w:rsidP="001673F2">
      <w:pPr>
        <w:widowControl w:val="0"/>
        <w:numPr>
          <w:ilvl w:val="1"/>
          <w:numId w:val="1"/>
        </w:numPr>
        <w:spacing w:after="0" w:line="274" w:lineRule="exact"/>
        <w:ind w:left="426"/>
        <w:jc w:val="both"/>
        <w:rPr>
          <w:rFonts w:ascii="Arial" w:hAnsi="Arial" w:cs="Arial"/>
          <w:sz w:val="20"/>
          <w:szCs w:val="20"/>
        </w:rPr>
      </w:pPr>
      <w:r w:rsidRPr="00CC0124">
        <w:rPr>
          <w:rFonts w:ascii="Arial" w:hAnsi="Arial" w:cs="Arial"/>
          <w:sz w:val="20"/>
          <w:szCs w:val="20"/>
        </w:rPr>
        <w:t>Transportlīdzekļa</w:t>
      </w:r>
      <w:r w:rsidRPr="00C46091">
        <w:rPr>
          <w:rFonts w:ascii="Arial" w:hAnsi="Arial" w:cs="Arial"/>
          <w:sz w:val="20"/>
          <w:szCs w:val="20"/>
        </w:rPr>
        <w:t xml:space="preserve"> garantijas termiņš, kas sākas </w:t>
      </w:r>
      <w:r w:rsidRPr="00CC0124">
        <w:rPr>
          <w:rFonts w:ascii="Arial" w:hAnsi="Arial" w:cs="Arial"/>
          <w:sz w:val="20"/>
          <w:szCs w:val="20"/>
        </w:rPr>
        <w:t>no Transportlīdzekļa</w:t>
      </w:r>
      <w:r w:rsidRPr="00C46091">
        <w:rPr>
          <w:rFonts w:ascii="Arial" w:hAnsi="Arial" w:cs="Arial"/>
          <w:sz w:val="20"/>
          <w:szCs w:val="20"/>
        </w:rPr>
        <w:t xml:space="preserve"> pieņemšanas - nodošanas akta </w:t>
      </w:r>
      <w:r w:rsidRPr="00161937">
        <w:rPr>
          <w:rFonts w:ascii="Arial" w:hAnsi="Arial" w:cs="Arial"/>
          <w:sz w:val="20"/>
          <w:szCs w:val="20"/>
        </w:rPr>
        <w:t xml:space="preserve">abpusējas parakstīšanas dienas, ir norādīts </w:t>
      </w:r>
      <w:r w:rsidRPr="00161937">
        <w:rPr>
          <w:rFonts w:ascii="Arial" w:hAnsi="Arial" w:cs="Arial"/>
          <w:i/>
          <w:iCs/>
          <w:sz w:val="20"/>
          <w:szCs w:val="20"/>
        </w:rPr>
        <w:t>Tehniskajā specifikācijā - Tehniskajā</w:t>
      </w:r>
      <w:r w:rsidRPr="00161937">
        <w:rPr>
          <w:rFonts w:ascii="Arial" w:hAnsi="Arial" w:cs="Arial"/>
          <w:sz w:val="20"/>
          <w:szCs w:val="20"/>
        </w:rPr>
        <w:t xml:space="preserve"> </w:t>
      </w:r>
      <w:r w:rsidRPr="00161937">
        <w:rPr>
          <w:rFonts w:ascii="Arial" w:hAnsi="Arial" w:cs="Arial"/>
          <w:i/>
          <w:iCs/>
          <w:sz w:val="20"/>
          <w:szCs w:val="20"/>
        </w:rPr>
        <w:t>piedāvājumā</w:t>
      </w:r>
      <w:r w:rsidRPr="00161937">
        <w:rPr>
          <w:rFonts w:ascii="Arial" w:hAnsi="Arial" w:cs="Arial"/>
          <w:sz w:val="20"/>
          <w:szCs w:val="20"/>
        </w:rPr>
        <w:t xml:space="preserve"> </w:t>
      </w:r>
      <w:r w:rsidRPr="00161937">
        <w:rPr>
          <w:rFonts w:ascii="Arial" w:hAnsi="Arial" w:cs="Arial"/>
          <w:sz w:val="20"/>
          <w:szCs w:val="20"/>
        </w:rPr>
        <w:lastRenderedPageBreak/>
        <w:t>(</w:t>
      </w:r>
      <w:r w:rsidRPr="00CC0124">
        <w:rPr>
          <w:rFonts w:ascii="Arial" w:hAnsi="Arial" w:cs="Arial"/>
          <w:sz w:val="20"/>
          <w:szCs w:val="20"/>
        </w:rPr>
        <w:t>Līguma 1.pielikums).</w:t>
      </w:r>
    </w:p>
    <w:p w14:paraId="6BD17E81" w14:textId="005E9CFE" w:rsidR="001673F2" w:rsidRPr="00C46091" w:rsidRDefault="001673F2" w:rsidP="001673F2">
      <w:pPr>
        <w:widowControl w:val="0"/>
        <w:numPr>
          <w:ilvl w:val="1"/>
          <w:numId w:val="1"/>
        </w:numPr>
        <w:spacing w:after="0" w:line="274" w:lineRule="exact"/>
        <w:ind w:left="426"/>
        <w:jc w:val="both"/>
        <w:rPr>
          <w:rFonts w:ascii="Arial" w:hAnsi="Arial" w:cs="Arial"/>
          <w:sz w:val="20"/>
          <w:szCs w:val="20"/>
        </w:rPr>
      </w:pPr>
      <w:r w:rsidRPr="00CC0124">
        <w:rPr>
          <w:rFonts w:ascii="Arial" w:hAnsi="Arial" w:cs="Arial"/>
          <w:sz w:val="20"/>
          <w:szCs w:val="20"/>
        </w:rPr>
        <w:t>Uz Transportlīdzekli</w:t>
      </w:r>
      <w:r w:rsidRPr="09C6398E">
        <w:rPr>
          <w:rFonts w:ascii="Arial" w:hAnsi="Arial" w:cs="Arial"/>
          <w:sz w:val="20"/>
          <w:szCs w:val="20"/>
        </w:rPr>
        <w:t xml:space="preserve"> attiecas garantijas noteikumi, kas noteikti </w:t>
      </w:r>
      <w:r w:rsidRPr="09C6398E">
        <w:rPr>
          <w:rFonts w:ascii="Arial" w:hAnsi="Arial" w:cs="Arial"/>
          <w:i/>
          <w:iCs/>
          <w:sz w:val="20"/>
          <w:szCs w:val="20"/>
        </w:rPr>
        <w:t xml:space="preserve">Tehniskajā specifikācijā – Tehniskajā piedāvājumā </w:t>
      </w:r>
      <w:r w:rsidRPr="09C6398E">
        <w:rPr>
          <w:rFonts w:ascii="Arial" w:hAnsi="Arial" w:cs="Arial"/>
          <w:sz w:val="20"/>
          <w:szCs w:val="20"/>
        </w:rPr>
        <w:t>(Līguma 1.</w:t>
      </w:r>
      <w:r w:rsidR="2BB87D82" w:rsidRPr="09C6398E">
        <w:rPr>
          <w:rFonts w:ascii="Arial" w:hAnsi="Arial" w:cs="Arial"/>
          <w:sz w:val="20"/>
          <w:szCs w:val="20"/>
        </w:rPr>
        <w:t xml:space="preserve"> </w:t>
      </w:r>
      <w:r w:rsidRPr="09C6398E">
        <w:rPr>
          <w:rFonts w:ascii="Arial" w:hAnsi="Arial" w:cs="Arial"/>
          <w:sz w:val="20"/>
          <w:szCs w:val="20"/>
        </w:rPr>
        <w:t>pielikums), kā arī garantijas noteikumi, kas pievienoti šim Līgumam kā 2.pielikums.</w:t>
      </w:r>
    </w:p>
    <w:p w14:paraId="75783BC0" w14:textId="1A0070AB" w:rsidR="001673F2" w:rsidRDefault="001673F2" w:rsidP="00373529">
      <w:pPr>
        <w:widowControl w:val="0"/>
        <w:numPr>
          <w:ilvl w:val="1"/>
          <w:numId w:val="1"/>
        </w:numPr>
        <w:spacing w:after="240" w:line="274" w:lineRule="exact"/>
        <w:ind w:left="425" w:hanging="431"/>
        <w:jc w:val="both"/>
        <w:rPr>
          <w:rFonts w:ascii="Arial" w:hAnsi="Arial" w:cs="Arial"/>
          <w:sz w:val="20"/>
          <w:szCs w:val="20"/>
        </w:rPr>
      </w:pPr>
      <w:r w:rsidRPr="09C6398E">
        <w:rPr>
          <w:rFonts w:ascii="Arial" w:hAnsi="Arial" w:cs="Arial"/>
          <w:sz w:val="20"/>
          <w:szCs w:val="20"/>
        </w:rPr>
        <w:t xml:space="preserve">Ja garantijas apkopes ietvaros servisa vai remontdarbi ilgst vairāk par 8 stundām </w:t>
      </w:r>
      <w:r w:rsidRPr="09C6398E">
        <w:rPr>
          <w:rFonts w:ascii="Arial" w:hAnsi="Arial" w:cs="Arial"/>
          <w:b/>
          <w:bCs/>
          <w:sz w:val="20"/>
          <w:szCs w:val="20"/>
        </w:rPr>
        <w:t>Piegādātājam</w:t>
      </w:r>
      <w:r w:rsidRPr="09C6398E">
        <w:rPr>
          <w:rFonts w:ascii="Arial" w:hAnsi="Arial" w:cs="Arial"/>
          <w:sz w:val="20"/>
          <w:szCs w:val="20"/>
        </w:rPr>
        <w:t xml:space="preserve"> jānodrošina </w:t>
      </w:r>
      <w:r w:rsidRPr="09C6398E">
        <w:rPr>
          <w:rFonts w:ascii="Arial" w:hAnsi="Arial" w:cs="Arial"/>
          <w:b/>
          <w:bCs/>
          <w:sz w:val="20"/>
          <w:szCs w:val="20"/>
        </w:rPr>
        <w:t>Pasūtītājs</w:t>
      </w:r>
      <w:r w:rsidRPr="09C6398E">
        <w:rPr>
          <w:rFonts w:ascii="Arial" w:hAnsi="Arial" w:cs="Arial"/>
          <w:sz w:val="20"/>
          <w:szCs w:val="20"/>
        </w:rPr>
        <w:t xml:space="preserve"> ar līdzvērtīgu maiņas Transportlīdzekli.</w:t>
      </w:r>
    </w:p>
    <w:p w14:paraId="6C1DC049" w14:textId="77777777" w:rsidR="001673F2" w:rsidRPr="00C46091" w:rsidRDefault="001673F2" w:rsidP="00373529">
      <w:pPr>
        <w:pStyle w:val="ListParagraph"/>
        <w:numPr>
          <w:ilvl w:val="0"/>
          <w:numId w:val="1"/>
        </w:numPr>
        <w:spacing w:after="120" w:line="240" w:lineRule="auto"/>
        <w:ind w:left="357" w:hanging="357"/>
        <w:contextualSpacing w:val="0"/>
        <w:jc w:val="center"/>
        <w:outlineLvl w:val="0"/>
        <w:rPr>
          <w:rFonts w:ascii="Arial" w:hAnsi="Arial" w:cs="Arial"/>
          <w:b/>
          <w:sz w:val="20"/>
          <w:szCs w:val="20"/>
        </w:rPr>
      </w:pPr>
      <w:r w:rsidRPr="00C46091">
        <w:rPr>
          <w:rFonts w:ascii="Arial" w:hAnsi="Arial" w:cs="Arial"/>
          <w:b/>
          <w:sz w:val="20"/>
          <w:szCs w:val="20"/>
        </w:rPr>
        <w:t>Transportlīdzekļa piegāde, īpašuma tiesību un risku pāreja</w:t>
      </w:r>
    </w:p>
    <w:p w14:paraId="4C6690A7" w14:textId="7FA56169" w:rsidR="001673F2" w:rsidRPr="00C6436C" w:rsidRDefault="001673F2" w:rsidP="001673F2">
      <w:pPr>
        <w:widowControl w:val="0"/>
        <w:numPr>
          <w:ilvl w:val="1"/>
          <w:numId w:val="1"/>
        </w:numPr>
        <w:spacing w:after="0" w:line="274" w:lineRule="exact"/>
        <w:ind w:left="426"/>
        <w:jc w:val="both"/>
        <w:rPr>
          <w:rFonts w:ascii="Arial" w:hAnsi="Arial" w:cs="Arial"/>
          <w:sz w:val="20"/>
          <w:szCs w:val="20"/>
        </w:rPr>
      </w:pPr>
      <w:r>
        <w:rPr>
          <w:rFonts w:ascii="Arial" w:hAnsi="Arial" w:cs="Arial"/>
          <w:sz w:val="20"/>
          <w:szCs w:val="20"/>
        </w:rPr>
        <w:t>Transportlīdzeklis</w:t>
      </w:r>
      <w:r w:rsidRPr="003108BC">
        <w:rPr>
          <w:rFonts w:ascii="Arial" w:hAnsi="Arial" w:cs="Arial"/>
          <w:sz w:val="20"/>
          <w:szCs w:val="20"/>
        </w:rPr>
        <w:t xml:space="preserve"> uzskatām</w:t>
      </w:r>
      <w:r>
        <w:rPr>
          <w:rFonts w:ascii="Arial" w:hAnsi="Arial" w:cs="Arial"/>
          <w:sz w:val="20"/>
          <w:szCs w:val="20"/>
        </w:rPr>
        <w:t xml:space="preserve">s </w:t>
      </w:r>
      <w:r w:rsidRPr="003108BC">
        <w:rPr>
          <w:rFonts w:ascii="Arial" w:hAnsi="Arial" w:cs="Arial"/>
          <w:sz w:val="20"/>
          <w:szCs w:val="20"/>
        </w:rPr>
        <w:t xml:space="preserve">par piegādātu ar brīdi, kad </w:t>
      </w:r>
      <w:r>
        <w:rPr>
          <w:rFonts w:ascii="Arial" w:hAnsi="Arial" w:cs="Arial"/>
          <w:sz w:val="20"/>
          <w:szCs w:val="20"/>
        </w:rPr>
        <w:t xml:space="preserve">Puses abpusēji </w:t>
      </w:r>
      <w:r w:rsidRPr="009C0B27">
        <w:rPr>
          <w:rFonts w:ascii="Arial" w:hAnsi="Arial" w:cs="Arial"/>
          <w:sz w:val="20"/>
          <w:szCs w:val="20"/>
        </w:rPr>
        <w:t>ir parakstījuš</w:t>
      </w:r>
      <w:r w:rsidR="009C0B27">
        <w:rPr>
          <w:rFonts w:ascii="Arial" w:hAnsi="Arial" w:cs="Arial"/>
          <w:sz w:val="20"/>
          <w:szCs w:val="20"/>
        </w:rPr>
        <w:t>as</w:t>
      </w:r>
      <w:r w:rsidRPr="009C0B27">
        <w:rPr>
          <w:rFonts w:ascii="Arial" w:hAnsi="Arial" w:cs="Arial"/>
          <w:sz w:val="20"/>
          <w:szCs w:val="20"/>
        </w:rPr>
        <w:t xml:space="preserve"> bez iebildumiem Transportlīdzekļa</w:t>
      </w:r>
      <w:r w:rsidRPr="003108BC">
        <w:rPr>
          <w:rFonts w:ascii="Arial" w:hAnsi="Arial" w:cs="Arial"/>
          <w:b/>
          <w:bCs/>
          <w:sz w:val="20"/>
          <w:szCs w:val="20"/>
        </w:rPr>
        <w:t xml:space="preserve"> </w:t>
      </w:r>
      <w:r w:rsidRPr="003108BC">
        <w:rPr>
          <w:rFonts w:ascii="Arial" w:hAnsi="Arial" w:cs="Arial"/>
          <w:sz w:val="20"/>
          <w:szCs w:val="20"/>
        </w:rPr>
        <w:t>pieņemšanas - nodošanas aktu</w:t>
      </w:r>
      <w:r>
        <w:rPr>
          <w:rFonts w:ascii="Arial" w:hAnsi="Arial" w:cs="Arial"/>
          <w:sz w:val="20"/>
          <w:szCs w:val="20"/>
        </w:rPr>
        <w:t xml:space="preserve"> </w:t>
      </w:r>
      <w:r w:rsidRPr="003108BC">
        <w:rPr>
          <w:rFonts w:ascii="Arial" w:hAnsi="Arial" w:cs="Arial"/>
          <w:sz w:val="20"/>
          <w:szCs w:val="20"/>
        </w:rPr>
        <w:t>(Piegādes apliecinājums)</w:t>
      </w:r>
      <w:r>
        <w:rPr>
          <w:rFonts w:ascii="Arial" w:hAnsi="Arial" w:cs="Arial"/>
          <w:b/>
          <w:bCs/>
          <w:sz w:val="20"/>
          <w:szCs w:val="20"/>
        </w:rPr>
        <w:t>.</w:t>
      </w:r>
    </w:p>
    <w:p w14:paraId="15C8324F" w14:textId="5A3CE743" w:rsidR="001673F2" w:rsidRPr="00101F13" w:rsidRDefault="001673F2" w:rsidP="001673F2">
      <w:pPr>
        <w:widowControl w:val="0"/>
        <w:numPr>
          <w:ilvl w:val="1"/>
          <w:numId w:val="1"/>
        </w:numPr>
        <w:spacing w:after="0" w:line="274" w:lineRule="exact"/>
        <w:ind w:left="426"/>
        <w:jc w:val="both"/>
        <w:rPr>
          <w:rFonts w:ascii="Arial" w:hAnsi="Arial" w:cs="Arial"/>
          <w:sz w:val="20"/>
          <w:szCs w:val="20"/>
        </w:rPr>
      </w:pPr>
      <w:r w:rsidRPr="00CC0124">
        <w:rPr>
          <w:rFonts w:ascii="Arial" w:hAnsi="Arial" w:cs="Arial"/>
          <w:sz w:val="20"/>
          <w:szCs w:val="20"/>
        </w:rPr>
        <w:t xml:space="preserve">Transportlīdzekļa </w:t>
      </w:r>
      <w:r w:rsidRPr="09C6398E">
        <w:rPr>
          <w:rFonts w:ascii="Arial" w:hAnsi="Arial" w:cs="Arial"/>
          <w:sz w:val="20"/>
          <w:szCs w:val="20"/>
        </w:rPr>
        <w:t xml:space="preserve">piegādes adrese ir </w:t>
      </w:r>
      <w:r w:rsidRPr="09C6398E">
        <w:rPr>
          <w:rFonts w:ascii="Arial" w:hAnsi="Arial" w:cs="Arial"/>
          <w:b/>
          <w:bCs/>
          <w:sz w:val="20"/>
          <w:szCs w:val="20"/>
        </w:rPr>
        <w:t xml:space="preserve">Piegādātāja </w:t>
      </w:r>
      <w:r w:rsidRPr="00CC0124">
        <w:rPr>
          <w:rFonts w:ascii="Arial" w:hAnsi="Arial" w:cs="Arial"/>
          <w:sz w:val="20"/>
          <w:szCs w:val="20"/>
        </w:rPr>
        <w:t>autotransporta pārdošanas un servisa punktos Rīgā, saskaņojot Transportlīdzekļa nodošanas-pieņemšanas dienu un laiku</w:t>
      </w:r>
      <w:r w:rsidRPr="09C6398E">
        <w:rPr>
          <w:rFonts w:ascii="Arial" w:hAnsi="Arial" w:cs="Arial"/>
          <w:sz w:val="20"/>
          <w:szCs w:val="20"/>
        </w:rPr>
        <w:t xml:space="preserve"> ar </w:t>
      </w:r>
      <w:r w:rsidRPr="09C6398E">
        <w:rPr>
          <w:rFonts w:ascii="Arial" w:hAnsi="Arial" w:cs="Arial"/>
          <w:b/>
          <w:bCs/>
          <w:sz w:val="20"/>
          <w:szCs w:val="20"/>
        </w:rPr>
        <w:t>Pasūtītāja</w:t>
      </w:r>
      <w:r w:rsidRPr="09C6398E">
        <w:rPr>
          <w:rFonts w:ascii="Arial" w:hAnsi="Arial" w:cs="Arial"/>
          <w:sz w:val="20"/>
          <w:szCs w:val="20"/>
        </w:rPr>
        <w:t xml:space="preserve"> atbildīgo kontaktpersonu par Līguma izpildi (Līguma 1</w:t>
      </w:r>
      <w:r w:rsidR="00CC0124">
        <w:rPr>
          <w:rFonts w:ascii="Arial" w:hAnsi="Arial" w:cs="Arial"/>
          <w:sz w:val="20"/>
          <w:szCs w:val="20"/>
        </w:rPr>
        <w:t>3</w:t>
      </w:r>
      <w:r w:rsidRPr="09C6398E">
        <w:rPr>
          <w:rFonts w:ascii="Arial" w:hAnsi="Arial" w:cs="Arial"/>
          <w:sz w:val="20"/>
          <w:szCs w:val="20"/>
        </w:rPr>
        <w:t>.1.</w:t>
      </w:r>
      <w:r w:rsidR="305C5FD1" w:rsidRPr="09C6398E">
        <w:rPr>
          <w:rFonts w:ascii="Arial" w:hAnsi="Arial" w:cs="Arial"/>
          <w:sz w:val="20"/>
          <w:szCs w:val="20"/>
        </w:rPr>
        <w:t xml:space="preserve"> </w:t>
      </w:r>
      <w:r w:rsidRPr="09C6398E">
        <w:rPr>
          <w:rFonts w:ascii="Arial" w:hAnsi="Arial" w:cs="Arial"/>
          <w:sz w:val="20"/>
          <w:szCs w:val="20"/>
        </w:rPr>
        <w:t>punkts).</w:t>
      </w:r>
    </w:p>
    <w:p w14:paraId="3C3EB9CC" w14:textId="77777777" w:rsidR="001673F2" w:rsidRPr="003108BC" w:rsidRDefault="001673F2" w:rsidP="001673F2">
      <w:pPr>
        <w:widowControl w:val="0"/>
        <w:numPr>
          <w:ilvl w:val="1"/>
          <w:numId w:val="1"/>
        </w:numPr>
        <w:spacing w:after="0" w:line="274" w:lineRule="exact"/>
        <w:ind w:left="426"/>
        <w:jc w:val="both"/>
        <w:rPr>
          <w:rFonts w:ascii="Arial" w:hAnsi="Arial" w:cs="Arial"/>
          <w:sz w:val="20"/>
          <w:szCs w:val="20"/>
        </w:rPr>
      </w:pPr>
      <w:r w:rsidRPr="003108BC">
        <w:rPr>
          <w:rFonts w:ascii="Arial" w:hAnsi="Arial" w:cs="Arial"/>
          <w:b/>
          <w:bCs/>
          <w:sz w:val="20"/>
          <w:szCs w:val="20"/>
        </w:rPr>
        <w:t>Piegādātājs</w:t>
      </w:r>
      <w:r w:rsidRPr="003108BC">
        <w:rPr>
          <w:rFonts w:ascii="Arial" w:hAnsi="Arial" w:cs="Arial"/>
          <w:sz w:val="20"/>
          <w:szCs w:val="20"/>
        </w:rPr>
        <w:t xml:space="preserve"> garantē, ka jebkuri </w:t>
      </w:r>
      <w:r w:rsidRPr="00CC0124">
        <w:rPr>
          <w:rFonts w:ascii="Arial" w:hAnsi="Arial" w:cs="Arial"/>
          <w:sz w:val="20"/>
          <w:szCs w:val="20"/>
        </w:rPr>
        <w:t>Transportlīdzekļa</w:t>
      </w:r>
      <w:r w:rsidRPr="003108BC">
        <w:rPr>
          <w:rFonts w:ascii="Arial" w:hAnsi="Arial" w:cs="Arial"/>
          <w:sz w:val="20"/>
          <w:szCs w:val="20"/>
        </w:rPr>
        <w:t xml:space="preserve"> defekti un nepilnības tiks novērsti saskaņā ar </w:t>
      </w:r>
      <w:r w:rsidRPr="00CC0124">
        <w:rPr>
          <w:rFonts w:ascii="Arial" w:hAnsi="Arial" w:cs="Arial"/>
          <w:sz w:val="20"/>
          <w:szCs w:val="20"/>
        </w:rPr>
        <w:t>Transportlīdzekļa</w:t>
      </w:r>
      <w:r w:rsidRPr="003108BC">
        <w:rPr>
          <w:rFonts w:ascii="Arial" w:hAnsi="Arial" w:cs="Arial"/>
          <w:sz w:val="20"/>
          <w:szCs w:val="20"/>
        </w:rPr>
        <w:t xml:space="preserve"> garantijas noteikumiem, kas uzskatāmi par Līguma neatņemamu sastāvdaļu</w:t>
      </w:r>
    </w:p>
    <w:p w14:paraId="4D6A8A52" w14:textId="753B6CAD" w:rsidR="001673F2" w:rsidRDefault="001673F2" w:rsidP="001673F2">
      <w:pPr>
        <w:widowControl w:val="0"/>
        <w:numPr>
          <w:ilvl w:val="1"/>
          <w:numId w:val="1"/>
        </w:numPr>
        <w:spacing w:after="0" w:line="274" w:lineRule="exact"/>
        <w:ind w:left="426"/>
        <w:jc w:val="both"/>
        <w:rPr>
          <w:rFonts w:ascii="Arial" w:hAnsi="Arial" w:cs="Arial"/>
          <w:sz w:val="20"/>
          <w:szCs w:val="20"/>
        </w:rPr>
      </w:pPr>
      <w:r w:rsidRPr="09C6398E">
        <w:rPr>
          <w:rFonts w:ascii="Arial" w:hAnsi="Arial" w:cs="Arial"/>
          <w:b/>
          <w:bCs/>
          <w:sz w:val="20"/>
          <w:szCs w:val="20"/>
        </w:rPr>
        <w:t>Pasūtītāja</w:t>
      </w:r>
      <w:r w:rsidRPr="09C6398E">
        <w:rPr>
          <w:rFonts w:ascii="Arial" w:hAnsi="Arial" w:cs="Arial"/>
          <w:sz w:val="20"/>
          <w:szCs w:val="20"/>
        </w:rPr>
        <w:t xml:space="preserve"> pilnvarotā persona, saņemot no </w:t>
      </w:r>
      <w:r w:rsidRPr="09C6398E">
        <w:rPr>
          <w:rFonts w:ascii="Arial" w:hAnsi="Arial" w:cs="Arial"/>
          <w:b/>
          <w:bCs/>
          <w:sz w:val="20"/>
          <w:szCs w:val="20"/>
        </w:rPr>
        <w:t>Piegādātāja</w:t>
      </w:r>
      <w:r w:rsidRPr="09C6398E">
        <w:rPr>
          <w:rFonts w:ascii="Arial" w:hAnsi="Arial" w:cs="Arial"/>
          <w:sz w:val="20"/>
          <w:szCs w:val="20"/>
        </w:rPr>
        <w:t xml:space="preserve"> </w:t>
      </w:r>
      <w:r w:rsidRPr="09C6398E">
        <w:rPr>
          <w:rFonts w:ascii="Arial" w:hAnsi="Arial" w:cs="Arial"/>
          <w:b/>
          <w:bCs/>
          <w:sz w:val="20"/>
          <w:szCs w:val="20"/>
        </w:rPr>
        <w:t>T</w:t>
      </w:r>
      <w:r w:rsidRPr="00CC0124">
        <w:rPr>
          <w:rFonts w:ascii="Arial" w:hAnsi="Arial" w:cs="Arial"/>
          <w:sz w:val="20"/>
          <w:szCs w:val="20"/>
        </w:rPr>
        <w:t>ransportlīdzekli</w:t>
      </w:r>
      <w:r w:rsidRPr="09C6398E">
        <w:rPr>
          <w:rFonts w:ascii="Arial" w:hAnsi="Arial" w:cs="Arial"/>
          <w:sz w:val="20"/>
          <w:szCs w:val="20"/>
        </w:rPr>
        <w:t xml:space="preserve">, pārbauda tās atbilstību </w:t>
      </w:r>
      <w:r w:rsidRPr="09C6398E">
        <w:rPr>
          <w:rFonts w:ascii="Arial" w:hAnsi="Arial" w:cs="Arial"/>
          <w:i/>
          <w:iCs/>
          <w:sz w:val="20"/>
          <w:szCs w:val="20"/>
        </w:rPr>
        <w:t>Tehniskās specifikācijas-Tehniskā piedāvājuma</w:t>
      </w:r>
      <w:r w:rsidRPr="09C6398E">
        <w:rPr>
          <w:rFonts w:ascii="Arial" w:hAnsi="Arial" w:cs="Arial"/>
          <w:sz w:val="20"/>
          <w:szCs w:val="20"/>
        </w:rPr>
        <w:t xml:space="preserve"> (Līguma 1.</w:t>
      </w:r>
      <w:r w:rsidR="058812BF" w:rsidRPr="09C6398E">
        <w:rPr>
          <w:rFonts w:ascii="Arial" w:hAnsi="Arial" w:cs="Arial"/>
          <w:sz w:val="20"/>
          <w:szCs w:val="20"/>
        </w:rPr>
        <w:t xml:space="preserve"> </w:t>
      </w:r>
      <w:r w:rsidRPr="09C6398E">
        <w:rPr>
          <w:rFonts w:ascii="Arial" w:hAnsi="Arial" w:cs="Arial"/>
          <w:sz w:val="20"/>
          <w:szCs w:val="20"/>
        </w:rPr>
        <w:t xml:space="preserve">pielikums) un garantijas noteikumu prasībām. Par </w:t>
      </w:r>
      <w:r w:rsidRPr="00CC0124">
        <w:rPr>
          <w:rFonts w:ascii="Arial" w:hAnsi="Arial" w:cs="Arial"/>
          <w:sz w:val="20"/>
          <w:szCs w:val="20"/>
        </w:rPr>
        <w:t xml:space="preserve">Transportlīdzekļa </w:t>
      </w:r>
      <w:r w:rsidRPr="09C6398E">
        <w:rPr>
          <w:rFonts w:ascii="Arial" w:hAnsi="Arial" w:cs="Arial"/>
          <w:sz w:val="20"/>
          <w:szCs w:val="20"/>
        </w:rPr>
        <w:t xml:space="preserve">nodošanu un saņemšanu </w:t>
      </w:r>
      <w:r w:rsidRPr="00CC0124">
        <w:rPr>
          <w:rFonts w:ascii="Arial" w:hAnsi="Arial" w:cs="Arial"/>
          <w:sz w:val="20"/>
          <w:szCs w:val="20"/>
        </w:rPr>
        <w:t>Transportlīdzekļa</w:t>
      </w:r>
      <w:r w:rsidRPr="09C6398E">
        <w:rPr>
          <w:rFonts w:ascii="Arial" w:hAnsi="Arial" w:cs="Arial"/>
          <w:sz w:val="20"/>
          <w:szCs w:val="20"/>
        </w:rPr>
        <w:t xml:space="preserve"> pieņemšanas - nodošanas akts (Piegādes apliecinājums).</w:t>
      </w:r>
      <w:r w:rsidRPr="09C6398E">
        <w:rPr>
          <w:rFonts w:ascii="Arial" w:hAnsi="Arial" w:cs="Arial"/>
          <w:color w:val="2F3239" w:themeColor="text1"/>
          <w:sz w:val="20"/>
          <w:szCs w:val="20"/>
        </w:rPr>
        <w:t xml:space="preserve"> </w:t>
      </w:r>
      <w:r w:rsidRPr="09C6398E">
        <w:rPr>
          <w:rFonts w:ascii="Arial" w:hAnsi="Arial" w:cs="Arial"/>
          <w:b/>
          <w:bCs/>
          <w:sz w:val="20"/>
          <w:szCs w:val="20"/>
        </w:rPr>
        <w:t>Piegādātājs</w:t>
      </w:r>
      <w:r w:rsidRPr="09C6398E">
        <w:rPr>
          <w:rFonts w:ascii="Arial" w:hAnsi="Arial" w:cs="Arial"/>
          <w:sz w:val="20"/>
          <w:szCs w:val="20"/>
        </w:rPr>
        <w:t xml:space="preserve"> </w:t>
      </w:r>
      <w:r w:rsidRPr="09C6398E">
        <w:rPr>
          <w:rFonts w:ascii="Arial" w:hAnsi="Arial" w:cs="Arial"/>
          <w:color w:val="2F3239" w:themeColor="text1"/>
          <w:sz w:val="20"/>
          <w:szCs w:val="20"/>
        </w:rPr>
        <w:t xml:space="preserve">apņemas 1 (vienas) darba dienas laikā no </w:t>
      </w:r>
      <w:r w:rsidRPr="00CC0124">
        <w:rPr>
          <w:rFonts w:ascii="Arial" w:hAnsi="Arial" w:cs="Arial"/>
          <w:sz w:val="20"/>
          <w:szCs w:val="20"/>
        </w:rPr>
        <w:t>Transportlīdzekļa</w:t>
      </w:r>
      <w:r w:rsidRPr="09C6398E">
        <w:rPr>
          <w:rFonts w:ascii="Arial" w:hAnsi="Arial" w:cs="Arial"/>
          <w:b/>
          <w:bCs/>
          <w:sz w:val="20"/>
          <w:szCs w:val="20"/>
        </w:rPr>
        <w:t xml:space="preserve"> </w:t>
      </w:r>
      <w:r w:rsidRPr="09C6398E">
        <w:rPr>
          <w:rFonts w:ascii="Arial" w:hAnsi="Arial" w:cs="Arial"/>
          <w:color w:val="2F3239" w:themeColor="text1"/>
          <w:sz w:val="20"/>
          <w:szCs w:val="20"/>
        </w:rPr>
        <w:t xml:space="preserve">piegādes brīža iesniegt </w:t>
      </w:r>
      <w:r w:rsidRPr="09C6398E">
        <w:rPr>
          <w:rFonts w:ascii="Arial" w:hAnsi="Arial" w:cs="Arial"/>
          <w:b/>
          <w:bCs/>
          <w:color w:val="2F3239" w:themeColor="text1"/>
          <w:sz w:val="20"/>
          <w:szCs w:val="20"/>
        </w:rPr>
        <w:t xml:space="preserve">Pasūtītājam </w:t>
      </w:r>
      <w:r w:rsidRPr="09C6398E">
        <w:rPr>
          <w:rFonts w:ascii="Arial" w:hAnsi="Arial" w:cs="Arial"/>
          <w:sz w:val="20"/>
          <w:szCs w:val="20"/>
        </w:rPr>
        <w:t xml:space="preserve">parakstītu pieņemšanas – nodošanas aktu. </w:t>
      </w:r>
      <w:r w:rsidRPr="00CC0124">
        <w:rPr>
          <w:rFonts w:ascii="Arial" w:hAnsi="Arial" w:cs="Arial"/>
          <w:sz w:val="20"/>
          <w:szCs w:val="20"/>
        </w:rPr>
        <w:t>Transportlīdzekļa</w:t>
      </w:r>
      <w:r w:rsidRPr="09C6398E">
        <w:rPr>
          <w:rFonts w:ascii="Arial" w:hAnsi="Arial" w:cs="Arial"/>
          <w:b/>
          <w:bCs/>
          <w:sz w:val="20"/>
          <w:szCs w:val="20"/>
        </w:rPr>
        <w:t xml:space="preserve"> </w:t>
      </w:r>
      <w:r w:rsidRPr="09C6398E">
        <w:rPr>
          <w:rFonts w:ascii="Arial" w:hAnsi="Arial" w:cs="Arial"/>
          <w:sz w:val="20"/>
          <w:szCs w:val="20"/>
        </w:rPr>
        <w:t xml:space="preserve">pieņemšanas laikā </w:t>
      </w:r>
      <w:r w:rsidRPr="09C6398E">
        <w:rPr>
          <w:rFonts w:ascii="Arial" w:hAnsi="Arial" w:cs="Arial"/>
          <w:b/>
          <w:bCs/>
          <w:sz w:val="20"/>
          <w:szCs w:val="20"/>
        </w:rPr>
        <w:t>Pasūtītāja</w:t>
      </w:r>
      <w:r w:rsidRPr="09C6398E">
        <w:rPr>
          <w:rFonts w:ascii="Arial" w:hAnsi="Arial" w:cs="Arial"/>
          <w:sz w:val="20"/>
          <w:szCs w:val="20"/>
        </w:rPr>
        <w:t xml:space="preserve"> pilnvarotajai personai ir tiesības veikt izmēģinājuma braucienu.</w:t>
      </w:r>
    </w:p>
    <w:p w14:paraId="149C67B1" w14:textId="77777777" w:rsidR="001673F2" w:rsidRPr="00161937" w:rsidRDefault="001673F2" w:rsidP="001673F2">
      <w:pPr>
        <w:widowControl w:val="0"/>
        <w:numPr>
          <w:ilvl w:val="1"/>
          <w:numId w:val="1"/>
        </w:numPr>
        <w:spacing w:after="0" w:line="274" w:lineRule="exact"/>
        <w:ind w:left="426"/>
        <w:jc w:val="both"/>
        <w:rPr>
          <w:rFonts w:ascii="Arial" w:hAnsi="Arial" w:cs="Arial"/>
          <w:sz w:val="20"/>
          <w:szCs w:val="20"/>
        </w:rPr>
      </w:pPr>
      <w:r w:rsidRPr="00161937">
        <w:rPr>
          <w:rFonts w:ascii="Arial" w:hAnsi="Arial" w:cs="Arial"/>
          <w:sz w:val="20"/>
          <w:szCs w:val="20"/>
        </w:rPr>
        <w:t xml:space="preserve">Ja </w:t>
      </w:r>
      <w:r w:rsidRPr="00CC0124">
        <w:rPr>
          <w:rFonts w:ascii="Arial" w:hAnsi="Arial" w:cs="Arial"/>
          <w:sz w:val="20"/>
          <w:szCs w:val="20"/>
        </w:rPr>
        <w:t>Transportlīdzeklim</w:t>
      </w:r>
      <w:r w:rsidRPr="00161937">
        <w:rPr>
          <w:rFonts w:ascii="Arial" w:hAnsi="Arial" w:cs="Arial"/>
          <w:b/>
          <w:bCs/>
          <w:sz w:val="20"/>
          <w:szCs w:val="20"/>
        </w:rPr>
        <w:t xml:space="preserve"> </w:t>
      </w:r>
      <w:r w:rsidRPr="00161937">
        <w:rPr>
          <w:rFonts w:ascii="Arial" w:hAnsi="Arial" w:cs="Arial"/>
          <w:sz w:val="20"/>
          <w:szCs w:val="20"/>
        </w:rPr>
        <w:t xml:space="preserve">tiek konstatēti trūkumi/bojājumi un/vai </w:t>
      </w:r>
      <w:r w:rsidRPr="00161937">
        <w:rPr>
          <w:rFonts w:ascii="Arial" w:hAnsi="Arial" w:cs="Arial"/>
          <w:b/>
          <w:bCs/>
          <w:sz w:val="20"/>
          <w:szCs w:val="20"/>
        </w:rPr>
        <w:t>Pasūtītājam</w:t>
      </w:r>
      <w:r w:rsidRPr="00161937">
        <w:rPr>
          <w:rFonts w:ascii="Arial" w:hAnsi="Arial" w:cs="Arial"/>
          <w:sz w:val="20"/>
          <w:szCs w:val="20"/>
        </w:rPr>
        <w:t xml:space="preserve"> nav nodota pilnīga un derīga </w:t>
      </w:r>
      <w:r w:rsidRPr="00CC0124">
        <w:rPr>
          <w:rFonts w:ascii="Arial" w:hAnsi="Arial" w:cs="Arial"/>
          <w:sz w:val="20"/>
          <w:szCs w:val="20"/>
        </w:rPr>
        <w:t xml:space="preserve">Transportlīdzekļa </w:t>
      </w:r>
      <w:r w:rsidRPr="00161937">
        <w:rPr>
          <w:rFonts w:ascii="Arial" w:hAnsi="Arial" w:cs="Arial"/>
          <w:sz w:val="20"/>
          <w:szCs w:val="20"/>
        </w:rPr>
        <w:t xml:space="preserve">dokumentācija, tiek sagatavots akts, kurā norāda konstatētos trūkumus/bojājumus un to novēršanas termiņus. </w:t>
      </w:r>
      <w:r w:rsidRPr="00161937">
        <w:rPr>
          <w:rFonts w:ascii="Arial" w:hAnsi="Arial" w:cs="Arial"/>
          <w:b/>
          <w:bCs/>
          <w:sz w:val="20"/>
          <w:szCs w:val="20"/>
        </w:rPr>
        <w:t>Piegādātājam</w:t>
      </w:r>
      <w:r w:rsidRPr="00161937">
        <w:rPr>
          <w:rFonts w:ascii="Arial" w:hAnsi="Arial" w:cs="Arial"/>
          <w:sz w:val="20"/>
          <w:szCs w:val="20"/>
        </w:rPr>
        <w:t xml:space="preserve"> uz sava rēķina jānovērš šie trūkumi/bojājumi vai jāapmaina </w:t>
      </w:r>
      <w:r w:rsidRPr="00CC0124">
        <w:rPr>
          <w:rFonts w:ascii="Arial" w:hAnsi="Arial" w:cs="Arial"/>
          <w:sz w:val="20"/>
          <w:szCs w:val="20"/>
        </w:rPr>
        <w:t>Transportlīdzeklis</w:t>
      </w:r>
      <w:r w:rsidRPr="00161937">
        <w:rPr>
          <w:rFonts w:ascii="Arial" w:hAnsi="Arial" w:cs="Arial"/>
          <w:sz w:val="20"/>
          <w:szCs w:val="20"/>
        </w:rPr>
        <w:t xml:space="preserve"> pret identisku.</w:t>
      </w:r>
    </w:p>
    <w:p w14:paraId="4F429B1C" w14:textId="77777777" w:rsidR="001673F2" w:rsidRPr="00CC0124" w:rsidRDefault="001673F2" w:rsidP="001673F2">
      <w:pPr>
        <w:widowControl w:val="0"/>
        <w:numPr>
          <w:ilvl w:val="1"/>
          <w:numId w:val="1"/>
        </w:numPr>
        <w:spacing w:after="0" w:line="274" w:lineRule="exact"/>
        <w:ind w:left="426"/>
        <w:jc w:val="both"/>
        <w:rPr>
          <w:rFonts w:ascii="Arial" w:hAnsi="Arial" w:cs="Arial"/>
          <w:sz w:val="20"/>
          <w:szCs w:val="20"/>
        </w:rPr>
      </w:pPr>
      <w:r w:rsidRPr="00161937">
        <w:rPr>
          <w:rFonts w:ascii="Arial" w:hAnsi="Arial" w:cs="Arial"/>
          <w:sz w:val="20"/>
          <w:szCs w:val="20"/>
        </w:rPr>
        <w:t xml:space="preserve">Pēc trūkumu/bojājumu novēršanas </w:t>
      </w:r>
      <w:r w:rsidRPr="00161937">
        <w:rPr>
          <w:rFonts w:ascii="Arial" w:hAnsi="Arial" w:cs="Arial"/>
          <w:b/>
          <w:bCs/>
          <w:sz w:val="20"/>
          <w:szCs w:val="20"/>
        </w:rPr>
        <w:t>Piegādātājs</w:t>
      </w:r>
      <w:r w:rsidRPr="00161937">
        <w:rPr>
          <w:rFonts w:ascii="Arial" w:hAnsi="Arial" w:cs="Arial"/>
          <w:sz w:val="20"/>
          <w:szCs w:val="20"/>
        </w:rPr>
        <w:t xml:space="preserve"> uzaicina </w:t>
      </w:r>
      <w:r w:rsidRPr="00161937">
        <w:rPr>
          <w:rFonts w:ascii="Arial" w:hAnsi="Arial" w:cs="Arial"/>
          <w:b/>
          <w:bCs/>
          <w:sz w:val="20"/>
          <w:szCs w:val="20"/>
        </w:rPr>
        <w:t>Pasūtītāju</w:t>
      </w:r>
      <w:r w:rsidRPr="00161937">
        <w:rPr>
          <w:rFonts w:ascii="Arial" w:hAnsi="Arial" w:cs="Arial"/>
          <w:sz w:val="20"/>
          <w:szCs w:val="20"/>
        </w:rPr>
        <w:t xml:space="preserve"> uz atkārtotu </w:t>
      </w:r>
      <w:r w:rsidRPr="00CC0124">
        <w:rPr>
          <w:rFonts w:ascii="Arial" w:hAnsi="Arial" w:cs="Arial"/>
          <w:sz w:val="20"/>
          <w:szCs w:val="20"/>
        </w:rPr>
        <w:t>Transportlīdzekļa pieņemšanu.</w:t>
      </w:r>
    </w:p>
    <w:p w14:paraId="494568A6" w14:textId="7C111EDD" w:rsidR="001673F2" w:rsidRPr="00161937" w:rsidRDefault="001673F2" w:rsidP="00373529">
      <w:pPr>
        <w:widowControl w:val="0"/>
        <w:numPr>
          <w:ilvl w:val="1"/>
          <w:numId w:val="1"/>
        </w:numPr>
        <w:spacing w:after="240" w:line="274" w:lineRule="exact"/>
        <w:ind w:left="425" w:hanging="431"/>
        <w:jc w:val="both"/>
        <w:rPr>
          <w:rFonts w:ascii="Arial" w:hAnsi="Arial" w:cs="Arial"/>
          <w:sz w:val="20"/>
          <w:szCs w:val="20"/>
        </w:rPr>
      </w:pPr>
      <w:r w:rsidRPr="00161937">
        <w:rPr>
          <w:rFonts w:ascii="Arial" w:hAnsi="Arial" w:cs="Arial"/>
          <w:sz w:val="20"/>
          <w:szCs w:val="20"/>
        </w:rPr>
        <w:t xml:space="preserve">Īpašuma tiesības uz </w:t>
      </w:r>
      <w:r w:rsidRPr="00CC0124">
        <w:rPr>
          <w:rFonts w:ascii="Arial" w:hAnsi="Arial" w:cs="Arial"/>
          <w:sz w:val="20"/>
          <w:szCs w:val="20"/>
        </w:rPr>
        <w:t>Transportlīdzekli</w:t>
      </w:r>
      <w:r w:rsidRPr="00161937">
        <w:rPr>
          <w:rFonts w:ascii="Arial" w:hAnsi="Arial" w:cs="Arial"/>
          <w:b/>
          <w:bCs/>
          <w:sz w:val="20"/>
          <w:szCs w:val="20"/>
        </w:rPr>
        <w:t xml:space="preserve"> </w:t>
      </w:r>
      <w:r w:rsidRPr="00161937">
        <w:rPr>
          <w:rFonts w:ascii="Arial" w:hAnsi="Arial" w:cs="Arial"/>
          <w:sz w:val="20"/>
          <w:szCs w:val="20"/>
        </w:rPr>
        <w:t xml:space="preserve">pāriet </w:t>
      </w:r>
      <w:r w:rsidRPr="00161937">
        <w:rPr>
          <w:rFonts w:ascii="Arial" w:hAnsi="Arial" w:cs="Arial"/>
          <w:b/>
          <w:bCs/>
          <w:sz w:val="20"/>
          <w:szCs w:val="20"/>
        </w:rPr>
        <w:t xml:space="preserve">Piegādātājam </w:t>
      </w:r>
      <w:r w:rsidRPr="00161937">
        <w:rPr>
          <w:rFonts w:ascii="Arial" w:hAnsi="Arial" w:cs="Arial"/>
          <w:sz w:val="20"/>
          <w:szCs w:val="20"/>
        </w:rPr>
        <w:t xml:space="preserve">ar brīdi, kad </w:t>
      </w:r>
      <w:r w:rsidRPr="00161937">
        <w:rPr>
          <w:rFonts w:ascii="Arial" w:hAnsi="Arial" w:cs="Arial"/>
          <w:b/>
          <w:bCs/>
          <w:sz w:val="20"/>
          <w:szCs w:val="20"/>
        </w:rPr>
        <w:t>Pasūtītājs</w:t>
      </w:r>
      <w:r w:rsidRPr="00161937">
        <w:rPr>
          <w:rFonts w:ascii="Arial" w:hAnsi="Arial" w:cs="Arial"/>
          <w:sz w:val="20"/>
          <w:szCs w:val="20"/>
        </w:rPr>
        <w:t xml:space="preserve"> ir veicis pilnu apmaksu. Līdz īpašuma tiesību pārejas brīdim </w:t>
      </w:r>
      <w:r w:rsidRPr="00161937">
        <w:rPr>
          <w:rFonts w:ascii="Arial" w:hAnsi="Arial" w:cs="Arial"/>
          <w:b/>
          <w:bCs/>
          <w:sz w:val="20"/>
          <w:szCs w:val="20"/>
        </w:rPr>
        <w:t>Pasūtītājam</w:t>
      </w:r>
      <w:r w:rsidRPr="00161937">
        <w:rPr>
          <w:rFonts w:ascii="Arial" w:hAnsi="Arial" w:cs="Arial"/>
          <w:sz w:val="20"/>
          <w:szCs w:val="20"/>
        </w:rPr>
        <w:t xml:space="preserve"> nav tiesību </w:t>
      </w:r>
      <w:r w:rsidRPr="00CC0124">
        <w:rPr>
          <w:rFonts w:ascii="Arial" w:hAnsi="Arial" w:cs="Arial"/>
          <w:sz w:val="20"/>
          <w:szCs w:val="20"/>
        </w:rPr>
        <w:t>Transportlīdzekli</w:t>
      </w:r>
      <w:r w:rsidRPr="00161937">
        <w:rPr>
          <w:rFonts w:ascii="Arial" w:hAnsi="Arial" w:cs="Arial"/>
          <w:sz w:val="20"/>
          <w:szCs w:val="20"/>
        </w:rPr>
        <w:t xml:space="preserve"> atsavināt, ieķīlāt vai citādi apgrūtināt. </w:t>
      </w:r>
      <w:r w:rsidRPr="00CC0124">
        <w:rPr>
          <w:rFonts w:ascii="Arial" w:hAnsi="Arial" w:cs="Arial"/>
          <w:sz w:val="20"/>
          <w:szCs w:val="20"/>
        </w:rPr>
        <w:t>Neapmaksātais Transportlīdzeklis</w:t>
      </w:r>
      <w:r w:rsidRPr="00161937">
        <w:rPr>
          <w:rFonts w:ascii="Arial" w:hAnsi="Arial" w:cs="Arial"/>
          <w:b/>
          <w:bCs/>
          <w:i/>
          <w:iCs/>
          <w:sz w:val="20"/>
          <w:szCs w:val="20"/>
        </w:rPr>
        <w:t xml:space="preserve"> </w:t>
      </w:r>
      <w:r w:rsidRPr="00161937">
        <w:rPr>
          <w:rFonts w:ascii="Arial" w:hAnsi="Arial" w:cs="Arial"/>
          <w:sz w:val="20"/>
          <w:szCs w:val="20"/>
        </w:rPr>
        <w:t xml:space="preserve">nekādā gadījumā nevar būt </w:t>
      </w:r>
      <w:r w:rsidRPr="00161937">
        <w:rPr>
          <w:rFonts w:ascii="Arial" w:hAnsi="Arial" w:cs="Arial"/>
          <w:b/>
          <w:bCs/>
          <w:sz w:val="20"/>
          <w:szCs w:val="20"/>
        </w:rPr>
        <w:t xml:space="preserve">Pasūtītāja </w:t>
      </w:r>
      <w:r w:rsidRPr="00161937">
        <w:rPr>
          <w:rFonts w:ascii="Arial" w:hAnsi="Arial" w:cs="Arial"/>
          <w:sz w:val="20"/>
          <w:szCs w:val="20"/>
        </w:rPr>
        <w:t xml:space="preserve">kustamās mantas aprakstes sarakstā un nevar kalpot par segumu </w:t>
      </w:r>
      <w:r w:rsidRPr="00161937">
        <w:rPr>
          <w:rFonts w:ascii="Arial" w:hAnsi="Arial" w:cs="Arial"/>
          <w:b/>
          <w:bCs/>
          <w:sz w:val="20"/>
          <w:szCs w:val="20"/>
        </w:rPr>
        <w:t>Pasūtītāja</w:t>
      </w:r>
      <w:r w:rsidRPr="00161937">
        <w:rPr>
          <w:rFonts w:ascii="Arial" w:hAnsi="Arial" w:cs="Arial"/>
          <w:sz w:val="20"/>
          <w:szCs w:val="20"/>
        </w:rPr>
        <w:t xml:space="preserve"> parādu piedziņas gadījumā par labu trešajām personām un to nedrīkst nekādā veidā apgrūtināt</w:t>
      </w:r>
      <w:r w:rsidR="00373529">
        <w:rPr>
          <w:rFonts w:ascii="Arial" w:hAnsi="Arial" w:cs="Arial"/>
          <w:sz w:val="20"/>
          <w:szCs w:val="20"/>
        </w:rPr>
        <w:t>.</w:t>
      </w:r>
    </w:p>
    <w:p w14:paraId="6DC68154" w14:textId="77777777" w:rsidR="001673F2" w:rsidRDefault="001673F2" w:rsidP="00373529">
      <w:pPr>
        <w:pStyle w:val="ListParagraph"/>
        <w:numPr>
          <w:ilvl w:val="0"/>
          <w:numId w:val="1"/>
        </w:numPr>
        <w:spacing w:after="120" w:line="240" w:lineRule="auto"/>
        <w:ind w:left="357" w:hanging="357"/>
        <w:contextualSpacing w:val="0"/>
        <w:jc w:val="center"/>
        <w:outlineLvl w:val="0"/>
        <w:rPr>
          <w:rFonts w:ascii="Arial" w:hAnsi="Arial" w:cs="Arial"/>
          <w:b/>
          <w:sz w:val="20"/>
          <w:szCs w:val="20"/>
        </w:rPr>
      </w:pPr>
      <w:r>
        <w:rPr>
          <w:rFonts w:ascii="Arial" w:hAnsi="Arial" w:cs="Arial"/>
          <w:b/>
          <w:sz w:val="20"/>
          <w:szCs w:val="20"/>
        </w:rPr>
        <w:t>Pušu atbildība</w:t>
      </w:r>
    </w:p>
    <w:p w14:paraId="735C5F8F" w14:textId="77777777" w:rsidR="001673F2" w:rsidRPr="005116AD" w:rsidRDefault="001673F2" w:rsidP="001673F2">
      <w:pPr>
        <w:widowControl w:val="0"/>
        <w:numPr>
          <w:ilvl w:val="1"/>
          <w:numId w:val="1"/>
        </w:numPr>
        <w:spacing w:after="0" w:line="274" w:lineRule="exact"/>
        <w:ind w:left="567" w:hanging="573"/>
        <w:jc w:val="both"/>
        <w:rPr>
          <w:rFonts w:ascii="Arial" w:hAnsi="Arial" w:cs="Arial"/>
          <w:sz w:val="20"/>
          <w:szCs w:val="20"/>
        </w:rPr>
      </w:pPr>
      <w:r w:rsidRPr="005116AD">
        <w:rPr>
          <w:rFonts w:ascii="Arial" w:hAnsi="Arial" w:cs="Arial"/>
          <w:sz w:val="20"/>
          <w:szCs w:val="20"/>
        </w:rPr>
        <w:t>Līgumā noteikto saistību neizpildīšanas gadījumā vainīg</w:t>
      </w:r>
      <w:r>
        <w:rPr>
          <w:rFonts w:ascii="Arial" w:hAnsi="Arial" w:cs="Arial"/>
          <w:sz w:val="20"/>
          <w:szCs w:val="20"/>
        </w:rPr>
        <w:t>ā</w:t>
      </w:r>
      <w:r w:rsidRPr="005116AD">
        <w:rPr>
          <w:rFonts w:ascii="Arial" w:hAnsi="Arial" w:cs="Arial"/>
          <w:sz w:val="20"/>
          <w:szCs w:val="20"/>
        </w:rPr>
        <w:t xml:space="preserve"> Puse atlīdzina otrai Pusei visus zaudējumus, bet Līgumā noteiktajos gadījumos maksā arī līgumsodus, kuru summas netiek ieskaitītas zaudējumu segšanai.</w:t>
      </w:r>
    </w:p>
    <w:p w14:paraId="39CAEE74" w14:textId="77777777" w:rsidR="001673F2" w:rsidRPr="005116AD" w:rsidRDefault="001673F2" w:rsidP="001673F2">
      <w:pPr>
        <w:widowControl w:val="0"/>
        <w:numPr>
          <w:ilvl w:val="1"/>
          <w:numId w:val="1"/>
        </w:numPr>
        <w:spacing w:after="0" w:line="274" w:lineRule="exact"/>
        <w:ind w:left="567" w:hanging="573"/>
        <w:jc w:val="both"/>
        <w:rPr>
          <w:rFonts w:ascii="Arial" w:hAnsi="Arial" w:cs="Arial"/>
          <w:b/>
          <w:sz w:val="20"/>
          <w:szCs w:val="20"/>
        </w:rPr>
      </w:pPr>
      <w:r w:rsidRPr="005116AD">
        <w:rPr>
          <w:rFonts w:ascii="Arial" w:hAnsi="Arial" w:cs="Arial"/>
          <w:bCs/>
          <w:sz w:val="20"/>
          <w:szCs w:val="20"/>
        </w:rPr>
        <w:t xml:space="preserve">Ja </w:t>
      </w:r>
      <w:r w:rsidRPr="005116AD">
        <w:rPr>
          <w:rFonts w:ascii="Arial" w:hAnsi="Arial" w:cs="Arial"/>
          <w:b/>
          <w:sz w:val="20"/>
          <w:szCs w:val="20"/>
        </w:rPr>
        <w:t>Pasūtītājs</w:t>
      </w:r>
      <w:r w:rsidRPr="005116AD">
        <w:rPr>
          <w:rFonts w:ascii="Arial" w:hAnsi="Arial" w:cs="Arial"/>
          <w:bCs/>
          <w:sz w:val="20"/>
          <w:szCs w:val="20"/>
        </w:rPr>
        <w:t xml:space="preserve"> Līgumā noteiktajā termiņā un kārtībā neveic samaksu, </w:t>
      </w:r>
      <w:r w:rsidRPr="005116AD">
        <w:rPr>
          <w:rFonts w:ascii="Arial" w:hAnsi="Arial" w:cs="Arial"/>
          <w:b/>
          <w:sz w:val="20"/>
          <w:szCs w:val="20"/>
        </w:rPr>
        <w:t>Piegādātājam</w:t>
      </w:r>
      <w:r w:rsidRPr="005116AD">
        <w:rPr>
          <w:rFonts w:ascii="Arial" w:hAnsi="Arial" w:cs="Arial"/>
          <w:bCs/>
          <w:sz w:val="20"/>
          <w:szCs w:val="20"/>
        </w:rPr>
        <w:t xml:space="preserve"> ir tiesības aprēķināt un pieprasīt </w:t>
      </w:r>
      <w:r w:rsidRPr="005116AD">
        <w:rPr>
          <w:rFonts w:ascii="Arial" w:hAnsi="Arial" w:cs="Arial"/>
          <w:b/>
          <w:sz w:val="20"/>
          <w:szCs w:val="20"/>
        </w:rPr>
        <w:t>Pasūtītājam</w:t>
      </w:r>
      <w:r w:rsidRPr="005116AD">
        <w:rPr>
          <w:rFonts w:ascii="Arial" w:hAnsi="Arial" w:cs="Arial"/>
          <w:bCs/>
          <w:sz w:val="20"/>
          <w:szCs w:val="20"/>
        </w:rPr>
        <w:t xml:space="preserve"> līgumsodu 0,1% </w:t>
      </w:r>
      <w:r w:rsidRPr="005116AD">
        <w:rPr>
          <w:rFonts w:ascii="Arial" w:hAnsi="Arial" w:cs="Arial"/>
          <w:sz w:val="20"/>
          <w:szCs w:val="20"/>
        </w:rPr>
        <w:t>(nulle komats viena procenta)</w:t>
      </w:r>
      <w:r w:rsidRPr="005116AD">
        <w:rPr>
          <w:rFonts w:ascii="Arial" w:hAnsi="Arial" w:cs="Arial"/>
          <w:bCs/>
          <w:sz w:val="20"/>
          <w:szCs w:val="20"/>
        </w:rPr>
        <w:t xml:space="preserve"> apmērā no termiņā nesamaksātās summas par katru nepamatoti nokavēto dienu, bet ne vairāk kā 10% (desmit procenti) no kavētā maksājuma summas.</w:t>
      </w:r>
    </w:p>
    <w:p w14:paraId="392ABB92" w14:textId="77777777" w:rsidR="001673F2" w:rsidRPr="00215A8A" w:rsidRDefault="001673F2" w:rsidP="001673F2">
      <w:pPr>
        <w:widowControl w:val="0"/>
        <w:numPr>
          <w:ilvl w:val="1"/>
          <w:numId w:val="1"/>
        </w:numPr>
        <w:spacing w:after="0" w:line="274" w:lineRule="exact"/>
        <w:ind w:left="567" w:hanging="573"/>
        <w:jc w:val="both"/>
        <w:rPr>
          <w:rFonts w:ascii="Arial" w:hAnsi="Arial" w:cs="Arial"/>
          <w:sz w:val="20"/>
          <w:szCs w:val="20"/>
        </w:rPr>
      </w:pPr>
      <w:r w:rsidRPr="005116AD">
        <w:rPr>
          <w:rFonts w:ascii="Arial" w:hAnsi="Arial" w:cs="Arial"/>
          <w:sz w:val="20"/>
          <w:szCs w:val="20"/>
        </w:rPr>
        <w:t xml:space="preserve">Ja </w:t>
      </w:r>
      <w:r w:rsidRPr="005116AD">
        <w:rPr>
          <w:rFonts w:ascii="Arial" w:hAnsi="Arial" w:cs="Arial"/>
          <w:b/>
          <w:bCs/>
          <w:sz w:val="20"/>
          <w:szCs w:val="20"/>
        </w:rPr>
        <w:t>Piegādātājs</w:t>
      </w:r>
      <w:r w:rsidRPr="005116AD">
        <w:rPr>
          <w:rFonts w:ascii="Arial" w:hAnsi="Arial" w:cs="Arial"/>
          <w:sz w:val="20"/>
          <w:szCs w:val="20"/>
        </w:rPr>
        <w:t xml:space="preserve"> kavē Līgumā </w:t>
      </w:r>
      <w:r w:rsidRPr="00CC0124">
        <w:rPr>
          <w:rFonts w:ascii="Arial" w:hAnsi="Arial" w:cs="Arial"/>
          <w:sz w:val="20"/>
          <w:szCs w:val="20"/>
        </w:rPr>
        <w:t>noteikto Transportlīdzekļa</w:t>
      </w:r>
      <w:r w:rsidRPr="005116AD">
        <w:rPr>
          <w:rFonts w:ascii="Arial" w:hAnsi="Arial" w:cs="Arial"/>
          <w:b/>
          <w:bCs/>
          <w:sz w:val="20"/>
          <w:szCs w:val="20"/>
        </w:rPr>
        <w:t xml:space="preserve"> </w:t>
      </w:r>
      <w:r w:rsidRPr="005116AD">
        <w:rPr>
          <w:rFonts w:ascii="Arial" w:hAnsi="Arial" w:cs="Arial"/>
          <w:sz w:val="20"/>
          <w:szCs w:val="20"/>
        </w:rPr>
        <w:t xml:space="preserve">piegādes termiņu, </w:t>
      </w:r>
      <w:r w:rsidRPr="005116AD">
        <w:rPr>
          <w:rFonts w:ascii="Arial" w:hAnsi="Arial" w:cs="Arial"/>
          <w:b/>
          <w:bCs/>
          <w:sz w:val="20"/>
          <w:szCs w:val="20"/>
        </w:rPr>
        <w:t xml:space="preserve">Pasūtītājam </w:t>
      </w:r>
      <w:r w:rsidRPr="005116AD">
        <w:rPr>
          <w:rFonts w:ascii="Arial" w:hAnsi="Arial" w:cs="Arial"/>
          <w:sz w:val="20"/>
          <w:szCs w:val="20"/>
        </w:rPr>
        <w:t xml:space="preserve">ir tiesības pieprasīt </w:t>
      </w:r>
      <w:r w:rsidRPr="005116AD">
        <w:rPr>
          <w:rFonts w:ascii="Arial" w:hAnsi="Arial" w:cs="Arial"/>
          <w:b/>
          <w:bCs/>
          <w:sz w:val="20"/>
          <w:szCs w:val="20"/>
        </w:rPr>
        <w:t xml:space="preserve">Piegādātājam </w:t>
      </w:r>
      <w:r w:rsidRPr="005116AD">
        <w:rPr>
          <w:rFonts w:ascii="Arial" w:hAnsi="Arial" w:cs="Arial"/>
          <w:sz w:val="20"/>
          <w:szCs w:val="20"/>
        </w:rPr>
        <w:t>maksāt līgumsodu 100</w:t>
      </w:r>
      <w:r>
        <w:rPr>
          <w:rFonts w:ascii="Arial" w:hAnsi="Arial" w:cs="Arial"/>
          <w:sz w:val="20"/>
          <w:szCs w:val="20"/>
        </w:rPr>
        <w:t>,</w:t>
      </w:r>
      <w:r w:rsidRPr="005116AD">
        <w:rPr>
          <w:rFonts w:ascii="Arial" w:hAnsi="Arial" w:cs="Arial"/>
          <w:sz w:val="20"/>
          <w:szCs w:val="20"/>
        </w:rPr>
        <w:t>00 EUR (viens simts eiro, 00 centi) par katru nokavēto dienu</w:t>
      </w:r>
      <w:r w:rsidRPr="005116AD">
        <w:rPr>
          <w:rFonts w:ascii="Arial" w:hAnsi="Arial" w:cs="Arial"/>
          <w:bCs/>
          <w:sz w:val="20"/>
          <w:szCs w:val="20"/>
        </w:rPr>
        <w:t>.</w:t>
      </w:r>
    </w:p>
    <w:p w14:paraId="376AAB4D" w14:textId="7192DFAE" w:rsidR="001673F2" w:rsidRPr="005116AD" w:rsidRDefault="001673F2" w:rsidP="001673F2">
      <w:pPr>
        <w:widowControl w:val="0"/>
        <w:numPr>
          <w:ilvl w:val="1"/>
          <w:numId w:val="1"/>
        </w:numPr>
        <w:spacing w:after="0" w:line="274" w:lineRule="exact"/>
        <w:ind w:left="567" w:hanging="573"/>
        <w:jc w:val="both"/>
        <w:rPr>
          <w:rFonts w:ascii="Arial" w:hAnsi="Arial" w:cs="Arial"/>
          <w:sz w:val="20"/>
          <w:szCs w:val="20"/>
        </w:rPr>
      </w:pPr>
      <w:r w:rsidRPr="09C6398E">
        <w:rPr>
          <w:rFonts w:ascii="Arial" w:hAnsi="Arial" w:cs="Arial"/>
          <w:sz w:val="20"/>
          <w:szCs w:val="20"/>
        </w:rPr>
        <w:t xml:space="preserve">Ja </w:t>
      </w:r>
      <w:r w:rsidRPr="09C6398E">
        <w:rPr>
          <w:rFonts w:ascii="Arial" w:hAnsi="Arial" w:cs="Arial"/>
          <w:b/>
          <w:bCs/>
          <w:sz w:val="20"/>
          <w:szCs w:val="20"/>
        </w:rPr>
        <w:t>Piegādātājs</w:t>
      </w:r>
      <w:r w:rsidRPr="09C6398E">
        <w:rPr>
          <w:rFonts w:ascii="Arial" w:hAnsi="Arial" w:cs="Arial"/>
          <w:sz w:val="20"/>
          <w:szCs w:val="20"/>
        </w:rPr>
        <w:t xml:space="preserve"> neievēro Garantijas apkopi vai abpusēji saskaņoto bojājumu novēršanas laiku un, ja attiecināms - nenodrošina </w:t>
      </w:r>
      <w:r w:rsidRPr="09C6398E">
        <w:rPr>
          <w:rFonts w:ascii="Arial" w:hAnsi="Arial" w:cs="Arial"/>
          <w:b/>
          <w:bCs/>
          <w:sz w:val="20"/>
          <w:szCs w:val="20"/>
        </w:rPr>
        <w:t>Pasūtītāju</w:t>
      </w:r>
      <w:r w:rsidRPr="09C6398E">
        <w:rPr>
          <w:rFonts w:ascii="Arial" w:hAnsi="Arial" w:cs="Arial"/>
          <w:sz w:val="20"/>
          <w:szCs w:val="20"/>
        </w:rPr>
        <w:t xml:space="preserve"> ar līdzvērtīgu rezerves Transportlīdzekli bojājumu novēršanas laikā, </w:t>
      </w:r>
      <w:r w:rsidRPr="09C6398E">
        <w:rPr>
          <w:rFonts w:ascii="Arial" w:hAnsi="Arial" w:cs="Arial"/>
          <w:b/>
          <w:bCs/>
          <w:sz w:val="20"/>
          <w:szCs w:val="20"/>
        </w:rPr>
        <w:t>Pasūtītājam</w:t>
      </w:r>
      <w:r w:rsidRPr="09C6398E">
        <w:rPr>
          <w:rFonts w:ascii="Arial" w:hAnsi="Arial" w:cs="Arial"/>
          <w:sz w:val="20"/>
          <w:szCs w:val="20"/>
        </w:rPr>
        <w:t xml:space="preserve"> ir tiesības pieprasīt no </w:t>
      </w:r>
      <w:r w:rsidRPr="09C6398E">
        <w:rPr>
          <w:rFonts w:ascii="Arial" w:hAnsi="Arial" w:cs="Arial"/>
          <w:b/>
          <w:bCs/>
          <w:sz w:val="20"/>
          <w:szCs w:val="20"/>
        </w:rPr>
        <w:t>Piegādātāja</w:t>
      </w:r>
      <w:r w:rsidRPr="09C6398E">
        <w:rPr>
          <w:rFonts w:ascii="Arial" w:hAnsi="Arial" w:cs="Arial"/>
          <w:sz w:val="20"/>
          <w:szCs w:val="20"/>
        </w:rPr>
        <w:t xml:space="preserve"> līgumsodu 100,00 EUR (viens simts </w:t>
      </w:r>
      <w:r w:rsidRPr="09C6398E">
        <w:rPr>
          <w:rFonts w:ascii="Arial" w:hAnsi="Arial" w:cs="Arial"/>
          <w:i/>
          <w:iCs/>
          <w:sz w:val="20"/>
          <w:szCs w:val="20"/>
        </w:rPr>
        <w:t>euro</w:t>
      </w:r>
      <w:r w:rsidR="78D46B0C" w:rsidRPr="09C6398E">
        <w:rPr>
          <w:rFonts w:ascii="Arial" w:hAnsi="Arial" w:cs="Arial"/>
          <w:i/>
          <w:iCs/>
          <w:sz w:val="20"/>
          <w:szCs w:val="20"/>
        </w:rPr>
        <w:t xml:space="preserve">, </w:t>
      </w:r>
      <w:r w:rsidR="78D46B0C" w:rsidRPr="09C6398E">
        <w:rPr>
          <w:rFonts w:ascii="Arial" w:hAnsi="Arial" w:cs="Arial"/>
          <w:sz w:val="20"/>
          <w:szCs w:val="20"/>
        </w:rPr>
        <w:t>00 centi</w:t>
      </w:r>
      <w:r w:rsidRPr="09C6398E">
        <w:rPr>
          <w:rFonts w:ascii="Arial" w:hAnsi="Arial" w:cs="Arial"/>
          <w:sz w:val="20"/>
          <w:szCs w:val="20"/>
        </w:rPr>
        <w:t>) par katru nokavējuma dienu.</w:t>
      </w:r>
    </w:p>
    <w:p w14:paraId="123A8BF5" w14:textId="14137F12" w:rsidR="001673F2" w:rsidRPr="00333179" w:rsidRDefault="001673F2" w:rsidP="001673F2">
      <w:pPr>
        <w:widowControl w:val="0"/>
        <w:numPr>
          <w:ilvl w:val="1"/>
          <w:numId w:val="1"/>
        </w:numPr>
        <w:spacing w:after="0" w:line="274" w:lineRule="exact"/>
        <w:ind w:left="426"/>
        <w:jc w:val="both"/>
        <w:rPr>
          <w:rFonts w:ascii="Arial" w:hAnsi="Arial" w:cs="Arial"/>
          <w:sz w:val="20"/>
          <w:szCs w:val="20"/>
        </w:rPr>
      </w:pPr>
      <w:r w:rsidRPr="09C6398E">
        <w:rPr>
          <w:rFonts w:ascii="Arial" w:hAnsi="Arial" w:cs="Arial"/>
          <w:sz w:val="20"/>
          <w:szCs w:val="20"/>
        </w:rPr>
        <w:t xml:space="preserve">Gadījumā, ja </w:t>
      </w:r>
      <w:r w:rsidRPr="09C6398E">
        <w:rPr>
          <w:rFonts w:ascii="Arial" w:hAnsi="Arial" w:cs="Arial"/>
          <w:b/>
          <w:bCs/>
          <w:sz w:val="20"/>
          <w:szCs w:val="20"/>
        </w:rPr>
        <w:t>Piegādātājs</w:t>
      </w:r>
      <w:r w:rsidRPr="09C6398E">
        <w:rPr>
          <w:rFonts w:ascii="Arial" w:hAnsi="Arial" w:cs="Arial"/>
          <w:sz w:val="20"/>
          <w:szCs w:val="20"/>
        </w:rPr>
        <w:t xml:space="preserve"> atkārtoti piegādājis Līguma noteikumiem neatbilstošu </w:t>
      </w:r>
      <w:r w:rsidRPr="00CC0124">
        <w:rPr>
          <w:rFonts w:ascii="Arial" w:hAnsi="Arial" w:cs="Arial"/>
          <w:sz w:val="20"/>
          <w:szCs w:val="20"/>
        </w:rPr>
        <w:t>Transportlīdzekli,</w:t>
      </w:r>
      <w:r w:rsidRPr="09C6398E">
        <w:rPr>
          <w:rFonts w:ascii="Arial" w:hAnsi="Arial" w:cs="Arial"/>
          <w:sz w:val="20"/>
          <w:szCs w:val="20"/>
        </w:rPr>
        <w:t xml:space="preserve"> par ko ir sastādīts akts par konstatētajām neatbilstībām un neievēro abpusēji saskaņoto </w:t>
      </w:r>
      <w:r w:rsidRPr="00CC0124">
        <w:rPr>
          <w:rFonts w:ascii="Arial" w:hAnsi="Arial" w:cs="Arial"/>
          <w:sz w:val="20"/>
          <w:szCs w:val="20"/>
        </w:rPr>
        <w:t>Transportlīdzekļa</w:t>
      </w:r>
      <w:r w:rsidRPr="09C6398E">
        <w:rPr>
          <w:rFonts w:ascii="Arial" w:hAnsi="Arial" w:cs="Arial"/>
          <w:sz w:val="20"/>
          <w:szCs w:val="20"/>
        </w:rPr>
        <w:t xml:space="preserve"> apmaiņas termiņu, </w:t>
      </w:r>
      <w:r w:rsidRPr="09C6398E">
        <w:rPr>
          <w:rFonts w:ascii="Arial" w:hAnsi="Arial" w:cs="Arial"/>
          <w:b/>
          <w:bCs/>
          <w:sz w:val="20"/>
          <w:szCs w:val="20"/>
        </w:rPr>
        <w:t>Pasūtītājam</w:t>
      </w:r>
      <w:r w:rsidRPr="09C6398E">
        <w:rPr>
          <w:rFonts w:ascii="Arial" w:hAnsi="Arial" w:cs="Arial"/>
          <w:sz w:val="20"/>
          <w:szCs w:val="20"/>
        </w:rPr>
        <w:t xml:space="preserve"> ir tiesības pieprasīt </w:t>
      </w:r>
      <w:r w:rsidRPr="09C6398E">
        <w:rPr>
          <w:rFonts w:ascii="Arial" w:hAnsi="Arial" w:cs="Arial"/>
          <w:b/>
          <w:bCs/>
          <w:sz w:val="20"/>
          <w:szCs w:val="20"/>
        </w:rPr>
        <w:t>Piegādātājam</w:t>
      </w:r>
      <w:r w:rsidRPr="09C6398E">
        <w:rPr>
          <w:rFonts w:ascii="Arial" w:hAnsi="Arial" w:cs="Arial"/>
          <w:sz w:val="20"/>
          <w:szCs w:val="20"/>
        </w:rPr>
        <w:t xml:space="preserve"> līgumsodu 5% (piecu procentu) </w:t>
      </w:r>
      <w:r w:rsidRPr="09C6398E">
        <w:rPr>
          <w:rFonts w:ascii="Arial" w:hAnsi="Arial" w:cs="Arial"/>
          <w:sz w:val="20"/>
          <w:szCs w:val="20"/>
        </w:rPr>
        <w:lastRenderedPageBreak/>
        <w:t>apmērā  par katru nokavējuma dienu, bet ne vairāk kā 10% no Līguma kopējās summas (Līguma 3.1.</w:t>
      </w:r>
      <w:r w:rsidR="26B59D28" w:rsidRPr="09C6398E">
        <w:rPr>
          <w:rFonts w:ascii="Arial" w:hAnsi="Arial" w:cs="Arial"/>
          <w:sz w:val="20"/>
          <w:szCs w:val="20"/>
        </w:rPr>
        <w:t xml:space="preserve"> </w:t>
      </w:r>
      <w:r w:rsidRPr="09C6398E">
        <w:rPr>
          <w:rFonts w:ascii="Arial" w:hAnsi="Arial" w:cs="Arial"/>
          <w:sz w:val="20"/>
          <w:szCs w:val="20"/>
        </w:rPr>
        <w:t>punkts).</w:t>
      </w:r>
    </w:p>
    <w:p w14:paraId="6B17E774" w14:textId="77777777" w:rsidR="001673F2" w:rsidRPr="00333179" w:rsidRDefault="001673F2" w:rsidP="001673F2">
      <w:pPr>
        <w:widowControl w:val="0"/>
        <w:numPr>
          <w:ilvl w:val="1"/>
          <w:numId w:val="1"/>
        </w:numPr>
        <w:spacing w:after="0" w:line="274" w:lineRule="exact"/>
        <w:ind w:left="426"/>
        <w:jc w:val="both"/>
        <w:rPr>
          <w:rFonts w:ascii="Arial" w:hAnsi="Arial" w:cs="Arial"/>
          <w:sz w:val="20"/>
          <w:szCs w:val="20"/>
        </w:rPr>
      </w:pPr>
      <w:r w:rsidRPr="00333179">
        <w:rPr>
          <w:rFonts w:ascii="Arial" w:hAnsi="Arial" w:cs="Arial"/>
          <w:sz w:val="20"/>
          <w:szCs w:val="20"/>
          <w:lang w:eastAsia="lv-LV" w:bidi="lo-LA"/>
        </w:rPr>
        <w:t>Puses vienojas, ka visi aprēķinātie līgumsodi jāsamaksā saskaņā ar otras Puses izrakstītajiem rēķiniem rēķinā norādītajā termiņā, kas nevar būt īsāks par 15 (piecpadsmit) kalendāra dienām no rēķina</w:t>
      </w:r>
      <w:r w:rsidRPr="00333179">
        <w:rPr>
          <w:rFonts w:ascii="Segoe UI" w:hAnsi="Segoe UI" w:cs="Segoe UI"/>
          <w:sz w:val="18"/>
          <w:szCs w:val="18"/>
          <w:lang w:eastAsia="lv-LV" w:bidi="lo-LA"/>
        </w:rPr>
        <w:t xml:space="preserve"> </w:t>
      </w:r>
      <w:r w:rsidRPr="00333179">
        <w:rPr>
          <w:rFonts w:ascii="Arial" w:hAnsi="Arial" w:cs="Arial"/>
          <w:sz w:val="20"/>
          <w:szCs w:val="20"/>
        </w:rPr>
        <w:t>par līgumsodu izrakstīšanas un iesniegšanas attiecīgajai Pusei</w:t>
      </w:r>
      <w:r>
        <w:rPr>
          <w:rFonts w:ascii="Arial" w:hAnsi="Arial" w:cs="Arial"/>
          <w:sz w:val="20"/>
          <w:szCs w:val="20"/>
        </w:rPr>
        <w:t>.</w:t>
      </w:r>
    </w:p>
    <w:p w14:paraId="0F1748DA" w14:textId="77777777" w:rsidR="001673F2" w:rsidRPr="00333179" w:rsidRDefault="001673F2" w:rsidP="001673F2">
      <w:pPr>
        <w:widowControl w:val="0"/>
        <w:numPr>
          <w:ilvl w:val="1"/>
          <w:numId w:val="1"/>
        </w:numPr>
        <w:spacing w:after="0" w:line="274" w:lineRule="exact"/>
        <w:ind w:left="426"/>
        <w:jc w:val="both"/>
        <w:rPr>
          <w:rFonts w:ascii="Arial" w:hAnsi="Arial" w:cs="Arial"/>
          <w:sz w:val="20"/>
          <w:szCs w:val="20"/>
        </w:rPr>
      </w:pPr>
      <w:r w:rsidRPr="00333179">
        <w:rPr>
          <w:rFonts w:ascii="Arial" w:hAnsi="Arial" w:cs="Arial"/>
          <w:sz w:val="20"/>
          <w:szCs w:val="20"/>
        </w:rPr>
        <w:t xml:space="preserve">Līgumsoda samaksa neatbrīvo </w:t>
      </w:r>
      <w:r w:rsidRPr="00333179">
        <w:rPr>
          <w:rFonts w:ascii="Arial" w:hAnsi="Arial" w:cs="Arial"/>
          <w:b/>
          <w:bCs/>
          <w:sz w:val="20"/>
          <w:szCs w:val="20"/>
        </w:rPr>
        <w:t>Puses</w:t>
      </w:r>
      <w:r w:rsidRPr="00333179">
        <w:rPr>
          <w:rFonts w:ascii="Arial" w:hAnsi="Arial" w:cs="Arial"/>
          <w:sz w:val="20"/>
          <w:szCs w:val="20"/>
        </w:rPr>
        <w:t xml:space="preserve"> no to pienākumu izpildes, kā arī ar savu darbību nodarīto zaudējumu atlīdzināšanas saskaņā ar Līgumu un Latvijas Republikas tiesību aktiem</w:t>
      </w:r>
      <w:r w:rsidRPr="00333179">
        <w:rPr>
          <w:rFonts w:ascii="Arial" w:hAnsi="Arial" w:cs="Arial"/>
          <w:bCs/>
          <w:sz w:val="20"/>
          <w:szCs w:val="20"/>
        </w:rPr>
        <w:t>.</w:t>
      </w:r>
    </w:p>
    <w:p w14:paraId="0B52827B" w14:textId="77777777" w:rsidR="001673F2" w:rsidRPr="00811D19" w:rsidRDefault="001673F2" w:rsidP="001673F2">
      <w:pPr>
        <w:widowControl w:val="0"/>
        <w:numPr>
          <w:ilvl w:val="1"/>
          <w:numId w:val="1"/>
        </w:numPr>
        <w:spacing w:after="0" w:line="274" w:lineRule="exact"/>
        <w:ind w:left="567" w:hanging="573"/>
        <w:jc w:val="both"/>
        <w:rPr>
          <w:rFonts w:ascii="Arial" w:hAnsi="Arial" w:cs="Arial"/>
          <w:sz w:val="20"/>
          <w:szCs w:val="20"/>
        </w:rPr>
      </w:pPr>
      <w:r w:rsidRPr="00811D19">
        <w:rPr>
          <w:rFonts w:ascii="Arial" w:hAnsi="Arial" w:cs="Arial"/>
          <w:sz w:val="20"/>
          <w:szCs w:val="20"/>
        </w:rPr>
        <w:t>G</w:t>
      </w:r>
      <w:r w:rsidRPr="00811D19">
        <w:rPr>
          <w:rFonts w:ascii="Arial" w:hAnsi="Arial" w:cs="Arial"/>
          <w:bCs/>
          <w:sz w:val="20"/>
          <w:szCs w:val="20"/>
        </w:rPr>
        <w:t xml:space="preserve">adījumā, ja </w:t>
      </w:r>
      <w:r w:rsidRPr="00811D19">
        <w:rPr>
          <w:rFonts w:ascii="Arial" w:hAnsi="Arial" w:cs="Arial"/>
          <w:b/>
          <w:bCs/>
          <w:sz w:val="20"/>
          <w:szCs w:val="20"/>
        </w:rPr>
        <w:t>Piegādātāja</w:t>
      </w:r>
      <w:r w:rsidRPr="00811D19">
        <w:rPr>
          <w:rFonts w:ascii="Arial" w:hAnsi="Arial" w:cs="Arial"/>
          <w:bCs/>
          <w:sz w:val="20"/>
          <w:szCs w:val="20"/>
        </w:rPr>
        <w:t xml:space="preserve"> Līgumā noteikto termiņu neievērošanas rezultātā </w:t>
      </w:r>
      <w:r w:rsidRPr="00811D19">
        <w:rPr>
          <w:rFonts w:ascii="Arial" w:hAnsi="Arial" w:cs="Arial"/>
          <w:b/>
          <w:bCs/>
          <w:sz w:val="20"/>
          <w:szCs w:val="20"/>
        </w:rPr>
        <w:t>Pasūtītājam</w:t>
      </w:r>
      <w:r w:rsidRPr="00811D19">
        <w:rPr>
          <w:rFonts w:ascii="Arial" w:hAnsi="Arial" w:cs="Arial"/>
          <w:bCs/>
          <w:sz w:val="20"/>
          <w:szCs w:val="20"/>
        </w:rPr>
        <w:t xml:space="preserve"> ir radīti zaudējumi, </w:t>
      </w:r>
      <w:r w:rsidRPr="00811D19">
        <w:rPr>
          <w:rFonts w:ascii="Arial" w:hAnsi="Arial" w:cs="Arial"/>
          <w:b/>
          <w:bCs/>
          <w:sz w:val="20"/>
          <w:szCs w:val="20"/>
        </w:rPr>
        <w:t>Piegādātājs</w:t>
      </w:r>
      <w:r w:rsidRPr="00811D19">
        <w:rPr>
          <w:rFonts w:ascii="Arial" w:hAnsi="Arial" w:cs="Arial"/>
          <w:bCs/>
          <w:sz w:val="20"/>
          <w:szCs w:val="20"/>
        </w:rPr>
        <w:t xml:space="preserve"> tos </w:t>
      </w:r>
      <w:r>
        <w:rPr>
          <w:rFonts w:ascii="Arial" w:hAnsi="Arial" w:cs="Arial"/>
          <w:bCs/>
          <w:sz w:val="20"/>
          <w:szCs w:val="20"/>
        </w:rPr>
        <w:t xml:space="preserve">bez iebildumiem </w:t>
      </w:r>
      <w:r w:rsidRPr="00811D19">
        <w:rPr>
          <w:rFonts w:ascii="Arial" w:hAnsi="Arial" w:cs="Arial"/>
          <w:bCs/>
          <w:sz w:val="20"/>
          <w:szCs w:val="20"/>
        </w:rPr>
        <w:t>sedz pilnā apmērā.</w:t>
      </w:r>
    </w:p>
    <w:p w14:paraId="3C7A3110" w14:textId="3630FD50" w:rsidR="001673F2" w:rsidRPr="00333179" w:rsidRDefault="001673F2" w:rsidP="001673F2">
      <w:pPr>
        <w:numPr>
          <w:ilvl w:val="1"/>
          <w:numId w:val="1"/>
        </w:numPr>
        <w:spacing w:after="0" w:line="240" w:lineRule="auto"/>
        <w:ind w:left="567" w:hanging="567"/>
        <w:jc w:val="both"/>
        <w:rPr>
          <w:rFonts w:ascii="Arial" w:hAnsi="Arial" w:cs="Arial"/>
          <w:sz w:val="20"/>
          <w:szCs w:val="20"/>
        </w:rPr>
      </w:pPr>
      <w:r w:rsidRPr="09C6398E">
        <w:rPr>
          <w:rFonts w:ascii="Arial" w:hAnsi="Arial" w:cs="Arial"/>
          <w:sz w:val="20"/>
          <w:szCs w:val="20"/>
        </w:rPr>
        <w:t xml:space="preserve">Ja Valsts ieņēmumu dienests apturēs </w:t>
      </w:r>
      <w:r w:rsidRPr="09C6398E">
        <w:rPr>
          <w:rFonts w:ascii="Arial" w:hAnsi="Arial" w:cs="Arial"/>
          <w:b/>
          <w:bCs/>
          <w:sz w:val="20"/>
          <w:szCs w:val="20"/>
        </w:rPr>
        <w:t>Piegādātāja</w:t>
      </w:r>
      <w:r w:rsidRPr="09C6398E">
        <w:rPr>
          <w:rFonts w:ascii="Arial" w:hAnsi="Arial" w:cs="Arial"/>
          <w:sz w:val="20"/>
          <w:szCs w:val="20"/>
        </w:rPr>
        <w:t xml:space="preserve"> saimniecisko darbību, Pasūtītājs ievēros likuma „Par nodokļiem un nodevām” 34.</w:t>
      </w:r>
      <w:r w:rsidRPr="09C6398E">
        <w:rPr>
          <w:rFonts w:ascii="Arial" w:hAnsi="Arial" w:cs="Arial"/>
          <w:sz w:val="20"/>
          <w:szCs w:val="20"/>
          <w:vertAlign w:val="superscript"/>
        </w:rPr>
        <w:t>1</w:t>
      </w:r>
      <w:r w:rsidR="2DB36485" w:rsidRPr="09C6398E">
        <w:rPr>
          <w:rFonts w:ascii="Arial" w:hAnsi="Arial" w:cs="Arial"/>
          <w:sz w:val="20"/>
          <w:szCs w:val="20"/>
          <w:vertAlign w:val="superscript"/>
        </w:rPr>
        <w:t xml:space="preserve"> </w:t>
      </w:r>
      <w:r w:rsidRPr="09C6398E">
        <w:rPr>
          <w:rFonts w:ascii="Arial" w:hAnsi="Arial" w:cs="Arial"/>
          <w:sz w:val="20"/>
          <w:szCs w:val="20"/>
        </w:rPr>
        <w:t>pantā noteikto</w:t>
      </w:r>
    </w:p>
    <w:p w14:paraId="36B8FEDE" w14:textId="77777777" w:rsidR="001673F2" w:rsidRPr="00333179" w:rsidRDefault="001673F2" w:rsidP="00F3173D">
      <w:pPr>
        <w:widowControl w:val="0"/>
        <w:numPr>
          <w:ilvl w:val="1"/>
          <w:numId w:val="1"/>
        </w:numPr>
        <w:spacing w:after="0" w:line="274" w:lineRule="exact"/>
        <w:ind w:left="426"/>
        <w:jc w:val="both"/>
        <w:rPr>
          <w:rFonts w:ascii="Arial" w:hAnsi="Arial" w:cs="Arial"/>
          <w:sz w:val="20"/>
          <w:szCs w:val="20"/>
          <w:lang w:eastAsia="lv-LV" w:bidi="lo-LA"/>
        </w:rPr>
      </w:pPr>
      <w:r w:rsidRPr="00F3173D">
        <w:rPr>
          <w:rFonts w:ascii="Arial" w:hAnsi="Arial" w:cs="Arial"/>
          <w:sz w:val="20"/>
          <w:szCs w:val="20"/>
          <w:lang w:eastAsia="lv-LV" w:bidi="lo-LA"/>
        </w:rPr>
        <w:t>Piegādātājs</w:t>
      </w:r>
      <w:r w:rsidRPr="00333179">
        <w:rPr>
          <w:rFonts w:ascii="Arial" w:hAnsi="Arial" w:cs="Arial"/>
          <w:sz w:val="20"/>
          <w:szCs w:val="20"/>
          <w:lang w:eastAsia="lv-LV" w:bidi="lo-LA"/>
        </w:rPr>
        <w:t xml:space="preserve"> garantē un apliecina, ka </w:t>
      </w:r>
      <w:r w:rsidRPr="00F3173D">
        <w:rPr>
          <w:rFonts w:ascii="Arial" w:hAnsi="Arial" w:cs="Arial"/>
          <w:sz w:val="20"/>
          <w:szCs w:val="20"/>
          <w:lang w:eastAsia="lv-LV" w:bidi="lo-LA"/>
        </w:rPr>
        <w:t xml:space="preserve">Piegādātājs </w:t>
      </w:r>
      <w:r w:rsidRPr="00333179">
        <w:rPr>
          <w:rFonts w:ascii="Arial" w:hAnsi="Arial" w:cs="Arial"/>
          <w:sz w:val="20"/>
          <w:szCs w:val="20"/>
          <w:lang w:eastAsia="lv-LV" w:bidi="lo-LA"/>
        </w:rPr>
        <w:t xml:space="preserve">un pēc pienācīgas pārbaudes </w:t>
      </w:r>
      <w:r w:rsidRPr="00F3173D">
        <w:rPr>
          <w:rFonts w:ascii="Arial" w:hAnsi="Arial" w:cs="Arial"/>
          <w:sz w:val="20"/>
          <w:szCs w:val="20"/>
          <w:lang w:eastAsia="lv-LV" w:bidi="lo-LA"/>
        </w:rPr>
        <w:t>Transportlīdzeklis</w:t>
      </w:r>
      <w:r w:rsidRPr="00333179">
        <w:rPr>
          <w:rFonts w:ascii="Arial" w:hAnsi="Arial" w:cs="Arial"/>
          <w:sz w:val="20"/>
          <w:szCs w:val="20"/>
          <w:lang w:eastAsia="lv-LV" w:bidi="lo-LA"/>
        </w:rPr>
        <w:t xml:space="preserve">, kā arī </w:t>
      </w:r>
      <w:r w:rsidRPr="00F3173D">
        <w:rPr>
          <w:rFonts w:ascii="Arial" w:hAnsi="Arial" w:cs="Arial"/>
          <w:sz w:val="20"/>
          <w:szCs w:val="20"/>
          <w:lang w:eastAsia="lv-LV" w:bidi="lo-LA"/>
        </w:rPr>
        <w:t>Transportlīdzekļa</w:t>
      </w:r>
      <w:r w:rsidRPr="00333179">
        <w:rPr>
          <w:rFonts w:ascii="Arial" w:hAnsi="Arial" w:cs="Arial"/>
          <w:sz w:val="20"/>
          <w:szCs w:val="20"/>
          <w:lang w:eastAsia="lv-LV" w:bidi="lo-LA"/>
        </w:rPr>
        <w:t xml:space="preserve"> tirdzniecībai un piegādei</w:t>
      </w:r>
      <w:r>
        <w:rPr>
          <w:rFonts w:ascii="Arial" w:hAnsi="Arial" w:cs="Arial"/>
          <w:sz w:val="20"/>
          <w:szCs w:val="20"/>
          <w:lang w:eastAsia="lv-LV" w:bidi="lo-LA"/>
        </w:rPr>
        <w:t xml:space="preserve"> </w:t>
      </w:r>
      <w:r w:rsidRPr="00333179">
        <w:rPr>
          <w:rFonts w:ascii="Arial" w:hAnsi="Arial" w:cs="Arial"/>
          <w:sz w:val="20"/>
          <w:szCs w:val="20"/>
          <w:lang w:eastAsia="lv-LV" w:bidi="lo-LA"/>
        </w:rPr>
        <w:t>piesaistītās personas (apakšuzņēmējs, sadarbības partneris, ražotājs u.tml.) un piegādes ķēdes dalībnieki nav iekļauti un uz tiem nav attiecināmas starptautiskās vai nacionālās sankcijas</w:t>
      </w:r>
      <w:r w:rsidRPr="00F3173D">
        <w:rPr>
          <w:rFonts w:ascii="Arial" w:hAnsi="Arial" w:cs="Arial"/>
          <w:sz w:val="20"/>
          <w:szCs w:val="20"/>
          <w:lang w:eastAsia="lv-LV" w:bidi="lo-LA"/>
        </w:rPr>
        <w:t xml:space="preserve"> </w:t>
      </w:r>
      <w:r w:rsidRPr="00333179">
        <w:rPr>
          <w:rFonts w:ascii="Arial" w:hAnsi="Arial" w:cs="Arial"/>
          <w:sz w:val="20"/>
          <w:szCs w:val="20"/>
          <w:lang w:eastAsia="lv-LV" w:bidi="lo-LA"/>
        </w:rPr>
        <w:t xml:space="preserve">atbilstoši Eiropas Savienības tiesību aktos un Latvijas Republikas nacionālajos tiesību aktos norādītajam. Ja Līguma izpildes laikā šādas sankcijas tiks piemērotas vai kļūs attiecināmas, </w:t>
      </w:r>
      <w:r w:rsidRPr="00F3173D">
        <w:rPr>
          <w:rFonts w:ascii="Arial" w:hAnsi="Arial" w:cs="Arial"/>
          <w:sz w:val="20"/>
          <w:szCs w:val="20"/>
          <w:lang w:eastAsia="lv-LV" w:bidi="lo-LA"/>
        </w:rPr>
        <w:t>Piegādātājs</w:t>
      </w:r>
      <w:r w:rsidRPr="00333179">
        <w:rPr>
          <w:rFonts w:ascii="Arial" w:hAnsi="Arial" w:cs="Arial"/>
          <w:sz w:val="20"/>
          <w:szCs w:val="20"/>
          <w:lang w:eastAsia="lv-LV" w:bidi="lo-LA"/>
        </w:rPr>
        <w:t xml:space="preserve"> nekavējoties </w:t>
      </w:r>
      <w:proofErr w:type="spellStart"/>
      <w:r w:rsidRPr="00333179">
        <w:rPr>
          <w:rFonts w:ascii="Arial" w:hAnsi="Arial" w:cs="Arial"/>
          <w:sz w:val="20"/>
          <w:szCs w:val="20"/>
          <w:lang w:eastAsia="lv-LV" w:bidi="lo-LA"/>
        </w:rPr>
        <w:t>rakstveidā</w:t>
      </w:r>
      <w:proofErr w:type="spellEnd"/>
      <w:r w:rsidRPr="00333179">
        <w:rPr>
          <w:rFonts w:ascii="Arial" w:hAnsi="Arial" w:cs="Arial"/>
          <w:sz w:val="20"/>
          <w:szCs w:val="20"/>
          <w:lang w:eastAsia="lv-LV" w:bidi="lo-LA"/>
        </w:rPr>
        <w:t xml:space="preserve"> par to paziņo </w:t>
      </w:r>
      <w:r w:rsidRPr="00F3173D">
        <w:rPr>
          <w:rFonts w:ascii="Arial" w:hAnsi="Arial" w:cs="Arial"/>
          <w:sz w:val="20"/>
          <w:szCs w:val="20"/>
          <w:lang w:eastAsia="lv-LV" w:bidi="lo-LA"/>
        </w:rPr>
        <w:t>Pasūtītājam</w:t>
      </w:r>
      <w:r w:rsidRPr="00333179">
        <w:rPr>
          <w:rFonts w:ascii="Arial" w:hAnsi="Arial" w:cs="Arial"/>
          <w:sz w:val="20"/>
          <w:szCs w:val="20"/>
          <w:lang w:eastAsia="lv-LV" w:bidi="lo-LA"/>
        </w:rPr>
        <w:t>.</w:t>
      </w:r>
    </w:p>
    <w:p w14:paraId="72164C22" w14:textId="4D09B908" w:rsidR="001673F2" w:rsidRPr="00333179" w:rsidRDefault="001673F2" w:rsidP="00F3173D">
      <w:pPr>
        <w:widowControl w:val="0"/>
        <w:numPr>
          <w:ilvl w:val="1"/>
          <w:numId w:val="1"/>
        </w:numPr>
        <w:spacing w:after="0" w:line="274" w:lineRule="exact"/>
        <w:ind w:left="426"/>
        <w:jc w:val="both"/>
        <w:rPr>
          <w:rFonts w:ascii="Arial" w:hAnsi="Arial" w:cs="Arial"/>
          <w:sz w:val="20"/>
          <w:szCs w:val="20"/>
          <w:lang w:eastAsia="lv-LV" w:bidi="lo-LA"/>
        </w:rPr>
      </w:pPr>
      <w:r w:rsidRPr="00F3173D">
        <w:rPr>
          <w:rFonts w:ascii="Arial" w:hAnsi="Arial" w:cs="Arial"/>
          <w:sz w:val="20"/>
          <w:szCs w:val="20"/>
          <w:lang w:eastAsia="lv-LV" w:bidi="lo-LA"/>
        </w:rPr>
        <w:t>Piegādātājs garantē un apliecina</w:t>
      </w:r>
      <w:r w:rsidRPr="00333179">
        <w:rPr>
          <w:rFonts w:ascii="Arial" w:hAnsi="Arial" w:cs="Arial"/>
          <w:sz w:val="20"/>
          <w:szCs w:val="20"/>
          <w:lang w:eastAsia="lv-LV" w:bidi="lo-LA"/>
        </w:rPr>
        <w:t xml:space="preserve"> neiesaistīties, izbeigt un neuzturēt darījuma attiecības ar personām, kuras pārkāpj Līguma </w:t>
      </w:r>
      <w:r>
        <w:rPr>
          <w:rFonts w:ascii="Arial" w:hAnsi="Arial" w:cs="Arial"/>
          <w:sz w:val="20"/>
          <w:szCs w:val="20"/>
          <w:lang w:eastAsia="lv-LV" w:bidi="lo-LA"/>
        </w:rPr>
        <w:t>6.</w:t>
      </w:r>
      <w:r w:rsidR="001B6F41">
        <w:rPr>
          <w:rFonts w:ascii="Arial" w:hAnsi="Arial" w:cs="Arial"/>
          <w:sz w:val="20"/>
          <w:szCs w:val="20"/>
          <w:lang w:eastAsia="lv-LV" w:bidi="lo-LA"/>
        </w:rPr>
        <w:t>10</w:t>
      </w:r>
      <w:r w:rsidRPr="00333179">
        <w:rPr>
          <w:rFonts w:ascii="Arial" w:hAnsi="Arial" w:cs="Arial"/>
          <w:sz w:val="20"/>
          <w:szCs w:val="20"/>
          <w:lang w:eastAsia="lv-LV" w:bidi="lo-LA"/>
        </w:rPr>
        <w:t>.</w:t>
      </w:r>
      <w:r w:rsidR="573B6C04" w:rsidRPr="00333179">
        <w:rPr>
          <w:rFonts w:ascii="Arial" w:hAnsi="Arial" w:cs="Arial"/>
          <w:sz w:val="20"/>
          <w:szCs w:val="20"/>
          <w:lang w:eastAsia="lv-LV" w:bidi="lo-LA"/>
        </w:rPr>
        <w:t xml:space="preserve"> </w:t>
      </w:r>
      <w:r w:rsidRPr="00333179">
        <w:rPr>
          <w:rFonts w:ascii="Arial" w:hAnsi="Arial" w:cs="Arial"/>
          <w:sz w:val="20"/>
          <w:szCs w:val="20"/>
          <w:lang w:eastAsia="lv-LV" w:bidi="lo-LA"/>
        </w:rPr>
        <w:t>punktā norādītās tiesiskās normas, sankcijas un ierobežojumu</w:t>
      </w:r>
      <w:r>
        <w:rPr>
          <w:rFonts w:ascii="Arial" w:hAnsi="Arial" w:cs="Arial"/>
          <w:sz w:val="20"/>
          <w:szCs w:val="20"/>
          <w:lang w:eastAsia="lv-LV" w:bidi="lo-LA"/>
        </w:rPr>
        <w:t>s</w:t>
      </w:r>
      <w:r w:rsidRPr="00333179">
        <w:rPr>
          <w:rFonts w:ascii="Arial" w:hAnsi="Arial" w:cs="Arial"/>
          <w:sz w:val="20"/>
          <w:szCs w:val="20"/>
          <w:lang w:eastAsia="lv-LV" w:bidi="lo-LA"/>
        </w:rPr>
        <w:t>.</w:t>
      </w:r>
    </w:p>
    <w:p w14:paraId="5C73AB1D" w14:textId="77777777" w:rsidR="001673F2" w:rsidRPr="001F531F" w:rsidRDefault="001673F2" w:rsidP="001673F2">
      <w:pPr>
        <w:pStyle w:val="1"/>
        <w:shd w:val="clear" w:color="auto" w:fill="auto"/>
        <w:spacing w:before="0" w:after="0" w:line="247" w:lineRule="auto"/>
        <w:ind w:left="709" w:right="40"/>
        <w:rPr>
          <w:rStyle w:val="ui-provider"/>
          <w:rFonts w:ascii="Arial" w:hAnsi="Arial" w:cs="Arial"/>
        </w:rPr>
      </w:pPr>
    </w:p>
    <w:p w14:paraId="5C784DA0" w14:textId="77777777" w:rsidR="001673F2" w:rsidRPr="005522A2" w:rsidRDefault="001673F2" w:rsidP="00373529">
      <w:pPr>
        <w:pStyle w:val="ListParagraph"/>
        <w:numPr>
          <w:ilvl w:val="0"/>
          <w:numId w:val="1"/>
        </w:numPr>
        <w:spacing w:after="120" w:line="240" w:lineRule="auto"/>
        <w:ind w:left="357" w:hanging="357"/>
        <w:contextualSpacing w:val="0"/>
        <w:jc w:val="center"/>
        <w:outlineLvl w:val="0"/>
        <w:rPr>
          <w:rFonts w:ascii="Arial" w:hAnsi="Arial" w:cs="Arial"/>
          <w:b/>
          <w:sz w:val="20"/>
          <w:szCs w:val="20"/>
        </w:rPr>
      </w:pPr>
      <w:r w:rsidRPr="005522A2">
        <w:rPr>
          <w:rFonts w:ascii="Arial" w:hAnsi="Arial" w:cs="Arial"/>
          <w:b/>
          <w:sz w:val="20"/>
          <w:szCs w:val="20"/>
        </w:rPr>
        <w:t>Līguma grozīšanas un izbeigšanas kārtība</w:t>
      </w:r>
    </w:p>
    <w:p w14:paraId="0E46E804" w14:textId="14B91A86" w:rsidR="001673F2" w:rsidRPr="00161937" w:rsidRDefault="001673F2" w:rsidP="001673F2">
      <w:pPr>
        <w:pStyle w:val="1"/>
        <w:numPr>
          <w:ilvl w:val="1"/>
          <w:numId w:val="1"/>
        </w:numPr>
        <w:shd w:val="clear" w:color="auto" w:fill="auto"/>
        <w:spacing w:before="0" w:after="0" w:line="247" w:lineRule="auto"/>
        <w:ind w:left="567" w:right="40" w:hanging="573"/>
        <w:rPr>
          <w:rFonts w:ascii="Arial" w:hAnsi="Arial" w:cs="Arial"/>
          <w:sz w:val="20"/>
          <w:szCs w:val="20"/>
        </w:rPr>
      </w:pPr>
      <w:r w:rsidRPr="09C6398E">
        <w:rPr>
          <w:rFonts w:ascii="Arial" w:hAnsi="Arial" w:cs="Arial"/>
          <w:sz w:val="20"/>
          <w:szCs w:val="20"/>
          <w:lang w:eastAsia="lv-LV"/>
        </w:rPr>
        <w:t xml:space="preserve">Jebkuras izmaiņas vai papildinājumi Līgumā tiek noformēti </w:t>
      </w:r>
      <w:proofErr w:type="spellStart"/>
      <w:r w:rsidRPr="09C6398E">
        <w:rPr>
          <w:rFonts w:ascii="Arial" w:hAnsi="Arial" w:cs="Arial"/>
          <w:sz w:val="20"/>
          <w:szCs w:val="20"/>
          <w:lang w:eastAsia="lv-LV"/>
        </w:rPr>
        <w:t>rakstveidā</w:t>
      </w:r>
      <w:proofErr w:type="spellEnd"/>
      <w:r w:rsidRPr="09C6398E">
        <w:rPr>
          <w:rFonts w:ascii="Arial" w:hAnsi="Arial" w:cs="Arial"/>
          <w:sz w:val="20"/>
          <w:szCs w:val="20"/>
          <w:lang w:eastAsia="lv-LV"/>
        </w:rPr>
        <w:t xml:space="preserve"> un kļūst par Līguma neatņemamu sastāvdaļu pēc tam, kad tos parakstījušas abas Puses, izņemot Līguma </w:t>
      </w:r>
      <w:r w:rsidRPr="09C6398E">
        <w:rPr>
          <w:rFonts w:ascii="Arial" w:hAnsi="Arial" w:cs="Arial"/>
          <w:sz w:val="20"/>
          <w:szCs w:val="20"/>
        </w:rPr>
        <w:t>7.5.</w:t>
      </w:r>
      <w:r w:rsidR="42A0FF04" w:rsidRPr="09C6398E">
        <w:rPr>
          <w:rFonts w:ascii="Arial" w:hAnsi="Arial" w:cs="Arial"/>
          <w:sz w:val="20"/>
          <w:szCs w:val="20"/>
        </w:rPr>
        <w:t xml:space="preserve"> </w:t>
      </w:r>
      <w:r w:rsidRPr="09C6398E">
        <w:rPr>
          <w:rFonts w:ascii="Arial" w:hAnsi="Arial" w:cs="Arial"/>
          <w:sz w:val="20"/>
          <w:szCs w:val="20"/>
        </w:rPr>
        <w:t xml:space="preserve">punktā noteikto gadījumu. </w:t>
      </w:r>
      <w:r w:rsidRPr="09C6398E">
        <w:rPr>
          <w:rFonts w:ascii="Arial" w:hAnsi="Arial" w:cs="Arial"/>
          <w:sz w:val="20"/>
          <w:szCs w:val="20"/>
          <w:lang w:eastAsia="lv-LV"/>
        </w:rPr>
        <w:t xml:space="preserve">Jebkuras izmaiņas vai papildinājumi </w:t>
      </w:r>
      <w:r w:rsidRPr="09C6398E">
        <w:rPr>
          <w:rFonts w:ascii="Arial" w:hAnsi="Arial" w:cs="Arial"/>
          <w:sz w:val="20"/>
          <w:szCs w:val="20"/>
        </w:rPr>
        <w:t>pievienojami Līgumam un kļūst par tā neatņemamu sastāvdaļu.</w:t>
      </w:r>
    </w:p>
    <w:p w14:paraId="513FA2B7" w14:textId="77777777" w:rsidR="001673F2" w:rsidRPr="001F531F" w:rsidRDefault="001673F2" w:rsidP="001673F2">
      <w:pPr>
        <w:pStyle w:val="1"/>
        <w:numPr>
          <w:ilvl w:val="1"/>
          <w:numId w:val="1"/>
        </w:numPr>
        <w:shd w:val="clear" w:color="auto" w:fill="auto"/>
        <w:spacing w:before="0" w:after="0" w:line="247" w:lineRule="auto"/>
        <w:ind w:left="567" w:right="40" w:hanging="573"/>
        <w:rPr>
          <w:rFonts w:ascii="Arial" w:hAnsi="Arial" w:cs="Arial"/>
          <w:sz w:val="20"/>
          <w:szCs w:val="20"/>
        </w:rPr>
      </w:pPr>
      <w:r w:rsidRPr="001F531F">
        <w:rPr>
          <w:rFonts w:ascii="Arial" w:hAnsi="Arial" w:cs="Arial"/>
          <w:sz w:val="20"/>
          <w:szCs w:val="20"/>
          <w:lang w:eastAsia="lv-LV"/>
        </w:rPr>
        <w:t xml:space="preserve">Līgumu var papildināt, grozīt vai izbeigt, Pusēm savstarpēji </w:t>
      </w:r>
      <w:proofErr w:type="spellStart"/>
      <w:r w:rsidRPr="001F531F">
        <w:rPr>
          <w:rFonts w:ascii="Arial" w:hAnsi="Arial" w:cs="Arial"/>
          <w:sz w:val="20"/>
        </w:rPr>
        <w:t>rakstveidā</w:t>
      </w:r>
      <w:proofErr w:type="spellEnd"/>
      <w:r w:rsidRPr="001F531F">
        <w:rPr>
          <w:rFonts w:ascii="Arial" w:hAnsi="Arial" w:cs="Arial"/>
          <w:sz w:val="20"/>
        </w:rPr>
        <w:t xml:space="preserve"> vienojoties.</w:t>
      </w:r>
    </w:p>
    <w:p w14:paraId="11522857" w14:textId="77777777" w:rsidR="001673F2" w:rsidRPr="001F531F" w:rsidRDefault="001673F2" w:rsidP="001673F2">
      <w:pPr>
        <w:pStyle w:val="1"/>
        <w:numPr>
          <w:ilvl w:val="1"/>
          <w:numId w:val="1"/>
        </w:numPr>
        <w:shd w:val="clear" w:color="auto" w:fill="auto"/>
        <w:spacing w:before="0" w:after="0" w:line="247" w:lineRule="auto"/>
        <w:ind w:left="567" w:right="40" w:hanging="573"/>
        <w:rPr>
          <w:rFonts w:ascii="Arial" w:hAnsi="Arial" w:cs="Arial"/>
          <w:sz w:val="20"/>
          <w:szCs w:val="20"/>
        </w:rPr>
      </w:pPr>
      <w:r w:rsidRPr="001F531F">
        <w:rPr>
          <w:rFonts w:ascii="Arial" w:hAnsi="Arial" w:cs="Arial"/>
          <w:b/>
          <w:bCs/>
          <w:sz w:val="20"/>
          <w:szCs w:val="20"/>
        </w:rPr>
        <w:t>Pasūtītājs</w:t>
      </w:r>
      <w:r w:rsidRPr="001F531F">
        <w:rPr>
          <w:rFonts w:ascii="Arial" w:hAnsi="Arial" w:cs="Arial"/>
          <w:sz w:val="20"/>
          <w:szCs w:val="20"/>
        </w:rPr>
        <w:t xml:space="preserve"> ir tiesīgs izbeigt vienpusēji Līgumu (pilnīgi vai daļēji) jebkurā no šiem gadījumiem:</w:t>
      </w:r>
    </w:p>
    <w:p w14:paraId="17E24DA0" w14:textId="77777777" w:rsidR="001673F2" w:rsidRDefault="001673F2" w:rsidP="001673F2">
      <w:pPr>
        <w:numPr>
          <w:ilvl w:val="2"/>
          <w:numId w:val="1"/>
        </w:numPr>
        <w:tabs>
          <w:tab w:val="left" w:pos="-1440"/>
          <w:tab w:val="right" w:pos="-1368"/>
        </w:tabs>
        <w:spacing w:after="0" w:line="240" w:lineRule="auto"/>
        <w:ind w:left="1134" w:right="59" w:hanging="645"/>
        <w:jc w:val="both"/>
        <w:rPr>
          <w:rFonts w:ascii="Arial" w:hAnsi="Arial" w:cs="Arial"/>
          <w:sz w:val="20"/>
          <w:szCs w:val="20"/>
        </w:rPr>
      </w:pPr>
      <w:r>
        <w:rPr>
          <w:rFonts w:ascii="Arial" w:hAnsi="Arial" w:cs="Arial"/>
          <w:b/>
          <w:bCs/>
          <w:sz w:val="20"/>
          <w:szCs w:val="20"/>
        </w:rPr>
        <w:t xml:space="preserve">Piegādātājs </w:t>
      </w:r>
      <w:r w:rsidRPr="001A706F">
        <w:rPr>
          <w:rFonts w:ascii="Arial" w:hAnsi="Arial" w:cs="Arial"/>
          <w:sz w:val="20"/>
          <w:szCs w:val="20"/>
        </w:rPr>
        <w:t xml:space="preserve">bez saskaņošanas ar </w:t>
      </w:r>
      <w:r>
        <w:rPr>
          <w:rFonts w:ascii="Arial" w:hAnsi="Arial" w:cs="Arial"/>
          <w:b/>
          <w:bCs/>
          <w:sz w:val="20"/>
          <w:szCs w:val="20"/>
        </w:rPr>
        <w:t>Pasūtītāju</w:t>
      </w:r>
      <w:r w:rsidRPr="001A706F">
        <w:rPr>
          <w:rFonts w:ascii="Arial" w:hAnsi="Arial" w:cs="Arial"/>
          <w:b/>
          <w:bCs/>
          <w:sz w:val="20"/>
          <w:szCs w:val="20"/>
        </w:rPr>
        <w:t xml:space="preserve"> </w:t>
      </w:r>
      <w:r w:rsidRPr="001A706F">
        <w:rPr>
          <w:rFonts w:ascii="Arial" w:hAnsi="Arial" w:cs="Arial"/>
          <w:sz w:val="20"/>
          <w:szCs w:val="20"/>
        </w:rPr>
        <w:t xml:space="preserve">maina </w:t>
      </w:r>
      <w:r>
        <w:rPr>
          <w:rFonts w:ascii="Arial" w:hAnsi="Arial" w:cs="Arial"/>
          <w:sz w:val="20"/>
          <w:szCs w:val="20"/>
        </w:rPr>
        <w:t>Transportlīdzekļa</w:t>
      </w:r>
      <w:r w:rsidRPr="001A706F">
        <w:rPr>
          <w:rFonts w:ascii="Arial" w:hAnsi="Arial" w:cs="Arial"/>
          <w:sz w:val="20"/>
          <w:szCs w:val="20"/>
        </w:rPr>
        <w:t xml:space="preserve"> cenu</w:t>
      </w:r>
      <w:r>
        <w:rPr>
          <w:rFonts w:ascii="Arial" w:hAnsi="Arial" w:cs="Arial"/>
          <w:sz w:val="20"/>
          <w:szCs w:val="20"/>
        </w:rPr>
        <w:t xml:space="preserve"> vai nevar nodrošināt </w:t>
      </w:r>
      <w:r>
        <w:rPr>
          <w:rFonts w:ascii="Arial" w:hAnsi="Arial" w:cs="Arial"/>
          <w:b/>
          <w:bCs/>
          <w:sz w:val="20"/>
          <w:szCs w:val="20"/>
        </w:rPr>
        <w:t xml:space="preserve">pasūtītājam Transportlīdzekli </w:t>
      </w:r>
      <w:r>
        <w:rPr>
          <w:rFonts w:ascii="Arial" w:hAnsi="Arial" w:cs="Arial"/>
          <w:sz w:val="20"/>
          <w:szCs w:val="20"/>
        </w:rPr>
        <w:t>par Līgumā noteikto cenu</w:t>
      </w:r>
      <w:r>
        <w:rPr>
          <w:rFonts w:cs="Times New Roman"/>
          <w:b/>
          <w:bCs/>
        </w:rPr>
        <w:t>;</w:t>
      </w:r>
    </w:p>
    <w:p w14:paraId="5FC8B98E" w14:textId="373C6686" w:rsidR="001673F2" w:rsidRDefault="001673F2" w:rsidP="09C6398E">
      <w:pPr>
        <w:numPr>
          <w:ilvl w:val="2"/>
          <w:numId w:val="1"/>
        </w:numPr>
        <w:spacing w:after="0" w:line="240" w:lineRule="auto"/>
        <w:ind w:left="1134" w:right="59" w:hanging="645"/>
        <w:jc w:val="both"/>
        <w:rPr>
          <w:rFonts w:ascii="Arial" w:hAnsi="Arial" w:cs="Arial"/>
          <w:sz w:val="20"/>
          <w:szCs w:val="20"/>
        </w:rPr>
      </w:pPr>
      <w:r w:rsidRPr="09C6398E">
        <w:rPr>
          <w:rFonts w:ascii="Arial" w:hAnsi="Arial" w:cs="Arial"/>
          <w:sz w:val="20"/>
          <w:szCs w:val="20"/>
        </w:rPr>
        <w:t xml:space="preserve">Piegādātā </w:t>
      </w:r>
      <w:r w:rsidRPr="09C6398E">
        <w:rPr>
          <w:rFonts w:ascii="Arial" w:hAnsi="Arial" w:cs="Arial"/>
          <w:b/>
          <w:bCs/>
          <w:sz w:val="20"/>
          <w:szCs w:val="20"/>
        </w:rPr>
        <w:t>Transportlīdzekļa</w:t>
      </w:r>
      <w:r w:rsidRPr="09C6398E">
        <w:rPr>
          <w:rFonts w:ascii="Arial" w:hAnsi="Arial" w:cs="Arial"/>
          <w:sz w:val="20"/>
          <w:szCs w:val="20"/>
        </w:rPr>
        <w:t xml:space="preserve"> kvalitāte neatbilst tehniskajām prasībām (Līguma </w:t>
      </w:r>
      <w:r w:rsidR="003A535D">
        <w:rPr>
          <w:rFonts w:ascii="Arial" w:hAnsi="Arial" w:cs="Arial"/>
          <w:sz w:val="20"/>
          <w:szCs w:val="20"/>
        </w:rPr>
        <w:t>1</w:t>
      </w:r>
      <w:r w:rsidRPr="09C6398E">
        <w:rPr>
          <w:rFonts w:ascii="Arial" w:hAnsi="Arial" w:cs="Arial"/>
          <w:sz w:val="20"/>
          <w:szCs w:val="20"/>
        </w:rPr>
        <w:t>.</w:t>
      </w:r>
      <w:r w:rsidR="2AD67626" w:rsidRPr="09C6398E">
        <w:rPr>
          <w:rFonts w:ascii="Arial" w:hAnsi="Arial" w:cs="Arial"/>
          <w:sz w:val="20"/>
          <w:szCs w:val="20"/>
        </w:rPr>
        <w:t xml:space="preserve"> </w:t>
      </w:r>
      <w:r w:rsidRPr="09C6398E">
        <w:rPr>
          <w:rFonts w:ascii="Arial" w:hAnsi="Arial" w:cs="Arial"/>
          <w:sz w:val="20"/>
          <w:szCs w:val="20"/>
        </w:rPr>
        <w:t xml:space="preserve">pielikumā pievienotajai </w:t>
      </w:r>
      <w:r w:rsidRPr="09C6398E">
        <w:rPr>
          <w:rFonts w:ascii="Arial" w:hAnsi="Arial" w:cs="Arial"/>
          <w:i/>
          <w:iCs/>
          <w:sz w:val="20"/>
          <w:szCs w:val="20"/>
        </w:rPr>
        <w:t>Tehniskajai specifikācijai</w:t>
      </w:r>
      <w:r w:rsidR="40AEB800" w:rsidRPr="09C6398E">
        <w:rPr>
          <w:rFonts w:ascii="Arial" w:hAnsi="Arial" w:cs="Arial"/>
          <w:i/>
          <w:iCs/>
          <w:sz w:val="20"/>
          <w:szCs w:val="20"/>
        </w:rPr>
        <w:t xml:space="preserve"> </w:t>
      </w:r>
      <w:r w:rsidRPr="09C6398E">
        <w:rPr>
          <w:rFonts w:ascii="Arial" w:hAnsi="Arial" w:cs="Arial"/>
          <w:i/>
          <w:iCs/>
          <w:sz w:val="20"/>
          <w:szCs w:val="20"/>
        </w:rPr>
        <w:t>- Tehniskajam piedāvājumam</w:t>
      </w:r>
      <w:r w:rsidRPr="09C6398E">
        <w:rPr>
          <w:rFonts w:ascii="Arial" w:hAnsi="Arial" w:cs="Arial"/>
          <w:sz w:val="20"/>
          <w:szCs w:val="20"/>
        </w:rPr>
        <w:t>), noteiktajam standartam un šim Līgumam;</w:t>
      </w:r>
    </w:p>
    <w:p w14:paraId="328372E6" w14:textId="77777777" w:rsidR="001673F2" w:rsidRDefault="001673F2" w:rsidP="001673F2">
      <w:pPr>
        <w:numPr>
          <w:ilvl w:val="2"/>
          <w:numId w:val="1"/>
        </w:numPr>
        <w:tabs>
          <w:tab w:val="left" w:pos="-1440"/>
          <w:tab w:val="right" w:pos="-1368"/>
        </w:tabs>
        <w:spacing w:after="0" w:line="240" w:lineRule="auto"/>
        <w:ind w:left="1134" w:right="59" w:hanging="645"/>
        <w:jc w:val="both"/>
        <w:rPr>
          <w:rFonts w:ascii="Arial" w:hAnsi="Arial" w:cs="Arial"/>
          <w:sz w:val="20"/>
          <w:szCs w:val="20"/>
        </w:rPr>
      </w:pPr>
      <w:r w:rsidRPr="004B4294">
        <w:rPr>
          <w:rFonts w:ascii="Arial" w:hAnsi="Arial" w:cs="Arial"/>
          <w:sz w:val="20"/>
          <w:szCs w:val="20"/>
        </w:rPr>
        <w:t>vairāk kā 30 (trīsdesmit) dienas tiek kavēt</w:t>
      </w:r>
      <w:r>
        <w:rPr>
          <w:rFonts w:ascii="Arial" w:hAnsi="Arial" w:cs="Arial"/>
          <w:sz w:val="20"/>
          <w:szCs w:val="20"/>
        </w:rPr>
        <w:t>s</w:t>
      </w:r>
      <w:r w:rsidRPr="004B4294">
        <w:rPr>
          <w:rFonts w:ascii="Arial" w:hAnsi="Arial" w:cs="Arial"/>
          <w:sz w:val="20"/>
          <w:szCs w:val="20"/>
        </w:rPr>
        <w:t xml:space="preserve"> </w:t>
      </w:r>
      <w:r w:rsidRPr="004B4294">
        <w:rPr>
          <w:rFonts w:ascii="Arial" w:hAnsi="Arial" w:cs="Arial"/>
          <w:b/>
          <w:bCs/>
          <w:sz w:val="20"/>
          <w:szCs w:val="20"/>
        </w:rPr>
        <w:t>Līgumā</w:t>
      </w:r>
      <w:r w:rsidRPr="004B4294">
        <w:rPr>
          <w:rFonts w:ascii="Arial" w:hAnsi="Arial" w:cs="Arial"/>
          <w:sz w:val="20"/>
          <w:szCs w:val="20"/>
        </w:rPr>
        <w:t xml:space="preserve"> </w:t>
      </w:r>
      <w:r>
        <w:rPr>
          <w:rFonts w:ascii="Arial" w:hAnsi="Arial" w:cs="Arial"/>
          <w:b/>
          <w:bCs/>
          <w:sz w:val="20"/>
          <w:szCs w:val="20"/>
        </w:rPr>
        <w:t>Piegādātājam</w:t>
      </w:r>
      <w:r w:rsidRPr="004B4294">
        <w:rPr>
          <w:rFonts w:ascii="Arial" w:hAnsi="Arial" w:cs="Arial"/>
          <w:b/>
          <w:bCs/>
          <w:sz w:val="20"/>
          <w:szCs w:val="20"/>
        </w:rPr>
        <w:t xml:space="preserve"> </w:t>
      </w:r>
      <w:r w:rsidRPr="004B4294">
        <w:rPr>
          <w:rFonts w:ascii="Arial" w:hAnsi="Arial" w:cs="Arial"/>
          <w:sz w:val="20"/>
          <w:szCs w:val="20"/>
        </w:rPr>
        <w:t xml:space="preserve">noteiktais </w:t>
      </w:r>
      <w:r>
        <w:rPr>
          <w:rFonts w:ascii="Arial" w:hAnsi="Arial" w:cs="Arial"/>
          <w:b/>
          <w:bCs/>
          <w:sz w:val="20"/>
          <w:szCs w:val="20"/>
        </w:rPr>
        <w:t>Transportlīdzekļa</w:t>
      </w:r>
      <w:r w:rsidRPr="004B4294">
        <w:rPr>
          <w:rFonts w:ascii="Arial" w:hAnsi="Arial" w:cs="Arial"/>
          <w:sz w:val="20"/>
          <w:szCs w:val="20"/>
        </w:rPr>
        <w:t xml:space="preserve"> piegādes termiņš</w:t>
      </w:r>
      <w:r>
        <w:rPr>
          <w:rFonts w:ascii="Arial" w:hAnsi="Arial" w:cs="Arial"/>
          <w:sz w:val="20"/>
          <w:szCs w:val="20"/>
        </w:rPr>
        <w:t>;</w:t>
      </w:r>
    </w:p>
    <w:p w14:paraId="429A0FE8" w14:textId="77777777" w:rsidR="001673F2" w:rsidRPr="00161937" w:rsidRDefault="001673F2" w:rsidP="001673F2">
      <w:pPr>
        <w:numPr>
          <w:ilvl w:val="2"/>
          <w:numId w:val="1"/>
        </w:numPr>
        <w:tabs>
          <w:tab w:val="left" w:pos="-1440"/>
          <w:tab w:val="right" w:pos="-1368"/>
        </w:tabs>
        <w:spacing w:after="0" w:line="240" w:lineRule="auto"/>
        <w:ind w:left="1134" w:right="59" w:hanging="645"/>
        <w:jc w:val="both"/>
        <w:rPr>
          <w:rFonts w:ascii="Arial" w:hAnsi="Arial" w:cs="Arial"/>
          <w:sz w:val="20"/>
          <w:szCs w:val="20"/>
        </w:rPr>
      </w:pPr>
      <w:r w:rsidRPr="00161937">
        <w:rPr>
          <w:rFonts w:ascii="Arial" w:hAnsi="Arial" w:cs="Arial"/>
          <w:sz w:val="20"/>
          <w:szCs w:val="20"/>
        </w:rPr>
        <w:t xml:space="preserve">tiek apturēta vai pārtraukta </w:t>
      </w:r>
      <w:r w:rsidRPr="00161937">
        <w:rPr>
          <w:rFonts w:ascii="Arial" w:hAnsi="Arial" w:cs="Arial"/>
          <w:b/>
          <w:bCs/>
          <w:iCs/>
          <w:sz w:val="20"/>
          <w:szCs w:val="20"/>
        </w:rPr>
        <w:t xml:space="preserve">Piegādātāja </w:t>
      </w:r>
      <w:r w:rsidRPr="00161937">
        <w:rPr>
          <w:rFonts w:ascii="Arial" w:hAnsi="Arial" w:cs="Arial"/>
          <w:sz w:val="20"/>
          <w:szCs w:val="20"/>
        </w:rPr>
        <w:t>saimnieciskā darbība, vai uzsākts maksātnespējas process</w:t>
      </w:r>
      <w:r w:rsidRPr="00161937">
        <w:rPr>
          <w:rFonts w:ascii="Arial" w:eastAsia="Calibri" w:hAnsi="Arial" w:cs="Arial"/>
          <w:sz w:val="20"/>
          <w:szCs w:val="20"/>
          <w:lang w:eastAsia="lv-LV"/>
        </w:rPr>
        <w:t xml:space="preserve">, vai </w:t>
      </w:r>
      <w:r w:rsidRPr="00161937">
        <w:rPr>
          <w:rFonts w:ascii="Arial" w:hAnsi="Arial" w:cs="Arial"/>
          <w:b/>
          <w:bCs/>
          <w:iCs/>
          <w:sz w:val="20"/>
          <w:szCs w:val="20"/>
        </w:rPr>
        <w:t xml:space="preserve">Piegādātājs </w:t>
      </w:r>
      <w:r w:rsidRPr="00161937">
        <w:rPr>
          <w:rFonts w:ascii="Arial" w:eastAsia="Calibri" w:hAnsi="Arial" w:cs="Arial"/>
          <w:sz w:val="20"/>
          <w:szCs w:val="20"/>
          <w:lang w:eastAsia="lv-LV"/>
        </w:rPr>
        <w:t>tiek atzīts par maksātnespējīgu, vai tā darbība tiek izbeigta vai pārtraukta;</w:t>
      </w:r>
      <w:bookmarkStart w:id="6" w:name="_Hlk179462032"/>
    </w:p>
    <w:p w14:paraId="2B6120DB" w14:textId="77777777" w:rsidR="001673F2" w:rsidRPr="00161937" w:rsidRDefault="001673F2" w:rsidP="001673F2">
      <w:pPr>
        <w:numPr>
          <w:ilvl w:val="2"/>
          <w:numId w:val="1"/>
        </w:numPr>
        <w:tabs>
          <w:tab w:val="left" w:pos="-1440"/>
          <w:tab w:val="right" w:pos="-1368"/>
        </w:tabs>
        <w:spacing w:after="0" w:line="240" w:lineRule="auto"/>
        <w:ind w:left="1134" w:right="59" w:hanging="645"/>
        <w:jc w:val="both"/>
        <w:rPr>
          <w:rFonts w:ascii="Arial" w:hAnsi="Arial" w:cs="Arial"/>
          <w:sz w:val="20"/>
          <w:szCs w:val="20"/>
        </w:rPr>
      </w:pPr>
      <w:r w:rsidRPr="00161937">
        <w:rPr>
          <w:rFonts w:ascii="Arial" w:hAnsi="Arial" w:cs="Arial"/>
          <w:b/>
          <w:bCs/>
          <w:iCs/>
          <w:sz w:val="20"/>
          <w:szCs w:val="20"/>
        </w:rPr>
        <w:t xml:space="preserve">Piegādātājs </w:t>
      </w:r>
      <w:r w:rsidRPr="00161937">
        <w:rPr>
          <w:rFonts w:ascii="Arial" w:hAnsi="Arial" w:cs="Arial"/>
          <w:sz w:val="20"/>
          <w:szCs w:val="20"/>
        </w:rPr>
        <w:t xml:space="preserve">ar kompetentās institūcijas </w:t>
      </w:r>
      <w:r w:rsidRPr="00161937">
        <w:rPr>
          <w:rFonts w:ascii="Arial" w:hAnsi="Arial" w:cs="Arial"/>
          <w:sz w:val="20"/>
        </w:rPr>
        <w:t>konkurences jomā</w:t>
      </w:r>
      <w:r w:rsidRPr="00161937">
        <w:rPr>
          <w:rFonts w:ascii="Arial" w:hAnsi="Arial" w:cs="Arial"/>
          <w:sz w:val="20"/>
          <w:szCs w:val="20"/>
        </w:rPr>
        <w:t xml:space="preserve"> lēmumu ir atzīts par vainīgu konkurences tiesību pārkāpumā, kas izpaužas kā horizontālā karteļa vienošanās</w:t>
      </w:r>
      <w:bookmarkEnd w:id="6"/>
      <w:r w:rsidRPr="00161937">
        <w:rPr>
          <w:rFonts w:ascii="Arial" w:hAnsi="Arial" w:cs="Arial"/>
          <w:sz w:val="20"/>
          <w:szCs w:val="20"/>
        </w:rPr>
        <w:t>;</w:t>
      </w:r>
    </w:p>
    <w:p w14:paraId="483648C6" w14:textId="77777777" w:rsidR="001673F2" w:rsidRPr="00161937" w:rsidRDefault="001673F2" w:rsidP="00373529">
      <w:pPr>
        <w:numPr>
          <w:ilvl w:val="2"/>
          <w:numId w:val="1"/>
        </w:numPr>
        <w:tabs>
          <w:tab w:val="left" w:pos="-1440"/>
          <w:tab w:val="right" w:pos="-1368"/>
        </w:tabs>
        <w:spacing w:after="120" w:line="240" w:lineRule="auto"/>
        <w:ind w:left="1134" w:right="57" w:hanging="646"/>
        <w:jc w:val="both"/>
        <w:rPr>
          <w:rFonts w:ascii="Arial" w:hAnsi="Arial" w:cs="Arial"/>
          <w:sz w:val="20"/>
          <w:szCs w:val="20"/>
        </w:rPr>
      </w:pPr>
      <w:r w:rsidRPr="00161937">
        <w:rPr>
          <w:rFonts w:ascii="Arial" w:hAnsi="Arial" w:cs="Arial"/>
          <w:sz w:val="20"/>
          <w:szCs w:val="20"/>
          <w:shd w:val="clear" w:color="auto" w:fill="FFFFFF"/>
        </w:rPr>
        <w:t>Līgumu nav iespējams izpildīt tādēļ, ka Līguma izpildes laikā ir piemērotas kādai no Pusēm starptautiskās vai nacionālās sankcijas vai būtiskas finanšu un kapitāla tirgus intereses ietekmējošas Eiropas Savienības vai Ziemeļatlantijas līguma organizācijas dalībvalsts noteiktās sankcijas, kas ietekmē Līguma izpildi.</w:t>
      </w:r>
    </w:p>
    <w:p w14:paraId="6592BE40" w14:textId="6FC20E4D" w:rsidR="001673F2" w:rsidRPr="001F531F" w:rsidRDefault="001673F2" w:rsidP="00373529">
      <w:pPr>
        <w:widowControl w:val="0"/>
        <w:numPr>
          <w:ilvl w:val="1"/>
          <w:numId w:val="1"/>
        </w:numPr>
        <w:spacing w:after="0" w:line="274" w:lineRule="exact"/>
        <w:ind w:left="426"/>
        <w:jc w:val="both"/>
        <w:rPr>
          <w:rFonts w:ascii="Arial" w:hAnsi="Arial" w:cs="Arial"/>
          <w:sz w:val="20"/>
          <w:szCs w:val="20"/>
        </w:rPr>
      </w:pPr>
      <w:bookmarkStart w:id="7" w:name="_Hlk205533193"/>
      <w:r w:rsidRPr="09C6398E">
        <w:rPr>
          <w:rFonts w:ascii="Arial" w:hAnsi="Arial" w:cs="Arial"/>
          <w:sz w:val="20"/>
          <w:szCs w:val="20"/>
        </w:rPr>
        <w:t xml:space="preserve">Līguma izbeigšanas gadījumā </w:t>
      </w:r>
      <w:r w:rsidRPr="09C6398E">
        <w:rPr>
          <w:rFonts w:ascii="Arial" w:hAnsi="Arial" w:cs="Arial"/>
          <w:b/>
          <w:bCs/>
          <w:sz w:val="20"/>
          <w:szCs w:val="20"/>
        </w:rPr>
        <w:t>Pasūtītājs</w:t>
      </w:r>
      <w:r w:rsidRPr="09C6398E">
        <w:rPr>
          <w:rFonts w:ascii="Arial" w:hAnsi="Arial" w:cs="Arial"/>
          <w:sz w:val="20"/>
          <w:szCs w:val="20"/>
        </w:rPr>
        <w:t xml:space="preserve"> </w:t>
      </w:r>
      <w:proofErr w:type="spellStart"/>
      <w:r w:rsidRPr="09C6398E">
        <w:rPr>
          <w:rFonts w:ascii="Arial" w:hAnsi="Arial" w:cs="Arial"/>
          <w:sz w:val="20"/>
          <w:szCs w:val="20"/>
        </w:rPr>
        <w:t>nosūta</w:t>
      </w:r>
      <w:proofErr w:type="spellEnd"/>
      <w:r w:rsidRPr="09C6398E">
        <w:rPr>
          <w:rFonts w:ascii="Arial" w:hAnsi="Arial" w:cs="Arial"/>
          <w:sz w:val="20"/>
          <w:szCs w:val="20"/>
        </w:rPr>
        <w:t xml:space="preserve"> par to rakstisku paziņojumu </w:t>
      </w:r>
      <w:r w:rsidRPr="09C6398E">
        <w:rPr>
          <w:rFonts w:ascii="Arial" w:hAnsi="Arial" w:cs="Arial"/>
          <w:b/>
          <w:bCs/>
          <w:sz w:val="20"/>
          <w:szCs w:val="20"/>
        </w:rPr>
        <w:t xml:space="preserve">Piegādātājam </w:t>
      </w:r>
      <w:r w:rsidRPr="09C6398E">
        <w:rPr>
          <w:rFonts w:ascii="Arial" w:hAnsi="Arial" w:cs="Arial"/>
          <w:sz w:val="20"/>
          <w:szCs w:val="20"/>
        </w:rPr>
        <w:t>uz Līgumā norādīto e-pastu (parakstīts</w:t>
      </w:r>
      <w:r w:rsidR="002C57BA" w:rsidRPr="002C57BA">
        <w:rPr>
          <w:rFonts w:ascii="Arial" w:hAnsi="Arial" w:cs="Arial"/>
          <w:sz w:val="20"/>
          <w:szCs w:val="20"/>
        </w:rPr>
        <w:t xml:space="preserve"> </w:t>
      </w:r>
      <w:r w:rsidR="002C57BA">
        <w:rPr>
          <w:rFonts w:ascii="Arial" w:hAnsi="Arial" w:cs="Arial"/>
          <w:sz w:val="20"/>
          <w:szCs w:val="20"/>
        </w:rPr>
        <w:t xml:space="preserve">ar drošu </w:t>
      </w:r>
      <w:r w:rsidR="002C57BA" w:rsidRPr="09C6398E">
        <w:rPr>
          <w:rFonts w:ascii="Arial" w:hAnsi="Arial" w:cs="Arial"/>
          <w:sz w:val="20"/>
          <w:szCs w:val="20"/>
        </w:rPr>
        <w:t>elektronisk</w:t>
      </w:r>
      <w:r w:rsidR="002C57BA">
        <w:rPr>
          <w:rFonts w:ascii="Arial" w:hAnsi="Arial" w:cs="Arial"/>
          <w:sz w:val="20"/>
          <w:szCs w:val="20"/>
        </w:rPr>
        <w:t>o parakstu</w:t>
      </w:r>
      <w:r w:rsidRPr="09C6398E">
        <w:rPr>
          <w:rFonts w:ascii="Arial" w:hAnsi="Arial" w:cs="Arial"/>
          <w:sz w:val="20"/>
          <w:szCs w:val="20"/>
        </w:rPr>
        <w:t xml:space="preserve">). Līgums tiek uzskatīts par izbeigtu </w:t>
      </w:r>
      <w:r w:rsidRPr="09C6398E">
        <w:rPr>
          <w:rFonts w:ascii="Arial" w:hAnsi="Arial" w:cs="Arial"/>
          <w:b/>
          <w:bCs/>
          <w:sz w:val="20"/>
          <w:szCs w:val="20"/>
        </w:rPr>
        <w:t>Pasūtītāja</w:t>
      </w:r>
      <w:r w:rsidRPr="09C6398E">
        <w:rPr>
          <w:rFonts w:ascii="Arial" w:hAnsi="Arial" w:cs="Arial"/>
          <w:sz w:val="20"/>
          <w:szCs w:val="20"/>
        </w:rPr>
        <w:t xml:space="preserve"> noteiktajā termiņā, kas 7.3.1.-7.3.</w:t>
      </w:r>
      <w:r w:rsidR="00AA51A4">
        <w:rPr>
          <w:rFonts w:ascii="Arial" w:hAnsi="Arial" w:cs="Arial"/>
          <w:sz w:val="20"/>
          <w:szCs w:val="20"/>
        </w:rPr>
        <w:t>3</w:t>
      </w:r>
      <w:r w:rsidRPr="09C6398E">
        <w:rPr>
          <w:rFonts w:ascii="Arial" w:hAnsi="Arial" w:cs="Arial"/>
          <w:sz w:val="20"/>
          <w:szCs w:val="20"/>
        </w:rPr>
        <w:t xml:space="preserve">. </w:t>
      </w:r>
      <w:r w:rsidR="72685A58" w:rsidRPr="09C6398E">
        <w:rPr>
          <w:rFonts w:ascii="Arial" w:hAnsi="Arial" w:cs="Arial"/>
          <w:sz w:val="20"/>
          <w:szCs w:val="20"/>
        </w:rPr>
        <w:t>apakš</w:t>
      </w:r>
      <w:r w:rsidRPr="09C6398E">
        <w:rPr>
          <w:rFonts w:ascii="Arial" w:hAnsi="Arial" w:cs="Arial"/>
          <w:sz w:val="20"/>
          <w:szCs w:val="20"/>
        </w:rPr>
        <w:t>punkt</w:t>
      </w:r>
      <w:r w:rsidR="74822E14" w:rsidRPr="09C6398E">
        <w:rPr>
          <w:rFonts w:ascii="Arial" w:hAnsi="Arial" w:cs="Arial"/>
          <w:sz w:val="20"/>
          <w:szCs w:val="20"/>
        </w:rPr>
        <w:t>ā</w:t>
      </w:r>
      <w:r w:rsidRPr="09C6398E">
        <w:rPr>
          <w:rFonts w:ascii="Arial" w:hAnsi="Arial" w:cs="Arial"/>
          <w:sz w:val="20"/>
          <w:szCs w:val="20"/>
        </w:rPr>
        <w:t xml:space="preserve"> noteiktaj</w:t>
      </w:r>
      <w:r w:rsidR="46F032B6" w:rsidRPr="09C6398E">
        <w:rPr>
          <w:rFonts w:ascii="Arial" w:hAnsi="Arial" w:cs="Arial"/>
          <w:sz w:val="20"/>
          <w:szCs w:val="20"/>
        </w:rPr>
        <w:t>ā</w:t>
      </w:r>
      <w:r w:rsidRPr="09C6398E">
        <w:rPr>
          <w:rFonts w:ascii="Arial" w:hAnsi="Arial" w:cs="Arial"/>
          <w:sz w:val="20"/>
          <w:szCs w:val="20"/>
        </w:rPr>
        <w:t xml:space="preserve"> gadījum</w:t>
      </w:r>
      <w:r w:rsidR="295A15B7" w:rsidRPr="09C6398E">
        <w:rPr>
          <w:rFonts w:ascii="Arial" w:hAnsi="Arial" w:cs="Arial"/>
          <w:sz w:val="20"/>
          <w:szCs w:val="20"/>
        </w:rPr>
        <w:t>ā</w:t>
      </w:r>
      <w:r w:rsidRPr="09C6398E">
        <w:rPr>
          <w:rFonts w:ascii="Arial" w:hAnsi="Arial" w:cs="Arial"/>
          <w:sz w:val="20"/>
          <w:szCs w:val="20"/>
        </w:rPr>
        <w:t xml:space="preserve"> nevar būt īsāks par 8</w:t>
      </w:r>
      <w:r w:rsidR="1D8A427A" w:rsidRPr="09C6398E">
        <w:rPr>
          <w:rFonts w:ascii="Arial" w:hAnsi="Arial" w:cs="Arial"/>
          <w:sz w:val="20"/>
          <w:szCs w:val="20"/>
        </w:rPr>
        <w:t xml:space="preserve"> </w:t>
      </w:r>
      <w:r w:rsidRPr="09C6398E">
        <w:rPr>
          <w:rFonts w:ascii="Arial" w:hAnsi="Arial" w:cs="Arial"/>
          <w:sz w:val="20"/>
          <w:szCs w:val="20"/>
        </w:rPr>
        <w:t>(astoņām) kalendāra dienām no paziņojuma nosūtīšanas dienas, bet Līguma 7.3.5.- 7.3.</w:t>
      </w:r>
      <w:r w:rsidR="00AA51A4">
        <w:rPr>
          <w:rFonts w:ascii="Arial" w:hAnsi="Arial" w:cs="Arial"/>
          <w:sz w:val="20"/>
          <w:szCs w:val="20"/>
        </w:rPr>
        <w:t>6</w:t>
      </w:r>
      <w:r w:rsidRPr="09C6398E">
        <w:rPr>
          <w:rFonts w:ascii="Arial" w:hAnsi="Arial" w:cs="Arial"/>
          <w:sz w:val="20"/>
          <w:szCs w:val="20"/>
        </w:rPr>
        <w:t>.</w:t>
      </w:r>
      <w:r w:rsidR="57738C3E" w:rsidRPr="09C6398E">
        <w:rPr>
          <w:rFonts w:ascii="Arial" w:hAnsi="Arial" w:cs="Arial"/>
          <w:sz w:val="20"/>
          <w:szCs w:val="20"/>
        </w:rPr>
        <w:t>apakš</w:t>
      </w:r>
      <w:r w:rsidRPr="09C6398E">
        <w:rPr>
          <w:rFonts w:ascii="Arial" w:hAnsi="Arial" w:cs="Arial"/>
          <w:sz w:val="20"/>
          <w:szCs w:val="20"/>
        </w:rPr>
        <w:t>punkt</w:t>
      </w:r>
      <w:r w:rsidR="3EA3D804" w:rsidRPr="09C6398E">
        <w:rPr>
          <w:rFonts w:ascii="Arial" w:hAnsi="Arial" w:cs="Arial"/>
          <w:sz w:val="20"/>
          <w:szCs w:val="20"/>
        </w:rPr>
        <w:t>ā</w:t>
      </w:r>
      <w:r w:rsidRPr="09C6398E">
        <w:rPr>
          <w:rFonts w:ascii="Arial" w:hAnsi="Arial" w:cs="Arial"/>
          <w:sz w:val="20"/>
          <w:szCs w:val="20"/>
        </w:rPr>
        <w:t xml:space="preserve"> noteiktaj</w:t>
      </w:r>
      <w:r w:rsidR="3C7F70E3" w:rsidRPr="09C6398E">
        <w:rPr>
          <w:rFonts w:ascii="Arial" w:hAnsi="Arial" w:cs="Arial"/>
          <w:sz w:val="20"/>
          <w:szCs w:val="20"/>
        </w:rPr>
        <w:t>ā</w:t>
      </w:r>
      <w:r w:rsidRPr="09C6398E">
        <w:rPr>
          <w:rFonts w:ascii="Arial" w:hAnsi="Arial" w:cs="Arial"/>
          <w:sz w:val="20"/>
          <w:szCs w:val="20"/>
        </w:rPr>
        <w:t xml:space="preserve"> gadījum</w:t>
      </w:r>
      <w:r w:rsidR="6CBC3123" w:rsidRPr="09C6398E">
        <w:rPr>
          <w:rFonts w:ascii="Arial" w:hAnsi="Arial" w:cs="Arial"/>
          <w:sz w:val="20"/>
          <w:szCs w:val="20"/>
        </w:rPr>
        <w:t>ā</w:t>
      </w:r>
      <w:r w:rsidRPr="09C6398E">
        <w:rPr>
          <w:rFonts w:ascii="Arial" w:hAnsi="Arial" w:cs="Arial"/>
          <w:sz w:val="20"/>
          <w:szCs w:val="20"/>
        </w:rPr>
        <w:t xml:space="preserve"> – nekavējoties. </w:t>
      </w:r>
      <w:r w:rsidRPr="09C6398E">
        <w:rPr>
          <w:rFonts w:ascii="Arial" w:eastAsia="Calibri" w:hAnsi="Arial" w:cs="Arial"/>
          <w:sz w:val="20"/>
          <w:szCs w:val="20"/>
        </w:rPr>
        <w:t>Puses uzskatīs paziņojumus par saņemtiem 2 (divu) dienu laikā pēc to nosūtīšanas vai ātrāk, ja ir saņemts apstiprinājums par paziņojuma saņemšanu.</w:t>
      </w:r>
    </w:p>
    <w:bookmarkEnd w:id="7"/>
    <w:p w14:paraId="499993C9" w14:textId="1D73D7E9" w:rsidR="001673F2" w:rsidRPr="001F531F" w:rsidRDefault="001673F2" w:rsidP="00373529">
      <w:pPr>
        <w:widowControl w:val="0"/>
        <w:numPr>
          <w:ilvl w:val="1"/>
          <w:numId w:val="1"/>
        </w:numPr>
        <w:spacing w:after="0" w:line="274" w:lineRule="exact"/>
        <w:ind w:left="426"/>
        <w:jc w:val="both"/>
        <w:rPr>
          <w:rFonts w:ascii="Arial" w:hAnsi="Arial" w:cs="Arial"/>
          <w:sz w:val="20"/>
          <w:szCs w:val="20"/>
        </w:rPr>
      </w:pPr>
      <w:r w:rsidRPr="00373529">
        <w:rPr>
          <w:rFonts w:ascii="Arial" w:hAnsi="Arial" w:cs="Arial"/>
          <w:sz w:val="20"/>
          <w:szCs w:val="20"/>
        </w:rPr>
        <w:t>Puses apstiprina, ka Līgumā noteiktajā kārtībā nosūtīta informācija ir uzskatāma par pienācīgā veidā paziņotu attiecīgajai Pusei, un tai ir juridisks spēks</w:t>
      </w:r>
      <w:r w:rsidR="002C57BA" w:rsidRPr="00373529">
        <w:rPr>
          <w:rFonts w:ascii="Arial" w:hAnsi="Arial" w:cs="Arial"/>
          <w:sz w:val="20"/>
          <w:szCs w:val="20"/>
        </w:rPr>
        <w:t xml:space="preserve"> (Pusēm saistoša), </w:t>
      </w:r>
      <w:r w:rsidR="00360B3A" w:rsidRPr="00373529">
        <w:rPr>
          <w:rFonts w:ascii="Arial" w:hAnsi="Arial" w:cs="Arial"/>
          <w:sz w:val="20"/>
          <w:szCs w:val="20"/>
        </w:rPr>
        <w:t>ja tā</w:t>
      </w:r>
      <w:r w:rsidR="002C57BA">
        <w:rPr>
          <w:rFonts w:ascii="Arial" w:hAnsi="Arial" w:cs="Arial"/>
          <w:sz w:val="20"/>
          <w:szCs w:val="20"/>
        </w:rPr>
        <w:t xml:space="preserve"> nosūtīta uz Līguma 1</w:t>
      </w:r>
      <w:r w:rsidR="002D7AC5">
        <w:rPr>
          <w:rFonts w:ascii="Arial" w:hAnsi="Arial" w:cs="Arial"/>
          <w:sz w:val="20"/>
          <w:szCs w:val="20"/>
        </w:rPr>
        <w:t>3</w:t>
      </w:r>
      <w:r w:rsidR="002C57BA">
        <w:rPr>
          <w:rFonts w:ascii="Arial" w:hAnsi="Arial" w:cs="Arial"/>
          <w:sz w:val="20"/>
          <w:szCs w:val="20"/>
        </w:rPr>
        <w:t xml:space="preserve">.punktā norādītajiem e-pastiem. Pušu rekvizītu, kontaktinformācijas izmaiņu gadījumā </w:t>
      </w:r>
      <w:r w:rsidRPr="09C6398E">
        <w:rPr>
          <w:rFonts w:ascii="Arial" w:hAnsi="Arial" w:cs="Arial"/>
          <w:sz w:val="20"/>
          <w:szCs w:val="20"/>
        </w:rPr>
        <w:t xml:space="preserve">attiecīgā Puse nekavējoties informē rakstiski otru Pusi, norādot informāciju par izmaiņām, ar vēstuli, kuru </w:t>
      </w:r>
      <w:r w:rsidRPr="09C6398E">
        <w:rPr>
          <w:rFonts w:ascii="Arial" w:hAnsi="Arial" w:cs="Arial"/>
          <w:sz w:val="20"/>
          <w:szCs w:val="20"/>
        </w:rPr>
        <w:lastRenderedPageBreak/>
        <w:t>parakstījusi attiecīgās Puses persona ar pārstāvības tiesībām (ja attiecināms, atbilstošu pilnvarojumu) un šī vēstule ir uzskatāma par Līguma neatņemamu sastāvdaļu (bez rakstiskas vienošanās par grozījumiem Līgumā)</w:t>
      </w:r>
      <w:r w:rsidR="00360B3A">
        <w:rPr>
          <w:rFonts w:ascii="Arial" w:hAnsi="Arial" w:cs="Arial"/>
          <w:sz w:val="20"/>
          <w:szCs w:val="20"/>
        </w:rPr>
        <w:t>. K</w:t>
      </w:r>
      <w:r w:rsidRPr="00373529">
        <w:rPr>
          <w:rFonts w:ascii="Arial" w:hAnsi="Arial" w:cs="Arial"/>
          <w:sz w:val="20"/>
          <w:szCs w:val="20"/>
        </w:rPr>
        <w:t xml:space="preserve">ontaktinformācija </w:t>
      </w:r>
      <w:r w:rsidRPr="09C6398E">
        <w:rPr>
          <w:rFonts w:ascii="Arial" w:hAnsi="Arial" w:cs="Arial"/>
          <w:sz w:val="20"/>
          <w:szCs w:val="20"/>
        </w:rPr>
        <w:t xml:space="preserve">vai </w:t>
      </w:r>
      <w:r w:rsidRPr="00373529">
        <w:rPr>
          <w:rFonts w:ascii="Arial" w:hAnsi="Arial" w:cs="Arial"/>
          <w:sz w:val="20"/>
          <w:szCs w:val="20"/>
        </w:rPr>
        <w:t xml:space="preserve">rekvizīti, t.sk. konta </w:t>
      </w:r>
      <w:r w:rsidR="30EEBE8F" w:rsidRPr="00373529">
        <w:rPr>
          <w:rFonts w:ascii="Arial" w:hAnsi="Arial" w:cs="Arial"/>
          <w:sz w:val="20"/>
          <w:szCs w:val="20"/>
        </w:rPr>
        <w:t>N</w:t>
      </w:r>
      <w:r w:rsidRPr="00373529">
        <w:rPr>
          <w:rFonts w:ascii="Arial" w:hAnsi="Arial" w:cs="Arial"/>
          <w:sz w:val="20"/>
          <w:szCs w:val="20"/>
        </w:rPr>
        <w:t>r., tiks</w:t>
      </w:r>
      <w:r w:rsidRPr="09C6398E">
        <w:rPr>
          <w:rFonts w:ascii="Arial" w:hAnsi="Arial" w:cs="Arial"/>
          <w:sz w:val="20"/>
          <w:szCs w:val="20"/>
        </w:rPr>
        <w:t xml:space="preserve"> uzskatīt</w:t>
      </w:r>
      <w:r w:rsidR="00360B3A">
        <w:rPr>
          <w:rFonts w:ascii="Arial" w:hAnsi="Arial" w:cs="Arial"/>
          <w:sz w:val="20"/>
          <w:szCs w:val="20"/>
        </w:rPr>
        <w:t>i</w:t>
      </w:r>
      <w:r w:rsidRPr="09C6398E">
        <w:rPr>
          <w:rFonts w:ascii="Arial" w:hAnsi="Arial" w:cs="Arial"/>
          <w:sz w:val="20"/>
          <w:szCs w:val="20"/>
        </w:rPr>
        <w:t xml:space="preserve"> par grozītiem </w:t>
      </w:r>
      <w:r w:rsidRPr="00373529">
        <w:rPr>
          <w:rFonts w:ascii="Arial" w:hAnsi="Arial" w:cs="Arial"/>
          <w:sz w:val="20"/>
          <w:szCs w:val="20"/>
        </w:rPr>
        <w:t>no attiecīgas Puses pārstāvēt tiesīgās personas parakstīta paziņojuma saņemšanas brīža bez Pušu atsevišķas rakstiskas vienošanās</w:t>
      </w:r>
      <w:r w:rsidR="00360B3A" w:rsidRPr="00373529">
        <w:rPr>
          <w:rFonts w:ascii="Arial" w:hAnsi="Arial" w:cs="Arial"/>
          <w:sz w:val="20"/>
          <w:szCs w:val="20"/>
        </w:rPr>
        <w:t>.</w:t>
      </w:r>
      <w:r w:rsidRPr="09C6398E">
        <w:rPr>
          <w:rFonts w:ascii="Arial" w:hAnsi="Arial" w:cs="Arial"/>
          <w:sz w:val="20"/>
          <w:szCs w:val="20"/>
        </w:rPr>
        <w:t xml:space="preserve"> </w:t>
      </w:r>
      <w:r w:rsidRPr="00373529">
        <w:rPr>
          <w:rFonts w:ascii="Arial" w:hAnsi="Arial" w:cs="Arial"/>
          <w:sz w:val="20"/>
          <w:szCs w:val="20"/>
        </w:rPr>
        <w:t>Elektroniski nosūtītus paziņojumus Puses uzskatīs par saņemtiem dienā, kad tie ir nosūtīti.</w:t>
      </w:r>
    </w:p>
    <w:p w14:paraId="23C76D7F" w14:textId="77777777" w:rsidR="001673F2" w:rsidRPr="001F531F" w:rsidRDefault="001673F2" w:rsidP="00373529">
      <w:pPr>
        <w:widowControl w:val="0"/>
        <w:numPr>
          <w:ilvl w:val="1"/>
          <w:numId w:val="1"/>
        </w:numPr>
        <w:spacing w:after="0" w:line="274" w:lineRule="exact"/>
        <w:ind w:left="426"/>
        <w:jc w:val="both"/>
        <w:rPr>
          <w:rFonts w:ascii="Arial" w:hAnsi="Arial" w:cs="Arial"/>
          <w:sz w:val="20"/>
          <w:szCs w:val="20"/>
        </w:rPr>
      </w:pPr>
      <w:r w:rsidRPr="00373529">
        <w:rPr>
          <w:rFonts w:ascii="Arial" w:hAnsi="Arial" w:cs="Arial"/>
          <w:sz w:val="20"/>
          <w:szCs w:val="20"/>
        </w:rPr>
        <w:t>Līguma pirmstermiņa izbeigšanas gadījumā, Puses nokārto visas saistības, kādas ir radušās līdz faktiskajam Līguma izbeigšanas brīdim</w:t>
      </w:r>
      <w:r w:rsidRPr="001F531F">
        <w:rPr>
          <w:rFonts w:ascii="Arial" w:hAnsi="Arial" w:cs="Arial"/>
          <w:sz w:val="20"/>
          <w:szCs w:val="20"/>
        </w:rPr>
        <w:t>.</w:t>
      </w:r>
    </w:p>
    <w:p w14:paraId="34C0750F" w14:textId="1BB7497B" w:rsidR="001673F2" w:rsidRPr="001F531F" w:rsidRDefault="001673F2" w:rsidP="00373529">
      <w:pPr>
        <w:widowControl w:val="0"/>
        <w:numPr>
          <w:ilvl w:val="1"/>
          <w:numId w:val="1"/>
        </w:numPr>
        <w:spacing w:after="240" w:line="274" w:lineRule="exact"/>
        <w:ind w:left="425" w:hanging="431"/>
        <w:jc w:val="both"/>
        <w:rPr>
          <w:rFonts w:ascii="Arial" w:hAnsi="Arial" w:cs="Arial"/>
          <w:sz w:val="20"/>
          <w:szCs w:val="20"/>
        </w:rPr>
      </w:pPr>
      <w:bookmarkStart w:id="8" w:name="_Hlk205533342"/>
      <w:r w:rsidRPr="09C6398E">
        <w:rPr>
          <w:rFonts w:ascii="Arial" w:hAnsi="Arial" w:cs="Arial"/>
          <w:sz w:val="20"/>
          <w:szCs w:val="20"/>
        </w:rPr>
        <w:t>Ja Līguma 7.3.</w:t>
      </w:r>
      <w:r w:rsidR="002D7AC5">
        <w:rPr>
          <w:rFonts w:ascii="Arial" w:hAnsi="Arial" w:cs="Arial"/>
          <w:sz w:val="20"/>
          <w:szCs w:val="20"/>
        </w:rPr>
        <w:t>6</w:t>
      </w:r>
      <w:r w:rsidRPr="09C6398E">
        <w:rPr>
          <w:rFonts w:ascii="Arial" w:hAnsi="Arial" w:cs="Arial"/>
          <w:sz w:val="20"/>
          <w:szCs w:val="20"/>
        </w:rPr>
        <w:t>.</w:t>
      </w:r>
      <w:r w:rsidR="5B01B17B" w:rsidRPr="09C6398E">
        <w:rPr>
          <w:rFonts w:ascii="Arial" w:hAnsi="Arial" w:cs="Arial"/>
          <w:sz w:val="20"/>
          <w:szCs w:val="20"/>
        </w:rPr>
        <w:t xml:space="preserve"> apakš</w:t>
      </w:r>
      <w:r w:rsidRPr="09C6398E">
        <w:rPr>
          <w:rFonts w:ascii="Arial" w:hAnsi="Arial" w:cs="Arial"/>
          <w:sz w:val="20"/>
          <w:szCs w:val="20"/>
        </w:rPr>
        <w:t xml:space="preserve">punktā piemēroto sankciju dēļ </w:t>
      </w:r>
      <w:r w:rsidRPr="00373529">
        <w:rPr>
          <w:rFonts w:ascii="Arial" w:hAnsi="Arial" w:cs="Arial"/>
          <w:sz w:val="20"/>
          <w:szCs w:val="20"/>
        </w:rPr>
        <w:t>Pasūtītājam</w:t>
      </w:r>
      <w:r w:rsidRPr="09C6398E">
        <w:rPr>
          <w:rFonts w:ascii="Arial" w:hAnsi="Arial" w:cs="Arial"/>
          <w:sz w:val="20"/>
          <w:szCs w:val="20"/>
        </w:rPr>
        <w:t xml:space="preserve"> nav tiesības veikt samaksu </w:t>
      </w:r>
      <w:r w:rsidRPr="00373529">
        <w:rPr>
          <w:rFonts w:ascii="Arial" w:hAnsi="Arial" w:cs="Arial"/>
          <w:sz w:val="20"/>
          <w:szCs w:val="20"/>
        </w:rPr>
        <w:t>Piegādātājam</w:t>
      </w:r>
      <w:r w:rsidRPr="09C6398E">
        <w:rPr>
          <w:rFonts w:ascii="Arial" w:hAnsi="Arial" w:cs="Arial"/>
          <w:sz w:val="20"/>
          <w:szCs w:val="20"/>
        </w:rPr>
        <w:t xml:space="preserve">, </w:t>
      </w:r>
      <w:r w:rsidRPr="00373529">
        <w:rPr>
          <w:rFonts w:ascii="Arial" w:hAnsi="Arial" w:cs="Arial"/>
          <w:sz w:val="20"/>
          <w:szCs w:val="20"/>
        </w:rPr>
        <w:t>Pasūtītājs</w:t>
      </w:r>
      <w:r w:rsidRPr="09C6398E">
        <w:rPr>
          <w:rFonts w:ascii="Arial" w:hAnsi="Arial" w:cs="Arial"/>
          <w:sz w:val="20"/>
          <w:szCs w:val="20"/>
        </w:rPr>
        <w:t xml:space="preserve"> atliek samaksas veikšanu un samaksai noteiktie termiņi tiek pagarināti līdz brīdim, kad pret </w:t>
      </w:r>
      <w:r w:rsidRPr="00373529">
        <w:rPr>
          <w:rFonts w:ascii="Arial" w:hAnsi="Arial" w:cs="Arial"/>
          <w:sz w:val="20"/>
          <w:szCs w:val="20"/>
        </w:rPr>
        <w:t>Piegādātāju</w:t>
      </w:r>
      <w:r w:rsidRPr="09C6398E">
        <w:rPr>
          <w:rFonts w:ascii="Arial" w:hAnsi="Arial" w:cs="Arial"/>
          <w:sz w:val="20"/>
          <w:szCs w:val="20"/>
        </w:rPr>
        <w:t xml:space="preserve"> tiek atceltas sankcijas un maksājumus ir iespējams veikt</w:t>
      </w:r>
      <w:bookmarkEnd w:id="8"/>
      <w:r w:rsidRPr="09C6398E">
        <w:rPr>
          <w:rFonts w:ascii="Arial" w:hAnsi="Arial" w:cs="Arial"/>
          <w:sz w:val="20"/>
          <w:szCs w:val="20"/>
        </w:rPr>
        <w:t>.</w:t>
      </w:r>
    </w:p>
    <w:p w14:paraId="768AFFCC" w14:textId="77777777" w:rsidR="001673F2" w:rsidRPr="00B524FD" w:rsidRDefault="001673F2" w:rsidP="00373529">
      <w:pPr>
        <w:pStyle w:val="BodyText21"/>
        <w:numPr>
          <w:ilvl w:val="0"/>
          <w:numId w:val="1"/>
        </w:numPr>
        <w:spacing w:after="120"/>
        <w:ind w:left="357" w:right="57" w:hanging="357"/>
        <w:jc w:val="center"/>
        <w:rPr>
          <w:rFonts w:ascii="Arial" w:hAnsi="Arial" w:cs="Arial"/>
          <w:sz w:val="20"/>
        </w:rPr>
      </w:pPr>
      <w:r w:rsidRPr="00B524FD">
        <w:rPr>
          <w:rFonts w:ascii="Arial" w:hAnsi="Arial" w:cs="Arial"/>
          <w:b/>
          <w:sz w:val="20"/>
        </w:rPr>
        <w:t>Nepārvaramā vara</w:t>
      </w:r>
      <w:r w:rsidRPr="00B524FD">
        <w:rPr>
          <w:rFonts w:ascii="Arial" w:hAnsi="Arial" w:cs="Arial"/>
          <w:b/>
          <w:caps/>
          <w:sz w:val="20"/>
        </w:rPr>
        <w:t xml:space="preserve"> </w:t>
      </w:r>
      <w:r w:rsidRPr="00B524FD">
        <w:rPr>
          <w:rFonts w:ascii="Arial" w:hAnsi="Arial" w:cs="Arial"/>
          <w:b/>
          <w:sz w:val="20"/>
        </w:rPr>
        <w:t>(</w:t>
      </w:r>
      <w:proofErr w:type="spellStart"/>
      <w:r w:rsidRPr="00B524FD">
        <w:rPr>
          <w:rFonts w:ascii="Arial" w:hAnsi="Arial" w:cs="Arial"/>
          <w:b/>
          <w:i/>
          <w:iCs/>
          <w:sz w:val="20"/>
        </w:rPr>
        <w:t>force</w:t>
      </w:r>
      <w:proofErr w:type="spellEnd"/>
      <w:r w:rsidRPr="00B524FD">
        <w:rPr>
          <w:rFonts w:ascii="Arial" w:hAnsi="Arial" w:cs="Arial"/>
          <w:b/>
          <w:i/>
          <w:iCs/>
          <w:sz w:val="20"/>
        </w:rPr>
        <w:t xml:space="preserve"> </w:t>
      </w:r>
      <w:proofErr w:type="spellStart"/>
      <w:r w:rsidRPr="00B524FD">
        <w:rPr>
          <w:rFonts w:ascii="Arial" w:hAnsi="Arial" w:cs="Arial"/>
          <w:b/>
          <w:i/>
          <w:iCs/>
          <w:sz w:val="20"/>
        </w:rPr>
        <w:t>majeure</w:t>
      </w:r>
      <w:proofErr w:type="spellEnd"/>
      <w:r w:rsidRPr="00B524FD">
        <w:rPr>
          <w:rFonts w:ascii="Arial" w:hAnsi="Arial" w:cs="Arial"/>
          <w:b/>
          <w:sz w:val="20"/>
        </w:rPr>
        <w:t>)</w:t>
      </w:r>
    </w:p>
    <w:p w14:paraId="4D843277" w14:textId="77777777" w:rsidR="001673F2" w:rsidRPr="00373529" w:rsidRDefault="001673F2" w:rsidP="00373529">
      <w:pPr>
        <w:widowControl w:val="0"/>
        <w:numPr>
          <w:ilvl w:val="1"/>
          <w:numId w:val="1"/>
        </w:numPr>
        <w:spacing w:after="0" w:line="274" w:lineRule="exact"/>
        <w:ind w:left="426"/>
        <w:jc w:val="both"/>
        <w:rPr>
          <w:rFonts w:ascii="Arial" w:hAnsi="Arial" w:cs="Arial"/>
          <w:sz w:val="20"/>
          <w:szCs w:val="20"/>
        </w:rPr>
      </w:pPr>
      <w:r w:rsidRPr="00373529">
        <w:rPr>
          <w:rFonts w:ascii="Arial" w:hAnsi="Arial" w:cs="Arial"/>
          <w:sz w:val="20"/>
          <w:szCs w:val="20"/>
        </w:rPr>
        <w:t>Puses ir atbrīvotas no atbildības par Līgumā noteikto pienākumu pilnīgu vai daļēju neizpildi, ja šāda neizpilde radusies nepārvarama, ārkārtēja gadījuma dēļ (</w:t>
      </w:r>
      <w:bookmarkStart w:id="9" w:name="_Hlk179464205"/>
      <w:r w:rsidRPr="00373529">
        <w:rPr>
          <w:rFonts w:ascii="Arial" w:hAnsi="Arial" w:cs="Arial"/>
          <w:sz w:val="20"/>
          <w:szCs w:val="20"/>
        </w:rPr>
        <w:t xml:space="preserve">nepārvarama vara, </w:t>
      </w:r>
      <w:proofErr w:type="spellStart"/>
      <w:r w:rsidRPr="00373529">
        <w:rPr>
          <w:rFonts w:ascii="Arial" w:hAnsi="Arial" w:cs="Arial"/>
          <w:sz w:val="20"/>
          <w:szCs w:val="20"/>
        </w:rPr>
        <w:t>force</w:t>
      </w:r>
      <w:proofErr w:type="spellEnd"/>
      <w:r w:rsidRPr="00373529">
        <w:rPr>
          <w:rFonts w:ascii="Arial" w:hAnsi="Arial" w:cs="Arial"/>
          <w:sz w:val="20"/>
          <w:szCs w:val="20"/>
        </w:rPr>
        <w:t xml:space="preserve"> </w:t>
      </w:r>
      <w:proofErr w:type="spellStart"/>
      <w:r w:rsidRPr="00373529">
        <w:rPr>
          <w:rFonts w:ascii="Arial" w:hAnsi="Arial" w:cs="Arial"/>
          <w:sz w:val="20"/>
          <w:szCs w:val="20"/>
        </w:rPr>
        <w:t>majeure</w:t>
      </w:r>
      <w:proofErr w:type="spellEnd"/>
      <w:r w:rsidRPr="00373529">
        <w:rPr>
          <w:rFonts w:ascii="Arial" w:hAnsi="Arial" w:cs="Arial"/>
          <w:sz w:val="20"/>
          <w:szCs w:val="20"/>
        </w:rPr>
        <w:t xml:space="preserve">), ko attiecīgā Puse nevarēja paredzēt un novērst. </w:t>
      </w:r>
      <w:bookmarkStart w:id="10" w:name="_Hlk179464235"/>
      <w:bookmarkEnd w:id="9"/>
      <w:r w:rsidRPr="00373529">
        <w:rPr>
          <w:rFonts w:ascii="Arial" w:hAnsi="Arial" w:cs="Arial"/>
          <w:sz w:val="20"/>
          <w:szCs w:val="20"/>
        </w:rPr>
        <w:t xml:space="preserve">Par nepārvaramu varu uzskatāms karš, dabas katastrofa, vispārējs streiks, terora akti, terora aktiem pielīdzināmi akti, kompetento iestāžu oficiālu paziņojumu apstiprinātas epidēmijas, pandēmijas vai slimības karantīnas ierobežojumi, kas izraisījuši piegādes/pakalpojumu sniegšanas ierobežojumus, </w:t>
      </w:r>
      <w:bookmarkStart w:id="11" w:name="_Hlk179464261"/>
      <w:bookmarkEnd w:id="10"/>
      <w:r w:rsidRPr="00373529">
        <w:rPr>
          <w:rFonts w:ascii="Arial" w:hAnsi="Arial" w:cs="Arial"/>
          <w:sz w:val="20"/>
          <w:szCs w:val="20"/>
        </w:rPr>
        <w:t>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bookmarkEnd w:id="11"/>
      <w:r w:rsidRPr="00373529">
        <w:rPr>
          <w:rFonts w:ascii="Arial" w:hAnsi="Arial" w:cs="Arial"/>
          <w:sz w:val="20"/>
          <w:szCs w:val="20"/>
        </w:rPr>
        <w:t>.</w:t>
      </w:r>
      <w:bookmarkStart w:id="12" w:name="_Hlk179464298"/>
    </w:p>
    <w:p w14:paraId="6390D4B9" w14:textId="77777777" w:rsidR="001673F2" w:rsidRPr="00373529" w:rsidRDefault="001673F2" w:rsidP="00373529">
      <w:pPr>
        <w:widowControl w:val="0"/>
        <w:numPr>
          <w:ilvl w:val="1"/>
          <w:numId w:val="1"/>
        </w:numPr>
        <w:spacing w:after="0" w:line="274" w:lineRule="exact"/>
        <w:ind w:left="426"/>
        <w:jc w:val="both"/>
        <w:rPr>
          <w:rFonts w:ascii="Arial" w:hAnsi="Arial" w:cs="Arial"/>
          <w:sz w:val="20"/>
          <w:szCs w:val="20"/>
        </w:rPr>
      </w:pPr>
      <w:r w:rsidRPr="00373529">
        <w:rPr>
          <w:rFonts w:ascii="Arial" w:hAnsi="Arial" w:cs="Arial"/>
          <w:sz w:val="20"/>
          <w:szCs w:val="20"/>
        </w:rPr>
        <w:t xml:space="preserve">Pusei, kura atsaucas uz nepārvaramu varu, par to jāpaziņo </w:t>
      </w:r>
      <w:proofErr w:type="spellStart"/>
      <w:r w:rsidRPr="00373529">
        <w:rPr>
          <w:rFonts w:ascii="Arial" w:hAnsi="Arial" w:cs="Arial"/>
          <w:sz w:val="20"/>
          <w:szCs w:val="20"/>
        </w:rPr>
        <w:t>rakstveidā</w:t>
      </w:r>
      <w:proofErr w:type="spellEnd"/>
      <w:r w:rsidRPr="00373529">
        <w:rPr>
          <w:rFonts w:ascii="Arial" w:hAnsi="Arial" w:cs="Arial"/>
          <w:sz w:val="20"/>
          <w:szCs w:val="20"/>
        </w:rPr>
        <w:t xml:space="preserve"> otrai Pusei, tiklīdz šāda paziņošana kļuvusi attiecīgajai Pusei iespējama, bet ne vēlāk kā 14 (četrpadsmit) kalendāra dienu laikā no nepārvaramas varas apstākļu iestāšanās brīža. Ja šāds paziņojums nav nosūtīts, paziņojumu nenosūtījusī Puse atbild otrai Pusei par visiem zaudējumiem, kuri pēdējai radušies</w:t>
      </w:r>
      <w:bookmarkEnd w:id="12"/>
      <w:r w:rsidRPr="00373529">
        <w:rPr>
          <w:rFonts w:ascii="Arial" w:hAnsi="Arial" w:cs="Arial"/>
          <w:sz w:val="20"/>
          <w:szCs w:val="20"/>
        </w:rPr>
        <w:t>.</w:t>
      </w:r>
      <w:bookmarkStart w:id="13" w:name="_Hlk179464312"/>
    </w:p>
    <w:p w14:paraId="463DA0B6" w14:textId="77777777" w:rsidR="001673F2" w:rsidRPr="00373529" w:rsidRDefault="001673F2" w:rsidP="00373529">
      <w:pPr>
        <w:widowControl w:val="0"/>
        <w:numPr>
          <w:ilvl w:val="1"/>
          <w:numId w:val="1"/>
        </w:numPr>
        <w:spacing w:after="0" w:line="274" w:lineRule="exact"/>
        <w:ind w:left="426"/>
        <w:jc w:val="both"/>
        <w:rPr>
          <w:rFonts w:ascii="Arial" w:hAnsi="Arial" w:cs="Arial"/>
          <w:sz w:val="20"/>
          <w:szCs w:val="20"/>
        </w:rPr>
      </w:pPr>
      <w:r w:rsidRPr="00373529">
        <w:rPr>
          <w:rFonts w:ascii="Arial" w:hAnsi="Arial" w:cs="Arial"/>
          <w:sz w:val="20"/>
          <w:szCs w:val="20"/>
        </w:rPr>
        <w:t>Ja nepārvaramas varas apstākļi turpinās ilgāk par 30 (trīsdesmit) kalendāra dienām, katrai no Pusēm ir tiesības vienpusēji izbeigt Līgumu. Šajā gadījumā neviena no Pusēm nav atbildīga par zaudējumiem, kuri radušies otrai Pusei laika posmā pēc nepārvaramas varas apstākļu iestāšanās.</w:t>
      </w:r>
    </w:p>
    <w:p w14:paraId="454B4859" w14:textId="77777777" w:rsidR="001673F2" w:rsidRPr="00373529" w:rsidRDefault="001673F2" w:rsidP="00373529">
      <w:pPr>
        <w:widowControl w:val="0"/>
        <w:numPr>
          <w:ilvl w:val="1"/>
          <w:numId w:val="1"/>
        </w:numPr>
        <w:spacing w:after="0" w:line="274" w:lineRule="exact"/>
        <w:ind w:left="426"/>
        <w:jc w:val="both"/>
        <w:rPr>
          <w:rFonts w:ascii="Arial" w:hAnsi="Arial" w:cs="Arial"/>
          <w:sz w:val="20"/>
          <w:szCs w:val="20"/>
        </w:rPr>
      </w:pPr>
      <w:r w:rsidRPr="00373529">
        <w:rPr>
          <w:rFonts w:ascii="Arial" w:hAnsi="Arial" w:cs="Arial"/>
          <w:sz w:val="20"/>
          <w:szCs w:val="20"/>
        </w:rPr>
        <w:t>Nepārvaramas varas apstākļu iestāšanās gadījumā saistību izpildes termiņš tiek pagarināts uz laiku, kurā darbojas nepārvaramas varas apstākļi un to radītās sekas. Šis noteikums ir attiecināms tikai uz tām saistībām, kuru izpilde tiek tādējādi kavēta</w:t>
      </w:r>
      <w:bookmarkEnd w:id="13"/>
      <w:r w:rsidRPr="00373529">
        <w:rPr>
          <w:rFonts w:ascii="Arial" w:hAnsi="Arial" w:cs="Arial"/>
          <w:sz w:val="20"/>
          <w:szCs w:val="20"/>
        </w:rPr>
        <w:t>.</w:t>
      </w:r>
    </w:p>
    <w:p w14:paraId="74235D30" w14:textId="77777777" w:rsidR="001673F2" w:rsidRPr="00373529" w:rsidRDefault="001673F2" w:rsidP="00373529">
      <w:pPr>
        <w:widowControl w:val="0"/>
        <w:numPr>
          <w:ilvl w:val="1"/>
          <w:numId w:val="1"/>
        </w:numPr>
        <w:spacing w:after="240" w:line="274" w:lineRule="exact"/>
        <w:ind w:left="425" w:hanging="431"/>
        <w:jc w:val="both"/>
        <w:rPr>
          <w:rFonts w:ascii="Arial" w:hAnsi="Arial" w:cs="Arial"/>
          <w:sz w:val="20"/>
          <w:szCs w:val="20"/>
        </w:rPr>
      </w:pPr>
      <w:r w:rsidRPr="00373529">
        <w:rPr>
          <w:rFonts w:ascii="Arial" w:hAnsi="Arial" w:cs="Arial"/>
          <w:sz w:val="20"/>
          <w:szCs w:val="20"/>
        </w:rPr>
        <w:t>Ja iepriekš minētie apstākļi ilgst vairāk nekā mēnesi, katrai Pusei ir tiesības atteikties no tālākas Līguma saistību izpildes un nevienai no Pusēm nav tiesības prasīt, lai otra Puse atlīdzinātu jebkura rakstura zaudējumus.</w:t>
      </w:r>
    </w:p>
    <w:p w14:paraId="1EEEFA2C" w14:textId="77777777" w:rsidR="001673F2" w:rsidRPr="00961D7E" w:rsidRDefault="001673F2" w:rsidP="00373529">
      <w:pPr>
        <w:pStyle w:val="BodyText21"/>
        <w:numPr>
          <w:ilvl w:val="0"/>
          <w:numId w:val="1"/>
        </w:numPr>
        <w:spacing w:after="120"/>
        <w:ind w:left="357" w:right="57" w:hanging="357"/>
        <w:jc w:val="center"/>
        <w:rPr>
          <w:rFonts w:ascii="Arial" w:hAnsi="Arial" w:cs="Arial"/>
          <w:b/>
          <w:bCs/>
          <w:sz w:val="20"/>
        </w:rPr>
      </w:pPr>
      <w:r w:rsidRPr="00961D7E">
        <w:rPr>
          <w:rFonts w:ascii="Arial" w:hAnsi="Arial" w:cs="Arial"/>
          <w:b/>
          <w:bCs/>
          <w:sz w:val="20"/>
        </w:rPr>
        <w:t>Komercnoslēpuma saistības</w:t>
      </w:r>
    </w:p>
    <w:p w14:paraId="510031EA" w14:textId="77777777" w:rsidR="001673F2" w:rsidRPr="00961D7E" w:rsidRDefault="001673F2" w:rsidP="00373529">
      <w:pPr>
        <w:widowControl w:val="0"/>
        <w:numPr>
          <w:ilvl w:val="1"/>
          <w:numId w:val="1"/>
        </w:numPr>
        <w:spacing w:after="0" w:line="274" w:lineRule="exact"/>
        <w:ind w:left="426"/>
        <w:jc w:val="both"/>
        <w:rPr>
          <w:rFonts w:ascii="Arial" w:hAnsi="Arial" w:cs="Arial"/>
          <w:sz w:val="20"/>
          <w:szCs w:val="20"/>
        </w:rPr>
      </w:pPr>
      <w:r w:rsidRPr="00373529">
        <w:rPr>
          <w:rFonts w:ascii="Arial" w:hAnsi="Arial" w:cs="Arial"/>
          <w:sz w:val="20"/>
          <w:szCs w:val="20"/>
        </w:rPr>
        <w:t>Līguma noteikumi, kā arī informācija, kas saistīta ar Pušu sadarbību vai kas Pušu rīcībā nonākusi Līguma izpildes rezultātā, uzskatāma par Pušu komercnoslēpumu, un tā bez iepriekšējas rakstiskas otras Puses piekrišanas nav izpaužama trešajām personām Līguma darbības laikā un pēc tam. Šis pienākums neattiecas uz publiski pieejamu informāciju un informāciju, kas atklājama attiecīgām valsts institūcijām saskaņā ar spēkā esošiem tiesību aktiem, ja tā tiek sniegta šīm institūcijām.</w:t>
      </w:r>
    </w:p>
    <w:p w14:paraId="0F87C63D" w14:textId="77777777" w:rsidR="001673F2" w:rsidRPr="00333179" w:rsidRDefault="001673F2" w:rsidP="00373529">
      <w:pPr>
        <w:widowControl w:val="0"/>
        <w:numPr>
          <w:ilvl w:val="1"/>
          <w:numId w:val="1"/>
        </w:numPr>
        <w:spacing w:after="0" w:line="274" w:lineRule="exact"/>
        <w:ind w:left="426"/>
        <w:jc w:val="both"/>
        <w:rPr>
          <w:rFonts w:ascii="Arial" w:hAnsi="Arial" w:cs="Arial"/>
          <w:sz w:val="20"/>
          <w:szCs w:val="20"/>
        </w:rPr>
      </w:pPr>
      <w:r w:rsidRPr="00373529">
        <w:rPr>
          <w:rFonts w:ascii="Arial" w:hAnsi="Arial" w:cs="Arial"/>
          <w:sz w:val="20"/>
          <w:szCs w:val="20"/>
        </w:rPr>
        <w:t xml:space="preserve">Saņemto Puses komercnoslēpumu saturošo informāciju otra Puse apņemas izmantot vienīgi šī Līguma ietvaros noteikto saistību izpildes nodrošināšanai, ievērojot otrās Puses komercintereses un konfidencialitātes pienākumu, un </w:t>
      </w:r>
      <w:r w:rsidRPr="00A451D1">
        <w:rPr>
          <w:rFonts w:ascii="Arial" w:hAnsi="Arial" w:cs="Arial"/>
          <w:sz w:val="20"/>
          <w:szCs w:val="20"/>
        </w:rPr>
        <w:t xml:space="preserve">nodrošina, lai pienākumu saglabāt Pušu komercnoslēpumu zina visas </w:t>
      </w:r>
      <w:r w:rsidRPr="00373529">
        <w:rPr>
          <w:rFonts w:ascii="Arial" w:hAnsi="Arial" w:cs="Arial"/>
          <w:sz w:val="20"/>
          <w:szCs w:val="20"/>
        </w:rPr>
        <w:t>Piegādātāja</w:t>
      </w:r>
      <w:r>
        <w:rPr>
          <w:rFonts w:ascii="Arial" w:hAnsi="Arial" w:cs="Arial"/>
          <w:sz w:val="20"/>
          <w:szCs w:val="20"/>
        </w:rPr>
        <w:t xml:space="preserve"> </w:t>
      </w:r>
      <w:r w:rsidRPr="00A451D1">
        <w:rPr>
          <w:rFonts w:ascii="Arial" w:hAnsi="Arial" w:cs="Arial"/>
          <w:sz w:val="20"/>
          <w:szCs w:val="20"/>
        </w:rPr>
        <w:t>personas, kas piedalās</w:t>
      </w:r>
      <w:r>
        <w:rPr>
          <w:rFonts w:ascii="Arial" w:hAnsi="Arial" w:cs="Arial"/>
          <w:sz w:val="20"/>
          <w:szCs w:val="20"/>
        </w:rPr>
        <w:t xml:space="preserve"> </w:t>
      </w:r>
      <w:r w:rsidRPr="00333179">
        <w:rPr>
          <w:rFonts w:ascii="Arial" w:hAnsi="Arial" w:cs="Arial"/>
          <w:sz w:val="20"/>
          <w:szCs w:val="20"/>
        </w:rPr>
        <w:t>Līguma izpildē.</w:t>
      </w:r>
    </w:p>
    <w:p w14:paraId="56D58642" w14:textId="77777777" w:rsidR="001673F2" w:rsidRPr="00961D7E" w:rsidRDefault="001673F2" w:rsidP="0034600F">
      <w:pPr>
        <w:pStyle w:val="BodyText21"/>
        <w:numPr>
          <w:ilvl w:val="0"/>
          <w:numId w:val="1"/>
        </w:numPr>
        <w:spacing w:after="120"/>
        <w:ind w:left="357" w:right="57" w:hanging="357"/>
        <w:jc w:val="center"/>
        <w:rPr>
          <w:rFonts w:ascii="Arial" w:hAnsi="Arial" w:cs="Arial"/>
          <w:b/>
          <w:bCs/>
          <w:sz w:val="20"/>
        </w:rPr>
      </w:pPr>
      <w:r w:rsidRPr="00961D7E">
        <w:rPr>
          <w:rFonts w:ascii="Arial" w:hAnsi="Arial" w:cs="Arial"/>
          <w:b/>
          <w:bCs/>
          <w:sz w:val="20"/>
        </w:rPr>
        <w:t>Personas datu aizsardzība</w:t>
      </w:r>
    </w:p>
    <w:p w14:paraId="588C81C5" w14:textId="77777777" w:rsidR="001673F2" w:rsidRDefault="001673F2" w:rsidP="001673F2">
      <w:pPr>
        <w:numPr>
          <w:ilvl w:val="1"/>
          <w:numId w:val="1"/>
        </w:numPr>
        <w:spacing w:after="0" w:line="240" w:lineRule="auto"/>
        <w:ind w:left="567" w:hanging="573"/>
        <w:contextualSpacing/>
        <w:jc w:val="both"/>
        <w:rPr>
          <w:rFonts w:ascii="Arial" w:hAnsi="Arial" w:cs="Arial"/>
          <w:sz w:val="20"/>
          <w:szCs w:val="20"/>
        </w:rPr>
      </w:pPr>
      <w:r w:rsidRPr="000243FB">
        <w:rPr>
          <w:rFonts w:ascii="Arial" w:eastAsia="Calibri" w:hAnsi="Arial" w:cs="Arial"/>
          <w:iCs/>
          <w:sz w:val="20"/>
          <w:szCs w:val="20"/>
        </w:rPr>
        <w:t xml:space="preserve">Puses apliecina, ka tās ir informētas, ka vienas Puses iesniegtos personas datus, ja tas </w:t>
      </w:r>
      <w:r w:rsidRPr="00864367">
        <w:rPr>
          <w:rFonts w:ascii="Arial" w:eastAsia="Calibri" w:hAnsi="Arial" w:cs="Arial"/>
          <w:iCs/>
          <w:sz w:val="20"/>
          <w:szCs w:val="20"/>
        </w:rPr>
        <w:t xml:space="preserve">nepieciešams Līguma izpildei un šajā Līgumā </w:t>
      </w:r>
      <w:r w:rsidRPr="00864367">
        <w:rPr>
          <w:rFonts w:ascii="Arial" w:hAnsi="Arial" w:cs="Arial"/>
          <w:iCs/>
          <w:sz w:val="20"/>
          <w:szCs w:val="20"/>
        </w:rPr>
        <w:t>noteikto saistību (</w:t>
      </w:r>
      <w:r>
        <w:rPr>
          <w:rFonts w:ascii="Arial" w:hAnsi="Arial" w:cs="Arial"/>
          <w:iCs/>
          <w:sz w:val="20"/>
          <w:szCs w:val="20"/>
        </w:rPr>
        <w:t>piegādes un pakalpojuma</w:t>
      </w:r>
      <w:r w:rsidRPr="00864367">
        <w:rPr>
          <w:rFonts w:ascii="Arial" w:hAnsi="Arial" w:cs="Arial"/>
          <w:iCs/>
          <w:sz w:val="20"/>
          <w:szCs w:val="20"/>
        </w:rPr>
        <w:t>) izpildes nodrošināšanai</w:t>
      </w:r>
      <w:r w:rsidRPr="00864367">
        <w:rPr>
          <w:rFonts w:ascii="Arial" w:eastAsia="Calibri" w:hAnsi="Arial" w:cs="Arial"/>
          <w:iCs/>
          <w:sz w:val="20"/>
          <w:szCs w:val="20"/>
        </w:rPr>
        <w:t xml:space="preserve"> drīkst apstrādāt tikai saskaņā ar </w:t>
      </w:r>
      <w:r>
        <w:rPr>
          <w:rFonts w:ascii="Arial" w:eastAsia="Calibri" w:hAnsi="Arial" w:cs="Arial"/>
          <w:iCs/>
          <w:sz w:val="20"/>
          <w:szCs w:val="20"/>
        </w:rPr>
        <w:t>Līguma</w:t>
      </w:r>
      <w:r w:rsidRPr="00864367">
        <w:rPr>
          <w:rFonts w:ascii="Arial" w:eastAsia="Calibri" w:hAnsi="Arial" w:cs="Arial"/>
          <w:iCs/>
          <w:sz w:val="20"/>
          <w:szCs w:val="20"/>
        </w:rPr>
        <w:t xml:space="preserve"> priekšmetu, </w:t>
      </w:r>
      <w:r>
        <w:rPr>
          <w:rFonts w:ascii="Arial" w:eastAsia="Calibri" w:hAnsi="Arial" w:cs="Arial"/>
          <w:iCs/>
          <w:sz w:val="20"/>
          <w:szCs w:val="20"/>
        </w:rPr>
        <w:t xml:space="preserve">Līgumā </w:t>
      </w:r>
      <w:r w:rsidRPr="00864367">
        <w:rPr>
          <w:rFonts w:ascii="Arial" w:eastAsia="Calibri" w:hAnsi="Arial" w:cs="Arial"/>
          <w:iCs/>
          <w:sz w:val="20"/>
          <w:szCs w:val="20"/>
        </w:rPr>
        <w:t xml:space="preserve">noteiktajā apjomā, uz </w:t>
      </w:r>
      <w:r>
        <w:rPr>
          <w:rFonts w:ascii="Arial" w:eastAsia="Calibri" w:hAnsi="Arial" w:cs="Arial"/>
          <w:iCs/>
          <w:sz w:val="20"/>
          <w:szCs w:val="20"/>
        </w:rPr>
        <w:t>Līguma</w:t>
      </w:r>
      <w:r w:rsidRPr="00864367">
        <w:rPr>
          <w:rFonts w:ascii="Arial" w:eastAsia="Calibri" w:hAnsi="Arial" w:cs="Arial"/>
          <w:iCs/>
          <w:sz w:val="20"/>
          <w:szCs w:val="20"/>
        </w:rPr>
        <w:t xml:space="preserve"> darbības termiņu un tikai saskaņā ar spēkā esošo tiesību aktu prasībām,</w:t>
      </w:r>
      <w:r w:rsidRPr="00864367">
        <w:rPr>
          <w:rFonts w:ascii="Arial" w:eastAsia="Calibri" w:hAnsi="Arial" w:cs="Arial"/>
          <w:sz w:val="20"/>
          <w:szCs w:val="20"/>
        </w:rPr>
        <w:t xml:space="preserve"> tajā skaitā, Eiropas Parlamenta un Padomes Regulu (ES) 2016/679 (2016. gada 27. aprīlis) par fizisku personu aizsardzību attiecībā uz personas datu apstrādi un šādu datu brīvu apriti un ar ko atceļ Direktīvu </w:t>
      </w:r>
      <w:r w:rsidRPr="00864367">
        <w:rPr>
          <w:rFonts w:ascii="Arial" w:eastAsia="Calibri" w:hAnsi="Arial" w:cs="Arial"/>
          <w:sz w:val="20"/>
          <w:szCs w:val="20"/>
        </w:rPr>
        <w:lastRenderedPageBreak/>
        <w:t>95/46/EK (Vispārīgā datu aizsardzības regula) un citiem tiesību aktiem personas datu aizsardzības jomā.</w:t>
      </w:r>
    </w:p>
    <w:p w14:paraId="215B3CB5" w14:textId="77777777" w:rsidR="001673F2" w:rsidRDefault="001673F2" w:rsidP="001673F2">
      <w:pPr>
        <w:numPr>
          <w:ilvl w:val="1"/>
          <w:numId w:val="1"/>
        </w:numPr>
        <w:spacing w:after="0" w:line="240" w:lineRule="auto"/>
        <w:ind w:left="567" w:hanging="573"/>
        <w:contextualSpacing/>
        <w:jc w:val="both"/>
        <w:rPr>
          <w:rFonts w:ascii="Arial" w:hAnsi="Arial" w:cs="Arial"/>
          <w:sz w:val="20"/>
          <w:szCs w:val="20"/>
        </w:rPr>
      </w:pPr>
      <w:r w:rsidRPr="00864367">
        <w:rPr>
          <w:rFonts w:ascii="Arial" w:hAnsi="Arial" w:cs="Arial"/>
          <w:sz w:val="20"/>
          <w:szCs w:val="20"/>
        </w:rPr>
        <w:t>Puses nodrošina Līgumā par kontaktpersonām norādīto darbinieku informēšanu par tiesībām nodot ar tiem saistīto kontaktinformāciju darba tiesisko attiecību ietvaros un amata pienākumu izpildes nodrošināšanai, kā arī par darbinieku kā datu subjektu tiesībām saskaņā ar spēkā esošajiem tiesību un normatīvajiem aktiem personas datu aizsardzības jomā.</w:t>
      </w:r>
    </w:p>
    <w:p w14:paraId="4434B2F0" w14:textId="77777777" w:rsidR="001673F2" w:rsidRDefault="001673F2" w:rsidP="001673F2">
      <w:pPr>
        <w:numPr>
          <w:ilvl w:val="1"/>
          <w:numId w:val="1"/>
        </w:numPr>
        <w:spacing w:after="0" w:line="240" w:lineRule="auto"/>
        <w:ind w:left="567" w:hanging="573"/>
        <w:contextualSpacing/>
        <w:jc w:val="both"/>
        <w:rPr>
          <w:rFonts w:ascii="Arial" w:hAnsi="Arial" w:cs="Arial"/>
          <w:sz w:val="20"/>
          <w:szCs w:val="20"/>
        </w:rPr>
      </w:pPr>
      <w:r w:rsidRPr="00864367">
        <w:rPr>
          <w:rFonts w:ascii="Arial" w:hAnsi="Arial" w:cs="Arial"/>
          <w:sz w:val="20"/>
          <w:szCs w:val="20"/>
        </w:rPr>
        <w:t>Puses apņemas nodrošināt spēkā esošajiem tiesību aktiem atbilstošu aizsardzības līmeni otras Puses iesniegtajiem personas datiem.</w:t>
      </w:r>
    </w:p>
    <w:p w14:paraId="34C16A18" w14:textId="77777777" w:rsidR="001673F2" w:rsidRDefault="001673F2" w:rsidP="001673F2">
      <w:pPr>
        <w:numPr>
          <w:ilvl w:val="1"/>
          <w:numId w:val="1"/>
        </w:numPr>
        <w:spacing w:after="0" w:line="240" w:lineRule="auto"/>
        <w:ind w:left="567" w:hanging="573"/>
        <w:contextualSpacing/>
        <w:jc w:val="both"/>
        <w:rPr>
          <w:rFonts w:ascii="Arial" w:hAnsi="Arial" w:cs="Arial"/>
          <w:sz w:val="20"/>
          <w:szCs w:val="20"/>
        </w:rPr>
      </w:pPr>
      <w:r w:rsidRPr="00864367">
        <w:rPr>
          <w:rFonts w:ascii="Arial" w:hAnsi="Arial" w:cs="Arial"/>
          <w:sz w:val="20"/>
          <w:szCs w:val="20"/>
        </w:rPr>
        <w:t>Puses apņemas nenodot tālāk trešajām personām otras Puses iesniegtos personas datus. Ja saskaņā ar spēkā esošajiem tiesību aktiem Pusēm var rasties šāds pienākums, tās pirms personas datu nodošanas informē par to otru Pusi, ja vien to neaizliedz spēkā esošie tiesību akti.</w:t>
      </w:r>
    </w:p>
    <w:p w14:paraId="7B0FEA70" w14:textId="77777777" w:rsidR="001673F2" w:rsidRDefault="001673F2" w:rsidP="001673F2">
      <w:pPr>
        <w:numPr>
          <w:ilvl w:val="1"/>
          <w:numId w:val="1"/>
        </w:numPr>
        <w:spacing w:after="0" w:line="240" w:lineRule="auto"/>
        <w:ind w:left="567" w:hanging="573"/>
        <w:contextualSpacing/>
        <w:jc w:val="both"/>
        <w:rPr>
          <w:rFonts w:ascii="Arial" w:hAnsi="Arial" w:cs="Arial"/>
          <w:sz w:val="20"/>
          <w:szCs w:val="20"/>
        </w:rPr>
      </w:pPr>
      <w:r w:rsidRPr="00864367">
        <w:rPr>
          <w:rFonts w:ascii="Arial" w:hAnsi="Arial" w:cs="Arial"/>
          <w:sz w:val="20"/>
          <w:szCs w:val="20"/>
        </w:rPr>
        <w:t>Katra no Pusēm patstāvīgi ir atbildīga datu subjekta priekšā par personas datu aizsardzības un apstrādes noteikumu neievērošanu un, ja tiek konstatēta Puses atbildība, Pusei jāapmierina datu subjekta prasījumi saistībā ar personas datu pārkāpumu un tā novēršanu, kā arī jāapmaksā ar personas datu pārkāpumu saistītie administratīvie sodi un jāatlīdzina ar tiesas spriedumu piespriestās zaudējumu summas.</w:t>
      </w:r>
    </w:p>
    <w:p w14:paraId="2CA1D515" w14:textId="77777777" w:rsidR="001673F2" w:rsidRPr="00864367" w:rsidRDefault="001673F2" w:rsidP="00373529">
      <w:pPr>
        <w:numPr>
          <w:ilvl w:val="1"/>
          <w:numId w:val="1"/>
        </w:numPr>
        <w:spacing w:after="240" w:line="240" w:lineRule="auto"/>
        <w:ind w:left="567" w:hanging="573"/>
        <w:jc w:val="both"/>
        <w:rPr>
          <w:rFonts w:ascii="Arial" w:hAnsi="Arial" w:cs="Arial"/>
          <w:sz w:val="20"/>
          <w:szCs w:val="20"/>
        </w:rPr>
      </w:pPr>
      <w:r w:rsidRPr="00864367">
        <w:rPr>
          <w:rFonts w:ascii="Arial" w:eastAsia="Calibri" w:hAnsi="Arial" w:cs="Arial"/>
          <w:iCs/>
          <w:sz w:val="20"/>
          <w:szCs w:val="20"/>
        </w:rPr>
        <w:t xml:space="preserve">Puses </w:t>
      </w:r>
      <w:r w:rsidRPr="00864367">
        <w:rPr>
          <w:rFonts w:ascii="Arial" w:eastAsia="Calibri" w:hAnsi="Arial" w:cs="Arial"/>
          <w:sz w:val="20"/>
          <w:szCs w:val="20"/>
        </w:rPr>
        <w:t>nodrošina saņemto personas datu dzēšanu pēc apstrādes uzdevumu izpildes</w:t>
      </w:r>
      <w:r w:rsidRPr="00864367">
        <w:rPr>
          <w:rFonts w:ascii="Arial" w:eastAsia="Calibri" w:hAnsi="Arial" w:cs="Arial"/>
          <w:iCs/>
          <w:sz w:val="20"/>
          <w:szCs w:val="20"/>
        </w:rPr>
        <w:t>, tiklīdz izbeidzas pienākums vai nepieciešamība tos apstrādāt.</w:t>
      </w:r>
    </w:p>
    <w:p w14:paraId="4059706D" w14:textId="77777777" w:rsidR="001673F2" w:rsidRDefault="001673F2" w:rsidP="00373529">
      <w:pPr>
        <w:pStyle w:val="BodyText21"/>
        <w:numPr>
          <w:ilvl w:val="0"/>
          <w:numId w:val="1"/>
        </w:numPr>
        <w:spacing w:after="120"/>
        <w:ind w:left="357" w:right="57" w:hanging="357"/>
        <w:jc w:val="center"/>
        <w:rPr>
          <w:rFonts w:ascii="Arial" w:hAnsi="Arial" w:cs="Arial"/>
          <w:b/>
          <w:bCs/>
          <w:sz w:val="20"/>
        </w:rPr>
      </w:pPr>
      <w:r>
        <w:rPr>
          <w:rFonts w:ascii="Arial" w:hAnsi="Arial" w:cs="Arial"/>
          <w:b/>
          <w:bCs/>
          <w:sz w:val="20"/>
        </w:rPr>
        <w:t>Strīdu risināšanas kārtība</w:t>
      </w:r>
    </w:p>
    <w:p w14:paraId="423ACBCE" w14:textId="77777777" w:rsidR="001673F2" w:rsidRDefault="001673F2" w:rsidP="00373529">
      <w:pPr>
        <w:pStyle w:val="BodyText21"/>
        <w:spacing w:after="240"/>
        <w:ind w:right="57"/>
        <w:rPr>
          <w:rFonts w:ascii="Arial" w:eastAsia="Calibri" w:hAnsi="Arial" w:cs="Arial"/>
          <w:sz w:val="20"/>
          <w:lang w:eastAsia="lv-LV"/>
        </w:rPr>
      </w:pPr>
      <w:r w:rsidRPr="004470C6">
        <w:rPr>
          <w:rFonts w:ascii="Arial" w:eastAsia="Calibri" w:hAnsi="Arial" w:cs="Arial"/>
          <w:sz w:val="20"/>
          <w:lang w:eastAsia="lv-LV"/>
        </w:rPr>
        <w:t xml:space="preserve">Strīdus un nesaskaņas, kas rodas </w:t>
      </w:r>
      <w:r>
        <w:rPr>
          <w:rFonts w:ascii="Arial" w:eastAsia="Calibri" w:hAnsi="Arial" w:cs="Arial"/>
          <w:sz w:val="20"/>
          <w:lang w:eastAsia="lv-LV"/>
        </w:rPr>
        <w:t>Līguma</w:t>
      </w:r>
      <w:r w:rsidRPr="004470C6">
        <w:rPr>
          <w:rFonts w:ascii="Arial" w:eastAsia="Calibri" w:hAnsi="Arial" w:cs="Arial"/>
          <w:sz w:val="20"/>
          <w:lang w:eastAsia="lv-LV"/>
        </w:rPr>
        <w:t xml:space="preserve"> izpildes gaitā, Puses risina savstarpējo pārrunu ceļā. Ja Puses </w:t>
      </w:r>
      <w:r w:rsidRPr="00AB2F19">
        <w:rPr>
          <w:rFonts w:ascii="Arial" w:hAnsi="Arial" w:cs="Arial"/>
          <w:bCs/>
          <w:sz w:val="20"/>
        </w:rPr>
        <w:t>pēc 14 (četrpadsmit) kalendār</w:t>
      </w:r>
      <w:r>
        <w:rPr>
          <w:rFonts w:ascii="Arial" w:hAnsi="Arial" w:cs="Arial"/>
          <w:bCs/>
          <w:sz w:val="20"/>
        </w:rPr>
        <w:t>a</w:t>
      </w:r>
      <w:r w:rsidRPr="00AB2F19">
        <w:rPr>
          <w:rFonts w:ascii="Arial" w:hAnsi="Arial" w:cs="Arial"/>
          <w:bCs/>
          <w:sz w:val="20"/>
        </w:rPr>
        <w:t xml:space="preserve"> dienām </w:t>
      </w:r>
      <w:r w:rsidRPr="004470C6">
        <w:rPr>
          <w:rFonts w:ascii="Arial" w:eastAsia="Calibri" w:hAnsi="Arial" w:cs="Arial"/>
          <w:sz w:val="20"/>
          <w:lang w:eastAsia="lv-LV"/>
        </w:rPr>
        <w:t xml:space="preserve">nevar vienoties, </w:t>
      </w:r>
      <w:r>
        <w:rPr>
          <w:rFonts w:ascii="Arial" w:eastAsia="Calibri" w:hAnsi="Arial" w:cs="Arial"/>
          <w:sz w:val="20"/>
          <w:lang w:eastAsia="lv-LV"/>
        </w:rPr>
        <w:t>j</w:t>
      </w:r>
      <w:r w:rsidRPr="004470C6">
        <w:rPr>
          <w:rFonts w:ascii="Arial" w:eastAsia="Calibri" w:hAnsi="Arial" w:cs="Arial"/>
          <w:sz w:val="20"/>
          <w:lang w:eastAsia="lv-LV"/>
        </w:rPr>
        <w:t xml:space="preserve">ebkurš strīds, nesaskaņa vai prasība, kas saistīti ar </w:t>
      </w:r>
      <w:r>
        <w:rPr>
          <w:rFonts w:ascii="Arial" w:eastAsia="Calibri" w:hAnsi="Arial" w:cs="Arial"/>
          <w:sz w:val="20"/>
          <w:lang w:eastAsia="lv-LV"/>
        </w:rPr>
        <w:t>Līgumu</w:t>
      </w:r>
      <w:r w:rsidRPr="004470C6">
        <w:rPr>
          <w:rFonts w:ascii="Arial" w:eastAsia="Calibri" w:hAnsi="Arial" w:cs="Arial"/>
          <w:sz w:val="20"/>
          <w:lang w:eastAsia="lv-LV"/>
        </w:rPr>
        <w:t xml:space="preserve">, tā izbeigšanu, grozīšanu vai spēkā esamību, tiek risināti </w:t>
      </w:r>
      <w:r w:rsidRPr="00AB2F19">
        <w:rPr>
          <w:rFonts w:ascii="Arial" w:hAnsi="Arial" w:cs="Arial"/>
          <w:sz w:val="20"/>
          <w:lang w:eastAsia="lv-LV"/>
        </w:rPr>
        <w:t>Rīgas pilsētas ties</w:t>
      </w:r>
      <w:r>
        <w:rPr>
          <w:rFonts w:ascii="Arial" w:hAnsi="Arial" w:cs="Arial"/>
          <w:sz w:val="20"/>
          <w:lang w:eastAsia="lv-LV"/>
        </w:rPr>
        <w:t>ā</w:t>
      </w:r>
      <w:r>
        <w:rPr>
          <w:rFonts w:ascii="Arial" w:eastAsia="Calibri" w:hAnsi="Arial" w:cs="Arial"/>
          <w:sz w:val="20"/>
          <w:lang w:eastAsia="lv-LV"/>
        </w:rPr>
        <w:t xml:space="preserve"> </w:t>
      </w:r>
      <w:r w:rsidRPr="004470C6">
        <w:rPr>
          <w:rFonts w:ascii="Arial" w:eastAsia="Calibri" w:hAnsi="Arial" w:cs="Arial"/>
          <w:sz w:val="20"/>
          <w:lang w:eastAsia="lv-LV"/>
        </w:rPr>
        <w:t xml:space="preserve">saskaņā ar Latvijas Republikas </w:t>
      </w:r>
      <w:r>
        <w:rPr>
          <w:rFonts w:ascii="Arial" w:eastAsia="Calibri" w:hAnsi="Arial" w:cs="Arial"/>
          <w:sz w:val="20"/>
          <w:lang w:eastAsia="lv-LV"/>
        </w:rPr>
        <w:t>tiesību</w:t>
      </w:r>
      <w:r w:rsidRPr="004470C6">
        <w:rPr>
          <w:rFonts w:ascii="Arial" w:eastAsia="Calibri" w:hAnsi="Arial" w:cs="Arial"/>
          <w:sz w:val="20"/>
          <w:lang w:eastAsia="lv-LV"/>
        </w:rPr>
        <w:t xml:space="preserve"> aktiem</w:t>
      </w:r>
      <w:r>
        <w:rPr>
          <w:rFonts w:ascii="Arial" w:eastAsia="Calibri" w:hAnsi="Arial" w:cs="Arial"/>
          <w:sz w:val="20"/>
          <w:lang w:eastAsia="lv-LV"/>
        </w:rPr>
        <w:t>.</w:t>
      </w:r>
    </w:p>
    <w:p w14:paraId="55834C75" w14:textId="77777777" w:rsidR="001673F2" w:rsidRPr="00961D7E" w:rsidRDefault="001673F2" w:rsidP="00373529">
      <w:pPr>
        <w:pStyle w:val="BodyText21"/>
        <w:numPr>
          <w:ilvl w:val="0"/>
          <w:numId w:val="1"/>
        </w:numPr>
        <w:spacing w:after="120"/>
        <w:ind w:left="357" w:right="57" w:hanging="357"/>
        <w:jc w:val="center"/>
        <w:rPr>
          <w:rFonts w:ascii="Arial" w:hAnsi="Arial" w:cs="Arial"/>
          <w:b/>
          <w:bCs/>
          <w:sz w:val="20"/>
        </w:rPr>
      </w:pPr>
      <w:r w:rsidRPr="00961D7E">
        <w:rPr>
          <w:rFonts w:ascii="Arial" w:hAnsi="Arial" w:cs="Arial"/>
          <w:b/>
          <w:bCs/>
          <w:sz w:val="20"/>
        </w:rPr>
        <w:t>Citi noteikumi</w:t>
      </w:r>
    </w:p>
    <w:p w14:paraId="291903AA" w14:textId="77777777" w:rsidR="001673F2" w:rsidRPr="00432078" w:rsidRDefault="001673F2" w:rsidP="001673F2">
      <w:pPr>
        <w:numPr>
          <w:ilvl w:val="1"/>
          <w:numId w:val="1"/>
        </w:numPr>
        <w:spacing w:after="0" w:line="240" w:lineRule="auto"/>
        <w:ind w:left="567" w:hanging="567"/>
        <w:contextualSpacing/>
        <w:jc w:val="both"/>
        <w:rPr>
          <w:rFonts w:ascii="Arial" w:hAnsi="Arial" w:cs="Arial"/>
          <w:sz w:val="20"/>
          <w:szCs w:val="20"/>
        </w:rPr>
      </w:pPr>
      <w:r w:rsidRPr="00432078">
        <w:rPr>
          <w:rFonts w:ascii="Arial" w:hAnsi="Arial" w:cs="Arial"/>
          <w:sz w:val="20"/>
          <w:szCs w:val="20"/>
        </w:rPr>
        <w:t xml:space="preserve">Līgums stājas spēkā pēc abpusējas parakstīšanas un ir spēkā līdz </w:t>
      </w:r>
      <w:r>
        <w:rPr>
          <w:rFonts w:ascii="Arial" w:hAnsi="Arial" w:cs="Arial"/>
          <w:sz w:val="20"/>
          <w:szCs w:val="20"/>
        </w:rPr>
        <w:t>P</w:t>
      </w:r>
      <w:r w:rsidRPr="00432078">
        <w:rPr>
          <w:rFonts w:ascii="Arial" w:hAnsi="Arial" w:cs="Arial"/>
          <w:sz w:val="20"/>
          <w:szCs w:val="20"/>
        </w:rPr>
        <w:t>ušu saistību pilnīgai izpildei.</w:t>
      </w:r>
    </w:p>
    <w:p w14:paraId="3FAE5E75" w14:textId="77777777" w:rsidR="001673F2" w:rsidRDefault="001673F2" w:rsidP="001673F2">
      <w:pPr>
        <w:numPr>
          <w:ilvl w:val="1"/>
          <w:numId w:val="1"/>
        </w:numPr>
        <w:spacing w:after="0" w:line="240" w:lineRule="auto"/>
        <w:ind w:left="567" w:hanging="567"/>
        <w:contextualSpacing/>
        <w:jc w:val="both"/>
        <w:rPr>
          <w:rFonts w:ascii="Arial" w:hAnsi="Arial" w:cs="Arial"/>
          <w:sz w:val="20"/>
          <w:szCs w:val="20"/>
        </w:rPr>
      </w:pPr>
      <w:r w:rsidRPr="00961D7E">
        <w:rPr>
          <w:rFonts w:ascii="Arial" w:hAnsi="Arial" w:cs="Arial"/>
          <w:sz w:val="20"/>
          <w:szCs w:val="20"/>
        </w:rPr>
        <w:t>Nevienai no Pusēm nav tiesību nodot savas tiesības un pienākumus trešajai pusei bez otras</w:t>
      </w:r>
      <w:r w:rsidRPr="0093105A">
        <w:rPr>
          <w:rFonts w:ascii="Arial" w:hAnsi="Arial" w:cs="Arial"/>
          <w:sz w:val="20"/>
          <w:szCs w:val="20"/>
        </w:rPr>
        <w:t xml:space="preserve"> līgumslēdzējas Puses rakstveida piekrišanas.</w:t>
      </w:r>
    </w:p>
    <w:p w14:paraId="1F6A9635" w14:textId="77777777" w:rsidR="001673F2" w:rsidRPr="00864367" w:rsidRDefault="001673F2" w:rsidP="001673F2">
      <w:pPr>
        <w:numPr>
          <w:ilvl w:val="1"/>
          <w:numId w:val="1"/>
        </w:numPr>
        <w:spacing w:after="0" w:line="240" w:lineRule="auto"/>
        <w:ind w:left="567" w:hanging="567"/>
        <w:contextualSpacing/>
        <w:jc w:val="both"/>
        <w:rPr>
          <w:rFonts w:ascii="Arial" w:hAnsi="Arial" w:cs="Arial"/>
          <w:sz w:val="20"/>
          <w:szCs w:val="20"/>
        </w:rPr>
      </w:pPr>
      <w:bookmarkStart w:id="14" w:name="_Hlk179466277"/>
      <w:r w:rsidRPr="004470C6">
        <w:rPr>
          <w:rFonts w:ascii="Arial" w:eastAsia="Calibri" w:hAnsi="Arial" w:cs="Arial"/>
          <w:sz w:val="20"/>
          <w:szCs w:val="20"/>
        </w:rPr>
        <w:t xml:space="preserve">Jautājumos, kas nav atrunāti </w:t>
      </w:r>
      <w:r>
        <w:rPr>
          <w:rFonts w:ascii="Arial" w:hAnsi="Arial" w:cs="Arial"/>
          <w:sz w:val="20"/>
          <w:szCs w:val="20"/>
          <w:lang w:eastAsia="lv-LV"/>
        </w:rPr>
        <w:t>Līgumā</w:t>
      </w:r>
      <w:r w:rsidRPr="004470C6">
        <w:rPr>
          <w:rFonts w:ascii="Arial" w:eastAsia="Calibri" w:hAnsi="Arial" w:cs="Arial"/>
          <w:sz w:val="20"/>
          <w:szCs w:val="20"/>
        </w:rPr>
        <w:t>, Puses vadās no Latvijas Republik</w:t>
      </w:r>
      <w:r>
        <w:rPr>
          <w:rFonts w:ascii="Arial" w:eastAsia="Calibri" w:hAnsi="Arial" w:cs="Arial"/>
          <w:sz w:val="20"/>
          <w:szCs w:val="20"/>
        </w:rPr>
        <w:t>as tiesību</w:t>
      </w:r>
      <w:r w:rsidRPr="004470C6">
        <w:rPr>
          <w:rFonts w:ascii="Arial" w:eastAsia="Calibri" w:hAnsi="Arial" w:cs="Arial"/>
          <w:sz w:val="20"/>
          <w:szCs w:val="20"/>
        </w:rPr>
        <w:t xml:space="preserve"> aktiem</w:t>
      </w:r>
      <w:bookmarkEnd w:id="14"/>
      <w:r>
        <w:rPr>
          <w:rFonts w:ascii="Arial" w:eastAsia="Calibri" w:hAnsi="Arial" w:cs="Arial"/>
          <w:sz w:val="20"/>
          <w:szCs w:val="20"/>
        </w:rPr>
        <w:t>.</w:t>
      </w:r>
    </w:p>
    <w:p w14:paraId="571131B7" w14:textId="77777777" w:rsidR="001673F2" w:rsidRDefault="001673F2" w:rsidP="001673F2">
      <w:pPr>
        <w:numPr>
          <w:ilvl w:val="1"/>
          <w:numId w:val="1"/>
        </w:numPr>
        <w:spacing w:after="0" w:line="240" w:lineRule="auto"/>
        <w:ind w:left="567" w:hanging="567"/>
        <w:contextualSpacing/>
        <w:jc w:val="both"/>
        <w:rPr>
          <w:rFonts w:ascii="Arial" w:hAnsi="Arial" w:cs="Arial"/>
          <w:sz w:val="20"/>
          <w:szCs w:val="20"/>
        </w:rPr>
      </w:pPr>
      <w:bookmarkStart w:id="15" w:name="_Hlk179466307"/>
      <w:r w:rsidRPr="004470C6">
        <w:rPr>
          <w:rFonts w:ascii="Arial" w:hAnsi="Arial" w:cs="Arial"/>
          <w:sz w:val="20"/>
          <w:szCs w:val="20"/>
          <w:lang w:eastAsia="lv-LV"/>
        </w:rPr>
        <w:t xml:space="preserve">Puses </w:t>
      </w:r>
      <w:r>
        <w:rPr>
          <w:rFonts w:ascii="Arial" w:hAnsi="Arial" w:cs="Arial"/>
          <w:sz w:val="20"/>
          <w:szCs w:val="20"/>
          <w:lang w:eastAsia="lv-LV"/>
        </w:rPr>
        <w:t>Līgumu</w:t>
      </w:r>
      <w:r w:rsidRPr="004470C6">
        <w:rPr>
          <w:rFonts w:ascii="Arial" w:hAnsi="Arial" w:cs="Arial"/>
          <w:sz w:val="20"/>
          <w:szCs w:val="20"/>
          <w:lang w:eastAsia="lv-LV"/>
        </w:rPr>
        <w:t xml:space="preserve"> paraksta ar drošu elektronisko parakstu, kas satur laika zīmogu. </w:t>
      </w:r>
      <w:r>
        <w:rPr>
          <w:rFonts w:ascii="Arial" w:hAnsi="Arial" w:cs="Arial"/>
          <w:sz w:val="20"/>
          <w:szCs w:val="20"/>
          <w:lang w:eastAsia="lv-LV"/>
        </w:rPr>
        <w:t>Līguma</w:t>
      </w:r>
      <w:r w:rsidRPr="004470C6">
        <w:rPr>
          <w:rFonts w:ascii="Arial" w:hAnsi="Arial" w:cs="Arial"/>
          <w:sz w:val="20"/>
          <w:szCs w:val="20"/>
          <w:lang w:eastAsia="lv-LV"/>
        </w:rPr>
        <w:t xml:space="preserve"> parakstīšanas datums ir pēdējā pievienotā droša elektroniskā paraksta un tā laika zīmoga datums. Katrai Pusei ir pieejam</w:t>
      </w:r>
      <w:r>
        <w:rPr>
          <w:rFonts w:ascii="Arial" w:hAnsi="Arial" w:cs="Arial"/>
          <w:sz w:val="20"/>
          <w:szCs w:val="20"/>
          <w:lang w:eastAsia="lv-LV"/>
        </w:rPr>
        <w:t xml:space="preserve">s </w:t>
      </w:r>
      <w:r w:rsidRPr="004470C6">
        <w:rPr>
          <w:rFonts w:ascii="Arial" w:hAnsi="Arial" w:cs="Arial"/>
          <w:sz w:val="20"/>
          <w:szCs w:val="20"/>
          <w:lang w:eastAsia="lv-LV"/>
        </w:rPr>
        <w:t>Pušu parakstīt</w:t>
      </w:r>
      <w:r>
        <w:rPr>
          <w:rFonts w:ascii="Arial" w:hAnsi="Arial" w:cs="Arial"/>
          <w:sz w:val="20"/>
          <w:szCs w:val="20"/>
          <w:lang w:eastAsia="lv-LV"/>
        </w:rPr>
        <w:t>s Līgums</w:t>
      </w:r>
      <w:r w:rsidRPr="004470C6">
        <w:rPr>
          <w:rFonts w:ascii="Arial" w:hAnsi="Arial" w:cs="Arial"/>
          <w:sz w:val="20"/>
          <w:szCs w:val="20"/>
          <w:lang w:eastAsia="lv-LV"/>
        </w:rPr>
        <w:t xml:space="preserve"> elektroniskā formātā</w:t>
      </w:r>
      <w:bookmarkEnd w:id="15"/>
      <w:r>
        <w:rPr>
          <w:rFonts w:ascii="Arial" w:hAnsi="Arial" w:cs="Arial"/>
          <w:sz w:val="20"/>
          <w:szCs w:val="20"/>
          <w:lang w:eastAsia="lv-LV"/>
        </w:rPr>
        <w:t>.</w:t>
      </w:r>
    </w:p>
    <w:p w14:paraId="49AD17BD" w14:textId="77777777" w:rsidR="001673F2" w:rsidRDefault="001673F2" w:rsidP="001673F2">
      <w:pPr>
        <w:numPr>
          <w:ilvl w:val="1"/>
          <w:numId w:val="1"/>
        </w:numPr>
        <w:spacing w:after="0" w:line="240" w:lineRule="auto"/>
        <w:ind w:left="567" w:hanging="567"/>
        <w:contextualSpacing/>
        <w:jc w:val="both"/>
        <w:rPr>
          <w:rFonts w:ascii="Arial" w:hAnsi="Arial" w:cs="Arial"/>
          <w:sz w:val="20"/>
          <w:szCs w:val="20"/>
        </w:rPr>
      </w:pPr>
      <w:r>
        <w:rPr>
          <w:rFonts w:ascii="Arial" w:hAnsi="Arial" w:cs="Arial"/>
          <w:sz w:val="20"/>
          <w:szCs w:val="20"/>
        </w:rPr>
        <w:t>Līguma neatņemama sastāvdaļa ir šāds pielikums:</w:t>
      </w:r>
    </w:p>
    <w:p w14:paraId="10749AD5" w14:textId="2727E560" w:rsidR="001673F2" w:rsidRDefault="001673F2" w:rsidP="001673F2">
      <w:pPr>
        <w:spacing w:after="0" w:line="240" w:lineRule="auto"/>
        <w:ind w:left="567"/>
        <w:contextualSpacing/>
        <w:jc w:val="both"/>
        <w:rPr>
          <w:rFonts w:ascii="Arial" w:hAnsi="Arial" w:cs="Arial"/>
          <w:sz w:val="20"/>
          <w:szCs w:val="20"/>
        </w:rPr>
      </w:pPr>
      <w:r w:rsidRPr="09C6398E">
        <w:rPr>
          <w:rFonts w:ascii="Arial" w:hAnsi="Arial" w:cs="Arial"/>
          <w:sz w:val="20"/>
          <w:szCs w:val="20"/>
        </w:rPr>
        <w:t>1.</w:t>
      </w:r>
      <w:r w:rsidR="7907E389" w:rsidRPr="09C6398E">
        <w:rPr>
          <w:rFonts w:ascii="Arial" w:hAnsi="Arial" w:cs="Arial"/>
          <w:sz w:val="20"/>
          <w:szCs w:val="20"/>
        </w:rPr>
        <w:t xml:space="preserve"> </w:t>
      </w:r>
      <w:r w:rsidRPr="09C6398E">
        <w:rPr>
          <w:rFonts w:ascii="Arial" w:hAnsi="Arial" w:cs="Arial"/>
          <w:sz w:val="20"/>
          <w:szCs w:val="20"/>
        </w:rPr>
        <w:t>pielikums</w:t>
      </w:r>
      <w:r w:rsidR="0C748ECF" w:rsidRPr="09C6398E">
        <w:rPr>
          <w:rFonts w:ascii="Arial" w:hAnsi="Arial" w:cs="Arial"/>
          <w:sz w:val="20"/>
          <w:szCs w:val="20"/>
        </w:rPr>
        <w:t xml:space="preserve"> – </w:t>
      </w:r>
      <w:r w:rsidRPr="09C6398E">
        <w:rPr>
          <w:rFonts w:ascii="Arial" w:hAnsi="Arial" w:cs="Arial"/>
          <w:sz w:val="20"/>
          <w:szCs w:val="20"/>
        </w:rPr>
        <w:t>Tehniskā specifikācija – Tehniskais piedāvājums;</w:t>
      </w:r>
    </w:p>
    <w:p w14:paraId="6464A9CE" w14:textId="0536EF0A" w:rsidR="001673F2" w:rsidRDefault="001673F2" w:rsidP="09C6398E">
      <w:pPr>
        <w:spacing w:after="0" w:line="240" w:lineRule="auto"/>
        <w:ind w:left="1701" w:hanging="1134"/>
        <w:contextualSpacing/>
        <w:jc w:val="both"/>
        <w:rPr>
          <w:rFonts w:ascii="Arial" w:hAnsi="Arial" w:cs="Arial"/>
          <w:sz w:val="20"/>
          <w:szCs w:val="20"/>
        </w:rPr>
      </w:pPr>
      <w:r w:rsidRPr="09C6398E">
        <w:rPr>
          <w:rFonts w:ascii="Arial" w:hAnsi="Arial" w:cs="Arial"/>
          <w:sz w:val="20"/>
          <w:szCs w:val="20"/>
        </w:rPr>
        <w:t>2.</w:t>
      </w:r>
      <w:r w:rsidR="7736D118" w:rsidRPr="09C6398E">
        <w:rPr>
          <w:rFonts w:ascii="Arial" w:hAnsi="Arial" w:cs="Arial"/>
          <w:sz w:val="20"/>
          <w:szCs w:val="20"/>
        </w:rPr>
        <w:t xml:space="preserve"> </w:t>
      </w:r>
      <w:r w:rsidRPr="09C6398E">
        <w:rPr>
          <w:rFonts w:ascii="Arial" w:hAnsi="Arial" w:cs="Arial"/>
          <w:sz w:val="20"/>
          <w:szCs w:val="20"/>
        </w:rPr>
        <w:t>pielikums – Transportlīdzekļa Garantijas noteikumi.</w:t>
      </w:r>
    </w:p>
    <w:p w14:paraId="61EEADF4" w14:textId="022E1632" w:rsidR="002C57BA" w:rsidRPr="00EE4EB1" w:rsidRDefault="002C57BA" w:rsidP="00373529">
      <w:pPr>
        <w:spacing w:after="240" w:line="240" w:lineRule="auto"/>
        <w:ind w:left="1701" w:hanging="1134"/>
        <w:jc w:val="both"/>
        <w:rPr>
          <w:rFonts w:ascii="Arial" w:hAnsi="Arial" w:cs="Arial"/>
          <w:sz w:val="20"/>
          <w:szCs w:val="20"/>
        </w:rPr>
      </w:pPr>
      <w:r>
        <w:rPr>
          <w:rFonts w:ascii="Arial" w:hAnsi="Arial" w:cs="Arial"/>
          <w:sz w:val="20"/>
          <w:szCs w:val="20"/>
        </w:rPr>
        <w:t xml:space="preserve">3.pielikums – </w:t>
      </w:r>
      <w:r w:rsidRPr="002C57BA">
        <w:rPr>
          <w:rFonts w:ascii="Arial" w:hAnsi="Arial" w:cs="Arial"/>
          <w:sz w:val="20"/>
          <w:szCs w:val="20"/>
        </w:rPr>
        <w:t>Servisa līguma projekts</w:t>
      </w:r>
      <w:r w:rsidRPr="09C6398E">
        <w:rPr>
          <w:rFonts w:ascii="Arial" w:hAnsi="Arial" w:cs="Arial"/>
          <w:sz w:val="20"/>
          <w:szCs w:val="20"/>
        </w:rPr>
        <w:t>.</w:t>
      </w:r>
    </w:p>
    <w:p w14:paraId="33B8B56A" w14:textId="77777777" w:rsidR="001673F2" w:rsidRPr="00D94F97" w:rsidRDefault="001673F2" w:rsidP="00373529">
      <w:pPr>
        <w:pStyle w:val="BodyText21"/>
        <w:numPr>
          <w:ilvl w:val="0"/>
          <w:numId w:val="1"/>
        </w:numPr>
        <w:spacing w:after="120"/>
        <w:ind w:left="357" w:right="57" w:hanging="357"/>
        <w:jc w:val="center"/>
        <w:rPr>
          <w:rFonts w:ascii="Arial" w:hAnsi="Arial" w:cs="Arial"/>
          <w:b/>
          <w:bCs/>
          <w:sz w:val="20"/>
        </w:rPr>
      </w:pPr>
      <w:r w:rsidRPr="00D94F97">
        <w:rPr>
          <w:rFonts w:ascii="Arial" w:hAnsi="Arial" w:cs="Arial"/>
          <w:b/>
          <w:bCs/>
          <w:sz w:val="20"/>
        </w:rPr>
        <w:t>Pušu rekvizīti</w:t>
      </w:r>
    </w:p>
    <w:p w14:paraId="50147B66" w14:textId="3509DD3B" w:rsidR="001673F2" w:rsidRPr="00E23324" w:rsidRDefault="001673F2" w:rsidP="001673F2">
      <w:pPr>
        <w:pStyle w:val="BodyText21"/>
        <w:numPr>
          <w:ilvl w:val="1"/>
          <w:numId w:val="1"/>
        </w:numPr>
        <w:ind w:left="426" w:right="-108"/>
        <w:rPr>
          <w:rFonts w:asciiTheme="majorHAnsi" w:hAnsiTheme="majorHAnsi" w:cstheme="majorHAnsi"/>
          <w:sz w:val="20"/>
        </w:rPr>
      </w:pPr>
      <w:r>
        <w:rPr>
          <w:rFonts w:ascii="Arial" w:hAnsi="Arial" w:cs="Arial"/>
          <w:b/>
          <w:sz w:val="20"/>
          <w:u w:val="single"/>
        </w:rPr>
        <w:t>Pasūtītājs</w:t>
      </w:r>
      <w:r w:rsidRPr="00D94F97">
        <w:rPr>
          <w:rFonts w:ascii="Arial" w:hAnsi="Arial" w:cs="Arial"/>
          <w:b/>
          <w:sz w:val="20"/>
          <w:u w:val="single"/>
        </w:rPr>
        <w:t>:</w:t>
      </w:r>
      <w:r w:rsidRPr="00D94F97">
        <w:rPr>
          <w:rFonts w:ascii="Arial" w:hAnsi="Arial" w:cs="Arial"/>
          <w:bCs/>
          <w:sz w:val="20"/>
        </w:rPr>
        <w:t xml:space="preserve"> </w:t>
      </w:r>
      <w:r w:rsidRPr="00D94F97">
        <w:rPr>
          <w:rFonts w:ascii="Arial" w:hAnsi="Arial" w:cs="Arial"/>
          <w:b/>
          <w:sz w:val="20"/>
        </w:rPr>
        <w:t>V</w:t>
      </w:r>
      <w:r>
        <w:rPr>
          <w:rFonts w:ascii="Arial" w:hAnsi="Arial" w:cs="Arial"/>
          <w:b/>
          <w:sz w:val="20"/>
        </w:rPr>
        <w:t xml:space="preserve">alsts </w:t>
      </w:r>
      <w:r w:rsidR="00925AEC">
        <w:rPr>
          <w:rFonts w:ascii="Arial" w:hAnsi="Arial" w:cs="Arial"/>
          <w:b/>
          <w:sz w:val="20"/>
        </w:rPr>
        <w:t>darba inspekcija</w:t>
      </w:r>
      <w:r w:rsidRPr="00D94F97">
        <w:rPr>
          <w:rFonts w:ascii="Arial" w:hAnsi="Arial" w:cs="Arial"/>
          <w:b/>
          <w:sz w:val="20"/>
        </w:rPr>
        <w:t>,</w:t>
      </w:r>
      <w:r w:rsidRPr="00D94F97">
        <w:rPr>
          <w:rFonts w:ascii="Arial" w:hAnsi="Arial" w:cs="Arial"/>
          <w:sz w:val="20"/>
        </w:rPr>
        <w:t xml:space="preserve"> </w:t>
      </w:r>
      <w:r w:rsidRPr="00D94F97">
        <w:rPr>
          <w:rFonts w:ascii="Arial" w:hAnsi="Arial" w:cs="Arial"/>
          <w:sz w:val="20"/>
          <w:lang w:eastAsia="ar-SA"/>
        </w:rPr>
        <w:t>vienotais reģistrācijas Nr.</w:t>
      </w:r>
      <w:r w:rsidR="00925AEC">
        <w:rPr>
          <w:rFonts w:ascii="Arial" w:hAnsi="Arial" w:cs="Arial"/>
          <w:sz w:val="20"/>
        </w:rPr>
        <w:t>9</w:t>
      </w:r>
      <w:r w:rsidRPr="00D94F97">
        <w:rPr>
          <w:rFonts w:ascii="Arial" w:hAnsi="Arial" w:cs="Arial"/>
          <w:sz w:val="20"/>
        </w:rPr>
        <w:t>000</w:t>
      </w:r>
      <w:r w:rsidR="00925AEC">
        <w:rPr>
          <w:rFonts w:ascii="Arial" w:hAnsi="Arial" w:cs="Arial"/>
          <w:sz w:val="20"/>
        </w:rPr>
        <w:t>0032077</w:t>
      </w:r>
      <w:r w:rsidRPr="00D94F97">
        <w:rPr>
          <w:rFonts w:ascii="Arial" w:hAnsi="Arial" w:cs="Arial"/>
          <w:sz w:val="20"/>
        </w:rPr>
        <w:t xml:space="preserve">, </w:t>
      </w:r>
      <w:r w:rsidRPr="00EB0EA1">
        <w:rPr>
          <w:rFonts w:ascii="Arial" w:hAnsi="Arial" w:cs="Arial"/>
          <w:sz w:val="20"/>
        </w:rPr>
        <w:t xml:space="preserve">juridiskā adrese: </w:t>
      </w:r>
      <w:r w:rsidR="00925AEC">
        <w:rPr>
          <w:rFonts w:ascii="Arial" w:hAnsi="Arial" w:cs="Arial"/>
          <w:sz w:val="20"/>
          <w:shd w:val="clear" w:color="auto" w:fill="FFFFFF"/>
        </w:rPr>
        <w:t>K.</w:t>
      </w:r>
      <w:r w:rsidR="00E23324">
        <w:rPr>
          <w:rFonts w:ascii="Arial" w:hAnsi="Arial" w:cs="Arial"/>
          <w:sz w:val="20"/>
          <w:shd w:val="clear" w:color="auto" w:fill="FFFFFF"/>
        </w:rPr>
        <w:t> </w:t>
      </w:r>
      <w:r w:rsidR="00925AEC">
        <w:rPr>
          <w:rFonts w:ascii="Arial" w:hAnsi="Arial" w:cs="Arial"/>
          <w:sz w:val="20"/>
          <w:shd w:val="clear" w:color="auto" w:fill="FFFFFF"/>
        </w:rPr>
        <w:t>Valdemāra</w:t>
      </w:r>
      <w:r w:rsidRPr="00EB0EA1">
        <w:rPr>
          <w:rFonts w:ascii="Arial" w:hAnsi="Arial" w:cs="Arial"/>
          <w:sz w:val="20"/>
          <w:shd w:val="clear" w:color="auto" w:fill="FFFFFF"/>
        </w:rPr>
        <w:t xml:space="preserve"> iela 3</w:t>
      </w:r>
      <w:r w:rsidR="00925AEC">
        <w:rPr>
          <w:rFonts w:ascii="Arial" w:hAnsi="Arial" w:cs="Arial"/>
          <w:sz w:val="20"/>
          <w:shd w:val="clear" w:color="auto" w:fill="FFFFFF"/>
        </w:rPr>
        <w:t>8 k1</w:t>
      </w:r>
      <w:r w:rsidRPr="00EB0EA1">
        <w:rPr>
          <w:rFonts w:ascii="Arial" w:hAnsi="Arial" w:cs="Arial"/>
          <w:sz w:val="20"/>
          <w:shd w:val="clear" w:color="auto" w:fill="FFFFFF"/>
        </w:rPr>
        <w:t>, Rīga, LV-</w:t>
      </w:r>
      <w:r>
        <w:rPr>
          <w:rFonts w:ascii="Arial" w:hAnsi="Arial" w:cs="Arial"/>
          <w:sz w:val="20"/>
          <w:shd w:val="clear" w:color="auto" w:fill="FFFFFF"/>
        </w:rPr>
        <w:t>1</w:t>
      </w:r>
      <w:r w:rsidR="00925AEC">
        <w:rPr>
          <w:rFonts w:ascii="Arial" w:hAnsi="Arial" w:cs="Arial"/>
          <w:sz w:val="20"/>
          <w:shd w:val="clear" w:color="auto" w:fill="FFFFFF"/>
        </w:rPr>
        <w:t>010</w:t>
      </w:r>
      <w:r w:rsidRPr="00EB0EA1">
        <w:rPr>
          <w:rFonts w:ascii="Arial" w:hAnsi="Arial" w:cs="Arial"/>
          <w:sz w:val="20"/>
        </w:rPr>
        <w:t xml:space="preserve">, Latvija. Banka: </w:t>
      </w:r>
      <w:r w:rsidR="00925AEC">
        <w:rPr>
          <w:rFonts w:ascii="Arial" w:hAnsi="Arial" w:cs="Arial"/>
          <w:sz w:val="20"/>
        </w:rPr>
        <w:t>Valsts kase</w:t>
      </w:r>
      <w:r w:rsidRPr="00D94F97">
        <w:rPr>
          <w:rFonts w:ascii="Arial" w:hAnsi="Arial" w:cs="Arial"/>
          <w:sz w:val="20"/>
        </w:rPr>
        <w:t xml:space="preserve">, konta </w:t>
      </w:r>
      <w:r w:rsidRPr="00E23324">
        <w:rPr>
          <w:rFonts w:asciiTheme="majorHAnsi" w:hAnsiTheme="majorHAnsi" w:cstheme="majorHAnsi"/>
          <w:sz w:val="20"/>
        </w:rPr>
        <w:t>Nr.</w:t>
      </w:r>
      <w:r w:rsidR="00E23324" w:rsidRPr="00E23324">
        <w:rPr>
          <w:rFonts w:asciiTheme="majorHAnsi" w:hAnsiTheme="majorHAnsi" w:cstheme="majorHAnsi"/>
          <w:sz w:val="20"/>
        </w:rPr>
        <w:t> LV11TREL2180397009000</w:t>
      </w:r>
      <w:r w:rsidRPr="00E23324">
        <w:rPr>
          <w:rFonts w:asciiTheme="majorHAnsi" w:hAnsiTheme="majorHAnsi" w:cstheme="majorHAnsi"/>
          <w:sz w:val="20"/>
        </w:rPr>
        <w:t xml:space="preserve">, bankas SWIFT kods: </w:t>
      </w:r>
      <w:r w:rsidR="00E23324" w:rsidRPr="00E23324">
        <w:rPr>
          <w:rFonts w:asciiTheme="majorHAnsi" w:hAnsiTheme="majorHAnsi" w:cstheme="majorHAnsi"/>
          <w:sz w:val="20"/>
        </w:rPr>
        <w:t>TRELLV22</w:t>
      </w:r>
      <w:r w:rsidRPr="00E23324">
        <w:rPr>
          <w:rFonts w:asciiTheme="majorHAnsi" w:hAnsiTheme="majorHAnsi" w:cstheme="majorHAnsi"/>
          <w:sz w:val="20"/>
        </w:rPr>
        <w:t>.</w:t>
      </w:r>
    </w:p>
    <w:p w14:paraId="3CCED45E" w14:textId="77777777" w:rsidR="001673F2" w:rsidRPr="00E23324" w:rsidRDefault="001673F2" w:rsidP="001673F2">
      <w:pPr>
        <w:pStyle w:val="BodyText21"/>
        <w:ind w:left="426" w:right="-108"/>
        <w:rPr>
          <w:rFonts w:asciiTheme="majorHAnsi" w:hAnsiTheme="majorHAnsi" w:cstheme="majorHAnsi"/>
          <w:sz w:val="20"/>
          <w:u w:val="single"/>
        </w:rPr>
      </w:pPr>
    </w:p>
    <w:p w14:paraId="7D7C90D4" w14:textId="77777777" w:rsidR="001673F2" w:rsidRPr="00322DAF" w:rsidRDefault="001673F2" w:rsidP="001673F2">
      <w:pPr>
        <w:spacing w:after="0" w:line="240" w:lineRule="auto"/>
        <w:ind w:left="426" w:right="-108"/>
        <w:jc w:val="both"/>
        <w:rPr>
          <w:rFonts w:ascii="Arial" w:hAnsi="Arial" w:cs="Arial"/>
          <w:b/>
          <w:bCs/>
          <w:sz w:val="20"/>
          <w:szCs w:val="20"/>
        </w:rPr>
      </w:pPr>
      <w:r>
        <w:rPr>
          <w:rFonts w:ascii="Arial" w:hAnsi="Arial" w:cs="Arial"/>
          <w:b/>
          <w:bCs/>
          <w:sz w:val="20"/>
          <w:szCs w:val="20"/>
        </w:rPr>
        <w:t>Pasūtītāja kontaktpersona, kas ir tiesīga risināt visus jautājumus par līgumā noteikto saistību izpildi:</w:t>
      </w:r>
      <w:r w:rsidRPr="00322DAF">
        <w:rPr>
          <w:rFonts w:ascii="Arial" w:hAnsi="Arial" w:cs="Arial"/>
          <w:i/>
          <w:iCs/>
          <w:sz w:val="20"/>
          <w:szCs w:val="20"/>
        </w:rPr>
        <w:t xml:space="preserve"> </w:t>
      </w:r>
      <w:r w:rsidRPr="008D7B48">
        <w:rPr>
          <w:rFonts w:ascii="Arial" w:hAnsi="Arial" w:cs="Arial"/>
          <w:i/>
          <w:iCs/>
          <w:sz w:val="20"/>
          <w:szCs w:val="20"/>
        </w:rPr>
        <w:t>[</w:t>
      </w:r>
      <w:r w:rsidRPr="008D7B48">
        <w:rPr>
          <w:rFonts w:ascii="Arial" w:hAnsi="Arial" w:cs="Arial"/>
          <w:i/>
          <w:iCs/>
          <w:sz w:val="20"/>
          <w:szCs w:val="20"/>
          <w:highlight w:val="lightGray"/>
        </w:rPr>
        <w:t>tiks norādīts noslēdzot līgumu</w:t>
      </w:r>
      <w:r w:rsidRPr="008D7B48">
        <w:rPr>
          <w:rFonts w:ascii="Arial" w:hAnsi="Arial" w:cs="Arial"/>
          <w:i/>
          <w:iCs/>
          <w:sz w:val="20"/>
          <w:szCs w:val="20"/>
        </w:rPr>
        <w:t>]</w:t>
      </w:r>
      <w:r>
        <w:rPr>
          <w:rFonts w:ascii="Arial" w:hAnsi="Arial" w:cs="Arial"/>
          <w:i/>
          <w:iCs/>
          <w:sz w:val="20"/>
          <w:szCs w:val="20"/>
        </w:rPr>
        <w:t xml:space="preserve"> </w:t>
      </w:r>
      <w:r>
        <w:rPr>
          <w:rFonts w:ascii="Arial" w:eastAsia="Calibri" w:hAnsi="Arial" w:cs="Arial"/>
          <w:sz w:val="20"/>
          <w:szCs w:val="20"/>
        </w:rPr>
        <w:t>________</w:t>
      </w:r>
      <w:r w:rsidRPr="00322DAF">
        <w:rPr>
          <w:rFonts w:ascii="Arial" w:eastAsia="Calibri" w:hAnsi="Arial" w:cs="Arial"/>
          <w:sz w:val="20"/>
          <w:szCs w:val="20"/>
        </w:rPr>
        <w:t>, tālr.nr</w:t>
      </w:r>
      <w:r>
        <w:rPr>
          <w:rFonts w:ascii="Arial" w:eastAsia="Calibri" w:hAnsi="Arial" w:cs="Arial"/>
          <w:sz w:val="20"/>
          <w:szCs w:val="20"/>
        </w:rPr>
        <w:t>________</w:t>
      </w:r>
      <w:r w:rsidRPr="00322DAF">
        <w:rPr>
          <w:rFonts w:ascii="Arial" w:eastAsia="Calibri" w:hAnsi="Arial" w:cs="Arial"/>
          <w:sz w:val="20"/>
          <w:szCs w:val="20"/>
        </w:rPr>
        <w:t>, mob.</w:t>
      </w:r>
      <w:r w:rsidRPr="003508E7">
        <w:rPr>
          <w:rFonts w:ascii="Arial" w:eastAsia="Calibri" w:hAnsi="Arial" w:cs="Arial"/>
          <w:sz w:val="20"/>
          <w:szCs w:val="20"/>
        </w:rPr>
        <w:t xml:space="preserve"> </w:t>
      </w:r>
      <w:r>
        <w:rPr>
          <w:rFonts w:ascii="Arial" w:eastAsia="Calibri" w:hAnsi="Arial" w:cs="Arial"/>
          <w:sz w:val="20"/>
          <w:szCs w:val="20"/>
        </w:rPr>
        <w:t>________</w:t>
      </w:r>
      <w:r w:rsidRPr="00322DAF">
        <w:rPr>
          <w:rFonts w:ascii="Arial" w:eastAsia="Calibri" w:hAnsi="Arial" w:cs="Arial"/>
          <w:sz w:val="20"/>
          <w:szCs w:val="20"/>
        </w:rPr>
        <w:t xml:space="preserve">, e-pasts: </w:t>
      </w:r>
      <w:r>
        <w:rPr>
          <w:rFonts w:ascii="Arial" w:eastAsia="Calibri" w:hAnsi="Arial" w:cs="Arial"/>
          <w:sz w:val="20"/>
          <w:szCs w:val="20"/>
        </w:rPr>
        <w:t>________</w:t>
      </w:r>
      <w:r w:rsidRPr="00322DAF">
        <w:rPr>
          <w:rFonts w:ascii="Arial" w:eastAsia="Calibri" w:hAnsi="Arial" w:cs="Arial"/>
          <w:sz w:val="20"/>
          <w:szCs w:val="20"/>
        </w:rPr>
        <w:t>.</w:t>
      </w:r>
    </w:p>
    <w:p w14:paraId="2ECD11EC" w14:textId="77777777" w:rsidR="001673F2" w:rsidRPr="00D94F97" w:rsidRDefault="001673F2" w:rsidP="001673F2">
      <w:pPr>
        <w:spacing w:after="0" w:line="240" w:lineRule="auto"/>
        <w:ind w:left="426" w:right="-108"/>
        <w:jc w:val="both"/>
        <w:rPr>
          <w:rFonts w:ascii="Arial" w:hAnsi="Arial" w:cs="Arial"/>
          <w:sz w:val="20"/>
          <w:szCs w:val="20"/>
        </w:rPr>
      </w:pPr>
    </w:p>
    <w:p w14:paraId="0C355CC9" w14:textId="77777777" w:rsidR="001673F2" w:rsidRPr="00D94F97" w:rsidRDefault="001673F2" w:rsidP="001673F2">
      <w:pPr>
        <w:pStyle w:val="BodyText21"/>
        <w:numPr>
          <w:ilvl w:val="1"/>
          <w:numId w:val="1"/>
        </w:numPr>
        <w:ind w:left="426" w:right="-108"/>
        <w:rPr>
          <w:rFonts w:ascii="Arial" w:hAnsi="Arial" w:cs="Arial"/>
          <w:sz w:val="20"/>
        </w:rPr>
      </w:pPr>
      <w:r>
        <w:rPr>
          <w:rFonts w:ascii="Arial" w:hAnsi="Arial" w:cs="Arial"/>
          <w:b/>
          <w:bCs/>
          <w:sz w:val="20"/>
          <w:u w:val="single"/>
        </w:rPr>
        <w:t>Piegādātājs</w:t>
      </w:r>
      <w:r w:rsidRPr="00D94F97">
        <w:rPr>
          <w:rFonts w:ascii="Arial" w:hAnsi="Arial" w:cs="Arial"/>
          <w:b/>
          <w:bCs/>
          <w:i/>
          <w:iCs/>
          <w:sz w:val="20"/>
          <w:u w:val="single"/>
        </w:rPr>
        <w:t>:</w:t>
      </w:r>
      <w:r w:rsidRPr="00D94F97">
        <w:rPr>
          <w:rFonts w:ascii="Arial" w:hAnsi="Arial" w:cs="Arial"/>
          <w:bCs/>
          <w:sz w:val="20"/>
        </w:rPr>
        <w:t xml:space="preserve"> </w:t>
      </w:r>
      <w:r w:rsidRPr="00D94F97">
        <w:rPr>
          <w:rFonts w:ascii="Arial" w:hAnsi="Arial" w:cs="Arial"/>
          <w:b/>
          <w:i/>
          <w:iCs/>
          <w:sz w:val="20"/>
          <w:highlight w:val="lightGray"/>
        </w:rPr>
        <w:t>[Izvēlētā pretendenta nosaukums]</w:t>
      </w:r>
      <w:r w:rsidRPr="00D94F97">
        <w:rPr>
          <w:rStyle w:val="a1"/>
          <w:rFonts w:eastAsia="Calibri" w:cs="Arial"/>
          <w:bCs/>
          <w:color w:val="000000"/>
        </w:rPr>
        <w:t xml:space="preserve">, </w:t>
      </w:r>
      <w:r w:rsidRPr="00D94F97">
        <w:rPr>
          <w:rFonts w:ascii="Arial" w:hAnsi="Arial" w:cs="Arial"/>
          <w:sz w:val="20"/>
          <w:lang w:eastAsia="ar-SA"/>
        </w:rPr>
        <w:t>vienotais reģistrācijas Nr.</w:t>
      </w:r>
      <w:r w:rsidRPr="00D94F97">
        <w:rPr>
          <w:rFonts w:ascii="Arial" w:hAnsi="Arial" w:cs="Arial"/>
          <w:sz w:val="20"/>
        </w:rPr>
        <w:t xml:space="preserve">_______________, PVN </w:t>
      </w:r>
      <w:r w:rsidRPr="00D94F97">
        <w:rPr>
          <w:rFonts w:ascii="Arial" w:hAnsi="Arial" w:cs="Arial"/>
          <w:sz w:val="20"/>
          <w:lang w:eastAsia="ar-SA"/>
        </w:rPr>
        <w:t xml:space="preserve">reģistrācijas </w:t>
      </w:r>
      <w:r w:rsidRPr="00D94F97">
        <w:rPr>
          <w:rFonts w:ascii="Arial" w:hAnsi="Arial" w:cs="Arial"/>
          <w:sz w:val="20"/>
        </w:rPr>
        <w:t>Nr._______________, juridiskā adrese: _______________, banka: _______________, konta Nr. _______________, SWIFT kods: _______________.</w:t>
      </w:r>
    </w:p>
    <w:p w14:paraId="76353A85" w14:textId="77777777" w:rsidR="001673F2" w:rsidRPr="00D94F97" w:rsidRDefault="001673F2" w:rsidP="001673F2">
      <w:pPr>
        <w:spacing w:after="0" w:line="240" w:lineRule="auto"/>
        <w:ind w:right="-108"/>
        <w:jc w:val="both"/>
        <w:rPr>
          <w:rFonts w:ascii="Arial" w:hAnsi="Arial" w:cs="Arial"/>
          <w:b/>
          <w:bCs/>
          <w:sz w:val="20"/>
          <w:szCs w:val="20"/>
        </w:rPr>
      </w:pPr>
    </w:p>
    <w:p w14:paraId="731306A9" w14:textId="5E282277" w:rsidR="001673F2" w:rsidRPr="008D7B48" w:rsidRDefault="001673F2" w:rsidP="001673F2">
      <w:pPr>
        <w:spacing w:after="0" w:line="240" w:lineRule="auto"/>
        <w:ind w:left="426" w:right="-108"/>
        <w:jc w:val="both"/>
        <w:rPr>
          <w:rFonts w:ascii="Arial" w:hAnsi="Arial" w:cs="Arial"/>
          <w:b/>
          <w:bCs/>
          <w:sz w:val="20"/>
          <w:szCs w:val="20"/>
        </w:rPr>
      </w:pPr>
      <w:r>
        <w:rPr>
          <w:rFonts w:ascii="Arial" w:hAnsi="Arial" w:cs="Arial"/>
          <w:b/>
          <w:bCs/>
          <w:sz w:val="20"/>
          <w:szCs w:val="20"/>
        </w:rPr>
        <w:t>Piegādātāja kontaktpersona,</w:t>
      </w:r>
      <w:r w:rsidR="004930D4">
        <w:rPr>
          <w:rFonts w:ascii="Arial" w:hAnsi="Arial" w:cs="Arial"/>
          <w:b/>
          <w:bCs/>
          <w:sz w:val="20"/>
          <w:szCs w:val="20"/>
        </w:rPr>
        <w:t xml:space="preserve"> kas</w:t>
      </w:r>
      <w:r>
        <w:rPr>
          <w:rFonts w:ascii="Arial" w:hAnsi="Arial" w:cs="Arial"/>
          <w:b/>
          <w:bCs/>
          <w:sz w:val="20"/>
          <w:szCs w:val="20"/>
        </w:rPr>
        <w:t xml:space="preserve">  ir tiesīga risināt visus jautājumus par līgumā noteikto saistību izpildi:</w:t>
      </w:r>
      <w:r>
        <w:rPr>
          <w:rFonts w:ascii="Arial" w:hAnsi="Arial" w:cs="Arial"/>
          <w:i/>
          <w:iCs/>
          <w:sz w:val="20"/>
          <w:szCs w:val="20"/>
        </w:rPr>
        <w:t xml:space="preserve">: </w:t>
      </w:r>
      <w:r w:rsidRPr="008D7B48">
        <w:rPr>
          <w:rFonts w:ascii="Arial" w:hAnsi="Arial" w:cs="Arial"/>
          <w:i/>
          <w:iCs/>
          <w:sz w:val="20"/>
          <w:szCs w:val="20"/>
        </w:rPr>
        <w:t>[</w:t>
      </w:r>
      <w:r>
        <w:rPr>
          <w:rFonts w:ascii="Arial" w:hAnsi="Arial" w:cs="Arial"/>
          <w:i/>
          <w:iCs/>
          <w:sz w:val="20"/>
          <w:szCs w:val="20"/>
          <w:highlight w:val="lightGray"/>
        </w:rPr>
        <w:t>tiks norādīts</w:t>
      </w:r>
      <w:r w:rsidRPr="008D7B48">
        <w:rPr>
          <w:rFonts w:ascii="Arial" w:hAnsi="Arial" w:cs="Arial"/>
          <w:i/>
          <w:iCs/>
          <w:sz w:val="20"/>
          <w:szCs w:val="20"/>
          <w:highlight w:val="lightGray"/>
        </w:rPr>
        <w:t xml:space="preserve"> noslēdzot līgumu</w:t>
      </w:r>
      <w:r w:rsidRPr="008D7B48">
        <w:rPr>
          <w:rFonts w:ascii="Arial" w:hAnsi="Arial" w:cs="Arial"/>
          <w:i/>
          <w:iCs/>
          <w:sz w:val="20"/>
          <w:szCs w:val="20"/>
        </w:rPr>
        <w:t>]</w:t>
      </w:r>
      <w:r>
        <w:rPr>
          <w:rFonts w:ascii="Arial" w:hAnsi="Arial" w:cs="Arial"/>
          <w:i/>
          <w:iCs/>
          <w:sz w:val="20"/>
          <w:szCs w:val="20"/>
        </w:rPr>
        <w:t xml:space="preserve"> </w:t>
      </w:r>
      <w:r>
        <w:rPr>
          <w:rFonts w:ascii="Arial" w:eastAsia="Calibri" w:hAnsi="Arial" w:cs="Arial"/>
          <w:sz w:val="20"/>
          <w:szCs w:val="20"/>
        </w:rPr>
        <w:t>________</w:t>
      </w:r>
      <w:r w:rsidRPr="00322DAF">
        <w:rPr>
          <w:rFonts w:ascii="Arial" w:eastAsia="Calibri" w:hAnsi="Arial" w:cs="Arial"/>
          <w:sz w:val="20"/>
          <w:szCs w:val="20"/>
        </w:rPr>
        <w:t>, tālr.nr</w:t>
      </w:r>
      <w:r>
        <w:rPr>
          <w:rFonts w:ascii="Arial" w:eastAsia="Calibri" w:hAnsi="Arial" w:cs="Arial"/>
          <w:sz w:val="20"/>
          <w:szCs w:val="20"/>
        </w:rPr>
        <w:t>________</w:t>
      </w:r>
      <w:r w:rsidRPr="00322DAF">
        <w:rPr>
          <w:rFonts w:ascii="Arial" w:eastAsia="Calibri" w:hAnsi="Arial" w:cs="Arial"/>
          <w:sz w:val="20"/>
          <w:szCs w:val="20"/>
        </w:rPr>
        <w:t>, mob.</w:t>
      </w:r>
      <w:r w:rsidRPr="003508E7">
        <w:rPr>
          <w:rFonts w:ascii="Arial" w:eastAsia="Calibri" w:hAnsi="Arial" w:cs="Arial"/>
          <w:sz w:val="20"/>
          <w:szCs w:val="20"/>
        </w:rPr>
        <w:t xml:space="preserve"> </w:t>
      </w:r>
      <w:r>
        <w:rPr>
          <w:rFonts w:ascii="Arial" w:eastAsia="Calibri" w:hAnsi="Arial" w:cs="Arial"/>
          <w:sz w:val="20"/>
          <w:szCs w:val="20"/>
        </w:rPr>
        <w:t>________</w:t>
      </w:r>
      <w:r w:rsidRPr="00322DAF">
        <w:rPr>
          <w:rFonts w:ascii="Arial" w:eastAsia="Calibri" w:hAnsi="Arial" w:cs="Arial"/>
          <w:sz w:val="20"/>
          <w:szCs w:val="20"/>
        </w:rPr>
        <w:t xml:space="preserve">, e-pasts: </w:t>
      </w:r>
      <w:r>
        <w:rPr>
          <w:rFonts w:ascii="Arial" w:eastAsia="Calibri" w:hAnsi="Arial" w:cs="Arial"/>
          <w:sz w:val="20"/>
          <w:szCs w:val="20"/>
        </w:rPr>
        <w:t>________</w:t>
      </w:r>
      <w:r w:rsidRPr="00322DAF">
        <w:rPr>
          <w:rFonts w:ascii="Arial" w:eastAsia="Calibri" w:hAnsi="Arial" w:cs="Arial"/>
          <w:sz w:val="20"/>
          <w:szCs w:val="20"/>
        </w:rPr>
        <w:t>.</w:t>
      </w:r>
    </w:p>
    <w:p w14:paraId="3BF37576" w14:textId="77777777" w:rsidR="001673F2" w:rsidRPr="008D7B48" w:rsidRDefault="001673F2" w:rsidP="001673F2">
      <w:pPr>
        <w:spacing w:after="0" w:line="240" w:lineRule="auto"/>
        <w:rPr>
          <w:rFonts w:ascii="Arial" w:hAnsi="Arial" w:cs="Arial"/>
          <w:i/>
          <w:iCs/>
          <w:sz w:val="20"/>
          <w:szCs w:val="20"/>
        </w:rPr>
      </w:pPr>
      <w:bookmarkStart w:id="16" w:name="_Hlk125889353"/>
    </w:p>
    <w:tbl>
      <w:tblPr>
        <w:tblStyle w:val="TableGrid"/>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589"/>
        <w:gridCol w:w="4372"/>
      </w:tblGrid>
      <w:tr w:rsidR="001673F2" w:rsidRPr="008D7B48" w14:paraId="3469B209" w14:textId="77777777" w:rsidTr="004F6DDA">
        <w:tc>
          <w:tcPr>
            <w:tcW w:w="4253" w:type="dxa"/>
          </w:tcPr>
          <w:p w14:paraId="05EDF149" w14:textId="77777777" w:rsidR="001673F2" w:rsidRPr="008D7B48" w:rsidRDefault="001673F2" w:rsidP="004F6DDA">
            <w:pPr>
              <w:rPr>
                <w:rFonts w:ascii="Arial" w:hAnsi="Arial" w:cs="Arial"/>
                <w:b/>
                <w:bCs/>
                <w:sz w:val="20"/>
                <w:szCs w:val="20"/>
              </w:rPr>
            </w:pPr>
            <w:r>
              <w:rPr>
                <w:rFonts w:ascii="Arial" w:hAnsi="Arial" w:cs="Arial"/>
                <w:b/>
                <w:sz w:val="20"/>
                <w:szCs w:val="20"/>
              </w:rPr>
              <w:t>Pasūtītājs</w:t>
            </w:r>
            <w:r w:rsidRPr="008D7B48">
              <w:rPr>
                <w:rFonts w:ascii="Arial" w:hAnsi="Arial" w:cs="Arial"/>
                <w:b/>
                <w:caps/>
                <w:sz w:val="20"/>
                <w:szCs w:val="20"/>
              </w:rPr>
              <w:t>:</w:t>
            </w:r>
          </w:p>
        </w:tc>
        <w:tc>
          <w:tcPr>
            <w:tcW w:w="589" w:type="dxa"/>
          </w:tcPr>
          <w:p w14:paraId="144E2097" w14:textId="77777777" w:rsidR="001673F2" w:rsidRPr="008D7B48" w:rsidRDefault="001673F2" w:rsidP="004F6DDA">
            <w:pPr>
              <w:rPr>
                <w:rFonts w:ascii="Arial" w:hAnsi="Arial" w:cs="Arial"/>
                <w:b/>
                <w:caps/>
                <w:sz w:val="20"/>
                <w:szCs w:val="20"/>
              </w:rPr>
            </w:pPr>
          </w:p>
        </w:tc>
        <w:tc>
          <w:tcPr>
            <w:tcW w:w="4372" w:type="dxa"/>
          </w:tcPr>
          <w:p w14:paraId="1444F4A2" w14:textId="77777777" w:rsidR="001673F2" w:rsidRPr="008D7B48" w:rsidRDefault="001673F2" w:rsidP="004F6DDA">
            <w:pPr>
              <w:rPr>
                <w:rFonts w:ascii="Arial" w:hAnsi="Arial" w:cs="Arial"/>
                <w:b/>
                <w:bCs/>
                <w:sz w:val="20"/>
                <w:szCs w:val="20"/>
              </w:rPr>
            </w:pPr>
            <w:r>
              <w:rPr>
                <w:rFonts w:ascii="Arial" w:hAnsi="Arial" w:cs="Arial"/>
                <w:b/>
                <w:sz w:val="20"/>
                <w:szCs w:val="20"/>
              </w:rPr>
              <w:t>Piegādātājs</w:t>
            </w:r>
            <w:r w:rsidRPr="008D7B48">
              <w:rPr>
                <w:rFonts w:ascii="Arial" w:hAnsi="Arial" w:cs="Arial"/>
                <w:b/>
                <w:caps/>
                <w:sz w:val="20"/>
                <w:szCs w:val="20"/>
              </w:rPr>
              <w:t>:</w:t>
            </w:r>
          </w:p>
        </w:tc>
      </w:tr>
      <w:tr w:rsidR="001673F2" w:rsidRPr="008D7B48" w14:paraId="3EBD2712" w14:textId="77777777" w:rsidTr="004F6DDA">
        <w:tc>
          <w:tcPr>
            <w:tcW w:w="4253" w:type="dxa"/>
            <w:tcBorders>
              <w:bottom w:val="single" w:sz="4" w:space="0" w:color="auto"/>
            </w:tcBorders>
          </w:tcPr>
          <w:p w14:paraId="55DFCC2C" w14:textId="77777777" w:rsidR="001673F2" w:rsidRPr="008D7B48" w:rsidRDefault="001673F2" w:rsidP="004F6DDA">
            <w:pPr>
              <w:rPr>
                <w:rFonts w:ascii="Arial" w:hAnsi="Arial" w:cs="Arial"/>
                <w:bCs/>
                <w:i/>
                <w:iCs/>
                <w:sz w:val="20"/>
                <w:szCs w:val="20"/>
              </w:rPr>
            </w:pPr>
          </w:p>
          <w:p w14:paraId="05A8AA13" w14:textId="77777777" w:rsidR="001673F2" w:rsidRPr="008D7B48" w:rsidRDefault="001673F2" w:rsidP="004F6DDA">
            <w:pPr>
              <w:rPr>
                <w:rFonts w:ascii="Arial" w:hAnsi="Arial" w:cs="Arial"/>
                <w:b/>
                <w:bCs/>
                <w:sz w:val="20"/>
                <w:szCs w:val="20"/>
              </w:rPr>
            </w:pPr>
            <w:r w:rsidRPr="008D7B48">
              <w:rPr>
                <w:rFonts w:ascii="Arial" w:hAnsi="Arial" w:cs="Arial"/>
                <w:bCs/>
                <w:i/>
                <w:iCs/>
                <w:sz w:val="20"/>
                <w:szCs w:val="20"/>
              </w:rPr>
              <w:t>Parakstīts ar drošu elektronisko parakstu</w:t>
            </w:r>
          </w:p>
        </w:tc>
        <w:tc>
          <w:tcPr>
            <w:tcW w:w="589" w:type="dxa"/>
          </w:tcPr>
          <w:p w14:paraId="32915892" w14:textId="77777777" w:rsidR="001673F2" w:rsidRPr="008D7B48" w:rsidRDefault="001673F2" w:rsidP="004F6DDA">
            <w:pPr>
              <w:rPr>
                <w:rFonts w:ascii="Arial" w:hAnsi="Arial" w:cs="Arial"/>
                <w:i/>
                <w:iCs/>
                <w:sz w:val="20"/>
                <w:szCs w:val="20"/>
              </w:rPr>
            </w:pPr>
          </w:p>
        </w:tc>
        <w:tc>
          <w:tcPr>
            <w:tcW w:w="4372" w:type="dxa"/>
            <w:tcBorders>
              <w:bottom w:val="single" w:sz="4" w:space="0" w:color="auto"/>
            </w:tcBorders>
          </w:tcPr>
          <w:p w14:paraId="0CFF9F53" w14:textId="77777777" w:rsidR="001673F2" w:rsidRPr="008D7B48" w:rsidRDefault="001673F2" w:rsidP="004F6DDA">
            <w:pPr>
              <w:rPr>
                <w:rFonts w:ascii="Arial" w:hAnsi="Arial" w:cs="Arial"/>
                <w:i/>
                <w:iCs/>
                <w:sz w:val="20"/>
                <w:szCs w:val="20"/>
              </w:rPr>
            </w:pPr>
          </w:p>
          <w:p w14:paraId="458FF52A" w14:textId="77777777" w:rsidR="001673F2" w:rsidRPr="008D7B48" w:rsidRDefault="001673F2" w:rsidP="004F6DDA">
            <w:pPr>
              <w:rPr>
                <w:rFonts w:ascii="Arial" w:hAnsi="Arial" w:cs="Arial"/>
                <w:b/>
                <w:bCs/>
                <w:sz w:val="20"/>
                <w:szCs w:val="20"/>
              </w:rPr>
            </w:pPr>
            <w:r w:rsidRPr="008D7B48">
              <w:rPr>
                <w:rFonts w:ascii="Arial" w:hAnsi="Arial" w:cs="Arial"/>
                <w:bCs/>
                <w:i/>
                <w:iCs/>
                <w:sz w:val="20"/>
                <w:szCs w:val="20"/>
              </w:rPr>
              <w:t>Parakstīts ar drošu elektronisko parakstu</w:t>
            </w:r>
          </w:p>
        </w:tc>
      </w:tr>
      <w:tr w:rsidR="001673F2" w:rsidRPr="008D7B48" w14:paraId="70E527A5" w14:textId="77777777" w:rsidTr="004F6DDA">
        <w:tc>
          <w:tcPr>
            <w:tcW w:w="4253" w:type="dxa"/>
            <w:tcBorders>
              <w:top w:val="single" w:sz="4" w:space="0" w:color="auto"/>
            </w:tcBorders>
          </w:tcPr>
          <w:p w14:paraId="7990BD12" w14:textId="77777777" w:rsidR="001673F2" w:rsidRPr="008D7B48" w:rsidRDefault="001673F2" w:rsidP="004F6DDA">
            <w:pPr>
              <w:jc w:val="right"/>
              <w:rPr>
                <w:rFonts w:ascii="Arial" w:hAnsi="Arial" w:cs="Arial"/>
                <w:sz w:val="20"/>
                <w:szCs w:val="20"/>
              </w:rPr>
            </w:pPr>
            <w:r w:rsidRPr="008D7B48">
              <w:rPr>
                <w:rFonts w:ascii="Arial" w:hAnsi="Arial" w:cs="Arial"/>
                <w:sz w:val="20"/>
                <w:szCs w:val="20"/>
              </w:rPr>
              <w:t>(…………………)</w:t>
            </w:r>
          </w:p>
        </w:tc>
        <w:tc>
          <w:tcPr>
            <w:tcW w:w="589" w:type="dxa"/>
          </w:tcPr>
          <w:p w14:paraId="40B24C15" w14:textId="77777777" w:rsidR="001673F2" w:rsidRPr="008D7B48" w:rsidRDefault="001673F2" w:rsidP="004F6DDA">
            <w:pPr>
              <w:rPr>
                <w:rFonts w:ascii="Arial" w:hAnsi="Arial" w:cs="Arial"/>
                <w:i/>
                <w:iCs/>
                <w:sz w:val="20"/>
                <w:szCs w:val="20"/>
              </w:rPr>
            </w:pPr>
          </w:p>
        </w:tc>
        <w:tc>
          <w:tcPr>
            <w:tcW w:w="4372" w:type="dxa"/>
            <w:tcBorders>
              <w:top w:val="single" w:sz="4" w:space="0" w:color="auto"/>
            </w:tcBorders>
          </w:tcPr>
          <w:p w14:paraId="131D94E1" w14:textId="77777777" w:rsidR="001673F2" w:rsidRPr="008D7B48" w:rsidRDefault="001673F2" w:rsidP="004F6DDA">
            <w:pPr>
              <w:jc w:val="right"/>
              <w:rPr>
                <w:rFonts w:ascii="Arial" w:hAnsi="Arial" w:cs="Arial"/>
                <w:b/>
                <w:bCs/>
                <w:sz w:val="20"/>
                <w:szCs w:val="20"/>
              </w:rPr>
            </w:pPr>
            <w:r w:rsidRPr="008D7B48">
              <w:rPr>
                <w:rFonts w:ascii="Arial" w:hAnsi="Arial" w:cs="Arial"/>
                <w:sz w:val="20"/>
                <w:szCs w:val="20"/>
              </w:rPr>
              <w:t>(…………………)</w:t>
            </w:r>
          </w:p>
        </w:tc>
      </w:tr>
      <w:tr w:rsidR="001673F2" w:rsidRPr="008D7B48" w14:paraId="7CA06D38" w14:textId="77777777" w:rsidTr="004F6DDA">
        <w:trPr>
          <w:trHeight w:val="182"/>
        </w:trPr>
        <w:tc>
          <w:tcPr>
            <w:tcW w:w="4253" w:type="dxa"/>
            <w:vAlign w:val="bottom"/>
          </w:tcPr>
          <w:p w14:paraId="222ECFB7" w14:textId="77777777" w:rsidR="001673F2" w:rsidRPr="008D7B48" w:rsidRDefault="001673F2" w:rsidP="004F6DDA">
            <w:pPr>
              <w:rPr>
                <w:rFonts w:ascii="Arial" w:hAnsi="Arial" w:cs="Arial"/>
                <w:sz w:val="20"/>
                <w:szCs w:val="20"/>
              </w:rPr>
            </w:pPr>
            <w:r w:rsidRPr="008D7B48">
              <w:rPr>
                <w:rFonts w:ascii="Arial" w:hAnsi="Arial" w:cs="Arial"/>
                <w:sz w:val="20"/>
                <w:szCs w:val="20"/>
              </w:rPr>
              <w:t>Datumu skatīt laika zīmogā</w:t>
            </w:r>
          </w:p>
        </w:tc>
        <w:tc>
          <w:tcPr>
            <w:tcW w:w="589" w:type="dxa"/>
            <w:vAlign w:val="bottom"/>
          </w:tcPr>
          <w:p w14:paraId="78E3732C" w14:textId="77777777" w:rsidR="001673F2" w:rsidRPr="008D7B48" w:rsidRDefault="001673F2" w:rsidP="004F6DDA">
            <w:pPr>
              <w:rPr>
                <w:rFonts w:ascii="Arial" w:hAnsi="Arial" w:cs="Arial"/>
                <w:i/>
                <w:iCs/>
                <w:sz w:val="20"/>
                <w:szCs w:val="20"/>
              </w:rPr>
            </w:pPr>
          </w:p>
        </w:tc>
        <w:tc>
          <w:tcPr>
            <w:tcW w:w="4372" w:type="dxa"/>
            <w:vAlign w:val="bottom"/>
          </w:tcPr>
          <w:p w14:paraId="48C65B11" w14:textId="77777777" w:rsidR="001673F2" w:rsidRPr="008D7B48" w:rsidRDefault="001673F2" w:rsidP="004F6DDA">
            <w:pPr>
              <w:rPr>
                <w:rFonts w:ascii="Arial" w:hAnsi="Arial" w:cs="Arial"/>
                <w:i/>
                <w:iCs/>
                <w:sz w:val="20"/>
                <w:szCs w:val="20"/>
              </w:rPr>
            </w:pPr>
            <w:r w:rsidRPr="008D7B48">
              <w:rPr>
                <w:rFonts w:ascii="Arial" w:hAnsi="Arial" w:cs="Arial"/>
                <w:sz w:val="20"/>
                <w:szCs w:val="20"/>
              </w:rPr>
              <w:t>Datumu skatīt laika zīmogā</w:t>
            </w:r>
          </w:p>
        </w:tc>
      </w:tr>
      <w:bookmarkEnd w:id="16"/>
    </w:tbl>
    <w:p w14:paraId="318AF993" w14:textId="77777777" w:rsidR="001673F2" w:rsidRPr="008D7B48" w:rsidRDefault="001673F2" w:rsidP="001673F2">
      <w:pPr>
        <w:tabs>
          <w:tab w:val="left" w:pos="3828"/>
        </w:tabs>
        <w:spacing w:after="0" w:line="240" w:lineRule="auto"/>
        <w:ind w:left="720"/>
        <w:jc w:val="right"/>
        <w:rPr>
          <w:rFonts w:ascii="Arial" w:hAnsi="Arial" w:cs="Arial"/>
          <w:sz w:val="20"/>
          <w:szCs w:val="20"/>
        </w:rPr>
      </w:pPr>
    </w:p>
    <w:p w14:paraId="3B955C89" w14:textId="77777777" w:rsidR="001673F2" w:rsidRPr="008D7B48" w:rsidRDefault="001673F2" w:rsidP="001673F2">
      <w:pPr>
        <w:tabs>
          <w:tab w:val="left" w:pos="3828"/>
        </w:tabs>
        <w:spacing w:after="0" w:line="240" w:lineRule="auto"/>
        <w:ind w:left="720"/>
        <w:jc w:val="right"/>
        <w:rPr>
          <w:rFonts w:ascii="Arial" w:hAnsi="Arial" w:cs="Arial"/>
          <w:sz w:val="20"/>
          <w:szCs w:val="20"/>
        </w:rPr>
      </w:pPr>
    </w:p>
    <w:p w14:paraId="6C0BCF54" w14:textId="7A281C58" w:rsidR="001673F2" w:rsidRPr="009A6458" w:rsidRDefault="001673F2" w:rsidP="001673F2">
      <w:pPr>
        <w:tabs>
          <w:tab w:val="left" w:pos="3828"/>
        </w:tabs>
        <w:spacing w:after="0" w:line="240" w:lineRule="auto"/>
        <w:ind w:left="720"/>
        <w:jc w:val="right"/>
        <w:rPr>
          <w:rFonts w:ascii="Arial" w:hAnsi="Arial" w:cs="Arial"/>
          <w:b/>
          <w:bCs/>
          <w:sz w:val="20"/>
          <w:szCs w:val="20"/>
        </w:rPr>
      </w:pPr>
      <w:r w:rsidRPr="09C6398E">
        <w:rPr>
          <w:rFonts w:ascii="Arial" w:hAnsi="Arial" w:cs="Arial"/>
          <w:b/>
          <w:bCs/>
          <w:sz w:val="20"/>
          <w:szCs w:val="20"/>
        </w:rPr>
        <w:t>1.</w:t>
      </w:r>
      <w:r w:rsidR="19C60BDF" w:rsidRPr="09C6398E">
        <w:rPr>
          <w:rFonts w:ascii="Arial" w:hAnsi="Arial" w:cs="Arial"/>
          <w:b/>
          <w:bCs/>
          <w:sz w:val="20"/>
          <w:szCs w:val="20"/>
        </w:rPr>
        <w:t xml:space="preserve"> </w:t>
      </w:r>
      <w:r w:rsidRPr="09C6398E">
        <w:rPr>
          <w:rFonts w:ascii="Arial" w:hAnsi="Arial" w:cs="Arial"/>
          <w:b/>
          <w:bCs/>
          <w:sz w:val="20"/>
          <w:szCs w:val="20"/>
        </w:rPr>
        <w:t>pielikums</w:t>
      </w:r>
    </w:p>
    <w:p w14:paraId="1C1DC85F" w14:textId="77777777" w:rsidR="001673F2" w:rsidRPr="008D7B48" w:rsidRDefault="001673F2" w:rsidP="001673F2">
      <w:pPr>
        <w:tabs>
          <w:tab w:val="left" w:pos="3828"/>
        </w:tabs>
        <w:spacing w:after="0" w:line="240" w:lineRule="auto"/>
        <w:ind w:left="720"/>
        <w:jc w:val="right"/>
        <w:rPr>
          <w:rFonts w:ascii="Arial" w:hAnsi="Arial" w:cs="Arial"/>
          <w:b/>
          <w:sz w:val="20"/>
          <w:szCs w:val="20"/>
        </w:rPr>
      </w:pPr>
      <w:r w:rsidRPr="008D7B48">
        <w:rPr>
          <w:rFonts w:ascii="Arial" w:hAnsi="Arial" w:cs="Arial"/>
          <w:sz w:val="20"/>
          <w:szCs w:val="20"/>
        </w:rPr>
        <w:t>Līgumam Nr.______________</w:t>
      </w:r>
    </w:p>
    <w:p w14:paraId="3D9CABEB" w14:textId="77777777" w:rsidR="001673F2" w:rsidRDefault="001673F2" w:rsidP="001673F2">
      <w:pPr>
        <w:tabs>
          <w:tab w:val="left" w:pos="3828"/>
        </w:tabs>
        <w:spacing w:after="0" w:line="240" w:lineRule="auto"/>
        <w:ind w:left="720"/>
        <w:jc w:val="right"/>
        <w:rPr>
          <w:rFonts w:ascii="Arial" w:hAnsi="Arial" w:cs="Arial"/>
          <w:b/>
          <w:bCs/>
          <w:sz w:val="20"/>
          <w:szCs w:val="20"/>
        </w:rPr>
      </w:pPr>
    </w:p>
    <w:p w14:paraId="3E7C342F" w14:textId="77777777" w:rsidR="001673F2" w:rsidRDefault="001673F2" w:rsidP="0034600F">
      <w:pPr>
        <w:spacing w:after="240" w:line="240" w:lineRule="auto"/>
        <w:jc w:val="center"/>
        <w:rPr>
          <w:rFonts w:ascii="Arial" w:hAnsi="Arial" w:cs="Arial"/>
          <w:color w:val="2F3239" w:themeColor="text1"/>
          <w:sz w:val="20"/>
          <w:szCs w:val="20"/>
        </w:rPr>
      </w:pPr>
      <w:r w:rsidRPr="00EB0814">
        <w:rPr>
          <w:rFonts w:ascii="Arial" w:hAnsi="Arial" w:cs="Arial"/>
          <w:b/>
          <w:sz w:val="20"/>
          <w:szCs w:val="20"/>
        </w:rPr>
        <w:t xml:space="preserve">Tehniskā specifikācija </w:t>
      </w:r>
      <w:r>
        <w:rPr>
          <w:rFonts w:ascii="Arial" w:hAnsi="Arial" w:cs="Arial"/>
          <w:b/>
          <w:sz w:val="20"/>
          <w:szCs w:val="20"/>
        </w:rPr>
        <w:t xml:space="preserve">– Tehniskais piedāvājums </w:t>
      </w:r>
      <w:r w:rsidRPr="00EB0814">
        <w:rPr>
          <w:rFonts w:ascii="Arial" w:hAnsi="Arial" w:cs="Arial"/>
          <w:b/>
          <w:sz w:val="20"/>
          <w:szCs w:val="20"/>
        </w:rPr>
        <w:t>(</w:t>
      </w:r>
      <w:r w:rsidRPr="006F6F50">
        <w:rPr>
          <w:rFonts w:ascii="Arial" w:hAnsi="Arial" w:cs="Arial"/>
          <w:i/>
          <w:iCs/>
          <w:color w:val="2F3239" w:themeColor="text1"/>
          <w:sz w:val="20"/>
          <w:szCs w:val="20"/>
        </w:rPr>
        <w:t xml:space="preserve">informācija tiks norādīta atbilstoši nolikumam pievienotajai </w:t>
      </w:r>
      <w:r>
        <w:rPr>
          <w:rFonts w:ascii="Arial" w:hAnsi="Arial" w:cs="Arial"/>
          <w:i/>
          <w:iCs/>
          <w:color w:val="2F3239" w:themeColor="text1"/>
          <w:sz w:val="20"/>
          <w:szCs w:val="20"/>
        </w:rPr>
        <w:t>T</w:t>
      </w:r>
      <w:r w:rsidRPr="006F6F50">
        <w:rPr>
          <w:rFonts w:ascii="Arial" w:hAnsi="Arial" w:cs="Arial"/>
          <w:i/>
          <w:iCs/>
          <w:color w:val="2F3239" w:themeColor="text1"/>
          <w:sz w:val="20"/>
          <w:szCs w:val="20"/>
        </w:rPr>
        <w:t>ehniskajai specifikācijai</w:t>
      </w:r>
      <w:r>
        <w:rPr>
          <w:rFonts w:ascii="Arial" w:hAnsi="Arial" w:cs="Arial"/>
          <w:i/>
          <w:iCs/>
          <w:color w:val="2F3239" w:themeColor="text1"/>
          <w:sz w:val="20"/>
          <w:szCs w:val="20"/>
        </w:rPr>
        <w:t xml:space="preserve"> - T</w:t>
      </w:r>
      <w:r w:rsidRPr="006F6F50">
        <w:rPr>
          <w:rFonts w:ascii="Arial" w:hAnsi="Arial" w:cs="Arial"/>
          <w:i/>
          <w:iCs/>
          <w:color w:val="2F3239" w:themeColor="text1"/>
          <w:sz w:val="20"/>
          <w:szCs w:val="20"/>
        </w:rPr>
        <w:t>ehniskā piedāvājuma formai un iepirkumā izvēlēta pretendenta (uzvarētāja) iesniegtajam piedāvājumam</w:t>
      </w:r>
      <w:r>
        <w:rPr>
          <w:rFonts w:ascii="Arial" w:hAnsi="Arial" w:cs="Arial"/>
          <w:color w:val="2F3239" w:themeColor="text1"/>
          <w:sz w:val="20"/>
          <w:szCs w:val="20"/>
        </w:rPr>
        <w:t>)</w:t>
      </w:r>
    </w:p>
    <w:p w14:paraId="6FCC317A" w14:textId="4D48F6C3" w:rsidR="001673F2" w:rsidRPr="009A6458" w:rsidRDefault="001673F2" w:rsidP="001673F2">
      <w:pPr>
        <w:tabs>
          <w:tab w:val="left" w:pos="3828"/>
        </w:tabs>
        <w:spacing w:after="0" w:line="240" w:lineRule="auto"/>
        <w:ind w:left="720"/>
        <w:jc w:val="right"/>
        <w:rPr>
          <w:rFonts w:ascii="Arial" w:hAnsi="Arial" w:cs="Arial"/>
          <w:b/>
          <w:bCs/>
          <w:sz w:val="20"/>
          <w:szCs w:val="20"/>
        </w:rPr>
      </w:pPr>
      <w:r w:rsidRPr="09C6398E">
        <w:rPr>
          <w:rFonts w:ascii="Arial" w:hAnsi="Arial" w:cs="Arial"/>
          <w:b/>
          <w:bCs/>
          <w:sz w:val="20"/>
          <w:szCs w:val="20"/>
        </w:rPr>
        <w:t>2.</w:t>
      </w:r>
      <w:r w:rsidR="6962FAA3" w:rsidRPr="09C6398E">
        <w:rPr>
          <w:rFonts w:ascii="Arial" w:hAnsi="Arial" w:cs="Arial"/>
          <w:b/>
          <w:bCs/>
          <w:sz w:val="20"/>
          <w:szCs w:val="20"/>
        </w:rPr>
        <w:t xml:space="preserve"> </w:t>
      </w:r>
      <w:r w:rsidRPr="09C6398E">
        <w:rPr>
          <w:rFonts w:ascii="Arial" w:hAnsi="Arial" w:cs="Arial"/>
          <w:b/>
          <w:bCs/>
          <w:sz w:val="20"/>
          <w:szCs w:val="20"/>
        </w:rPr>
        <w:t>pielikums</w:t>
      </w:r>
    </w:p>
    <w:p w14:paraId="0792F768" w14:textId="77777777" w:rsidR="001673F2" w:rsidRPr="008D7B48" w:rsidRDefault="001673F2" w:rsidP="001673F2">
      <w:pPr>
        <w:tabs>
          <w:tab w:val="left" w:pos="3828"/>
        </w:tabs>
        <w:spacing w:after="0" w:line="240" w:lineRule="auto"/>
        <w:ind w:left="720"/>
        <w:jc w:val="right"/>
        <w:rPr>
          <w:rFonts w:ascii="Arial" w:hAnsi="Arial" w:cs="Arial"/>
          <w:b/>
          <w:sz w:val="20"/>
          <w:szCs w:val="20"/>
        </w:rPr>
      </w:pPr>
      <w:r w:rsidRPr="008D7B48">
        <w:rPr>
          <w:rFonts w:ascii="Arial" w:hAnsi="Arial" w:cs="Arial"/>
          <w:sz w:val="20"/>
          <w:szCs w:val="20"/>
        </w:rPr>
        <w:t>Līgumam Nr.______________</w:t>
      </w:r>
    </w:p>
    <w:p w14:paraId="2C29FB6B" w14:textId="77777777" w:rsidR="001673F2" w:rsidRDefault="001673F2" w:rsidP="0034600F">
      <w:pPr>
        <w:spacing w:after="0" w:line="240" w:lineRule="auto"/>
        <w:jc w:val="center"/>
        <w:rPr>
          <w:rFonts w:ascii="Arial" w:hAnsi="Arial" w:cs="Arial"/>
          <w:i/>
          <w:iCs/>
          <w:color w:val="2F3239" w:themeColor="text1"/>
          <w:sz w:val="20"/>
          <w:szCs w:val="20"/>
        </w:rPr>
      </w:pPr>
      <w:r>
        <w:rPr>
          <w:rFonts w:ascii="Arial" w:hAnsi="Arial" w:cs="Arial"/>
          <w:b/>
          <w:sz w:val="20"/>
          <w:szCs w:val="20"/>
        </w:rPr>
        <w:t>Transportlīdzekļa garantijas noteikumi</w:t>
      </w:r>
      <w:r w:rsidRPr="00917B18">
        <w:rPr>
          <w:rFonts w:ascii="Arial" w:hAnsi="Arial" w:cs="Arial"/>
          <w:i/>
          <w:iCs/>
          <w:color w:val="2F3239" w:themeColor="text1"/>
          <w:sz w:val="20"/>
          <w:szCs w:val="20"/>
        </w:rPr>
        <w:t xml:space="preserve"> </w:t>
      </w:r>
      <w:r>
        <w:rPr>
          <w:rFonts w:ascii="Arial" w:hAnsi="Arial" w:cs="Arial"/>
          <w:i/>
          <w:iCs/>
          <w:color w:val="2F3239" w:themeColor="text1"/>
          <w:sz w:val="20"/>
          <w:szCs w:val="20"/>
        </w:rPr>
        <w:t>(</w:t>
      </w:r>
      <w:r w:rsidRPr="006F6F50">
        <w:rPr>
          <w:rFonts w:ascii="Arial" w:hAnsi="Arial" w:cs="Arial"/>
          <w:i/>
          <w:iCs/>
          <w:color w:val="2F3239" w:themeColor="text1"/>
          <w:sz w:val="20"/>
          <w:szCs w:val="20"/>
        </w:rPr>
        <w:t xml:space="preserve">informācija tiks </w:t>
      </w:r>
      <w:r>
        <w:rPr>
          <w:rFonts w:ascii="Arial" w:hAnsi="Arial" w:cs="Arial"/>
          <w:i/>
          <w:iCs/>
          <w:color w:val="2F3239" w:themeColor="text1"/>
          <w:sz w:val="20"/>
          <w:szCs w:val="20"/>
        </w:rPr>
        <w:t>pievienota</w:t>
      </w:r>
      <w:r w:rsidRPr="006F6F50">
        <w:rPr>
          <w:rFonts w:ascii="Arial" w:hAnsi="Arial" w:cs="Arial"/>
          <w:i/>
          <w:iCs/>
          <w:color w:val="2F3239" w:themeColor="text1"/>
          <w:sz w:val="20"/>
          <w:szCs w:val="20"/>
        </w:rPr>
        <w:t xml:space="preserve"> atbilstoši </w:t>
      </w:r>
      <w:r>
        <w:rPr>
          <w:rFonts w:ascii="Arial" w:hAnsi="Arial" w:cs="Arial"/>
          <w:i/>
          <w:iCs/>
          <w:color w:val="2F3239" w:themeColor="text1"/>
          <w:sz w:val="20"/>
          <w:szCs w:val="20"/>
        </w:rPr>
        <w:t>izvēlētā pretendenta (uzvarētāja) iesniegtajam dokumentam)</w:t>
      </w:r>
    </w:p>
    <w:p w14:paraId="7CCA6A81" w14:textId="27B92C86" w:rsidR="0034600F" w:rsidRPr="0034600F" w:rsidRDefault="0034600F" w:rsidP="0034600F">
      <w:pPr>
        <w:spacing w:after="240" w:line="240" w:lineRule="auto"/>
        <w:jc w:val="center"/>
        <w:rPr>
          <w:rFonts w:ascii="Arial" w:hAnsi="Arial" w:cs="Arial"/>
          <w:b/>
          <w:sz w:val="20"/>
          <w:szCs w:val="20"/>
        </w:rPr>
      </w:pPr>
      <w:r w:rsidRPr="0034600F">
        <w:rPr>
          <w:rFonts w:ascii="Arial" w:hAnsi="Arial" w:cs="Arial"/>
          <w:color w:val="2F3239" w:themeColor="text1"/>
          <w:sz w:val="20"/>
          <w:szCs w:val="20"/>
        </w:rPr>
        <w:t>(..)</w:t>
      </w:r>
    </w:p>
    <w:bookmarkEnd w:id="1"/>
    <w:p w14:paraId="45091F11" w14:textId="405D9107" w:rsidR="002C57BA" w:rsidRPr="009A6458" w:rsidRDefault="002C57BA" w:rsidP="002C57BA">
      <w:pPr>
        <w:tabs>
          <w:tab w:val="left" w:pos="3828"/>
        </w:tabs>
        <w:spacing w:after="0" w:line="240" w:lineRule="auto"/>
        <w:ind w:left="720"/>
        <w:jc w:val="right"/>
        <w:rPr>
          <w:rFonts w:ascii="Arial" w:hAnsi="Arial" w:cs="Arial"/>
          <w:b/>
          <w:bCs/>
          <w:sz w:val="20"/>
          <w:szCs w:val="20"/>
        </w:rPr>
      </w:pPr>
      <w:r>
        <w:rPr>
          <w:rFonts w:ascii="Arial" w:hAnsi="Arial" w:cs="Arial"/>
          <w:b/>
          <w:bCs/>
          <w:sz w:val="20"/>
          <w:szCs w:val="20"/>
        </w:rPr>
        <w:t>3</w:t>
      </w:r>
      <w:r w:rsidRPr="09C6398E">
        <w:rPr>
          <w:rFonts w:ascii="Arial" w:hAnsi="Arial" w:cs="Arial"/>
          <w:b/>
          <w:bCs/>
          <w:sz w:val="20"/>
          <w:szCs w:val="20"/>
        </w:rPr>
        <w:t>. pielikums</w:t>
      </w:r>
    </w:p>
    <w:p w14:paraId="09F9B754" w14:textId="77777777" w:rsidR="002C57BA" w:rsidRPr="008D7B48" w:rsidRDefault="002C57BA" w:rsidP="002C57BA">
      <w:pPr>
        <w:tabs>
          <w:tab w:val="left" w:pos="3828"/>
        </w:tabs>
        <w:spacing w:after="0" w:line="240" w:lineRule="auto"/>
        <w:ind w:left="720"/>
        <w:jc w:val="right"/>
        <w:rPr>
          <w:rFonts w:ascii="Arial" w:hAnsi="Arial" w:cs="Arial"/>
          <w:b/>
          <w:sz w:val="20"/>
          <w:szCs w:val="20"/>
        </w:rPr>
      </w:pPr>
      <w:r w:rsidRPr="008D7B48">
        <w:rPr>
          <w:rFonts w:ascii="Arial" w:hAnsi="Arial" w:cs="Arial"/>
          <w:sz w:val="20"/>
          <w:szCs w:val="20"/>
        </w:rPr>
        <w:t>Līgumam Nr.______________</w:t>
      </w:r>
    </w:p>
    <w:p w14:paraId="24C71BBF" w14:textId="2DB46227" w:rsidR="00D31B24" w:rsidRDefault="002C57BA" w:rsidP="00D31B24">
      <w:pPr>
        <w:spacing w:after="0" w:line="240" w:lineRule="auto"/>
        <w:jc w:val="center"/>
        <w:rPr>
          <w:rFonts w:ascii="Arial" w:hAnsi="Arial" w:cs="Arial"/>
          <w:b/>
          <w:sz w:val="20"/>
          <w:szCs w:val="20"/>
        </w:rPr>
      </w:pPr>
      <w:r w:rsidRPr="00D31B24">
        <w:rPr>
          <w:rFonts w:ascii="Arial" w:hAnsi="Arial" w:cs="Arial"/>
          <w:b/>
          <w:bCs/>
          <w:sz w:val="20"/>
          <w:szCs w:val="20"/>
        </w:rPr>
        <w:t>Servisa līguma projekts</w:t>
      </w:r>
      <w:r w:rsidR="00D31B24" w:rsidRPr="00D31B24">
        <w:rPr>
          <w:rFonts w:ascii="Arial" w:hAnsi="Arial" w:cs="Arial"/>
          <w:i/>
          <w:iCs/>
          <w:color w:val="2F3239" w:themeColor="text1"/>
          <w:sz w:val="20"/>
          <w:szCs w:val="20"/>
        </w:rPr>
        <w:t xml:space="preserve"> </w:t>
      </w:r>
      <w:r w:rsidR="00D31B24">
        <w:rPr>
          <w:rFonts w:ascii="Arial" w:hAnsi="Arial" w:cs="Arial"/>
          <w:i/>
          <w:iCs/>
          <w:color w:val="2F3239" w:themeColor="text1"/>
          <w:sz w:val="20"/>
          <w:szCs w:val="20"/>
        </w:rPr>
        <w:t>(</w:t>
      </w:r>
      <w:r w:rsidR="00D31B24" w:rsidRPr="006F6F50">
        <w:rPr>
          <w:rFonts w:ascii="Arial" w:hAnsi="Arial" w:cs="Arial"/>
          <w:i/>
          <w:iCs/>
          <w:color w:val="2F3239" w:themeColor="text1"/>
          <w:sz w:val="20"/>
          <w:szCs w:val="20"/>
        </w:rPr>
        <w:t xml:space="preserve">informācija tiks </w:t>
      </w:r>
      <w:r w:rsidR="00D31B24">
        <w:rPr>
          <w:rFonts w:ascii="Arial" w:hAnsi="Arial" w:cs="Arial"/>
          <w:i/>
          <w:iCs/>
          <w:color w:val="2F3239" w:themeColor="text1"/>
          <w:sz w:val="20"/>
          <w:szCs w:val="20"/>
        </w:rPr>
        <w:t>pievienota</w:t>
      </w:r>
      <w:r w:rsidR="00D31B24" w:rsidRPr="006F6F50">
        <w:rPr>
          <w:rFonts w:ascii="Arial" w:hAnsi="Arial" w:cs="Arial"/>
          <w:i/>
          <w:iCs/>
          <w:color w:val="2F3239" w:themeColor="text1"/>
          <w:sz w:val="20"/>
          <w:szCs w:val="20"/>
        </w:rPr>
        <w:t xml:space="preserve"> atbilstoši </w:t>
      </w:r>
      <w:r w:rsidR="00193FA0">
        <w:rPr>
          <w:rFonts w:ascii="Arial" w:hAnsi="Arial" w:cs="Arial"/>
          <w:i/>
          <w:iCs/>
          <w:color w:val="2F3239" w:themeColor="text1"/>
          <w:sz w:val="20"/>
          <w:szCs w:val="20"/>
        </w:rPr>
        <w:t>iepirkuma nolikumam pievienotajam Servisa līguma projektam</w:t>
      </w:r>
      <w:r w:rsidR="00D31B24">
        <w:rPr>
          <w:rFonts w:ascii="Arial" w:hAnsi="Arial" w:cs="Arial"/>
          <w:i/>
          <w:iCs/>
          <w:color w:val="2F3239" w:themeColor="text1"/>
          <w:sz w:val="20"/>
          <w:szCs w:val="20"/>
        </w:rPr>
        <w:t>)</w:t>
      </w:r>
    </w:p>
    <w:p w14:paraId="05802D41" w14:textId="77777777" w:rsidR="00D31B24" w:rsidRDefault="00D31B24" w:rsidP="00D31B24">
      <w:pPr>
        <w:spacing w:after="0" w:line="240" w:lineRule="auto"/>
        <w:jc w:val="center"/>
        <w:rPr>
          <w:rFonts w:ascii="Arial" w:hAnsi="Arial" w:cs="Arial"/>
          <w:bCs/>
          <w:sz w:val="20"/>
          <w:szCs w:val="20"/>
        </w:rPr>
      </w:pPr>
      <w:r>
        <w:rPr>
          <w:rFonts w:ascii="Arial" w:hAnsi="Arial" w:cs="Arial"/>
          <w:bCs/>
          <w:sz w:val="20"/>
          <w:szCs w:val="20"/>
        </w:rPr>
        <w:t xml:space="preserve">(..) </w:t>
      </w:r>
    </w:p>
    <w:p w14:paraId="5A360154" w14:textId="2154D94D" w:rsidR="003F7CC6" w:rsidRPr="00D31B24" w:rsidRDefault="003F7CC6" w:rsidP="00097441">
      <w:pPr>
        <w:rPr>
          <w:rStyle w:val="SubtleEmphasis"/>
          <w:b/>
          <w:bCs/>
        </w:rPr>
      </w:pPr>
    </w:p>
    <w:sectPr w:rsidR="003F7CC6" w:rsidRPr="00D31B24" w:rsidSect="001673F2">
      <w:headerReference w:type="even" r:id="rId7"/>
      <w:headerReference w:type="default" r:id="rId8"/>
      <w:footerReference w:type="even" r:id="rId9"/>
      <w:footerReference w:type="default" r:id="rId10"/>
      <w:headerReference w:type="first" r:id="rId11"/>
      <w:footerReference w:type="first" r:id="rId12"/>
      <w:pgSz w:w="11906" w:h="16838" w:code="9"/>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50FAF2" w14:textId="77777777" w:rsidR="00CE51E1" w:rsidRDefault="00CE51E1" w:rsidP="001673F2">
      <w:pPr>
        <w:spacing w:after="0" w:line="240" w:lineRule="auto"/>
      </w:pPr>
      <w:r>
        <w:separator/>
      </w:r>
    </w:p>
  </w:endnote>
  <w:endnote w:type="continuationSeparator" w:id="0">
    <w:p w14:paraId="5821DD84" w14:textId="77777777" w:rsidR="00CE51E1" w:rsidRDefault="00CE51E1" w:rsidP="001673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old">
    <w:panose1 w:val="00000000000000000000"/>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75110A" w14:textId="77777777" w:rsidR="00687E64" w:rsidRDefault="00687E64" w:rsidP="000903C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39</w:t>
    </w:r>
    <w:r>
      <w:rPr>
        <w:rStyle w:val="PageNumber"/>
      </w:rPr>
      <w:fldChar w:fldCharType="end"/>
    </w:r>
  </w:p>
  <w:p w14:paraId="631B8725" w14:textId="77777777" w:rsidR="00687E64" w:rsidRDefault="00687E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792FE6" w14:textId="77777777" w:rsidR="00687E64" w:rsidRDefault="00687E64" w:rsidP="008511A7">
    <w:pPr>
      <w:pStyle w:val="Header-Ldz"/>
      <w:tabs>
        <w:tab w:val="clear" w:pos="9355"/>
        <w:tab w:val="right" w:pos="9071"/>
      </w:tabs>
    </w:pPr>
    <w:r>
      <w:rPr>
        <w:noProof/>
        <w:lang w:eastAsia="lv-LV"/>
      </w:rPr>
      <w:drawing>
        <wp:inline distT="0" distB="0" distL="0" distR="0" wp14:anchorId="7F6EA92E" wp14:editId="535D3B74">
          <wp:extent cx="5759450" cy="101063"/>
          <wp:effectExtent l="0" t="0" r="0" b="0"/>
          <wp:docPr id="1377746537" name="Picture 1377746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ila sliede-02.png"/>
                  <pic:cNvPicPr/>
                </pic:nvPicPr>
                <pic:blipFill rotWithShape="1">
                  <a:blip r:embed="rId1" cstate="print">
                    <a:extLst>
                      <a:ext uri="{28A0092B-C50C-407E-A947-70E740481C1C}">
                        <a14:useLocalDpi xmlns:a14="http://schemas.microsoft.com/office/drawing/2010/main" val="0"/>
                      </a:ext>
                    </a:extLst>
                  </a:blip>
                  <a:srcRect l="1716" t="1" b="-10"/>
                  <a:stretch/>
                </pic:blipFill>
                <pic:spPr bwMode="auto">
                  <a:xfrm>
                    <a:off x="0" y="0"/>
                    <a:ext cx="6992457" cy="122699"/>
                  </a:xfrm>
                  <a:prstGeom prst="rect">
                    <a:avLst/>
                  </a:prstGeom>
                  <a:ln>
                    <a:noFill/>
                  </a:ln>
                  <a:extLst>
                    <a:ext uri="{53640926-AAD7-44D8-BBD7-CCE9431645EC}">
                      <a14:shadowObscured xmlns:a14="http://schemas.microsoft.com/office/drawing/2010/main"/>
                    </a:ext>
                  </a:extLst>
                </pic:spPr>
              </pic:pic>
            </a:graphicData>
          </a:graphic>
        </wp:inline>
      </w:drawing>
    </w:r>
  </w:p>
  <w:p w14:paraId="662F35C9" w14:textId="2A8B48F5" w:rsidR="00687E64" w:rsidRPr="000F710B" w:rsidRDefault="00687E64" w:rsidP="000F710B">
    <w:pPr>
      <w:pStyle w:val="GP-Footer"/>
      <w:tabs>
        <w:tab w:val="clear" w:pos="9355"/>
        <w:tab w:val="right" w:pos="9922"/>
      </w:tabs>
      <w:spacing w:before="0"/>
      <w:rPr>
        <w:i/>
        <w:color w:val="002841"/>
        <w:sz w:val="16"/>
        <w:szCs w:val="18"/>
        <w:lang w:val="lv-LV"/>
      </w:rPr>
    </w:pPr>
    <w:r>
      <w:rPr>
        <w:rStyle w:val="Header-LdzChar"/>
        <w:i/>
        <w:color w:val="002841"/>
        <w:sz w:val="16"/>
        <w:szCs w:val="18"/>
        <w:lang w:val="lv-LV"/>
      </w:rPr>
      <w:t xml:space="preserve">Atklāta konkursa </w:t>
    </w:r>
    <w:r w:rsidRPr="00752EEE">
      <w:rPr>
        <w:rStyle w:val="Header-LdzChar"/>
        <w:i/>
        <w:color w:val="002841"/>
        <w:sz w:val="16"/>
        <w:szCs w:val="18"/>
        <w:lang w:val="lv-LV"/>
      </w:rPr>
      <w:t>“</w:t>
    </w:r>
    <w:r w:rsidR="00502D88">
      <w:rPr>
        <w:rStyle w:val="Header-LdzChar"/>
        <w:i/>
        <w:color w:val="002841"/>
        <w:sz w:val="16"/>
        <w:szCs w:val="18"/>
        <w:lang w:val="lv-LV"/>
      </w:rPr>
      <w:t>Vieglo transportlīdzekļu piegāde</w:t>
    </w:r>
    <w:r w:rsidRPr="00752EEE">
      <w:rPr>
        <w:rStyle w:val="Header-LdzChar"/>
        <w:i/>
        <w:color w:val="002841"/>
        <w:sz w:val="16"/>
        <w:szCs w:val="18"/>
        <w:lang w:val="lv-LV"/>
      </w:rPr>
      <w:t>”</w:t>
    </w:r>
    <w:r>
      <w:rPr>
        <w:rStyle w:val="Header-LdzChar"/>
        <w:i/>
        <w:color w:val="002841"/>
        <w:sz w:val="16"/>
        <w:szCs w:val="18"/>
        <w:lang w:val="lv-LV"/>
      </w:rPr>
      <w:t xml:space="preserve"> (</w:t>
    </w:r>
    <w:r>
      <w:rPr>
        <w:i/>
        <w:sz w:val="16"/>
        <w:szCs w:val="18"/>
        <w:lang w:val="lv-LV"/>
      </w:rPr>
      <w:t>id.</w:t>
    </w:r>
    <w:r w:rsidRPr="00752EEE">
      <w:rPr>
        <w:i/>
        <w:sz w:val="16"/>
        <w:szCs w:val="18"/>
        <w:lang w:val="lv-LV"/>
      </w:rPr>
      <w:t xml:space="preserve"> nr. </w:t>
    </w:r>
    <w:r w:rsidR="00502D88">
      <w:rPr>
        <w:i/>
        <w:sz w:val="16"/>
        <w:szCs w:val="18"/>
        <w:lang w:val="lv-LV"/>
      </w:rPr>
      <w:t>LM VDI</w:t>
    </w:r>
    <w:r w:rsidRPr="00752EEE">
      <w:rPr>
        <w:i/>
        <w:sz w:val="16"/>
        <w:szCs w:val="18"/>
        <w:lang w:val="lv-LV"/>
      </w:rPr>
      <w:t xml:space="preserve"> </w:t>
    </w:r>
    <w:r w:rsidR="00502D88">
      <w:rPr>
        <w:i/>
        <w:sz w:val="16"/>
        <w:szCs w:val="18"/>
        <w:lang w:val="lv-LV"/>
      </w:rPr>
      <w:t>2026/</w:t>
    </w:r>
    <w:r w:rsidR="007557AD">
      <w:rPr>
        <w:i/>
        <w:sz w:val="16"/>
        <w:szCs w:val="18"/>
        <w:lang w:val="lv-LV"/>
      </w:rPr>
      <w:t>2</w:t>
    </w:r>
    <w:r>
      <w:rPr>
        <w:i/>
        <w:sz w:val="16"/>
        <w:szCs w:val="18"/>
        <w:lang w:val="lv-LV"/>
      </w:rPr>
      <w:t>)</w:t>
    </w:r>
    <w:r w:rsidRPr="00752EEE">
      <w:rPr>
        <w:i/>
        <w:sz w:val="16"/>
        <w:szCs w:val="18"/>
        <w:lang w:val="lv-LV"/>
      </w:rPr>
      <w:t xml:space="preserve"> </w:t>
    </w:r>
    <w:r>
      <w:rPr>
        <w:i/>
        <w:sz w:val="16"/>
        <w:szCs w:val="18"/>
        <w:lang w:val="lv-LV"/>
      </w:rPr>
      <w:t>nolikums</w:t>
    </w:r>
    <w:r>
      <w:rPr>
        <w:i/>
        <w:sz w:val="16"/>
        <w:szCs w:val="18"/>
        <w:lang w:val="lv-LV"/>
      </w:rPr>
      <w:tab/>
    </w:r>
    <w:r w:rsidRPr="00752EEE">
      <w:rPr>
        <w:sz w:val="16"/>
        <w:lang w:val="lv-LV"/>
      </w:rPr>
      <w:fldChar w:fldCharType="begin"/>
    </w:r>
    <w:r w:rsidRPr="00752EEE">
      <w:rPr>
        <w:sz w:val="16"/>
        <w:lang w:val="lv-LV"/>
      </w:rPr>
      <w:instrText>PAGE   \* MERGEFORMAT</w:instrText>
    </w:r>
    <w:r w:rsidRPr="00752EEE">
      <w:rPr>
        <w:sz w:val="16"/>
        <w:lang w:val="lv-LV"/>
      </w:rPr>
      <w:fldChar w:fldCharType="separate"/>
    </w:r>
    <w:r w:rsidRPr="000F710B">
      <w:rPr>
        <w:sz w:val="16"/>
        <w:lang w:val="lv-LV"/>
      </w:rPr>
      <w:t>2</w:t>
    </w:r>
    <w:r w:rsidRPr="00752EEE">
      <w:rPr>
        <w:sz w:val="16"/>
        <w:lang w:val="lv-LV"/>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8E3199" w14:textId="77777777" w:rsidR="007557AD" w:rsidRDefault="007557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431105" w14:textId="77777777" w:rsidR="00CE51E1" w:rsidRDefault="00CE51E1" w:rsidP="001673F2">
      <w:pPr>
        <w:spacing w:after="0" w:line="240" w:lineRule="auto"/>
      </w:pPr>
      <w:r>
        <w:separator/>
      </w:r>
    </w:p>
  </w:footnote>
  <w:footnote w:type="continuationSeparator" w:id="0">
    <w:p w14:paraId="4E549AE9" w14:textId="77777777" w:rsidR="00CE51E1" w:rsidRDefault="00CE51E1" w:rsidP="001673F2">
      <w:pPr>
        <w:spacing w:after="0" w:line="240" w:lineRule="auto"/>
      </w:pPr>
      <w:r>
        <w:continuationSeparator/>
      </w:r>
    </w:p>
  </w:footnote>
  <w:footnote w:id="1">
    <w:p w14:paraId="1B8BE8F7" w14:textId="77777777" w:rsidR="001673F2" w:rsidRPr="00405931" w:rsidRDefault="001673F2" w:rsidP="001673F2">
      <w:pPr>
        <w:pStyle w:val="FootnoteText"/>
        <w:rPr>
          <w:rFonts w:ascii="Arial" w:hAnsi="Arial" w:cs="Arial"/>
          <w:sz w:val="18"/>
          <w:szCs w:val="18"/>
          <w:lang w:val="lv-LV"/>
        </w:rPr>
      </w:pPr>
      <w:r w:rsidRPr="00405931">
        <w:rPr>
          <w:rStyle w:val="FootnoteReference"/>
          <w:rFonts w:ascii="Arial" w:hAnsi="Arial" w:cs="Arial"/>
          <w:sz w:val="18"/>
          <w:szCs w:val="18"/>
        </w:rPr>
        <w:footnoteRef/>
      </w:r>
      <w:r w:rsidRPr="00405931">
        <w:rPr>
          <w:rFonts w:ascii="Arial" w:hAnsi="Arial" w:cs="Arial"/>
          <w:sz w:val="18"/>
          <w:szCs w:val="18"/>
          <w:lang w:val="lv-LV"/>
        </w:rPr>
        <w:t xml:space="preserve"> Piegādātājam ir tiesības atbilstoši savām tehniskajām iespējām Transportlīdzekļus piegādāt ātrāk.</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C0E705" w14:textId="77777777" w:rsidR="007557AD" w:rsidRDefault="007557A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C70774" w14:textId="77777777" w:rsidR="007557AD" w:rsidRDefault="007557A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43465" w14:textId="77777777" w:rsidR="007557AD" w:rsidRDefault="007557A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3A3FD4"/>
    <w:multiLevelType w:val="multilevel"/>
    <w:tmpl w:val="D318D8C2"/>
    <w:lvl w:ilvl="0">
      <w:start w:val="1"/>
      <w:numFmt w:val="decimal"/>
      <w:lvlText w:val="%1."/>
      <w:lvlJc w:val="left"/>
      <w:pPr>
        <w:ind w:left="360" w:hanging="360"/>
      </w:pPr>
      <w:rPr>
        <w:b/>
        <w:bCs/>
      </w:rPr>
    </w:lvl>
    <w:lvl w:ilvl="1">
      <w:start w:val="1"/>
      <w:numFmt w:val="decimal"/>
      <w:lvlText w:val="%1.%2."/>
      <w:lvlJc w:val="left"/>
      <w:pPr>
        <w:ind w:left="1000" w:hanging="432"/>
      </w:pPr>
      <w:rPr>
        <w:b w:val="0"/>
      </w:rPr>
    </w:lvl>
    <w:lvl w:ilvl="2">
      <w:start w:val="1"/>
      <w:numFmt w:val="decimal"/>
      <w:lvlText w:val="%1.%2.%3."/>
      <w:lvlJc w:val="left"/>
      <w:pPr>
        <w:ind w:left="504" w:hanging="504"/>
      </w:pPr>
      <w:rPr>
        <w:rFonts w:ascii="Arial" w:hAnsi="Arial" w:cs="Arial" w:hint="default"/>
        <w:b w:val="0"/>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935580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2D46"/>
    <w:rsid w:val="00014403"/>
    <w:rsid w:val="0002352E"/>
    <w:rsid w:val="00024A66"/>
    <w:rsid w:val="0003094A"/>
    <w:rsid w:val="00057A83"/>
    <w:rsid w:val="000959D0"/>
    <w:rsid w:val="00097441"/>
    <w:rsid w:val="001319BA"/>
    <w:rsid w:val="00152948"/>
    <w:rsid w:val="001673F2"/>
    <w:rsid w:val="00193FA0"/>
    <w:rsid w:val="001B6F41"/>
    <w:rsid w:val="00226D2F"/>
    <w:rsid w:val="00246EAA"/>
    <w:rsid w:val="002C57BA"/>
    <w:rsid w:val="002C7AA4"/>
    <w:rsid w:val="002D7AC5"/>
    <w:rsid w:val="0034600F"/>
    <w:rsid w:val="00360B3A"/>
    <w:rsid w:val="00363089"/>
    <w:rsid w:val="00373529"/>
    <w:rsid w:val="00373B62"/>
    <w:rsid w:val="003A535D"/>
    <w:rsid w:val="003F7CC6"/>
    <w:rsid w:val="0043074C"/>
    <w:rsid w:val="004930D4"/>
    <w:rsid w:val="004A6088"/>
    <w:rsid w:val="00502D88"/>
    <w:rsid w:val="006052A8"/>
    <w:rsid w:val="00653CE5"/>
    <w:rsid w:val="00687E64"/>
    <w:rsid w:val="006C508D"/>
    <w:rsid w:val="007112D2"/>
    <w:rsid w:val="007557AD"/>
    <w:rsid w:val="00770F1C"/>
    <w:rsid w:val="00786B93"/>
    <w:rsid w:val="0079200E"/>
    <w:rsid w:val="007A47B6"/>
    <w:rsid w:val="008456A5"/>
    <w:rsid w:val="00875CA0"/>
    <w:rsid w:val="008B2D7D"/>
    <w:rsid w:val="009202FA"/>
    <w:rsid w:val="00925AEC"/>
    <w:rsid w:val="00942B16"/>
    <w:rsid w:val="009B6EEA"/>
    <w:rsid w:val="009C0B27"/>
    <w:rsid w:val="009E6760"/>
    <w:rsid w:val="00A332BF"/>
    <w:rsid w:val="00A3471C"/>
    <w:rsid w:val="00A911E6"/>
    <w:rsid w:val="00AA51A4"/>
    <w:rsid w:val="00B259AD"/>
    <w:rsid w:val="00B3338E"/>
    <w:rsid w:val="00B434CD"/>
    <w:rsid w:val="00C2627C"/>
    <w:rsid w:val="00C97E2F"/>
    <w:rsid w:val="00CC0124"/>
    <w:rsid w:val="00CC7921"/>
    <w:rsid w:val="00CE51E1"/>
    <w:rsid w:val="00D02EB1"/>
    <w:rsid w:val="00D31B24"/>
    <w:rsid w:val="00D4253B"/>
    <w:rsid w:val="00DD2D46"/>
    <w:rsid w:val="00E23324"/>
    <w:rsid w:val="00E94E15"/>
    <w:rsid w:val="00EA1AA8"/>
    <w:rsid w:val="00EA4C9B"/>
    <w:rsid w:val="00EC0FB4"/>
    <w:rsid w:val="00F1711C"/>
    <w:rsid w:val="00F3173D"/>
    <w:rsid w:val="00FB3F2E"/>
    <w:rsid w:val="0452BD28"/>
    <w:rsid w:val="058812BF"/>
    <w:rsid w:val="079A2FCF"/>
    <w:rsid w:val="09C6398E"/>
    <w:rsid w:val="0C748ECF"/>
    <w:rsid w:val="0E8ADC05"/>
    <w:rsid w:val="14EEF745"/>
    <w:rsid w:val="15A96E2E"/>
    <w:rsid w:val="16AA2E56"/>
    <w:rsid w:val="19C60BDF"/>
    <w:rsid w:val="1B7B9CAB"/>
    <w:rsid w:val="1D8A427A"/>
    <w:rsid w:val="26B59D28"/>
    <w:rsid w:val="295A15B7"/>
    <w:rsid w:val="2AD67626"/>
    <w:rsid w:val="2BB87D82"/>
    <w:rsid w:val="2BD8D077"/>
    <w:rsid w:val="2DB36485"/>
    <w:rsid w:val="305C5FD1"/>
    <w:rsid w:val="30EEBE8F"/>
    <w:rsid w:val="327E3ED1"/>
    <w:rsid w:val="33A1B0F7"/>
    <w:rsid w:val="363EB1C1"/>
    <w:rsid w:val="36B13E1F"/>
    <w:rsid w:val="3C6D7161"/>
    <w:rsid w:val="3C7F70E3"/>
    <w:rsid w:val="3EA3D804"/>
    <w:rsid w:val="40AEB800"/>
    <w:rsid w:val="425C585D"/>
    <w:rsid w:val="42A0FF04"/>
    <w:rsid w:val="467BA06A"/>
    <w:rsid w:val="46F032B6"/>
    <w:rsid w:val="47C4CA23"/>
    <w:rsid w:val="4ADD59A6"/>
    <w:rsid w:val="5201DC79"/>
    <w:rsid w:val="573B6C04"/>
    <w:rsid w:val="57738C3E"/>
    <w:rsid w:val="59D79C09"/>
    <w:rsid w:val="5B01B17B"/>
    <w:rsid w:val="5CDBAABF"/>
    <w:rsid w:val="5D142E7F"/>
    <w:rsid w:val="5E03183E"/>
    <w:rsid w:val="5E2A5805"/>
    <w:rsid w:val="5EBE51ED"/>
    <w:rsid w:val="5F9B8931"/>
    <w:rsid w:val="6353984E"/>
    <w:rsid w:val="65F391A7"/>
    <w:rsid w:val="6757514C"/>
    <w:rsid w:val="68EC8A8D"/>
    <w:rsid w:val="6962FAA3"/>
    <w:rsid w:val="6CBC3123"/>
    <w:rsid w:val="6E6883F4"/>
    <w:rsid w:val="72685A58"/>
    <w:rsid w:val="73D3D7B8"/>
    <w:rsid w:val="74822E14"/>
    <w:rsid w:val="75317C42"/>
    <w:rsid w:val="7736D118"/>
    <w:rsid w:val="77BFAE44"/>
    <w:rsid w:val="78D46B0C"/>
    <w:rsid w:val="7907E389"/>
    <w:rsid w:val="79BB4954"/>
    <w:rsid w:val="7A662416"/>
    <w:rsid w:val="7CE111A2"/>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ED95D"/>
  <w15:chartTrackingRefBased/>
  <w15:docId w15:val="{F7A82A6F-020D-475D-8E0F-391F0AD56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73F2"/>
    <w:pPr>
      <w:spacing w:line="259" w:lineRule="auto"/>
    </w:pPr>
    <w:rPr>
      <w:kern w:val="0"/>
      <w:sz w:val="22"/>
      <w:szCs w:val="22"/>
      <w14:ligatures w14:val="none"/>
    </w:rPr>
  </w:style>
  <w:style w:type="paragraph" w:styleId="Heading1">
    <w:name w:val="heading 1"/>
    <w:basedOn w:val="Normal"/>
    <w:next w:val="Normal"/>
    <w:link w:val="Heading1Char"/>
    <w:uiPriority w:val="9"/>
    <w:qFormat/>
    <w:rsid w:val="00097441"/>
    <w:pPr>
      <w:keepNext/>
      <w:keepLines/>
      <w:spacing w:before="360" w:after="80"/>
      <w:outlineLvl w:val="0"/>
    </w:pPr>
    <w:rPr>
      <w:rFonts w:asciiTheme="majorHAnsi" w:eastAsiaTheme="majorEastAsia" w:hAnsiTheme="majorHAnsi" w:cstheme="majorBidi"/>
      <w:color w:val="D2002D" w:themeColor="accent2"/>
      <w:sz w:val="40"/>
      <w:szCs w:val="40"/>
    </w:rPr>
  </w:style>
  <w:style w:type="paragraph" w:styleId="Heading2">
    <w:name w:val="heading 2"/>
    <w:basedOn w:val="Normal"/>
    <w:next w:val="Normal"/>
    <w:link w:val="Heading2Char"/>
    <w:uiPriority w:val="9"/>
    <w:semiHidden/>
    <w:unhideWhenUsed/>
    <w:qFormat/>
    <w:rsid w:val="00097441"/>
    <w:pPr>
      <w:keepNext/>
      <w:keepLines/>
      <w:spacing w:before="160" w:after="80"/>
      <w:outlineLvl w:val="1"/>
    </w:pPr>
    <w:rPr>
      <w:rFonts w:asciiTheme="majorHAnsi" w:eastAsiaTheme="majorEastAsia" w:hAnsiTheme="majorHAnsi" w:cstheme="majorBidi"/>
      <w:color w:val="2F3239" w:themeColor="text1"/>
      <w:sz w:val="32"/>
      <w:szCs w:val="32"/>
    </w:rPr>
  </w:style>
  <w:style w:type="paragraph" w:styleId="Heading3">
    <w:name w:val="heading 3"/>
    <w:basedOn w:val="Normal"/>
    <w:next w:val="Normal"/>
    <w:link w:val="Heading3Char"/>
    <w:uiPriority w:val="9"/>
    <w:semiHidden/>
    <w:unhideWhenUsed/>
    <w:qFormat/>
    <w:rsid w:val="00097441"/>
    <w:pPr>
      <w:keepNext/>
      <w:keepLines/>
      <w:spacing w:before="160" w:after="80"/>
      <w:outlineLvl w:val="2"/>
    </w:pPr>
    <w:rPr>
      <w:rFonts w:eastAsiaTheme="majorEastAsia" w:cstheme="majorBidi"/>
      <w:color w:val="B9B29E" w:themeColor="accent1" w:themeShade="BF"/>
      <w:sz w:val="28"/>
      <w:szCs w:val="28"/>
    </w:rPr>
  </w:style>
  <w:style w:type="paragraph" w:styleId="Heading4">
    <w:name w:val="heading 4"/>
    <w:basedOn w:val="Normal"/>
    <w:next w:val="Normal"/>
    <w:link w:val="Heading4Char"/>
    <w:uiPriority w:val="9"/>
    <w:semiHidden/>
    <w:unhideWhenUsed/>
    <w:qFormat/>
    <w:rsid w:val="00097441"/>
    <w:pPr>
      <w:keepNext/>
      <w:keepLines/>
      <w:spacing w:before="80" w:after="40"/>
      <w:outlineLvl w:val="3"/>
    </w:pPr>
    <w:rPr>
      <w:rFonts w:eastAsiaTheme="majorEastAsia" w:cstheme="majorBidi"/>
      <w:i/>
      <w:iCs/>
      <w:color w:val="B9B29E" w:themeColor="accent1" w:themeShade="BF"/>
    </w:rPr>
  </w:style>
  <w:style w:type="paragraph" w:styleId="Heading5">
    <w:name w:val="heading 5"/>
    <w:basedOn w:val="Normal"/>
    <w:next w:val="Normal"/>
    <w:link w:val="Heading5Char"/>
    <w:uiPriority w:val="9"/>
    <w:semiHidden/>
    <w:unhideWhenUsed/>
    <w:qFormat/>
    <w:rsid w:val="00097441"/>
    <w:pPr>
      <w:keepNext/>
      <w:keepLines/>
      <w:spacing w:before="80" w:after="40"/>
      <w:outlineLvl w:val="4"/>
    </w:pPr>
    <w:rPr>
      <w:rFonts w:eastAsiaTheme="majorEastAsia" w:cstheme="majorBidi"/>
      <w:color w:val="B9B29E" w:themeColor="accent1" w:themeShade="BF"/>
    </w:rPr>
  </w:style>
  <w:style w:type="paragraph" w:styleId="Heading6">
    <w:name w:val="heading 6"/>
    <w:basedOn w:val="Normal"/>
    <w:next w:val="Normal"/>
    <w:link w:val="Heading6Char"/>
    <w:uiPriority w:val="9"/>
    <w:semiHidden/>
    <w:unhideWhenUsed/>
    <w:qFormat/>
    <w:rsid w:val="00097441"/>
    <w:pPr>
      <w:keepNext/>
      <w:keepLines/>
      <w:spacing w:before="40" w:after="0"/>
      <w:outlineLvl w:val="5"/>
    </w:pPr>
    <w:rPr>
      <w:rFonts w:eastAsiaTheme="majorEastAsia" w:cstheme="majorBidi"/>
      <w:i/>
      <w:iCs/>
      <w:color w:val="6F7686" w:themeColor="text1" w:themeTint="A6"/>
    </w:rPr>
  </w:style>
  <w:style w:type="paragraph" w:styleId="Heading7">
    <w:name w:val="heading 7"/>
    <w:basedOn w:val="Normal"/>
    <w:next w:val="Normal"/>
    <w:link w:val="Heading7Char"/>
    <w:uiPriority w:val="9"/>
    <w:semiHidden/>
    <w:unhideWhenUsed/>
    <w:qFormat/>
    <w:rsid w:val="00097441"/>
    <w:pPr>
      <w:keepNext/>
      <w:keepLines/>
      <w:spacing w:before="40" w:after="0"/>
      <w:outlineLvl w:val="6"/>
    </w:pPr>
    <w:rPr>
      <w:rFonts w:eastAsiaTheme="majorEastAsia" w:cstheme="majorBidi"/>
      <w:color w:val="6F7686" w:themeColor="text1" w:themeTint="A6"/>
    </w:rPr>
  </w:style>
  <w:style w:type="paragraph" w:styleId="Heading8">
    <w:name w:val="heading 8"/>
    <w:basedOn w:val="Normal"/>
    <w:next w:val="Normal"/>
    <w:link w:val="Heading8Char"/>
    <w:uiPriority w:val="9"/>
    <w:semiHidden/>
    <w:unhideWhenUsed/>
    <w:qFormat/>
    <w:rsid w:val="00097441"/>
    <w:pPr>
      <w:keepNext/>
      <w:keepLines/>
      <w:spacing w:after="0"/>
      <w:outlineLvl w:val="7"/>
    </w:pPr>
    <w:rPr>
      <w:rFonts w:eastAsiaTheme="majorEastAsia" w:cstheme="majorBidi"/>
      <w:i/>
      <w:iCs/>
      <w:color w:val="4B4F5A" w:themeColor="text1" w:themeTint="D8"/>
    </w:rPr>
  </w:style>
  <w:style w:type="paragraph" w:styleId="Heading9">
    <w:name w:val="heading 9"/>
    <w:basedOn w:val="Normal"/>
    <w:next w:val="Normal"/>
    <w:link w:val="Heading9Char"/>
    <w:uiPriority w:val="9"/>
    <w:semiHidden/>
    <w:unhideWhenUsed/>
    <w:qFormat/>
    <w:rsid w:val="00097441"/>
    <w:pPr>
      <w:keepNext/>
      <w:keepLines/>
      <w:spacing w:after="0"/>
      <w:outlineLvl w:val="8"/>
    </w:pPr>
    <w:rPr>
      <w:rFonts w:eastAsiaTheme="majorEastAsia" w:cstheme="majorBidi"/>
      <w:color w:val="4B4F5A"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7441"/>
    <w:rPr>
      <w:rFonts w:asciiTheme="majorHAnsi" w:eastAsiaTheme="majorEastAsia" w:hAnsiTheme="majorHAnsi" w:cstheme="majorBidi"/>
      <w:color w:val="D2002D" w:themeColor="accent2"/>
      <w:sz w:val="40"/>
      <w:szCs w:val="40"/>
    </w:rPr>
  </w:style>
  <w:style w:type="character" w:customStyle="1" w:styleId="Heading2Char">
    <w:name w:val="Heading 2 Char"/>
    <w:basedOn w:val="DefaultParagraphFont"/>
    <w:link w:val="Heading2"/>
    <w:uiPriority w:val="9"/>
    <w:semiHidden/>
    <w:rsid w:val="00097441"/>
    <w:rPr>
      <w:rFonts w:asciiTheme="majorHAnsi" w:eastAsiaTheme="majorEastAsia" w:hAnsiTheme="majorHAnsi" w:cstheme="majorBidi"/>
      <w:color w:val="2F3239" w:themeColor="text1"/>
      <w:sz w:val="32"/>
      <w:szCs w:val="32"/>
    </w:rPr>
  </w:style>
  <w:style w:type="character" w:customStyle="1" w:styleId="Heading3Char">
    <w:name w:val="Heading 3 Char"/>
    <w:basedOn w:val="DefaultParagraphFont"/>
    <w:link w:val="Heading3"/>
    <w:uiPriority w:val="9"/>
    <w:semiHidden/>
    <w:rsid w:val="00097441"/>
    <w:rPr>
      <w:rFonts w:eastAsiaTheme="majorEastAsia" w:cstheme="majorBidi"/>
      <w:color w:val="B9B29E" w:themeColor="accent1" w:themeShade="BF"/>
      <w:sz w:val="28"/>
      <w:szCs w:val="28"/>
    </w:rPr>
  </w:style>
  <w:style w:type="character" w:customStyle="1" w:styleId="Heading4Char">
    <w:name w:val="Heading 4 Char"/>
    <w:basedOn w:val="DefaultParagraphFont"/>
    <w:link w:val="Heading4"/>
    <w:uiPriority w:val="9"/>
    <w:semiHidden/>
    <w:rsid w:val="00097441"/>
    <w:rPr>
      <w:rFonts w:eastAsiaTheme="majorEastAsia" w:cstheme="majorBidi"/>
      <w:i/>
      <w:iCs/>
      <w:color w:val="B9B29E" w:themeColor="accent1" w:themeShade="BF"/>
    </w:rPr>
  </w:style>
  <w:style w:type="character" w:customStyle="1" w:styleId="Heading5Char">
    <w:name w:val="Heading 5 Char"/>
    <w:basedOn w:val="DefaultParagraphFont"/>
    <w:link w:val="Heading5"/>
    <w:uiPriority w:val="9"/>
    <w:semiHidden/>
    <w:rsid w:val="00097441"/>
    <w:rPr>
      <w:rFonts w:eastAsiaTheme="majorEastAsia" w:cstheme="majorBidi"/>
      <w:color w:val="B9B29E" w:themeColor="accent1" w:themeShade="BF"/>
    </w:rPr>
  </w:style>
  <w:style w:type="character" w:customStyle="1" w:styleId="Heading6Char">
    <w:name w:val="Heading 6 Char"/>
    <w:basedOn w:val="DefaultParagraphFont"/>
    <w:link w:val="Heading6"/>
    <w:uiPriority w:val="9"/>
    <w:semiHidden/>
    <w:rsid w:val="00097441"/>
    <w:rPr>
      <w:rFonts w:eastAsiaTheme="majorEastAsia" w:cstheme="majorBidi"/>
      <w:i/>
      <w:iCs/>
      <w:color w:val="6F7686" w:themeColor="text1" w:themeTint="A6"/>
    </w:rPr>
  </w:style>
  <w:style w:type="character" w:customStyle="1" w:styleId="Heading7Char">
    <w:name w:val="Heading 7 Char"/>
    <w:basedOn w:val="DefaultParagraphFont"/>
    <w:link w:val="Heading7"/>
    <w:uiPriority w:val="9"/>
    <w:semiHidden/>
    <w:rsid w:val="00097441"/>
    <w:rPr>
      <w:rFonts w:eastAsiaTheme="majorEastAsia" w:cstheme="majorBidi"/>
      <w:color w:val="6F7686" w:themeColor="text1" w:themeTint="A6"/>
    </w:rPr>
  </w:style>
  <w:style w:type="character" w:customStyle="1" w:styleId="Heading8Char">
    <w:name w:val="Heading 8 Char"/>
    <w:basedOn w:val="DefaultParagraphFont"/>
    <w:link w:val="Heading8"/>
    <w:uiPriority w:val="9"/>
    <w:semiHidden/>
    <w:rsid w:val="00097441"/>
    <w:rPr>
      <w:rFonts w:eastAsiaTheme="majorEastAsia" w:cstheme="majorBidi"/>
      <w:i/>
      <w:iCs/>
      <w:color w:val="4B4F5A" w:themeColor="text1" w:themeTint="D8"/>
    </w:rPr>
  </w:style>
  <w:style w:type="character" w:customStyle="1" w:styleId="Heading9Char">
    <w:name w:val="Heading 9 Char"/>
    <w:basedOn w:val="DefaultParagraphFont"/>
    <w:link w:val="Heading9"/>
    <w:uiPriority w:val="9"/>
    <w:semiHidden/>
    <w:rsid w:val="00097441"/>
    <w:rPr>
      <w:rFonts w:eastAsiaTheme="majorEastAsia" w:cstheme="majorBidi"/>
      <w:color w:val="4B4F5A" w:themeColor="text1" w:themeTint="D8"/>
    </w:rPr>
  </w:style>
  <w:style w:type="paragraph" w:styleId="Title">
    <w:name w:val="Title"/>
    <w:basedOn w:val="Normal"/>
    <w:next w:val="Normal"/>
    <w:link w:val="TitleChar"/>
    <w:uiPriority w:val="10"/>
    <w:qFormat/>
    <w:rsid w:val="00097441"/>
    <w:pPr>
      <w:spacing w:after="80" w:line="240" w:lineRule="auto"/>
      <w:contextualSpacing/>
    </w:pPr>
    <w:rPr>
      <w:rFonts w:asciiTheme="majorHAnsi" w:eastAsiaTheme="majorEastAsia" w:hAnsiTheme="majorHAnsi" w:cstheme="majorBidi"/>
      <w:color w:val="D2002D" w:themeColor="accent2"/>
      <w:spacing w:val="-10"/>
      <w:kern w:val="28"/>
      <w:sz w:val="56"/>
      <w:szCs w:val="56"/>
    </w:rPr>
  </w:style>
  <w:style w:type="character" w:customStyle="1" w:styleId="TitleChar">
    <w:name w:val="Title Char"/>
    <w:basedOn w:val="DefaultParagraphFont"/>
    <w:link w:val="Title"/>
    <w:uiPriority w:val="10"/>
    <w:rsid w:val="00097441"/>
    <w:rPr>
      <w:rFonts w:asciiTheme="majorHAnsi" w:eastAsiaTheme="majorEastAsia" w:hAnsiTheme="majorHAnsi" w:cstheme="majorBidi"/>
      <w:color w:val="D2002D" w:themeColor="accent2"/>
      <w:spacing w:val="-10"/>
      <w:kern w:val="28"/>
      <w:sz w:val="56"/>
      <w:szCs w:val="56"/>
    </w:rPr>
  </w:style>
  <w:style w:type="paragraph" w:styleId="Subtitle">
    <w:name w:val="Subtitle"/>
    <w:basedOn w:val="Normal"/>
    <w:next w:val="Normal"/>
    <w:link w:val="SubtitleChar"/>
    <w:uiPriority w:val="11"/>
    <w:qFormat/>
    <w:rsid w:val="00097441"/>
    <w:pPr>
      <w:numPr>
        <w:ilvl w:val="1"/>
      </w:numPr>
    </w:pPr>
    <w:rPr>
      <w:rFonts w:eastAsiaTheme="majorEastAsia" w:cstheme="majorBidi"/>
      <w:color w:val="474955" w:themeColor="text2"/>
      <w:spacing w:val="15"/>
      <w:sz w:val="28"/>
      <w:szCs w:val="28"/>
    </w:rPr>
  </w:style>
  <w:style w:type="character" w:customStyle="1" w:styleId="SubtitleChar">
    <w:name w:val="Subtitle Char"/>
    <w:basedOn w:val="DefaultParagraphFont"/>
    <w:link w:val="Subtitle"/>
    <w:uiPriority w:val="11"/>
    <w:rsid w:val="00097441"/>
    <w:rPr>
      <w:rFonts w:eastAsiaTheme="majorEastAsia" w:cstheme="majorBidi"/>
      <w:color w:val="474955" w:themeColor="text2"/>
      <w:spacing w:val="15"/>
      <w:sz w:val="28"/>
      <w:szCs w:val="28"/>
    </w:rPr>
  </w:style>
  <w:style w:type="paragraph" w:styleId="Quote">
    <w:name w:val="Quote"/>
    <w:basedOn w:val="Normal"/>
    <w:next w:val="Normal"/>
    <w:link w:val="QuoteChar"/>
    <w:uiPriority w:val="29"/>
    <w:qFormat/>
    <w:rsid w:val="00097441"/>
    <w:pPr>
      <w:spacing w:before="160"/>
      <w:jc w:val="center"/>
    </w:pPr>
    <w:rPr>
      <w:i/>
      <w:iCs/>
      <w:color w:val="5D6270" w:themeColor="text1" w:themeTint="BF"/>
    </w:rPr>
  </w:style>
  <w:style w:type="character" w:customStyle="1" w:styleId="QuoteChar">
    <w:name w:val="Quote Char"/>
    <w:basedOn w:val="DefaultParagraphFont"/>
    <w:link w:val="Quote"/>
    <w:uiPriority w:val="29"/>
    <w:rsid w:val="00097441"/>
    <w:rPr>
      <w:i/>
      <w:iCs/>
      <w:color w:val="5D6270" w:themeColor="text1" w:themeTint="BF"/>
    </w:rPr>
  </w:style>
  <w:style w:type="paragraph" w:styleId="ListParagraph">
    <w:name w:val="List Paragraph"/>
    <w:aliases w:val="Saistīto dokumentu saraksts,Syle 1,Normal bullet 2,Bullet list,H&amp;P List Paragraph,2,Strip,Numurets,PPS_Bullet,Virsraksti,List Paragraph1,Bullets,Numbered List,Paragraph,Bullet point 1,1st level - Bullet List Paragraph,lp"/>
    <w:basedOn w:val="Normal"/>
    <w:link w:val="ListParagraphChar"/>
    <w:uiPriority w:val="34"/>
    <w:qFormat/>
    <w:rsid w:val="00097441"/>
    <w:pPr>
      <w:ind w:left="720"/>
      <w:contextualSpacing/>
    </w:pPr>
  </w:style>
  <w:style w:type="character" w:styleId="IntenseEmphasis">
    <w:name w:val="Intense Emphasis"/>
    <w:basedOn w:val="DefaultParagraphFont"/>
    <w:uiPriority w:val="21"/>
    <w:qFormat/>
    <w:rsid w:val="00097441"/>
    <w:rPr>
      <w:i/>
      <w:iCs/>
      <w:color w:val="2F3239" w:themeColor="text1"/>
    </w:rPr>
  </w:style>
  <w:style w:type="paragraph" w:styleId="IntenseQuote">
    <w:name w:val="Intense Quote"/>
    <w:basedOn w:val="Normal"/>
    <w:next w:val="Normal"/>
    <w:link w:val="IntenseQuoteChar"/>
    <w:uiPriority w:val="30"/>
    <w:qFormat/>
    <w:rsid w:val="00097441"/>
    <w:pPr>
      <w:pBdr>
        <w:top w:val="single" w:sz="4" w:space="10" w:color="B9B29E" w:themeColor="accent1" w:themeShade="BF"/>
        <w:bottom w:val="single" w:sz="4" w:space="10" w:color="B9B29E" w:themeColor="accent1" w:themeShade="BF"/>
      </w:pBdr>
      <w:spacing w:before="360" w:after="360"/>
      <w:ind w:left="864" w:right="864"/>
      <w:jc w:val="center"/>
    </w:pPr>
    <w:rPr>
      <w:i/>
      <w:iCs/>
      <w:color w:val="474955" w:themeColor="text2"/>
    </w:rPr>
  </w:style>
  <w:style w:type="character" w:customStyle="1" w:styleId="IntenseQuoteChar">
    <w:name w:val="Intense Quote Char"/>
    <w:basedOn w:val="DefaultParagraphFont"/>
    <w:link w:val="IntenseQuote"/>
    <w:uiPriority w:val="30"/>
    <w:rsid w:val="00097441"/>
    <w:rPr>
      <w:i/>
      <w:iCs/>
      <w:color w:val="474955" w:themeColor="text2"/>
    </w:rPr>
  </w:style>
  <w:style w:type="character" w:styleId="IntenseReference">
    <w:name w:val="Intense Reference"/>
    <w:basedOn w:val="DefaultParagraphFont"/>
    <w:uiPriority w:val="32"/>
    <w:qFormat/>
    <w:rsid w:val="00097441"/>
    <w:rPr>
      <w:b/>
      <w:bCs/>
      <w:smallCaps/>
      <w:color w:val="2F3239" w:themeColor="text1"/>
      <w:spacing w:val="5"/>
    </w:rPr>
  </w:style>
  <w:style w:type="character" w:styleId="SubtleEmphasis">
    <w:name w:val="Subtle Emphasis"/>
    <w:basedOn w:val="DefaultParagraphFont"/>
    <w:uiPriority w:val="19"/>
    <w:qFormat/>
    <w:rsid w:val="00097441"/>
    <w:rPr>
      <w:i/>
      <w:iCs/>
      <w:color w:val="474955" w:themeColor="text2"/>
    </w:rPr>
  </w:style>
  <w:style w:type="paragraph" w:styleId="NoSpacing">
    <w:name w:val="No Spacing"/>
    <w:uiPriority w:val="1"/>
    <w:qFormat/>
    <w:rsid w:val="00097441"/>
    <w:pPr>
      <w:spacing w:after="0" w:line="240" w:lineRule="auto"/>
    </w:pPr>
  </w:style>
  <w:style w:type="character" w:customStyle="1" w:styleId="ListParagraphChar">
    <w:name w:val="List Paragraph Char"/>
    <w:aliases w:val="Saistīto dokumentu saraksts Char,Syle 1 Char,Normal bullet 2 Char,Bullet list Char,H&amp;P List Paragraph Char,2 Char,Strip Char,Numurets Char,PPS_Bullet Char,Virsraksti Char,List Paragraph1 Char,Bullets Char,Numbered List Char,lp Char"/>
    <w:link w:val="ListParagraph"/>
    <w:uiPriority w:val="34"/>
    <w:qFormat/>
    <w:locked/>
    <w:rsid w:val="001673F2"/>
  </w:style>
  <w:style w:type="paragraph" w:styleId="FootnoteText">
    <w:name w:val="footnote text"/>
    <w:aliases w:val="Footnote,Fußnote,Footnote text,Style 5,fn,FT,ft,SD Footnote Text,Footnote Text AG,footnote text,style 5,footnote,fußnote,sd footnote text,footnote text ag, Char Char, Char Char3,ALTS FOOTNOTE,Mod-Footnote Text,ALTS FOOTNOTE Char,Char Char"/>
    <w:basedOn w:val="Normal"/>
    <w:link w:val="FootnoteTextChar"/>
    <w:unhideWhenUsed/>
    <w:qFormat/>
    <w:rsid w:val="001673F2"/>
    <w:pPr>
      <w:spacing w:after="0" w:line="240" w:lineRule="auto"/>
    </w:pPr>
    <w:rPr>
      <w:rFonts w:ascii="Times New Roman" w:eastAsia="Times New Roman" w:hAnsi="Times New Roman" w:cs="Times New Roman"/>
      <w:sz w:val="20"/>
      <w:szCs w:val="20"/>
      <w:lang w:val="en-GB"/>
    </w:rPr>
  </w:style>
  <w:style w:type="character" w:customStyle="1" w:styleId="FootnoteTextChar">
    <w:name w:val="Footnote Text Char"/>
    <w:aliases w:val="Footnote Char,Fußnote Char,Footnote text Char,Style 5 Char,fn Char,FT Char,ft Char,SD Footnote Text Char,Footnote Text AG Char,footnote text Char,style 5 Char,footnote Char,fußnote Char,sd footnote text Char,footnote text ag Char"/>
    <w:basedOn w:val="DefaultParagraphFont"/>
    <w:link w:val="FootnoteText"/>
    <w:rsid w:val="001673F2"/>
    <w:rPr>
      <w:rFonts w:ascii="Times New Roman" w:eastAsia="Times New Roman" w:hAnsi="Times New Roman" w:cs="Times New Roman"/>
      <w:kern w:val="0"/>
      <w:sz w:val="20"/>
      <w:szCs w:val="20"/>
      <w:lang w:val="en-GB"/>
      <w14:ligatures w14:val="none"/>
    </w:rPr>
  </w:style>
  <w:style w:type="character" w:styleId="FootnoteReference">
    <w:name w:val="footnote reference"/>
    <w:aliases w:val="Footnote symbol,Footnote sign,Style 4,Footnote Reference Number,fr,footnote reference,footnote sign,style 4,footnote reference number,Char1,Ref,de nota al pie,Odwołanie przypisu,Footnote Reference Superscript,Footnote Refernece,ftref"/>
    <w:basedOn w:val="DefaultParagraphFont"/>
    <w:link w:val="CharCharCharChar"/>
    <w:uiPriority w:val="99"/>
    <w:unhideWhenUsed/>
    <w:qFormat/>
    <w:rsid w:val="001673F2"/>
    <w:rPr>
      <w:vertAlign w:val="superscript"/>
    </w:rPr>
  </w:style>
  <w:style w:type="table" w:styleId="TableGrid">
    <w:name w:val="Table Grid"/>
    <w:aliases w:val="CV table"/>
    <w:basedOn w:val="TableNormal"/>
    <w:uiPriority w:val="59"/>
    <w:qFormat/>
    <w:rsid w:val="001673F2"/>
    <w:pPr>
      <w:spacing w:after="0" w:line="240" w:lineRule="auto"/>
      <w:jc w:val="both"/>
    </w:pPr>
    <w:rPr>
      <w:rFonts w:ascii="Times New Roman" w:hAnsi="Times New Roman" w:cs="Times New Roman"/>
      <w:kern w:val="0"/>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aliases w:val="Rakstz. Rakstz. Rakstz. Rakstz. Rakstz. Rakstz.1,Rakstz. Rakstz. Rakstz. Rakstz. Rakstz. Rakstz. Rakstz. Rakstz. Rak Rakstz.  Rakstz.,Rakstz. Rakstz. Rakstz. Rakstz. Rakstz. Rakstz. Rakstz. Rakstz. Rakstz. Rakstz. Rakstz. Rakstz. Rakstz."/>
    <w:basedOn w:val="Normal"/>
    <w:link w:val="FooterChar"/>
    <w:uiPriority w:val="99"/>
    <w:unhideWhenUsed/>
    <w:rsid w:val="001673F2"/>
    <w:pPr>
      <w:tabs>
        <w:tab w:val="center" w:pos="4153"/>
        <w:tab w:val="right" w:pos="8306"/>
      </w:tabs>
      <w:spacing w:after="0" w:line="240" w:lineRule="auto"/>
    </w:pPr>
    <w:rPr>
      <w:rFonts w:ascii="Arial" w:eastAsia="Times New Roman" w:hAnsi="Arial" w:cs="Times New Roman"/>
      <w:szCs w:val="24"/>
      <w:lang w:val="en-GB"/>
    </w:rPr>
  </w:style>
  <w:style w:type="character" w:customStyle="1" w:styleId="FooterChar">
    <w:name w:val="Footer Char"/>
    <w:aliases w:val="Rakstz. Rakstz. Rakstz. Rakstz. Rakstz. Rakstz.1 Char,Rakstz. Rakstz. Rakstz. Rakstz. Rakstz. Rakstz. Rakstz. Rakstz. Rak Rakstz.  Rakstz. Char"/>
    <w:basedOn w:val="DefaultParagraphFont"/>
    <w:link w:val="Footer"/>
    <w:uiPriority w:val="99"/>
    <w:rsid w:val="001673F2"/>
    <w:rPr>
      <w:rFonts w:ascii="Arial" w:eastAsia="Times New Roman" w:hAnsi="Arial" w:cs="Times New Roman"/>
      <w:kern w:val="0"/>
      <w:sz w:val="22"/>
      <w:lang w:val="en-GB"/>
      <w14:ligatures w14:val="none"/>
    </w:rPr>
  </w:style>
  <w:style w:type="paragraph" w:customStyle="1" w:styleId="BodyText21">
    <w:name w:val="Body Text 21"/>
    <w:basedOn w:val="Normal"/>
    <w:link w:val="BodyText21Char"/>
    <w:rsid w:val="001673F2"/>
    <w:pPr>
      <w:spacing w:after="0" w:line="240" w:lineRule="auto"/>
      <w:jc w:val="both"/>
    </w:pPr>
    <w:rPr>
      <w:rFonts w:ascii="Times New Roman" w:eastAsia="Times New Roman" w:hAnsi="Times New Roman" w:cs="Times New Roman"/>
      <w:sz w:val="24"/>
      <w:szCs w:val="20"/>
    </w:rPr>
  </w:style>
  <w:style w:type="character" w:customStyle="1" w:styleId="BodyText21Char">
    <w:name w:val="Body Text 21 Char"/>
    <w:link w:val="BodyText21"/>
    <w:locked/>
    <w:rsid w:val="001673F2"/>
    <w:rPr>
      <w:rFonts w:ascii="Times New Roman" w:eastAsia="Times New Roman" w:hAnsi="Times New Roman" w:cs="Times New Roman"/>
      <w:kern w:val="0"/>
      <w:szCs w:val="20"/>
      <w14:ligatures w14:val="none"/>
    </w:rPr>
  </w:style>
  <w:style w:type="character" w:customStyle="1" w:styleId="a">
    <w:name w:val="Основной текст_"/>
    <w:basedOn w:val="DefaultParagraphFont"/>
    <w:link w:val="1"/>
    <w:rsid w:val="001673F2"/>
    <w:rPr>
      <w:rFonts w:ascii="Times New Roman" w:eastAsia="Times New Roman" w:hAnsi="Times New Roman" w:cs="Times New Roman"/>
      <w:sz w:val="21"/>
      <w:szCs w:val="21"/>
      <w:shd w:val="clear" w:color="auto" w:fill="FFFFFF"/>
    </w:rPr>
  </w:style>
  <w:style w:type="paragraph" w:customStyle="1" w:styleId="1">
    <w:name w:val="Основной текст1"/>
    <w:basedOn w:val="Normal"/>
    <w:link w:val="a"/>
    <w:rsid w:val="001673F2"/>
    <w:pPr>
      <w:widowControl w:val="0"/>
      <w:shd w:val="clear" w:color="auto" w:fill="FFFFFF"/>
      <w:spacing w:before="360" w:after="60" w:line="274" w:lineRule="exact"/>
      <w:jc w:val="both"/>
    </w:pPr>
    <w:rPr>
      <w:rFonts w:ascii="Times New Roman" w:eastAsia="Times New Roman" w:hAnsi="Times New Roman" w:cs="Times New Roman"/>
      <w:kern w:val="2"/>
      <w:sz w:val="21"/>
      <w:szCs w:val="21"/>
      <w14:ligatures w14:val="standardContextual"/>
    </w:rPr>
  </w:style>
  <w:style w:type="character" w:styleId="PageNumber">
    <w:name w:val="page number"/>
    <w:basedOn w:val="DefaultParagraphFont"/>
    <w:rsid w:val="001673F2"/>
  </w:style>
  <w:style w:type="character" w:customStyle="1" w:styleId="a0">
    <w:name w:val="???????? ?????_"/>
    <w:basedOn w:val="DefaultParagraphFont"/>
    <w:link w:val="10"/>
    <w:uiPriority w:val="99"/>
    <w:locked/>
    <w:rsid w:val="001673F2"/>
    <w:rPr>
      <w:rFonts w:cs="Times New Roman"/>
      <w:sz w:val="20"/>
      <w:szCs w:val="20"/>
      <w:shd w:val="clear" w:color="auto" w:fill="FFFFFF"/>
    </w:rPr>
  </w:style>
  <w:style w:type="paragraph" w:customStyle="1" w:styleId="10">
    <w:name w:val="???????? ?????1"/>
    <w:basedOn w:val="Normal"/>
    <w:link w:val="a0"/>
    <w:uiPriority w:val="99"/>
    <w:rsid w:val="001673F2"/>
    <w:pPr>
      <w:widowControl w:val="0"/>
      <w:shd w:val="clear" w:color="auto" w:fill="FFFFFF"/>
      <w:spacing w:after="0" w:line="293" w:lineRule="exact"/>
      <w:ind w:hanging="1780"/>
      <w:jc w:val="both"/>
    </w:pPr>
    <w:rPr>
      <w:rFonts w:cs="Times New Roman"/>
      <w:kern w:val="2"/>
      <w:sz w:val="20"/>
      <w:szCs w:val="20"/>
      <w14:ligatures w14:val="standardContextual"/>
    </w:rPr>
  </w:style>
  <w:style w:type="character" w:customStyle="1" w:styleId="a1">
    <w:name w:val="???????? ????? + ??????????"/>
    <w:uiPriority w:val="99"/>
    <w:rsid w:val="001673F2"/>
    <w:rPr>
      <w:rFonts w:ascii="Times New Roman" w:hAnsi="Times New Roman"/>
      <w:b/>
      <w:sz w:val="22"/>
      <w:u w:val="none"/>
    </w:rPr>
  </w:style>
  <w:style w:type="paragraph" w:customStyle="1" w:styleId="CharCharCharChar">
    <w:name w:val="Char Char Char Char"/>
    <w:aliases w:val="Char2"/>
    <w:basedOn w:val="Normal"/>
    <w:next w:val="Normal"/>
    <w:link w:val="FootnoteReference"/>
    <w:uiPriority w:val="99"/>
    <w:rsid w:val="001673F2"/>
    <w:pPr>
      <w:spacing w:line="240" w:lineRule="exact"/>
      <w:jc w:val="both"/>
      <w:textAlignment w:val="baseline"/>
    </w:pPr>
    <w:rPr>
      <w:kern w:val="2"/>
      <w:sz w:val="24"/>
      <w:szCs w:val="24"/>
      <w:vertAlign w:val="superscript"/>
      <w14:ligatures w14:val="standardContextual"/>
    </w:rPr>
  </w:style>
  <w:style w:type="character" w:customStyle="1" w:styleId="a2">
    <w:name w:val="???????? ????? + ??????"/>
    <w:uiPriority w:val="99"/>
    <w:rsid w:val="001673F2"/>
    <w:rPr>
      <w:rFonts w:ascii="Times New Roman" w:hAnsi="Times New Roman"/>
      <w:i/>
      <w:sz w:val="22"/>
      <w:u w:val="none"/>
    </w:rPr>
  </w:style>
  <w:style w:type="paragraph" w:customStyle="1" w:styleId="Header-Ldz">
    <w:name w:val="Header-Ldz"/>
    <w:basedOn w:val="Header"/>
    <w:link w:val="Header-LdzChar"/>
    <w:rsid w:val="001673F2"/>
    <w:pPr>
      <w:tabs>
        <w:tab w:val="clear" w:pos="4153"/>
        <w:tab w:val="clear" w:pos="8306"/>
        <w:tab w:val="center" w:pos="4677"/>
        <w:tab w:val="right" w:pos="9355"/>
      </w:tabs>
    </w:pPr>
    <w:rPr>
      <w:rFonts w:ascii="Arial" w:eastAsiaTheme="minorEastAsia" w:hAnsi="Arial" w:cs="Arial"/>
      <w:color w:val="000000"/>
      <w:sz w:val="24"/>
      <w:szCs w:val="20"/>
      <w:lang w:val="en-GB" w:eastAsia="ru-RU"/>
    </w:rPr>
  </w:style>
  <w:style w:type="character" w:customStyle="1" w:styleId="Header-LdzChar">
    <w:name w:val="Header-Ldz Char"/>
    <w:basedOn w:val="DefaultParagraphFont"/>
    <w:link w:val="Header-Ldz"/>
    <w:rsid w:val="001673F2"/>
    <w:rPr>
      <w:rFonts w:ascii="Arial" w:eastAsiaTheme="minorEastAsia" w:hAnsi="Arial" w:cs="Arial"/>
      <w:color w:val="000000"/>
      <w:kern w:val="0"/>
      <w:szCs w:val="20"/>
      <w:lang w:val="en-GB" w:eastAsia="ru-RU"/>
      <w14:ligatures w14:val="none"/>
    </w:rPr>
  </w:style>
  <w:style w:type="paragraph" w:customStyle="1" w:styleId="GP-Footer">
    <w:name w:val="GP-Footer"/>
    <w:basedOn w:val="Header"/>
    <w:link w:val="GP-FooterChar"/>
    <w:qFormat/>
    <w:rsid w:val="001673F2"/>
    <w:pPr>
      <w:tabs>
        <w:tab w:val="clear" w:pos="4153"/>
        <w:tab w:val="clear" w:pos="8306"/>
        <w:tab w:val="center" w:pos="4677"/>
        <w:tab w:val="right" w:pos="9355"/>
      </w:tabs>
      <w:spacing w:before="60"/>
      <w:jc w:val="both"/>
    </w:pPr>
    <w:rPr>
      <w:rFonts w:ascii="Arial" w:eastAsiaTheme="minorEastAsia" w:hAnsi="Arial" w:cs="Arial"/>
      <w:color w:val="002D3C"/>
      <w:sz w:val="18"/>
      <w:szCs w:val="20"/>
      <w:lang w:val="en-GB" w:eastAsia="ru-RU"/>
    </w:rPr>
  </w:style>
  <w:style w:type="character" w:customStyle="1" w:styleId="GP-FooterChar">
    <w:name w:val="GP-Footer Char"/>
    <w:basedOn w:val="DefaultParagraphFont"/>
    <w:link w:val="GP-Footer"/>
    <w:rsid w:val="001673F2"/>
    <w:rPr>
      <w:rFonts w:ascii="Arial" w:eastAsiaTheme="minorEastAsia" w:hAnsi="Arial" w:cs="Arial"/>
      <w:color w:val="002D3C"/>
      <w:kern w:val="0"/>
      <w:sz w:val="18"/>
      <w:szCs w:val="20"/>
      <w:lang w:val="en-GB" w:eastAsia="ru-RU"/>
      <w14:ligatures w14:val="none"/>
    </w:rPr>
  </w:style>
  <w:style w:type="character" w:customStyle="1" w:styleId="ui-provider">
    <w:name w:val="ui-provider"/>
    <w:basedOn w:val="DefaultParagraphFont"/>
    <w:rsid w:val="001673F2"/>
  </w:style>
  <w:style w:type="paragraph" w:styleId="Header">
    <w:name w:val="header"/>
    <w:basedOn w:val="Normal"/>
    <w:link w:val="HeaderChar"/>
    <w:uiPriority w:val="99"/>
    <w:unhideWhenUsed/>
    <w:rsid w:val="001673F2"/>
    <w:pPr>
      <w:tabs>
        <w:tab w:val="center" w:pos="4153"/>
        <w:tab w:val="right" w:pos="8306"/>
      </w:tabs>
      <w:spacing w:after="0" w:line="240" w:lineRule="auto"/>
    </w:pPr>
  </w:style>
  <w:style w:type="character" w:customStyle="1" w:styleId="HeaderChar">
    <w:name w:val="Header Char"/>
    <w:basedOn w:val="DefaultParagraphFont"/>
    <w:link w:val="Header"/>
    <w:uiPriority w:val="99"/>
    <w:rsid w:val="001673F2"/>
    <w:rPr>
      <w:kern w:val="0"/>
      <w:sz w:val="22"/>
      <w:szCs w:val="22"/>
      <w14:ligatures w14:val="none"/>
    </w:rPr>
  </w:style>
  <w:style w:type="character" w:styleId="Hyperlink">
    <w:name w:val="Hyperlink"/>
    <w:basedOn w:val="DefaultParagraphFont"/>
    <w:uiPriority w:val="99"/>
    <w:unhideWhenUsed/>
    <w:rsid w:val="09C6398E"/>
    <w:rPr>
      <w:color w:val="474955" w:themeColor="text2"/>
      <w:u w:val="single"/>
    </w:rPr>
  </w:style>
  <w:style w:type="character" w:styleId="UnresolvedMention">
    <w:name w:val="Unresolved Mention"/>
    <w:basedOn w:val="DefaultParagraphFont"/>
    <w:uiPriority w:val="99"/>
    <w:semiHidden/>
    <w:unhideWhenUsed/>
    <w:rsid w:val="00014403"/>
    <w:rPr>
      <w:color w:val="605E5C"/>
      <w:shd w:val="clear" w:color="auto" w:fill="E1DFDD"/>
    </w:rPr>
  </w:style>
  <w:style w:type="paragraph" w:styleId="Revision">
    <w:name w:val="Revision"/>
    <w:hidden/>
    <w:uiPriority w:val="99"/>
    <w:semiHidden/>
    <w:rsid w:val="007112D2"/>
    <w:pPr>
      <w:spacing w:after="0" w:line="240" w:lineRule="auto"/>
    </w:pPr>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LDz 2025">
      <a:dk1>
        <a:srgbClr val="2F3239"/>
      </a:dk1>
      <a:lt1>
        <a:srgbClr val="FFFFFF"/>
      </a:lt1>
      <a:dk2>
        <a:srgbClr val="474955"/>
      </a:dk2>
      <a:lt2>
        <a:srgbClr val="EAE8E2"/>
      </a:lt2>
      <a:accent1>
        <a:srgbClr val="EAE8E2"/>
      </a:accent1>
      <a:accent2>
        <a:srgbClr val="D2002D"/>
      </a:accent2>
      <a:accent3>
        <a:srgbClr val="90A781"/>
      </a:accent3>
      <a:accent4>
        <a:srgbClr val="CE6F42"/>
      </a:accent4>
      <a:accent5>
        <a:srgbClr val="DAD26A"/>
      </a:accent5>
      <a:accent6>
        <a:srgbClr val="7E8CAA"/>
      </a:accent6>
      <a:hlink>
        <a:srgbClr val="474955"/>
      </a:hlink>
      <a:folHlink>
        <a:srgbClr val="47495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7</Pages>
  <Words>3006</Words>
  <Characters>21497</Characters>
  <Application>Microsoft Office Word</Application>
  <DocSecurity>0</DocSecurity>
  <Lines>341</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Dementjeva</dc:creator>
  <cp:keywords/>
  <dc:description/>
  <cp:lastModifiedBy>Heino Spulģis</cp:lastModifiedBy>
  <cp:revision>5</cp:revision>
  <dcterms:created xsi:type="dcterms:W3CDTF">2026-07-17T06:27:00Z</dcterms:created>
  <dcterms:modified xsi:type="dcterms:W3CDTF">2026-07-22T10:34:00Z</dcterms:modified>
</cp:coreProperties>
</file>