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B1A0" w14:textId="40B9A77B" w:rsidR="00D516B3" w:rsidRPr="00DC28DD" w:rsidRDefault="00F37569" w:rsidP="00A74991">
      <w:pPr>
        <w:ind w:left="360"/>
        <w:jc w:val="right"/>
        <w:rPr>
          <w:b/>
          <w:sz w:val="20"/>
          <w:szCs w:val="20"/>
        </w:rPr>
      </w:pPr>
      <w:r>
        <w:rPr>
          <w:b/>
          <w:sz w:val="20"/>
          <w:szCs w:val="20"/>
        </w:rPr>
        <w:t>1</w:t>
      </w:r>
      <w:r w:rsidR="00A74991" w:rsidRPr="00A74991">
        <w:rPr>
          <w:b/>
          <w:sz w:val="20"/>
          <w:szCs w:val="20"/>
        </w:rPr>
        <w:t>.</w:t>
      </w:r>
      <w:r w:rsidR="00096D36">
        <w:rPr>
          <w:b/>
          <w:sz w:val="20"/>
          <w:szCs w:val="20"/>
        </w:rPr>
        <w:t> </w:t>
      </w:r>
      <w:r w:rsidR="00F60BD2" w:rsidRPr="00DC28DD">
        <w:rPr>
          <w:b/>
          <w:sz w:val="20"/>
          <w:szCs w:val="20"/>
        </w:rPr>
        <w:t>pielikums</w:t>
      </w:r>
    </w:p>
    <w:p w14:paraId="7D4FF102" w14:textId="26E88862" w:rsidR="00A74991" w:rsidRDefault="00A74991" w:rsidP="00A74991">
      <w:pPr>
        <w:jc w:val="right"/>
        <w:rPr>
          <w:sz w:val="22"/>
        </w:rPr>
      </w:pPr>
      <w:r w:rsidRPr="00DC28DD">
        <w:rPr>
          <w:sz w:val="22"/>
        </w:rPr>
        <w:t>I</w:t>
      </w:r>
      <w:r w:rsidR="00F37569" w:rsidRPr="00DC28DD">
        <w:rPr>
          <w:sz w:val="22"/>
        </w:rPr>
        <w:t>D</w:t>
      </w:r>
      <w:r w:rsidRPr="00DC28DD">
        <w:rPr>
          <w:sz w:val="22"/>
        </w:rPr>
        <w:t xml:space="preserve"> Nr.</w:t>
      </w:r>
      <w:r w:rsidR="00135A40" w:rsidRPr="00135A40">
        <w:t xml:space="preserve"> </w:t>
      </w:r>
      <w:r w:rsidR="00135A40" w:rsidRPr="00135A40">
        <w:rPr>
          <w:sz w:val="22"/>
        </w:rPr>
        <w:t>RSU 202</w:t>
      </w:r>
      <w:r w:rsidR="00942CAE">
        <w:rPr>
          <w:sz w:val="22"/>
        </w:rPr>
        <w:t>6</w:t>
      </w:r>
      <w:r w:rsidR="00135A40" w:rsidRPr="00135A40">
        <w:rPr>
          <w:sz w:val="22"/>
        </w:rPr>
        <w:t>/</w:t>
      </w:r>
      <w:r w:rsidR="00206856">
        <w:rPr>
          <w:sz w:val="22"/>
        </w:rPr>
        <w:t>1</w:t>
      </w:r>
      <w:r w:rsidR="0093235C">
        <w:rPr>
          <w:sz w:val="22"/>
        </w:rPr>
        <w:t>49</w:t>
      </w:r>
      <w:r w:rsidR="00135A40" w:rsidRPr="00135A40">
        <w:rPr>
          <w:sz w:val="22"/>
        </w:rPr>
        <w:t>/</w:t>
      </w:r>
      <w:r w:rsidR="000F4F0B">
        <w:rPr>
          <w:sz w:val="22"/>
        </w:rPr>
        <w:t>AK</w:t>
      </w:r>
    </w:p>
    <w:p w14:paraId="1D5526DD" w14:textId="77777777" w:rsidR="00F60BD2" w:rsidRPr="00DC28DD" w:rsidRDefault="00F60BD2" w:rsidP="002941C9">
      <w:pPr>
        <w:shd w:val="clear" w:color="auto" w:fill="D9D9D9" w:themeFill="background1" w:themeFillShade="D9"/>
        <w:jc w:val="center"/>
        <w:rPr>
          <w:caps/>
        </w:rPr>
      </w:pPr>
      <w:r w:rsidRPr="00DC28DD">
        <w:rPr>
          <w:b/>
          <w:caps/>
        </w:rPr>
        <w:t xml:space="preserve">Pieteikums  </w:t>
      </w:r>
    </w:p>
    <w:p w14:paraId="66C0AEE5" w14:textId="75DEE886" w:rsidR="00155D7F" w:rsidRPr="00DC28DD" w:rsidRDefault="000F4F0B" w:rsidP="00155D7F">
      <w:pPr>
        <w:widowControl w:val="0"/>
        <w:autoSpaceDE w:val="0"/>
        <w:autoSpaceDN w:val="0"/>
        <w:jc w:val="center"/>
        <w:rPr>
          <w:b/>
        </w:rPr>
      </w:pPr>
      <w:r>
        <w:rPr>
          <w:b/>
        </w:rPr>
        <w:t>Atklāta konkurs</w:t>
      </w:r>
      <w:r w:rsidR="00950C64">
        <w:rPr>
          <w:b/>
        </w:rPr>
        <w:t>a</w:t>
      </w:r>
    </w:p>
    <w:p w14:paraId="09027364" w14:textId="50B8CC90" w:rsidR="00155D7F" w:rsidRPr="00DC28DD" w:rsidRDefault="00155D7F" w:rsidP="00155D7F">
      <w:pPr>
        <w:widowControl w:val="0"/>
        <w:autoSpaceDE w:val="0"/>
        <w:autoSpaceDN w:val="0"/>
        <w:jc w:val="center"/>
        <w:rPr>
          <w:b/>
        </w:rPr>
      </w:pPr>
      <w:r w:rsidRPr="00DC28DD">
        <w:rPr>
          <w:b/>
        </w:rPr>
        <w:t>“</w:t>
      </w:r>
      <w:r w:rsidR="00206856" w:rsidRPr="00B75F6D">
        <w:rPr>
          <w:b/>
          <w:bCs/>
        </w:rPr>
        <w:t>Darba aizsardzības un ugunsdrošības pakalpojums</w:t>
      </w:r>
      <w:r w:rsidRPr="00DC28DD">
        <w:rPr>
          <w:b/>
        </w:rPr>
        <w:t>”</w:t>
      </w:r>
    </w:p>
    <w:p w14:paraId="3E1181E5" w14:textId="514D59FD" w:rsidR="00155D7F" w:rsidRDefault="00155D7F" w:rsidP="00155D7F">
      <w:pPr>
        <w:jc w:val="center"/>
      </w:pPr>
      <w:r w:rsidRPr="00DC28DD">
        <w:t>(I</w:t>
      </w:r>
      <w:r w:rsidR="00F37569" w:rsidRPr="00DC28DD">
        <w:t>D</w:t>
      </w:r>
      <w:r w:rsidR="00096D36">
        <w:t xml:space="preserve"> </w:t>
      </w:r>
      <w:r w:rsidR="004E0DD5" w:rsidRPr="00DC28DD">
        <w:t>Nr.</w:t>
      </w:r>
      <w:r w:rsidR="004372AD" w:rsidRPr="00DC28DD">
        <w:t> </w:t>
      </w:r>
      <w:r w:rsidR="00135A40" w:rsidRPr="00135A40">
        <w:t>RSU 202</w:t>
      </w:r>
      <w:r w:rsidR="00942CAE">
        <w:t>6</w:t>
      </w:r>
      <w:r w:rsidR="00135A40" w:rsidRPr="00135A40">
        <w:t>/</w:t>
      </w:r>
      <w:r w:rsidR="00206856">
        <w:t>1</w:t>
      </w:r>
      <w:r w:rsidR="0093235C">
        <w:t>49</w:t>
      </w:r>
      <w:r w:rsidR="00135A40" w:rsidRPr="00135A40">
        <w:t>/</w:t>
      </w:r>
      <w:r w:rsidR="000F4F0B">
        <w:t>AK</w:t>
      </w:r>
      <w:r w:rsidRPr="00DC28DD">
        <w:t>)</w:t>
      </w:r>
    </w:p>
    <w:p w14:paraId="4F73F0C6" w14:textId="2DE8B9E4" w:rsidR="00990B20" w:rsidRDefault="00990B20" w:rsidP="00155D7F">
      <w:pPr>
        <w:jc w:val="center"/>
      </w:pP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67144A">
        <w:tc>
          <w:tcPr>
            <w:tcW w:w="5103" w:type="dxa"/>
            <w:shd w:val="clear" w:color="auto" w:fill="D9D9D9" w:themeFill="background1" w:themeFillShade="D9"/>
          </w:tcPr>
          <w:p w14:paraId="53CD3E01" w14:textId="3B1A8D07"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67144A">
        <w:tc>
          <w:tcPr>
            <w:tcW w:w="5103" w:type="dxa"/>
            <w:shd w:val="clear" w:color="auto" w:fill="D9D9D9" w:themeFill="background1" w:themeFillShade="D9"/>
          </w:tcPr>
          <w:p w14:paraId="214E8F4C" w14:textId="5FC540A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67144A">
        <w:tc>
          <w:tcPr>
            <w:tcW w:w="5103" w:type="dxa"/>
            <w:shd w:val="clear" w:color="auto" w:fill="D9D9D9" w:themeFill="background1" w:themeFillShade="D9"/>
          </w:tcPr>
          <w:p w14:paraId="48D6AC9C" w14:textId="26CD5FFE"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5443375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 xml:space="preserve">Persona, kura pārstāv piegādātāju apvienību </w:t>
            </w:r>
            <w:r w:rsidR="00DC28DD">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935E8C" w:rsidRDefault="00F60BD2" w:rsidP="00E16CDE">
      <w:pPr>
        <w:pStyle w:val="naisf"/>
        <w:numPr>
          <w:ilvl w:val="0"/>
          <w:numId w:val="3"/>
        </w:numPr>
        <w:tabs>
          <w:tab w:val="clear" w:pos="1080"/>
        </w:tabs>
        <w:spacing w:before="0" w:after="60"/>
        <w:ind w:left="567" w:hanging="283"/>
        <w:rPr>
          <w:color w:val="auto"/>
          <w:lang w:val="lv-LV"/>
        </w:rPr>
      </w:pPr>
      <w:r w:rsidRPr="00935E8C">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07E03200" w14:textId="6BC7DE49" w:rsidR="00BD7A0A" w:rsidRPr="00935E8C"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rPr>
        <w:t xml:space="preserve">vēlamies piedalīties </w:t>
      </w:r>
      <w:r w:rsidR="00DC28DD" w:rsidRPr="00935E8C">
        <w:rPr>
          <w:color w:val="auto"/>
          <w:lang w:val="lv-LV"/>
        </w:rPr>
        <w:t>iepirkumā</w:t>
      </w:r>
      <w:r w:rsidRPr="00935E8C">
        <w:rPr>
          <w:color w:val="auto"/>
          <w:lang w:val="lv-LV"/>
        </w:rPr>
        <w:t xml:space="preserve"> </w:t>
      </w:r>
      <w:r w:rsidRPr="00096D36">
        <w:rPr>
          <w:b/>
          <w:color w:val="auto"/>
          <w:lang w:val="lv-LV"/>
        </w:rPr>
        <w:t>“</w:t>
      </w:r>
      <w:proofErr w:type="spellStart"/>
      <w:r w:rsidR="00206856" w:rsidRPr="00B75F6D">
        <w:rPr>
          <w:b/>
          <w:bCs/>
        </w:rPr>
        <w:t>Darba</w:t>
      </w:r>
      <w:proofErr w:type="spellEnd"/>
      <w:r w:rsidR="00206856" w:rsidRPr="00B75F6D">
        <w:rPr>
          <w:b/>
          <w:bCs/>
        </w:rPr>
        <w:t xml:space="preserve"> </w:t>
      </w:r>
      <w:proofErr w:type="spellStart"/>
      <w:r w:rsidR="00206856" w:rsidRPr="00B75F6D">
        <w:rPr>
          <w:b/>
          <w:bCs/>
        </w:rPr>
        <w:t>aizsardzības</w:t>
      </w:r>
      <w:proofErr w:type="spellEnd"/>
      <w:r w:rsidR="00206856" w:rsidRPr="00B75F6D">
        <w:rPr>
          <w:b/>
          <w:bCs/>
        </w:rPr>
        <w:t xml:space="preserve"> un </w:t>
      </w:r>
      <w:proofErr w:type="spellStart"/>
      <w:r w:rsidR="00206856" w:rsidRPr="00B75F6D">
        <w:rPr>
          <w:b/>
          <w:bCs/>
        </w:rPr>
        <w:t>ugunsdrošības</w:t>
      </w:r>
      <w:proofErr w:type="spellEnd"/>
      <w:r w:rsidR="00206856" w:rsidRPr="00B75F6D">
        <w:rPr>
          <w:b/>
          <w:bCs/>
        </w:rPr>
        <w:t xml:space="preserve"> </w:t>
      </w:r>
      <w:proofErr w:type="spellStart"/>
      <w:r w:rsidR="00206856" w:rsidRPr="00B75F6D">
        <w:rPr>
          <w:b/>
          <w:bCs/>
        </w:rPr>
        <w:t>pakalpojums</w:t>
      </w:r>
      <w:proofErr w:type="spellEnd"/>
      <w:r w:rsidRPr="00096D36">
        <w:rPr>
          <w:b/>
          <w:color w:val="auto"/>
          <w:lang w:val="lv-LV" w:eastAsia="en-US"/>
        </w:rPr>
        <w:t>”</w:t>
      </w:r>
      <w:r w:rsidRPr="00935E8C">
        <w:rPr>
          <w:color w:val="auto"/>
          <w:lang w:val="lv-LV"/>
        </w:rPr>
        <w:t xml:space="preserve">, iepirkuma identifikācijas Nr. </w:t>
      </w:r>
      <w:r w:rsidR="004E0DD5" w:rsidRPr="00935E8C">
        <w:rPr>
          <w:b/>
          <w:color w:val="auto"/>
          <w:lang w:val="lv-LV"/>
        </w:rPr>
        <w:t>RSU</w:t>
      </w:r>
      <w:r w:rsidR="00135A40" w:rsidRPr="00135A40">
        <w:rPr>
          <w:b/>
          <w:color w:val="auto"/>
          <w:lang w:val="lv-LV"/>
        </w:rPr>
        <w:t xml:space="preserve"> 202</w:t>
      </w:r>
      <w:r w:rsidR="00942CAE">
        <w:rPr>
          <w:b/>
          <w:color w:val="auto"/>
          <w:lang w:val="lv-LV"/>
        </w:rPr>
        <w:t>6</w:t>
      </w:r>
      <w:r w:rsidR="00135A40" w:rsidRPr="00135A40">
        <w:rPr>
          <w:b/>
          <w:color w:val="auto"/>
          <w:lang w:val="lv-LV"/>
        </w:rPr>
        <w:t>/</w:t>
      </w:r>
      <w:r w:rsidR="00206856">
        <w:rPr>
          <w:b/>
          <w:color w:val="auto"/>
          <w:lang w:val="lv-LV"/>
        </w:rPr>
        <w:t>1</w:t>
      </w:r>
      <w:r w:rsidR="0093235C">
        <w:rPr>
          <w:b/>
          <w:color w:val="auto"/>
          <w:lang w:val="lv-LV"/>
        </w:rPr>
        <w:t>49</w:t>
      </w:r>
      <w:r w:rsidR="00135A40" w:rsidRPr="00135A40">
        <w:rPr>
          <w:b/>
          <w:color w:val="auto"/>
          <w:lang w:val="lv-LV"/>
        </w:rPr>
        <w:t>/</w:t>
      </w:r>
      <w:r w:rsidR="000F4F0B">
        <w:rPr>
          <w:b/>
          <w:color w:val="auto"/>
          <w:lang w:val="lv-LV"/>
        </w:rPr>
        <w:t>AK</w:t>
      </w:r>
      <w:r w:rsidRPr="00935E8C">
        <w:rPr>
          <w:color w:val="auto"/>
          <w:lang w:val="lv-LV"/>
        </w:rPr>
        <w:t xml:space="preserve"> (turpmāk – </w:t>
      </w:r>
      <w:r w:rsidR="00106CE9">
        <w:rPr>
          <w:color w:val="auto"/>
          <w:lang w:val="lv-LV"/>
        </w:rPr>
        <w:t>Atklāts konkurss</w:t>
      </w:r>
      <w:r w:rsidRPr="00935E8C">
        <w:rPr>
          <w:color w:val="auto"/>
          <w:lang w:val="lv-LV"/>
        </w:rPr>
        <w:t>)</w:t>
      </w:r>
      <w:r w:rsidR="00935E8C" w:rsidRPr="00935E8C">
        <w:rPr>
          <w:color w:val="auto"/>
          <w:lang w:val="lv-LV"/>
        </w:rPr>
        <w:t>;</w:t>
      </w:r>
    </w:p>
    <w:p w14:paraId="79793352" w14:textId="5C490108" w:rsidR="00D2144C"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eastAsia="en-US"/>
        </w:rPr>
        <w:t xml:space="preserve">esam iepazinušies </w:t>
      </w:r>
      <w:r w:rsidRPr="00935E8C">
        <w:rPr>
          <w:color w:val="auto"/>
          <w:lang w:val="lv-LV"/>
        </w:rPr>
        <w:t xml:space="preserve">ar </w:t>
      </w:r>
      <w:r w:rsidR="00EF3696">
        <w:rPr>
          <w:color w:val="auto"/>
          <w:lang w:val="lv-LV"/>
        </w:rPr>
        <w:t>Atklāta konkursa</w:t>
      </w:r>
      <w:r w:rsidRPr="00935E8C">
        <w:rPr>
          <w:color w:val="auto"/>
          <w:lang w:val="lv-LV"/>
        </w:rPr>
        <w:t xml:space="preserve"> nolikumu un nolikumam pievienotajiem iepirkuma līguma projekta noteikumiem </w:t>
      </w:r>
      <w:r w:rsidR="008C11BA" w:rsidRPr="00935E8C">
        <w:rPr>
          <w:color w:val="auto"/>
          <w:lang w:val="lv-LV"/>
        </w:rPr>
        <w:t xml:space="preserve">un tiem pilnībā piekrītam, </w:t>
      </w:r>
      <w:r w:rsidR="00F60BD2" w:rsidRPr="00935E8C">
        <w:rPr>
          <w:color w:val="auto"/>
          <w:lang w:val="lv-LV"/>
        </w:rPr>
        <w:t xml:space="preserve">esam gatavi izpildīt </w:t>
      </w:r>
      <w:r w:rsidR="00F37569" w:rsidRPr="00935E8C">
        <w:rPr>
          <w:color w:val="auto"/>
          <w:lang w:val="lv-LV"/>
        </w:rPr>
        <w:t>līgumu</w:t>
      </w:r>
      <w:r w:rsidR="00F60BD2" w:rsidRPr="00935E8C">
        <w:rPr>
          <w:color w:val="auto"/>
          <w:lang w:val="lv-LV"/>
        </w:rPr>
        <w:t xml:space="preserve"> saskaņā ar </w:t>
      </w:r>
      <w:r w:rsidR="00EF3696">
        <w:rPr>
          <w:color w:val="auto"/>
          <w:lang w:val="lv-LV"/>
        </w:rPr>
        <w:t>Atklāta konkursa</w:t>
      </w:r>
      <w:r w:rsidR="00F60BD2" w:rsidRPr="00935E8C">
        <w:rPr>
          <w:color w:val="auto"/>
          <w:lang w:val="lv-LV"/>
        </w:rPr>
        <w:t xml:space="preserve"> nolikumu un spēkā</w:t>
      </w:r>
      <w:r w:rsidR="008C11BA" w:rsidRPr="00935E8C">
        <w:rPr>
          <w:color w:val="auto"/>
          <w:lang w:val="lv-LV"/>
        </w:rPr>
        <w:t xml:space="preserve"> esošajiem normatīvajiem aktiem;</w:t>
      </w:r>
    </w:p>
    <w:p w14:paraId="77B9676B" w14:textId="1F44802A" w:rsidR="00942CAE" w:rsidRDefault="00942CAE" w:rsidP="00F37569">
      <w:pPr>
        <w:pStyle w:val="naisf"/>
        <w:numPr>
          <w:ilvl w:val="0"/>
          <w:numId w:val="3"/>
        </w:numPr>
        <w:tabs>
          <w:tab w:val="clear" w:pos="1080"/>
          <w:tab w:val="left" w:pos="540"/>
          <w:tab w:val="num" w:pos="630"/>
        </w:tabs>
        <w:spacing w:before="0" w:after="60"/>
        <w:ind w:left="540" w:hanging="270"/>
        <w:rPr>
          <w:color w:val="auto"/>
          <w:lang w:val="lv-LV"/>
        </w:rPr>
      </w:pPr>
      <w:proofErr w:type="spellStart"/>
      <w:r>
        <w:rPr>
          <w:rFonts w:eastAsia="Helvetica"/>
          <w:bCs/>
          <w:color w:val="auto"/>
        </w:rPr>
        <w:t>apliecinām</w:t>
      </w:r>
      <w:proofErr w:type="spellEnd"/>
      <w:r>
        <w:rPr>
          <w:rFonts w:eastAsia="Helvetica"/>
          <w:bCs/>
          <w:color w:val="auto"/>
        </w:rPr>
        <w:t xml:space="preserve">, ka </w:t>
      </w:r>
      <w:proofErr w:type="spellStart"/>
      <w:r w:rsidRPr="00470D27">
        <w:rPr>
          <w:rFonts w:eastAsia="Helvetica"/>
          <w:bCs/>
          <w:color w:val="auto"/>
        </w:rPr>
        <w:t>iepirkuma</w:t>
      </w:r>
      <w:proofErr w:type="spellEnd"/>
      <w:r w:rsidRPr="00470D27">
        <w:rPr>
          <w:rFonts w:eastAsia="Helvetica"/>
          <w:bCs/>
          <w:color w:val="auto"/>
        </w:rPr>
        <w:t xml:space="preserve"> </w:t>
      </w:r>
      <w:proofErr w:type="spellStart"/>
      <w:r w:rsidRPr="00470D27">
        <w:rPr>
          <w:rFonts w:eastAsia="Helvetica"/>
          <w:bCs/>
          <w:color w:val="auto"/>
        </w:rPr>
        <w:t>līguma</w:t>
      </w:r>
      <w:proofErr w:type="spellEnd"/>
      <w:r w:rsidRPr="00470D27">
        <w:rPr>
          <w:rFonts w:eastAsia="Helvetica"/>
          <w:bCs/>
          <w:color w:val="auto"/>
        </w:rPr>
        <w:t xml:space="preserve"> </w:t>
      </w:r>
      <w:proofErr w:type="spellStart"/>
      <w:r w:rsidRPr="00470D27">
        <w:rPr>
          <w:rFonts w:eastAsia="Helvetica"/>
          <w:bCs/>
          <w:color w:val="auto"/>
        </w:rPr>
        <w:t>izpildē</w:t>
      </w:r>
      <w:proofErr w:type="spellEnd"/>
      <w:r w:rsidRPr="00470D27">
        <w:rPr>
          <w:rFonts w:eastAsia="Helvetica"/>
          <w:bCs/>
          <w:color w:val="auto"/>
        </w:rPr>
        <w:t xml:space="preserve"> </w:t>
      </w:r>
      <w:proofErr w:type="spellStart"/>
      <w:r w:rsidRPr="00470D27">
        <w:rPr>
          <w:rFonts w:eastAsia="Helvetica"/>
          <w:bCs/>
          <w:color w:val="auto"/>
        </w:rPr>
        <w:t>netiek</w:t>
      </w:r>
      <w:proofErr w:type="spellEnd"/>
      <w:r w:rsidRPr="00470D27">
        <w:rPr>
          <w:rFonts w:eastAsia="Helvetica"/>
          <w:bCs/>
          <w:color w:val="auto"/>
        </w:rPr>
        <w:t xml:space="preserve"> </w:t>
      </w:r>
      <w:proofErr w:type="spellStart"/>
      <w:r w:rsidRPr="00470D27">
        <w:rPr>
          <w:rFonts w:eastAsia="Helvetica"/>
          <w:bCs/>
          <w:color w:val="auto"/>
        </w:rPr>
        <w:t>ietvertas</w:t>
      </w:r>
      <w:proofErr w:type="spellEnd"/>
      <w:r w:rsidRPr="00470D27">
        <w:rPr>
          <w:rFonts w:eastAsia="Helvetica"/>
          <w:bCs/>
          <w:color w:val="auto"/>
        </w:rPr>
        <w:t xml:space="preserve"> </w:t>
      </w:r>
      <w:proofErr w:type="spellStart"/>
      <w:r w:rsidRPr="00470D27">
        <w:rPr>
          <w:rFonts w:eastAsia="Helvetica"/>
          <w:bCs/>
          <w:color w:val="auto"/>
        </w:rPr>
        <w:t>Krievijas</w:t>
      </w:r>
      <w:proofErr w:type="spellEnd"/>
      <w:r w:rsidRPr="00470D27">
        <w:rPr>
          <w:rFonts w:eastAsia="Helvetica"/>
          <w:bCs/>
          <w:color w:val="auto"/>
        </w:rPr>
        <w:t xml:space="preserve"> </w:t>
      </w:r>
      <w:proofErr w:type="spellStart"/>
      <w:r w:rsidRPr="00470D27">
        <w:rPr>
          <w:rFonts w:eastAsia="Helvetica"/>
          <w:bCs/>
          <w:color w:val="auto"/>
        </w:rPr>
        <w:t>Federācijas</w:t>
      </w:r>
      <w:proofErr w:type="spellEnd"/>
      <w:r w:rsidRPr="00470D27">
        <w:rPr>
          <w:rFonts w:eastAsia="Helvetica"/>
          <w:bCs/>
          <w:color w:val="auto"/>
        </w:rPr>
        <w:t xml:space="preserve"> un </w:t>
      </w:r>
      <w:proofErr w:type="spellStart"/>
      <w:r w:rsidRPr="00470D27">
        <w:rPr>
          <w:rFonts w:eastAsia="Helvetica"/>
          <w:bCs/>
          <w:color w:val="auto"/>
        </w:rPr>
        <w:t>Baltkrievijas</w:t>
      </w:r>
      <w:proofErr w:type="spellEnd"/>
      <w:r w:rsidRPr="00470D27">
        <w:rPr>
          <w:rFonts w:eastAsia="Helvetica"/>
          <w:bCs/>
          <w:color w:val="auto"/>
        </w:rPr>
        <w:t xml:space="preserve"> </w:t>
      </w:r>
      <w:proofErr w:type="spellStart"/>
      <w:r w:rsidRPr="00470D27">
        <w:rPr>
          <w:rFonts w:eastAsia="Helvetica"/>
          <w:bCs/>
          <w:color w:val="auto"/>
        </w:rPr>
        <w:t>Republikas</w:t>
      </w:r>
      <w:proofErr w:type="spellEnd"/>
      <w:r w:rsidRPr="00470D27">
        <w:rPr>
          <w:rFonts w:eastAsia="Helvetica"/>
          <w:bCs/>
          <w:color w:val="auto"/>
        </w:rPr>
        <w:t xml:space="preserve"> </w:t>
      </w:r>
      <w:proofErr w:type="spellStart"/>
      <w:r w:rsidRPr="00470D27">
        <w:rPr>
          <w:rFonts w:eastAsia="Helvetica"/>
          <w:bCs/>
          <w:color w:val="auto"/>
        </w:rPr>
        <w:t>izcelsmes</w:t>
      </w:r>
      <w:proofErr w:type="spellEnd"/>
      <w:r w:rsidRPr="00470D27">
        <w:rPr>
          <w:rFonts w:eastAsia="Helvetica"/>
          <w:bCs/>
          <w:color w:val="auto"/>
        </w:rPr>
        <w:t xml:space="preserve"> preces un </w:t>
      </w:r>
      <w:proofErr w:type="spellStart"/>
      <w:r w:rsidRPr="00470D27">
        <w:rPr>
          <w:rFonts w:eastAsia="Helvetica"/>
          <w:bCs/>
          <w:color w:val="auto"/>
        </w:rPr>
        <w:t>pakalpojumi</w:t>
      </w:r>
      <w:proofErr w:type="spellEnd"/>
      <w:r>
        <w:rPr>
          <w:rFonts w:eastAsia="Helvetica"/>
          <w:bCs/>
          <w:color w:val="auto"/>
        </w:rPr>
        <w:t>;</w:t>
      </w:r>
    </w:p>
    <w:p w14:paraId="34878767" w14:textId="4C719F92" w:rsidR="00F60BD2" w:rsidRPr="00417551" w:rsidRDefault="00F60BD2" w:rsidP="00C13DA2">
      <w:pPr>
        <w:pStyle w:val="naisf"/>
        <w:numPr>
          <w:ilvl w:val="0"/>
          <w:numId w:val="3"/>
        </w:numPr>
        <w:tabs>
          <w:tab w:val="clear" w:pos="1080"/>
        </w:tabs>
        <w:spacing w:before="0" w:after="60"/>
        <w:ind w:left="567" w:hanging="283"/>
        <w:rPr>
          <w:color w:val="auto"/>
          <w:lang w:val="lv-LV"/>
        </w:rPr>
      </w:pPr>
      <w:r w:rsidRPr="00417551">
        <w:rPr>
          <w:color w:val="auto"/>
          <w:lang w:val="lv-LV"/>
        </w:rPr>
        <w:t>esam detal</w:t>
      </w:r>
      <w:r w:rsidR="00BC6FFB" w:rsidRPr="00417551">
        <w:rPr>
          <w:color w:val="auto"/>
          <w:lang w:val="lv-LV"/>
        </w:rPr>
        <w:t xml:space="preserve">izēti izvērtējuši </w:t>
      </w:r>
      <w:r w:rsidR="00EF3696">
        <w:rPr>
          <w:color w:val="auto"/>
          <w:lang w:val="lv-LV"/>
        </w:rPr>
        <w:t>Atklāta konkursa</w:t>
      </w:r>
      <w:r w:rsidR="00BC6FFB" w:rsidRPr="00417551">
        <w:rPr>
          <w:color w:val="auto"/>
          <w:lang w:val="lv-LV"/>
        </w:rPr>
        <w:t xml:space="preserve"> nolikuma tehniskajā specifikācijā</w:t>
      </w:r>
      <w:r w:rsidR="008C11BA" w:rsidRPr="00417551">
        <w:rPr>
          <w:color w:val="auto"/>
          <w:lang w:val="lv-LV"/>
        </w:rPr>
        <w:t xml:space="preserve"> </w:t>
      </w:r>
      <w:r w:rsidR="00BC6FFB" w:rsidRPr="00417551">
        <w:rPr>
          <w:color w:val="auto"/>
          <w:lang w:val="lv-LV"/>
        </w:rPr>
        <w:t xml:space="preserve">norādīto </w:t>
      </w:r>
      <w:r w:rsidRPr="00417551">
        <w:rPr>
          <w:color w:val="auto"/>
          <w:lang w:val="lv-LV"/>
        </w:rPr>
        <w:t xml:space="preserve">un ietvēruši finanšu piedāvājumā visas izmaksas, kas saistītas ar </w:t>
      </w:r>
      <w:r w:rsidR="00F37569" w:rsidRPr="00417551">
        <w:rPr>
          <w:color w:val="auto"/>
          <w:lang w:val="lv-LV"/>
        </w:rPr>
        <w:t>līguma</w:t>
      </w:r>
      <w:r w:rsidRPr="00417551">
        <w:rPr>
          <w:color w:val="auto"/>
          <w:lang w:val="lv-LV"/>
        </w:rPr>
        <w:t xml:space="preserve"> izpildi;</w:t>
      </w:r>
    </w:p>
    <w:p w14:paraId="41742C2E" w14:textId="080F6ABD" w:rsidR="00F066B7" w:rsidRDefault="00F60BD2" w:rsidP="00F066B7">
      <w:pPr>
        <w:pStyle w:val="naisf"/>
        <w:numPr>
          <w:ilvl w:val="0"/>
          <w:numId w:val="3"/>
        </w:numPr>
        <w:tabs>
          <w:tab w:val="clear" w:pos="1080"/>
        </w:tabs>
        <w:spacing w:before="0" w:after="60"/>
        <w:ind w:left="567" w:hanging="283"/>
        <w:rPr>
          <w:color w:val="auto"/>
          <w:lang w:val="lv-LV"/>
        </w:rPr>
      </w:pPr>
      <w:r w:rsidRPr="00973908">
        <w:rPr>
          <w:color w:val="auto"/>
          <w:lang w:val="lv-LV"/>
        </w:rPr>
        <w:t xml:space="preserve">sniegto ziņu patiesumu un precizitāti, kā arī atbilstību </w:t>
      </w:r>
      <w:r w:rsidR="00990B20" w:rsidRPr="00990B20">
        <w:rPr>
          <w:color w:val="auto"/>
          <w:lang w:val="lv-LV"/>
        </w:rPr>
        <w:t xml:space="preserve">Atklāta konkursa </w:t>
      </w:r>
      <w:r w:rsidR="008C11BA" w:rsidRPr="00973908">
        <w:rPr>
          <w:color w:val="auto"/>
          <w:lang w:val="lv-LV"/>
        </w:rPr>
        <w:t>nolikumam</w:t>
      </w:r>
      <w:r w:rsidR="00973908">
        <w:rPr>
          <w:color w:val="auto"/>
          <w:lang w:val="lv-LV"/>
        </w:rPr>
        <w:t>;</w:t>
      </w:r>
    </w:p>
    <w:p w14:paraId="73AA701E" w14:textId="2AEC903E" w:rsidR="00041E56" w:rsidRDefault="00041E56" w:rsidP="00F066B7">
      <w:pPr>
        <w:pStyle w:val="naisf"/>
        <w:numPr>
          <w:ilvl w:val="0"/>
          <w:numId w:val="3"/>
        </w:numPr>
        <w:tabs>
          <w:tab w:val="clear" w:pos="1080"/>
        </w:tabs>
        <w:spacing w:before="0" w:after="60"/>
        <w:ind w:left="567" w:hanging="283"/>
        <w:rPr>
          <w:color w:val="auto"/>
          <w:lang w:val="lv-LV"/>
        </w:rPr>
      </w:pPr>
      <w:r w:rsidRPr="00041E56">
        <w:rPr>
          <w:color w:val="auto"/>
          <w:lang w:val="lv-LV"/>
        </w:rPr>
        <w:t>pretendenta rīcībā ir atbilstoši resurs</w:t>
      </w:r>
      <w:r w:rsidR="00EF3696">
        <w:rPr>
          <w:color w:val="auto"/>
          <w:lang w:val="lv-LV"/>
        </w:rPr>
        <w:t xml:space="preserve">i </w:t>
      </w:r>
      <w:r w:rsidRPr="00041E56">
        <w:rPr>
          <w:color w:val="auto"/>
          <w:lang w:val="lv-LV"/>
        </w:rPr>
        <w:t>Līguma izpildei</w:t>
      </w:r>
      <w:r>
        <w:rPr>
          <w:color w:val="auto"/>
          <w:lang w:val="lv-LV"/>
        </w:rPr>
        <w:t>;</w:t>
      </w:r>
    </w:p>
    <w:p w14:paraId="7838234D" w14:textId="796C349A"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 xml:space="preserve">Lūdzam norādīt informāciju par to, vai pretendenta uzņēmums atbilst </w:t>
      </w:r>
      <w:r w:rsidR="00806F51" w:rsidRPr="00806F51">
        <w:rPr>
          <w:rFonts w:ascii="Times New Roman" w:hAnsi="Times New Roman"/>
          <w:b w:val="0"/>
          <w:lang w:val="lv-LV"/>
        </w:rPr>
        <w:t>mikrouzņēmuma*</w:t>
      </w:r>
      <w:r w:rsidR="00806F51">
        <w:rPr>
          <w:rFonts w:ascii="Times New Roman" w:hAnsi="Times New Roman"/>
          <w:b w:val="0"/>
          <w:lang w:val="lv-LV"/>
        </w:rPr>
        <w:t xml:space="preserve">, </w:t>
      </w:r>
      <w:r w:rsidRPr="00F50074">
        <w:rPr>
          <w:rFonts w:ascii="Times New Roman" w:hAnsi="Times New Roman"/>
          <w:b w:val="0"/>
          <w:szCs w:val="22"/>
          <w:lang w:val="lv-LV"/>
        </w:rPr>
        <w:t>mazā*</w:t>
      </w:r>
      <w:r w:rsidR="00806F51">
        <w:rPr>
          <w:rFonts w:ascii="Times New Roman" w:hAnsi="Times New Roman"/>
          <w:b w:val="0"/>
          <w:szCs w:val="22"/>
          <w:lang w:val="lv-LV"/>
        </w:rPr>
        <w:t>*</w:t>
      </w:r>
      <w:r w:rsidRPr="00F50074">
        <w:rPr>
          <w:rFonts w:ascii="Times New Roman" w:hAnsi="Times New Roman"/>
          <w:b w:val="0"/>
          <w:szCs w:val="22"/>
          <w:lang w:val="lv-LV"/>
        </w:rPr>
        <w:t xml:space="preserve"> vai vidējā</w:t>
      </w:r>
      <w:r w:rsidR="0055057C">
        <w:rPr>
          <w:rFonts w:ascii="Times New Roman" w:hAnsi="Times New Roman"/>
          <w:b w:val="0"/>
          <w:szCs w:val="22"/>
          <w:lang w:val="lv-LV"/>
        </w:rPr>
        <w:t>**</w:t>
      </w:r>
      <w:r w:rsidR="00806F51">
        <w:rPr>
          <w:rFonts w:ascii="Times New Roman" w:hAnsi="Times New Roman"/>
          <w:b w:val="0"/>
          <w:szCs w:val="22"/>
          <w:lang w:val="lv-LV"/>
        </w:rPr>
        <w:t>*</w:t>
      </w:r>
      <w:r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7BF83B5E"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r w:rsidR="00806F51">
              <w:rPr>
                <w:rFonts w:ascii="Times New Roman" w:hAnsi="Times New Roman"/>
                <w:sz w:val="22"/>
                <w:lang w:val="lv-LV"/>
              </w:rPr>
              <w:t xml:space="preserve"> mikrouzņēmums, </w:t>
            </w:r>
            <w:r>
              <w:rPr>
                <w:rFonts w:ascii="Times New Roman" w:hAnsi="Times New Roman"/>
                <w:sz w:val="22"/>
                <w:lang w:val="lv-LV"/>
              </w:rPr>
              <w:t>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15A98691" w14:textId="7CEFB37C" w:rsidR="00806F51" w:rsidRDefault="002968B8" w:rsidP="002968B8">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806F51">
        <w:rPr>
          <w:rFonts w:ascii="Times New Roman" w:hAnsi="Times New Roman"/>
          <w:i/>
          <w:sz w:val="20"/>
          <w:szCs w:val="20"/>
          <w:lang w:val="lv-LV"/>
        </w:rPr>
        <w:t xml:space="preserve">Mikrouzņēmums, </w:t>
      </w:r>
      <w:r w:rsidR="00806F51">
        <w:rPr>
          <w:rFonts w:ascii="Times New Roman" w:hAnsi="Times New Roman"/>
          <w:b w:val="0"/>
          <w:bCs w:val="0"/>
          <w:i/>
          <w:sz w:val="20"/>
          <w:szCs w:val="20"/>
          <w:lang w:val="lv-LV"/>
        </w:rPr>
        <w:t>kurā nodarbinātas mazāk nekā 10 personas un kura gada apgrozījums un/vai gada bilance kopā nepārsniedz 2 miljonus euro.</w:t>
      </w:r>
    </w:p>
    <w:p w14:paraId="2BDE7B18" w14:textId="3974B8DF" w:rsidR="002968B8" w:rsidRPr="008D2482" w:rsidRDefault="00806F51" w:rsidP="002968B8">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w:t>
      </w:r>
      <w:r w:rsidR="002968B8" w:rsidRPr="008D2482">
        <w:rPr>
          <w:rFonts w:ascii="Times New Roman" w:hAnsi="Times New Roman"/>
          <w:i/>
          <w:sz w:val="20"/>
          <w:szCs w:val="20"/>
          <w:lang w:val="lv-LV"/>
        </w:rPr>
        <w:t>Mazais uzņēmums</w:t>
      </w:r>
      <w:r w:rsidR="002968B8" w:rsidRPr="008D2482">
        <w:rPr>
          <w:rFonts w:ascii="Times New Roman" w:hAnsi="Times New Roman"/>
          <w:b w:val="0"/>
          <w:i/>
          <w:sz w:val="20"/>
          <w:szCs w:val="20"/>
          <w:lang w:val="lv-LV"/>
        </w:rPr>
        <w:t>, kurā nodarbinātas mazāk nekā 50 personas un kura gala apgrozījums un/vai gada bilance kopā nepārsniedz 10 miljonus euro</w:t>
      </w:r>
      <w:r w:rsidR="002968B8">
        <w:rPr>
          <w:rFonts w:ascii="Times New Roman" w:hAnsi="Times New Roman"/>
          <w:b w:val="0"/>
          <w:i/>
          <w:sz w:val="20"/>
          <w:szCs w:val="20"/>
          <w:lang w:val="lv-LV"/>
        </w:rPr>
        <w:t xml:space="preserve">. </w:t>
      </w:r>
    </w:p>
    <w:p w14:paraId="11250696" w14:textId="4DE51A01"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806F51">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16742568"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r w:rsidR="006659D9">
        <w:rPr>
          <w:rFonts w:ascii="Times New Roman" w:hAnsi="Times New Roman"/>
          <w:b w:val="0"/>
          <w:lang w:val="lv-LV"/>
        </w:rPr>
        <w:t>us</w:t>
      </w:r>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w:t>
      </w:r>
      <w:r w:rsidR="00806F51">
        <w:rPr>
          <w:rFonts w:ascii="Times New Roman" w:hAnsi="Times New Roman"/>
          <w:b w:val="0"/>
          <w:lang w:val="lv-LV"/>
        </w:rPr>
        <w:t xml:space="preserve">mikrouzņēmuma*, </w:t>
      </w:r>
      <w:r>
        <w:rPr>
          <w:rFonts w:ascii="Times New Roman" w:hAnsi="Times New Roman"/>
          <w:b w:val="0"/>
          <w:lang w:val="lv-LV"/>
        </w:rPr>
        <w:t>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2F623A8D"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 xml:space="preserve">Jānorāda – </w:t>
            </w:r>
            <w:r w:rsidR="00950C64">
              <w:rPr>
                <w:rFonts w:ascii="Times New Roman" w:hAnsi="Times New Roman"/>
                <w:sz w:val="22"/>
                <w:lang w:val="lv-LV"/>
              </w:rPr>
              <w:t xml:space="preserve">mikrouzņēmums, </w:t>
            </w:r>
            <w:r>
              <w:rPr>
                <w:rFonts w:ascii="Times New Roman" w:hAnsi="Times New Roman"/>
                <w:sz w:val="22"/>
                <w:lang w:val="lv-LV"/>
              </w:rPr>
              <w:t>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522EB2A2" w14:textId="1F07D149" w:rsidR="00096D36" w:rsidRDefault="00190E9C" w:rsidP="00190E9C">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096D36">
        <w:rPr>
          <w:rFonts w:ascii="Times New Roman" w:hAnsi="Times New Roman"/>
          <w:i/>
          <w:sz w:val="20"/>
          <w:szCs w:val="20"/>
          <w:lang w:val="lv-LV"/>
        </w:rPr>
        <w:t xml:space="preserve">Mikrouzņēmums, </w:t>
      </w:r>
      <w:r w:rsidR="00096D36">
        <w:rPr>
          <w:rFonts w:ascii="Times New Roman" w:hAnsi="Times New Roman"/>
          <w:b w:val="0"/>
          <w:bCs w:val="0"/>
          <w:i/>
          <w:sz w:val="20"/>
          <w:szCs w:val="20"/>
          <w:lang w:val="lv-LV"/>
        </w:rPr>
        <w:t>kurā nodarbinātas mazāk nekā 10 personas un kura gada apgrozījums un/vai gada bilance kopā nepārsniedz 2 miljonus euro.</w:t>
      </w:r>
    </w:p>
    <w:p w14:paraId="22541A56" w14:textId="11854E21" w:rsidR="00190E9C" w:rsidRPr="008D2482" w:rsidRDefault="00096D36" w:rsidP="00190E9C">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 </w:t>
      </w:r>
      <w:r w:rsidR="00190E9C" w:rsidRPr="008D2482">
        <w:rPr>
          <w:rFonts w:ascii="Times New Roman" w:hAnsi="Times New Roman"/>
          <w:i/>
          <w:sz w:val="20"/>
          <w:szCs w:val="20"/>
          <w:lang w:val="lv-LV"/>
        </w:rPr>
        <w:t>Mazais uzņēmums</w:t>
      </w:r>
      <w:r w:rsidR="00190E9C" w:rsidRPr="008D2482">
        <w:rPr>
          <w:rFonts w:ascii="Times New Roman" w:hAnsi="Times New Roman"/>
          <w:b w:val="0"/>
          <w:i/>
          <w:sz w:val="20"/>
          <w:szCs w:val="20"/>
          <w:lang w:val="lv-LV"/>
        </w:rPr>
        <w:t>, kurā nodarbinātas mazāk nekā 50 personas un kura gala apgrozījums un/vai gada bilance kopā nepārsniedz 10 miljonus euro</w:t>
      </w:r>
      <w:r w:rsidR="00190E9C">
        <w:rPr>
          <w:rFonts w:ascii="Times New Roman" w:hAnsi="Times New Roman"/>
          <w:b w:val="0"/>
          <w:i/>
          <w:sz w:val="20"/>
          <w:szCs w:val="20"/>
          <w:lang w:val="lv-LV"/>
        </w:rPr>
        <w:t xml:space="preserve">. </w:t>
      </w:r>
    </w:p>
    <w:p w14:paraId="0F830E7E" w14:textId="7906B61C"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096D36">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2216651F" w14:textId="77777777" w:rsidR="00DC28DD" w:rsidRDefault="00DC28DD" w:rsidP="00DC28DD">
      <w:pPr>
        <w:pStyle w:val="Apakpunkts"/>
        <w:numPr>
          <w:ilvl w:val="3"/>
          <w:numId w:val="4"/>
        </w:numPr>
        <w:spacing w:after="120"/>
        <w:ind w:left="425" w:hanging="425"/>
        <w:jc w:val="both"/>
        <w:rPr>
          <w:rFonts w:ascii="Times New Roman" w:hAnsi="Times New Roman"/>
          <w:b w:val="0"/>
          <w:sz w:val="24"/>
          <w:lang w:val="lv-LV"/>
        </w:rPr>
      </w:pPr>
      <w:bookmarkStart w:id="0" w:name="_Hlk136531465"/>
      <w:r>
        <w:rPr>
          <w:rFonts w:ascii="Times New Roman" w:hAnsi="Times New Roman"/>
          <w:b w:val="0"/>
          <w:sz w:val="24"/>
          <w:lang w:val="lv-LV"/>
        </w:rPr>
        <w:t xml:space="preserve">Pretendentam ir personas, kurām pretendentā ir izšķirošā ietekme uz līdzdalības pamata normatīvo aktu par koncerniem izpratnē*: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sz w:val="24"/>
          <w:lang w:val="lv-LV"/>
        </w:rPr>
        <w:t xml:space="preserve"> jā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b w:val="0"/>
          <w:sz w:val="24"/>
          <w:lang w:val="lv-LV"/>
        </w:rPr>
        <w:t xml:space="preserve"> </w:t>
      </w:r>
      <w:r w:rsidRPr="00135A40">
        <w:rPr>
          <w:rFonts w:ascii="Times New Roman" w:eastAsia="MS Gothic" w:hAnsi="Times New Roman" w:cs="Times New Roman"/>
          <w:sz w:val="24"/>
          <w:lang w:val="lv-LV"/>
        </w:rPr>
        <w:t>nē</w:t>
      </w:r>
      <w:r>
        <w:rPr>
          <w:rFonts w:ascii="Times New Roman" w:hAnsi="Times New Roman"/>
          <w:b w:val="0"/>
          <w:sz w:val="24"/>
          <w:lang w:val="lv-LV"/>
        </w:rPr>
        <w:t xml:space="preserve"> </w:t>
      </w:r>
      <w:r w:rsidRPr="00135A40">
        <w:rPr>
          <w:rFonts w:ascii="Times New Roman" w:eastAsiaTheme="minorHAnsi" w:hAnsi="Times New Roman" w:cs="Times New Roman"/>
          <w:b w:val="0"/>
          <w:color w:val="ED7D31" w:themeColor="accent2"/>
          <w:sz w:val="24"/>
          <w:lang w:val="lv-LV" w:eastAsia="ar-SA"/>
        </w:rPr>
        <w:t>(atzīmē jā/nē)</w:t>
      </w:r>
      <w:r w:rsidRPr="00462592">
        <w:rPr>
          <w:rFonts w:ascii="Times New Roman" w:hAnsi="Times New Roman"/>
          <w:b w:val="0"/>
          <w:sz w:val="24"/>
          <w:lang w:val="lv-LV"/>
        </w:rPr>
        <w:t>.</w:t>
      </w:r>
      <w:r w:rsidRPr="00135A40">
        <w:rPr>
          <w:rFonts w:ascii="Times New Roman" w:eastAsiaTheme="minorHAnsi" w:hAnsi="Times New Roman" w:cs="Times New Roman"/>
          <w:b w:val="0"/>
          <w:color w:val="ED7D31" w:themeColor="accent2"/>
          <w:sz w:val="24"/>
          <w:lang w:val="lv-LV" w:eastAsia="ar-SA"/>
        </w:rPr>
        <w:t xml:space="preserve"> </w:t>
      </w:r>
      <w:r>
        <w:rPr>
          <w:rFonts w:ascii="Times New Roman" w:hAnsi="Times New Roman"/>
          <w:b w:val="0"/>
          <w:sz w:val="24"/>
          <w:lang w:val="lv-LV"/>
        </w:rPr>
        <w:t>Ja pretendentam ir šādas personas, lūdzam norādīt informāciju</w:t>
      </w:r>
      <w:bookmarkEnd w:id="0"/>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37EE4265" w:rsidR="00DE59DC" w:rsidRDefault="00DE59DC" w:rsidP="00002E58">
      <w:pPr>
        <w:pStyle w:val="Apakpunkts"/>
        <w:tabs>
          <w:tab w:val="clear" w:pos="851"/>
        </w:tabs>
        <w:ind w:left="426" w:firstLine="0"/>
        <w:rPr>
          <w:rFonts w:ascii="Times New Roman" w:hAnsi="Times New Roman"/>
          <w:b w:val="0"/>
          <w:sz w:val="24"/>
          <w:lang w:val="lv-LV"/>
        </w:rPr>
      </w:pPr>
    </w:p>
    <w:p w14:paraId="4A75F09C" w14:textId="299C7B4C" w:rsidR="009D029E" w:rsidRDefault="009D029E" w:rsidP="00002E58">
      <w:pPr>
        <w:pStyle w:val="Apakpunkts"/>
        <w:tabs>
          <w:tab w:val="clear" w:pos="851"/>
        </w:tabs>
        <w:ind w:left="426" w:firstLine="0"/>
        <w:rPr>
          <w:rFonts w:ascii="Times New Roman" w:hAnsi="Times New Roman"/>
          <w:b w:val="0"/>
          <w:sz w:val="24"/>
          <w:lang w:val="lv-LV"/>
        </w:rPr>
      </w:pPr>
    </w:p>
    <w:p w14:paraId="7332D84A" w14:textId="00A08C3E" w:rsidR="009D029E" w:rsidRDefault="009D029E" w:rsidP="00002E58">
      <w:pPr>
        <w:pStyle w:val="Apakpunkts"/>
        <w:tabs>
          <w:tab w:val="clear" w:pos="851"/>
        </w:tabs>
        <w:ind w:left="426" w:firstLine="0"/>
        <w:rPr>
          <w:rFonts w:ascii="Times New Roman" w:hAnsi="Times New Roman"/>
          <w:b w:val="0"/>
          <w:sz w:val="24"/>
          <w:lang w:val="lv-LV"/>
        </w:rPr>
      </w:pPr>
    </w:p>
    <w:p w14:paraId="2A30D5A8" w14:textId="77777777" w:rsidR="009D029E" w:rsidRDefault="009D029E" w:rsidP="00002E58">
      <w:pPr>
        <w:pStyle w:val="Apakpunkts"/>
        <w:tabs>
          <w:tab w:val="clear" w:pos="851"/>
        </w:tabs>
        <w:ind w:left="426" w:firstLine="0"/>
        <w:rPr>
          <w:rFonts w:ascii="Times New Roman" w:hAnsi="Times New Roman"/>
          <w:b w:val="0"/>
          <w:sz w:val="24"/>
          <w:lang w:val="lv-LV"/>
        </w:rPr>
      </w:pPr>
    </w:p>
    <w:p w14:paraId="7658847B" w14:textId="0AA9CC1B" w:rsidR="00F60BD2" w:rsidRPr="00DD4A3B" w:rsidRDefault="00F60BD2" w:rsidP="00E20407">
      <w:pPr>
        <w:pStyle w:val="Apakpunkts"/>
        <w:numPr>
          <w:ilvl w:val="3"/>
          <w:numId w:val="4"/>
        </w:numPr>
        <w:ind w:left="426" w:hanging="426"/>
        <w:rPr>
          <w:rFonts w:ascii="Times New Roman" w:hAnsi="Times New Roman"/>
          <w:b w:val="0"/>
          <w:sz w:val="24"/>
          <w:lang w:val="lv-LV"/>
        </w:rPr>
      </w:pPr>
      <w:r w:rsidRPr="00DD4A3B">
        <w:rPr>
          <w:rFonts w:ascii="Times New Roman" w:hAnsi="Times New Roman" w:cs="Times New Roman"/>
          <w:b w:val="0"/>
          <w:sz w:val="24"/>
          <w:lang w:val="lv-LV"/>
        </w:rPr>
        <w:lastRenderedPageBreak/>
        <w:t>Iesniedzam</w:t>
      </w:r>
      <w:r w:rsidRPr="00DD4A3B">
        <w:rPr>
          <w:rFonts w:ascii="Times New Roman" w:hAnsi="Times New Roman"/>
          <w:b w:val="0"/>
          <w:sz w:val="24"/>
          <w:lang w:val="lv-LV"/>
        </w:rPr>
        <w:t xml:space="preserve"> piedāvājumu</w:t>
      </w:r>
      <w:r w:rsidR="00F50074" w:rsidRPr="00DD4A3B">
        <w:rPr>
          <w:rFonts w:ascii="Times New Roman" w:hAnsi="Times New Roman"/>
          <w:b w:val="0"/>
          <w:sz w:val="24"/>
          <w:lang w:val="lv-LV"/>
        </w:rPr>
        <w:t>,</w:t>
      </w:r>
      <w:r w:rsidRPr="00DD4A3B">
        <w:rPr>
          <w:rFonts w:ascii="Times New Roman" w:hAnsi="Times New Roman"/>
          <w:b w:val="0"/>
          <w:sz w:val="24"/>
          <w:lang w:val="lv-LV"/>
        </w:rPr>
        <w:t xml:space="preserve"> apņemoties: </w:t>
      </w:r>
    </w:p>
    <w:p w14:paraId="543C84E0" w14:textId="77777777" w:rsidR="00906D2D"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F37569" w:rsidRPr="00DD4A3B">
        <w:rPr>
          <w:rFonts w:ascii="Times New Roman" w:hAnsi="Times New Roman"/>
          <w:sz w:val="24"/>
        </w:rPr>
        <w:t>līgumu</w:t>
      </w:r>
      <w:r w:rsidR="00155D7F" w:rsidRPr="00DD4A3B">
        <w:rPr>
          <w:rFonts w:ascii="Times New Roman" w:hAnsi="Times New Roman"/>
          <w:sz w:val="24"/>
        </w:rPr>
        <w:t xml:space="preserve"> </w:t>
      </w:r>
      <w:r w:rsidR="00F60BD2" w:rsidRPr="00DD4A3B">
        <w:rPr>
          <w:rFonts w:ascii="Times New Roman" w:hAnsi="Times New Roman"/>
          <w:sz w:val="24"/>
        </w:rPr>
        <w:t xml:space="preserve">par </w:t>
      </w:r>
      <w:r w:rsidR="00F50074" w:rsidRPr="00DD4A3B">
        <w:rPr>
          <w:rFonts w:ascii="Times New Roman" w:hAnsi="Times New Roman"/>
          <w:sz w:val="24"/>
        </w:rPr>
        <w:t>f</w:t>
      </w:r>
      <w:r w:rsidR="00F60BD2" w:rsidRPr="00DD4A3B">
        <w:rPr>
          <w:rFonts w:ascii="Times New Roman" w:hAnsi="Times New Roman"/>
          <w:sz w:val="24"/>
        </w:rPr>
        <w:t>inanšu piedāvājumā norādīt</w:t>
      </w:r>
      <w:r w:rsidR="00F50074" w:rsidRPr="00DD4A3B">
        <w:rPr>
          <w:rFonts w:ascii="Times New Roman" w:hAnsi="Times New Roman"/>
          <w:sz w:val="24"/>
        </w:rPr>
        <w:t>ajām cenām</w:t>
      </w:r>
      <w:r w:rsidR="00F60BD2" w:rsidRPr="00DD4A3B">
        <w:rPr>
          <w:rFonts w:ascii="Times New Roman" w:hAnsi="Times New Roman"/>
          <w:sz w:val="24"/>
        </w:rPr>
        <w:t>;</w:t>
      </w:r>
    </w:p>
    <w:p w14:paraId="5112A23B" w14:textId="6AAF2FD6" w:rsidR="00906D2D" w:rsidRPr="00DD4A3B" w:rsidRDefault="00F60BD2"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slēgt </w:t>
      </w:r>
      <w:r w:rsidR="00BD7A0A" w:rsidRPr="00DD4A3B">
        <w:rPr>
          <w:rFonts w:ascii="Times New Roman" w:hAnsi="Times New Roman"/>
          <w:sz w:val="24"/>
        </w:rPr>
        <w:t>iepirkuma līgumu</w:t>
      </w:r>
      <w:r w:rsidRPr="00DD4A3B">
        <w:rPr>
          <w:rFonts w:ascii="Times New Roman" w:hAnsi="Times New Roman"/>
          <w:sz w:val="24"/>
        </w:rPr>
        <w:t xml:space="preserve"> atbilstoši </w:t>
      </w:r>
      <w:r w:rsidR="00990B20" w:rsidRPr="00990B20">
        <w:rPr>
          <w:rFonts w:ascii="Times New Roman" w:hAnsi="Times New Roman"/>
          <w:sz w:val="24"/>
        </w:rPr>
        <w:t xml:space="preserve">Atklāta konkursa </w:t>
      </w:r>
      <w:r w:rsidRPr="00DD4A3B">
        <w:rPr>
          <w:rFonts w:ascii="Times New Roman" w:hAnsi="Times New Roman"/>
          <w:sz w:val="24"/>
        </w:rPr>
        <w:t xml:space="preserve">nolikumā ietvertajam </w:t>
      </w:r>
      <w:r w:rsidR="00BD7A0A" w:rsidRPr="00DD4A3B">
        <w:rPr>
          <w:rFonts w:ascii="Times New Roman" w:hAnsi="Times New Roman"/>
          <w:sz w:val="24"/>
        </w:rPr>
        <w:t>līguma</w:t>
      </w:r>
      <w:r w:rsidR="00AB2DB9" w:rsidRPr="00DD4A3B">
        <w:rPr>
          <w:rFonts w:ascii="Times New Roman" w:hAnsi="Times New Roman"/>
          <w:sz w:val="24"/>
        </w:rPr>
        <w:t xml:space="preserve"> </w:t>
      </w:r>
      <w:r w:rsidRPr="00DD4A3B">
        <w:rPr>
          <w:rFonts w:ascii="Times New Roman" w:hAnsi="Times New Roman"/>
          <w:sz w:val="24"/>
        </w:rPr>
        <w:t xml:space="preserve">projektam </w:t>
      </w:r>
    </w:p>
    <w:p w14:paraId="226E9703" w14:textId="5DCB0F10" w:rsidR="00542B0B"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BD7A0A" w:rsidRPr="00DD4A3B">
        <w:rPr>
          <w:rFonts w:ascii="Times New Roman" w:hAnsi="Times New Roman"/>
          <w:sz w:val="24"/>
        </w:rPr>
        <w:t>iepirkuma līgumu</w:t>
      </w:r>
      <w:r w:rsidR="00F60BD2" w:rsidRPr="00DD4A3B">
        <w:rPr>
          <w:rFonts w:ascii="Times New Roman" w:hAnsi="Times New Roman"/>
          <w:sz w:val="24"/>
        </w:rPr>
        <w:t xml:space="preserve"> </w:t>
      </w:r>
      <w:r w:rsidR="00092168" w:rsidRPr="00DD4A3B">
        <w:rPr>
          <w:rFonts w:ascii="Times New Roman" w:hAnsi="Times New Roman"/>
          <w:sz w:val="24"/>
        </w:rPr>
        <w:t>t</w:t>
      </w:r>
      <w:r w:rsidR="00F60BD2" w:rsidRPr="00DD4A3B">
        <w:rPr>
          <w:rFonts w:ascii="Times New Roman" w:hAnsi="Times New Roman"/>
          <w:sz w:val="24"/>
        </w:rPr>
        <w:t>ehniskajā specifikācijā</w:t>
      </w:r>
      <w:r w:rsidR="00092168" w:rsidRPr="00DD4A3B">
        <w:rPr>
          <w:rFonts w:ascii="Times New Roman" w:hAnsi="Times New Roman"/>
          <w:sz w:val="24"/>
        </w:rPr>
        <w:t xml:space="preserve"> </w:t>
      </w:r>
      <w:r w:rsidR="00F60BD2" w:rsidRPr="00DD4A3B">
        <w:rPr>
          <w:rFonts w:ascii="Times New Roman" w:hAnsi="Times New Roman"/>
          <w:sz w:val="24"/>
        </w:rPr>
        <w:t xml:space="preserve">un </w:t>
      </w:r>
      <w:r w:rsidR="00BD7A0A" w:rsidRPr="00DD4A3B">
        <w:rPr>
          <w:rFonts w:ascii="Times New Roman" w:hAnsi="Times New Roman"/>
          <w:sz w:val="24"/>
        </w:rPr>
        <w:t>iepirkuma līguma</w:t>
      </w:r>
      <w:r w:rsidR="00A039A1" w:rsidRPr="00DD4A3B">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2F3B74D4" w14:textId="0C4EDCD0" w:rsidR="00DC28DD" w:rsidRDefault="00DC28DD" w:rsidP="00E20407">
      <w:pPr>
        <w:pStyle w:val="Apakpunkts"/>
        <w:numPr>
          <w:ilvl w:val="3"/>
          <w:numId w:val="4"/>
        </w:numPr>
        <w:ind w:left="426" w:hanging="426"/>
        <w:jc w:val="both"/>
        <w:rPr>
          <w:rFonts w:ascii="Times New Roman" w:hAnsi="Times New Roman" w:cs="Times New Roman"/>
          <w:b w:val="0"/>
          <w:sz w:val="24"/>
          <w:lang w:val="lv-LV" w:eastAsia="lv-LV"/>
        </w:rPr>
      </w:pPr>
      <w:bookmarkStart w:id="1" w:name="_Hlk136531483"/>
      <w:r>
        <w:rPr>
          <w:rFonts w:ascii="Times New Roman" w:hAnsi="Times New Roman" w:cs="Times New Roman"/>
          <w:b w:val="0"/>
          <w:sz w:val="24"/>
          <w:lang w:val="lv-LV" w:eastAsia="lv-LV"/>
        </w:rPr>
        <w:t>Pretendenta patiesā labuma guvēju saraksts*:</w:t>
      </w:r>
      <w:bookmarkEnd w:id="1"/>
    </w:p>
    <w:tbl>
      <w:tblPr>
        <w:tblStyle w:val="TableGrid"/>
        <w:tblW w:w="0" w:type="auto"/>
        <w:tblInd w:w="426" w:type="dxa"/>
        <w:tblLook w:val="04A0" w:firstRow="1" w:lastRow="0" w:firstColumn="1" w:lastColumn="0" w:noHBand="0" w:noVBand="1"/>
      </w:tblPr>
      <w:tblGrid>
        <w:gridCol w:w="3538"/>
        <w:gridCol w:w="5714"/>
      </w:tblGrid>
      <w:tr w:rsidR="00DC28DD" w14:paraId="234805D8" w14:textId="77777777" w:rsidTr="00297A8A">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E604E4" w14:textId="77777777" w:rsidR="00DC28DD" w:rsidRDefault="00DC28DD" w:rsidP="00297A8A">
            <w:pPr>
              <w:pStyle w:val="BodyText"/>
              <w:keepNext/>
              <w:ind w:right="28"/>
              <w:contextualSpacing/>
              <w:jc w:val="center"/>
              <w:rPr>
                <w:rFonts w:ascii="Times New Roman" w:hAnsi="Times New Roman"/>
                <w:sz w:val="22"/>
                <w:lang w:val="lv-LV"/>
              </w:rPr>
            </w:pPr>
            <w:bookmarkStart w:id="2" w:name="_Hlk136531493"/>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6A014" w14:textId="77777777" w:rsidR="00DC28DD" w:rsidRDefault="00DC28DD"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DC28DD" w14:paraId="7566DD7C" w14:textId="77777777" w:rsidTr="00297A8A">
        <w:tc>
          <w:tcPr>
            <w:tcW w:w="3538" w:type="dxa"/>
            <w:tcBorders>
              <w:top w:val="single" w:sz="4" w:space="0" w:color="auto"/>
              <w:left w:val="single" w:sz="4" w:space="0" w:color="auto"/>
              <w:bottom w:val="single" w:sz="4" w:space="0" w:color="auto"/>
              <w:right w:val="single" w:sz="4" w:space="0" w:color="auto"/>
            </w:tcBorders>
          </w:tcPr>
          <w:p w14:paraId="1D14FC93"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492A435B" w14:textId="77777777" w:rsidR="00DC28DD" w:rsidRDefault="00DC28DD" w:rsidP="00297A8A">
            <w:pPr>
              <w:pStyle w:val="BodyText"/>
              <w:keepNext/>
              <w:ind w:right="28"/>
              <w:contextualSpacing/>
              <w:jc w:val="center"/>
              <w:rPr>
                <w:rFonts w:ascii="Times New Roman" w:hAnsi="Times New Roman"/>
                <w:sz w:val="22"/>
                <w:lang w:val="lv-LV"/>
              </w:rPr>
            </w:pPr>
          </w:p>
        </w:tc>
      </w:tr>
      <w:tr w:rsidR="00DC28DD" w14:paraId="0B7AE8CB" w14:textId="77777777" w:rsidTr="00297A8A">
        <w:tc>
          <w:tcPr>
            <w:tcW w:w="3538" w:type="dxa"/>
            <w:tcBorders>
              <w:top w:val="single" w:sz="4" w:space="0" w:color="auto"/>
              <w:left w:val="single" w:sz="4" w:space="0" w:color="auto"/>
              <w:bottom w:val="single" w:sz="4" w:space="0" w:color="auto"/>
              <w:right w:val="single" w:sz="4" w:space="0" w:color="auto"/>
            </w:tcBorders>
          </w:tcPr>
          <w:p w14:paraId="064BDFAD"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7D0AC9E" w14:textId="77777777" w:rsidR="00DC28DD" w:rsidRDefault="00DC28DD" w:rsidP="00297A8A">
            <w:pPr>
              <w:pStyle w:val="BodyText"/>
              <w:keepNext/>
              <w:ind w:right="28"/>
              <w:contextualSpacing/>
              <w:jc w:val="center"/>
              <w:rPr>
                <w:rFonts w:ascii="Times New Roman" w:hAnsi="Times New Roman"/>
                <w:sz w:val="22"/>
                <w:lang w:val="lv-LV"/>
              </w:rPr>
            </w:pPr>
          </w:p>
        </w:tc>
      </w:tr>
      <w:bookmarkEnd w:id="2"/>
    </w:tbl>
    <w:p w14:paraId="508BF2AE" w14:textId="77777777" w:rsidR="00DC28DD" w:rsidRDefault="00DC28DD" w:rsidP="00DC28DD">
      <w:pPr>
        <w:pStyle w:val="Apakpunkts"/>
        <w:tabs>
          <w:tab w:val="clear" w:pos="851"/>
        </w:tabs>
        <w:ind w:left="0" w:firstLine="0"/>
        <w:jc w:val="both"/>
        <w:rPr>
          <w:rFonts w:ascii="Times New Roman" w:hAnsi="Times New Roman" w:cs="Times New Roman"/>
          <w:b w:val="0"/>
          <w:sz w:val="20"/>
          <w:szCs w:val="20"/>
          <w:lang w:val="lv-LV" w:eastAsia="lv-LV"/>
        </w:rPr>
      </w:pPr>
    </w:p>
    <w:p w14:paraId="5C887576" w14:textId="77777777" w:rsidR="00096C09" w:rsidRDefault="00096C09" w:rsidP="00096C09">
      <w:pPr>
        <w:pStyle w:val="Apakpunkts"/>
        <w:tabs>
          <w:tab w:val="clear" w:pos="851"/>
        </w:tabs>
        <w:ind w:left="426" w:firstLine="0"/>
        <w:jc w:val="both"/>
        <w:rPr>
          <w:rFonts w:ascii="Times New Roman" w:eastAsia="Calibri" w:hAnsi="Times New Roman" w:cs="Times New Roman"/>
          <w:b w:val="0"/>
          <w:i/>
          <w:sz w:val="20"/>
          <w:szCs w:val="20"/>
          <w:lang w:eastAsia="ar-SA"/>
        </w:rPr>
      </w:pPr>
      <w:r w:rsidRPr="00E15BF6">
        <w:rPr>
          <w:rFonts w:ascii="Times New Roman" w:hAnsi="Times New Roman" w:cs="Times New Roman"/>
          <w:b w:val="0"/>
          <w:sz w:val="20"/>
          <w:szCs w:val="20"/>
          <w:lang w:eastAsia="lv-LV"/>
        </w:rPr>
        <w:t xml:space="preserve">* </w:t>
      </w:r>
      <w:proofErr w:type="spellStart"/>
      <w:r>
        <w:rPr>
          <w:rFonts w:ascii="Times New Roman" w:eastAsia="Calibri" w:hAnsi="Times New Roman" w:cs="Times New Roman"/>
          <w:b w:val="0"/>
          <w:i/>
          <w:sz w:val="20"/>
          <w:szCs w:val="20"/>
          <w:lang w:eastAsia="ar-SA"/>
        </w:rPr>
        <w:t>S</w:t>
      </w:r>
      <w:r w:rsidRPr="00E15BF6">
        <w:rPr>
          <w:rFonts w:ascii="Times New Roman" w:eastAsia="Calibri" w:hAnsi="Times New Roman" w:cs="Times New Roman"/>
          <w:b w:val="0"/>
          <w:i/>
          <w:sz w:val="20"/>
          <w:szCs w:val="20"/>
          <w:lang w:eastAsia="ar-SA"/>
        </w:rPr>
        <w:t>askaņā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Noziedzīgi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iegūtu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līdzekļu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legalizācijas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terorisma</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proliferācijas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finansēšanas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novēršanas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likuma</w:t>
      </w:r>
      <w:proofErr w:type="spellEnd"/>
      <w:r w:rsidRPr="00E15BF6">
        <w:rPr>
          <w:rFonts w:ascii="Times New Roman" w:eastAsia="Calibri" w:hAnsi="Times New Roman" w:cs="Times New Roman"/>
          <w:b w:val="0"/>
          <w:i/>
          <w:sz w:val="20"/>
          <w:szCs w:val="20"/>
          <w:lang w:eastAsia="ar-SA"/>
        </w:rPr>
        <w:t xml:space="preserve"> 1. </w:t>
      </w:r>
      <w:proofErr w:type="spellStart"/>
      <w:r w:rsidRPr="00E15BF6">
        <w:rPr>
          <w:rFonts w:ascii="Times New Roman" w:eastAsia="Calibri" w:hAnsi="Times New Roman" w:cs="Times New Roman"/>
          <w:b w:val="0"/>
          <w:i/>
          <w:sz w:val="20"/>
          <w:szCs w:val="20"/>
          <w:lang w:eastAsia="ar-SA"/>
        </w:rPr>
        <w:t>panta</w:t>
      </w:r>
      <w:proofErr w:type="spellEnd"/>
      <w:r w:rsidRPr="00E15BF6">
        <w:rPr>
          <w:rFonts w:ascii="Times New Roman" w:eastAsia="Calibri" w:hAnsi="Times New Roman" w:cs="Times New Roman"/>
          <w:b w:val="0"/>
          <w:i/>
          <w:sz w:val="20"/>
          <w:szCs w:val="20"/>
          <w:lang w:eastAsia="ar-SA"/>
        </w:rPr>
        <w:t xml:space="preserve"> 5. </w:t>
      </w:r>
      <w:proofErr w:type="spellStart"/>
      <w:r w:rsidRPr="00E15BF6">
        <w:rPr>
          <w:rFonts w:ascii="Times New Roman" w:eastAsia="Calibri" w:hAnsi="Times New Roman" w:cs="Times New Roman"/>
          <w:b w:val="0"/>
          <w:i/>
          <w:sz w:val="20"/>
          <w:szCs w:val="20"/>
          <w:lang w:eastAsia="ar-SA"/>
        </w:rPr>
        <w:t>punkta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Patiesā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guvējs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definīciju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īpašnieks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vārdā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nodibinātas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veikts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gadījuma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rakstura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vismaz</w:t>
      </w:r>
      <w:proofErr w:type="spellEnd"/>
      <w:r w:rsidRPr="00E15BF6">
        <w:rPr>
          <w:rFonts w:ascii="Times New Roman" w:eastAsia="Calibri" w:hAnsi="Times New Roman" w:cs="Times New Roman"/>
          <w:b w:val="0"/>
          <w:i/>
          <w:sz w:val="20"/>
          <w:szCs w:val="20"/>
          <w:lang w:eastAsia="ar-SA"/>
        </w:rPr>
        <w:t>: a)</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personām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līdzdalības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vairāk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nekā</w:t>
      </w:r>
      <w:proofErr w:type="spellEnd"/>
      <w:r w:rsidRPr="00E15BF6">
        <w:rPr>
          <w:rFonts w:ascii="Times New Roman" w:eastAsia="Calibri" w:hAnsi="Times New Roman" w:cs="Times New Roman"/>
          <w:b w:val="0"/>
          <w:i/>
          <w:sz w:val="20"/>
          <w:szCs w:val="20"/>
          <w:lang w:eastAsia="ar-SA"/>
        </w:rPr>
        <w:t xml:space="preserve"> 25 </w:t>
      </w:r>
      <w:proofErr w:type="spellStart"/>
      <w:r w:rsidRPr="00E15BF6">
        <w:rPr>
          <w:rFonts w:ascii="Times New Roman" w:eastAsia="Calibri" w:hAnsi="Times New Roman" w:cs="Times New Roman"/>
          <w:b w:val="0"/>
          <w:i/>
          <w:sz w:val="20"/>
          <w:szCs w:val="20"/>
          <w:lang w:eastAsia="ar-SA"/>
        </w:rPr>
        <w:t>procenti</w:t>
      </w:r>
      <w:proofErr w:type="spellEnd"/>
      <w:r w:rsidRPr="00E15BF6">
        <w:rPr>
          <w:rFonts w:ascii="Times New Roman" w:eastAsia="Calibri" w:hAnsi="Times New Roman" w:cs="Times New Roman"/>
          <w:b w:val="0"/>
          <w:i/>
          <w:sz w:val="20"/>
          <w:szCs w:val="20"/>
          <w:lang w:eastAsia="ar-SA"/>
        </w:rPr>
        <w:t xml:space="preserve"> no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kapitāla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daļām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balsstiesīgajām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akcijām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b)</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juridiskiem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veidojumiem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izveidots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darbojas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īsteno</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tostarp</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šāda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dibinātājs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pilnvarnieks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pārraudzītājs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pārvaldnieks</w:t>
      </w:r>
      <w:proofErr w:type="spellEnd"/>
      <w:r w:rsidRPr="00E15BF6">
        <w:rPr>
          <w:rFonts w:ascii="Times New Roman" w:eastAsia="Calibri" w:hAnsi="Times New Roman" w:cs="Times New Roman"/>
          <w:b w:val="0"/>
          <w:i/>
          <w:sz w:val="20"/>
          <w:szCs w:val="20"/>
          <w:lang w:eastAsia="ar-SA"/>
        </w:rPr>
        <w:t>).</w:t>
      </w:r>
    </w:p>
    <w:p w14:paraId="1866853F" w14:textId="77777777" w:rsidR="00DC28DD" w:rsidRPr="00E15BF6" w:rsidRDefault="00DC28DD" w:rsidP="00DC28DD">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271681DF" w14:textId="30A0528C" w:rsidR="00AB375D"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357CA7">
        <w:rPr>
          <w:rFonts w:ascii="Times New Roman" w:hAnsi="Times New Roman" w:cs="Times New Roman"/>
          <w:b w:val="0"/>
          <w:sz w:val="24"/>
          <w:lang w:val="lv-LV" w:eastAsia="lv-LV"/>
        </w:rPr>
        <w:t xml:space="preserve">Mūs </w:t>
      </w:r>
      <w:r w:rsidR="00990B20" w:rsidRPr="00990B20">
        <w:rPr>
          <w:rFonts w:ascii="Times New Roman" w:hAnsi="Times New Roman" w:cs="Times New Roman"/>
          <w:b w:val="0"/>
          <w:sz w:val="24"/>
          <w:lang w:val="lv-LV" w:eastAsia="lv-LV"/>
        </w:rPr>
        <w:t>Atklāt</w:t>
      </w:r>
      <w:r w:rsidR="00990B20">
        <w:rPr>
          <w:rFonts w:ascii="Times New Roman" w:hAnsi="Times New Roman" w:cs="Times New Roman"/>
          <w:b w:val="0"/>
          <w:sz w:val="24"/>
          <w:lang w:val="lv-LV" w:eastAsia="lv-LV"/>
        </w:rPr>
        <w:t>ā</w:t>
      </w:r>
      <w:r w:rsidR="00990B20" w:rsidRPr="00990B20">
        <w:rPr>
          <w:rFonts w:ascii="Times New Roman" w:hAnsi="Times New Roman" w:cs="Times New Roman"/>
          <w:b w:val="0"/>
          <w:sz w:val="24"/>
          <w:lang w:val="lv-LV" w:eastAsia="lv-LV"/>
        </w:rPr>
        <w:t xml:space="preserve"> konkurs</w:t>
      </w:r>
      <w:r w:rsidR="00990B20">
        <w:rPr>
          <w:rFonts w:ascii="Times New Roman" w:hAnsi="Times New Roman" w:cs="Times New Roman"/>
          <w:b w:val="0"/>
          <w:sz w:val="24"/>
          <w:lang w:val="lv-LV" w:eastAsia="lv-LV"/>
        </w:rPr>
        <w:t>ā</w:t>
      </w:r>
      <w:r w:rsidR="00990B20" w:rsidRPr="00990B20">
        <w:rPr>
          <w:rFonts w:ascii="Times New Roman" w:hAnsi="Times New Roman" w:cs="Times New Roman"/>
          <w:b w:val="0"/>
          <w:sz w:val="24"/>
          <w:lang w:val="lv-LV" w:eastAsia="lv-LV"/>
        </w:rPr>
        <w:t xml:space="preserve"> </w:t>
      </w:r>
      <w:r w:rsidRPr="00357CA7">
        <w:rPr>
          <w:rFonts w:ascii="Times New Roman" w:hAnsi="Times New Roman" w:cs="Times New Roman"/>
          <w:b w:val="0"/>
          <w:sz w:val="24"/>
          <w:lang w:val="lv-LV" w:eastAsia="lv-LV"/>
        </w:rPr>
        <w:t>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35659C2C"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E046A2">
              <w:rPr>
                <w:rFonts w:ascii="Times New Roman" w:hAnsi="Times New Roman"/>
                <w:sz w:val="20"/>
                <w:szCs w:val="20"/>
                <w:lang w:val="lv-LV"/>
              </w:rPr>
              <w:t xml:space="preserve">apvienības </w:t>
            </w:r>
            <w:r w:rsidRPr="00AB375D">
              <w:rPr>
                <w:rFonts w:ascii="Times New Roman" w:hAnsi="Times New Roman"/>
                <w:sz w:val="20"/>
                <w:szCs w:val="20"/>
                <w:lang w:val="lv-LV"/>
              </w:rPr>
              <w:t>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B3EBD" w14:textId="77777777" w:rsidR="00FF23A4" w:rsidRDefault="00FF23A4" w:rsidP="0067144A">
      <w:r>
        <w:separator/>
      </w:r>
    </w:p>
  </w:endnote>
  <w:endnote w:type="continuationSeparator" w:id="0">
    <w:p w14:paraId="6A5B5A73" w14:textId="77777777" w:rsidR="00FF23A4" w:rsidRDefault="00FF23A4"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DB2C3" w14:textId="77777777" w:rsidR="00FF23A4" w:rsidRDefault="00FF23A4" w:rsidP="0067144A">
      <w:r>
        <w:separator/>
      </w:r>
    </w:p>
  </w:footnote>
  <w:footnote w:type="continuationSeparator" w:id="0">
    <w:p w14:paraId="10095B79" w14:textId="77777777" w:rsidR="00FF23A4" w:rsidRDefault="00FF23A4"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62402589">
    <w:abstractNumId w:val="2"/>
  </w:num>
  <w:num w:numId="2" w16cid:durableId="1356267559">
    <w:abstractNumId w:val="0"/>
  </w:num>
  <w:num w:numId="3" w16cid:durableId="1552768598">
    <w:abstractNumId w:val="11"/>
  </w:num>
  <w:num w:numId="4" w16cid:durableId="1384019950">
    <w:abstractNumId w:val="12"/>
  </w:num>
  <w:num w:numId="5" w16cid:durableId="636566567">
    <w:abstractNumId w:val="4"/>
  </w:num>
  <w:num w:numId="6" w16cid:durableId="858658676">
    <w:abstractNumId w:val="13"/>
  </w:num>
  <w:num w:numId="7" w16cid:durableId="1849709873">
    <w:abstractNumId w:val="10"/>
  </w:num>
  <w:num w:numId="8" w16cid:durableId="21283087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7489779">
    <w:abstractNumId w:val="7"/>
  </w:num>
  <w:num w:numId="10" w16cid:durableId="445389111">
    <w:abstractNumId w:val="6"/>
  </w:num>
  <w:num w:numId="11" w16cid:durableId="232130695">
    <w:abstractNumId w:val="1"/>
  </w:num>
  <w:num w:numId="12" w16cid:durableId="1437291835">
    <w:abstractNumId w:val="3"/>
  </w:num>
  <w:num w:numId="13" w16cid:durableId="452410519">
    <w:abstractNumId w:val="8"/>
  </w:num>
  <w:num w:numId="14" w16cid:durableId="433595678">
    <w:abstractNumId w:val="14"/>
  </w:num>
  <w:num w:numId="15" w16cid:durableId="1640452835">
    <w:abstractNumId w:val="14"/>
  </w:num>
  <w:num w:numId="16" w16cid:durableId="894466817">
    <w:abstractNumId w:val="14"/>
  </w:num>
  <w:num w:numId="17" w16cid:durableId="376903978">
    <w:abstractNumId w:val="14"/>
  </w:num>
  <w:num w:numId="18" w16cid:durableId="7314698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71CB"/>
    <w:rsid w:val="00041E56"/>
    <w:rsid w:val="0006324B"/>
    <w:rsid w:val="00071E86"/>
    <w:rsid w:val="00080681"/>
    <w:rsid w:val="000821F9"/>
    <w:rsid w:val="00092168"/>
    <w:rsid w:val="000942C1"/>
    <w:rsid w:val="00096C09"/>
    <w:rsid w:val="00096D36"/>
    <w:rsid w:val="000F4F0B"/>
    <w:rsid w:val="00101258"/>
    <w:rsid w:val="00106CE9"/>
    <w:rsid w:val="0011277E"/>
    <w:rsid w:val="00135A40"/>
    <w:rsid w:val="00155D7F"/>
    <w:rsid w:val="00166174"/>
    <w:rsid w:val="001906B0"/>
    <w:rsid w:val="00190E9C"/>
    <w:rsid w:val="00193DD0"/>
    <w:rsid w:val="001B0C5C"/>
    <w:rsid w:val="001C7C31"/>
    <w:rsid w:val="001F033B"/>
    <w:rsid w:val="001F55A5"/>
    <w:rsid w:val="002064E4"/>
    <w:rsid w:val="00206856"/>
    <w:rsid w:val="00226B6C"/>
    <w:rsid w:val="00256A0F"/>
    <w:rsid w:val="00276C39"/>
    <w:rsid w:val="002941C9"/>
    <w:rsid w:val="002950D8"/>
    <w:rsid w:val="002968B8"/>
    <w:rsid w:val="002A1493"/>
    <w:rsid w:val="002A264F"/>
    <w:rsid w:val="002B107D"/>
    <w:rsid w:val="002B73E2"/>
    <w:rsid w:val="002C6DBC"/>
    <w:rsid w:val="002D60E1"/>
    <w:rsid w:val="002E3BBB"/>
    <w:rsid w:val="003051BE"/>
    <w:rsid w:val="00340E01"/>
    <w:rsid w:val="003464FD"/>
    <w:rsid w:val="00357CA7"/>
    <w:rsid w:val="00365D19"/>
    <w:rsid w:val="00367A4E"/>
    <w:rsid w:val="003D3099"/>
    <w:rsid w:val="003D6AA5"/>
    <w:rsid w:val="003F181D"/>
    <w:rsid w:val="004050CA"/>
    <w:rsid w:val="004112FD"/>
    <w:rsid w:val="00417551"/>
    <w:rsid w:val="004372AD"/>
    <w:rsid w:val="00447C10"/>
    <w:rsid w:val="0045566B"/>
    <w:rsid w:val="0045710E"/>
    <w:rsid w:val="00465EE9"/>
    <w:rsid w:val="00482D9A"/>
    <w:rsid w:val="00482F56"/>
    <w:rsid w:val="00485794"/>
    <w:rsid w:val="004B1616"/>
    <w:rsid w:val="004C64FF"/>
    <w:rsid w:val="004D2065"/>
    <w:rsid w:val="004E0DD5"/>
    <w:rsid w:val="004E115C"/>
    <w:rsid w:val="005076AB"/>
    <w:rsid w:val="0052255D"/>
    <w:rsid w:val="00542B0B"/>
    <w:rsid w:val="0054510E"/>
    <w:rsid w:val="0055057C"/>
    <w:rsid w:val="005520B8"/>
    <w:rsid w:val="00580360"/>
    <w:rsid w:val="0059164A"/>
    <w:rsid w:val="005C5EA8"/>
    <w:rsid w:val="005E4FBC"/>
    <w:rsid w:val="005F62F6"/>
    <w:rsid w:val="00616A7D"/>
    <w:rsid w:val="00640315"/>
    <w:rsid w:val="00657AE1"/>
    <w:rsid w:val="006659D9"/>
    <w:rsid w:val="0067144A"/>
    <w:rsid w:val="006752FD"/>
    <w:rsid w:val="006856B4"/>
    <w:rsid w:val="00686DB2"/>
    <w:rsid w:val="00690255"/>
    <w:rsid w:val="006A1C84"/>
    <w:rsid w:val="006A46AD"/>
    <w:rsid w:val="006F17F6"/>
    <w:rsid w:val="006F696F"/>
    <w:rsid w:val="0073170B"/>
    <w:rsid w:val="0075499E"/>
    <w:rsid w:val="00773B2C"/>
    <w:rsid w:val="00783CD4"/>
    <w:rsid w:val="00797D09"/>
    <w:rsid w:val="007A5A47"/>
    <w:rsid w:val="007B3ACA"/>
    <w:rsid w:val="007C0BDF"/>
    <w:rsid w:val="007D30F5"/>
    <w:rsid w:val="007E7E46"/>
    <w:rsid w:val="007F281E"/>
    <w:rsid w:val="00806F51"/>
    <w:rsid w:val="0088457D"/>
    <w:rsid w:val="008A67E0"/>
    <w:rsid w:val="008C11BA"/>
    <w:rsid w:val="008C315B"/>
    <w:rsid w:val="008D2482"/>
    <w:rsid w:val="008E35FD"/>
    <w:rsid w:val="008F4E3F"/>
    <w:rsid w:val="009006E6"/>
    <w:rsid w:val="00903404"/>
    <w:rsid w:val="00906C18"/>
    <w:rsid w:val="00906D2D"/>
    <w:rsid w:val="00922850"/>
    <w:rsid w:val="0093235C"/>
    <w:rsid w:val="00935E8C"/>
    <w:rsid w:val="00942CAE"/>
    <w:rsid w:val="00950C64"/>
    <w:rsid w:val="00973908"/>
    <w:rsid w:val="009903CF"/>
    <w:rsid w:val="00990B20"/>
    <w:rsid w:val="009D029E"/>
    <w:rsid w:val="009F6B40"/>
    <w:rsid w:val="00A039A1"/>
    <w:rsid w:val="00A14D43"/>
    <w:rsid w:val="00A74991"/>
    <w:rsid w:val="00AB2DB9"/>
    <w:rsid w:val="00AB375D"/>
    <w:rsid w:val="00AD0E23"/>
    <w:rsid w:val="00AF1500"/>
    <w:rsid w:val="00B35234"/>
    <w:rsid w:val="00B37DA0"/>
    <w:rsid w:val="00B41FB3"/>
    <w:rsid w:val="00B62482"/>
    <w:rsid w:val="00B748BB"/>
    <w:rsid w:val="00B764E8"/>
    <w:rsid w:val="00B765B4"/>
    <w:rsid w:val="00BA43EE"/>
    <w:rsid w:val="00BB42F9"/>
    <w:rsid w:val="00BC6FFB"/>
    <w:rsid w:val="00BC7412"/>
    <w:rsid w:val="00BD7A0A"/>
    <w:rsid w:val="00BF5099"/>
    <w:rsid w:val="00C020DF"/>
    <w:rsid w:val="00C13DA2"/>
    <w:rsid w:val="00C25302"/>
    <w:rsid w:val="00C5369E"/>
    <w:rsid w:val="00C67A7E"/>
    <w:rsid w:val="00CC279F"/>
    <w:rsid w:val="00CC6F6B"/>
    <w:rsid w:val="00CF03EA"/>
    <w:rsid w:val="00D10FE8"/>
    <w:rsid w:val="00D12F1D"/>
    <w:rsid w:val="00D2144C"/>
    <w:rsid w:val="00D349A5"/>
    <w:rsid w:val="00D4168E"/>
    <w:rsid w:val="00D516B3"/>
    <w:rsid w:val="00D63CC3"/>
    <w:rsid w:val="00D74B97"/>
    <w:rsid w:val="00D7772F"/>
    <w:rsid w:val="00DB5870"/>
    <w:rsid w:val="00DC28DD"/>
    <w:rsid w:val="00DD4A3B"/>
    <w:rsid w:val="00DE59DC"/>
    <w:rsid w:val="00DF594A"/>
    <w:rsid w:val="00E046A2"/>
    <w:rsid w:val="00E058B3"/>
    <w:rsid w:val="00E130A0"/>
    <w:rsid w:val="00E16CDE"/>
    <w:rsid w:val="00E20407"/>
    <w:rsid w:val="00E40669"/>
    <w:rsid w:val="00E4225E"/>
    <w:rsid w:val="00E5253F"/>
    <w:rsid w:val="00E70C7E"/>
    <w:rsid w:val="00E8796C"/>
    <w:rsid w:val="00E9364E"/>
    <w:rsid w:val="00E93B48"/>
    <w:rsid w:val="00EA7CAB"/>
    <w:rsid w:val="00EB1CB3"/>
    <w:rsid w:val="00EF0310"/>
    <w:rsid w:val="00EF3696"/>
    <w:rsid w:val="00F066B7"/>
    <w:rsid w:val="00F12650"/>
    <w:rsid w:val="00F214F4"/>
    <w:rsid w:val="00F30536"/>
    <w:rsid w:val="00F37569"/>
    <w:rsid w:val="00F50074"/>
    <w:rsid w:val="00F562DB"/>
    <w:rsid w:val="00F60BD2"/>
    <w:rsid w:val="00F610E0"/>
    <w:rsid w:val="00FA5939"/>
    <w:rsid w:val="00FB7B9C"/>
    <w:rsid w:val="00FF23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C752E-0DE3-40D0-9958-60050C58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4210</Words>
  <Characters>2400</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2</cp:revision>
  <dcterms:created xsi:type="dcterms:W3CDTF">2026-07-28T07:03:00Z</dcterms:created>
  <dcterms:modified xsi:type="dcterms:W3CDTF">2026-07-28T07:03:00Z</dcterms:modified>
</cp:coreProperties>
</file>