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1B0AA" w14:textId="77777777" w:rsidR="002B484C" w:rsidRPr="00942313" w:rsidRDefault="002B484C" w:rsidP="002B484C">
      <w:pPr>
        <w:jc w:val="right"/>
        <w:rPr>
          <w:rFonts w:asciiTheme="minorHAnsi" w:hAnsiTheme="minorHAnsi" w:cstheme="minorHAnsi"/>
          <w:b/>
          <w:bCs/>
          <w:sz w:val="22"/>
          <w:szCs w:val="22"/>
          <w:lang w:val="lv-LV"/>
        </w:rPr>
      </w:pPr>
      <w:r w:rsidRPr="00942313">
        <w:rPr>
          <w:rFonts w:asciiTheme="minorHAnsi" w:hAnsiTheme="minorHAnsi" w:cstheme="minorHAnsi"/>
          <w:b/>
          <w:bCs/>
          <w:sz w:val="22"/>
          <w:szCs w:val="22"/>
          <w:lang w:val="lv-LV"/>
        </w:rPr>
        <w:t>1. pielikums</w:t>
      </w:r>
    </w:p>
    <w:p w14:paraId="61B32254" w14:textId="77777777" w:rsidR="002B484C" w:rsidRPr="00942313" w:rsidRDefault="002B484C" w:rsidP="002B484C">
      <w:pPr>
        <w:jc w:val="right"/>
        <w:rPr>
          <w:rFonts w:asciiTheme="minorHAnsi" w:hAnsiTheme="minorHAnsi" w:cstheme="minorHAnsi"/>
          <w:sz w:val="22"/>
          <w:szCs w:val="22"/>
          <w:lang w:val="lv-LV"/>
        </w:rPr>
      </w:pPr>
      <w:r w:rsidRPr="00942313">
        <w:rPr>
          <w:rFonts w:asciiTheme="minorHAnsi" w:hAnsiTheme="minorHAnsi" w:cstheme="minorHAnsi"/>
          <w:sz w:val="22"/>
          <w:szCs w:val="22"/>
          <w:lang w:val="lv-LV"/>
        </w:rPr>
        <w:t>iepirkuma “</w:t>
      </w:r>
      <w:proofErr w:type="spellStart"/>
      <w:r w:rsidRPr="007059AB">
        <w:rPr>
          <w:rFonts w:ascii="Calibri" w:eastAsia="Calibri" w:hAnsi="Calibri" w:cs="Calibri"/>
          <w:sz w:val="22"/>
          <w:szCs w:val="22"/>
        </w:rPr>
        <w:t>Nemidriatiskās</w:t>
      </w:r>
      <w:proofErr w:type="spellEnd"/>
      <w:r w:rsidRPr="007059AB">
        <w:rPr>
          <w:rFonts w:ascii="Calibri" w:eastAsia="Calibri" w:hAnsi="Calibri" w:cs="Calibri"/>
          <w:sz w:val="22"/>
          <w:szCs w:val="22"/>
        </w:rPr>
        <w:t xml:space="preserve"> </w:t>
      </w:r>
      <w:proofErr w:type="spellStart"/>
      <w:r w:rsidRPr="007059AB">
        <w:rPr>
          <w:rFonts w:ascii="Calibri" w:eastAsia="Calibri" w:hAnsi="Calibri" w:cs="Calibri"/>
          <w:sz w:val="22"/>
          <w:szCs w:val="22"/>
        </w:rPr>
        <w:t>funduskameras</w:t>
      </w:r>
      <w:proofErr w:type="spellEnd"/>
      <w:r w:rsidRPr="0030349B">
        <w:rPr>
          <w:rFonts w:asciiTheme="minorHAnsi" w:hAnsiTheme="minorHAnsi" w:cstheme="minorHAnsi"/>
          <w:sz w:val="22"/>
          <w:szCs w:val="22"/>
        </w:rPr>
        <w:t xml:space="preserve"> </w:t>
      </w:r>
      <w:proofErr w:type="spellStart"/>
      <w:r w:rsidRPr="0030349B">
        <w:rPr>
          <w:rFonts w:asciiTheme="minorHAnsi" w:hAnsiTheme="minorHAnsi" w:cstheme="minorHAnsi"/>
          <w:sz w:val="22"/>
          <w:szCs w:val="22"/>
        </w:rPr>
        <w:t>piegāde</w:t>
      </w:r>
      <w:proofErr w:type="spellEnd"/>
      <w:r w:rsidRPr="00942313">
        <w:rPr>
          <w:rFonts w:asciiTheme="minorHAnsi" w:hAnsiTheme="minorHAnsi" w:cstheme="minorHAnsi"/>
          <w:sz w:val="22"/>
          <w:szCs w:val="22"/>
          <w:lang w:val="lv-LV"/>
        </w:rPr>
        <w:t xml:space="preserve">”, </w:t>
      </w:r>
    </w:p>
    <w:p w14:paraId="3038CFAD" w14:textId="77777777" w:rsidR="002B484C" w:rsidRPr="00942313" w:rsidRDefault="002B484C" w:rsidP="002B484C">
      <w:pPr>
        <w:jc w:val="right"/>
        <w:rPr>
          <w:rFonts w:asciiTheme="minorHAnsi" w:hAnsiTheme="minorHAnsi" w:cstheme="minorHAnsi"/>
          <w:sz w:val="22"/>
          <w:szCs w:val="22"/>
          <w:lang w:val="lv-LV"/>
        </w:rPr>
      </w:pPr>
      <w:proofErr w:type="spellStart"/>
      <w:r w:rsidRPr="00942313">
        <w:rPr>
          <w:rFonts w:asciiTheme="minorHAnsi" w:hAnsiTheme="minorHAnsi" w:cstheme="minorHAnsi"/>
          <w:sz w:val="22"/>
          <w:szCs w:val="22"/>
          <w:lang w:val="lv-LV"/>
        </w:rPr>
        <w:t>Id</w:t>
      </w:r>
      <w:proofErr w:type="spellEnd"/>
      <w:r w:rsidRPr="00942313">
        <w:rPr>
          <w:rFonts w:asciiTheme="minorHAnsi" w:hAnsiTheme="minorHAnsi" w:cstheme="minorHAnsi"/>
          <w:sz w:val="22"/>
          <w:szCs w:val="22"/>
          <w:lang w:val="lv-LV"/>
        </w:rPr>
        <w:t>. Nr. LRS 202</w:t>
      </w:r>
      <w:r>
        <w:rPr>
          <w:rFonts w:asciiTheme="minorHAnsi" w:hAnsiTheme="minorHAnsi" w:cstheme="minorHAnsi"/>
          <w:sz w:val="22"/>
          <w:szCs w:val="22"/>
          <w:lang w:val="lv-LV"/>
        </w:rPr>
        <w:t>6</w:t>
      </w:r>
      <w:r w:rsidRPr="00942313">
        <w:rPr>
          <w:rFonts w:asciiTheme="minorHAnsi" w:hAnsiTheme="minorHAnsi" w:cstheme="minorHAnsi"/>
          <w:sz w:val="22"/>
          <w:szCs w:val="22"/>
          <w:lang w:val="lv-LV"/>
        </w:rPr>
        <w:t>/</w:t>
      </w:r>
      <w:r>
        <w:rPr>
          <w:rFonts w:asciiTheme="minorHAnsi" w:hAnsiTheme="minorHAnsi" w:cstheme="minorHAnsi"/>
          <w:sz w:val="22"/>
          <w:szCs w:val="22"/>
          <w:lang w:val="lv-LV"/>
        </w:rPr>
        <w:t>17</w:t>
      </w:r>
      <w:r w:rsidRPr="00942313">
        <w:rPr>
          <w:rFonts w:asciiTheme="minorHAnsi" w:hAnsiTheme="minorHAnsi" w:cstheme="minorHAnsi"/>
          <w:sz w:val="22"/>
          <w:szCs w:val="22"/>
          <w:lang w:val="lv-LV"/>
        </w:rPr>
        <w:t xml:space="preserve">, nolikumam </w:t>
      </w:r>
    </w:p>
    <w:p w14:paraId="0E83ED8D" w14:textId="77777777" w:rsidR="002B484C" w:rsidRPr="00942313" w:rsidRDefault="002B484C" w:rsidP="002B484C">
      <w:pPr>
        <w:jc w:val="center"/>
        <w:rPr>
          <w:rFonts w:asciiTheme="minorHAnsi" w:hAnsiTheme="minorHAnsi" w:cstheme="minorHAnsi"/>
          <w:color w:val="000000"/>
          <w:sz w:val="22"/>
          <w:szCs w:val="22"/>
          <w:lang w:val="lv-LV"/>
        </w:rPr>
      </w:pPr>
    </w:p>
    <w:p w14:paraId="763CFB8F" w14:textId="77777777" w:rsidR="002B484C" w:rsidRPr="00942313" w:rsidRDefault="002B484C" w:rsidP="002B484C">
      <w:pPr>
        <w:jc w:val="center"/>
        <w:rPr>
          <w:rFonts w:asciiTheme="minorHAnsi" w:hAnsiTheme="minorHAnsi" w:cstheme="minorHAnsi"/>
          <w:b/>
          <w:color w:val="000000"/>
          <w:sz w:val="22"/>
          <w:szCs w:val="22"/>
          <w:lang w:val="lv-LV"/>
        </w:rPr>
      </w:pPr>
      <w:r w:rsidRPr="00942313">
        <w:rPr>
          <w:rFonts w:asciiTheme="minorHAnsi" w:hAnsiTheme="minorHAnsi" w:cstheme="minorHAnsi"/>
          <w:b/>
          <w:color w:val="000000"/>
          <w:sz w:val="22"/>
          <w:szCs w:val="22"/>
          <w:lang w:val="lv-LV"/>
        </w:rPr>
        <w:t>Iepirkuma</w:t>
      </w:r>
    </w:p>
    <w:p w14:paraId="1C8B85C7" w14:textId="77777777" w:rsidR="002B484C" w:rsidRDefault="002B484C" w:rsidP="002B484C">
      <w:pPr>
        <w:jc w:val="center"/>
        <w:rPr>
          <w:rFonts w:ascii="Calibri" w:eastAsia="Calibri" w:hAnsi="Calibri" w:cs="Calibri"/>
          <w:b/>
          <w:bCs/>
          <w:sz w:val="22"/>
          <w:szCs w:val="22"/>
        </w:rPr>
      </w:pPr>
      <w:proofErr w:type="spellStart"/>
      <w:r w:rsidRPr="007A2273">
        <w:rPr>
          <w:rFonts w:ascii="Calibri" w:eastAsia="Calibri" w:hAnsi="Calibri" w:cs="Calibri"/>
          <w:b/>
          <w:bCs/>
          <w:sz w:val="22"/>
          <w:szCs w:val="22"/>
        </w:rPr>
        <w:t>Nemidriatiskās</w:t>
      </w:r>
      <w:proofErr w:type="spellEnd"/>
      <w:r w:rsidRPr="007A2273">
        <w:rPr>
          <w:rFonts w:ascii="Calibri" w:eastAsia="Calibri" w:hAnsi="Calibri" w:cs="Calibri"/>
          <w:b/>
          <w:bCs/>
          <w:sz w:val="22"/>
          <w:szCs w:val="22"/>
        </w:rPr>
        <w:t xml:space="preserve"> </w:t>
      </w:r>
      <w:proofErr w:type="spellStart"/>
      <w:r w:rsidRPr="007A2273">
        <w:rPr>
          <w:rFonts w:ascii="Calibri" w:eastAsia="Calibri" w:hAnsi="Calibri" w:cs="Calibri"/>
          <w:b/>
          <w:bCs/>
          <w:sz w:val="22"/>
          <w:szCs w:val="22"/>
        </w:rPr>
        <w:t>funduskameras</w:t>
      </w:r>
      <w:proofErr w:type="spellEnd"/>
      <w:r w:rsidRPr="0030349B">
        <w:rPr>
          <w:rFonts w:ascii="Calibri" w:eastAsia="Calibri" w:hAnsi="Calibri" w:cs="Calibri"/>
          <w:b/>
          <w:bCs/>
          <w:sz w:val="22"/>
          <w:szCs w:val="22"/>
        </w:rPr>
        <w:t xml:space="preserve"> </w:t>
      </w:r>
      <w:proofErr w:type="spellStart"/>
      <w:r w:rsidRPr="0030349B">
        <w:rPr>
          <w:rFonts w:ascii="Calibri" w:eastAsia="Calibri" w:hAnsi="Calibri" w:cs="Calibri"/>
          <w:b/>
          <w:bCs/>
          <w:sz w:val="22"/>
          <w:szCs w:val="22"/>
        </w:rPr>
        <w:t>piegāde</w:t>
      </w:r>
      <w:proofErr w:type="spellEnd"/>
      <w:r w:rsidRPr="0030349B">
        <w:rPr>
          <w:rFonts w:ascii="Calibri" w:eastAsia="Calibri" w:hAnsi="Calibri" w:cs="Calibri"/>
          <w:b/>
          <w:bCs/>
          <w:sz w:val="22"/>
          <w:szCs w:val="22"/>
        </w:rPr>
        <w:t xml:space="preserve"> </w:t>
      </w:r>
    </w:p>
    <w:p w14:paraId="2F97DB44" w14:textId="77777777" w:rsidR="002B484C" w:rsidRPr="00942313" w:rsidRDefault="002B484C" w:rsidP="002B484C">
      <w:pPr>
        <w:jc w:val="center"/>
        <w:rPr>
          <w:rFonts w:asciiTheme="minorHAnsi" w:hAnsiTheme="minorHAnsi" w:cstheme="minorHAnsi"/>
          <w:b/>
          <w:color w:val="000000"/>
          <w:sz w:val="22"/>
          <w:szCs w:val="22"/>
          <w:lang w:val="lv-LV"/>
        </w:rPr>
      </w:pPr>
      <w:r w:rsidRPr="00942313">
        <w:rPr>
          <w:rFonts w:asciiTheme="minorHAnsi" w:hAnsiTheme="minorHAnsi" w:cstheme="minorHAnsi"/>
          <w:b/>
          <w:color w:val="000000"/>
          <w:sz w:val="22"/>
          <w:szCs w:val="22"/>
          <w:lang w:val="lv-LV"/>
        </w:rPr>
        <w:t>Identifikācijas Nr. LRS 202</w:t>
      </w:r>
      <w:r>
        <w:rPr>
          <w:rFonts w:asciiTheme="minorHAnsi" w:hAnsiTheme="minorHAnsi" w:cstheme="minorHAnsi"/>
          <w:b/>
          <w:color w:val="000000"/>
          <w:sz w:val="22"/>
          <w:szCs w:val="22"/>
          <w:lang w:val="lv-LV"/>
        </w:rPr>
        <w:t>6</w:t>
      </w:r>
      <w:r w:rsidRPr="00942313">
        <w:rPr>
          <w:rFonts w:asciiTheme="minorHAnsi" w:hAnsiTheme="minorHAnsi" w:cstheme="minorHAnsi"/>
          <w:b/>
          <w:color w:val="000000"/>
          <w:sz w:val="22"/>
          <w:szCs w:val="22"/>
          <w:lang w:val="lv-LV"/>
        </w:rPr>
        <w:t>/</w:t>
      </w:r>
      <w:r>
        <w:rPr>
          <w:rFonts w:asciiTheme="minorHAnsi" w:hAnsiTheme="minorHAnsi" w:cstheme="minorHAnsi"/>
          <w:b/>
          <w:color w:val="000000"/>
          <w:sz w:val="22"/>
          <w:szCs w:val="22"/>
          <w:lang w:val="lv-LV"/>
        </w:rPr>
        <w:t>17</w:t>
      </w:r>
      <w:r w:rsidRPr="00942313">
        <w:rPr>
          <w:rFonts w:asciiTheme="minorHAnsi" w:hAnsiTheme="minorHAnsi" w:cstheme="minorHAnsi"/>
          <w:b/>
          <w:color w:val="000000"/>
          <w:sz w:val="22"/>
          <w:szCs w:val="22"/>
          <w:lang w:val="lv-LV"/>
        </w:rPr>
        <w:t>,</w:t>
      </w:r>
    </w:p>
    <w:p w14:paraId="6FC38D7A" w14:textId="77777777" w:rsidR="002B484C" w:rsidRPr="002B484C" w:rsidRDefault="002B484C" w:rsidP="002B484C">
      <w:pPr>
        <w:pStyle w:val="Heading3"/>
        <w:tabs>
          <w:tab w:val="left" w:pos="720"/>
        </w:tabs>
        <w:spacing w:before="0" w:after="0"/>
        <w:jc w:val="center"/>
        <w:rPr>
          <w:rFonts w:asciiTheme="minorHAnsi" w:hAnsiTheme="minorHAnsi" w:cstheme="minorHAnsi"/>
          <w:b/>
          <w:bCs/>
          <w:caps/>
          <w:color w:val="auto"/>
          <w:sz w:val="22"/>
          <w:szCs w:val="22"/>
          <w:lang w:val="lv-LV"/>
        </w:rPr>
      </w:pPr>
      <w:r w:rsidRPr="002B484C">
        <w:rPr>
          <w:rFonts w:asciiTheme="minorHAnsi" w:hAnsiTheme="minorHAnsi" w:cstheme="minorHAnsi"/>
          <w:b/>
          <w:bCs/>
          <w:caps/>
          <w:color w:val="auto"/>
          <w:sz w:val="22"/>
          <w:szCs w:val="22"/>
          <w:lang w:val="lv-LV"/>
        </w:rPr>
        <w:t>PIETEIKUMS</w:t>
      </w:r>
    </w:p>
    <w:p w14:paraId="3C176FFD" w14:textId="77777777" w:rsidR="002B484C" w:rsidRPr="00942313" w:rsidRDefault="002B484C" w:rsidP="002B484C">
      <w:pPr>
        <w:rPr>
          <w:rFonts w:asciiTheme="minorHAnsi" w:hAnsiTheme="minorHAnsi" w:cstheme="minorHAnsi"/>
          <w:sz w:val="22"/>
          <w:szCs w:val="22"/>
          <w:lang w:val="lv-LV"/>
        </w:rPr>
      </w:pPr>
    </w:p>
    <w:tbl>
      <w:tblPr>
        <w:tblW w:w="9588" w:type="dxa"/>
        <w:tblLook w:val="04A0" w:firstRow="1" w:lastRow="0" w:firstColumn="1" w:lastColumn="0" w:noHBand="0" w:noVBand="1"/>
      </w:tblPr>
      <w:tblGrid>
        <w:gridCol w:w="4503"/>
        <w:gridCol w:w="5085"/>
      </w:tblGrid>
      <w:tr w:rsidR="002B484C" w:rsidRPr="00942313" w14:paraId="53CA8DA9" w14:textId="77777777" w:rsidTr="005C6BE0">
        <w:tc>
          <w:tcPr>
            <w:tcW w:w="4503" w:type="dxa"/>
            <w:hideMark/>
          </w:tcPr>
          <w:p w14:paraId="6A3021B0" w14:textId="77777777" w:rsidR="002B484C" w:rsidRPr="00942313" w:rsidRDefault="002B484C" w:rsidP="005C6BE0">
            <w:pPr>
              <w:pStyle w:val="BodyText"/>
              <w:rPr>
                <w:rFonts w:asciiTheme="minorHAnsi" w:hAnsiTheme="minorHAnsi" w:cstheme="minorHAnsi"/>
                <w:sz w:val="22"/>
                <w:szCs w:val="22"/>
              </w:rPr>
            </w:pPr>
            <w:r w:rsidRPr="00942313">
              <w:rPr>
                <w:rFonts w:asciiTheme="minorHAnsi" w:hAnsiTheme="minorHAnsi" w:cstheme="minorHAnsi"/>
                <w:b/>
                <w:bCs/>
                <w:sz w:val="22"/>
                <w:szCs w:val="22"/>
              </w:rPr>
              <w:t>Uzņēmuma nosaukums:</w:t>
            </w:r>
          </w:p>
        </w:tc>
        <w:tc>
          <w:tcPr>
            <w:tcW w:w="5085" w:type="dxa"/>
            <w:tcBorders>
              <w:top w:val="nil"/>
              <w:left w:val="nil"/>
              <w:bottom w:val="single" w:sz="4" w:space="0" w:color="auto"/>
              <w:right w:val="nil"/>
            </w:tcBorders>
          </w:tcPr>
          <w:p w14:paraId="5389428A" w14:textId="77777777" w:rsidR="002B484C" w:rsidRPr="00942313" w:rsidRDefault="002B484C" w:rsidP="005C6BE0">
            <w:pPr>
              <w:pStyle w:val="BodyText"/>
              <w:rPr>
                <w:rFonts w:asciiTheme="minorHAnsi" w:hAnsiTheme="minorHAnsi" w:cstheme="minorHAnsi"/>
                <w:sz w:val="22"/>
                <w:szCs w:val="22"/>
              </w:rPr>
            </w:pPr>
          </w:p>
        </w:tc>
      </w:tr>
      <w:tr w:rsidR="002B484C" w:rsidRPr="00942313" w14:paraId="7D682D17" w14:textId="77777777" w:rsidTr="005C6BE0">
        <w:tc>
          <w:tcPr>
            <w:tcW w:w="4503" w:type="dxa"/>
            <w:hideMark/>
          </w:tcPr>
          <w:p w14:paraId="1CA96AF5" w14:textId="77777777" w:rsidR="002B484C" w:rsidRPr="00942313" w:rsidRDefault="002B484C" w:rsidP="005C6BE0">
            <w:pPr>
              <w:pStyle w:val="BodyText"/>
              <w:rPr>
                <w:rFonts w:asciiTheme="minorHAnsi" w:hAnsiTheme="minorHAnsi" w:cstheme="minorHAnsi"/>
                <w:sz w:val="22"/>
                <w:szCs w:val="22"/>
              </w:rPr>
            </w:pPr>
            <w:r w:rsidRPr="00942313">
              <w:rPr>
                <w:rFonts w:asciiTheme="minorHAnsi" w:hAnsiTheme="minorHAnsi" w:cstheme="minorHAnsi"/>
                <w:b/>
                <w:bCs/>
                <w:sz w:val="22"/>
                <w:szCs w:val="22"/>
              </w:rPr>
              <w:t>Reģistrācijas Nr.</w:t>
            </w:r>
          </w:p>
        </w:tc>
        <w:tc>
          <w:tcPr>
            <w:tcW w:w="5085" w:type="dxa"/>
            <w:tcBorders>
              <w:top w:val="nil"/>
              <w:left w:val="nil"/>
              <w:bottom w:val="single" w:sz="4" w:space="0" w:color="auto"/>
              <w:right w:val="nil"/>
            </w:tcBorders>
          </w:tcPr>
          <w:p w14:paraId="2A78F553" w14:textId="77777777" w:rsidR="002B484C" w:rsidRPr="00942313" w:rsidRDefault="002B484C" w:rsidP="005C6BE0">
            <w:pPr>
              <w:pStyle w:val="BodyText"/>
              <w:rPr>
                <w:rFonts w:asciiTheme="minorHAnsi" w:hAnsiTheme="minorHAnsi" w:cstheme="minorHAnsi"/>
                <w:sz w:val="22"/>
                <w:szCs w:val="22"/>
              </w:rPr>
            </w:pPr>
          </w:p>
        </w:tc>
      </w:tr>
    </w:tbl>
    <w:p w14:paraId="2096D78C" w14:textId="77777777" w:rsidR="002B484C" w:rsidRPr="00942313" w:rsidRDefault="002B484C" w:rsidP="002B484C">
      <w:pPr>
        <w:pStyle w:val="BodyText"/>
        <w:rPr>
          <w:rFonts w:asciiTheme="minorHAnsi" w:hAnsiTheme="minorHAnsi" w:cstheme="minorHAnsi"/>
          <w:sz w:val="22"/>
          <w:szCs w:val="22"/>
        </w:rPr>
      </w:pPr>
    </w:p>
    <w:p w14:paraId="55D7EA01" w14:textId="77777777" w:rsidR="002B484C" w:rsidRPr="00942313" w:rsidRDefault="002B484C" w:rsidP="002B484C">
      <w:pPr>
        <w:pStyle w:val="BodyText"/>
        <w:rPr>
          <w:rFonts w:asciiTheme="minorHAnsi" w:hAnsiTheme="minorHAnsi" w:cstheme="minorHAnsi"/>
          <w:sz w:val="22"/>
          <w:szCs w:val="22"/>
        </w:rPr>
      </w:pPr>
      <w:r w:rsidRPr="00942313">
        <w:rPr>
          <w:rFonts w:asciiTheme="minorHAnsi" w:hAnsiTheme="minorHAnsi" w:cstheme="minorHAnsi"/>
          <w:sz w:val="22"/>
          <w:szCs w:val="22"/>
        </w:rPr>
        <w:t xml:space="preserve">Ar šī </w:t>
      </w:r>
      <w:r w:rsidRPr="00942313">
        <w:rPr>
          <w:rFonts w:asciiTheme="minorHAnsi" w:hAnsiTheme="minorHAnsi" w:cstheme="minorHAnsi"/>
          <w:caps/>
          <w:sz w:val="22"/>
          <w:szCs w:val="22"/>
        </w:rPr>
        <w:t>pieteikuma</w:t>
      </w:r>
      <w:r w:rsidRPr="00942313">
        <w:rPr>
          <w:rFonts w:asciiTheme="minorHAnsi" w:hAnsiTheme="minorHAnsi" w:cstheme="minorHAnsi"/>
          <w:sz w:val="22"/>
          <w:szCs w:val="22"/>
        </w:rPr>
        <w:t xml:space="preserve"> iesniegšanu Pretendents  </w:t>
      </w:r>
      <w:r w:rsidRPr="00942313">
        <w:rPr>
          <w:rFonts w:asciiTheme="minorHAnsi" w:hAnsiTheme="minorHAnsi" w:cstheme="minorHAnsi"/>
          <w:sz w:val="22"/>
          <w:szCs w:val="22"/>
          <w:highlight w:val="lightGray"/>
        </w:rPr>
        <w:t>&lt;</w:t>
      </w:r>
      <w:r w:rsidRPr="00942313">
        <w:rPr>
          <w:rFonts w:asciiTheme="minorHAnsi" w:hAnsiTheme="minorHAnsi" w:cstheme="minorHAnsi"/>
          <w:i/>
          <w:iCs/>
          <w:sz w:val="22"/>
          <w:szCs w:val="22"/>
          <w:highlight w:val="lightGray"/>
        </w:rPr>
        <w:t>Pretendenta nosaukums</w:t>
      </w:r>
      <w:r w:rsidRPr="00942313">
        <w:rPr>
          <w:rFonts w:asciiTheme="minorHAnsi" w:hAnsiTheme="minorHAnsi" w:cstheme="minorHAnsi"/>
          <w:sz w:val="22"/>
          <w:szCs w:val="22"/>
          <w:highlight w:val="lightGray"/>
        </w:rPr>
        <w:t>&gt;:</w:t>
      </w:r>
    </w:p>
    <w:p w14:paraId="57390187" w14:textId="77777777" w:rsidR="002B484C" w:rsidRPr="00942313" w:rsidRDefault="002B484C" w:rsidP="002B484C">
      <w:pPr>
        <w:pStyle w:val="NoSpacing"/>
        <w:widowControl/>
        <w:numPr>
          <w:ilvl w:val="0"/>
          <w:numId w:val="1"/>
        </w:numPr>
        <w:tabs>
          <w:tab w:val="clear" w:pos="720"/>
          <w:tab w:val="num" w:pos="284"/>
        </w:tabs>
        <w:autoSpaceDE/>
        <w:ind w:left="567" w:hanging="283"/>
        <w:jc w:val="both"/>
        <w:rPr>
          <w:rFonts w:asciiTheme="minorHAnsi" w:hAnsiTheme="minorHAnsi" w:cstheme="minorHAnsi"/>
          <w:sz w:val="22"/>
          <w:szCs w:val="22"/>
        </w:rPr>
      </w:pPr>
      <w:r w:rsidRPr="00942313">
        <w:rPr>
          <w:rFonts w:asciiTheme="minorHAnsi" w:hAnsiTheme="minorHAnsi" w:cstheme="minorHAnsi"/>
          <w:sz w:val="22"/>
          <w:szCs w:val="22"/>
        </w:rPr>
        <w:t xml:space="preserve">piesakās piedalīties iepirkumā </w:t>
      </w:r>
      <w:r w:rsidRPr="00942313">
        <w:rPr>
          <w:rFonts w:asciiTheme="minorHAnsi" w:hAnsiTheme="minorHAnsi" w:cstheme="minorHAnsi"/>
          <w:b/>
          <w:bCs/>
          <w:sz w:val="22"/>
          <w:szCs w:val="22"/>
        </w:rPr>
        <w:t>“</w:t>
      </w:r>
      <w:proofErr w:type="spellStart"/>
      <w:r w:rsidRPr="007A2273">
        <w:rPr>
          <w:rFonts w:ascii="Calibri" w:eastAsia="Calibri" w:hAnsi="Calibri" w:cs="Calibri"/>
          <w:b/>
          <w:bCs/>
          <w:sz w:val="22"/>
          <w:szCs w:val="22"/>
        </w:rPr>
        <w:t>Nemidriatiskās</w:t>
      </w:r>
      <w:proofErr w:type="spellEnd"/>
      <w:r w:rsidRPr="007A2273">
        <w:rPr>
          <w:rFonts w:ascii="Calibri" w:eastAsia="Calibri" w:hAnsi="Calibri" w:cs="Calibri"/>
          <w:b/>
          <w:bCs/>
          <w:sz w:val="22"/>
          <w:szCs w:val="22"/>
        </w:rPr>
        <w:t xml:space="preserve"> </w:t>
      </w:r>
      <w:proofErr w:type="spellStart"/>
      <w:r w:rsidRPr="007A2273">
        <w:rPr>
          <w:rFonts w:ascii="Calibri" w:eastAsia="Calibri" w:hAnsi="Calibri" w:cs="Calibri"/>
          <w:b/>
          <w:bCs/>
          <w:sz w:val="22"/>
          <w:szCs w:val="22"/>
        </w:rPr>
        <w:t>funduskameras</w:t>
      </w:r>
      <w:proofErr w:type="spellEnd"/>
      <w:r w:rsidRPr="0030349B">
        <w:rPr>
          <w:rFonts w:asciiTheme="minorHAnsi" w:hAnsiTheme="minorHAnsi" w:cstheme="minorHAnsi"/>
          <w:b/>
          <w:bCs/>
          <w:sz w:val="22"/>
          <w:szCs w:val="22"/>
        </w:rPr>
        <w:t xml:space="preserve"> piegāde</w:t>
      </w:r>
      <w:r w:rsidRPr="00942313">
        <w:rPr>
          <w:rFonts w:asciiTheme="minorHAnsi" w:hAnsiTheme="minorHAnsi" w:cstheme="minorHAnsi"/>
          <w:b/>
          <w:color w:val="000000" w:themeColor="text1"/>
          <w:sz w:val="22"/>
          <w:szCs w:val="22"/>
        </w:rPr>
        <w:t>”</w:t>
      </w:r>
      <w:r w:rsidRPr="00942313">
        <w:rPr>
          <w:rFonts w:asciiTheme="minorHAnsi" w:hAnsiTheme="minorHAnsi" w:cstheme="minorHAnsi"/>
          <w:sz w:val="22"/>
          <w:szCs w:val="22"/>
        </w:rPr>
        <w:t>, identifikācijas Nr. LRS 202</w:t>
      </w:r>
      <w:r>
        <w:rPr>
          <w:rFonts w:asciiTheme="minorHAnsi" w:hAnsiTheme="minorHAnsi" w:cstheme="minorHAnsi"/>
          <w:sz w:val="22"/>
          <w:szCs w:val="22"/>
        </w:rPr>
        <w:t>6</w:t>
      </w:r>
      <w:r w:rsidRPr="00942313">
        <w:rPr>
          <w:rFonts w:asciiTheme="minorHAnsi" w:hAnsiTheme="minorHAnsi" w:cstheme="minorHAnsi"/>
          <w:sz w:val="22"/>
          <w:szCs w:val="22"/>
        </w:rPr>
        <w:t>/</w:t>
      </w:r>
      <w:r>
        <w:rPr>
          <w:rFonts w:asciiTheme="minorHAnsi" w:hAnsiTheme="minorHAnsi" w:cstheme="minorHAnsi"/>
          <w:sz w:val="22"/>
          <w:szCs w:val="22"/>
        </w:rPr>
        <w:t>17</w:t>
      </w:r>
      <w:r w:rsidRPr="00942313">
        <w:rPr>
          <w:rFonts w:asciiTheme="minorHAnsi" w:hAnsiTheme="minorHAnsi" w:cstheme="minorHAnsi"/>
          <w:sz w:val="22"/>
          <w:szCs w:val="22"/>
        </w:rPr>
        <w:t xml:space="preserve">, ko rīko Pasūtītājs – Sabiedrība ar ierobežotu atbildību </w:t>
      </w:r>
      <w:r w:rsidRPr="00942313">
        <w:rPr>
          <w:rFonts w:asciiTheme="minorHAnsi" w:hAnsiTheme="minorHAnsi" w:cstheme="minorHAnsi"/>
          <w:bCs/>
          <w:iCs/>
          <w:sz w:val="22"/>
          <w:szCs w:val="22"/>
        </w:rPr>
        <w:t xml:space="preserve">“LIEPĀJAS REĢIONĀLĀ SLIMNĪCA”, </w:t>
      </w:r>
      <w:r w:rsidRPr="00942313">
        <w:rPr>
          <w:rFonts w:asciiTheme="minorHAnsi" w:hAnsiTheme="minorHAnsi" w:cstheme="minorHAnsi"/>
          <w:sz w:val="22"/>
          <w:szCs w:val="22"/>
        </w:rPr>
        <w:t>reģistrācijas Nr. 42103041306, juridiskā adrese: Slimnīcas iela 25, Liepāja, LV-3414;</w:t>
      </w:r>
    </w:p>
    <w:p w14:paraId="40FC77BA" w14:textId="77777777" w:rsidR="002B484C" w:rsidRPr="00942313" w:rsidRDefault="002B484C" w:rsidP="002B484C">
      <w:pPr>
        <w:pStyle w:val="NoSpacing"/>
        <w:widowControl/>
        <w:numPr>
          <w:ilvl w:val="0"/>
          <w:numId w:val="1"/>
        </w:numPr>
        <w:tabs>
          <w:tab w:val="clear" w:pos="720"/>
          <w:tab w:val="num" w:pos="284"/>
        </w:tabs>
        <w:autoSpaceDE/>
        <w:ind w:left="567" w:hanging="283"/>
        <w:jc w:val="both"/>
        <w:rPr>
          <w:rFonts w:asciiTheme="minorHAnsi" w:hAnsiTheme="minorHAnsi" w:cstheme="minorHAnsi"/>
          <w:sz w:val="22"/>
          <w:szCs w:val="22"/>
        </w:rPr>
      </w:pPr>
      <w:r w:rsidRPr="00942313">
        <w:rPr>
          <w:rFonts w:asciiTheme="minorHAnsi" w:hAnsiTheme="minorHAnsi" w:cstheme="minorHAnsi"/>
          <w:sz w:val="22"/>
          <w:szCs w:val="22"/>
        </w:rPr>
        <w:t>apliecina, ka ir reģistrēts, licencēts un / vai sertificēts atbilstoši attiecīgās valsts normatīvo aktu prasībām, tiesīgs veikt Pasūtītājam nepieciešamos pakalpojumus;</w:t>
      </w:r>
    </w:p>
    <w:p w14:paraId="3089F2B0" w14:textId="77777777" w:rsidR="002B484C" w:rsidRPr="00942313" w:rsidRDefault="002B484C" w:rsidP="002B484C">
      <w:pPr>
        <w:pStyle w:val="BodyText"/>
        <w:numPr>
          <w:ilvl w:val="0"/>
          <w:numId w:val="1"/>
        </w:numPr>
        <w:tabs>
          <w:tab w:val="clear" w:pos="720"/>
          <w:tab w:val="num" w:pos="284"/>
        </w:tabs>
        <w:ind w:left="567" w:hanging="283"/>
        <w:rPr>
          <w:rFonts w:asciiTheme="minorHAnsi" w:hAnsiTheme="minorHAnsi" w:cstheme="minorHAnsi"/>
          <w:sz w:val="22"/>
          <w:szCs w:val="22"/>
        </w:rPr>
      </w:pPr>
      <w:r w:rsidRPr="00942313">
        <w:rPr>
          <w:rFonts w:asciiTheme="minorHAnsi" w:hAnsiTheme="minorHAnsi" w:cstheme="minorHAnsi"/>
          <w:sz w:val="22"/>
          <w:szCs w:val="22"/>
        </w:rPr>
        <w:t>apliecina, ka ir iepazinies un pilnībā piekrīt iepirkuma Nolikuma un līguma projekta noteikumiem, un garantē Nolikuma un līguma prasību izpildi;</w:t>
      </w:r>
    </w:p>
    <w:p w14:paraId="373014CB" w14:textId="77777777" w:rsidR="002B484C" w:rsidRPr="00942313" w:rsidRDefault="002B484C" w:rsidP="002B484C">
      <w:pPr>
        <w:pStyle w:val="BodyText"/>
        <w:numPr>
          <w:ilvl w:val="0"/>
          <w:numId w:val="1"/>
        </w:numPr>
        <w:tabs>
          <w:tab w:val="clear" w:pos="720"/>
          <w:tab w:val="num" w:pos="284"/>
        </w:tabs>
        <w:ind w:left="567" w:hanging="283"/>
        <w:rPr>
          <w:rFonts w:asciiTheme="minorHAnsi" w:hAnsiTheme="minorHAnsi" w:cstheme="minorHAnsi"/>
          <w:sz w:val="22"/>
          <w:szCs w:val="22"/>
        </w:rPr>
      </w:pPr>
      <w:r w:rsidRPr="00942313">
        <w:rPr>
          <w:rFonts w:asciiTheme="minorHAnsi" w:hAnsiTheme="minorHAnsi" w:cstheme="minorHAnsi"/>
          <w:sz w:val="22"/>
          <w:szCs w:val="22"/>
        </w:rPr>
        <w:t>apliecina, ka uz Pretendentu neattiecas Publisko iepirkumu likuma 9. panta astotajā daļā norādītie izslēgšanas nosacījumi, un nav tādu apstākļu, kas Pretendentam liegtu piedalīties iepirkuma procedūrā saskaņā ar Publisko iepirkumu likuma prasībām;</w:t>
      </w:r>
    </w:p>
    <w:p w14:paraId="4A9A74D4" w14:textId="77777777" w:rsidR="002B484C" w:rsidRPr="00942313" w:rsidRDefault="002B484C" w:rsidP="002B484C">
      <w:pPr>
        <w:pStyle w:val="BodyText"/>
        <w:numPr>
          <w:ilvl w:val="0"/>
          <w:numId w:val="2"/>
        </w:numPr>
        <w:tabs>
          <w:tab w:val="num" w:pos="284"/>
        </w:tabs>
        <w:ind w:left="567" w:hanging="283"/>
        <w:rPr>
          <w:rFonts w:asciiTheme="minorHAnsi" w:hAnsiTheme="minorHAnsi" w:cstheme="minorHAnsi"/>
          <w:sz w:val="22"/>
          <w:szCs w:val="22"/>
        </w:rPr>
      </w:pPr>
      <w:r w:rsidRPr="00942313">
        <w:rPr>
          <w:rFonts w:asciiTheme="minorHAnsi" w:hAnsiTheme="minorHAnsi" w:cstheme="minorHAnsi"/>
          <w:sz w:val="22"/>
          <w:szCs w:val="22"/>
        </w:rPr>
        <w:t>apliecina, ka visas piedāvājumā sniegtās ziņas par Pretendentu ir patiesas;</w:t>
      </w:r>
    </w:p>
    <w:p w14:paraId="2280D4FD" w14:textId="77777777" w:rsidR="002B484C" w:rsidRPr="00942313" w:rsidRDefault="002B484C" w:rsidP="002B484C">
      <w:pPr>
        <w:pStyle w:val="BodyText"/>
        <w:numPr>
          <w:ilvl w:val="0"/>
          <w:numId w:val="2"/>
        </w:numPr>
        <w:tabs>
          <w:tab w:val="num" w:pos="284"/>
        </w:tabs>
        <w:ind w:left="567" w:hanging="283"/>
        <w:rPr>
          <w:rFonts w:asciiTheme="minorHAnsi" w:hAnsiTheme="minorHAnsi" w:cstheme="minorHAnsi"/>
          <w:sz w:val="22"/>
          <w:szCs w:val="22"/>
        </w:rPr>
      </w:pPr>
      <w:r w:rsidRPr="00942313">
        <w:rPr>
          <w:rFonts w:asciiTheme="minorHAnsi" w:hAnsiTheme="minorHAnsi" w:cstheme="minorHAnsi"/>
          <w:sz w:val="22"/>
          <w:szCs w:val="22"/>
        </w:rPr>
        <w:t>apliecina, ka Pretendentam ir pietiekami finanšu un materiāltehniskie resursi, nepieciešamā kapacitāte un citi resursi piegādes / pakalpojuma nodrošināšanai;</w:t>
      </w:r>
    </w:p>
    <w:p w14:paraId="4377BDEF" w14:textId="77777777" w:rsidR="002B484C" w:rsidRPr="00942313" w:rsidRDefault="002B484C" w:rsidP="002B484C">
      <w:pPr>
        <w:pStyle w:val="BodyText"/>
        <w:numPr>
          <w:ilvl w:val="0"/>
          <w:numId w:val="2"/>
        </w:numPr>
        <w:tabs>
          <w:tab w:val="num" w:pos="284"/>
        </w:tabs>
        <w:ind w:left="567" w:hanging="283"/>
        <w:rPr>
          <w:rFonts w:asciiTheme="minorHAnsi" w:hAnsiTheme="minorHAnsi" w:cstheme="minorHAnsi"/>
          <w:sz w:val="22"/>
          <w:szCs w:val="22"/>
        </w:rPr>
      </w:pPr>
      <w:r w:rsidRPr="00942313">
        <w:rPr>
          <w:rFonts w:asciiTheme="minorHAnsi" w:hAnsiTheme="minorHAnsi" w:cstheme="minorHAnsi"/>
          <w:bCs/>
          <w:iCs/>
          <w:sz w:val="22"/>
          <w:szCs w:val="22"/>
        </w:rPr>
        <w:t>apliecina, ka nepieciešamības gadījumā nodrošinās iekārtu tehnisko uzraudzību (funkciju atbilstības testu un elektrodrošības pārbaudes) atbilstoši spēkā esošajiem noteikumiem par medicīnisko ierīču reģistrācijas, atbilstības novērtēšanas, izplatīšanas, ekspluatācijas un tehniskās uzraudzības kārtību;</w:t>
      </w:r>
    </w:p>
    <w:p w14:paraId="63BE535D" w14:textId="77777777" w:rsidR="002B484C" w:rsidRPr="00942313" w:rsidRDefault="002B484C" w:rsidP="002B484C">
      <w:pPr>
        <w:pStyle w:val="BodyText"/>
        <w:numPr>
          <w:ilvl w:val="0"/>
          <w:numId w:val="2"/>
        </w:numPr>
        <w:tabs>
          <w:tab w:val="num" w:pos="284"/>
        </w:tabs>
        <w:ind w:left="568" w:hanging="284"/>
        <w:rPr>
          <w:rFonts w:asciiTheme="minorHAnsi" w:hAnsiTheme="minorHAnsi" w:cstheme="minorHAnsi"/>
          <w:sz w:val="22"/>
          <w:szCs w:val="22"/>
        </w:rPr>
      </w:pPr>
      <w:r w:rsidRPr="00942313">
        <w:rPr>
          <w:rFonts w:asciiTheme="minorHAnsi" w:hAnsiTheme="minorHAnsi" w:cstheme="minorHAnsi"/>
          <w:sz w:val="22"/>
          <w:szCs w:val="22"/>
        </w:rPr>
        <w:t>apliecina, ka līguma slēgšanas tiesību piešķiršanas gadījumā slēgs ar Pasūtītāju līgumu saskaņā ar nolikumam pievienoto līguma projektu un Pretendenta iesniegto finanšu piedāvājumu;</w:t>
      </w:r>
    </w:p>
    <w:p w14:paraId="1790F2F3" w14:textId="77777777" w:rsidR="002B484C" w:rsidRDefault="002B484C" w:rsidP="002B484C">
      <w:pPr>
        <w:pStyle w:val="BodyText"/>
        <w:numPr>
          <w:ilvl w:val="0"/>
          <w:numId w:val="2"/>
        </w:numPr>
        <w:tabs>
          <w:tab w:val="num" w:pos="284"/>
        </w:tabs>
        <w:ind w:left="567" w:hanging="283"/>
        <w:rPr>
          <w:rFonts w:asciiTheme="minorHAnsi" w:hAnsiTheme="minorHAnsi" w:cstheme="minorHAnsi"/>
          <w:sz w:val="22"/>
          <w:szCs w:val="22"/>
        </w:rPr>
      </w:pPr>
      <w:r w:rsidRPr="00942313">
        <w:rPr>
          <w:rFonts w:asciiTheme="minorHAnsi" w:hAnsiTheme="minorHAnsi" w:cstheme="minorHAnsi"/>
          <w:sz w:val="22"/>
          <w:szCs w:val="22"/>
        </w:rPr>
        <w:t>apliecina, ka ir iesniedzis piedāvājumu neatkarīgi no konkurentiem un bez konsultācijām, līgumiem vai vienošanām. Pretendentam ne ar vienu konkurentu nav bijusi saziņa attiecībā uz cenām, cenas aprēķināšanas metodēm, faktoriem (apstākļiem) vai formulām, nodomu vai lēmumu piedalīties vai nepiedalīties iepirkumā (iesniegt vai neiesniegt piedāvājumu), vai tādu piedāvājuma iesniegšanu, kas neatbilst iepirkuma prasībām, kvalitāti, apjomu, specifikāciju, izpildes, piegādes vai citiem nosacījumiem, kas risināmi neatkarīgi no konkurentiem, tiem produktiem vai pakalpojumiem, uz ko attiecas šis iepirkums. 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 Ja pretendents piedāvājuma iesniegšanai konsultējies ar konkurentiem (t. sk. apakšuzņēmēju piesaistes nolūkā), pretendents iesniedz informāciju brīvā formā par šo konkurentu, saziņas nolūku un saturu;</w:t>
      </w:r>
    </w:p>
    <w:p w14:paraId="2EC517CA" w14:textId="77777777" w:rsidR="002B484C" w:rsidRDefault="002B484C" w:rsidP="002B484C">
      <w:pPr>
        <w:pStyle w:val="BodyText"/>
        <w:numPr>
          <w:ilvl w:val="0"/>
          <w:numId w:val="2"/>
        </w:numPr>
        <w:tabs>
          <w:tab w:val="num" w:pos="284"/>
        </w:tabs>
        <w:ind w:left="567" w:hanging="283"/>
        <w:rPr>
          <w:rFonts w:asciiTheme="minorHAnsi" w:hAnsiTheme="minorHAnsi" w:cstheme="minorHAnsi"/>
          <w:sz w:val="22"/>
          <w:szCs w:val="22"/>
        </w:rPr>
      </w:pPr>
      <w:r>
        <w:rPr>
          <w:rFonts w:asciiTheme="minorHAnsi" w:hAnsiTheme="minorHAnsi" w:cstheme="minorHAnsi"/>
          <w:sz w:val="22"/>
          <w:szCs w:val="22"/>
        </w:rPr>
        <w:t xml:space="preserve">apliecina, ka </w:t>
      </w:r>
      <w:r w:rsidRPr="00BC6235">
        <w:rPr>
          <w:rFonts w:asciiTheme="minorHAnsi" w:hAnsiTheme="minorHAnsi" w:cstheme="minorHAnsi"/>
          <w:sz w:val="22"/>
          <w:szCs w:val="22"/>
        </w:rPr>
        <w:t xml:space="preserve">uz pretendentu nav attiecināms 2022. gada 8. aprīļa Eiropas Komisijas Padomes regulas (ES) 2022/576, ar kuru groza Regulu (ES) Nr.833/2014 par ierobežojošiem pasākumiem saistībā ar Krievijas darbībām 5.k. punktā noteiktais; </w:t>
      </w:r>
    </w:p>
    <w:p w14:paraId="5A2E6D1C" w14:textId="77777777" w:rsidR="002B484C" w:rsidRPr="00BC6235" w:rsidRDefault="002B484C" w:rsidP="002B484C">
      <w:pPr>
        <w:pStyle w:val="BodyText"/>
        <w:numPr>
          <w:ilvl w:val="0"/>
          <w:numId w:val="2"/>
        </w:numPr>
        <w:tabs>
          <w:tab w:val="num" w:pos="284"/>
        </w:tabs>
        <w:ind w:left="567" w:hanging="283"/>
        <w:rPr>
          <w:rFonts w:asciiTheme="minorHAnsi" w:hAnsiTheme="minorHAnsi" w:cstheme="minorHAnsi"/>
          <w:sz w:val="22"/>
          <w:szCs w:val="22"/>
        </w:rPr>
      </w:pPr>
      <w:r>
        <w:rPr>
          <w:rFonts w:asciiTheme="minorHAnsi" w:hAnsiTheme="minorHAnsi" w:cstheme="minorHAnsi"/>
          <w:sz w:val="22"/>
          <w:szCs w:val="22"/>
        </w:rPr>
        <w:t xml:space="preserve">apliecina, ka </w:t>
      </w:r>
      <w:r w:rsidRPr="0030349B">
        <w:rPr>
          <w:rFonts w:asciiTheme="minorHAnsi" w:hAnsiTheme="minorHAnsi" w:cstheme="minorHAnsi"/>
          <w:sz w:val="22"/>
          <w:szCs w:val="22"/>
        </w:rPr>
        <w:t>iepirkuma līguma izpildē netik</w:t>
      </w:r>
      <w:r>
        <w:rPr>
          <w:rFonts w:asciiTheme="minorHAnsi" w:hAnsiTheme="minorHAnsi" w:cstheme="minorHAnsi"/>
          <w:sz w:val="22"/>
          <w:szCs w:val="22"/>
        </w:rPr>
        <w:t>s</w:t>
      </w:r>
      <w:r w:rsidRPr="0030349B">
        <w:rPr>
          <w:rFonts w:asciiTheme="minorHAnsi" w:hAnsiTheme="minorHAnsi" w:cstheme="minorHAnsi"/>
          <w:sz w:val="22"/>
          <w:szCs w:val="22"/>
        </w:rPr>
        <w:t xml:space="preserve"> ietvertas Krievijas Federācijas un Baltkrievijas Republikas izcelsmes preces un pakalpojumi</w:t>
      </w:r>
      <w:r>
        <w:rPr>
          <w:rFonts w:asciiTheme="minorHAnsi" w:hAnsiTheme="minorHAnsi" w:cstheme="minorHAnsi"/>
          <w:sz w:val="22"/>
          <w:szCs w:val="22"/>
        </w:rPr>
        <w:t>;</w:t>
      </w:r>
    </w:p>
    <w:p w14:paraId="421CA503" w14:textId="77777777" w:rsidR="002B484C" w:rsidRPr="00942313" w:rsidRDefault="002B484C" w:rsidP="002B484C">
      <w:pPr>
        <w:pStyle w:val="BodyText"/>
        <w:numPr>
          <w:ilvl w:val="0"/>
          <w:numId w:val="2"/>
        </w:numPr>
        <w:tabs>
          <w:tab w:val="num" w:pos="284"/>
        </w:tabs>
        <w:ind w:left="567" w:hanging="283"/>
        <w:rPr>
          <w:rFonts w:asciiTheme="minorHAnsi" w:hAnsiTheme="minorHAnsi" w:cstheme="minorHAnsi"/>
          <w:sz w:val="22"/>
          <w:szCs w:val="22"/>
        </w:rPr>
      </w:pPr>
      <w:r w:rsidRPr="00942313">
        <w:rPr>
          <w:rFonts w:asciiTheme="minorHAnsi" w:hAnsiTheme="minorHAnsi" w:cstheme="minorHAnsi"/>
          <w:sz w:val="22"/>
          <w:szCs w:val="22"/>
        </w:rPr>
        <w:t>piekrīt informācijas apmaiņai izmantot e-pastu un saņemt informāciju un dokumentus (t. sk. lēmumu) savā e-pastā: _______________________, saskaņā ar Paziņošanas likuma 9. panta otro daļu arī neizmantojot drošu elektronisko parakstu.</w:t>
      </w:r>
    </w:p>
    <w:p w14:paraId="5FF335C3" w14:textId="77777777" w:rsidR="002B484C" w:rsidRDefault="002B484C" w:rsidP="002B484C">
      <w:pPr>
        <w:pStyle w:val="ListParagraph"/>
        <w:ind w:left="567"/>
        <w:contextualSpacing w:val="0"/>
        <w:jc w:val="both"/>
        <w:rPr>
          <w:rFonts w:asciiTheme="minorHAnsi" w:hAnsiTheme="minorHAnsi" w:cstheme="minorHAnsi"/>
        </w:rPr>
      </w:pPr>
    </w:p>
    <w:p w14:paraId="1062533C" w14:textId="77777777" w:rsidR="002B484C" w:rsidRDefault="002B484C" w:rsidP="002B484C">
      <w:pPr>
        <w:pStyle w:val="ListParagraph"/>
        <w:ind w:left="567"/>
        <w:contextualSpacing w:val="0"/>
        <w:jc w:val="both"/>
        <w:rPr>
          <w:rFonts w:asciiTheme="minorHAnsi" w:hAnsiTheme="minorHAnsi" w:cstheme="minorHAnsi"/>
        </w:rPr>
      </w:pPr>
    </w:p>
    <w:p w14:paraId="271FCCA9" w14:textId="77777777" w:rsidR="002B484C" w:rsidRDefault="002B484C" w:rsidP="002B484C">
      <w:pPr>
        <w:pStyle w:val="ListParagraph"/>
        <w:ind w:left="567"/>
        <w:contextualSpacing w:val="0"/>
        <w:jc w:val="both"/>
        <w:rPr>
          <w:rFonts w:asciiTheme="minorHAnsi" w:hAnsiTheme="minorHAnsi" w:cstheme="minorHAnsi"/>
        </w:rPr>
      </w:pPr>
    </w:p>
    <w:p w14:paraId="09FB3B27" w14:textId="77777777" w:rsidR="002B484C" w:rsidRPr="00942313" w:rsidRDefault="002B484C" w:rsidP="002B484C">
      <w:pPr>
        <w:pStyle w:val="ListParagraph"/>
        <w:ind w:left="567"/>
        <w:contextualSpacing w:val="0"/>
        <w:jc w:val="both"/>
        <w:rPr>
          <w:rFonts w:asciiTheme="minorHAnsi" w:hAnsiTheme="minorHAnsi" w:cstheme="minorHAnsi"/>
        </w:rPr>
      </w:pPr>
    </w:p>
    <w:p w14:paraId="0618ECC9" w14:textId="77777777" w:rsidR="002B484C" w:rsidRPr="00942313" w:rsidRDefault="002B484C" w:rsidP="002B484C">
      <w:pPr>
        <w:rPr>
          <w:rFonts w:asciiTheme="minorHAnsi" w:hAnsiTheme="minorHAnsi" w:cstheme="minorHAnsi"/>
          <w:sz w:val="22"/>
          <w:szCs w:val="22"/>
        </w:rPr>
      </w:pPr>
      <w:r w:rsidRPr="00942313">
        <w:rPr>
          <w:rFonts w:asciiTheme="minorHAnsi" w:hAnsiTheme="minorHAnsi" w:cstheme="minorHAnsi"/>
          <w:sz w:val="22"/>
          <w:szCs w:val="22"/>
        </w:rPr>
        <w:lastRenderedPageBreak/>
        <w:t xml:space="preserve">Pretendents </w:t>
      </w:r>
      <w:proofErr w:type="spellStart"/>
      <w:r w:rsidRPr="00942313">
        <w:rPr>
          <w:rFonts w:asciiTheme="minorHAnsi" w:hAnsiTheme="minorHAnsi" w:cstheme="minorHAnsi"/>
          <w:sz w:val="22"/>
          <w:szCs w:val="22"/>
        </w:rPr>
        <w:t>atbilst</w:t>
      </w:r>
      <w:proofErr w:type="spellEnd"/>
      <w:r w:rsidRPr="00942313">
        <w:rPr>
          <w:rFonts w:asciiTheme="minorHAnsi" w:hAnsiTheme="minorHAnsi" w:cstheme="minorHAnsi"/>
          <w:sz w:val="22"/>
          <w:szCs w:val="22"/>
        </w:rPr>
        <w:t xml:space="preserve"> </w:t>
      </w:r>
      <w:proofErr w:type="spellStart"/>
      <w:r w:rsidRPr="00942313">
        <w:rPr>
          <w:rFonts w:asciiTheme="minorHAnsi" w:hAnsiTheme="minorHAnsi" w:cstheme="minorHAnsi"/>
          <w:sz w:val="22"/>
          <w:szCs w:val="22"/>
        </w:rPr>
        <w:t>šādam</w:t>
      </w:r>
      <w:proofErr w:type="spellEnd"/>
      <w:r w:rsidRPr="00942313">
        <w:rPr>
          <w:rFonts w:asciiTheme="minorHAnsi" w:hAnsiTheme="minorHAnsi" w:cstheme="minorHAnsi"/>
          <w:sz w:val="22"/>
          <w:szCs w:val="22"/>
        </w:rPr>
        <w:t xml:space="preserve"> </w:t>
      </w:r>
      <w:proofErr w:type="spellStart"/>
      <w:r w:rsidRPr="00942313">
        <w:rPr>
          <w:rFonts w:asciiTheme="minorHAnsi" w:hAnsiTheme="minorHAnsi" w:cstheme="minorHAnsi"/>
          <w:sz w:val="22"/>
          <w:szCs w:val="22"/>
        </w:rPr>
        <w:t>uzņēmuma</w:t>
      </w:r>
      <w:proofErr w:type="spellEnd"/>
      <w:r w:rsidRPr="00942313">
        <w:rPr>
          <w:rFonts w:asciiTheme="minorHAnsi" w:hAnsiTheme="minorHAnsi" w:cstheme="minorHAnsi"/>
          <w:sz w:val="22"/>
          <w:szCs w:val="22"/>
        </w:rPr>
        <w:t xml:space="preserve"> </w:t>
      </w:r>
      <w:proofErr w:type="spellStart"/>
      <w:r w:rsidRPr="00942313">
        <w:rPr>
          <w:rFonts w:asciiTheme="minorHAnsi" w:hAnsiTheme="minorHAnsi" w:cstheme="minorHAnsi"/>
          <w:sz w:val="22"/>
          <w:szCs w:val="22"/>
        </w:rPr>
        <w:t>statusam</w:t>
      </w:r>
      <w:proofErr w:type="spellEnd"/>
      <w:r w:rsidRPr="00942313">
        <w:rPr>
          <w:rStyle w:val="FootnoteReference"/>
          <w:rFonts w:asciiTheme="minorHAnsi" w:hAnsiTheme="minorHAnsi" w:cstheme="minorHAnsi"/>
          <w:sz w:val="22"/>
          <w:szCs w:val="22"/>
        </w:rPr>
        <w:footnoteReference w:id="1"/>
      </w:r>
      <w:r w:rsidRPr="00942313">
        <w:rPr>
          <w:rFonts w:asciiTheme="minorHAnsi" w:hAnsiTheme="minorHAnsi" w:cstheme="minorHAnsi"/>
          <w:sz w:val="22"/>
          <w:szCs w:val="22"/>
        </w:rPr>
        <w:t xml:space="preserve"> (</w:t>
      </w:r>
      <w:proofErr w:type="spellStart"/>
      <w:r w:rsidRPr="00942313">
        <w:rPr>
          <w:rFonts w:asciiTheme="minorHAnsi" w:hAnsiTheme="minorHAnsi" w:cstheme="minorHAnsi"/>
          <w:sz w:val="22"/>
          <w:szCs w:val="22"/>
        </w:rPr>
        <w:t>atzīmēt</w:t>
      </w:r>
      <w:proofErr w:type="spellEnd"/>
      <w:r w:rsidRPr="00942313">
        <w:rPr>
          <w:rFonts w:asciiTheme="minorHAnsi" w:hAnsiTheme="minorHAnsi" w:cstheme="minorHAnsi"/>
          <w:sz w:val="22"/>
          <w:szCs w:val="22"/>
        </w:rPr>
        <w:t xml:space="preserve"> </w:t>
      </w:r>
      <w:proofErr w:type="spellStart"/>
      <w:r w:rsidRPr="00942313">
        <w:rPr>
          <w:rFonts w:asciiTheme="minorHAnsi" w:hAnsiTheme="minorHAnsi" w:cstheme="minorHAnsi"/>
          <w:sz w:val="22"/>
          <w:szCs w:val="22"/>
        </w:rPr>
        <w:t>atbilstošo</w:t>
      </w:r>
      <w:proofErr w:type="spellEnd"/>
      <w:r w:rsidRPr="00942313">
        <w:rPr>
          <w:rFonts w:asciiTheme="minorHAnsi" w:hAnsiTheme="minorHAnsi" w:cstheme="minorHAnsi"/>
          <w:sz w:val="22"/>
          <w:szCs w:val="22"/>
        </w:rPr>
        <w:t>):</w:t>
      </w:r>
    </w:p>
    <w:p w14:paraId="0540958B" w14:textId="77777777" w:rsidR="002B484C" w:rsidRPr="00942313" w:rsidRDefault="002B484C" w:rsidP="002B484C">
      <w:pPr>
        <w:rPr>
          <w:rFonts w:asciiTheme="minorHAnsi" w:hAnsiTheme="minorHAnsi" w:cstheme="minorHAnsi"/>
          <w:sz w:val="22"/>
          <w:szCs w:val="22"/>
        </w:rPr>
      </w:pPr>
      <w:r w:rsidRPr="00942313">
        <w:rPr>
          <w:rFonts w:asciiTheme="minorHAnsi" w:hAnsiTheme="minorHAnsi" w:cstheme="minorHAnsi"/>
          <w:sz w:val="22"/>
          <w:szCs w:val="22"/>
        </w:rPr>
        <w:tab/>
      </w:r>
      <w:proofErr w:type="spellStart"/>
      <w:r w:rsidRPr="00942313">
        <w:rPr>
          <w:rFonts w:asciiTheme="minorHAnsi" w:hAnsiTheme="minorHAnsi" w:cstheme="minorHAnsi"/>
          <w:color w:val="212121"/>
          <w:sz w:val="22"/>
          <w:szCs w:val="22"/>
        </w:rPr>
        <w:t>Mikrouzņēmums</w:t>
      </w:r>
      <w:proofErr w:type="spellEnd"/>
      <w:r w:rsidRPr="00942313">
        <w:rPr>
          <w:rFonts w:asciiTheme="minorHAnsi" w:hAnsiTheme="minorHAnsi" w:cstheme="minorHAnsi"/>
          <w:color w:val="212121"/>
          <w:sz w:val="22"/>
          <w:szCs w:val="22"/>
        </w:rPr>
        <w:t>□</w:t>
      </w:r>
      <w:r w:rsidRPr="00942313">
        <w:rPr>
          <w:rFonts w:asciiTheme="minorHAnsi" w:hAnsiTheme="minorHAnsi" w:cstheme="minorHAnsi"/>
          <w:sz w:val="22"/>
          <w:szCs w:val="22"/>
        </w:rPr>
        <w:tab/>
      </w:r>
      <w:r w:rsidRPr="00942313">
        <w:rPr>
          <w:rFonts w:asciiTheme="minorHAnsi" w:hAnsiTheme="minorHAnsi" w:cstheme="minorHAnsi"/>
          <w:sz w:val="22"/>
          <w:szCs w:val="22"/>
        </w:rPr>
        <w:tab/>
      </w:r>
      <w:proofErr w:type="spellStart"/>
      <w:r w:rsidRPr="00942313">
        <w:rPr>
          <w:rFonts w:asciiTheme="minorHAnsi" w:hAnsiTheme="minorHAnsi" w:cstheme="minorHAnsi"/>
          <w:sz w:val="22"/>
          <w:szCs w:val="22"/>
        </w:rPr>
        <w:t>Mazais</w:t>
      </w:r>
      <w:proofErr w:type="spellEnd"/>
      <w:r w:rsidRPr="00942313">
        <w:rPr>
          <w:rFonts w:asciiTheme="minorHAnsi" w:hAnsiTheme="minorHAnsi" w:cstheme="minorHAnsi"/>
          <w:sz w:val="22"/>
          <w:szCs w:val="22"/>
        </w:rPr>
        <w:t xml:space="preserve"> </w:t>
      </w:r>
      <w:proofErr w:type="spellStart"/>
      <w:r w:rsidRPr="00942313">
        <w:rPr>
          <w:rFonts w:asciiTheme="minorHAnsi" w:hAnsiTheme="minorHAnsi" w:cstheme="minorHAnsi"/>
          <w:sz w:val="22"/>
          <w:szCs w:val="22"/>
        </w:rPr>
        <w:t>uzņēmums</w:t>
      </w:r>
      <w:proofErr w:type="spellEnd"/>
      <w:r w:rsidRPr="00942313">
        <w:rPr>
          <w:rFonts w:asciiTheme="minorHAnsi" w:hAnsiTheme="minorHAnsi" w:cstheme="minorHAnsi"/>
          <w:sz w:val="22"/>
          <w:szCs w:val="22"/>
        </w:rPr>
        <w:t xml:space="preserve"> □</w:t>
      </w:r>
      <w:r w:rsidRPr="00942313">
        <w:rPr>
          <w:rFonts w:asciiTheme="minorHAnsi" w:hAnsiTheme="minorHAnsi" w:cstheme="minorHAnsi"/>
          <w:sz w:val="22"/>
          <w:szCs w:val="22"/>
        </w:rPr>
        <w:tab/>
      </w:r>
      <w:r w:rsidRPr="00942313">
        <w:rPr>
          <w:rFonts w:asciiTheme="minorHAnsi" w:hAnsiTheme="minorHAnsi" w:cstheme="minorHAnsi"/>
          <w:sz w:val="22"/>
          <w:szCs w:val="22"/>
        </w:rPr>
        <w:tab/>
        <w:t xml:space="preserve">Vidējais </w:t>
      </w:r>
      <w:proofErr w:type="spellStart"/>
      <w:r w:rsidRPr="00942313">
        <w:rPr>
          <w:rFonts w:asciiTheme="minorHAnsi" w:hAnsiTheme="minorHAnsi" w:cstheme="minorHAnsi"/>
          <w:sz w:val="22"/>
          <w:szCs w:val="22"/>
        </w:rPr>
        <w:t>uzņēmums</w:t>
      </w:r>
      <w:proofErr w:type="spellEnd"/>
      <w:r w:rsidRPr="00942313">
        <w:rPr>
          <w:rFonts w:asciiTheme="minorHAnsi" w:hAnsiTheme="minorHAnsi" w:cstheme="minorHAnsi"/>
          <w:sz w:val="22"/>
          <w:szCs w:val="22"/>
        </w:rPr>
        <w:t xml:space="preserve"> □</w:t>
      </w:r>
    </w:p>
    <w:p w14:paraId="19B5A3A8" w14:textId="77777777" w:rsidR="002B484C" w:rsidRPr="00942313" w:rsidRDefault="002B484C" w:rsidP="002B484C">
      <w:pPr>
        <w:rPr>
          <w:rFonts w:asciiTheme="minorHAnsi" w:hAnsiTheme="minorHAnsi" w:cstheme="minorHAnsi"/>
          <w:sz w:val="22"/>
          <w:szCs w:val="22"/>
        </w:rPr>
      </w:pPr>
    </w:p>
    <w:p w14:paraId="6854134F" w14:textId="77777777" w:rsidR="002B484C" w:rsidRPr="00942313" w:rsidRDefault="002B484C" w:rsidP="002B484C">
      <w:pPr>
        <w:rPr>
          <w:rFonts w:asciiTheme="minorHAnsi" w:hAnsiTheme="minorHAnsi" w:cstheme="minorHAnsi"/>
          <w:sz w:val="22"/>
          <w:szCs w:val="22"/>
        </w:rPr>
      </w:pPr>
      <w:r w:rsidRPr="00942313">
        <w:rPr>
          <w:rFonts w:asciiTheme="minorHAnsi" w:hAnsiTheme="minorHAnsi" w:cstheme="minorHAnsi"/>
          <w:sz w:val="22"/>
          <w:szCs w:val="22"/>
          <w:lang w:eastAsia="ar-SA"/>
        </w:rPr>
        <w:t xml:space="preserve">Ja </w:t>
      </w:r>
      <w:proofErr w:type="spellStart"/>
      <w:r w:rsidRPr="00942313">
        <w:rPr>
          <w:rFonts w:asciiTheme="minorHAnsi" w:hAnsiTheme="minorHAnsi" w:cstheme="minorHAnsi"/>
          <w:sz w:val="22"/>
          <w:szCs w:val="22"/>
          <w:lang w:eastAsia="ar-SA"/>
        </w:rPr>
        <w:t>līguma</w:t>
      </w:r>
      <w:proofErr w:type="spellEnd"/>
      <w:r w:rsidRPr="00942313">
        <w:rPr>
          <w:rFonts w:asciiTheme="minorHAnsi" w:hAnsiTheme="minorHAnsi" w:cstheme="minorHAnsi"/>
          <w:sz w:val="22"/>
          <w:szCs w:val="22"/>
          <w:lang w:eastAsia="ar-SA"/>
        </w:rPr>
        <w:t xml:space="preserve"> </w:t>
      </w:r>
      <w:proofErr w:type="spellStart"/>
      <w:r w:rsidRPr="00942313">
        <w:rPr>
          <w:rFonts w:asciiTheme="minorHAnsi" w:hAnsiTheme="minorHAnsi" w:cstheme="minorHAnsi"/>
          <w:sz w:val="22"/>
          <w:szCs w:val="22"/>
          <w:lang w:eastAsia="ar-SA"/>
        </w:rPr>
        <w:t>izpildē</w:t>
      </w:r>
      <w:proofErr w:type="spellEnd"/>
      <w:r w:rsidRPr="00942313">
        <w:rPr>
          <w:rFonts w:asciiTheme="minorHAnsi" w:hAnsiTheme="minorHAnsi" w:cstheme="minorHAnsi"/>
          <w:sz w:val="22"/>
          <w:szCs w:val="22"/>
          <w:lang w:eastAsia="ar-SA"/>
        </w:rPr>
        <w:t xml:space="preserve"> </w:t>
      </w:r>
      <w:proofErr w:type="spellStart"/>
      <w:r w:rsidRPr="00942313">
        <w:rPr>
          <w:rFonts w:asciiTheme="minorHAnsi" w:hAnsiTheme="minorHAnsi" w:cstheme="minorHAnsi"/>
          <w:sz w:val="22"/>
          <w:szCs w:val="22"/>
          <w:lang w:eastAsia="ar-SA"/>
        </w:rPr>
        <w:t>paredzēts</w:t>
      </w:r>
      <w:proofErr w:type="spellEnd"/>
      <w:r w:rsidRPr="00942313">
        <w:rPr>
          <w:rFonts w:asciiTheme="minorHAnsi" w:hAnsiTheme="minorHAnsi" w:cstheme="minorHAnsi"/>
          <w:sz w:val="22"/>
          <w:szCs w:val="22"/>
          <w:lang w:eastAsia="ar-SA"/>
        </w:rPr>
        <w:t xml:space="preserve"> </w:t>
      </w:r>
      <w:proofErr w:type="spellStart"/>
      <w:r w:rsidRPr="00942313">
        <w:rPr>
          <w:rFonts w:asciiTheme="minorHAnsi" w:hAnsiTheme="minorHAnsi" w:cstheme="minorHAnsi"/>
          <w:sz w:val="22"/>
          <w:szCs w:val="22"/>
          <w:lang w:eastAsia="ar-SA"/>
        </w:rPr>
        <w:t>piesaistīt</w:t>
      </w:r>
      <w:proofErr w:type="spellEnd"/>
      <w:r w:rsidRPr="00942313">
        <w:rPr>
          <w:rFonts w:asciiTheme="minorHAnsi" w:hAnsiTheme="minorHAnsi" w:cstheme="minorHAnsi"/>
          <w:sz w:val="22"/>
          <w:szCs w:val="22"/>
          <w:lang w:eastAsia="ar-SA"/>
        </w:rPr>
        <w:t xml:space="preserve"> </w:t>
      </w:r>
      <w:proofErr w:type="spellStart"/>
      <w:r w:rsidRPr="00942313">
        <w:rPr>
          <w:rFonts w:asciiTheme="minorHAnsi" w:hAnsiTheme="minorHAnsi" w:cstheme="minorHAnsi"/>
          <w:sz w:val="22"/>
          <w:szCs w:val="22"/>
          <w:lang w:eastAsia="ar-SA"/>
        </w:rPr>
        <w:t>apakšuzņēmējus</w:t>
      </w:r>
      <w:proofErr w:type="spellEnd"/>
      <w:r w:rsidRPr="00942313">
        <w:rPr>
          <w:rStyle w:val="FootnoteReference"/>
          <w:rFonts w:asciiTheme="minorHAnsi" w:hAnsiTheme="minorHAnsi" w:cstheme="minorHAnsi"/>
          <w:sz w:val="22"/>
          <w:szCs w:val="22"/>
          <w:lang w:eastAsia="ar-SA"/>
        </w:rPr>
        <w:footnoteReference w:id="2"/>
      </w:r>
      <w:r w:rsidRPr="00942313">
        <w:rPr>
          <w:rFonts w:asciiTheme="minorHAnsi" w:hAnsiTheme="minorHAnsi" w:cstheme="minorHAnsi"/>
          <w:sz w:val="22"/>
          <w:szCs w:val="22"/>
          <w:lang w:eastAsia="ar-SA"/>
        </w:rPr>
        <w:t>:</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5"/>
        <w:gridCol w:w="1418"/>
        <w:gridCol w:w="5670"/>
      </w:tblGrid>
      <w:tr w:rsidR="002B484C" w:rsidRPr="00942313" w14:paraId="1084910A" w14:textId="77777777" w:rsidTr="005C6BE0">
        <w:tc>
          <w:tcPr>
            <w:tcW w:w="2155" w:type="dxa"/>
            <w:tcBorders>
              <w:top w:val="single" w:sz="4" w:space="0" w:color="auto"/>
              <w:left w:val="single" w:sz="4" w:space="0" w:color="auto"/>
              <w:bottom w:val="single" w:sz="4" w:space="0" w:color="auto"/>
              <w:right w:val="single" w:sz="4" w:space="0" w:color="auto"/>
            </w:tcBorders>
            <w:hideMark/>
          </w:tcPr>
          <w:p w14:paraId="7C75AF23" w14:textId="77777777" w:rsidR="002B484C" w:rsidRPr="00942313" w:rsidRDefault="002B484C" w:rsidP="005C6BE0">
            <w:pPr>
              <w:suppressAutoHyphens/>
              <w:jc w:val="center"/>
              <w:rPr>
                <w:rFonts w:asciiTheme="minorHAnsi" w:hAnsiTheme="minorHAnsi" w:cstheme="minorHAnsi"/>
                <w:sz w:val="22"/>
                <w:szCs w:val="22"/>
                <w:lang w:val="lv-LV" w:eastAsia="ar-SA"/>
              </w:rPr>
            </w:pPr>
            <w:bookmarkStart w:id="0" w:name="_Hlk13832218"/>
            <w:r w:rsidRPr="00942313">
              <w:rPr>
                <w:rFonts w:asciiTheme="minorHAnsi" w:hAnsiTheme="minorHAnsi" w:cstheme="minorHAnsi"/>
                <w:sz w:val="22"/>
                <w:szCs w:val="22"/>
                <w:lang w:val="lv-LV" w:eastAsia="ar-SA"/>
              </w:rPr>
              <w:t>Apakšuzņēmēja nosaukums, reģistrācijas numurs</w:t>
            </w:r>
          </w:p>
        </w:tc>
        <w:tc>
          <w:tcPr>
            <w:tcW w:w="1418" w:type="dxa"/>
            <w:tcBorders>
              <w:top w:val="single" w:sz="4" w:space="0" w:color="auto"/>
              <w:left w:val="single" w:sz="4" w:space="0" w:color="auto"/>
              <w:bottom w:val="single" w:sz="4" w:space="0" w:color="auto"/>
              <w:right w:val="single" w:sz="4" w:space="0" w:color="auto"/>
            </w:tcBorders>
            <w:hideMark/>
          </w:tcPr>
          <w:p w14:paraId="49CCD211" w14:textId="77777777" w:rsidR="002B484C" w:rsidRPr="00942313" w:rsidRDefault="002B484C" w:rsidP="005C6BE0">
            <w:pPr>
              <w:suppressAutoHyphens/>
              <w:jc w:val="center"/>
              <w:rPr>
                <w:rFonts w:asciiTheme="minorHAnsi" w:hAnsiTheme="minorHAnsi" w:cstheme="minorHAnsi"/>
                <w:sz w:val="22"/>
                <w:szCs w:val="22"/>
                <w:lang w:val="lv-LV" w:eastAsia="ar-SA"/>
              </w:rPr>
            </w:pPr>
            <w:r w:rsidRPr="00942313">
              <w:rPr>
                <w:rFonts w:asciiTheme="minorHAnsi" w:hAnsiTheme="minorHAnsi" w:cstheme="minorHAnsi"/>
                <w:sz w:val="22"/>
                <w:szCs w:val="22"/>
                <w:lang w:val="lv-LV" w:eastAsia="ar-SA"/>
              </w:rPr>
              <w:t>Veicamo darbu apjoms EUR bez PVN</w:t>
            </w:r>
          </w:p>
        </w:tc>
        <w:tc>
          <w:tcPr>
            <w:tcW w:w="5670" w:type="dxa"/>
            <w:tcBorders>
              <w:top w:val="single" w:sz="4" w:space="0" w:color="auto"/>
              <w:left w:val="single" w:sz="4" w:space="0" w:color="auto"/>
              <w:bottom w:val="single" w:sz="4" w:space="0" w:color="auto"/>
              <w:right w:val="single" w:sz="4" w:space="0" w:color="auto"/>
            </w:tcBorders>
            <w:hideMark/>
          </w:tcPr>
          <w:p w14:paraId="51A3B5DC" w14:textId="77777777" w:rsidR="002B484C" w:rsidRPr="00942313" w:rsidRDefault="002B484C" w:rsidP="005C6BE0">
            <w:pPr>
              <w:suppressAutoHyphens/>
              <w:jc w:val="center"/>
              <w:rPr>
                <w:rFonts w:asciiTheme="minorHAnsi" w:hAnsiTheme="minorHAnsi" w:cstheme="minorHAnsi"/>
                <w:sz w:val="22"/>
                <w:szCs w:val="22"/>
                <w:lang w:val="lv-LV" w:eastAsia="ar-SA"/>
              </w:rPr>
            </w:pPr>
            <w:r w:rsidRPr="00942313">
              <w:rPr>
                <w:rFonts w:asciiTheme="minorHAnsi" w:hAnsiTheme="minorHAnsi" w:cstheme="minorHAnsi"/>
                <w:sz w:val="22"/>
                <w:szCs w:val="22"/>
                <w:lang w:val="lv-LV" w:eastAsia="ar-SA"/>
              </w:rPr>
              <w:t>Veicamo darbu raksturojums</w:t>
            </w:r>
          </w:p>
        </w:tc>
      </w:tr>
      <w:tr w:rsidR="002B484C" w:rsidRPr="00942313" w14:paraId="5D093B69" w14:textId="77777777" w:rsidTr="005C6BE0">
        <w:tc>
          <w:tcPr>
            <w:tcW w:w="2155" w:type="dxa"/>
            <w:tcBorders>
              <w:top w:val="single" w:sz="4" w:space="0" w:color="auto"/>
              <w:left w:val="single" w:sz="4" w:space="0" w:color="auto"/>
              <w:bottom w:val="single" w:sz="4" w:space="0" w:color="auto"/>
              <w:right w:val="single" w:sz="4" w:space="0" w:color="auto"/>
            </w:tcBorders>
          </w:tcPr>
          <w:p w14:paraId="48BCF77C" w14:textId="77777777" w:rsidR="002B484C" w:rsidRPr="00942313" w:rsidRDefault="002B484C" w:rsidP="005C6BE0">
            <w:pPr>
              <w:suppressAutoHyphens/>
              <w:jc w:val="both"/>
              <w:rPr>
                <w:rFonts w:asciiTheme="minorHAnsi" w:hAnsiTheme="minorHAnsi" w:cstheme="minorHAnsi"/>
                <w:sz w:val="22"/>
                <w:szCs w:val="22"/>
                <w:lang w:val="lv-LV" w:eastAsia="ar-SA"/>
              </w:rPr>
            </w:pPr>
          </w:p>
        </w:tc>
        <w:tc>
          <w:tcPr>
            <w:tcW w:w="1418" w:type="dxa"/>
            <w:tcBorders>
              <w:top w:val="single" w:sz="4" w:space="0" w:color="auto"/>
              <w:left w:val="single" w:sz="4" w:space="0" w:color="auto"/>
              <w:bottom w:val="single" w:sz="4" w:space="0" w:color="auto"/>
              <w:right w:val="single" w:sz="4" w:space="0" w:color="auto"/>
            </w:tcBorders>
          </w:tcPr>
          <w:p w14:paraId="146F3B7F" w14:textId="77777777" w:rsidR="002B484C" w:rsidRPr="00942313" w:rsidRDefault="002B484C" w:rsidP="005C6BE0">
            <w:pPr>
              <w:suppressAutoHyphens/>
              <w:jc w:val="both"/>
              <w:rPr>
                <w:rFonts w:asciiTheme="minorHAnsi" w:hAnsiTheme="minorHAnsi" w:cstheme="minorHAnsi"/>
                <w:sz w:val="22"/>
                <w:szCs w:val="22"/>
                <w:lang w:val="lv-LV" w:eastAsia="ar-SA"/>
              </w:rPr>
            </w:pPr>
          </w:p>
        </w:tc>
        <w:tc>
          <w:tcPr>
            <w:tcW w:w="5670" w:type="dxa"/>
            <w:tcBorders>
              <w:top w:val="single" w:sz="4" w:space="0" w:color="auto"/>
              <w:left w:val="single" w:sz="4" w:space="0" w:color="auto"/>
              <w:bottom w:val="single" w:sz="4" w:space="0" w:color="auto"/>
              <w:right w:val="single" w:sz="4" w:space="0" w:color="auto"/>
            </w:tcBorders>
          </w:tcPr>
          <w:p w14:paraId="0A4A3CC0" w14:textId="77777777" w:rsidR="002B484C" w:rsidRPr="00942313" w:rsidRDefault="002B484C" w:rsidP="005C6BE0">
            <w:pPr>
              <w:suppressAutoHyphens/>
              <w:jc w:val="both"/>
              <w:rPr>
                <w:rFonts w:asciiTheme="minorHAnsi" w:hAnsiTheme="minorHAnsi" w:cstheme="minorHAnsi"/>
                <w:sz w:val="22"/>
                <w:szCs w:val="22"/>
                <w:lang w:val="lv-LV" w:eastAsia="ar-SA"/>
              </w:rPr>
            </w:pPr>
          </w:p>
        </w:tc>
        <w:bookmarkEnd w:id="0"/>
      </w:tr>
    </w:tbl>
    <w:p w14:paraId="463904AF" w14:textId="77777777" w:rsidR="002B484C" w:rsidRPr="00942313" w:rsidRDefault="002B484C" w:rsidP="002B484C">
      <w:pPr>
        <w:pStyle w:val="BodyText"/>
        <w:rPr>
          <w:rFonts w:asciiTheme="minorHAnsi" w:hAnsiTheme="minorHAnsi" w:cstheme="minorHAnsi"/>
          <w:b/>
          <w:i/>
          <w:iCs/>
          <w:sz w:val="22"/>
          <w:szCs w:val="22"/>
          <w:vertAlign w:val="superscript"/>
        </w:rPr>
      </w:pPr>
    </w:p>
    <w:p w14:paraId="147589BD" w14:textId="77777777" w:rsidR="002B484C" w:rsidRPr="00942313" w:rsidRDefault="002B484C" w:rsidP="002B484C">
      <w:pPr>
        <w:pStyle w:val="BodyText"/>
        <w:rPr>
          <w:rFonts w:asciiTheme="minorHAnsi" w:hAnsiTheme="minorHAnsi" w:cstheme="minorHAnsi"/>
          <w:sz w:val="22"/>
          <w:szCs w:val="22"/>
        </w:rPr>
      </w:pPr>
      <w:r w:rsidRPr="00942313">
        <w:rPr>
          <w:rFonts w:asciiTheme="minorHAnsi" w:hAnsiTheme="minorHAnsi" w:cstheme="minorHAnsi"/>
          <w:sz w:val="22"/>
          <w:szCs w:val="22"/>
        </w:rPr>
        <w:t>Ja pretendents balstās uz citas personas iespējām, lai apliecinātu atbilstību kvalifikācijas prasībām:</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5"/>
        <w:gridCol w:w="1418"/>
        <w:gridCol w:w="5670"/>
      </w:tblGrid>
      <w:tr w:rsidR="002B484C" w:rsidRPr="00942313" w14:paraId="7D7D96AC" w14:textId="77777777" w:rsidTr="005C6BE0">
        <w:tc>
          <w:tcPr>
            <w:tcW w:w="2155" w:type="dxa"/>
            <w:tcBorders>
              <w:top w:val="single" w:sz="4" w:space="0" w:color="auto"/>
              <w:left w:val="single" w:sz="4" w:space="0" w:color="auto"/>
              <w:bottom w:val="single" w:sz="4" w:space="0" w:color="auto"/>
              <w:right w:val="single" w:sz="4" w:space="0" w:color="auto"/>
            </w:tcBorders>
            <w:hideMark/>
          </w:tcPr>
          <w:p w14:paraId="7C31DB2B" w14:textId="77777777" w:rsidR="002B484C" w:rsidRPr="00942313" w:rsidRDefault="002B484C" w:rsidP="005C6BE0">
            <w:pPr>
              <w:pStyle w:val="BodyText"/>
              <w:jc w:val="center"/>
              <w:rPr>
                <w:rFonts w:asciiTheme="minorHAnsi" w:hAnsiTheme="minorHAnsi" w:cstheme="minorHAnsi"/>
                <w:sz w:val="22"/>
                <w:szCs w:val="22"/>
                <w:lang w:val="en-US" w:eastAsia="lv-LV"/>
              </w:rPr>
            </w:pPr>
            <w:r w:rsidRPr="00942313">
              <w:rPr>
                <w:rFonts w:asciiTheme="minorHAnsi" w:hAnsiTheme="minorHAnsi" w:cstheme="minorHAnsi"/>
                <w:sz w:val="22"/>
                <w:szCs w:val="22"/>
                <w:lang w:val="en-US" w:eastAsia="lv-LV"/>
              </w:rPr>
              <w:t xml:space="preserve">Personas, </w:t>
            </w:r>
            <w:proofErr w:type="spellStart"/>
            <w:r w:rsidRPr="00942313">
              <w:rPr>
                <w:rFonts w:asciiTheme="minorHAnsi" w:hAnsiTheme="minorHAnsi" w:cstheme="minorHAnsi"/>
                <w:sz w:val="22"/>
                <w:szCs w:val="22"/>
                <w:lang w:val="en-US" w:eastAsia="lv-LV"/>
              </w:rPr>
              <w:t>uz</w:t>
            </w:r>
            <w:proofErr w:type="spellEnd"/>
            <w:r w:rsidRPr="00942313">
              <w:rPr>
                <w:rFonts w:asciiTheme="minorHAnsi" w:hAnsiTheme="minorHAnsi" w:cstheme="minorHAnsi"/>
                <w:sz w:val="22"/>
                <w:szCs w:val="22"/>
                <w:lang w:val="en-US" w:eastAsia="lv-LV"/>
              </w:rPr>
              <w:t xml:space="preserve"> </w:t>
            </w:r>
            <w:proofErr w:type="spellStart"/>
            <w:r w:rsidRPr="00942313">
              <w:rPr>
                <w:rFonts w:asciiTheme="minorHAnsi" w:hAnsiTheme="minorHAnsi" w:cstheme="minorHAnsi"/>
                <w:sz w:val="22"/>
                <w:szCs w:val="22"/>
                <w:lang w:val="en-US" w:eastAsia="lv-LV"/>
              </w:rPr>
              <w:t>kuras</w:t>
            </w:r>
            <w:proofErr w:type="spellEnd"/>
            <w:r w:rsidRPr="00942313">
              <w:rPr>
                <w:rFonts w:asciiTheme="minorHAnsi" w:hAnsiTheme="minorHAnsi" w:cstheme="minorHAnsi"/>
                <w:sz w:val="22"/>
                <w:szCs w:val="22"/>
                <w:lang w:val="en-US" w:eastAsia="lv-LV"/>
              </w:rPr>
              <w:t xml:space="preserve"> </w:t>
            </w:r>
            <w:proofErr w:type="spellStart"/>
            <w:r w:rsidRPr="00942313">
              <w:rPr>
                <w:rFonts w:asciiTheme="minorHAnsi" w:hAnsiTheme="minorHAnsi" w:cstheme="minorHAnsi"/>
                <w:sz w:val="22"/>
                <w:szCs w:val="22"/>
                <w:lang w:val="en-US" w:eastAsia="lv-LV"/>
              </w:rPr>
              <w:t>iespējām</w:t>
            </w:r>
            <w:proofErr w:type="spellEnd"/>
            <w:r w:rsidRPr="00942313">
              <w:rPr>
                <w:rFonts w:asciiTheme="minorHAnsi" w:hAnsiTheme="minorHAnsi" w:cstheme="minorHAnsi"/>
                <w:sz w:val="22"/>
                <w:szCs w:val="22"/>
                <w:lang w:val="en-US" w:eastAsia="lv-LV"/>
              </w:rPr>
              <w:t xml:space="preserve"> pretendents </w:t>
            </w:r>
            <w:proofErr w:type="spellStart"/>
            <w:r w:rsidRPr="00942313">
              <w:rPr>
                <w:rFonts w:asciiTheme="minorHAnsi" w:hAnsiTheme="minorHAnsi" w:cstheme="minorHAnsi"/>
                <w:sz w:val="22"/>
                <w:szCs w:val="22"/>
                <w:lang w:val="en-US" w:eastAsia="lv-LV"/>
              </w:rPr>
              <w:t>balstās</w:t>
            </w:r>
            <w:proofErr w:type="spellEnd"/>
            <w:r w:rsidRPr="00942313">
              <w:rPr>
                <w:rFonts w:asciiTheme="minorHAnsi" w:hAnsiTheme="minorHAnsi" w:cstheme="minorHAnsi"/>
                <w:sz w:val="22"/>
                <w:szCs w:val="22"/>
                <w:lang w:val="en-US" w:eastAsia="lv-LV"/>
              </w:rPr>
              <w:t xml:space="preserve">, </w:t>
            </w:r>
            <w:proofErr w:type="spellStart"/>
            <w:r w:rsidRPr="00942313">
              <w:rPr>
                <w:rFonts w:asciiTheme="minorHAnsi" w:hAnsiTheme="minorHAnsi" w:cstheme="minorHAnsi"/>
                <w:sz w:val="22"/>
                <w:szCs w:val="22"/>
                <w:lang w:val="en-US" w:eastAsia="lv-LV"/>
              </w:rPr>
              <w:t>nosaukums</w:t>
            </w:r>
            <w:proofErr w:type="spellEnd"/>
            <w:r w:rsidRPr="00942313">
              <w:rPr>
                <w:rFonts w:asciiTheme="minorHAnsi" w:hAnsiTheme="minorHAnsi" w:cstheme="minorHAnsi"/>
                <w:sz w:val="22"/>
                <w:szCs w:val="22"/>
                <w:lang w:val="en-US" w:eastAsia="lv-LV"/>
              </w:rPr>
              <w:t xml:space="preserve">, </w:t>
            </w:r>
            <w:proofErr w:type="spellStart"/>
            <w:r w:rsidRPr="00942313">
              <w:rPr>
                <w:rFonts w:asciiTheme="minorHAnsi" w:hAnsiTheme="minorHAnsi" w:cstheme="minorHAnsi"/>
                <w:sz w:val="22"/>
                <w:szCs w:val="22"/>
                <w:lang w:val="en-US" w:eastAsia="lv-LV"/>
              </w:rPr>
              <w:t>reģistrācijas</w:t>
            </w:r>
            <w:proofErr w:type="spellEnd"/>
            <w:r w:rsidRPr="00942313">
              <w:rPr>
                <w:rFonts w:asciiTheme="minorHAnsi" w:hAnsiTheme="minorHAnsi" w:cstheme="minorHAnsi"/>
                <w:sz w:val="22"/>
                <w:szCs w:val="22"/>
                <w:lang w:val="en-US" w:eastAsia="lv-LV"/>
              </w:rPr>
              <w:t xml:space="preserve"> </w:t>
            </w:r>
            <w:proofErr w:type="spellStart"/>
            <w:r w:rsidRPr="00942313">
              <w:rPr>
                <w:rFonts w:asciiTheme="minorHAnsi" w:hAnsiTheme="minorHAnsi" w:cstheme="minorHAnsi"/>
                <w:sz w:val="22"/>
                <w:szCs w:val="22"/>
                <w:lang w:val="en-US" w:eastAsia="lv-LV"/>
              </w:rPr>
              <w:t>numurs</w:t>
            </w:r>
            <w:proofErr w:type="spellEnd"/>
          </w:p>
        </w:tc>
        <w:tc>
          <w:tcPr>
            <w:tcW w:w="1418" w:type="dxa"/>
            <w:tcBorders>
              <w:top w:val="single" w:sz="4" w:space="0" w:color="auto"/>
              <w:left w:val="single" w:sz="4" w:space="0" w:color="auto"/>
              <w:bottom w:val="single" w:sz="4" w:space="0" w:color="auto"/>
              <w:right w:val="single" w:sz="4" w:space="0" w:color="auto"/>
            </w:tcBorders>
            <w:hideMark/>
          </w:tcPr>
          <w:p w14:paraId="1FB1F3B7" w14:textId="77777777" w:rsidR="002B484C" w:rsidRPr="00942313" w:rsidRDefault="002B484C" w:rsidP="005C6BE0">
            <w:pPr>
              <w:pStyle w:val="BodyText"/>
              <w:jc w:val="center"/>
              <w:rPr>
                <w:rFonts w:asciiTheme="minorHAnsi" w:hAnsiTheme="minorHAnsi" w:cstheme="minorHAnsi"/>
                <w:sz w:val="22"/>
                <w:szCs w:val="22"/>
                <w:lang w:val="en-US" w:eastAsia="lv-LV"/>
              </w:rPr>
            </w:pPr>
            <w:proofErr w:type="spellStart"/>
            <w:r w:rsidRPr="00942313">
              <w:rPr>
                <w:rFonts w:asciiTheme="minorHAnsi" w:hAnsiTheme="minorHAnsi" w:cstheme="minorHAnsi"/>
                <w:sz w:val="22"/>
                <w:szCs w:val="22"/>
                <w:lang w:val="en-US" w:eastAsia="lv-LV"/>
              </w:rPr>
              <w:t>Veicamo</w:t>
            </w:r>
            <w:proofErr w:type="spellEnd"/>
            <w:r w:rsidRPr="00942313">
              <w:rPr>
                <w:rFonts w:asciiTheme="minorHAnsi" w:hAnsiTheme="minorHAnsi" w:cstheme="minorHAnsi"/>
                <w:sz w:val="22"/>
                <w:szCs w:val="22"/>
                <w:lang w:val="en-US" w:eastAsia="lv-LV"/>
              </w:rPr>
              <w:t xml:space="preserve"> </w:t>
            </w:r>
            <w:proofErr w:type="spellStart"/>
            <w:r w:rsidRPr="00942313">
              <w:rPr>
                <w:rFonts w:asciiTheme="minorHAnsi" w:hAnsiTheme="minorHAnsi" w:cstheme="minorHAnsi"/>
                <w:sz w:val="22"/>
                <w:szCs w:val="22"/>
                <w:lang w:val="en-US" w:eastAsia="lv-LV"/>
              </w:rPr>
              <w:t>darbu</w:t>
            </w:r>
            <w:proofErr w:type="spellEnd"/>
            <w:r w:rsidRPr="00942313">
              <w:rPr>
                <w:rFonts w:asciiTheme="minorHAnsi" w:hAnsiTheme="minorHAnsi" w:cstheme="minorHAnsi"/>
                <w:sz w:val="22"/>
                <w:szCs w:val="22"/>
                <w:lang w:val="en-US" w:eastAsia="lv-LV"/>
              </w:rPr>
              <w:t xml:space="preserve"> </w:t>
            </w:r>
            <w:proofErr w:type="spellStart"/>
            <w:r w:rsidRPr="00942313">
              <w:rPr>
                <w:rFonts w:asciiTheme="minorHAnsi" w:hAnsiTheme="minorHAnsi" w:cstheme="minorHAnsi"/>
                <w:sz w:val="22"/>
                <w:szCs w:val="22"/>
                <w:lang w:val="en-US" w:eastAsia="lv-LV"/>
              </w:rPr>
              <w:t>apjoms</w:t>
            </w:r>
            <w:proofErr w:type="spellEnd"/>
            <w:r w:rsidRPr="00942313">
              <w:rPr>
                <w:rFonts w:asciiTheme="minorHAnsi" w:hAnsiTheme="minorHAnsi" w:cstheme="minorHAnsi"/>
                <w:sz w:val="22"/>
                <w:szCs w:val="22"/>
                <w:lang w:val="en-US" w:eastAsia="lv-LV"/>
              </w:rPr>
              <w:t xml:space="preserve"> EUR bez PVN</w:t>
            </w:r>
          </w:p>
        </w:tc>
        <w:tc>
          <w:tcPr>
            <w:tcW w:w="5670" w:type="dxa"/>
            <w:tcBorders>
              <w:top w:val="single" w:sz="4" w:space="0" w:color="auto"/>
              <w:left w:val="single" w:sz="4" w:space="0" w:color="auto"/>
              <w:bottom w:val="single" w:sz="4" w:space="0" w:color="auto"/>
              <w:right w:val="single" w:sz="4" w:space="0" w:color="auto"/>
            </w:tcBorders>
            <w:hideMark/>
          </w:tcPr>
          <w:p w14:paraId="08DF66F6" w14:textId="77777777" w:rsidR="002B484C" w:rsidRPr="00942313" w:rsidRDefault="002B484C" w:rsidP="005C6BE0">
            <w:pPr>
              <w:pStyle w:val="BodyText"/>
              <w:jc w:val="center"/>
              <w:rPr>
                <w:rFonts w:asciiTheme="minorHAnsi" w:hAnsiTheme="minorHAnsi" w:cstheme="minorHAnsi"/>
                <w:sz w:val="22"/>
                <w:szCs w:val="22"/>
                <w:lang w:val="en-US" w:eastAsia="lv-LV"/>
              </w:rPr>
            </w:pPr>
            <w:proofErr w:type="spellStart"/>
            <w:r w:rsidRPr="00942313">
              <w:rPr>
                <w:rFonts w:asciiTheme="minorHAnsi" w:hAnsiTheme="minorHAnsi" w:cstheme="minorHAnsi"/>
                <w:sz w:val="22"/>
                <w:szCs w:val="22"/>
                <w:lang w:val="en-US" w:eastAsia="lv-LV"/>
              </w:rPr>
              <w:t>Veicamo</w:t>
            </w:r>
            <w:proofErr w:type="spellEnd"/>
            <w:r w:rsidRPr="00942313">
              <w:rPr>
                <w:rFonts w:asciiTheme="minorHAnsi" w:hAnsiTheme="minorHAnsi" w:cstheme="minorHAnsi"/>
                <w:sz w:val="22"/>
                <w:szCs w:val="22"/>
                <w:lang w:val="en-US" w:eastAsia="lv-LV"/>
              </w:rPr>
              <w:t xml:space="preserve"> </w:t>
            </w:r>
            <w:proofErr w:type="spellStart"/>
            <w:r w:rsidRPr="00942313">
              <w:rPr>
                <w:rFonts w:asciiTheme="minorHAnsi" w:hAnsiTheme="minorHAnsi" w:cstheme="minorHAnsi"/>
                <w:sz w:val="22"/>
                <w:szCs w:val="22"/>
                <w:lang w:val="en-US" w:eastAsia="lv-LV"/>
              </w:rPr>
              <w:t>darbu</w:t>
            </w:r>
            <w:proofErr w:type="spellEnd"/>
            <w:r w:rsidRPr="00942313">
              <w:rPr>
                <w:rFonts w:asciiTheme="minorHAnsi" w:hAnsiTheme="minorHAnsi" w:cstheme="minorHAnsi"/>
                <w:sz w:val="22"/>
                <w:szCs w:val="22"/>
                <w:lang w:val="en-US" w:eastAsia="lv-LV"/>
              </w:rPr>
              <w:t xml:space="preserve"> </w:t>
            </w:r>
            <w:proofErr w:type="spellStart"/>
            <w:r w:rsidRPr="00942313">
              <w:rPr>
                <w:rFonts w:asciiTheme="minorHAnsi" w:hAnsiTheme="minorHAnsi" w:cstheme="minorHAnsi"/>
                <w:sz w:val="22"/>
                <w:szCs w:val="22"/>
                <w:lang w:val="en-US" w:eastAsia="lv-LV"/>
              </w:rPr>
              <w:t>raksturojums</w:t>
            </w:r>
            <w:proofErr w:type="spellEnd"/>
          </w:p>
        </w:tc>
      </w:tr>
      <w:tr w:rsidR="002B484C" w:rsidRPr="00942313" w14:paraId="41969BB6" w14:textId="77777777" w:rsidTr="005C6BE0">
        <w:tc>
          <w:tcPr>
            <w:tcW w:w="2155" w:type="dxa"/>
            <w:tcBorders>
              <w:top w:val="single" w:sz="4" w:space="0" w:color="auto"/>
              <w:left w:val="single" w:sz="4" w:space="0" w:color="auto"/>
              <w:bottom w:val="single" w:sz="4" w:space="0" w:color="auto"/>
              <w:right w:val="single" w:sz="4" w:space="0" w:color="auto"/>
            </w:tcBorders>
          </w:tcPr>
          <w:p w14:paraId="560A443C" w14:textId="77777777" w:rsidR="002B484C" w:rsidRPr="00942313" w:rsidRDefault="002B484C" w:rsidP="005C6BE0">
            <w:pPr>
              <w:pStyle w:val="BodyText"/>
              <w:rPr>
                <w:rFonts w:asciiTheme="minorHAnsi" w:hAnsiTheme="minorHAnsi" w:cstheme="minorHAnsi"/>
                <w:sz w:val="22"/>
                <w:szCs w:val="22"/>
                <w:lang w:val="en-US" w:eastAsia="lv-LV"/>
              </w:rPr>
            </w:pPr>
          </w:p>
        </w:tc>
        <w:tc>
          <w:tcPr>
            <w:tcW w:w="1418" w:type="dxa"/>
            <w:tcBorders>
              <w:top w:val="single" w:sz="4" w:space="0" w:color="auto"/>
              <w:left w:val="single" w:sz="4" w:space="0" w:color="auto"/>
              <w:bottom w:val="single" w:sz="4" w:space="0" w:color="auto"/>
              <w:right w:val="single" w:sz="4" w:space="0" w:color="auto"/>
            </w:tcBorders>
          </w:tcPr>
          <w:p w14:paraId="62E8A675" w14:textId="77777777" w:rsidR="002B484C" w:rsidRPr="00942313" w:rsidRDefault="002B484C" w:rsidP="005C6BE0">
            <w:pPr>
              <w:pStyle w:val="BodyText"/>
              <w:rPr>
                <w:rFonts w:asciiTheme="minorHAnsi" w:hAnsiTheme="minorHAnsi" w:cstheme="minorHAnsi"/>
                <w:sz w:val="22"/>
                <w:szCs w:val="22"/>
                <w:lang w:val="en-US" w:eastAsia="lv-LV"/>
              </w:rPr>
            </w:pPr>
          </w:p>
        </w:tc>
        <w:tc>
          <w:tcPr>
            <w:tcW w:w="5670" w:type="dxa"/>
            <w:tcBorders>
              <w:top w:val="single" w:sz="4" w:space="0" w:color="auto"/>
              <w:left w:val="single" w:sz="4" w:space="0" w:color="auto"/>
              <w:bottom w:val="single" w:sz="4" w:space="0" w:color="auto"/>
              <w:right w:val="single" w:sz="4" w:space="0" w:color="auto"/>
            </w:tcBorders>
          </w:tcPr>
          <w:p w14:paraId="1246CF97" w14:textId="77777777" w:rsidR="002B484C" w:rsidRPr="00942313" w:rsidRDefault="002B484C" w:rsidP="005C6BE0">
            <w:pPr>
              <w:pStyle w:val="BodyText"/>
              <w:rPr>
                <w:rFonts w:asciiTheme="minorHAnsi" w:hAnsiTheme="minorHAnsi" w:cstheme="minorHAnsi"/>
                <w:sz w:val="22"/>
                <w:szCs w:val="22"/>
                <w:lang w:val="en-US" w:eastAsia="lv-LV"/>
              </w:rPr>
            </w:pPr>
          </w:p>
        </w:tc>
      </w:tr>
    </w:tbl>
    <w:p w14:paraId="49E07660" w14:textId="77777777" w:rsidR="002B484C" w:rsidRPr="00942313" w:rsidRDefault="002B484C" w:rsidP="002B484C">
      <w:pPr>
        <w:pStyle w:val="BodyText"/>
        <w:rPr>
          <w:rFonts w:asciiTheme="minorHAnsi" w:hAnsiTheme="minorHAnsi" w:cstheme="minorHAnsi"/>
          <w:bCs/>
          <w:sz w:val="22"/>
          <w:szCs w:val="22"/>
          <w:vertAlign w:val="superscript"/>
        </w:rPr>
      </w:pPr>
    </w:p>
    <w:p w14:paraId="432A11DF" w14:textId="77777777" w:rsidR="002B484C" w:rsidRPr="00942313" w:rsidRDefault="002B484C" w:rsidP="002B484C">
      <w:pPr>
        <w:pStyle w:val="BodyText"/>
        <w:rPr>
          <w:rFonts w:asciiTheme="minorHAnsi" w:hAnsiTheme="minorHAnsi" w:cstheme="minorHAnsi"/>
          <w:bCs/>
          <w:sz w:val="22"/>
          <w:szCs w:val="22"/>
          <w:vertAlign w:val="superscript"/>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5812"/>
      </w:tblGrid>
      <w:tr w:rsidR="002B484C" w:rsidRPr="00942313" w14:paraId="1E86C140" w14:textId="77777777" w:rsidTr="005C6BE0">
        <w:tc>
          <w:tcPr>
            <w:tcW w:w="3402" w:type="dxa"/>
            <w:tcBorders>
              <w:top w:val="single" w:sz="4" w:space="0" w:color="auto"/>
              <w:left w:val="single" w:sz="4" w:space="0" w:color="auto"/>
              <w:bottom w:val="single" w:sz="4" w:space="0" w:color="auto"/>
              <w:right w:val="single" w:sz="4" w:space="0" w:color="auto"/>
            </w:tcBorders>
            <w:hideMark/>
          </w:tcPr>
          <w:p w14:paraId="3FFC7F6A" w14:textId="77777777" w:rsidR="002B484C" w:rsidRPr="00942313" w:rsidRDefault="002B484C" w:rsidP="005C6BE0">
            <w:pPr>
              <w:tabs>
                <w:tab w:val="left" w:pos="900"/>
              </w:tabs>
              <w:rPr>
                <w:rFonts w:asciiTheme="minorHAnsi" w:hAnsiTheme="minorHAnsi" w:cstheme="minorHAnsi"/>
                <w:sz w:val="22"/>
                <w:szCs w:val="22"/>
                <w:lang w:val="lv-LV" w:eastAsia="lv-LV"/>
              </w:rPr>
            </w:pPr>
            <w:r w:rsidRPr="00942313">
              <w:rPr>
                <w:rFonts w:asciiTheme="minorHAnsi" w:hAnsiTheme="minorHAnsi" w:cstheme="minorHAnsi"/>
                <w:sz w:val="22"/>
                <w:szCs w:val="22"/>
                <w:lang w:val="lv-LV" w:eastAsia="lv-LV"/>
              </w:rPr>
              <w:t>Pretendenta nosaukums</w:t>
            </w:r>
          </w:p>
        </w:tc>
        <w:tc>
          <w:tcPr>
            <w:tcW w:w="5812" w:type="dxa"/>
            <w:tcBorders>
              <w:top w:val="single" w:sz="4" w:space="0" w:color="auto"/>
              <w:left w:val="single" w:sz="4" w:space="0" w:color="auto"/>
              <w:bottom w:val="single" w:sz="4" w:space="0" w:color="auto"/>
              <w:right w:val="single" w:sz="4" w:space="0" w:color="auto"/>
            </w:tcBorders>
          </w:tcPr>
          <w:p w14:paraId="54B0D275" w14:textId="77777777" w:rsidR="002B484C" w:rsidRPr="00942313" w:rsidRDefault="002B484C" w:rsidP="005C6BE0">
            <w:pPr>
              <w:tabs>
                <w:tab w:val="left" w:pos="900"/>
              </w:tabs>
              <w:rPr>
                <w:rFonts w:asciiTheme="minorHAnsi" w:hAnsiTheme="minorHAnsi" w:cstheme="minorHAnsi"/>
                <w:sz w:val="22"/>
                <w:szCs w:val="22"/>
                <w:lang w:val="x-none" w:eastAsia="lv-LV"/>
              </w:rPr>
            </w:pPr>
          </w:p>
        </w:tc>
      </w:tr>
      <w:tr w:rsidR="002B484C" w:rsidRPr="00942313" w14:paraId="6A26C1E3" w14:textId="77777777" w:rsidTr="005C6BE0">
        <w:tc>
          <w:tcPr>
            <w:tcW w:w="3402" w:type="dxa"/>
            <w:tcBorders>
              <w:top w:val="single" w:sz="4" w:space="0" w:color="auto"/>
              <w:left w:val="single" w:sz="4" w:space="0" w:color="auto"/>
              <w:bottom w:val="single" w:sz="4" w:space="0" w:color="auto"/>
              <w:right w:val="single" w:sz="4" w:space="0" w:color="auto"/>
            </w:tcBorders>
            <w:hideMark/>
          </w:tcPr>
          <w:p w14:paraId="32B0798F" w14:textId="77777777" w:rsidR="002B484C" w:rsidRPr="00942313" w:rsidRDefault="002B484C" w:rsidP="005C6BE0">
            <w:pPr>
              <w:tabs>
                <w:tab w:val="left" w:pos="900"/>
              </w:tabs>
              <w:rPr>
                <w:rFonts w:asciiTheme="minorHAnsi" w:hAnsiTheme="minorHAnsi" w:cstheme="minorHAnsi"/>
                <w:sz w:val="22"/>
                <w:szCs w:val="22"/>
                <w:lang w:val="lv-LV" w:eastAsia="lv-LV"/>
              </w:rPr>
            </w:pPr>
            <w:r w:rsidRPr="00942313">
              <w:rPr>
                <w:rFonts w:asciiTheme="minorHAnsi" w:hAnsiTheme="minorHAnsi" w:cstheme="minorHAnsi"/>
                <w:sz w:val="22"/>
                <w:szCs w:val="22"/>
                <w:lang w:val="lv-LV" w:eastAsia="lv-LV"/>
              </w:rPr>
              <w:t>Reģistrācijas Nr.</w:t>
            </w:r>
          </w:p>
        </w:tc>
        <w:tc>
          <w:tcPr>
            <w:tcW w:w="5812" w:type="dxa"/>
            <w:tcBorders>
              <w:top w:val="single" w:sz="4" w:space="0" w:color="auto"/>
              <w:left w:val="single" w:sz="4" w:space="0" w:color="auto"/>
              <w:bottom w:val="single" w:sz="4" w:space="0" w:color="auto"/>
              <w:right w:val="single" w:sz="4" w:space="0" w:color="auto"/>
            </w:tcBorders>
          </w:tcPr>
          <w:p w14:paraId="37343D77" w14:textId="77777777" w:rsidR="002B484C" w:rsidRPr="00942313" w:rsidRDefault="002B484C" w:rsidP="005C6BE0">
            <w:pPr>
              <w:tabs>
                <w:tab w:val="left" w:pos="900"/>
              </w:tabs>
              <w:rPr>
                <w:rFonts w:asciiTheme="minorHAnsi" w:hAnsiTheme="minorHAnsi" w:cstheme="minorHAnsi"/>
                <w:sz w:val="22"/>
                <w:szCs w:val="22"/>
                <w:lang w:val="x-none" w:eastAsia="lv-LV"/>
              </w:rPr>
            </w:pPr>
          </w:p>
        </w:tc>
      </w:tr>
      <w:tr w:rsidR="002B484C" w:rsidRPr="00942313" w14:paraId="6056C802" w14:textId="77777777" w:rsidTr="005C6BE0">
        <w:tc>
          <w:tcPr>
            <w:tcW w:w="3402" w:type="dxa"/>
            <w:tcBorders>
              <w:top w:val="single" w:sz="4" w:space="0" w:color="auto"/>
              <w:left w:val="single" w:sz="4" w:space="0" w:color="auto"/>
              <w:bottom w:val="single" w:sz="4" w:space="0" w:color="auto"/>
              <w:right w:val="single" w:sz="4" w:space="0" w:color="auto"/>
            </w:tcBorders>
            <w:hideMark/>
          </w:tcPr>
          <w:p w14:paraId="6BE9227D" w14:textId="77777777" w:rsidR="002B484C" w:rsidRPr="00942313" w:rsidRDefault="002B484C" w:rsidP="005C6BE0">
            <w:pPr>
              <w:tabs>
                <w:tab w:val="left" w:pos="900"/>
              </w:tabs>
              <w:rPr>
                <w:rFonts w:asciiTheme="minorHAnsi" w:hAnsiTheme="minorHAnsi" w:cstheme="minorHAnsi"/>
                <w:sz w:val="22"/>
                <w:szCs w:val="22"/>
                <w:lang w:val="lv-LV" w:eastAsia="lv-LV"/>
              </w:rPr>
            </w:pPr>
            <w:r w:rsidRPr="00942313">
              <w:rPr>
                <w:rFonts w:asciiTheme="minorHAnsi" w:hAnsiTheme="minorHAnsi" w:cstheme="minorHAnsi"/>
                <w:sz w:val="22"/>
                <w:szCs w:val="22"/>
                <w:lang w:val="lv-LV" w:eastAsia="lv-LV"/>
              </w:rPr>
              <w:t>Juridiskā adrese</w:t>
            </w:r>
          </w:p>
        </w:tc>
        <w:tc>
          <w:tcPr>
            <w:tcW w:w="5812" w:type="dxa"/>
            <w:tcBorders>
              <w:top w:val="single" w:sz="4" w:space="0" w:color="auto"/>
              <w:left w:val="single" w:sz="4" w:space="0" w:color="auto"/>
              <w:bottom w:val="single" w:sz="4" w:space="0" w:color="auto"/>
              <w:right w:val="single" w:sz="4" w:space="0" w:color="auto"/>
            </w:tcBorders>
          </w:tcPr>
          <w:p w14:paraId="69DD0D5E" w14:textId="77777777" w:rsidR="002B484C" w:rsidRPr="00942313" w:rsidRDefault="002B484C" w:rsidP="005C6BE0">
            <w:pPr>
              <w:tabs>
                <w:tab w:val="left" w:pos="900"/>
              </w:tabs>
              <w:rPr>
                <w:rFonts w:asciiTheme="minorHAnsi" w:hAnsiTheme="minorHAnsi" w:cstheme="minorHAnsi"/>
                <w:sz w:val="22"/>
                <w:szCs w:val="22"/>
                <w:lang w:val="x-none" w:eastAsia="lv-LV"/>
              </w:rPr>
            </w:pPr>
          </w:p>
        </w:tc>
      </w:tr>
      <w:tr w:rsidR="002B484C" w:rsidRPr="00942313" w14:paraId="65D4E48F" w14:textId="77777777" w:rsidTr="005C6BE0">
        <w:tc>
          <w:tcPr>
            <w:tcW w:w="3402" w:type="dxa"/>
            <w:tcBorders>
              <w:top w:val="single" w:sz="4" w:space="0" w:color="auto"/>
              <w:left w:val="single" w:sz="4" w:space="0" w:color="auto"/>
              <w:bottom w:val="single" w:sz="4" w:space="0" w:color="auto"/>
              <w:right w:val="single" w:sz="4" w:space="0" w:color="auto"/>
            </w:tcBorders>
            <w:hideMark/>
          </w:tcPr>
          <w:p w14:paraId="7C43CE0A" w14:textId="77777777" w:rsidR="002B484C" w:rsidRPr="00942313" w:rsidRDefault="002B484C" w:rsidP="005C6BE0">
            <w:pPr>
              <w:tabs>
                <w:tab w:val="left" w:pos="900"/>
              </w:tabs>
              <w:ind w:left="22" w:hanging="22"/>
              <w:rPr>
                <w:rFonts w:asciiTheme="minorHAnsi" w:hAnsiTheme="minorHAnsi" w:cstheme="minorHAnsi"/>
                <w:sz w:val="22"/>
                <w:szCs w:val="22"/>
                <w:lang w:val="lv-LV" w:eastAsia="lv-LV"/>
              </w:rPr>
            </w:pPr>
            <w:r w:rsidRPr="00942313">
              <w:rPr>
                <w:rFonts w:asciiTheme="minorHAnsi" w:hAnsiTheme="minorHAnsi" w:cstheme="minorHAnsi"/>
                <w:sz w:val="22"/>
                <w:szCs w:val="22"/>
                <w:lang w:val="lv-LV" w:eastAsia="lv-LV"/>
              </w:rPr>
              <w:t>Kontaktpersona (vārds, uzvārds)</w:t>
            </w:r>
          </w:p>
        </w:tc>
        <w:tc>
          <w:tcPr>
            <w:tcW w:w="5812" w:type="dxa"/>
            <w:tcBorders>
              <w:top w:val="single" w:sz="4" w:space="0" w:color="auto"/>
              <w:left w:val="single" w:sz="4" w:space="0" w:color="auto"/>
              <w:bottom w:val="single" w:sz="4" w:space="0" w:color="auto"/>
              <w:right w:val="single" w:sz="4" w:space="0" w:color="auto"/>
            </w:tcBorders>
          </w:tcPr>
          <w:p w14:paraId="50444341" w14:textId="77777777" w:rsidR="002B484C" w:rsidRPr="00942313" w:rsidRDefault="002B484C" w:rsidP="005C6BE0">
            <w:pPr>
              <w:tabs>
                <w:tab w:val="left" w:pos="900"/>
              </w:tabs>
              <w:rPr>
                <w:rFonts w:asciiTheme="minorHAnsi" w:hAnsiTheme="minorHAnsi" w:cstheme="minorHAnsi"/>
                <w:sz w:val="22"/>
                <w:szCs w:val="22"/>
                <w:lang w:val="x-none" w:eastAsia="lv-LV"/>
              </w:rPr>
            </w:pPr>
          </w:p>
        </w:tc>
      </w:tr>
      <w:tr w:rsidR="002B484C" w:rsidRPr="00942313" w14:paraId="73E32919" w14:textId="77777777" w:rsidTr="005C6BE0">
        <w:tc>
          <w:tcPr>
            <w:tcW w:w="3402" w:type="dxa"/>
            <w:tcBorders>
              <w:top w:val="single" w:sz="4" w:space="0" w:color="auto"/>
              <w:left w:val="single" w:sz="4" w:space="0" w:color="auto"/>
              <w:bottom w:val="single" w:sz="4" w:space="0" w:color="auto"/>
              <w:right w:val="single" w:sz="4" w:space="0" w:color="auto"/>
            </w:tcBorders>
            <w:hideMark/>
          </w:tcPr>
          <w:p w14:paraId="33513AE2" w14:textId="77777777" w:rsidR="002B484C" w:rsidRPr="00942313" w:rsidRDefault="002B484C" w:rsidP="005C6BE0">
            <w:pPr>
              <w:tabs>
                <w:tab w:val="left" w:pos="900"/>
              </w:tabs>
              <w:rPr>
                <w:rFonts w:asciiTheme="minorHAnsi" w:hAnsiTheme="minorHAnsi" w:cstheme="minorHAnsi"/>
                <w:sz w:val="22"/>
                <w:szCs w:val="22"/>
                <w:lang w:val="lv-LV" w:eastAsia="lv-LV"/>
              </w:rPr>
            </w:pPr>
            <w:r w:rsidRPr="00942313">
              <w:rPr>
                <w:rFonts w:asciiTheme="minorHAnsi" w:hAnsiTheme="minorHAnsi" w:cstheme="minorHAnsi"/>
                <w:sz w:val="22"/>
                <w:szCs w:val="22"/>
                <w:lang w:val="lv-LV" w:eastAsia="lv-LV"/>
              </w:rPr>
              <w:t>Tālrunis</w:t>
            </w:r>
          </w:p>
        </w:tc>
        <w:tc>
          <w:tcPr>
            <w:tcW w:w="5812" w:type="dxa"/>
            <w:tcBorders>
              <w:top w:val="single" w:sz="4" w:space="0" w:color="auto"/>
              <w:left w:val="single" w:sz="4" w:space="0" w:color="auto"/>
              <w:bottom w:val="single" w:sz="4" w:space="0" w:color="auto"/>
              <w:right w:val="single" w:sz="4" w:space="0" w:color="auto"/>
            </w:tcBorders>
          </w:tcPr>
          <w:p w14:paraId="4E4CD062" w14:textId="77777777" w:rsidR="002B484C" w:rsidRPr="00942313" w:rsidRDefault="002B484C" w:rsidP="005C6BE0">
            <w:pPr>
              <w:tabs>
                <w:tab w:val="left" w:pos="900"/>
              </w:tabs>
              <w:rPr>
                <w:rFonts w:asciiTheme="minorHAnsi" w:hAnsiTheme="minorHAnsi" w:cstheme="minorHAnsi"/>
                <w:sz w:val="22"/>
                <w:szCs w:val="22"/>
                <w:lang w:val="x-none" w:eastAsia="lv-LV"/>
              </w:rPr>
            </w:pPr>
          </w:p>
        </w:tc>
      </w:tr>
      <w:tr w:rsidR="002B484C" w:rsidRPr="00942313" w14:paraId="7AF05D21" w14:textId="77777777" w:rsidTr="005C6BE0">
        <w:tc>
          <w:tcPr>
            <w:tcW w:w="3402" w:type="dxa"/>
            <w:tcBorders>
              <w:top w:val="single" w:sz="4" w:space="0" w:color="auto"/>
              <w:left w:val="single" w:sz="4" w:space="0" w:color="auto"/>
              <w:bottom w:val="single" w:sz="4" w:space="0" w:color="auto"/>
              <w:right w:val="single" w:sz="4" w:space="0" w:color="auto"/>
            </w:tcBorders>
            <w:hideMark/>
          </w:tcPr>
          <w:p w14:paraId="6CAC9AB1" w14:textId="77777777" w:rsidR="002B484C" w:rsidRPr="00942313" w:rsidRDefault="002B484C" w:rsidP="005C6BE0">
            <w:pPr>
              <w:tabs>
                <w:tab w:val="left" w:pos="900"/>
              </w:tabs>
              <w:rPr>
                <w:rFonts w:asciiTheme="minorHAnsi" w:hAnsiTheme="minorHAnsi" w:cstheme="minorHAnsi"/>
                <w:sz w:val="22"/>
                <w:szCs w:val="22"/>
                <w:lang w:val="lv-LV" w:eastAsia="lv-LV"/>
              </w:rPr>
            </w:pPr>
            <w:r w:rsidRPr="00942313">
              <w:rPr>
                <w:rFonts w:asciiTheme="minorHAnsi" w:hAnsiTheme="minorHAnsi" w:cstheme="minorHAnsi"/>
                <w:sz w:val="22"/>
                <w:szCs w:val="22"/>
                <w:lang w:val="lv-LV" w:eastAsia="lv-LV"/>
              </w:rPr>
              <w:t>E-pasts</w:t>
            </w:r>
          </w:p>
        </w:tc>
        <w:tc>
          <w:tcPr>
            <w:tcW w:w="5812" w:type="dxa"/>
            <w:tcBorders>
              <w:top w:val="single" w:sz="4" w:space="0" w:color="auto"/>
              <w:left w:val="single" w:sz="4" w:space="0" w:color="auto"/>
              <w:bottom w:val="single" w:sz="4" w:space="0" w:color="auto"/>
              <w:right w:val="single" w:sz="4" w:space="0" w:color="auto"/>
            </w:tcBorders>
          </w:tcPr>
          <w:p w14:paraId="34B766D2" w14:textId="77777777" w:rsidR="002B484C" w:rsidRPr="00942313" w:rsidRDefault="002B484C" w:rsidP="005C6BE0">
            <w:pPr>
              <w:tabs>
                <w:tab w:val="left" w:pos="900"/>
              </w:tabs>
              <w:rPr>
                <w:rFonts w:asciiTheme="minorHAnsi" w:hAnsiTheme="minorHAnsi" w:cstheme="minorHAnsi"/>
                <w:sz w:val="22"/>
                <w:szCs w:val="22"/>
                <w:lang w:val="x-none" w:eastAsia="lv-LV"/>
              </w:rPr>
            </w:pPr>
          </w:p>
        </w:tc>
      </w:tr>
      <w:tr w:rsidR="002B484C" w:rsidRPr="00942313" w14:paraId="4B451BF3" w14:textId="77777777" w:rsidTr="005C6BE0">
        <w:tc>
          <w:tcPr>
            <w:tcW w:w="3402" w:type="dxa"/>
            <w:tcBorders>
              <w:top w:val="single" w:sz="4" w:space="0" w:color="auto"/>
              <w:left w:val="single" w:sz="4" w:space="0" w:color="auto"/>
              <w:bottom w:val="single" w:sz="4" w:space="0" w:color="auto"/>
              <w:right w:val="single" w:sz="4" w:space="0" w:color="auto"/>
            </w:tcBorders>
            <w:hideMark/>
          </w:tcPr>
          <w:p w14:paraId="7231A8D5" w14:textId="77777777" w:rsidR="002B484C" w:rsidRPr="00942313" w:rsidRDefault="002B484C" w:rsidP="005C6BE0">
            <w:pPr>
              <w:tabs>
                <w:tab w:val="left" w:pos="900"/>
              </w:tabs>
              <w:rPr>
                <w:rFonts w:asciiTheme="minorHAnsi" w:hAnsiTheme="minorHAnsi" w:cstheme="minorHAnsi"/>
                <w:sz w:val="22"/>
                <w:szCs w:val="22"/>
                <w:lang w:val="lv-LV" w:eastAsia="lv-LV"/>
              </w:rPr>
            </w:pPr>
            <w:r w:rsidRPr="00942313">
              <w:rPr>
                <w:rFonts w:asciiTheme="minorHAnsi" w:hAnsiTheme="minorHAnsi" w:cstheme="minorHAnsi"/>
                <w:sz w:val="22"/>
                <w:szCs w:val="22"/>
                <w:lang w:val="lv-LV" w:eastAsia="lv-LV"/>
              </w:rPr>
              <w:t>Banka</w:t>
            </w:r>
          </w:p>
        </w:tc>
        <w:tc>
          <w:tcPr>
            <w:tcW w:w="5812" w:type="dxa"/>
            <w:tcBorders>
              <w:top w:val="single" w:sz="4" w:space="0" w:color="auto"/>
              <w:left w:val="single" w:sz="4" w:space="0" w:color="auto"/>
              <w:bottom w:val="single" w:sz="4" w:space="0" w:color="auto"/>
              <w:right w:val="single" w:sz="4" w:space="0" w:color="auto"/>
            </w:tcBorders>
          </w:tcPr>
          <w:p w14:paraId="7626D84E" w14:textId="77777777" w:rsidR="002B484C" w:rsidRPr="00942313" w:rsidRDefault="002B484C" w:rsidP="005C6BE0">
            <w:pPr>
              <w:tabs>
                <w:tab w:val="left" w:pos="900"/>
              </w:tabs>
              <w:rPr>
                <w:rFonts w:asciiTheme="minorHAnsi" w:hAnsiTheme="minorHAnsi" w:cstheme="minorHAnsi"/>
                <w:sz w:val="22"/>
                <w:szCs w:val="22"/>
                <w:lang w:val="x-none" w:eastAsia="lv-LV"/>
              </w:rPr>
            </w:pPr>
          </w:p>
        </w:tc>
      </w:tr>
      <w:tr w:rsidR="002B484C" w:rsidRPr="00942313" w14:paraId="7C229E1E" w14:textId="77777777" w:rsidTr="005C6BE0">
        <w:tc>
          <w:tcPr>
            <w:tcW w:w="3402" w:type="dxa"/>
            <w:tcBorders>
              <w:top w:val="single" w:sz="4" w:space="0" w:color="auto"/>
              <w:left w:val="single" w:sz="4" w:space="0" w:color="auto"/>
              <w:bottom w:val="single" w:sz="4" w:space="0" w:color="auto"/>
              <w:right w:val="single" w:sz="4" w:space="0" w:color="auto"/>
            </w:tcBorders>
          </w:tcPr>
          <w:p w14:paraId="354E1D9B" w14:textId="77777777" w:rsidR="002B484C" w:rsidRPr="00942313" w:rsidRDefault="002B484C" w:rsidP="005C6BE0">
            <w:pPr>
              <w:tabs>
                <w:tab w:val="left" w:pos="900"/>
              </w:tabs>
              <w:rPr>
                <w:rFonts w:asciiTheme="minorHAnsi" w:hAnsiTheme="minorHAnsi" w:cstheme="minorHAnsi"/>
                <w:sz w:val="22"/>
                <w:szCs w:val="22"/>
                <w:lang w:val="lv-LV" w:eastAsia="lv-LV"/>
              </w:rPr>
            </w:pPr>
            <w:r w:rsidRPr="00942313">
              <w:rPr>
                <w:rFonts w:asciiTheme="minorHAnsi" w:hAnsiTheme="minorHAnsi" w:cstheme="minorHAnsi"/>
                <w:sz w:val="22"/>
                <w:szCs w:val="22"/>
                <w:lang w:val="lv-LV" w:eastAsia="lv-LV"/>
              </w:rPr>
              <w:t>Bankas kods</w:t>
            </w:r>
          </w:p>
        </w:tc>
        <w:tc>
          <w:tcPr>
            <w:tcW w:w="5812" w:type="dxa"/>
            <w:tcBorders>
              <w:top w:val="single" w:sz="4" w:space="0" w:color="auto"/>
              <w:left w:val="single" w:sz="4" w:space="0" w:color="auto"/>
              <w:bottom w:val="single" w:sz="4" w:space="0" w:color="auto"/>
              <w:right w:val="single" w:sz="4" w:space="0" w:color="auto"/>
            </w:tcBorders>
          </w:tcPr>
          <w:p w14:paraId="10D2A578" w14:textId="77777777" w:rsidR="002B484C" w:rsidRPr="00942313" w:rsidRDefault="002B484C" w:rsidP="005C6BE0">
            <w:pPr>
              <w:tabs>
                <w:tab w:val="left" w:pos="900"/>
              </w:tabs>
              <w:rPr>
                <w:rFonts w:asciiTheme="minorHAnsi" w:hAnsiTheme="minorHAnsi" w:cstheme="minorHAnsi"/>
                <w:sz w:val="22"/>
                <w:szCs w:val="22"/>
                <w:lang w:val="x-none" w:eastAsia="lv-LV"/>
              </w:rPr>
            </w:pPr>
          </w:p>
        </w:tc>
      </w:tr>
      <w:tr w:rsidR="002B484C" w:rsidRPr="00942313" w14:paraId="40FE46AE" w14:textId="77777777" w:rsidTr="005C6BE0">
        <w:tc>
          <w:tcPr>
            <w:tcW w:w="3402" w:type="dxa"/>
            <w:tcBorders>
              <w:top w:val="single" w:sz="4" w:space="0" w:color="auto"/>
              <w:left w:val="single" w:sz="4" w:space="0" w:color="auto"/>
              <w:bottom w:val="single" w:sz="4" w:space="0" w:color="auto"/>
              <w:right w:val="single" w:sz="4" w:space="0" w:color="auto"/>
            </w:tcBorders>
            <w:hideMark/>
          </w:tcPr>
          <w:p w14:paraId="5718E793" w14:textId="77777777" w:rsidR="002B484C" w:rsidRPr="00942313" w:rsidRDefault="002B484C" w:rsidP="005C6BE0">
            <w:pPr>
              <w:tabs>
                <w:tab w:val="left" w:pos="900"/>
              </w:tabs>
              <w:rPr>
                <w:rFonts w:asciiTheme="minorHAnsi" w:hAnsiTheme="minorHAnsi" w:cstheme="minorHAnsi"/>
                <w:sz w:val="22"/>
                <w:szCs w:val="22"/>
                <w:lang w:val="lv-LV" w:eastAsia="lv-LV"/>
              </w:rPr>
            </w:pPr>
            <w:r w:rsidRPr="00942313">
              <w:rPr>
                <w:rFonts w:asciiTheme="minorHAnsi" w:hAnsiTheme="minorHAnsi" w:cstheme="minorHAnsi"/>
                <w:sz w:val="22"/>
                <w:szCs w:val="22"/>
                <w:lang w:val="lv-LV" w:eastAsia="lv-LV"/>
              </w:rPr>
              <w:t>Konta numurs</w:t>
            </w:r>
          </w:p>
        </w:tc>
        <w:tc>
          <w:tcPr>
            <w:tcW w:w="5812" w:type="dxa"/>
            <w:tcBorders>
              <w:top w:val="single" w:sz="4" w:space="0" w:color="auto"/>
              <w:left w:val="single" w:sz="4" w:space="0" w:color="auto"/>
              <w:bottom w:val="single" w:sz="4" w:space="0" w:color="auto"/>
              <w:right w:val="single" w:sz="4" w:space="0" w:color="auto"/>
            </w:tcBorders>
          </w:tcPr>
          <w:p w14:paraId="7178C3D9" w14:textId="77777777" w:rsidR="002B484C" w:rsidRPr="00942313" w:rsidRDefault="002B484C" w:rsidP="005C6BE0">
            <w:pPr>
              <w:tabs>
                <w:tab w:val="left" w:pos="900"/>
              </w:tabs>
              <w:rPr>
                <w:rFonts w:asciiTheme="minorHAnsi" w:hAnsiTheme="minorHAnsi" w:cstheme="minorHAnsi"/>
                <w:sz w:val="22"/>
                <w:szCs w:val="22"/>
                <w:lang w:val="x-none" w:eastAsia="lv-LV"/>
              </w:rPr>
            </w:pPr>
          </w:p>
        </w:tc>
      </w:tr>
      <w:tr w:rsidR="002B484C" w:rsidRPr="00942313" w14:paraId="4B0E99EB" w14:textId="77777777" w:rsidTr="005C6BE0">
        <w:tc>
          <w:tcPr>
            <w:tcW w:w="3402" w:type="dxa"/>
            <w:tcBorders>
              <w:top w:val="single" w:sz="4" w:space="0" w:color="auto"/>
              <w:left w:val="single" w:sz="4" w:space="0" w:color="auto"/>
              <w:bottom w:val="single" w:sz="4" w:space="0" w:color="auto"/>
              <w:right w:val="single" w:sz="4" w:space="0" w:color="auto"/>
            </w:tcBorders>
            <w:hideMark/>
          </w:tcPr>
          <w:p w14:paraId="75EA5BF2" w14:textId="77777777" w:rsidR="002B484C" w:rsidRPr="00942313" w:rsidRDefault="002B484C" w:rsidP="005C6BE0">
            <w:pPr>
              <w:tabs>
                <w:tab w:val="left" w:pos="900"/>
              </w:tabs>
              <w:ind w:left="22" w:hanging="22"/>
              <w:rPr>
                <w:rFonts w:asciiTheme="minorHAnsi" w:hAnsiTheme="minorHAnsi" w:cstheme="minorHAnsi"/>
                <w:sz w:val="22"/>
                <w:szCs w:val="22"/>
                <w:lang w:val="lv-LV" w:eastAsia="lv-LV"/>
              </w:rPr>
            </w:pPr>
            <w:r w:rsidRPr="00942313">
              <w:rPr>
                <w:rFonts w:asciiTheme="minorHAnsi" w:hAnsiTheme="minorHAnsi" w:cstheme="minorHAnsi"/>
                <w:sz w:val="22"/>
                <w:szCs w:val="22"/>
                <w:lang w:val="lv-LV" w:eastAsia="lv-LV"/>
              </w:rPr>
              <w:t xml:space="preserve">Piedāvājuma iesniegšanai iepirkumā </w:t>
            </w:r>
            <w:proofErr w:type="spellStart"/>
            <w:r w:rsidRPr="00942313">
              <w:rPr>
                <w:rFonts w:asciiTheme="minorHAnsi" w:hAnsiTheme="minorHAnsi" w:cstheme="minorHAnsi"/>
                <w:sz w:val="22"/>
                <w:szCs w:val="22"/>
                <w:lang w:val="lv-LV" w:eastAsia="lv-LV"/>
              </w:rPr>
              <w:t>paraksttiesīgās</w:t>
            </w:r>
            <w:proofErr w:type="spellEnd"/>
            <w:r w:rsidRPr="00942313">
              <w:rPr>
                <w:rFonts w:asciiTheme="minorHAnsi" w:hAnsiTheme="minorHAnsi" w:cstheme="minorHAnsi"/>
                <w:sz w:val="22"/>
                <w:szCs w:val="22"/>
                <w:lang w:val="lv-LV" w:eastAsia="lv-LV"/>
              </w:rPr>
              <w:t xml:space="preserve"> personas amats, vārds, uzvārds</w:t>
            </w:r>
          </w:p>
        </w:tc>
        <w:tc>
          <w:tcPr>
            <w:tcW w:w="5812" w:type="dxa"/>
            <w:tcBorders>
              <w:top w:val="single" w:sz="4" w:space="0" w:color="auto"/>
              <w:left w:val="single" w:sz="4" w:space="0" w:color="auto"/>
              <w:bottom w:val="single" w:sz="4" w:space="0" w:color="auto"/>
              <w:right w:val="single" w:sz="4" w:space="0" w:color="auto"/>
            </w:tcBorders>
          </w:tcPr>
          <w:p w14:paraId="3AD651D8" w14:textId="77777777" w:rsidR="002B484C" w:rsidRPr="00942313" w:rsidRDefault="002B484C" w:rsidP="005C6BE0">
            <w:pPr>
              <w:tabs>
                <w:tab w:val="left" w:pos="900"/>
              </w:tabs>
              <w:rPr>
                <w:rFonts w:asciiTheme="minorHAnsi" w:hAnsiTheme="minorHAnsi" w:cstheme="minorHAnsi"/>
                <w:sz w:val="22"/>
                <w:szCs w:val="22"/>
                <w:lang w:val="x-none" w:eastAsia="lv-LV"/>
              </w:rPr>
            </w:pPr>
          </w:p>
        </w:tc>
      </w:tr>
      <w:tr w:rsidR="002B484C" w:rsidRPr="00942313" w14:paraId="3D698F53" w14:textId="77777777" w:rsidTr="005C6BE0">
        <w:tc>
          <w:tcPr>
            <w:tcW w:w="3402" w:type="dxa"/>
            <w:tcBorders>
              <w:top w:val="single" w:sz="4" w:space="0" w:color="auto"/>
              <w:left w:val="single" w:sz="4" w:space="0" w:color="auto"/>
              <w:bottom w:val="single" w:sz="4" w:space="0" w:color="auto"/>
              <w:right w:val="single" w:sz="4" w:space="0" w:color="auto"/>
            </w:tcBorders>
            <w:hideMark/>
          </w:tcPr>
          <w:p w14:paraId="0A33AD08" w14:textId="77777777" w:rsidR="002B484C" w:rsidRPr="00942313" w:rsidRDefault="002B484C" w:rsidP="005C6BE0">
            <w:pPr>
              <w:tabs>
                <w:tab w:val="left" w:pos="900"/>
              </w:tabs>
              <w:ind w:left="22" w:hanging="22"/>
              <w:rPr>
                <w:rFonts w:asciiTheme="minorHAnsi" w:hAnsiTheme="minorHAnsi" w:cstheme="minorHAnsi"/>
                <w:sz w:val="22"/>
                <w:szCs w:val="22"/>
                <w:lang w:val="lv-LV" w:eastAsia="lv-LV"/>
              </w:rPr>
            </w:pPr>
            <w:r w:rsidRPr="00942313">
              <w:rPr>
                <w:rFonts w:asciiTheme="minorHAnsi" w:hAnsiTheme="minorHAnsi" w:cstheme="minorHAnsi"/>
                <w:sz w:val="22"/>
                <w:szCs w:val="22"/>
                <w:lang w:val="lv-LV" w:eastAsia="lv-LV"/>
              </w:rPr>
              <w:t>Līguma parakstīšanai pilnvarotās personas amats, vārds, uzvārds, pārstāvības pamats</w:t>
            </w:r>
          </w:p>
        </w:tc>
        <w:tc>
          <w:tcPr>
            <w:tcW w:w="5812" w:type="dxa"/>
            <w:tcBorders>
              <w:top w:val="single" w:sz="4" w:space="0" w:color="auto"/>
              <w:left w:val="single" w:sz="4" w:space="0" w:color="auto"/>
              <w:bottom w:val="single" w:sz="4" w:space="0" w:color="auto"/>
              <w:right w:val="single" w:sz="4" w:space="0" w:color="auto"/>
            </w:tcBorders>
          </w:tcPr>
          <w:p w14:paraId="7B81CB84" w14:textId="77777777" w:rsidR="002B484C" w:rsidRPr="00942313" w:rsidRDefault="002B484C" w:rsidP="005C6BE0">
            <w:pPr>
              <w:tabs>
                <w:tab w:val="left" w:pos="900"/>
              </w:tabs>
              <w:rPr>
                <w:rFonts w:asciiTheme="minorHAnsi" w:hAnsiTheme="minorHAnsi" w:cstheme="minorHAnsi"/>
                <w:sz w:val="22"/>
                <w:szCs w:val="22"/>
                <w:lang w:val="x-none" w:eastAsia="lv-LV"/>
              </w:rPr>
            </w:pPr>
          </w:p>
        </w:tc>
      </w:tr>
      <w:tr w:rsidR="002B484C" w:rsidRPr="00942313" w14:paraId="284A457C" w14:textId="77777777" w:rsidTr="005C6BE0">
        <w:tc>
          <w:tcPr>
            <w:tcW w:w="3402" w:type="dxa"/>
            <w:tcBorders>
              <w:top w:val="single" w:sz="4" w:space="0" w:color="auto"/>
              <w:left w:val="single" w:sz="4" w:space="0" w:color="auto"/>
              <w:bottom w:val="single" w:sz="4" w:space="0" w:color="auto"/>
              <w:right w:val="single" w:sz="4" w:space="0" w:color="auto"/>
            </w:tcBorders>
          </w:tcPr>
          <w:p w14:paraId="15AC2D1C" w14:textId="77777777" w:rsidR="002B484C" w:rsidRPr="00942313" w:rsidRDefault="002B484C" w:rsidP="005C6BE0">
            <w:pPr>
              <w:tabs>
                <w:tab w:val="left" w:pos="900"/>
              </w:tabs>
              <w:ind w:left="22" w:hanging="22"/>
              <w:rPr>
                <w:rFonts w:asciiTheme="minorHAnsi" w:hAnsiTheme="minorHAnsi" w:cstheme="minorHAnsi"/>
                <w:sz w:val="22"/>
                <w:szCs w:val="22"/>
                <w:lang w:val="lv-LV" w:eastAsia="lv-LV"/>
              </w:rPr>
            </w:pPr>
            <w:r w:rsidRPr="00942313">
              <w:rPr>
                <w:rFonts w:asciiTheme="minorHAnsi" w:hAnsiTheme="minorHAnsi" w:cstheme="minorHAnsi"/>
                <w:sz w:val="22"/>
                <w:szCs w:val="22"/>
                <w:lang w:val="lv-LV" w:eastAsia="lv-LV"/>
              </w:rPr>
              <w:t>Līguma izpildei pilnvarotās personas amats, vārds, uzvārds, e-pasts, tel. Nr.</w:t>
            </w:r>
          </w:p>
        </w:tc>
        <w:tc>
          <w:tcPr>
            <w:tcW w:w="5812" w:type="dxa"/>
            <w:tcBorders>
              <w:top w:val="single" w:sz="4" w:space="0" w:color="auto"/>
              <w:left w:val="single" w:sz="4" w:space="0" w:color="auto"/>
              <w:bottom w:val="single" w:sz="4" w:space="0" w:color="auto"/>
              <w:right w:val="single" w:sz="4" w:space="0" w:color="auto"/>
            </w:tcBorders>
          </w:tcPr>
          <w:p w14:paraId="094B495E" w14:textId="77777777" w:rsidR="002B484C" w:rsidRPr="00942313" w:rsidRDefault="002B484C" w:rsidP="005C6BE0">
            <w:pPr>
              <w:tabs>
                <w:tab w:val="left" w:pos="900"/>
              </w:tabs>
              <w:rPr>
                <w:rFonts w:asciiTheme="minorHAnsi" w:hAnsiTheme="minorHAnsi" w:cstheme="minorHAnsi"/>
                <w:sz w:val="22"/>
                <w:szCs w:val="22"/>
                <w:lang w:val="x-none" w:eastAsia="lv-LV"/>
              </w:rPr>
            </w:pPr>
          </w:p>
        </w:tc>
      </w:tr>
    </w:tbl>
    <w:p w14:paraId="44587193" w14:textId="77777777" w:rsidR="002B484C" w:rsidRPr="00942313" w:rsidRDefault="002B484C" w:rsidP="002B484C">
      <w:pPr>
        <w:rPr>
          <w:rFonts w:asciiTheme="minorHAnsi" w:hAnsiTheme="minorHAnsi" w:cstheme="minorHAnsi"/>
          <w:color w:val="000000" w:themeColor="text1"/>
          <w:sz w:val="22"/>
          <w:szCs w:val="22"/>
          <w:lang w:val="lv-LV"/>
        </w:rPr>
      </w:pPr>
    </w:p>
    <w:p w14:paraId="60071175" w14:textId="77777777" w:rsidR="00652086" w:rsidRDefault="00652086"/>
    <w:sectPr w:rsidR="00652086" w:rsidSect="002B484C">
      <w:footerReference w:type="default" r:id="rId7"/>
      <w:pgSz w:w="11906" w:h="16838" w:code="9"/>
      <w:pgMar w:top="1134" w:right="707" w:bottom="426" w:left="1701" w:header="709" w:footer="107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69B4C" w14:textId="77777777" w:rsidR="002B484C" w:rsidRDefault="002B484C" w:rsidP="002B484C">
      <w:r>
        <w:separator/>
      </w:r>
    </w:p>
  </w:endnote>
  <w:endnote w:type="continuationSeparator" w:id="0">
    <w:p w14:paraId="2FA67636" w14:textId="77777777" w:rsidR="002B484C" w:rsidRDefault="002B484C" w:rsidP="002B48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A3C4E" w14:textId="77777777" w:rsidR="002B484C" w:rsidRDefault="002B484C">
    <w:pPr>
      <w:pStyle w:val="Footer"/>
      <w:rPr>
        <w:i/>
        <w:sz w:val="16"/>
      </w:rPr>
    </w:pPr>
    <w:r>
      <w:rPr>
        <w:i/>
        <w:snapToGrid w:val="0"/>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6B3207" w14:textId="77777777" w:rsidR="002B484C" w:rsidRDefault="002B484C" w:rsidP="002B484C">
      <w:r>
        <w:separator/>
      </w:r>
    </w:p>
  </w:footnote>
  <w:footnote w:type="continuationSeparator" w:id="0">
    <w:p w14:paraId="09F42171" w14:textId="77777777" w:rsidR="002B484C" w:rsidRDefault="002B484C" w:rsidP="002B484C">
      <w:r>
        <w:continuationSeparator/>
      </w:r>
    </w:p>
  </w:footnote>
  <w:footnote w:id="1">
    <w:p w14:paraId="1009F1D7" w14:textId="77777777" w:rsidR="002B484C" w:rsidRDefault="002B484C" w:rsidP="002B484C">
      <w:pPr>
        <w:pStyle w:val="FootnoteText"/>
        <w:ind w:left="0" w:firstLine="0"/>
        <w:rPr>
          <w:rFonts w:asciiTheme="minorHAnsi" w:hAnsiTheme="minorHAnsi" w:cstheme="minorHAnsi"/>
          <w:sz w:val="16"/>
          <w:szCs w:val="16"/>
          <w:lang w:val="lv-LV"/>
        </w:rPr>
      </w:pPr>
      <w:r>
        <w:rPr>
          <w:rStyle w:val="FootnoteReference"/>
          <w:rFonts w:asciiTheme="minorHAnsi" w:hAnsiTheme="minorHAnsi" w:cstheme="minorHAnsi"/>
          <w:color w:val="212121"/>
          <w:sz w:val="16"/>
          <w:szCs w:val="16"/>
        </w:rPr>
        <w:footnoteRef/>
      </w:r>
      <w:r>
        <w:rPr>
          <w:rFonts w:asciiTheme="minorHAnsi" w:hAnsiTheme="minorHAnsi" w:cstheme="minorHAnsi"/>
          <w:color w:val="212121"/>
          <w:sz w:val="16"/>
          <w:szCs w:val="16"/>
        </w:rPr>
        <w:t xml:space="preserve"> </w:t>
      </w:r>
      <w:proofErr w:type="spellStart"/>
      <w:r>
        <w:rPr>
          <w:rFonts w:asciiTheme="minorHAnsi" w:hAnsiTheme="minorHAnsi" w:cstheme="minorHAnsi"/>
          <w:color w:val="212121"/>
          <w:sz w:val="16"/>
          <w:szCs w:val="16"/>
        </w:rPr>
        <w:t>Mikrouzņēmums</w:t>
      </w:r>
      <w:proofErr w:type="spellEnd"/>
      <w:r>
        <w:rPr>
          <w:rFonts w:asciiTheme="minorHAnsi" w:hAnsiTheme="minorHAnsi" w:cstheme="minorHAnsi"/>
          <w:color w:val="212121"/>
          <w:sz w:val="16"/>
          <w:szCs w:val="16"/>
        </w:rPr>
        <w:t xml:space="preserve"> ir uzņēmums, kurā strādā mazāk nekā 10 darbinieki un kura gada apgrozījums (ieņēmumi noteiktā laika posmā) vai bilance (pārskats par uzņēmuma aktīviem un pasīviem) nepārsniedz 2 miljonus </w:t>
      </w:r>
      <w:proofErr w:type="spellStart"/>
      <w:r>
        <w:rPr>
          <w:rFonts w:asciiTheme="minorHAnsi" w:hAnsiTheme="minorHAnsi" w:cstheme="minorHAnsi"/>
          <w:color w:val="212121"/>
          <w:sz w:val="16"/>
          <w:szCs w:val="16"/>
        </w:rPr>
        <w:t>euro</w:t>
      </w:r>
      <w:proofErr w:type="spellEnd"/>
      <w:r>
        <w:rPr>
          <w:rFonts w:asciiTheme="minorHAnsi" w:hAnsiTheme="minorHAnsi" w:cstheme="minorHAnsi"/>
          <w:color w:val="212121"/>
          <w:sz w:val="16"/>
          <w:szCs w:val="16"/>
        </w:rPr>
        <w:t>; m</w:t>
      </w:r>
      <w:r>
        <w:rPr>
          <w:rFonts w:asciiTheme="minorHAnsi" w:hAnsiTheme="minorHAnsi" w:cstheme="minorHAnsi"/>
          <w:color w:val="212121"/>
          <w:sz w:val="16"/>
          <w:szCs w:val="16"/>
          <w:lang w:val="lv-LV"/>
        </w:rPr>
        <w:t xml:space="preserve">azais uzņēmums ir uzņēmums, kurā nodarbinātas mazāk nekā 50 personas un kura gada apgrozījums un/vai gada bilance kopā nepārsniedz 10 miljonus </w:t>
      </w:r>
      <w:proofErr w:type="spellStart"/>
      <w:r>
        <w:rPr>
          <w:rFonts w:asciiTheme="minorHAnsi" w:hAnsiTheme="minorHAnsi" w:cstheme="minorHAnsi"/>
          <w:color w:val="212121"/>
          <w:sz w:val="16"/>
          <w:szCs w:val="16"/>
          <w:lang w:val="lv-LV"/>
        </w:rPr>
        <w:t>euro</w:t>
      </w:r>
      <w:proofErr w:type="spellEnd"/>
      <w:r>
        <w:rPr>
          <w:rFonts w:asciiTheme="minorHAnsi" w:hAnsiTheme="minorHAnsi" w:cstheme="minorHAnsi"/>
          <w:color w:val="212121"/>
          <w:sz w:val="16"/>
          <w:szCs w:val="16"/>
          <w:lang w:val="lv-LV"/>
        </w:rPr>
        <w:t xml:space="preserve">; vidējais uzņēmums ir uzņēmums, kas nav mazais uzņēmums, un kurā nodarbinātas mazāk nekā 250 personas, un kura gada apgrozījums nepārsniedz 50 miljonus </w:t>
      </w:r>
      <w:proofErr w:type="spellStart"/>
      <w:r>
        <w:rPr>
          <w:rFonts w:asciiTheme="minorHAnsi" w:hAnsiTheme="minorHAnsi" w:cstheme="minorHAnsi"/>
          <w:color w:val="212121"/>
          <w:sz w:val="16"/>
          <w:szCs w:val="16"/>
          <w:lang w:val="lv-LV"/>
        </w:rPr>
        <w:t>euro</w:t>
      </w:r>
      <w:proofErr w:type="spellEnd"/>
      <w:r>
        <w:rPr>
          <w:rFonts w:asciiTheme="minorHAnsi" w:hAnsiTheme="minorHAnsi" w:cstheme="minorHAnsi"/>
          <w:color w:val="212121"/>
          <w:sz w:val="16"/>
          <w:szCs w:val="16"/>
          <w:lang w:val="lv-LV"/>
        </w:rPr>
        <w:t xml:space="preserve">, un/vai kura gada bilance kopā nepārsniedz 43 miljonus </w:t>
      </w:r>
      <w:proofErr w:type="spellStart"/>
      <w:r>
        <w:rPr>
          <w:rFonts w:asciiTheme="minorHAnsi" w:hAnsiTheme="minorHAnsi" w:cstheme="minorHAnsi"/>
          <w:color w:val="212121"/>
          <w:sz w:val="16"/>
          <w:szCs w:val="16"/>
          <w:lang w:val="lv-LV"/>
        </w:rPr>
        <w:t>euro</w:t>
      </w:r>
      <w:proofErr w:type="spellEnd"/>
      <w:r>
        <w:rPr>
          <w:rFonts w:asciiTheme="minorHAnsi" w:hAnsiTheme="minorHAnsi" w:cstheme="minorHAnsi"/>
          <w:color w:val="212121"/>
          <w:sz w:val="16"/>
          <w:szCs w:val="16"/>
          <w:lang w:val="lv-LV"/>
        </w:rPr>
        <w:t>.</w:t>
      </w:r>
    </w:p>
  </w:footnote>
  <w:footnote w:id="2">
    <w:p w14:paraId="688F8BFC" w14:textId="77777777" w:rsidR="002B484C" w:rsidRPr="007059AB" w:rsidRDefault="002B484C" w:rsidP="002B484C">
      <w:pPr>
        <w:pStyle w:val="FootnoteText"/>
        <w:ind w:left="142" w:hanging="142"/>
        <w:rPr>
          <w:rFonts w:asciiTheme="minorHAnsi" w:hAnsiTheme="minorHAnsi" w:cstheme="minorHAnsi"/>
          <w:lang w:val="lv-LV"/>
        </w:rPr>
      </w:pPr>
      <w:r w:rsidRPr="007059AB">
        <w:rPr>
          <w:rStyle w:val="FootnoteReference"/>
          <w:rFonts w:asciiTheme="minorHAnsi" w:hAnsiTheme="minorHAnsi" w:cstheme="minorHAnsi"/>
          <w:sz w:val="16"/>
          <w:szCs w:val="16"/>
        </w:rPr>
        <w:footnoteRef/>
      </w:r>
      <w:r w:rsidRPr="007059AB">
        <w:rPr>
          <w:rFonts w:asciiTheme="minorHAnsi" w:hAnsiTheme="minorHAnsi" w:cstheme="minorHAnsi"/>
          <w:sz w:val="16"/>
          <w:szCs w:val="16"/>
        </w:rPr>
        <w:t xml:space="preserve"> </w:t>
      </w:r>
      <w:r w:rsidRPr="007059AB">
        <w:rPr>
          <w:rFonts w:asciiTheme="minorHAnsi" w:hAnsiTheme="minorHAnsi" w:cstheme="minorHAnsi"/>
          <w:sz w:val="16"/>
          <w:szCs w:val="16"/>
          <w:lang w:val="lv-LV"/>
        </w:rPr>
        <w:t>N</w:t>
      </w:r>
      <w:r w:rsidRPr="007059AB">
        <w:rPr>
          <w:rFonts w:asciiTheme="minorHAnsi" w:hAnsiTheme="minorHAnsi" w:cstheme="minorHAnsi"/>
          <w:sz w:val="16"/>
          <w:szCs w:val="16"/>
          <w:lang w:val="lv-LV" w:eastAsia="ar-SA"/>
        </w:rPr>
        <w:t xml:space="preserve">orāda visus apakšuzņēmējus, kurus plānots piesaistīt līguma izpildē un kuriem nododamā darba daļa ir vismaz 10 000 </w:t>
      </w:r>
      <w:proofErr w:type="spellStart"/>
      <w:r w:rsidRPr="007059AB">
        <w:rPr>
          <w:rFonts w:asciiTheme="minorHAnsi" w:hAnsiTheme="minorHAnsi" w:cstheme="minorHAnsi"/>
          <w:i/>
          <w:iCs/>
          <w:sz w:val="16"/>
          <w:szCs w:val="16"/>
          <w:lang w:val="lv-LV" w:eastAsia="ar-SA"/>
        </w:rPr>
        <w:t>euro</w:t>
      </w:r>
      <w:proofErr w:type="spellEnd"/>
      <w:r w:rsidRPr="007059AB">
        <w:rPr>
          <w:rFonts w:asciiTheme="minorHAnsi" w:hAnsiTheme="minorHAnsi" w:cstheme="minorHAnsi"/>
          <w:i/>
          <w:iCs/>
          <w:sz w:val="16"/>
          <w:szCs w:val="16"/>
          <w:lang w:val="lv-LV" w:eastAsia="ar-S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92062"/>
    <w:multiLevelType w:val="hybridMultilevel"/>
    <w:tmpl w:val="1E00447C"/>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2025"/>
        </w:tabs>
        <w:ind w:left="2025" w:hanging="360"/>
      </w:pPr>
      <w:rPr>
        <w:rFonts w:ascii="Courier New" w:hAnsi="Courier New" w:hint="default"/>
      </w:rPr>
    </w:lvl>
    <w:lvl w:ilvl="2" w:tplc="04090005" w:tentative="1">
      <w:start w:val="1"/>
      <w:numFmt w:val="bullet"/>
      <w:lvlText w:val=""/>
      <w:lvlJc w:val="left"/>
      <w:pPr>
        <w:tabs>
          <w:tab w:val="num" w:pos="2745"/>
        </w:tabs>
        <w:ind w:left="2745" w:hanging="360"/>
      </w:pPr>
      <w:rPr>
        <w:rFonts w:ascii="Wingdings" w:hAnsi="Wingdings" w:hint="default"/>
      </w:rPr>
    </w:lvl>
    <w:lvl w:ilvl="3" w:tplc="04090001" w:tentative="1">
      <w:start w:val="1"/>
      <w:numFmt w:val="bullet"/>
      <w:lvlText w:val=""/>
      <w:lvlJc w:val="left"/>
      <w:pPr>
        <w:tabs>
          <w:tab w:val="num" w:pos="3465"/>
        </w:tabs>
        <w:ind w:left="3465" w:hanging="360"/>
      </w:pPr>
      <w:rPr>
        <w:rFonts w:ascii="Symbol" w:hAnsi="Symbol" w:hint="default"/>
      </w:rPr>
    </w:lvl>
    <w:lvl w:ilvl="4" w:tplc="04090003" w:tentative="1">
      <w:start w:val="1"/>
      <w:numFmt w:val="bullet"/>
      <w:lvlText w:val="o"/>
      <w:lvlJc w:val="left"/>
      <w:pPr>
        <w:tabs>
          <w:tab w:val="num" w:pos="4185"/>
        </w:tabs>
        <w:ind w:left="4185" w:hanging="360"/>
      </w:pPr>
      <w:rPr>
        <w:rFonts w:ascii="Courier New" w:hAnsi="Courier New" w:hint="default"/>
      </w:rPr>
    </w:lvl>
    <w:lvl w:ilvl="5" w:tplc="04090005" w:tentative="1">
      <w:start w:val="1"/>
      <w:numFmt w:val="bullet"/>
      <w:lvlText w:val=""/>
      <w:lvlJc w:val="left"/>
      <w:pPr>
        <w:tabs>
          <w:tab w:val="num" w:pos="4905"/>
        </w:tabs>
        <w:ind w:left="4905" w:hanging="360"/>
      </w:pPr>
      <w:rPr>
        <w:rFonts w:ascii="Wingdings" w:hAnsi="Wingdings" w:hint="default"/>
      </w:rPr>
    </w:lvl>
    <w:lvl w:ilvl="6" w:tplc="04090001" w:tentative="1">
      <w:start w:val="1"/>
      <w:numFmt w:val="bullet"/>
      <w:lvlText w:val=""/>
      <w:lvlJc w:val="left"/>
      <w:pPr>
        <w:tabs>
          <w:tab w:val="num" w:pos="5625"/>
        </w:tabs>
        <w:ind w:left="5625" w:hanging="360"/>
      </w:pPr>
      <w:rPr>
        <w:rFonts w:ascii="Symbol" w:hAnsi="Symbol" w:hint="default"/>
      </w:rPr>
    </w:lvl>
    <w:lvl w:ilvl="7" w:tplc="04090003" w:tentative="1">
      <w:start w:val="1"/>
      <w:numFmt w:val="bullet"/>
      <w:lvlText w:val="o"/>
      <w:lvlJc w:val="left"/>
      <w:pPr>
        <w:tabs>
          <w:tab w:val="num" w:pos="6345"/>
        </w:tabs>
        <w:ind w:left="6345" w:hanging="360"/>
      </w:pPr>
      <w:rPr>
        <w:rFonts w:ascii="Courier New" w:hAnsi="Courier New" w:hint="default"/>
      </w:rPr>
    </w:lvl>
    <w:lvl w:ilvl="8" w:tplc="04090005" w:tentative="1">
      <w:start w:val="1"/>
      <w:numFmt w:val="bullet"/>
      <w:lvlText w:val=""/>
      <w:lvlJc w:val="left"/>
      <w:pPr>
        <w:tabs>
          <w:tab w:val="num" w:pos="7065"/>
        </w:tabs>
        <w:ind w:left="7065" w:hanging="360"/>
      </w:pPr>
      <w:rPr>
        <w:rFonts w:ascii="Wingdings" w:hAnsi="Wingdings" w:hint="default"/>
      </w:rPr>
    </w:lvl>
  </w:abstractNum>
  <w:abstractNum w:abstractNumId="1" w15:restartNumberingAfterBreak="0">
    <w:nsid w:val="2646758E"/>
    <w:multiLevelType w:val="hybridMultilevel"/>
    <w:tmpl w:val="4D542930"/>
    <w:lvl w:ilvl="0" w:tplc="59D0DD52">
      <w:start w:val="1"/>
      <w:numFmt w:val="bullet"/>
      <w:lvlText w:val=""/>
      <w:lvlJc w:val="left"/>
      <w:pPr>
        <w:tabs>
          <w:tab w:val="num" w:pos="720"/>
        </w:tabs>
        <w:ind w:left="720" w:hanging="360"/>
      </w:pPr>
      <w:rPr>
        <w:rFonts w:ascii="Symbol" w:hAnsi="Symbol" w:hint="default"/>
        <w:sz w:val="22"/>
        <w:szCs w:val="22"/>
      </w:rPr>
    </w:lvl>
    <w:lvl w:ilvl="1" w:tplc="633EA8AC" w:tentative="1">
      <w:start w:val="1"/>
      <w:numFmt w:val="bullet"/>
      <w:lvlText w:val="o"/>
      <w:lvlJc w:val="left"/>
      <w:pPr>
        <w:tabs>
          <w:tab w:val="num" w:pos="1440"/>
        </w:tabs>
        <w:ind w:left="1440" w:hanging="360"/>
      </w:pPr>
      <w:rPr>
        <w:rFonts w:ascii="Courier New" w:hAnsi="Courier New" w:hint="default"/>
      </w:rPr>
    </w:lvl>
    <w:lvl w:ilvl="2" w:tplc="7B76C512" w:tentative="1">
      <w:start w:val="1"/>
      <w:numFmt w:val="bullet"/>
      <w:lvlText w:val=""/>
      <w:lvlJc w:val="left"/>
      <w:pPr>
        <w:tabs>
          <w:tab w:val="num" w:pos="2160"/>
        </w:tabs>
        <w:ind w:left="2160" w:hanging="360"/>
      </w:pPr>
      <w:rPr>
        <w:rFonts w:ascii="Wingdings" w:hAnsi="Wingdings" w:hint="default"/>
      </w:rPr>
    </w:lvl>
    <w:lvl w:ilvl="3" w:tplc="BDCCE05E" w:tentative="1">
      <w:start w:val="1"/>
      <w:numFmt w:val="bullet"/>
      <w:lvlText w:val=""/>
      <w:lvlJc w:val="left"/>
      <w:pPr>
        <w:tabs>
          <w:tab w:val="num" w:pos="2880"/>
        </w:tabs>
        <w:ind w:left="2880" w:hanging="360"/>
      </w:pPr>
      <w:rPr>
        <w:rFonts w:ascii="Symbol" w:hAnsi="Symbol" w:hint="default"/>
      </w:rPr>
    </w:lvl>
    <w:lvl w:ilvl="4" w:tplc="17F8F310" w:tentative="1">
      <w:start w:val="1"/>
      <w:numFmt w:val="bullet"/>
      <w:lvlText w:val="o"/>
      <w:lvlJc w:val="left"/>
      <w:pPr>
        <w:tabs>
          <w:tab w:val="num" w:pos="3600"/>
        </w:tabs>
        <w:ind w:left="3600" w:hanging="360"/>
      </w:pPr>
      <w:rPr>
        <w:rFonts w:ascii="Courier New" w:hAnsi="Courier New" w:hint="default"/>
      </w:rPr>
    </w:lvl>
    <w:lvl w:ilvl="5" w:tplc="2C6CA3D2" w:tentative="1">
      <w:start w:val="1"/>
      <w:numFmt w:val="bullet"/>
      <w:lvlText w:val=""/>
      <w:lvlJc w:val="left"/>
      <w:pPr>
        <w:tabs>
          <w:tab w:val="num" w:pos="4320"/>
        </w:tabs>
        <w:ind w:left="4320" w:hanging="360"/>
      </w:pPr>
      <w:rPr>
        <w:rFonts w:ascii="Wingdings" w:hAnsi="Wingdings" w:hint="default"/>
      </w:rPr>
    </w:lvl>
    <w:lvl w:ilvl="6" w:tplc="4D2C1842" w:tentative="1">
      <w:start w:val="1"/>
      <w:numFmt w:val="bullet"/>
      <w:lvlText w:val=""/>
      <w:lvlJc w:val="left"/>
      <w:pPr>
        <w:tabs>
          <w:tab w:val="num" w:pos="5040"/>
        </w:tabs>
        <w:ind w:left="5040" w:hanging="360"/>
      </w:pPr>
      <w:rPr>
        <w:rFonts w:ascii="Symbol" w:hAnsi="Symbol" w:hint="default"/>
      </w:rPr>
    </w:lvl>
    <w:lvl w:ilvl="7" w:tplc="E8524FC2" w:tentative="1">
      <w:start w:val="1"/>
      <w:numFmt w:val="bullet"/>
      <w:lvlText w:val="o"/>
      <w:lvlJc w:val="left"/>
      <w:pPr>
        <w:tabs>
          <w:tab w:val="num" w:pos="5760"/>
        </w:tabs>
        <w:ind w:left="5760" w:hanging="360"/>
      </w:pPr>
      <w:rPr>
        <w:rFonts w:ascii="Courier New" w:hAnsi="Courier New" w:hint="default"/>
      </w:rPr>
    </w:lvl>
    <w:lvl w:ilvl="8" w:tplc="4A0AC2F6" w:tentative="1">
      <w:start w:val="1"/>
      <w:numFmt w:val="bullet"/>
      <w:lvlText w:val=""/>
      <w:lvlJc w:val="left"/>
      <w:pPr>
        <w:tabs>
          <w:tab w:val="num" w:pos="6480"/>
        </w:tabs>
        <w:ind w:left="6480" w:hanging="360"/>
      </w:pPr>
      <w:rPr>
        <w:rFonts w:ascii="Wingdings" w:hAnsi="Wingdings" w:hint="default"/>
      </w:rPr>
    </w:lvl>
  </w:abstractNum>
  <w:num w:numId="1" w16cid:durableId="1212159519">
    <w:abstractNumId w:val="1"/>
  </w:num>
  <w:num w:numId="2" w16cid:durableId="20253990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84C"/>
    <w:rsid w:val="002B484C"/>
    <w:rsid w:val="00481C73"/>
    <w:rsid w:val="00652086"/>
    <w:rsid w:val="0089448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968CD"/>
  <w15:chartTrackingRefBased/>
  <w15:docId w15:val="{30114B23-B297-4FD6-8CF5-9813FC62C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484C"/>
    <w:pPr>
      <w:spacing w:after="0" w:line="240" w:lineRule="auto"/>
    </w:pPr>
    <w:rPr>
      <w:rFonts w:ascii="Times New Roman" w:eastAsia="Times New Roman" w:hAnsi="Times New Roman" w:cs="Times New Roman"/>
      <w:kern w:val="0"/>
      <w:sz w:val="20"/>
      <w:szCs w:val="20"/>
      <w:lang w:val="en-US"/>
      <w14:ligatures w14:val="none"/>
    </w:rPr>
  </w:style>
  <w:style w:type="paragraph" w:styleId="Heading1">
    <w:name w:val="heading 1"/>
    <w:basedOn w:val="Normal"/>
    <w:next w:val="Normal"/>
    <w:link w:val="Heading1Char"/>
    <w:uiPriority w:val="9"/>
    <w:qFormat/>
    <w:rsid w:val="002B484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B484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B484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2B484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9"/>
    <w:unhideWhenUsed/>
    <w:qFormat/>
    <w:rsid w:val="002B484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9"/>
    <w:unhideWhenUsed/>
    <w:qFormat/>
    <w:rsid w:val="002B484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9"/>
    <w:unhideWhenUsed/>
    <w:qFormat/>
    <w:rsid w:val="002B484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9"/>
    <w:unhideWhenUsed/>
    <w:qFormat/>
    <w:rsid w:val="002B484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9"/>
    <w:unhideWhenUsed/>
    <w:qFormat/>
    <w:rsid w:val="002B484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484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B484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B484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B484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B484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B48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48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48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484C"/>
    <w:rPr>
      <w:rFonts w:eastAsiaTheme="majorEastAsia" w:cstheme="majorBidi"/>
      <w:color w:val="272727" w:themeColor="text1" w:themeTint="D8"/>
    </w:rPr>
  </w:style>
  <w:style w:type="paragraph" w:styleId="Title">
    <w:name w:val="Title"/>
    <w:basedOn w:val="Normal"/>
    <w:next w:val="Normal"/>
    <w:link w:val="TitleChar"/>
    <w:uiPriority w:val="10"/>
    <w:qFormat/>
    <w:rsid w:val="002B484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48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48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48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484C"/>
    <w:pPr>
      <w:spacing w:before="160"/>
      <w:jc w:val="center"/>
    </w:pPr>
    <w:rPr>
      <w:i/>
      <w:iCs/>
      <w:color w:val="404040" w:themeColor="text1" w:themeTint="BF"/>
    </w:rPr>
  </w:style>
  <w:style w:type="character" w:customStyle="1" w:styleId="QuoteChar">
    <w:name w:val="Quote Char"/>
    <w:basedOn w:val="DefaultParagraphFont"/>
    <w:link w:val="Quote"/>
    <w:uiPriority w:val="29"/>
    <w:rsid w:val="002B484C"/>
    <w:rPr>
      <w:i/>
      <w:iCs/>
      <w:color w:val="404040" w:themeColor="text1" w:themeTint="BF"/>
    </w:rPr>
  </w:style>
  <w:style w:type="paragraph" w:styleId="ListParagraph">
    <w:name w:val="List Paragraph"/>
    <w:aliases w:val="Syle 1,Strip,H&amp;P List Paragraph,Normal bullet 2,Bullet list"/>
    <w:basedOn w:val="Normal"/>
    <w:link w:val="ListParagraphChar"/>
    <w:qFormat/>
    <w:rsid w:val="002B484C"/>
    <w:pPr>
      <w:ind w:left="720"/>
      <w:contextualSpacing/>
    </w:pPr>
  </w:style>
  <w:style w:type="character" w:styleId="IntenseEmphasis">
    <w:name w:val="Intense Emphasis"/>
    <w:basedOn w:val="DefaultParagraphFont"/>
    <w:uiPriority w:val="21"/>
    <w:qFormat/>
    <w:rsid w:val="002B484C"/>
    <w:rPr>
      <w:i/>
      <w:iCs/>
      <w:color w:val="2F5496" w:themeColor="accent1" w:themeShade="BF"/>
    </w:rPr>
  </w:style>
  <w:style w:type="paragraph" w:styleId="IntenseQuote">
    <w:name w:val="Intense Quote"/>
    <w:basedOn w:val="Normal"/>
    <w:next w:val="Normal"/>
    <w:link w:val="IntenseQuoteChar"/>
    <w:uiPriority w:val="30"/>
    <w:qFormat/>
    <w:rsid w:val="002B484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B484C"/>
    <w:rPr>
      <w:i/>
      <w:iCs/>
      <w:color w:val="2F5496" w:themeColor="accent1" w:themeShade="BF"/>
    </w:rPr>
  </w:style>
  <w:style w:type="character" w:styleId="IntenseReference">
    <w:name w:val="Intense Reference"/>
    <w:basedOn w:val="DefaultParagraphFont"/>
    <w:uiPriority w:val="32"/>
    <w:qFormat/>
    <w:rsid w:val="002B484C"/>
    <w:rPr>
      <w:b/>
      <w:bCs/>
      <w:smallCaps/>
      <w:color w:val="2F5496" w:themeColor="accent1" w:themeShade="BF"/>
      <w:spacing w:val="5"/>
    </w:rPr>
  </w:style>
  <w:style w:type="paragraph" w:styleId="BodyText">
    <w:name w:val="Body Text"/>
    <w:aliases w:val="Body Text1"/>
    <w:basedOn w:val="Normal"/>
    <w:link w:val="BodyTextChar"/>
    <w:uiPriority w:val="99"/>
    <w:rsid w:val="002B484C"/>
    <w:pPr>
      <w:jc w:val="both"/>
    </w:pPr>
    <w:rPr>
      <w:sz w:val="24"/>
      <w:szCs w:val="24"/>
      <w:lang w:val="lv-LV"/>
    </w:rPr>
  </w:style>
  <w:style w:type="character" w:customStyle="1" w:styleId="BodyTextChar">
    <w:name w:val="Body Text Char"/>
    <w:aliases w:val="Body Text1 Char"/>
    <w:basedOn w:val="DefaultParagraphFont"/>
    <w:link w:val="BodyText"/>
    <w:uiPriority w:val="99"/>
    <w:rsid w:val="002B484C"/>
    <w:rPr>
      <w:rFonts w:ascii="Times New Roman" w:eastAsia="Times New Roman" w:hAnsi="Times New Roman" w:cs="Times New Roman"/>
      <w:kern w:val="0"/>
      <w:sz w:val="24"/>
      <w:szCs w:val="24"/>
      <w14:ligatures w14:val="none"/>
    </w:rPr>
  </w:style>
  <w:style w:type="paragraph" w:styleId="Footer">
    <w:name w:val="footer"/>
    <w:aliases w:val="Char5 Char"/>
    <w:basedOn w:val="Normal"/>
    <w:link w:val="FooterChar"/>
    <w:rsid w:val="002B484C"/>
    <w:pPr>
      <w:tabs>
        <w:tab w:val="center" w:pos="4153"/>
        <w:tab w:val="right" w:pos="8306"/>
      </w:tabs>
    </w:pPr>
    <w:rPr>
      <w:sz w:val="24"/>
      <w:szCs w:val="24"/>
      <w:lang w:val="en-GB"/>
    </w:rPr>
  </w:style>
  <w:style w:type="character" w:customStyle="1" w:styleId="FooterChar">
    <w:name w:val="Footer Char"/>
    <w:aliases w:val="Char5 Char Char"/>
    <w:basedOn w:val="DefaultParagraphFont"/>
    <w:link w:val="Footer"/>
    <w:rsid w:val="002B484C"/>
    <w:rPr>
      <w:rFonts w:ascii="Times New Roman" w:eastAsia="Times New Roman" w:hAnsi="Times New Roman" w:cs="Times New Roman"/>
      <w:kern w:val="0"/>
      <w:sz w:val="24"/>
      <w:szCs w:val="24"/>
      <w:lang w:val="en-GB"/>
      <w14:ligatures w14:val="none"/>
    </w:rPr>
  </w:style>
  <w:style w:type="paragraph" w:styleId="NoSpacing">
    <w:name w:val="No Spacing"/>
    <w:link w:val="NoSpacingChar"/>
    <w:qFormat/>
    <w:rsid w:val="002B484C"/>
    <w:pPr>
      <w:widowControl w:val="0"/>
      <w:autoSpaceDE w:val="0"/>
      <w:autoSpaceDN w:val="0"/>
      <w:spacing w:after="0" w:line="240" w:lineRule="auto"/>
    </w:pPr>
    <w:rPr>
      <w:rFonts w:ascii="Times New Roman" w:eastAsia="Times New Roman" w:hAnsi="Times New Roman" w:cs="Times New Roman"/>
      <w:kern w:val="0"/>
      <w:sz w:val="24"/>
      <w:szCs w:val="24"/>
      <w14:ligatures w14:val="none"/>
    </w:rPr>
  </w:style>
  <w:style w:type="character" w:customStyle="1" w:styleId="NoSpacingChar">
    <w:name w:val="No Spacing Char"/>
    <w:basedOn w:val="DefaultParagraphFont"/>
    <w:link w:val="NoSpacing"/>
    <w:rsid w:val="002B484C"/>
    <w:rPr>
      <w:rFonts w:ascii="Times New Roman" w:eastAsia="Times New Roman" w:hAnsi="Times New Roman" w:cs="Times New Roman"/>
      <w:kern w:val="0"/>
      <w:sz w:val="24"/>
      <w:szCs w:val="24"/>
      <w14:ligatures w14:val="none"/>
    </w:rPr>
  </w:style>
  <w:style w:type="character" w:customStyle="1" w:styleId="ListParagraphChar">
    <w:name w:val="List Paragraph Char"/>
    <w:aliases w:val="Syle 1 Char,Strip Char,H&amp;P List Paragraph Char,Normal bullet 2 Char,Bullet list Char"/>
    <w:link w:val="ListParagraph"/>
    <w:locked/>
    <w:rsid w:val="002B484C"/>
  </w:style>
  <w:style w:type="paragraph" w:styleId="FootnoteText">
    <w:name w:val="footnote text"/>
    <w:basedOn w:val="Normal"/>
    <w:link w:val="FootnoteTextChar"/>
    <w:uiPriority w:val="99"/>
    <w:semiHidden/>
    <w:unhideWhenUsed/>
    <w:rsid w:val="002B484C"/>
    <w:pPr>
      <w:ind w:left="567" w:hanging="567"/>
      <w:jc w:val="both"/>
    </w:pPr>
    <w:rPr>
      <w:lang w:val="x-none" w:eastAsia="x-none"/>
    </w:rPr>
  </w:style>
  <w:style w:type="character" w:customStyle="1" w:styleId="FootnoteTextChar">
    <w:name w:val="Footnote Text Char"/>
    <w:basedOn w:val="DefaultParagraphFont"/>
    <w:link w:val="FootnoteText"/>
    <w:uiPriority w:val="99"/>
    <w:semiHidden/>
    <w:rsid w:val="002B484C"/>
    <w:rPr>
      <w:rFonts w:ascii="Times New Roman" w:eastAsia="Times New Roman" w:hAnsi="Times New Roman" w:cs="Times New Roman"/>
      <w:kern w:val="0"/>
      <w:sz w:val="20"/>
      <w:szCs w:val="20"/>
      <w:lang w:val="x-none" w:eastAsia="x-none"/>
      <w14:ligatures w14:val="none"/>
    </w:rPr>
  </w:style>
  <w:style w:type="character" w:styleId="FootnoteReference">
    <w:name w:val="footnote reference"/>
    <w:unhideWhenUsed/>
    <w:rsid w:val="002B484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2887</Words>
  <Characters>1646</Characters>
  <Application>Microsoft Office Word</Application>
  <DocSecurity>0</DocSecurity>
  <Lines>13</Lines>
  <Paragraphs>9</Paragraphs>
  <ScaleCrop>false</ScaleCrop>
  <Company/>
  <LinksUpToDate>false</LinksUpToDate>
  <CharactersWithSpaces>4524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Ieva Vilne</dc:creator>
  <cp:keywords/>
  <dc:description/>
  <cp:lastModifiedBy>Ilze Ieva Vilne</cp:lastModifiedBy>
  <cp:revision>1</cp:revision>
  <dcterms:created xsi:type="dcterms:W3CDTF">2026-07-27T09:12:00Z</dcterms:created>
  <dcterms:modified xsi:type="dcterms:W3CDTF">2026-07-27T09:12:00Z</dcterms:modified>
</cp:coreProperties>
</file>