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7951" w:tblpY="811"/>
        <w:tblW w:w="3536" w:type="dxa"/>
        <w:tblLayout w:type="fixed"/>
        <w:tblLook w:val="0000" w:firstRow="0" w:lastRow="0" w:firstColumn="0" w:lastColumn="0" w:noHBand="0" w:noVBand="0"/>
      </w:tblPr>
      <w:tblGrid>
        <w:gridCol w:w="3536"/>
      </w:tblGrid>
      <w:tr w:rsidR="00D8478C" w:rsidRPr="000F6DB7" w14:paraId="52B5F6DE" w14:textId="77777777" w:rsidTr="001C6DA3">
        <w:trPr>
          <w:trHeight w:val="266"/>
        </w:trPr>
        <w:tc>
          <w:tcPr>
            <w:tcW w:w="3536" w:type="dxa"/>
            <w:shd w:val="clear" w:color="auto" w:fill="auto"/>
          </w:tcPr>
          <w:p w14:paraId="6752C353" w14:textId="68D8E6A5" w:rsidR="001C6DA3" w:rsidRDefault="00151759" w:rsidP="001C6DA3">
            <w:pPr>
              <w:suppressAutoHyphens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2</w:t>
            </w:r>
            <w:r w:rsidR="001C6DA3" w:rsidRPr="00190BF6">
              <w:rPr>
                <w:sz w:val="20"/>
                <w:szCs w:val="20"/>
                <w:lang w:eastAsia="zh-CN"/>
              </w:rPr>
              <w:t>. pielikums</w:t>
            </w:r>
            <w:r w:rsidR="001C6DA3" w:rsidRPr="00F259DD">
              <w:rPr>
                <w:sz w:val="20"/>
                <w:szCs w:val="20"/>
                <w:lang w:eastAsia="zh-CN"/>
              </w:rPr>
              <w:t xml:space="preserve"> </w:t>
            </w:r>
          </w:p>
          <w:p w14:paraId="6C2496B1" w14:textId="5B8CA000" w:rsidR="00D8478C" w:rsidRPr="000F6DB7" w:rsidRDefault="00151759" w:rsidP="001C6DA3">
            <w:pPr>
              <w:suppressAutoHyphens/>
              <w:rPr>
                <w:sz w:val="28"/>
                <w:szCs w:val="28"/>
                <w:lang w:eastAsia="zh-CN"/>
              </w:rPr>
            </w:pPr>
            <w:r w:rsidRPr="00151759">
              <w:rPr>
                <w:sz w:val="20"/>
                <w:szCs w:val="20"/>
                <w:lang w:eastAsia="zh-CN"/>
              </w:rPr>
              <w:t xml:space="preserve">iepirkuma </w:t>
            </w:r>
            <w:r w:rsidR="00F50DD2" w:rsidRPr="00F50DD2">
              <w:rPr>
                <w:sz w:val="20"/>
                <w:szCs w:val="20"/>
                <w:lang w:eastAsia="zh-CN"/>
              </w:rPr>
              <w:t>“Par mācību līdzekļu iegādi izglītības programmām “Ēdināšanas pakalpojumi” un “Pārtikas produktu tehnoloģijas”” (</w:t>
            </w:r>
            <w:proofErr w:type="spellStart"/>
            <w:r w:rsidR="00F50DD2" w:rsidRPr="00F50DD2">
              <w:rPr>
                <w:sz w:val="20"/>
                <w:szCs w:val="20"/>
                <w:lang w:eastAsia="zh-CN"/>
              </w:rPr>
              <w:t>Id</w:t>
            </w:r>
            <w:proofErr w:type="spellEnd"/>
            <w:r w:rsidR="00F50DD2" w:rsidRPr="00F50DD2">
              <w:rPr>
                <w:sz w:val="20"/>
                <w:szCs w:val="20"/>
                <w:lang w:eastAsia="zh-CN"/>
              </w:rPr>
              <w:t>. Nr. RT 2026/6) nolikumam</w:t>
            </w:r>
          </w:p>
        </w:tc>
      </w:tr>
    </w:tbl>
    <w:p w14:paraId="29CC7226" w14:textId="77777777" w:rsidR="00B00802" w:rsidRPr="00B6502B" w:rsidRDefault="00B00802" w:rsidP="001B63A8">
      <w:pPr>
        <w:tabs>
          <w:tab w:val="left" w:pos="567"/>
          <w:tab w:val="left" w:pos="5103"/>
        </w:tabs>
        <w:suppressAutoHyphens/>
        <w:jc w:val="right"/>
        <w:rPr>
          <w:sz w:val="20"/>
          <w:szCs w:val="20"/>
          <w:lang w:eastAsia="zh-CN"/>
        </w:rPr>
      </w:pPr>
    </w:p>
    <w:p w14:paraId="2343EAEE" w14:textId="77777777" w:rsidR="00F82F98" w:rsidRDefault="00F82F98" w:rsidP="00E520DA">
      <w:pPr>
        <w:jc w:val="center"/>
        <w:rPr>
          <w:b/>
        </w:rPr>
      </w:pPr>
    </w:p>
    <w:p w14:paraId="7F987F1A" w14:textId="77777777" w:rsidR="00D8478C" w:rsidRDefault="00D8478C" w:rsidP="00E520DA">
      <w:pPr>
        <w:jc w:val="center"/>
        <w:rPr>
          <w:b/>
        </w:rPr>
      </w:pPr>
    </w:p>
    <w:p w14:paraId="18511610" w14:textId="77777777" w:rsidR="001C6DA3" w:rsidRDefault="001C6DA3" w:rsidP="00E520DA">
      <w:pPr>
        <w:jc w:val="center"/>
        <w:rPr>
          <w:b/>
        </w:rPr>
      </w:pPr>
    </w:p>
    <w:p w14:paraId="79C822F9" w14:textId="77777777" w:rsidR="001C6DA3" w:rsidRDefault="001C6DA3" w:rsidP="001C6DA3">
      <w:pPr>
        <w:jc w:val="center"/>
        <w:rPr>
          <w:b/>
        </w:rPr>
      </w:pPr>
      <w:r>
        <w:rPr>
          <w:b/>
        </w:rPr>
        <w:t xml:space="preserve">                                </w:t>
      </w:r>
    </w:p>
    <w:p w14:paraId="0DF2AF62" w14:textId="229826C7" w:rsidR="00E520DA" w:rsidRPr="00281039" w:rsidRDefault="00E520DA" w:rsidP="001C6DA3">
      <w:pPr>
        <w:jc w:val="center"/>
        <w:rPr>
          <w:b/>
        </w:rPr>
      </w:pPr>
      <w:r w:rsidRPr="00281039">
        <w:rPr>
          <w:b/>
        </w:rPr>
        <w:t>PIETEIKUMS DALĪBAI IEPIRKUMĀ</w:t>
      </w:r>
    </w:p>
    <w:p w14:paraId="323EFF12" w14:textId="77777777" w:rsidR="00E520DA" w:rsidRDefault="00E520DA" w:rsidP="00E520DA">
      <w:pPr>
        <w:jc w:val="both"/>
      </w:pPr>
    </w:p>
    <w:p w14:paraId="35CC1F6B" w14:textId="77777777" w:rsidR="006A1405" w:rsidRPr="00281039" w:rsidRDefault="006A1405" w:rsidP="00E520DA">
      <w:pPr>
        <w:jc w:val="both"/>
      </w:pPr>
    </w:p>
    <w:p w14:paraId="72DE2974" w14:textId="77777777" w:rsidR="00E520DA" w:rsidRPr="007520A6" w:rsidRDefault="00E520DA" w:rsidP="00E520DA">
      <w:pPr>
        <w:jc w:val="center"/>
        <w:rPr>
          <w:i/>
        </w:rPr>
      </w:pPr>
      <w:r w:rsidRPr="007520A6">
        <w:rPr>
          <w:i/>
        </w:rPr>
        <w:t>[</w:t>
      </w:r>
      <w:r w:rsidR="007520A6" w:rsidRPr="00F35186">
        <w:rPr>
          <w:i/>
        </w:rPr>
        <w:t>Dokumenta sagatavošanas vieta</w:t>
      </w:r>
      <w:r w:rsidRPr="007520A6">
        <w:rPr>
          <w:i/>
        </w:rPr>
        <w:t>]</w:t>
      </w:r>
      <w:r w:rsidRPr="007520A6">
        <w:rPr>
          <w:i/>
          <w:vertAlign w:val="superscript"/>
        </w:rPr>
        <w:footnoteReference w:id="1"/>
      </w:r>
    </w:p>
    <w:p w14:paraId="4FE94252" w14:textId="77777777" w:rsidR="00E520DA" w:rsidRDefault="00E520DA" w:rsidP="00E520DA">
      <w:pPr>
        <w:jc w:val="both"/>
      </w:pPr>
    </w:p>
    <w:p w14:paraId="42A2354E" w14:textId="77777777" w:rsidR="006A1405" w:rsidRPr="00993247" w:rsidRDefault="006A1405" w:rsidP="00E520DA">
      <w:pPr>
        <w:jc w:val="both"/>
      </w:pPr>
    </w:p>
    <w:p w14:paraId="63E3D24B" w14:textId="77777777" w:rsidR="007F2D40" w:rsidRPr="005022A1" w:rsidRDefault="007F2D40" w:rsidP="007F2D40">
      <w:pPr>
        <w:rPr>
          <w:i/>
          <w:color w:val="000000"/>
        </w:rPr>
      </w:pPr>
      <w:r>
        <w:rPr>
          <w:i/>
          <w:color w:val="000000"/>
        </w:rPr>
        <w:t xml:space="preserve"> </w:t>
      </w:r>
      <w:r w:rsidRPr="005022A1">
        <w:rPr>
          <w:i/>
          <w:color w:val="000000"/>
        </w:rPr>
        <w:t>[Dokumenta datums. Atkarībā no faktiskajiem apstākļiem raksta: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5238"/>
      </w:tblGrid>
      <w:tr w:rsidR="007F2D40" w:rsidRPr="005022A1" w14:paraId="0BC41EBF" w14:textId="77777777" w:rsidTr="00965928">
        <w:tc>
          <w:tcPr>
            <w:tcW w:w="3823" w:type="dxa"/>
            <w:shd w:val="clear" w:color="auto" w:fill="auto"/>
          </w:tcPr>
          <w:p w14:paraId="360762BC" w14:textId="77777777" w:rsidR="007F2D40" w:rsidRPr="005022A1" w:rsidRDefault="007F2D40" w:rsidP="00965928">
            <w:pPr>
              <w:tabs>
                <w:tab w:val="center" w:pos="4677"/>
                <w:tab w:val="left" w:pos="7725"/>
              </w:tabs>
              <w:rPr>
                <w:i/>
                <w:color w:val="000000"/>
              </w:rPr>
            </w:pPr>
            <w:r w:rsidRPr="005022A1">
              <w:rPr>
                <w:i/>
                <w:color w:val="000000"/>
              </w:rPr>
              <w:t>“Parakstīšanas datums ir pēdējā pievienotā droša elektroniskā paraksta un tā laika zīmoga datums”</w:t>
            </w:r>
          </w:p>
        </w:tc>
        <w:tc>
          <w:tcPr>
            <w:tcW w:w="5238" w:type="dxa"/>
            <w:shd w:val="clear" w:color="auto" w:fill="auto"/>
          </w:tcPr>
          <w:p w14:paraId="546397D1" w14:textId="77777777" w:rsidR="007F2D40" w:rsidRPr="005022A1" w:rsidRDefault="007F2D40" w:rsidP="00965928">
            <w:pPr>
              <w:tabs>
                <w:tab w:val="center" w:pos="4677"/>
                <w:tab w:val="left" w:pos="7725"/>
              </w:tabs>
              <w:rPr>
                <w:color w:val="000000"/>
              </w:rPr>
            </w:pPr>
          </w:p>
        </w:tc>
      </w:tr>
    </w:tbl>
    <w:p w14:paraId="7DDC357D" w14:textId="2508EE43" w:rsidR="007F2D40" w:rsidRPr="005022A1" w:rsidRDefault="007F2D40" w:rsidP="007F2D40">
      <w:pPr>
        <w:rPr>
          <w:i/>
          <w:color w:val="000000"/>
        </w:rPr>
      </w:pPr>
      <w:r>
        <w:rPr>
          <w:i/>
          <w:color w:val="000000"/>
        </w:rPr>
        <w:t xml:space="preserve">  </w:t>
      </w:r>
      <w:r w:rsidRPr="005022A1">
        <w:rPr>
          <w:i/>
          <w:color w:val="000000"/>
        </w:rPr>
        <w:t>vai</w:t>
      </w:r>
      <w:r w:rsidR="00144C40" w:rsidRPr="00144C40">
        <w:rPr>
          <w:i/>
          <w:color w:val="000000"/>
        </w:rPr>
        <w:t xml:space="preserve"> </w:t>
      </w:r>
      <w:r w:rsidR="00144C40">
        <w:rPr>
          <w:i/>
          <w:color w:val="000000"/>
        </w:rPr>
        <w:t>norāda parakstīšanas datumu, j</w:t>
      </w:r>
      <w:r w:rsidR="00151759">
        <w:rPr>
          <w:i/>
          <w:color w:val="000000"/>
        </w:rPr>
        <w:t>a</w:t>
      </w:r>
      <w:r w:rsidR="00144C40">
        <w:rPr>
          <w:i/>
          <w:color w:val="000000"/>
        </w:rPr>
        <w:t xml:space="preserve"> dokuments ir fiziski parakstīts</w:t>
      </w:r>
      <w:r w:rsidR="00144C40" w:rsidRPr="005022A1">
        <w:rPr>
          <w:i/>
          <w:color w:val="000000"/>
        </w:rPr>
        <w:t>”]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5238"/>
      </w:tblGrid>
      <w:tr w:rsidR="007F2D40" w:rsidRPr="005022A1" w14:paraId="7DA6C6A9" w14:textId="77777777" w:rsidTr="00144C40">
        <w:trPr>
          <w:trHeight w:val="80"/>
        </w:trPr>
        <w:tc>
          <w:tcPr>
            <w:tcW w:w="3823" w:type="dxa"/>
            <w:shd w:val="clear" w:color="auto" w:fill="auto"/>
          </w:tcPr>
          <w:p w14:paraId="03FCEDC8" w14:textId="77777777" w:rsidR="007F2D40" w:rsidRPr="005022A1" w:rsidRDefault="007F2D40" w:rsidP="00144C40">
            <w:pPr>
              <w:tabs>
                <w:tab w:val="center" w:pos="4677"/>
                <w:tab w:val="left" w:pos="7725"/>
              </w:tabs>
              <w:rPr>
                <w:i/>
                <w:color w:val="000000"/>
              </w:rPr>
            </w:pPr>
          </w:p>
        </w:tc>
        <w:tc>
          <w:tcPr>
            <w:tcW w:w="5238" w:type="dxa"/>
            <w:shd w:val="clear" w:color="auto" w:fill="auto"/>
          </w:tcPr>
          <w:p w14:paraId="193ABE64" w14:textId="77777777" w:rsidR="007F2D40" w:rsidRPr="005022A1" w:rsidRDefault="007F2D40" w:rsidP="00965928">
            <w:pPr>
              <w:tabs>
                <w:tab w:val="center" w:pos="4677"/>
                <w:tab w:val="left" w:pos="7725"/>
              </w:tabs>
              <w:rPr>
                <w:color w:val="000000"/>
              </w:rPr>
            </w:pPr>
          </w:p>
        </w:tc>
      </w:tr>
    </w:tbl>
    <w:p w14:paraId="0220346A" w14:textId="77777777" w:rsidR="00E520DA" w:rsidRPr="00993247" w:rsidRDefault="00E520DA" w:rsidP="00E520DA">
      <w:pPr>
        <w:jc w:val="both"/>
      </w:pPr>
    </w:p>
    <w:p w14:paraId="28877318" w14:textId="571633E1" w:rsidR="00B00802" w:rsidRDefault="00B00802" w:rsidP="001C6DA3">
      <w:pPr>
        <w:ind w:firstLine="720"/>
        <w:jc w:val="both"/>
      </w:pPr>
      <w:r w:rsidRPr="004E451D">
        <w:rPr>
          <w:i/>
        </w:rPr>
        <w:t>[</w:t>
      </w:r>
      <w:r w:rsidR="00151759">
        <w:rPr>
          <w:i/>
        </w:rPr>
        <w:t>P</w:t>
      </w:r>
      <w:r w:rsidRPr="004E451D">
        <w:rPr>
          <w:i/>
        </w:rPr>
        <w:t xml:space="preserve">retendenta uzņēmējdarbības forma, nosaukums, reģistrācijas numurs, adrese, tālruņa numurs (ja pretendents ir piegādātāju apvienība — atsevišķi norāda, ka tā ir </w:t>
      </w:r>
      <w:r w:rsidR="007F2D40">
        <w:rPr>
          <w:i/>
        </w:rPr>
        <w:t>piegādātāju</w:t>
      </w:r>
      <w:r w:rsidRPr="004E451D">
        <w:rPr>
          <w:i/>
        </w:rPr>
        <w:t xml:space="preserve"> apvienība, un norāda katra </w:t>
      </w:r>
      <w:r w:rsidR="007F2D40">
        <w:rPr>
          <w:i/>
        </w:rPr>
        <w:t>piegādātāja</w:t>
      </w:r>
      <w:r w:rsidRPr="004E451D">
        <w:rPr>
          <w:i/>
        </w:rPr>
        <w:t xml:space="preserve"> iepriekš minētos rekvizītus)]</w:t>
      </w:r>
      <w:r w:rsidRPr="003521FB">
        <w:t xml:space="preserve"> (turpmāk</w:t>
      </w:r>
      <w:r w:rsidRPr="00993247">
        <w:t xml:space="preserve"> — pretendents), parakstot šo pieteikumu, iesniedzam savu piedāvājumu (turpmāk — piedāvājums</w:t>
      </w:r>
      <w:r w:rsidR="007F2D40">
        <w:t>),</w:t>
      </w:r>
      <w:r w:rsidRPr="00281039">
        <w:t xml:space="preserve"> kas sastāv no šī pieteikuma un tam pielikumā pievienotajiem dokumentiem,</w:t>
      </w:r>
      <w:r w:rsidR="00905D37">
        <w:t xml:space="preserve"> </w:t>
      </w:r>
      <w:r w:rsidR="00151759">
        <w:t>Rēzeknes tehnikuma</w:t>
      </w:r>
      <w:r w:rsidR="00905D37">
        <w:t xml:space="preserve"> </w:t>
      </w:r>
      <w:r w:rsidR="00144C40">
        <w:t xml:space="preserve">organizētā </w:t>
      </w:r>
      <w:r w:rsidR="00FB440C">
        <w:t>iepirkuma</w:t>
      </w:r>
      <w:r w:rsidR="00151759">
        <w:t>m</w:t>
      </w:r>
      <w:r w:rsidR="00151759" w:rsidRPr="00151759">
        <w:t xml:space="preserve"> </w:t>
      </w:r>
      <w:r w:rsidR="00FA0233" w:rsidRPr="00FA0233">
        <w:rPr>
          <w:lang w:eastAsia="zh-CN"/>
        </w:rPr>
        <w:t>“Par mācību līdzekļu iegādi izglītības programmām “Ēdināšanas pakalpojumi” un “Pārtikas produktu tehnoloģijas”” (</w:t>
      </w:r>
      <w:proofErr w:type="spellStart"/>
      <w:r w:rsidR="00FA0233" w:rsidRPr="00FA0233">
        <w:rPr>
          <w:lang w:eastAsia="zh-CN"/>
        </w:rPr>
        <w:t>Id</w:t>
      </w:r>
      <w:proofErr w:type="spellEnd"/>
      <w:r w:rsidR="00FA0233" w:rsidRPr="00FA0233">
        <w:rPr>
          <w:lang w:eastAsia="zh-CN"/>
        </w:rPr>
        <w:t>. Nr. RT 2026/6</w:t>
      </w:r>
      <w:r w:rsidR="00FA0233">
        <w:rPr>
          <w:lang w:eastAsia="zh-CN"/>
        </w:rPr>
        <w:t xml:space="preserve">, </w:t>
      </w:r>
      <w:r w:rsidR="007F2D40">
        <w:t>turpmāk — iepirkums)</w:t>
      </w:r>
      <w:r w:rsidR="00144C40">
        <w:t>.</w:t>
      </w:r>
    </w:p>
    <w:p w14:paraId="6F57161E" w14:textId="77777777" w:rsidR="007F2D40" w:rsidRDefault="007F2D40" w:rsidP="00B00802">
      <w:pPr>
        <w:jc w:val="both"/>
      </w:pPr>
    </w:p>
    <w:p w14:paraId="7AF868CB" w14:textId="77777777" w:rsidR="00B00802" w:rsidRPr="00281039" w:rsidRDefault="00B00802" w:rsidP="00B00802">
      <w:pPr>
        <w:jc w:val="both"/>
      </w:pPr>
      <w:r w:rsidRPr="00281039">
        <w:t>Pretendents, parakstot šo pieteikumu, apliecina, ka ir iepazinies ar iepirkuma nolikumu un piekrīt visiem iepirkuma nolikuma noteikumiem.</w:t>
      </w:r>
    </w:p>
    <w:p w14:paraId="26D9232B" w14:textId="77777777" w:rsidR="00B00802" w:rsidRPr="00281039" w:rsidRDefault="00B00802" w:rsidP="00B00802">
      <w:pPr>
        <w:jc w:val="both"/>
      </w:pPr>
    </w:p>
    <w:p w14:paraId="7326DFFE" w14:textId="77777777" w:rsidR="00B00802" w:rsidRPr="00281039" w:rsidRDefault="00B00802" w:rsidP="00B00802">
      <w:pPr>
        <w:jc w:val="both"/>
      </w:pPr>
      <w:r w:rsidRPr="00281039">
        <w:t>Pretendents, parakstot šo pieteikumu, apliecina, ka visa piedāvājumā izmantotā terminoloģija atbilst iepirkuma nolikumā lietotajai terminoloģijai.</w:t>
      </w:r>
    </w:p>
    <w:p w14:paraId="356BF608" w14:textId="77777777" w:rsidR="00B00802" w:rsidRPr="00281039" w:rsidRDefault="00B00802" w:rsidP="00B00802">
      <w:pPr>
        <w:jc w:val="both"/>
      </w:pPr>
    </w:p>
    <w:p w14:paraId="09CA53F9" w14:textId="77777777" w:rsidR="00B00802" w:rsidRPr="00281039" w:rsidRDefault="00B00802" w:rsidP="00B00802">
      <w:pPr>
        <w:jc w:val="both"/>
      </w:pPr>
      <w:r w:rsidRPr="00281039">
        <w:t>Pretendents, parakstot šo pieteikumu, apliecina, ka visa piedāvājumā sniegtā informācija ir patiesa.</w:t>
      </w:r>
    </w:p>
    <w:p w14:paraId="32041A60" w14:textId="77777777" w:rsidR="00B00802" w:rsidRDefault="00B00802" w:rsidP="00B00802">
      <w:pPr>
        <w:jc w:val="both"/>
      </w:pPr>
    </w:p>
    <w:p w14:paraId="6274A113" w14:textId="6CE18362" w:rsidR="00B00802" w:rsidRDefault="00B00802" w:rsidP="00B00802">
      <w:pPr>
        <w:jc w:val="both"/>
      </w:pPr>
      <w:r w:rsidRPr="00EF6BA6">
        <w:t xml:space="preserve">Pretendents, parakstot šo pieteikumu, apliecina, </w:t>
      </w:r>
      <w:r w:rsidR="00521E3D">
        <w:t>ka saskaņā ar Publisko iepirkumu likuma 2.</w:t>
      </w:r>
      <w:r w:rsidR="00521E3D">
        <w:rPr>
          <w:vertAlign w:val="superscript"/>
        </w:rPr>
        <w:t xml:space="preserve">2 </w:t>
      </w:r>
      <w:r w:rsidR="00521E3D">
        <w:t>pantu, apņemas nodrošināt</w:t>
      </w:r>
      <w:r w:rsidR="00521E3D" w:rsidRPr="00521E3D">
        <w:t>, lai iepirkuma līguma izpildē netiek ietvertas Krievijas Federācijas un Baltkrievijas Republikas izcelsmes preces un pakalpojumi.</w:t>
      </w:r>
      <w:r w:rsidR="00521E3D">
        <w:t xml:space="preserve"> </w:t>
      </w:r>
    </w:p>
    <w:p w14:paraId="2F544BB1" w14:textId="77777777" w:rsidR="00B00802" w:rsidRDefault="00B00802" w:rsidP="00B00802">
      <w:pPr>
        <w:jc w:val="both"/>
      </w:pPr>
    </w:p>
    <w:p w14:paraId="4FE88D75" w14:textId="5BDC7043" w:rsidR="006A1405" w:rsidRDefault="00B00802" w:rsidP="00B00802">
      <w:pPr>
        <w:jc w:val="both"/>
        <w:rPr>
          <w:i/>
          <w:lang w:eastAsia="zh-CN"/>
        </w:rPr>
      </w:pPr>
      <w:r w:rsidRPr="00EF6BA6">
        <w:t xml:space="preserve">Pretendents, parakstot šo pieteikumu, informē, </w:t>
      </w:r>
      <w:r w:rsidRPr="00EF6BA6">
        <w:rPr>
          <w:i/>
        </w:rPr>
        <w:t>[atkarībā no faktiskajiem apstākļiem:</w:t>
      </w:r>
      <w:r w:rsidRPr="00EF6BA6">
        <w:rPr>
          <w:i/>
        </w:rPr>
        <w:br/>
        <w:t xml:space="preserve">(a) raksta, “ka uz pretendentu neattiecas </w:t>
      </w:r>
      <w:r w:rsidR="00235586" w:rsidRPr="00235586">
        <w:rPr>
          <w:i/>
        </w:rPr>
        <w:t>Publisko iepirkumu likuma</w:t>
      </w:r>
      <w:r w:rsidR="00521E3D">
        <w:rPr>
          <w:i/>
        </w:rPr>
        <w:t xml:space="preserve"> 9</w:t>
      </w:r>
      <w:r w:rsidR="00235586" w:rsidRPr="00235586">
        <w:rPr>
          <w:i/>
        </w:rPr>
        <w:t xml:space="preserve">. panta </w:t>
      </w:r>
      <w:r w:rsidR="00521E3D">
        <w:rPr>
          <w:i/>
        </w:rPr>
        <w:t>astotajā daļā</w:t>
      </w:r>
      <w:r w:rsidR="00235586" w:rsidRPr="00235586">
        <w:rPr>
          <w:i/>
        </w:rPr>
        <w:t xml:space="preserve"> noteikt</w:t>
      </w:r>
      <w:r w:rsidR="00235586">
        <w:rPr>
          <w:i/>
        </w:rPr>
        <w:t>ie</w:t>
      </w:r>
      <w:r w:rsidR="00235586" w:rsidRPr="00235586">
        <w:rPr>
          <w:i/>
        </w:rPr>
        <w:t xml:space="preserve"> pretendentu izslēgšanas iemesl</w:t>
      </w:r>
      <w:r w:rsidR="00235586">
        <w:rPr>
          <w:i/>
        </w:rPr>
        <w:t>i</w:t>
      </w:r>
      <w:r w:rsidRPr="00EF6BA6">
        <w:rPr>
          <w:i/>
          <w:lang w:eastAsia="zh-CN"/>
        </w:rPr>
        <w:t xml:space="preserve">”, </w:t>
      </w:r>
    </w:p>
    <w:p w14:paraId="27879846" w14:textId="400BC190" w:rsidR="00B00802" w:rsidRPr="006A1405" w:rsidRDefault="00B00802" w:rsidP="00B00802">
      <w:pPr>
        <w:jc w:val="both"/>
        <w:rPr>
          <w:i/>
          <w:lang w:eastAsia="zh-CN"/>
        </w:rPr>
      </w:pPr>
      <w:r w:rsidRPr="00EF6BA6">
        <w:rPr>
          <w:i/>
          <w:lang w:eastAsia="zh-CN"/>
        </w:rPr>
        <w:t xml:space="preserve">vai (b) raksta, “ka </w:t>
      </w:r>
      <w:r w:rsidRPr="00EF6BA6">
        <w:rPr>
          <w:i/>
        </w:rPr>
        <w:t xml:space="preserve">uz pretendentu attiecas </w:t>
      </w:r>
      <w:r w:rsidR="00235586" w:rsidRPr="00235586">
        <w:rPr>
          <w:i/>
        </w:rPr>
        <w:t xml:space="preserve">Publisko iepirkumu likuma </w:t>
      </w:r>
      <w:r w:rsidR="00521E3D">
        <w:rPr>
          <w:i/>
        </w:rPr>
        <w:t>9</w:t>
      </w:r>
      <w:r w:rsidR="00235586" w:rsidRPr="00235586">
        <w:rPr>
          <w:i/>
        </w:rPr>
        <w:t xml:space="preserve">. panta </w:t>
      </w:r>
      <w:r w:rsidR="00521E3D">
        <w:rPr>
          <w:i/>
        </w:rPr>
        <w:t>astotajā</w:t>
      </w:r>
      <w:r w:rsidR="00235586" w:rsidRPr="00235586">
        <w:rPr>
          <w:i/>
        </w:rPr>
        <w:t xml:space="preserve"> daļ</w:t>
      </w:r>
      <w:r w:rsidR="00521E3D">
        <w:rPr>
          <w:i/>
        </w:rPr>
        <w:t>ā</w:t>
      </w:r>
      <w:r w:rsidR="00235586" w:rsidRPr="00235586">
        <w:rPr>
          <w:i/>
        </w:rPr>
        <w:t xml:space="preserve"> noteikt</w:t>
      </w:r>
      <w:r w:rsidR="00235586">
        <w:rPr>
          <w:i/>
        </w:rPr>
        <w:t>ie</w:t>
      </w:r>
      <w:r w:rsidR="00235586" w:rsidRPr="00235586">
        <w:rPr>
          <w:i/>
        </w:rPr>
        <w:t xml:space="preserve"> pretendentu izslēgšanas iemesl</w:t>
      </w:r>
      <w:r w:rsidR="00235586">
        <w:rPr>
          <w:i/>
        </w:rPr>
        <w:t>i</w:t>
      </w:r>
      <w:r w:rsidRPr="00EF6BA6">
        <w:rPr>
          <w:i/>
          <w:lang w:eastAsia="zh-CN"/>
        </w:rPr>
        <w:t xml:space="preserve">”, un norāda visus izslēgšanas no dalības iepirkuma procedūrā </w:t>
      </w:r>
      <w:r w:rsidR="00235586">
        <w:rPr>
          <w:i/>
          <w:lang w:eastAsia="zh-CN"/>
        </w:rPr>
        <w:t>iemeslus</w:t>
      </w:r>
      <w:r w:rsidRPr="00EF6BA6">
        <w:rPr>
          <w:i/>
          <w:lang w:eastAsia="zh-CN"/>
        </w:rPr>
        <w:t>, kas uz pretendentu attiecas (ja pretendents ir piegādātāju apvienība, tad iepriekš minēto informāciju sniedz par katru piegādātāju atsevišķi)]</w:t>
      </w:r>
      <w:r w:rsidRPr="00EF6BA6">
        <w:rPr>
          <w:lang w:eastAsia="zh-CN"/>
        </w:rPr>
        <w:t>.</w:t>
      </w:r>
    </w:p>
    <w:p w14:paraId="17E975F2" w14:textId="77777777" w:rsidR="006A1405" w:rsidRDefault="006A1405" w:rsidP="00B00802">
      <w:pPr>
        <w:jc w:val="both"/>
        <w:rPr>
          <w:lang w:eastAsia="zh-CN"/>
        </w:rPr>
      </w:pPr>
    </w:p>
    <w:p w14:paraId="3CC80B7D" w14:textId="77777777" w:rsidR="006A1405" w:rsidRPr="0001515D" w:rsidRDefault="006A1405" w:rsidP="006A1405">
      <w:pPr>
        <w:jc w:val="both"/>
      </w:pPr>
      <w:r>
        <w:t>P</w:t>
      </w:r>
      <w:r w:rsidRPr="00F93D04">
        <w:t>retendent</w:t>
      </w:r>
      <w:r w:rsidRPr="00993247">
        <w:t>s</w:t>
      </w:r>
      <w:r w:rsidRPr="00EF6BA6">
        <w:t xml:space="preserve">, parakstot šo pieteikumu, </w:t>
      </w:r>
      <w:r w:rsidRPr="00F77FB2">
        <w:t>informē</w:t>
      </w:r>
      <w:r w:rsidRPr="00F77FB2">
        <w:rPr>
          <w:color w:val="000000"/>
          <w:sz w:val="20"/>
          <w:szCs w:val="20"/>
        </w:rPr>
        <w:t xml:space="preserve"> </w:t>
      </w:r>
      <w:r w:rsidRPr="00F77FB2">
        <w:rPr>
          <w:color w:val="000000"/>
        </w:rPr>
        <w:t>(ar</w:t>
      </w:r>
      <w:r w:rsidRPr="005A4132">
        <w:rPr>
          <w:color w:val="000000"/>
        </w:rPr>
        <w:t xml:space="preserve"> </w:t>
      </w:r>
      <w:sdt>
        <w:sdtPr>
          <w:id w:val="-138555312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005A4132">
            <w:rPr>
              <w:rFonts w:ascii="Segoe UI Symbol" w:eastAsia="MS Gothic" w:hAnsi="Segoe UI Symbol" w:cs="Segoe UI Symbol"/>
            </w:rPr>
            <w:t>☒</w:t>
          </w:r>
        </w:sdtContent>
      </w:sdt>
      <w:r w:rsidRPr="005A4132">
        <w:rPr>
          <w:color w:val="000000"/>
        </w:rPr>
        <w:t xml:space="preserve"> atzīmē atbilstošo statusu</w:t>
      </w:r>
      <w:r>
        <w:rPr>
          <w:color w:val="000000"/>
        </w:rPr>
        <w:t>)</w:t>
      </w:r>
      <w:r w:rsidRPr="00EF6BA6">
        <w:t>,</w:t>
      </w:r>
      <w:r>
        <w:t xml:space="preserve"> ka pretendents</w:t>
      </w:r>
      <w:r w:rsidRPr="00EF6BA6"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9"/>
        <w:gridCol w:w="8382"/>
      </w:tblGrid>
      <w:tr w:rsidR="006A1405" w:rsidRPr="005A4132" w14:paraId="32C9B1FB" w14:textId="77777777" w:rsidTr="00217761">
        <w:sdt>
          <w:sdtPr>
            <w:id w:val="829486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9" w:type="dxa"/>
                <w:hideMark/>
              </w:tcPr>
              <w:p w14:paraId="616D8E2E" w14:textId="31FBD44B" w:rsidR="006A1405" w:rsidRPr="005A4132" w:rsidRDefault="00521E3D" w:rsidP="0021776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382" w:type="dxa"/>
            <w:hideMark/>
          </w:tcPr>
          <w:p w14:paraId="42F45766" w14:textId="77777777" w:rsidR="006A1405" w:rsidRPr="002E6DFF" w:rsidRDefault="006A1405" w:rsidP="00217761">
            <w:pPr>
              <w:jc w:val="both"/>
              <w:rPr>
                <w:iCs/>
                <w:color w:val="000000"/>
              </w:rPr>
            </w:pPr>
            <w:r w:rsidRPr="002E6DFF">
              <w:rPr>
                <w:color w:val="000000"/>
                <w:u w:val="single"/>
              </w:rPr>
              <w:t>atbilst</w:t>
            </w:r>
            <w:r w:rsidRPr="002E6DFF">
              <w:rPr>
                <w:color w:val="000000"/>
              </w:rPr>
              <w:t xml:space="preserve"> </w:t>
            </w:r>
            <w:proofErr w:type="spellStart"/>
            <w:r w:rsidRPr="002E6DFF">
              <w:rPr>
                <w:bCs/>
              </w:rPr>
              <w:t>mikrouzņēmuma</w:t>
            </w:r>
            <w:proofErr w:type="spellEnd"/>
            <w:r w:rsidRPr="002E6DFF">
              <w:rPr>
                <w:color w:val="000000"/>
              </w:rPr>
              <w:t xml:space="preserve"> </w:t>
            </w:r>
            <w:r w:rsidRPr="002E6DFF">
              <w:rPr>
                <w:bCs/>
                <w:color w:val="000000"/>
              </w:rPr>
              <w:t>statusam</w:t>
            </w:r>
            <w:r w:rsidRPr="002E6DFF">
              <w:rPr>
                <w:iCs/>
                <w:color w:val="000000"/>
              </w:rPr>
              <w:t>;</w:t>
            </w:r>
          </w:p>
        </w:tc>
      </w:tr>
      <w:tr w:rsidR="006A1405" w:rsidRPr="005A4132" w14:paraId="23D208FC" w14:textId="77777777" w:rsidTr="00217761">
        <w:sdt>
          <w:sdtPr>
            <w:id w:val="364416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9" w:type="dxa"/>
              </w:tcPr>
              <w:p w14:paraId="7EBDC06C" w14:textId="77777777" w:rsidR="006A1405" w:rsidRPr="005A4132" w:rsidRDefault="006A1405" w:rsidP="00217761">
                <w:pPr>
                  <w:jc w:val="center"/>
                </w:pPr>
                <w:r w:rsidRPr="005A413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382" w:type="dxa"/>
          </w:tcPr>
          <w:p w14:paraId="508BF20F" w14:textId="77777777" w:rsidR="006A1405" w:rsidRPr="002E6DFF" w:rsidRDefault="006A1405" w:rsidP="00217761">
            <w:pPr>
              <w:jc w:val="both"/>
              <w:rPr>
                <w:iCs/>
                <w:color w:val="000000"/>
              </w:rPr>
            </w:pPr>
            <w:r w:rsidRPr="002E6DFF">
              <w:rPr>
                <w:color w:val="000000"/>
                <w:u w:val="single"/>
              </w:rPr>
              <w:t>atbilst</w:t>
            </w:r>
            <w:r w:rsidRPr="002E6DFF">
              <w:rPr>
                <w:color w:val="000000"/>
              </w:rPr>
              <w:t xml:space="preserve"> mazā uzņēmuma </w:t>
            </w:r>
            <w:r w:rsidRPr="002E6DFF">
              <w:rPr>
                <w:bCs/>
                <w:color w:val="000000"/>
              </w:rPr>
              <w:t>statusam</w:t>
            </w:r>
            <w:r w:rsidRPr="002E6DFF">
              <w:rPr>
                <w:iCs/>
                <w:color w:val="000000"/>
              </w:rPr>
              <w:t>;</w:t>
            </w:r>
          </w:p>
        </w:tc>
      </w:tr>
      <w:tr w:rsidR="006A1405" w:rsidRPr="005A4132" w14:paraId="447EEB75" w14:textId="77777777" w:rsidTr="00217761">
        <w:trPr>
          <w:trHeight w:val="330"/>
        </w:trPr>
        <w:sdt>
          <w:sdtPr>
            <w:id w:val="-1435432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9" w:type="dxa"/>
              </w:tcPr>
              <w:p w14:paraId="4BAF75BA" w14:textId="77777777" w:rsidR="006A1405" w:rsidRPr="005A4132" w:rsidRDefault="006A1405" w:rsidP="00217761">
                <w:pPr>
                  <w:jc w:val="center"/>
                </w:pPr>
                <w:r w:rsidRPr="005A413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382" w:type="dxa"/>
          </w:tcPr>
          <w:p w14:paraId="254433AB" w14:textId="77777777" w:rsidR="006A1405" w:rsidRPr="002E6DFF" w:rsidRDefault="006A1405" w:rsidP="00217761">
            <w:pPr>
              <w:jc w:val="both"/>
              <w:rPr>
                <w:iCs/>
                <w:color w:val="000000"/>
              </w:rPr>
            </w:pPr>
            <w:r w:rsidRPr="002E6DFF">
              <w:rPr>
                <w:color w:val="000000"/>
                <w:u w:val="single"/>
              </w:rPr>
              <w:t>atbilst</w:t>
            </w:r>
            <w:r w:rsidRPr="002E6DFF">
              <w:rPr>
                <w:color w:val="000000"/>
              </w:rPr>
              <w:t xml:space="preserve"> vidējā uzņēmuma </w:t>
            </w:r>
            <w:r w:rsidRPr="002E6DFF">
              <w:rPr>
                <w:bCs/>
                <w:color w:val="000000"/>
              </w:rPr>
              <w:t>statusam</w:t>
            </w:r>
            <w:r w:rsidRPr="002E6DFF">
              <w:rPr>
                <w:iCs/>
                <w:color w:val="000000"/>
              </w:rPr>
              <w:t>;</w:t>
            </w:r>
          </w:p>
        </w:tc>
      </w:tr>
      <w:tr w:rsidR="006A1405" w:rsidRPr="005A4132" w14:paraId="059C8637" w14:textId="77777777" w:rsidTr="00217761">
        <w:trPr>
          <w:trHeight w:val="691"/>
        </w:trPr>
        <w:sdt>
          <w:sdtPr>
            <w:id w:val="830792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9" w:type="dxa"/>
                <w:hideMark/>
              </w:tcPr>
              <w:p w14:paraId="541BB428" w14:textId="77777777" w:rsidR="006A1405" w:rsidRPr="005A4132" w:rsidRDefault="009B2B4F" w:rsidP="0021776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382" w:type="dxa"/>
            <w:hideMark/>
          </w:tcPr>
          <w:p w14:paraId="45DB3567" w14:textId="77777777" w:rsidR="006A1405" w:rsidRPr="002E6DFF" w:rsidRDefault="006A1405" w:rsidP="00217761">
            <w:pPr>
              <w:jc w:val="both"/>
            </w:pPr>
            <w:r w:rsidRPr="002E6DFF">
              <w:rPr>
                <w:color w:val="000000"/>
                <w:u w:val="single"/>
              </w:rPr>
              <w:t>neatbilst</w:t>
            </w:r>
            <w:r w:rsidRPr="002E6DFF">
              <w:rPr>
                <w:color w:val="000000"/>
              </w:rPr>
              <w:t xml:space="preserve"> </w:t>
            </w:r>
            <w:proofErr w:type="spellStart"/>
            <w:r w:rsidRPr="002E6DFF">
              <w:rPr>
                <w:bCs/>
              </w:rPr>
              <w:t>mikrouzņēmuma</w:t>
            </w:r>
            <w:proofErr w:type="spellEnd"/>
            <w:r w:rsidRPr="002E6DFF">
              <w:rPr>
                <w:bCs/>
              </w:rPr>
              <w:t xml:space="preserve">, </w:t>
            </w:r>
            <w:r w:rsidRPr="002E6DFF">
              <w:rPr>
                <w:color w:val="000000"/>
              </w:rPr>
              <w:t xml:space="preserve">mazā uzņēmuma un vidējā uzņēmuma </w:t>
            </w:r>
            <w:r w:rsidRPr="002E6DFF">
              <w:rPr>
                <w:iCs/>
                <w:color w:val="000000"/>
              </w:rPr>
              <w:t xml:space="preserve"> </w:t>
            </w:r>
            <w:r w:rsidRPr="002E6DFF">
              <w:rPr>
                <w:bCs/>
                <w:color w:val="000000"/>
              </w:rPr>
              <w:t>statusam</w:t>
            </w:r>
            <w:r w:rsidRPr="002E6DFF">
              <w:rPr>
                <w:rStyle w:val="FootnoteReference"/>
                <w:bCs/>
                <w:color w:val="000000"/>
              </w:rPr>
              <w:footnoteReference w:id="2"/>
            </w:r>
            <w:r w:rsidRPr="002E6DFF">
              <w:rPr>
                <w:bCs/>
                <w:color w:val="000000"/>
              </w:rPr>
              <w:t>.</w:t>
            </w:r>
          </w:p>
        </w:tc>
      </w:tr>
    </w:tbl>
    <w:p w14:paraId="7A200EE6" w14:textId="77777777" w:rsidR="009102D5" w:rsidRPr="002F4871" w:rsidRDefault="009102D5" w:rsidP="009102D5">
      <w:pPr>
        <w:autoSpaceDE w:val="0"/>
        <w:adjustRightInd w:val="0"/>
        <w:jc w:val="both"/>
        <w:rPr>
          <w:i/>
          <w:color w:val="000000" w:themeColor="text1"/>
        </w:rPr>
      </w:pPr>
      <w:r w:rsidRPr="00144C40">
        <w:rPr>
          <w:i/>
        </w:rPr>
        <w:t>[</w:t>
      </w:r>
      <w:r w:rsidRPr="00144C40">
        <w:rPr>
          <w:i/>
          <w:color w:val="000000" w:themeColor="text1"/>
        </w:rPr>
        <w:t xml:space="preserve">Ja piedāvājumu iesniedz </w:t>
      </w:r>
      <w:r w:rsidR="00653D15" w:rsidRPr="00144C40">
        <w:rPr>
          <w:i/>
          <w:color w:val="000000" w:themeColor="text1"/>
        </w:rPr>
        <w:t xml:space="preserve">piegādātāju </w:t>
      </w:r>
      <w:r w:rsidRPr="00144C40">
        <w:rPr>
          <w:i/>
          <w:color w:val="000000" w:themeColor="text1"/>
        </w:rPr>
        <w:t>apvienība jebkurā to kombinācijā, pieteikumā norāda personu, kura pārstāv</w:t>
      </w:r>
      <w:r w:rsidR="00653D15" w:rsidRPr="00144C40">
        <w:rPr>
          <w:i/>
          <w:color w:val="000000" w:themeColor="text1"/>
        </w:rPr>
        <w:t xml:space="preserve"> piegādātāju</w:t>
      </w:r>
      <w:r w:rsidRPr="00144C40">
        <w:rPr>
          <w:i/>
          <w:color w:val="000000" w:themeColor="text1"/>
        </w:rPr>
        <w:t xml:space="preserve"> ap</w:t>
      </w:r>
      <w:r w:rsidR="00BD491F" w:rsidRPr="00144C40">
        <w:rPr>
          <w:i/>
          <w:color w:val="000000" w:themeColor="text1"/>
        </w:rPr>
        <w:t>vienību iepirkumā</w:t>
      </w:r>
      <w:r w:rsidRPr="00144C40">
        <w:rPr>
          <w:i/>
          <w:color w:val="000000" w:themeColor="text1"/>
        </w:rPr>
        <w:t>]</w:t>
      </w:r>
    </w:p>
    <w:p w14:paraId="3AE87422" w14:textId="77777777" w:rsidR="00B00802" w:rsidRPr="00993247" w:rsidRDefault="00B00802" w:rsidP="00B00802">
      <w:pPr>
        <w:jc w:val="both"/>
      </w:pPr>
    </w:p>
    <w:p w14:paraId="02BC0975" w14:textId="77777777" w:rsidR="00B00802" w:rsidRPr="00993247" w:rsidRDefault="00B00802" w:rsidP="00B00802">
      <w:pPr>
        <w:jc w:val="both"/>
      </w:pPr>
      <w:r w:rsidRPr="00993247">
        <w:t>Pielikumā:</w:t>
      </w:r>
    </w:p>
    <w:p w14:paraId="02C37D76" w14:textId="77777777" w:rsidR="00B00802" w:rsidRPr="007144F7" w:rsidRDefault="00B00802" w:rsidP="00B00802">
      <w:pPr>
        <w:jc w:val="both"/>
        <w:rPr>
          <w:i/>
        </w:rPr>
      </w:pPr>
      <w:r w:rsidRPr="007144F7">
        <w:rPr>
          <w:i/>
        </w:rPr>
        <w:t>[norāda pieteikumam pievienoto katru piedāvājuma dokumentu un katra dokumenta lapu skaitu]</w:t>
      </w:r>
    </w:p>
    <w:p w14:paraId="20B0D4F0" w14:textId="77777777" w:rsidR="00B00802" w:rsidRDefault="00B00802" w:rsidP="00B00802">
      <w:pPr>
        <w:jc w:val="both"/>
      </w:pPr>
    </w:p>
    <w:p w14:paraId="3AE5C716" w14:textId="77777777" w:rsidR="00B00802" w:rsidRPr="00993247" w:rsidRDefault="00B00802" w:rsidP="00B00802">
      <w:pPr>
        <w:jc w:val="both"/>
      </w:pPr>
    </w:p>
    <w:p w14:paraId="1C136944" w14:textId="77777777" w:rsidR="00144C40" w:rsidRDefault="00144C40" w:rsidP="00144C40">
      <w:pPr>
        <w:jc w:val="both"/>
        <w:rPr>
          <w:i/>
        </w:rPr>
      </w:pPr>
      <w:r w:rsidRPr="009F3C0F">
        <w:rPr>
          <w:i/>
        </w:rPr>
        <w:t>[Dokumenta parakstītāja amats vai statuss]</w:t>
      </w:r>
      <w:r w:rsidRPr="009F3C0F">
        <w:rPr>
          <w:i/>
        </w:rPr>
        <w:tab/>
        <w:t xml:space="preserve">        [Dokumenta parakstītāja vārds un uzvārds]</w:t>
      </w:r>
      <w:r w:rsidRPr="009F3C0F">
        <w:rPr>
          <w:vertAlign w:val="superscript"/>
        </w:rPr>
        <w:footnoteReference w:id="3"/>
      </w:r>
    </w:p>
    <w:p w14:paraId="2FBA1A1D" w14:textId="77777777" w:rsidR="00144C40" w:rsidRDefault="00144C40" w:rsidP="00144C40">
      <w:pPr>
        <w:jc w:val="both"/>
        <w:rPr>
          <w:i/>
        </w:rPr>
      </w:pPr>
      <w:r>
        <w:rPr>
          <w:i/>
        </w:rPr>
        <w:t>[Dokumenta fiziskais vai elektroniskais paraksts]</w:t>
      </w:r>
    </w:p>
    <w:p w14:paraId="11889E29" w14:textId="77777777" w:rsidR="00144C40" w:rsidRDefault="00144C40" w:rsidP="00144C40">
      <w:pPr>
        <w:jc w:val="both"/>
        <w:rPr>
          <w:i/>
        </w:rPr>
      </w:pPr>
    </w:p>
    <w:p w14:paraId="41283348" w14:textId="77777777" w:rsidR="00144C40" w:rsidRPr="009F3C0F" w:rsidRDefault="00144C40" w:rsidP="00144C40">
      <w:pPr>
        <w:jc w:val="both"/>
        <w:rPr>
          <w:sz w:val="16"/>
          <w:szCs w:val="16"/>
        </w:rPr>
      </w:pPr>
    </w:p>
    <w:p w14:paraId="3E442753" w14:textId="689CD6C7" w:rsidR="006C642F" w:rsidRPr="00993247" w:rsidRDefault="00144C40" w:rsidP="00B00802">
      <w:pPr>
        <w:jc w:val="both"/>
      </w:pPr>
      <w:r w:rsidRPr="00EF6AD2">
        <w:rPr>
          <w:i/>
        </w:rPr>
        <w:t xml:space="preserve">[DOKUMENTS PARAKSTĪTS AR DROŠU ELEKTRONISKO </w:t>
      </w:r>
      <w:r w:rsidR="00363BC0">
        <w:rPr>
          <w:i/>
        </w:rPr>
        <w:t xml:space="preserve">vai E-KONKURSU SISTĒMAS </w:t>
      </w:r>
      <w:r w:rsidRPr="00EF6AD2">
        <w:rPr>
          <w:i/>
        </w:rPr>
        <w:t>PARAKSTU UN SATUR LAIKA ZĪMOGU</w:t>
      </w:r>
      <w:r>
        <w:rPr>
          <w:i/>
        </w:rPr>
        <w:t>]</w:t>
      </w:r>
      <w:r>
        <w:rPr>
          <w:rStyle w:val="FootnoteReference"/>
          <w:i/>
        </w:rPr>
        <w:footnoteReference w:id="4"/>
      </w:r>
    </w:p>
    <w:sectPr w:rsidR="006C642F" w:rsidRPr="00993247" w:rsidSect="00454F98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15EB3" w14:textId="77777777" w:rsidR="000A78F4" w:rsidRDefault="000A78F4" w:rsidP="00E520DA">
      <w:r>
        <w:separator/>
      </w:r>
    </w:p>
  </w:endnote>
  <w:endnote w:type="continuationSeparator" w:id="0">
    <w:p w14:paraId="6D56B985" w14:textId="77777777" w:rsidR="000A78F4" w:rsidRDefault="000A78F4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A30C" w14:textId="77777777"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A9B2F0" w14:textId="77777777" w:rsidR="00E520DA" w:rsidRDefault="00E520DA" w:rsidP="005F43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D9696" w14:textId="77777777"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</w:p>
  <w:p w14:paraId="0736B33D" w14:textId="77777777" w:rsidR="00E520DA" w:rsidRDefault="00E520DA" w:rsidP="005F4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5B46A" w14:textId="77777777" w:rsidR="000A78F4" w:rsidRDefault="000A78F4" w:rsidP="00E520DA">
      <w:r>
        <w:separator/>
      </w:r>
    </w:p>
  </w:footnote>
  <w:footnote w:type="continuationSeparator" w:id="0">
    <w:p w14:paraId="485C1DE0" w14:textId="77777777" w:rsidR="000A78F4" w:rsidRDefault="000A78F4" w:rsidP="00E520DA">
      <w:r>
        <w:continuationSeparator/>
      </w:r>
    </w:p>
  </w:footnote>
  <w:footnote w:id="1">
    <w:p w14:paraId="4FA3F739" w14:textId="77777777" w:rsidR="00E520DA" w:rsidRDefault="00E520DA" w:rsidP="0090455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7520A6">
        <w:t>Šeit un turpmāk slīprakstā izcelto kvadrātiekavu un paskaidrojošā teksta vietā jāieraksta atbilstoša informācija.</w:t>
      </w:r>
    </w:p>
  </w:footnote>
  <w:footnote w:id="2">
    <w:p w14:paraId="6050253D" w14:textId="77777777" w:rsidR="006A1405" w:rsidRDefault="006A1405" w:rsidP="006A140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CF511B">
        <w:t>Atbilstoši Komisijas 2003. gada 6. maij</w:t>
      </w:r>
      <w:r>
        <w:t xml:space="preserve">a Ieteikumam par mikro, mazo un </w:t>
      </w:r>
      <w:r w:rsidRPr="00CF511B">
        <w:t>vidējo uzņēmumu definīciju (OV L124, 2</w:t>
      </w:r>
      <w:r>
        <w:t>0.5.2003.):</w:t>
      </w:r>
    </w:p>
    <w:p w14:paraId="7DB185B3" w14:textId="77777777" w:rsidR="006A1405" w:rsidRDefault="006A1405" w:rsidP="006A1405">
      <w:pPr>
        <w:pStyle w:val="FootnoteText"/>
        <w:jc w:val="both"/>
      </w:pPr>
      <w:r>
        <w:t xml:space="preserve">1) </w:t>
      </w:r>
      <w:proofErr w:type="spellStart"/>
      <w:r>
        <w:t>mikrouzņēmumu</w:t>
      </w:r>
      <w:proofErr w:type="spellEnd"/>
      <w:r>
        <w:t xml:space="preserve">, mazu un vidēju uzņēmumu (“MVU”) kategorijā ietilpst uzņēmumi, kuri nodarbina mazāk nekā 250 personas un kuru gada apgrozījums nepārsniedz 50 miljonus </w:t>
      </w:r>
      <w:proofErr w:type="spellStart"/>
      <w:r w:rsidRPr="00BE6B0C">
        <w:rPr>
          <w:i/>
        </w:rPr>
        <w:t>euro</w:t>
      </w:r>
      <w:proofErr w:type="spellEnd"/>
      <w:r>
        <w:t xml:space="preserve"> un/vai gada bilances kopsumma nepārsniedz 43 miljonus </w:t>
      </w:r>
      <w:proofErr w:type="spellStart"/>
      <w:r w:rsidRPr="00BE6B0C">
        <w:rPr>
          <w:i/>
        </w:rPr>
        <w:t>euro</w:t>
      </w:r>
      <w:proofErr w:type="spellEnd"/>
      <w:r>
        <w:t>;</w:t>
      </w:r>
    </w:p>
    <w:p w14:paraId="1E631D7D" w14:textId="77777777" w:rsidR="006A1405" w:rsidRDefault="006A1405" w:rsidP="006A1405">
      <w:pPr>
        <w:pStyle w:val="FootnoteText"/>
        <w:jc w:val="both"/>
      </w:pPr>
      <w:r>
        <w:t xml:space="preserve">2) MVU kategorijā mazu uzņēmumu definē kā uzņēmumu, kurš nodarbina mazāk nekā 50 personas un kura gada apgrozījums un/vai gada bilances kopsumma nepārsniedz 10 miljonus </w:t>
      </w:r>
      <w:proofErr w:type="spellStart"/>
      <w:r w:rsidRPr="00BE6B0C">
        <w:rPr>
          <w:i/>
        </w:rPr>
        <w:t>euro</w:t>
      </w:r>
      <w:proofErr w:type="spellEnd"/>
      <w:r>
        <w:t>.</w:t>
      </w:r>
    </w:p>
    <w:p w14:paraId="5B6F08D1" w14:textId="77777777" w:rsidR="006A1405" w:rsidRDefault="006A1405" w:rsidP="006A1405">
      <w:pPr>
        <w:pStyle w:val="FootnoteText"/>
      </w:pPr>
      <w:r>
        <w:t xml:space="preserve">3) MVU kategorijā </w:t>
      </w:r>
      <w:proofErr w:type="spellStart"/>
      <w:r>
        <w:t>mikrouzņēmumu</w:t>
      </w:r>
      <w:proofErr w:type="spellEnd"/>
      <w:r>
        <w:t xml:space="preserve"> definē kā uzņēmumu, kurš nodarbina mazāk nekā 10 personas un kura gada apgrozījums un/vai gada bilances kopsumma nepārsniedz 2 miljonus </w:t>
      </w:r>
      <w:proofErr w:type="spellStart"/>
      <w:r w:rsidRPr="00BE6B0C">
        <w:rPr>
          <w:i/>
        </w:rPr>
        <w:t>euro</w:t>
      </w:r>
      <w:proofErr w:type="spellEnd"/>
    </w:p>
  </w:footnote>
  <w:footnote w:id="3">
    <w:p w14:paraId="487E4065" w14:textId="73D2FCB4" w:rsidR="00144C40" w:rsidRPr="00EC3132" w:rsidRDefault="00144C40" w:rsidP="00144C40">
      <w:pPr>
        <w:pStyle w:val="FootnoteText"/>
        <w:jc w:val="both"/>
      </w:pPr>
      <w:r>
        <w:rPr>
          <w:rStyle w:val="FootnoteReference"/>
        </w:rPr>
        <w:footnoteRef/>
      </w:r>
      <w:r w:rsidRPr="00EC3132">
        <w:t xml:space="preserve"> </w:t>
      </w:r>
      <w:r>
        <w:t xml:space="preserve">Ja </w:t>
      </w:r>
      <w:r w:rsidR="00363BC0">
        <w:t>dokumentu</w:t>
      </w:r>
      <w:r>
        <w:t xml:space="preserve"> paraksta vairākas personas, tad attiecīgo informāciju sniedz par katru personu, kura parakstījusi </w:t>
      </w:r>
      <w:r w:rsidR="00363BC0">
        <w:t>dokument</w:t>
      </w:r>
      <w:r>
        <w:t>u.</w:t>
      </w:r>
    </w:p>
  </w:footnote>
  <w:footnote w:id="4">
    <w:p w14:paraId="2E7938DC" w14:textId="46624126" w:rsidR="00144C40" w:rsidRPr="00EF6AD2" w:rsidRDefault="00144C40" w:rsidP="00144C40">
      <w:pPr>
        <w:pStyle w:val="FootnoteText"/>
      </w:pPr>
      <w:r>
        <w:rPr>
          <w:rStyle w:val="FootnoteReference"/>
        </w:rPr>
        <w:footnoteRef/>
      </w:r>
      <w:r>
        <w:t xml:space="preserve"> Norāda tikai gadījumā, ja dokuments ir parakstīts ar drošu elektronisku</w:t>
      </w:r>
      <w:r w:rsidR="00363BC0">
        <w:t xml:space="preserve"> vai e-konkursu sistēmas</w:t>
      </w:r>
      <w:r>
        <w:t xml:space="preserve"> parakstu.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E7AF3" w14:textId="77777777" w:rsidR="00E520DA" w:rsidRDefault="00E520DA" w:rsidP="005F43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DF8FD2" w14:textId="77777777" w:rsidR="00E520DA" w:rsidRDefault="00E520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594702"/>
      <w:docPartObj>
        <w:docPartGallery w:val="Page Numbers (Top of Page)"/>
        <w:docPartUnique/>
      </w:docPartObj>
    </w:sdtPr>
    <w:sdtContent>
      <w:p w14:paraId="5B7CD1C3" w14:textId="77777777" w:rsidR="00454F98" w:rsidRDefault="00454F9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2B4F">
          <w:rPr>
            <w:noProof/>
          </w:rPr>
          <w:t>2</w:t>
        </w:r>
        <w:r>
          <w:fldChar w:fldCharType="end"/>
        </w:r>
      </w:p>
    </w:sdtContent>
  </w:sdt>
  <w:p w14:paraId="5E8808E5" w14:textId="77777777" w:rsidR="00E520DA" w:rsidRDefault="00E520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DA"/>
    <w:rsid w:val="00004DC3"/>
    <w:rsid w:val="00015EA6"/>
    <w:rsid w:val="00025724"/>
    <w:rsid w:val="00045BFC"/>
    <w:rsid w:val="000A78F4"/>
    <w:rsid w:val="000B4915"/>
    <w:rsid w:val="000F47BC"/>
    <w:rsid w:val="000F52F9"/>
    <w:rsid w:val="00143AEF"/>
    <w:rsid w:val="00144C40"/>
    <w:rsid w:val="00150142"/>
    <w:rsid w:val="00151759"/>
    <w:rsid w:val="001B63A8"/>
    <w:rsid w:val="001C6DA3"/>
    <w:rsid w:val="001E4A75"/>
    <w:rsid w:val="00235586"/>
    <w:rsid w:val="00240672"/>
    <w:rsid w:val="0025338F"/>
    <w:rsid w:val="00280765"/>
    <w:rsid w:val="00286850"/>
    <w:rsid w:val="00300296"/>
    <w:rsid w:val="00325816"/>
    <w:rsid w:val="003313A6"/>
    <w:rsid w:val="00331F61"/>
    <w:rsid w:val="00346211"/>
    <w:rsid w:val="00363BC0"/>
    <w:rsid w:val="0037021F"/>
    <w:rsid w:val="003A4FFF"/>
    <w:rsid w:val="003B659F"/>
    <w:rsid w:val="003C488F"/>
    <w:rsid w:val="00420615"/>
    <w:rsid w:val="00454F98"/>
    <w:rsid w:val="004A4461"/>
    <w:rsid w:val="004C291B"/>
    <w:rsid w:val="004C4C2E"/>
    <w:rsid w:val="004E4C0D"/>
    <w:rsid w:val="005145A4"/>
    <w:rsid w:val="00521E3D"/>
    <w:rsid w:val="0058617F"/>
    <w:rsid w:val="005A467C"/>
    <w:rsid w:val="005C6BBC"/>
    <w:rsid w:val="005D6AEE"/>
    <w:rsid w:val="00602286"/>
    <w:rsid w:val="00610A6F"/>
    <w:rsid w:val="00653D15"/>
    <w:rsid w:val="006544B8"/>
    <w:rsid w:val="006912DE"/>
    <w:rsid w:val="006A1405"/>
    <w:rsid w:val="006C642F"/>
    <w:rsid w:val="00717F8A"/>
    <w:rsid w:val="007520A6"/>
    <w:rsid w:val="007920BB"/>
    <w:rsid w:val="007D219C"/>
    <w:rsid w:val="007E755A"/>
    <w:rsid w:val="007F2D40"/>
    <w:rsid w:val="0080546E"/>
    <w:rsid w:val="00851C25"/>
    <w:rsid w:val="0086491E"/>
    <w:rsid w:val="008715D4"/>
    <w:rsid w:val="008A46AE"/>
    <w:rsid w:val="008C5BC4"/>
    <w:rsid w:val="008C626B"/>
    <w:rsid w:val="008D5E43"/>
    <w:rsid w:val="008E618A"/>
    <w:rsid w:val="00904553"/>
    <w:rsid w:val="00905D37"/>
    <w:rsid w:val="009070A2"/>
    <w:rsid w:val="009102D5"/>
    <w:rsid w:val="00993247"/>
    <w:rsid w:val="009B2B4F"/>
    <w:rsid w:val="00A628EE"/>
    <w:rsid w:val="00AB24B3"/>
    <w:rsid w:val="00AD3112"/>
    <w:rsid w:val="00AD51C8"/>
    <w:rsid w:val="00AD6DA6"/>
    <w:rsid w:val="00AF12BA"/>
    <w:rsid w:val="00B00802"/>
    <w:rsid w:val="00B37951"/>
    <w:rsid w:val="00B9708F"/>
    <w:rsid w:val="00BD491F"/>
    <w:rsid w:val="00BE62E7"/>
    <w:rsid w:val="00C141E4"/>
    <w:rsid w:val="00C475CA"/>
    <w:rsid w:val="00CA0AEA"/>
    <w:rsid w:val="00CB4B1F"/>
    <w:rsid w:val="00CE63D1"/>
    <w:rsid w:val="00CF4E9B"/>
    <w:rsid w:val="00D23C64"/>
    <w:rsid w:val="00D8478C"/>
    <w:rsid w:val="00DC71EA"/>
    <w:rsid w:val="00DE4AA3"/>
    <w:rsid w:val="00E150A7"/>
    <w:rsid w:val="00E520DA"/>
    <w:rsid w:val="00E65018"/>
    <w:rsid w:val="00E77609"/>
    <w:rsid w:val="00EA4DE2"/>
    <w:rsid w:val="00EB0E54"/>
    <w:rsid w:val="00F25FBC"/>
    <w:rsid w:val="00F50DD2"/>
    <w:rsid w:val="00F53391"/>
    <w:rsid w:val="00F82F98"/>
    <w:rsid w:val="00FA0233"/>
    <w:rsid w:val="00FB440C"/>
    <w:rsid w:val="00FB5E34"/>
    <w:rsid w:val="00FE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25053"/>
  <w15:chartTrackingRefBased/>
  <w15:docId w15:val="{313DB687-19D5-459B-AEF2-11075DA4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E520DA"/>
  </w:style>
  <w:style w:type="paragraph" w:styleId="Footer">
    <w:name w:val="footer"/>
    <w:basedOn w:val="Normal"/>
    <w:link w:val="Foot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otnoteReference">
    <w:name w:val="footnote reference"/>
    <w:rsid w:val="00E520DA"/>
    <w:rPr>
      <w:vertAlign w:val="superscript"/>
    </w:rPr>
  </w:style>
  <w:style w:type="paragraph" w:styleId="FootnoteText">
    <w:name w:val="footnote text"/>
    <w:basedOn w:val="Normal"/>
    <w:link w:val="FootnoteTextChar"/>
    <w:rsid w:val="00E520DA"/>
    <w:pPr>
      <w:suppressAutoHyphens/>
    </w:pPr>
    <w:rPr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table" w:styleId="TableGrid">
    <w:name w:val="Table Grid"/>
    <w:basedOn w:val="TableNormal"/>
    <w:uiPriority w:val="39"/>
    <w:rsid w:val="006A1405"/>
    <w:pPr>
      <w:spacing w:after="0" w:line="240" w:lineRule="auto"/>
    </w:pPr>
    <w:rPr>
      <w:rFonts w:ascii="Calibri" w:eastAsia="Times New Roman" w:hAnsi="Calibri" w:cs="Calibri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57109-69EC-4811-96FA-3121CFB61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1986</Words>
  <Characters>1133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Valsts policija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Aleksandrs Vasiļkovskis</cp:lastModifiedBy>
  <cp:revision>3</cp:revision>
  <dcterms:created xsi:type="dcterms:W3CDTF">2026-07-10T06:17:00Z</dcterms:created>
  <dcterms:modified xsi:type="dcterms:W3CDTF">2026-07-27T12:07:00Z</dcterms:modified>
</cp:coreProperties>
</file>