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D201C" w14:textId="66CBEB2B" w:rsidR="00B74E66" w:rsidRPr="00B74E66" w:rsidRDefault="00B74E66" w:rsidP="00B74E66">
      <w:pPr>
        <w:pStyle w:val="ListParagraph"/>
        <w:numPr>
          <w:ilvl w:val="1"/>
          <w:numId w:val="1"/>
        </w:numPr>
        <w:suppressAutoHyphens/>
        <w:spacing w:after="0" w:line="240" w:lineRule="auto"/>
        <w:jc w:val="right"/>
        <w:rPr>
          <w:rFonts w:ascii="Times New Roman" w:eastAsia="Calibri" w:hAnsi="Times New Roman" w:cs="Times New Roman"/>
          <w:bCs/>
          <w:kern w:val="0"/>
          <w:sz w:val="20"/>
          <w:szCs w:val="20"/>
          <w14:ligatures w14:val="none"/>
        </w:rPr>
      </w:pPr>
      <w:r w:rsidRPr="00B74E66">
        <w:rPr>
          <w:rFonts w:ascii="Times New Roman" w:eastAsia="Calibri" w:hAnsi="Times New Roman" w:cs="Times New Roman"/>
          <w:bCs/>
          <w:kern w:val="0"/>
          <w:sz w:val="20"/>
          <w:szCs w:val="20"/>
          <w14:ligatures w14:val="none"/>
        </w:rPr>
        <w:t>p</w:t>
      </w:r>
      <w:r w:rsidR="00C117EC" w:rsidRPr="00B74E66">
        <w:rPr>
          <w:rFonts w:ascii="Times New Roman" w:eastAsia="Calibri" w:hAnsi="Times New Roman" w:cs="Times New Roman"/>
          <w:bCs/>
          <w:kern w:val="0"/>
          <w:sz w:val="20"/>
          <w:szCs w:val="20"/>
          <w14:ligatures w14:val="none"/>
        </w:rPr>
        <w:t>ielikums</w:t>
      </w:r>
    </w:p>
    <w:p w14:paraId="7DF2F136" w14:textId="77777777" w:rsidR="00B74E66" w:rsidRPr="00B74E66" w:rsidRDefault="00B74E66" w:rsidP="00B74E66">
      <w:pPr>
        <w:pStyle w:val="Default"/>
        <w:jc w:val="right"/>
        <w:rPr>
          <w:bCs/>
          <w:color w:val="auto"/>
          <w:sz w:val="20"/>
          <w:szCs w:val="20"/>
        </w:rPr>
      </w:pPr>
      <w:r w:rsidRPr="00B74E66">
        <w:rPr>
          <w:bCs/>
          <w:color w:val="auto"/>
          <w:sz w:val="20"/>
          <w:szCs w:val="20"/>
        </w:rPr>
        <w:t>Iepirkuma, identifikācijas</w:t>
      </w:r>
    </w:p>
    <w:p w14:paraId="6C1C9190" w14:textId="0277FA65" w:rsidR="00B74E66" w:rsidRPr="00B74E66" w:rsidRDefault="00B74E66" w:rsidP="00B74E66">
      <w:pPr>
        <w:pStyle w:val="Default"/>
        <w:jc w:val="right"/>
        <w:rPr>
          <w:bCs/>
          <w:color w:val="auto"/>
          <w:sz w:val="20"/>
          <w:szCs w:val="20"/>
        </w:rPr>
      </w:pPr>
      <w:r w:rsidRPr="00B74E66">
        <w:rPr>
          <w:bCs/>
          <w:color w:val="auto"/>
          <w:sz w:val="20"/>
          <w:szCs w:val="20"/>
        </w:rPr>
        <w:t>Nr. ĶNP 2026/</w:t>
      </w:r>
      <w:r w:rsidR="005A43BC">
        <w:rPr>
          <w:bCs/>
          <w:color w:val="auto"/>
          <w:sz w:val="20"/>
          <w:szCs w:val="20"/>
        </w:rPr>
        <w:t>56</w:t>
      </w:r>
      <w:r w:rsidRPr="00B74E66">
        <w:rPr>
          <w:bCs/>
          <w:color w:val="auto"/>
          <w:sz w:val="20"/>
          <w:szCs w:val="20"/>
        </w:rPr>
        <w:t>, nolikumam</w:t>
      </w:r>
    </w:p>
    <w:p w14:paraId="16E9C72A" w14:textId="77777777" w:rsidR="00B74E66" w:rsidRPr="00B74E66" w:rsidRDefault="00B74E66" w:rsidP="00B74E66">
      <w:pPr>
        <w:pStyle w:val="ListParagraph"/>
        <w:suppressAutoHyphens/>
        <w:spacing w:after="0" w:line="240" w:lineRule="auto"/>
        <w:ind w:left="420"/>
        <w:rPr>
          <w:rFonts w:ascii="Times New Roman" w:eastAsia="Calibri" w:hAnsi="Times New Roman" w:cs="Times New Roman"/>
          <w:b/>
          <w:kern w:val="0"/>
          <w:sz w:val="24"/>
          <w:szCs w:val="24"/>
          <w14:ligatures w14:val="none"/>
        </w:rPr>
      </w:pPr>
    </w:p>
    <w:p w14:paraId="4FB5EF81" w14:textId="77777777" w:rsidR="00C117EC" w:rsidRPr="00C117EC" w:rsidRDefault="00C117EC" w:rsidP="00C117EC">
      <w:pPr>
        <w:suppressAutoHyphens/>
        <w:spacing w:after="0" w:line="240" w:lineRule="auto"/>
        <w:jc w:val="center"/>
        <w:rPr>
          <w:rFonts w:ascii="Times New Roman" w:eastAsia="Calibri" w:hAnsi="Times New Roman" w:cs="Times New Roman"/>
          <w:b/>
          <w:kern w:val="0"/>
          <w:sz w:val="24"/>
          <w:szCs w:val="24"/>
          <w:highlight w:val="yellow"/>
          <w14:ligatures w14:val="none"/>
        </w:rPr>
      </w:pPr>
    </w:p>
    <w:p w14:paraId="11B1F5DE" w14:textId="77777777" w:rsidR="00C117EC" w:rsidRDefault="00C117EC" w:rsidP="00C117EC">
      <w:pPr>
        <w:suppressAutoHyphens/>
        <w:spacing w:after="0" w:line="240" w:lineRule="auto"/>
        <w:jc w:val="center"/>
        <w:rPr>
          <w:rFonts w:ascii="Times New Roman" w:eastAsia="Calibri" w:hAnsi="Times New Roman" w:cs="Times New Roman"/>
          <w:b/>
          <w:kern w:val="0"/>
          <w:sz w:val="24"/>
          <w:szCs w:val="24"/>
          <w14:ligatures w14:val="none"/>
        </w:rPr>
      </w:pPr>
      <w:r w:rsidRPr="00C117EC">
        <w:rPr>
          <w:rFonts w:ascii="Times New Roman" w:eastAsia="Calibri" w:hAnsi="Times New Roman" w:cs="Times New Roman"/>
          <w:b/>
          <w:kern w:val="0"/>
          <w:sz w:val="24"/>
          <w:szCs w:val="24"/>
          <w14:ligatures w14:val="none"/>
        </w:rPr>
        <w:t>Apliecinājums par neatkarīgi izstrādātu piedāvājumu</w:t>
      </w:r>
    </w:p>
    <w:p w14:paraId="0CC8ED13" w14:textId="00BB2D18" w:rsidR="001542CC" w:rsidRPr="001542CC" w:rsidRDefault="001542CC" w:rsidP="00C117EC">
      <w:pPr>
        <w:suppressAutoHyphens/>
        <w:spacing w:after="0" w:line="240" w:lineRule="auto"/>
        <w:jc w:val="center"/>
        <w:rPr>
          <w:rFonts w:ascii="Times New Roman" w:eastAsia="Calibri" w:hAnsi="Times New Roman" w:cs="Times New Roman"/>
          <w:bCs/>
          <w:kern w:val="0"/>
          <w:sz w:val="24"/>
          <w:szCs w:val="24"/>
          <w14:ligatures w14:val="none"/>
        </w:rPr>
      </w:pPr>
      <w:r w:rsidRPr="001542CC">
        <w:rPr>
          <w:rFonts w:ascii="Times New Roman" w:eastAsia="Calibri" w:hAnsi="Times New Roman" w:cs="Times New Roman"/>
          <w:bCs/>
          <w:kern w:val="0"/>
          <w:sz w:val="24"/>
          <w:szCs w:val="24"/>
          <w14:ligatures w14:val="none"/>
        </w:rPr>
        <w:t>AK “</w:t>
      </w:r>
      <w:r w:rsidR="00BB3774" w:rsidRPr="00BB3774">
        <w:rPr>
          <w:rFonts w:ascii="Times New Roman" w:eastAsia="Calibri" w:hAnsi="Times New Roman" w:cs="Times New Roman"/>
          <w:bCs/>
          <w:kern w:val="0"/>
          <w:sz w:val="24"/>
          <w:szCs w:val="24"/>
          <w14:ligatures w14:val="none"/>
        </w:rPr>
        <w:t>Baldones vidusskolas telpu remonts</w:t>
      </w:r>
      <w:r w:rsidRPr="001542CC">
        <w:rPr>
          <w:rFonts w:ascii="Times New Roman" w:eastAsia="Calibri" w:hAnsi="Times New Roman" w:cs="Times New Roman"/>
          <w:bCs/>
          <w:kern w:val="0"/>
          <w:sz w:val="24"/>
          <w:szCs w:val="24"/>
          <w14:ligatures w14:val="none"/>
        </w:rPr>
        <w:t>” (turpmāk – Iepirkums).</w:t>
      </w:r>
    </w:p>
    <w:p w14:paraId="7331FC7E" w14:textId="77777777" w:rsidR="00C117EC" w:rsidRPr="00C117EC" w:rsidRDefault="00C117EC" w:rsidP="00C117EC">
      <w:pPr>
        <w:suppressAutoHyphens/>
        <w:spacing w:after="0" w:line="240" w:lineRule="auto"/>
        <w:ind w:right="423"/>
        <w:jc w:val="both"/>
        <w:rPr>
          <w:rFonts w:ascii="Times New Roman" w:eastAsia="Times New Roman" w:hAnsi="Times New Roman" w:cs="Times New Roman"/>
          <w:kern w:val="0"/>
          <w:sz w:val="24"/>
          <w:szCs w:val="24"/>
          <w:u w:val="single"/>
          <w:lang w:eastAsia="ar-SA"/>
          <w14:ligatures w14:val="none"/>
        </w:rPr>
      </w:pPr>
    </w:p>
    <w:p w14:paraId="5FB06C7A" w14:textId="77777777" w:rsidR="00C117EC" w:rsidRPr="00C117EC" w:rsidRDefault="00C117EC" w:rsidP="00C117EC">
      <w:pPr>
        <w:suppressAutoHyphens/>
        <w:spacing w:after="0" w:line="240" w:lineRule="auto"/>
        <w:ind w:right="42"/>
        <w:jc w:val="both"/>
        <w:rPr>
          <w:rFonts w:ascii="Times New Roman" w:eastAsia="Times New Roman" w:hAnsi="Times New Roman" w:cs="Times New Roman"/>
          <w:i/>
          <w:kern w:val="0"/>
          <w:sz w:val="24"/>
          <w:szCs w:val="24"/>
          <w:lang w:eastAsia="ar-SA"/>
          <w14:ligatures w14:val="none"/>
        </w:rPr>
      </w:pPr>
      <w:r w:rsidRPr="00C117EC">
        <w:rPr>
          <w:rFonts w:ascii="Times New Roman" w:eastAsia="Times New Roman" w:hAnsi="Times New Roman" w:cs="Times New Roman"/>
          <w:kern w:val="0"/>
          <w:sz w:val="24"/>
          <w:szCs w:val="24"/>
          <w:lang w:eastAsia="ar-SA"/>
          <w14:ligatures w14:val="none"/>
        </w:rPr>
        <w:t xml:space="preserve">Ar šo, sniedzot izsmeļošu un patiesu informāciju, </w:t>
      </w:r>
      <w:r w:rsidRPr="00C117EC">
        <w:rPr>
          <w:rFonts w:ascii="Times New Roman" w:eastAsia="Times New Roman" w:hAnsi="Times New Roman" w:cs="Times New Roman"/>
          <w:i/>
          <w:kern w:val="0"/>
          <w:sz w:val="24"/>
          <w:szCs w:val="24"/>
          <w:lang w:eastAsia="ar-SA"/>
          <w14:ligatures w14:val="none"/>
        </w:rPr>
        <w:t>Pretendenta nosaukums</w:t>
      </w:r>
      <w:r w:rsidRPr="00C117EC">
        <w:rPr>
          <w:rFonts w:ascii="Times New Roman" w:eastAsia="Times New Roman" w:hAnsi="Times New Roman" w:cs="Times New Roman"/>
          <w:kern w:val="0"/>
          <w:sz w:val="24"/>
          <w:szCs w:val="24"/>
          <w:lang w:eastAsia="ar-SA"/>
          <w14:ligatures w14:val="none"/>
        </w:rPr>
        <w:t xml:space="preserve"> (turpmāk – Pretendents) attiecībā uz Iepirkumu apliecina, ka:</w:t>
      </w:r>
    </w:p>
    <w:p w14:paraId="0E3E6428" w14:textId="77777777" w:rsidR="00C117EC" w:rsidRPr="00C117EC" w:rsidRDefault="00C117EC" w:rsidP="00C117EC">
      <w:pPr>
        <w:suppressAutoHyphens/>
        <w:spacing w:after="0" w:line="240" w:lineRule="auto"/>
        <w:ind w:firstLine="709"/>
        <w:contextualSpacing/>
        <w:jc w:val="both"/>
        <w:rPr>
          <w:rFonts w:ascii="Times New Roman" w:eastAsia="Calibri" w:hAnsi="Times New Roman" w:cs="Times New Roman"/>
          <w:b/>
          <w:bCs/>
          <w:kern w:val="0"/>
          <w:sz w:val="24"/>
          <w:szCs w:val="24"/>
          <w14:ligatures w14:val="none"/>
        </w:rPr>
      </w:pPr>
      <w:r w:rsidRPr="00C117EC">
        <w:rPr>
          <w:rFonts w:ascii="Times New Roman" w:eastAsia="Calibri" w:hAnsi="Times New Roman" w:cs="Times New Roman"/>
          <w:b/>
          <w:bCs/>
          <w:kern w:val="0"/>
          <w:sz w:val="24"/>
          <w:szCs w:val="24"/>
          <w14:ligatures w14:val="none"/>
        </w:rPr>
        <w:t xml:space="preserve">1. </w:t>
      </w:r>
      <w:r w:rsidRPr="00C117EC">
        <w:rPr>
          <w:rFonts w:ascii="Times New Roman" w:eastAsia="Calibri" w:hAnsi="Times New Roman" w:cs="Times New Roman"/>
          <w:kern w:val="0"/>
          <w:sz w:val="24"/>
          <w:szCs w:val="24"/>
          <w14:ligatures w14:val="none"/>
        </w:rPr>
        <w:t>Pretendents</w:t>
      </w:r>
      <w:r w:rsidRPr="00C117EC">
        <w:rPr>
          <w:rFonts w:ascii="Times New Roman" w:eastAsia="Calibri" w:hAnsi="Times New Roman" w:cs="Times New Roman"/>
          <w:bCs/>
          <w:kern w:val="0"/>
          <w:sz w:val="24"/>
          <w:szCs w:val="24"/>
          <w14:ligatures w14:val="none"/>
        </w:rPr>
        <w:t xml:space="preserve"> ir iepazinies un piekrīt šī apliecinājuma saturam</w:t>
      </w:r>
      <w:r w:rsidRPr="00C117EC">
        <w:rPr>
          <w:rFonts w:ascii="Times New Roman" w:eastAsia="Calibri" w:hAnsi="Times New Roman" w:cs="Times New Roman"/>
          <w:kern w:val="0"/>
          <w:sz w:val="24"/>
          <w:szCs w:val="24"/>
          <w14:ligatures w14:val="none"/>
        </w:rPr>
        <w:t>.</w:t>
      </w:r>
    </w:p>
    <w:p w14:paraId="0A951239" w14:textId="77777777" w:rsidR="00C117EC" w:rsidRPr="00C117EC" w:rsidRDefault="00C117EC" w:rsidP="00C117EC">
      <w:pPr>
        <w:suppressAutoHyphens/>
        <w:spacing w:after="0" w:line="240" w:lineRule="auto"/>
        <w:ind w:firstLine="709"/>
        <w:contextualSpacing/>
        <w:jc w:val="both"/>
        <w:rPr>
          <w:rFonts w:ascii="Times New Roman" w:eastAsia="Calibri" w:hAnsi="Times New Roman" w:cs="Times New Roman"/>
          <w:kern w:val="0"/>
          <w:sz w:val="24"/>
          <w:szCs w:val="24"/>
          <w14:ligatures w14:val="none"/>
        </w:rPr>
      </w:pPr>
      <w:r w:rsidRPr="00C117EC">
        <w:rPr>
          <w:rFonts w:ascii="Times New Roman" w:eastAsia="Calibri" w:hAnsi="Times New Roman" w:cs="Times New Roman"/>
          <w:b/>
          <w:bCs/>
          <w:kern w:val="0"/>
          <w:sz w:val="24"/>
          <w:szCs w:val="24"/>
          <w14:ligatures w14:val="none"/>
        </w:rPr>
        <w:t xml:space="preserve">2. </w:t>
      </w:r>
      <w:r w:rsidRPr="00C117EC">
        <w:rPr>
          <w:rFonts w:ascii="Times New Roman" w:eastAsia="Calibri" w:hAnsi="Times New Roman" w:cs="Times New Roman"/>
          <w:kern w:val="0"/>
          <w:sz w:val="24"/>
          <w:szCs w:val="24"/>
          <w14:ligatures w14:val="none"/>
        </w:rPr>
        <w:t>Pretendents apzinās savu pienākumu šajā apliecinājumā norādīt pilnīgu, izsmeļošu un patiesu informāciju.</w:t>
      </w:r>
    </w:p>
    <w:p w14:paraId="13E8D752" w14:textId="77777777" w:rsidR="00C117EC" w:rsidRPr="00C117EC" w:rsidRDefault="00C117EC" w:rsidP="00C117EC">
      <w:pPr>
        <w:suppressAutoHyphens/>
        <w:spacing w:after="0" w:line="240" w:lineRule="auto"/>
        <w:ind w:firstLine="709"/>
        <w:contextualSpacing/>
        <w:jc w:val="both"/>
        <w:rPr>
          <w:rFonts w:ascii="Times New Roman" w:eastAsia="Calibri" w:hAnsi="Times New Roman" w:cs="Times New Roman"/>
          <w:kern w:val="0"/>
          <w:sz w:val="24"/>
          <w:szCs w:val="24"/>
          <w14:ligatures w14:val="none"/>
        </w:rPr>
      </w:pPr>
      <w:r w:rsidRPr="00C117EC">
        <w:rPr>
          <w:rFonts w:ascii="Times New Roman" w:eastAsia="Calibri" w:hAnsi="Times New Roman" w:cs="Times New Roman"/>
          <w:b/>
          <w:bCs/>
          <w:kern w:val="0"/>
          <w:sz w:val="24"/>
          <w:szCs w:val="24"/>
          <w14:ligatures w14:val="none"/>
        </w:rPr>
        <w:t xml:space="preserve">3. </w:t>
      </w:r>
      <w:r w:rsidRPr="00C117EC">
        <w:rPr>
          <w:rFonts w:ascii="Times New Roman" w:eastAsia="Calibri" w:hAnsi="Times New Roman" w:cs="Times New Roman"/>
          <w:kern w:val="0"/>
          <w:sz w:val="24"/>
          <w:szCs w:val="24"/>
          <w14:ligatures w14:val="none"/>
        </w:rPr>
        <w:t>Pretendents</w:t>
      </w:r>
      <w:r w:rsidRPr="00C117EC">
        <w:rPr>
          <w:rFonts w:ascii="Times New Roman" w:eastAsia="Calibri" w:hAnsi="Times New Roman" w:cs="Times New Roman"/>
          <w:bCs/>
          <w:kern w:val="0"/>
          <w:sz w:val="24"/>
          <w:szCs w:val="24"/>
          <w14:ligatures w14:val="none"/>
        </w:rPr>
        <w:t xml:space="preserve"> ir pilnvarojis</w:t>
      </w:r>
      <w:r w:rsidRPr="00C117EC">
        <w:rPr>
          <w:rFonts w:ascii="Times New Roman" w:eastAsia="Calibri" w:hAnsi="Times New Roman" w:cs="Times New Roman"/>
          <w:b/>
          <w:bCs/>
          <w:kern w:val="0"/>
          <w:sz w:val="24"/>
          <w:szCs w:val="24"/>
          <w14:ligatures w14:val="none"/>
        </w:rPr>
        <w:t xml:space="preserve"> </w:t>
      </w:r>
      <w:r w:rsidRPr="00C117EC">
        <w:rPr>
          <w:rFonts w:ascii="Times New Roman" w:eastAsia="Calibri" w:hAnsi="Times New Roman" w:cs="Times New Roman"/>
          <w:bCs/>
          <w:kern w:val="0"/>
          <w:sz w:val="24"/>
          <w:szCs w:val="24"/>
          <w14:ligatures w14:val="none"/>
        </w:rPr>
        <w:t xml:space="preserve">katru personu, kuras paraksts atrodas uz Iepirkuma piedāvājuma, </w:t>
      </w:r>
      <w:r w:rsidRPr="00C117EC">
        <w:rPr>
          <w:rFonts w:ascii="Times New Roman" w:eastAsia="Calibri" w:hAnsi="Times New Roman" w:cs="Times New Roman"/>
          <w:kern w:val="0"/>
          <w:sz w:val="24"/>
          <w:szCs w:val="24"/>
          <w14:ligatures w14:val="none"/>
        </w:rPr>
        <w:t>parakstīt šo apliecinājumu Pretendenta vārdā.</w:t>
      </w:r>
    </w:p>
    <w:p w14:paraId="66992A9F" w14:textId="77777777" w:rsidR="00C117EC" w:rsidRPr="00C117EC" w:rsidRDefault="00C117EC" w:rsidP="00C117EC">
      <w:pPr>
        <w:suppressAutoHyphens/>
        <w:spacing w:after="0" w:line="240" w:lineRule="auto"/>
        <w:ind w:firstLine="709"/>
        <w:contextualSpacing/>
        <w:jc w:val="both"/>
        <w:rPr>
          <w:rFonts w:ascii="Times New Roman" w:eastAsia="Calibri" w:hAnsi="Times New Roman" w:cs="Times New Roman"/>
          <w:kern w:val="0"/>
          <w:sz w:val="24"/>
          <w:szCs w:val="24"/>
          <w14:ligatures w14:val="none"/>
        </w:rPr>
      </w:pPr>
      <w:r w:rsidRPr="00C117EC">
        <w:rPr>
          <w:rFonts w:ascii="Times New Roman" w:eastAsia="Calibri" w:hAnsi="Times New Roman" w:cs="Times New Roman"/>
          <w:b/>
          <w:bCs/>
          <w:kern w:val="0"/>
          <w:sz w:val="24"/>
          <w:szCs w:val="24"/>
          <w14:ligatures w14:val="none"/>
        </w:rPr>
        <w:t xml:space="preserve">4. </w:t>
      </w:r>
      <w:r w:rsidRPr="00C117EC">
        <w:rPr>
          <w:rFonts w:ascii="Times New Roman" w:eastAsia="Calibri" w:hAnsi="Times New Roman" w:cs="Times New Roman"/>
          <w:bCs/>
          <w:kern w:val="0"/>
          <w:sz w:val="24"/>
          <w:szCs w:val="24"/>
          <w14:ligatures w14:val="none"/>
        </w:rPr>
        <w:t>Pretendents informē, ka</w:t>
      </w:r>
      <w:r w:rsidRPr="00C117EC">
        <w:rPr>
          <w:rFonts w:ascii="Times New Roman" w:eastAsia="Calibri" w:hAnsi="Times New Roman" w:cs="Times New Roman"/>
          <w:kern w:val="0"/>
          <w:sz w:val="24"/>
          <w:szCs w:val="24"/>
          <w14:ligatures w14:val="none"/>
        </w:rPr>
        <w:t xml:space="preserve"> (</w:t>
      </w:r>
      <w:r w:rsidRPr="00C117EC">
        <w:rPr>
          <w:rFonts w:ascii="Times New Roman" w:eastAsia="Calibri" w:hAnsi="Times New Roman" w:cs="Times New Roman"/>
          <w:i/>
          <w:kern w:val="0"/>
          <w:sz w:val="24"/>
          <w:szCs w:val="24"/>
          <w14:ligatures w14:val="none"/>
        </w:rPr>
        <w:t>pēc vajadzības, atzīmējiet vienu no turpmāk minētajiem</w:t>
      </w:r>
      <w:r w:rsidRPr="00C117EC">
        <w:rPr>
          <w:rFonts w:ascii="Times New Roman" w:eastAsia="Calibri" w:hAnsi="Times New Roman" w:cs="Times New Roman"/>
          <w:kern w:val="0"/>
          <w:sz w:val="24"/>
          <w:szCs w:val="24"/>
          <w14:ligatures w14:val="none"/>
        </w:rPr>
        <w:t>):</w:t>
      </w:r>
    </w:p>
    <w:tbl>
      <w:tblPr>
        <w:tblStyle w:val="TableGrid"/>
        <w:tblW w:w="7894" w:type="dxa"/>
        <w:tblInd w:w="1069" w:type="dxa"/>
        <w:tblLayout w:type="fixed"/>
        <w:tblLook w:val="04A0" w:firstRow="1" w:lastRow="0" w:firstColumn="1" w:lastColumn="0" w:noHBand="0" w:noVBand="1"/>
      </w:tblPr>
      <w:tblGrid>
        <w:gridCol w:w="423"/>
        <w:gridCol w:w="7471"/>
      </w:tblGrid>
      <w:tr w:rsidR="00C117EC" w:rsidRPr="00C117EC" w14:paraId="4A34969B" w14:textId="77777777" w:rsidTr="00295296">
        <w:tc>
          <w:tcPr>
            <w:tcW w:w="423" w:type="dxa"/>
            <w:tcBorders>
              <w:top w:val="single" w:sz="4" w:space="0" w:color="FFFFFF"/>
              <w:left w:val="single" w:sz="4" w:space="0" w:color="FFFFFF"/>
              <w:bottom w:val="single" w:sz="4" w:space="0" w:color="FFFFFF"/>
              <w:right w:val="single" w:sz="4" w:space="0" w:color="FFFFFF"/>
            </w:tcBorders>
          </w:tcPr>
          <w:p w14:paraId="1D04FAB1" w14:textId="77777777" w:rsidR="00C117EC" w:rsidRPr="00C117EC" w:rsidRDefault="00C117EC" w:rsidP="00C117EC">
            <w:pPr>
              <w:spacing w:after="200" w:line="276" w:lineRule="auto"/>
              <w:jc w:val="both"/>
              <w:rPr>
                <w:rFonts w:ascii="Times New Roman" w:eastAsia="Calibri" w:hAnsi="Times New Roman" w:cs="Times New Roman"/>
                <w:sz w:val="24"/>
                <w:szCs w:val="24"/>
                <w:lang w:val="lv-LV"/>
              </w:rPr>
            </w:pPr>
            <w:r w:rsidRPr="00C117EC">
              <w:rPr>
                <w:rFonts w:ascii="Segoe UI Symbol" w:eastAsia="MS Gothic" w:hAnsi="Segoe UI Symbol" w:cs="Segoe UI Symbol"/>
                <w:sz w:val="24"/>
                <w:szCs w:val="24"/>
                <w:lang w:val="lv-LV"/>
              </w:rPr>
              <w:t>☐</w:t>
            </w:r>
          </w:p>
        </w:tc>
        <w:tc>
          <w:tcPr>
            <w:tcW w:w="7470" w:type="dxa"/>
            <w:tcBorders>
              <w:top w:val="single" w:sz="4" w:space="0" w:color="FFFFFF"/>
              <w:left w:val="single" w:sz="4" w:space="0" w:color="FFFFFF"/>
              <w:bottom w:val="single" w:sz="4" w:space="0" w:color="FFFFFF"/>
              <w:right w:val="single" w:sz="4" w:space="0" w:color="FFFFFF"/>
            </w:tcBorders>
          </w:tcPr>
          <w:p w14:paraId="6312257A" w14:textId="77777777" w:rsidR="00C117EC" w:rsidRPr="00C117EC" w:rsidRDefault="00C117EC" w:rsidP="00C117EC">
            <w:pPr>
              <w:spacing w:after="200" w:line="276" w:lineRule="auto"/>
              <w:jc w:val="both"/>
              <w:rPr>
                <w:rFonts w:ascii="Times New Roman" w:eastAsia="Calibri" w:hAnsi="Times New Roman" w:cs="Times New Roman"/>
                <w:sz w:val="24"/>
                <w:szCs w:val="24"/>
                <w:lang w:val="lv-LV"/>
              </w:rPr>
            </w:pPr>
            <w:r w:rsidRPr="00C117EC">
              <w:rPr>
                <w:rFonts w:ascii="Times New Roman" w:eastAsia="Calibri" w:hAnsi="Times New Roman" w:cs="Times New Roman"/>
                <w:sz w:val="24"/>
                <w:szCs w:val="24"/>
                <w:lang w:val="lv-LV"/>
              </w:rPr>
              <w:t>4.1. ir iesniedzis piedāvājumu neatkarīgi no konkurentiem</w:t>
            </w:r>
            <w:r w:rsidRPr="00C117EC">
              <w:rPr>
                <w:rFonts w:ascii="Times New Roman" w:eastAsia="Calibri" w:hAnsi="Times New Roman" w:cs="Times New Roman"/>
                <w:sz w:val="24"/>
                <w:szCs w:val="24"/>
                <w:vertAlign w:val="superscript"/>
                <w:lang w:val="lv-LV"/>
              </w:rPr>
              <w:footnoteReference w:id="1"/>
            </w:r>
            <w:r w:rsidRPr="00C117EC">
              <w:rPr>
                <w:rFonts w:ascii="Times New Roman" w:eastAsia="Calibri" w:hAnsi="Times New Roman" w:cs="Times New Roman"/>
                <w:sz w:val="24"/>
                <w:szCs w:val="24"/>
                <w:lang w:val="lv-LV"/>
              </w:rPr>
              <w:t xml:space="preserve"> un bez konsultācijām, līgumiem vai vienošanām, vai cita veida saziņas ar konkurentiem;</w:t>
            </w:r>
          </w:p>
        </w:tc>
      </w:tr>
      <w:tr w:rsidR="00C117EC" w:rsidRPr="00C117EC" w14:paraId="2AAD8CBB" w14:textId="77777777" w:rsidTr="00295296">
        <w:tc>
          <w:tcPr>
            <w:tcW w:w="423" w:type="dxa"/>
            <w:tcBorders>
              <w:top w:val="single" w:sz="4" w:space="0" w:color="FFFFFF"/>
              <w:left w:val="single" w:sz="4" w:space="0" w:color="FFFFFF"/>
              <w:bottom w:val="single" w:sz="4" w:space="0" w:color="FFFFFF"/>
              <w:right w:val="single" w:sz="4" w:space="0" w:color="FFFFFF"/>
            </w:tcBorders>
          </w:tcPr>
          <w:p w14:paraId="5E82979E" w14:textId="77777777" w:rsidR="00C117EC" w:rsidRPr="00C117EC" w:rsidRDefault="00C117EC" w:rsidP="00C117EC">
            <w:pPr>
              <w:spacing w:after="200" w:line="276" w:lineRule="auto"/>
              <w:jc w:val="both"/>
              <w:rPr>
                <w:rFonts w:ascii="Times New Roman" w:eastAsia="Calibri" w:hAnsi="Times New Roman" w:cs="Times New Roman"/>
                <w:sz w:val="24"/>
                <w:szCs w:val="24"/>
                <w:lang w:val="lv-LV"/>
              </w:rPr>
            </w:pPr>
            <w:r w:rsidRPr="00C117EC">
              <w:rPr>
                <w:rFonts w:ascii="Segoe UI Symbol" w:eastAsia="MS Gothic" w:hAnsi="Segoe UI Symbol" w:cs="Segoe UI Symbol"/>
                <w:sz w:val="24"/>
                <w:szCs w:val="24"/>
                <w:lang w:val="lv-LV"/>
              </w:rPr>
              <w:t>☐</w:t>
            </w:r>
          </w:p>
        </w:tc>
        <w:tc>
          <w:tcPr>
            <w:tcW w:w="7470" w:type="dxa"/>
            <w:tcBorders>
              <w:top w:val="single" w:sz="4" w:space="0" w:color="FFFFFF"/>
              <w:left w:val="single" w:sz="4" w:space="0" w:color="FFFFFF"/>
              <w:bottom w:val="single" w:sz="4" w:space="0" w:color="FFFFFF"/>
              <w:right w:val="single" w:sz="4" w:space="0" w:color="FFFFFF"/>
            </w:tcBorders>
          </w:tcPr>
          <w:p w14:paraId="52FF6409" w14:textId="77777777" w:rsidR="00C117EC" w:rsidRPr="00C117EC" w:rsidRDefault="00C117EC" w:rsidP="00C117EC">
            <w:pPr>
              <w:spacing w:after="200" w:line="276" w:lineRule="auto"/>
              <w:jc w:val="both"/>
              <w:rPr>
                <w:rFonts w:ascii="Times New Roman" w:eastAsia="Calibri" w:hAnsi="Times New Roman" w:cs="Times New Roman"/>
                <w:sz w:val="24"/>
                <w:szCs w:val="24"/>
                <w:lang w:val="lv-LV"/>
              </w:rPr>
            </w:pPr>
            <w:r w:rsidRPr="00C117EC">
              <w:rPr>
                <w:rFonts w:ascii="Times New Roman" w:eastAsia="Calibri" w:hAnsi="Times New Roman" w:cs="Times New Roman"/>
                <w:sz w:val="24"/>
                <w:szCs w:val="24"/>
                <w:lang w:val="lv-LV"/>
              </w:rPr>
              <w:t>4.2. tam ir bijušas konsultācijas, līgumi, vienošanās vai cita veida saziņa ar vienu vai vairākiem konkurentiem saistībā ar Iepirkumu, un tādēļ Pretendents šī apliecinājuma pielikumā atklāj izsmeļošu un patiesu informāciju par to, ieskaitot konkurentu nosaukumus un šādas saziņas mērķi, raksturu un saturu.</w:t>
            </w:r>
          </w:p>
        </w:tc>
      </w:tr>
    </w:tbl>
    <w:p w14:paraId="1D5853A9" w14:textId="77777777" w:rsidR="00C117EC" w:rsidRPr="00C117EC" w:rsidRDefault="00C117EC" w:rsidP="00C117EC">
      <w:pPr>
        <w:suppressAutoHyphens/>
        <w:spacing w:after="0" w:line="240" w:lineRule="auto"/>
        <w:ind w:firstLine="720"/>
        <w:contextualSpacing/>
        <w:jc w:val="both"/>
        <w:rPr>
          <w:rFonts w:ascii="Times New Roman" w:eastAsia="Calibri" w:hAnsi="Times New Roman" w:cs="Times New Roman"/>
          <w:kern w:val="0"/>
          <w:sz w:val="24"/>
          <w:szCs w:val="24"/>
          <w14:ligatures w14:val="none"/>
        </w:rPr>
      </w:pPr>
      <w:r w:rsidRPr="00C117EC">
        <w:rPr>
          <w:rFonts w:ascii="Times New Roman" w:eastAsia="Calibri" w:hAnsi="Times New Roman" w:cs="Times New Roman"/>
          <w:b/>
          <w:bCs/>
          <w:kern w:val="0"/>
          <w:sz w:val="24"/>
          <w:szCs w:val="24"/>
          <w14:ligatures w14:val="none"/>
        </w:rPr>
        <w:t xml:space="preserve">5. </w:t>
      </w:r>
      <w:r w:rsidRPr="00C117EC">
        <w:rPr>
          <w:rFonts w:ascii="Times New Roman" w:eastAsia="Calibri" w:hAnsi="Times New Roman" w:cs="Times New Roman"/>
          <w:bCs/>
          <w:kern w:val="0"/>
          <w:sz w:val="24"/>
          <w:szCs w:val="24"/>
          <w14:ligatures w14:val="none"/>
        </w:rPr>
        <w:t>P</w:t>
      </w:r>
      <w:r w:rsidRPr="00C117EC">
        <w:rPr>
          <w:rFonts w:ascii="Times New Roman" w:eastAsia="Calibri" w:hAnsi="Times New Roman" w:cs="Times New Roman"/>
          <w:kern w:val="0"/>
          <w:sz w:val="24"/>
          <w:szCs w:val="24"/>
          <w14:ligatures w14:val="none"/>
        </w:rPr>
        <w:t>retendentam, izņemot gadījumu, kad pretendents šādu saziņu ir paziņojis saskaņā ar šī apliecinājuma 4.2. apakšpunktu, ne ar vienu konkurentu nav bijusi saziņa attiecībā uz:</w:t>
      </w:r>
    </w:p>
    <w:p w14:paraId="608E3E5A" w14:textId="77777777" w:rsidR="00C117EC" w:rsidRPr="00C117EC" w:rsidRDefault="00C117EC" w:rsidP="00C117EC">
      <w:pPr>
        <w:suppressAutoHyphens/>
        <w:spacing w:after="0" w:line="240" w:lineRule="auto"/>
        <w:ind w:left="720" w:firstLine="720"/>
        <w:contextualSpacing/>
        <w:jc w:val="both"/>
        <w:rPr>
          <w:rFonts w:ascii="Times New Roman" w:eastAsia="Calibri" w:hAnsi="Times New Roman" w:cs="Times New Roman"/>
          <w:kern w:val="0"/>
          <w:sz w:val="24"/>
          <w:szCs w:val="24"/>
          <w14:ligatures w14:val="none"/>
        </w:rPr>
      </w:pPr>
      <w:r w:rsidRPr="00C117EC">
        <w:rPr>
          <w:rFonts w:ascii="Times New Roman" w:eastAsia="Calibri" w:hAnsi="Times New Roman" w:cs="Times New Roman"/>
          <w:kern w:val="0"/>
          <w:sz w:val="24"/>
          <w:szCs w:val="24"/>
          <w14:ligatures w14:val="none"/>
        </w:rPr>
        <w:t>5.1. cenām;</w:t>
      </w:r>
    </w:p>
    <w:p w14:paraId="4BFAF93B" w14:textId="77777777" w:rsidR="00C117EC" w:rsidRPr="00C117EC" w:rsidRDefault="00C117EC" w:rsidP="00C117EC">
      <w:pPr>
        <w:suppressAutoHyphens/>
        <w:spacing w:after="0" w:line="240" w:lineRule="auto"/>
        <w:ind w:left="720" w:firstLine="720"/>
        <w:contextualSpacing/>
        <w:jc w:val="both"/>
        <w:rPr>
          <w:rFonts w:ascii="Times New Roman" w:eastAsia="Calibri" w:hAnsi="Times New Roman" w:cs="Times New Roman"/>
          <w:kern w:val="0"/>
          <w:sz w:val="24"/>
          <w:szCs w:val="24"/>
          <w14:ligatures w14:val="none"/>
        </w:rPr>
      </w:pPr>
      <w:r w:rsidRPr="00C117EC">
        <w:rPr>
          <w:rFonts w:ascii="Times New Roman" w:eastAsia="Calibri" w:hAnsi="Times New Roman" w:cs="Times New Roman"/>
          <w:kern w:val="0"/>
          <w:sz w:val="24"/>
          <w:szCs w:val="24"/>
          <w14:ligatures w14:val="none"/>
        </w:rPr>
        <w:t>5.2. cenas aprēķināšanas metodēm, faktoriem (apstākļiem) vai formulām;</w:t>
      </w:r>
    </w:p>
    <w:p w14:paraId="763833E8" w14:textId="646C9A80" w:rsidR="00C117EC" w:rsidRPr="00C117EC" w:rsidRDefault="00C117EC" w:rsidP="00C117EC">
      <w:pPr>
        <w:suppressAutoHyphens/>
        <w:spacing w:after="0" w:line="240" w:lineRule="auto"/>
        <w:ind w:left="1440"/>
        <w:contextualSpacing/>
        <w:jc w:val="both"/>
        <w:rPr>
          <w:rFonts w:ascii="Times New Roman" w:eastAsia="Calibri" w:hAnsi="Times New Roman" w:cs="Times New Roman"/>
          <w:kern w:val="0"/>
          <w:sz w:val="24"/>
          <w:szCs w:val="24"/>
          <w14:ligatures w14:val="none"/>
        </w:rPr>
      </w:pPr>
      <w:r w:rsidRPr="00C117EC">
        <w:rPr>
          <w:rFonts w:ascii="Times New Roman" w:eastAsia="Calibri" w:hAnsi="Times New Roman" w:cs="Times New Roman"/>
          <w:kern w:val="0"/>
          <w:sz w:val="24"/>
          <w:szCs w:val="24"/>
          <w14:ligatures w14:val="none"/>
        </w:rPr>
        <w:t>5.3. nodomu vai lēmumu piedalīties vai nepiedalīties iepirkumā (iesniegt vai neiesniegt piedāvājumu);</w:t>
      </w:r>
    </w:p>
    <w:p w14:paraId="652C4590" w14:textId="77777777" w:rsidR="00C117EC" w:rsidRPr="00C117EC" w:rsidRDefault="00C117EC" w:rsidP="00C117EC">
      <w:pPr>
        <w:suppressAutoHyphens/>
        <w:spacing w:after="0" w:line="240" w:lineRule="auto"/>
        <w:ind w:left="720" w:firstLine="720"/>
        <w:contextualSpacing/>
        <w:jc w:val="both"/>
        <w:rPr>
          <w:rFonts w:ascii="Times New Roman" w:eastAsia="Calibri" w:hAnsi="Times New Roman" w:cs="Times New Roman"/>
          <w:kern w:val="0"/>
          <w:sz w:val="24"/>
          <w:szCs w:val="24"/>
          <w14:ligatures w14:val="none"/>
        </w:rPr>
      </w:pPr>
      <w:r w:rsidRPr="00C117EC">
        <w:rPr>
          <w:rFonts w:ascii="Times New Roman" w:eastAsia="Calibri" w:hAnsi="Times New Roman" w:cs="Times New Roman"/>
          <w:kern w:val="0"/>
          <w:sz w:val="24"/>
          <w:szCs w:val="24"/>
          <w14:ligatures w14:val="none"/>
        </w:rPr>
        <w:t xml:space="preserve">5.4. tādu piedāvājuma iesniegšanu, kas neatbilst iepirkuma prasībām; </w:t>
      </w:r>
    </w:p>
    <w:p w14:paraId="6E758FEF" w14:textId="77777777" w:rsidR="00C117EC" w:rsidRPr="00C117EC" w:rsidRDefault="00C117EC" w:rsidP="00C117EC">
      <w:pPr>
        <w:suppressAutoHyphens/>
        <w:spacing w:after="0" w:line="240" w:lineRule="auto"/>
        <w:ind w:left="1440"/>
        <w:contextualSpacing/>
        <w:jc w:val="both"/>
        <w:rPr>
          <w:rFonts w:ascii="Times New Roman" w:eastAsia="Calibri" w:hAnsi="Times New Roman" w:cs="Times New Roman"/>
          <w:kern w:val="0"/>
          <w:sz w:val="24"/>
          <w:szCs w:val="24"/>
          <w14:ligatures w14:val="none"/>
        </w:rPr>
      </w:pPr>
      <w:r w:rsidRPr="00C117EC">
        <w:rPr>
          <w:rFonts w:ascii="Times New Roman" w:eastAsia="Calibri" w:hAnsi="Times New Roman" w:cs="Times New Roman"/>
          <w:kern w:val="0"/>
          <w:sz w:val="24"/>
          <w:szCs w:val="24"/>
          <w14:ligatures w14:val="none"/>
        </w:rPr>
        <w:t>5.5. kvalitāti, apjomu, specifikāciju, izpildes, piegādes vai citiem nosacījumiem, kas risināmi neatkarīgi no konkurentiem, tiem produktiem vai pakalpojumiem, uz ko attiecas šis iepirkums.</w:t>
      </w:r>
    </w:p>
    <w:p w14:paraId="2F1FAFDF" w14:textId="77777777" w:rsidR="00C117EC" w:rsidRPr="00C117EC" w:rsidRDefault="00C117EC" w:rsidP="00C117EC">
      <w:pPr>
        <w:tabs>
          <w:tab w:val="left" w:pos="1170"/>
        </w:tabs>
        <w:suppressAutoHyphens/>
        <w:spacing w:after="0" w:line="240" w:lineRule="auto"/>
        <w:contextualSpacing/>
        <w:jc w:val="both"/>
        <w:rPr>
          <w:rFonts w:ascii="Times New Roman" w:eastAsia="Calibri" w:hAnsi="Times New Roman" w:cs="Times New Roman"/>
          <w:kern w:val="0"/>
          <w:sz w:val="24"/>
          <w:szCs w:val="24"/>
          <w14:ligatures w14:val="none"/>
        </w:rPr>
      </w:pPr>
    </w:p>
    <w:p w14:paraId="6DAAD527" w14:textId="1FC5BB04" w:rsidR="00C117EC" w:rsidRPr="00C117EC" w:rsidRDefault="00C117EC" w:rsidP="00C117EC">
      <w:pPr>
        <w:suppressAutoHyphens/>
        <w:spacing w:after="0" w:line="240" w:lineRule="auto"/>
        <w:ind w:firstLine="709"/>
        <w:contextualSpacing/>
        <w:jc w:val="both"/>
        <w:rPr>
          <w:rFonts w:ascii="Times New Roman" w:eastAsia="Calibri" w:hAnsi="Times New Roman" w:cs="Times New Roman"/>
          <w:kern w:val="0"/>
          <w:sz w:val="24"/>
          <w:szCs w:val="24"/>
          <w14:ligatures w14:val="none"/>
        </w:rPr>
      </w:pPr>
      <w:r w:rsidRPr="00C117EC">
        <w:rPr>
          <w:rFonts w:ascii="Times New Roman" w:eastAsia="Calibri" w:hAnsi="Times New Roman" w:cs="Times New Roman"/>
          <w:b/>
          <w:kern w:val="0"/>
          <w:sz w:val="24"/>
          <w:szCs w:val="24"/>
          <w14:ligatures w14:val="none"/>
        </w:rPr>
        <w:t>6.</w:t>
      </w:r>
      <w:r w:rsidRPr="00C117EC">
        <w:rPr>
          <w:rFonts w:ascii="Times New Roman" w:eastAsia="Calibri" w:hAnsi="Times New Roman" w:cs="Times New Roman"/>
          <w:kern w:val="0"/>
          <w:sz w:val="24"/>
          <w:szCs w:val="24"/>
          <w14:ligatures w14:val="none"/>
        </w:rPr>
        <w:t xml:space="preserve"> </w:t>
      </w:r>
      <w:r w:rsidRPr="00C117EC">
        <w:rPr>
          <w:rFonts w:ascii="Times New Roman" w:eastAsia="Calibri" w:hAnsi="Times New Roman" w:cs="Times New Roman"/>
          <w:bCs/>
          <w:kern w:val="0"/>
          <w:sz w:val="24"/>
          <w:szCs w:val="24"/>
          <w14:ligatures w14:val="none"/>
        </w:rPr>
        <w:t>Pretendents</w:t>
      </w:r>
      <w:r w:rsidRPr="00C117EC">
        <w:rPr>
          <w:rFonts w:ascii="Times New Roman" w:eastAsia="Calibri" w:hAnsi="Times New Roman" w:cs="Times New Roman"/>
          <w:b/>
          <w:bCs/>
          <w:kern w:val="0"/>
          <w:sz w:val="24"/>
          <w:szCs w:val="24"/>
          <w14:ligatures w14:val="none"/>
        </w:rPr>
        <w:t xml:space="preserve"> </w:t>
      </w:r>
      <w:r w:rsidRPr="00C117EC">
        <w:rPr>
          <w:rFonts w:ascii="Times New Roman" w:eastAsia="Calibri" w:hAnsi="Times New Roman" w:cs="Times New Roman"/>
          <w:bCs/>
          <w:kern w:val="0"/>
          <w:sz w:val="24"/>
          <w:szCs w:val="24"/>
          <w14:ligatures w14:val="none"/>
        </w:rPr>
        <w:t xml:space="preserve">nav </w:t>
      </w:r>
      <w:r w:rsidRPr="00C117EC">
        <w:rPr>
          <w:rFonts w:ascii="Times New Roman" w:eastAsia="Calibri" w:hAnsi="Times New Roman" w:cs="Times New Roman"/>
          <w:kern w:val="0"/>
          <w:sz w:val="24"/>
          <w:szCs w:val="24"/>
          <w14:ligatures w14:val="none"/>
        </w:rPr>
        <w:t>apzināti, tieši vai netieši</w:t>
      </w:r>
      <w:r w:rsidRPr="00C117EC">
        <w:rPr>
          <w:rFonts w:ascii="Times New Roman" w:eastAsia="Calibri" w:hAnsi="Times New Roman" w:cs="Times New Roman"/>
          <w:bCs/>
          <w:kern w:val="0"/>
          <w:sz w:val="24"/>
          <w:szCs w:val="24"/>
          <w14:ligatures w14:val="none"/>
        </w:rPr>
        <w:t xml:space="preserve"> atklājis un neatklās piedāvājuma noteikumus</w:t>
      </w:r>
      <w:r w:rsidRPr="00C117EC">
        <w:rPr>
          <w:rFonts w:ascii="Times New Roman" w:eastAsia="Calibri" w:hAnsi="Times New Roman" w:cs="Times New Roman"/>
          <w:kern w:val="0"/>
          <w:sz w:val="24"/>
          <w:szCs w:val="24"/>
          <w14:ligatures w14:val="none"/>
        </w:rPr>
        <w:t xml:space="preserve"> nevienam konkurentam pirms oficiālā piedāvājumu atvēršanas datuma un laika vai līguma slēgšanas tiesību piešķiršanas, vai arī tas ir īpaši atklāts saskaņā </w:t>
      </w:r>
      <w:r w:rsidR="00B74E66">
        <w:rPr>
          <w:rFonts w:ascii="Times New Roman" w:eastAsia="Calibri" w:hAnsi="Times New Roman" w:cs="Times New Roman"/>
          <w:kern w:val="0"/>
          <w:sz w:val="24"/>
          <w:szCs w:val="24"/>
          <w14:ligatures w14:val="none"/>
        </w:rPr>
        <w:t xml:space="preserve">ar </w:t>
      </w:r>
      <w:r w:rsidRPr="00C117EC">
        <w:rPr>
          <w:rFonts w:ascii="Times New Roman" w:eastAsia="Calibri" w:hAnsi="Times New Roman" w:cs="Times New Roman"/>
          <w:kern w:val="0"/>
          <w:sz w:val="24"/>
          <w:szCs w:val="24"/>
          <w14:ligatures w14:val="none"/>
        </w:rPr>
        <w:t>šī apliecinājuma 4.2. apakšpunktu.</w:t>
      </w:r>
    </w:p>
    <w:p w14:paraId="4DC01C86" w14:textId="77777777" w:rsidR="00C117EC" w:rsidRPr="00C117EC" w:rsidRDefault="00C117EC" w:rsidP="00C117EC">
      <w:pPr>
        <w:suppressAutoHyphens/>
        <w:spacing w:after="0" w:line="240" w:lineRule="auto"/>
        <w:contextualSpacing/>
        <w:jc w:val="both"/>
        <w:rPr>
          <w:rFonts w:ascii="Times New Roman" w:eastAsia="Calibri" w:hAnsi="Times New Roman" w:cs="Times New Roman"/>
          <w:kern w:val="0"/>
          <w:sz w:val="24"/>
          <w:szCs w:val="24"/>
          <w14:ligatures w14:val="none"/>
        </w:rPr>
      </w:pPr>
    </w:p>
    <w:p w14:paraId="5E13151F" w14:textId="77777777" w:rsidR="00C117EC" w:rsidRPr="00C117EC" w:rsidRDefault="00C117EC" w:rsidP="00C117EC">
      <w:pPr>
        <w:suppressAutoHyphens/>
        <w:spacing w:after="0" w:line="240" w:lineRule="auto"/>
        <w:ind w:firstLine="709"/>
        <w:contextualSpacing/>
        <w:jc w:val="both"/>
        <w:rPr>
          <w:rFonts w:ascii="Times New Roman" w:eastAsia="Calibri" w:hAnsi="Times New Roman" w:cs="Times New Roman"/>
          <w:kern w:val="0"/>
          <w:sz w:val="24"/>
          <w:szCs w:val="24"/>
          <w:lang w:eastAsia="ru-RU"/>
          <w14:ligatures w14:val="none"/>
        </w:rPr>
      </w:pPr>
      <w:r w:rsidRPr="00C117EC">
        <w:rPr>
          <w:rFonts w:ascii="Times New Roman" w:eastAsia="Calibri" w:hAnsi="Times New Roman" w:cs="Times New Roman"/>
          <w:b/>
          <w:kern w:val="0"/>
          <w:sz w:val="24"/>
          <w:szCs w:val="24"/>
          <w14:ligatures w14:val="none"/>
        </w:rPr>
        <w:t xml:space="preserve">7. </w:t>
      </w:r>
      <w:r w:rsidRPr="00C117EC">
        <w:rPr>
          <w:rFonts w:ascii="Times New Roman" w:eastAsia="Calibri" w:hAnsi="Times New Roman" w:cs="Times New Roman"/>
          <w:kern w:val="0"/>
          <w:sz w:val="24"/>
          <w:szCs w:val="24"/>
          <w14:ligatures w14:val="none"/>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w:t>
      </w:r>
      <w:r w:rsidRPr="00C117EC">
        <w:rPr>
          <w:rFonts w:ascii="Times New Roman" w:eastAsia="Calibri" w:hAnsi="Times New Roman" w:cs="Times New Roman"/>
          <w:kern w:val="0"/>
          <w:sz w:val="24"/>
          <w:szCs w:val="24"/>
          <w14:ligatures w14:val="none"/>
        </w:rPr>
        <w:lastRenderedPageBreak/>
        <w:t xml:space="preserve">dalības iepirkuma procedūrā. </w:t>
      </w:r>
      <w:r w:rsidRPr="00C117EC">
        <w:rPr>
          <w:rFonts w:ascii="Times New Roman" w:eastAsia="Calibri" w:hAnsi="Times New Roman" w:cs="Times New Roman"/>
          <w:kern w:val="0"/>
          <w:sz w:val="24"/>
          <w:szCs w:val="24"/>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1D1E3B4D" w14:textId="77777777" w:rsidR="00C117EC" w:rsidRPr="00C117EC" w:rsidRDefault="00C117EC" w:rsidP="00C117EC">
      <w:pPr>
        <w:suppressAutoHyphens/>
        <w:spacing w:after="0" w:line="240" w:lineRule="auto"/>
        <w:jc w:val="both"/>
        <w:rPr>
          <w:rFonts w:ascii="Times New Roman" w:eastAsia="Calibri" w:hAnsi="Times New Roman" w:cs="Times New Roman"/>
          <w:kern w:val="0"/>
          <w:sz w:val="24"/>
          <w:szCs w:val="24"/>
          <w14:ligatures w14:val="none"/>
        </w:rPr>
      </w:pPr>
    </w:p>
    <w:p w14:paraId="2BD5C82C" w14:textId="6FEF48CA" w:rsidR="00C117EC" w:rsidRPr="00C117EC" w:rsidRDefault="00C117EC" w:rsidP="00C117EC">
      <w:pPr>
        <w:suppressAutoHyphens/>
        <w:spacing w:after="0" w:line="240" w:lineRule="auto"/>
        <w:jc w:val="right"/>
        <w:rPr>
          <w:rFonts w:ascii="Times New Roman" w:eastAsia="Calibri" w:hAnsi="Times New Roman" w:cs="Times New Roman"/>
          <w:kern w:val="0"/>
          <w:sz w:val="24"/>
          <w:szCs w:val="24"/>
          <w14:ligatures w14:val="none"/>
        </w:rPr>
      </w:pPr>
      <w:r w:rsidRPr="00C117EC">
        <w:rPr>
          <w:rFonts w:ascii="Times New Roman" w:eastAsia="Calibri" w:hAnsi="Times New Roman" w:cs="Times New Roman"/>
          <w:kern w:val="0"/>
          <w:sz w:val="24"/>
          <w:szCs w:val="24"/>
          <w14:ligatures w14:val="none"/>
        </w:rPr>
        <w:t>Apliecinājuma pielikums saskaņā ar</w:t>
      </w:r>
      <w:r w:rsidR="00B74E66">
        <w:rPr>
          <w:rFonts w:ascii="Times New Roman" w:eastAsia="Calibri" w:hAnsi="Times New Roman" w:cs="Times New Roman"/>
          <w:kern w:val="0"/>
          <w:sz w:val="24"/>
          <w:szCs w:val="24"/>
          <w14:ligatures w14:val="none"/>
        </w:rPr>
        <w:t xml:space="preserve"> </w:t>
      </w:r>
      <w:r w:rsidR="00FC2B0B">
        <w:rPr>
          <w:rFonts w:ascii="Times New Roman" w:eastAsia="Calibri" w:hAnsi="Times New Roman" w:cs="Times New Roman"/>
          <w:kern w:val="0"/>
          <w:sz w:val="24"/>
          <w:szCs w:val="24"/>
          <w14:ligatures w14:val="none"/>
        </w:rPr>
        <w:t>4.2</w:t>
      </w:r>
      <w:r w:rsidRPr="00C117EC">
        <w:rPr>
          <w:rFonts w:ascii="Times New Roman" w:eastAsia="Calibri" w:hAnsi="Times New Roman" w:cs="Times New Roman"/>
          <w:kern w:val="0"/>
          <w:sz w:val="24"/>
          <w:szCs w:val="24"/>
          <w14:ligatures w14:val="none"/>
        </w:rPr>
        <w:t>. apakšpunktu</w:t>
      </w:r>
    </w:p>
    <w:p w14:paraId="436D1999" w14:textId="77777777" w:rsidR="00C117EC" w:rsidRPr="00C117EC" w:rsidRDefault="00C117EC" w:rsidP="00C117EC">
      <w:pPr>
        <w:suppressAutoHyphens/>
        <w:spacing w:after="0" w:line="240" w:lineRule="auto"/>
        <w:jc w:val="right"/>
        <w:rPr>
          <w:rFonts w:ascii="Times New Roman" w:eastAsia="Calibri" w:hAnsi="Times New Roman" w:cs="Times New Roman"/>
          <w:kern w:val="0"/>
          <w:sz w:val="24"/>
          <w:szCs w:val="24"/>
          <w14:ligatures w14:val="none"/>
        </w:rPr>
      </w:pPr>
    </w:p>
    <w:p w14:paraId="4B7BE5B6" w14:textId="77777777" w:rsidR="00C117EC" w:rsidRPr="00C117EC" w:rsidRDefault="00C117EC" w:rsidP="00C117EC">
      <w:pPr>
        <w:suppressAutoHyphens/>
        <w:spacing w:after="0" w:line="240" w:lineRule="auto"/>
        <w:jc w:val="both"/>
        <w:rPr>
          <w:rFonts w:ascii="Times New Roman" w:eastAsia="Calibri" w:hAnsi="Times New Roman" w:cs="Times New Roman"/>
          <w:b/>
          <w:kern w:val="0"/>
          <w:sz w:val="24"/>
          <w:szCs w:val="24"/>
          <w14:ligatures w14:val="none"/>
        </w:rPr>
      </w:pPr>
      <w:r w:rsidRPr="00C117EC">
        <w:rPr>
          <w:rFonts w:ascii="Times New Roman" w:eastAsia="Calibri" w:hAnsi="Times New Roman" w:cs="Times New Roman"/>
          <w:b/>
          <w:kern w:val="0"/>
          <w:sz w:val="24"/>
          <w:szCs w:val="24"/>
          <w14:ligatures w14:val="none"/>
        </w:rPr>
        <w:t>Informācija par Pretendenta saziņu ar konkurentiem saistībā ar konkrēto iepirkumu</w:t>
      </w:r>
    </w:p>
    <w:tbl>
      <w:tblPr>
        <w:tblStyle w:val="TableGrid"/>
        <w:tblW w:w="8897" w:type="dxa"/>
        <w:tblLayout w:type="fixed"/>
        <w:tblLook w:val="04A0" w:firstRow="1" w:lastRow="0" w:firstColumn="1" w:lastColumn="0" w:noHBand="0" w:noVBand="1"/>
      </w:tblPr>
      <w:tblGrid>
        <w:gridCol w:w="675"/>
        <w:gridCol w:w="4251"/>
        <w:gridCol w:w="3971"/>
      </w:tblGrid>
      <w:tr w:rsidR="00C117EC" w:rsidRPr="00C117EC" w14:paraId="2F8DE87F" w14:textId="77777777" w:rsidTr="00295296">
        <w:tc>
          <w:tcPr>
            <w:tcW w:w="675" w:type="dxa"/>
          </w:tcPr>
          <w:p w14:paraId="6B285CDE" w14:textId="77777777" w:rsidR="00C117EC" w:rsidRPr="00C117EC" w:rsidRDefault="00C117EC" w:rsidP="00C117EC">
            <w:pPr>
              <w:spacing w:after="200" w:line="276" w:lineRule="auto"/>
              <w:jc w:val="both"/>
              <w:rPr>
                <w:rFonts w:ascii="Times New Roman" w:eastAsia="Calibri" w:hAnsi="Times New Roman" w:cs="Times New Roman"/>
                <w:b/>
                <w:sz w:val="24"/>
                <w:szCs w:val="24"/>
                <w:lang w:val="lv-LV"/>
              </w:rPr>
            </w:pPr>
            <w:r w:rsidRPr="00C117EC">
              <w:rPr>
                <w:rFonts w:ascii="Times New Roman" w:eastAsia="Calibri" w:hAnsi="Times New Roman" w:cs="Times New Roman"/>
                <w:b/>
                <w:sz w:val="24"/>
                <w:szCs w:val="24"/>
                <w:lang w:val="lv-LV"/>
              </w:rPr>
              <w:t>Nr.</w:t>
            </w:r>
          </w:p>
        </w:tc>
        <w:tc>
          <w:tcPr>
            <w:tcW w:w="4251" w:type="dxa"/>
          </w:tcPr>
          <w:p w14:paraId="067FA41E" w14:textId="77777777" w:rsidR="00C117EC" w:rsidRPr="00C117EC" w:rsidRDefault="00C117EC" w:rsidP="00C117EC">
            <w:pPr>
              <w:spacing w:after="200" w:line="276" w:lineRule="auto"/>
              <w:jc w:val="both"/>
              <w:rPr>
                <w:rFonts w:ascii="Times New Roman" w:eastAsia="Calibri" w:hAnsi="Times New Roman" w:cs="Times New Roman"/>
                <w:b/>
                <w:sz w:val="24"/>
                <w:szCs w:val="24"/>
                <w:lang w:val="lv-LV"/>
              </w:rPr>
            </w:pPr>
            <w:r w:rsidRPr="00C117EC">
              <w:rPr>
                <w:rFonts w:ascii="Times New Roman" w:eastAsia="Calibri" w:hAnsi="Times New Roman" w:cs="Times New Roman"/>
                <w:b/>
                <w:sz w:val="24"/>
                <w:szCs w:val="24"/>
                <w:lang w:val="lv-LV"/>
              </w:rPr>
              <w:t>Uzņēmums – konkurents, ar kuru ir bijusi saziņa</w:t>
            </w:r>
          </w:p>
        </w:tc>
        <w:tc>
          <w:tcPr>
            <w:tcW w:w="3971" w:type="dxa"/>
          </w:tcPr>
          <w:p w14:paraId="69C7C2ED" w14:textId="77777777" w:rsidR="00C117EC" w:rsidRPr="00C117EC" w:rsidRDefault="00C117EC" w:rsidP="00C117EC">
            <w:pPr>
              <w:spacing w:after="200" w:line="276" w:lineRule="auto"/>
              <w:jc w:val="both"/>
              <w:rPr>
                <w:rFonts w:ascii="Times New Roman" w:eastAsia="Calibri" w:hAnsi="Times New Roman" w:cs="Times New Roman"/>
                <w:b/>
                <w:sz w:val="24"/>
                <w:szCs w:val="24"/>
                <w:lang w:val="lv-LV"/>
              </w:rPr>
            </w:pPr>
            <w:r w:rsidRPr="00C117EC">
              <w:rPr>
                <w:rFonts w:ascii="Times New Roman" w:eastAsia="Calibri" w:hAnsi="Times New Roman" w:cs="Times New Roman"/>
                <w:b/>
                <w:sz w:val="24"/>
                <w:szCs w:val="24"/>
                <w:lang w:val="lv-LV"/>
              </w:rPr>
              <w:t>Saziņas veids, mērķis, raksturs un saturs</w:t>
            </w:r>
          </w:p>
        </w:tc>
      </w:tr>
      <w:tr w:rsidR="00C117EC" w:rsidRPr="00C117EC" w14:paraId="33E2D5ED" w14:textId="77777777" w:rsidTr="00295296">
        <w:tc>
          <w:tcPr>
            <w:tcW w:w="675" w:type="dxa"/>
          </w:tcPr>
          <w:p w14:paraId="721D2747" w14:textId="77777777" w:rsidR="00C117EC" w:rsidRPr="00C117EC" w:rsidRDefault="00C117EC" w:rsidP="00C117EC">
            <w:pPr>
              <w:spacing w:after="200" w:line="276" w:lineRule="auto"/>
              <w:jc w:val="both"/>
              <w:rPr>
                <w:rFonts w:ascii="Times New Roman" w:eastAsia="Calibri" w:hAnsi="Times New Roman" w:cs="Times New Roman"/>
                <w:sz w:val="24"/>
                <w:szCs w:val="24"/>
                <w:lang w:val="lv-LV"/>
              </w:rPr>
            </w:pPr>
          </w:p>
        </w:tc>
        <w:tc>
          <w:tcPr>
            <w:tcW w:w="4251" w:type="dxa"/>
          </w:tcPr>
          <w:p w14:paraId="6378B225" w14:textId="77777777" w:rsidR="00C117EC" w:rsidRPr="00C117EC" w:rsidRDefault="00C117EC" w:rsidP="00C117EC">
            <w:pPr>
              <w:spacing w:after="200" w:line="276" w:lineRule="auto"/>
              <w:jc w:val="both"/>
              <w:rPr>
                <w:rFonts w:ascii="Times New Roman" w:eastAsia="Calibri" w:hAnsi="Times New Roman" w:cs="Times New Roman"/>
                <w:sz w:val="24"/>
                <w:szCs w:val="24"/>
                <w:lang w:val="lv-LV"/>
              </w:rPr>
            </w:pPr>
            <w:r w:rsidRPr="00C117EC">
              <w:rPr>
                <w:rFonts w:ascii="Times New Roman" w:eastAsia="Calibri" w:hAnsi="Times New Roman" w:cs="Times New Roman"/>
                <w:sz w:val="24"/>
                <w:szCs w:val="24"/>
                <w:lang w:val="lv-LV"/>
              </w:rPr>
              <w:t>[Komersanta nosaukums, reģ. Nr.]</w:t>
            </w:r>
          </w:p>
        </w:tc>
        <w:tc>
          <w:tcPr>
            <w:tcW w:w="3971" w:type="dxa"/>
          </w:tcPr>
          <w:p w14:paraId="28573040" w14:textId="77777777" w:rsidR="00C117EC" w:rsidRPr="00C117EC" w:rsidRDefault="00C117EC" w:rsidP="00C117EC">
            <w:pPr>
              <w:spacing w:after="200" w:line="276" w:lineRule="auto"/>
              <w:jc w:val="both"/>
              <w:rPr>
                <w:rFonts w:ascii="Times New Roman" w:eastAsia="Calibri" w:hAnsi="Times New Roman" w:cs="Times New Roman"/>
                <w:sz w:val="24"/>
                <w:szCs w:val="24"/>
                <w:lang w:val="lv-LV"/>
              </w:rPr>
            </w:pPr>
          </w:p>
        </w:tc>
      </w:tr>
      <w:tr w:rsidR="00C117EC" w:rsidRPr="00C117EC" w14:paraId="3FE0F97F" w14:textId="77777777" w:rsidTr="00295296">
        <w:tc>
          <w:tcPr>
            <w:tcW w:w="675" w:type="dxa"/>
          </w:tcPr>
          <w:p w14:paraId="2035B44D" w14:textId="77777777" w:rsidR="00C117EC" w:rsidRPr="00C117EC" w:rsidRDefault="00C117EC" w:rsidP="00C117EC">
            <w:pPr>
              <w:spacing w:after="200" w:line="276" w:lineRule="auto"/>
              <w:jc w:val="both"/>
              <w:rPr>
                <w:rFonts w:ascii="Times New Roman" w:eastAsia="Calibri" w:hAnsi="Times New Roman" w:cs="Times New Roman"/>
                <w:sz w:val="24"/>
                <w:szCs w:val="24"/>
                <w:lang w:val="lv-LV"/>
              </w:rPr>
            </w:pPr>
          </w:p>
        </w:tc>
        <w:tc>
          <w:tcPr>
            <w:tcW w:w="4251" w:type="dxa"/>
          </w:tcPr>
          <w:p w14:paraId="4752A139" w14:textId="77777777" w:rsidR="00C117EC" w:rsidRPr="00C117EC" w:rsidRDefault="00C117EC" w:rsidP="00C117EC">
            <w:pPr>
              <w:spacing w:after="200" w:line="276" w:lineRule="auto"/>
              <w:jc w:val="both"/>
              <w:rPr>
                <w:rFonts w:ascii="Times New Roman" w:eastAsia="Calibri" w:hAnsi="Times New Roman" w:cs="Times New Roman"/>
                <w:sz w:val="24"/>
                <w:szCs w:val="24"/>
                <w:lang w:val="lv-LV"/>
              </w:rPr>
            </w:pPr>
          </w:p>
        </w:tc>
        <w:tc>
          <w:tcPr>
            <w:tcW w:w="3971" w:type="dxa"/>
          </w:tcPr>
          <w:p w14:paraId="47FFEAD6" w14:textId="77777777" w:rsidR="00C117EC" w:rsidRPr="00C117EC" w:rsidRDefault="00C117EC" w:rsidP="00C117EC">
            <w:pPr>
              <w:spacing w:after="200" w:line="276" w:lineRule="auto"/>
              <w:jc w:val="both"/>
              <w:rPr>
                <w:rFonts w:ascii="Times New Roman" w:eastAsia="Calibri" w:hAnsi="Times New Roman" w:cs="Times New Roman"/>
                <w:sz w:val="24"/>
                <w:szCs w:val="24"/>
                <w:lang w:val="lv-LV"/>
              </w:rPr>
            </w:pPr>
          </w:p>
        </w:tc>
      </w:tr>
    </w:tbl>
    <w:p w14:paraId="34D04A3D" w14:textId="77777777" w:rsidR="00C117EC" w:rsidRPr="00C117EC" w:rsidRDefault="00C117EC" w:rsidP="00C117EC">
      <w:pPr>
        <w:shd w:val="clear" w:color="auto" w:fill="FFFFFF"/>
        <w:suppressAutoHyphens/>
        <w:spacing w:after="0" w:line="240" w:lineRule="auto"/>
        <w:jc w:val="both"/>
        <w:rPr>
          <w:rFonts w:ascii="Times New Roman" w:eastAsia="Times New Roman" w:hAnsi="Times New Roman" w:cs="Times New Roman"/>
          <w:kern w:val="0"/>
          <w:sz w:val="28"/>
          <w:szCs w:val="27"/>
          <w14:ligatures w14:val="none"/>
        </w:rPr>
      </w:pPr>
    </w:p>
    <w:p w14:paraId="35BCDC7A" w14:textId="77777777" w:rsidR="00C117EC" w:rsidRPr="00C117EC" w:rsidRDefault="00C117EC" w:rsidP="00C117EC">
      <w:pPr>
        <w:shd w:val="clear" w:color="auto" w:fill="FFFFFF"/>
        <w:suppressAutoHyphens/>
        <w:spacing w:after="0" w:line="240" w:lineRule="auto"/>
        <w:jc w:val="both"/>
        <w:rPr>
          <w:rFonts w:ascii="Times New Roman" w:eastAsia="Times New Roman" w:hAnsi="Times New Roman" w:cs="Times New Roman"/>
          <w:kern w:val="0"/>
          <w:sz w:val="24"/>
          <w:szCs w:val="24"/>
          <w14:ligatures w14:val="none"/>
        </w:rPr>
      </w:pPr>
      <w:r w:rsidRPr="00C117EC">
        <w:rPr>
          <w:rFonts w:ascii="Times New Roman" w:eastAsia="Times New Roman" w:hAnsi="Times New Roman" w:cs="Times New Roman"/>
          <w:kern w:val="0"/>
          <w:sz w:val="24"/>
          <w:szCs w:val="24"/>
          <w14:ligatures w14:val="none"/>
        </w:rPr>
        <w:t>Apliecinājumā papildu sniegtā informācija Konkurences padomei var kalpot kā pamats, lai uzsāktu izpētes lietu par iespējamu aizliegtu vienošanos. Apliecinājuma prasīšana pati par sevi vēl nenodrošina aizliegtas vienošanās nepastāvēšanu vai uzņēmumu, kuri tiks atzīti par šādās vienošanās dalībniekiem, saukšanu pie atbildības par minēto pārkāpumu.</w:t>
      </w:r>
    </w:p>
    <w:p w14:paraId="296317C0" w14:textId="77777777" w:rsidR="00C117EC" w:rsidRPr="00C117EC" w:rsidRDefault="00C117EC" w:rsidP="00C117EC">
      <w:pPr>
        <w:shd w:val="clear" w:color="auto" w:fill="FFFFFF"/>
        <w:suppressAutoHyphens/>
        <w:spacing w:after="0" w:line="240" w:lineRule="auto"/>
        <w:jc w:val="both"/>
        <w:rPr>
          <w:rFonts w:ascii="Times New Roman" w:eastAsia="Times New Roman" w:hAnsi="Times New Roman" w:cs="Times New Roman"/>
          <w:kern w:val="0"/>
          <w:sz w:val="28"/>
          <w:szCs w:val="27"/>
          <w14:ligatures w14:val="none"/>
        </w:rPr>
      </w:pPr>
    </w:p>
    <w:p w14:paraId="5992FC03" w14:textId="77777777" w:rsidR="00C117EC" w:rsidRPr="00C117EC" w:rsidRDefault="00C117EC" w:rsidP="00C117EC">
      <w:pPr>
        <w:shd w:val="clear" w:color="auto" w:fill="FFFFFF"/>
        <w:suppressAutoHyphens/>
        <w:spacing w:after="0" w:line="240" w:lineRule="auto"/>
        <w:jc w:val="both"/>
        <w:rPr>
          <w:rFonts w:ascii="Times New Roman" w:eastAsia="Times New Roman" w:hAnsi="Times New Roman" w:cs="Times New Roman"/>
          <w:kern w:val="0"/>
          <w:sz w:val="28"/>
          <w:szCs w:val="27"/>
          <w14:ligatures w14:val="none"/>
        </w:rPr>
      </w:pPr>
    </w:p>
    <w:tbl>
      <w:tblPr>
        <w:tblW w:w="8748" w:type="dxa"/>
        <w:tblInd w:w="2" w:type="dxa"/>
        <w:tblLayout w:type="fixed"/>
        <w:tblLook w:val="0000" w:firstRow="0" w:lastRow="0" w:firstColumn="0" w:lastColumn="0" w:noHBand="0" w:noVBand="0"/>
      </w:tblPr>
      <w:tblGrid>
        <w:gridCol w:w="4187"/>
        <w:gridCol w:w="4561"/>
      </w:tblGrid>
      <w:tr w:rsidR="00C117EC" w:rsidRPr="00C117EC" w14:paraId="2875A0FD" w14:textId="77777777" w:rsidTr="00295296">
        <w:tc>
          <w:tcPr>
            <w:tcW w:w="4187" w:type="dxa"/>
          </w:tcPr>
          <w:p w14:paraId="76DAE211" w14:textId="77777777" w:rsidR="00C117EC" w:rsidRPr="00C117EC" w:rsidRDefault="00C117EC" w:rsidP="00C117EC">
            <w:pPr>
              <w:widowControl w:val="0"/>
              <w:tabs>
                <w:tab w:val="center" w:pos="4153"/>
                <w:tab w:val="right" w:pos="8306"/>
              </w:tabs>
              <w:suppressAutoHyphens/>
              <w:spacing w:after="0" w:line="240" w:lineRule="auto"/>
              <w:jc w:val="both"/>
              <w:rPr>
                <w:rFonts w:ascii="Times New Roman" w:eastAsia="Calibri" w:hAnsi="Times New Roman" w:cs="Arial"/>
                <w:kern w:val="0"/>
                <w:sz w:val="24"/>
                <w:szCs w:val="24"/>
                <w14:ligatures w14:val="none"/>
              </w:rPr>
            </w:pPr>
            <w:r w:rsidRPr="00C117EC">
              <w:rPr>
                <w:rFonts w:ascii="Times New Roman" w:eastAsia="Calibri" w:hAnsi="Times New Roman" w:cs="Arial"/>
                <w:kern w:val="0"/>
                <w:sz w:val="24"/>
                <w:szCs w:val="24"/>
                <w14:ligatures w14:val="none"/>
              </w:rPr>
              <w:t>Pretendenta nosaukums:</w:t>
            </w:r>
          </w:p>
          <w:p w14:paraId="461FA45B" w14:textId="77777777" w:rsidR="00C117EC" w:rsidRPr="00C117EC" w:rsidRDefault="00C117EC" w:rsidP="00C117EC">
            <w:pPr>
              <w:widowControl w:val="0"/>
              <w:tabs>
                <w:tab w:val="center" w:pos="4153"/>
                <w:tab w:val="right" w:pos="8306"/>
              </w:tabs>
              <w:suppressAutoHyphens/>
              <w:spacing w:after="0" w:line="240" w:lineRule="auto"/>
              <w:jc w:val="both"/>
              <w:rPr>
                <w:rFonts w:ascii="Times New Roman" w:eastAsia="Calibri" w:hAnsi="Times New Roman" w:cs="Arial"/>
                <w:kern w:val="0"/>
                <w:sz w:val="24"/>
                <w:szCs w:val="24"/>
                <w14:ligatures w14:val="none"/>
              </w:rPr>
            </w:pPr>
          </w:p>
        </w:tc>
        <w:tc>
          <w:tcPr>
            <w:tcW w:w="4560" w:type="dxa"/>
            <w:tcBorders>
              <w:bottom w:val="dotted" w:sz="4" w:space="0" w:color="000000"/>
            </w:tcBorders>
          </w:tcPr>
          <w:p w14:paraId="46F10C67" w14:textId="77777777" w:rsidR="00C117EC" w:rsidRPr="00C117EC" w:rsidRDefault="00C117EC" w:rsidP="00C117EC">
            <w:pPr>
              <w:widowControl w:val="0"/>
              <w:tabs>
                <w:tab w:val="center" w:pos="4153"/>
                <w:tab w:val="right" w:pos="8306"/>
              </w:tabs>
              <w:suppressAutoHyphens/>
              <w:spacing w:after="0" w:line="240" w:lineRule="auto"/>
              <w:jc w:val="both"/>
              <w:rPr>
                <w:rFonts w:ascii="Times New Roman" w:eastAsia="Calibri" w:hAnsi="Times New Roman" w:cs="Arial"/>
                <w:kern w:val="0"/>
                <w:sz w:val="24"/>
                <w:szCs w:val="24"/>
                <w14:ligatures w14:val="none"/>
              </w:rPr>
            </w:pPr>
          </w:p>
        </w:tc>
      </w:tr>
      <w:tr w:rsidR="00C117EC" w:rsidRPr="00C117EC" w14:paraId="1AFD2A56" w14:textId="77777777" w:rsidTr="00295296">
        <w:tc>
          <w:tcPr>
            <w:tcW w:w="4187" w:type="dxa"/>
          </w:tcPr>
          <w:p w14:paraId="43ADCE05" w14:textId="77777777" w:rsidR="00C117EC" w:rsidRPr="00C117EC" w:rsidRDefault="00C117EC" w:rsidP="00C117EC">
            <w:pPr>
              <w:widowControl w:val="0"/>
              <w:tabs>
                <w:tab w:val="center" w:pos="4153"/>
                <w:tab w:val="right" w:pos="8306"/>
              </w:tabs>
              <w:suppressAutoHyphens/>
              <w:spacing w:after="0" w:line="240" w:lineRule="auto"/>
              <w:jc w:val="both"/>
              <w:rPr>
                <w:rFonts w:ascii="Times New Roman" w:eastAsia="Calibri" w:hAnsi="Times New Roman" w:cs="Arial"/>
                <w:kern w:val="0"/>
                <w:sz w:val="24"/>
                <w:szCs w:val="24"/>
                <w14:ligatures w14:val="none"/>
              </w:rPr>
            </w:pPr>
            <w:r w:rsidRPr="00C117EC">
              <w:rPr>
                <w:rFonts w:ascii="Times New Roman" w:eastAsia="Calibri" w:hAnsi="Times New Roman" w:cs="Arial"/>
                <w:kern w:val="0"/>
                <w:sz w:val="24"/>
                <w:szCs w:val="24"/>
                <w14:ligatures w14:val="none"/>
              </w:rPr>
              <w:t>Pilnvarotās personas vārds, uzvārds, amats:</w:t>
            </w:r>
          </w:p>
        </w:tc>
        <w:tc>
          <w:tcPr>
            <w:tcW w:w="4560" w:type="dxa"/>
            <w:tcBorders>
              <w:top w:val="dotted" w:sz="4" w:space="0" w:color="000000"/>
              <w:bottom w:val="dotted" w:sz="4" w:space="0" w:color="000000"/>
            </w:tcBorders>
            <w:vAlign w:val="bottom"/>
          </w:tcPr>
          <w:p w14:paraId="7DC573EC" w14:textId="77777777" w:rsidR="00C117EC" w:rsidRPr="00C117EC" w:rsidRDefault="00C117EC" w:rsidP="00C117EC">
            <w:pPr>
              <w:widowControl w:val="0"/>
              <w:tabs>
                <w:tab w:val="center" w:pos="4153"/>
                <w:tab w:val="right" w:pos="8306"/>
              </w:tabs>
              <w:suppressAutoHyphens/>
              <w:spacing w:after="0" w:line="240" w:lineRule="auto"/>
              <w:jc w:val="both"/>
              <w:rPr>
                <w:rFonts w:ascii="Times New Roman" w:eastAsia="Calibri" w:hAnsi="Times New Roman" w:cs="Arial"/>
                <w:kern w:val="0"/>
                <w:sz w:val="24"/>
                <w:szCs w:val="24"/>
                <w14:ligatures w14:val="none"/>
              </w:rPr>
            </w:pPr>
          </w:p>
        </w:tc>
      </w:tr>
      <w:tr w:rsidR="00C117EC" w:rsidRPr="00C117EC" w14:paraId="796AA925" w14:textId="77777777" w:rsidTr="00295296">
        <w:tc>
          <w:tcPr>
            <w:tcW w:w="4187" w:type="dxa"/>
          </w:tcPr>
          <w:p w14:paraId="7D4DD39F" w14:textId="77777777" w:rsidR="00C117EC" w:rsidRPr="00C117EC" w:rsidRDefault="00C117EC" w:rsidP="00C117EC">
            <w:pPr>
              <w:widowControl w:val="0"/>
              <w:tabs>
                <w:tab w:val="center" w:pos="4153"/>
                <w:tab w:val="right" w:pos="8306"/>
              </w:tabs>
              <w:suppressAutoHyphens/>
              <w:spacing w:after="0" w:line="240" w:lineRule="auto"/>
              <w:jc w:val="both"/>
              <w:rPr>
                <w:rFonts w:ascii="Times New Roman" w:eastAsia="Calibri" w:hAnsi="Times New Roman" w:cs="Arial"/>
                <w:kern w:val="0"/>
                <w:sz w:val="24"/>
                <w:szCs w:val="24"/>
                <w14:ligatures w14:val="none"/>
              </w:rPr>
            </w:pPr>
          </w:p>
          <w:p w14:paraId="2DBC6550" w14:textId="77777777" w:rsidR="00C117EC" w:rsidRPr="00C117EC" w:rsidRDefault="00C117EC" w:rsidP="00C117EC">
            <w:pPr>
              <w:widowControl w:val="0"/>
              <w:tabs>
                <w:tab w:val="center" w:pos="4153"/>
                <w:tab w:val="right" w:pos="8306"/>
              </w:tabs>
              <w:suppressAutoHyphens/>
              <w:spacing w:after="0" w:line="240" w:lineRule="auto"/>
              <w:jc w:val="both"/>
              <w:rPr>
                <w:rFonts w:ascii="Times New Roman" w:eastAsia="Calibri" w:hAnsi="Times New Roman" w:cs="Arial"/>
                <w:kern w:val="0"/>
                <w:sz w:val="24"/>
                <w:szCs w:val="24"/>
                <w14:ligatures w14:val="none"/>
              </w:rPr>
            </w:pPr>
            <w:r w:rsidRPr="00C117EC">
              <w:rPr>
                <w:rFonts w:ascii="Times New Roman" w:eastAsia="Calibri" w:hAnsi="Times New Roman" w:cs="Arial"/>
                <w:kern w:val="0"/>
                <w:sz w:val="24"/>
                <w:szCs w:val="24"/>
                <w14:ligatures w14:val="none"/>
              </w:rPr>
              <w:t>Pilnvarotās personas paraksts:</w:t>
            </w:r>
          </w:p>
        </w:tc>
        <w:tc>
          <w:tcPr>
            <w:tcW w:w="4560" w:type="dxa"/>
            <w:tcBorders>
              <w:top w:val="dotted" w:sz="4" w:space="0" w:color="000000"/>
              <w:bottom w:val="dotted" w:sz="4" w:space="0" w:color="000000"/>
            </w:tcBorders>
          </w:tcPr>
          <w:p w14:paraId="2F876CEE" w14:textId="77777777" w:rsidR="00C117EC" w:rsidRPr="00C117EC" w:rsidRDefault="00C117EC" w:rsidP="00C117EC">
            <w:pPr>
              <w:widowControl w:val="0"/>
              <w:tabs>
                <w:tab w:val="center" w:pos="4153"/>
                <w:tab w:val="right" w:pos="8306"/>
              </w:tabs>
              <w:suppressAutoHyphens/>
              <w:spacing w:after="0" w:line="240" w:lineRule="auto"/>
              <w:jc w:val="both"/>
              <w:rPr>
                <w:rFonts w:ascii="Times New Roman" w:eastAsia="Calibri" w:hAnsi="Times New Roman" w:cs="Arial"/>
                <w:kern w:val="0"/>
                <w:sz w:val="24"/>
                <w:szCs w:val="24"/>
                <w14:ligatures w14:val="none"/>
              </w:rPr>
            </w:pPr>
          </w:p>
        </w:tc>
      </w:tr>
    </w:tbl>
    <w:p w14:paraId="0BE7E39C" w14:textId="77777777" w:rsidR="00C117EC" w:rsidRPr="00C117EC" w:rsidRDefault="00C117EC" w:rsidP="00C117EC">
      <w:pPr>
        <w:tabs>
          <w:tab w:val="left" w:pos="1026"/>
        </w:tabs>
        <w:suppressAutoHyphens/>
        <w:spacing w:after="200" w:line="276" w:lineRule="auto"/>
        <w:jc w:val="both"/>
        <w:rPr>
          <w:rFonts w:ascii="Times New Roman" w:eastAsia="Calibri" w:hAnsi="Times New Roman" w:cs="Times New Roman"/>
          <w:kern w:val="0"/>
          <w:sz w:val="24"/>
          <w:szCs w:val="24"/>
          <w14:ligatures w14:val="none"/>
        </w:rPr>
      </w:pPr>
      <w:r w:rsidRPr="00C117EC">
        <w:rPr>
          <w:rFonts w:ascii="Times New Roman" w:eastAsia="Calibri" w:hAnsi="Times New Roman" w:cs="Times New Roman"/>
          <w:kern w:val="0"/>
          <w:sz w:val="24"/>
          <w:szCs w:val="24"/>
          <w14:ligatures w14:val="none"/>
        </w:rPr>
        <w:tab/>
      </w:r>
    </w:p>
    <w:p w14:paraId="31674941" w14:textId="77777777" w:rsidR="00152958" w:rsidRPr="00C117EC" w:rsidRDefault="00152958"/>
    <w:sectPr w:rsidR="00152958" w:rsidRPr="00C117EC" w:rsidSect="00C117EC">
      <w:footerReference w:type="default" r:id="rId7"/>
      <w:footerReference w:type="first" r:id="rId8"/>
      <w:pgSz w:w="11906" w:h="16838"/>
      <w:pgMar w:top="1440" w:right="1133" w:bottom="1440" w:left="1800"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57769" w14:textId="77777777" w:rsidR="00D76F8D" w:rsidRDefault="00D76F8D" w:rsidP="00C117EC">
      <w:pPr>
        <w:spacing w:after="0" w:line="240" w:lineRule="auto"/>
      </w:pPr>
      <w:r>
        <w:separator/>
      </w:r>
    </w:p>
  </w:endnote>
  <w:endnote w:type="continuationSeparator" w:id="0">
    <w:p w14:paraId="3906B015" w14:textId="77777777" w:rsidR="00D76F8D" w:rsidRDefault="00D76F8D" w:rsidP="00C11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7841320"/>
      <w:docPartObj>
        <w:docPartGallery w:val="Page Numbers (Bottom of Page)"/>
        <w:docPartUnique/>
      </w:docPartObj>
    </w:sdtPr>
    <w:sdtContent>
      <w:p w14:paraId="0B9C1668" w14:textId="77777777" w:rsidR="00C117EC" w:rsidRDefault="00C117EC">
        <w:pPr>
          <w:pStyle w:val="Footer"/>
          <w:jc w:val="right"/>
        </w:pPr>
        <w:r>
          <w:fldChar w:fldCharType="begin"/>
        </w:r>
        <w:r>
          <w:instrText>PAGE</w:instrText>
        </w:r>
        <w:r>
          <w:fldChar w:fldCharType="separate"/>
        </w:r>
        <w:r>
          <w:rPr>
            <w:noProof/>
          </w:rPr>
          <w:t>6</w:t>
        </w:r>
        <w:r>
          <w:fldChar w:fldCharType="end"/>
        </w:r>
      </w:p>
    </w:sdtContent>
  </w:sdt>
  <w:p w14:paraId="7E144767" w14:textId="77777777" w:rsidR="00C117EC" w:rsidRDefault="00C117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70D7A" w14:textId="77777777" w:rsidR="00C117EC" w:rsidRDefault="00C117EC">
    <w:pPr>
      <w:pStyle w:val="Footer"/>
      <w:jc w:val="center"/>
    </w:pPr>
  </w:p>
  <w:p w14:paraId="7E3CD05E" w14:textId="77777777" w:rsidR="00C117EC" w:rsidRDefault="00C117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F885A" w14:textId="77777777" w:rsidR="00D76F8D" w:rsidRDefault="00D76F8D" w:rsidP="00C117EC">
      <w:pPr>
        <w:spacing w:after="0" w:line="240" w:lineRule="auto"/>
      </w:pPr>
      <w:r>
        <w:separator/>
      </w:r>
    </w:p>
  </w:footnote>
  <w:footnote w:type="continuationSeparator" w:id="0">
    <w:p w14:paraId="24FB628C" w14:textId="77777777" w:rsidR="00D76F8D" w:rsidRDefault="00D76F8D" w:rsidP="00C117EC">
      <w:pPr>
        <w:spacing w:after="0" w:line="240" w:lineRule="auto"/>
      </w:pPr>
      <w:r>
        <w:continuationSeparator/>
      </w:r>
    </w:p>
  </w:footnote>
  <w:footnote w:id="1">
    <w:p w14:paraId="5A139231" w14:textId="77777777" w:rsidR="00C117EC" w:rsidRDefault="00C117EC" w:rsidP="00C117EC">
      <w:pPr>
        <w:pStyle w:val="FootnoteText"/>
        <w:widowControl w:val="0"/>
        <w:rPr>
          <w:rFonts w:ascii="Times New Roman" w:hAnsi="Times New Roman"/>
        </w:rPr>
      </w:pPr>
      <w:r>
        <w:rPr>
          <w:rStyle w:val="FootnoteCharacters"/>
        </w:rPr>
        <w:footnoteRef/>
      </w:r>
      <w:r>
        <w:rPr>
          <w:rFonts w:ascii="Times New Roman" w:hAnsi="Times New Roman"/>
        </w:rPr>
        <w:t xml:space="preserve"> Šī apliecinājuma kontekstā ar terminu „konkurents” apzīmē jebkuru fizisku vai juridisku personu, kura nav Pretendents un kura:</w:t>
      </w:r>
    </w:p>
    <w:p w14:paraId="3BDC3652" w14:textId="77777777" w:rsidR="00C117EC" w:rsidRDefault="00C117EC" w:rsidP="00C117EC">
      <w:pPr>
        <w:pStyle w:val="FootnoteText"/>
        <w:widowControl w:val="0"/>
        <w:ind w:left="284"/>
        <w:rPr>
          <w:rFonts w:ascii="Times New Roman" w:hAnsi="Times New Roman"/>
        </w:rPr>
      </w:pPr>
      <w:r>
        <w:rPr>
          <w:rFonts w:ascii="Times New Roman" w:hAnsi="Times New Roman"/>
        </w:rPr>
        <w:t>1) iesniedz piedāvājumu šim iepirkumam;</w:t>
      </w:r>
    </w:p>
    <w:p w14:paraId="0A1CBD70" w14:textId="77777777" w:rsidR="00C117EC" w:rsidRDefault="00C117EC" w:rsidP="00C117EC">
      <w:pPr>
        <w:pStyle w:val="FootnoteText"/>
        <w:widowControl w:val="0"/>
        <w:ind w:left="284"/>
        <w:rPr>
          <w:rFonts w:ascii="Times New Roman" w:hAnsi="Times New Roman"/>
        </w:rPr>
      </w:pPr>
      <w:r>
        <w:rPr>
          <w:rFonts w:ascii="Times New Roman" w:hAnsi="Times New Roman"/>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D64E8C"/>
    <w:multiLevelType w:val="multilevel"/>
    <w:tmpl w:val="1256AEC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79092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20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7EC"/>
    <w:rsid w:val="000C5B73"/>
    <w:rsid w:val="00140224"/>
    <w:rsid w:val="00152958"/>
    <w:rsid w:val="001542CC"/>
    <w:rsid w:val="001E0222"/>
    <w:rsid w:val="00292A2E"/>
    <w:rsid w:val="002E72F3"/>
    <w:rsid w:val="003C4A12"/>
    <w:rsid w:val="004B7313"/>
    <w:rsid w:val="00516CE8"/>
    <w:rsid w:val="00595EE4"/>
    <w:rsid w:val="005A43BC"/>
    <w:rsid w:val="00626ACB"/>
    <w:rsid w:val="006F3F44"/>
    <w:rsid w:val="008678BA"/>
    <w:rsid w:val="0091458F"/>
    <w:rsid w:val="00A15BE8"/>
    <w:rsid w:val="00B3798B"/>
    <w:rsid w:val="00B74E66"/>
    <w:rsid w:val="00BB3774"/>
    <w:rsid w:val="00C01526"/>
    <w:rsid w:val="00C117EC"/>
    <w:rsid w:val="00C269F3"/>
    <w:rsid w:val="00D76F8D"/>
    <w:rsid w:val="00DA6471"/>
    <w:rsid w:val="00F96A40"/>
    <w:rsid w:val="00FC2B0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9196F"/>
  <w15:chartTrackingRefBased/>
  <w15:docId w15:val="{32A45949-020D-4841-8729-93CDD4D3C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C117EC"/>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C117EC"/>
  </w:style>
  <w:style w:type="character" w:customStyle="1" w:styleId="FootnoteTextChar">
    <w:name w:val="Footnote Text Char"/>
    <w:link w:val="FootnoteText"/>
    <w:qFormat/>
    <w:rsid w:val="00C117EC"/>
    <w:rPr>
      <w:rFonts w:ascii="Calibri" w:eastAsia="Calibri" w:hAnsi="Calibri" w:cs="Times New Roman"/>
      <w:sz w:val="20"/>
      <w:szCs w:val="20"/>
    </w:rPr>
  </w:style>
  <w:style w:type="character" w:customStyle="1" w:styleId="FootnoteCharacters">
    <w:name w:val="Footnote Characters"/>
    <w:basedOn w:val="DefaultParagraphFont"/>
    <w:unhideWhenUsed/>
    <w:qFormat/>
    <w:rsid w:val="00C117EC"/>
    <w:rPr>
      <w:vertAlign w:val="superscript"/>
    </w:rPr>
  </w:style>
  <w:style w:type="paragraph" w:styleId="FootnoteText">
    <w:name w:val="footnote text"/>
    <w:basedOn w:val="Normal"/>
    <w:link w:val="FootnoteTextChar"/>
    <w:unhideWhenUsed/>
    <w:rsid w:val="00C117EC"/>
    <w:pPr>
      <w:suppressAutoHyphens/>
      <w:spacing w:after="0" w:line="240" w:lineRule="auto"/>
      <w:jc w:val="both"/>
    </w:pPr>
    <w:rPr>
      <w:rFonts w:ascii="Calibri" w:eastAsia="Calibri" w:hAnsi="Calibri" w:cs="Times New Roman"/>
      <w:sz w:val="20"/>
      <w:szCs w:val="20"/>
    </w:rPr>
  </w:style>
  <w:style w:type="character" w:customStyle="1" w:styleId="FootnoteTextChar1">
    <w:name w:val="Footnote Text Char1"/>
    <w:basedOn w:val="DefaultParagraphFont"/>
    <w:uiPriority w:val="99"/>
    <w:semiHidden/>
    <w:rsid w:val="00C117EC"/>
    <w:rPr>
      <w:sz w:val="20"/>
      <w:szCs w:val="20"/>
    </w:rPr>
  </w:style>
  <w:style w:type="table" w:styleId="TableGrid">
    <w:name w:val="Table Grid"/>
    <w:basedOn w:val="TableNormal"/>
    <w:uiPriority w:val="59"/>
    <w:rsid w:val="00C117EC"/>
    <w:pPr>
      <w:suppressAutoHyphens/>
      <w:spacing w:after="0" w:line="240" w:lineRule="auto"/>
    </w:pPr>
    <w:rPr>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4E66"/>
    <w:pPr>
      <w:ind w:left="720"/>
      <w:contextualSpacing/>
    </w:pPr>
  </w:style>
  <w:style w:type="paragraph" w:customStyle="1" w:styleId="Default">
    <w:name w:val="Default"/>
    <w:rsid w:val="00B74E66"/>
    <w:pPr>
      <w:autoSpaceDE w:val="0"/>
      <w:autoSpaceDN w:val="0"/>
      <w:adjustRightInd w:val="0"/>
      <w:spacing w:after="0" w:line="240" w:lineRule="auto"/>
    </w:pPr>
    <w:rPr>
      <w:rFonts w:ascii="Times New Roman" w:eastAsia="Calibri" w:hAnsi="Times New Roman" w:cs="Times New Roman"/>
      <w:color w:val="000000"/>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2119</Words>
  <Characters>1209</Characters>
  <Application>Microsoft Office Word</Application>
  <DocSecurity>0</DocSecurity>
  <Lines>10</Lines>
  <Paragraphs>6</Paragraphs>
  <ScaleCrop>false</ScaleCrop>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Lolita Liepa</dc:creator>
  <cp:keywords/>
  <dc:description/>
  <cp:lastModifiedBy>Aija Apšeniece</cp:lastModifiedBy>
  <cp:revision>4</cp:revision>
  <dcterms:created xsi:type="dcterms:W3CDTF">2026-07-23T13:19:00Z</dcterms:created>
  <dcterms:modified xsi:type="dcterms:W3CDTF">2026-07-23T14:39:00Z</dcterms:modified>
</cp:coreProperties>
</file>