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CDE10B" w14:textId="16029313" w:rsidR="000B6918" w:rsidRDefault="00DD67C8" w:rsidP="00DD67C8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D67C8">
        <w:rPr>
          <w:rFonts w:ascii="Times New Roman" w:hAnsi="Times New Roman" w:cs="Times New Roman"/>
        </w:rPr>
        <w:t>Atklāts konkurss</w:t>
      </w:r>
      <w:r>
        <w:rPr>
          <w:rFonts w:ascii="Times New Roman" w:hAnsi="Times New Roman" w:cs="Times New Roman"/>
        </w:rPr>
        <w:t xml:space="preserve"> “</w:t>
      </w:r>
      <w:r w:rsidRPr="00DD67C8">
        <w:rPr>
          <w:rFonts w:ascii="Times New Roman" w:hAnsi="Times New Roman" w:cs="Times New Roman"/>
        </w:rPr>
        <w:t>Mēbeļu izgatavošana, piegāde un uzstādīšana Rīgas valstspilsētas pašvaldības Labklājības departamenta pakļautības iestāžu vajadzībām</w:t>
      </w:r>
      <w:r>
        <w:rPr>
          <w:rFonts w:ascii="Times New Roman" w:hAnsi="Times New Roman" w:cs="Times New Roman"/>
        </w:rPr>
        <w:t>”,</w:t>
      </w:r>
    </w:p>
    <w:p w14:paraId="5F8F2861" w14:textId="0D47C94F" w:rsidR="00DD67C8" w:rsidRDefault="00DD67C8" w:rsidP="00DD67C8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Iepirkuma identifikācijas Nr. </w:t>
      </w:r>
      <w:r w:rsidRPr="00DD67C8">
        <w:rPr>
          <w:rFonts w:ascii="Times New Roman" w:hAnsi="Times New Roman" w:cs="Times New Roman"/>
        </w:rPr>
        <w:t>RVPLD 2026/21</w:t>
      </w:r>
    </w:p>
    <w:p w14:paraId="1AD7F604" w14:textId="77777777" w:rsidR="00330F5D" w:rsidRDefault="00330F5D" w:rsidP="00DD67C8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EA2C02B" w14:textId="11DE66C9" w:rsidR="00523CA3" w:rsidRPr="007A4B86" w:rsidRDefault="00523CA3" w:rsidP="00523CA3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  <w:r w:rsidRPr="007A4B86">
        <w:rPr>
          <w:rFonts w:ascii="Times New Roman" w:eastAsia="Times New Roman" w:hAnsi="Times New Roman" w:cs="Times New Roman"/>
          <w:b/>
          <w:bCs/>
          <w:kern w:val="0"/>
          <w:lang w:eastAsia="lv-LV"/>
          <w14:ligatures w14:val="none"/>
        </w:rPr>
        <w:t>Atbilde uz ieinteresētā pretendenta jautājum</w:t>
      </w:r>
      <w:r>
        <w:rPr>
          <w:rFonts w:ascii="Times New Roman" w:eastAsia="Times New Roman" w:hAnsi="Times New Roman" w:cs="Times New Roman"/>
          <w:b/>
          <w:bCs/>
          <w:kern w:val="0"/>
          <w:lang w:eastAsia="lv-LV"/>
          <w14:ligatures w14:val="none"/>
        </w:rPr>
        <w:t>u</w:t>
      </w:r>
    </w:p>
    <w:p w14:paraId="26E04428" w14:textId="77777777" w:rsidR="00523CA3" w:rsidRDefault="00523CA3" w:rsidP="00523CA3">
      <w:pPr>
        <w:spacing w:after="0" w:line="240" w:lineRule="auto"/>
        <w:rPr>
          <w:rFonts w:ascii="Times New Roman" w:hAnsi="Times New Roman" w:cs="Times New Roman"/>
        </w:rPr>
      </w:pPr>
    </w:p>
    <w:p w14:paraId="3692C9BE" w14:textId="0DA6B650" w:rsidR="00523CA3" w:rsidRDefault="00523CA3" w:rsidP="00523CA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2026. gada 12. augustā </w:t>
      </w:r>
      <w:r w:rsidR="000838A7">
        <w:rPr>
          <w:rFonts w:ascii="Times New Roman" w:hAnsi="Times New Roman" w:cs="Times New Roman"/>
        </w:rPr>
        <w:tab/>
      </w:r>
      <w:r w:rsidR="000838A7">
        <w:rPr>
          <w:rFonts w:ascii="Times New Roman" w:hAnsi="Times New Roman" w:cs="Times New Roman"/>
        </w:rPr>
        <w:tab/>
      </w:r>
      <w:r w:rsidR="000838A7">
        <w:rPr>
          <w:rFonts w:ascii="Times New Roman" w:hAnsi="Times New Roman" w:cs="Times New Roman"/>
        </w:rPr>
        <w:tab/>
      </w:r>
      <w:r w:rsidR="000838A7">
        <w:rPr>
          <w:rFonts w:ascii="Times New Roman" w:hAnsi="Times New Roman" w:cs="Times New Roman"/>
        </w:rPr>
        <w:tab/>
      </w:r>
      <w:r w:rsidR="000838A7">
        <w:rPr>
          <w:rFonts w:ascii="Times New Roman" w:hAnsi="Times New Roman" w:cs="Times New Roman"/>
        </w:rPr>
        <w:tab/>
      </w:r>
      <w:r w:rsidR="000838A7">
        <w:rPr>
          <w:rFonts w:ascii="Times New Roman" w:hAnsi="Times New Roman" w:cs="Times New Roman"/>
        </w:rPr>
        <w:tab/>
      </w:r>
      <w:r w:rsidR="000838A7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Rīgā</w:t>
      </w:r>
    </w:p>
    <w:p w14:paraId="6754E158" w14:textId="77777777" w:rsidR="0087668D" w:rsidRDefault="0087668D" w:rsidP="0087668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4339356" w14:textId="3DDF16AE" w:rsidR="00AE735F" w:rsidRDefault="0087668D" w:rsidP="0087668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7668D">
        <w:rPr>
          <w:rFonts w:ascii="Times New Roman" w:hAnsi="Times New Roman" w:cs="Times New Roman"/>
        </w:rPr>
        <w:t>Ņemot vērā, ka ieinteresētais pretendents Rīgas valstspilsētas pašvaldības Labklājības departamenta organizētā iepirkuma</w:t>
      </w:r>
      <w:r>
        <w:rPr>
          <w:rFonts w:ascii="Times New Roman" w:hAnsi="Times New Roman" w:cs="Times New Roman"/>
        </w:rPr>
        <w:t xml:space="preserve"> </w:t>
      </w:r>
      <w:r w:rsidRPr="0087668D">
        <w:rPr>
          <w:rFonts w:ascii="Times New Roman" w:hAnsi="Times New Roman" w:cs="Times New Roman"/>
        </w:rPr>
        <w:t>“Mēbeļu izgatavošana, piegāde un uzstādīšana Rīgas valstspilsētas pašvaldības Labklājības departamenta pakļautības iestāžu vajadzībām”</w:t>
      </w:r>
      <w:r>
        <w:rPr>
          <w:rFonts w:ascii="Times New Roman" w:hAnsi="Times New Roman" w:cs="Times New Roman"/>
        </w:rPr>
        <w:t xml:space="preserve"> </w:t>
      </w:r>
      <w:r w:rsidR="00BD4D57">
        <w:rPr>
          <w:rFonts w:ascii="Times New Roman" w:hAnsi="Times New Roman" w:cs="Times New Roman"/>
        </w:rPr>
        <w:t>i</w:t>
      </w:r>
      <w:r w:rsidR="00BD4D57" w:rsidRPr="00BD4D57">
        <w:rPr>
          <w:rFonts w:ascii="Times New Roman" w:hAnsi="Times New Roman" w:cs="Times New Roman"/>
        </w:rPr>
        <w:t>epirkuma identifikācijas Nr. RVPLD 2026/21</w:t>
      </w:r>
      <w:r w:rsidR="00BD4D57">
        <w:rPr>
          <w:rFonts w:ascii="Times New Roman" w:hAnsi="Times New Roman" w:cs="Times New Roman"/>
        </w:rPr>
        <w:t xml:space="preserve"> (turpmāk – Iepirkums) ir iesniedzis </w:t>
      </w:r>
      <w:r w:rsidR="006779E7">
        <w:rPr>
          <w:rFonts w:ascii="Times New Roman" w:hAnsi="Times New Roman" w:cs="Times New Roman"/>
        </w:rPr>
        <w:t xml:space="preserve">precizējošu jautājumu par </w:t>
      </w:r>
      <w:r w:rsidR="008722C5">
        <w:rPr>
          <w:rFonts w:ascii="Times New Roman" w:hAnsi="Times New Roman" w:cs="Times New Roman"/>
        </w:rPr>
        <w:t xml:space="preserve">iepirkuma daļu atbilstību </w:t>
      </w:r>
      <w:r w:rsidR="00AE735F">
        <w:rPr>
          <w:rFonts w:ascii="Times New Roman" w:hAnsi="Times New Roman" w:cs="Times New Roman"/>
        </w:rPr>
        <w:t xml:space="preserve">tehniskās specifikācijas numerācijas kārtībai, </w:t>
      </w:r>
      <w:r w:rsidR="006A79D7">
        <w:rPr>
          <w:rFonts w:ascii="Times New Roman" w:hAnsi="Times New Roman" w:cs="Times New Roman"/>
        </w:rPr>
        <w:t>komisija sniedz šādu skaidrojumu:</w:t>
      </w:r>
    </w:p>
    <w:p w14:paraId="71BB7866" w14:textId="77777777" w:rsidR="006A79D7" w:rsidRDefault="006A79D7" w:rsidP="0087668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358A927" w14:textId="0AA0937E" w:rsidR="003A62DC" w:rsidRDefault="006A79D7" w:rsidP="003A62DC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3A62DC">
        <w:rPr>
          <w:rFonts w:ascii="Times New Roman" w:hAnsi="Times New Roman" w:cs="Times New Roman"/>
          <w:b/>
          <w:bCs/>
        </w:rPr>
        <w:t>Ieinteresētā pretendenta jautājums</w:t>
      </w:r>
      <w:r>
        <w:rPr>
          <w:rFonts w:ascii="Times New Roman" w:hAnsi="Times New Roman" w:cs="Times New Roman"/>
        </w:rPr>
        <w:t xml:space="preserve">: </w:t>
      </w:r>
      <w:r w:rsidR="003A62DC" w:rsidRPr="003A62DC">
        <w:rPr>
          <w:rFonts w:ascii="Times New Roman" w:hAnsi="Times New Roman" w:cs="Times New Roman"/>
        </w:rPr>
        <w:t>Lūdzam precizēt, kurai iepirkuma daļai atbilst tehniskās specifikācijas, kas ietvertas kopā ar iepirkuma dokumentiem publicētajā failā „1.1. pielikums.xlsx”.</w:t>
      </w:r>
      <w:r w:rsidR="003A62DC" w:rsidRPr="003A62DC">
        <w:rPr>
          <w:rFonts w:ascii="Times New Roman" w:hAnsi="Times New Roman" w:cs="Times New Roman"/>
        </w:rPr>
        <w:t xml:space="preserve"> </w:t>
      </w:r>
      <w:r w:rsidR="003A62DC" w:rsidRPr="003A62DC">
        <w:rPr>
          <w:rFonts w:ascii="Times New Roman" w:hAnsi="Times New Roman" w:cs="Times New Roman"/>
        </w:rPr>
        <w:t>Gatavojot piedāvājumu, konstatējām, ka nav skaidri norādīts, kurai iepirkuma daļai ir attiecināmas minētajā failā ietvertās tehniskās specifikācijas.</w:t>
      </w:r>
      <w:r w:rsidR="003A62DC" w:rsidRPr="003A62DC">
        <w:rPr>
          <w:rFonts w:ascii="Times New Roman" w:hAnsi="Times New Roman" w:cs="Times New Roman"/>
        </w:rPr>
        <w:t xml:space="preserve"> </w:t>
      </w:r>
      <w:r w:rsidR="003A62DC" w:rsidRPr="003A62DC">
        <w:rPr>
          <w:rFonts w:ascii="Times New Roman" w:hAnsi="Times New Roman" w:cs="Times New Roman"/>
        </w:rPr>
        <w:t>Lūdzam precizēt, uz kuru iepirkuma daļu (vai daļām) attiecas šajā failā norādītās tehniskās specifikācijas.</w:t>
      </w:r>
    </w:p>
    <w:p w14:paraId="73EA44D1" w14:textId="77777777" w:rsidR="00DC745C" w:rsidRDefault="00DC745C" w:rsidP="003A62DC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14:paraId="410AD6B4" w14:textId="41456B81" w:rsidR="00DC745C" w:rsidRPr="003A62DC" w:rsidRDefault="00DC745C" w:rsidP="00166FCF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DC745C">
        <w:rPr>
          <w:rFonts w:ascii="Times New Roman" w:hAnsi="Times New Roman" w:cs="Times New Roman"/>
          <w:b/>
          <w:bCs/>
        </w:rPr>
        <w:t>Atbilde</w:t>
      </w:r>
      <w:r>
        <w:rPr>
          <w:rFonts w:ascii="Times New Roman" w:hAnsi="Times New Roman" w:cs="Times New Roman"/>
        </w:rPr>
        <w:t xml:space="preserve">: Komisija norāda, ka </w:t>
      </w:r>
      <w:r w:rsidR="00F82AA9">
        <w:rPr>
          <w:rFonts w:ascii="Times New Roman" w:hAnsi="Times New Roman" w:cs="Times New Roman"/>
        </w:rPr>
        <w:t>Tehn</w:t>
      </w:r>
      <w:r w:rsidR="00B14E9A">
        <w:rPr>
          <w:rFonts w:ascii="Times New Roman" w:hAnsi="Times New Roman" w:cs="Times New Roman"/>
        </w:rPr>
        <w:t>iskās specifikācijas</w:t>
      </w:r>
      <w:r w:rsidR="00DD347D">
        <w:rPr>
          <w:rFonts w:ascii="Times New Roman" w:hAnsi="Times New Roman" w:cs="Times New Roman"/>
        </w:rPr>
        <w:t xml:space="preserve"> publicētās tādā pašā secībā, kā iepirkuma daļas. Attiecīgi, </w:t>
      </w:r>
      <w:r w:rsidR="008F3194">
        <w:rPr>
          <w:rFonts w:ascii="Times New Roman" w:hAnsi="Times New Roman" w:cs="Times New Roman"/>
        </w:rPr>
        <w:t xml:space="preserve">Nolikuma </w:t>
      </w:r>
      <w:r w:rsidR="000A1ED4">
        <w:rPr>
          <w:rFonts w:ascii="Times New Roman" w:hAnsi="Times New Roman" w:cs="Times New Roman"/>
        </w:rPr>
        <w:t>1.pielikum</w:t>
      </w:r>
      <w:r w:rsidR="00166FCF">
        <w:rPr>
          <w:rFonts w:ascii="Times New Roman" w:hAnsi="Times New Roman" w:cs="Times New Roman"/>
        </w:rPr>
        <w:t>ā ietvertā Tehniskā specifikācija atbilst</w:t>
      </w:r>
      <w:r w:rsidR="000A1ED4">
        <w:rPr>
          <w:rFonts w:ascii="Times New Roman" w:hAnsi="Times New Roman" w:cs="Times New Roman"/>
        </w:rPr>
        <w:t xml:space="preserve"> </w:t>
      </w:r>
      <w:r w:rsidR="0086060B">
        <w:rPr>
          <w:rFonts w:ascii="Times New Roman" w:hAnsi="Times New Roman" w:cs="Times New Roman"/>
        </w:rPr>
        <w:t xml:space="preserve">Iepirkuma priekšmeta 1.daļai, 1.1.pielikumā ietvertā Tehniskā specifikācija </w:t>
      </w:r>
      <w:r w:rsidR="008F0671">
        <w:rPr>
          <w:rFonts w:ascii="Times New Roman" w:hAnsi="Times New Roman" w:cs="Times New Roman"/>
        </w:rPr>
        <w:t>–</w:t>
      </w:r>
      <w:r w:rsidR="0086060B">
        <w:rPr>
          <w:rFonts w:ascii="Times New Roman" w:hAnsi="Times New Roman" w:cs="Times New Roman"/>
        </w:rPr>
        <w:t xml:space="preserve"> </w:t>
      </w:r>
      <w:r w:rsidR="008F0671">
        <w:rPr>
          <w:rFonts w:ascii="Times New Roman" w:hAnsi="Times New Roman" w:cs="Times New Roman"/>
        </w:rPr>
        <w:t xml:space="preserve">Iepirkuma priekšmeta 2.daļai, 1.2.pielikumā ietvertā Tehniskā specifikācija </w:t>
      </w:r>
      <w:r w:rsidR="004F7985">
        <w:rPr>
          <w:rFonts w:ascii="Times New Roman" w:hAnsi="Times New Roman" w:cs="Times New Roman"/>
        </w:rPr>
        <w:t>–</w:t>
      </w:r>
      <w:r w:rsidR="008F0671">
        <w:rPr>
          <w:rFonts w:ascii="Times New Roman" w:hAnsi="Times New Roman" w:cs="Times New Roman"/>
        </w:rPr>
        <w:t xml:space="preserve"> </w:t>
      </w:r>
      <w:r w:rsidR="004F7985">
        <w:rPr>
          <w:rFonts w:ascii="Times New Roman" w:hAnsi="Times New Roman" w:cs="Times New Roman"/>
        </w:rPr>
        <w:t xml:space="preserve">Iepirkuma priekšmeta 3.daļai, 1.3.pielikumā ietvertā Tehniskā specifikācija </w:t>
      </w:r>
      <w:r w:rsidR="00132F9F">
        <w:rPr>
          <w:rFonts w:ascii="Times New Roman" w:hAnsi="Times New Roman" w:cs="Times New Roman"/>
        </w:rPr>
        <w:t xml:space="preserve">– Iepirkuma priekšmeta 4.daļai, bet 1.4.pielikumā ietvertā Tehniskā specifikācija atbilst </w:t>
      </w:r>
      <w:r w:rsidR="00523D3B">
        <w:rPr>
          <w:rFonts w:ascii="Times New Roman" w:hAnsi="Times New Roman" w:cs="Times New Roman"/>
        </w:rPr>
        <w:t>Iepirkuma priekšmeta 5.daļai.</w:t>
      </w:r>
    </w:p>
    <w:p w14:paraId="622A9C3D" w14:textId="1B5DF704" w:rsidR="006A79D7" w:rsidRPr="00DD67C8" w:rsidRDefault="006A79D7" w:rsidP="006A79D7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sectPr w:rsidR="006A79D7" w:rsidRPr="00DD67C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7C8"/>
    <w:rsid w:val="000838A7"/>
    <w:rsid w:val="000A1ED4"/>
    <w:rsid w:val="000B6918"/>
    <w:rsid w:val="00132F9F"/>
    <w:rsid w:val="00166FCF"/>
    <w:rsid w:val="00330F5D"/>
    <w:rsid w:val="003A62DC"/>
    <w:rsid w:val="004F7985"/>
    <w:rsid w:val="00523CA3"/>
    <w:rsid w:val="00523D3B"/>
    <w:rsid w:val="005F3011"/>
    <w:rsid w:val="006779E7"/>
    <w:rsid w:val="006A79D7"/>
    <w:rsid w:val="0073493A"/>
    <w:rsid w:val="0086060B"/>
    <w:rsid w:val="008722C5"/>
    <w:rsid w:val="0087668D"/>
    <w:rsid w:val="008F0671"/>
    <w:rsid w:val="008F3194"/>
    <w:rsid w:val="009A28BF"/>
    <w:rsid w:val="00AE735F"/>
    <w:rsid w:val="00B14E9A"/>
    <w:rsid w:val="00BD4D57"/>
    <w:rsid w:val="00DC745C"/>
    <w:rsid w:val="00DD347D"/>
    <w:rsid w:val="00DD67C8"/>
    <w:rsid w:val="00EF2432"/>
    <w:rsid w:val="00F12FEA"/>
    <w:rsid w:val="00F82AA9"/>
    <w:rsid w:val="00F93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19FE640"/>
  <w15:chartTrackingRefBased/>
  <w15:docId w15:val="{089AB940-776B-48AC-8225-77249110F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DD67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DD67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DD67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DD67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DD67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DD67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DD67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DD67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DD67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DD67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DD67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DD67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DD67C8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DD67C8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DD67C8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DD67C8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DD67C8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DD67C8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DD67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DD67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DD67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DD67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DD67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DD67C8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DD67C8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DD67C8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DD67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DD67C8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DD67C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782bc6c2-7514-4fdc-9d30-d67e678af931}" enabled="0" method="" siteId="{782bc6c2-7514-4fdc-9d30-d67e678af93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1103</Words>
  <Characters>629</Characters>
  <Application>Microsoft Office Word</Application>
  <DocSecurity>0</DocSecurity>
  <Lines>5</Lines>
  <Paragraphs>3</Paragraphs>
  <ScaleCrop>false</ScaleCrop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Anete Liepiņa</dc:creator>
  <cp:keywords/>
  <dc:description/>
  <cp:lastModifiedBy>Anete Liepiņa</cp:lastModifiedBy>
  <cp:revision>26</cp:revision>
  <dcterms:created xsi:type="dcterms:W3CDTF">2026-08-12T11:25:00Z</dcterms:created>
  <dcterms:modified xsi:type="dcterms:W3CDTF">2026-08-12T11:54:00Z</dcterms:modified>
</cp:coreProperties>
</file>