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C77D" w14:textId="77777777" w:rsidR="00FA2C31" w:rsidRPr="00B37C46" w:rsidRDefault="00FA2C31" w:rsidP="00385F93">
      <w:pPr>
        <w:ind w:left="4678"/>
        <w:rPr>
          <w:b/>
          <w:sz w:val="22"/>
          <w:szCs w:val="22"/>
          <w:lang w:val="lv-LV"/>
        </w:rPr>
      </w:pPr>
      <w:r w:rsidRPr="00B37C46">
        <w:rPr>
          <w:b/>
          <w:sz w:val="22"/>
          <w:szCs w:val="22"/>
          <w:lang w:val="lv-LV"/>
        </w:rPr>
        <w:t>APSTIPRINĀTS</w:t>
      </w:r>
    </w:p>
    <w:p w14:paraId="37A4E0C6" w14:textId="77777777" w:rsidR="00FA2C31" w:rsidRPr="00B37C46" w:rsidRDefault="00FA2C31" w:rsidP="00385F93">
      <w:pPr>
        <w:ind w:left="4678"/>
        <w:rPr>
          <w:sz w:val="22"/>
          <w:szCs w:val="22"/>
          <w:lang w:val="lv-LV"/>
        </w:rPr>
      </w:pPr>
      <w:r w:rsidRPr="00B37C46">
        <w:rPr>
          <w:sz w:val="22"/>
          <w:szCs w:val="22"/>
          <w:lang w:val="lv-LV"/>
        </w:rPr>
        <w:t xml:space="preserve">SIA «Jelgavas nekustamā īpašuma pārvalde» </w:t>
      </w:r>
    </w:p>
    <w:p w14:paraId="4B4FE804" w14:textId="77777777" w:rsidR="00FA2C31" w:rsidRPr="00B37C46" w:rsidRDefault="00FA2C31" w:rsidP="00385F93">
      <w:pPr>
        <w:ind w:left="4678"/>
        <w:rPr>
          <w:sz w:val="22"/>
          <w:szCs w:val="22"/>
          <w:lang w:val="lv-LV"/>
        </w:rPr>
      </w:pPr>
      <w:r w:rsidRPr="00B37C46">
        <w:rPr>
          <w:sz w:val="22"/>
          <w:szCs w:val="22"/>
          <w:lang w:val="lv-LV"/>
        </w:rPr>
        <w:t xml:space="preserve">Iepirkumu komisijas </w:t>
      </w:r>
    </w:p>
    <w:p w14:paraId="5384C45C" w14:textId="38DA1C66" w:rsidR="00FA2C31" w:rsidRPr="00B37C46" w:rsidRDefault="00FA2C31" w:rsidP="00385F93">
      <w:pPr>
        <w:ind w:left="4678"/>
        <w:rPr>
          <w:color w:val="000000"/>
          <w:sz w:val="22"/>
          <w:szCs w:val="22"/>
          <w:lang w:val="lv-LV"/>
        </w:rPr>
      </w:pPr>
      <w:r w:rsidRPr="00B37C46">
        <w:rPr>
          <w:color w:val="000000"/>
          <w:sz w:val="22"/>
          <w:szCs w:val="22"/>
          <w:lang w:val="lv-LV"/>
        </w:rPr>
        <w:t>202</w:t>
      </w:r>
      <w:r w:rsidR="00ED4F87" w:rsidRPr="00B37C46">
        <w:rPr>
          <w:color w:val="000000"/>
          <w:sz w:val="22"/>
          <w:szCs w:val="22"/>
          <w:lang w:val="lv-LV"/>
        </w:rPr>
        <w:t>6</w:t>
      </w:r>
      <w:r w:rsidRPr="00B37C46">
        <w:rPr>
          <w:color w:val="000000"/>
          <w:sz w:val="22"/>
          <w:szCs w:val="22"/>
          <w:lang w:val="lv-LV"/>
        </w:rPr>
        <w:t xml:space="preserve">. gada </w:t>
      </w:r>
      <w:r w:rsidR="00EF4BFA">
        <w:rPr>
          <w:color w:val="000000"/>
          <w:sz w:val="22"/>
          <w:szCs w:val="22"/>
          <w:lang w:val="lv-LV"/>
        </w:rPr>
        <w:t>29.jūlija</w:t>
      </w:r>
      <w:r w:rsidR="005B00C5" w:rsidRPr="00B37C46">
        <w:rPr>
          <w:color w:val="000000"/>
          <w:sz w:val="22"/>
          <w:szCs w:val="22"/>
          <w:lang w:val="lv-LV"/>
        </w:rPr>
        <w:t xml:space="preserve"> </w:t>
      </w:r>
      <w:r w:rsidRPr="00B37C46">
        <w:rPr>
          <w:color w:val="000000"/>
          <w:sz w:val="22"/>
          <w:szCs w:val="22"/>
          <w:lang w:val="lv-LV"/>
        </w:rPr>
        <w:t>sēdē,</w:t>
      </w:r>
    </w:p>
    <w:p w14:paraId="276DCE45" w14:textId="77777777" w:rsidR="008B0209" w:rsidRPr="00B37C46" w:rsidRDefault="00FA2C31" w:rsidP="00385F93">
      <w:pPr>
        <w:ind w:left="4678"/>
        <w:rPr>
          <w:color w:val="000000"/>
          <w:sz w:val="22"/>
          <w:szCs w:val="22"/>
          <w:lang w:val="lv-LV"/>
        </w:rPr>
      </w:pPr>
      <w:r w:rsidRPr="00B37C46">
        <w:rPr>
          <w:color w:val="000000"/>
          <w:sz w:val="22"/>
          <w:szCs w:val="22"/>
          <w:lang w:val="lv-LV"/>
        </w:rPr>
        <w:t>protokols Nr. 1</w:t>
      </w:r>
    </w:p>
    <w:p w14:paraId="3A8F0688" w14:textId="77777777" w:rsidR="00FA2C31" w:rsidRPr="00B37C46" w:rsidRDefault="00FA2C31" w:rsidP="00FA2C31">
      <w:pPr>
        <w:ind w:left="4962"/>
        <w:rPr>
          <w:color w:val="000000"/>
          <w:sz w:val="22"/>
          <w:szCs w:val="22"/>
          <w:lang w:val="lv-LV"/>
        </w:rPr>
      </w:pPr>
    </w:p>
    <w:p w14:paraId="1BFA649A" w14:textId="77777777" w:rsidR="00FA2C31" w:rsidRPr="00B37C46" w:rsidRDefault="00FA2C31" w:rsidP="00FA2C31">
      <w:pPr>
        <w:spacing w:before="120"/>
        <w:jc w:val="center"/>
        <w:rPr>
          <w:b/>
          <w:sz w:val="22"/>
          <w:szCs w:val="22"/>
          <w:lang w:val="lv-LV"/>
        </w:rPr>
      </w:pPr>
      <w:r w:rsidRPr="00B37C46">
        <w:rPr>
          <w:b/>
          <w:sz w:val="22"/>
          <w:szCs w:val="22"/>
          <w:lang w:val="lv-LV"/>
        </w:rPr>
        <w:t>NOLIKUMS</w:t>
      </w:r>
    </w:p>
    <w:p w14:paraId="0265B1F0" w14:textId="77777777" w:rsidR="00E44DE3" w:rsidRPr="00786232" w:rsidRDefault="00E44DE3" w:rsidP="00E44DE3">
      <w:pPr>
        <w:jc w:val="center"/>
        <w:rPr>
          <w:b/>
          <w:bCs/>
          <w:sz w:val="22"/>
          <w:szCs w:val="22"/>
          <w:lang w:val="lv-LV"/>
        </w:rPr>
      </w:pPr>
      <w:r w:rsidRPr="00786232">
        <w:rPr>
          <w:b/>
          <w:bCs/>
          <w:sz w:val="22"/>
          <w:szCs w:val="22"/>
          <w:lang w:val="lv-LV"/>
        </w:rPr>
        <w:t>ATKLĀTS KONKURSS</w:t>
      </w:r>
    </w:p>
    <w:p w14:paraId="0AF31E14" w14:textId="3F7A3A36" w:rsidR="00410FA9" w:rsidRPr="00B37C46" w:rsidRDefault="00410FA9" w:rsidP="00E44DE3">
      <w:pPr>
        <w:jc w:val="center"/>
        <w:rPr>
          <w:b/>
          <w:bCs/>
          <w:sz w:val="22"/>
          <w:szCs w:val="22"/>
          <w:lang w:val="lv-LV" w:eastAsia="en-US"/>
        </w:rPr>
      </w:pPr>
      <w:r w:rsidRPr="00B37C46">
        <w:rPr>
          <w:b/>
          <w:bCs/>
          <w:sz w:val="22"/>
          <w:szCs w:val="22"/>
          <w:lang w:val="lv-LV"/>
        </w:rPr>
        <w:t>“</w:t>
      </w:r>
      <w:r w:rsidR="00E44DE3" w:rsidRPr="00E44DE3">
        <w:rPr>
          <w:b/>
          <w:bCs/>
          <w:sz w:val="22"/>
          <w:szCs w:val="22"/>
          <w:lang w:val="lv-LV"/>
        </w:rPr>
        <w:t>Dzīvojamās mājas Vecais ceļš 32, Jelgavā, balkonu atjaunošana</w:t>
      </w:r>
      <w:r w:rsidRPr="00B37C46">
        <w:rPr>
          <w:b/>
          <w:bCs/>
          <w:sz w:val="22"/>
          <w:szCs w:val="22"/>
          <w:lang w:val="lv-LV"/>
        </w:rPr>
        <w:t xml:space="preserve">” </w:t>
      </w:r>
    </w:p>
    <w:p w14:paraId="2AB533DF" w14:textId="101703C1" w:rsidR="00410FA9" w:rsidRPr="00B37C46" w:rsidRDefault="00410FA9" w:rsidP="00410FA9">
      <w:pPr>
        <w:jc w:val="center"/>
        <w:rPr>
          <w:b/>
          <w:bCs/>
          <w:sz w:val="22"/>
          <w:szCs w:val="22"/>
          <w:lang w:val="lv-LV"/>
        </w:rPr>
      </w:pPr>
      <w:r w:rsidRPr="00B37C46">
        <w:rPr>
          <w:b/>
          <w:bCs/>
          <w:sz w:val="22"/>
          <w:szCs w:val="22"/>
          <w:lang w:val="lv-LV"/>
        </w:rPr>
        <w:t xml:space="preserve">identifikācijas Nr. SIA “JNĪP” </w:t>
      </w:r>
      <w:r w:rsidR="00ED4F87" w:rsidRPr="00B37C46">
        <w:rPr>
          <w:b/>
          <w:bCs/>
          <w:sz w:val="22"/>
          <w:szCs w:val="22"/>
          <w:lang w:val="lv-LV"/>
        </w:rPr>
        <w:t>2026/</w:t>
      </w:r>
      <w:r w:rsidR="00DD35B6">
        <w:rPr>
          <w:b/>
          <w:bCs/>
          <w:sz w:val="22"/>
          <w:szCs w:val="22"/>
          <w:lang w:val="lv-LV"/>
        </w:rPr>
        <w:t>45</w:t>
      </w:r>
    </w:p>
    <w:p w14:paraId="39180D1E" w14:textId="77777777" w:rsidR="00FA2C31" w:rsidRPr="00B37C46" w:rsidRDefault="00FA2C31" w:rsidP="00FA2C31">
      <w:pPr>
        <w:rPr>
          <w:sz w:val="22"/>
          <w:szCs w:val="22"/>
          <w:lang w:val="lv-LV"/>
        </w:rPr>
      </w:pPr>
    </w:p>
    <w:p w14:paraId="6ABC1555" w14:textId="77777777" w:rsidR="00FA2C31" w:rsidRPr="00B37C46" w:rsidRDefault="005A121A" w:rsidP="00AB1FA1">
      <w:pPr>
        <w:pStyle w:val="ListParagraph"/>
        <w:numPr>
          <w:ilvl w:val="0"/>
          <w:numId w:val="1"/>
        </w:numPr>
        <w:jc w:val="both"/>
        <w:rPr>
          <w:b/>
          <w:bCs/>
          <w:sz w:val="22"/>
          <w:szCs w:val="22"/>
          <w:lang w:val="lv-LV"/>
        </w:rPr>
      </w:pPr>
      <w:r w:rsidRPr="00B37C46">
        <w:rPr>
          <w:b/>
          <w:sz w:val="22"/>
          <w:szCs w:val="22"/>
          <w:lang w:val="lv-LV"/>
        </w:rPr>
        <w:t>Iepirkuma identifikācijas numurs, pasūtītājs un vispārīga informācija</w:t>
      </w:r>
    </w:p>
    <w:p w14:paraId="16CDDE06" w14:textId="30972C90" w:rsidR="00FA2C31" w:rsidRPr="00B37C46" w:rsidRDefault="00FA2C31" w:rsidP="00AB1FA1">
      <w:pPr>
        <w:pStyle w:val="ListParagraph"/>
        <w:numPr>
          <w:ilvl w:val="1"/>
          <w:numId w:val="1"/>
        </w:numPr>
        <w:spacing w:before="120"/>
        <w:ind w:left="425" w:hanging="425"/>
        <w:contextualSpacing w:val="0"/>
        <w:jc w:val="both"/>
        <w:rPr>
          <w:b/>
          <w:sz w:val="22"/>
          <w:szCs w:val="22"/>
          <w:lang w:val="lv-LV"/>
        </w:rPr>
      </w:pPr>
      <w:r w:rsidRPr="00B37C46">
        <w:rPr>
          <w:bCs/>
          <w:sz w:val="22"/>
          <w:szCs w:val="22"/>
          <w:lang w:val="lv-LV"/>
        </w:rPr>
        <w:t>Iepirkuma identifikācijas numurs</w:t>
      </w:r>
      <w:r w:rsidRPr="00B37C46">
        <w:rPr>
          <w:sz w:val="22"/>
          <w:szCs w:val="22"/>
          <w:lang w:val="lv-LV"/>
        </w:rPr>
        <w:t>: SIA “JNĪP”</w:t>
      </w:r>
      <w:r w:rsidR="0096646F" w:rsidRPr="00B37C46">
        <w:rPr>
          <w:sz w:val="22"/>
          <w:szCs w:val="22"/>
          <w:lang w:val="lv-LV"/>
        </w:rPr>
        <w:t xml:space="preserve"> </w:t>
      </w:r>
      <w:r w:rsidR="00ED4F87" w:rsidRPr="00B37C46">
        <w:rPr>
          <w:sz w:val="22"/>
          <w:szCs w:val="22"/>
          <w:lang w:val="lv-LV"/>
        </w:rPr>
        <w:t>2026/</w:t>
      </w:r>
      <w:r w:rsidR="00DD35B6">
        <w:rPr>
          <w:sz w:val="22"/>
          <w:szCs w:val="22"/>
          <w:lang w:val="lv-LV"/>
        </w:rPr>
        <w:t>45</w:t>
      </w:r>
    </w:p>
    <w:p w14:paraId="72CB4606" w14:textId="77777777" w:rsidR="00FA2C31" w:rsidRPr="00B37C46" w:rsidRDefault="00FA2C31" w:rsidP="00AB1FA1">
      <w:pPr>
        <w:pStyle w:val="ListParagraph"/>
        <w:numPr>
          <w:ilvl w:val="1"/>
          <w:numId w:val="1"/>
        </w:numPr>
        <w:spacing w:before="120"/>
        <w:ind w:left="425" w:hanging="425"/>
        <w:contextualSpacing w:val="0"/>
        <w:jc w:val="both"/>
        <w:rPr>
          <w:bCs/>
          <w:sz w:val="22"/>
          <w:szCs w:val="22"/>
          <w:lang w:val="lv-LV"/>
        </w:rPr>
      </w:pPr>
      <w:r w:rsidRPr="00B37C46">
        <w:rPr>
          <w:bCs/>
          <w:sz w:val="22"/>
          <w:szCs w:val="22"/>
          <w:lang w:val="lv-LV"/>
        </w:rPr>
        <w:t xml:space="preserve">Pasūtītājs un kontaktinformācija </w:t>
      </w:r>
    </w:p>
    <w:tbl>
      <w:tblPr>
        <w:tblW w:w="8861" w:type="dxa"/>
        <w:tblInd w:w="-8" w:type="dxa"/>
        <w:tblCellMar>
          <w:left w:w="10" w:type="dxa"/>
          <w:right w:w="10" w:type="dxa"/>
        </w:tblCellMar>
        <w:tblLook w:val="0000" w:firstRow="0" w:lastRow="0" w:firstColumn="0" w:lastColumn="0" w:noHBand="0" w:noVBand="0"/>
      </w:tblPr>
      <w:tblGrid>
        <w:gridCol w:w="2555"/>
        <w:gridCol w:w="6306"/>
      </w:tblGrid>
      <w:tr w:rsidR="004D40CE" w:rsidRPr="00B37C46" w14:paraId="4DB23B10" w14:textId="5EF566C9"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A36B5" w14:textId="77777777" w:rsidR="004D40CE" w:rsidRPr="00B37C46" w:rsidRDefault="004D40CE" w:rsidP="0078294B">
            <w:pPr>
              <w:pStyle w:val="Footer"/>
              <w:widowControl w:val="0"/>
              <w:tabs>
                <w:tab w:val="clear" w:pos="4153"/>
                <w:tab w:val="clear" w:pos="8306"/>
              </w:tabs>
              <w:rPr>
                <w:bCs/>
                <w:lang w:val="lv-LV"/>
              </w:rPr>
            </w:pPr>
            <w:r w:rsidRPr="00B37C46">
              <w:rPr>
                <w:bCs/>
                <w:sz w:val="22"/>
                <w:szCs w:val="22"/>
                <w:lang w:val="lv-LV"/>
              </w:rPr>
              <w:t>Pasūtītāja nosaukums</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1B88F" w14:textId="77777777" w:rsidR="004D40CE" w:rsidRPr="00B37C46" w:rsidRDefault="004D40CE" w:rsidP="0078294B">
            <w:pPr>
              <w:tabs>
                <w:tab w:val="left" w:pos="454"/>
              </w:tabs>
              <w:suppressAutoHyphens/>
              <w:jc w:val="both"/>
              <w:rPr>
                <w:bCs/>
                <w:lang w:val="lv-LV"/>
              </w:rPr>
            </w:pPr>
            <w:r w:rsidRPr="00B37C46">
              <w:rPr>
                <w:bCs/>
                <w:sz w:val="22"/>
                <w:szCs w:val="22"/>
                <w:lang w:val="lv-LV"/>
              </w:rPr>
              <w:t>SIA “Jelgavas nekustamā īpašuma pārvalde”</w:t>
            </w:r>
          </w:p>
        </w:tc>
      </w:tr>
      <w:tr w:rsidR="004D40CE" w:rsidRPr="00EF4BFA" w14:paraId="5F7DB45A" w14:textId="2FA636D2"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0AAFB" w14:textId="77777777" w:rsidR="004D40CE" w:rsidRPr="00B37C46" w:rsidRDefault="004D40CE" w:rsidP="0078294B">
            <w:pPr>
              <w:rPr>
                <w:lang w:val="lv-LV"/>
              </w:rPr>
            </w:pPr>
            <w:r w:rsidRPr="00B37C46">
              <w:rPr>
                <w:sz w:val="22"/>
                <w:szCs w:val="22"/>
                <w:lang w:val="lv-LV"/>
              </w:rPr>
              <w:t>Adrese</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C34AD" w14:textId="77777777" w:rsidR="004D40CE" w:rsidRPr="00B37C46" w:rsidRDefault="004D40CE" w:rsidP="0078294B">
            <w:pPr>
              <w:tabs>
                <w:tab w:val="left" w:pos="454"/>
              </w:tabs>
              <w:suppressAutoHyphens/>
              <w:jc w:val="both"/>
              <w:rPr>
                <w:lang w:val="lv-LV"/>
              </w:rPr>
            </w:pPr>
            <w:r w:rsidRPr="00B37C46">
              <w:rPr>
                <w:sz w:val="22"/>
                <w:szCs w:val="22"/>
                <w:lang w:val="lv-LV"/>
              </w:rPr>
              <w:t>Pulkveža Brieža ielā 26, Jelgavā, LV 3007, Latvija,</w:t>
            </w:r>
          </w:p>
        </w:tc>
      </w:tr>
      <w:tr w:rsidR="004D40CE" w:rsidRPr="00B37C46" w14:paraId="797F7B57" w14:textId="73F01F1C"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CC2EC" w14:textId="77777777" w:rsidR="004D40CE" w:rsidRPr="00B37C46" w:rsidRDefault="004D40CE" w:rsidP="0078294B">
            <w:pPr>
              <w:rPr>
                <w:lang w:val="lv-LV"/>
              </w:rPr>
            </w:pPr>
            <w:r w:rsidRPr="00B37C46">
              <w:rPr>
                <w:sz w:val="22"/>
                <w:szCs w:val="22"/>
                <w:lang w:val="lv-LV"/>
              </w:rPr>
              <w:t>Reģ. Nr.</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EDCF4" w14:textId="77777777" w:rsidR="004D40CE" w:rsidRPr="00B37C46" w:rsidRDefault="004D40CE" w:rsidP="0078294B">
            <w:pPr>
              <w:tabs>
                <w:tab w:val="left" w:pos="454"/>
              </w:tabs>
              <w:suppressAutoHyphens/>
              <w:jc w:val="both"/>
              <w:rPr>
                <w:lang w:val="lv-LV"/>
              </w:rPr>
            </w:pPr>
            <w:r w:rsidRPr="00B37C46">
              <w:rPr>
                <w:sz w:val="22"/>
                <w:szCs w:val="22"/>
                <w:lang w:val="lv-LV"/>
              </w:rPr>
              <w:t>LV43603011548</w:t>
            </w:r>
          </w:p>
        </w:tc>
      </w:tr>
      <w:tr w:rsidR="004D40CE" w:rsidRPr="00B37C46" w14:paraId="3E9E4AA9" w14:textId="6DAA7030"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609C1" w14:textId="77777777" w:rsidR="004D40CE" w:rsidRPr="00B37C46" w:rsidRDefault="004D40CE" w:rsidP="0078294B">
            <w:pPr>
              <w:rPr>
                <w:lang w:val="lv-LV"/>
              </w:rPr>
            </w:pPr>
            <w:r w:rsidRPr="00B37C46">
              <w:rPr>
                <w:sz w:val="22"/>
                <w:szCs w:val="22"/>
                <w:lang w:val="lv-LV"/>
              </w:rPr>
              <w:t>Darba laiks</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1166C" w14:textId="77777777" w:rsidR="004D40CE" w:rsidRPr="00B37C46" w:rsidRDefault="004D40CE" w:rsidP="0078294B">
            <w:pPr>
              <w:suppressAutoHyphens/>
              <w:jc w:val="both"/>
              <w:rPr>
                <w:lang w:val="lv-LV"/>
              </w:rPr>
            </w:pPr>
            <w:r w:rsidRPr="00B37C46">
              <w:rPr>
                <w:sz w:val="22"/>
                <w:szCs w:val="22"/>
                <w:lang w:val="lv-LV"/>
              </w:rPr>
              <w:t>P. 8.</w:t>
            </w:r>
            <w:r w:rsidRPr="00B37C46">
              <w:rPr>
                <w:sz w:val="22"/>
                <w:szCs w:val="22"/>
                <w:vertAlign w:val="superscript"/>
                <w:lang w:val="lv-LV"/>
              </w:rPr>
              <w:t xml:space="preserve">00 </w:t>
            </w:r>
            <w:r w:rsidRPr="00B37C46">
              <w:rPr>
                <w:sz w:val="22"/>
                <w:szCs w:val="22"/>
                <w:lang w:val="lv-LV"/>
              </w:rPr>
              <w:t>-19.</w:t>
            </w:r>
            <w:r w:rsidRPr="00B37C46">
              <w:rPr>
                <w:sz w:val="22"/>
                <w:szCs w:val="22"/>
                <w:vertAlign w:val="superscript"/>
                <w:lang w:val="lv-LV"/>
              </w:rPr>
              <w:t>00</w:t>
            </w:r>
            <w:r w:rsidRPr="00B37C46">
              <w:rPr>
                <w:sz w:val="22"/>
                <w:szCs w:val="22"/>
                <w:lang w:val="lv-LV"/>
              </w:rPr>
              <w:t>; O., T., C. 8.</w:t>
            </w:r>
            <w:r w:rsidRPr="00B37C46">
              <w:rPr>
                <w:sz w:val="22"/>
                <w:szCs w:val="22"/>
                <w:vertAlign w:val="superscript"/>
                <w:lang w:val="lv-LV"/>
              </w:rPr>
              <w:t>00</w:t>
            </w:r>
            <w:r w:rsidRPr="00B37C46">
              <w:rPr>
                <w:sz w:val="22"/>
                <w:szCs w:val="22"/>
                <w:lang w:val="lv-LV"/>
              </w:rPr>
              <w:t>-17.</w:t>
            </w:r>
            <w:r w:rsidRPr="00B37C46">
              <w:rPr>
                <w:sz w:val="22"/>
                <w:szCs w:val="22"/>
                <w:vertAlign w:val="superscript"/>
                <w:lang w:val="lv-LV"/>
              </w:rPr>
              <w:t>00</w:t>
            </w:r>
            <w:r w:rsidRPr="00B37C46">
              <w:rPr>
                <w:sz w:val="22"/>
                <w:szCs w:val="22"/>
                <w:lang w:val="lv-LV"/>
              </w:rPr>
              <w:t>, Pk. 8.</w:t>
            </w:r>
            <w:r w:rsidRPr="00B37C46">
              <w:rPr>
                <w:sz w:val="22"/>
                <w:szCs w:val="22"/>
                <w:vertAlign w:val="superscript"/>
                <w:lang w:val="lv-LV"/>
              </w:rPr>
              <w:t>00</w:t>
            </w:r>
            <w:r w:rsidRPr="00B37C46">
              <w:rPr>
                <w:sz w:val="22"/>
                <w:szCs w:val="22"/>
                <w:lang w:val="lv-LV"/>
              </w:rPr>
              <w:t>-15.</w:t>
            </w:r>
            <w:r w:rsidRPr="00B37C46">
              <w:rPr>
                <w:sz w:val="22"/>
                <w:szCs w:val="22"/>
                <w:vertAlign w:val="superscript"/>
                <w:lang w:val="lv-LV"/>
              </w:rPr>
              <w:t>00</w:t>
            </w:r>
            <w:r w:rsidRPr="00B37C46">
              <w:rPr>
                <w:sz w:val="22"/>
                <w:szCs w:val="22"/>
                <w:lang w:val="lv-LV"/>
              </w:rPr>
              <w:t xml:space="preserve"> </w:t>
            </w:r>
          </w:p>
          <w:p w14:paraId="4C55DBFD" w14:textId="77777777" w:rsidR="004D40CE" w:rsidRPr="00B37C46" w:rsidRDefault="004D40CE" w:rsidP="0078294B">
            <w:pPr>
              <w:suppressAutoHyphens/>
              <w:jc w:val="both"/>
              <w:rPr>
                <w:lang w:val="lv-LV"/>
              </w:rPr>
            </w:pPr>
            <w:r w:rsidRPr="00B37C46">
              <w:rPr>
                <w:sz w:val="22"/>
                <w:szCs w:val="22"/>
                <w:lang w:val="lv-LV"/>
              </w:rPr>
              <w:t>pusdienas pārtraukums 12.</w:t>
            </w:r>
            <w:r w:rsidRPr="00B37C46">
              <w:rPr>
                <w:sz w:val="22"/>
                <w:szCs w:val="22"/>
                <w:vertAlign w:val="superscript"/>
                <w:lang w:val="lv-LV"/>
              </w:rPr>
              <w:t>00</w:t>
            </w:r>
            <w:r w:rsidRPr="00B37C46">
              <w:rPr>
                <w:sz w:val="22"/>
                <w:szCs w:val="22"/>
                <w:lang w:val="lv-LV"/>
              </w:rPr>
              <w:t>-13.</w:t>
            </w:r>
            <w:r w:rsidRPr="00B37C46">
              <w:rPr>
                <w:sz w:val="22"/>
                <w:szCs w:val="22"/>
                <w:vertAlign w:val="superscript"/>
                <w:lang w:val="lv-LV"/>
              </w:rPr>
              <w:t>00</w:t>
            </w:r>
            <w:r w:rsidRPr="00B37C46">
              <w:rPr>
                <w:sz w:val="22"/>
                <w:szCs w:val="22"/>
                <w:lang w:val="lv-LV"/>
              </w:rPr>
              <w:t>.</w:t>
            </w:r>
          </w:p>
          <w:p w14:paraId="14E55FF1" w14:textId="77777777" w:rsidR="004D40CE" w:rsidRPr="00B37C46" w:rsidRDefault="004D40CE" w:rsidP="0078294B">
            <w:pPr>
              <w:suppressAutoHyphens/>
              <w:jc w:val="both"/>
              <w:rPr>
                <w:lang w:val="lv-LV"/>
              </w:rPr>
            </w:pPr>
            <w:r w:rsidRPr="00B37C46">
              <w:rPr>
                <w:sz w:val="22"/>
                <w:szCs w:val="22"/>
                <w:lang w:val="lv-LV"/>
              </w:rPr>
              <w:t>(</w:t>
            </w:r>
            <w:r w:rsidRPr="00B37C46">
              <w:rPr>
                <w:i/>
                <w:iCs/>
                <w:sz w:val="22"/>
                <w:szCs w:val="22"/>
                <w:lang w:val="lv-LV"/>
              </w:rPr>
              <w:t>pirmssvētku dienās vai pārceltajās darba dienās darba laiks var atšķirties no norādītā</w:t>
            </w:r>
            <w:r w:rsidRPr="00B37C46">
              <w:rPr>
                <w:sz w:val="22"/>
                <w:szCs w:val="22"/>
                <w:lang w:val="lv-LV"/>
              </w:rPr>
              <w:t>)</w:t>
            </w:r>
          </w:p>
        </w:tc>
      </w:tr>
      <w:tr w:rsidR="004D40CE" w:rsidRPr="00B37C46" w14:paraId="3A6C2E64" w14:textId="6E4C18E1"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15A66" w14:textId="77777777" w:rsidR="004D40CE" w:rsidRPr="00B37C46" w:rsidRDefault="004D40CE" w:rsidP="000B2BA4">
            <w:pPr>
              <w:rPr>
                <w:lang w:val="lv-LV"/>
              </w:rPr>
            </w:pPr>
            <w:r w:rsidRPr="00B37C46">
              <w:rPr>
                <w:sz w:val="22"/>
                <w:szCs w:val="22"/>
                <w:lang w:val="lv-LV"/>
              </w:rPr>
              <w:t>Kontaktpersona (par iepirkuma</w:t>
            </w:r>
          </w:p>
          <w:p w14:paraId="59A31261" w14:textId="1725A072" w:rsidR="004D40CE" w:rsidRPr="00B37C46" w:rsidRDefault="004D40CE" w:rsidP="000B2BA4">
            <w:pPr>
              <w:rPr>
                <w:lang w:val="lv-LV"/>
              </w:rPr>
            </w:pPr>
            <w:r w:rsidRPr="00B37C46">
              <w:rPr>
                <w:sz w:val="22"/>
                <w:szCs w:val="22"/>
                <w:lang w:val="lv-LV"/>
              </w:rPr>
              <w:t>procedūru, dokumentāciju)</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C8349" w14:textId="7C615D8C" w:rsidR="00A85A70" w:rsidRPr="00B37C46" w:rsidRDefault="00A85A70" w:rsidP="00A85A70">
            <w:pPr>
              <w:rPr>
                <w:bCs/>
                <w:iCs/>
                <w:lang w:val="lv-LV"/>
              </w:rPr>
            </w:pPr>
          </w:p>
          <w:p w14:paraId="6004FD09" w14:textId="5D2560C2" w:rsidR="004D40CE" w:rsidRPr="00B37C46" w:rsidRDefault="00A85A70" w:rsidP="00A85A70">
            <w:pPr>
              <w:rPr>
                <w:lang w:val="lv-LV"/>
              </w:rPr>
            </w:pPr>
            <w:r w:rsidRPr="00B37C46">
              <w:rPr>
                <w:sz w:val="22"/>
                <w:szCs w:val="22"/>
                <w:lang w:val="lv-LV" w:eastAsia="en-US"/>
              </w:rPr>
              <w:t xml:space="preserve">Kontaktpersona iepirkuma procedūras laikā sniedz tikai organizatoriska rakstura informāciju, pa e-pastu </w:t>
            </w:r>
            <w:hyperlink r:id="rId8" w:history="1">
              <w:r w:rsidRPr="00B37C46">
                <w:rPr>
                  <w:rStyle w:val="Hyperlink"/>
                  <w:bCs/>
                  <w:iCs/>
                  <w:sz w:val="22"/>
                  <w:szCs w:val="22"/>
                  <w:lang w:val="lv-LV"/>
                </w:rPr>
                <w:t>iepirkumi@jnip.lv</w:t>
              </w:r>
            </w:hyperlink>
          </w:p>
        </w:tc>
      </w:tr>
      <w:tr w:rsidR="005B00C5" w:rsidRPr="00B37C46" w14:paraId="1402338E" w14:textId="77777777"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B9187" w14:textId="77777777" w:rsidR="005B00C5" w:rsidRPr="00B37C46" w:rsidRDefault="005B00C5" w:rsidP="005B00C5">
            <w:pPr>
              <w:rPr>
                <w:lang w:val="lv-LV"/>
              </w:rPr>
            </w:pPr>
            <w:r w:rsidRPr="00B37C46">
              <w:rPr>
                <w:sz w:val="22"/>
                <w:szCs w:val="22"/>
                <w:lang w:val="lv-LV"/>
              </w:rPr>
              <w:t>Kontaktpersona (par tehnisko</w:t>
            </w:r>
          </w:p>
          <w:p w14:paraId="74E99F25" w14:textId="3A1AC495" w:rsidR="005B00C5" w:rsidRPr="00B37C46" w:rsidRDefault="005B00C5" w:rsidP="005B00C5">
            <w:pPr>
              <w:rPr>
                <w:lang w:val="lv-LV"/>
              </w:rPr>
            </w:pPr>
            <w:r w:rsidRPr="00B37C46">
              <w:rPr>
                <w:sz w:val="22"/>
                <w:szCs w:val="22"/>
                <w:lang w:val="lv-LV"/>
              </w:rPr>
              <w:t>specifikāciju un objekta apskati)</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A63DB" w14:textId="00325DE7" w:rsidR="00786232" w:rsidRPr="00B37C46" w:rsidRDefault="005B00C5" w:rsidP="00786232">
            <w:pPr>
              <w:tabs>
                <w:tab w:val="left" w:pos="454"/>
              </w:tabs>
              <w:suppressAutoHyphens/>
              <w:jc w:val="both"/>
              <w:rPr>
                <w:lang w:val="lv-LV"/>
              </w:rPr>
            </w:pPr>
            <w:r w:rsidRPr="00B37C46">
              <w:rPr>
                <w:sz w:val="22"/>
                <w:szCs w:val="22"/>
                <w:lang w:val="lv-LV"/>
              </w:rPr>
              <w:t xml:space="preserve">Mājas atbildīgie speciālisti: </w:t>
            </w:r>
            <w:r w:rsidR="00ED4F87" w:rsidRPr="00B37C46">
              <w:rPr>
                <w:bCs/>
                <w:iCs/>
                <w:sz w:val="22"/>
                <w:szCs w:val="22"/>
                <w:lang w:val="lv-LV"/>
              </w:rPr>
              <w:t xml:space="preserve">Jūlija Zagorska </w:t>
            </w:r>
            <w:r w:rsidR="00786232" w:rsidRPr="00B37C46">
              <w:rPr>
                <w:bCs/>
                <w:iCs/>
                <w:sz w:val="22"/>
                <w:szCs w:val="22"/>
                <w:lang w:val="lv-LV"/>
              </w:rPr>
              <w:t xml:space="preserve">- </w:t>
            </w:r>
            <w:r w:rsidR="00786232" w:rsidRPr="00B37C46">
              <w:rPr>
                <w:bCs/>
                <w:sz w:val="22"/>
                <w:szCs w:val="22"/>
                <w:lang w:val="lv-LV"/>
              </w:rPr>
              <w:t xml:space="preserve">SIA “Jelgavas nekustamā īpašuma pārvalde” </w:t>
            </w:r>
            <w:r w:rsidR="00786232" w:rsidRPr="00B37C46">
              <w:rPr>
                <w:sz w:val="22"/>
                <w:szCs w:val="22"/>
                <w:lang w:val="lv-LV"/>
              </w:rPr>
              <w:t>Nekustamā īpašuma pārvaldniece.</w:t>
            </w:r>
          </w:p>
          <w:p w14:paraId="783DE98D" w14:textId="580F054F" w:rsidR="004D3F0D" w:rsidRPr="00B37C46" w:rsidRDefault="00ED4F87" w:rsidP="00786232">
            <w:pPr>
              <w:tabs>
                <w:tab w:val="left" w:pos="454"/>
              </w:tabs>
              <w:suppressAutoHyphens/>
              <w:jc w:val="both"/>
              <w:rPr>
                <w:lang w:val="lv-LV"/>
              </w:rPr>
            </w:pPr>
            <w:hyperlink r:id="rId9" w:history="1">
              <w:r w:rsidRPr="00B37C46">
                <w:rPr>
                  <w:rStyle w:val="Hyperlink"/>
                  <w:bCs/>
                  <w:iCs/>
                  <w:sz w:val="22"/>
                  <w:szCs w:val="22"/>
                  <w:lang w:val="lv-LV"/>
                </w:rPr>
                <w:t>j</w:t>
              </w:r>
              <w:r w:rsidRPr="00B37C46">
                <w:rPr>
                  <w:rStyle w:val="Hyperlink"/>
                  <w:iCs/>
                  <w:sz w:val="22"/>
                  <w:szCs w:val="22"/>
                </w:rPr>
                <w:t>ulija</w:t>
              </w:r>
              <w:r w:rsidRPr="00B37C46">
                <w:rPr>
                  <w:rStyle w:val="Hyperlink"/>
                  <w:bCs/>
                  <w:iCs/>
                  <w:sz w:val="22"/>
                  <w:szCs w:val="22"/>
                  <w:lang w:val="lv-LV"/>
                </w:rPr>
                <w:t>@j</w:t>
              </w:r>
              <w:r w:rsidRPr="00B37C46">
                <w:rPr>
                  <w:rStyle w:val="Hyperlink"/>
                  <w:iCs/>
                  <w:sz w:val="22"/>
                  <w:szCs w:val="22"/>
                </w:rPr>
                <w:t>nip</w:t>
              </w:r>
              <w:r w:rsidRPr="00B37C46">
                <w:rPr>
                  <w:rStyle w:val="Hyperlink"/>
                  <w:bCs/>
                  <w:iCs/>
                  <w:sz w:val="22"/>
                  <w:szCs w:val="22"/>
                  <w:lang w:val="lv-LV"/>
                </w:rPr>
                <w:t>.lv</w:t>
              </w:r>
            </w:hyperlink>
            <w:r w:rsidR="00786232" w:rsidRPr="00B37C46">
              <w:rPr>
                <w:bCs/>
                <w:iCs/>
                <w:sz w:val="22"/>
                <w:szCs w:val="22"/>
                <w:lang w:val="lv-LV"/>
              </w:rPr>
              <w:t xml:space="preserve">; </w:t>
            </w:r>
            <w:r w:rsidR="00786232" w:rsidRPr="00B37C46">
              <w:rPr>
                <w:sz w:val="22"/>
                <w:szCs w:val="22"/>
                <w:lang w:val="lv-LV"/>
              </w:rPr>
              <w:t xml:space="preserve">tālr. </w:t>
            </w:r>
            <w:r w:rsidRPr="00B37C46">
              <w:rPr>
                <w:sz w:val="22"/>
                <w:szCs w:val="22"/>
                <w:lang w:val="lv-LV"/>
              </w:rPr>
              <w:t>28385726</w:t>
            </w:r>
          </w:p>
          <w:p w14:paraId="418B31CC" w14:textId="55BF9B74" w:rsidR="005B00C5" w:rsidRPr="00B37C46" w:rsidRDefault="005B00C5" w:rsidP="005B00C5">
            <w:pPr>
              <w:tabs>
                <w:tab w:val="left" w:pos="454"/>
              </w:tabs>
              <w:suppressAutoHyphens/>
              <w:jc w:val="both"/>
              <w:rPr>
                <w:lang w:val="lv-LV"/>
              </w:rPr>
            </w:pPr>
          </w:p>
        </w:tc>
      </w:tr>
      <w:tr w:rsidR="004D40CE" w:rsidRPr="00B37C46" w14:paraId="194B925A" w14:textId="1890F079"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BF0F1" w14:textId="77777777" w:rsidR="004D40CE" w:rsidRPr="00B37C46" w:rsidRDefault="004D40CE" w:rsidP="0078294B">
            <w:pPr>
              <w:rPr>
                <w:lang w:val="lv-LV"/>
              </w:rPr>
            </w:pPr>
            <w:r w:rsidRPr="00B37C46">
              <w:rPr>
                <w:sz w:val="22"/>
                <w:szCs w:val="22"/>
                <w:lang w:val="lv-LV"/>
              </w:rPr>
              <w:t>Mājaslapa</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718B4" w14:textId="77777777" w:rsidR="004D40CE" w:rsidRPr="00B37C46" w:rsidRDefault="004D40CE" w:rsidP="0078294B">
            <w:pPr>
              <w:tabs>
                <w:tab w:val="left" w:pos="454"/>
              </w:tabs>
              <w:suppressAutoHyphens/>
              <w:jc w:val="both"/>
              <w:rPr>
                <w:lang w:val="lv-LV"/>
              </w:rPr>
            </w:pPr>
            <w:r w:rsidRPr="00B37C46">
              <w:rPr>
                <w:sz w:val="22"/>
                <w:szCs w:val="22"/>
                <w:lang w:val="lv-LV"/>
              </w:rPr>
              <w:t>www.nip.lv</w:t>
            </w:r>
          </w:p>
        </w:tc>
      </w:tr>
    </w:tbl>
    <w:p w14:paraId="466BA5B5" w14:textId="52D1F6C4" w:rsidR="005B00C5" w:rsidRPr="00B37C46" w:rsidRDefault="005B00C5" w:rsidP="005B00C5">
      <w:pPr>
        <w:pStyle w:val="ListParagraph"/>
        <w:numPr>
          <w:ilvl w:val="1"/>
          <w:numId w:val="1"/>
        </w:numPr>
        <w:spacing w:before="120"/>
        <w:ind w:left="425" w:hanging="425"/>
        <w:contextualSpacing w:val="0"/>
        <w:jc w:val="both"/>
        <w:rPr>
          <w:sz w:val="22"/>
          <w:szCs w:val="22"/>
          <w:lang w:val="lv-LV"/>
        </w:rPr>
      </w:pPr>
      <w:r w:rsidRPr="00B37C46">
        <w:rPr>
          <w:sz w:val="22"/>
          <w:szCs w:val="22"/>
          <w:lang w:val="lv-LV"/>
        </w:rPr>
        <w:t xml:space="preserve">Pasūtītājs veic iepirkumu </w:t>
      </w:r>
      <w:r w:rsidRPr="00B37C46">
        <w:rPr>
          <w:b/>
          <w:sz w:val="22"/>
          <w:szCs w:val="22"/>
          <w:u w:val="single"/>
          <w:lang w:val="lv-LV"/>
        </w:rPr>
        <w:t>cita pasūtītāju vajadzībām</w:t>
      </w:r>
      <w:r w:rsidRPr="00B37C46">
        <w:rPr>
          <w:sz w:val="22"/>
          <w:szCs w:val="22"/>
          <w:lang w:val="lv-LV"/>
        </w:rPr>
        <w:t xml:space="preserve">: </w:t>
      </w:r>
      <w:bookmarkStart w:id="0" w:name="_Hlk1563874"/>
      <w:r w:rsidR="00E44DE3" w:rsidRPr="00E44DE3">
        <w:rPr>
          <w:bCs/>
          <w:sz w:val="22"/>
          <w:szCs w:val="22"/>
          <w:lang w:val="lv-LV"/>
        </w:rPr>
        <w:t>Vecais ceļš 32, Jelgavā</w:t>
      </w:r>
      <w:r w:rsidRPr="00B37C46">
        <w:rPr>
          <w:sz w:val="22"/>
          <w:szCs w:val="22"/>
          <w:lang w:val="lv-LV"/>
        </w:rPr>
        <w:t xml:space="preserve">, </w:t>
      </w:r>
      <w:bookmarkEnd w:id="0"/>
      <w:r w:rsidRPr="00B37C46">
        <w:rPr>
          <w:sz w:val="22"/>
          <w:szCs w:val="22"/>
          <w:lang w:val="lv-LV"/>
        </w:rPr>
        <w:t xml:space="preserve">daudzdzīvokļu dzīvojamās mājas dzīvokļu īpašnieku vārdā. </w:t>
      </w:r>
      <w:r w:rsidRPr="00B37C46">
        <w:rPr>
          <w:b/>
          <w:bCs/>
          <w:sz w:val="22"/>
          <w:szCs w:val="22"/>
          <w:lang w:val="lv-LV"/>
        </w:rPr>
        <w:t>Iepirkuma līgumu pasūtītājs</w:t>
      </w:r>
      <w:r w:rsidRPr="00B37C46">
        <w:rPr>
          <w:sz w:val="22"/>
          <w:szCs w:val="22"/>
          <w:lang w:val="lv-LV"/>
        </w:rPr>
        <w:t xml:space="preserve"> slēgs tādā gadījumā, ja iepirkuma rezultāti tiks akceptēti ar minētās mājas dzīvokļu īpašnieku lēmumu</w:t>
      </w:r>
      <w:r w:rsidR="00330FE2" w:rsidRPr="00B37C46">
        <w:rPr>
          <w:sz w:val="22"/>
          <w:szCs w:val="22"/>
          <w:lang w:val="lv-LV" w:eastAsia="lv-LV"/>
        </w:rPr>
        <w:t>.</w:t>
      </w:r>
    </w:p>
    <w:p w14:paraId="6B31BA0B" w14:textId="10C8EDAB" w:rsidR="00FF3F0A" w:rsidRPr="00B37C46" w:rsidRDefault="00FF3F0A" w:rsidP="00AB1FA1">
      <w:pPr>
        <w:pStyle w:val="ListParagraph"/>
        <w:numPr>
          <w:ilvl w:val="1"/>
          <w:numId w:val="1"/>
        </w:numPr>
        <w:spacing w:before="120"/>
        <w:ind w:left="425" w:hanging="425"/>
        <w:contextualSpacing w:val="0"/>
        <w:jc w:val="both"/>
        <w:rPr>
          <w:sz w:val="22"/>
          <w:szCs w:val="22"/>
          <w:lang w:val="lv-LV"/>
        </w:rPr>
      </w:pPr>
      <w:r w:rsidRPr="00B37C46">
        <w:rPr>
          <w:bCs/>
          <w:sz w:val="22"/>
          <w:szCs w:val="22"/>
          <w:lang w:val="lv-LV"/>
        </w:rPr>
        <w:t>Iepirkuma</w:t>
      </w:r>
      <w:r w:rsidRPr="00B37C46">
        <w:rPr>
          <w:sz w:val="22"/>
          <w:szCs w:val="22"/>
          <w:lang w:val="lv-LV"/>
        </w:rPr>
        <w:t xml:space="preserve"> veids </w:t>
      </w:r>
      <w:r w:rsidRPr="00B37C46">
        <w:rPr>
          <w:sz w:val="22"/>
          <w:szCs w:val="22"/>
          <w:lang w:val="lv-LV" w:eastAsia="lv-LV"/>
        </w:rPr>
        <w:t xml:space="preserve">saskaņā ar Publisko iepirkumu likuma (turpmāk </w:t>
      </w:r>
      <w:r w:rsidRPr="00B37C46">
        <w:rPr>
          <w:rFonts w:eastAsia="Calibri"/>
          <w:sz w:val="22"/>
          <w:szCs w:val="22"/>
          <w:lang w:val="lv-LV"/>
        </w:rPr>
        <w:t xml:space="preserve">− </w:t>
      </w:r>
      <w:r w:rsidRPr="00B37C46">
        <w:rPr>
          <w:sz w:val="22"/>
          <w:szCs w:val="22"/>
          <w:lang w:val="lv-LV" w:eastAsia="lv-LV"/>
        </w:rPr>
        <w:t xml:space="preserve">PIL) </w:t>
      </w:r>
      <w:r w:rsidR="00E44DE3">
        <w:rPr>
          <w:sz w:val="22"/>
          <w:szCs w:val="22"/>
          <w:lang w:val="lv-LV" w:eastAsia="lv-LV"/>
        </w:rPr>
        <w:t>8</w:t>
      </w:r>
      <w:r w:rsidRPr="00B37C46">
        <w:rPr>
          <w:sz w:val="22"/>
          <w:szCs w:val="22"/>
          <w:lang w:val="lv-LV" w:eastAsia="lv-LV"/>
        </w:rPr>
        <w:t xml:space="preserve">.pantu – </w:t>
      </w:r>
      <w:r w:rsidR="00E44DE3">
        <w:rPr>
          <w:sz w:val="22"/>
          <w:szCs w:val="22"/>
          <w:lang w:val="lv-LV" w:eastAsia="lv-LV"/>
        </w:rPr>
        <w:t>atklāts konkurss.</w:t>
      </w:r>
    </w:p>
    <w:p w14:paraId="1CEF2831" w14:textId="05B42666" w:rsidR="00622EAE" w:rsidRPr="00B37C46" w:rsidRDefault="00622EAE" w:rsidP="00AB1FA1">
      <w:pPr>
        <w:pStyle w:val="ListParagraph"/>
        <w:numPr>
          <w:ilvl w:val="1"/>
          <w:numId w:val="1"/>
        </w:numPr>
        <w:spacing w:before="120"/>
        <w:ind w:left="425" w:hanging="425"/>
        <w:contextualSpacing w:val="0"/>
        <w:jc w:val="both"/>
        <w:rPr>
          <w:sz w:val="22"/>
          <w:szCs w:val="22"/>
          <w:lang w:val="lv-LV"/>
        </w:rPr>
      </w:pPr>
      <w:r w:rsidRPr="00B37C46">
        <w:rPr>
          <w:bCs/>
          <w:iCs/>
          <w:sz w:val="22"/>
          <w:szCs w:val="22"/>
          <w:lang w:val="lv-LV"/>
        </w:rPr>
        <w:t>Iepirkumu</w:t>
      </w:r>
      <w:r w:rsidRPr="00B37C46">
        <w:rPr>
          <w:sz w:val="22"/>
          <w:szCs w:val="22"/>
          <w:lang w:val="lv-LV"/>
        </w:rPr>
        <w:t xml:space="preserve"> veic ar SIA “Jelgavas nekustamā īpašuma pārvalde” valdes locekļa rīkojumu izveidota iepirkuma komisija (turpmāk – komisija).</w:t>
      </w:r>
    </w:p>
    <w:p w14:paraId="0FF3FCE8" w14:textId="77777777" w:rsidR="00FF3F0A" w:rsidRPr="00B37C46" w:rsidRDefault="00FF3F0A" w:rsidP="00FF3F0A">
      <w:pPr>
        <w:pStyle w:val="ListParagraph"/>
        <w:numPr>
          <w:ilvl w:val="0"/>
          <w:numId w:val="1"/>
        </w:numPr>
        <w:spacing w:before="120" w:after="120"/>
        <w:ind w:left="357" w:hanging="357"/>
        <w:contextualSpacing w:val="0"/>
        <w:jc w:val="both"/>
        <w:rPr>
          <w:b/>
          <w:sz w:val="22"/>
          <w:szCs w:val="22"/>
          <w:lang w:val="lv-LV"/>
        </w:rPr>
      </w:pPr>
      <w:r w:rsidRPr="00B37C46">
        <w:rPr>
          <w:b/>
          <w:sz w:val="22"/>
          <w:szCs w:val="22"/>
          <w:lang w:val="lv-LV"/>
        </w:rPr>
        <w:t>Iepirkuma priekšmeta apraksts, CPV kodi, paredzamā līgumcena</w:t>
      </w:r>
    </w:p>
    <w:p w14:paraId="3E8CC162" w14:textId="3E56CE1B" w:rsidR="00CE7CA2" w:rsidRPr="00B37C46" w:rsidRDefault="00FA2C31" w:rsidP="00ED4F87">
      <w:pPr>
        <w:pStyle w:val="ListParagraph"/>
        <w:numPr>
          <w:ilvl w:val="1"/>
          <w:numId w:val="1"/>
        </w:numPr>
        <w:spacing w:before="120"/>
        <w:jc w:val="both"/>
        <w:rPr>
          <w:b/>
          <w:i/>
          <w:iCs/>
          <w:sz w:val="22"/>
          <w:szCs w:val="22"/>
          <w:lang w:val="lv-LV"/>
        </w:rPr>
      </w:pPr>
      <w:r w:rsidRPr="00B37C46">
        <w:rPr>
          <w:sz w:val="22"/>
          <w:szCs w:val="22"/>
          <w:lang w:val="lv-LV"/>
        </w:rPr>
        <w:t xml:space="preserve">Iepirkuma priekšmets: </w:t>
      </w:r>
      <w:r w:rsidRPr="00B37C46">
        <w:rPr>
          <w:b/>
          <w:sz w:val="22"/>
          <w:szCs w:val="22"/>
          <w:lang w:val="lv-LV"/>
        </w:rPr>
        <w:t>“</w:t>
      </w:r>
      <w:r w:rsidR="00E44DE3" w:rsidRPr="00E44DE3">
        <w:rPr>
          <w:b/>
          <w:i/>
          <w:iCs/>
          <w:sz w:val="22"/>
          <w:szCs w:val="22"/>
          <w:lang w:val="lv-LV"/>
        </w:rPr>
        <w:t>Dzīvojamās mājas Vecais ceļš 32, Jelgavā, balkonu atjaunošana</w:t>
      </w:r>
      <w:r w:rsidRPr="00B37C46">
        <w:rPr>
          <w:b/>
          <w:sz w:val="22"/>
          <w:szCs w:val="22"/>
          <w:lang w:val="lv-LV"/>
        </w:rPr>
        <w:t>”</w:t>
      </w:r>
      <w:r w:rsidRPr="00B37C46">
        <w:rPr>
          <w:sz w:val="22"/>
          <w:szCs w:val="22"/>
          <w:lang w:val="lv-LV"/>
        </w:rPr>
        <w:t xml:space="preserve">, saskaņā ar </w:t>
      </w:r>
      <w:r w:rsidR="00984496" w:rsidRPr="00B37C46">
        <w:rPr>
          <w:sz w:val="22"/>
          <w:szCs w:val="22"/>
          <w:lang w:val="lv-LV"/>
        </w:rPr>
        <w:t>iepirkuma dokumentācijas prasībām</w:t>
      </w:r>
      <w:r w:rsidRPr="00B37C46">
        <w:rPr>
          <w:sz w:val="22"/>
          <w:szCs w:val="22"/>
          <w:lang w:val="lv-LV"/>
        </w:rPr>
        <w:t xml:space="preserve">. </w:t>
      </w:r>
    </w:p>
    <w:p w14:paraId="0EA09C7F" w14:textId="5CFC3C48" w:rsidR="00ED4F87" w:rsidRPr="00B37C46" w:rsidRDefault="00622EAE" w:rsidP="00220559">
      <w:pPr>
        <w:pStyle w:val="ListParagraph"/>
        <w:numPr>
          <w:ilvl w:val="1"/>
          <w:numId w:val="1"/>
        </w:numPr>
        <w:tabs>
          <w:tab w:val="left" w:pos="567"/>
        </w:tabs>
        <w:jc w:val="both"/>
        <w:rPr>
          <w:sz w:val="22"/>
          <w:szCs w:val="22"/>
          <w:lang w:val="lv-LV"/>
        </w:rPr>
      </w:pPr>
      <w:r w:rsidRPr="00B37C46">
        <w:rPr>
          <w:sz w:val="22"/>
          <w:szCs w:val="22"/>
          <w:lang w:val="lv-LV"/>
        </w:rPr>
        <w:t>Iepirkuma galvenais CPV kods:</w:t>
      </w:r>
      <w:r w:rsidR="00D43D9A" w:rsidRPr="00B37C46">
        <w:rPr>
          <w:sz w:val="22"/>
          <w:szCs w:val="22"/>
          <w:lang w:val="lv-LV"/>
        </w:rPr>
        <w:t xml:space="preserve"> </w:t>
      </w:r>
      <w:r w:rsidR="00A112FC" w:rsidRPr="00B37C46">
        <w:rPr>
          <w:sz w:val="22"/>
          <w:szCs w:val="22"/>
          <w:lang w:val="lv-LV"/>
        </w:rPr>
        <w:t>45000000</w:t>
      </w:r>
      <w:r w:rsidR="00666B32" w:rsidRPr="00B37C46">
        <w:rPr>
          <w:sz w:val="22"/>
          <w:szCs w:val="22"/>
          <w:lang w:val="lv-LV"/>
        </w:rPr>
        <w:t>-7</w:t>
      </w:r>
      <w:r w:rsidR="00A112FC" w:rsidRPr="00B37C46">
        <w:rPr>
          <w:sz w:val="22"/>
          <w:szCs w:val="22"/>
          <w:lang w:val="lv-LV"/>
        </w:rPr>
        <w:t xml:space="preserve"> (Celtniecības darbi)</w:t>
      </w:r>
      <w:r w:rsidR="00ED4F87" w:rsidRPr="00B37C46">
        <w:rPr>
          <w:sz w:val="22"/>
          <w:szCs w:val="22"/>
          <w:lang w:val="lv-LV"/>
        </w:rPr>
        <w:t>.</w:t>
      </w:r>
    </w:p>
    <w:p w14:paraId="133E7FAD" w14:textId="4D45ECF7" w:rsidR="005B00C5" w:rsidRPr="00B37C46" w:rsidRDefault="005B00C5" w:rsidP="00220559">
      <w:pPr>
        <w:pStyle w:val="ListParagraph"/>
        <w:numPr>
          <w:ilvl w:val="1"/>
          <w:numId w:val="1"/>
        </w:numPr>
        <w:tabs>
          <w:tab w:val="left" w:pos="567"/>
        </w:tabs>
        <w:jc w:val="both"/>
        <w:rPr>
          <w:sz w:val="22"/>
          <w:szCs w:val="22"/>
          <w:lang w:val="lv-LV"/>
        </w:rPr>
      </w:pPr>
      <w:r w:rsidRPr="00B37C46">
        <w:rPr>
          <w:sz w:val="22"/>
          <w:szCs w:val="22"/>
          <w:lang w:val="lv-LV"/>
        </w:rPr>
        <w:t>Iepirkuma priekšmets netiek dalīts daļās.</w:t>
      </w:r>
    </w:p>
    <w:p w14:paraId="529DD0C6" w14:textId="12C4A9EF" w:rsidR="00FA2C31" w:rsidRPr="00B37C46" w:rsidRDefault="00B42430" w:rsidP="00FF3F0A">
      <w:pPr>
        <w:pStyle w:val="ListParagraph"/>
        <w:numPr>
          <w:ilvl w:val="1"/>
          <w:numId w:val="1"/>
        </w:numPr>
        <w:spacing w:before="120"/>
        <w:ind w:left="425" w:hanging="425"/>
        <w:contextualSpacing w:val="0"/>
        <w:jc w:val="both"/>
        <w:rPr>
          <w:sz w:val="22"/>
          <w:szCs w:val="22"/>
          <w:lang w:val="lv-LV"/>
        </w:rPr>
      </w:pPr>
      <w:r w:rsidRPr="00B37C46">
        <w:rPr>
          <w:sz w:val="22"/>
          <w:szCs w:val="22"/>
          <w:lang w:val="lv-LV"/>
        </w:rPr>
        <w:t>Pretendents var iesniegt piedāvājumu par vienu vai vairākām iepirkuma priekšmeta daļām</w:t>
      </w:r>
      <w:r w:rsidR="00FA2C31" w:rsidRPr="00B37C46">
        <w:rPr>
          <w:sz w:val="22"/>
          <w:szCs w:val="22"/>
          <w:lang w:val="lv-LV"/>
        </w:rPr>
        <w:t>.</w:t>
      </w:r>
    </w:p>
    <w:p w14:paraId="2071DB48" w14:textId="3A89F0F1" w:rsidR="005B00C5" w:rsidRPr="00B37C46" w:rsidRDefault="005B00C5" w:rsidP="00FF3F0A">
      <w:pPr>
        <w:pStyle w:val="ListParagraph"/>
        <w:numPr>
          <w:ilvl w:val="1"/>
          <w:numId w:val="1"/>
        </w:numPr>
        <w:spacing w:before="120"/>
        <w:ind w:left="425" w:hanging="425"/>
        <w:contextualSpacing w:val="0"/>
        <w:jc w:val="both"/>
        <w:rPr>
          <w:sz w:val="22"/>
          <w:szCs w:val="22"/>
          <w:lang w:val="lv-LV"/>
        </w:rPr>
      </w:pPr>
      <w:r w:rsidRPr="00B37C46">
        <w:rPr>
          <w:b/>
          <w:sz w:val="22"/>
          <w:szCs w:val="22"/>
          <w:lang w:val="lv-LV"/>
        </w:rPr>
        <w:t xml:space="preserve">Būvobjekta apskate </w:t>
      </w:r>
      <w:r w:rsidRPr="00B37C46">
        <w:rPr>
          <w:sz w:val="22"/>
          <w:szCs w:val="22"/>
          <w:lang w:val="lv-LV"/>
        </w:rPr>
        <w:t>var notikt pēc iepriekšējas saskaņošanas ar kontaktpersonu pasūtītāja norādītajā darba laikā.</w:t>
      </w:r>
    </w:p>
    <w:p w14:paraId="597F9BFD" w14:textId="77777777" w:rsidR="00FA2C31" w:rsidRPr="00B37C46" w:rsidRDefault="00FA2C31" w:rsidP="00FF3F0A">
      <w:pPr>
        <w:pStyle w:val="ListParagraph"/>
        <w:widowControl w:val="0"/>
        <w:numPr>
          <w:ilvl w:val="0"/>
          <w:numId w:val="1"/>
        </w:numPr>
        <w:spacing w:before="120" w:after="120"/>
        <w:ind w:left="357" w:hanging="357"/>
        <w:contextualSpacing w:val="0"/>
        <w:jc w:val="both"/>
        <w:rPr>
          <w:b/>
          <w:sz w:val="22"/>
          <w:szCs w:val="22"/>
          <w:lang w:val="lv-LV"/>
        </w:rPr>
      </w:pPr>
      <w:r w:rsidRPr="00B37C46">
        <w:rPr>
          <w:b/>
          <w:sz w:val="22"/>
          <w:szCs w:val="22"/>
          <w:lang w:val="lv-LV"/>
        </w:rPr>
        <w:t>Līguma izpildes laiks un vieta:</w:t>
      </w:r>
    </w:p>
    <w:p w14:paraId="0F9016B9" w14:textId="3F752AAC" w:rsidR="00FA2C31" w:rsidRPr="00B37C46" w:rsidRDefault="005B00C5" w:rsidP="00FF3F0A">
      <w:pPr>
        <w:pStyle w:val="ListParagraph"/>
        <w:numPr>
          <w:ilvl w:val="1"/>
          <w:numId w:val="1"/>
        </w:numPr>
        <w:spacing w:before="120"/>
        <w:ind w:left="425" w:hanging="425"/>
        <w:contextualSpacing w:val="0"/>
        <w:jc w:val="both"/>
        <w:rPr>
          <w:bCs/>
          <w:color w:val="FF0000"/>
          <w:sz w:val="22"/>
          <w:szCs w:val="22"/>
          <w:lang w:val="lv-LV"/>
        </w:rPr>
      </w:pPr>
      <w:r w:rsidRPr="00B37C46">
        <w:rPr>
          <w:sz w:val="22"/>
          <w:szCs w:val="22"/>
          <w:lang w:val="lv-LV"/>
        </w:rPr>
        <w:t xml:space="preserve">Iepirkuma līguma izpildes laiks – </w:t>
      </w:r>
      <w:r w:rsidR="00E44DE3">
        <w:rPr>
          <w:sz w:val="22"/>
          <w:szCs w:val="22"/>
          <w:lang w:val="lv-LV"/>
        </w:rPr>
        <w:t>4</w:t>
      </w:r>
      <w:r w:rsidRPr="00B37C46">
        <w:rPr>
          <w:sz w:val="22"/>
          <w:szCs w:val="22"/>
          <w:lang w:val="lv-LV"/>
        </w:rPr>
        <w:t xml:space="preserve"> kalendārie mēneši</w:t>
      </w:r>
      <w:r w:rsidR="00D571C7" w:rsidRPr="00B37C46">
        <w:rPr>
          <w:sz w:val="22"/>
          <w:szCs w:val="22"/>
          <w:lang w:val="lv-LV"/>
        </w:rPr>
        <w:t>.</w:t>
      </w:r>
    </w:p>
    <w:p w14:paraId="3348F41A" w14:textId="5C2DB1F0" w:rsidR="00915955" w:rsidRPr="00B37C46" w:rsidRDefault="00915955" w:rsidP="00FF3F0A">
      <w:pPr>
        <w:pStyle w:val="ListParagraph"/>
        <w:numPr>
          <w:ilvl w:val="1"/>
          <w:numId w:val="1"/>
        </w:numPr>
        <w:spacing w:before="120"/>
        <w:ind w:left="425" w:hanging="425"/>
        <w:contextualSpacing w:val="0"/>
        <w:jc w:val="both"/>
        <w:rPr>
          <w:bCs/>
          <w:sz w:val="22"/>
          <w:szCs w:val="22"/>
          <w:lang w:val="lv-LV"/>
        </w:rPr>
      </w:pPr>
      <w:r w:rsidRPr="00B37C46">
        <w:rPr>
          <w:sz w:val="22"/>
          <w:szCs w:val="22"/>
          <w:lang w:val="lv-LV" w:eastAsia="lv-LV"/>
        </w:rPr>
        <w:t xml:space="preserve">Izpildes vieta: </w:t>
      </w:r>
      <w:r w:rsidR="00E44DE3" w:rsidRPr="00E44DE3">
        <w:rPr>
          <w:b/>
          <w:i/>
          <w:iCs/>
          <w:sz w:val="22"/>
          <w:szCs w:val="22"/>
          <w:lang w:val="lv-LV"/>
        </w:rPr>
        <w:t>Vecais ceļš 32, Jelgavā</w:t>
      </w:r>
    </w:p>
    <w:p w14:paraId="468199CC" w14:textId="3BAF8C83" w:rsidR="00E44DE3" w:rsidRPr="00786232" w:rsidRDefault="00E44DE3" w:rsidP="00E44DE3">
      <w:pPr>
        <w:pStyle w:val="ListParagraph"/>
        <w:numPr>
          <w:ilvl w:val="0"/>
          <w:numId w:val="1"/>
        </w:numPr>
        <w:spacing w:before="120" w:after="120"/>
        <w:ind w:left="357" w:hanging="357"/>
        <w:contextualSpacing w:val="0"/>
        <w:jc w:val="both"/>
        <w:rPr>
          <w:b/>
          <w:sz w:val="22"/>
          <w:szCs w:val="22"/>
          <w:lang w:val="lv-LV"/>
        </w:rPr>
      </w:pPr>
      <w:bookmarkStart w:id="1" w:name="_Toc59334737"/>
      <w:bookmarkStart w:id="2" w:name="_Toc61422143"/>
      <w:r w:rsidRPr="00786232">
        <w:rPr>
          <w:b/>
          <w:sz w:val="22"/>
          <w:szCs w:val="22"/>
          <w:lang w:val="lv-LV"/>
        </w:rPr>
        <w:t>Piedāvājuma iesniegšanas vieta, datums, laiks un kārtība</w:t>
      </w:r>
      <w:r>
        <w:rPr>
          <w:b/>
          <w:sz w:val="22"/>
          <w:szCs w:val="22"/>
          <w:lang w:val="lv-LV"/>
        </w:rPr>
        <w:t>.</w:t>
      </w:r>
    </w:p>
    <w:p w14:paraId="74F5FE06" w14:textId="2BD058DD" w:rsidR="00E44DE3" w:rsidRPr="00786232" w:rsidRDefault="00E44DE3" w:rsidP="00E44DE3">
      <w:pPr>
        <w:pStyle w:val="ListParagraph"/>
        <w:numPr>
          <w:ilvl w:val="1"/>
          <w:numId w:val="1"/>
        </w:numPr>
        <w:ind w:left="425" w:hanging="425"/>
        <w:contextualSpacing w:val="0"/>
        <w:jc w:val="both"/>
        <w:rPr>
          <w:b/>
          <w:sz w:val="22"/>
          <w:szCs w:val="22"/>
          <w:lang w:val="lv-LV"/>
        </w:rPr>
      </w:pPr>
      <w:r w:rsidRPr="00786232">
        <w:rPr>
          <w:b/>
          <w:bCs/>
          <w:sz w:val="22"/>
          <w:szCs w:val="22"/>
          <w:lang w:val="lv-LV"/>
        </w:rPr>
        <w:t>Piedāvājums jāiesniedz līdz</w:t>
      </w:r>
      <w:r w:rsidRPr="00786232">
        <w:rPr>
          <w:sz w:val="22"/>
          <w:szCs w:val="22"/>
          <w:lang w:val="lv-LV"/>
        </w:rPr>
        <w:t xml:space="preserve"> </w:t>
      </w:r>
      <w:r w:rsidRPr="00786232">
        <w:rPr>
          <w:b/>
          <w:bCs/>
          <w:color w:val="000000"/>
          <w:sz w:val="22"/>
          <w:szCs w:val="22"/>
          <w:lang w:val="lv-LV"/>
        </w:rPr>
        <w:t>202</w:t>
      </w:r>
      <w:r>
        <w:rPr>
          <w:b/>
          <w:bCs/>
          <w:color w:val="000000"/>
          <w:sz w:val="22"/>
          <w:szCs w:val="22"/>
          <w:lang w:val="lv-LV"/>
        </w:rPr>
        <w:t>6</w:t>
      </w:r>
      <w:r w:rsidRPr="00786232">
        <w:rPr>
          <w:b/>
          <w:bCs/>
          <w:color w:val="000000"/>
          <w:sz w:val="22"/>
          <w:szCs w:val="22"/>
          <w:lang w:val="lv-LV"/>
        </w:rPr>
        <w:t xml:space="preserve">.gada </w:t>
      </w:r>
      <w:r w:rsidR="00DD35B6">
        <w:rPr>
          <w:b/>
          <w:bCs/>
          <w:color w:val="000000"/>
          <w:sz w:val="22"/>
          <w:szCs w:val="22"/>
          <w:lang w:val="lv-LV"/>
        </w:rPr>
        <w:t>17.augustam</w:t>
      </w:r>
      <w:r w:rsidRPr="00786232">
        <w:rPr>
          <w:b/>
          <w:bCs/>
          <w:color w:val="000000"/>
          <w:sz w:val="22"/>
          <w:szCs w:val="22"/>
          <w:lang w:val="lv-LV"/>
        </w:rPr>
        <w:t xml:space="preserve"> plkst. </w:t>
      </w:r>
      <w:r w:rsidR="00DD35B6">
        <w:rPr>
          <w:b/>
          <w:bCs/>
          <w:color w:val="000000"/>
          <w:sz w:val="22"/>
          <w:szCs w:val="22"/>
          <w:lang w:val="lv-LV"/>
        </w:rPr>
        <w:t>1</w:t>
      </w:r>
      <w:r w:rsidR="00EF4BFA">
        <w:rPr>
          <w:b/>
          <w:bCs/>
          <w:color w:val="000000"/>
          <w:sz w:val="22"/>
          <w:szCs w:val="22"/>
          <w:lang w:val="lv-LV"/>
        </w:rPr>
        <w:t>1</w:t>
      </w:r>
      <w:r w:rsidRPr="00786232">
        <w:rPr>
          <w:b/>
          <w:bCs/>
          <w:color w:val="000000"/>
          <w:sz w:val="22"/>
          <w:szCs w:val="22"/>
          <w:lang w:val="lv-LV"/>
        </w:rPr>
        <w:t>.</w:t>
      </w:r>
      <w:r>
        <w:rPr>
          <w:b/>
          <w:bCs/>
          <w:color w:val="000000"/>
          <w:sz w:val="22"/>
          <w:szCs w:val="22"/>
          <w:lang w:val="lv-LV"/>
        </w:rPr>
        <w:t>0</w:t>
      </w:r>
      <w:r w:rsidRPr="00786232">
        <w:rPr>
          <w:b/>
          <w:bCs/>
          <w:color w:val="000000"/>
          <w:sz w:val="22"/>
          <w:szCs w:val="22"/>
          <w:lang w:val="lv-LV"/>
        </w:rPr>
        <w:t xml:space="preserve">0 </w:t>
      </w:r>
      <w:r w:rsidRPr="00786232">
        <w:rPr>
          <w:sz w:val="22"/>
          <w:szCs w:val="22"/>
          <w:lang w:val="lv-LV"/>
        </w:rPr>
        <w:t>tikai ELEKTRONISKI, izmantojot Valsts reģionālās attīstības aģentūras (turpmāk – aģentūra) pārziņā esošo</w:t>
      </w:r>
      <w:r w:rsidRPr="00786232">
        <w:rPr>
          <w:b/>
          <w:sz w:val="22"/>
          <w:szCs w:val="22"/>
          <w:lang w:val="lv-LV"/>
        </w:rPr>
        <w:t xml:space="preserve"> </w:t>
      </w:r>
      <w:r w:rsidRPr="00786232">
        <w:rPr>
          <w:sz w:val="22"/>
          <w:szCs w:val="22"/>
          <w:lang w:val="lv-LV"/>
        </w:rPr>
        <w:lastRenderedPageBreak/>
        <w:t>elektroniskās iepirkumu sistēmas (turpmāk EIS) e-konkursu apakšsistēmu,</w:t>
      </w:r>
      <w:r w:rsidRPr="00786232">
        <w:rPr>
          <w:b/>
          <w:sz w:val="22"/>
          <w:szCs w:val="22"/>
          <w:lang w:val="lv-LV"/>
        </w:rPr>
        <w:t xml:space="preserve"> pircēja profila adresē</w:t>
      </w:r>
      <w:r w:rsidRPr="00786232">
        <w:rPr>
          <w:sz w:val="22"/>
          <w:szCs w:val="22"/>
          <w:lang w:val="lv-LV"/>
        </w:rPr>
        <w:t xml:space="preserve"> tīmekļvietnē </w:t>
      </w:r>
      <w:hyperlink r:id="rId10" w:history="1">
        <w:r w:rsidRPr="00786232">
          <w:rPr>
            <w:rStyle w:val="Hyperlink"/>
            <w:sz w:val="22"/>
            <w:szCs w:val="22"/>
            <w:lang w:val="lv-LV"/>
          </w:rPr>
          <w:t>https://www.eis.gov.lv/EKEIS/Supplier/Organizer/1481</w:t>
        </w:r>
      </w:hyperlink>
      <w:r w:rsidRPr="00786232">
        <w:rPr>
          <w:sz w:val="22"/>
          <w:szCs w:val="22"/>
          <w:lang w:val="lv-LV"/>
        </w:rPr>
        <w:t>.</w:t>
      </w:r>
    </w:p>
    <w:p w14:paraId="1C1F20FF" w14:textId="77777777" w:rsidR="00E44DE3" w:rsidRPr="00786232" w:rsidRDefault="00E44DE3" w:rsidP="00E44DE3">
      <w:pPr>
        <w:widowControl w:val="0"/>
        <w:jc w:val="both"/>
        <w:rPr>
          <w:b/>
          <w:sz w:val="22"/>
          <w:szCs w:val="22"/>
          <w:lang w:val="lv-LV"/>
        </w:rPr>
      </w:pPr>
      <w:r w:rsidRPr="00786232">
        <w:rPr>
          <w:i/>
          <w:sz w:val="22"/>
          <w:szCs w:val="22"/>
          <w:lang w:val="lv-LV"/>
        </w:rPr>
        <w:t>Piedāvājumu iesniegšanas termiņš saīsināts saskaņā ar Ministru kabineta 2017.gada 28.februāra noteikumu Nr.107 “Iepirkuma procedūru un metu konkursu norises kārtība” 6.punktu.</w:t>
      </w:r>
    </w:p>
    <w:p w14:paraId="71419101" w14:textId="77777777" w:rsidR="00E44DE3" w:rsidRPr="00786232" w:rsidRDefault="00E44DE3" w:rsidP="00E44DE3">
      <w:pPr>
        <w:pStyle w:val="ListParagraph"/>
        <w:numPr>
          <w:ilvl w:val="1"/>
          <w:numId w:val="1"/>
        </w:numPr>
        <w:ind w:left="425" w:hanging="425"/>
        <w:contextualSpacing w:val="0"/>
        <w:jc w:val="both"/>
        <w:rPr>
          <w:sz w:val="22"/>
          <w:szCs w:val="22"/>
          <w:lang w:val="lv-LV"/>
        </w:rPr>
      </w:pPr>
      <w:r w:rsidRPr="00786232">
        <w:rPr>
          <w:sz w:val="22"/>
          <w:szCs w:val="22"/>
          <w:lang w:val="lv-LV"/>
        </w:rPr>
        <w:t>Ārpus Elektronisko iepirkumu sistēmas e-konkursu apakšsistēmas iesniegtie piedāvājumi tiks atzīti par neatbilstošiem nolikuma prasībām, tos neatver un nevērtē.</w:t>
      </w:r>
    </w:p>
    <w:p w14:paraId="7B64C04E" w14:textId="4F495C38" w:rsidR="00E44DE3" w:rsidRPr="00786232" w:rsidRDefault="00E44DE3" w:rsidP="00E44DE3">
      <w:pPr>
        <w:pStyle w:val="ListParagraph"/>
        <w:numPr>
          <w:ilvl w:val="1"/>
          <w:numId w:val="1"/>
        </w:numPr>
        <w:ind w:left="425" w:hanging="425"/>
        <w:contextualSpacing w:val="0"/>
        <w:jc w:val="both"/>
        <w:rPr>
          <w:sz w:val="22"/>
          <w:szCs w:val="22"/>
          <w:lang w:val="lv-LV"/>
        </w:rPr>
      </w:pPr>
      <w:r w:rsidRPr="00786232">
        <w:rPr>
          <w:sz w:val="22"/>
          <w:szCs w:val="22"/>
          <w:lang w:val="lv-LV"/>
        </w:rPr>
        <w:t>Komisija atver elektroniski iesniegtos piedāvājumus</w:t>
      </w:r>
      <w:r w:rsidRPr="00786232">
        <w:rPr>
          <w:bCs/>
          <w:sz w:val="22"/>
          <w:szCs w:val="22"/>
          <w:lang w:val="lv-LV"/>
        </w:rPr>
        <w:t xml:space="preserve"> </w:t>
      </w:r>
      <w:r w:rsidRPr="00786232">
        <w:rPr>
          <w:b/>
          <w:sz w:val="22"/>
          <w:szCs w:val="22"/>
          <w:lang w:val="lv-LV"/>
        </w:rPr>
        <w:t>202</w:t>
      </w:r>
      <w:r>
        <w:rPr>
          <w:b/>
          <w:sz w:val="22"/>
          <w:szCs w:val="22"/>
          <w:lang w:val="lv-LV"/>
        </w:rPr>
        <w:t>6</w:t>
      </w:r>
      <w:r w:rsidRPr="00786232">
        <w:rPr>
          <w:b/>
          <w:sz w:val="22"/>
          <w:szCs w:val="22"/>
          <w:lang w:val="lv-LV"/>
        </w:rPr>
        <w:t xml:space="preserve">.gada </w:t>
      </w:r>
      <w:r w:rsidR="00DD35B6">
        <w:rPr>
          <w:b/>
          <w:bCs/>
          <w:color w:val="000000"/>
          <w:sz w:val="22"/>
          <w:szCs w:val="22"/>
          <w:lang w:val="lv-LV"/>
        </w:rPr>
        <w:t>17.augustā</w:t>
      </w:r>
      <w:r w:rsidRPr="00786232">
        <w:rPr>
          <w:b/>
          <w:bCs/>
          <w:color w:val="000000"/>
          <w:sz w:val="22"/>
          <w:szCs w:val="22"/>
          <w:lang w:val="lv-LV"/>
        </w:rPr>
        <w:t xml:space="preserve"> plkst. </w:t>
      </w:r>
      <w:r>
        <w:rPr>
          <w:b/>
          <w:bCs/>
          <w:color w:val="000000"/>
          <w:sz w:val="22"/>
          <w:szCs w:val="22"/>
          <w:lang w:val="lv-LV"/>
        </w:rPr>
        <w:t>1</w:t>
      </w:r>
      <w:r w:rsidR="00DD35B6">
        <w:rPr>
          <w:b/>
          <w:bCs/>
          <w:color w:val="000000"/>
          <w:sz w:val="22"/>
          <w:szCs w:val="22"/>
          <w:lang w:val="lv-LV"/>
        </w:rPr>
        <w:t>5</w:t>
      </w:r>
      <w:r w:rsidRPr="00786232">
        <w:rPr>
          <w:b/>
          <w:bCs/>
          <w:color w:val="000000"/>
          <w:sz w:val="22"/>
          <w:szCs w:val="22"/>
          <w:lang w:val="lv-LV"/>
        </w:rPr>
        <w:t>.</w:t>
      </w:r>
      <w:r>
        <w:rPr>
          <w:b/>
          <w:bCs/>
          <w:color w:val="000000"/>
          <w:sz w:val="22"/>
          <w:szCs w:val="22"/>
          <w:lang w:val="lv-LV"/>
        </w:rPr>
        <w:t>0</w:t>
      </w:r>
      <w:r w:rsidRPr="00786232">
        <w:rPr>
          <w:b/>
          <w:bCs/>
          <w:color w:val="000000"/>
          <w:sz w:val="22"/>
          <w:szCs w:val="22"/>
          <w:lang w:val="lv-LV"/>
        </w:rPr>
        <w:t>0</w:t>
      </w:r>
      <w:r w:rsidRPr="00786232">
        <w:rPr>
          <w:sz w:val="22"/>
          <w:szCs w:val="22"/>
          <w:lang w:val="lv-LV"/>
        </w:rPr>
        <w:t>, izmantojot aģentūras mājaslapā pieejamos rīkus piedāvājumu elektroniskai saņemšanai.</w:t>
      </w:r>
    </w:p>
    <w:p w14:paraId="633274BB" w14:textId="77777777" w:rsidR="00E44DE3" w:rsidRPr="00786232" w:rsidRDefault="00E44DE3" w:rsidP="00E44DE3">
      <w:pPr>
        <w:pStyle w:val="ListParagraph"/>
        <w:numPr>
          <w:ilvl w:val="1"/>
          <w:numId w:val="1"/>
        </w:numPr>
        <w:ind w:left="425" w:hanging="425"/>
        <w:contextualSpacing w:val="0"/>
        <w:jc w:val="both"/>
        <w:rPr>
          <w:sz w:val="22"/>
          <w:szCs w:val="22"/>
          <w:lang w:val="lv-LV" w:eastAsia="en-US"/>
        </w:rPr>
      </w:pPr>
      <w:r w:rsidRPr="00786232">
        <w:rPr>
          <w:sz w:val="22"/>
          <w:szCs w:val="22"/>
          <w:lang w:val="lv-LV"/>
        </w:rPr>
        <w:t>Ja Pretendents piedāvājuma datu aizsardzībai izmantojis piedāvājuma šifrēšanu, pretendentam ne vēlāk kā 15 (piecpadsmit) minūtes pēc piedāvājumu iesniegšanas termiņa beigām jāiesniedz komisijai elektroniskā atslēga ar paroli šifrētā dokumenta atvēršanai</w:t>
      </w:r>
      <w:r w:rsidRPr="00786232">
        <w:rPr>
          <w:sz w:val="22"/>
          <w:szCs w:val="22"/>
          <w:lang w:val="lv-LV" w:eastAsia="en-US"/>
        </w:rPr>
        <w:t>.</w:t>
      </w:r>
    </w:p>
    <w:p w14:paraId="21B528A4" w14:textId="77777777" w:rsidR="00E44DE3" w:rsidRPr="00786232" w:rsidRDefault="00E44DE3" w:rsidP="00E44DE3">
      <w:pPr>
        <w:pStyle w:val="ListParagraph"/>
        <w:numPr>
          <w:ilvl w:val="1"/>
          <w:numId w:val="1"/>
        </w:numPr>
        <w:ind w:left="425" w:hanging="425"/>
        <w:contextualSpacing w:val="0"/>
        <w:jc w:val="both"/>
        <w:rPr>
          <w:b/>
          <w:sz w:val="22"/>
          <w:szCs w:val="22"/>
          <w:lang w:val="lv-LV"/>
        </w:rPr>
      </w:pPr>
      <w:r w:rsidRPr="00786232">
        <w:rPr>
          <w:sz w:val="22"/>
          <w:szCs w:val="22"/>
          <w:lang w:val="lv-LV"/>
        </w:rPr>
        <w:t>Iesniegto piedāvājumu pretendents var atsaukt un grozīt tikai līdz piedāvājumu iesniegšanas termiņa beigām.</w:t>
      </w:r>
    </w:p>
    <w:p w14:paraId="3DE4D4F9" w14:textId="77777777" w:rsidR="00E44DE3" w:rsidRPr="00786232" w:rsidRDefault="00E44DE3" w:rsidP="00E44DE3">
      <w:pPr>
        <w:pStyle w:val="ListParagraph"/>
        <w:numPr>
          <w:ilvl w:val="1"/>
          <w:numId w:val="1"/>
        </w:numPr>
        <w:ind w:left="425" w:hanging="425"/>
        <w:contextualSpacing w:val="0"/>
        <w:jc w:val="both"/>
        <w:rPr>
          <w:sz w:val="22"/>
          <w:szCs w:val="22"/>
          <w:lang w:val="lv-LV"/>
        </w:rPr>
      </w:pPr>
      <w:r w:rsidRPr="00786232">
        <w:rPr>
          <w:rFonts w:eastAsia="Helvetica"/>
          <w:sz w:val="22"/>
          <w:szCs w:val="22"/>
          <w:lang w:val="lv-LV"/>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p w14:paraId="0ECB338B" w14:textId="77777777" w:rsidR="00E44DE3" w:rsidRPr="00786232" w:rsidRDefault="00E44DE3" w:rsidP="00E44DE3">
      <w:pPr>
        <w:pStyle w:val="ListParagraph"/>
        <w:numPr>
          <w:ilvl w:val="1"/>
          <w:numId w:val="1"/>
        </w:numPr>
        <w:ind w:left="425" w:hanging="425"/>
        <w:contextualSpacing w:val="0"/>
        <w:jc w:val="both"/>
        <w:rPr>
          <w:sz w:val="22"/>
          <w:szCs w:val="22"/>
          <w:lang w:val="lv-LV" w:eastAsia="ar-SA"/>
        </w:rPr>
      </w:pPr>
      <w:r w:rsidRPr="00786232">
        <w:rPr>
          <w:sz w:val="22"/>
          <w:szCs w:val="22"/>
          <w:lang w:val="lv-LV"/>
        </w:rPr>
        <w:t>Piedāvājums jāiesniedz elektroniski EIS e-konkursu apakšsistēmā, ievērojot šādas pretendenta izvēles iespējas:</w:t>
      </w:r>
    </w:p>
    <w:p w14:paraId="2485223B" w14:textId="77777777" w:rsidR="00E44DE3" w:rsidRPr="00786232" w:rsidRDefault="00E44DE3" w:rsidP="00E44DE3">
      <w:pPr>
        <w:pStyle w:val="ListParagraph"/>
        <w:widowControl w:val="0"/>
        <w:numPr>
          <w:ilvl w:val="2"/>
          <w:numId w:val="1"/>
        </w:numPr>
        <w:ind w:left="709" w:hanging="709"/>
        <w:jc w:val="both"/>
        <w:rPr>
          <w:sz w:val="22"/>
          <w:szCs w:val="22"/>
          <w:lang w:val="lv-LV" w:eastAsia="ar-SA"/>
        </w:rPr>
      </w:pPr>
      <w:r w:rsidRPr="00786232">
        <w:rPr>
          <w:sz w:val="22"/>
          <w:szCs w:val="22"/>
          <w:lang w:val="lv-LV"/>
        </w:rPr>
        <w:t>izmantojot Elektronisko iepirkumu sistēmas e-konkursu apakšsistēmas piedāvātos rīkus, aizpildot minētās sistēmas e-konkursu apakšsistēmā šā iepirkuma sadaļā ievietotās formas;</w:t>
      </w:r>
    </w:p>
    <w:p w14:paraId="227EF6E5" w14:textId="77777777" w:rsidR="00E44DE3" w:rsidRPr="00786232" w:rsidRDefault="00E44DE3" w:rsidP="00E44DE3">
      <w:pPr>
        <w:pStyle w:val="ListParagraph"/>
        <w:widowControl w:val="0"/>
        <w:numPr>
          <w:ilvl w:val="2"/>
          <w:numId w:val="1"/>
        </w:numPr>
        <w:ind w:left="709" w:hanging="709"/>
        <w:jc w:val="both"/>
        <w:rPr>
          <w:sz w:val="22"/>
          <w:szCs w:val="22"/>
          <w:lang w:val="lv-LV" w:eastAsia="ar-SA"/>
        </w:rPr>
      </w:pPr>
      <w:r w:rsidRPr="00786232">
        <w:rPr>
          <w:sz w:val="22"/>
          <w:szCs w:val="22"/>
          <w:lang w:val="lv-LV"/>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BD27146" w14:textId="77777777" w:rsidR="00E44DE3" w:rsidRPr="00786232" w:rsidRDefault="00E44DE3" w:rsidP="00E44DE3">
      <w:pPr>
        <w:pStyle w:val="ListParagraph"/>
        <w:widowControl w:val="0"/>
        <w:numPr>
          <w:ilvl w:val="2"/>
          <w:numId w:val="1"/>
        </w:numPr>
        <w:ind w:left="709" w:hanging="709"/>
        <w:jc w:val="both"/>
        <w:rPr>
          <w:sz w:val="22"/>
          <w:szCs w:val="22"/>
          <w:lang w:val="lv-LV" w:eastAsia="ar-SA"/>
        </w:rPr>
      </w:pPr>
      <w:r w:rsidRPr="00786232">
        <w:rPr>
          <w:sz w:val="22"/>
          <w:szCs w:val="22"/>
          <w:lang w:val="lv-LV"/>
        </w:rPr>
        <w:t xml:space="preserve">elektroniski (PDF formas veidā) sagatavoto piedāvājumu šifrējot ārpus </w:t>
      </w:r>
      <w:r w:rsidRPr="00786232">
        <w:rPr>
          <w:sz w:val="22"/>
          <w:szCs w:val="22"/>
          <w:lang w:val="lv-LV"/>
        </w:rPr>
        <w:br/>
        <w:t>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3509293" w14:textId="77777777" w:rsidR="00E44DE3" w:rsidRPr="00786232" w:rsidRDefault="00E44DE3" w:rsidP="00E44DE3">
      <w:pPr>
        <w:pStyle w:val="ListParagraph"/>
        <w:numPr>
          <w:ilvl w:val="1"/>
          <w:numId w:val="1"/>
        </w:numPr>
        <w:ind w:left="425" w:hanging="425"/>
        <w:contextualSpacing w:val="0"/>
        <w:jc w:val="both"/>
        <w:rPr>
          <w:sz w:val="22"/>
          <w:szCs w:val="22"/>
          <w:lang w:val="lv-LV" w:eastAsia="ar-SA"/>
        </w:rPr>
      </w:pPr>
      <w:r w:rsidRPr="00786232">
        <w:rPr>
          <w:sz w:val="22"/>
          <w:szCs w:val="22"/>
          <w:lang w:val="lv-LV"/>
        </w:rPr>
        <w:t>Sagatavojot piedāvājumu, pretendents ievēro, ka piedāvājumā iesniedzamie dokumenti jāaizpilda tikai elektroniski, atsevišķā elektroniskā dokumentā ar Microsoft Office 2010 (vai vēlākas programmatūras versijas) rīkiem lasāmā formātā,</w:t>
      </w:r>
      <w:r w:rsidRPr="00786232">
        <w:rPr>
          <w:snapToGrid w:val="0"/>
          <w:sz w:val="22"/>
          <w:szCs w:val="22"/>
          <w:lang w:val="lv-LV"/>
        </w:rPr>
        <w:t xml:space="preserve"> </w:t>
      </w:r>
      <w:r w:rsidRPr="00786232">
        <w:rPr>
          <w:sz w:val="22"/>
          <w:szCs w:val="22"/>
          <w:lang w:val="lv-LV"/>
        </w:rPr>
        <w:t xml:space="preserve">PDF formātā vai citā pasūtītājam ērti un vienkārši pieejamā formātā, un jāpievieno tam paredzētajā e-konkursu sistēmas šā konkursa sadaļas apakšsadaļā. </w:t>
      </w:r>
      <w:r w:rsidRPr="00786232">
        <w:rPr>
          <w:sz w:val="22"/>
          <w:szCs w:val="22"/>
          <w:lang w:val="lv-LV" w:eastAsia="ar-SA"/>
        </w:rPr>
        <w:t>Piedāvājums parakstāms ar drošu elektronisko parakstu un laika zīmogu vai ar EIS piedāvāto sistēmas parakstu.</w:t>
      </w:r>
    </w:p>
    <w:p w14:paraId="5513ECE4" w14:textId="77777777" w:rsidR="00E44DE3" w:rsidRPr="00786232" w:rsidRDefault="00E44DE3" w:rsidP="00E44DE3">
      <w:pPr>
        <w:pStyle w:val="ListParagraph"/>
        <w:numPr>
          <w:ilvl w:val="1"/>
          <w:numId w:val="1"/>
        </w:numPr>
        <w:ind w:left="425" w:hanging="425"/>
        <w:contextualSpacing w:val="0"/>
        <w:jc w:val="both"/>
        <w:rPr>
          <w:sz w:val="22"/>
          <w:szCs w:val="22"/>
          <w:lang w:val="lv-LV"/>
        </w:rPr>
      </w:pPr>
      <w:r w:rsidRPr="00786232">
        <w:rPr>
          <w:sz w:val="22"/>
          <w:szCs w:val="22"/>
          <w:lang w:val="lv-LV"/>
        </w:rPr>
        <w:t>Piedāvājuma dokumentiem jābūt latviešu valodā. Ārvalstu institūciju izdotie apliecinājumu dokumenti drīkst būt svešvalodā ar pievienotu tulkojumu latviešu valodā atbilstoši Ministru kabineta 2000.gada 22.augusta noteikumiem Nr.291 “Kārtība, kādā apliecināmi dokumentu tulkojumi valsts valodā”. Par dokumentu tulkojuma atbilstību oriģinālam atbild pretendents.</w:t>
      </w:r>
    </w:p>
    <w:p w14:paraId="7873B859" w14:textId="77777777" w:rsidR="00E44DE3" w:rsidRPr="00786232" w:rsidRDefault="00E44DE3" w:rsidP="00E44DE3">
      <w:pPr>
        <w:pStyle w:val="ListParagraph"/>
        <w:numPr>
          <w:ilvl w:val="1"/>
          <w:numId w:val="1"/>
        </w:numPr>
        <w:ind w:left="425" w:hanging="425"/>
        <w:contextualSpacing w:val="0"/>
        <w:jc w:val="both"/>
        <w:rPr>
          <w:b/>
          <w:sz w:val="22"/>
          <w:szCs w:val="22"/>
          <w:lang w:val="lv-LV" w:eastAsia="en-US"/>
        </w:rPr>
      </w:pPr>
      <w:r w:rsidRPr="00786232">
        <w:rPr>
          <w:sz w:val="22"/>
          <w:szCs w:val="22"/>
          <w:lang w:val="lv-LV"/>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786232">
        <w:rPr>
          <w:i/>
          <w:sz w:val="22"/>
          <w:szCs w:val="22"/>
          <w:lang w:val="lv-LV"/>
        </w:rPr>
        <w:t>Dokuments iesniedzams e-konkursu apakšsistēmas sadaļā “Citas prasības”</w:t>
      </w:r>
      <w:r w:rsidRPr="00786232">
        <w:rPr>
          <w:sz w:val="22"/>
          <w:szCs w:val="22"/>
          <w:lang w:val="lv-LV"/>
        </w:rPr>
        <w:t>).</w:t>
      </w:r>
    </w:p>
    <w:p w14:paraId="0A742027" w14:textId="77777777" w:rsidR="00E44DE3" w:rsidRPr="00786232" w:rsidRDefault="00E44DE3" w:rsidP="00E44DE3">
      <w:pPr>
        <w:pStyle w:val="ListParagraph"/>
        <w:widowControl w:val="0"/>
        <w:numPr>
          <w:ilvl w:val="0"/>
          <w:numId w:val="1"/>
        </w:numPr>
        <w:spacing w:before="120" w:after="120"/>
        <w:ind w:left="357" w:hanging="357"/>
        <w:contextualSpacing w:val="0"/>
        <w:jc w:val="both"/>
        <w:rPr>
          <w:b/>
          <w:sz w:val="22"/>
          <w:szCs w:val="22"/>
          <w:lang w:val="lv-LV"/>
        </w:rPr>
      </w:pPr>
      <w:r w:rsidRPr="00786232">
        <w:rPr>
          <w:b/>
          <w:sz w:val="22"/>
          <w:szCs w:val="22"/>
          <w:lang w:val="lv-LV"/>
        </w:rPr>
        <w:t>Iepirkuma nolikuma saņemšana un informācijas apmaiņas kārtība</w:t>
      </w:r>
      <w:bookmarkStart w:id="3" w:name="_Toc319506849"/>
      <w:bookmarkStart w:id="4" w:name="_Toc319939730"/>
      <w:bookmarkEnd w:id="3"/>
      <w:bookmarkEnd w:id="4"/>
    </w:p>
    <w:p w14:paraId="24022859" w14:textId="77777777" w:rsidR="00E44DE3" w:rsidRPr="00786232" w:rsidRDefault="00E44DE3" w:rsidP="00E44DE3">
      <w:pPr>
        <w:pStyle w:val="ListParagraph"/>
        <w:numPr>
          <w:ilvl w:val="1"/>
          <w:numId w:val="1"/>
        </w:numPr>
        <w:spacing w:before="120"/>
        <w:ind w:left="425" w:hanging="425"/>
        <w:contextualSpacing w:val="0"/>
        <w:jc w:val="both"/>
        <w:rPr>
          <w:sz w:val="22"/>
          <w:szCs w:val="22"/>
          <w:lang w:val="lv-LV"/>
        </w:rPr>
      </w:pPr>
      <w:r w:rsidRPr="00786232">
        <w:rPr>
          <w:sz w:val="22"/>
          <w:szCs w:val="22"/>
          <w:lang w:val="lv-LV"/>
        </w:rPr>
        <w:t>Pasūtītājs nodrošina brīvu un tiešu elektronisku pieeju iepirkuma procedūras dokumentiem un visiem papildus nepieciešamajiem dokumentiem, tai skaitā atbildes uz ieinteresēto piegādātāju jautājumiem, grozījumi iepirkumu dokumentācijā, u.c., EIS e-konkursu apakšsistēmā</w:t>
      </w:r>
      <w:r w:rsidRPr="00786232">
        <w:rPr>
          <w:rFonts w:eastAsia="Helvetica"/>
          <w:sz w:val="22"/>
          <w:szCs w:val="22"/>
          <w:lang w:val="lv-LV"/>
        </w:rPr>
        <w:t xml:space="preserve"> </w:t>
      </w:r>
      <w:hyperlink r:id="rId11" w:history="1">
        <w:r w:rsidRPr="00786232">
          <w:rPr>
            <w:rStyle w:val="Hyperlink"/>
            <w:sz w:val="22"/>
            <w:szCs w:val="22"/>
            <w:lang w:val="lv-LV"/>
          </w:rPr>
          <w:t>https://www.eis.gov.lv/EKEIS/Supplier/Organizer/1481</w:t>
        </w:r>
      </w:hyperlink>
      <w:r w:rsidRPr="00786232">
        <w:rPr>
          <w:sz w:val="22"/>
          <w:szCs w:val="22"/>
          <w:lang w:val="lv-LV"/>
        </w:rPr>
        <w:t xml:space="preserve"> </w:t>
      </w:r>
      <w:r w:rsidRPr="00786232">
        <w:rPr>
          <w:sz w:val="22"/>
          <w:szCs w:val="22"/>
          <w:u w:val="single"/>
          <w:lang w:val="lv-LV"/>
        </w:rPr>
        <w:t>pircēja profilā pie attiecīgā iepirkuma</w:t>
      </w:r>
      <w:r w:rsidRPr="00786232">
        <w:rPr>
          <w:sz w:val="22"/>
          <w:szCs w:val="22"/>
          <w:lang w:val="lv-LV"/>
        </w:rPr>
        <w:t>.</w:t>
      </w:r>
    </w:p>
    <w:p w14:paraId="01D2B04F" w14:textId="77777777" w:rsidR="00E44DE3" w:rsidRPr="00786232" w:rsidRDefault="00E44DE3" w:rsidP="00E44DE3">
      <w:pPr>
        <w:pStyle w:val="ListParagraph"/>
        <w:numPr>
          <w:ilvl w:val="1"/>
          <w:numId w:val="1"/>
        </w:numPr>
        <w:spacing w:before="120"/>
        <w:ind w:left="425" w:hanging="425"/>
        <w:contextualSpacing w:val="0"/>
        <w:jc w:val="both"/>
        <w:rPr>
          <w:b/>
          <w:bCs/>
          <w:sz w:val="22"/>
          <w:szCs w:val="22"/>
          <w:lang w:val="lv-LV"/>
        </w:rPr>
      </w:pPr>
      <w:r w:rsidRPr="00786232">
        <w:rPr>
          <w:b/>
          <w:bCs/>
          <w:sz w:val="22"/>
          <w:szCs w:val="22"/>
          <w:lang w:val="lv-LV"/>
        </w:rPr>
        <w:t>Informācijas apmaiņa:</w:t>
      </w:r>
    </w:p>
    <w:p w14:paraId="0AC26F3D" w14:textId="77777777" w:rsidR="00E44DE3" w:rsidRPr="00786232" w:rsidRDefault="00E44DE3" w:rsidP="00E44DE3">
      <w:pPr>
        <w:pStyle w:val="ListParagraph"/>
        <w:widowControl w:val="0"/>
        <w:numPr>
          <w:ilvl w:val="2"/>
          <w:numId w:val="1"/>
        </w:numPr>
        <w:ind w:left="709" w:hanging="709"/>
        <w:jc w:val="both"/>
        <w:rPr>
          <w:sz w:val="22"/>
          <w:szCs w:val="22"/>
          <w:lang w:val="lv-LV"/>
        </w:rPr>
      </w:pPr>
      <w:r w:rsidRPr="00786232">
        <w:rPr>
          <w:sz w:val="22"/>
          <w:szCs w:val="22"/>
          <w:lang w:val="lv-LV"/>
        </w:rPr>
        <w:t>komisija un ieinteresētais piegādātājs vai pretendents ar informāciju apmainās rakstiski latviešu valodā, nosūtot informāciju (jautājumu) pa pastu uz nolikuma 1.2.apakšpunktā norādīto adresi vai uz kontaktpersonas e-pastu, vai izmantojot EIS e-konkursu apakšsistēmu;</w:t>
      </w:r>
    </w:p>
    <w:p w14:paraId="603234E7" w14:textId="77777777" w:rsidR="00E44DE3" w:rsidRPr="00786232" w:rsidRDefault="00E44DE3" w:rsidP="00E44DE3">
      <w:pPr>
        <w:pStyle w:val="ListParagraph"/>
        <w:widowControl w:val="0"/>
        <w:numPr>
          <w:ilvl w:val="2"/>
          <w:numId w:val="1"/>
        </w:numPr>
        <w:ind w:left="709" w:hanging="709"/>
        <w:jc w:val="both"/>
        <w:rPr>
          <w:sz w:val="22"/>
          <w:szCs w:val="22"/>
          <w:lang w:val="lv-LV"/>
        </w:rPr>
      </w:pPr>
      <w:r w:rsidRPr="00786232">
        <w:rPr>
          <w:sz w:val="22"/>
          <w:szCs w:val="22"/>
          <w:lang w:val="lv-LV"/>
        </w:rPr>
        <w:t xml:space="preserve">par jautājumu saņemšanas dienu tiek uzskatīts saņemšanas datums darba laikā, kas norādīts </w:t>
      </w:r>
      <w:r w:rsidRPr="00786232">
        <w:rPr>
          <w:sz w:val="22"/>
          <w:szCs w:val="22"/>
          <w:lang w:val="lv-LV"/>
        </w:rPr>
        <w:lastRenderedPageBreak/>
        <w:t>nolikuma 1.2.apakšpunktā. Ārpus darba laika iesniegtais jautājums tiek uzskatīts par saņemtu nākošajā darba dienā;</w:t>
      </w:r>
    </w:p>
    <w:p w14:paraId="0124662B" w14:textId="77777777" w:rsidR="00E44DE3" w:rsidRPr="00786232" w:rsidRDefault="00E44DE3" w:rsidP="00E44DE3">
      <w:pPr>
        <w:pStyle w:val="ListParagraph"/>
        <w:widowControl w:val="0"/>
        <w:numPr>
          <w:ilvl w:val="2"/>
          <w:numId w:val="1"/>
        </w:numPr>
        <w:ind w:left="709" w:hanging="709"/>
        <w:jc w:val="both"/>
        <w:rPr>
          <w:sz w:val="22"/>
          <w:szCs w:val="22"/>
          <w:lang w:val="lv-LV"/>
        </w:rPr>
      </w:pPr>
      <w:r w:rsidRPr="00786232">
        <w:rPr>
          <w:sz w:val="22"/>
          <w:szCs w:val="22"/>
          <w:lang w:val="lv-LV"/>
        </w:rPr>
        <w:t>Ja Piegādātājs ir laikus pieprasījis papildu informāciju par Nolikumā iekļautajām prasībām, Komisija to sniedz atbilstoši PIL 36.panta otrās daļas noteikumiem – piecu darbdienu laikā, bet ne vēlāk kā sešas dienas pirms piedāvājumu iesniegšanas termiņa beigām;</w:t>
      </w:r>
    </w:p>
    <w:p w14:paraId="6C702528" w14:textId="77777777" w:rsidR="00E44DE3" w:rsidRPr="00786232" w:rsidRDefault="00E44DE3" w:rsidP="00E44DE3">
      <w:pPr>
        <w:pStyle w:val="ListParagraph"/>
        <w:widowControl w:val="0"/>
        <w:numPr>
          <w:ilvl w:val="2"/>
          <w:numId w:val="1"/>
        </w:numPr>
        <w:ind w:left="709" w:hanging="709"/>
        <w:jc w:val="both"/>
        <w:rPr>
          <w:sz w:val="22"/>
          <w:szCs w:val="22"/>
          <w:lang w:val="lv-LV"/>
        </w:rPr>
      </w:pPr>
      <w:r w:rsidRPr="00786232">
        <w:rPr>
          <w:sz w:val="22"/>
          <w:szCs w:val="22"/>
          <w:lang w:val="lv-LV"/>
        </w:rPr>
        <w:t>komisija atbildi ieinteresētajam piegādātājam nosūta elektroniski uz elektroniskā pasta adresi, no kuras ir saņemts jautājums, publicē EIS e-konkursa apakšsistēmā pircēja profilā pie attiecīgā iepirkuma;</w:t>
      </w:r>
    </w:p>
    <w:p w14:paraId="254E6FD0" w14:textId="77777777" w:rsidR="00E44DE3" w:rsidRPr="00786232" w:rsidRDefault="00E44DE3" w:rsidP="00E44DE3">
      <w:pPr>
        <w:pStyle w:val="ListParagraph"/>
        <w:widowControl w:val="0"/>
        <w:numPr>
          <w:ilvl w:val="2"/>
          <w:numId w:val="1"/>
        </w:numPr>
        <w:ind w:left="709" w:hanging="709"/>
        <w:jc w:val="both"/>
        <w:rPr>
          <w:b/>
          <w:bCs/>
          <w:sz w:val="22"/>
          <w:szCs w:val="22"/>
          <w:lang w:val="lv-LV"/>
        </w:rPr>
      </w:pPr>
      <w:r w:rsidRPr="00786232">
        <w:rPr>
          <w:b/>
          <w:bCs/>
          <w:sz w:val="22"/>
          <w:szCs w:val="22"/>
          <w:lang w:val="lv-LV"/>
        </w:rPr>
        <w:t>Piegādātāja pienākums ir pastāvīgi sekot pircēja profilā publicētajai informācijai un ievērtēt to savā piedāvājumā;</w:t>
      </w:r>
    </w:p>
    <w:p w14:paraId="4D243C61" w14:textId="77777777" w:rsidR="00E44DE3" w:rsidRPr="00786232" w:rsidRDefault="00E44DE3" w:rsidP="00E44DE3">
      <w:pPr>
        <w:pStyle w:val="ListParagraph"/>
        <w:widowControl w:val="0"/>
        <w:numPr>
          <w:ilvl w:val="2"/>
          <w:numId w:val="1"/>
        </w:numPr>
        <w:ind w:left="709" w:hanging="709"/>
        <w:jc w:val="both"/>
        <w:rPr>
          <w:sz w:val="22"/>
          <w:szCs w:val="22"/>
          <w:lang w:val="lv-LV"/>
        </w:rPr>
      </w:pPr>
      <w:r w:rsidRPr="00786232">
        <w:rPr>
          <w:sz w:val="22"/>
          <w:szCs w:val="22"/>
          <w:lang w:val="lv-LV"/>
        </w:rPr>
        <w:t>Komisija nav atbildīga par to, ja kāds ieinteresētais piegādātājs nav iepazinies ar informāciju par iepirkumu, kurai ir nodrošināta brīva un tieša elektroniska pieeja EIS e-konkursu apakšsistēmā pircēja profilā.</w:t>
      </w:r>
    </w:p>
    <w:p w14:paraId="022D2976" w14:textId="77777777" w:rsidR="00E44DE3" w:rsidRPr="00786232" w:rsidRDefault="00E44DE3" w:rsidP="00E44DE3">
      <w:pPr>
        <w:pStyle w:val="ListParagraph"/>
        <w:numPr>
          <w:ilvl w:val="0"/>
          <w:numId w:val="1"/>
        </w:numPr>
        <w:spacing w:before="120" w:after="120"/>
        <w:ind w:left="357" w:hanging="357"/>
        <w:contextualSpacing w:val="0"/>
        <w:jc w:val="both"/>
        <w:rPr>
          <w:b/>
          <w:sz w:val="22"/>
          <w:szCs w:val="22"/>
          <w:lang w:val="lv-LV"/>
        </w:rPr>
      </w:pPr>
      <w:r w:rsidRPr="00786232">
        <w:rPr>
          <w:b/>
          <w:sz w:val="22"/>
          <w:szCs w:val="22"/>
          <w:lang w:val="lv-LV"/>
        </w:rPr>
        <w:t xml:space="preserve">Pretendentiem noteiktās prasības un iesniedzamie dokumenti </w:t>
      </w:r>
      <w:r w:rsidRPr="00786232">
        <w:rPr>
          <w:i/>
          <w:sz w:val="22"/>
          <w:szCs w:val="22"/>
          <w:lang w:val="lv-LV"/>
        </w:rPr>
        <w:t>(Dokumenti iesniedzami e-konkursu apakšsistēmas sadaļā “</w:t>
      </w:r>
      <w:r w:rsidRPr="00786232">
        <w:rPr>
          <w:i/>
          <w:iCs/>
          <w:sz w:val="22"/>
          <w:szCs w:val="22"/>
          <w:lang w:val="lv-LV"/>
        </w:rPr>
        <w:t>Izslēgšanas nosacījumi un atlases prasības</w:t>
      </w:r>
      <w:r w:rsidRPr="00786232">
        <w:rPr>
          <w:i/>
          <w:sz w:val="22"/>
          <w:szCs w:val="22"/>
          <w:lang w:val="lv-LV"/>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E44DE3" w:rsidRPr="00786232" w14:paraId="73F75EC9" w14:textId="77777777" w:rsidTr="00ED429A">
        <w:tc>
          <w:tcPr>
            <w:tcW w:w="4786" w:type="dxa"/>
            <w:shd w:val="clear" w:color="auto" w:fill="DEEAF6"/>
            <w:vAlign w:val="center"/>
          </w:tcPr>
          <w:p w14:paraId="199C4DA4" w14:textId="77777777" w:rsidR="00E44DE3" w:rsidRPr="00786232" w:rsidRDefault="00E44DE3" w:rsidP="00ED429A">
            <w:pPr>
              <w:suppressAutoHyphens/>
              <w:jc w:val="center"/>
              <w:rPr>
                <w:b/>
                <w:bCs/>
                <w:lang w:val="lv-LV" w:eastAsia="ar-SA"/>
              </w:rPr>
            </w:pPr>
            <w:r w:rsidRPr="00786232">
              <w:rPr>
                <w:b/>
                <w:bCs/>
                <w:sz w:val="22"/>
                <w:szCs w:val="22"/>
                <w:lang w:val="lv-LV" w:eastAsia="ar-SA"/>
              </w:rPr>
              <w:t>Prasība:</w:t>
            </w:r>
          </w:p>
        </w:tc>
        <w:tc>
          <w:tcPr>
            <w:tcW w:w="4678" w:type="dxa"/>
            <w:shd w:val="clear" w:color="auto" w:fill="DEEAF6"/>
            <w:vAlign w:val="center"/>
          </w:tcPr>
          <w:p w14:paraId="1C5B41C8" w14:textId="77777777" w:rsidR="00E44DE3" w:rsidRPr="00786232" w:rsidRDefault="00E44DE3" w:rsidP="00ED429A">
            <w:pPr>
              <w:suppressAutoHyphens/>
              <w:jc w:val="center"/>
              <w:rPr>
                <w:b/>
                <w:bCs/>
                <w:lang w:val="lv-LV" w:eastAsia="ar-SA"/>
              </w:rPr>
            </w:pPr>
            <w:r w:rsidRPr="00786232">
              <w:rPr>
                <w:b/>
                <w:bCs/>
                <w:sz w:val="22"/>
                <w:szCs w:val="22"/>
                <w:lang w:val="lv-LV" w:eastAsia="ar-SA"/>
              </w:rPr>
              <w:t xml:space="preserve">Iesniedzamais dokuments </w:t>
            </w:r>
            <w:r w:rsidRPr="00786232">
              <w:rPr>
                <w:bCs/>
                <w:sz w:val="22"/>
                <w:szCs w:val="22"/>
                <w:lang w:val="lv-LV" w:eastAsia="ar-SA"/>
              </w:rPr>
              <w:t>(vai arī komisija pārbauda publiski pieejamās vietnēs)</w:t>
            </w:r>
            <w:r w:rsidRPr="00786232">
              <w:rPr>
                <w:b/>
                <w:bCs/>
                <w:sz w:val="22"/>
                <w:szCs w:val="22"/>
                <w:lang w:val="lv-LV" w:eastAsia="ar-SA"/>
              </w:rPr>
              <w:t>:</w:t>
            </w:r>
          </w:p>
        </w:tc>
      </w:tr>
      <w:tr w:rsidR="00E44DE3" w:rsidRPr="00EF4BFA" w14:paraId="571FE389" w14:textId="77777777" w:rsidTr="00ED429A">
        <w:tc>
          <w:tcPr>
            <w:tcW w:w="4786" w:type="dxa"/>
          </w:tcPr>
          <w:p w14:paraId="73FC29A5" w14:textId="77777777" w:rsidR="00E44DE3" w:rsidRPr="00786232" w:rsidRDefault="00E44DE3" w:rsidP="00ED429A">
            <w:pPr>
              <w:pStyle w:val="ListParagraph"/>
              <w:numPr>
                <w:ilvl w:val="1"/>
                <w:numId w:val="1"/>
              </w:numPr>
              <w:ind w:left="457" w:hanging="425"/>
              <w:jc w:val="both"/>
              <w:rPr>
                <w:lang w:val="lv-LV" w:eastAsia="ar-SA"/>
              </w:rPr>
            </w:pPr>
            <w:r w:rsidRPr="00786232">
              <w:rPr>
                <w:sz w:val="22"/>
                <w:szCs w:val="22"/>
                <w:lang w:val="lv-LV" w:eastAsia="ar-SA"/>
              </w:rPr>
              <w:t>Pretendents ir reģistrēts, licencēts un/vai sertificēts atbilstoši attiecīgās valsts normatīvo aktu prasībām (ja attiecīgās valsts normatīvie akti šādu reģistrāciju nosaka).</w:t>
            </w:r>
          </w:p>
        </w:tc>
        <w:tc>
          <w:tcPr>
            <w:tcW w:w="4678" w:type="dxa"/>
          </w:tcPr>
          <w:p w14:paraId="2BD69D0C" w14:textId="77777777" w:rsidR="00E44DE3" w:rsidRPr="00786232" w:rsidRDefault="00E44DE3" w:rsidP="00ED429A">
            <w:pPr>
              <w:pStyle w:val="ListParagraph"/>
              <w:numPr>
                <w:ilvl w:val="2"/>
                <w:numId w:val="1"/>
              </w:numPr>
              <w:ind w:left="62" w:firstLine="0"/>
              <w:jc w:val="both"/>
              <w:rPr>
                <w:lang w:val="lv-LV" w:eastAsia="ar-SA"/>
              </w:rPr>
            </w:pPr>
            <w:r w:rsidRPr="00786232">
              <w:rPr>
                <w:sz w:val="22"/>
                <w:szCs w:val="22"/>
                <w:lang w:val="lv-LV" w:eastAsia="ar-SA"/>
              </w:rPr>
              <w:t xml:space="preserve">Par reģistrācijas faktu Latvijas Republikas Uzņēmumu reģistrā, komisija pārliecināsies Uzņēmumu reģistra tīmekļvietnē </w:t>
            </w:r>
            <w:hyperlink r:id="rId12" w:history="1">
              <w:r w:rsidRPr="00786232">
                <w:rPr>
                  <w:rStyle w:val="Hyperlink"/>
                  <w:color w:val="auto"/>
                  <w:sz w:val="22"/>
                  <w:szCs w:val="22"/>
                  <w:lang w:val="lv-LV" w:eastAsia="ar-SA"/>
                </w:rPr>
                <w:t>www.ur.gov.lv</w:t>
              </w:r>
            </w:hyperlink>
            <w:r w:rsidRPr="00786232">
              <w:rPr>
                <w:sz w:val="22"/>
                <w:szCs w:val="22"/>
                <w:lang w:val="lv-LV" w:eastAsia="ar-SA"/>
              </w:rPr>
              <w:t xml:space="preserve">. </w:t>
            </w:r>
          </w:p>
          <w:p w14:paraId="6353A3CF" w14:textId="77777777" w:rsidR="00E44DE3" w:rsidRPr="00786232" w:rsidRDefault="00E44DE3" w:rsidP="00ED429A">
            <w:pPr>
              <w:pStyle w:val="ListParagraph"/>
              <w:numPr>
                <w:ilvl w:val="2"/>
                <w:numId w:val="1"/>
              </w:numPr>
              <w:ind w:left="62" w:firstLine="0"/>
              <w:jc w:val="both"/>
              <w:rPr>
                <w:lang w:val="lv-LV" w:eastAsia="ar-SA"/>
              </w:rPr>
            </w:pPr>
            <w:r w:rsidRPr="00786232">
              <w:rPr>
                <w:sz w:val="22"/>
                <w:szCs w:val="22"/>
                <w:lang w:val="lv-LV" w:eastAsia="ar-SA"/>
              </w:rPr>
              <w:t xml:space="preserve">Par reģistrāciju kā saimnieciskās darbības veicējam, komisija pārliecināsies Valsts ieņēmumu dienesta tīmekļvietnē </w:t>
            </w:r>
            <w:hyperlink r:id="rId13" w:history="1">
              <w:r w:rsidRPr="00786232">
                <w:rPr>
                  <w:rStyle w:val="Hyperlink"/>
                  <w:color w:val="auto"/>
                  <w:sz w:val="22"/>
                  <w:szCs w:val="22"/>
                  <w:lang w:val="lv-LV" w:eastAsia="ar-SA"/>
                </w:rPr>
                <w:t>www.vid.gov.lv</w:t>
              </w:r>
            </w:hyperlink>
            <w:r w:rsidRPr="00786232">
              <w:rPr>
                <w:sz w:val="22"/>
                <w:szCs w:val="22"/>
                <w:lang w:val="lv-LV" w:eastAsia="ar-SA"/>
              </w:rPr>
              <w:t>.</w:t>
            </w:r>
          </w:p>
          <w:p w14:paraId="1AC01CDC" w14:textId="77777777" w:rsidR="00E44DE3" w:rsidRPr="00786232" w:rsidRDefault="00E44DE3" w:rsidP="00ED429A">
            <w:pPr>
              <w:pStyle w:val="ListParagraph"/>
              <w:numPr>
                <w:ilvl w:val="2"/>
                <w:numId w:val="1"/>
              </w:numPr>
              <w:ind w:left="62" w:firstLine="0"/>
              <w:jc w:val="both"/>
              <w:rPr>
                <w:color w:val="FF0000"/>
                <w:lang w:val="lv-LV" w:eastAsia="ar-SA"/>
              </w:rPr>
            </w:pPr>
            <w:r w:rsidRPr="00786232">
              <w:rPr>
                <w:sz w:val="22"/>
                <w:szCs w:val="22"/>
                <w:lang w:val="lv-LV" w:eastAsia="ar-SA"/>
              </w:rPr>
              <w:t>Ja pretendents ir reģistrēts ārvalstīs, jāiesniedz komercreģistra vai līdzvērtīgas komercdarbību reģistrējošas iestādes ārvalstīs (</w:t>
            </w:r>
            <w:r w:rsidRPr="00786232">
              <w:rPr>
                <w:i/>
                <w:sz w:val="22"/>
                <w:szCs w:val="22"/>
                <w:lang w:val="lv-LV" w:eastAsia="ar-SA"/>
              </w:rPr>
              <w:t>ja attiecīgās valsts normatīvie akti paredz šāda veida reģistrāciju</w:t>
            </w:r>
            <w:r w:rsidRPr="00786232">
              <w:rPr>
                <w:sz w:val="22"/>
                <w:szCs w:val="22"/>
                <w:lang w:val="lv-LV" w:eastAsia="ar-SA"/>
              </w:rPr>
              <w:t xml:space="preserve">) izdots dokuments par reģistrācijas faktu vai </w:t>
            </w:r>
            <w:r w:rsidRPr="00786232">
              <w:rPr>
                <w:sz w:val="22"/>
                <w:szCs w:val="22"/>
                <w:lang w:val="lv-LV"/>
              </w:rPr>
              <w:t>jāapliecina atbilstoši attiecīgās valsts nosacījumiem (piemēram, norādot publiski pieejamu reģistru, kur pasūtītājs varētu pārliecināties par pretendenta reģistrācijas faktu)</w:t>
            </w:r>
            <w:r w:rsidRPr="00786232">
              <w:rPr>
                <w:sz w:val="22"/>
                <w:szCs w:val="22"/>
                <w:lang w:val="lv-LV" w:eastAsia="ar-SA"/>
              </w:rPr>
              <w:t>.</w:t>
            </w:r>
            <w:r w:rsidRPr="00786232">
              <w:rPr>
                <w:sz w:val="22"/>
                <w:szCs w:val="22"/>
                <w:lang w:val="lv-LV"/>
              </w:rPr>
              <w:t xml:space="preserve"> Minētais nosacījums attiecināms arī uz apakšuzņēmējiem, ko pretendents norāda savā piedāvājumā (atbilstoši nolikuma prasībām) un kam mītnes valsts ir ārvalstīs.</w:t>
            </w:r>
          </w:p>
        </w:tc>
      </w:tr>
      <w:tr w:rsidR="00E44DE3" w:rsidRPr="00EF4BFA" w14:paraId="7456072A" w14:textId="77777777" w:rsidTr="00ED429A">
        <w:tc>
          <w:tcPr>
            <w:tcW w:w="4786" w:type="dxa"/>
          </w:tcPr>
          <w:p w14:paraId="7D68E0C6" w14:textId="77777777" w:rsidR="00E44DE3" w:rsidRPr="00786232" w:rsidRDefault="00E44DE3" w:rsidP="00ED429A">
            <w:pPr>
              <w:pStyle w:val="ListParagraph"/>
              <w:numPr>
                <w:ilvl w:val="1"/>
                <w:numId w:val="1"/>
              </w:numPr>
              <w:ind w:left="457" w:hanging="425"/>
              <w:jc w:val="both"/>
              <w:rPr>
                <w:bCs/>
                <w:lang w:val="lv-LV" w:eastAsia="ar-SA"/>
              </w:rPr>
            </w:pPr>
            <w:r w:rsidRPr="00786232">
              <w:rPr>
                <w:bCs/>
                <w:sz w:val="22"/>
                <w:szCs w:val="22"/>
                <w:lang w:val="lv-LV" w:eastAsia="ar-SA"/>
              </w:rPr>
              <w:t xml:space="preserve">Pretendenta </w:t>
            </w:r>
            <w:r w:rsidRPr="00786232">
              <w:rPr>
                <w:bCs/>
                <w:sz w:val="22"/>
                <w:szCs w:val="22"/>
                <w:lang w:val="lv-LV"/>
              </w:rPr>
              <w:t>atbilstība profesionālās darbības veikšanai</w:t>
            </w:r>
            <w:r w:rsidRPr="00786232">
              <w:rPr>
                <w:bCs/>
                <w:sz w:val="22"/>
                <w:szCs w:val="22"/>
                <w:lang w:val="lv-LV" w:eastAsia="ar-SA"/>
              </w:rPr>
              <w:t xml:space="preserve"> – tiesības veikt būvdarbus.</w:t>
            </w:r>
          </w:p>
          <w:p w14:paraId="3B83FC3F" w14:textId="77777777" w:rsidR="00E44DE3" w:rsidRPr="00786232" w:rsidRDefault="00E44DE3" w:rsidP="00ED429A">
            <w:pPr>
              <w:pStyle w:val="ListParagraph"/>
              <w:ind w:left="457"/>
              <w:jc w:val="both"/>
              <w:rPr>
                <w:lang w:val="lv-LV"/>
              </w:rPr>
            </w:pPr>
            <w:r w:rsidRPr="00786232">
              <w:rPr>
                <w:sz w:val="22"/>
                <w:szCs w:val="22"/>
                <w:lang w:val="lv-LV"/>
              </w:rPr>
              <w:t>Piegādātāju apvienības dalībnieki (ja attiecināms),</w:t>
            </w:r>
            <w:r w:rsidRPr="00786232">
              <w:rPr>
                <w:b/>
                <w:sz w:val="22"/>
                <w:szCs w:val="22"/>
                <w:lang w:val="lv-LV"/>
              </w:rPr>
              <w:t xml:space="preserve"> </w:t>
            </w:r>
            <w:r w:rsidRPr="00786232">
              <w:rPr>
                <w:sz w:val="22"/>
                <w:szCs w:val="22"/>
                <w:lang w:val="lv-LV"/>
              </w:rPr>
              <w:t>personālsabiedrības biedri (ja attiecināms) un pretendenta norādītie apakšuzņēmēji (ja attiecināms) tiks pārbaudīti</w:t>
            </w:r>
            <w:r w:rsidRPr="00786232">
              <w:rPr>
                <w:sz w:val="22"/>
                <w:szCs w:val="22"/>
                <w:lang w:val="lv-LV" w:eastAsia="ar-SA"/>
              </w:rPr>
              <w:t>,</w:t>
            </w:r>
            <w:r w:rsidRPr="00786232">
              <w:rPr>
                <w:sz w:val="22"/>
                <w:szCs w:val="22"/>
                <w:lang w:val="lv-LV"/>
              </w:rPr>
              <w:t xml:space="preserve"> ja tie sniegs pakalpojumus, kuru veikšanai nepieciešama reģistrācija Būvkomersantu reģistrā saskaņā ar Būvniecības likumu</w:t>
            </w:r>
          </w:p>
        </w:tc>
        <w:tc>
          <w:tcPr>
            <w:tcW w:w="4678" w:type="dxa"/>
            <w:vAlign w:val="center"/>
          </w:tcPr>
          <w:p w14:paraId="5170E184" w14:textId="77777777" w:rsidR="00E44DE3" w:rsidRPr="00786232" w:rsidRDefault="00E44DE3" w:rsidP="00ED429A">
            <w:pPr>
              <w:pStyle w:val="ListParagraph"/>
              <w:numPr>
                <w:ilvl w:val="2"/>
                <w:numId w:val="1"/>
              </w:numPr>
              <w:ind w:left="62" w:firstLine="0"/>
              <w:jc w:val="both"/>
              <w:rPr>
                <w:lang w:val="lv-LV" w:eastAsia="ar-SA"/>
              </w:rPr>
            </w:pPr>
            <w:r w:rsidRPr="00786232">
              <w:rPr>
                <w:sz w:val="22"/>
                <w:szCs w:val="22"/>
                <w:lang w:val="lv-LV" w:eastAsia="ar-SA"/>
              </w:rPr>
              <w:t xml:space="preserve">komisija pārbauda interneta vietnē </w:t>
            </w:r>
            <w:hyperlink r:id="rId14" w:history="1">
              <w:r w:rsidRPr="00786232">
                <w:rPr>
                  <w:sz w:val="22"/>
                  <w:szCs w:val="22"/>
                  <w:u w:val="single"/>
                  <w:lang w:val="lv-LV" w:eastAsia="ar-SA"/>
                </w:rPr>
                <w:t>https://bis.gov.lv</w:t>
              </w:r>
            </w:hyperlink>
            <w:r w:rsidRPr="00786232">
              <w:rPr>
                <w:sz w:val="22"/>
                <w:szCs w:val="22"/>
                <w:lang w:val="lv-LV" w:eastAsia="ar-SA"/>
              </w:rPr>
              <w:t xml:space="preserve"> </w:t>
            </w:r>
          </w:p>
          <w:p w14:paraId="72885C9E" w14:textId="77777777" w:rsidR="00E44DE3" w:rsidRPr="00786232" w:rsidRDefault="00E44DE3" w:rsidP="00ED429A">
            <w:pPr>
              <w:pStyle w:val="ListParagraph"/>
              <w:numPr>
                <w:ilvl w:val="2"/>
                <w:numId w:val="1"/>
              </w:numPr>
              <w:ind w:left="62" w:firstLine="0"/>
              <w:jc w:val="both"/>
              <w:rPr>
                <w:lang w:val="lv-LV" w:eastAsia="ar-SA"/>
              </w:rPr>
            </w:pPr>
            <w:r w:rsidRPr="00786232">
              <w:rPr>
                <w:sz w:val="22"/>
                <w:szCs w:val="22"/>
                <w:lang w:val="lv-LV" w:eastAsia="ar-SA"/>
              </w:rPr>
              <w:t>ja komersants reģistrēts ārvalstīs</w:t>
            </w:r>
            <w:r w:rsidRPr="00786232">
              <w:rPr>
                <w:sz w:val="22"/>
                <w:szCs w:val="22"/>
                <w:lang w:val="lv-LV"/>
              </w:rPr>
              <w:t xml:space="preserve"> – jāiesniedz attiecīgas institūcijas ārvalstīs izsniegta līdzvērtīga dokumenta kopija, ja attiecīgās valsts, kurā reģistrēts </w:t>
            </w:r>
            <w:r w:rsidRPr="00786232">
              <w:rPr>
                <w:sz w:val="22"/>
                <w:szCs w:val="22"/>
                <w:lang w:val="lv-LV" w:eastAsia="ar-SA"/>
              </w:rPr>
              <w:t>komersants</w:t>
            </w:r>
            <w:r w:rsidRPr="00786232">
              <w:rPr>
                <w:sz w:val="22"/>
                <w:szCs w:val="22"/>
                <w:lang w:val="lv-LV"/>
              </w:rPr>
              <w:t>, normatīvie akti paredz profesionālo reģistrāciju</w:t>
            </w:r>
            <w:r w:rsidRPr="00786232">
              <w:rPr>
                <w:sz w:val="22"/>
                <w:szCs w:val="22"/>
                <w:lang w:val="lv-LV" w:eastAsia="ar-SA"/>
              </w:rPr>
              <w:t xml:space="preserve">.  </w:t>
            </w:r>
            <w:r w:rsidRPr="00786232">
              <w:rPr>
                <w:sz w:val="22"/>
                <w:szCs w:val="22"/>
                <w:lang w:val="lv-LV"/>
              </w:rPr>
              <w:t>Pretendenta apliecinājums, ka gadījumā, ja tam tiks piešķirtas tiesības slēgt iepirkuma līgumu, attiecināmais komersants reģistrēsies Būvkomersantu reģistrā (turpmāk – BIS).</w:t>
            </w:r>
          </w:p>
        </w:tc>
      </w:tr>
      <w:tr w:rsidR="00E44DE3" w:rsidRPr="00EF4BFA" w14:paraId="422FF0BF" w14:textId="77777777" w:rsidTr="00ED429A">
        <w:tc>
          <w:tcPr>
            <w:tcW w:w="4786" w:type="dxa"/>
          </w:tcPr>
          <w:p w14:paraId="235DDA82" w14:textId="77777777" w:rsidR="00E44DE3" w:rsidRPr="00786232" w:rsidRDefault="00E44DE3" w:rsidP="00ED429A">
            <w:pPr>
              <w:pStyle w:val="ListParagraph"/>
              <w:numPr>
                <w:ilvl w:val="1"/>
                <w:numId w:val="1"/>
              </w:numPr>
              <w:ind w:left="457" w:hanging="425"/>
              <w:jc w:val="both"/>
              <w:rPr>
                <w:lang w:val="lv-LV"/>
              </w:rPr>
            </w:pPr>
            <w:r w:rsidRPr="00786232">
              <w:rPr>
                <w:sz w:val="22"/>
                <w:szCs w:val="22"/>
                <w:lang w:val="lv-LV"/>
              </w:rPr>
              <w:t>Ja pretendents ir piegādātāju apvienība, pretendenta piedāvājumam jāpievieno visu piegādātāju apvienības dalībnieku parakstīta vienošanās, norādot dalībnieku atbildību pret pasūtītāju iepirkuma līguma izpildei, katra personu apvienības dalībnieka iepirkuma līguma veicamo daļu procentos, un pārstāvības tiesības parakstīt un iesniegt piedāvājumu,</w:t>
            </w:r>
          </w:p>
        </w:tc>
        <w:tc>
          <w:tcPr>
            <w:tcW w:w="4678" w:type="dxa"/>
            <w:vAlign w:val="center"/>
          </w:tcPr>
          <w:p w14:paraId="629477A1" w14:textId="77777777" w:rsidR="00E44DE3" w:rsidRPr="00786232" w:rsidRDefault="00E44DE3" w:rsidP="00ED429A">
            <w:pPr>
              <w:pStyle w:val="ListParagraph"/>
              <w:numPr>
                <w:ilvl w:val="2"/>
                <w:numId w:val="1"/>
              </w:numPr>
              <w:jc w:val="both"/>
              <w:rPr>
                <w:lang w:val="lv-LV"/>
              </w:rPr>
            </w:pPr>
            <w:r w:rsidRPr="00786232">
              <w:rPr>
                <w:sz w:val="22"/>
                <w:szCs w:val="22"/>
                <w:lang w:val="lv-LV"/>
              </w:rPr>
              <w:t>Piedāvājumā jāiesniedz visu piegādātāju apvienības dalībnieku parakstīta vienošanās atbilstoši prasībai.</w:t>
            </w:r>
          </w:p>
          <w:p w14:paraId="74BE437C" w14:textId="77777777" w:rsidR="00E44DE3" w:rsidRPr="00786232" w:rsidRDefault="00E44DE3" w:rsidP="00ED429A">
            <w:pPr>
              <w:jc w:val="both"/>
              <w:rPr>
                <w:lang w:val="lv-LV"/>
              </w:rPr>
            </w:pPr>
            <w:r w:rsidRPr="00786232">
              <w:rPr>
                <w:rFonts w:eastAsia="Helvetica"/>
                <w:sz w:val="22"/>
                <w:szCs w:val="22"/>
                <w:lang w:val="lv-LV" w:eastAsia="ar-SA"/>
              </w:rPr>
              <w:t>Jāiesniedz apliecinājums, ja ar pretendentu, kas ir piegādātāju apvienība, tiks slēgts iepirkuma līgums, tas līdz iepirkuma līguma noslēgšanai pēc savas izvēles: izveidos pilnsabiedrību vai noslēgs sabiedrības līgumu.</w:t>
            </w:r>
          </w:p>
        </w:tc>
      </w:tr>
      <w:tr w:rsidR="00E44DE3" w:rsidRPr="00786232" w14:paraId="27513203" w14:textId="77777777" w:rsidTr="00ED429A">
        <w:tc>
          <w:tcPr>
            <w:tcW w:w="4786" w:type="dxa"/>
          </w:tcPr>
          <w:p w14:paraId="44339D3D" w14:textId="77777777" w:rsidR="00E44DE3" w:rsidRPr="00786232" w:rsidRDefault="00E44DE3" w:rsidP="00ED429A">
            <w:pPr>
              <w:pStyle w:val="ListParagraph"/>
              <w:numPr>
                <w:ilvl w:val="1"/>
                <w:numId w:val="1"/>
              </w:numPr>
              <w:ind w:left="457" w:hanging="425"/>
              <w:jc w:val="both"/>
              <w:rPr>
                <w:lang w:val="lv-LV"/>
              </w:rPr>
            </w:pPr>
            <w:r w:rsidRPr="00786232">
              <w:rPr>
                <w:sz w:val="22"/>
                <w:szCs w:val="22"/>
                <w:lang w:val="lv-LV"/>
              </w:rPr>
              <w:t xml:space="preserve">Piedāvājuma dokumentus paraksta persona, </w:t>
            </w:r>
            <w:r w:rsidRPr="00786232">
              <w:rPr>
                <w:sz w:val="22"/>
                <w:szCs w:val="22"/>
                <w:lang w:val="lv-LV"/>
              </w:rPr>
              <w:lastRenderedPageBreak/>
              <w:t>kura likumiski pārstāv pretendentu, vai ir pilnvarota pārstāvēt pretendentu šajā iepirkuma procedūrā.</w:t>
            </w:r>
          </w:p>
        </w:tc>
        <w:tc>
          <w:tcPr>
            <w:tcW w:w="4678" w:type="dxa"/>
            <w:vAlign w:val="center"/>
          </w:tcPr>
          <w:p w14:paraId="0B23FC70" w14:textId="77777777" w:rsidR="00E44DE3" w:rsidRPr="00786232" w:rsidRDefault="00E44DE3" w:rsidP="00ED429A">
            <w:pPr>
              <w:pStyle w:val="ListParagraph"/>
              <w:numPr>
                <w:ilvl w:val="2"/>
                <w:numId w:val="1"/>
              </w:numPr>
              <w:jc w:val="both"/>
              <w:rPr>
                <w:lang w:val="lv-LV"/>
              </w:rPr>
            </w:pPr>
            <w:r w:rsidRPr="00786232">
              <w:rPr>
                <w:sz w:val="22"/>
                <w:szCs w:val="22"/>
                <w:lang w:val="lv-LV"/>
              </w:rPr>
              <w:lastRenderedPageBreak/>
              <w:t>personas tiesības pārstāvēt pretendentu</w:t>
            </w:r>
            <w:r w:rsidRPr="00786232">
              <w:rPr>
                <w:sz w:val="22"/>
                <w:szCs w:val="22"/>
                <w:lang w:val="lv-LV" w:eastAsia="ar-SA"/>
              </w:rPr>
              <w:t xml:space="preserve"> </w:t>
            </w:r>
            <w:r w:rsidRPr="00786232">
              <w:rPr>
                <w:sz w:val="22"/>
                <w:szCs w:val="22"/>
                <w:lang w:val="lv-LV" w:eastAsia="ar-SA"/>
              </w:rPr>
              <w:lastRenderedPageBreak/>
              <w:t>komisija pārbauda publiski pieejamā interneta vietnē;</w:t>
            </w:r>
          </w:p>
          <w:p w14:paraId="7E980EE7" w14:textId="77777777" w:rsidR="00E44DE3" w:rsidRPr="00786232" w:rsidRDefault="00E44DE3" w:rsidP="00ED429A">
            <w:pPr>
              <w:pStyle w:val="ListParagraph"/>
              <w:numPr>
                <w:ilvl w:val="2"/>
                <w:numId w:val="1"/>
              </w:numPr>
              <w:jc w:val="both"/>
              <w:rPr>
                <w:lang w:val="lv-LV"/>
              </w:rPr>
            </w:pPr>
            <w:r w:rsidRPr="00786232">
              <w:rPr>
                <w:sz w:val="22"/>
                <w:szCs w:val="22"/>
                <w:lang w:val="lv-LV"/>
              </w:rPr>
              <w:t>dokuments, kas apliecina personas tiesības likumiski pārstāvēt pretendentu jāiesniedz gadījumā, ja šāda informācija nav pārbaudāma publiski pieejamās datu bāzēs;</w:t>
            </w:r>
          </w:p>
          <w:p w14:paraId="2A80B94B" w14:textId="77777777" w:rsidR="00E44DE3" w:rsidRPr="00786232" w:rsidRDefault="00E44DE3" w:rsidP="00ED429A">
            <w:pPr>
              <w:pStyle w:val="ListParagraph"/>
              <w:numPr>
                <w:ilvl w:val="2"/>
                <w:numId w:val="1"/>
              </w:numPr>
              <w:jc w:val="both"/>
              <w:rPr>
                <w:lang w:val="lv-LV"/>
              </w:rPr>
            </w:pPr>
            <w:r w:rsidRPr="00786232">
              <w:rPr>
                <w:sz w:val="22"/>
                <w:szCs w:val="22"/>
                <w:lang w:val="lv-LV"/>
              </w:rPr>
              <w:t>pilnvara par pretendenta pārstāvības tiesību piešķiršanu, ja piedāvājumu paraksta pretendenta pilnvarota persona.</w:t>
            </w:r>
          </w:p>
        </w:tc>
      </w:tr>
      <w:tr w:rsidR="00E44DE3" w:rsidRPr="00786232" w14:paraId="04879633" w14:textId="77777777" w:rsidTr="00ED429A">
        <w:trPr>
          <w:trHeight w:val="316"/>
        </w:trPr>
        <w:tc>
          <w:tcPr>
            <w:tcW w:w="9464" w:type="dxa"/>
            <w:gridSpan w:val="2"/>
            <w:vAlign w:val="center"/>
          </w:tcPr>
          <w:p w14:paraId="70F866AB" w14:textId="77777777" w:rsidR="00E44DE3" w:rsidRPr="00786232" w:rsidRDefault="00E44DE3" w:rsidP="00ED429A">
            <w:pPr>
              <w:pStyle w:val="ListParagraph"/>
              <w:numPr>
                <w:ilvl w:val="1"/>
                <w:numId w:val="1"/>
              </w:numPr>
              <w:ind w:left="457" w:hanging="425"/>
              <w:jc w:val="both"/>
              <w:rPr>
                <w:lang w:val="lv-LV"/>
              </w:rPr>
            </w:pPr>
            <w:r w:rsidRPr="00786232">
              <w:rPr>
                <w:b/>
                <w:sz w:val="22"/>
                <w:szCs w:val="22"/>
                <w:lang w:val="lv-LV"/>
              </w:rPr>
              <w:lastRenderedPageBreak/>
              <w:t>Prasības attiecībā uz pretendenta tehniskajām un profesionālajām spējām</w:t>
            </w:r>
          </w:p>
        </w:tc>
      </w:tr>
      <w:tr w:rsidR="00E44DE3" w:rsidRPr="00786232" w14:paraId="531A70D8" w14:textId="77777777" w:rsidTr="00ED429A">
        <w:trPr>
          <w:trHeight w:val="482"/>
        </w:trPr>
        <w:tc>
          <w:tcPr>
            <w:tcW w:w="4786" w:type="dxa"/>
            <w:vAlign w:val="center"/>
          </w:tcPr>
          <w:p w14:paraId="0A6E621F" w14:textId="6052C26A" w:rsidR="00E44DE3" w:rsidRPr="00786232" w:rsidRDefault="00E44DE3" w:rsidP="00203D8D">
            <w:pPr>
              <w:pStyle w:val="ListParagraph"/>
              <w:numPr>
                <w:ilvl w:val="2"/>
                <w:numId w:val="1"/>
              </w:numPr>
              <w:jc w:val="both"/>
              <w:rPr>
                <w:lang w:val="lv-LV"/>
              </w:rPr>
            </w:pPr>
            <w:bookmarkStart w:id="5" w:name="_Hlk181101163"/>
            <w:r w:rsidRPr="00E44DE3">
              <w:rPr>
                <w:bCs/>
                <w:sz w:val="22"/>
                <w:szCs w:val="22"/>
                <w:lang w:val="lv-LV"/>
              </w:rPr>
              <w:t>Pretendentam iepriekšējo 5 (piecu) gadu laikā (no 2021.gada līdz piedāvājuma iesniegšanas dienai) ir pieredze kas ietver balkonu</w:t>
            </w:r>
            <w:r>
              <w:rPr>
                <w:bCs/>
                <w:sz w:val="22"/>
                <w:szCs w:val="22"/>
                <w:lang w:val="lv-LV"/>
              </w:rPr>
              <w:t xml:space="preserve"> </w:t>
            </w:r>
            <w:r w:rsidRPr="00E44DE3">
              <w:rPr>
                <w:bCs/>
                <w:sz w:val="22"/>
                <w:szCs w:val="22"/>
                <w:lang w:val="lv-LV"/>
              </w:rPr>
              <w:t>atjaunošanu – prasība jāapliecina ar vismaz 2 objektiem. Pievienot vismaz 2 (divus) atsauksmes no objektu pasūtītājiem ar norādi par pakalpojuma pilnīgu izpildi noteiktā termiņā.</w:t>
            </w:r>
          </w:p>
        </w:tc>
        <w:tc>
          <w:tcPr>
            <w:tcW w:w="4678" w:type="dxa"/>
            <w:vAlign w:val="center"/>
          </w:tcPr>
          <w:p w14:paraId="47B703D2" w14:textId="77777777" w:rsidR="00E44DE3" w:rsidRPr="00786232" w:rsidRDefault="00E44DE3" w:rsidP="00ED429A">
            <w:pPr>
              <w:ind w:left="32"/>
              <w:jc w:val="both"/>
              <w:rPr>
                <w:lang w:val="lv-LV"/>
              </w:rPr>
            </w:pPr>
            <w:r w:rsidRPr="00786232">
              <w:rPr>
                <w:sz w:val="22"/>
                <w:szCs w:val="22"/>
                <w:lang w:val="lv-LV"/>
              </w:rPr>
              <w:t>Pretendents aizpilda un iesniedz nolikuma 2.pielikuma “Kvalifikācijas informācija” 1.punktā noteikto informāciju/dokumentus.</w:t>
            </w:r>
          </w:p>
        </w:tc>
      </w:tr>
      <w:tr w:rsidR="00E44DE3" w:rsidRPr="00786232" w14:paraId="2E506C61" w14:textId="77777777" w:rsidTr="00ED429A">
        <w:trPr>
          <w:trHeight w:val="482"/>
        </w:trPr>
        <w:tc>
          <w:tcPr>
            <w:tcW w:w="4786" w:type="dxa"/>
            <w:vAlign w:val="center"/>
          </w:tcPr>
          <w:p w14:paraId="3867FB57" w14:textId="77777777" w:rsidR="00E44DE3" w:rsidRPr="00786232" w:rsidRDefault="00E44DE3" w:rsidP="00ED429A">
            <w:pPr>
              <w:pStyle w:val="ListParagraph"/>
              <w:numPr>
                <w:ilvl w:val="2"/>
                <w:numId w:val="1"/>
              </w:numPr>
              <w:jc w:val="both"/>
              <w:rPr>
                <w:bCs/>
                <w:lang w:val="lv-LV"/>
              </w:rPr>
            </w:pPr>
            <w:r w:rsidRPr="00786232">
              <w:rPr>
                <w:bCs/>
                <w:sz w:val="22"/>
                <w:szCs w:val="22"/>
                <w:lang w:val="lv-LV"/>
              </w:rPr>
              <w:t>Pretendents nodrošina būvdarbu vadītāju, kas atbilst šādām prasībām:</w:t>
            </w:r>
          </w:p>
          <w:p w14:paraId="08220F87" w14:textId="1BE9B2B0" w:rsidR="00E44DE3" w:rsidRPr="00786232" w:rsidRDefault="00E44DE3" w:rsidP="00ED429A">
            <w:pPr>
              <w:pStyle w:val="ListParagraph"/>
              <w:numPr>
                <w:ilvl w:val="0"/>
                <w:numId w:val="34"/>
              </w:numPr>
              <w:suppressAutoHyphens/>
              <w:ind w:left="457"/>
              <w:jc w:val="both"/>
              <w:rPr>
                <w:lang w:val="lv-LV"/>
              </w:rPr>
            </w:pPr>
            <w:r w:rsidRPr="00F04E46">
              <w:rPr>
                <w:bCs/>
                <w:sz w:val="22"/>
                <w:szCs w:val="22"/>
                <w:lang w:val="lv-LV"/>
              </w:rPr>
              <w:t xml:space="preserve">sertificēts speciālists </w:t>
            </w:r>
            <w:r>
              <w:rPr>
                <w:bCs/>
                <w:sz w:val="22"/>
                <w:szCs w:val="22"/>
                <w:lang w:val="lv-LV"/>
              </w:rPr>
              <w:t xml:space="preserve">ēku </w:t>
            </w:r>
            <w:r w:rsidRPr="00F04E46">
              <w:rPr>
                <w:bCs/>
                <w:sz w:val="22"/>
                <w:szCs w:val="22"/>
                <w:lang w:val="lv-LV"/>
              </w:rPr>
              <w:t>būvdarbu vadīšanā</w:t>
            </w:r>
            <w:r w:rsidRPr="00786232">
              <w:rPr>
                <w:bCs/>
                <w:sz w:val="22"/>
                <w:szCs w:val="22"/>
                <w:lang w:val="lv-LV"/>
              </w:rPr>
              <w:t>;</w:t>
            </w:r>
          </w:p>
          <w:p w14:paraId="1DBA5622" w14:textId="73576B50" w:rsidR="00E44DE3" w:rsidRPr="00786232" w:rsidRDefault="00E44DE3" w:rsidP="00ED429A">
            <w:pPr>
              <w:pStyle w:val="ListParagraph"/>
              <w:numPr>
                <w:ilvl w:val="0"/>
                <w:numId w:val="34"/>
              </w:numPr>
              <w:suppressAutoHyphens/>
              <w:ind w:left="457"/>
              <w:jc w:val="both"/>
              <w:rPr>
                <w:bCs/>
                <w:lang w:val="lv-LV"/>
              </w:rPr>
            </w:pPr>
            <w:r w:rsidRPr="00786232">
              <w:rPr>
                <w:bCs/>
                <w:sz w:val="22"/>
                <w:szCs w:val="22"/>
                <w:lang w:val="lv-LV"/>
              </w:rPr>
              <w:t>speciālists iepriekšējo 5 (piecu) gadu laikā (no 20</w:t>
            </w:r>
            <w:r>
              <w:rPr>
                <w:bCs/>
                <w:sz w:val="22"/>
                <w:szCs w:val="22"/>
                <w:lang w:val="lv-LV"/>
              </w:rPr>
              <w:t>21</w:t>
            </w:r>
            <w:r w:rsidRPr="00786232">
              <w:rPr>
                <w:bCs/>
                <w:sz w:val="22"/>
                <w:szCs w:val="22"/>
                <w:lang w:val="lv-LV"/>
              </w:rPr>
              <w:t xml:space="preserve">. gada līdz piedāvājuma iesniegšanas dienai) ir pieredze </w:t>
            </w:r>
            <w:r w:rsidRPr="00E44DE3">
              <w:rPr>
                <w:bCs/>
                <w:sz w:val="22"/>
                <w:szCs w:val="22"/>
                <w:lang w:val="lv-LV"/>
              </w:rPr>
              <w:t xml:space="preserve">kas ietver balkonu atjaunošanu </w:t>
            </w:r>
            <w:r w:rsidRPr="00786232">
              <w:rPr>
                <w:bCs/>
                <w:sz w:val="22"/>
                <w:szCs w:val="22"/>
                <w:lang w:val="lv-LV"/>
              </w:rPr>
              <w:t xml:space="preserve">- </w:t>
            </w:r>
            <w:r w:rsidRPr="00786232">
              <w:rPr>
                <w:b/>
                <w:sz w:val="22"/>
                <w:szCs w:val="22"/>
                <w:lang w:val="lv-LV"/>
              </w:rPr>
              <w:t xml:space="preserve"> </w:t>
            </w:r>
            <w:r w:rsidRPr="00786232">
              <w:rPr>
                <w:bCs/>
                <w:sz w:val="22"/>
                <w:szCs w:val="22"/>
                <w:lang w:val="lv-LV"/>
              </w:rPr>
              <w:t>vismaz 1 (viena) objektā.</w:t>
            </w:r>
          </w:p>
          <w:p w14:paraId="108710A6" w14:textId="77777777" w:rsidR="00E44DE3" w:rsidRPr="00786232" w:rsidRDefault="00E44DE3" w:rsidP="00ED429A">
            <w:pPr>
              <w:suppressAutoHyphens/>
              <w:jc w:val="both"/>
              <w:rPr>
                <w:bCs/>
                <w:lang w:val="lv-LV"/>
              </w:rPr>
            </w:pPr>
          </w:p>
        </w:tc>
        <w:tc>
          <w:tcPr>
            <w:tcW w:w="4678" w:type="dxa"/>
            <w:vAlign w:val="center"/>
          </w:tcPr>
          <w:p w14:paraId="28966FEC" w14:textId="77777777" w:rsidR="00E44DE3" w:rsidRPr="00786232" w:rsidRDefault="00E44DE3" w:rsidP="00ED429A">
            <w:pPr>
              <w:ind w:left="32"/>
              <w:jc w:val="both"/>
              <w:rPr>
                <w:lang w:val="lv-LV"/>
              </w:rPr>
            </w:pPr>
            <w:r w:rsidRPr="00786232">
              <w:rPr>
                <w:sz w:val="22"/>
                <w:szCs w:val="22"/>
                <w:lang w:val="lv-LV"/>
              </w:rPr>
              <w:t>Pretendents aizpilda un iesniedz nolikuma 2.pielikuma “Kvalifikācijas informācija” 2.punktā noteikto informāciju/dokumentus.</w:t>
            </w:r>
          </w:p>
        </w:tc>
      </w:tr>
      <w:bookmarkEnd w:id="5"/>
      <w:tr w:rsidR="00E44DE3" w:rsidRPr="00EF4BFA" w14:paraId="2380F218" w14:textId="77777777" w:rsidTr="00ED429A">
        <w:trPr>
          <w:trHeight w:val="482"/>
        </w:trPr>
        <w:tc>
          <w:tcPr>
            <w:tcW w:w="4786" w:type="dxa"/>
            <w:vAlign w:val="center"/>
          </w:tcPr>
          <w:p w14:paraId="5E5A8F31" w14:textId="77777777" w:rsidR="00E44DE3" w:rsidRPr="00786232" w:rsidRDefault="00E44DE3" w:rsidP="00ED429A">
            <w:pPr>
              <w:pStyle w:val="ListParagraph"/>
              <w:numPr>
                <w:ilvl w:val="1"/>
                <w:numId w:val="1"/>
              </w:numPr>
              <w:ind w:left="457" w:hanging="425"/>
              <w:jc w:val="both"/>
              <w:rPr>
                <w:b/>
                <w:lang w:val="lv-LV"/>
              </w:rPr>
            </w:pPr>
            <w:r w:rsidRPr="00786232">
              <w:rPr>
                <w:b/>
                <w:sz w:val="22"/>
                <w:szCs w:val="22"/>
                <w:lang w:val="lv-LV"/>
              </w:rPr>
              <w:t>Personas, uz kuras iespējām pretendents balstās, un apakšuzņēmēji:</w:t>
            </w:r>
          </w:p>
          <w:p w14:paraId="53342F5B" w14:textId="77777777" w:rsidR="00E44DE3" w:rsidRPr="00786232" w:rsidRDefault="00E44DE3" w:rsidP="00ED429A">
            <w:pPr>
              <w:pStyle w:val="ListParagraph"/>
              <w:numPr>
                <w:ilvl w:val="2"/>
                <w:numId w:val="1"/>
              </w:numPr>
              <w:ind w:left="0" w:firstLine="0"/>
              <w:jc w:val="both"/>
              <w:rPr>
                <w:lang w:val="lv-LV"/>
              </w:rPr>
            </w:pPr>
            <w:r w:rsidRPr="00786232">
              <w:rPr>
                <w:sz w:val="22"/>
                <w:szCs w:val="22"/>
                <w:lang w:val="lv-LV"/>
              </w:rPr>
              <w:t xml:space="preserve">Pretendents drīkst balstīties uz citu personu iespējām, neatkarīgi no savstarpējo attiecību tiesiskā rakstura: </w:t>
            </w:r>
            <w:r w:rsidRPr="00786232">
              <w:rPr>
                <w:i/>
                <w:sz w:val="22"/>
                <w:szCs w:val="22"/>
                <w:lang w:val="lv-LV"/>
              </w:rPr>
              <w:t xml:space="preserve">pretendents var </w:t>
            </w:r>
            <w:r w:rsidRPr="00786232">
              <w:rPr>
                <w:i/>
                <w:sz w:val="22"/>
                <w:szCs w:val="22"/>
                <w:u w:val="single"/>
                <w:lang w:val="lv-LV"/>
              </w:rPr>
              <w:t>balstīties uz citu personu tehniskajām un profesionālajām iespējām</w:t>
            </w:r>
            <w:r w:rsidRPr="00786232">
              <w:rPr>
                <w:sz w:val="22"/>
                <w:szCs w:val="22"/>
                <w:lang w:val="lv-LV"/>
              </w:rPr>
              <w:t>.</w:t>
            </w:r>
          </w:p>
          <w:p w14:paraId="140986C2" w14:textId="77777777" w:rsidR="00E44DE3" w:rsidRPr="00786232" w:rsidRDefault="00E44DE3" w:rsidP="00ED429A">
            <w:pPr>
              <w:pStyle w:val="ListParagraph"/>
              <w:numPr>
                <w:ilvl w:val="2"/>
                <w:numId w:val="1"/>
              </w:numPr>
              <w:ind w:left="0" w:firstLine="0"/>
              <w:jc w:val="both"/>
              <w:rPr>
                <w:lang w:val="lv-LV"/>
              </w:rPr>
            </w:pPr>
            <w:r w:rsidRPr="00786232">
              <w:rPr>
                <w:sz w:val="22"/>
                <w:szCs w:val="22"/>
                <w:lang w:val="lv-LV"/>
              </w:rPr>
              <w:t xml:space="preserve">Pretendents drīkst nodot apakšuzņēmējam līguma daļas veikšanu, piesaistot iepirkuma līguma izpildē – piedāvājumā iesniedz informāciju par tiem apakšuzņēmējiem, kuriem </w:t>
            </w:r>
            <w:r w:rsidRPr="00786232">
              <w:rPr>
                <w:sz w:val="22"/>
                <w:szCs w:val="22"/>
                <w:lang w:val="lv-LV" w:eastAsia="en-GB"/>
              </w:rPr>
              <w:t>nododamās līguma daļas vērtība ir vismaz 10 000 </w:t>
            </w:r>
            <w:r w:rsidRPr="00786232">
              <w:rPr>
                <w:i/>
                <w:sz w:val="22"/>
                <w:szCs w:val="22"/>
                <w:lang w:val="lv-LV" w:eastAsia="en-GB"/>
              </w:rPr>
              <w:t>euro</w:t>
            </w:r>
            <w:r w:rsidRPr="00786232">
              <w:rPr>
                <w:sz w:val="22"/>
                <w:szCs w:val="22"/>
                <w:lang w:val="lv-LV"/>
              </w:rPr>
              <w:t>.</w:t>
            </w:r>
          </w:p>
        </w:tc>
        <w:tc>
          <w:tcPr>
            <w:tcW w:w="4678" w:type="dxa"/>
            <w:vAlign w:val="center"/>
          </w:tcPr>
          <w:p w14:paraId="4C838C01" w14:textId="77777777" w:rsidR="00E44DE3" w:rsidRPr="00786232" w:rsidRDefault="00E44DE3" w:rsidP="00ED429A">
            <w:pPr>
              <w:pStyle w:val="ListParagraph"/>
              <w:numPr>
                <w:ilvl w:val="2"/>
                <w:numId w:val="1"/>
              </w:numPr>
              <w:ind w:left="0" w:firstLine="0"/>
              <w:jc w:val="both"/>
              <w:rPr>
                <w:lang w:val="lv-LV"/>
              </w:rPr>
            </w:pPr>
            <w:r w:rsidRPr="00786232">
              <w:rPr>
                <w:sz w:val="22"/>
                <w:szCs w:val="22"/>
                <w:lang w:val="lv-LV"/>
              </w:rPr>
              <w:t>Ja pretendents balstās uz citu personu iespējām, tas iesniedz informāciju atbilstoši nolikuma 2.pielikuma “Kvalifikācijas informācija” 3.1.apakšpunkta prasībām.</w:t>
            </w:r>
          </w:p>
          <w:p w14:paraId="6D9EDFCC" w14:textId="77777777" w:rsidR="00E44DE3" w:rsidRPr="00786232" w:rsidRDefault="00E44DE3" w:rsidP="00ED429A">
            <w:pPr>
              <w:widowControl w:val="0"/>
              <w:ind w:left="34"/>
              <w:jc w:val="both"/>
              <w:rPr>
                <w:lang w:val="lv-LV"/>
              </w:rPr>
            </w:pPr>
          </w:p>
          <w:p w14:paraId="02FC825C" w14:textId="77777777" w:rsidR="00E44DE3" w:rsidRPr="00786232" w:rsidRDefault="00E44DE3" w:rsidP="00ED429A">
            <w:pPr>
              <w:pStyle w:val="ListParagraph"/>
              <w:numPr>
                <w:ilvl w:val="2"/>
                <w:numId w:val="1"/>
              </w:numPr>
              <w:ind w:left="0" w:firstLine="0"/>
              <w:jc w:val="both"/>
              <w:rPr>
                <w:lang w:val="lv-LV"/>
              </w:rPr>
            </w:pPr>
            <w:r w:rsidRPr="00786232">
              <w:rPr>
                <w:sz w:val="22"/>
                <w:szCs w:val="22"/>
                <w:lang w:val="lv-LV"/>
              </w:rPr>
              <w:t>Pretendents savā piedāvājumā norāda  apakšuzņēmējus</w:t>
            </w:r>
            <w:r w:rsidRPr="00786232">
              <w:rPr>
                <w:b/>
                <w:sz w:val="22"/>
                <w:szCs w:val="22"/>
                <w:vertAlign w:val="superscript"/>
                <w:lang w:val="lv-LV"/>
              </w:rPr>
              <w:footnoteReference w:id="1"/>
            </w:r>
            <w:r w:rsidRPr="00786232">
              <w:rPr>
                <w:sz w:val="22"/>
                <w:szCs w:val="22"/>
                <w:lang w:val="lv-LV"/>
              </w:rPr>
              <w:t xml:space="preserve">, ko piesaistīs iepirkumā līguma izpildē, ja tiem </w:t>
            </w:r>
            <w:r w:rsidRPr="00786232">
              <w:rPr>
                <w:sz w:val="22"/>
                <w:szCs w:val="22"/>
                <w:lang w:val="lv-LV" w:eastAsia="en-GB"/>
              </w:rPr>
              <w:t>nododamās līguma daļas vērtība ir vismaz 10 000 </w:t>
            </w:r>
            <w:r w:rsidRPr="00786232">
              <w:rPr>
                <w:i/>
                <w:sz w:val="22"/>
                <w:szCs w:val="22"/>
                <w:lang w:val="lv-LV" w:eastAsia="en-GB"/>
              </w:rPr>
              <w:t>euro</w:t>
            </w:r>
            <w:r w:rsidRPr="00786232">
              <w:rPr>
                <w:sz w:val="22"/>
                <w:szCs w:val="22"/>
                <w:lang w:val="lv-LV"/>
              </w:rPr>
              <w:t>, iesniedzot informāciju atbilstoši nolikuma 2.pielikuma “Kvalifikācijas informācija” 3.2.apakšpunkta prasībām.</w:t>
            </w:r>
          </w:p>
          <w:p w14:paraId="2C21B09B" w14:textId="77777777" w:rsidR="00E44DE3" w:rsidRPr="00786232" w:rsidRDefault="00E44DE3" w:rsidP="00ED429A">
            <w:pPr>
              <w:jc w:val="both"/>
              <w:rPr>
                <w:lang w:val="lv-LV"/>
              </w:rPr>
            </w:pPr>
          </w:p>
        </w:tc>
      </w:tr>
      <w:tr w:rsidR="00E44DE3" w:rsidRPr="00EF4BFA" w14:paraId="252DB67B" w14:textId="77777777" w:rsidTr="00ED429A">
        <w:trPr>
          <w:trHeight w:val="531"/>
        </w:trPr>
        <w:tc>
          <w:tcPr>
            <w:tcW w:w="4786" w:type="dxa"/>
            <w:tcBorders>
              <w:top w:val="single" w:sz="4" w:space="0" w:color="auto"/>
              <w:left w:val="single" w:sz="4" w:space="0" w:color="auto"/>
              <w:bottom w:val="single" w:sz="4" w:space="0" w:color="auto"/>
              <w:right w:val="single" w:sz="4" w:space="0" w:color="auto"/>
            </w:tcBorders>
          </w:tcPr>
          <w:p w14:paraId="24D44DA6" w14:textId="77777777" w:rsidR="00E44DE3" w:rsidRPr="00786232" w:rsidRDefault="00E44DE3" w:rsidP="00ED429A">
            <w:pPr>
              <w:pStyle w:val="ListParagraph"/>
              <w:numPr>
                <w:ilvl w:val="1"/>
                <w:numId w:val="1"/>
              </w:numPr>
              <w:ind w:left="425" w:hanging="425"/>
              <w:contextualSpacing w:val="0"/>
              <w:jc w:val="both"/>
              <w:rPr>
                <w:lang w:val="lv-LV" w:eastAsia="ar-SA"/>
              </w:rPr>
            </w:pPr>
            <w:r w:rsidRPr="00786232">
              <w:rPr>
                <w:b/>
                <w:bCs/>
                <w:sz w:val="22"/>
                <w:szCs w:val="22"/>
                <w:lang w:val="lv-LV"/>
              </w:rPr>
              <w:t xml:space="preserve">Pretendentu, kuram būtu piešķiramas </w:t>
            </w:r>
            <w:r w:rsidRPr="00786232">
              <w:rPr>
                <w:b/>
                <w:sz w:val="22"/>
                <w:szCs w:val="22"/>
                <w:lang w:val="lv-LV"/>
              </w:rPr>
              <w:t>līguma</w:t>
            </w:r>
            <w:r w:rsidRPr="00786232">
              <w:rPr>
                <w:b/>
                <w:bCs/>
                <w:sz w:val="22"/>
                <w:szCs w:val="22"/>
                <w:lang w:val="lv-LV"/>
              </w:rPr>
              <w:t xml:space="preserve"> slēgšanas tiesības,</w:t>
            </w:r>
            <w:r w:rsidRPr="00786232">
              <w:rPr>
                <w:sz w:val="22"/>
                <w:szCs w:val="22"/>
                <w:lang w:val="lv-LV" w:eastAsia="ar-SA"/>
              </w:rPr>
              <w:t xml:space="preserve"> izslēdz no dalības iepirkuma procedūrā, ja uz to attiecināms kāds no PIL 42.panta otrās daļas 1., 2., 3., 4., 5., 6., 7., 10., 11., 12., 13., 14. punktā noteiktajiem izslēgšanas iemesliem.</w:t>
            </w:r>
          </w:p>
          <w:p w14:paraId="7FB3A55A" w14:textId="77777777" w:rsidR="00E44DE3" w:rsidRPr="00786232" w:rsidRDefault="00E44DE3" w:rsidP="00ED429A">
            <w:pPr>
              <w:tabs>
                <w:tab w:val="left" w:pos="0"/>
              </w:tabs>
              <w:jc w:val="both"/>
              <w:rPr>
                <w:lang w:val="lv-LV" w:eastAsia="ar-SA"/>
              </w:rPr>
            </w:pPr>
            <w:r w:rsidRPr="00786232">
              <w:rPr>
                <w:sz w:val="22"/>
                <w:szCs w:val="22"/>
                <w:lang w:val="lv-LV" w:eastAsia="ar-SA"/>
              </w:rPr>
              <w:t xml:space="preserve">Minētie izslēgšanas iemesli </w:t>
            </w:r>
            <w:r w:rsidRPr="00786232">
              <w:rPr>
                <w:sz w:val="22"/>
                <w:szCs w:val="22"/>
                <w:u w:val="single"/>
                <w:lang w:val="lv-LV" w:eastAsia="ar-SA"/>
              </w:rPr>
              <w:t>attiecas arī uz</w:t>
            </w:r>
            <w:r w:rsidRPr="00786232">
              <w:rPr>
                <w:sz w:val="22"/>
                <w:szCs w:val="22"/>
                <w:lang w:val="lv-LV" w:eastAsia="ar-SA"/>
              </w:rPr>
              <w:t xml:space="preserve"> jebkuru no šādām personām:</w:t>
            </w:r>
          </w:p>
          <w:p w14:paraId="29DB7BE9" w14:textId="77777777" w:rsidR="00E44DE3" w:rsidRPr="00786232" w:rsidRDefault="00E44DE3" w:rsidP="00ED429A">
            <w:pPr>
              <w:numPr>
                <w:ilvl w:val="0"/>
                <w:numId w:val="8"/>
              </w:numPr>
              <w:tabs>
                <w:tab w:val="left" w:pos="0"/>
              </w:tabs>
              <w:ind w:left="284" w:hanging="284"/>
              <w:jc w:val="both"/>
              <w:rPr>
                <w:lang w:val="lv-LV" w:eastAsia="ar-SA"/>
              </w:rPr>
            </w:pPr>
            <w:r w:rsidRPr="00786232">
              <w:rPr>
                <w:sz w:val="22"/>
                <w:szCs w:val="22"/>
                <w:lang w:val="lv-LV" w:eastAsia="ar-SA"/>
              </w:rPr>
              <w:t>uz personālsabiedrības biedru, ja pretendents ir personālsabiedrība,</w:t>
            </w:r>
          </w:p>
          <w:p w14:paraId="642D6A31" w14:textId="77777777" w:rsidR="00E44DE3" w:rsidRPr="00786232" w:rsidRDefault="00E44DE3" w:rsidP="00ED429A">
            <w:pPr>
              <w:numPr>
                <w:ilvl w:val="0"/>
                <w:numId w:val="8"/>
              </w:numPr>
              <w:tabs>
                <w:tab w:val="left" w:pos="0"/>
              </w:tabs>
              <w:ind w:left="284" w:hanging="284"/>
              <w:jc w:val="both"/>
              <w:rPr>
                <w:lang w:val="lv-LV" w:eastAsia="ar-SA"/>
              </w:rPr>
            </w:pPr>
            <w:r w:rsidRPr="00786232">
              <w:rPr>
                <w:sz w:val="22"/>
                <w:szCs w:val="22"/>
                <w:lang w:val="lv-LV" w:eastAsia="ar-SA"/>
              </w:rPr>
              <w:t xml:space="preserve">uz pretendenta norādīto personu, uz kuras </w:t>
            </w:r>
            <w:r w:rsidRPr="00786232">
              <w:rPr>
                <w:sz w:val="22"/>
                <w:szCs w:val="22"/>
                <w:lang w:val="lv-LV" w:eastAsia="ar-SA"/>
              </w:rPr>
              <w:lastRenderedPageBreak/>
              <w:t>iespējām pretendents balstās, lai apliecinātu, ka tā kvalifikācija atbilst paziņojumā par līgumu vai iepirkuma procedūras dokumentos noteiktajām prasībām,</w:t>
            </w:r>
          </w:p>
          <w:p w14:paraId="3D4FBDC1" w14:textId="77777777" w:rsidR="00E44DE3" w:rsidRPr="00786232" w:rsidRDefault="00E44DE3" w:rsidP="00ED429A">
            <w:pPr>
              <w:numPr>
                <w:ilvl w:val="0"/>
                <w:numId w:val="8"/>
              </w:numPr>
              <w:tabs>
                <w:tab w:val="left" w:pos="0"/>
              </w:tabs>
              <w:ind w:left="284" w:hanging="284"/>
              <w:jc w:val="both"/>
              <w:rPr>
                <w:lang w:val="lv-LV" w:eastAsia="ar-SA"/>
              </w:rPr>
            </w:pPr>
            <w:r w:rsidRPr="00786232">
              <w:rPr>
                <w:sz w:val="22"/>
                <w:szCs w:val="22"/>
                <w:lang w:val="lv-LV" w:eastAsia="ar-SA"/>
              </w:rPr>
              <w:t>uz pretendenta norādīto apakšuzņēmēju, kuram nododamās līguma daļas vērtība ir vismaz 10 000 </w:t>
            </w:r>
            <w:r w:rsidRPr="00786232">
              <w:rPr>
                <w:i/>
                <w:sz w:val="22"/>
                <w:szCs w:val="22"/>
                <w:lang w:val="lv-LV" w:eastAsia="ar-SA"/>
              </w:rPr>
              <w:t>euro,</w:t>
            </w:r>
          </w:p>
          <w:p w14:paraId="372F7ACB" w14:textId="77777777" w:rsidR="00E44DE3" w:rsidRPr="00786232" w:rsidRDefault="00E44DE3" w:rsidP="00ED429A">
            <w:pPr>
              <w:numPr>
                <w:ilvl w:val="0"/>
                <w:numId w:val="8"/>
              </w:numPr>
              <w:tabs>
                <w:tab w:val="left" w:pos="0"/>
              </w:tabs>
              <w:ind w:left="284" w:hanging="284"/>
              <w:jc w:val="both"/>
              <w:rPr>
                <w:lang w:val="lv-LV" w:eastAsia="ar-SA"/>
              </w:rPr>
            </w:pPr>
            <w:r w:rsidRPr="00786232">
              <w:rPr>
                <w:sz w:val="22"/>
                <w:szCs w:val="22"/>
                <w:lang w:val="lv-LV"/>
              </w:rPr>
              <w:t>PIL 42.panta otrās daļas 1., 2. un 3. punkts – uz personām, kurām pretendentā ir izšķirošā ietekme uz līdzdalības pamata normatīvo aktu par koncerniem izpratnē,</w:t>
            </w:r>
          </w:p>
          <w:p w14:paraId="338683E1" w14:textId="77777777" w:rsidR="00E44DE3" w:rsidRPr="00786232" w:rsidRDefault="00E44DE3" w:rsidP="00ED429A">
            <w:pPr>
              <w:ind w:left="32"/>
              <w:jc w:val="both"/>
              <w:rPr>
                <w:lang w:val="lv-LV" w:eastAsia="ar-SA"/>
              </w:rPr>
            </w:pPr>
            <w:r w:rsidRPr="00786232">
              <w:rPr>
                <w:sz w:val="22"/>
                <w:szCs w:val="22"/>
                <w:lang w:val="lv-LV"/>
              </w:rPr>
              <w:t>PIL 42.panta otrās daļas 1., 2. un 11. punkts – uz pretendenta patieso labuma guvēju.</w:t>
            </w:r>
          </w:p>
        </w:tc>
        <w:tc>
          <w:tcPr>
            <w:tcW w:w="4678" w:type="dxa"/>
            <w:tcBorders>
              <w:top w:val="single" w:sz="4" w:space="0" w:color="auto"/>
              <w:left w:val="single" w:sz="4" w:space="0" w:color="auto"/>
              <w:bottom w:val="single" w:sz="4" w:space="0" w:color="auto"/>
              <w:right w:val="single" w:sz="4" w:space="0" w:color="auto"/>
            </w:tcBorders>
          </w:tcPr>
          <w:p w14:paraId="4A7E292D" w14:textId="77777777" w:rsidR="00E44DE3" w:rsidRPr="00786232" w:rsidRDefault="00E44DE3" w:rsidP="00ED429A">
            <w:pPr>
              <w:pStyle w:val="ListParagraph"/>
              <w:numPr>
                <w:ilvl w:val="2"/>
                <w:numId w:val="1"/>
              </w:numPr>
              <w:ind w:left="0" w:firstLine="0"/>
              <w:contextualSpacing w:val="0"/>
              <w:jc w:val="both"/>
              <w:rPr>
                <w:lang w:val="lv-LV" w:eastAsia="lv-LV"/>
              </w:rPr>
            </w:pPr>
            <w:r w:rsidRPr="00786232">
              <w:rPr>
                <w:sz w:val="22"/>
                <w:szCs w:val="22"/>
                <w:lang w:val="lv-LV" w:eastAsia="lv-LV"/>
              </w:rPr>
              <w:lastRenderedPageBreak/>
              <w:t>Komisija pārbauda pretendentu, ievērojot Publisko iepirkumu likuma 42.pantā noteikto kārtību.</w:t>
            </w:r>
          </w:p>
          <w:p w14:paraId="64FE8667" w14:textId="77777777" w:rsidR="00E44DE3" w:rsidRPr="00786232" w:rsidRDefault="00E44DE3" w:rsidP="00ED429A">
            <w:pPr>
              <w:pStyle w:val="ListParagraph"/>
              <w:numPr>
                <w:ilvl w:val="2"/>
                <w:numId w:val="1"/>
              </w:numPr>
              <w:ind w:left="0" w:firstLine="0"/>
              <w:contextualSpacing w:val="0"/>
              <w:jc w:val="both"/>
              <w:rPr>
                <w:lang w:val="lv-LV"/>
              </w:rPr>
            </w:pPr>
            <w:r w:rsidRPr="00786232">
              <w:rPr>
                <w:sz w:val="22"/>
                <w:szCs w:val="22"/>
                <w:lang w:val="lv-LV"/>
              </w:rPr>
              <w:t>Ja Latvijā reģistrēta pretendenta vai personu apvienības dalībnieka (ja pretendents ir personu apvienība), kas ir akciju sabiedrība un tam vairāk nekā 25% kapitāla daļu (akciju) īpašnieks vai turētājs nav Latvijā reģistrēta juridiskā persona vai personu apvienība, tad pretendents to norāda savā piedāvājumā (</w:t>
            </w:r>
            <w:r w:rsidRPr="00786232">
              <w:rPr>
                <w:i/>
                <w:sz w:val="22"/>
                <w:szCs w:val="22"/>
                <w:lang w:val="lv-LV"/>
              </w:rPr>
              <w:t xml:space="preserve">informāciju norāda brīvā formā un </w:t>
            </w:r>
            <w:r w:rsidRPr="00786232">
              <w:rPr>
                <w:i/>
                <w:sz w:val="22"/>
                <w:szCs w:val="22"/>
                <w:lang w:val="lv-LV" w:eastAsia="lv-LV"/>
              </w:rPr>
              <w:t>iesniedz e-</w:t>
            </w:r>
            <w:r w:rsidRPr="00786232">
              <w:rPr>
                <w:i/>
                <w:sz w:val="22"/>
                <w:szCs w:val="22"/>
                <w:lang w:val="lv-LV" w:eastAsia="lv-LV"/>
              </w:rPr>
              <w:lastRenderedPageBreak/>
              <w:t>konkursu apakšsistēmas sadaļā “</w:t>
            </w:r>
            <w:r w:rsidRPr="00786232">
              <w:rPr>
                <w:i/>
                <w:sz w:val="22"/>
                <w:szCs w:val="22"/>
                <w:lang w:val="lv-LV"/>
              </w:rPr>
              <w:t>Izslēgšanas nosacījumi un atlases prasības</w:t>
            </w:r>
            <w:r w:rsidRPr="00786232">
              <w:rPr>
                <w:i/>
                <w:sz w:val="22"/>
                <w:szCs w:val="22"/>
                <w:lang w:val="lv-LV" w:eastAsia="lv-LV"/>
              </w:rPr>
              <w:t>”</w:t>
            </w:r>
            <w:r w:rsidRPr="00786232">
              <w:rPr>
                <w:sz w:val="22"/>
                <w:szCs w:val="22"/>
                <w:lang w:val="lv-LV"/>
              </w:rPr>
              <w:t>). Ja pretendents tiek atzīts par tādu, kuram būtu piešķiramas līguma slēgšanas tiesības, tad:</w:t>
            </w:r>
          </w:p>
          <w:p w14:paraId="1376FC35" w14:textId="77777777" w:rsidR="00E44DE3" w:rsidRPr="00786232" w:rsidRDefault="00E44DE3" w:rsidP="00ED429A">
            <w:pPr>
              <w:widowControl w:val="0"/>
              <w:numPr>
                <w:ilvl w:val="0"/>
                <w:numId w:val="6"/>
              </w:numPr>
              <w:tabs>
                <w:tab w:val="left" w:pos="329"/>
              </w:tabs>
              <w:jc w:val="both"/>
              <w:rPr>
                <w:lang w:val="lv-LV"/>
              </w:rPr>
            </w:pPr>
            <w:r w:rsidRPr="00786232">
              <w:rPr>
                <w:sz w:val="22"/>
                <w:szCs w:val="22"/>
                <w:lang w:val="lv-LV" w:eastAsia="en-GB"/>
              </w:rPr>
              <w:t xml:space="preserve">ja Ministru kabineta noteiktajā informācijas sistēmā nav pieejami dati par PIL 42.panta otrās daļas 3.punktā minēto izslēgšanas iemeslu, kad pretendents vai tā apakšuzņēmējs (kuram izpildei nododamās līguma daļas </w:t>
            </w:r>
            <w:r w:rsidRPr="00786232">
              <w:rPr>
                <w:sz w:val="22"/>
                <w:szCs w:val="22"/>
                <w:lang w:val="lv-LV" w:eastAsia="ar-SA"/>
              </w:rPr>
              <w:t>vērtība ir vismaz 10 000 </w:t>
            </w:r>
            <w:r w:rsidRPr="00786232">
              <w:rPr>
                <w:i/>
                <w:sz w:val="22"/>
                <w:szCs w:val="22"/>
                <w:lang w:val="lv-LV" w:eastAsia="ar-SA"/>
              </w:rPr>
              <w:t>euro</w:t>
            </w:r>
            <w:r w:rsidRPr="00786232">
              <w:rPr>
                <w:sz w:val="22"/>
                <w:szCs w:val="22"/>
                <w:lang w:val="lv-LV" w:eastAsia="en-GB"/>
              </w:rPr>
              <w:t>), vai personas, uz kuras iespējām pretendents balstās, izslēdzams no dalības iepirkuma procedūrā,</w:t>
            </w:r>
            <w:r w:rsidRPr="00786232">
              <w:rPr>
                <w:sz w:val="22"/>
                <w:szCs w:val="22"/>
                <w:lang w:val="lv-LV"/>
              </w:rPr>
              <w:t xml:space="preserve"> iesniedz komisijai apliecinājumu, ka uz pretendentu šie nosacījumi neattiecas;</w:t>
            </w:r>
          </w:p>
          <w:p w14:paraId="56B6281D" w14:textId="77777777" w:rsidR="00E44DE3" w:rsidRPr="00786232" w:rsidRDefault="00E44DE3" w:rsidP="00ED429A">
            <w:pPr>
              <w:widowControl w:val="0"/>
              <w:numPr>
                <w:ilvl w:val="0"/>
                <w:numId w:val="6"/>
              </w:numPr>
              <w:tabs>
                <w:tab w:val="left" w:pos="329"/>
              </w:tabs>
              <w:jc w:val="both"/>
              <w:rPr>
                <w:color w:val="FF0000"/>
                <w:lang w:val="lv-LV"/>
              </w:rPr>
            </w:pPr>
            <w:r w:rsidRPr="00786232">
              <w:rPr>
                <w:sz w:val="22"/>
                <w:szCs w:val="22"/>
                <w:lang w:val="lv-LV" w:eastAsia="en-GB"/>
              </w:rPr>
              <w:t>ārvalstī</w:t>
            </w:r>
            <w:r w:rsidRPr="00786232">
              <w:rPr>
                <w:sz w:val="22"/>
                <w:szCs w:val="22"/>
                <w:lang w:val="lv-LV"/>
              </w:rPr>
              <w:t xml:space="preserve"> reģistrēta juridiskā persona iesniedz komisijai </w:t>
            </w:r>
            <w:r w:rsidRPr="00786232">
              <w:rPr>
                <w:sz w:val="22"/>
                <w:szCs w:val="22"/>
                <w:lang w:val="lv-LV" w:eastAsia="en-GB"/>
              </w:rPr>
              <w:t>reģistrācijas valsti apliecinošu dokumentu</w:t>
            </w:r>
            <w:r w:rsidRPr="00786232">
              <w:rPr>
                <w:sz w:val="22"/>
                <w:szCs w:val="22"/>
                <w:lang w:val="lv-LV"/>
              </w:rPr>
              <w:t>.</w:t>
            </w:r>
          </w:p>
        </w:tc>
      </w:tr>
      <w:tr w:rsidR="00E44DE3" w:rsidRPr="00EF4BFA" w14:paraId="3B4C94EF" w14:textId="77777777" w:rsidTr="00ED429A">
        <w:trPr>
          <w:trHeight w:val="531"/>
        </w:trPr>
        <w:tc>
          <w:tcPr>
            <w:tcW w:w="4786" w:type="dxa"/>
            <w:tcBorders>
              <w:top w:val="single" w:sz="4" w:space="0" w:color="auto"/>
              <w:left w:val="single" w:sz="4" w:space="0" w:color="auto"/>
              <w:bottom w:val="single" w:sz="4" w:space="0" w:color="auto"/>
              <w:right w:val="single" w:sz="4" w:space="0" w:color="auto"/>
            </w:tcBorders>
          </w:tcPr>
          <w:p w14:paraId="65BE4D45" w14:textId="77777777" w:rsidR="00E44DE3" w:rsidRPr="00786232" w:rsidRDefault="00E44DE3" w:rsidP="00ED429A">
            <w:pPr>
              <w:pStyle w:val="ListParagraph"/>
              <w:numPr>
                <w:ilvl w:val="1"/>
                <w:numId w:val="1"/>
              </w:numPr>
              <w:ind w:left="425" w:hanging="425"/>
              <w:contextualSpacing w:val="0"/>
              <w:jc w:val="both"/>
              <w:rPr>
                <w:b/>
                <w:bCs/>
                <w:lang w:val="lv-LV"/>
              </w:rPr>
            </w:pPr>
            <w:r w:rsidRPr="00786232">
              <w:rPr>
                <w:b/>
                <w:bCs/>
                <w:sz w:val="22"/>
                <w:szCs w:val="22"/>
                <w:lang w:val="lv-LV"/>
              </w:rPr>
              <w:lastRenderedPageBreak/>
              <w:t>Uzticamības nodrošināšanai iesniegto pierādījumu vērtēšana</w:t>
            </w:r>
          </w:p>
        </w:tc>
        <w:tc>
          <w:tcPr>
            <w:tcW w:w="4678" w:type="dxa"/>
            <w:tcBorders>
              <w:top w:val="single" w:sz="4" w:space="0" w:color="auto"/>
              <w:left w:val="single" w:sz="4" w:space="0" w:color="auto"/>
              <w:bottom w:val="single" w:sz="4" w:space="0" w:color="auto"/>
              <w:right w:val="single" w:sz="4" w:space="0" w:color="auto"/>
            </w:tcBorders>
          </w:tcPr>
          <w:p w14:paraId="50A73FEF" w14:textId="77777777" w:rsidR="00E44DE3" w:rsidRPr="00786232" w:rsidRDefault="00E44DE3" w:rsidP="00ED429A">
            <w:pPr>
              <w:pStyle w:val="ListParagraph"/>
              <w:numPr>
                <w:ilvl w:val="2"/>
                <w:numId w:val="1"/>
              </w:numPr>
              <w:ind w:left="0" w:firstLine="0"/>
              <w:contextualSpacing w:val="0"/>
              <w:jc w:val="both"/>
              <w:rPr>
                <w:lang w:val="lv-LV" w:eastAsia="lv-LV"/>
              </w:rPr>
            </w:pPr>
            <w:r w:rsidRPr="00786232">
              <w:rPr>
                <w:sz w:val="22"/>
                <w:szCs w:val="22"/>
                <w:lang w:val="lv-LV"/>
              </w:rPr>
              <w:t xml:space="preserve">Ja pretendents vai personālsabiedrības biedrs, ja pretendents ir personālsabiedrība, būtu izslēdzams no dalības iepirkuma procedūrā, pamatojoties uz Publisko iepirkumu likuma (PIL) </w:t>
            </w:r>
            <w:hyperlink r:id="rId15" w:anchor="p42" w:tgtFrame="_blank" w:history="1">
              <w:r w:rsidRPr="00786232">
                <w:rPr>
                  <w:sz w:val="22"/>
                  <w:szCs w:val="22"/>
                  <w:lang w:val="lv-LV"/>
                </w:rPr>
                <w:t>42.panta</w:t>
              </w:r>
            </w:hyperlink>
            <w:r w:rsidRPr="00786232">
              <w:rPr>
                <w:sz w:val="22"/>
                <w:szCs w:val="22"/>
                <w:lang w:val="lv-LV"/>
              </w:rPr>
              <w:t xml:space="preserve"> otrās daļas 1., 4., 5., 6., 7., 10., 11., 12., 13., 14.punktā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PIL 43.panta noteikumiem.</w:t>
            </w:r>
          </w:p>
        </w:tc>
      </w:tr>
      <w:tr w:rsidR="00E44DE3" w:rsidRPr="00EF4BFA" w14:paraId="5CB2EACC" w14:textId="77777777" w:rsidTr="00ED429A">
        <w:trPr>
          <w:trHeight w:val="531"/>
        </w:trPr>
        <w:tc>
          <w:tcPr>
            <w:tcW w:w="4786" w:type="dxa"/>
            <w:tcBorders>
              <w:top w:val="single" w:sz="4" w:space="0" w:color="auto"/>
              <w:left w:val="single" w:sz="4" w:space="0" w:color="auto"/>
              <w:bottom w:val="single" w:sz="4" w:space="0" w:color="auto"/>
              <w:right w:val="single" w:sz="4" w:space="0" w:color="auto"/>
            </w:tcBorders>
          </w:tcPr>
          <w:p w14:paraId="03FA57E4" w14:textId="77777777" w:rsidR="00E44DE3" w:rsidRPr="00786232" w:rsidRDefault="00E44DE3" w:rsidP="00ED429A">
            <w:pPr>
              <w:pStyle w:val="ListParagraph"/>
              <w:numPr>
                <w:ilvl w:val="1"/>
                <w:numId w:val="1"/>
              </w:numPr>
              <w:ind w:left="457" w:hanging="425"/>
              <w:jc w:val="both"/>
              <w:rPr>
                <w:b/>
                <w:bCs/>
                <w:lang w:val="lv-LV"/>
              </w:rPr>
            </w:pPr>
            <w:r w:rsidRPr="00786232">
              <w:rPr>
                <w:b/>
                <w:bCs/>
                <w:sz w:val="22"/>
                <w:szCs w:val="22"/>
                <w:lang w:val="lv-LV"/>
              </w:rPr>
              <w:t xml:space="preserve">Pretendentu, kuram būtu piešķiramas iepirkuma līguma slēgšanas tiesības, pārbauda </w:t>
            </w:r>
            <w:r w:rsidRPr="00786232">
              <w:rPr>
                <w:bCs/>
                <w:sz w:val="22"/>
                <w:szCs w:val="22"/>
                <w:lang w:val="lv-LV"/>
              </w:rPr>
              <w:t>Starptautisko un Latvijas Republikas nacionālo sankciju likuma 11.</w:t>
            </w:r>
            <w:r w:rsidRPr="00786232">
              <w:rPr>
                <w:bCs/>
                <w:sz w:val="22"/>
                <w:szCs w:val="22"/>
                <w:vertAlign w:val="superscript"/>
                <w:lang w:val="lv-LV"/>
              </w:rPr>
              <w:t>1</w:t>
            </w:r>
            <w:r w:rsidRPr="00786232">
              <w:rPr>
                <w:bCs/>
                <w:sz w:val="22"/>
                <w:szCs w:val="22"/>
                <w:lang w:val="lv-LV"/>
              </w:rPr>
              <w:t xml:space="preserve"> panta pirmajā daļā minētajos gadījumos.</w:t>
            </w:r>
          </w:p>
        </w:tc>
        <w:tc>
          <w:tcPr>
            <w:tcW w:w="4678" w:type="dxa"/>
            <w:tcBorders>
              <w:top w:val="single" w:sz="4" w:space="0" w:color="auto"/>
              <w:left w:val="single" w:sz="4" w:space="0" w:color="auto"/>
              <w:bottom w:val="single" w:sz="4" w:space="0" w:color="auto"/>
              <w:right w:val="single" w:sz="4" w:space="0" w:color="auto"/>
            </w:tcBorders>
          </w:tcPr>
          <w:p w14:paraId="360A68BF" w14:textId="77777777" w:rsidR="00E44DE3" w:rsidRPr="00786232" w:rsidRDefault="00E44DE3" w:rsidP="00ED429A">
            <w:pPr>
              <w:pStyle w:val="ListParagraph"/>
              <w:numPr>
                <w:ilvl w:val="2"/>
                <w:numId w:val="1"/>
              </w:numPr>
              <w:ind w:left="0" w:firstLine="0"/>
              <w:jc w:val="both"/>
              <w:rPr>
                <w:lang w:val="lv-LV"/>
              </w:rPr>
            </w:pPr>
            <w:r w:rsidRPr="00786232">
              <w:rPr>
                <w:b/>
                <w:sz w:val="22"/>
                <w:szCs w:val="22"/>
                <w:lang w:val="lv-LV" w:eastAsia="lv-LV"/>
              </w:rPr>
              <w:t xml:space="preserve">Komisija pārbauda pretendentu </w:t>
            </w:r>
            <w:r w:rsidRPr="00786232">
              <w:rPr>
                <w:b/>
                <w:bCs/>
                <w:sz w:val="22"/>
                <w:szCs w:val="22"/>
                <w:lang w:val="lv-LV" w:eastAsia="lv-LV"/>
              </w:rPr>
              <w:t>publiski pieejamās  tīmekļvietnē</w:t>
            </w:r>
            <w:r w:rsidRPr="00786232">
              <w:rPr>
                <w:bCs/>
                <w:sz w:val="22"/>
                <w:szCs w:val="22"/>
                <w:lang w:val="lv-LV" w:eastAsia="lv-LV"/>
              </w:rPr>
              <w:t>:</w:t>
            </w:r>
            <w:r w:rsidRPr="00786232">
              <w:rPr>
                <w:sz w:val="22"/>
                <w:szCs w:val="22"/>
                <w:lang w:val="lv-LV" w:eastAsia="lv-LV"/>
              </w:rPr>
              <w:t xml:space="preserve"> </w:t>
            </w:r>
          </w:p>
          <w:p w14:paraId="48613397" w14:textId="77777777" w:rsidR="00E44DE3" w:rsidRPr="00786232" w:rsidRDefault="00E44DE3" w:rsidP="00ED429A">
            <w:pPr>
              <w:widowControl w:val="0"/>
              <w:ind w:left="34"/>
              <w:rPr>
                <w:lang w:val="lv-LV"/>
              </w:rPr>
            </w:pPr>
            <w:r w:rsidRPr="00786232">
              <w:rPr>
                <w:sz w:val="22"/>
                <w:szCs w:val="22"/>
                <w:lang w:val="lv-LV"/>
              </w:rPr>
              <w:t>https://sankcijas.lursoft.lv/.</w:t>
            </w:r>
          </w:p>
          <w:p w14:paraId="5404F747" w14:textId="77777777" w:rsidR="00E44DE3" w:rsidRPr="00786232" w:rsidRDefault="00E44DE3" w:rsidP="00ED429A">
            <w:pPr>
              <w:pStyle w:val="ListParagraph"/>
              <w:numPr>
                <w:ilvl w:val="2"/>
                <w:numId w:val="1"/>
              </w:numPr>
              <w:ind w:left="0" w:firstLine="0"/>
              <w:jc w:val="both"/>
              <w:rPr>
                <w:lang w:val="lv-LV"/>
              </w:rPr>
            </w:pPr>
            <w:r w:rsidRPr="00786232">
              <w:rPr>
                <w:b/>
                <w:sz w:val="22"/>
                <w:szCs w:val="22"/>
                <w:u w:val="single"/>
                <w:lang w:val="lv-LV"/>
              </w:rPr>
              <w:t>Attiecībā uz ārvalstī reģistrētu pretendentu</w:t>
            </w:r>
            <w:r w:rsidRPr="00786232">
              <w:rPr>
                <w:sz w:val="22"/>
                <w:szCs w:val="22"/>
                <w:lang w:val="lv-LV"/>
              </w:rPr>
              <w:t xml:space="preserve"> ziņas par Sankciju likuma 11.¹ panta pirmajā daļā minētajām personām komisija iegūst vienā no šādiem veidiem:</w:t>
            </w:r>
          </w:p>
          <w:p w14:paraId="5D8F4D50" w14:textId="77777777" w:rsidR="00E44DE3" w:rsidRPr="00786232" w:rsidRDefault="00E44DE3" w:rsidP="00ED429A">
            <w:pPr>
              <w:widowControl w:val="0"/>
              <w:numPr>
                <w:ilvl w:val="0"/>
                <w:numId w:val="7"/>
              </w:numPr>
              <w:tabs>
                <w:tab w:val="left" w:pos="464"/>
              </w:tabs>
              <w:ind w:left="0" w:firstLine="0"/>
              <w:jc w:val="both"/>
              <w:rPr>
                <w:lang w:val="lv-LV"/>
              </w:rPr>
            </w:pPr>
            <w:r w:rsidRPr="00786232">
              <w:rPr>
                <w:sz w:val="22"/>
                <w:szCs w:val="22"/>
                <w:lang w:val="lv-LV"/>
              </w:rPr>
              <w:t>pieprasot pretendentam iesniegt ārvalsts kompetentās institūcijas izziņu*, nosakot informācijas sniegšanas termiņu ne īsāku par 10 darbdienām pēc pieprasījuma izsniegšanas vai nosūtīšanas dienas (</w:t>
            </w:r>
            <w:r w:rsidRPr="00786232">
              <w:rPr>
                <w:i/>
                <w:sz w:val="22"/>
                <w:szCs w:val="22"/>
                <w:u w:val="single"/>
                <w:lang w:val="lv-LV"/>
              </w:rPr>
              <w:t>tai skaitā izziņā pieprasa norādīt ziņas par patieso labuma guvēju vai ziņas par to, ka patieso labuma guvēju noskaidrot nav iespējams</w:t>
            </w:r>
            <w:r w:rsidRPr="00786232">
              <w:rPr>
                <w:sz w:val="22"/>
                <w:szCs w:val="22"/>
                <w:lang w:val="lv-LV"/>
              </w:rPr>
              <w:t>);</w:t>
            </w:r>
          </w:p>
          <w:p w14:paraId="5D95CCD4" w14:textId="77777777" w:rsidR="00E44DE3" w:rsidRPr="00786232" w:rsidRDefault="00E44DE3" w:rsidP="00ED429A">
            <w:pPr>
              <w:widowControl w:val="0"/>
              <w:numPr>
                <w:ilvl w:val="0"/>
                <w:numId w:val="7"/>
              </w:numPr>
              <w:tabs>
                <w:tab w:val="left" w:pos="464"/>
              </w:tabs>
              <w:ind w:left="0" w:firstLine="0"/>
              <w:jc w:val="both"/>
              <w:rPr>
                <w:lang w:val="lv-LV"/>
              </w:rPr>
            </w:pPr>
            <w:r w:rsidRPr="00786232">
              <w:rPr>
                <w:sz w:val="22"/>
                <w:szCs w:val="22"/>
                <w:lang w:val="lv-LV"/>
              </w:rPr>
              <w:t>patstāvīgi;</w:t>
            </w:r>
          </w:p>
          <w:p w14:paraId="56DFC7E4" w14:textId="77777777" w:rsidR="00E44DE3" w:rsidRPr="00786232" w:rsidRDefault="00E44DE3" w:rsidP="00ED429A">
            <w:pPr>
              <w:widowControl w:val="0"/>
              <w:numPr>
                <w:ilvl w:val="0"/>
                <w:numId w:val="7"/>
              </w:numPr>
              <w:tabs>
                <w:tab w:val="left" w:pos="464"/>
              </w:tabs>
              <w:ind w:left="0" w:firstLine="0"/>
              <w:jc w:val="both"/>
              <w:rPr>
                <w:lang w:val="lv-LV"/>
              </w:rPr>
            </w:pPr>
            <w:r w:rsidRPr="00786232">
              <w:rPr>
                <w:sz w:val="22"/>
                <w:szCs w:val="22"/>
                <w:lang w:val="lv-LV"/>
              </w:rPr>
              <w:t xml:space="preserve">ja ārvalsts kompetentās institūcijas izziņa netiek izsniegta, to var aizstāt ar </w:t>
            </w:r>
            <w:r w:rsidRPr="00786232">
              <w:rPr>
                <w:bCs/>
                <w:sz w:val="22"/>
                <w:szCs w:val="22"/>
                <w:lang w:val="lv-LV"/>
              </w:rPr>
              <w:t xml:space="preserve">zvērestu </w:t>
            </w:r>
            <w:r w:rsidRPr="00786232">
              <w:rPr>
                <w:sz w:val="22"/>
                <w:szCs w:val="22"/>
                <w:lang w:val="lv-LV"/>
              </w:rPr>
              <w:t xml:space="preserve">vai, ja zvēresta došanu attiecīgās valsts normatīvie akti neparedz, – ar paša pretendenta </w:t>
            </w:r>
            <w:r w:rsidRPr="00786232">
              <w:rPr>
                <w:bCs/>
                <w:sz w:val="22"/>
                <w:szCs w:val="22"/>
                <w:lang w:val="lv-LV"/>
              </w:rPr>
              <w:t xml:space="preserve">apliecinājumu </w:t>
            </w:r>
            <w:r w:rsidRPr="00786232">
              <w:rPr>
                <w:sz w:val="22"/>
                <w:szCs w:val="22"/>
                <w:lang w:val="lv-LV"/>
              </w:rPr>
              <w:t>kompetentai izpildvaras vai tiesu varas iestādei, zvērinātam notāram vai kompetentai attiecīgās nozares organizācijai to reģistrācijas valstī.</w:t>
            </w:r>
          </w:p>
          <w:p w14:paraId="62045EBA" w14:textId="77777777" w:rsidR="00E44DE3" w:rsidRPr="00786232" w:rsidRDefault="00E44DE3" w:rsidP="00ED429A">
            <w:pPr>
              <w:widowControl w:val="0"/>
              <w:tabs>
                <w:tab w:val="left" w:pos="464"/>
              </w:tabs>
              <w:jc w:val="both"/>
              <w:rPr>
                <w:color w:val="FF0000"/>
                <w:lang w:val="lv-LV"/>
              </w:rPr>
            </w:pPr>
            <w:r w:rsidRPr="00786232">
              <w:rPr>
                <w:sz w:val="22"/>
                <w:szCs w:val="22"/>
                <w:lang w:val="lv-LV"/>
              </w:rPr>
              <w:t>*</w:t>
            </w:r>
            <w:r w:rsidRPr="00786232">
              <w:rPr>
                <w:i/>
                <w:sz w:val="22"/>
                <w:szCs w:val="22"/>
                <w:lang w:val="lv-LV"/>
              </w:rPr>
              <w:t>ja pretendentam</w:t>
            </w:r>
            <w:r w:rsidRPr="00786232">
              <w:rPr>
                <w:b/>
                <w:i/>
                <w:sz w:val="22"/>
                <w:szCs w:val="22"/>
                <w:lang w:val="lv-LV"/>
              </w:rPr>
              <w:t xml:space="preserve"> </w:t>
            </w:r>
            <w:r w:rsidRPr="00786232">
              <w:rPr>
                <w:b/>
                <w:i/>
                <w:sz w:val="22"/>
                <w:szCs w:val="22"/>
                <w:u w:val="single"/>
                <w:lang w:val="lv-LV"/>
              </w:rPr>
              <w:t>izziņas ir pieejamas</w:t>
            </w:r>
            <w:r w:rsidRPr="00786232">
              <w:rPr>
                <w:b/>
                <w:i/>
                <w:sz w:val="22"/>
                <w:szCs w:val="22"/>
                <w:lang w:val="lv-LV"/>
              </w:rPr>
              <w:t xml:space="preserve"> uz piedāvājuma iesniegšanas brīdi</w:t>
            </w:r>
            <w:r w:rsidRPr="00786232">
              <w:rPr>
                <w:i/>
                <w:sz w:val="22"/>
                <w:szCs w:val="22"/>
                <w:lang w:val="lv-LV"/>
              </w:rPr>
              <w:t xml:space="preserve">, tad tās var </w:t>
            </w:r>
            <w:r w:rsidRPr="00786232">
              <w:rPr>
                <w:i/>
                <w:sz w:val="22"/>
                <w:szCs w:val="22"/>
                <w:lang w:val="lv-LV"/>
              </w:rPr>
              <w:lastRenderedPageBreak/>
              <w:t>pievienot piedāvājumam</w:t>
            </w:r>
          </w:p>
        </w:tc>
      </w:tr>
    </w:tbl>
    <w:p w14:paraId="56E67D28" w14:textId="77777777" w:rsidR="00E44DE3" w:rsidRPr="00786232" w:rsidRDefault="00E44DE3" w:rsidP="00E44DE3">
      <w:pPr>
        <w:pStyle w:val="ListParagraph"/>
        <w:numPr>
          <w:ilvl w:val="0"/>
          <w:numId w:val="1"/>
        </w:numPr>
        <w:spacing w:before="120" w:after="120"/>
        <w:ind w:left="357" w:hanging="357"/>
        <w:contextualSpacing w:val="0"/>
        <w:jc w:val="both"/>
        <w:rPr>
          <w:b/>
          <w:sz w:val="22"/>
          <w:szCs w:val="22"/>
          <w:lang w:val="lv-LV"/>
        </w:rPr>
      </w:pPr>
      <w:r w:rsidRPr="00786232">
        <w:rPr>
          <w:b/>
          <w:sz w:val="22"/>
          <w:szCs w:val="22"/>
          <w:lang w:val="lv-LV"/>
        </w:rPr>
        <w:lastRenderedPageBreak/>
        <w:t xml:space="preserve">Pretendenta tehniskais piedāvājums </w:t>
      </w:r>
      <w:r w:rsidRPr="00786232">
        <w:rPr>
          <w:i/>
          <w:sz w:val="22"/>
          <w:szCs w:val="22"/>
          <w:lang w:val="lv-LV"/>
        </w:rPr>
        <w:t>(Dokumenti iesniedzami e-konkursu apakšsistēmas sadaļā “Tehniskā piedāvājuma prasības”)</w:t>
      </w:r>
      <w:r w:rsidRPr="00786232">
        <w:rPr>
          <w:iCs/>
          <w:sz w:val="22"/>
          <w:szCs w:val="22"/>
          <w:lang w:val="lv-LV"/>
        </w:rPr>
        <w:t xml:space="preserve"> – </w:t>
      </w:r>
      <w:r w:rsidRPr="00786232">
        <w:rPr>
          <w:bCs/>
          <w:sz w:val="22"/>
          <w:szCs w:val="22"/>
          <w:lang w:val="lv-LV"/>
        </w:rPr>
        <w:t>jāsagatavo</w:t>
      </w:r>
      <w:r w:rsidRPr="00786232">
        <w:rPr>
          <w:sz w:val="22"/>
          <w:szCs w:val="22"/>
          <w:lang w:val="lv-LV"/>
        </w:rPr>
        <w:t>, ievērojot iepirkuma dokumentācijā noteiktās prasības, iesniedzot:</w:t>
      </w:r>
    </w:p>
    <w:p w14:paraId="635C5AB2" w14:textId="77777777" w:rsidR="00E44DE3" w:rsidRPr="00786232" w:rsidRDefault="00E44DE3" w:rsidP="00E44DE3">
      <w:pPr>
        <w:pStyle w:val="ListParagraph"/>
        <w:numPr>
          <w:ilvl w:val="1"/>
          <w:numId w:val="1"/>
        </w:numPr>
        <w:spacing w:before="120" w:after="120"/>
        <w:jc w:val="both"/>
        <w:rPr>
          <w:sz w:val="22"/>
          <w:szCs w:val="22"/>
          <w:lang w:val="lv-LV"/>
        </w:rPr>
      </w:pPr>
      <w:r w:rsidRPr="00786232">
        <w:rPr>
          <w:sz w:val="22"/>
          <w:szCs w:val="22"/>
          <w:lang w:val="lv-LV"/>
        </w:rPr>
        <w:t xml:space="preserve">jāiesniedz aizpildītu 5.pielikumu “Lokālā tāme”, ievērojot iepirkuma dokumentācijā noteiktās prasības; </w:t>
      </w:r>
    </w:p>
    <w:p w14:paraId="69103F78" w14:textId="77777777" w:rsidR="00E44DE3" w:rsidRPr="00786232" w:rsidRDefault="00E44DE3" w:rsidP="00E44DE3">
      <w:pPr>
        <w:pStyle w:val="ListParagraph"/>
        <w:numPr>
          <w:ilvl w:val="1"/>
          <w:numId w:val="1"/>
        </w:numPr>
        <w:spacing w:before="120" w:after="120"/>
        <w:jc w:val="both"/>
        <w:rPr>
          <w:sz w:val="22"/>
          <w:szCs w:val="22"/>
          <w:lang w:val="lv-LV"/>
        </w:rPr>
      </w:pPr>
      <w:r w:rsidRPr="00786232">
        <w:rPr>
          <w:sz w:val="22"/>
          <w:szCs w:val="22"/>
          <w:lang w:val="lv-LV"/>
        </w:rPr>
        <w:t>jāiesniedz darba veikšanas kalendāro grafiku atbilstoši Tehniskās specifikācijas prasībām (pie iepirkuma līguma noslēgšanas būs jāiesniedz precizēts grafiks, ņemot vērā konkrēto noslēgšanas termiņu);</w:t>
      </w:r>
    </w:p>
    <w:p w14:paraId="2F5FD282" w14:textId="77777777" w:rsidR="00E44DE3" w:rsidRPr="00786232" w:rsidRDefault="00E44DE3" w:rsidP="00E44DE3">
      <w:pPr>
        <w:pStyle w:val="ListParagraph"/>
        <w:numPr>
          <w:ilvl w:val="1"/>
          <w:numId w:val="1"/>
        </w:numPr>
        <w:spacing w:before="120" w:after="120"/>
        <w:jc w:val="both"/>
        <w:rPr>
          <w:sz w:val="22"/>
          <w:szCs w:val="22"/>
          <w:lang w:val="lv-LV"/>
        </w:rPr>
      </w:pPr>
      <w:r w:rsidRPr="00786232">
        <w:rPr>
          <w:b/>
          <w:sz w:val="22"/>
          <w:szCs w:val="22"/>
          <w:lang w:val="lv-LV"/>
        </w:rPr>
        <w:t>Komisija noraida pretendenta</w:t>
      </w:r>
      <w:r w:rsidRPr="00786232">
        <w:rPr>
          <w:sz w:val="22"/>
          <w:szCs w:val="22"/>
          <w:lang w:val="lv-LV"/>
        </w:rPr>
        <w:t xml:space="preserve"> </w:t>
      </w:r>
      <w:r w:rsidRPr="00786232">
        <w:rPr>
          <w:b/>
          <w:sz w:val="22"/>
          <w:szCs w:val="22"/>
          <w:lang w:val="lv-LV"/>
        </w:rPr>
        <w:t xml:space="preserve">iesniegto piedāvājumu, ja </w:t>
      </w:r>
      <w:r w:rsidRPr="00786232">
        <w:rPr>
          <w:spacing w:val="-2"/>
          <w:sz w:val="22"/>
          <w:szCs w:val="22"/>
          <w:lang w:val="lv-LV"/>
        </w:rPr>
        <w:t xml:space="preserve">Tehniskais </w:t>
      </w:r>
      <w:r w:rsidRPr="00786232">
        <w:rPr>
          <w:sz w:val="22"/>
          <w:szCs w:val="22"/>
          <w:lang w:val="lv-LV"/>
        </w:rPr>
        <w:t>piedāvājums neatbilst 7.punktā un attiecināmajos pielikumos noteiktajām prasībām.</w:t>
      </w:r>
    </w:p>
    <w:p w14:paraId="0A1B9EFF" w14:textId="77777777" w:rsidR="00E44DE3" w:rsidRPr="00786232" w:rsidRDefault="00E44DE3" w:rsidP="00E44DE3">
      <w:pPr>
        <w:pStyle w:val="ListParagraph"/>
        <w:spacing w:before="120" w:after="120"/>
        <w:ind w:left="432"/>
        <w:jc w:val="both"/>
        <w:rPr>
          <w:sz w:val="22"/>
          <w:szCs w:val="22"/>
          <w:lang w:val="lv-LV"/>
        </w:rPr>
      </w:pPr>
    </w:p>
    <w:p w14:paraId="60AF40FA" w14:textId="77777777" w:rsidR="00E44DE3" w:rsidRPr="00786232" w:rsidRDefault="00E44DE3" w:rsidP="00E44DE3">
      <w:pPr>
        <w:pStyle w:val="ListParagraph"/>
        <w:numPr>
          <w:ilvl w:val="0"/>
          <w:numId w:val="1"/>
        </w:numPr>
        <w:spacing w:before="120" w:after="120"/>
        <w:ind w:left="357" w:hanging="357"/>
        <w:contextualSpacing w:val="0"/>
        <w:jc w:val="both"/>
        <w:rPr>
          <w:b/>
          <w:sz w:val="22"/>
          <w:szCs w:val="22"/>
          <w:lang w:val="lv-LV"/>
        </w:rPr>
      </w:pPr>
      <w:r w:rsidRPr="00786232">
        <w:rPr>
          <w:b/>
          <w:sz w:val="22"/>
          <w:szCs w:val="22"/>
          <w:lang w:val="lv-LV"/>
        </w:rPr>
        <w:t>Pretendenta finanšu piedāvājums</w:t>
      </w:r>
    </w:p>
    <w:p w14:paraId="3E5C9455" w14:textId="77777777" w:rsidR="00E44DE3" w:rsidRPr="00786232" w:rsidRDefault="00E44DE3" w:rsidP="00E44DE3">
      <w:pPr>
        <w:pStyle w:val="ListParagraph"/>
        <w:numPr>
          <w:ilvl w:val="1"/>
          <w:numId w:val="1"/>
        </w:numPr>
        <w:ind w:left="457" w:hanging="425"/>
        <w:jc w:val="both"/>
        <w:rPr>
          <w:sz w:val="22"/>
          <w:szCs w:val="22"/>
          <w:lang w:val="lv-LV"/>
        </w:rPr>
      </w:pPr>
      <w:r w:rsidRPr="00786232">
        <w:rPr>
          <w:sz w:val="22"/>
          <w:szCs w:val="22"/>
          <w:lang w:val="lv-LV"/>
        </w:rPr>
        <w:t xml:space="preserve">Finanšu piedāvājumu pretendents sagatavo un iesniedz atbilstoši nolikuma 1.pielikumam “Pieteikums – finanšu piedāvājums”. </w:t>
      </w:r>
    </w:p>
    <w:p w14:paraId="00B34EBC" w14:textId="77777777" w:rsidR="00E44DE3" w:rsidRPr="00786232" w:rsidRDefault="00E44DE3" w:rsidP="00E44DE3">
      <w:pPr>
        <w:pStyle w:val="ListParagraph"/>
        <w:numPr>
          <w:ilvl w:val="1"/>
          <w:numId w:val="1"/>
        </w:numPr>
        <w:jc w:val="both"/>
        <w:rPr>
          <w:sz w:val="22"/>
          <w:szCs w:val="22"/>
          <w:lang w:val="lv-LV"/>
        </w:rPr>
      </w:pPr>
      <w:r w:rsidRPr="00786232">
        <w:rPr>
          <w:sz w:val="22"/>
          <w:szCs w:val="22"/>
          <w:lang w:val="lv-LV"/>
        </w:rPr>
        <w:t xml:space="preserve">Pretendents finanšu piedāvājuma cenā iekļauj jebkuras izmaksas (izņemot PVN), kas saistītas ar tehniskajā specifikācijā minētajām prasībām, kas nodrošina savlaicīgu un kvalitatīvu pakalpojuma sniegšanu (būvdarbu izpildi) pasūtītājam. </w:t>
      </w:r>
    </w:p>
    <w:p w14:paraId="79E02B34" w14:textId="77777777" w:rsidR="00E44DE3" w:rsidRPr="00786232" w:rsidRDefault="00E44DE3" w:rsidP="00E44DE3">
      <w:pPr>
        <w:pStyle w:val="ListParagraph"/>
        <w:numPr>
          <w:ilvl w:val="1"/>
          <w:numId w:val="1"/>
        </w:numPr>
        <w:jc w:val="both"/>
        <w:rPr>
          <w:sz w:val="22"/>
          <w:szCs w:val="22"/>
          <w:lang w:val="lv-LV"/>
        </w:rPr>
      </w:pPr>
      <w:r w:rsidRPr="00786232">
        <w:rPr>
          <w:sz w:val="22"/>
          <w:szCs w:val="22"/>
          <w:lang w:val="lv-LV"/>
        </w:rPr>
        <w:t>Piedāvājumā norādītās cenas paliek nemainīgas visā līguma izpildes laikā.</w:t>
      </w:r>
    </w:p>
    <w:p w14:paraId="27E670D7" w14:textId="77777777" w:rsidR="00E44DE3" w:rsidRPr="00786232" w:rsidRDefault="00E44DE3" w:rsidP="00E44DE3">
      <w:pPr>
        <w:pStyle w:val="ListParagraph"/>
        <w:numPr>
          <w:ilvl w:val="1"/>
          <w:numId w:val="1"/>
        </w:numPr>
        <w:jc w:val="both"/>
        <w:rPr>
          <w:sz w:val="22"/>
          <w:szCs w:val="22"/>
          <w:lang w:val="lv-LV"/>
        </w:rPr>
      </w:pPr>
      <w:r w:rsidRPr="00786232">
        <w:rPr>
          <w:sz w:val="22"/>
          <w:szCs w:val="22"/>
          <w:lang w:val="lv-LV"/>
        </w:rPr>
        <w:t>Avansa maksājums nav paredzēts.</w:t>
      </w:r>
    </w:p>
    <w:p w14:paraId="4E83AC5D" w14:textId="77777777" w:rsidR="00E44DE3" w:rsidRPr="00786232" w:rsidRDefault="00E44DE3" w:rsidP="00E44DE3">
      <w:pPr>
        <w:pStyle w:val="ListParagraph"/>
        <w:numPr>
          <w:ilvl w:val="1"/>
          <w:numId w:val="1"/>
        </w:numPr>
        <w:jc w:val="both"/>
        <w:rPr>
          <w:sz w:val="22"/>
          <w:szCs w:val="22"/>
          <w:lang w:val="lv-LV"/>
        </w:rPr>
      </w:pPr>
      <w:r w:rsidRPr="00786232">
        <w:rPr>
          <w:sz w:val="22"/>
          <w:szCs w:val="22"/>
          <w:lang w:val="lv-LV"/>
        </w:rPr>
        <w:t xml:space="preserve">Finanšu piedāvājumu vērtēšanas laikā komisija pārbauda, vai finanšu piedāvājumā un 5.pielikumā “Lokālā tāme” (atsevišķā Excel datnē) nav aritmētisko kļūdu, vai nav saņemts nepamatoti lēts piedāvājums, kā arī izvērtē un salīdzina piedāvātās cenas. </w:t>
      </w:r>
    </w:p>
    <w:p w14:paraId="2C7857D5" w14:textId="77777777" w:rsidR="00E44DE3" w:rsidRPr="00786232" w:rsidRDefault="00E44DE3" w:rsidP="00E44DE3">
      <w:pPr>
        <w:pStyle w:val="ListParagraph"/>
        <w:numPr>
          <w:ilvl w:val="1"/>
          <w:numId w:val="1"/>
        </w:numPr>
        <w:jc w:val="both"/>
        <w:rPr>
          <w:sz w:val="22"/>
          <w:szCs w:val="22"/>
          <w:lang w:val="lv-LV"/>
        </w:rPr>
      </w:pPr>
      <w:r w:rsidRPr="00786232">
        <w:rPr>
          <w:sz w:val="22"/>
          <w:szCs w:val="22"/>
          <w:lang w:val="lv-LV"/>
        </w:rPr>
        <w:t xml:space="preserve">Ja piedāvājums ir nepamatoti lēts, komisija pieprasa skaidrojumu par piedāvāto cenu vai izmaksām, kā arī informāciju par pretendenta un tā piedāvājumā norādīto apakšuzņēmēju darbinieku vidējām stundas tarifa likmēm profesiju grupās. </w:t>
      </w:r>
    </w:p>
    <w:p w14:paraId="1FCE5D5F" w14:textId="77777777" w:rsidR="00E44DE3" w:rsidRPr="00786232" w:rsidRDefault="00E44DE3" w:rsidP="00E44DE3">
      <w:pPr>
        <w:pStyle w:val="ListParagraph"/>
        <w:numPr>
          <w:ilvl w:val="1"/>
          <w:numId w:val="1"/>
        </w:numPr>
        <w:jc w:val="both"/>
        <w:rPr>
          <w:sz w:val="22"/>
          <w:szCs w:val="22"/>
          <w:lang w:val="lv-LV"/>
        </w:rPr>
      </w:pPr>
      <w:r w:rsidRPr="00786232">
        <w:rPr>
          <w:sz w:val="22"/>
          <w:szCs w:val="22"/>
          <w:lang w:val="lv-LV"/>
        </w:rPr>
        <w:t>Ja tiek konstatētas aritmētiskas kļūdas, komisija tās labo, un par kļūdu labojumu un laboto piedāvājuma cenu paziņo pretendentam, kura pieļautās kļūdas labotas. Vērtējot finanšu piedāvājumu, komisija ņem vērā labojumus.</w:t>
      </w:r>
    </w:p>
    <w:p w14:paraId="4AE0DAEE" w14:textId="77777777" w:rsidR="00E44DE3" w:rsidRPr="00786232" w:rsidRDefault="00E44DE3" w:rsidP="00E44DE3">
      <w:pPr>
        <w:pStyle w:val="ListParagraph"/>
        <w:widowControl w:val="0"/>
        <w:numPr>
          <w:ilvl w:val="0"/>
          <w:numId w:val="1"/>
        </w:numPr>
        <w:spacing w:before="120" w:after="120"/>
        <w:ind w:left="357" w:hanging="357"/>
        <w:contextualSpacing w:val="0"/>
        <w:jc w:val="both"/>
        <w:rPr>
          <w:sz w:val="22"/>
          <w:szCs w:val="22"/>
          <w:lang w:val="lv-LV"/>
        </w:rPr>
      </w:pPr>
      <w:r w:rsidRPr="00786232">
        <w:rPr>
          <w:b/>
          <w:sz w:val="22"/>
          <w:szCs w:val="22"/>
          <w:lang w:val="lv-LV"/>
        </w:rPr>
        <w:t xml:space="preserve">Citas prasības </w:t>
      </w:r>
      <w:r w:rsidRPr="00786232">
        <w:rPr>
          <w:i/>
          <w:sz w:val="22"/>
          <w:szCs w:val="22"/>
          <w:lang w:val="lv-LV"/>
        </w:rPr>
        <w:t>(Dokumenti iesniedzami e-konkursu apakšsistēmas sadaļā “Citas prasības”)</w:t>
      </w:r>
      <w:r w:rsidRPr="00786232">
        <w:rPr>
          <w:b/>
          <w:sz w:val="22"/>
          <w:szCs w:val="22"/>
          <w:lang w:val="lv-LV"/>
        </w:rPr>
        <w:t>:</w:t>
      </w:r>
    </w:p>
    <w:tbl>
      <w:tblPr>
        <w:tblStyle w:val="TableGrid"/>
        <w:tblW w:w="0" w:type="auto"/>
        <w:jc w:val="center"/>
        <w:tblLayout w:type="fixed"/>
        <w:tblLook w:val="04A0" w:firstRow="1" w:lastRow="0" w:firstColumn="1" w:lastColumn="0" w:noHBand="0" w:noVBand="1"/>
      </w:tblPr>
      <w:tblGrid>
        <w:gridCol w:w="3539"/>
        <w:gridCol w:w="5805"/>
      </w:tblGrid>
      <w:tr w:rsidR="00E44DE3" w:rsidRPr="00786232" w14:paraId="07A76C66" w14:textId="77777777" w:rsidTr="00ED429A">
        <w:trPr>
          <w:jc w:val="center"/>
        </w:trPr>
        <w:tc>
          <w:tcPr>
            <w:tcW w:w="3539" w:type="dxa"/>
            <w:shd w:val="clear" w:color="auto" w:fill="D9E2F3" w:themeFill="accent1" w:themeFillTint="33"/>
            <w:vAlign w:val="center"/>
          </w:tcPr>
          <w:p w14:paraId="2F3BB900" w14:textId="77777777" w:rsidR="00E44DE3" w:rsidRPr="00786232" w:rsidRDefault="00E44DE3" w:rsidP="00ED429A">
            <w:pPr>
              <w:pStyle w:val="ListParagraph"/>
              <w:ind w:left="0"/>
              <w:jc w:val="center"/>
              <w:rPr>
                <w:sz w:val="22"/>
                <w:szCs w:val="22"/>
                <w:lang w:val="lv-LV"/>
              </w:rPr>
            </w:pPr>
            <w:r w:rsidRPr="00786232">
              <w:rPr>
                <w:b/>
                <w:sz w:val="22"/>
                <w:szCs w:val="22"/>
                <w:lang w:val="lv-LV"/>
              </w:rPr>
              <w:t>Prasība</w:t>
            </w:r>
          </w:p>
        </w:tc>
        <w:tc>
          <w:tcPr>
            <w:tcW w:w="5805" w:type="dxa"/>
            <w:shd w:val="clear" w:color="auto" w:fill="D9E2F3" w:themeFill="accent1" w:themeFillTint="33"/>
            <w:vAlign w:val="center"/>
          </w:tcPr>
          <w:p w14:paraId="2134F4FE" w14:textId="77777777" w:rsidR="00E44DE3" w:rsidRPr="00786232" w:rsidRDefault="00E44DE3" w:rsidP="00ED429A">
            <w:pPr>
              <w:pStyle w:val="ListParagraph"/>
              <w:ind w:left="0"/>
              <w:jc w:val="center"/>
              <w:rPr>
                <w:sz w:val="22"/>
                <w:szCs w:val="22"/>
                <w:lang w:val="lv-LV"/>
              </w:rPr>
            </w:pPr>
            <w:r w:rsidRPr="00786232">
              <w:rPr>
                <w:b/>
                <w:sz w:val="22"/>
                <w:szCs w:val="22"/>
                <w:lang w:val="lv-LV"/>
              </w:rPr>
              <w:t>Iesniedzamais dokuments</w:t>
            </w:r>
          </w:p>
        </w:tc>
      </w:tr>
      <w:tr w:rsidR="00E44DE3" w:rsidRPr="00EF4BFA" w14:paraId="2053ADAA" w14:textId="77777777" w:rsidTr="00ED429A">
        <w:trPr>
          <w:jc w:val="center"/>
        </w:trPr>
        <w:tc>
          <w:tcPr>
            <w:tcW w:w="3539" w:type="dxa"/>
            <w:vAlign w:val="center"/>
          </w:tcPr>
          <w:p w14:paraId="3CF63A67" w14:textId="77777777" w:rsidR="00E44DE3" w:rsidRPr="00786232" w:rsidRDefault="00E44DE3" w:rsidP="00ED429A">
            <w:pPr>
              <w:pStyle w:val="ListParagraph"/>
              <w:numPr>
                <w:ilvl w:val="1"/>
                <w:numId w:val="1"/>
              </w:numPr>
              <w:ind w:left="425" w:hanging="425"/>
              <w:contextualSpacing w:val="0"/>
              <w:jc w:val="both"/>
              <w:rPr>
                <w:b/>
                <w:sz w:val="22"/>
                <w:szCs w:val="22"/>
                <w:u w:val="single"/>
                <w:lang w:val="lv-LV"/>
              </w:rPr>
            </w:pPr>
            <w:r w:rsidRPr="00786232">
              <w:rPr>
                <w:b/>
                <w:sz w:val="22"/>
                <w:szCs w:val="22"/>
                <w:lang w:val="lv-LV"/>
              </w:rPr>
              <w:t>Eiropas vienotais iepirkumu procedūras dokuments</w:t>
            </w:r>
          </w:p>
          <w:p w14:paraId="4D2B67D8" w14:textId="77777777" w:rsidR="00E44DE3" w:rsidRPr="00786232" w:rsidRDefault="00E44DE3" w:rsidP="00ED429A">
            <w:pPr>
              <w:pStyle w:val="ListParagraph"/>
              <w:ind w:left="0"/>
              <w:rPr>
                <w:sz w:val="22"/>
                <w:szCs w:val="22"/>
                <w:lang w:val="lv-LV"/>
              </w:rPr>
            </w:pPr>
            <w:r w:rsidRPr="00786232">
              <w:rPr>
                <w:sz w:val="22"/>
                <w:szCs w:val="22"/>
                <w:lang w:val="lv-LV" w:eastAsia="lv-LV"/>
              </w:rPr>
              <w:t>Saskaņā ar Publisko iepirkumu likuma 49.pantu,</w:t>
            </w:r>
            <w:r w:rsidRPr="00786232">
              <w:rPr>
                <w:sz w:val="22"/>
                <w:szCs w:val="22"/>
                <w:vertAlign w:val="superscript"/>
                <w:lang w:val="lv-LV" w:eastAsia="lv-LV"/>
              </w:rPr>
              <w:t xml:space="preserve"> </w:t>
            </w:r>
            <w:r w:rsidRPr="00786232">
              <w:rPr>
                <w:sz w:val="22"/>
                <w:szCs w:val="22"/>
                <w:lang w:val="lv-LV" w:eastAsia="lv-LV"/>
              </w:rPr>
              <w:t xml:space="preserve">piegādātājs kā sākotnējo pierādījumu atbilstībai konkursa nolikumā noteiktajām pretendentu atlases prasībām </w:t>
            </w:r>
            <w:r w:rsidRPr="00786232">
              <w:rPr>
                <w:sz w:val="22"/>
                <w:szCs w:val="22"/>
                <w:u w:val="single"/>
                <w:lang w:val="lv-LV" w:eastAsia="lv-LV"/>
              </w:rPr>
              <w:t>var iesniegt</w:t>
            </w:r>
            <w:r w:rsidRPr="00786232">
              <w:rPr>
                <w:sz w:val="22"/>
                <w:szCs w:val="22"/>
                <w:lang w:val="lv-LV" w:eastAsia="lv-LV"/>
              </w:rPr>
              <w:t xml:space="preserve"> Eiropas vienoto iepirkuma procedūras dokumentu.</w:t>
            </w:r>
          </w:p>
        </w:tc>
        <w:tc>
          <w:tcPr>
            <w:tcW w:w="5805" w:type="dxa"/>
            <w:vAlign w:val="center"/>
          </w:tcPr>
          <w:p w14:paraId="153BAEED" w14:textId="77777777" w:rsidR="00E44DE3" w:rsidRPr="00786232" w:rsidRDefault="00E44DE3" w:rsidP="00ED429A">
            <w:pPr>
              <w:pStyle w:val="ListParagraph"/>
              <w:numPr>
                <w:ilvl w:val="2"/>
                <w:numId w:val="1"/>
              </w:numPr>
              <w:ind w:left="0" w:firstLine="0"/>
              <w:contextualSpacing w:val="0"/>
              <w:jc w:val="both"/>
              <w:rPr>
                <w:sz w:val="22"/>
                <w:szCs w:val="22"/>
                <w:lang w:val="lv-LV"/>
              </w:rPr>
            </w:pPr>
            <w:r w:rsidRPr="00786232">
              <w:rPr>
                <w:sz w:val="22"/>
                <w:szCs w:val="22"/>
                <w:lang w:val="lv-LV"/>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kuram nododamās līguma daļas vērtība ir vismaz 10 000 </w:t>
            </w:r>
            <w:r w:rsidRPr="00786232">
              <w:rPr>
                <w:i/>
                <w:sz w:val="22"/>
                <w:szCs w:val="22"/>
                <w:lang w:val="lv-LV"/>
              </w:rPr>
              <w:t>euro</w:t>
            </w:r>
            <w:r w:rsidRPr="00786232">
              <w:rPr>
                <w:sz w:val="22"/>
                <w:szCs w:val="22"/>
                <w:lang w:val="lv-LV"/>
              </w:rPr>
              <w:t>. Piegādātāju apvienība iesniedz atsevišķu Eiropas vienoto iepirkuma procedūras dokumentu par katru tās dalībnieku. Eiropas vienotajā iepirkuma procedūras dokumentā kā vismaz aizpilda:</w:t>
            </w:r>
          </w:p>
          <w:p w14:paraId="2DB26B54" w14:textId="77777777" w:rsidR="00E44DE3" w:rsidRPr="00786232" w:rsidRDefault="00E44DE3" w:rsidP="00ED429A">
            <w:pPr>
              <w:numPr>
                <w:ilvl w:val="0"/>
                <w:numId w:val="32"/>
              </w:numPr>
              <w:jc w:val="both"/>
              <w:rPr>
                <w:sz w:val="22"/>
                <w:szCs w:val="22"/>
                <w:lang w:val="lv-LV"/>
              </w:rPr>
            </w:pPr>
            <w:r w:rsidRPr="00786232">
              <w:rPr>
                <w:sz w:val="22"/>
                <w:szCs w:val="22"/>
                <w:lang w:val="lv-LV"/>
              </w:rPr>
              <w:t xml:space="preserve">III daļas A, B, C sadaļas, </w:t>
            </w:r>
          </w:p>
          <w:p w14:paraId="30CC35F5" w14:textId="77777777" w:rsidR="00E44DE3" w:rsidRPr="00786232" w:rsidRDefault="00E44DE3" w:rsidP="00ED429A">
            <w:pPr>
              <w:numPr>
                <w:ilvl w:val="0"/>
                <w:numId w:val="32"/>
              </w:numPr>
              <w:jc w:val="both"/>
              <w:rPr>
                <w:sz w:val="22"/>
                <w:szCs w:val="22"/>
                <w:lang w:val="lv-LV"/>
              </w:rPr>
            </w:pPr>
            <w:r w:rsidRPr="00786232">
              <w:rPr>
                <w:sz w:val="22"/>
                <w:szCs w:val="22"/>
                <w:lang w:val="lv-LV"/>
              </w:rPr>
              <w:t>III daļas D sadaļā “Citi izslēgšanas iemesli, kurus var noteikt līgumslēdzējas iestādes vai līgumslēdzēja dalībvalsts tiesību normās” ir jāiekļauj informācija par Starptautisko un Latvijas Republikas nacionālo sankciju likuma 11¹.panta pirmo daļu un Publisko iepirkumu likuma 42.panta otrās daļas 3.punktu,</w:t>
            </w:r>
          </w:p>
          <w:p w14:paraId="253EB393" w14:textId="77777777" w:rsidR="00E44DE3" w:rsidRPr="00786232" w:rsidRDefault="00E44DE3" w:rsidP="00ED429A">
            <w:pPr>
              <w:numPr>
                <w:ilvl w:val="0"/>
                <w:numId w:val="32"/>
              </w:numPr>
              <w:jc w:val="both"/>
              <w:rPr>
                <w:sz w:val="22"/>
                <w:szCs w:val="22"/>
                <w:lang w:val="lv-LV"/>
              </w:rPr>
            </w:pPr>
            <w:r w:rsidRPr="00786232">
              <w:rPr>
                <w:sz w:val="22"/>
                <w:szCs w:val="22"/>
                <w:lang w:val="lv-LV"/>
              </w:rPr>
              <w:t>IV daļas A, B un C sadaļas (ja attieicnāms).</w:t>
            </w:r>
          </w:p>
          <w:p w14:paraId="717BD163" w14:textId="77777777" w:rsidR="00E44DE3" w:rsidRPr="00786232" w:rsidRDefault="00E44DE3" w:rsidP="00ED429A">
            <w:pPr>
              <w:pStyle w:val="ListParagraph"/>
              <w:numPr>
                <w:ilvl w:val="2"/>
                <w:numId w:val="1"/>
              </w:numPr>
              <w:ind w:left="0" w:firstLine="0"/>
              <w:contextualSpacing w:val="0"/>
              <w:jc w:val="both"/>
              <w:rPr>
                <w:sz w:val="22"/>
                <w:szCs w:val="22"/>
                <w:lang w:val="lv-LV"/>
              </w:rPr>
            </w:pPr>
            <w:r w:rsidRPr="00786232">
              <w:rPr>
                <w:sz w:val="22"/>
                <w:szCs w:val="22"/>
                <w:lang w:val="lv-LV"/>
              </w:rPr>
              <w:t>Eiropas</w:t>
            </w:r>
            <w:r w:rsidRPr="00786232">
              <w:rPr>
                <w:sz w:val="22"/>
                <w:szCs w:val="22"/>
                <w:lang w:val="lv-LV" w:eastAsia="lv-LV"/>
              </w:rPr>
              <w:t xml:space="preserve"> vienotais iepirkuma procedūras dokuments pieejams </w:t>
            </w:r>
            <w:r w:rsidRPr="00786232">
              <w:rPr>
                <w:sz w:val="22"/>
                <w:szCs w:val="22"/>
                <w:lang w:val="lv-LV"/>
              </w:rPr>
              <w:t xml:space="preserve">Elektronisko iepirkumu sistēmas  tīmekļvietnē, kur pretendents izmantojot izveidotā rīka adresi </w:t>
            </w:r>
            <w:hyperlink r:id="rId16" w:history="1">
              <w:r w:rsidRPr="00786232">
                <w:rPr>
                  <w:rStyle w:val="Hyperlink"/>
                  <w:sz w:val="22"/>
                  <w:szCs w:val="22"/>
                  <w:lang w:val="lv-LV"/>
                </w:rPr>
                <w:t>http://espd.eis,gov.lv</w:t>
              </w:r>
            </w:hyperlink>
            <w:r w:rsidRPr="00786232">
              <w:rPr>
                <w:sz w:val="22"/>
                <w:szCs w:val="22"/>
                <w:lang w:val="lv-LV"/>
              </w:rPr>
              <w:t xml:space="preserve">, var </w:t>
            </w:r>
            <w:r w:rsidRPr="00786232">
              <w:rPr>
                <w:sz w:val="22"/>
                <w:szCs w:val="22"/>
                <w:lang w:val="lv-LV" w:eastAsia="lv-LV"/>
              </w:rPr>
              <w:t>Eiropas vienoto iepirkuma procedūras dokumentu</w:t>
            </w:r>
            <w:r w:rsidRPr="00786232">
              <w:rPr>
                <w:sz w:val="22"/>
                <w:szCs w:val="22"/>
                <w:lang w:val="lv-LV"/>
              </w:rPr>
              <w:t xml:space="preserve"> aizpildīt, saglabāt un iesniegt pasūtītājam EIS e-konkursu apakšsistēmā.</w:t>
            </w:r>
          </w:p>
          <w:p w14:paraId="361CABA4" w14:textId="77777777" w:rsidR="00E44DE3" w:rsidRPr="00786232" w:rsidRDefault="00E44DE3" w:rsidP="00ED429A">
            <w:pPr>
              <w:pStyle w:val="ListParagraph"/>
              <w:numPr>
                <w:ilvl w:val="2"/>
                <w:numId w:val="1"/>
              </w:numPr>
              <w:ind w:left="0" w:firstLine="0"/>
              <w:contextualSpacing w:val="0"/>
              <w:jc w:val="both"/>
              <w:rPr>
                <w:sz w:val="22"/>
                <w:szCs w:val="22"/>
                <w:lang w:val="lv-LV"/>
              </w:rPr>
            </w:pPr>
            <w:r w:rsidRPr="00786232">
              <w:rPr>
                <w:sz w:val="22"/>
                <w:szCs w:val="22"/>
                <w:lang w:val="lv-LV"/>
              </w:rPr>
              <w:t xml:space="preserve">Piegādātājs var pasūtītājam iesniegt Eiropas vienoto iepirkuma procedūras dokumentu, kas ir bijis iesniegts citā iepirkuma procedūrā, ja apliecina, ka tajā iekļautā informācija ir pareiza. </w:t>
            </w:r>
          </w:p>
          <w:p w14:paraId="04F182FB" w14:textId="77777777" w:rsidR="00E44DE3" w:rsidRPr="00786232" w:rsidRDefault="00E44DE3" w:rsidP="00ED429A">
            <w:pPr>
              <w:pStyle w:val="ListParagraph"/>
              <w:numPr>
                <w:ilvl w:val="2"/>
                <w:numId w:val="1"/>
              </w:numPr>
              <w:ind w:left="0" w:firstLine="0"/>
              <w:contextualSpacing w:val="0"/>
              <w:jc w:val="both"/>
              <w:rPr>
                <w:sz w:val="22"/>
                <w:szCs w:val="22"/>
                <w:lang w:val="lv-LV"/>
              </w:rPr>
            </w:pPr>
            <w:r w:rsidRPr="00786232">
              <w:rPr>
                <w:sz w:val="22"/>
                <w:szCs w:val="22"/>
                <w:lang w:val="lv-LV"/>
              </w:rPr>
              <w:t>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403A86D7" w14:textId="77777777" w:rsidR="00E44DE3" w:rsidRPr="00786232" w:rsidRDefault="00E44DE3" w:rsidP="00ED429A">
            <w:pPr>
              <w:pStyle w:val="ListParagraph"/>
              <w:numPr>
                <w:ilvl w:val="2"/>
                <w:numId w:val="1"/>
              </w:numPr>
              <w:ind w:left="0" w:firstLine="0"/>
              <w:contextualSpacing w:val="0"/>
              <w:jc w:val="both"/>
              <w:rPr>
                <w:sz w:val="22"/>
                <w:szCs w:val="22"/>
                <w:lang w:val="lv-LV"/>
              </w:rPr>
            </w:pPr>
            <w:r w:rsidRPr="00786232">
              <w:rPr>
                <w:sz w:val="22"/>
                <w:szCs w:val="22"/>
                <w:lang w:val="lv-LV"/>
              </w:rPr>
              <w:t xml:space="preserve">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 </w:t>
            </w:r>
          </w:p>
        </w:tc>
      </w:tr>
    </w:tbl>
    <w:p w14:paraId="453A1824" w14:textId="77777777" w:rsidR="00E44DE3" w:rsidRPr="00786232" w:rsidRDefault="00E44DE3" w:rsidP="00E44DE3">
      <w:pPr>
        <w:pStyle w:val="ListParagraph"/>
        <w:ind w:left="0"/>
        <w:rPr>
          <w:sz w:val="22"/>
          <w:szCs w:val="22"/>
          <w:lang w:val="lv-LV"/>
        </w:rPr>
      </w:pPr>
    </w:p>
    <w:p w14:paraId="60BCFE8F" w14:textId="77777777" w:rsidR="00E44DE3" w:rsidRPr="00786232" w:rsidRDefault="00E44DE3" w:rsidP="00E44DE3">
      <w:pPr>
        <w:pStyle w:val="ListParagraph"/>
        <w:widowControl w:val="0"/>
        <w:numPr>
          <w:ilvl w:val="0"/>
          <w:numId w:val="1"/>
        </w:numPr>
        <w:spacing w:before="120" w:after="120"/>
        <w:ind w:left="357" w:hanging="357"/>
        <w:contextualSpacing w:val="0"/>
        <w:jc w:val="both"/>
        <w:rPr>
          <w:sz w:val="22"/>
          <w:szCs w:val="22"/>
          <w:lang w:val="lv-LV"/>
        </w:rPr>
      </w:pPr>
      <w:r w:rsidRPr="00786232">
        <w:rPr>
          <w:b/>
          <w:sz w:val="22"/>
          <w:szCs w:val="22"/>
          <w:lang w:val="lv-LV"/>
        </w:rPr>
        <w:t>Pretendentu atlase un piedāvājumu pārbaude:</w:t>
      </w:r>
    </w:p>
    <w:p w14:paraId="4D7E99DA"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Komisija</w:t>
      </w:r>
      <w:r w:rsidRPr="00786232">
        <w:rPr>
          <w:b/>
          <w:sz w:val="22"/>
          <w:szCs w:val="22"/>
          <w:lang w:val="lv-LV"/>
        </w:rPr>
        <w:t xml:space="preserve"> noraida pretendenta</w:t>
      </w:r>
      <w:r w:rsidRPr="00786232">
        <w:rPr>
          <w:sz w:val="22"/>
          <w:szCs w:val="22"/>
          <w:lang w:val="lv-LV"/>
        </w:rPr>
        <w:t xml:space="preserve"> </w:t>
      </w:r>
      <w:r w:rsidRPr="00786232">
        <w:rPr>
          <w:b/>
          <w:sz w:val="22"/>
          <w:szCs w:val="22"/>
          <w:lang w:val="lv-LV"/>
        </w:rPr>
        <w:t>iesniegto piedāvājumu, ja:</w:t>
      </w:r>
    </w:p>
    <w:p w14:paraId="0CE11B3D"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sz w:val="22"/>
          <w:szCs w:val="22"/>
          <w:lang w:val="lv-LV"/>
        </w:rPr>
        <w:t>Pretendenta kvalifikācija neatbilst konkursa nolikuma 6.punktā un attiecināmajos pielikumos noteiktajām prasībām;</w:t>
      </w:r>
    </w:p>
    <w:p w14:paraId="32DE9AE0"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spacing w:val="-2"/>
          <w:sz w:val="22"/>
          <w:szCs w:val="22"/>
          <w:lang w:val="lv-LV"/>
        </w:rPr>
        <w:t xml:space="preserve">Pretendenta Tehniskais </w:t>
      </w:r>
      <w:r w:rsidRPr="00786232">
        <w:rPr>
          <w:sz w:val="22"/>
          <w:szCs w:val="22"/>
          <w:lang w:val="lv-LV"/>
        </w:rPr>
        <w:t>piedāvājums neatbilst konkursa nolikuma 7.punktā un attiecināmajos pielikumos noteiktajām prasībām;</w:t>
      </w:r>
    </w:p>
    <w:p w14:paraId="20E84131"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sz w:val="22"/>
          <w:szCs w:val="22"/>
          <w:lang w:val="lv-LV"/>
        </w:rPr>
        <w:t>ja pretendenta piedāvājuma sastāvā iekļautie dokumenti neatbilst nolikuma prasībām vai piedāvājumā nav norādīta nolikumā prasītā informācija, komisija var pieņemt lēmumu par piedāvājuma noraidīšanu, izvērtējot trūkstošās informācijas būtiskumu un to ietekmi uz iespēju izvērtēt pretendenta piedāvājumu.</w:t>
      </w:r>
    </w:p>
    <w:p w14:paraId="0919C906"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b/>
          <w:bCs/>
          <w:sz w:val="22"/>
          <w:szCs w:val="22"/>
          <w:lang w:val="lv-LV"/>
        </w:rPr>
        <w:t>Pretendentu, kuram būtu piešķiramas Līguma slēgšanas tiesības</w:t>
      </w:r>
      <w:r w:rsidRPr="00786232">
        <w:rPr>
          <w:bCs/>
          <w:sz w:val="22"/>
          <w:szCs w:val="22"/>
          <w:lang w:val="lv-LV"/>
        </w:rPr>
        <w:t xml:space="preserve">, </w:t>
      </w:r>
      <w:r w:rsidRPr="00786232">
        <w:rPr>
          <w:b/>
          <w:bCs/>
          <w:sz w:val="22"/>
          <w:szCs w:val="22"/>
          <w:lang w:val="lv-LV"/>
        </w:rPr>
        <w:t>komisija izslēdz</w:t>
      </w:r>
      <w:r w:rsidRPr="00786232">
        <w:rPr>
          <w:bCs/>
          <w:sz w:val="22"/>
          <w:szCs w:val="22"/>
          <w:lang w:val="lv-LV"/>
        </w:rPr>
        <w:t xml:space="preserve"> no turpmākās dalības iepirkuma procedūrā:</w:t>
      </w:r>
    </w:p>
    <w:p w14:paraId="3D41A4F3"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bCs/>
          <w:sz w:val="22"/>
          <w:szCs w:val="22"/>
          <w:lang w:val="lv-LV"/>
        </w:rPr>
        <w:t xml:space="preserve">Ja uz pretendentu attiecināmi Publisko iepirkumu likuma </w:t>
      </w:r>
      <w:bookmarkStart w:id="6" w:name="_Hlk140049179"/>
      <w:r w:rsidRPr="00786232">
        <w:rPr>
          <w:bCs/>
          <w:sz w:val="22"/>
          <w:szCs w:val="22"/>
          <w:lang w:val="lv-LV"/>
        </w:rPr>
        <w:t>42.panta otrās daļas 1., 2., 3., 4., 5., 6., 7., 10., 11., 12., 13., 14.punktā noteiktie izslēgšanas iemesli</w:t>
      </w:r>
      <w:bookmarkEnd w:id="6"/>
      <w:r w:rsidRPr="00786232">
        <w:rPr>
          <w:bCs/>
          <w:sz w:val="22"/>
          <w:szCs w:val="22"/>
          <w:lang w:val="lv-LV"/>
        </w:rPr>
        <w:t>, ko komisija pārbauda Publisko iepirkumu likuma 42.pantā noteiktajā kārtībā, ņemot vērā Publisko iepirkumu likuma 43.panta nosacījumu.</w:t>
      </w:r>
    </w:p>
    <w:p w14:paraId="1A61D9D8"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bCs/>
          <w:sz w:val="22"/>
          <w:szCs w:val="22"/>
          <w:lang w:val="lv-LV"/>
        </w:rPr>
        <w:t>Starptautisko un Latvijas Republikas nacionālo sankciju likuma 11.</w:t>
      </w:r>
      <w:r w:rsidRPr="00786232">
        <w:rPr>
          <w:bCs/>
          <w:sz w:val="22"/>
          <w:szCs w:val="22"/>
          <w:vertAlign w:val="superscript"/>
          <w:lang w:val="lv-LV"/>
        </w:rPr>
        <w:t>1</w:t>
      </w:r>
      <w:r w:rsidRPr="00786232">
        <w:rPr>
          <w:bCs/>
          <w:sz w:val="22"/>
          <w:szCs w:val="22"/>
          <w:lang w:val="lv-LV"/>
        </w:rPr>
        <w:t xml:space="preserve"> panta pirmajā daļā noteiktajos gadījumos.</w:t>
      </w:r>
    </w:p>
    <w:p w14:paraId="36EEE599"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bCs/>
          <w:sz w:val="22"/>
          <w:szCs w:val="22"/>
          <w:lang w:val="lv-LV"/>
        </w:rPr>
        <w:t xml:space="preserve">Ja piedāvājumā norādītais apakšuzņēmējs </w:t>
      </w:r>
      <w:r w:rsidRPr="00786232">
        <w:rPr>
          <w:sz w:val="22"/>
          <w:szCs w:val="22"/>
          <w:lang w:val="lv-LV" w:eastAsia="en-GB"/>
        </w:rPr>
        <w:t>(kuram izpildei nododamās līguma daļas vērtība ir vismaz 10 000 </w:t>
      </w:r>
      <w:r w:rsidRPr="00786232">
        <w:rPr>
          <w:i/>
          <w:sz w:val="22"/>
          <w:szCs w:val="22"/>
          <w:lang w:val="lv-LV" w:eastAsia="en-GB"/>
        </w:rPr>
        <w:t>euro</w:t>
      </w:r>
      <w:r w:rsidRPr="00786232">
        <w:rPr>
          <w:sz w:val="22"/>
          <w:szCs w:val="22"/>
          <w:lang w:val="lv-LV" w:eastAsia="en-GB"/>
        </w:rPr>
        <w:t>)</w:t>
      </w:r>
      <w:r w:rsidRPr="00786232">
        <w:rPr>
          <w:bCs/>
          <w:sz w:val="22"/>
          <w:szCs w:val="22"/>
          <w:lang w:val="lv-LV"/>
        </w:rPr>
        <w:t xml:space="preserve"> vai persona, uz kuras iespējām pretendents balstās, atbilst Publisko iepirkumu likuma 42.panta otrās daļas 1., 2., 3., 4., 5., 6., 7., 10., 11., 12., 13., 14.punktā noteiktie izslēgšanas iemesliem, un pretendents 10 darbdienu laikā pēc komisijas pieprasījuma (par minēto personu nomaiņu) nosūtīšanas dienas neiesniedz dokumentus par jaunu iepirkuma procedūras dokumentos noteiktajām prasībām atbilstošu apakšuzņēmēju vai personu, uz kuras iespējām pretendents balstās.</w:t>
      </w:r>
    </w:p>
    <w:p w14:paraId="05EAE5EB"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 xml:space="preserve">Komisija ir tiesīga piedāvājuma pārbaudi veikt tikai tam pretendentam, kuram </w:t>
      </w:r>
      <w:r w:rsidRPr="00786232">
        <w:rPr>
          <w:bCs/>
          <w:sz w:val="22"/>
          <w:szCs w:val="22"/>
          <w:lang w:val="lv-LV"/>
        </w:rPr>
        <w:t>būtu piešķiramas Vienošanās slēgšanas tiesības. Komisija, lai gūtu pārliecību, ka izraudzītajam pretendentam būtu piešķiramas līguma slēgšanas tiesības, pirms tam attiecībā uz visiem piedāvājumiem pārbauda aritmētisko kļūdu neesamību un iesniegtā piedāvājuma atbilstību.</w:t>
      </w:r>
    </w:p>
    <w:p w14:paraId="1F8318DA"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 xml:space="preserve">Pasūtītājs ir tiesīgs pārbaudīt nepieciešamo informāciju kompetentā institūcijā, publiski pieejamās datubāzēs vai citos publiski pieejamos avotos. Gadījumos, kad pasūtītājs ir ieguvis </w:t>
      </w:r>
      <w:r w:rsidRPr="00786232">
        <w:rPr>
          <w:sz w:val="22"/>
          <w:szCs w:val="22"/>
          <w:lang w:val="lv-LV"/>
        </w:rPr>
        <w:lastRenderedPageBreak/>
        <w:t>informāciju šādā veidā, attiecīgais pretendents ir tiesīgs iesniegt izziņu vai citu dokumentu par attiecīgo faktu, ja pasūtītāja iegūtā informācija neatbilst faktiskajai situācijai.</w:t>
      </w:r>
    </w:p>
    <w:p w14:paraId="035D2AAE" w14:textId="77777777" w:rsidR="00E44DE3" w:rsidRPr="00786232" w:rsidRDefault="00E44DE3" w:rsidP="00E44DE3">
      <w:pPr>
        <w:pStyle w:val="ListParagraph"/>
        <w:numPr>
          <w:ilvl w:val="0"/>
          <w:numId w:val="1"/>
        </w:numPr>
        <w:spacing w:before="120" w:after="120"/>
        <w:ind w:left="357" w:hanging="357"/>
        <w:contextualSpacing w:val="0"/>
        <w:jc w:val="both"/>
        <w:rPr>
          <w:sz w:val="22"/>
          <w:szCs w:val="22"/>
          <w:lang w:val="lv-LV"/>
        </w:rPr>
      </w:pPr>
      <w:r w:rsidRPr="00786232">
        <w:rPr>
          <w:b/>
          <w:sz w:val="22"/>
          <w:szCs w:val="22"/>
          <w:lang w:val="lv-LV"/>
        </w:rPr>
        <w:t>Izvērtēšanas kritērijs saimnieciski visizdevīgākā piedāvājuma izvēlei:</w:t>
      </w:r>
      <w:r w:rsidRPr="00786232">
        <w:rPr>
          <w:rFonts w:eastAsia="ArialMT"/>
          <w:b/>
          <w:iCs/>
          <w:sz w:val="22"/>
          <w:szCs w:val="22"/>
          <w:lang w:val="lv-LV"/>
        </w:rPr>
        <w:t xml:space="preserve"> </w:t>
      </w:r>
    </w:p>
    <w:p w14:paraId="283B13A1" w14:textId="77777777" w:rsidR="00E44DE3" w:rsidRPr="00786232" w:rsidRDefault="00E44DE3" w:rsidP="00E44DE3">
      <w:pPr>
        <w:pStyle w:val="ListParagraph"/>
        <w:numPr>
          <w:ilvl w:val="1"/>
          <w:numId w:val="1"/>
        </w:numPr>
        <w:ind w:left="567" w:hanging="567"/>
        <w:jc w:val="both"/>
        <w:rPr>
          <w:sz w:val="22"/>
          <w:szCs w:val="22"/>
          <w:lang w:val="lv-LV"/>
        </w:rPr>
      </w:pPr>
      <w:r w:rsidRPr="00786232">
        <w:rPr>
          <w:rFonts w:eastAsia="ArialMT"/>
          <w:iCs/>
          <w:sz w:val="22"/>
          <w:szCs w:val="22"/>
          <w:lang w:val="lv-LV"/>
        </w:rPr>
        <w:t xml:space="preserve">komisija piešķir līguma slēgšanas tiesības saimnieciski visizdevīgākajam piedāvājumam, kuru nosaka ņemot vērā </w:t>
      </w:r>
      <w:r w:rsidRPr="00786232">
        <w:rPr>
          <w:rFonts w:eastAsia="ArialMT"/>
          <w:b/>
          <w:iCs/>
          <w:sz w:val="22"/>
          <w:szCs w:val="22"/>
          <w:lang w:val="lv-LV"/>
        </w:rPr>
        <w:t xml:space="preserve">viszemāko </w:t>
      </w:r>
      <w:r w:rsidRPr="00786232">
        <w:rPr>
          <w:b/>
          <w:sz w:val="22"/>
          <w:szCs w:val="22"/>
          <w:lang w:val="lv-LV"/>
        </w:rPr>
        <w:t>piedāvāto cenu</w:t>
      </w:r>
      <w:r w:rsidRPr="00786232">
        <w:rPr>
          <w:sz w:val="22"/>
          <w:szCs w:val="22"/>
          <w:lang w:val="lv-LV"/>
        </w:rPr>
        <w:t>.</w:t>
      </w:r>
    </w:p>
    <w:p w14:paraId="7D6CC6B9" w14:textId="77777777" w:rsidR="00E44DE3" w:rsidRPr="00786232" w:rsidRDefault="00E44DE3" w:rsidP="00E44DE3">
      <w:pPr>
        <w:pStyle w:val="ListParagraph"/>
        <w:numPr>
          <w:ilvl w:val="1"/>
          <w:numId w:val="1"/>
        </w:numPr>
        <w:ind w:left="567" w:hanging="567"/>
        <w:jc w:val="both"/>
        <w:rPr>
          <w:sz w:val="22"/>
          <w:szCs w:val="22"/>
          <w:lang w:val="lv-LV"/>
        </w:rPr>
      </w:pPr>
      <w:r w:rsidRPr="00786232">
        <w:rPr>
          <w:rFonts w:eastAsia="ArialMT"/>
          <w:iCs/>
          <w:sz w:val="22"/>
          <w:szCs w:val="22"/>
          <w:lang w:val="lv-LV"/>
        </w:rPr>
        <w:t>Komisija izvēlas saimnieciski visizdevīgāko piedāvājumu, kas atbilst nolikuma un tā pielikumu prasībām, un nav atzīts par nepamatoti lētu</w:t>
      </w:r>
      <w:r w:rsidRPr="00786232">
        <w:rPr>
          <w:bCs/>
          <w:kern w:val="32"/>
          <w:sz w:val="22"/>
          <w:szCs w:val="22"/>
          <w:lang w:val="lv-LV"/>
        </w:rPr>
        <w:t>;</w:t>
      </w:r>
    </w:p>
    <w:p w14:paraId="5110B319" w14:textId="77777777" w:rsidR="00E44DE3" w:rsidRPr="00786232" w:rsidRDefault="00E44DE3" w:rsidP="00E44DE3">
      <w:pPr>
        <w:pStyle w:val="ListParagraph"/>
        <w:numPr>
          <w:ilvl w:val="1"/>
          <w:numId w:val="1"/>
        </w:numPr>
        <w:ind w:left="567" w:hanging="567"/>
        <w:jc w:val="both"/>
        <w:rPr>
          <w:sz w:val="22"/>
          <w:szCs w:val="22"/>
          <w:lang w:val="lv-LV"/>
        </w:rPr>
      </w:pPr>
      <w:r w:rsidRPr="00786232">
        <w:rPr>
          <w:rFonts w:eastAsia="ArialMT"/>
          <w:iCs/>
          <w:sz w:val="22"/>
          <w:szCs w:val="22"/>
          <w:lang w:val="lv-LV"/>
        </w:rPr>
        <w:t>Gadījumā</w:t>
      </w:r>
      <w:r w:rsidRPr="00786232">
        <w:rPr>
          <w:sz w:val="22"/>
          <w:szCs w:val="22"/>
          <w:lang w:val="lv-LV"/>
        </w:rPr>
        <w:t xml:space="preserve">, ja pirms tam, kad pieņems lēmumu par iepirkuma Līguma slēgšanas tiesību piešķiršanu, komisija konstatēs, ka vismaz divu piedāvājumu novērtējums ir vienāds, tad </w:t>
      </w:r>
      <w:r w:rsidRPr="00786232">
        <w:rPr>
          <w:sz w:val="22"/>
          <w:szCs w:val="22"/>
          <w:u w:val="single"/>
          <w:lang w:val="lv-LV"/>
        </w:rPr>
        <w:t xml:space="preserve">izšķirošais piedāvājuma izvēles kritērijs </w:t>
      </w:r>
      <w:r w:rsidRPr="00786232">
        <w:rPr>
          <w:bCs/>
          <w:kern w:val="32"/>
          <w:sz w:val="22"/>
          <w:szCs w:val="22"/>
          <w:u w:val="single"/>
          <w:lang w:val="lv-LV"/>
        </w:rPr>
        <w:t>ir:</w:t>
      </w:r>
      <w:r w:rsidRPr="00786232">
        <w:rPr>
          <w:sz w:val="22"/>
          <w:szCs w:val="22"/>
          <w:lang w:val="lv-LV"/>
        </w:rPr>
        <w:t xml:space="preserve"> </w:t>
      </w:r>
      <w:r w:rsidRPr="00786232">
        <w:rPr>
          <w:i/>
          <w:sz w:val="22"/>
          <w:szCs w:val="22"/>
          <w:lang w:val="lv-LV"/>
        </w:rPr>
        <w:t>nejaušības princips</w:t>
      </w:r>
      <w:r w:rsidRPr="00786232">
        <w:rPr>
          <w:sz w:val="22"/>
          <w:szCs w:val="22"/>
          <w:lang w:val="lv-LV"/>
        </w:rPr>
        <w:t>, uzvarētāja noteikšanai tiks veikta izloze. Par izlozes norisi tiešsaistes videokonferences platformā “Zoom” (datumu un laiku), katrs izlozes dalībnieks (pretendents) tiks informēts, nosūtot tam elektroniski vēstuli ar uzaicinājuma saiti. Pretendentam ir tiesības, bet ne pienākums piedalīties izlozē. Ja Pretendents nepiedalīsies izlozē, tad viņam nav tiesības celt iebildumus par notikušās izlozes rezultātiem.</w:t>
      </w:r>
    </w:p>
    <w:p w14:paraId="08B3A4B8" w14:textId="77777777" w:rsidR="00E44DE3" w:rsidRPr="00786232" w:rsidRDefault="00E44DE3" w:rsidP="00E44DE3">
      <w:pPr>
        <w:numPr>
          <w:ilvl w:val="0"/>
          <w:numId w:val="1"/>
        </w:numPr>
        <w:spacing w:before="120" w:after="120"/>
        <w:jc w:val="both"/>
        <w:rPr>
          <w:sz w:val="22"/>
          <w:szCs w:val="22"/>
          <w:lang w:val="lv-LV"/>
        </w:rPr>
      </w:pPr>
      <w:r w:rsidRPr="00786232">
        <w:rPr>
          <w:b/>
          <w:sz w:val="22"/>
          <w:szCs w:val="22"/>
          <w:lang w:val="lv-LV"/>
        </w:rPr>
        <w:t>Lēmuma pieņemšana, paziņošana un līguma slēgšana</w:t>
      </w:r>
    </w:p>
    <w:p w14:paraId="6EC2EA20"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u w:val="single"/>
          <w:lang w:val="lv-LV"/>
        </w:rPr>
        <w:t>Komisija pieņem lēmumu Līguma slēgšanas tiesības piešķirt pretendentiem</w:t>
      </w:r>
      <w:r w:rsidRPr="00786232">
        <w:rPr>
          <w:sz w:val="22"/>
          <w:szCs w:val="22"/>
          <w:lang w:val="lv-LV"/>
        </w:rPr>
        <w:t>, kuru piedāvājums atbilst visām nolikumā noteiktajām prasībām un nolikumā noteiktajam izvērtēšanas kritērijam saimnieciski visizdevīgākā piedāvājuma izvēlei.</w:t>
      </w:r>
    </w:p>
    <w:p w14:paraId="469CD22C"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 xml:space="preserve">Komisija jebkurā brīdī var pārtraukt vai izbeigt iepirkuma procedūru ievērojot </w:t>
      </w:r>
      <w:r w:rsidRPr="00786232">
        <w:rPr>
          <w:rFonts w:eastAsia="Helvetica"/>
          <w:sz w:val="22"/>
          <w:szCs w:val="22"/>
          <w:lang w:val="lv-LV"/>
        </w:rPr>
        <w:t>Ministru kabineta 2017.gada 28.februāra noteikumu Nr.107 “Iepirkumu procedūru un metu konkursu norises kārtība” prasības</w:t>
      </w:r>
      <w:r w:rsidRPr="00786232">
        <w:rPr>
          <w:sz w:val="22"/>
          <w:szCs w:val="22"/>
          <w:lang w:val="lv-LV"/>
        </w:rPr>
        <w:t>.</w:t>
      </w:r>
    </w:p>
    <w:p w14:paraId="0937C844"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Komisija, saskaņā ar Publisko iepirkumu likuma 37.panta nosacījumiem:</w:t>
      </w:r>
    </w:p>
    <w:p w14:paraId="3C0A89DB"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sz w:val="22"/>
          <w:szCs w:val="22"/>
          <w:lang w:val="lv-LV"/>
        </w:rPr>
        <w:t>pēc lēmuma pieņemšanas par līguma slēgšanas tiesību piešķiršanu triju darbdienu laikā vienlaikus informē visus pretendentus par pieņemto lēmumu attiecībā uz iepirkuma līguma slēgšanu;</w:t>
      </w:r>
    </w:p>
    <w:p w14:paraId="7B577663"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sz w:val="22"/>
          <w:szCs w:val="22"/>
          <w:lang w:val="lv-LV"/>
        </w:rPr>
        <w:t>ja pieņemts lēmums izbeigt vai pārtraukt iepirkuma procedūru, triju darbdienu laikā pēc lēmuma pieņemšanas vienlaikus informē visus pretendentus par iemesliem, kuru dēļ iepirkuma procedūra tiek izbeigta vai pārtraukta.</w:t>
      </w:r>
    </w:p>
    <w:p w14:paraId="6565C061"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Saskaņā ar Publisko iepirkumu likuma 60.panta sesto daļu iepirkuma līgumu slēdz ne agrāk kā nākamajā darbdienā pēc Publisko iepirkumu likuma 60.panta septītajā daļā noteiktā nogaidīšanas termiņa beigām, ņemot vērā minētā panta devītās daļas 1.punktu.</w:t>
      </w:r>
    </w:p>
    <w:p w14:paraId="0B92325E"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Ja par uzvarētāju tiks atzīts pretendents, kurš ir piegādātāju apvienība, tad pretendents 5 (piecu) darbdienu laikā no dienas, kad beidzies nolikuma 12.4.apakšpunktā norādītais nogaidīšanas termiņš, iesniedz pasūtītājam vienu no šādiem dokumentiem:</w:t>
      </w:r>
    </w:p>
    <w:p w14:paraId="02A2ED8F"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sz w:val="22"/>
          <w:szCs w:val="22"/>
          <w:lang w:val="lv-LV"/>
        </w:rPr>
        <w:t>sabiedrības līguma oriģinālu vai kopiju (uzrādot oriģinālu);</w:t>
      </w:r>
    </w:p>
    <w:p w14:paraId="3F803D46"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sz w:val="22"/>
          <w:szCs w:val="22"/>
          <w:lang w:val="lv-LV"/>
        </w:rPr>
        <w:t>dokumentus, kas apliecina pilnsabiedrības izveidošanu.</w:t>
      </w:r>
    </w:p>
    <w:p w14:paraId="35BB745C"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 xml:space="preserve">Pretendentam jāparaksta un jāiesniedz pasūtītājam iepirkuma līgums 5 (piecu) darbdienu laikā no brīža, kad pasūtītājs ir uzaicinājis parakstīt iepirkuma līgumu. </w:t>
      </w:r>
    </w:p>
    <w:p w14:paraId="736BB44D"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Ja uz pretendentu attiecināmi nolikuma 12.5.apakšpunkta nosacījumi, tad pasūtītājs šo pretendentu uzaicina parakstīt iepirkuma līgumu pēc minēto nosacījumu izpildes.</w:t>
      </w:r>
    </w:p>
    <w:p w14:paraId="05F0E7BC"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Ja izraudzītais pretendents atsakās slēgt iepirkuma līgumu ar pasūtītāju vai pretendents nav izpildījis nolikuma 12.5. vai 12.6.apakšpunkta nosacījumus,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p>
    <w:p w14:paraId="05F6D138" w14:textId="77777777" w:rsidR="00E44DE3" w:rsidRPr="00786232" w:rsidRDefault="00E44DE3" w:rsidP="00E44DE3">
      <w:pPr>
        <w:numPr>
          <w:ilvl w:val="0"/>
          <w:numId w:val="1"/>
        </w:numPr>
        <w:spacing w:before="120" w:after="120"/>
        <w:jc w:val="both"/>
        <w:rPr>
          <w:sz w:val="22"/>
          <w:szCs w:val="22"/>
          <w:lang w:val="lv-LV"/>
        </w:rPr>
      </w:pPr>
      <w:r w:rsidRPr="00786232">
        <w:rPr>
          <w:sz w:val="22"/>
          <w:szCs w:val="22"/>
          <w:lang w:val="lv-LV"/>
        </w:rPr>
        <w:t>Nolikuma pielikumi, kas ir neatņemama nolikuma sastāvdaļa:</w:t>
      </w:r>
    </w:p>
    <w:p w14:paraId="68C5147A" w14:textId="77777777" w:rsidR="00E44DE3" w:rsidRPr="00786232" w:rsidRDefault="00E44DE3" w:rsidP="00E44DE3">
      <w:pPr>
        <w:ind w:left="32"/>
        <w:jc w:val="both"/>
        <w:rPr>
          <w:sz w:val="22"/>
          <w:szCs w:val="22"/>
          <w:lang w:val="lv-LV"/>
        </w:rPr>
      </w:pPr>
      <w:r w:rsidRPr="00786232">
        <w:rPr>
          <w:sz w:val="22"/>
          <w:szCs w:val="22"/>
          <w:lang w:val="lv-LV"/>
        </w:rPr>
        <w:t>1.pielikums “Pieteikums – finanšu piedāvājums”</w:t>
      </w:r>
    </w:p>
    <w:p w14:paraId="6BAF82EE" w14:textId="77777777" w:rsidR="00E44DE3" w:rsidRPr="00786232" w:rsidRDefault="00E44DE3" w:rsidP="00E44DE3">
      <w:pPr>
        <w:ind w:left="32"/>
        <w:jc w:val="both"/>
        <w:rPr>
          <w:sz w:val="22"/>
          <w:szCs w:val="22"/>
          <w:lang w:val="lv-LV"/>
        </w:rPr>
      </w:pPr>
      <w:r w:rsidRPr="00786232">
        <w:rPr>
          <w:sz w:val="22"/>
          <w:szCs w:val="22"/>
          <w:lang w:val="lv-LV"/>
        </w:rPr>
        <w:t>2.pielikums “</w:t>
      </w:r>
      <w:bookmarkStart w:id="7" w:name="_Hlk135125518"/>
      <w:r w:rsidRPr="00786232">
        <w:rPr>
          <w:sz w:val="22"/>
          <w:szCs w:val="22"/>
          <w:lang w:val="lv-LV"/>
        </w:rPr>
        <w:t>Kvalifikācijas informācija”</w:t>
      </w:r>
    </w:p>
    <w:bookmarkEnd w:id="7"/>
    <w:p w14:paraId="473ED2E8" w14:textId="77777777" w:rsidR="00E44DE3" w:rsidRPr="00786232" w:rsidRDefault="00E44DE3" w:rsidP="00E44DE3">
      <w:pPr>
        <w:ind w:left="32"/>
        <w:jc w:val="both"/>
        <w:rPr>
          <w:sz w:val="22"/>
          <w:szCs w:val="22"/>
          <w:lang w:val="lv-LV"/>
        </w:rPr>
      </w:pPr>
      <w:r w:rsidRPr="00786232">
        <w:rPr>
          <w:sz w:val="22"/>
          <w:szCs w:val="22"/>
          <w:lang w:val="lv-LV"/>
        </w:rPr>
        <w:t>3.pielikums “Tehniskā specifikācija”</w:t>
      </w:r>
    </w:p>
    <w:p w14:paraId="502DDE3B" w14:textId="77777777" w:rsidR="00E44DE3" w:rsidRPr="00786232" w:rsidRDefault="00E44DE3" w:rsidP="00E44DE3">
      <w:pPr>
        <w:ind w:left="32"/>
        <w:jc w:val="both"/>
        <w:rPr>
          <w:sz w:val="22"/>
          <w:szCs w:val="22"/>
          <w:lang w:val="lv-LV"/>
        </w:rPr>
      </w:pPr>
      <w:r w:rsidRPr="00786232">
        <w:rPr>
          <w:sz w:val="22"/>
          <w:szCs w:val="22"/>
          <w:lang w:val="lv-LV"/>
        </w:rPr>
        <w:t>4.pielikums  “Līguma projekts”.</w:t>
      </w:r>
    </w:p>
    <w:p w14:paraId="266B67D8" w14:textId="5DFB754C" w:rsidR="00213283" w:rsidRPr="00E44DE3" w:rsidRDefault="00E44DE3" w:rsidP="00E44DE3">
      <w:pPr>
        <w:ind w:left="32"/>
        <w:jc w:val="both"/>
        <w:rPr>
          <w:sz w:val="22"/>
          <w:szCs w:val="22"/>
          <w:lang w:val="lv-LV"/>
        </w:rPr>
      </w:pPr>
      <w:r w:rsidRPr="00786232">
        <w:rPr>
          <w:sz w:val="22"/>
          <w:szCs w:val="22"/>
          <w:lang w:val="lv-LV"/>
        </w:rPr>
        <w:t>5.pielikums  “Lokālā tāme”.</w:t>
      </w:r>
    </w:p>
    <w:bookmarkEnd w:id="1"/>
    <w:bookmarkEnd w:id="2"/>
    <w:sectPr w:rsidR="00213283" w:rsidRPr="00E44DE3" w:rsidSect="00AB1FA1">
      <w:footerReference w:type="default" r:id="rId17"/>
      <w:pgSz w:w="11906" w:h="16838"/>
      <w:pgMar w:top="1134" w:right="1418" w:bottom="851" w:left="1701" w:header="709"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E9985" w14:textId="77777777" w:rsidR="005203B0" w:rsidRDefault="005203B0" w:rsidP="00FA2C31">
      <w:r>
        <w:separator/>
      </w:r>
    </w:p>
  </w:endnote>
  <w:endnote w:type="continuationSeparator" w:id="0">
    <w:p w14:paraId="3DF16C8C" w14:textId="77777777" w:rsidR="005203B0" w:rsidRDefault="005203B0" w:rsidP="00FA2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BA"/>
    <w:family w:val="swiss"/>
    <w:pitch w:val="variable"/>
    <w:sig w:usb0="E0002EFF" w:usb1="C000785B" w:usb2="00000009" w:usb3="00000000" w:csb0="000001FF"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777445"/>
      <w:docPartObj>
        <w:docPartGallery w:val="Page Numbers (Bottom of Page)"/>
        <w:docPartUnique/>
      </w:docPartObj>
    </w:sdtPr>
    <w:sdtEndPr>
      <w:rPr>
        <w:i/>
        <w:iCs/>
        <w:sz w:val="20"/>
        <w:szCs w:val="20"/>
      </w:rPr>
    </w:sdtEndPr>
    <w:sdtContent>
      <w:sdt>
        <w:sdtPr>
          <w:id w:val="1728636285"/>
          <w:docPartObj>
            <w:docPartGallery w:val="Page Numbers (Top of Page)"/>
            <w:docPartUnique/>
          </w:docPartObj>
        </w:sdtPr>
        <w:sdtEndPr>
          <w:rPr>
            <w:i/>
            <w:iCs/>
            <w:sz w:val="20"/>
            <w:szCs w:val="20"/>
          </w:rPr>
        </w:sdtEndPr>
        <w:sdtContent>
          <w:p w14:paraId="04B01C1C" w14:textId="77777777" w:rsidR="005C7A24" w:rsidRPr="00AB1FA1" w:rsidRDefault="005C7A24">
            <w:pPr>
              <w:pStyle w:val="Footer"/>
              <w:jc w:val="center"/>
              <w:rPr>
                <w:i/>
                <w:iCs/>
                <w:sz w:val="20"/>
                <w:szCs w:val="20"/>
              </w:rPr>
            </w:pPr>
            <w:r w:rsidRPr="00AB1FA1">
              <w:rPr>
                <w:i/>
                <w:iCs/>
                <w:sz w:val="20"/>
                <w:szCs w:val="20"/>
              </w:rPr>
              <w:fldChar w:fldCharType="begin"/>
            </w:r>
            <w:r w:rsidRPr="00AB1FA1">
              <w:rPr>
                <w:i/>
                <w:iCs/>
                <w:sz w:val="20"/>
                <w:szCs w:val="20"/>
              </w:rPr>
              <w:instrText xml:space="preserve"> PAGE </w:instrText>
            </w:r>
            <w:r w:rsidRPr="00AB1FA1">
              <w:rPr>
                <w:i/>
                <w:iCs/>
                <w:sz w:val="20"/>
                <w:szCs w:val="20"/>
              </w:rPr>
              <w:fldChar w:fldCharType="separate"/>
            </w:r>
            <w:r w:rsidRPr="00AB1FA1">
              <w:rPr>
                <w:i/>
                <w:iCs/>
                <w:noProof/>
                <w:sz w:val="20"/>
                <w:szCs w:val="20"/>
              </w:rPr>
              <w:t>2</w:t>
            </w:r>
            <w:r w:rsidRPr="00AB1FA1">
              <w:rPr>
                <w:i/>
                <w:iCs/>
                <w:sz w:val="20"/>
                <w:szCs w:val="20"/>
              </w:rPr>
              <w:fldChar w:fldCharType="end"/>
            </w:r>
            <w:r w:rsidRPr="00AB1FA1">
              <w:rPr>
                <w:i/>
                <w:iCs/>
                <w:sz w:val="20"/>
                <w:szCs w:val="20"/>
              </w:rPr>
              <w:t xml:space="preserve"> no </w:t>
            </w:r>
            <w:r w:rsidRPr="00AB1FA1">
              <w:rPr>
                <w:i/>
                <w:iCs/>
                <w:sz w:val="20"/>
                <w:szCs w:val="20"/>
              </w:rPr>
              <w:fldChar w:fldCharType="begin"/>
            </w:r>
            <w:r w:rsidRPr="00AB1FA1">
              <w:rPr>
                <w:i/>
                <w:iCs/>
                <w:sz w:val="20"/>
                <w:szCs w:val="20"/>
              </w:rPr>
              <w:instrText xml:space="preserve"> NUMPAGES  </w:instrText>
            </w:r>
            <w:r w:rsidRPr="00AB1FA1">
              <w:rPr>
                <w:i/>
                <w:iCs/>
                <w:sz w:val="20"/>
                <w:szCs w:val="20"/>
              </w:rPr>
              <w:fldChar w:fldCharType="separate"/>
            </w:r>
            <w:r w:rsidRPr="00AB1FA1">
              <w:rPr>
                <w:i/>
                <w:iCs/>
                <w:noProof/>
                <w:sz w:val="20"/>
                <w:szCs w:val="20"/>
              </w:rPr>
              <w:t>2</w:t>
            </w:r>
            <w:r w:rsidRPr="00AB1FA1">
              <w:rPr>
                <w:i/>
                <w:iCs/>
                <w:sz w:val="20"/>
                <w:szCs w:val="20"/>
              </w:rPr>
              <w:fldChar w:fldCharType="end"/>
            </w:r>
          </w:p>
        </w:sdtContent>
      </w:sdt>
    </w:sdtContent>
  </w:sdt>
  <w:p w14:paraId="7333214E" w14:textId="77777777" w:rsidR="005C7A24" w:rsidRDefault="005C7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322CF" w14:textId="77777777" w:rsidR="005203B0" w:rsidRDefault="005203B0" w:rsidP="00FA2C31">
      <w:r>
        <w:separator/>
      </w:r>
    </w:p>
  </w:footnote>
  <w:footnote w:type="continuationSeparator" w:id="0">
    <w:p w14:paraId="74BA7A59" w14:textId="77777777" w:rsidR="005203B0" w:rsidRDefault="005203B0" w:rsidP="00FA2C31">
      <w:r>
        <w:continuationSeparator/>
      </w:r>
    </w:p>
  </w:footnote>
  <w:footnote w:id="1">
    <w:p w14:paraId="1C1116A6" w14:textId="77777777" w:rsidR="00E44DE3" w:rsidRPr="00B927AF" w:rsidRDefault="00E44DE3" w:rsidP="00E44DE3">
      <w:pPr>
        <w:pStyle w:val="FootnoteText"/>
        <w:jc w:val="both"/>
        <w:rPr>
          <w:sz w:val="18"/>
          <w:szCs w:val="18"/>
          <w:lang w:val="lv-LV"/>
        </w:rPr>
      </w:pPr>
      <w:r w:rsidRPr="00B927AF">
        <w:rPr>
          <w:rStyle w:val="FootnoteReference"/>
          <w:sz w:val="18"/>
          <w:szCs w:val="18"/>
          <w:lang w:val="lv-LV"/>
        </w:rPr>
        <w:footnoteRef/>
      </w:r>
      <w:r w:rsidRPr="00B927AF">
        <w:rPr>
          <w:sz w:val="18"/>
          <w:szCs w:val="18"/>
          <w:lang w:val="lv-LV"/>
        </w:rPr>
        <w:t xml:space="preserve"> </w:t>
      </w:r>
      <w:r w:rsidRPr="00865112">
        <w:rPr>
          <w:b/>
          <w:iCs/>
          <w:sz w:val="18"/>
          <w:szCs w:val="18"/>
          <w:lang w:val="lv-LV"/>
        </w:rPr>
        <w:t>Apakšuzņēmējs</w:t>
      </w:r>
      <w:r w:rsidRPr="00865112">
        <w:rPr>
          <w:iCs/>
          <w:sz w:val="18"/>
          <w:szCs w:val="18"/>
          <w:lang w:val="lv-LV"/>
        </w:rPr>
        <w:t xml:space="preserve"> ir pretendenta nolīgta persona vai savukārt tās nolīgta persona, kura veic būvdarbus vai sniedz pakalpojumus iepirkuma līguma izpildei (Publisko iepirkumu likuma 1.panta 1.punkts). </w:t>
      </w:r>
      <w:r w:rsidRPr="00865112">
        <w:rPr>
          <w:iCs/>
          <w:sz w:val="18"/>
          <w:szCs w:val="18"/>
          <w:u w:val="single"/>
          <w:lang w:val="lv-LV"/>
        </w:rPr>
        <w:t xml:space="preserve">Apakšuzņēmēja </w:t>
      </w:r>
      <w:r w:rsidRPr="00D379AF">
        <w:rPr>
          <w:iCs/>
          <w:sz w:val="18"/>
          <w:szCs w:val="18"/>
          <w:u w:val="single"/>
          <w:lang w:val="lv-LV"/>
        </w:rPr>
        <w:t>veicamo būvdarbu vai sniedzamo pakalpojumu kopējo vērtību nosaka</w:t>
      </w:r>
      <w:r w:rsidRPr="00D379AF">
        <w:rPr>
          <w:iCs/>
          <w:sz w:val="18"/>
          <w:szCs w:val="18"/>
          <w:lang w:val="lv-LV"/>
        </w:rPr>
        <w:t>, ņemot vērā apakšuzņēmēja un visu attiecīgā iepirkuma ietvaros tā saistīto</w:t>
      </w:r>
      <w:r w:rsidRPr="00865112">
        <w:rPr>
          <w:iCs/>
          <w:sz w:val="18"/>
          <w:szCs w:val="18"/>
          <w:lang w:val="lv-LV"/>
        </w:rPr>
        <w:t xml:space="preserve">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(Publisko iepirkumu likuma 63.panta trešā daļa)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7626"/>
    <w:multiLevelType w:val="multilevel"/>
    <w:tmpl w:val="7A16FC10"/>
    <w:lvl w:ilvl="0">
      <w:start w:val="1"/>
      <w:numFmt w:val="decimal"/>
      <w:lvlText w:val="%1."/>
      <w:lvlJc w:val="left"/>
      <w:pPr>
        <w:ind w:left="360" w:hanging="360"/>
      </w:pPr>
      <w:rPr>
        <w:rFonts w:hint="default"/>
        <w:b/>
        <w:bCs/>
      </w:rPr>
    </w:lvl>
    <w:lvl w:ilvl="1">
      <w:start w:val="1"/>
      <w:numFmt w:val="decimal"/>
      <w:lvlText w:val="%1.%2."/>
      <w:lvlJc w:val="left"/>
      <w:pPr>
        <w:ind w:left="432" w:hanging="432"/>
      </w:pPr>
      <w:rPr>
        <w:b/>
        <w:bCs/>
        <w:color w:val="auto"/>
      </w:rPr>
    </w:lvl>
    <w:lvl w:ilvl="2">
      <w:start w:val="1"/>
      <w:numFmt w:val="decimal"/>
      <w:lvlText w:val="%1.%2.%3."/>
      <w:lvlJc w:val="left"/>
      <w:pPr>
        <w:ind w:left="504" w:hanging="504"/>
      </w:pPr>
      <w:rPr>
        <w:b w:val="0"/>
        <w:bCs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7206F3"/>
    <w:multiLevelType w:val="hybridMultilevel"/>
    <w:tmpl w:val="5DC250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885FDA"/>
    <w:multiLevelType w:val="hybridMultilevel"/>
    <w:tmpl w:val="C3E26E46"/>
    <w:lvl w:ilvl="0" w:tplc="99BC27F2">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 w15:restartNumberingAfterBreak="0">
    <w:nsid w:val="15754CDA"/>
    <w:multiLevelType w:val="singleLevel"/>
    <w:tmpl w:val="EB70DB46"/>
    <w:lvl w:ilvl="0">
      <w:start w:val="1"/>
      <w:numFmt w:val="decimal"/>
      <w:lvlText w:val="%1. "/>
      <w:lvlJc w:val="left"/>
      <w:pPr>
        <w:tabs>
          <w:tab w:val="num" w:pos="0"/>
        </w:tabs>
        <w:ind w:left="463" w:hanging="283"/>
      </w:pPr>
      <w:rPr>
        <w:rFonts w:ascii="Times New Roman" w:hAnsi="Times New Roman" w:cs="Times New Roman" w:hint="default"/>
        <w:i w:val="0"/>
        <w:iCs w:val="0"/>
        <w:color w:val="auto"/>
        <w:sz w:val="22"/>
        <w:szCs w:val="22"/>
      </w:rPr>
    </w:lvl>
  </w:abstractNum>
  <w:abstractNum w:abstractNumId="4" w15:restartNumberingAfterBreak="0">
    <w:nsid w:val="1CFE6CB3"/>
    <w:multiLevelType w:val="hybridMultilevel"/>
    <w:tmpl w:val="F7F65C98"/>
    <w:lvl w:ilvl="0" w:tplc="9C620610">
      <w:start w:val="1"/>
      <w:numFmt w:val="decimal"/>
      <w:lvlText w:val="%1)"/>
      <w:lvlJc w:val="left"/>
      <w:pPr>
        <w:ind w:left="394" w:hanging="360"/>
      </w:pPr>
      <w:rPr>
        <w:rFonts w:hint="default"/>
        <w:i/>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5" w15:restartNumberingAfterBreak="0">
    <w:nsid w:val="1F315E6C"/>
    <w:multiLevelType w:val="hybridMultilevel"/>
    <w:tmpl w:val="FFFFFFFF"/>
    <w:name w:val="Numbered list 13"/>
    <w:lvl w:ilvl="0" w:tplc="284E96D6">
      <w:start w:val="1"/>
      <w:numFmt w:val="decimal"/>
      <w:lvlText w:val="%1."/>
      <w:lvlJc w:val="left"/>
      <w:pPr>
        <w:ind w:left="360"/>
      </w:pPr>
      <w:rPr>
        <w:rFonts w:cs="Times New Roman"/>
      </w:rPr>
    </w:lvl>
    <w:lvl w:ilvl="1" w:tplc="11CC0AE2">
      <w:start w:val="1"/>
      <w:numFmt w:val="lowerLetter"/>
      <w:lvlText w:val="%2."/>
      <w:lvlJc w:val="left"/>
      <w:pPr>
        <w:ind w:left="1080"/>
      </w:pPr>
      <w:rPr>
        <w:rFonts w:cs="Times New Roman"/>
      </w:rPr>
    </w:lvl>
    <w:lvl w:ilvl="2" w:tplc="BFB2CB1C">
      <w:start w:val="1"/>
      <w:numFmt w:val="lowerRoman"/>
      <w:lvlText w:val="%3."/>
      <w:lvlJc w:val="left"/>
      <w:pPr>
        <w:ind w:left="1980"/>
      </w:pPr>
      <w:rPr>
        <w:rFonts w:cs="Times New Roman"/>
      </w:rPr>
    </w:lvl>
    <w:lvl w:ilvl="3" w:tplc="92F8AF66">
      <w:start w:val="1"/>
      <w:numFmt w:val="decimal"/>
      <w:lvlText w:val="%4."/>
      <w:lvlJc w:val="left"/>
      <w:pPr>
        <w:ind w:left="2520"/>
      </w:pPr>
      <w:rPr>
        <w:rFonts w:cs="Times New Roman"/>
      </w:rPr>
    </w:lvl>
    <w:lvl w:ilvl="4" w:tplc="524234F6">
      <w:start w:val="1"/>
      <w:numFmt w:val="lowerLetter"/>
      <w:lvlText w:val="%5."/>
      <w:lvlJc w:val="left"/>
      <w:pPr>
        <w:ind w:left="3240"/>
      </w:pPr>
      <w:rPr>
        <w:rFonts w:cs="Times New Roman"/>
      </w:rPr>
    </w:lvl>
    <w:lvl w:ilvl="5" w:tplc="1460EEDA">
      <w:start w:val="1"/>
      <w:numFmt w:val="lowerRoman"/>
      <w:lvlText w:val="%6."/>
      <w:lvlJc w:val="left"/>
      <w:pPr>
        <w:ind w:left="4140"/>
      </w:pPr>
      <w:rPr>
        <w:rFonts w:cs="Times New Roman"/>
      </w:rPr>
    </w:lvl>
    <w:lvl w:ilvl="6" w:tplc="AFC0CBE4">
      <w:start w:val="1"/>
      <w:numFmt w:val="decimal"/>
      <w:lvlText w:val="%7."/>
      <w:lvlJc w:val="left"/>
      <w:pPr>
        <w:ind w:left="4680"/>
      </w:pPr>
      <w:rPr>
        <w:rFonts w:cs="Times New Roman"/>
      </w:rPr>
    </w:lvl>
    <w:lvl w:ilvl="7" w:tplc="8B000208">
      <w:start w:val="1"/>
      <w:numFmt w:val="lowerLetter"/>
      <w:lvlText w:val="%8."/>
      <w:lvlJc w:val="left"/>
      <w:pPr>
        <w:ind w:left="5400"/>
      </w:pPr>
      <w:rPr>
        <w:rFonts w:cs="Times New Roman"/>
      </w:rPr>
    </w:lvl>
    <w:lvl w:ilvl="8" w:tplc="5BE27FD6">
      <w:start w:val="1"/>
      <w:numFmt w:val="lowerRoman"/>
      <w:lvlText w:val="%9."/>
      <w:lvlJc w:val="left"/>
      <w:pPr>
        <w:ind w:left="6300"/>
      </w:pPr>
      <w:rPr>
        <w:rFonts w:cs="Times New Roman"/>
      </w:rPr>
    </w:lvl>
  </w:abstractNum>
  <w:abstractNum w:abstractNumId="6" w15:restartNumberingAfterBreak="0">
    <w:nsid w:val="241E55AB"/>
    <w:multiLevelType w:val="hybridMultilevel"/>
    <w:tmpl w:val="0066C7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C8A7010"/>
    <w:multiLevelType w:val="hybridMultilevel"/>
    <w:tmpl w:val="11A8A9A6"/>
    <w:lvl w:ilvl="0" w:tplc="305495D2">
      <w:start w:val="1"/>
      <w:numFmt w:val="decimal"/>
      <w:lvlText w:val="%1)"/>
      <w:lvlJc w:val="left"/>
      <w:pPr>
        <w:ind w:left="394" w:hanging="360"/>
      </w:pPr>
      <w:rPr>
        <w:rFonts w:cs="Times New Roman" w:hint="default"/>
      </w:rPr>
    </w:lvl>
    <w:lvl w:ilvl="1" w:tplc="08090019" w:tentative="1">
      <w:start w:val="1"/>
      <w:numFmt w:val="lowerLetter"/>
      <w:lvlText w:val="%2."/>
      <w:lvlJc w:val="left"/>
      <w:pPr>
        <w:ind w:left="1114" w:hanging="360"/>
      </w:pPr>
      <w:rPr>
        <w:rFonts w:cs="Times New Roman"/>
      </w:rPr>
    </w:lvl>
    <w:lvl w:ilvl="2" w:tplc="0809001B" w:tentative="1">
      <w:start w:val="1"/>
      <w:numFmt w:val="lowerRoman"/>
      <w:lvlText w:val="%3."/>
      <w:lvlJc w:val="right"/>
      <w:pPr>
        <w:ind w:left="1834" w:hanging="180"/>
      </w:pPr>
      <w:rPr>
        <w:rFonts w:cs="Times New Roman"/>
      </w:rPr>
    </w:lvl>
    <w:lvl w:ilvl="3" w:tplc="0809000F" w:tentative="1">
      <w:start w:val="1"/>
      <w:numFmt w:val="decimal"/>
      <w:lvlText w:val="%4."/>
      <w:lvlJc w:val="left"/>
      <w:pPr>
        <w:ind w:left="2554" w:hanging="360"/>
      </w:pPr>
      <w:rPr>
        <w:rFonts w:cs="Times New Roman"/>
      </w:rPr>
    </w:lvl>
    <w:lvl w:ilvl="4" w:tplc="08090019" w:tentative="1">
      <w:start w:val="1"/>
      <w:numFmt w:val="lowerLetter"/>
      <w:lvlText w:val="%5."/>
      <w:lvlJc w:val="left"/>
      <w:pPr>
        <w:ind w:left="3274" w:hanging="360"/>
      </w:pPr>
      <w:rPr>
        <w:rFonts w:cs="Times New Roman"/>
      </w:rPr>
    </w:lvl>
    <w:lvl w:ilvl="5" w:tplc="0809001B" w:tentative="1">
      <w:start w:val="1"/>
      <w:numFmt w:val="lowerRoman"/>
      <w:lvlText w:val="%6."/>
      <w:lvlJc w:val="right"/>
      <w:pPr>
        <w:ind w:left="3994" w:hanging="180"/>
      </w:pPr>
      <w:rPr>
        <w:rFonts w:cs="Times New Roman"/>
      </w:rPr>
    </w:lvl>
    <w:lvl w:ilvl="6" w:tplc="0809000F" w:tentative="1">
      <w:start w:val="1"/>
      <w:numFmt w:val="decimal"/>
      <w:lvlText w:val="%7."/>
      <w:lvlJc w:val="left"/>
      <w:pPr>
        <w:ind w:left="4714" w:hanging="360"/>
      </w:pPr>
      <w:rPr>
        <w:rFonts w:cs="Times New Roman"/>
      </w:rPr>
    </w:lvl>
    <w:lvl w:ilvl="7" w:tplc="08090019" w:tentative="1">
      <w:start w:val="1"/>
      <w:numFmt w:val="lowerLetter"/>
      <w:lvlText w:val="%8."/>
      <w:lvlJc w:val="left"/>
      <w:pPr>
        <w:ind w:left="5434" w:hanging="360"/>
      </w:pPr>
      <w:rPr>
        <w:rFonts w:cs="Times New Roman"/>
      </w:rPr>
    </w:lvl>
    <w:lvl w:ilvl="8" w:tplc="0809001B" w:tentative="1">
      <w:start w:val="1"/>
      <w:numFmt w:val="lowerRoman"/>
      <w:lvlText w:val="%9."/>
      <w:lvlJc w:val="right"/>
      <w:pPr>
        <w:ind w:left="6154" w:hanging="180"/>
      </w:pPr>
      <w:rPr>
        <w:rFonts w:cs="Times New Roman"/>
      </w:rPr>
    </w:lvl>
  </w:abstractNum>
  <w:abstractNum w:abstractNumId="8" w15:restartNumberingAfterBreak="0">
    <w:nsid w:val="319B4627"/>
    <w:multiLevelType w:val="multilevel"/>
    <w:tmpl w:val="41F0F554"/>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rFonts w:hint="default"/>
        <w:b/>
        <w:i w:val="0"/>
        <w:color w:val="auto"/>
        <w:sz w:val="24"/>
        <w:szCs w:val="24"/>
      </w:rPr>
    </w:lvl>
    <w:lvl w:ilvl="2">
      <w:start w:val="1"/>
      <w:numFmt w:val="decimal"/>
      <w:lvlText w:val="%1.%2.%3."/>
      <w:lvlJc w:val="left"/>
      <w:pPr>
        <w:ind w:left="2914" w:hanging="504"/>
      </w:pPr>
      <w:rPr>
        <w:b w:val="0"/>
        <w:i w:val="0"/>
        <w:color w:val="auto"/>
        <w:sz w:val="24"/>
        <w:szCs w:val="24"/>
      </w:rPr>
    </w:lvl>
    <w:lvl w:ilvl="3">
      <w:start w:val="1"/>
      <w:numFmt w:val="decimal"/>
      <w:lvlText w:val="%4)"/>
      <w:lvlJc w:val="left"/>
      <w:pPr>
        <w:ind w:left="1728" w:hanging="648"/>
      </w:pPr>
      <w:rPr>
        <w:rFonts w:ascii="Times New Roman" w:eastAsia="Times New Roman" w:hAnsi="Times New Roman" w:cs="Times New Roman"/>
        <w:b w:val="0"/>
        <w:color w:val="auto"/>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B8B0BF4"/>
    <w:multiLevelType w:val="multilevel"/>
    <w:tmpl w:val="8FC61DBE"/>
    <w:name w:val="Numbered list 4"/>
    <w:lvl w:ilvl="0">
      <w:start w:val="1"/>
      <w:numFmt w:val="decimal"/>
      <w:pStyle w:val="Punkts"/>
      <w:lvlText w:val="%1."/>
      <w:lvlJc w:val="left"/>
      <w:rPr>
        <w:rFonts w:cs="Times New Roman"/>
      </w:rPr>
    </w:lvl>
    <w:lvl w:ilvl="1">
      <w:start w:val="1"/>
      <w:numFmt w:val="decimal"/>
      <w:pStyle w:val="Apakpunkts"/>
      <w:lvlText w:val="%1.%2."/>
      <w:lvlJc w:val="left"/>
      <w:rPr>
        <w:rFonts w:ascii="Arial" w:hAnsi="Arial" w:cs="Arial"/>
      </w:rPr>
    </w:lvl>
    <w:lvl w:ilvl="2">
      <w:start w:val="1"/>
      <w:numFmt w:val="decimal"/>
      <w:pStyle w:val="Paragrfs"/>
      <w:lvlText w:val="%1.%2.%3."/>
      <w:lvlJc w:val="left"/>
      <w:rPr>
        <w:rFonts w:ascii="Arial" w:hAnsi="Arial" w:cs="Arial"/>
      </w:rPr>
    </w:lvl>
    <w:lvl w:ilvl="3">
      <w:start w:val="1"/>
      <w:numFmt w:val="decimal"/>
      <w:lvlText w:val="%1.%2.%3.%4."/>
      <w:lvlJc w:val="left"/>
      <w:rPr>
        <w:rFonts w:cs="Times New Roman"/>
      </w:rPr>
    </w:lvl>
    <w:lvl w:ilvl="4">
      <w:start w:val="1"/>
      <w:numFmt w:val="decimal"/>
      <w:lvlText w:val="%1.%2.%3.%4.%5."/>
      <w:lvlJc w:val="left"/>
      <w:pPr>
        <w:ind w:left="4320"/>
      </w:pPr>
      <w:rPr>
        <w:rFonts w:cs="Times New Roman"/>
      </w:rPr>
    </w:lvl>
    <w:lvl w:ilvl="5">
      <w:start w:val="1"/>
      <w:numFmt w:val="decimal"/>
      <w:lvlText w:val="%1.%2.%3.%4.%5.%6."/>
      <w:lvlJc w:val="left"/>
      <w:pPr>
        <w:ind w:left="5400"/>
      </w:pPr>
      <w:rPr>
        <w:rFonts w:cs="Times New Roman"/>
      </w:rPr>
    </w:lvl>
    <w:lvl w:ilvl="6">
      <w:start w:val="1"/>
      <w:numFmt w:val="decimal"/>
      <w:lvlText w:val="%1.%2.%3.%4.%5.%6.%7."/>
      <w:lvlJc w:val="left"/>
      <w:pPr>
        <w:ind w:left="6480"/>
      </w:pPr>
      <w:rPr>
        <w:rFonts w:cs="Times New Roman"/>
      </w:rPr>
    </w:lvl>
    <w:lvl w:ilvl="7">
      <w:start w:val="1"/>
      <w:numFmt w:val="decimal"/>
      <w:lvlText w:val="%1.%2.%3.%4.%5.%6.%7.%8."/>
      <w:lvlJc w:val="left"/>
      <w:pPr>
        <w:ind w:left="7560"/>
      </w:pPr>
      <w:rPr>
        <w:rFonts w:cs="Times New Roman"/>
      </w:rPr>
    </w:lvl>
    <w:lvl w:ilvl="8">
      <w:start w:val="1"/>
      <w:numFmt w:val="decimal"/>
      <w:lvlText w:val="%1.%2.%3.%4.%5.%6.%7.%8.%9"/>
      <w:lvlJc w:val="left"/>
      <w:pPr>
        <w:ind w:left="8640"/>
      </w:pPr>
      <w:rPr>
        <w:rFonts w:cs="Times New Roman"/>
      </w:rPr>
    </w:lvl>
  </w:abstractNum>
  <w:abstractNum w:abstractNumId="10"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F78273B"/>
    <w:multiLevelType w:val="multilevel"/>
    <w:tmpl w:val="2D5A573E"/>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432" w:hanging="432"/>
      </w:pPr>
      <w:rPr>
        <w:rFonts w:hint="default"/>
        <w:b/>
        <w:bCs/>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0000466"/>
    <w:multiLevelType w:val="multilevel"/>
    <w:tmpl w:val="D3D07C62"/>
    <w:lvl w:ilvl="0">
      <w:start w:val="1"/>
      <w:numFmt w:val="decimal"/>
      <w:lvlText w:val="%1."/>
      <w:lvlJc w:val="left"/>
      <w:pPr>
        <w:ind w:left="360" w:hanging="360"/>
      </w:pPr>
    </w:lvl>
    <w:lvl w:ilvl="1">
      <w:start w:val="1"/>
      <w:numFmt w:val="decimal"/>
      <w:lvlText w:val="%1.%2."/>
      <w:lvlJc w:val="left"/>
      <w:pPr>
        <w:ind w:left="1141"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B033B7"/>
    <w:multiLevelType w:val="hybridMultilevel"/>
    <w:tmpl w:val="98D0E3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7BB1B8B"/>
    <w:multiLevelType w:val="multilevel"/>
    <w:tmpl w:val="5ACCD3EC"/>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84E285E"/>
    <w:multiLevelType w:val="multilevel"/>
    <w:tmpl w:val="74D817D6"/>
    <w:lvl w:ilvl="0">
      <w:start w:val="1"/>
      <w:numFmt w:val="decimal"/>
      <w:lvlText w:val="%1."/>
      <w:lvlJc w:val="left"/>
      <w:pPr>
        <w:ind w:left="360" w:hanging="360"/>
      </w:pPr>
    </w:lvl>
    <w:lvl w:ilvl="1">
      <w:start w:val="1"/>
      <w:numFmt w:val="decimal"/>
      <w:lvlText w:val="%1.%2."/>
      <w:lvlJc w:val="left"/>
      <w:pPr>
        <w:ind w:left="715" w:hanging="432"/>
      </w:pPr>
      <w:rPr>
        <w:rFonts w:ascii="Times New Roman" w:hAnsi="Times New Roman" w:cs="Times New Roman" w:hint="default"/>
        <w:b/>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8D672E4"/>
    <w:multiLevelType w:val="hybridMultilevel"/>
    <w:tmpl w:val="E38AA5F4"/>
    <w:lvl w:ilvl="0" w:tplc="6D0A8DA2">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455018"/>
    <w:multiLevelType w:val="hybridMultilevel"/>
    <w:tmpl w:val="FFFFFFFF"/>
    <w:name w:val="Numbered list 18"/>
    <w:lvl w:ilvl="0" w:tplc="F344370C">
      <w:start w:val="1"/>
      <w:numFmt w:val="decimal"/>
      <w:lvlText w:val="%1."/>
      <w:lvlJc w:val="left"/>
      <w:pPr>
        <w:ind w:left="360"/>
      </w:pPr>
      <w:rPr>
        <w:rFonts w:cs="Times New Roman"/>
        <w:b w:val="0"/>
      </w:rPr>
    </w:lvl>
    <w:lvl w:ilvl="1" w:tplc="1C3C686C">
      <w:start w:val="1"/>
      <w:numFmt w:val="lowerLetter"/>
      <w:lvlText w:val="%2."/>
      <w:lvlJc w:val="left"/>
      <w:pPr>
        <w:ind w:left="1080"/>
      </w:pPr>
      <w:rPr>
        <w:rFonts w:cs="Times New Roman"/>
      </w:rPr>
    </w:lvl>
    <w:lvl w:ilvl="2" w:tplc="782C9F1E">
      <w:start w:val="1"/>
      <w:numFmt w:val="lowerRoman"/>
      <w:lvlText w:val="%3."/>
      <w:lvlJc w:val="left"/>
      <w:pPr>
        <w:ind w:left="1980"/>
      </w:pPr>
      <w:rPr>
        <w:rFonts w:cs="Times New Roman"/>
      </w:rPr>
    </w:lvl>
    <w:lvl w:ilvl="3" w:tplc="C64C0AF2">
      <w:start w:val="1"/>
      <w:numFmt w:val="decimal"/>
      <w:lvlText w:val="%4."/>
      <w:lvlJc w:val="left"/>
      <w:pPr>
        <w:ind w:left="2520"/>
      </w:pPr>
      <w:rPr>
        <w:rFonts w:cs="Times New Roman"/>
      </w:rPr>
    </w:lvl>
    <w:lvl w:ilvl="4" w:tplc="4144475A">
      <w:start w:val="1"/>
      <w:numFmt w:val="lowerLetter"/>
      <w:lvlText w:val="%5."/>
      <w:lvlJc w:val="left"/>
      <w:pPr>
        <w:ind w:left="3240"/>
      </w:pPr>
      <w:rPr>
        <w:rFonts w:cs="Times New Roman"/>
      </w:rPr>
    </w:lvl>
    <w:lvl w:ilvl="5" w:tplc="CE2AA21C">
      <w:start w:val="1"/>
      <w:numFmt w:val="lowerRoman"/>
      <w:lvlText w:val="%6."/>
      <w:lvlJc w:val="left"/>
      <w:pPr>
        <w:ind w:left="4140"/>
      </w:pPr>
      <w:rPr>
        <w:rFonts w:cs="Times New Roman"/>
      </w:rPr>
    </w:lvl>
    <w:lvl w:ilvl="6" w:tplc="84D2D59A">
      <w:start w:val="1"/>
      <w:numFmt w:val="decimal"/>
      <w:lvlText w:val="%7."/>
      <w:lvlJc w:val="left"/>
      <w:pPr>
        <w:ind w:left="4680"/>
      </w:pPr>
      <w:rPr>
        <w:rFonts w:cs="Times New Roman"/>
      </w:rPr>
    </w:lvl>
    <w:lvl w:ilvl="7" w:tplc="18F4C12E">
      <w:start w:val="1"/>
      <w:numFmt w:val="lowerLetter"/>
      <w:lvlText w:val="%8."/>
      <w:lvlJc w:val="left"/>
      <w:pPr>
        <w:ind w:left="5400"/>
      </w:pPr>
      <w:rPr>
        <w:rFonts w:cs="Times New Roman"/>
      </w:rPr>
    </w:lvl>
    <w:lvl w:ilvl="8" w:tplc="AFFAA34E">
      <w:start w:val="1"/>
      <w:numFmt w:val="lowerRoman"/>
      <w:lvlText w:val="%9."/>
      <w:lvlJc w:val="left"/>
      <w:pPr>
        <w:ind w:left="6300"/>
      </w:pPr>
      <w:rPr>
        <w:rFonts w:cs="Times New Roman"/>
      </w:rPr>
    </w:lvl>
  </w:abstractNum>
  <w:abstractNum w:abstractNumId="19" w15:restartNumberingAfterBreak="0">
    <w:nsid w:val="519A536D"/>
    <w:multiLevelType w:val="multilevel"/>
    <w:tmpl w:val="AA60D27A"/>
    <w:name w:val="Numbered list 7"/>
    <w:lvl w:ilvl="0">
      <w:start w:val="4"/>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b w:val="0"/>
        <w:color w:val="000000"/>
        <w:sz w:val="22"/>
      </w:rPr>
    </w:lvl>
    <w:lvl w:ilvl="3">
      <w:start w:val="1"/>
      <w:numFmt w:val="decimal"/>
      <w:lvlText w:val="%1.%2.%3.%4."/>
      <w:lvlJc w:val="left"/>
      <w:pPr>
        <w:ind w:left="284"/>
      </w:pPr>
      <w:rPr>
        <w:rFonts w:cs="Times New Roman"/>
        <w:b w:val="0"/>
        <w:sz w:val="22"/>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0" w15:restartNumberingAfterBreak="0">
    <w:nsid w:val="52931BC4"/>
    <w:multiLevelType w:val="multilevel"/>
    <w:tmpl w:val="EAEACDF0"/>
    <w:lvl w:ilvl="0">
      <w:start w:val="1"/>
      <w:numFmt w:val="decimal"/>
      <w:lvlText w:val="%1."/>
      <w:lvlJc w:val="left"/>
      <w:pPr>
        <w:ind w:left="227" w:hanging="227"/>
      </w:pPr>
      <w:rPr>
        <w:rFonts w:ascii="Times New Roman" w:hAnsi="Times New Roman" w:cs="Times New Roman" w:hint="default"/>
        <w:color w:val="auto"/>
        <w:sz w:val="22"/>
        <w:szCs w:val="22"/>
      </w:rPr>
    </w:lvl>
    <w:lvl w:ilvl="1">
      <w:start w:val="1"/>
      <w:numFmt w:val="decimal"/>
      <w:lvlText w:val="%1.%2."/>
      <w:lvlJc w:val="left"/>
      <w:pPr>
        <w:ind w:left="454" w:hanging="454"/>
      </w:pPr>
      <w:rPr>
        <w:rFonts w:hint="default"/>
        <w:b w:val="0"/>
        <w:bCs/>
      </w:rPr>
    </w:lvl>
    <w:lvl w:ilvl="2">
      <w:start w:val="1"/>
      <w:numFmt w:val="decimal"/>
      <w:lvlText w:val="%1.%2.%3."/>
      <w:lvlJc w:val="left"/>
      <w:pPr>
        <w:ind w:left="1224" w:hanging="1224"/>
      </w:pPr>
      <w:rPr>
        <w:rFonts w:ascii="Times New Roman" w:hAnsi="Times New Roman" w:cs="Times New Roman" w:hint="default"/>
        <w:b w:val="0"/>
        <w:b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60E1A3D"/>
    <w:multiLevelType w:val="multilevel"/>
    <w:tmpl w:val="1E700352"/>
    <w:lvl w:ilvl="0">
      <w:start w:val="1"/>
      <w:numFmt w:val="decimal"/>
      <w:lvlText w:val="%1."/>
      <w:lvlJc w:val="left"/>
      <w:pPr>
        <w:ind w:left="360" w:hanging="360"/>
      </w:pPr>
      <w:rPr>
        <w:rFonts w:hint="default"/>
      </w:rPr>
    </w:lvl>
    <w:lvl w:ilvl="1">
      <w:start w:val="1"/>
      <w:numFmt w:val="decimal"/>
      <w:lvlText w:val="%1.%2."/>
      <w:lvlJc w:val="left"/>
      <w:pPr>
        <w:ind w:left="1000" w:hanging="432"/>
      </w:pPr>
      <w:rPr>
        <w:b/>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88D5230"/>
    <w:multiLevelType w:val="multilevel"/>
    <w:tmpl w:val="94A06C4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F8E1ADA"/>
    <w:multiLevelType w:val="hybridMultilevel"/>
    <w:tmpl w:val="A418AD10"/>
    <w:lvl w:ilvl="0" w:tplc="0426000F">
      <w:start w:val="1"/>
      <w:numFmt w:val="decimal"/>
      <w:lvlText w:val="%1."/>
      <w:lvlJc w:val="left"/>
      <w:pPr>
        <w:ind w:left="731" w:hanging="360"/>
      </w:pPr>
    </w:lvl>
    <w:lvl w:ilvl="1" w:tplc="04260019" w:tentative="1">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abstractNum w:abstractNumId="24" w15:restartNumberingAfterBreak="0">
    <w:nsid w:val="64BD6586"/>
    <w:multiLevelType w:val="hybridMultilevel"/>
    <w:tmpl w:val="DC0C5458"/>
    <w:lvl w:ilvl="0" w:tplc="25E29D30">
      <w:start w:val="1"/>
      <w:numFmt w:val="decimal"/>
      <w:lvlText w:val="%1)"/>
      <w:lvlJc w:val="left"/>
      <w:pPr>
        <w:ind w:left="408" w:hanging="375"/>
      </w:pPr>
      <w:rPr>
        <w:rFonts w:hint="default"/>
        <w:color w:val="auto"/>
      </w:rPr>
    </w:lvl>
    <w:lvl w:ilvl="1" w:tplc="08090019" w:tentative="1">
      <w:start w:val="1"/>
      <w:numFmt w:val="lowerLetter"/>
      <w:lvlText w:val="%2."/>
      <w:lvlJc w:val="left"/>
      <w:pPr>
        <w:ind w:left="1113" w:hanging="360"/>
      </w:pPr>
    </w:lvl>
    <w:lvl w:ilvl="2" w:tplc="0809001B" w:tentative="1">
      <w:start w:val="1"/>
      <w:numFmt w:val="lowerRoman"/>
      <w:lvlText w:val="%3."/>
      <w:lvlJc w:val="right"/>
      <w:pPr>
        <w:ind w:left="1833" w:hanging="180"/>
      </w:pPr>
    </w:lvl>
    <w:lvl w:ilvl="3" w:tplc="0809000F" w:tentative="1">
      <w:start w:val="1"/>
      <w:numFmt w:val="decimal"/>
      <w:lvlText w:val="%4."/>
      <w:lvlJc w:val="left"/>
      <w:pPr>
        <w:ind w:left="2553" w:hanging="360"/>
      </w:pPr>
    </w:lvl>
    <w:lvl w:ilvl="4" w:tplc="08090019" w:tentative="1">
      <w:start w:val="1"/>
      <w:numFmt w:val="lowerLetter"/>
      <w:lvlText w:val="%5."/>
      <w:lvlJc w:val="left"/>
      <w:pPr>
        <w:ind w:left="3273" w:hanging="360"/>
      </w:pPr>
    </w:lvl>
    <w:lvl w:ilvl="5" w:tplc="0809001B" w:tentative="1">
      <w:start w:val="1"/>
      <w:numFmt w:val="lowerRoman"/>
      <w:lvlText w:val="%6."/>
      <w:lvlJc w:val="right"/>
      <w:pPr>
        <w:ind w:left="3993" w:hanging="180"/>
      </w:pPr>
    </w:lvl>
    <w:lvl w:ilvl="6" w:tplc="0809000F" w:tentative="1">
      <w:start w:val="1"/>
      <w:numFmt w:val="decimal"/>
      <w:lvlText w:val="%7."/>
      <w:lvlJc w:val="left"/>
      <w:pPr>
        <w:ind w:left="4713" w:hanging="360"/>
      </w:pPr>
    </w:lvl>
    <w:lvl w:ilvl="7" w:tplc="08090019" w:tentative="1">
      <w:start w:val="1"/>
      <w:numFmt w:val="lowerLetter"/>
      <w:lvlText w:val="%8."/>
      <w:lvlJc w:val="left"/>
      <w:pPr>
        <w:ind w:left="5433" w:hanging="360"/>
      </w:pPr>
    </w:lvl>
    <w:lvl w:ilvl="8" w:tplc="0809001B" w:tentative="1">
      <w:start w:val="1"/>
      <w:numFmt w:val="lowerRoman"/>
      <w:lvlText w:val="%9."/>
      <w:lvlJc w:val="right"/>
      <w:pPr>
        <w:ind w:left="6153" w:hanging="180"/>
      </w:pPr>
    </w:lvl>
  </w:abstractNum>
  <w:abstractNum w:abstractNumId="25"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6" w15:restartNumberingAfterBreak="0">
    <w:nsid w:val="667B3FA4"/>
    <w:multiLevelType w:val="multilevel"/>
    <w:tmpl w:val="1A8CF724"/>
    <w:lvl w:ilvl="0">
      <w:start w:val="1"/>
      <w:numFmt w:val="decimal"/>
      <w:lvlText w:val="%1."/>
      <w:lvlJc w:val="left"/>
      <w:rPr>
        <w:rFonts w:cs="Times New Roman"/>
        <w:b/>
      </w:rPr>
    </w:lvl>
    <w:lvl w:ilvl="1">
      <w:start w:val="1"/>
      <w:numFmt w:val="decimal"/>
      <w:lvlText w:val="%1.%2."/>
      <w:lvlJc w:val="left"/>
      <w:rPr>
        <w:rFonts w:cs="Times New Roman"/>
        <w:sz w:val="22"/>
      </w:rPr>
    </w:lvl>
    <w:lvl w:ilvl="2">
      <w:start w:val="1"/>
      <w:numFmt w:val="decimal"/>
      <w:lvlText w:val="%1.%2.%3."/>
      <w:lvlJc w:val="left"/>
      <w:rPr>
        <w:rFonts w:ascii="Times New Roman" w:hAnsi="Times New Roman" w:cs="Times New Roman"/>
        <w:b w:val="0"/>
        <w:color w:val="000000"/>
        <w:sz w:val="22"/>
      </w:rPr>
    </w:lvl>
    <w:lvl w:ilvl="3">
      <w:start w:val="1"/>
      <w:numFmt w:val="decimal"/>
      <w:lvlText w:val="%1.%2.%3.%4."/>
      <w:lvlJc w:val="left"/>
      <w:pPr>
        <w:ind w:left="284"/>
      </w:pPr>
      <w:rPr>
        <w:rFonts w:cs="Times New Roman"/>
        <w:b w:val="0"/>
        <w:color w:val="000000"/>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7"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D9075B1"/>
    <w:multiLevelType w:val="hybridMultilevel"/>
    <w:tmpl w:val="68EECE18"/>
    <w:lvl w:ilvl="0" w:tplc="0426000F">
      <w:start w:val="10"/>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9" w15:restartNumberingAfterBreak="0">
    <w:nsid w:val="6E655F16"/>
    <w:multiLevelType w:val="hybridMultilevel"/>
    <w:tmpl w:val="E7809524"/>
    <w:lvl w:ilvl="0" w:tplc="E99E18D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03226D"/>
    <w:multiLevelType w:val="multilevel"/>
    <w:tmpl w:val="A8041B3A"/>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D4513CC"/>
    <w:multiLevelType w:val="multilevel"/>
    <w:tmpl w:val="1E700352"/>
    <w:lvl w:ilvl="0">
      <w:start w:val="1"/>
      <w:numFmt w:val="decimal"/>
      <w:lvlText w:val="%1."/>
      <w:lvlJc w:val="left"/>
      <w:pPr>
        <w:ind w:left="360" w:hanging="360"/>
      </w:pPr>
      <w:rPr>
        <w:rFonts w:hint="default"/>
      </w:rPr>
    </w:lvl>
    <w:lvl w:ilvl="1">
      <w:start w:val="1"/>
      <w:numFmt w:val="decimal"/>
      <w:lvlText w:val="%1.%2."/>
      <w:lvlJc w:val="left"/>
      <w:pPr>
        <w:ind w:left="1000" w:hanging="432"/>
      </w:pPr>
      <w:rPr>
        <w:b/>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F374126"/>
    <w:multiLevelType w:val="hybridMultilevel"/>
    <w:tmpl w:val="0A0E217A"/>
    <w:lvl w:ilvl="0" w:tplc="04260001">
      <w:start w:val="1"/>
      <w:numFmt w:val="bullet"/>
      <w:lvlText w:val=""/>
      <w:lvlJc w:val="left"/>
      <w:pPr>
        <w:ind w:left="643" w:hanging="360"/>
      </w:pPr>
      <w:rPr>
        <w:rFonts w:ascii="Symbol" w:hAnsi="Symbol" w:hint="default"/>
      </w:rPr>
    </w:lvl>
    <w:lvl w:ilvl="1" w:tplc="04260003" w:tentative="1">
      <w:start w:val="1"/>
      <w:numFmt w:val="bullet"/>
      <w:lvlText w:val="o"/>
      <w:lvlJc w:val="left"/>
      <w:pPr>
        <w:ind w:left="1363" w:hanging="360"/>
      </w:pPr>
      <w:rPr>
        <w:rFonts w:ascii="Courier New" w:hAnsi="Courier New" w:cs="Courier New" w:hint="default"/>
      </w:rPr>
    </w:lvl>
    <w:lvl w:ilvl="2" w:tplc="04260005" w:tentative="1">
      <w:start w:val="1"/>
      <w:numFmt w:val="bullet"/>
      <w:lvlText w:val=""/>
      <w:lvlJc w:val="left"/>
      <w:pPr>
        <w:ind w:left="2083" w:hanging="360"/>
      </w:pPr>
      <w:rPr>
        <w:rFonts w:ascii="Wingdings" w:hAnsi="Wingdings" w:hint="default"/>
      </w:rPr>
    </w:lvl>
    <w:lvl w:ilvl="3" w:tplc="04260001" w:tentative="1">
      <w:start w:val="1"/>
      <w:numFmt w:val="bullet"/>
      <w:lvlText w:val=""/>
      <w:lvlJc w:val="left"/>
      <w:pPr>
        <w:ind w:left="2803" w:hanging="360"/>
      </w:pPr>
      <w:rPr>
        <w:rFonts w:ascii="Symbol" w:hAnsi="Symbol" w:hint="default"/>
      </w:rPr>
    </w:lvl>
    <w:lvl w:ilvl="4" w:tplc="04260003" w:tentative="1">
      <w:start w:val="1"/>
      <w:numFmt w:val="bullet"/>
      <w:lvlText w:val="o"/>
      <w:lvlJc w:val="left"/>
      <w:pPr>
        <w:ind w:left="3523" w:hanging="360"/>
      </w:pPr>
      <w:rPr>
        <w:rFonts w:ascii="Courier New" w:hAnsi="Courier New" w:cs="Courier New" w:hint="default"/>
      </w:rPr>
    </w:lvl>
    <w:lvl w:ilvl="5" w:tplc="04260005" w:tentative="1">
      <w:start w:val="1"/>
      <w:numFmt w:val="bullet"/>
      <w:lvlText w:val=""/>
      <w:lvlJc w:val="left"/>
      <w:pPr>
        <w:ind w:left="4243" w:hanging="360"/>
      </w:pPr>
      <w:rPr>
        <w:rFonts w:ascii="Wingdings" w:hAnsi="Wingdings" w:hint="default"/>
      </w:rPr>
    </w:lvl>
    <w:lvl w:ilvl="6" w:tplc="04260001" w:tentative="1">
      <w:start w:val="1"/>
      <w:numFmt w:val="bullet"/>
      <w:lvlText w:val=""/>
      <w:lvlJc w:val="left"/>
      <w:pPr>
        <w:ind w:left="4963" w:hanging="360"/>
      </w:pPr>
      <w:rPr>
        <w:rFonts w:ascii="Symbol" w:hAnsi="Symbol" w:hint="default"/>
      </w:rPr>
    </w:lvl>
    <w:lvl w:ilvl="7" w:tplc="04260003" w:tentative="1">
      <w:start w:val="1"/>
      <w:numFmt w:val="bullet"/>
      <w:lvlText w:val="o"/>
      <w:lvlJc w:val="left"/>
      <w:pPr>
        <w:ind w:left="5683" w:hanging="360"/>
      </w:pPr>
      <w:rPr>
        <w:rFonts w:ascii="Courier New" w:hAnsi="Courier New" w:cs="Courier New" w:hint="default"/>
      </w:rPr>
    </w:lvl>
    <w:lvl w:ilvl="8" w:tplc="04260005" w:tentative="1">
      <w:start w:val="1"/>
      <w:numFmt w:val="bullet"/>
      <w:lvlText w:val=""/>
      <w:lvlJc w:val="left"/>
      <w:pPr>
        <w:ind w:left="6403" w:hanging="360"/>
      </w:pPr>
      <w:rPr>
        <w:rFonts w:ascii="Wingdings" w:hAnsi="Wingdings" w:hint="default"/>
      </w:rPr>
    </w:lvl>
  </w:abstractNum>
  <w:abstractNum w:abstractNumId="33" w15:restartNumberingAfterBreak="0">
    <w:nsid w:val="7FF35778"/>
    <w:multiLevelType w:val="multilevel"/>
    <w:tmpl w:val="61C2D5F6"/>
    <w:name w:val="Numbered list 11"/>
    <w:lvl w:ilvl="0">
      <w:start w:val="4"/>
      <w:numFmt w:val="decimal"/>
      <w:lvlText w:val="%1."/>
      <w:lvlJc w:val="left"/>
      <w:rPr>
        <w:rFonts w:cs="Times New Roman"/>
      </w:rPr>
    </w:lvl>
    <w:lvl w:ilvl="1">
      <w:start w:val="3"/>
      <w:numFmt w:val="decimal"/>
      <w:lvlText w:val="%1.%2."/>
      <w:lvlJc w:val="left"/>
      <w:pPr>
        <w:ind w:left="142"/>
      </w:pPr>
      <w:rPr>
        <w:rFonts w:cs="Times New Roman"/>
      </w:rPr>
    </w:lvl>
    <w:lvl w:ilvl="2">
      <w:start w:val="1"/>
      <w:numFmt w:val="decimal"/>
      <w:lvlText w:val="%1.%2.%3."/>
      <w:lvlJc w:val="left"/>
      <w:pPr>
        <w:ind w:left="568"/>
      </w:pPr>
      <w:rPr>
        <w:rFonts w:cs="Times New Roman"/>
        <w:b w:val="0"/>
      </w:rPr>
    </w:lvl>
    <w:lvl w:ilvl="3">
      <w:start w:val="1"/>
      <w:numFmt w:val="decimal"/>
      <w:lvlText w:val="%1.%2.%3.%4."/>
      <w:lvlJc w:val="left"/>
      <w:pPr>
        <w:ind w:left="426"/>
      </w:pPr>
      <w:rPr>
        <w:rFonts w:cs="Times New Roman"/>
      </w:rPr>
    </w:lvl>
    <w:lvl w:ilvl="4">
      <w:start w:val="1"/>
      <w:numFmt w:val="decimal"/>
      <w:lvlText w:val="%1.%2.%3.%4.%5."/>
      <w:lvlJc w:val="left"/>
      <w:pPr>
        <w:ind w:left="568"/>
      </w:pPr>
      <w:rPr>
        <w:rFonts w:cs="Times New Roman"/>
      </w:rPr>
    </w:lvl>
    <w:lvl w:ilvl="5">
      <w:start w:val="1"/>
      <w:numFmt w:val="decimal"/>
      <w:lvlText w:val="%1.%2.%3.%4.%5.%6."/>
      <w:lvlJc w:val="left"/>
      <w:pPr>
        <w:ind w:left="710"/>
      </w:pPr>
      <w:rPr>
        <w:rFonts w:cs="Times New Roman"/>
      </w:rPr>
    </w:lvl>
    <w:lvl w:ilvl="6">
      <w:start w:val="1"/>
      <w:numFmt w:val="decimal"/>
      <w:lvlText w:val="%1.%2.%3.%4.%5.%6.%7."/>
      <w:lvlJc w:val="left"/>
      <w:pPr>
        <w:ind w:left="852"/>
      </w:pPr>
      <w:rPr>
        <w:rFonts w:cs="Times New Roman"/>
      </w:rPr>
    </w:lvl>
    <w:lvl w:ilvl="7">
      <w:start w:val="1"/>
      <w:numFmt w:val="decimal"/>
      <w:lvlText w:val="%1.%2.%3.%4.%5.%6.%7.%8."/>
      <w:lvlJc w:val="left"/>
      <w:pPr>
        <w:ind w:left="994"/>
      </w:pPr>
      <w:rPr>
        <w:rFonts w:cs="Times New Roman"/>
      </w:rPr>
    </w:lvl>
    <w:lvl w:ilvl="8">
      <w:start w:val="1"/>
      <w:numFmt w:val="decimal"/>
      <w:lvlText w:val="%1.%2.%3.%4.%5.%6.%7.%8.%9"/>
      <w:lvlJc w:val="left"/>
      <w:pPr>
        <w:ind w:left="1136"/>
      </w:pPr>
      <w:rPr>
        <w:rFonts w:cs="Times New Roman"/>
      </w:rPr>
    </w:lvl>
  </w:abstractNum>
  <w:num w:numId="1" w16cid:durableId="1666008778">
    <w:abstractNumId w:val="0"/>
  </w:num>
  <w:num w:numId="2" w16cid:durableId="773794032">
    <w:abstractNumId w:val="26"/>
  </w:num>
  <w:num w:numId="3" w16cid:durableId="63600908">
    <w:abstractNumId w:val="16"/>
  </w:num>
  <w:num w:numId="4" w16cid:durableId="1504125299">
    <w:abstractNumId w:val="8"/>
  </w:num>
  <w:num w:numId="5" w16cid:durableId="1994943784">
    <w:abstractNumId w:val="32"/>
  </w:num>
  <w:num w:numId="6" w16cid:durableId="1507090360">
    <w:abstractNumId w:val="24"/>
  </w:num>
  <w:num w:numId="7" w16cid:durableId="1540513115">
    <w:abstractNumId w:val="1"/>
  </w:num>
  <w:num w:numId="8" w16cid:durableId="1161851512">
    <w:abstractNumId w:val="29"/>
  </w:num>
  <w:num w:numId="9" w16cid:durableId="1125538316">
    <w:abstractNumId w:val="17"/>
  </w:num>
  <w:num w:numId="10" w16cid:durableId="1085345487">
    <w:abstractNumId w:val="4"/>
  </w:num>
  <w:num w:numId="11" w16cid:durableId="1461650838">
    <w:abstractNumId w:val="22"/>
  </w:num>
  <w:num w:numId="12" w16cid:durableId="862591055">
    <w:abstractNumId w:val="31"/>
  </w:num>
  <w:num w:numId="13" w16cid:durableId="1211267881">
    <w:abstractNumId w:val="21"/>
  </w:num>
  <w:num w:numId="14" w16cid:durableId="1251695189">
    <w:abstractNumId w:val="9"/>
  </w:num>
  <w:num w:numId="15" w16cid:durableId="860127107">
    <w:abstractNumId w:val="19"/>
  </w:num>
  <w:num w:numId="16" w16cid:durableId="738790398">
    <w:abstractNumId w:val="33"/>
  </w:num>
  <w:num w:numId="17" w16cid:durableId="1313828640">
    <w:abstractNumId w:val="30"/>
  </w:num>
  <w:num w:numId="18" w16cid:durableId="2095274194">
    <w:abstractNumId w:val="14"/>
  </w:num>
  <w:num w:numId="19" w16cid:durableId="736830318">
    <w:abstractNumId w:val="25"/>
  </w:num>
  <w:num w:numId="20" w16cid:durableId="1509562139">
    <w:abstractNumId w:val="10"/>
  </w:num>
  <w:num w:numId="21" w16cid:durableId="172188905">
    <w:abstractNumId w:val="13"/>
  </w:num>
  <w:num w:numId="22" w16cid:durableId="13468613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3317402">
    <w:abstractNumId w:val="5"/>
  </w:num>
  <w:num w:numId="24" w16cid:durableId="98185113">
    <w:abstractNumId w:val="18"/>
  </w:num>
  <w:num w:numId="25" w16cid:durableId="1408310561">
    <w:abstractNumId w:val="20"/>
  </w:num>
  <w:num w:numId="26" w16cid:durableId="975449654">
    <w:abstractNumId w:val="23"/>
  </w:num>
  <w:num w:numId="27" w16cid:durableId="249898794">
    <w:abstractNumId w:val="27"/>
  </w:num>
  <w:num w:numId="28" w16cid:durableId="350879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686940">
    <w:abstractNumId w:val="11"/>
  </w:num>
  <w:num w:numId="30" w16cid:durableId="116680107">
    <w:abstractNumId w:val="28"/>
  </w:num>
  <w:num w:numId="31" w16cid:durableId="993148537">
    <w:abstractNumId w:val="12"/>
  </w:num>
  <w:num w:numId="32" w16cid:durableId="581991114">
    <w:abstractNumId w:val="7"/>
  </w:num>
  <w:num w:numId="33" w16cid:durableId="1932854857">
    <w:abstractNumId w:val="3"/>
  </w:num>
  <w:num w:numId="34" w16cid:durableId="1327634979">
    <w:abstractNumId w:val="6"/>
  </w:num>
  <w:num w:numId="35" w16cid:durableId="9608417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074E"/>
    <w:rsid w:val="00055E93"/>
    <w:rsid w:val="000647B5"/>
    <w:rsid w:val="0007757A"/>
    <w:rsid w:val="00092297"/>
    <w:rsid w:val="00095151"/>
    <w:rsid w:val="000B2BA4"/>
    <w:rsid w:val="000B73E0"/>
    <w:rsid w:val="000E6B01"/>
    <w:rsid w:val="00102EB4"/>
    <w:rsid w:val="0014011C"/>
    <w:rsid w:val="00153BE7"/>
    <w:rsid w:val="00167409"/>
    <w:rsid w:val="00171969"/>
    <w:rsid w:val="00186CFC"/>
    <w:rsid w:val="00190A7B"/>
    <w:rsid w:val="001B081D"/>
    <w:rsid w:val="001B2A22"/>
    <w:rsid w:val="001C0ED1"/>
    <w:rsid w:val="001C0F82"/>
    <w:rsid w:val="001C6504"/>
    <w:rsid w:val="001D36D6"/>
    <w:rsid w:val="001D445B"/>
    <w:rsid w:val="001F11EF"/>
    <w:rsid w:val="00203D8D"/>
    <w:rsid w:val="00213283"/>
    <w:rsid w:val="0026059E"/>
    <w:rsid w:val="00271E3E"/>
    <w:rsid w:val="002A1754"/>
    <w:rsid w:val="002B552B"/>
    <w:rsid w:val="002D7B5B"/>
    <w:rsid w:val="0030285C"/>
    <w:rsid w:val="00305C68"/>
    <w:rsid w:val="00322227"/>
    <w:rsid w:val="003251CE"/>
    <w:rsid w:val="00330FE2"/>
    <w:rsid w:val="00331B56"/>
    <w:rsid w:val="00334042"/>
    <w:rsid w:val="00335B64"/>
    <w:rsid w:val="003426D0"/>
    <w:rsid w:val="0034501D"/>
    <w:rsid w:val="00366246"/>
    <w:rsid w:val="00366544"/>
    <w:rsid w:val="00374E30"/>
    <w:rsid w:val="00383222"/>
    <w:rsid w:val="00385F93"/>
    <w:rsid w:val="003A5724"/>
    <w:rsid w:val="003C01F8"/>
    <w:rsid w:val="003C6FFC"/>
    <w:rsid w:val="003D52CC"/>
    <w:rsid w:val="003E61B7"/>
    <w:rsid w:val="00410FA9"/>
    <w:rsid w:val="00422D8C"/>
    <w:rsid w:val="00426F5E"/>
    <w:rsid w:val="00427977"/>
    <w:rsid w:val="0043739F"/>
    <w:rsid w:val="00453686"/>
    <w:rsid w:val="00460B7C"/>
    <w:rsid w:val="00471143"/>
    <w:rsid w:val="00483CE3"/>
    <w:rsid w:val="00493760"/>
    <w:rsid w:val="004959A4"/>
    <w:rsid w:val="00497DA5"/>
    <w:rsid w:val="00497F05"/>
    <w:rsid w:val="004A7DD3"/>
    <w:rsid w:val="004B083F"/>
    <w:rsid w:val="004B1222"/>
    <w:rsid w:val="004B36B1"/>
    <w:rsid w:val="004B55A0"/>
    <w:rsid w:val="004B77E7"/>
    <w:rsid w:val="004D095C"/>
    <w:rsid w:val="004D3F0D"/>
    <w:rsid w:val="004D40CE"/>
    <w:rsid w:val="004E6FBE"/>
    <w:rsid w:val="005022F6"/>
    <w:rsid w:val="0051074E"/>
    <w:rsid w:val="005109FF"/>
    <w:rsid w:val="005165B4"/>
    <w:rsid w:val="005203B0"/>
    <w:rsid w:val="0055210B"/>
    <w:rsid w:val="005767C9"/>
    <w:rsid w:val="005778D2"/>
    <w:rsid w:val="00584ADD"/>
    <w:rsid w:val="00592D99"/>
    <w:rsid w:val="00596E85"/>
    <w:rsid w:val="005A121A"/>
    <w:rsid w:val="005B00C5"/>
    <w:rsid w:val="005C7A24"/>
    <w:rsid w:val="005D1102"/>
    <w:rsid w:val="005E06BE"/>
    <w:rsid w:val="005E7FA2"/>
    <w:rsid w:val="005F388D"/>
    <w:rsid w:val="00606A3F"/>
    <w:rsid w:val="00622EAE"/>
    <w:rsid w:val="0062581E"/>
    <w:rsid w:val="0063163D"/>
    <w:rsid w:val="00640CF3"/>
    <w:rsid w:val="0066544A"/>
    <w:rsid w:val="00666B32"/>
    <w:rsid w:val="00682312"/>
    <w:rsid w:val="006873AD"/>
    <w:rsid w:val="00692228"/>
    <w:rsid w:val="00692961"/>
    <w:rsid w:val="006A00F7"/>
    <w:rsid w:val="006A17C3"/>
    <w:rsid w:val="006E2559"/>
    <w:rsid w:val="006E2F3E"/>
    <w:rsid w:val="006E334B"/>
    <w:rsid w:val="006F1526"/>
    <w:rsid w:val="007160BA"/>
    <w:rsid w:val="00773001"/>
    <w:rsid w:val="0078294B"/>
    <w:rsid w:val="00786232"/>
    <w:rsid w:val="007B3D40"/>
    <w:rsid w:val="007B790E"/>
    <w:rsid w:val="00802F0D"/>
    <w:rsid w:val="00821665"/>
    <w:rsid w:val="00847AF7"/>
    <w:rsid w:val="00855BBC"/>
    <w:rsid w:val="008839F3"/>
    <w:rsid w:val="008A005E"/>
    <w:rsid w:val="008B0209"/>
    <w:rsid w:val="008C446D"/>
    <w:rsid w:val="008C49DB"/>
    <w:rsid w:val="008D407E"/>
    <w:rsid w:val="008D61EC"/>
    <w:rsid w:val="008F4241"/>
    <w:rsid w:val="00906779"/>
    <w:rsid w:val="00915955"/>
    <w:rsid w:val="00923A27"/>
    <w:rsid w:val="00935A07"/>
    <w:rsid w:val="009448C3"/>
    <w:rsid w:val="00956394"/>
    <w:rsid w:val="0096127E"/>
    <w:rsid w:val="0096646F"/>
    <w:rsid w:val="00975F9A"/>
    <w:rsid w:val="00984496"/>
    <w:rsid w:val="00985C85"/>
    <w:rsid w:val="009A6DD2"/>
    <w:rsid w:val="009B13EF"/>
    <w:rsid w:val="009B2C72"/>
    <w:rsid w:val="009D4641"/>
    <w:rsid w:val="009F0857"/>
    <w:rsid w:val="009F2377"/>
    <w:rsid w:val="00A00B3D"/>
    <w:rsid w:val="00A06508"/>
    <w:rsid w:val="00A112FC"/>
    <w:rsid w:val="00A209DA"/>
    <w:rsid w:val="00A20C8F"/>
    <w:rsid w:val="00A31BAA"/>
    <w:rsid w:val="00A33F9B"/>
    <w:rsid w:val="00A40CFE"/>
    <w:rsid w:val="00A542A0"/>
    <w:rsid w:val="00A64978"/>
    <w:rsid w:val="00A740D1"/>
    <w:rsid w:val="00A803F9"/>
    <w:rsid w:val="00A85A70"/>
    <w:rsid w:val="00A8721E"/>
    <w:rsid w:val="00A9023B"/>
    <w:rsid w:val="00AA090E"/>
    <w:rsid w:val="00AB1FA1"/>
    <w:rsid w:val="00AB4F39"/>
    <w:rsid w:val="00AC3D77"/>
    <w:rsid w:val="00AC5F49"/>
    <w:rsid w:val="00AD400D"/>
    <w:rsid w:val="00AE34E4"/>
    <w:rsid w:val="00AE547F"/>
    <w:rsid w:val="00B052EF"/>
    <w:rsid w:val="00B2355B"/>
    <w:rsid w:val="00B37686"/>
    <w:rsid w:val="00B37C46"/>
    <w:rsid w:val="00B42430"/>
    <w:rsid w:val="00B42A00"/>
    <w:rsid w:val="00B4478B"/>
    <w:rsid w:val="00B71011"/>
    <w:rsid w:val="00B76616"/>
    <w:rsid w:val="00B842F6"/>
    <w:rsid w:val="00B872B8"/>
    <w:rsid w:val="00BC0BA8"/>
    <w:rsid w:val="00BE67E3"/>
    <w:rsid w:val="00C13BAC"/>
    <w:rsid w:val="00C21FD4"/>
    <w:rsid w:val="00C27876"/>
    <w:rsid w:val="00C3309F"/>
    <w:rsid w:val="00C4129F"/>
    <w:rsid w:val="00C41489"/>
    <w:rsid w:val="00C44CD9"/>
    <w:rsid w:val="00C84B04"/>
    <w:rsid w:val="00C902B5"/>
    <w:rsid w:val="00CA4D96"/>
    <w:rsid w:val="00CD0E16"/>
    <w:rsid w:val="00CD4A08"/>
    <w:rsid w:val="00CE59EF"/>
    <w:rsid w:val="00CE6E1C"/>
    <w:rsid w:val="00CE7CA2"/>
    <w:rsid w:val="00CF121E"/>
    <w:rsid w:val="00CF329C"/>
    <w:rsid w:val="00D06A13"/>
    <w:rsid w:val="00D300FA"/>
    <w:rsid w:val="00D366C3"/>
    <w:rsid w:val="00D41BB7"/>
    <w:rsid w:val="00D43D9A"/>
    <w:rsid w:val="00D571C7"/>
    <w:rsid w:val="00D6447F"/>
    <w:rsid w:val="00D65D11"/>
    <w:rsid w:val="00D77FF2"/>
    <w:rsid w:val="00D82775"/>
    <w:rsid w:val="00D941F2"/>
    <w:rsid w:val="00DB35E4"/>
    <w:rsid w:val="00DC3222"/>
    <w:rsid w:val="00DD35B6"/>
    <w:rsid w:val="00DE2802"/>
    <w:rsid w:val="00E2382C"/>
    <w:rsid w:val="00E2671C"/>
    <w:rsid w:val="00E310D5"/>
    <w:rsid w:val="00E43A81"/>
    <w:rsid w:val="00E44B50"/>
    <w:rsid w:val="00E44DE3"/>
    <w:rsid w:val="00E85925"/>
    <w:rsid w:val="00ED4F87"/>
    <w:rsid w:val="00EF4BFA"/>
    <w:rsid w:val="00EF6AD6"/>
    <w:rsid w:val="00F1017E"/>
    <w:rsid w:val="00F13F39"/>
    <w:rsid w:val="00F35AF2"/>
    <w:rsid w:val="00F36033"/>
    <w:rsid w:val="00F37391"/>
    <w:rsid w:val="00F46356"/>
    <w:rsid w:val="00F66246"/>
    <w:rsid w:val="00F67BC1"/>
    <w:rsid w:val="00F909FC"/>
    <w:rsid w:val="00FA2274"/>
    <w:rsid w:val="00FA2C31"/>
    <w:rsid w:val="00FF3F0A"/>
    <w:rsid w:val="00FF5E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92FC8"/>
  <w15:docId w15:val="{49B68EA6-4B9B-4B57-890E-00BC29B6B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C31"/>
    <w:pPr>
      <w:spacing w:after="0" w:line="240" w:lineRule="auto"/>
    </w:pPr>
    <w:rPr>
      <w:rFonts w:ascii="Times New Roman" w:eastAsia="Times New Roman" w:hAnsi="Times New Roman" w:cs="Times New Roman"/>
      <w:kern w:val="0"/>
      <w:sz w:val="24"/>
      <w:szCs w:val="24"/>
      <w:lang w:val="en-US" w:eastAsia="zh-CN"/>
      <w14:ligatures w14:val="none"/>
    </w:rPr>
  </w:style>
  <w:style w:type="paragraph" w:styleId="Heading1">
    <w:name w:val="heading 1"/>
    <w:basedOn w:val="Normal"/>
    <w:next w:val="Normal"/>
    <w:link w:val="Heading1Char"/>
    <w:uiPriority w:val="9"/>
    <w:qFormat/>
    <w:rsid w:val="00A20C8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6DD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F1017E"/>
    <w:pPr>
      <w:keepNext/>
      <w:spacing w:before="240" w:after="60"/>
      <w:outlineLvl w:val="2"/>
    </w:pPr>
    <w:rPr>
      <w:rFonts w:ascii="Cambria" w:hAnsi="Cambria" w:cs="Cambria"/>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A2C31"/>
    <w:pPr>
      <w:tabs>
        <w:tab w:val="center" w:pos="4153"/>
        <w:tab w:val="right" w:pos="8306"/>
      </w:tabs>
    </w:pPr>
  </w:style>
  <w:style w:type="character" w:customStyle="1" w:styleId="HeaderChar">
    <w:name w:val="Header Char"/>
    <w:basedOn w:val="DefaultParagraphFont"/>
    <w:link w:val="Header"/>
    <w:uiPriority w:val="99"/>
    <w:rsid w:val="00FA2C31"/>
    <w:rPr>
      <w:rFonts w:ascii="Times New Roman" w:eastAsia="Times New Roman" w:hAnsi="Times New Roman" w:cs="Times New Roman"/>
      <w:kern w:val="0"/>
      <w:sz w:val="24"/>
      <w:szCs w:val="24"/>
      <w:lang w:val="en-US" w:eastAsia="zh-CN"/>
      <w14:ligatures w14:val="none"/>
    </w:rPr>
  </w:style>
  <w:style w:type="paragraph" w:styleId="Footer">
    <w:name w:val="footer"/>
    <w:basedOn w:val="Normal"/>
    <w:link w:val="FooterChar"/>
    <w:uiPriority w:val="99"/>
    <w:unhideWhenUsed/>
    <w:qFormat/>
    <w:rsid w:val="00FA2C31"/>
    <w:pPr>
      <w:tabs>
        <w:tab w:val="center" w:pos="4153"/>
        <w:tab w:val="right" w:pos="8306"/>
      </w:tabs>
    </w:pPr>
  </w:style>
  <w:style w:type="character" w:customStyle="1" w:styleId="FooterChar">
    <w:name w:val="Footer Char"/>
    <w:basedOn w:val="DefaultParagraphFont"/>
    <w:link w:val="Footer"/>
    <w:uiPriority w:val="99"/>
    <w:rsid w:val="00FA2C31"/>
    <w:rPr>
      <w:rFonts w:ascii="Times New Roman" w:eastAsia="Times New Roman" w:hAnsi="Times New Roman" w:cs="Times New Roman"/>
      <w:kern w:val="0"/>
      <w:sz w:val="24"/>
      <w:szCs w:val="24"/>
      <w:lang w:val="en-US" w:eastAsia="zh-CN"/>
      <w14:ligatures w14:val="none"/>
    </w:rPr>
  </w:style>
  <w:style w:type="paragraph" w:styleId="ListParagraph">
    <w:name w:val="List Paragraph"/>
    <w:aliases w:val="Virsraksti,Syle 1,Saistīto dokumentu saraksts,Normal bullet 2,Bullet list,Strip,H&amp;P List Paragraph,2,PPS_Bullet,Numurets,list paragraph,h&amp;p list paragraph,saistīto dokumentu saraksts,syle 1,list paragraph1,numurets,List Paragraph1,Bullet "/>
    <w:basedOn w:val="Normal"/>
    <w:link w:val="ListParagraphChar"/>
    <w:qFormat/>
    <w:rsid w:val="00FA2C31"/>
    <w:pPr>
      <w:ind w:left="720"/>
      <w:contextualSpacing/>
    </w:pPr>
  </w:style>
  <w:style w:type="paragraph" w:styleId="BodyText">
    <w:name w:val="Body Text"/>
    <w:basedOn w:val="Normal"/>
    <w:link w:val="BodyTextChar"/>
    <w:semiHidden/>
    <w:qFormat/>
    <w:rsid w:val="00FA2C31"/>
    <w:pPr>
      <w:spacing w:after="120"/>
    </w:pPr>
    <w:rPr>
      <w:rFonts w:ascii="Arial" w:hAnsi="Arial" w:cs="Calibri"/>
      <w:sz w:val="20"/>
      <w:szCs w:val="22"/>
      <w:lang w:val="lv-LV"/>
    </w:rPr>
  </w:style>
  <w:style w:type="character" w:customStyle="1" w:styleId="BodyTextChar">
    <w:name w:val="Body Text Char"/>
    <w:basedOn w:val="DefaultParagraphFont"/>
    <w:link w:val="BodyText"/>
    <w:semiHidden/>
    <w:rsid w:val="00FA2C31"/>
    <w:rPr>
      <w:rFonts w:ascii="Arial" w:eastAsia="Times New Roman" w:hAnsi="Arial" w:cs="Calibri"/>
      <w:kern w:val="0"/>
      <w:sz w:val="20"/>
      <w:lang w:eastAsia="zh-CN"/>
      <w14:ligatures w14:val="none"/>
    </w:rPr>
  </w:style>
  <w:style w:type="paragraph" w:customStyle="1" w:styleId="Default">
    <w:name w:val="Default"/>
    <w:qFormat/>
    <w:rsid w:val="00622EAE"/>
    <w:pPr>
      <w:spacing w:after="0" w:line="240" w:lineRule="auto"/>
    </w:pPr>
    <w:rPr>
      <w:rFonts w:ascii="Times New Roman" w:eastAsia="Times New Roman" w:hAnsi="Times New Roman" w:cs="Times New Roman"/>
      <w:color w:val="000000"/>
      <w:kern w:val="0"/>
      <w:sz w:val="24"/>
      <w:szCs w:val="24"/>
      <w:lang w:val="en-US" w:eastAsia="zh-CN"/>
      <w14:ligatures w14:val="none"/>
    </w:rPr>
  </w:style>
  <w:style w:type="character" w:styleId="Hyperlink">
    <w:name w:val="Hyperlink"/>
    <w:semiHidden/>
    <w:rsid w:val="00622EAE"/>
    <w:rPr>
      <w:rFonts w:cs="Times New Roman"/>
      <w:color w:val="0000FF"/>
      <w:u w:val="single"/>
    </w:rPr>
  </w:style>
  <w:style w:type="character" w:styleId="FollowedHyperlink">
    <w:name w:val="FollowedHyperlink"/>
    <w:basedOn w:val="DefaultParagraphFont"/>
    <w:uiPriority w:val="99"/>
    <w:semiHidden/>
    <w:unhideWhenUsed/>
    <w:rsid w:val="005A121A"/>
    <w:rPr>
      <w:color w:val="954F72" w:themeColor="followedHyperlink"/>
      <w:u w:val="single"/>
    </w:rPr>
  </w:style>
  <w:style w:type="character" w:styleId="UnresolvedMention">
    <w:name w:val="Unresolved Mention"/>
    <w:basedOn w:val="DefaultParagraphFont"/>
    <w:uiPriority w:val="99"/>
    <w:semiHidden/>
    <w:unhideWhenUsed/>
    <w:rsid w:val="005A121A"/>
    <w:rPr>
      <w:color w:val="605E5C"/>
      <w:shd w:val="clear" w:color="auto" w:fill="E1DFDD"/>
    </w:rPr>
  </w:style>
  <w:style w:type="paragraph" w:styleId="NormalWeb">
    <w:name w:val="Normal (Web)"/>
    <w:basedOn w:val="Normal"/>
    <w:link w:val="NormalWebChar"/>
    <w:qFormat/>
    <w:rsid w:val="00640CF3"/>
    <w:pPr>
      <w:spacing w:before="100" w:beforeAutospacing="1" w:after="100" w:afterAutospacing="1"/>
    </w:pPr>
    <w:rPr>
      <w:lang w:val="x-none" w:eastAsia="x-none"/>
    </w:rPr>
  </w:style>
  <w:style w:type="character" w:customStyle="1" w:styleId="NormalWebChar">
    <w:name w:val="Normal (Web) Char"/>
    <w:link w:val="NormalWeb"/>
    <w:rsid w:val="00640CF3"/>
    <w:rPr>
      <w:rFonts w:ascii="Times New Roman" w:eastAsia="Times New Roman" w:hAnsi="Times New Roman" w:cs="Times New Roman"/>
      <w:kern w:val="0"/>
      <w:sz w:val="24"/>
      <w:szCs w:val="24"/>
      <w:lang w:val="x-none" w:eastAsia="x-none"/>
      <w14:ligatures w14:val="none"/>
    </w:rPr>
  </w:style>
  <w:style w:type="character" w:customStyle="1" w:styleId="ListParagraphChar">
    <w:name w:val="List Paragraph Char"/>
    <w:aliases w:val="Virsraksti Char,Syle 1 Char,Saistīto dokumentu saraksts Char,Normal bullet 2 Char,Bullet list Char,Strip Char,H&amp;P List Paragraph Char,2 Char,PPS_Bullet Char,Numurets Char,list paragraph Char,h&amp;p list paragraph Char,syle 1 Char"/>
    <w:link w:val="ListParagraph"/>
    <w:qFormat/>
    <w:locked/>
    <w:rsid w:val="00640CF3"/>
    <w:rPr>
      <w:rFonts w:ascii="Times New Roman" w:eastAsia="Times New Roman" w:hAnsi="Times New Roman" w:cs="Times New Roman"/>
      <w:kern w:val="0"/>
      <w:sz w:val="24"/>
      <w:szCs w:val="24"/>
      <w:lang w:val="en-US" w:eastAsia="zh-CN"/>
      <w14:ligatures w14:val="none"/>
    </w:rPr>
  </w:style>
  <w:style w:type="character" w:styleId="CommentReference">
    <w:name w:val="annotation reference"/>
    <w:uiPriority w:val="99"/>
    <w:rsid w:val="00095151"/>
    <w:rPr>
      <w:sz w:val="16"/>
      <w:szCs w:val="16"/>
    </w:rPr>
  </w:style>
  <w:style w:type="paragraph" w:styleId="FootnoteText">
    <w:name w:val="footnote text"/>
    <w:basedOn w:val="Normal"/>
    <w:link w:val="FootnoteTextChar"/>
    <w:rsid w:val="00095151"/>
    <w:rPr>
      <w:sz w:val="20"/>
      <w:szCs w:val="20"/>
      <w:lang w:eastAsia="en-US"/>
    </w:rPr>
  </w:style>
  <w:style w:type="character" w:customStyle="1" w:styleId="FootnoteTextChar">
    <w:name w:val="Footnote Text Char"/>
    <w:basedOn w:val="DefaultParagraphFont"/>
    <w:link w:val="FootnoteText"/>
    <w:rsid w:val="00095151"/>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
    <w:rsid w:val="00095151"/>
    <w:rPr>
      <w:vertAlign w:val="superscript"/>
    </w:rPr>
  </w:style>
  <w:style w:type="paragraph" w:styleId="CommentText">
    <w:name w:val="annotation text"/>
    <w:basedOn w:val="Normal"/>
    <w:link w:val="CommentTextChar"/>
    <w:uiPriority w:val="99"/>
    <w:rsid w:val="00095151"/>
    <w:rPr>
      <w:sz w:val="20"/>
      <w:szCs w:val="20"/>
      <w:lang w:val="x-none" w:eastAsia="en-US"/>
    </w:rPr>
  </w:style>
  <w:style w:type="character" w:customStyle="1" w:styleId="CommentTextChar">
    <w:name w:val="Comment Text Char"/>
    <w:basedOn w:val="DefaultParagraphFont"/>
    <w:link w:val="CommentText"/>
    <w:uiPriority w:val="99"/>
    <w:rsid w:val="00095151"/>
    <w:rPr>
      <w:rFonts w:ascii="Times New Roman" w:eastAsia="Times New Roman" w:hAnsi="Times New Roman" w:cs="Times New Roman"/>
      <w:kern w:val="0"/>
      <w:sz w:val="20"/>
      <w:szCs w:val="20"/>
      <w:lang w:val="x-none"/>
      <w14:ligatures w14:val="none"/>
    </w:rPr>
  </w:style>
  <w:style w:type="character" w:customStyle="1" w:styleId="Heading3Char">
    <w:name w:val="Heading 3 Char"/>
    <w:basedOn w:val="DefaultParagraphFont"/>
    <w:link w:val="Heading3"/>
    <w:rsid w:val="00F1017E"/>
    <w:rPr>
      <w:rFonts w:ascii="Cambria" w:eastAsia="Times New Roman" w:hAnsi="Cambria" w:cs="Cambria"/>
      <w:b/>
      <w:kern w:val="0"/>
      <w:sz w:val="26"/>
      <w:szCs w:val="26"/>
      <w:lang w:val="en-US" w:eastAsia="zh-CN"/>
      <w14:ligatures w14:val="none"/>
    </w:rPr>
  </w:style>
  <w:style w:type="paragraph" w:styleId="BlockText">
    <w:name w:val="Block Text"/>
    <w:basedOn w:val="Normal"/>
    <w:semiHidden/>
    <w:qFormat/>
    <w:rsid w:val="00F1017E"/>
    <w:pPr>
      <w:tabs>
        <w:tab w:val="left" w:pos="993"/>
      </w:tabs>
      <w:spacing w:line="360" w:lineRule="auto"/>
      <w:ind w:left="360" w:right="-142"/>
      <w:jc w:val="both"/>
    </w:pPr>
    <w:rPr>
      <w:sz w:val="22"/>
      <w:szCs w:val="20"/>
      <w:lang w:val="en-GB"/>
    </w:rPr>
  </w:style>
  <w:style w:type="paragraph" w:customStyle="1" w:styleId="Punkts">
    <w:name w:val="Punkts"/>
    <w:basedOn w:val="Normal"/>
    <w:next w:val="Apakpunkts"/>
    <w:qFormat/>
    <w:rsid w:val="00F1017E"/>
    <w:pPr>
      <w:numPr>
        <w:numId w:val="14"/>
      </w:numPr>
      <w:ind w:left="851" w:hanging="851"/>
    </w:pPr>
    <w:rPr>
      <w:rFonts w:ascii="Arial" w:hAnsi="Arial" w:cs="Arial"/>
      <w:b/>
      <w:sz w:val="20"/>
      <w:lang w:val="lv-LV"/>
    </w:rPr>
  </w:style>
  <w:style w:type="paragraph" w:customStyle="1" w:styleId="Apakpunkts">
    <w:name w:val="Apakšpunkts"/>
    <w:basedOn w:val="Normal"/>
    <w:qFormat/>
    <w:rsid w:val="00F1017E"/>
    <w:pPr>
      <w:numPr>
        <w:ilvl w:val="1"/>
        <w:numId w:val="14"/>
      </w:numPr>
      <w:ind w:left="851" w:hanging="851"/>
    </w:pPr>
    <w:rPr>
      <w:rFonts w:ascii="Arial" w:hAnsi="Arial" w:cs="Arial"/>
      <w:b/>
      <w:sz w:val="20"/>
      <w:lang w:val="lv-LV"/>
    </w:rPr>
  </w:style>
  <w:style w:type="paragraph" w:customStyle="1" w:styleId="Paragrfs">
    <w:name w:val="Paragrāfs"/>
    <w:basedOn w:val="Normal"/>
    <w:next w:val="Normal"/>
    <w:qFormat/>
    <w:rsid w:val="00F1017E"/>
    <w:pPr>
      <w:numPr>
        <w:ilvl w:val="2"/>
        <w:numId w:val="14"/>
      </w:numPr>
      <w:ind w:left="851" w:hanging="851"/>
      <w:jc w:val="both"/>
    </w:pPr>
    <w:rPr>
      <w:rFonts w:ascii="Arial" w:hAnsi="Arial" w:cs="Arial"/>
      <w:sz w:val="20"/>
      <w:lang w:val="lv-LV"/>
    </w:rPr>
  </w:style>
  <w:style w:type="paragraph" w:styleId="CommentSubject">
    <w:name w:val="annotation subject"/>
    <w:basedOn w:val="CommentText"/>
    <w:next w:val="CommentText"/>
    <w:link w:val="CommentSubjectChar"/>
    <w:uiPriority w:val="99"/>
    <w:semiHidden/>
    <w:unhideWhenUsed/>
    <w:rsid w:val="00335B64"/>
    <w:rPr>
      <w:b/>
      <w:bCs/>
      <w:lang w:val="en-US" w:eastAsia="zh-CN"/>
    </w:rPr>
  </w:style>
  <w:style w:type="character" w:customStyle="1" w:styleId="CommentSubjectChar">
    <w:name w:val="Comment Subject Char"/>
    <w:basedOn w:val="CommentTextChar"/>
    <w:link w:val="CommentSubject"/>
    <w:uiPriority w:val="99"/>
    <w:semiHidden/>
    <w:rsid w:val="00335B64"/>
    <w:rPr>
      <w:rFonts w:ascii="Times New Roman" w:eastAsia="Times New Roman" w:hAnsi="Times New Roman" w:cs="Times New Roman"/>
      <w:b/>
      <w:bCs/>
      <w:kern w:val="0"/>
      <w:sz w:val="20"/>
      <w:szCs w:val="20"/>
      <w:lang w:val="en-US" w:eastAsia="zh-CN"/>
      <w14:ligatures w14:val="none"/>
    </w:rPr>
  </w:style>
  <w:style w:type="character" w:customStyle="1" w:styleId="Heading1Char">
    <w:name w:val="Heading 1 Char"/>
    <w:basedOn w:val="DefaultParagraphFont"/>
    <w:link w:val="Heading1"/>
    <w:uiPriority w:val="9"/>
    <w:rsid w:val="00A20C8F"/>
    <w:rPr>
      <w:rFonts w:asciiTheme="majorHAnsi" w:eastAsiaTheme="majorEastAsia" w:hAnsiTheme="majorHAnsi" w:cstheme="majorBidi"/>
      <w:color w:val="2F5496" w:themeColor="accent1" w:themeShade="BF"/>
      <w:kern w:val="0"/>
      <w:sz w:val="32"/>
      <w:szCs w:val="32"/>
      <w:lang w:val="en-US" w:eastAsia="zh-CN"/>
      <w14:ligatures w14:val="none"/>
    </w:rPr>
  </w:style>
  <w:style w:type="table" w:styleId="TableGrid">
    <w:name w:val="Table Grid"/>
    <w:basedOn w:val="TableNormal"/>
    <w:uiPriority w:val="39"/>
    <w:rsid w:val="00A20C8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A20C8F"/>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character" w:customStyle="1" w:styleId="Hyperlink2">
    <w:name w:val="Hyperlink.2"/>
    <w:basedOn w:val="DefaultParagraphFont"/>
    <w:rsid w:val="00A20C8F"/>
  </w:style>
  <w:style w:type="character" w:customStyle="1" w:styleId="None">
    <w:name w:val="None"/>
    <w:rsid w:val="00A20C8F"/>
  </w:style>
  <w:style w:type="character" w:styleId="PlaceholderText">
    <w:name w:val="Placeholder Text"/>
    <w:basedOn w:val="DefaultParagraphFont"/>
    <w:uiPriority w:val="99"/>
    <w:semiHidden/>
    <w:rsid w:val="00A20C8F"/>
    <w:rPr>
      <w:color w:val="808080"/>
    </w:rPr>
  </w:style>
  <w:style w:type="paragraph" w:styleId="BodyTextIndent">
    <w:name w:val="Body Text Indent"/>
    <w:basedOn w:val="Normal"/>
    <w:link w:val="BodyTextIndentChar"/>
    <w:uiPriority w:val="99"/>
    <w:unhideWhenUsed/>
    <w:rsid w:val="004959A4"/>
    <w:pPr>
      <w:spacing w:after="120"/>
      <w:ind w:left="283"/>
    </w:pPr>
  </w:style>
  <w:style w:type="character" w:customStyle="1" w:styleId="BodyTextIndentChar">
    <w:name w:val="Body Text Indent Char"/>
    <w:basedOn w:val="DefaultParagraphFont"/>
    <w:link w:val="BodyTextIndent"/>
    <w:uiPriority w:val="99"/>
    <w:rsid w:val="004959A4"/>
    <w:rPr>
      <w:rFonts w:ascii="Times New Roman" w:eastAsia="Times New Roman" w:hAnsi="Times New Roman" w:cs="Times New Roman"/>
      <w:kern w:val="0"/>
      <w:sz w:val="24"/>
      <w:szCs w:val="24"/>
      <w:lang w:val="en-US" w:eastAsia="zh-CN"/>
      <w14:ligatures w14:val="none"/>
    </w:rPr>
  </w:style>
  <w:style w:type="character" w:customStyle="1" w:styleId="Heading2Char">
    <w:name w:val="Heading 2 Char"/>
    <w:basedOn w:val="DefaultParagraphFont"/>
    <w:link w:val="Heading2"/>
    <w:uiPriority w:val="9"/>
    <w:semiHidden/>
    <w:rsid w:val="009A6DD2"/>
    <w:rPr>
      <w:rFonts w:asciiTheme="majorHAnsi" w:eastAsiaTheme="majorEastAsia" w:hAnsiTheme="majorHAnsi" w:cstheme="majorBidi"/>
      <w:color w:val="2F5496" w:themeColor="accent1" w:themeShade="BF"/>
      <w:kern w:val="0"/>
      <w:sz w:val="26"/>
      <w:szCs w:val="26"/>
      <w:lang w:val="en-US" w:eastAsia="zh-CN"/>
      <w14:ligatures w14:val="none"/>
    </w:rPr>
  </w:style>
  <w:style w:type="paragraph" w:customStyle="1" w:styleId="tv213">
    <w:name w:val="tv213"/>
    <w:basedOn w:val="Normal"/>
    <w:qFormat/>
    <w:rsid w:val="009A6DD2"/>
    <w:pPr>
      <w:spacing w:before="100" w:beforeAutospacing="1" w:after="100" w:afterAutospacing="1"/>
    </w:pPr>
    <w:rPr>
      <w:lang w:val="lv-LV"/>
    </w:rPr>
  </w:style>
  <w:style w:type="character" w:customStyle="1" w:styleId="st">
    <w:name w:val="st"/>
    <w:rsid w:val="00606A3F"/>
  </w:style>
  <w:style w:type="character" w:styleId="Emphasis">
    <w:name w:val="Emphasis"/>
    <w:basedOn w:val="DefaultParagraphFont"/>
    <w:uiPriority w:val="20"/>
    <w:qFormat/>
    <w:rsid w:val="008C44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373438">
      <w:bodyDiv w:val="1"/>
      <w:marLeft w:val="0"/>
      <w:marRight w:val="0"/>
      <w:marTop w:val="0"/>
      <w:marBottom w:val="0"/>
      <w:divBdr>
        <w:top w:val="none" w:sz="0" w:space="0" w:color="auto"/>
        <w:left w:val="none" w:sz="0" w:space="0" w:color="auto"/>
        <w:bottom w:val="none" w:sz="0" w:space="0" w:color="auto"/>
        <w:right w:val="none" w:sz="0" w:space="0" w:color="auto"/>
      </w:divBdr>
    </w:div>
    <w:div w:id="1142964902">
      <w:bodyDiv w:val="1"/>
      <w:marLeft w:val="0"/>
      <w:marRight w:val="0"/>
      <w:marTop w:val="0"/>
      <w:marBottom w:val="0"/>
      <w:divBdr>
        <w:top w:val="none" w:sz="0" w:space="0" w:color="auto"/>
        <w:left w:val="none" w:sz="0" w:space="0" w:color="auto"/>
        <w:bottom w:val="none" w:sz="0" w:space="0" w:color="auto"/>
        <w:right w:val="none" w:sz="0" w:space="0" w:color="auto"/>
      </w:divBdr>
    </w:div>
    <w:div w:id="1845242885">
      <w:bodyDiv w:val="1"/>
      <w:marLeft w:val="0"/>
      <w:marRight w:val="0"/>
      <w:marTop w:val="0"/>
      <w:marBottom w:val="0"/>
      <w:divBdr>
        <w:top w:val="none" w:sz="0" w:space="0" w:color="auto"/>
        <w:left w:val="none" w:sz="0" w:space="0" w:color="auto"/>
        <w:bottom w:val="none" w:sz="0" w:space="0" w:color="auto"/>
        <w:right w:val="none" w:sz="0" w:space="0" w:color="auto"/>
      </w:divBdr>
    </w:div>
    <w:div w:id="19338526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epirkumi@jnip.lv" TargetMode="External"/><Relationship Id="rId13" Type="http://schemas.openxmlformats.org/officeDocument/2006/relationships/hyperlink" Target="http://www.vid.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481" TargetMode="External"/><Relationship Id="rId5" Type="http://schemas.openxmlformats.org/officeDocument/2006/relationships/webSettings" Target="webSettings.xml"/><Relationship Id="rId15" Type="http://schemas.openxmlformats.org/officeDocument/2006/relationships/hyperlink" Target="https://m.likumi.lv/doc.php?id=287760" TargetMode="External"/><Relationship Id="rId10" Type="http://schemas.openxmlformats.org/officeDocument/2006/relationships/hyperlink" Target="https://www.eis.gov.lv/EKEIS/Supplier/Organizer/148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julija@jnip.lv" TargetMode="External"/><Relationship Id="rId14" Type="http://schemas.openxmlformats.org/officeDocument/2006/relationships/hyperlink" Target="https://bis.gov.lv/bisp/lv/construction_mercha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8BBB7-CC10-434D-935D-EC2B55914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3108</TotalTime>
  <Pages>8</Pages>
  <Words>18159</Words>
  <Characters>10352</Characters>
  <Application>Microsoft Office Word</Application>
  <DocSecurity>0</DocSecurity>
  <Lines>86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45</cp:revision>
  <dcterms:created xsi:type="dcterms:W3CDTF">2023-05-16T06:08:00Z</dcterms:created>
  <dcterms:modified xsi:type="dcterms:W3CDTF">2026-07-29T13:08:00Z</dcterms:modified>
</cp:coreProperties>
</file>