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E0155" w14:textId="77777777" w:rsidR="00161733" w:rsidRDefault="00161733" w:rsidP="007B0D04">
      <w:pPr>
        <w:widowControl w:val="0"/>
        <w:ind w:left="5954"/>
        <w:jc w:val="right"/>
        <w:rPr>
          <w:b/>
          <w:sz w:val="22"/>
          <w:szCs w:val="22"/>
          <w:lang w:val="lv-LV"/>
        </w:rPr>
      </w:pPr>
      <w:bookmarkStart w:id="0" w:name="_Toc102468364"/>
      <w:bookmarkStart w:id="1" w:name="_Toc104002152"/>
    </w:p>
    <w:p w14:paraId="1E9BE575" w14:textId="77777777" w:rsidR="00161733" w:rsidRDefault="00161733" w:rsidP="007B0D04">
      <w:pPr>
        <w:widowControl w:val="0"/>
        <w:ind w:left="5954"/>
        <w:jc w:val="right"/>
        <w:rPr>
          <w:b/>
          <w:sz w:val="22"/>
          <w:szCs w:val="22"/>
          <w:lang w:val="lv-LV"/>
        </w:rPr>
      </w:pPr>
    </w:p>
    <w:p w14:paraId="32F34138" w14:textId="7145D226" w:rsidR="00EA35F2" w:rsidRPr="00C7625A" w:rsidRDefault="00EA35F2" w:rsidP="007B0D04">
      <w:pPr>
        <w:widowControl w:val="0"/>
        <w:ind w:left="5954"/>
        <w:jc w:val="right"/>
        <w:rPr>
          <w:b/>
          <w:sz w:val="22"/>
          <w:szCs w:val="22"/>
          <w:lang w:val="lv-LV"/>
        </w:rPr>
      </w:pPr>
      <w:r w:rsidRPr="00C7625A">
        <w:rPr>
          <w:b/>
          <w:sz w:val="22"/>
          <w:szCs w:val="22"/>
          <w:lang w:val="lv-LV"/>
        </w:rPr>
        <w:t>APSTIPRINĀTS</w:t>
      </w:r>
    </w:p>
    <w:p w14:paraId="3919D6D6" w14:textId="461DB8F1" w:rsidR="00EA35F2" w:rsidRPr="00C7625A" w:rsidRDefault="00526B29" w:rsidP="007C229B">
      <w:pPr>
        <w:widowControl w:val="0"/>
        <w:ind w:left="5954"/>
        <w:jc w:val="right"/>
        <w:rPr>
          <w:sz w:val="22"/>
          <w:szCs w:val="22"/>
          <w:lang w:val="lv-LV"/>
        </w:rPr>
      </w:pPr>
      <w:r>
        <w:rPr>
          <w:sz w:val="22"/>
          <w:szCs w:val="22"/>
          <w:lang w:val="lv-LV"/>
        </w:rPr>
        <w:t>SIA</w:t>
      </w:r>
      <w:r w:rsidR="00C50DFF">
        <w:rPr>
          <w:sz w:val="22"/>
          <w:szCs w:val="22"/>
          <w:lang w:val="lv-LV"/>
        </w:rPr>
        <w:t xml:space="preserve"> </w:t>
      </w:r>
      <w:r w:rsidR="002B3C7A">
        <w:rPr>
          <w:sz w:val="22"/>
          <w:szCs w:val="22"/>
          <w:lang w:val="lv-LV"/>
        </w:rPr>
        <w:t>Aizkraukles</w:t>
      </w:r>
      <w:r w:rsidR="00EA35F2" w:rsidRPr="00C7625A">
        <w:rPr>
          <w:sz w:val="22"/>
          <w:szCs w:val="22"/>
          <w:lang w:val="lv-LV"/>
        </w:rPr>
        <w:t xml:space="preserve"> </w:t>
      </w:r>
      <w:r>
        <w:rPr>
          <w:sz w:val="22"/>
          <w:szCs w:val="22"/>
          <w:lang w:val="lv-LV"/>
        </w:rPr>
        <w:t>klīnika</w:t>
      </w:r>
    </w:p>
    <w:p w14:paraId="2F53B340" w14:textId="77777777" w:rsidR="00EA35F2" w:rsidRPr="00C24300" w:rsidRDefault="00EA35F2" w:rsidP="007C229B">
      <w:pPr>
        <w:widowControl w:val="0"/>
        <w:ind w:left="5954"/>
        <w:jc w:val="right"/>
        <w:rPr>
          <w:sz w:val="22"/>
          <w:szCs w:val="22"/>
          <w:lang w:val="lv-LV"/>
        </w:rPr>
      </w:pPr>
      <w:r w:rsidRPr="00C24300">
        <w:rPr>
          <w:sz w:val="22"/>
          <w:szCs w:val="22"/>
          <w:lang w:val="lv-LV"/>
        </w:rPr>
        <w:t xml:space="preserve">Iepirkumu komisijas </w:t>
      </w:r>
    </w:p>
    <w:p w14:paraId="39105A1E" w14:textId="1CFB8341" w:rsidR="00EA35F2" w:rsidRPr="00C24300" w:rsidRDefault="00FD01D1" w:rsidP="007C229B">
      <w:pPr>
        <w:widowControl w:val="0"/>
        <w:ind w:left="5954"/>
        <w:jc w:val="right"/>
        <w:rPr>
          <w:sz w:val="22"/>
          <w:szCs w:val="22"/>
          <w:lang w:val="lv-LV"/>
        </w:rPr>
      </w:pPr>
      <w:r w:rsidRPr="00C24300">
        <w:rPr>
          <w:sz w:val="22"/>
          <w:szCs w:val="22"/>
          <w:lang w:val="lv-LV"/>
        </w:rPr>
        <w:t>2026</w:t>
      </w:r>
      <w:r w:rsidR="009173AE" w:rsidRPr="00C24300">
        <w:rPr>
          <w:sz w:val="22"/>
          <w:szCs w:val="22"/>
          <w:lang w:val="lv-LV"/>
        </w:rPr>
        <w:t>.</w:t>
      </w:r>
      <w:r w:rsidR="00C7625A" w:rsidRPr="00C24300">
        <w:rPr>
          <w:sz w:val="22"/>
          <w:szCs w:val="22"/>
          <w:lang w:val="lv-LV"/>
        </w:rPr>
        <w:t xml:space="preserve"> </w:t>
      </w:r>
      <w:r w:rsidR="00EA35F2" w:rsidRPr="00C24300">
        <w:rPr>
          <w:sz w:val="22"/>
          <w:szCs w:val="22"/>
          <w:lang w:val="lv-LV"/>
        </w:rPr>
        <w:t>gada</w:t>
      </w:r>
      <w:r w:rsidR="007C667E" w:rsidRPr="00C24300">
        <w:rPr>
          <w:sz w:val="22"/>
          <w:szCs w:val="22"/>
          <w:lang w:val="lv-LV"/>
        </w:rPr>
        <w:t xml:space="preserve"> </w:t>
      </w:r>
      <w:r w:rsidR="00C24300" w:rsidRPr="00C24300">
        <w:rPr>
          <w:sz w:val="22"/>
          <w:szCs w:val="22"/>
          <w:lang w:val="lv-LV"/>
        </w:rPr>
        <w:t>2</w:t>
      </w:r>
      <w:r w:rsidR="001902B6">
        <w:rPr>
          <w:sz w:val="22"/>
          <w:szCs w:val="22"/>
          <w:lang w:val="lv-LV"/>
        </w:rPr>
        <w:t>9</w:t>
      </w:r>
      <w:r w:rsidR="00C24300" w:rsidRPr="00C24300">
        <w:rPr>
          <w:sz w:val="22"/>
          <w:szCs w:val="22"/>
          <w:lang w:val="lv-LV"/>
        </w:rPr>
        <w:t>.</w:t>
      </w:r>
      <w:r w:rsidR="00593AB6" w:rsidRPr="00C24300">
        <w:rPr>
          <w:sz w:val="22"/>
          <w:szCs w:val="22"/>
          <w:lang w:val="lv-LV"/>
        </w:rPr>
        <w:t>jūlija</w:t>
      </w:r>
      <w:r w:rsidR="00EA35F2" w:rsidRPr="00C24300">
        <w:rPr>
          <w:sz w:val="22"/>
          <w:szCs w:val="22"/>
          <w:lang w:val="lv-LV"/>
        </w:rPr>
        <w:t xml:space="preserve"> sēdē</w:t>
      </w:r>
    </w:p>
    <w:p w14:paraId="435E0FC2" w14:textId="77777777" w:rsidR="00EA35F2" w:rsidRPr="00C7625A" w:rsidRDefault="00EA35F2" w:rsidP="007C229B">
      <w:pPr>
        <w:widowControl w:val="0"/>
        <w:ind w:left="5954"/>
        <w:jc w:val="right"/>
        <w:rPr>
          <w:sz w:val="22"/>
          <w:szCs w:val="22"/>
          <w:lang w:val="lv-LV"/>
        </w:rPr>
      </w:pPr>
      <w:r w:rsidRPr="00C24300">
        <w:rPr>
          <w:sz w:val="22"/>
          <w:szCs w:val="22"/>
          <w:lang w:val="lv-LV"/>
        </w:rPr>
        <w:t>(protokols Nr.1)</w:t>
      </w:r>
      <w:r w:rsidRPr="00C7625A">
        <w:rPr>
          <w:sz w:val="22"/>
          <w:szCs w:val="22"/>
          <w:lang w:val="lv-LV"/>
        </w:rPr>
        <w:t xml:space="preserve"> </w:t>
      </w:r>
    </w:p>
    <w:p w14:paraId="799DD31A" w14:textId="175BAC72" w:rsidR="0003659E" w:rsidRPr="00C7625A" w:rsidRDefault="0003659E" w:rsidP="00EA35F2">
      <w:pPr>
        <w:shd w:val="clear" w:color="auto" w:fill="FFFFFF" w:themeFill="background1"/>
        <w:ind w:left="4680"/>
        <w:jc w:val="right"/>
        <w:rPr>
          <w:sz w:val="22"/>
          <w:szCs w:val="22"/>
          <w:lang w:val="lv-LV"/>
        </w:rPr>
      </w:pPr>
    </w:p>
    <w:p w14:paraId="36B886BB" w14:textId="77777777" w:rsidR="0003659E" w:rsidRPr="00C7625A" w:rsidRDefault="0003659E" w:rsidP="00EA35F2">
      <w:pPr>
        <w:shd w:val="clear" w:color="auto" w:fill="FFFFFF" w:themeFill="background1"/>
        <w:jc w:val="center"/>
        <w:rPr>
          <w:sz w:val="22"/>
          <w:szCs w:val="22"/>
          <w:lang w:val="lv-LV"/>
        </w:rPr>
      </w:pPr>
    </w:p>
    <w:p w14:paraId="60157831" w14:textId="77777777" w:rsidR="0003659E" w:rsidRPr="00C7625A" w:rsidRDefault="0003659E" w:rsidP="0003659E">
      <w:pPr>
        <w:rPr>
          <w:sz w:val="22"/>
          <w:szCs w:val="22"/>
          <w:lang w:val="lv-LV"/>
        </w:rPr>
      </w:pPr>
    </w:p>
    <w:p w14:paraId="32B0DBD9" w14:textId="77777777" w:rsidR="0003659E" w:rsidRPr="00C7625A" w:rsidRDefault="0003659E" w:rsidP="0003659E">
      <w:pPr>
        <w:rPr>
          <w:sz w:val="22"/>
          <w:szCs w:val="22"/>
          <w:lang w:val="lv-LV"/>
        </w:rPr>
      </w:pPr>
    </w:p>
    <w:p w14:paraId="45EEEAD3" w14:textId="77777777" w:rsidR="0003659E" w:rsidRPr="00C7625A" w:rsidRDefault="0003659E" w:rsidP="0003659E">
      <w:pPr>
        <w:rPr>
          <w:sz w:val="22"/>
          <w:szCs w:val="22"/>
          <w:lang w:val="lv-LV"/>
        </w:rPr>
      </w:pPr>
    </w:p>
    <w:p w14:paraId="79B37611" w14:textId="77777777" w:rsidR="0003659E" w:rsidRPr="00C7625A" w:rsidRDefault="0003659E" w:rsidP="0003659E">
      <w:pPr>
        <w:rPr>
          <w:sz w:val="22"/>
          <w:szCs w:val="22"/>
          <w:lang w:val="lv-LV"/>
        </w:rPr>
      </w:pPr>
    </w:p>
    <w:p w14:paraId="74C56D13" w14:textId="77777777" w:rsidR="0003659E" w:rsidRPr="00C7625A" w:rsidRDefault="0003659E" w:rsidP="0003659E">
      <w:pPr>
        <w:rPr>
          <w:sz w:val="22"/>
          <w:szCs w:val="22"/>
          <w:lang w:val="lv-LV"/>
        </w:rPr>
      </w:pPr>
    </w:p>
    <w:p w14:paraId="54F65854" w14:textId="3A3F41B3" w:rsidR="0003659E" w:rsidRDefault="0003659E" w:rsidP="0003659E">
      <w:pPr>
        <w:rPr>
          <w:sz w:val="22"/>
          <w:szCs w:val="22"/>
          <w:lang w:val="lv-LV"/>
        </w:rPr>
      </w:pPr>
    </w:p>
    <w:p w14:paraId="27C846DF" w14:textId="4953A07E" w:rsidR="00C7625A" w:rsidRDefault="00C7625A" w:rsidP="0003659E">
      <w:pPr>
        <w:rPr>
          <w:sz w:val="22"/>
          <w:szCs w:val="22"/>
          <w:lang w:val="lv-LV"/>
        </w:rPr>
      </w:pPr>
    </w:p>
    <w:p w14:paraId="2840E68E" w14:textId="5CD994D3" w:rsidR="00C7625A" w:rsidRDefault="00C7625A" w:rsidP="0003659E">
      <w:pPr>
        <w:rPr>
          <w:sz w:val="22"/>
          <w:szCs w:val="22"/>
          <w:lang w:val="lv-LV"/>
        </w:rPr>
      </w:pPr>
    </w:p>
    <w:p w14:paraId="222F482F" w14:textId="77777777" w:rsidR="00C7625A" w:rsidRPr="00C7625A" w:rsidRDefault="00C7625A" w:rsidP="0003659E">
      <w:pPr>
        <w:rPr>
          <w:sz w:val="22"/>
          <w:szCs w:val="22"/>
          <w:lang w:val="lv-LV"/>
        </w:rPr>
      </w:pPr>
    </w:p>
    <w:p w14:paraId="09A7740C" w14:textId="77777777" w:rsidR="0003659E" w:rsidRPr="00C7625A" w:rsidRDefault="0003659E" w:rsidP="0003659E">
      <w:pPr>
        <w:rPr>
          <w:sz w:val="22"/>
          <w:szCs w:val="22"/>
          <w:lang w:val="lv-LV"/>
        </w:rPr>
      </w:pPr>
    </w:p>
    <w:p w14:paraId="10FD2AC7" w14:textId="77777777" w:rsidR="008514BA" w:rsidRPr="00C7625A" w:rsidRDefault="008514BA" w:rsidP="008514BA">
      <w:pPr>
        <w:spacing w:before="120"/>
        <w:jc w:val="center"/>
        <w:rPr>
          <w:bCs/>
          <w:lang w:val="lv-LV"/>
        </w:rPr>
      </w:pPr>
      <w:r w:rsidRPr="00C7625A">
        <w:rPr>
          <w:bCs/>
          <w:lang w:val="lv-LV"/>
        </w:rPr>
        <w:t>Iepirkums Publisko iepirkumu likuma 9.panta kārtībā</w:t>
      </w:r>
    </w:p>
    <w:p w14:paraId="581E3244" w14:textId="77777777" w:rsidR="0003659E" w:rsidRPr="00C7625A" w:rsidRDefault="0003659E" w:rsidP="0003659E">
      <w:pPr>
        <w:rPr>
          <w:sz w:val="28"/>
          <w:szCs w:val="28"/>
          <w:lang w:val="lv-LV"/>
        </w:rPr>
      </w:pPr>
    </w:p>
    <w:p w14:paraId="426CDF5A" w14:textId="77777777" w:rsidR="00593AB6" w:rsidRDefault="00593AB6" w:rsidP="0003659E">
      <w:pPr>
        <w:pStyle w:val="FR2"/>
        <w:widowControl/>
        <w:autoSpaceDE/>
        <w:autoSpaceDN/>
        <w:adjustRightInd/>
        <w:spacing w:before="0"/>
        <w:rPr>
          <w:rFonts w:ascii="Times New Roman" w:hAnsi="Times New Roman" w:cs="Times New Roman"/>
          <w:lang w:val="lv-LV" w:eastAsia="en-US"/>
        </w:rPr>
      </w:pPr>
      <w:r w:rsidRPr="00593AB6">
        <w:rPr>
          <w:rFonts w:ascii="Times New Roman" w:hAnsi="Times New Roman" w:cs="Times New Roman"/>
          <w:lang w:val="lv-LV" w:eastAsia="en-US"/>
        </w:rPr>
        <w:t>Pacientu funkcionālo gultu un skapīšu piegāde</w:t>
      </w:r>
    </w:p>
    <w:p w14:paraId="7AEC7301" w14:textId="14D8C96B" w:rsidR="001902B6" w:rsidRDefault="001902B6" w:rsidP="0003659E">
      <w:pPr>
        <w:pStyle w:val="FR2"/>
        <w:widowControl/>
        <w:autoSpaceDE/>
        <w:autoSpaceDN/>
        <w:adjustRightInd/>
        <w:spacing w:before="0"/>
        <w:rPr>
          <w:rFonts w:ascii="Times New Roman" w:hAnsi="Times New Roman" w:cs="Times New Roman"/>
          <w:lang w:val="lv-LV" w:eastAsia="en-US"/>
        </w:rPr>
      </w:pPr>
      <w:r>
        <w:rPr>
          <w:rFonts w:ascii="Times New Roman" w:hAnsi="Times New Roman" w:cs="Times New Roman"/>
          <w:lang w:val="lv-LV" w:eastAsia="en-US"/>
        </w:rPr>
        <w:t>ATKĀRTOTI</w:t>
      </w:r>
    </w:p>
    <w:p w14:paraId="478E7B2C" w14:textId="77777777" w:rsidR="00593AB6" w:rsidRDefault="00593AB6" w:rsidP="0003659E">
      <w:pPr>
        <w:pStyle w:val="FR2"/>
        <w:widowControl/>
        <w:autoSpaceDE/>
        <w:autoSpaceDN/>
        <w:adjustRightInd/>
        <w:spacing w:before="0"/>
        <w:rPr>
          <w:rFonts w:ascii="Times New Roman" w:hAnsi="Times New Roman" w:cs="Times New Roman"/>
          <w:b w:val="0"/>
          <w:bCs w:val="0"/>
          <w:sz w:val="24"/>
          <w:szCs w:val="24"/>
          <w:lang w:val="lv-LV" w:eastAsia="en-US"/>
        </w:rPr>
      </w:pPr>
    </w:p>
    <w:p w14:paraId="67828A95" w14:textId="2B21B7A2" w:rsidR="00C7625A" w:rsidRPr="00C7625A" w:rsidRDefault="00C7625A" w:rsidP="0003659E">
      <w:pPr>
        <w:pStyle w:val="FR2"/>
        <w:widowControl/>
        <w:autoSpaceDE/>
        <w:autoSpaceDN/>
        <w:adjustRightInd/>
        <w:spacing w:before="0"/>
        <w:rPr>
          <w:rFonts w:ascii="Times New Roman" w:hAnsi="Times New Roman" w:cs="Times New Roman"/>
          <w:b w:val="0"/>
          <w:bCs w:val="0"/>
          <w:sz w:val="24"/>
          <w:szCs w:val="24"/>
          <w:lang w:val="lv-LV" w:eastAsia="en-US"/>
        </w:rPr>
      </w:pPr>
      <w:r w:rsidRPr="00C7625A">
        <w:rPr>
          <w:rFonts w:ascii="Times New Roman" w:hAnsi="Times New Roman" w:cs="Times New Roman"/>
          <w:b w:val="0"/>
          <w:bCs w:val="0"/>
          <w:sz w:val="24"/>
          <w:szCs w:val="24"/>
          <w:lang w:val="lv-LV" w:eastAsia="en-US"/>
        </w:rPr>
        <w:t>Iepirkuma identifikācijas</w:t>
      </w:r>
    </w:p>
    <w:p w14:paraId="612E916E" w14:textId="015F5C80" w:rsidR="0003659E" w:rsidRPr="00C7625A" w:rsidRDefault="000F7DA1" w:rsidP="0003659E">
      <w:pPr>
        <w:pStyle w:val="FR2"/>
        <w:widowControl/>
        <w:autoSpaceDE/>
        <w:autoSpaceDN/>
        <w:adjustRightInd/>
        <w:spacing w:before="0"/>
        <w:rPr>
          <w:rFonts w:ascii="Times New Roman" w:hAnsi="Times New Roman" w:cs="Times New Roman"/>
          <w:b w:val="0"/>
          <w:bCs w:val="0"/>
          <w:sz w:val="24"/>
          <w:szCs w:val="24"/>
          <w:lang w:val="lv-LV" w:eastAsia="en-US"/>
        </w:rPr>
      </w:pPr>
      <w:r w:rsidRPr="00C7625A">
        <w:rPr>
          <w:rFonts w:ascii="Times New Roman" w:hAnsi="Times New Roman" w:cs="Times New Roman"/>
          <w:b w:val="0"/>
          <w:bCs w:val="0"/>
          <w:sz w:val="24"/>
          <w:szCs w:val="24"/>
          <w:lang w:val="lv-LV" w:eastAsia="en-US"/>
        </w:rPr>
        <w:t xml:space="preserve"> Nr. </w:t>
      </w:r>
      <w:r w:rsidR="00C50DFF">
        <w:rPr>
          <w:rFonts w:ascii="Times New Roman" w:hAnsi="Times New Roman" w:cs="Times New Roman"/>
          <w:b w:val="0"/>
          <w:bCs w:val="0"/>
          <w:sz w:val="24"/>
          <w:szCs w:val="24"/>
          <w:lang w:val="lv-LV" w:eastAsia="en-US"/>
        </w:rPr>
        <w:t xml:space="preserve">AS </w:t>
      </w:r>
      <w:r w:rsidR="001902B6">
        <w:rPr>
          <w:rFonts w:ascii="Times New Roman" w:hAnsi="Times New Roman" w:cs="Times New Roman"/>
          <w:b w:val="0"/>
          <w:bCs w:val="0"/>
          <w:sz w:val="24"/>
          <w:szCs w:val="24"/>
          <w:lang w:val="lv-LV" w:eastAsia="en-US"/>
        </w:rPr>
        <w:t>2026/11</w:t>
      </w:r>
    </w:p>
    <w:p w14:paraId="528E093E" w14:textId="77777777" w:rsidR="0003659E" w:rsidRPr="00C7625A" w:rsidRDefault="0003659E" w:rsidP="0003659E">
      <w:pPr>
        <w:pStyle w:val="FR2"/>
        <w:widowControl/>
        <w:autoSpaceDE/>
        <w:autoSpaceDN/>
        <w:adjustRightInd/>
        <w:spacing w:before="0"/>
        <w:rPr>
          <w:rFonts w:ascii="Times New Roman" w:hAnsi="Times New Roman" w:cs="Times New Roman"/>
          <w:b w:val="0"/>
          <w:bCs w:val="0"/>
          <w:sz w:val="24"/>
          <w:szCs w:val="24"/>
          <w:lang w:val="lv-LV" w:eastAsia="en-US"/>
        </w:rPr>
      </w:pPr>
    </w:p>
    <w:p w14:paraId="2E057906" w14:textId="1C7877BC" w:rsidR="0003659E"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5496239D" w14:textId="1EE12058" w:rsidR="00C7625A" w:rsidRDefault="00C7625A" w:rsidP="0003659E">
      <w:pPr>
        <w:pStyle w:val="FR2"/>
        <w:widowControl/>
        <w:autoSpaceDE/>
        <w:autoSpaceDN/>
        <w:adjustRightInd/>
        <w:spacing w:before="0"/>
        <w:rPr>
          <w:rFonts w:ascii="Times New Roman" w:hAnsi="Times New Roman" w:cs="Times New Roman"/>
          <w:sz w:val="24"/>
          <w:szCs w:val="24"/>
          <w:lang w:val="lv-LV" w:eastAsia="en-US"/>
        </w:rPr>
      </w:pPr>
    </w:p>
    <w:p w14:paraId="3DA28F6F" w14:textId="77777777" w:rsidR="00C7625A" w:rsidRPr="00C7625A" w:rsidRDefault="00C7625A" w:rsidP="0003659E">
      <w:pPr>
        <w:pStyle w:val="FR2"/>
        <w:widowControl/>
        <w:autoSpaceDE/>
        <w:autoSpaceDN/>
        <w:adjustRightInd/>
        <w:spacing w:before="0"/>
        <w:rPr>
          <w:rFonts w:ascii="Times New Roman" w:hAnsi="Times New Roman" w:cs="Times New Roman"/>
          <w:sz w:val="24"/>
          <w:szCs w:val="24"/>
          <w:lang w:val="lv-LV" w:eastAsia="en-US"/>
        </w:rPr>
      </w:pPr>
    </w:p>
    <w:p w14:paraId="2300AB6E"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r w:rsidRPr="00C7625A">
        <w:rPr>
          <w:rFonts w:ascii="Times New Roman" w:hAnsi="Times New Roman" w:cs="Times New Roman"/>
          <w:sz w:val="24"/>
          <w:szCs w:val="24"/>
          <w:lang w:val="lv-LV" w:eastAsia="en-US"/>
        </w:rPr>
        <w:t>NOLIKUMS</w:t>
      </w:r>
    </w:p>
    <w:p w14:paraId="6BBD630A"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5B8D6CCB"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5B9392D1"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47744B6B"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2DE9315B"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6617336B"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231C7507"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15C24944"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59816043"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5356CAC6"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43ADDF01" w14:textId="73AADEF1" w:rsidR="0003659E"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7D37B3A4" w14:textId="5CF39097"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06FECDFF" w14:textId="78315AA4"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186F4FD3" w14:textId="01560A14"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5CCD4C20" w14:textId="4AEE3D92"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30BCD618" w14:textId="576E1834"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35A379A7" w14:textId="5B7ED1AF"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451E08E8" w14:textId="2C4887D8"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759041F5" w14:textId="77777777" w:rsidR="00C7625A" w:rsidRP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0392A407" w14:textId="77777777" w:rsidR="00E14E0B" w:rsidRDefault="00E1033E" w:rsidP="00945D90">
      <w:pPr>
        <w:pStyle w:val="FR2"/>
        <w:widowControl/>
        <w:autoSpaceDE/>
        <w:autoSpaceDN/>
        <w:adjustRightInd/>
        <w:spacing w:before="0"/>
        <w:rPr>
          <w:rFonts w:ascii="Times New Roman" w:hAnsi="Times New Roman" w:cs="Times New Roman"/>
          <w:sz w:val="22"/>
          <w:szCs w:val="22"/>
          <w:lang w:val="lv-LV" w:eastAsia="en-US"/>
        </w:rPr>
      </w:pPr>
      <w:r>
        <w:rPr>
          <w:rFonts w:ascii="Times New Roman" w:hAnsi="Times New Roman" w:cs="Times New Roman"/>
          <w:sz w:val="22"/>
          <w:szCs w:val="22"/>
          <w:lang w:val="lv-LV" w:eastAsia="en-US"/>
        </w:rPr>
        <w:t>Aizkraukle</w:t>
      </w:r>
      <w:r w:rsidR="002C2083" w:rsidRPr="00C7625A">
        <w:rPr>
          <w:rFonts w:ascii="Times New Roman" w:hAnsi="Times New Roman" w:cs="Times New Roman"/>
          <w:sz w:val="22"/>
          <w:szCs w:val="22"/>
          <w:lang w:val="lv-LV" w:eastAsia="en-US"/>
        </w:rPr>
        <w:t xml:space="preserve"> </w:t>
      </w:r>
    </w:p>
    <w:p w14:paraId="33E18580" w14:textId="62C30382" w:rsidR="00845FD2" w:rsidRPr="00945D90" w:rsidRDefault="00FD01D1" w:rsidP="00945D90">
      <w:pPr>
        <w:pStyle w:val="FR2"/>
        <w:widowControl/>
        <w:autoSpaceDE/>
        <w:autoSpaceDN/>
        <w:adjustRightInd/>
        <w:spacing w:before="0"/>
        <w:rPr>
          <w:rFonts w:ascii="Times New Roman" w:hAnsi="Times New Roman" w:cs="Times New Roman"/>
          <w:sz w:val="22"/>
          <w:szCs w:val="22"/>
          <w:lang w:val="lv-LV" w:eastAsia="en-US"/>
        </w:rPr>
      </w:pPr>
      <w:r>
        <w:rPr>
          <w:rFonts w:ascii="Times New Roman" w:hAnsi="Times New Roman" w:cs="Times New Roman"/>
          <w:sz w:val="22"/>
          <w:szCs w:val="22"/>
          <w:lang w:val="lv-LV" w:eastAsia="en-US"/>
        </w:rPr>
        <w:t>2026</w:t>
      </w:r>
      <w:r w:rsidR="00DC4250" w:rsidRPr="00C7625A">
        <w:rPr>
          <w:sz w:val="22"/>
          <w:szCs w:val="22"/>
          <w:lang w:val="lv-LV"/>
        </w:rPr>
        <w:br w:type="page"/>
      </w:r>
      <w:bookmarkEnd w:id="0"/>
      <w:bookmarkEnd w:id="1"/>
    </w:p>
    <w:p w14:paraId="6DCB536B" w14:textId="77777777" w:rsidR="00845FD2" w:rsidRPr="00C7625A" w:rsidRDefault="00845FD2" w:rsidP="00625F98">
      <w:pPr>
        <w:numPr>
          <w:ilvl w:val="0"/>
          <w:numId w:val="1"/>
        </w:numPr>
        <w:spacing w:before="120"/>
        <w:ind w:left="567" w:hanging="567"/>
        <w:jc w:val="both"/>
        <w:rPr>
          <w:rStyle w:val="Bodytext4NotBold"/>
          <w:color w:val="auto"/>
          <w:sz w:val="22"/>
          <w:szCs w:val="22"/>
        </w:rPr>
      </w:pPr>
      <w:r w:rsidRPr="00C7625A">
        <w:rPr>
          <w:rStyle w:val="Bodytext4NotBold"/>
          <w:sz w:val="22"/>
          <w:szCs w:val="22"/>
        </w:rPr>
        <w:lastRenderedPageBreak/>
        <w:t>Iepirkuma procedūra</w:t>
      </w:r>
    </w:p>
    <w:p w14:paraId="7EA13FE4" w14:textId="29CA4E86" w:rsidR="00845FD2" w:rsidRPr="00945D90" w:rsidRDefault="004431CF" w:rsidP="00F23AD7">
      <w:pPr>
        <w:jc w:val="both"/>
        <w:rPr>
          <w:bCs/>
          <w:color w:val="000000"/>
          <w:sz w:val="22"/>
          <w:szCs w:val="22"/>
          <w:lang w:val="lv-LV"/>
        </w:rPr>
      </w:pPr>
      <w:r w:rsidRPr="00C7625A">
        <w:rPr>
          <w:rStyle w:val="Bodytext4NotBold"/>
          <w:b w:val="0"/>
          <w:sz w:val="22"/>
          <w:szCs w:val="22"/>
        </w:rPr>
        <w:t>Iepirkums saskaņā ar Publisko iepirkumu likuma (turpmāk – PIL) 9. pantu</w:t>
      </w:r>
      <w:r w:rsidRPr="00C7625A" w:rsidDel="004431CF">
        <w:rPr>
          <w:rStyle w:val="Bodytext4NotBold"/>
          <w:b w:val="0"/>
          <w:sz w:val="22"/>
          <w:szCs w:val="22"/>
        </w:rPr>
        <w:t xml:space="preserve"> </w:t>
      </w:r>
      <w:r w:rsidR="00C50DFF">
        <w:rPr>
          <w:rStyle w:val="Bodytext4NotBold"/>
          <w:b w:val="0"/>
          <w:sz w:val="22"/>
          <w:szCs w:val="22"/>
        </w:rPr>
        <w:t>“</w:t>
      </w:r>
      <w:r w:rsidR="00877886" w:rsidRPr="00877886">
        <w:rPr>
          <w:rStyle w:val="Bodytext4NotBold"/>
          <w:b w:val="0"/>
          <w:sz w:val="22"/>
          <w:szCs w:val="22"/>
        </w:rPr>
        <w:t>Pacientu funkcionālo gultu un skapīšu piegāde</w:t>
      </w:r>
      <w:r w:rsidR="00C50DFF">
        <w:rPr>
          <w:rStyle w:val="Bodytext4NotBold"/>
          <w:b w:val="0"/>
          <w:sz w:val="22"/>
          <w:szCs w:val="22"/>
        </w:rPr>
        <w:t>”</w:t>
      </w:r>
      <w:r w:rsidR="00845FD2" w:rsidRPr="00C7625A">
        <w:rPr>
          <w:rStyle w:val="Bodytext4NotBold"/>
          <w:b w:val="0"/>
          <w:sz w:val="22"/>
          <w:szCs w:val="22"/>
        </w:rPr>
        <w:t xml:space="preserve">, ID Nr. </w:t>
      </w:r>
      <w:r w:rsidR="00C50DFF">
        <w:rPr>
          <w:rStyle w:val="Bodytext4NotBold"/>
          <w:b w:val="0"/>
          <w:sz w:val="22"/>
          <w:szCs w:val="22"/>
        </w:rPr>
        <w:t xml:space="preserve">AS </w:t>
      </w:r>
      <w:r w:rsidR="001902B6">
        <w:rPr>
          <w:rStyle w:val="Bodytext4NotBold"/>
          <w:b w:val="0"/>
          <w:sz w:val="22"/>
          <w:szCs w:val="22"/>
        </w:rPr>
        <w:t>2026/11</w:t>
      </w:r>
    </w:p>
    <w:p w14:paraId="0B1D1228" w14:textId="77777777" w:rsidR="0003659E" w:rsidRPr="00C7625A" w:rsidRDefault="0003659E" w:rsidP="00625F98">
      <w:pPr>
        <w:numPr>
          <w:ilvl w:val="0"/>
          <w:numId w:val="1"/>
        </w:numPr>
        <w:spacing w:before="120"/>
        <w:ind w:left="567" w:hanging="567"/>
        <w:jc w:val="both"/>
        <w:rPr>
          <w:b/>
          <w:sz w:val="22"/>
          <w:szCs w:val="22"/>
          <w:lang w:val="lv-LV"/>
        </w:rPr>
      </w:pPr>
      <w:r w:rsidRPr="00C7625A">
        <w:rPr>
          <w:b/>
          <w:sz w:val="22"/>
          <w:szCs w:val="22"/>
          <w:lang w:val="lv-LV"/>
        </w:rPr>
        <w:t xml:space="preserve">Pasūtītāja nosaukums, adrese un citi rekvizīti </w:t>
      </w:r>
    </w:p>
    <w:tbl>
      <w:tblPr>
        <w:tblW w:w="859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4"/>
        <w:gridCol w:w="5833"/>
      </w:tblGrid>
      <w:tr w:rsidR="00902EC4" w:rsidRPr="00526B29" w14:paraId="433ED0D7" w14:textId="77777777" w:rsidTr="00AA1B5E">
        <w:trPr>
          <w:trHeight w:val="258"/>
        </w:trPr>
        <w:tc>
          <w:tcPr>
            <w:tcW w:w="2764" w:type="dxa"/>
          </w:tcPr>
          <w:p w14:paraId="754E339D" w14:textId="77777777" w:rsidR="00902EC4" w:rsidRPr="00B409AD" w:rsidRDefault="00902EC4" w:rsidP="00902EC4">
            <w:pPr>
              <w:pStyle w:val="Bezatstarpm"/>
              <w:ind w:left="680" w:hanging="680"/>
              <w:rPr>
                <w:b/>
                <w:bCs/>
                <w:sz w:val="22"/>
                <w:szCs w:val="22"/>
              </w:rPr>
            </w:pPr>
            <w:r w:rsidRPr="00B409AD">
              <w:rPr>
                <w:b/>
                <w:bCs/>
                <w:sz w:val="22"/>
                <w:szCs w:val="22"/>
              </w:rPr>
              <w:t>Nosaukums:</w:t>
            </w:r>
          </w:p>
        </w:tc>
        <w:tc>
          <w:tcPr>
            <w:tcW w:w="5833" w:type="dxa"/>
          </w:tcPr>
          <w:p w14:paraId="541EF8E2" w14:textId="567C610F" w:rsidR="00902EC4" w:rsidRPr="00C12599" w:rsidRDefault="002B3C7A" w:rsidP="002B3C7A">
            <w:pPr>
              <w:pStyle w:val="Bezatstarpm"/>
              <w:rPr>
                <w:b/>
                <w:bCs/>
                <w:sz w:val="22"/>
                <w:szCs w:val="22"/>
              </w:rPr>
            </w:pPr>
            <w:r>
              <w:rPr>
                <w:b/>
                <w:bCs/>
                <w:sz w:val="22"/>
                <w:szCs w:val="22"/>
              </w:rPr>
              <w:t>S</w:t>
            </w:r>
            <w:r w:rsidR="00526B29">
              <w:rPr>
                <w:b/>
                <w:bCs/>
                <w:sz w:val="22"/>
                <w:szCs w:val="22"/>
              </w:rPr>
              <w:t>IA</w:t>
            </w:r>
            <w:r w:rsidR="00C7625A" w:rsidRPr="00C12599">
              <w:rPr>
                <w:b/>
                <w:bCs/>
                <w:sz w:val="22"/>
                <w:szCs w:val="22"/>
              </w:rPr>
              <w:t xml:space="preserve"> </w:t>
            </w:r>
            <w:r>
              <w:rPr>
                <w:b/>
                <w:bCs/>
                <w:sz w:val="22"/>
                <w:szCs w:val="22"/>
              </w:rPr>
              <w:t>Aizkraukles</w:t>
            </w:r>
            <w:r w:rsidR="008B4558" w:rsidRPr="00C12599">
              <w:rPr>
                <w:b/>
                <w:bCs/>
                <w:sz w:val="22"/>
                <w:szCs w:val="22"/>
              </w:rPr>
              <w:t xml:space="preserve"> </w:t>
            </w:r>
            <w:r w:rsidR="00526B29">
              <w:rPr>
                <w:b/>
                <w:bCs/>
                <w:sz w:val="22"/>
                <w:szCs w:val="22"/>
              </w:rPr>
              <w:t>klīnika</w:t>
            </w:r>
          </w:p>
        </w:tc>
      </w:tr>
      <w:tr w:rsidR="00902EC4" w:rsidRPr="00C7625A" w14:paraId="101255BE" w14:textId="77777777" w:rsidTr="00AA1B5E">
        <w:trPr>
          <w:trHeight w:val="212"/>
        </w:trPr>
        <w:tc>
          <w:tcPr>
            <w:tcW w:w="2764" w:type="dxa"/>
          </w:tcPr>
          <w:p w14:paraId="5BDEA0AB" w14:textId="77777777" w:rsidR="00902EC4" w:rsidRPr="00C7625A" w:rsidRDefault="00902EC4" w:rsidP="00902EC4">
            <w:pPr>
              <w:pStyle w:val="Bezatstarpm"/>
              <w:ind w:left="680" w:hanging="680"/>
              <w:rPr>
                <w:sz w:val="22"/>
                <w:szCs w:val="22"/>
              </w:rPr>
            </w:pPr>
            <w:r w:rsidRPr="00C7625A">
              <w:rPr>
                <w:sz w:val="22"/>
                <w:szCs w:val="22"/>
              </w:rPr>
              <w:t>Reģistrācijas Nr.:</w:t>
            </w:r>
          </w:p>
        </w:tc>
        <w:tc>
          <w:tcPr>
            <w:tcW w:w="5833" w:type="dxa"/>
          </w:tcPr>
          <w:p w14:paraId="06C6B4CA" w14:textId="6009D667" w:rsidR="00902EC4" w:rsidRPr="00C7625A" w:rsidRDefault="002B3C7A" w:rsidP="00902EC4">
            <w:pPr>
              <w:pStyle w:val="Bezatstarpm"/>
              <w:ind w:left="680" w:hanging="680"/>
              <w:rPr>
                <w:sz w:val="22"/>
                <w:szCs w:val="22"/>
              </w:rPr>
            </w:pPr>
            <w:r>
              <w:rPr>
                <w:sz w:val="22"/>
                <w:szCs w:val="22"/>
              </w:rPr>
              <w:t>40003255337</w:t>
            </w:r>
          </w:p>
        </w:tc>
      </w:tr>
      <w:tr w:rsidR="00902EC4" w:rsidRPr="00C7625A" w14:paraId="1F1728A3" w14:textId="77777777" w:rsidTr="00AA1B5E">
        <w:trPr>
          <w:trHeight w:val="212"/>
        </w:trPr>
        <w:tc>
          <w:tcPr>
            <w:tcW w:w="2764" w:type="dxa"/>
          </w:tcPr>
          <w:p w14:paraId="2A7021E2" w14:textId="77777777" w:rsidR="00902EC4" w:rsidRPr="00C7625A" w:rsidRDefault="00902EC4" w:rsidP="00902EC4">
            <w:pPr>
              <w:pStyle w:val="Bezatstarpm"/>
              <w:ind w:left="680" w:hanging="680"/>
              <w:rPr>
                <w:sz w:val="22"/>
                <w:szCs w:val="22"/>
              </w:rPr>
            </w:pPr>
            <w:r w:rsidRPr="00C7625A">
              <w:rPr>
                <w:sz w:val="22"/>
                <w:szCs w:val="22"/>
              </w:rPr>
              <w:t>Adrese:</w:t>
            </w:r>
          </w:p>
        </w:tc>
        <w:tc>
          <w:tcPr>
            <w:tcW w:w="5833" w:type="dxa"/>
          </w:tcPr>
          <w:p w14:paraId="2AD095FF" w14:textId="6A906D48" w:rsidR="00902EC4" w:rsidRPr="00C7625A" w:rsidRDefault="00902EC4" w:rsidP="00902EC4">
            <w:pPr>
              <w:pStyle w:val="Bezatstarpm"/>
              <w:ind w:left="680" w:hanging="680"/>
              <w:rPr>
                <w:sz w:val="22"/>
                <w:szCs w:val="22"/>
              </w:rPr>
            </w:pPr>
            <w:r w:rsidRPr="00C7625A">
              <w:rPr>
                <w:sz w:val="22"/>
                <w:szCs w:val="22"/>
              </w:rPr>
              <w:t>B</w:t>
            </w:r>
            <w:r w:rsidR="002B3C7A">
              <w:rPr>
                <w:sz w:val="22"/>
                <w:szCs w:val="22"/>
              </w:rPr>
              <w:t>ērzu iela 5, Aizkraukle,</w:t>
            </w:r>
            <w:r w:rsidRPr="00C7625A">
              <w:rPr>
                <w:sz w:val="22"/>
                <w:szCs w:val="22"/>
              </w:rPr>
              <w:t xml:space="preserve"> LV-</w:t>
            </w:r>
            <w:r w:rsidR="002B3C7A">
              <w:rPr>
                <w:sz w:val="22"/>
                <w:szCs w:val="22"/>
              </w:rPr>
              <w:t>5101</w:t>
            </w:r>
          </w:p>
        </w:tc>
      </w:tr>
      <w:tr w:rsidR="00902EC4" w:rsidRPr="00C7625A" w14:paraId="0AA98B0F" w14:textId="77777777" w:rsidTr="00AA1B5E">
        <w:trPr>
          <w:trHeight w:val="212"/>
        </w:trPr>
        <w:tc>
          <w:tcPr>
            <w:tcW w:w="2764" w:type="dxa"/>
          </w:tcPr>
          <w:p w14:paraId="567EB640" w14:textId="77777777" w:rsidR="00902EC4" w:rsidRPr="00C7625A" w:rsidRDefault="00902EC4" w:rsidP="00902EC4">
            <w:pPr>
              <w:pStyle w:val="Bezatstarpm"/>
              <w:ind w:left="680" w:hanging="680"/>
              <w:rPr>
                <w:sz w:val="22"/>
                <w:szCs w:val="22"/>
              </w:rPr>
            </w:pPr>
            <w:r w:rsidRPr="00C7625A">
              <w:rPr>
                <w:sz w:val="22"/>
                <w:szCs w:val="22"/>
              </w:rPr>
              <w:t>Tālrunis:</w:t>
            </w:r>
          </w:p>
        </w:tc>
        <w:tc>
          <w:tcPr>
            <w:tcW w:w="5833" w:type="dxa"/>
          </w:tcPr>
          <w:p w14:paraId="5622A890" w14:textId="21EF558A" w:rsidR="00902EC4" w:rsidRPr="000F78F6" w:rsidRDefault="00C7625A" w:rsidP="00902EC4">
            <w:pPr>
              <w:pStyle w:val="Bezatstarpm"/>
              <w:ind w:left="680" w:hanging="680"/>
              <w:rPr>
                <w:sz w:val="22"/>
                <w:szCs w:val="22"/>
              </w:rPr>
            </w:pPr>
            <w:r w:rsidRPr="000F78F6">
              <w:rPr>
                <w:sz w:val="22"/>
                <w:szCs w:val="22"/>
              </w:rPr>
              <w:t xml:space="preserve">+371 </w:t>
            </w:r>
            <w:r w:rsidR="002B3C7A" w:rsidRPr="000F78F6">
              <w:rPr>
                <w:sz w:val="22"/>
                <w:szCs w:val="22"/>
              </w:rPr>
              <w:t>65133873</w:t>
            </w:r>
          </w:p>
        </w:tc>
      </w:tr>
      <w:tr w:rsidR="00C7625A" w:rsidRPr="00C7625A" w14:paraId="3E1B6AEF" w14:textId="77777777" w:rsidTr="00AA1B5E">
        <w:trPr>
          <w:trHeight w:val="221"/>
        </w:trPr>
        <w:tc>
          <w:tcPr>
            <w:tcW w:w="2764" w:type="dxa"/>
          </w:tcPr>
          <w:p w14:paraId="254883C3" w14:textId="15471D5B" w:rsidR="00C7625A" w:rsidRPr="00C7625A" w:rsidRDefault="00C7625A" w:rsidP="00C7625A">
            <w:pPr>
              <w:pStyle w:val="Bezatstarpm"/>
              <w:ind w:left="680" w:hanging="680"/>
              <w:rPr>
                <w:sz w:val="22"/>
                <w:szCs w:val="22"/>
              </w:rPr>
            </w:pPr>
            <w:r w:rsidRPr="00C7625A">
              <w:rPr>
                <w:sz w:val="22"/>
                <w:szCs w:val="22"/>
              </w:rPr>
              <w:t>E-pasta adrese:</w:t>
            </w:r>
          </w:p>
        </w:tc>
        <w:tc>
          <w:tcPr>
            <w:tcW w:w="5833" w:type="dxa"/>
          </w:tcPr>
          <w:p w14:paraId="69F383FD" w14:textId="388482E1" w:rsidR="00C7625A" w:rsidRPr="000F78F6" w:rsidRDefault="00526B29" w:rsidP="00C7625A">
            <w:pPr>
              <w:pStyle w:val="Bezatstarpm"/>
              <w:ind w:left="680" w:hanging="680"/>
              <w:rPr>
                <w:sz w:val="22"/>
                <w:szCs w:val="22"/>
              </w:rPr>
            </w:pPr>
            <w:hyperlink r:id="rId8" w:history="1">
              <w:r w:rsidRPr="000F78F6">
                <w:rPr>
                  <w:rStyle w:val="Hipersaite"/>
                  <w:sz w:val="22"/>
                  <w:szCs w:val="22"/>
                </w:rPr>
                <w:t>info@aizkrauklesklinika.lv</w:t>
              </w:r>
            </w:hyperlink>
            <w:r w:rsidR="00C7625A" w:rsidRPr="000F78F6">
              <w:rPr>
                <w:sz w:val="22"/>
                <w:szCs w:val="22"/>
              </w:rPr>
              <w:t xml:space="preserve"> </w:t>
            </w:r>
          </w:p>
        </w:tc>
      </w:tr>
      <w:tr w:rsidR="00C7625A" w:rsidRPr="00C7625A" w14:paraId="20EFF851" w14:textId="77777777" w:rsidTr="00AA1B5E">
        <w:trPr>
          <w:trHeight w:val="221"/>
        </w:trPr>
        <w:tc>
          <w:tcPr>
            <w:tcW w:w="2764" w:type="dxa"/>
          </w:tcPr>
          <w:p w14:paraId="17FC9F7E" w14:textId="34CC5B68" w:rsidR="00C7625A" w:rsidRPr="00C7625A" w:rsidRDefault="00C7625A" w:rsidP="00C7625A">
            <w:pPr>
              <w:pStyle w:val="Bezatstarpm"/>
              <w:ind w:left="680" w:hanging="680"/>
              <w:rPr>
                <w:sz w:val="22"/>
                <w:szCs w:val="22"/>
              </w:rPr>
            </w:pPr>
            <w:r w:rsidRPr="00C7625A">
              <w:rPr>
                <w:sz w:val="22"/>
                <w:szCs w:val="22"/>
              </w:rPr>
              <w:t>Banka:</w:t>
            </w:r>
          </w:p>
        </w:tc>
        <w:tc>
          <w:tcPr>
            <w:tcW w:w="5833" w:type="dxa"/>
          </w:tcPr>
          <w:p w14:paraId="517F6FC7" w14:textId="64CCD753" w:rsidR="00C7625A" w:rsidRPr="000F78F6" w:rsidRDefault="00C7625A" w:rsidP="00C7625A">
            <w:pPr>
              <w:pStyle w:val="Bezatstarpm"/>
              <w:ind w:left="680" w:hanging="680"/>
              <w:rPr>
                <w:sz w:val="22"/>
                <w:szCs w:val="22"/>
              </w:rPr>
            </w:pPr>
            <w:r w:rsidRPr="000F78F6">
              <w:rPr>
                <w:sz w:val="22"/>
                <w:szCs w:val="22"/>
              </w:rPr>
              <w:t>AS S</w:t>
            </w:r>
            <w:r w:rsidR="002B3C7A" w:rsidRPr="000F78F6">
              <w:rPr>
                <w:sz w:val="22"/>
                <w:szCs w:val="22"/>
              </w:rPr>
              <w:t>WEDBANK</w:t>
            </w:r>
          </w:p>
        </w:tc>
      </w:tr>
      <w:tr w:rsidR="00C7625A" w:rsidRPr="00C7625A" w14:paraId="69AA56FE" w14:textId="77777777" w:rsidTr="00AA1B5E">
        <w:trPr>
          <w:trHeight w:val="221"/>
        </w:trPr>
        <w:tc>
          <w:tcPr>
            <w:tcW w:w="2764" w:type="dxa"/>
          </w:tcPr>
          <w:p w14:paraId="2F1544D0" w14:textId="665322E5" w:rsidR="00C7625A" w:rsidRPr="00C7625A" w:rsidRDefault="00C7625A" w:rsidP="00C7625A">
            <w:pPr>
              <w:pStyle w:val="Bezatstarpm"/>
              <w:ind w:left="680" w:hanging="680"/>
              <w:rPr>
                <w:sz w:val="22"/>
                <w:szCs w:val="22"/>
              </w:rPr>
            </w:pPr>
            <w:r w:rsidRPr="00C7625A">
              <w:rPr>
                <w:sz w:val="22"/>
                <w:szCs w:val="22"/>
              </w:rPr>
              <w:t>Kods:</w:t>
            </w:r>
          </w:p>
        </w:tc>
        <w:tc>
          <w:tcPr>
            <w:tcW w:w="5833" w:type="dxa"/>
          </w:tcPr>
          <w:p w14:paraId="5DFDB8E0" w14:textId="09DE2AFE" w:rsidR="00C7625A" w:rsidRPr="00C7625A" w:rsidRDefault="002B3C7A" w:rsidP="00C7625A">
            <w:pPr>
              <w:pStyle w:val="Bezatstarpm"/>
              <w:ind w:left="680" w:hanging="680"/>
              <w:rPr>
                <w:sz w:val="22"/>
                <w:szCs w:val="22"/>
              </w:rPr>
            </w:pPr>
            <w:r>
              <w:rPr>
                <w:sz w:val="22"/>
                <w:szCs w:val="22"/>
              </w:rPr>
              <w:t>HABALV22</w:t>
            </w:r>
          </w:p>
        </w:tc>
      </w:tr>
      <w:tr w:rsidR="00C7625A" w:rsidRPr="00C7625A" w14:paraId="003FAD27" w14:textId="77777777" w:rsidTr="00AA1B5E">
        <w:trPr>
          <w:trHeight w:val="212"/>
        </w:trPr>
        <w:tc>
          <w:tcPr>
            <w:tcW w:w="2764" w:type="dxa"/>
          </w:tcPr>
          <w:p w14:paraId="3CE22D7D" w14:textId="161C9A17" w:rsidR="00C7625A" w:rsidRPr="00C7625A" w:rsidRDefault="00C7625A" w:rsidP="00C7625A">
            <w:pPr>
              <w:pStyle w:val="Bezatstarpm"/>
              <w:ind w:left="680" w:hanging="680"/>
              <w:rPr>
                <w:sz w:val="22"/>
                <w:szCs w:val="22"/>
              </w:rPr>
            </w:pPr>
            <w:r w:rsidRPr="00C7625A">
              <w:rPr>
                <w:sz w:val="22"/>
                <w:szCs w:val="22"/>
              </w:rPr>
              <w:t>Konts:</w:t>
            </w:r>
          </w:p>
        </w:tc>
        <w:tc>
          <w:tcPr>
            <w:tcW w:w="5833" w:type="dxa"/>
          </w:tcPr>
          <w:p w14:paraId="4BF7E602" w14:textId="6E0673F6" w:rsidR="00C7625A" w:rsidRPr="00C7625A" w:rsidRDefault="00C7625A" w:rsidP="00C7625A">
            <w:pPr>
              <w:pStyle w:val="Bezatstarpm"/>
              <w:ind w:left="680" w:hanging="680"/>
              <w:rPr>
                <w:sz w:val="22"/>
                <w:szCs w:val="22"/>
              </w:rPr>
            </w:pPr>
            <w:r w:rsidRPr="00C7625A">
              <w:rPr>
                <w:sz w:val="22"/>
                <w:szCs w:val="22"/>
              </w:rPr>
              <w:t>LV</w:t>
            </w:r>
            <w:r w:rsidR="002B3C7A">
              <w:rPr>
                <w:sz w:val="22"/>
                <w:szCs w:val="22"/>
              </w:rPr>
              <w:t>88</w:t>
            </w:r>
            <w:r w:rsidRPr="00C7625A">
              <w:rPr>
                <w:sz w:val="22"/>
                <w:szCs w:val="22"/>
              </w:rPr>
              <w:t xml:space="preserve"> </w:t>
            </w:r>
            <w:r w:rsidR="002B3C7A">
              <w:rPr>
                <w:sz w:val="22"/>
                <w:szCs w:val="22"/>
              </w:rPr>
              <w:t>HABA</w:t>
            </w:r>
            <w:r w:rsidRPr="00C7625A">
              <w:rPr>
                <w:sz w:val="22"/>
                <w:szCs w:val="22"/>
              </w:rPr>
              <w:t xml:space="preserve"> </w:t>
            </w:r>
            <w:r w:rsidR="002B3C7A">
              <w:rPr>
                <w:sz w:val="22"/>
                <w:szCs w:val="22"/>
              </w:rPr>
              <w:t>0551 0050 2768 9</w:t>
            </w:r>
          </w:p>
        </w:tc>
      </w:tr>
    </w:tbl>
    <w:p w14:paraId="25E25D27" w14:textId="5F41F49D" w:rsidR="00845FD2" w:rsidRDefault="00845FD2" w:rsidP="00625F98">
      <w:pPr>
        <w:numPr>
          <w:ilvl w:val="0"/>
          <w:numId w:val="1"/>
        </w:numPr>
        <w:spacing w:before="120"/>
        <w:ind w:left="567" w:hanging="567"/>
        <w:jc w:val="both"/>
        <w:rPr>
          <w:b/>
          <w:sz w:val="22"/>
          <w:szCs w:val="22"/>
          <w:lang w:val="lv-LV"/>
        </w:rPr>
      </w:pPr>
      <w:r w:rsidRPr="00C7625A">
        <w:rPr>
          <w:b/>
          <w:sz w:val="22"/>
          <w:szCs w:val="22"/>
          <w:lang w:val="lv-LV"/>
        </w:rPr>
        <w:t>Pasūtītāja kontaktpersona</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5925"/>
      </w:tblGrid>
      <w:tr w:rsidR="00B409AD" w:rsidRPr="00B409AD" w14:paraId="73DBBDC4" w14:textId="77777777" w:rsidTr="00B409AD">
        <w:trPr>
          <w:trHeight w:val="255"/>
        </w:trPr>
        <w:tc>
          <w:tcPr>
            <w:tcW w:w="2722" w:type="dxa"/>
            <w:tcBorders>
              <w:top w:val="single" w:sz="4" w:space="0" w:color="auto"/>
              <w:left w:val="single" w:sz="4" w:space="0" w:color="auto"/>
              <w:bottom w:val="single" w:sz="4" w:space="0" w:color="auto"/>
              <w:right w:val="single" w:sz="4" w:space="0" w:color="auto"/>
            </w:tcBorders>
          </w:tcPr>
          <w:p w14:paraId="649EF59A" w14:textId="77777777"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Vārds, uzvārds:</w:t>
            </w:r>
          </w:p>
        </w:tc>
        <w:tc>
          <w:tcPr>
            <w:tcW w:w="5925" w:type="dxa"/>
            <w:tcBorders>
              <w:top w:val="single" w:sz="4" w:space="0" w:color="auto"/>
              <w:left w:val="single" w:sz="4" w:space="0" w:color="auto"/>
              <w:bottom w:val="single" w:sz="4" w:space="0" w:color="auto"/>
              <w:right w:val="single" w:sz="4" w:space="0" w:color="auto"/>
            </w:tcBorders>
          </w:tcPr>
          <w:p w14:paraId="4140F3F4" w14:textId="7F94CA07"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 xml:space="preserve">Dace </w:t>
            </w:r>
            <w:r w:rsidR="002C7048">
              <w:rPr>
                <w:sz w:val="22"/>
                <w:szCs w:val="22"/>
                <w:lang w:val="lv-LV" w:eastAsia="lv-LV"/>
              </w:rPr>
              <w:t>Svētiņa</w:t>
            </w:r>
          </w:p>
        </w:tc>
      </w:tr>
      <w:tr w:rsidR="00B409AD" w:rsidRPr="00B409AD" w14:paraId="6569EBFF" w14:textId="77777777" w:rsidTr="00B409AD">
        <w:trPr>
          <w:trHeight w:val="255"/>
        </w:trPr>
        <w:tc>
          <w:tcPr>
            <w:tcW w:w="2722" w:type="dxa"/>
            <w:tcBorders>
              <w:top w:val="single" w:sz="4" w:space="0" w:color="auto"/>
              <w:left w:val="single" w:sz="4" w:space="0" w:color="auto"/>
              <w:bottom w:val="single" w:sz="4" w:space="0" w:color="auto"/>
              <w:right w:val="single" w:sz="4" w:space="0" w:color="auto"/>
            </w:tcBorders>
          </w:tcPr>
          <w:p w14:paraId="500BF825" w14:textId="77777777"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Amats</w:t>
            </w:r>
          </w:p>
        </w:tc>
        <w:tc>
          <w:tcPr>
            <w:tcW w:w="5925" w:type="dxa"/>
            <w:tcBorders>
              <w:top w:val="single" w:sz="4" w:space="0" w:color="auto"/>
              <w:left w:val="single" w:sz="4" w:space="0" w:color="auto"/>
              <w:bottom w:val="single" w:sz="4" w:space="0" w:color="auto"/>
              <w:right w:val="single" w:sz="4" w:space="0" w:color="auto"/>
            </w:tcBorders>
          </w:tcPr>
          <w:p w14:paraId="763B8BAA" w14:textId="326D05E0"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 xml:space="preserve">iepirkumu </w:t>
            </w:r>
            <w:r w:rsidR="002B3C7A">
              <w:rPr>
                <w:sz w:val="22"/>
                <w:szCs w:val="22"/>
                <w:lang w:val="lv-LV" w:eastAsia="lv-LV"/>
              </w:rPr>
              <w:t>vadītāja</w:t>
            </w:r>
          </w:p>
        </w:tc>
      </w:tr>
      <w:tr w:rsidR="00B409AD" w:rsidRPr="00B409AD" w14:paraId="787BE91B" w14:textId="77777777" w:rsidTr="00B409AD">
        <w:trPr>
          <w:trHeight w:val="255"/>
        </w:trPr>
        <w:tc>
          <w:tcPr>
            <w:tcW w:w="2722" w:type="dxa"/>
            <w:tcBorders>
              <w:top w:val="single" w:sz="4" w:space="0" w:color="auto"/>
              <w:left w:val="single" w:sz="4" w:space="0" w:color="auto"/>
              <w:bottom w:val="single" w:sz="4" w:space="0" w:color="auto"/>
              <w:right w:val="single" w:sz="4" w:space="0" w:color="auto"/>
            </w:tcBorders>
          </w:tcPr>
          <w:p w14:paraId="2B8F7D90" w14:textId="77777777"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Adrese:</w:t>
            </w:r>
          </w:p>
        </w:tc>
        <w:tc>
          <w:tcPr>
            <w:tcW w:w="5925" w:type="dxa"/>
            <w:tcBorders>
              <w:top w:val="single" w:sz="4" w:space="0" w:color="auto"/>
              <w:left w:val="single" w:sz="4" w:space="0" w:color="auto"/>
              <w:bottom w:val="single" w:sz="4" w:space="0" w:color="auto"/>
              <w:right w:val="single" w:sz="4" w:space="0" w:color="auto"/>
            </w:tcBorders>
          </w:tcPr>
          <w:p w14:paraId="3AD0D4AE" w14:textId="0D1D773C" w:rsidR="00B409AD" w:rsidRPr="00B409AD" w:rsidRDefault="002B3C7A" w:rsidP="00B409AD">
            <w:pPr>
              <w:widowControl w:val="0"/>
              <w:autoSpaceDE w:val="0"/>
              <w:autoSpaceDN w:val="0"/>
              <w:ind w:left="680" w:hanging="680"/>
              <w:rPr>
                <w:sz w:val="22"/>
                <w:szCs w:val="22"/>
                <w:lang w:val="lv-LV" w:eastAsia="lv-LV"/>
              </w:rPr>
            </w:pPr>
            <w:proofErr w:type="spellStart"/>
            <w:r w:rsidRPr="00C7625A">
              <w:rPr>
                <w:sz w:val="22"/>
                <w:szCs w:val="22"/>
              </w:rPr>
              <w:t>B</w:t>
            </w:r>
            <w:r>
              <w:rPr>
                <w:sz w:val="22"/>
                <w:szCs w:val="22"/>
              </w:rPr>
              <w:t>ērzu</w:t>
            </w:r>
            <w:proofErr w:type="spellEnd"/>
            <w:r>
              <w:rPr>
                <w:sz w:val="22"/>
                <w:szCs w:val="22"/>
              </w:rPr>
              <w:t xml:space="preserve"> </w:t>
            </w:r>
            <w:proofErr w:type="spellStart"/>
            <w:r>
              <w:rPr>
                <w:sz w:val="22"/>
                <w:szCs w:val="22"/>
              </w:rPr>
              <w:t>iela</w:t>
            </w:r>
            <w:proofErr w:type="spellEnd"/>
            <w:r>
              <w:rPr>
                <w:sz w:val="22"/>
                <w:szCs w:val="22"/>
              </w:rPr>
              <w:t xml:space="preserve"> 5, Aizkraukle,</w:t>
            </w:r>
            <w:r w:rsidRPr="00C7625A">
              <w:rPr>
                <w:sz w:val="22"/>
                <w:szCs w:val="22"/>
              </w:rPr>
              <w:t xml:space="preserve"> LV-</w:t>
            </w:r>
            <w:r>
              <w:rPr>
                <w:sz w:val="22"/>
                <w:szCs w:val="22"/>
              </w:rPr>
              <w:t>5101</w:t>
            </w:r>
          </w:p>
        </w:tc>
      </w:tr>
      <w:tr w:rsidR="00B409AD" w:rsidRPr="00B409AD" w14:paraId="7108E35C" w14:textId="77777777" w:rsidTr="00B409AD">
        <w:trPr>
          <w:trHeight w:val="255"/>
        </w:trPr>
        <w:tc>
          <w:tcPr>
            <w:tcW w:w="2722" w:type="dxa"/>
            <w:tcBorders>
              <w:top w:val="single" w:sz="4" w:space="0" w:color="auto"/>
              <w:left w:val="single" w:sz="4" w:space="0" w:color="auto"/>
              <w:bottom w:val="single" w:sz="4" w:space="0" w:color="auto"/>
              <w:right w:val="single" w:sz="4" w:space="0" w:color="auto"/>
            </w:tcBorders>
          </w:tcPr>
          <w:p w14:paraId="44AA9F1A" w14:textId="77777777"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Telefons:</w:t>
            </w:r>
          </w:p>
        </w:tc>
        <w:tc>
          <w:tcPr>
            <w:tcW w:w="5925" w:type="dxa"/>
            <w:tcBorders>
              <w:top w:val="single" w:sz="4" w:space="0" w:color="auto"/>
              <w:left w:val="single" w:sz="4" w:space="0" w:color="auto"/>
              <w:bottom w:val="single" w:sz="4" w:space="0" w:color="auto"/>
              <w:right w:val="single" w:sz="4" w:space="0" w:color="auto"/>
            </w:tcBorders>
          </w:tcPr>
          <w:p w14:paraId="60A690AB" w14:textId="7E08AD22" w:rsidR="00B409AD" w:rsidRPr="000F78F6" w:rsidRDefault="00B409AD" w:rsidP="00B409AD">
            <w:pPr>
              <w:widowControl w:val="0"/>
              <w:autoSpaceDE w:val="0"/>
              <w:autoSpaceDN w:val="0"/>
              <w:ind w:left="680" w:hanging="680"/>
              <w:rPr>
                <w:sz w:val="22"/>
                <w:szCs w:val="22"/>
                <w:lang w:val="lv-LV" w:eastAsia="lv-LV"/>
              </w:rPr>
            </w:pPr>
            <w:r w:rsidRPr="000F78F6">
              <w:rPr>
                <w:sz w:val="22"/>
                <w:szCs w:val="22"/>
                <w:lang w:val="lv-LV" w:eastAsia="lv-LV"/>
              </w:rPr>
              <w:t xml:space="preserve">+371 </w:t>
            </w:r>
            <w:r w:rsidR="002B3C7A" w:rsidRPr="000F78F6">
              <w:rPr>
                <w:sz w:val="22"/>
                <w:szCs w:val="22"/>
                <w:lang w:val="lv-LV" w:eastAsia="lv-LV"/>
              </w:rPr>
              <w:t>29440776</w:t>
            </w:r>
          </w:p>
        </w:tc>
      </w:tr>
      <w:tr w:rsidR="00B409AD" w:rsidRPr="00B409AD" w14:paraId="44F47217" w14:textId="77777777" w:rsidTr="00B409AD">
        <w:trPr>
          <w:trHeight w:val="255"/>
        </w:trPr>
        <w:tc>
          <w:tcPr>
            <w:tcW w:w="2722" w:type="dxa"/>
            <w:tcBorders>
              <w:top w:val="single" w:sz="4" w:space="0" w:color="auto"/>
              <w:left w:val="single" w:sz="4" w:space="0" w:color="auto"/>
              <w:bottom w:val="single" w:sz="4" w:space="0" w:color="auto"/>
              <w:right w:val="single" w:sz="4" w:space="0" w:color="auto"/>
            </w:tcBorders>
          </w:tcPr>
          <w:p w14:paraId="7D072832" w14:textId="77777777"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E-pasta adrese:</w:t>
            </w:r>
          </w:p>
        </w:tc>
        <w:tc>
          <w:tcPr>
            <w:tcW w:w="5925" w:type="dxa"/>
            <w:tcBorders>
              <w:top w:val="single" w:sz="4" w:space="0" w:color="auto"/>
              <w:left w:val="single" w:sz="4" w:space="0" w:color="auto"/>
              <w:bottom w:val="single" w:sz="4" w:space="0" w:color="auto"/>
              <w:right w:val="single" w:sz="4" w:space="0" w:color="auto"/>
            </w:tcBorders>
          </w:tcPr>
          <w:p w14:paraId="169DF609" w14:textId="164A8E24" w:rsidR="00B409AD" w:rsidRPr="000F78F6" w:rsidRDefault="00526B29" w:rsidP="00B409AD">
            <w:pPr>
              <w:widowControl w:val="0"/>
              <w:autoSpaceDE w:val="0"/>
              <w:autoSpaceDN w:val="0"/>
              <w:ind w:left="680" w:hanging="680"/>
              <w:rPr>
                <w:sz w:val="22"/>
                <w:szCs w:val="22"/>
                <w:lang w:val="lv-LV" w:eastAsia="lv-LV"/>
              </w:rPr>
            </w:pPr>
            <w:hyperlink r:id="rId9" w:history="1">
              <w:r w:rsidRPr="000F78F6">
                <w:rPr>
                  <w:rStyle w:val="Hipersaite"/>
                  <w:sz w:val="22"/>
                  <w:szCs w:val="22"/>
                  <w:lang w:val="lv-LV" w:eastAsia="lv-LV"/>
                </w:rPr>
                <w:t>dace.s</w:t>
              </w:r>
              <w:r w:rsidRPr="000F78F6">
                <w:rPr>
                  <w:rStyle w:val="Hipersaite"/>
                  <w:sz w:val="22"/>
                  <w:szCs w:val="22"/>
                  <w:lang w:eastAsia="lv-LV"/>
                </w:rPr>
                <w:t>ve</w:t>
              </w:r>
              <w:r w:rsidRPr="000F78F6">
                <w:rPr>
                  <w:rStyle w:val="Hipersaite"/>
                  <w:sz w:val="22"/>
                  <w:szCs w:val="22"/>
                  <w:lang w:val="lv-LV" w:eastAsia="lv-LV"/>
                </w:rPr>
                <w:t>tina@a</w:t>
              </w:r>
              <w:r w:rsidRPr="000F78F6">
                <w:rPr>
                  <w:rStyle w:val="Hipersaite"/>
                  <w:sz w:val="22"/>
                  <w:szCs w:val="22"/>
                  <w:lang w:eastAsia="lv-LV"/>
                </w:rPr>
                <w:t>izkrauklesklinika</w:t>
              </w:r>
              <w:r w:rsidRPr="000F78F6">
                <w:rPr>
                  <w:rStyle w:val="Hipersaite"/>
                  <w:sz w:val="22"/>
                  <w:szCs w:val="22"/>
                  <w:lang w:val="lv-LV" w:eastAsia="lv-LV"/>
                </w:rPr>
                <w:t>.lv</w:t>
              </w:r>
            </w:hyperlink>
          </w:p>
        </w:tc>
      </w:tr>
    </w:tbl>
    <w:p w14:paraId="652F390A" w14:textId="77777777" w:rsidR="00845FD2" w:rsidRPr="00C7625A" w:rsidRDefault="00845FD2" w:rsidP="00625F98">
      <w:pPr>
        <w:numPr>
          <w:ilvl w:val="0"/>
          <w:numId w:val="1"/>
        </w:numPr>
        <w:spacing w:before="120"/>
        <w:ind w:left="567" w:hanging="567"/>
        <w:jc w:val="both"/>
        <w:rPr>
          <w:b/>
          <w:sz w:val="22"/>
          <w:szCs w:val="22"/>
          <w:lang w:val="lv-LV"/>
        </w:rPr>
      </w:pPr>
      <w:r w:rsidRPr="00C7625A">
        <w:rPr>
          <w:b/>
          <w:sz w:val="22"/>
          <w:szCs w:val="22"/>
          <w:lang w:val="lv-LV"/>
        </w:rPr>
        <w:t>Iepirkumu komisija</w:t>
      </w:r>
    </w:p>
    <w:p w14:paraId="5FAC2A0B" w14:textId="3D3C49B3" w:rsidR="00845FD2" w:rsidRPr="001220F3" w:rsidRDefault="00845FD2" w:rsidP="00AA1B5E">
      <w:pPr>
        <w:pStyle w:val="Heading3Gints"/>
        <w:rPr>
          <w:color w:val="000000" w:themeColor="text1"/>
        </w:rPr>
      </w:pPr>
      <w:r w:rsidRPr="00DD0887">
        <w:t xml:space="preserve">Iepirkumu veic ar </w:t>
      </w:r>
      <w:r w:rsidR="00526B29" w:rsidRPr="00DD0887">
        <w:t xml:space="preserve">SIA Aizkraukles klīnika </w:t>
      </w:r>
      <w:r w:rsidR="00F23AD7" w:rsidRPr="00DD0887">
        <w:t xml:space="preserve">valdes </w:t>
      </w:r>
      <w:r w:rsidR="00F23D8B" w:rsidRPr="00DD0887">
        <w:rPr>
          <w:color w:val="000000" w:themeColor="text1"/>
        </w:rPr>
        <w:t>priekšsēdētāja</w:t>
      </w:r>
      <w:r w:rsidR="000F78F6" w:rsidRPr="00DD0887">
        <w:rPr>
          <w:color w:val="000000" w:themeColor="text1"/>
        </w:rPr>
        <w:t>s</w:t>
      </w:r>
      <w:r w:rsidRPr="00DD0887">
        <w:rPr>
          <w:color w:val="000000" w:themeColor="text1"/>
        </w:rPr>
        <w:t xml:space="preserve"> </w:t>
      </w:r>
      <w:r w:rsidR="009C7854" w:rsidRPr="00DD0887">
        <w:rPr>
          <w:color w:val="000000" w:themeColor="text1"/>
        </w:rPr>
        <w:t xml:space="preserve">Dainas </w:t>
      </w:r>
      <w:proofErr w:type="spellStart"/>
      <w:r w:rsidR="009C7854" w:rsidRPr="00DD0887">
        <w:rPr>
          <w:color w:val="000000" w:themeColor="text1"/>
        </w:rPr>
        <w:t>Mūrmanes-Umbraško</w:t>
      </w:r>
      <w:proofErr w:type="spellEnd"/>
      <w:r w:rsidR="009C7854" w:rsidRPr="00DD0887">
        <w:rPr>
          <w:color w:val="000000" w:themeColor="text1"/>
        </w:rPr>
        <w:t xml:space="preserve"> </w:t>
      </w:r>
      <w:r w:rsidR="00FD01D1">
        <w:rPr>
          <w:color w:val="000000" w:themeColor="text1"/>
        </w:rPr>
        <w:t>2026</w:t>
      </w:r>
      <w:r w:rsidRPr="00DD0887">
        <w:rPr>
          <w:color w:val="000000" w:themeColor="text1"/>
        </w:rPr>
        <w:t>.</w:t>
      </w:r>
      <w:r w:rsidR="00B409AD" w:rsidRPr="00DD0887">
        <w:rPr>
          <w:color w:val="000000" w:themeColor="text1"/>
        </w:rPr>
        <w:t xml:space="preserve"> </w:t>
      </w:r>
      <w:r w:rsidRPr="001220F3">
        <w:rPr>
          <w:color w:val="000000" w:themeColor="text1"/>
        </w:rPr>
        <w:t xml:space="preserve">gada </w:t>
      </w:r>
      <w:r w:rsidR="00FD01D1" w:rsidRPr="001220F3">
        <w:rPr>
          <w:color w:val="000000" w:themeColor="text1"/>
        </w:rPr>
        <w:t>2</w:t>
      </w:r>
      <w:r w:rsidR="009454CE" w:rsidRPr="001220F3">
        <w:rPr>
          <w:color w:val="000000" w:themeColor="text1"/>
        </w:rPr>
        <w:t>0</w:t>
      </w:r>
      <w:r w:rsidR="00FD01D1" w:rsidRPr="001220F3">
        <w:rPr>
          <w:color w:val="000000" w:themeColor="text1"/>
        </w:rPr>
        <w:t>.</w:t>
      </w:r>
      <w:r w:rsidR="009454CE" w:rsidRPr="001220F3">
        <w:rPr>
          <w:color w:val="000000" w:themeColor="text1"/>
        </w:rPr>
        <w:t>jūlija</w:t>
      </w:r>
      <w:r w:rsidR="00F72C98" w:rsidRPr="001220F3">
        <w:rPr>
          <w:color w:val="000000" w:themeColor="text1"/>
        </w:rPr>
        <w:t xml:space="preserve"> </w:t>
      </w:r>
      <w:r w:rsidR="00A56842" w:rsidRPr="001220F3">
        <w:rPr>
          <w:color w:val="000000" w:themeColor="text1"/>
        </w:rPr>
        <w:t>rīkojumu Nr</w:t>
      </w:r>
      <w:r w:rsidR="00526B29" w:rsidRPr="001220F3">
        <w:rPr>
          <w:color w:val="000000" w:themeColor="text1"/>
        </w:rPr>
        <w:t>.</w:t>
      </w:r>
      <w:r w:rsidR="001220F3" w:rsidRPr="001220F3">
        <w:rPr>
          <w:color w:val="000000" w:themeColor="text1"/>
        </w:rPr>
        <w:t>33</w:t>
      </w:r>
      <w:r w:rsidR="00F72C98" w:rsidRPr="001220F3">
        <w:rPr>
          <w:color w:val="000000" w:themeColor="text1"/>
        </w:rPr>
        <w:t xml:space="preserve"> </w:t>
      </w:r>
      <w:r w:rsidRPr="001220F3">
        <w:rPr>
          <w:color w:val="000000" w:themeColor="text1"/>
        </w:rPr>
        <w:t xml:space="preserve">apstiprinātā iepirkuma komisija (turpmāk – Komisija). </w:t>
      </w:r>
    </w:p>
    <w:p w14:paraId="6AD5DA09" w14:textId="77777777" w:rsidR="00845FD2" w:rsidRPr="001220F3" w:rsidRDefault="00845FD2" w:rsidP="00625F98">
      <w:pPr>
        <w:numPr>
          <w:ilvl w:val="0"/>
          <w:numId w:val="1"/>
        </w:numPr>
        <w:spacing w:before="120"/>
        <w:ind w:left="567" w:hanging="567"/>
        <w:jc w:val="both"/>
        <w:rPr>
          <w:b/>
          <w:color w:val="000000" w:themeColor="text1"/>
          <w:sz w:val="22"/>
          <w:szCs w:val="22"/>
          <w:lang w:val="lv-LV"/>
        </w:rPr>
      </w:pPr>
      <w:r w:rsidRPr="001220F3">
        <w:rPr>
          <w:b/>
          <w:color w:val="000000" w:themeColor="text1"/>
          <w:sz w:val="22"/>
          <w:szCs w:val="22"/>
          <w:lang w:val="lv-LV"/>
        </w:rPr>
        <w:t>Pretendents</w:t>
      </w:r>
      <w:r w:rsidRPr="001220F3">
        <w:rPr>
          <w:color w:val="000000" w:themeColor="text1"/>
          <w:sz w:val="22"/>
          <w:szCs w:val="22"/>
          <w:lang w:val="lv-LV"/>
        </w:rPr>
        <w:t xml:space="preserve"> </w:t>
      </w:r>
    </w:p>
    <w:p w14:paraId="4C21FA5C" w14:textId="528828CB" w:rsidR="00C46F71" w:rsidRPr="001E27C4" w:rsidRDefault="00C46F71" w:rsidP="00C46F71">
      <w:pPr>
        <w:pStyle w:val="Heading3Gints"/>
      </w:pPr>
      <w:r w:rsidRPr="00D07598">
        <w:t xml:space="preserve">Fiziska persona, kura reģistrēta kā saimnieciskās darbības veicējs, vai juridiska persona, vai šādu </w:t>
      </w:r>
      <w:r w:rsidRPr="001E27C4">
        <w:t>personu apvienība jebkurā to kombinācijā, kas attiecīgi piedāvā tirgū veikt būvdarbus, piegādāt preces vai sniegt pakalpojumus un ir iesniedzis piedāvājumu Iepirkumā.</w:t>
      </w:r>
    </w:p>
    <w:p w14:paraId="60774624" w14:textId="685C315C" w:rsidR="00845FD2" w:rsidRPr="001E27C4" w:rsidRDefault="0003659E" w:rsidP="00625F98">
      <w:pPr>
        <w:numPr>
          <w:ilvl w:val="0"/>
          <w:numId w:val="1"/>
        </w:numPr>
        <w:spacing w:before="120"/>
        <w:ind w:left="567" w:hanging="567"/>
        <w:jc w:val="both"/>
        <w:rPr>
          <w:sz w:val="22"/>
          <w:szCs w:val="22"/>
          <w:lang w:val="lv-LV"/>
        </w:rPr>
      </w:pPr>
      <w:r w:rsidRPr="001E27C4">
        <w:rPr>
          <w:b/>
          <w:sz w:val="22"/>
          <w:szCs w:val="22"/>
          <w:lang w:val="lv-LV"/>
        </w:rPr>
        <w:t>Iepirkuma priekšmet</w:t>
      </w:r>
      <w:r w:rsidR="007B0F33" w:rsidRPr="001E27C4">
        <w:rPr>
          <w:b/>
          <w:sz w:val="22"/>
          <w:szCs w:val="22"/>
          <w:lang w:val="lv-LV"/>
        </w:rPr>
        <w:t>s</w:t>
      </w:r>
      <w:r w:rsidR="00727159" w:rsidRPr="001E27C4">
        <w:rPr>
          <w:b/>
          <w:sz w:val="22"/>
          <w:szCs w:val="22"/>
          <w:lang w:val="lv-LV"/>
        </w:rPr>
        <w:t xml:space="preserve"> un</w:t>
      </w:r>
      <w:r w:rsidRPr="001E27C4">
        <w:rPr>
          <w:b/>
          <w:sz w:val="22"/>
          <w:szCs w:val="22"/>
          <w:lang w:val="lv-LV"/>
        </w:rPr>
        <w:t xml:space="preserve"> </w:t>
      </w:r>
      <w:r w:rsidR="007B0F33" w:rsidRPr="001E27C4">
        <w:rPr>
          <w:b/>
          <w:sz w:val="22"/>
          <w:szCs w:val="22"/>
          <w:lang w:val="lv-LV"/>
        </w:rPr>
        <w:t>CPV kods</w:t>
      </w:r>
      <w:r w:rsidR="00B972F6" w:rsidRPr="001E27C4">
        <w:rPr>
          <w:b/>
          <w:sz w:val="22"/>
          <w:szCs w:val="22"/>
          <w:lang w:val="lv-LV"/>
        </w:rPr>
        <w:t>:</w:t>
      </w:r>
    </w:p>
    <w:p w14:paraId="5B72C5D1" w14:textId="1928871E" w:rsidR="00B409AD" w:rsidRPr="001E27C4" w:rsidRDefault="00A56842" w:rsidP="009E6E59">
      <w:pPr>
        <w:widowControl w:val="0"/>
        <w:numPr>
          <w:ilvl w:val="1"/>
          <w:numId w:val="1"/>
        </w:numPr>
        <w:spacing w:before="120"/>
        <w:ind w:left="567" w:hanging="567"/>
        <w:jc w:val="both"/>
        <w:rPr>
          <w:sz w:val="22"/>
          <w:szCs w:val="22"/>
          <w:lang w:val="lv-LV"/>
        </w:rPr>
      </w:pPr>
      <w:r w:rsidRPr="001E27C4">
        <w:rPr>
          <w:sz w:val="22"/>
          <w:szCs w:val="22"/>
          <w:lang w:val="lv-LV"/>
        </w:rPr>
        <w:t>Iepirkuma priekšmets ir</w:t>
      </w:r>
      <w:r w:rsidR="00A37F57" w:rsidRPr="001E27C4">
        <w:rPr>
          <w:sz w:val="22"/>
          <w:szCs w:val="22"/>
          <w:lang w:val="lv-LV"/>
        </w:rPr>
        <w:t xml:space="preserve"> </w:t>
      </w:r>
      <w:r w:rsidR="00402C18" w:rsidRPr="001E27C4">
        <w:rPr>
          <w:sz w:val="22"/>
          <w:szCs w:val="22"/>
          <w:lang w:val="lv-LV"/>
        </w:rPr>
        <w:t>pacientu funkcionālo gultu (</w:t>
      </w:r>
      <w:r w:rsidR="00C24300">
        <w:rPr>
          <w:sz w:val="22"/>
          <w:szCs w:val="22"/>
          <w:lang w:val="lv-LV"/>
        </w:rPr>
        <w:t>9</w:t>
      </w:r>
      <w:r w:rsidR="00402C18" w:rsidRPr="001E27C4">
        <w:rPr>
          <w:sz w:val="22"/>
          <w:szCs w:val="22"/>
          <w:lang w:val="lv-LV"/>
        </w:rPr>
        <w:t xml:space="preserve"> </w:t>
      </w:r>
      <w:proofErr w:type="spellStart"/>
      <w:r w:rsidR="00402C18" w:rsidRPr="001E27C4">
        <w:rPr>
          <w:sz w:val="22"/>
          <w:szCs w:val="22"/>
          <w:lang w:val="lv-LV"/>
        </w:rPr>
        <w:t>gab</w:t>
      </w:r>
      <w:proofErr w:type="spellEnd"/>
      <w:r w:rsidR="00402C18" w:rsidRPr="001E27C4">
        <w:rPr>
          <w:sz w:val="22"/>
          <w:szCs w:val="22"/>
          <w:lang w:val="lv-LV"/>
        </w:rPr>
        <w:t xml:space="preserve">), komplektācijā ar </w:t>
      </w:r>
      <w:proofErr w:type="spellStart"/>
      <w:r w:rsidR="00402C18" w:rsidRPr="001E27C4">
        <w:rPr>
          <w:sz w:val="22"/>
          <w:szCs w:val="22"/>
          <w:lang w:val="lv-LV"/>
        </w:rPr>
        <w:t>pretizgulējumu</w:t>
      </w:r>
      <w:proofErr w:type="spellEnd"/>
      <w:r w:rsidR="00402C18" w:rsidRPr="001E27C4">
        <w:rPr>
          <w:sz w:val="22"/>
          <w:szCs w:val="22"/>
          <w:lang w:val="lv-LV"/>
        </w:rPr>
        <w:t xml:space="preserve"> matračiem un </w:t>
      </w:r>
      <w:r w:rsidR="00F252D9">
        <w:rPr>
          <w:sz w:val="22"/>
          <w:szCs w:val="22"/>
          <w:lang w:val="lv-LV"/>
        </w:rPr>
        <w:t xml:space="preserve">pacientu </w:t>
      </w:r>
      <w:r w:rsidR="00402C18" w:rsidRPr="001E27C4">
        <w:rPr>
          <w:sz w:val="22"/>
          <w:szCs w:val="22"/>
          <w:lang w:val="lv-LV"/>
        </w:rPr>
        <w:t>skapīš</w:t>
      </w:r>
      <w:r w:rsidR="009454CE" w:rsidRPr="001E27C4">
        <w:rPr>
          <w:sz w:val="22"/>
          <w:szCs w:val="22"/>
          <w:lang w:val="lv-LV"/>
        </w:rPr>
        <w:t>u (</w:t>
      </w:r>
      <w:r w:rsidR="00C24300">
        <w:rPr>
          <w:sz w:val="22"/>
          <w:szCs w:val="22"/>
          <w:lang w:val="lv-LV"/>
        </w:rPr>
        <w:t>9</w:t>
      </w:r>
      <w:r w:rsidR="009454CE" w:rsidRPr="001E27C4">
        <w:rPr>
          <w:sz w:val="22"/>
          <w:szCs w:val="22"/>
          <w:lang w:val="lv-LV"/>
        </w:rPr>
        <w:t xml:space="preserve"> </w:t>
      </w:r>
      <w:proofErr w:type="spellStart"/>
      <w:r w:rsidR="009454CE" w:rsidRPr="001E27C4">
        <w:rPr>
          <w:sz w:val="22"/>
          <w:szCs w:val="22"/>
          <w:lang w:val="lv-LV"/>
        </w:rPr>
        <w:t>gab</w:t>
      </w:r>
      <w:proofErr w:type="spellEnd"/>
      <w:r w:rsidR="009454CE" w:rsidRPr="001E27C4">
        <w:rPr>
          <w:sz w:val="22"/>
          <w:szCs w:val="22"/>
          <w:lang w:val="lv-LV"/>
        </w:rPr>
        <w:t>)</w:t>
      </w:r>
      <w:r w:rsidR="00402C18" w:rsidRPr="001E27C4">
        <w:rPr>
          <w:sz w:val="22"/>
          <w:szCs w:val="22"/>
          <w:lang w:val="lv-LV"/>
        </w:rPr>
        <w:t xml:space="preserve"> pie gultas</w:t>
      </w:r>
      <w:r w:rsidR="009454CE" w:rsidRPr="001E27C4">
        <w:rPr>
          <w:sz w:val="22"/>
          <w:szCs w:val="22"/>
          <w:lang w:val="lv-LV"/>
        </w:rPr>
        <w:t xml:space="preserve"> piegāde</w:t>
      </w:r>
      <w:r w:rsidR="00161733" w:rsidRPr="001E27C4">
        <w:rPr>
          <w:sz w:val="22"/>
          <w:szCs w:val="22"/>
          <w:lang w:val="lv-LV"/>
        </w:rPr>
        <w:t>,</w:t>
      </w:r>
      <w:r w:rsidR="00F6659A" w:rsidRPr="001E27C4">
        <w:rPr>
          <w:sz w:val="22"/>
          <w:szCs w:val="22"/>
          <w:lang w:val="lv-LV"/>
        </w:rPr>
        <w:t xml:space="preserve"> </w:t>
      </w:r>
      <w:r w:rsidR="007A6A82" w:rsidRPr="001E27C4">
        <w:rPr>
          <w:sz w:val="22"/>
          <w:szCs w:val="22"/>
          <w:lang w:val="lv-LV"/>
        </w:rPr>
        <w:t>saskaņā ar tehnisko specifikāciju (2. pielikums)</w:t>
      </w:r>
      <w:r w:rsidR="009454CE" w:rsidRPr="001E27C4">
        <w:rPr>
          <w:sz w:val="22"/>
          <w:szCs w:val="22"/>
          <w:lang w:val="lv-LV"/>
        </w:rPr>
        <w:t xml:space="preserve">. Piedāvātām precēm jāatbilst  Eiropas Padomes </w:t>
      </w:r>
      <w:r w:rsidR="00CF4486" w:rsidRPr="001E27C4">
        <w:rPr>
          <w:sz w:val="22"/>
          <w:szCs w:val="22"/>
          <w:lang w:val="lv-LV"/>
        </w:rPr>
        <w:t>2017</w:t>
      </w:r>
      <w:r w:rsidR="009454CE" w:rsidRPr="001E27C4">
        <w:rPr>
          <w:sz w:val="22"/>
          <w:szCs w:val="22"/>
          <w:lang w:val="lv-LV"/>
        </w:rPr>
        <w:t xml:space="preserve">.gada </w:t>
      </w:r>
      <w:r w:rsidR="00CF4486" w:rsidRPr="001E27C4">
        <w:rPr>
          <w:sz w:val="22"/>
          <w:szCs w:val="22"/>
          <w:lang w:val="lv-LV"/>
        </w:rPr>
        <w:t>25.maija</w:t>
      </w:r>
      <w:r w:rsidR="009454CE" w:rsidRPr="001E27C4">
        <w:rPr>
          <w:sz w:val="22"/>
          <w:szCs w:val="22"/>
          <w:lang w:val="lv-LV"/>
        </w:rPr>
        <w:t xml:space="preserve"> Eiropas Parlamenta un Padomes Regulai (ES) 2017/745 ”Pacientiem drošu un efektīvu medicīnas ierīču nodrošināšana”.</w:t>
      </w:r>
    </w:p>
    <w:p w14:paraId="587BC04D" w14:textId="77777777" w:rsidR="00402C18" w:rsidRPr="001E27C4" w:rsidRDefault="00237283" w:rsidP="00022244">
      <w:pPr>
        <w:pStyle w:val="Sarakstarindkopa"/>
        <w:widowControl w:val="0"/>
        <w:numPr>
          <w:ilvl w:val="1"/>
          <w:numId w:val="1"/>
        </w:numPr>
        <w:autoSpaceDE w:val="0"/>
        <w:autoSpaceDN w:val="0"/>
        <w:ind w:left="567" w:hanging="567"/>
        <w:jc w:val="both"/>
        <w:outlineLvl w:val="1"/>
        <w:rPr>
          <w:color w:val="000000" w:themeColor="text1"/>
          <w:sz w:val="22"/>
          <w:szCs w:val="22"/>
          <w:lang w:val="lv-LV"/>
        </w:rPr>
      </w:pPr>
      <w:r w:rsidRPr="001E27C4">
        <w:rPr>
          <w:b/>
          <w:bCs/>
          <w:sz w:val="22"/>
          <w:szCs w:val="22"/>
          <w:lang w:val="lv-LV"/>
        </w:rPr>
        <w:t xml:space="preserve">CPV kods:  </w:t>
      </w:r>
      <w:r w:rsidR="00402C18" w:rsidRPr="001E27C4">
        <w:rPr>
          <w:b/>
          <w:bCs/>
          <w:sz w:val="22"/>
          <w:szCs w:val="22"/>
          <w:lang w:val="lv-LV"/>
        </w:rPr>
        <w:t>33000000-0 (medicīniskās ierīces, ārstniecības vielas un personiskās higiēnas preces).</w:t>
      </w:r>
    </w:p>
    <w:p w14:paraId="773FD872" w14:textId="43A2D2BF" w:rsidR="001836AA" w:rsidRPr="001E27C4" w:rsidRDefault="001836AA" w:rsidP="00022244">
      <w:pPr>
        <w:pStyle w:val="Sarakstarindkopa"/>
        <w:widowControl w:val="0"/>
        <w:numPr>
          <w:ilvl w:val="1"/>
          <w:numId w:val="1"/>
        </w:numPr>
        <w:autoSpaceDE w:val="0"/>
        <w:autoSpaceDN w:val="0"/>
        <w:ind w:left="567" w:hanging="567"/>
        <w:jc w:val="both"/>
        <w:outlineLvl w:val="1"/>
        <w:rPr>
          <w:color w:val="000000" w:themeColor="text1"/>
          <w:sz w:val="22"/>
          <w:szCs w:val="22"/>
          <w:lang w:val="lv-LV"/>
        </w:rPr>
      </w:pPr>
      <w:r w:rsidRPr="001E27C4">
        <w:rPr>
          <w:color w:val="000000" w:themeColor="text1"/>
          <w:sz w:val="22"/>
          <w:szCs w:val="22"/>
          <w:lang w:val="lv-LV"/>
        </w:rPr>
        <w:t>Iepirkuma priekšmets ir sadalīts divās daļās:</w:t>
      </w:r>
    </w:p>
    <w:p w14:paraId="2F04C8DD" w14:textId="20861233" w:rsidR="00877886" w:rsidRPr="001E27C4" w:rsidRDefault="00877886" w:rsidP="00877886">
      <w:pPr>
        <w:pStyle w:val="Sarakstarindkopa"/>
        <w:widowControl w:val="0"/>
        <w:autoSpaceDE w:val="0"/>
        <w:autoSpaceDN w:val="0"/>
        <w:spacing w:before="120"/>
        <w:ind w:left="567"/>
        <w:jc w:val="both"/>
        <w:outlineLvl w:val="1"/>
        <w:rPr>
          <w:color w:val="000000" w:themeColor="text1"/>
          <w:sz w:val="22"/>
          <w:szCs w:val="22"/>
          <w:lang w:val="lv-LV"/>
        </w:rPr>
      </w:pPr>
      <w:r w:rsidRPr="001E27C4">
        <w:rPr>
          <w:b/>
          <w:bCs/>
          <w:color w:val="000000" w:themeColor="text1"/>
          <w:sz w:val="22"/>
          <w:szCs w:val="22"/>
        </w:rPr>
        <w:t>1.daļa</w:t>
      </w:r>
      <w:r w:rsidRPr="001E27C4">
        <w:rPr>
          <w:color w:val="000000" w:themeColor="text1"/>
          <w:sz w:val="22"/>
          <w:szCs w:val="22"/>
        </w:rPr>
        <w:t xml:space="preserve"> - </w:t>
      </w:r>
      <w:r w:rsidR="00402C18" w:rsidRPr="001E27C4">
        <w:rPr>
          <w:color w:val="000000" w:themeColor="text1"/>
          <w:sz w:val="22"/>
          <w:szCs w:val="22"/>
          <w:lang w:val="lv-LV"/>
        </w:rPr>
        <w:t>P</w:t>
      </w:r>
      <w:r w:rsidRPr="001E27C4">
        <w:rPr>
          <w:color w:val="000000" w:themeColor="text1"/>
          <w:sz w:val="22"/>
          <w:szCs w:val="22"/>
          <w:lang w:val="lv-LV"/>
        </w:rPr>
        <w:t>acientu funkcionālo gultu piegāde</w:t>
      </w:r>
      <w:r w:rsidR="00402C18" w:rsidRPr="001E27C4">
        <w:rPr>
          <w:color w:val="000000" w:themeColor="text1"/>
          <w:sz w:val="22"/>
          <w:szCs w:val="22"/>
          <w:lang w:val="lv-LV"/>
        </w:rPr>
        <w:t>,</w:t>
      </w:r>
      <w:r w:rsidRPr="001E27C4">
        <w:rPr>
          <w:color w:val="000000" w:themeColor="text1"/>
          <w:sz w:val="22"/>
          <w:szCs w:val="22"/>
          <w:lang w:val="lv-LV"/>
        </w:rPr>
        <w:t xml:space="preserve"> CPV kods 33192100-3</w:t>
      </w:r>
      <w:r w:rsidR="00402C18" w:rsidRPr="001E27C4">
        <w:rPr>
          <w:color w:val="000000" w:themeColor="text1"/>
          <w:sz w:val="22"/>
          <w:szCs w:val="22"/>
          <w:lang w:val="lv-LV"/>
        </w:rPr>
        <w:t xml:space="preserve"> (turpmāk tekstā – Prece)</w:t>
      </w:r>
      <w:r w:rsidRPr="001E27C4">
        <w:rPr>
          <w:color w:val="000000" w:themeColor="text1"/>
          <w:sz w:val="22"/>
          <w:szCs w:val="22"/>
          <w:lang w:val="lv-LV"/>
        </w:rPr>
        <w:t xml:space="preserve">; </w:t>
      </w:r>
    </w:p>
    <w:p w14:paraId="56F2F516" w14:textId="29A57DEA" w:rsidR="00877886" w:rsidRPr="001E27C4" w:rsidRDefault="00877886" w:rsidP="00877886">
      <w:pPr>
        <w:pStyle w:val="Sarakstarindkopa"/>
        <w:widowControl w:val="0"/>
        <w:autoSpaceDE w:val="0"/>
        <w:autoSpaceDN w:val="0"/>
        <w:spacing w:before="120"/>
        <w:ind w:left="567"/>
        <w:jc w:val="both"/>
        <w:outlineLvl w:val="1"/>
        <w:rPr>
          <w:color w:val="000000" w:themeColor="text1"/>
          <w:sz w:val="22"/>
          <w:szCs w:val="22"/>
          <w:lang w:val="lv-LV"/>
        </w:rPr>
      </w:pPr>
      <w:r w:rsidRPr="001E27C4">
        <w:rPr>
          <w:b/>
          <w:bCs/>
          <w:color w:val="000000" w:themeColor="text1"/>
          <w:sz w:val="22"/>
          <w:szCs w:val="22"/>
          <w:lang w:val="lv-LV"/>
        </w:rPr>
        <w:t>2.daļa</w:t>
      </w:r>
      <w:r w:rsidRPr="001E27C4">
        <w:rPr>
          <w:color w:val="000000" w:themeColor="text1"/>
          <w:sz w:val="22"/>
          <w:szCs w:val="22"/>
          <w:lang w:val="lv-LV"/>
        </w:rPr>
        <w:t xml:space="preserve"> – </w:t>
      </w:r>
      <w:r w:rsidR="00F252D9">
        <w:rPr>
          <w:color w:val="000000" w:themeColor="text1"/>
          <w:sz w:val="22"/>
          <w:szCs w:val="22"/>
          <w:lang w:val="lv-LV"/>
        </w:rPr>
        <w:t>Pacientu</w:t>
      </w:r>
      <w:r w:rsidRPr="001E27C4">
        <w:rPr>
          <w:color w:val="000000" w:themeColor="text1"/>
          <w:sz w:val="22"/>
          <w:szCs w:val="22"/>
          <w:lang w:val="lv-LV"/>
        </w:rPr>
        <w:t xml:space="preserve"> skapīš</w:t>
      </w:r>
      <w:r w:rsidR="00CF4486" w:rsidRPr="001E27C4">
        <w:rPr>
          <w:color w:val="000000" w:themeColor="text1"/>
          <w:sz w:val="22"/>
          <w:szCs w:val="22"/>
          <w:lang w:val="lv-LV"/>
        </w:rPr>
        <w:t>u</w:t>
      </w:r>
      <w:r w:rsidRPr="001E27C4">
        <w:rPr>
          <w:color w:val="000000" w:themeColor="text1"/>
          <w:sz w:val="22"/>
          <w:szCs w:val="22"/>
          <w:lang w:val="lv-LV"/>
        </w:rPr>
        <w:t xml:space="preserve"> pie gultas piegāde</w:t>
      </w:r>
      <w:r w:rsidR="00CF4486" w:rsidRPr="001E27C4">
        <w:rPr>
          <w:color w:val="000000" w:themeColor="text1"/>
          <w:sz w:val="22"/>
          <w:szCs w:val="22"/>
          <w:lang w:val="lv-LV"/>
        </w:rPr>
        <w:t>,</w:t>
      </w:r>
      <w:r w:rsidRPr="001E27C4">
        <w:rPr>
          <w:color w:val="000000" w:themeColor="text1"/>
          <w:sz w:val="22"/>
          <w:szCs w:val="22"/>
          <w:lang w:val="lv-LV"/>
        </w:rPr>
        <w:t xml:space="preserve"> CVP kods 33192000-2 (turpmāk tekstā – Prece).</w:t>
      </w:r>
    </w:p>
    <w:p w14:paraId="38C706BB" w14:textId="1D767682" w:rsidR="001836AA" w:rsidRPr="001E27C4" w:rsidRDefault="001836AA" w:rsidP="009454CE">
      <w:pPr>
        <w:pStyle w:val="Sarakstarindkopa"/>
        <w:widowControl w:val="0"/>
        <w:autoSpaceDE w:val="0"/>
        <w:autoSpaceDN w:val="0"/>
        <w:spacing w:before="120"/>
        <w:ind w:left="567" w:hanging="567"/>
        <w:jc w:val="both"/>
        <w:outlineLvl w:val="1"/>
        <w:rPr>
          <w:color w:val="000000" w:themeColor="text1"/>
          <w:sz w:val="22"/>
          <w:szCs w:val="22"/>
          <w:lang w:val="lv-LV"/>
        </w:rPr>
      </w:pPr>
      <w:r w:rsidRPr="001E27C4">
        <w:rPr>
          <w:color w:val="000000" w:themeColor="text1"/>
          <w:sz w:val="22"/>
          <w:szCs w:val="22"/>
          <w:lang w:val="lv-LV"/>
        </w:rPr>
        <w:t>6.4.    Pretendents</w:t>
      </w:r>
      <w:r w:rsidR="009454CE" w:rsidRPr="001E27C4">
        <w:rPr>
          <w:color w:val="000000" w:themeColor="text1"/>
          <w:sz w:val="22"/>
          <w:szCs w:val="22"/>
          <w:lang w:val="lv-LV"/>
        </w:rPr>
        <w:t>,</w:t>
      </w:r>
      <w:r w:rsidRPr="001E27C4">
        <w:rPr>
          <w:color w:val="000000" w:themeColor="text1"/>
          <w:sz w:val="22"/>
          <w:szCs w:val="22"/>
          <w:lang w:val="lv-LV"/>
        </w:rPr>
        <w:t xml:space="preserve"> </w:t>
      </w:r>
      <w:r w:rsidR="009454CE" w:rsidRPr="001E27C4">
        <w:rPr>
          <w:color w:val="000000" w:themeColor="text1"/>
          <w:sz w:val="22"/>
          <w:szCs w:val="22"/>
          <w:lang w:val="lv-LV"/>
        </w:rPr>
        <w:t xml:space="preserve">ievērojot Iepirkuma procedūras nolikumā noteiktās prasības un saskaņā ar tehniskās specifikācijas prasībām, </w:t>
      </w:r>
      <w:r w:rsidRPr="001E27C4">
        <w:rPr>
          <w:color w:val="000000" w:themeColor="text1"/>
          <w:sz w:val="22"/>
          <w:szCs w:val="22"/>
          <w:lang w:val="lv-LV"/>
        </w:rPr>
        <w:t>var iesniegt piedāvājumu par  vienu vai vairākām Iepirkuma daļām</w:t>
      </w:r>
      <w:r w:rsidR="009454CE" w:rsidRPr="001E27C4">
        <w:rPr>
          <w:color w:val="000000" w:themeColor="text1"/>
          <w:sz w:val="22"/>
          <w:szCs w:val="22"/>
          <w:lang w:val="lv-LV"/>
        </w:rPr>
        <w:t xml:space="preserve">. </w:t>
      </w:r>
      <w:r w:rsidRPr="001E27C4">
        <w:rPr>
          <w:color w:val="000000" w:themeColor="text1"/>
          <w:sz w:val="22"/>
          <w:szCs w:val="22"/>
          <w:lang w:val="lv-LV"/>
        </w:rPr>
        <w:t>Iepirkuma priekšmetu nav atļauts dalīt sīkāk, kā arī nav atļauts iesniegt piedāvājumu par nepilnu Iepirkuma d</w:t>
      </w:r>
      <w:r w:rsidR="00161733" w:rsidRPr="001E27C4">
        <w:rPr>
          <w:color w:val="000000" w:themeColor="text1"/>
          <w:sz w:val="22"/>
          <w:szCs w:val="22"/>
          <w:lang w:val="lv-LV"/>
        </w:rPr>
        <w:t>a</w:t>
      </w:r>
      <w:r w:rsidRPr="001E27C4">
        <w:rPr>
          <w:color w:val="000000" w:themeColor="text1"/>
          <w:sz w:val="22"/>
          <w:szCs w:val="22"/>
          <w:lang w:val="lv-LV"/>
        </w:rPr>
        <w:t>ļu.</w:t>
      </w:r>
    </w:p>
    <w:p w14:paraId="7665C714" w14:textId="15224B47" w:rsidR="007C229B" w:rsidRPr="001E27C4" w:rsidRDefault="007A6A82" w:rsidP="00F6659A">
      <w:pPr>
        <w:pStyle w:val="Sarakstarindkopa"/>
        <w:widowControl w:val="0"/>
        <w:numPr>
          <w:ilvl w:val="1"/>
          <w:numId w:val="32"/>
        </w:numPr>
        <w:spacing w:before="120"/>
        <w:ind w:left="567" w:hanging="567"/>
        <w:jc w:val="both"/>
        <w:rPr>
          <w:sz w:val="22"/>
          <w:szCs w:val="22"/>
          <w:lang w:val="lv-LV"/>
        </w:rPr>
      </w:pPr>
      <w:r w:rsidRPr="001E27C4">
        <w:rPr>
          <w:sz w:val="22"/>
          <w:szCs w:val="22"/>
          <w:lang w:val="lv-LV"/>
        </w:rPr>
        <w:t>Pretendents nevar iesniegt piedāvājumu variantus</w:t>
      </w:r>
      <w:bookmarkStart w:id="2" w:name="_Hlk139016007"/>
      <w:r w:rsidR="00814BA8" w:rsidRPr="001E27C4">
        <w:rPr>
          <w:sz w:val="22"/>
          <w:szCs w:val="22"/>
          <w:lang w:val="lv-LV"/>
        </w:rPr>
        <w:t>.</w:t>
      </w:r>
    </w:p>
    <w:bookmarkEnd w:id="2"/>
    <w:p w14:paraId="5F6B8B83" w14:textId="66BE327D" w:rsidR="00E14E0B" w:rsidRPr="001E27C4" w:rsidRDefault="004E4317" w:rsidP="00F6659A">
      <w:pPr>
        <w:widowControl w:val="0"/>
        <w:numPr>
          <w:ilvl w:val="1"/>
          <w:numId w:val="32"/>
        </w:numPr>
        <w:spacing w:before="120"/>
        <w:ind w:left="567" w:hanging="567"/>
        <w:jc w:val="both"/>
        <w:rPr>
          <w:b/>
          <w:color w:val="000000" w:themeColor="text1"/>
          <w:sz w:val="22"/>
          <w:szCs w:val="22"/>
          <w:lang w:val="lv-LV"/>
        </w:rPr>
      </w:pPr>
      <w:r w:rsidRPr="001E27C4">
        <w:rPr>
          <w:bCs/>
          <w:color w:val="000000" w:themeColor="text1"/>
          <w:sz w:val="22"/>
          <w:szCs w:val="22"/>
          <w:lang w:val="lv-LV"/>
        </w:rPr>
        <w:t>Iepirkuma rezultātā tiks slēgt</w:t>
      </w:r>
      <w:r w:rsidR="006C6908" w:rsidRPr="001E27C4">
        <w:rPr>
          <w:bCs/>
          <w:color w:val="000000" w:themeColor="text1"/>
          <w:sz w:val="22"/>
          <w:szCs w:val="22"/>
          <w:lang w:val="lv-LV"/>
        </w:rPr>
        <w:t>s</w:t>
      </w:r>
      <w:r w:rsidRPr="001E27C4">
        <w:rPr>
          <w:bCs/>
          <w:color w:val="000000" w:themeColor="text1"/>
          <w:sz w:val="22"/>
          <w:szCs w:val="22"/>
          <w:lang w:val="lv-LV"/>
        </w:rPr>
        <w:t xml:space="preserve"> </w:t>
      </w:r>
      <w:r w:rsidR="006C6908" w:rsidRPr="001E27C4">
        <w:rPr>
          <w:bCs/>
          <w:color w:val="000000" w:themeColor="text1"/>
          <w:sz w:val="22"/>
          <w:szCs w:val="22"/>
          <w:lang w:val="lv-LV"/>
        </w:rPr>
        <w:t>Līgums</w:t>
      </w:r>
      <w:r w:rsidR="007A6A82" w:rsidRPr="001E27C4">
        <w:rPr>
          <w:bCs/>
          <w:color w:val="000000" w:themeColor="text1"/>
          <w:sz w:val="22"/>
          <w:szCs w:val="22"/>
          <w:lang w:val="lv-LV"/>
        </w:rPr>
        <w:t xml:space="preserve"> ar pretendent</w:t>
      </w:r>
      <w:r w:rsidR="006C6908" w:rsidRPr="001E27C4">
        <w:rPr>
          <w:bCs/>
          <w:color w:val="000000" w:themeColor="text1"/>
          <w:sz w:val="22"/>
          <w:szCs w:val="22"/>
          <w:lang w:val="lv-LV"/>
        </w:rPr>
        <w:t>u</w:t>
      </w:r>
      <w:r w:rsidR="007A6A82" w:rsidRPr="001E27C4">
        <w:rPr>
          <w:bCs/>
          <w:color w:val="000000" w:themeColor="text1"/>
          <w:sz w:val="22"/>
          <w:szCs w:val="22"/>
          <w:lang w:val="lv-LV"/>
        </w:rPr>
        <w:t>, ku</w:t>
      </w:r>
      <w:r w:rsidR="006C6908" w:rsidRPr="001E27C4">
        <w:rPr>
          <w:bCs/>
          <w:color w:val="000000" w:themeColor="text1"/>
          <w:sz w:val="22"/>
          <w:szCs w:val="22"/>
          <w:lang w:val="lv-LV"/>
        </w:rPr>
        <w:t>š</w:t>
      </w:r>
      <w:r w:rsidR="007A6A82" w:rsidRPr="001E27C4">
        <w:rPr>
          <w:bCs/>
          <w:color w:val="000000" w:themeColor="text1"/>
          <w:sz w:val="22"/>
          <w:szCs w:val="22"/>
          <w:lang w:val="lv-LV"/>
        </w:rPr>
        <w:t xml:space="preserve"> iesniegs nolikumā izvirzītajām prasībām atbilsto</w:t>
      </w:r>
      <w:r w:rsidR="00F66B82" w:rsidRPr="001E27C4">
        <w:rPr>
          <w:bCs/>
          <w:color w:val="000000" w:themeColor="text1"/>
          <w:sz w:val="22"/>
          <w:szCs w:val="22"/>
          <w:lang w:val="lv-LV"/>
        </w:rPr>
        <w:t>š</w:t>
      </w:r>
      <w:r w:rsidR="007A6A82" w:rsidRPr="001E27C4">
        <w:rPr>
          <w:bCs/>
          <w:color w:val="000000" w:themeColor="text1"/>
          <w:sz w:val="22"/>
          <w:szCs w:val="22"/>
          <w:lang w:val="lv-LV"/>
        </w:rPr>
        <w:t xml:space="preserve">u </w:t>
      </w:r>
      <w:r w:rsidR="00945D90" w:rsidRPr="001E27C4">
        <w:rPr>
          <w:b/>
          <w:color w:val="000000" w:themeColor="text1"/>
          <w:sz w:val="22"/>
          <w:szCs w:val="22"/>
          <w:lang w:val="lv-LV"/>
        </w:rPr>
        <w:t xml:space="preserve">saimnieciski </w:t>
      </w:r>
      <w:r w:rsidR="00496046" w:rsidRPr="001E27C4">
        <w:rPr>
          <w:b/>
          <w:color w:val="000000" w:themeColor="text1"/>
          <w:sz w:val="22"/>
          <w:szCs w:val="22"/>
          <w:lang w:val="lv-LV"/>
        </w:rPr>
        <w:t>vis</w:t>
      </w:r>
      <w:r w:rsidR="00945D90" w:rsidRPr="001E27C4">
        <w:rPr>
          <w:b/>
          <w:color w:val="000000" w:themeColor="text1"/>
          <w:sz w:val="22"/>
          <w:szCs w:val="22"/>
          <w:lang w:val="lv-LV"/>
        </w:rPr>
        <w:t>izdevīgāko</w:t>
      </w:r>
      <w:r w:rsidR="00496046" w:rsidRPr="001E27C4">
        <w:rPr>
          <w:b/>
          <w:color w:val="000000" w:themeColor="text1"/>
          <w:sz w:val="22"/>
          <w:szCs w:val="22"/>
          <w:lang w:val="lv-LV"/>
        </w:rPr>
        <w:t xml:space="preserve"> p</w:t>
      </w:r>
      <w:r w:rsidR="00F407FB" w:rsidRPr="001E27C4">
        <w:rPr>
          <w:b/>
          <w:color w:val="000000" w:themeColor="text1"/>
          <w:sz w:val="22"/>
          <w:szCs w:val="22"/>
          <w:lang w:val="lv-LV"/>
        </w:rPr>
        <w:t>iedāvājumu</w:t>
      </w:r>
      <w:r w:rsidR="00FD01D1" w:rsidRPr="001E27C4">
        <w:rPr>
          <w:b/>
          <w:color w:val="000000" w:themeColor="text1"/>
          <w:sz w:val="22"/>
          <w:szCs w:val="22"/>
          <w:lang w:val="lv-LV"/>
        </w:rPr>
        <w:t xml:space="preserve"> ar zemāko cenu</w:t>
      </w:r>
      <w:r w:rsidR="00C50DFF" w:rsidRPr="001E27C4">
        <w:rPr>
          <w:b/>
          <w:color w:val="000000" w:themeColor="text1"/>
          <w:sz w:val="22"/>
          <w:szCs w:val="22"/>
          <w:lang w:val="lv-LV"/>
        </w:rPr>
        <w:t>.</w:t>
      </w:r>
    </w:p>
    <w:p w14:paraId="42778F08" w14:textId="25574C73" w:rsidR="0003659E" w:rsidRPr="001E27C4" w:rsidRDefault="006C6908" w:rsidP="00F6659A">
      <w:pPr>
        <w:numPr>
          <w:ilvl w:val="0"/>
          <w:numId w:val="32"/>
        </w:numPr>
        <w:spacing w:before="120"/>
        <w:ind w:left="567" w:hanging="567"/>
        <w:jc w:val="both"/>
        <w:rPr>
          <w:b/>
          <w:bCs/>
          <w:sz w:val="22"/>
          <w:szCs w:val="22"/>
          <w:lang w:val="lv-LV"/>
        </w:rPr>
      </w:pPr>
      <w:r w:rsidRPr="001E27C4">
        <w:rPr>
          <w:b/>
          <w:bCs/>
          <w:sz w:val="22"/>
          <w:szCs w:val="22"/>
          <w:lang w:val="lv-LV"/>
        </w:rPr>
        <w:t>Līguma</w:t>
      </w:r>
      <w:r w:rsidR="0003659E" w:rsidRPr="001E27C4">
        <w:rPr>
          <w:b/>
          <w:bCs/>
          <w:sz w:val="22"/>
          <w:szCs w:val="22"/>
          <w:lang w:val="lv-LV"/>
        </w:rPr>
        <w:t xml:space="preserve"> izpildes laiks un vieta</w:t>
      </w:r>
    </w:p>
    <w:p w14:paraId="6459221E" w14:textId="7A2ED99D" w:rsidR="004E4317" w:rsidRPr="001E27C4" w:rsidRDefault="0003659E" w:rsidP="00F6659A">
      <w:pPr>
        <w:widowControl w:val="0"/>
        <w:numPr>
          <w:ilvl w:val="1"/>
          <w:numId w:val="32"/>
        </w:numPr>
        <w:spacing w:before="120"/>
        <w:ind w:left="567" w:hanging="567"/>
        <w:jc w:val="both"/>
        <w:rPr>
          <w:sz w:val="22"/>
          <w:szCs w:val="22"/>
          <w:lang w:val="lv-LV"/>
        </w:rPr>
      </w:pPr>
      <w:r w:rsidRPr="001E27C4">
        <w:rPr>
          <w:sz w:val="22"/>
          <w:szCs w:val="22"/>
          <w:lang w:val="lv-LV"/>
        </w:rPr>
        <w:t>Līguma izpildes vieta:</w:t>
      </w:r>
      <w:r w:rsidR="00EA504D" w:rsidRPr="001E27C4">
        <w:rPr>
          <w:sz w:val="22"/>
          <w:szCs w:val="22"/>
          <w:lang w:val="lv-LV"/>
        </w:rPr>
        <w:t xml:space="preserve"> </w:t>
      </w:r>
      <w:r w:rsidR="002F15BE" w:rsidRPr="001E27C4">
        <w:rPr>
          <w:sz w:val="22"/>
          <w:szCs w:val="22"/>
          <w:lang w:val="lv-LV"/>
        </w:rPr>
        <w:t xml:space="preserve">Bērzu iela 5, Aizkraukle, </w:t>
      </w:r>
      <w:r w:rsidR="00237283" w:rsidRPr="001E27C4">
        <w:rPr>
          <w:sz w:val="22"/>
          <w:szCs w:val="22"/>
          <w:lang w:val="lv-LV"/>
        </w:rPr>
        <w:t xml:space="preserve">Aizkraukles novads, </w:t>
      </w:r>
      <w:r w:rsidR="002F15BE" w:rsidRPr="001E27C4">
        <w:rPr>
          <w:sz w:val="22"/>
          <w:szCs w:val="22"/>
          <w:lang w:val="lv-LV"/>
        </w:rPr>
        <w:t>LV-5101</w:t>
      </w:r>
      <w:r w:rsidR="00237283" w:rsidRPr="001E27C4">
        <w:rPr>
          <w:sz w:val="22"/>
          <w:szCs w:val="22"/>
          <w:lang w:val="lv-LV"/>
        </w:rPr>
        <w:t>.</w:t>
      </w:r>
    </w:p>
    <w:p w14:paraId="1137C487" w14:textId="19E70F59" w:rsidR="00003328" w:rsidRPr="001E27C4" w:rsidRDefault="00003328" w:rsidP="00F6659A">
      <w:pPr>
        <w:pStyle w:val="Sarakstarindkopa"/>
        <w:numPr>
          <w:ilvl w:val="1"/>
          <w:numId w:val="32"/>
        </w:numPr>
        <w:spacing w:before="120"/>
        <w:ind w:left="567" w:hanging="567"/>
        <w:jc w:val="both"/>
        <w:rPr>
          <w:b/>
          <w:bCs/>
          <w:sz w:val="22"/>
          <w:szCs w:val="22"/>
          <w:lang w:val="lv-LV"/>
        </w:rPr>
      </w:pPr>
      <w:r w:rsidRPr="001E27C4">
        <w:rPr>
          <w:sz w:val="22"/>
          <w:szCs w:val="22"/>
          <w:lang w:val="lv-LV"/>
        </w:rPr>
        <w:t xml:space="preserve">Līguma darbības termiņš ir </w:t>
      </w:r>
      <w:r w:rsidR="006350A0" w:rsidRPr="001E27C4">
        <w:rPr>
          <w:b/>
          <w:bCs/>
          <w:sz w:val="22"/>
          <w:szCs w:val="22"/>
          <w:lang w:val="lv-LV"/>
        </w:rPr>
        <w:t>2 (divi) mēneši</w:t>
      </w:r>
      <w:r w:rsidR="006350A0" w:rsidRPr="001E27C4">
        <w:rPr>
          <w:sz w:val="22"/>
          <w:szCs w:val="22"/>
          <w:lang w:val="lv-LV"/>
        </w:rPr>
        <w:t xml:space="preserve"> no līguma parakstīšanas brīža.</w:t>
      </w:r>
    </w:p>
    <w:p w14:paraId="237B17BB" w14:textId="12773F12" w:rsidR="00003328" w:rsidRPr="001E27C4" w:rsidRDefault="00003328" w:rsidP="00F6659A">
      <w:pPr>
        <w:pStyle w:val="Sarakstarindkopa"/>
        <w:numPr>
          <w:ilvl w:val="1"/>
          <w:numId w:val="32"/>
        </w:numPr>
        <w:spacing w:before="120"/>
        <w:ind w:left="567" w:hanging="567"/>
        <w:jc w:val="both"/>
        <w:rPr>
          <w:sz w:val="22"/>
          <w:szCs w:val="22"/>
          <w:lang w:val="lv-LV"/>
        </w:rPr>
      </w:pPr>
      <w:r w:rsidRPr="001E27C4">
        <w:rPr>
          <w:sz w:val="22"/>
          <w:szCs w:val="22"/>
          <w:lang w:val="lv-LV"/>
        </w:rPr>
        <w:t xml:space="preserve">Pretendentam jānodrošina tehniskās specifikācijas prasībām atbilstoša </w:t>
      </w:r>
      <w:r w:rsidR="006350A0" w:rsidRPr="001E27C4">
        <w:rPr>
          <w:sz w:val="22"/>
          <w:szCs w:val="22"/>
          <w:lang w:val="lv-LV"/>
        </w:rPr>
        <w:t xml:space="preserve">inventāra procedūru nodrošināšanai </w:t>
      </w:r>
      <w:r w:rsidRPr="001E27C4">
        <w:rPr>
          <w:sz w:val="22"/>
          <w:szCs w:val="22"/>
          <w:lang w:val="lv-LV"/>
        </w:rPr>
        <w:t>piegāde.</w:t>
      </w:r>
    </w:p>
    <w:p w14:paraId="444A2C9C" w14:textId="16B3D852" w:rsidR="00003328" w:rsidRPr="001E27C4" w:rsidRDefault="00003328" w:rsidP="00F6659A">
      <w:pPr>
        <w:pStyle w:val="Sarakstarindkopa"/>
        <w:numPr>
          <w:ilvl w:val="1"/>
          <w:numId w:val="32"/>
        </w:numPr>
        <w:spacing w:before="120"/>
        <w:ind w:left="567" w:hanging="567"/>
        <w:jc w:val="both"/>
        <w:rPr>
          <w:sz w:val="22"/>
          <w:szCs w:val="22"/>
          <w:lang w:val="lv-LV"/>
        </w:rPr>
      </w:pPr>
      <w:r w:rsidRPr="001E27C4">
        <w:rPr>
          <w:sz w:val="22"/>
          <w:szCs w:val="22"/>
          <w:lang w:val="lv-LV"/>
        </w:rPr>
        <w:t>Par piegādāt</w:t>
      </w:r>
      <w:r w:rsidR="00DD0887" w:rsidRPr="001E27C4">
        <w:rPr>
          <w:sz w:val="22"/>
          <w:szCs w:val="22"/>
          <w:lang w:val="lv-LV"/>
        </w:rPr>
        <w:t>ā</w:t>
      </w:r>
      <w:r w:rsidRPr="001E27C4">
        <w:rPr>
          <w:sz w:val="22"/>
          <w:szCs w:val="22"/>
          <w:lang w:val="lv-LV"/>
        </w:rPr>
        <w:t xml:space="preserve"> </w:t>
      </w:r>
      <w:r w:rsidR="006350A0" w:rsidRPr="001E27C4">
        <w:rPr>
          <w:sz w:val="22"/>
          <w:szCs w:val="22"/>
          <w:lang w:val="lv-LV"/>
        </w:rPr>
        <w:t xml:space="preserve">inventāra procedūru nodrošināšanai </w:t>
      </w:r>
      <w:r w:rsidRPr="001E27C4">
        <w:rPr>
          <w:sz w:val="22"/>
          <w:szCs w:val="22"/>
          <w:lang w:val="lv-LV"/>
        </w:rPr>
        <w:t>kvalitāti atbild Pretendents</w:t>
      </w:r>
      <w:r w:rsidR="00DD0887" w:rsidRPr="001E27C4">
        <w:rPr>
          <w:sz w:val="22"/>
          <w:szCs w:val="22"/>
          <w:lang w:val="lv-LV"/>
        </w:rPr>
        <w:t>,</w:t>
      </w:r>
      <w:r w:rsidRPr="001E27C4">
        <w:rPr>
          <w:sz w:val="22"/>
          <w:szCs w:val="22"/>
          <w:lang w:val="lv-LV"/>
        </w:rPr>
        <w:t xml:space="preserve"> saskaņā ar līguma nosacījumiem un Latvijas Republikā spēkā esošajiem normatīvajiem aktiem.</w:t>
      </w:r>
    </w:p>
    <w:p w14:paraId="6C9E480B" w14:textId="653AB9FB" w:rsidR="00003328" w:rsidRPr="00003328" w:rsidRDefault="00003328" w:rsidP="00F6659A">
      <w:pPr>
        <w:pStyle w:val="Sarakstarindkopa"/>
        <w:numPr>
          <w:ilvl w:val="1"/>
          <w:numId w:val="32"/>
        </w:numPr>
        <w:spacing w:before="120"/>
        <w:ind w:left="567" w:hanging="567"/>
        <w:jc w:val="both"/>
        <w:rPr>
          <w:sz w:val="22"/>
          <w:szCs w:val="22"/>
          <w:lang w:val="lv-LV"/>
        </w:rPr>
      </w:pPr>
      <w:r w:rsidRPr="001E27C4">
        <w:rPr>
          <w:sz w:val="22"/>
          <w:szCs w:val="22"/>
          <w:lang w:val="lv-LV"/>
        </w:rPr>
        <w:t>Pasūtītājam ir tiesības vienp</w:t>
      </w:r>
      <w:r w:rsidRPr="00003328">
        <w:rPr>
          <w:sz w:val="22"/>
          <w:szCs w:val="22"/>
          <w:lang w:val="lv-LV"/>
        </w:rPr>
        <w:t xml:space="preserve">usēji 5 (piecu) dienu laikā izbeigt līgumu, ja </w:t>
      </w:r>
      <w:r w:rsidR="006350A0" w:rsidRPr="006350A0">
        <w:rPr>
          <w:sz w:val="22"/>
          <w:szCs w:val="22"/>
          <w:lang w:val="lv-LV"/>
        </w:rPr>
        <w:t xml:space="preserve">inventāra procedūru nodrošināšanai </w:t>
      </w:r>
      <w:r w:rsidR="006350A0">
        <w:rPr>
          <w:sz w:val="22"/>
          <w:szCs w:val="22"/>
          <w:lang w:val="lv-LV"/>
        </w:rPr>
        <w:t xml:space="preserve">piegāde </w:t>
      </w:r>
      <w:r w:rsidRPr="00003328">
        <w:rPr>
          <w:sz w:val="22"/>
          <w:szCs w:val="22"/>
          <w:lang w:val="lv-LV"/>
        </w:rPr>
        <w:t xml:space="preserve">netiek piegādāta Nolikuma </w:t>
      </w:r>
      <w:r w:rsidR="002D4A95">
        <w:rPr>
          <w:sz w:val="22"/>
          <w:szCs w:val="22"/>
          <w:lang w:val="lv-LV"/>
        </w:rPr>
        <w:t>7</w:t>
      </w:r>
      <w:r w:rsidRPr="00003328">
        <w:rPr>
          <w:sz w:val="22"/>
          <w:szCs w:val="22"/>
          <w:lang w:val="lv-LV"/>
        </w:rPr>
        <w:t>.</w:t>
      </w:r>
      <w:r w:rsidR="00C718A0">
        <w:rPr>
          <w:sz w:val="22"/>
          <w:szCs w:val="22"/>
          <w:lang w:val="lv-LV"/>
        </w:rPr>
        <w:t>6</w:t>
      </w:r>
      <w:r w:rsidRPr="00003328">
        <w:rPr>
          <w:sz w:val="22"/>
          <w:szCs w:val="22"/>
          <w:lang w:val="lv-LV"/>
        </w:rPr>
        <w:t>.</w:t>
      </w:r>
      <w:r w:rsidR="002D4A95">
        <w:rPr>
          <w:sz w:val="22"/>
          <w:szCs w:val="22"/>
          <w:lang w:val="lv-LV"/>
        </w:rPr>
        <w:t xml:space="preserve"> </w:t>
      </w:r>
      <w:r w:rsidRPr="00003328">
        <w:rPr>
          <w:sz w:val="22"/>
          <w:szCs w:val="22"/>
          <w:lang w:val="lv-LV"/>
        </w:rPr>
        <w:t>punktā norādītajā termiņā.</w:t>
      </w:r>
    </w:p>
    <w:p w14:paraId="790C5096" w14:textId="77777777" w:rsidR="008514BA" w:rsidRPr="00E734AE" w:rsidRDefault="008514BA" w:rsidP="00F6659A">
      <w:pPr>
        <w:numPr>
          <w:ilvl w:val="0"/>
          <w:numId w:val="32"/>
        </w:numPr>
        <w:spacing w:before="120"/>
        <w:jc w:val="both"/>
        <w:rPr>
          <w:b/>
          <w:sz w:val="22"/>
          <w:szCs w:val="22"/>
          <w:lang w:val="lv-LV"/>
        </w:rPr>
      </w:pPr>
      <w:r w:rsidRPr="00E734AE">
        <w:rPr>
          <w:b/>
          <w:sz w:val="22"/>
          <w:szCs w:val="22"/>
          <w:lang w:val="lv-LV"/>
        </w:rPr>
        <w:t>Iepirkuma Nolikuma saņemšanas kārtība:</w:t>
      </w:r>
    </w:p>
    <w:p w14:paraId="0C713DC4" w14:textId="3EEE1BCB" w:rsidR="009D746C" w:rsidRPr="009D746C" w:rsidRDefault="009D746C" w:rsidP="00F6659A">
      <w:pPr>
        <w:numPr>
          <w:ilvl w:val="1"/>
          <w:numId w:val="32"/>
        </w:numPr>
        <w:ind w:left="567" w:hanging="567"/>
        <w:jc w:val="both"/>
        <w:rPr>
          <w:bCs/>
          <w:sz w:val="22"/>
          <w:szCs w:val="22"/>
          <w:lang w:val="lv-LV"/>
        </w:rPr>
      </w:pPr>
      <w:r w:rsidRPr="00E734AE">
        <w:rPr>
          <w:bCs/>
          <w:sz w:val="22"/>
          <w:szCs w:val="22"/>
          <w:lang w:val="zh-CN"/>
        </w:rPr>
        <w:t xml:space="preserve">Informāciju par </w:t>
      </w:r>
      <w:r w:rsidRPr="00E734AE">
        <w:rPr>
          <w:bCs/>
          <w:sz w:val="22"/>
          <w:szCs w:val="22"/>
          <w:lang w:val="lv-LV"/>
        </w:rPr>
        <w:t>I</w:t>
      </w:r>
      <w:r w:rsidRPr="00E734AE">
        <w:rPr>
          <w:bCs/>
          <w:sz w:val="22"/>
          <w:szCs w:val="22"/>
          <w:lang w:val="zh-CN"/>
        </w:rPr>
        <w:t>epirkumu Pasūtītājs publicē Elektronisko iepirkumu sistēmā (turpmāk – EIS) pircēja</w:t>
      </w:r>
      <w:r w:rsidRPr="009D746C">
        <w:rPr>
          <w:bCs/>
          <w:sz w:val="22"/>
          <w:szCs w:val="22"/>
          <w:lang w:val="zh-CN"/>
        </w:rPr>
        <w:t xml:space="preserve"> profila adresē </w:t>
      </w:r>
      <w:r w:rsidR="00CD5833">
        <w:fldChar w:fldCharType="begin"/>
      </w:r>
      <w:r w:rsidR="00CD5833">
        <w:instrText>HYPERLINK "https://www.eis.gov.lv/EKEIS/Supplier/Organizer/1357.%20"</w:instrText>
      </w:r>
      <w:r w:rsidR="00CD5833">
        <w:fldChar w:fldCharType="separate"/>
      </w:r>
      <w:r w:rsidR="00CD5833" w:rsidRPr="007A7EF1">
        <w:rPr>
          <w:rStyle w:val="Hipersaite"/>
          <w:bCs/>
          <w:sz w:val="22"/>
          <w:szCs w:val="22"/>
          <w:lang w:val="zh-CN"/>
        </w:rPr>
        <w:t>https://www.eis.gov.lv/EKEIS/Supplier/Organizer/</w:t>
      </w:r>
      <w:r w:rsidR="00CD5833" w:rsidRPr="007A7EF1">
        <w:rPr>
          <w:rStyle w:val="Hipersaite"/>
          <w:bCs/>
          <w:sz w:val="22"/>
          <w:szCs w:val="22"/>
          <w:lang w:val="lv-LV"/>
        </w:rPr>
        <w:t>1357.</w:t>
      </w:r>
      <w:r w:rsidR="00CD5833" w:rsidRPr="007A7EF1">
        <w:rPr>
          <w:rStyle w:val="Hipersaite"/>
          <w:bCs/>
          <w:sz w:val="22"/>
          <w:szCs w:val="22"/>
          <w:lang w:val="zh-CN"/>
        </w:rPr>
        <w:t xml:space="preserve"> </w:t>
      </w:r>
      <w:r w:rsidR="00CD5833">
        <w:fldChar w:fldCharType="end"/>
      </w:r>
    </w:p>
    <w:p w14:paraId="6CEC71A2" w14:textId="03F9FB05" w:rsidR="009D746C" w:rsidRPr="00091DE4" w:rsidRDefault="009D746C" w:rsidP="00F6659A">
      <w:pPr>
        <w:widowControl w:val="0"/>
        <w:numPr>
          <w:ilvl w:val="1"/>
          <w:numId w:val="32"/>
        </w:numPr>
        <w:spacing w:before="120"/>
        <w:ind w:left="567" w:hanging="567"/>
        <w:jc w:val="both"/>
        <w:rPr>
          <w:bCs/>
          <w:sz w:val="22"/>
          <w:szCs w:val="22"/>
          <w:lang w:val="lv-LV"/>
        </w:rPr>
      </w:pPr>
      <w:r w:rsidRPr="009D746C">
        <w:rPr>
          <w:bCs/>
          <w:sz w:val="22"/>
          <w:szCs w:val="22"/>
          <w:lang w:val="lv-LV"/>
        </w:rPr>
        <w:lastRenderedPageBreak/>
        <w:t xml:space="preserve">Ieinteresēto piegādātāju pienākums </w:t>
      </w:r>
      <w:r w:rsidRPr="00091DE4">
        <w:rPr>
          <w:bCs/>
          <w:sz w:val="22"/>
          <w:szCs w:val="22"/>
          <w:lang w:val="lv-LV"/>
        </w:rPr>
        <w:t xml:space="preserve">ir pastāvīgi sekot līdzi EIS tīmekļvietnes adresē </w:t>
      </w:r>
      <w:hyperlink r:id="rId10" w:history="1">
        <w:r w:rsidRPr="00091DE4">
          <w:rPr>
            <w:rStyle w:val="Hipersaite"/>
            <w:bCs/>
            <w:sz w:val="22"/>
            <w:szCs w:val="22"/>
            <w:lang w:val="lv-LV"/>
          </w:rPr>
          <w:t>https://www.eis.gov.lv/EKEIS/Supplier/Procurement/</w:t>
        </w:r>
      </w:hyperlink>
      <w:r w:rsidR="0094223D" w:rsidRPr="00091DE4">
        <w:rPr>
          <w:bCs/>
          <w:color w:val="0000FF"/>
          <w:sz w:val="22"/>
          <w:szCs w:val="22"/>
          <w:u w:val="single"/>
          <w:lang w:val="lv-LV"/>
        </w:rPr>
        <w:t>1</w:t>
      </w:r>
      <w:r w:rsidR="00091DE4" w:rsidRPr="00091DE4">
        <w:rPr>
          <w:bCs/>
          <w:color w:val="0000FF"/>
          <w:sz w:val="22"/>
          <w:szCs w:val="22"/>
          <w:u w:val="single"/>
          <w:lang w:val="lv-LV"/>
        </w:rPr>
        <w:t>7</w:t>
      </w:r>
      <w:r w:rsidR="000B5018">
        <w:rPr>
          <w:bCs/>
          <w:color w:val="0000FF"/>
          <w:sz w:val="22"/>
          <w:szCs w:val="22"/>
          <w:u w:val="single"/>
          <w:lang w:val="lv-LV"/>
        </w:rPr>
        <w:t>8569</w:t>
      </w:r>
      <w:r w:rsidRPr="00091DE4">
        <w:rPr>
          <w:bCs/>
          <w:color w:val="0000FF"/>
          <w:sz w:val="22"/>
          <w:szCs w:val="22"/>
          <w:lang w:val="lv-LV"/>
        </w:rPr>
        <w:t xml:space="preserve"> </w:t>
      </w:r>
      <w:r w:rsidRPr="00091DE4">
        <w:rPr>
          <w:bCs/>
          <w:sz w:val="22"/>
          <w:szCs w:val="22"/>
          <w:lang w:val="lv-LV"/>
        </w:rPr>
        <w:t>publicētajai informācijai. Pasūtītājs nav atbildīgs par to, ja Piegādātājs nav iepazinies ar informāciju, kurai ir nodrošināta brīva un tieša elektroniskā pieeja.</w:t>
      </w:r>
    </w:p>
    <w:p w14:paraId="407BD4E6" w14:textId="60EAC6BC" w:rsidR="008514BA" w:rsidRPr="00091DE4" w:rsidRDefault="009D746C" w:rsidP="00F6659A">
      <w:pPr>
        <w:widowControl w:val="0"/>
        <w:numPr>
          <w:ilvl w:val="1"/>
          <w:numId w:val="32"/>
        </w:numPr>
        <w:spacing w:before="120"/>
        <w:ind w:left="567" w:hanging="567"/>
        <w:jc w:val="both"/>
        <w:rPr>
          <w:bCs/>
          <w:sz w:val="22"/>
          <w:szCs w:val="22"/>
          <w:lang w:val="lv-LV"/>
        </w:rPr>
      </w:pPr>
      <w:r w:rsidRPr="00091DE4">
        <w:rPr>
          <w:rFonts w:eastAsia="SimSun"/>
          <w:bCs/>
          <w:sz w:val="22"/>
          <w:szCs w:val="22"/>
          <w:lang w:val="lv-LV"/>
        </w:rPr>
        <w:t xml:space="preserve">Iepirkuma </w:t>
      </w:r>
      <w:r w:rsidRPr="00091DE4">
        <w:rPr>
          <w:rFonts w:eastAsia="SimSun"/>
          <w:sz w:val="22"/>
          <w:szCs w:val="22"/>
          <w:lang w:val="lv-LV"/>
        </w:rPr>
        <w:t xml:space="preserve">Nolikums, tā pielikumi, kuri ir Nolikuma neatņemamas sastāvdaļas un cita informācija par Iepirkuma norisi, tiek publicēta EIS tīmekļvietnes adresē </w:t>
      </w:r>
      <w:hyperlink r:id="rId11" w:history="1">
        <w:r w:rsidRPr="00091DE4">
          <w:rPr>
            <w:rFonts w:eastAsia="SimSun"/>
            <w:color w:val="0000FF"/>
            <w:sz w:val="22"/>
            <w:szCs w:val="22"/>
            <w:u w:val="single"/>
            <w:lang w:val="lv-LV"/>
          </w:rPr>
          <w:t>https://www.eis.gov.lv/EKEIS/Supplier/Procurement/</w:t>
        </w:r>
      </w:hyperlink>
      <w:r w:rsidR="0094223D" w:rsidRPr="00091DE4">
        <w:rPr>
          <w:rFonts w:eastAsia="SimSun"/>
          <w:color w:val="0000FF"/>
          <w:sz w:val="22"/>
          <w:szCs w:val="22"/>
          <w:u w:val="single"/>
          <w:lang w:val="lv-LV"/>
        </w:rPr>
        <w:t>1</w:t>
      </w:r>
      <w:r w:rsidR="00091DE4" w:rsidRPr="00091DE4">
        <w:rPr>
          <w:rFonts w:eastAsia="SimSun"/>
          <w:color w:val="0000FF"/>
          <w:sz w:val="22"/>
          <w:szCs w:val="22"/>
          <w:u w:val="single"/>
          <w:lang w:val="lv-LV"/>
        </w:rPr>
        <w:t>7</w:t>
      </w:r>
      <w:r w:rsidR="000B5018">
        <w:rPr>
          <w:rFonts w:eastAsia="SimSun"/>
          <w:color w:val="0000FF"/>
          <w:sz w:val="22"/>
          <w:szCs w:val="22"/>
          <w:u w:val="single"/>
          <w:lang w:val="lv-LV"/>
        </w:rPr>
        <w:t>8569</w:t>
      </w:r>
      <w:r w:rsidRPr="00091DE4">
        <w:rPr>
          <w:rFonts w:eastAsia="SimSun"/>
          <w:sz w:val="22"/>
          <w:szCs w:val="22"/>
          <w:lang w:val="lv-LV"/>
        </w:rPr>
        <w:t xml:space="preserve">, nodrošinot brīvu un tiešu elektronisko piekļuvi Iepirkuma dokumentiem. </w:t>
      </w:r>
    </w:p>
    <w:p w14:paraId="09C8441C" w14:textId="68F871B1" w:rsidR="008514BA" w:rsidRPr="00C7625A" w:rsidRDefault="008514BA" w:rsidP="00F6659A">
      <w:pPr>
        <w:widowControl w:val="0"/>
        <w:numPr>
          <w:ilvl w:val="1"/>
          <w:numId w:val="32"/>
        </w:numPr>
        <w:spacing w:before="120"/>
        <w:ind w:left="567" w:hanging="567"/>
        <w:jc w:val="both"/>
        <w:rPr>
          <w:bCs/>
          <w:sz w:val="22"/>
          <w:szCs w:val="22"/>
          <w:lang w:val="lv-LV"/>
        </w:rPr>
      </w:pPr>
      <w:r w:rsidRPr="00091DE4">
        <w:rPr>
          <w:bCs/>
          <w:sz w:val="22"/>
          <w:szCs w:val="22"/>
          <w:lang w:val="lv-LV"/>
        </w:rPr>
        <w:t>Ja ieinteresētais Piegādātājs vēlās saņemt Iepirkuma</w:t>
      </w:r>
      <w:r w:rsidRPr="00C7625A">
        <w:rPr>
          <w:bCs/>
          <w:sz w:val="22"/>
          <w:szCs w:val="22"/>
          <w:lang w:val="lv-LV"/>
        </w:rPr>
        <w:t xml:space="preserve"> Nolikumu un tā pielikumus drukātā veidā vai e-pastā, Pasūtītājs tos izsniedz vai </w:t>
      </w:r>
      <w:r w:rsidR="005234FC" w:rsidRPr="00C7625A">
        <w:rPr>
          <w:bCs/>
          <w:sz w:val="22"/>
          <w:szCs w:val="22"/>
          <w:lang w:val="lv-LV"/>
        </w:rPr>
        <w:t>nosuta</w:t>
      </w:r>
      <w:r w:rsidRPr="00C7625A">
        <w:rPr>
          <w:bCs/>
          <w:sz w:val="22"/>
          <w:szCs w:val="22"/>
          <w:lang w:val="lv-LV"/>
        </w:rPr>
        <w:t xml:space="preserve"> ieinteresētajam piegādātājam 3 (trīs) darba dienu laikā pēc tam, kad saņemts šo dokumentu pieprasījums. </w:t>
      </w:r>
    </w:p>
    <w:p w14:paraId="62E992AD" w14:textId="77777777" w:rsidR="008514BA" w:rsidRPr="00C7625A" w:rsidRDefault="008514BA" w:rsidP="00F6659A">
      <w:pPr>
        <w:numPr>
          <w:ilvl w:val="0"/>
          <w:numId w:val="32"/>
        </w:numPr>
        <w:spacing w:before="120"/>
        <w:jc w:val="both"/>
        <w:rPr>
          <w:b/>
          <w:sz w:val="22"/>
          <w:szCs w:val="22"/>
          <w:lang w:val="lv-LV"/>
        </w:rPr>
      </w:pPr>
      <w:r w:rsidRPr="00C7625A">
        <w:rPr>
          <w:b/>
          <w:sz w:val="22"/>
          <w:szCs w:val="22"/>
          <w:lang w:val="lv-LV"/>
        </w:rPr>
        <w:t xml:space="preserve">Informācijas apmaiņa: </w:t>
      </w:r>
    </w:p>
    <w:p w14:paraId="35ACF301" w14:textId="5470ACDA" w:rsidR="008514BA" w:rsidRPr="00C7625A" w:rsidRDefault="008514BA" w:rsidP="00F6659A">
      <w:pPr>
        <w:widowControl w:val="0"/>
        <w:numPr>
          <w:ilvl w:val="1"/>
          <w:numId w:val="32"/>
        </w:numPr>
        <w:spacing w:before="120"/>
        <w:ind w:left="567" w:hanging="567"/>
        <w:jc w:val="both"/>
        <w:rPr>
          <w:bCs/>
          <w:sz w:val="22"/>
          <w:szCs w:val="22"/>
          <w:lang w:val="lv-LV"/>
        </w:rPr>
      </w:pPr>
      <w:r w:rsidRPr="00C7625A">
        <w:rPr>
          <w:bCs/>
          <w:sz w:val="22"/>
          <w:szCs w:val="22"/>
          <w:lang w:val="lv-LV"/>
        </w:rPr>
        <w:t>Informācijas apmaiņa starp Pasūtītāju un/vai Iepirkuma komisiju un Piegādātājiem un/vai Pretendentiem notiek rakst</w:t>
      </w:r>
      <w:r w:rsidR="00814BA8">
        <w:rPr>
          <w:bCs/>
          <w:sz w:val="22"/>
          <w:szCs w:val="22"/>
          <w:lang w:val="lv-LV"/>
        </w:rPr>
        <w:t xml:space="preserve">iskā veidā, nosūtot </w:t>
      </w:r>
      <w:r w:rsidRPr="00C7625A">
        <w:rPr>
          <w:bCs/>
          <w:sz w:val="22"/>
          <w:szCs w:val="22"/>
          <w:lang w:val="lv-LV"/>
        </w:rPr>
        <w:t xml:space="preserve">pa e-pastu vai </w:t>
      </w:r>
      <w:r w:rsidR="00727159">
        <w:rPr>
          <w:bCs/>
          <w:sz w:val="22"/>
          <w:szCs w:val="22"/>
          <w:lang w:val="lv-LV"/>
        </w:rPr>
        <w:t>ievieto EIS</w:t>
      </w:r>
      <w:r w:rsidRPr="00C7625A">
        <w:rPr>
          <w:bCs/>
          <w:sz w:val="22"/>
          <w:szCs w:val="22"/>
          <w:lang w:val="lv-LV"/>
        </w:rPr>
        <w:t>.</w:t>
      </w:r>
    </w:p>
    <w:p w14:paraId="46F34661" w14:textId="042447F4" w:rsidR="008514BA" w:rsidRPr="00C7625A" w:rsidRDefault="008514BA" w:rsidP="00F6659A">
      <w:pPr>
        <w:widowControl w:val="0"/>
        <w:numPr>
          <w:ilvl w:val="1"/>
          <w:numId w:val="32"/>
        </w:numPr>
        <w:spacing w:before="120"/>
        <w:ind w:left="567" w:hanging="567"/>
        <w:jc w:val="both"/>
        <w:rPr>
          <w:bCs/>
          <w:sz w:val="22"/>
          <w:szCs w:val="22"/>
          <w:lang w:val="lv-LV"/>
        </w:rPr>
      </w:pPr>
      <w:r w:rsidRPr="00C7625A">
        <w:rPr>
          <w:bCs/>
          <w:sz w:val="22"/>
          <w:szCs w:val="22"/>
          <w:lang w:val="lv-LV"/>
        </w:rPr>
        <w:t xml:space="preserve">Ieinteresētais Piegādātājs saziņas dokumentu </w:t>
      </w:r>
      <w:proofErr w:type="spellStart"/>
      <w:r w:rsidR="005234FC" w:rsidRPr="00C7625A">
        <w:rPr>
          <w:bCs/>
          <w:sz w:val="22"/>
          <w:szCs w:val="22"/>
          <w:lang w:val="lv-LV"/>
        </w:rPr>
        <w:t>nos</w:t>
      </w:r>
      <w:r w:rsidR="002F073D">
        <w:rPr>
          <w:bCs/>
          <w:sz w:val="22"/>
          <w:szCs w:val="22"/>
          <w:lang w:val="lv-LV"/>
        </w:rPr>
        <w:t>ū</w:t>
      </w:r>
      <w:r w:rsidR="005234FC" w:rsidRPr="00C7625A">
        <w:rPr>
          <w:bCs/>
          <w:sz w:val="22"/>
          <w:szCs w:val="22"/>
          <w:lang w:val="lv-LV"/>
        </w:rPr>
        <w:t>ta</w:t>
      </w:r>
      <w:proofErr w:type="spellEnd"/>
      <w:r w:rsidRPr="00C7625A">
        <w:rPr>
          <w:bCs/>
          <w:sz w:val="22"/>
          <w:szCs w:val="22"/>
          <w:lang w:val="lv-LV"/>
        </w:rPr>
        <w:t xml:space="preserve"> uz Nolikumā norādīto Pasūtītāja kontaktpersonas e-pasta adresi</w:t>
      </w:r>
      <w:r w:rsidR="00727159">
        <w:rPr>
          <w:bCs/>
          <w:sz w:val="22"/>
          <w:szCs w:val="22"/>
          <w:lang w:val="lv-LV"/>
        </w:rPr>
        <w:t xml:space="preserve"> un ievieto EIS</w:t>
      </w:r>
      <w:r w:rsidRPr="00C7625A">
        <w:rPr>
          <w:bCs/>
          <w:sz w:val="22"/>
          <w:szCs w:val="22"/>
          <w:lang w:val="lv-LV"/>
        </w:rPr>
        <w:t>. Saziņas dokumentā ietver Iepirkuma nosaukumu un identifikācijas numuru.</w:t>
      </w:r>
    </w:p>
    <w:p w14:paraId="7DDFC8FB" w14:textId="77777777" w:rsidR="008514BA" w:rsidRPr="00C7625A" w:rsidRDefault="008514BA" w:rsidP="00F6659A">
      <w:pPr>
        <w:widowControl w:val="0"/>
        <w:numPr>
          <w:ilvl w:val="1"/>
          <w:numId w:val="32"/>
        </w:numPr>
        <w:spacing w:before="120"/>
        <w:ind w:left="567" w:hanging="567"/>
        <w:jc w:val="both"/>
        <w:rPr>
          <w:bCs/>
          <w:sz w:val="22"/>
          <w:szCs w:val="22"/>
          <w:lang w:val="lv-LV"/>
        </w:rPr>
      </w:pPr>
      <w:r w:rsidRPr="00C7625A">
        <w:rPr>
          <w:bCs/>
          <w:sz w:val="22"/>
          <w:szCs w:val="22"/>
          <w:lang w:val="lv-LV"/>
        </w:rPr>
        <w:t>Iepirkuma komisija ir tiesīga atbildēt arī uz elektroniskām vēstulēm, kas nosūtītas tikai ar elektroniskā pasta starpniecību bez droša paraksta.</w:t>
      </w:r>
    </w:p>
    <w:p w14:paraId="0D2E4BE8" w14:textId="77777777" w:rsidR="008514BA" w:rsidRPr="00C7625A" w:rsidRDefault="008514BA" w:rsidP="00F6659A">
      <w:pPr>
        <w:widowControl w:val="0"/>
        <w:numPr>
          <w:ilvl w:val="1"/>
          <w:numId w:val="32"/>
        </w:numPr>
        <w:spacing w:before="120"/>
        <w:ind w:left="567" w:hanging="567"/>
        <w:jc w:val="both"/>
        <w:rPr>
          <w:bCs/>
          <w:sz w:val="22"/>
          <w:szCs w:val="22"/>
          <w:lang w:val="lv-LV"/>
        </w:rPr>
      </w:pPr>
      <w:r w:rsidRPr="00C7625A">
        <w:rPr>
          <w:bCs/>
          <w:sz w:val="22"/>
          <w:szCs w:val="22"/>
          <w:lang w:val="lv-LV"/>
        </w:rPr>
        <w:t>Laikā no piedāvājumu iesniegšanas dienas līdz to atvēršanas brīdim Pasūtītājs nesniedz informāciju par citu piedāvājumu esību. Piedāvājumu un pieteikumu vērtēšanas laikā līdz rezultātu paziņošanai Pasūtītājs nesniedz informāciju par vērtēšanas procesu.</w:t>
      </w:r>
    </w:p>
    <w:p w14:paraId="4422CD89" w14:textId="77777777" w:rsidR="008514BA" w:rsidRPr="00C7625A" w:rsidRDefault="008514BA" w:rsidP="00F6659A">
      <w:pPr>
        <w:numPr>
          <w:ilvl w:val="0"/>
          <w:numId w:val="32"/>
        </w:numPr>
        <w:spacing w:before="120"/>
        <w:jc w:val="both"/>
        <w:rPr>
          <w:b/>
          <w:sz w:val="22"/>
          <w:szCs w:val="22"/>
          <w:lang w:val="lv-LV"/>
        </w:rPr>
      </w:pPr>
      <w:r w:rsidRPr="00C7625A">
        <w:rPr>
          <w:b/>
          <w:sz w:val="22"/>
          <w:szCs w:val="22"/>
          <w:lang w:val="lv-LV"/>
        </w:rPr>
        <w:t>Papildus informācijas sniegšana:</w:t>
      </w:r>
    </w:p>
    <w:p w14:paraId="0633DAD6" w14:textId="77777777" w:rsidR="008514BA" w:rsidRPr="00C7625A" w:rsidRDefault="008514BA" w:rsidP="00F6659A">
      <w:pPr>
        <w:widowControl w:val="0"/>
        <w:numPr>
          <w:ilvl w:val="1"/>
          <w:numId w:val="32"/>
        </w:numPr>
        <w:spacing w:before="120"/>
        <w:ind w:left="567" w:hanging="567"/>
        <w:jc w:val="both"/>
        <w:rPr>
          <w:bCs/>
          <w:sz w:val="22"/>
          <w:szCs w:val="22"/>
          <w:lang w:val="lv-LV"/>
        </w:rPr>
      </w:pPr>
      <w:r w:rsidRPr="00C7625A">
        <w:rPr>
          <w:bCs/>
          <w:sz w:val="22"/>
          <w:szCs w:val="22"/>
          <w:lang w:val="lv-LV"/>
        </w:rPr>
        <w:t>Ieinteresētais piegādātājs jautājumus par Iepirkuma Nolikuma noteikumiem uzdod rakstiskā veidā, adresējot tos Iepirkumā norādītajai kontaktpersonai.</w:t>
      </w:r>
    </w:p>
    <w:p w14:paraId="0E5F03F6" w14:textId="77777777" w:rsidR="008514BA" w:rsidRPr="00C7625A" w:rsidRDefault="008514BA" w:rsidP="00F6659A">
      <w:pPr>
        <w:widowControl w:val="0"/>
        <w:numPr>
          <w:ilvl w:val="1"/>
          <w:numId w:val="32"/>
        </w:numPr>
        <w:spacing w:before="120"/>
        <w:ind w:left="567" w:hanging="567"/>
        <w:jc w:val="both"/>
        <w:rPr>
          <w:bCs/>
          <w:sz w:val="22"/>
          <w:szCs w:val="22"/>
          <w:lang w:val="lv-LV"/>
        </w:rPr>
      </w:pPr>
      <w:r w:rsidRPr="00C7625A">
        <w:rPr>
          <w:bCs/>
          <w:sz w:val="22"/>
          <w:szCs w:val="22"/>
          <w:lang w:val="lv-LV"/>
        </w:rPr>
        <w:t>Ja ieinteresētais Piegādātājs ir laikus rakstiski pieprasījis papildu informāciju par Iepirkuma Nolikumu un tajā iekļautajām prasībām, Iepirkuma komisija to sniedz 3 (triju) darba dienu laikā, bet ne vēlāk kā 4 (četras) dienas pirms piedāvājumu iesniegšanas termiņa beigām.</w:t>
      </w:r>
    </w:p>
    <w:p w14:paraId="6E279B07" w14:textId="5266785A" w:rsidR="008514BA" w:rsidRPr="00C7625A" w:rsidRDefault="008514BA" w:rsidP="00F6659A">
      <w:pPr>
        <w:widowControl w:val="0"/>
        <w:numPr>
          <w:ilvl w:val="1"/>
          <w:numId w:val="32"/>
        </w:numPr>
        <w:spacing w:before="120"/>
        <w:ind w:left="567" w:hanging="567"/>
        <w:jc w:val="both"/>
        <w:rPr>
          <w:bCs/>
          <w:sz w:val="22"/>
          <w:szCs w:val="22"/>
          <w:lang w:val="lv-LV"/>
        </w:rPr>
      </w:pPr>
      <w:r w:rsidRPr="00C7625A">
        <w:rPr>
          <w:bCs/>
          <w:sz w:val="22"/>
          <w:szCs w:val="22"/>
          <w:lang w:val="lv-LV"/>
        </w:rPr>
        <w:t>Par jautājuma saņemšanas dienu tiek uzskatīts saņemšanas datums Pasūtītāja darba dienās laikā (no 8</w:t>
      </w:r>
      <w:r w:rsidR="00700469">
        <w:rPr>
          <w:bCs/>
          <w:sz w:val="22"/>
          <w:szCs w:val="22"/>
          <w:lang w:val="lv-LV"/>
        </w:rPr>
        <w:t>.</w:t>
      </w:r>
      <w:r w:rsidRPr="00C7625A">
        <w:rPr>
          <w:bCs/>
          <w:sz w:val="22"/>
          <w:szCs w:val="22"/>
          <w:lang w:val="lv-LV"/>
        </w:rPr>
        <w:t>00 līdz 15</w:t>
      </w:r>
      <w:r w:rsidR="00700469">
        <w:rPr>
          <w:bCs/>
          <w:sz w:val="22"/>
          <w:szCs w:val="22"/>
          <w:lang w:val="lv-LV"/>
        </w:rPr>
        <w:t>.</w:t>
      </w:r>
      <w:r w:rsidRPr="00C7625A">
        <w:rPr>
          <w:bCs/>
          <w:sz w:val="22"/>
          <w:szCs w:val="22"/>
          <w:lang w:val="lv-LV"/>
        </w:rPr>
        <w:t>00). Ārpus Pasūtītāja noteiktā darba laika pa e-pastu un/vai pastu saņemtais informācijas pieprasījums vai jautājums tiek uzskatīts par saņemtu nākamajā darba dienā.</w:t>
      </w:r>
    </w:p>
    <w:p w14:paraId="00735142" w14:textId="2D1FF7E3" w:rsidR="008514BA" w:rsidRPr="00C7625A" w:rsidRDefault="008514BA" w:rsidP="00F6659A">
      <w:pPr>
        <w:widowControl w:val="0"/>
        <w:numPr>
          <w:ilvl w:val="1"/>
          <w:numId w:val="32"/>
        </w:numPr>
        <w:spacing w:before="120"/>
        <w:ind w:left="567" w:hanging="567"/>
        <w:jc w:val="both"/>
        <w:rPr>
          <w:bCs/>
          <w:sz w:val="22"/>
          <w:szCs w:val="22"/>
          <w:lang w:val="lv-LV"/>
        </w:rPr>
      </w:pPr>
      <w:r w:rsidRPr="00C7625A">
        <w:rPr>
          <w:bCs/>
          <w:sz w:val="22"/>
          <w:szCs w:val="22"/>
          <w:lang w:val="lv-LV"/>
        </w:rPr>
        <w:t xml:space="preserve">Pasūtītājs vienlaikus ar papildu informācijas nosūtīšanu Piegādātājam, kas uzdevis jautājumu par Iepirkuma Nolikumu, ievieto šo informāciju </w:t>
      </w:r>
      <w:bookmarkStart w:id="3" w:name="_Hlk40170387"/>
      <w:r w:rsidRPr="00C7625A">
        <w:rPr>
          <w:bCs/>
          <w:sz w:val="22"/>
          <w:szCs w:val="22"/>
          <w:lang w:val="lv-LV"/>
        </w:rPr>
        <w:t>EIS Pasūtītāja profilā (</w:t>
      </w:r>
      <w:hyperlink r:id="rId12" w:history="1">
        <w:r w:rsidR="00CD5833" w:rsidRPr="007A7EF1">
          <w:rPr>
            <w:rStyle w:val="Hipersaite"/>
            <w:bCs/>
            <w:sz w:val="22"/>
            <w:szCs w:val="22"/>
            <w:lang w:val="lv-LV"/>
          </w:rPr>
          <w:t>https://www.eis.gov.lv/EKEIS/Supplier/Organizer/1357</w:t>
        </w:r>
      </w:hyperlink>
      <w:r w:rsidRPr="00C7625A">
        <w:rPr>
          <w:bCs/>
          <w:sz w:val="22"/>
          <w:szCs w:val="22"/>
          <w:lang w:val="lv-LV"/>
        </w:rPr>
        <w:t xml:space="preserve">) </w:t>
      </w:r>
      <w:bookmarkEnd w:id="3"/>
      <w:r w:rsidRPr="00C7625A">
        <w:rPr>
          <w:bCs/>
          <w:sz w:val="22"/>
          <w:szCs w:val="22"/>
          <w:lang w:val="lv-LV"/>
        </w:rPr>
        <w:t>pie attiecīgā Iepirkuma Nolikuma.</w:t>
      </w:r>
    </w:p>
    <w:p w14:paraId="6301123D" w14:textId="77777777" w:rsidR="008514BA" w:rsidRPr="00C7625A" w:rsidRDefault="008514BA" w:rsidP="00F6659A">
      <w:pPr>
        <w:widowControl w:val="0"/>
        <w:numPr>
          <w:ilvl w:val="1"/>
          <w:numId w:val="32"/>
        </w:numPr>
        <w:spacing w:before="120"/>
        <w:ind w:left="567" w:hanging="567"/>
        <w:jc w:val="both"/>
        <w:rPr>
          <w:bCs/>
          <w:sz w:val="22"/>
          <w:szCs w:val="22"/>
          <w:lang w:val="lv-LV"/>
        </w:rPr>
      </w:pPr>
      <w:r w:rsidRPr="00C7625A">
        <w:rPr>
          <w:bCs/>
          <w:sz w:val="22"/>
          <w:szCs w:val="22"/>
          <w:lang w:val="lv-LV"/>
        </w:rPr>
        <w:t>Piegādātājam ir pienākums sekot līdzi publicētajai informācijai. Pasūtītājs nav atbildīgs par to, ja Piegādātājs nav iepazinies ar informāciju, kurai ir nodrošināta brīva un tieša elektroniskā pieeja.</w:t>
      </w:r>
    </w:p>
    <w:p w14:paraId="6925A096" w14:textId="77777777" w:rsidR="00EA35F2" w:rsidRPr="00C7625A" w:rsidRDefault="00EA35F2" w:rsidP="00F6659A">
      <w:pPr>
        <w:numPr>
          <w:ilvl w:val="0"/>
          <w:numId w:val="32"/>
        </w:numPr>
        <w:spacing w:before="120"/>
        <w:jc w:val="both"/>
        <w:rPr>
          <w:b/>
          <w:sz w:val="22"/>
          <w:szCs w:val="22"/>
          <w:lang w:val="lv-LV"/>
        </w:rPr>
      </w:pPr>
      <w:r w:rsidRPr="00C7625A">
        <w:rPr>
          <w:b/>
          <w:sz w:val="22"/>
          <w:szCs w:val="22"/>
          <w:lang w:val="lv-LV"/>
        </w:rPr>
        <w:t>Piedāvājumu iesniegšanas un atvēršanas vieta un kārtība:</w:t>
      </w:r>
    </w:p>
    <w:p w14:paraId="638E9662" w14:textId="0B1F71D3" w:rsidR="00EA35F2" w:rsidRPr="00C24300" w:rsidRDefault="00EA35F2" w:rsidP="00F6659A">
      <w:pPr>
        <w:widowControl w:val="0"/>
        <w:numPr>
          <w:ilvl w:val="1"/>
          <w:numId w:val="32"/>
        </w:numPr>
        <w:spacing w:before="120"/>
        <w:ind w:left="567" w:hanging="567"/>
        <w:jc w:val="both"/>
        <w:rPr>
          <w:bCs/>
          <w:color w:val="000000" w:themeColor="text1"/>
          <w:sz w:val="22"/>
          <w:szCs w:val="22"/>
          <w:lang w:val="lv-LV"/>
        </w:rPr>
      </w:pPr>
      <w:r w:rsidRPr="0094223D">
        <w:rPr>
          <w:bCs/>
          <w:sz w:val="22"/>
          <w:szCs w:val="22"/>
          <w:lang w:val="lv-LV"/>
        </w:rPr>
        <w:t xml:space="preserve">Piedāvājumi jāiesniedz EIS e-konkursu apakšsistēmā līdz </w:t>
      </w:r>
      <w:r w:rsidR="00FD01D1">
        <w:rPr>
          <w:b/>
          <w:color w:val="000000" w:themeColor="text1"/>
          <w:sz w:val="22"/>
          <w:szCs w:val="22"/>
          <w:lang w:val="lv-LV"/>
        </w:rPr>
        <w:t>2026</w:t>
      </w:r>
      <w:r w:rsidRPr="0094223D">
        <w:rPr>
          <w:b/>
          <w:color w:val="000000" w:themeColor="text1"/>
          <w:sz w:val="22"/>
          <w:szCs w:val="22"/>
          <w:lang w:val="lv-LV"/>
        </w:rPr>
        <w:t xml:space="preserve">. </w:t>
      </w:r>
      <w:r w:rsidRPr="00C24300">
        <w:rPr>
          <w:b/>
          <w:color w:val="000000" w:themeColor="text1"/>
          <w:sz w:val="22"/>
          <w:szCs w:val="22"/>
          <w:lang w:val="lv-LV"/>
        </w:rPr>
        <w:t>gada</w:t>
      </w:r>
      <w:r w:rsidR="00B96978" w:rsidRPr="00C24300">
        <w:rPr>
          <w:b/>
          <w:color w:val="000000" w:themeColor="text1"/>
          <w:sz w:val="22"/>
          <w:szCs w:val="22"/>
          <w:lang w:val="lv-LV"/>
        </w:rPr>
        <w:t xml:space="preserve"> </w:t>
      </w:r>
      <w:r w:rsidR="000B5018">
        <w:rPr>
          <w:b/>
          <w:color w:val="000000" w:themeColor="text1"/>
          <w:sz w:val="22"/>
          <w:szCs w:val="22"/>
          <w:lang w:val="lv-LV"/>
        </w:rPr>
        <w:t>14</w:t>
      </w:r>
      <w:r w:rsidR="00003688" w:rsidRPr="00C24300">
        <w:rPr>
          <w:b/>
          <w:color w:val="000000" w:themeColor="text1"/>
          <w:sz w:val="22"/>
          <w:szCs w:val="22"/>
          <w:lang w:val="lv-LV"/>
        </w:rPr>
        <w:t>.</w:t>
      </w:r>
      <w:r w:rsidR="00FD01D1" w:rsidRPr="00C24300">
        <w:rPr>
          <w:b/>
          <w:color w:val="000000" w:themeColor="text1"/>
          <w:sz w:val="22"/>
          <w:szCs w:val="22"/>
          <w:lang w:val="lv-LV"/>
        </w:rPr>
        <w:t>a</w:t>
      </w:r>
      <w:r w:rsidR="00003688" w:rsidRPr="00C24300">
        <w:rPr>
          <w:b/>
          <w:color w:val="000000" w:themeColor="text1"/>
          <w:sz w:val="22"/>
          <w:szCs w:val="22"/>
          <w:lang w:val="lv-LV"/>
        </w:rPr>
        <w:t>ugusta</w:t>
      </w:r>
      <w:r w:rsidRPr="00C24300">
        <w:rPr>
          <w:b/>
          <w:color w:val="000000" w:themeColor="text1"/>
          <w:sz w:val="22"/>
          <w:szCs w:val="22"/>
          <w:lang w:val="lv-LV"/>
        </w:rPr>
        <w:t xml:space="preserve"> plkst. </w:t>
      </w:r>
      <w:r w:rsidR="000B5018">
        <w:rPr>
          <w:b/>
          <w:color w:val="000000" w:themeColor="text1"/>
          <w:sz w:val="22"/>
          <w:szCs w:val="22"/>
          <w:lang w:val="lv-LV"/>
        </w:rPr>
        <w:t>9</w:t>
      </w:r>
      <w:r w:rsidR="00700469" w:rsidRPr="00C24300">
        <w:rPr>
          <w:b/>
          <w:color w:val="000000" w:themeColor="text1"/>
          <w:sz w:val="22"/>
          <w:szCs w:val="22"/>
          <w:lang w:val="lv-LV"/>
        </w:rPr>
        <w:t>.</w:t>
      </w:r>
      <w:r w:rsidRPr="00C24300">
        <w:rPr>
          <w:b/>
          <w:color w:val="000000" w:themeColor="text1"/>
          <w:sz w:val="22"/>
          <w:szCs w:val="22"/>
          <w:lang w:val="lv-LV"/>
        </w:rPr>
        <w:t>00</w:t>
      </w:r>
      <w:r w:rsidRPr="00C24300">
        <w:rPr>
          <w:bCs/>
          <w:color w:val="000000" w:themeColor="text1"/>
          <w:sz w:val="22"/>
          <w:szCs w:val="22"/>
          <w:lang w:val="lv-LV"/>
        </w:rPr>
        <w:t>.</w:t>
      </w:r>
    </w:p>
    <w:p w14:paraId="702C27BB" w14:textId="77777777" w:rsidR="00EA35F2" w:rsidRPr="00C24300" w:rsidRDefault="00EA35F2" w:rsidP="00F6659A">
      <w:pPr>
        <w:widowControl w:val="0"/>
        <w:numPr>
          <w:ilvl w:val="1"/>
          <w:numId w:val="32"/>
        </w:numPr>
        <w:spacing w:before="120"/>
        <w:ind w:left="567" w:hanging="567"/>
        <w:jc w:val="both"/>
        <w:rPr>
          <w:bCs/>
          <w:color w:val="000000" w:themeColor="text1"/>
          <w:sz w:val="22"/>
          <w:szCs w:val="22"/>
          <w:lang w:val="lv-LV"/>
        </w:rPr>
      </w:pPr>
      <w:r w:rsidRPr="00C24300">
        <w:rPr>
          <w:bCs/>
          <w:color w:val="000000" w:themeColor="text1"/>
          <w:sz w:val="22"/>
          <w:szCs w:val="22"/>
          <w:lang w:val="lv-LV"/>
        </w:rPr>
        <w:t>Ārpus EIS e-konkursu apakšsistēmas iesniegtie piedāvājumi tiks atzīti par neatbilstošiem nolikuma prasībām.</w:t>
      </w:r>
    </w:p>
    <w:p w14:paraId="68FD33FB" w14:textId="77777777" w:rsidR="00EA35F2" w:rsidRPr="00C24300" w:rsidRDefault="00EA35F2" w:rsidP="00F6659A">
      <w:pPr>
        <w:widowControl w:val="0"/>
        <w:numPr>
          <w:ilvl w:val="1"/>
          <w:numId w:val="32"/>
        </w:numPr>
        <w:spacing w:before="120"/>
        <w:ind w:left="567" w:hanging="567"/>
        <w:jc w:val="both"/>
        <w:rPr>
          <w:bCs/>
          <w:color w:val="000000" w:themeColor="text1"/>
          <w:sz w:val="22"/>
          <w:szCs w:val="22"/>
          <w:lang w:val="lv-LV"/>
        </w:rPr>
      </w:pPr>
      <w:r w:rsidRPr="00C24300">
        <w:rPr>
          <w:bCs/>
          <w:color w:val="000000" w:themeColor="text1"/>
          <w:sz w:val="22"/>
          <w:szCs w:val="22"/>
          <w:lang w:val="lv-LV"/>
        </w:rPr>
        <w:t>Pretendentu piedāvājumi, kas saņemti ārpus EIS e-konkursu apakšsistēmas, netiek atvērti un neatvērti tiek nosūtīti atpakaļ iesniedzējam.</w:t>
      </w:r>
    </w:p>
    <w:p w14:paraId="1871FE10" w14:textId="3E9562EA" w:rsidR="00011121" w:rsidRPr="00C24300" w:rsidRDefault="00EA35F2" w:rsidP="00F6659A">
      <w:pPr>
        <w:widowControl w:val="0"/>
        <w:numPr>
          <w:ilvl w:val="2"/>
          <w:numId w:val="32"/>
        </w:numPr>
        <w:spacing w:before="120"/>
        <w:ind w:left="1134" w:right="28" w:hanging="645"/>
        <w:jc w:val="both"/>
        <w:outlineLvl w:val="1"/>
        <w:rPr>
          <w:color w:val="000000" w:themeColor="text1"/>
          <w:sz w:val="22"/>
          <w:szCs w:val="22"/>
          <w:lang w:val="lv-LV"/>
        </w:rPr>
      </w:pPr>
      <w:r w:rsidRPr="00C24300">
        <w:rPr>
          <w:color w:val="000000" w:themeColor="text1"/>
          <w:sz w:val="22"/>
          <w:szCs w:val="22"/>
          <w:lang w:val="lv-LV"/>
        </w:rPr>
        <w:t xml:space="preserve">Piedāvājumu elektroniska atvēršana paredzēta </w:t>
      </w:r>
      <w:r w:rsidR="00FD01D1" w:rsidRPr="00C24300">
        <w:rPr>
          <w:b/>
          <w:bCs/>
          <w:color w:val="000000" w:themeColor="text1"/>
          <w:sz w:val="22"/>
          <w:szCs w:val="22"/>
          <w:lang w:val="lv-LV"/>
        </w:rPr>
        <w:t>2026</w:t>
      </w:r>
      <w:r w:rsidRPr="00C24300">
        <w:rPr>
          <w:b/>
          <w:bCs/>
          <w:color w:val="000000" w:themeColor="text1"/>
          <w:sz w:val="22"/>
          <w:szCs w:val="22"/>
          <w:lang w:val="lv-LV"/>
        </w:rPr>
        <w:t xml:space="preserve">. gada </w:t>
      </w:r>
      <w:r w:rsidR="000B5018">
        <w:rPr>
          <w:b/>
          <w:bCs/>
          <w:color w:val="000000" w:themeColor="text1"/>
          <w:sz w:val="22"/>
          <w:szCs w:val="22"/>
          <w:lang w:val="lv-LV"/>
        </w:rPr>
        <w:t>14</w:t>
      </w:r>
      <w:r w:rsidR="00FD01D1" w:rsidRPr="00C24300">
        <w:rPr>
          <w:b/>
          <w:bCs/>
          <w:color w:val="000000" w:themeColor="text1"/>
          <w:sz w:val="22"/>
          <w:szCs w:val="22"/>
          <w:lang w:val="lv-LV"/>
        </w:rPr>
        <w:t>.a</w:t>
      </w:r>
      <w:r w:rsidR="00003688" w:rsidRPr="00C24300">
        <w:rPr>
          <w:b/>
          <w:bCs/>
          <w:color w:val="000000" w:themeColor="text1"/>
          <w:sz w:val="22"/>
          <w:szCs w:val="22"/>
          <w:lang w:val="lv-LV"/>
        </w:rPr>
        <w:t>ugusta</w:t>
      </w:r>
      <w:r w:rsidR="00D07598" w:rsidRPr="00C24300">
        <w:rPr>
          <w:b/>
          <w:bCs/>
          <w:color w:val="000000" w:themeColor="text1"/>
          <w:sz w:val="22"/>
          <w:szCs w:val="22"/>
          <w:lang w:val="lv-LV"/>
        </w:rPr>
        <w:t xml:space="preserve"> </w:t>
      </w:r>
      <w:r w:rsidRPr="00C24300">
        <w:rPr>
          <w:b/>
          <w:bCs/>
          <w:color w:val="000000" w:themeColor="text1"/>
          <w:sz w:val="22"/>
          <w:szCs w:val="22"/>
          <w:lang w:val="lv-LV"/>
        </w:rPr>
        <w:t>plkst. 1</w:t>
      </w:r>
      <w:r w:rsidR="000B5018">
        <w:rPr>
          <w:b/>
          <w:bCs/>
          <w:color w:val="000000" w:themeColor="text1"/>
          <w:sz w:val="22"/>
          <w:szCs w:val="22"/>
          <w:lang w:val="lv-LV"/>
        </w:rPr>
        <w:t>3</w:t>
      </w:r>
      <w:r w:rsidR="00E24D78" w:rsidRPr="00C24300">
        <w:rPr>
          <w:b/>
          <w:bCs/>
          <w:color w:val="000000" w:themeColor="text1"/>
          <w:sz w:val="22"/>
          <w:szCs w:val="22"/>
          <w:lang w:val="lv-LV"/>
        </w:rPr>
        <w:t>.</w:t>
      </w:r>
      <w:r w:rsidRPr="00C24300">
        <w:rPr>
          <w:b/>
          <w:bCs/>
          <w:color w:val="000000" w:themeColor="text1"/>
          <w:sz w:val="22"/>
          <w:szCs w:val="22"/>
          <w:lang w:val="lv-LV"/>
        </w:rPr>
        <w:t>00.</w:t>
      </w:r>
    </w:p>
    <w:p w14:paraId="2825C105" w14:textId="25F61C5B" w:rsidR="00011121" w:rsidRPr="0094223D" w:rsidRDefault="00EA35F2" w:rsidP="00F6659A">
      <w:pPr>
        <w:widowControl w:val="0"/>
        <w:numPr>
          <w:ilvl w:val="2"/>
          <w:numId w:val="32"/>
        </w:numPr>
        <w:spacing w:before="120"/>
        <w:ind w:left="1134" w:right="28" w:hanging="645"/>
        <w:jc w:val="both"/>
        <w:outlineLvl w:val="1"/>
        <w:rPr>
          <w:sz w:val="22"/>
          <w:szCs w:val="22"/>
          <w:lang w:val="lv-LV"/>
        </w:rPr>
      </w:pPr>
      <w:r w:rsidRPr="00C24300">
        <w:rPr>
          <w:sz w:val="22"/>
          <w:szCs w:val="22"/>
          <w:lang w:val="lv-LV"/>
        </w:rPr>
        <w:t xml:space="preserve">Piedāvājumu atvēršana notiek izmantojot Valsts </w:t>
      </w:r>
      <w:proofErr w:type="spellStart"/>
      <w:r w:rsidR="00E122A1" w:rsidRPr="00C24300">
        <w:rPr>
          <w:sz w:val="22"/>
          <w:szCs w:val="22"/>
          <w:lang w:val="lv-LV"/>
        </w:rPr>
        <w:t>diģitālās</w:t>
      </w:r>
      <w:proofErr w:type="spellEnd"/>
      <w:r w:rsidRPr="00C24300">
        <w:rPr>
          <w:sz w:val="22"/>
          <w:szCs w:val="22"/>
          <w:lang w:val="lv-LV"/>
        </w:rPr>
        <w:t xml:space="preserve"> attīstības aģentūras</w:t>
      </w:r>
      <w:r w:rsidRPr="0094223D">
        <w:rPr>
          <w:sz w:val="22"/>
          <w:szCs w:val="22"/>
          <w:lang w:val="lv-LV"/>
        </w:rPr>
        <w:t xml:space="preserve"> uzturētajā tīmekļa vietnē </w:t>
      </w:r>
      <w:hyperlink r:id="rId13" w:history="1">
        <w:r w:rsidRPr="0094223D">
          <w:rPr>
            <w:rStyle w:val="Hipersaite"/>
            <w:sz w:val="22"/>
            <w:szCs w:val="22"/>
            <w:lang w:val="lv-LV" w:eastAsia="lv-LV"/>
          </w:rPr>
          <w:t>www.eis.gov.lv</w:t>
        </w:r>
      </w:hyperlink>
      <w:r w:rsidRPr="0094223D">
        <w:rPr>
          <w:sz w:val="22"/>
          <w:szCs w:val="22"/>
          <w:lang w:val="lv-LV"/>
        </w:rPr>
        <w:t xml:space="preserve"> pieejamos rīkus piedāvājumu elektroniskai atvēršanai.</w:t>
      </w:r>
    </w:p>
    <w:p w14:paraId="272AC00E" w14:textId="77777777" w:rsidR="00011121" w:rsidRDefault="00EA35F2" w:rsidP="00F6659A">
      <w:pPr>
        <w:widowControl w:val="0"/>
        <w:numPr>
          <w:ilvl w:val="2"/>
          <w:numId w:val="32"/>
        </w:numPr>
        <w:spacing w:before="120"/>
        <w:ind w:left="1134" w:right="28" w:hanging="645"/>
        <w:jc w:val="both"/>
        <w:outlineLvl w:val="1"/>
        <w:rPr>
          <w:sz w:val="22"/>
          <w:szCs w:val="22"/>
          <w:lang w:val="lv-LV"/>
        </w:rPr>
      </w:pPr>
      <w:r w:rsidRPr="0094223D">
        <w:rPr>
          <w:sz w:val="22"/>
          <w:szCs w:val="22"/>
          <w:lang w:val="lv-LV"/>
        </w:rPr>
        <w:t>Piedāvājumu atvēršanas procesam var sekot līdzi tiešsaistes</w:t>
      </w:r>
      <w:r w:rsidRPr="00E1571F">
        <w:rPr>
          <w:sz w:val="22"/>
          <w:szCs w:val="22"/>
          <w:lang w:val="lv-LV"/>
        </w:rPr>
        <w:t xml:space="preserve"> režīmā</w:t>
      </w:r>
      <w:r w:rsidRPr="00011121">
        <w:rPr>
          <w:sz w:val="22"/>
          <w:szCs w:val="22"/>
          <w:lang w:val="lv-LV"/>
        </w:rPr>
        <w:t xml:space="preserve"> EIS e-konkursu apakšsistēmā.</w:t>
      </w:r>
    </w:p>
    <w:p w14:paraId="2DC72BB1" w14:textId="77777777" w:rsidR="00011121" w:rsidRDefault="00EA35F2" w:rsidP="00F6659A">
      <w:pPr>
        <w:widowControl w:val="0"/>
        <w:numPr>
          <w:ilvl w:val="2"/>
          <w:numId w:val="32"/>
        </w:numPr>
        <w:spacing w:before="120"/>
        <w:ind w:left="1134" w:right="28" w:hanging="645"/>
        <w:jc w:val="both"/>
        <w:outlineLvl w:val="1"/>
        <w:rPr>
          <w:sz w:val="22"/>
          <w:szCs w:val="22"/>
          <w:lang w:val="lv-LV"/>
        </w:rPr>
      </w:pPr>
      <w:r w:rsidRPr="00011121">
        <w:rPr>
          <w:sz w:val="22"/>
          <w:szCs w:val="22"/>
          <w:lang w:val="lv-LV"/>
        </w:rPr>
        <w:t xml:space="preserve">Piedāvājumu atvēršanas sanāksmē ir tiesības piedalīties visiem pretendentiem vai to pārstāvjiem, reģistrējoties sagatavotajā reģistrācijas lapā un uzrādot personu apliecinošu dokumentu: pasi vai </w:t>
      </w:r>
      <w:r w:rsidRPr="00011121">
        <w:rPr>
          <w:sz w:val="22"/>
          <w:szCs w:val="22"/>
          <w:lang w:val="lv-LV"/>
        </w:rPr>
        <w:lastRenderedPageBreak/>
        <w:t>personas apliecību (</w:t>
      </w:r>
      <w:proofErr w:type="spellStart"/>
      <w:r w:rsidRPr="00011121">
        <w:rPr>
          <w:sz w:val="22"/>
          <w:szCs w:val="22"/>
          <w:lang w:val="lv-LV"/>
        </w:rPr>
        <w:t>eID</w:t>
      </w:r>
      <w:proofErr w:type="spellEnd"/>
      <w:r w:rsidRPr="00011121">
        <w:rPr>
          <w:sz w:val="22"/>
          <w:szCs w:val="22"/>
          <w:lang w:val="lv-LV"/>
        </w:rPr>
        <w:t>).</w:t>
      </w:r>
    </w:p>
    <w:p w14:paraId="22F9EDD4" w14:textId="3C1286B9" w:rsidR="00EA35F2" w:rsidRPr="00011121" w:rsidRDefault="00EA35F2" w:rsidP="00F6659A">
      <w:pPr>
        <w:widowControl w:val="0"/>
        <w:numPr>
          <w:ilvl w:val="2"/>
          <w:numId w:val="32"/>
        </w:numPr>
        <w:spacing w:before="120"/>
        <w:ind w:left="1134" w:right="28" w:hanging="645"/>
        <w:jc w:val="both"/>
        <w:outlineLvl w:val="1"/>
        <w:rPr>
          <w:sz w:val="22"/>
          <w:szCs w:val="22"/>
          <w:lang w:val="lv-LV"/>
        </w:rPr>
      </w:pPr>
      <w:r w:rsidRPr="00011121">
        <w:rPr>
          <w:sz w:val="22"/>
          <w:szCs w:val="22"/>
          <w:lang w:val="lv-LV"/>
        </w:rPr>
        <w:t>Pēc atvēršanas sanāksmes beigām EIS vietnē Pasūtītāja profilā, šī Konkursa sadaļā pieejams sistēmā izveidots pretendentu un to iesniegto finanšu piedāvājumu apkopojums un piedāvājumu atvēršanas sanāksmes protokols.</w:t>
      </w:r>
    </w:p>
    <w:p w14:paraId="73BE93A7" w14:textId="77777777" w:rsidR="00172FEB" w:rsidRPr="00172FEB" w:rsidRDefault="00172FEB" w:rsidP="00F6659A">
      <w:pPr>
        <w:widowControl w:val="0"/>
        <w:numPr>
          <w:ilvl w:val="0"/>
          <w:numId w:val="32"/>
        </w:numPr>
        <w:tabs>
          <w:tab w:val="left" w:pos="567"/>
        </w:tabs>
        <w:spacing w:before="120" w:after="120"/>
        <w:jc w:val="both"/>
        <w:rPr>
          <w:b/>
          <w:sz w:val="22"/>
          <w:szCs w:val="22"/>
          <w:lang w:val="lv-LV"/>
        </w:rPr>
      </w:pPr>
      <w:r w:rsidRPr="00172FEB">
        <w:rPr>
          <w:b/>
          <w:sz w:val="22"/>
          <w:szCs w:val="22"/>
          <w:lang w:val="lv-LV"/>
        </w:rPr>
        <w:t>Prasības piedāvājuma noformēšanai:</w:t>
      </w:r>
    </w:p>
    <w:p w14:paraId="71336C12" w14:textId="77777777" w:rsidR="00172FEB" w:rsidRDefault="00172FEB" w:rsidP="00F6659A">
      <w:pPr>
        <w:pStyle w:val="Pamatteksts"/>
        <w:widowControl w:val="0"/>
        <w:numPr>
          <w:ilvl w:val="1"/>
          <w:numId w:val="32"/>
        </w:numPr>
        <w:spacing w:before="120" w:after="120"/>
        <w:ind w:left="567" w:hanging="567"/>
        <w:rPr>
          <w:sz w:val="22"/>
          <w:szCs w:val="22"/>
          <w:lang w:val="lv-LV"/>
        </w:rPr>
      </w:pPr>
      <w:r>
        <w:rPr>
          <w:sz w:val="22"/>
          <w:szCs w:val="22"/>
          <w:lang w:val="lv-LV"/>
        </w:rPr>
        <w:t>Piedāvājums jāiesniedz elektroniski EIS e-konkursu apakšsistēmā, ievērojot šādas pretendenta izvēles iespējas:</w:t>
      </w:r>
    </w:p>
    <w:p w14:paraId="5CC5D8DC" w14:textId="56C25B69" w:rsidR="00172FEB" w:rsidRDefault="00172FEB" w:rsidP="00F6659A">
      <w:pPr>
        <w:pStyle w:val="Sarakstarindkopa"/>
        <w:widowControl w:val="0"/>
        <w:numPr>
          <w:ilvl w:val="2"/>
          <w:numId w:val="32"/>
        </w:numPr>
        <w:ind w:left="1418" w:hanging="698"/>
        <w:contextualSpacing w:val="0"/>
        <w:jc w:val="both"/>
        <w:rPr>
          <w:sz w:val="22"/>
          <w:szCs w:val="22"/>
          <w:lang w:val="lv-LV"/>
        </w:rPr>
      </w:pPr>
      <w:r>
        <w:rPr>
          <w:sz w:val="22"/>
          <w:szCs w:val="22"/>
          <w:lang w:val="lv-LV" w:eastAsia="ar-SA"/>
        </w:rPr>
        <w:t>izmantojot</w:t>
      </w:r>
      <w:r>
        <w:rPr>
          <w:sz w:val="22"/>
          <w:szCs w:val="22"/>
          <w:lang w:val="lv-LV"/>
        </w:rPr>
        <w:t xml:space="preserve"> e-konkursu apakšsistēmas piedāvātos rīkus, aizpildot minētās sistēmas e-konkursu apakšsistēmā šīs Iepirkuma sadaļā ievietotās formas;</w:t>
      </w:r>
    </w:p>
    <w:p w14:paraId="2D1D6689" w14:textId="77777777" w:rsidR="00172FEB" w:rsidRDefault="00172FEB" w:rsidP="00F6659A">
      <w:pPr>
        <w:pStyle w:val="Sarakstarindkopa"/>
        <w:widowControl w:val="0"/>
        <w:numPr>
          <w:ilvl w:val="2"/>
          <w:numId w:val="32"/>
        </w:numPr>
        <w:ind w:left="1418" w:hanging="698"/>
        <w:contextualSpacing w:val="0"/>
        <w:jc w:val="both"/>
        <w:rPr>
          <w:sz w:val="22"/>
          <w:szCs w:val="22"/>
          <w:lang w:val="lv-LV"/>
        </w:rPr>
      </w:pPr>
      <w:r>
        <w:rPr>
          <w:sz w:val="22"/>
          <w:szCs w:val="22"/>
          <w:lang w:val="lv-LV" w:eastAsia="ar-SA"/>
        </w:rPr>
        <w:t>elektroniski</w:t>
      </w:r>
      <w:r>
        <w:rPr>
          <w:sz w:val="22"/>
          <w:szCs w:val="22"/>
          <w:lang w:val="lv-LV"/>
        </w:rPr>
        <w:t xml:space="preserve"> aizpildāmos dokumentus elektroniski sagatavojot ārpus e-konkursu apakšsistēmas un pievienojot atbilstošajām prasībām (šādā gadījumā pretendents ir atbildīgs par aizpildāmo formu atbilstību dokumentācijas prasībām un formu paraugiem un tajā ietverto informāciju).</w:t>
      </w:r>
    </w:p>
    <w:p w14:paraId="5BF35DD9" w14:textId="77777777" w:rsidR="00172FEB" w:rsidRDefault="00172FEB" w:rsidP="00F6659A">
      <w:pPr>
        <w:pStyle w:val="Pamatteksts"/>
        <w:widowControl w:val="0"/>
        <w:numPr>
          <w:ilvl w:val="1"/>
          <w:numId w:val="32"/>
        </w:numPr>
        <w:spacing w:before="120" w:after="120"/>
        <w:ind w:left="709" w:hanging="709"/>
        <w:rPr>
          <w:sz w:val="22"/>
          <w:szCs w:val="22"/>
          <w:lang w:val="lv-LV"/>
        </w:rPr>
      </w:pPr>
      <w:r>
        <w:rPr>
          <w:sz w:val="22"/>
          <w:szCs w:val="22"/>
          <w:lang w:val="lv-LV"/>
        </w:rPr>
        <w:t>Sagatavojot piedāvājumu, pretendents ievēro, ka:</w:t>
      </w:r>
    </w:p>
    <w:p w14:paraId="226443FF" w14:textId="632E73C7" w:rsidR="00172FEB" w:rsidRDefault="00172FEB" w:rsidP="00F6659A">
      <w:pPr>
        <w:pStyle w:val="Sarakstarindkopa"/>
        <w:widowControl w:val="0"/>
        <w:numPr>
          <w:ilvl w:val="2"/>
          <w:numId w:val="32"/>
        </w:numPr>
        <w:ind w:left="1418" w:hanging="698"/>
        <w:contextualSpacing w:val="0"/>
        <w:jc w:val="both"/>
        <w:rPr>
          <w:sz w:val="22"/>
          <w:szCs w:val="22"/>
          <w:lang w:val="lv-LV" w:eastAsia="ar-SA"/>
        </w:rPr>
      </w:pPr>
      <w:r>
        <w:rPr>
          <w:sz w:val="22"/>
          <w:szCs w:val="22"/>
          <w:lang w:val="lv-LV" w:eastAsia="ar-SA"/>
        </w:rPr>
        <w:t>veidlapas, tehniskais un finanšu piedāvājums saskaņā ar e-konkursu apakšsistēmā Iepirkuma profilam pievienotajām dokumentu veidnēm jāaizpilda tikai elektroniski, katrs atsevišķā elektroniskā dokumentā ar Microsoft Office 2010 (vai vēlākas programmatūras versijas) rīkiem lasāmā formātā un jāpievieno tam paredzētajā Iepirkuma profila sadaļā.</w:t>
      </w:r>
    </w:p>
    <w:p w14:paraId="7B915245" w14:textId="77777777" w:rsidR="00172FEB" w:rsidRDefault="00172FEB" w:rsidP="00F6659A">
      <w:pPr>
        <w:pStyle w:val="Sarakstarindkopa"/>
        <w:widowControl w:val="0"/>
        <w:numPr>
          <w:ilvl w:val="2"/>
          <w:numId w:val="32"/>
        </w:numPr>
        <w:ind w:left="1418" w:hanging="698"/>
        <w:contextualSpacing w:val="0"/>
        <w:jc w:val="both"/>
        <w:rPr>
          <w:sz w:val="22"/>
          <w:szCs w:val="22"/>
          <w:lang w:val="lv-LV"/>
        </w:rPr>
      </w:pPr>
      <w:r>
        <w:rPr>
          <w:sz w:val="22"/>
          <w:szCs w:val="22"/>
          <w:lang w:val="lv-LV" w:eastAsia="ar-SA"/>
        </w:rPr>
        <w:t>iesniedzot piedāvājumu, pretendents to paraksta ar drošu elektronisko parakstu un</w:t>
      </w:r>
      <w:r>
        <w:rPr>
          <w:sz w:val="22"/>
          <w:szCs w:val="22"/>
          <w:lang w:val="lv-LV"/>
        </w:rPr>
        <w:t xml:space="preserve"> laika zīmogu vai ar Elektronisko Iepirkumu sistēmas piedāvāto elektronisko parakstu. Pretendents pēc saviem ieskatiem dalības pieteikumu, veidlapas,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110E0998" w14:textId="77777777" w:rsidR="00172FEB" w:rsidRDefault="00172FEB" w:rsidP="00F6659A">
      <w:pPr>
        <w:pStyle w:val="Pamatteksts"/>
        <w:widowControl w:val="0"/>
        <w:numPr>
          <w:ilvl w:val="1"/>
          <w:numId w:val="32"/>
        </w:numPr>
        <w:spacing w:before="120" w:after="120"/>
        <w:ind w:left="709" w:hanging="567"/>
        <w:rPr>
          <w:sz w:val="22"/>
          <w:szCs w:val="22"/>
          <w:lang w:val="lv-LV"/>
        </w:rPr>
      </w:pPr>
      <w:r>
        <w:rPr>
          <w:sz w:val="22"/>
          <w:szCs w:val="22"/>
          <w:lang w:val="lv-LV"/>
        </w:rPr>
        <w:t xml:space="preserve">Piedāvājums jāiesniedz latviešu valodā, kvalifikāciju apliecinošie dokumenti (piemēram, sertifikāti un citi dokumenti, kurus negatavo pats pretendents) var tikt iesniegti citā valodā ar pievienotu pretendenta apliecinātu tulkojumu latviešu valodā. </w:t>
      </w:r>
    </w:p>
    <w:p w14:paraId="6292CEAE" w14:textId="77777777" w:rsidR="00172FEB" w:rsidRDefault="00172FEB" w:rsidP="00F6659A">
      <w:pPr>
        <w:pStyle w:val="Pamatteksts"/>
        <w:widowControl w:val="0"/>
        <w:numPr>
          <w:ilvl w:val="1"/>
          <w:numId w:val="32"/>
        </w:numPr>
        <w:spacing w:before="120" w:after="120"/>
        <w:ind w:left="709" w:hanging="567"/>
        <w:rPr>
          <w:sz w:val="22"/>
          <w:szCs w:val="22"/>
          <w:lang w:val="lv-LV"/>
        </w:rPr>
      </w:pPr>
      <w:r>
        <w:rPr>
          <w:sz w:val="22"/>
          <w:szCs w:val="22"/>
          <w:lang w:val="lv-LV"/>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 panta piektās daļas kārtībā var pieprasīt, lai pretendents uzrāda dokumenta oriģinālu vai iesniedz apliecinātu dokumenta kopiju.</w:t>
      </w:r>
    </w:p>
    <w:p w14:paraId="350FC779" w14:textId="77777777" w:rsidR="00172FEB" w:rsidRDefault="00172FEB" w:rsidP="00F6659A">
      <w:pPr>
        <w:pStyle w:val="Pamatteksts"/>
        <w:widowControl w:val="0"/>
        <w:numPr>
          <w:ilvl w:val="1"/>
          <w:numId w:val="32"/>
        </w:numPr>
        <w:spacing w:before="120" w:after="120"/>
        <w:ind w:left="709" w:hanging="567"/>
        <w:rPr>
          <w:sz w:val="22"/>
          <w:szCs w:val="22"/>
          <w:lang w:val="lv-LV"/>
        </w:rPr>
      </w:pPr>
      <w:r>
        <w:rPr>
          <w:sz w:val="22"/>
          <w:szCs w:val="22"/>
          <w:lang w:val="lv-LV"/>
        </w:rPr>
        <w:t>Iesniedzot piedāvājumu, pretendents pilnībā atzīst visus Nolikumā (t.sk. Nolikuma pielikumos un formās, kuras ir ievietotas EIS e-konkursu apakšsistēmā šā Iepirkuma profila sadaļās) ietvertos nosacījumus.</w:t>
      </w:r>
    </w:p>
    <w:p w14:paraId="17770022" w14:textId="1E832178" w:rsidR="007C229B" w:rsidRPr="002F15BE" w:rsidRDefault="00172FEB" w:rsidP="00F6659A">
      <w:pPr>
        <w:pStyle w:val="Pamatteksts"/>
        <w:widowControl w:val="0"/>
        <w:numPr>
          <w:ilvl w:val="1"/>
          <w:numId w:val="32"/>
        </w:numPr>
        <w:spacing w:before="120" w:after="120"/>
        <w:ind w:left="709" w:hanging="567"/>
        <w:rPr>
          <w:sz w:val="22"/>
          <w:szCs w:val="22"/>
          <w:lang w:val="lv-LV"/>
        </w:rPr>
      </w:pPr>
      <w:r>
        <w:rPr>
          <w:sz w:val="22"/>
          <w:szCs w:val="22"/>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bookmarkStart w:id="4" w:name="bookmark4"/>
    </w:p>
    <w:p w14:paraId="238EAFCF" w14:textId="251B40C6" w:rsidR="00B93F68" w:rsidRPr="00C7625A" w:rsidRDefault="00B93F68" w:rsidP="00B93F68">
      <w:pPr>
        <w:spacing w:before="120"/>
        <w:ind w:left="567"/>
        <w:jc w:val="center"/>
        <w:rPr>
          <w:b/>
          <w:sz w:val="22"/>
          <w:szCs w:val="22"/>
          <w:lang w:val="lv-LV"/>
        </w:rPr>
      </w:pPr>
      <w:r w:rsidRPr="00C7625A">
        <w:rPr>
          <w:b/>
          <w:sz w:val="22"/>
          <w:szCs w:val="22"/>
          <w:lang w:val="lv-LV"/>
        </w:rPr>
        <w:t xml:space="preserve">Nosacījumi pretendenta dalībai </w:t>
      </w:r>
      <w:bookmarkEnd w:id="4"/>
      <w:r w:rsidR="006B5456">
        <w:rPr>
          <w:b/>
          <w:sz w:val="22"/>
          <w:szCs w:val="22"/>
          <w:lang w:val="lv-LV"/>
        </w:rPr>
        <w:t>I</w:t>
      </w:r>
      <w:r w:rsidR="004431CF" w:rsidRPr="00C7625A">
        <w:rPr>
          <w:b/>
          <w:sz w:val="22"/>
          <w:szCs w:val="22"/>
          <w:lang w:val="lv-LV"/>
        </w:rPr>
        <w:t>epirkumā</w:t>
      </w:r>
    </w:p>
    <w:p w14:paraId="5552AE70" w14:textId="0C9B155C" w:rsidR="00283BB2" w:rsidRPr="008D1864" w:rsidRDefault="00D93E49" w:rsidP="00F6659A">
      <w:pPr>
        <w:numPr>
          <w:ilvl w:val="0"/>
          <w:numId w:val="32"/>
        </w:numPr>
        <w:spacing w:before="120"/>
        <w:ind w:left="567" w:hanging="567"/>
        <w:jc w:val="both"/>
        <w:rPr>
          <w:b/>
          <w:sz w:val="22"/>
          <w:szCs w:val="22"/>
          <w:lang w:val="lv-LV"/>
        </w:rPr>
      </w:pPr>
      <w:r w:rsidRPr="00C7625A">
        <w:rPr>
          <w:b/>
          <w:sz w:val="22"/>
          <w:szCs w:val="22"/>
          <w:lang w:val="lv-LV"/>
        </w:rPr>
        <w:t>Pretendent</w:t>
      </w:r>
      <w:r w:rsidR="00283BB2">
        <w:rPr>
          <w:b/>
          <w:sz w:val="22"/>
          <w:szCs w:val="22"/>
          <w:lang w:val="lv-LV"/>
        </w:rPr>
        <w:t>u kvalifikācijas prasības un iesniedzamie dokumenti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3"/>
        <w:gridCol w:w="4749"/>
      </w:tblGrid>
      <w:tr w:rsidR="00283BB2" w:rsidRPr="0094223D" w14:paraId="13C5E024" w14:textId="77777777" w:rsidTr="00CE46CC">
        <w:trPr>
          <w:trHeight w:val="527"/>
        </w:trPr>
        <w:tc>
          <w:tcPr>
            <w:tcW w:w="5033" w:type="dxa"/>
            <w:vAlign w:val="center"/>
          </w:tcPr>
          <w:p w14:paraId="46BB5D42" w14:textId="77777777" w:rsidR="00283BB2" w:rsidRPr="00283BB2" w:rsidRDefault="00283BB2" w:rsidP="00283BB2">
            <w:pPr>
              <w:tabs>
                <w:tab w:val="left" w:pos="321"/>
              </w:tabs>
              <w:ind w:right="-58"/>
              <w:jc w:val="center"/>
              <w:rPr>
                <w:b/>
                <w:color w:val="000000"/>
                <w:sz w:val="22"/>
                <w:szCs w:val="22"/>
                <w:lang w:val="lv-LV"/>
              </w:rPr>
            </w:pPr>
            <w:r w:rsidRPr="00283BB2">
              <w:rPr>
                <w:b/>
                <w:color w:val="000000"/>
                <w:sz w:val="22"/>
                <w:szCs w:val="22"/>
                <w:lang w:val="lv-LV"/>
              </w:rPr>
              <w:t>Pretendenta kvalifikācijas prasības</w:t>
            </w:r>
          </w:p>
        </w:tc>
        <w:tc>
          <w:tcPr>
            <w:tcW w:w="4749" w:type="dxa"/>
            <w:vAlign w:val="center"/>
          </w:tcPr>
          <w:p w14:paraId="1CF590EF" w14:textId="77777777" w:rsidR="00283BB2" w:rsidRPr="00283BB2" w:rsidRDefault="00283BB2" w:rsidP="00283BB2">
            <w:pPr>
              <w:tabs>
                <w:tab w:val="left" w:pos="171"/>
              </w:tabs>
              <w:ind w:left="-113" w:right="-58"/>
              <w:jc w:val="center"/>
              <w:rPr>
                <w:b/>
                <w:color w:val="000000"/>
                <w:sz w:val="22"/>
                <w:szCs w:val="22"/>
                <w:lang w:val="lv-LV"/>
              </w:rPr>
            </w:pPr>
            <w:r w:rsidRPr="00283BB2">
              <w:rPr>
                <w:b/>
                <w:color w:val="000000"/>
                <w:sz w:val="22"/>
                <w:szCs w:val="22"/>
                <w:lang w:val="lv-LV"/>
              </w:rPr>
              <w:t>Pretendentam jāiesniedz šādi pretendenta kvalifikāciju apliecinoši dokumenti</w:t>
            </w:r>
          </w:p>
        </w:tc>
      </w:tr>
      <w:tr w:rsidR="00283BB2" w:rsidRPr="0094223D" w14:paraId="73B3F4DA" w14:textId="77777777" w:rsidTr="00CE46CC">
        <w:trPr>
          <w:trHeight w:val="512"/>
          <w:hidden/>
        </w:trPr>
        <w:tc>
          <w:tcPr>
            <w:tcW w:w="5033" w:type="dxa"/>
          </w:tcPr>
          <w:p w14:paraId="5E2FD212"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32F6012C"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33201AC2"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6F889DAE"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571BD6F1"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5EE99229"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2721C3C6"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68029AB8"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75058C75"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6B3A64AB"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1A438049"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69F659BF"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1C5CA04D" w14:textId="77777777" w:rsidR="008D1864" w:rsidRPr="008D1864" w:rsidRDefault="008D1864" w:rsidP="008D1864">
            <w:pPr>
              <w:pStyle w:val="Sarakstarindkopa"/>
              <w:numPr>
                <w:ilvl w:val="0"/>
                <w:numId w:val="10"/>
              </w:numPr>
              <w:tabs>
                <w:tab w:val="left" w:pos="626"/>
              </w:tabs>
              <w:ind w:right="-58"/>
              <w:jc w:val="both"/>
              <w:rPr>
                <w:vanish/>
                <w:color w:val="000000"/>
                <w:sz w:val="22"/>
                <w:szCs w:val="22"/>
                <w:lang w:val="lv-LV"/>
              </w:rPr>
            </w:pPr>
          </w:p>
          <w:p w14:paraId="7572EC2B" w14:textId="5C446F37" w:rsidR="00283BB2" w:rsidRPr="00F81569" w:rsidRDefault="00F81569" w:rsidP="00F81569">
            <w:pPr>
              <w:tabs>
                <w:tab w:val="left" w:pos="626"/>
              </w:tabs>
              <w:ind w:right="-58"/>
              <w:jc w:val="both"/>
              <w:rPr>
                <w:color w:val="000000"/>
                <w:sz w:val="22"/>
                <w:szCs w:val="22"/>
                <w:lang w:val="lv-LV"/>
              </w:rPr>
            </w:pPr>
            <w:r w:rsidRPr="00F81569">
              <w:rPr>
                <w:color w:val="000000"/>
                <w:sz w:val="22"/>
                <w:szCs w:val="22"/>
                <w:lang w:val="lv-LV"/>
              </w:rPr>
              <w:t>13.1. Pretendents normatīvajos aktos noteiktajā kārtībā ir reģistrēts Komercreģistrā vai līdzvērtīgā reģistrā ārvalstīs. Fiziskām personām uz iepirkuma līguma slēgšanas dienu jābūt reģistrētām Valsts ieņēmumu dienestā (Latvijā), kā nodokļu maksātājiem, vai līdzvērtīgā reģistrā ārvalstīs.</w:t>
            </w:r>
          </w:p>
        </w:tc>
        <w:tc>
          <w:tcPr>
            <w:tcW w:w="4749" w:type="dxa"/>
          </w:tcPr>
          <w:p w14:paraId="207347D6" w14:textId="77777777" w:rsidR="00F81569" w:rsidRPr="00F81569" w:rsidRDefault="00F81569" w:rsidP="00F81569">
            <w:pPr>
              <w:ind w:left="34" w:right="-58"/>
              <w:jc w:val="both"/>
              <w:rPr>
                <w:color w:val="000000"/>
                <w:sz w:val="22"/>
                <w:szCs w:val="22"/>
                <w:lang w:val="lv-LV"/>
              </w:rPr>
            </w:pPr>
            <w:r w:rsidRPr="00F81569">
              <w:rPr>
                <w:color w:val="000000"/>
                <w:sz w:val="22"/>
                <w:szCs w:val="22"/>
                <w:lang w:val="lv-LV"/>
              </w:rPr>
              <w:t>•</w:t>
            </w:r>
            <w:r w:rsidRPr="00F81569">
              <w:rPr>
                <w:color w:val="000000"/>
                <w:sz w:val="22"/>
                <w:szCs w:val="22"/>
                <w:lang w:val="lv-LV"/>
              </w:rPr>
              <w:tab/>
              <w:t xml:space="preserve">Informāciju par pretendentu, kurš ir reģistrēts Latvijas Komercreģistrā, Pasūtītājs pārbauda Lursoft mājaslapā (skat.www.lursoft.lv), ja pretendents nav iesniedzis komersanta reģistrācijas apliecības kopiju. </w:t>
            </w:r>
          </w:p>
          <w:p w14:paraId="0197AF64" w14:textId="77777777" w:rsidR="00F81569" w:rsidRPr="00F81569" w:rsidRDefault="00F81569" w:rsidP="00F81569">
            <w:pPr>
              <w:ind w:left="34" w:right="-58"/>
              <w:jc w:val="both"/>
              <w:rPr>
                <w:color w:val="000000"/>
                <w:sz w:val="22"/>
                <w:szCs w:val="22"/>
                <w:lang w:val="lv-LV"/>
              </w:rPr>
            </w:pPr>
            <w:r w:rsidRPr="00F81569">
              <w:rPr>
                <w:color w:val="000000"/>
                <w:sz w:val="22"/>
                <w:szCs w:val="22"/>
                <w:lang w:val="lv-LV"/>
              </w:rPr>
              <w:t>•</w:t>
            </w:r>
            <w:r w:rsidRPr="00F81569">
              <w:rPr>
                <w:color w:val="000000"/>
                <w:sz w:val="22"/>
                <w:szCs w:val="22"/>
                <w:lang w:val="lv-LV"/>
              </w:rPr>
              <w:tab/>
              <w:t xml:space="preserve">Ja pretendents (personu grupa) uz piedāvājuma iesniegšanas dienu nav izveidojis personālsabiedrību, tad personu grupa iesniedz visu personu grupas dalībnieku parakstītu saistību raksta </w:t>
            </w:r>
            <w:r w:rsidRPr="00F81569">
              <w:rPr>
                <w:color w:val="000000"/>
                <w:sz w:val="22"/>
                <w:szCs w:val="22"/>
                <w:lang w:val="lv-LV"/>
              </w:rPr>
              <w:lastRenderedPageBreak/>
              <w:t xml:space="preserve">(protokolu, vienošanos vai citu dokumentu) kopiju par sadarbību līguma izpildē. </w:t>
            </w:r>
          </w:p>
          <w:p w14:paraId="54DB14A6" w14:textId="33305038" w:rsidR="00283BB2" w:rsidRPr="00283BB2" w:rsidRDefault="00F81569" w:rsidP="00F81569">
            <w:pPr>
              <w:ind w:left="34" w:right="-58"/>
              <w:jc w:val="both"/>
              <w:rPr>
                <w:color w:val="000000"/>
                <w:sz w:val="22"/>
                <w:szCs w:val="22"/>
                <w:lang w:val="lv-LV"/>
              </w:rPr>
            </w:pPr>
            <w:r w:rsidRPr="00F81569">
              <w:rPr>
                <w:color w:val="000000"/>
                <w:sz w:val="22"/>
                <w:szCs w:val="22"/>
                <w:lang w:val="lv-LV"/>
              </w:rPr>
              <w:t>•</w:t>
            </w:r>
            <w:r w:rsidRPr="00F81569">
              <w:rPr>
                <w:color w:val="000000"/>
                <w:sz w:val="22"/>
                <w:szCs w:val="22"/>
                <w:lang w:val="lv-LV"/>
              </w:rPr>
              <w:tab/>
              <w:t>Pretendents, kurš nav reģistrēts Latvijas Komercreģistrā iesniedz komercdarbību reģistrējošas iestādes ārvalstīs izdotu reģistrācijas apliecības kopiju.</w:t>
            </w:r>
          </w:p>
        </w:tc>
      </w:tr>
      <w:tr w:rsidR="00283BB2" w:rsidRPr="0094223D" w14:paraId="598669D2" w14:textId="77777777" w:rsidTr="00CE46CC">
        <w:trPr>
          <w:trHeight w:val="560"/>
        </w:trPr>
        <w:tc>
          <w:tcPr>
            <w:tcW w:w="5033" w:type="dxa"/>
          </w:tcPr>
          <w:p w14:paraId="073D70FE" w14:textId="41B6B307" w:rsidR="00F81569" w:rsidRPr="00F81569" w:rsidRDefault="00F81569" w:rsidP="00F81569">
            <w:pPr>
              <w:jc w:val="both"/>
              <w:rPr>
                <w:color w:val="000000"/>
                <w:sz w:val="22"/>
                <w:szCs w:val="22"/>
                <w:lang w:val="lv-LV"/>
              </w:rPr>
            </w:pPr>
            <w:r w:rsidRPr="00F81569">
              <w:rPr>
                <w:color w:val="000000"/>
                <w:sz w:val="22"/>
                <w:szCs w:val="22"/>
                <w:lang w:val="lv-LV"/>
              </w:rPr>
              <w:lastRenderedPageBreak/>
              <w:t>13.</w:t>
            </w:r>
            <w:r w:rsidR="00C50DFF">
              <w:rPr>
                <w:color w:val="000000"/>
                <w:sz w:val="22"/>
                <w:szCs w:val="22"/>
                <w:lang w:val="lv-LV"/>
              </w:rPr>
              <w:t>2</w:t>
            </w:r>
            <w:r w:rsidRPr="00F81569">
              <w:rPr>
                <w:color w:val="000000"/>
                <w:sz w:val="22"/>
                <w:szCs w:val="22"/>
                <w:lang w:val="lv-LV"/>
              </w:rPr>
              <w:t>. Pretendents ir iesniedzis pieteikumu iepirkumam atbilstoši iepirkuma nolikuma prasībām.</w:t>
            </w:r>
            <w:r w:rsidRPr="00F81569">
              <w:rPr>
                <w:color w:val="000000"/>
                <w:sz w:val="22"/>
                <w:szCs w:val="22"/>
                <w:lang w:val="lv-LV"/>
              </w:rPr>
              <w:tab/>
            </w:r>
          </w:p>
          <w:p w14:paraId="79828597" w14:textId="492CEFEA" w:rsidR="00283BB2" w:rsidRPr="00CE46CC" w:rsidRDefault="00F81569" w:rsidP="00F81569">
            <w:pPr>
              <w:pStyle w:val="Sarakstarindkopa"/>
              <w:ind w:left="464"/>
              <w:jc w:val="both"/>
              <w:rPr>
                <w:color w:val="000000"/>
                <w:sz w:val="22"/>
                <w:szCs w:val="22"/>
                <w:lang w:val="lv-LV"/>
              </w:rPr>
            </w:pPr>
            <w:r w:rsidRPr="00F81569">
              <w:rPr>
                <w:color w:val="000000"/>
                <w:sz w:val="22"/>
                <w:szCs w:val="22"/>
                <w:lang w:val="lv-LV"/>
              </w:rPr>
              <w:t>.</w:t>
            </w:r>
          </w:p>
        </w:tc>
        <w:tc>
          <w:tcPr>
            <w:tcW w:w="4749" w:type="dxa"/>
          </w:tcPr>
          <w:p w14:paraId="5BE3BC49" w14:textId="77777777" w:rsidR="00F81569" w:rsidRPr="00F81569" w:rsidRDefault="00F81569" w:rsidP="00F81569">
            <w:pPr>
              <w:pStyle w:val="Sarakstarindkopa"/>
              <w:ind w:left="0" w:firstLine="103"/>
              <w:jc w:val="both"/>
              <w:rPr>
                <w:color w:val="000000"/>
                <w:sz w:val="22"/>
                <w:szCs w:val="22"/>
                <w:lang w:val="lv-LV"/>
              </w:rPr>
            </w:pPr>
            <w:r w:rsidRPr="00F81569">
              <w:rPr>
                <w:color w:val="000000"/>
                <w:sz w:val="22"/>
                <w:szCs w:val="22"/>
                <w:lang w:val="lv-LV"/>
              </w:rPr>
              <w:t>*Pretendenta pieteikums dalībai  iepirkumā saskaņā ar Nolikuma  1.pielikumu.</w:t>
            </w:r>
          </w:p>
          <w:p w14:paraId="4ABB2977" w14:textId="77777777" w:rsidR="00F81569" w:rsidRPr="00F81569" w:rsidRDefault="00F81569" w:rsidP="00F81569">
            <w:pPr>
              <w:pStyle w:val="Sarakstarindkopa"/>
              <w:ind w:left="0" w:firstLine="103"/>
              <w:jc w:val="both"/>
              <w:rPr>
                <w:color w:val="000000"/>
                <w:sz w:val="22"/>
                <w:szCs w:val="22"/>
                <w:lang w:val="lv-LV"/>
              </w:rPr>
            </w:pPr>
            <w:r w:rsidRPr="00F81569">
              <w:rPr>
                <w:color w:val="000000"/>
                <w:sz w:val="22"/>
                <w:szCs w:val="22"/>
                <w:lang w:val="lv-LV"/>
              </w:rPr>
              <w:t>* Pretendenta pieteikumu par piedalīšanos iepirkumā jāparaksta pretendenta pārstāvim ar pārstāvības tiesībām vai tā pilnvarotai personai.</w:t>
            </w:r>
          </w:p>
          <w:p w14:paraId="0932981F" w14:textId="77777777" w:rsidR="00F81569" w:rsidRPr="00F81569" w:rsidRDefault="00F81569" w:rsidP="00F81569">
            <w:pPr>
              <w:pStyle w:val="Sarakstarindkopa"/>
              <w:ind w:left="0" w:firstLine="103"/>
              <w:jc w:val="both"/>
              <w:rPr>
                <w:color w:val="000000"/>
                <w:sz w:val="22"/>
                <w:szCs w:val="22"/>
                <w:lang w:val="lv-LV"/>
              </w:rPr>
            </w:pPr>
            <w:r w:rsidRPr="00F81569">
              <w:rPr>
                <w:color w:val="000000"/>
                <w:sz w:val="22"/>
                <w:szCs w:val="22"/>
                <w:lang w:val="lv-LV"/>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p w14:paraId="1899A61D" w14:textId="75028139" w:rsidR="00283BB2" w:rsidRPr="00283BB2" w:rsidRDefault="00F81569" w:rsidP="00F81569">
            <w:pPr>
              <w:tabs>
                <w:tab w:val="left" w:pos="280"/>
              </w:tabs>
              <w:ind w:left="34" w:right="-58"/>
              <w:jc w:val="both"/>
              <w:rPr>
                <w:color w:val="000000"/>
                <w:sz w:val="22"/>
                <w:szCs w:val="22"/>
                <w:lang w:val="lv-LV"/>
              </w:rPr>
            </w:pPr>
            <w:r w:rsidRPr="00F81569">
              <w:rPr>
                <w:color w:val="000000"/>
                <w:sz w:val="22"/>
                <w:szCs w:val="22"/>
                <w:lang w:val="lv-LV"/>
              </w:rPr>
              <w:t>* Personas, uz kuras iespējām pretendents balstās, rakstisks apliecinājums par piedalīšanos  iepirkumā, kā arī apliecinājums nodot pretendenta rīcībā Līguma izpildei nepieciešamos resursus gadījumā, ja ar pretendentu tiek noslēgts Līgums</w:t>
            </w:r>
          </w:p>
        </w:tc>
      </w:tr>
      <w:tr w:rsidR="00F81569" w:rsidRPr="0094223D" w14:paraId="7D5E2B84" w14:textId="77777777" w:rsidTr="00CE46CC">
        <w:trPr>
          <w:trHeight w:val="560"/>
        </w:trPr>
        <w:tc>
          <w:tcPr>
            <w:tcW w:w="5033" w:type="dxa"/>
          </w:tcPr>
          <w:p w14:paraId="057453A2" w14:textId="042559F6" w:rsidR="00F81569" w:rsidRPr="00F81569" w:rsidRDefault="00F81569" w:rsidP="00F81569">
            <w:pPr>
              <w:jc w:val="both"/>
              <w:rPr>
                <w:i/>
                <w:iCs/>
                <w:color w:val="000000"/>
                <w:sz w:val="22"/>
                <w:szCs w:val="22"/>
                <w:lang w:val="lv-LV"/>
              </w:rPr>
            </w:pPr>
            <w:r w:rsidRPr="00F81569">
              <w:rPr>
                <w:sz w:val="22"/>
                <w:szCs w:val="22"/>
                <w:lang w:val="lv-LV"/>
              </w:rPr>
              <w:t>13.</w:t>
            </w:r>
            <w:r w:rsidR="00C50DFF">
              <w:rPr>
                <w:sz w:val="22"/>
                <w:szCs w:val="22"/>
                <w:lang w:val="lv-LV"/>
              </w:rPr>
              <w:t>3</w:t>
            </w:r>
            <w:r w:rsidRPr="00F81569">
              <w:rPr>
                <w:sz w:val="22"/>
                <w:szCs w:val="22"/>
                <w:lang w:val="lv-LV"/>
              </w:rPr>
              <w:t>. Pretendents var balstīties uz citu personu saimnieciskajām un finansiālajām iespējām, ja tas ir nepieciešams konkrētā līguma izpildei, neatkarīgi no savstarpējo attiecību tiesiskā rakstura. Šādā gadījumā pretendents pierāda pasūtītājam, ka viņa rīcībā būs nepieciešamie resursi.</w:t>
            </w:r>
          </w:p>
        </w:tc>
        <w:tc>
          <w:tcPr>
            <w:tcW w:w="4749" w:type="dxa"/>
          </w:tcPr>
          <w:p w14:paraId="0C1ADB5D" w14:textId="43287A31" w:rsidR="00F81569" w:rsidRPr="00C20B5A" w:rsidRDefault="00F81569" w:rsidP="00F81569">
            <w:pPr>
              <w:ind w:left="34" w:right="-58"/>
              <w:jc w:val="both"/>
              <w:rPr>
                <w:color w:val="000000"/>
                <w:sz w:val="22"/>
                <w:szCs w:val="22"/>
                <w:lang w:val="lv-LV"/>
              </w:rPr>
            </w:pPr>
            <w:r w:rsidRPr="00F81569">
              <w:rPr>
                <w:sz w:val="22"/>
                <w:szCs w:val="22"/>
                <w:lang w:val="lv-LV"/>
              </w:rPr>
              <w:t>Ja pretendents, iesniedzot pieteikumu, balstās uz citu komersantu saimnieciskajām vai finansiālajām iespējām, tas pierāda Pasūtītājam, ka viņa rīcībā būs nepieciešamie resursi, iesniedzot dokumentu, kas apliecina šo komersantu sadarbību konkrētā Līguma izpildei, norādot, ka pretendents un attiecīgā persona būs solidāri atbildīgi.</w:t>
            </w:r>
          </w:p>
        </w:tc>
      </w:tr>
      <w:tr w:rsidR="00F81569" w:rsidRPr="0094223D" w14:paraId="645962A4" w14:textId="77777777" w:rsidTr="006E2623">
        <w:trPr>
          <w:trHeight w:val="841"/>
        </w:trPr>
        <w:tc>
          <w:tcPr>
            <w:tcW w:w="5033" w:type="dxa"/>
          </w:tcPr>
          <w:p w14:paraId="43403393" w14:textId="1459ACD7" w:rsidR="00F81569" w:rsidRPr="00F81569" w:rsidRDefault="00F81569" w:rsidP="00F81569">
            <w:pPr>
              <w:jc w:val="both"/>
              <w:rPr>
                <w:color w:val="000000"/>
                <w:sz w:val="22"/>
                <w:szCs w:val="22"/>
                <w:lang w:val="lv-LV"/>
              </w:rPr>
            </w:pPr>
            <w:r w:rsidRPr="00F81569">
              <w:rPr>
                <w:sz w:val="22"/>
                <w:szCs w:val="22"/>
                <w:lang w:val="lv-LV"/>
              </w:rPr>
              <w:t>1</w:t>
            </w:r>
            <w:r>
              <w:rPr>
                <w:sz w:val="22"/>
                <w:szCs w:val="22"/>
                <w:lang w:val="lv-LV"/>
              </w:rPr>
              <w:t>3.</w:t>
            </w:r>
            <w:r w:rsidR="00C50DFF">
              <w:rPr>
                <w:sz w:val="22"/>
                <w:szCs w:val="22"/>
                <w:lang w:val="lv-LV"/>
              </w:rPr>
              <w:t>4</w:t>
            </w:r>
            <w:r w:rsidRPr="00F81569">
              <w:rPr>
                <w:sz w:val="22"/>
                <w:szCs w:val="22"/>
                <w:lang w:val="lv-LV"/>
              </w:rPr>
              <w:t>. Pretendentam ir tiesības pārdot ražotāja produkciju un uzņemties garantijas saistības.</w:t>
            </w:r>
          </w:p>
        </w:tc>
        <w:tc>
          <w:tcPr>
            <w:tcW w:w="4749" w:type="dxa"/>
          </w:tcPr>
          <w:p w14:paraId="11076925" w14:textId="68E6B27F" w:rsidR="00F81569" w:rsidRPr="008659D6" w:rsidRDefault="00F81569" w:rsidP="00F81569">
            <w:pPr>
              <w:suppressAutoHyphens/>
              <w:spacing w:after="120" w:line="256" w:lineRule="auto"/>
              <w:jc w:val="both"/>
              <w:rPr>
                <w:sz w:val="22"/>
                <w:szCs w:val="22"/>
                <w:lang w:val="lv-LV" w:eastAsia="lv-LV"/>
              </w:rPr>
            </w:pPr>
            <w:r w:rsidRPr="00F81569">
              <w:rPr>
                <w:sz w:val="22"/>
                <w:szCs w:val="22"/>
                <w:lang w:val="lv-LV"/>
              </w:rPr>
              <w:t>Ražotāja izsniegts dokuments (apliecināta kopija), kas apliecina ražotāja piešķirtās pārstāvniecības un tirdzniecības  tiesības.</w:t>
            </w:r>
          </w:p>
        </w:tc>
      </w:tr>
      <w:tr w:rsidR="00F81569" w:rsidRPr="0094223D" w14:paraId="06E2E394" w14:textId="77777777" w:rsidTr="00CE46CC">
        <w:trPr>
          <w:trHeight w:val="560"/>
        </w:trPr>
        <w:tc>
          <w:tcPr>
            <w:tcW w:w="5033" w:type="dxa"/>
          </w:tcPr>
          <w:p w14:paraId="0B53E422" w14:textId="286FA8A8" w:rsidR="00F81569" w:rsidRPr="00A80B4A" w:rsidRDefault="0068566A" w:rsidP="0068566A">
            <w:pPr>
              <w:pStyle w:val="Sarakstarindkopa"/>
              <w:suppressAutoHyphens/>
              <w:ind w:left="38" w:right="-58" w:hanging="38"/>
              <w:jc w:val="both"/>
              <w:rPr>
                <w:color w:val="000000" w:themeColor="text1"/>
                <w:sz w:val="22"/>
                <w:szCs w:val="22"/>
                <w:lang w:val="lv-LV"/>
              </w:rPr>
            </w:pPr>
            <w:r>
              <w:rPr>
                <w:color w:val="000000" w:themeColor="text1"/>
                <w:sz w:val="22"/>
                <w:szCs w:val="22"/>
                <w:lang w:val="lv-LV"/>
              </w:rPr>
              <w:t>13.</w:t>
            </w:r>
            <w:r w:rsidR="00C50DFF">
              <w:rPr>
                <w:color w:val="000000" w:themeColor="text1"/>
                <w:sz w:val="22"/>
                <w:szCs w:val="22"/>
                <w:lang w:val="lv-LV"/>
              </w:rPr>
              <w:t>5</w:t>
            </w:r>
            <w:r>
              <w:rPr>
                <w:color w:val="000000" w:themeColor="text1"/>
                <w:sz w:val="22"/>
                <w:szCs w:val="22"/>
                <w:lang w:val="lv-LV"/>
              </w:rPr>
              <w:t>.</w:t>
            </w:r>
            <w:r w:rsidR="00F81569" w:rsidRPr="00A80B4A">
              <w:rPr>
                <w:color w:val="000000" w:themeColor="text1"/>
                <w:sz w:val="22"/>
                <w:szCs w:val="22"/>
                <w:lang w:val="lv-LV"/>
              </w:rPr>
              <w:t>Pretendents ir iesniedzis tehnisko piedāvājumu.</w:t>
            </w:r>
          </w:p>
        </w:tc>
        <w:tc>
          <w:tcPr>
            <w:tcW w:w="4749" w:type="dxa"/>
          </w:tcPr>
          <w:p w14:paraId="2C63ACA4" w14:textId="102BAE24" w:rsidR="00F81569" w:rsidRPr="006350A0" w:rsidRDefault="00F81569" w:rsidP="00F81569">
            <w:pPr>
              <w:pStyle w:val="Sarakstarindkopa"/>
              <w:tabs>
                <w:tab w:val="left" w:pos="986"/>
              </w:tabs>
              <w:spacing w:after="120"/>
              <w:ind w:left="35"/>
              <w:jc w:val="both"/>
              <w:rPr>
                <w:color w:val="000000" w:themeColor="text1"/>
                <w:sz w:val="22"/>
                <w:szCs w:val="22"/>
                <w:lang w:val="lv-LV"/>
              </w:rPr>
            </w:pPr>
            <w:r w:rsidRPr="006350A0">
              <w:rPr>
                <w:color w:val="000000" w:themeColor="text1"/>
                <w:sz w:val="22"/>
                <w:szCs w:val="22"/>
                <w:lang w:val="lv-LV"/>
              </w:rPr>
              <w:t>Tehniskais piedāvājums, ievērojot 2. pielikuma nosacījumus un  formu.</w:t>
            </w:r>
          </w:p>
        </w:tc>
      </w:tr>
      <w:tr w:rsidR="0068566A" w:rsidRPr="0094223D" w14:paraId="76A83904" w14:textId="77777777" w:rsidTr="00CE46CC">
        <w:trPr>
          <w:trHeight w:val="560"/>
        </w:trPr>
        <w:tc>
          <w:tcPr>
            <w:tcW w:w="5033" w:type="dxa"/>
          </w:tcPr>
          <w:p w14:paraId="731DA37A" w14:textId="1F1A6649" w:rsidR="0068566A" w:rsidRPr="0068566A" w:rsidRDefault="0068566A" w:rsidP="0068566A">
            <w:pPr>
              <w:suppressAutoHyphens/>
              <w:ind w:right="-58"/>
              <w:jc w:val="both"/>
              <w:rPr>
                <w:color w:val="000000" w:themeColor="text1"/>
                <w:sz w:val="22"/>
                <w:szCs w:val="22"/>
                <w:lang w:val="lv-LV"/>
              </w:rPr>
            </w:pPr>
            <w:r>
              <w:rPr>
                <w:color w:val="000000" w:themeColor="text1"/>
                <w:sz w:val="22"/>
                <w:szCs w:val="22"/>
                <w:lang w:val="lv-LV"/>
              </w:rPr>
              <w:t>13.</w:t>
            </w:r>
            <w:r w:rsidR="00C50DFF">
              <w:rPr>
                <w:color w:val="000000" w:themeColor="text1"/>
                <w:sz w:val="22"/>
                <w:szCs w:val="22"/>
                <w:lang w:val="lv-LV"/>
              </w:rPr>
              <w:t>6</w:t>
            </w:r>
            <w:r>
              <w:rPr>
                <w:color w:val="000000" w:themeColor="text1"/>
                <w:sz w:val="22"/>
                <w:szCs w:val="22"/>
                <w:lang w:val="lv-LV"/>
              </w:rPr>
              <w:t xml:space="preserve">. </w:t>
            </w:r>
            <w:r w:rsidR="00FF22FA" w:rsidRPr="00FF22FA">
              <w:rPr>
                <w:color w:val="000000" w:themeColor="text1"/>
                <w:sz w:val="22"/>
                <w:szCs w:val="22"/>
                <w:lang w:val="lv-LV"/>
              </w:rPr>
              <w:t>Finanšu piedāvājums</w:t>
            </w:r>
            <w:r w:rsidR="00FF22FA" w:rsidRPr="00FF22FA">
              <w:rPr>
                <w:color w:val="000000" w:themeColor="text1"/>
                <w:sz w:val="22"/>
                <w:szCs w:val="22"/>
                <w:lang w:val="lv-LV"/>
              </w:rPr>
              <w:tab/>
            </w:r>
          </w:p>
        </w:tc>
        <w:tc>
          <w:tcPr>
            <w:tcW w:w="4749" w:type="dxa"/>
          </w:tcPr>
          <w:p w14:paraId="531563F3" w14:textId="3CC14276" w:rsidR="0068566A" w:rsidRPr="006350A0" w:rsidRDefault="00FF22FA" w:rsidP="00F81569">
            <w:pPr>
              <w:pStyle w:val="Sarakstarindkopa"/>
              <w:tabs>
                <w:tab w:val="left" w:pos="986"/>
              </w:tabs>
              <w:spacing w:after="120"/>
              <w:ind w:left="35"/>
              <w:jc w:val="both"/>
              <w:rPr>
                <w:color w:val="000000" w:themeColor="text1"/>
                <w:sz w:val="22"/>
                <w:szCs w:val="22"/>
                <w:lang w:val="lv-LV"/>
              </w:rPr>
            </w:pPr>
            <w:r w:rsidRPr="006350A0">
              <w:rPr>
                <w:color w:val="000000" w:themeColor="text1"/>
                <w:sz w:val="22"/>
                <w:szCs w:val="22"/>
                <w:lang w:val="lv-LV"/>
              </w:rPr>
              <w:t xml:space="preserve">Pretendenta Finanšu piedāvājums (sagatavots atbilstoši iepirkuma nolikuma </w:t>
            </w:r>
            <w:r w:rsidR="00727159" w:rsidRPr="006350A0">
              <w:rPr>
                <w:color w:val="000000" w:themeColor="text1"/>
                <w:sz w:val="22"/>
                <w:szCs w:val="22"/>
                <w:lang w:val="lv-LV"/>
              </w:rPr>
              <w:t>3</w:t>
            </w:r>
            <w:r w:rsidRPr="006350A0">
              <w:rPr>
                <w:color w:val="000000" w:themeColor="text1"/>
                <w:sz w:val="22"/>
                <w:szCs w:val="22"/>
                <w:lang w:val="lv-LV"/>
              </w:rPr>
              <w:t xml:space="preserve">.pielikumam). Finanšu piedāvājumā cenas norāda </w:t>
            </w:r>
            <w:proofErr w:type="spellStart"/>
            <w:r w:rsidRPr="006350A0">
              <w:rPr>
                <w:color w:val="000000" w:themeColor="text1"/>
                <w:sz w:val="22"/>
                <w:szCs w:val="22"/>
                <w:lang w:val="lv-LV"/>
              </w:rPr>
              <w:t>euro</w:t>
            </w:r>
            <w:proofErr w:type="spellEnd"/>
            <w:r w:rsidRPr="006350A0">
              <w:rPr>
                <w:color w:val="000000" w:themeColor="text1"/>
                <w:sz w:val="22"/>
                <w:szCs w:val="22"/>
                <w:lang w:val="lv-LV"/>
              </w:rPr>
              <w:t xml:space="preserve"> (EUR) ar divām zīmēm aiz komata.</w:t>
            </w:r>
          </w:p>
        </w:tc>
      </w:tr>
      <w:tr w:rsidR="00F81569" w:rsidRPr="0094223D" w14:paraId="5927B5F5" w14:textId="77777777" w:rsidTr="00CE46CC">
        <w:trPr>
          <w:trHeight w:val="560"/>
        </w:trPr>
        <w:tc>
          <w:tcPr>
            <w:tcW w:w="5033" w:type="dxa"/>
            <w:vAlign w:val="center"/>
          </w:tcPr>
          <w:p w14:paraId="5DAFB961" w14:textId="7CE5BD0C" w:rsidR="00F81569" w:rsidRPr="00FF22FA" w:rsidRDefault="00FF22FA" w:rsidP="00FF22FA">
            <w:pPr>
              <w:jc w:val="both"/>
              <w:rPr>
                <w:rFonts w:eastAsia="SimSun"/>
                <w:color w:val="000000" w:themeColor="text1"/>
                <w:sz w:val="22"/>
                <w:szCs w:val="22"/>
                <w:lang w:val="lv-LV"/>
              </w:rPr>
            </w:pPr>
            <w:r>
              <w:rPr>
                <w:rFonts w:eastAsia="SimSun"/>
                <w:color w:val="000000" w:themeColor="text1"/>
                <w:sz w:val="22"/>
                <w:szCs w:val="22"/>
                <w:lang w:val="lv-LV"/>
              </w:rPr>
              <w:t>13.</w:t>
            </w:r>
            <w:r w:rsidR="00C50DFF">
              <w:rPr>
                <w:rFonts w:eastAsia="SimSun"/>
                <w:color w:val="000000" w:themeColor="text1"/>
                <w:sz w:val="22"/>
                <w:szCs w:val="22"/>
                <w:lang w:val="lv-LV"/>
              </w:rPr>
              <w:t>7</w:t>
            </w:r>
            <w:r>
              <w:rPr>
                <w:rFonts w:eastAsia="SimSun"/>
                <w:color w:val="000000" w:themeColor="text1"/>
                <w:sz w:val="22"/>
                <w:szCs w:val="22"/>
                <w:lang w:val="lv-LV"/>
              </w:rPr>
              <w:t xml:space="preserve">. </w:t>
            </w:r>
            <w:r w:rsidR="00F81569" w:rsidRPr="00FF22FA">
              <w:rPr>
                <w:rFonts w:eastAsia="SimSun"/>
                <w:color w:val="000000" w:themeColor="text1"/>
                <w:sz w:val="22"/>
                <w:szCs w:val="22"/>
                <w:lang w:val="lv-LV"/>
              </w:rPr>
              <w:t>Pretendents ir iesniedzis neatkarīgi izstrādātu piedāvājumu.</w:t>
            </w:r>
          </w:p>
        </w:tc>
        <w:tc>
          <w:tcPr>
            <w:tcW w:w="4749" w:type="dxa"/>
          </w:tcPr>
          <w:p w14:paraId="3967AB69" w14:textId="2F42ECF2" w:rsidR="00F81569" w:rsidRPr="00D571E9" w:rsidRDefault="00F81569" w:rsidP="00F81569">
            <w:pPr>
              <w:ind w:right="-58"/>
              <w:jc w:val="both"/>
              <w:rPr>
                <w:rFonts w:eastAsia="SimSun"/>
                <w:color w:val="000000" w:themeColor="text1"/>
                <w:sz w:val="22"/>
                <w:szCs w:val="22"/>
                <w:lang w:val="lv-LV" w:eastAsia="lv-LV"/>
              </w:rPr>
            </w:pPr>
            <w:r w:rsidRPr="006350A0">
              <w:rPr>
                <w:rFonts w:eastAsia="SimSun"/>
                <w:color w:val="000000" w:themeColor="text1"/>
                <w:sz w:val="22"/>
                <w:szCs w:val="22"/>
                <w:lang w:val="lv-LV"/>
              </w:rPr>
              <w:t>Apliecinājums par neatkarīgi izstrādātu piedāvājumu (4. pielikums).</w:t>
            </w:r>
          </w:p>
        </w:tc>
      </w:tr>
    </w:tbl>
    <w:p w14:paraId="3998DBBC" w14:textId="28933156" w:rsidR="00603ADF" w:rsidRPr="00B21B93" w:rsidRDefault="00021A61" w:rsidP="00FF22FA">
      <w:pPr>
        <w:pStyle w:val="Sarakstaaizzme2"/>
        <w:numPr>
          <w:ilvl w:val="0"/>
          <w:numId w:val="10"/>
        </w:numPr>
        <w:tabs>
          <w:tab w:val="left" w:pos="567"/>
          <w:tab w:val="left" w:pos="2694"/>
        </w:tabs>
        <w:spacing w:before="120" w:line="360" w:lineRule="auto"/>
        <w:rPr>
          <w:rFonts w:ascii="Times New Roman" w:hAnsi="Times New Roman" w:cs="Times New Roman"/>
          <w:b/>
          <w:bCs/>
          <w:color w:val="000000" w:themeColor="text1"/>
          <w:sz w:val="22"/>
          <w:szCs w:val="22"/>
        </w:rPr>
      </w:pPr>
      <w:r>
        <w:rPr>
          <w:rFonts w:ascii="Times New Roman" w:hAnsi="Times New Roman" w:cs="Times New Roman"/>
          <w:b/>
          <w:color w:val="000000" w:themeColor="text1"/>
          <w:sz w:val="22"/>
          <w:szCs w:val="22"/>
        </w:rPr>
        <w:t xml:space="preserve"> </w:t>
      </w:r>
      <w:r w:rsidR="00603ADF" w:rsidRPr="00B21B93">
        <w:rPr>
          <w:rFonts w:ascii="Times New Roman" w:hAnsi="Times New Roman" w:cs="Times New Roman"/>
          <w:b/>
          <w:color w:val="000000" w:themeColor="text1"/>
          <w:sz w:val="22"/>
          <w:szCs w:val="22"/>
        </w:rPr>
        <w:t>Personas datu apstrāde</w:t>
      </w:r>
    </w:p>
    <w:p w14:paraId="5538D3E5" w14:textId="64D266F2" w:rsidR="00603ADF" w:rsidRPr="00AD041C" w:rsidRDefault="00603ADF" w:rsidP="00FF22FA">
      <w:pPr>
        <w:pStyle w:val="Pamatteksts"/>
        <w:numPr>
          <w:ilvl w:val="1"/>
          <w:numId w:val="10"/>
        </w:numPr>
        <w:tabs>
          <w:tab w:val="left" w:pos="1134"/>
        </w:tabs>
        <w:spacing w:after="120"/>
        <w:ind w:left="567" w:firstLine="0"/>
        <w:rPr>
          <w:bCs/>
          <w:color w:val="000000" w:themeColor="text1"/>
          <w:sz w:val="22"/>
          <w:szCs w:val="22"/>
          <w:lang w:val="lv-LV"/>
        </w:rPr>
      </w:pPr>
      <w:r w:rsidRPr="00AD041C">
        <w:rPr>
          <w:bCs/>
          <w:color w:val="000000" w:themeColor="text1"/>
          <w:sz w:val="22"/>
          <w:szCs w:val="22"/>
          <w:lang w:val="lv-LV"/>
        </w:rPr>
        <w:t>Atbilstoši Eiropas Parlamenta un Padomes 2016. gada 27. aprīļa Regulas (ES) 2016/679 par fizisku personu aizsardzību attiecībā uz personas datu apstrādi un šādu datu brīvu apriti un ar ko atceļ Direktīvu 95/46/EK (Vispārīgā datu aizsardzības regula) 6. panta pirmā punkta b), c) un e) apakšpunktam pretendenta un līgumslēdzēja, kā datu subjekta, personas dati var tikt apstrādāti Iepirkuma līguma izpildei vai nepieciešamo pasākumu veikšanai pirms Iepirkuma līguma noslēgšanas.</w:t>
      </w:r>
    </w:p>
    <w:p w14:paraId="331DDB83" w14:textId="67582A23" w:rsidR="00603ADF" w:rsidRPr="008D5CC5" w:rsidRDefault="00603ADF" w:rsidP="00FF22FA">
      <w:pPr>
        <w:pStyle w:val="Pamatteksts"/>
        <w:numPr>
          <w:ilvl w:val="1"/>
          <w:numId w:val="10"/>
        </w:numPr>
        <w:tabs>
          <w:tab w:val="left" w:pos="1134"/>
        </w:tabs>
        <w:spacing w:after="120"/>
        <w:ind w:left="930" w:hanging="505"/>
        <w:rPr>
          <w:bCs/>
          <w:color w:val="000000" w:themeColor="text1"/>
          <w:sz w:val="23"/>
          <w:szCs w:val="23"/>
          <w:lang w:val="lv-LV"/>
        </w:rPr>
      </w:pPr>
      <w:r w:rsidRPr="00603ADF">
        <w:rPr>
          <w:bCs/>
          <w:color w:val="000000" w:themeColor="text1"/>
          <w:sz w:val="23"/>
          <w:szCs w:val="23"/>
          <w:lang w:val="lv-LV"/>
        </w:rPr>
        <w:t>Pretendenta piedāvājumā norādītie un sniegtie personas dati tiks apstrādāti šī Iepirkuma ietvaros atbilstoši PIL un citu normatīvo aktu prasībām</w:t>
      </w:r>
      <w:r w:rsidRPr="00F11268">
        <w:rPr>
          <w:bCs/>
          <w:color w:val="000000" w:themeColor="text1"/>
          <w:sz w:val="23"/>
          <w:szCs w:val="23"/>
          <w:lang w:val="lv-LV"/>
        </w:rPr>
        <w:t>.</w:t>
      </w:r>
    </w:p>
    <w:p w14:paraId="3E3651BE" w14:textId="77777777" w:rsidR="00603ADF" w:rsidRDefault="00603ADF" w:rsidP="00FF22FA">
      <w:pPr>
        <w:pStyle w:val="Sarakstarindkopa"/>
        <w:widowControl w:val="0"/>
        <w:numPr>
          <w:ilvl w:val="0"/>
          <w:numId w:val="10"/>
        </w:numPr>
        <w:spacing w:before="120"/>
        <w:ind w:left="567" w:hanging="567"/>
        <w:contextualSpacing w:val="0"/>
        <w:jc w:val="both"/>
        <w:rPr>
          <w:sz w:val="22"/>
          <w:szCs w:val="22"/>
          <w:lang w:val="lv-LV"/>
        </w:rPr>
      </w:pPr>
      <w:r>
        <w:rPr>
          <w:b/>
          <w:sz w:val="22"/>
          <w:szCs w:val="22"/>
          <w:lang w:val="lv-LV"/>
        </w:rPr>
        <w:t xml:space="preserve">Piedāvājumu vērtēšanas kārtība: </w:t>
      </w:r>
    </w:p>
    <w:p w14:paraId="44EABB97"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Iesniegto piedāvājumu izvērtēšanu veic Pasūtītāja noteikta Iepirkuma komisija.</w:t>
      </w:r>
    </w:p>
    <w:p w14:paraId="7C2B7A53"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Iepirkuma komisija piedāvājumu vērtēšanu veic slēgtās sēdēs.</w:t>
      </w:r>
    </w:p>
    <w:p w14:paraId="2B00C6A1"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Tiks vērtēti tikai tie piedāvājumi, kas iesniegti Nolikumā paredzētajā kārtībā un termiņā.</w:t>
      </w:r>
    </w:p>
    <w:p w14:paraId="57D0C75C"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 xml:space="preserve">Iepirkuma komisijai ir tiesības pieprasīt, lai pretendents precizē sniegto informāciju, ja tas </w:t>
      </w:r>
      <w:r>
        <w:rPr>
          <w:sz w:val="22"/>
          <w:szCs w:val="22"/>
          <w:lang w:val="lv-LV"/>
        </w:rPr>
        <w:lastRenderedPageBreak/>
        <w:t>nepieciešams piedāvājuma noformējuma pārbaudei, pretendentu atlasei, kā arī piedāvājumu vērtēšanai un salīdzināšanai.</w:t>
      </w:r>
    </w:p>
    <w:p w14:paraId="7F7CE916"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Ja Iepirkuma komisija pieprasa, lai pretendents precizē iesniegto informāciju, tā nosaka termiņu, līdz kuram jāiesniedz atbilde.</w:t>
      </w:r>
    </w:p>
    <w:p w14:paraId="7606FAEF"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Ja Iepirkuma komisijai rodas šaubas par iesniegtā dokumenta kopijas autentiskumu, tā pieprasa pretendentam iesniegt vai uzrādīt dokumenta oriģinālu.</w:t>
      </w:r>
    </w:p>
    <w:p w14:paraId="04D58C1A"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Izziņas un citus dokumentus, kurus izsniedz kompetentās institūcijas, Iepirkuma komisija pieņem un atzīst, ja tie izdoti ne agrāk kā vienu mēnesi pirms iesniegšanas dienas. Ārvalstu izziņas ir derīgas, ja tās izdotas ne agrāk kā sešus mēnešus pirms iesniegšanas dienas, ja izziņas vai dokumenta izdevējs nav norādījis īsāku tā derīguma termiņu.</w:t>
      </w:r>
    </w:p>
    <w:p w14:paraId="0F6C7CDE" w14:textId="77777777" w:rsidR="00603ADF" w:rsidRPr="0037553E" w:rsidRDefault="00603ADF" w:rsidP="00FF22FA">
      <w:pPr>
        <w:pStyle w:val="Pamatteksts"/>
        <w:widowControl w:val="0"/>
        <w:numPr>
          <w:ilvl w:val="1"/>
          <w:numId w:val="10"/>
        </w:numPr>
        <w:spacing w:before="120" w:after="120"/>
        <w:ind w:left="1276" w:hanging="709"/>
        <w:rPr>
          <w:bCs/>
          <w:sz w:val="22"/>
          <w:szCs w:val="22"/>
          <w:lang w:val="lv-LV"/>
        </w:rPr>
      </w:pPr>
      <w:r>
        <w:rPr>
          <w:sz w:val="22"/>
          <w:szCs w:val="22"/>
          <w:lang w:val="lv-LV"/>
        </w:rPr>
        <w:t>Iepirkuma</w:t>
      </w:r>
      <w:r>
        <w:rPr>
          <w:bCs/>
          <w:iCs/>
          <w:sz w:val="22"/>
          <w:szCs w:val="22"/>
          <w:lang w:val="lv-LV"/>
        </w:rPr>
        <w:t xml:space="preserve"> </w:t>
      </w:r>
      <w:r w:rsidRPr="0037553E">
        <w:rPr>
          <w:sz w:val="22"/>
          <w:szCs w:val="22"/>
          <w:lang w:val="lv-LV"/>
        </w:rPr>
        <w:t>komisija</w:t>
      </w:r>
      <w:r w:rsidRPr="0037553E">
        <w:rPr>
          <w:bCs/>
          <w:iCs/>
          <w:sz w:val="22"/>
          <w:szCs w:val="22"/>
          <w:lang w:val="lv-LV"/>
        </w:rPr>
        <w:t xml:space="preserve"> piedāvājumu izvērtēšanu veiks šādos posmos: </w:t>
      </w:r>
    </w:p>
    <w:p w14:paraId="4FFF05B2" w14:textId="77777777" w:rsidR="00603ADF" w:rsidRPr="0037553E" w:rsidRDefault="00603ADF" w:rsidP="00FF22FA">
      <w:pPr>
        <w:pStyle w:val="Pamatteksts"/>
        <w:widowControl w:val="0"/>
        <w:numPr>
          <w:ilvl w:val="2"/>
          <w:numId w:val="10"/>
        </w:numPr>
        <w:ind w:left="2127" w:hanging="851"/>
        <w:rPr>
          <w:bCs/>
          <w:sz w:val="22"/>
          <w:szCs w:val="22"/>
          <w:lang w:val="lv-LV"/>
        </w:rPr>
      </w:pPr>
      <w:r w:rsidRPr="0037553E">
        <w:rPr>
          <w:bCs/>
          <w:sz w:val="22"/>
          <w:szCs w:val="22"/>
          <w:lang w:val="lv-LV"/>
        </w:rPr>
        <w:t>Piedāvājumu iesniegšanas un noformējuma pārbaude;</w:t>
      </w:r>
    </w:p>
    <w:p w14:paraId="058A6E96" w14:textId="77777777" w:rsidR="00603ADF" w:rsidRPr="0037553E" w:rsidRDefault="00603ADF" w:rsidP="00FF22FA">
      <w:pPr>
        <w:pStyle w:val="Pamatteksts"/>
        <w:widowControl w:val="0"/>
        <w:numPr>
          <w:ilvl w:val="2"/>
          <w:numId w:val="10"/>
        </w:numPr>
        <w:ind w:left="2127" w:hanging="851"/>
        <w:rPr>
          <w:bCs/>
          <w:sz w:val="22"/>
          <w:szCs w:val="22"/>
          <w:lang w:val="lv-LV"/>
        </w:rPr>
      </w:pPr>
      <w:r w:rsidRPr="0037553E">
        <w:rPr>
          <w:bCs/>
          <w:sz w:val="22"/>
          <w:szCs w:val="22"/>
          <w:lang w:val="lv-LV"/>
        </w:rPr>
        <w:t>Pretendentu atlase;</w:t>
      </w:r>
    </w:p>
    <w:p w14:paraId="75E2847B" w14:textId="77777777" w:rsidR="00FF22FA" w:rsidRPr="0037553E" w:rsidRDefault="00FF22FA" w:rsidP="00FF22FA">
      <w:pPr>
        <w:pStyle w:val="Pamatteksts"/>
        <w:widowControl w:val="0"/>
        <w:numPr>
          <w:ilvl w:val="2"/>
          <w:numId w:val="10"/>
        </w:numPr>
        <w:ind w:left="2127" w:hanging="851"/>
        <w:rPr>
          <w:bCs/>
          <w:sz w:val="22"/>
          <w:szCs w:val="22"/>
          <w:lang w:val="lv-LV"/>
        </w:rPr>
      </w:pPr>
      <w:r w:rsidRPr="0037553E">
        <w:rPr>
          <w:bCs/>
          <w:sz w:val="22"/>
          <w:szCs w:val="22"/>
          <w:lang w:val="lv-LV"/>
        </w:rPr>
        <w:t>Finanšu piedāvājuma pārbaude;</w:t>
      </w:r>
    </w:p>
    <w:p w14:paraId="2AC119B4" w14:textId="77777777" w:rsidR="00603ADF" w:rsidRPr="0037553E" w:rsidRDefault="00603ADF" w:rsidP="00FF22FA">
      <w:pPr>
        <w:pStyle w:val="Pamatteksts"/>
        <w:widowControl w:val="0"/>
        <w:numPr>
          <w:ilvl w:val="2"/>
          <w:numId w:val="10"/>
        </w:numPr>
        <w:ind w:left="2127" w:hanging="851"/>
        <w:rPr>
          <w:bCs/>
          <w:sz w:val="22"/>
          <w:szCs w:val="22"/>
          <w:lang w:val="lv-LV"/>
        </w:rPr>
      </w:pPr>
      <w:r w:rsidRPr="0037553E">
        <w:rPr>
          <w:bCs/>
          <w:sz w:val="22"/>
          <w:szCs w:val="22"/>
          <w:lang w:val="lv-LV"/>
        </w:rPr>
        <w:t>Tehniskā piedāvājuma pārbaude;</w:t>
      </w:r>
    </w:p>
    <w:p w14:paraId="29613793" w14:textId="2F2366FE" w:rsidR="00603ADF" w:rsidRPr="0037553E" w:rsidRDefault="00603ADF" w:rsidP="00FF22FA">
      <w:pPr>
        <w:pStyle w:val="Pamatteksts"/>
        <w:widowControl w:val="0"/>
        <w:numPr>
          <w:ilvl w:val="2"/>
          <w:numId w:val="10"/>
        </w:numPr>
        <w:ind w:left="2127" w:hanging="851"/>
        <w:rPr>
          <w:bCs/>
          <w:sz w:val="22"/>
          <w:szCs w:val="22"/>
          <w:lang w:val="lv-LV"/>
        </w:rPr>
      </w:pPr>
      <w:r w:rsidRPr="0037553E">
        <w:rPr>
          <w:bCs/>
          <w:sz w:val="22"/>
          <w:szCs w:val="22"/>
          <w:lang w:val="lv-LV"/>
        </w:rPr>
        <w:t>Piedāvājuma izvēle (saimnieciski izdevīgākā piedāvājuma noteikšana</w:t>
      </w:r>
      <w:r w:rsidR="0094223D">
        <w:rPr>
          <w:bCs/>
          <w:sz w:val="22"/>
          <w:szCs w:val="22"/>
          <w:lang w:val="lv-LV"/>
        </w:rPr>
        <w:t>)</w:t>
      </w:r>
      <w:r w:rsidRPr="0037553E">
        <w:rPr>
          <w:bCs/>
          <w:sz w:val="22"/>
          <w:szCs w:val="22"/>
          <w:lang w:val="lv-LV"/>
        </w:rPr>
        <w:t xml:space="preserve"> </w:t>
      </w:r>
    </w:p>
    <w:p w14:paraId="119DC3AB" w14:textId="77777777" w:rsidR="00603ADF" w:rsidRDefault="00603ADF" w:rsidP="00FF22FA">
      <w:pPr>
        <w:pStyle w:val="Pamatteksts"/>
        <w:widowControl w:val="0"/>
        <w:numPr>
          <w:ilvl w:val="2"/>
          <w:numId w:val="10"/>
        </w:numPr>
        <w:ind w:left="2127" w:hanging="851"/>
        <w:rPr>
          <w:bCs/>
          <w:sz w:val="22"/>
          <w:szCs w:val="22"/>
          <w:lang w:val="lv-LV"/>
        </w:rPr>
      </w:pPr>
      <w:r w:rsidRPr="0037553E">
        <w:rPr>
          <w:bCs/>
          <w:sz w:val="22"/>
          <w:szCs w:val="22"/>
          <w:lang w:val="lv-LV"/>
        </w:rPr>
        <w:t>Izslēgšanas nosacījumu pārbaude.</w:t>
      </w:r>
    </w:p>
    <w:p w14:paraId="5CB73FCB" w14:textId="4FC1218B" w:rsidR="00091DE4" w:rsidRPr="0037553E" w:rsidRDefault="00091DE4" w:rsidP="00091DE4">
      <w:pPr>
        <w:pStyle w:val="Pamatteksts"/>
        <w:widowControl w:val="0"/>
        <w:ind w:left="1276"/>
        <w:rPr>
          <w:bCs/>
          <w:sz w:val="22"/>
          <w:szCs w:val="22"/>
          <w:lang w:val="lv-LV"/>
        </w:rPr>
      </w:pPr>
      <w:r w:rsidRPr="00091DE4">
        <w:rPr>
          <w:bCs/>
          <w:sz w:val="22"/>
          <w:szCs w:val="22"/>
          <w:lang w:val="lv-LV"/>
        </w:rPr>
        <w:t>Iepirkumu komisija ir tiesīga pretendentu kvalifikācijas atbilstības pārbaudi veikt tikai tam pretendentam, kuram būtu piešķiramas iepirkuma līguma slēgšanas tiesības (atbilstoši Ministru kabineta 2017.gada 28. februāra noteikumu Nr.107. “Iepirkuma procedūru un metu konkursu norises kārtība” 16. punktam).</w:t>
      </w:r>
    </w:p>
    <w:p w14:paraId="6C68329D" w14:textId="77777777" w:rsidR="00603ADF" w:rsidRDefault="00603ADF" w:rsidP="00FF22FA">
      <w:pPr>
        <w:pStyle w:val="Pamatteksts"/>
        <w:widowControl w:val="0"/>
        <w:numPr>
          <w:ilvl w:val="1"/>
          <w:numId w:val="10"/>
        </w:numPr>
        <w:spacing w:before="120" w:after="120"/>
        <w:ind w:left="1276" w:hanging="709"/>
        <w:rPr>
          <w:sz w:val="22"/>
          <w:szCs w:val="22"/>
          <w:lang w:val="lv-LV"/>
        </w:rPr>
      </w:pPr>
      <w:r w:rsidRPr="0037553E">
        <w:rPr>
          <w:sz w:val="22"/>
          <w:szCs w:val="22"/>
          <w:lang w:val="lv-LV"/>
        </w:rPr>
        <w:t>Gadījumā, ja pretendents vai tā iesniegtais piedāvājums</w:t>
      </w:r>
      <w:r>
        <w:rPr>
          <w:sz w:val="22"/>
          <w:szCs w:val="22"/>
          <w:lang w:val="lv-LV"/>
        </w:rPr>
        <w:t xml:space="preserve"> neatbilst kādai Nolikumā noteiktajai prasībai jebkurā no vērtēšanas posmiem un šī neatbilstība ir nozīmīga, Iepirkuma komisija attiecīgo pretendentu noraida un tā iesniegto piedāvājumu turpmāk nevērtē.</w:t>
      </w:r>
    </w:p>
    <w:p w14:paraId="746A936A" w14:textId="0DD38670"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Katrā vērtēšanas posmā vērtē tikai to pretendentu piedāvājumus, kuri nav noraidīti iepriekšējā vērtēšanas posmā.</w:t>
      </w:r>
      <w:r w:rsidR="00096C25" w:rsidRPr="00096C25">
        <w:rPr>
          <w:color w:val="FF0000"/>
          <w:sz w:val="22"/>
          <w:szCs w:val="22"/>
          <w:lang w:val="lv-LV"/>
        </w:rPr>
        <w:t xml:space="preserve"> </w:t>
      </w:r>
    </w:p>
    <w:p w14:paraId="37A63661" w14:textId="77777777" w:rsidR="00603ADF" w:rsidRDefault="00603ADF" w:rsidP="00FF22FA">
      <w:pPr>
        <w:pStyle w:val="Pamatteksts"/>
        <w:widowControl w:val="0"/>
        <w:numPr>
          <w:ilvl w:val="1"/>
          <w:numId w:val="10"/>
        </w:numPr>
        <w:spacing w:before="120" w:after="120"/>
        <w:ind w:left="1276" w:hanging="709"/>
        <w:rPr>
          <w:bCs/>
          <w:sz w:val="22"/>
          <w:szCs w:val="22"/>
          <w:lang w:val="lv-LV"/>
        </w:rPr>
      </w:pPr>
      <w:r>
        <w:rPr>
          <w:sz w:val="22"/>
          <w:szCs w:val="22"/>
          <w:lang w:val="lv-LV"/>
        </w:rPr>
        <w:t>Piedāvājumu</w:t>
      </w:r>
      <w:r>
        <w:rPr>
          <w:bCs/>
          <w:sz w:val="22"/>
          <w:szCs w:val="22"/>
          <w:lang w:val="lv-LV"/>
        </w:rPr>
        <w:t xml:space="preserve"> vērtēšana:</w:t>
      </w:r>
    </w:p>
    <w:p w14:paraId="7E80FE3A" w14:textId="77777777" w:rsidR="00603ADF" w:rsidRDefault="00603ADF" w:rsidP="00C50DFF">
      <w:pPr>
        <w:pStyle w:val="Pamatteksts"/>
        <w:widowControl w:val="0"/>
        <w:numPr>
          <w:ilvl w:val="2"/>
          <w:numId w:val="10"/>
        </w:numPr>
        <w:ind w:left="1560" w:hanging="992"/>
        <w:rPr>
          <w:bCs/>
          <w:sz w:val="22"/>
          <w:szCs w:val="22"/>
          <w:lang w:val="lv-LV"/>
        </w:rPr>
      </w:pPr>
      <w:r>
        <w:rPr>
          <w:b/>
          <w:sz w:val="22"/>
          <w:szCs w:val="22"/>
          <w:lang w:val="lv-LV"/>
        </w:rPr>
        <w:t>Piedāvājumu iesniegšanas un noformējuma pārbaude</w:t>
      </w:r>
      <w:r>
        <w:rPr>
          <w:bCs/>
          <w:sz w:val="22"/>
          <w:szCs w:val="22"/>
          <w:lang w:val="lv-LV"/>
        </w:rPr>
        <w:t xml:space="preserve"> -  </w:t>
      </w:r>
      <w:r>
        <w:rPr>
          <w:sz w:val="22"/>
          <w:szCs w:val="22"/>
          <w:lang w:val="lv-LV"/>
        </w:rPr>
        <w:t>Iepirkuma komisija vērtēs pretendenta piedāvājuma iesniegšanas un noformējuma atbilstību Nolikuma prasībām. Piedāvājuma iesniegšanas un noformējuma prasībām neatbilstošie piedāvājumi, izvērtējot neatbilstības samērīgumu, var tikt noraidīti no turpmākās dalības Iepirkumā un tālāk netikt vērtēti.</w:t>
      </w:r>
    </w:p>
    <w:p w14:paraId="35A5F2DA" w14:textId="77777777" w:rsidR="00603ADF" w:rsidRDefault="00603ADF" w:rsidP="00C50DFF">
      <w:pPr>
        <w:pStyle w:val="Pamatteksts"/>
        <w:widowControl w:val="0"/>
        <w:numPr>
          <w:ilvl w:val="2"/>
          <w:numId w:val="10"/>
        </w:numPr>
        <w:spacing w:before="120"/>
        <w:ind w:left="1560" w:hanging="992"/>
        <w:rPr>
          <w:bCs/>
          <w:sz w:val="22"/>
          <w:szCs w:val="22"/>
          <w:lang w:val="lv-LV"/>
        </w:rPr>
      </w:pPr>
      <w:r>
        <w:rPr>
          <w:b/>
          <w:sz w:val="22"/>
          <w:szCs w:val="22"/>
          <w:lang w:val="lv-LV"/>
        </w:rPr>
        <w:t>Pretendentu atlase</w:t>
      </w:r>
      <w:r>
        <w:rPr>
          <w:bCs/>
          <w:sz w:val="22"/>
          <w:szCs w:val="22"/>
          <w:lang w:val="lv-LV"/>
        </w:rPr>
        <w:t xml:space="preserve"> - </w:t>
      </w:r>
      <w:r>
        <w:rPr>
          <w:sz w:val="22"/>
          <w:szCs w:val="22"/>
          <w:lang w:val="lv-LV"/>
        </w:rPr>
        <w:t>Iepirkuma komisija vērtēs pretendenta atlases dokumentu un publiski pieejamās datu bāzēs un reģistros iegūtās informācijas atbilstību Nolikuma prasībām. Gadījumā, ja Pretendents nav iesniedzis pretendenta atlases dokumentu vai tas neatbilst Nolikumā izvirzītajām prasībām,  piedāvājums tiek noraidīts.</w:t>
      </w:r>
    </w:p>
    <w:p w14:paraId="035D9994" w14:textId="0A7ABADF" w:rsidR="00FF22FA" w:rsidRDefault="00603ADF" w:rsidP="00C50DFF">
      <w:pPr>
        <w:pStyle w:val="Pamatteksts"/>
        <w:widowControl w:val="0"/>
        <w:numPr>
          <w:ilvl w:val="2"/>
          <w:numId w:val="10"/>
        </w:numPr>
        <w:spacing w:before="120"/>
        <w:ind w:left="1560" w:hanging="992"/>
        <w:rPr>
          <w:bCs/>
          <w:sz w:val="22"/>
          <w:szCs w:val="22"/>
          <w:lang w:val="lv-LV"/>
        </w:rPr>
      </w:pPr>
      <w:r>
        <w:rPr>
          <w:b/>
          <w:sz w:val="22"/>
          <w:szCs w:val="22"/>
          <w:lang w:val="lv-LV"/>
        </w:rPr>
        <w:t>Finanšu piedāvājuma pārbaude</w:t>
      </w:r>
      <w:r>
        <w:rPr>
          <w:bCs/>
          <w:sz w:val="22"/>
          <w:szCs w:val="22"/>
          <w:lang w:val="lv-LV"/>
        </w:rPr>
        <w:t xml:space="preserve"> - </w:t>
      </w:r>
      <w:r>
        <w:rPr>
          <w:sz w:val="22"/>
          <w:szCs w:val="22"/>
          <w:lang w:val="lv-LV"/>
        </w:rPr>
        <w:t>Iepirkuma komisija vērtēs pretendenta iesniegto Finanšu piedāvājuma atbilstību Nolikumā norādītajām prasībām, un pārbaudīs, vai Finanšu piedāvājumā nav aritmētiskās kļūdas.</w:t>
      </w:r>
      <w:r>
        <w:rPr>
          <w:bCs/>
          <w:sz w:val="22"/>
          <w:szCs w:val="22"/>
          <w:lang w:val="lv-LV"/>
        </w:rPr>
        <w:t xml:space="preserve"> </w:t>
      </w:r>
      <w:r>
        <w:rPr>
          <w:sz w:val="22"/>
          <w:szCs w:val="22"/>
          <w:lang w:val="lv-LV"/>
        </w:rPr>
        <w:t>Gadījumā, ja Iepirkuma komisija pretendenta piedāvājumā konstatēs aritmētiskās kļūdas, tā šīs kļūdas izlabos, par kļūdu labojumu paziņos pretendentam un turpmākajā piedāvājuma vērtēšanā izmantos kļūdu labojumus.</w:t>
      </w:r>
      <w:r w:rsidR="00FF22FA" w:rsidRPr="00FF22FA">
        <w:rPr>
          <w:b/>
          <w:sz w:val="22"/>
          <w:szCs w:val="22"/>
          <w:lang w:val="lv-LV"/>
        </w:rPr>
        <w:t xml:space="preserve"> </w:t>
      </w:r>
    </w:p>
    <w:p w14:paraId="6DB1F948" w14:textId="215FB0CA" w:rsidR="00603ADF" w:rsidRDefault="00FF22FA" w:rsidP="00C50DFF">
      <w:pPr>
        <w:pStyle w:val="Pamatteksts"/>
        <w:widowControl w:val="0"/>
        <w:numPr>
          <w:ilvl w:val="2"/>
          <w:numId w:val="10"/>
        </w:numPr>
        <w:spacing w:before="120"/>
        <w:ind w:left="1560" w:hanging="992"/>
        <w:rPr>
          <w:bCs/>
          <w:sz w:val="22"/>
          <w:szCs w:val="22"/>
          <w:lang w:val="lv-LV"/>
        </w:rPr>
      </w:pPr>
      <w:r>
        <w:rPr>
          <w:b/>
          <w:sz w:val="22"/>
          <w:szCs w:val="22"/>
          <w:lang w:val="lv-LV"/>
        </w:rPr>
        <w:t>Tehniskā piedāvājuma pārbaude</w:t>
      </w:r>
      <w:r>
        <w:rPr>
          <w:bCs/>
          <w:sz w:val="22"/>
          <w:szCs w:val="22"/>
          <w:lang w:val="lv-LV"/>
        </w:rPr>
        <w:t xml:space="preserve"> - </w:t>
      </w:r>
      <w:r>
        <w:rPr>
          <w:sz w:val="22"/>
          <w:szCs w:val="22"/>
          <w:lang w:val="lv-LV"/>
        </w:rPr>
        <w:t xml:space="preserve">Iepirkuma komisija vērtēs pretendenta iesniegtā Tehniskā piedāvājuma atbilstību Nolikumā noteiktajām prasībām. </w:t>
      </w:r>
      <w:r>
        <w:rPr>
          <w:bCs/>
          <w:sz w:val="22"/>
          <w:szCs w:val="22"/>
          <w:lang w:val="lv-LV"/>
        </w:rPr>
        <w:t xml:space="preserve">Tehniskajam piedāvājumam pilnībā ir jāatbilst tehniskās specifikācijas minimālajām prasībām. </w:t>
      </w:r>
      <w:r>
        <w:rPr>
          <w:sz w:val="22"/>
          <w:szCs w:val="22"/>
          <w:lang w:val="lv-LV"/>
        </w:rPr>
        <w:t>Konstatējot neatbilstību, Iepirkuma komisija vērtēs to nozīmību.</w:t>
      </w:r>
    </w:p>
    <w:p w14:paraId="525CC767" w14:textId="1910761F" w:rsidR="002552B5" w:rsidRPr="002552B5" w:rsidRDefault="00603ADF" w:rsidP="002552B5">
      <w:pPr>
        <w:pStyle w:val="Pamatteksts"/>
        <w:widowControl w:val="0"/>
        <w:numPr>
          <w:ilvl w:val="2"/>
          <w:numId w:val="10"/>
        </w:numPr>
        <w:spacing w:before="120"/>
        <w:ind w:left="1560" w:hanging="992"/>
        <w:rPr>
          <w:sz w:val="22"/>
          <w:szCs w:val="22"/>
          <w:lang w:val="lv-LV" w:eastAsia="x-none"/>
        </w:rPr>
      </w:pPr>
      <w:r w:rsidRPr="00E14E0B">
        <w:rPr>
          <w:b/>
          <w:color w:val="000000" w:themeColor="text1"/>
          <w:sz w:val="22"/>
          <w:szCs w:val="22"/>
          <w:lang w:val="lv-LV"/>
        </w:rPr>
        <w:t>Piedāvājuma izvēle</w:t>
      </w:r>
      <w:r w:rsidRPr="00E14E0B">
        <w:rPr>
          <w:bCs/>
          <w:color w:val="000000" w:themeColor="text1"/>
          <w:sz w:val="22"/>
          <w:szCs w:val="22"/>
          <w:lang w:val="lv-LV"/>
        </w:rPr>
        <w:t xml:space="preserve"> - </w:t>
      </w:r>
      <w:r w:rsidRPr="00E14E0B">
        <w:rPr>
          <w:color w:val="000000" w:themeColor="text1"/>
          <w:sz w:val="22"/>
          <w:szCs w:val="22"/>
          <w:lang w:val="lv-LV"/>
        </w:rPr>
        <w:t>Iepirkuma komisija no visiem iepriekšējo posmu prasībām atbilstošajiem piedāvājumiem</w:t>
      </w:r>
      <w:r w:rsidR="002552B5">
        <w:rPr>
          <w:color w:val="000000" w:themeColor="text1"/>
          <w:sz w:val="22"/>
          <w:szCs w:val="22"/>
          <w:lang w:val="lv-LV"/>
        </w:rPr>
        <w:t>,</w:t>
      </w:r>
      <w:r w:rsidRPr="00E14E0B">
        <w:rPr>
          <w:color w:val="000000" w:themeColor="text1"/>
          <w:sz w:val="22"/>
          <w:szCs w:val="22"/>
          <w:lang w:val="lv-LV"/>
        </w:rPr>
        <w:t xml:space="preserve"> </w:t>
      </w:r>
      <w:r w:rsidR="002552B5">
        <w:rPr>
          <w:color w:val="000000" w:themeColor="text1"/>
          <w:sz w:val="22"/>
          <w:szCs w:val="22"/>
          <w:lang w:val="lv-LV"/>
        </w:rPr>
        <w:t>s</w:t>
      </w:r>
      <w:r w:rsidR="002552B5" w:rsidRPr="002552B5">
        <w:rPr>
          <w:sz w:val="22"/>
          <w:szCs w:val="22"/>
          <w:lang w:val="lv-LV" w:eastAsia="x-none"/>
        </w:rPr>
        <w:t xml:space="preserve">askaņā ar PIL 51. panta ceturto daļu, piedāvājuma izvēles kritērijs ir Iepirkuma noteikumiem atbilstošs </w:t>
      </w:r>
      <w:r w:rsidR="002552B5" w:rsidRPr="002552B5">
        <w:rPr>
          <w:b/>
          <w:sz w:val="22"/>
          <w:szCs w:val="22"/>
          <w:lang w:val="lv-LV" w:eastAsia="x-none"/>
        </w:rPr>
        <w:t>saimnieciski</w:t>
      </w:r>
      <w:r w:rsidR="002552B5" w:rsidRPr="002552B5">
        <w:rPr>
          <w:sz w:val="22"/>
          <w:szCs w:val="22"/>
          <w:lang w:val="lv-LV" w:eastAsia="x-none"/>
        </w:rPr>
        <w:t xml:space="preserve"> </w:t>
      </w:r>
      <w:r w:rsidR="002552B5" w:rsidRPr="002552B5">
        <w:rPr>
          <w:b/>
          <w:sz w:val="22"/>
          <w:szCs w:val="22"/>
          <w:lang w:val="lv-LV" w:eastAsia="x-none"/>
        </w:rPr>
        <w:t>visizdevīgākais piedāvājums</w:t>
      </w:r>
      <w:r w:rsidR="00FD01D1">
        <w:rPr>
          <w:b/>
          <w:sz w:val="22"/>
          <w:szCs w:val="22"/>
          <w:lang w:val="lv-LV" w:eastAsia="x-none"/>
        </w:rPr>
        <w:t xml:space="preserve"> ar kritēriju zemākā cena</w:t>
      </w:r>
      <w:r w:rsidR="002552B5" w:rsidRPr="002552B5">
        <w:rPr>
          <w:b/>
          <w:bCs/>
          <w:sz w:val="22"/>
          <w:szCs w:val="22"/>
          <w:lang w:val="lv-LV" w:eastAsia="x-none"/>
        </w:rPr>
        <w:t xml:space="preserve">. </w:t>
      </w:r>
    </w:p>
    <w:p w14:paraId="47FEB626" w14:textId="27D6F0BC" w:rsidR="00603ADF" w:rsidRDefault="00FD01D1" w:rsidP="002552B5">
      <w:pPr>
        <w:pStyle w:val="Pamatteksts"/>
        <w:widowControl w:val="0"/>
        <w:numPr>
          <w:ilvl w:val="2"/>
          <w:numId w:val="10"/>
        </w:numPr>
        <w:spacing w:before="120"/>
        <w:ind w:left="1276" w:hanging="708"/>
        <w:rPr>
          <w:bCs/>
          <w:sz w:val="22"/>
          <w:szCs w:val="22"/>
          <w:lang w:val="lv-LV"/>
        </w:rPr>
      </w:pPr>
      <w:r>
        <w:rPr>
          <w:b/>
          <w:sz w:val="22"/>
          <w:szCs w:val="22"/>
          <w:lang w:val="lv-LV"/>
        </w:rPr>
        <w:t>I</w:t>
      </w:r>
      <w:r w:rsidR="00603ADF">
        <w:rPr>
          <w:b/>
          <w:sz w:val="22"/>
          <w:szCs w:val="22"/>
          <w:lang w:val="lv-LV"/>
        </w:rPr>
        <w:t>zslēgšanas nosacījumu pārbaude</w:t>
      </w:r>
      <w:r w:rsidR="00603ADF">
        <w:rPr>
          <w:bCs/>
          <w:sz w:val="22"/>
          <w:szCs w:val="22"/>
          <w:lang w:val="lv-LV"/>
        </w:rPr>
        <w:t xml:space="preserve">: </w:t>
      </w:r>
      <w:r w:rsidR="00603ADF">
        <w:rPr>
          <w:sz w:val="22"/>
          <w:szCs w:val="22"/>
          <w:lang w:val="lv-LV"/>
        </w:rPr>
        <w:t xml:space="preserve">Iepirkuma komisija pārbaudīs, vai uz pretendentu, </w:t>
      </w:r>
      <w:r w:rsidR="00603ADF">
        <w:rPr>
          <w:sz w:val="22"/>
          <w:szCs w:val="22"/>
          <w:u w:val="single"/>
          <w:lang w:val="lv-LV"/>
        </w:rPr>
        <w:t>kuram būtu piešķiramas līguma slēgšanas tiesības</w:t>
      </w:r>
      <w:r w:rsidR="00603ADF">
        <w:rPr>
          <w:sz w:val="22"/>
          <w:szCs w:val="22"/>
          <w:lang w:val="lv-LV"/>
        </w:rPr>
        <w:t>, nav attiecināmi:</w:t>
      </w:r>
    </w:p>
    <w:p w14:paraId="119EBD34" w14:textId="77777777" w:rsidR="00603ADF" w:rsidRDefault="00603ADF" w:rsidP="002552B5">
      <w:pPr>
        <w:pStyle w:val="Pamatteksts"/>
        <w:widowControl w:val="0"/>
        <w:numPr>
          <w:ilvl w:val="3"/>
          <w:numId w:val="10"/>
        </w:numPr>
        <w:tabs>
          <w:tab w:val="left" w:pos="1701"/>
        </w:tabs>
        <w:spacing w:before="120"/>
        <w:ind w:left="1276" w:hanging="708"/>
        <w:rPr>
          <w:bCs/>
          <w:sz w:val="22"/>
          <w:szCs w:val="22"/>
          <w:lang w:val="lv-LV"/>
        </w:rPr>
      </w:pPr>
      <w:r>
        <w:rPr>
          <w:sz w:val="22"/>
          <w:szCs w:val="22"/>
          <w:lang w:val="lv-LV"/>
        </w:rPr>
        <w:lastRenderedPageBreak/>
        <w:t>PIL 9. panta astotā daļā noteiktie izslēgšanas gadījumi. Iepirkuma komisija pārbaudi veiks, ievērojot PIL 9. panta devītā daļā noteikto.</w:t>
      </w:r>
    </w:p>
    <w:p w14:paraId="0A684A29" w14:textId="4E632D4C" w:rsidR="00096C25" w:rsidRPr="00F66B82" w:rsidRDefault="00603ADF" w:rsidP="002552B5">
      <w:pPr>
        <w:pStyle w:val="Pamatteksts"/>
        <w:widowControl w:val="0"/>
        <w:numPr>
          <w:ilvl w:val="3"/>
          <w:numId w:val="10"/>
        </w:numPr>
        <w:tabs>
          <w:tab w:val="left" w:pos="1701"/>
        </w:tabs>
        <w:spacing w:before="120"/>
        <w:ind w:left="1276" w:hanging="708"/>
        <w:rPr>
          <w:bCs/>
          <w:sz w:val="22"/>
          <w:szCs w:val="22"/>
          <w:lang w:val="lv-LV"/>
        </w:rPr>
      </w:pPr>
      <w:r>
        <w:rPr>
          <w:sz w:val="22"/>
          <w:szCs w:val="22"/>
          <w:lang w:val="lv-LV"/>
        </w:rPr>
        <w:t>Starptautisko un Latvijas Republikas nacionālo sankciju likuma 11.</w:t>
      </w:r>
      <w:r>
        <w:rPr>
          <w:sz w:val="22"/>
          <w:szCs w:val="22"/>
          <w:vertAlign w:val="superscript"/>
          <w:lang w:val="lv-LV"/>
        </w:rPr>
        <w:t>1</w:t>
      </w:r>
      <w:r>
        <w:rPr>
          <w:sz w:val="22"/>
          <w:szCs w:val="22"/>
          <w:lang w:val="lv-LV"/>
        </w:rPr>
        <w:t xml:space="preserve"> panta pirmā un otrā daļā minētie izslēgšanas gadījumi.</w:t>
      </w:r>
      <w:r>
        <w:rPr>
          <w:bCs/>
          <w:sz w:val="22"/>
          <w:szCs w:val="22"/>
          <w:lang w:val="lv-LV"/>
        </w:rPr>
        <w:t xml:space="preserve"> Iepirkuma komisija pārbaudi veiks šādās </w:t>
      </w:r>
      <w:r>
        <w:rPr>
          <w:sz w:val="22"/>
          <w:szCs w:val="22"/>
          <w:lang w:val="lv-LV"/>
        </w:rPr>
        <w:t>datu bāzēs: Visu ANO, ES, Latvijas nacionālo un ASV sankciju datubāze; Eiropas Komisijas Sankciju karte – ES un ANO noteikto sankciju apkopojums.</w:t>
      </w:r>
    </w:p>
    <w:p w14:paraId="078B85E4"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bCs/>
          <w:sz w:val="22"/>
          <w:szCs w:val="22"/>
          <w:lang w:val="lv-LV"/>
        </w:rPr>
        <w:t xml:space="preserve">Ja </w:t>
      </w:r>
      <w:r>
        <w:rPr>
          <w:sz w:val="22"/>
          <w:szCs w:val="22"/>
          <w:lang w:val="lv-LV"/>
        </w:rPr>
        <w:t>Pasūtītājs konstatē PIL 9. panta astotā daļā un vai Starptautisko un Latvijas Republikas nacionālo sankciju likuma 11.</w:t>
      </w:r>
      <w:r w:rsidRPr="00603ADF">
        <w:rPr>
          <w:sz w:val="22"/>
          <w:szCs w:val="22"/>
          <w:vertAlign w:val="superscript"/>
          <w:lang w:val="lv-LV"/>
        </w:rPr>
        <w:t>1</w:t>
      </w:r>
      <w:r>
        <w:rPr>
          <w:sz w:val="22"/>
          <w:szCs w:val="22"/>
          <w:lang w:val="lv-LV"/>
        </w:rPr>
        <w:t xml:space="preserve"> panta pirmā daļā minētos apstākļus (t. sk. pretendents neiesniedz Pasūtītāja pieprasītos dokumentus norādītajos termiņos), Pasūtītājs izslēdz pretendentu no turpmākās dalības Iepirkumā.</w:t>
      </w:r>
    </w:p>
    <w:p w14:paraId="17E1B2EB" w14:textId="77777777" w:rsidR="00E30F2B"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Iepirkuma komisija par uzvarētāju Iepirkumā atzīs pretendentu, kurš pilnībā atbildīs Nolikumā noteiktajām prasībām un kritērijiem un nebūs izslēdzams no dalības Iepirkumā saskaņā ar PIL 9. panta astoto daļu un  Starptautisko un Latvijas Republikas nacionālo sankciju likuma 11.</w:t>
      </w:r>
      <w:r w:rsidRPr="00562D8B">
        <w:rPr>
          <w:sz w:val="22"/>
          <w:szCs w:val="22"/>
          <w:vertAlign w:val="superscript"/>
          <w:lang w:val="lv-LV"/>
        </w:rPr>
        <w:t>1</w:t>
      </w:r>
      <w:r>
        <w:rPr>
          <w:sz w:val="22"/>
          <w:szCs w:val="22"/>
          <w:lang w:val="lv-LV"/>
        </w:rPr>
        <w:t xml:space="preserve"> panta pirmo un otro daļu.  </w:t>
      </w:r>
    </w:p>
    <w:p w14:paraId="5F5E6942" w14:textId="31B1E5A9" w:rsidR="002552B5" w:rsidRPr="002552B5" w:rsidRDefault="00E30F2B" w:rsidP="002552B5">
      <w:pPr>
        <w:pStyle w:val="Sarakstarindkopa"/>
        <w:numPr>
          <w:ilvl w:val="1"/>
          <w:numId w:val="10"/>
        </w:numPr>
        <w:ind w:left="1276" w:hanging="850"/>
        <w:jc w:val="both"/>
        <w:rPr>
          <w:bCs/>
          <w:sz w:val="22"/>
          <w:szCs w:val="22"/>
          <w:lang w:val="lv-LV"/>
        </w:rPr>
      </w:pPr>
      <w:r w:rsidRPr="002552B5">
        <w:rPr>
          <w:bCs/>
          <w:sz w:val="22"/>
          <w:szCs w:val="22"/>
          <w:lang w:val="lv-LV"/>
        </w:rPr>
        <w:t xml:space="preserve">Ja Iepirkuma komisija </w:t>
      </w:r>
      <w:r w:rsidR="002552B5" w:rsidRPr="002552B5">
        <w:rPr>
          <w:bCs/>
          <w:sz w:val="22"/>
          <w:szCs w:val="22"/>
          <w:lang w:val="lv-LV"/>
        </w:rPr>
        <w:t>pirms pieņem lēmumu par iepirkuma līguma slēgšanu, konstatē, ka piedāvājumu novērtējums atbilstoši izraudzītajam piedāvājumu izvēles kritērijam ir vienāds, līguma slēgšanas tiesības tiks piešķirtas Pretendentam, kura piedāvātā cena ir viszemākā (K1).</w:t>
      </w:r>
    </w:p>
    <w:p w14:paraId="690891AC" w14:textId="03CB7124" w:rsidR="00603ADF" w:rsidRPr="00F407FB" w:rsidRDefault="00603ADF" w:rsidP="00FF22FA">
      <w:pPr>
        <w:pStyle w:val="Pamatteksts"/>
        <w:widowControl w:val="0"/>
        <w:numPr>
          <w:ilvl w:val="1"/>
          <w:numId w:val="10"/>
        </w:numPr>
        <w:spacing w:before="120" w:after="120"/>
        <w:ind w:left="1276" w:hanging="709"/>
        <w:rPr>
          <w:bCs/>
          <w:sz w:val="22"/>
          <w:szCs w:val="22"/>
          <w:lang w:val="lv-LV"/>
        </w:rPr>
      </w:pPr>
      <w:r>
        <w:rPr>
          <w:sz w:val="22"/>
          <w:szCs w:val="22"/>
          <w:lang w:val="lv-LV"/>
        </w:rPr>
        <w:t xml:space="preserve">Iepirkuma komisija var pieņemt lēmumu par Iepirkuma izbeigšanu bez </w:t>
      </w:r>
      <w:r w:rsidR="006C6908" w:rsidRPr="006C6908">
        <w:rPr>
          <w:sz w:val="22"/>
          <w:szCs w:val="22"/>
          <w:lang w:val="lv-LV"/>
        </w:rPr>
        <w:t>Līguma</w:t>
      </w:r>
      <w:r>
        <w:rPr>
          <w:sz w:val="22"/>
          <w:szCs w:val="22"/>
          <w:lang w:val="lv-LV"/>
        </w:rPr>
        <w:t xml:space="preserve"> noslēgšanas, ja Iepirkumam netika iesniegti piedāvājumi vai iesniegtie piedāvājumi neatbilda Nolikumā noteiktajām prasībām vai pārtraukšanu, nenoslēdzot </w:t>
      </w:r>
      <w:r w:rsidR="006C6908" w:rsidRPr="006C6908">
        <w:rPr>
          <w:sz w:val="22"/>
          <w:szCs w:val="22"/>
          <w:lang w:val="lv-LV"/>
        </w:rPr>
        <w:t>Līgum</w:t>
      </w:r>
      <w:r w:rsidR="006C6908">
        <w:rPr>
          <w:sz w:val="22"/>
          <w:szCs w:val="22"/>
          <w:lang w:val="lv-LV"/>
        </w:rPr>
        <w:t>u</w:t>
      </w:r>
      <w:r>
        <w:rPr>
          <w:sz w:val="22"/>
          <w:szCs w:val="22"/>
          <w:lang w:val="lv-LV"/>
        </w:rPr>
        <w:t>, ja tam ir objektīvs pamatojums.</w:t>
      </w:r>
    </w:p>
    <w:p w14:paraId="2E09F66E" w14:textId="77777777" w:rsidR="00603ADF" w:rsidRPr="000532CB" w:rsidRDefault="00603ADF" w:rsidP="00FF22FA">
      <w:pPr>
        <w:pStyle w:val="Pamatteksts"/>
        <w:widowControl w:val="0"/>
        <w:numPr>
          <w:ilvl w:val="0"/>
          <w:numId w:val="10"/>
        </w:numPr>
        <w:spacing w:after="120"/>
        <w:ind w:left="567" w:hanging="567"/>
        <w:rPr>
          <w:bCs/>
          <w:sz w:val="22"/>
          <w:szCs w:val="22"/>
          <w:lang w:val="lv-LV"/>
        </w:rPr>
      </w:pPr>
      <w:r>
        <w:rPr>
          <w:b/>
          <w:bCs/>
          <w:sz w:val="22"/>
          <w:szCs w:val="22"/>
          <w:lang w:val="lv-LV"/>
        </w:rPr>
        <w:t xml:space="preserve">Informēšana par lēmumu. </w:t>
      </w:r>
    </w:p>
    <w:p w14:paraId="4F3F9A53" w14:textId="7C98EE13" w:rsidR="00603ADF" w:rsidRDefault="00603ADF" w:rsidP="00603ADF">
      <w:pPr>
        <w:pStyle w:val="Pamatteksts"/>
        <w:widowControl w:val="0"/>
        <w:tabs>
          <w:tab w:val="left" w:pos="1211"/>
        </w:tabs>
        <w:rPr>
          <w:bCs/>
          <w:sz w:val="22"/>
          <w:szCs w:val="22"/>
          <w:lang w:val="lv-LV"/>
        </w:rPr>
      </w:pPr>
      <w:r>
        <w:rPr>
          <w:sz w:val="22"/>
          <w:szCs w:val="22"/>
          <w:lang w:val="lv-LV"/>
        </w:rPr>
        <w:t>Pasūtītājs informē visus pretendentus par Iepirkumā izraudzīto pretendentu</w:t>
      </w:r>
      <w:r w:rsidR="00727159">
        <w:rPr>
          <w:sz w:val="22"/>
          <w:szCs w:val="22"/>
          <w:lang w:val="lv-LV"/>
        </w:rPr>
        <w:t>, par to nosūtot paziņojumu</w:t>
      </w:r>
      <w:r>
        <w:rPr>
          <w:sz w:val="22"/>
          <w:szCs w:val="22"/>
          <w:lang w:val="lv-LV"/>
        </w:rPr>
        <w:t xml:space="preserve"> tr</w:t>
      </w:r>
      <w:r w:rsidR="00EE6FC8">
        <w:rPr>
          <w:sz w:val="22"/>
          <w:szCs w:val="22"/>
          <w:lang w:val="lv-LV"/>
        </w:rPr>
        <w:t>īs</w:t>
      </w:r>
      <w:r>
        <w:rPr>
          <w:sz w:val="22"/>
          <w:szCs w:val="22"/>
          <w:lang w:val="lv-LV"/>
        </w:rPr>
        <w:t xml:space="preserve"> darbdienu laikā pēc lēmuma pieņemšanas. Pasūtītājs tr</w:t>
      </w:r>
      <w:r w:rsidR="00EE6FC8">
        <w:rPr>
          <w:sz w:val="22"/>
          <w:szCs w:val="22"/>
          <w:lang w:val="lv-LV"/>
        </w:rPr>
        <w:t>īs</w:t>
      </w:r>
      <w:r>
        <w:rPr>
          <w:sz w:val="22"/>
          <w:szCs w:val="22"/>
          <w:lang w:val="lv-LV"/>
        </w:rPr>
        <w:t xml:space="preserve"> darbdienu laikā pēc pretendenta pieprasījuma saņemšanas izsniedz vai </w:t>
      </w:r>
      <w:proofErr w:type="spellStart"/>
      <w:r>
        <w:rPr>
          <w:sz w:val="22"/>
          <w:szCs w:val="22"/>
          <w:lang w:val="lv-LV"/>
        </w:rPr>
        <w:t>nosūta</w:t>
      </w:r>
      <w:proofErr w:type="spellEnd"/>
      <w:r>
        <w:rPr>
          <w:sz w:val="22"/>
          <w:szCs w:val="22"/>
          <w:lang w:val="lv-LV"/>
        </w:rPr>
        <w:t xml:space="preserve"> pretendentam PIL 9. panta trīspadsmitajā daļā minēto lēmumu, kā arī EIS e-konkursu apakšsistēmā savā </w:t>
      </w:r>
      <w:r w:rsidRPr="00F11268">
        <w:rPr>
          <w:bCs/>
          <w:snapToGrid w:val="0"/>
          <w:color w:val="000000" w:themeColor="text1"/>
          <w:sz w:val="22"/>
          <w:szCs w:val="22"/>
          <w:lang w:val="lv-LV"/>
        </w:rPr>
        <w:t xml:space="preserve">profila adresē </w:t>
      </w:r>
      <w:hyperlink r:id="rId14" w:history="1">
        <w:r w:rsidR="00CD5833" w:rsidRPr="007A7EF1">
          <w:rPr>
            <w:rStyle w:val="Hipersaite"/>
            <w:snapToGrid w:val="0"/>
            <w:sz w:val="22"/>
            <w:szCs w:val="22"/>
            <w:lang w:val="lv-LV"/>
          </w:rPr>
          <w:t xml:space="preserve">https://www.eis.gov.lv/EKEIS/Supplier/Organizer/1357 </w:t>
        </w:r>
      </w:hyperlink>
      <w:r>
        <w:rPr>
          <w:snapToGrid w:val="0"/>
          <w:sz w:val="22"/>
          <w:szCs w:val="22"/>
          <w:lang w:val="lv-LV"/>
        </w:rPr>
        <w:t xml:space="preserve">nodrošina </w:t>
      </w:r>
      <w:r>
        <w:rPr>
          <w:sz w:val="22"/>
          <w:szCs w:val="22"/>
          <w:lang w:val="lv-LV"/>
        </w:rPr>
        <w:t>brīvu un tiešu elektronisku pieeju PIL 9. panta trīspadsmitajā daļā minētajam lēmumam.</w:t>
      </w:r>
    </w:p>
    <w:p w14:paraId="56103D1D" w14:textId="77777777" w:rsidR="00603ADF" w:rsidRDefault="00603ADF" w:rsidP="00603ADF">
      <w:pPr>
        <w:pStyle w:val="Pamatteksts"/>
        <w:widowControl w:val="0"/>
        <w:ind w:left="567"/>
        <w:rPr>
          <w:bCs/>
          <w:color w:val="FF0000"/>
          <w:sz w:val="22"/>
          <w:szCs w:val="22"/>
          <w:lang w:val="lv-LV"/>
        </w:rPr>
      </w:pPr>
    </w:p>
    <w:p w14:paraId="48056F01" w14:textId="4D281F31" w:rsidR="00603ADF" w:rsidRDefault="00181703" w:rsidP="00FF22FA">
      <w:pPr>
        <w:pStyle w:val="Pamatteksts"/>
        <w:widowControl w:val="0"/>
        <w:numPr>
          <w:ilvl w:val="0"/>
          <w:numId w:val="10"/>
        </w:numPr>
        <w:ind w:left="567" w:hanging="567"/>
        <w:rPr>
          <w:b/>
          <w:bCs/>
          <w:sz w:val="22"/>
          <w:szCs w:val="22"/>
          <w:lang w:val="lv-LV"/>
        </w:rPr>
      </w:pPr>
      <w:r w:rsidRPr="00181703">
        <w:rPr>
          <w:b/>
          <w:bCs/>
          <w:sz w:val="22"/>
          <w:szCs w:val="22"/>
          <w:lang w:val="lv-LV"/>
        </w:rPr>
        <w:t>Līguma</w:t>
      </w:r>
      <w:r w:rsidR="00603ADF">
        <w:rPr>
          <w:b/>
          <w:bCs/>
          <w:sz w:val="22"/>
          <w:szCs w:val="22"/>
          <w:lang w:val="lv-LV"/>
        </w:rPr>
        <w:t xml:space="preserve"> slēgšana:</w:t>
      </w:r>
    </w:p>
    <w:p w14:paraId="138061AB" w14:textId="200573D0"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Ar pretendentu, kurš tiks atzīts par uzvarētāju Iepirkumā, tiks slēg</w:t>
      </w:r>
      <w:r w:rsidR="0017557D">
        <w:rPr>
          <w:sz w:val="22"/>
          <w:szCs w:val="22"/>
          <w:lang w:val="lv-LV"/>
        </w:rPr>
        <w:t>t</w:t>
      </w:r>
      <w:r w:rsidR="00181703">
        <w:rPr>
          <w:sz w:val="22"/>
          <w:szCs w:val="22"/>
          <w:lang w:val="lv-LV"/>
        </w:rPr>
        <w:t>s</w:t>
      </w:r>
      <w:r>
        <w:rPr>
          <w:sz w:val="22"/>
          <w:szCs w:val="22"/>
          <w:lang w:val="lv-LV"/>
        </w:rPr>
        <w:t xml:space="preserve"> </w:t>
      </w:r>
      <w:r w:rsidR="00181703" w:rsidRPr="00181703">
        <w:rPr>
          <w:sz w:val="22"/>
          <w:szCs w:val="22"/>
          <w:lang w:val="lv-LV"/>
        </w:rPr>
        <w:t>Līgum</w:t>
      </w:r>
      <w:r w:rsidR="00181703">
        <w:rPr>
          <w:sz w:val="22"/>
          <w:szCs w:val="22"/>
          <w:lang w:val="lv-LV"/>
        </w:rPr>
        <w:t>s</w:t>
      </w:r>
      <w:r>
        <w:rPr>
          <w:sz w:val="22"/>
          <w:szCs w:val="22"/>
          <w:lang w:val="lv-LV"/>
        </w:rPr>
        <w:t xml:space="preserve"> saskaņā ar PIL un citiem spēkā esošajiem normatīvajiem aktiem, pamatojoties uz Pasūtītāja lēmuma par </w:t>
      </w:r>
      <w:r w:rsidR="00181703" w:rsidRPr="00181703">
        <w:rPr>
          <w:sz w:val="22"/>
          <w:szCs w:val="22"/>
          <w:lang w:val="lv-LV"/>
        </w:rPr>
        <w:t>Līguma</w:t>
      </w:r>
      <w:r>
        <w:rPr>
          <w:sz w:val="22"/>
          <w:szCs w:val="22"/>
          <w:lang w:val="lv-LV"/>
        </w:rPr>
        <w:t xml:space="preserve"> slēgšanas tiesību piešķiršanu un Iepirkuma uzvarētāja iesniegto piedāvājumu.</w:t>
      </w:r>
    </w:p>
    <w:p w14:paraId="3F2F8A9A" w14:textId="6857C3FB"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 xml:space="preserve">Ja izraudzītais pretendents atsakās slēgt </w:t>
      </w:r>
      <w:r w:rsidR="00181703" w:rsidRPr="00181703">
        <w:rPr>
          <w:sz w:val="22"/>
          <w:szCs w:val="22"/>
          <w:lang w:val="lv-LV"/>
        </w:rPr>
        <w:t>Līgum</w:t>
      </w:r>
      <w:r w:rsidR="00181703">
        <w:rPr>
          <w:sz w:val="22"/>
          <w:szCs w:val="22"/>
          <w:lang w:val="lv-LV"/>
        </w:rPr>
        <w:t>u</w:t>
      </w:r>
      <w:r>
        <w:rPr>
          <w:sz w:val="22"/>
          <w:szCs w:val="22"/>
          <w:lang w:val="lv-LV"/>
        </w:rPr>
        <w:t xml:space="preserve"> ar Pasūtītāju, Pasūtītājs var pieņemt lēmumu slēgt </w:t>
      </w:r>
      <w:r w:rsidR="00181703" w:rsidRPr="00181703">
        <w:rPr>
          <w:sz w:val="22"/>
          <w:szCs w:val="22"/>
          <w:lang w:val="lv-LV"/>
        </w:rPr>
        <w:t>Līgum</w:t>
      </w:r>
      <w:r w:rsidR="00181703">
        <w:rPr>
          <w:sz w:val="22"/>
          <w:szCs w:val="22"/>
          <w:lang w:val="lv-LV"/>
        </w:rPr>
        <w:t>u</w:t>
      </w:r>
      <w:r>
        <w:rPr>
          <w:sz w:val="22"/>
          <w:szCs w:val="22"/>
          <w:lang w:val="lv-LV"/>
        </w:rPr>
        <w:t xml:space="preserve"> ar nākamo pretendentu, kura piedāvājums atbilst Iepirkuma Nolikuma prasībām un ir nākamais saimnieciski visizdevīgākais piedāvājums </w:t>
      </w:r>
      <w:r w:rsidR="00181703">
        <w:rPr>
          <w:sz w:val="22"/>
          <w:szCs w:val="22"/>
          <w:lang w:val="lv-LV"/>
        </w:rPr>
        <w:t xml:space="preserve">ar </w:t>
      </w:r>
      <w:r w:rsidR="00FD01D1">
        <w:rPr>
          <w:sz w:val="22"/>
          <w:szCs w:val="22"/>
          <w:lang w:val="lv-LV"/>
        </w:rPr>
        <w:t>zemāko cenu</w:t>
      </w:r>
      <w:r w:rsidR="00181703">
        <w:rPr>
          <w:sz w:val="22"/>
          <w:szCs w:val="22"/>
          <w:lang w:val="lv-LV"/>
        </w:rPr>
        <w:t xml:space="preserve"> </w:t>
      </w:r>
      <w:r>
        <w:rPr>
          <w:sz w:val="22"/>
          <w:szCs w:val="22"/>
          <w:lang w:val="lv-LV"/>
        </w:rPr>
        <w:t>vai pārtraukt Iepirkumu, neizvēloties nevienu piedāvājumu.</w:t>
      </w:r>
    </w:p>
    <w:p w14:paraId="1DE5199A" w14:textId="4E053B55" w:rsidR="00603ADF" w:rsidRDefault="00181703" w:rsidP="00FF22FA">
      <w:pPr>
        <w:pStyle w:val="Pamatteksts"/>
        <w:widowControl w:val="0"/>
        <w:numPr>
          <w:ilvl w:val="1"/>
          <w:numId w:val="10"/>
        </w:numPr>
        <w:spacing w:before="120" w:after="120"/>
        <w:ind w:left="1276" w:hanging="709"/>
        <w:rPr>
          <w:bCs/>
          <w:sz w:val="22"/>
          <w:szCs w:val="22"/>
          <w:lang w:val="lv-LV"/>
        </w:rPr>
      </w:pPr>
      <w:r w:rsidRPr="00181703">
        <w:rPr>
          <w:sz w:val="22"/>
          <w:szCs w:val="22"/>
          <w:lang w:val="lv-LV"/>
        </w:rPr>
        <w:t>Līgum</w:t>
      </w:r>
      <w:r w:rsidR="0017557D">
        <w:rPr>
          <w:sz w:val="22"/>
          <w:szCs w:val="22"/>
          <w:lang w:val="lv-LV"/>
        </w:rPr>
        <w:t>ā</w:t>
      </w:r>
      <w:r w:rsidR="00603ADF">
        <w:rPr>
          <w:sz w:val="22"/>
          <w:szCs w:val="22"/>
          <w:lang w:val="lv-LV"/>
        </w:rPr>
        <w:t xml:space="preserve"> var tikt veikti grozījumi, ievērojot PIL 61. panta noteikumus.</w:t>
      </w:r>
    </w:p>
    <w:p w14:paraId="7913F2BF" w14:textId="77777777" w:rsidR="00603ADF" w:rsidRPr="00603ADF" w:rsidRDefault="00603ADF" w:rsidP="00FF22FA">
      <w:pPr>
        <w:widowControl w:val="0"/>
        <w:numPr>
          <w:ilvl w:val="0"/>
          <w:numId w:val="10"/>
        </w:numPr>
        <w:spacing w:after="120"/>
        <w:ind w:left="567" w:hanging="567"/>
        <w:jc w:val="both"/>
        <w:rPr>
          <w:b/>
          <w:sz w:val="22"/>
          <w:szCs w:val="22"/>
          <w:lang w:val="lv-LV"/>
        </w:rPr>
      </w:pPr>
      <w:r w:rsidRPr="00603ADF">
        <w:rPr>
          <w:b/>
          <w:sz w:val="22"/>
          <w:szCs w:val="22"/>
          <w:lang w:val="lv-LV"/>
        </w:rPr>
        <w:t xml:space="preserve">Cita informācija. </w:t>
      </w:r>
    </w:p>
    <w:p w14:paraId="6E94A2CD" w14:textId="0EE8EAF9" w:rsidR="00603ADF" w:rsidRPr="00603ADF" w:rsidRDefault="00603ADF" w:rsidP="00206AB4">
      <w:pPr>
        <w:widowControl w:val="0"/>
        <w:tabs>
          <w:tab w:val="left" w:pos="1211"/>
        </w:tabs>
        <w:spacing w:after="120"/>
        <w:jc w:val="both"/>
        <w:rPr>
          <w:b/>
          <w:sz w:val="22"/>
          <w:szCs w:val="22"/>
          <w:lang w:val="lv-LV"/>
        </w:rPr>
      </w:pPr>
      <w:r w:rsidRPr="00603ADF">
        <w:rPr>
          <w:sz w:val="22"/>
          <w:szCs w:val="22"/>
          <w:lang w:val="lv-LV"/>
        </w:rPr>
        <w:t>Pretendents, kas iesniedzis piedāvājumu Iepirkumā, uz kuru attiecas PIL 9. panta noteikumi, un kas uzskata, ka ir aizskartas tā tiesības vai ir iespējams šo tiesību aizskārums, ir tiesīgs pārsūdzēt pieņemto lēmumu Administratīvajā rajona tiesā Administratīvā procesa likumā noteiktajā kārtībā mēneša laikā no lēmuma saņemšanas dienas.</w:t>
      </w:r>
    </w:p>
    <w:p w14:paraId="4B9E4622" w14:textId="77777777" w:rsidR="00603ADF" w:rsidRPr="00603ADF" w:rsidRDefault="00603ADF" w:rsidP="00FF22FA">
      <w:pPr>
        <w:widowControl w:val="0"/>
        <w:numPr>
          <w:ilvl w:val="0"/>
          <w:numId w:val="10"/>
        </w:numPr>
        <w:ind w:left="567" w:hanging="567"/>
        <w:jc w:val="both"/>
        <w:rPr>
          <w:b/>
          <w:lang w:val="lv-LV"/>
        </w:rPr>
      </w:pPr>
      <w:r w:rsidRPr="00603ADF">
        <w:rPr>
          <w:b/>
          <w:lang w:val="lv-LV"/>
        </w:rPr>
        <w:t xml:space="preserve">Iepirkuma komisijas tiesības: </w:t>
      </w:r>
    </w:p>
    <w:p w14:paraId="11F56AFC"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 xml:space="preserve">Pārbaudīt nepieciešamo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w:t>
      </w:r>
      <w:bookmarkStart w:id="5" w:name="_Toc61422150"/>
      <w:bookmarkStart w:id="6" w:name="_Toc59334740"/>
    </w:p>
    <w:p w14:paraId="0F15F6DA"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Piedāvājumu izvērtēšanā Iepirkuma komisijai ir tiesības pieaicināt ekspertus.</w:t>
      </w:r>
    </w:p>
    <w:p w14:paraId="58ABD09A" w14:textId="77777777" w:rsidR="00603ADF" w:rsidRDefault="00603ADF" w:rsidP="00FF22FA">
      <w:pPr>
        <w:pStyle w:val="Pamatteksts"/>
        <w:widowControl w:val="0"/>
        <w:numPr>
          <w:ilvl w:val="1"/>
          <w:numId w:val="10"/>
        </w:numPr>
        <w:spacing w:before="120" w:after="120"/>
        <w:ind w:left="1276" w:hanging="709"/>
        <w:rPr>
          <w:bCs/>
          <w:sz w:val="22"/>
          <w:szCs w:val="22"/>
          <w:lang w:val="lv-LV"/>
        </w:rPr>
      </w:pPr>
      <w:r>
        <w:rPr>
          <w:sz w:val="22"/>
          <w:szCs w:val="22"/>
          <w:lang w:val="lv-LV"/>
        </w:rPr>
        <w:t xml:space="preserve">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w:t>
      </w:r>
      <w:r>
        <w:rPr>
          <w:sz w:val="22"/>
          <w:szCs w:val="22"/>
          <w:lang w:val="lv-LV"/>
        </w:rPr>
        <w:lastRenderedPageBreak/>
        <w:t>atzinumam.</w:t>
      </w:r>
    </w:p>
    <w:p w14:paraId="526E81C1"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Ekspertam ir tiesības iepazīties ar piedāvājumiem, kā arī lūgt Iepirkuma komisijai pieprasīt no pretendenta papildu informāciju, kas ir nepieciešama atzinuma sagatavošanai.</w:t>
      </w:r>
    </w:p>
    <w:p w14:paraId="7474B2D6"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Eksperts piedāvājumā ietverto un pretendenta papildus sniegto informāciju drīkst izmantot tikai sava atzinuma sniegšanai.</w:t>
      </w:r>
    </w:p>
    <w:p w14:paraId="3BFDA0E5"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Iepirkuma komisijai ir tiesības pieprasīt, lai pretendents rakstiski precizē informāciju par savu piedāvājumu, kā arī uzrāda iesniegto dokumentu kopiju oriģinālus, ja tas nepieciešams piedāvājuma izvērtēšanai.</w:t>
      </w:r>
    </w:p>
    <w:p w14:paraId="0C12536D" w14:textId="77777777" w:rsidR="00603ADF" w:rsidRDefault="00603ADF" w:rsidP="00FF22FA">
      <w:pPr>
        <w:pStyle w:val="Pamatteksts"/>
        <w:widowControl w:val="0"/>
        <w:numPr>
          <w:ilvl w:val="1"/>
          <w:numId w:val="10"/>
        </w:numPr>
        <w:spacing w:before="120" w:after="120"/>
        <w:ind w:left="1276" w:hanging="709"/>
        <w:rPr>
          <w:sz w:val="22"/>
          <w:szCs w:val="22"/>
          <w:lang w:val="lv-LV"/>
        </w:rPr>
      </w:pPr>
      <w:r>
        <w:rPr>
          <w:sz w:val="22"/>
          <w:szCs w:val="22"/>
          <w:lang w:val="lv-LV"/>
        </w:rPr>
        <w:t>Iepirkuma komisijai ir tiesības izdarīt grozījumus Nolikumā, ja tādējādi netiek būtiski mainītas tehniskās specifikācijas vai citas prasības.</w:t>
      </w:r>
    </w:p>
    <w:p w14:paraId="36173518" w14:textId="38478AAC" w:rsidR="00603ADF" w:rsidRDefault="00603ADF" w:rsidP="00FF22FA">
      <w:pPr>
        <w:pStyle w:val="Pamatteksts"/>
        <w:widowControl w:val="0"/>
        <w:numPr>
          <w:ilvl w:val="1"/>
          <w:numId w:val="10"/>
        </w:numPr>
        <w:spacing w:before="120" w:after="120"/>
        <w:ind w:left="1276" w:hanging="709"/>
        <w:rPr>
          <w:bCs/>
          <w:sz w:val="22"/>
          <w:szCs w:val="22"/>
          <w:lang w:val="lv-LV"/>
        </w:rPr>
      </w:pPr>
      <w:r>
        <w:rPr>
          <w:sz w:val="22"/>
          <w:szCs w:val="22"/>
          <w:lang w:val="lv-LV"/>
        </w:rPr>
        <w:t xml:space="preserve">Iepirkuma komisijai ir tiesības normatīvajos aktos paredzētajos gadījumos izbeigt vai pārtraukt iepirkumu bez </w:t>
      </w:r>
      <w:r w:rsidR="00181703" w:rsidRPr="00181703">
        <w:rPr>
          <w:sz w:val="22"/>
          <w:szCs w:val="22"/>
          <w:lang w:val="lv-LV"/>
        </w:rPr>
        <w:t>Līguma</w:t>
      </w:r>
      <w:r>
        <w:rPr>
          <w:sz w:val="22"/>
          <w:szCs w:val="22"/>
          <w:lang w:val="lv-LV"/>
        </w:rPr>
        <w:t xml:space="preserve"> noslēgšanas.</w:t>
      </w:r>
    </w:p>
    <w:bookmarkEnd w:id="5"/>
    <w:bookmarkEnd w:id="6"/>
    <w:p w14:paraId="335CB1E9" w14:textId="77777777" w:rsidR="00603ADF" w:rsidRPr="00603ADF" w:rsidRDefault="00603ADF" w:rsidP="00FF22FA">
      <w:pPr>
        <w:widowControl w:val="0"/>
        <w:numPr>
          <w:ilvl w:val="0"/>
          <w:numId w:val="10"/>
        </w:numPr>
        <w:spacing w:before="120"/>
        <w:ind w:left="567" w:hanging="567"/>
        <w:jc w:val="both"/>
        <w:rPr>
          <w:b/>
          <w:sz w:val="22"/>
          <w:szCs w:val="22"/>
          <w:lang w:val="lv-LV"/>
        </w:rPr>
      </w:pPr>
      <w:r w:rsidRPr="00603ADF">
        <w:rPr>
          <w:b/>
          <w:sz w:val="22"/>
          <w:szCs w:val="22"/>
          <w:lang w:val="lv-LV"/>
        </w:rPr>
        <w:t xml:space="preserve">Iepirkuma komisijas </w:t>
      </w:r>
      <w:r w:rsidRPr="00603ADF">
        <w:rPr>
          <w:b/>
          <w:bCs/>
          <w:sz w:val="22"/>
          <w:szCs w:val="22"/>
          <w:lang w:val="lv-LV" w:eastAsia="lv-LV"/>
        </w:rPr>
        <w:t>pienākumi</w:t>
      </w:r>
      <w:r w:rsidRPr="00603ADF">
        <w:rPr>
          <w:b/>
          <w:sz w:val="22"/>
          <w:szCs w:val="22"/>
          <w:lang w:val="lv-LV"/>
        </w:rPr>
        <w:t xml:space="preserve">: </w:t>
      </w:r>
    </w:p>
    <w:p w14:paraId="06220978" w14:textId="77777777" w:rsidR="00603ADF" w:rsidRPr="00603ADF" w:rsidRDefault="00603ADF" w:rsidP="00FF22FA">
      <w:pPr>
        <w:pStyle w:val="Pamatteksts"/>
        <w:widowControl w:val="0"/>
        <w:numPr>
          <w:ilvl w:val="1"/>
          <w:numId w:val="10"/>
        </w:numPr>
        <w:spacing w:before="120" w:after="120"/>
        <w:ind w:left="1276" w:hanging="709"/>
        <w:rPr>
          <w:sz w:val="22"/>
          <w:szCs w:val="22"/>
          <w:lang w:val="lv-LV"/>
        </w:rPr>
      </w:pPr>
      <w:r w:rsidRPr="00603ADF">
        <w:rPr>
          <w:sz w:val="22"/>
          <w:szCs w:val="22"/>
          <w:lang w:val="lv-LV"/>
        </w:rPr>
        <w:t>Nodrošināt Iepirkuma norisi un dokumentēšanu.</w:t>
      </w:r>
    </w:p>
    <w:p w14:paraId="62D2018E" w14:textId="77777777" w:rsidR="00603ADF" w:rsidRPr="00603ADF" w:rsidRDefault="00603ADF" w:rsidP="00FF22FA">
      <w:pPr>
        <w:pStyle w:val="Pamatteksts"/>
        <w:widowControl w:val="0"/>
        <w:numPr>
          <w:ilvl w:val="1"/>
          <w:numId w:val="10"/>
        </w:numPr>
        <w:spacing w:before="120" w:after="120"/>
        <w:ind w:left="1276" w:hanging="709"/>
        <w:rPr>
          <w:sz w:val="22"/>
          <w:szCs w:val="22"/>
          <w:lang w:val="lv-LV"/>
        </w:rPr>
      </w:pPr>
      <w:r w:rsidRPr="00603ADF">
        <w:rPr>
          <w:sz w:val="22"/>
          <w:szCs w:val="22"/>
          <w:lang w:val="lv-LV"/>
        </w:rPr>
        <w:t>Nodrošināt pretendentu brīvu konkurenci, kā arī vienlīdzīgu un taisnīgu attieksmi pret tiem.</w:t>
      </w:r>
    </w:p>
    <w:p w14:paraId="2D9290EF" w14:textId="77777777" w:rsidR="00603ADF" w:rsidRPr="00603ADF" w:rsidRDefault="00603ADF" w:rsidP="00FF22FA">
      <w:pPr>
        <w:pStyle w:val="Pamatteksts"/>
        <w:widowControl w:val="0"/>
        <w:numPr>
          <w:ilvl w:val="1"/>
          <w:numId w:val="10"/>
        </w:numPr>
        <w:spacing w:before="120" w:after="120"/>
        <w:ind w:left="1276" w:hanging="709"/>
        <w:rPr>
          <w:sz w:val="22"/>
          <w:szCs w:val="22"/>
          <w:lang w:val="lv-LV"/>
        </w:rPr>
      </w:pPr>
      <w:r w:rsidRPr="00603ADF">
        <w:rPr>
          <w:sz w:val="22"/>
          <w:szCs w:val="22"/>
          <w:lang w:val="lv-LV"/>
        </w:rPr>
        <w:t>Pēc ieinteresēto piegādātāju pieprasījuma normatīvajos aktos noteiktajā kārtībā sniegt informāciju par Nolikumu.</w:t>
      </w:r>
    </w:p>
    <w:p w14:paraId="6ACEED53" w14:textId="38FC3842" w:rsidR="00603ADF" w:rsidRPr="00603ADF" w:rsidRDefault="00603ADF" w:rsidP="00FF22FA">
      <w:pPr>
        <w:pStyle w:val="Pamatteksts"/>
        <w:widowControl w:val="0"/>
        <w:numPr>
          <w:ilvl w:val="1"/>
          <w:numId w:val="10"/>
        </w:numPr>
        <w:spacing w:before="120" w:after="120"/>
        <w:ind w:left="1276" w:hanging="709"/>
        <w:rPr>
          <w:sz w:val="22"/>
          <w:szCs w:val="22"/>
          <w:lang w:val="lv-LV"/>
        </w:rPr>
      </w:pPr>
      <w:r w:rsidRPr="00603ADF">
        <w:rPr>
          <w:sz w:val="22"/>
          <w:szCs w:val="22"/>
          <w:lang w:val="lv-LV"/>
        </w:rPr>
        <w:t xml:space="preserve">Iepirkuma komisijas pienākums ir vienlaikus ar papildu informācijas nosūtīšanu piegādātājam, kas uzdevis jautājumu, ievietot šo informāciju EIS e-konkursu apakšsistēmā savā </w:t>
      </w:r>
      <w:r w:rsidRPr="00603ADF">
        <w:rPr>
          <w:bCs/>
          <w:snapToGrid w:val="0"/>
          <w:color w:val="000000" w:themeColor="text1"/>
          <w:sz w:val="22"/>
          <w:szCs w:val="22"/>
          <w:lang w:val="lv-LV"/>
        </w:rPr>
        <w:t xml:space="preserve">profila adresē </w:t>
      </w:r>
      <w:hyperlink r:id="rId15" w:history="1">
        <w:r w:rsidR="00D80959" w:rsidRPr="007A7EF1">
          <w:rPr>
            <w:rStyle w:val="Hipersaite"/>
            <w:snapToGrid w:val="0"/>
            <w:sz w:val="22"/>
            <w:szCs w:val="22"/>
            <w:lang w:val="lv-LV"/>
          </w:rPr>
          <w:t>https://www.eis.gov.lv/EKEIS/Supplier/Organizer/1357</w:t>
        </w:r>
      </w:hyperlink>
      <w:r w:rsidRPr="00603ADF">
        <w:rPr>
          <w:sz w:val="22"/>
          <w:szCs w:val="22"/>
          <w:lang w:val="lv-LV"/>
        </w:rPr>
        <w:t>, norādot arī uzdoto jautājumu.</w:t>
      </w:r>
    </w:p>
    <w:p w14:paraId="1F737474" w14:textId="77777777" w:rsidR="00603ADF" w:rsidRPr="00603ADF" w:rsidRDefault="00603ADF" w:rsidP="00FF22FA">
      <w:pPr>
        <w:pStyle w:val="Pamatteksts"/>
        <w:widowControl w:val="0"/>
        <w:numPr>
          <w:ilvl w:val="1"/>
          <w:numId w:val="10"/>
        </w:numPr>
        <w:spacing w:before="120" w:after="120"/>
        <w:ind w:left="1276" w:hanging="709"/>
        <w:rPr>
          <w:sz w:val="22"/>
          <w:szCs w:val="22"/>
          <w:lang w:val="lv-LV"/>
        </w:rPr>
      </w:pPr>
      <w:r w:rsidRPr="00603ADF">
        <w:rPr>
          <w:sz w:val="22"/>
          <w:szCs w:val="22"/>
          <w:lang w:val="lv-LV"/>
        </w:rPr>
        <w:t>Iepirkuma komisijas pienākums ir izskatīt pretendentu piedāvājumus, novērtēt to atbilstību Nolikuma prasībām un tiesības noteikt Iepirkuma uzvarētāju.</w:t>
      </w:r>
    </w:p>
    <w:p w14:paraId="2B473DD0" w14:textId="77777777" w:rsidR="00603ADF" w:rsidRPr="00603ADF" w:rsidRDefault="00603ADF" w:rsidP="00FF22FA">
      <w:pPr>
        <w:pStyle w:val="Pamatteksts"/>
        <w:widowControl w:val="0"/>
        <w:numPr>
          <w:ilvl w:val="1"/>
          <w:numId w:val="10"/>
        </w:numPr>
        <w:spacing w:before="120" w:after="120"/>
        <w:ind w:left="1276" w:hanging="709"/>
        <w:rPr>
          <w:sz w:val="22"/>
          <w:szCs w:val="22"/>
          <w:lang w:val="lv-LV"/>
        </w:rPr>
      </w:pPr>
      <w:r w:rsidRPr="00603ADF">
        <w:rPr>
          <w:sz w:val="22"/>
          <w:szCs w:val="22"/>
          <w:lang w:val="lv-LV"/>
        </w:rPr>
        <w:t>Iepirkuma komisijas pienākums ir rakstiski informēt visus pretendentus par Iepirkuma rezultātiem pēc lēmuma pieņemšanas.</w:t>
      </w:r>
    </w:p>
    <w:p w14:paraId="671B2CD3" w14:textId="77777777" w:rsidR="00603ADF" w:rsidRPr="00603ADF" w:rsidRDefault="00603ADF" w:rsidP="00FF22FA">
      <w:pPr>
        <w:pStyle w:val="Pamatteksts"/>
        <w:widowControl w:val="0"/>
        <w:numPr>
          <w:ilvl w:val="1"/>
          <w:numId w:val="10"/>
        </w:numPr>
        <w:spacing w:before="120" w:after="120"/>
        <w:ind w:left="1276" w:hanging="709"/>
        <w:rPr>
          <w:bCs/>
          <w:sz w:val="22"/>
          <w:szCs w:val="22"/>
          <w:lang w:val="lv-LV"/>
        </w:rPr>
      </w:pPr>
      <w:r w:rsidRPr="00603ADF">
        <w:rPr>
          <w:sz w:val="22"/>
          <w:szCs w:val="22"/>
          <w:lang w:val="lv-LV"/>
        </w:rPr>
        <w:t>Saskaņā ar PIL 14. panta pirmo daļu noteikt piedāvājumam konfidencialitāti.</w:t>
      </w:r>
    </w:p>
    <w:p w14:paraId="189399CF" w14:textId="77777777" w:rsidR="00603ADF" w:rsidRPr="00603ADF" w:rsidRDefault="00603ADF" w:rsidP="00FF22FA">
      <w:pPr>
        <w:widowControl w:val="0"/>
        <w:numPr>
          <w:ilvl w:val="0"/>
          <w:numId w:val="10"/>
        </w:numPr>
        <w:spacing w:before="120"/>
        <w:ind w:left="567" w:hanging="567"/>
        <w:jc w:val="both"/>
        <w:rPr>
          <w:b/>
          <w:color w:val="000000" w:themeColor="text1"/>
          <w:sz w:val="22"/>
          <w:szCs w:val="22"/>
          <w:lang w:val="lv-LV"/>
        </w:rPr>
      </w:pPr>
      <w:bookmarkStart w:id="7" w:name="_Toc59334743"/>
      <w:bookmarkStart w:id="8" w:name="_Toc61422153"/>
      <w:r w:rsidRPr="00603ADF">
        <w:rPr>
          <w:b/>
          <w:color w:val="000000" w:themeColor="text1"/>
          <w:sz w:val="22"/>
          <w:szCs w:val="22"/>
          <w:lang w:val="lv-LV"/>
        </w:rPr>
        <w:t xml:space="preserve">Pretendenta tiesības: </w:t>
      </w:r>
    </w:p>
    <w:bookmarkEnd w:id="7"/>
    <w:bookmarkEnd w:id="8"/>
    <w:p w14:paraId="7180570A" w14:textId="77777777" w:rsidR="00603ADF" w:rsidRPr="00603ADF" w:rsidRDefault="00603ADF" w:rsidP="00FF22FA">
      <w:pPr>
        <w:pStyle w:val="Pamatteksts"/>
        <w:widowControl w:val="0"/>
        <w:numPr>
          <w:ilvl w:val="1"/>
          <w:numId w:val="10"/>
        </w:numPr>
        <w:spacing w:before="120" w:after="120"/>
        <w:ind w:left="1276" w:hanging="709"/>
        <w:rPr>
          <w:color w:val="000000" w:themeColor="text1"/>
          <w:sz w:val="22"/>
          <w:szCs w:val="22"/>
          <w:lang w:val="lv-LV"/>
        </w:rPr>
      </w:pPr>
      <w:r w:rsidRPr="00603ADF">
        <w:rPr>
          <w:color w:val="000000" w:themeColor="text1"/>
          <w:sz w:val="22"/>
          <w:szCs w:val="22"/>
          <w:lang w:val="lv-LV"/>
        </w:rPr>
        <w:t xml:space="preserve">Saņemt piedāvājuma sagatavošanai nepieciešamo dokumentāciju. </w:t>
      </w:r>
    </w:p>
    <w:p w14:paraId="6398075A" w14:textId="77777777" w:rsidR="00603ADF" w:rsidRPr="00603ADF" w:rsidRDefault="00603ADF" w:rsidP="00FF22FA">
      <w:pPr>
        <w:pStyle w:val="Pamatteksts"/>
        <w:widowControl w:val="0"/>
        <w:numPr>
          <w:ilvl w:val="1"/>
          <w:numId w:val="10"/>
        </w:numPr>
        <w:spacing w:before="120" w:after="120"/>
        <w:ind w:left="1276" w:hanging="709"/>
        <w:rPr>
          <w:color w:val="000000" w:themeColor="text1"/>
          <w:sz w:val="22"/>
          <w:szCs w:val="22"/>
          <w:lang w:val="lv-LV"/>
        </w:rPr>
      </w:pPr>
      <w:r w:rsidRPr="00603ADF">
        <w:rPr>
          <w:color w:val="000000" w:themeColor="text1"/>
          <w:sz w:val="22"/>
          <w:szCs w:val="22"/>
          <w:lang w:val="lv-LV"/>
        </w:rPr>
        <w:t>Saskaņā ar PIL 12. panta otro daļu noteikt piedāvājumam konfidencialitāti.</w:t>
      </w:r>
    </w:p>
    <w:p w14:paraId="5A5EF71D" w14:textId="77777777" w:rsidR="00603ADF" w:rsidRPr="00603ADF" w:rsidRDefault="00603ADF" w:rsidP="00FF22FA">
      <w:pPr>
        <w:pStyle w:val="Pamatteksts"/>
        <w:widowControl w:val="0"/>
        <w:numPr>
          <w:ilvl w:val="1"/>
          <w:numId w:val="10"/>
        </w:numPr>
        <w:spacing w:before="120" w:after="120"/>
        <w:ind w:left="1276" w:hanging="709"/>
        <w:rPr>
          <w:color w:val="000000" w:themeColor="text1"/>
          <w:sz w:val="22"/>
          <w:szCs w:val="22"/>
          <w:lang w:val="lv-LV"/>
        </w:rPr>
      </w:pPr>
      <w:r w:rsidRPr="00603ADF">
        <w:rPr>
          <w:color w:val="000000" w:themeColor="text1"/>
          <w:sz w:val="22"/>
          <w:szCs w:val="22"/>
          <w:lang w:val="lv-LV"/>
        </w:rPr>
        <w:t>Pretendentam ir tiesības pārsūdzēt Iepirkuma komisijas pieņemto lēmumu PIL noteiktajā kārtībā.</w:t>
      </w:r>
    </w:p>
    <w:p w14:paraId="083AF133" w14:textId="77777777" w:rsidR="00603ADF" w:rsidRPr="00603ADF" w:rsidRDefault="00603ADF" w:rsidP="00FF22FA">
      <w:pPr>
        <w:widowControl w:val="0"/>
        <w:numPr>
          <w:ilvl w:val="0"/>
          <w:numId w:val="10"/>
        </w:numPr>
        <w:spacing w:after="120"/>
        <w:ind w:left="567" w:hanging="567"/>
        <w:jc w:val="both"/>
        <w:rPr>
          <w:b/>
          <w:color w:val="000000" w:themeColor="text1"/>
          <w:sz w:val="22"/>
          <w:szCs w:val="22"/>
          <w:lang w:val="lv-LV"/>
        </w:rPr>
      </w:pPr>
      <w:r w:rsidRPr="00603ADF">
        <w:rPr>
          <w:b/>
          <w:color w:val="000000" w:themeColor="text1"/>
          <w:sz w:val="22"/>
          <w:szCs w:val="22"/>
          <w:lang w:val="lv-LV"/>
        </w:rPr>
        <w:t xml:space="preserve">Pretendenta pienākumi: </w:t>
      </w:r>
    </w:p>
    <w:p w14:paraId="5843E6F3" w14:textId="77777777" w:rsidR="00603ADF" w:rsidRPr="00603ADF" w:rsidRDefault="00603ADF" w:rsidP="00FF22FA">
      <w:pPr>
        <w:pStyle w:val="Pamatteksts"/>
        <w:widowControl w:val="0"/>
        <w:numPr>
          <w:ilvl w:val="1"/>
          <w:numId w:val="10"/>
        </w:numPr>
        <w:spacing w:before="120" w:after="120"/>
        <w:ind w:left="1276" w:hanging="709"/>
        <w:rPr>
          <w:color w:val="000000" w:themeColor="text1"/>
          <w:sz w:val="22"/>
          <w:szCs w:val="22"/>
          <w:lang w:val="lv-LV"/>
        </w:rPr>
      </w:pPr>
      <w:r w:rsidRPr="00603ADF">
        <w:rPr>
          <w:color w:val="000000" w:themeColor="text1"/>
          <w:sz w:val="22"/>
          <w:szCs w:val="22"/>
          <w:lang w:val="lv-LV"/>
        </w:rPr>
        <w:t>Sagatavot piedāvājumu atbilstoši Nolikuma prasībām.</w:t>
      </w:r>
    </w:p>
    <w:p w14:paraId="3FFFE5AC" w14:textId="77777777" w:rsidR="00603ADF" w:rsidRPr="00603ADF" w:rsidRDefault="00603ADF" w:rsidP="00FF22FA">
      <w:pPr>
        <w:pStyle w:val="Pamatteksts"/>
        <w:widowControl w:val="0"/>
        <w:numPr>
          <w:ilvl w:val="1"/>
          <w:numId w:val="10"/>
        </w:numPr>
        <w:spacing w:before="120" w:after="120"/>
        <w:ind w:left="1276" w:hanging="709"/>
        <w:rPr>
          <w:color w:val="000000" w:themeColor="text1"/>
          <w:sz w:val="22"/>
          <w:szCs w:val="22"/>
          <w:lang w:val="lv-LV"/>
        </w:rPr>
      </w:pPr>
      <w:r w:rsidRPr="00603ADF">
        <w:rPr>
          <w:color w:val="000000" w:themeColor="text1"/>
          <w:sz w:val="22"/>
          <w:szCs w:val="22"/>
          <w:lang w:val="lv-LV"/>
        </w:rPr>
        <w:t xml:space="preserve">Sniegt patiesu informāciju par savu kvalifikāciju un piedāvājumu. </w:t>
      </w:r>
    </w:p>
    <w:p w14:paraId="571AD8D1" w14:textId="77777777" w:rsidR="00603ADF" w:rsidRPr="00603ADF" w:rsidRDefault="00603ADF" w:rsidP="00FF22FA">
      <w:pPr>
        <w:pStyle w:val="Pamatteksts"/>
        <w:widowControl w:val="0"/>
        <w:numPr>
          <w:ilvl w:val="1"/>
          <w:numId w:val="10"/>
        </w:numPr>
        <w:spacing w:before="120" w:after="120"/>
        <w:ind w:left="1276" w:hanging="709"/>
        <w:rPr>
          <w:color w:val="000000" w:themeColor="text1"/>
          <w:sz w:val="22"/>
          <w:szCs w:val="22"/>
          <w:lang w:val="lv-LV"/>
        </w:rPr>
      </w:pPr>
      <w:r w:rsidRPr="00603ADF">
        <w:rPr>
          <w:color w:val="000000" w:themeColor="text1"/>
          <w:sz w:val="22"/>
          <w:szCs w:val="22"/>
          <w:lang w:val="lv-LV"/>
        </w:rPr>
        <w:t>Sniegt atbildes uz Iepirkuma komisijas pieprasījumiem par iesniegtās informācijas skaidrojumiem, kas nepieciešama pretendentu atlasei, piedāvājumu atbilstības pārbaudei, salīdzināšanai un vērtēšanai.</w:t>
      </w:r>
    </w:p>
    <w:p w14:paraId="3BFCA1E4" w14:textId="77777777" w:rsidR="00603ADF" w:rsidRPr="00603ADF" w:rsidRDefault="00603ADF" w:rsidP="00FF22FA">
      <w:pPr>
        <w:widowControl w:val="0"/>
        <w:numPr>
          <w:ilvl w:val="0"/>
          <w:numId w:val="10"/>
        </w:numPr>
        <w:spacing w:before="120" w:after="120"/>
        <w:ind w:left="567" w:hanging="567"/>
        <w:jc w:val="both"/>
        <w:rPr>
          <w:b/>
          <w:color w:val="000000" w:themeColor="text1"/>
          <w:sz w:val="22"/>
          <w:szCs w:val="22"/>
          <w:lang w:val="lv-LV"/>
        </w:rPr>
      </w:pPr>
      <w:r w:rsidRPr="00603ADF">
        <w:rPr>
          <w:b/>
          <w:color w:val="000000" w:themeColor="text1"/>
          <w:sz w:val="22"/>
          <w:szCs w:val="22"/>
          <w:lang w:val="lv-LV"/>
        </w:rPr>
        <w:t xml:space="preserve">Visi pielikumi ir Nolikuma neatņemamas sastāvdaļas. Nolikumam pievienoti šādi pielikumi: </w:t>
      </w:r>
    </w:p>
    <w:p w14:paraId="65DB8B1B" w14:textId="77777777" w:rsidR="00603ADF" w:rsidRPr="007F7D3B" w:rsidRDefault="00603ADF">
      <w:pPr>
        <w:pStyle w:val="Sarakstarindkopa"/>
        <w:widowControl w:val="0"/>
        <w:numPr>
          <w:ilvl w:val="0"/>
          <w:numId w:val="7"/>
        </w:numPr>
        <w:tabs>
          <w:tab w:val="left" w:pos="993"/>
        </w:tabs>
        <w:jc w:val="both"/>
        <w:rPr>
          <w:color w:val="000000" w:themeColor="text1"/>
          <w:sz w:val="22"/>
          <w:szCs w:val="22"/>
          <w:lang w:val="lv-LV"/>
        </w:rPr>
      </w:pPr>
      <w:bookmarkStart w:id="9" w:name="_Ref436235301"/>
      <w:r w:rsidRPr="007F7D3B">
        <w:rPr>
          <w:color w:val="000000" w:themeColor="text1"/>
          <w:sz w:val="22"/>
          <w:szCs w:val="22"/>
          <w:lang w:val="lv-LV"/>
        </w:rPr>
        <w:t xml:space="preserve">pielikums – </w:t>
      </w:r>
      <w:bookmarkEnd w:id="9"/>
      <w:r w:rsidRPr="007F7D3B">
        <w:rPr>
          <w:bCs/>
          <w:color w:val="000000" w:themeColor="text1"/>
          <w:sz w:val="22"/>
          <w:szCs w:val="22"/>
          <w:lang w:val="lv-LV"/>
        </w:rPr>
        <w:t>Pieteikums</w:t>
      </w:r>
      <w:r w:rsidRPr="007F7D3B">
        <w:rPr>
          <w:color w:val="000000" w:themeColor="text1"/>
          <w:sz w:val="22"/>
          <w:szCs w:val="22"/>
          <w:lang w:val="lv-LV"/>
        </w:rPr>
        <w:t xml:space="preserve"> par piedalīšanos iepirkumā;</w:t>
      </w:r>
    </w:p>
    <w:p w14:paraId="49262E8F" w14:textId="4794E21B" w:rsidR="00CC67FE" w:rsidRPr="00226BC2" w:rsidRDefault="00603ADF">
      <w:pPr>
        <w:pStyle w:val="Sarakstarindkopa"/>
        <w:widowControl w:val="0"/>
        <w:numPr>
          <w:ilvl w:val="0"/>
          <w:numId w:val="7"/>
        </w:numPr>
        <w:tabs>
          <w:tab w:val="left" w:pos="993"/>
        </w:tabs>
        <w:jc w:val="both"/>
        <w:rPr>
          <w:color w:val="000000" w:themeColor="text1"/>
          <w:sz w:val="22"/>
          <w:szCs w:val="22"/>
          <w:lang w:val="lv-LV"/>
        </w:rPr>
      </w:pPr>
      <w:r w:rsidRPr="007F7D3B">
        <w:rPr>
          <w:color w:val="000000" w:themeColor="text1"/>
          <w:sz w:val="22"/>
          <w:szCs w:val="22"/>
          <w:lang w:val="lv-LV"/>
        </w:rPr>
        <w:t xml:space="preserve">pielikums – </w:t>
      </w:r>
      <w:r w:rsidR="006C5031" w:rsidRPr="007F7D3B">
        <w:rPr>
          <w:color w:val="000000" w:themeColor="text1"/>
          <w:sz w:val="22"/>
          <w:szCs w:val="22"/>
          <w:lang w:val="lv-LV"/>
        </w:rPr>
        <w:t>Tehniskā specifikācija;</w:t>
      </w:r>
    </w:p>
    <w:p w14:paraId="71EFE6B3" w14:textId="0F4179A6" w:rsidR="006C5031" w:rsidRPr="007F7D3B" w:rsidRDefault="00603ADF">
      <w:pPr>
        <w:pStyle w:val="Sarakstarindkopa"/>
        <w:widowControl w:val="0"/>
        <w:numPr>
          <w:ilvl w:val="0"/>
          <w:numId w:val="7"/>
        </w:numPr>
        <w:tabs>
          <w:tab w:val="left" w:pos="993"/>
        </w:tabs>
        <w:jc w:val="both"/>
        <w:rPr>
          <w:color w:val="000000" w:themeColor="text1"/>
          <w:sz w:val="22"/>
          <w:szCs w:val="22"/>
          <w:lang w:val="lv-LV"/>
        </w:rPr>
      </w:pPr>
      <w:r w:rsidRPr="007F7D3B">
        <w:rPr>
          <w:color w:val="000000" w:themeColor="text1"/>
          <w:sz w:val="22"/>
          <w:szCs w:val="22"/>
          <w:lang w:val="lv-LV"/>
        </w:rPr>
        <w:t xml:space="preserve">pielikums – </w:t>
      </w:r>
      <w:r w:rsidR="00404CD1">
        <w:rPr>
          <w:color w:val="000000" w:themeColor="text1"/>
          <w:sz w:val="22"/>
          <w:szCs w:val="22"/>
          <w:lang w:val="lv-LV"/>
        </w:rPr>
        <w:t>Finanšu piedāvājums</w:t>
      </w:r>
      <w:r w:rsidR="006C5031" w:rsidRPr="007F7D3B">
        <w:rPr>
          <w:color w:val="000000" w:themeColor="text1"/>
          <w:sz w:val="22"/>
          <w:szCs w:val="22"/>
          <w:lang w:val="lv-LV"/>
        </w:rPr>
        <w:t>;</w:t>
      </w:r>
    </w:p>
    <w:p w14:paraId="0C5B8287" w14:textId="5B247D0F" w:rsidR="00603ADF" w:rsidRPr="007F7D3B" w:rsidRDefault="006C5031">
      <w:pPr>
        <w:pStyle w:val="Sarakstarindkopa"/>
        <w:widowControl w:val="0"/>
        <w:numPr>
          <w:ilvl w:val="0"/>
          <w:numId w:val="7"/>
        </w:numPr>
        <w:tabs>
          <w:tab w:val="left" w:pos="993"/>
        </w:tabs>
        <w:jc w:val="both"/>
        <w:rPr>
          <w:color w:val="000000" w:themeColor="text1"/>
          <w:sz w:val="22"/>
          <w:szCs w:val="22"/>
          <w:lang w:val="lv-LV"/>
        </w:rPr>
      </w:pPr>
      <w:r w:rsidRPr="007F7D3B">
        <w:rPr>
          <w:color w:val="000000" w:themeColor="text1"/>
          <w:sz w:val="22"/>
          <w:szCs w:val="22"/>
          <w:lang w:val="lv-LV"/>
        </w:rPr>
        <w:t xml:space="preserve">pielikums </w:t>
      </w:r>
      <w:r w:rsidR="00225AED" w:rsidRPr="007F7D3B">
        <w:rPr>
          <w:color w:val="000000" w:themeColor="text1"/>
          <w:sz w:val="22"/>
          <w:szCs w:val="22"/>
          <w:lang w:val="lv-LV"/>
        </w:rPr>
        <w:t xml:space="preserve">– </w:t>
      </w:r>
      <w:r w:rsidR="004832E9" w:rsidRPr="007F7D3B">
        <w:rPr>
          <w:color w:val="000000" w:themeColor="text1"/>
          <w:sz w:val="22"/>
          <w:szCs w:val="22"/>
          <w:lang w:val="lv-LV"/>
        </w:rPr>
        <w:t>Apliecinājums par neatkarīgi izstrādātu piedāvājumu</w:t>
      </w:r>
      <w:r w:rsidRPr="007F7D3B">
        <w:rPr>
          <w:color w:val="000000" w:themeColor="text1"/>
          <w:sz w:val="22"/>
          <w:szCs w:val="22"/>
          <w:lang w:val="lv-LV"/>
        </w:rPr>
        <w:t>;</w:t>
      </w:r>
    </w:p>
    <w:p w14:paraId="49305C25" w14:textId="5F01B1F9" w:rsidR="005D15FA" w:rsidRDefault="006C5031" w:rsidP="00603ADF">
      <w:pPr>
        <w:pStyle w:val="Sarakstarindkopa"/>
        <w:widowControl w:val="0"/>
        <w:numPr>
          <w:ilvl w:val="0"/>
          <w:numId w:val="7"/>
        </w:numPr>
        <w:tabs>
          <w:tab w:val="left" w:pos="993"/>
        </w:tabs>
        <w:jc w:val="both"/>
        <w:rPr>
          <w:color w:val="000000" w:themeColor="text1"/>
          <w:sz w:val="22"/>
          <w:szCs w:val="22"/>
          <w:lang w:val="lv-LV"/>
        </w:rPr>
      </w:pPr>
      <w:r w:rsidRPr="007F7D3B">
        <w:rPr>
          <w:color w:val="000000" w:themeColor="text1"/>
          <w:sz w:val="22"/>
          <w:szCs w:val="22"/>
          <w:lang w:val="lv-LV"/>
        </w:rPr>
        <w:t>pielikums –</w:t>
      </w:r>
      <w:r w:rsidR="004832E9" w:rsidRPr="007F7D3B">
        <w:rPr>
          <w:color w:val="000000" w:themeColor="text1"/>
          <w:sz w:val="22"/>
          <w:szCs w:val="22"/>
          <w:lang w:val="lv-LV"/>
        </w:rPr>
        <w:t xml:space="preserve"> </w:t>
      </w:r>
      <w:r w:rsidR="00181703" w:rsidRPr="00181703">
        <w:rPr>
          <w:color w:val="000000" w:themeColor="text1"/>
          <w:sz w:val="22"/>
          <w:szCs w:val="22"/>
          <w:lang w:val="lv-LV"/>
        </w:rPr>
        <w:t>Līguma</w:t>
      </w:r>
      <w:r w:rsidR="004832E9" w:rsidRPr="007F7D3B">
        <w:rPr>
          <w:color w:val="000000" w:themeColor="text1"/>
          <w:sz w:val="22"/>
          <w:szCs w:val="22"/>
          <w:lang w:val="lv-LV"/>
        </w:rPr>
        <w:t xml:space="preserve"> projekts</w:t>
      </w:r>
      <w:r w:rsidR="00226BC2">
        <w:rPr>
          <w:color w:val="000000" w:themeColor="text1"/>
          <w:sz w:val="22"/>
          <w:szCs w:val="22"/>
          <w:lang w:val="lv-LV"/>
        </w:rPr>
        <w:t>.</w:t>
      </w:r>
    </w:p>
    <w:p w14:paraId="29EDC24C" w14:textId="77777777" w:rsidR="00206AB4" w:rsidRPr="005058D2" w:rsidRDefault="00206AB4" w:rsidP="00206AB4">
      <w:pPr>
        <w:pStyle w:val="Sarakstarindkopa"/>
        <w:widowControl w:val="0"/>
        <w:tabs>
          <w:tab w:val="left" w:pos="993"/>
        </w:tabs>
        <w:ind w:left="927"/>
        <w:jc w:val="both"/>
        <w:rPr>
          <w:sz w:val="22"/>
          <w:szCs w:val="22"/>
          <w:lang w:val="lv-LV"/>
        </w:rPr>
      </w:pPr>
    </w:p>
    <w:p w14:paraId="1B905D2A" w14:textId="4CA165A6" w:rsidR="00B168F0" w:rsidRPr="005058D2" w:rsidRDefault="00603ADF" w:rsidP="005058D2">
      <w:pPr>
        <w:pStyle w:val="Komentratma"/>
        <w:widowControl w:val="0"/>
        <w:ind w:right="11"/>
        <w:rPr>
          <w:b w:val="0"/>
          <w:sz w:val="22"/>
          <w:szCs w:val="22"/>
          <w:lang w:val="lv-LV"/>
        </w:rPr>
        <w:sectPr w:rsidR="00B168F0" w:rsidRPr="005058D2" w:rsidSect="00E122A1">
          <w:footerReference w:type="default" r:id="rId16"/>
          <w:pgSz w:w="11906" w:h="16838"/>
          <w:pgMar w:top="851" w:right="566" w:bottom="1276" w:left="1701" w:header="709" w:footer="709" w:gutter="0"/>
          <w:cols w:space="708"/>
          <w:titlePg/>
          <w:docGrid w:linePitch="360"/>
        </w:sectPr>
      </w:pPr>
      <w:r w:rsidRPr="005058D2">
        <w:rPr>
          <w:b w:val="0"/>
          <w:sz w:val="22"/>
          <w:szCs w:val="22"/>
          <w:lang w:val="lv-LV"/>
        </w:rPr>
        <w:t xml:space="preserve">Iepirkuma komisijas priekšsēdētāja </w:t>
      </w:r>
      <w:r w:rsidRPr="005058D2">
        <w:rPr>
          <w:b w:val="0"/>
          <w:sz w:val="22"/>
          <w:szCs w:val="22"/>
          <w:lang w:val="lv-LV"/>
        </w:rPr>
        <w:tab/>
      </w:r>
      <w:r w:rsidRPr="005058D2">
        <w:rPr>
          <w:b w:val="0"/>
          <w:sz w:val="22"/>
          <w:szCs w:val="22"/>
          <w:lang w:val="lv-LV"/>
        </w:rPr>
        <w:tab/>
      </w:r>
      <w:r w:rsidRPr="005058D2">
        <w:rPr>
          <w:b w:val="0"/>
          <w:sz w:val="22"/>
          <w:szCs w:val="22"/>
          <w:lang w:val="lv-LV"/>
        </w:rPr>
        <w:tab/>
      </w:r>
      <w:r w:rsidRPr="005058D2">
        <w:rPr>
          <w:b w:val="0"/>
          <w:sz w:val="22"/>
          <w:szCs w:val="22"/>
          <w:lang w:val="lv-LV"/>
        </w:rPr>
        <w:tab/>
      </w:r>
      <w:r w:rsidRPr="005058D2">
        <w:rPr>
          <w:b w:val="0"/>
          <w:sz w:val="22"/>
          <w:szCs w:val="22"/>
          <w:lang w:val="lv-LV"/>
        </w:rPr>
        <w:tab/>
      </w:r>
      <w:bookmarkStart w:id="10" w:name="_Hlk138765325"/>
      <w:bookmarkStart w:id="11" w:name="_Hlk143000321"/>
      <w:r w:rsidR="001E27C4" w:rsidRPr="001E27C4">
        <w:rPr>
          <w:b w:val="0"/>
          <w:sz w:val="22"/>
          <w:szCs w:val="22"/>
          <w:lang w:val="lv-LV"/>
        </w:rPr>
        <w:t>Iveta Leškeviča</w:t>
      </w:r>
    </w:p>
    <w:p w14:paraId="03A7365A" w14:textId="77777777" w:rsidR="00B168F0" w:rsidRPr="00B168F0" w:rsidRDefault="00B168F0" w:rsidP="00206AB4">
      <w:pPr>
        <w:widowControl w:val="0"/>
        <w:jc w:val="right"/>
        <w:rPr>
          <w:b/>
          <w:i/>
          <w:sz w:val="20"/>
          <w:szCs w:val="20"/>
          <w:lang w:val="lv-LV" w:bidi="en-US"/>
        </w:rPr>
      </w:pPr>
      <w:bookmarkStart w:id="12" w:name="_Hlk129770926"/>
      <w:bookmarkStart w:id="13" w:name="_Hlk39745976"/>
      <w:bookmarkStart w:id="14" w:name="_Hlk132281656"/>
      <w:bookmarkStart w:id="15" w:name="_Hlk143075081"/>
      <w:r w:rsidRPr="00B168F0">
        <w:rPr>
          <w:b/>
          <w:i/>
          <w:sz w:val="20"/>
          <w:szCs w:val="20"/>
          <w:lang w:val="lv-LV" w:bidi="en-US"/>
        </w:rPr>
        <w:lastRenderedPageBreak/>
        <w:t>1.pielikums</w:t>
      </w:r>
    </w:p>
    <w:p w14:paraId="07D7626D" w14:textId="0F334FC9" w:rsidR="00B168F0" w:rsidRPr="00B168F0" w:rsidRDefault="00AF5D53" w:rsidP="00B168F0">
      <w:pPr>
        <w:widowControl w:val="0"/>
        <w:jc w:val="right"/>
        <w:rPr>
          <w:i/>
          <w:sz w:val="20"/>
          <w:szCs w:val="20"/>
          <w:lang w:val="lv-LV" w:bidi="en-US"/>
        </w:rPr>
      </w:pPr>
      <w:r>
        <w:rPr>
          <w:i/>
          <w:sz w:val="20"/>
          <w:szCs w:val="20"/>
          <w:lang w:val="lv-LV" w:bidi="en-US"/>
        </w:rPr>
        <w:t>“</w:t>
      </w:r>
      <w:r w:rsidR="001E27C4" w:rsidRPr="001E27C4">
        <w:rPr>
          <w:i/>
          <w:sz w:val="20"/>
          <w:szCs w:val="20"/>
          <w:lang w:val="lv-LV" w:bidi="en-US"/>
        </w:rPr>
        <w:t>Pacientu funkcionālo gultu un skapīšu piegāde</w:t>
      </w:r>
      <w:r w:rsidR="00B168F0" w:rsidRPr="00B168F0">
        <w:rPr>
          <w:i/>
          <w:sz w:val="20"/>
          <w:szCs w:val="20"/>
          <w:lang w:val="lv-LV" w:bidi="en-US"/>
        </w:rPr>
        <w:t xml:space="preserve">” </w:t>
      </w:r>
    </w:p>
    <w:p w14:paraId="6CE7AF82" w14:textId="5464C425" w:rsidR="00B168F0" w:rsidRPr="00B168F0" w:rsidRDefault="00B168F0" w:rsidP="00B168F0">
      <w:pPr>
        <w:widowControl w:val="0"/>
        <w:jc w:val="right"/>
        <w:rPr>
          <w:b/>
          <w:i/>
          <w:sz w:val="22"/>
          <w:szCs w:val="22"/>
          <w:lang w:val="lv-LV" w:bidi="en-US"/>
        </w:rPr>
      </w:pPr>
      <w:r w:rsidRPr="00B168F0">
        <w:rPr>
          <w:i/>
          <w:sz w:val="20"/>
          <w:szCs w:val="20"/>
          <w:lang w:val="lv-LV" w:bidi="en-US"/>
        </w:rPr>
        <w:t xml:space="preserve">ID Nr. </w:t>
      </w:r>
      <w:r w:rsidR="00C50DFF">
        <w:rPr>
          <w:i/>
          <w:sz w:val="20"/>
          <w:szCs w:val="20"/>
          <w:lang w:val="lv-LV" w:bidi="en-US"/>
        </w:rPr>
        <w:t xml:space="preserve">AS </w:t>
      </w:r>
      <w:r w:rsidR="001902B6">
        <w:rPr>
          <w:i/>
          <w:sz w:val="20"/>
          <w:szCs w:val="20"/>
          <w:lang w:val="lv-LV" w:bidi="en-US"/>
        </w:rPr>
        <w:t>2026/11</w:t>
      </w:r>
      <w:r w:rsidRPr="00B168F0">
        <w:rPr>
          <w:i/>
          <w:sz w:val="20"/>
          <w:szCs w:val="20"/>
          <w:lang w:val="lv-LV" w:bidi="en-US"/>
        </w:rPr>
        <w:t xml:space="preserve"> nolikumam</w:t>
      </w:r>
    </w:p>
    <w:p w14:paraId="0F450C1C" w14:textId="77777777" w:rsidR="00B168F0" w:rsidRPr="00B168F0" w:rsidRDefault="00B168F0" w:rsidP="00B168F0">
      <w:pPr>
        <w:keepNext/>
        <w:spacing w:before="120"/>
        <w:jc w:val="center"/>
        <w:rPr>
          <w:lang w:val="lv-LV"/>
        </w:rPr>
      </w:pPr>
      <w:r w:rsidRPr="00B168F0">
        <w:rPr>
          <w:b/>
          <w:lang w:val="lv-LV"/>
        </w:rPr>
        <w:t>PIETEIKUMS</w:t>
      </w:r>
      <w:r w:rsidRPr="00B168F0">
        <w:rPr>
          <w:lang w:val="lv-LV"/>
        </w:rPr>
        <w:t xml:space="preserve"> </w:t>
      </w:r>
    </w:p>
    <w:p w14:paraId="66EE47A4" w14:textId="4557177F" w:rsidR="00B168F0" w:rsidRPr="00B168F0" w:rsidRDefault="00B168F0" w:rsidP="00B168F0">
      <w:pPr>
        <w:keepNext/>
        <w:jc w:val="center"/>
        <w:rPr>
          <w:sz w:val="22"/>
          <w:szCs w:val="22"/>
          <w:lang w:val="lv-LV"/>
        </w:rPr>
      </w:pPr>
      <w:r w:rsidRPr="00B168F0">
        <w:rPr>
          <w:sz w:val="22"/>
          <w:szCs w:val="22"/>
          <w:lang w:val="lv-LV"/>
        </w:rPr>
        <w:t xml:space="preserve">par piedalīšanos </w:t>
      </w:r>
      <w:r w:rsidR="00404CD1">
        <w:rPr>
          <w:sz w:val="22"/>
          <w:szCs w:val="22"/>
          <w:lang w:val="lv-LV"/>
        </w:rPr>
        <w:t>iepirkumā</w:t>
      </w:r>
    </w:p>
    <w:p w14:paraId="5E3F44A1" w14:textId="6D83C276" w:rsidR="00B168F0" w:rsidRPr="00B168F0" w:rsidRDefault="00B168F0" w:rsidP="00B168F0">
      <w:pPr>
        <w:keepNext/>
        <w:jc w:val="center"/>
        <w:rPr>
          <w:sz w:val="22"/>
          <w:szCs w:val="22"/>
          <w:lang w:val="lv-LV"/>
        </w:rPr>
      </w:pPr>
      <w:bookmarkStart w:id="16" w:name="_Hlk135653163"/>
      <w:r w:rsidRPr="00B168F0">
        <w:rPr>
          <w:sz w:val="22"/>
          <w:szCs w:val="22"/>
          <w:lang w:val="lv-LV"/>
        </w:rPr>
        <w:t>“</w:t>
      </w:r>
      <w:r w:rsidR="001E27C4" w:rsidRPr="001E27C4">
        <w:rPr>
          <w:sz w:val="22"/>
          <w:szCs w:val="22"/>
          <w:lang w:val="lv-LV"/>
        </w:rPr>
        <w:t>Pacientu funkcionālo gultu un skapīšu piegāde</w:t>
      </w:r>
      <w:r w:rsidR="00404CD1">
        <w:rPr>
          <w:sz w:val="22"/>
          <w:szCs w:val="22"/>
          <w:lang w:val="lv-LV"/>
        </w:rPr>
        <w:t>”</w:t>
      </w:r>
    </w:p>
    <w:bookmarkEnd w:id="16"/>
    <w:p w14:paraId="3C38BD77" w14:textId="0F87D17A" w:rsidR="00B168F0" w:rsidRPr="00B168F0" w:rsidRDefault="00B168F0" w:rsidP="00B168F0">
      <w:pPr>
        <w:keepNext/>
        <w:jc w:val="center"/>
        <w:rPr>
          <w:sz w:val="22"/>
          <w:szCs w:val="22"/>
          <w:lang w:val="lv-LV"/>
        </w:rPr>
      </w:pPr>
      <w:r w:rsidRPr="00B168F0">
        <w:rPr>
          <w:sz w:val="22"/>
          <w:szCs w:val="22"/>
          <w:lang w:val="lv-LV"/>
        </w:rPr>
        <w:t xml:space="preserve"> (Iepirkuma identifikācijas Nr. </w:t>
      </w:r>
      <w:r w:rsidR="00C50DFF">
        <w:rPr>
          <w:sz w:val="22"/>
          <w:szCs w:val="22"/>
          <w:lang w:val="lv-LV"/>
        </w:rPr>
        <w:t xml:space="preserve">AS </w:t>
      </w:r>
      <w:r w:rsidR="001902B6">
        <w:rPr>
          <w:sz w:val="22"/>
          <w:szCs w:val="22"/>
          <w:lang w:val="lv-LV"/>
        </w:rPr>
        <w:t>2026/11</w:t>
      </w:r>
      <w:r w:rsidRPr="00B168F0">
        <w:rPr>
          <w:sz w:val="22"/>
          <w:szCs w:val="22"/>
          <w:lang w:val="lv-LV"/>
        </w:rPr>
        <w:t>)</w:t>
      </w:r>
    </w:p>
    <w:p w14:paraId="67C94410" w14:textId="77777777" w:rsidR="00B168F0" w:rsidRPr="00B168F0" w:rsidRDefault="00B168F0" w:rsidP="00B168F0">
      <w:pPr>
        <w:keepNext/>
        <w:jc w:val="cente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9"/>
        <w:gridCol w:w="5318"/>
      </w:tblGrid>
      <w:tr w:rsidR="00B168F0" w:rsidRPr="00B168F0" w14:paraId="04ED8C34" w14:textId="77777777" w:rsidTr="00B168F0">
        <w:tc>
          <w:tcPr>
            <w:tcW w:w="10060" w:type="dxa"/>
            <w:gridSpan w:val="2"/>
            <w:shd w:val="clear" w:color="auto" w:fill="F2F2F2"/>
          </w:tcPr>
          <w:bookmarkEnd w:id="12"/>
          <w:p w14:paraId="2F44FEBE" w14:textId="77777777" w:rsidR="00B168F0" w:rsidRPr="00B168F0" w:rsidRDefault="00B168F0" w:rsidP="00B168F0">
            <w:pPr>
              <w:keepNext/>
              <w:jc w:val="both"/>
              <w:rPr>
                <w:sz w:val="22"/>
                <w:szCs w:val="22"/>
                <w:lang w:val="lv-LV"/>
              </w:rPr>
            </w:pPr>
            <w:r w:rsidRPr="00B168F0">
              <w:rPr>
                <w:b/>
                <w:sz w:val="22"/>
                <w:szCs w:val="22"/>
                <w:lang w:val="lv-LV"/>
              </w:rPr>
              <w:t>Pretendents:</w:t>
            </w:r>
          </w:p>
        </w:tc>
      </w:tr>
      <w:tr w:rsidR="00B168F0" w:rsidRPr="00B168F0" w14:paraId="3B03EDA6" w14:textId="77777777" w:rsidTr="00B84CF8">
        <w:tc>
          <w:tcPr>
            <w:tcW w:w="4361" w:type="dxa"/>
          </w:tcPr>
          <w:p w14:paraId="28285DD1" w14:textId="77777777" w:rsidR="00B168F0" w:rsidRPr="00B168F0" w:rsidRDefault="00B168F0" w:rsidP="00B168F0">
            <w:pPr>
              <w:keepNext/>
              <w:jc w:val="both"/>
              <w:rPr>
                <w:sz w:val="22"/>
                <w:szCs w:val="22"/>
                <w:lang w:val="lv-LV"/>
              </w:rPr>
            </w:pPr>
            <w:r w:rsidRPr="00B168F0">
              <w:rPr>
                <w:sz w:val="22"/>
                <w:szCs w:val="22"/>
                <w:lang w:val="lv-LV"/>
              </w:rPr>
              <w:t>Nosaukums:</w:t>
            </w:r>
          </w:p>
        </w:tc>
        <w:tc>
          <w:tcPr>
            <w:tcW w:w="5699" w:type="dxa"/>
          </w:tcPr>
          <w:p w14:paraId="2FA3D3DF" w14:textId="77777777" w:rsidR="00B168F0" w:rsidRPr="00B168F0" w:rsidRDefault="00B168F0" w:rsidP="00B168F0">
            <w:pPr>
              <w:keepNext/>
              <w:jc w:val="both"/>
              <w:rPr>
                <w:sz w:val="22"/>
                <w:szCs w:val="22"/>
                <w:lang w:val="lv-LV"/>
              </w:rPr>
            </w:pPr>
          </w:p>
        </w:tc>
      </w:tr>
      <w:tr w:rsidR="00B168F0" w:rsidRPr="00B168F0" w14:paraId="7958ABB9" w14:textId="77777777" w:rsidTr="00B84CF8">
        <w:tc>
          <w:tcPr>
            <w:tcW w:w="4361" w:type="dxa"/>
          </w:tcPr>
          <w:p w14:paraId="20C0D8C4" w14:textId="77777777" w:rsidR="00B168F0" w:rsidRPr="00B168F0" w:rsidRDefault="00B168F0" w:rsidP="00B168F0">
            <w:pPr>
              <w:keepNext/>
              <w:jc w:val="both"/>
              <w:rPr>
                <w:sz w:val="22"/>
                <w:szCs w:val="22"/>
                <w:lang w:val="lv-LV"/>
              </w:rPr>
            </w:pPr>
            <w:r w:rsidRPr="00B168F0">
              <w:rPr>
                <w:sz w:val="22"/>
                <w:szCs w:val="22"/>
                <w:lang w:val="lv-LV"/>
              </w:rPr>
              <w:t>Reģistrācijas Nr.:</w:t>
            </w:r>
          </w:p>
        </w:tc>
        <w:tc>
          <w:tcPr>
            <w:tcW w:w="5699" w:type="dxa"/>
          </w:tcPr>
          <w:p w14:paraId="21489A6A" w14:textId="77777777" w:rsidR="00B168F0" w:rsidRPr="00B168F0" w:rsidRDefault="00B168F0" w:rsidP="00B168F0">
            <w:pPr>
              <w:keepNext/>
              <w:jc w:val="both"/>
              <w:rPr>
                <w:sz w:val="22"/>
                <w:szCs w:val="22"/>
                <w:lang w:val="lv-LV"/>
              </w:rPr>
            </w:pPr>
          </w:p>
        </w:tc>
      </w:tr>
      <w:tr w:rsidR="00B168F0" w:rsidRPr="00B168F0" w14:paraId="690D141C" w14:textId="77777777" w:rsidTr="00B84CF8">
        <w:tc>
          <w:tcPr>
            <w:tcW w:w="4361" w:type="dxa"/>
          </w:tcPr>
          <w:p w14:paraId="59C0C287" w14:textId="77777777" w:rsidR="00B168F0" w:rsidRPr="00B168F0" w:rsidRDefault="00B168F0" w:rsidP="00B168F0">
            <w:pPr>
              <w:keepNext/>
              <w:jc w:val="both"/>
              <w:rPr>
                <w:sz w:val="22"/>
                <w:szCs w:val="22"/>
                <w:lang w:val="lv-LV"/>
              </w:rPr>
            </w:pPr>
            <w:r w:rsidRPr="00B168F0">
              <w:rPr>
                <w:sz w:val="22"/>
                <w:szCs w:val="22"/>
                <w:lang w:val="lv-LV"/>
              </w:rPr>
              <w:t>Juridiskā adrese:</w:t>
            </w:r>
          </w:p>
        </w:tc>
        <w:tc>
          <w:tcPr>
            <w:tcW w:w="5699" w:type="dxa"/>
          </w:tcPr>
          <w:p w14:paraId="52F3ABA7" w14:textId="77777777" w:rsidR="00B168F0" w:rsidRPr="00B168F0" w:rsidRDefault="00B168F0" w:rsidP="00B168F0">
            <w:pPr>
              <w:keepNext/>
              <w:jc w:val="both"/>
              <w:rPr>
                <w:sz w:val="22"/>
                <w:szCs w:val="22"/>
                <w:lang w:val="lv-LV"/>
              </w:rPr>
            </w:pPr>
          </w:p>
        </w:tc>
      </w:tr>
      <w:tr w:rsidR="00B168F0" w:rsidRPr="00B168F0" w14:paraId="462BF0E6" w14:textId="77777777" w:rsidTr="00B84CF8">
        <w:tc>
          <w:tcPr>
            <w:tcW w:w="4361" w:type="dxa"/>
          </w:tcPr>
          <w:p w14:paraId="35C96C56" w14:textId="77777777" w:rsidR="00B168F0" w:rsidRPr="00B168F0" w:rsidRDefault="00B168F0" w:rsidP="00B168F0">
            <w:pPr>
              <w:keepNext/>
              <w:jc w:val="both"/>
              <w:rPr>
                <w:sz w:val="22"/>
                <w:szCs w:val="22"/>
                <w:lang w:val="lv-LV"/>
              </w:rPr>
            </w:pPr>
            <w:r w:rsidRPr="00B168F0">
              <w:rPr>
                <w:sz w:val="22"/>
                <w:szCs w:val="22"/>
                <w:lang w:val="lv-LV"/>
              </w:rPr>
              <w:t>Adrese:</w:t>
            </w:r>
          </w:p>
        </w:tc>
        <w:tc>
          <w:tcPr>
            <w:tcW w:w="5699" w:type="dxa"/>
          </w:tcPr>
          <w:p w14:paraId="0B4DE3E1" w14:textId="77777777" w:rsidR="00B168F0" w:rsidRPr="00B168F0" w:rsidRDefault="00B168F0" w:rsidP="00B168F0">
            <w:pPr>
              <w:keepNext/>
              <w:jc w:val="both"/>
              <w:rPr>
                <w:sz w:val="22"/>
                <w:szCs w:val="22"/>
                <w:lang w:val="lv-LV"/>
              </w:rPr>
            </w:pPr>
          </w:p>
        </w:tc>
      </w:tr>
      <w:tr w:rsidR="00B168F0" w:rsidRPr="00B168F0" w14:paraId="0B86066C" w14:textId="77777777" w:rsidTr="00B84CF8">
        <w:tc>
          <w:tcPr>
            <w:tcW w:w="4361" w:type="dxa"/>
          </w:tcPr>
          <w:p w14:paraId="1EC5904F" w14:textId="77777777" w:rsidR="00B168F0" w:rsidRPr="00B168F0" w:rsidRDefault="00B168F0" w:rsidP="00B168F0">
            <w:pPr>
              <w:keepNext/>
              <w:jc w:val="both"/>
              <w:rPr>
                <w:sz w:val="22"/>
                <w:szCs w:val="22"/>
                <w:lang w:val="lv-LV"/>
              </w:rPr>
            </w:pPr>
            <w:r w:rsidRPr="00B168F0">
              <w:rPr>
                <w:sz w:val="22"/>
                <w:szCs w:val="22"/>
                <w:lang w:val="lv-LV"/>
              </w:rPr>
              <w:t>NUTS kods:</w:t>
            </w:r>
          </w:p>
        </w:tc>
        <w:tc>
          <w:tcPr>
            <w:tcW w:w="5699" w:type="dxa"/>
          </w:tcPr>
          <w:p w14:paraId="1C3DD7A1" w14:textId="77777777" w:rsidR="00B168F0" w:rsidRPr="00B168F0" w:rsidRDefault="00B168F0" w:rsidP="00B168F0">
            <w:pPr>
              <w:keepNext/>
              <w:jc w:val="both"/>
              <w:rPr>
                <w:sz w:val="22"/>
                <w:szCs w:val="22"/>
                <w:lang w:val="lv-LV"/>
              </w:rPr>
            </w:pPr>
          </w:p>
        </w:tc>
      </w:tr>
      <w:tr w:rsidR="00B168F0" w:rsidRPr="00B168F0" w14:paraId="445EEDE4" w14:textId="77777777" w:rsidTr="00B84CF8">
        <w:tc>
          <w:tcPr>
            <w:tcW w:w="4361" w:type="dxa"/>
          </w:tcPr>
          <w:p w14:paraId="2FB102ED" w14:textId="77777777" w:rsidR="00B168F0" w:rsidRPr="00B168F0" w:rsidRDefault="00B168F0" w:rsidP="00B168F0">
            <w:pPr>
              <w:keepNext/>
              <w:jc w:val="both"/>
              <w:rPr>
                <w:sz w:val="22"/>
                <w:szCs w:val="22"/>
                <w:lang w:val="lv-LV"/>
              </w:rPr>
            </w:pPr>
            <w:r w:rsidRPr="00B168F0">
              <w:rPr>
                <w:sz w:val="22"/>
                <w:szCs w:val="22"/>
                <w:lang w:val="lv-LV"/>
              </w:rPr>
              <w:t>Tālruņa Nr.:</w:t>
            </w:r>
          </w:p>
        </w:tc>
        <w:tc>
          <w:tcPr>
            <w:tcW w:w="5699" w:type="dxa"/>
          </w:tcPr>
          <w:p w14:paraId="34C9FF96" w14:textId="77777777" w:rsidR="00B168F0" w:rsidRPr="00B168F0" w:rsidRDefault="00B168F0" w:rsidP="00B168F0">
            <w:pPr>
              <w:keepNext/>
              <w:jc w:val="both"/>
              <w:rPr>
                <w:sz w:val="22"/>
                <w:szCs w:val="22"/>
                <w:lang w:val="lv-LV"/>
              </w:rPr>
            </w:pPr>
          </w:p>
        </w:tc>
      </w:tr>
      <w:tr w:rsidR="00B168F0" w:rsidRPr="00B168F0" w14:paraId="14C1FEB7" w14:textId="77777777" w:rsidTr="00B84CF8">
        <w:tc>
          <w:tcPr>
            <w:tcW w:w="4361" w:type="dxa"/>
          </w:tcPr>
          <w:p w14:paraId="08D919D9" w14:textId="77777777" w:rsidR="00B168F0" w:rsidRPr="00B168F0" w:rsidRDefault="00B168F0" w:rsidP="00B168F0">
            <w:pPr>
              <w:keepNext/>
              <w:jc w:val="both"/>
              <w:rPr>
                <w:sz w:val="22"/>
                <w:szCs w:val="22"/>
                <w:lang w:val="lv-LV"/>
              </w:rPr>
            </w:pPr>
            <w:r w:rsidRPr="00B168F0">
              <w:rPr>
                <w:sz w:val="22"/>
                <w:szCs w:val="22"/>
                <w:lang w:val="lv-LV"/>
              </w:rPr>
              <w:t>E-pasts:</w:t>
            </w:r>
          </w:p>
        </w:tc>
        <w:tc>
          <w:tcPr>
            <w:tcW w:w="5699" w:type="dxa"/>
          </w:tcPr>
          <w:p w14:paraId="0BC16164" w14:textId="77777777" w:rsidR="00B168F0" w:rsidRPr="00B168F0" w:rsidRDefault="00B168F0" w:rsidP="00B168F0">
            <w:pPr>
              <w:keepNext/>
              <w:jc w:val="both"/>
              <w:rPr>
                <w:sz w:val="22"/>
                <w:szCs w:val="22"/>
                <w:lang w:val="lv-LV"/>
              </w:rPr>
            </w:pPr>
          </w:p>
        </w:tc>
      </w:tr>
      <w:tr w:rsidR="00B168F0" w:rsidRPr="0094223D" w14:paraId="2900AC16" w14:textId="77777777" w:rsidTr="00B84CF8">
        <w:tc>
          <w:tcPr>
            <w:tcW w:w="4361" w:type="dxa"/>
          </w:tcPr>
          <w:p w14:paraId="71556D99" w14:textId="77777777" w:rsidR="00B168F0" w:rsidRPr="00B168F0" w:rsidRDefault="00B168F0" w:rsidP="00B168F0">
            <w:pPr>
              <w:keepNext/>
              <w:jc w:val="both"/>
              <w:rPr>
                <w:sz w:val="22"/>
                <w:szCs w:val="22"/>
                <w:lang w:val="lv-LV"/>
              </w:rPr>
            </w:pPr>
            <w:r w:rsidRPr="00B168F0">
              <w:rPr>
                <w:color w:val="000000" w:themeColor="text1"/>
                <w:sz w:val="22"/>
                <w:szCs w:val="22"/>
                <w:lang w:val="lv-LV"/>
              </w:rPr>
              <w:t>Pretendents atbilst mazā</w:t>
            </w:r>
            <w:r w:rsidRPr="00B168F0">
              <w:rPr>
                <w:color w:val="000000" w:themeColor="text1"/>
                <w:sz w:val="22"/>
                <w:szCs w:val="22"/>
                <w:vertAlign w:val="superscript"/>
                <w:lang w:val="lv-LV"/>
              </w:rPr>
              <w:footnoteReference w:id="1"/>
            </w:r>
            <w:r w:rsidRPr="00B168F0">
              <w:rPr>
                <w:color w:val="000000" w:themeColor="text1"/>
                <w:sz w:val="22"/>
                <w:szCs w:val="22"/>
                <w:lang w:val="lv-LV"/>
              </w:rPr>
              <w:t xml:space="preserve"> vai vidējā</w:t>
            </w:r>
            <w:r w:rsidRPr="00B168F0">
              <w:rPr>
                <w:color w:val="000000" w:themeColor="text1"/>
                <w:sz w:val="22"/>
                <w:szCs w:val="22"/>
                <w:vertAlign w:val="superscript"/>
                <w:lang w:val="lv-LV"/>
              </w:rPr>
              <w:footnoteReference w:id="2"/>
            </w:r>
            <w:r w:rsidRPr="00B168F0">
              <w:rPr>
                <w:color w:val="000000" w:themeColor="text1"/>
                <w:sz w:val="22"/>
                <w:szCs w:val="22"/>
                <w:lang w:val="lv-LV"/>
              </w:rPr>
              <w:t xml:space="preserve"> uzņēmuma statusam</w:t>
            </w:r>
          </w:p>
        </w:tc>
        <w:tc>
          <w:tcPr>
            <w:tcW w:w="5699" w:type="dxa"/>
          </w:tcPr>
          <w:p w14:paraId="755A6C7B" w14:textId="77777777" w:rsidR="00B168F0" w:rsidRPr="00B168F0" w:rsidRDefault="00B168F0" w:rsidP="00B168F0">
            <w:pPr>
              <w:keepNext/>
              <w:jc w:val="both"/>
              <w:rPr>
                <w:sz w:val="22"/>
                <w:szCs w:val="22"/>
                <w:lang w:val="lv-LV"/>
              </w:rPr>
            </w:pPr>
          </w:p>
        </w:tc>
      </w:tr>
      <w:tr w:rsidR="00B168F0" w:rsidRPr="00B168F0" w14:paraId="584ACE39" w14:textId="77777777" w:rsidTr="00B168F0">
        <w:tc>
          <w:tcPr>
            <w:tcW w:w="10060" w:type="dxa"/>
            <w:gridSpan w:val="2"/>
            <w:shd w:val="clear" w:color="auto" w:fill="F2F2F2"/>
          </w:tcPr>
          <w:p w14:paraId="19D69625" w14:textId="77777777" w:rsidR="00B168F0" w:rsidRPr="00B168F0" w:rsidRDefault="00B168F0" w:rsidP="00B168F0">
            <w:pPr>
              <w:keepNext/>
              <w:jc w:val="both"/>
              <w:rPr>
                <w:sz w:val="22"/>
                <w:szCs w:val="22"/>
                <w:lang w:val="lv-LV"/>
              </w:rPr>
            </w:pPr>
            <w:r w:rsidRPr="00B168F0">
              <w:rPr>
                <w:b/>
                <w:sz w:val="22"/>
                <w:szCs w:val="22"/>
                <w:lang w:val="lv-LV"/>
              </w:rPr>
              <w:t>Bankas rekvizīti:</w:t>
            </w:r>
          </w:p>
        </w:tc>
      </w:tr>
      <w:tr w:rsidR="00B168F0" w:rsidRPr="00B168F0" w14:paraId="26C7E308" w14:textId="77777777" w:rsidTr="00B84CF8">
        <w:tc>
          <w:tcPr>
            <w:tcW w:w="4361" w:type="dxa"/>
          </w:tcPr>
          <w:p w14:paraId="48D6572B" w14:textId="77777777" w:rsidR="00B168F0" w:rsidRPr="00B168F0" w:rsidRDefault="00B168F0" w:rsidP="00B168F0">
            <w:pPr>
              <w:keepNext/>
              <w:jc w:val="both"/>
              <w:rPr>
                <w:sz w:val="22"/>
                <w:szCs w:val="22"/>
                <w:lang w:val="lv-LV"/>
              </w:rPr>
            </w:pPr>
            <w:r w:rsidRPr="00B168F0">
              <w:rPr>
                <w:sz w:val="22"/>
                <w:szCs w:val="22"/>
                <w:lang w:val="lv-LV"/>
              </w:rPr>
              <w:t>Nosaukums:</w:t>
            </w:r>
          </w:p>
        </w:tc>
        <w:tc>
          <w:tcPr>
            <w:tcW w:w="5699" w:type="dxa"/>
          </w:tcPr>
          <w:p w14:paraId="61DAED21" w14:textId="77777777" w:rsidR="00B168F0" w:rsidRPr="00B168F0" w:rsidRDefault="00B168F0" w:rsidP="00B168F0">
            <w:pPr>
              <w:keepNext/>
              <w:jc w:val="both"/>
              <w:rPr>
                <w:sz w:val="22"/>
                <w:szCs w:val="22"/>
                <w:lang w:val="lv-LV"/>
              </w:rPr>
            </w:pPr>
          </w:p>
        </w:tc>
      </w:tr>
      <w:tr w:rsidR="00B168F0" w:rsidRPr="00B168F0" w14:paraId="7E6ECEDF" w14:textId="77777777" w:rsidTr="00B84CF8">
        <w:tc>
          <w:tcPr>
            <w:tcW w:w="4361" w:type="dxa"/>
          </w:tcPr>
          <w:p w14:paraId="5D5D6DCA" w14:textId="77777777" w:rsidR="00B168F0" w:rsidRPr="00B168F0" w:rsidRDefault="00B168F0" w:rsidP="00B168F0">
            <w:pPr>
              <w:keepNext/>
              <w:jc w:val="both"/>
              <w:rPr>
                <w:sz w:val="22"/>
                <w:szCs w:val="22"/>
                <w:lang w:val="lv-LV"/>
              </w:rPr>
            </w:pPr>
            <w:r w:rsidRPr="00B168F0">
              <w:rPr>
                <w:sz w:val="22"/>
                <w:szCs w:val="22"/>
                <w:lang w:val="lv-LV"/>
              </w:rPr>
              <w:t>Kods:</w:t>
            </w:r>
          </w:p>
        </w:tc>
        <w:tc>
          <w:tcPr>
            <w:tcW w:w="5699" w:type="dxa"/>
          </w:tcPr>
          <w:p w14:paraId="6449CDF3" w14:textId="77777777" w:rsidR="00B168F0" w:rsidRPr="00B168F0" w:rsidRDefault="00B168F0" w:rsidP="00B168F0">
            <w:pPr>
              <w:keepNext/>
              <w:jc w:val="both"/>
              <w:rPr>
                <w:sz w:val="22"/>
                <w:szCs w:val="22"/>
                <w:lang w:val="lv-LV"/>
              </w:rPr>
            </w:pPr>
          </w:p>
        </w:tc>
      </w:tr>
      <w:tr w:rsidR="00B168F0" w:rsidRPr="00B168F0" w14:paraId="27797D30" w14:textId="77777777" w:rsidTr="00B84CF8">
        <w:tc>
          <w:tcPr>
            <w:tcW w:w="4361" w:type="dxa"/>
          </w:tcPr>
          <w:p w14:paraId="7C033AEB" w14:textId="77777777" w:rsidR="00B168F0" w:rsidRPr="00B168F0" w:rsidRDefault="00B168F0" w:rsidP="00B168F0">
            <w:pPr>
              <w:keepNext/>
              <w:jc w:val="both"/>
              <w:rPr>
                <w:sz w:val="22"/>
                <w:szCs w:val="22"/>
                <w:lang w:val="lv-LV"/>
              </w:rPr>
            </w:pPr>
            <w:r w:rsidRPr="00B168F0">
              <w:rPr>
                <w:sz w:val="22"/>
                <w:szCs w:val="22"/>
                <w:lang w:val="lv-LV"/>
              </w:rPr>
              <w:t>Konta Nr.:</w:t>
            </w:r>
          </w:p>
        </w:tc>
        <w:tc>
          <w:tcPr>
            <w:tcW w:w="5699" w:type="dxa"/>
          </w:tcPr>
          <w:p w14:paraId="22F83798" w14:textId="77777777" w:rsidR="00B168F0" w:rsidRPr="00B168F0" w:rsidRDefault="00B168F0" w:rsidP="00B168F0">
            <w:pPr>
              <w:keepNext/>
              <w:jc w:val="both"/>
              <w:rPr>
                <w:sz w:val="22"/>
                <w:szCs w:val="22"/>
                <w:lang w:val="lv-LV"/>
              </w:rPr>
            </w:pPr>
          </w:p>
        </w:tc>
      </w:tr>
      <w:tr w:rsidR="00B168F0" w:rsidRPr="0094223D" w14:paraId="5D65BCB2" w14:textId="77777777" w:rsidTr="00B168F0">
        <w:tc>
          <w:tcPr>
            <w:tcW w:w="10060" w:type="dxa"/>
            <w:gridSpan w:val="2"/>
            <w:shd w:val="clear" w:color="auto" w:fill="F2F2F2"/>
          </w:tcPr>
          <w:p w14:paraId="7AC47266" w14:textId="77777777" w:rsidR="00B168F0" w:rsidRPr="00B168F0" w:rsidRDefault="00B168F0" w:rsidP="00B168F0">
            <w:pPr>
              <w:keepNext/>
              <w:jc w:val="both"/>
              <w:rPr>
                <w:b/>
                <w:bCs/>
                <w:sz w:val="22"/>
                <w:szCs w:val="22"/>
                <w:lang w:val="lv-LV"/>
              </w:rPr>
            </w:pPr>
            <w:r w:rsidRPr="00B168F0">
              <w:rPr>
                <w:b/>
                <w:bCs/>
                <w:sz w:val="22"/>
                <w:szCs w:val="22"/>
                <w:lang w:val="lv-LV"/>
              </w:rPr>
              <w:t>Informācija par personām, kuras pārstāv pretendentu:</w:t>
            </w:r>
          </w:p>
        </w:tc>
      </w:tr>
      <w:tr w:rsidR="00B168F0" w:rsidRPr="0094223D" w14:paraId="02712F55" w14:textId="77777777" w:rsidTr="00B84CF8">
        <w:tc>
          <w:tcPr>
            <w:tcW w:w="4361" w:type="dxa"/>
          </w:tcPr>
          <w:p w14:paraId="2304EC6E" w14:textId="77777777" w:rsidR="00B168F0" w:rsidRPr="00B168F0" w:rsidRDefault="00B168F0" w:rsidP="00B168F0">
            <w:pPr>
              <w:keepNext/>
              <w:jc w:val="both"/>
              <w:rPr>
                <w:sz w:val="22"/>
                <w:szCs w:val="22"/>
                <w:lang w:val="lv-LV"/>
              </w:rPr>
            </w:pPr>
            <w:r w:rsidRPr="00B168F0">
              <w:rPr>
                <w:sz w:val="22"/>
                <w:szCs w:val="22"/>
                <w:lang w:val="lv-LV"/>
              </w:rPr>
              <w:t>Persona, kura tiesīga pārstāvēt pretendentu jeb pilnvarotās personas (amats, vārds, uzvārds)</w:t>
            </w:r>
          </w:p>
        </w:tc>
        <w:tc>
          <w:tcPr>
            <w:tcW w:w="5699" w:type="dxa"/>
          </w:tcPr>
          <w:p w14:paraId="0EEF03CB" w14:textId="77777777" w:rsidR="00B168F0" w:rsidRPr="00B168F0" w:rsidRDefault="00B168F0" w:rsidP="00B168F0">
            <w:pPr>
              <w:keepNext/>
              <w:jc w:val="both"/>
              <w:rPr>
                <w:sz w:val="22"/>
                <w:szCs w:val="22"/>
                <w:lang w:val="lv-LV"/>
              </w:rPr>
            </w:pPr>
          </w:p>
        </w:tc>
      </w:tr>
      <w:tr w:rsidR="00B168F0" w:rsidRPr="0094223D" w14:paraId="024E1711" w14:textId="77777777" w:rsidTr="00B84CF8">
        <w:tc>
          <w:tcPr>
            <w:tcW w:w="4361" w:type="dxa"/>
          </w:tcPr>
          <w:p w14:paraId="4B318647" w14:textId="77777777" w:rsidR="00B168F0" w:rsidRPr="00B168F0" w:rsidRDefault="00B168F0" w:rsidP="00B168F0">
            <w:pPr>
              <w:keepNext/>
              <w:jc w:val="both"/>
              <w:rPr>
                <w:sz w:val="22"/>
                <w:szCs w:val="22"/>
                <w:lang w:val="lv-LV"/>
              </w:rPr>
            </w:pPr>
            <w:r w:rsidRPr="00B168F0">
              <w:rPr>
                <w:sz w:val="22"/>
                <w:szCs w:val="22"/>
                <w:lang w:val="lv-LV"/>
              </w:rPr>
              <w:t>Persona, kura tiesīga parakstīt iepirkuma līgumu (amats, vārds, uzvārds)</w:t>
            </w:r>
          </w:p>
        </w:tc>
        <w:tc>
          <w:tcPr>
            <w:tcW w:w="5699" w:type="dxa"/>
          </w:tcPr>
          <w:p w14:paraId="45F926B0" w14:textId="77777777" w:rsidR="00B168F0" w:rsidRPr="00B168F0" w:rsidRDefault="00B168F0" w:rsidP="00B168F0">
            <w:pPr>
              <w:keepNext/>
              <w:jc w:val="both"/>
              <w:rPr>
                <w:sz w:val="22"/>
                <w:szCs w:val="22"/>
                <w:lang w:val="lv-LV"/>
              </w:rPr>
            </w:pPr>
          </w:p>
        </w:tc>
      </w:tr>
      <w:tr w:rsidR="00B168F0" w:rsidRPr="0094223D" w14:paraId="359BDAD9" w14:textId="77777777" w:rsidTr="00B84CF8">
        <w:tc>
          <w:tcPr>
            <w:tcW w:w="4361" w:type="dxa"/>
          </w:tcPr>
          <w:p w14:paraId="08D79496" w14:textId="77777777" w:rsidR="00B168F0" w:rsidRPr="00B168F0" w:rsidRDefault="00B168F0" w:rsidP="00B168F0">
            <w:pPr>
              <w:keepNext/>
              <w:jc w:val="both"/>
              <w:rPr>
                <w:sz w:val="22"/>
                <w:szCs w:val="22"/>
                <w:lang w:val="lv-LV"/>
              </w:rPr>
            </w:pPr>
            <w:r w:rsidRPr="00B168F0">
              <w:rPr>
                <w:sz w:val="22"/>
                <w:szCs w:val="22"/>
                <w:lang w:val="lv-LV"/>
              </w:rPr>
              <w:t>Kontaktpersona Iepirkuma jautājumos (amats, vārds, uzvārds, tālrunis, e-pasts)</w:t>
            </w:r>
          </w:p>
        </w:tc>
        <w:tc>
          <w:tcPr>
            <w:tcW w:w="5699" w:type="dxa"/>
          </w:tcPr>
          <w:p w14:paraId="516BF4D1" w14:textId="77777777" w:rsidR="00B168F0" w:rsidRPr="00B168F0" w:rsidRDefault="00B168F0" w:rsidP="00B168F0">
            <w:pPr>
              <w:keepNext/>
              <w:jc w:val="both"/>
              <w:rPr>
                <w:sz w:val="22"/>
                <w:szCs w:val="22"/>
                <w:lang w:val="lv-LV"/>
              </w:rPr>
            </w:pPr>
          </w:p>
        </w:tc>
      </w:tr>
      <w:tr w:rsidR="00B168F0" w:rsidRPr="0094223D" w14:paraId="796FD6B3" w14:textId="77777777" w:rsidTr="00B84CF8">
        <w:tc>
          <w:tcPr>
            <w:tcW w:w="4361" w:type="dxa"/>
          </w:tcPr>
          <w:p w14:paraId="372774B9" w14:textId="77777777" w:rsidR="00B168F0" w:rsidRPr="00B168F0" w:rsidRDefault="00B168F0" w:rsidP="00B168F0">
            <w:pPr>
              <w:keepNext/>
              <w:jc w:val="both"/>
              <w:rPr>
                <w:sz w:val="22"/>
                <w:szCs w:val="22"/>
                <w:lang w:val="lv-LV"/>
              </w:rPr>
            </w:pPr>
            <w:r w:rsidRPr="00B168F0">
              <w:rPr>
                <w:sz w:val="22"/>
                <w:szCs w:val="22"/>
                <w:lang w:val="lv-LV"/>
              </w:rPr>
              <w:t>Kontaktpersona līguma izpildes laikā (amats, vārds, uzvārds, tālrunis, e-pasts)</w:t>
            </w:r>
          </w:p>
        </w:tc>
        <w:tc>
          <w:tcPr>
            <w:tcW w:w="5699" w:type="dxa"/>
          </w:tcPr>
          <w:p w14:paraId="7FB5B864" w14:textId="77777777" w:rsidR="00B168F0" w:rsidRPr="00B168F0" w:rsidRDefault="00B168F0" w:rsidP="00B168F0">
            <w:pPr>
              <w:keepNext/>
              <w:jc w:val="both"/>
              <w:rPr>
                <w:sz w:val="22"/>
                <w:szCs w:val="22"/>
                <w:lang w:val="lv-LV"/>
              </w:rPr>
            </w:pPr>
          </w:p>
        </w:tc>
      </w:tr>
    </w:tbl>
    <w:p w14:paraId="528C9354" w14:textId="77777777" w:rsidR="00B168F0" w:rsidRPr="00B168F0" w:rsidRDefault="00B168F0" w:rsidP="00B168F0">
      <w:pPr>
        <w:keepNext/>
        <w:jc w:val="both"/>
        <w:rPr>
          <w:sz w:val="22"/>
          <w:szCs w:val="22"/>
          <w:lang w:val="lv-LV"/>
        </w:rPr>
      </w:pPr>
      <w:r w:rsidRPr="00B168F0">
        <w:rPr>
          <w:sz w:val="22"/>
          <w:szCs w:val="22"/>
          <w:lang w:val="lv-LV"/>
        </w:rPr>
        <w:t>ar šī pieteikuma iesniegšanu pretendents:</w:t>
      </w:r>
    </w:p>
    <w:p w14:paraId="75FCD28E" w14:textId="77A3E8FD" w:rsidR="00B168F0" w:rsidRPr="00B168F0" w:rsidRDefault="00B168F0" w:rsidP="001C574C">
      <w:pPr>
        <w:keepNext/>
        <w:numPr>
          <w:ilvl w:val="0"/>
          <w:numId w:val="6"/>
        </w:numPr>
        <w:spacing w:before="120" w:line="276" w:lineRule="auto"/>
        <w:jc w:val="both"/>
        <w:rPr>
          <w:sz w:val="22"/>
          <w:szCs w:val="22"/>
          <w:lang w:val="lv-LV"/>
        </w:rPr>
      </w:pPr>
      <w:r w:rsidRPr="00B168F0">
        <w:rPr>
          <w:sz w:val="22"/>
          <w:szCs w:val="22"/>
          <w:lang w:val="lv-LV"/>
        </w:rPr>
        <w:t xml:space="preserve">piesakās piedalīties </w:t>
      </w:r>
      <w:r w:rsidR="001C574C">
        <w:rPr>
          <w:sz w:val="22"/>
          <w:szCs w:val="22"/>
          <w:lang w:val="lv-LV"/>
        </w:rPr>
        <w:t>iepirkumā</w:t>
      </w:r>
      <w:r w:rsidRPr="00B168F0">
        <w:rPr>
          <w:sz w:val="22"/>
          <w:szCs w:val="22"/>
          <w:lang w:val="lv-LV"/>
        </w:rPr>
        <w:t xml:space="preserve"> “</w:t>
      </w:r>
      <w:r w:rsidR="001E27C4" w:rsidRPr="001E27C4">
        <w:rPr>
          <w:sz w:val="22"/>
          <w:szCs w:val="22"/>
          <w:lang w:val="lv-LV"/>
        </w:rPr>
        <w:t>Pacientu funkcionālo gultu un skapīšu piegāde</w:t>
      </w:r>
      <w:r w:rsidR="00404CD1">
        <w:rPr>
          <w:sz w:val="22"/>
          <w:szCs w:val="22"/>
          <w:lang w:val="lv-LV"/>
        </w:rPr>
        <w:t>”</w:t>
      </w:r>
      <w:r w:rsidRPr="00B168F0">
        <w:rPr>
          <w:sz w:val="22"/>
          <w:szCs w:val="22"/>
          <w:lang w:val="lv-LV"/>
        </w:rPr>
        <w:t xml:space="preserve"> (Iepirkuma identifikācijas Nr. </w:t>
      </w:r>
      <w:r w:rsidR="00C50DFF">
        <w:rPr>
          <w:sz w:val="22"/>
          <w:szCs w:val="22"/>
          <w:lang w:val="lv-LV"/>
        </w:rPr>
        <w:t xml:space="preserve">AS </w:t>
      </w:r>
      <w:r w:rsidR="001902B6">
        <w:rPr>
          <w:sz w:val="22"/>
          <w:szCs w:val="22"/>
          <w:lang w:val="lv-LV"/>
        </w:rPr>
        <w:t>2026/11</w:t>
      </w:r>
      <w:r w:rsidRPr="00B168F0">
        <w:rPr>
          <w:sz w:val="22"/>
          <w:szCs w:val="22"/>
          <w:lang w:val="lv-LV"/>
        </w:rPr>
        <w:t>;</w:t>
      </w:r>
    </w:p>
    <w:p w14:paraId="7F269801" w14:textId="77777777" w:rsidR="00B168F0" w:rsidRPr="00B168F0" w:rsidRDefault="00B168F0" w:rsidP="001C574C">
      <w:pPr>
        <w:keepNext/>
        <w:numPr>
          <w:ilvl w:val="0"/>
          <w:numId w:val="6"/>
        </w:numPr>
        <w:spacing w:before="120" w:line="276" w:lineRule="auto"/>
        <w:jc w:val="both"/>
        <w:rPr>
          <w:sz w:val="22"/>
          <w:szCs w:val="22"/>
          <w:lang w:val="lv-LV"/>
        </w:rPr>
      </w:pPr>
      <w:r w:rsidRPr="00B168F0">
        <w:rPr>
          <w:sz w:val="22"/>
          <w:szCs w:val="22"/>
          <w:lang w:val="lv-LV"/>
        </w:rPr>
        <w:t>apņemas piegādāt Preces atbilstoši Iepirkumā iesniegtajam tehniskajam un finanšu piedāvājumam, piekrīt Iepirkuma nolikumā izvirzītajām prasībām un garantē Iepirkuma nolikuma izpildi, apliecinot, ka Iepirkuma nolikuma noteikumi ir skaidri un saprotami;</w:t>
      </w:r>
    </w:p>
    <w:p w14:paraId="06A25979" w14:textId="4D32533E" w:rsidR="00B168F0" w:rsidRDefault="00B168F0" w:rsidP="001C574C">
      <w:pPr>
        <w:keepNext/>
        <w:numPr>
          <w:ilvl w:val="0"/>
          <w:numId w:val="6"/>
        </w:numPr>
        <w:spacing w:before="120" w:line="276" w:lineRule="auto"/>
        <w:jc w:val="both"/>
        <w:rPr>
          <w:sz w:val="22"/>
          <w:szCs w:val="22"/>
          <w:lang w:val="lv-LV"/>
        </w:rPr>
      </w:pPr>
      <w:r w:rsidRPr="00B168F0">
        <w:rPr>
          <w:sz w:val="22"/>
          <w:szCs w:val="22"/>
          <w:lang w:val="lv-LV"/>
        </w:rPr>
        <w:t xml:space="preserve">apliecina, ka ir gatavs </w:t>
      </w:r>
      <w:r w:rsidR="00181703" w:rsidRPr="00181703">
        <w:rPr>
          <w:sz w:val="22"/>
          <w:szCs w:val="22"/>
          <w:lang w:val="lv-LV"/>
        </w:rPr>
        <w:t>Līguma</w:t>
      </w:r>
      <w:r w:rsidRPr="00B168F0">
        <w:rPr>
          <w:sz w:val="22"/>
          <w:szCs w:val="22"/>
          <w:lang w:val="lv-LV"/>
        </w:rPr>
        <w:t xml:space="preserve"> slēgšanas tiesības piešķiršanas gadījumā noslēgt </w:t>
      </w:r>
      <w:r w:rsidR="00181703" w:rsidRPr="00181703">
        <w:rPr>
          <w:sz w:val="22"/>
          <w:szCs w:val="22"/>
          <w:lang w:val="lv-LV"/>
        </w:rPr>
        <w:t>Līgum</w:t>
      </w:r>
      <w:r w:rsidR="00181703">
        <w:rPr>
          <w:sz w:val="22"/>
          <w:szCs w:val="22"/>
          <w:lang w:val="lv-LV"/>
        </w:rPr>
        <w:t>u</w:t>
      </w:r>
      <w:r w:rsidRPr="00B168F0">
        <w:rPr>
          <w:sz w:val="22"/>
          <w:szCs w:val="22"/>
          <w:lang w:val="lv-LV"/>
        </w:rPr>
        <w:t xml:space="preserve"> ar Pasūtītāju;</w:t>
      </w:r>
    </w:p>
    <w:p w14:paraId="4840FE64" w14:textId="46588477" w:rsidR="00091DE4" w:rsidRPr="00091DE4" w:rsidRDefault="00091DE4" w:rsidP="00CA2287">
      <w:pPr>
        <w:pStyle w:val="Sarakstarindkopa"/>
        <w:keepNext/>
        <w:numPr>
          <w:ilvl w:val="0"/>
          <w:numId w:val="6"/>
        </w:numPr>
        <w:spacing w:before="120" w:line="276" w:lineRule="auto"/>
        <w:jc w:val="both"/>
        <w:rPr>
          <w:sz w:val="22"/>
          <w:szCs w:val="22"/>
          <w:lang w:val="lv-LV"/>
        </w:rPr>
      </w:pPr>
      <w:r w:rsidRPr="00091DE4">
        <w:rPr>
          <w:sz w:val="22"/>
          <w:szCs w:val="22"/>
          <w:lang w:val="lv-LV"/>
        </w:rPr>
        <w:t>apliecina, ka iepirkuma līguma izpildē netiks ietvertas Krievijas Federācijas un Baltkrievijas Republikas izcelsmes preces un pakalpojumi, saskaņā ar PIL 2.</w:t>
      </w:r>
      <w:r w:rsidRPr="00091DE4">
        <w:rPr>
          <w:sz w:val="22"/>
          <w:szCs w:val="22"/>
          <w:vertAlign w:val="superscript"/>
          <w:lang w:val="lv-LV"/>
        </w:rPr>
        <w:t>2</w:t>
      </w:r>
      <w:r w:rsidRPr="00091DE4">
        <w:rPr>
          <w:sz w:val="22"/>
          <w:szCs w:val="22"/>
          <w:lang w:val="lv-LV"/>
        </w:rPr>
        <w:t xml:space="preserve"> pantu “Īpašie noteikumi attiecībā uz Krievijas Federācijas un Baltkrievijas Republikas izcelsmes precēm un pakalpojumiem”;</w:t>
      </w:r>
    </w:p>
    <w:p w14:paraId="1D4F3B38" w14:textId="77777777" w:rsidR="00B168F0" w:rsidRPr="00B168F0" w:rsidRDefault="00B168F0" w:rsidP="001C574C">
      <w:pPr>
        <w:keepNext/>
        <w:numPr>
          <w:ilvl w:val="0"/>
          <w:numId w:val="6"/>
        </w:numPr>
        <w:spacing w:before="120" w:line="276" w:lineRule="auto"/>
        <w:jc w:val="both"/>
        <w:rPr>
          <w:sz w:val="22"/>
          <w:szCs w:val="22"/>
          <w:lang w:val="lv-LV"/>
        </w:rPr>
      </w:pPr>
      <w:r w:rsidRPr="00B168F0">
        <w:rPr>
          <w:sz w:val="22"/>
          <w:szCs w:val="22"/>
          <w:lang w:val="lv-LV"/>
        </w:rPr>
        <w:t>garantē, ka visa piedāvājumā sniegtā informācija un ziņas ir patiesas.</w:t>
      </w:r>
    </w:p>
    <w:p w14:paraId="039F9908" w14:textId="77777777" w:rsidR="00B168F0" w:rsidRDefault="00B168F0" w:rsidP="001C574C">
      <w:pPr>
        <w:keepNext/>
        <w:spacing w:before="120"/>
        <w:jc w:val="both"/>
        <w:rPr>
          <w:sz w:val="22"/>
          <w:szCs w:val="22"/>
          <w:lang w:val="lv-LV"/>
        </w:rPr>
      </w:pPr>
    </w:p>
    <w:p w14:paraId="1CBE788A" w14:textId="77777777" w:rsidR="00B168F0" w:rsidRPr="00B168F0" w:rsidRDefault="00B168F0" w:rsidP="00B168F0">
      <w:pPr>
        <w:numPr>
          <w:ilvl w:val="0"/>
          <w:numId w:val="8"/>
        </w:numPr>
        <w:suppressAutoHyphens/>
        <w:autoSpaceDN w:val="0"/>
        <w:spacing w:after="200" w:line="276" w:lineRule="auto"/>
        <w:jc w:val="both"/>
        <w:textAlignment w:val="baseline"/>
        <w:rPr>
          <w:b/>
          <w:sz w:val="22"/>
          <w:szCs w:val="22"/>
          <w:lang w:val="lv-LV"/>
        </w:rPr>
      </w:pPr>
      <w:r w:rsidRPr="00B168F0">
        <w:rPr>
          <w:b/>
          <w:sz w:val="22"/>
          <w:szCs w:val="22"/>
          <w:lang w:val="lv-LV"/>
        </w:rPr>
        <w:t>Ja pretendents ir piegādātāju apvienība: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73"/>
        <w:gridCol w:w="1791"/>
        <w:gridCol w:w="1645"/>
        <w:gridCol w:w="1778"/>
      </w:tblGrid>
      <w:tr w:rsidR="00B168F0" w:rsidRPr="00B168F0" w14:paraId="5BBE384A" w14:textId="77777777" w:rsidTr="00B168F0">
        <w:trPr>
          <w:jc w:val="center"/>
        </w:trPr>
        <w:tc>
          <w:tcPr>
            <w:tcW w:w="4530" w:type="dxa"/>
            <w:shd w:val="clear" w:color="auto" w:fill="F2F2F2"/>
            <w:vAlign w:val="center"/>
          </w:tcPr>
          <w:p w14:paraId="5222F530" w14:textId="77777777" w:rsidR="00B168F0" w:rsidRPr="00B168F0" w:rsidRDefault="00B168F0" w:rsidP="00B168F0">
            <w:pPr>
              <w:jc w:val="center"/>
              <w:rPr>
                <w:b/>
                <w:i/>
                <w:sz w:val="22"/>
                <w:szCs w:val="22"/>
                <w:lang w:val="lv-LV"/>
              </w:rPr>
            </w:pPr>
            <w:r w:rsidRPr="00B168F0">
              <w:rPr>
                <w:b/>
                <w:i/>
                <w:sz w:val="22"/>
                <w:szCs w:val="22"/>
                <w:lang w:val="lv-LV"/>
              </w:rPr>
              <w:lastRenderedPageBreak/>
              <w:t>Pretendenta nosaukums, reģistrācijas numurs, juridiskā adrese</w:t>
            </w:r>
          </w:p>
        </w:tc>
        <w:tc>
          <w:tcPr>
            <w:tcW w:w="1859" w:type="dxa"/>
            <w:shd w:val="clear" w:color="auto" w:fill="F2F2F2"/>
            <w:vAlign w:val="center"/>
          </w:tcPr>
          <w:p w14:paraId="22250EFA" w14:textId="77777777" w:rsidR="00B168F0" w:rsidRPr="00B168F0" w:rsidRDefault="00B168F0" w:rsidP="00B168F0">
            <w:pPr>
              <w:jc w:val="center"/>
              <w:rPr>
                <w:b/>
                <w:i/>
                <w:sz w:val="22"/>
                <w:szCs w:val="22"/>
                <w:lang w:val="lv-LV"/>
              </w:rPr>
            </w:pPr>
            <w:r w:rsidRPr="00B168F0">
              <w:rPr>
                <w:b/>
                <w:i/>
                <w:sz w:val="22"/>
                <w:szCs w:val="22"/>
                <w:lang w:val="lv-LV"/>
              </w:rPr>
              <w:t>Veicamo darbu apjoms %</w:t>
            </w:r>
          </w:p>
        </w:tc>
        <w:tc>
          <w:tcPr>
            <w:tcW w:w="1701" w:type="dxa"/>
            <w:shd w:val="clear" w:color="auto" w:fill="F2F2F2"/>
            <w:vAlign w:val="center"/>
          </w:tcPr>
          <w:p w14:paraId="02BC4CD0" w14:textId="77777777" w:rsidR="00B168F0" w:rsidRPr="00B168F0" w:rsidRDefault="00B168F0" w:rsidP="00B168F0">
            <w:pPr>
              <w:jc w:val="center"/>
              <w:rPr>
                <w:b/>
                <w:i/>
                <w:sz w:val="22"/>
                <w:szCs w:val="22"/>
                <w:lang w:val="lv-LV"/>
              </w:rPr>
            </w:pPr>
            <w:r w:rsidRPr="00B168F0">
              <w:rPr>
                <w:b/>
                <w:i/>
                <w:sz w:val="22"/>
                <w:szCs w:val="22"/>
                <w:lang w:val="lv-LV"/>
              </w:rPr>
              <w:t>Veicamo darbu apjoms EUR</w:t>
            </w:r>
          </w:p>
        </w:tc>
        <w:tc>
          <w:tcPr>
            <w:tcW w:w="1809" w:type="dxa"/>
            <w:shd w:val="clear" w:color="auto" w:fill="F2F2F2"/>
            <w:vAlign w:val="center"/>
          </w:tcPr>
          <w:p w14:paraId="0CDB7FB0" w14:textId="77777777" w:rsidR="00B168F0" w:rsidRPr="00B168F0" w:rsidRDefault="00B168F0" w:rsidP="00B168F0">
            <w:pPr>
              <w:jc w:val="center"/>
              <w:rPr>
                <w:b/>
                <w:i/>
                <w:sz w:val="22"/>
                <w:szCs w:val="22"/>
                <w:lang w:val="lv-LV"/>
              </w:rPr>
            </w:pPr>
            <w:r w:rsidRPr="00B168F0">
              <w:rPr>
                <w:b/>
                <w:i/>
                <w:sz w:val="22"/>
                <w:szCs w:val="22"/>
                <w:lang w:val="lv-LV"/>
              </w:rPr>
              <w:t>Veicamo darbu raksturojums</w:t>
            </w:r>
          </w:p>
        </w:tc>
      </w:tr>
      <w:tr w:rsidR="00B168F0" w:rsidRPr="00B168F0" w14:paraId="15444316" w14:textId="77777777" w:rsidTr="00B84CF8">
        <w:trPr>
          <w:jc w:val="center"/>
        </w:trPr>
        <w:tc>
          <w:tcPr>
            <w:tcW w:w="4530" w:type="dxa"/>
          </w:tcPr>
          <w:p w14:paraId="2B8245F1" w14:textId="77777777" w:rsidR="00B168F0" w:rsidRPr="00B168F0" w:rsidRDefault="00B168F0" w:rsidP="00B168F0">
            <w:pPr>
              <w:jc w:val="both"/>
              <w:rPr>
                <w:sz w:val="22"/>
                <w:szCs w:val="22"/>
                <w:lang w:val="lv-LV"/>
              </w:rPr>
            </w:pPr>
          </w:p>
        </w:tc>
        <w:tc>
          <w:tcPr>
            <w:tcW w:w="1859" w:type="dxa"/>
          </w:tcPr>
          <w:p w14:paraId="3FC1FBA7" w14:textId="77777777" w:rsidR="00B168F0" w:rsidRPr="00B168F0" w:rsidRDefault="00B168F0" w:rsidP="00B168F0">
            <w:pPr>
              <w:jc w:val="both"/>
              <w:rPr>
                <w:sz w:val="22"/>
                <w:szCs w:val="22"/>
                <w:lang w:val="lv-LV"/>
              </w:rPr>
            </w:pPr>
          </w:p>
        </w:tc>
        <w:tc>
          <w:tcPr>
            <w:tcW w:w="1701" w:type="dxa"/>
          </w:tcPr>
          <w:p w14:paraId="0FE00BFD" w14:textId="77777777" w:rsidR="00B168F0" w:rsidRPr="00B168F0" w:rsidRDefault="00B168F0" w:rsidP="00B168F0">
            <w:pPr>
              <w:jc w:val="both"/>
              <w:rPr>
                <w:sz w:val="22"/>
                <w:szCs w:val="22"/>
                <w:lang w:val="lv-LV"/>
              </w:rPr>
            </w:pPr>
          </w:p>
        </w:tc>
        <w:tc>
          <w:tcPr>
            <w:tcW w:w="1809" w:type="dxa"/>
          </w:tcPr>
          <w:p w14:paraId="2138A5FB" w14:textId="77777777" w:rsidR="00B168F0" w:rsidRPr="00B168F0" w:rsidRDefault="00B168F0" w:rsidP="00B168F0">
            <w:pPr>
              <w:jc w:val="both"/>
              <w:rPr>
                <w:sz w:val="22"/>
                <w:szCs w:val="22"/>
                <w:lang w:val="lv-LV"/>
              </w:rPr>
            </w:pPr>
          </w:p>
        </w:tc>
      </w:tr>
      <w:tr w:rsidR="00B168F0" w:rsidRPr="00B168F0" w14:paraId="1739D1B0" w14:textId="77777777" w:rsidTr="00B84CF8">
        <w:trPr>
          <w:jc w:val="center"/>
        </w:trPr>
        <w:tc>
          <w:tcPr>
            <w:tcW w:w="4530" w:type="dxa"/>
          </w:tcPr>
          <w:p w14:paraId="76CE5F9B" w14:textId="77777777" w:rsidR="00B168F0" w:rsidRPr="00B168F0" w:rsidRDefault="00B168F0" w:rsidP="00B168F0">
            <w:pPr>
              <w:jc w:val="both"/>
              <w:rPr>
                <w:sz w:val="22"/>
                <w:szCs w:val="22"/>
                <w:lang w:val="lv-LV"/>
              </w:rPr>
            </w:pPr>
          </w:p>
        </w:tc>
        <w:tc>
          <w:tcPr>
            <w:tcW w:w="1859" w:type="dxa"/>
          </w:tcPr>
          <w:p w14:paraId="6636BB7C" w14:textId="77777777" w:rsidR="00B168F0" w:rsidRPr="00B168F0" w:rsidRDefault="00B168F0" w:rsidP="00B168F0">
            <w:pPr>
              <w:jc w:val="both"/>
              <w:rPr>
                <w:sz w:val="22"/>
                <w:szCs w:val="22"/>
                <w:lang w:val="lv-LV"/>
              </w:rPr>
            </w:pPr>
          </w:p>
        </w:tc>
        <w:tc>
          <w:tcPr>
            <w:tcW w:w="1701" w:type="dxa"/>
          </w:tcPr>
          <w:p w14:paraId="5CC37FC1" w14:textId="77777777" w:rsidR="00B168F0" w:rsidRPr="00B168F0" w:rsidRDefault="00B168F0" w:rsidP="00B168F0">
            <w:pPr>
              <w:jc w:val="both"/>
              <w:rPr>
                <w:sz w:val="22"/>
                <w:szCs w:val="22"/>
                <w:lang w:val="lv-LV"/>
              </w:rPr>
            </w:pPr>
          </w:p>
        </w:tc>
        <w:tc>
          <w:tcPr>
            <w:tcW w:w="1809" w:type="dxa"/>
          </w:tcPr>
          <w:p w14:paraId="5308E4AE" w14:textId="77777777" w:rsidR="00B168F0" w:rsidRPr="00B168F0" w:rsidRDefault="00B168F0" w:rsidP="00B168F0">
            <w:pPr>
              <w:jc w:val="both"/>
              <w:rPr>
                <w:sz w:val="22"/>
                <w:szCs w:val="22"/>
                <w:lang w:val="lv-LV"/>
              </w:rPr>
            </w:pPr>
          </w:p>
        </w:tc>
      </w:tr>
    </w:tbl>
    <w:p w14:paraId="2241E67B" w14:textId="77777777" w:rsidR="00FF22FA" w:rsidRDefault="00B168F0" w:rsidP="00FF22FA">
      <w:pPr>
        <w:suppressAutoHyphens/>
        <w:ind w:left="567" w:right="283" w:hanging="141"/>
        <w:jc w:val="both"/>
        <w:rPr>
          <w:i/>
          <w:color w:val="000000"/>
          <w:sz w:val="20"/>
          <w:szCs w:val="20"/>
          <w:lang w:val="lv-LV"/>
        </w:rPr>
      </w:pPr>
      <w:r w:rsidRPr="00B168F0">
        <w:rPr>
          <w:color w:val="000000"/>
          <w:sz w:val="20"/>
          <w:szCs w:val="20"/>
          <w:lang w:val="lv-LV"/>
        </w:rPr>
        <w:t>*</w:t>
      </w:r>
      <w:r w:rsidRPr="00B168F0">
        <w:rPr>
          <w:i/>
          <w:color w:val="000000"/>
          <w:sz w:val="20"/>
          <w:szCs w:val="20"/>
          <w:lang w:val="lv-LV"/>
        </w:rPr>
        <w:t xml:space="preserve">Jānorāda personas, kuras veido piegādātāju apvienību </w:t>
      </w:r>
    </w:p>
    <w:p w14:paraId="3B8C7FF9" w14:textId="77777777" w:rsidR="00FF22FA" w:rsidRDefault="00FF22FA" w:rsidP="00FF22FA">
      <w:pPr>
        <w:suppressAutoHyphens/>
        <w:ind w:left="567" w:right="283" w:hanging="141"/>
        <w:jc w:val="both"/>
        <w:rPr>
          <w:b/>
          <w:i/>
          <w:color w:val="000000"/>
          <w:sz w:val="20"/>
          <w:szCs w:val="20"/>
          <w:lang w:val="lv-LV"/>
        </w:rPr>
      </w:pPr>
    </w:p>
    <w:p w14:paraId="7F04B5DD" w14:textId="44D17B31" w:rsidR="00B168F0" w:rsidRPr="00FF22FA" w:rsidRDefault="00B168F0" w:rsidP="00FF22FA">
      <w:pPr>
        <w:pStyle w:val="Sarakstarindkopa"/>
        <w:numPr>
          <w:ilvl w:val="0"/>
          <w:numId w:val="8"/>
        </w:numPr>
        <w:suppressAutoHyphens/>
        <w:ind w:right="283"/>
        <w:jc w:val="both"/>
        <w:rPr>
          <w:b/>
          <w:sz w:val="22"/>
          <w:szCs w:val="22"/>
          <w:lang w:val="lv-LV"/>
        </w:rPr>
      </w:pPr>
      <w:r w:rsidRPr="00FF22FA">
        <w:rPr>
          <w:b/>
          <w:sz w:val="22"/>
          <w:szCs w:val="22"/>
          <w:lang w:val="lv-LV"/>
        </w:rPr>
        <w:t>Personas, uz kuras iespējām pretendents balstās, lai apliecinātu kvalifikāciju</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567"/>
      </w:tblGrid>
      <w:tr w:rsidR="00B168F0" w:rsidRPr="0094223D" w14:paraId="4113F4C0" w14:textId="77777777" w:rsidTr="00B84CF8">
        <w:tc>
          <w:tcPr>
            <w:tcW w:w="8897" w:type="dxa"/>
            <w:tcBorders>
              <w:top w:val="nil"/>
              <w:left w:val="nil"/>
              <w:bottom w:val="nil"/>
            </w:tcBorders>
          </w:tcPr>
          <w:p w14:paraId="72C1E93A" w14:textId="77777777" w:rsidR="00B168F0" w:rsidRPr="00B168F0" w:rsidRDefault="00B168F0" w:rsidP="00B168F0">
            <w:pPr>
              <w:jc w:val="both"/>
              <w:rPr>
                <w:sz w:val="22"/>
                <w:szCs w:val="22"/>
                <w:lang w:val="lv-LV"/>
              </w:rPr>
            </w:pPr>
            <w:r w:rsidRPr="00B168F0">
              <w:rPr>
                <w:sz w:val="22"/>
                <w:szCs w:val="22"/>
                <w:lang w:val="lv-LV"/>
              </w:rPr>
              <w:t xml:space="preserve">Pretendents </w:t>
            </w:r>
            <w:r w:rsidRPr="00B168F0">
              <w:rPr>
                <w:sz w:val="22"/>
                <w:szCs w:val="22"/>
                <w:u w:val="single"/>
                <w:lang w:val="lv-LV"/>
              </w:rPr>
              <w:t>nebalstās</w:t>
            </w:r>
            <w:r w:rsidRPr="00B168F0">
              <w:rPr>
                <w:sz w:val="22"/>
                <w:szCs w:val="22"/>
                <w:lang w:val="lv-LV"/>
              </w:rPr>
              <w:t xml:space="preserve"> uz citu personu iespējām, lai apliecinātu kvalifikāciju</w:t>
            </w:r>
          </w:p>
        </w:tc>
        <w:tc>
          <w:tcPr>
            <w:tcW w:w="567" w:type="dxa"/>
          </w:tcPr>
          <w:p w14:paraId="141D3F59" w14:textId="77777777" w:rsidR="00B168F0" w:rsidRPr="00B168F0" w:rsidRDefault="00B168F0" w:rsidP="00B168F0">
            <w:pPr>
              <w:jc w:val="both"/>
              <w:rPr>
                <w:sz w:val="22"/>
                <w:szCs w:val="22"/>
                <w:lang w:val="lv-LV"/>
              </w:rPr>
            </w:pPr>
          </w:p>
        </w:tc>
      </w:tr>
    </w:tbl>
    <w:p w14:paraId="35A1452A" w14:textId="77777777" w:rsidR="00B168F0" w:rsidRPr="00B168F0" w:rsidRDefault="00B168F0" w:rsidP="00B168F0">
      <w:pPr>
        <w:jc w:val="both"/>
        <w:rPr>
          <w:i/>
          <w:sz w:val="20"/>
          <w:szCs w:val="20"/>
          <w:lang w:val="lv-LV"/>
        </w:rPr>
      </w:pPr>
      <w:r w:rsidRPr="00B168F0">
        <w:rPr>
          <w:i/>
          <w:sz w:val="20"/>
          <w:szCs w:val="20"/>
          <w:lang w:val="lv-LV"/>
        </w:rPr>
        <w:t>(ja pretendents nebalstās uz citu personu iespējām, lai apliecinātu kvalifikāciju, izdara attiecīgu atzīmi un tabulu nav nepieciešams aizpildīt)</w:t>
      </w:r>
    </w:p>
    <w:p w14:paraId="06E726D1" w14:textId="77777777" w:rsidR="00B168F0" w:rsidRPr="00B168F0" w:rsidRDefault="00B168F0" w:rsidP="00B168F0">
      <w:pPr>
        <w:jc w:val="both"/>
        <w:rPr>
          <w:sz w:val="22"/>
          <w:szCs w:val="22"/>
          <w:lang w:val="lv-LV"/>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B168F0" w:rsidRPr="0094223D" w14:paraId="3CBFE8CD" w14:textId="77777777" w:rsidTr="00B84CF8">
        <w:tc>
          <w:tcPr>
            <w:tcW w:w="8930" w:type="dxa"/>
            <w:tcBorders>
              <w:top w:val="nil"/>
              <w:left w:val="nil"/>
              <w:bottom w:val="nil"/>
            </w:tcBorders>
          </w:tcPr>
          <w:p w14:paraId="6CC8C922" w14:textId="77777777" w:rsidR="00B168F0" w:rsidRPr="00B168F0" w:rsidRDefault="00B168F0" w:rsidP="00B168F0">
            <w:pPr>
              <w:rPr>
                <w:sz w:val="22"/>
                <w:szCs w:val="22"/>
                <w:lang w:val="lv-LV"/>
              </w:rPr>
            </w:pPr>
            <w:r w:rsidRPr="00B168F0">
              <w:rPr>
                <w:sz w:val="22"/>
                <w:szCs w:val="22"/>
                <w:lang w:val="lv-LV"/>
              </w:rPr>
              <w:t xml:space="preserve">Pretendents </w:t>
            </w:r>
            <w:r w:rsidRPr="00B168F0">
              <w:rPr>
                <w:sz w:val="22"/>
                <w:szCs w:val="22"/>
                <w:u w:val="single"/>
                <w:lang w:val="lv-LV"/>
              </w:rPr>
              <w:t>balstās</w:t>
            </w:r>
            <w:r w:rsidRPr="00B168F0">
              <w:rPr>
                <w:sz w:val="22"/>
                <w:szCs w:val="22"/>
                <w:lang w:val="lv-LV"/>
              </w:rPr>
              <w:t xml:space="preserve"> uz citu personu iespējām, lai apliecinātu kvalifikāciju</w:t>
            </w:r>
          </w:p>
        </w:tc>
        <w:tc>
          <w:tcPr>
            <w:tcW w:w="567" w:type="dxa"/>
          </w:tcPr>
          <w:p w14:paraId="6DD919CE" w14:textId="77777777" w:rsidR="00B168F0" w:rsidRPr="00B168F0" w:rsidRDefault="00B168F0" w:rsidP="00B168F0">
            <w:pPr>
              <w:ind w:left="-1344"/>
              <w:jc w:val="both"/>
              <w:rPr>
                <w:sz w:val="22"/>
                <w:szCs w:val="22"/>
                <w:lang w:val="lv-LV"/>
              </w:rPr>
            </w:pPr>
          </w:p>
        </w:tc>
      </w:tr>
    </w:tbl>
    <w:p w14:paraId="2952C8C8" w14:textId="77777777" w:rsidR="00B168F0" w:rsidRPr="00B168F0" w:rsidRDefault="00B168F0" w:rsidP="00B168F0">
      <w:pPr>
        <w:jc w:val="both"/>
        <w:rPr>
          <w:i/>
          <w:sz w:val="20"/>
          <w:szCs w:val="20"/>
          <w:lang w:val="lv-LV"/>
        </w:rPr>
      </w:pPr>
      <w:r w:rsidRPr="00B168F0">
        <w:rPr>
          <w:i/>
          <w:sz w:val="20"/>
          <w:szCs w:val="20"/>
          <w:lang w:val="lv-LV"/>
        </w:rPr>
        <w:t>(tabulā norāda personai nododamo darbu apjomu un veidus)</w:t>
      </w:r>
    </w:p>
    <w:p w14:paraId="67ED5EFF" w14:textId="77777777" w:rsidR="00B168F0" w:rsidRPr="00B168F0" w:rsidRDefault="00B168F0" w:rsidP="00B168F0">
      <w:pPr>
        <w:jc w:val="center"/>
        <w:rPr>
          <w:sz w:val="22"/>
          <w:szCs w:val="22"/>
          <w:lang w:val="lv-LV"/>
        </w:rPr>
      </w:pPr>
    </w:p>
    <w:tbl>
      <w:tblPr>
        <w:tblW w:w="9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9"/>
        <w:gridCol w:w="2661"/>
        <w:gridCol w:w="2693"/>
      </w:tblGrid>
      <w:tr w:rsidR="00B168F0" w:rsidRPr="00B168F0" w14:paraId="7C49A8F5" w14:textId="77777777" w:rsidTr="00B168F0">
        <w:trPr>
          <w:jc w:val="center"/>
        </w:trPr>
        <w:tc>
          <w:tcPr>
            <w:tcW w:w="4579" w:type="dxa"/>
            <w:shd w:val="clear" w:color="auto" w:fill="F2F2F2"/>
            <w:vAlign w:val="center"/>
          </w:tcPr>
          <w:p w14:paraId="18623B46" w14:textId="77777777" w:rsidR="00B168F0" w:rsidRPr="00B168F0" w:rsidRDefault="00B168F0" w:rsidP="00B168F0">
            <w:pPr>
              <w:jc w:val="center"/>
              <w:rPr>
                <w:b/>
                <w:i/>
                <w:sz w:val="22"/>
                <w:szCs w:val="22"/>
                <w:lang w:val="lv-LV"/>
              </w:rPr>
            </w:pPr>
            <w:r w:rsidRPr="00B168F0">
              <w:rPr>
                <w:b/>
                <w:i/>
                <w:sz w:val="22"/>
                <w:szCs w:val="22"/>
                <w:lang w:val="lv-LV"/>
              </w:rPr>
              <w:t>Personas, uz kuras iespējām balstās, nosaukums, reģistrācijas numurs, adrese, kontaktpersona, tālruņa numurs</w:t>
            </w:r>
          </w:p>
        </w:tc>
        <w:tc>
          <w:tcPr>
            <w:tcW w:w="2661" w:type="dxa"/>
            <w:shd w:val="clear" w:color="auto" w:fill="F2F2F2"/>
            <w:vAlign w:val="center"/>
          </w:tcPr>
          <w:p w14:paraId="0B88AFB8" w14:textId="77777777" w:rsidR="00B168F0" w:rsidRPr="00B168F0" w:rsidRDefault="00B168F0" w:rsidP="00B168F0">
            <w:pPr>
              <w:jc w:val="center"/>
              <w:rPr>
                <w:b/>
                <w:i/>
                <w:sz w:val="22"/>
                <w:szCs w:val="22"/>
                <w:lang w:val="lv-LV"/>
              </w:rPr>
            </w:pPr>
            <w:r w:rsidRPr="00B168F0">
              <w:rPr>
                <w:b/>
                <w:i/>
                <w:sz w:val="22"/>
                <w:szCs w:val="22"/>
                <w:lang w:val="lv-LV"/>
              </w:rPr>
              <w:t>Kvalifikācijas prasība, kuras izpildei persona piesaistīta</w:t>
            </w:r>
          </w:p>
        </w:tc>
        <w:tc>
          <w:tcPr>
            <w:tcW w:w="2693" w:type="dxa"/>
            <w:shd w:val="clear" w:color="auto" w:fill="F2F2F2"/>
            <w:vAlign w:val="center"/>
          </w:tcPr>
          <w:p w14:paraId="15C9DDAB" w14:textId="77777777" w:rsidR="00B168F0" w:rsidRPr="00B168F0" w:rsidRDefault="00B168F0" w:rsidP="00B168F0">
            <w:pPr>
              <w:jc w:val="center"/>
              <w:rPr>
                <w:b/>
                <w:i/>
                <w:sz w:val="22"/>
                <w:szCs w:val="22"/>
                <w:lang w:val="lv-LV"/>
              </w:rPr>
            </w:pPr>
            <w:r w:rsidRPr="00B168F0">
              <w:rPr>
                <w:b/>
                <w:i/>
                <w:sz w:val="22"/>
                <w:szCs w:val="22"/>
                <w:lang w:val="lv-LV"/>
              </w:rPr>
              <w:t>Nododamo resursu apraksts</w:t>
            </w:r>
          </w:p>
        </w:tc>
      </w:tr>
      <w:tr w:rsidR="00B168F0" w:rsidRPr="00B168F0" w14:paraId="21FFF063" w14:textId="77777777" w:rsidTr="00B84CF8">
        <w:trPr>
          <w:jc w:val="center"/>
        </w:trPr>
        <w:tc>
          <w:tcPr>
            <w:tcW w:w="4579" w:type="dxa"/>
          </w:tcPr>
          <w:p w14:paraId="30E3B5EB" w14:textId="77777777" w:rsidR="00B168F0" w:rsidRPr="00B168F0" w:rsidRDefault="00B168F0" w:rsidP="00B168F0">
            <w:pPr>
              <w:jc w:val="center"/>
              <w:rPr>
                <w:b/>
                <w:i/>
                <w:sz w:val="22"/>
                <w:szCs w:val="22"/>
                <w:lang w:val="lv-LV"/>
              </w:rPr>
            </w:pPr>
          </w:p>
        </w:tc>
        <w:tc>
          <w:tcPr>
            <w:tcW w:w="2661" w:type="dxa"/>
          </w:tcPr>
          <w:p w14:paraId="2AC6B60A" w14:textId="77777777" w:rsidR="00B168F0" w:rsidRPr="00B168F0" w:rsidRDefault="00B168F0" w:rsidP="00B168F0">
            <w:pPr>
              <w:jc w:val="center"/>
              <w:rPr>
                <w:b/>
                <w:i/>
                <w:sz w:val="22"/>
                <w:szCs w:val="22"/>
                <w:lang w:val="lv-LV"/>
              </w:rPr>
            </w:pPr>
          </w:p>
        </w:tc>
        <w:tc>
          <w:tcPr>
            <w:tcW w:w="2693" w:type="dxa"/>
          </w:tcPr>
          <w:p w14:paraId="244263EB" w14:textId="77777777" w:rsidR="00B168F0" w:rsidRPr="00B168F0" w:rsidRDefault="00B168F0" w:rsidP="00B168F0">
            <w:pPr>
              <w:jc w:val="center"/>
              <w:rPr>
                <w:b/>
                <w:i/>
                <w:sz w:val="22"/>
                <w:szCs w:val="22"/>
                <w:lang w:val="lv-LV"/>
              </w:rPr>
            </w:pPr>
          </w:p>
        </w:tc>
      </w:tr>
      <w:tr w:rsidR="00B168F0" w:rsidRPr="00B168F0" w14:paraId="5BA01550" w14:textId="77777777" w:rsidTr="00B84CF8">
        <w:trPr>
          <w:jc w:val="center"/>
        </w:trPr>
        <w:tc>
          <w:tcPr>
            <w:tcW w:w="4579" w:type="dxa"/>
          </w:tcPr>
          <w:p w14:paraId="72B5BA69" w14:textId="77777777" w:rsidR="00B168F0" w:rsidRPr="00B168F0" w:rsidRDefault="00B168F0" w:rsidP="00B168F0">
            <w:pPr>
              <w:jc w:val="center"/>
              <w:rPr>
                <w:b/>
                <w:i/>
                <w:sz w:val="22"/>
                <w:szCs w:val="22"/>
                <w:lang w:val="lv-LV"/>
              </w:rPr>
            </w:pPr>
          </w:p>
        </w:tc>
        <w:tc>
          <w:tcPr>
            <w:tcW w:w="2661" w:type="dxa"/>
          </w:tcPr>
          <w:p w14:paraId="40BD540B" w14:textId="77777777" w:rsidR="00B168F0" w:rsidRPr="00B168F0" w:rsidRDefault="00B168F0" w:rsidP="00B168F0">
            <w:pPr>
              <w:jc w:val="center"/>
              <w:rPr>
                <w:b/>
                <w:i/>
                <w:sz w:val="22"/>
                <w:szCs w:val="22"/>
                <w:lang w:val="lv-LV"/>
              </w:rPr>
            </w:pPr>
          </w:p>
        </w:tc>
        <w:tc>
          <w:tcPr>
            <w:tcW w:w="2693" w:type="dxa"/>
          </w:tcPr>
          <w:p w14:paraId="3A4DF440" w14:textId="77777777" w:rsidR="00B168F0" w:rsidRPr="00B168F0" w:rsidRDefault="00B168F0" w:rsidP="00B168F0">
            <w:pPr>
              <w:jc w:val="center"/>
              <w:rPr>
                <w:b/>
                <w:i/>
                <w:sz w:val="22"/>
                <w:szCs w:val="22"/>
                <w:lang w:val="lv-LV"/>
              </w:rPr>
            </w:pPr>
          </w:p>
        </w:tc>
      </w:tr>
      <w:tr w:rsidR="00B168F0" w:rsidRPr="00B168F0" w14:paraId="40C44DA8" w14:textId="77777777" w:rsidTr="00B84CF8">
        <w:trPr>
          <w:jc w:val="center"/>
        </w:trPr>
        <w:tc>
          <w:tcPr>
            <w:tcW w:w="4579" w:type="dxa"/>
          </w:tcPr>
          <w:p w14:paraId="275E84A4" w14:textId="77777777" w:rsidR="00B168F0" w:rsidRPr="00B168F0" w:rsidRDefault="00B168F0" w:rsidP="00B168F0">
            <w:pPr>
              <w:jc w:val="center"/>
              <w:rPr>
                <w:b/>
                <w:i/>
                <w:sz w:val="22"/>
                <w:szCs w:val="22"/>
                <w:lang w:val="lv-LV"/>
              </w:rPr>
            </w:pPr>
          </w:p>
        </w:tc>
        <w:tc>
          <w:tcPr>
            <w:tcW w:w="2661" w:type="dxa"/>
          </w:tcPr>
          <w:p w14:paraId="7013549A" w14:textId="77777777" w:rsidR="00B168F0" w:rsidRPr="00B168F0" w:rsidRDefault="00B168F0" w:rsidP="00B168F0">
            <w:pPr>
              <w:jc w:val="center"/>
              <w:rPr>
                <w:b/>
                <w:i/>
                <w:sz w:val="22"/>
                <w:szCs w:val="22"/>
                <w:lang w:val="lv-LV"/>
              </w:rPr>
            </w:pPr>
          </w:p>
        </w:tc>
        <w:tc>
          <w:tcPr>
            <w:tcW w:w="2693" w:type="dxa"/>
          </w:tcPr>
          <w:p w14:paraId="30A18DA9" w14:textId="77777777" w:rsidR="00B168F0" w:rsidRPr="00B168F0" w:rsidRDefault="00B168F0" w:rsidP="00B168F0">
            <w:pPr>
              <w:jc w:val="center"/>
              <w:rPr>
                <w:b/>
                <w:i/>
                <w:sz w:val="22"/>
                <w:szCs w:val="22"/>
                <w:lang w:val="lv-LV"/>
              </w:rPr>
            </w:pPr>
          </w:p>
        </w:tc>
      </w:tr>
    </w:tbl>
    <w:p w14:paraId="45E407E3" w14:textId="77777777" w:rsidR="00B168F0" w:rsidRPr="00B168F0" w:rsidRDefault="00B168F0" w:rsidP="00B168F0">
      <w:pPr>
        <w:jc w:val="both"/>
        <w:rPr>
          <w:sz w:val="22"/>
          <w:szCs w:val="22"/>
          <w:lang w:val="lv-LV"/>
        </w:rPr>
      </w:pPr>
    </w:p>
    <w:p w14:paraId="580F71D8" w14:textId="0D6390D7" w:rsidR="00B168F0" w:rsidRPr="00B168F0" w:rsidRDefault="00B168F0" w:rsidP="00B168F0">
      <w:pPr>
        <w:jc w:val="both"/>
        <w:rPr>
          <w:b/>
          <w:sz w:val="22"/>
          <w:szCs w:val="22"/>
          <w:lang w:val="lv-LV"/>
        </w:rPr>
      </w:pPr>
      <w:r w:rsidRPr="00B168F0">
        <w:rPr>
          <w:sz w:val="22"/>
          <w:szCs w:val="22"/>
          <w:lang w:val="lv-LV"/>
        </w:rPr>
        <w:t xml:space="preserve">Piedāvājumam pievieno vienošanos ar katru personu, uz kuras iespējām pretendents balstās, lai apliecinātu kvalifikāciju par dalību </w:t>
      </w:r>
      <w:r w:rsidR="00181703" w:rsidRPr="00181703">
        <w:rPr>
          <w:sz w:val="22"/>
          <w:szCs w:val="22"/>
          <w:lang w:val="lv-LV"/>
        </w:rPr>
        <w:t>Līguma</w:t>
      </w:r>
      <w:r w:rsidRPr="00B168F0">
        <w:rPr>
          <w:sz w:val="22"/>
          <w:szCs w:val="22"/>
          <w:lang w:val="lv-LV"/>
        </w:rPr>
        <w:t xml:space="preserve"> izpildē un gatavību nodot savus resursus, ja </w:t>
      </w:r>
      <w:r w:rsidR="00181703" w:rsidRPr="00181703">
        <w:rPr>
          <w:sz w:val="22"/>
          <w:szCs w:val="22"/>
          <w:lang w:val="lv-LV"/>
        </w:rPr>
        <w:t>Līgum</w:t>
      </w:r>
      <w:r w:rsidR="00181703">
        <w:rPr>
          <w:sz w:val="22"/>
          <w:szCs w:val="22"/>
          <w:lang w:val="lv-LV"/>
        </w:rPr>
        <w:t>s</w:t>
      </w:r>
      <w:r w:rsidRPr="00B168F0">
        <w:rPr>
          <w:sz w:val="22"/>
          <w:szCs w:val="22"/>
          <w:lang w:val="lv-LV"/>
        </w:rPr>
        <w:t xml:space="preserve"> tiktu piešķirt</w:t>
      </w:r>
      <w:r w:rsidR="00181703">
        <w:rPr>
          <w:sz w:val="22"/>
          <w:szCs w:val="22"/>
          <w:lang w:val="lv-LV"/>
        </w:rPr>
        <w:t xml:space="preserve">s  </w:t>
      </w:r>
      <w:r w:rsidRPr="00B168F0">
        <w:rPr>
          <w:sz w:val="22"/>
          <w:szCs w:val="22"/>
          <w:lang w:val="lv-LV"/>
        </w:rPr>
        <w:t>pretendentam.</w:t>
      </w:r>
    </w:p>
    <w:p w14:paraId="638F5843" w14:textId="77777777" w:rsidR="00B168F0" w:rsidRPr="00B168F0" w:rsidRDefault="00B168F0" w:rsidP="00B168F0">
      <w:pPr>
        <w:jc w:val="both"/>
        <w:rPr>
          <w:b/>
          <w:sz w:val="22"/>
          <w:szCs w:val="22"/>
          <w:lang w:val="lv-LV"/>
        </w:rPr>
      </w:pPr>
    </w:p>
    <w:p w14:paraId="0D39F8A8" w14:textId="77777777" w:rsidR="00B168F0" w:rsidRPr="00B168F0" w:rsidRDefault="00B168F0" w:rsidP="00B168F0">
      <w:pPr>
        <w:jc w:val="both"/>
        <w:rPr>
          <w:b/>
          <w:sz w:val="22"/>
          <w:szCs w:val="22"/>
          <w:lang w:val="lv-LV"/>
        </w:rPr>
      </w:pPr>
      <w:r w:rsidRPr="00B168F0">
        <w:rPr>
          <w:b/>
          <w:sz w:val="22"/>
          <w:szCs w:val="22"/>
          <w:lang w:val="lv-LV"/>
        </w:rPr>
        <w:t>3. Apakšuzņēmēji</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64"/>
        <w:gridCol w:w="567"/>
      </w:tblGrid>
      <w:tr w:rsidR="00B168F0" w:rsidRPr="0094223D" w14:paraId="5383858D" w14:textId="77777777" w:rsidTr="00B84CF8">
        <w:tc>
          <w:tcPr>
            <w:tcW w:w="8364" w:type="dxa"/>
            <w:tcBorders>
              <w:top w:val="nil"/>
              <w:left w:val="nil"/>
              <w:bottom w:val="nil"/>
            </w:tcBorders>
          </w:tcPr>
          <w:p w14:paraId="0404F13E" w14:textId="7BF923CB" w:rsidR="00B168F0" w:rsidRPr="00B168F0" w:rsidRDefault="00B168F0" w:rsidP="00B168F0">
            <w:pPr>
              <w:jc w:val="both"/>
              <w:rPr>
                <w:sz w:val="22"/>
                <w:szCs w:val="22"/>
                <w:lang w:val="lv-LV"/>
              </w:rPr>
            </w:pPr>
            <w:r w:rsidRPr="00B168F0">
              <w:rPr>
                <w:sz w:val="22"/>
                <w:szCs w:val="22"/>
                <w:lang w:val="lv-LV"/>
              </w:rPr>
              <w:t xml:space="preserve">Apakšuzņēmējus </w:t>
            </w:r>
            <w:r w:rsidR="00181703" w:rsidRPr="00526B29">
              <w:rPr>
                <w:lang w:val="lv-LV"/>
              </w:rPr>
              <w:t xml:space="preserve"> </w:t>
            </w:r>
            <w:r w:rsidR="00181703" w:rsidRPr="00181703">
              <w:rPr>
                <w:sz w:val="22"/>
                <w:szCs w:val="22"/>
                <w:lang w:val="lv-LV"/>
              </w:rPr>
              <w:t xml:space="preserve">Līguma </w:t>
            </w:r>
            <w:r w:rsidRPr="00B168F0">
              <w:rPr>
                <w:sz w:val="22"/>
                <w:szCs w:val="22"/>
                <w:lang w:val="lv-LV"/>
              </w:rPr>
              <w:t xml:space="preserve"> izpildē piesaistīt </w:t>
            </w:r>
            <w:r w:rsidRPr="00B168F0">
              <w:rPr>
                <w:sz w:val="22"/>
                <w:szCs w:val="22"/>
                <w:u w:val="single"/>
                <w:lang w:val="lv-LV"/>
              </w:rPr>
              <w:t>nav paredzēts</w:t>
            </w:r>
          </w:p>
        </w:tc>
        <w:tc>
          <w:tcPr>
            <w:tcW w:w="567" w:type="dxa"/>
          </w:tcPr>
          <w:p w14:paraId="4CA79171" w14:textId="77777777" w:rsidR="00B168F0" w:rsidRPr="00B168F0" w:rsidRDefault="00B168F0" w:rsidP="00B168F0">
            <w:pPr>
              <w:jc w:val="both"/>
              <w:rPr>
                <w:sz w:val="22"/>
                <w:szCs w:val="22"/>
                <w:lang w:val="lv-LV"/>
              </w:rPr>
            </w:pPr>
          </w:p>
        </w:tc>
      </w:tr>
    </w:tbl>
    <w:p w14:paraId="77A74278" w14:textId="77777777" w:rsidR="00B168F0" w:rsidRPr="00B168F0" w:rsidRDefault="00B168F0" w:rsidP="00B168F0">
      <w:pPr>
        <w:jc w:val="both"/>
        <w:rPr>
          <w:i/>
          <w:sz w:val="22"/>
          <w:szCs w:val="22"/>
          <w:lang w:val="lv-LV"/>
        </w:rPr>
      </w:pPr>
    </w:p>
    <w:p w14:paraId="66ADE409" w14:textId="77777777" w:rsidR="00B168F0" w:rsidRPr="00B168F0" w:rsidRDefault="00B168F0" w:rsidP="00B168F0">
      <w:pPr>
        <w:jc w:val="both"/>
        <w:rPr>
          <w:i/>
          <w:sz w:val="22"/>
          <w:szCs w:val="22"/>
          <w:lang w:val="lv-LV"/>
        </w:rPr>
      </w:pPr>
    </w:p>
    <w:p w14:paraId="38122395" w14:textId="1EB5C688" w:rsidR="00B168F0" w:rsidRPr="00B168F0" w:rsidRDefault="00B168F0" w:rsidP="00B168F0">
      <w:pPr>
        <w:jc w:val="both"/>
        <w:rPr>
          <w:i/>
          <w:sz w:val="20"/>
          <w:szCs w:val="20"/>
          <w:lang w:val="lv-LV"/>
        </w:rPr>
      </w:pPr>
      <w:r w:rsidRPr="00B168F0">
        <w:rPr>
          <w:i/>
          <w:sz w:val="20"/>
          <w:szCs w:val="20"/>
          <w:lang w:val="lv-LV"/>
        </w:rPr>
        <w:t xml:space="preserve">(ja apakšuzņēmējus </w:t>
      </w:r>
      <w:r w:rsidR="00181703" w:rsidRPr="00181703">
        <w:rPr>
          <w:i/>
          <w:sz w:val="20"/>
          <w:szCs w:val="20"/>
          <w:lang w:val="lv-LV"/>
        </w:rPr>
        <w:t xml:space="preserve">Līguma </w:t>
      </w:r>
      <w:r w:rsidRPr="00B168F0">
        <w:rPr>
          <w:i/>
          <w:sz w:val="20"/>
          <w:szCs w:val="20"/>
          <w:lang w:val="lv-LV"/>
        </w:rPr>
        <w:t xml:space="preserve">izpildē piesaistīt nav paredzēts, izdara attiecīgu atzīmi un tabulu par apakšuzņēmējiem nododamo darbu apjomu nav nepieciešams aizpildīt) </w:t>
      </w:r>
    </w:p>
    <w:p w14:paraId="2AEBDDB4" w14:textId="77777777" w:rsidR="00B168F0" w:rsidRPr="00B168F0" w:rsidRDefault="00B168F0" w:rsidP="00B168F0">
      <w:pPr>
        <w:jc w:val="both"/>
        <w:rPr>
          <w:sz w:val="22"/>
          <w:szCs w:val="22"/>
          <w:lang w:val="lv-LV"/>
        </w:rPr>
      </w:pPr>
    </w:p>
    <w:tbl>
      <w:tblPr>
        <w:tblW w:w="878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22"/>
        <w:gridCol w:w="567"/>
      </w:tblGrid>
      <w:tr w:rsidR="00B168F0" w:rsidRPr="0094223D" w14:paraId="102810C7" w14:textId="77777777" w:rsidTr="00B84CF8">
        <w:tc>
          <w:tcPr>
            <w:tcW w:w="8222" w:type="dxa"/>
            <w:tcBorders>
              <w:top w:val="nil"/>
              <w:left w:val="nil"/>
              <w:bottom w:val="nil"/>
            </w:tcBorders>
          </w:tcPr>
          <w:p w14:paraId="35A4FC50" w14:textId="4836BD5E" w:rsidR="00B168F0" w:rsidRPr="00B168F0" w:rsidRDefault="00B168F0" w:rsidP="00B168F0">
            <w:pPr>
              <w:ind w:left="-113"/>
              <w:jc w:val="both"/>
              <w:rPr>
                <w:sz w:val="22"/>
                <w:szCs w:val="22"/>
                <w:lang w:val="lv-LV"/>
              </w:rPr>
            </w:pPr>
            <w:r w:rsidRPr="00B168F0">
              <w:rPr>
                <w:sz w:val="22"/>
                <w:szCs w:val="22"/>
                <w:lang w:val="lv-LV"/>
              </w:rPr>
              <w:t xml:space="preserve">Apakšuzņēmējus </w:t>
            </w:r>
            <w:r w:rsidR="00181703" w:rsidRPr="00181703">
              <w:rPr>
                <w:sz w:val="22"/>
                <w:szCs w:val="22"/>
                <w:lang w:val="lv-LV"/>
              </w:rPr>
              <w:t>Līguma</w:t>
            </w:r>
            <w:r w:rsidRPr="00B168F0">
              <w:rPr>
                <w:sz w:val="22"/>
                <w:szCs w:val="22"/>
                <w:lang w:val="lv-LV"/>
              </w:rPr>
              <w:t xml:space="preserve"> izpildē </w:t>
            </w:r>
            <w:r w:rsidRPr="00B168F0">
              <w:rPr>
                <w:sz w:val="22"/>
                <w:szCs w:val="22"/>
                <w:u w:val="single"/>
                <w:lang w:val="lv-LV"/>
              </w:rPr>
              <w:t>ir paredzēts</w:t>
            </w:r>
            <w:r w:rsidRPr="00B168F0">
              <w:rPr>
                <w:sz w:val="22"/>
                <w:szCs w:val="22"/>
                <w:lang w:val="lv-LV"/>
              </w:rPr>
              <w:t xml:space="preserve"> piesaistīt</w:t>
            </w:r>
          </w:p>
        </w:tc>
        <w:tc>
          <w:tcPr>
            <w:tcW w:w="567" w:type="dxa"/>
          </w:tcPr>
          <w:p w14:paraId="15704C34" w14:textId="77777777" w:rsidR="00B168F0" w:rsidRPr="00B168F0" w:rsidRDefault="00B168F0" w:rsidP="00B168F0">
            <w:pPr>
              <w:jc w:val="both"/>
              <w:rPr>
                <w:sz w:val="22"/>
                <w:szCs w:val="22"/>
                <w:lang w:val="lv-LV"/>
              </w:rPr>
            </w:pPr>
          </w:p>
        </w:tc>
      </w:tr>
    </w:tbl>
    <w:p w14:paraId="6C186A5F" w14:textId="765EF76D" w:rsidR="00B168F0" w:rsidRPr="00B168F0" w:rsidRDefault="00B168F0" w:rsidP="00B168F0">
      <w:pPr>
        <w:jc w:val="both"/>
        <w:rPr>
          <w:i/>
          <w:sz w:val="20"/>
          <w:szCs w:val="20"/>
          <w:lang w:val="lv-LV"/>
        </w:rPr>
      </w:pPr>
      <w:r w:rsidRPr="00B168F0">
        <w:rPr>
          <w:i/>
          <w:sz w:val="20"/>
          <w:szCs w:val="20"/>
          <w:lang w:val="lv-LV"/>
        </w:rPr>
        <w:t>(tabulā norāda apakšuzņēmējiem un apakšuzņēmēju apakšuzņēmējiem nododamo darbu apjomu un veidus)</w:t>
      </w:r>
    </w:p>
    <w:p w14:paraId="7FB5B4AC" w14:textId="77777777" w:rsidR="00B168F0" w:rsidRPr="00B168F0" w:rsidRDefault="00B168F0" w:rsidP="00B168F0">
      <w:pPr>
        <w:jc w:val="both"/>
        <w:rPr>
          <w:sz w:val="22"/>
          <w:szCs w:val="22"/>
          <w:lang w:val="lv-LV"/>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02"/>
        <w:gridCol w:w="1843"/>
        <w:gridCol w:w="1701"/>
        <w:gridCol w:w="2268"/>
      </w:tblGrid>
      <w:tr w:rsidR="00237283" w:rsidRPr="00C50DFF" w14:paraId="0C5797CB" w14:textId="77777777" w:rsidTr="00237283">
        <w:tc>
          <w:tcPr>
            <w:tcW w:w="3402" w:type="dxa"/>
            <w:shd w:val="clear" w:color="auto" w:fill="F2F2F2"/>
            <w:vAlign w:val="center"/>
          </w:tcPr>
          <w:p w14:paraId="78E1158E" w14:textId="77777777" w:rsidR="00237283" w:rsidRPr="00B168F0" w:rsidRDefault="00237283" w:rsidP="00B168F0">
            <w:pPr>
              <w:jc w:val="center"/>
              <w:rPr>
                <w:b/>
                <w:i/>
                <w:sz w:val="22"/>
                <w:szCs w:val="22"/>
                <w:lang w:val="lv-LV"/>
              </w:rPr>
            </w:pPr>
            <w:bookmarkStart w:id="17" w:name="_Hlk148447244"/>
            <w:r w:rsidRPr="00B168F0">
              <w:rPr>
                <w:b/>
                <w:i/>
                <w:sz w:val="22"/>
                <w:szCs w:val="22"/>
                <w:lang w:val="lv-LV"/>
              </w:rPr>
              <w:t>Apakšuzņēmēja nosaukums, reģistrācijas numurs, adrese, kontaktpersona, tālruņa numurs</w:t>
            </w:r>
          </w:p>
        </w:tc>
        <w:tc>
          <w:tcPr>
            <w:tcW w:w="1843" w:type="dxa"/>
            <w:shd w:val="clear" w:color="auto" w:fill="F2F2F2"/>
            <w:vAlign w:val="center"/>
          </w:tcPr>
          <w:p w14:paraId="6E04D827" w14:textId="77777777" w:rsidR="00237283" w:rsidRPr="00B168F0" w:rsidRDefault="00237283" w:rsidP="00B168F0">
            <w:pPr>
              <w:jc w:val="center"/>
              <w:rPr>
                <w:b/>
                <w:i/>
                <w:sz w:val="22"/>
                <w:szCs w:val="22"/>
                <w:lang w:val="lv-LV"/>
              </w:rPr>
            </w:pPr>
            <w:r w:rsidRPr="00B168F0">
              <w:rPr>
                <w:b/>
                <w:i/>
                <w:sz w:val="22"/>
                <w:szCs w:val="22"/>
                <w:lang w:val="lv-LV"/>
              </w:rPr>
              <w:t>Veicamo darbu apjoms %</w:t>
            </w:r>
          </w:p>
        </w:tc>
        <w:tc>
          <w:tcPr>
            <w:tcW w:w="1701" w:type="dxa"/>
            <w:shd w:val="clear" w:color="auto" w:fill="F2F2F2"/>
            <w:vAlign w:val="center"/>
          </w:tcPr>
          <w:p w14:paraId="4AE53BD7" w14:textId="77777777" w:rsidR="00237283" w:rsidRPr="00B168F0" w:rsidRDefault="00237283" w:rsidP="00B168F0">
            <w:pPr>
              <w:jc w:val="center"/>
              <w:rPr>
                <w:b/>
                <w:i/>
                <w:sz w:val="22"/>
                <w:szCs w:val="22"/>
                <w:lang w:val="lv-LV"/>
              </w:rPr>
            </w:pPr>
            <w:r w:rsidRPr="00B168F0">
              <w:rPr>
                <w:b/>
                <w:i/>
                <w:sz w:val="22"/>
                <w:szCs w:val="22"/>
                <w:lang w:val="lv-LV"/>
              </w:rPr>
              <w:t>Veicamo darbu apjoms EUR</w:t>
            </w:r>
          </w:p>
        </w:tc>
        <w:tc>
          <w:tcPr>
            <w:tcW w:w="2268" w:type="dxa"/>
            <w:shd w:val="clear" w:color="auto" w:fill="F2F2F2"/>
            <w:vAlign w:val="center"/>
          </w:tcPr>
          <w:p w14:paraId="573581B1" w14:textId="77777777" w:rsidR="00237283" w:rsidRPr="00B168F0" w:rsidRDefault="00237283" w:rsidP="00B168F0">
            <w:pPr>
              <w:jc w:val="center"/>
              <w:rPr>
                <w:b/>
                <w:i/>
                <w:sz w:val="22"/>
                <w:szCs w:val="22"/>
                <w:lang w:val="lv-LV"/>
              </w:rPr>
            </w:pPr>
            <w:r w:rsidRPr="00B168F0">
              <w:rPr>
                <w:b/>
                <w:i/>
                <w:sz w:val="22"/>
                <w:szCs w:val="22"/>
                <w:lang w:val="lv-LV"/>
              </w:rPr>
              <w:t>Veicamo darbu raksturojums</w:t>
            </w:r>
          </w:p>
        </w:tc>
      </w:tr>
      <w:tr w:rsidR="00237283" w:rsidRPr="00C50DFF" w14:paraId="0140069A" w14:textId="77777777" w:rsidTr="00237283">
        <w:tc>
          <w:tcPr>
            <w:tcW w:w="3402" w:type="dxa"/>
          </w:tcPr>
          <w:p w14:paraId="1766F25B" w14:textId="77777777" w:rsidR="00237283" w:rsidRPr="00B168F0" w:rsidRDefault="00237283" w:rsidP="00B168F0">
            <w:pPr>
              <w:jc w:val="center"/>
              <w:rPr>
                <w:b/>
                <w:i/>
                <w:sz w:val="22"/>
                <w:szCs w:val="22"/>
                <w:lang w:val="lv-LV"/>
              </w:rPr>
            </w:pPr>
          </w:p>
        </w:tc>
        <w:tc>
          <w:tcPr>
            <w:tcW w:w="1843" w:type="dxa"/>
          </w:tcPr>
          <w:p w14:paraId="636C5BF5" w14:textId="77777777" w:rsidR="00237283" w:rsidRPr="00B168F0" w:rsidRDefault="00237283" w:rsidP="00B168F0">
            <w:pPr>
              <w:jc w:val="center"/>
              <w:rPr>
                <w:b/>
                <w:i/>
                <w:sz w:val="22"/>
                <w:szCs w:val="22"/>
                <w:lang w:val="lv-LV"/>
              </w:rPr>
            </w:pPr>
          </w:p>
        </w:tc>
        <w:tc>
          <w:tcPr>
            <w:tcW w:w="1701" w:type="dxa"/>
          </w:tcPr>
          <w:p w14:paraId="4F10AA1C" w14:textId="77777777" w:rsidR="00237283" w:rsidRPr="00B168F0" w:rsidRDefault="00237283" w:rsidP="00B168F0">
            <w:pPr>
              <w:jc w:val="center"/>
              <w:rPr>
                <w:b/>
                <w:i/>
                <w:sz w:val="22"/>
                <w:szCs w:val="22"/>
                <w:lang w:val="lv-LV"/>
              </w:rPr>
            </w:pPr>
          </w:p>
        </w:tc>
        <w:tc>
          <w:tcPr>
            <w:tcW w:w="2268" w:type="dxa"/>
          </w:tcPr>
          <w:p w14:paraId="4D5AC16C" w14:textId="77777777" w:rsidR="00237283" w:rsidRPr="00B168F0" w:rsidRDefault="00237283" w:rsidP="00B168F0">
            <w:pPr>
              <w:jc w:val="center"/>
              <w:rPr>
                <w:b/>
                <w:i/>
                <w:sz w:val="22"/>
                <w:szCs w:val="22"/>
                <w:lang w:val="lv-LV"/>
              </w:rPr>
            </w:pPr>
          </w:p>
        </w:tc>
      </w:tr>
      <w:tr w:rsidR="00237283" w:rsidRPr="00C50DFF" w14:paraId="6D08618C" w14:textId="77777777" w:rsidTr="00237283">
        <w:tc>
          <w:tcPr>
            <w:tcW w:w="3402" w:type="dxa"/>
          </w:tcPr>
          <w:p w14:paraId="1049F799" w14:textId="77777777" w:rsidR="00237283" w:rsidRPr="00B168F0" w:rsidRDefault="00237283" w:rsidP="00B168F0">
            <w:pPr>
              <w:jc w:val="center"/>
              <w:rPr>
                <w:b/>
                <w:i/>
                <w:sz w:val="22"/>
                <w:szCs w:val="22"/>
                <w:lang w:val="lv-LV"/>
              </w:rPr>
            </w:pPr>
          </w:p>
        </w:tc>
        <w:tc>
          <w:tcPr>
            <w:tcW w:w="1843" w:type="dxa"/>
          </w:tcPr>
          <w:p w14:paraId="00AC5E29" w14:textId="77777777" w:rsidR="00237283" w:rsidRPr="00B168F0" w:rsidRDefault="00237283" w:rsidP="00B168F0">
            <w:pPr>
              <w:jc w:val="center"/>
              <w:rPr>
                <w:b/>
                <w:i/>
                <w:sz w:val="22"/>
                <w:szCs w:val="22"/>
                <w:lang w:val="lv-LV"/>
              </w:rPr>
            </w:pPr>
          </w:p>
        </w:tc>
        <w:tc>
          <w:tcPr>
            <w:tcW w:w="1701" w:type="dxa"/>
          </w:tcPr>
          <w:p w14:paraId="6FA50500" w14:textId="77777777" w:rsidR="00237283" w:rsidRPr="00B168F0" w:rsidRDefault="00237283" w:rsidP="00B168F0">
            <w:pPr>
              <w:jc w:val="center"/>
              <w:rPr>
                <w:b/>
                <w:i/>
                <w:sz w:val="22"/>
                <w:szCs w:val="22"/>
                <w:lang w:val="lv-LV"/>
              </w:rPr>
            </w:pPr>
          </w:p>
        </w:tc>
        <w:tc>
          <w:tcPr>
            <w:tcW w:w="2268" w:type="dxa"/>
          </w:tcPr>
          <w:p w14:paraId="28BDB8BE" w14:textId="77777777" w:rsidR="00237283" w:rsidRPr="00B168F0" w:rsidRDefault="00237283" w:rsidP="00B168F0">
            <w:pPr>
              <w:jc w:val="center"/>
              <w:rPr>
                <w:b/>
                <w:i/>
                <w:sz w:val="22"/>
                <w:szCs w:val="22"/>
                <w:lang w:val="lv-LV"/>
              </w:rPr>
            </w:pPr>
          </w:p>
        </w:tc>
      </w:tr>
    </w:tbl>
    <w:bookmarkEnd w:id="17"/>
    <w:p w14:paraId="759325A0" w14:textId="7EB7DAD1" w:rsidR="00B168F0" w:rsidRPr="00B168F0" w:rsidRDefault="00B168F0" w:rsidP="00B168F0">
      <w:pPr>
        <w:ind w:right="-2"/>
        <w:jc w:val="both"/>
        <w:rPr>
          <w:sz w:val="22"/>
          <w:szCs w:val="22"/>
          <w:lang w:val="lv-LV"/>
        </w:rPr>
      </w:pPr>
      <w:r w:rsidRPr="00B168F0">
        <w:rPr>
          <w:sz w:val="22"/>
          <w:szCs w:val="22"/>
          <w:lang w:val="lv-LV"/>
        </w:rPr>
        <w:t xml:space="preserve">Piedāvājumam pievieno vienošanos ar katru apakšuzņēmēju par konkrētu darbu izpildi vai apakšuzņēmēja apliecinājumu par dalību </w:t>
      </w:r>
      <w:r w:rsidR="00181703" w:rsidRPr="00181703">
        <w:rPr>
          <w:sz w:val="22"/>
          <w:szCs w:val="22"/>
          <w:lang w:val="lv-LV"/>
        </w:rPr>
        <w:t>Līguma</w:t>
      </w:r>
      <w:r w:rsidRPr="00B168F0">
        <w:rPr>
          <w:sz w:val="22"/>
          <w:szCs w:val="22"/>
          <w:lang w:val="lv-LV"/>
        </w:rPr>
        <w:t xml:space="preserve"> izpildē, ja</w:t>
      </w:r>
      <w:r w:rsidR="0017557D">
        <w:rPr>
          <w:sz w:val="22"/>
          <w:szCs w:val="22"/>
          <w:lang w:val="lv-LV"/>
        </w:rPr>
        <w:t xml:space="preserve"> </w:t>
      </w:r>
      <w:r w:rsidR="00181703" w:rsidRPr="00181703">
        <w:rPr>
          <w:sz w:val="22"/>
          <w:szCs w:val="22"/>
          <w:lang w:val="lv-LV"/>
        </w:rPr>
        <w:t>Līgum</w:t>
      </w:r>
      <w:r w:rsidR="00181703">
        <w:rPr>
          <w:sz w:val="22"/>
          <w:szCs w:val="22"/>
          <w:lang w:val="lv-LV"/>
        </w:rPr>
        <w:t>s</w:t>
      </w:r>
      <w:r w:rsidRPr="00B168F0">
        <w:rPr>
          <w:sz w:val="22"/>
          <w:szCs w:val="22"/>
          <w:lang w:val="lv-LV"/>
        </w:rPr>
        <w:t xml:space="preserve"> tiktu piešķirts pretendentam.</w:t>
      </w:r>
    </w:p>
    <w:p w14:paraId="29176F60" w14:textId="77777777" w:rsidR="00B168F0" w:rsidRPr="00B168F0" w:rsidRDefault="00B168F0" w:rsidP="00B168F0">
      <w:pPr>
        <w:ind w:left="714" w:hanging="714"/>
        <w:jc w:val="both"/>
        <w:rPr>
          <w:i/>
          <w:iCs/>
          <w:sz w:val="20"/>
          <w:szCs w:val="20"/>
          <w:lang w:val="lv-LV" w:eastAsia="lv-LV"/>
        </w:rPr>
      </w:pPr>
      <w:r w:rsidRPr="00B168F0">
        <w:rPr>
          <w:i/>
          <w:iCs/>
          <w:sz w:val="20"/>
          <w:szCs w:val="20"/>
          <w:lang w:val="lv-LV" w:eastAsia="lv-LV"/>
        </w:rPr>
        <w:t>*Aizpilda, ja apakšuzņēmējam nododamo darbu vērtība ir vismaz 10 000 EUR.</w:t>
      </w:r>
    </w:p>
    <w:p w14:paraId="03188048" w14:textId="77777777" w:rsidR="00B168F0" w:rsidRPr="00B168F0" w:rsidRDefault="00B168F0" w:rsidP="00B168F0">
      <w:pPr>
        <w:ind w:left="714"/>
        <w:jc w:val="both"/>
        <w:rPr>
          <w:i/>
          <w:iCs/>
          <w:sz w:val="22"/>
          <w:szCs w:val="22"/>
          <w:lang w:val="lv-LV" w:eastAsia="lv-LV"/>
        </w:rPr>
      </w:pPr>
    </w:p>
    <w:bookmarkEnd w:id="13"/>
    <w:p w14:paraId="765B8F68" w14:textId="77777777" w:rsidR="00B168F0" w:rsidRPr="00B168F0" w:rsidRDefault="00B168F0" w:rsidP="00B168F0">
      <w:pPr>
        <w:spacing w:before="120"/>
        <w:rPr>
          <w:sz w:val="22"/>
          <w:szCs w:val="22"/>
          <w:lang w:val="lv-LV"/>
        </w:rPr>
      </w:pPr>
    </w:p>
    <w:p w14:paraId="31996E76" w14:textId="1A383E27" w:rsidR="00B168F0" w:rsidRPr="00B168F0" w:rsidRDefault="00B168F0" w:rsidP="00B168F0">
      <w:pPr>
        <w:tabs>
          <w:tab w:val="left" w:pos="426"/>
        </w:tabs>
        <w:rPr>
          <w:rFonts w:eastAsia="Calibri"/>
          <w:bCs/>
          <w:i/>
          <w:sz w:val="23"/>
          <w:szCs w:val="23"/>
          <w:lang w:val="lv-LV"/>
        </w:rPr>
      </w:pPr>
      <w:r w:rsidRPr="00B168F0">
        <w:rPr>
          <w:rFonts w:eastAsia="Calibri"/>
          <w:bCs/>
          <w:i/>
          <w:sz w:val="23"/>
          <w:szCs w:val="23"/>
          <w:lang w:val="lv-LV"/>
        </w:rPr>
        <w:t>_________________________________________________________________________________</w:t>
      </w:r>
    </w:p>
    <w:p w14:paraId="662F6B13" w14:textId="376108D8" w:rsidR="00B168F0" w:rsidRPr="00B168F0" w:rsidRDefault="00B168F0" w:rsidP="00B168F0">
      <w:pPr>
        <w:tabs>
          <w:tab w:val="left" w:pos="426"/>
        </w:tabs>
        <w:jc w:val="center"/>
        <w:rPr>
          <w:rFonts w:eastAsia="Calibri"/>
          <w:bCs/>
          <w:i/>
          <w:sz w:val="23"/>
          <w:szCs w:val="23"/>
          <w:lang w:val="lv-LV"/>
        </w:rPr>
      </w:pPr>
      <w:r w:rsidRPr="00B168F0">
        <w:rPr>
          <w:rFonts w:eastAsia="Calibri"/>
          <w:bCs/>
          <w:i/>
          <w:sz w:val="20"/>
          <w:szCs w:val="20"/>
          <w:lang w:val="lv-LV"/>
        </w:rPr>
        <w:t xml:space="preserve">(uzņēmuma vadītāja vai tā pilnvarotās personas </w:t>
      </w:r>
      <w:r w:rsidR="00562D8B">
        <w:rPr>
          <w:rFonts w:eastAsia="Calibri"/>
          <w:bCs/>
          <w:i/>
          <w:sz w:val="20"/>
          <w:szCs w:val="20"/>
          <w:lang w:val="lv-LV"/>
        </w:rPr>
        <w:t>amats, vārds uzvārds</w:t>
      </w:r>
      <w:r w:rsidRPr="00B168F0">
        <w:rPr>
          <w:rFonts w:eastAsia="Calibri"/>
          <w:bCs/>
          <w:i/>
          <w:sz w:val="20"/>
          <w:szCs w:val="20"/>
          <w:lang w:val="lv-LV"/>
        </w:rPr>
        <w:t>)</w:t>
      </w:r>
    </w:p>
    <w:p w14:paraId="7B2D0802" w14:textId="77777777" w:rsidR="00B168F0" w:rsidRDefault="00B168F0" w:rsidP="00B168F0">
      <w:pPr>
        <w:spacing w:before="120"/>
        <w:rPr>
          <w:sz w:val="22"/>
          <w:szCs w:val="22"/>
          <w:lang w:val="lv-LV"/>
        </w:rPr>
      </w:pPr>
    </w:p>
    <w:p w14:paraId="0B6CA550" w14:textId="77777777" w:rsidR="009810B9" w:rsidRDefault="009810B9" w:rsidP="00B168F0">
      <w:pPr>
        <w:spacing w:before="120"/>
        <w:rPr>
          <w:sz w:val="22"/>
          <w:szCs w:val="22"/>
          <w:lang w:val="lv-LV"/>
        </w:rPr>
      </w:pPr>
    </w:p>
    <w:p w14:paraId="3B79799C" w14:textId="77777777" w:rsidR="009810B9" w:rsidRDefault="009810B9" w:rsidP="00B168F0">
      <w:pPr>
        <w:spacing w:before="120"/>
        <w:rPr>
          <w:sz w:val="22"/>
          <w:szCs w:val="22"/>
          <w:lang w:val="lv-LV"/>
        </w:rPr>
      </w:pPr>
    </w:p>
    <w:p w14:paraId="060A96E1" w14:textId="77777777" w:rsidR="009810B9" w:rsidRDefault="009810B9" w:rsidP="00B168F0">
      <w:pPr>
        <w:spacing w:before="120"/>
        <w:rPr>
          <w:sz w:val="22"/>
          <w:szCs w:val="22"/>
          <w:lang w:val="lv-LV"/>
        </w:rPr>
      </w:pPr>
    </w:p>
    <w:p w14:paraId="35815659" w14:textId="77777777" w:rsidR="009810B9" w:rsidRPr="00B168F0" w:rsidRDefault="009810B9" w:rsidP="00B168F0">
      <w:pPr>
        <w:spacing w:before="120"/>
        <w:rPr>
          <w:sz w:val="22"/>
          <w:szCs w:val="22"/>
          <w:lang w:val="lv-LV"/>
        </w:rPr>
      </w:pPr>
    </w:p>
    <w:bookmarkEnd w:id="14"/>
    <w:bookmarkEnd w:id="15"/>
    <w:p w14:paraId="4ED38F9D" w14:textId="77777777" w:rsidR="00F40039" w:rsidRDefault="00F40039" w:rsidP="00F72CB7">
      <w:pPr>
        <w:widowControl w:val="0"/>
        <w:rPr>
          <w:b/>
          <w:i/>
          <w:sz w:val="20"/>
          <w:szCs w:val="20"/>
          <w:lang w:val="lv-LV" w:bidi="en-US"/>
        </w:rPr>
      </w:pPr>
    </w:p>
    <w:p w14:paraId="043C5404" w14:textId="77777777" w:rsidR="00562D8B" w:rsidRDefault="00562D8B" w:rsidP="00F72CB7">
      <w:pPr>
        <w:widowControl w:val="0"/>
        <w:rPr>
          <w:b/>
          <w:i/>
          <w:sz w:val="20"/>
          <w:szCs w:val="20"/>
          <w:lang w:val="lv-LV" w:bidi="en-US"/>
        </w:rPr>
      </w:pPr>
    </w:p>
    <w:p w14:paraId="724539B2" w14:textId="24CCE012" w:rsidR="002F53BA" w:rsidRPr="006B7A15" w:rsidRDefault="002F53BA" w:rsidP="002F53BA">
      <w:pPr>
        <w:widowControl w:val="0"/>
        <w:jc w:val="right"/>
        <w:rPr>
          <w:b/>
          <w:i/>
          <w:sz w:val="20"/>
          <w:szCs w:val="20"/>
          <w:lang w:val="lv-LV" w:bidi="en-US"/>
        </w:rPr>
      </w:pPr>
      <w:bookmarkStart w:id="18" w:name="_Hlk149217161"/>
      <w:bookmarkStart w:id="19" w:name="_Hlk160713958"/>
      <w:bookmarkStart w:id="20" w:name="_Hlk210727037"/>
      <w:r>
        <w:rPr>
          <w:b/>
          <w:i/>
          <w:sz w:val="20"/>
          <w:szCs w:val="20"/>
          <w:lang w:val="lv-LV" w:bidi="en-US"/>
        </w:rPr>
        <w:lastRenderedPageBreak/>
        <w:t>2</w:t>
      </w:r>
      <w:r w:rsidRPr="006B7A15">
        <w:rPr>
          <w:b/>
          <w:i/>
          <w:sz w:val="20"/>
          <w:szCs w:val="20"/>
          <w:lang w:val="lv-LV" w:bidi="en-US"/>
        </w:rPr>
        <w:t>.pielikums</w:t>
      </w:r>
    </w:p>
    <w:p w14:paraId="7C23F030" w14:textId="50C286FB" w:rsidR="002F53BA" w:rsidRPr="006B7A15" w:rsidRDefault="002F53BA" w:rsidP="002F53BA">
      <w:pPr>
        <w:widowControl w:val="0"/>
        <w:jc w:val="right"/>
        <w:rPr>
          <w:i/>
          <w:sz w:val="20"/>
          <w:szCs w:val="20"/>
          <w:lang w:val="lv-LV" w:bidi="en-US"/>
        </w:rPr>
      </w:pPr>
      <w:r>
        <w:rPr>
          <w:i/>
          <w:sz w:val="20"/>
          <w:szCs w:val="20"/>
          <w:lang w:val="lv-LV" w:bidi="en-US"/>
        </w:rPr>
        <w:t>“</w:t>
      </w:r>
      <w:r w:rsidR="001E27C4" w:rsidRPr="001E27C4">
        <w:rPr>
          <w:i/>
          <w:sz w:val="20"/>
          <w:szCs w:val="20"/>
          <w:lang w:val="lv-LV" w:bidi="en-US"/>
        </w:rPr>
        <w:t>Pacientu funkcionālo gultu un skapīšu piegāde</w:t>
      </w:r>
      <w:r>
        <w:rPr>
          <w:i/>
          <w:sz w:val="20"/>
          <w:szCs w:val="20"/>
          <w:lang w:val="lv-LV" w:bidi="en-US"/>
        </w:rPr>
        <w:t>”</w:t>
      </w:r>
      <w:r w:rsidRPr="006B7A15">
        <w:rPr>
          <w:i/>
          <w:sz w:val="20"/>
          <w:szCs w:val="20"/>
          <w:lang w:val="lv-LV" w:bidi="en-US"/>
        </w:rPr>
        <w:t xml:space="preserve"> </w:t>
      </w:r>
    </w:p>
    <w:p w14:paraId="09C2585A" w14:textId="15CC6E48" w:rsidR="002F53BA" w:rsidRDefault="002F53BA" w:rsidP="002F53BA">
      <w:pPr>
        <w:widowControl w:val="0"/>
        <w:jc w:val="right"/>
        <w:rPr>
          <w:b/>
          <w:i/>
          <w:sz w:val="22"/>
          <w:szCs w:val="22"/>
          <w:lang w:val="lv-LV" w:bidi="en-US"/>
        </w:rPr>
      </w:pPr>
      <w:r w:rsidRPr="006B7A15">
        <w:rPr>
          <w:i/>
          <w:sz w:val="20"/>
          <w:szCs w:val="20"/>
          <w:lang w:val="lv-LV" w:bidi="en-US"/>
        </w:rPr>
        <w:t xml:space="preserve">ID Nr. </w:t>
      </w:r>
      <w:r w:rsidR="00C50DFF">
        <w:rPr>
          <w:i/>
          <w:sz w:val="20"/>
          <w:szCs w:val="20"/>
          <w:lang w:val="lv-LV" w:bidi="en-US"/>
        </w:rPr>
        <w:t xml:space="preserve">AS </w:t>
      </w:r>
      <w:r w:rsidR="001902B6">
        <w:rPr>
          <w:i/>
          <w:sz w:val="20"/>
          <w:szCs w:val="20"/>
          <w:lang w:val="lv-LV" w:bidi="en-US"/>
        </w:rPr>
        <w:t>2026/11</w:t>
      </w:r>
      <w:r>
        <w:rPr>
          <w:i/>
          <w:sz w:val="20"/>
          <w:szCs w:val="20"/>
          <w:lang w:val="lv-LV" w:bidi="en-US"/>
        </w:rPr>
        <w:t>,</w:t>
      </w:r>
      <w:r w:rsidRPr="006B7A15">
        <w:rPr>
          <w:i/>
          <w:sz w:val="20"/>
          <w:szCs w:val="20"/>
          <w:lang w:val="lv-LV" w:bidi="en-US"/>
        </w:rPr>
        <w:t xml:space="preserve"> nolikumam</w:t>
      </w:r>
    </w:p>
    <w:p w14:paraId="3AA33A7E" w14:textId="77777777" w:rsidR="007F261A" w:rsidRDefault="007F261A" w:rsidP="005B45F4">
      <w:pPr>
        <w:jc w:val="right"/>
        <w:rPr>
          <w:b/>
          <w:bCs/>
          <w:i/>
          <w:sz w:val="20"/>
          <w:szCs w:val="20"/>
          <w:lang w:val="lv-LV"/>
        </w:rPr>
      </w:pPr>
    </w:p>
    <w:p w14:paraId="6802F0E3" w14:textId="77777777" w:rsidR="005B45F4" w:rsidRPr="002840AA" w:rsidRDefault="005B45F4" w:rsidP="005B45F4">
      <w:pPr>
        <w:rPr>
          <w:b/>
          <w:bCs/>
          <w:sz w:val="22"/>
          <w:szCs w:val="22"/>
          <w:highlight w:val="yellow"/>
          <w:lang w:val="lv-LV"/>
        </w:rPr>
      </w:pPr>
      <w:bookmarkStart w:id="21" w:name="_Hlk139287112"/>
    </w:p>
    <w:bookmarkEnd w:id="10"/>
    <w:p w14:paraId="28084179" w14:textId="1A86F4DA" w:rsidR="00D23566" w:rsidRPr="00D23566" w:rsidRDefault="00F539E5" w:rsidP="002F53BA">
      <w:pPr>
        <w:keepNext/>
        <w:spacing w:before="120"/>
        <w:jc w:val="center"/>
        <w:rPr>
          <w:b/>
          <w:sz w:val="22"/>
          <w:szCs w:val="22"/>
          <w:lang w:val="lv-LV"/>
        </w:rPr>
      </w:pPr>
      <w:r w:rsidRPr="00D23566">
        <w:rPr>
          <w:b/>
          <w:sz w:val="22"/>
          <w:szCs w:val="22"/>
          <w:lang w:val="lv-LV"/>
        </w:rPr>
        <w:t xml:space="preserve">TEHNISKĀ SPECIFIKĀCIJA </w:t>
      </w:r>
    </w:p>
    <w:p w14:paraId="0E4746F8" w14:textId="564E83E2" w:rsidR="00F539E5" w:rsidRPr="006B7A15" w:rsidRDefault="00F539E5" w:rsidP="00015D8D">
      <w:pPr>
        <w:keepNext/>
        <w:spacing w:before="120"/>
        <w:jc w:val="center"/>
        <w:rPr>
          <w:sz w:val="22"/>
          <w:szCs w:val="22"/>
          <w:lang w:val="lv-LV"/>
        </w:rPr>
      </w:pPr>
      <w:bookmarkStart w:id="22" w:name="_Hlk29556577"/>
      <w:r>
        <w:rPr>
          <w:sz w:val="22"/>
          <w:szCs w:val="22"/>
          <w:lang w:val="lv-LV"/>
        </w:rPr>
        <w:t xml:space="preserve">Iepirkumā </w:t>
      </w:r>
      <w:r w:rsidR="00015D8D" w:rsidRPr="00C7625A">
        <w:rPr>
          <w:rStyle w:val="Bodytext4NotBold"/>
          <w:b w:val="0"/>
          <w:sz w:val="22"/>
          <w:szCs w:val="22"/>
        </w:rPr>
        <w:t>„</w:t>
      </w:r>
      <w:r w:rsidR="001E27C4" w:rsidRPr="001E27C4">
        <w:t xml:space="preserve"> </w:t>
      </w:r>
      <w:r w:rsidR="001E27C4" w:rsidRPr="001E27C4">
        <w:rPr>
          <w:rStyle w:val="Bodytext4NotBold"/>
          <w:b w:val="0"/>
          <w:sz w:val="22"/>
          <w:szCs w:val="22"/>
        </w:rPr>
        <w:t>Pacientu funkcionālo gultu un skapīšu piegāde</w:t>
      </w:r>
      <w:r w:rsidR="00404CD1">
        <w:rPr>
          <w:rStyle w:val="Bodytext4NotBold"/>
          <w:b w:val="0"/>
          <w:sz w:val="22"/>
          <w:szCs w:val="22"/>
        </w:rPr>
        <w:t>”</w:t>
      </w:r>
    </w:p>
    <w:p w14:paraId="5F7A59A8" w14:textId="0DB16B7B" w:rsidR="00F539E5" w:rsidRDefault="00F539E5" w:rsidP="00F539E5">
      <w:pPr>
        <w:keepNext/>
        <w:jc w:val="center"/>
        <w:rPr>
          <w:sz w:val="22"/>
          <w:szCs w:val="22"/>
          <w:lang w:val="lv-LV"/>
        </w:rPr>
      </w:pPr>
      <w:r w:rsidRPr="006B7A15">
        <w:rPr>
          <w:sz w:val="22"/>
          <w:szCs w:val="22"/>
          <w:lang w:val="lv-LV"/>
        </w:rPr>
        <w:t xml:space="preserve"> (</w:t>
      </w:r>
      <w:r>
        <w:rPr>
          <w:sz w:val="22"/>
          <w:szCs w:val="22"/>
          <w:lang w:val="lv-LV"/>
        </w:rPr>
        <w:t xml:space="preserve">iepirkuma </w:t>
      </w:r>
      <w:r w:rsidRPr="006B7A15">
        <w:rPr>
          <w:sz w:val="22"/>
          <w:szCs w:val="22"/>
          <w:lang w:val="lv-LV"/>
        </w:rPr>
        <w:t xml:space="preserve">identifikācijas Nr. </w:t>
      </w:r>
      <w:r w:rsidR="00C50DFF">
        <w:rPr>
          <w:sz w:val="22"/>
          <w:szCs w:val="22"/>
          <w:lang w:val="lv-LV"/>
        </w:rPr>
        <w:t xml:space="preserve">AS </w:t>
      </w:r>
      <w:r w:rsidR="001902B6">
        <w:rPr>
          <w:sz w:val="22"/>
          <w:szCs w:val="22"/>
          <w:lang w:val="lv-LV"/>
        </w:rPr>
        <w:t>2026/11</w:t>
      </w:r>
      <w:r w:rsidRPr="006B7A15">
        <w:rPr>
          <w:sz w:val="22"/>
          <w:szCs w:val="22"/>
          <w:lang w:val="lv-LV"/>
        </w:rPr>
        <w:t>)</w:t>
      </w:r>
    </w:p>
    <w:p w14:paraId="7C5D8719" w14:textId="77777777" w:rsidR="00AA74FC" w:rsidRDefault="00AA74FC" w:rsidP="00F539E5">
      <w:pPr>
        <w:keepNext/>
        <w:jc w:val="center"/>
        <w:rPr>
          <w:sz w:val="22"/>
          <w:szCs w:val="22"/>
          <w:lang w:val="lv-LV"/>
        </w:rPr>
      </w:pPr>
    </w:p>
    <w:p w14:paraId="55DCAF0C" w14:textId="77777777" w:rsidR="00AA74FC" w:rsidRDefault="00AA74FC" w:rsidP="00AA74FC">
      <w:pPr>
        <w:widowControl w:val="0"/>
        <w:autoSpaceDE w:val="0"/>
        <w:autoSpaceDN w:val="0"/>
        <w:spacing w:line="276" w:lineRule="auto"/>
        <w:ind w:firstLine="720"/>
        <w:rPr>
          <w:b/>
          <w:noProof/>
          <w:sz w:val="22"/>
          <w:szCs w:val="22"/>
          <w:lang w:val="lv-LV"/>
        </w:rPr>
      </w:pPr>
      <w:r w:rsidRPr="00AA74FC">
        <w:rPr>
          <w:b/>
          <w:noProof/>
          <w:sz w:val="22"/>
          <w:szCs w:val="22"/>
          <w:lang w:val="lv-LV"/>
        </w:rPr>
        <w:t xml:space="preserve">1.daļa </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6516"/>
        <w:gridCol w:w="2835"/>
      </w:tblGrid>
      <w:tr w:rsidR="00F252D9" w:rsidRPr="00F919FA" w14:paraId="43A7961D"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71403836" w14:textId="77777777" w:rsidR="00F252D9" w:rsidRPr="00F919FA" w:rsidRDefault="00F252D9" w:rsidP="009314B0">
            <w:pPr>
              <w:widowControl w:val="0"/>
              <w:suppressAutoHyphens/>
              <w:autoSpaceDE w:val="0"/>
              <w:autoSpaceDN w:val="0"/>
              <w:jc w:val="center"/>
              <w:rPr>
                <w:b/>
                <w:noProof/>
                <w:sz w:val="20"/>
                <w:szCs w:val="20"/>
                <w:lang w:eastAsia="ar-SA"/>
              </w:rPr>
            </w:pPr>
          </w:p>
          <w:p w14:paraId="47B95C57" w14:textId="77777777" w:rsidR="00F252D9" w:rsidRPr="00F919FA" w:rsidRDefault="00F252D9" w:rsidP="009314B0">
            <w:pPr>
              <w:widowControl w:val="0"/>
              <w:suppressAutoHyphens/>
              <w:autoSpaceDE w:val="0"/>
              <w:autoSpaceDN w:val="0"/>
              <w:jc w:val="center"/>
              <w:rPr>
                <w:b/>
                <w:noProof/>
                <w:sz w:val="20"/>
                <w:szCs w:val="20"/>
                <w:lang w:eastAsia="ar-SA"/>
              </w:rPr>
            </w:pPr>
            <w:r w:rsidRPr="00F919FA">
              <w:rPr>
                <w:b/>
                <w:noProof/>
                <w:sz w:val="20"/>
                <w:szCs w:val="20"/>
                <w:lang w:eastAsia="ar-SA"/>
              </w:rPr>
              <w:t>Nr.</w:t>
            </w:r>
          </w:p>
        </w:tc>
        <w:tc>
          <w:tcPr>
            <w:tcW w:w="65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183EA9" w14:textId="77777777" w:rsidR="00F252D9" w:rsidRPr="00F919FA" w:rsidRDefault="00F252D9" w:rsidP="009314B0">
            <w:pPr>
              <w:widowControl w:val="0"/>
              <w:suppressAutoHyphens/>
              <w:autoSpaceDE w:val="0"/>
              <w:autoSpaceDN w:val="0"/>
              <w:jc w:val="center"/>
              <w:rPr>
                <w:b/>
                <w:noProof/>
                <w:sz w:val="20"/>
                <w:szCs w:val="20"/>
                <w:lang w:eastAsia="ar-SA"/>
              </w:rPr>
            </w:pPr>
          </w:p>
          <w:p w14:paraId="1628B70F" w14:textId="77777777" w:rsidR="00F252D9" w:rsidRPr="00F919FA" w:rsidRDefault="00F252D9" w:rsidP="009314B0">
            <w:pPr>
              <w:widowControl w:val="0"/>
              <w:suppressAutoHyphens/>
              <w:autoSpaceDE w:val="0"/>
              <w:autoSpaceDN w:val="0"/>
              <w:jc w:val="center"/>
              <w:rPr>
                <w:b/>
                <w:noProof/>
                <w:sz w:val="20"/>
                <w:szCs w:val="20"/>
                <w:lang w:eastAsia="ar-SA"/>
              </w:rPr>
            </w:pPr>
            <w:r w:rsidRPr="00F919FA">
              <w:rPr>
                <w:b/>
                <w:noProof/>
                <w:sz w:val="20"/>
                <w:szCs w:val="20"/>
                <w:lang w:eastAsia="ar-SA"/>
              </w:rPr>
              <w:t>Nosaukums, veicamās funkcijas, tehniskās prasības un komplektācija</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14:paraId="33036FE0" w14:textId="77777777" w:rsidR="00F252D9" w:rsidRPr="00F919FA" w:rsidRDefault="00F252D9" w:rsidP="009314B0">
            <w:pPr>
              <w:widowControl w:val="0"/>
              <w:suppressAutoHyphens/>
              <w:autoSpaceDE w:val="0"/>
              <w:autoSpaceDN w:val="0"/>
              <w:jc w:val="center"/>
              <w:rPr>
                <w:b/>
                <w:noProof/>
                <w:sz w:val="20"/>
                <w:szCs w:val="20"/>
                <w:lang w:eastAsia="ar-SA"/>
              </w:rPr>
            </w:pPr>
          </w:p>
          <w:p w14:paraId="25E7AB69" w14:textId="77777777" w:rsidR="00F252D9" w:rsidRPr="00F919FA" w:rsidRDefault="00F252D9" w:rsidP="009314B0">
            <w:pPr>
              <w:widowControl w:val="0"/>
              <w:suppressAutoHyphens/>
              <w:autoSpaceDE w:val="0"/>
              <w:autoSpaceDN w:val="0"/>
              <w:jc w:val="center"/>
              <w:rPr>
                <w:b/>
                <w:noProof/>
                <w:sz w:val="20"/>
                <w:szCs w:val="20"/>
                <w:lang w:eastAsia="ar-SA"/>
              </w:rPr>
            </w:pPr>
            <w:r w:rsidRPr="00F919FA">
              <w:rPr>
                <w:b/>
                <w:noProof/>
                <w:sz w:val="20"/>
                <w:szCs w:val="20"/>
                <w:lang w:eastAsia="ar-SA"/>
              </w:rPr>
              <w:t>Pretendenta piedāvājums</w:t>
            </w:r>
          </w:p>
        </w:tc>
      </w:tr>
      <w:tr w:rsidR="00F252D9" w:rsidRPr="003314C9" w14:paraId="233BE4DA" w14:textId="77777777" w:rsidTr="009314B0">
        <w:trPr>
          <w:trHeight w:val="325"/>
          <w:jc w:val="center"/>
        </w:trPr>
        <w:tc>
          <w:tcPr>
            <w:tcW w:w="992" w:type="dxa"/>
            <w:tcBorders>
              <w:top w:val="single" w:sz="4" w:space="0" w:color="auto"/>
              <w:left w:val="single" w:sz="4" w:space="0" w:color="auto"/>
              <w:bottom w:val="single" w:sz="4" w:space="0" w:color="auto"/>
              <w:right w:val="single" w:sz="4" w:space="0" w:color="auto"/>
            </w:tcBorders>
            <w:shd w:val="clear" w:color="auto" w:fill="E2EFD9"/>
            <w:vAlign w:val="center"/>
          </w:tcPr>
          <w:p w14:paraId="0F36AE81" w14:textId="77777777" w:rsidR="00F252D9" w:rsidRPr="003314C9" w:rsidRDefault="00F252D9" w:rsidP="00F252D9">
            <w:pPr>
              <w:widowControl w:val="0"/>
              <w:numPr>
                <w:ilvl w:val="0"/>
                <w:numId w:val="33"/>
              </w:numPr>
              <w:autoSpaceDE w:val="0"/>
              <w:autoSpaceDN w:val="0"/>
              <w:spacing w:line="259" w:lineRule="auto"/>
              <w:ind w:left="643"/>
              <w:contextualSpacing/>
              <w:jc w:val="both"/>
              <w:rPr>
                <w:sz w:val="22"/>
                <w:szCs w:val="22"/>
                <w:lang w:val="lv-LV" w:eastAsia="ar-SA"/>
              </w:rPr>
            </w:pPr>
          </w:p>
        </w:tc>
        <w:tc>
          <w:tcPr>
            <w:tcW w:w="6516" w:type="dxa"/>
            <w:tcBorders>
              <w:top w:val="single" w:sz="4" w:space="0" w:color="auto"/>
              <w:left w:val="single" w:sz="4" w:space="0" w:color="auto"/>
              <w:bottom w:val="single" w:sz="4" w:space="0" w:color="auto"/>
              <w:right w:val="single" w:sz="4" w:space="0" w:color="auto"/>
            </w:tcBorders>
            <w:shd w:val="clear" w:color="auto" w:fill="E2EFD9"/>
            <w:vAlign w:val="center"/>
          </w:tcPr>
          <w:p w14:paraId="3FD147C8" w14:textId="77777777" w:rsidR="00F252D9" w:rsidRPr="003314C9" w:rsidRDefault="00F252D9" w:rsidP="009314B0">
            <w:pPr>
              <w:widowControl w:val="0"/>
              <w:suppressAutoHyphens/>
              <w:autoSpaceDE w:val="0"/>
              <w:autoSpaceDN w:val="0"/>
              <w:jc w:val="both"/>
              <w:rPr>
                <w:i/>
                <w:sz w:val="22"/>
                <w:szCs w:val="22"/>
                <w:lang w:val="lv-LV" w:eastAsia="ar-SA"/>
              </w:rPr>
            </w:pPr>
            <w:r w:rsidRPr="003314C9">
              <w:rPr>
                <w:rFonts w:eastAsia="Calibri"/>
                <w:b/>
                <w:sz w:val="22"/>
                <w:szCs w:val="22"/>
                <w:lang w:val="lv-LV"/>
              </w:rPr>
              <w:t xml:space="preserve">Pacientu funkcionālā gulta,   9 </w:t>
            </w:r>
            <w:proofErr w:type="spellStart"/>
            <w:r w:rsidRPr="003314C9">
              <w:rPr>
                <w:rFonts w:eastAsia="Calibri"/>
                <w:b/>
                <w:sz w:val="22"/>
                <w:szCs w:val="22"/>
                <w:lang w:val="lv-LV"/>
              </w:rPr>
              <w:t>gab</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E2EFD9"/>
            <w:vAlign w:val="center"/>
          </w:tcPr>
          <w:p w14:paraId="5ABB90FB" w14:textId="77777777" w:rsidR="00F252D9" w:rsidRPr="003314C9" w:rsidRDefault="00F252D9" w:rsidP="009314B0">
            <w:pPr>
              <w:widowControl w:val="0"/>
              <w:suppressAutoHyphens/>
              <w:autoSpaceDE w:val="0"/>
              <w:autoSpaceDN w:val="0"/>
              <w:jc w:val="both"/>
              <w:rPr>
                <w:bCs/>
                <w:i/>
                <w:iCs/>
                <w:sz w:val="22"/>
                <w:szCs w:val="22"/>
                <w:lang w:val="lv-LV" w:eastAsia="ar-SA"/>
              </w:rPr>
            </w:pPr>
            <w:r w:rsidRPr="003314C9">
              <w:rPr>
                <w:bCs/>
                <w:i/>
                <w:iCs/>
                <w:sz w:val="22"/>
                <w:szCs w:val="22"/>
                <w:lang w:val="lv-LV" w:eastAsia="ar-SA"/>
              </w:rPr>
              <w:t>Ražotājs:</w:t>
            </w:r>
          </w:p>
          <w:p w14:paraId="68B5D867" w14:textId="77777777" w:rsidR="00F252D9" w:rsidRPr="003314C9" w:rsidRDefault="00F252D9" w:rsidP="009314B0">
            <w:pPr>
              <w:widowControl w:val="0"/>
              <w:suppressAutoHyphens/>
              <w:autoSpaceDE w:val="0"/>
              <w:autoSpaceDN w:val="0"/>
              <w:jc w:val="both"/>
              <w:rPr>
                <w:sz w:val="22"/>
                <w:szCs w:val="22"/>
                <w:lang w:val="lv-LV" w:eastAsia="ar-SA"/>
              </w:rPr>
            </w:pPr>
            <w:r w:rsidRPr="003314C9">
              <w:rPr>
                <w:bCs/>
                <w:i/>
                <w:iCs/>
                <w:sz w:val="22"/>
                <w:szCs w:val="22"/>
                <w:lang w:val="lv-LV" w:eastAsia="ar-SA"/>
              </w:rPr>
              <w:t>Modelis:</w:t>
            </w:r>
          </w:p>
        </w:tc>
      </w:tr>
      <w:tr w:rsidR="00F252D9" w:rsidRPr="003314C9" w14:paraId="348E3FDB"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4BC73538"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34517DC3"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3 - sekciju, elektriski regulējama</w:t>
            </w:r>
          </w:p>
        </w:tc>
        <w:tc>
          <w:tcPr>
            <w:tcW w:w="2835" w:type="dxa"/>
            <w:tcBorders>
              <w:top w:val="single" w:sz="4" w:space="0" w:color="auto"/>
              <w:left w:val="single" w:sz="4" w:space="0" w:color="auto"/>
              <w:bottom w:val="single" w:sz="4" w:space="0" w:color="auto"/>
              <w:right w:val="single" w:sz="4" w:space="0" w:color="auto"/>
            </w:tcBorders>
            <w:vAlign w:val="center"/>
          </w:tcPr>
          <w:p w14:paraId="35526234"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63FF60E6"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50347BAA"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08791110"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Darba slodze  ne mazāka kā 220 kg</w:t>
            </w:r>
          </w:p>
        </w:tc>
        <w:tc>
          <w:tcPr>
            <w:tcW w:w="2835" w:type="dxa"/>
            <w:tcBorders>
              <w:top w:val="single" w:sz="4" w:space="0" w:color="auto"/>
              <w:left w:val="single" w:sz="4" w:space="0" w:color="auto"/>
              <w:bottom w:val="single" w:sz="4" w:space="0" w:color="auto"/>
              <w:right w:val="single" w:sz="4" w:space="0" w:color="auto"/>
            </w:tcBorders>
            <w:vAlign w:val="center"/>
          </w:tcPr>
          <w:p w14:paraId="2790404C"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61E276FF"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573547B9"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320D5AD3"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 xml:space="preserve">Gultas svars ne lielāks kā 140 kg </w:t>
            </w:r>
          </w:p>
        </w:tc>
        <w:tc>
          <w:tcPr>
            <w:tcW w:w="2835" w:type="dxa"/>
            <w:tcBorders>
              <w:top w:val="single" w:sz="4" w:space="0" w:color="auto"/>
              <w:left w:val="single" w:sz="4" w:space="0" w:color="auto"/>
              <w:bottom w:val="single" w:sz="4" w:space="0" w:color="auto"/>
              <w:right w:val="single" w:sz="4" w:space="0" w:color="auto"/>
            </w:tcBorders>
            <w:vAlign w:val="center"/>
          </w:tcPr>
          <w:p w14:paraId="45622998"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2B4AB0C7"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47FBF91E"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2890BDA1"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Augstuma regulēšana no 39 līdz 80 cm +/- 3cm</w:t>
            </w:r>
          </w:p>
        </w:tc>
        <w:tc>
          <w:tcPr>
            <w:tcW w:w="2835" w:type="dxa"/>
            <w:tcBorders>
              <w:top w:val="single" w:sz="4" w:space="0" w:color="auto"/>
              <w:left w:val="single" w:sz="4" w:space="0" w:color="auto"/>
              <w:bottom w:val="single" w:sz="4" w:space="0" w:color="auto"/>
              <w:right w:val="single" w:sz="4" w:space="0" w:color="auto"/>
            </w:tcBorders>
            <w:vAlign w:val="center"/>
          </w:tcPr>
          <w:p w14:paraId="53C79923"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4A6A5409"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6B6C8CB2"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3E5E70AA"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 xml:space="preserve">Gultas regulēšanas </w:t>
            </w:r>
            <w:proofErr w:type="spellStart"/>
            <w:r w:rsidRPr="003314C9">
              <w:rPr>
                <w:sz w:val="22"/>
                <w:szCs w:val="22"/>
                <w:lang w:val="lv-LV" w:eastAsia="lv-LV"/>
              </w:rPr>
              <w:t>lenķi</w:t>
            </w:r>
            <w:proofErr w:type="spellEnd"/>
          </w:p>
          <w:p w14:paraId="48150818"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Galvgalis no 0 līdz ne mazāk kā 65°</w:t>
            </w:r>
          </w:p>
          <w:p w14:paraId="69E44E7E" w14:textId="77777777" w:rsidR="00F252D9" w:rsidRPr="003314C9" w:rsidRDefault="00F252D9" w:rsidP="009314B0">
            <w:pPr>
              <w:widowControl w:val="0"/>
              <w:autoSpaceDE w:val="0"/>
              <w:autoSpaceDN w:val="0"/>
              <w:rPr>
                <w:sz w:val="22"/>
                <w:szCs w:val="22"/>
                <w:lang w:val="lv-LV" w:eastAsia="lv-LV"/>
              </w:rPr>
            </w:pPr>
            <w:proofErr w:type="spellStart"/>
            <w:r w:rsidRPr="003314C9">
              <w:rPr>
                <w:sz w:val="22"/>
                <w:szCs w:val="22"/>
                <w:lang w:val="lv-LV" w:eastAsia="lv-LV"/>
              </w:rPr>
              <w:t>Vidussekcija</w:t>
            </w:r>
            <w:proofErr w:type="spellEnd"/>
            <w:r w:rsidRPr="003314C9">
              <w:rPr>
                <w:sz w:val="22"/>
                <w:szCs w:val="22"/>
                <w:lang w:val="lv-LV" w:eastAsia="lv-LV"/>
              </w:rPr>
              <w:t xml:space="preserve"> 0 līdz ne mazāk kā 28°</w:t>
            </w:r>
          </w:p>
          <w:p w14:paraId="76A42671"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Kājgalis  0 līdz ne mazāk kā 25°.</w:t>
            </w:r>
          </w:p>
          <w:p w14:paraId="1263A1C2" w14:textId="77777777" w:rsidR="00F252D9" w:rsidRPr="003314C9" w:rsidRDefault="00F252D9" w:rsidP="009314B0">
            <w:pPr>
              <w:widowControl w:val="0"/>
              <w:autoSpaceDE w:val="0"/>
              <w:autoSpaceDN w:val="0"/>
              <w:rPr>
                <w:sz w:val="22"/>
                <w:szCs w:val="22"/>
                <w:lang w:val="lv-LV" w:eastAsia="lv-LV"/>
              </w:rPr>
            </w:pPr>
            <w:proofErr w:type="spellStart"/>
            <w:r w:rsidRPr="003314C9">
              <w:rPr>
                <w:sz w:val="22"/>
                <w:szCs w:val="22"/>
                <w:lang w:val="lv-LV" w:eastAsia="lv-LV"/>
              </w:rPr>
              <w:t>Trendelenburga</w:t>
            </w:r>
            <w:proofErr w:type="spellEnd"/>
            <w:r w:rsidRPr="003314C9">
              <w:rPr>
                <w:sz w:val="22"/>
                <w:szCs w:val="22"/>
                <w:lang w:val="lv-LV" w:eastAsia="lv-LV"/>
              </w:rPr>
              <w:t>/</w:t>
            </w:r>
            <w:proofErr w:type="spellStart"/>
            <w:r w:rsidRPr="003314C9">
              <w:rPr>
                <w:sz w:val="22"/>
                <w:szCs w:val="22"/>
                <w:lang w:val="lv-LV" w:eastAsia="lv-LV"/>
              </w:rPr>
              <w:t>Reverse</w:t>
            </w:r>
            <w:proofErr w:type="spellEnd"/>
            <w:r w:rsidRPr="003314C9">
              <w:rPr>
                <w:sz w:val="22"/>
                <w:szCs w:val="22"/>
                <w:lang w:val="lv-LV" w:eastAsia="lv-LV"/>
              </w:rPr>
              <w:t xml:space="preserve"> </w:t>
            </w:r>
            <w:proofErr w:type="spellStart"/>
            <w:r w:rsidRPr="003314C9">
              <w:rPr>
                <w:sz w:val="22"/>
                <w:szCs w:val="22"/>
                <w:lang w:val="lv-LV" w:eastAsia="lv-LV"/>
              </w:rPr>
              <w:t>Trendelenburg</w:t>
            </w:r>
            <w:proofErr w:type="spellEnd"/>
            <w:r w:rsidRPr="003314C9">
              <w:rPr>
                <w:sz w:val="22"/>
                <w:szCs w:val="22"/>
                <w:lang w:val="lv-LV" w:eastAsia="lv-LV"/>
              </w:rPr>
              <w:t xml:space="preserve">  vismaz ±15°.</w:t>
            </w:r>
          </w:p>
        </w:tc>
        <w:tc>
          <w:tcPr>
            <w:tcW w:w="2835" w:type="dxa"/>
            <w:tcBorders>
              <w:top w:val="single" w:sz="4" w:space="0" w:color="auto"/>
              <w:left w:val="single" w:sz="4" w:space="0" w:color="auto"/>
              <w:bottom w:val="single" w:sz="4" w:space="0" w:color="auto"/>
              <w:right w:val="single" w:sz="4" w:space="0" w:color="auto"/>
            </w:tcBorders>
            <w:vAlign w:val="center"/>
          </w:tcPr>
          <w:p w14:paraId="134147C0"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2D5ADAE9"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6C26BB74"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24F23758" w14:textId="77777777" w:rsidR="00F252D9" w:rsidRPr="003314C9" w:rsidRDefault="00F252D9" w:rsidP="009314B0">
            <w:pPr>
              <w:widowControl w:val="0"/>
              <w:autoSpaceDE w:val="0"/>
              <w:autoSpaceDN w:val="0"/>
              <w:rPr>
                <w:sz w:val="22"/>
                <w:szCs w:val="22"/>
                <w:lang w:val="lv-LV" w:eastAsia="lv-LV"/>
              </w:rPr>
            </w:pPr>
            <w:proofErr w:type="spellStart"/>
            <w:r w:rsidRPr="003314C9">
              <w:rPr>
                <w:sz w:val="22"/>
                <w:szCs w:val="22"/>
                <w:lang w:val="lv-LV" w:eastAsia="lv-LV"/>
              </w:rPr>
              <w:t>Guļvirsmas</w:t>
            </w:r>
            <w:proofErr w:type="spellEnd"/>
            <w:r w:rsidRPr="003314C9">
              <w:rPr>
                <w:sz w:val="22"/>
                <w:szCs w:val="22"/>
                <w:lang w:val="lv-LV" w:eastAsia="lv-LV"/>
              </w:rPr>
              <w:t xml:space="preserve"> izmēr ne lielāks kā  90 x 200 cm, gultas ārējie izmēri ne lielāki kā 100x210 cm</w:t>
            </w:r>
          </w:p>
        </w:tc>
        <w:tc>
          <w:tcPr>
            <w:tcW w:w="2835" w:type="dxa"/>
            <w:tcBorders>
              <w:top w:val="single" w:sz="4" w:space="0" w:color="auto"/>
              <w:left w:val="single" w:sz="4" w:space="0" w:color="auto"/>
              <w:bottom w:val="single" w:sz="4" w:space="0" w:color="auto"/>
              <w:right w:val="single" w:sz="4" w:space="0" w:color="auto"/>
            </w:tcBorders>
            <w:vAlign w:val="center"/>
          </w:tcPr>
          <w:p w14:paraId="7B41FB83"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3DC4A4A6"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118CDC1D"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63E4F23D"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Divpusējā mehāniskā CPR svira</w:t>
            </w:r>
          </w:p>
        </w:tc>
        <w:tc>
          <w:tcPr>
            <w:tcW w:w="2835" w:type="dxa"/>
            <w:tcBorders>
              <w:top w:val="single" w:sz="4" w:space="0" w:color="auto"/>
              <w:left w:val="single" w:sz="4" w:space="0" w:color="auto"/>
              <w:bottom w:val="single" w:sz="4" w:space="0" w:color="auto"/>
              <w:right w:val="single" w:sz="4" w:space="0" w:color="auto"/>
            </w:tcBorders>
            <w:vAlign w:val="center"/>
          </w:tcPr>
          <w:p w14:paraId="612E06B8"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2F02E4A6"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3BED4C0C"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198B36BD"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Centrāla bremžu sistēma</w:t>
            </w:r>
          </w:p>
        </w:tc>
        <w:tc>
          <w:tcPr>
            <w:tcW w:w="2835" w:type="dxa"/>
            <w:tcBorders>
              <w:top w:val="single" w:sz="4" w:space="0" w:color="auto"/>
              <w:left w:val="single" w:sz="4" w:space="0" w:color="auto"/>
              <w:bottom w:val="single" w:sz="4" w:space="0" w:color="auto"/>
              <w:right w:val="single" w:sz="4" w:space="0" w:color="auto"/>
            </w:tcBorders>
            <w:vAlign w:val="center"/>
          </w:tcPr>
          <w:p w14:paraId="0CBFA3FD"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494E1798"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1D0A6F93"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346727E1"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Četri grozāmi riteņi ar diametru aptuveni 150 mm.</w:t>
            </w:r>
          </w:p>
        </w:tc>
        <w:tc>
          <w:tcPr>
            <w:tcW w:w="2835" w:type="dxa"/>
            <w:tcBorders>
              <w:top w:val="single" w:sz="4" w:space="0" w:color="auto"/>
              <w:left w:val="single" w:sz="4" w:space="0" w:color="auto"/>
              <w:bottom w:val="single" w:sz="4" w:space="0" w:color="auto"/>
              <w:right w:val="single" w:sz="4" w:space="0" w:color="auto"/>
            </w:tcBorders>
            <w:vAlign w:val="center"/>
          </w:tcPr>
          <w:p w14:paraId="7471B588"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5C2FA8D0"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53EBFF5B"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1FB0176F"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Gulta atbilst standartam EN 60601-2-52</w:t>
            </w:r>
          </w:p>
        </w:tc>
        <w:tc>
          <w:tcPr>
            <w:tcW w:w="2835" w:type="dxa"/>
            <w:tcBorders>
              <w:top w:val="single" w:sz="4" w:space="0" w:color="auto"/>
              <w:left w:val="single" w:sz="4" w:space="0" w:color="auto"/>
              <w:bottom w:val="single" w:sz="4" w:space="0" w:color="auto"/>
              <w:right w:val="single" w:sz="4" w:space="0" w:color="auto"/>
            </w:tcBorders>
            <w:vAlign w:val="center"/>
          </w:tcPr>
          <w:p w14:paraId="417FBAD7"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64463453"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2B6C242E"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6EB4D2C6"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Gultas aizsardzības klase ne mazāka kā IPX4</w:t>
            </w:r>
          </w:p>
        </w:tc>
        <w:tc>
          <w:tcPr>
            <w:tcW w:w="2835" w:type="dxa"/>
            <w:tcBorders>
              <w:top w:val="single" w:sz="4" w:space="0" w:color="auto"/>
              <w:left w:val="single" w:sz="4" w:space="0" w:color="auto"/>
              <w:bottom w:val="single" w:sz="4" w:space="0" w:color="auto"/>
              <w:right w:val="single" w:sz="4" w:space="0" w:color="auto"/>
            </w:tcBorders>
            <w:vAlign w:val="center"/>
          </w:tcPr>
          <w:p w14:paraId="2A06DC82"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1DB11FB8"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745250D5"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14F3DED0"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Gultas elektromotori aprīkoti ar pārslodzes aizsardzību</w:t>
            </w:r>
          </w:p>
        </w:tc>
        <w:tc>
          <w:tcPr>
            <w:tcW w:w="2835" w:type="dxa"/>
            <w:tcBorders>
              <w:top w:val="single" w:sz="4" w:space="0" w:color="auto"/>
              <w:left w:val="single" w:sz="4" w:space="0" w:color="auto"/>
              <w:bottom w:val="single" w:sz="4" w:space="0" w:color="auto"/>
              <w:right w:val="single" w:sz="4" w:space="0" w:color="auto"/>
            </w:tcBorders>
            <w:vAlign w:val="center"/>
          </w:tcPr>
          <w:p w14:paraId="6AB78689"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0DBEB165"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2F1AA98A" w14:textId="77777777" w:rsidR="00F252D9" w:rsidRPr="003314C9" w:rsidRDefault="00F252D9" w:rsidP="00F252D9">
            <w:pPr>
              <w:widowControl w:val="0"/>
              <w:numPr>
                <w:ilvl w:val="1"/>
                <w:numId w:val="33"/>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2CE6E8DA" w14:textId="77777777" w:rsidR="00F252D9" w:rsidRPr="003314C9" w:rsidRDefault="00F252D9" w:rsidP="009314B0">
            <w:pPr>
              <w:widowControl w:val="0"/>
              <w:autoSpaceDE w:val="0"/>
              <w:autoSpaceDN w:val="0"/>
              <w:rPr>
                <w:sz w:val="22"/>
                <w:szCs w:val="22"/>
                <w:lang w:val="lv-LV" w:eastAsia="lv-LV"/>
              </w:rPr>
            </w:pPr>
            <w:r w:rsidRPr="003314C9">
              <w:rPr>
                <w:bCs/>
                <w:sz w:val="22"/>
                <w:szCs w:val="22"/>
                <w:lang w:val="lv-LV" w:eastAsia="lv-LV"/>
              </w:rPr>
              <w:t xml:space="preserve">Komplektā regulējams nerūsējošā tērauda infūziju statīvs ar </w:t>
            </w:r>
            <w:r w:rsidRPr="003314C9">
              <w:rPr>
                <w:sz w:val="22"/>
                <w:szCs w:val="22"/>
                <w:lang w:val="lv-LV" w:eastAsia="lv-LV"/>
              </w:rPr>
              <w:t>4 āķiem.</w:t>
            </w:r>
          </w:p>
        </w:tc>
        <w:tc>
          <w:tcPr>
            <w:tcW w:w="2835" w:type="dxa"/>
            <w:tcBorders>
              <w:top w:val="single" w:sz="4" w:space="0" w:color="auto"/>
              <w:left w:val="single" w:sz="4" w:space="0" w:color="auto"/>
              <w:bottom w:val="single" w:sz="4" w:space="0" w:color="auto"/>
              <w:right w:val="single" w:sz="4" w:space="0" w:color="auto"/>
            </w:tcBorders>
            <w:vAlign w:val="center"/>
          </w:tcPr>
          <w:p w14:paraId="317FC53E"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09244E11" w14:textId="77777777" w:rsidTr="009314B0">
        <w:trPr>
          <w:trHeight w:val="285"/>
          <w:jc w:val="center"/>
        </w:trPr>
        <w:tc>
          <w:tcPr>
            <w:tcW w:w="992" w:type="dxa"/>
            <w:tcBorders>
              <w:top w:val="single" w:sz="4" w:space="0" w:color="auto"/>
              <w:left w:val="single" w:sz="4" w:space="0" w:color="auto"/>
              <w:bottom w:val="single" w:sz="4" w:space="0" w:color="auto"/>
              <w:right w:val="single" w:sz="4" w:space="0" w:color="auto"/>
            </w:tcBorders>
            <w:shd w:val="clear" w:color="auto" w:fill="E2EFD9"/>
            <w:vAlign w:val="center"/>
          </w:tcPr>
          <w:p w14:paraId="67A8294F" w14:textId="77777777" w:rsidR="00F252D9" w:rsidRPr="003314C9" w:rsidRDefault="00F252D9" w:rsidP="00F252D9">
            <w:pPr>
              <w:widowControl w:val="0"/>
              <w:numPr>
                <w:ilvl w:val="0"/>
                <w:numId w:val="33"/>
              </w:numPr>
              <w:autoSpaceDE w:val="0"/>
              <w:autoSpaceDN w:val="0"/>
              <w:ind w:left="643"/>
              <w:contextualSpacing/>
              <w:jc w:val="both"/>
              <w:rPr>
                <w:sz w:val="22"/>
                <w:szCs w:val="22"/>
                <w:lang w:val="lv-LV" w:eastAsia="ar-SA"/>
              </w:rPr>
            </w:pPr>
          </w:p>
        </w:tc>
        <w:tc>
          <w:tcPr>
            <w:tcW w:w="6516" w:type="dxa"/>
            <w:tcBorders>
              <w:top w:val="single" w:sz="4" w:space="0" w:color="auto"/>
              <w:left w:val="single" w:sz="4" w:space="0" w:color="auto"/>
              <w:bottom w:val="single" w:sz="4" w:space="0" w:color="auto"/>
              <w:right w:val="single" w:sz="4" w:space="0" w:color="auto"/>
            </w:tcBorders>
            <w:shd w:val="clear" w:color="auto" w:fill="E2EFD9"/>
          </w:tcPr>
          <w:p w14:paraId="3945AFB0" w14:textId="77777777" w:rsidR="00F252D9" w:rsidRPr="003314C9" w:rsidRDefault="00F252D9" w:rsidP="009314B0">
            <w:pPr>
              <w:widowControl w:val="0"/>
              <w:suppressAutoHyphens/>
              <w:autoSpaceDE w:val="0"/>
              <w:autoSpaceDN w:val="0"/>
              <w:jc w:val="both"/>
              <w:rPr>
                <w:sz w:val="22"/>
                <w:szCs w:val="22"/>
                <w:lang w:val="lv-LV" w:eastAsia="ar-SA"/>
              </w:rPr>
            </w:pPr>
            <w:r w:rsidRPr="003314C9">
              <w:rPr>
                <w:b/>
                <w:bCs/>
                <w:sz w:val="22"/>
                <w:szCs w:val="22"/>
                <w:lang w:val="lv-LV"/>
              </w:rPr>
              <w:t xml:space="preserve">Matracis, 9 </w:t>
            </w:r>
            <w:proofErr w:type="spellStart"/>
            <w:r w:rsidRPr="003314C9">
              <w:rPr>
                <w:b/>
                <w:bCs/>
                <w:sz w:val="22"/>
                <w:szCs w:val="22"/>
                <w:lang w:val="lv-LV"/>
              </w:rPr>
              <w:t>gab</w:t>
            </w:r>
            <w:proofErr w:type="spellEnd"/>
            <w:r w:rsidRPr="003314C9">
              <w:rPr>
                <w:b/>
                <w:bCs/>
                <w:sz w:val="22"/>
                <w:szCs w:val="22"/>
                <w:lang w:val="lv-LV"/>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E2EFD9"/>
            <w:vAlign w:val="center"/>
          </w:tcPr>
          <w:p w14:paraId="4171D3AC" w14:textId="77777777" w:rsidR="00F252D9" w:rsidRPr="003314C9" w:rsidRDefault="00F252D9" w:rsidP="009314B0">
            <w:pPr>
              <w:widowControl w:val="0"/>
              <w:suppressAutoHyphens/>
              <w:autoSpaceDE w:val="0"/>
              <w:autoSpaceDN w:val="0"/>
              <w:jc w:val="both"/>
              <w:rPr>
                <w:bCs/>
                <w:i/>
                <w:iCs/>
                <w:sz w:val="22"/>
                <w:szCs w:val="22"/>
                <w:lang w:val="lv-LV" w:eastAsia="ar-SA"/>
              </w:rPr>
            </w:pPr>
            <w:r w:rsidRPr="003314C9">
              <w:rPr>
                <w:bCs/>
                <w:i/>
                <w:iCs/>
                <w:sz w:val="22"/>
                <w:szCs w:val="22"/>
                <w:lang w:val="lv-LV" w:eastAsia="ar-SA"/>
              </w:rPr>
              <w:t>Ražotājs:</w:t>
            </w:r>
          </w:p>
          <w:p w14:paraId="46D23411" w14:textId="77777777" w:rsidR="00F252D9" w:rsidRPr="003314C9" w:rsidRDefault="00F252D9" w:rsidP="009314B0">
            <w:pPr>
              <w:widowControl w:val="0"/>
              <w:suppressAutoHyphens/>
              <w:autoSpaceDE w:val="0"/>
              <w:autoSpaceDN w:val="0"/>
              <w:jc w:val="both"/>
              <w:rPr>
                <w:sz w:val="22"/>
                <w:szCs w:val="22"/>
                <w:lang w:val="lv-LV" w:eastAsia="ar-SA"/>
              </w:rPr>
            </w:pPr>
            <w:r w:rsidRPr="003314C9">
              <w:rPr>
                <w:bCs/>
                <w:i/>
                <w:iCs/>
                <w:sz w:val="22"/>
                <w:szCs w:val="22"/>
                <w:lang w:val="lv-LV" w:eastAsia="ar-SA"/>
              </w:rPr>
              <w:t>Modelis:</w:t>
            </w:r>
          </w:p>
        </w:tc>
      </w:tr>
      <w:tr w:rsidR="00F252D9" w:rsidRPr="003314C9" w14:paraId="3929C5E4"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50D38624" w14:textId="77777777" w:rsidR="00F252D9" w:rsidRPr="003314C9" w:rsidRDefault="00F252D9" w:rsidP="00F252D9">
            <w:pPr>
              <w:widowControl w:val="0"/>
              <w:numPr>
                <w:ilvl w:val="1"/>
                <w:numId w:val="34"/>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5DCDF41C" w14:textId="77777777" w:rsidR="00F252D9" w:rsidRPr="003314C9" w:rsidRDefault="00F252D9" w:rsidP="009314B0">
            <w:pPr>
              <w:widowControl w:val="0"/>
              <w:autoSpaceDE w:val="0"/>
              <w:autoSpaceDN w:val="0"/>
              <w:rPr>
                <w:sz w:val="22"/>
                <w:szCs w:val="22"/>
                <w:lang w:val="lv-LV" w:eastAsia="lv-LV"/>
              </w:rPr>
            </w:pPr>
            <w:proofErr w:type="spellStart"/>
            <w:r w:rsidRPr="003314C9">
              <w:rPr>
                <w:sz w:val="22"/>
                <w:szCs w:val="22"/>
                <w:lang w:val="lv-LV" w:eastAsia="lv-LV"/>
              </w:rPr>
              <w:t>Pretizgulējumu</w:t>
            </w:r>
            <w:proofErr w:type="spellEnd"/>
            <w:r w:rsidRPr="003314C9">
              <w:rPr>
                <w:sz w:val="22"/>
                <w:szCs w:val="22"/>
                <w:lang w:val="lv-LV" w:eastAsia="lv-LV"/>
              </w:rPr>
              <w:t xml:space="preserve"> matracis ar mitrumu necaurlaidošu pārvalku, paredzēts pacientiem ar </w:t>
            </w:r>
            <w:r w:rsidRPr="003314C9">
              <w:rPr>
                <w:b/>
                <w:bCs/>
                <w:sz w:val="22"/>
                <w:szCs w:val="22"/>
                <w:lang w:val="lv-LV" w:eastAsia="lv-LV"/>
              </w:rPr>
              <w:t>augstu izgulējumu risku</w:t>
            </w:r>
            <w:r w:rsidRPr="003314C9">
              <w:rPr>
                <w:sz w:val="22"/>
                <w:szCs w:val="22"/>
                <w:lang w:val="lv-LV" w:eastAsia="lv-LV"/>
              </w:rPr>
              <w:t>.</w:t>
            </w:r>
          </w:p>
        </w:tc>
        <w:tc>
          <w:tcPr>
            <w:tcW w:w="2835" w:type="dxa"/>
            <w:tcBorders>
              <w:top w:val="single" w:sz="4" w:space="0" w:color="auto"/>
              <w:left w:val="single" w:sz="4" w:space="0" w:color="auto"/>
              <w:bottom w:val="single" w:sz="4" w:space="0" w:color="auto"/>
              <w:right w:val="single" w:sz="4" w:space="0" w:color="auto"/>
            </w:tcBorders>
            <w:vAlign w:val="center"/>
          </w:tcPr>
          <w:p w14:paraId="411AB8A1"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274D2A06"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129987A9" w14:textId="77777777" w:rsidR="00F252D9" w:rsidRPr="003314C9" w:rsidRDefault="00F252D9" w:rsidP="00F252D9">
            <w:pPr>
              <w:widowControl w:val="0"/>
              <w:numPr>
                <w:ilvl w:val="1"/>
                <w:numId w:val="34"/>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26F60AFB"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Matraci ir iespējams izmantot no abām pusēm</w:t>
            </w:r>
          </w:p>
        </w:tc>
        <w:tc>
          <w:tcPr>
            <w:tcW w:w="2835" w:type="dxa"/>
            <w:tcBorders>
              <w:top w:val="single" w:sz="4" w:space="0" w:color="auto"/>
              <w:left w:val="single" w:sz="4" w:space="0" w:color="auto"/>
              <w:bottom w:val="single" w:sz="4" w:space="0" w:color="auto"/>
              <w:right w:val="single" w:sz="4" w:space="0" w:color="auto"/>
            </w:tcBorders>
            <w:vAlign w:val="center"/>
          </w:tcPr>
          <w:p w14:paraId="480FF595"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29C5E8D1"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5651FA4D" w14:textId="77777777" w:rsidR="00F252D9" w:rsidRPr="003314C9" w:rsidRDefault="00F252D9" w:rsidP="00F252D9">
            <w:pPr>
              <w:widowControl w:val="0"/>
              <w:numPr>
                <w:ilvl w:val="1"/>
                <w:numId w:val="34"/>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21FC38D0"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Pārvalks - ūdensnecaurlaidīgs materiāls, elpojošs, kas nepieļauj ādas svīšanu, viegli dezinficējams</w:t>
            </w:r>
          </w:p>
        </w:tc>
        <w:tc>
          <w:tcPr>
            <w:tcW w:w="2835" w:type="dxa"/>
            <w:tcBorders>
              <w:top w:val="single" w:sz="4" w:space="0" w:color="auto"/>
              <w:left w:val="single" w:sz="4" w:space="0" w:color="auto"/>
              <w:bottom w:val="single" w:sz="4" w:space="0" w:color="auto"/>
              <w:right w:val="single" w:sz="4" w:space="0" w:color="auto"/>
            </w:tcBorders>
            <w:vAlign w:val="center"/>
          </w:tcPr>
          <w:p w14:paraId="641C390F"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597B4FBC"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288150C6" w14:textId="77777777" w:rsidR="00F252D9" w:rsidRPr="003314C9" w:rsidRDefault="00F252D9" w:rsidP="00F252D9">
            <w:pPr>
              <w:widowControl w:val="0"/>
              <w:numPr>
                <w:ilvl w:val="1"/>
                <w:numId w:val="34"/>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04049446"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Matrača augstums -  ne mazāks kā 12 cm.</w:t>
            </w:r>
            <w:r w:rsidRPr="003314C9">
              <w:rPr>
                <w:sz w:val="22"/>
                <w:szCs w:val="22"/>
                <w:lang w:val="lv-LV"/>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3EB8FAD3"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77AFB564"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vAlign w:val="center"/>
          </w:tcPr>
          <w:p w14:paraId="6AAECC64" w14:textId="77777777" w:rsidR="00F252D9" w:rsidRPr="003314C9" w:rsidRDefault="00F252D9" w:rsidP="00F252D9">
            <w:pPr>
              <w:widowControl w:val="0"/>
              <w:numPr>
                <w:ilvl w:val="1"/>
                <w:numId w:val="34"/>
              </w:numPr>
              <w:autoSpaceDE w:val="0"/>
              <w:autoSpaceDN w:val="0"/>
              <w:contextualSpacing/>
              <w:jc w:val="both"/>
              <w:rPr>
                <w:sz w:val="22"/>
                <w:szCs w:val="22"/>
                <w:lang w:val="lv-LV" w:eastAsia="ar-SA"/>
              </w:rPr>
            </w:pPr>
          </w:p>
        </w:tc>
        <w:tc>
          <w:tcPr>
            <w:tcW w:w="6516" w:type="dxa"/>
            <w:tcBorders>
              <w:top w:val="single" w:sz="4" w:space="0" w:color="auto"/>
              <w:bottom w:val="single" w:sz="4" w:space="0" w:color="auto"/>
            </w:tcBorders>
            <w:vAlign w:val="bottom"/>
          </w:tcPr>
          <w:p w14:paraId="4EE40426" w14:textId="77777777" w:rsidR="00F252D9" w:rsidRPr="003314C9" w:rsidRDefault="00F252D9" w:rsidP="009314B0">
            <w:pPr>
              <w:widowControl w:val="0"/>
              <w:autoSpaceDE w:val="0"/>
              <w:autoSpaceDN w:val="0"/>
              <w:rPr>
                <w:sz w:val="22"/>
                <w:szCs w:val="22"/>
                <w:lang w:val="lv-LV"/>
              </w:rPr>
            </w:pPr>
            <w:r w:rsidRPr="003314C9">
              <w:rPr>
                <w:sz w:val="22"/>
                <w:szCs w:val="22"/>
                <w:lang w:val="lv-LV" w:eastAsia="lv-LV"/>
              </w:rPr>
              <w:t>Matrača izmēri atbilstoši gultas izmēram, lai mainot pozīcijas viegli pielāgotos gultas funkcijām</w:t>
            </w:r>
          </w:p>
        </w:tc>
        <w:tc>
          <w:tcPr>
            <w:tcW w:w="2835" w:type="dxa"/>
            <w:tcBorders>
              <w:top w:val="single" w:sz="4" w:space="0" w:color="auto"/>
              <w:left w:val="single" w:sz="4" w:space="0" w:color="auto"/>
              <w:bottom w:val="single" w:sz="4" w:space="0" w:color="auto"/>
              <w:right w:val="single" w:sz="4" w:space="0" w:color="auto"/>
            </w:tcBorders>
            <w:vAlign w:val="center"/>
          </w:tcPr>
          <w:p w14:paraId="1C800E42"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0CA3C385"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shd w:val="clear" w:color="auto" w:fill="E2EFD9"/>
          </w:tcPr>
          <w:p w14:paraId="2ACEBF1B" w14:textId="77777777" w:rsidR="00F252D9" w:rsidRPr="003314C9" w:rsidRDefault="00F252D9" w:rsidP="009314B0">
            <w:pPr>
              <w:ind w:left="360"/>
              <w:contextualSpacing/>
              <w:jc w:val="both"/>
              <w:rPr>
                <w:b/>
                <w:sz w:val="22"/>
                <w:szCs w:val="22"/>
                <w:lang w:val="lv-LV"/>
              </w:rPr>
            </w:pPr>
            <w:r w:rsidRPr="003314C9">
              <w:rPr>
                <w:b/>
                <w:sz w:val="22"/>
                <w:szCs w:val="22"/>
                <w:lang w:val="lv-LV"/>
              </w:rPr>
              <w:t>3.</w:t>
            </w:r>
          </w:p>
        </w:tc>
        <w:tc>
          <w:tcPr>
            <w:tcW w:w="6516" w:type="dxa"/>
            <w:tcBorders>
              <w:top w:val="single" w:sz="4" w:space="0" w:color="auto"/>
              <w:left w:val="single" w:sz="4" w:space="0" w:color="auto"/>
              <w:bottom w:val="single" w:sz="4" w:space="0" w:color="auto"/>
              <w:right w:val="single" w:sz="4" w:space="0" w:color="auto"/>
            </w:tcBorders>
            <w:shd w:val="clear" w:color="auto" w:fill="E2EFD9"/>
          </w:tcPr>
          <w:p w14:paraId="5886395C" w14:textId="77777777" w:rsidR="00F252D9" w:rsidRPr="003314C9" w:rsidRDefault="00F252D9" w:rsidP="009314B0">
            <w:pPr>
              <w:widowControl w:val="0"/>
              <w:suppressAutoHyphens/>
              <w:autoSpaceDE w:val="0"/>
              <w:autoSpaceDN w:val="0"/>
              <w:rPr>
                <w:b/>
                <w:sz w:val="22"/>
                <w:szCs w:val="22"/>
                <w:lang w:val="lv-LV" w:eastAsia="ar-SA"/>
              </w:rPr>
            </w:pPr>
            <w:r w:rsidRPr="003314C9">
              <w:rPr>
                <w:b/>
                <w:sz w:val="22"/>
                <w:szCs w:val="22"/>
                <w:lang w:val="lv-LV" w:eastAsia="ar-SA"/>
              </w:rPr>
              <w:t>Citas prasības</w:t>
            </w:r>
          </w:p>
        </w:tc>
        <w:tc>
          <w:tcPr>
            <w:tcW w:w="2835" w:type="dxa"/>
            <w:tcBorders>
              <w:top w:val="single" w:sz="4" w:space="0" w:color="auto"/>
              <w:left w:val="single" w:sz="4" w:space="0" w:color="auto"/>
              <w:bottom w:val="single" w:sz="4" w:space="0" w:color="auto"/>
              <w:right w:val="single" w:sz="4" w:space="0" w:color="auto"/>
            </w:tcBorders>
            <w:shd w:val="clear" w:color="auto" w:fill="E2EFD9"/>
          </w:tcPr>
          <w:p w14:paraId="3053745C" w14:textId="77777777" w:rsidR="00F252D9" w:rsidRPr="003314C9" w:rsidRDefault="00F252D9" w:rsidP="009314B0">
            <w:pPr>
              <w:widowControl w:val="0"/>
              <w:suppressAutoHyphens/>
              <w:autoSpaceDE w:val="0"/>
              <w:autoSpaceDN w:val="0"/>
              <w:rPr>
                <w:b/>
                <w:i/>
                <w:sz w:val="22"/>
                <w:szCs w:val="22"/>
                <w:lang w:val="lv-LV" w:eastAsia="ar-SA"/>
              </w:rPr>
            </w:pPr>
          </w:p>
        </w:tc>
      </w:tr>
      <w:tr w:rsidR="00F252D9" w:rsidRPr="003314C9" w14:paraId="5DABEC72" w14:textId="77777777" w:rsidTr="009314B0">
        <w:trPr>
          <w:trHeight w:val="454"/>
          <w:jc w:val="center"/>
        </w:trPr>
        <w:tc>
          <w:tcPr>
            <w:tcW w:w="992" w:type="dxa"/>
            <w:tcBorders>
              <w:top w:val="single" w:sz="4" w:space="0" w:color="auto"/>
              <w:left w:val="single" w:sz="4" w:space="0" w:color="auto"/>
              <w:bottom w:val="single" w:sz="4" w:space="0" w:color="auto"/>
              <w:right w:val="single" w:sz="4" w:space="0" w:color="auto"/>
            </w:tcBorders>
          </w:tcPr>
          <w:p w14:paraId="01906D7B" w14:textId="77777777" w:rsidR="00F252D9" w:rsidRPr="003314C9" w:rsidRDefault="00F252D9" w:rsidP="009314B0">
            <w:pPr>
              <w:ind w:left="360"/>
              <w:rPr>
                <w:sz w:val="22"/>
                <w:szCs w:val="22"/>
                <w:lang w:val="lv-LV"/>
              </w:rPr>
            </w:pPr>
            <w:r w:rsidRPr="003314C9">
              <w:rPr>
                <w:sz w:val="22"/>
                <w:szCs w:val="22"/>
                <w:lang w:val="lv-LV"/>
              </w:rPr>
              <w:t>3.1.</w:t>
            </w:r>
          </w:p>
        </w:tc>
        <w:tc>
          <w:tcPr>
            <w:tcW w:w="6516" w:type="dxa"/>
            <w:tcBorders>
              <w:top w:val="single" w:sz="4" w:space="0" w:color="auto"/>
              <w:left w:val="single" w:sz="4" w:space="0" w:color="auto"/>
              <w:bottom w:val="single" w:sz="4" w:space="0" w:color="auto"/>
              <w:right w:val="single" w:sz="4" w:space="0" w:color="auto"/>
            </w:tcBorders>
            <w:vAlign w:val="center"/>
          </w:tcPr>
          <w:p w14:paraId="1CC4C8F3" w14:textId="77777777" w:rsidR="00F252D9" w:rsidRPr="003314C9" w:rsidRDefault="00F252D9" w:rsidP="009314B0">
            <w:pPr>
              <w:rPr>
                <w:sz w:val="22"/>
                <w:szCs w:val="22"/>
                <w:lang w:val="lv-LV" w:eastAsia="lv-LV"/>
              </w:rPr>
            </w:pPr>
            <w:r w:rsidRPr="003314C9">
              <w:rPr>
                <w:sz w:val="22"/>
                <w:szCs w:val="22"/>
                <w:lang w:val="lv-LV" w:eastAsia="lv-LV"/>
              </w:rPr>
              <w:t>Preces uzstādīšana un Pasūtītāja personāla apmācība darbam ar piegādāto preci. Apmācība vismaz 3 darbinieki ~ 1 h.</w:t>
            </w:r>
          </w:p>
        </w:tc>
        <w:tc>
          <w:tcPr>
            <w:tcW w:w="2835" w:type="dxa"/>
            <w:tcBorders>
              <w:top w:val="single" w:sz="4" w:space="0" w:color="auto"/>
              <w:left w:val="single" w:sz="4" w:space="0" w:color="auto"/>
              <w:bottom w:val="single" w:sz="4" w:space="0" w:color="auto"/>
              <w:right w:val="single" w:sz="4" w:space="0" w:color="auto"/>
            </w:tcBorders>
          </w:tcPr>
          <w:p w14:paraId="445DCDC6" w14:textId="77777777" w:rsidR="00F252D9" w:rsidRPr="003314C9" w:rsidRDefault="00F252D9" w:rsidP="009314B0">
            <w:pPr>
              <w:widowControl w:val="0"/>
              <w:suppressAutoHyphens/>
              <w:autoSpaceDE w:val="0"/>
              <w:autoSpaceDN w:val="0"/>
              <w:rPr>
                <w:b/>
                <w:i/>
                <w:sz w:val="22"/>
                <w:szCs w:val="22"/>
                <w:lang w:val="lv-LV" w:eastAsia="ar-SA"/>
              </w:rPr>
            </w:pPr>
          </w:p>
        </w:tc>
      </w:tr>
      <w:tr w:rsidR="00F252D9" w:rsidRPr="003314C9" w14:paraId="6D69070F" w14:textId="77777777" w:rsidTr="009314B0">
        <w:trPr>
          <w:trHeight w:val="454"/>
          <w:jc w:val="center"/>
        </w:trPr>
        <w:tc>
          <w:tcPr>
            <w:tcW w:w="992" w:type="dxa"/>
            <w:tcBorders>
              <w:top w:val="single" w:sz="4" w:space="0" w:color="auto"/>
              <w:left w:val="single" w:sz="4" w:space="0" w:color="auto"/>
              <w:bottom w:val="single" w:sz="4" w:space="0" w:color="auto"/>
              <w:right w:val="single" w:sz="4" w:space="0" w:color="auto"/>
            </w:tcBorders>
          </w:tcPr>
          <w:p w14:paraId="279ACCE6" w14:textId="77777777" w:rsidR="00F252D9" w:rsidRPr="003314C9" w:rsidRDefault="00F252D9" w:rsidP="009314B0">
            <w:pPr>
              <w:ind w:left="360"/>
              <w:rPr>
                <w:sz w:val="22"/>
                <w:szCs w:val="22"/>
                <w:lang w:val="lv-LV"/>
              </w:rPr>
            </w:pPr>
            <w:r w:rsidRPr="003314C9">
              <w:rPr>
                <w:sz w:val="22"/>
                <w:szCs w:val="22"/>
                <w:lang w:val="lv-LV"/>
              </w:rPr>
              <w:t>3.2.</w:t>
            </w:r>
          </w:p>
        </w:tc>
        <w:tc>
          <w:tcPr>
            <w:tcW w:w="6516" w:type="dxa"/>
            <w:tcBorders>
              <w:top w:val="single" w:sz="4" w:space="0" w:color="auto"/>
              <w:left w:val="single" w:sz="4" w:space="0" w:color="auto"/>
              <w:bottom w:val="single" w:sz="4" w:space="0" w:color="auto"/>
              <w:right w:val="single" w:sz="4" w:space="0" w:color="auto"/>
            </w:tcBorders>
            <w:vAlign w:val="center"/>
          </w:tcPr>
          <w:p w14:paraId="78B35437" w14:textId="77777777" w:rsidR="00F252D9" w:rsidRPr="003314C9" w:rsidRDefault="00F252D9" w:rsidP="009314B0">
            <w:pPr>
              <w:rPr>
                <w:color w:val="000000"/>
                <w:sz w:val="22"/>
                <w:szCs w:val="22"/>
                <w:lang w:val="lv-LV" w:eastAsia="lv-LV"/>
              </w:rPr>
            </w:pPr>
            <w:r w:rsidRPr="003314C9">
              <w:rPr>
                <w:color w:val="000000"/>
                <w:sz w:val="22"/>
                <w:szCs w:val="22"/>
                <w:lang w:val="lv-LV" w:eastAsia="lv-LV"/>
              </w:rPr>
              <w:t xml:space="preserve">Garantija </w:t>
            </w:r>
            <w:r w:rsidRPr="003314C9">
              <w:rPr>
                <w:sz w:val="22"/>
                <w:szCs w:val="22"/>
                <w:lang w:val="lv-LV" w:eastAsia="lv-LV"/>
              </w:rPr>
              <w:t xml:space="preserve">ne mazāka kā </w:t>
            </w:r>
            <w:r w:rsidRPr="003314C9">
              <w:rPr>
                <w:color w:val="000000"/>
                <w:sz w:val="22"/>
                <w:szCs w:val="22"/>
                <w:lang w:val="lv-LV" w:eastAsia="lv-LV"/>
              </w:rPr>
              <w:t>24 mēneši</w:t>
            </w:r>
          </w:p>
        </w:tc>
        <w:tc>
          <w:tcPr>
            <w:tcW w:w="2835" w:type="dxa"/>
            <w:tcBorders>
              <w:top w:val="single" w:sz="4" w:space="0" w:color="auto"/>
              <w:left w:val="single" w:sz="4" w:space="0" w:color="auto"/>
              <w:bottom w:val="single" w:sz="4" w:space="0" w:color="auto"/>
              <w:right w:val="single" w:sz="4" w:space="0" w:color="auto"/>
            </w:tcBorders>
          </w:tcPr>
          <w:p w14:paraId="12B2B8D2" w14:textId="77777777" w:rsidR="00F252D9" w:rsidRPr="003314C9" w:rsidRDefault="00F252D9" w:rsidP="009314B0">
            <w:pPr>
              <w:widowControl w:val="0"/>
              <w:suppressAutoHyphens/>
              <w:autoSpaceDE w:val="0"/>
              <w:autoSpaceDN w:val="0"/>
              <w:jc w:val="center"/>
              <w:rPr>
                <w:i/>
                <w:sz w:val="22"/>
                <w:szCs w:val="22"/>
                <w:lang w:val="lv-LV" w:eastAsia="ar-SA"/>
              </w:rPr>
            </w:pPr>
          </w:p>
        </w:tc>
      </w:tr>
      <w:tr w:rsidR="00F252D9" w:rsidRPr="003314C9" w14:paraId="6E48F599"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tcPr>
          <w:p w14:paraId="7140C22F" w14:textId="77777777" w:rsidR="00F252D9" w:rsidRPr="003314C9" w:rsidRDefault="00F252D9" w:rsidP="009314B0">
            <w:pPr>
              <w:ind w:left="360"/>
              <w:rPr>
                <w:sz w:val="22"/>
                <w:szCs w:val="22"/>
                <w:lang w:val="lv-LV"/>
              </w:rPr>
            </w:pPr>
            <w:r w:rsidRPr="003314C9">
              <w:rPr>
                <w:sz w:val="22"/>
                <w:szCs w:val="22"/>
                <w:lang w:val="lv-LV"/>
              </w:rPr>
              <w:t>3.3.</w:t>
            </w:r>
          </w:p>
        </w:tc>
        <w:tc>
          <w:tcPr>
            <w:tcW w:w="6516" w:type="dxa"/>
            <w:tcBorders>
              <w:top w:val="single" w:sz="4" w:space="0" w:color="auto"/>
              <w:left w:val="single" w:sz="4" w:space="0" w:color="auto"/>
              <w:bottom w:val="single" w:sz="4" w:space="0" w:color="auto"/>
              <w:right w:val="single" w:sz="4" w:space="0" w:color="auto"/>
            </w:tcBorders>
            <w:vAlign w:val="center"/>
          </w:tcPr>
          <w:p w14:paraId="5C66691A" w14:textId="77777777" w:rsidR="00F252D9" w:rsidRPr="003314C9" w:rsidRDefault="00F252D9" w:rsidP="009314B0">
            <w:pPr>
              <w:rPr>
                <w:color w:val="000000"/>
                <w:sz w:val="22"/>
                <w:szCs w:val="22"/>
                <w:lang w:val="lv-LV" w:eastAsia="lv-LV"/>
              </w:rPr>
            </w:pPr>
            <w:r w:rsidRPr="003314C9">
              <w:rPr>
                <w:color w:val="000000"/>
                <w:sz w:val="22"/>
                <w:szCs w:val="22"/>
                <w:lang w:val="lv-LV" w:eastAsia="lv-LV"/>
              </w:rPr>
              <w:t>Garantijas laikā preces tehniskā uzraudzība, apkopes un remonti ir bez maksas</w:t>
            </w:r>
          </w:p>
        </w:tc>
        <w:tc>
          <w:tcPr>
            <w:tcW w:w="2835" w:type="dxa"/>
            <w:tcBorders>
              <w:top w:val="single" w:sz="4" w:space="0" w:color="auto"/>
              <w:left w:val="single" w:sz="4" w:space="0" w:color="auto"/>
              <w:bottom w:val="single" w:sz="4" w:space="0" w:color="auto"/>
              <w:right w:val="single" w:sz="4" w:space="0" w:color="auto"/>
            </w:tcBorders>
          </w:tcPr>
          <w:p w14:paraId="5FDAF72A" w14:textId="77777777" w:rsidR="00F252D9" w:rsidRPr="003314C9" w:rsidRDefault="00F252D9" w:rsidP="009314B0">
            <w:pPr>
              <w:widowControl w:val="0"/>
              <w:suppressAutoHyphens/>
              <w:autoSpaceDE w:val="0"/>
              <w:autoSpaceDN w:val="0"/>
              <w:jc w:val="center"/>
              <w:rPr>
                <w:i/>
                <w:sz w:val="22"/>
                <w:szCs w:val="22"/>
                <w:lang w:val="lv-LV" w:eastAsia="ar-SA"/>
              </w:rPr>
            </w:pPr>
          </w:p>
        </w:tc>
      </w:tr>
      <w:tr w:rsidR="00F252D9" w:rsidRPr="003314C9" w14:paraId="40353CBC" w14:textId="77777777" w:rsidTr="009314B0">
        <w:trPr>
          <w:trHeight w:val="242"/>
          <w:jc w:val="center"/>
        </w:trPr>
        <w:tc>
          <w:tcPr>
            <w:tcW w:w="992" w:type="dxa"/>
            <w:tcBorders>
              <w:top w:val="single" w:sz="4" w:space="0" w:color="auto"/>
              <w:left w:val="single" w:sz="4" w:space="0" w:color="auto"/>
              <w:bottom w:val="single" w:sz="4" w:space="0" w:color="auto"/>
              <w:right w:val="single" w:sz="4" w:space="0" w:color="auto"/>
            </w:tcBorders>
          </w:tcPr>
          <w:p w14:paraId="0002EBA4" w14:textId="77777777" w:rsidR="00F252D9" w:rsidRPr="003314C9" w:rsidRDefault="00F252D9" w:rsidP="009314B0">
            <w:pPr>
              <w:ind w:left="360"/>
              <w:rPr>
                <w:sz w:val="22"/>
                <w:szCs w:val="22"/>
                <w:lang w:val="lv-LV"/>
              </w:rPr>
            </w:pPr>
            <w:r w:rsidRPr="003314C9">
              <w:rPr>
                <w:sz w:val="22"/>
                <w:szCs w:val="22"/>
                <w:lang w:val="lv-LV"/>
              </w:rPr>
              <w:t>3.4.</w:t>
            </w:r>
          </w:p>
        </w:tc>
        <w:tc>
          <w:tcPr>
            <w:tcW w:w="6516" w:type="dxa"/>
            <w:tcBorders>
              <w:top w:val="single" w:sz="4" w:space="0" w:color="auto"/>
              <w:left w:val="single" w:sz="4" w:space="0" w:color="auto"/>
              <w:bottom w:val="single" w:sz="4" w:space="0" w:color="auto"/>
              <w:right w:val="single" w:sz="4" w:space="0" w:color="auto"/>
            </w:tcBorders>
            <w:shd w:val="clear" w:color="000000" w:fill="FFFFFF"/>
            <w:vAlign w:val="center"/>
          </w:tcPr>
          <w:p w14:paraId="0B16AC34" w14:textId="77777777" w:rsidR="00F252D9" w:rsidRPr="003314C9" w:rsidRDefault="00F252D9" w:rsidP="009314B0">
            <w:pPr>
              <w:jc w:val="both"/>
              <w:rPr>
                <w:color w:val="000000"/>
                <w:sz w:val="22"/>
                <w:szCs w:val="22"/>
                <w:lang w:val="lv-LV" w:eastAsia="lv-LV"/>
              </w:rPr>
            </w:pPr>
            <w:r w:rsidRPr="003314C9">
              <w:rPr>
                <w:color w:val="000000"/>
                <w:sz w:val="22"/>
                <w:szCs w:val="22"/>
                <w:lang w:val="lv-LV" w:eastAsia="lv-LV"/>
              </w:rPr>
              <w:t>Garantijas laikā preces bojājuma gadījumā tehniskās palīdzības nodrošināšana 4 stundu laikā no izsaukuma darba laikā un 8 stundu laikā ārpus darba laika. Ja remonts pārsniedz 3 (trīs) dienas, preces aizvietošana ar līdzvērtīgu</w:t>
            </w:r>
          </w:p>
        </w:tc>
        <w:tc>
          <w:tcPr>
            <w:tcW w:w="2835" w:type="dxa"/>
            <w:tcBorders>
              <w:top w:val="single" w:sz="4" w:space="0" w:color="auto"/>
              <w:left w:val="single" w:sz="4" w:space="0" w:color="auto"/>
              <w:bottom w:val="single" w:sz="4" w:space="0" w:color="auto"/>
              <w:right w:val="single" w:sz="4" w:space="0" w:color="auto"/>
            </w:tcBorders>
          </w:tcPr>
          <w:p w14:paraId="7FD8EE27" w14:textId="77777777" w:rsidR="00F252D9" w:rsidRPr="003314C9" w:rsidRDefault="00F252D9" w:rsidP="009314B0">
            <w:pPr>
              <w:widowControl w:val="0"/>
              <w:suppressAutoHyphens/>
              <w:autoSpaceDE w:val="0"/>
              <w:autoSpaceDN w:val="0"/>
              <w:jc w:val="center"/>
              <w:rPr>
                <w:i/>
                <w:sz w:val="22"/>
                <w:szCs w:val="22"/>
                <w:lang w:val="lv-LV" w:eastAsia="ar-SA"/>
              </w:rPr>
            </w:pPr>
          </w:p>
        </w:tc>
      </w:tr>
      <w:tr w:rsidR="00F252D9" w:rsidRPr="003314C9" w14:paraId="5C8244F4" w14:textId="77777777" w:rsidTr="009314B0">
        <w:trPr>
          <w:trHeight w:val="242"/>
          <w:jc w:val="center"/>
        </w:trPr>
        <w:tc>
          <w:tcPr>
            <w:tcW w:w="992" w:type="dxa"/>
            <w:tcBorders>
              <w:top w:val="single" w:sz="4" w:space="0" w:color="auto"/>
              <w:left w:val="single" w:sz="4" w:space="0" w:color="auto"/>
              <w:bottom w:val="single" w:sz="4" w:space="0" w:color="auto"/>
              <w:right w:val="single" w:sz="4" w:space="0" w:color="auto"/>
            </w:tcBorders>
          </w:tcPr>
          <w:p w14:paraId="5567CEB0" w14:textId="77777777" w:rsidR="00F252D9" w:rsidRPr="003314C9" w:rsidRDefault="00F252D9" w:rsidP="009314B0">
            <w:pPr>
              <w:ind w:left="360"/>
              <w:rPr>
                <w:sz w:val="22"/>
                <w:szCs w:val="22"/>
                <w:lang w:val="lv-LV"/>
              </w:rPr>
            </w:pPr>
            <w:r w:rsidRPr="003314C9">
              <w:rPr>
                <w:sz w:val="22"/>
                <w:szCs w:val="22"/>
                <w:lang w:val="lv-LV"/>
              </w:rPr>
              <w:t>3.5.</w:t>
            </w:r>
          </w:p>
        </w:tc>
        <w:tc>
          <w:tcPr>
            <w:tcW w:w="6516" w:type="dxa"/>
            <w:tcBorders>
              <w:top w:val="single" w:sz="4" w:space="0" w:color="auto"/>
              <w:left w:val="single" w:sz="4" w:space="0" w:color="auto"/>
              <w:bottom w:val="single" w:sz="4" w:space="0" w:color="auto"/>
              <w:right w:val="single" w:sz="4" w:space="0" w:color="auto"/>
            </w:tcBorders>
            <w:shd w:val="clear" w:color="000000" w:fill="FFFFFF"/>
            <w:vAlign w:val="center"/>
          </w:tcPr>
          <w:p w14:paraId="0A712057" w14:textId="77777777" w:rsidR="00F252D9" w:rsidRPr="003314C9" w:rsidRDefault="00F252D9" w:rsidP="009314B0">
            <w:pPr>
              <w:jc w:val="both"/>
              <w:rPr>
                <w:color w:val="000000"/>
                <w:sz w:val="22"/>
                <w:szCs w:val="22"/>
                <w:lang w:val="lv-LV" w:eastAsia="lv-LV"/>
              </w:rPr>
            </w:pPr>
            <w:r w:rsidRPr="003314C9">
              <w:rPr>
                <w:color w:val="000000"/>
                <w:sz w:val="22"/>
                <w:szCs w:val="22"/>
                <w:lang w:val="lv-LV" w:eastAsia="lv-LV"/>
              </w:rPr>
              <w:t>Pretendentam pēc Preces uzstādīšanas jānodrošina preces elektrodrošības pārbaudes atbilstoši 2023. gada 24. augusta MK noteikumiem Nr. 461 "Medicīnisko ierīču noteikumi".</w:t>
            </w:r>
          </w:p>
        </w:tc>
        <w:tc>
          <w:tcPr>
            <w:tcW w:w="2835" w:type="dxa"/>
            <w:tcBorders>
              <w:top w:val="single" w:sz="4" w:space="0" w:color="auto"/>
              <w:left w:val="single" w:sz="4" w:space="0" w:color="auto"/>
              <w:bottom w:val="single" w:sz="4" w:space="0" w:color="auto"/>
              <w:right w:val="single" w:sz="4" w:space="0" w:color="auto"/>
            </w:tcBorders>
          </w:tcPr>
          <w:p w14:paraId="30F25A63" w14:textId="77777777" w:rsidR="00F252D9" w:rsidRPr="003314C9" w:rsidRDefault="00F252D9" w:rsidP="009314B0">
            <w:pPr>
              <w:widowControl w:val="0"/>
              <w:suppressAutoHyphens/>
              <w:autoSpaceDE w:val="0"/>
              <w:autoSpaceDN w:val="0"/>
              <w:jc w:val="center"/>
              <w:rPr>
                <w:i/>
                <w:sz w:val="22"/>
                <w:szCs w:val="22"/>
                <w:lang w:val="lv-LV" w:eastAsia="ar-SA"/>
              </w:rPr>
            </w:pPr>
          </w:p>
        </w:tc>
      </w:tr>
      <w:tr w:rsidR="00F252D9" w:rsidRPr="003314C9" w14:paraId="14FC24D1"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tcPr>
          <w:p w14:paraId="0C9C3F4D" w14:textId="77777777" w:rsidR="00F252D9" w:rsidRPr="003314C9" w:rsidRDefault="00F252D9" w:rsidP="009314B0">
            <w:pPr>
              <w:ind w:left="360"/>
              <w:rPr>
                <w:sz w:val="22"/>
                <w:szCs w:val="22"/>
                <w:lang w:val="lv-LV"/>
              </w:rPr>
            </w:pPr>
            <w:r w:rsidRPr="003314C9">
              <w:rPr>
                <w:sz w:val="22"/>
                <w:szCs w:val="22"/>
                <w:lang w:val="lv-LV"/>
              </w:rPr>
              <w:t>3.5.</w:t>
            </w:r>
          </w:p>
        </w:tc>
        <w:tc>
          <w:tcPr>
            <w:tcW w:w="6516" w:type="dxa"/>
            <w:tcBorders>
              <w:top w:val="single" w:sz="4" w:space="0" w:color="auto"/>
              <w:left w:val="single" w:sz="4" w:space="0" w:color="auto"/>
              <w:bottom w:val="single" w:sz="4" w:space="0" w:color="auto"/>
              <w:right w:val="single" w:sz="4" w:space="0" w:color="auto"/>
            </w:tcBorders>
            <w:shd w:val="clear" w:color="000000" w:fill="FFFFFF"/>
            <w:vAlign w:val="center"/>
          </w:tcPr>
          <w:p w14:paraId="61352DB6" w14:textId="77777777" w:rsidR="00F252D9" w:rsidRPr="003314C9" w:rsidRDefault="00F252D9" w:rsidP="009314B0">
            <w:pPr>
              <w:jc w:val="both"/>
              <w:rPr>
                <w:sz w:val="22"/>
                <w:szCs w:val="22"/>
                <w:lang w:val="lv-LV" w:eastAsia="lv-LV"/>
              </w:rPr>
            </w:pPr>
            <w:r w:rsidRPr="003314C9">
              <w:rPr>
                <w:sz w:val="22"/>
                <w:szCs w:val="22"/>
                <w:lang w:val="lv-LV" w:eastAsia="lv-LV"/>
              </w:rPr>
              <w:t>EK Atbilstības deklarācija</w:t>
            </w:r>
          </w:p>
        </w:tc>
        <w:tc>
          <w:tcPr>
            <w:tcW w:w="2835" w:type="dxa"/>
            <w:tcBorders>
              <w:top w:val="single" w:sz="4" w:space="0" w:color="auto"/>
              <w:left w:val="single" w:sz="4" w:space="0" w:color="auto"/>
              <w:bottom w:val="single" w:sz="4" w:space="0" w:color="auto"/>
              <w:right w:val="single" w:sz="4" w:space="0" w:color="auto"/>
            </w:tcBorders>
          </w:tcPr>
          <w:p w14:paraId="5027768F" w14:textId="77777777" w:rsidR="00F252D9" w:rsidRPr="003314C9" w:rsidRDefault="00F252D9" w:rsidP="009314B0">
            <w:pPr>
              <w:widowControl w:val="0"/>
              <w:suppressAutoHyphens/>
              <w:autoSpaceDE w:val="0"/>
              <w:autoSpaceDN w:val="0"/>
              <w:jc w:val="center"/>
              <w:rPr>
                <w:i/>
                <w:sz w:val="22"/>
                <w:szCs w:val="22"/>
                <w:lang w:val="lv-LV" w:eastAsia="ar-SA"/>
              </w:rPr>
            </w:pPr>
          </w:p>
        </w:tc>
      </w:tr>
      <w:tr w:rsidR="00F252D9" w:rsidRPr="003314C9" w14:paraId="6D787ED1"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tcPr>
          <w:p w14:paraId="281D29BD" w14:textId="77777777" w:rsidR="00F252D9" w:rsidRPr="003314C9" w:rsidRDefault="00F252D9" w:rsidP="009314B0">
            <w:pPr>
              <w:rPr>
                <w:sz w:val="22"/>
                <w:szCs w:val="22"/>
                <w:lang w:val="lv-LV"/>
              </w:rPr>
            </w:pPr>
            <w:r w:rsidRPr="003314C9">
              <w:rPr>
                <w:sz w:val="22"/>
                <w:szCs w:val="22"/>
                <w:lang w:val="lv-LV"/>
              </w:rPr>
              <w:lastRenderedPageBreak/>
              <w:t xml:space="preserve">       3.6.</w:t>
            </w:r>
          </w:p>
        </w:tc>
        <w:tc>
          <w:tcPr>
            <w:tcW w:w="6516" w:type="dxa"/>
            <w:tcBorders>
              <w:top w:val="single" w:sz="4" w:space="0" w:color="auto"/>
              <w:left w:val="single" w:sz="4" w:space="0" w:color="auto"/>
              <w:bottom w:val="single" w:sz="4" w:space="0" w:color="auto"/>
              <w:right w:val="single" w:sz="4" w:space="0" w:color="auto"/>
            </w:tcBorders>
            <w:shd w:val="clear" w:color="000000" w:fill="FFFFFF"/>
            <w:vAlign w:val="center"/>
          </w:tcPr>
          <w:p w14:paraId="01D6F9E7" w14:textId="77777777" w:rsidR="00F252D9" w:rsidRPr="003314C9" w:rsidRDefault="00F252D9" w:rsidP="009314B0">
            <w:pPr>
              <w:rPr>
                <w:color w:val="000000"/>
                <w:sz w:val="22"/>
                <w:szCs w:val="22"/>
                <w:lang w:val="lv-LV" w:eastAsia="lv-LV"/>
              </w:rPr>
            </w:pPr>
            <w:r w:rsidRPr="003314C9">
              <w:rPr>
                <w:color w:val="000000"/>
                <w:sz w:val="22"/>
                <w:szCs w:val="22"/>
                <w:lang w:val="lv-LV" w:eastAsia="lv-LV"/>
              </w:rPr>
              <w:t>Lietošanas instrukcijas latviešu valodā</w:t>
            </w:r>
          </w:p>
        </w:tc>
        <w:tc>
          <w:tcPr>
            <w:tcW w:w="2835" w:type="dxa"/>
            <w:tcBorders>
              <w:top w:val="single" w:sz="4" w:space="0" w:color="auto"/>
              <w:left w:val="single" w:sz="4" w:space="0" w:color="auto"/>
              <w:bottom w:val="single" w:sz="4" w:space="0" w:color="auto"/>
              <w:right w:val="single" w:sz="4" w:space="0" w:color="auto"/>
            </w:tcBorders>
          </w:tcPr>
          <w:p w14:paraId="2F3DB5E9" w14:textId="77777777" w:rsidR="00F252D9" w:rsidRPr="003314C9" w:rsidRDefault="00F252D9" w:rsidP="009314B0">
            <w:pPr>
              <w:widowControl w:val="0"/>
              <w:suppressAutoHyphens/>
              <w:autoSpaceDE w:val="0"/>
              <w:autoSpaceDN w:val="0"/>
              <w:jc w:val="center"/>
              <w:rPr>
                <w:i/>
                <w:sz w:val="22"/>
                <w:szCs w:val="22"/>
                <w:lang w:val="lv-LV" w:eastAsia="ar-SA"/>
              </w:rPr>
            </w:pPr>
          </w:p>
        </w:tc>
      </w:tr>
      <w:tr w:rsidR="00F252D9" w:rsidRPr="003314C9" w14:paraId="31877B7E" w14:textId="77777777" w:rsidTr="009314B0">
        <w:trPr>
          <w:trHeight w:val="163"/>
          <w:jc w:val="center"/>
        </w:trPr>
        <w:tc>
          <w:tcPr>
            <w:tcW w:w="992" w:type="dxa"/>
            <w:tcBorders>
              <w:top w:val="single" w:sz="4" w:space="0" w:color="auto"/>
              <w:left w:val="single" w:sz="4" w:space="0" w:color="auto"/>
              <w:bottom w:val="single" w:sz="4" w:space="0" w:color="auto"/>
              <w:right w:val="single" w:sz="4" w:space="0" w:color="auto"/>
            </w:tcBorders>
          </w:tcPr>
          <w:p w14:paraId="42A5FA3B" w14:textId="77777777" w:rsidR="00F252D9" w:rsidRPr="003314C9" w:rsidRDefault="00F252D9" w:rsidP="009314B0">
            <w:pPr>
              <w:rPr>
                <w:sz w:val="22"/>
                <w:szCs w:val="22"/>
                <w:lang w:val="lv-LV"/>
              </w:rPr>
            </w:pPr>
            <w:r w:rsidRPr="003314C9">
              <w:rPr>
                <w:sz w:val="22"/>
                <w:szCs w:val="22"/>
                <w:lang w:val="lv-LV"/>
              </w:rPr>
              <w:t xml:space="preserve">       3.7.</w:t>
            </w:r>
          </w:p>
        </w:tc>
        <w:tc>
          <w:tcPr>
            <w:tcW w:w="6516" w:type="dxa"/>
            <w:tcBorders>
              <w:top w:val="single" w:sz="4" w:space="0" w:color="auto"/>
              <w:left w:val="single" w:sz="4" w:space="0" w:color="auto"/>
              <w:bottom w:val="single" w:sz="4" w:space="0" w:color="auto"/>
              <w:right w:val="single" w:sz="4" w:space="0" w:color="auto"/>
            </w:tcBorders>
            <w:shd w:val="clear" w:color="000000" w:fill="FFFFFF"/>
            <w:vAlign w:val="center"/>
          </w:tcPr>
          <w:p w14:paraId="747D8F42" w14:textId="77777777" w:rsidR="00F252D9" w:rsidRPr="003314C9" w:rsidRDefault="00F252D9" w:rsidP="009314B0">
            <w:pPr>
              <w:rPr>
                <w:color w:val="000000"/>
                <w:sz w:val="22"/>
                <w:szCs w:val="22"/>
                <w:lang w:val="lv-LV" w:eastAsia="lv-LV"/>
              </w:rPr>
            </w:pPr>
            <w:r w:rsidRPr="003314C9">
              <w:rPr>
                <w:color w:val="000000"/>
                <w:sz w:val="22"/>
                <w:szCs w:val="22"/>
                <w:lang w:val="lv-LV" w:eastAsia="lv-LV"/>
              </w:rPr>
              <w:t>Pretendenta piedāvātais preces piegādes laiks (nedēļas)</w:t>
            </w:r>
          </w:p>
        </w:tc>
        <w:tc>
          <w:tcPr>
            <w:tcW w:w="2835" w:type="dxa"/>
            <w:tcBorders>
              <w:top w:val="single" w:sz="4" w:space="0" w:color="auto"/>
              <w:left w:val="single" w:sz="4" w:space="0" w:color="auto"/>
              <w:bottom w:val="single" w:sz="4" w:space="0" w:color="auto"/>
              <w:right w:val="single" w:sz="4" w:space="0" w:color="auto"/>
            </w:tcBorders>
          </w:tcPr>
          <w:p w14:paraId="0FEDD16A" w14:textId="77777777" w:rsidR="00F252D9" w:rsidRPr="003314C9" w:rsidRDefault="00F252D9" w:rsidP="009314B0">
            <w:pPr>
              <w:widowControl w:val="0"/>
              <w:suppressAutoHyphens/>
              <w:autoSpaceDE w:val="0"/>
              <w:autoSpaceDN w:val="0"/>
              <w:jc w:val="center"/>
              <w:rPr>
                <w:i/>
                <w:sz w:val="22"/>
                <w:szCs w:val="22"/>
                <w:lang w:val="lv-LV" w:eastAsia="ar-SA"/>
              </w:rPr>
            </w:pPr>
          </w:p>
        </w:tc>
      </w:tr>
    </w:tbl>
    <w:p w14:paraId="35995C27" w14:textId="77777777" w:rsidR="00F252D9" w:rsidRPr="003314C9" w:rsidRDefault="00F252D9" w:rsidP="00F252D9">
      <w:pPr>
        <w:widowControl w:val="0"/>
        <w:tabs>
          <w:tab w:val="left" w:pos="2160"/>
        </w:tabs>
        <w:autoSpaceDE w:val="0"/>
        <w:autoSpaceDN w:val="0"/>
        <w:jc w:val="both"/>
        <w:rPr>
          <w:b/>
          <w:color w:val="000000"/>
          <w:sz w:val="22"/>
          <w:szCs w:val="22"/>
          <w:lang w:val="lv-LV"/>
        </w:rPr>
      </w:pPr>
    </w:p>
    <w:p w14:paraId="577113AA" w14:textId="77777777" w:rsidR="00F252D9" w:rsidRPr="003314C9" w:rsidRDefault="00F252D9" w:rsidP="00F252D9">
      <w:pPr>
        <w:widowControl w:val="0"/>
        <w:tabs>
          <w:tab w:val="left" w:pos="2160"/>
        </w:tabs>
        <w:autoSpaceDE w:val="0"/>
        <w:autoSpaceDN w:val="0"/>
        <w:jc w:val="both"/>
        <w:rPr>
          <w:b/>
          <w:color w:val="000000"/>
          <w:sz w:val="22"/>
          <w:szCs w:val="22"/>
          <w:lang w:val="lv-LV"/>
        </w:rPr>
      </w:pPr>
      <w:r w:rsidRPr="003314C9">
        <w:rPr>
          <w:b/>
          <w:color w:val="000000"/>
          <w:sz w:val="22"/>
          <w:szCs w:val="22"/>
          <w:lang w:val="lv-LV"/>
        </w:rPr>
        <w:t>2.daļa</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4692"/>
        <w:gridCol w:w="4527"/>
      </w:tblGrid>
      <w:tr w:rsidR="00F252D9" w:rsidRPr="003314C9" w14:paraId="3FE6147A"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shd w:val="clear" w:color="auto" w:fill="D9D9D9"/>
            <w:vAlign w:val="center"/>
          </w:tcPr>
          <w:p w14:paraId="280C563F" w14:textId="77777777" w:rsidR="00F252D9" w:rsidRPr="003314C9" w:rsidRDefault="00F252D9" w:rsidP="009314B0">
            <w:pPr>
              <w:widowControl w:val="0"/>
              <w:suppressAutoHyphens/>
              <w:autoSpaceDE w:val="0"/>
              <w:autoSpaceDN w:val="0"/>
              <w:jc w:val="center"/>
              <w:rPr>
                <w:b/>
                <w:sz w:val="20"/>
                <w:szCs w:val="20"/>
                <w:lang w:val="lv-LV" w:eastAsia="ar-SA"/>
              </w:rPr>
            </w:pPr>
          </w:p>
          <w:p w14:paraId="7C558187" w14:textId="77777777" w:rsidR="00F252D9" w:rsidRPr="003314C9" w:rsidRDefault="00F252D9" w:rsidP="009314B0">
            <w:pPr>
              <w:widowControl w:val="0"/>
              <w:suppressAutoHyphens/>
              <w:autoSpaceDE w:val="0"/>
              <w:autoSpaceDN w:val="0"/>
              <w:jc w:val="center"/>
              <w:rPr>
                <w:b/>
                <w:sz w:val="20"/>
                <w:szCs w:val="20"/>
                <w:lang w:val="lv-LV" w:eastAsia="ar-SA"/>
              </w:rPr>
            </w:pPr>
            <w:r w:rsidRPr="003314C9">
              <w:rPr>
                <w:b/>
                <w:sz w:val="20"/>
                <w:szCs w:val="20"/>
                <w:lang w:val="lv-LV" w:eastAsia="ar-SA"/>
              </w:rPr>
              <w:t>Nr.</w:t>
            </w:r>
          </w:p>
        </w:tc>
        <w:tc>
          <w:tcPr>
            <w:tcW w:w="46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5725A8" w14:textId="77777777" w:rsidR="00F252D9" w:rsidRPr="003314C9" w:rsidRDefault="00F252D9" w:rsidP="009314B0">
            <w:pPr>
              <w:widowControl w:val="0"/>
              <w:suppressAutoHyphens/>
              <w:autoSpaceDE w:val="0"/>
              <w:autoSpaceDN w:val="0"/>
              <w:jc w:val="center"/>
              <w:rPr>
                <w:b/>
                <w:sz w:val="20"/>
                <w:szCs w:val="20"/>
                <w:lang w:val="lv-LV" w:eastAsia="ar-SA"/>
              </w:rPr>
            </w:pPr>
          </w:p>
          <w:p w14:paraId="654C838F" w14:textId="77777777" w:rsidR="00F252D9" w:rsidRPr="003314C9" w:rsidRDefault="00F252D9" w:rsidP="009314B0">
            <w:pPr>
              <w:widowControl w:val="0"/>
              <w:suppressAutoHyphens/>
              <w:autoSpaceDE w:val="0"/>
              <w:autoSpaceDN w:val="0"/>
              <w:jc w:val="center"/>
              <w:rPr>
                <w:b/>
                <w:sz w:val="20"/>
                <w:szCs w:val="20"/>
                <w:lang w:val="lv-LV" w:eastAsia="ar-SA"/>
              </w:rPr>
            </w:pPr>
            <w:r w:rsidRPr="003314C9">
              <w:rPr>
                <w:b/>
                <w:sz w:val="20"/>
                <w:szCs w:val="20"/>
                <w:lang w:val="lv-LV" w:eastAsia="ar-SA"/>
              </w:rPr>
              <w:t>Nosaukums, veicamās funkcijas, tehniskās prasības un komplektācija</w:t>
            </w:r>
          </w:p>
        </w:tc>
        <w:tc>
          <w:tcPr>
            <w:tcW w:w="4527" w:type="dxa"/>
            <w:tcBorders>
              <w:top w:val="single" w:sz="4" w:space="0" w:color="auto"/>
              <w:left w:val="single" w:sz="4" w:space="0" w:color="auto"/>
              <w:bottom w:val="single" w:sz="4" w:space="0" w:color="auto"/>
              <w:right w:val="single" w:sz="4" w:space="0" w:color="auto"/>
            </w:tcBorders>
            <w:shd w:val="clear" w:color="auto" w:fill="D9D9D9"/>
            <w:vAlign w:val="center"/>
          </w:tcPr>
          <w:p w14:paraId="435FE395" w14:textId="77777777" w:rsidR="00F252D9" w:rsidRPr="003314C9" w:rsidRDefault="00F252D9" w:rsidP="009314B0">
            <w:pPr>
              <w:widowControl w:val="0"/>
              <w:suppressAutoHyphens/>
              <w:autoSpaceDE w:val="0"/>
              <w:autoSpaceDN w:val="0"/>
              <w:jc w:val="center"/>
              <w:rPr>
                <w:b/>
                <w:sz w:val="20"/>
                <w:szCs w:val="20"/>
                <w:lang w:val="lv-LV" w:eastAsia="ar-SA"/>
              </w:rPr>
            </w:pPr>
          </w:p>
          <w:p w14:paraId="50AAB4C7" w14:textId="77777777" w:rsidR="00F252D9" w:rsidRPr="003314C9" w:rsidRDefault="00F252D9" w:rsidP="009314B0">
            <w:pPr>
              <w:widowControl w:val="0"/>
              <w:suppressAutoHyphens/>
              <w:autoSpaceDE w:val="0"/>
              <w:autoSpaceDN w:val="0"/>
              <w:jc w:val="center"/>
              <w:rPr>
                <w:b/>
                <w:sz w:val="20"/>
                <w:szCs w:val="20"/>
                <w:lang w:val="lv-LV" w:eastAsia="ar-SA"/>
              </w:rPr>
            </w:pPr>
            <w:r w:rsidRPr="003314C9">
              <w:rPr>
                <w:b/>
                <w:sz w:val="20"/>
                <w:szCs w:val="20"/>
                <w:lang w:val="lv-LV" w:eastAsia="ar-SA"/>
              </w:rPr>
              <w:t>Pretendenta piedāvājums</w:t>
            </w:r>
          </w:p>
        </w:tc>
      </w:tr>
      <w:tr w:rsidR="00F252D9" w:rsidRPr="003314C9" w14:paraId="67BF6F18" w14:textId="77777777" w:rsidTr="009314B0">
        <w:trPr>
          <w:trHeight w:val="325"/>
          <w:jc w:val="center"/>
        </w:trPr>
        <w:tc>
          <w:tcPr>
            <w:tcW w:w="988" w:type="dxa"/>
            <w:tcBorders>
              <w:top w:val="single" w:sz="4" w:space="0" w:color="auto"/>
              <w:left w:val="single" w:sz="4" w:space="0" w:color="auto"/>
              <w:bottom w:val="single" w:sz="4" w:space="0" w:color="auto"/>
              <w:right w:val="single" w:sz="4" w:space="0" w:color="auto"/>
            </w:tcBorders>
            <w:shd w:val="clear" w:color="auto" w:fill="E2EFD9"/>
            <w:vAlign w:val="center"/>
          </w:tcPr>
          <w:p w14:paraId="78AC7285" w14:textId="77777777" w:rsidR="00F252D9" w:rsidRPr="003314C9" w:rsidRDefault="00F252D9" w:rsidP="00F252D9">
            <w:pPr>
              <w:widowControl w:val="0"/>
              <w:numPr>
                <w:ilvl w:val="0"/>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left w:val="single" w:sz="4" w:space="0" w:color="auto"/>
              <w:bottom w:val="single" w:sz="4" w:space="0" w:color="auto"/>
              <w:right w:val="single" w:sz="4" w:space="0" w:color="auto"/>
            </w:tcBorders>
            <w:shd w:val="clear" w:color="auto" w:fill="E2EFD9"/>
            <w:vAlign w:val="center"/>
          </w:tcPr>
          <w:p w14:paraId="0AB24F3B" w14:textId="77777777" w:rsidR="00F252D9" w:rsidRPr="003314C9" w:rsidRDefault="00F252D9" w:rsidP="009314B0">
            <w:pPr>
              <w:widowControl w:val="0"/>
              <w:suppressAutoHyphens/>
              <w:autoSpaceDE w:val="0"/>
              <w:autoSpaceDN w:val="0"/>
              <w:jc w:val="both"/>
              <w:rPr>
                <w:i/>
                <w:sz w:val="22"/>
                <w:szCs w:val="22"/>
                <w:lang w:val="lv-LV" w:eastAsia="ar-SA"/>
              </w:rPr>
            </w:pPr>
            <w:r w:rsidRPr="003314C9">
              <w:rPr>
                <w:rFonts w:eastAsia="Calibri"/>
                <w:b/>
                <w:sz w:val="22"/>
                <w:szCs w:val="22"/>
                <w:lang w:val="lv-LV"/>
              </w:rPr>
              <w:t xml:space="preserve">Pacientu skapītis pie gultas,   9 </w:t>
            </w:r>
            <w:proofErr w:type="spellStart"/>
            <w:r w:rsidRPr="003314C9">
              <w:rPr>
                <w:rFonts w:eastAsia="Calibri"/>
                <w:b/>
                <w:sz w:val="22"/>
                <w:szCs w:val="22"/>
                <w:lang w:val="lv-LV"/>
              </w:rPr>
              <w:t>gab</w:t>
            </w:r>
            <w:proofErr w:type="spellEnd"/>
          </w:p>
        </w:tc>
        <w:tc>
          <w:tcPr>
            <w:tcW w:w="4527" w:type="dxa"/>
            <w:tcBorders>
              <w:top w:val="single" w:sz="4" w:space="0" w:color="auto"/>
              <w:left w:val="single" w:sz="4" w:space="0" w:color="auto"/>
              <w:bottom w:val="single" w:sz="4" w:space="0" w:color="auto"/>
              <w:right w:val="single" w:sz="4" w:space="0" w:color="auto"/>
            </w:tcBorders>
            <w:shd w:val="clear" w:color="auto" w:fill="E2EFD9"/>
            <w:vAlign w:val="center"/>
          </w:tcPr>
          <w:p w14:paraId="75964819" w14:textId="77777777" w:rsidR="00F252D9" w:rsidRPr="003314C9" w:rsidRDefault="00F252D9" w:rsidP="009314B0">
            <w:pPr>
              <w:widowControl w:val="0"/>
              <w:suppressAutoHyphens/>
              <w:autoSpaceDE w:val="0"/>
              <w:autoSpaceDN w:val="0"/>
              <w:jc w:val="both"/>
              <w:rPr>
                <w:bCs/>
                <w:i/>
                <w:iCs/>
                <w:sz w:val="22"/>
                <w:szCs w:val="22"/>
                <w:lang w:val="lv-LV" w:eastAsia="ar-SA"/>
              </w:rPr>
            </w:pPr>
            <w:r w:rsidRPr="003314C9">
              <w:rPr>
                <w:bCs/>
                <w:i/>
                <w:iCs/>
                <w:sz w:val="22"/>
                <w:szCs w:val="22"/>
                <w:lang w:val="lv-LV" w:eastAsia="ar-SA"/>
              </w:rPr>
              <w:t>Ražotājs:</w:t>
            </w:r>
          </w:p>
          <w:p w14:paraId="2158D3BB" w14:textId="77777777" w:rsidR="00F252D9" w:rsidRPr="003314C9" w:rsidRDefault="00F252D9" w:rsidP="009314B0">
            <w:pPr>
              <w:widowControl w:val="0"/>
              <w:suppressAutoHyphens/>
              <w:autoSpaceDE w:val="0"/>
              <w:autoSpaceDN w:val="0"/>
              <w:jc w:val="both"/>
              <w:rPr>
                <w:sz w:val="22"/>
                <w:szCs w:val="22"/>
                <w:lang w:val="lv-LV" w:eastAsia="ar-SA"/>
              </w:rPr>
            </w:pPr>
            <w:r w:rsidRPr="003314C9">
              <w:rPr>
                <w:bCs/>
                <w:i/>
                <w:iCs/>
                <w:sz w:val="22"/>
                <w:szCs w:val="22"/>
                <w:lang w:val="lv-LV" w:eastAsia="ar-SA"/>
              </w:rPr>
              <w:t>Modelis:</w:t>
            </w:r>
          </w:p>
        </w:tc>
      </w:tr>
      <w:tr w:rsidR="00F252D9" w:rsidRPr="003314C9" w14:paraId="002127BF"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vAlign w:val="center"/>
          </w:tcPr>
          <w:p w14:paraId="3615D478" w14:textId="77777777" w:rsidR="00F252D9" w:rsidRPr="003314C9" w:rsidRDefault="00F252D9" w:rsidP="00F252D9">
            <w:pPr>
              <w:widowControl w:val="0"/>
              <w:numPr>
                <w:ilvl w:val="1"/>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bottom w:val="single" w:sz="4" w:space="0" w:color="auto"/>
            </w:tcBorders>
            <w:vAlign w:val="bottom"/>
          </w:tcPr>
          <w:p w14:paraId="7E84D6E2"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Korpuss izgatavots no laminētas koka plātnes vai ekvivalenta materiāla, kas paredzēts lietošanai ārstniecības iestādēs un ir izturīgs pret dezinfekcijas līdzekļiem.</w:t>
            </w:r>
          </w:p>
        </w:tc>
        <w:tc>
          <w:tcPr>
            <w:tcW w:w="4527" w:type="dxa"/>
            <w:tcBorders>
              <w:top w:val="single" w:sz="4" w:space="0" w:color="auto"/>
              <w:left w:val="single" w:sz="4" w:space="0" w:color="auto"/>
              <w:bottom w:val="single" w:sz="4" w:space="0" w:color="auto"/>
              <w:right w:val="single" w:sz="4" w:space="0" w:color="auto"/>
            </w:tcBorders>
            <w:vAlign w:val="center"/>
          </w:tcPr>
          <w:p w14:paraId="49348D65"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0B871E0F"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vAlign w:val="center"/>
          </w:tcPr>
          <w:p w14:paraId="12FE8BE1" w14:textId="77777777" w:rsidR="00F252D9" w:rsidRPr="003314C9" w:rsidRDefault="00F252D9" w:rsidP="00F252D9">
            <w:pPr>
              <w:widowControl w:val="0"/>
              <w:numPr>
                <w:ilvl w:val="1"/>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bottom w:val="single" w:sz="4" w:space="0" w:color="auto"/>
            </w:tcBorders>
            <w:vAlign w:val="bottom"/>
          </w:tcPr>
          <w:p w14:paraId="4A48E0C6"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Platums 53-56 cm</w:t>
            </w:r>
          </w:p>
        </w:tc>
        <w:tc>
          <w:tcPr>
            <w:tcW w:w="4527" w:type="dxa"/>
            <w:tcBorders>
              <w:top w:val="single" w:sz="4" w:space="0" w:color="auto"/>
              <w:left w:val="single" w:sz="4" w:space="0" w:color="auto"/>
              <w:bottom w:val="single" w:sz="4" w:space="0" w:color="auto"/>
              <w:right w:val="single" w:sz="4" w:space="0" w:color="auto"/>
            </w:tcBorders>
            <w:vAlign w:val="center"/>
          </w:tcPr>
          <w:p w14:paraId="68E3F050"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55DBD74E"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vAlign w:val="center"/>
          </w:tcPr>
          <w:p w14:paraId="5998D5A0" w14:textId="77777777" w:rsidR="00F252D9" w:rsidRPr="003314C9" w:rsidRDefault="00F252D9" w:rsidP="00F252D9">
            <w:pPr>
              <w:widowControl w:val="0"/>
              <w:numPr>
                <w:ilvl w:val="1"/>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bottom w:val="single" w:sz="4" w:space="0" w:color="auto"/>
            </w:tcBorders>
            <w:vAlign w:val="bottom"/>
          </w:tcPr>
          <w:p w14:paraId="57485375"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Dziļums 33-45 cm</w:t>
            </w:r>
          </w:p>
        </w:tc>
        <w:tc>
          <w:tcPr>
            <w:tcW w:w="4527" w:type="dxa"/>
            <w:tcBorders>
              <w:top w:val="single" w:sz="4" w:space="0" w:color="auto"/>
              <w:left w:val="single" w:sz="4" w:space="0" w:color="auto"/>
              <w:bottom w:val="single" w:sz="4" w:space="0" w:color="auto"/>
              <w:right w:val="single" w:sz="4" w:space="0" w:color="auto"/>
            </w:tcBorders>
            <w:vAlign w:val="center"/>
          </w:tcPr>
          <w:p w14:paraId="0CB6A4C5"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633F22F8"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vAlign w:val="center"/>
          </w:tcPr>
          <w:p w14:paraId="6DDFBEF3" w14:textId="77777777" w:rsidR="00F252D9" w:rsidRPr="003314C9" w:rsidRDefault="00F252D9" w:rsidP="00F252D9">
            <w:pPr>
              <w:widowControl w:val="0"/>
              <w:numPr>
                <w:ilvl w:val="1"/>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bottom w:val="single" w:sz="4" w:space="0" w:color="auto"/>
            </w:tcBorders>
            <w:vAlign w:val="bottom"/>
          </w:tcPr>
          <w:p w14:paraId="3BAD5488"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Augstums 85-87 cm</w:t>
            </w:r>
          </w:p>
        </w:tc>
        <w:tc>
          <w:tcPr>
            <w:tcW w:w="4527" w:type="dxa"/>
            <w:tcBorders>
              <w:top w:val="single" w:sz="4" w:space="0" w:color="auto"/>
              <w:left w:val="single" w:sz="4" w:space="0" w:color="auto"/>
              <w:bottom w:val="single" w:sz="4" w:space="0" w:color="auto"/>
              <w:right w:val="single" w:sz="4" w:space="0" w:color="auto"/>
            </w:tcBorders>
            <w:vAlign w:val="center"/>
          </w:tcPr>
          <w:p w14:paraId="0390C0BF"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1A9E8076"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vAlign w:val="center"/>
          </w:tcPr>
          <w:p w14:paraId="082D7E28" w14:textId="77777777" w:rsidR="00F252D9" w:rsidRPr="003314C9" w:rsidRDefault="00F252D9" w:rsidP="00F252D9">
            <w:pPr>
              <w:widowControl w:val="0"/>
              <w:numPr>
                <w:ilvl w:val="1"/>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bottom w:val="single" w:sz="4" w:space="0" w:color="auto"/>
            </w:tcBorders>
            <w:vAlign w:val="bottom"/>
          </w:tcPr>
          <w:p w14:paraId="544D73E3"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Ēdināšanas galdiņa virsma ne mazāka kā 70 × 35 cm.</w:t>
            </w:r>
          </w:p>
        </w:tc>
        <w:tc>
          <w:tcPr>
            <w:tcW w:w="4527" w:type="dxa"/>
            <w:tcBorders>
              <w:top w:val="single" w:sz="4" w:space="0" w:color="auto"/>
              <w:left w:val="single" w:sz="4" w:space="0" w:color="auto"/>
              <w:bottom w:val="single" w:sz="4" w:space="0" w:color="auto"/>
              <w:right w:val="single" w:sz="4" w:space="0" w:color="auto"/>
            </w:tcBorders>
            <w:vAlign w:val="center"/>
          </w:tcPr>
          <w:p w14:paraId="3A639D83"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587A17F2"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vAlign w:val="center"/>
          </w:tcPr>
          <w:p w14:paraId="4DB2E87D" w14:textId="77777777" w:rsidR="00F252D9" w:rsidRPr="003314C9" w:rsidRDefault="00F252D9" w:rsidP="00F252D9">
            <w:pPr>
              <w:widowControl w:val="0"/>
              <w:numPr>
                <w:ilvl w:val="1"/>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bottom w:val="single" w:sz="4" w:space="0" w:color="auto"/>
            </w:tcBorders>
            <w:vAlign w:val="bottom"/>
          </w:tcPr>
          <w:p w14:paraId="638DD109"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4 rotējoši riteņi, 2 no tiem nofiksējami</w:t>
            </w:r>
          </w:p>
        </w:tc>
        <w:tc>
          <w:tcPr>
            <w:tcW w:w="4527" w:type="dxa"/>
            <w:tcBorders>
              <w:top w:val="single" w:sz="4" w:space="0" w:color="auto"/>
              <w:left w:val="single" w:sz="4" w:space="0" w:color="auto"/>
              <w:bottom w:val="single" w:sz="4" w:space="0" w:color="auto"/>
              <w:right w:val="single" w:sz="4" w:space="0" w:color="auto"/>
            </w:tcBorders>
            <w:vAlign w:val="center"/>
          </w:tcPr>
          <w:p w14:paraId="52992700"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3C7B4A52"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vAlign w:val="center"/>
          </w:tcPr>
          <w:p w14:paraId="5EF57CCC" w14:textId="77777777" w:rsidR="00F252D9" w:rsidRPr="003314C9" w:rsidRDefault="00F252D9" w:rsidP="00F252D9">
            <w:pPr>
              <w:widowControl w:val="0"/>
              <w:numPr>
                <w:ilvl w:val="1"/>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bottom w:val="single" w:sz="4" w:space="0" w:color="auto"/>
            </w:tcBorders>
            <w:vAlign w:val="bottom"/>
          </w:tcPr>
          <w:p w14:paraId="0AC18ECE"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Vismaz 1 atvilktne</w:t>
            </w:r>
          </w:p>
        </w:tc>
        <w:tc>
          <w:tcPr>
            <w:tcW w:w="4527" w:type="dxa"/>
            <w:tcBorders>
              <w:top w:val="single" w:sz="4" w:space="0" w:color="auto"/>
              <w:left w:val="single" w:sz="4" w:space="0" w:color="auto"/>
              <w:bottom w:val="single" w:sz="4" w:space="0" w:color="auto"/>
              <w:right w:val="single" w:sz="4" w:space="0" w:color="auto"/>
            </w:tcBorders>
            <w:vAlign w:val="center"/>
          </w:tcPr>
          <w:p w14:paraId="3E902F81"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03251E17"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vAlign w:val="center"/>
          </w:tcPr>
          <w:p w14:paraId="60DEF930" w14:textId="77777777" w:rsidR="00F252D9" w:rsidRPr="003314C9" w:rsidRDefault="00F252D9" w:rsidP="00F252D9">
            <w:pPr>
              <w:widowControl w:val="0"/>
              <w:numPr>
                <w:ilvl w:val="1"/>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bottom w:val="single" w:sz="4" w:space="0" w:color="auto"/>
            </w:tcBorders>
            <w:vAlign w:val="bottom"/>
          </w:tcPr>
          <w:p w14:paraId="650A98A0"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Galdiņa augstums regulējams diapazonā aptuveni 70–100 cm.</w:t>
            </w:r>
          </w:p>
        </w:tc>
        <w:tc>
          <w:tcPr>
            <w:tcW w:w="4527" w:type="dxa"/>
            <w:tcBorders>
              <w:top w:val="single" w:sz="4" w:space="0" w:color="auto"/>
              <w:left w:val="single" w:sz="4" w:space="0" w:color="auto"/>
              <w:bottom w:val="single" w:sz="4" w:space="0" w:color="auto"/>
              <w:right w:val="single" w:sz="4" w:space="0" w:color="auto"/>
            </w:tcBorders>
            <w:vAlign w:val="center"/>
          </w:tcPr>
          <w:p w14:paraId="628E2B6F"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0FC0A9AE"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vAlign w:val="center"/>
          </w:tcPr>
          <w:p w14:paraId="420006E3" w14:textId="77777777" w:rsidR="00F252D9" w:rsidRPr="003314C9" w:rsidRDefault="00F252D9" w:rsidP="00F252D9">
            <w:pPr>
              <w:widowControl w:val="0"/>
              <w:numPr>
                <w:ilvl w:val="1"/>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bottom w:val="single" w:sz="4" w:space="0" w:color="auto"/>
            </w:tcBorders>
            <w:vAlign w:val="bottom"/>
          </w:tcPr>
          <w:p w14:paraId="16150497"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Galdiņa konstrukcija piemērota lietošanai gan no gultas labās, gan kreisās puses.</w:t>
            </w:r>
          </w:p>
        </w:tc>
        <w:tc>
          <w:tcPr>
            <w:tcW w:w="4527" w:type="dxa"/>
            <w:tcBorders>
              <w:top w:val="single" w:sz="4" w:space="0" w:color="auto"/>
              <w:left w:val="single" w:sz="4" w:space="0" w:color="auto"/>
              <w:bottom w:val="single" w:sz="4" w:space="0" w:color="auto"/>
              <w:right w:val="single" w:sz="4" w:space="0" w:color="auto"/>
            </w:tcBorders>
            <w:vAlign w:val="center"/>
          </w:tcPr>
          <w:p w14:paraId="3F5DE255"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47B2681A"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vAlign w:val="center"/>
          </w:tcPr>
          <w:p w14:paraId="6D3A20AB" w14:textId="77777777" w:rsidR="00F252D9" w:rsidRPr="003314C9" w:rsidRDefault="00F252D9" w:rsidP="00F252D9">
            <w:pPr>
              <w:widowControl w:val="0"/>
              <w:numPr>
                <w:ilvl w:val="1"/>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bottom w:val="single" w:sz="4" w:space="0" w:color="auto"/>
            </w:tcBorders>
            <w:vAlign w:val="bottom"/>
          </w:tcPr>
          <w:p w14:paraId="6A04439E"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Iespēja izvēlēties krāsu</w:t>
            </w:r>
          </w:p>
        </w:tc>
        <w:tc>
          <w:tcPr>
            <w:tcW w:w="4527" w:type="dxa"/>
            <w:tcBorders>
              <w:top w:val="single" w:sz="4" w:space="0" w:color="auto"/>
              <w:left w:val="single" w:sz="4" w:space="0" w:color="auto"/>
              <w:bottom w:val="single" w:sz="4" w:space="0" w:color="auto"/>
              <w:right w:val="single" w:sz="4" w:space="0" w:color="auto"/>
            </w:tcBorders>
            <w:vAlign w:val="center"/>
          </w:tcPr>
          <w:p w14:paraId="40A2FC36"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79970A0D"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vAlign w:val="center"/>
          </w:tcPr>
          <w:p w14:paraId="22508809" w14:textId="77777777" w:rsidR="00F252D9" w:rsidRPr="003314C9" w:rsidRDefault="00F252D9" w:rsidP="00F252D9">
            <w:pPr>
              <w:widowControl w:val="0"/>
              <w:numPr>
                <w:ilvl w:val="1"/>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bottom w:val="single" w:sz="4" w:space="0" w:color="auto"/>
            </w:tcBorders>
            <w:vAlign w:val="bottom"/>
          </w:tcPr>
          <w:p w14:paraId="067F8BE7"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Svars nepārsniedz 40 kg</w:t>
            </w:r>
          </w:p>
        </w:tc>
        <w:tc>
          <w:tcPr>
            <w:tcW w:w="4527" w:type="dxa"/>
            <w:tcBorders>
              <w:top w:val="single" w:sz="4" w:space="0" w:color="auto"/>
              <w:left w:val="single" w:sz="4" w:space="0" w:color="auto"/>
              <w:bottom w:val="single" w:sz="4" w:space="0" w:color="auto"/>
              <w:right w:val="single" w:sz="4" w:space="0" w:color="auto"/>
            </w:tcBorders>
            <w:vAlign w:val="center"/>
          </w:tcPr>
          <w:p w14:paraId="6626CD18"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36ADF884"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vAlign w:val="center"/>
          </w:tcPr>
          <w:p w14:paraId="326989FD" w14:textId="77777777" w:rsidR="00F252D9" w:rsidRPr="003314C9" w:rsidRDefault="00F252D9" w:rsidP="00F252D9">
            <w:pPr>
              <w:widowControl w:val="0"/>
              <w:numPr>
                <w:ilvl w:val="1"/>
                <w:numId w:val="35"/>
              </w:numPr>
              <w:autoSpaceDE w:val="0"/>
              <w:autoSpaceDN w:val="0"/>
              <w:spacing w:line="259" w:lineRule="auto"/>
              <w:contextualSpacing/>
              <w:jc w:val="both"/>
              <w:rPr>
                <w:sz w:val="22"/>
                <w:szCs w:val="22"/>
                <w:lang w:val="lv-LV" w:eastAsia="ar-SA"/>
              </w:rPr>
            </w:pPr>
          </w:p>
        </w:tc>
        <w:tc>
          <w:tcPr>
            <w:tcW w:w="4692" w:type="dxa"/>
            <w:tcBorders>
              <w:top w:val="single" w:sz="4" w:space="0" w:color="auto"/>
              <w:bottom w:val="single" w:sz="4" w:space="0" w:color="auto"/>
            </w:tcBorders>
            <w:vAlign w:val="bottom"/>
          </w:tcPr>
          <w:p w14:paraId="15DF6CBB" w14:textId="77777777" w:rsidR="00F252D9" w:rsidRPr="003314C9" w:rsidRDefault="00F252D9" w:rsidP="009314B0">
            <w:pPr>
              <w:widowControl w:val="0"/>
              <w:autoSpaceDE w:val="0"/>
              <w:autoSpaceDN w:val="0"/>
              <w:rPr>
                <w:sz w:val="22"/>
                <w:szCs w:val="22"/>
                <w:lang w:val="lv-LV" w:eastAsia="lv-LV"/>
              </w:rPr>
            </w:pPr>
            <w:r w:rsidRPr="003314C9">
              <w:rPr>
                <w:sz w:val="22"/>
                <w:szCs w:val="22"/>
                <w:lang w:val="lv-LV" w:eastAsia="lv-LV"/>
              </w:rPr>
              <w:t>Izbīdāmā galdiņa mehānismam jābūt veidotam tā, lai to būtu viegli tīrīt un dezinficēt, nepieļaujot grūti pieejamu vietu veidošanos, kur var uzkrāties netīrumi.</w:t>
            </w:r>
          </w:p>
        </w:tc>
        <w:tc>
          <w:tcPr>
            <w:tcW w:w="4527" w:type="dxa"/>
            <w:tcBorders>
              <w:top w:val="single" w:sz="4" w:space="0" w:color="auto"/>
              <w:left w:val="single" w:sz="4" w:space="0" w:color="auto"/>
              <w:bottom w:val="single" w:sz="4" w:space="0" w:color="auto"/>
              <w:right w:val="single" w:sz="4" w:space="0" w:color="auto"/>
            </w:tcBorders>
            <w:vAlign w:val="center"/>
          </w:tcPr>
          <w:p w14:paraId="375AEFCA"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2932A93B"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tcPr>
          <w:p w14:paraId="4B23BB84" w14:textId="77777777" w:rsidR="00F252D9" w:rsidRPr="003314C9" w:rsidRDefault="00F252D9" w:rsidP="009314B0">
            <w:pPr>
              <w:spacing w:line="259" w:lineRule="auto"/>
              <w:ind w:left="643"/>
              <w:contextualSpacing/>
              <w:jc w:val="both"/>
              <w:rPr>
                <w:b/>
                <w:sz w:val="22"/>
                <w:szCs w:val="22"/>
                <w:lang w:val="lv-LV"/>
              </w:rPr>
            </w:pPr>
            <w:r w:rsidRPr="003314C9">
              <w:rPr>
                <w:b/>
                <w:sz w:val="22"/>
                <w:szCs w:val="22"/>
                <w:lang w:val="lv-LV"/>
              </w:rPr>
              <w:t>2</w:t>
            </w:r>
          </w:p>
        </w:tc>
        <w:tc>
          <w:tcPr>
            <w:tcW w:w="4692" w:type="dxa"/>
            <w:tcBorders>
              <w:top w:val="single" w:sz="4" w:space="0" w:color="auto"/>
              <w:bottom w:val="single" w:sz="4" w:space="0" w:color="auto"/>
            </w:tcBorders>
          </w:tcPr>
          <w:p w14:paraId="34DD8F72" w14:textId="77777777" w:rsidR="00F252D9" w:rsidRPr="003314C9" w:rsidRDefault="00F252D9" w:rsidP="009314B0">
            <w:pPr>
              <w:widowControl w:val="0"/>
              <w:suppressAutoHyphens/>
              <w:autoSpaceDE w:val="0"/>
              <w:autoSpaceDN w:val="0"/>
              <w:rPr>
                <w:b/>
                <w:sz w:val="22"/>
                <w:szCs w:val="22"/>
                <w:lang w:val="lv-LV" w:eastAsia="ar-SA"/>
              </w:rPr>
            </w:pPr>
            <w:r w:rsidRPr="003314C9">
              <w:rPr>
                <w:b/>
                <w:sz w:val="22"/>
                <w:szCs w:val="22"/>
                <w:lang w:val="lv-LV" w:eastAsia="ar-SA"/>
              </w:rPr>
              <w:t>Citas prasības</w:t>
            </w:r>
          </w:p>
        </w:tc>
        <w:tc>
          <w:tcPr>
            <w:tcW w:w="4527" w:type="dxa"/>
            <w:tcBorders>
              <w:top w:val="single" w:sz="4" w:space="0" w:color="auto"/>
              <w:left w:val="single" w:sz="4" w:space="0" w:color="auto"/>
              <w:bottom w:val="single" w:sz="4" w:space="0" w:color="auto"/>
              <w:right w:val="single" w:sz="4" w:space="0" w:color="auto"/>
            </w:tcBorders>
            <w:vAlign w:val="center"/>
          </w:tcPr>
          <w:p w14:paraId="32D4CFBF"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311C994A"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tcPr>
          <w:p w14:paraId="179303EB" w14:textId="77777777" w:rsidR="00F252D9" w:rsidRPr="003314C9" w:rsidRDefault="00F252D9" w:rsidP="009314B0">
            <w:pPr>
              <w:spacing w:line="259" w:lineRule="auto"/>
              <w:rPr>
                <w:sz w:val="22"/>
                <w:szCs w:val="22"/>
                <w:lang w:val="lv-LV"/>
              </w:rPr>
            </w:pPr>
            <w:r w:rsidRPr="003314C9">
              <w:rPr>
                <w:sz w:val="22"/>
                <w:szCs w:val="22"/>
                <w:lang w:val="lv-LV"/>
              </w:rPr>
              <w:t xml:space="preserve">        2.1.</w:t>
            </w:r>
          </w:p>
        </w:tc>
        <w:tc>
          <w:tcPr>
            <w:tcW w:w="4692" w:type="dxa"/>
            <w:tcBorders>
              <w:top w:val="single" w:sz="4" w:space="0" w:color="auto"/>
              <w:bottom w:val="single" w:sz="4" w:space="0" w:color="auto"/>
            </w:tcBorders>
            <w:vAlign w:val="center"/>
          </w:tcPr>
          <w:p w14:paraId="7E0A0CC8" w14:textId="77777777" w:rsidR="00F252D9" w:rsidRPr="003314C9" w:rsidRDefault="00F252D9" w:rsidP="009314B0">
            <w:pPr>
              <w:rPr>
                <w:color w:val="000000"/>
                <w:sz w:val="22"/>
                <w:szCs w:val="22"/>
                <w:lang w:val="lv-LV" w:eastAsia="lv-LV"/>
              </w:rPr>
            </w:pPr>
            <w:r w:rsidRPr="003314C9">
              <w:rPr>
                <w:color w:val="000000"/>
                <w:sz w:val="22"/>
                <w:szCs w:val="22"/>
                <w:lang w:val="lv-LV" w:eastAsia="lv-LV"/>
              </w:rPr>
              <w:t xml:space="preserve">Garantija </w:t>
            </w:r>
            <w:r w:rsidRPr="003314C9">
              <w:rPr>
                <w:sz w:val="22"/>
                <w:szCs w:val="22"/>
                <w:lang w:val="lv-LV" w:eastAsia="lv-LV"/>
              </w:rPr>
              <w:t>ne mazāka kā 24</w:t>
            </w:r>
            <w:r w:rsidRPr="003314C9">
              <w:rPr>
                <w:color w:val="000000"/>
                <w:sz w:val="22"/>
                <w:szCs w:val="22"/>
                <w:lang w:val="lv-LV" w:eastAsia="lv-LV"/>
              </w:rPr>
              <w:t xml:space="preserve"> mēneši</w:t>
            </w:r>
          </w:p>
        </w:tc>
        <w:tc>
          <w:tcPr>
            <w:tcW w:w="4527" w:type="dxa"/>
            <w:tcBorders>
              <w:top w:val="single" w:sz="4" w:space="0" w:color="auto"/>
              <w:left w:val="single" w:sz="4" w:space="0" w:color="auto"/>
              <w:bottom w:val="single" w:sz="4" w:space="0" w:color="auto"/>
              <w:right w:val="single" w:sz="4" w:space="0" w:color="auto"/>
            </w:tcBorders>
            <w:vAlign w:val="center"/>
          </w:tcPr>
          <w:p w14:paraId="6299609F"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2FE01CFD"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tcPr>
          <w:p w14:paraId="31318A72" w14:textId="77777777" w:rsidR="00F252D9" w:rsidRPr="003314C9" w:rsidRDefault="00F252D9" w:rsidP="009314B0">
            <w:pPr>
              <w:spacing w:line="259" w:lineRule="auto"/>
              <w:jc w:val="center"/>
              <w:rPr>
                <w:sz w:val="22"/>
                <w:szCs w:val="22"/>
                <w:lang w:val="lv-LV"/>
              </w:rPr>
            </w:pPr>
            <w:r w:rsidRPr="003314C9">
              <w:rPr>
                <w:sz w:val="22"/>
                <w:szCs w:val="22"/>
                <w:lang w:val="lv-LV"/>
              </w:rPr>
              <w:t>2.2.</w:t>
            </w:r>
          </w:p>
        </w:tc>
        <w:tc>
          <w:tcPr>
            <w:tcW w:w="4692" w:type="dxa"/>
            <w:tcBorders>
              <w:top w:val="single" w:sz="4" w:space="0" w:color="auto"/>
              <w:bottom w:val="single" w:sz="4" w:space="0" w:color="auto"/>
            </w:tcBorders>
            <w:vAlign w:val="center"/>
          </w:tcPr>
          <w:p w14:paraId="5498F3BB" w14:textId="77777777" w:rsidR="00F252D9" w:rsidRPr="003314C9" w:rsidRDefault="00F252D9" w:rsidP="009314B0">
            <w:pPr>
              <w:rPr>
                <w:color w:val="000000"/>
                <w:sz w:val="22"/>
                <w:szCs w:val="22"/>
                <w:lang w:val="lv-LV" w:eastAsia="lv-LV"/>
              </w:rPr>
            </w:pPr>
            <w:r w:rsidRPr="003314C9">
              <w:rPr>
                <w:color w:val="000000"/>
                <w:sz w:val="22"/>
                <w:szCs w:val="22"/>
                <w:lang w:val="lv-LV" w:eastAsia="lv-LV"/>
              </w:rPr>
              <w:t>Garantijas laikā preces uzraudzība, apkopes un remonti ir bez maksas</w:t>
            </w:r>
          </w:p>
        </w:tc>
        <w:tc>
          <w:tcPr>
            <w:tcW w:w="4527" w:type="dxa"/>
            <w:tcBorders>
              <w:top w:val="single" w:sz="4" w:space="0" w:color="auto"/>
              <w:left w:val="single" w:sz="4" w:space="0" w:color="auto"/>
              <w:bottom w:val="single" w:sz="4" w:space="0" w:color="auto"/>
              <w:right w:val="single" w:sz="4" w:space="0" w:color="auto"/>
            </w:tcBorders>
            <w:vAlign w:val="center"/>
          </w:tcPr>
          <w:p w14:paraId="0ACB2F3E"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219FCABD"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tcPr>
          <w:p w14:paraId="43C4E9FB" w14:textId="77777777" w:rsidR="00F252D9" w:rsidRPr="003314C9" w:rsidRDefault="00F252D9" w:rsidP="009314B0">
            <w:pPr>
              <w:spacing w:line="259" w:lineRule="auto"/>
              <w:rPr>
                <w:sz w:val="22"/>
                <w:szCs w:val="22"/>
                <w:lang w:val="lv-LV"/>
              </w:rPr>
            </w:pPr>
            <w:r w:rsidRPr="003314C9">
              <w:rPr>
                <w:sz w:val="22"/>
                <w:szCs w:val="22"/>
                <w:lang w:val="lv-LV"/>
              </w:rPr>
              <w:t xml:space="preserve">        2.3.</w:t>
            </w:r>
          </w:p>
        </w:tc>
        <w:tc>
          <w:tcPr>
            <w:tcW w:w="4692" w:type="dxa"/>
            <w:tcBorders>
              <w:top w:val="single" w:sz="4" w:space="0" w:color="auto"/>
              <w:bottom w:val="single" w:sz="4" w:space="0" w:color="auto"/>
            </w:tcBorders>
            <w:vAlign w:val="center"/>
          </w:tcPr>
          <w:p w14:paraId="74511461" w14:textId="77777777" w:rsidR="00F252D9" w:rsidRPr="003314C9" w:rsidRDefault="00F252D9" w:rsidP="009314B0">
            <w:pPr>
              <w:jc w:val="both"/>
              <w:rPr>
                <w:color w:val="000000"/>
                <w:sz w:val="22"/>
                <w:szCs w:val="22"/>
                <w:lang w:val="lv-LV" w:eastAsia="lv-LV"/>
              </w:rPr>
            </w:pPr>
            <w:r w:rsidRPr="003314C9">
              <w:rPr>
                <w:color w:val="000000"/>
                <w:sz w:val="22"/>
                <w:szCs w:val="22"/>
                <w:lang w:val="lv-LV" w:eastAsia="lv-LV"/>
              </w:rPr>
              <w:t>Garantijas laikā preces bojājuma gadījumā tehniskās palīdzības nodrošināšana 4 stundu laikā no izsaukuma darba laikā un 8 stundu laikā ārpus darba laika. Ja remonts pārsniedz 3 (trīs) dienas, preces aizvietošana ar līdzvērtīgu</w:t>
            </w:r>
          </w:p>
        </w:tc>
        <w:tc>
          <w:tcPr>
            <w:tcW w:w="4527" w:type="dxa"/>
            <w:tcBorders>
              <w:top w:val="single" w:sz="4" w:space="0" w:color="auto"/>
              <w:left w:val="single" w:sz="4" w:space="0" w:color="auto"/>
              <w:bottom w:val="single" w:sz="4" w:space="0" w:color="auto"/>
              <w:right w:val="single" w:sz="4" w:space="0" w:color="auto"/>
            </w:tcBorders>
            <w:vAlign w:val="center"/>
          </w:tcPr>
          <w:p w14:paraId="6587B10A"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3B5D1514"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tcPr>
          <w:p w14:paraId="0A31830A" w14:textId="77777777" w:rsidR="00F252D9" w:rsidRPr="003314C9" w:rsidRDefault="00F252D9" w:rsidP="009314B0">
            <w:pPr>
              <w:spacing w:line="259" w:lineRule="auto"/>
              <w:rPr>
                <w:sz w:val="22"/>
                <w:szCs w:val="22"/>
                <w:lang w:val="lv-LV"/>
              </w:rPr>
            </w:pPr>
            <w:r w:rsidRPr="003314C9">
              <w:rPr>
                <w:sz w:val="22"/>
                <w:szCs w:val="22"/>
                <w:lang w:val="lv-LV"/>
              </w:rPr>
              <w:t xml:space="preserve">        2.4.</w:t>
            </w:r>
          </w:p>
        </w:tc>
        <w:tc>
          <w:tcPr>
            <w:tcW w:w="4692" w:type="dxa"/>
            <w:tcBorders>
              <w:top w:val="single" w:sz="4" w:space="0" w:color="auto"/>
              <w:bottom w:val="single" w:sz="4" w:space="0" w:color="auto"/>
            </w:tcBorders>
            <w:vAlign w:val="center"/>
          </w:tcPr>
          <w:p w14:paraId="287CC9F6" w14:textId="77777777" w:rsidR="00F252D9" w:rsidRPr="003314C9" w:rsidRDefault="00F252D9" w:rsidP="009314B0">
            <w:pPr>
              <w:jc w:val="both"/>
              <w:rPr>
                <w:sz w:val="22"/>
                <w:szCs w:val="22"/>
                <w:lang w:val="lv-LV" w:eastAsia="lv-LV"/>
              </w:rPr>
            </w:pPr>
            <w:r w:rsidRPr="003314C9">
              <w:rPr>
                <w:sz w:val="22"/>
                <w:szCs w:val="22"/>
                <w:lang w:val="lv-LV" w:eastAsia="lv-LV"/>
              </w:rPr>
              <w:t>EK Atbilstības deklarācija</w:t>
            </w:r>
          </w:p>
        </w:tc>
        <w:tc>
          <w:tcPr>
            <w:tcW w:w="4527" w:type="dxa"/>
            <w:tcBorders>
              <w:top w:val="single" w:sz="4" w:space="0" w:color="auto"/>
              <w:left w:val="single" w:sz="4" w:space="0" w:color="auto"/>
              <w:bottom w:val="single" w:sz="4" w:space="0" w:color="auto"/>
              <w:right w:val="single" w:sz="4" w:space="0" w:color="auto"/>
            </w:tcBorders>
            <w:vAlign w:val="center"/>
          </w:tcPr>
          <w:p w14:paraId="565CA61A"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5E9EE48A"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tcPr>
          <w:p w14:paraId="7CFE6DBD" w14:textId="77777777" w:rsidR="00F252D9" w:rsidRPr="003314C9" w:rsidRDefault="00F252D9" w:rsidP="009314B0">
            <w:pPr>
              <w:spacing w:line="259" w:lineRule="auto"/>
              <w:jc w:val="center"/>
              <w:rPr>
                <w:sz w:val="22"/>
                <w:szCs w:val="22"/>
                <w:lang w:val="lv-LV"/>
              </w:rPr>
            </w:pPr>
            <w:r w:rsidRPr="003314C9">
              <w:rPr>
                <w:sz w:val="22"/>
                <w:szCs w:val="22"/>
                <w:lang w:val="lv-LV"/>
              </w:rPr>
              <w:t>2.5.</w:t>
            </w:r>
          </w:p>
        </w:tc>
        <w:tc>
          <w:tcPr>
            <w:tcW w:w="4692" w:type="dxa"/>
            <w:tcBorders>
              <w:top w:val="single" w:sz="4" w:space="0" w:color="auto"/>
              <w:bottom w:val="single" w:sz="4" w:space="0" w:color="auto"/>
            </w:tcBorders>
            <w:vAlign w:val="center"/>
          </w:tcPr>
          <w:p w14:paraId="47C4E4D2" w14:textId="77777777" w:rsidR="00F252D9" w:rsidRPr="003314C9" w:rsidRDefault="00F252D9" w:rsidP="009314B0">
            <w:pPr>
              <w:rPr>
                <w:color w:val="000000"/>
                <w:sz w:val="22"/>
                <w:szCs w:val="22"/>
                <w:lang w:val="lv-LV" w:eastAsia="lv-LV"/>
              </w:rPr>
            </w:pPr>
            <w:r w:rsidRPr="003314C9">
              <w:rPr>
                <w:color w:val="000000"/>
                <w:sz w:val="22"/>
                <w:szCs w:val="22"/>
                <w:lang w:val="lv-LV" w:eastAsia="lv-LV"/>
              </w:rPr>
              <w:t>Lietošanas instrukcijas latviešu valodā (ja nepieciešams)</w:t>
            </w:r>
          </w:p>
        </w:tc>
        <w:tc>
          <w:tcPr>
            <w:tcW w:w="4527" w:type="dxa"/>
            <w:tcBorders>
              <w:top w:val="single" w:sz="4" w:space="0" w:color="auto"/>
              <w:left w:val="single" w:sz="4" w:space="0" w:color="auto"/>
              <w:bottom w:val="single" w:sz="4" w:space="0" w:color="auto"/>
              <w:right w:val="single" w:sz="4" w:space="0" w:color="auto"/>
            </w:tcBorders>
            <w:vAlign w:val="center"/>
          </w:tcPr>
          <w:p w14:paraId="678B1B30" w14:textId="77777777" w:rsidR="00F252D9" w:rsidRPr="003314C9" w:rsidRDefault="00F252D9" w:rsidP="009314B0">
            <w:pPr>
              <w:widowControl w:val="0"/>
              <w:suppressAutoHyphens/>
              <w:autoSpaceDE w:val="0"/>
              <w:autoSpaceDN w:val="0"/>
              <w:jc w:val="both"/>
              <w:rPr>
                <w:sz w:val="22"/>
                <w:szCs w:val="22"/>
                <w:lang w:val="lv-LV" w:eastAsia="ar-SA"/>
              </w:rPr>
            </w:pPr>
          </w:p>
        </w:tc>
      </w:tr>
      <w:tr w:rsidR="00F252D9" w:rsidRPr="003314C9" w14:paraId="6A4A5536" w14:textId="77777777" w:rsidTr="009314B0">
        <w:trPr>
          <w:trHeight w:val="163"/>
          <w:jc w:val="center"/>
        </w:trPr>
        <w:tc>
          <w:tcPr>
            <w:tcW w:w="988" w:type="dxa"/>
            <w:tcBorders>
              <w:top w:val="single" w:sz="4" w:space="0" w:color="auto"/>
              <w:left w:val="single" w:sz="4" w:space="0" w:color="auto"/>
              <w:bottom w:val="single" w:sz="4" w:space="0" w:color="auto"/>
              <w:right w:val="single" w:sz="4" w:space="0" w:color="auto"/>
            </w:tcBorders>
          </w:tcPr>
          <w:p w14:paraId="10B275C0" w14:textId="77777777" w:rsidR="00F252D9" w:rsidRPr="003314C9" w:rsidRDefault="00F252D9" w:rsidP="009314B0">
            <w:pPr>
              <w:spacing w:line="259" w:lineRule="auto"/>
              <w:jc w:val="center"/>
              <w:rPr>
                <w:sz w:val="22"/>
                <w:szCs w:val="22"/>
                <w:lang w:val="lv-LV"/>
              </w:rPr>
            </w:pPr>
            <w:r w:rsidRPr="003314C9">
              <w:rPr>
                <w:sz w:val="22"/>
                <w:szCs w:val="22"/>
                <w:lang w:val="lv-LV"/>
              </w:rPr>
              <w:t>2.6.</w:t>
            </w:r>
          </w:p>
        </w:tc>
        <w:tc>
          <w:tcPr>
            <w:tcW w:w="4692" w:type="dxa"/>
            <w:tcBorders>
              <w:top w:val="single" w:sz="4" w:space="0" w:color="auto"/>
              <w:bottom w:val="single" w:sz="4" w:space="0" w:color="auto"/>
            </w:tcBorders>
            <w:vAlign w:val="center"/>
          </w:tcPr>
          <w:p w14:paraId="295C04A4" w14:textId="77777777" w:rsidR="00F252D9" w:rsidRPr="003314C9" w:rsidRDefault="00F252D9" w:rsidP="009314B0">
            <w:pPr>
              <w:rPr>
                <w:color w:val="000000"/>
                <w:sz w:val="22"/>
                <w:szCs w:val="22"/>
                <w:lang w:val="lv-LV" w:eastAsia="lv-LV"/>
              </w:rPr>
            </w:pPr>
            <w:r w:rsidRPr="003314C9">
              <w:rPr>
                <w:color w:val="000000"/>
                <w:sz w:val="22"/>
                <w:szCs w:val="22"/>
                <w:lang w:val="lv-LV" w:eastAsia="lv-LV"/>
              </w:rPr>
              <w:t>Pretendenta piedāvātais preces piegādes laiks (nedēļas)</w:t>
            </w:r>
          </w:p>
        </w:tc>
        <w:tc>
          <w:tcPr>
            <w:tcW w:w="4527" w:type="dxa"/>
            <w:tcBorders>
              <w:top w:val="single" w:sz="4" w:space="0" w:color="auto"/>
              <w:left w:val="single" w:sz="4" w:space="0" w:color="auto"/>
              <w:bottom w:val="single" w:sz="4" w:space="0" w:color="auto"/>
              <w:right w:val="single" w:sz="4" w:space="0" w:color="auto"/>
            </w:tcBorders>
            <w:vAlign w:val="center"/>
          </w:tcPr>
          <w:p w14:paraId="4A2AE2C4" w14:textId="77777777" w:rsidR="00F252D9" w:rsidRPr="003314C9" w:rsidRDefault="00F252D9" w:rsidP="009314B0">
            <w:pPr>
              <w:widowControl w:val="0"/>
              <w:suppressAutoHyphens/>
              <w:autoSpaceDE w:val="0"/>
              <w:autoSpaceDN w:val="0"/>
              <w:jc w:val="both"/>
              <w:rPr>
                <w:sz w:val="22"/>
                <w:szCs w:val="22"/>
                <w:lang w:val="lv-LV" w:eastAsia="ar-SA"/>
              </w:rPr>
            </w:pPr>
          </w:p>
        </w:tc>
      </w:tr>
    </w:tbl>
    <w:p w14:paraId="40B3FAEB" w14:textId="77777777" w:rsidR="00F252D9" w:rsidRPr="003314C9" w:rsidRDefault="00F252D9" w:rsidP="00F252D9">
      <w:pPr>
        <w:rPr>
          <w:lang w:val="lv-LV"/>
        </w:rPr>
      </w:pPr>
    </w:p>
    <w:p w14:paraId="26625358" w14:textId="77777777" w:rsidR="00F252D9" w:rsidRPr="003314C9" w:rsidRDefault="00F252D9" w:rsidP="00AA74FC">
      <w:pPr>
        <w:widowControl w:val="0"/>
        <w:autoSpaceDE w:val="0"/>
        <w:autoSpaceDN w:val="0"/>
        <w:spacing w:line="276" w:lineRule="auto"/>
        <w:ind w:firstLine="720"/>
        <w:rPr>
          <w:b/>
          <w:sz w:val="22"/>
          <w:szCs w:val="22"/>
          <w:lang w:val="lv-LV"/>
        </w:rPr>
      </w:pPr>
    </w:p>
    <w:p w14:paraId="7326E872" w14:textId="76EE7584" w:rsidR="006350A0" w:rsidRPr="00213698" w:rsidRDefault="006350A0" w:rsidP="00AA74FC">
      <w:pPr>
        <w:tabs>
          <w:tab w:val="left" w:pos="426"/>
        </w:tabs>
        <w:autoSpaceDE w:val="0"/>
        <w:autoSpaceDN w:val="0"/>
        <w:adjustRightInd w:val="0"/>
        <w:jc w:val="both"/>
        <w:rPr>
          <w:i/>
          <w:iCs/>
          <w:color w:val="4F81BD" w:themeColor="accent1"/>
          <w:sz w:val="20"/>
          <w:szCs w:val="20"/>
        </w:rPr>
      </w:pPr>
      <w:r w:rsidRPr="00213698">
        <w:rPr>
          <w:color w:val="4F81BD" w:themeColor="accent1"/>
          <w:sz w:val="22"/>
          <w:szCs w:val="22"/>
        </w:rPr>
        <w:t>*</w:t>
      </w:r>
      <w:r w:rsidRPr="00213698">
        <w:rPr>
          <w:color w:val="4F81BD" w:themeColor="accent1"/>
        </w:rPr>
        <w:t xml:space="preserve"> </w:t>
      </w:r>
      <w:r w:rsidRPr="00213698">
        <w:rPr>
          <w:i/>
          <w:iCs/>
          <w:color w:val="4F81BD" w:themeColor="accent1"/>
          <w:sz w:val="20"/>
          <w:szCs w:val="20"/>
        </w:rPr>
        <w:t xml:space="preserve">Pretendents </w:t>
      </w:r>
      <w:proofErr w:type="spellStart"/>
      <w:r w:rsidRPr="00213698">
        <w:rPr>
          <w:i/>
          <w:iCs/>
          <w:color w:val="4F81BD" w:themeColor="accent1"/>
          <w:sz w:val="20"/>
          <w:szCs w:val="20"/>
        </w:rPr>
        <w:t>aizpilda</w:t>
      </w:r>
      <w:proofErr w:type="spellEnd"/>
      <w:r w:rsidRPr="00213698">
        <w:rPr>
          <w:i/>
          <w:iCs/>
          <w:color w:val="4F81BD" w:themeColor="accent1"/>
          <w:sz w:val="20"/>
          <w:szCs w:val="20"/>
        </w:rPr>
        <w:t xml:space="preserve"> </w:t>
      </w:r>
      <w:proofErr w:type="spellStart"/>
      <w:r w:rsidR="00D51ACB">
        <w:rPr>
          <w:i/>
          <w:iCs/>
          <w:color w:val="4F81BD" w:themeColor="accent1"/>
          <w:sz w:val="20"/>
          <w:szCs w:val="20"/>
        </w:rPr>
        <w:t>tehniskā</w:t>
      </w:r>
      <w:proofErr w:type="spellEnd"/>
      <w:r w:rsidRPr="00213698">
        <w:rPr>
          <w:i/>
          <w:iCs/>
          <w:color w:val="4F81BD" w:themeColor="accent1"/>
          <w:sz w:val="20"/>
          <w:szCs w:val="20"/>
        </w:rPr>
        <w:t xml:space="preserve"> </w:t>
      </w:r>
      <w:proofErr w:type="spellStart"/>
      <w:r w:rsidRPr="00213698">
        <w:rPr>
          <w:i/>
          <w:iCs/>
          <w:color w:val="4F81BD" w:themeColor="accent1"/>
          <w:sz w:val="20"/>
          <w:szCs w:val="20"/>
        </w:rPr>
        <w:t>piedāvājuma</w:t>
      </w:r>
      <w:proofErr w:type="spellEnd"/>
      <w:r w:rsidRPr="00213698">
        <w:rPr>
          <w:i/>
          <w:iCs/>
          <w:color w:val="4F81BD" w:themeColor="accent1"/>
          <w:sz w:val="20"/>
          <w:szCs w:val="20"/>
        </w:rPr>
        <w:t xml:space="preserve"> </w:t>
      </w:r>
      <w:proofErr w:type="spellStart"/>
      <w:r w:rsidRPr="00213698">
        <w:rPr>
          <w:i/>
          <w:iCs/>
          <w:color w:val="4F81BD" w:themeColor="accent1"/>
          <w:sz w:val="20"/>
          <w:szCs w:val="20"/>
        </w:rPr>
        <w:t>sadaļu</w:t>
      </w:r>
      <w:proofErr w:type="spellEnd"/>
      <w:r w:rsidRPr="00213698">
        <w:rPr>
          <w:i/>
          <w:iCs/>
          <w:color w:val="4F81BD" w:themeColor="accent1"/>
          <w:sz w:val="20"/>
          <w:szCs w:val="20"/>
        </w:rPr>
        <w:t xml:space="preserve"> </w:t>
      </w:r>
      <w:proofErr w:type="spellStart"/>
      <w:r w:rsidRPr="00213698">
        <w:rPr>
          <w:i/>
          <w:iCs/>
          <w:color w:val="4F81BD" w:themeColor="accent1"/>
          <w:sz w:val="20"/>
          <w:szCs w:val="20"/>
        </w:rPr>
        <w:t>attiecībā</w:t>
      </w:r>
      <w:proofErr w:type="spellEnd"/>
      <w:r w:rsidRPr="00213698">
        <w:rPr>
          <w:i/>
          <w:iCs/>
          <w:color w:val="4F81BD" w:themeColor="accent1"/>
          <w:sz w:val="20"/>
          <w:szCs w:val="20"/>
        </w:rPr>
        <w:t xml:space="preserve"> </w:t>
      </w:r>
      <w:proofErr w:type="spellStart"/>
      <w:r w:rsidRPr="00213698">
        <w:rPr>
          <w:i/>
          <w:iCs/>
          <w:color w:val="4F81BD" w:themeColor="accent1"/>
          <w:sz w:val="20"/>
          <w:szCs w:val="20"/>
        </w:rPr>
        <w:t>uz</w:t>
      </w:r>
      <w:proofErr w:type="spellEnd"/>
      <w:r w:rsidRPr="00213698">
        <w:rPr>
          <w:i/>
          <w:iCs/>
          <w:color w:val="4F81BD" w:themeColor="accent1"/>
          <w:sz w:val="20"/>
          <w:szCs w:val="20"/>
        </w:rPr>
        <w:t xml:space="preserve"> to </w:t>
      </w:r>
      <w:proofErr w:type="spellStart"/>
      <w:r w:rsidRPr="00213698">
        <w:rPr>
          <w:i/>
          <w:iCs/>
          <w:color w:val="4F81BD" w:themeColor="accent1"/>
          <w:sz w:val="20"/>
          <w:szCs w:val="20"/>
        </w:rPr>
        <w:t>iepirkuma</w:t>
      </w:r>
      <w:proofErr w:type="spellEnd"/>
      <w:r w:rsidRPr="00213698">
        <w:rPr>
          <w:i/>
          <w:iCs/>
          <w:color w:val="4F81BD" w:themeColor="accent1"/>
          <w:sz w:val="20"/>
          <w:szCs w:val="20"/>
        </w:rPr>
        <w:t xml:space="preserve"> </w:t>
      </w:r>
      <w:proofErr w:type="spellStart"/>
      <w:r w:rsidRPr="00213698">
        <w:rPr>
          <w:i/>
          <w:iCs/>
          <w:color w:val="4F81BD" w:themeColor="accent1"/>
          <w:sz w:val="20"/>
          <w:szCs w:val="20"/>
        </w:rPr>
        <w:t>daļu</w:t>
      </w:r>
      <w:proofErr w:type="spellEnd"/>
      <w:r w:rsidRPr="00213698">
        <w:rPr>
          <w:i/>
          <w:iCs/>
          <w:color w:val="4F81BD" w:themeColor="accent1"/>
          <w:sz w:val="20"/>
          <w:szCs w:val="20"/>
        </w:rPr>
        <w:t xml:space="preserve">, </w:t>
      </w:r>
      <w:proofErr w:type="spellStart"/>
      <w:r w:rsidRPr="00213698">
        <w:rPr>
          <w:i/>
          <w:iCs/>
          <w:color w:val="4F81BD" w:themeColor="accent1"/>
          <w:sz w:val="20"/>
          <w:szCs w:val="20"/>
        </w:rPr>
        <w:t>kurai</w:t>
      </w:r>
      <w:proofErr w:type="spellEnd"/>
      <w:r w:rsidRPr="00213698">
        <w:rPr>
          <w:i/>
          <w:iCs/>
          <w:color w:val="4F81BD" w:themeColor="accent1"/>
          <w:sz w:val="20"/>
          <w:szCs w:val="20"/>
        </w:rPr>
        <w:t xml:space="preserve"> </w:t>
      </w:r>
      <w:proofErr w:type="spellStart"/>
      <w:r w:rsidRPr="00213698">
        <w:rPr>
          <w:i/>
          <w:iCs/>
          <w:color w:val="4F81BD" w:themeColor="accent1"/>
          <w:sz w:val="20"/>
          <w:szCs w:val="20"/>
        </w:rPr>
        <w:t>tiek</w:t>
      </w:r>
      <w:proofErr w:type="spellEnd"/>
      <w:r w:rsidRPr="00213698">
        <w:rPr>
          <w:i/>
          <w:iCs/>
          <w:color w:val="4F81BD" w:themeColor="accent1"/>
          <w:sz w:val="20"/>
          <w:szCs w:val="20"/>
        </w:rPr>
        <w:t xml:space="preserve"> </w:t>
      </w:r>
      <w:proofErr w:type="spellStart"/>
      <w:r w:rsidRPr="00213698">
        <w:rPr>
          <w:i/>
          <w:iCs/>
          <w:color w:val="4F81BD" w:themeColor="accent1"/>
          <w:sz w:val="20"/>
          <w:szCs w:val="20"/>
        </w:rPr>
        <w:t>iesniegts</w:t>
      </w:r>
      <w:proofErr w:type="spellEnd"/>
      <w:r w:rsidRPr="00213698">
        <w:rPr>
          <w:i/>
          <w:iCs/>
          <w:color w:val="4F81BD" w:themeColor="accent1"/>
          <w:sz w:val="20"/>
          <w:szCs w:val="20"/>
        </w:rPr>
        <w:t xml:space="preserve"> </w:t>
      </w:r>
      <w:proofErr w:type="spellStart"/>
      <w:r w:rsidRPr="00213698">
        <w:rPr>
          <w:i/>
          <w:iCs/>
          <w:color w:val="4F81BD" w:themeColor="accent1"/>
          <w:sz w:val="20"/>
          <w:szCs w:val="20"/>
        </w:rPr>
        <w:t>piedāvājums</w:t>
      </w:r>
      <w:proofErr w:type="spellEnd"/>
    </w:p>
    <w:p w14:paraId="4498F61D" w14:textId="77777777" w:rsidR="006350A0" w:rsidRPr="00213698" w:rsidRDefault="006350A0" w:rsidP="006350A0">
      <w:pPr>
        <w:tabs>
          <w:tab w:val="left" w:pos="426"/>
        </w:tabs>
        <w:autoSpaceDE w:val="0"/>
        <w:autoSpaceDN w:val="0"/>
        <w:adjustRightInd w:val="0"/>
        <w:jc w:val="both"/>
        <w:rPr>
          <w:color w:val="4F81BD" w:themeColor="accent1"/>
          <w:sz w:val="20"/>
          <w:szCs w:val="20"/>
        </w:rPr>
      </w:pPr>
    </w:p>
    <w:p w14:paraId="740781C4" w14:textId="77777777" w:rsidR="006350A0" w:rsidRDefault="006350A0" w:rsidP="006350A0">
      <w:pPr>
        <w:tabs>
          <w:tab w:val="left" w:pos="426"/>
        </w:tabs>
        <w:autoSpaceDE w:val="0"/>
        <w:autoSpaceDN w:val="0"/>
        <w:adjustRightInd w:val="0"/>
        <w:jc w:val="both"/>
        <w:rPr>
          <w:sz w:val="20"/>
          <w:szCs w:val="20"/>
        </w:rPr>
      </w:pPr>
    </w:p>
    <w:p w14:paraId="0DD3036F" w14:textId="77777777" w:rsidR="00367284" w:rsidRDefault="00367284" w:rsidP="006350A0">
      <w:pPr>
        <w:tabs>
          <w:tab w:val="left" w:pos="426"/>
        </w:tabs>
        <w:autoSpaceDE w:val="0"/>
        <w:autoSpaceDN w:val="0"/>
        <w:adjustRightInd w:val="0"/>
        <w:jc w:val="both"/>
        <w:rPr>
          <w:sz w:val="20"/>
          <w:szCs w:val="20"/>
        </w:rPr>
      </w:pPr>
    </w:p>
    <w:p w14:paraId="32184178" w14:textId="77777777" w:rsidR="00367284" w:rsidRDefault="00367284" w:rsidP="006350A0">
      <w:pPr>
        <w:tabs>
          <w:tab w:val="left" w:pos="426"/>
        </w:tabs>
        <w:autoSpaceDE w:val="0"/>
        <w:autoSpaceDN w:val="0"/>
        <w:adjustRightInd w:val="0"/>
        <w:jc w:val="both"/>
        <w:rPr>
          <w:sz w:val="20"/>
          <w:szCs w:val="20"/>
        </w:rPr>
      </w:pPr>
    </w:p>
    <w:p w14:paraId="65DAC31E" w14:textId="77777777" w:rsidR="00F539E5" w:rsidRPr="00BD42E3" w:rsidRDefault="00F539E5" w:rsidP="00F539E5">
      <w:pPr>
        <w:tabs>
          <w:tab w:val="left" w:pos="426"/>
        </w:tabs>
        <w:rPr>
          <w:bCs/>
          <w:i/>
          <w:sz w:val="23"/>
          <w:szCs w:val="23"/>
          <w:lang w:val="lv-LV" w:eastAsia="lv-LV"/>
        </w:rPr>
      </w:pPr>
      <w:bookmarkStart w:id="23" w:name="_Hlk138765351"/>
      <w:bookmarkEnd w:id="22"/>
      <w:r w:rsidRPr="00BD42E3">
        <w:rPr>
          <w:bCs/>
          <w:i/>
          <w:sz w:val="23"/>
          <w:szCs w:val="23"/>
          <w:lang w:val="lv-LV" w:eastAsia="lv-LV"/>
        </w:rPr>
        <w:t>____________________________________________________________________</w:t>
      </w:r>
      <w:r>
        <w:rPr>
          <w:bCs/>
          <w:i/>
          <w:sz w:val="23"/>
          <w:szCs w:val="23"/>
          <w:lang w:val="lv-LV" w:eastAsia="lv-LV"/>
        </w:rPr>
        <w:t>_____________</w:t>
      </w:r>
    </w:p>
    <w:p w14:paraId="147C2FF7" w14:textId="2FACF83A" w:rsidR="00F539E5" w:rsidRPr="00BD42E3" w:rsidRDefault="00F539E5" w:rsidP="00F539E5">
      <w:pPr>
        <w:tabs>
          <w:tab w:val="left" w:pos="426"/>
        </w:tabs>
        <w:jc w:val="center"/>
        <w:rPr>
          <w:bCs/>
          <w:i/>
          <w:sz w:val="20"/>
          <w:szCs w:val="20"/>
          <w:lang w:val="lv-LV" w:eastAsia="lv-LV"/>
        </w:rPr>
      </w:pPr>
      <w:r w:rsidRPr="00BD42E3">
        <w:rPr>
          <w:bCs/>
          <w:i/>
          <w:sz w:val="20"/>
          <w:szCs w:val="20"/>
          <w:lang w:val="lv-LV" w:eastAsia="lv-LV"/>
        </w:rPr>
        <w:t xml:space="preserve">(uzņēmuma vadītāja vai tā pilnvarotās personas </w:t>
      </w:r>
      <w:r w:rsidR="00562D8B">
        <w:rPr>
          <w:bCs/>
          <w:i/>
          <w:sz w:val="20"/>
          <w:szCs w:val="20"/>
          <w:lang w:val="lv-LV" w:eastAsia="lv-LV"/>
        </w:rPr>
        <w:t xml:space="preserve">amats, vārds uzvārds </w:t>
      </w:r>
      <w:r w:rsidRPr="00BD42E3">
        <w:rPr>
          <w:bCs/>
          <w:i/>
          <w:sz w:val="20"/>
          <w:szCs w:val="20"/>
          <w:lang w:val="lv-LV" w:eastAsia="lv-LV"/>
        </w:rPr>
        <w:t>)</w:t>
      </w:r>
    </w:p>
    <w:p w14:paraId="7B48D6F1" w14:textId="77777777" w:rsidR="00F539E5" w:rsidRDefault="00F539E5" w:rsidP="00F539E5">
      <w:pPr>
        <w:tabs>
          <w:tab w:val="left" w:pos="426"/>
        </w:tabs>
        <w:jc w:val="both"/>
        <w:rPr>
          <w:rFonts w:eastAsia="Calibri"/>
          <w:b/>
          <w:sz w:val="20"/>
          <w:szCs w:val="20"/>
          <w:lang w:val="lv-LV"/>
        </w:rPr>
      </w:pPr>
    </w:p>
    <w:p w14:paraId="7FAD24C2" w14:textId="77777777" w:rsidR="005244F3" w:rsidRDefault="005244F3" w:rsidP="00F539E5">
      <w:pPr>
        <w:tabs>
          <w:tab w:val="left" w:pos="426"/>
        </w:tabs>
        <w:jc w:val="both"/>
        <w:rPr>
          <w:rFonts w:eastAsia="Calibri"/>
          <w:b/>
          <w:sz w:val="20"/>
          <w:szCs w:val="20"/>
          <w:lang w:val="lv-LV"/>
        </w:rPr>
      </w:pPr>
    </w:p>
    <w:p w14:paraId="28A61BAE" w14:textId="77777777" w:rsidR="005244F3" w:rsidRDefault="005244F3" w:rsidP="00F539E5">
      <w:pPr>
        <w:tabs>
          <w:tab w:val="left" w:pos="426"/>
        </w:tabs>
        <w:jc w:val="both"/>
        <w:rPr>
          <w:rFonts w:eastAsia="Calibri"/>
          <w:b/>
          <w:sz w:val="20"/>
          <w:szCs w:val="20"/>
          <w:lang w:val="lv-LV"/>
        </w:rPr>
      </w:pPr>
    </w:p>
    <w:p w14:paraId="6FC6BB62" w14:textId="77777777" w:rsidR="005244F3" w:rsidRDefault="005244F3" w:rsidP="00F539E5">
      <w:pPr>
        <w:tabs>
          <w:tab w:val="left" w:pos="426"/>
        </w:tabs>
        <w:jc w:val="both"/>
        <w:rPr>
          <w:rFonts w:eastAsia="Calibri"/>
          <w:b/>
          <w:sz w:val="20"/>
          <w:szCs w:val="20"/>
          <w:lang w:val="lv-LV"/>
        </w:rPr>
      </w:pPr>
    </w:p>
    <w:p w14:paraId="30C2E843" w14:textId="77777777" w:rsidR="005244F3" w:rsidRDefault="005244F3" w:rsidP="00F539E5">
      <w:pPr>
        <w:tabs>
          <w:tab w:val="left" w:pos="426"/>
        </w:tabs>
        <w:jc w:val="both"/>
        <w:rPr>
          <w:rFonts w:eastAsia="Calibri"/>
          <w:b/>
          <w:sz w:val="20"/>
          <w:szCs w:val="20"/>
          <w:lang w:val="lv-LV"/>
        </w:rPr>
      </w:pPr>
    </w:p>
    <w:p w14:paraId="346ACEF1" w14:textId="77777777" w:rsidR="00F539E5" w:rsidRPr="00BD42E3" w:rsidRDefault="00F539E5" w:rsidP="00F539E5">
      <w:pPr>
        <w:tabs>
          <w:tab w:val="left" w:pos="426"/>
        </w:tabs>
        <w:jc w:val="both"/>
        <w:rPr>
          <w:rFonts w:eastAsia="Calibri"/>
          <w:b/>
          <w:sz w:val="23"/>
          <w:szCs w:val="23"/>
          <w:lang w:val="lv-LV"/>
        </w:rPr>
      </w:pPr>
    </w:p>
    <w:p w14:paraId="0D1F80D1" w14:textId="17C4DFDB" w:rsidR="008B6A3A" w:rsidRPr="008B6A3A" w:rsidRDefault="008B6A3A" w:rsidP="008B6A3A">
      <w:pPr>
        <w:widowControl w:val="0"/>
        <w:jc w:val="right"/>
        <w:rPr>
          <w:b/>
          <w:i/>
          <w:sz w:val="20"/>
          <w:szCs w:val="20"/>
          <w:lang w:val="lv-LV" w:bidi="en-US"/>
        </w:rPr>
      </w:pPr>
      <w:bookmarkStart w:id="24" w:name="_Hlk138765470"/>
      <w:bookmarkStart w:id="25" w:name="_Hlk139287204"/>
      <w:bookmarkStart w:id="26" w:name="_Hlk149217183"/>
      <w:bookmarkEnd w:id="11"/>
      <w:bookmarkEnd w:id="18"/>
      <w:bookmarkEnd w:id="19"/>
      <w:bookmarkEnd w:id="20"/>
      <w:bookmarkEnd w:id="21"/>
      <w:bookmarkEnd w:id="23"/>
      <w:r w:rsidRPr="008B6A3A">
        <w:rPr>
          <w:b/>
          <w:i/>
          <w:sz w:val="20"/>
          <w:szCs w:val="20"/>
          <w:lang w:val="lv-LV" w:bidi="en-US"/>
        </w:rPr>
        <w:t>3.pielikums</w:t>
      </w:r>
    </w:p>
    <w:p w14:paraId="51902483" w14:textId="26AA8ADA" w:rsidR="008B6A3A" w:rsidRPr="008B6A3A" w:rsidRDefault="008B6A3A" w:rsidP="008B6A3A">
      <w:pPr>
        <w:widowControl w:val="0"/>
        <w:jc w:val="right"/>
        <w:rPr>
          <w:bCs/>
          <w:i/>
          <w:sz w:val="20"/>
          <w:szCs w:val="20"/>
          <w:lang w:val="lv-LV" w:bidi="en-US"/>
        </w:rPr>
      </w:pPr>
      <w:r w:rsidRPr="008B6A3A">
        <w:rPr>
          <w:bCs/>
          <w:i/>
          <w:sz w:val="20"/>
          <w:szCs w:val="20"/>
          <w:lang w:val="lv-LV" w:bidi="en-US"/>
        </w:rPr>
        <w:t>“</w:t>
      </w:r>
      <w:r w:rsidR="001E27C4" w:rsidRPr="001E27C4">
        <w:rPr>
          <w:bCs/>
          <w:i/>
          <w:sz w:val="20"/>
          <w:szCs w:val="20"/>
          <w:lang w:val="lv-LV" w:bidi="en-US"/>
        </w:rPr>
        <w:t>Pacientu funkcionālo gultu un skapīšu piegāde</w:t>
      </w:r>
      <w:r w:rsidRPr="008B6A3A">
        <w:rPr>
          <w:bCs/>
          <w:i/>
          <w:sz w:val="20"/>
          <w:szCs w:val="20"/>
          <w:lang w:val="lv-LV" w:bidi="en-US"/>
        </w:rPr>
        <w:t xml:space="preserve">”, </w:t>
      </w:r>
    </w:p>
    <w:p w14:paraId="4DA53956" w14:textId="27AB9D32" w:rsidR="00D16BB8" w:rsidRPr="008B6A3A" w:rsidRDefault="008B6A3A" w:rsidP="008B6A3A">
      <w:pPr>
        <w:widowControl w:val="0"/>
        <w:jc w:val="right"/>
        <w:rPr>
          <w:bCs/>
          <w:i/>
          <w:sz w:val="20"/>
          <w:szCs w:val="20"/>
          <w:lang w:val="lv-LV" w:bidi="en-US"/>
        </w:rPr>
      </w:pPr>
      <w:r w:rsidRPr="008B6A3A">
        <w:rPr>
          <w:bCs/>
          <w:i/>
          <w:sz w:val="20"/>
          <w:szCs w:val="20"/>
          <w:lang w:val="lv-LV" w:bidi="en-US"/>
        </w:rPr>
        <w:t xml:space="preserve">ID Nr. </w:t>
      </w:r>
      <w:r w:rsidR="00C50DFF">
        <w:rPr>
          <w:bCs/>
          <w:i/>
          <w:sz w:val="20"/>
          <w:szCs w:val="20"/>
          <w:lang w:val="lv-LV" w:bidi="en-US"/>
        </w:rPr>
        <w:t xml:space="preserve">AS </w:t>
      </w:r>
      <w:r w:rsidR="001902B6">
        <w:rPr>
          <w:bCs/>
          <w:i/>
          <w:sz w:val="20"/>
          <w:szCs w:val="20"/>
          <w:lang w:val="lv-LV" w:bidi="en-US"/>
        </w:rPr>
        <w:t>2026/11</w:t>
      </w:r>
      <w:r w:rsidRPr="008B6A3A">
        <w:rPr>
          <w:bCs/>
          <w:i/>
          <w:sz w:val="20"/>
          <w:szCs w:val="20"/>
          <w:lang w:val="lv-LV" w:bidi="en-US"/>
        </w:rPr>
        <w:t xml:space="preserve"> nolikumam</w:t>
      </w:r>
    </w:p>
    <w:p w14:paraId="61EBE812" w14:textId="77777777" w:rsidR="00B65412" w:rsidRPr="00F11268" w:rsidRDefault="00B65412" w:rsidP="00B65412">
      <w:pPr>
        <w:jc w:val="center"/>
        <w:rPr>
          <w:b/>
          <w:sz w:val="23"/>
          <w:szCs w:val="23"/>
          <w:lang w:val="lv-LV"/>
        </w:rPr>
      </w:pPr>
      <w:bookmarkStart w:id="27" w:name="_Hlk143000349"/>
    </w:p>
    <w:p w14:paraId="3232E2FE" w14:textId="77777777" w:rsidR="00B65412" w:rsidRPr="00F11268" w:rsidRDefault="00B65412" w:rsidP="00B65412">
      <w:pPr>
        <w:jc w:val="center"/>
        <w:rPr>
          <w:b/>
          <w:sz w:val="23"/>
          <w:szCs w:val="23"/>
          <w:lang w:val="lv-LV"/>
        </w:rPr>
      </w:pPr>
    </w:p>
    <w:p w14:paraId="653AE5B1" w14:textId="77777777" w:rsidR="00B65412" w:rsidRPr="00F11268" w:rsidRDefault="00B65412" w:rsidP="00B65412">
      <w:pPr>
        <w:jc w:val="center"/>
        <w:rPr>
          <w:b/>
          <w:sz w:val="23"/>
          <w:szCs w:val="23"/>
          <w:lang w:val="lv-LV"/>
        </w:rPr>
      </w:pPr>
    </w:p>
    <w:p w14:paraId="15EBCAA6" w14:textId="77777777" w:rsidR="00BB0828" w:rsidRPr="00BB0828" w:rsidRDefault="00BB0828" w:rsidP="00BB0828">
      <w:pPr>
        <w:pStyle w:val="Virsraksts2"/>
        <w:ind w:left="576"/>
        <w:rPr>
          <w:b/>
          <w:bCs/>
          <w:iCs/>
          <w:sz w:val="24"/>
        </w:rPr>
      </w:pPr>
      <w:r w:rsidRPr="00BB0828">
        <w:rPr>
          <w:b/>
          <w:bCs/>
          <w:iCs/>
          <w:sz w:val="24"/>
        </w:rPr>
        <w:t>FINANŠU PIEDĀVĀJUMS</w:t>
      </w:r>
    </w:p>
    <w:p w14:paraId="11C9F27D" w14:textId="6DFB3ADA" w:rsidR="00BB0828" w:rsidRPr="00BB0828" w:rsidRDefault="00BB0828" w:rsidP="00BB0828">
      <w:pPr>
        <w:jc w:val="center"/>
        <w:rPr>
          <w:b/>
          <w:bCs/>
          <w:lang w:val="lv-LV"/>
        </w:rPr>
      </w:pPr>
      <w:r w:rsidRPr="00BB0828">
        <w:rPr>
          <w:b/>
          <w:bCs/>
          <w:lang w:val="lv-LV"/>
        </w:rPr>
        <w:t>iepirkumā “</w:t>
      </w:r>
      <w:r w:rsidR="002E04E1" w:rsidRPr="002E04E1">
        <w:rPr>
          <w:b/>
          <w:bCs/>
          <w:lang w:val="lv-LV"/>
        </w:rPr>
        <w:t>Inventāra procedūru nodrošināšanai iegāde</w:t>
      </w:r>
      <w:r w:rsidRPr="00BB0828">
        <w:rPr>
          <w:b/>
          <w:bCs/>
          <w:lang w:val="lv-LV"/>
        </w:rPr>
        <w:t>”</w:t>
      </w:r>
    </w:p>
    <w:p w14:paraId="0B685106" w14:textId="77777777" w:rsidR="00BB0828" w:rsidRPr="00BB0828" w:rsidRDefault="00BB0828" w:rsidP="00BB0828">
      <w:pPr>
        <w:spacing w:line="276" w:lineRule="auto"/>
        <w:jc w:val="center"/>
        <w:rPr>
          <w:sz w:val="22"/>
          <w:szCs w:val="22"/>
          <w:lang w:val="lv-LV"/>
        </w:rPr>
      </w:pPr>
    </w:p>
    <w:p w14:paraId="3BF8FBB7" w14:textId="330F6AF8" w:rsidR="00BB0828" w:rsidRPr="00C53365" w:rsidRDefault="00BB0828" w:rsidP="0086566C">
      <w:pPr>
        <w:pStyle w:val="Rindkopa"/>
        <w:ind w:left="0" w:firstLine="720"/>
        <w:rPr>
          <w:rFonts w:ascii="Times New Roman" w:hAnsi="Times New Roman"/>
          <w:sz w:val="22"/>
          <w:szCs w:val="22"/>
        </w:rPr>
      </w:pPr>
      <w:r w:rsidRPr="00C53365">
        <w:rPr>
          <w:rFonts w:ascii="Times New Roman" w:hAnsi="Times New Roman"/>
          <w:sz w:val="22"/>
          <w:szCs w:val="22"/>
        </w:rPr>
        <w:tab/>
      </w:r>
      <w:r w:rsidRPr="00C53365">
        <w:rPr>
          <w:rFonts w:ascii="Times New Roman" w:hAnsi="Times New Roman"/>
          <w:sz w:val="22"/>
          <w:szCs w:val="22"/>
        </w:rPr>
        <w:tab/>
      </w:r>
      <w:r w:rsidRPr="00C53365">
        <w:rPr>
          <w:rFonts w:ascii="Times New Roman" w:hAnsi="Times New Roman"/>
          <w:sz w:val="22"/>
          <w:szCs w:val="22"/>
        </w:rPr>
        <w:tab/>
      </w:r>
      <w:r w:rsidRPr="00C53365">
        <w:rPr>
          <w:rFonts w:ascii="Times New Roman" w:hAnsi="Times New Roman"/>
          <w:sz w:val="22"/>
          <w:szCs w:val="22"/>
        </w:rPr>
        <w:tab/>
      </w:r>
      <w:r w:rsidRPr="00C53365">
        <w:rPr>
          <w:rFonts w:ascii="Times New Roman" w:hAnsi="Times New Roman"/>
          <w:sz w:val="22"/>
          <w:szCs w:val="22"/>
        </w:rPr>
        <w:tab/>
      </w:r>
      <w:r w:rsidRPr="00C53365">
        <w:rPr>
          <w:rFonts w:ascii="Times New Roman" w:hAnsi="Times New Roman"/>
          <w:sz w:val="22"/>
          <w:szCs w:val="22"/>
        </w:rPr>
        <w:tab/>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0"/>
        <w:gridCol w:w="5400"/>
      </w:tblGrid>
      <w:tr w:rsidR="00BB0828" w:rsidRPr="00C53365" w14:paraId="0A2FDF48" w14:textId="77777777" w:rsidTr="00F252D9">
        <w:tc>
          <w:tcPr>
            <w:tcW w:w="3370" w:type="dxa"/>
            <w:shd w:val="clear" w:color="auto" w:fill="EAF1DD" w:themeFill="accent3" w:themeFillTint="33"/>
          </w:tcPr>
          <w:p w14:paraId="13CDDCA6" w14:textId="77777777" w:rsidR="00DB6BA9" w:rsidRDefault="00DB6BA9" w:rsidP="003B20BA">
            <w:pPr>
              <w:rPr>
                <w:sz w:val="22"/>
                <w:szCs w:val="22"/>
              </w:rPr>
            </w:pPr>
          </w:p>
          <w:p w14:paraId="59DD7F95" w14:textId="6FBF2A7C" w:rsidR="00BB0828" w:rsidRPr="00C53365" w:rsidRDefault="00BB0828" w:rsidP="003B20BA">
            <w:pPr>
              <w:rPr>
                <w:sz w:val="22"/>
                <w:szCs w:val="22"/>
              </w:rPr>
            </w:pPr>
            <w:proofErr w:type="spellStart"/>
            <w:r>
              <w:rPr>
                <w:sz w:val="22"/>
                <w:szCs w:val="22"/>
              </w:rPr>
              <w:t>Pretendenta</w:t>
            </w:r>
            <w:proofErr w:type="spellEnd"/>
            <w:r>
              <w:rPr>
                <w:sz w:val="22"/>
                <w:szCs w:val="22"/>
              </w:rPr>
              <w:t xml:space="preserve"> </w:t>
            </w:r>
            <w:proofErr w:type="spellStart"/>
            <w:r>
              <w:rPr>
                <w:sz w:val="22"/>
                <w:szCs w:val="22"/>
              </w:rPr>
              <w:t>nosaukums</w:t>
            </w:r>
            <w:proofErr w:type="spellEnd"/>
          </w:p>
        </w:tc>
        <w:tc>
          <w:tcPr>
            <w:tcW w:w="5400" w:type="dxa"/>
          </w:tcPr>
          <w:p w14:paraId="21746ABF" w14:textId="77777777" w:rsidR="00BB0828" w:rsidRPr="00C53365" w:rsidRDefault="00BB0828" w:rsidP="003B20BA">
            <w:pPr>
              <w:rPr>
                <w:sz w:val="22"/>
                <w:szCs w:val="22"/>
              </w:rPr>
            </w:pPr>
          </w:p>
        </w:tc>
      </w:tr>
      <w:tr w:rsidR="00BB0828" w:rsidRPr="00C53365" w14:paraId="7FFF9819" w14:textId="77777777" w:rsidTr="00F252D9">
        <w:tc>
          <w:tcPr>
            <w:tcW w:w="3370" w:type="dxa"/>
            <w:shd w:val="clear" w:color="auto" w:fill="EAF1DD" w:themeFill="accent3" w:themeFillTint="33"/>
          </w:tcPr>
          <w:p w14:paraId="36ED7620" w14:textId="77777777" w:rsidR="00DB6BA9" w:rsidRDefault="00DB6BA9" w:rsidP="003B20BA">
            <w:pPr>
              <w:rPr>
                <w:sz w:val="22"/>
                <w:szCs w:val="22"/>
              </w:rPr>
            </w:pPr>
          </w:p>
          <w:p w14:paraId="699581FA" w14:textId="69EF85C8" w:rsidR="00BB0828" w:rsidRPr="00C53365" w:rsidRDefault="00BB0828" w:rsidP="003B20BA">
            <w:pPr>
              <w:rPr>
                <w:sz w:val="22"/>
                <w:szCs w:val="22"/>
              </w:rPr>
            </w:pPr>
            <w:proofErr w:type="spellStart"/>
            <w:r>
              <w:rPr>
                <w:sz w:val="22"/>
                <w:szCs w:val="22"/>
              </w:rPr>
              <w:t>Reģistrācijas</w:t>
            </w:r>
            <w:proofErr w:type="spellEnd"/>
            <w:r>
              <w:rPr>
                <w:sz w:val="22"/>
                <w:szCs w:val="22"/>
              </w:rPr>
              <w:t xml:space="preserve"> </w:t>
            </w:r>
            <w:r w:rsidR="00F93155">
              <w:rPr>
                <w:sz w:val="22"/>
                <w:szCs w:val="22"/>
              </w:rPr>
              <w:t xml:space="preserve">Nr., </w:t>
            </w:r>
            <w:proofErr w:type="spellStart"/>
            <w:r w:rsidR="00F93155">
              <w:rPr>
                <w:sz w:val="22"/>
                <w:szCs w:val="22"/>
              </w:rPr>
              <w:t>juridiskā</w:t>
            </w:r>
            <w:proofErr w:type="spellEnd"/>
            <w:r w:rsidR="00F93155">
              <w:rPr>
                <w:sz w:val="22"/>
                <w:szCs w:val="22"/>
              </w:rPr>
              <w:t xml:space="preserve"> </w:t>
            </w:r>
            <w:proofErr w:type="spellStart"/>
            <w:r w:rsidR="00F93155">
              <w:rPr>
                <w:sz w:val="22"/>
                <w:szCs w:val="22"/>
              </w:rPr>
              <w:t>adrese</w:t>
            </w:r>
            <w:proofErr w:type="spellEnd"/>
          </w:p>
        </w:tc>
        <w:tc>
          <w:tcPr>
            <w:tcW w:w="5400" w:type="dxa"/>
          </w:tcPr>
          <w:p w14:paraId="27A85633" w14:textId="77777777" w:rsidR="00BB0828" w:rsidRPr="00C53365" w:rsidRDefault="00BB0828" w:rsidP="003B20BA">
            <w:pPr>
              <w:rPr>
                <w:sz w:val="22"/>
                <w:szCs w:val="22"/>
              </w:rPr>
            </w:pPr>
          </w:p>
        </w:tc>
      </w:tr>
    </w:tbl>
    <w:p w14:paraId="335568A6" w14:textId="77777777" w:rsidR="00F252D9" w:rsidRDefault="00F252D9" w:rsidP="00BB0828">
      <w:pPr>
        <w:keepLines/>
        <w:tabs>
          <w:tab w:val="num" w:pos="540"/>
        </w:tabs>
        <w:ind w:left="540" w:hanging="180"/>
        <w:jc w:val="both"/>
        <w:rPr>
          <w:color w:val="4F81BD" w:themeColor="accent1"/>
          <w:sz w:val="20"/>
          <w:szCs w:val="20"/>
        </w:rPr>
      </w:pPr>
    </w:p>
    <w:p w14:paraId="4AAB8A3F" w14:textId="77777777" w:rsidR="00F252D9" w:rsidRDefault="00F252D9" w:rsidP="00BB0828">
      <w:pPr>
        <w:keepLines/>
        <w:tabs>
          <w:tab w:val="num" w:pos="540"/>
        </w:tabs>
        <w:ind w:left="540" w:hanging="180"/>
        <w:jc w:val="both"/>
        <w:rPr>
          <w:color w:val="4F81BD" w:themeColor="accent1"/>
          <w:sz w:val="20"/>
          <w:szCs w:val="20"/>
        </w:rPr>
      </w:pPr>
    </w:p>
    <w:tbl>
      <w:tblPr>
        <w:tblStyle w:val="Reatabula"/>
        <w:tblW w:w="0" w:type="auto"/>
        <w:tblInd w:w="540" w:type="dxa"/>
        <w:tblLook w:val="04A0" w:firstRow="1" w:lastRow="0" w:firstColumn="1" w:lastColumn="0" w:noHBand="0" w:noVBand="1"/>
      </w:tblPr>
      <w:tblGrid>
        <w:gridCol w:w="3424"/>
        <w:gridCol w:w="1701"/>
        <w:gridCol w:w="1843"/>
        <w:gridCol w:w="1701"/>
      </w:tblGrid>
      <w:tr w:rsidR="00F252D9" w14:paraId="38E8BB96" w14:textId="77777777" w:rsidTr="003314C9">
        <w:tc>
          <w:tcPr>
            <w:tcW w:w="3424" w:type="dxa"/>
            <w:shd w:val="clear" w:color="auto" w:fill="EAF1DD" w:themeFill="accent3" w:themeFillTint="33"/>
          </w:tcPr>
          <w:p w14:paraId="150337EC" w14:textId="77777777" w:rsidR="00F252D9" w:rsidRPr="003314C9" w:rsidRDefault="00F252D9" w:rsidP="00BB0828">
            <w:pPr>
              <w:keepLines/>
              <w:tabs>
                <w:tab w:val="num" w:pos="540"/>
              </w:tabs>
              <w:jc w:val="both"/>
              <w:rPr>
                <w:b/>
                <w:bCs/>
                <w:lang w:val="sv-SE"/>
              </w:rPr>
            </w:pPr>
          </w:p>
          <w:p w14:paraId="12F92C4D" w14:textId="7462FFFB" w:rsidR="00F252D9" w:rsidRPr="003314C9" w:rsidRDefault="00F252D9" w:rsidP="00BB0828">
            <w:pPr>
              <w:keepLines/>
              <w:tabs>
                <w:tab w:val="num" w:pos="540"/>
              </w:tabs>
              <w:jc w:val="both"/>
              <w:rPr>
                <w:b/>
                <w:bCs/>
                <w:color w:val="4F81BD" w:themeColor="accent1"/>
              </w:rPr>
            </w:pPr>
            <w:r w:rsidRPr="003314C9">
              <w:rPr>
                <w:b/>
                <w:bCs/>
                <w:lang w:val="sv-SE"/>
              </w:rPr>
              <w:t>Inventāra nosaukums, modelis</w:t>
            </w:r>
          </w:p>
        </w:tc>
        <w:tc>
          <w:tcPr>
            <w:tcW w:w="1701" w:type="dxa"/>
            <w:shd w:val="clear" w:color="auto" w:fill="EAF1DD" w:themeFill="accent3" w:themeFillTint="33"/>
          </w:tcPr>
          <w:p w14:paraId="07B933B4" w14:textId="77777777" w:rsidR="00F252D9" w:rsidRPr="003314C9" w:rsidRDefault="00F252D9" w:rsidP="00BB0828">
            <w:pPr>
              <w:keepLines/>
              <w:tabs>
                <w:tab w:val="num" w:pos="540"/>
              </w:tabs>
              <w:jc w:val="both"/>
              <w:rPr>
                <w:b/>
                <w:bCs/>
              </w:rPr>
            </w:pPr>
          </w:p>
          <w:p w14:paraId="7C25546B" w14:textId="37851667" w:rsidR="00F252D9" w:rsidRPr="003314C9" w:rsidRDefault="00F252D9" w:rsidP="00BB0828">
            <w:pPr>
              <w:keepLines/>
              <w:tabs>
                <w:tab w:val="num" w:pos="540"/>
              </w:tabs>
              <w:jc w:val="both"/>
              <w:rPr>
                <w:b/>
                <w:bCs/>
                <w:color w:val="4F81BD" w:themeColor="accent1"/>
              </w:rPr>
            </w:pPr>
            <w:proofErr w:type="spellStart"/>
            <w:r w:rsidRPr="003314C9">
              <w:rPr>
                <w:b/>
                <w:bCs/>
              </w:rPr>
              <w:t>Skaits</w:t>
            </w:r>
            <w:proofErr w:type="spellEnd"/>
          </w:p>
        </w:tc>
        <w:tc>
          <w:tcPr>
            <w:tcW w:w="1843" w:type="dxa"/>
            <w:shd w:val="clear" w:color="auto" w:fill="EAF1DD" w:themeFill="accent3" w:themeFillTint="33"/>
          </w:tcPr>
          <w:p w14:paraId="365D443B" w14:textId="77777777" w:rsidR="00F252D9" w:rsidRPr="003314C9" w:rsidRDefault="00F252D9" w:rsidP="00BB0828">
            <w:pPr>
              <w:keepLines/>
              <w:tabs>
                <w:tab w:val="num" w:pos="540"/>
              </w:tabs>
              <w:jc w:val="both"/>
              <w:rPr>
                <w:b/>
                <w:bCs/>
              </w:rPr>
            </w:pPr>
          </w:p>
          <w:p w14:paraId="3F2493E4" w14:textId="67014267" w:rsidR="00F252D9" w:rsidRPr="003314C9" w:rsidRDefault="00F252D9" w:rsidP="00BB0828">
            <w:pPr>
              <w:keepLines/>
              <w:tabs>
                <w:tab w:val="num" w:pos="540"/>
              </w:tabs>
              <w:jc w:val="both"/>
              <w:rPr>
                <w:b/>
                <w:bCs/>
                <w:color w:val="4F81BD" w:themeColor="accent1"/>
              </w:rPr>
            </w:pPr>
            <w:proofErr w:type="spellStart"/>
            <w:r w:rsidRPr="003314C9">
              <w:rPr>
                <w:b/>
                <w:bCs/>
              </w:rPr>
              <w:t>Vienības</w:t>
            </w:r>
            <w:proofErr w:type="spellEnd"/>
            <w:r w:rsidRPr="003314C9">
              <w:rPr>
                <w:b/>
                <w:bCs/>
              </w:rPr>
              <w:t xml:space="preserve"> </w:t>
            </w:r>
            <w:proofErr w:type="spellStart"/>
            <w:r w:rsidRPr="003314C9">
              <w:rPr>
                <w:b/>
                <w:bCs/>
              </w:rPr>
              <w:t>cena</w:t>
            </w:r>
            <w:proofErr w:type="spellEnd"/>
          </w:p>
        </w:tc>
        <w:tc>
          <w:tcPr>
            <w:tcW w:w="1701" w:type="dxa"/>
            <w:shd w:val="clear" w:color="auto" w:fill="EAF1DD" w:themeFill="accent3" w:themeFillTint="33"/>
          </w:tcPr>
          <w:p w14:paraId="2D5A6774" w14:textId="77777777" w:rsidR="00F252D9" w:rsidRPr="003314C9" w:rsidRDefault="00F252D9" w:rsidP="00BB0828">
            <w:pPr>
              <w:keepLines/>
              <w:tabs>
                <w:tab w:val="num" w:pos="540"/>
              </w:tabs>
              <w:jc w:val="both"/>
              <w:rPr>
                <w:b/>
                <w:bCs/>
              </w:rPr>
            </w:pPr>
            <w:r w:rsidRPr="003314C9">
              <w:rPr>
                <w:b/>
                <w:bCs/>
              </w:rPr>
              <w:t>Cena EUR bez PVN</w:t>
            </w:r>
          </w:p>
          <w:p w14:paraId="794A77F4" w14:textId="73B74029" w:rsidR="00F252D9" w:rsidRPr="003314C9" w:rsidRDefault="00F252D9" w:rsidP="00BB0828">
            <w:pPr>
              <w:keepLines/>
              <w:tabs>
                <w:tab w:val="num" w:pos="540"/>
              </w:tabs>
              <w:jc w:val="both"/>
              <w:rPr>
                <w:b/>
                <w:bCs/>
                <w:color w:val="4F81BD" w:themeColor="accent1"/>
              </w:rPr>
            </w:pPr>
          </w:p>
        </w:tc>
      </w:tr>
      <w:tr w:rsidR="00F252D9" w14:paraId="15F64404" w14:textId="77777777" w:rsidTr="003314C9">
        <w:tc>
          <w:tcPr>
            <w:tcW w:w="3424" w:type="dxa"/>
          </w:tcPr>
          <w:p w14:paraId="79837A76" w14:textId="77777777" w:rsidR="00F252D9" w:rsidRPr="003314C9" w:rsidRDefault="00F252D9" w:rsidP="00F252D9">
            <w:pPr>
              <w:rPr>
                <w:b/>
                <w:bCs/>
              </w:rPr>
            </w:pPr>
            <w:r w:rsidRPr="003314C9">
              <w:rPr>
                <w:b/>
                <w:bCs/>
              </w:rPr>
              <w:t>1.daļa</w:t>
            </w:r>
          </w:p>
          <w:p w14:paraId="7FCB8AD7" w14:textId="77777777" w:rsidR="00F252D9" w:rsidRPr="003314C9" w:rsidRDefault="00F252D9" w:rsidP="00F252D9">
            <w:pPr>
              <w:keepLines/>
              <w:tabs>
                <w:tab w:val="num" w:pos="540"/>
              </w:tabs>
              <w:jc w:val="both"/>
              <w:rPr>
                <w:color w:val="000000" w:themeColor="text1"/>
                <w:lang w:val="lv-LV"/>
              </w:rPr>
            </w:pPr>
            <w:r w:rsidRPr="003314C9">
              <w:rPr>
                <w:color w:val="000000" w:themeColor="text1"/>
                <w:lang w:val="lv-LV"/>
              </w:rPr>
              <w:t>Pacientu funkcionālā gulta</w:t>
            </w:r>
          </w:p>
          <w:p w14:paraId="53712B5A" w14:textId="43FE0378" w:rsidR="00F252D9" w:rsidRPr="003314C9" w:rsidRDefault="00F252D9" w:rsidP="00F252D9">
            <w:pPr>
              <w:keepLines/>
              <w:tabs>
                <w:tab w:val="num" w:pos="540"/>
              </w:tabs>
              <w:jc w:val="both"/>
              <w:rPr>
                <w:color w:val="4F81BD" w:themeColor="accent1"/>
              </w:rPr>
            </w:pPr>
          </w:p>
        </w:tc>
        <w:tc>
          <w:tcPr>
            <w:tcW w:w="1701" w:type="dxa"/>
          </w:tcPr>
          <w:p w14:paraId="532BE439" w14:textId="77777777" w:rsidR="00F252D9" w:rsidRPr="003314C9" w:rsidRDefault="00F252D9" w:rsidP="00BB0828">
            <w:pPr>
              <w:keepLines/>
              <w:tabs>
                <w:tab w:val="num" w:pos="540"/>
              </w:tabs>
              <w:jc w:val="both"/>
              <w:rPr>
                <w:sz w:val="22"/>
                <w:szCs w:val="22"/>
              </w:rPr>
            </w:pPr>
          </w:p>
          <w:p w14:paraId="37990EF0" w14:textId="55DF3566" w:rsidR="003314C9" w:rsidRPr="003314C9" w:rsidRDefault="003314C9" w:rsidP="00BB0828">
            <w:pPr>
              <w:keepLines/>
              <w:tabs>
                <w:tab w:val="num" w:pos="540"/>
              </w:tabs>
              <w:jc w:val="both"/>
              <w:rPr>
                <w:sz w:val="22"/>
                <w:szCs w:val="22"/>
              </w:rPr>
            </w:pPr>
            <w:r w:rsidRPr="003314C9">
              <w:rPr>
                <w:sz w:val="22"/>
                <w:szCs w:val="22"/>
              </w:rPr>
              <w:t>9</w:t>
            </w:r>
          </w:p>
        </w:tc>
        <w:tc>
          <w:tcPr>
            <w:tcW w:w="1843" w:type="dxa"/>
          </w:tcPr>
          <w:p w14:paraId="05DECE9B" w14:textId="77777777" w:rsidR="00F252D9" w:rsidRPr="003314C9" w:rsidRDefault="00F252D9" w:rsidP="00BB0828">
            <w:pPr>
              <w:keepLines/>
              <w:tabs>
                <w:tab w:val="num" w:pos="540"/>
              </w:tabs>
              <w:jc w:val="both"/>
              <w:rPr>
                <w:color w:val="4F81BD" w:themeColor="accent1"/>
                <w:sz w:val="22"/>
                <w:szCs w:val="22"/>
              </w:rPr>
            </w:pPr>
          </w:p>
        </w:tc>
        <w:tc>
          <w:tcPr>
            <w:tcW w:w="1701" w:type="dxa"/>
          </w:tcPr>
          <w:p w14:paraId="4FA8B360" w14:textId="77777777" w:rsidR="00F252D9" w:rsidRPr="003314C9" w:rsidRDefault="00F252D9" w:rsidP="00BB0828">
            <w:pPr>
              <w:keepLines/>
              <w:tabs>
                <w:tab w:val="num" w:pos="540"/>
              </w:tabs>
              <w:jc w:val="both"/>
              <w:rPr>
                <w:color w:val="4F81BD" w:themeColor="accent1"/>
                <w:sz w:val="22"/>
                <w:szCs w:val="22"/>
              </w:rPr>
            </w:pPr>
          </w:p>
        </w:tc>
      </w:tr>
      <w:tr w:rsidR="00F252D9" w14:paraId="2B0E150D" w14:textId="77777777" w:rsidTr="003314C9">
        <w:tc>
          <w:tcPr>
            <w:tcW w:w="3424" w:type="dxa"/>
          </w:tcPr>
          <w:p w14:paraId="4741B6A5" w14:textId="77777777" w:rsidR="00F252D9" w:rsidRPr="003314C9" w:rsidRDefault="00F252D9" w:rsidP="00F252D9">
            <w:pPr>
              <w:rPr>
                <w:b/>
                <w:bCs/>
              </w:rPr>
            </w:pPr>
            <w:r w:rsidRPr="003314C9">
              <w:rPr>
                <w:b/>
                <w:bCs/>
              </w:rPr>
              <w:t>2.daļa</w:t>
            </w:r>
          </w:p>
          <w:p w14:paraId="3F29013E" w14:textId="77777777" w:rsidR="00F252D9" w:rsidRPr="003314C9" w:rsidRDefault="00F252D9" w:rsidP="00F252D9">
            <w:pPr>
              <w:keepLines/>
              <w:tabs>
                <w:tab w:val="num" w:pos="540"/>
              </w:tabs>
              <w:jc w:val="both"/>
              <w:rPr>
                <w:color w:val="000000" w:themeColor="text1"/>
                <w:lang w:val="lv-LV"/>
              </w:rPr>
            </w:pPr>
            <w:r w:rsidRPr="003314C9">
              <w:rPr>
                <w:color w:val="000000" w:themeColor="text1"/>
                <w:lang w:val="lv-LV"/>
              </w:rPr>
              <w:t>Pacientu skapītis pie gultas</w:t>
            </w:r>
          </w:p>
          <w:p w14:paraId="239C14A3" w14:textId="3F08A292" w:rsidR="00F252D9" w:rsidRPr="003314C9" w:rsidRDefault="00F252D9" w:rsidP="00F252D9">
            <w:pPr>
              <w:keepLines/>
              <w:tabs>
                <w:tab w:val="num" w:pos="540"/>
              </w:tabs>
              <w:jc w:val="both"/>
              <w:rPr>
                <w:color w:val="4F81BD" w:themeColor="accent1"/>
              </w:rPr>
            </w:pPr>
          </w:p>
        </w:tc>
        <w:tc>
          <w:tcPr>
            <w:tcW w:w="1701" w:type="dxa"/>
          </w:tcPr>
          <w:p w14:paraId="63BDEF63" w14:textId="77777777" w:rsidR="00F252D9" w:rsidRPr="003314C9" w:rsidRDefault="00F252D9" w:rsidP="00BB0828">
            <w:pPr>
              <w:keepLines/>
              <w:tabs>
                <w:tab w:val="num" w:pos="540"/>
              </w:tabs>
              <w:jc w:val="both"/>
              <w:rPr>
                <w:sz w:val="22"/>
                <w:szCs w:val="22"/>
              </w:rPr>
            </w:pPr>
          </w:p>
          <w:p w14:paraId="35D07A1F" w14:textId="08958DE6" w:rsidR="003314C9" w:rsidRPr="003314C9" w:rsidRDefault="003314C9" w:rsidP="00BB0828">
            <w:pPr>
              <w:keepLines/>
              <w:tabs>
                <w:tab w:val="num" w:pos="540"/>
              </w:tabs>
              <w:jc w:val="both"/>
              <w:rPr>
                <w:sz w:val="22"/>
                <w:szCs w:val="22"/>
              </w:rPr>
            </w:pPr>
            <w:r w:rsidRPr="003314C9">
              <w:rPr>
                <w:sz w:val="22"/>
                <w:szCs w:val="22"/>
              </w:rPr>
              <w:t>9</w:t>
            </w:r>
          </w:p>
        </w:tc>
        <w:tc>
          <w:tcPr>
            <w:tcW w:w="1843" w:type="dxa"/>
          </w:tcPr>
          <w:p w14:paraId="19E9C6FD" w14:textId="77777777" w:rsidR="00F252D9" w:rsidRPr="003314C9" w:rsidRDefault="00F252D9" w:rsidP="00BB0828">
            <w:pPr>
              <w:keepLines/>
              <w:tabs>
                <w:tab w:val="num" w:pos="540"/>
              </w:tabs>
              <w:jc w:val="both"/>
              <w:rPr>
                <w:color w:val="4F81BD" w:themeColor="accent1"/>
                <w:sz w:val="22"/>
                <w:szCs w:val="22"/>
              </w:rPr>
            </w:pPr>
          </w:p>
        </w:tc>
        <w:tc>
          <w:tcPr>
            <w:tcW w:w="1701" w:type="dxa"/>
          </w:tcPr>
          <w:p w14:paraId="38839594" w14:textId="77777777" w:rsidR="00F252D9" w:rsidRPr="003314C9" w:rsidRDefault="00F252D9" w:rsidP="00BB0828">
            <w:pPr>
              <w:keepLines/>
              <w:tabs>
                <w:tab w:val="num" w:pos="540"/>
              </w:tabs>
              <w:jc w:val="both"/>
              <w:rPr>
                <w:color w:val="4F81BD" w:themeColor="accent1"/>
                <w:sz w:val="22"/>
                <w:szCs w:val="22"/>
              </w:rPr>
            </w:pPr>
          </w:p>
        </w:tc>
      </w:tr>
      <w:tr w:rsidR="00F252D9" w14:paraId="436409CA" w14:textId="77777777" w:rsidTr="003314C9">
        <w:tc>
          <w:tcPr>
            <w:tcW w:w="3424" w:type="dxa"/>
          </w:tcPr>
          <w:p w14:paraId="564A55BC" w14:textId="77777777" w:rsidR="00F252D9" w:rsidRPr="003314C9" w:rsidRDefault="00F252D9" w:rsidP="00BB0828">
            <w:pPr>
              <w:keepLines/>
              <w:tabs>
                <w:tab w:val="num" w:pos="540"/>
              </w:tabs>
              <w:jc w:val="both"/>
              <w:rPr>
                <w:color w:val="4F81BD" w:themeColor="accent1"/>
                <w:sz w:val="22"/>
                <w:szCs w:val="22"/>
              </w:rPr>
            </w:pPr>
          </w:p>
        </w:tc>
        <w:tc>
          <w:tcPr>
            <w:tcW w:w="1701" w:type="dxa"/>
          </w:tcPr>
          <w:p w14:paraId="6EDD71F5" w14:textId="77777777" w:rsidR="00F252D9" w:rsidRPr="003314C9" w:rsidRDefault="00F252D9" w:rsidP="00BB0828">
            <w:pPr>
              <w:keepLines/>
              <w:tabs>
                <w:tab w:val="num" w:pos="540"/>
              </w:tabs>
              <w:jc w:val="both"/>
              <w:rPr>
                <w:b/>
                <w:bCs/>
                <w:sz w:val="22"/>
                <w:szCs w:val="22"/>
              </w:rPr>
            </w:pPr>
            <w:r w:rsidRPr="003314C9">
              <w:rPr>
                <w:b/>
                <w:bCs/>
                <w:sz w:val="22"/>
                <w:szCs w:val="22"/>
              </w:rPr>
              <w:t>PVN 21% EUR</w:t>
            </w:r>
          </w:p>
          <w:p w14:paraId="7CC7E81B" w14:textId="58B16BBB" w:rsidR="00F252D9" w:rsidRPr="003314C9" w:rsidRDefault="00F252D9" w:rsidP="00BB0828">
            <w:pPr>
              <w:keepLines/>
              <w:tabs>
                <w:tab w:val="num" w:pos="540"/>
              </w:tabs>
              <w:jc w:val="both"/>
              <w:rPr>
                <w:color w:val="4F81BD" w:themeColor="accent1"/>
                <w:sz w:val="22"/>
                <w:szCs w:val="22"/>
              </w:rPr>
            </w:pPr>
          </w:p>
        </w:tc>
        <w:tc>
          <w:tcPr>
            <w:tcW w:w="1843" w:type="dxa"/>
          </w:tcPr>
          <w:p w14:paraId="1C2059B5" w14:textId="77777777" w:rsidR="00F252D9" w:rsidRPr="003314C9" w:rsidRDefault="00F252D9" w:rsidP="00BB0828">
            <w:pPr>
              <w:keepLines/>
              <w:tabs>
                <w:tab w:val="num" w:pos="540"/>
              </w:tabs>
              <w:jc w:val="both"/>
              <w:rPr>
                <w:color w:val="4F81BD" w:themeColor="accent1"/>
                <w:sz w:val="22"/>
                <w:szCs w:val="22"/>
              </w:rPr>
            </w:pPr>
          </w:p>
        </w:tc>
        <w:tc>
          <w:tcPr>
            <w:tcW w:w="1701" w:type="dxa"/>
          </w:tcPr>
          <w:p w14:paraId="201E3F03" w14:textId="77777777" w:rsidR="00F252D9" w:rsidRPr="003314C9" w:rsidRDefault="00F252D9" w:rsidP="00BB0828">
            <w:pPr>
              <w:keepLines/>
              <w:tabs>
                <w:tab w:val="num" w:pos="540"/>
              </w:tabs>
              <w:jc w:val="both"/>
              <w:rPr>
                <w:color w:val="4F81BD" w:themeColor="accent1"/>
                <w:sz w:val="22"/>
                <w:szCs w:val="22"/>
              </w:rPr>
            </w:pPr>
          </w:p>
        </w:tc>
      </w:tr>
      <w:tr w:rsidR="00F252D9" w14:paraId="62C014F6" w14:textId="77777777" w:rsidTr="003314C9">
        <w:tc>
          <w:tcPr>
            <w:tcW w:w="3424" w:type="dxa"/>
          </w:tcPr>
          <w:p w14:paraId="08E0D25F" w14:textId="77777777" w:rsidR="00F252D9" w:rsidRPr="003314C9" w:rsidRDefault="00F252D9" w:rsidP="00F252D9">
            <w:pPr>
              <w:keepLines/>
              <w:tabs>
                <w:tab w:val="num" w:pos="540"/>
              </w:tabs>
              <w:jc w:val="right"/>
              <w:rPr>
                <w:b/>
                <w:bCs/>
                <w:sz w:val="22"/>
                <w:szCs w:val="22"/>
              </w:rPr>
            </w:pPr>
          </w:p>
          <w:p w14:paraId="6FD870F5" w14:textId="0236BC42" w:rsidR="00F252D9" w:rsidRPr="003314C9" w:rsidRDefault="00F252D9" w:rsidP="00F252D9">
            <w:pPr>
              <w:keepLines/>
              <w:tabs>
                <w:tab w:val="num" w:pos="540"/>
              </w:tabs>
              <w:jc w:val="right"/>
              <w:rPr>
                <w:color w:val="4F81BD" w:themeColor="accent1"/>
                <w:sz w:val="22"/>
                <w:szCs w:val="22"/>
              </w:rPr>
            </w:pPr>
            <w:proofErr w:type="spellStart"/>
            <w:r w:rsidRPr="003314C9">
              <w:rPr>
                <w:b/>
                <w:bCs/>
                <w:sz w:val="22"/>
                <w:szCs w:val="22"/>
              </w:rPr>
              <w:t>Kopā</w:t>
            </w:r>
            <w:proofErr w:type="spellEnd"/>
          </w:p>
        </w:tc>
        <w:tc>
          <w:tcPr>
            <w:tcW w:w="1701" w:type="dxa"/>
          </w:tcPr>
          <w:p w14:paraId="17298EE1" w14:textId="77777777" w:rsidR="00F252D9" w:rsidRPr="003314C9" w:rsidRDefault="00F252D9" w:rsidP="00BB0828">
            <w:pPr>
              <w:keepLines/>
              <w:tabs>
                <w:tab w:val="num" w:pos="540"/>
              </w:tabs>
              <w:jc w:val="both"/>
              <w:rPr>
                <w:b/>
                <w:bCs/>
                <w:sz w:val="22"/>
                <w:szCs w:val="22"/>
              </w:rPr>
            </w:pPr>
          </w:p>
          <w:p w14:paraId="5D725A64" w14:textId="33F3484D" w:rsidR="00F252D9" w:rsidRPr="003314C9" w:rsidRDefault="00F252D9" w:rsidP="00BB0828">
            <w:pPr>
              <w:keepLines/>
              <w:tabs>
                <w:tab w:val="num" w:pos="540"/>
              </w:tabs>
              <w:jc w:val="both"/>
              <w:rPr>
                <w:color w:val="4F81BD" w:themeColor="accent1"/>
                <w:sz w:val="22"/>
                <w:szCs w:val="22"/>
              </w:rPr>
            </w:pPr>
            <w:r w:rsidRPr="003314C9">
              <w:rPr>
                <w:b/>
                <w:bCs/>
                <w:sz w:val="22"/>
                <w:szCs w:val="22"/>
              </w:rPr>
              <w:t>EUR ar PVN</w:t>
            </w:r>
          </w:p>
        </w:tc>
        <w:tc>
          <w:tcPr>
            <w:tcW w:w="1843" w:type="dxa"/>
          </w:tcPr>
          <w:p w14:paraId="0702A40B" w14:textId="77777777" w:rsidR="00F252D9" w:rsidRPr="003314C9" w:rsidRDefault="00F252D9" w:rsidP="00BB0828">
            <w:pPr>
              <w:keepLines/>
              <w:tabs>
                <w:tab w:val="num" w:pos="540"/>
              </w:tabs>
              <w:jc w:val="both"/>
              <w:rPr>
                <w:color w:val="4F81BD" w:themeColor="accent1"/>
                <w:sz w:val="22"/>
                <w:szCs w:val="22"/>
              </w:rPr>
            </w:pPr>
          </w:p>
        </w:tc>
        <w:tc>
          <w:tcPr>
            <w:tcW w:w="1701" w:type="dxa"/>
          </w:tcPr>
          <w:p w14:paraId="0B5BFB30" w14:textId="77777777" w:rsidR="00F252D9" w:rsidRPr="003314C9" w:rsidRDefault="00F252D9" w:rsidP="00BB0828">
            <w:pPr>
              <w:keepLines/>
              <w:tabs>
                <w:tab w:val="num" w:pos="540"/>
              </w:tabs>
              <w:jc w:val="both"/>
              <w:rPr>
                <w:color w:val="4F81BD" w:themeColor="accent1"/>
                <w:sz w:val="22"/>
                <w:szCs w:val="22"/>
              </w:rPr>
            </w:pPr>
          </w:p>
        </w:tc>
      </w:tr>
    </w:tbl>
    <w:p w14:paraId="032B8EC9" w14:textId="77777777" w:rsidR="00F252D9" w:rsidRDefault="00F252D9" w:rsidP="00BB0828">
      <w:pPr>
        <w:keepLines/>
        <w:tabs>
          <w:tab w:val="num" w:pos="540"/>
        </w:tabs>
        <w:ind w:left="540" w:hanging="180"/>
        <w:jc w:val="both"/>
        <w:rPr>
          <w:color w:val="4F81BD" w:themeColor="accent1"/>
          <w:sz w:val="20"/>
          <w:szCs w:val="20"/>
        </w:rPr>
      </w:pPr>
    </w:p>
    <w:p w14:paraId="454F0C4D" w14:textId="66E3FE45" w:rsidR="00BB0828" w:rsidRPr="00213698" w:rsidRDefault="002E04E1" w:rsidP="00BB0828">
      <w:pPr>
        <w:keepLines/>
        <w:tabs>
          <w:tab w:val="num" w:pos="540"/>
        </w:tabs>
        <w:ind w:left="540" w:hanging="180"/>
        <w:jc w:val="both"/>
        <w:rPr>
          <w:i/>
          <w:iCs/>
          <w:color w:val="4F81BD" w:themeColor="accent1"/>
          <w:sz w:val="20"/>
          <w:szCs w:val="20"/>
        </w:rPr>
      </w:pPr>
      <w:r w:rsidRPr="00213698">
        <w:rPr>
          <w:color w:val="4F81BD" w:themeColor="accent1"/>
          <w:sz w:val="20"/>
          <w:szCs w:val="20"/>
        </w:rPr>
        <w:t>*</w:t>
      </w:r>
      <w:r w:rsidR="001836AA" w:rsidRPr="00213698">
        <w:rPr>
          <w:color w:val="4F81BD" w:themeColor="accent1"/>
          <w:sz w:val="20"/>
          <w:szCs w:val="20"/>
        </w:rPr>
        <w:t xml:space="preserve"> </w:t>
      </w:r>
      <w:r w:rsidR="001836AA" w:rsidRPr="00213698">
        <w:rPr>
          <w:i/>
          <w:iCs/>
          <w:color w:val="4F81BD" w:themeColor="accent1"/>
          <w:sz w:val="20"/>
          <w:szCs w:val="20"/>
        </w:rPr>
        <w:t xml:space="preserve">Pretendents </w:t>
      </w:r>
      <w:proofErr w:type="spellStart"/>
      <w:r w:rsidR="001836AA" w:rsidRPr="00213698">
        <w:rPr>
          <w:i/>
          <w:iCs/>
          <w:color w:val="4F81BD" w:themeColor="accent1"/>
          <w:sz w:val="20"/>
          <w:szCs w:val="20"/>
        </w:rPr>
        <w:t>aizpilda</w:t>
      </w:r>
      <w:proofErr w:type="spellEnd"/>
      <w:r w:rsidR="001836AA" w:rsidRPr="00213698">
        <w:rPr>
          <w:i/>
          <w:iCs/>
          <w:color w:val="4F81BD" w:themeColor="accent1"/>
          <w:sz w:val="20"/>
          <w:szCs w:val="20"/>
        </w:rPr>
        <w:t xml:space="preserve"> </w:t>
      </w:r>
      <w:proofErr w:type="spellStart"/>
      <w:r w:rsidR="001836AA" w:rsidRPr="00213698">
        <w:rPr>
          <w:i/>
          <w:iCs/>
          <w:color w:val="4F81BD" w:themeColor="accent1"/>
          <w:sz w:val="20"/>
          <w:szCs w:val="20"/>
        </w:rPr>
        <w:t>finanšu</w:t>
      </w:r>
      <w:proofErr w:type="spellEnd"/>
      <w:r w:rsidR="001836AA" w:rsidRPr="00213698">
        <w:rPr>
          <w:i/>
          <w:iCs/>
          <w:color w:val="4F81BD" w:themeColor="accent1"/>
          <w:sz w:val="20"/>
          <w:szCs w:val="20"/>
        </w:rPr>
        <w:t xml:space="preserve"> </w:t>
      </w:r>
      <w:proofErr w:type="spellStart"/>
      <w:r w:rsidR="001836AA" w:rsidRPr="00213698">
        <w:rPr>
          <w:i/>
          <w:iCs/>
          <w:color w:val="4F81BD" w:themeColor="accent1"/>
          <w:sz w:val="20"/>
          <w:szCs w:val="20"/>
        </w:rPr>
        <w:t>piedāvājuma</w:t>
      </w:r>
      <w:proofErr w:type="spellEnd"/>
      <w:r w:rsidR="001836AA" w:rsidRPr="00213698">
        <w:rPr>
          <w:i/>
          <w:iCs/>
          <w:color w:val="4F81BD" w:themeColor="accent1"/>
          <w:sz w:val="20"/>
          <w:szCs w:val="20"/>
        </w:rPr>
        <w:t xml:space="preserve"> </w:t>
      </w:r>
      <w:proofErr w:type="spellStart"/>
      <w:r w:rsidR="001836AA" w:rsidRPr="00213698">
        <w:rPr>
          <w:i/>
          <w:iCs/>
          <w:color w:val="4F81BD" w:themeColor="accent1"/>
          <w:sz w:val="20"/>
          <w:szCs w:val="20"/>
        </w:rPr>
        <w:t>sadaļu</w:t>
      </w:r>
      <w:proofErr w:type="spellEnd"/>
      <w:r w:rsidR="001836AA" w:rsidRPr="00213698">
        <w:rPr>
          <w:i/>
          <w:iCs/>
          <w:color w:val="4F81BD" w:themeColor="accent1"/>
          <w:sz w:val="20"/>
          <w:szCs w:val="20"/>
        </w:rPr>
        <w:t xml:space="preserve"> </w:t>
      </w:r>
      <w:proofErr w:type="spellStart"/>
      <w:r w:rsidR="001836AA" w:rsidRPr="00213698">
        <w:rPr>
          <w:i/>
          <w:iCs/>
          <w:color w:val="4F81BD" w:themeColor="accent1"/>
          <w:sz w:val="20"/>
          <w:szCs w:val="20"/>
        </w:rPr>
        <w:t>attiecībā</w:t>
      </w:r>
      <w:proofErr w:type="spellEnd"/>
      <w:r w:rsidR="001836AA" w:rsidRPr="00213698">
        <w:rPr>
          <w:i/>
          <w:iCs/>
          <w:color w:val="4F81BD" w:themeColor="accent1"/>
          <w:sz w:val="20"/>
          <w:szCs w:val="20"/>
        </w:rPr>
        <w:t xml:space="preserve"> </w:t>
      </w:r>
      <w:proofErr w:type="spellStart"/>
      <w:r w:rsidR="001836AA" w:rsidRPr="00213698">
        <w:rPr>
          <w:i/>
          <w:iCs/>
          <w:color w:val="4F81BD" w:themeColor="accent1"/>
          <w:sz w:val="20"/>
          <w:szCs w:val="20"/>
        </w:rPr>
        <w:t>uz</w:t>
      </w:r>
      <w:proofErr w:type="spellEnd"/>
      <w:r w:rsidR="001836AA" w:rsidRPr="00213698">
        <w:rPr>
          <w:i/>
          <w:iCs/>
          <w:color w:val="4F81BD" w:themeColor="accent1"/>
          <w:sz w:val="20"/>
          <w:szCs w:val="20"/>
        </w:rPr>
        <w:t xml:space="preserve"> to </w:t>
      </w:r>
      <w:proofErr w:type="spellStart"/>
      <w:r w:rsidR="001836AA" w:rsidRPr="00213698">
        <w:rPr>
          <w:i/>
          <w:iCs/>
          <w:color w:val="4F81BD" w:themeColor="accent1"/>
          <w:sz w:val="20"/>
          <w:szCs w:val="20"/>
        </w:rPr>
        <w:t>iepirkuma</w:t>
      </w:r>
      <w:proofErr w:type="spellEnd"/>
      <w:r w:rsidR="001836AA" w:rsidRPr="00213698">
        <w:rPr>
          <w:i/>
          <w:iCs/>
          <w:color w:val="4F81BD" w:themeColor="accent1"/>
          <w:sz w:val="20"/>
          <w:szCs w:val="20"/>
        </w:rPr>
        <w:t xml:space="preserve"> </w:t>
      </w:r>
      <w:proofErr w:type="spellStart"/>
      <w:r w:rsidR="001836AA" w:rsidRPr="00213698">
        <w:rPr>
          <w:i/>
          <w:iCs/>
          <w:color w:val="4F81BD" w:themeColor="accent1"/>
          <w:sz w:val="20"/>
          <w:szCs w:val="20"/>
        </w:rPr>
        <w:t>daļu</w:t>
      </w:r>
      <w:proofErr w:type="spellEnd"/>
      <w:r w:rsidR="001836AA" w:rsidRPr="00213698">
        <w:rPr>
          <w:i/>
          <w:iCs/>
          <w:color w:val="4F81BD" w:themeColor="accent1"/>
          <w:sz w:val="20"/>
          <w:szCs w:val="20"/>
        </w:rPr>
        <w:t xml:space="preserve">, </w:t>
      </w:r>
      <w:proofErr w:type="spellStart"/>
      <w:r w:rsidR="001836AA" w:rsidRPr="00213698">
        <w:rPr>
          <w:i/>
          <w:iCs/>
          <w:color w:val="4F81BD" w:themeColor="accent1"/>
          <w:sz w:val="20"/>
          <w:szCs w:val="20"/>
        </w:rPr>
        <w:t>kurai</w:t>
      </w:r>
      <w:proofErr w:type="spellEnd"/>
      <w:r w:rsidR="001836AA" w:rsidRPr="00213698">
        <w:rPr>
          <w:i/>
          <w:iCs/>
          <w:color w:val="4F81BD" w:themeColor="accent1"/>
          <w:sz w:val="20"/>
          <w:szCs w:val="20"/>
        </w:rPr>
        <w:t xml:space="preserve"> </w:t>
      </w:r>
      <w:proofErr w:type="spellStart"/>
      <w:r w:rsidR="001836AA" w:rsidRPr="00213698">
        <w:rPr>
          <w:i/>
          <w:iCs/>
          <w:color w:val="4F81BD" w:themeColor="accent1"/>
          <w:sz w:val="20"/>
          <w:szCs w:val="20"/>
        </w:rPr>
        <w:t>tiek</w:t>
      </w:r>
      <w:proofErr w:type="spellEnd"/>
      <w:r w:rsidR="001836AA" w:rsidRPr="00213698">
        <w:rPr>
          <w:i/>
          <w:iCs/>
          <w:color w:val="4F81BD" w:themeColor="accent1"/>
          <w:sz w:val="20"/>
          <w:szCs w:val="20"/>
        </w:rPr>
        <w:t xml:space="preserve"> </w:t>
      </w:r>
      <w:proofErr w:type="spellStart"/>
      <w:r w:rsidR="001836AA" w:rsidRPr="00213698">
        <w:rPr>
          <w:i/>
          <w:iCs/>
          <w:color w:val="4F81BD" w:themeColor="accent1"/>
          <w:sz w:val="20"/>
          <w:szCs w:val="20"/>
        </w:rPr>
        <w:t>iesniegts</w:t>
      </w:r>
      <w:proofErr w:type="spellEnd"/>
      <w:r w:rsidR="001836AA" w:rsidRPr="00213698">
        <w:rPr>
          <w:i/>
          <w:iCs/>
          <w:color w:val="4F81BD" w:themeColor="accent1"/>
          <w:sz w:val="20"/>
          <w:szCs w:val="20"/>
        </w:rPr>
        <w:t xml:space="preserve"> </w:t>
      </w:r>
      <w:proofErr w:type="spellStart"/>
      <w:r w:rsidR="001836AA" w:rsidRPr="00213698">
        <w:rPr>
          <w:i/>
          <w:iCs/>
          <w:color w:val="4F81BD" w:themeColor="accent1"/>
          <w:sz w:val="20"/>
          <w:szCs w:val="20"/>
        </w:rPr>
        <w:t>piedāvājums</w:t>
      </w:r>
      <w:proofErr w:type="spellEnd"/>
    </w:p>
    <w:p w14:paraId="574D815A" w14:textId="77777777" w:rsidR="001836AA" w:rsidRDefault="001836AA" w:rsidP="00BB0828">
      <w:pPr>
        <w:keepLines/>
        <w:tabs>
          <w:tab w:val="num" w:pos="540"/>
        </w:tabs>
        <w:ind w:left="540" w:hanging="180"/>
        <w:jc w:val="both"/>
        <w:rPr>
          <w:sz w:val="22"/>
          <w:szCs w:val="22"/>
        </w:rPr>
      </w:pPr>
    </w:p>
    <w:p w14:paraId="0497BBFF" w14:textId="3EE69979" w:rsidR="00BB0828" w:rsidRPr="00404CD1" w:rsidRDefault="00BB0828" w:rsidP="00BB0828">
      <w:pPr>
        <w:keepLines/>
        <w:tabs>
          <w:tab w:val="num" w:pos="540"/>
        </w:tabs>
        <w:ind w:left="540" w:hanging="180"/>
        <w:jc w:val="both"/>
        <w:rPr>
          <w:sz w:val="22"/>
          <w:szCs w:val="22"/>
          <w:lang w:val="lv-LV"/>
        </w:rPr>
      </w:pPr>
      <w:r>
        <w:rPr>
          <w:sz w:val="22"/>
          <w:szCs w:val="22"/>
        </w:rPr>
        <w:t>1</w:t>
      </w:r>
      <w:r w:rsidRPr="00404CD1">
        <w:rPr>
          <w:sz w:val="22"/>
          <w:szCs w:val="22"/>
          <w:lang w:val="lv-LV"/>
        </w:rPr>
        <w:t xml:space="preserve">. </w:t>
      </w:r>
      <w:r w:rsidRPr="00404CD1">
        <w:rPr>
          <w:bCs/>
          <w:sz w:val="22"/>
          <w:szCs w:val="22"/>
          <w:lang w:val="lv-LV"/>
        </w:rPr>
        <w:t>Mūsu finanšu piedāvājumā ir iekļautas visas izmaksas atbilstoši nolikuma 2.</w:t>
      </w:r>
      <w:r w:rsidR="002552B5">
        <w:rPr>
          <w:bCs/>
          <w:sz w:val="22"/>
          <w:szCs w:val="22"/>
          <w:lang w:val="lv-LV"/>
        </w:rPr>
        <w:t xml:space="preserve"> </w:t>
      </w:r>
      <w:r w:rsidRPr="00404CD1">
        <w:rPr>
          <w:bCs/>
          <w:sz w:val="22"/>
          <w:szCs w:val="22"/>
          <w:lang w:val="lv-LV"/>
        </w:rPr>
        <w:t xml:space="preserve">pielikumam </w:t>
      </w:r>
      <w:r w:rsidR="00AF5D53">
        <w:rPr>
          <w:bCs/>
          <w:sz w:val="22"/>
          <w:szCs w:val="22"/>
          <w:lang w:val="lv-LV"/>
        </w:rPr>
        <w:t>“T</w:t>
      </w:r>
      <w:r w:rsidRPr="00404CD1">
        <w:rPr>
          <w:bCs/>
          <w:sz w:val="22"/>
          <w:szCs w:val="22"/>
          <w:lang w:val="lv-LV"/>
        </w:rPr>
        <w:t>ehniskā specifikācija”</w:t>
      </w:r>
      <w:r w:rsidRPr="00404CD1">
        <w:rPr>
          <w:sz w:val="22"/>
          <w:szCs w:val="22"/>
          <w:lang w:val="lv-LV"/>
        </w:rPr>
        <w:t>.</w:t>
      </w:r>
    </w:p>
    <w:p w14:paraId="4C13C6D4" w14:textId="41D5A18B" w:rsidR="00BB0828" w:rsidRPr="00404CD1" w:rsidRDefault="00BB0828" w:rsidP="00BB0828">
      <w:pPr>
        <w:keepLines/>
        <w:tabs>
          <w:tab w:val="num" w:pos="1440"/>
        </w:tabs>
        <w:ind w:left="360"/>
        <w:jc w:val="both"/>
        <w:rPr>
          <w:sz w:val="22"/>
          <w:szCs w:val="22"/>
          <w:lang w:val="lv-LV"/>
        </w:rPr>
      </w:pPr>
      <w:r w:rsidRPr="00404CD1">
        <w:rPr>
          <w:sz w:val="22"/>
          <w:szCs w:val="22"/>
          <w:lang w:val="lv-LV"/>
        </w:rPr>
        <w:t>2. Ja mūsu piedāvājums tiks pieņemts, mēs apņemamies nodrošināt tehniskajā specifikācijā noteiktās prasības</w:t>
      </w:r>
      <w:r w:rsidR="00C50DFF">
        <w:rPr>
          <w:sz w:val="22"/>
          <w:szCs w:val="22"/>
          <w:lang w:val="lv-LV"/>
        </w:rPr>
        <w:t>. P</w:t>
      </w:r>
      <w:r w:rsidRPr="00404CD1">
        <w:rPr>
          <w:sz w:val="22"/>
          <w:szCs w:val="22"/>
          <w:lang w:val="lv-LV"/>
        </w:rPr>
        <w:t xml:space="preserve">iegādāt </w:t>
      </w:r>
      <w:r w:rsidR="006350A0" w:rsidRPr="006350A0">
        <w:rPr>
          <w:sz w:val="22"/>
          <w:szCs w:val="22"/>
          <w:lang w:val="lv-LV"/>
        </w:rPr>
        <w:t>inventār</w:t>
      </w:r>
      <w:r w:rsidR="006350A0">
        <w:rPr>
          <w:sz w:val="22"/>
          <w:szCs w:val="22"/>
          <w:lang w:val="lv-LV"/>
        </w:rPr>
        <w:t>u</w:t>
      </w:r>
      <w:r w:rsidR="006350A0" w:rsidRPr="006350A0">
        <w:rPr>
          <w:sz w:val="22"/>
          <w:szCs w:val="22"/>
          <w:lang w:val="lv-LV"/>
        </w:rPr>
        <w:t xml:space="preserve"> procedūru nodrošināšanai </w:t>
      </w:r>
      <w:r w:rsidRPr="00404CD1">
        <w:rPr>
          <w:sz w:val="22"/>
          <w:szCs w:val="22"/>
          <w:lang w:val="lv-LV"/>
        </w:rPr>
        <w:t>tehniskajā specifikācijā noteiktajā laikā</w:t>
      </w:r>
      <w:r w:rsidR="00C50DFF">
        <w:rPr>
          <w:sz w:val="22"/>
          <w:szCs w:val="22"/>
          <w:lang w:val="lv-LV"/>
        </w:rPr>
        <w:t xml:space="preserve"> un vietā</w:t>
      </w:r>
      <w:r w:rsidRPr="00404CD1">
        <w:rPr>
          <w:sz w:val="22"/>
          <w:szCs w:val="22"/>
          <w:lang w:val="lv-LV"/>
        </w:rPr>
        <w:t>.</w:t>
      </w:r>
    </w:p>
    <w:p w14:paraId="2DBF9EC4" w14:textId="77777777" w:rsidR="00BB0828" w:rsidRPr="00404CD1" w:rsidRDefault="00BB0828" w:rsidP="00BB0828">
      <w:pPr>
        <w:keepLines/>
        <w:widowControl w:val="0"/>
        <w:numPr>
          <w:ilvl w:val="0"/>
          <w:numId w:val="29"/>
        </w:numPr>
        <w:tabs>
          <w:tab w:val="num" w:pos="1440"/>
        </w:tabs>
        <w:jc w:val="both"/>
        <w:rPr>
          <w:sz w:val="22"/>
          <w:szCs w:val="22"/>
          <w:lang w:val="lv-LV"/>
        </w:rPr>
      </w:pPr>
      <w:r w:rsidRPr="00404CD1">
        <w:rPr>
          <w:sz w:val="22"/>
          <w:szCs w:val="22"/>
          <w:lang w:val="lv-LV"/>
        </w:rPr>
        <w:t>Mēs apliecinām, ka:</w:t>
      </w:r>
    </w:p>
    <w:p w14:paraId="2B3A8053" w14:textId="77777777" w:rsidR="00BB0828" w:rsidRPr="00404CD1" w:rsidRDefault="00BB0828" w:rsidP="00BB0828">
      <w:pPr>
        <w:keepLines/>
        <w:ind w:firstLine="360"/>
        <w:jc w:val="both"/>
        <w:rPr>
          <w:sz w:val="22"/>
          <w:szCs w:val="22"/>
          <w:lang w:val="lv-LV"/>
        </w:rPr>
      </w:pPr>
      <w:r w:rsidRPr="00404CD1">
        <w:rPr>
          <w:sz w:val="22"/>
          <w:szCs w:val="22"/>
          <w:lang w:val="lv-LV"/>
        </w:rPr>
        <w:t>3.1. Nekādā veidā neesam ieinteresēti nevienā citā piedāvājumā, kas iesniegts Iepirkumu procedūrā;</w:t>
      </w:r>
    </w:p>
    <w:p w14:paraId="7E59AFB0" w14:textId="58A1BD61" w:rsidR="00BB0828" w:rsidRPr="00404CD1" w:rsidRDefault="00BB0828" w:rsidP="00BB0828">
      <w:pPr>
        <w:keepLines/>
        <w:ind w:firstLine="360"/>
        <w:jc w:val="both"/>
        <w:rPr>
          <w:sz w:val="22"/>
          <w:szCs w:val="22"/>
          <w:lang w:val="lv-LV"/>
        </w:rPr>
      </w:pPr>
      <w:r w:rsidRPr="00404CD1">
        <w:rPr>
          <w:sz w:val="22"/>
          <w:szCs w:val="22"/>
          <w:lang w:val="lv-LV"/>
        </w:rPr>
        <w:t>3.2. Nav tādu apstākļu, kuri liegtu mums piedalīties Iepirkumā un pildīt iepirkuma tehniskajā specifikācijā norādītās prasības</w:t>
      </w:r>
      <w:r w:rsidR="00C50DFF">
        <w:rPr>
          <w:sz w:val="22"/>
          <w:szCs w:val="22"/>
          <w:lang w:val="lv-LV"/>
        </w:rPr>
        <w:t>.</w:t>
      </w:r>
    </w:p>
    <w:p w14:paraId="51B5F457" w14:textId="77777777" w:rsidR="00BB0828" w:rsidRPr="00404CD1" w:rsidRDefault="00BB0828" w:rsidP="00BB0828">
      <w:pPr>
        <w:keepLines/>
        <w:ind w:firstLine="360"/>
        <w:jc w:val="both"/>
        <w:rPr>
          <w:sz w:val="22"/>
          <w:szCs w:val="22"/>
          <w:lang w:val="lv-LV"/>
        </w:rPr>
      </w:pPr>
      <w:r w:rsidRPr="00404CD1">
        <w:rPr>
          <w:sz w:val="22"/>
          <w:szCs w:val="22"/>
          <w:lang w:val="lv-LV"/>
        </w:rPr>
        <w:t>3.3. Esam reģistrēti, licencēti vai sertificēti atbilstoši valsts normatīvo aktu prasībām attiecīgo pakalpojumu sniegšanai.</w:t>
      </w:r>
    </w:p>
    <w:p w14:paraId="066A1D58" w14:textId="77777777" w:rsidR="00B65412" w:rsidRPr="00404CD1" w:rsidRDefault="00B65412" w:rsidP="00B65412">
      <w:pPr>
        <w:tabs>
          <w:tab w:val="left" w:pos="426"/>
        </w:tabs>
        <w:rPr>
          <w:sz w:val="22"/>
          <w:szCs w:val="22"/>
          <w:lang w:val="lv-LV"/>
        </w:rPr>
      </w:pPr>
    </w:p>
    <w:p w14:paraId="2FF45BE3" w14:textId="77777777" w:rsidR="00B65412" w:rsidRPr="00B65412" w:rsidRDefault="00B65412" w:rsidP="00B65412">
      <w:pPr>
        <w:tabs>
          <w:tab w:val="left" w:pos="426"/>
        </w:tabs>
        <w:rPr>
          <w:sz w:val="23"/>
          <w:szCs w:val="23"/>
          <w:lang w:val="lv-LV"/>
        </w:rPr>
      </w:pPr>
    </w:p>
    <w:p w14:paraId="4C75DFAB" w14:textId="77777777" w:rsidR="00B65412" w:rsidRPr="00B65412" w:rsidRDefault="00B65412" w:rsidP="00B65412">
      <w:pPr>
        <w:tabs>
          <w:tab w:val="left" w:pos="426"/>
        </w:tabs>
        <w:rPr>
          <w:sz w:val="23"/>
          <w:szCs w:val="23"/>
          <w:lang w:val="lv-LV"/>
        </w:rPr>
      </w:pPr>
    </w:p>
    <w:p w14:paraId="6112728B" w14:textId="77777777" w:rsidR="00B65412" w:rsidRPr="00B65412" w:rsidRDefault="00B65412" w:rsidP="00B65412">
      <w:pPr>
        <w:tabs>
          <w:tab w:val="left" w:pos="426"/>
        </w:tabs>
        <w:rPr>
          <w:sz w:val="23"/>
          <w:szCs w:val="23"/>
          <w:lang w:val="lv-LV"/>
        </w:rPr>
      </w:pPr>
    </w:p>
    <w:p w14:paraId="1BC12D05" w14:textId="77777777" w:rsidR="00B65412" w:rsidRPr="00B65412" w:rsidRDefault="00B65412" w:rsidP="00B65412">
      <w:pPr>
        <w:tabs>
          <w:tab w:val="left" w:pos="426"/>
        </w:tabs>
        <w:rPr>
          <w:bCs/>
          <w:i/>
          <w:sz w:val="23"/>
          <w:szCs w:val="23"/>
          <w:lang w:val="lv-LV"/>
        </w:rPr>
      </w:pPr>
      <w:r w:rsidRPr="00B65412">
        <w:rPr>
          <w:bCs/>
          <w:i/>
          <w:sz w:val="23"/>
          <w:szCs w:val="23"/>
          <w:lang w:val="lv-LV"/>
        </w:rPr>
        <w:t>___________________________________________________________________________</w:t>
      </w:r>
    </w:p>
    <w:p w14:paraId="5CE8C938" w14:textId="0555606E" w:rsidR="00B65412" w:rsidRPr="00B65412" w:rsidRDefault="00B65412" w:rsidP="00B65412">
      <w:pPr>
        <w:tabs>
          <w:tab w:val="left" w:pos="426"/>
        </w:tabs>
        <w:ind w:right="424"/>
        <w:jc w:val="center"/>
        <w:rPr>
          <w:bCs/>
          <w:i/>
          <w:sz w:val="20"/>
          <w:szCs w:val="20"/>
          <w:lang w:val="lv-LV"/>
        </w:rPr>
      </w:pPr>
      <w:r w:rsidRPr="00B65412">
        <w:rPr>
          <w:bCs/>
          <w:i/>
          <w:sz w:val="20"/>
          <w:szCs w:val="20"/>
          <w:lang w:val="lv-LV"/>
        </w:rPr>
        <w:t xml:space="preserve">(uzņēmuma vadītāja vai tā pilnvarotās personas </w:t>
      </w:r>
      <w:r w:rsidR="00562D8B">
        <w:rPr>
          <w:bCs/>
          <w:i/>
          <w:sz w:val="20"/>
          <w:szCs w:val="20"/>
          <w:lang w:val="lv-LV"/>
        </w:rPr>
        <w:t>amats, vārds uzvārds</w:t>
      </w:r>
      <w:r w:rsidRPr="00B65412">
        <w:rPr>
          <w:bCs/>
          <w:i/>
          <w:sz w:val="20"/>
          <w:szCs w:val="20"/>
          <w:lang w:val="lv-LV"/>
        </w:rPr>
        <w:t>)</w:t>
      </w:r>
    </w:p>
    <w:p w14:paraId="697C5038" w14:textId="77777777" w:rsidR="00B65412" w:rsidRPr="00B65412" w:rsidRDefault="00B65412" w:rsidP="00B65412">
      <w:pPr>
        <w:tabs>
          <w:tab w:val="left" w:pos="426"/>
        </w:tabs>
        <w:jc w:val="both"/>
        <w:rPr>
          <w:b/>
          <w:sz w:val="23"/>
          <w:szCs w:val="23"/>
          <w:lang w:val="lv-LV"/>
        </w:rPr>
      </w:pPr>
    </w:p>
    <w:p w14:paraId="611E5D3E" w14:textId="77777777" w:rsidR="00B65412" w:rsidRPr="00F11268" w:rsidRDefault="00B65412" w:rsidP="00B65412">
      <w:pPr>
        <w:tabs>
          <w:tab w:val="left" w:pos="426"/>
        </w:tabs>
        <w:jc w:val="both"/>
        <w:rPr>
          <w:b/>
          <w:sz w:val="23"/>
          <w:szCs w:val="23"/>
          <w:lang w:val="lv-LV"/>
        </w:rPr>
      </w:pPr>
    </w:p>
    <w:p w14:paraId="2F9BBE44" w14:textId="77777777" w:rsidR="00AF5D53" w:rsidRDefault="00AF5D53" w:rsidP="008B6A3A">
      <w:pPr>
        <w:widowControl w:val="0"/>
        <w:jc w:val="right"/>
        <w:rPr>
          <w:b/>
          <w:i/>
          <w:sz w:val="20"/>
          <w:szCs w:val="20"/>
          <w:lang w:val="lv-LV" w:bidi="en-US"/>
        </w:rPr>
      </w:pPr>
      <w:bookmarkStart w:id="28" w:name="_Hlk138765513"/>
      <w:bookmarkStart w:id="29" w:name="_Hlk149217204"/>
      <w:bookmarkStart w:id="30" w:name="_Hlk139287226"/>
      <w:bookmarkStart w:id="31" w:name="_Hlk160714002"/>
      <w:bookmarkEnd w:id="24"/>
      <w:bookmarkEnd w:id="25"/>
      <w:bookmarkEnd w:id="26"/>
      <w:bookmarkEnd w:id="27"/>
    </w:p>
    <w:p w14:paraId="795CFAC4" w14:textId="77777777" w:rsidR="00AF5D53" w:rsidRDefault="00AF5D53" w:rsidP="008B6A3A">
      <w:pPr>
        <w:widowControl w:val="0"/>
        <w:jc w:val="right"/>
        <w:rPr>
          <w:b/>
          <w:i/>
          <w:sz w:val="20"/>
          <w:szCs w:val="20"/>
          <w:lang w:val="lv-LV" w:bidi="en-US"/>
        </w:rPr>
      </w:pPr>
    </w:p>
    <w:p w14:paraId="34A97D15" w14:textId="77777777" w:rsidR="00AF5D53" w:rsidRDefault="00AF5D53" w:rsidP="008B6A3A">
      <w:pPr>
        <w:widowControl w:val="0"/>
        <w:jc w:val="right"/>
        <w:rPr>
          <w:b/>
          <w:i/>
          <w:sz w:val="20"/>
          <w:szCs w:val="20"/>
          <w:lang w:val="lv-LV" w:bidi="en-US"/>
        </w:rPr>
      </w:pPr>
    </w:p>
    <w:p w14:paraId="0D0216D2" w14:textId="77777777" w:rsidR="00AF5D53" w:rsidRDefault="00AF5D53" w:rsidP="008B6A3A">
      <w:pPr>
        <w:widowControl w:val="0"/>
        <w:jc w:val="right"/>
        <w:rPr>
          <w:b/>
          <w:i/>
          <w:sz w:val="20"/>
          <w:szCs w:val="20"/>
          <w:lang w:val="lv-LV" w:bidi="en-US"/>
        </w:rPr>
      </w:pPr>
    </w:p>
    <w:p w14:paraId="35114383" w14:textId="77777777" w:rsidR="00AF5D53" w:rsidRDefault="00AF5D53" w:rsidP="008B6A3A">
      <w:pPr>
        <w:widowControl w:val="0"/>
        <w:jc w:val="right"/>
        <w:rPr>
          <w:b/>
          <w:i/>
          <w:sz w:val="20"/>
          <w:szCs w:val="20"/>
          <w:lang w:val="lv-LV" w:bidi="en-US"/>
        </w:rPr>
      </w:pPr>
    </w:p>
    <w:p w14:paraId="2CA9A939" w14:textId="77777777" w:rsidR="00AF5D53" w:rsidRDefault="00AF5D53" w:rsidP="008B6A3A">
      <w:pPr>
        <w:widowControl w:val="0"/>
        <w:jc w:val="right"/>
        <w:rPr>
          <w:b/>
          <w:i/>
          <w:sz w:val="20"/>
          <w:szCs w:val="20"/>
          <w:lang w:val="lv-LV" w:bidi="en-US"/>
        </w:rPr>
      </w:pPr>
    </w:p>
    <w:p w14:paraId="066F6BEB" w14:textId="77777777" w:rsidR="00AF5D53" w:rsidRDefault="00AF5D53" w:rsidP="008B6A3A">
      <w:pPr>
        <w:widowControl w:val="0"/>
        <w:jc w:val="right"/>
        <w:rPr>
          <w:b/>
          <w:i/>
          <w:sz w:val="20"/>
          <w:szCs w:val="20"/>
          <w:lang w:val="lv-LV" w:bidi="en-US"/>
        </w:rPr>
      </w:pPr>
    </w:p>
    <w:p w14:paraId="5ADD3299" w14:textId="77777777" w:rsidR="002E04E1" w:rsidRDefault="002E04E1" w:rsidP="008B6A3A">
      <w:pPr>
        <w:widowControl w:val="0"/>
        <w:jc w:val="right"/>
        <w:rPr>
          <w:b/>
          <w:i/>
          <w:sz w:val="20"/>
          <w:szCs w:val="20"/>
          <w:lang w:val="lv-LV" w:bidi="en-US"/>
        </w:rPr>
      </w:pPr>
    </w:p>
    <w:p w14:paraId="5C2341FE" w14:textId="6FE05768" w:rsidR="008B6A3A" w:rsidRPr="008B6A3A" w:rsidRDefault="008B6A3A" w:rsidP="008B6A3A">
      <w:pPr>
        <w:widowControl w:val="0"/>
        <w:jc w:val="right"/>
        <w:rPr>
          <w:b/>
          <w:i/>
          <w:sz w:val="20"/>
          <w:szCs w:val="20"/>
          <w:lang w:val="lv-LV" w:bidi="en-US"/>
        </w:rPr>
      </w:pPr>
      <w:r>
        <w:rPr>
          <w:b/>
          <w:i/>
          <w:sz w:val="20"/>
          <w:szCs w:val="20"/>
          <w:lang w:val="lv-LV" w:bidi="en-US"/>
        </w:rPr>
        <w:t>4</w:t>
      </w:r>
      <w:r w:rsidRPr="008B6A3A">
        <w:rPr>
          <w:b/>
          <w:i/>
          <w:sz w:val="20"/>
          <w:szCs w:val="20"/>
          <w:lang w:val="lv-LV" w:bidi="en-US"/>
        </w:rPr>
        <w:t>.pielikums</w:t>
      </w:r>
    </w:p>
    <w:p w14:paraId="394F8195" w14:textId="5F1C2626" w:rsidR="008B6A3A" w:rsidRPr="008B6A3A" w:rsidRDefault="008B6A3A" w:rsidP="008B6A3A">
      <w:pPr>
        <w:widowControl w:val="0"/>
        <w:jc w:val="right"/>
        <w:rPr>
          <w:bCs/>
          <w:i/>
          <w:sz w:val="20"/>
          <w:szCs w:val="20"/>
          <w:lang w:val="lv-LV" w:bidi="en-US"/>
        </w:rPr>
      </w:pPr>
      <w:r w:rsidRPr="008B6A3A">
        <w:rPr>
          <w:bCs/>
          <w:i/>
          <w:sz w:val="20"/>
          <w:szCs w:val="20"/>
          <w:lang w:val="lv-LV" w:bidi="en-US"/>
        </w:rPr>
        <w:t>“</w:t>
      </w:r>
      <w:r w:rsidR="001E27C4" w:rsidRPr="001E27C4">
        <w:rPr>
          <w:bCs/>
          <w:i/>
          <w:sz w:val="20"/>
          <w:szCs w:val="20"/>
          <w:lang w:val="lv-LV" w:bidi="en-US"/>
        </w:rPr>
        <w:t>Pacientu funkcionālo gultu un skapīšu piegāde</w:t>
      </w:r>
      <w:r w:rsidRPr="008B6A3A">
        <w:rPr>
          <w:bCs/>
          <w:i/>
          <w:sz w:val="20"/>
          <w:szCs w:val="20"/>
          <w:lang w:val="lv-LV" w:bidi="en-US"/>
        </w:rPr>
        <w:t xml:space="preserve">” </w:t>
      </w:r>
    </w:p>
    <w:p w14:paraId="3A2B08CC" w14:textId="6EBB7C7A" w:rsidR="008B6A3A" w:rsidRPr="008B6A3A" w:rsidRDefault="008B6A3A" w:rsidP="008B6A3A">
      <w:pPr>
        <w:widowControl w:val="0"/>
        <w:jc w:val="right"/>
        <w:rPr>
          <w:bCs/>
          <w:i/>
          <w:sz w:val="20"/>
          <w:szCs w:val="20"/>
          <w:lang w:val="lv-LV" w:bidi="en-US"/>
        </w:rPr>
      </w:pPr>
      <w:r w:rsidRPr="008B6A3A">
        <w:rPr>
          <w:bCs/>
          <w:i/>
          <w:sz w:val="20"/>
          <w:szCs w:val="20"/>
          <w:lang w:val="lv-LV" w:bidi="en-US"/>
        </w:rPr>
        <w:t xml:space="preserve">ID Nr. </w:t>
      </w:r>
      <w:r w:rsidR="005058D2">
        <w:rPr>
          <w:bCs/>
          <w:i/>
          <w:sz w:val="20"/>
          <w:szCs w:val="20"/>
          <w:lang w:val="lv-LV" w:bidi="en-US"/>
        </w:rPr>
        <w:t xml:space="preserve">AS </w:t>
      </w:r>
      <w:r w:rsidR="001902B6">
        <w:rPr>
          <w:bCs/>
          <w:i/>
          <w:sz w:val="20"/>
          <w:szCs w:val="20"/>
          <w:lang w:val="lv-LV" w:bidi="en-US"/>
        </w:rPr>
        <w:t>2026/11</w:t>
      </w:r>
      <w:r w:rsidRPr="008B6A3A">
        <w:rPr>
          <w:bCs/>
          <w:i/>
          <w:sz w:val="20"/>
          <w:szCs w:val="20"/>
          <w:lang w:val="lv-LV" w:bidi="en-US"/>
        </w:rPr>
        <w:t>, nolikumam</w:t>
      </w:r>
    </w:p>
    <w:p w14:paraId="1FFD4185" w14:textId="77777777" w:rsidR="008B6A3A" w:rsidRPr="00F11268" w:rsidRDefault="008B6A3A" w:rsidP="008B6A3A">
      <w:pPr>
        <w:jc w:val="center"/>
        <w:rPr>
          <w:b/>
          <w:sz w:val="23"/>
          <w:szCs w:val="23"/>
          <w:lang w:val="lv-LV"/>
        </w:rPr>
      </w:pPr>
    </w:p>
    <w:p w14:paraId="416ED896" w14:textId="77777777" w:rsidR="00015D8D" w:rsidRDefault="00015D8D" w:rsidP="00547176">
      <w:pPr>
        <w:widowControl w:val="0"/>
        <w:jc w:val="right"/>
        <w:rPr>
          <w:b/>
          <w:i/>
          <w:sz w:val="20"/>
          <w:szCs w:val="20"/>
          <w:lang w:val="lv-LV" w:bidi="en-US"/>
        </w:rPr>
      </w:pPr>
    </w:p>
    <w:p w14:paraId="06666B47" w14:textId="77777777" w:rsidR="00225AED" w:rsidRPr="00225AED" w:rsidRDefault="00225AED" w:rsidP="00225AED">
      <w:pPr>
        <w:autoSpaceDE w:val="0"/>
        <w:autoSpaceDN w:val="0"/>
        <w:adjustRightInd w:val="0"/>
        <w:contextualSpacing/>
        <w:jc w:val="right"/>
        <w:rPr>
          <w:rFonts w:eastAsia="SimSun"/>
          <w:sz w:val="23"/>
          <w:szCs w:val="23"/>
          <w:lang w:val="lv-LV"/>
        </w:rPr>
      </w:pPr>
      <w:bookmarkStart w:id="32" w:name="_Hlk129770985"/>
      <w:bookmarkStart w:id="33" w:name="_Hlk143000379"/>
    </w:p>
    <w:p w14:paraId="222E2ABB" w14:textId="77777777" w:rsidR="00225AED" w:rsidRPr="00225AED" w:rsidRDefault="00225AED" w:rsidP="00225AED">
      <w:pPr>
        <w:contextualSpacing/>
        <w:jc w:val="center"/>
        <w:rPr>
          <w:rFonts w:eastAsia="SimSun"/>
          <w:b/>
          <w:sz w:val="22"/>
          <w:szCs w:val="22"/>
          <w:lang w:val="lv-LV"/>
        </w:rPr>
      </w:pPr>
      <w:r w:rsidRPr="00225AED">
        <w:rPr>
          <w:rFonts w:eastAsia="SimSun"/>
          <w:b/>
          <w:sz w:val="22"/>
          <w:szCs w:val="22"/>
          <w:lang w:val="lv-LV"/>
        </w:rPr>
        <w:t>APLIECINĀJUMS PAR NEATKARĪGI IZSTRĀDĀTU PIEDĀVĀJUMU</w:t>
      </w:r>
    </w:p>
    <w:bookmarkEnd w:id="32"/>
    <w:p w14:paraId="70632B5B" w14:textId="3D15578D" w:rsidR="00015D8D" w:rsidRPr="006B7A15" w:rsidRDefault="00015D8D" w:rsidP="008B6A3A">
      <w:pPr>
        <w:keepNext/>
        <w:spacing w:before="120"/>
        <w:jc w:val="center"/>
        <w:rPr>
          <w:sz w:val="22"/>
          <w:szCs w:val="22"/>
          <w:lang w:val="lv-LV"/>
        </w:rPr>
      </w:pPr>
      <w:r>
        <w:rPr>
          <w:sz w:val="22"/>
          <w:szCs w:val="22"/>
          <w:lang w:val="lv-LV"/>
        </w:rPr>
        <w:t xml:space="preserve">Iepirkumā </w:t>
      </w:r>
      <w:r w:rsidR="008B6A3A" w:rsidRPr="00C7625A">
        <w:rPr>
          <w:rStyle w:val="Bodytext4NotBold"/>
          <w:b w:val="0"/>
          <w:sz w:val="22"/>
          <w:szCs w:val="22"/>
        </w:rPr>
        <w:t>„</w:t>
      </w:r>
      <w:r w:rsidR="001E27C4" w:rsidRPr="001E27C4">
        <w:t xml:space="preserve"> </w:t>
      </w:r>
      <w:r w:rsidR="001E27C4" w:rsidRPr="001E27C4">
        <w:rPr>
          <w:rStyle w:val="Bodytext4NotBold"/>
          <w:b w:val="0"/>
          <w:sz w:val="22"/>
          <w:szCs w:val="22"/>
        </w:rPr>
        <w:t>Pacientu funkcionālo gultu un skapīšu piegāde</w:t>
      </w:r>
      <w:r w:rsidR="00404CD1">
        <w:rPr>
          <w:rStyle w:val="Bodytext4NotBold"/>
          <w:b w:val="0"/>
          <w:sz w:val="22"/>
          <w:szCs w:val="22"/>
        </w:rPr>
        <w:t>”</w:t>
      </w:r>
    </w:p>
    <w:p w14:paraId="278328C9" w14:textId="78843AB8" w:rsidR="00015D8D" w:rsidRDefault="00015D8D" w:rsidP="00015D8D">
      <w:pPr>
        <w:keepNext/>
        <w:jc w:val="center"/>
        <w:rPr>
          <w:sz w:val="22"/>
          <w:szCs w:val="22"/>
          <w:lang w:val="lv-LV"/>
        </w:rPr>
      </w:pPr>
      <w:r w:rsidRPr="006B7A15">
        <w:rPr>
          <w:sz w:val="22"/>
          <w:szCs w:val="22"/>
          <w:lang w:val="lv-LV"/>
        </w:rPr>
        <w:t xml:space="preserve"> (</w:t>
      </w:r>
      <w:r>
        <w:rPr>
          <w:sz w:val="22"/>
          <w:szCs w:val="22"/>
          <w:lang w:val="lv-LV"/>
        </w:rPr>
        <w:t xml:space="preserve">iepirkuma </w:t>
      </w:r>
      <w:r w:rsidRPr="006B7A15">
        <w:rPr>
          <w:sz w:val="22"/>
          <w:szCs w:val="22"/>
          <w:lang w:val="lv-LV"/>
        </w:rPr>
        <w:t xml:space="preserve">identifikācijas Nr. </w:t>
      </w:r>
      <w:r w:rsidR="00C50DFF">
        <w:rPr>
          <w:sz w:val="22"/>
          <w:szCs w:val="22"/>
          <w:lang w:val="lv-LV"/>
        </w:rPr>
        <w:t xml:space="preserve">AS </w:t>
      </w:r>
      <w:r w:rsidR="001902B6">
        <w:rPr>
          <w:sz w:val="22"/>
          <w:szCs w:val="22"/>
          <w:lang w:val="lv-LV"/>
        </w:rPr>
        <w:t>2026/11</w:t>
      </w:r>
      <w:r w:rsidRPr="006B7A15">
        <w:rPr>
          <w:sz w:val="22"/>
          <w:szCs w:val="22"/>
          <w:lang w:val="lv-LV"/>
        </w:rPr>
        <w:t>)</w:t>
      </w:r>
    </w:p>
    <w:p w14:paraId="379E9726" w14:textId="77777777" w:rsidR="00547176" w:rsidRPr="00496046" w:rsidRDefault="00547176" w:rsidP="00496046">
      <w:pPr>
        <w:keepNext/>
        <w:jc w:val="center"/>
        <w:rPr>
          <w:sz w:val="22"/>
          <w:szCs w:val="22"/>
          <w:lang w:val="lv-LV"/>
        </w:rPr>
      </w:pPr>
    </w:p>
    <w:p w14:paraId="7C6DECED" w14:textId="77777777" w:rsidR="00547176" w:rsidRPr="00547176" w:rsidRDefault="00547176" w:rsidP="00547176">
      <w:pPr>
        <w:spacing w:before="120"/>
        <w:ind w:right="423" w:firstLine="567"/>
        <w:contextualSpacing/>
        <w:jc w:val="both"/>
        <w:rPr>
          <w:rFonts w:eastAsia="SimSun"/>
          <w:sz w:val="22"/>
          <w:szCs w:val="22"/>
          <w:lang w:val="lv-LV"/>
        </w:rPr>
      </w:pPr>
      <w:r w:rsidRPr="00547176">
        <w:rPr>
          <w:rFonts w:eastAsia="SimSun"/>
          <w:sz w:val="22"/>
          <w:szCs w:val="22"/>
          <w:lang w:val="lv-LV"/>
        </w:rPr>
        <w:t>Ar šo, sniedzot izsmeļošu un patiesu informāciju, ______________________</w:t>
      </w:r>
    </w:p>
    <w:p w14:paraId="202746AC" w14:textId="77777777" w:rsidR="00547176" w:rsidRPr="00547176" w:rsidRDefault="00547176" w:rsidP="00547176">
      <w:pPr>
        <w:tabs>
          <w:tab w:val="left" w:pos="8647"/>
        </w:tabs>
        <w:spacing w:before="120"/>
        <w:ind w:left="567" w:right="423" w:hanging="567"/>
        <w:contextualSpacing/>
        <w:rPr>
          <w:rFonts w:eastAsia="SimSun"/>
          <w:i/>
          <w:sz w:val="20"/>
          <w:szCs w:val="20"/>
          <w:lang w:val="lv-LV"/>
        </w:rPr>
      </w:pPr>
      <w:r w:rsidRPr="00547176">
        <w:rPr>
          <w:rFonts w:eastAsia="SimSun"/>
          <w:i/>
          <w:sz w:val="23"/>
          <w:szCs w:val="23"/>
          <w:lang w:val="lv-LV"/>
        </w:rPr>
        <w:t xml:space="preserve">                                                                                      </w:t>
      </w:r>
      <w:r w:rsidRPr="00547176">
        <w:rPr>
          <w:rFonts w:eastAsia="SimSun"/>
          <w:i/>
          <w:sz w:val="20"/>
          <w:szCs w:val="20"/>
          <w:lang w:val="lv-LV"/>
        </w:rPr>
        <w:t xml:space="preserve">pretendenta nosaukums, </w:t>
      </w:r>
      <w:proofErr w:type="spellStart"/>
      <w:r w:rsidRPr="00547176">
        <w:rPr>
          <w:rFonts w:eastAsia="SimSun"/>
          <w:i/>
          <w:sz w:val="20"/>
          <w:szCs w:val="20"/>
          <w:lang w:val="lv-LV"/>
        </w:rPr>
        <w:t>reģ</w:t>
      </w:r>
      <w:proofErr w:type="spellEnd"/>
      <w:r w:rsidRPr="00547176">
        <w:rPr>
          <w:rFonts w:eastAsia="SimSun"/>
          <w:i/>
          <w:sz w:val="20"/>
          <w:szCs w:val="20"/>
          <w:lang w:val="lv-LV"/>
        </w:rPr>
        <w:t>. Nr.</w:t>
      </w:r>
    </w:p>
    <w:p w14:paraId="1DCEF0A7" w14:textId="77777777" w:rsidR="00547176" w:rsidRPr="00547176" w:rsidRDefault="00547176" w:rsidP="00547176">
      <w:pPr>
        <w:spacing w:before="120"/>
        <w:ind w:right="423" w:firstLine="567"/>
        <w:contextualSpacing/>
        <w:jc w:val="both"/>
        <w:rPr>
          <w:rFonts w:eastAsia="SimSun"/>
          <w:sz w:val="22"/>
          <w:szCs w:val="22"/>
          <w:u w:val="single"/>
          <w:lang w:val="lv-LV"/>
        </w:rPr>
      </w:pPr>
      <w:r w:rsidRPr="00547176">
        <w:rPr>
          <w:rFonts w:eastAsia="SimSun"/>
          <w:sz w:val="22"/>
          <w:szCs w:val="22"/>
          <w:lang w:val="lv-LV"/>
        </w:rPr>
        <w:t>(turpmāk – Pretendents) attiecībā uz konkrēto Iepirkumu apliecina, ka</w:t>
      </w:r>
    </w:p>
    <w:p w14:paraId="3C13E54C" w14:textId="77777777" w:rsidR="00547176" w:rsidRDefault="00547176">
      <w:pPr>
        <w:numPr>
          <w:ilvl w:val="0"/>
          <w:numId w:val="11"/>
        </w:numPr>
        <w:spacing w:before="120"/>
        <w:ind w:left="284" w:hanging="284"/>
        <w:jc w:val="both"/>
        <w:rPr>
          <w:rFonts w:eastAsia="SimSun"/>
          <w:sz w:val="22"/>
          <w:szCs w:val="22"/>
          <w:lang w:val="lv-LV"/>
        </w:rPr>
      </w:pPr>
      <w:r w:rsidRPr="00547176">
        <w:rPr>
          <w:rFonts w:eastAsia="SimSun"/>
          <w:sz w:val="22"/>
          <w:szCs w:val="22"/>
          <w:lang w:val="lv-LV"/>
        </w:rPr>
        <w:t>Pretendents ir iepazinies un piekrīt šī apliecinājuma saturam.</w:t>
      </w:r>
    </w:p>
    <w:p w14:paraId="2A8CA6C4" w14:textId="77777777" w:rsidR="00547176" w:rsidRDefault="00547176">
      <w:pPr>
        <w:numPr>
          <w:ilvl w:val="0"/>
          <w:numId w:val="11"/>
        </w:numPr>
        <w:spacing w:before="120"/>
        <w:ind w:left="284" w:hanging="284"/>
        <w:jc w:val="both"/>
        <w:rPr>
          <w:rFonts w:eastAsia="SimSun"/>
          <w:sz w:val="22"/>
          <w:szCs w:val="22"/>
          <w:lang w:val="lv-LV"/>
        </w:rPr>
      </w:pPr>
      <w:r w:rsidRPr="00547176">
        <w:rPr>
          <w:rFonts w:eastAsia="SimSun"/>
          <w:sz w:val="22"/>
          <w:szCs w:val="22"/>
          <w:lang w:val="lv-LV"/>
        </w:rPr>
        <w:t>Pretendents apzinās, ka var tikt izslēgts no dalības Iepirkumā, ja atklāsies, ka šis apliecinājums jebkādā veidā nav izsmeļošs un patiess.</w:t>
      </w:r>
    </w:p>
    <w:p w14:paraId="098B29E8" w14:textId="77777777" w:rsidR="00547176" w:rsidRDefault="00547176">
      <w:pPr>
        <w:numPr>
          <w:ilvl w:val="0"/>
          <w:numId w:val="11"/>
        </w:numPr>
        <w:spacing w:before="120"/>
        <w:ind w:left="284" w:hanging="284"/>
        <w:jc w:val="both"/>
        <w:rPr>
          <w:rFonts w:eastAsia="SimSun"/>
          <w:sz w:val="22"/>
          <w:szCs w:val="22"/>
          <w:lang w:val="lv-LV"/>
        </w:rPr>
      </w:pPr>
      <w:r w:rsidRPr="00547176">
        <w:rPr>
          <w:rFonts w:eastAsia="SimSun"/>
          <w:sz w:val="22"/>
          <w:szCs w:val="22"/>
          <w:lang w:val="lv-LV"/>
        </w:rPr>
        <w:t>Pretendents ir pilnvarojis katru personu, kuras paraksts atrodas uz Iepirkuma piedāvājuma, parakstīt šo apliecinājumu Pretendenta vārdā.</w:t>
      </w:r>
    </w:p>
    <w:p w14:paraId="40353F56" w14:textId="5A97B86E" w:rsidR="00547176" w:rsidRPr="00547176" w:rsidRDefault="00547176">
      <w:pPr>
        <w:numPr>
          <w:ilvl w:val="0"/>
          <w:numId w:val="11"/>
        </w:numPr>
        <w:spacing w:before="120"/>
        <w:ind w:left="284" w:hanging="284"/>
        <w:jc w:val="both"/>
        <w:rPr>
          <w:rFonts w:eastAsia="SimSun"/>
          <w:sz w:val="22"/>
          <w:szCs w:val="22"/>
          <w:lang w:val="lv-LV"/>
        </w:rPr>
      </w:pPr>
      <w:r w:rsidRPr="00547176">
        <w:rPr>
          <w:rFonts w:eastAsia="SimSun"/>
          <w:sz w:val="22"/>
          <w:szCs w:val="22"/>
          <w:lang w:val="lv-LV"/>
        </w:rPr>
        <w:t>Pretendents informē, ka (</w:t>
      </w:r>
      <w:r w:rsidRPr="00547176">
        <w:rPr>
          <w:rFonts w:eastAsia="SimSun"/>
          <w:i/>
          <w:sz w:val="22"/>
          <w:szCs w:val="22"/>
          <w:lang w:val="lv-LV"/>
        </w:rPr>
        <w:t>pēc vajadzības, atzīmējiet vienu no turpmāk minētajiem</w:t>
      </w:r>
      <w:r w:rsidRPr="00547176">
        <w:rPr>
          <w:rFonts w:eastAsia="SimSun"/>
          <w:sz w:val="22"/>
          <w:szCs w:val="22"/>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012"/>
      </w:tblGrid>
      <w:tr w:rsidR="00547176" w:rsidRPr="0094223D" w14:paraId="099879AB" w14:textId="77777777" w:rsidTr="00B81A9C">
        <w:tc>
          <w:tcPr>
            <w:tcW w:w="0" w:type="auto"/>
          </w:tcPr>
          <w:p w14:paraId="55CBACE5" w14:textId="77777777" w:rsidR="00547176" w:rsidRPr="00547176" w:rsidRDefault="00547176" w:rsidP="00547176">
            <w:pPr>
              <w:spacing w:before="120"/>
              <w:jc w:val="both"/>
              <w:rPr>
                <w:rFonts w:eastAsia="SimSun"/>
                <w:sz w:val="22"/>
                <w:szCs w:val="22"/>
                <w:lang w:val="lv-LV"/>
              </w:rPr>
            </w:pPr>
            <w:r w:rsidRPr="00547176">
              <w:rPr>
                <w:rFonts w:ascii="Segoe UI Symbol" w:eastAsia="MS Gothic" w:hAnsi="Segoe UI Symbol" w:cs="Segoe UI Symbol"/>
                <w:sz w:val="22"/>
                <w:szCs w:val="22"/>
                <w:lang w:val="lv-LV"/>
              </w:rPr>
              <w:t>☐</w:t>
            </w:r>
          </w:p>
        </w:tc>
        <w:tc>
          <w:tcPr>
            <w:tcW w:w="0" w:type="auto"/>
          </w:tcPr>
          <w:p w14:paraId="01B4A131" w14:textId="77777777" w:rsidR="00547176" w:rsidRPr="00547176" w:rsidRDefault="00547176">
            <w:pPr>
              <w:numPr>
                <w:ilvl w:val="1"/>
                <w:numId w:val="11"/>
              </w:numPr>
              <w:spacing w:before="120"/>
              <w:ind w:left="396" w:hanging="425"/>
              <w:jc w:val="both"/>
              <w:rPr>
                <w:rFonts w:eastAsia="SimSun"/>
                <w:sz w:val="22"/>
                <w:szCs w:val="22"/>
                <w:lang w:val="lv-LV"/>
              </w:rPr>
            </w:pPr>
            <w:r w:rsidRPr="00547176">
              <w:rPr>
                <w:rFonts w:eastAsia="SimSun"/>
                <w:sz w:val="22"/>
                <w:szCs w:val="22"/>
                <w:lang w:val="lv-LV"/>
              </w:rPr>
              <w:t xml:space="preserve"> ir iesniedzis piedāvājumu neatkarīgi no konkurentiem</w:t>
            </w:r>
            <w:r w:rsidRPr="00547176">
              <w:rPr>
                <w:rFonts w:eastAsia="SimSun"/>
                <w:vertAlign w:val="superscript"/>
                <w:lang w:val="lv-LV"/>
              </w:rPr>
              <w:footnoteReference w:id="3"/>
            </w:r>
            <w:r w:rsidRPr="00547176">
              <w:rPr>
                <w:rFonts w:eastAsia="SimSun"/>
                <w:sz w:val="22"/>
                <w:szCs w:val="22"/>
                <w:lang w:val="lv-LV"/>
              </w:rPr>
              <w:t xml:space="preserve"> un bez konsultācijām,  līgumiem vai vienošanām, vai cita veida saziņas ar konkurentiem;</w:t>
            </w:r>
          </w:p>
        </w:tc>
      </w:tr>
      <w:tr w:rsidR="00547176" w:rsidRPr="0094223D" w14:paraId="577561BB" w14:textId="77777777" w:rsidTr="00B81A9C">
        <w:tc>
          <w:tcPr>
            <w:tcW w:w="0" w:type="auto"/>
          </w:tcPr>
          <w:p w14:paraId="398056B0" w14:textId="77777777" w:rsidR="00547176" w:rsidRPr="00547176" w:rsidRDefault="00547176" w:rsidP="00547176">
            <w:pPr>
              <w:spacing w:before="120"/>
              <w:jc w:val="both"/>
              <w:rPr>
                <w:rFonts w:eastAsia="SimSun"/>
                <w:sz w:val="22"/>
                <w:szCs w:val="22"/>
                <w:lang w:val="lv-LV"/>
              </w:rPr>
            </w:pPr>
            <w:r w:rsidRPr="00547176">
              <w:rPr>
                <w:rFonts w:ascii="Segoe UI Symbol" w:eastAsia="MS Gothic" w:hAnsi="Segoe UI Symbol" w:cs="Segoe UI Symbol"/>
                <w:sz w:val="22"/>
                <w:szCs w:val="22"/>
                <w:lang w:val="lv-LV"/>
              </w:rPr>
              <w:t>☐</w:t>
            </w:r>
          </w:p>
        </w:tc>
        <w:tc>
          <w:tcPr>
            <w:tcW w:w="0" w:type="auto"/>
          </w:tcPr>
          <w:p w14:paraId="0B8A65F0" w14:textId="77777777" w:rsidR="00547176" w:rsidRPr="00547176" w:rsidRDefault="00547176">
            <w:pPr>
              <w:numPr>
                <w:ilvl w:val="1"/>
                <w:numId w:val="11"/>
              </w:numPr>
              <w:spacing w:before="120"/>
              <w:ind w:left="396" w:hanging="425"/>
              <w:jc w:val="both"/>
              <w:rPr>
                <w:rFonts w:eastAsia="SimSun"/>
                <w:sz w:val="22"/>
                <w:szCs w:val="22"/>
                <w:lang w:val="lv-LV"/>
              </w:rPr>
            </w:pPr>
            <w:r w:rsidRPr="00547176">
              <w:rPr>
                <w:rFonts w:eastAsia="SimSun"/>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D332FF4" w14:textId="77777777" w:rsidR="00547176" w:rsidRPr="00547176" w:rsidRDefault="00547176">
      <w:pPr>
        <w:numPr>
          <w:ilvl w:val="0"/>
          <w:numId w:val="11"/>
        </w:numPr>
        <w:spacing w:before="120"/>
        <w:ind w:left="284" w:hanging="284"/>
        <w:jc w:val="both"/>
        <w:rPr>
          <w:rFonts w:eastAsia="SimSun"/>
          <w:sz w:val="22"/>
          <w:szCs w:val="22"/>
          <w:lang w:val="lv-LV"/>
        </w:rPr>
      </w:pPr>
      <w:r w:rsidRPr="00547176">
        <w:rPr>
          <w:rFonts w:eastAsia="SimSun"/>
          <w:sz w:val="22"/>
          <w:szCs w:val="22"/>
          <w:lang w:val="lv-LV"/>
        </w:rPr>
        <w:t>Pretendentam, izņemot gadījumu, kad pretendents šādu saziņu ir paziņojis saskaņā ar šī apliecinājuma 4.2. apakšpunktu, ne ar vienu konkurentu nav bijusi saziņa attiecībā uz:</w:t>
      </w:r>
    </w:p>
    <w:p w14:paraId="3FC3887F" w14:textId="77777777" w:rsidR="00547176" w:rsidRPr="00547176" w:rsidRDefault="00547176">
      <w:pPr>
        <w:numPr>
          <w:ilvl w:val="1"/>
          <w:numId w:val="11"/>
        </w:numPr>
        <w:tabs>
          <w:tab w:val="left" w:pos="1985"/>
        </w:tabs>
        <w:spacing w:before="120"/>
        <w:ind w:firstLine="840"/>
        <w:jc w:val="both"/>
        <w:rPr>
          <w:rFonts w:eastAsia="SimSun"/>
          <w:sz w:val="22"/>
          <w:szCs w:val="22"/>
          <w:lang w:val="lv-LV"/>
        </w:rPr>
      </w:pPr>
      <w:r w:rsidRPr="00547176">
        <w:rPr>
          <w:rFonts w:eastAsia="SimSun"/>
          <w:sz w:val="22"/>
          <w:szCs w:val="22"/>
          <w:lang w:val="lv-LV"/>
        </w:rPr>
        <w:t>cenām;</w:t>
      </w:r>
    </w:p>
    <w:p w14:paraId="4B583658" w14:textId="77777777" w:rsidR="00547176" w:rsidRPr="00547176" w:rsidRDefault="00547176">
      <w:pPr>
        <w:numPr>
          <w:ilvl w:val="1"/>
          <w:numId w:val="11"/>
        </w:numPr>
        <w:tabs>
          <w:tab w:val="left" w:pos="1985"/>
        </w:tabs>
        <w:spacing w:before="120"/>
        <w:ind w:firstLine="840"/>
        <w:jc w:val="both"/>
        <w:rPr>
          <w:rFonts w:eastAsia="SimSun"/>
          <w:sz w:val="22"/>
          <w:szCs w:val="22"/>
          <w:lang w:val="lv-LV"/>
        </w:rPr>
      </w:pPr>
      <w:r w:rsidRPr="00547176">
        <w:rPr>
          <w:rFonts w:eastAsia="SimSun"/>
          <w:sz w:val="22"/>
          <w:szCs w:val="22"/>
          <w:lang w:val="lv-LV"/>
        </w:rPr>
        <w:t>cenas aprēķināšanas metodēm, faktoriem (apstākļiem) vai formulām;</w:t>
      </w:r>
    </w:p>
    <w:p w14:paraId="1229AF61" w14:textId="77777777" w:rsidR="00547176" w:rsidRPr="00547176" w:rsidRDefault="00547176">
      <w:pPr>
        <w:numPr>
          <w:ilvl w:val="1"/>
          <w:numId w:val="11"/>
        </w:numPr>
        <w:tabs>
          <w:tab w:val="left" w:pos="1985"/>
        </w:tabs>
        <w:spacing w:before="120"/>
        <w:ind w:left="1985" w:hanging="425"/>
        <w:jc w:val="both"/>
        <w:rPr>
          <w:rFonts w:eastAsia="SimSun"/>
          <w:sz w:val="22"/>
          <w:szCs w:val="22"/>
          <w:lang w:val="lv-LV"/>
        </w:rPr>
      </w:pPr>
      <w:r w:rsidRPr="00547176">
        <w:rPr>
          <w:rFonts w:eastAsia="SimSun"/>
          <w:sz w:val="22"/>
          <w:szCs w:val="22"/>
          <w:lang w:val="lv-LV"/>
        </w:rPr>
        <w:t xml:space="preserve">nodomu vai lēmumu piedalīties vai nepiedalīties Iepirkumā (iesniegt vai neiesniegt piedāvājumu); </w:t>
      </w:r>
    </w:p>
    <w:p w14:paraId="6439D4CF" w14:textId="77777777" w:rsidR="00547176" w:rsidRPr="00547176" w:rsidRDefault="00547176">
      <w:pPr>
        <w:numPr>
          <w:ilvl w:val="1"/>
          <w:numId w:val="11"/>
        </w:numPr>
        <w:tabs>
          <w:tab w:val="left" w:pos="1985"/>
        </w:tabs>
        <w:spacing w:before="120"/>
        <w:ind w:firstLine="840"/>
        <w:jc w:val="both"/>
        <w:rPr>
          <w:rFonts w:eastAsia="SimSun"/>
          <w:sz w:val="22"/>
          <w:szCs w:val="22"/>
          <w:lang w:val="lv-LV"/>
        </w:rPr>
      </w:pPr>
      <w:r w:rsidRPr="00547176">
        <w:rPr>
          <w:rFonts w:eastAsia="SimSun"/>
          <w:sz w:val="22"/>
          <w:szCs w:val="22"/>
          <w:lang w:val="lv-LV"/>
        </w:rPr>
        <w:t xml:space="preserve">tādu piedāvājuma iesniegšanu, kas neatbilst Iepirkuma prasībām; </w:t>
      </w:r>
    </w:p>
    <w:p w14:paraId="19A5E85C" w14:textId="77777777" w:rsidR="00547176" w:rsidRPr="00547176" w:rsidRDefault="00547176">
      <w:pPr>
        <w:numPr>
          <w:ilvl w:val="1"/>
          <w:numId w:val="11"/>
        </w:numPr>
        <w:tabs>
          <w:tab w:val="left" w:pos="1985"/>
        </w:tabs>
        <w:spacing w:before="120"/>
        <w:ind w:left="1985" w:hanging="425"/>
        <w:jc w:val="both"/>
        <w:rPr>
          <w:rFonts w:eastAsia="SimSun"/>
          <w:sz w:val="22"/>
          <w:szCs w:val="22"/>
          <w:lang w:val="lv-LV"/>
        </w:rPr>
      </w:pPr>
      <w:r w:rsidRPr="00547176">
        <w:rPr>
          <w:rFonts w:eastAsia="SimSun"/>
          <w:sz w:val="22"/>
          <w:szCs w:val="22"/>
          <w:lang w:val="lv-LV"/>
        </w:rPr>
        <w:t>kvalitāti, apjomu, specifikāciju, izpildes, piegādes vai citiem nosacījumiem, kas risināmi neatkarīgi no konkurentiem, tiem produktiem vai pakalpojumiem, uz ko attiecas šis Iepirkums.</w:t>
      </w:r>
    </w:p>
    <w:p w14:paraId="0CCFDF20" w14:textId="77777777" w:rsidR="00547176" w:rsidRPr="00547176" w:rsidRDefault="00547176">
      <w:pPr>
        <w:numPr>
          <w:ilvl w:val="0"/>
          <w:numId w:val="11"/>
        </w:numPr>
        <w:spacing w:before="120"/>
        <w:ind w:left="284" w:hanging="284"/>
        <w:jc w:val="both"/>
        <w:rPr>
          <w:rFonts w:eastAsia="SimSun"/>
          <w:sz w:val="22"/>
          <w:szCs w:val="22"/>
          <w:lang w:val="lv-LV"/>
        </w:rPr>
      </w:pPr>
      <w:r w:rsidRPr="00547176">
        <w:rPr>
          <w:rFonts w:eastAsia="SimSun"/>
          <w:sz w:val="22"/>
          <w:szCs w:val="22"/>
          <w:lang w:val="lv-LV"/>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1DAF8FF7" w14:textId="77777777" w:rsidR="00547176" w:rsidRPr="00547176" w:rsidRDefault="00547176">
      <w:pPr>
        <w:numPr>
          <w:ilvl w:val="0"/>
          <w:numId w:val="11"/>
        </w:numPr>
        <w:spacing w:before="120"/>
        <w:ind w:left="284" w:hanging="284"/>
        <w:jc w:val="both"/>
        <w:rPr>
          <w:rFonts w:eastAsia="SimSun"/>
          <w:sz w:val="22"/>
          <w:szCs w:val="22"/>
          <w:lang w:val="lv-LV"/>
        </w:rPr>
      </w:pPr>
      <w:r w:rsidRPr="00547176">
        <w:rPr>
          <w:rFonts w:eastAsia="SimSun"/>
          <w:sz w:val="22"/>
          <w:szCs w:val="22"/>
          <w:lang w:val="lv-LV"/>
        </w:rPr>
        <w:t>Pretendents apzinās, ka Konkurences likumā noteikta atbildība par aizliegtām vienošanām, paredzot naudas sodu līdz 10% apmēram no pārkāpēja pēdējā finanšu gada neto apgrozījuma, un Publisko Iepirkumu likums</w:t>
      </w:r>
      <w:r w:rsidRPr="00547176">
        <w:rPr>
          <w:rFonts w:eastAsia="SimSun"/>
          <w:vertAlign w:val="superscript"/>
          <w:lang w:val="lv-LV"/>
        </w:rPr>
        <w:footnoteReference w:id="4"/>
      </w:r>
      <w:r w:rsidRPr="00547176">
        <w:rPr>
          <w:rFonts w:eastAsia="SimSun"/>
          <w:sz w:val="22"/>
          <w:szCs w:val="22"/>
          <w:lang w:val="lv-LV"/>
        </w:rPr>
        <w:t xml:space="preserve"> paredz uz 12 mēnešiem izslēgt pretendentu no dalības Iepirkumā. </w:t>
      </w:r>
      <w:r w:rsidRPr="00547176">
        <w:rPr>
          <w:rFonts w:eastAsia="SimSun"/>
          <w:snapToGrid w:val="0"/>
          <w:sz w:val="22"/>
          <w:szCs w:val="22"/>
          <w:lang w:val="lv-LV" w:eastAsia="ru-RU"/>
        </w:rPr>
        <w:t xml:space="preserve">Izņēmums ir gadījumi, kad kompetentā konkurences iestāde, konstatējot konkurences tiesību pārkāpumu, ir atbrīvojusi </w:t>
      </w:r>
      <w:r w:rsidRPr="00547176">
        <w:rPr>
          <w:rFonts w:eastAsia="SimSun"/>
          <w:snapToGrid w:val="0"/>
          <w:sz w:val="22"/>
          <w:szCs w:val="22"/>
          <w:lang w:val="lv-LV" w:eastAsia="ru-RU"/>
        </w:rPr>
        <w:lastRenderedPageBreak/>
        <w:t>pretendentu, kurš iecietības programmas</w:t>
      </w:r>
      <w:r w:rsidRPr="00547176">
        <w:rPr>
          <w:rFonts w:eastAsia="SimSun"/>
          <w:snapToGrid w:val="0"/>
          <w:vertAlign w:val="superscript"/>
          <w:lang w:val="lv-LV" w:eastAsia="ru-RU"/>
        </w:rPr>
        <w:footnoteReference w:id="5"/>
      </w:r>
      <w:r w:rsidRPr="00547176">
        <w:rPr>
          <w:rFonts w:eastAsia="SimSun"/>
          <w:snapToGrid w:val="0"/>
          <w:sz w:val="22"/>
          <w:szCs w:val="22"/>
          <w:lang w:val="lv-LV" w:eastAsia="ru-RU"/>
        </w:rPr>
        <w:t xml:space="preserve"> ietvaros ir sadarbojies ar to, no naudas soda vai naudas sodu samazinājusi.</w:t>
      </w:r>
    </w:p>
    <w:p w14:paraId="109C6584" w14:textId="77777777" w:rsidR="00225AED" w:rsidRPr="00225AED" w:rsidRDefault="00225AED" w:rsidP="00225AED">
      <w:pPr>
        <w:contextualSpacing/>
        <w:rPr>
          <w:rFonts w:eastAsia="SimSun"/>
          <w:snapToGrid w:val="0"/>
          <w:sz w:val="23"/>
          <w:szCs w:val="23"/>
          <w:lang w:val="lv-LV" w:eastAsia="ru-RU"/>
        </w:rPr>
      </w:pPr>
    </w:p>
    <w:p w14:paraId="5AEF4574" w14:textId="77777777" w:rsidR="00225AED" w:rsidRPr="00225AED" w:rsidRDefault="00225AED" w:rsidP="00225AED">
      <w:pPr>
        <w:contextualSpacing/>
        <w:rPr>
          <w:rFonts w:eastAsia="SimSun"/>
          <w:i/>
          <w:snapToGrid w:val="0"/>
          <w:sz w:val="22"/>
          <w:szCs w:val="22"/>
          <w:lang w:val="lv-LV" w:eastAsia="ru-RU"/>
        </w:rPr>
      </w:pPr>
      <w:r w:rsidRPr="00225AED">
        <w:rPr>
          <w:rFonts w:eastAsia="SimSun"/>
          <w:i/>
          <w:snapToGrid w:val="0"/>
          <w:sz w:val="22"/>
          <w:szCs w:val="22"/>
          <w:lang w:val="lv-LV" w:eastAsia="ru-RU"/>
        </w:rPr>
        <w:t>Datums______________</w:t>
      </w:r>
    </w:p>
    <w:p w14:paraId="28485E71" w14:textId="77777777" w:rsidR="00225AED" w:rsidRPr="00225AED" w:rsidRDefault="00225AED" w:rsidP="00225AED">
      <w:pPr>
        <w:contextualSpacing/>
        <w:rPr>
          <w:rFonts w:eastAsia="SimSun"/>
          <w:i/>
          <w:sz w:val="22"/>
          <w:szCs w:val="22"/>
          <w:lang w:val="lv-LV"/>
        </w:rPr>
      </w:pPr>
      <w:r w:rsidRPr="00225AED">
        <w:rPr>
          <w:rFonts w:eastAsia="SimSun"/>
          <w:i/>
          <w:sz w:val="22"/>
          <w:szCs w:val="22"/>
          <w:lang w:val="lv-LV"/>
        </w:rPr>
        <w:t>Uzņēmuma adrese _________________________________________</w:t>
      </w:r>
    </w:p>
    <w:p w14:paraId="7B5BCCB8" w14:textId="76C585E1" w:rsidR="00225AED" w:rsidRPr="00225AED" w:rsidRDefault="00225AED" w:rsidP="00225AED">
      <w:pPr>
        <w:contextualSpacing/>
        <w:rPr>
          <w:rFonts w:eastAsia="SimSun"/>
          <w:i/>
          <w:sz w:val="22"/>
          <w:szCs w:val="22"/>
          <w:lang w:val="lv-LV"/>
        </w:rPr>
      </w:pPr>
      <w:r w:rsidRPr="00225AED">
        <w:rPr>
          <w:rFonts w:eastAsia="SimSun"/>
          <w:i/>
          <w:sz w:val="22"/>
          <w:szCs w:val="22"/>
          <w:lang w:val="lv-LV"/>
        </w:rPr>
        <w:t>Tālruņa  numuri______________________________________</w:t>
      </w:r>
    </w:p>
    <w:p w14:paraId="0BC9AD7A" w14:textId="77777777" w:rsidR="00225AED" w:rsidRPr="00225AED" w:rsidRDefault="00225AED" w:rsidP="00225AED">
      <w:pPr>
        <w:contextualSpacing/>
        <w:rPr>
          <w:rFonts w:eastAsia="SimSun"/>
          <w:i/>
          <w:sz w:val="22"/>
          <w:szCs w:val="22"/>
          <w:lang w:val="lv-LV"/>
        </w:rPr>
      </w:pPr>
      <w:r w:rsidRPr="00225AED">
        <w:rPr>
          <w:rFonts w:eastAsia="SimSun"/>
          <w:i/>
          <w:sz w:val="22"/>
          <w:szCs w:val="22"/>
          <w:lang w:val="lv-LV"/>
        </w:rPr>
        <w:t>E-pasta adrese ___________________________</w:t>
      </w:r>
    </w:p>
    <w:p w14:paraId="5310D3E5" w14:textId="77777777" w:rsidR="00225AED" w:rsidRPr="00225AED" w:rsidRDefault="00225AED" w:rsidP="00225AED">
      <w:pPr>
        <w:contextualSpacing/>
        <w:rPr>
          <w:rFonts w:eastAsia="SimSun"/>
          <w:i/>
          <w:sz w:val="22"/>
          <w:szCs w:val="22"/>
          <w:lang w:val="lv-LV"/>
        </w:rPr>
      </w:pPr>
      <w:r w:rsidRPr="00225AED">
        <w:rPr>
          <w:rFonts w:eastAsia="SimSun"/>
          <w:i/>
          <w:sz w:val="22"/>
          <w:szCs w:val="22"/>
          <w:lang w:val="lv-LV"/>
        </w:rPr>
        <w:t>Uzņēmuma vadītāja vai pilnvarotās personas amats, vārds un uzvārds _________________________________________</w:t>
      </w:r>
    </w:p>
    <w:p w14:paraId="479DE955" w14:textId="77777777" w:rsidR="00225AED" w:rsidRPr="00225AED" w:rsidRDefault="00225AED" w:rsidP="00225AED">
      <w:pPr>
        <w:contextualSpacing/>
        <w:rPr>
          <w:rFonts w:eastAsia="SimSun"/>
          <w:i/>
          <w:sz w:val="22"/>
          <w:szCs w:val="22"/>
          <w:lang w:val="lv-LV"/>
        </w:rPr>
      </w:pPr>
    </w:p>
    <w:p w14:paraId="06A604D2" w14:textId="77777777" w:rsidR="00225AED" w:rsidRDefault="00225AED" w:rsidP="00225AED">
      <w:pPr>
        <w:contextualSpacing/>
        <w:jc w:val="both"/>
        <w:rPr>
          <w:rFonts w:eastAsia="SimSun"/>
          <w:b/>
          <w:i/>
          <w:sz w:val="22"/>
          <w:szCs w:val="22"/>
          <w:lang w:val="lv-LV"/>
        </w:rPr>
      </w:pPr>
    </w:p>
    <w:p w14:paraId="66E67C97" w14:textId="77777777" w:rsidR="00562D8B" w:rsidRPr="00225AED" w:rsidRDefault="00562D8B" w:rsidP="00225AED">
      <w:pPr>
        <w:contextualSpacing/>
        <w:jc w:val="both"/>
        <w:rPr>
          <w:rFonts w:eastAsia="SimSun"/>
          <w:b/>
          <w:i/>
          <w:sz w:val="22"/>
          <w:szCs w:val="22"/>
          <w:lang w:val="lv-LV"/>
        </w:rPr>
      </w:pPr>
    </w:p>
    <w:p w14:paraId="2A13A2FD" w14:textId="77777777" w:rsidR="00225AED" w:rsidRPr="00225AED" w:rsidRDefault="00225AED" w:rsidP="00225AED">
      <w:pPr>
        <w:contextualSpacing/>
        <w:jc w:val="both"/>
        <w:rPr>
          <w:rFonts w:eastAsia="SimSun"/>
          <w:b/>
          <w:i/>
          <w:sz w:val="22"/>
          <w:szCs w:val="22"/>
          <w:lang w:val="lv-LV"/>
        </w:rPr>
      </w:pPr>
      <w:r w:rsidRPr="00225AED">
        <w:rPr>
          <w:rFonts w:eastAsia="SimSun"/>
          <w:b/>
          <w:i/>
          <w:sz w:val="22"/>
          <w:szCs w:val="22"/>
          <w:lang w:val="lv-LV"/>
        </w:rPr>
        <w:t>(Piezīme: Pretendents atbilstoši situācijai aizpilda tukšās vietas šajā formā, kā arī aizpilda pielikumu vai izmanto to kā apliecinājuma paraugu.)</w:t>
      </w:r>
    </w:p>
    <w:p w14:paraId="4E608E50" w14:textId="77777777" w:rsidR="00225AED" w:rsidRPr="00225AED" w:rsidRDefault="00225AED" w:rsidP="00225AED">
      <w:pPr>
        <w:contextualSpacing/>
        <w:rPr>
          <w:rFonts w:eastAsia="SimSun"/>
          <w:sz w:val="22"/>
          <w:szCs w:val="22"/>
          <w:lang w:val="lv-LV"/>
        </w:rPr>
      </w:pPr>
    </w:p>
    <w:p w14:paraId="69407B10" w14:textId="77777777" w:rsidR="00225AED" w:rsidRPr="00225AED" w:rsidRDefault="00225AED" w:rsidP="00225AED">
      <w:pPr>
        <w:contextualSpacing/>
        <w:rPr>
          <w:rFonts w:eastAsia="SimSun"/>
          <w:sz w:val="22"/>
          <w:szCs w:val="22"/>
          <w:lang w:val="lv-LV"/>
        </w:rPr>
      </w:pPr>
    </w:p>
    <w:p w14:paraId="69BDF325" w14:textId="77777777" w:rsidR="00225AED" w:rsidRPr="00225AED" w:rsidRDefault="00225AED" w:rsidP="00225AED">
      <w:pPr>
        <w:contextualSpacing/>
        <w:jc w:val="right"/>
        <w:rPr>
          <w:rFonts w:eastAsia="SimSun"/>
          <w:sz w:val="22"/>
          <w:szCs w:val="22"/>
          <w:lang w:val="lv-LV"/>
        </w:rPr>
      </w:pPr>
      <w:r w:rsidRPr="00225AED">
        <w:rPr>
          <w:rFonts w:eastAsia="SimSun"/>
          <w:sz w:val="22"/>
          <w:szCs w:val="22"/>
          <w:lang w:val="lv-LV"/>
        </w:rPr>
        <w:t>Pielikums</w:t>
      </w:r>
    </w:p>
    <w:p w14:paraId="3725C695" w14:textId="77777777" w:rsidR="00225AED" w:rsidRPr="00225AED" w:rsidRDefault="00225AED" w:rsidP="00225AED">
      <w:pPr>
        <w:contextualSpacing/>
        <w:rPr>
          <w:rFonts w:eastAsia="SimSun"/>
          <w:b/>
          <w:sz w:val="22"/>
          <w:szCs w:val="22"/>
          <w:lang w:val="lv-LV"/>
        </w:rPr>
      </w:pPr>
      <w:r w:rsidRPr="00225AED">
        <w:rPr>
          <w:rFonts w:eastAsia="SimSun"/>
          <w:b/>
          <w:sz w:val="22"/>
          <w:szCs w:val="22"/>
          <w:lang w:val="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225AED" w:rsidRPr="00225AED" w14:paraId="51EE37FF" w14:textId="77777777" w:rsidTr="00822C20">
        <w:tc>
          <w:tcPr>
            <w:tcW w:w="675" w:type="dxa"/>
          </w:tcPr>
          <w:p w14:paraId="3F400A6F" w14:textId="77777777" w:rsidR="00225AED" w:rsidRPr="00225AED" w:rsidRDefault="00225AED" w:rsidP="00225AED">
            <w:pPr>
              <w:contextualSpacing/>
              <w:rPr>
                <w:rFonts w:eastAsia="SimSun"/>
                <w:b/>
                <w:sz w:val="22"/>
                <w:szCs w:val="22"/>
                <w:lang w:val="lv-LV"/>
              </w:rPr>
            </w:pPr>
            <w:r w:rsidRPr="00225AED">
              <w:rPr>
                <w:rFonts w:eastAsia="SimSun"/>
                <w:b/>
                <w:sz w:val="22"/>
                <w:szCs w:val="22"/>
                <w:lang w:val="lv-LV"/>
              </w:rPr>
              <w:t>Nr.</w:t>
            </w:r>
          </w:p>
        </w:tc>
        <w:tc>
          <w:tcPr>
            <w:tcW w:w="4251" w:type="dxa"/>
          </w:tcPr>
          <w:p w14:paraId="16DD2908" w14:textId="77777777" w:rsidR="00225AED" w:rsidRPr="00225AED" w:rsidRDefault="00225AED" w:rsidP="00225AED">
            <w:pPr>
              <w:contextualSpacing/>
              <w:rPr>
                <w:rFonts w:eastAsia="SimSun"/>
                <w:b/>
                <w:sz w:val="22"/>
                <w:szCs w:val="22"/>
                <w:lang w:val="lv-LV"/>
              </w:rPr>
            </w:pPr>
            <w:r w:rsidRPr="00225AED">
              <w:rPr>
                <w:rFonts w:eastAsia="SimSun"/>
                <w:b/>
                <w:sz w:val="22"/>
                <w:szCs w:val="22"/>
                <w:lang w:val="lv-LV"/>
              </w:rPr>
              <w:t>Uzņēmums – konkurents, ar kuru ir bijusi saziņa</w:t>
            </w:r>
          </w:p>
        </w:tc>
        <w:tc>
          <w:tcPr>
            <w:tcW w:w="3971" w:type="dxa"/>
          </w:tcPr>
          <w:p w14:paraId="3D7BD02E" w14:textId="77777777" w:rsidR="00225AED" w:rsidRPr="00225AED" w:rsidRDefault="00225AED" w:rsidP="00225AED">
            <w:pPr>
              <w:contextualSpacing/>
              <w:rPr>
                <w:rFonts w:eastAsia="SimSun"/>
                <w:b/>
                <w:sz w:val="22"/>
                <w:szCs w:val="22"/>
                <w:lang w:val="lv-LV"/>
              </w:rPr>
            </w:pPr>
            <w:r w:rsidRPr="00225AED">
              <w:rPr>
                <w:rFonts w:eastAsia="SimSun"/>
                <w:b/>
                <w:sz w:val="22"/>
                <w:szCs w:val="22"/>
                <w:lang w:val="lv-LV"/>
              </w:rPr>
              <w:t>Saziņas veids, mērķis, raksturs un saturs</w:t>
            </w:r>
          </w:p>
        </w:tc>
      </w:tr>
      <w:tr w:rsidR="00225AED" w:rsidRPr="00225AED" w14:paraId="6A7FF0BE" w14:textId="77777777" w:rsidTr="00822C20">
        <w:tc>
          <w:tcPr>
            <w:tcW w:w="675" w:type="dxa"/>
          </w:tcPr>
          <w:p w14:paraId="3AE70FD2" w14:textId="77777777" w:rsidR="00225AED" w:rsidRPr="00225AED" w:rsidRDefault="00225AED" w:rsidP="00225AED">
            <w:pPr>
              <w:contextualSpacing/>
              <w:rPr>
                <w:rFonts w:eastAsia="SimSun"/>
                <w:sz w:val="22"/>
                <w:szCs w:val="22"/>
                <w:lang w:val="lv-LV"/>
              </w:rPr>
            </w:pPr>
          </w:p>
        </w:tc>
        <w:tc>
          <w:tcPr>
            <w:tcW w:w="4251" w:type="dxa"/>
          </w:tcPr>
          <w:p w14:paraId="4D56D17E" w14:textId="77777777" w:rsidR="00225AED" w:rsidRPr="00225AED" w:rsidRDefault="00225AED" w:rsidP="00225AED">
            <w:pPr>
              <w:contextualSpacing/>
              <w:rPr>
                <w:rFonts w:eastAsia="SimSun"/>
                <w:sz w:val="22"/>
                <w:szCs w:val="22"/>
                <w:lang w:val="lv-LV"/>
              </w:rPr>
            </w:pPr>
            <w:r w:rsidRPr="00225AED">
              <w:rPr>
                <w:rFonts w:eastAsia="SimSun"/>
                <w:sz w:val="22"/>
                <w:szCs w:val="22"/>
                <w:lang w:val="lv-LV"/>
              </w:rPr>
              <w:t xml:space="preserve">[Komersanta nosaukums, </w:t>
            </w:r>
            <w:proofErr w:type="spellStart"/>
            <w:r w:rsidRPr="00225AED">
              <w:rPr>
                <w:rFonts w:eastAsia="SimSun"/>
                <w:sz w:val="22"/>
                <w:szCs w:val="22"/>
                <w:lang w:val="lv-LV"/>
              </w:rPr>
              <w:t>reģ</w:t>
            </w:r>
            <w:proofErr w:type="spellEnd"/>
            <w:r w:rsidRPr="00225AED">
              <w:rPr>
                <w:rFonts w:eastAsia="SimSun"/>
                <w:sz w:val="22"/>
                <w:szCs w:val="22"/>
                <w:lang w:val="lv-LV"/>
              </w:rPr>
              <w:t>. Nr.]</w:t>
            </w:r>
          </w:p>
        </w:tc>
        <w:tc>
          <w:tcPr>
            <w:tcW w:w="3971" w:type="dxa"/>
          </w:tcPr>
          <w:p w14:paraId="16AF9F53" w14:textId="77777777" w:rsidR="00225AED" w:rsidRPr="00225AED" w:rsidRDefault="00225AED" w:rsidP="00225AED">
            <w:pPr>
              <w:contextualSpacing/>
              <w:rPr>
                <w:rFonts w:eastAsia="SimSun"/>
                <w:sz w:val="22"/>
                <w:szCs w:val="22"/>
                <w:lang w:val="lv-LV"/>
              </w:rPr>
            </w:pPr>
          </w:p>
        </w:tc>
      </w:tr>
      <w:tr w:rsidR="00225AED" w:rsidRPr="00225AED" w14:paraId="43FBF1F4" w14:textId="77777777" w:rsidTr="00822C20">
        <w:tc>
          <w:tcPr>
            <w:tcW w:w="675" w:type="dxa"/>
          </w:tcPr>
          <w:p w14:paraId="49438EB3" w14:textId="77777777" w:rsidR="00225AED" w:rsidRPr="00225AED" w:rsidRDefault="00225AED" w:rsidP="00225AED">
            <w:pPr>
              <w:contextualSpacing/>
              <w:rPr>
                <w:rFonts w:eastAsia="SimSun"/>
                <w:sz w:val="23"/>
                <w:szCs w:val="23"/>
                <w:lang w:val="lv-LV"/>
              </w:rPr>
            </w:pPr>
          </w:p>
        </w:tc>
        <w:tc>
          <w:tcPr>
            <w:tcW w:w="4251" w:type="dxa"/>
          </w:tcPr>
          <w:p w14:paraId="3FC65586" w14:textId="77777777" w:rsidR="00225AED" w:rsidRPr="00225AED" w:rsidRDefault="00225AED" w:rsidP="00225AED">
            <w:pPr>
              <w:contextualSpacing/>
              <w:rPr>
                <w:rFonts w:eastAsia="SimSun"/>
                <w:sz w:val="23"/>
                <w:szCs w:val="23"/>
                <w:lang w:val="lv-LV"/>
              </w:rPr>
            </w:pPr>
          </w:p>
        </w:tc>
        <w:tc>
          <w:tcPr>
            <w:tcW w:w="3971" w:type="dxa"/>
          </w:tcPr>
          <w:p w14:paraId="36CBD01E" w14:textId="77777777" w:rsidR="00225AED" w:rsidRPr="00225AED" w:rsidRDefault="00225AED" w:rsidP="00225AED">
            <w:pPr>
              <w:contextualSpacing/>
              <w:rPr>
                <w:rFonts w:eastAsia="SimSun"/>
                <w:sz w:val="23"/>
                <w:szCs w:val="23"/>
                <w:lang w:val="lv-LV"/>
              </w:rPr>
            </w:pPr>
          </w:p>
        </w:tc>
      </w:tr>
    </w:tbl>
    <w:p w14:paraId="337DFC6D" w14:textId="77777777" w:rsidR="00225AED" w:rsidRPr="00225AED" w:rsidRDefault="00225AED" w:rsidP="00225AED">
      <w:pPr>
        <w:contextualSpacing/>
        <w:rPr>
          <w:rFonts w:eastAsia="SimSun"/>
          <w:snapToGrid w:val="0"/>
          <w:sz w:val="23"/>
          <w:szCs w:val="23"/>
          <w:lang w:val="lv-LV" w:eastAsia="ru-RU"/>
        </w:rPr>
      </w:pPr>
    </w:p>
    <w:p w14:paraId="0349B2D3" w14:textId="77777777" w:rsidR="00225AED" w:rsidRPr="00225AED" w:rsidRDefault="00225AED" w:rsidP="00225AED">
      <w:pPr>
        <w:contextualSpacing/>
        <w:rPr>
          <w:rFonts w:eastAsia="SimSun"/>
          <w:snapToGrid w:val="0"/>
          <w:sz w:val="23"/>
          <w:szCs w:val="23"/>
          <w:lang w:val="lv-LV" w:eastAsia="ru-RU"/>
        </w:rPr>
      </w:pPr>
    </w:p>
    <w:p w14:paraId="3D5DF83B" w14:textId="77777777" w:rsidR="00225AED" w:rsidRPr="00225AED" w:rsidRDefault="00225AED" w:rsidP="00225AED">
      <w:pPr>
        <w:contextualSpacing/>
        <w:rPr>
          <w:rFonts w:eastAsia="SimSun"/>
          <w:snapToGrid w:val="0"/>
          <w:sz w:val="23"/>
          <w:szCs w:val="23"/>
          <w:lang w:val="lv-LV" w:eastAsia="ru-RU"/>
        </w:rPr>
      </w:pPr>
    </w:p>
    <w:p w14:paraId="5908D663" w14:textId="77777777" w:rsidR="00225AED" w:rsidRPr="00225AED" w:rsidRDefault="00225AED" w:rsidP="00225AED">
      <w:pPr>
        <w:contextualSpacing/>
        <w:rPr>
          <w:rFonts w:eastAsia="SimSun"/>
          <w:snapToGrid w:val="0"/>
          <w:sz w:val="23"/>
          <w:szCs w:val="23"/>
          <w:lang w:val="lv-LV" w:eastAsia="ru-RU"/>
        </w:rPr>
      </w:pPr>
      <w:r w:rsidRPr="00225AED">
        <w:rPr>
          <w:rFonts w:eastAsia="SimSun"/>
          <w:snapToGrid w:val="0"/>
          <w:sz w:val="22"/>
          <w:szCs w:val="22"/>
          <w:lang w:val="lv-LV" w:eastAsia="ru-RU"/>
        </w:rPr>
        <w:t>Datums</w:t>
      </w:r>
      <w:r w:rsidRPr="00225AED">
        <w:rPr>
          <w:rFonts w:eastAsia="SimSun"/>
          <w:snapToGrid w:val="0"/>
          <w:sz w:val="23"/>
          <w:szCs w:val="23"/>
          <w:lang w:val="lv-LV" w:eastAsia="ru-RU"/>
        </w:rPr>
        <w:t>______________</w:t>
      </w:r>
    </w:p>
    <w:tbl>
      <w:tblPr>
        <w:tblW w:w="8188" w:type="dxa"/>
        <w:tblLayout w:type="fixed"/>
        <w:tblLook w:val="0000" w:firstRow="0" w:lastRow="0" w:firstColumn="0" w:lastColumn="0" w:noHBand="0" w:noVBand="0"/>
      </w:tblPr>
      <w:tblGrid>
        <w:gridCol w:w="2214"/>
        <w:gridCol w:w="3990"/>
        <w:gridCol w:w="1984"/>
      </w:tblGrid>
      <w:tr w:rsidR="00225AED" w:rsidRPr="00225AED" w14:paraId="31B332AC" w14:textId="77777777" w:rsidTr="00822C20">
        <w:tc>
          <w:tcPr>
            <w:tcW w:w="2214" w:type="dxa"/>
          </w:tcPr>
          <w:p w14:paraId="43157479" w14:textId="77777777" w:rsidR="00225AED" w:rsidRPr="00225AED" w:rsidRDefault="00225AED" w:rsidP="00225AED">
            <w:pPr>
              <w:contextualSpacing/>
              <w:rPr>
                <w:rFonts w:eastAsia="SimSun"/>
                <w:sz w:val="23"/>
                <w:szCs w:val="23"/>
                <w:lang w:val="lv-LV"/>
              </w:rPr>
            </w:pPr>
          </w:p>
        </w:tc>
        <w:tc>
          <w:tcPr>
            <w:tcW w:w="3990" w:type="dxa"/>
          </w:tcPr>
          <w:p w14:paraId="29221E00" w14:textId="77777777" w:rsidR="00225AED" w:rsidRPr="00225AED" w:rsidRDefault="00225AED" w:rsidP="00225AED">
            <w:pPr>
              <w:contextualSpacing/>
              <w:rPr>
                <w:rFonts w:eastAsia="SimSun"/>
                <w:sz w:val="23"/>
                <w:szCs w:val="23"/>
                <w:lang w:val="lv-LV"/>
              </w:rPr>
            </w:pPr>
          </w:p>
        </w:tc>
        <w:tc>
          <w:tcPr>
            <w:tcW w:w="1984" w:type="dxa"/>
          </w:tcPr>
          <w:p w14:paraId="1CE5A9E3" w14:textId="77777777" w:rsidR="00225AED" w:rsidRPr="00225AED" w:rsidRDefault="00225AED" w:rsidP="00225AED">
            <w:pPr>
              <w:contextualSpacing/>
              <w:jc w:val="center"/>
              <w:rPr>
                <w:rFonts w:eastAsia="SimSun"/>
                <w:snapToGrid w:val="0"/>
                <w:sz w:val="23"/>
                <w:szCs w:val="23"/>
                <w:lang w:val="lv-LV" w:eastAsia="ru-RU"/>
              </w:rPr>
            </w:pPr>
          </w:p>
        </w:tc>
      </w:tr>
      <w:tr w:rsidR="00225AED" w:rsidRPr="00225AED" w14:paraId="7507DF75" w14:textId="77777777" w:rsidTr="00822C20">
        <w:tc>
          <w:tcPr>
            <w:tcW w:w="2214" w:type="dxa"/>
          </w:tcPr>
          <w:p w14:paraId="42ABB5B8" w14:textId="77777777" w:rsidR="00225AED" w:rsidRPr="00225AED" w:rsidRDefault="00225AED" w:rsidP="00225AED">
            <w:pPr>
              <w:contextualSpacing/>
              <w:rPr>
                <w:rFonts w:eastAsia="SimSun"/>
                <w:sz w:val="23"/>
                <w:szCs w:val="23"/>
                <w:lang w:val="lv-LV"/>
              </w:rPr>
            </w:pPr>
          </w:p>
        </w:tc>
        <w:tc>
          <w:tcPr>
            <w:tcW w:w="3990" w:type="dxa"/>
          </w:tcPr>
          <w:p w14:paraId="50672763" w14:textId="77777777" w:rsidR="00225AED" w:rsidRPr="00225AED" w:rsidRDefault="00225AED" w:rsidP="00225AED">
            <w:pPr>
              <w:contextualSpacing/>
              <w:rPr>
                <w:rFonts w:eastAsia="SimSun"/>
                <w:sz w:val="23"/>
                <w:szCs w:val="23"/>
                <w:lang w:val="lv-LV"/>
              </w:rPr>
            </w:pPr>
          </w:p>
        </w:tc>
        <w:tc>
          <w:tcPr>
            <w:tcW w:w="1984" w:type="dxa"/>
            <w:tcBorders>
              <w:top w:val="single" w:sz="4" w:space="0" w:color="auto"/>
            </w:tcBorders>
          </w:tcPr>
          <w:p w14:paraId="205EEF1D" w14:textId="77777777" w:rsidR="00225AED" w:rsidRPr="00225AED" w:rsidRDefault="00225AED" w:rsidP="00225AED">
            <w:pPr>
              <w:contextualSpacing/>
              <w:jc w:val="center"/>
              <w:rPr>
                <w:rFonts w:eastAsia="SimSun"/>
                <w:i/>
                <w:iCs/>
                <w:snapToGrid w:val="0"/>
                <w:sz w:val="20"/>
                <w:szCs w:val="20"/>
                <w:lang w:val="lv-LV" w:eastAsia="ru-RU"/>
              </w:rPr>
            </w:pPr>
            <w:r w:rsidRPr="00225AED">
              <w:rPr>
                <w:rFonts w:eastAsia="SimSun"/>
                <w:i/>
                <w:iCs/>
                <w:snapToGrid w:val="0"/>
                <w:sz w:val="20"/>
                <w:szCs w:val="20"/>
                <w:lang w:val="lv-LV" w:eastAsia="ru-RU"/>
              </w:rPr>
              <w:t>Paraksts</w:t>
            </w:r>
          </w:p>
        </w:tc>
      </w:tr>
      <w:bookmarkEnd w:id="28"/>
      <w:bookmarkEnd w:id="29"/>
    </w:tbl>
    <w:p w14:paraId="1B67882C" w14:textId="5B4C6736" w:rsidR="00225AED" w:rsidRDefault="00225AED">
      <w:pPr>
        <w:jc w:val="right"/>
        <w:rPr>
          <w:lang w:val="lv-LV"/>
        </w:rPr>
      </w:pPr>
    </w:p>
    <w:bookmarkEnd w:id="30"/>
    <w:p w14:paraId="1D2075C9" w14:textId="01535A78" w:rsidR="004832E9" w:rsidRDefault="004832E9">
      <w:pPr>
        <w:jc w:val="right"/>
        <w:rPr>
          <w:lang w:val="lv-LV"/>
        </w:rPr>
      </w:pPr>
    </w:p>
    <w:bookmarkEnd w:id="31"/>
    <w:bookmarkEnd w:id="33"/>
    <w:p w14:paraId="75C254C7" w14:textId="3B3B566C" w:rsidR="004832E9" w:rsidRDefault="004832E9">
      <w:pPr>
        <w:jc w:val="right"/>
        <w:rPr>
          <w:lang w:val="lv-LV"/>
        </w:rPr>
      </w:pPr>
    </w:p>
    <w:p w14:paraId="6E6F4379" w14:textId="3D7C7BC8" w:rsidR="004832E9" w:rsidRDefault="004832E9">
      <w:pPr>
        <w:jc w:val="right"/>
        <w:rPr>
          <w:lang w:val="lv-LV"/>
        </w:rPr>
      </w:pPr>
    </w:p>
    <w:p w14:paraId="6BA58730" w14:textId="48402CFB" w:rsidR="004832E9" w:rsidRDefault="004832E9">
      <w:pPr>
        <w:jc w:val="right"/>
        <w:rPr>
          <w:lang w:val="lv-LV"/>
        </w:rPr>
      </w:pPr>
    </w:p>
    <w:p w14:paraId="610A6C6D" w14:textId="67EE8A3B" w:rsidR="004832E9" w:rsidRDefault="004832E9">
      <w:pPr>
        <w:jc w:val="right"/>
        <w:rPr>
          <w:lang w:val="lv-LV"/>
        </w:rPr>
      </w:pPr>
    </w:p>
    <w:p w14:paraId="4539E435" w14:textId="58F498DF" w:rsidR="004832E9" w:rsidRDefault="004832E9">
      <w:pPr>
        <w:jc w:val="right"/>
        <w:rPr>
          <w:lang w:val="lv-LV"/>
        </w:rPr>
      </w:pPr>
    </w:p>
    <w:p w14:paraId="3A999820" w14:textId="316DD9CB" w:rsidR="004832E9" w:rsidRDefault="004832E9">
      <w:pPr>
        <w:jc w:val="right"/>
        <w:rPr>
          <w:lang w:val="lv-LV"/>
        </w:rPr>
      </w:pPr>
    </w:p>
    <w:p w14:paraId="5E49163D" w14:textId="34E705AA" w:rsidR="004832E9" w:rsidRDefault="004832E9">
      <w:pPr>
        <w:jc w:val="right"/>
        <w:rPr>
          <w:lang w:val="lv-LV"/>
        </w:rPr>
      </w:pPr>
    </w:p>
    <w:p w14:paraId="5385E74B" w14:textId="77777777" w:rsidR="004832E9" w:rsidRDefault="004832E9" w:rsidP="004832E9">
      <w:pPr>
        <w:jc w:val="right"/>
        <w:rPr>
          <w:b/>
          <w:bCs/>
          <w:i/>
          <w:sz w:val="20"/>
          <w:szCs w:val="20"/>
          <w:lang w:val="lv-LV"/>
        </w:rPr>
      </w:pPr>
    </w:p>
    <w:p w14:paraId="3968F992" w14:textId="77777777" w:rsidR="00511DFF" w:rsidRDefault="00511DFF" w:rsidP="008167F3">
      <w:pPr>
        <w:widowControl w:val="0"/>
        <w:jc w:val="right"/>
        <w:rPr>
          <w:b/>
          <w:i/>
          <w:sz w:val="20"/>
          <w:szCs w:val="20"/>
          <w:lang w:val="lv-LV" w:bidi="en-US"/>
        </w:rPr>
      </w:pPr>
    </w:p>
    <w:p w14:paraId="79AE30A3" w14:textId="77777777" w:rsidR="00511DFF" w:rsidRDefault="00511DFF" w:rsidP="008167F3">
      <w:pPr>
        <w:widowControl w:val="0"/>
        <w:jc w:val="right"/>
        <w:rPr>
          <w:b/>
          <w:i/>
          <w:sz w:val="20"/>
          <w:szCs w:val="20"/>
          <w:lang w:val="lv-LV" w:bidi="en-US"/>
        </w:rPr>
      </w:pPr>
    </w:p>
    <w:p w14:paraId="7A507571" w14:textId="77777777" w:rsidR="00511DFF" w:rsidRDefault="00511DFF" w:rsidP="008167F3">
      <w:pPr>
        <w:widowControl w:val="0"/>
        <w:jc w:val="right"/>
        <w:rPr>
          <w:b/>
          <w:i/>
          <w:sz w:val="20"/>
          <w:szCs w:val="20"/>
          <w:lang w:val="lv-LV" w:bidi="en-US"/>
        </w:rPr>
      </w:pPr>
    </w:p>
    <w:p w14:paraId="22984CF2" w14:textId="77777777" w:rsidR="00511DFF" w:rsidRDefault="00511DFF" w:rsidP="008167F3">
      <w:pPr>
        <w:widowControl w:val="0"/>
        <w:jc w:val="right"/>
        <w:rPr>
          <w:b/>
          <w:i/>
          <w:sz w:val="20"/>
          <w:szCs w:val="20"/>
          <w:lang w:val="lv-LV" w:bidi="en-US"/>
        </w:rPr>
      </w:pPr>
    </w:p>
    <w:p w14:paraId="0E33B585" w14:textId="77777777" w:rsidR="00511DFF" w:rsidRDefault="00511DFF" w:rsidP="008167F3">
      <w:pPr>
        <w:widowControl w:val="0"/>
        <w:jc w:val="right"/>
        <w:rPr>
          <w:b/>
          <w:i/>
          <w:sz w:val="20"/>
          <w:szCs w:val="20"/>
          <w:lang w:val="lv-LV" w:bidi="en-US"/>
        </w:rPr>
      </w:pPr>
    </w:p>
    <w:p w14:paraId="2E8CFBBE" w14:textId="77777777" w:rsidR="00511DFF" w:rsidRDefault="00511DFF" w:rsidP="008167F3">
      <w:pPr>
        <w:widowControl w:val="0"/>
        <w:jc w:val="right"/>
        <w:rPr>
          <w:b/>
          <w:i/>
          <w:sz w:val="20"/>
          <w:szCs w:val="20"/>
          <w:lang w:val="lv-LV" w:bidi="en-US"/>
        </w:rPr>
      </w:pPr>
    </w:p>
    <w:p w14:paraId="025CCCF6" w14:textId="77777777" w:rsidR="00511DFF" w:rsidRDefault="00511DFF" w:rsidP="008167F3">
      <w:pPr>
        <w:widowControl w:val="0"/>
        <w:jc w:val="right"/>
        <w:rPr>
          <w:b/>
          <w:i/>
          <w:sz w:val="20"/>
          <w:szCs w:val="20"/>
          <w:lang w:val="lv-LV" w:bidi="en-US"/>
        </w:rPr>
      </w:pPr>
    </w:p>
    <w:p w14:paraId="68FB2CA8" w14:textId="77777777" w:rsidR="00511DFF" w:rsidRDefault="00511DFF" w:rsidP="008167F3">
      <w:pPr>
        <w:widowControl w:val="0"/>
        <w:jc w:val="right"/>
        <w:rPr>
          <w:b/>
          <w:i/>
          <w:sz w:val="20"/>
          <w:szCs w:val="20"/>
          <w:lang w:val="lv-LV" w:bidi="en-US"/>
        </w:rPr>
      </w:pPr>
    </w:p>
    <w:p w14:paraId="536D934E" w14:textId="77777777" w:rsidR="00511DFF" w:rsidRDefault="00511DFF" w:rsidP="008167F3">
      <w:pPr>
        <w:widowControl w:val="0"/>
        <w:jc w:val="right"/>
        <w:rPr>
          <w:b/>
          <w:i/>
          <w:sz w:val="20"/>
          <w:szCs w:val="20"/>
          <w:lang w:val="lv-LV" w:bidi="en-US"/>
        </w:rPr>
      </w:pPr>
    </w:p>
    <w:p w14:paraId="2B28BB99" w14:textId="77777777" w:rsidR="00511DFF" w:rsidRDefault="00511DFF" w:rsidP="008167F3">
      <w:pPr>
        <w:widowControl w:val="0"/>
        <w:jc w:val="right"/>
        <w:rPr>
          <w:b/>
          <w:i/>
          <w:sz w:val="20"/>
          <w:szCs w:val="20"/>
          <w:lang w:val="lv-LV" w:bidi="en-US"/>
        </w:rPr>
      </w:pPr>
    </w:p>
    <w:p w14:paraId="3F938BB6" w14:textId="77777777" w:rsidR="00511DFF" w:rsidRDefault="00511DFF" w:rsidP="008167F3">
      <w:pPr>
        <w:widowControl w:val="0"/>
        <w:jc w:val="right"/>
        <w:rPr>
          <w:b/>
          <w:i/>
          <w:sz w:val="20"/>
          <w:szCs w:val="20"/>
          <w:lang w:val="lv-LV" w:bidi="en-US"/>
        </w:rPr>
      </w:pPr>
    </w:p>
    <w:p w14:paraId="78AB27A2" w14:textId="77777777" w:rsidR="00511DFF" w:rsidRDefault="00511DFF" w:rsidP="008167F3">
      <w:pPr>
        <w:widowControl w:val="0"/>
        <w:jc w:val="right"/>
        <w:rPr>
          <w:b/>
          <w:i/>
          <w:sz w:val="20"/>
          <w:szCs w:val="20"/>
          <w:lang w:val="lv-LV" w:bidi="en-US"/>
        </w:rPr>
      </w:pPr>
    </w:p>
    <w:p w14:paraId="31B54741" w14:textId="77777777" w:rsidR="00511DFF" w:rsidRDefault="00511DFF" w:rsidP="008167F3">
      <w:pPr>
        <w:widowControl w:val="0"/>
        <w:jc w:val="right"/>
        <w:rPr>
          <w:b/>
          <w:i/>
          <w:sz w:val="20"/>
          <w:szCs w:val="20"/>
          <w:lang w:val="lv-LV" w:bidi="en-US"/>
        </w:rPr>
      </w:pPr>
    </w:p>
    <w:p w14:paraId="1EBF98E1" w14:textId="77777777" w:rsidR="00511DFF" w:rsidRDefault="00511DFF" w:rsidP="008167F3">
      <w:pPr>
        <w:widowControl w:val="0"/>
        <w:jc w:val="right"/>
        <w:rPr>
          <w:b/>
          <w:i/>
          <w:sz w:val="20"/>
          <w:szCs w:val="20"/>
          <w:lang w:val="lv-LV" w:bidi="en-US"/>
        </w:rPr>
      </w:pPr>
    </w:p>
    <w:p w14:paraId="6AC3C918" w14:textId="127B4981" w:rsidR="008167F3" w:rsidRPr="008B6A3A" w:rsidRDefault="008167F3" w:rsidP="008167F3">
      <w:pPr>
        <w:widowControl w:val="0"/>
        <w:jc w:val="right"/>
        <w:rPr>
          <w:b/>
          <w:i/>
          <w:sz w:val="20"/>
          <w:szCs w:val="20"/>
          <w:lang w:val="lv-LV" w:bidi="en-US"/>
        </w:rPr>
      </w:pPr>
      <w:r>
        <w:rPr>
          <w:b/>
          <w:i/>
          <w:sz w:val="20"/>
          <w:szCs w:val="20"/>
          <w:lang w:val="lv-LV" w:bidi="en-US"/>
        </w:rPr>
        <w:lastRenderedPageBreak/>
        <w:t>5</w:t>
      </w:r>
      <w:r w:rsidRPr="008B6A3A">
        <w:rPr>
          <w:b/>
          <w:i/>
          <w:sz w:val="20"/>
          <w:szCs w:val="20"/>
          <w:lang w:val="lv-LV" w:bidi="en-US"/>
        </w:rPr>
        <w:t>.pielikums</w:t>
      </w:r>
    </w:p>
    <w:p w14:paraId="1A8EBBF0" w14:textId="076014F5" w:rsidR="008167F3" w:rsidRPr="008B6A3A" w:rsidRDefault="008167F3" w:rsidP="008167F3">
      <w:pPr>
        <w:widowControl w:val="0"/>
        <w:jc w:val="right"/>
        <w:rPr>
          <w:bCs/>
          <w:i/>
          <w:sz w:val="20"/>
          <w:szCs w:val="20"/>
          <w:lang w:val="lv-LV" w:bidi="en-US"/>
        </w:rPr>
      </w:pPr>
      <w:r w:rsidRPr="008B6A3A">
        <w:rPr>
          <w:bCs/>
          <w:i/>
          <w:sz w:val="20"/>
          <w:szCs w:val="20"/>
          <w:lang w:val="lv-LV" w:bidi="en-US"/>
        </w:rPr>
        <w:t>“</w:t>
      </w:r>
      <w:r w:rsidR="001E27C4" w:rsidRPr="001E27C4">
        <w:rPr>
          <w:bCs/>
          <w:i/>
          <w:sz w:val="20"/>
          <w:szCs w:val="20"/>
          <w:lang w:val="lv-LV" w:bidi="en-US"/>
        </w:rPr>
        <w:t>Pacientu funkcionālo gultu un skapīšu piegāde</w:t>
      </w:r>
      <w:r w:rsidR="00D94ECD">
        <w:rPr>
          <w:bCs/>
          <w:i/>
          <w:sz w:val="20"/>
          <w:szCs w:val="20"/>
          <w:lang w:val="lv-LV" w:bidi="en-US"/>
        </w:rPr>
        <w:t>”</w:t>
      </w:r>
      <w:r w:rsidRPr="008B6A3A">
        <w:rPr>
          <w:bCs/>
          <w:i/>
          <w:sz w:val="20"/>
          <w:szCs w:val="20"/>
          <w:lang w:val="lv-LV" w:bidi="en-US"/>
        </w:rPr>
        <w:t xml:space="preserve"> </w:t>
      </w:r>
    </w:p>
    <w:p w14:paraId="70CCB96E" w14:textId="370A9AB8" w:rsidR="008167F3" w:rsidRPr="008B6A3A" w:rsidRDefault="008167F3" w:rsidP="008167F3">
      <w:pPr>
        <w:widowControl w:val="0"/>
        <w:jc w:val="right"/>
        <w:rPr>
          <w:bCs/>
          <w:i/>
          <w:sz w:val="20"/>
          <w:szCs w:val="20"/>
          <w:lang w:val="lv-LV" w:bidi="en-US"/>
        </w:rPr>
      </w:pPr>
      <w:r w:rsidRPr="008B6A3A">
        <w:rPr>
          <w:bCs/>
          <w:i/>
          <w:sz w:val="20"/>
          <w:szCs w:val="20"/>
          <w:lang w:val="lv-LV" w:bidi="en-US"/>
        </w:rPr>
        <w:t xml:space="preserve">ID Nr. </w:t>
      </w:r>
      <w:r w:rsidR="00C50DFF">
        <w:rPr>
          <w:bCs/>
          <w:i/>
          <w:sz w:val="20"/>
          <w:szCs w:val="20"/>
          <w:lang w:val="lv-LV" w:bidi="en-US"/>
        </w:rPr>
        <w:t xml:space="preserve">AS </w:t>
      </w:r>
      <w:r w:rsidR="001902B6">
        <w:rPr>
          <w:bCs/>
          <w:i/>
          <w:sz w:val="20"/>
          <w:szCs w:val="20"/>
          <w:lang w:val="lv-LV" w:bidi="en-US"/>
        </w:rPr>
        <w:t>2026/11</w:t>
      </w:r>
      <w:r w:rsidRPr="008B6A3A">
        <w:rPr>
          <w:bCs/>
          <w:i/>
          <w:sz w:val="20"/>
          <w:szCs w:val="20"/>
          <w:lang w:val="lv-LV" w:bidi="en-US"/>
        </w:rPr>
        <w:t xml:space="preserve"> nolikumam</w:t>
      </w:r>
    </w:p>
    <w:p w14:paraId="4220E488" w14:textId="02EC171E" w:rsidR="008167F3" w:rsidRDefault="008167F3" w:rsidP="008167F3">
      <w:pPr>
        <w:rPr>
          <w:sz w:val="22"/>
          <w:szCs w:val="22"/>
          <w:lang w:val="lv-LV"/>
        </w:rPr>
      </w:pPr>
    </w:p>
    <w:p w14:paraId="363F87FB" w14:textId="77777777" w:rsidR="008167F3" w:rsidRPr="00015D8D" w:rsidRDefault="008167F3">
      <w:pPr>
        <w:jc w:val="right"/>
        <w:rPr>
          <w:sz w:val="22"/>
          <w:szCs w:val="22"/>
          <w:lang w:val="lv-LV"/>
        </w:rPr>
      </w:pPr>
    </w:p>
    <w:p w14:paraId="3038991D" w14:textId="20011D29" w:rsidR="007844DE" w:rsidRPr="007844DE" w:rsidRDefault="00DD1515" w:rsidP="007844DE">
      <w:pPr>
        <w:spacing w:before="120"/>
        <w:contextualSpacing/>
        <w:jc w:val="center"/>
        <w:rPr>
          <w:b/>
          <w:bCs/>
          <w:sz w:val="22"/>
          <w:szCs w:val="22"/>
          <w:lang w:val="lv-LV"/>
        </w:rPr>
      </w:pPr>
      <w:r>
        <w:rPr>
          <w:b/>
          <w:bCs/>
          <w:sz w:val="22"/>
          <w:szCs w:val="22"/>
          <w:lang w:val="lv-LV"/>
        </w:rPr>
        <w:t xml:space="preserve">LĪGUMS </w:t>
      </w:r>
      <w:r w:rsidR="007844DE" w:rsidRPr="007844DE">
        <w:rPr>
          <w:b/>
          <w:bCs/>
          <w:sz w:val="22"/>
          <w:szCs w:val="22"/>
          <w:lang w:val="lv-LV"/>
        </w:rPr>
        <w:t>Nr. (projekts)</w:t>
      </w:r>
    </w:p>
    <w:p w14:paraId="1492610D" w14:textId="4757B447" w:rsidR="001E27C4" w:rsidRDefault="001E27C4" w:rsidP="001E27C4">
      <w:pPr>
        <w:widowControl w:val="0"/>
        <w:autoSpaceDE w:val="0"/>
        <w:autoSpaceDN w:val="0"/>
        <w:adjustRightInd w:val="0"/>
        <w:ind w:right="-508"/>
        <w:jc w:val="center"/>
        <w:rPr>
          <w:bCs/>
          <w:i/>
          <w:sz w:val="22"/>
          <w:szCs w:val="22"/>
          <w:lang w:val="lv-LV"/>
        </w:rPr>
      </w:pPr>
      <w:bookmarkStart w:id="38" w:name="_Hlk493678854"/>
      <w:r w:rsidRPr="001E27C4">
        <w:rPr>
          <w:bCs/>
          <w:i/>
          <w:sz w:val="22"/>
          <w:szCs w:val="22"/>
          <w:lang w:val="lv-LV"/>
        </w:rPr>
        <w:t>Pacientu funkcionālo gultu un skapīšu piegāde</w:t>
      </w:r>
      <w:r>
        <w:rPr>
          <w:bCs/>
          <w:i/>
          <w:sz w:val="22"/>
          <w:szCs w:val="22"/>
          <w:lang w:val="lv-LV"/>
        </w:rPr>
        <w:t xml:space="preserve"> </w:t>
      </w:r>
    </w:p>
    <w:p w14:paraId="526FFE38" w14:textId="670060E7" w:rsidR="007844DE" w:rsidRDefault="007844DE" w:rsidP="007844DE">
      <w:pPr>
        <w:widowControl w:val="0"/>
        <w:autoSpaceDE w:val="0"/>
        <w:autoSpaceDN w:val="0"/>
        <w:adjustRightInd w:val="0"/>
        <w:ind w:right="-508"/>
        <w:jc w:val="both"/>
        <w:rPr>
          <w:sz w:val="22"/>
          <w:szCs w:val="22"/>
          <w:lang w:val="lv-LV"/>
        </w:rPr>
      </w:pPr>
      <w:r w:rsidRPr="007844DE">
        <w:rPr>
          <w:sz w:val="22"/>
          <w:szCs w:val="22"/>
          <w:lang w:val="lv-LV"/>
        </w:rPr>
        <w:t>Aizkraukle</w:t>
      </w:r>
    </w:p>
    <w:p w14:paraId="56E42938" w14:textId="77777777" w:rsidR="0086566C" w:rsidRPr="0086566C" w:rsidRDefault="0086566C" w:rsidP="0086566C">
      <w:pPr>
        <w:jc w:val="right"/>
        <w:rPr>
          <w:i/>
          <w:iCs/>
          <w:sz w:val="22"/>
          <w:szCs w:val="22"/>
          <w:lang w:val="lv-LV"/>
        </w:rPr>
      </w:pPr>
      <w:r w:rsidRPr="0086566C">
        <w:rPr>
          <w:i/>
          <w:iCs/>
          <w:sz w:val="22"/>
          <w:szCs w:val="22"/>
          <w:lang w:val="lv-LV"/>
        </w:rPr>
        <w:t>Datums skatāms laika zīmogā</w:t>
      </w:r>
    </w:p>
    <w:p w14:paraId="0FA3198B" w14:textId="77777777" w:rsidR="0086566C" w:rsidRDefault="0086566C" w:rsidP="0086566C">
      <w:pPr>
        <w:widowControl w:val="0"/>
        <w:autoSpaceDE w:val="0"/>
        <w:autoSpaceDN w:val="0"/>
        <w:adjustRightInd w:val="0"/>
        <w:ind w:right="-508"/>
        <w:jc w:val="right"/>
        <w:rPr>
          <w:sz w:val="22"/>
          <w:szCs w:val="22"/>
          <w:lang w:val="lv-LV"/>
        </w:rPr>
      </w:pPr>
    </w:p>
    <w:p w14:paraId="0020322A" w14:textId="69F3C5AE" w:rsidR="0086566C" w:rsidRPr="009C7854" w:rsidRDefault="0086566C" w:rsidP="0086566C">
      <w:pPr>
        <w:ind w:right="24"/>
        <w:jc w:val="both"/>
        <w:rPr>
          <w:b/>
          <w:sz w:val="22"/>
          <w:szCs w:val="22"/>
          <w:lang w:val="lv-LV"/>
        </w:rPr>
      </w:pPr>
      <w:r w:rsidRPr="0086566C">
        <w:rPr>
          <w:b/>
          <w:color w:val="000000"/>
          <w:spacing w:val="1"/>
          <w:sz w:val="22"/>
          <w:szCs w:val="22"/>
          <w:lang w:val="lv-LV"/>
        </w:rPr>
        <w:t xml:space="preserve">SIA </w:t>
      </w:r>
      <w:r w:rsidR="00C54CE0">
        <w:rPr>
          <w:b/>
          <w:color w:val="000000"/>
          <w:spacing w:val="1"/>
          <w:sz w:val="22"/>
          <w:szCs w:val="22"/>
          <w:lang w:val="lv-LV"/>
        </w:rPr>
        <w:t xml:space="preserve"> </w:t>
      </w:r>
      <w:r w:rsidRPr="0086566C">
        <w:rPr>
          <w:b/>
          <w:color w:val="000000"/>
          <w:spacing w:val="1"/>
          <w:sz w:val="22"/>
          <w:szCs w:val="22"/>
          <w:lang w:val="lv-LV"/>
        </w:rPr>
        <w:t xml:space="preserve">Aizkraukles </w:t>
      </w:r>
      <w:r>
        <w:rPr>
          <w:b/>
          <w:color w:val="000000"/>
          <w:spacing w:val="1"/>
          <w:sz w:val="22"/>
          <w:szCs w:val="22"/>
          <w:lang w:val="lv-LV"/>
        </w:rPr>
        <w:t>klīnika</w:t>
      </w:r>
      <w:r w:rsidRPr="0086566C">
        <w:rPr>
          <w:color w:val="000000"/>
          <w:spacing w:val="1"/>
          <w:sz w:val="22"/>
          <w:szCs w:val="22"/>
          <w:lang w:val="lv-LV"/>
        </w:rPr>
        <w:t>,</w:t>
      </w:r>
      <w:r w:rsidRPr="0086566C">
        <w:rPr>
          <w:color w:val="000000"/>
          <w:spacing w:val="6"/>
          <w:sz w:val="22"/>
          <w:szCs w:val="22"/>
          <w:lang w:val="lv-LV"/>
        </w:rPr>
        <w:t xml:space="preserve"> reģ.nr. </w:t>
      </w:r>
      <w:r w:rsidRPr="0086566C">
        <w:rPr>
          <w:sz w:val="22"/>
          <w:szCs w:val="22"/>
          <w:lang w:val="lv-LV"/>
        </w:rPr>
        <w:t>40003255337</w:t>
      </w:r>
      <w:r w:rsidRPr="0086566C">
        <w:rPr>
          <w:color w:val="000000"/>
          <w:spacing w:val="6"/>
          <w:sz w:val="22"/>
          <w:szCs w:val="22"/>
          <w:lang w:val="lv-LV"/>
        </w:rPr>
        <w:t xml:space="preserve">, </w:t>
      </w:r>
      <w:r w:rsidRPr="0086566C">
        <w:rPr>
          <w:color w:val="000000"/>
          <w:spacing w:val="1"/>
          <w:sz w:val="22"/>
          <w:szCs w:val="22"/>
          <w:lang w:val="lv-LV"/>
        </w:rPr>
        <w:t xml:space="preserve"> turpmāk - </w:t>
      </w:r>
      <w:r w:rsidRPr="0086566C">
        <w:rPr>
          <w:b/>
          <w:bCs/>
          <w:color w:val="000000"/>
          <w:sz w:val="22"/>
          <w:szCs w:val="22"/>
          <w:lang w:val="lv-LV"/>
        </w:rPr>
        <w:t>Pasūtītājs</w:t>
      </w:r>
      <w:r w:rsidRPr="0086566C">
        <w:rPr>
          <w:b/>
          <w:bCs/>
          <w:color w:val="000000"/>
          <w:spacing w:val="1"/>
          <w:sz w:val="22"/>
          <w:szCs w:val="22"/>
          <w:lang w:val="lv-LV"/>
        </w:rPr>
        <w:t xml:space="preserve">, </w:t>
      </w:r>
      <w:r w:rsidRPr="0086566C">
        <w:rPr>
          <w:color w:val="000000"/>
          <w:spacing w:val="1"/>
          <w:sz w:val="22"/>
          <w:szCs w:val="22"/>
          <w:lang w:val="lv-LV"/>
        </w:rPr>
        <w:t xml:space="preserve">tās </w:t>
      </w:r>
      <w:r w:rsidRPr="009C7854">
        <w:rPr>
          <w:color w:val="000000"/>
          <w:spacing w:val="1"/>
          <w:sz w:val="22"/>
          <w:szCs w:val="22"/>
          <w:lang w:val="lv-LV"/>
        </w:rPr>
        <w:t xml:space="preserve">valdes priekšsēdētājas </w:t>
      </w:r>
      <w:r w:rsidR="009C7854" w:rsidRPr="009C7854">
        <w:rPr>
          <w:color w:val="000000"/>
          <w:sz w:val="22"/>
          <w:szCs w:val="22"/>
          <w:lang w:val="lv-LV"/>
        </w:rPr>
        <w:t xml:space="preserve">Dainas </w:t>
      </w:r>
      <w:proofErr w:type="spellStart"/>
      <w:r w:rsidR="009C7854" w:rsidRPr="009C7854">
        <w:rPr>
          <w:color w:val="000000"/>
          <w:sz w:val="22"/>
          <w:szCs w:val="22"/>
          <w:lang w:val="lv-LV"/>
        </w:rPr>
        <w:t>Mūrmanes-Umbraško</w:t>
      </w:r>
      <w:proofErr w:type="spellEnd"/>
      <w:r w:rsidRPr="009C7854">
        <w:rPr>
          <w:color w:val="000000"/>
          <w:sz w:val="22"/>
          <w:szCs w:val="22"/>
          <w:lang w:val="lv-LV"/>
        </w:rPr>
        <w:t xml:space="preserve"> pe</w:t>
      </w:r>
      <w:r w:rsidRPr="009C7854">
        <w:rPr>
          <w:color w:val="000000"/>
          <w:spacing w:val="6"/>
          <w:sz w:val="22"/>
          <w:szCs w:val="22"/>
          <w:lang w:val="lv-LV"/>
        </w:rPr>
        <w:t xml:space="preserve">rsonā, kura rīkojas uz </w:t>
      </w:r>
      <w:smartTag w:uri="schemas-tilde-lv/tildestengine" w:element="veidnes">
        <w:smartTagPr>
          <w:attr w:name="baseform" w:val="statūt|s"/>
          <w:attr w:name="id" w:val="-1"/>
          <w:attr w:name="text" w:val="statūtu"/>
        </w:smartTagPr>
        <w:r w:rsidRPr="009C7854">
          <w:rPr>
            <w:color w:val="000000"/>
            <w:spacing w:val="6"/>
            <w:sz w:val="22"/>
            <w:szCs w:val="22"/>
            <w:lang w:val="lv-LV"/>
          </w:rPr>
          <w:t>Statūtu</w:t>
        </w:r>
      </w:smartTag>
      <w:r w:rsidRPr="009C7854">
        <w:rPr>
          <w:color w:val="000000"/>
          <w:spacing w:val="6"/>
          <w:sz w:val="22"/>
          <w:szCs w:val="22"/>
          <w:lang w:val="lv-LV"/>
        </w:rPr>
        <w:t xml:space="preserve"> pamata, no vienas puses, </w:t>
      </w:r>
      <w:r w:rsidRPr="009C7854">
        <w:rPr>
          <w:color w:val="000000"/>
          <w:sz w:val="22"/>
          <w:szCs w:val="22"/>
          <w:lang w:val="lv-LV"/>
        </w:rPr>
        <w:t>un</w:t>
      </w:r>
      <w:r w:rsidRPr="009C7854">
        <w:rPr>
          <w:b/>
          <w:sz w:val="22"/>
          <w:szCs w:val="22"/>
          <w:lang w:val="lv-LV"/>
        </w:rPr>
        <w:t xml:space="preserve"> </w:t>
      </w:r>
    </w:p>
    <w:p w14:paraId="6E312835" w14:textId="65CA0073" w:rsidR="0086566C" w:rsidRPr="0086566C" w:rsidRDefault="0086566C" w:rsidP="0086566C">
      <w:pPr>
        <w:ind w:right="24"/>
        <w:jc w:val="both"/>
        <w:rPr>
          <w:color w:val="000000"/>
          <w:spacing w:val="6"/>
          <w:sz w:val="22"/>
          <w:szCs w:val="22"/>
          <w:lang w:val="lv-LV"/>
        </w:rPr>
      </w:pPr>
      <w:r w:rsidRPr="009C7854">
        <w:rPr>
          <w:b/>
          <w:sz w:val="22"/>
          <w:szCs w:val="22"/>
          <w:lang w:val="lv-LV"/>
        </w:rPr>
        <w:t>___________________________</w:t>
      </w:r>
      <w:r w:rsidRPr="009C7854">
        <w:rPr>
          <w:sz w:val="22"/>
          <w:szCs w:val="22"/>
          <w:lang w:val="lv-LV"/>
        </w:rPr>
        <w:t xml:space="preserve">, tās _____________ __________ personā, kurš darbojas uz Statūtu pamata, (turpmāk – </w:t>
      </w:r>
      <w:r w:rsidRPr="009C7854">
        <w:rPr>
          <w:b/>
          <w:sz w:val="22"/>
          <w:szCs w:val="22"/>
          <w:lang w:val="lv-LV"/>
        </w:rPr>
        <w:t>Piegādātājs)</w:t>
      </w:r>
      <w:r w:rsidRPr="009C7854">
        <w:rPr>
          <w:sz w:val="22"/>
          <w:szCs w:val="22"/>
          <w:lang w:val="lv-LV"/>
        </w:rPr>
        <w:t>, no otras puses, turp</w:t>
      </w:r>
      <w:r w:rsidR="009C7854" w:rsidRPr="009C7854">
        <w:rPr>
          <w:sz w:val="22"/>
          <w:szCs w:val="22"/>
          <w:lang w:val="lv-LV"/>
        </w:rPr>
        <w:t>m</w:t>
      </w:r>
      <w:r w:rsidRPr="009C7854">
        <w:rPr>
          <w:sz w:val="22"/>
          <w:szCs w:val="22"/>
          <w:lang w:val="lv-LV"/>
        </w:rPr>
        <w:t>āk abas puses kopā</w:t>
      </w:r>
      <w:r w:rsidRPr="0086566C">
        <w:rPr>
          <w:sz w:val="22"/>
          <w:szCs w:val="22"/>
          <w:lang w:val="lv-LV"/>
        </w:rPr>
        <w:t xml:space="preserve"> – Puses, pamatojoties uz </w:t>
      </w:r>
      <w:bookmarkStart w:id="39" w:name="OLE_LINK5"/>
      <w:r w:rsidRPr="0086566C">
        <w:rPr>
          <w:sz w:val="22"/>
          <w:szCs w:val="22"/>
          <w:lang w:val="lv-LV"/>
        </w:rPr>
        <w:t>iepirkuma</w:t>
      </w:r>
      <w:r w:rsidRPr="0086566C">
        <w:rPr>
          <w:iCs/>
          <w:sz w:val="22"/>
          <w:szCs w:val="22"/>
          <w:lang w:val="lv-LV"/>
        </w:rPr>
        <w:t xml:space="preserve"> </w:t>
      </w:r>
      <w:bookmarkEnd w:id="39"/>
      <w:r w:rsidRPr="0086566C">
        <w:rPr>
          <w:i/>
          <w:sz w:val="22"/>
          <w:szCs w:val="22"/>
          <w:lang w:val="lv-LV"/>
        </w:rPr>
        <w:t>“</w:t>
      </w:r>
      <w:r w:rsidR="001E27C4" w:rsidRPr="001E27C4">
        <w:rPr>
          <w:bCs/>
          <w:sz w:val="22"/>
          <w:szCs w:val="22"/>
          <w:lang w:val="lv-LV"/>
        </w:rPr>
        <w:t>Pacientu funkcionālo gultu un skapīšu piegāde</w:t>
      </w:r>
      <w:r w:rsidRPr="0086566C">
        <w:rPr>
          <w:sz w:val="22"/>
          <w:szCs w:val="22"/>
          <w:lang w:val="lv-LV"/>
        </w:rPr>
        <w:t>”</w:t>
      </w:r>
      <w:r w:rsidRPr="0086566C">
        <w:rPr>
          <w:i/>
          <w:sz w:val="22"/>
          <w:szCs w:val="22"/>
          <w:lang w:val="lv-LV"/>
        </w:rPr>
        <w:t xml:space="preserve">, </w:t>
      </w:r>
      <w:r w:rsidRPr="0086566C">
        <w:rPr>
          <w:iCs/>
          <w:sz w:val="22"/>
          <w:szCs w:val="22"/>
          <w:lang w:val="lv-LV"/>
        </w:rPr>
        <w:t xml:space="preserve">identifikācijas numurs </w:t>
      </w:r>
      <w:r w:rsidR="00C50DFF">
        <w:rPr>
          <w:iCs/>
          <w:sz w:val="22"/>
          <w:szCs w:val="22"/>
          <w:lang w:val="lv-LV"/>
        </w:rPr>
        <w:t xml:space="preserve">AS </w:t>
      </w:r>
      <w:r w:rsidR="001902B6">
        <w:rPr>
          <w:iCs/>
          <w:sz w:val="22"/>
          <w:szCs w:val="22"/>
          <w:lang w:val="lv-LV"/>
        </w:rPr>
        <w:t>2026/11</w:t>
      </w:r>
      <w:r w:rsidRPr="0086566C">
        <w:rPr>
          <w:sz w:val="22"/>
          <w:szCs w:val="22"/>
          <w:lang w:val="lv-LV"/>
        </w:rPr>
        <w:t xml:space="preserve"> </w:t>
      </w:r>
      <w:r w:rsidR="002E04E1">
        <w:rPr>
          <w:sz w:val="22"/>
          <w:szCs w:val="22"/>
          <w:lang w:val="lv-LV"/>
        </w:rPr>
        <w:t xml:space="preserve">_____daļas </w:t>
      </w:r>
      <w:r w:rsidRPr="0086566C">
        <w:rPr>
          <w:sz w:val="22"/>
          <w:szCs w:val="22"/>
          <w:lang w:val="lv-LV"/>
        </w:rPr>
        <w:t>rezultātiem, ievērojot normatīvo aktu prasības, noslēdz šo līgumu (turpmāk – Līgums) par sekojošo:</w:t>
      </w:r>
    </w:p>
    <w:p w14:paraId="6EE066DF" w14:textId="77777777" w:rsidR="0086566C" w:rsidRPr="0086566C" w:rsidRDefault="0086566C" w:rsidP="0086566C">
      <w:pPr>
        <w:ind w:firstLine="851"/>
        <w:jc w:val="both"/>
        <w:rPr>
          <w:b/>
          <w:sz w:val="22"/>
          <w:szCs w:val="22"/>
          <w:lang w:val="lv-LV"/>
        </w:rPr>
      </w:pPr>
    </w:p>
    <w:p w14:paraId="31D77DB6" w14:textId="77777777" w:rsidR="0086566C" w:rsidRDefault="0086566C" w:rsidP="0086566C">
      <w:pPr>
        <w:pStyle w:val="Default"/>
        <w:jc w:val="center"/>
        <w:rPr>
          <w:b/>
          <w:bCs/>
          <w:sz w:val="22"/>
          <w:szCs w:val="22"/>
        </w:rPr>
      </w:pPr>
      <w:r w:rsidRPr="008F63C8">
        <w:rPr>
          <w:b/>
          <w:bCs/>
          <w:sz w:val="22"/>
          <w:szCs w:val="22"/>
        </w:rPr>
        <w:t>1. LĪGUMA PRIEKŠMETS</w:t>
      </w:r>
    </w:p>
    <w:p w14:paraId="32FE7CF8" w14:textId="77777777" w:rsidR="0086566C" w:rsidRPr="008F63C8" w:rsidRDefault="0086566C" w:rsidP="0086566C">
      <w:pPr>
        <w:pStyle w:val="Default"/>
        <w:jc w:val="center"/>
        <w:rPr>
          <w:sz w:val="22"/>
          <w:szCs w:val="22"/>
        </w:rPr>
      </w:pPr>
    </w:p>
    <w:p w14:paraId="680D055E" w14:textId="138749E9" w:rsidR="0086566C" w:rsidRPr="008F63C8" w:rsidRDefault="0086566C" w:rsidP="0086566C">
      <w:pPr>
        <w:pStyle w:val="Default"/>
        <w:spacing w:after="27"/>
        <w:ind w:firstLine="600"/>
        <w:jc w:val="both"/>
        <w:rPr>
          <w:sz w:val="22"/>
          <w:szCs w:val="22"/>
        </w:rPr>
      </w:pPr>
      <w:r w:rsidRPr="008F63C8">
        <w:rPr>
          <w:sz w:val="22"/>
          <w:szCs w:val="22"/>
        </w:rPr>
        <w:t xml:space="preserve">1.1. Saskaņā ar Iepirkuma rezultātiem un Piedāvājumu </w:t>
      </w:r>
      <w:r w:rsidRPr="008F63C8">
        <w:rPr>
          <w:b/>
          <w:sz w:val="22"/>
          <w:szCs w:val="22"/>
        </w:rPr>
        <w:t>Piegādātājs</w:t>
      </w:r>
      <w:r w:rsidRPr="008F63C8">
        <w:rPr>
          <w:sz w:val="22"/>
          <w:szCs w:val="22"/>
        </w:rPr>
        <w:t xml:space="preserve"> pārdod</w:t>
      </w:r>
      <w:r w:rsidR="001E27C4">
        <w:rPr>
          <w:sz w:val="22"/>
          <w:szCs w:val="22"/>
        </w:rPr>
        <w:t xml:space="preserve"> un</w:t>
      </w:r>
      <w:r w:rsidRPr="008F63C8">
        <w:rPr>
          <w:sz w:val="22"/>
          <w:szCs w:val="22"/>
        </w:rPr>
        <w:t xml:space="preserve"> piegādā ________________________, turpmāk tekstā Prece, bet </w:t>
      </w:r>
      <w:r w:rsidRPr="008F63C8">
        <w:rPr>
          <w:b/>
          <w:sz w:val="22"/>
          <w:szCs w:val="22"/>
        </w:rPr>
        <w:t>Pasūtītājs</w:t>
      </w:r>
      <w:r w:rsidRPr="008F63C8">
        <w:rPr>
          <w:sz w:val="22"/>
          <w:szCs w:val="22"/>
        </w:rPr>
        <w:t xml:space="preserve"> pieņem Preci īpašumā un samaksā par to. </w:t>
      </w:r>
    </w:p>
    <w:p w14:paraId="7E622FF0" w14:textId="6148AC48" w:rsidR="0086566C" w:rsidRDefault="0086566C" w:rsidP="009C7854">
      <w:pPr>
        <w:pStyle w:val="Default"/>
        <w:ind w:firstLine="600"/>
        <w:jc w:val="both"/>
        <w:rPr>
          <w:b/>
          <w:bCs/>
          <w:sz w:val="22"/>
          <w:szCs w:val="22"/>
        </w:rPr>
      </w:pPr>
      <w:r w:rsidRPr="008F63C8">
        <w:rPr>
          <w:sz w:val="22"/>
          <w:szCs w:val="22"/>
        </w:rPr>
        <w:t xml:space="preserve">1.2. Preci </w:t>
      </w:r>
      <w:r w:rsidRPr="008F63C8">
        <w:rPr>
          <w:b/>
          <w:sz w:val="22"/>
          <w:szCs w:val="22"/>
        </w:rPr>
        <w:t>Piegādātājs</w:t>
      </w:r>
      <w:r w:rsidRPr="008F63C8">
        <w:rPr>
          <w:sz w:val="22"/>
          <w:szCs w:val="22"/>
        </w:rPr>
        <w:t xml:space="preserve"> piegādā </w:t>
      </w:r>
      <w:r w:rsidR="00213698" w:rsidRPr="00213698">
        <w:rPr>
          <w:b/>
          <w:bCs/>
          <w:sz w:val="22"/>
          <w:szCs w:val="22"/>
        </w:rPr>
        <w:t>2 (divu) mēnešu</w:t>
      </w:r>
      <w:r w:rsidR="00213698">
        <w:rPr>
          <w:sz w:val="22"/>
          <w:szCs w:val="22"/>
        </w:rPr>
        <w:t xml:space="preserve"> laikā</w:t>
      </w:r>
      <w:r w:rsidR="00213698" w:rsidRPr="00213698">
        <w:rPr>
          <w:sz w:val="22"/>
          <w:szCs w:val="22"/>
        </w:rPr>
        <w:t xml:space="preserve"> no līguma parakstīšanas brīža.</w:t>
      </w:r>
    </w:p>
    <w:p w14:paraId="6D1E1107" w14:textId="77777777" w:rsidR="009C7854" w:rsidRPr="009C7854" w:rsidRDefault="009C7854" w:rsidP="009C7854">
      <w:pPr>
        <w:pStyle w:val="Default"/>
        <w:ind w:firstLine="600"/>
        <w:jc w:val="both"/>
        <w:rPr>
          <w:b/>
          <w:bCs/>
          <w:sz w:val="22"/>
          <w:szCs w:val="22"/>
        </w:rPr>
      </w:pPr>
    </w:p>
    <w:p w14:paraId="17D616AE" w14:textId="77777777" w:rsidR="0086566C" w:rsidRDefault="0086566C" w:rsidP="0086566C">
      <w:pPr>
        <w:pStyle w:val="Default"/>
        <w:ind w:firstLine="600"/>
        <w:jc w:val="center"/>
        <w:rPr>
          <w:b/>
          <w:bCs/>
          <w:sz w:val="22"/>
          <w:szCs w:val="22"/>
        </w:rPr>
      </w:pPr>
      <w:r w:rsidRPr="008F63C8">
        <w:rPr>
          <w:b/>
          <w:bCs/>
          <w:sz w:val="22"/>
          <w:szCs w:val="22"/>
        </w:rPr>
        <w:t>2. NORĒĶINU KĀRTĪBA</w:t>
      </w:r>
    </w:p>
    <w:p w14:paraId="0B30DADE" w14:textId="77777777" w:rsidR="0086566C" w:rsidRPr="008F63C8" w:rsidRDefault="0086566C" w:rsidP="0086566C">
      <w:pPr>
        <w:pStyle w:val="Default"/>
        <w:ind w:firstLine="600"/>
        <w:jc w:val="center"/>
        <w:rPr>
          <w:sz w:val="22"/>
          <w:szCs w:val="22"/>
        </w:rPr>
      </w:pPr>
    </w:p>
    <w:p w14:paraId="6C493F54" w14:textId="5E6E9546" w:rsidR="0086566C" w:rsidRPr="008F63C8" w:rsidRDefault="0086566C" w:rsidP="0086566C">
      <w:pPr>
        <w:pStyle w:val="Default"/>
        <w:spacing w:after="27"/>
        <w:ind w:firstLine="600"/>
        <w:jc w:val="both"/>
        <w:rPr>
          <w:sz w:val="22"/>
          <w:szCs w:val="22"/>
        </w:rPr>
      </w:pPr>
      <w:r w:rsidRPr="008F63C8">
        <w:rPr>
          <w:sz w:val="22"/>
          <w:szCs w:val="22"/>
        </w:rPr>
        <w:t xml:space="preserve">2.1. </w:t>
      </w:r>
      <w:r w:rsidR="009C7854">
        <w:rPr>
          <w:sz w:val="22"/>
          <w:szCs w:val="22"/>
        </w:rPr>
        <w:t>Līguma summa</w:t>
      </w:r>
      <w:r w:rsidRPr="008F63C8">
        <w:rPr>
          <w:sz w:val="22"/>
          <w:szCs w:val="22"/>
        </w:rPr>
        <w:t xml:space="preserve"> bez PVN ir ___</w:t>
      </w:r>
      <w:proofErr w:type="spellStart"/>
      <w:r w:rsidRPr="008F63C8">
        <w:rPr>
          <w:sz w:val="22"/>
          <w:szCs w:val="22"/>
        </w:rPr>
        <w:t>euro</w:t>
      </w:r>
      <w:proofErr w:type="spellEnd"/>
      <w:r w:rsidRPr="008F63C8">
        <w:rPr>
          <w:sz w:val="22"/>
          <w:szCs w:val="22"/>
        </w:rPr>
        <w:t xml:space="preserve"> (</w:t>
      </w:r>
      <w:r w:rsidRPr="008F63C8">
        <w:rPr>
          <w:i/>
          <w:sz w:val="22"/>
          <w:szCs w:val="22"/>
        </w:rPr>
        <w:t>summa vārdiem</w:t>
      </w:r>
      <w:r w:rsidRPr="008F63C8">
        <w:rPr>
          <w:sz w:val="22"/>
          <w:szCs w:val="22"/>
        </w:rPr>
        <w:t>), 21 % PVN ir ___</w:t>
      </w:r>
      <w:proofErr w:type="spellStart"/>
      <w:r w:rsidRPr="008F63C8">
        <w:rPr>
          <w:sz w:val="22"/>
          <w:szCs w:val="22"/>
        </w:rPr>
        <w:t>euro</w:t>
      </w:r>
      <w:proofErr w:type="spellEnd"/>
      <w:r w:rsidRPr="008F63C8">
        <w:rPr>
          <w:sz w:val="22"/>
          <w:szCs w:val="22"/>
        </w:rPr>
        <w:t xml:space="preserve"> (</w:t>
      </w:r>
      <w:r w:rsidRPr="008F63C8">
        <w:rPr>
          <w:i/>
          <w:sz w:val="22"/>
          <w:szCs w:val="22"/>
        </w:rPr>
        <w:t>summa vārdiem</w:t>
      </w:r>
      <w:r w:rsidRPr="008F63C8">
        <w:rPr>
          <w:sz w:val="22"/>
          <w:szCs w:val="22"/>
        </w:rPr>
        <w:t xml:space="preserve">). Kopējā līguma cena (turpmāk tekstā – </w:t>
      </w:r>
      <w:r w:rsidRPr="008F63C8">
        <w:rPr>
          <w:iCs/>
          <w:sz w:val="22"/>
          <w:szCs w:val="22"/>
        </w:rPr>
        <w:t>Līguma cena</w:t>
      </w:r>
      <w:r w:rsidRPr="008F63C8">
        <w:rPr>
          <w:sz w:val="22"/>
          <w:szCs w:val="22"/>
        </w:rPr>
        <w:t>) ir ___ (</w:t>
      </w:r>
      <w:r w:rsidRPr="008F63C8">
        <w:rPr>
          <w:i/>
          <w:sz w:val="22"/>
          <w:szCs w:val="22"/>
        </w:rPr>
        <w:t>summa vārdiem</w:t>
      </w:r>
      <w:r w:rsidRPr="008F63C8">
        <w:rPr>
          <w:sz w:val="22"/>
          <w:szCs w:val="22"/>
        </w:rPr>
        <w:t>). Līguma cenā ir iekļautas visas izmaksas, kas ir saistītas ar šā Līguma izpildi.</w:t>
      </w:r>
    </w:p>
    <w:p w14:paraId="510F5AB2" w14:textId="77777777" w:rsidR="0086566C" w:rsidRPr="008F63C8" w:rsidRDefault="0086566C" w:rsidP="0086566C">
      <w:pPr>
        <w:pStyle w:val="Default"/>
        <w:spacing w:after="27"/>
        <w:ind w:firstLine="600"/>
        <w:jc w:val="both"/>
        <w:rPr>
          <w:sz w:val="22"/>
          <w:szCs w:val="22"/>
        </w:rPr>
      </w:pPr>
      <w:r w:rsidRPr="008F63C8">
        <w:rPr>
          <w:sz w:val="22"/>
          <w:szCs w:val="22"/>
        </w:rPr>
        <w:t xml:space="preserve">2.2. Līguma cenu </w:t>
      </w:r>
      <w:r w:rsidRPr="008F63C8">
        <w:rPr>
          <w:b/>
          <w:sz w:val="22"/>
          <w:szCs w:val="22"/>
        </w:rPr>
        <w:t>Pasūtītājs</w:t>
      </w:r>
      <w:r w:rsidRPr="008F63C8">
        <w:rPr>
          <w:sz w:val="22"/>
          <w:szCs w:val="22"/>
        </w:rPr>
        <w:t xml:space="preserve"> samaksā 10 </w:t>
      </w:r>
      <w:r w:rsidRPr="008F63C8">
        <w:rPr>
          <w:iCs/>
          <w:sz w:val="22"/>
          <w:szCs w:val="22"/>
        </w:rPr>
        <w:t>(desmit)</w:t>
      </w:r>
      <w:r w:rsidRPr="008F63C8">
        <w:rPr>
          <w:sz w:val="22"/>
          <w:szCs w:val="22"/>
        </w:rPr>
        <w:t xml:space="preserve"> darbdienu laikā pēc Preces nodošanas – pieņemšanas akta abpusējas parakstīšanas un pavadzīmes - rēķina saņemšanas no </w:t>
      </w:r>
      <w:r w:rsidRPr="008F63C8">
        <w:rPr>
          <w:b/>
          <w:sz w:val="22"/>
          <w:szCs w:val="22"/>
        </w:rPr>
        <w:t>Piegādātāja</w:t>
      </w:r>
      <w:r w:rsidRPr="008F63C8">
        <w:rPr>
          <w:sz w:val="22"/>
          <w:szCs w:val="22"/>
        </w:rPr>
        <w:t xml:space="preserve">. </w:t>
      </w:r>
    </w:p>
    <w:p w14:paraId="55174F21" w14:textId="77777777" w:rsidR="0086566C" w:rsidRPr="008F63C8" w:rsidRDefault="0086566C" w:rsidP="0086566C">
      <w:pPr>
        <w:pStyle w:val="Default"/>
        <w:ind w:firstLine="600"/>
        <w:jc w:val="both"/>
        <w:rPr>
          <w:sz w:val="22"/>
          <w:szCs w:val="22"/>
        </w:rPr>
      </w:pPr>
      <w:r w:rsidRPr="008F63C8">
        <w:rPr>
          <w:sz w:val="22"/>
          <w:szCs w:val="22"/>
        </w:rPr>
        <w:t xml:space="preserve">2.3. Par Līguma summas samaksas dienu tiek uzskatīta diena, kad </w:t>
      </w:r>
      <w:r w:rsidRPr="008F63C8">
        <w:rPr>
          <w:b/>
          <w:sz w:val="22"/>
          <w:szCs w:val="22"/>
        </w:rPr>
        <w:t>Pasūtītājs</w:t>
      </w:r>
      <w:r w:rsidRPr="008F63C8">
        <w:rPr>
          <w:sz w:val="22"/>
          <w:szCs w:val="22"/>
        </w:rPr>
        <w:t xml:space="preserve"> veicis pārskaitījumu uz </w:t>
      </w:r>
      <w:r w:rsidRPr="008F63C8">
        <w:rPr>
          <w:b/>
          <w:sz w:val="22"/>
          <w:szCs w:val="22"/>
        </w:rPr>
        <w:t>Piegādātāja</w:t>
      </w:r>
      <w:r w:rsidRPr="008F63C8">
        <w:rPr>
          <w:sz w:val="22"/>
          <w:szCs w:val="22"/>
        </w:rPr>
        <w:t xml:space="preserve"> norādīto bankas norēķinu kontu. </w:t>
      </w:r>
    </w:p>
    <w:p w14:paraId="7A43977A" w14:textId="77777777" w:rsidR="0086566C" w:rsidRPr="008F63C8" w:rsidRDefault="0086566C" w:rsidP="0086566C">
      <w:pPr>
        <w:pStyle w:val="Default"/>
        <w:ind w:firstLine="600"/>
        <w:rPr>
          <w:sz w:val="22"/>
          <w:szCs w:val="22"/>
        </w:rPr>
      </w:pPr>
    </w:p>
    <w:p w14:paraId="0E171225" w14:textId="77777777" w:rsidR="0086566C" w:rsidRDefault="0086566C" w:rsidP="0086566C">
      <w:pPr>
        <w:pStyle w:val="Default"/>
        <w:ind w:firstLine="600"/>
        <w:jc w:val="center"/>
        <w:rPr>
          <w:b/>
          <w:bCs/>
          <w:sz w:val="22"/>
          <w:szCs w:val="22"/>
        </w:rPr>
      </w:pPr>
      <w:r w:rsidRPr="008F63C8">
        <w:rPr>
          <w:b/>
          <w:bCs/>
          <w:sz w:val="22"/>
          <w:szCs w:val="22"/>
        </w:rPr>
        <w:t>3. PREČU PIEGĀDE, NODOŠANA UN PIEŅEMŠANA</w:t>
      </w:r>
    </w:p>
    <w:p w14:paraId="261FBB6F" w14:textId="77777777" w:rsidR="0086566C" w:rsidRPr="008F63C8" w:rsidRDefault="0086566C" w:rsidP="0086566C">
      <w:pPr>
        <w:pStyle w:val="Default"/>
        <w:ind w:firstLine="600"/>
        <w:jc w:val="center"/>
        <w:rPr>
          <w:sz w:val="22"/>
          <w:szCs w:val="22"/>
        </w:rPr>
      </w:pPr>
    </w:p>
    <w:p w14:paraId="2A664853" w14:textId="7A76A5E4" w:rsidR="0086566C" w:rsidRPr="009C7854" w:rsidRDefault="0086566C" w:rsidP="0086566C">
      <w:pPr>
        <w:pStyle w:val="Default"/>
        <w:spacing w:after="27"/>
        <w:ind w:firstLine="600"/>
        <w:jc w:val="both"/>
        <w:rPr>
          <w:sz w:val="22"/>
          <w:szCs w:val="22"/>
        </w:rPr>
      </w:pPr>
      <w:r w:rsidRPr="009C7854">
        <w:rPr>
          <w:sz w:val="22"/>
          <w:szCs w:val="22"/>
        </w:rPr>
        <w:t xml:space="preserve">3.1. </w:t>
      </w:r>
      <w:r w:rsidRPr="009C7854">
        <w:rPr>
          <w:b/>
          <w:sz w:val="22"/>
          <w:szCs w:val="22"/>
        </w:rPr>
        <w:t>Piegādātājs</w:t>
      </w:r>
      <w:r w:rsidRPr="009C7854">
        <w:rPr>
          <w:sz w:val="22"/>
          <w:szCs w:val="22"/>
        </w:rPr>
        <w:t xml:space="preserve"> piegādā</w:t>
      </w:r>
      <w:r w:rsidR="009C7854" w:rsidRPr="009C7854">
        <w:rPr>
          <w:sz w:val="22"/>
          <w:szCs w:val="22"/>
        </w:rPr>
        <w:t xml:space="preserve"> un uzstāda</w:t>
      </w:r>
      <w:r w:rsidRPr="009C7854">
        <w:rPr>
          <w:sz w:val="22"/>
          <w:szCs w:val="22"/>
        </w:rPr>
        <w:t xml:space="preserve"> Preci </w:t>
      </w:r>
      <w:r w:rsidRPr="009C7854">
        <w:rPr>
          <w:b/>
          <w:sz w:val="22"/>
          <w:szCs w:val="22"/>
        </w:rPr>
        <w:t>Pasūtītājam</w:t>
      </w:r>
      <w:r w:rsidRPr="009C7854">
        <w:rPr>
          <w:sz w:val="22"/>
          <w:szCs w:val="22"/>
        </w:rPr>
        <w:t xml:space="preserve"> adres</w:t>
      </w:r>
      <w:r w:rsidR="009C7854" w:rsidRPr="009C7854">
        <w:rPr>
          <w:sz w:val="22"/>
          <w:szCs w:val="22"/>
        </w:rPr>
        <w:t xml:space="preserve">ē - </w:t>
      </w:r>
      <w:r w:rsidRPr="009C7854">
        <w:rPr>
          <w:sz w:val="22"/>
          <w:szCs w:val="22"/>
        </w:rPr>
        <w:t xml:space="preserve"> Bērzu iela 5, Aizkraukle, Aizkraukles novads. </w:t>
      </w:r>
    </w:p>
    <w:p w14:paraId="30F15811" w14:textId="77777777" w:rsidR="0086566C" w:rsidRPr="008F63C8" w:rsidRDefault="0086566C" w:rsidP="0086566C">
      <w:pPr>
        <w:pStyle w:val="Default"/>
        <w:spacing w:after="27"/>
        <w:ind w:firstLine="600"/>
        <w:jc w:val="both"/>
        <w:rPr>
          <w:sz w:val="22"/>
          <w:szCs w:val="22"/>
        </w:rPr>
      </w:pPr>
      <w:r w:rsidRPr="009C7854">
        <w:rPr>
          <w:sz w:val="22"/>
          <w:szCs w:val="22"/>
        </w:rPr>
        <w:t xml:space="preserve">3.2. </w:t>
      </w:r>
      <w:r w:rsidRPr="009C7854">
        <w:rPr>
          <w:b/>
          <w:sz w:val="22"/>
          <w:szCs w:val="22"/>
        </w:rPr>
        <w:t>Piegādātājs</w:t>
      </w:r>
      <w:r w:rsidRPr="009C7854">
        <w:rPr>
          <w:sz w:val="22"/>
          <w:szCs w:val="22"/>
        </w:rPr>
        <w:t xml:space="preserve"> nodod un </w:t>
      </w:r>
      <w:r w:rsidRPr="009C7854">
        <w:rPr>
          <w:b/>
          <w:sz w:val="22"/>
          <w:szCs w:val="22"/>
        </w:rPr>
        <w:t>Pasūtītājs</w:t>
      </w:r>
      <w:r w:rsidRPr="008F63C8">
        <w:rPr>
          <w:sz w:val="22"/>
          <w:szCs w:val="22"/>
        </w:rPr>
        <w:t xml:space="preserve"> pieņem Preci, parakstot </w:t>
      </w:r>
      <w:r w:rsidRPr="008F63C8">
        <w:rPr>
          <w:b/>
          <w:sz w:val="22"/>
          <w:szCs w:val="22"/>
        </w:rPr>
        <w:t>Piegādātāja</w:t>
      </w:r>
      <w:r w:rsidRPr="008F63C8">
        <w:rPr>
          <w:sz w:val="22"/>
          <w:szCs w:val="22"/>
        </w:rPr>
        <w:t xml:space="preserve"> sastādītu un savstarpēji saskaņotu Preces pieņemšanas - nodošanas aktu, turpmāk tekstā Akts. Vienlaicīgi ar Preces nodošanu </w:t>
      </w:r>
      <w:r w:rsidRPr="008F63C8">
        <w:rPr>
          <w:b/>
          <w:sz w:val="22"/>
          <w:szCs w:val="22"/>
        </w:rPr>
        <w:t>Piegādātājs</w:t>
      </w:r>
      <w:r w:rsidRPr="008F63C8">
        <w:rPr>
          <w:sz w:val="22"/>
          <w:szCs w:val="22"/>
        </w:rPr>
        <w:t xml:space="preserve"> iesniedz visus iespējamos ar Preci saistītos dokumentus. </w:t>
      </w:r>
    </w:p>
    <w:p w14:paraId="35CC5BB1" w14:textId="77777777" w:rsidR="0086566C" w:rsidRPr="008F63C8" w:rsidRDefault="0086566C" w:rsidP="0086566C">
      <w:pPr>
        <w:pStyle w:val="Default"/>
        <w:ind w:firstLine="600"/>
        <w:jc w:val="both"/>
        <w:rPr>
          <w:sz w:val="22"/>
          <w:szCs w:val="22"/>
        </w:rPr>
      </w:pPr>
      <w:r w:rsidRPr="008F63C8">
        <w:rPr>
          <w:sz w:val="22"/>
          <w:szCs w:val="22"/>
        </w:rPr>
        <w:t xml:space="preserve">3.3. Pirms Akta parakstīšanas </w:t>
      </w:r>
      <w:r w:rsidRPr="008F63C8">
        <w:rPr>
          <w:b/>
          <w:sz w:val="22"/>
          <w:szCs w:val="22"/>
        </w:rPr>
        <w:t>Pasūtītājs</w:t>
      </w:r>
      <w:r w:rsidRPr="008F63C8">
        <w:rPr>
          <w:sz w:val="22"/>
          <w:szCs w:val="22"/>
        </w:rPr>
        <w:t xml:space="preserve"> pārbauda Preces atbilstību Līguma noteikumiem un paraksta Aktu vai atdod to </w:t>
      </w:r>
      <w:r w:rsidRPr="008F63C8">
        <w:rPr>
          <w:b/>
          <w:sz w:val="22"/>
          <w:szCs w:val="22"/>
        </w:rPr>
        <w:t>Piegādātājam</w:t>
      </w:r>
      <w:r w:rsidRPr="008F63C8">
        <w:rPr>
          <w:sz w:val="22"/>
          <w:szCs w:val="22"/>
        </w:rPr>
        <w:t xml:space="preserve"> neparakstītu, </w:t>
      </w:r>
      <w:proofErr w:type="spellStart"/>
      <w:r w:rsidRPr="008F63C8">
        <w:rPr>
          <w:sz w:val="22"/>
          <w:szCs w:val="22"/>
        </w:rPr>
        <w:t>rakstveidā</w:t>
      </w:r>
      <w:proofErr w:type="spellEnd"/>
      <w:r w:rsidRPr="008F63C8">
        <w:rPr>
          <w:sz w:val="22"/>
          <w:szCs w:val="22"/>
        </w:rPr>
        <w:t xml:space="preserve"> norādot tā neparakstīšanas iemeslus. </w:t>
      </w:r>
    </w:p>
    <w:p w14:paraId="7BE67521"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3.3.1. Par Akta iesniegšanas faktu </w:t>
      </w:r>
      <w:r w:rsidRPr="008F63C8">
        <w:rPr>
          <w:b/>
          <w:color w:val="auto"/>
          <w:sz w:val="22"/>
          <w:szCs w:val="22"/>
        </w:rPr>
        <w:t>Pasūtītājam</w:t>
      </w:r>
      <w:r w:rsidRPr="008F63C8">
        <w:rPr>
          <w:color w:val="auto"/>
          <w:sz w:val="22"/>
          <w:szCs w:val="22"/>
        </w:rPr>
        <w:t xml:space="preserve"> pirms minētās pārbaudes veikšanas Puses uz tā izdara attiecīgu atzīmi. Atteikumā parakstīt Aktu </w:t>
      </w:r>
      <w:r w:rsidRPr="008F63C8">
        <w:rPr>
          <w:b/>
          <w:color w:val="auto"/>
          <w:sz w:val="22"/>
          <w:szCs w:val="22"/>
        </w:rPr>
        <w:t>Pasūtītājs</w:t>
      </w:r>
      <w:r w:rsidRPr="008F63C8">
        <w:rPr>
          <w:color w:val="auto"/>
          <w:sz w:val="22"/>
          <w:szCs w:val="22"/>
        </w:rPr>
        <w:t xml:space="preserve"> norāda konstatētās nepilnības. </w:t>
      </w:r>
      <w:r w:rsidRPr="008F63C8">
        <w:rPr>
          <w:b/>
          <w:color w:val="auto"/>
          <w:sz w:val="22"/>
          <w:szCs w:val="22"/>
        </w:rPr>
        <w:t>Piegādātājs</w:t>
      </w:r>
      <w:r w:rsidRPr="008F63C8">
        <w:rPr>
          <w:color w:val="auto"/>
          <w:sz w:val="22"/>
          <w:szCs w:val="22"/>
        </w:rPr>
        <w:t xml:space="preserve"> novērš nepilnības par saviem līdzekļiem Pušu noteiktajā termiņā. </w:t>
      </w:r>
    </w:p>
    <w:p w14:paraId="53287F67"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3.3.2. Ja Puses nespēj panākt vienošanos par konstatēto nepilnību novēršanas termiņu, </w:t>
      </w:r>
      <w:r w:rsidRPr="008F63C8">
        <w:rPr>
          <w:b/>
          <w:color w:val="auto"/>
          <w:sz w:val="22"/>
          <w:szCs w:val="22"/>
        </w:rPr>
        <w:t xml:space="preserve">Piegādātāja </w:t>
      </w:r>
      <w:r w:rsidRPr="008F63C8">
        <w:rPr>
          <w:color w:val="auto"/>
          <w:sz w:val="22"/>
          <w:szCs w:val="22"/>
        </w:rPr>
        <w:t xml:space="preserve">pienākums ir novērst konstatētās nepilnības 10 (desmit) darbdienu laikā no atteikuma parakstīt Aktu iesniegšanas dienas. </w:t>
      </w:r>
    </w:p>
    <w:p w14:paraId="53AC7B8B"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3.3.3. </w:t>
      </w:r>
      <w:r w:rsidRPr="008F63C8">
        <w:rPr>
          <w:b/>
          <w:color w:val="auto"/>
          <w:sz w:val="22"/>
          <w:szCs w:val="22"/>
        </w:rPr>
        <w:t>Pasūtītājs</w:t>
      </w:r>
      <w:r w:rsidRPr="008F63C8">
        <w:rPr>
          <w:color w:val="auto"/>
          <w:sz w:val="22"/>
          <w:szCs w:val="22"/>
        </w:rPr>
        <w:t xml:space="preserve"> neparakstītu Aktu un atteikumu parakstīt Aktu, kurā ir norādīti Akta neparakstīšanas iemesli, </w:t>
      </w:r>
      <w:proofErr w:type="spellStart"/>
      <w:r w:rsidRPr="008F63C8">
        <w:rPr>
          <w:color w:val="auto"/>
          <w:sz w:val="22"/>
          <w:szCs w:val="22"/>
        </w:rPr>
        <w:t>nosūta</w:t>
      </w:r>
      <w:proofErr w:type="spellEnd"/>
      <w:r w:rsidRPr="008F63C8">
        <w:rPr>
          <w:color w:val="auto"/>
          <w:sz w:val="22"/>
          <w:szCs w:val="22"/>
        </w:rPr>
        <w:t xml:space="preserve"> </w:t>
      </w:r>
      <w:r w:rsidRPr="008F63C8">
        <w:rPr>
          <w:b/>
          <w:color w:val="auto"/>
          <w:sz w:val="22"/>
          <w:szCs w:val="22"/>
        </w:rPr>
        <w:t>Piegādātājam</w:t>
      </w:r>
      <w:r w:rsidRPr="008F63C8">
        <w:rPr>
          <w:color w:val="auto"/>
          <w:sz w:val="22"/>
          <w:szCs w:val="22"/>
        </w:rPr>
        <w:t xml:space="preserve"> 3 (trīs) darbdienu laikā no Akta iesniegšanas dienas </w:t>
      </w:r>
      <w:r w:rsidRPr="008F63C8">
        <w:rPr>
          <w:b/>
          <w:color w:val="auto"/>
          <w:sz w:val="22"/>
          <w:szCs w:val="22"/>
        </w:rPr>
        <w:t>Pasūtītājam</w:t>
      </w:r>
      <w:r w:rsidRPr="008F63C8">
        <w:rPr>
          <w:color w:val="auto"/>
          <w:sz w:val="22"/>
          <w:szCs w:val="22"/>
        </w:rPr>
        <w:t xml:space="preserve">. </w:t>
      </w:r>
    </w:p>
    <w:p w14:paraId="1B0C5745"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3.3.4. Ja 3 (trīs) darbdienu termiņā </w:t>
      </w:r>
      <w:r w:rsidRPr="008F63C8">
        <w:rPr>
          <w:b/>
          <w:color w:val="auto"/>
          <w:sz w:val="22"/>
          <w:szCs w:val="22"/>
        </w:rPr>
        <w:t>Pasūtītājs</w:t>
      </w:r>
      <w:r w:rsidRPr="008F63C8">
        <w:rPr>
          <w:color w:val="auto"/>
          <w:sz w:val="22"/>
          <w:szCs w:val="22"/>
        </w:rPr>
        <w:t xml:space="preserve"> nav parakstījis Aktu, kā arī nav nosūtījis </w:t>
      </w:r>
      <w:r w:rsidRPr="008F63C8">
        <w:rPr>
          <w:b/>
          <w:color w:val="auto"/>
          <w:sz w:val="22"/>
          <w:szCs w:val="22"/>
        </w:rPr>
        <w:t>Piegādātājam</w:t>
      </w:r>
      <w:r w:rsidRPr="008F63C8">
        <w:rPr>
          <w:color w:val="auto"/>
          <w:sz w:val="22"/>
          <w:szCs w:val="22"/>
        </w:rPr>
        <w:t xml:space="preserve"> neparakstītu Aktu un atteikumu parakstīt Aktu, uzskatāms, ka Prece ir pieņemta 5.(piektajā) darbdienā no Akta iesniegšanas dienas </w:t>
      </w:r>
      <w:r w:rsidRPr="008F63C8">
        <w:rPr>
          <w:b/>
          <w:color w:val="auto"/>
          <w:sz w:val="22"/>
          <w:szCs w:val="22"/>
        </w:rPr>
        <w:t>Pasūtītājam</w:t>
      </w:r>
      <w:r w:rsidRPr="008F63C8">
        <w:rPr>
          <w:color w:val="auto"/>
          <w:sz w:val="22"/>
          <w:szCs w:val="22"/>
        </w:rPr>
        <w:t xml:space="preserve">. </w:t>
      </w:r>
    </w:p>
    <w:p w14:paraId="437CA864"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3.4. Ja Puses nevar vienoties par Preces atbilstību Līguma noteikumiem, proti, Pusēm ir domstarpības par </w:t>
      </w:r>
      <w:r w:rsidRPr="008F63C8">
        <w:rPr>
          <w:b/>
          <w:color w:val="auto"/>
          <w:sz w:val="22"/>
          <w:szCs w:val="22"/>
        </w:rPr>
        <w:t>Pasūtītāja</w:t>
      </w:r>
      <w:r w:rsidRPr="008F63C8">
        <w:rPr>
          <w:color w:val="auto"/>
          <w:sz w:val="22"/>
          <w:szCs w:val="22"/>
        </w:rPr>
        <w:t xml:space="preserve"> izvirzītajām pretenzijām par Preces neatbilstību Līguma noteikumiem, tās pieaicina neatkarīgu ekspertu atzinuma sniegšanai. Par pieaicināmo ekspertu atzinuma sniegšanai Puses vienojas ar </w:t>
      </w:r>
      <w:r w:rsidRPr="008F63C8">
        <w:rPr>
          <w:color w:val="auto"/>
          <w:sz w:val="22"/>
          <w:szCs w:val="22"/>
        </w:rPr>
        <w:lastRenderedPageBreak/>
        <w:t xml:space="preserve">nosacījumu, ka pieaicinātais neatkarīgais eksperts būs vispāratzīts lietpratējs (speciālists) jomā, par kuru Pusēm ir radušās domstarpības. </w:t>
      </w:r>
    </w:p>
    <w:p w14:paraId="2054D241"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3.5. </w:t>
      </w:r>
      <w:r w:rsidRPr="008F63C8">
        <w:rPr>
          <w:b/>
          <w:color w:val="auto"/>
          <w:sz w:val="22"/>
          <w:szCs w:val="22"/>
        </w:rPr>
        <w:t>Pasūtītājam</w:t>
      </w:r>
      <w:r w:rsidRPr="008F63C8">
        <w:rPr>
          <w:color w:val="auto"/>
          <w:sz w:val="22"/>
          <w:szCs w:val="22"/>
        </w:rPr>
        <w:t xml:space="preserve"> nav tiesību lietot Preci līdz Preces pieņemšanai šajā Līgumā noteiktajā kārtībā. </w:t>
      </w:r>
    </w:p>
    <w:p w14:paraId="7112DDDA" w14:textId="77777777" w:rsidR="0086566C" w:rsidRPr="008F63C8" w:rsidRDefault="0086566C" w:rsidP="0086566C">
      <w:pPr>
        <w:pStyle w:val="Default"/>
        <w:ind w:firstLine="600"/>
        <w:rPr>
          <w:color w:val="auto"/>
          <w:sz w:val="22"/>
          <w:szCs w:val="22"/>
        </w:rPr>
      </w:pPr>
    </w:p>
    <w:p w14:paraId="7BD5F704" w14:textId="77777777" w:rsidR="0086566C" w:rsidRDefault="0086566C" w:rsidP="0086566C">
      <w:pPr>
        <w:pStyle w:val="Default"/>
        <w:ind w:firstLine="600"/>
        <w:jc w:val="center"/>
        <w:rPr>
          <w:b/>
          <w:bCs/>
          <w:color w:val="auto"/>
          <w:sz w:val="22"/>
          <w:szCs w:val="22"/>
        </w:rPr>
      </w:pPr>
      <w:r w:rsidRPr="008F63C8">
        <w:rPr>
          <w:b/>
          <w:bCs/>
          <w:color w:val="auto"/>
          <w:sz w:val="22"/>
          <w:szCs w:val="22"/>
        </w:rPr>
        <w:t>4. PUŠU TIESĪBAS UN PIENĀKUMI</w:t>
      </w:r>
    </w:p>
    <w:p w14:paraId="5A725A59" w14:textId="77777777" w:rsidR="0086566C" w:rsidRPr="008F63C8" w:rsidRDefault="0086566C" w:rsidP="0086566C">
      <w:pPr>
        <w:pStyle w:val="Default"/>
        <w:ind w:firstLine="600"/>
        <w:jc w:val="center"/>
        <w:rPr>
          <w:color w:val="auto"/>
          <w:sz w:val="22"/>
          <w:szCs w:val="22"/>
        </w:rPr>
      </w:pPr>
    </w:p>
    <w:p w14:paraId="7000F8F2" w14:textId="77777777" w:rsidR="0086566C" w:rsidRPr="008F63C8" w:rsidRDefault="0086566C" w:rsidP="0086566C">
      <w:pPr>
        <w:pStyle w:val="Default"/>
        <w:ind w:firstLine="600"/>
        <w:rPr>
          <w:color w:val="auto"/>
          <w:sz w:val="22"/>
          <w:szCs w:val="22"/>
        </w:rPr>
      </w:pPr>
      <w:r w:rsidRPr="008F63C8">
        <w:rPr>
          <w:bCs/>
          <w:color w:val="auto"/>
          <w:sz w:val="22"/>
          <w:szCs w:val="22"/>
        </w:rPr>
        <w:t>4.1.</w:t>
      </w:r>
      <w:r w:rsidRPr="008F63C8">
        <w:rPr>
          <w:b/>
          <w:bCs/>
          <w:color w:val="auto"/>
          <w:sz w:val="22"/>
          <w:szCs w:val="22"/>
        </w:rPr>
        <w:t xml:space="preserve"> Pasūtītāja </w:t>
      </w:r>
      <w:r w:rsidRPr="008F63C8">
        <w:rPr>
          <w:bCs/>
          <w:color w:val="auto"/>
          <w:sz w:val="22"/>
          <w:szCs w:val="22"/>
        </w:rPr>
        <w:t xml:space="preserve">tiesības un pienākumi: </w:t>
      </w:r>
    </w:p>
    <w:p w14:paraId="705B5C57"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4.1.1. pārbaudīt Preces atbilstību visām Piedāvājumā minētajām prasībām; </w:t>
      </w:r>
    </w:p>
    <w:p w14:paraId="7BF25C54"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4.1.2. pārbaudīt Preces dokumentācijas pilnīgumu un derīgumu, kā arī garantijas nosacījumus; </w:t>
      </w:r>
    </w:p>
    <w:p w14:paraId="1BCD03EB"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4.1.3. pirms Preces pieņemšanas, ja Precei konstatētas nepilnības, sastādīt aktu, kurā norādītas konstatētās nepilnības un termiņš to novēršanai; </w:t>
      </w:r>
    </w:p>
    <w:p w14:paraId="231C1C86"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4.1.4. pieņemot Preci, pieaicināt neatkarīgus ekspertus. Ar eksperta pieaicināšanu saistītos izdevumus sedz tā Puse, uz kuras viedokļa nepamatotību domstarpību gadījumā norāda eksperta atzinums; </w:t>
      </w:r>
    </w:p>
    <w:p w14:paraId="087F0578"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4.1.5. nepieņemt Preci</w:t>
      </w:r>
      <w:r w:rsidRPr="008F63C8">
        <w:rPr>
          <w:i/>
          <w:iCs/>
          <w:color w:val="auto"/>
          <w:sz w:val="22"/>
          <w:szCs w:val="22"/>
        </w:rPr>
        <w:t xml:space="preserve">, </w:t>
      </w:r>
      <w:r w:rsidRPr="008F63C8">
        <w:rPr>
          <w:color w:val="auto"/>
          <w:sz w:val="22"/>
          <w:szCs w:val="22"/>
        </w:rPr>
        <w:t xml:space="preserve">ja tā neatbilst Līguma noteikumiem; </w:t>
      </w:r>
    </w:p>
    <w:p w14:paraId="0C017655"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4.1.6. pieprasīt informāciju par Līguma izpildes gaitu; </w:t>
      </w:r>
    </w:p>
    <w:p w14:paraId="2F255506"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4.1.7. pieņemt Preci, ja tā piegādāta saskaņā ar Līguma noteikumiem; </w:t>
      </w:r>
    </w:p>
    <w:p w14:paraId="463B9F38"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4.1.8. veikt maksājumus saskaņā ar Līgumā noteikto samaksas kārtību. </w:t>
      </w:r>
    </w:p>
    <w:p w14:paraId="78581197" w14:textId="77777777" w:rsidR="0086566C" w:rsidRPr="008F63C8" w:rsidRDefault="0086566C" w:rsidP="0086566C">
      <w:pPr>
        <w:pStyle w:val="Default"/>
        <w:ind w:firstLine="600"/>
        <w:rPr>
          <w:color w:val="auto"/>
          <w:sz w:val="22"/>
          <w:szCs w:val="22"/>
        </w:rPr>
      </w:pPr>
      <w:r w:rsidRPr="008F63C8">
        <w:rPr>
          <w:bCs/>
          <w:color w:val="auto"/>
          <w:sz w:val="22"/>
          <w:szCs w:val="22"/>
        </w:rPr>
        <w:t>4.2.</w:t>
      </w:r>
      <w:r w:rsidRPr="008F63C8">
        <w:rPr>
          <w:b/>
          <w:bCs/>
          <w:color w:val="auto"/>
          <w:sz w:val="22"/>
          <w:szCs w:val="22"/>
        </w:rPr>
        <w:t xml:space="preserve"> Piegādātāja </w:t>
      </w:r>
      <w:r w:rsidRPr="008F63C8">
        <w:rPr>
          <w:bCs/>
          <w:color w:val="auto"/>
          <w:sz w:val="22"/>
          <w:szCs w:val="22"/>
        </w:rPr>
        <w:t>tiesības un pienākumi:</w:t>
      </w:r>
      <w:r w:rsidRPr="008F63C8">
        <w:rPr>
          <w:b/>
          <w:bCs/>
          <w:color w:val="auto"/>
          <w:sz w:val="22"/>
          <w:szCs w:val="22"/>
        </w:rPr>
        <w:t xml:space="preserve"> </w:t>
      </w:r>
    </w:p>
    <w:p w14:paraId="65A7BD6C"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4.2.1. saņemt samaksu par Preci, kas ir piegādāta saskaņā ar Līguma noteikumiem; </w:t>
      </w:r>
    </w:p>
    <w:p w14:paraId="6F1AC3E7"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4.2.2. saskaņā ar normatīvajiem aktiem sagatavot un organizēt Preces nodošanu </w:t>
      </w:r>
      <w:r w:rsidRPr="008F63C8">
        <w:rPr>
          <w:b/>
          <w:color w:val="auto"/>
          <w:sz w:val="22"/>
          <w:szCs w:val="22"/>
        </w:rPr>
        <w:t>Pasūtītājam</w:t>
      </w:r>
      <w:r w:rsidRPr="008F63C8">
        <w:rPr>
          <w:color w:val="auto"/>
          <w:sz w:val="22"/>
          <w:szCs w:val="22"/>
        </w:rPr>
        <w:t xml:space="preserve"> dalībai ceļu satiksmē; </w:t>
      </w:r>
    </w:p>
    <w:p w14:paraId="70DA75CB"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4.2.3. iepazīstināt </w:t>
      </w:r>
      <w:r w:rsidRPr="008F63C8">
        <w:rPr>
          <w:b/>
          <w:color w:val="auto"/>
          <w:sz w:val="22"/>
          <w:szCs w:val="22"/>
        </w:rPr>
        <w:t>Pasūtītāju</w:t>
      </w:r>
      <w:r w:rsidRPr="008F63C8">
        <w:rPr>
          <w:color w:val="auto"/>
          <w:sz w:val="22"/>
          <w:szCs w:val="22"/>
        </w:rPr>
        <w:t xml:space="preserve"> ar patiesu un pilnīgu informāciju par Preces kvalitāti, drošumu, garantijas nosacījumiem un tehniskās ekspluatācijas noteikumiem; </w:t>
      </w:r>
    </w:p>
    <w:p w14:paraId="07E5D6C6"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4.2.4. Līguma prasībām neatbilstošas Preces piegādes gadījumā Pušu saskaņotā termiņā apmainīt to pret Līguma prasībām atbilstošu Preci; </w:t>
      </w:r>
    </w:p>
    <w:p w14:paraId="176D1E4F"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4.2.5. pēc </w:t>
      </w:r>
      <w:r w:rsidRPr="008F63C8">
        <w:rPr>
          <w:b/>
          <w:color w:val="auto"/>
          <w:sz w:val="22"/>
          <w:szCs w:val="22"/>
        </w:rPr>
        <w:t>Pasūtītāja</w:t>
      </w:r>
      <w:r w:rsidRPr="008F63C8">
        <w:rPr>
          <w:color w:val="auto"/>
          <w:sz w:val="22"/>
          <w:szCs w:val="22"/>
        </w:rPr>
        <w:t xml:space="preserve"> pieprasījuma vai savas iniciatīvas sniegt informāciju par Līguma izpildes gaitu. </w:t>
      </w:r>
    </w:p>
    <w:p w14:paraId="50306EE7" w14:textId="77777777" w:rsidR="0086566C" w:rsidRPr="008F63C8" w:rsidRDefault="0086566C" w:rsidP="0086566C">
      <w:pPr>
        <w:pStyle w:val="Default"/>
        <w:ind w:firstLine="600"/>
        <w:rPr>
          <w:color w:val="auto"/>
          <w:sz w:val="22"/>
          <w:szCs w:val="22"/>
        </w:rPr>
      </w:pPr>
    </w:p>
    <w:p w14:paraId="6D1B6237" w14:textId="77777777" w:rsidR="0086566C" w:rsidRDefault="0086566C" w:rsidP="0086566C">
      <w:pPr>
        <w:pStyle w:val="Default"/>
        <w:ind w:firstLine="600"/>
        <w:jc w:val="center"/>
        <w:rPr>
          <w:b/>
          <w:bCs/>
          <w:color w:val="auto"/>
          <w:sz w:val="22"/>
          <w:szCs w:val="22"/>
        </w:rPr>
      </w:pPr>
      <w:r w:rsidRPr="008F63C8">
        <w:rPr>
          <w:b/>
          <w:bCs/>
          <w:color w:val="auto"/>
          <w:sz w:val="22"/>
          <w:szCs w:val="22"/>
        </w:rPr>
        <w:t>5. PUŠU ATBILDĪBA</w:t>
      </w:r>
    </w:p>
    <w:p w14:paraId="4E93D110" w14:textId="77777777" w:rsidR="0086566C" w:rsidRPr="008F63C8" w:rsidRDefault="0086566C" w:rsidP="0086566C">
      <w:pPr>
        <w:pStyle w:val="Default"/>
        <w:ind w:firstLine="600"/>
        <w:jc w:val="center"/>
        <w:rPr>
          <w:color w:val="auto"/>
          <w:sz w:val="22"/>
          <w:szCs w:val="22"/>
        </w:rPr>
      </w:pPr>
    </w:p>
    <w:p w14:paraId="17C84109" w14:textId="77777777" w:rsidR="0086566C" w:rsidRPr="008F63C8" w:rsidRDefault="0086566C" w:rsidP="0086566C">
      <w:pPr>
        <w:pStyle w:val="Default"/>
        <w:ind w:firstLine="600"/>
        <w:jc w:val="both"/>
        <w:rPr>
          <w:color w:val="auto"/>
          <w:sz w:val="22"/>
          <w:szCs w:val="22"/>
        </w:rPr>
      </w:pPr>
      <w:r w:rsidRPr="008F63C8">
        <w:rPr>
          <w:color w:val="auto"/>
          <w:sz w:val="22"/>
          <w:szCs w:val="22"/>
        </w:rPr>
        <w:t>5.1.</w:t>
      </w:r>
      <w:r>
        <w:rPr>
          <w:color w:val="auto"/>
          <w:sz w:val="22"/>
          <w:szCs w:val="22"/>
        </w:rPr>
        <w:t xml:space="preserve"> </w:t>
      </w:r>
      <w:r w:rsidRPr="008F63C8">
        <w:rPr>
          <w:color w:val="auto"/>
          <w:sz w:val="22"/>
          <w:szCs w:val="22"/>
        </w:rPr>
        <w:t xml:space="preserve">Ja </w:t>
      </w:r>
      <w:r w:rsidRPr="008F63C8">
        <w:rPr>
          <w:b/>
          <w:color w:val="auto"/>
          <w:sz w:val="22"/>
          <w:szCs w:val="22"/>
        </w:rPr>
        <w:t>Piegādātājs</w:t>
      </w:r>
      <w:r w:rsidRPr="008F63C8">
        <w:rPr>
          <w:color w:val="auto"/>
          <w:sz w:val="22"/>
          <w:szCs w:val="22"/>
        </w:rPr>
        <w:t xml:space="preserve"> nepiegādā Preci Līgumā noteiktajā piegādes termiņā, tas maksā </w:t>
      </w:r>
      <w:r w:rsidRPr="008F63C8">
        <w:rPr>
          <w:b/>
          <w:color w:val="auto"/>
          <w:sz w:val="22"/>
          <w:szCs w:val="22"/>
        </w:rPr>
        <w:t>Pasūtītājam</w:t>
      </w:r>
      <w:r w:rsidRPr="008F63C8">
        <w:rPr>
          <w:color w:val="auto"/>
          <w:sz w:val="22"/>
          <w:szCs w:val="22"/>
        </w:rPr>
        <w:t xml:space="preserve"> līgumsodu 0,1% apmērā no Līguma summas par katru kavējuma dienu. </w:t>
      </w:r>
    </w:p>
    <w:p w14:paraId="7873B129" w14:textId="77777777" w:rsidR="0086566C" w:rsidRPr="008F63C8" w:rsidRDefault="0086566C" w:rsidP="0086566C">
      <w:pPr>
        <w:pStyle w:val="Default"/>
        <w:ind w:firstLine="600"/>
        <w:jc w:val="both"/>
        <w:rPr>
          <w:color w:val="auto"/>
          <w:sz w:val="22"/>
          <w:szCs w:val="22"/>
        </w:rPr>
      </w:pPr>
      <w:r w:rsidRPr="008F63C8">
        <w:rPr>
          <w:color w:val="auto"/>
          <w:sz w:val="22"/>
          <w:szCs w:val="22"/>
        </w:rPr>
        <w:t>5.2.</w:t>
      </w:r>
      <w:r>
        <w:rPr>
          <w:color w:val="auto"/>
          <w:sz w:val="22"/>
          <w:szCs w:val="22"/>
        </w:rPr>
        <w:t xml:space="preserve"> </w:t>
      </w:r>
      <w:r w:rsidRPr="008F63C8">
        <w:rPr>
          <w:color w:val="auto"/>
          <w:sz w:val="22"/>
          <w:szCs w:val="22"/>
        </w:rPr>
        <w:t xml:space="preserve">Ja </w:t>
      </w:r>
      <w:r w:rsidRPr="008F63C8">
        <w:rPr>
          <w:b/>
          <w:color w:val="auto"/>
          <w:sz w:val="22"/>
          <w:szCs w:val="22"/>
        </w:rPr>
        <w:t>Piegādātājs</w:t>
      </w:r>
      <w:r w:rsidRPr="008F63C8">
        <w:rPr>
          <w:color w:val="auto"/>
          <w:sz w:val="22"/>
          <w:szCs w:val="22"/>
        </w:rPr>
        <w:t xml:space="preserve"> Līguma 3.3.1., 3.3.2. un 4.2.4. punktos noteiktajā termiņā nenovērš konstatētās nepilnības vai neapmaina Preci pret Līguma prasībām atbilstošu Preci, tas maksā </w:t>
      </w:r>
      <w:r w:rsidRPr="008F63C8">
        <w:rPr>
          <w:b/>
          <w:color w:val="auto"/>
          <w:sz w:val="22"/>
          <w:szCs w:val="22"/>
        </w:rPr>
        <w:t>Pasūtītājam</w:t>
      </w:r>
      <w:r w:rsidRPr="008F63C8">
        <w:rPr>
          <w:color w:val="auto"/>
          <w:sz w:val="22"/>
          <w:szCs w:val="22"/>
        </w:rPr>
        <w:t xml:space="preserve"> līgumsodu 0,5% apmērā no Līguma summas par katru nokavēto dienu. </w:t>
      </w:r>
    </w:p>
    <w:p w14:paraId="09606942" w14:textId="77777777" w:rsidR="0086566C" w:rsidRPr="008F63C8" w:rsidRDefault="0086566C" w:rsidP="0086566C">
      <w:pPr>
        <w:pStyle w:val="Default"/>
        <w:ind w:firstLine="600"/>
        <w:jc w:val="both"/>
        <w:rPr>
          <w:color w:val="auto"/>
          <w:sz w:val="22"/>
          <w:szCs w:val="22"/>
        </w:rPr>
      </w:pPr>
      <w:r w:rsidRPr="008F63C8">
        <w:rPr>
          <w:color w:val="auto"/>
          <w:sz w:val="22"/>
          <w:szCs w:val="22"/>
        </w:rPr>
        <w:t>5.3.</w:t>
      </w:r>
      <w:r>
        <w:rPr>
          <w:color w:val="auto"/>
          <w:sz w:val="22"/>
          <w:szCs w:val="22"/>
        </w:rPr>
        <w:t xml:space="preserve"> </w:t>
      </w:r>
      <w:r w:rsidRPr="008F63C8">
        <w:rPr>
          <w:color w:val="auto"/>
          <w:sz w:val="22"/>
          <w:szCs w:val="22"/>
        </w:rPr>
        <w:t xml:space="preserve">Ja </w:t>
      </w:r>
      <w:r w:rsidRPr="008F63C8">
        <w:rPr>
          <w:b/>
          <w:color w:val="auto"/>
          <w:sz w:val="22"/>
          <w:szCs w:val="22"/>
        </w:rPr>
        <w:t>Piegādātājs</w:t>
      </w:r>
      <w:r w:rsidRPr="008F63C8">
        <w:rPr>
          <w:color w:val="auto"/>
          <w:sz w:val="22"/>
          <w:szCs w:val="22"/>
        </w:rPr>
        <w:t xml:space="preserve"> vienpusēji atsakās no Līguma izpildes vai </w:t>
      </w:r>
      <w:r w:rsidRPr="008F63C8">
        <w:rPr>
          <w:b/>
          <w:color w:val="auto"/>
          <w:sz w:val="22"/>
          <w:szCs w:val="22"/>
        </w:rPr>
        <w:t>Pasūtītājs</w:t>
      </w:r>
      <w:r w:rsidRPr="008F63C8">
        <w:rPr>
          <w:color w:val="auto"/>
          <w:sz w:val="22"/>
          <w:szCs w:val="22"/>
        </w:rPr>
        <w:t xml:space="preserve"> Līgumā vai Latvijas Republikas normatīvajos aktos noteiktajā kārtībā izbeidz Līgumu </w:t>
      </w:r>
      <w:r w:rsidRPr="008F63C8">
        <w:rPr>
          <w:b/>
          <w:color w:val="auto"/>
          <w:sz w:val="22"/>
          <w:szCs w:val="22"/>
        </w:rPr>
        <w:t>Piegādātāja</w:t>
      </w:r>
      <w:r w:rsidRPr="008F63C8">
        <w:rPr>
          <w:color w:val="auto"/>
          <w:sz w:val="22"/>
          <w:szCs w:val="22"/>
        </w:rPr>
        <w:t xml:space="preserve"> vainas dēļ, </w:t>
      </w:r>
      <w:r w:rsidRPr="008F63C8">
        <w:rPr>
          <w:b/>
          <w:color w:val="auto"/>
          <w:sz w:val="22"/>
          <w:szCs w:val="22"/>
        </w:rPr>
        <w:t>Piegādātājs</w:t>
      </w:r>
      <w:r w:rsidRPr="008F63C8">
        <w:rPr>
          <w:color w:val="auto"/>
          <w:sz w:val="22"/>
          <w:szCs w:val="22"/>
        </w:rPr>
        <w:t xml:space="preserve"> maksā </w:t>
      </w:r>
      <w:r w:rsidRPr="008F63C8">
        <w:rPr>
          <w:b/>
          <w:color w:val="auto"/>
          <w:sz w:val="22"/>
          <w:szCs w:val="22"/>
        </w:rPr>
        <w:t>Pasūtītājam</w:t>
      </w:r>
      <w:r w:rsidRPr="008F63C8">
        <w:rPr>
          <w:color w:val="auto"/>
          <w:sz w:val="22"/>
          <w:szCs w:val="22"/>
        </w:rPr>
        <w:t xml:space="preserve"> līgumsodu 5% apmērā no nepiegādātās Preces vērtības. </w:t>
      </w:r>
    </w:p>
    <w:p w14:paraId="52B2CA17" w14:textId="77777777" w:rsidR="0086566C" w:rsidRPr="008F63C8" w:rsidRDefault="0086566C" w:rsidP="0086566C">
      <w:pPr>
        <w:pStyle w:val="Default"/>
        <w:ind w:firstLine="600"/>
        <w:jc w:val="both"/>
        <w:rPr>
          <w:color w:val="auto"/>
          <w:sz w:val="22"/>
          <w:szCs w:val="22"/>
        </w:rPr>
      </w:pPr>
      <w:r w:rsidRPr="008F63C8">
        <w:rPr>
          <w:color w:val="auto"/>
          <w:sz w:val="22"/>
          <w:szCs w:val="22"/>
        </w:rPr>
        <w:t>5.4.</w:t>
      </w:r>
      <w:r>
        <w:rPr>
          <w:color w:val="auto"/>
          <w:sz w:val="22"/>
          <w:szCs w:val="22"/>
        </w:rPr>
        <w:t xml:space="preserve"> </w:t>
      </w:r>
      <w:r w:rsidRPr="008F63C8">
        <w:rPr>
          <w:color w:val="auto"/>
          <w:sz w:val="22"/>
          <w:szCs w:val="22"/>
        </w:rPr>
        <w:t xml:space="preserve">Ja </w:t>
      </w:r>
      <w:r w:rsidRPr="008F63C8">
        <w:rPr>
          <w:b/>
          <w:color w:val="auto"/>
          <w:sz w:val="22"/>
          <w:szCs w:val="22"/>
        </w:rPr>
        <w:t>Pasūtītājs</w:t>
      </w:r>
      <w:r w:rsidRPr="008F63C8">
        <w:rPr>
          <w:color w:val="auto"/>
          <w:sz w:val="22"/>
          <w:szCs w:val="22"/>
        </w:rPr>
        <w:t xml:space="preserve"> neveic Līguma summas apmaksu</w:t>
      </w:r>
      <w:r w:rsidRPr="008F63C8">
        <w:rPr>
          <w:sz w:val="22"/>
          <w:szCs w:val="22"/>
        </w:rPr>
        <w:t xml:space="preserve"> 10 (desmit) darbdienu laikā pēc Preces nodošanas - pieņemšanas akta abpusējas parakstīšanas un pavadzīmes - rēķina saņemšanas no </w:t>
      </w:r>
      <w:r w:rsidRPr="008F63C8">
        <w:rPr>
          <w:b/>
          <w:sz w:val="22"/>
          <w:szCs w:val="22"/>
        </w:rPr>
        <w:t>Piegādātāja</w:t>
      </w:r>
      <w:r w:rsidRPr="008F63C8">
        <w:rPr>
          <w:sz w:val="22"/>
          <w:szCs w:val="22"/>
        </w:rPr>
        <w:t>,</w:t>
      </w:r>
      <w:r w:rsidRPr="008F63C8">
        <w:rPr>
          <w:color w:val="auto"/>
          <w:sz w:val="22"/>
          <w:szCs w:val="22"/>
        </w:rPr>
        <w:t xml:space="preserve"> tad tas maksā </w:t>
      </w:r>
      <w:r w:rsidRPr="008F63C8">
        <w:rPr>
          <w:b/>
          <w:color w:val="auto"/>
          <w:sz w:val="22"/>
          <w:szCs w:val="22"/>
        </w:rPr>
        <w:t>Piegādātājam</w:t>
      </w:r>
      <w:r w:rsidRPr="008F63C8">
        <w:rPr>
          <w:color w:val="auto"/>
          <w:sz w:val="22"/>
          <w:szCs w:val="22"/>
        </w:rPr>
        <w:t xml:space="preserve"> soda naudu 0,1% apmērā no neapmaksātas Līguma summas par katru nākamo kavējuma dienu. </w:t>
      </w:r>
    </w:p>
    <w:p w14:paraId="2FFFA847" w14:textId="77777777" w:rsidR="0086566C" w:rsidRPr="008F63C8" w:rsidRDefault="0086566C" w:rsidP="0086566C">
      <w:pPr>
        <w:pStyle w:val="Default"/>
        <w:ind w:firstLine="600"/>
        <w:rPr>
          <w:color w:val="auto"/>
          <w:sz w:val="22"/>
          <w:szCs w:val="22"/>
        </w:rPr>
      </w:pPr>
    </w:p>
    <w:p w14:paraId="7DE7700D" w14:textId="77777777" w:rsidR="0086566C" w:rsidRDefault="0086566C" w:rsidP="0086566C">
      <w:pPr>
        <w:pStyle w:val="Default"/>
        <w:ind w:firstLine="600"/>
        <w:jc w:val="center"/>
        <w:rPr>
          <w:b/>
          <w:bCs/>
          <w:color w:val="auto"/>
          <w:sz w:val="22"/>
          <w:szCs w:val="22"/>
        </w:rPr>
      </w:pPr>
      <w:r w:rsidRPr="008F63C8">
        <w:rPr>
          <w:b/>
          <w:bCs/>
          <w:color w:val="auto"/>
          <w:sz w:val="22"/>
          <w:szCs w:val="22"/>
        </w:rPr>
        <w:t>6. KVALITĀTE UN GARANTIJAS</w:t>
      </w:r>
    </w:p>
    <w:p w14:paraId="32C28EC5" w14:textId="77777777" w:rsidR="0086566C" w:rsidRPr="008F63C8" w:rsidRDefault="0086566C" w:rsidP="0086566C">
      <w:pPr>
        <w:pStyle w:val="Default"/>
        <w:ind w:firstLine="600"/>
        <w:jc w:val="center"/>
        <w:rPr>
          <w:color w:val="auto"/>
          <w:sz w:val="22"/>
          <w:szCs w:val="22"/>
        </w:rPr>
      </w:pPr>
    </w:p>
    <w:p w14:paraId="6CEBF2B5"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6.1. Kvalitatīva Prece Līguma izpratnē ir Prece, kas atbilst Līguma noteikumiem, tajā skaitā Piedāvājumam, Preces ražotāja standartiem, likumos un citos normatīvajos aktos noteiktām prasībām attiecībā uz Preces kvalitāti. </w:t>
      </w:r>
    </w:p>
    <w:p w14:paraId="32CAED1C" w14:textId="76BAE18F" w:rsidR="0086566C" w:rsidRPr="008F63C8" w:rsidRDefault="0086566C" w:rsidP="0086566C">
      <w:pPr>
        <w:pStyle w:val="Default"/>
        <w:ind w:firstLine="600"/>
        <w:jc w:val="both"/>
        <w:rPr>
          <w:color w:val="auto"/>
          <w:sz w:val="22"/>
          <w:szCs w:val="22"/>
        </w:rPr>
      </w:pPr>
      <w:r w:rsidRPr="008F63C8">
        <w:rPr>
          <w:color w:val="auto"/>
          <w:sz w:val="22"/>
          <w:szCs w:val="22"/>
        </w:rPr>
        <w:t xml:space="preserve">6.2. </w:t>
      </w:r>
      <w:r w:rsidRPr="008F63C8">
        <w:rPr>
          <w:b/>
          <w:color w:val="auto"/>
          <w:sz w:val="22"/>
          <w:szCs w:val="22"/>
        </w:rPr>
        <w:t>Piegādātājs</w:t>
      </w:r>
      <w:r w:rsidRPr="008F63C8">
        <w:rPr>
          <w:color w:val="auto"/>
          <w:sz w:val="22"/>
          <w:szCs w:val="22"/>
        </w:rPr>
        <w:t xml:space="preserve"> Precei sniedz </w:t>
      </w:r>
      <w:r w:rsidRPr="00213698">
        <w:rPr>
          <w:color w:val="auto"/>
          <w:sz w:val="22"/>
          <w:szCs w:val="22"/>
        </w:rPr>
        <w:t>garantij</w:t>
      </w:r>
      <w:r w:rsidR="009C7854" w:rsidRPr="00213698">
        <w:rPr>
          <w:color w:val="auto"/>
          <w:sz w:val="22"/>
          <w:szCs w:val="22"/>
        </w:rPr>
        <w:t>u</w:t>
      </w:r>
      <w:r w:rsidRPr="00213698">
        <w:rPr>
          <w:color w:val="auto"/>
          <w:sz w:val="22"/>
          <w:szCs w:val="22"/>
        </w:rPr>
        <w:t xml:space="preserve"> – ___ (vārdiem) </w:t>
      </w:r>
      <w:r w:rsidR="009C7854" w:rsidRPr="00213698">
        <w:rPr>
          <w:color w:val="auto"/>
          <w:sz w:val="22"/>
          <w:szCs w:val="22"/>
        </w:rPr>
        <w:t>mēneši</w:t>
      </w:r>
      <w:r w:rsidRPr="00213698">
        <w:rPr>
          <w:color w:val="auto"/>
          <w:sz w:val="22"/>
          <w:szCs w:val="22"/>
        </w:rPr>
        <w:t>.</w:t>
      </w:r>
    </w:p>
    <w:p w14:paraId="2DF71F9E" w14:textId="77777777" w:rsidR="0086566C" w:rsidRPr="008F63C8" w:rsidRDefault="0086566C" w:rsidP="0086566C">
      <w:pPr>
        <w:pStyle w:val="Default"/>
        <w:ind w:firstLine="600"/>
        <w:rPr>
          <w:color w:val="auto"/>
          <w:sz w:val="22"/>
          <w:szCs w:val="22"/>
        </w:rPr>
      </w:pPr>
    </w:p>
    <w:p w14:paraId="7C84BF12" w14:textId="77777777" w:rsidR="0086566C" w:rsidRDefault="0086566C" w:rsidP="0086566C">
      <w:pPr>
        <w:pStyle w:val="Default"/>
        <w:ind w:firstLine="600"/>
        <w:jc w:val="center"/>
        <w:rPr>
          <w:b/>
          <w:bCs/>
          <w:color w:val="auto"/>
          <w:sz w:val="22"/>
          <w:szCs w:val="22"/>
        </w:rPr>
      </w:pPr>
      <w:r w:rsidRPr="008F63C8">
        <w:rPr>
          <w:b/>
          <w:bCs/>
          <w:color w:val="auto"/>
          <w:sz w:val="22"/>
          <w:szCs w:val="22"/>
        </w:rPr>
        <w:t>7. NEPĀRVARAMA VARA</w:t>
      </w:r>
    </w:p>
    <w:p w14:paraId="0BA30B1B" w14:textId="77777777" w:rsidR="0086566C" w:rsidRPr="008F63C8" w:rsidRDefault="0086566C" w:rsidP="0086566C">
      <w:pPr>
        <w:pStyle w:val="Default"/>
        <w:ind w:firstLine="600"/>
        <w:jc w:val="center"/>
        <w:rPr>
          <w:color w:val="auto"/>
          <w:sz w:val="22"/>
          <w:szCs w:val="22"/>
        </w:rPr>
      </w:pPr>
    </w:p>
    <w:p w14:paraId="08EDBE23"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7.1. Ja kāda no Pusēm nepilda savus pienākumus saskaņā ar Līgumu nepārvaramas varas apstākļu dēļ, tā ir atbrīvojama no atbildības par Līguma neizpildi vai Līguma pienācīgu izpildi. </w:t>
      </w:r>
    </w:p>
    <w:p w14:paraId="23A40874"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7.2. Ar nepārvaramas varas apstākļiem tiek saprasti jebkādi no attiecīgās Puses gribas neatkarīgi apstākļi (ja tā ir rīkojusies saprātīgi un godīgi), kuru rezultātā nav bijis iespējams izpildīt vai pienācīgi izpildīt saistības un ja šos apstākļus nebija iespējams paredzēt, kā arī nebija iespējams novērst ar saprātīgiem un </w:t>
      </w:r>
      <w:r w:rsidRPr="008F63C8">
        <w:rPr>
          <w:color w:val="auto"/>
          <w:sz w:val="22"/>
          <w:szCs w:val="22"/>
        </w:rPr>
        <w:lastRenderedPageBreak/>
        <w:t xml:space="preserve">godīgiem paņēmieniem. Ar nepārvaramas varas apstākļiem Līguma izpratnē netiek saprastas jebkāda veida ekonomiskās vai finanšu grūtības vai arī globālo vai lokālo ekonomikas procesu ietekme. </w:t>
      </w:r>
    </w:p>
    <w:p w14:paraId="66E50568"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 xml:space="preserve">7.3. Par nepārvaramas varas apstākļu iestāšanos tai Pusei, kas uz tādiem atsaucas, ir jāziņo otrai Pusei rakstiski ne vēlāk kā 5 (piecu) dienu laikā no šo apstākļu iestāšanās vai uzsākšanās (rakstiskais paziņojums), bet dokumenti vai citi apliecinājumi, kas nepārprotami norāda uz nepārvaramas varas apstākļiem iesniedzami otrai Pusei ne vēlāk kā 14 (četrpadsmit) dienu laikā no rakstiskā paziņojuma nosūtīšanas vai nodošanas. </w:t>
      </w:r>
    </w:p>
    <w:p w14:paraId="7B0D5A9E"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7.4. Ja Puse, kas vēlāk atsaucas uz nepārvaramas varas apstākļiem, nav ievērojusi iepriekšminēto paziņojumu un pierādījumu iesniegšanas kārtību, tās apgalvojumi nav ņemami vērā Līguma neizpildes vai nepienācīgas izpildes gadījumā. </w:t>
      </w:r>
    </w:p>
    <w:p w14:paraId="4A5A588F" w14:textId="77777777" w:rsidR="0086566C" w:rsidRPr="008F63C8" w:rsidRDefault="0086566C" w:rsidP="0086566C">
      <w:pPr>
        <w:pStyle w:val="Default"/>
        <w:ind w:firstLine="600"/>
        <w:rPr>
          <w:color w:val="auto"/>
          <w:sz w:val="22"/>
          <w:szCs w:val="22"/>
        </w:rPr>
      </w:pPr>
    </w:p>
    <w:p w14:paraId="070434DA" w14:textId="77777777" w:rsidR="0086566C" w:rsidRDefault="0086566C" w:rsidP="0086566C">
      <w:pPr>
        <w:pStyle w:val="Default"/>
        <w:ind w:firstLine="600"/>
        <w:jc w:val="center"/>
        <w:rPr>
          <w:b/>
          <w:bCs/>
          <w:color w:val="auto"/>
          <w:sz w:val="22"/>
          <w:szCs w:val="22"/>
        </w:rPr>
      </w:pPr>
      <w:r w:rsidRPr="008F63C8">
        <w:rPr>
          <w:b/>
          <w:bCs/>
          <w:color w:val="auto"/>
          <w:sz w:val="22"/>
          <w:szCs w:val="22"/>
        </w:rPr>
        <w:t>8. LĪGUMA TERMIŅŠ UN TĀ IZBEIGŠANA</w:t>
      </w:r>
    </w:p>
    <w:p w14:paraId="476C4CF0" w14:textId="77777777" w:rsidR="0086566C" w:rsidRPr="008F63C8" w:rsidRDefault="0086566C" w:rsidP="0086566C">
      <w:pPr>
        <w:pStyle w:val="Default"/>
        <w:ind w:firstLine="600"/>
        <w:jc w:val="center"/>
        <w:rPr>
          <w:color w:val="auto"/>
          <w:sz w:val="22"/>
          <w:szCs w:val="22"/>
        </w:rPr>
      </w:pPr>
    </w:p>
    <w:p w14:paraId="20D06071"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8.1. Līgums stājas spēkā no tā abpusējā parakstīšanas brīža un ir spēkā līdz Pušu saistību pilnīgai izpildei. </w:t>
      </w:r>
    </w:p>
    <w:p w14:paraId="75108CF0"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8.2. </w:t>
      </w:r>
      <w:r w:rsidRPr="008F63C8">
        <w:rPr>
          <w:b/>
          <w:color w:val="auto"/>
          <w:sz w:val="22"/>
          <w:szCs w:val="22"/>
        </w:rPr>
        <w:t>Pasūtītājam</w:t>
      </w:r>
      <w:r w:rsidRPr="008F63C8">
        <w:rPr>
          <w:color w:val="auto"/>
          <w:sz w:val="22"/>
          <w:szCs w:val="22"/>
        </w:rPr>
        <w:t xml:space="preserve"> ir tiesības ar rakstisku paziņojumu vienpusēji atkāpties no Līguma, ja </w:t>
      </w:r>
      <w:r w:rsidRPr="008F63C8">
        <w:rPr>
          <w:b/>
          <w:color w:val="auto"/>
          <w:sz w:val="22"/>
          <w:szCs w:val="22"/>
        </w:rPr>
        <w:t>Piegādātājs</w:t>
      </w:r>
      <w:r w:rsidRPr="008F63C8">
        <w:rPr>
          <w:color w:val="auto"/>
          <w:sz w:val="22"/>
          <w:szCs w:val="22"/>
        </w:rPr>
        <w:t xml:space="preserve"> kavē no Līguma izrietošo saistību izpildi vairāk par 30 (trīsdesmit) dienām. </w:t>
      </w:r>
    </w:p>
    <w:p w14:paraId="16FBD4BE" w14:textId="77777777" w:rsidR="0086566C" w:rsidRPr="008F63C8" w:rsidRDefault="0086566C" w:rsidP="0086566C">
      <w:pPr>
        <w:pStyle w:val="Default"/>
        <w:spacing w:after="27"/>
        <w:ind w:firstLine="600"/>
        <w:jc w:val="both"/>
        <w:rPr>
          <w:color w:val="auto"/>
          <w:sz w:val="22"/>
          <w:szCs w:val="22"/>
        </w:rPr>
      </w:pPr>
      <w:r w:rsidRPr="008F63C8">
        <w:rPr>
          <w:color w:val="auto"/>
          <w:sz w:val="22"/>
          <w:szCs w:val="22"/>
        </w:rPr>
        <w:t>8.3.</w:t>
      </w:r>
      <w:r>
        <w:rPr>
          <w:color w:val="auto"/>
          <w:sz w:val="22"/>
          <w:szCs w:val="22"/>
        </w:rPr>
        <w:t xml:space="preserve"> </w:t>
      </w:r>
      <w:r w:rsidRPr="008F63C8">
        <w:rPr>
          <w:color w:val="auto"/>
          <w:sz w:val="22"/>
          <w:szCs w:val="22"/>
        </w:rPr>
        <w:t xml:space="preserve">Līguma 8.2.punktā noteiktajā gadījumā Līgums uzskatāms par izbeigtu 7.(septītajā) dienā pēc </w:t>
      </w:r>
      <w:r w:rsidRPr="008F63C8">
        <w:rPr>
          <w:b/>
          <w:color w:val="auto"/>
          <w:sz w:val="22"/>
          <w:szCs w:val="22"/>
        </w:rPr>
        <w:t>Pasūtītāja</w:t>
      </w:r>
      <w:r w:rsidRPr="008F63C8">
        <w:rPr>
          <w:color w:val="auto"/>
          <w:sz w:val="22"/>
          <w:szCs w:val="22"/>
        </w:rPr>
        <w:t xml:space="preserve"> paziņojuma par atkāpšanos (ierakstītā vēstulē) izsūtīšanas dienas. Šādā gadījumā </w:t>
      </w:r>
      <w:r w:rsidRPr="008F63C8">
        <w:rPr>
          <w:b/>
          <w:color w:val="auto"/>
          <w:sz w:val="22"/>
          <w:szCs w:val="22"/>
        </w:rPr>
        <w:t>Piegādātājs</w:t>
      </w:r>
      <w:r w:rsidRPr="008F63C8">
        <w:rPr>
          <w:color w:val="auto"/>
          <w:sz w:val="22"/>
          <w:szCs w:val="22"/>
        </w:rPr>
        <w:t xml:space="preserve"> maksā Līguma 5.3.punktā noteikto līgumsodu. </w:t>
      </w:r>
    </w:p>
    <w:p w14:paraId="561D32BF" w14:textId="77777777" w:rsidR="0086566C" w:rsidRDefault="0086566C" w:rsidP="0086566C">
      <w:pPr>
        <w:pStyle w:val="Default"/>
        <w:ind w:firstLine="600"/>
        <w:jc w:val="both"/>
        <w:rPr>
          <w:color w:val="auto"/>
          <w:sz w:val="22"/>
          <w:szCs w:val="22"/>
        </w:rPr>
      </w:pPr>
      <w:r w:rsidRPr="008F63C8">
        <w:rPr>
          <w:color w:val="auto"/>
          <w:sz w:val="22"/>
          <w:szCs w:val="22"/>
        </w:rPr>
        <w:t>8.4.</w:t>
      </w:r>
      <w:r>
        <w:rPr>
          <w:color w:val="auto"/>
          <w:sz w:val="22"/>
          <w:szCs w:val="22"/>
        </w:rPr>
        <w:t xml:space="preserve"> </w:t>
      </w:r>
      <w:r w:rsidRPr="008F63C8">
        <w:rPr>
          <w:color w:val="auto"/>
          <w:sz w:val="22"/>
          <w:szCs w:val="22"/>
        </w:rPr>
        <w:t xml:space="preserve">Līgums var tikt izbeigts pirms Līguma darbības termiņa beigām Pusēm savstarpēji </w:t>
      </w:r>
      <w:proofErr w:type="spellStart"/>
      <w:r w:rsidRPr="008F63C8">
        <w:rPr>
          <w:color w:val="auto"/>
          <w:sz w:val="22"/>
          <w:szCs w:val="22"/>
        </w:rPr>
        <w:t>rakstveidā</w:t>
      </w:r>
      <w:proofErr w:type="spellEnd"/>
      <w:r w:rsidRPr="008F63C8">
        <w:rPr>
          <w:color w:val="auto"/>
          <w:sz w:val="22"/>
          <w:szCs w:val="22"/>
        </w:rPr>
        <w:t xml:space="preserve"> vienojoties. </w:t>
      </w:r>
    </w:p>
    <w:p w14:paraId="3930AC4B" w14:textId="77777777" w:rsidR="0086566C" w:rsidRPr="008F63C8" w:rsidRDefault="0086566C" w:rsidP="0086566C">
      <w:pPr>
        <w:pStyle w:val="Default"/>
        <w:ind w:firstLine="600"/>
        <w:jc w:val="both"/>
        <w:rPr>
          <w:color w:val="auto"/>
          <w:sz w:val="22"/>
          <w:szCs w:val="22"/>
        </w:rPr>
      </w:pPr>
      <w:r>
        <w:rPr>
          <w:color w:val="auto"/>
          <w:sz w:val="22"/>
          <w:szCs w:val="22"/>
        </w:rPr>
        <w:t xml:space="preserve">8.5. </w:t>
      </w:r>
      <w:r w:rsidRPr="00386C2C">
        <w:rPr>
          <w:b/>
          <w:sz w:val="22"/>
          <w:szCs w:val="22"/>
        </w:rPr>
        <w:t>Pasūtītājam</w:t>
      </w:r>
      <w:r w:rsidRPr="00386C2C">
        <w:rPr>
          <w:sz w:val="22"/>
          <w:szCs w:val="22"/>
        </w:rPr>
        <w:t xml:space="preserve"> ir tiesības vienpusēji atkāpties no Līguma izpildes, ja Līgumu nav iespējams izpildīt tādēļ, ka ir piemērotas starptautiskās vai nacionālās sankcijas vai būtisku finanšu un kapitāla tirgus intereses ietekmējošas Eiropas Savienības vai Ziemeļatlantijas Līguma organizācijas dalībvalsts noteiktās sankcijas</w:t>
      </w:r>
      <w:r>
        <w:rPr>
          <w:sz w:val="22"/>
          <w:szCs w:val="22"/>
        </w:rPr>
        <w:t>.</w:t>
      </w:r>
    </w:p>
    <w:p w14:paraId="1B4E8A19" w14:textId="77777777" w:rsidR="0086566C" w:rsidRPr="008F63C8" w:rsidRDefault="0086566C" w:rsidP="0086566C">
      <w:pPr>
        <w:pStyle w:val="Default"/>
        <w:ind w:firstLine="600"/>
        <w:rPr>
          <w:color w:val="auto"/>
          <w:sz w:val="22"/>
          <w:szCs w:val="22"/>
        </w:rPr>
      </w:pPr>
    </w:p>
    <w:p w14:paraId="2F14942F" w14:textId="77777777" w:rsidR="0086566C" w:rsidRDefault="0086566C" w:rsidP="0086566C">
      <w:pPr>
        <w:pStyle w:val="Default"/>
        <w:ind w:firstLine="600"/>
        <w:jc w:val="center"/>
        <w:rPr>
          <w:b/>
          <w:bCs/>
          <w:color w:val="auto"/>
          <w:sz w:val="22"/>
          <w:szCs w:val="22"/>
        </w:rPr>
      </w:pPr>
      <w:r w:rsidRPr="008F63C8">
        <w:rPr>
          <w:b/>
          <w:bCs/>
          <w:color w:val="auto"/>
          <w:sz w:val="22"/>
          <w:szCs w:val="22"/>
        </w:rPr>
        <w:t>9. CITI NOTEIKUMI</w:t>
      </w:r>
    </w:p>
    <w:p w14:paraId="4385A445" w14:textId="77777777" w:rsidR="0086566C" w:rsidRPr="008F63C8" w:rsidRDefault="0086566C" w:rsidP="0086566C">
      <w:pPr>
        <w:pStyle w:val="Default"/>
        <w:ind w:firstLine="600"/>
        <w:jc w:val="center"/>
        <w:rPr>
          <w:color w:val="auto"/>
          <w:sz w:val="22"/>
          <w:szCs w:val="22"/>
        </w:rPr>
      </w:pPr>
    </w:p>
    <w:p w14:paraId="78FBB2B2"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9.1. Līguma izpildes gaitā Pusēm ir saistoši Iepirkuma dokumentos paredzētie noteikumi un Piedāvājumā ietvertā informācija. </w:t>
      </w:r>
    </w:p>
    <w:p w14:paraId="6B034961"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9.2. Visas pretenzijas un strīdi, kas var rasties Līguma izpildes laikā, tiek risināti vispirms pārrunu ceļā, Pusēm vienojoties. Ja vienošanās netiek panākta, strīds tiek izšķirts Latvijas Republikas normatīvajos aktos noteiktajā kārtībā Latvijas Republikas tiesā. </w:t>
      </w:r>
    </w:p>
    <w:p w14:paraId="7822EBAC"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9.3. Līguma nosacījumi var tikt grozīti Pusēm savstarpēji vienojoties, rakstiski noformējot Līguma grozījumus, labojumus un papildinājumus. Tie pievienojami Līgumam kā pielikumi un kļūst par Līguma neatņemamu sastāvdaļu. </w:t>
      </w:r>
    </w:p>
    <w:p w14:paraId="6EB812CD"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9.5. Neviena no Pusēm bez saskaņošanas ar otru Pusi nedrīkst nodot trešajai personai savas saistības, kas ir noteiktas šajā Līgumā. </w:t>
      </w:r>
    </w:p>
    <w:p w14:paraId="26B64347"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9.6. Gadījumos, kas nav paredzēti Līgumā, Puses rīkojas saskaņā ar spēkā esošajiem normatīvajiem aktiem. </w:t>
      </w:r>
    </w:p>
    <w:p w14:paraId="393FB790"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9.7. Ja kādai no Pusēm tiek mainīts juridiskais statuss, Pušu amatpersonu paraksta tiesības, vai kādi Līgumā minētie Pušu rekvizīti, tālruņa, faksa numuri, elektroniskā pasta adreses, adreses u.c., tad tā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minētajiem Pušu pārstāvjiem un to rekvizītiem. </w:t>
      </w:r>
    </w:p>
    <w:p w14:paraId="5C71CEB3"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9.8. Pušu reorganizācija vai to vadītāju maiņa nevar būt par pamatu Līguma pārtraukšanai vai izbeigšanai. Gadījumā, ja kāda no Pusēm tiek reorganizēta vai likvidēta, Līgums paliek spēkā un tā noteikumi ir saistoši Pušu tiesību pārņēmējam. Puses brīdina par šādu apstākļu iestāšanos vienu mēnesi iepriekš. </w:t>
      </w:r>
    </w:p>
    <w:p w14:paraId="15139C7F"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9.9. Ja kāds no Līguma punktiem kāda iemesla dēļ zaudē spēkā esamību, tas neietekmē citus Līguma noteikumus un pārējie Līguma punkti paliek spēkā. </w:t>
      </w:r>
    </w:p>
    <w:p w14:paraId="2C676418"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9.10. Pusēm ir tiesības izvirzīt viena otrai pretenzijas par Līgumā noteikto saistību neizpildi, pieprasīt zaudējumu atlīdzību un līgumsodus, nosūtot rakstveida pretenziju par Līgumā noteikto saistību neizpildi. Ja 7 (septiņu) darbdienu laikā no rakstveida pretenzijas saņemšanas dienas Puse nav novērsusi pretenzijā norādītos pārkāpumus vai nav sniegusi pamatotus iebildumus par saistību neizpildes iemesliem, strīds nododams tiesā, saskaņā ar Latvijas Republikā spēkā esošajiem normatīvajiem aktiem. </w:t>
      </w:r>
    </w:p>
    <w:p w14:paraId="1577A9CA" w14:textId="77777777" w:rsidR="0086566C" w:rsidRPr="008F63C8" w:rsidRDefault="0086566C" w:rsidP="0086566C">
      <w:pPr>
        <w:pStyle w:val="Default"/>
        <w:ind w:firstLine="600"/>
        <w:jc w:val="both"/>
        <w:rPr>
          <w:color w:val="auto"/>
          <w:sz w:val="22"/>
          <w:szCs w:val="22"/>
        </w:rPr>
      </w:pPr>
      <w:r w:rsidRPr="008F63C8">
        <w:rPr>
          <w:color w:val="auto"/>
          <w:sz w:val="22"/>
          <w:szCs w:val="22"/>
        </w:rPr>
        <w:t xml:space="preserve">9.11. Līgums sastādīts 2 (divos) identiskos eksemplāros uz </w:t>
      </w:r>
      <w:r>
        <w:rPr>
          <w:color w:val="auto"/>
          <w:sz w:val="22"/>
          <w:szCs w:val="22"/>
        </w:rPr>
        <w:t>___</w:t>
      </w:r>
      <w:r w:rsidRPr="008F63C8">
        <w:rPr>
          <w:color w:val="auto"/>
          <w:sz w:val="22"/>
          <w:szCs w:val="22"/>
        </w:rPr>
        <w:t>(</w:t>
      </w:r>
      <w:r>
        <w:rPr>
          <w:color w:val="auto"/>
          <w:sz w:val="22"/>
          <w:szCs w:val="22"/>
        </w:rPr>
        <w:t>___</w:t>
      </w:r>
      <w:r w:rsidRPr="008F63C8">
        <w:rPr>
          <w:color w:val="auto"/>
          <w:sz w:val="22"/>
          <w:szCs w:val="22"/>
        </w:rPr>
        <w:t>) lapām latviešu valodā</w:t>
      </w:r>
      <w:r>
        <w:rPr>
          <w:color w:val="auto"/>
          <w:sz w:val="22"/>
          <w:szCs w:val="22"/>
        </w:rPr>
        <w:t xml:space="preserve"> ar vienu pielikumu</w:t>
      </w:r>
      <w:r w:rsidRPr="008F63C8">
        <w:rPr>
          <w:color w:val="auto"/>
          <w:sz w:val="22"/>
          <w:szCs w:val="22"/>
        </w:rPr>
        <w:t xml:space="preserve">, pa vienam eksemplāram katrai Pusei. Abiem Līguma eksemplāriem ir vienāds juridisks spēks. Puses piekrīt visiem Līguma noteikumiem un to parakstot, apstiprina, ka saprot tā noteikumus. </w:t>
      </w:r>
    </w:p>
    <w:p w14:paraId="2AB95F49" w14:textId="77777777" w:rsidR="0086566C" w:rsidRPr="008F63C8" w:rsidRDefault="0086566C" w:rsidP="0086566C">
      <w:pPr>
        <w:pStyle w:val="Default"/>
        <w:jc w:val="both"/>
        <w:rPr>
          <w:color w:val="auto"/>
          <w:sz w:val="22"/>
          <w:szCs w:val="22"/>
        </w:rPr>
      </w:pPr>
    </w:p>
    <w:p w14:paraId="24893023" w14:textId="77777777" w:rsidR="0086566C" w:rsidRPr="009C45AB" w:rsidRDefault="0086566C" w:rsidP="0086566C">
      <w:pPr>
        <w:pStyle w:val="Default"/>
        <w:jc w:val="center"/>
        <w:rPr>
          <w:color w:val="auto"/>
          <w:sz w:val="22"/>
          <w:szCs w:val="22"/>
        </w:rPr>
      </w:pPr>
      <w:r w:rsidRPr="009C45AB">
        <w:rPr>
          <w:b/>
          <w:bCs/>
          <w:color w:val="auto"/>
          <w:sz w:val="22"/>
          <w:szCs w:val="22"/>
        </w:rPr>
        <w:t>10. PUŠU REKVIZĪTI</w:t>
      </w:r>
    </w:p>
    <w:p w14:paraId="74A5F808" w14:textId="77777777" w:rsidR="0086566C" w:rsidRDefault="0086566C" w:rsidP="0086566C">
      <w:pPr>
        <w:shd w:val="clear" w:color="auto" w:fill="FFFFFF"/>
        <w:tabs>
          <w:tab w:val="left" w:pos="-3360"/>
        </w:tabs>
        <w:jc w:val="both"/>
        <w:rPr>
          <w:color w:val="000000"/>
          <w:spacing w:val="6"/>
          <w:sz w:val="22"/>
          <w:szCs w:val="22"/>
        </w:rPr>
      </w:pPr>
    </w:p>
    <w:tbl>
      <w:tblPr>
        <w:tblW w:w="0" w:type="auto"/>
        <w:tblLook w:val="04A0" w:firstRow="1" w:lastRow="0" w:firstColumn="1" w:lastColumn="0" w:noHBand="0" w:noVBand="1"/>
      </w:tblPr>
      <w:tblGrid>
        <w:gridCol w:w="4242"/>
        <w:gridCol w:w="278"/>
        <w:gridCol w:w="241"/>
        <w:gridCol w:w="3897"/>
        <w:gridCol w:w="839"/>
      </w:tblGrid>
      <w:tr w:rsidR="007844DE" w:rsidRPr="007844DE" w14:paraId="4741AA32" w14:textId="77777777" w:rsidTr="0086566C">
        <w:trPr>
          <w:gridAfter w:val="1"/>
          <w:wAfter w:w="839" w:type="dxa"/>
        </w:trPr>
        <w:tc>
          <w:tcPr>
            <w:tcW w:w="4242" w:type="dxa"/>
            <w:vAlign w:val="center"/>
          </w:tcPr>
          <w:p w14:paraId="410B3678" w14:textId="5E6D639C" w:rsidR="007844DE" w:rsidRPr="007844DE" w:rsidRDefault="007844DE" w:rsidP="008B74E3">
            <w:pPr>
              <w:shd w:val="clear" w:color="auto" w:fill="FFFFFF"/>
              <w:tabs>
                <w:tab w:val="left" w:pos="533"/>
              </w:tabs>
              <w:rPr>
                <w:sz w:val="22"/>
                <w:szCs w:val="22"/>
                <w:lang w:val="lv-LV"/>
              </w:rPr>
            </w:pPr>
            <w:r w:rsidRPr="007844DE">
              <w:rPr>
                <w:sz w:val="22"/>
                <w:szCs w:val="22"/>
                <w:lang w:val="lv-LV"/>
              </w:rPr>
              <w:tab/>
            </w:r>
            <w:r w:rsidRPr="007844DE">
              <w:rPr>
                <w:sz w:val="22"/>
                <w:szCs w:val="22"/>
                <w:lang w:val="lv-LV"/>
              </w:rPr>
              <w:tab/>
            </w:r>
            <w:r w:rsidRPr="007844DE">
              <w:rPr>
                <w:sz w:val="22"/>
                <w:szCs w:val="22"/>
                <w:lang w:val="lv-LV"/>
              </w:rPr>
              <w:tab/>
            </w:r>
            <w:r w:rsidRPr="007844DE">
              <w:rPr>
                <w:sz w:val="22"/>
                <w:szCs w:val="22"/>
                <w:lang w:val="lv-LV"/>
              </w:rPr>
              <w:tab/>
            </w:r>
            <w:r w:rsidRPr="007844DE">
              <w:rPr>
                <w:sz w:val="22"/>
                <w:szCs w:val="22"/>
                <w:lang w:val="lv-LV"/>
              </w:rPr>
              <w:tab/>
              <w:t xml:space="preserve">                           </w:t>
            </w:r>
            <w:bookmarkStart w:id="40" w:name="_Hlk493752802"/>
            <w:r w:rsidRPr="007844DE">
              <w:rPr>
                <w:b/>
                <w:bCs/>
                <w:spacing w:val="-3"/>
                <w:sz w:val="22"/>
                <w:szCs w:val="22"/>
                <w:lang w:val="lv-LV"/>
              </w:rPr>
              <w:t>Pasūtītājs:</w:t>
            </w:r>
          </w:p>
        </w:tc>
        <w:tc>
          <w:tcPr>
            <w:tcW w:w="278" w:type="dxa"/>
          </w:tcPr>
          <w:p w14:paraId="66356C76" w14:textId="77777777" w:rsidR="007844DE" w:rsidRPr="007844DE" w:rsidRDefault="007844DE" w:rsidP="008B74E3">
            <w:pPr>
              <w:shd w:val="clear" w:color="auto" w:fill="FFFFFF"/>
              <w:ind w:left="5"/>
              <w:rPr>
                <w:b/>
                <w:bCs/>
                <w:spacing w:val="-2"/>
                <w:sz w:val="22"/>
                <w:szCs w:val="22"/>
                <w:lang w:val="lv-LV"/>
              </w:rPr>
            </w:pPr>
          </w:p>
        </w:tc>
        <w:tc>
          <w:tcPr>
            <w:tcW w:w="4138" w:type="dxa"/>
            <w:gridSpan w:val="2"/>
            <w:vAlign w:val="center"/>
          </w:tcPr>
          <w:p w14:paraId="2A8EE706" w14:textId="77777777" w:rsidR="007844DE" w:rsidRPr="007844DE" w:rsidRDefault="007844DE" w:rsidP="008B74E3">
            <w:pPr>
              <w:shd w:val="clear" w:color="auto" w:fill="FFFFFF"/>
              <w:ind w:left="5"/>
              <w:rPr>
                <w:sz w:val="22"/>
                <w:szCs w:val="22"/>
                <w:lang w:val="lv-LV"/>
              </w:rPr>
            </w:pPr>
            <w:r w:rsidRPr="007844DE">
              <w:rPr>
                <w:b/>
                <w:bCs/>
                <w:spacing w:val="-2"/>
                <w:sz w:val="22"/>
                <w:szCs w:val="22"/>
                <w:lang w:val="lv-LV"/>
              </w:rPr>
              <w:t>Piegādātājs:</w:t>
            </w:r>
          </w:p>
        </w:tc>
      </w:tr>
      <w:tr w:rsidR="007844DE" w:rsidRPr="0094223D" w14:paraId="1C9FCF08" w14:textId="77777777" w:rsidTr="0086566C">
        <w:trPr>
          <w:gridAfter w:val="1"/>
          <w:wAfter w:w="839" w:type="dxa"/>
        </w:trPr>
        <w:tc>
          <w:tcPr>
            <w:tcW w:w="4242" w:type="dxa"/>
          </w:tcPr>
          <w:p w14:paraId="385AF801" w14:textId="0941B548" w:rsidR="007844DE" w:rsidRPr="007844DE" w:rsidRDefault="00846B62" w:rsidP="008B74E3">
            <w:pPr>
              <w:ind w:left="-107"/>
              <w:rPr>
                <w:b/>
                <w:bCs/>
                <w:sz w:val="22"/>
                <w:szCs w:val="22"/>
                <w:lang w:val="lv-LV"/>
              </w:rPr>
            </w:pPr>
            <w:r>
              <w:rPr>
                <w:b/>
                <w:bCs/>
                <w:sz w:val="22"/>
                <w:szCs w:val="22"/>
                <w:lang w:val="lv-LV"/>
              </w:rPr>
              <w:t xml:space="preserve">SIA </w:t>
            </w:r>
            <w:r w:rsidR="007844DE" w:rsidRPr="007844DE">
              <w:rPr>
                <w:b/>
                <w:bCs/>
                <w:sz w:val="22"/>
                <w:szCs w:val="22"/>
                <w:lang w:val="lv-LV"/>
              </w:rPr>
              <w:t xml:space="preserve">Aizkraukles </w:t>
            </w:r>
            <w:r w:rsidR="00234891">
              <w:rPr>
                <w:b/>
                <w:bCs/>
                <w:sz w:val="22"/>
                <w:szCs w:val="22"/>
                <w:lang w:val="lv-LV"/>
              </w:rPr>
              <w:t>klīnika</w:t>
            </w:r>
          </w:p>
          <w:p w14:paraId="14E90878" w14:textId="77777777" w:rsidR="007844DE" w:rsidRPr="007844DE" w:rsidRDefault="007844DE" w:rsidP="008B74E3">
            <w:pPr>
              <w:ind w:left="-107"/>
              <w:rPr>
                <w:sz w:val="22"/>
                <w:szCs w:val="22"/>
                <w:lang w:val="lv-LV"/>
              </w:rPr>
            </w:pPr>
            <w:r w:rsidRPr="007844DE">
              <w:rPr>
                <w:sz w:val="22"/>
                <w:szCs w:val="22"/>
                <w:lang w:val="lv-LV"/>
              </w:rPr>
              <w:t>Reģistrācijas Nr. 40003255337</w:t>
            </w:r>
          </w:p>
          <w:p w14:paraId="4AF6AFB8" w14:textId="77777777" w:rsidR="007844DE" w:rsidRPr="007844DE" w:rsidRDefault="007844DE" w:rsidP="008B74E3">
            <w:pPr>
              <w:ind w:hanging="107"/>
              <w:jc w:val="both"/>
              <w:rPr>
                <w:sz w:val="22"/>
                <w:szCs w:val="22"/>
                <w:lang w:val="lv-LV"/>
              </w:rPr>
            </w:pPr>
            <w:r w:rsidRPr="007844DE">
              <w:rPr>
                <w:sz w:val="22"/>
                <w:szCs w:val="22"/>
                <w:lang w:val="lv-LV"/>
              </w:rPr>
              <w:t xml:space="preserve">Juridiskā adrese: Bērzu iela 5, </w:t>
            </w:r>
          </w:p>
          <w:p w14:paraId="74C014A9" w14:textId="77777777" w:rsidR="007844DE" w:rsidRPr="007844DE" w:rsidRDefault="007844DE" w:rsidP="008B74E3">
            <w:pPr>
              <w:ind w:hanging="107"/>
              <w:jc w:val="both"/>
              <w:rPr>
                <w:sz w:val="22"/>
                <w:szCs w:val="22"/>
                <w:lang w:val="lv-LV"/>
              </w:rPr>
            </w:pPr>
            <w:r w:rsidRPr="007844DE">
              <w:rPr>
                <w:sz w:val="22"/>
                <w:szCs w:val="22"/>
                <w:lang w:val="lv-LV"/>
              </w:rPr>
              <w:t>Aizkraukle, LV-5101</w:t>
            </w:r>
          </w:p>
          <w:p w14:paraId="07E58A0A" w14:textId="77777777" w:rsidR="007844DE" w:rsidRPr="007844DE" w:rsidRDefault="007844DE" w:rsidP="008B74E3">
            <w:pPr>
              <w:ind w:hanging="107"/>
              <w:jc w:val="both"/>
              <w:rPr>
                <w:sz w:val="22"/>
                <w:szCs w:val="22"/>
                <w:lang w:val="lv-LV"/>
              </w:rPr>
            </w:pPr>
            <w:r w:rsidRPr="007844DE">
              <w:rPr>
                <w:sz w:val="22"/>
                <w:szCs w:val="22"/>
                <w:lang w:val="lv-LV"/>
              </w:rPr>
              <w:t>Tālrunis: +371 65133873</w:t>
            </w:r>
          </w:p>
          <w:p w14:paraId="0BED51D1" w14:textId="529A45BC" w:rsidR="007844DE" w:rsidRPr="007844DE" w:rsidRDefault="007844DE" w:rsidP="008B74E3">
            <w:pPr>
              <w:ind w:hanging="107"/>
              <w:jc w:val="both"/>
              <w:rPr>
                <w:sz w:val="22"/>
                <w:szCs w:val="22"/>
                <w:lang w:val="lv-LV"/>
              </w:rPr>
            </w:pPr>
            <w:r w:rsidRPr="007844DE">
              <w:rPr>
                <w:sz w:val="22"/>
                <w:szCs w:val="22"/>
                <w:lang w:val="lv-LV"/>
              </w:rPr>
              <w:t xml:space="preserve">E-pasts: </w:t>
            </w:r>
            <w:hyperlink r:id="rId17" w:history="1">
              <w:r w:rsidR="00846B62" w:rsidRPr="00602688">
                <w:rPr>
                  <w:rStyle w:val="Hipersaite"/>
                  <w:sz w:val="22"/>
                  <w:szCs w:val="22"/>
                  <w:lang w:val="lv-LV"/>
                </w:rPr>
                <w:t>info@aizkrauklesklinika.lv</w:t>
              </w:r>
            </w:hyperlink>
            <w:r w:rsidRPr="007844DE">
              <w:rPr>
                <w:sz w:val="22"/>
                <w:szCs w:val="22"/>
                <w:lang w:val="lv-LV"/>
              </w:rPr>
              <w:t xml:space="preserve"> </w:t>
            </w:r>
          </w:p>
          <w:p w14:paraId="2A686A89" w14:textId="77777777" w:rsidR="007844DE" w:rsidRPr="007844DE" w:rsidRDefault="007844DE" w:rsidP="008B74E3">
            <w:pPr>
              <w:ind w:left="-107"/>
              <w:rPr>
                <w:sz w:val="22"/>
                <w:szCs w:val="22"/>
                <w:lang w:val="lv-LV"/>
              </w:rPr>
            </w:pPr>
            <w:r w:rsidRPr="007844DE">
              <w:rPr>
                <w:sz w:val="22"/>
                <w:szCs w:val="22"/>
                <w:lang w:val="lv-LV"/>
              </w:rPr>
              <w:t>Banka: AS SWEDBANK</w:t>
            </w:r>
          </w:p>
          <w:p w14:paraId="02CBD8AC" w14:textId="77777777" w:rsidR="007844DE" w:rsidRPr="007844DE" w:rsidRDefault="007844DE" w:rsidP="008B74E3">
            <w:pPr>
              <w:ind w:left="-107"/>
              <w:rPr>
                <w:sz w:val="22"/>
                <w:szCs w:val="22"/>
                <w:lang w:val="lv-LV"/>
              </w:rPr>
            </w:pPr>
            <w:r w:rsidRPr="007844DE">
              <w:rPr>
                <w:sz w:val="22"/>
                <w:szCs w:val="22"/>
                <w:lang w:val="lv-LV"/>
              </w:rPr>
              <w:t>Kods: HABALV22</w:t>
            </w:r>
          </w:p>
          <w:p w14:paraId="6143FC39" w14:textId="77777777" w:rsidR="007844DE" w:rsidRPr="007844DE" w:rsidRDefault="007844DE" w:rsidP="008B74E3">
            <w:pPr>
              <w:ind w:left="-107"/>
              <w:rPr>
                <w:sz w:val="22"/>
                <w:szCs w:val="22"/>
                <w:lang w:val="lv-LV"/>
              </w:rPr>
            </w:pPr>
            <w:r w:rsidRPr="007844DE">
              <w:rPr>
                <w:sz w:val="22"/>
                <w:szCs w:val="22"/>
                <w:lang w:val="lv-LV"/>
              </w:rPr>
              <w:t>Konts: LV88HABA0551005027689</w:t>
            </w:r>
          </w:p>
          <w:p w14:paraId="08300A54" w14:textId="77777777" w:rsidR="007844DE" w:rsidRPr="007844DE" w:rsidRDefault="007844DE" w:rsidP="008B74E3">
            <w:pPr>
              <w:shd w:val="clear" w:color="auto" w:fill="FFFFFF"/>
              <w:rPr>
                <w:sz w:val="22"/>
                <w:szCs w:val="22"/>
                <w:lang w:val="lv-LV"/>
              </w:rPr>
            </w:pPr>
          </w:p>
          <w:p w14:paraId="3608E70C" w14:textId="77777777" w:rsidR="007844DE" w:rsidRPr="007844DE" w:rsidRDefault="007844DE" w:rsidP="008B74E3">
            <w:pPr>
              <w:shd w:val="clear" w:color="auto" w:fill="FFFFFF"/>
              <w:rPr>
                <w:sz w:val="22"/>
                <w:szCs w:val="22"/>
                <w:lang w:val="lv-LV"/>
              </w:rPr>
            </w:pPr>
            <w:r w:rsidRPr="007844DE">
              <w:rPr>
                <w:sz w:val="22"/>
                <w:szCs w:val="22"/>
                <w:lang w:val="lv-LV"/>
              </w:rPr>
              <w:t xml:space="preserve"> </w:t>
            </w:r>
          </w:p>
        </w:tc>
        <w:tc>
          <w:tcPr>
            <w:tcW w:w="278" w:type="dxa"/>
          </w:tcPr>
          <w:p w14:paraId="0E94897C" w14:textId="77777777" w:rsidR="007844DE" w:rsidRPr="007844DE" w:rsidRDefault="007844DE" w:rsidP="008B74E3">
            <w:pPr>
              <w:shd w:val="clear" w:color="auto" w:fill="FFFFFF"/>
              <w:ind w:left="14"/>
              <w:rPr>
                <w:b/>
                <w:bCs/>
                <w:spacing w:val="-3"/>
                <w:sz w:val="22"/>
                <w:szCs w:val="22"/>
                <w:lang w:val="lv-LV"/>
              </w:rPr>
            </w:pPr>
          </w:p>
        </w:tc>
        <w:tc>
          <w:tcPr>
            <w:tcW w:w="4138" w:type="dxa"/>
            <w:gridSpan w:val="2"/>
          </w:tcPr>
          <w:p w14:paraId="736B1084" w14:textId="77777777" w:rsidR="007844DE" w:rsidRPr="007844DE" w:rsidRDefault="007844DE" w:rsidP="008B74E3">
            <w:pPr>
              <w:jc w:val="both"/>
              <w:rPr>
                <w:b/>
                <w:bCs/>
                <w:sz w:val="22"/>
                <w:szCs w:val="22"/>
                <w:lang w:val="lv-LV"/>
              </w:rPr>
            </w:pPr>
            <w:r w:rsidRPr="007844DE">
              <w:rPr>
                <w:b/>
                <w:bCs/>
                <w:sz w:val="22"/>
                <w:szCs w:val="22"/>
                <w:lang w:val="lv-LV"/>
              </w:rPr>
              <w:t>_____</w:t>
            </w:r>
          </w:p>
          <w:p w14:paraId="6D659A2D" w14:textId="77777777" w:rsidR="007844DE" w:rsidRPr="007844DE" w:rsidRDefault="007844DE" w:rsidP="008B74E3">
            <w:pPr>
              <w:jc w:val="both"/>
              <w:rPr>
                <w:sz w:val="22"/>
                <w:szCs w:val="22"/>
                <w:lang w:val="lv-LV"/>
              </w:rPr>
            </w:pPr>
            <w:r w:rsidRPr="007844DE">
              <w:rPr>
                <w:sz w:val="22"/>
                <w:szCs w:val="22"/>
                <w:lang w:val="lv-LV"/>
              </w:rPr>
              <w:t xml:space="preserve">Reģistrācijas Nr. </w:t>
            </w:r>
          </w:p>
          <w:p w14:paraId="6DD8A4DC" w14:textId="77777777" w:rsidR="007844DE" w:rsidRPr="007844DE" w:rsidRDefault="007844DE" w:rsidP="008B74E3">
            <w:pPr>
              <w:jc w:val="both"/>
              <w:rPr>
                <w:sz w:val="22"/>
                <w:szCs w:val="22"/>
                <w:lang w:val="lv-LV"/>
              </w:rPr>
            </w:pPr>
            <w:r w:rsidRPr="007844DE">
              <w:rPr>
                <w:sz w:val="22"/>
                <w:szCs w:val="22"/>
                <w:lang w:val="lv-LV"/>
              </w:rPr>
              <w:t xml:space="preserve">Juridiskā adrese: </w:t>
            </w:r>
          </w:p>
          <w:p w14:paraId="2B397725" w14:textId="77777777" w:rsidR="007844DE" w:rsidRPr="007844DE" w:rsidRDefault="007844DE" w:rsidP="008B74E3">
            <w:pPr>
              <w:jc w:val="both"/>
              <w:rPr>
                <w:sz w:val="22"/>
                <w:szCs w:val="22"/>
                <w:lang w:val="lv-LV"/>
              </w:rPr>
            </w:pPr>
            <w:r w:rsidRPr="007844DE">
              <w:rPr>
                <w:sz w:val="22"/>
                <w:szCs w:val="22"/>
                <w:lang w:val="lv-LV"/>
              </w:rPr>
              <w:t xml:space="preserve">Tālrunis:+371 </w:t>
            </w:r>
          </w:p>
          <w:p w14:paraId="569C9D95" w14:textId="77777777" w:rsidR="007844DE" w:rsidRPr="007844DE" w:rsidRDefault="007844DE" w:rsidP="008B74E3">
            <w:pPr>
              <w:jc w:val="both"/>
              <w:rPr>
                <w:sz w:val="22"/>
                <w:szCs w:val="22"/>
                <w:lang w:val="lv-LV"/>
              </w:rPr>
            </w:pPr>
            <w:r w:rsidRPr="007844DE">
              <w:rPr>
                <w:sz w:val="22"/>
                <w:szCs w:val="22"/>
                <w:lang w:val="lv-LV"/>
              </w:rPr>
              <w:t xml:space="preserve">E-pasts: </w:t>
            </w:r>
          </w:p>
          <w:p w14:paraId="5156407C" w14:textId="77777777" w:rsidR="007844DE" w:rsidRPr="007844DE" w:rsidRDefault="007844DE" w:rsidP="008B74E3">
            <w:pPr>
              <w:jc w:val="both"/>
              <w:rPr>
                <w:sz w:val="22"/>
                <w:szCs w:val="22"/>
                <w:lang w:val="lv-LV"/>
              </w:rPr>
            </w:pPr>
            <w:r w:rsidRPr="007844DE">
              <w:rPr>
                <w:sz w:val="22"/>
                <w:szCs w:val="22"/>
                <w:lang w:val="lv-LV"/>
              </w:rPr>
              <w:t xml:space="preserve">Banka: </w:t>
            </w:r>
          </w:p>
          <w:p w14:paraId="74F4A957" w14:textId="77777777" w:rsidR="007844DE" w:rsidRPr="007844DE" w:rsidRDefault="007844DE" w:rsidP="008B74E3">
            <w:pPr>
              <w:jc w:val="both"/>
              <w:rPr>
                <w:sz w:val="22"/>
                <w:szCs w:val="22"/>
                <w:lang w:val="lv-LV"/>
              </w:rPr>
            </w:pPr>
            <w:r w:rsidRPr="007844DE">
              <w:rPr>
                <w:sz w:val="22"/>
                <w:szCs w:val="22"/>
                <w:lang w:val="lv-LV"/>
              </w:rPr>
              <w:t xml:space="preserve">Kods: </w:t>
            </w:r>
          </w:p>
          <w:p w14:paraId="691155B4" w14:textId="77777777" w:rsidR="007844DE" w:rsidRPr="007844DE" w:rsidRDefault="007844DE" w:rsidP="008B74E3">
            <w:pPr>
              <w:jc w:val="both"/>
              <w:rPr>
                <w:sz w:val="22"/>
                <w:szCs w:val="22"/>
                <w:lang w:val="lv-LV"/>
              </w:rPr>
            </w:pPr>
            <w:r w:rsidRPr="007844DE">
              <w:rPr>
                <w:sz w:val="22"/>
                <w:szCs w:val="22"/>
                <w:lang w:val="lv-LV"/>
              </w:rPr>
              <w:t>Konts:</w:t>
            </w:r>
          </w:p>
          <w:p w14:paraId="5911D832" w14:textId="77777777" w:rsidR="007844DE" w:rsidRPr="007844DE" w:rsidRDefault="007844DE" w:rsidP="008B74E3">
            <w:pPr>
              <w:jc w:val="both"/>
              <w:rPr>
                <w:sz w:val="22"/>
                <w:szCs w:val="22"/>
                <w:lang w:val="lv-LV"/>
              </w:rPr>
            </w:pPr>
          </w:p>
        </w:tc>
      </w:tr>
      <w:bookmarkEnd w:id="38"/>
      <w:bookmarkEnd w:id="40"/>
      <w:tr w:rsidR="007844DE" w:rsidRPr="0094223D" w14:paraId="11C000FD" w14:textId="77777777" w:rsidTr="0086566C">
        <w:tc>
          <w:tcPr>
            <w:tcW w:w="4761" w:type="dxa"/>
            <w:gridSpan w:val="3"/>
          </w:tcPr>
          <w:p w14:paraId="39D629B8" w14:textId="77777777" w:rsidR="007844DE" w:rsidRPr="007844DE" w:rsidRDefault="007844DE" w:rsidP="008B74E3">
            <w:pPr>
              <w:suppressAutoHyphens/>
              <w:jc w:val="both"/>
              <w:rPr>
                <w:rFonts w:eastAsia="Arial"/>
                <w:bCs/>
                <w:sz w:val="22"/>
                <w:szCs w:val="22"/>
                <w:lang w:val="lv-LV" w:eastAsia="ar-SA"/>
              </w:rPr>
            </w:pPr>
          </w:p>
        </w:tc>
        <w:tc>
          <w:tcPr>
            <w:tcW w:w="4736" w:type="dxa"/>
            <w:gridSpan w:val="2"/>
          </w:tcPr>
          <w:p w14:paraId="680B3A14" w14:textId="77777777" w:rsidR="007844DE" w:rsidRPr="007844DE" w:rsidRDefault="007844DE" w:rsidP="008B74E3">
            <w:pPr>
              <w:suppressAutoHyphens/>
              <w:jc w:val="both"/>
              <w:rPr>
                <w:rFonts w:eastAsia="Arial"/>
                <w:sz w:val="22"/>
                <w:szCs w:val="22"/>
                <w:lang w:val="lv-LV" w:eastAsia="ar-SA"/>
              </w:rPr>
            </w:pPr>
          </w:p>
        </w:tc>
      </w:tr>
    </w:tbl>
    <w:p w14:paraId="0DF296B8" w14:textId="77777777" w:rsidR="007844DE" w:rsidRPr="007844DE" w:rsidRDefault="007844DE" w:rsidP="007844DE">
      <w:pPr>
        <w:rPr>
          <w:sz w:val="22"/>
          <w:szCs w:val="22"/>
          <w:lang w:val="lv-LV"/>
        </w:rPr>
      </w:pPr>
    </w:p>
    <w:p w14:paraId="6A82B21D" w14:textId="60D2983E" w:rsidR="00015D8D" w:rsidRDefault="00015D8D">
      <w:pPr>
        <w:jc w:val="right"/>
        <w:rPr>
          <w:lang w:val="lv-LV"/>
        </w:rPr>
      </w:pPr>
    </w:p>
    <w:p w14:paraId="0A277325" w14:textId="39DA1938" w:rsidR="00784ED9" w:rsidRDefault="00784ED9">
      <w:pPr>
        <w:jc w:val="right"/>
        <w:rPr>
          <w:lang w:val="lv-LV"/>
        </w:rPr>
      </w:pPr>
    </w:p>
    <w:p w14:paraId="7F065BA5" w14:textId="31F6D522" w:rsidR="00790919" w:rsidRDefault="00790919">
      <w:pPr>
        <w:jc w:val="right"/>
        <w:rPr>
          <w:lang w:val="lv-LV"/>
        </w:rPr>
      </w:pPr>
    </w:p>
    <w:p w14:paraId="655B4D7E" w14:textId="7AB8DA4C" w:rsidR="00790919" w:rsidRDefault="00790919">
      <w:pPr>
        <w:jc w:val="right"/>
        <w:rPr>
          <w:lang w:val="lv-LV"/>
        </w:rPr>
      </w:pPr>
    </w:p>
    <w:p w14:paraId="209B9BA9" w14:textId="77777777" w:rsidR="00790919" w:rsidRDefault="00790919">
      <w:pPr>
        <w:jc w:val="right"/>
        <w:rPr>
          <w:lang w:val="lv-LV"/>
        </w:rPr>
      </w:pPr>
    </w:p>
    <w:p w14:paraId="303505A8" w14:textId="77777777" w:rsidR="00784ED9" w:rsidRPr="000F78F6" w:rsidRDefault="00784ED9" w:rsidP="0086566C">
      <w:pPr>
        <w:jc w:val="center"/>
        <w:rPr>
          <w:i/>
          <w:iCs/>
          <w:sz w:val="18"/>
          <w:szCs w:val="18"/>
          <w:lang w:val="sv-SE"/>
        </w:rPr>
      </w:pPr>
      <w:r w:rsidRPr="000F78F6">
        <w:rPr>
          <w:i/>
          <w:iCs/>
          <w:sz w:val="18"/>
          <w:szCs w:val="18"/>
          <w:lang w:val="sv-SE"/>
        </w:rPr>
        <w:t>DOKUMENTS PARAKSTĪTS AR</w:t>
      </w:r>
    </w:p>
    <w:p w14:paraId="0BED79A9" w14:textId="2BACA2F4" w:rsidR="00784ED9" w:rsidRPr="0086566C" w:rsidRDefault="00784ED9" w:rsidP="0086566C">
      <w:pPr>
        <w:jc w:val="center"/>
        <w:rPr>
          <w:i/>
          <w:iCs/>
          <w:sz w:val="18"/>
          <w:szCs w:val="18"/>
          <w:lang w:val="sv-SE"/>
        </w:rPr>
      </w:pPr>
      <w:r w:rsidRPr="0086566C">
        <w:rPr>
          <w:i/>
          <w:iCs/>
          <w:sz w:val="18"/>
          <w:szCs w:val="18"/>
          <w:lang w:val="sv-SE"/>
        </w:rPr>
        <w:t>DROŠU ELEKTRONISKO PARAKSTU UN SATUR LAIKA ZĪMOGU</w:t>
      </w:r>
    </w:p>
    <w:sectPr w:rsidR="00784ED9" w:rsidRPr="0086566C" w:rsidSect="006B7A15">
      <w:headerReference w:type="even" r:id="rId18"/>
      <w:footerReference w:type="even" r:id="rId19"/>
      <w:footerReference w:type="default" r:id="rId20"/>
      <w:footerReference w:type="first" r:id="rId21"/>
      <w:pgSz w:w="11907" w:h="16840" w:code="9"/>
      <w:pgMar w:top="851" w:right="992" w:bottom="851" w:left="1418" w:header="567" w:footer="1138" w:gutter="0"/>
      <w:pgNumType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94E41" w14:textId="77777777" w:rsidR="004F55F3" w:rsidRDefault="004F55F3" w:rsidP="00B81E96">
      <w:r>
        <w:separator/>
      </w:r>
    </w:p>
  </w:endnote>
  <w:endnote w:type="continuationSeparator" w:id="0">
    <w:p w14:paraId="3A0D2351" w14:textId="77777777" w:rsidR="004F55F3" w:rsidRDefault="004F55F3" w:rsidP="00B81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677C0" w14:textId="77777777" w:rsidR="00B168F0" w:rsidRPr="00EF3607" w:rsidRDefault="00B168F0">
    <w:pPr>
      <w:pStyle w:val="Kjene"/>
      <w:jc w:val="center"/>
    </w:pPr>
    <w:r w:rsidRPr="00EF3607">
      <w:fldChar w:fldCharType="begin"/>
    </w:r>
    <w:r w:rsidRPr="00EF3607">
      <w:instrText xml:space="preserve"> PAGE   \* MERGEFORMAT </w:instrText>
    </w:r>
    <w:r w:rsidRPr="00EF3607">
      <w:fldChar w:fldCharType="separate"/>
    </w:r>
    <w:r w:rsidRPr="00EF3607">
      <w:t>4</w:t>
    </w:r>
    <w:r w:rsidRPr="00EF3607">
      <w:fldChar w:fldCharType="end"/>
    </w:r>
  </w:p>
  <w:p w14:paraId="26BCBA39" w14:textId="77777777" w:rsidR="00B168F0" w:rsidRDefault="00B168F0">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B644F" w14:textId="77777777" w:rsidR="00DE5647" w:rsidRDefault="00DE564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12340D02" w14:textId="77777777" w:rsidR="00DE5647" w:rsidRDefault="00DE5647">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28933"/>
      <w:docPartObj>
        <w:docPartGallery w:val="Page Numbers (Bottom of Page)"/>
        <w:docPartUnique/>
      </w:docPartObj>
    </w:sdtPr>
    <w:sdtContent>
      <w:p w14:paraId="4A10BCDF" w14:textId="77777777" w:rsidR="00DE5647" w:rsidRDefault="00DE5647" w:rsidP="00210C15">
        <w:pPr>
          <w:pStyle w:val="Kjene"/>
          <w:framePr w:wrap="around" w:vAnchor="text" w:hAnchor="margin" w:xAlign="right" w:y="1"/>
          <w:jc w:val="right"/>
        </w:pPr>
        <w:r>
          <w:fldChar w:fldCharType="begin"/>
        </w:r>
        <w:r>
          <w:instrText xml:space="preserve"> PAGE   \* MERGEFORMAT </w:instrText>
        </w:r>
        <w:r>
          <w:fldChar w:fldCharType="separate"/>
        </w:r>
        <w:r w:rsidR="009E5A0A">
          <w:rPr>
            <w:noProof/>
          </w:rPr>
          <w:t>2</w:t>
        </w:r>
        <w:r>
          <w:rPr>
            <w:noProof/>
          </w:rPr>
          <w:fldChar w:fldCharType="end"/>
        </w:r>
      </w:p>
    </w:sdtContent>
  </w:sdt>
  <w:p w14:paraId="7F2A895B" w14:textId="77777777" w:rsidR="00DE5647" w:rsidRDefault="00DE5647">
    <w:pPr>
      <w:pStyle w:val="Kjene"/>
      <w:framePr w:wrap="around" w:vAnchor="text" w:hAnchor="margin" w:xAlign="right" w:y="1"/>
      <w:jc w:val="right"/>
      <w:rPr>
        <w:rStyle w:val="Lappusesnumur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066742"/>
      <w:docPartObj>
        <w:docPartGallery w:val="Page Numbers (Bottom of Page)"/>
        <w:docPartUnique/>
      </w:docPartObj>
    </w:sdtPr>
    <w:sdtContent>
      <w:p w14:paraId="5C55DD1F" w14:textId="77777777" w:rsidR="00DE5647" w:rsidRDefault="00DE5647">
        <w:pPr>
          <w:pStyle w:val="Kjene"/>
          <w:jc w:val="right"/>
        </w:pPr>
        <w:r>
          <w:fldChar w:fldCharType="begin"/>
        </w:r>
        <w:r>
          <w:instrText xml:space="preserve"> PAGE   \* MERGEFORMAT </w:instrText>
        </w:r>
        <w:r>
          <w:fldChar w:fldCharType="separate"/>
        </w:r>
        <w:r w:rsidR="009E5A0A">
          <w:rPr>
            <w:noProof/>
          </w:rPr>
          <w:t>1</w:t>
        </w:r>
        <w:r>
          <w:rPr>
            <w:noProof/>
          </w:rPr>
          <w:fldChar w:fldCharType="end"/>
        </w:r>
      </w:p>
    </w:sdtContent>
  </w:sdt>
  <w:p w14:paraId="6510CB52" w14:textId="77777777" w:rsidR="00DE5647" w:rsidRDefault="00DE564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651C0" w14:textId="77777777" w:rsidR="004F55F3" w:rsidRDefault="004F55F3" w:rsidP="00B81E96">
      <w:r>
        <w:separator/>
      </w:r>
    </w:p>
  </w:footnote>
  <w:footnote w:type="continuationSeparator" w:id="0">
    <w:p w14:paraId="6A0B5312" w14:textId="77777777" w:rsidR="004F55F3" w:rsidRDefault="004F55F3" w:rsidP="00B81E96">
      <w:r>
        <w:continuationSeparator/>
      </w:r>
    </w:p>
  </w:footnote>
  <w:footnote w:id="1">
    <w:p w14:paraId="53BEB528" w14:textId="77777777" w:rsidR="00B168F0" w:rsidRPr="00B168F0" w:rsidRDefault="00B168F0" w:rsidP="00B168F0">
      <w:pPr>
        <w:pStyle w:val="Vresteksts"/>
        <w:jc w:val="both"/>
        <w:rPr>
          <w:color w:val="000000" w:themeColor="text1"/>
          <w:lang w:val="lv-LV"/>
        </w:rPr>
      </w:pPr>
      <w:r w:rsidRPr="00B168F0">
        <w:rPr>
          <w:rStyle w:val="Vresatsauce"/>
          <w:color w:val="000000" w:themeColor="text1"/>
          <w:lang w:val="lv-LV"/>
        </w:rPr>
        <w:footnoteRef/>
      </w:r>
      <w:r w:rsidRPr="00B168F0">
        <w:rPr>
          <w:color w:val="000000" w:themeColor="text1"/>
          <w:lang w:val="lv-LV"/>
        </w:rPr>
        <w:t xml:space="preserve"> </w:t>
      </w:r>
      <w:r w:rsidRPr="00B168F0">
        <w:rPr>
          <w:rFonts w:ascii="Times New Roman" w:hAnsi="Times New Roman"/>
          <w:color w:val="000000" w:themeColor="text1"/>
          <w:lang w:val="lv-LV"/>
        </w:rPr>
        <w:t>Mazais uzņēmums ir uzņēmums, kurā nodarbinātas mazāk nekā 50 personas un kura gada apgrozījums un/vai gada bilance kopā nepārsniedz 10 miljonus eiro.</w:t>
      </w:r>
    </w:p>
  </w:footnote>
  <w:footnote w:id="2">
    <w:p w14:paraId="5638AF53" w14:textId="77777777" w:rsidR="00B168F0" w:rsidRPr="00B168F0" w:rsidRDefault="00B168F0" w:rsidP="00B168F0">
      <w:pPr>
        <w:jc w:val="both"/>
        <w:rPr>
          <w:color w:val="000000" w:themeColor="text1"/>
          <w:sz w:val="20"/>
          <w:szCs w:val="20"/>
          <w:lang w:val="lv-LV"/>
        </w:rPr>
      </w:pPr>
      <w:r w:rsidRPr="00B168F0">
        <w:rPr>
          <w:rStyle w:val="Vresatsauce"/>
          <w:color w:val="000000" w:themeColor="text1"/>
          <w:lang w:val="lv-LV"/>
        </w:rPr>
        <w:footnoteRef/>
      </w:r>
      <w:r w:rsidRPr="00B168F0">
        <w:rPr>
          <w:color w:val="000000" w:themeColor="text1"/>
          <w:lang w:val="lv-LV"/>
        </w:rPr>
        <w:t xml:space="preserve"> </w:t>
      </w:r>
      <w:r w:rsidRPr="00B168F0">
        <w:rPr>
          <w:color w:val="000000" w:themeColor="text1"/>
          <w:sz w:val="20"/>
          <w:szCs w:val="20"/>
          <w:lang w:val="lv-LV"/>
        </w:rPr>
        <w:t>Vidējais uzņēmums ir uzņēmums, kas nav mazais uzņēmums, un kurā nodarbinātas mazāk nekā 250 personas un kura gada apgrozījums nepārsniedz 50 miljonus eiro, un/vai, kura gada bilance kopā nepārsniedz 43 miljonus eiro.</w:t>
      </w:r>
    </w:p>
    <w:p w14:paraId="57AADD4A" w14:textId="77777777" w:rsidR="00B168F0" w:rsidRPr="00B168F0" w:rsidRDefault="00B168F0" w:rsidP="00B168F0">
      <w:pPr>
        <w:pStyle w:val="Vresteksts"/>
        <w:rPr>
          <w:color w:val="000000" w:themeColor="text1"/>
          <w:lang w:val="lv-LV"/>
        </w:rPr>
      </w:pPr>
    </w:p>
  </w:footnote>
  <w:footnote w:id="3">
    <w:p w14:paraId="7332B930" w14:textId="77777777" w:rsidR="00547176" w:rsidRPr="00A823BD" w:rsidRDefault="00547176" w:rsidP="00547176">
      <w:pPr>
        <w:pStyle w:val="Vresteksts"/>
        <w:rPr>
          <w:rFonts w:ascii="Times New Roman" w:hAnsi="Times New Roman"/>
          <w:i/>
          <w:iCs/>
          <w:lang w:val="lv-LV"/>
        </w:rPr>
      </w:pPr>
      <w:r w:rsidRPr="00A823BD">
        <w:rPr>
          <w:rStyle w:val="Vresatsauce"/>
          <w:rFonts w:ascii="Times New Roman" w:hAnsi="Times New Roman"/>
          <w:i/>
          <w:iCs/>
          <w:lang w:val="lv-LV"/>
        </w:rPr>
        <w:footnoteRef/>
      </w:r>
      <w:r w:rsidRPr="00A823BD">
        <w:rPr>
          <w:rFonts w:ascii="Times New Roman" w:hAnsi="Times New Roman"/>
          <w:i/>
          <w:iCs/>
          <w:lang w:val="lv-LV"/>
        </w:rPr>
        <w:t xml:space="preserve"> Šī apliecinājuma kontekstā ar terminu „konkurents” apzīmē jebkuru fizisku vai juridisku personu, kura nav Pretendents un kura:</w:t>
      </w:r>
    </w:p>
    <w:p w14:paraId="7BF76B0F" w14:textId="77777777" w:rsidR="00547176" w:rsidRPr="00A823BD" w:rsidRDefault="00547176" w:rsidP="00547176">
      <w:pPr>
        <w:pStyle w:val="Vresteksts"/>
        <w:ind w:left="284"/>
        <w:rPr>
          <w:rFonts w:ascii="Times New Roman" w:hAnsi="Times New Roman"/>
          <w:i/>
          <w:iCs/>
          <w:lang w:val="lv-LV"/>
        </w:rPr>
      </w:pPr>
      <w:r w:rsidRPr="00A823BD">
        <w:rPr>
          <w:rFonts w:ascii="Times New Roman" w:hAnsi="Times New Roman"/>
          <w:i/>
          <w:iCs/>
          <w:lang w:val="lv-LV"/>
        </w:rPr>
        <w:t>1) iesniedz piedāvājumu šim Iepirkumam;</w:t>
      </w:r>
    </w:p>
    <w:p w14:paraId="5DD30BC5" w14:textId="77777777" w:rsidR="00547176" w:rsidRPr="00A823BD" w:rsidRDefault="00547176" w:rsidP="00547176">
      <w:pPr>
        <w:pStyle w:val="Vresteksts"/>
        <w:ind w:left="284"/>
        <w:rPr>
          <w:rFonts w:ascii="Times New Roman" w:hAnsi="Times New Roman"/>
          <w:i/>
          <w:iCs/>
          <w:lang w:val="lv-LV"/>
        </w:rPr>
      </w:pPr>
      <w:r w:rsidRPr="00A823BD">
        <w:rPr>
          <w:rFonts w:ascii="Times New Roman" w:hAnsi="Times New Roman"/>
          <w:i/>
          <w:iCs/>
          <w:lang w:val="lv-LV"/>
        </w:rPr>
        <w:t>2) ņemot vērā tās kvalifikāciju, spējas vai pieredzi, kā arī piedāvātās preces vai pakalpojumus, varētu iesniegt piedāvājumu šim Iepirkumam.</w:t>
      </w:r>
    </w:p>
  </w:footnote>
  <w:footnote w:id="4">
    <w:p w14:paraId="04775F02" w14:textId="5C307F0E" w:rsidR="00547176" w:rsidRPr="00A823BD" w:rsidRDefault="00547176" w:rsidP="00547176">
      <w:pPr>
        <w:pStyle w:val="Vresteksts"/>
        <w:rPr>
          <w:rFonts w:ascii="Times New Roman" w:hAnsi="Times New Roman"/>
          <w:i/>
          <w:iCs/>
          <w:lang w:val="lv-LV"/>
        </w:rPr>
      </w:pPr>
      <w:r w:rsidRPr="00A823BD">
        <w:rPr>
          <w:rStyle w:val="Vresatsauce"/>
          <w:rFonts w:ascii="Times New Roman" w:hAnsi="Times New Roman"/>
          <w:i/>
          <w:iCs/>
          <w:lang w:val="lv-LV"/>
        </w:rPr>
        <w:footnoteRef/>
      </w:r>
      <w:r w:rsidRPr="00A823BD">
        <w:rPr>
          <w:rFonts w:ascii="Times New Roman" w:hAnsi="Times New Roman"/>
          <w:i/>
          <w:iCs/>
          <w:lang w:val="lv-LV"/>
        </w:rPr>
        <w:t xml:space="preserve"> Publisko Iepirkumu likuma 42. panta pirmās daļas </w:t>
      </w:r>
      <w:r w:rsidR="009C7854">
        <w:rPr>
          <w:rFonts w:ascii="Times New Roman" w:hAnsi="Times New Roman"/>
          <w:i/>
          <w:iCs/>
          <w:lang w:val="lv-LV"/>
        </w:rPr>
        <w:t>5</w:t>
      </w:r>
      <w:r w:rsidRPr="00A823BD">
        <w:rPr>
          <w:rFonts w:ascii="Times New Roman" w:hAnsi="Times New Roman"/>
          <w:i/>
          <w:iCs/>
          <w:lang w:val="lv-LV"/>
        </w:rPr>
        <w:t>.punkts.</w:t>
      </w:r>
    </w:p>
  </w:footnote>
  <w:footnote w:id="5">
    <w:p w14:paraId="72848C6A" w14:textId="31D57F91" w:rsidR="00547176" w:rsidRPr="00547176" w:rsidRDefault="00547176" w:rsidP="00547176">
      <w:pPr>
        <w:pStyle w:val="Vresteksts"/>
        <w:jc w:val="both"/>
        <w:rPr>
          <w:rFonts w:ascii="Times New Roman" w:hAnsi="Times New Roman"/>
          <w:color w:val="FF0000"/>
          <w:lang w:val="lv-LV"/>
        </w:rPr>
      </w:pPr>
      <w:r w:rsidRPr="00547176">
        <w:rPr>
          <w:rStyle w:val="Vresatsauce"/>
          <w:rFonts w:ascii="Times New Roman" w:hAnsi="Times New Roman"/>
          <w:lang w:val="lv-LV"/>
        </w:rPr>
        <w:footnoteRef/>
      </w:r>
      <w:r w:rsidRPr="00547176">
        <w:rPr>
          <w:rFonts w:ascii="Times New Roman" w:hAnsi="Times New Roman"/>
          <w:lang w:val="lv-LV"/>
        </w:rPr>
        <w:t xml:space="preserve"> </w:t>
      </w:r>
      <w:bookmarkStart w:id="34" w:name="_Hlk139025683"/>
      <w:bookmarkStart w:id="35" w:name="_Hlk139025684"/>
      <w:bookmarkStart w:id="36" w:name="_Hlk139025685"/>
      <w:bookmarkStart w:id="37" w:name="_Hlk139025686"/>
      <w:r w:rsidRPr="00547176">
        <w:rPr>
          <w:rFonts w:ascii="Times New Roman" w:hAnsi="Times New Roman"/>
          <w:szCs w:val="24"/>
          <w:lang w:val="lv-LV"/>
        </w:rPr>
        <w:t xml:space="preserve">Programma, kuras ietvaros uzņēmumam, kas ir vai bija iesaistīts kartelī, Ministru kabineta 29.03.2016. noteikumos Nr.179 </w:t>
      </w:r>
      <w:r w:rsidRPr="00547176">
        <w:rPr>
          <w:rFonts w:ascii="Times New Roman" w:hAnsi="Times New Roman"/>
          <w:i/>
          <w:szCs w:val="24"/>
          <w:lang w:val="lv-LV"/>
        </w:rPr>
        <w:t>„</w:t>
      </w:r>
      <w:r w:rsidRPr="00547176">
        <w:rPr>
          <w:rFonts w:ascii="Times New Roman" w:hAnsi="Times New Roman"/>
          <w:i/>
          <w:iCs/>
          <w:szCs w:val="24"/>
          <w:lang w:val="lv-LV"/>
        </w:rPr>
        <w:t>Kārtība, kādā nosak</w:t>
      </w:r>
      <w:r w:rsidR="00A823BD">
        <w:rPr>
          <w:rFonts w:ascii="Times New Roman" w:hAnsi="Times New Roman"/>
          <w:i/>
          <w:iCs/>
          <w:szCs w:val="24"/>
          <w:lang w:val="lv-LV"/>
        </w:rPr>
        <w:t>a</w:t>
      </w:r>
      <w:r w:rsidRPr="00547176">
        <w:rPr>
          <w:rFonts w:ascii="Times New Roman" w:hAnsi="Times New Roman"/>
          <w:i/>
          <w:iCs/>
          <w:szCs w:val="24"/>
          <w:lang w:val="lv-LV"/>
        </w:rPr>
        <w:t xml:space="preserve"> naudas sod</w:t>
      </w:r>
      <w:r w:rsidR="00A823BD">
        <w:rPr>
          <w:rFonts w:ascii="Times New Roman" w:hAnsi="Times New Roman"/>
          <w:i/>
          <w:iCs/>
          <w:szCs w:val="24"/>
          <w:lang w:val="lv-LV"/>
        </w:rPr>
        <w:t>u par konkurences tiesību un negodīgas tirdzniecības prakses aizlieguma pārkāpumiem un piespiedu naudu par Konkurences padomes noteiktā tiesiskā pienākuma nepildīšanu</w:t>
      </w:r>
      <w:r w:rsidRPr="00547176">
        <w:rPr>
          <w:rFonts w:ascii="Times New Roman" w:hAnsi="Times New Roman"/>
          <w:i/>
          <w:szCs w:val="24"/>
          <w:lang w:val="lv-LV"/>
        </w:rPr>
        <w:t xml:space="preserve">” </w:t>
      </w:r>
      <w:r w:rsidRPr="00547176">
        <w:rPr>
          <w:rFonts w:ascii="Times New Roman" w:hAnsi="Times New Roman"/>
          <w:szCs w:val="24"/>
          <w:lang w:val="lv-LV"/>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bookmarkEnd w:id="34"/>
      <w:bookmarkEnd w:id="35"/>
      <w:bookmarkEnd w:id="36"/>
      <w:bookmarkEnd w:id="3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22AD8" w14:textId="77777777" w:rsidR="00DE5647" w:rsidRDefault="00DE5647">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6DC27C2E" w14:textId="77777777" w:rsidR="00DE5647" w:rsidRDefault="00DE5647">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4914F7DC"/>
    <w:name w:val="WW8Num2"/>
    <w:lvl w:ilvl="0">
      <w:start w:val="1"/>
      <w:numFmt w:val="decimal"/>
      <w:lvlText w:val="%1."/>
      <w:lvlJc w:val="left"/>
      <w:pPr>
        <w:tabs>
          <w:tab w:val="num" w:pos="360"/>
        </w:tabs>
        <w:ind w:left="360" w:hanging="360"/>
      </w:pPr>
      <w:rPr>
        <w:b/>
        <w:bCs/>
        <w:i w:val="0"/>
        <w:iCs/>
      </w:rPr>
    </w:lvl>
    <w:lvl w:ilvl="1">
      <w:start w:val="1"/>
      <w:numFmt w:val="decimal"/>
      <w:lvlText w:val="%1.%2."/>
      <w:lvlJc w:val="left"/>
      <w:pPr>
        <w:tabs>
          <w:tab w:val="num" w:pos="420"/>
        </w:tabs>
        <w:ind w:left="420" w:hanging="420"/>
      </w:pPr>
      <w:rPr>
        <w:b/>
        <w:bCs/>
        <w:color w:val="auto"/>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4"/>
    <w:multiLevelType w:val="singleLevel"/>
    <w:tmpl w:val="00000004"/>
    <w:name w:val="WW8Num3"/>
    <w:lvl w:ilvl="0">
      <w:start w:val="1"/>
      <w:numFmt w:val="decimal"/>
      <w:lvlText w:val="%1."/>
      <w:lvlJc w:val="left"/>
      <w:pPr>
        <w:tabs>
          <w:tab w:val="num" w:pos="720"/>
        </w:tabs>
        <w:ind w:left="720" w:hanging="360"/>
      </w:pPr>
      <w:rPr>
        <w:rFonts w:ascii="Arial" w:hAnsi="Arial" w:cs="Arial"/>
        <w:color w:val="000000"/>
        <w:position w:val="0"/>
        <w:sz w:val="22"/>
        <w:vertAlign w:val="baseline"/>
      </w:rPr>
    </w:lvl>
  </w:abstractNum>
  <w:abstractNum w:abstractNumId="2" w15:restartNumberingAfterBreak="0">
    <w:nsid w:val="017F13B1"/>
    <w:multiLevelType w:val="multilevel"/>
    <w:tmpl w:val="F904AA5C"/>
    <w:lvl w:ilvl="0">
      <w:start w:val="1"/>
      <w:numFmt w:val="decimal"/>
      <w:lvlText w:val="%1."/>
      <w:lvlJc w:val="left"/>
      <w:pPr>
        <w:ind w:left="360" w:hanging="360"/>
      </w:pPr>
    </w:lvl>
    <w:lvl w:ilvl="1">
      <w:start w:val="1"/>
      <w:numFmt w:val="decimal"/>
      <w:lvlText w:val="%1.%2."/>
      <w:lvlJc w:val="left"/>
      <w:pPr>
        <w:ind w:left="5252" w:hanging="432"/>
      </w:pPr>
      <w:rPr>
        <w:b w:val="0"/>
        <w:bCs/>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AE0A66"/>
    <w:multiLevelType w:val="multilevel"/>
    <w:tmpl w:val="B414FD3E"/>
    <w:lvl w:ilvl="0">
      <w:start w:val="1"/>
      <w:numFmt w:val="decimal"/>
      <w:lvlText w:val="%1."/>
      <w:lvlJc w:val="left"/>
      <w:pPr>
        <w:ind w:left="360" w:hanging="360"/>
      </w:pPr>
      <w:rPr>
        <w:rFonts w:hint="default"/>
      </w:rPr>
    </w:lvl>
    <w:lvl w:ilvl="1">
      <w:start w:val="1"/>
      <w:numFmt w:val="none"/>
      <w:lvlText w:val="7.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004EC4"/>
    <w:multiLevelType w:val="multilevel"/>
    <w:tmpl w:val="4214538C"/>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5F7914"/>
    <w:multiLevelType w:val="multilevel"/>
    <w:tmpl w:val="8ACA12B6"/>
    <w:lvl w:ilvl="0">
      <w:start w:val="1"/>
      <w:numFmt w:val="decimal"/>
      <w:lvlRestart w:val="0"/>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pStyle w:val="4thlevellistnoindent"/>
      <w:lvlText w:val="(%4)"/>
      <w:lvlJc w:val="left"/>
      <w:pPr>
        <w:tabs>
          <w:tab w:val="num" w:pos="1440"/>
        </w:tabs>
        <w:ind w:left="1440" w:hanging="360"/>
      </w:pPr>
    </w:lvl>
    <w:lvl w:ilvl="4">
      <w:start w:val="1"/>
      <w:numFmt w:val="lowerLetter"/>
      <w:pStyle w:val="5thlevelheadingnoindent"/>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04B489E"/>
    <w:multiLevelType w:val="multilevel"/>
    <w:tmpl w:val="0D548B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6.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7AA12BD"/>
    <w:multiLevelType w:val="multilevel"/>
    <w:tmpl w:val="958C89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90E6C42"/>
    <w:multiLevelType w:val="multilevel"/>
    <w:tmpl w:val="38D0DB12"/>
    <w:lvl w:ilvl="0">
      <w:start w:val="1"/>
      <w:numFmt w:val="decimal"/>
      <w:lvlText w:val="%1."/>
      <w:lvlJc w:val="left"/>
      <w:pPr>
        <w:ind w:left="720" w:hanging="360"/>
      </w:pPr>
      <w:rPr>
        <w:rFonts w:hint="default"/>
      </w:rPr>
    </w:lvl>
    <w:lvl w:ilvl="1">
      <w:start w:val="1"/>
      <w:numFmt w:val="decimal"/>
      <w:isLgl/>
      <w:lvlText w:val="2.%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8833C1"/>
    <w:multiLevelType w:val="multilevel"/>
    <w:tmpl w:val="14AC7418"/>
    <w:lvl w:ilvl="0">
      <w:start w:val="1"/>
      <w:numFmt w:val="decimal"/>
      <w:lvlText w:val="%1."/>
      <w:lvlJc w:val="left"/>
      <w:pPr>
        <w:ind w:left="360" w:hanging="360"/>
      </w:pPr>
      <w:rPr>
        <w:rFonts w:hint="default"/>
        <w:b/>
        <w:sz w:val="22"/>
        <w:szCs w:val="22"/>
      </w:rPr>
    </w:lvl>
    <w:lvl w:ilvl="1">
      <w:start w:val="1"/>
      <w:numFmt w:val="decimal"/>
      <w:lvlText w:val="%1.%2."/>
      <w:lvlJc w:val="left"/>
      <w:pPr>
        <w:ind w:left="574" w:hanging="432"/>
      </w:pPr>
      <w:rPr>
        <w:b w:val="0"/>
        <w:sz w:val="22"/>
        <w:szCs w:val="22"/>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523971"/>
    <w:multiLevelType w:val="multilevel"/>
    <w:tmpl w:val="958C89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FE13BA4"/>
    <w:multiLevelType w:val="multilevel"/>
    <w:tmpl w:val="25A0B2F8"/>
    <w:lvl w:ilvl="0">
      <w:start w:val="1"/>
      <w:numFmt w:val="decimal"/>
      <w:lvlText w:val="%1."/>
      <w:lvlJc w:val="left"/>
      <w:pPr>
        <w:ind w:left="360" w:hanging="360"/>
      </w:pPr>
      <w:rPr>
        <w:rFonts w:hint="default"/>
      </w:rPr>
    </w:lvl>
    <w:lvl w:ilvl="1">
      <w:start w:val="1"/>
      <w:numFmt w:val="none"/>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FE53CB8"/>
    <w:multiLevelType w:val="multilevel"/>
    <w:tmpl w:val="14AA3496"/>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607"/>
      </w:pPr>
      <w:rPr>
        <w:rFonts w:ascii="Times New Roman" w:hAnsi="Times New Roman" w:cs="Times New Roman"/>
        <w:b w:val="0"/>
        <w:bCs/>
        <w:sz w:val="22"/>
        <w:szCs w:val="22"/>
      </w:rPr>
    </w:lvl>
    <w:lvl w:ilvl="3">
      <w:start w:val="1"/>
      <w:numFmt w:val="decimal"/>
      <w:lvlText w:val="%1.%2.%3.%4."/>
      <w:lvlJc w:val="left"/>
      <w:pPr>
        <w:ind w:left="1134" w:hanging="964"/>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2371656D"/>
    <w:multiLevelType w:val="multilevel"/>
    <w:tmpl w:val="950A083E"/>
    <w:lvl w:ilvl="0">
      <w:start w:val="1"/>
      <w:numFmt w:val="decimal"/>
      <w:lvlText w:val="%1."/>
      <w:lvlJc w:val="left"/>
      <w:pPr>
        <w:ind w:left="360" w:hanging="360"/>
      </w:pPr>
      <w:rPr>
        <w:rFonts w:hint="default"/>
      </w:rPr>
    </w:lvl>
    <w:lvl w:ilvl="1">
      <w:start w:val="1"/>
      <w:numFmt w:val="none"/>
      <w:lvlText w:val="7.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7761E6D"/>
    <w:multiLevelType w:val="multilevel"/>
    <w:tmpl w:val="0E3A48A6"/>
    <w:lvl w:ilvl="0">
      <w:start w:val="1"/>
      <w:numFmt w:val="none"/>
      <w:lvlText w:val="16. "/>
      <w:lvlJc w:val="left"/>
      <w:pPr>
        <w:ind w:left="360" w:hanging="360"/>
      </w:pPr>
      <w:rPr>
        <w:rFonts w:hint="default"/>
      </w:rPr>
    </w:lvl>
    <w:lvl w:ilvl="1">
      <w:start w:val="1"/>
      <w:numFmt w:val="decimal"/>
      <w:lvlText w:val="15.%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CB52D84"/>
    <w:multiLevelType w:val="multilevel"/>
    <w:tmpl w:val="1DBC13A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6.%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EC55BE5"/>
    <w:multiLevelType w:val="multilevel"/>
    <w:tmpl w:val="68C4963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lang w:val="lv-LV"/>
      </w:rPr>
    </w:lvl>
    <w:lvl w:ilvl="2">
      <w:start w:val="1"/>
      <w:numFmt w:val="none"/>
      <w:lvlText w:val="7.3.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945170F"/>
    <w:multiLevelType w:val="hybridMultilevel"/>
    <w:tmpl w:val="9482B5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9656E80"/>
    <w:multiLevelType w:val="hybridMultilevel"/>
    <w:tmpl w:val="1FB4A172"/>
    <w:lvl w:ilvl="0" w:tplc="799601F2">
      <w:start w:val="5"/>
      <w:numFmt w:val="bullet"/>
      <w:lvlText w:val="-"/>
      <w:lvlJc w:val="left"/>
      <w:pPr>
        <w:ind w:left="1560" w:hanging="360"/>
      </w:pPr>
      <w:rPr>
        <w:rFonts w:ascii="Times New Roman" w:eastAsia="Times New Roman" w:hAnsi="Times New Roman" w:cs="Times New Roman" w:hint="default"/>
      </w:rPr>
    </w:lvl>
    <w:lvl w:ilvl="1" w:tplc="04260003" w:tentative="1">
      <w:start w:val="1"/>
      <w:numFmt w:val="bullet"/>
      <w:lvlText w:val="o"/>
      <w:lvlJc w:val="left"/>
      <w:pPr>
        <w:ind w:left="2280" w:hanging="360"/>
      </w:pPr>
      <w:rPr>
        <w:rFonts w:ascii="Courier New" w:hAnsi="Courier New" w:cs="Courier New" w:hint="default"/>
      </w:rPr>
    </w:lvl>
    <w:lvl w:ilvl="2" w:tplc="04260005" w:tentative="1">
      <w:start w:val="1"/>
      <w:numFmt w:val="bullet"/>
      <w:lvlText w:val=""/>
      <w:lvlJc w:val="left"/>
      <w:pPr>
        <w:ind w:left="3000" w:hanging="360"/>
      </w:pPr>
      <w:rPr>
        <w:rFonts w:ascii="Wingdings" w:hAnsi="Wingdings" w:hint="default"/>
      </w:rPr>
    </w:lvl>
    <w:lvl w:ilvl="3" w:tplc="04260001" w:tentative="1">
      <w:start w:val="1"/>
      <w:numFmt w:val="bullet"/>
      <w:lvlText w:val=""/>
      <w:lvlJc w:val="left"/>
      <w:pPr>
        <w:ind w:left="3720" w:hanging="360"/>
      </w:pPr>
      <w:rPr>
        <w:rFonts w:ascii="Symbol" w:hAnsi="Symbol" w:hint="default"/>
      </w:rPr>
    </w:lvl>
    <w:lvl w:ilvl="4" w:tplc="04260003" w:tentative="1">
      <w:start w:val="1"/>
      <w:numFmt w:val="bullet"/>
      <w:lvlText w:val="o"/>
      <w:lvlJc w:val="left"/>
      <w:pPr>
        <w:ind w:left="4440" w:hanging="360"/>
      </w:pPr>
      <w:rPr>
        <w:rFonts w:ascii="Courier New" w:hAnsi="Courier New" w:cs="Courier New" w:hint="default"/>
      </w:rPr>
    </w:lvl>
    <w:lvl w:ilvl="5" w:tplc="04260005" w:tentative="1">
      <w:start w:val="1"/>
      <w:numFmt w:val="bullet"/>
      <w:lvlText w:val=""/>
      <w:lvlJc w:val="left"/>
      <w:pPr>
        <w:ind w:left="5160" w:hanging="360"/>
      </w:pPr>
      <w:rPr>
        <w:rFonts w:ascii="Wingdings" w:hAnsi="Wingdings" w:hint="default"/>
      </w:rPr>
    </w:lvl>
    <w:lvl w:ilvl="6" w:tplc="04260001" w:tentative="1">
      <w:start w:val="1"/>
      <w:numFmt w:val="bullet"/>
      <w:lvlText w:val=""/>
      <w:lvlJc w:val="left"/>
      <w:pPr>
        <w:ind w:left="5880" w:hanging="360"/>
      </w:pPr>
      <w:rPr>
        <w:rFonts w:ascii="Symbol" w:hAnsi="Symbol" w:hint="default"/>
      </w:rPr>
    </w:lvl>
    <w:lvl w:ilvl="7" w:tplc="04260003" w:tentative="1">
      <w:start w:val="1"/>
      <w:numFmt w:val="bullet"/>
      <w:lvlText w:val="o"/>
      <w:lvlJc w:val="left"/>
      <w:pPr>
        <w:ind w:left="6600" w:hanging="360"/>
      </w:pPr>
      <w:rPr>
        <w:rFonts w:ascii="Courier New" w:hAnsi="Courier New" w:cs="Courier New" w:hint="default"/>
      </w:rPr>
    </w:lvl>
    <w:lvl w:ilvl="8" w:tplc="04260005" w:tentative="1">
      <w:start w:val="1"/>
      <w:numFmt w:val="bullet"/>
      <w:lvlText w:val=""/>
      <w:lvlJc w:val="left"/>
      <w:pPr>
        <w:ind w:left="7320" w:hanging="360"/>
      </w:pPr>
      <w:rPr>
        <w:rFonts w:ascii="Wingdings" w:hAnsi="Wingdings" w:hint="default"/>
      </w:rPr>
    </w:lvl>
  </w:abstractNum>
  <w:abstractNum w:abstractNumId="19" w15:restartNumberingAfterBreak="0">
    <w:nsid w:val="51B25C44"/>
    <w:multiLevelType w:val="multilevel"/>
    <w:tmpl w:val="D6BC7202"/>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ascii="Times New Roman" w:hAnsi="Times New Roman" w:cs="Times New Roman" w:hint="default"/>
        <w:b w:val="0"/>
        <w:bCs w:val="0"/>
        <w:i w:val="0"/>
        <w:iCs w:val="0"/>
        <w:smallCaps w:val="0"/>
        <w:strike w:val="0"/>
        <w:dstrike w:val="0"/>
        <w:noProof w:val="0"/>
        <w:vanish w:val="0"/>
        <w:position w:val="0"/>
        <w:u w:val="none"/>
        <w:effect w:val="none"/>
        <w:vertAlign w:val="baseline"/>
        <w:em w:val="none"/>
        <w:specVanish w:val="0"/>
      </w:rPr>
    </w:lvl>
    <w:lvl w:ilvl="3">
      <w:start w:val="1"/>
      <w:numFmt w:val="lowerLetter"/>
      <w:pStyle w:val="4thlevelheading"/>
      <w:lvlText w:val="(%4)"/>
      <w:lvlJc w:val="left"/>
      <w:pPr>
        <w:tabs>
          <w:tab w:val="num" w:pos="1928"/>
        </w:tabs>
        <w:ind w:left="1928" w:hanging="851"/>
      </w:pPr>
      <w:rPr>
        <w:rFonts w:hint="default"/>
        <w:i w:val="0"/>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54841416"/>
    <w:multiLevelType w:val="hybridMultilevel"/>
    <w:tmpl w:val="9C108BCC"/>
    <w:lvl w:ilvl="0" w:tplc="5646202A">
      <w:start w:val="1"/>
      <w:numFmt w:val="decimal"/>
      <w:lvlText w:val="%1."/>
      <w:lvlJc w:val="left"/>
      <w:pPr>
        <w:ind w:left="780" w:hanging="360"/>
      </w:pPr>
    </w:lvl>
    <w:lvl w:ilvl="1" w:tplc="45BCCFB8" w:tentative="1">
      <w:start w:val="1"/>
      <w:numFmt w:val="lowerLetter"/>
      <w:pStyle w:val="2ndlevelprovision"/>
      <w:lvlText w:val="%2."/>
      <w:lvlJc w:val="left"/>
      <w:pPr>
        <w:ind w:left="1500" w:hanging="360"/>
      </w:pPr>
    </w:lvl>
    <w:lvl w:ilvl="2" w:tplc="5FD02A10" w:tentative="1">
      <w:start w:val="1"/>
      <w:numFmt w:val="lowerRoman"/>
      <w:pStyle w:val="3rdlevelsubprovision"/>
      <w:lvlText w:val="%3."/>
      <w:lvlJc w:val="right"/>
      <w:pPr>
        <w:ind w:left="2220" w:hanging="180"/>
      </w:pPr>
    </w:lvl>
    <w:lvl w:ilvl="3" w:tplc="FCDE6892">
      <w:start w:val="1"/>
      <w:numFmt w:val="decimal"/>
      <w:pStyle w:val="4thlevellist"/>
      <w:lvlText w:val="%4."/>
      <w:lvlJc w:val="left"/>
      <w:pPr>
        <w:ind w:left="2940" w:hanging="360"/>
      </w:pPr>
    </w:lvl>
    <w:lvl w:ilvl="4" w:tplc="06F2DA4E" w:tentative="1">
      <w:start w:val="1"/>
      <w:numFmt w:val="lowerLetter"/>
      <w:lvlText w:val="%5."/>
      <w:lvlJc w:val="left"/>
      <w:pPr>
        <w:ind w:left="3660" w:hanging="360"/>
      </w:pPr>
    </w:lvl>
    <w:lvl w:ilvl="5" w:tplc="8E389880" w:tentative="1">
      <w:start w:val="1"/>
      <w:numFmt w:val="lowerRoman"/>
      <w:lvlText w:val="%6."/>
      <w:lvlJc w:val="right"/>
      <w:pPr>
        <w:ind w:left="4380" w:hanging="180"/>
      </w:pPr>
    </w:lvl>
    <w:lvl w:ilvl="6" w:tplc="E2F0CD74" w:tentative="1">
      <w:start w:val="1"/>
      <w:numFmt w:val="decimal"/>
      <w:lvlText w:val="%7."/>
      <w:lvlJc w:val="left"/>
      <w:pPr>
        <w:ind w:left="5100" w:hanging="360"/>
      </w:pPr>
    </w:lvl>
    <w:lvl w:ilvl="7" w:tplc="77928F06" w:tentative="1">
      <w:start w:val="1"/>
      <w:numFmt w:val="lowerLetter"/>
      <w:lvlText w:val="%8."/>
      <w:lvlJc w:val="left"/>
      <w:pPr>
        <w:ind w:left="5820" w:hanging="360"/>
      </w:pPr>
    </w:lvl>
    <w:lvl w:ilvl="8" w:tplc="41A6FA3A" w:tentative="1">
      <w:start w:val="1"/>
      <w:numFmt w:val="lowerRoman"/>
      <w:lvlText w:val="%9."/>
      <w:lvlJc w:val="right"/>
      <w:pPr>
        <w:ind w:left="6540" w:hanging="180"/>
      </w:pPr>
    </w:lvl>
  </w:abstractNum>
  <w:abstractNum w:abstractNumId="21" w15:restartNumberingAfterBreak="0">
    <w:nsid w:val="57510E5A"/>
    <w:multiLevelType w:val="multilevel"/>
    <w:tmpl w:val="EE0AB41C"/>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rPr>
        <w:b/>
        <w:bCs/>
      </w:r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57C6070A"/>
    <w:multiLevelType w:val="multilevel"/>
    <w:tmpl w:val="E55A6C36"/>
    <w:lvl w:ilvl="0">
      <w:start w:val="8"/>
      <w:numFmt w:val="decimal"/>
      <w:lvlText w:val="%1."/>
      <w:lvlJc w:val="left"/>
      <w:pPr>
        <w:ind w:left="360" w:hanging="360"/>
      </w:pPr>
      <w:rPr>
        <w:rFonts w:hint="default"/>
        <w:b/>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C364092"/>
    <w:multiLevelType w:val="multilevel"/>
    <w:tmpl w:val="66624596"/>
    <w:lvl w:ilvl="0">
      <w:start w:val="1"/>
      <w:numFmt w:val="decimal"/>
      <w:lvlText w:val="%1."/>
      <w:lvlJc w:val="left"/>
      <w:pPr>
        <w:ind w:left="720" w:hanging="360"/>
      </w:pPr>
      <w:rPr>
        <w:rFonts w:ascii="Times New Roman" w:eastAsia="Cambria" w:hAnsi="Times New Roman" w:cs="Times New Roman"/>
      </w:rPr>
    </w:lvl>
    <w:lvl w:ilvl="1">
      <w:start w:val="1"/>
      <w:numFmt w:val="decimal"/>
      <w:isLgl/>
      <w:lvlText w:val="%1.%2."/>
      <w:lvlJc w:val="left"/>
      <w:pPr>
        <w:ind w:left="720" w:hanging="360"/>
      </w:pPr>
      <w:rPr>
        <w:rFonts w:hint="default"/>
        <w:b w:val="0"/>
        <w:color w:val="000000"/>
        <w:lang w:val="lv-LV"/>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0B4245A"/>
    <w:multiLevelType w:val="multilevel"/>
    <w:tmpl w:val="8C9495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6.2.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35C0446"/>
    <w:multiLevelType w:val="multilevel"/>
    <w:tmpl w:val="3A8EA976"/>
    <w:lvl w:ilvl="0">
      <w:start w:val="6"/>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6787001F"/>
    <w:multiLevelType w:val="multilevel"/>
    <w:tmpl w:val="936E62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7F03492"/>
    <w:multiLevelType w:val="multilevel"/>
    <w:tmpl w:val="A1BC5972"/>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b w:val="0"/>
      </w:rPr>
    </w:lvl>
    <w:lvl w:ilvl="2">
      <w:start w:val="1"/>
      <w:numFmt w:val="decimal"/>
      <w:lvlText w:val="%1.%2.%3."/>
      <w:lvlJc w:val="left"/>
      <w:pPr>
        <w:ind w:left="1639"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2239F4"/>
    <w:multiLevelType w:val="multilevel"/>
    <w:tmpl w:val="FF22769A"/>
    <w:lvl w:ilvl="0">
      <w:start w:val="16"/>
      <w:numFmt w:val="decimal"/>
      <w:lvlText w:val="%1."/>
      <w:lvlJc w:val="left"/>
      <w:pPr>
        <w:ind w:left="480" w:hanging="480"/>
      </w:pPr>
      <w:rPr>
        <w:rFonts w:hint="default"/>
      </w:rPr>
    </w:lvl>
    <w:lvl w:ilvl="1">
      <w:start w:val="1"/>
      <w:numFmt w:val="decimal"/>
      <w:lvlText w:val="%1.%2."/>
      <w:lvlJc w:val="left"/>
      <w:pPr>
        <w:ind w:left="7143" w:hanging="480"/>
      </w:pPr>
      <w:rPr>
        <w:rFonts w:hint="default"/>
      </w:rPr>
    </w:lvl>
    <w:lvl w:ilvl="2">
      <w:start w:val="1"/>
      <w:numFmt w:val="decimal"/>
      <w:lvlText w:val="%1.%2.%3."/>
      <w:lvlJc w:val="left"/>
      <w:pPr>
        <w:ind w:left="14046" w:hanging="720"/>
      </w:pPr>
      <w:rPr>
        <w:rFonts w:hint="default"/>
      </w:rPr>
    </w:lvl>
    <w:lvl w:ilvl="3">
      <w:start w:val="1"/>
      <w:numFmt w:val="decimal"/>
      <w:lvlText w:val="%1.%2.%3.%4."/>
      <w:lvlJc w:val="left"/>
      <w:pPr>
        <w:ind w:left="20709" w:hanging="720"/>
      </w:pPr>
      <w:rPr>
        <w:rFonts w:hint="default"/>
      </w:rPr>
    </w:lvl>
    <w:lvl w:ilvl="4">
      <w:start w:val="1"/>
      <w:numFmt w:val="decimal"/>
      <w:lvlText w:val="%1.%2.%3.%4.%5."/>
      <w:lvlJc w:val="left"/>
      <w:pPr>
        <w:ind w:left="27732" w:hanging="1080"/>
      </w:pPr>
      <w:rPr>
        <w:rFonts w:hint="default"/>
      </w:rPr>
    </w:lvl>
    <w:lvl w:ilvl="5">
      <w:start w:val="1"/>
      <w:numFmt w:val="decimal"/>
      <w:lvlText w:val="%1.%2.%3.%4.%5.%6."/>
      <w:lvlJc w:val="left"/>
      <w:pPr>
        <w:ind w:left="-31141" w:hanging="1080"/>
      </w:pPr>
      <w:rPr>
        <w:rFonts w:hint="default"/>
      </w:rPr>
    </w:lvl>
    <w:lvl w:ilvl="6">
      <w:start w:val="1"/>
      <w:numFmt w:val="decimal"/>
      <w:lvlText w:val="%1.%2.%3.%4.%5.%6.%7."/>
      <w:lvlJc w:val="left"/>
      <w:pPr>
        <w:ind w:left="-24118" w:hanging="1440"/>
      </w:pPr>
      <w:rPr>
        <w:rFonts w:hint="default"/>
      </w:rPr>
    </w:lvl>
    <w:lvl w:ilvl="7">
      <w:start w:val="1"/>
      <w:numFmt w:val="decimal"/>
      <w:lvlText w:val="%1.%2.%3.%4.%5.%6.%7.%8."/>
      <w:lvlJc w:val="left"/>
      <w:pPr>
        <w:ind w:left="-17455" w:hanging="1440"/>
      </w:pPr>
      <w:rPr>
        <w:rFonts w:hint="default"/>
      </w:rPr>
    </w:lvl>
    <w:lvl w:ilvl="8">
      <w:start w:val="1"/>
      <w:numFmt w:val="decimal"/>
      <w:lvlText w:val="%1.%2.%3.%4.%5.%6.%7.%8.%9."/>
      <w:lvlJc w:val="left"/>
      <w:pPr>
        <w:ind w:left="-10432" w:hanging="1800"/>
      </w:pPr>
      <w:rPr>
        <w:rFonts w:hint="default"/>
      </w:rPr>
    </w:lvl>
  </w:abstractNum>
  <w:abstractNum w:abstractNumId="29" w15:restartNumberingAfterBreak="0">
    <w:nsid w:val="6CB06459"/>
    <w:multiLevelType w:val="hybridMultilevel"/>
    <w:tmpl w:val="621C67C4"/>
    <w:lvl w:ilvl="0" w:tplc="0426000F">
      <w:start w:val="3"/>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70024D53"/>
    <w:multiLevelType w:val="multilevel"/>
    <w:tmpl w:val="F0B4A9BE"/>
    <w:lvl w:ilvl="0">
      <w:start w:val="5"/>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1C26935"/>
    <w:multiLevelType w:val="multilevel"/>
    <w:tmpl w:val="6978842A"/>
    <w:lvl w:ilvl="0">
      <w:start w:val="3"/>
      <w:numFmt w:val="decimal"/>
      <w:lvlText w:val="%1."/>
      <w:lvlJc w:val="left"/>
      <w:pPr>
        <w:ind w:left="720" w:hanging="360"/>
      </w:pPr>
      <w:rPr>
        <w:rFonts w:ascii="Times New Roman" w:eastAsia="Cambria" w:hAnsi="Times New Roman" w:cs="Times New Roman" w:hint="default"/>
      </w:rPr>
    </w:lvl>
    <w:lvl w:ilvl="1">
      <w:start w:val="1"/>
      <w:numFmt w:val="decimal"/>
      <w:isLgl/>
      <w:lvlText w:val="%1.%2."/>
      <w:lvlJc w:val="left"/>
      <w:pPr>
        <w:ind w:left="720" w:hanging="360"/>
      </w:pPr>
      <w:rPr>
        <w:rFonts w:hint="default"/>
        <w:b w:val="0"/>
        <w:color w:val="00000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2BB48F3"/>
    <w:multiLevelType w:val="multilevel"/>
    <w:tmpl w:val="EA94CF6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6.2.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001F71"/>
    <w:multiLevelType w:val="multilevel"/>
    <w:tmpl w:val="CDC46450"/>
    <w:lvl w:ilvl="0">
      <w:start w:val="13"/>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64913A7"/>
    <w:multiLevelType w:val="multilevel"/>
    <w:tmpl w:val="41667182"/>
    <w:lvl w:ilvl="0">
      <w:start w:val="1"/>
      <w:numFmt w:val="decimal"/>
      <w:lvlText w:val="%1."/>
      <w:lvlJc w:val="left"/>
      <w:pPr>
        <w:ind w:left="502" w:hanging="360"/>
      </w:pPr>
      <w:rPr>
        <w:rFonts w:ascii="Times New Roman" w:hAnsi="Times New Roman" w:cs="Times New Roman" w:hint="default"/>
        <w:b/>
      </w:rPr>
    </w:lvl>
    <w:lvl w:ilvl="1">
      <w:start w:val="1"/>
      <w:numFmt w:val="decimal"/>
      <w:lvlText w:val="%1.%2."/>
      <w:lvlJc w:val="left"/>
      <w:pPr>
        <w:ind w:left="858" w:hanging="432"/>
      </w:pPr>
      <w:rPr>
        <w:rFonts w:ascii="Times New Roman" w:hAnsi="Times New Roman" w:cs="Times New Roman" w:hint="default"/>
        <w:b w:val="0"/>
        <w:bCs w:val="0"/>
        <w:color w:val="auto"/>
        <w:sz w:val="22"/>
        <w:szCs w:val="22"/>
      </w:rPr>
    </w:lvl>
    <w:lvl w:ilvl="2">
      <w:start w:val="1"/>
      <w:numFmt w:val="decimal"/>
      <w:lvlText w:val="%1.%2.%3."/>
      <w:lvlJc w:val="left"/>
      <w:pPr>
        <w:ind w:left="178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D21021"/>
    <w:multiLevelType w:val="multilevel"/>
    <w:tmpl w:val="49F6B67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D3402F5"/>
    <w:multiLevelType w:val="hybridMultilevel"/>
    <w:tmpl w:val="7D86EADE"/>
    <w:lvl w:ilvl="0" w:tplc="DD2EEFDC">
      <w:start w:val="1"/>
      <w:numFmt w:val="decimal"/>
      <w:lvlText w:val="%1."/>
      <w:lvlJc w:val="left"/>
      <w:pPr>
        <w:ind w:left="720" w:hanging="360"/>
      </w:pPr>
      <w:rPr>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30848254">
    <w:abstractNumId w:val="9"/>
  </w:num>
  <w:num w:numId="2" w16cid:durableId="240523555">
    <w:abstractNumId w:val="4"/>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6"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decimal"/>
        <w:pStyle w:val="tabulai2"/>
        <w:lvlText w:val="3.4.%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16cid:durableId="1839538849">
    <w:abstractNumId w:val="20"/>
  </w:num>
  <w:num w:numId="4" w16cid:durableId="1448505040">
    <w:abstractNumId w:val="19"/>
  </w:num>
  <w:num w:numId="5" w16cid:durableId="575239689">
    <w:abstractNumId w:val="5"/>
  </w:num>
  <w:num w:numId="6" w16cid:durableId="1160072513">
    <w:abstractNumId w:val="17"/>
  </w:num>
  <w:num w:numId="7" w16cid:durableId="504246909">
    <w:abstractNumId w:val="21"/>
  </w:num>
  <w:num w:numId="8" w16cid:durableId="1496338892">
    <w:abstractNumId w:val="16"/>
  </w:num>
  <w:num w:numId="9" w16cid:durableId="850531976">
    <w:abstractNumId w:val="14"/>
  </w:num>
  <w:num w:numId="10" w16cid:durableId="972755381">
    <w:abstractNumId w:val="2"/>
  </w:num>
  <w:num w:numId="11" w16cid:durableId="1986354822">
    <w:abstractNumId w:val="26"/>
  </w:num>
  <w:num w:numId="12" w16cid:durableId="785462370">
    <w:abstractNumId w:val="31"/>
  </w:num>
  <w:num w:numId="13" w16cid:durableId="1803158933">
    <w:abstractNumId w:val="18"/>
  </w:num>
  <w:num w:numId="14" w16cid:durableId="1377899430">
    <w:abstractNumId w:val="23"/>
  </w:num>
  <w:num w:numId="15" w16cid:durableId="2092503173">
    <w:abstractNumId w:val="30"/>
  </w:num>
  <w:num w:numId="16" w16cid:durableId="1803766677">
    <w:abstractNumId w:val="22"/>
  </w:num>
  <w:num w:numId="17" w16cid:durableId="1551916144">
    <w:abstractNumId w:val="27"/>
  </w:num>
  <w:num w:numId="18" w16cid:durableId="162553980">
    <w:abstractNumId w:val="35"/>
  </w:num>
  <w:num w:numId="19" w16cid:durableId="1081098447">
    <w:abstractNumId w:val="15"/>
  </w:num>
  <w:num w:numId="20" w16cid:durableId="183518691">
    <w:abstractNumId w:val="24"/>
  </w:num>
  <w:num w:numId="21" w16cid:durableId="1387952739">
    <w:abstractNumId w:val="32"/>
  </w:num>
  <w:num w:numId="22" w16cid:durableId="2042513757">
    <w:abstractNumId w:val="6"/>
  </w:num>
  <w:num w:numId="23" w16cid:durableId="765268432">
    <w:abstractNumId w:val="3"/>
  </w:num>
  <w:num w:numId="24" w16cid:durableId="164173820">
    <w:abstractNumId w:val="11"/>
  </w:num>
  <w:num w:numId="25" w16cid:durableId="1444113851">
    <w:abstractNumId w:val="13"/>
  </w:num>
  <w:num w:numId="26" w16cid:durableId="1205094549">
    <w:abstractNumId w:val="28"/>
  </w:num>
  <w:num w:numId="27" w16cid:durableId="2008289057">
    <w:abstractNumId w:val="33"/>
  </w:num>
  <w:num w:numId="28" w16cid:durableId="607853527">
    <w:abstractNumId w:val="36"/>
  </w:num>
  <w:num w:numId="29" w16cid:durableId="1758556275">
    <w:abstractNumId w:val="29"/>
  </w:num>
  <w:num w:numId="30" w16cid:durableId="392388889">
    <w:abstractNumId w:val="12"/>
  </w:num>
  <w:num w:numId="31" w16cid:durableId="17310725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07329336">
    <w:abstractNumId w:val="25"/>
  </w:num>
  <w:num w:numId="33" w16cid:durableId="836113113">
    <w:abstractNumId w:val="10"/>
  </w:num>
  <w:num w:numId="34" w16cid:durableId="840849353">
    <w:abstractNumId w:val="8"/>
  </w:num>
  <w:num w:numId="35" w16cid:durableId="1348407971">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59E"/>
    <w:rsid w:val="00003328"/>
    <w:rsid w:val="00003688"/>
    <w:rsid w:val="00003A31"/>
    <w:rsid w:val="0000519B"/>
    <w:rsid w:val="00005D97"/>
    <w:rsid w:val="000075A0"/>
    <w:rsid w:val="00007727"/>
    <w:rsid w:val="00007C88"/>
    <w:rsid w:val="00011121"/>
    <w:rsid w:val="000112C9"/>
    <w:rsid w:val="00013AC1"/>
    <w:rsid w:val="00015D8D"/>
    <w:rsid w:val="00017A6F"/>
    <w:rsid w:val="00021A61"/>
    <w:rsid w:val="00022AD0"/>
    <w:rsid w:val="00026D1A"/>
    <w:rsid w:val="00027B75"/>
    <w:rsid w:val="000336C5"/>
    <w:rsid w:val="0003659E"/>
    <w:rsid w:val="00041A64"/>
    <w:rsid w:val="0004301D"/>
    <w:rsid w:val="000433F2"/>
    <w:rsid w:val="00043E66"/>
    <w:rsid w:val="00050614"/>
    <w:rsid w:val="00050E87"/>
    <w:rsid w:val="000533DE"/>
    <w:rsid w:val="00055B5D"/>
    <w:rsid w:val="000603D7"/>
    <w:rsid w:val="00061A8D"/>
    <w:rsid w:val="00063788"/>
    <w:rsid w:val="00080CD2"/>
    <w:rsid w:val="000823F0"/>
    <w:rsid w:val="00082864"/>
    <w:rsid w:val="000864B0"/>
    <w:rsid w:val="0008770E"/>
    <w:rsid w:val="00090141"/>
    <w:rsid w:val="00091DE4"/>
    <w:rsid w:val="0009551B"/>
    <w:rsid w:val="00096C25"/>
    <w:rsid w:val="000A3946"/>
    <w:rsid w:val="000B10AE"/>
    <w:rsid w:val="000B3F21"/>
    <w:rsid w:val="000B4FA1"/>
    <w:rsid w:val="000B5018"/>
    <w:rsid w:val="000B5848"/>
    <w:rsid w:val="000B64B6"/>
    <w:rsid w:val="000B703B"/>
    <w:rsid w:val="000C29D8"/>
    <w:rsid w:val="000C633D"/>
    <w:rsid w:val="000D37B1"/>
    <w:rsid w:val="000E0A79"/>
    <w:rsid w:val="000E1E78"/>
    <w:rsid w:val="000E22D3"/>
    <w:rsid w:val="000E24C8"/>
    <w:rsid w:val="000E27E5"/>
    <w:rsid w:val="000F0FA3"/>
    <w:rsid w:val="000F208C"/>
    <w:rsid w:val="000F78F6"/>
    <w:rsid w:val="000F7DA1"/>
    <w:rsid w:val="00100AC6"/>
    <w:rsid w:val="00100B4C"/>
    <w:rsid w:val="00100F37"/>
    <w:rsid w:val="00103F52"/>
    <w:rsid w:val="00107FF9"/>
    <w:rsid w:val="00115CD1"/>
    <w:rsid w:val="00117048"/>
    <w:rsid w:val="001220F3"/>
    <w:rsid w:val="00122D26"/>
    <w:rsid w:val="00123698"/>
    <w:rsid w:val="00124F14"/>
    <w:rsid w:val="001333D5"/>
    <w:rsid w:val="00134EA4"/>
    <w:rsid w:val="00137149"/>
    <w:rsid w:val="00142B0F"/>
    <w:rsid w:val="00144D52"/>
    <w:rsid w:val="00147DD4"/>
    <w:rsid w:val="001542F9"/>
    <w:rsid w:val="001543AA"/>
    <w:rsid w:val="001563A0"/>
    <w:rsid w:val="00161590"/>
    <w:rsid w:val="00161733"/>
    <w:rsid w:val="001625F6"/>
    <w:rsid w:val="00162F27"/>
    <w:rsid w:val="00163446"/>
    <w:rsid w:val="0016523B"/>
    <w:rsid w:val="00167E6E"/>
    <w:rsid w:val="00172FEB"/>
    <w:rsid w:val="00173DFE"/>
    <w:rsid w:val="0017557D"/>
    <w:rsid w:val="00181703"/>
    <w:rsid w:val="0018184C"/>
    <w:rsid w:val="001836AA"/>
    <w:rsid w:val="001846E2"/>
    <w:rsid w:val="00184A7B"/>
    <w:rsid w:val="00187A9E"/>
    <w:rsid w:val="001902B6"/>
    <w:rsid w:val="001948C5"/>
    <w:rsid w:val="0019502A"/>
    <w:rsid w:val="00196622"/>
    <w:rsid w:val="001972B9"/>
    <w:rsid w:val="001A2175"/>
    <w:rsid w:val="001A31A3"/>
    <w:rsid w:val="001A744B"/>
    <w:rsid w:val="001B2D4D"/>
    <w:rsid w:val="001B4F40"/>
    <w:rsid w:val="001B788F"/>
    <w:rsid w:val="001C0A20"/>
    <w:rsid w:val="001C1BEE"/>
    <w:rsid w:val="001C574C"/>
    <w:rsid w:val="001C7CE8"/>
    <w:rsid w:val="001D1D08"/>
    <w:rsid w:val="001D3285"/>
    <w:rsid w:val="001D473B"/>
    <w:rsid w:val="001D6007"/>
    <w:rsid w:val="001E019B"/>
    <w:rsid w:val="001E117C"/>
    <w:rsid w:val="001E27C4"/>
    <w:rsid w:val="001E3776"/>
    <w:rsid w:val="001E4C60"/>
    <w:rsid w:val="001E6BFC"/>
    <w:rsid w:val="001F0294"/>
    <w:rsid w:val="001F0900"/>
    <w:rsid w:val="001F1D41"/>
    <w:rsid w:val="001F2E90"/>
    <w:rsid w:val="001F3A8F"/>
    <w:rsid w:val="001F46F3"/>
    <w:rsid w:val="001F4A1A"/>
    <w:rsid w:val="001F755F"/>
    <w:rsid w:val="00202D3B"/>
    <w:rsid w:val="002043B6"/>
    <w:rsid w:val="002046DC"/>
    <w:rsid w:val="00206AB4"/>
    <w:rsid w:val="002070C4"/>
    <w:rsid w:val="00210C15"/>
    <w:rsid w:val="00213698"/>
    <w:rsid w:val="00215DF0"/>
    <w:rsid w:val="00216D5D"/>
    <w:rsid w:val="00217D79"/>
    <w:rsid w:val="00225AED"/>
    <w:rsid w:val="0022637D"/>
    <w:rsid w:val="00226BC2"/>
    <w:rsid w:val="00227050"/>
    <w:rsid w:val="00231025"/>
    <w:rsid w:val="0023103A"/>
    <w:rsid w:val="0023107D"/>
    <w:rsid w:val="00233B45"/>
    <w:rsid w:val="00234891"/>
    <w:rsid w:val="00235F4D"/>
    <w:rsid w:val="00236737"/>
    <w:rsid w:val="00236C33"/>
    <w:rsid w:val="00237044"/>
    <w:rsid w:val="00237283"/>
    <w:rsid w:val="002414A2"/>
    <w:rsid w:val="00245F6F"/>
    <w:rsid w:val="00247BB5"/>
    <w:rsid w:val="002500F3"/>
    <w:rsid w:val="002552B5"/>
    <w:rsid w:val="00260D29"/>
    <w:rsid w:val="0026138D"/>
    <w:rsid w:val="00262314"/>
    <w:rsid w:val="002657AD"/>
    <w:rsid w:val="002718BF"/>
    <w:rsid w:val="00271BD5"/>
    <w:rsid w:val="002735AE"/>
    <w:rsid w:val="00275469"/>
    <w:rsid w:val="0027553E"/>
    <w:rsid w:val="00277241"/>
    <w:rsid w:val="00283BB2"/>
    <w:rsid w:val="002840AA"/>
    <w:rsid w:val="00284418"/>
    <w:rsid w:val="00290A39"/>
    <w:rsid w:val="00296477"/>
    <w:rsid w:val="002A0E1E"/>
    <w:rsid w:val="002A356B"/>
    <w:rsid w:val="002B0242"/>
    <w:rsid w:val="002B3BCE"/>
    <w:rsid w:val="002B3C7A"/>
    <w:rsid w:val="002B5532"/>
    <w:rsid w:val="002C1EAD"/>
    <w:rsid w:val="002C2083"/>
    <w:rsid w:val="002C64C6"/>
    <w:rsid w:val="002C7048"/>
    <w:rsid w:val="002D4A95"/>
    <w:rsid w:val="002E04E1"/>
    <w:rsid w:val="002E1895"/>
    <w:rsid w:val="002E2072"/>
    <w:rsid w:val="002E283D"/>
    <w:rsid w:val="002E2A18"/>
    <w:rsid w:val="002E33F1"/>
    <w:rsid w:val="002E4106"/>
    <w:rsid w:val="002E5124"/>
    <w:rsid w:val="002E5B08"/>
    <w:rsid w:val="002F073D"/>
    <w:rsid w:val="002F15BE"/>
    <w:rsid w:val="002F353C"/>
    <w:rsid w:val="002F48BB"/>
    <w:rsid w:val="002F53BA"/>
    <w:rsid w:val="002F7556"/>
    <w:rsid w:val="003004EC"/>
    <w:rsid w:val="0030344B"/>
    <w:rsid w:val="00305E74"/>
    <w:rsid w:val="003105FF"/>
    <w:rsid w:val="00314129"/>
    <w:rsid w:val="00316278"/>
    <w:rsid w:val="00316F90"/>
    <w:rsid w:val="003176D1"/>
    <w:rsid w:val="00322AFA"/>
    <w:rsid w:val="00327046"/>
    <w:rsid w:val="003279B8"/>
    <w:rsid w:val="003314C9"/>
    <w:rsid w:val="0033452E"/>
    <w:rsid w:val="00335174"/>
    <w:rsid w:val="0033660D"/>
    <w:rsid w:val="0035790F"/>
    <w:rsid w:val="003645C6"/>
    <w:rsid w:val="00367284"/>
    <w:rsid w:val="00373481"/>
    <w:rsid w:val="0037553E"/>
    <w:rsid w:val="0037746E"/>
    <w:rsid w:val="0038524C"/>
    <w:rsid w:val="00385E88"/>
    <w:rsid w:val="00392C03"/>
    <w:rsid w:val="003947DE"/>
    <w:rsid w:val="00395CF6"/>
    <w:rsid w:val="00396F8A"/>
    <w:rsid w:val="003A53F2"/>
    <w:rsid w:val="003B3960"/>
    <w:rsid w:val="003C3E49"/>
    <w:rsid w:val="003C4455"/>
    <w:rsid w:val="003C48AB"/>
    <w:rsid w:val="003C4AC5"/>
    <w:rsid w:val="003C7CEB"/>
    <w:rsid w:val="003D3090"/>
    <w:rsid w:val="003D62A7"/>
    <w:rsid w:val="003D6376"/>
    <w:rsid w:val="003E2281"/>
    <w:rsid w:val="003E3E2A"/>
    <w:rsid w:val="003E6A5F"/>
    <w:rsid w:val="003E78AF"/>
    <w:rsid w:val="003E7E29"/>
    <w:rsid w:val="003F3895"/>
    <w:rsid w:val="00400198"/>
    <w:rsid w:val="00402C18"/>
    <w:rsid w:val="004039B4"/>
    <w:rsid w:val="004042B7"/>
    <w:rsid w:val="00404CD1"/>
    <w:rsid w:val="00406E0E"/>
    <w:rsid w:val="00406E53"/>
    <w:rsid w:val="00407C00"/>
    <w:rsid w:val="00424396"/>
    <w:rsid w:val="004252C0"/>
    <w:rsid w:val="00431A82"/>
    <w:rsid w:val="004336DE"/>
    <w:rsid w:val="00437E0E"/>
    <w:rsid w:val="00437F6F"/>
    <w:rsid w:val="004431CF"/>
    <w:rsid w:val="00443683"/>
    <w:rsid w:val="004458CF"/>
    <w:rsid w:val="0044608B"/>
    <w:rsid w:val="00446E9A"/>
    <w:rsid w:val="00450FBE"/>
    <w:rsid w:val="00452726"/>
    <w:rsid w:val="00456222"/>
    <w:rsid w:val="00456F01"/>
    <w:rsid w:val="00457047"/>
    <w:rsid w:val="0046131E"/>
    <w:rsid w:val="00462BB2"/>
    <w:rsid w:val="00462BF4"/>
    <w:rsid w:val="00463797"/>
    <w:rsid w:val="004655F0"/>
    <w:rsid w:val="004670B0"/>
    <w:rsid w:val="00473ECF"/>
    <w:rsid w:val="004832E9"/>
    <w:rsid w:val="00483B69"/>
    <w:rsid w:val="00484D14"/>
    <w:rsid w:val="004855EB"/>
    <w:rsid w:val="00485BBA"/>
    <w:rsid w:val="00490688"/>
    <w:rsid w:val="00493E27"/>
    <w:rsid w:val="00496046"/>
    <w:rsid w:val="00496F87"/>
    <w:rsid w:val="004A120F"/>
    <w:rsid w:val="004A133E"/>
    <w:rsid w:val="004A295D"/>
    <w:rsid w:val="004A2CBC"/>
    <w:rsid w:val="004A3FE7"/>
    <w:rsid w:val="004A76D2"/>
    <w:rsid w:val="004B016D"/>
    <w:rsid w:val="004B7164"/>
    <w:rsid w:val="004C240C"/>
    <w:rsid w:val="004C2FE5"/>
    <w:rsid w:val="004C784D"/>
    <w:rsid w:val="004D0324"/>
    <w:rsid w:val="004D06A0"/>
    <w:rsid w:val="004D1ADF"/>
    <w:rsid w:val="004D4402"/>
    <w:rsid w:val="004E0C06"/>
    <w:rsid w:val="004E1FDA"/>
    <w:rsid w:val="004E4317"/>
    <w:rsid w:val="004E6144"/>
    <w:rsid w:val="004F55F3"/>
    <w:rsid w:val="004F6BEF"/>
    <w:rsid w:val="004F6C8B"/>
    <w:rsid w:val="00501841"/>
    <w:rsid w:val="0050464B"/>
    <w:rsid w:val="005058D2"/>
    <w:rsid w:val="00510628"/>
    <w:rsid w:val="00510B59"/>
    <w:rsid w:val="00511DFF"/>
    <w:rsid w:val="005207B8"/>
    <w:rsid w:val="00523276"/>
    <w:rsid w:val="005234FC"/>
    <w:rsid w:val="005244F3"/>
    <w:rsid w:val="00526499"/>
    <w:rsid w:val="00526A0F"/>
    <w:rsid w:val="00526B29"/>
    <w:rsid w:val="005279B3"/>
    <w:rsid w:val="00530087"/>
    <w:rsid w:val="00533394"/>
    <w:rsid w:val="00537BE1"/>
    <w:rsid w:val="00541C15"/>
    <w:rsid w:val="0054236D"/>
    <w:rsid w:val="00545C0D"/>
    <w:rsid w:val="00547176"/>
    <w:rsid w:val="005510C2"/>
    <w:rsid w:val="00556923"/>
    <w:rsid w:val="00557A23"/>
    <w:rsid w:val="00560E6A"/>
    <w:rsid w:val="00562D8B"/>
    <w:rsid w:val="00570FB0"/>
    <w:rsid w:val="0057224E"/>
    <w:rsid w:val="0057559B"/>
    <w:rsid w:val="005758CC"/>
    <w:rsid w:val="0057751E"/>
    <w:rsid w:val="00580B9E"/>
    <w:rsid w:val="00583413"/>
    <w:rsid w:val="00593AB6"/>
    <w:rsid w:val="00593E06"/>
    <w:rsid w:val="005A1F50"/>
    <w:rsid w:val="005A1FA7"/>
    <w:rsid w:val="005A2DFB"/>
    <w:rsid w:val="005A4C9F"/>
    <w:rsid w:val="005B091C"/>
    <w:rsid w:val="005B0A47"/>
    <w:rsid w:val="005B0BB1"/>
    <w:rsid w:val="005B2071"/>
    <w:rsid w:val="005B45F4"/>
    <w:rsid w:val="005B6028"/>
    <w:rsid w:val="005B666E"/>
    <w:rsid w:val="005B66D7"/>
    <w:rsid w:val="005B68BA"/>
    <w:rsid w:val="005C123B"/>
    <w:rsid w:val="005C4CAD"/>
    <w:rsid w:val="005C4E4B"/>
    <w:rsid w:val="005D1086"/>
    <w:rsid w:val="005D15FA"/>
    <w:rsid w:val="005D2E43"/>
    <w:rsid w:val="005D5D9A"/>
    <w:rsid w:val="005D6DE4"/>
    <w:rsid w:val="005E115F"/>
    <w:rsid w:val="005F280E"/>
    <w:rsid w:val="005F2927"/>
    <w:rsid w:val="005F520C"/>
    <w:rsid w:val="00601105"/>
    <w:rsid w:val="00602CF7"/>
    <w:rsid w:val="00603ADF"/>
    <w:rsid w:val="00604323"/>
    <w:rsid w:val="00607AD9"/>
    <w:rsid w:val="00607E24"/>
    <w:rsid w:val="00610669"/>
    <w:rsid w:val="00611214"/>
    <w:rsid w:val="00616754"/>
    <w:rsid w:val="00621DF5"/>
    <w:rsid w:val="006225CD"/>
    <w:rsid w:val="00624855"/>
    <w:rsid w:val="00625F98"/>
    <w:rsid w:val="00626AF8"/>
    <w:rsid w:val="0062756E"/>
    <w:rsid w:val="006316DF"/>
    <w:rsid w:val="00633CDC"/>
    <w:rsid w:val="006350A0"/>
    <w:rsid w:val="00641AD8"/>
    <w:rsid w:val="00642FCB"/>
    <w:rsid w:val="00643CAD"/>
    <w:rsid w:val="00645028"/>
    <w:rsid w:val="006466A4"/>
    <w:rsid w:val="00646FE6"/>
    <w:rsid w:val="006472B1"/>
    <w:rsid w:val="00651DDE"/>
    <w:rsid w:val="0065335F"/>
    <w:rsid w:val="006548B5"/>
    <w:rsid w:val="006610AD"/>
    <w:rsid w:val="006614A7"/>
    <w:rsid w:val="00675553"/>
    <w:rsid w:val="00677383"/>
    <w:rsid w:val="00677461"/>
    <w:rsid w:val="00682AA3"/>
    <w:rsid w:val="00683A4E"/>
    <w:rsid w:val="0068474D"/>
    <w:rsid w:val="0068566A"/>
    <w:rsid w:val="0068633E"/>
    <w:rsid w:val="00686E87"/>
    <w:rsid w:val="00687E3E"/>
    <w:rsid w:val="00690460"/>
    <w:rsid w:val="00692771"/>
    <w:rsid w:val="00694314"/>
    <w:rsid w:val="006964BC"/>
    <w:rsid w:val="006975E7"/>
    <w:rsid w:val="006A0877"/>
    <w:rsid w:val="006A37A5"/>
    <w:rsid w:val="006A4620"/>
    <w:rsid w:val="006A477D"/>
    <w:rsid w:val="006B02D3"/>
    <w:rsid w:val="006B1FAD"/>
    <w:rsid w:val="006B2215"/>
    <w:rsid w:val="006B5456"/>
    <w:rsid w:val="006B60DB"/>
    <w:rsid w:val="006B6779"/>
    <w:rsid w:val="006B6D44"/>
    <w:rsid w:val="006B7A15"/>
    <w:rsid w:val="006C0DF1"/>
    <w:rsid w:val="006C1898"/>
    <w:rsid w:val="006C2400"/>
    <w:rsid w:val="006C5031"/>
    <w:rsid w:val="006C6824"/>
    <w:rsid w:val="006C6908"/>
    <w:rsid w:val="006D38CB"/>
    <w:rsid w:val="006D6E8B"/>
    <w:rsid w:val="006E2623"/>
    <w:rsid w:val="006E4BD8"/>
    <w:rsid w:val="006E56C7"/>
    <w:rsid w:val="006E7E69"/>
    <w:rsid w:val="006F0F61"/>
    <w:rsid w:val="006F219F"/>
    <w:rsid w:val="006F22A1"/>
    <w:rsid w:val="006F2E0E"/>
    <w:rsid w:val="006F319A"/>
    <w:rsid w:val="006F45DA"/>
    <w:rsid w:val="006F4B5D"/>
    <w:rsid w:val="006F5863"/>
    <w:rsid w:val="00700469"/>
    <w:rsid w:val="007019D0"/>
    <w:rsid w:val="00705FB7"/>
    <w:rsid w:val="00711CA2"/>
    <w:rsid w:val="0071250F"/>
    <w:rsid w:val="007127A9"/>
    <w:rsid w:val="00720A6B"/>
    <w:rsid w:val="00720DE2"/>
    <w:rsid w:val="00720FAF"/>
    <w:rsid w:val="00721E6F"/>
    <w:rsid w:val="00727159"/>
    <w:rsid w:val="00727B0E"/>
    <w:rsid w:val="00730216"/>
    <w:rsid w:val="00731E71"/>
    <w:rsid w:val="007333E0"/>
    <w:rsid w:val="00733435"/>
    <w:rsid w:val="00734457"/>
    <w:rsid w:val="00734D32"/>
    <w:rsid w:val="00741A97"/>
    <w:rsid w:val="00741EB4"/>
    <w:rsid w:val="00741F74"/>
    <w:rsid w:val="007429B0"/>
    <w:rsid w:val="00743999"/>
    <w:rsid w:val="007439FC"/>
    <w:rsid w:val="00746F1C"/>
    <w:rsid w:val="0074763C"/>
    <w:rsid w:val="007527D7"/>
    <w:rsid w:val="00760899"/>
    <w:rsid w:val="00762581"/>
    <w:rsid w:val="007667CA"/>
    <w:rsid w:val="007671AA"/>
    <w:rsid w:val="00767571"/>
    <w:rsid w:val="00767A24"/>
    <w:rsid w:val="00767D25"/>
    <w:rsid w:val="00770977"/>
    <w:rsid w:val="00770C46"/>
    <w:rsid w:val="0077350E"/>
    <w:rsid w:val="007748A7"/>
    <w:rsid w:val="00775B3C"/>
    <w:rsid w:val="007772C3"/>
    <w:rsid w:val="00780625"/>
    <w:rsid w:val="007807A2"/>
    <w:rsid w:val="007844DE"/>
    <w:rsid w:val="007847A6"/>
    <w:rsid w:val="00784ED9"/>
    <w:rsid w:val="00785D06"/>
    <w:rsid w:val="00790919"/>
    <w:rsid w:val="007937DF"/>
    <w:rsid w:val="0079735D"/>
    <w:rsid w:val="007A1524"/>
    <w:rsid w:val="007A1E4B"/>
    <w:rsid w:val="007A2A0D"/>
    <w:rsid w:val="007A31CE"/>
    <w:rsid w:val="007A6A82"/>
    <w:rsid w:val="007B021B"/>
    <w:rsid w:val="007B0A39"/>
    <w:rsid w:val="007B0D04"/>
    <w:rsid w:val="007B0F33"/>
    <w:rsid w:val="007B21F4"/>
    <w:rsid w:val="007B43CF"/>
    <w:rsid w:val="007B4D28"/>
    <w:rsid w:val="007B5151"/>
    <w:rsid w:val="007B66AA"/>
    <w:rsid w:val="007B7579"/>
    <w:rsid w:val="007C07E4"/>
    <w:rsid w:val="007C0998"/>
    <w:rsid w:val="007C0CF9"/>
    <w:rsid w:val="007C229B"/>
    <w:rsid w:val="007C24EC"/>
    <w:rsid w:val="007C2BA6"/>
    <w:rsid w:val="007C40BD"/>
    <w:rsid w:val="007C59BA"/>
    <w:rsid w:val="007C667E"/>
    <w:rsid w:val="007C691F"/>
    <w:rsid w:val="007C71C6"/>
    <w:rsid w:val="007D008E"/>
    <w:rsid w:val="007D2F2B"/>
    <w:rsid w:val="007D4948"/>
    <w:rsid w:val="007D54CB"/>
    <w:rsid w:val="007E4D12"/>
    <w:rsid w:val="007E5810"/>
    <w:rsid w:val="007F261A"/>
    <w:rsid w:val="007F29C5"/>
    <w:rsid w:val="007F5C8C"/>
    <w:rsid w:val="007F78F1"/>
    <w:rsid w:val="007F7D3B"/>
    <w:rsid w:val="00804071"/>
    <w:rsid w:val="00814BA8"/>
    <w:rsid w:val="008167F3"/>
    <w:rsid w:val="00816CC1"/>
    <w:rsid w:val="00822207"/>
    <w:rsid w:val="008236AC"/>
    <w:rsid w:val="00827C5C"/>
    <w:rsid w:val="00833D18"/>
    <w:rsid w:val="00834107"/>
    <w:rsid w:val="00834FEF"/>
    <w:rsid w:val="008375AA"/>
    <w:rsid w:val="008377BA"/>
    <w:rsid w:val="00841130"/>
    <w:rsid w:val="00845FD2"/>
    <w:rsid w:val="00846B62"/>
    <w:rsid w:val="0084795B"/>
    <w:rsid w:val="0085019C"/>
    <w:rsid w:val="008514BA"/>
    <w:rsid w:val="00855725"/>
    <w:rsid w:val="00855C55"/>
    <w:rsid w:val="00857581"/>
    <w:rsid w:val="00860BE8"/>
    <w:rsid w:val="00864E93"/>
    <w:rsid w:val="0086566C"/>
    <w:rsid w:val="008659D6"/>
    <w:rsid w:val="00871106"/>
    <w:rsid w:val="00871775"/>
    <w:rsid w:val="0087243F"/>
    <w:rsid w:val="00873C7D"/>
    <w:rsid w:val="00874B15"/>
    <w:rsid w:val="00874E66"/>
    <w:rsid w:val="00876D54"/>
    <w:rsid w:val="00877886"/>
    <w:rsid w:val="00880B2A"/>
    <w:rsid w:val="0088212B"/>
    <w:rsid w:val="00884B61"/>
    <w:rsid w:val="0088793E"/>
    <w:rsid w:val="00891961"/>
    <w:rsid w:val="00891FCB"/>
    <w:rsid w:val="00893217"/>
    <w:rsid w:val="00893484"/>
    <w:rsid w:val="008A02E0"/>
    <w:rsid w:val="008A5B31"/>
    <w:rsid w:val="008B033D"/>
    <w:rsid w:val="008B1687"/>
    <w:rsid w:val="008B2763"/>
    <w:rsid w:val="008B4558"/>
    <w:rsid w:val="008B5394"/>
    <w:rsid w:val="008B6A3A"/>
    <w:rsid w:val="008C316F"/>
    <w:rsid w:val="008C6CE8"/>
    <w:rsid w:val="008C705F"/>
    <w:rsid w:val="008D0240"/>
    <w:rsid w:val="008D14BC"/>
    <w:rsid w:val="008D1864"/>
    <w:rsid w:val="008D425B"/>
    <w:rsid w:val="008D594E"/>
    <w:rsid w:val="008D5CC5"/>
    <w:rsid w:val="008D7443"/>
    <w:rsid w:val="008D7DD9"/>
    <w:rsid w:val="008E3A1C"/>
    <w:rsid w:val="008E4904"/>
    <w:rsid w:val="008E4E53"/>
    <w:rsid w:val="008E608B"/>
    <w:rsid w:val="008F0EED"/>
    <w:rsid w:val="008F2E4F"/>
    <w:rsid w:val="008F36E5"/>
    <w:rsid w:val="008F5755"/>
    <w:rsid w:val="00902EC4"/>
    <w:rsid w:val="00905D5E"/>
    <w:rsid w:val="00906E96"/>
    <w:rsid w:val="00914299"/>
    <w:rsid w:val="009164CA"/>
    <w:rsid w:val="009169C4"/>
    <w:rsid w:val="009173AE"/>
    <w:rsid w:val="00917FB9"/>
    <w:rsid w:val="0092361D"/>
    <w:rsid w:val="00925CE7"/>
    <w:rsid w:val="00931277"/>
    <w:rsid w:val="00931698"/>
    <w:rsid w:val="009336FE"/>
    <w:rsid w:val="0093409A"/>
    <w:rsid w:val="0094223D"/>
    <w:rsid w:val="00944033"/>
    <w:rsid w:val="009454CE"/>
    <w:rsid w:val="00945D90"/>
    <w:rsid w:val="00945FDB"/>
    <w:rsid w:val="009472B4"/>
    <w:rsid w:val="0095230C"/>
    <w:rsid w:val="00957AD6"/>
    <w:rsid w:val="00962789"/>
    <w:rsid w:val="009649ED"/>
    <w:rsid w:val="009719B3"/>
    <w:rsid w:val="00973E5B"/>
    <w:rsid w:val="009810B9"/>
    <w:rsid w:val="00981ACD"/>
    <w:rsid w:val="009820AF"/>
    <w:rsid w:val="00983F76"/>
    <w:rsid w:val="00984D79"/>
    <w:rsid w:val="009925A9"/>
    <w:rsid w:val="00993CE8"/>
    <w:rsid w:val="00994488"/>
    <w:rsid w:val="00996524"/>
    <w:rsid w:val="00997D01"/>
    <w:rsid w:val="009A0D0E"/>
    <w:rsid w:val="009A2830"/>
    <w:rsid w:val="009A34B7"/>
    <w:rsid w:val="009A4CFA"/>
    <w:rsid w:val="009A6AE4"/>
    <w:rsid w:val="009A6DB3"/>
    <w:rsid w:val="009A70CA"/>
    <w:rsid w:val="009B0271"/>
    <w:rsid w:val="009B17B2"/>
    <w:rsid w:val="009B2A93"/>
    <w:rsid w:val="009B7704"/>
    <w:rsid w:val="009C09B1"/>
    <w:rsid w:val="009C3544"/>
    <w:rsid w:val="009C44F4"/>
    <w:rsid w:val="009C7854"/>
    <w:rsid w:val="009D1BF0"/>
    <w:rsid w:val="009D442E"/>
    <w:rsid w:val="009D746C"/>
    <w:rsid w:val="009E0686"/>
    <w:rsid w:val="009E08A6"/>
    <w:rsid w:val="009E2D21"/>
    <w:rsid w:val="009E4F61"/>
    <w:rsid w:val="009E51ED"/>
    <w:rsid w:val="009E5A0A"/>
    <w:rsid w:val="009E6E59"/>
    <w:rsid w:val="009E7419"/>
    <w:rsid w:val="009E7FF7"/>
    <w:rsid w:val="009F03B6"/>
    <w:rsid w:val="009F3510"/>
    <w:rsid w:val="009F680A"/>
    <w:rsid w:val="00A00EED"/>
    <w:rsid w:val="00A0192E"/>
    <w:rsid w:val="00A01B90"/>
    <w:rsid w:val="00A03B9E"/>
    <w:rsid w:val="00A078BF"/>
    <w:rsid w:val="00A10B35"/>
    <w:rsid w:val="00A15E6E"/>
    <w:rsid w:val="00A16CE6"/>
    <w:rsid w:val="00A21103"/>
    <w:rsid w:val="00A21F5D"/>
    <w:rsid w:val="00A23DCD"/>
    <w:rsid w:val="00A32252"/>
    <w:rsid w:val="00A37541"/>
    <w:rsid w:val="00A37F57"/>
    <w:rsid w:val="00A45494"/>
    <w:rsid w:val="00A468F0"/>
    <w:rsid w:val="00A50F80"/>
    <w:rsid w:val="00A51F82"/>
    <w:rsid w:val="00A52D58"/>
    <w:rsid w:val="00A54BB8"/>
    <w:rsid w:val="00A5567A"/>
    <w:rsid w:val="00A56842"/>
    <w:rsid w:val="00A61A74"/>
    <w:rsid w:val="00A70D87"/>
    <w:rsid w:val="00A72665"/>
    <w:rsid w:val="00A751F5"/>
    <w:rsid w:val="00A7528B"/>
    <w:rsid w:val="00A77C4D"/>
    <w:rsid w:val="00A80B4A"/>
    <w:rsid w:val="00A823BD"/>
    <w:rsid w:val="00A851AE"/>
    <w:rsid w:val="00A90B72"/>
    <w:rsid w:val="00A9323E"/>
    <w:rsid w:val="00A93B32"/>
    <w:rsid w:val="00AA02CC"/>
    <w:rsid w:val="00AA1B5E"/>
    <w:rsid w:val="00AA303C"/>
    <w:rsid w:val="00AA74FC"/>
    <w:rsid w:val="00AB5682"/>
    <w:rsid w:val="00AC011E"/>
    <w:rsid w:val="00AC1332"/>
    <w:rsid w:val="00AC1395"/>
    <w:rsid w:val="00AC3C8E"/>
    <w:rsid w:val="00AD041C"/>
    <w:rsid w:val="00AD2C98"/>
    <w:rsid w:val="00AE1CD3"/>
    <w:rsid w:val="00AE22C1"/>
    <w:rsid w:val="00AE2361"/>
    <w:rsid w:val="00AE246A"/>
    <w:rsid w:val="00AE5562"/>
    <w:rsid w:val="00AE590B"/>
    <w:rsid w:val="00AF0704"/>
    <w:rsid w:val="00AF0AC3"/>
    <w:rsid w:val="00AF21FE"/>
    <w:rsid w:val="00AF5D53"/>
    <w:rsid w:val="00AF6339"/>
    <w:rsid w:val="00B00323"/>
    <w:rsid w:val="00B02001"/>
    <w:rsid w:val="00B03EC2"/>
    <w:rsid w:val="00B04121"/>
    <w:rsid w:val="00B05DAB"/>
    <w:rsid w:val="00B11E5B"/>
    <w:rsid w:val="00B13B58"/>
    <w:rsid w:val="00B13C0C"/>
    <w:rsid w:val="00B168F0"/>
    <w:rsid w:val="00B200DC"/>
    <w:rsid w:val="00B203F0"/>
    <w:rsid w:val="00B2049A"/>
    <w:rsid w:val="00B217DC"/>
    <w:rsid w:val="00B21B93"/>
    <w:rsid w:val="00B21E1B"/>
    <w:rsid w:val="00B21F9C"/>
    <w:rsid w:val="00B24592"/>
    <w:rsid w:val="00B25546"/>
    <w:rsid w:val="00B25D33"/>
    <w:rsid w:val="00B26019"/>
    <w:rsid w:val="00B27450"/>
    <w:rsid w:val="00B27AFF"/>
    <w:rsid w:val="00B3262B"/>
    <w:rsid w:val="00B32B3A"/>
    <w:rsid w:val="00B362DC"/>
    <w:rsid w:val="00B36725"/>
    <w:rsid w:val="00B409AD"/>
    <w:rsid w:val="00B40DD9"/>
    <w:rsid w:val="00B40F35"/>
    <w:rsid w:val="00B46DA3"/>
    <w:rsid w:val="00B517EF"/>
    <w:rsid w:val="00B530F8"/>
    <w:rsid w:val="00B54130"/>
    <w:rsid w:val="00B56FE1"/>
    <w:rsid w:val="00B570D4"/>
    <w:rsid w:val="00B61CFA"/>
    <w:rsid w:val="00B62A5D"/>
    <w:rsid w:val="00B62D62"/>
    <w:rsid w:val="00B62E73"/>
    <w:rsid w:val="00B6345A"/>
    <w:rsid w:val="00B64470"/>
    <w:rsid w:val="00B64639"/>
    <w:rsid w:val="00B65412"/>
    <w:rsid w:val="00B66AB9"/>
    <w:rsid w:val="00B71879"/>
    <w:rsid w:val="00B71F89"/>
    <w:rsid w:val="00B74526"/>
    <w:rsid w:val="00B76768"/>
    <w:rsid w:val="00B80978"/>
    <w:rsid w:val="00B814C1"/>
    <w:rsid w:val="00B81E96"/>
    <w:rsid w:val="00B839FC"/>
    <w:rsid w:val="00B91F1C"/>
    <w:rsid w:val="00B93F68"/>
    <w:rsid w:val="00B96978"/>
    <w:rsid w:val="00B96E1D"/>
    <w:rsid w:val="00B972F6"/>
    <w:rsid w:val="00BB0174"/>
    <w:rsid w:val="00BB0828"/>
    <w:rsid w:val="00BB43E5"/>
    <w:rsid w:val="00BB4666"/>
    <w:rsid w:val="00BB629D"/>
    <w:rsid w:val="00BC31C4"/>
    <w:rsid w:val="00BC4DFE"/>
    <w:rsid w:val="00BC55DE"/>
    <w:rsid w:val="00BC57FF"/>
    <w:rsid w:val="00BC7F24"/>
    <w:rsid w:val="00BD42E3"/>
    <w:rsid w:val="00BD6843"/>
    <w:rsid w:val="00BE146F"/>
    <w:rsid w:val="00BE2BCD"/>
    <w:rsid w:val="00BF766F"/>
    <w:rsid w:val="00C003A5"/>
    <w:rsid w:val="00C00FFC"/>
    <w:rsid w:val="00C12599"/>
    <w:rsid w:val="00C12D98"/>
    <w:rsid w:val="00C13C63"/>
    <w:rsid w:val="00C14BB3"/>
    <w:rsid w:val="00C20B5A"/>
    <w:rsid w:val="00C23A10"/>
    <w:rsid w:val="00C24300"/>
    <w:rsid w:val="00C277F9"/>
    <w:rsid w:val="00C31A03"/>
    <w:rsid w:val="00C31C61"/>
    <w:rsid w:val="00C32200"/>
    <w:rsid w:val="00C3275B"/>
    <w:rsid w:val="00C37A8D"/>
    <w:rsid w:val="00C40748"/>
    <w:rsid w:val="00C46BEA"/>
    <w:rsid w:val="00C46F71"/>
    <w:rsid w:val="00C50DFF"/>
    <w:rsid w:val="00C535CC"/>
    <w:rsid w:val="00C53D95"/>
    <w:rsid w:val="00C54CE0"/>
    <w:rsid w:val="00C55385"/>
    <w:rsid w:val="00C55ED7"/>
    <w:rsid w:val="00C5607E"/>
    <w:rsid w:val="00C5679B"/>
    <w:rsid w:val="00C61825"/>
    <w:rsid w:val="00C61AC8"/>
    <w:rsid w:val="00C620C1"/>
    <w:rsid w:val="00C663D7"/>
    <w:rsid w:val="00C6689D"/>
    <w:rsid w:val="00C67034"/>
    <w:rsid w:val="00C700EB"/>
    <w:rsid w:val="00C70803"/>
    <w:rsid w:val="00C718A0"/>
    <w:rsid w:val="00C741EB"/>
    <w:rsid w:val="00C7625A"/>
    <w:rsid w:val="00C76C96"/>
    <w:rsid w:val="00C76D6E"/>
    <w:rsid w:val="00C77DE8"/>
    <w:rsid w:val="00C82443"/>
    <w:rsid w:val="00C82EBE"/>
    <w:rsid w:val="00C92266"/>
    <w:rsid w:val="00C92A17"/>
    <w:rsid w:val="00C9339C"/>
    <w:rsid w:val="00C94160"/>
    <w:rsid w:val="00CA1337"/>
    <w:rsid w:val="00CA198C"/>
    <w:rsid w:val="00CA47FB"/>
    <w:rsid w:val="00CB361A"/>
    <w:rsid w:val="00CB58B8"/>
    <w:rsid w:val="00CC073B"/>
    <w:rsid w:val="00CC4741"/>
    <w:rsid w:val="00CC57DC"/>
    <w:rsid w:val="00CC67FE"/>
    <w:rsid w:val="00CC7B61"/>
    <w:rsid w:val="00CD1C4C"/>
    <w:rsid w:val="00CD3DB2"/>
    <w:rsid w:val="00CD3F8A"/>
    <w:rsid w:val="00CD5833"/>
    <w:rsid w:val="00CE086D"/>
    <w:rsid w:val="00CE3BD4"/>
    <w:rsid w:val="00CE46CC"/>
    <w:rsid w:val="00CE6559"/>
    <w:rsid w:val="00CF15DA"/>
    <w:rsid w:val="00CF2C31"/>
    <w:rsid w:val="00CF3FA1"/>
    <w:rsid w:val="00CF4486"/>
    <w:rsid w:val="00D001E9"/>
    <w:rsid w:val="00D045FB"/>
    <w:rsid w:val="00D0493D"/>
    <w:rsid w:val="00D04AB9"/>
    <w:rsid w:val="00D0663C"/>
    <w:rsid w:val="00D07598"/>
    <w:rsid w:val="00D13F47"/>
    <w:rsid w:val="00D1603F"/>
    <w:rsid w:val="00D16BB8"/>
    <w:rsid w:val="00D21D5C"/>
    <w:rsid w:val="00D23566"/>
    <w:rsid w:val="00D43F6E"/>
    <w:rsid w:val="00D51ACB"/>
    <w:rsid w:val="00D52962"/>
    <w:rsid w:val="00D534B3"/>
    <w:rsid w:val="00D53F57"/>
    <w:rsid w:val="00D5431B"/>
    <w:rsid w:val="00D543F0"/>
    <w:rsid w:val="00D548FF"/>
    <w:rsid w:val="00D55A7E"/>
    <w:rsid w:val="00D571E9"/>
    <w:rsid w:val="00D6072D"/>
    <w:rsid w:val="00D62E28"/>
    <w:rsid w:val="00D63FC5"/>
    <w:rsid w:val="00D670BA"/>
    <w:rsid w:val="00D713C2"/>
    <w:rsid w:val="00D76AAE"/>
    <w:rsid w:val="00D80959"/>
    <w:rsid w:val="00D81B63"/>
    <w:rsid w:val="00D82597"/>
    <w:rsid w:val="00D82891"/>
    <w:rsid w:val="00D8509A"/>
    <w:rsid w:val="00D86909"/>
    <w:rsid w:val="00D87ECD"/>
    <w:rsid w:val="00D9008F"/>
    <w:rsid w:val="00D93E49"/>
    <w:rsid w:val="00D94ECD"/>
    <w:rsid w:val="00D96372"/>
    <w:rsid w:val="00D96B47"/>
    <w:rsid w:val="00DA12E8"/>
    <w:rsid w:val="00DA1597"/>
    <w:rsid w:val="00DA32CF"/>
    <w:rsid w:val="00DA7B23"/>
    <w:rsid w:val="00DB23D7"/>
    <w:rsid w:val="00DB4A4C"/>
    <w:rsid w:val="00DB523F"/>
    <w:rsid w:val="00DB6453"/>
    <w:rsid w:val="00DB6BA9"/>
    <w:rsid w:val="00DC0EBC"/>
    <w:rsid w:val="00DC2E2B"/>
    <w:rsid w:val="00DC4250"/>
    <w:rsid w:val="00DD0887"/>
    <w:rsid w:val="00DD1369"/>
    <w:rsid w:val="00DD1515"/>
    <w:rsid w:val="00DD22A4"/>
    <w:rsid w:val="00DD7A19"/>
    <w:rsid w:val="00DE05F5"/>
    <w:rsid w:val="00DE128C"/>
    <w:rsid w:val="00DE1891"/>
    <w:rsid w:val="00DE1EBE"/>
    <w:rsid w:val="00DE21C4"/>
    <w:rsid w:val="00DE4652"/>
    <w:rsid w:val="00DE5647"/>
    <w:rsid w:val="00DE6ED9"/>
    <w:rsid w:val="00DE78EC"/>
    <w:rsid w:val="00DF7B9B"/>
    <w:rsid w:val="00E001A0"/>
    <w:rsid w:val="00E020BE"/>
    <w:rsid w:val="00E1033E"/>
    <w:rsid w:val="00E11A95"/>
    <w:rsid w:val="00E122A1"/>
    <w:rsid w:val="00E14E0B"/>
    <w:rsid w:val="00E1571F"/>
    <w:rsid w:val="00E22147"/>
    <w:rsid w:val="00E24771"/>
    <w:rsid w:val="00E24D78"/>
    <w:rsid w:val="00E26A98"/>
    <w:rsid w:val="00E305DB"/>
    <w:rsid w:val="00E30F2B"/>
    <w:rsid w:val="00E3481A"/>
    <w:rsid w:val="00E35342"/>
    <w:rsid w:val="00E36B8C"/>
    <w:rsid w:val="00E416A7"/>
    <w:rsid w:val="00E4275E"/>
    <w:rsid w:val="00E43714"/>
    <w:rsid w:val="00E44F47"/>
    <w:rsid w:val="00E45E0C"/>
    <w:rsid w:val="00E5045C"/>
    <w:rsid w:val="00E56962"/>
    <w:rsid w:val="00E56F07"/>
    <w:rsid w:val="00E57AB6"/>
    <w:rsid w:val="00E604C0"/>
    <w:rsid w:val="00E604F3"/>
    <w:rsid w:val="00E6249D"/>
    <w:rsid w:val="00E72E65"/>
    <w:rsid w:val="00E734AE"/>
    <w:rsid w:val="00E754F9"/>
    <w:rsid w:val="00E773AB"/>
    <w:rsid w:val="00E814E8"/>
    <w:rsid w:val="00E81F39"/>
    <w:rsid w:val="00E82E28"/>
    <w:rsid w:val="00E840B2"/>
    <w:rsid w:val="00E85A49"/>
    <w:rsid w:val="00E87E36"/>
    <w:rsid w:val="00E9047E"/>
    <w:rsid w:val="00E926DD"/>
    <w:rsid w:val="00E95024"/>
    <w:rsid w:val="00E957E0"/>
    <w:rsid w:val="00E966D3"/>
    <w:rsid w:val="00E969D7"/>
    <w:rsid w:val="00E97F77"/>
    <w:rsid w:val="00EA0A35"/>
    <w:rsid w:val="00EA35F2"/>
    <w:rsid w:val="00EA504D"/>
    <w:rsid w:val="00EA6C78"/>
    <w:rsid w:val="00EA6F20"/>
    <w:rsid w:val="00EB2967"/>
    <w:rsid w:val="00EB2FE4"/>
    <w:rsid w:val="00EB4EB2"/>
    <w:rsid w:val="00EC29F8"/>
    <w:rsid w:val="00EC385D"/>
    <w:rsid w:val="00EC4BC9"/>
    <w:rsid w:val="00EC5A52"/>
    <w:rsid w:val="00EC7C11"/>
    <w:rsid w:val="00ED193A"/>
    <w:rsid w:val="00ED1D04"/>
    <w:rsid w:val="00ED6E67"/>
    <w:rsid w:val="00EE273B"/>
    <w:rsid w:val="00EE2FCA"/>
    <w:rsid w:val="00EE6FC8"/>
    <w:rsid w:val="00EE7342"/>
    <w:rsid w:val="00EF28BC"/>
    <w:rsid w:val="00EF3B91"/>
    <w:rsid w:val="00EF4D5A"/>
    <w:rsid w:val="00EF675F"/>
    <w:rsid w:val="00EF7ED1"/>
    <w:rsid w:val="00F03D2E"/>
    <w:rsid w:val="00F04F2A"/>
    <w:rsid w:val="00F05046"/>
    <w:rsid w:val="00F05EB0"/>
    <w:rsid w:val="00F06FF8"/>
    <w:rsid w:val="00F07314"/>
    <w:rsid w:val="00F11268"/>
    <w:rsid w:val="00F11CCA"/>
    <w:rsid w:val="00F139DD"/>
    <w:rsid w:val="00F13D13"/>
    <w:rsid w:val="00F13E64"/>
    <w:rsid w:val="00F157CB"/>
    <w:rsid w:val="00F17601"/>
    <w:rsid w:val="00F20F1F"/>
    <w:rsid w:val="00F23AD7"/>
    <w:rsid w:val="00F23D8B"/>
    <w:rsid w:val="00F252D9"/>
    <w:rsid w:val="00F26EE9"/>
    <w:rsid w:val="00F31C83"/>
    <w:rsid w:val="00F324AF"/>
    <w:rsid w:val="00F34A93"/>
    <w:rsid w:val="00F40039"/>
    <w:rsid w:val="00F407FB"/>
    <w:rsid w:val="00F44B6F"/>
    <w:rsid w:val="00F457C4"/>
    <w:rsid w:val="00F46ED2"/>
    <w:rsid w:val="00F4730B"/>
    <w:rsid w:val="00F47874"/>
    <w:rsid w:val="00F50F0A"/>
    <w:rsid w:val="00F51322"/>
    <w:rsid w:val="00F51638"/>
    <w:rsid w:val="00F53617"/>
    <w:rsid w:val="00F539E5"/>
    <w:rsid w:val="00F61406"/>
    <w:rsid w:val="00F6254C"/>
    <w:rsid w:val="00F6659A"/>
    <w:rsid w:val="00F66B82"/>
    <w:rsid w:val="00F702D3"/>
    <w:rsid w:val="00F70ADF"/>
    <w:rsid w:val="00F70CD7"/>
    <w:rsid w:val="00F727A8"/>
    <w:rsid w:val="00F72C98"/>
    <w:rsid w:val="00F72CB7"/>
    <w:rsid w:val="00F73264"/>
    <w:rsid w:val="00F81569"/>
    <w:rsid w:val="00F8211B"/>
    <w:rsid w:val="00F82B2E"/>
    <w:rsid w:val="00F82F7A"/>
    <w:rsid w:val="00F83441"/>
    <w:rsid w:val="00F84A71"/>
    <w:rsid w:val="00F904E9"/>
    <w:rsid w:val="00F9155E"/>
    <w:rsid w:val="00F91D33"/>
    <w:rsid w:val="00F93155"/>
    <w:rsid w:val="00F9526C"/>
    <w:rsid w:val="00F95E6F"/>
    <w:rsid w:val="00FA170A"/>
    <w:rsid w:val="00FA52AD"/>
    <w:rsid w:val="00FA6002"/>
    <w:rsid w:val="00FB3006"/>
    <w:rsid w:val="00FB4EAB"/>
    <w:rsid w:val="00FB6A1E"/>
    <w:rsid w:val="00FB7366"/>
    <w:rsid w:val="00FC21C4"/>
    <w:rsid w:val="00FC3309"/>
    <w:rsid w:val="00FC7AE8"/>
    <w:rsid w:val="00FD01D1"/>
    <w:rsid w:val="00FD078C"/>
    <w:rsid w:val="00FD289C"/>
    <w:rsid w:val="00FD2C4E"/>
    <w:rsid w:val="00FD3D1B"/>
    <w:rsid w:val="00FD615B"/>
    <w:rsid w:val="00FE0673"/>
    <w:rsid w:val="00FE1F23"/>
    <w:rsid w:val="00FE24CB"/>
    <w:rsid w:val="00FE5FFC"/>
    <w:rsid w:val="00FE6DB3"/>
    <w:rsid w:val="00FE7FFB"/>
    <w:rsid w:val="00FF02A0"/>
    <w:rsid w:val="00FF04D7"/>
    <w:rsid w:val="00FF213A"/>
    <w:rsid w:val="00FF22FA"/>
    <w:rsid w:val="00FF59B8"/>
    <w:rsid w:val="00FF65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709F96E"/>
  <w15:docId w15:val="{ACB88FD6-53CB-4C59-93E7-EDC980C8D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C229B"/>
    <w:pPr>
      <w:spacing w:after="0" w:line="240" w:lineRule="auto"/>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w:basedOn w:val="Parasts"/>
    <w:next w:val="Parasts"/>
    <w:link w:val="Virsraksts1Rakstz"/>
    <w:qFormat/>
    <w:rsid w:val="0003659E"/>
    <w:pPr>
      <w:keepNext/>
      <w:outlineLvl w:val="0"/>
    </w:pPr>
    <w:rPr>
      <w:sz w:val="40"/>
      <w:szCs w:val="20"/>
      <w:lang w:val="lv-LV"/>
    </w:rPr>
  </w:style>
  <w:style w:type="paragraph" w:styleId="Virsraksts2">
    <w:name w:val="heading 2"/>
    <w:basedOn w:val="Parasts"/>
    <w:next w:val="Parasts"/>
    <w:link w:val="Virsraksts2Rakstz"/>
    <w:qFormat/>
    <w:rsid w:val="0003659E"/>
    <w:pPr>
      <w:keepNext/>
      <w:jc w:val="center"/>
      <w:outlineLvl w:val="1"/>
    </w:pPr>
    <w:rPr>
      <w:sz w:val="40"/>
      <w:lang w:val="lv-LV"/>
    </w:rPr>
  </w:style>
  <w:style w:type="paragraph" w:styleId="Virsraksts3">
    <w:name w:val="heading 3"/>
    <w:basedOn w:val="Parasts"/>
    <w:next w:val="Parasts"/>
    <w:link w:val="Virsraksts3Rakstz"/>
    <w:uiPriority w:val="9"/>
    <w:qFormat/>
    <w:rsid w:val="0003659E"/>
    <w:pPr>
      <w:keepNext/>
      <w:spacing w:before="100" w:beforeAutospacing="1" w:after="100" w:afterAutospacing="1"/>
      <w:jc w:val="center"/>
      <w:outlineLvl w:val="2"/>
    </w:pPr>
    <w:rPr>
      <w:b/>
      <w:lang w:val="lv-LV"/>
    </w:rPr>
  </w:style>
  <w:style w:type="paragraph" w:styleId="Virsraksts4">
    <w:name w:val="heading 4"/>
    <w:basedOn w:val="Parasts"/>
    <w:next w:val="Parasts"/>
    <w:link w:val="Virsraksts4Rakstz"/>
    <w:uiPriority w:val="9"/>
    <w:qFormat/>
    <w:rsid w:val="00902EC4"/>
    <w:pPr>
      <w:keepNext/>
      <w:tabs>
        <w:tab w:val="num" w:pos="1080"/>
      </w:tabs>
      <w:spacing w:before="240" w:after="60"/>
      <w:ind w:left="864" w:hanging="864"/>
      <w:outlineLvl w:val="3"/>
    </w:pPr>
    <w:rPr>
      <w:b/>
      <w:bCs/>
      <w:sz w:val="28"/>
      <w:szCs w:val="28"/>
      <w:lang w:val="en-GB" w:eastAsia="lv-LV"/>
    </w:rPr>
  </w:style>
  <w:style w:type="paragraph" w:styleId="Virsraksts5">
    <w:name w:val="heading 5"/>
    <w:basedOn w:val="Parasts"/>
    <w:next w:val="Parasts"/>
    <w:link w:val="Virsraksts5Rakstz"/>
    <w:uiPriority w:val="9"/>
    <w:qFormat/>
    <w:rsid w:val="00902EC4"/>
    <w:pPr>
      <w:tabs>
        <w:tab w:val="num" w:pos="1008"/>
      </w:tabs>
      <w:spacing w:before="240" w:after="60"/>
      <w:ind w:left="1008" w:hanging="1008"/>
      <w:outlineLvl w:val="4"/>
    </w:pPr>
    <w:rPr>
      <w:b/>
      <w:bCs/>
      <w:i/>
      <w:iCs/>
      <w:sz w:val="26"/>
      <w:szCs w:val="26"/>
      <w:lang w:val="en-GB" w:eastAsia="lv-LV"/>
    </w:rPr>
  </w:style>
  <w:style w:type="paragraph" w:styleId="Virsraksts6">
    <w:name w:val="heading 6"/>
    <w:basedOn w:val="Parasts"/>
    <w:next w:val="Parasts"/>
    <w:link w:val="Virsraksts6Rakstz"/>
    <w:uiPriority w:val="9"/>
    <w:qFormat/>
    <w:rsid w:val="00902EC4"/>
    <w:pPr>
      <w:tabs>
        <w:tab w:val="num" w:pos="1152"/>
      </w:tabs>
      <w:spacing w:before="240" w:after="60"/>
      <w:ind w:left="1152" w:hanging="1152"/>
      <w:outlineLvl w:val="5"/>
    </w:pPr>
    <w:rPr>
      <w:b/>
      <w:bCs/>
      <w:sz w:val="22"/>
      <w:szCs w:val="22"/>
      <w:lang w:val="en-GB" w:eastAsia="lv-LV"/>
    </w:rPr>
  </w:style>
  <w:style w:type="paragraph" w:styleId="Virsraksts7">
    <w:name w:val="heading 7"/>
    <w:basedOn w:val="Parasts"/>
    <w:next w:val="Parasts"/>
    <w:link w:val="Virsraksts7Rakstz"/>
    <w:uiPriority w:val="9"/>
    <w:qFormat/>
    <w:rsid w:val="00902EC4"/>
    <w:pPr>
      <w:tabs>
        <w:tab w:val="num" w:pos="1296"/>
      </w:tabs>
      <w:spacing w:before="240" w:after="60"/>
      <w:ind w:left="1296" w:hanging="1296"/>
      <w:outlineLvl w:val="6"/>
    </w:pPr>
    <w:rPr>
      <w:lang w:val="en-GB" w:eastAsia="lv-LV"/>
    </w:rPr>
  </w:style>
  <w:style w:type="paragraph" w:styleId="Virsraksts8">
    <w:name w:val="heading 8"/>
    <w:basedOn w:val="Parasts"/>
    <w:next w:val="Parasts"/>
    <w:link w:val="Virsraksts8Rakstz"/>
    <w:uiPriority w:val="9"/>
    <w:qFormat/>
    <w:rsid w:val="00902EC4"/>
    <w:pPr>
      <w:tabs>
        <w:tab w:val="num" w:pos="1440"/>
      </w:tabs>
      <w:spacing w:before="240" w:after="60"/>
      <w:ind w:left="1440" w:hanging="1440"/>
      <w:outlineLvl w:val="7"/>
    </w:pPr>
    <w:rPr>
      <w:i/>
      <w:iCs/>
      <w:lang w:val="en-GB" w:eastAsia="lv-LV"/>
    </w:rPr>
  </w:style>
  <w:style w:type="paragraph" w:styleId="Virsraksts9">
    <w:name w:val="heading 9"/>
    <w:basedOn w:val="Parasts"/>
    <w:next w:val="Parasts"/>
    <w:link w:val="Virsraksts9Rakstz"/>
    <w:uiPriority w:val="9"/>
    <w:qFormat/>
    <w:rsid w:val="00902EC4"/>
    <w:pPr>
      <w:tabs>
        <w:tab w:val="num" w:pos="1584"/>
      </w:tabs>
      <w:spacing w:before="240" w:after="60"/>
      <w:ind w:left="1584" w:hanging="1584"/>
      <w:outlineLvl w:val="8"/>
    </w:pPr>
    <w:rPr>
      <w:rFonts w:ascii="Arial" w:hAnsi="Arial" w:cs="Arial"/>
      <w:sz w:val="22"/>
      <w:szCs w:val="22"/>
      <w:lang w:val="en-GB"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03659E"/>
    <w:rPr>
      <w:rFonts w:ascii="Times New Roman" w:eastAsia="Times New Roman" w:hAnsi="Times New Roman" w:cs="Times New Roman"/>
      <w:sz w:val="40"/>
      <w:szCs w:val="20"/>
    </w:rPr>
  </w:style>
  <w:style w:type="character" w:customStyle="1" w:styleId="Virsraksts2Rakstz">
    <w:name w:val="Virsraksts 2 Rakstz."/>
    <w:basedOn w:val="Noklusjumarindkopasfonts"/>
    <w:link w:val="Virsraksts2"/>
    <w:rsid w:val="0003659E"/>
    <w:rPr>
      <w:rFonts w:ascii="Times New Roman" w:eastAsia="Times New Roman" w:hAnsi="Times New Roman" w:cs="Times New Roman"/>
      <w:sz w:val="40"/>
      <w:szCs w:val="24"/>
    </w:rPr>
  </w:style>
  <w:style w:type="character" w:customStyle="1" w:styleId="Virsraksts3Rakstz">
    <w:name w:val="Virsraksts 3 Rakstz."/>
    <w:basedOn w:val="Noklusjumarindkopasfonts"/>
    <w:link w:val="Virsraksts3"/>
    <w:rsid w:val="0003659E"/>
    <w:rPr>
      <w:rFonts w:ascii="Times New Roman" w:eastAsia="Times New Roman" w:hAnsi="Times New Roman" w:cs="Times New Roman"/>
      <w:b/>
      <w:sz w:val="24"/>
      <w:szCs w:val="24"/>
    </w:rPr>
  </w:style>
  <w:style w:type="paragraph" w:styleId="Pamattekstaatkpe2">
    <w:name w:val="Body Text Indent 2"/>
    <w:basedOn w:val="Parasts"/>
    <w:link w:val="Pamattekstaatkpe2Rakstz"/>
    <w:semiHidden/>
    <w:rsid w:val="0003659E"/>
    <w:pPr>
      <w:ind w:left="4320" w:firstLine="720"/>
    </w:pPr>
    <w:rPr>
      <w:b/>
      <w:sz w:val="28"/>
      <w:lang w:val="lv-LV"/>
    </w:rPr>
  </w:style>
  <w:style w:type="character" w:customStyle="1" w:styleId="Pamattekstaatkpe2Rakstz">
    <w:name w:val="Pamatteksta atkāpe 2 Rakstz."/>
    <w:basedOn w:val="Noklusjumarindkopasfonts"/>
    <w:link w:val="Pamattekstaatkpe2"/>
    <w:semiHidden/>
    <w:rsid w:val="0003659E"/>
    <w:rPr>
      <w:rFonts w:ascii="Times New Roman" w:eastAsia="Times New Roman" w:hAnsi="Times New Roman" w:cs="Times New Roman"/>
      <w:b/>
      <w:sz w:val="28"/>
      <w:szCs w:val="24"/>
    </w:rPr>
  </w:style>
  <w:style w:type="paragraph" w:styleId="Pamatteksts">
    <w:name w:val="Body Text"/>
    <w:basedOn w:val="Parasts"/>
    <w:link w:val="PamattekstsRakstz"/>
    <w:rsid w:val="0003659E"/>
    <w:pPr>
      <w:jc w:val="both"/>
    </w:pPr>
    <w:rPr>
      <w:szCs w:val="20"/>
    </w:rPr>
  </w:style>
  <w:style w:type="character" w:customStyle="1" w:styleId="PamattekstsRakstz">
    <w:name w:val="Pamatteksts Rakstz."/>
    <w:basedOn w:val="Noklusjumarindkopasfonts"/>
    <w:link w:val="Pamatteksts"/>
    <w:rsid w:val="0003659E"/>
    <w:rPr>
      <w:rFonts w:ascii="Times New Roman" w:eastAsia="Times New Roman" w:hAnsi="Times New Roman" w:cs="Times New Roman"/>
      <w:sz w:val="24"/>
      <w:szCs w:val="20"/>
    </w:rPr>
  </w:style>
  <w:style w:type="paragraph" w:styleId="Pamattekstsaratkpi">
    <w:name w:val="Body Text Indent"/>
    <w:basedOn w:val="Parasts"/>
    <w:link w:val="PamattekstsaratkpiRakstz"/>
    <w:rsid w:val="0003659E"/>
    <w:pPr>
      <w:ind w:left="720"/>
      <w:jc w:val="both"/>
    </w:pPr>
    <w:rPr>
      <w:szCs w:val="20"/>
      <w:lang w:val="lv-LV"/>
    </w:rPr>
  </w:style>
  <w:style w:type="character" w:customStyle="1" w:styleId="PamattekstsaratkpiRakstz">
    <w:name w:val="Pamatteksts ar atkāpi Rakstz."/>
    <w:basedOn w:val="Noklusjumarindkopasfonts"/>
    <w:link w:val="Pamattekstsaratkpi"/>
    <w:rsid w:val="0003659E"/>
    <w:rPr>
      <w:rFonts w:ascii="Times New Roman" w:eastAsia="Times New Roman" w:hAnsi="Times New Roman" w:cs="Times New Roman"/>
      <w:sz w:val="24"/>
      <w:szCs w:val="20"/>
    </w:rPr>
  </w:style>
  <w:style w:type="paragraph" w:customStyle="1" w:styleId="FR2">
    <w:name w:val="FR2"/>
    <w:rsid w:val="0003659E"/>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03659E"/>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03659E"/>
  </w:style>
  <w:style w:type="paragraph" w:styleId="Galvene">
    <w:name w:val="header"/>
    <w:basedOn w:val="Parasts"/>
    <w:link w:val="GalveneRakstz"/>
    <w:rsid w:val="0003659E"/>
    <w:pPr>
      <w:tabs>
        <w:tab w:val="center" w:pos="4153"/>
        <w:tab w:val="right" w:pos="8306"/>
      </w:tabs>
    </w:pPr>
    <w:rPr>
      <w:lang w:val="lv-LV"/>
    </w:rPr>
  </w:style>
  <w:style w:type="character" w:customStyle="1" w:styleId="GalveneRakstz">
    <w:name w:val="Galvene Rakstz."/>
    <w:basedOn w:val="Noklusjumarindkopasfonts"/>
    <w:link w:val="Galvene"/>
    <w:rsid w:val="0003659E"/>
    <w:rPr>
      <w:rFonts w:ascii="Times New Roman" w:eastAsia="Times New Roman" w:hAnsi="Times New Roman" w:cs="Times New Roman"/>
      <w:sz w:val="24"/>
      <w:szCs w:val="24"/>
    </w:rPr>
  </w:style>
  <w:style w:type="paragraph" w:styleId="Kjene">
    <w:name w:val="footer"/>
    <w:basedOn w:val="Parasts"/>
    <w:link w:val="KjeneRakstz"/>
    <w:uiPriority w:val="99"/>
    <w:rsid w:val="0003659E"/>
    <w:pPr>
      <w:tabs>
        <w:tab w:val="center" w:pos="4320"/>
        <w:tab w:val="right" w:pos="8640"/>
      </w:tabs>
    </w:pPr>
    <w:rPr>
      <w:sz w:val="20"/>
      <w:szCs w:val="20"/>
    </w:rPr>
  </w:style>
  <w:style w:type="character" w:customStyle="1" w:styleId="KjeneRakstz">
    <w:name w:val="Kājene Rakstz."/>
    <w:basedOn w:val="Noklusjumarindkopasfonts"/>
    <w:link w:val="Kjene"/>
    <w:uiPriority w:val="99"/>
    <w:rsid w:val="0003659E"/>
    <w:rPr>
      <w:rFonts w:ascii="Times New Roman" w:eastAsia="Times New Roman" w:hAnsi="Times New Roman" w:cs="Times New Roman"/>
      <w:sz w:val="20"/>
      <w:szCs w:val="20"/>
    </w:rPr>
  </w:style>
  <w:style w:type="character" w:styleId="Hipersaite">
    <w:name w:val="Hyperlink"/>
    <w:qFormat/>
    <w:rsid w:val="0003659E"/>
    <w:rPr>
      <w:color w:val="0000FF"/>
      <w:u w:val="single"/>
    </w:rPr>
  </w:style>
  <w:style w:type="paragraph" w:customStyle="1" w:styleId="tv2132">
    <w:name w:val="tv2132"/>
    <w:basedOn w:val="Parasts"/>
    <w:rsid w:val="0003659E"/>
    <w:pPr>
      <w:spacing w:line="360" w:lineRule="auto"/>
      <w:ind w:firstLine="300"/>
    </w:pPr>
    <w:rPr>
      <w:color w:val="414142"/>
      <w:sz w:val="20"/>
      <w:szCs w:val="20"/>
      <w:lang w:val="lv-LV" w:eastAsia="lv-LV"/>
    </w:rPr>
  </w:style>
  <w:style w:type="character" w:styleId="Izclums">
    <w:name w:val="Emphasis"/>
    <w:uiPriority w:val="20"/>
    <w:qFormat/>
    <w:rsid w:val="0003659E"/>
    <w:rPr>
      <w:b/>
      <w:bCs/>
      <w:i w:val="0"/>
      <w:iCs w:val="0"/>
    </w:rPr>
  </w:style>
  <w:style w:type="character" w:customStyle="1" w:styleId="st1">
    <w:name w:val="st1"/>
    <w:rsid w:val="0003659E"/>
  </w:style>
  <w:style w:type="character" w:styleId="Izteiksmgs">
    <w:name w:val="Strong"/>
    <w:uiPriority w:val="22"/>
    <w:qFormat/>
    <w:rsid w:val="0003659E"/>
    <w:rPr>
      <w:b/>
      <w:bCs/>
    </w:rPr>
  </w:style>
  <w:style w:type="character" w:customStyle="1" w:styleId="Virsraksts4Rakstz">
    <w:name w:val="Virsraksts 4 Rakstz."/>
    <w:basedOn w:val="Noklusjumarindkopasfonts"/>
    <w:link w:val="Virsraksts4"/>
    <w:uiPriority w:val="9"/>
    <w:rsid w:val="00902EC4"/>
    <w:rPr>
      <w:rFonts w:ascii="Times New Roman" w:eastAsia="Times New Roman" w:hAnsi="Times New Roman" w:cs="Times New Roman"/>
      <w:b/>
      <w:bCs/>
      <w:sz w:val="28"/>
      <w:szCs w:val="28"/>
      <w:lang w:val="en-GB" w:eastAsia="lv-LV"/>
    </w:rPr>
  </w:style>
  <w:style w:type="character" w:customStyle="1" w:styleId="Virsraksts5Rakstz">
    <w:name w:val="Virsraksts 5 Rakstz."/>
    <w:basedOn w:val="Noklusjumarindkopasfonts"/>
    <w:link w:val="Virsraksts5"/>
    <w:uiPriority w:val="99"/>
    <w:rsid w:val="00902EC4"/>
    <w:rPr>
      <w:rFonts w:ascii="Times New Roman" w:eastAsia="Times New Roman" w:hAnsi="Times New Roman" w:cs="Times New Roman"/>
      <w:b/>
      <w:bCs/>
      <w:i/>
      <w:iCs/>
      <w:sz w:val="26"/>
      <w:szCs w:val="26"/>
      <w:lang w:val="en-GB" w:eastAsia="lv-LV"/>
    </w:rPr>
  </w:style>
  <w:style w:type="character" w:customStyle="1" w:styleId="Virsraksts6Rakstz">
    <w:name w:val="Virsraksts 6 Rakstz."/>
    <w:basedOn w:val="Noklusjumarindkopasfonts"/>
    <w:link w:val="Virsraksts6"/>
    <w:uiPriority w:val="99"/>
    <w:rsid w:val="00902EC4"/>
    <w:rPr>
      <w:rFonts w:ascii="Times New Roman" w:eastAsia="Times New Roman" w:hAnsi="Times New Roman" w:cs="Times New Roman"/>
      <w:b/>
      <w:bCs/>
      <w:lang w:val="en-GB" w:eastAsia="lv-LV"/>
    </w:rPr>
  </w:style>
  <w:style w:type="character" w:customStyle="1" w:styleId="Virsraksts7Rakstz">
    <w:name w:val="Virsraksts 7 Rakstz."/>
    <w:basedOn w:val="Noklusjumarindkopasfonts"/>
    <w:link w:val="Virsraksts7"/>
    <w:uiPriority w:val="99"/>
    <w:rsid w:val="00902EC4"/>
    <w:rPr>
      <w:rFonts w:ascii="Times New Roman" w:eastAsia="Times New Roman" w:hAnsi="Times New Roman" w:cs="Times New Roman"/>
      <w:sz w:val="24"/>
      <w:szCs w:val="24"/>
      <w:lang w:val="en-GB" w:eastAsia="lv-LV"/>
    </w:rPr>
  </w:style>
  <w:style w:type="character" w:customStyle="1" w:styleId="Virsraksts8Rakstz">
    <w:name w:val="Virsraksts 8 Rakstz."/>
    <w:basedOn w:val="Noklusjumarindkopasfonts"/>
    <w:link w:val="Virsraksts8"/>
    <w:uiPriority w:val="99"/>
    <w:rsid w:val="00902EC4"/>
    <w:rPr>
      <w:rFonts w:ascii="Times New Roman" w:eastAsia="Times New Roman" w:hAnsi="Times New Roman" w:cs="Times New Roman"/>
      <w:i/>
      <w:iCs/>
      <w:sz w:val="24"/>
      <w:szCs w:val="24"/>
      <w:lang w:val="en-GB" w:eastAsia="lv-LV"/>
    </w:rPr>
  </w:style>
  <w:style w:type="character" w:customStyle="1" w:styleId="Virsraksts9Rakstz">
    <w:name w:val="Virsraksts 9 Rakstz."/>
    <w:basedOn w:val="Noklusjumarindkopasfonts"/>
    <w:link w:val="Virsraksts9"/>
    <w:uiPriority w:val="99"/>
    <w:rsid w:val="00902EC4"/>
    <w:rPr>
      <w:rFonts w:ascii="Arial" w:eastAsia="Times New Roman" w:hAnsi="Arial" w:cs="Arial"/>
      <w:lang w:val="en-GB" w:eastAsia="lv-LV"/>
    </w:rPr>
  </w:style>
  <w:style w:type="paragraph" w:styleId="Bezatstarpm">
    <w:name w:val="No Spacing"/>
    <w:link w:val="BezatstarpmRakstz"/>
    <w:qFormat/>
    <w:rsid w:val="00902EC4"/>
    <w:pPr>
      <w:widowControl w:val="0"/>
      <w:autoSpaceDE w:val="0"/>
      <w:autoSpaceDN w:val="0"/>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basedOn w:val="Noklusjumarindkopasfonts"/>
    <w:link w:val="Bezatstarpm"/>
    <w:rsid w:val="00902EC4"/>
    <w:rPr>
      <w:rFonts w:ascii="Times New Roman" w:eastAsia="Times New Roman" w:hAnsi="Times New Roman" w:cs="Times New Roman"/>
      <w:sz w:val="24"/>
      <w:szCs w:val="24"/>
      <w:lang w:eastAsia="lv-LV"/>
    </w:rPr>
  </w:style>
  <w:style w:type="paragraph" w:styleId="Sarakstarindkopa">
    <w:name w:val="List Paragraph"/>
    <w:aliases w:val="Strip,H&amp;P List Paragraph,2,Colorful List - Accent 12,Saistīto dokumentu saraksts,Normal bullet 2,Bullet list,Syle 1,Numurets,PPS_Bullet,List Paragraph1,1st level - Bullet List Paragraph,Lettre d'introduction,Numbered Lis,Bullet EY"/>
    <w:basedOn w:val="Parasts"/>
    <w:link w:val="SarakstarindkopaRakstz"/>
    <w:qFormat/>
    <w:rsid w:val="00EA504D"/>
    <w:pPr>
      <w:ind w:left="720"/>
      <w:contextualSpacing/>
    </w:pPr>
  </w:style>
  <w:style w:type="paragraph" w:customStyle="1" w:styleId="Heading3Gints">
    <w:name w:val="Heading 3 Gints"/>
    <w:basedOn w:val="Virsraksts3"/>
    <w:link w:val="Heading3GintsChar"/>
    <w:autoRedefine/>
    <w:rsid w:val="00AA1B5E"/>
    <w:pPr>
      <w:keepNext w:val="0"/>
      <w:widowControl w:val="0"/>
      <w:spacing w:before="0" w:beforeAutospacing="0" w:after="0" w:afterAutospacing="0"/>
      <w:ind w:left="567"/>
      <w:jc w:val="both"/>
      <w:outlineLvl w:val="9"/>
    </w:pPr>
    <w:rPr>
      <w:b w:val="0"/>
      <w:sz w:val="22"/>
      <w:szCs w:val="22"/>
      <w:lang w:eastAsia="lv-LV"/>
    </w:rPr>
  </w:style>
  <w:style w:type="character" w:customStyle="1" w:styleId="Heading3GintsChar">
    <w:name w:val="Heading 3 Gints Char"/>
    <w:link w:val="Heading3Gints"/>
    <w:rsid w:val="00AA1B5E"/>
    <w:rPr>
      <w:rFonts w:ascii="Times New Roman" w:eastAsia="Times New Roman" w:hAnsi="Times New Roman" w:cs="Times New Roman"/>
      <w:lang w:eastAsia="lv-LV"/>
    </w:rPr>
  </w:style>
  <w:style w:type="character" w:styleId="Izmantotahipersaite">
    <w:name w:val="FollowedHyperlink"/>
    <w:basedOn w:val="Noklusjumarindkopasfonts"/>
    <w:uiPriority w:val="99"/>
    <w:semiHidden/>
    <w:unhideWhenUsed/>
    <w:rsid w:val="00055B5D"/>
    <w:rPr>
      <w:color w:val="800080" w:themeColor="followedHyperlink"/>
      <w:u w:val="single"/>
    </w:rPr>
  </w:style>
  <w:style w:type="paragraph" w:styleId="Saturardtjavirsraksts">
    <w:name w:val="TOC Heading"/>
    <w:basedOn w:val="Virsraksts1"/>
    <w:next w:val="Parasts"/>
    <w:uiPriority w:val="39"/>
    <w:unhideWhenUsed/>
    <w:qFormat/>
    <w:rsid w:val="00210C15"/>
    <w:pPr>
      <w:keepLines/>
      <w:spacing w:before="480" w:line="276" w:lineRule="auto"/>
      <w:outlineLvl w:val="9"/>
    </w:pPr>
    <w:rPr>
      <w:rFonts w:asciiTheme="majorHAnsi" w:eastAsiaTheme="majorEastAsia" w:hAnsiTheme="majorHAnsi" w:cstheme="majorBidi"/>
      <w:b/>
      <w:bCs/>
      <w:color w:val="365F91" w:themeColor="accent1" w:themeShade="BF"/>
      <w:sz w:val="28"/>
      <w:szCs w:val="28"/>
      <w:lang w:val="en-US"/>
    </w:rPr>
  </w:style>
  <w:style w:type="paragraph" w:styleId="Saturs2">
    <w:name w:val="toc 2"/>
    <w:basedOn w:val="Parasts"/>
    <w:next w:val="Parasts"/>
    <w:autoRedefine/>
    <w:uiPriority w:val="39"/>
    <w:unhideWhenUsed/>
    <w:rsid w:val="00210C15"/>
    <w:pPr>
      <w:spacing w:after="100"/>
      <w:ind w:left="240"/>
    </w:pPr>
  </w:style>
  <w:style w:type="paragraph" w:styleId="Saturs3">
    <w:name w:val="toc 3"/>
    <w:basedOn w:val="Parasts"/>
    <w:next w:val="Parasts"/>
    <w:autoRedefine/>
    <w:uiPriority w:val="39"/>
    <w:unhideWhenUsed/>
    <w:rsid w:val="00210C15"/>
    <w:pPr>
      <w:spacing w:after="100"/>
      <w:ind w:left="480"/>
    </w:pPr>
  </w:style>
  <w:style w:type="paragraph" w:styleId="Saturs1">
    <w:name w:val="toc 1"/>
    <w:basedOn w:val="Parasts"/>
    <w:next w:val="Parasts"/>
    <w:autoRedefine/>
    <w:uiPriority w:val="39"/>
    <w:unhideWhenUsed/>
    <w:rsid w:val="00210C15"/>
    <w:pPr>
      <w:spacing w:after="100"/>
    </w:pPr>
  </w:style>
  <w:style w:type="paragraph" w:styleId="Balonteksts">
    <w:name w:val="Balloon Text"/>
    <w:basedOn w:val="Parasts"/>
    <w:link w:val="BalontekstsRakstz"/>
    <w:uiPriority w:val="99"/>
    <w:semiHidden/>
    <w:unhideWhenUsed/>
    <w:rsid w:val="00210C1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210C15"/>
    <w:rPr>
      <w:rFonts w:ascii="Tahoma" w:eastAsia="Times New Roman" w:hAnsi="Tahoma" w:cs="Tahoma"/>
      <w:sz w:val="16"/>
      <w:szCs w:val="16"/>
      <w:lang w:val="en-US"/>
    </w:rPr>
  </w:style>
  <w:style w:type="table" w:styleId="Reatabula">
    <w:name w:val="Table Grid"/>
    <w:basedOn w:val="Parastatabula"/>
    <w:uiPriority w:val="59"/>
    <w:qFormat/>
    <w:rsid w:val="00D93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4NotBold">
    <w:name w:val="Body text (4) + Not Bold"/>
    <w:basedOn w:val="Noklusjumarindkopasfonts"/>
    <w:rsid w:val="00845FD2"/>
    <w:rPr>
      <w:rFonts w:ascii="Times New Roman" w:eastAsia="Times New Roman" w:hAnsi="Times New Roman" w:cs="Times New Roman"/>
      <w:b/>
      <w:bCs/>
      <w:i w:val="0"/>
      <w:iCs w:val="0"/>
      <w:smallCaps w:val="0"/>
      <w:strike w:val="0"/>
      <w:color w:val="000000"/>
      <w:spacing w:val="0"/>
      <w:w w:val="100"/>
      <w:position w:val="0"/>
      <w:sz w:val="20"/>
      <w:szCs w:val="20"/>
      <w:u w:val="none"/>
      <w:lang w:val="lv-LV"/>
    </w:rPr>
  </w:style>
  <w:style w:type="character" w:customStyle="1" w:styleId="Bodytext">
    <w:name w:val="Body text_"/>
    <w:basedOn w:val="Noklusjumarindkopasfonts"/>
    <w:link w:val="BodyText1"/>
    <w:rsid w:val="00834107"/>
    <w:rPr>
      <w:rFonts w:ascii="Times New Roman" w:eastAsia="Times New Roman" w:hAnsi="Times New Roman" w:cs="Times New Roman"/>
      <w:sz w:val="20"/>
      <w:szCs w:val="20"/>
      <w:shd w:val="clear" w:color="auto" w:fill="FFFFFF"/>
    </w:rPr>
  </w:style>
  <w:style w:type="paragraph" w:customStyle="1" w:styleId="BodyText1">
    <w:name w:val="Body Text1"/>
    <w:basedOn w:val="Parasts"/>
    <w:link w:val="Bodytext"/>
    <w:rsid w:val="00834107"/>
    <w:pPr>
      <w:widowControl w:val="0"/>
      <w:shd w:val="clear" w:color="auto" w:fill="FFFFFF"/>
      <w:spacing w:line="230" w:lineRule="exact"/>
      <w:ind w:hanging="780"/>
      <w:jc w:val="right"/>
    </w:pPr>
    <w:rPr>
      <w:sz w:val="20"/>
      <w:szCs w:val="20"/>
      <w:lang w:val="lv-LV"/>
    </w:rPr>
  </w:style>
  <w:style w:type="character" w:customStyle="1" w:styleId="Heading1">
    <w:name w:val="Heading #1_"/>
    <w:basedOn w:val="Noklusjumarindkopasfonts"/>
    <w:link w:val="Heading10"/>
    <w:rsid w:val="00533394"/>
    <w:rPr>
      <w:rFonts w:ascii="Times New Roman" w:eastAsia="Times New Roman" w:hAnsi="Times New Roman" w:cs="Times New Roman"/>
      <w:b/>
      <w:bCs/>
      <w:sz w:val="25"/>
      <w:szCs w:val="25"/>
      <w:shd w:val="clear" w:color="auto" w:fill="FFFFFF"/>
    </w:rPr>
  </w:style>
  <w:style w:type="paragraph" w:customStyle="1" w:styleId="Heading10">
    <w:name w:val="Heading #1"/>
    <w:basedOn w:val="Parasts"/>
    <w:link w:val="Heading1"/>
    <w:rsid w:val="00533394"/>
    <w:pPr>
      <w:widowControl w:val="0"/>
      <w:shd w:val="clear" w:color="auto" w:fill="FFFFFF"/>
      <w:spacing w:line="252" w:lineRule="exact"/>
      <w:ind w:hanging="580"/>
      <w:jc w:val="both"/>
      <w:outlineLvl w:val="0"/>
    </w:pPr>
    <w:rPr>
      <w:b/>
      <w:bCs/>
      <w:sz w:val="25"/>
      <w:szCs w:val="25"/>
      <w:lang w:val="lv-LV"/>
    </w:rPr>
  </w:style>
  <w:style w:type="paragraph" w:customStyle="1" w:styleId="tabulai">
    <w:name w:val="tabulai"/>
    <w:basedOn w:val="Parasts"/>
    <w:qFormat/>
    <w:rsid w:val="008B033D"/>
    <w:pPr>
      <w:numPr>
        <w:ilvl w:val="2"/>
        <w:numId w:val="2"/>
      </w:numPr>
      <w:ind w:left="709" w:hanging="709"/>
      <w:jc w:val="both"/>
    </w:pPr>
    <w:rPr>
      <w:bCs/>
    </w:rPr>
  </w:style>
  <w:style w:type="paragraph" w:customStyle="1" w:styleId="tabulai2">
    <w:name w:val="tabulai2"/>
    <w:basedOn w:val="Parasts"/>
    <w:link w:val="tabulai2Char"/>
    <w:qFormat/>
    <w:rsid w:val="008B033D"/>
    <w:pPr>
      <w:numPr>
        <w:ilvl w:val="3"/>
        <w:numId w:val="2"/>
      </w:numPr>
      <w:jc w:val="both"/>
    </w:pPr>
    <w:rPr>
      <w:szCs w:val="22"/>
    </w:rPr>
  </w:style>
  <w:style w:type="character" w:customStyle="1" w:styleId="tabulai2Char">
    <w:name w:val="tabulai2 Char"/>
    <w:link w:val="tabulai2"/>
    <w:rsid w:val="008B033D"/>
    <w:rPr>
      <w:rFonts w:ascii="Times New Roman" w:eastAsia="Times New Roman" w:hAnsi="Times New Roman" w:cs="Times New Roman"/>
      <w:sz w:val="24"/>
      <w:lang w:val="en-US"/>
    </w:rPr>
  </w:style>
  <w:style w:type="paragraph" w:customStyle="1" w:styleId="Default">
    <w:name w:val="Default"/>
    <w:rsid w:val="000F208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stlevelheading">
    <w:name w:val="1st level (heading)"/>
    <w:next w:val="Parasts"/>
    <w:uiPriority w:val="1"/>
    <w:qFormat/>
    <w:rsid w:val="00236C33"/>
    <w:pPr>
      <w:keepNext/>
      <w:numPr>
        <w:numId w:val="4"/>
      </w:numPr>
      <w:spacing w:before="360" w:after="240" w:line="240" w:lineRule="auto"/>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Parasts"/>
    <w:uiPriority w:val="1"/>
    <w:qFormat/>
    <w:rsid w:val="00236C33"/>
    <w:pPr>
      <w:keepNext w:val="0"/>
      <w:numPr>
        <w:ilvl w:val="1"/>
      </w:numPr>
      <w:spacing w:before="240"/>
      <w:outlineLvl w:val="1"/>
    </w:pPr>
    <w:rPr>
      <w:caps w:val="0"/>
      <w:spacing w:val="0"/>
    </w:rPr>
  </w:style>
  <w:style w:type="paragraph" w:customStyle="1" w:styleId="3rdlevelheading">
    <w:name w:val="3rd level (heading)"/>
    <w:basedOn w:val="2ndlevelheading"/>
    <w:next w:val="Parasts"/>
    <w:uiPriority w:val="1"/>
    <w:qFormat/>
    <w:rsid w:val="00236C33"/>
    <w:pPr>
      <w:numPr>
        <w:ilvl w:val="2"/>
      </w:numPr>
      <w:outlineLvl w:val="2"/>
    </w:pPr>
    <w:rPr>
      <w:i/>
    </w:rPr>
  </w:style>
  <w:style w:type="paragraph" w:customStyle="1" w:styleId="4thlevelheading">
    <w:name w:val="4th level (heading)"/>
    <w:basedOn w:val="3rdlevelheading"/>
    <w:next w:val="Parasts"/>
    <w:uiPriority w:val="1"/>
    <w:qFormat/>
    <w:rsid w:val="00236C33"/>
    <w:pPr>
      <w:numPr>
        <w:ilvl w:val="3"/>
      </w:numPr>
      <w:spacing w:after="120"/>
      <w:outlineLvl w:val="3"/>
    </w:pPr>
    <w:rPr>
      <w:b w:val="0"/>
    </w:rPr>
  </w:style>
  <w:style w:type="paragraph" w:customStyle="1" w:styleId="5thlevelheading">
    <w:name w:val="5th level (heading)"/>
    <w:basedOn w:val="4thlevelheading"/>
    <w:next w:val="Parasts"/>
    <w:uiPriority w:val="1"/>
    <w:qFormat/>
    <w:rsid w:val="00236C33"/>
    <w:pPr>
      <w:numPr>
        <w:ilvl w:val="4"/>
      </w:numPr>
      <w:tabs>
        <w:tab w:val="clear" w:pos="2835"/>
        <w:tab w:val="num" w:pos="1928"/>
      </w:tabs>
    </w:pPr>
  </w:style>
  <w:style w:type="paragraph" w:customStyle="1" w:styleId="2ndlevelprovision">
    <w:name w:val="2nd level (provision)"/>
    <w:basedOn w:val="2ndlevelheading"/>
    <w:link w:val="2ndlevelprovisionChar"/>
    <w:uiPriority w:val="2"/>
    <w:qFormat/>
    <w:rsid w:val="00236C33"/>
    <w:pPr>
      <w:numPr>
        <w:numId w:val="3"/>
      </w:numPr>
      <w:tabs>
        <w:tab w:val="left" w:pos="964"/>
      </w:tabs>
      <w:spacing w:before="120" w:after="120"/>
    </w:pPr>
    <w:rPr>
      <w:b w:val="0"/>
    </w:rPr>
  </w:style>
  <w:style w:type="paragraph" w:customStyle="1" w:styleId="3rdlevelsubprovision">
    <w:name w:val="3rd level (subprovision)"/>
    <w:basedOn w:val="3rdlevelheading"/>
    <w:link w:val="3rdlevelsubprovisionChar"/>
    <w:uiPriority w:val="2"/>
    <w:qFormat/>
    <w:rsid w:val="00236C33"/>
    <w:pPr>
      <w:numPr>
        <w:numId w:val="3"/>
      </w:numPr>
      <w:spacing w:before="120" w:after="120"/>
    </w:pPr>
    <w:rPr>
      <w:b w:val="0"/>
      <w:i w:val="0"/>
      <w:lang w:val="lv-LV"/>
    </w:rPr>
  </w:style>
  <w:style w:type="paragraph" w:customStyle="1" w:styleId="4thlevellist">
    <w:name w:val="4th level (list)"/>
    <w:basedOn w:val="4thlevelheading"/>
    <w:link w:val="4thlevellistChar"/>
    <w:uiPriority w:val="2"/>
    <w:qFormat/>
    <w:rsid w:val="00236C33"/>
    <w:pPr>
      <w:numPr>
        <w:numId w:val="3"/>
      </w:numPr>
      <w:tabs>
        <w:tab w:val="num" w:pos="1928"/>
      </w:tabs>
      <w:ind w:left="1928" w:hanging="851"/>
    </w:pPr>
  </w:style>
  <w:style w:type="character" w:customStyle="1" w:styleId="2ndlevelprovisionChar">
    <w:name w:val="2nd level (provision) Char"/>
    <w:basedOn w:val="Noklusjumarindkopasfonts"/>
    <w:link w:val="2ndlevelprovision"/>
    <w:uiPriority w:val="2"/>
    <w:rsid w:val="00236C33"/>
    <w:rPr>
      <w:rFonts w:ascii="Times New Roman" w:eastAsia="Times New Roman" w:hAnsi="Times New Roman" w:cs="Times New Roman"/>
      <w:kern w:val="24"/>
      <w:szCs w:val="24"/>
      <w:lang w:val="en-GB"/>
    </w:rPr>
  </w:style>
  <w:style w:type="character" w:customStyle="1" w:styleId="3rdlevelsubprovisionChar">
    <w:name w:val="3rd level (subprovision) Char"/>
    <w:basedOn w:val="Noklusjumarindkopasfonts"/>
    <w:link w:val="3rdlevelsubprovision"/>
    <w:uiPriority w:val="2"/>
    <w:rsid w:val="00236C33"/>
    <w:rPr>
      <w:rFonts w:ascii="Times New Roman" w:eastAsia="Times New Roman" w:hAnsi="Times New Roman" w:cs="Times New Roman"/>
      <w:kern w:val="24"/>
      <w:szCs w:val="24"/>
    </w:rPr>
  </w:style>
  <w:style w:type="character" w:customStyle="1" w:styleId="4thlevellistChar">
    <w:name w:val="4th level (list) Char"/>
    <w:basedOn w:val="Noklusjumarindkopasfonts"/>
    <w:link w:val="4thlevellist"/>
    <w:uiPriority w:val="2"/>
    <w:rsid w:val="00236C33"/>
    <w:rPr>
      <w:rFonts w:ascii="Times New Roman" w:eastAsia="Times New Roman" w:hAnsi="Times New Roman" w:cs="Times New Roman"/>
      <w:i/>
      <w:kern w:val="24"/>
      <w:szCs w:val="24"/>
      <w:lang w:val="en-GB"/>
    </w:rPr>
  </w:style>
  <w:style w:type="character" w:styleId="Komentraatsauce">
    <w:name w:val="annotation reference"/>
    <w:basedOn w:val="Noklusjumarindkopasfonts"/>
    <w:uiPriority w:val="99"/>
    <w:semiHidden/>
    <w:unhideWhenUsed/>
    <w:rsid w:val="00236C33"/>
    <w:rPr>
      <w:sz w:val="16"/>
      <w:szCs w:val="16"/>
    </w:rPr>
  </w:style>
  <w:style w:type="paragraph" w:styleId="Komentrateksts">
    <w:name w:val="annotation text"/>
    <w:basedOn w:val="Parasts"/>
    <w:link w:val="KomentratekstsRakstz"/>
    <w:uiPriority w:val="99"/>
    <w:unhideWhenUsed/>
    <w:rsid w:val="00236C33"/>
    <w:pPr>
      <w:spacing w:after="160"/>
    </w:pPr>
    <w:rPr>
      <w:rFonts w:asciiTheme="minorHAnsi" w:eastAsiaTheme="minorHAnsi" w:hAnsiTheme="minorHAnsi" w:cstheme="minorBidi"/>
      <w:sz w:val="20"/>
      <w:szCs w:val="20"/>
      <w:lang w:val="lv-LV"/>
    </w:rPr>
  </w:style>
  <w:style w:type="character" w:customStyle="1" w:styleId="KomentratekstsRakstz">
    <w:name w:val="Komentāra teksts Rakstz."/>
    <w:basedOn w:val="Noklusjumarindkopasfonts"/>
    <w:link w:val="Komentrateksts"/>
    <w:uiPriority w:val="99"/>
    <w:rsid w:val="00236C33"/>
    <w:rPr>
      <w:sz w:val="20"/>
      <w:szCs w:val="20"/>
    </w:rPr>
  </w:style>
  <w:style w:type="character" w:customStyle="1" w:styleId="SarakstarindkopaRakstz">
    <w:name w:val="Saraksta rindkopa Rakstz."/>
    <w:aliases w:val="Strip Rakstz.,H&amp;P List Paragraph Rakstz.,2 Rakstz.,Colorful List - Accent 12 Rakstz.,Saistīto dokumentu saraksts Rakstz.,Normal bullet 2 Rakstz.,Bullet list Rakstz.,Syle 1 Rakstz.,Numurets Rakstz.,PPS_Bullet Rakstz."/>
    <w:link w:val="Sarakstarindkopa"/>
    <w:qFormat/>
    <w:locked/>
    <w:rsid w:val="00880B2A"/>
    <w:rPr>
      <w:rFonts w:ascii="Times New Roman" w:eastAsia="Times New Roman" w:hAnsi="Times New Roman" w:cs="Times New Roman"/>
      <w:sz w:val="24"/>
      <w:szCs w:val="24"/>
      <w:lang w:val="en-US"/>
    </w:rPr>
  </w:style>
  <w:style w:type="character" w:customStyle="1" w:styleId="BodytextItalic">
    <w:name w:val="Body text + Italic"/>
    <w:basedOn w:val="Bodytext"/>
    <w:rsid w:val="005D1086"/>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v-LV"/>
    </w:rPr>
  </w:style>
  <w:style w:type="character" w:customStyle="1" w:styleId="BodytextItalicSpacing1pt">
    <w:name w:val="Body text + Italic;Spacing 1 pt"/>
    <w:basedOn w:val="Bodytext"/>
    <w:rsid w:val="005D1086"/>
    <w:rPr>
      <w:rFonts w:ascii="Times New Roman" w:eastAsia="Times New Roman" w:hAnsi="Times New Roman" w:cs="Times New Roman"/>
      <w:b w:val="0"/>
      <w:bCs w:val="0"/>
      <w:i/>
      <w:iCs/>
      <w:smallCaps w:val="0"/>
      <w:strike w:val="0"/>
      <w:color w:val="000000"/>
      <w:spacing w:val="20"/>
      <w:w w:val="100"/>
      <w:position w:val="0"/>
      <w:sz w:val="20"/>
      <w:szCs w:val="20"/>
      <w:u w:val="none"/>
      <w:shd w:val="clear" w:color="auto" w:fill="FFFFFF"/>
      <w:lang w:val="lv-LV"/>
    </w:rPr>
  </w:style>
  <w:style w:type="paragraph" w:styleId="Komentratma">
    <w:name w:val="annotation subject"/>
    <w:basedOn w:val="Komentrateksts"/>
    <w:next w:val="Komentrateksts"/>
    <w:link w:val="KomentratmaRakstz"/>
    <w:unhideWhenUsed/>
    <w:rsid w:val="00A0192E"/>
    <w:pPr>
      <w:spacing w:after="0"/>
    </w:pPr>
    <w:rPr>
      <w:rFonts w:ascii="Times New Roman" w:eastAsia="Times New Roman" w:hAnsi="Times New Roman" w:cs="Times New Roman"/>
      <w:b/>
      <w:bCs/>
      <w:lang w:val="en-US"/>
    </w:rPr>
  </w:style>
  <w:style w:type="character" w:customStyle="1" w:styleId="KomentratmaRakstz">
    <w:name w:val="Komentāra tēma Rakstz."/>
    <w:basedOn w:val="KomentratekstsRakstz"/>
    <w:link w:val="Komentratma"/>
    <w:rsid w:val="00A0192E"/>
    <w:rPr>
      <w:rFonts w:ascii="Times New Roman" w:eastAsia="Times New Roman" w:hAnsi="Times New Roman" w:cs="Times New Roman"/>
      <w:b/>
      <w:bCs/>
      <w:sz w:val="20"/>
      <w:szCs w:val="20"/>
      <w:lang w:val="en-US"/>
    </w:rPr>
  </w:style>
  <w:style w:type="paragraph" w:customStyle="1" w:styleId="4thlevellistnoindent">
    <w:name w:val="4th level (list) no indent"/>
    <w:basedOn w:val="Parasts"/>
    <w:rsid w:val="005279B3"/>
    <w:pPr>
      <w:numPr>
        <w:ilvl w:val="3"/>
        <w:numId w:val="5"/>
      </w:numPr>
    </w:pPr>
  </w:style>
  <w:style w:type="paragraph" w:customStyle="1" w:styleId="5thlevelheadingnoindent">
    <w:name w:val="5th level (heading) no indent"/>
    <w:basedOn w:val="Parasts"/>
    <w:rsid w:val="005279B3"/>
    <w:pPr>
      <w:numPr>
        <w:ilvl w:val="4"/>
        <w:numId w:val="5"/>
      </w:numPr>
    </w:pPr>
  </w:style>
  <w:style w:type="paragraph" w:styleId="Apakvirsraksts">
    <w:name w:val="Subtitle"/>
    <w:basedOn w:val="Parasts"/>
    <w:link w:val="ApakvirsrakstsRakstz"/>
    <w:qFormat/>
    <w:rsid w:val="00541C15"/>
    <w:pPr>
      <w:spacing w:after="60"/>
      <w:jc w:val="center"/>
      <w:outlineLvl w:val="1"/>
    </w:pPr>
    <w:rPr>
      <w:rFonts w:ascii="Arial" w:hAnsi="Arial" w:cs="Arial"/>
      <w:lang w:val="lv-LV"/>
    </w:rPr>
  </w:style>
  <w:style w:type="character" w:customStyle="1" w:styleId="ApakvirsrakstsRakstz">
    <w:name w:val="Apakšvirsraksts Rakstz."/>
    <w:basedOn w:val="Noklusjumarindkopasfonts"/>
    <w:link w:val="Apakvirsraksts"/>
    <w:rsid w:val="00541C15"/>
    <w:rPr>
      <w:rFonts w:ascii="Arial" w:eastAsia="Times New Roman" w:hAnsi="Arial" w:cs="Arial"/>
      <w:sz w:val="24"/>
      <w:szCs w:val="24"/>
    </w:rPr>
  </w:style>
  <w:style w:type="paragraph" w:styleId="Pamatteksts2">
    <w:name w:val="Body Text 2"/>
    <w:basedOn w:val="Parasts"/>
    <w:link w:val="Pamatteksts2Rakstz"/>
    <w:uiPriority w:val="99"/>
    <w:semiHidden/>
    <w:unhideWhenUsed/>
    <w:rsid w:val="00124F14"/>
    <w:pPr>
      <w:spacing w:after="120" w:line="480" w:lineRule="auto"/>
    </w:pPr>
  </w:style>
  <w:style w:type="character" w:customStyle="1" w:styleId="Pamatteksts2Rakstz">
    <w:name w:val="Pamatteksts 2 Rakstz."/>
    <w:basedOn w:val="Noklusjumarindkopasfonts"/>
    <w:link w:val="Pamatteksts2"/>
    <w:uiPriority w:val="99"/>
    <w:semiHidden/>
    <w:rsid w:val="00124F14"/>
    <w:rPr>
      <w:rFonts w:ascii="Times New Roman" w:eastAsia="Times New Roman" w:hAnsi="Times New Roman" w:cs="Times New Roman"/>
      <w:sz w:val="24"/>
      <w:szCs w:val="24"/>
      <w:lang w:val="en-US"/>
    </w:rPr>
  </w:style>
  <w:style w:type="paragraph" w:customStyle="1" w:styleId="Heading1A">
    <w:name w:val="Heading 1 A"/>
    <w:next w:val="Parasts"/>
    <w:rsid w:val="00124F14"/>
    <w:pPr>
      <w:keepNext/>
      <w:suppressAutoHyphens/>
      <w:spacing w:after="0" w:line="240" w:lineRule="auto"/>
      <w:jc w:val="center"/>
    </w:pPr>
    <w:rPr>
      <w:rFonts w:ascii="Times New Roman Bold" w:eastAsia="Times New Roman" w:hAnsi="Times New Roman Bold" w:cs="Times New Roman Bold"/>
      <w:color w:val="000000"/>
      <w:kern w:val="1"/>
      <w:sz w:val="24"/>
      <w:szCs w:val="24"/>
      <w:lang w:val="en-US" w:eastAsia="zh-CN" w:bidi="hi-IN"/>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Footnote,Fußnote,Fußnote Char Char,fn,FT"/>
    <w:basedOn w:val="Parasts"/>
    <w:link w:val="VrestekstsRakstz"/>
    <w:uiPriority w:val="7"/>
    <w:unhideWhenUsed/>
    <w:qFormat/>
    <w:rsid w:val="00124F14"/>
    <w:rPr>
      <w:rFonts w:asciiTheme="minorHAnsi" w:eastAsiaTheme="minorHAnsi" w:hAnsiTheme="minorHAnsi" w:cstheme="minorBidi"/>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1,Footnote Rakstz.,fn Rakstz."/>
    <w:basedOn w:val="Noklusjumarindkopasfonts"/>
    <w:link w:val="Vresteksts"/>
    <w:uiPriority w:val="7"/>
    <w:qFormat/>
    <w:rsid w:val="00124F14"/>
    <w:rPr>
      <w:sz w:val="20"/>
      <w:szCs w:val="20"/>
      <w:lang w:val="en-US"/>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basedOn w:val="Noklusjumarindkopasfonts"/>
    <w:uiPriority w:val="99"/>
    <w:qFormat/>
    <w:rsid w:val="00124F14"/>
    <w:rPr>
      <w:rFonts w:cs="Times New Roman"/>
      <w:vertAlign w:val="superscript"/>
    </w:rPr>
  </w:style>
  <w:style w:type="paragraph" w:styleId="Nosaukums">
    <w:name w:val="Title"/>
    <w:basedOn w:val="Parasts"/>
    <w:next w:val="Parasts"/>
    <w:link w:val="NosaukumsRakstz"/>
    <w:autoRedefine/>
    <w:uiPriority w:val="10"/>
    <w:qFormat/>
    <w:rsid w:val="002F7556"/>
    <w:pPr>
      <w:spacing w:before="240" w:after="240"/>
      <w:contextualSpacing/>
      <w:jc w:val="center"/>
    </w:pPr>
    <w:rPr>
      <w:b/>
      <w:spacing w:val="5"/>
      <w:kern w:val="28"/>
      <w:szCs w:val="52"/>
    </w:rPr>
  </w:style>
  <w:style w:type="character" w:customStyle="1" w:styleId="NosaukumsRakstz">
    <w:name w:val="Nosaukums Rakstz."/>
    <w:basedOn w:val="Noklusjumarindkopasfonts"/>
    <w:link w:val="Nosaukums"/>
    <w:uiPriority w:val="10"/>
    <w:rsid w:val="002F7556"/>
    <w:rPr>
      <w:rFonts w:ascii="Times New Roman" w:eastAsia="Times New Roman" w:hAnsi="Times New Roman" w:cs="Times New Roman"/>
      <w:b/>
      <w:spacing w:val="5"/>
      <w:kern w:val="28"/>
      <w:sz w:val="24"/>
      <w:szCs w:val="52"/>
    </w:rPr>
  </w:style>
  <w:style w:type="paragraph" w:styleId="Prskatjums">
    <w:name w:val="Revision"/>
    <w:hidden/>
    <w:uiPriority w:val="99"/>
    <w:semiHidden/>
    <w:rsid w:val="005D5D9A"/>
    <w:pPr>
      <w:spacing w:after="0" w:line="240" w:lineRule="auto"/>
    </w:pPr>
    <w:rPr>
      <w:rFonts w:ascii="Times New Roman" w:eastAsia="Times New Roman" w:hAnsi="Times New Roman" w:cs="Times New Roman"/>
      <w:sz w:val="24"/>
      <w:szCs w:val="24"/>
      <w:lang w:val="en-US"/>
    </w:rPr>
  </w:style>
  <w:style w:type="paragraph" w:styleId="Paraststmeklis">
    <w:name w:val="Normal (Web)"/>
    <w:basedOn w:val="Parasts"/>
    <w:link w:val="ParaststmeklisRakstz"/>
    <w:rsid w:val="00A54BB8"/>
    <w:pPr>
      <w:spacing w:before="100" w:beforeAutospacing="1" w:after="100" w:afterAutospacing="1"/>
      <w:jc w:val="both"/>
    </w:pPr>
    <w:rPr>
      <w:lang w:val="en-GB"/>
    </w:rPr>
  </w:style>
  <w:style w:type="character" w:customStyle="1" w:styleId="UnresolvedMention1">
    <w:name w:val="Unresolved Mention1"/>
    <w:basedOn w:val="Noklusjumarindkopasfonts"/>
    <w:uiPriority w:val="99"/>
    <w:semiHidden/>
    <w:unhideWhenUsed/>
    <w:rsid w:val="00061A8D"/>
    <w:rPr>
      <w:color w:val="605E5C"/>
      <w:shd w:val="clear" w:color="auto" w:fill="E1DFDD"/>
    </w:rPr>
  </w:style>
  <w:style w:type="character" w:styleId="Neatrisintapieminana">
    <w:name w:val="Unresolved Mention"/>
    <w:basedOn w:val="Noklusjumarindkopasfonts"/>
    <w:uiPriority w:val="99"/>
    <w:semiHidden/>
    <w:unhideWhenUsed/>
    <w:rsid w:val="00AA1B5E"/>
    <w:rPr>
      <w:color w:val="605E5C"/>
      <w:shd w:val="clear" w:color="auto" w:fill="E1DFDD"/>
    </w:rPr>
  </w:style>
  <w:style w:type="table" w:customStyle="1" w:styleId="TableGrid4">
    <w:name w:val="Table Grid4"/>
    <w:basedOn w:val="Parastatabula"/>
    <w:uiPriority w:val="59"/>
    <w:rsid w:val="005B45F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uiPriority w:val="99"/>
    <w:rsid w:val="005B45F4"/>
    <w:pPr>
      <w:spacing w:after="0" w:line="240" w:lineRule="auto"/>
    </w:pPr>
    <w:rPr>
      <w:rFonts w:eastAsiaTheme="minorEastAsia"/>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5B45F4"/>
    <w:pPr>
      <w:spacing w:after="160" w:line="240" w:lineRule="exact"/>
    </w:pPr>
    <w:rPr>
      <w:rFonts w:ascii="Symbol" w:eastAsia="Wingdings" w:hAnsi="Symbol" w:cs="Wingdings"/>
      <w:sz w:val="20"/>
      <w:szCs w:val="20"/>
    </w:rPr>
  </w:style>
  <w:style w:type="character" w:customStyle="1" w:styleId="ColorfulList-Accent1Char">
    <w:name w:val="Colorful List - Accent 1 Char"/>
    <w:uiPriority w:val="99"/>
    <w:locked/>
    <w:rsid w:val="009A70CA"/>
    <w:rPr>
      <w:rFonts w:ascii="Times New Roman" w:eastAsia="Times New Roman" w:hAnsi="Times New Roman" w:cs="Times New Roman"/>
      <w:sz w:val="24"/>
      <w:szCs w:val="20"/>
      <w:lang w:eastAsia="lv-LV"/>
    </w:rPr>
  </w:style>
  <w:style w:type="paragraph" w:styleId="Sarakstaaizzme2">
    <w:name w:val="List Bullet 2"/>
    <w:basedOn w:val="Parasts"/>
    <w:uiPriority w:val="99"/>
    <w:unhideWhenUsed/>
    <w:rsid w:val="00603ADF"/>
    <w:pPr>
      <w:tabs>
        <w:tab w:val="num" w:pos="720"/>
      </w:tabs>
      <w:ind w:left="4253" w:hanging="480"/>
      <w:contextualSpacing/>
    </w:pPr>
    <w:rPr>
      <w:rFonts w:ascii="Arial Unicode MS" w:eastAsia="Arial Unicode MS" w:hAnsi="Arial Unicode MS" w:cs="Arial Unicode MS"/>
      <w:color w:val="000000"/>
      <w:lang w:val="lv-LV" w:eastAsia="lv-LV"/>
    </w:rPr>
  </w:style>
  <w:style w:type="paragraph" w:customStyle="1" w:styleId="RakstzRakstz0">
    <w:name w:val="Rakstz. Rakstz."/>
    <w:basedOn w:val="Parasts"/>
    <w:rsid w:val="006B7A15"/>
    <w:pPr>
      <w:spacing w:after="160" w:line="240" w:lineRule="exact"/>
    </w:pPr>
    <w:rPr>
      <w:rFonts w:ascii="Symbol" w:eastAsia="Wingdings" w:hAnsi="Symbol" w:cs="Wingdings"/>
      <w:sz w:val="20"/>
      <w:szCs w:val="20"/>
    </w:rPr>
  </w:style>
  <w:style w:type="character" w:customStyle="1" w:styleId="Hyperlink1">
    <w:name w:val="Hyperlink1"/>
    <w:basedOn w:val="Noklusjumarindkopasfonts"/>
    <w:uiPriority w:val="99"/>
    <w:unhideWhenUsed/>
    <w:rsid w:val="00CE46CC"/>
    <w:rPr>
      <w:color w:val="0563C1"/>
      <w:u w:val="single"/>
    </w:rPr>
  </w:style>
  <w:style w:type="table" w:customStyle="1" w:styleId="TableGrid1">
    <w:name w:val="Table Grid1"/>
    <w:basedOn w:val="Parastatabula"/>
    <w:next w:val="Reatabula"/>
    <w:uiPriority w:val="59"/>
    <w:qFormat/>
    <w:rsid w:val="00D2356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next w:val="Reatabula"/>
    <w:uiPriority w:val="59"/>
    <w:rsid w:val="00D96B4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abloks">
    <w:name w:val="Block Text"/>
    <w:basedOn w:val="Parasts"/>
    <w:semiHidden/>
    <w:rsid w:val="008167F3"/>
    <w:pPr>
      <w:widowControl w:val="0"/>
      <w:suppressAutoHyphens/>
      <w:ind w:left="-142" w:right="42"/>
    </w:pPr>
    <w:rPr>
      <w:kern w:val="1"/>
      <w:szCs w:val="20"/>
      <w:lang w:val="lv-LV"/>
    </w:rPr>
  </w:style>
  <w:style w:type="paragraph" w:styleId="Beiguvresteksts">
    <w:name w:val="endnote text"/>
    <w:basedOn w:val="Parasts"/>
    <w:link w:val="BeiguvrestekstsRakstz"/>
    <w:uiPriority w:val="99"/>
    <w:semiHidden/>
    <w:unhideWhenUsed/>
    <w:rsid w:val="00F07314"/>
    <w:rPr>
      <w:sz w:val="20"/>
      <w:szCs w:val="20"/>
    </w:rPr>
  </w:style>
  <w:style w:type="character" w:customStyle="1" w:styleId="BeiguvrestekstsRakstz">
    <w:name w:val="Beigu vēres teksts Rakstz."/>
    <w:basedOn w:val="Noklusjumarindkopasfonts"/>
    <w:link w:val="Beiguvresteksts"/>
    <w:uiPriority w:val="99"/>
    <w:semiHidden/>
    <w:rsid w:val="00F07314"/>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F07314"/>
    <w:rPr>
      <w:vertAlign w:val="superscript"/>
    </w:rPr>
  </w:style>
  <w:style w:type="paragraph" w:styleId="Pamattekstaatkpe3">
    <w:name w:val="Body Text Indent 3"/>
    <w:basedOn w:val="Parasts"/>
    <w:link w:val="Pamattekstaatkpe3Rakstz"/>
    <w:uiPriority w:val="99"/>
    <w:semiHidden/>
    <w:unhideWhenUsed/>
    <w:rsid w:val="007844DE"/>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7844DE"/>
    <w:rPr>
      <w:rFonts w:ascii="Times New Roman" w:eastAsia="Times New Roman" w:hAnsi="Times New Roman" w:cs="Times New Roman"/>
      <w:sz w:val="16"/>
      <w:szCs w:val="16"/>
      <w:lang w:val="en-US"/>
    </w:rPr>
  </w:style>
  <w:style w:type="paragraph" w:styleId="Pamatteksts3">
    <w:name w:val="Body Text 3"/>
    <w:basedOn w:val="Parasts"/>
    <w:link w:val="Pamatteksts3Rakstz"/>
    <w:uiPriority w:val="99"/>
    <w:semiHidden/>
    <w:unhideWhenUsed/>
    <w:rsid w:val="007844DE"/>
    <w:pPr>
      <w:spacing w:after="120"/>
    </w:pPr>
    <w:rPr>
      <w:sz w:val="16"/>
      <w:szCs w:val="16"/>
    </w:rPr>
  </w:style>
  <w:style w:type="character" w:customStyle="1" w:styleId="Pamatteksts3Rakstz">
    <w:name w:val="Pamatteksts 3 Rakstz."/>
    <w:basedOn w:val="Noklusjumarindkopasfonts"/>
    <w:link w:val="Pamatteksts3"/>
    <w:uiPriority w:val="99"/>
    <w:semiHidden/>
    <w:rsid w:val="007844DE"/>
    <w:rPr>
      <w:rFonts w:ascii="Times New Roman" w:eastAsia="Times New Roman" w:hAnsi="Times New Roman" w:cs="Times New Roman"/>
      <w:sz w:val="16"/>
      <w:szCs w:val="16"/>
      <w:lang w:val="en-US"/>
    </w:rPr>
  </w:style>
  <w:style w:type="character" w:customStyle="1" w:styleId="ParaststmeklisRakstz">
    <w:name w:val="Parasts (tīmeklis) Rakstz."/>
    <w:link w:val="Paraststmeklis"/>
    <w:rsid w:val="007844DE"/>
    <w:rPr>
      <w:rFonts w:ascii="Times New Roman" w:eastAsia="Times New Roman" w:hAnsi="Times New Roman" w:cs="Times New Roman"/>
      <w:sz w:val="24"/>
      <w:szCs w:val="24"/>
      <w:lang w:val="en-GB"/>
    </w:rPr>
  </w:style>
  <w:style w:type="table" w:customStyle="1" w:styleId="TableGrid3">
    <w:name w:val="Table Grid3"/>
    <w:basedOn w:val="Parastatabula"/>
    <w:next w:val="Reatabula"/>
    <w:uiPriority w:val="59"/>
    <w:rsid w:val="00BB0828"/>
    <w:pPr>
      <w:spacing w:after="0" w:line="240" w:lineRule="auto"/>
    </w:pPr>
    <w:rPr>
      <w:rFonts w:eastAsiaTheme="minorHAnsi"/>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Parasts"/>
    <w:next w:val="Parasts"/>
    <w:rsid w:val="00BB0828"/>
    <w:pPr>
      <w:suppressAutoHyphens/>
      <w:ind w:left="851"/>
      <w:jc w:val="both"/>
    </w:pPr>
    <w:rPr>
      <w:rFonts w:ascii="Arial" w:hAnsi="Arial"/>
      <w:noProof/>
      <w:sz w:val="20"/>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3447">
      <w:bodyDiv w:val="1"/>
      <w:marLeft w:val="0"/>
      <w:marRight w:val="0"/>
      <w:marTop w:val="0"/>
      <w:marBottom w:val="0"/>
      <w:divBdr>
        <w:top w:val="none" w:sz="0" w:space="0" w:color="auto"/>
        <w:left w:val="none" w:sz="0" w:space="0" w:color="auto"/>
        <w:bottom w:val="none" w:sz="0" w:space="0" w:color="auto"/>
        <w:right w:val="none" w:sz="0" w:space="0" w:color="auto"/>
      </w:divBdr>
    </w:div>
    <w:div w:id="184288374">
      <w:bodyDiv w:val="1"/>
      <w:marLeft w:val="0"/>
      <w:marRight w:val="0"/>
      <w:marTop w:val="0"/>
      <w:marBottom w:val="0"/>
      <w:divBdr>
        <w:top w:val="none" w:sz="0" w:space="0" w:color="auto"/>
        <w:left w:val="none" w:sz="0" w:space="0" w:color="auto"/>
        <w:bottom w:val="none" w:sz="0" w:space="0" w:color="auto"/>
        <w:right w:val="none" w:sz="0" w:space="0" w:color="auto"/>
      </w:divBdr>
    </w:div>
    <w:div w:id="204876034">
      <w:bodyDiv w:val="1"/>
      <w:marLeft w:val="0"/>
      <w:marRight w:val="0"/>
      <w:marTop w:val="0"/>
      <w:marBottom w:val="0"/>
      <w:divBdr>
        <w:top w:val="none" w:sz="0" w:space="0" w:color="auto"/>
        <w:left w:val="none" w:sz="0" w:space="0" w:color="auto"/>
        <w:bottom w:val="none" w:sz="0" w:space="0" w:color="auto"/>
        <w:right w:val="none" w:sz="0" w:space="0" w:color="auto"/>
      </w:divBdr>
    </w:div>
    <w:div w:id="595140206">
      <w:bodyDiv w:val="1"/>
      <w:marLeft w:val="0"/>
      <w:marRight w:val="0"/>
      <w:marTop w:val="0"/>
      <w:marBottom w:val="0"/>
      <w:divBdr>
        <w:top w:val="none" w:sz="0" w:space="0" w:color="auto"/>
        <w:left w:val="none" w:sz="0" w:space="0" w:color="auto"/>
        <w:bottom w:val="none" w:sz="0" w:space="0" w:color="auto"/>
        <w:right w:val="none" w:sz="0" w:space="0" w:color="auto"/>
      </w:divBdr>
    </w:div>
    <w:div w:id="606425911">
      <w:bodyDiv w:val="1"/>
      <w:marLeft w:val="0"/>
      <w:marRight w:val="0"/>
      <w:marTop w:val="0"/>
      <w:marBottom w:val="0"/>
      <w:divBdr>
        <w:top w:val="none" w:sz="0" w:space="0" w:color="auto"/>
        <w:left w:val="none" w:sz="0" w:space="0" w:color="auto"/>
        <w:bottom w:val="none" w:sz="0" w:space="0" w:color="auto"/>
        <w:right w:val="none" w:sz="0" w:space="0" w:color="auto"/>
      </w:divBdr>
    </w:div>
    <w:div w:id="789469248">
      <w:bodyDiv w:val="1"/>
      <w:marLeft w:val="0"/>
      <w:marRight w:val="0"/>
      <w:marTop w:val="0"/>
      <w:marBottom w:val="0"/>
      <w:divBdr>
        <w:top w:val="none" w:sz="0" w:space="0" w:color="auto"/>
        <w:left w:val="none" w:sz="0" w:space="0" w:color="auto"/>
        <w:bottom w:val="none" w:sz="0" w:space="0" w:color="auto"/>
        <w:right w:val="none" w:sz="0" w:space="0" w:color="auto"/>
      </w:divBdr>
    </w:div>
    <w:div w:id="1363088965">
      <w:bodyDiv w:val="1"/>
      <w:marLeft w:val="0"/>
      <w:marRight w:val="0"/>
      <w:marTop w:val="0"/>
      <w:marBottom w:val="0"/>
      <w:divBdr>
        <w:top w:val="none" w:sz="0" w:space="0" w:color="auto"/>
        <w:left w:val="none" w:sz="0" w:space="0" w:color="auto"/>
        <w:bottom w:val="none" w:sz="0" w:space="0" w:color="auto"/>
        <w:right w:val="none" w:sz="0" w:space="0" w:color="auto"/>
      </w:divBdr>
    </w:div>
    <w:div w:id="1564828063">
      <w:bodyDiv w:val="1"/>
      <w:marLeft w:val="0"/>
      <w:marRight w:val="0"/>
      <w:marTop w:val="0"/>
      <w:marBottom w:val="0"/>
      <w:divBdr>
        <w:top w:val="none" w:sz="0" w:space="0" w:color="auto"/>
        <w:left w:val="none" w:sz="0" w:space="0" w:color="auto"/>
        <w:bottom w:val="none" w:sz="0" w:space="0" w:color="auto"/>
        <w:right w:val="none" w:sz="0" w:space="0" w:color="auto"/>
      </w:divBdr>
    </w:div>
    <w:div w:id="1873179902">
      <w:bodyDiv w:val="1"/>
      <w:marLeft w:val="0"/>
      <w:marRight w:val="0"/>
      <w:marTop w:val="0"/>
      <w:marBottom w:val="0"/>
      <w:divBdr>
        <w:top w:val="none" w:sz="0" w:space="0" w:color="auto"/>
        <w:left w:val="none" w:sz="0" w:space="0" w:color="auto"/>
        <w:bottom w:val="none" w:sz="0" w:space="0" w:color="auto"/>
        <w:right w:val="none" w:sz="0" w:space="0" w:color="auto"/>
      </w:divBdr>
    </w:div>
    <w:div w:id="200497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izkrauklesklinika.lv" TargetMode="External"/><Relationship Id="rId13" Type="http://schemas.openxmlformats.org/officeDocument/2006/relationships/hyperlink" Target="http://www.eis.gov.lv"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www.eis.gov.lv/EKEIS/Supplier/Organizer/1357" TargetMode="External"/><Relationship Id="rId17" Type="http://schemas.openxmlformats.org/officeDocument/2006/relationships/hyperlink" Target="mailto:info@aizkrauklesklinika.lv"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9" TargetMode="External"/><Relationship Id="rId5" Type="http://schemas.openxmlformats.org/officeDocument/2006/relationships/webSettings" Target="webSettings.xml"/><Relationship Id="rId15" Type="http://schemas.openxmlformats.org/officeDocument/2006/relationships/hyperlink" Target="https://www.eis.gov.lv/EKEIS/Supplier/Organizer/1357" TargetMode="External"/><Relationship Id="rId23" Type="http://schemas.openxmlformats.org/officeDocument/2006/relationships/theme" Target="theme/theme1.xml"/><Relationship Id="rId10" Type="http://schemas.openxmlformats.org/officeDocument/2006/relationships/hyperlink" Target="https://www.eis.gov.lv/EKEIS/Supplier/Procurement/9"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dace.svetina@aizkrauklesklinika.lv" TargetMode="External"/><Relationship Id="rId14" Type="http://schemas.openxmlformats.org/officeDocument/2006/relationships/hyperlink" Target="https://www.eis.gov.lv/EKEIS/Supplier/Organizer/1357%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D3B6EA-B9C4-4657-865F-3E35BC8AD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19</Pages>
  <Words>31941</Words>
  <Characters>18207</Characters>
  <Application>Microsoft Office Word</Application>
  <DocSecurity>0</DocSecurity>
  <Lines>151</Lines>
  <Paragraphs>100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Natālija Reinholde;Lietotajs</dc:creator>
  <cp:lastModifiedBy>Dace Svētiņa</cp:lastModifiedBy>
  <cp:revision>36</cp:revision>
  <cp:lastPrinted>2025-07-15T08:11:00Z</cp:lastPrinted>
  <dcterms:created xsi:type="dcterms:W3CDTF">2026-03-24T09:08:00Z</dcterms:created>
  <dcterms:modified xsi:type="dcterms:W3CDTF">2026-07-29T09:54:00Z</dcterms:modified>
</cp:coreProperties>
</file>