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95E2B" w14:textId="77777777" w:rsidR="007C0D0E" w:rsidRPr="007C0D0E" w:rsidRDefault="007C0D0E" w:rsidP="007C0D0E">
      <w:pPr>
        <w:shd w:val="clear" w:color="auto" w:fill="FFFFFF" w:themeFill="background1"/>
        <w:spacing w:after="0" w:line="240" w:lineRule="auto"/>
        <w:jc w:val="right"/>
        <w:rPr>
          <w:rFonts w:ascii="Calibri" w:hAnsi="Calibri" w:cs="Calibri"/>
          <w:noProof/>
          <w:color w:val="auto"/>
          <w:spacing w:val="-3"/>
          <w:sz w:val="22"/>
          <w:szCs w:val="22"/>
        </w:rPr>
      </w:pPr>
      <w:r w:rsidRPr="007C0D0E">
        <w:rPr>
          <w:rFonts w:ascii="Calibri" w:hAnsi="Calibri" w:cs="Calibri"/>
          <w:noProof/>
          <w:color w:val="auto"/>
          <w:spacing w:val="-3"/>
          <w:sz w:val="22"/>
          <w:szCs w:val="22"/>
        </w:rPr>
        <w:t>5. pielikums</w:t>
      </w:r>
    </w:p>
    <w:p w14:paraId="070E60AE" w14:textId="0C2B8CED" w:rsidR="007C0D0E" w:rsidRPr="007C0D0E" w:rsidRDefault="007C0D0E" w:rsidP="007C0D0E">
      <w:pPr>
        <w:shd w:val="clear" w:color="auto" w:fill="FFFFFF" w:themeFill="background1"/>
        <w:suppressAutoHyphens/>
        <w:autoSpaceDN w:val="0"/>
        <w:spacing w:after="0" w:line="240" w:lineRule="auto"/>
        <w:jc w:val="right"/>
        <w:textAlignment w:val="baseline"/>
        <w:rPr>
          <w:rFonts w:ascii="Calibri" w:hAnsi="Calibri" w:cs="Calibri"/>
          <w:noProof/>
          <w:color w:val="auto"/>
          <w:sz w:val="22"/>
          <w:szCs w:val="22"/>
        </w:rPr>
      </w:pPr>
      <w:r w:rsidRPr="007C0D0E">
        <w:rPr>
          <w:rFonts w:ascii="Calibri" w:hAnsi="Calibri" w:cs="Calibri"/>
          <w:noProof/>
          <w:color w:val="auto"/>
          <w:spacing w:val="-3"/>
          <w:sz w:val="22"/>
          <w:szCs w:val="22"/>
        </w:rPr>
        <w:t xml:space="preserve">atklāta konkursa </w:t>
      </w:r>
      <w:r w:rsidRPr="007C0D0E">
        <w:rPr>
          <w:rFonts w:ascii="Calibri" w:hAnsi="Calibri" w:cs="Calibri"/>
          <w:noProof/>
          <w:color w:val="auto"/>
          <w:sz w:val="22"/>
          <w:szCs w:val="22"/>
        </w:rPr>
        <w:t>ID Nr. </w:t>
      </w:r>
      <w:r w:rsidRPr="007C0D0E">
        <w:rPr>
          <w:rFonts w:ascii="Calibri" w:hAnsi="Calibri" w:cs="Calibri"/>
          <w:color w:val="auto"/>
          <w:sz w:val="22"/>
          <w:szCs w:val="22"/>
        </w:rPr>
        <w:t>CNP/202</w:t>
      </w:r>
      <w:r>
        <w:rPr>
          <w:rFonts w:ascii="Calibri" w:hAnsi="Calibri" w:cs="Calibri"/>
          <w:color w:val="auto"/>
          <w:sz w:val="22"/>
          <w:szCs w:val="22"/>
        </w:rPr>
        <w:t>6</w:t>
      </w:r>
      <w:r w:rsidRPr="007C0D0E">
        <w:rPr>
          <w:rFonts w:ascii="Calibri" w:hAnsi="Calibri" w:cs="Calibri"/>
          <w:color w:val="auto"/>
          <w:sz w:val="22"/>
          <w:szCs w:val="22"/>
        </w:rPr>
        <w:t>/</w:t>
      </w:r>
      <w:r w:rsidR="00543793">
        <w:rPr>
          <w:rFonts w:ascii="Calibri" w:hAnsi="Calibri" w:cs="Calibri"/>
          <w:color w:val="auto"/>
          <w:sz w:val="22"/>
          <w:szCs w:val="22"/>
        </w:rPr>
        <w:t>84</w:t>
      </w:r>
    </w:p>
    <w:p w14:paraId="4D9FAA82" w14:textId="77777777" w:rsidR="007C0D0E" w:rsidRPr="007C0D0E" w:rsidRDefault="007C0D0E" w:rsidP="007C0D0E">
      <w:pPr>
        <w:shd w:val="clear" w:color="auto" w:fill="FFFFFF" w:themeFill="background1"/>
        <w:suppressAutoHyphens/>
        <w:autoSpaceDN w:val="0"/>
        <w:spacing w:after="0" w:line="240" w:lineRule="auto"/>
        <w:jc w:val="right"/>
        <w:textAlignment w:val="baseline"/>
        <w:rPr>
          <w:rFonts w:ascii="Calibri" w:hAnsi="Calibri" w:cs="Calibri"/>
          <w:noProof/>
          <w:color w:val="auto"/>
          <w:spacing w:val="-3"/>
          <w:sz w:val="22"/>
          <w:szCs w:val="22"/>
        </w:rPr>
      </w:pPr>
      <w:r w:rsidRPr="007C0D0E">
        <w:rPr>
          <w:rFonts w:ascii="Calibri" w:hAnsi="Calibri" w:cs="Calibri"/>
          <w:noProof/>
          <w:color w:val="auto"/>
          <w:sz w:val="22"/>
          <w:szCs w:val="22"/>
        </w:rPr>
        <w:t xml:space="preserve">nolikumam </w:t>
      </w:r>
    </w:p>
    <w:p w14:paraId="015D1905" w14:textId="77777777" w:rsidR="007C0D0E" w:rsidRPr="007C0D0E" w:rsidRDefault="007C0D0E" w:rsidP="007C0D0E">
      <w:pPr>
        <w:shd w:val="clear" w:color="auto" w:fill="FFFFFF" w:themeFill="background1"/>
        <w:spacing w:after="40" w:line="240" w:lineRule="auto"/>
        <w:rPr>
          <w:rFonts w:ascii="Calibri" w:hAnsi="Calibri" w:cs="Calibri"/>
          <w:b/>
          <w:bCs/>
          <w:color w:val="auto"/>
          <w:sz w:val="22"/>
          <w:szCs w:val="22"/>
        </w:rPr>
      </w:pPr>
    </w:p>
    <w:p w14:paraId="6B95757C" w14:textId="7CA0737C" w:rsidR="007C0D0E" w:rsidRPr="007C0D0E" w:rsidRDefault="007C0D0E" w:rsidP="007C0D0E">
      <w:pPr>
        <w:shd w:val="clear" w:color="auto" w:fill="FFFFFF" w:themeFill="background1"/>
        <w:spacing w:after="0" w:line="240" w:lineRule="auto"/>
        <w:jc w:val="center"/>
        <w:rPr>
          <w:rFonts w:ascii="Calibri" w:eastAsiaTheme="minorEastAsia" w:hAnsi="Calibri" w:cs="Calibri"/>
          <w:b/>
          <w:bCs/>
          <w:color w:val="7030A0"/>
          <w:sz w:val="22"/>
          <w:szCs w:val="22"/>
        </w:rPr>
      </w:pPr>
      <w:r w:rsidRPr="007C0D0E">
        <w:rPr>
          <w:rFonts w:ascii="Calibri" w:eastAsiaTheme="minorEastAsia" w:hAnsi="Calibri" w:cs="Calibri"/>
          <w:b/>
          <w:bCs/>
          <w:caps/>
          <w:color w:val="auto"/>
          <w:sz w:val="22"/>
          <w:szCs w:val="22"/>
        </w:rPr>
        <w:t>atbildīgĀ būvdarbu vadītājA apliecinājums</w:t>
      </w:r>
      <w:r w:rsidRPr="007C0D0E">
        <w:rPr>
          <w:rFonts w:ascii="Calibri" w:eastAsiaTheme="minorEastAsia" w:hAnsi="Calibri" w:cs="Calibri"/>
          <w:b/>
          <w:bCs/>
          <w:color w:val="auto"/>
          <w:sz w:val="22"/>
          <w:szCs w:val="22"/>
        </w:rPr>
        <w:t xml:space="preserve"> </w:t>
      </w:r>
    </w:p>
    <w:p w14:paraId="5FC8F761" w14:textId="695279E1" w:rsidR="007C0D0E" w:rsidRPr="007C0D0E" w:rsidRDefault="007C0D0E" w:rsidP="007C0D0E">
      <w:pPr>
        <w:shd w:val="clear" w:color="auto" w:fill="FFFFFF" w:themeFill="background1"/>
        <w:spacing w:after="0"/>
        <w:jc w:val="center"/>
        <w:rPr>
          <w:rFonts w:ascii="Calibri" w:eastAsiaTheme="minorEastAsia" w:hAnsi="Calibri" w:cs="Calibri"/>
          <w:b/>
          <w:bCs/>
          <w:sz w:val="22"/>
          <w:szCs w:val="22"/>
        </w:rPr>
      </w:pPr>
      <w:r w:rsidRPr="007C0D0E">
        <w:rPr>
          <w:rFonts w:ascii="Calibri" w:eastAsiaTheme="minorEastAsia" w:hAnsi="Calibri" w:cs="Calibri"/>
          <w:b/>
          <w:bCs/>
          <w:color w:val="auto"/>
          <w:sz w:val="22"/>
          <w:szCs w:val="22"/>
          <w:bdr w:val="none" w:sz="0" w:space="0" w:color="auto" w:frame="1"/>
        </w:rPr>
        <w:t>atklāta konkursa “</w:t>
      </w:r>
      <w:r w:rsidR="00657820" w:rsidRPr="00657820">
        <w:rPr>
          <w:rFonts w:ascii="Calibri" w:eastAsiaTheme="minorEastAsia" w:hAnsi="Calibri" w:cs="Calibri"/>
          <w:b/>
          <w:bCs/>
          <w:color w:val="auto"/>
          <w:sz w:val="22"/>
          <w:szCs w:val="22"/>
          <w:bdr w:val="none" w:sz="0" w:space="0" w:color="auto" w:frame="1"/>
        </w:rPr>
        <w:t>Koka konstrukciju atjaunošana un pastiprināšana administratīvajā ēkā “Kaķukrogs”, Vaives pagastā, Cēsu novadā’’</w:t>
      </w:r>
      <w:r w:rsidRPr="007C0D0E">
        <w:rPr>
          <w:rFonts w:ascii="Calibri" w:eastAsiaTheme="minorEastAsia" w:hAnsi="Calibri" w:cs="Calibri"/>
          <w:color w:val="auto"/>
          <w:sz w:val="22"/>
          <w:szCs w:val="22"/>
          <w:bdr w:val="none" w:sz="0" w:space="0" w:color="auto" w:frame="1"/>
        </w:rPr>
        <w:t>,</w:t>
      </w:r>
    </w:p>
    <w:p w14:paraId="3BC727D2" w14:textId="6582EB32" w:rsidR="007C0D0E" w:rsidRPr="007C0D0E" w:rsidRDefault="007C0D0E" w:rsidP="007C0D0E">
      <w:pPr>
        <w:shd w:val="clear" w:color="auto" w:fill="FFFFFF" w:themeFill="background1"/>
        <w:spacing w:after="0" w:line="240" w:lineRule="auto"/>
        <w:jc w:val="center"/>
        <w:rPr>
          <w:rFonts w:ascii="Calibri" w:eastAsiaTheme="minorEastAsia" w:hAnsi="Calibri" w:cs="Calibri"/>
          <w:color w:val="auto"/>
          <w:sz w:val="22"/>
          <w:szCs w:val="22"/>
        </w:rPr>
      </w:pPr>
      <w:r w:rsidRPr="007C0D0E">
        <w:rPr>
          <w:rFonts w:ascii="Calibri" w:eastAsiaTheme="minorEastAsia" w:hAnsi="Calibri" w:cs="Calibri"/>
          <w:sz w:val="22"/>
          <w:szCs w:val="22"/>
        </w:rPr>
        <w:t>identifikācijas numurs: CNP/202</w:t>
      </w:r>
      <w:r w:rsidR="00E33F5E">
        <w:rPr>
          <w:rFonts w:ascii="Calibri" w:eastAsiaTheme="minorEastAsia" w:hAnsi="Calibri" w:cs="Calibri"/>
          <w:sz w:val="22"/>
          <w:szCs w:val="22"/>
        </w:rPr>
        <w:t>6</w:t>
      </w:r>
      <w:r w:rsidRPr="007C0D0E">
        <w:rPr>
          <w:rFonts w:ascii="Calibri" w:eastAsiaTheme="minorEastAsia" w:hAnsi="Calibri" w:cs="Calibri"/>
          <w:color w:val="auto"/>
          <w:sz w:val="22"/>
          <w:szCs w:val="22"/>
        </w:rPr>
        <w:t>/</w:t>
      </w:r>
      <w:r w:rsidR="00543793">
        <w:rPr>
          <w:rFonts w:ascii="Calibri" w:eastAsiaTheme="minorEastAsia" w:hAnsi="Calibri" w:cs="Calibri"/>
          <w:color w:val="auto"/>
          <w:sz w:val="22"/>
          <w:szCs w:val="22"/>
        </w:rPr>
        <w:t>84</w:t>
      </w:r>
      <w:r w:rsidRPr="007C0D0E">
        <w:rPr>
          <w:rFonts w:ascii="Calibri" w:eastAsiaTheme="minorEastAsia" w:hAnsi="Calibri" w:cs="Calibri"/>
          <w:color w:val="auto"/>
          <w:sz w:val="22"/>
          <w:szCs w:val="22"/>
        </w:rPr>
        <w:t>,</w:t>
      </w:r>
    </w:p>
    <w:p w14:paraId="1B0DB45E" w14:textId="77777777" w:rsidR="007C0D0E" w:rsidRPr="007C0D0E" w:rsidRDefault="007C0D0E" w:rsidP="007C0D0E">
      <w:pPr>
        <w:shd w:val="clear" w:color="auto" w:fill="FFFFFF" w:themeFill="background1"/>
        <w:spacing w:after="0" w:line="240" w:lineRule="auto"/>
        <w:jc w:val="center"/>
        <w:rPr>
          <w:rFonts w:ascii="Calibri" w:eastAsiaTheme="minorEastAsia" w:hAnsi="Calibri" w:cs="Calibri"/>
          <w:color w:val="auto"/>
          <w:sz w:val="22"/>
          <w:szCs w:val="22"/>
        </w:rPr>
      </w:pPr>
    </w:p>
    <w:p w14:paraId="77CD2C59" w14:textId="77777777" w:rsidR="007C0D0E" w:rsidRPr="007C0D0E" w:rsidRDefault="007C0D0E" w:rsidP="007C0D0E">
      <w:pPr>
        <w:spacing w:after="0" w:line="240" w:lineRule="auto"/>
        <w:rPr>
          <w:rFonts w:ascii="Calibri" w:eastAsiaTheme="minorEastAsia" w:hAnsi="Calibri" w:cs="Calibri"/>
          <w:noProof/>
          <w:color w:val="auto"/>
          <w:sz w:val="22"/>
          <w:szCs w:val="22"/>
        </w:rPr>
      </w:pPr>
      <w:r w:rsidRPr="007C0D0E">
        <w:rPr>
          <w:rFonts w:ascii="Calibri" w:eastAsiaTheme="minorEastAsia" w:hAnsi="Calibri" w:cs="Calibri"/>
          <w:b/>
          <w:bCs/>
          <w:noProof/>
          <w:color w:val="auto"/>
          <w:sz w:val="22"/>
          <w:szCs w:val="22"/>
        </w:rPr>
        <w:t>Pasūtītājam Cēsu novada pašvaldībai</w:t>
      </w:r>
    </w:p>
    <w:p w14:paraId="152B4700" w14:textId="77777777" w:rsidR="007C0D0E" w:rsidRPr="007C0D0E" w:rsidRDefault="007C0D0E" w:rsidP="007C0D0E">
      <w:pPr>
        <w:spacing w:after="0" w:line="240" w:lineRule="auto"/>
        <w:rPr>
          <w:rFonts w:ascii="Calibri" w:eastAsiaTheme="minorEastAsia" w:hAnsi="Calibri" w:cs="Calibri"/>
          <w:color w:val="auto"/>
          <w:sz w:val="22"/>
          <w:szCs w:val="22"/>
        </w:rPr>
      </w:pPr>
      <w:r w:rsidRPr="007C0D0E">
        <w:rPr>
          <w:rFonts w:ascii="Calibri" w:eastAsiaTheme="minorEastAsia" w:hAnsi="Calibri" w:cs="Calibri"/>
          <w:noProof/>
          <w:color w:val="auto"/>
          <w:sz w:val="22"/>
          <w:szCs w:val="22"/>
        </w:rPr>
        <w:t xml:space="preserve">Reģistrācijas Nr. </w:t>
      </w:r>
      <w:r w:rsidRPr="007C0D0E">
        <w:rPr>
          <w:rFonts w:ascii="Calibri" w:eastAsiaTheme="minorEastAsia" w:hAnsi="Calibri" w:cs="Calibri"/>
          <w:color w:val="auto"/>
          <w:sz w:val="22"/>
          <w:szCs w:val="22"/>
        </w:rPr>
        <w:t>90000031048</w:t>
      </w:r>
    </w:p>
    <w:p w14:paraId="384F776F" w14:textId="77777777" w:rsidR="007C0D0E" w:rsidRPr="007C0D0E" w:rsidRDefault="007C0D0E" w:rsidP="007C0D0E">
      <w:pPr>
        <w:spacing w:after="0" w:line="240" w:lineRule="auto"/>
        <w:rPr>
          <w:rFonts w:ascii="Calibri" w:eastAsiaTheme="minorEastAsia" w:hAnsi="Calibri" w:cs="Calibri"/>
          <w:color w:val="auto"/>
          <w:sz w:val="22"/>
          <w:szCs w:val="22"/>
        </w:rPr>
      </w:pPr>
      <w:r w:rsidRPr="007C0D0E">
        <w:rPr>
          <w:rFonts w:ascii="Calibri" w:eastAsiaTheme="minorEastAsia" w:hAnsi="Calibri" w:cs="Calibri"/>
          <w:color w:val="auto"/>
          <w:sz w:val="22"/>
          <w:szCs w:val="22"/>
        </w:rPr>
        <w:t>Raunas iela 4, Cēsis, Cēsu novads, LV-4101</w:t>
      </w:r>
    </w:p>
    <w:p w14:paraId="5BA5AC26" w14:textId="77777777" w:rsidR="007C0D0E" w:rsidRPr="007C0D0E" w:rsidRDefault="007C0D0E" w:rsidP="007C0D0E">
      <w:pPr>
        <w:spacing w:after="0" w:line="240" w:lineRule="auto"/>
        <w:rPr>
          <w:rFonts w:ascii="Calibri" w:eastAsiaTheme="minorEastAsia" w:hAnsi="Calibri" w:cs="Calibri"/>
          <w:color w:val="auto"/>
          <w:sz w:val="22"/>
          <w:szCs w:val="22"/>
        </w:rPr>
      </w:pPr>
    </w:p>
    <w:tbl>
      <w:tblPr>
        <w:tblStyle w:val="Reatabula"/>
        <w:tblW w:w="0" w:type="auto"/>
        <w:tblLook w:val="04A0" w:firstRow="1" w:lastRow="0" w:firstColumn="1" w:lastColumn="0" w:noHBand="0" w:noVBand="1"/>
      </w:tblPr>
      <w:tblGrid>
        <w:gridCol w:w="538"/>
        <w:gridCol w:w="2025"/>
        <w:gridCol w:w="6259"/>
      </w:tblGrid>
      <w:tr w:rsidR="009B31B8" w:rsidRPr="007C0D0E" w14:paraId="3B3AD27D" w14:textId="77777777" w:rsidTr="00B605E8">
        <w:tc>
          <w:tcPr>
            <w:tcW w:w="538" w:type="dxa"/>
            <w:shd w:val="clear" w:color="auto" w:fill="C1E4F5" w:themeFill="accent1" w:themeFillTint="33"/>
          </w:tcPr>
          <w:p w14:paraId="7DCA0AF0" w14:textId="77777777" w:rsidR="007C0D0E" w:rsidRPr="007C0D0E" w:rsidRDefault="007C0D0E" w:rsidP="00E33F5E">
            <w:pPr>
              <w:spacing w:after="0" w:line="240" w:lineRule="auto"/>
              <w:jc w:val="both"/>
              <w:rPr>
                <w:rFonts w:ascii="Calibri" w:eastAsiaTheme="minorEastAsia" w:hAnsi="Calibri" w:cs="Calibri"/>
                <w:b/>
                <w:bCs/>
              </w:rPr>
            </w:pPr>
            <w:r w:rsidRPr="007C0D0E">
              <w:rPr>
                <w:rFonts w:ascii="Calibri" w:eastAsiaTheme="minorEastAsia" w:hAnsi="Calibri" w:cs="Calibri"/>
                <w:b/>
                <w:bCs/>
              </w:rPr>
              <w:t>1.</w:t>
            </w:r>
          </w:p>
        </w:tc>
        <w:tc>
          <w:tcPr>
            <w:tcW w:w="2025" w:type="dxa"/>
            <w:shd w:val="clear" w:color="auto" w:fill="C1E4F5" w:themeFill="accent1" w:themeFillTint="33"/>
          </w:tcPr>
          <w:p w14:paraId="4B1290EC" w14:textId="77777777" w:rsidR="007C0D0E" w:rsidRPr="007C0D0E" w:rsidRDefault="007C0D0E" w:rsidP="00E33F5E">
            <w:pPr>
              <w:spacing w:after="0" w:line="240" w:lineRule="auto"/>
              <w:jc w:val="both"/>
              <w:rPr>
                <w:rFonts w:ascii="Calibri" w:eastAsiaTheme="minorEastAsia" w:hAnsi="Calibri" w:cs="Calibri"/>
                <w:b/>
                <w:bCs/>
              </w:rPr>
            </w:pPr>
            <w:r w:rsidRPr="007C0D0E">
              <w:rPr>
                <w:rFonts w:ascii="Calibri" w:eastAsiaTheme="minorEastAsia" w:hAnsi="Calibri" w:cs="Calibri"/>
                <w:b/>
                <w:bCs/>
              </w:rPr>
              <w:t>Vārds</w:t>
            </w:r>
          </w:p>
        </w:tc>
        <w:tc>
          <w:tcPr>
            <w:tcW w:w="6259" w:type="dxa"/>
          </w:tcPr>
          <w:p w14:paraId="224E91C4" w14:textId="77777777" w:rsidR="007C0D0E" w:rsidRPr="007C0D0E" w:rsidRDefault="007C0D0E" w:rsidP="00E33F5E">
            <w:pPr>
              <w:spacing w:after="0" w:line="240" w:lineRule="auto"/>
              <w:jc w:val="both"/>
              <w:rPr>
                <w:rFonts w:ascii="Calibri" w:eastAsiaTheme="minorEastAsia" w:hAnsi="Calibri" w:cs="Calibri"/>
              </w:rPr>
            </w:pPr>
          </w:p>
        </w:tc>
      </w:tr>
      <w:tr w:rsidR="009B31B8" w:rsidRPr="007C0D0E" w14:paraId="3ADCF75F" w14:textId="77777777" w:rsidTr="00B605E8">
        <w:tc>
          <w:tcPr>
            <w:tcW w:w="538" w:type="dxa"/>
            <w:shd w:val="clear" w:color="auto" w:fill="C1E4F5" w:themeFill="accent1" w:themeFillTint="33"/>
          </w:tcPr>
          <w:p w14:paraId="5AA9C76C" w14:textId="77777777" w:rsidR="007C0D0E" w:rsidRPr="007C0D0E" w:rsidRDefault="007C0D0E" w:rsidP="00E33F5E">
            <w:pPr>
              <w:spacing w:after="0" w:line="240" w:lineRule="auto"/>
              <w:jc w:val="both"/>
              <w:rPr>
                <w:rFonts w:ascii="Calibri" w:eastAsiaTheme="minorEastAsia" w:hAnsi="Calibri" w:cs="Calibri"/>
                <w:b/>
                <w:bCs/>
              </w:rPr>
            </w:pPr>
            <w:r w:rsidRPr="007C0D0E">
              <w:rPr>
                <w:rFonts w:ascii="Calibri" w:eastAsiaTheme="minorEastAsia" w:hAnsi="Calibri" w:cs="Calibri"/>
                <w:b/>
                <w:bCs/>
              </w:rPr>
              <w:t>2.</w:t>
            </w:r>
          </w:p>
        </w:tc>
        <w:tc>
          <w:tcPr>
            <w:tcW w:w="2025" w:type="dxa"/>
            <w:shd w:val="clear" w:color="auto" w:fill="C1E4F5" w:themeFill="accent1" w:themeFillTint="33"/>
          </w:tcPr>
          <w:p w14:paraId="3E54550C" w14:textId="77777777" w:rsidR="007C0D0E" w:rsidRPr="007C0D0E" w:rsidRDefault="007C0D0E" w:rsidP="00E33F5E">
            <w:pPr>
              <w:spacing w:after="0" w:line="240" w:lineRule="auto"/>
              <w:jc w:val="both"/>
              <w:rPr>
                <w:rFonts w:ascii="Calibri" w:eastAsiaTheme="minorEastAsia" w:hAnsi="Calibri" w:cs="Calibri"/>
                <w:b/>
                <w:bCs/>
              </w:rPr>
            </w:pPr>
            <w:r w:rsidRPr="007C0D0E">
              <w:rPr>
                <w:rFonts w:ascii="Calibri" w:eastAsiaTheme="minorEastAsia" w:hAnsi="Calibri" w:cs="Calibri"/>
                <w:b/>
                <w:bCs/>
              </w:rPr>
              <w:t>Uzvārds</w:t>
            </w:r>
          </w:p>
        </w:tc>
        <w:tc>
          <w:tcPr>
            <w:tcW w:w="6259" w:type="dxa"/>
          </w:tcPr>
          <w:p w14:paraId="444F8CE5" w14:textId="77777777" w:rsidR="007C0D0E" w:rsidRPr="007C0D0E" w:rsidRDefault="007C0D0E" w:rsidP="00E33F5E">
            <w:pPr>
              <w:spacing w:after="0" w:line="240" w:lineRule="auto"/>
              <w:jc w:val="both"/>
              <w:rPr>
                <w:rFonts w:ascii="Calibri" w:eastAsiaTheme="minorEastAsia" w:hAnsi="Calibri" w:cs="Calibri"/>
              </w:rPr>
            </w:pPr>
          </w:p>
        </w:tc>
      </w:tr>
      <w:tr w:rsidR="009B31B8" w:rsidRPr="007C0D0E" w14:paraId="584B701C" w14:textId="77777777" w:rsidTr="00B605E8">
        <w:tc>
          <w:tcPr>
            <w:tcW w:w="538" w:type="dxa"/>
            <w:shd w:val="clear" w:color="auto" w:fill="C1E4F5" w:themeFill="accent1" w:themeFillTint="33"/>
          </w:tcPr>
          <w:p w14:paraId="4A0ACA9B" w14:textId="77777777" w:rsidR="007C0D0E" w:rsidRPr="007C0D0E" w:rsidRDefault="007C0D0E" w:rsidP="00E33F5E">
            <w:pPr>
              <w:spacing w:after="0" w:line="240" w:lineRule="auto"/>
              <w:jc w:val="both"/>
              <w:rPr>
                <w:rFonts w:ascii="Calibri" w:eastAsiaTheme="minorEastAsia" w:hAnsi="Calibri" w:cs="Calibri"/>
                <w:b/>
                <w:bCs/>
              </w:rPr>
            </w:pPr>
            <w:r w:rsidRPr="007C0D0E">
              <w:rPr>
                <w:rFonts w:ascii="Calibri" w:eastAsiaTheme="minorEastAsia" w:hAnsi="Calibri" w:cs="Calibri"/>
                <w:b/>
                <w:bCs/>
              </w:rPr>
              <w:t>3.</w:t>
            </w:r>
          </w:p>
        </w:tc>
        <w:tc>
          <w:tcPr>
            <w:tcW w:w="2025" w:type="dxa"/>
            <w:shd w:val="clear" w:color="auto" w:fill="C1E4F5" w:themeFill="accent1" w:themeFillTint="33"/>
          </w:tcPr>
          <w:p w14:paraId="1B0B8702" w14:textId="77777777" w:rsidR="007C0D0E" w:rsidRPr="007C0D0E" w:rsidRDefault="007C0D0E" w:rsidP="00E33F5E">
            <w:pPr>
              <w:spacing w:after="0" w:line="240" w:lineRule="auto"/>
              <w:jc w:val="both"/>
              <w:rPr>
                <w:rFonts w:ascii="Calibri" w:eastAsiaTheme="minorEastAsia" w:hAnsi="Calibri" w:cs="Calibri"/>
                <w:b/>
                <w:bCs/>
              </w:rPr>
            </w:pPr>
            <w:r w:rsidRPr="007C0D0E">
              <w:rPr>
                <w:rFonts w:ascii="Calibri" w:eastAsiaTheme="minorEastAsia" w:hAnsi="Calibri" w:cs="Calibri"/>
                <w:b/>
                <w:bCs/>
              </w:rPr>
              <w:t>Kvalifikācija, sertifikāta Nr.</w:t>
            </w:r>
          </w:p>
        </w:tc>
        <w:tc>
          <w:tcPr>
            <w:tcW w:w="6259" w:type="dxa"/>
          </w:tcPr>
          <w:p w14:paraId="24472461" w14:textId="77777777" w:rsidR="007C0D0E" w:rsidRPr="007C0D0E" w:rsidRDefault="007C0D0E" w:rsidP="00E33F5E">
            <w:pPr>
              <w:spacing w:after="0" w:line="240" w:lineRule="auto"/>
              <w:jc w:val="both"/>
              <w:rPr>
                <w:rFonts w:ascii="Calibri" w:eastAsiaTheme="minorEastAsia" w:hAnsi="Calibri" w:cs="Calibri"/>
              </w:rPr>
            </w:pPr>
          </w:p>
        </w:tc>
      </w:tr>
    </w:tbl>
    <w:p w14:paraId="7964DE45" w14:textId="77777777" w:rsidR="007C0D0E" w:rsidRPr="007C0D0E" w:rsidRDefault="007C0D0E" w:rsidP="007C0D0E">
      <w:pPr>
        <w:spacing w:after="0" w:line="240" w:lineRule="auto"/>
        <w:ind w:left="432"/>
        <w:jc w:val="both"/>
        <w:rPr>
          <w:rFonts w:ascii="Calibri" w:hAnsi="Calibri" w:cs="Calibri"/>
          <w:b/>
          <w:noProof/>
          <w:sz w:val="22"/>
          <w:szCs w:val="22"/>
        </w:rPr>
      </w:pPr>
    </w:p>
    <w:p w14:paraId="5356448E" w14:textId="62723F82" w:rsidR="007C0D0E" w:rsidRPr="007C0D0E" w:rsidRDefault="007C0D0E" w:rsidP="007C0D0E">
      <w:pPr>
        <w:spacing w:after="0" w:line="240" w:lineRule="auto"/>
        <w:ind w:firstLine="720"/>
        <w:jc w:val="both"/>
        <w:rPr>
          <w:rFonts w:ascii="Calibri" w:eastAsia="Calibri" w:hAnsi="Calibri" w:cs="Calibri"/>
          <w:noProof/>
          <w:sz w:val="22"/>
          <w:szCs w:val="22"/>
        </w:rPr>
      </w:pPr>
      <w:r w:rsidRPr="007C0D0E">
        <w:rPr>
          <w:rFonts w:ascii="Calibri" w:hAnsi="Calibri" w:cs="Calibri"/>
          <w:sz w:val="22"/>
          <w:szCs w:val="22"/>
        </w:rPr>
        <w:t xml:space="preserve">Es, apakšā parakstījies, apliecinu, ka apņemos kā </w:t>
      </w:r>
      <w:r w:rsidRPr="007C0D0E">
        <w:rPr>
          <w:rFonts w:ascii="Calibri" w:hAnsi="Calibri" w:cs="Calibri"/>
          <w:b/>
          <w:bCs/>
          <w:sz w:val="22"/>
          <w:szCs w:val="22"/>
        </w:rPr>
        <w:t xml:space="preserve">atbildīgais būvdarbu vadītājs, kurš sertificēts </w:t>
      </w:r>
      <w:r w:rsidR="00BF317A">
        <w:rPr>
          <w:rFonts w:ascii="Calibri" w:hAnsi="Calibri" w:cs="Calibri"/>
          <w:b/>
          <w:bCs/>
          <w:sz w:val="22"/>
          <w:szCs w:val="22"/>
        </w:rPr>
        <w:t>ēku</w:t>
      </w:r>
      <w:r w:rsidRPr="007C0D0E">
        <w:rPr>
          <w:rFonts w:ascii="Calibri" w:hAnsi="Calibri" w:cs="Calibri"/>
          <w:b/>
          <w:bCs/>
          <w:sz w:val="22"/>
          <w:szCs w:val="22"/>
        </w:rPr>
        <w:t xml:space="preserve"> būvdarbu vadībā, </w:t>
      </w:r>
      <w:r w:rsidRPr="007C0D0E">
        <w:rPr>
          <w:rFonts w:ascii="Calibri" w:hAnsi="Calibri" w:cs="Calibri"/>
          <w:sz w:val="22"/>
          <w:szCs w:val="22"/>
        </w:rPr>
        <w:t xml:space="preserve">strādāt pie atklāta konkursa </w:t>
      </w:r>
      <w:r w:rsidRPr="007C0D0E">
        <w:rPr>
          <w:rFonts w:ascii="Calibri" w:hAnsi="Calibri" w:cs="Calibri"/>
          <w:b/>
          <w:bCs/>
          <w:sz w:val="22"/>
          <w:szCs w:val="22"/>
        </w:rPr>
        <w:t>“</w:t>
      </w:r>
      <w:r w:rsidR="00657820" w:rsidRPr="00657820">
        <w:rPr>
          <w:rFonts w:ascii="Calibri" w:hAnsi="Calibri" w:cs="Calibri"/>
          <w:b/>
          <w:bCs/>
          <w:sz w:val="22"/>
          <w:szCs w:val="22"/>
        </w:rPr>
        <w:t>Koka konstrukciju atjaunošana un pastiprināšana administratīvajā ēkā “Kaķukrogs”, Vaives pagastā, Cēsu novadā’’</w:t>
      </w:r>
      <w:r w:rsidRPr="007C0D0E">
        <w:rPr>
          <w:rFonts w:ascii="Calibri" w:hAnsi="Calibri" w:cs="Calibri"/>
          <w:sz w:val="22"/>
          <w:szCs w:val="22"/>
        </w:rPr>
        <w:t>, identifikācijas numurs</w:t>
      </w:r>
      <w:r w:rsidRPr="007C0D0E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7C0D0E">
        <w:rPr>
          <w:rFonts w:ascii="Calibri" w:eastAsia="Calibri" w:hAnsi="Calibri" w:cs="Calibri"/>
          <w:sz w:val="22"/>
          <w:szCs w:val="22"/>
        </w:rPr>
        <w:t>CNP/</w:t>
      </w:r>
      <w:r w:rsidRPr="007C0D0E">
        <w:rPr>
          <w:rFonts w:ascii="Calibri" w:hAnsi="Calibri" w:cs="Calibri"/>
          <w:noProof/>
          <w:sz w:val="22"/>
          <w:szCs w:val="22"/>
        </w:rPr>
        <w:t>202</w:t>
      </w:r>
      <w:r w:rsidR="00FD5552">
        <w:rPr>
          <w:rFonts w:ascii="Calibri" w:hAnsi="Calibri" w:cs="Calibri"/>
          <w:noProof/>
          <w:sz w:val="22"/>
          <w:szCs w:val="22"/>
        </w:rPr>
        <w:t>6</w:t>
      </w:r>
      <w:r w:rsidRPr="007C0D0E">
        <w:rPr>
          <w:rFonts w:ascii="Calibri" w:hAnsi="Calibri" w:cs="Calibri"/>
          <w:color w:val="auto"/>
          <w:sz w:val="22"/>
          <w:szCs w:val="22"/>
        </w:rPr>
        <w:t>/</w:t>
      </w:r>
      <w:r w:rsidR="00657820">
        <w:rPr>
          <w:rFonts w:ascii="Calibri" w:hAnsi="Calibri" w:cs="Calibri"/>
          <w:color w:val="auto"/>
          <w:sz w:val="22"/>
          <w:szCs w:val="22"/>
        </w:rPr>
        <w:t>84</w:t>
      </w:r>
      <w:r w:rsidRPr="007C0D0E">
        <w:rPr>
          <w:rFonts w:ascii="Calibri" w:hAnsi="Calibri" w:cs="Calibri"/>
          <w:b/>
          <w:bCs/>
          <w:noProof/>
          <w:sz w:val="22"/>
          <w:szCs w:val="22"/>
        </w:rPr>
        <w:t xml:space="preserve"> </w:t>
      </w:r>
      <w:r w:rsidRPr="007C0D0E">
        <w:rPr>
          <w:rFonts w:ascii="Calibri" w:hAnsi="Calibri" w:cs="Calibri"/>
          <w:noProof/>
          <w:sz w:val="22"/>
          <w:szCs w:val="22"/>
        </w:rPr>
        <w:t>(turpmāk – Konkurss)</w:t>
      </w:r>
      <w:r w:rsidRPr="007C0D0E">
        <w:rPr>
          <w:rFonts w:ascii="Calibri" w:hAnsi="Calibri" w:cs="Calibri"/>
          <w:noProof/>
          <w:color w:val="auto"/>
          <w:sz w:val="22"/>
          <w:szCs w:val="22"/>
        </w:rPr>
        <w:t xml:space="preserve">, </w:t>
      </w:r>
      <w:r w:rsidRPr="007C0D0E">
        <w:rPr>
          <w:rFonts w:ascii="Calibri" w:hAnsi="Calibri" w:cs="Calibri"/>
          <w:sz w:val="22"/>
          <w:szCs w:val="22"/>
        </w:rPr>
        <w:t xml:space="preserve">līguma izpildes atbilstoši </w:t>
      </w:r>
      <w:r w:rsidRPr="007C0D0E">
        <w:rPr>
          <w:rFonts w:ascii="Calibri" w:eastAsia="Calibri" w:hAnsi="Calibri" w:cs="Calibri"/>
          <w:sz w:val="22"/>
          <w:szCs w:val="22"/>
        </w:rPr>
        <w:t xml:space="preserve">Konkursa </w:t>
      </w:r>
      <w:r w:rsidRPr="007C0D0E">
        <w:rPr>
          <w:rFonts w:ascii="Calibri" w:hAnsi="Calibri" w:cs="Calibri"/>
          <w:sz w:val="22"/>
          <w:szCs w:val="22"/>
        </w:rPr>
        <w:t xml:space="preserve">nosacījumiem gadījumā, ja </w:t>
      </w:r>
      <w:r w:rsidRPr="007C0D0E">
        <w:rPr>
          <w:rFonts w:ascii="Calibri" w:hAnsi="Calibri" w:cs="Calibri"/>
          <w:b/>
          <w:bCs/>
          <w:color w:val="auto"/>
          <w:sz w:val="22"/>
          <w:szCs w:val="22"/>
        </w:rPr>
        <w:t>______________</w:t>
      </w:r>
      <w:r w:rsidRPr="007C0D0E">
        <w:rPr>
          <w:rFonts w:ascii="Calibri" w:hAnsi="Calibri" w:cs="Calibri"/>
          <w:i/>
          <w:iCs/>
          <w:color w:val="2C7FCE" w:themeColor="text2" w:themeTint="99"/>
          <w:sz w:val="22"/>
          <w:szCs w:val="22"/>
        </w:rPr>
        <w:t>(Pretendenta nosaukums)</w:t>
      </w:r>
      <w:r w:rsidRPr="007C0D0E">
        <w:rPr>
          <w:rFonts w:ascii="Calibri" w:hAnsi="Calibri" w:cs="Calibri"/>
          <w:i/>
          <w:iCs/>
          <w:color w:val="156082" w:themeColor="accent1"/>
          <w:sz w:val="22"/>
          <w:szCs w:val="22"/>
        </w:rPr>
        <w:t xml:space="preserve"> </w:t>
      </w:r>
      <w:r w:rsidRPr="007C0D0E">
        <w:rPr>
          <w:rFonts w:ascii="Calibri" w:hAnsi="Calibri" w:cs="Calibri"/>
          <w:sz w:val="22"/>
          <w:szCs w:val="22"/>
        </w:rPr>
        <w:t>(turpmāk – Pretendents) tiks piešķirtas tiesības slēgt iepirkuma līgumu.</w:t>
      </w:r>
    </w:p>
    <w:p w14:paraId="2F90E456" w14:textId="77777777" w:rsidR="007C0D0E" w:rsidRPr="007C0D0E" w:rsidRDefault="007C0D0E" w:rsidP="007C0D0E">
      <w:pPr>
        <w:spacing w:after="0" w:line="240" w:lineRule="auto"/>
        <w:ind w:firstLine="720"/>
        <w:jc w:val="both"/>
        <w:rPr>
          <w:rFonts w:ascii="Calibri" w:eastAsia="Calibri" w:hAnsi="Calibri" w:cs="Calibri"/>
          <w:noProof/>
          <w:sz w:val="22"/>
          <w:szCs w:val="22"/>
        </w:rPr>
      </w:pPr>
      <w:r w:rsidRPr="007C0D0E">
        <w:rPr>
          <w:rFonts w:ascii="Calibri" w:hAnsi="Calibri" w:cs="Calibri"/>
          <w:sz w:val="22"/>
          <w:szCs w:val="22"/>
        </w:rPr>
        <w:t>Ar šo apliecinu, ka es esmu iepazinies ar Konkursa līguma projekta nosacījumiem un Konkursa nolikumu un šis apliecinājums nav atsaucams, izņemot, ja iestājas ārkārtas apstākļi, kurus nav iespējams paredzēt Konkursa laikā.</w:t>
      </w:r>
    </w:p>
    <w:p w14:paraId="64948E88" w14:textId="77777777" w:rsidR="007C0D0E" w:rsidRPr="007C0D0E" w:rsidRDefault="007C0D0E" w:rsidP="007C0D0E">
      <w:pPr>
        <w:spacing w:after="0" w:line="240" w:lineRule="auto"/>
        <w:ind w:firstLine="720"/>
        <w:jc w:val="both"/>
        <w:rPr>
          <w:rFonts w:ascii="Calibri" w:hAnsi="Calibri" w:cs="Calibri"/>
          <w:color w:val="auto"/>
          <w:sz w:val="22"/>
          <w:szCs w:val="22"/>
        </w:rPr>
      </w:pPr>
      <w:r w:rsidRPr="007C0D0E">
        <w:rPr>
          <w:rFonts w:ascii="Calibri" w:hAnsi="Calibri" w:cs="Calibri"/>
          <w:color w:val="auto"/>
          <w:sz w:val="22"/>
          <w:szCs w:val="22"/>
        </w:rPr>
        <w:t>Piekrītu, ka mani personas dati tiek apstrādāti, lai Pasūtītājs varētu izvērtēt Pretendenta</w:t>
      </w:r>
      <w:r w:rsidRPr="007C0D0E">
        <w:rPr>
          <w:rFonts w:ascii="Calibri" w:hAnsi="Calibri" w:cs="Calibri"/>
          <w:i/>
          <w:color w:val="auto"/>
          <w:sz w:val="22"/>
          <w:szCs w:val="22"/>
        </w:rPr>
        <w:t xml:space="preserve"> </w:t>
      </w:r>
      <w:r w:rsidRPr="007C0D0E">
        <w:rPr>
          <w:rFonts w:ascii="Calibri" w:hAnsi="Calibri" w:cs="Calibri"/>
          <w:color w:val="auto"/>
          <w:sz w:val="22"/>
          <w:szCs w:val="22"/>
        </w:rPr>
        <w:t>iesniegto piedāvājumu un pieņemt lēmumu Konkursā.</w:t>
      </w:r>
    </w:p>
    <w:p w14:paraId="322CE8B3" w14:textId="77777777" w:rsidR="007C0D0E" w:rsidRPr="007C0D0E" w:rsidRDefault="007C0D0E" w:rsidP="007C0D0E">
      <w:pPr>
        <w:spacing w:after="0" w:line="240" w:lineRule="auto"/>
        <w:ind w:firstLine="720"/>
        <w:jc w:val="both"/>
        <w:rPr>
          <w:rFonts w:ascii="Calibri" w:eastAsia="Calibri" w:hAnsi="Calibri" w:cs="Calibri"/>
          <w:noProof/>
          <w:sz w:val="22"/>
          <w:szCs w:val="22"/>
        </w:rPr>
      </w:pPr>
      <w:r w:rsidRPr="007C0D0E">
        <w:rPr>
          <w:rFonts w:ascii="Calibri" w:hAnsi="Calibri" w:cs="Calibri"/>
          <w:color w:val="auto"/>
          <w:sz w:val="22"/>
          <w:szCs w:val="22"/>
        </w:rPr>
        <w:t>Ar šo uzņemos pilnu atbildību par apliecinājumā ietverto informāciju, atbilstību Konkursa nolikuma prasībām. Sniegtā informācija un dati ir patiesi.</w:t>
      </w:r>
    </w:p>
    <w:p w14:paraId="7FE7E713" w14:textId="77777777" w:rsidR="007C0D0E" w:rsidRPr="007C0D0E" w:rsidRDefault="007C0D0E" w:rsidP="007C0D0E">
      <w:pPr>
        <w:spacing w:after="0" w:line="240" w:lineRule="auto"/>
        <w:ind w:firstLine="720"/>
        <w:jc w:val="both"/>
        <w:rPr>
          <w:rFonts w:ascii="Calibri" w:eastAsia="Calibri" w:hAnsi="Calibri" w:cs="Calibri"/>
          <w:noProof/>
          <w:sz w:val="22"/>
          <w:szCs w:val="22"/>
        </w:rPr>
      </w:pPr>
    </w:p>
    <w:p w14:paraId="7E98D21D" w14:textId="77777777" w:rsidR="007C0D0E" w:rsidRPr="007C0D0E" w:rsidRDefault="007C0D0E" w:rsidP="007C0D0E">
      <w:pPr>
        <w:spacing w:after="0" w:line="240" w:lineRule="auto"/>
        <w:ind w:left="720"/>
        <w:contextualSpacing/>
        <w:jc w:val="center"/>
        <w:rPr>
          <w:rFonts w:ascii="Calibri" w:hAnsi="Calibri" w:cs="Calibri"/>
          <w:noProof/>
          <w:color w:val="auto"/>
          <w:spacing w:val="-3"/>
          <w:sz w:val="22"/>
          <w:szCs w:val="22"/>
        </w:rPr>
      </w:pPr>
    </w:p>
    <w:p w14:paraId="47C19972" w14:textId="77777777" w:rsidR="007C0D0E" w:rsidRPr="007C0D0E" w:rsidRDefault="007C0D0E" w:rsidP="007C0D0E">
      <w:pPr>
        <w:tabs>
          <w:tab w:val="left" w:pos="-3402"/>
        </w:tabs>
        <w:spacing w:before="120" w:after="120" w:line="240" w:lineRule="auto"/>
        <w:ind w:left="360"/>
        <w:jc w:val="both"/>
        <w:rPr>
          <w:rFonts w:ascii="Calibri" w:hAnsi="Calibri" w:cs="Calibri"/>
          <w:color w:val="auto"/>
          <w:sz w:val="22"/>
          <w:szCs w:val="22"/>
        </w:rPr>
      </w:pPr>
      <w:r w:rsidRPr="007C0D0E">
        <w:rPr>
          <w:rFonts w:ascii="Calibri" w:hAnsi="Calibri" w:cs="Calibri"/>
          <w:color w:val="auto"/>
          <w:sz w:val="22"/>
          <w:szCs w:val="22"/>
        </w:rPr>
        <w:t xml:space="preserve">Parakstot šo veidlapu, apliecinu, ka esmu to parakstījis personīgi.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000000"/>
          <w:insideV w:val="dotted" w:sz="4" w:space="0" w:color="00000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31"/>
        <w:gridCol w:w="4820"/>
      </w:tblGrid>
      <w:tr w:rsidR="007C0D0E" w:rsidRPr="007C0D0E" w14:paraId="572FA20A" w14:textId="77777777" w:rsidTr="00846C05">
        <w:tc>
          <w:tcPr>
            <w:tcW w:w="45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288E71" w14:textId="77777777" w:rsidR="007C0D0E" w:rsidRPr="007C0D0E" w:rsidRDefault="007C0D0E" w:rsidP="00846C05">
            <w:pPr>
              <w:spacing w:after="0" w:line="240" w:lineRule="auto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7C0D0E">
              <w:rPr>
                <w:rFonts w:ascii="Calibri" w:hAnsi="Calibri" w:cs="Calibri"/>
                <w:color w:val="auto"/>
                <w:sz w:val="22"/>
                <w:szCs w:val="22"/>
              </w:rPr>
              <w:t>Vārds, uzvārds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ED71B2" w14:textId="77777777" w:rsidR="007C0D0E" w:rsidRPr="007C0D0E" w:rsidRDefault="007C0D0E" w:rsidP="00846C05">
            <w:pPr>
              <w:spacing w:after="0" w:line="240" w:lineRule="auto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</w:tr>
      <w:tr w:rsidR="007C0D0E" w:rsidRPr="007C0D0E" w14:paraId="547FAC75" w14:textId="77777777" w:rsidTr="00846C05">
        <w:tc>
          <w:tcPr>
            <w:tcW w:w="45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683472" w14:textId="77777777" w:rsidR="007C0D0E" w:rsidRPr="007C0D0E" w:rsidRDefault="007C0D0E" w:rsidP="00846C05">
            <w:pPr>
              <w:spacing w:after="0" w:line="240" w:lineRule="auto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7C0D0E">
              <w:rPr>
                <w:rFonts w:ascii="Calibri" w:hAnsi="Calibri" w:cs="Calibri"/>
                <w:color w:val="auto"/>
                <w:sz w:val="22"/>
                <w:szCs w:val="22"/>
              </w:rPr>
              <w:t>Kvalifikāciju apliecinoša dokumenta Nr.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0D8F3" w14:textId="77777777" w:rsidR="007C0D0E" w:rsidRPr="007C0D0E" w:rsidRDefault="007C0D0E" w:rsidP="00846C05">
            <w:pPr>
              <w:spacing w:after="0" w:line="240" w:lineRule="auto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</w:tr>
      <w:tr w:rsidR="007C0D0E" w:rsidRPr="007C0D0E" w14:paraId="0B0FDDD0" w14:textId="77777777" w:rsidTr="00846C05">
        <w:tc>
          <w:tcPr>
            <w:tcW w:w="4531" w:type="dxa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7D79A" w14:textId="77777777" w:rsidR="007C0D0E" w:rsidRPr="007C0D0E" w:rsidRDefault="007C0D0E" w:rsidP="00846C05">
            <w:pPr>
              <w:spacing w:after="0" w:line="240" w:lineRule="auto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7C0D0E">
              <w:rPr>
                <w:rFonts w:ascii="Calibri" w:hAnsi="Calibri" w:cs="Calibri"/>
                <w:color w:val="auto"/>
                <w:sz w:val="22"/>
                <w:szCs w:val="22"/>
              </w:rPr>
              <w:t>Paraksts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6F347" w14:textId="77777777" w:rsidR="007C0D0E" w:rsidRPr="007C0D0E" w:rsidRDefault="007C0D0E" w:rsidP="00846C05">
            <w:pPr>
              <w:spacing w:after="0" w:line="240" w:lineRule="auto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</w:tr>
    </w:tbl>
    <w:p w14:paraId="7ABD2111" w14:textId="77777777" w:rsidR="007C0D0E" w:rsidRPr="007C0D0E" w:rsidRDefault="007C0D0E" w:rsidP="007C0D0E">
      <w:pPr>
        <w:shd w:val="clear" w:color="auto" w:fill="FFFFFF" w:themeFill="background1"/>
        <w:spacing w:after="0" w:line="240" w:lineRule="auto"/>
        <w:jc w:val="right"/>
        <w:rPr>
          <w:rFonts w:ascii="Calibri" w:hAnsi="Calibri" w:cs="Calibri"/>
          <w:noProof/>
          <w:color w:val="auto"/>
          <w:spacing w:val="-3"/>
          <w:sz w:val="22"/>
          <w:szCs w:val="22"/>
        </w:rPr>
      </w:pPr>
    </w:p>
    <w:p w14:paraId="0948E08D" w14:textId="4196E7A2" w:rsidR="00904CAA" w:rsidRPr="007C0D0E" w:rsidRDefault="00904CAA">
      <w:pPr>
        <w:rPr>
          <w:rFonts w:ascii="Calibri" w:hAnsi="Calibri" w:cs="Calibri"/>
          <w:noProof/>
          <w:color w:val="auto"/>
          <w:spacing w:val="-3"/>
          <w:sz w:val="22"/>
          <w:szCs w:val="22"/>
        </w:rPr>
      </w:pPr>
    </w:p>
    <w:sectPr w:rsidR="00904CAA" w:rsidRPr="007C0D0E" w:rsidSect="007C0D0E">
      <w:pgSz w:w="11906" w:h="16838"/>
      <w:pgMar w:top="1440" w:right="1274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242CB9"/>
    <w:multiLevelType w:val="hybridMultilevel"/>
    <w:tmpl w:val="20DE48CA"/>
    <w:lvl w:ilvl="0" w:tplc="042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8B0BB4"/>
    <w:multiLevelType w:val="hybridMultilevel"/>
    <w:tmpl w:val="1E7CF17A"/>
    <w:lvl w:ilvl="0" w:tplc="978AFD9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39685499">
    <w:abstractNumId w:val="0"/>
  </w:num>
  <w:num w:numId="2" w16cid:durableId="13206186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694"/>
    <w:rsid w:val="001746D3"/>
    <w:rsid w:val="00291CC8"/>
    <w:rsid w:val="003D0B71"/>
    <w:rsid w:val="00543793"/>
    <w:rsid w:val="00657820"/>
    <w:rsid w:val="007C0D0E"/>
    <w:rsid w:val="00821ED2"/>
    <w:rsid w:val="00904CAA"/>
    <w:rsid w:val="009B31B8"/>
    <w:rsid w:val="00B605E8"/>
    <w:rsid w:val="00BF3124"/>
    <w:rsid w:val="00BF317A"/>
    <w:rsid w:val="00DA3694"/>
    <w:rsid w:val="00E33F5E"/>
    <w:rsid w:val="00FD5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3BF1F"/>
  <w15:chartTrackingRefBased/>
  <w15:docId w15:val="{8695DA33-4EDE-4B70-8CB3-4726A2ACC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7C0D0E"/>
    <w:pPr>
      <w:spacing w:after="200" w:line="276" w:lineRule="auto"/>
    </w:pPr>
    <w:rPr>
      <w:rFonts w:ascii="Times New Roman" w:eastAsia="Times New Roman" w:hAnsi="Times New Roman" w:cs="Times New Roman"/>
      <w:color w:val="000000"/>
      <w:kern w:val="0"/>
      <w:lang w:eastAsia="lv-LV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DA36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DA36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DA36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DA36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DA36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DA36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DA36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DA36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DA36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DA36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DA36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DA36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DA3694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DA3694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DA3694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DA3694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DA3694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DA3694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DA36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DA36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DA36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DA36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DA36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DA3694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DA3694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DA3694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DA36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DA3694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DA3694"/>
    <w:rPr>
      <w:b/>
      <w:bCs/>
      <w:smallCaps/>
      <w:color w:val="0F4761" w:themeColor="accent1" w:themeShade="BF"/>
      <w:spacing w:val="5"/>
    </w:rPr>
  </w:style>
  <w:style w:type="table" w:styleId="Reatabula">
    <w:name w:val="Table Grid"/>
    <w:basedOn w:val="Parastatabula"/>
    <w:uiPriority w:val="59"/>
    <w:rsid w:val="007C0D0E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1014</Words>
  <Characters>578</Characters>
  <Application>Microsoft Office Word</Application>
  <DocSecurity>0</DocSecurity>
  <Lines>4</Lines>
  <Paragraphs>3</Paragraphs>
  <ScaleCrop>false</ScaleCrop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Indra Alsiņa</dc:creator>
  <cp:keywords/>
  <dc:description/>
  <cp:lastModifiedBy>Indra Alsiņa</cp:lastModifiedBy>
  <cp:revision>11</cp:revision>
  <dcterms:created xsi:type="dcterms:W3CDTF">2026-04-02T06:43:00Z</dcterms:created>
  <dcterms:modified xsi:type="dcterms:W3CDTF">2026-07-27T09:05:00Z</dcterms:modified>
</cp:coreProperties>
</file>