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9E9CB" w14:textId="77777777" w:rsidR="00BC532A" w:rsidRDefault="00BC532A" w:rsidP="00BC532A">
      <w:pPr>
        <w:keepNext/>
        <w:jc w:val="right"/>
        <w:outlineLvl w:val="2"/>
        <w:rPr>
          <w:bCs/>
          <w:i/>
        </w:rPr>
      </w:pPr>
    </w:p>
    <w:p w14:paraId="5CAB034F" w14:textId="77777777" w:rsidR="00BC532A" w:rsidRPr="006A0E25" w:rsidRDefault="00BC532A" w:rsidP="00BC532A">
      <w:pPr>
        <w:keepNext/>
        <w:jc w:val="right"/>
        <w:outlineLvl w:val="2"/>
        <w:rPr>
          <w:bCs/>
          <w:i/>
        </w:rPr>
      </w:pPr>
      <w:r w:rsidRPr="006A0E25">
        <w:rPr>
          <w:bCs/>
          <w:i/>
        </w:rPr>
        <w:t>Nolikuma 2.pielikums</w:t>
      </w:r>
    </w:p>
    <w:p w14:paraId="27AAE37D" w14:textId="77777777" w:rsidR="00BC532A" w:rsidRPr="006A0E25" w:rsidRDefault="00BC532A" w:rsidP="00BC532A">
      <w:pPr>
        <w:keepNext/>
        <w:jc w:val="right"/>
        <w:outlineLvl w:val="2"/>
      </w:pPr>
    </w:p>
    <w:p w14:paraId="61E5FA90" w14:textId="77777777" w:rsidR="00BC532A" w:rsidRPr="006A0E25" w:rsidRDefault="00BC532A" w:rsidP="00BC532A">
      <w:pPr>
        <w:jc w:val="center"/>
        <w:rPr>
          <w:b/>
          <w:sz w:val="28"/>
          <w:szCs w:val="28"/>
        </w:rPr>
      </w:pPr>
      <w:r w:rsidRPr="006A0E25">
        <w:rPr>
          <w:b/>
          <w:sz w:val="28"/>
          <w:szCs w:val="28"/>
        </w:rPr>
        <w:t xml:space="preserve"> ATKLĀTS KONKURSS</w:t>
      </w:r>
    </w:p>
    <w:p w14:paraId="4ECA6371" w14:textId="77777777" w:rsidR="00BC532A" w:rsidRPr="006A0E25" w:rsidRDefault="00BC532A" w:rsidP="00BC532A">
      <w:pPr>
        <w:jc w:val="center"/>
        <w:rPr>
          <w:b/>
          <w:sz w:val="28"/>
          <w:szCs w:val="28"/>
        </w:rPr>
      </w:pPr>
    </w:p>
    <w:p w14:paraId="4555CCED" w14:textId="4FDEA862" w:rsidR="00BC532A" w:rsidRDefault="00BC532A" w:rsidP="00BC532A">
      <w:pPr>
        <w:jc w:val="center"/>
        <w:rPr>
          <w:b/>
          <w:sz w:val="28"/>
          <w:szCs w:val="28"/>
        </w:rPr>
      </w:pPr>
      <w:r w:rsidRPr="006A0E25">
        <w:rPr>
          <w:b/>
          <w:sz w:val="28"/>
          <w:szCs w:val="28"/>
        </w:rPr>
        <w:t xml:space="preserve"> “</w:t>
      </w:r>
      <w:r w:rsidRPr="006A0E25">
        <w:rPr>
          <w:rFonts w:eastAsia="Calibri"/>
          <w:b/>
          <w:sz w:val="28"/>
          <w:szCs w:val="28"/>
        </w:rPr>
        <w:t>Skaņas, gaismas un skatuves aprīkojuma noma un uzstādīšana</w:t>
      </w:r>
      <w:r w:rsidRPr="006A0E25">
        <w:rPr>
          <w:b/>
          <w:sz w:val="28"/>
          <w:szCs w:val="28"/>
        </w:rPr>
        <w:t>”, Identifikācijas Nr. JVP 2026/</w:t>
      </w:r>
      <w:r w:rsidR="006A0E25" w:rsidRPr="006A0E25">
        <w:rPr>
          <w:b/>
          <w:sz w:val="28"/>
          <w:szCs w:val="28"/>
        </w:rPr>
        <w:t>108</w:t>
      </w:r>
      <w:r w:rsidRPr="006A0E25">
        <w:rPr>
          <w:b/>
          <w:sz w:val="28"/>
          <w:szCs w:val="28"/>
        </w:rPr>
        <w:t>/AK</w:t>
      </w:r>
    </w:p>
    <w:p w14:paraId="07A38900" w14:textId="77777777" w:rsidR="00BC532A" w:rsidRDefault="00BC532A" w:rsidP="00BC532A">
      <w:pPr>
        <w:jc w:val="center"/>
        <w:rPr>
          <w:b/>
          <w:sz w:val="28"/>
          <w:szCs w:val="28"/>
        </w:rPr>
      </w:pPr>
    </w:p>
    <w:p w14:paraId="27CB83DE" w14:textId="77777777" w:rsidR="00BC532A" w:rsidRPr="007C689C" w:rsidRDefault="00BC532A" w:rsidP="00BC532A">
      <w:pPr>
        <w:pStyle w:val="Heading3"/>
        <w:spacing w:before="0" w:after="0"/>
        <w:jc w:val="center"/>
        <w:rPr>
          <w:b/>
          <w:sz w:val="28"/>
          <w:szCs w:val="28"/>
        </w:rPr>
      </w:pPr>
      <w:r w:rsidRPr="007C689C">
        <w:rPr>
          <w:b/>
          <w:sz w:val="28"/>
          <w:szCs w:val="28"/>
        </w:rPr>
        <w:t>KVALIFIKĀCIJA</w:t>
      </w:r>
    </w:p>
    <w:p w14:paraId="458E9E56" w14:textId="77777777" w:rsidR="00BC532A" w:rsidRPr="00060DFD" w:rsidRDefault="00BC532A" w:rsidP="00BC532A"/>
    <w:p w14:paraId="0B5D160C" w14:textId="77777777" w:rsidR="00BC532A" w:rsidRPr="006F2E1B" w:rsidRDefault="00BC532A" w:rsidP="00BC532A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jc w:val="both"/>
        <w:rPr>
          <w:b/>
          <w:noProof/>
        </w:rPr>
      </w:pPr>
      <w:r w:rsidRPr="006F2E1B">
        <w:rPr>
          <w:b/>
          <w:noProof/>
        </w:rPr>
        <w:t xml:space="preserve">Prasības Pretendenta </w:t>
      </w:r>
      <w:r>
        <w:rPr>
          <w:b/>
        </w:rPr>
        <w:t>pieredzei</w:t>
      </w:r>
    </w:p>
    <w:p w14:paraId="0D2384CF" w14:textId="77777777" w:rsidR="00BC532A" w:rsidRDefault="00BC532A" w:rsidP="00BC532A">
      <w:pPr>
        <w:jc w:val="both"/>
      </w:pPr>
    </w:p>
    <w:p w14:paraId="26AAA063" w14:textId="075D9111" w:rsidR="00BC532A" w:rsidRPr="007941C6" w:rsidRDefault="00BC532A" w:rsidP="00BC532A">
      <w:pPr>
        <w:jc w:val="both"/>
      </w:pPr>
      <w:r w:rsidRPr="007941C6">
        <w:t>Pretendent</w:t>
      </w:r>
      <w:r>
        <w:t>am</w:t>
      </w:r>
      <w:r w:rsidRPr="007941C6">
        <w:t xml:space="preserve"> </w:t>
      </w:r>
      <w:r w:rsidRPr="00F6657B">
        <w:t>iepriekšējo 3 (trīs) gadu</w:t>
      </w:r>
      <w:r>
        <w:t xml:space="preserve"> laikā (no 2023</w:t>
      </w:r>
      <w:r w:rsidRPr="007941C6">
        <w:t xml:space="preserve">. – līdz šī iepirkuma procedūras piedāvājumu iesniegšanas termiņa beigām) </w:t>
      </w:r>
      <w:r>
        <w:t xml:space="preserve">ir </w:t>
      </w:r>
      <w:r w:rsidRPr="00F6657B">
        <w:rPr>
          <w:b/>
        </w:rPr>
        <w:t>pieredze skaņas, gaismas un skatuves aprīkojuma nom</w:t>
      </w:r>
      <w:r>
        <w:rPr>
          <w:b/>
        </w:rPr>
        <w:t>as</w:t>
      </w:r>
      <w:r w:rsidRPr="00F6657B">
        <w:rPr>
          <w:b/>
        </w:rPr>
        <w:t xml:space="preserve"> un uzstādīšan</w:t>
      </w:r>
      <w:r>
        <w:rPr>
          <w:b/>
        </w:rPr>
        <w:t xml:space="preserve">as pakalpojumu izpildē, </w:t>
      </w:r>
      <w:r w:rsidRPr="00AB7CFC">
        <w:t xml:space="preserve">ko apliecina ar vismaz </w:t>
      </w:r>
      <w:r w:rsidR="006A0E25" w:rsidRPr="00AB7CFC">
        <w:t>2</w:t>
      </w:r>
      <w:r w:rsidRPr="00AB7CFC">
        <w:t xml:space="preserve"> (</w:t>
      </w:r>
      <w:r w:rsidR="006A0E25" w:rsidRPr="00AB7CFC">
        <w:t>diviem</w:t>
      </w:r>
      <w:r w:rsidRPr="00AB7CFC">
        <w:t xml:space="preserve">) līgumiem, no kuriem viena līguma ietvaros </w:t>
      </w:r>
      <w:r w:rsidRPr="00AB7CFC">
        <w:rPr>
          <w:u w:val="single"/>
        </w:rPr>
        <w:t xml:space="preserve">vismaz viena pasākuma izpildītā pakalpojuma vērtība ir vismaz </w:t>
      </w:r>
      <w:r w:rsidR="006A0E25" w:rsidRPr="00AB7CFC">
        <w:rPr>
          <w:u w:val="single"/>
        </w:rPr>
        <w:t>10</w:t>
      </w:r>
      <w:r w:rsidRPr="00AB7CFC">
        <w:rPr>
          <w:u w:val="single"/>
        </w:rPr>
        <w:t xml:space="preserve"> 000 </w:t>
      </w:r>
      <w:proofErr w:type="spellStart"/>
      <w:r w:rsidRPr="00AB7CFC">
        <w:rPr>
          <w:i/>
          <w:u w:val="single"/>
        </w:rPr>
        <w:t>euro</w:t>
      </w:r>
      <w:proofErr w:type="spellEnd"/>
      <w:r w:rsidRPr="00AB7CFC">
        <w:rPr>
          <w:i/>
          <w:u w:val="single"/>
        </w:rPr>
        <w:t xml:space="preserve"> </w:t>
      </w:r>
      <w:r w:rsidRPr="00AB7CFC">
        <w:rPr>
          <w:u w:val="single"/>
        </w:rPr>
        <w:t>(bez PVN)</w:t>
      </w:r>
      <w:r w:rsidRPr="00AB7CFC">
        <w:t>.</w:t>
      </w:r>
    </w:p>
    <w:p w14:paraId="7AD7CFBA" w14:textId="77777777" w:rsidR="00BC532A" w:rsidRDefault="00BC532A" w:rsidP="00BC532A">
      <w:pPr>
        <w:widowControl w:val="0"/>
        <w:overflowPunct w:val="0"/>
        <w:autoSpaceDE w:val="0"/>
        <w:autoSpaceDN w:val="0"/>
        <w:adjustRightInd w:val="0"/>
        <w:spacing w:before="240" w:after="120"/>
        <w:jc w:val="both"/>
        <w:rPr>
          <w:bCs/>
          <w:i/>
          <w:iCs/>
        </w:rPr>
      </w:pPr>
      <w:r w:rsidRPr="007941C6">
        <w:rPr>
          <w:bCs/>
          <w:i/>
          <w:iCs/>
        </w:rPr>
        <w:t xml:space="preserve">Ja piedāvājumu iesniedz </w:t>
      </w:r>
      <w:r w:rsidRPr="007941C6">
        <w:rPr>
          <w:i/>
        </w:rPr>
        <w:t>piegādātāju apvienība</w:t>
      </w:r>
      <w:r w:rsidRPr="007941C6">
        <w:rPr>
          <w:bCs/>
          <w:i/>
          <w:iCs/>
        </w:rPr>
        <w:t>, tad visu apvienības dalībnieku pieredzi var skaitīt kopā.</w:t>
      </w:r>
    </w:p>
    <w:p w14:paraId="444903A3" w14:textId="77777777" w:rsidR="00BC532A" w:rsidRDefault="00BC532A" w:rsidP="00BC532A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jc w:val="both"/>
        <w:rPr>
          <w:rFonts w:eastAsiaTheme="minorHAnsi"/>
          <w:b/>
        </w:rPr>
      </w:pPr>
      <w:r w:rsidRPr="004E35F9">
        <w:rPr>
          <w:rFonts w:eastAsiaTheme="minorHAnsi"/>
          <w:b/>
        </w:rPr>
        <w:t>Lai apliecinātu 1.punktā prasīto pieredzi:</w:t>
      </w:r>
    </w:p>
    <w:p w14:paraId="401D61CD" w14:textId="77777777" w:rsidR="00BC532A" w:rsidRPr="004E35F9" w:rsidRDefault="00BC532A" w:rsidP="00BC532A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ind w:left="360"/>
        <w:jc w:val="both"/>
        <w:rPr>
          <w:rFonts w:eastAsiaTheme="minorHAnsi"/>
          <w:b/>
        </w:rPr>
      </w:pPr>
    </w:p>
    <w:p w14:paraId="423DCA4B" w14:textId="77777777" w:rsidR="00BC532A" w:rsidRPr="004E35F9" w:rsidRDefault="00BC532A" w:rsidP="00BC532A">
      <w:pPr>
        <w:pStyle w:val="ListParagraph"/>
        <w:numPr>
          <w:ilvl w:val="1"/>
          <w:numId w:val="1"/>
        </w:numPr>
        <w:spacing w:after="120"/>
        <w:jc w:val="both"/>
        <w:rPr>
          <w:b/>
          <w:lang w:eastAsia="lv-LV"/>
        </w:rPr>
      </w:pPr>
      <w:r w:rsidRPr="004E35F9">
        <w:rPr>
          <w:lang w:eastAsia="lv-LV"/>
        </w:rPr>
        <w:t>tabulā</w:t>
      </w:r>
      <w:r w:rsidRPr="004252A6">
        <w:rPr>
          <w:lang w:eastAsia="lv-LV"/>
        </w:rPr>
        <w:t xml:space="preserve"> norādīt informāciju</w:t>
      </w:r>
      <w:r w:rsidRPr="006765A1">
        <w:rPr>
          <w:lang w:eastAsia="lv-LV"/>
        </w:rPr>
        <w:t xml:space="preserve"> par līgumiem, kas atbilst minētajai prasībai. </w:t>
      </w:r>
    </w:p>
    <w:tbl>
      <w:tblPr>
        <w:tblW w:w="4928" w:type="pct"/>
        <w:jc w:val="center"/>
        <w:tblLook w:val="0000" w:firstRow="0" w:lastRow="0" w:firstColumn="0" w:lastColumn="0" w:noHBand="0" w:noVBand="0"/>
      </w:tblPr>
      <w:tblGrid>
        <w:gridCol w:w="623"/>
        <w:gridCol w:w="3105"/>
        <w:gridCol w:w="2419"/>
        <w:gridCol w:w="2785"/>
      </w:tblGrid>
      <w:tr w:rsidR="00BC532A" w:rsidRPr="006765A1" w14:paraId="5A701F56" w14:textId="77777777" w:rsidTr="00C735AF">
        <w:trPr>
          <w:trHeight w:val="454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866A66" w14:textId="77777777" w:rsidR="00BC532A" w:rsidRPr="006765A1" w:rsidRDefault="00BC532A" w:rsidP="00C735AF">
            <w:pPr>
              <w:jc w:val="center"/>
              <w:rPr>
                <w:b/>
              </w:rPr>
            </w:pPr>
            <w:r w:rsidRPr="006765A1">
              <w:rPr>
                <w:b/>
              </w:rPr>
              <w:t>Nr. p.k.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ACAC03" w14:textId="77777777" w:rsidR="00BC532A" w:rsidRPr="006765A1" w:rsidRDefault="00BC532A" w:rsidP="00C735AF">
            <w:pPr>
              <w:jc w:val="center"/>
              <w:rPr>
                <w:b/>
              </w:rPr>
            </w:pPr>
            <w:r w:rsidRPr="006765A1">
              <w:rPr>
                <w:b/>
              </w:rPr>
              <w:t xml:space="preserve">Līguma </w:t>
            </w:r>
            <w:r>
              <w:rPr>
                <w:b/>
              </w:rPr>
              <w:t xml:space="preserve">priekšmets </w:t>
            </w:r>
            <w:r w:rsidRPr="00F6657B">
              <w:t>(</w:t>
            </w:r>
            <w:r w:rsidRPr="00F6657B">
              <w:rPr>
                <w:i/>
              </w:rPr>
              <w:t>vismaz vienā līgumā viena pasākuma vērtība</w:t>
            </w:r>
            <w:r w:rsidRPr="00F6657B">
              <w:t>)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FCA94" w14:textId="77777777" w:rsidR="00BC532A" w:rsidRPr="006765A1" w:rsidRDefault="00BC532A" w:rsidP="00C735AF">
            <w:pPr>
              <w:jc w:val="center"/>
              <w:rPr>
                <w:b/>
              </w:rPr>
            </w:pPr>
            <w:r w:rsidRPr="006765A1">
              <w:rPr>
                <w:b/>
              </w:rPr>
              <w:t xml:space="preserve">Līguma izpildes laiks </w:t>
            </w:r>
            <w:r w:rsidRPr="006765A1">
              <w:t>(termiņš no - līdz)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1B6149" w14:textId="77777777" w:rsidR="00BC532A" w:rsidRPr="006765A1" w:rsidRDefault="00BC532A" w:rsidP="00C735AF">
            <w:pPr>
              <w:jc w:val="center"/>
              <w:rPr>
                <w:b/>
              </w:rPr>
            </w:pPr>
            <w:r w:rsidRPr="006765A1">
              <w:rPr>
                <w:b/>
              </w:rPr>
              <w:t>Pasūtītājs, kontaktpersona, tālrunis, e-pasts</w:t>
            </w:r>
          </w:p>
        </w:tc>
      </w:tr>
      <w:tr w:rsidR="00BC532A" w:rsidRPr="006765A1" w14:paraId="38D5F73D" w14:textId="77777777" w:rsidTr="00C735AF">
        <w:trPr>
          <w:trHeight w:val="454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FCB6" w14:textId="77777777" w:rsidR="00BC532A" w:rsidRPr="006765A1" w:rsidRDefault="00BC532A" w:rsidP="00C735AF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9D1F" w14:textId="77777777" w:rsidR="00BC532A" w:rsidRPr="006765A1" w:rsidRDefault="00BC532A" w:rsidP="00C735AF">
            <w:pPr>
              <w:jc w:val="both"/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8149" w14:textId="77777777" w:rsidR="00BC532A" w:rsidRPr="006765A1" w:rsidRDefault="00BC532A" w:rsidP="00C735AF">
            <w:pPr>
              <w:jc w:val="both"/>
            </w:pP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8AE4" w14:textId="77777777" w:rsidR="00BC532A" w:rsidRPr="006765A1" w:rsidRDefault="00BC532A" w:rsidP="00C735AF">
            <w:pPr>
              <w:jc w:val="both"/>
            </w:pPr>
          </w:p>
        </w:tc>
      </w:tr>
      <w:tr w:rsidR="00BC532A" w:rsidRPr="006765A1" w14:paraId="6E61E5AF" w14:textId="77777777" w:rsidTr="00C735AF">
        <w:trPr>
          <w:trHeight w:val="454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B1A9" w14:textId="77777777" w:rsidR="00BC532A" w:rsidRPr="006765A1" w:rsidRDefault="00BC532A" w:rsidP="00C735AF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5359" w14:textId="77777777" w:rsidR="00BC532A" w:rsidRPr="006765A1" w:rsidRDefault="00BC532A" w:rsidP="00C735AF">
            <w:pPr>
              <w:jc w:val="both"/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4496" w14:textId="77777777" w:rsidR="00BC532A" w:rsidRPr="006765A1" w:rsidRDefault="00BC532A" w:rsidP="00C735AF">
            <w:pPr>
              <w:jc w:val="both"/>
            </w:pP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24BA" w14:textId="77777777" w:rsidR="00BC532A" w:rsidRPr="009F62E1" w:rsidRDefault="00BC532A" w:rsidP="00C735AF">
            <w:pPr>
              <w:pStyle w:val="Default"/>
              <w:rPr>
                <w:b/>
                <w:bCs/>
                <w:color w:val="auto"/>
                <w:sz w:val="23"/>
                <w:szCs w:val="23"/>
              </w:rPr>
            </w:pPr>
          </w:p>
        </w:tc>
      </w:tr>
    </w:tbl>
    <w:p w14:paraId="631CB3D1" w14:textId="77777777" w:rsidR="00BC532A" w:rsidRDefault="00BC532A" w:rsidP="00BC532A">
      <w:pPr>
        <w:pStyle w:val="ListParagraph"/>
        <w:spacing w:after="120"/>
        <w:ind w:left="1080"/>
        <w:contextualSpacing w:val="0"/>
        <w:jc w:val="both"/>
        <w:rPr>
          <w:lang w:eastAsia="lv-LV"/>
        </w:rPr>
      </w:pPr>
    </w:p>
    <w:p w14:paraId="7C5705B3" w14:textId="77777777" w:rsidR="00AB7CFC" w:rsidRDefault="00BC532A" w:rsidP="00AB7CFC">
      <w:pPr>
        <w:pStyle w:val="ListParagraph"/>
        <w:numPr>
          <w:ilvl w:val="1"/>
          <w:numId w:val="1"/>
        </w:numPr>
        <w:spacing w:after="120"/>
        <w:contextualSpacing w:val="0"/>
        <w:jc w:val="both"/>
        <w:rPr>
          <w:lang w:eastAsia="lv-LV"/>
        </w:rPr>
      </w:pPr>
      <w:r w:rsidRPr="006765A1">
        <w:rPr>
          <w:lang w:eastAsia="lv-LV"/>
        </w:rPr>
        <w:t>par līgumiem/pasūtījumiem, ar kuriem pretendents pamato savu pieredzi, jāiesniedz</w:t>
      </w:r>
      <w:r>
        <w:rPr>
          <w:lang w:eastAsia="lv-LV"/>
        </w:rPr>
        <w:t xml:space="preserve"> ats</w:t>
      </w:r>
      <w:r w:rsidRPr="006765A1">
        <w:rPr>
          <w:lang w:eastAsia="lv-LV"/>
        </w:rPr>
        <w:t>auksmes vai alternatīvs dokuments, kas satur šādu informāciju: pasūtītājs, līguma priekšmets, līguma darbības termiņš,</w:t>
      </w:r>
      <w:r>
        <w:rPr>
          <w:lang w:eastAsia="lv-LV"/>
        </w:rPr>
        <w:t xml:space="preserve"> </w:t>
      </w:r>
      <w:r>
        <w:t xml:space="preserve">viena līguma ietvaros </w:t>
      </w:r>
      <w:r w:rsidRPr="00F6657B">
        <w:t>vismaz viena pasākuma izpildītā pakalpojuma vērtība.</w:t>
      </w:r>
    </w:p>
    <w:p w14:paraId="770377A4" w14:textId="7B6D628E" w:rsidR="00AB7CFC" w:rsidRPr="00AB7CFC" w:rsidRDefault="00AB7CFC" w:rsidP="00AB7CFC">
      <w:pPr>
        <w:pStyle w:val="ListParagraph"/>
        <w:numPr>
          <w:ilvl w:val="1"/>
          <w:numId w:val="1"/>
        </w:numPr>
        <w:spacing w:after="120"/>
        <w:contextualSpacing w:val="0"/>
        <w:jc w:val="both"/>
        <w:rPr>
          <w:lang w:eastAsia="lv-LV"/>
        </w:rPr>
      </w:pPr>
      <w:r w:rsidRPr="00AB7CFC">
        <w:rPr>
          <w:b/>
          <w:bCs/>
          <w:i/>
          <w:iCs/>
          <w:szCs w:val="20"/>
        </w:rPr>
        <w:t>Ja pretendents 2.</w:t>
      </w:r>
      <w:r>
        <w:rPr>
          <w:b/>
          <w:bCs/>
          <w:i/>
          <w:iCs/>
          <w:szCs w:val="20"/>
        </w:rPr>
        <w:t>1.</w:t>
      </w:r>
      <w:r w:rsidRPr="00AB7CFC">
        <w:rPr>
          <w:b/>
          <w:bCs/>
          <w:i/>
          <w:iCs/>
          <w:szCs w:val="20"/>
        </w:rPr>
        <w:t xml:space="preserve"> punktā tabulā apliecina pieredzi ar līgumu, kur pasūtītājs ir Jelgavas </w:t>
      </w:r>
      <w:proofErr w:type="spellStart"/>
      <w:r w:rsidRPr="00AB7CFC">
        <w:rPr>
          <w:b/>
          <w:bCs/>
          <w:i/>
          <w:iCs/>
          <w:szCs w:val="20"/>
        </w:rPr>
        <w:t>valstspilsētas</w:t>
      </w:r>
      <w:proofErr w:type="spellEnd"/>
      <w:r w:rsidRPr="00AB7CFC">
        <w:rPr>
          <w:b/>
          <w:bCs/>
          <w:i/>
          <w:iCs/>
          <w:szCs w:val="20"/>
        </w:rPr>
        <w:t xml:space="preserve"> pašvaldība vai tās iestāde/kapitālsabiedrība, atsauksmi vai alternatīvu dokumentu var neiesniegt.</w:t>
      </w:r>
    </w:p>
    <w:p w14:paraId="2EB455B3" w14:textId="77777777" w:rsidR="00BC532A" w:rsidRDefault="00BC532A" w:rsidP="00BC532A"/>
    <w:p w14:paraId="57488E2A" w14:textId="77777777" w:rsidR="00BC532A" w:rsidRDefault="00BC532A" w:rsidP="00BC532A"/>
    <w:p w14:paraId="1582CECE" w14:textId="77777777" w:rsidR="00BC532A" w:rsidRDefault="00BC532A" w:rsidP="00BC532A"/>
    <w:p w14:paraId="56447DBD" w14:textId="77777777" w:rsidR="006A62C0" w:rsidRDefault="006A62C0"/>
    <w:sectPr w:rsidR="006A62C0" w:rsidSect="00650956">
      <w:footerReference w:type="default" r:id="rId7"/>
      <w:pgSz w:w="11907" w:h="16840" w:code="9"/>
      <w:pgMar w:top="1134" w:right="1134" w:bottom="1134" w:left="1701" w:header="708" w:footer="708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511C9" w14:textId="77777777" w:rsidR="004D6891" w:rsidRDefault="004D6891">
      <w:r>
        <w:separator/>
      </w:r>
    </w:p>
  </w:endnote>
  <w:endnote w:type="continuationSeparator" w:id="0">
    <w:p w14:paraId="501623C8" w14:textId="77777777" w:rsidR="004D6891" w:rsidRDefault="004D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43740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937369" w14:textId="77777777" w:rsidR="001724D9" w:rsidRDefault="00BC53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BF2FA7" w14:textId="77777777" w:rsidR="001724D9" w:rsidRDefault="001724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D68E8" w14:textId="77777777" w:rsidR="004D6891" w:rsidRDefault="004D6891">
      <w:r>
        <w:separator/>
      </w:r>
    </w:p>
  </w:footnote>
  <w:footnote w:type="continuationSeparator" w:id="0">
    <w:p w14:paraId="6637AF68" w14:textId="77777777" w:rsidR="004D6891" w:rsidRDefault="004D6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E44A7C"/>
    <w:multiLevelType w:val="multilevel"/>
    <w:tmpl w:val="281E7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F644723"/>
    <w:multiLevelType w:val="hybridMultilevel"/>
    <w:tmpl w:val="90E4EE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5963151">
    <w:abstractNumId w:val="0"/>
  </w:num>
  <w:num w:numId="2" w16cid:durableId="303507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32A"/>
    <w:rsid w:val="001724D9"/>
    <w:rsid w:val="004D6891"/>
    <w:rsid w:val="004F4860"/>
    <w:rsid w:val="006A0E25"/>
    <w:rsid w:val="006A62C0"/>
    <w:rsid w:val="0084477C"/>
    <w:rsid w:val="00981097"/>
    <w:rsid w:val="00AB7CFC"/>
    <w:rsid w:val="00BC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DFD071"/>
  <w15:chartTrackingRefBased/>
  <w15:docId w15:val="{40AD1C42-B009-48C4-8307-ED2B917DD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3">
    <w:name w:val="heading 3"/>
    <w:basedOn w:val="Normal"/>
    <w:next w:val="Normal"/>
    <w:link w:val="Heading3Char"/>
    <w:unhideWhenUsed/>
    <w:qFormat/>
    <w:rsid w:val="00BC532A"/>
    <w:pPr>
      <w:keepNext/>
      <w:spacing w:before="240" w:after="120"/>
      <w:outlineLvl w:val="2"/>
    </w:pPr>
    <w:rPr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C532A"/>
    <w:rPr>
      <w:rFonts w:ascii="Times New Roman" w:eastAsia="Times New Roman" w:hAnsi="Times New Roman" w:cs="Times New Roman"/>
      <w:sz w:val="32"/>
      <w:szCs w:val="20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BC53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32A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ListParagraph">
    <w:name w:val="List Paragraph"/>
    <w:aliases w:val="2,H&amp;P List Paragraph,Normal bullet 2,Bullet list,Virsraksti,Strip,List Paragraph1,Saistīto dokumentu saraksts,Syle 1,Numurets,PPS_Bullet,Colorful List - Accent 12"/>
    <w:basedOn w:val="Normal"/>
    <w:link w:val="ListParagraphChar"/>
    <w:qFormat/>
    <w:rsid w:val="00BC532A"/>
    <w:pPr>
      <w:ind w:left="720"/>
      <w:contextualSpacing/>
    </w:pPr>
  </w:style>
  <w:style w:type="character" w:customStyle="1" w:styleId="ListParagraphChar">
    <w:name w:val="List Paragraph Char"/>
    <w:aliases w:val="2 Char,H&amp;P List Paragraph Char,Normal bullet 2 Char,Bullet list Char,Virsraksti Char,Strip Char,List Paragraph1 Char,Saistīto dokumentu saraksts Char,Syle 1 Char,Numurets Char,PPS_Bullet Char,Colorful List - Accent 12 Char"/>
    <w:link w:val="ListParagraph"/>
    <w:qFormat/>
    <w:locked/>
    <w:rsid w:val="00BC532A"/>
    <w:rPr>
      <w:rFonts w:ascii="Times New Roman" w:eastAsia="Times New Roman" w:hAnsi="Times New Roman" w:cs="Times New Roman"/>
      <w:sz w:val="24"/>
      <w:szCs w:val="24"/>
      <w:lang w:val="lv-LV"/>
    </w:rPr>
  </w:style>
  <w:style w:type="paragraph" w:customStyle="1" w:styleId="Default">
    <w:name w:val="Default"/>
    <w:qFormat/>
    <w:rsid w:val="00BC53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Lucis</dc:creator>
  <cp:keywords/>
  <dc:description/>
  <cp:lastModifiedBy>Guntars Pipurs</cp:lastModifiedBy>
  <cp:revision>3</cp:revision>
  <dcterms:created xsi:type="dcterms:W3CDTF">2026-07-28T11:20:00Z</dcterms:created>
  <dcterms:modified xsi:type="dcterms:W3CDTF">2026-07-29T06:16:00Z</dcterms:modified>
</cp:coreProperties>
</file>