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2.pielikumā minēto pakalpojumu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Rīgas pilsētas avārijas, stihiskas nelaimes, katastrofas vai to draudu gadījumos cietušo iedzīvotāju ēdināšanas pakalpojumu nodrošināšanu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2026/59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Restaurants Latvia"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11.08.2026 plkst. 12:09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8.26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