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F7E14" w14:textId="07251693" w:rsidR="0073575B" w:rsidRPr="00480CD6" w:rsidRDefault="0073575B" w:rsidP="0073575B">
      <w:pPr>
        <w:spacing w:after="0"/>
        <w:jc w:val="center"/>
        <w:rPr>
          <w:rFonts w:ascii="Times New Roman" w:hAnsi="Times New Roman"/>
          <w:i/>
          <w:sz w:val="24"/>
          <w:szCs w:val="24"/>
        </w:rPr>
      </w:pPr>
    </w:p>
    <w:p w14:paraId="696F7E15" w14:textId="77777777" w:rsidR="0073575B" w:rsidRPr="00480CD6" w:rsidRDefault="0073575B" w:rsidP="0073575B">
      <w:pPr>
        <w:spacing w:after="0"/>
        <w:jc w:val="center"/>
        <w:rPr>
          <w:rFonts w:ascii="Times New Roman" w:hAnsi="Times New Roman"/>
          <w:i/>
          <w:sz w:val="24"/>
          <w:szCs w:val="24"/>
        </w:rPr>
      </w:pPr>
    </w:p>
    <w:p w14:paraId="696F7E16" w14:textId="5C226ECF" w:rsidR="0073575B" w:rsidRPr="00480CD6" w:rsidRDefault="0073575B" w:rsidP="0073575B">
      <w:pPr>
        <w:spacing w:after="0" w:line="240" w:lineRule="auto"/>
        <w:jc w:val="center"/>
        <w:rPr>
          <w:rFonts w:ascii="Times New Roman" w:hAnsi="Times New Roman"/>
          <w:bCs/>
          <w:i/>
          <w:sz w:val="24"/>
          <w:szCs w:val="24"/>
        </w:rPr>
      </w:pPr>
      <w:r w:rsidRPr="00480CD6">
        <w:rPr>
          <w:rFonts w:ascii="Times New Roman" w:hAnsi="Times New Roman"/>
          <w:b/>
          <w:bCs/>
          <w:sz w:val="24"/>
          <w:szCs w:val="24"/>
        </w:rPr>
        <w:t>LĪGUMS_______</w:t>
      </w:r>
    </w:p>
    <w:p w14:paraId="696F7E17" w14:textId="70E8140C" w:rsidR="0073575B" w:rsidRPr="00480CD6" w:rsidRDefault="001D54B9" w:rsidP="001D54B9">
      <w:pPr>
        <w:suppressAutoHyphens/>
        <w:spacing w:before="120" w:after="120" w:line="240" w:lineRule="auto"/>
        <w:ind w:left="737" w:hanging="737"/>
        <w:jc w:val="center"/>
        <w:rPr>
          <w:rFonts w:ascii="Times New Roman" w:eastAsiaTheme="minorHAnsi" w:hAnsi="Times New Roman"/>
          <w:i/>
          <w:sz w:val="24"/>
          <w:szCs w:val="24"/>
        </w:rPr>
      </w:pPr>
      <w:r>
        <w:rPr>
          <w:rFonts w:ascii="Times New Roman" w:hAnsi="Times New Roman"/>
          <w:i/>
          <w:sz w:val="24"/>
          <w:szCs w:val="24"/>
        </w:rPr>
        <w:t>p</w:t>
      </w:r>
      <w:r>
        <w:rPr>
          <w:rFonts w:ascii="Times New Roman" w:eastAsiaTheme="minorHAnsi" w:hAnsi="Times New Roman"/>
          <w:i/>
          <w:sz w:val="24"/>
          <w:szCs w:val="24"/>
        </w:rPr>
        <w:t>ar sanācijas darbu veikšanu</w:t>
      </w:r>
    </w:p>
    <w:p w14:paraId="696F7E18" w14:textId="7E2B4F50" w:rsidR="00235255" w:rsidRDefault="001D54B9" w:rsidP="0073575B">
      <w:pPr>
        <w:suppressAutoHyphens/>
        <w:spacing w:before="120" w:after="120" w:line="240" w:lineRule="auto"/>
        <w:ind w:left="737"/>
        <w:jc w:val="center"/>
        <w:rPr>
          <w:rFonts w:ascii="Times New Roman" w:hAnsi="Times New Roman"/>
          <w:i/>
          <w:sz w:val="24"/>
          <w:szCs w:val="24"/>
        </w:rPr>
      </w:pPr>
      <w:r w:rsidRPr="00480CD6">
        <w:rPr>
          <w:rFonts w:ascii="Times New Roman" w:hAnsi="Times New Roman"/>
          <w:i/>
          <w:sz w:val="24"/>
          <w:szCs w:val="24"/>
        </w:rPr>
        <w:t xml:space="preserve"> </w:t>
      </w:r>
      <w:r w:rsidR="00235255" w:rsidRPr="00480CD6">
        <w:rPr>
          <w:rFonts w:ascii="Times New Roman" w:hAnsi="Times New Roman"/>
          <w:i/>
          <w:sz w:val="24"/>
          <w:szCs w:val="24"/>
        </w:rPr>
        <w:t>(</w:t>
      </w:r>
      <w:r w:rsidRPr="001D54B9">
        <w:rPr>
          <w:rFonts w:ascii="Times New Roman" w:hAnsi="Times New Roman"/>
          <w:i/>
          <w:iCs/>
          <w:sz w:val="24"/>
          <w:szCs w:val="24"/>
        </w:rPr>
        <w:t>Iepirkuma identifikācijas Nr.</w:t>
      </w:r>
      <w:r>
        <w:rPr>
          <w:rFonts w:ascii="Times New Roman" w:hAnsi="Times New Roman"/>
          <w:i/>
          <w:iCs/>
          <w:sz w:val="24"/>
          <w:szCs w:val="24"/>
        </w:rPr>
        <w:t>,</w:t>
      </w:r>
      <w:r w:rsidR="00235255" w:rsidRPr="00480CD6">
        <w:rPr>
          <w:rFonts w:ascii="Times New Roman" w:hAnsi="Times New Roman"/>
          <w:i/>
          <w:sz w:val="24"/>
          <w:szCs w:val="24"/>
        </w:rPr>
        <w:t xml:space="preserve"> iepirkuma daļas nosaukums)</w:t>
      </w:r>
    </w:p>
    <w:p w14:paraId="05F01AED" w14:textId="3260BA91" w:rsidR="00A16592" w:rsidRPr="00A16592" w:rsidRDefault="00A16592" w:rsidP="0073575B">
      <w:pPr>
        <w:suppressAutoHyphens/>
        <w:spacing w:before="120" w:after="120" w:line="240" w:lineRule="auto"/>
        <w:ind w:left="737"/>
        <w:jc w:val="center"/>
        <w:rPr>
          <w:rFonts w:ascii="Times New Roman" w:hAnsi="Times New Roman"/>
          <w:i/>
          <w:iCs/>
          <w:sz w:val="24"/>
          <w:szCs w:val="24"/>
        </w:rPr>
      </w:pPr>
      <w:r w:rsidRPr="00A16592">
        <w:rPr>
          <w:rFonts w:ascii="Times New Roman" w:hAnsi="Times New Roman"/>
          <w:i/>
          <w:iCs/>
        </w:rPr>
        <w:t>projekt</w:t>
      </w:r>
      <w:r w:rsidRPr="00A16592">
        <w:rPr>
          <w:rFonts w:ascii="Times New Roman" w:hAnsi="Times New Roman"/>
          <w:i/>
          <w:iCs/>
        </w:rPr>
        <w:t>a</w:t>
      </w:r>
      <w:r w:rsidRPr="00A16592">
        <w:rPr>
          <w:rFonts w:ascii="Times New Roman" w:hAnsi="Times New Roman"/>
          <w:i/>
          <w:iCs/>
        </w:rPr>
        <w:t xml:space="preserve"> Nr. LL-00335 </w:t>
      </w:r>
      <w:r>
        <w:rPr>
          <w:rFonts w:ascii="Times New Roman" w:hAnsi="Times New Roman"/>
          <w:i/>
          <w:iCs/>
        </w:rPr>
        <w:t>“</w:t>
      </w:r>
      <w:r w:rsidRPr="00A16592">
        <w:rPr>
          <w:rFonts w:ascii="Times New Roman" w:hAnsi="Times New Roman"/>
          <w:i/>
          <w:iCs/>
        </w:rPr>
        <w:t xml:space="preserve">Degradētu industriālo objektu sanācija un dabā balstīta atjaunošana, veicinot vietējās sabiedrības informētību un iesaisti Zemgalē un </w:t>
      </w:r>
      <w:proofErr w:type="spellStart"/>
      <w:r w:rsidRPr="00A16592">
        <w:rPr>
          <w:rFonts w:ascii="Times New Roman" w:hAnsi="Times New Roman"/>
          <w:i/>
          <w:iCs/>
        </w:rPr>
        <w:t>Ziemeļlietuvā</w:t>
      </w:r>
      <w:proofErr w:type="spellEnd"/>
      <w:r w:rsidRPr="00A16592">
        <w:rPr>
          <w:rFonts w:ascii="Times New Roman" w:hAnsi="Times New Roman"/>
          <w:i/>
          <w:iCs/>
        </w:rPr>
        <w:t>” (</w:t>
      </w:r>
      <w:proofErr w:type="spellStart"/>
      <w:r w:rsidRPr="00A16592">
        <w:rPr>
          <w:rFonts w:ascii="Times New Roman" w:hAnsi="Times New Roman"/>
          <w:i/>
          <w:iCs/>
        </w:rPr>
        <w:t>Urban</w:t>
      </w:r>
      <w:proofErr w:type="spellEnd"/>
      <w:r w:rsidRPr="00A16592">
        <w:rPr>
          <w:rFonts w:ascii="Times New Roman" w:hAnsi="Times New Roman"/>
          <w:i/>
          <w:iCs/>
        </w:rPr>
        <w:t xml:space="preserve"> </w:t>
      </w:r>
      <w:proofErr w:type="spellStart"/>
      <w:r w:rsidRPr="00A16592">
        <w:rPr>
          <w:rFonts w:ascii="Times New Roman" w:hAnsi="Times New Roman"/>
          <w:i/>
          <w:iCs/>
        </w:rPr>
        <w:t>Meadows</w:t>
      </w:r>
      <w:proofErr w:type="spellEnd"/>
      <w:r w:rsidRPr="00A16592">
        <w:rPr>
          <w:rFonts w:ascii="Times New Roman" w:hAnsi="Times New Roman"/>
          <w:i/>
          <w:iCs/>
        </w:rPr>
        <w:t>)</w:t>
      </w:r>
      <w:r w:rsidRPr="00A16592">
        <w:rPr>
          <w:rFonts w:ascii="Times New Roman" w:hAnsi="Times New Roman"/>
          <w:i/>
          <w:iCs/>
        </w:rPr>
        <w:t xml:space="preserve"> ietvaros</w:t>
      </w:r>
    </w:p>
    <w:p w14:paraId="778152D2" w14:textId="77777777" w:rsidR="00A16592" w:rsidRPr="00480CD6" w:rsidRDefault="00A16592" w:rsidP="0073575B">
      <w:pPr>
        <w:suppressAutoHyphens/>
        <w:spacing w:before="120" w:after="120" w:line="240" w:lineRule="auto"/>
        <w:ind w:left="737"/>
        <w:jc w:val="center"/>
        <w:rPr>
          <w:rFonts w:ascii="Times New Roman" w:eastAsiaTheme="minorHAnsi" w:hAnsi="Times New Roman"/>
          <w:i/>
          <w:sz w:val="24"/>
          <w:szCs w:val="24"/>
        </w:rPr>
      </w:pPr>
    </w:p>
    <w:tbl>
      <w:tblPr>
        <w:tblStyle w:val="Reatabula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3575B" w:rsidRPr="00480CD6" w14:paraId="696F7E1B" w14:textId="77777777" w:rsidTr="00884C60">
        <w:tc>
          <w:tcPr>
            <w:tcW w:w="4530" w:type="dxa"/>
          </w:tcPr>
          <w:p w14:paraId="696F7E19" w14:textId="77777777" w:rsidR="0073575B" w:rsidRPr="00480CD6" w:rsidRDefault="0073575B" w:rsidP="00884C60">
            <w:pPr>
              <w:spacing w:after="120" w:line="240" w:lineRule="auto"/>
              <w:rPr>
                <w:rFonts w:ascii="Times New Roman" w:hAnsi="Times New Roman"/>
                <w:bCs/>
                <w:sz w:val="24"/>
                <w:szCs w:val="24"/>
              </w:rPr>
            </w:pPr>
            <w:r w:rsidRPr="00480CD6">
              <w:rPr>
                <w:rFonts w:ascii="Times New Roman" w:hAnsi="Times New Roman"/>
                <w:bCs/>
                <w:sz w:val="24"/>
                <w:szCs w:val="24"/>
              </w:rPr>
              <w:t>Aizkrauklē</w:t>
            </w:r>
          </w:p>
        </w:tc>
        <w:tc>
          <w:tcPr>
            <w:tcW w:w="4531" w:type="dxa"/>
          </w:tcPr>
          <w:p w14:paraId="479E58B6" w14:textId="77777777" w:rsidR="0073575B" w:rsidRPr="00480CD6" w:rsidRDefault="0073575B" w:rsidP="00884C60">
            <w:pPr>
              <w:spacing w:line="240" w:lineRule="auto"/>
              <w:rPr>
                <w:rFonts w:ascii="Times New Roman" w:hAnsi="Times New Roman"/>
                <w:bCs/>
                <w:i/>
                <w:sz w:val="24"/>
                <w:szCs w:val="24"/>
              </w:rPr>
            </w:pPr>
            <w:r w:rsidRPr="00480CD6">
              <w:rPr>
                <w:rFonts w:ascii="Times New Roman" w:hAnsi="Times New Roman"/>
                <w:bCs/>
                <w:i/>
                <w:sz w:val="24"/>
                <w:szCs w:val="24"/>
              </w:rPr>
              <w:t>Parakstīšanas datums ir pēdējā pievienotā drošā elektroniskā paraksta un tā laika zīmoga datums.</w:t>
            </w:r>
          </w:p>
          <w:p w14:paraId="696F7E1A" w14:textId="77777777" w:rsidR="000367B3" w:rsidRPr="00480CD6" w:rsidRDefault="000367B3" w:rsidP="00884C60">
            <w:pPr>
              <w:spacing w:line="240" w:lineRule="auto"/>
              <w:rPr>
                <w:rFonts w:ascii="Times New Roman" w:hAnsi="Times New Roman"/>
                <w:bCs/>
                <w:i/>
                <w:sz w:val="24"/>
                <w:szCs w:val="24"/>
              </w:rPr>
            </w:pPr>
          </w:p>
        </w:tc>
      </w:tr>
    </w:tbl>
    <w:p w14:paraId="696F7E1C" w14:textId="77777777" w:rsidR="0073575B" w:rsidRPr="00480CD6" w:rsidRDefault="0073575B" w:rsidP="000367B3">
      <w:pPr>
        <w:spacing w:line="240" w:lineRule="auto"/>
        <w:jc w:val="both"/>
        <w:rPr>
          <w:rFonts w:ascii="Times New Roman" w:eastAsiaTheme="minorHAnsi" w:hAnsi="Times New Roman"/>
          <w:b/>
          <w:bCs/>
          <w:sz w:val="24"/>
          <w:szCs w:val="24"/>
          <w:lang w:eastAsia="lv-LV"/>
        </w:rPr>
      </w:pPr>
      <w:r w:rsidRPr="00480CD6">
        <w:rPr>
          <w:rFonts w:ascii="Times New Roman" w:eastAsiaTheme="minorHAnsi" w:hAnsi="Times New Roman"/>
          <w:b/>
          <w:bCs/>
          <w:snapToGrid w:val="0"/>
          <w:kern w:val="2"/>
          <w:sz w:val="24"/>
          <w:szCs w:val="24"/>
          <w:lang w:eastAsia="lv-LV"/>
          <w14:ligatures w14:val="standardContextual"/>
        </w:rPr>
        <w:t>Aizkraukles novada pašvaldība</w:t>
      </w:r>
      <w:r w:rsidRPr="00480CD6">
        <w:rPr>
          <w:rFonts w:ascii="Times New Roman" w:eastAsiaTheme="minorHAnsi" w:hAnsi="Times New Roman"/>
          <w:snapToGrid w:val="0"/>
          <w:kern w:val="2"/>
          <w:sz w:val="24"/>
          <w:szCs w:val="24"/>
          <w:lang w:eastAsia="lv-LV"/>
          <w14:ligatures w14:val="standardContextual"/>
        </w:rPr>
        <w:t xml:space="preserve">, </w:t>
      </w:r>
      <w:r w:rsidRPr="00480CD6">
        <w:rPr>
          <w:rFonts w:ascii="Times New Roman" w:hAnsi="Times New Roman"/>
          <w:kern w:val="2"/>
          <w:sz w:val="24"/>
          <w:szCs w:val="24"/>
          <w:lang w:eastAsia="lv-LV"/>
          <w14:ligatures w14:val="standardContextual"/>
        </w:rPr>
        <w:t xml:space="preserve">vienotais reģistrācijas numurs 90000074812, juridiskā adrese: Lāčplēša iela 1A, Aizkraukle, </w:t>
      </w:r>
      <w:r w:rsidRPr="00480CD6">
        <w:rPr>
          <w:rFonts w:ascii="Times New Roman" w:hAnsi="Times New Roman"/>
          <w:kern w:val="2"/>
          <w:sz w:val="24"/>
          <w:szCs w:val="24"/>
          <w14:ligatures w14:val="standardContextual"/>
        </w:rPr>
        <w:t>kuras vārdā, saskaņā ar Pašvaldību likumu un Aizkraukles novada pašvaldības nolikumu, rīkojas &lt;amatpersonas amats un vārds, uzvārds&gt;</w:t>
      </w:r>
      <w:r w:rsidRPr="00480CD6">
        <w:rPr>
          <w:rFonts w:ascii="Times New Roman" w:hAnsi="Times New Roman"/>
          <w:bCs/>
          <w:spacing w:val="-1"/>
          <w:kern w:val="3"/>
          <w:sz w:val="24"/>
          <w:szCs w:val="24"/>
          <w:lang w:eastAsia="zh-CN" w:bidi="hi-IN"/>
          <w14:ligatures w14:val="standardContextual"/>
        </w:rPr>
        <w:t xml:space="preserve"> (turpmāk – </w:t>
      </w:r>
      <w:r w:rsidRPr="00480CD6">
        <w:rPr>
          <w:rFonts w:ascii="Times New Roman" w:hAnsi="Times New Roman"/>
          <w:b/>
          <w:bCs/>
          <w:spacing w:val="-1"/>
          <w:kern w:val="3"/>
          <w:sz w:val="24"/>
          <w:szCs w:val="24"/>
          <w:lang w:eastAsia="zh-CN" w:bidi="hi-IN"/>
          <w14:ligatures w14:val="standardContextual"/>
        </w:rPr>
        <w:t>Pasūtītājs</w:t>
      </w:r>
      <w:r w:rsidRPr="00480CD6">
        <w:rPr>
          <w:rFonts w:ascii="Times New Roman" w:hAnsi="Times New Roman"/>
          <w:bCs/>
          <w:spacing w:val="-1"/>
          <w:kern w:val="3"/>
          <w:sz w:val="24"/>
          <w:szCs w:val="24"/>
          <w:lang w:eastAsia="zh-CN" w:bidi="hi-IN"/>
          <w14:ligatures w14:val="standardContextual"/>
        </w:rPr>
        <w:t>), no vienas puses, un</w:t>
      </w:r>
    </w:p>
    <w:p w14:paraId="696F7E1D" w14:textId="3D80C574" w:rsidR="0073575B" w:rsidRPr="00480CD6" w:rsidRDefault="0073575B" w:rsidP="00235255">
      <w:pPr>
        <w:spacing w:after="0" w:line="240" w:lineRule="auto"/>
        <w:jc w:val="both"/>
        <w:rPr>
          <w:rFonts w:ascii="Times New Roman" w:eastAsiaTheme="minorHAnsi" w:hAnsi="Times New Roman"/>
          <w:sz w:val="24"/>
          <w:szCs w:val="24"/>
        </w:rPr>
      </w:pPr>
      <w:r w:rsidRPr="00480CD6">
        <w:rPr>
          <w:rFonts w:ascii="Times New Roman" w:hAnsi="Times New Roman"/>
          <w:b/>
          <w:bCs/>
          <w:iCs/>
          <w:sz w:val="24"/>
          <w:szCs w:val="24"/>
        </w:rPr>
        <w:t>&lt;</w:t>
      </w:r>
      <w:r w:rsidR="001D54B9">
        <w:rPr>
          <w:rFonts w:ascii="Times New Roman" w:hAnsi="Times New Roman"/>
          <w:b/>
          <w:bCs/>
          <w:iCs/>
          <w:sz w:val="24"/>
          <w:szCs w:val="24"/>
        </w:rPr>
        <w:t>Izpildītājs</w:t>
      </w:r>
      <w:r w:rsidRPr="00480CD6">
        <w:rPr>
          <w:rFonts w:ascii="Times New Roman" w:hAnsi="Times New Roman"/>
          <w:b/>
          <w:bCs/>
          <w:iCs/>
          <w:sz w:val="24"/>
          <w:szCs w:val="24"/>
        </w:rPr>
        <w:t>&gt;</w:t>
      </w:r>
      <w:r w:rsidRPr="00480CD6">
        <w:rPr>
          <w:rFonts w:ascii="Times New Roman" w:hAnsi="Times New Roman"/>
          <w:sz w:val="24"/>
          <w:szCs w:val="24"/>
        </w:rPr>
        <w:t xml:space="preserve">, reģistrācijas Nr. ___________________, juridiskā adrese: _____________________________, (turpmāk – </w:t>
      </w:r>
      <w:r w:rsidR="001D54B9">
        <w:rPr>
          <w:rFonts w:ascii="Times New Roman" w:hAnsi="Times New Roman"/>
          <w:b/>
          <w:bCs/>
          <w:sz w:val="24"/>
          <w:szCs w:val="24"/>
        </w:rPr>
        <w:t>Izpildītājs</w:t>
      </w:r>
      <w:r w:rsidRPr="00480CD6">
        <w:rPr>
          <w:rFonts w:ascii="Times New Roman" w:hAnsi="Times New Roman"/>
          <w:b/>
          <w:bCs/>
          <w:sz w:val="24"/>
          <w:szCs w:val="24"/>
        </w:rPr>
        <w:t>),</w:t>
      </w:r>
      <w:r w:rsidRPr="00480CD6">
        <w:rPr>
          <w:rFonts w:ascii="Times New Roman" w:hAnsi="Times New Roman"/>
          <w:sz w:val="24"/>
          <w:szCs w:val="24"/>
        </w:rPr>
        <w:t xml:space="preserve"> kura vārdā saskaņā ar ________________ rīkojas ____________________, no otras puses, </w:t>
      </w:r>
      <w:r w:rsidRPr="00480CD6">
        <w:rPr>
          <w:rFonts w:ascii="Times New Roman" w:eastAsiaTheme="minorHAnsi" w:hAnsi="Times New Roman"/>
          <w:sz w:val="24"/>
          <w:szCs w:val="24"/>
        </w:rPr>
        <w:t xml:space="preserve">abi kopā un katrs atsevišķi turpmāk šā līguma tekstā saukti par Puses vai Līdzēji, </w:t>
      </w:r>
    </w:p>
    <w:p w14:paraId="696F7E1E" w14:textId="33F22E8E" w:rsidR="0073575B" w:rsidRPr="00480CD6" w:rsidRDefault="0073575B" w:rsidP="00235255">
      <w:pPr>
        <w:suppressAutoHyphens/>
        <w:spacing w:after="0" w:line="240" w:lineRule="auto"/>
        <w:contextualSpacing/>
        <w:jc w:val="both"/>
        <w:rPr>
          <w:rFonts w:ascii="Times New Roman" w:eastAsiaTheme="minorHAnsi" w:hAnsi="Times New Roman"/>
          <w:i/>
          <w:sz w:val="24"/>
          <w:szCs w:val="24"/>
        </w:rPr>
      </w:pPr>
      <w:r w:rsidRPr="00480CD6">
        <w:rPr>
          <w:rFonts w:ascii="Times New Roman" w:hAnsi="Times New Roman"/>
          <w:bCs/>
          <w:sz w:val="24"/>
          <w:szCs w:val="24"/>
        </w:rPr>
        <w:t>saskaņā</w:t>
      </w:r>
      <w:r w:rsidRPr="00480CD6">
        <w:rPr>
          <w:rFonts w:ascii="Times New Roman" w:eastAsia="Times New Roman" w:hAnsi="Times New Roman"/>
          <w:kern w:val="2"/>
          <w:sz w:val="24"/>
          <w:szCs w:val="24"/>
          <w14:ligatures w14:val="standardContextual"/>
        </w:rPr>
        <w:t xml:space="preserve"> Aizkraukles novada pašvaldības rīkotā</w:t>
      </w:r>
      <w:r w:rsidRPr="00480CD6">
        <w:rPr>
          <w:rFonts w:ascii="Times New Roman" w:hAnsi="Times New Roman"/>
          <w:kern w:val="2"/>
          <w:sz w:val="24"/>
          <w:szCs w:val="24"/>
          <w14:ligatures w14:val="standardContextual"/>
        </w:rPr>
        <w:t xml:space="preserve"> atklāta konkursa Publisko iepirkumu likuma kārtībā </w:t>
      </w:r>
      <w:r w:rsidR="00235255" w:rsidRPr="00480CD6">
        <w:rPr>
          <w:rFonts w:ascii="Times New Roman" w:hAnsi="Times New Roman"/>
          <w:i/>
          <w:sz w:val="24"/>
          <w:szCs w:val="24"/>
        </w:rPr>
        <w:t>Atklāta konkursa “</w:t>
      </w:r>
      <w:r w:rsidR="000367B3" w:rsidRPr="00480CD6">
        <w:rPr>
          <w:rFonts w:ascii="Times New Roman" w:eastAsiaTheme="minorHAnsi" w:hAnsi="Times New Roman"/>
          <w:i/>
          <w:sz w:val="24"/>
          <w:szCs w:val="24"/>
        </w:rPr>
        <w:t>__________________________________</w:t>
      </w:r>
      <w:r w:rsidR="00235255" w:rsidRPr="00480CD6">
        <w:rPr>
          <w:rFonts w:ascii="Times New Roman" w:eastAsiaTheme="minorHAnsi" w:hAnsi="Times New Roman"/>
          <w:i/>
          <w:sz w:val="24"/>
          <w:szCs w:val="24"/>
        </w:rPr>
        <w:t>”</w:t>
      </w:r>
      <w:r w:rsidR="00235255" w:rsidRPr="00480CD6">
        <w:rPr>
          <w:rFonts w:ascii="Times New Roman" w:hAnsi="Times New Roman"/>
          <w:i/>
          <w:sz w:val="24"/>
          <w:szCs w:val="24"/>
        </w:rPr>
        <w:t>, (iepirkuma</w:t>
      </w:r>
      <w:r w:rsidR="00235255" w:rsidRPr="00480CD6">
        <w:rPr>
          <w:rFonts w:ascii="Times New Roman" w:eastAsiaTheme="minorHAnsi" w:hAnsi="Times New Roman"/>
          <w:i/>
          <w:sz w:val="24"/>
          <w:szCs w:val="24"/>
        </w:rPr>
        <w:t xml:space="preserve"> identifikācijas Nr. AND </w:t>
      </w:r>
      <w:r w:rsidR="000367B3" w:rsidRPr="00480CD6">
        <w:rPr>
          <w:rFonts w:ascii="Times New Roman" w:eastAsiaTheme="minorHAnsi" w:hAnsi="Times New Roman"/>
          <w:i/>
          <w:sz w:val="24"/>
          <w:szCs w:val="24"/>
        </w:rPr>
        <w:t>___________</w:t>
      </w:r>
      <w:r w:rsidR="00235255" w:rsidRPr="00480CD6">
        <w:rPr>
          <w:rFonts w:ascii="Times New Roman" w:eastAsiaTheme="minorHAnsi" w:hAnsi="Times New Roman"/>
          <w:i/>
          <w:sz w:val="24"/>
          <w:szCs w:val="24"/>
        </w:rPr>
        <w:t>)</w:t>
      </w:r>
      <w:r w:rsidRPr="00480CD6">
        <w:rPr>
          <w:rFonts w:ascii="Times New Roman" w:eastAsia="Times New Roman" w:hAnsi="Times New Roman"/>
          <w:bCs/>
          <w:noProof/>
          <w:kern w:val="2"/>
          <w:sz w:val="24"/>
          <w:szCs w:val="24"/>
          <w:lang w:eastAsia="lv-LV"/>
          <w14:ligatures w14:val="standardContextual"/>
        </w:rPr>
        <w:t>,</w:t>
      </w:r>
      <w:r w:rsidRPr="00480CD6">
        <w:rPr>
          <w:rFonts w:ascii="Times New Roman" w:hAnsi="Times New Roman"/>
          <w:kern w:val="2"/>
          <w:sz w:val="24"/>
          <w:szCs w:val="24"/>
          <w14:ligatures w14:val="standardContextual"/>
        </w:rPr>
        <w:t xml:space="preserve"> (turpmāk – </w:t>
      </w:r>
      <w:r w:rsidRPr="00480CD6">
        <w:rPr>
          <w:rFonts w:ascii="Times New Roman" w:hAnsi="Times New Roman"/>
          <w:b/>
          <w:kern w:val="2"/>
          <w:sz w:val="24"/>
          <w:szCs w:val="24"/>
          <w14:ligatures w14:val="standardContextual"/>
        </w:rPr>
        <w:t xml:space="preserve">Iepirkums), </w:t>
      </w:r>
      <w:r w:rsidR="000367B3" w:rsidRPr="00480CD6">
        <w:rPr>
          <w:rFonts w:ascii="Times New Roman" w:hAnsi="Times New Roman"/>
          <w:sz w:val="24"/>
          <w:szCs w:val="24"/>
        </w:rPr>
        <w:t>rezultātiem</w:t>
      </w:r>
      <w:r w:rsidRPr="00480CD6">
        <w:rPr>
          <w:rFonts w:ascii="Times New Roman" w:hAnsi="Times New Roman"/>
          <w:sz w:val="24"/>
          <w:szCs w:val="24"/>
        </w:rPr>
        <w:t xml:space="preserve"> </w:t>
      </w:r>
      <w:proofErr w:type="spellStart"/>
      <w:r w:rsidR="00CE618C" w:rsidRPr="00A16592">
        <w:rPr>
          <w:rFonts w:ascii="Times New Roman" w:hAnsi="Times New Roman"/>
          <w:kern w:val="2"/>
          <w:sz w:val="24"/>
          <w:szCs w:val="24"/>
          <w14:ligatures w14:val="standardContextual"/>
        </w:rPr>
        <w:t>Interreg</w:t>
      </w:r>
      <w:proofErr w:type="spellEnd"/>
      <w:r w:rsidR="00CE618C" w:rsidRPr="00A16592">
        <w:rPr>
          <w:rFonts w:ascii="Times New Roman" w:hAnsi="Times New Roman"/>
          <w:kern w:val="2"/>
          <w:sz w:val="24"/>
          <w:szCs w:val="24"/>
          <w14:ligatures w14:val="standardContextual"/>
        </w:rPr>
        <w:t xml:space="preserve"> VI-A Latvijas–Lietuvas programma</w:t>
      </w:r>
      <w:r w:rsidR="00CE618C">
        <w:rPr>
          <w:rFonts w:ascii="Times New Roman" w:hAnsi="Times New Roman"/>
          <w:kern w:val="2"/>
          <w:sz w:val="24"/>
          <w:szCs w:val="24"/>
          <w14:ligatures w14:val="standardContextual"/>
        </w:rPr>
        <w:t>s</w:t>
      </w:r>
      <w:r w:rsidR="00CE618C" w:rsidRPr="00A16592">
        <w:rPr>
          <w:rFonts w:ascii="Times New Roman" w:hAnsi="Times New Roman"/>
          <w:kern w:val="2"/>
          <w:sz w:val="24"/>
          <w:szCs w:val="24"/>
          <w14:ligatures w14:val="standardContextual"/>
        </w:rPr>
        <w:t xml:space="preserve"> 2021.–2027. gadam</w:t>
      </w:r>
      <w:r w:rsidR="00CE618C">
        <w:rPr>
          <w:rFonts w:ascii="Times New Roman" w:hAnsi="Times New Roman"/>
          <w:kern w:val="2"/>
          <w:sz w:val="24"/>
          <w:szCs w:val="24"/>
          <w14:ligatures w14:val="standardContextual"/>
        </w:rPr>
        <w:t xml:space="preserve"> </w:t>
      </w:r>
      <w:r w:rsidR="00CE618C" w:rsidRPr="00A16592">
        <w:rPr>
          <w:rFonts w:ascii="Times New Roman" w:hAnsi="Times New Roman"/>
          <w:sz w:val="24"/>
          <w:szCs w:val="24"/>
        </w:rPr>
        <w:t>projekta Nr. LL-00335</w:t>
      </w:r>
      <w:r w:rsidR="00CE618C">
        <w:rPr>
          <w:rFonts w:ascii="Times New Roman" w:hAnsi="Times New Roman"/>
          <w:sz w:val="24"/>
          <w:szCs w:val="24"/>
        </w:rPr>
        <w:t xml:space="preserve"> “</w:t>
      </w:r>
      <w:r w:rsidR="00CE618C" w:rsidRPr="00A16592">
        <w:rPr>
          <w:rFonts w:ascii="Times New Roman" w:hAnsi="Times New Roman"/>
          <w:sz w:val="24"/>
          <w:szCs w:val="24"/>
        </w:rPr>
        <w:t xml:space="preserve">Degradētu industriālo objektu sanācija un dabā balstīta atjaunošana, veicinot vietējās sabiedrības informētību un iesaisti Zemgalē un </w:t>
      </w:r>
      <w:proofErr w:type="spellStart"/>
      <w:r w:rsidR="00CE618C" w:rsidRPr="00A16592">
        <w:rPr>
          <w:rFonts w:ascii="Times New Roman" w:hAnsi="Times New Roman"/>
          <w:sz w:val="24"/>
          <w:szCs w:val="24"/>
        </w:rPr>
        <w:t>Ziemeļlietuvā</w:t>
      </w:r>
      <w:proofErr w:type="spellEnd"/>
      <w:r w:rsidR="00CE618C" w:rsidRPr="00A16592">
        <w:rPr>
          <w:rFonts w:ascii="Times New Roman" w:hAnsi="Times New Roman"/>
          <w:sz w:val="24"/>
          <w:szCs w:val="24"/>
        </w:rPr>
        <w:t xml:space="preserve">” </w:t>
      </w:r>
      <w:r w:rsidR="00CE618C">
        <w:rPr>
          <w:rFonts w:ascii="Times New Roman" w:hAnsi="Times New Roman"/>
          <w:sz w:val="24"/>
          <w:szCs w:val="24"/>
        </w:rPr>
        <w:t>ar saīsināto nosaukumu “</w:t>
      </w:r>
      <w:proofErr w:type="spellStart"/>
      <w:r w:rsidR="00CE618C" w:rsidRPr="00A16592">
        <w:rPr>
          <w:rFonts w:ascii="Times New Roman" w:hAnsi="Times New Roman"/>
          <w:sz w:val="24"/>
          <w:szCs w:val="24"/>
        </w:rPr>
        <w:t>Urban</w:t>
      </w:r>
      <w:proofErr w:type="spellEnd"/>
      <w:r w:rsidR="00CE618C" w:rsidRPr="00A16592">
        <w:rPr>
          <w:rFonts w:ascii="Times New Roman" w:hAnsi="Times New Roman"/>
          <w:sz w:val="24"/>
          <w:szCs w:val="24"/>
        </w:rPr>
        <w:t xml:space="preserve"> </w:t>
      </w:r>
      <w:proofErr w:type="spellStart"/>
      <w:r w:rsidR="00CE618C" w:rsidRPr="00A16592">
        <w:rPr>
          <w:rFonts w:ascii="Times New Roman" w:hAnsi="Times New Roman"/>
          <w:sz w:val="24"/>
          <w:szCs w:val="24"/>
        </w:rPr>
        <w:t>Meadows</w:t>
      </w:r>
      <w:proofErr w:type="spellEnd"/>
      <w:r w:rsidR="00CE618C">
        <w:rPr>
          <w:rFonts w:ascii="Times New Roman" w:hAnsi="Times New Roman"/>
          <w:sz w:val="24"/>
          <w:szCs w:val="24"/>
        </w:rPr>
        <w:t>”</w:t>
      </w:r>
      <w:r w:rsidR="00CE618C" w:rsidRPr="00A16592">
        <w:rPr>
          <w:rFonts w:ascii="Times New Roman" w:hAnsi="Times New Roman"/>
          <w:sz w:val="24"/>
          <w:szCs w:val="24"/>
        </w:rPr>
        <w:t xml:space="preserve"> ietvaros</w:t>
      </w:r>
      <w:r w:rsidR="00CE618C">
        <w:rPr>
          <w:rFonts w:ascii="Times New Roman" w:hAnsi="Times New Roman"/>
        </w:rPr>
        <w:t xml:space="preserve"> </w:t>
      </w:r>
      <w:r w:rsidRPr="00480CD6">
        <w:rPr>
          <w:rFonts w:ascii="Times New Roman" w:hAnsi="Times New Roman"/>
          <w:kern w:val="2"/>
          <w:sz w:val="24"/>
          <w:szCs w:val="24"/>
          <w14:ligatures w14:val="standardContextual"/>
        </w:rPr>
        <w:t xml:space="preserve">un </w:t>
      </w:r>
      <w:r w:rsidRPr="00480CD6">
        <w:rPr>
          <w:rFonts w:ascii="Times New Roman" w:hAnsi="Times New Roman"/>
          <w:i/>
          <w:sz w:val="24"/>
          <w:szCs w:val="24"/>
        </w:rPr>
        <w:t>&lt;</w:t>
      </w:r>
      <w:r w:rsidR="001D54B9">
        <w:rPr>
          <w:rFonts w:ascii="Times New Roman" w:hAnsi="Times New Roman"/>
          <w:i/>
          <w:sz w:val="24"/>
          <w:szCs w:val="24"/>
        </w:rPr>
        <w:t>Izpildītāja</w:t>
      </w:r>
      <w:r w:rsidRPr="00480CD6">
        <w:rPr>
          <w:rFonts w:ascii="Times New Roman" w:hAnsi="Times New Roman"/>
          <w:i/>
          <w:sz w:val="24"/>
          <w:szCs w:val="24"/>
        </w:rPr>
        <w:t xml:space="preserve"> nosaukums&gt;</w:t>
      </w:r>
      <w:r w:rsidRPr="00480CD6">
        <w:rPr>
          <w:rFonts w:ascii="Times New Roman" w:hAnsi="Times New Roman"/>
          <w:kern w:val="2"/>
          <w:sz w:val="24"/>
          <w:szCs w:val="24"/>
          <w14:ligatures w14:val="standardContextual"/>
        </w:rPr>
        <w:t xml:space="preserve"> iesniegto piedāvājumu (turpmāk – </w:t>
      </w:r>
      <w:r w:rsidRPr="00480CD6">
        <w:rPr>
          <w:rFonts w:ascii="Times New Roman" w:hAnsi="Times New Roman"/>
          <w:b/>
          <w:kern w:val="2"/>
          <w:sz w:val="24"/>
          <w:szCs w:val="24"/>
          <w14:ligatures w14:val="standardContextual"/>
        </w:rPr>
        <w:t>Piedāvājums</w:t>
      </w:r>
      <w:r w:rsidRPr="00480CD6">
        <w:rPr>
          <w:rFonts w:ascii="Times New Roman" w:hAnsi="Times New Roman"/>
          <w:kern w:val="2"/>
          <w:sz w:val="24"/>
          <w:szCs w:val="24"/>
          <w14:ligatures w14:val="standardContextual"/>
        </w:rPr>
        <w:t xml:space="preserve">) noslēdz šādu līgumu (turpmāk – </w:t>
      </w:r>
      <w:r w:rsidRPr="00480CD6">
        <w:rPr>
          <w:rFonts w:ascii="Times New Roman" w:hAnsi="Times New Roman"/>
          <w:b/>
          <w:kern w:val="2"/>
          <w:sz w:val="24"/>
          <w:szCs w:val="24"/>
          <w14:ligatures w14:val="standardContextual"/>
        </w:rPr>
        <w:t>Līgums</w:t>
      </w:r>
      <w:r w:rsidRPr="00480CD6">
        <w:rPr>
          <w:rFonts w:ascii="Times New Roman" w:hAnsi="Times New Roman"/>
          <w:kern w:val="2"/>
          <w:sz w:val="24"/>
          <w:szCs w:val="24"/>
          <w14:ligatures w14:val="standardContextual"/>
        </w:rPr>
        <w:t>):</w:t>
      </w:r>
    </w:p>
    <w:p w14:paraId="696F7E1F" w14:textId="77777777" w:rsidR="0073575B" w:rsidRPr="00480CD6" w:rsidRDefault="0073575B" w:rsidP="0073575B">
      <w:pPr>
        <w:numPr>
          <w:ilvl w:val="0"/>
          <w:numId w:val="1"/>
        </w:numPr>
        <w:tabs>
          <w:tab w:val="center" w:pos="4320"/>
          <w:tab w:val="right" w:pos="8640"/>
        </w:tabs>
        <w:spacing w:before="120" w:after="120" w:line="240" w:lineRule="auto"/>
        <w:ind w:left="714" w:hanging="357"/>
        <w:jc w:val="center"/>
        <w:rPr>
          <w:rFonts w:ascii="Times New Roman" w:eastAsiaTheme="minorHAnsi" w:hAnsi="Times New Roman"/>
          <w:b/>
          <w:bCs/>
          <w:kern w:val="2"/>
          <w:sz w:val="24"/>
          <w:szCs w:val="24"/>
          <w14:ligatures w14:val="standardContextual"/>
        </w:rPr>
      </w:pPr>
      <w:r w:rsidRPr="00480CD6">
        <w:rPr>
          <w:rFonts w:ascii="Times New Roman" w:eastAsiaTheme="minorHAnsi" w:hAnsi="Times New Roman"/>
          <w:b/>
          <w:bCs/>
          <w:kern w:val="2"/>
          <w:sz w:val="24"/>
          <w:szCs w:val="24"/>
          <w14:ligatures w14:val="standardContextual"/>
        </w:rPr>
        <w:t>LĪGUMA PRIEKŠMETS</w:t>
      </w:r>
    </w:p>
    <w:p w14:paraId="696F7E20" w14:textId="6CAE7354" w:rsidR="0073575B" w:rsidRPr="00480CD6" w:rsidRDefault="000367B3" w:rsidP="000367B3">
      <w:pPr>
        <w:spacing w:after="0" w:line="240" w:lineRule="auto"/>
        <w:jc w:val="both"/>
        <w:rPr>
          <w:rFonts w:ascii="Times New Roman" w:hAnsi="Times New Roman"/>
          <w:b/>
          <w:bCs/>
          <w:sz w:val="24"/>
          <w:szCs w:val="24"/>
        </w:rPr>
      </w:pPr>
      <w:r w:rsidRPr="00480CD6">
        <w:rPr>
          <w:rFonts w:ascii="Times New Roman" w:hAnsi="Times New Roman"/>
          <w:sz w:val="24"/>
          <w:szCs w:val="24"/>
        </w:rPr>
        <w:t xml:space="preserve">1.1. </w:t>
      </w:r>
      <w:r w:rsidR="0073575B" w:rsidRPr="00480CD6">
        <w:rPr>
          <w:rFonts w:ascii="Times New Roman" w:hAnsi="Times New Roman"/>
          <w:sz w:val="24"/>
          <w:szCs w:val="24"/>
        </w:rPr>
        <w:t xml:space="preserve">Pasūtītājs uzdod, bet </w:t>
      </w:r>
      <w:r w:rsidR="001D54B9">
        <w:rPr>
          <w:rFonts w:ascii="Times New Roman" w:hAnsi="Times New Roman"/>
          <w:caps/>
          <w:sz w:val="24"/>
          <w:szCs w:val="24"/>
        </w:rPr>
        <w:t>IZPILDĪTĀJS</w:t>
      </w:r>
      <w:r w:rsidR="0073575B" w:rsidRPr="00480CD6">
        <w:rPr>
          <w:rFonts w:ascii="Times New Roman" w:hAnsi="Times New Roman"/>
          <w:sz w:val="24"/>
          <w:szCs w:val="24"/>
        </w:rPr>
        <w:t xml:space="preserve"> pret atlīdzību ar saviem spēkiem un saviem darba rīkiem, ierīcēm un materiāliem, atbilstoši Līguma nosacījumiem un normatīvo aktu prasībām apņemas veikt</w:t>
      </w:r>
      <w:r w:rsidR="000B35A9" w:rsidRPr="00480CD6">
        <w:rPr>
          <w:rFonts w:ascii="Times New Roman" w:hAnsi="Times New Roman"/>
          <w:sz w:val="24"/>
          <w:szCs w:val="24"/>
        </w:rPr>
        <w:t xml:space="preserve"> </w:t>
      </w:r>
      <w:r w:rsidR="001D54B9" w:rsidRPr="001D54B9">
        <w:rPr>
          <w:rFonts w:ascii="Times New Roman" w:hAnsi="Times New Roman"/>
          <w:iCs/>
          <w:sz w:val="24"/>
          <w:szCs w:val="24"/>
        </w:rPr>
        <w:t>piesārņot</w:t>
      </w:r>
      <w:r w:rsidR="001D54B9">
        <w:rPr>
          <w:rFonts w:ascii="Times New Roman" w:hAnsi="Times New Roman"/>
          <w:iCs/>
          <w:sz w:val="24"/>
          <w:szCs w:val="24"/>
        </w:rPr>
        <w:t>ās teritorijas</w:t>
      </w:r>
      <w:r w:rsidR="001D54B9" w:rsidRPr="001D54B9">
        <w:rPr>
          <w:rFonts w:ascii="Times New Roman" w:hAnsi="Times New Roman"/>
          <w:iCs/>
          <w:sz w:val="24"/>
          <w:szCs w:val="24"/>
        </w:rPr>
        <w:t xml:space="preserve"> sanāciju</w:t>
      </w:r>
      <w:r w:rsidR="0073575B" w:rsidRPr="00480CD6">
        <w:rPr>
          <w:rFonts w:ascii="Times New Roman" w:hAnsi="Times New Roman"/>
          <w:sz w:val="24"/>
          <w:szCs w:val="24"/>
        </w:rPr>
        <w:t xml:space="preserve"> </w:t>
      </w:r>
      <w:r w:rsidR="00C56CF0">
        <w:rPr>
          <w:rFonts w:ascii="Times New Roman" w:hAnsi="Times New Roman"/>
          <w:sz w:val="24"/>
          <w:szCs w:val="24"/>
        </w:rPr>
        <w:t xml:space="preserve">(turpmāk – Darbi) </w:t>
      </w:r>
      <w:r w:rsidR="0073575B" w:rsidRPr="00480CD6">
        <w:rPr>
          <w:rFonts w:ascii="Times New Roman" w:hAnsi="Times New Roman"/>
          <w:sz w:val="24"/>
          <w:szCs w:val="24"/>
        </w:rPr>
        <w:t xml:space="preserve">saskaņā ar </w:t>
      </w:r>
      <w:r w:rsidR="001D54B9">
        <w:rPr>
          <w:rFonts w:ascii="Times New Roman" w:eastAsia="Times New Roman" w:hAnsi="Times New Roman"/>
          <w:bCs/>
          <w:iCs/>
          <w:sz w:val="24"/>
          <w:szCs w:val="24"/>
        </w:rPr>
        <w:t>tehnisko specifikāciju</w:t>
      </w:r>
      <w:r w:rsidR="008054B0" w:rsidRPr="00480CD6">
        <w:rPr>
          <w:rFonts w:ascii="Times New Roman" w:eastAsia="Times New Roman" w:hAnsi="Times New Roman"/>
          <w:bCs/>
          <w:iCs/>
          <w:sz w:val="24"/>
          <w:szCs w:val="24"/>
        </w:rPr>
        <w:t xml:space="preserve"> </w:t>
      </w:r>
      <w:r w:rsidR="0073575B" w:rsidRPr="00480CD6">
        <w:rPr>
          <w:rFonts w:ascii="Times New Roman" w:eastAsia="Times New Roman" w:hAnsi="Times New Roman"/>
          <w:bCs/>
          <w:iCs/>
          <w:sz w:val="24"/>
          <w:szCs w:val="24"/>
        </w:rPr>
        <w:t>(turpmāk – Projekts),</w:t>
      </w:r>
      <w:r w:rsidR="0073575B" w:rsidRPr="00480CD6">
        <w:rPr>
          <w:rFonts w:ascii="Times New Roman" w:hAnsi="Times New Roman"/>
          <w:bCs/>
          <w:sz w:val="24"/>
          <w:szCs w:val="24"/>
        </w:rPr>
        <w:t xml:space="preserve"> </w:t>
      </w:r>
      <w:r w:rsidR="001D54B9">
        <w:rPr>
          <w:rFonts w:ascii="Times New Roman" w:hAnsi="Times New Roman"/>
          <w:bCs/>
          <w:sz w:val="24"/>
          <w:szCs w:val="24"/>
        </w:rPr>
        <w:t>IZPILDĪTĀJA</w:t>
      </w:r>
      <w:r w:rsidR="0073575B" w:rsidRPr="00480CD6">
        <w:rPr>
          <w:rFonts w:ascii="Times New Roman" w:hAnsi="Times New Roman"/>
          <w:bCs/>
          <w:sz w:val="24"/>
          <w:szCs w:val="24"/>
        </w:rPr>
        <w:t xml:space="preserve"> iesniegto piedāvājumu Iepirkumā, </w:t>
      </w:r>
      <w:r w:rsidR="00823B5B">
        <w:rPr>
          <w:rFonts w:ascii="Times New Roman" w:hAnsi="Times New Roman"/>
          <w:color w:val="000000" w:themeColor="text1"/>
          <w:sz w:val="24"/>
          <w:szCs w:val="24"/>
        </w:rPr>
        <w:t>bitumena tvertnes</w:t>
      </w:r>
      <w:r w:rsidR="00823B5B" w:rsidRPr="00302847">
        <w:rPr>
          <w:rFonts w:ascii="Times New Roman" w:hAnsi="Times New Roman"/>
          <w:color w:val="000000" w:themeColor="text1"/>
          <w:sz w:val="24"/>
          <w:szCs w:val="24"/>
        </w:rPr>
        <w:t xml:space="preserve"> </w:t>
      </w:r>
      <w:r w:rsidR="00823B5B">
        <w:rPr>
          <w:rFonts w:ascii="Times New Roman" w:hAnsi="Times New Roman"/>
          <w:color w:val="000000" w:themeColor="text1"/>
          <w:sz w:val="24"/>
          <w:szCs w:val="24"/>
        </w:rPr>
        <w:t>n</w:t>
      </w:r>
      <w:r w:rsidR="00823B5B" w:rsidRPr="00302847">
        <w:rPr>
          <w:rFonts w:ascii="Times New Roman" w:hAnsi="Times New Roman"/>
          <w:color w:val="000000" w:themeColor="text1"/>
          <w:sz w:val="24"/>
          <w:szCs w:val="24"/>
        </w:rPr>
        <w:t>ojaukšanas projekta ieceres dokumentācij</w:t>
      </w:r>
      <w:r w:rsidR="00823B5B">
        <w:rPr>
          <w:rFonts w:ascii="Times New Roman" w:hAnsi="Times New Roman"/>
          <w:color w:val="000000" w:themeColor="text1"/>
          <w:sz w:val="24"/>
          <w:szCs w:val="24"/>
        </w:rPr>
        <w:t>u</w:t>
      </w:r>
      <w:r w:rsidR="00083B78" w:rsidRPr="00480CD6">
        <w:rPr>
          <w:rFonts w:ascii="Times New Roman" w:hAnsi="Times New Roman"/>
          <w:bCs/>
          <w:sz w:val="24"/>
          <w:szCs w:val="24"/>
        </w:rPr>
        <w:t xml:space="preserve">, Valsts vides dienesta sanācijas </w:t>
      </w:r>
      <w:r w:rsidR="007F7D86" w:rsidRPr="00480CD6">
        <w:rPr>
          <w:rFonts w:ascii="Times New Roman" w:hAnsi="Times New Roman"/>
          <w:bCs/>
          <w:sz w:val="24"/>
          <w:szCs w:val="24"/>
        </w:rPr>
        <w:t>programma</w:t>
      </w:r>
      <w:r w:rsidR="00147160">
        <w:rPr>
          <w:rFonts w:ascii="Times New Roman" w:hAnsi="Times New Roman"/>
          <w:bCs/>
          <w:sz w:val="24"/>
          <w:szCs w:val="24"/>
        </w:rPr>
        <w:t>s uzdevumu, SIA “Intergeo Baltic” izstrādāto sanācijas programmu</w:t>
      </w:r>
      <w:r w:rsidR="0073575B" w:rsidRPr="00480CD6">
        <w:rPr>
          <w:rFonts w:ascii="Times New Roman" w:hAnsi="Times New Roman"/>
          <w:bCs/>
          <w:sz w:val="24"/>
          <w:szCs w:val="24"/>
        </w:rPr>
        <w:t xml:space="preserve"> un citiem Iepirkuma dokumentiem, un Latvijas Republikā spēkā esošo normatīvo aktu, standartu, būvnormatīvu prasībām.</w:t>
      </w:r>
      <w:r w:rsidR="00083B78" w:rsidRPr="00480CD6">
        <w:t xml:space="preserve"> </w:t>
      </w:r>
      <w:r w:rsidR="00147160">
        <w:rPr>
          <w:rFonts w:ascii="Times New Roman" w:hAnsi="Times New Roman"/>
          <w:sz w:val="24"/>
          <w:szCs w:val="24"/>
        </w:rPr>
        <w:t>IZPILDĪTĀJS</w:t>
      </w:r>
      <w:r w:rsidR="007F7D86" w:rsidRPr="00480CD6">
        <w:rPr>
          <w:rFonts w:ascii="Times New Roman" w:hAnsi="Times New Roman"/>
          <w:sz w:val="24"/>
          <w:szCs w:val="24"/>
        </w:rPr>
        <w:t xml:space="preserve"> ir atbildīgs par visu sanācijas programmā paredzēto pasākumu izpildi darbu veikšanas laikā.</w:t>
      </w:r>
    </w:p>
    <w:p w14:paraId="696F7E21" w14:textId="293E8716" w:rsidR="0073575B" w:rsidRPr="00823B5B" w:rsidRDefault="000367B3" w:rsidP="00823B5B">
      <w:pPr>
        <w:tabs>
          <w:tab w:val="num" w:pos="426"/>
        </w:tabs>
        <w:spacing w:after="0" w:line="240" w:lineRule="auto"/>
        <w:jc w:val="both"/>
        <w:rPr>
          <w:rFonts w:ascii="Times New Roman" w:hAnsi="Times New Roman"/>
          <w:b/>
          <w:bCs/>
          <w:color w:val="000000" w:themeColor="text1"/>
          <w:sz w:val="24"/>
          <w:szCs w:val="24"/>
        </w:rPr>
      </w:pPr>
      <w:r w:rsidRPr="00823B5B">
        <w:rPr>
          <w:rFonts w:ascii="Times New Roman" w:hAnsi="Times New Roman"/>
          <w:color w:val="000000" w:themeColor="text1"/>
          <w:sz w:val="24"/>
          <w:szCs w:val="24"/>
        </w:rPr>
        <w:t xml:space="preserve">1.2. </w:t>
      </w:r>
      <w:r w:rsidR="0073575B" w:rsidRPr="00823B5B">
        <w:rPr>
          <w:rFonts w:ascii="Times New Roman" w:hAnsi="Times New Roman"/>
          <w:bCs/>
          <w:color w:val="000000" w:themeColor="text1"/>
          <w:sz w:val="24"/>
          <w:szCs w:val="24"/>
        </w:rPr>
        <w:t xml:space="preserve">Darbi sevī ietver </w:t>
      </w:r>
      <w:r w:rsidR="00302847" w:rsidRPr="00823B5B">
        <w:rPr>
          <w:rFonts w:ascii="Times New Roman" w:hAnsi="Times New Roman"/>
          <w:bCs/>
          <w:color w:val="000000" w:themeColor="text1"/>
          <w:sz w:val="24"/>
          <w:szCs w:val="24"/>
        </w:rPr>
        <w:t>sagatavošanās darbus</w:t>
      </w:r>
      <w:r w:rsidR="00823B5B">
        <w:rPr>
          <w:rFonts w:ascii="Times New Roman" w:hAnsi="Times New Roman"/>
          <w:bCs/>
          <w:color w:val="000000" w:themeColor="text1"/>
          <w:sz w:val="24"/>
          <w:szCs w:val="24"/>
        </w:rPr>
        <w:t xml:space="preserve"> pirms būvdarbu uzsākšanas</w:t>
      </w:r>
      <w:r w:rsidR="00302847" w:rsidRPr="00823B5B">
        <w:rPr>
          <w:rFonts w:ascii="Times New Roman" w:hAnsi="Times New Roman"/>
          <w:bCs/>
          <w:color w:val="000000" w:themeColor="text1"/>
          <w:sz w:val="24"/>
          <w:szCs w:val="24"/>
        </w:rPr>
        <w:t>, b</w:t>
      </w:r>
      <w:r w:rsidR="00302847" w:rsidRPr="00823B5B">
        <w:rPr>
          <w:rFonts w:ascii="Times New Roman" w:hAnsi="Times New Roman"/>
          <w:bCs/>
          <w:color w:val="000000" w:themeColor="text1"/>
          <w:sz w:val="24"/>
          <w:szCs w:val="24"/>
        </w:rPr>
        <w:t>ituma tvertnes demontāž</w:t>
      </w:r>
      <w:r w:rsidR="00302847" w:rsidRPr="00823B5B">
        <w:rPr>
          <w:rFonts w:ascii="Times New Roman" w:hAnsi="Times New Roman"/>
          <w:bCs/>
          <w:color w:val="000000" w:themeColor="text1"/>
          <w:sz w:val="24"/>
          <w:szCs w:val="24"/>
        </w:rPr>
        <w:t>u</w:t>
      </w:r>
      <w:r w:rsidR="00302847" w:rsidRPr="00823B5B">
        <w:rPr>
          <w:rFonts w:ascii="Times New Roman" w:hAnsi="Times New Roman"/>
          <w:bCs/>
          <w:color w:val="000000" w:themeColor="text1"/>
          <w:sz w:val="24"/>
          <w:szCs w:val="24"/>
        </w:rPr>
        <w:t xml:space="preserve"> un bīstamo atkritumu savākšan</w:t>
      </w:r>
      <w:r w:rsidR="00302847" w:rsidRPr="00823B5B">
        <w:rPr>
          <w:rFonts w:ascii="Times New Roman" w:hAnsi="Times New Roman"/>
          <w:bCs/>
          <w:color w:val="000000" w:themeColor="text1"/>
          <w:sz w:val="24"/>
          <w:szCs w:val="24"/>
        </w:rPr>
        <w:t>u,</w:t>
      </w:r>
      <w:r w:rsidR="00302847" w:rsidRPr="00823B5B">
        <w:rPr>
          <w:rFonts w:ascii="Times New Roman" w:hAnsi="Times New Roman"/>
          <w:bCs/>
          <w:color w:val="000000" w:themeColor="text1"/>
          <w:sz w:val="24"/>
          <w:szCs w:val="24"/>
        </w:rPr>
        <w:t xml:space="preserve"> un utilizācij</w:t>
      </w:r>
      <w:r w:rsidR="00302847" w:rsidRPr="00823B5B">
        <w:rPr>
          <w:rFonts w:ascii="Times New Roman" w:hAnsi="Times New Roman"/>
          <w:bCs/>
          <w:color w:val="000000" w:themeColor="text1"/>
          <w:sz w:val="24"/>
          <w:szCs w:val="24"/>
        </w:rPr>
        <w:t>u, g</w:t>
      </w:r>
      <w:r w:rsidR="00302847" w:rsidRPr="00823B5B">
        <w:rPr>
          <w:rFonts w:ascii="Times New Roman" w:hAnsi="Times New Roman"/>
          <w:bCs/>
          <w:color w:val="000000" w:themeColor="text1"/>
          <w:sz w:val="24"/>
          <w:szCs w:val="24"/>
        </w:rPr>
        <w:t>runts kvalitātes pārbaudes pēc sanācijas - grunts paraugu ņemšan</w:t>
      </w:r>
      <w:r w:rsidR="00302847" w:rsidRPr="00823B5B">
        <w:rPr>
          <w:rFonts w:ascii="Times New Roman" w:hAnsi="Times New Roman"/>
          <w:bCs/>
          <w:color w:val="000000" w:themeColor="text1"/>
          <w:sz w:val="24"/>
          <w:szCs w:val="24"/>
        </w:rPr>
        <w:t>u</w:t>
      </w:r>
      <w:r w:rsidR="00302847" w:rsidRPr="00823B5B">
        <w:rPr>
          <w:rFonts w:ascii="Times New Roman" w:hAnsi="Times New Roman"/>
          <w:bCs/>
          <w:color w:val="000000" w:themeColor="text1"/>
          <w:sz w:val="24"/>
          <w:szCs w:val="24"/>
        </w:rPr>
        <w:t xml:space="preserve"> un analīžu veikšan</w:t>
      </w:r>
      <w:r w:rsidR="00302847" w:rsidRPr="00823B5B">
        <w:rPr>
          <w:rFonts w:ascii="Times New Roman" w:hAnsi="Times New Roman"/>
          <w:bCs/>
          <w:color w:val="000000" w:themeColor="text1"/>
          <w:sz w:val="24"/>
          <w:szCs w:val="24"/>
        </w:rPr>
        <w:t>u, labiekārtošanas darbus, s</w:t>
      </w:r>
      <w:r w:rsidR="00302847" w:rsidRPr="00823B5B">
        <w:rPr>
          <w:rFonts w:ascii="Times New Roman" w:hAnsi="Times New Roman"/>
          <w:bCs/>
          <w:color w:val="000000" w:themeColor="text1"/>
          <w:sz w:val="24"/>
          <w:szCs w:val="24"/>
        </w:rPr>
        <w:t>anācijas darbu atskaites sagatavošan</w:t>
      </w:r>
      <w:r w:rsidR="00302847" w:rsidRPr="00823B5B">
        <w:rPr>
          <w:rFonts w:ascii="Times New Roman" w:hAnsi="Times New Roman"/>
          <w:bCs/>
          <w:color w:val="000000" w:themeColor="text1"/>
          <w:sz w:val="24"/>
          <w:szCs w:val="24"/>
        </w:rPr>
        <w:t>u</w:t>
      </w:r>
      <w:r w:rsidR="00302847" w:rsidRPr="00823B5B">
        <w:rPr>
          <w:rFonts w:ascii="Times New Roman" w:hAnsi="Times New Roman"/>
          <w:bCs/>
          <w:color w:val="000000" w:themeColor="text1"/>
          <w:sz w:val="24"/>
          <w:szCs w:val="24"/>
        </w:rPr>
        <w:t xml:space="preserve"> un demontāžas darbu nodošan</w:t>
      </w:r>
      <w:r w:rsidR="00302847" w:rsidRPr="00823B5B">
        <w:rPr>
          <w:rFonts w:ascii="Times New Roman" w:hAnsi="Times New Roman"/>
          <w:bCs/>
          <w:color w:val="000000" w:themeColor="text1"/>
          <w:sz w:val="24"/>
          <w:szCs w:val="24"/>
        </w:rPr>
        <w:t>u</w:t>
      </w:r>
      <w:r w:rsidR="00302847" w:rsidRPr="00823B5B">
        <w:rPr>
          <w:rFonts w:ascii="Times New Roman" w:hAnsi="Times New Roman"/>
          <w:bCs/>
          <w:color w:val="000000" w:themeColor="text1"/>
          <w:sz w:val="24"/>
          <w:szCs w:val="24"/>
        </w:rPr>
        <w:t xml:space="preserve"> ekspluatācijā</w:t>
      </w:r>
      <w:r w:rsidR="00823B5B" w:rsidRPr="00823B5B">
        <w:rPr>
          <w:rFonts w:ascii="Times New Roman" w:hAnsi="Times New Roman"/>
          <w:bCs/>
          <w:color w:val="000000" w:themeColor="text1"/>
          <w:sz w:val="24"/>
          <w:szCs w:val="24"/>
        </w:rPr>
        <w:t xml:space="preserve">. </w:t>
      </w:r>
    </w:p>
    <w:p w14:paraId="696F7E22" w14:textId="62BFF895" w:rsidR="0073575B" w:rsidRPr="00480CD6" w:rsidRDefault="0073575B" w:rsidP="0073575B">
      <w:pPr>
        <w:pStyle w:val="StyleStyle1Justified"/>
        <w:numPr>
          <w:ilvl w:val="0"/>
          <w:numId w:val="0"/>
        </w:numPr>
        <w:tabs>
          <w:tab w:val="clear" w:pos="1134"/>
        </w:tabs>
        <w:ind w:left="426" w:hanging="426"/>
      </w:pPr>
      <w:r w:rsidRPr="00480CD6">
        <w:t xml:space="preserve">1.3. </w:t>
      </w:r>
      <w:r w:rsidRPr="00480CD6">
        <w:rPr>
          <w:b/>
        </w:rPr>
        <w:t>Līguma izpildes vieta</w:t>
      </w:r>
      <w:r w:rsidR="00810EB5" w:rsidRPr="00480CD6">
        <w:rPr>
          <w:b/>
        </w:rPr>
        <w:t xml:space="preserve"> </w:t>
      </w:r>
      <w:r w:rsidRPr="00480CD6">
        <w:t>(turpmāk –</w:t>
      </w:r>
      <w:r w:rsidR="00726CDF">
        <w:t xml:space="preserve"> </w:t>
      </w:r>
      <w:r w:rsidRPr="00480CD6">
        <w:t>Objekts):</w:t>
      </w:r>
      <w:r w:rsidRPr="00480CD6">
        <w:rPr>
          <w:bCs/>
          <w:kern w:val="2"/>
          <w14:ligatures w14:val="standardContextual"/>
        </w:rPr>
        <w:t xml:space="preserve"> </w:t>
      </w:r>
      <w:r w:rsidR="00D10F85">
        <w:rPr>
          <w:bCs/>
          <w:kern w:val="2"/>
          <w14:ligatures w14:val="standardContextual"/>
        </w:rPr>
        <w:t xml:space="preserve">Dzelzceļa iela 13A, Aizkraukle, Aizkraukles novads (zemes vienība ar kadastra apzīmējumu </w:t>
      </w:r>
      <w:r w:rsidR="00D10F85" w:rsidRPr="002C0009">
        <w:rPr>
          <w:bCs/>
        </w:rPr>
        <w:t>32010010079</w:t>
      </w:r>
      <w:r w:rsidR="00D10F85">
        <w:rPr>
          <w:bCs/>
        </w:rPr>
        <w:t>).</w:t>
      </w:r>
    </w:p>
    <w:p w14:paraId="696F7E23" w14:textId="77777777" w:rsidR="0073575B" w:rsidRPr="00480CD6" w:rsidRDefault="0073575B" w:rsidP="0073575B">
      <w:pPr>
        <w:pStyle w:val="Default"/>
        <w:tabs>
          <w:tab w:val="num" w:pos="426"/>
        </w:tabs>
        <w:ind w:left="426" w:hanging="426"/>
        <w:rPr>
          <w:color w:val="auto"/>
        </w:rPr>
      </w:pPr>
      <w:r w:rsidRPr="00480CD6">
        <w:rPr>
          <w:color w:val="auto"/>
        </w:rPr>
        <w:t xml:space="preserve">1.4. </w:t>
      </w:r>
      <w:r w:rsidRPr="00480CD6">
        <w:rPr>
          <w:b/>
          <w:color w:val="auto"/>
        </w:rPr>
        <w:t>Līguma izpildes termiņš</w:t>
      </w:r>
      <w:r w:rsidRPr="00480CD6">
        <w:rPr>
          <w:color w:val="auto"/>
        </w:rPr>
        <w:t xml:space="preserve">: </w:t>
      </w:r>
      <w:r w:rsidR="00235255" w:rsidRPr="00480CD6">
        <w:rPr>
          <w:rStyle w:val="normaltextrun"/>
          <w:rFonts w:eastAsiaTheme="majorEastAsia"/>
          <w:b/>
          <w:bCs/>
          <w:color w:val="auto"/>
        </w:rPr>
        <w:t>_____________________</w:t>
      </w:r>
    </w:p>
    <w:p w14:paraId="696F7E24" w14:textId="35C623B1" w:rsidR="0073575B" w:rsidRPr="00480CD6" w:rsidRDefault="000367B3" w:rsidP="000367B3">
      <w:pPr>
        <w:widowControl w:val="0"/>
        <w:tabs>
          <w:tab w:val="num" w:pos="426"/>
        </w:tabs>
        <w:spacing w:after="0" w:line="240" w:lineRule="auto"/>
        <w:jc w:val="both"/>
        <w:rPr>
          <w:rFonts w:ascii="Times New Roman" w:hAnsi="Times New Roman"/>
          <w:bCs/>
          <w:sz w:val="24"/>
          <w:szCs w:val="24"/>
        </w:rPr>
      </w:pPr>
      <w:r w:rsidRPr="00480CD6">
        <w:rPr>
          <w:rFonts w:ascii="Times New Roman" w:hAnsi="Times New Roman"/>
          <w:sz w:val="24"/>
          <w:szCs w:val="24"/>
        </w:rPr>
        <w:t xml:space="preserve">1.5. </w:t>
      </w:r>
      <w:r w:rsidR="00C24064">
        <w:rPr>
          <w:rFonts w:ascii="Times New Roman" w:hAnsi="Times New Roman"/>
          <w:bCs/>
          <w:caps/>
          <w:sz w:val="24"/>
          <w:szCs w:val="24"/>
        </w:rPr>
        <w:t>IZPILDĪTĀJS</w:t>
      </w:r>
      <w:r w:rsidR="0073575B" w:rsidRPr="00480CD6">
        <w:rPr>
          <w:rFonts w:ascii="Times New Roman" w:hAnsi="Times New Roman"/>
          <w:bCs/>
          <w:sz w:val="24"/>
          <w:szCs w:val="24"/>
        </w:rPr>
        <w:t xml:space="preserve"> uzņemas risku par visiem darbiem un to izmaksām, kas ir vajadzīgi Līguma pienācīgai izpildei, piemēram, par konstatēto Defektu novēršanu, par darbiem piedāvāto būvizstrādājumu, materiālu, iekārtu atbilstību prasībām, par citiem darbiem un to izmaksām, kas izriet no Līguma arī tad, ja tās nav tieši norādītas Līgumā, bet ir nepieciešamas Līguma pilnīgai izpildei Iepirkumā paredzētajā apjomā, kvalitātē un termiņā.</w:t>
      </w:r>
    </w:p>
    <w:p w14:paraId="7F289A2B" w14:textId="77777777" w:rsidR="000367B3" w:rsidRPr="00480CD6" w:rsidRDefault="000367B3" w:rsidP="00110E10">
      <w:pPr>
        <w:widowControl w:val="0"/>
        <w:tabs>
          <w:tab w:val="num" w:pos="426"/>
        </w:tabs>
        <w:spacing w:after="0" w:line="240" w:lineRule="auto"/>
        <w:jc w:val="both"/>
        <w:rPr>
          <w:rFonts w:ascii="Times New Roman" w:hAnsi="Times New Roman"/>
          <w:b/>
          <w:bCs/>
          <w:sz w:val="24"/>
          <w:szCs w:val="24"/>
        </w:rPr>
      </w:pPr>
    </w:p>
    <w:p w14:paraId="696F7E25" w14:textId="0EEC73A0" w:rsidR="0073575B" w:rsidRPr="00480CD6" w:rsidRDefault="0073575B" w:rsidP="000367B3">
      <w:pPr>
        <w:pStyle w:val="Sarakstarindkopa"/>
        <w:numPr>
          <w:ilvl w:val="0"/>
          <w:numId w:val="1"/>
        </w:numPr>
        <w:spacing w:before="120" w:after="120" w:line="240" w:lineRule="auto"/>
        <w:jc w:val="center"/>
        <w:rPr>
          <w:rFonts w:ascii="Times New Roman" w:hAnsi="Times New Roman"/>
          <w:b/>
          <w:bCs/>
          <w:sz w:val="24"/>
          <w:szCs w:val="24"/>
        </w:rPr>
      </w:pPr>
      <w:r w:rsidRPr="00480CD6">
        <w:rPr>
          <w:rFonts w:ascii="Times New Roman" w:hAnsi="Times New Roman"/>
          <w:b/>
          <w:bCs/>
          <w:sz w:val="24"/>
          <w:szCs w:val="24"/>
        </w:rPr>
        <w:t>LĪDZĒJU PĀRSTĀVJI</w:t>
      </w:r>
    </w:p>
    <w:p w14:paraId="696F7E26" w14:textId="4437B1BE" w:rsidR="0073575B" w:rsidRPr="00480CD6" w:rsidRDefault="000367B3" w:rsidP="000367B3">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 xml:space="preserve">2.1. </w:t>
      </w:r>
      <w:r w:rsidR="00C24064">
        <w:rPr>
          <w:rFonts w:ascii="Times New Roman" w:eastAsia="Times New Roman" w:hAnsi="Times New Roman"/>
          <w:bCs/>
          <w:iCs/>
          <w:sz w:val="24"/>
          <w:szCs w:val="24"/>
          <w:lang w:eastAsia="lv-LV"/>
        </w:rPr>
        <w:t>IZPILDĪTĀJS</w:t>
      </w:r>
      <w:r w:rsidR="0073575B" w:rsidRPr="00480CD6">
        <w:rPr>
          <w:rFonts w:ascii="Times New Roman" w:eastAsia="Times New Roman" w:hAnsi="Times New Roman"/>
          <w:b/>
          <w:i/>
          <w:sz w:val="24"/>
          <w:szCs w:val="24"/>
          <w:lang w:eastAsia="lv-LV"/>
        </w:rPr>
        <w:t xml:space="preserve"> </w:t>
      </w:r>
      <w:r w:rsidR="0073575B" w:rsidRPr="00480CD6">
        <w:rPr>
          <w:rFonts w:ascii="Times New Roman" w:eastAsia="Times New Roman" w:hAnsi="Times New Roman"/>
          <w:sz w:val="24"/>
          <w:szCs w:val="24"/>
          <w:lang w:eastAsia="lv-LV"/>
        </w:rPr>
        <w:t xml:space="preserve">trīs darba dienu laikā no līguma spēkā stāšanās dienas rakstveidā iesniedz </w:t>
      </w:r>
      <w:r w:rsidR="0073575B" w:rsidRPr="00480CD6">
        <w:rPr>
          <w:rFonts w:ascii="Times New Roman" w:eastAsia="Times New Roman" w:hAnsi="Times New Roman"/>
          <w:bCs/>
          <w:iCs/>
          <w:sz w:val="24"/>
          <w:szCs w:val="24"/>
          <w:lang w:eastAsia="lv-LV"/>
        </w:rPr>
        <w:t>PASŪTĪTĀJAM</w:t>
      </w:r>
      <w:r w:rsidR="0073575B" w:rsidRPr="00480CD6">
        <w:rPr>
          <w:rFonts w:ascii="Times New Roman" w:eastAsia="Times New Roman" w:hAnsi="Times New Roman"/>
          <w:b/>
          <w:i/>
          <w:sz w:val="24"/>
          <w:szCs w:val="24"/>
          <w:lang w:eastAsia="lv-LV"/>
        </w:rPr>
        <w:t xml:space="preserve"> </w:t>
      </w:r>
      <w:r w:rsidR="0073575B" w:rsidRPr="00480CD6">
        <w:rPr>
          <w:rFonts w:ascii="Times New Roman" w:eastAsia="Times New Roman" w:hAnsi="Times New Roman"/>
          <w:sz w:val="24"/>
          <w:szCs w:val="24"/>
          <w:lang w:eastAsia="lv-LV"/>
        </w:rPr>
        <w:t xml:space="preserve">atbildīgā būvdarbu vadītāja (turpmāk – </w:t>
      </w:r>
      <w:r w:rsidR="0073575B" w:rsidRPr="00480CD6">
        <w:rPr>
          <w:rFonts w:ascii="Times New Roman" w:eastAsia="Times New Roman" w:hAnsi="Times New Roman"/>
          <w:i/>
          <w:sz w:val="24"/>
          <w:szCs w:val="24"/>
          <w:lang w:eastAsia="lv-LV"/>
        </w:rPr>
        <w:t>Darbu vadītājs</w:t>
      </w:r>
      <w:r w:rsidR="0073575B" w:rsidRPr="00480CD6">
        <w:rPr>
          <w:rFonts w:ascii="Times New Roman" w:eastAsia="Times New Roman" w:hAnsi="Times New Roman"/>
          <w:sz w:val="24"/>
          <w:szCs w:val="24"/>
          <w:lang w:eastAsia="lv-LV"/>
        </w:rPr>
        <w:t xml:space="preserve">) kontaktinformāciju. </w:t>
      </w:r>
    </w:p>
    <w:p w14:paraId="696F7E27" w14:textId="62633EFC" w:rsidR="0073575B" w:rsidRPr="00480CD6" w:rsidRDefault="000367B3" w:rsidP="000367B3">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bCs/>
          <w:sz w:val="24"/>
          <w:szCs w:val="24"/>
          <w:lang w:eastAsia="lv-LV"/>
        </w:rPr>
        <w:t xml:space="preserve">2.2. </w:t>
      </w:r>
      <w:r w:rsidR="0073575B" w:rsidRPr="00480CD6">
        <w:rPr>
          <w:rFonts w:ascii="Times New Roman" w:eastAsia="Times New Roman" w:hAnsi="Times New Roman"/>
          <w:bCs/>
          <w:sz w:val="24"/>
          <w:szCs w:val="24"/>
          <w:lang w:eastAsia="lv-LV"/>
        </w:rPr>
        <w:t>PASŪTĪTĀJS</w:t>
      </w:r>
      <w:r w:rsidR="0073575B" w:rsidRPr="00480CD6">
        <w:rPr>
          <w:rFonts w:ascii="Times New Roman" w:eastAsia="Times New Roman" w:hAnsi="Times New Roman"/>
          <w:b/>
          <w:bCs/>
          <w:iCs/>
          <w:sz w:val="24"/>
          <w:szCs w:val="24"/>
          <w:lang w:eastAsia="lv-LV"/>
        </w:rPr>
        <w:t xml:space="preserve"> </w:t>
      </w:r>
      <w:r w:rsidR="0073575B" w:rsidRPr="00480CD6">
        <w:rPr>
          <w:rFonts w:ascii="Times New Roman" w:eastAsia="Times New Roman" w:hAnsi="Times New Roman"/>
          <w:iCs/>
          <w:sz w:val="24"/>
          <w:szCs w:val="24"/>
          <w:lang w:eastAsia="lv-LV"/>
        </w:rPr>
        <w:t>var pieprasīt</w:t>
      </w:r>
      <w:r w:rsidR="0073575B" w:rsidRPr="00480CD6">
        <w:rPr>
          <w:rFonts w:ascii="Times New Roman" w:eastAsia="Times New Roman" w:hAnsi="Times New Roman"/>
          <w:b/>
          <w:bCs/>
          <w:iCs/>
          <w:sz w:val="24"/>
          <w:szCs w:val="24"/>
          <w:lang w:eastAsia="lv-LV"/>
        </w:rPr>
        <w:t xml:space="preserve"> </w:t>
      </w:r>
      <w:r w:rsidR="0073575B" w:rsidRPr="00480CD6">
        <w:rPr>
          <w:rFonts w:ascii="Times New Roman" w:eastAsia="Times New Roman" w:hAnsi="Times New Roman"/>
          <w:sz w:val="24"/>
          <w:szCs w:val="24"/>
          <w:lang w:eastAsia="lv-LV"/>
        </w:rPr>
        <w:t>Darbu vadītāja</w:t>
      </w:r>
      <w:r w:rsidR="0073575B" w:rsidRPr="00480CD6">
        <w:rPr>
          <w:rFonts w:ascii="Times New Roman" w:eastAsia="Times New Roman" w:hAnsi="Times New Roman"/>
          <w:iCs/>
          <w:sz w:val="24"/>
          <w:szCs w:val="24"/>
          <w:lang w:eastAsia="lv-LV"/>
        </w:rPr>
        <w:t xml:space="preserve"> vai cita iesaistītā speciālista nomaiņu, ja šis speciālists ir pārkāpis būvniecības, darba aizsardzības vai vides aizsardzības normatīvo aktu prasības, vai šā līguma noteikumus</w:t>
      </w:r>
      <w:r w:rsidR="0073575B" w:rsidRPr="00480CD6">
        <w:rPr>
          <w:rFonts w:ascii="Times New Roman" w:eastAsia="Times New Roman" w:hAnsi="Times New Roman"/>
          <w:sz w:val="24"/>
          <w:szCs w:val="24"/>
          <w:lang w:eastAsia="lv-LV"/>
        </w:rPr>
        <w:t xml:space="preserve">. </w:t>
      </w:r>
      <w:r w:rsidR="00C24064">
        <w:rPr>
          <w:rFonts w:ascii="Times New Roman" w:eastAsia="Times New Roman" w:hAnsi="Times New Roman"/>
          <w:bCs/>
          <w:iCs/>
          <w:sz w:val="24"/>
          <w:szCs w:val="24"/>
          <w:lang w:eastAsia="lv-LV"/>
        </w:rPr>
        <w:t>IZPILDĪTĀJS</w:t>
      </w:r>
      <w:r w:rsidR="0073575B" w:rsidRPr="00480CD6">
        <w:rPr>
          <w:rFonts w:ascii="Times New Roman" w:eastAsia="Times New Roman" w:hAnsi="Times New Roman"/>
          <w:b/>
          <w:i/>
          <w:sz w:val="24"/>
          <w:szCs w:val="24"/>
          <w:lang w:eastAsia="lv-LV"/>
        </w:rPr>
        <w:t xml:space="preserve"> </w:t>
      </w:r>
      <w:r w:rsidR="0073575B" w:rsidRPr="00480CD6">
        <w:rPr>
          <w:rFonts w:ascii="Times New Roman" w:eastAsia="Times New Roman" w:hAnsi="Times New Roman"/>
          <w:sz w:val="24"/>
          <w:szCs w:val="24"/>
          <w:lang w:eastAsia="lv-LV"/>
        </w:rPr>
        <w:t xml:space="preserve">veic </w:t>
      </w:r>
      <w:r w:rsidR="0073575B" w:rsidRPr="00480CD6">
        <w:rPr>
          <w:rFonts w:ascii="Times New Roman" w:eastAsia="Times New Roman" w:hAnsi="Times New Roman"/>
          <w:i/>
          <w:sz w:val="24"/>
          <w:szCs w:val="24"/>
          <w:lang w:eastAsia="lv-LV"/>
        </w:rPr>
        <w:t>Darbu vadītāja</w:t>
      </w:r>
      <w:r w:rsidR="0073575B" w:rsidRPr="00480CD6">
        <w:rPr>
          <w:rFonts w:ascii="Times New Roman" w:eastAsia="Times New Roman" w:hAnsi="Times New Roman"/>
          <w:sz w:val="24"/>
          <w:szCs w:val="24"/>
          <w:lang w:eastAsia="lv-LV"/>
        </w:rPr>
        <w:t xml:space="preserve"> vai </w:t>
      </w:r>
      <w:r w:rsidR="0073575B" w:rsidRPr="00480CD6">
        <w:rPr>
          <w:rFonts w:ascii="Times New Roman" w:eastAsia="Times New Roman" w:hAnsi="Times New Roman"/>
          <w:iCs/>
          <w:sz w:val="24"/>
          <w:szCs w:val="24"/>
          <w:lang w:eastAsia="lv-LV"/>
        </w:rPr>
        <w:t>cita iesaistītā speciālista</w:t>
      </w:r>
      <w:r w:rsidR="0073575B" w:rsidRPr="00480CD6">
        <w:rPr>
          <w:rFonts w:ascii="Times New Roman" w:eastAsia="Times New Roman" w:hAnsi="Times New Roman"/>
          <w:sz w:val="24"/>
          <w:szCs w:val="24"/>
          <w:lang w:eastAsia="lv-LV"/>
        </w:rPr>
        <w:t xml:space="preserve"> nomaiņu piecu darba dienu laikā no dienas, kad saņemts </w:t>
      </w:r>
      <w:r w:rsidR="0073575B" w:rsidRPr="00480CD6">
        <w:rPr>
          <w:rFonts w:ascii="Times New Roman" w:eastAsia="Times New Roman" w:hAnsi="Times New Roman"/>
          <w:bCs/>
          <w:iCs/>
          <w:sz w:val="24"/>
          <w:szCs w:val="24"/>
          <w:lang w:eastAsia="lv-LV"/>
        </w:rPr>
        <w:t>PASŪTĪTĀJA</w:t>
      </w:r>
      <w:r w:rsidR="0073575B" w:rsidRPr="00480CD6">
        <w:rPr>
          <w:rFonts w:ascii="Times New Roman" w:eastAsia="Times New Roman" w:hAnsi="Times New Roman"/>
          <w:b/>
          <w:i/>
          <w:sz w:val="24"/>
          <w:szCs w:val="24"/>
          <w:lang w:eastAsia="lv-LV"/>
        </w:rPr>
        <w:t xml:space="preserve"> </w:t>
      </w:r>
      <w:r w:rsidR="0073575B" w:rsidRPr="00480CD6">
        <w:rPr>
          <w:rFonts w:ascii="Times New Roman" w:eastAsia="Times New Roman" w:hAnsi="Times New Roman"/>
          <w:sz w:val="24"/>
          <w:szCs w:val="24"/>
          <w:lang w:eastAsia="lv-LV"/>
        </w:rPr>
        <w:t>argumentēts</w:t>
      </w:r>
      <w:r w:rsidR="0073575B" w:rsidRPr="00480CD6">
        <w:rPr>
          <w:rFonts w:ascii="Times New Roman" w:eastAsia="Times New Roman" w:hAnsi="Times New Roman"/>
          <w:b/>
          <w:i/>
          <w:sz w:val="24"/>
          <w:szCs w:val="24"/>
          <w:lang w:eastAsia="lv-LV"/>
        </w:rPr>
        <w:t xml:space="preserve"> </w:t>
      </w:r>
      <w:r w:rsidR="0073575B" w:rsidRPr="00480CD6">
        <w:rPr>
          <w:rFonts w:ascii="Times New Roman" w:eastAsia="Times New Roman" w:hAnsi="Times New Roman"/>
          <w:sz w:val="24"/>
          <w:szCs w:val="24"/>
          <w:lang w:eastAsia="lv-LV"/>
        </w:rPr>
        <w:t xml:space="preserve">rakstveida pieprasījums un paziņo par to </w:t>
      </w:r>
      <w:r w:rsidR="0073575B" w:rsidRPr="00480CD6">
        <w:rPr>
          <w:rFonts w:ascii="Times New Roman" w:eastAsia="Times New Roman" w:hAnsi="Times New Roman"/>
          <w:bCs/>
          <w:iCs/>
          <w:sz w:val="24"/>
          <w:szCs w:val="24"/>
          <w:lang w:eastAsia="lv-LV"/>
        </w:rPr>
        <w:t xml:space="preserve">PASŪTĪTĀJAM </w:t>
      </w:r>
      <w:r w:rsidR="0073575B" w:rsidRPr="00480CD6">
        <w:rPr>
          <w:rFonts w:ascii="Times New Roman" w:eastAsia="Times New Roman" w:hAnsi="Times New Roman"/>
          <w:sz w:val="24"/>
          <w:szCs w:val="24"/>
          <w:lang w:eastAsia="lv-LV"/>
        </w:rPr>
        <w:t xml:space="preserve">2.1. punktā noteiktajā kārtībā. Paziņojumam pievieno </w:t>
      </w:r>
      <w:r w:rsidR="0073575B" w:rsidRPr="00480CD6">
        <w:rPr>
          <w:rFonts w:ascii="Times New Roman" w:eastAsia="Times New Roman" w:hAnsi="Times New Roman"/>
          <w:iCs/>
          <w:sz w:val="24"/>
          <w:szCs w:val="24"/>
          <w:lang w:eastAsia="lv-LV"/>
        </w:rPr>
        <w:t>Darbu vadītāja</w:t>
      </w:r>
      <w:r w:rsidR="0073575B" w:rsidRPr="00480CD6">
        <w:rPr>
          <w:rFonts w:ascii="Times New Roman" w:eastAsia="Times New Roman" w:hAnsi="Times New Roman"/>
          <w:sz w:val="24"/>
          <w:szCs w:val="24"/>
          <w:lang w:eastAsia="lv-LV"/>
        </w:rPr>
        <w:t xml:space="preserve"> vai </w:t>
      </w:r>
      <w:r w:rsidR="0073575B" w:rsidRPr="00480CD6">
        <w:rPr>
          <w:rFonts w:ascii="Times New Roman" w:eastAsia="Times New Roman" w:hAnsi="Times New Roman"/>
          <w:iCs/>
          <w:sz w:val="24"/>
          <w:szCs w:val="24"/>
          <w:lang w:eastAsia="lv-LV"/>
        </w:rPr>
        <w:t>cita iesaistītā speciālista</w:t>
      </w:r>
      <w:r w:rsidR="0073575B" w:rsidRPr="00480CD6">
        <w:rPr>
          <w:rFonts w:ascii="Times New Roman" w:eastAsia="Times New Roman" w:hAnsi="Times New Roman"/>
          <w:sz w:val="24"/>
          <w:szCs w:val="24"/>
          <w:lang w:eastAsia="lv-LV"/>
        </w:rPr>
        <w:t xml:space="preserve"> kvalifikāciju apliecinošu dokumentu kopiju.</w:t>
      </w:r>
    </w:p>
    <w:p w14:paraId="696F7E28" w14:textId="6EEE30D1" w:rsidR="0073575B" w:rsidRPr="00480CD6" w:rsidRDefault="0073575B" w:rsidP="000367B3">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bCs/>
          <w:iCs/>
          <w:sz w:val="24"/>
          <w:szCs w:val="24"/>
          <w:lang w:eastAsia="lv-LV"/>
        </w:rPr>
        <w:t>2</w:t>
      </w:r>
      <w:r w:rsidR="000367B3" w:rsidRPr="00480CD6">
        <w:rPr>
          <w:rFonts w:ascii="Times New Roman" w:eastAsia="Times New Roman" w:hAnsi="Times New Roman"/>
          <w:bCs/>
          <w:iCs/>
          <w:sz w:val="24"/>
          <w:szCs w:val="24"/>
          <w:lang w:eastAsia="lv-LV"/>
        </w:rPr>
        <w:t xml:space="preserve">.3. </w:t>
      </w:r>
      <w:r w:rsidRPr="00480CD6">
        <w:rPr>
          <w:rFonts w:ascii="Times New Roman" w:eastAsia="Times New Roman" w:hAnsi="Times New Roman"/>
          <w:bCs/>
          <w:iCs/>
          <w:sz w:val="24"/>
          <w:szCs w:val="24"/>
          <w:lang w:eastAsia="lv-LV"/>
        </w:rPr>
        <w:t>PASŪTĪTĀJA kontaktpersona:__________ tālr.: (+371)________, e-pasts:_______</w:t>
      </w:r>
    </w:p>
    <w:p w14:paraId="696F7E29" w14:textId="5399139E" w:rsidR="0073575B" w:rsidRPr="00480CD6" w:rsidRDefault="000367B3" w:rsidP="000367B3">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 xml:space="preserve">2.4. </w:t>
      </w:r>
      <w:r w:rsidR="00C24064">
        <w:rPr>
          <w:rFonts w:ascii="Times New Roman" w:eastAsia="Times New Roman" w:hAnsi="Times New Roman"/>
          <w:sz w:val="24"/>
          <w:szCs w:val="24"/>
          <w:lang w:eastAsia="lv-LV"/>
        </w:rPr>
        <w:t>IZPILDĪTĀJA</w:t>
      </w:r>
      <w:r w:rsidR="0073575B" w:rsidRPr="00480CD6">
        <w:rPr>
          <w:rFonts w:ascii="Times New Roman" w:eastAsia="Times New Roman" w:hAnsi="Times New Roman"/>
          <w:sz w:val="24"/>
          <w:szCs w:val="24"/>
          <w:lang w:eastAsia="lv-LV"/>
        </w:rPr>
        <w:t xml:space="preserve"> kontaktpersona: ___________, tālr. _________, e-pasts :_______.</w:t>
      </w:r>
    </w:p>
    <w:p w14:paraId="696F7E2A" w14:textId="4537EE42" w:rsidR="0073575B" w:rsidRPr="00480CD6" w:rsidRDefault="0073575B" w:rsidP="000367B3">
      <w:pPr>
        <w:pStyle w:val="Sarakstarindkopa"/>
        <w:numPr>
          <w:ilvl w:val="0"/>
          <w:numId w:val="1"/>
        </w:numPr>
        <w:tabs>
          <w:tab w:val="left" w:pos="709"/>
        </w:tabs>
        <w:overflowPunct w:val="0"/>
        <w:autoSpaceDE w:val="0"/>
        <w:autoSpaceDN w:val="0"/>
        <w:adjustRightInd w:val="0"/>
        <w:spacing w:before="120" w:after="120" w:line="240" w:lineRule="auto"/>
        <w:jc w:val="center"/>
        <w:rPr>
          <w:rFonts w:ascii="Times New Roman" w:eastAsia="Times New Roman" w:hAnsi="Times New Roman"/>
          <w:b/>
          <w:sz w:val="24"/>
          <w:szCs w:val="24"/>
          <w:lang w:eastAsia="lv-LV"/>
        </w:rPr>
      </w:pPr>
      <w:r w:rsidRPr="00480CD6">
        <w:rPr>
          <w:rFonts w:ascii="Times New Roman" w:eastAsia="Times New Roman" w:hAnsi="Times New Roman"/>
          <w:b/>
          <w:sz w:val="24"/>
          <w:szCs w:val="24"/>
          <w:lang w:eastAsia="lv-LV"/>
        </w:rPr>
        <w:t>LĪGUMA SUMMA UN NORĒĶINU KĀRTĪBA</w:t>
      </w:r>
    </w:p>
    <w:p w14:paraId="696F7E2B" w14:textId="269B85A9" w:rsidR="0073575B" w:rsidRPr="00480CD6" w:rsidRDefault="000367B3" w:rsidP="000367B3">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3.1. </w:t>
      </w:r>
      <w:r w:rsidR="0073575B" w:rsidRPr="00480CD6">
        <w:rPr>
          <w:rFonts w:ascii="Times New Roman" w:eastAsia="Times New Roman" w:hAnsi="Times New Roman"/>
          <w:sz w:val="24"/>
          <w:szCs w:val="24"/>
        </w:rPr>
        <w:t xml:space="preserve">Kopējā Līguma summa par Līguma noteikumiem atbilstoši izpildītiem Darbiem, ko PASŪTĪTĀJS samaksā </w:t>
      </w:r>
      <w:r w:rsidR="00C24064">
        <w:rPr>
          <w:rFonts w:ascii="Times New Roman" w:eastAsia="Times New Roman" w:hAnsi="Times New Roman"/>
          <w:sz w:val="24"/>
          <w:szCs w:val="24"/>
        </w:rPr>
        <w:t>IZPILDĪTĀ</w:t>
      </w:r>
      <w:r w:rsidR="0073575B" w:rsidRPr="00480CD6">
        <w:rPr>
          <w:rFonts w:ascii="Times New Roman" w:eastAsia="Times New Roman" w:hAnsi="Times New Roman"/>
          <w:sz w:val="24"/>
          <w:szCs w:val="24"/>
        </w:rPr>
        <w:t xml:space="preserve">JAM, ir </w:t>
      </w:r>
      <w:r w:rsidR="0073575B" w:rsidRPr="00480CD6">
        <w:rPr>
          <w:rFonts w:ascii="Times New Roman" w:eastAsia="Times New Roman" w:hAnsi="Times New Roman"/>
          <w:b/>
          <w:sz w:val="24"/>
          <w:szCs w:val="24"/>
        </w:rPr>
        <w:t>EUR &lt;</w:t>
      </w:r>
      <w:r w:rsidR="0073575B" w:rsidRPr="00480CD6">
        <w:rPr>
          <w:rFonts w:ascii="Times New Roman" w:eastAsia="Times New Roman" w:hAnsi="Times New Roman"/>
          <w:b/>
          <w:i/>
          <w:sz w:val="24"/>
          <w:szCs w:val="24"/>
        </w:rPr>
        <w:t>summa skaitļos</w:t>
      </w:r>
      <w:r w:rsidR="0073575B" w:rsidRPr="00480CD6">
        <w:rPr>
          <w:rFonts w:ascii="Times New Roman" w:eastAsia="Times New Roman" w:hAnsi="Times New Roman"/>
          <w:b/>
          <w:sz w:val="24"/>
          <w:szCs w:val="24"/>
        </w:rPr>
        <w:t>&gt; (&lt;</w:t>
      </w:r>
      <w:r w:rsidR="0073575B" w:rsidRPr="00480CD6">
        <w:rPr>
          <w:rFonts w:ascii="Times New Roman" w:eastAsia="Times New Roman" w:hAnsi="Times New Roman"/>
          <w:b/>
          <w:i/>
          <w:sz w:val="24"/>
          <w:szCs w:val="24"/>
        </w:rPr>
        <w:t>summa vārdos</w:t>
      </w:r>
      <w:r w:rsidR="0073575B" w:rsidRPr="00480CD6">
        <w:rPr>
          <w:rFonts w:ascii="Times New Roman" w:eastAsia="Times New Roman" w:hAnsi="Times New Roman"/>
          <w:b/>
          <w:sz w:val="24"/>
          <w:szCs w:val="24"/>
        </w:rPr>
        <w:t>&gt;)</w:t>
      </w:r>
      <w:r w:rsidR="0073575B" w:rsidRPr="00480CD6">
        <w:rPr>
          <w:rFonts w:ascii="Times New Roman" w:eastAsia="Times New Roman" w:hAnsi="Times New Roman"/>
          <w:sz w:val="24"/>
          <w:szCs w:val="24"/>
        </w:rPr>
        <w:t xml:space="preserve"> bez PVN (turpmāk – </w:t>
      </w:r>
      <w:r w:rsidR="0073575B" w:rsidRPr="00480CD6">
        <w:rPr>
          <w:rFonts w:ascii="Times New Roman" w:eastAsia="Times New Roman" w:hAnsi="Times New Roman"/>
          <w:b/>
          <w:bCs/>
          <w:sz w:val="24"/>
          <w:szCs w:val="24"/>
        </w:rPr>
        <w:t>Līguma summa</w:t>
      </w:r>
      <w:r w:rsidR="0073575B" w:rsidRPr="00480CD6">
        <w:rPr>
          <w:rFonts w:ascii="Times New Roman" w:eastAsia="Times New Roman" w:hAnsi="Times New Roman"/>
          <w:sz w:val="24"/>
          <w:szCs w:val="24"/>
        </w:rPr>
        <w:t xml:space="preserve">). PASŪTĪTĀJS samaksā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JAM</w:t>
      </w:r>
      <w:r w:rsidR="0073575B" w:rsidRPr="00480CD6">
        <w:rPr>
          <w:rFonts w:ascii="Times New Roman" w:eastAsia="Times New Roman" w:hAnsi="Times New Roman"/>
          <w:sz w:val="24"/>
          <w:szCs w:val="24"/>
        </w:rPr>
        <w:t xml:space="preserve"> Līguma summu saskaņā ar Līguma noteikumiem un Tāmi ar nosacījumu, ka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C24064">
        <w:rPr>
          <w:rFonts w:ascii="Times New Roman" w:eastAsia="Times New Roman" w:hAnsi="Times New Roman"/>
          <w:sz w:val="24"/>
          <w:szCs w:val="24"/>
        </w:rPr>
        <w:t>S</w:t>
      </w:r>
      <w:r w:rsidR="0073575B" w:rsidRPr="00480CD6">
        <w:rPr>
          <w:rFonts w:ascii="Times New Roman" w:eastAsia="Times New Roman" w:hAnsi="Times New Roman"/>
          <w:sz w:val="24"/>
          <w:szCs w:val="24"/>
        </w:rPr>
        <w:t xml:space="preserve"> izpilda saistības.</w:t>
      </w:r>
    </w:p>
    <w:p w14:paraId="696F7E2C" w14:textId="38E88C33" w:rsidR="0073575B" w:rsidRPr="00480CD6" w:rsidRDefault="000367B3" w:rsidP="000367B3">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3.2. </w:t>
      </w:r>
      <w:r w:rsidR="0073575B" w:rsidRPr="00480CD6">
        <w:rPr>
          <w:rFonts w:ascii="Times New Roman" w:eastAsia="Times New Roman" w:hAnsi="Times New Roman"/>
          <w:sz w:val="24"/>
          <w:szCs w:val="24"/>
        </w:rPr>
        <w:t>PVN maksājumi valsts budžetā ir jāizdara PASŪTĪTĀJAM saskaņā ar Pievienotās vērtības nodokļa likuma 142.pantu.</w:t>
      </w:r>
    </w:p>
    <w:p w14:paraId="696F7E2D" w14:textId="292E4369" w:rsidR="0073575B" w:rsidRPr="00480CD6" w:rsidRDefault="000367B3" w:rsidP="000367B3">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3.3.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C24064">
        <w:rPr>
          <w:rFonts w:ascii="Times New Roman" w:eastAsia="Times New Roman" w:hAnsi="Times New Roman"/>
          <w:sz w:val="24"/>
          <w:szCs w:val="24"/>
        </w:rPr>
        <w:t>S</w:t>
      </w:r>
      <w:r w:rsidR="0073575B" w:rsidRPr="00480CD6">
        <w:rPr>
          <w:rFonts w:ascii="Times New Roman" w:eastAsia="Times New Roman" w:hAnsi="Times New Roman"/>
          <w:sz w:val="24"/>
          <w:szCs w:val="24"/>
        </w:rPr>
        <w:t xml:space="preserve"> apliecina, ka Tāmē iekļauti visi darbi, materiāli, palīgmateriāli, mehāniski un iekārtas, kas nepieciešami pilnīgai Darbu veikšanai un pienācīgai izpildei. </w:t>
      </w:r>
    </w:p>
    <w:p w14:paraId="696F7E2E" w14:textId="48763689" w:rsidR="0073575B" w:rsidRPr="00480CD6" w:rsidRDefault="000367B3" w:rsidP="000367B3">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3.4. </w:t>
      </w:r>
      <w:r w:rsidR="0073575B" w:rsidRPr="00480CD6">
        <w:rPr>
          <w:rFonts w:ascii="Times New Roman" w:eastAsia="Times New Roman" w:hAnsi="Times New Roman"/>
          <w:sz w:val="24"/>
          <w:szCs w:val="24"/>
          <w:lang w:eastAsia="lv-LV"/>
        </w:rPr>
        <w:t>Tāmēs noteiktās Darbu izmaksu</w:t>
      </w:r>
      <w:r w:rsidR="003E30A3" w:rsidRPr="00480CD6">
        <w:rPr>
          <w:rFonts w:ascii="Times New Roman" w:eastAsia="Times New Roman" w:hAnsi="Times New Roman"/>
          <w:sz w:val="24"/>
          <w:szCs w:val="24"/>
          <w:lang w:eastAsia="lv-LV"/>
        </w:rPr>
        <w:t xml:space="preserve"> (tai skaitā darbu vienību)</w:t>
      </w:r>
      <w:r w:rsidR="0073575B" w:rsidRPr="00480CD6">
        <w:rPr>
          <w:rFonts w:ascii="Times New Roman" w:eastAsia="Times New Roman" w:hAnsi="Times New Roman"/>
          <w:sz w:val="24"/>
          <w:szCs w:val="24"/>
          <w:lang w:eastAsia="lv-LV"/>
        </w:rPr>
        <w:t xml:space="preserve"> cenas paliek nemainīgas visu līguma izpildes laiku. Jebkuras izmaiņas attiecībā uz līguma cenu ir spēkā vienīgi tad, ja Puses par tām rakstiski vienojušies.</w:t>
      </w:r>
    </w:p>
    <w:p w14:paraId="696F7E2F" w14:textId="191BBB13" w:rsidR="0073575B" w:rsidRPr="00480CD6" w:rsidRDefault="000367B3" w:rsidP="000367B3">
      <w:pPr>
        <w:tabs>
          <w:tab w:val="num" w:pos="567"/>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3.5. </w:t>
      </w:r>
      <w:r w:rsidR="0073575B" w:rsidRPr="00480CD6">
        <w:rPr>
          <w:rFonts w:ascii="Times New Roman" w:eastAsia="Times New Roman" w:hAnsi="Times New Roman"/>
          <w:sz w:val="24"/>
          <w:szCs w:val="24"/>
        </w:rPr>
        <w:t xml:space="preserve">Visi nodokļi un nodevas (izņemot PVN) ir iekļautas Līguma summā, un izdarīt to maksājumus ir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JA</w:t>
      </w:r>
      <w:r w:rsidR="0073575B" w:rsidRPr="00480CD6">
        <w:rPr>
          <w:rFonts w:ascii="Times New Roman" w:eastAsia="Times New Roman" w:hAnsi="Times New Roman"/>
          <w:sz w:val="24"/>
          <w:szCs w:val="24"/>
        </w:rPr>
        <w:t xml:space="preserve"> pienākums.</w:t>
      </w:r>
    </w:p>
    <w:p w14:paraId="696F7E30" w14:textId="32E7CDB4" w:rsidR="0073575B" w:rsidRPr="00480CD6" w:rsidRDefault="000367B3" w:rsidP="000367B3">
      <w:pPr>
        <w:tabs>
          <w:tab w:val="num" w:pos="567"/>
        </w:tabs>
        <w:spacing w:after="0" w:line="240" w:lineRule="auto"/>
        <w:jc w:val="both"/>
        <w:rPr>
          <w:rFonts w:ascii="Times New Roman" w:hAnsi="Times New Roman"/>
          <w:b/>
          <w:bCs/>
          <w:sz w:val="24"/>
          <w:szCs w:val="24"/>
        </w:rPr>
      </w:pPr>
      <w:r w:rsidRPr="00480CD6">
        <w:rPr>
          <w:rFonts w:ascii="Times New Roman" w:eastAsia="Times New Roman" w:hAnsi="Times New Roman"/>
          <w:sz w:val="24"/>
          <w:szCs w:val="24"/>
        </w:rPr>
        <w:t xml:space="preserve">3.6. </w:t>
      </w:r>
      <w:r w:rsidR="0073575B" w:rsidRPr="00480CD6">
        <w:rPr>
          <w:rFonts w:ascii="Times New Roman" w:eastAsia="Times New Roman" w:hAnsi="Times New Roman"/>
          <w:sz w:val="24"/>
          <w:szCs w:val="24"/>
        </w:rPr>
        <w:t xml:space="preserve">PASŪTĪTĀJS par Līguma 1.1.punktā noteiktajiem darbiem saskaņā ar Būvdarbu tāmi samaksā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JAM</w:t>
      </w:r>
      <w:r w:rsidR="0073575B" w:rsidRPr="00480CD6">
        <w:rPr>
          <w:rFonts w:ascii="Times New Roman" w:eastAsia="Times New Roman" w:hAnsi="Times New Roman"/>
          <w:sz w:val="24"/>
          <w:szCs w:val="24"/>
        </w:rPr>
        <w:t xml:space="preserve"> 95% no Līgumcenas ar ikmēneša starpmaksājumiem, ievērojot šādu kārtību:</w:t>
      </w:r>
    </w:p>
    <w:p w14:paraId="696F7E31" w14:textId="6FCDBE61" w:rsidR="0073575B" w:rsidRPr="00480CD6" w:rsidRDefault="0073575B" w:rsidP="0073575B">
      <w:pPr>
        <w:tabs>
          <w:tab w:val="num" w:pos="567"/>
        </w:tabs>
        <w:spacing w:after="0" w:line="240" w:lineRule="auto"/>
        <w:ind w:left="1021" w:hanging="567"/>
        <w:jc w:val="both"/>
        <w:rPr>
          <w:rFonts w:ascii="Times New Roman" w:eastAsia="Times New Roman" w:hAnsi="Times New Roman"/>
          <w:sz w:val="24"/>
          <w:szCs w:val="24"/>
        </w:rPr>
      </w:pPr>
      <w:r w:rsidRPr="00480CD6">
        <w:rPr>
          <w:rFonts w:ascii="Times New Roman" w:eastAsia="Times New Roman" w:hAnsi="Times New Roman"/>
          <w:sz w:val="24"/>
          <w:szCs w:val="24"/>
        </w:rPr>
        <w:t>3.6.1.</w:t>
      </w:r>
      <w:r w:rsidRPr="00480CD6">
        <w:rPr>
          <w:rFonts w:ascii="Times New Roman" w:eastAsia="Times New Roman" w:hAnsi="Times New Roman"/>
          <w:sz w:val="24"/>
          <w:szCs w:val="24"/>
        </w:rPr>
        <w:tab/>
        <w:t>kārtējie maksājumi tiek veikti atbilstoši faktiski veikto Darbu apjomam. Maksājumi tiek veikti 10</w:t>
      </w:r>
      <w:r w:rsidR="0000416B" w:rsidRPr="00480CD6">
        <w:rPr>
          <w:rFonts w:ascii="Times New Roman" w:eastAsia="Times New Roman" w:hAnsi="Times New Roman"/>
          <w:sz w:val="24"/>
          <w:szCs w:val="24"/>
        </w:rPr>
        <w:t xml:space="preserve"> (desmit)</w:t>
      </w:r>
      <w:r w:rsidRPr="00480CD6">
        <w:rPr>
          <w:rFonts w:ascii="Times New Roman" w:eastAsia="Times New Roman" w:hAnsi="Times New Roman"/>
          <w:sz w:val="24"/>
          <w:szCs w:val="24"/>
        </w:rPr>
        <w:t xml:space="preserve"> darbdienu laikā pēc tam, kad Līdzēji abpusēji parakstījuši darbu izpildes aktu un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JAM</w:t>
      </w:r>
      <w:r w:rsidRPr="00480CD6">
        <w:rPr>
          <w:rFonts w:ascii="Times New Roman" w:eastAsia="Times New Roman" w:hAnsi="Times New Roman"/>
          <w:sz w:val="24"/>
          <w:szCs w:val="24"/>
        </w:rPr>
        <w:t xml:space="preserve"> iesniedzis PASŪTĪTĀJAM rēķinu;</w:t>
      </w:r>
    </w:p>
    <w:p w14:paraId="651C0F98" w14:textId="5AC17479" w:rsidR="003E4F22" w:rsidRPr="00480CD6" w:rsidRDefault="0073575B" w:rsidP="003E4F22">
      <w:pPr>
        <w:tabs>
          <w:tab w:val="num" w:pos="567"/>
        </w:tabs>
        <w:spacing w:after="0" w:line="240" w:lineRule="auto"/>
        <w:ind w:left="1021" w:hanging="567"/>
        <w:jc w:val="both"/>
        <w:rPr>
          <w:rFonts w:ascii="Times New Roman" w:eastAsia="Times New Roman" w:hAnsi="Times New Roman"/>
          <w:sz w:val="24"/>
          <w:szCs w:val="24"/>
        </w:rPr>
      </w:pPr>
      <w:r w:rsidRPr="00480CD6">
        <w:rPr>
          <w:rFonts w:ascii="Times New Roman" w:eastAsia="Times New Roman" w:hAnsi="Times New Roman"/>
          <w:sz w:val="24"/>
          <w:szCs w:val="24"/>
        </w:rPr>
        <w:t>3.6.2.</w:t>
      </w:r>
      <w:r w:rsidRPr="00480CD6">
        <w:rPr>
          <w:rFonts w:ascii="Times New Roman" w:eastAsia="Times New Roman" w:hAnsi="Times New Roman"/>
          <w:sz w:val="24"/>
          <w:szCs w:val="24"/>
        </w:rPr>
        <w:tab/>
        <w:t>Gala maksājumu  PASŪTĪTĀJS samaksā</w:t>
      </w:r>
      <w:r w:rsidRPr="00480CD6">
        <w:rPr>
          <w:rFonts w:ascii="Times New Roman" w:hAnsi="Times New Roman"/>
          <w:sz w:val="24"/>
          <w:szCs w:val="24"/>
        </w:rPr>
        <w:t xml:space="preserve">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JAM</w:t>
      </w:r>
      <w:r w:rsidRPr="00480CD6">
        <w:rPr>
          <w:rFonts w:ascii="Times New Roman" w:eastAsia="Times New Roman" w:hAnsi="Times New Roman"/>
          <w:sz w:val="24"/>
          <w:szCs w:val="24"/>
        </w:rPr>
        <w:t xml:space="preserve"> </w:t>
      </w:r>
      <w:r w:rsidR="00FA5669" w:rsidRPr="00480CD6">
        <w:rPr>
          <w:rFonts w:ascii="Times New Roman" w:eastAsia="Times New Roman" w:hAnsi="Times New Roman"/>
          <w:sz w:val="24"/>
          <w:szCs w:val="24"/>
        </w:rPr>
        <w:t>30</w:t>
      </w:r>
      <w:r w:rsidRPr="00480CD6">
        <w:rPr>
          <w:rFonts w:ascii="Times New Roman" w:eastAsia="Times New Roman" w:hAnsi="Times New Roman"/>
          <w:sz w:val="24"/>
          <w:szCs w:val="24"/>
        </w:rPr>
        <w:t xml:space="preserve"> (</w:t>
      </w:r>
      <w:r w:rsidR="00FA5669" w:rsidRPr="00480CD6">
        <w:rPr>
          <w:rFonts w:ascii="Times New Roman" w:eastAsia="Times New Roman" w:hAnsi="Times New Roman"/>
          <w:sz w:val="24"/>
          <w:szCs w:val="24"/>
        </w:rPr>
        <w:t>trīsdesmit</w:t>
      </w:r>
      <w:r w:rsidRPr="00480CD6">
        <w:rPr>
          <w:rFonts w:ascii="Times New Roman" w:eastAsia="Times New Roman" w:hAnsi="Times New Roman"/>
          <w:sz w:val="24"/>
          <w:szCs w:val="24"/>
        </w:rPr>
        <w:t xml:space="preserve">) dienu laikā no brīža, kad iestājušies visi turpmāk minētie apstākļi: Pasūtītājs ir saņēmis atbilstoši Līguma ietvertajām prasībām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Pr="00480CD6">
        <w:rPr>
          <w:rFonts w:ascii="Times New Roman" w:eastAsia="Times New Roman" w:hAnsi="Times New Roman"/>
          <w:sz w:val="24"/>
          <w:szCs w:val="24"/>
        </w:rPr>
        <w:t>A sagatavotu rēķinu par gala maksājuma summu</w:t>
      </w:r>
      <w:r w:rsidR="002A2009" w:rsidRPr="00480CD6">
        <w:rPr>
          <w:rFonts w:ascii="Times New Roman" w:eastAsia="Times New Roman" w:hAnsi="Times New Roman"/>
          <w:sz w:val="24"/>
          <w:szCs w:val="24"/>
        </w:rPr>
        <w:t>,</w:t>
      </w:r>
      <w:r w:rsidR="00047451" w:rsidRPr="00480CD6">
        <w:rPr>
          <w:rFonts w:ascii="Times New Roman" w:eastAsia="Times New Roman" w:hAnsi="Times New Roman"/>
          <w:sz w:val="24"/>
          <w:szCs w:val="24"/>
        </w:rPr>
        <w:t xml:space="preserve"> kam pievienots</w:t>
      </w:r>
      <w:r w:rsidR="00376272" w:rsidRPr="00480CD6">
        <w:rPr>
          <w:rFonts w:ascii="Times New Roman" w:eastAsia="Times New Roman" w:hAnsi="Times New Roman"/>
          <w:sz w:val="24"/>
          <w:szCs w:val="24"/>
        </w:rPr>
        <w:t xml:space="preserve"> garantijas saistību nodrošinājums (izņemot ja kā garantijas saistību nodrošinājumu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376272" w:rsidRPr="00480CD6">
        <w:rPr>
          <w:rFonts w:ascii="Times New Roman" w:eastAsia="Times New Roman" w:hAnsi="Times New Roman"/>
          <w:sz w:val="24"/>
          <w:szCs w:val="24"/>
        </w:rPr>
        <w:t xml:space="preserve">S ir izvēlējies </w:t>
      </w:r>
      <w:r w:rsidR="00E6149B" w:rsidRPr="00480CD6">
        <w:rPr>
          <w:rFonts w:ascii="Times New Roman" w:eastAsia="Times New Roman" w:hAnsi="Times New Roman"/>
          <w:sz w:val="24"/>
          <w:szCs w:val="24"/>
        </w:rPr>
        <w:t xml:space="preserve"> samaksas ieturējumu),</w:t>
      </w:r>
      <w:r w:rsidR="002A2009" w:rsidRPr="00480CD6">
        <w:rPr>
          <w:rFonts w:ascii="Times New Roman" w:eastAsia="Times New Roman" w:hAnsi="Times New Roman"/>
          <w:sz w:val="24"/>
          <w:szCs w:val="24"/>
        </w:rPr>
        <w:t xml:space="preserve"> </w:t>
      </w:r>
      <w:r w:rsidRPr="00480CD6">
        <w:rPr>
          <w:rFonts w:ascii="Times New Roman" w:eastAsia="Times New Roman" w:hAnsi="Times New Roman"/>
          <w:sz w:val="24"/>
          <w:szCs w:val="24"/>
        </w:rPr>
        <w:t xml:space="preserve">objekts ir nodots ekspluatācijā. </w:t>
      </w:r>
    </w:p>
    <w:p w14:paraId="696F7E34" w14:textId="2F958284" w:rsidR="0073575B" w:rsidRPr="00480CD6" w:rsidRDefault="003E4F22" w:rsidP="003E4F22">
      <w:pPr>
        <w:tabs>
          <w:tab w:val="num" w:pos="567"/>
        </w:tabs>
        <w:spacing w:after="0" w:line="240" w:lineRule="auto"/>
        <w:ind w:left="1021" w:hanging="567"/>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3.6.3.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JAM</w:t>
      </w:r>
      <w:r w:rsidR="0073575B" w:rsidRPr="00480CD6">
        <w:rPr>
          <w:rFonts w:ascii="Times New Roman" w:eastAsia="Times New Roman" w:hAnsi="Times New Roman"/>
          <w:sz w:val="24"/>
          <w:szCs w:val="24"/>
        </w:rPr>
        <w:t xml:space="preserve"> izmaksājamā mēneša starpmaksājuma summa tiek aprēķināta, attiecīgajā mēnesī izpildīto un pieņemto Būvdarbu faktisko vērtību</w:t>
      </w:r>
      <w:r w:rsidR="00627434" w:rsidRPr="00480CD6">
        <w:rPr>
          <w:rFonts w:ascii="Times New Roman" w:eastAsia="Times New Roman" w:hAnsi="Times New Roman"/>
          <w:sz w:val="24"/>
          <w:szCs w:val="24"/>
        </w:rPr>
        <w:t>,</w:t>
      </w:r>
      <w:r w:rsidR="0073575B" w:rsidRPr="00480CD6">
        <w:rPr>
          <w:rFonts w:ascii="Times New Roman" w:eastAsia="Times New Roman" w:hAnsi="Times New Roman"/>
          <w:sz w:val="24"/>
          <w:szCs w:val="24"/>
        </w:rPr>
        <w:t xml:space="preserve"> ieturot </w:t>
      </w:r>
      <w:r w:rsidR="00DF7330" w:rsidRPr="00480CD6">
        <w:rPr>
          <w:rFonts w:ascii="Times New Roman" w:eastAsia="Times New Roman" w:hAnsi="Times New Roman"/>
          <w:sz w:val="24"/>
          <w:szCs w:val="24"/>
        </w:rPr>
        <w:t>garantijas laika garantiju</w:t>
      </w:r>
      <w:r w:rsidR="0073575B" w:rsidRPr="00480CD6">
        <w:rPr>
          <w:rFonts w:ascii="Times New Roman" w:eastAsia="Times New Roman" w:hAnsi="Times New Roman"/>
          <w:sz w:val="24"/>
          <w:szCs w:val="24"/>
        </w:rPr>
        <w:t xml:space="preserve"> 5% (piecu procentu) apmērā no attiecīgajā mēnesī izpildīto un Līdzēju parakstītajā Būvdarbu izpildes aktā (Forma Nr.2 un Forma Nr.3) fiksēto Būvdarbu vērtības. </w:t>
      </w:r>
    </w:p>
    <w:p w14:paraId="2E3785F5" w14:textId="61C2A843" w:rsidR="00DA1109" w:rsidRPr="00480CD6" w:rsidRDefault="003E4F22" w:rsidP="003E4F22">
      <w:pPr>
        <w:spacing w:after="0" w:line="240" w:lineRule="auto"/>
        <w:jc w:val="both"/>
        <w:rPr>
          <w:rFonts w:ascii="Times New Roman" w:eastAsia="Times New Roman" w:hAnsi="Times New Roman"/>
          <w:b/>
          <w:sz w:val="24"/>
          <w:szCs w:val="24"/>
        </w:rPr>
      </w:pPr>
      <w:r w:rsidRPr="00480CD6">
        <w:rPr>
          <w:rFonts w:ascii="Times New Roman" w:eastAsia="Times New Roman" w:hAnsi="Times New Roman"/>
          <w:sz w:val="24"/>
          <w:szCs w:val="24"/>
        </w:rPr>
        <w:t xml:space="preserve">3.7.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C24064">
        <w:rPr>
          <w:rFonts w:ascii="Times New Roman" w:eastAsia="Times New Roman" w:hAnsi="Times New Roman"/>
          <w:sz w:val="24"/>
          <w:szCs w:val="24"/>
        </w:rPr>
        <w:t>S</w:t>
      </w:r>
      <w:r w:rsidR="0073575B" w:rsidRPr="00480CD6">
        <w:rPr>
          <w:rFonts w:ascii="Times New Roman" w:eastAsia="Times New Roman" w:hAnsi="Times New Roman"/>
          <w:sz w:val="24"/>
          <w:szCs w:val="24"/>
        </w:rPr>
        <w:t xml:space="preserve"> iesniedz Pasūtītājam e-Rēķinus (strukturētos elektroniskos rēķinus ar datnes formātu XML) Aizkraukles novada pašvaldības e-Adresē: </w:t>
      </w:r>
      <w:r w:rsidR="0073575B" w:rsidRPr="00480CD6">
        <w:rPr>
          <w:rFonts w:ascii="Times New Roman" w:eastAsia="Times New Roman" w:hAnsi="Times New Roman"/>
          <w:b/>
          <w:sz w:val="24"/>
          <w:szCs w:val="24"/>
        </w:rPr>
        <w:t>_DEFAULT@90000074812</w:t>
      </w:r>
      <w:r w:rsidR="00486BE5" w:rsidRPr="00480CD6">
        <w:rPr>
          <w:rFonts w:ascii="Times New Roman" w:eastAsia="Times New Roman" w:hAnsi="Times New Roman"/>
          <w:b/>
          <w:sz w:val="24"/>
          <w:szCs w:val="24"/>
        </w:rPr>
        <w:t>:</w:t>
      </w:r>
    </w:p>
    <w:p w14:paraId="4CA9DDD2" w14:textId="3D1CCBC0" w:rsidR="00486BE5" w:rsidRPr="00480CD6" w:rsidRDefault="003E4F22" w:rsidP="003E4F22">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sz w:val="24"/>
          <w:szCs w:val="24"/>
        </w:rPr>
        <w:t xml:space="preserve">3.7.1. </w:t>
      </w:r>
      <w:r w:rsidR="000C042C" w:rsidRPr="00480CD6">
        <w:rPr>
          <w:rFonts w:ascii="Times New Roman" w:eastAsia="Times New Roman" w:hAnsi="Times New Roman"/>
          <w:bCs/>
          <w:sz w:val="24"/>
          <w:szCs w:val="24"/>
        </w:rPr>
        <w:t>par būvdarbu izpildes aktā</w:t>
      </w:r>
      <w:r w:rsidR="001F4F38" w:rsidRPr="00480CD6">
        <w:rPr>
          <w:rFonts w:ascii="Times New Roman" w:eastAsia="Times New Roman" w:hAnsi="Times New Roman"/>
          <w:bCs/>
          <w:sz w:val="24"/>
          <w:szCs w:val="24"/>
        </w:rPr>
        <w:t xml:space="preserve"> ietverto būvdarbu pieņemšanu – 20 darba dienu laikā no būvdarbu izpildes akta abpusējas parakstīšanas vai pi</w:t>
      </w:r>
      <w:r w:rsidR="00007070" w:rsidRPr="00480CD6">
        <w:rPr>
          <w:rFonts w:ascii="Times New Roman" w:eastAsia="Times New Roman" w:hAnsi="Times New Roman"/>
          <w:bCs/>
          <w:sz w:val="24"/>
          <w:szCs w:val="24"/>
        </w:rPr>
        <w:t>eņemšanas šī Līguma</w:t>
      </w:r>
      <w:r w:rsidR="00C34231" w:rsidRPr="00480CD6">
        <w:rPr>
          <w:rFonts w:ascii="Times New Roman" w:eastAsia="Times New Roman" w:hAnsi="Times New Roman"/>
          <w:bCs/>
          <w:sz w:val="24"/>
          <w:szCs w:val="24"/>
        </w:rPr>
        <w:t xml:space="preserve"> 4.8. punkta un 4.11. punkta gadījumos;</w:t>
      </w:r>
    </w:p>
    <w:p w14:paraId="04CA0FC2" w14:textId="77777777" w:rsidR="003E4F22" w:rsidRPr="00480CD6" w:rsidRDefault="00C34231" w:rsidP="003E4F22">
      <w:pPr>
        <w:spacing w:after="0" w:line="240" w:lineRule="auto"/>
        <w:ind w:left="426" w:hanging="426"/>
        <w:jc w:val="both"/>
        <w:rPr>
          <w:rFonts w:ascii="Times New Roman" w:eastAsia="Times New Roman" w:hAnsi="Times New Roman"/>
          <w:bCs/>
          <w:sz w:val="24"/>
          <w:szCs w:val="24"/>
        </w:rPr>
      </w:pPr>
      <w:r w:rsidRPr="00480CD6">
        <w:rPr>
          <w:rFonts w:ascii="Times New Roman" w:eastAsia="Times New Roman" w:hAnsi="Times New Roman"/>
          <w:bCs/>
          <w:sz w:val="24"/>
          <w:szCs w:val="24"/>
        </w:rPr>
        <w:t>3.</w:t>
      </w:r>
      <w:r w:rsidR="003E4F22" w:rsidRPr="00480CD6">
        <w:rPr>
          <w:rFonts w:ascii="Times New Roman" w:eastAsia="Times New Roman" w:hAnsi="Times New Roman"/>
          <w:bCs/>
          <w:sz w:val="24"/>
          <w:szCs w:val="24"/>
        </w:rPr>
        <w:t>7</w:t>
      </w:r>
      <w:r w:rsidRPr="00480CD6">
        <w:rPr>
          <w:rFonts w:ascii="Times New Roman" w:eastAsia="Times New Roman" w:hAnsi="Times New Roman"/>
          <w:bCs/>
          <w:sz w:val="24"/>
          <w:szCs w:val="24"/>
        </w:rPr>
        <w:t>.2.  par visiem izpildītajiem būvdarbiem, tai skaitā par faktiski izpildītajiem būvdarbiem pēdējā mēnesī</w:t>
      </w:r>
      <w:r w:rsidR="00C96026" w:rsidRPr="00480CD6">
        <w:rPr>
          <w:rFonts w:ascii="Times New Roman" w:eastAsia="Times New Roman" w:hAnsi="Times New Roman"/>
          <w:bCs/>
          <w:sz w:val="24"/>
          <w:szCs w:val="24"/>
        </w:rPr>
        <w:t xml:space="preserve"> – 20 darba dienu laikā no būvobjekta nodošanas un pieņemšanas akta abpusējas parakstīšanas dienas</w:t>
      </w:r>
      <w:r w:rsidR="003E4F22" w:rsidRPr="00480CD6">
        <w:rPr>
          <w:rFonts w:ascii="Times New Roman" w:eastAsia="Times New Roman" w:hAnsi="Times New Roman"/>
          <w:bCs/>
          <w:sz w:val="24"/>
          <w:szCs w:val="24"/>
        </w:rPr>
        <w:t>;</w:t>
      </w:r>
    </w:p>
    <w:p w14:paraId="5392F09B" w14:textId="7F1C8B4D" w:rsidR="003E4F22" w:rsidRPr="00480CD6" w:rsidRDefault="003E4F22" w:rsidP="003E4F22">
      <w:pPr>
        <w:spacing w:after="0" w:line="240" w:lineRule="auto"/>
        <w:ind w:left="426" w:hanging="426"/>
        <w:jc w:val="both"/>
        <w:rPr>
          <w:rFonts w:ascii="Times New Roman" w:eastAsia="Times New Roman" w:hAnsi="Times New Roman"/>
          <w:sz w:val="24"/>
          <w:szCs w:val="24"/>
        </w:rPr>
      </w:pPr>
      <w:r w:rsidRPr="00480CD6">
        <w:rPr>
          <w:rFonts w:ascii="Times New Roman" w:eastAsia="Times New Roman" w:hAnsi="Times New Roman"/>
          <w:bCs/>
          <w:sz w:val="24"/>
          <w:szCs w:val="24"/>
        </w:rPr>
        <w:lastRenderedPageBreak/>
        <w:t xml:space="preserve">3.7.3.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C24064">
        <w:rPr>
          <w:rFonts w:ascii="Times New Roman" w:eastAsia="Times New Roman" w:hAnsi="Times New Roman"/>
          <w:sz w:val="24"/>
          <w:szCs w:val="24"/>
        </w:rPr>
        <w:t>S</w:t>
      </w:r>
      <w:r w:rsidR="0073575B" w:rsidRPr="00480CD6">
        <w:rPr>
          <w:rFonts w:ascii="Times New Roman" w:eastAsia="Times New Roman" w:hAnsi="Times New Roman"/>
          <w:sz w:val="24"/>
          <w:szCs w:val="24"/>
        </w:rPr>
        <w:t xml:space="preserve"> strukturētā elektroniskā Rēķina informācijas laukā norāda atsauci uz Līgumu un piezīmēs norāda pasūtītāja iestādes nosaukumu vai struktūrvienību</w:t>
      </w:r>
      <w:r w:rsidRPr="00480CD6">
        <w:rPr>
          <w:rFonts w:ascii="Times New Roman" w:eastAsia="Times New Roman" w:hAnsi="Times New Roman"/>
          <w:sz w:val="24"/>
          <w:szCs w:val="24"/>
        </w:rPr>
        <w:t>;</w:t>
      </w:r>
    </w:p>
    <w:p w14:paraId="696F7E37" w14:textId="10CE4D24" w:rsidR="0073575B" w:rsidRPr="00480CD6" w:rsidRDefault="003E4F22" w:rsidP="003E4F22">
      <w:pPr>
        <w:spacing w:after="0" w:line="240" w:lineRule="auto"/>
        <w:ind w:left="426" w:hanging="426"/>
        <w:jc w:val="both"/>
        <w:rPr>
          <w:rFonts w:ascii="Times New Roman" w:eastAsia="Times New Roman" w:hAnsi="Times New Roman"/>
          <w:bCs/>
          <w:sz w:val="24"/>
          <w:szCs w:val="24"/>
        </w:rPr>
      </w:pPr>
      <w:r w:rsidRPr="00480CD6">
        <w:rPr>
          <w:rFonts w:ascii="Times New Roman" w:eastAsia="Times New Roman" w:hAnsi="Times New Roman"/>
          <w:sz w:val="24"/>
          <w:szCs w:val="24"/>
        </w:rPr>
        <w:t xml:space="preserve">3.7.4. </w:t>
      </w:r>
      <w:r w:rsidR="0073575B" w:rsidRPr="00480CD6">
        <w:rPr>
          <w:rFonts w:ascii="Times New Roman" w:eastAsia="Times New Roman" w:hAnsi="Times New Roman"/>
          <w:sz w:val="24"/>
          <w:szCs w:val="24"/>
        </w:rPr>
        <w:t xml:space="preserve">Ja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C24064">
        <w:rPr>
          <w:rFonts w:ascii="Times New Roman" w:eastAsia="Times New Roman" w:hAnsi="Times New Roman"/>
          <w:sz w:val="24"/>
          <w:szCs w:val="24"/>
        </w:rPr>
        <w:t>S</w:t>
      </w:r>
      <w:r w:rsidR="0073575B" w:rsidRPr="00480CD6">
        <w:rPr>
          <w:rFonts w:ascii="Times New Roman" w:eastAsia="Times New Roman" w:hAnsi="Times New Roman"/>
          <w:sz w:val="24"/>
          <w:szCs w:val="24"/>
        </w:rPr>
        <w:t xml:space="preserve"> rēķinu iesniedz, neievērojot iepriekšējos noteikumus, rēķina apmaksa var tikt kavēta, nepiemērojot Pasūtītājam līgumsodu.</w:t>
      </w:r>
    </w:p>
    <w:p w14:paraId="696F7E38" w14:textId="20A3FD4B" w:rsidR="0073575B" w:rsidRPr="00480CD6" w:rsidRDefault="003E4F22" w:rsidP="003E4F22">
      <w:pPr>
        <w:tabs>
          <w:tab w:val="num" w:pos="0"/>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3.8. </w:t>
      </w:r>
      <w:r w:rsidR="0073575B" w:rsidRPr="00480CD6">
        <w:rPr>
          <w:rFonts w:ascii="Times New Roman" w:eastAsia="Times New Roman" w:hAnsi="Times New Roman"/>
          <w:sz w:val="24"/>
          <w:szCs w:val="24"/>
        </w:rPr>
        <w:t xml:space="preserve">Ja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 xml:space="preserve">S ir iesniedzis nepareizi aizpildītu un/vai Līguma nosacījumiem neatbilstošu elektronisko rēķinu, Pasūtītājs šādu rēķinu apmaksai nepieņem un neakceptē.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JAM</w:t>
      </w:r>
      <w:r w:rsidR="0073575B" w:rsidRPr="00480CD6">
        <w:rPr>
          <w:rFonts w:ascii="Times New Roman" w:eastAsia="Times New Roman" w:hAnsi="Times New Roman"/>
          <w:sz w:val="24"/>
          <w:szCs w:val="24"/>
        </w:rPr>
        <w:t xml:space="preserve"> ir pienākums iesniegt atkārtoti pareizi un Līguma nosacījumiem atbilstoši aizpildītu elektronisko rēķinu. Šādā situācijā, elektroniskā rēķina apmaksas termiņu skaita no dienas, kad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C24064">
        <w:rPr>
          <w:rFonts w:ascii="Times New Roman" w:eastAsia="Times New Roman" w:hAnsi="Times New Roman"/>
          <w:sz w:val="24"/>
          <w:szCs w:val="24"/>
        </w:rPr>
        <w:t>S</w:t>
      </w:r>
      <w:r w:rsidR="0073575B" w:rsidRPr="00480CD6">
        <w:rPr>
          <w:rFonts w:ascii="Times New Roman" w:eastAsia="Times New Roman" w:hAnsi="Times New Roman"/>
          <w:sz w:val="24"/>
          <w:szCs w:val="24"/>
        </w:rPr>
        <w:t xml:space="preserve"> ir iesniedzis atkārtoto elektronisko rēķinu.</w:t>
      </w:r>
    </w:p>
    <w:p w14:paraId="0851F821" w14:textId="3AFB4A0B" w:rsidR="00DF7330" w:rsidRPr="00480CD6" w:rsidRDefault="003E4F22" w:rsidP="003E4F22">
      <w:pPr>
        <w:tabs>
          <w:tab w:val="num" w:pos="0"/>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3.9. </w:t>
      </w:r>
      <w:r w:rsidR="00DF7330" w:rsidRPr="00480CD6">
        <w:rPr>
          <w:rFonts w:ascii="Times New Roman" w:eastAsia="Times New Roman" w:hAnsi="Times New Roman"/>
          <w:sz w:val="24"/>
          <w:szCs w:val="24"/>
        </w:rPr>
        <w:t xml:space="preserve">Ja garantijas saistību nodrošinājums ir samaksas ieturējuma veidā,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DF7330" w:rsidRPr="00480CD6">
        <w:rPr>
          <w:rFonts w:ascii="Times New Roman" w:eastAsia="Times New Roman" w:hAnsi="Times New Roman"/>
          <w:sz w:val="24"/>
          <w:szCs w:val="24"/>
        </w:rPr>
        <w:t xml:space="preserve">S  minimālā garantijas termiņa trešā gada pirmajā mēnesī iesniedz PASŪTĪTĀJAM Līguma noteikumiem atbilstošu rēķinu par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JAM</w:t>
      </w:r>
      <w:r w:rsidR="00DF7330" w:rsidRPr="00480CD6">
        <w:rPr>
          <w:rFonts w:ascii="Times New Roman" w:eastAsia="Times New Roman" w:hAnsi="Times New Roman"/>
          <w:sz w:val="24"/>
          <w:szCs w:val="24"/>
        </w:rPr>
        <w:t xml:space="preserve"> garantijas saistību nodrošinājuma atmaksu saskaņā ar Ministru kabineta 05.07.2022. noteikumu Nr. 419 “Noteikumi par publisko būvdarbu līgumos obligāti ietveramajiem noteikumiem un to saturu” (turpmāk – Noteikumi Nr. 419) 28. punktu. PASŪTĪTĀJS atmaksu veic 30 (trīsdesmit) dienu laikā no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JA</w:t>
      </w:r>
      <w:r w:rsidR="00DF7330" w:rsidRPr="00480CD6">
        <w:rPr>
          <w:rFonts w:ascii="Times New Roman" w:eastAsia="Times New Roman" w:hAnsi="Times New Roman"/>
          <w:sz w:val="24"/>
          <w:szCs w:val="24"/>
        </w:rPr>
        <w:t xml:space="preserve"> sagatavota un Līguma noteikumiem atbilstoša rēķina saņemšanas.</w:t>
      </w:r>
    </w:p>
    <w:p w14:paraId="696F7E39" w14:textId="77777777" w:rsidR="0073575B" w:rsidRPr="00480CD6" w:rsidRDefault="0073575B" w:rsidP="000367B3">
      <w:pPr>
        <w:numPr>
          <w:ilvl w:val="0"/>
          <w:numId w:val="1"/>
        </w:numPr>
        <w:spacing w:before="120" w:after="120" w:line="240" w:lineRule="auto"/>
        <w:ind w:left="539" w:hanging="539"/>
        <w:jc w:val="center"/>
        <w:rPr>
          <w:rFonts w:ascii="Times New Roman" w:eastAsia="Times New Roman" w:hAnsi="Times New Roman"/>
          <w:b/>
          <w:sz w:val="24"/>
          <w:szCs w:val="24"/>
        </w:rPr>
      </w:pPr>
      <w:r w:rsidRPr="00480CD6">
        <w:rPr>
          <w:rFonts w:ascii="Times New Roman" w:eastAsia="Times New Roman" w:hAnsi="Times New Roman"/>
          <w:b/>
          <w:sz w:val="24"/>
          <w:szCs w:val="24"/>
        </w:rPr>
        <w:t>DARBU IZPILDE UN DARBU NODOŠANA</w:t>
      </w:r>
    </w:p>
    <w:p w14:paraId="696F7E3A" w14:textId="4FCDBCA6"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4.1. </w:t>
      </w:r>
      <w:r w:rsidR="0073575B" w:rsidRPr="00480CD6">
        <w:rPr>
          <w:rFonts w:ascii="Times New Roman" w:eastAsia="Times New Roman" w:hAnsi="Times New Roman"/>
          <w:sz w:val="24"/>
          <w:szCs w:val="24"/>
        </w:rPr>
        <w:t xml:space="preserve">Darbi ir jāveic saskaņā ar Tehnisko specifikāciju, būvnormatīviem, Līguma noteikumiem un PASŪTĪTĀJA norādījumiem, ciktāl šādi norādījumi neizmaina Līguma, spēkā esošo normatīvo aktu nosacījumus, Līguma cenu, Darbu apjomus vai Darbu izpildes termiņus. </w:t>
      </w:r>
    </w:p>
    <w:p w14:paraId="696F7E3B" w14:textId="403C8D51"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4.2.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S par saviem līdzekļiem saņem atļaujas, saskaņojumus un dokumentus, kas nepieciešami Darbu izpildei un nodošanai PASŪTĪTĀJAM.</w:t>
      </w:r>
    </w:p>
    <w:p w14:paraId="696F7E3C" w14:textId="63950202"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4.3. </w:t>
      </w:r>
      <w:r w:rsidR="0073575B" w:rsidRPr="00480CD6">
        <w:rPr>
          <w:rFonts w:ascii="Times New Roman" w:eastAsia="Times New Roman" w:hAnsi="Times New Roman"/>
          <w:sz w:val="24"/>
          <w:szCs w:val="24"/>
        </w:rPr>
        <w:t xml:space="preserve">Pēc Līguma abpusējas parakstīšanas,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S 10 (desmit) dienu laikā noslēdz un iesniedz Pasūtītājam civiltiesiskās atbildības apdrošināšanas līgumu (polisi) (t.sk. visus pielikumus un maksājuma apliecinošus dokumentus) saskaņā ar Ministru kabineta 2014.gada 19.augusta noteikumiem Nr.502 “Noteikumi par būvspeciālistu un būvdarbu veicēju civiltiesiskās atbildības obligāto apdrošināšanu”</w:t>
      </w:r>
      <w:r w:rsidR="00CE67E6" w:rsidRPr="00480CD6">
        <w:rPr>
          <w:rFonts w:ascii="Times New Roman" w:eastAsia="Times New Roman" w:hAnsi="Times New Roman"/>
          <w:sz w:val="24"/>
          <w:szCs w:val="24"/>
        </w:rPr>
        <w:t>, un iesniedz Pasūtītājam neatsaucamu pirmā pieprasījuma Līguma saistību izpildes garantiju (</w:t>
      </w:r>
      <w:r w:rsidR="00CE67E6" w:rsidRPr="00480CD6">
        <w:rPr>
          <w:rFonts w:ascii="Times New Roman" w:eastAsia="Times New Roman" w:hAnsi="Times New Roman"/>
          <w:i/>
          <w:iCs/>
          <w:sz w:val="24"/>
          <w:szCs w:val="24"/>
        </w:rPr>
        <w:t>forma pievienota Līguma pielikumā Nr.4 un Nr.5</w:t>
      </w:r>
      <w:r w:rsidR="00CE67E6" w:rsidRPr="00480CD6">
        <w:rPr>
          <w:rFonts w:ascii="Times New Roman" w:eastAsia="Times New Roman" w:hAnsi="Times New Roman"/>
          <w:sz w:val="24"/>
          <w:szCs w:val="24"/>
        </w:rPr>
        <w:t xml:space="preserve">) 10% (desmit procentu) apmērā no Līgumcenas. Līguma nodrošinājums ir attiecināms uz visu Līguma izpildes laiku un vēl 60 kalendārās dienas. </w:t>
      </w:r>
    </w:p>
    <w:p w14:paraId="696F7E3D" w14:textId="4DA0BB7A"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4.4. </w:t>
      </w:r>
      <w:r w:rsidR="0073575B" w:rsidRPr="00480CD6">
        <w:rPr>
          <w:rFonts w:ascii="Times New Roman" w:eastAsia="Times New Roman" w:hAnsi="Times New Roman"/>
          <w:sz w:val="24"/>
          <w:szCs w:val="24"/>
        </w:rPr>
        <w:t xml:space="preserve">Darbu organizāciju, tai skaitā darba aizsardzības pasākumu organizāciju būvlaukumā, nodrošina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C24064">
        <w:rPr>
          <w:rFonts w:ascii="Times New Roman" w:eastAsia="Times New Roman" w:hAnsi="Times New Roman"/>
          <w:sz w:val="24"/>
          <w:szCs w:val="24"/>
        </w:rPr>
        <w:t>S</w:t>
      </w:r>
      <w:r w:rsidR="0073575B" w:rsidRPr="00480CD6">
        <w:rPr>
          <w:rFonts w:ascii="Times New Roman" w:eastAsia="Times New Roman" w:hAnsi="Times New Roman"/>
          <w:sz w:val="24"/>
          <w:szCs w:val="24"/>
        </w:rPr>
        <w:t xml:space="preserve">. Pirms Darbu uzsākšanas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S pēc PASŪTĪTĀJA pieprasījuma izstrādā Darbu veikšanas projektu.</w:t>
      </w:r>
    </w:p>
    <w:p w14:paraId="696F7E3E" w14:textId="1A63AE16"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4.5. </w:t>
      </w:r>
      <w:r w:rsidR="0073575B" w:rsidRPr="00480CD6">
        <w:rPr>
          <w:rFonts w:ascii="Times New Roman" w:eastAsia="Times New Roman" w:hAnsi="Times New Roman"/>
          <w:sz w:val="24"/>
          <w:szCs w:val="24"/>
        </w:rPr>
        <w:t xml:space="preserve">Darbu organizācijas jautājumu risināšanai var tikt sasauktas būvsapulces. Būvsapulču sasaukšanu, organizāciju, pieņemto lēmumu un citu dokumentu sagatavošanu nodrošina </w:t>
      </w:r>
      <w:r w:rsidR="0073575B" w:rsidRPr="00480CD6">
        <w:rPr>
          <w:rFonts w:ascii="Times New Roman" w:eastAsia="Times New Roman" w:hAnsi="Times New Roman"/>
          <w:i/>
          <w:iCs/>
          <w:sz w:val="24"/>
          <w:szCs w:val="24"/>
        </w:rPr>
        <w:t>Būvuzraugs</w:t>
      </w:r>
      <w:r w:rsidR="0073575B" w:rsidRPr="00480CD6">
        <w:rPr>
          <w:rFonts w:ascii="Times New Roman" w:eastAsia="Times New Roman" w:hAnsi="Times New Roman"/>
          <w:sz w:val="24"/>
          <w:szCs w:val="24"/>
        </w:rPr>
        <w:t xml:space="preserve">. </w:t>
      </w:r>
      <w:r w:rsidR="0073575B" w:rsidRPr="00480CD6">
        <w:rPr>
          <w:rFonts w:ascii="Times New Roman" w:eastAsia="Times New Roman" w:hAnsi="Times New Roman"/>
          <w:i/>
          <w:iCs/>
          <w:sz w:val="24"/>
          <w:szCs w:val="24"/>
        </w:rPr>
        <w:t>Darbu vadītājam</w:t>
      </w:r>
      <w:r w:rsidR="0073575B" w:rsidRPr="00480CD6">
        <w:rPr>
          <w:rFonts w:ascii="Times New Roman" w:eastAsia="Times New Roman" w:hAnsi="Times New Roman"/>
          <w:sz w:val="24"/>
          <w:szCs w:val="24"/>
        </w:rPr>
        <w:t xml:space="preserve"> ir pienākums ierasties uz būvsapulci pēc </w:t>
      </w:r>
      <w:r w:rsidR="0073575B" w:rsidRPr="00480CD6">
        <w:rPr>
          <w:rFonts w:ascii="Times New Roman" w:eastAsia="Times New Roman" w:hAnsi="Times New Roman"/>
          <w:i/>
          <w:iCs/>
          <w:sz w:val="24"/>
          <w:szCs w:val="24"/>
        </w:rPr>
        <w:t xml:space="preserve">Būvuzrauga </w:t>
      </w:r>
      <w:r w:rsidR="0073575B" w:rsidRPr="00480CD6">
        <w:rPr>
          <w:rFonts w:ascii="Times New Roman" w:eastAsia="Times New Roman" w:hAnsi="Times New Roman"/>
          <w:sz w:val="24"/>
          <w:szCs w:val="24"/>
        </w:rPr>
        <w:t>vai PASŪTĪTĀJA pirmā aicinājuma, iepriekš saskaņojot laiku.</w:t>
      </w:r>
    </w:p>
    <w:p w14:paraId="696F7E3F" w14:textId="18FEEEDF"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4.6. </w:t>
      </w:r>
      <w:r w:rsidR="0073575B" w:rsidRPr="00480CD6">
        <w:rPr>
          <w:rFonts w:ascii="Times New Roman" w:eastAsia="Times New Roman" w:hAnsi="Times New Roman"/>
          <w:sz w:val="24"/>
          <w:szCs w:val="24"/>
        </w:rPr>
        <w:t xml:space="preserve">Līdzēji piecu darba dienu laikā rakstveidā informē viens otru par apstākļiem (izmaiņām), kuri var ietekmēt līguma būtiskos noteikumus. Ja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 xml:space="preserve">S 14 kalendāra dienu laikā no dienas, kad viņam ir kļuvuši zināmi apstākļi, kas ļauj prasīt līguma izpildes pagarinājumu vai papildu samaksu, nav iesniedzis PASŪTĪTĀJAM motivētu pamatojumu,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S zaudē tiesības uz termiņa pagarinājumu vai papildu samaksu.</w:t>
      </w:r>
    </w:p>
    <w:p w14:paraId="696F7E40" w14:textId="152BE726"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4.7. </w:t>
      </w:r>
      <w:r w:rsidR="00C24064">
        <w:rPr>
          <w:rFonts w:ascii="Times New Roman" w:eastAsia="Times New Roman" w:hAnsi="Times New Roman"/>
          <w:sz w:val="24"/>
          <w:szCs w:val="24"/>
        </w:rPr>
        <w:t>IZPILDĪTĀ</w:t>
      </w:r>
      <w:r w:rsidR="00C24064" w:rsidRPr="00480CD6">
        <w:rPr>
          <w:rFonts w:ascii="Times New Roman" w:eastAsia="Times New Roman" w:hAnsi="Times New Roman"/>
          <w:sz w:val="24"/>
          <w:szCs w:val="24"/>
        </w:rPr>
        <w:t>J</w:t>
      </w:r>
      <w:r w:rsidR="00C24064">
        <w:rPr>
          <w:rFonts w:ascii="Times New Roman" w:eastAsia="Times New Roman" w:hAnsi="Times New Roman"/>
          <w:sz w:val="24"/>
          <w:szCs w:val="24"/>
        </w:rPr>
        <w:t>S</w:t>
      </w:r>
      <w:r w:rsidR="0073575B" w:rsidRPr="00480CD6">
        <w:rPr>
          <w:rFonts w:ascii="Times New Roman" w:eastAsia="Times New Roman" w:hAnsi="Times New Roman"/>
          <w:sz w:val="24"/>
          <w:szCs w:val="24"/>
        </w:rPr>
        <w:t xml:space="preserve"> līdz mēneša 10. datumam sastāda darbu izpildes aktu (iepriekšējā mēnesī) faktiski veikto Darbu apjomu un izmaksu aprēķinu kopsavilkumu, un iesniedz </w:t>
      </w:r>
      <w:r w:rsidR="0073575B" w:rsidRPr="00480CD6">
        <w:rPr>
          <w:rFonts w:ascii="Times New Roman" w:eastAsia="Times New Roman" w:hAnsi="Times New Roman"/>
          <w:i/>
          <w:iCs/>
          <w:sz w:val="24"/>
          <w:szCs w:val="24"/>
        </w:rPr>
        <w:t>Būvuzraugam</w:t>
      </w:r>
      <w:r w:rsidR="0073575B" w:rsidRPr="00480CD6">
        <w:rPr>
          <w:rFonts w:ascii="Times New Roman" w:eastAsia="Times New Roman" w:hAnsi="Times New Roman"/>
          <w:sz w:val="24"/>
          <w:szCs w:val="24"/>
        </w:rPr>
        <w:t xml:space="preserve"> parakstīšanai. PASŪTĪTĀJS aktu izskata un paraksta 10 (desmit)</w:t>
      </w:r>
      <w:r w:rsidR="002D6C5F" w:rsidRPr="00480CD6">
        <w:rPr>
          <w:rFonts w:ascii="Times New Roman" w:eastAsia="Times New Roman" w:hAnsi="Times New Roman"/>
          <w:sz w:val="24"/>
          <w:szCs w:val="24"/>
        </w:rPr>
        <w:t xml:space="preserve"> (</w:t>
      </w:r>
      <w:r w:rsidR="002D6C5F" w:rsidRPr="00480CD6">
        <w:rPr>
          <w:rFonts w:ascii="Times New Roman" w:eastAsia="Times New Roman" w:hAnsi="Times New Roman"/>
          <w:i/>
          <w:iCs/>
          <w:sz w:val="24"/>
          <w:szCs w:val="24"/>
        </w:rPr>
        <w:t>ja līgumcena pārsniedz 170</w:t>
      </w:r>
      <w:r w:rsidR="00C24064">
        <w:rPr>
          <w:rFonts w:ascii="Times New Roman" w:eastAsia="Times New Roman" w:hAnsi="Times New Roman"/>
          <w:i/>
          <w:iCs/>
          <w:sz w:val="24"/>
          <w:szCs w:val="24"/>
        </w:rPr>
        <w:t> </w:t>
      </w:r>
      <w:r w:rsidR="002D6C5F" w:rsidRPr="00480CD6">
        <w:rPr>
          <w:rFonts w:ascii="Times New Roman" w:eastAsia="Times New Roman" w:hAnsi="Times New Roman"/>
          <w:i/>
          <w:iCs/>
          <w:sz w:val="24"/>
          <w:szCs w:val="24"/>
        </w:rPr>
        <w:t>000</w:t>
      </w:r>
      <w:r w:rsidR="00C24064">
        <w:rPr>
          <w:rFonts w:ascii="Times New Roman" w:eastAsia="Times New Roman" w:hAnsi="Times New Roman"/>
          <w:i/>
          <w:iCs/>
          <w:sz w:val="24"/>
          <w:szCs w:val="24"/>
        </w:rPr>
        <w:t xml:space="preserve"> EUR</w:t>
      </w:r>
      <w:r w:rsidR="002D6C5F" w:rsidRPr="00480CD6">
        <w:rPr>
          <w:rFonts w:ascii="Times New Roman" w:eastAsia="Times New Roman" w:hAnsi="Times New Roman"/>
          <w:i/>
          <w:iCs/>
          <w:sz w:val="24"/>
          <w:szCs w:val="24"/>
        </w:rPr>
        <w:t>, izskata 20 darba dienu laikā</w:t>
      </w:r>
      <w:r w:rsidR="002D6C5F" w:rsidRPr="00480CD6">
        <w:rPr>
          <w:rFonts w:ascii="Times New Roman" w:eastAsia="Times New Roman" w:hAnsi="Times New Roman"/>
          <w:sz w:val="24"/>
          <w:szCs w:val="24"/>
        </w:rPr>
        <w:t>)</w:t>
      </w:r>
      <w:r w:rsidR="0073575B" w:rsidRPr="00480CD6">
        <w:rPr>
          <w:rFonts w:ascii="Times New Roman" w:eastAsia="Times New Roman" w:hAnsi="Times New Roman"/>
          <w:sz w:val="24"/>
          <w:szCs w:val="24"/>
        </w:rPr>
        <w:t xml:space="preserve"> darbdienu laikā pēc tā saņemšanas. Darbu pieņemšanas - nodošanas akts ir pamats kārtējo maksājumu veikšanai saskaņā ar līgumu.</w:t>
      </w:r>
    </w:p>
    <w:p w14:paraId="696F7E41" w14:textId="10629954"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4.8. </w:t>
      </w:r>
      <w:r w:rsidR="0073575B" w:rsidRPr="00480CD6">
        <w:rPr>
          <w:rFonts w:ascii="Times New Roman" w:eastAsia="Times New Roman" w:hAnsi="Times New Roman"/>
          <w:sz w:val="24"/>
          <w:szCs w:val="24"/>
        </w:rPr>
        <w:t xml:space="preserve">Ja PASŪTĪTĀJS neparaksta Kārtējo aktu 4.7. punktā minētajos termiņos, kā arī neiesniedz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JAM</w:t>
      </w:r>
      <w:r w:rsidR="0073575B" w:rsidRPr="00480CD6">
        <w:rPr>
          <w:rFonts w:ascii="Times New Roman" w:eastAsia="Times New Roman" w:hAnsi="Times New Roman"/>
          <w:sz w:val="24"/>
          <w:szCs w:val="24"/>
        </w:rPr>
        <w:t xml:space="preserve">  pretenziju vai ar Būvuzraugu saskaņotu defektu aktu, uzskatāms, ka PASŪTĪTĀJS izpildītos Darbus ir pieņēmis 4.7. punktā minētā termiņa pēdējā dienā</w:t>
      </w:r>
      <w:r w:rsidR="001B7C26" w:rsidRPr="00480CD6">
        <w:rPr>
          <w:rFonts w:ascii="Times New Roman" w:eastAsia="Times New Roman" w:hAnsi="Times New Roman"/>
          <w:sz w:val="24"/>
          <w:szCs w:val="24"/>
        </w:rPr>
        <w:t xml:space="preserve"> un būvdarbu izpildes akts stājās spēkā</w:t>
      </w:r>
      <w:r w:rsidR="00D22C03" w:rsidRPr="00480CD6">
        <w:rPr>
          <w:rFonts w:ascii="Times New Roman" w:eastAsia="Times New Roman" w:hAnsi="Times New Roman"/>
          <w:sz w:val="24"/>
          <w:szCs w:val="24"/>
        </w:rPr>
        <w:t xml:space="preserve"> bez PASŪTĪTĀJA paraksta.</w:t>
      </w:r>
    </w:p>
    <w:p w14:paraId="696F7E42" w14:textId="72DEEEFC"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4.9. </w:t>
      </w:r>
      <w:r w:rsidR="0073575B" w:rsidRPr="00480CD6">
        <w:rPr>
          <w:rFonts w:ascii="Times New Roman" w:eastAsia="Times New Roman" w:hAnsi="Times New Roman"/>
          <w:sz w:val="24"/>
          <w:szCs w:val="24"/>
        </w:rPr>
        <w:t xml:space="preserve">Ja PASŪTĪTĀJS nepieņem Darbus, tas iesniedz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JAM</w:t>
      </w:r>
      <w:r w:rsidR="0073575B" w:rsidRPr="00480CD6">
        <w:rPr>
          <w:rFonts w:ascii="Times New Roman" w:eastAsia="Times New Roman" w:hAnsi="Times New Roman"/>
          <w:sz w:val="24"/>
          <w:szCs w:val="24"/>
        </w:rPr>
        <w:t xml:space="preserve"> pretenziju, norādot ar līguma noteikumiem pamatotas nepilnības, kuru dēļ PASŪTĪTĀJS nevar parakstīt Kārtējo </w:t>
      </w:r>
      <w:r w:rsidR="0073575B" w:rsidRPr="00480CD6">
        <w:rPr>
          <w:rFonts w:ascii="Times New Roman" w:eastAsia="Times New Roman" w:hAnsi="Times New Roman"/>
          <w:sz w:val="24"/>
          <w:szCs w:val="24"/>
        </w:rPr>
        <w:lastRenderedPageBreak/>
        <w:t xml:space="preserve">aktu, ja nepilnības nav saistītas ar Darbu kvalitāti, vai ar </w:t>
      </w:r>
      <w:r w:rsidR="0073575B" w:rsidRPr="00480CD6">
        <w:rPr>
          <w:rFonts w:ascii="Times New Roman" w:eastAsia="Times New Roman" w:hAnsi="Times New Roman"/>
          <w:i/>
          <w:iCs/>
          <w:sz w:val="24"/>
          <w:szCs w:val="24"/>
        </w:rPr>
        <w:t>Būvuzraugu</w:t>
      </w:r>
      <w:r w:rsidR="0073575B" w:rsidRPr="00480CD6">
        <w:rPr>
          <w:rFonts w:ascii="Times New Roman" w:eastAsia="Times New Roman" w:hAnsi="Times New Roman"/>
          <w:sz w:val="24"/>
          <w:szCs w:val="24"/>
        </w:rPr>
        <w:t xml:space="preserve"> saskaņotu defektu aktu. Ja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01009F">
        <w:rPr>
          <w:rFonts w:ascii="Times New Roman" w:eastAsia="Times New Roman" w:hAnsi="Times New Roman"/>
          <w:sz w:val="24"/>
          <w:szCs w:val="24"/>
        </w:rPr>
        <w:t>S</w:t>
      </w:r>
      <w:r w:rsidR="0073575B" w:rsidRPr="00480CD6">
        <w:rPr>
          <w:rFonts w:ascii="Times New Roman" w:eastAsia="Times New Roman" w:hAnsi="Times New Roman"/>
          <w:sz w:val="24"/>
          <w:szCs w:val="24"/>
        </w:rPr>
        <w:t xml:space="preserve"> nepiekrīt PASŪTĪTĀJA norādītajiem defektiem vai iebildumiem par faktiski izpildīto Darbu apjomiem,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S 10</w:t>
      </w:r>
      <w:r w:rsidRPr="00480CD6">
        <w:rPr>
          <w:rFonts w:ascii="Times New Roman" w:eastAsia="Times New Roman" w:hAnsi="Times New Roman"/>
          <w:sz w:val="24"/>
          <w:szCs w:val="24"/>
        </w:rPr>
        <w:t xml:space="preserve"> (desmit)</w:t>
      </w:r>
      <w:r w:rsidR="0073575B" w:rsidRPr="00480CD6">
        <w:rPr>
          <w:rFonts w:ascii="Times New Roman" w:eastAsia="Times New Roman" w:hAnsi="Times New Roman"/>
          <w:sz w:val="24"/>
          <w:szCs w:val="24"/>
        </w:rPr>
        <w:t xml:space="preserve"> darbdienu laikā no defektu akta saņemšanas dienas iesniedz PASŪTĪTĀJAM Darbu vadītāja parakstītus rakstiskus iebildumus pret defektu aktā norādītajām nepilnībām.</w:t>
      </w:r>
    </w:p>
    <w:p w14:paraId="696F7E43" w14:textId="75620022"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4.10. </w:t>
      </w:r>
      <w:r w:rsidR="0073575B" w:rsidRPr="00480CD6">
        <w:rPr>
          <w:rFonts w:ascii="Times New Roman" w:eastAsia="Times New Roman" w:hAnsi="Times New Roman"/>
          <w:sz w:val="24"/>
          <w:szCs w:val="24"/>
        </w:rPr>
        <w:t xml:space="preserve">Ja PASŪTĪTĀJS nepiekrīt </w:t>
      </w:r>
      <w:r w:rsidR="0073575B" w:rsidRPr="00480CD6">
        <w:rPr>
          <w:rFonts w:ascii="Times New Roman" w:eastAsia="Times New Roman" w:hAnsi="Times New Roman"/>
          <w:i/>
          <w:iCs/>
          <w:sz w:val="24"/>
          <w:szCs w:val="24"/>
        </w:rPr>
        <w:t>Darbu vadītāja</w:t>
      </w:r>
      <w:r w:rsidR="0073575B" w:rsidRPr="00480CD6">
        <w:rPr>
          <w:rFonts w:ascii="Times New Roman" w:eastAsia="Times New Roman" w:hAnsi="Times New Roman"/>
          <w:sz w:val="24"/>
          <w:szCs w:val="24"/>
        </w:rPr>
        <w:t xml:space="preserve"> iebildumiem attiecībā uz defektu aktā iekļautajiem izpildīto Darbu apjomiem vai defektiem būves konstrukcijās, viņam ir pienākums pasūtīt būves ekspertīzi par veikto Darbu kvalitāti. Ekspertīzes uzdevums ir novērtēt faktiski izpildīto Darbu apjomu, atbilstību būvprojektēšanas dokumentācijai, atbilstošo būvizstrādājumu un tiem atbilstošās iestrādes tehnoloģijas piemērošanu. Eksperta izdevumus sedz vainojamais Līdzējs. Eksperta slēdziens ir Līdzējiem saistošs.</w:t>
      </w:r>
    </w:p>
    <w:p w14:paraId="696F7E44" w14:textId="554D8104"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4.11. </w:t>
      </w:r>
      <w:r w:rsidR="0073575B" w:rsidRPr="00480CD6">
        <w:rPr>
          <w:rFonts w:ascii="Times New Roman" w:eastAsia="Times New Roman" w:hAnsi="Times New Roman"/>
          <w:sz w:val="24"/>
          <w:szCs w:val="24"/>
        </w:rPr>
        <w:t>Ja būves ekspertīze neapstiprina PASŪTĪTĀJA defektu aktā norādīto vai veikto Darbu neatbilstību normatīvo aktu un PASŪTĪTĀJA prasībām, uzskatāms, ka PASŪTĪTĀJS Darbus ir pieņēmis ekspertīzes slēdziena iesniegšanas dienā un akta parakstīšana nav nepieciešama.</w:t>
      </w:r>
    </w:p>
    <w:p w14:paraId="696F7E45" w14:textId="68E7E81B"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4.12. </w:t>
      </w:r>
      <w:r w:rsidR="0073575B" w:rsidRPr="00480CD6">
        <w:rPr>
          <w:rFonts w:ascii="Times New Roman" w:eastAsia="Times New Roman" w:hAnsi="Times New Roman"/>
          <w:sz w:val="24"/>
          <w:szCs w:val="24"/>
        </w:rPr>
        <w:t xml:space="preserve">Ja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 xml:space="preserve">S piekrīt defektu aktā PASŪTĪTĀJA norādītajām nepilnībām vai ekspertīze apstiprina defektu aktā PASŪTĪTĀJA norādītās nepilnības vai veikto Darbu neatbilstību normatīvo aktu un PASŪTĪTĀJA prasībām,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 xml:space="preserve">S un PASŪTĪTĀJS vienojas par saprātīgu termiņu konstatēto defektu novēršanai, ņemot vērā defektu novēršanai nepieciešamo darbu apjomu un specifiku, kā arī būvizstrādājumu piegādes termiņus. Ja Līdzēji nevar vienoties, termiņu defektu novēršanai nosaka </w:t>
      </w:r>
      <w:r w:rsidR="0073575B" w:rsidRPr="00480CD6">
        <w:rPr>
          <w:rFonts w:ascii="Times New Roman" w:eastAsia="Times New Roman" w:hAnsi="Times New Roman"/>
          <w:i/>
          <w:iCs/>
          <w:sz w:val="24"/>
          <w:szCs w:val="24"/>
        </w:rPr>
        <w:t>Būvuzraugs</w:t>
      </w:r>
      <w:r w:rsidR="0073575B" w:rsidRPr="00480CD6">
        <w:rPr>
          <w:rFonts w:ascii="Times New Roman" w:eastAsia="Times New Roman" w:hAnsi="Times New Roman"/>
          <w:sz w:val="24"/>
          <w:szCs w:val="24"/>
        </w:rPr>
        <w:t>.</w:t>
      </w:r>
    </w:p>
    <w:p w14:paraId="696F7E46" w14:textId="2DB72DB1"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4.13. </w:t>
      </w:r>
      <w:r w:rsidR="0073575B" w:rsidRPr="00480CD6">
        <w:rPr>
          <w:rFonts w:ascii="Times New Roman" w:eastAsia="Times New Roman" w:hAnsi="Times New Roman"/>
          <w:sz w:val="24"/>
          <w:szCs w:val="24"/>
        </w:rPr>
        <w:t>Ja defekti ir konstatēti daļā Darbu, tad PASŪTĪTĀJS pieņem tos Darbus, kuru izpildē defekti nav konstatēti. Pēc defektu novēršanas izpildītos Darbus ietver nākamā mēneša kārtējā aktā.</w:t>
      </w:r>
      <w:r w:rsidR="00CB06E0" w:rsidRPr="00480CD6">
        <w:rPr>
          <w:rFonts w:ascii="Times New Roman" w:eastAsia="Times New Roman" w:hAnsi="Times New Roman"/>
          <w:sz w:val="24"/>
          <w:szCs w:val="24"/>
        </w:rPr>
        <w:t xml:space="preserve"> </w:t>
      </w:r>
      <w:r w:rsidR="005170AF" w:rsidRPr="00480CD6">
        <w:rPr>
          <w:rFonts w:ascii="Times New Roman" w:eastAsia="Times New Roman" w:hAnsi="Times New Roman"/>
          <w:sz w:val="24"/>
          <w:szCs w:val="24"/>
        </w:rPr>
        <w:t xml:space="preserve">Pēc PASŪTĪTĀJA pieprasījuma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5170AF" w:rsidRPr="00480CD6">
        <w:rPr>
          <w:rFonts w:ascii="Times New Roman" w:eastAsia="Times New Roman" w:hAnsi="Times New Roman"/>
          <w:sz w:val="24"/>
          <w:szCs w:val="24"/>
        </w:rPr>
        <w:t>S  iesniedz precizētu izpildes aktu</w:t>
      </w:r>
      <w:r w:rsidR="00423D0C" w:rsidRPr="00480CD6">
        <w:rPr>
          <w:rFonts w:ascii="Times New Roman" w:eastAsia="Times New Roman" w:hAnsi="Times New Roman"/>
          <w:sz w:val="24"/>
          <w:szCs w:val="24"/>
        </w:rPr>
        <w:t>, iekļaujot tajā darbus, kuros defekti nav konstatēti.</w:t>
      </w:r>
      <w:r w:rsidR="00810EB5" w:rsidRPr="00480CD6">
        <w:rPr>
          <w:rFonts w:ascii="Times New Roman" w:eastAsia="Times New Roman" w:hAnsi="Times New Roman"/>
          <w:sz w:val="24"/>
          <w:szCs w:val="24"/>
        </w:rPr>
        <w:t xml:space="preserve"> Ja būvdarbos ir konstatēti nebūtiski defekti, P</w:t>
      </w:r>
      <w:r w:rsidRPr="00480CD6">
        <w:rPr>
          <w:rFonts w:ascii="Times New Roman" w:eastAsia="Times New Roman" w:hAnsi="Times New Roman"/>
          <w:sz w:val="24"/>
          <w:szCs w:val="24"/>
        </w:rPr>
        <w:t>ASŪTĪTĀJAM</w:t>
      </w:r>
      <w:r w:rsidR="00810EB5" w:rsidRPr="00480CD6">
        <w:rPr>
          <w:rFonts w:ascii="Times New Roman" w:eastAsia="Times New Roman" w:hAnsi="Times New Roman"/>
          <w:sz w:val="24"/>
          <w:szCs w:val="24"/>
        </w:rPr>
        <w:t xml:space="preserve">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696F7E47" w14:textId="053B254A"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4.14. </w:t>
      </w:r>
      <w:r w:rsidR="0073575B" w:rsidRPr="00480CD6">
        <w:rPr>
          <w:rFonts w:ascii="Times New Roman" w:eastAsia="Times New Roman" w:hAnsi="Times New Roman"/>
          <w:sz w:val="24"/>
          <w:szCs w:val="24"/>
        </w:rPr>
        <w:t xml:space="preserve">Darbu izpildes akta parakstīšana neatņem PASŪTĪTĀJAM tiesības līguma spēkā esības laikā, kā arī garantijas termiņa laikā izteikt pretenzijas par izpildīto Darbu defektiem, trūkumiem un neatbilstībām, un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JAM</w:t>
      </w:r>
      <w:r w:rsidR="0073575B" w:rsidRPr="00480CD6">
        <w:rPr>
          <w:rFonts w:ascii="Times New Roman" w:eastAsia="Times New Roman" w:hAnsi="Times New Roman"/>
          <w:sz w:val="24"/>
          <w:szCs w:val="24"/>
        </w:rPr>
        <w:t xml:space="preserve"> ir pienākums novērst defektu aktā norādītos vai garantijas laikā pieteiktos Darbu defektus, trūkumus un neatbilstības par saviem līdzekļiem.</w:t>
      </w:r>
    </w:p>
    <w:p w14:paraId="696F7E48" w14:textId="0DF2A148"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4.15. </w:t>
      </w:r>
      <w:r w:rsidR="0001009F">
        <w:rPr>
          <w:rFonts w:ascii="Times New Roman" w:eastAsia="Times New Roman" w:hAnsi="Times New Roman"/>
          <w:sz w:val="24"/>
          <w:szCs w:val="24"/>
        </w:rPr>
        <w:t>IZPILDĪTĀ</w:t>
      </w:r>
      <w:r w:rsidR="0001009F">
        <w:rPr>
          <w:rFonts w:ascii="Times New Roman" w:eastAsia="Times New Roman" w:hAnsi="Times New Roman"/>
          <w:sz w:val="24"/>
          <w:szCs w:val="24"/>
        </w:rPr>
        <w:t>J</w:t>
      </w:r>
      <w:r w:rsidR="0073575B" w:rsidRPr="00480CD6">
        <w:rPr>
          <w:rFonts w:ascii="Times New Roman" w:eastAsia="Times New Roman" w:hAnsi="Times New Roman"/>
          <w:sz w:val="24"/>
          <w:szCs w:val="24"/>
        </w:rPr>
        <w:t xml:space="preserve">S Darbus apņemas uzsākt pēc rakstiskās saskaņošanas ar PASŪTĪTĀJU.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 xml:space="preserve">S Darbu izpildē ievēro Darbu izpildes grafikā noteiktos termiņus. </w:t>
      </w:r>
    </w:p>
    <w:p w14:paraId="696F7E49" w14:textId="40CFEE36" w:rsidR="0073575B" w:rsidRPr="00480CD6" w:rsidRDefault="003E4F22" w:rsidP="003E4F22">
      <w:pPr>
        <w:spacing w:after="0" w:line="240" w:lineRule="auto"/>
        <w:jc w:val="both"/>
        <w:rPr>
          <w:rFonts w:ascii="Times New Roman" w:eastAsia="Times New Roman" w:hAnsi="Times New Roman"/>
          <w:b/>
          <w:bCs/>
          <w:sz w:val="24"/>
          <w:szCs w:val="24"/>
        </w:rPr>
      </w:pPr>
      <w:r w:rsidRPr="00480CD6">
        <w:rPr>
          <w:rFonts w:ascii="Times New Roman" w:eastAsia="Times New Roman" w:hAnsi="Times New Roman"/>
          <w:sz w:val="24"/>
          <w:szCs w:val="24"/>
        </w:rPr>
        <w:t xml:space="preserve">4.16. </w:t>
      </w:r>
      <w:r w:rsidR="0073575B" w:rsidRPr="00480CD6">
        <w:rPr>
          <w:rFonts w:ascii="Times New Roman" w:eastAsia="Times New Roman" w:hAnsi="Times New Roman"/>
          <w:sz w:val="24"/>
          <w:szCs w:val="24"/>
        </w:rPr>
        <w:t xml:space="preserve">Darbu sagatavošanas darbus un Būvobjekta aizsardzības pasākumus pret nelabvēlīgām dabas un ģeoloģiskām parādībām pilnā apmērā veic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 xml:space="preserve">S.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lang w:eastAsia="ar-SA"/>
        </w:rPr>
        <w:t>S apņemas izpildīt Darbus, ievērojot Darbu izpildes grafiku, un nodot PASŪTĪTĀJAM ar Darba nodošanas - pieņemšanas aktu.</w:t>
      </w:r>
    </w:p>
    <w:p w14:paraId="696F7E4A" w14:textId="0B9FB9A9" w:rsidR="0073575B" w:rsidRPr="00480CD6" w:rsidRDefault="003E4F22" w:rsidP="003E4F22">
      <w:pPr>
        <w:tabs>
          <w:tab w:val="num" w:pos="567"/>
        </w:tabs>
        <w:spacing w:after="0" w:line="240" w:lineRule="auto"/>
        <w:jc w:val="both"/>
        <w:rPr>
          <w:rFonts w:ascii="Times New Roman" w:eastAsia="Times New Roman" w:hAnsi="Times New Roman"/>
          <w:sz w:val="24"/>
          <w:szCs w:val="24"/>
        </w:rPr>
      </w:pPr>
      <w:r w:rsidRPr="00480CD6">
        <w:rPr>
          <w:rFonts w:ascii="Times New Roman" w:hAnsi="Times New Roman"/>
          <w:noProof/>
          <w:sz w:val="24"/>
          <w:szCs w:val="24"/>
          <w:lang w:eastAsia="ar-SA"/>
        </w:rPr>
        <w:t xml:space="preserve">4.17. </w:t>
      </w:r>
      <w:r w:rsidR="0073575B" w:rsidRPr="00480CD6">
        <w:rPr>
          <w:rFonts w:ascii="Times New Roman" w:eastAsia="Times New Roman" w:hAnsi="Times New Roman"/>
          <w:sz w:val="24"/>
          <w:szCs w:val="24"/>
        </w:rPr>
        <w:t xml:space="preserve">Ja Darbu izpildīšanas procesā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JAM</w:t>
      </w:r>
      <w:r w:rsidR="0073575B" w:rsidRPr="00480CD6">
        <w:rPr>
          <w:rFonts w:ascii="Times New Roman" w:eastAsia="Times New Roman" w:hAnsi="Times New Roman"/>
          <w:sz w:val="24"/>
          <w:szCs w:val="24"/>
        </w:rPr>
        <w:t xml:space="preserve"> ir radušies fiziski šķēršļi vai apstākļi, kurus tas, kā pieredzējis un kvalificēts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 xml:space="preserve">S iepriekš nevarēja paredzēt, tad viņam ir tiesības, vispirms saskaņojot ar PASŪTĪTĀJU iepriekš minēto šķēršļu likvidēšanas metodi un izmaksas, saņemt Darbu izpildes termiņa pagarinājumu, kas atbilst šo fizisko šķēršļu vai apstākļu darbības ilgumam. </w:t>
      </w:r>
    </w:p>
    <w:p w14:paraId="696F7E4B" w14:textId="54844A1C" w:rsidR="0073575B" w:rsidRPr="00480CD6" w:rsidRDefault="003E4F22" w:rsidP="003E4F22">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4.18.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 xml:space="preserve">S veic visas darbības, kādas saskaņā ar Latvijas Republikas normatīvajiem aktiem ir nepieciešamas, lai pilnībā pabeigtu Darbus.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S ir atbildīgs, lai Darbu izpildē tiktu ievēroti Latvijas Republikā spēkā esošie būvnormatīvi, citi normatīvie akti, kas reglamentē Līgumā noteikto Darbu veikšanu, tajā skaitā darba drošības tehnikas, darba aizsardzības, ugunsdrošības, elektrodrošības, sanitārie un apkārtējās vides aizsardzības noteikumi.</w:t>
      </w:r>
    </w:p>
    <w:p w14:paraId="0025907C" w14:textId="13002664" w:rsidR="002D6C5F" w:rsidRPr="00480CD6" w:rsidRDefault="00A400DE" w:rsidP="00A400DE">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4.19.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A pienākums ir ne vēlāk kā 10 (desmit) darba dienas iepriekš rakstiski informēt</w:t>
      </w:r>
      <w:r w:rsidR="0073575B" w:rsidRPr="00480CD6">
        <w:rPr>
          <w:rFonts w:ascii="Times New Roman" w:hAnsi="Times New Roman"/>
          <w:sz w:val="24"/>
          <w:szCs w:val="24"/>
        </w:rPr>
        <w:t xml:space="preserve"> </w:t>
      </w:r>
      <w:r w:rsidR="0073575B" w:rsidRPr="00480CD6">
        <w:rPr>
          <w:rFonts w:ascii="Times New Roman" w:eastAsia="Times New Roman" w:hAnsi="Times New Roman"/>
          <w:sz w:val="24"/>
          <w:szCs w:val="24"/>
        </w:rPr>
        <w:t xml:space="preserve">PASŪTĪTĀJU par visu Būvdarbu izpildes datumu, kas nozīmē, ka visi Līgumā noteiktie Būvdarbi (izņemot Būvdarbu nodošanu PASŪTĪTĀJAM ar Būvdarbu izpildes gala </w:t>
      </w:r>
      <w:r w:rsidR="0073575B" w:rsidRPr="00480CD6">
        <w:rPr>
          <w:rFonts w:ascii="Times New Roman" w:eastAsia="Times New Roman" w:hAnsi="Times New Roman"/>
          <w:sz w:val="24"/>
          <w:szCs w:val="24"/>
        </w:rPr>
        <w:lastRenderedPageBreak/>
        <w:t>akta parakstīšanu) ir pabeigti un PASŪTĪTĀJS var uzsākt Līgumā noteikto Būvdarbu pieņemšanu.</w:t>
      </w:r>
      <w:r w:rsidR="002D6C5F" w:rsidRPr="00480CD6">
        <w:rPr>
          <w:rFonts w:ascii="Times New Roman" w:eastAsia="Times New Roman" w:hAnsi="Times New Roman"/>
          <w:sz w:val="24"/>
          <w:szCs w:val="24"/>
        </w:rPr>
        <w:t xml:space="preserve">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2D6C5F" w:rsidRPr="00480CD6">
        <w:rPr>
          <w:rFonts w:ascii="Times New Roman" w:eastAsia="Times New Roman" w:hAnsi="Times New Roman"/>
          <w:sz w:val="24"/>
          <w:szCs w:val="24"/>
        </w:rPr>
        <w:t>S nodod PASŪTĪTĀJAM visus izpildītos būvdarbus šādā kārtībā:</w:t>
      </w:r>
    </w:p>
    <w:p w14:paraId="54C7093D" w14:textId="77777777" w:rsidR="002D6C5F" w:rsidRPr="00480CD6" w:rsidRDefault="002D6C5F" w:rsidP="002D6C5F">
      <w:pPr>
        <w:spacing w:after="0" w:line="240" w:lineRule="auto"/>
        <w:ind w:firstLine="426"/>
        <w:jc w:val="both"/>
        <w:rPr>
          <w:rFonts w:ascii="Times New Roman" w:eastAsia="Times New Roman" w:hAnsi="Times New Roman"/>
          <w:sz w:val="24"/>
          <w:szCs w:val="24"/>
        </w:rPr>
      </w:pPr>
      <w:r w:rsidRPr="00480CD6">
        <w:rPr>
          <w:rFonts w:ascii="Times New Roman" w:eastAsia="Times New Roman" w:hAnsi="Times New Roman"/>
          <w:sz w:val="24"/>
          <w:szCs w:val="24"/>
        </w:rPr>
        <w:t>4.19.1. iesniedz būvdarbu izpildes aktu par pēdējā mēnesī izpildītajiem būvdarbiem;</w:t>
      </w:r>
    </w:p>
    <w:p w14:paraId="696F7E4C" w14:textId="5DFC09FA" w:rsidR="0073575B" w:rsidRPr="00480CD6" w:rsidRDefault="002D6C5F" w:rsidP="002D6C5F">
      <w:pPr>
        <w:spacing w:after="0" w:line="240" w:lineRule="auto"/>
        <w:ind w:firstLine="426"/>
        <w:jc w:val="both"/>
        <w:rPr>
          <w:rFonts w:ascii="Times New Roman" w:eastAsia="Times New Roman" w:hAnsi="Times New Roman"/>
          <w:sz w:val="24"/>
          <w:szCs w:val="24"/>
        </w:rPr>
      </w:pPr>
      <w:r w:rsidRPr="00480CD6">
        <w:rPr>
          <w:rFonts w:ascii="Times New Roman" w:eastAsia="Times New Roman" w:hAnsi="Times New Roman"/>
          <w:sz w:val="24"/>
          <w:szCs w:val="24"/>
        </w:rPr>
        <w:t>4.19.2. paziņo PASŪTĪTĀJAM par</w:t>
      </w:r>
      <w:r w:rsidR="00B65F8D" w:rsidRPr="00480CD6">
        <w:rPr>
          <w:rFonts w:ascii="Times New Roman" w:eastAsia="Times New Roman" w:hAnsi="Times New Roman"/>
          <w:sz w:val="24"/>
          <w:szCs w:val="24"/>
        </w:rPr>
        <w:t xml:space="preserve"> visu izpildīto</w:t>
      </w:r>
      <w:r w:rsidRPr="00480CD6">
        <w:rPr>
          <w:rFonts w:ascii="Times New Roman" w:eastAsia="Times New Roman" w:hAnsi="Times New Roman"/>
          <w:sz w:val="24"/>
          <w:szCs w:val="24"/>
        </w:rPr>
        <w:t xml:space="preserve"> </w:t>
      </w:r>
      <w:r w:rsidR="00B65F8D" w:rsidRPr="00480CD6">
        <w:rPr>
          <w:rFonts w:ascii="Times New Roman" w:eastAsia="Times New Roman" w:hAnsi="Times New Roman"/>
          <w:sz w:val="24"/>
          <w:szCs w:val="24"/>
        </w:rPr>
        <w:t>būvdarbu nodošanu.</w:t>
      </w:r>
    </w:p>
    <w:p w14:paraId="696F7E4D" w14:textId="5C68D9A7" w:rsidR="0073575B" w:rsidRPr="00480CD6" w:rsidRDefault="00A400DE" w:rsidP="00A400DE">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4.20. </w:t>
      </w:r>
      <w:r w:rsidR="0073575B" w:rsidRPr="00480CD6">
        <w:rPr>
          <w:rFonts w:ascii="Times New Roman" w:eastAsia="Times New Roman" w:hAnsi="Times New Roman"/>
          <w:sz w:val="24"/>
          <w:szCs w:val="24"/>
        </w:rPr>
        <w:t xml:space="preserve">Būvdarbu nodošana ietver sevī visu Būvobjekta apskati, apkopotas un sagatavotas Būvdarbu izpilddokumentācijas pārbaudi un </w:t>
      </w:r>
      <w:r w:rsidR="00B65F8D" w:rsidRPr="00480CD6">
        <w:rPr>
          <w:rFonts w:ascii="Times New Roman" w:eastAsia="Times New Roman" w:hAnsi="Times New Roman"/>
          <w:sz w:val="24"/>
          <w:szCs w:val="24"/>
        </w:rPr>
        <w:t>būvdarbu nod</w:t>
      </w:r>
      <w:r w:rsidR="00CE67E6" w:rsidRPr="00480CD6">
        <w:rPr>
          <w:rFonts w:ascii="Times New Roman" w:eastAsia="Times New Roman" w:hAnsi="Times New Roman"/>
          <w:sz w:val="24"/>
          <w:szCs w:val="24"/>
        </w:rPr>
        <w:t>o</w:t>
      </w:r>
      <w:r w:rsidR="00B65F8D" w:rsidRPr="00480CD6">
        <w:rPr>
          <w:rFonts w:ascii="Times New Roman" w:eastAsia="Times New Roman" w:hAnsi="Times New Roman"/>
          <w:sz w:val="24"/>
          <w:szCs w:val="24"/>
        </w:rPr>
        <w:t>šanai</w:t>
      </w:r>
      <w:r w:rsidR="0073575B" w:rsidRPr="00480CD6">
        <w:rPr>
          <w:rFonts w:ascii="Times New Roman" w:eastAsia="Times New Roman" w:hAnsi="Times New Roman"/>
          <w:sz w:val="24"/>
          <w:szCs w:val="24"/>
        </w:rPr>
        <w:t xml:space="preserve"> nepieciešamo dokumentu pārbaudi.</w:t>
      </w:r>
    </w:p>
    <w:p w14:paraId="696F7E4E" w14:textId="072A9EAF" w:rsidR="0073575B" w:rsidRPr="00480CD6" w:rsidRDefault="00A400DE" w:rsidP="00A400DE">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4.21. </w:t>
      </w:r>
      <w:r w:rsidR="0073575B" w:rsidRPr="00480CD6">
        <w:rPr>
          <w:rFonts w:ascii="Times New Roman" w:eastAsia="Times New Roman" w:hAnsi="Times New Roman"/>
          <w:sz w:val="24"/>
          <w:szCs w:val="24"/>
        </w:rPr>
        <w:t xml:space="preserve">Ja defekti netiek konstatēti, vai ja atkārtotas Būvobjekta apsekošanas laikā konstatējams, ka ir novērsti visi iepriekš konstatētie Defekti un netiek konstatēti jauni Defekti, PASŪTĪTĀJS informē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01009F">
        <w:rPr>
          <w:rFonts w:ascii="Times New Roman" w:eastAsia="Times New Roman" w:hAnsi="Times New Roman"/>
          <w:sz w:val="24"/>
          <w:szCs w:val="24"/>
        </w:rPr>
        <w:t>U</w:t>
      </w:r>
      <w:r w:rsidR="0073575B" w:rsidRPr="00480CD6">
        <w:rPr>
          <w:rFonts w:ascii="Times New Roman" w:eastAsia="Times New Roman" w:hAnsi="Times New Roman"/>
          <w:sz w:val="24"/>
          <w:szCs w:val="24"/>
        </w:rPr>
        <w:t xml:space="preserve"> par Būvdarbu pieņemšanu. Pēc attiecīga PASŪTĪTĀJA paziņojuma saņemšanas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 xml:space="preserve">S nodod PASŪTĪTĀJAM visu Būvdarbu </w:t>
      </w:r>
      <w:proofErr w:type="spellStart"/>
      <w:r w:rsidR="0073575B" w:rsidRPr="00480CD6">
        <w:rPr>
          <w:rFonts w:ascii="Times New Roman" w:eastAsia="Times New Roman" w:hAnsi="Times New Roman"/>
          <w:sz w:val="24"/>
          <w:szCs w:val="24"/>
        </w:rPr>
        <w:t>izpilddokumentāciju</w:t>
      </w:r>
      <w:proofErr w:type="spellEnd"/>
      <w:r w:rsidR="0073575B" w:rsidRPr="00480CD6">
        <w:rPr>
          <w:rFonts w:ascii="Times New Roman" w:eastAsia="Times New Roman" w:hAnsi="Times New Roman"/>
          <w:sz w:val="24"/>
          <w:szCs w:val="24"/>
        </w:rPr>
        <w:t xml:space="preserve">. </w:t>
      </w:r>
    </w:p>
    <w:p w14:paraId="696F7E4F" w14:textId="6078C42B" w:rsidR="0073575B" w:rsidRPr="00480CD6" w:rsidRDefault="00A400DE" w:rsidP="00A400DE">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4.22.</w:t>
      </w:r>
      <w:r w:rsidR="0073575B" w:rsidRPr="00480CD6">
        <w:rPr>
          <w:rFonts w:ascii="Times New Roman" w:eastAsia="Times New Roman" w:hAnsi="Times New Roman"/>
          <w:sz w:val="24"/>
          <w:szCs w:val="24"/>
        </w:rPr>
        <w:t xml:space="preserve"> 3 (trīs) darba dienu laikā pēc Līguma 4.21.punktā minētās izpilddokumentācijas nodošanas, Līdzēji paraksta Būvdarbu izpildes gala aktu</w:t>
      </w:r>
      <w:r w:rsidR="00646241" w:rsidRPr="00480CD6">
        <w:rPr>
          <w:rFonts w:ascii="Times New Roman" w:eastAsia="Times New Roman" w:hAnsi="Times New Roman"/>
          <w:sz w:val="24"/>
          <w:szCs w:val="24"/>
        </w:rPr>
        <w:t>.</w:t>
      </w:r>
      <w:r w:rsidR="0073575B" w:rsidRPr="00480CD6">
        <w:rPr>
          <w:rFonts w:ascii="Times New Roman" w:eastAsia="Times New Roman" w:hAnsi="Times New Roman"/>
          <w:sz w:val="24"/>
          <w:szCs w:val="24"/>
        </w:rPr>
        <w:t xml:space="preserve"> Būvdarbu izpildes gala akts – Pasūtītāja un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A abpusēji parakstāms akts, kas tiek parakstīts pēc visu Līgumā un Dokumentācijā paredzēto būvniecības darbu pabeigšanas, bet pirms Būvobjekta pieņemšanas un pirms Būvobjekta nodošanas PASŪTĪTĀJAM ar Būvobjekta nodošanas-pieņemšanas aktu.</w:t>
      </w:r>
    </w:p>
    <w:p w14:paraId="792D0EEA" w14:textId="6C8EC625" w:rsidR="00F46B81" w:rsidRPr="00480CD6" w:rsidRDefault="008F5399" w:rsidP="00A400DE">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4.23. Pirms būvobjekta nodošanas Pasūtītājam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Pr="00480CD6">
        <w:rPr>
          <w:rFonts w:ascii="Times New Roman" w:eastAsia="Times New Roman" w:hAnsi="Times New Roman"/>
          <w:sz w:val="24"/>
          <w:szCs w:val="24"/>
        </w:rPr>
        <w:t>S iesniedz atkritumu nodošanu apliecinošus dokumentus, APUS sistēmas dokumentus, laboratorisko pārbaužu rezultātus un citus sanācijas programmas izpildes apliecinājumus, ciktāl tie attiecināmi uz konkrēto būvobjektu.</w:t>
      </w:r>
    </w:p>
    <w:p w14:paraId="696F7E51" w14:textId="4FD29D8B" w:rsidR="0073575B" w:rsidRPr="00480CD6" w:rsidRDefault="00A400DE" w:rsidP="00A400DE">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4.2</w:t>
      </w:r>
      <w:r w:rsidR="008F5399" w:rsidRPr="00480CD6">
        <w:rPr>
          <w:rFonts w:ascii="Times New Roman" w:eastAsia="Times New Roman" w:hAnsi="Times New Roman"/>
          <w:sz w:val="24"/>
          <w:szCs w:val="24"/>
        </w:rPr>
        <w:t>4</w:t>
      </w:r>
      <w:r w:rsidRPr="00480CD6">
        <w:rPr>
          <w:rFonts w:ascii="Times New Roman" w:eastAsia="Times New Roman" w:hAnsi="Times New Roman"/>
          <w:sz w:val="24"/>
          <w:szCs w:val="24"/>
        </w:rPr>
        <w:t xml:space="preserve">. </w:t>
      </w:r>
      <w:r w:rsidR="0073575B" w:rsidRPr="00480CD6">
        <w:rPr>
          <w:rFonts w:ascii="Times New Roman" w:eastAsia="Times New Roman" w:hAnsi="Times New Roman"/>
          <w:sz w:val="24"/>
          <w:szCs w:val="24"/>
        </w:rPr>
        <w:t xml:space="preserve">Uzreiz pēc Būvdarbu izpildes gala akta abpusējas parakstīšanas,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01009F">
        <w:rPr>
          <w:rFonts w:ascii="Times New Roman" w:eastAsia="Times New Roman" w:hAnsi="Times New Roman"/>
          <w:sz w:val="24"/>
          <w:szCs w:val="24"/>
        </w:rPr>
        <w:t xml:space="preserve">S </w:t>
      </w:r>
      <w:r w:rsidR="0073575B" w:rsidRPr="00480CD6">
        <w:rPr>
          <w:rFonts w:ascii="Times New Roman" w:eastAsia="Times New Roman" w:hAnsi="Times New Roman"/>
          <w:sz w:val="24"/>
          <w:szCs w:val="24"/>
        </w:rPr>
        <w:t xml:space="preserve">sagatavo visu nepieciešamo dokumentāciju, iegūst visus nepieciešamos </w:t>
      </w:r>
      <w:r w:rsidR="00BE4762" w:rsidRPr="00480CD6">
        <w:rPr>
          <w:rFonts w:ascii="Times New Roman" w:eastAsia="Times New Roman" w:hAnsi="Times New Roman"/>
          <w:sz w:val="24"/>
          <w:szCs w:val="24"/>
        </w:rPr>
        <w:t>Būvdarbus Pasūtītājam</w:t>
      </w:r>
      <w:r w:rsidR="0073575B" w:rsidRPr="00480CD6">
        <w:rPr>
          <w:rFonts w:ascii="Times New Roman" w:eastAsia="Times New Roman" w:hAnsi="Times New Roman"/>
          <w:sz w:val="24"/>
          <w:szCs w:val="24"/>
        </w:rPr>
        <w:t>.</w:t>
      </w:r>
    </w:p>
    <w:p w14:paraId="6F1F6946" w14:textId="2FC61BEE" w:rsidR="00352130" w:rsidRPr="00480CD6" w:rsidRDefault="00A400DE" w:rsidP="00A400DE">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4.2</w:t>
      </w:r>
      <w:r w:rsidR="008F5399" w:rsidRPr="00480CD6">
        <w:rPr>
          <w:rFonts w:ascii="Times New Roman" w:eastAsia="Times New Roman" w:hAnsi="Times New Roman"/>
          <w:sz w:val="24"/>
          <w:szCs w:val="24"/>
        </w:rPr>
        <w:t>5</w:t>
      </w:r>
      <w:r w:rsidRPr="00480CD6">
        <w:rPr>
          <w:rFonts w:ascii="Times New Roman" w:eastAsia="Times New Roman" w:hAnsi="Times New Roman"/>
          <w:sz w:val="24"/>
          <w:szCs w:val="24"/>
        </w:rPr>
        <w:t xml:space="preserve">. </w:t>
      </w:r>
      <w:r w:rsidR="0001009F">
        <w:rPr>
          <w:rFonts w:ascii="Times New Roman" w:eastAsia="Times New Roman" w:hAnsi="Times New Roman"/>
          <w:sz w:val="24"/>
          <w:szCs w:val="24"/>
        </w:rPr>
        <w:t>IZPILDĪTĀ</w:t>
      </w:r>
      <w:r w:rsidR="0001009F">
        <w:rPr>
          <w:rFonts w:ascii="Times New Roman" w:eastAsia="Times New Roman" w:hAnsi="Times New Roman"/>
          <w:sz w:val="24"/>
          <w:szCs w:val="24"/>
        </w:rPr>
        <w:t>J</w:t>
      </w:r>
      <w:r w:rsidR="00352130" w:rsidRPr="00480CD6">
        <w:rPr>
          <w:rFonts w:ascii="Times New Roman" w:eastAsia="Times New Roman" w:hAnsi="Times New Roman"/>
          <w:sz w:val="24"/>
          <w:szCs w:val="24"/>
        </w:rPr>
        <w:t>S pēc objekta pieņemšanas ekspluatācijā iesniedz PASŪTĪTĀJAM būvobjekta nodošanas un pieņemšanas aktu</w:t>
      </w:r>
      <w:r w:rsidRPr="00480CD6">
        <w:rPr>
          <w:rFonts w:ascii="Times New Roman" w:eastAsia="Times New Roman" w:hAnsi="Times New Roman"/>
          <w:sz w:val="24"/>
          <w:szCs w:val="24"/>
        </w:rPr>
        <w:t xml:space="preserve"> (</w:t>
      </w:r>
      <w:r w:rsidRPr="00480CD6">
        <w:rPr>
          <w:rFonts w:ascii="Times New Roman" w:eastAsia="Times New Roman" w:hAnsi="Times New Roman"/>
          <w:i/>
          <w:iCs/>
          <w:sz w:val="24"/>
          <w:szCs w:val="24"/>
        </w:rPr>
        <w:t>Līguma pielikums Nr.1</w:t>
      </w:r>
      <w:r w:rsidRPr="00480CD6">
        <w:rPr>
          <w:rFonts w:ascii="Times New Roman" w:eastAsia="Times New Roman" w:hAnsi="Times New Roman"/>
          <w:sz w:val="24"/>
          <w:szCs w:val="24"/>
        </w:rPr>
        <w:t>)</w:t>
      </w:r>
      <w:r w:rsidR="00352130" w:rsidRPr="00480CD6">
        <w:rPr>
          <w:rFonts w:ascii="Times New Roman" w:eastAsia="Times New Roman" w:hAnsi="Times New Roman"/>
          <w:sz w:val="24"/>
          <w:szCs w:val="24"/>
        </w:rPr>
        <w:t>, kas ir noformēts atbilstoši</w:t>
      </w:r>
      <w:r w:rsidR="009C74CB" w:rsidRPr="00480CD6">
        <w:rPr>
          <w:rFonts w:ascii="Times New Roman" w:eastAsia="Times New Roman" w:hAnsi="Times New Roman"/>
          <w:sz w:val="24"/>
          <w:szCs w:val="24"/>
        </w:rPr>
        <w:t xml:space="preserve"> 2022.gada 5.jūlija MK noteikumu Nr.419 “Noteikumi par publisko būvdarbu līgumos obligāti ietveramajiem noteikum</w:t>
      </w:r>
      <w:r w:rsidR="004A40B8" w:rsidRPr="00480CD6">
        <w:rPr>
          <w:rFonts w:ascii="Times New Roman" w:eastAsia="Times New Roman" w:hAnsi="Times New Roman"/>
          <w:sz w:val="24"/>
          <w:szCs w:val="24"/>
        </w:rPr>
        <w:t>iem un to saturu”</w:t>
      </w:r>
      <w:r w:rsidR="00352130" w:rsidRPr="00480CD6">
        <w:rPr>
          <w:rFonts w:ascii="Times New Roman" w:eastAsia="Times New Roman" w:hAnsi="Times New Roman"/>
          <w:sz w:val="24"/>
          <w:szCs w:val="24"/>
        </w:rPr>
        <w:t xml:space="preserve"> pielikumam:</w:t>
      </w:r>
    </w:p>
    <w:p w14:paraId="5AFC9E66" w14:textId="086A43FB" w:rsidR="00352130" w:rsidRPr="00480CD6" w:rsidRDefault="004A40B8" w:rsidP="00A400DE">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4.25.1. </w:t>
      </w:r>
      <w:r w:rsidR="00352130" w:rsidRPr="00480CD6">
        <w:rPr>
          <w:rFonts w:ascii="Times New Roman" w:eastAsia="Times New Roman" w:hAnsi="Times New Roman"/>
          <w:sz w:val="24"/>
          <w:szCs w:val="24"/>
        </w:rPr>
        <w:t>aktā norāda akta par būves pieņemšanu ekspluatācijā datumu un numuru, atzīmes par būvdarbu pabeigšanu datumu vai izziņas par būves neesību datumu un numuru;</w:t>
      </w:r>
    </w:p>
    <w:p w14:paraId="0D9E9A40" w14:textId="02F17331" w:rsidR="001300DD" w:rsidRPr="00480CD6" w:rsidRDefault="004A40B8" w:rsidP="004A40B8">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4.25.2. </w:t>
      </w:r>
      <w:r w:rsidR="00352130" w:rsidRPr="00480CD6">
        <w:rPr>
          <w:rFonts w:ascii="Times New Roman" w:eastAsia="Times New Roman" w:hAnsi="Times New Roman"/>
          <w:sz w:val="24"/>
          <w:szCs w:val="24"/>
        </w:rPr>
        <w:t xml:space="preserve">aktam pievieno būvdarbu </w:t>
      </w:r>
      <w:proofErr w:type="spellStart"/>
      <w:r w:rsidR="00352130" w:rsidRPr="00480CD6">
        <w:rPr>
          <w:rFonts w:ascii="Times New Roman" w:eastAsia="Times New Roman" w:hAnsi="Times New Roman"/>
          <w:sz w:val="24"/>
          <w:szCs w:val="24"/>
        </w:rPr>
        <w:t>izpilddokumentāciju</w:t>
      </w:r>
      <w:proofErr w:type="spellEnd"/>
      <w:r w:rsidR="00352130" w:rsidRPr="00480CD6">
        <w:rPr>
          <w:rFonts w:ascii="Times New Roman" w:eastAsia="Times New Roman" w:hAnsi="Times New Roman"/>
          <w:sz w:val="24"/>
          <w:szCs w:val="24"/>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Pr="00480CD6">
        <w:rPr>
          <w:rFonts w:ascii="Times New Roman" w:eastAsia="Times New Roman" w:hAnsi="Times New Roman"/>
          <w:sz w:val="24"/>
          <w:szCs w:val="24"/>
        </w:rPr>
        <w:t xml:space="preserve">PASŪTĪTĀJAM </w:t>
      </w:r>
      <w:r w:rsidR="00352130" w:rsidRPr="00480CD6">
        <w:rPr>
          <w:rFonts w:ascii="Times New Roman" w:eastAsia="Times New Roman" w:hAnsi="Times New Roman"/>
          <w:sz w:val="24"/>
          <w:szCs w:val="24"/>
        </w:rPr>
        <w:t>iepriekš vai nav augšupielādēta būvniecības informācijas sistēmā attiecīgās būvniecības lietā.</w:t>
      </w:r>
    </w:p>
    <w:p w14:paraId="6FCC13E2" w14:textId="233BC034" w:rsidR="005A6834" w:rsidRPr="00480CD6" w:rsidRDefault="005A6834" w:rsidP="004A40B8">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4.26. PASŪTĪTĀJS </w:t>
      </w:r>
      <w:r w:rsidR="0001009F">
        <w:rPr>
          <w:rFonts w:ascii="Times New Roman" w:eastAsia="Times New Roman" w:hAnsi="Times New Roman"/>
          <w:sz w:val="24"/>
          <w:szCs w:val="24"/>
        </w:rPr>
        <w:t>IZPILDĪTĀ</w:t>
      </w:r>
      <w:r w:rsidR="0001009F">
        <w:rPr>
          <w:rFonts w:ascii="Times New Roman" w:eastAsia="Times New Roman" w:hAnsi="Times New Roman"/>
          <w:sz w:val="24"/>
          <w:szCs w:val="24"/>
        </w:rPr>
        <w:t>J</w:t>
      </w:r>
      <w:r w:rsidRPr="00480CD6">
        <w:rPr>
          <w:rFonts w:ascii="Times New Roman" w:eastAsia="Times New Roman" w:hAnsi="Times New Roman"/>
          <w:sz w:val="24"/>
          <w:szCs w:val="24"/>
        </w:rPr>
        <w:t>A iesniegto būvobjekta nodošanas un pieņemšanas aktu paraksta 10 (desmit) darbdienu laikā no tā saņemšanas dienas.</w:t>
      </w:r>
    </w:p>
    <w:p w14:paraId="696F7E52" w14:textId="77777777" w:rsidR="0073575B" w:rsidRPr="00480CD6" w:rsidRDefault="0073575B" w:rsidP="000367B3">
      <w:pPr>
        <w:numPr>
          <w:ilvl w:val="0"/>
          <w:numId w:val="1"/>
        </w:numPr>
        <w:spacing w:before="120" w:after="120" w:line="240" w:lineRule="auto"/>
        <w:ind w:left="539" w:hanging="539"/>
        <w:jc w:val="center"/>
        <w:rPr>
          <w:rFonts w:ascii="Times New Roman" w:eastAsia="Times New Roman" w:hAnsi="Times New Roman"/>
          <w:b/>
          <w:bCs/>
          <w:sz w:val="24"/>
          <w:szCs w:val="24"/>
        </w:rPr>
      </w:pPr>
      <w:r w:rsidRPr="00480CD6">
        <w:rPr>
          <w:rFonts w:ascii="Times New Roman" w:eastAsia="Times New Roman" w:hAnsi="Times New Roman"/>
          <w:b/>
          <w:bCs/>
          <w:sz w:val="24"/>
          <w:szCs w:val="24"/>
        </w:rPr>
        <w:t>LĪGUMA UN DARBU IZPILDES TERMIŅS</w:t>
      </w:r>
    </w:p>
    <w:p w14:paraId="696F7E53" w14:textId="7426D9F4" w:rsidR="0073575B" w:rsidRPr="00480CD6" w:rsidRDefault="00A400DE" w:rsidP="00A400DE">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5.1. </w:t>
      </w:r>
      <w:r w:rsidR="0073575B" w:rsidRPr="00480CD6">
        <w:rPr>
          <w:rFonts w:ascii="Times New Roman" w:eastAsia="Times New Roman" w:hAnsi="Times New Roman"/>
          <w:sz w:val="24"/>
          <w:szCs w:val="24"/>
        </w:rPr>
        <w:t>Līgums stājas spēkā un Līdzējiem ir saistoši no tā izrietošie pienākumi un tiesības tikai pēc tam, kad ir iestājušies visi turpmāk minētie apstākļi:</w:t>
      </w:r>
    </w:p>
    <w:p w14:paraId="696F7E54" w14:textId="77777777" w:rsidR="0073575B" w:rsidRPr="00480CD6" w:rsidRDefault="0073575B" w:rsidP="00A400DE">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5.1.1. Līdzēji ir parakstījuši Līgumu;</w:t>
      </w:r>
    </w:p>
    <w:p w14:paraId="696F7E55" w14:textId="797F593D" w:rsidR="0073575B" w:rsidRPr="00480CD6" w:rsidRDefault="0073575B" w:rsidP="00A400DE">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5.1.2.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Pr="00480CD6">
        <w:rPr>
          <w:rFonts w:ascii="Times New Roman" w:eastAsia="Times New Roman" w:hAnsi="Times New Roman"/>
          <w:sz w:val="24"/>
          <w:szCs w:val="24"/>
        </w:rPr>
        <w:t xml:space="preserve">S ir iesniedzis Pasūtītājam Līguma 4.3.punktā minētās apdrošināšanas polises. </w:t>
      </w:r>
    </w:p>
    <w:p w14:paraId="696F7E56" w14:textId="4BD9AE75" w:rsidR="0073575B" w:rsidRPr="00480CD6" w:rsidRDefault="0073575B" w:rsidP="00A400DE">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5.1.3.</w:t>
      </w:r>
      <w:r w:rsidR="00A400DE" w:rsidRPr="00480CD6">
        <w:rPr>
          <w:rFonts w:ascii="Times New Roman" w:eastAsia="Times New Roman" w:hAnsi="Times New Roman"/>
          <w:sz w:val="24"/>
          <w:szCs w:val="24"/>
        </w:rPr>
        <w:t xml:space="preserve"> </w:t>
      </w:r>
      <w:r w:rsidRPr="00480CD6">
        <w:rPr>
          <w:rFonts w:ascii="Times New Roman" w:eastAsia="Times New Roman" w:hAnsi="Times New Roman"/>
          <w:sz w:val="24"/>
          <w:szCs w:val="24"/>
        </w:rPr>
        <w:t xml:space="preserve">Ja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Pr="00480CD6">
        <w:rPr>
          <w:rFonts w:ascii="Times New Roman" w:eastAsia="Times New Roman" w:hAnsi="Times New Roman"/>
          <w:sz w:val="24"/>
          <w:szCs w:val="24"/>
        </w:rPr>
        <w:t xml:space="preserve">S Līguma 4.3.punktā noteiktajos termiņos neiesniedz PASŪTĪTĀJAM attiecīgos dokumentus, PASŪTĪTĀJAM ir tiesības nekavējoties ar vienpusēju paziņojumu informēt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Pr="00480CD6">
        <w:rPr>
          <w:rFonts w:ascii="Times New Roman" w:eastAsia="Times New Roman" w:hAnsi="Times New Roman"/>
          <w:sz w:val="24"/>
          <w:szCs w:val="24"/>
        </w:rPr>
        <w:t>U par Līguma spēkā neesamību. Ar attiecīgā PASŪTĪTĀJA paziņojuma nosūtīšanas brīdi Līgums automātiski uzskatāms par nenoslēgtu un spēkā neesošu, pat tad ja līdz paziņojuma faktiskas saņemšanas brīdim PASŪTĪTĀJAM tiktu iesniegti attiecīgie dokumenti. Secīgi, PASŪTĪTĀJS šādā gadījumā Līguma slēgšanas tiesības drīkst piešķirt pretendentam, kurš Iepirkumā ieguvis otru augstāko novērtējumu.</w:t>
      </w:r>
    </w:p>
    <w:p w14:paraId="696F7E58" w14:textId="351D8B53" w:rsidR="0073575B" w:rsidRPr="00480CD6" w:rsidRDefault="00890E9D" w:rsidP="00890E9D">
      <w:pPr>
        <w:tabs>
          <w:tab w:val="left" w:pos="426"/>
          <w:tab w:val="left" w:pos="567"/>
        </w:tabs>
        <w:suppressAutoHyphen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5.2. </w:t>
      </w:r>
      <w:r w:rsidR="0073575B" w:rsidRPr="00480CD6">
        <w:rPr>
          <w:rFonts w:ascii="Times New Roman" w:eastAsia="Times New Roman" w:hAnsi="Times New Roman"/>
          <w:sz w:val="24"/>
          <w:szCs w:val="24"/>
        </w:rPr>
        <w:t xml:space="preserve">Darbu izpildē ir jāievēro pirms darbu uzsākšanas izstrādātais un PASŪTĪTĀJA saskaņotais Darbu izpildes grafiks. </w:t>
      </w:r>
    </w:p>
    <w:p w14:paraId="696F7E59" w14:textId="0F0A861F" w:rsidR="0073575B" w:rsidRPr="00480CD6" w:rsidRDefault="00890E9D" w:rsidP="0073575B">
      <w:pPr>
        <w:spacing w:after="0" w:line="240" w:lineRule="auto"/>
        <w:ind w:left="426" w:hanging="426"/>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5.3. </w:t>
      </w:r>
      <w:r w:rsidR="0073575B" w:rsidRPr="00480CD6">
        <w:rPr>
          <w:rFonts w:ascii="Times New Roman" w:eastAsia="Times New Roman" w:hAnsi="Times New Roman"/>
          <w:sz w:val="24"/>
          <w:szCs w:val="24"/>
        </w:rPr>
        <w:t>Darbu izpildes termiņa pagarināšana var notikt šādos gadījumos:</w:t>
      </w:r>
    </w:p>
    <w:p w14:paraId="696F7E5A" w14:textId="7F4ACDBD" w:rsidR="0073575B" w:rsidRPr="00480CD6" w:rsidRDefault="00890E9D" w:rsidP="00890E9D">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5.3.1. </w:t>
      </w:r>
      <w:r w:rsidR="0073575B" w:rsidRPr="00480CD6">
        <w:rPr>
          <w:rFonts w:ascii="Times New Roman" w:eastAsia="Times New Roman" w:hAnsi="Times New Roman"/>
          <w:sz w:val="24"/>
          <w:szCs w:val="24"/>
        </w:rPr>
        <w:t>Ja izpildes termiņa pagarināšanas nepieciešamība ir radusies no PASŪTĪTĀJA atkarīgu apstākļu dēļ;</w:t>
      </w:r>
    </w:p>
    <w:p w14:paraId="696F7E5B" w14:textId="35360C5A" w:rsidR="0073575B" w:rsidRPr="00480CD6" w:rsidRDefault="00890E9D" w:rsidP="00890E9D">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lastRenderedPageBreak/>
        <w:t xml:space="preserve">5.3.2. </w:t>
      </w:r>
      <w:r w:rsidR="0073575B" w:rsidRPr="00480CD6">
        <w:rPr>
          <w:rFonts w:ascii="Times New Roman" w:eastAsia="Times New Roman" w:hAnsi="Times New Roman"/>
          <w:sz w:val="24"/>
          <w:szCs w:val="24"/>
        </w:rPr>
        <w:t xml:space="preserve">Ja Līguma izpildes kavējums ir radies saistībā ar cita līguma, kuru PASŪTĪTĀJS noslēdzis ar citu </w:t>
      </w:r>
      <w:r w:rsidR="0001009F">
        <w:rPr>
          <w:rFonts w:ascii="Times New Roman" w:eastAsia="Times New Roman" w:hAnsi="Times New Roman"/>
          <w:sz w:val="24"/>
          <w:szCs w:val="24"/>
        </w:rPr>
        <w:t>IZPILDĪTĀ</w:t>
      </w:r>
      <w:r w:rsidR="0001009F">
        <w:rPr>
          <w:rFonts w:ascii="Times New Roman" w:eastAsia="Times New Roman" w:hAnsi="Times New Roman"/>
          <w:sz w:val="24"/>
          <w:szCs w:val="24"/>
        </w:rPr>
        <w:t>J</w:t>
      </w:r>
      <w:r w:rsidR="0073575B" w:rsidRPr="00480CD6">
        <w:rPr>
          <w:rFonts w:ascii="Times New Roman" w:eastAsia="Times New Roman" w:hAnsi="Times New Roman"/>
          <w:sz w:val="24"/>
          <w:szCs w:val="24"/>
        </w:rPr>
        <w:t xml:space="preserve">U, izpildes kavējumu vai pārkāpumu un tādēļ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S nav varējis veikt darbus noteiktajos termiņos;</w:t>
      </w:r>
    </w:p>
    <w:p w14:paraId="696F7E5C" w14:textId="4F933360" w:rsidR="0073575B" w:rsidRPr="00480CD6" w:rsidRDefault="00890E9D" w:rsidP="00890E9D">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5.3.3. </w:t>
      </w:r>
      <w:r w:rsidR="0073575B" w:rsidRPr="00480CD6">
        <w:rPr>
          <w:rFonts w:ascii="Times New Roman" w:eastAsia="Times New Roman" w:hAnsi="Times New Roman"/>
          <w:sz w:val="24"/>
          <w:szCs w:val="24"/>
        </w:rPr>
        <w:t>Ja ir pārtraukta vai kavēta Projekta ieviešana, kura ietvaros noslēgts Līgums, un tādēļ bija nepieciešams Līgumu apturēt;</w:t>
      </w:r>
    </w:p>
    <w:p w14:paraId="696F7E5D" w14:textId="4EF507C8" w:rsidR="0073575B" w:rsidRPr="00480CD6" w:rsidRDefault="00890E9D" w:rsidP="00890E9D">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5.3.4. </w:t>
      </w:r>
      <w:r w:rsidR="0073575B" w:rsidRPr="00480CD6">
        <w:rPr>
          <w:rFonts w:ascii="Times New Roman" w:eastAsia="Times New Roman" w:hAnsi="Times New Roman"/>
          <w:sz w:val="24"/>
          <w:szCs w:val="24"/>
        </w:rPr>
        <w:t>Ja darbu izpildes termiņa pagarināšanas nepieciešamība ir radusies vai ir nepieciešama nepārvaramas varas dēļ;</w:t>
      </w:r>
    </w:p>
    <w:p w14:paraId="696F7E5E" w14:textId="20EF3F54" w:rsidR="0073575B" w:rsidRPr="00480CD6" w:rsidRDefault="00890E9D" w:rsidP="00890E9D">
      <w:pPr>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5.3.5. J</w:t>
      </w:r>
      <w:r w:rsidR="0073575B" w:rsidRPr="00480CD6">
        <w:rPr>
          <w:rFonts w:ascii="Times New Roman" w:eastAsia="Times New Roman" w:hAnsi="Times New Roman"/>
          <w:sz w:val="24"/>
          <w:szCs w:val="24"/>
        </w:rPr>
        <w:t>a Līgumā paredzētajos gadījumos tiek veikti darbu grozījumi un citos gadījumos, kad PASŪTĪTĀJS ir uzņēmies risku par Līgumā neparedzētiem darbiem.</w:t>
      </w:r>
    </w:p>
    <w:p w14:paraId="696F7E5F" w14:textId="637D7BA2" w:rsidR="0073575B" w:rsidRPr="00480CD6" w:rsidRDefault="00890E9D" w:rsidP="00890E9D">
      <w:pPr>
        <w:tabs>
          <w:tab w:val="left" w:pos="0"/>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5.4. </w:t>
      </w:r>
      <w:r w:rsidR="0073575B" w:rsidRPr="00480CD6">
        <w:rPr>
          <w:rFonts w:ascii="Times New Roman" w:eastAsia="Times New Roman" w:hAnsi="Times New Roman"/>
          <w:sz w:val="24"/>
          <w:szCs w:val="24"/>
        </w:rPr>
        <w:t>Darbu izpildes termiņa pagarinājuma apmēram (ilgumam) ir jābūt objektīvi pamatotam un pēc iespējas atbilstošam notikušajam kavējumam vai attiecīgi papildus darbu izpildei vajadzīgajam laikam. Darbu izpildes termiņa pagarinājuma apmēru nosaka dienās atbilstoši veicamo darbu apjomam un specifikai, piemēram, ņemot vērā attiecīgo izpildāmo darbu tehnoloģisko procesu, materiālu piegādes iespējas, izmaiņu saskaņošanu un dokumentu noformēšanu, u.c. apstākļus, ievērojot PASŪTĪTĀJA noteikto termiņu, kas tam paredzēts objekta pabeigšanai.</w:t>
      </w:r>
    </w:p>
    <w:p w14:paraId="111035C3" w14:textId="0A92D912" w:rsidR="00AC4664" w:rsidRPr="00480CD6" w:rsidRDefault="00AC4664" w:rsidP="00890E9D">
      <w:pPr>
        <w:tabs>
          <w:tab w:val="left" w:pos="0"/>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5.5. Ja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Pr="00480CD6">
        <w:rPr>
          <w:rFonts w:ascii="Times New Roman" w:eastAsia="Times New Roman" w:hAnsi="Times New Roman"/>
          <w:sz w:val="24"/>
          <w:szCs w:val="24"/>
        </w:rPr>
        <w:t xml:space="preserve">A ieskatā ir iestājies kāds no šajā Līgumā paredzētajiem apstākļiem, kas dod tiesības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JA</w:t>
      </w:r>
      <w:r w:rsidRPr="00480CD6">
        <w:rPr>
          <w:rFonts w:ascii="Times New Roman" w:eastAsia="Times New Roman" w:hAnsi="Times New Roman"/>
          <w:sz w:val="24"/>
          <w:szCs w:val="24"/>
        </w:rPr>
        <w:t xml:space="preserve">M saņemt Būvdarbu izpildes termiņa pagarinājumu,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Pr="00480CD6">
        <w:rPr>
          <w:rFonts w:ascii="Times New Roman" w:eastAsia="Times New Roman" w:hAnsi="Times New Roman"/>
          <w:sz w:val="24"/>
          <w:szCs w:val="24"/>
        </w:rPr>
        <w:t xml:space="preserve">A pienākums ir ne vēlāk kā 5 (piecu) darba dienu laikā no attiecīgā apstākļa iestāšanās brīža rakstveidā vērsties pie PASŪTĪTĀJA ar lūgumu par termiņa pagarināšanu, savā rakstveida lūgumā detalizēti norādot apstākļus, kas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Pr="00480CD6">
        <w:rPr>
          <w:rFonts w:ascii="Times New Roman" w:eastAsia="Times New Roman" w:hAnsi="Times New Roman"/>
          <w:sz w:val="24"/>
          <w:szCs w:val="24"/>
        </w:rPr>
        <w:t xml:space="preserve">A ieskatā dod tam tiesības uz termiņa pagarinājumu, šo apstākļu ietekmi uz Būvdarbu izpildi un termiņiem un nepieciešamo termiņa pagarinājumu, kā arī pasākumus, ja vien tas iespējams un attiecināms, ko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Pr="00480CD6">
        <w:rPr>
          <w:rFonts w:ascii="Times New Roman" w:eastAsia="Times New Roman" w:hAnsi="Times New Roman"/>
          <w:sz w:val="24"/>
          <w:szCs w:val="24"/>
        </w:rPr>
        <w:t xml:space="preserve">S veiks, lai maksimāli mazinātu šo apstākļu ietekmi uz sākotnēji noteiktajiem Būvdarbu izpildes termiņiem. PASŪTĪTĀJA pienākums katrā konkrētajā gadījumā ir izvērtēt šādu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Pr="00480CD6">
        <w:rPr>
          <w:rFonts w:ascii="Times New Roman" w:eastAsia="Times New Roman" w:hAnsi="Times New Roman"/>
          <w:sz w:val="24"/>
          <w:szCs w:val="24"/>
        </w:rPr>
        <w:t xml:space="preserve">A lūgumu, tajā norādītos apstākļus un to ietekmi uz Būvdarbu izpildi, un ne vēlāk kā 10 (desmit) darba dienu laikā, ja tas iespējams,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Pr="00480CD6">
        <w:rPr>
          <w:rFonts w:ascii="Times New Roman" w:eastAsia="Times New Roman" w:hAnsi="Times New Roman"/>
          <w:sz w:val="24"/>
          <w:szCs w:val="24"/>
        </w:rPr>
        <w:t xml:space="preserve">A lūguma saņemšanas sniegt tam rakstveida atbildi un/vai noslēgt Līguma grozījumus. Piešķirot Būvdarbu izpildes termiņa pagarinājumu, PASŪTĪTĀJS ir tiesīgs to noteikt mazāku nekā </w:t>
      </w:r>
      <w:r w:rsidR="0001009F">
        <w:rPr>
          <w:rFonts w:ascii="Times New Roman" w:eastAsia="Times New Roman" w:hAnsi="Times New Roman"/>
          <w:sz w:val="24"/>
          <w:szCs w:val="24"/>
        </w:rPr>
        <w:t>IZPILDĪTĀ</w:t>
      </w:r>
      <w:r w:rsidR="0001009F" w:rsidRPr="00480CD6">
        <w:rPr>
          <w:rFonts w:ascii="Times New Roman" w:eastAsia="Times New Roman" w:hAnsi="Times New Roman"/>
          <w:sz w:val="24"/>
          <w:szCs w:val="24"/>
        </w:rPr>
        <w:t>J</w:t>
      </w:r>
      <w:r w:rsidRPr="00480CD6">
        <w:rPr>
          <w:rFonts w:ascii="Times New Roman" w:eastAsia="Times New Roman" w:hAnsi="Times New Roman"/>
          <w:sz w:val="24"/>
          <w:szCs w:val="24"/>
        </w:rPr>
        <w:t xml:space="preserve">S pieprasījis, pamatojot savu lēmumu par Būvdarbu termiņa samazinājumu, cik tālu tas iespējams.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sz w:val="24"/>
          <w:szCs w:val="24"/>
        </w:rPr>
        <w:t xml:space="preserve">AM nav tiesību vēlāk prasīt jebkādu termiņu pagarināšanu, ja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sz w:val="24"/>
          <w:szCs w:val="24"/>
        </w:rPr>
        <w:t>S nav šajā punktā noteiktajā kārtībā un termiņā iesniedzis PASŪTĪTĀJAM atbilstošu rakstveida lūgumu.</w:t>
      </w:r>
    </w:p>
    <w:p w14:paraId="696F7E60" w14:textId="62BF29CF" w:rsidR="0073575B" w:rsidRPr="00480CD6" w:rsidRDefault="00890E9D" w:rsidP="00890E9D">
      <w:pPr>
        <w:tabs>
          <w:tab w:val="left" w:pos="0"/>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5.</w:t>
      </w:r>
      <w:r w:rsidR="00AC4664" w:rsidRPr="00480CD6">
        <w:rPr>
          <w:rFonts w:ascii="Times New Roman" w:eastAsia="Times New Roman" w:hAnsi="Times New Roman"/>
          <w:sz w:val="24"/>
          <w:szCs w:val="24"/>
        </w:rPr>
        <w:t xml:space="preserve">6. Ja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00AC4664" w:rsidRPr="00480CD6">
        <w:rPr>
          <w:rFonts w:ascii="Times New Roman" w:eastAsia="Times New Roman" w:hAnsi="Times New Roman"/>
          <w:sz w:val="24"/>
          <w:szCs w:val="24"/>
        </w:rPr>
        <w:t xml:space="preserve">S nokavējis Kalendārajā grafikā norādīto Būvdarbu izpildes termiņu (t.sk. starptermiņu), PASŪTĪTĀJS, neierobežojot savas tiesības, ir tiesīgs vienpusēji piemērot Līgumsodu un/vai izmantot citas šajā Līgumā paredzētās tiesības, kā arī, ja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00D83539" w:rsidRPr="00480CD6">
        <w:rPr>
          <w:rFonts w:ascii="Times New Roman" w:eastAsia="Times New Roman" w:hAnsi="Times New Roman"/>
          <w:sz w:val="24"/>
          <w:szCs w:val="24"/>
        </w:rPr>
        <w:t>S</w:t>
      </w:r>
      <w:r w:rsidR="00AC4664" w:rsidRPr="00480CD6">
        <w:rPr>
          <w:rFonts w:ascii="Times New Roman" w:eastAsia="Times New Roman" w:hAnsi="Times New Roman"/>
          <w:sz w:val="24"/>
          <w:szCs w:val="24"/>
        </w:rPr>
        <w:t xml:space="preserve"> nenovērš pārkāpumu, tad </w:t>
      </w:r>
      <w:proofErr w:type="spellStart"/>
      <w:r w:rsidR="00AC4664" w:rsidRPr="00480CD6">
        <w:rPr>
          <w:rFonts w:ascii="Times New Roman" w:eastAsia="Times New Roman" w:hAnsi="Times New Roman"/>
          <w:sz w:val="24"/>
          <w:szCs w:val="24"/>
        </w:rPr>
        <w:t>rakstveidā</w:t>
      </w:r>
      <w:proofErr w:type="spellEnd"/>
      <w:r w:rsidR="00AC4664" w:rsidRPr="00480CD6">
        <w:rPr>
          <w:rFonts w:ascii="Times New Roman" w:eastAsia="Times New Roman" w:hAnsi="Times New Roman"/>
          <w:sz w:val="24"/>
          <w:szCs w:val="24"/>
        </w:rPr>
        <w:t xml:space="preserve">, brīdinot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00D83539" w:rsidRPr="00480CD6">
        <w:rPr>
          <w:rFonts w:ascii="Times New Roman" w:eastAsia="Times New Roman" w:hAnsi="Times New Roman"/>
          <w:sz w:val="24"/>
          <w:szCs w:val="24"/>
        </w:rPr>
        <w:t>U</w:t>
      </w:r>
      <w:r w:rsidR="00AC4664" w:rsidRPr="00480CD6">
        <w:rPr>
          <w:rFonts w:ascii="Times New Roman" w:eastAsia="Times New Roman" w:hAnsi="Times New Roman"/>
          <w:sz w:val="24"/>
          <w:szCs w:val="24"/>
        </w:rPr>
        <w:t xml:space="preserve"> 10 (desmit) darba dienas iepriekš, ir tiesīgs pabeigt neizpildītos vai nepienācīgi izpildītos Būvdarbus uz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00D83539" w:rsidRPr="00480CD6">
        <w:rPr>
          <w:rFonts w:ascii="Times New Roman" w:eastAsia="Times New Roman" w:hAnsi="Times New Roman"/>
          <w:sz w:val="24"/>
          <w:szCs w:val="24"/>
        </w:rPr>
        <w:t>A</w:t>
      </w:r>
      <w:r w:rsidR="00AC4664" w:rsidRPr="00480CD6">
        <w:rPr>
          <w:rFonts w:ascii="Times New Roman" w:eastAsia="Times New Roman" w:hAnsi="Times New Roman"/>
          <w:sz w:val="24"/>
          <w:szCs w:val="24"/>
        </w:rPr>
        <w:t xml:space="preserve"> rēķina tādā veidā, ko </w:t>
      </w:r>
      <w:r w:rsidR="00D83539" w:rsidRPr="00480CD6">
        <w:rPr>
          <w:rFonts w:ascii="Times New Roman" w:eastAsia="Times New Roman" w:hAnsi="Times New Roman"/>
          <w:sz w:val="24"/>
          <w:szCs w:val="24"/>
        </w:rPr>
        <w:t>PASŪTĪTĀJS</w:t>
      </w:r>
      <w:r w:rsidR="00AC4664" w:rsidRPr="00480CD6">
        <w:rPr>
          <w:rFonts w:ascii="Times New Roman" w:eastAsia="Times New Roman" w:hAnsi="Times New Roman"/>
          <w:sz w:val="24"/>
          <w:szCs w:val="24"/>
        </w:rPr>
        <w:t xml:space="preserve"> uzskata par saprātīgu un nepieciešamu Būvdarbu iespējami ātrākai pabeigšanai (t.sk. pieaicinot citu uzņēmēju šādu darbu veikšanai).</w:t>
      </w:r>
    </w:p>
    <w:p w14:paraId="696F7E61" w14:textId="21B328CA" w:rsidR="0073575B" w:rsidRPr="00480CD6" w:rsidRDefault="00890E9D" w:rsidP="00890E9D">
      <w:pPr>
        <w:tabs>
          <w:tab w:val="left" w:pos="0"/>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 xml:space="preserve">5.6. </w:t>
      </w:r>
      <w:r w:rsidR="0073575B" w:rsidRPr="00480CD6">
        <w:rPr>
          <w:rFonts w:ascii="Times New Roman" w:hAnsi="Times New Roman"/>
          <w:bCs/>
          <w:sz w:val="24"/>
          <w:szCs w:val="24"/>
          <w:lang w:eastAsia="lv-LV"/>
        </w:rPr>
        <w:t>Neviena no PUSĒM neatbild par LĪGUMĀ noteikto saistību neizpildīšanu, ja tas noticis nepārvaramas varas rezultātā, piemēram, dabas katastrofas, ugunsgrēki, sociālie konflikti, kā arī jaunu normatīvo aktu ieviešana, kas aizliedz LĪGUMĀ paredzēto darbību. Par nepārvaramas varas apstākļiem nav uzskatāma vispārēja cenu celšanās, t.sk. degvielas, elektroenerģijas, gāzes u.c. cenu paaugstināšanās, vispārēja inflācija valstī, valūtas kursu svārstības un citi biznesa riski.</w:t>
      </w:r>
    </w:p>
    <w:p w14:paraId="696F7E62" w14:textId="77777777" w:rsidR="0073575B" w:rsidRPr="00480CD6" w:rsidRDefault="0073575B" w:rsidP="000367B3">
      <w:pPr>
        <w:pStyle w:val="Sarakstarindkopa"/>
        <w:numPr>
          <w:ilvl w:val="0"/>
          <w:numId w:val="1"/>
        </w:numPr>
        <w:spacing w:before="120" w:after="120" w:line="240" w:lineRule="auto"/>
        <w:jc w:val="center"/>
        <w:rPr>
          <w:rFonts w:ascii="Times New Roman" w:eastAsia="Times New Roman" w:hAnsi="Times New Roman"/>
          <w:b/>
          <w:sz w:val="24"/>
          <w:szCs w:val="24"/>
        </w:rPr>
      </w:pPr>
      <w:r w:rsidRPr="00480CD6">
        <w:rPr>
          <w:rFonts w:ascii="Times New Roman" w:eastAsia="Times New Roman" w:hAnsi="Times New Roman"/>
          <w:b/>
          <w:sz w:val="24"/>
          <w:szCs w:val="24"/>
        </w:rPr>
        <w:t>LĪDZĒJU TIESĪBAS UN PIENĀKUMI</w:t>
      </w:r>
    </w:p>
    <w:p w14:paraId="696F7E63" w14:textId="5EFC71AC" w:rsidR="0073575B" w:rsidRPr="00480CD6" w:rsidRDefault="0073575B" w:rsidP="0073575B">
      <w:pPr>
        <w:spacing w:after="0" w:line="240" w:lineRule="auto"/>
        <w:ind w:left="426" w:hanging="426"/>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 xml:space="preserve">6.1. </w:t>
      </w:r>
      <w:r w:rsidR="00EC5A63">
        <w:rPr>
          <w:rFonts w:ascii="Times New Roman" w:eastAsia="Times New Roman" w:hAnsi="Times New Roman"/>
          <w:sz w:val="24"/>
          <w:szCs w:val="24"/>
        </w:rPr>
        <w:t>IZPILDĪTĀ</w:t>
      </w:r>
      <w:r w:rsidRPr="00480CD6">
        <w:rPr>
          <w:rFonts w:ascii="Times New Roman" w:eastAsia="Times New Roman" w:hAnsi="Times New Roman"/>
          <w:bCs/>
          <w:iCs/>
          <w:sz w:val="24"/>
          <w:szCs w:val="24"/>
        </w:rPr>
        <w:t>JS atbild par:</w:t>
      </w:r>
    </w:p>
    <w:p w14:paraId="696F7E64" w14:textId="77777777"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6.1.1.</w:t>
      </w:r>
      <w:r w:rsidRPr="00480CD6">
        <w:rPr>
          <w:rFonts w:ascii="Times New Roman" w:eastAsia="Times New Roman" w:hAnsi="Times New Roman"/>
          <w:bCs/>
          <w:iCs/>
          <w:sz w:val="24"/>
          <w:szCs w:val="24"/>
        </w:rPr>
        <w:tab/>
        <w:t>Darbu veikšanu un organizēšanu atbilstoši Darbu izpildes grafikam un līguma dokumentos un normatīvajos aktos noteiktajiem kvalitātes rādītājiem;</w:t>
      </w:r>
    </w:p>
    <w:p w14:paraId="696F7E65" w14:textId="77777777"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6.1.2.</w:t>
      </w:r>
      <w:r w:rsidRPr="00480CD6">
        <w:rPr>
          <w:rFonts w:ascii="Times New Roman" w:eastAsia="Times New Roman" w:hAnsi="Times New Roman"/>
          <w:bCs/>
          <w:iCs/>
          <w:sz w:val="24"/>
          <w:szCs w:val="24"/>
        </w:rPr>
        <w:tab/>
        <w:t>visu Darbu izpildei nepieciešamo atļauju un saskaņojumu saņemšanu;</w:t>
      </w:r>
    </w:p>
    <w:p w14:paraId="696F7E66" w14:textId="77777777"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6.1.3.</w:t>
      </w:r>
      <w:r w:rsidRPr="00480CD6">
        <w:rPr>
          <w:rFonts w:ascii="Times New Roman" w:eastAsia="Times New Roman" w:hAnsi="Times New Roman"/>
          <w:bCs/>
          <w:iCs/>
          <w:sz w:val="24"/>
          <w:szCs w:val="24"/>
        </w:rPr>
        <w:tab/>
        <w:t>būvdarbu veicēja civiltiesiskās atbildības obligātās apdrošināšanas spēkā esību visā Darbu izpildes laikā un, ja attiecināms, arī garantijas periodā;</w:t>
      </w:r>
    </w:p>
    <w:p w14:paraId="696F7E67" w14:textId="77777777"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lastRenderedPageBreak/>
        <w:t>6.1.4.</w:t>
      </w:r>
      <w:r w:rsidRPr="00480CD6">
        <w:rPr>
          <w:rFonts w:ascii="Times New Roman" w:eastAsia="Times New Roman" w:hAnsi="Times New Roman"/>
          <w:bCs/>
          <w:iCs/>
          <w:sz w:val="24"/>
          <w:szCs w:val="24"/>
        </w:rPr>
        <w:tab/>
        <w:t>normatīvajos aktos būvdarbu veicējam un Objektā nodarbinātajiem būvspeciālistiem noteikto pienākumu izpildi un prasību ievērošanu attiecībā uz būvspeciālistu un būvdarbu veicēju civiltiesiskās atbildības obligāto apdrošināšanu;</w:t>
      </w:r>
    </w:p>
    <w:p w14:paraId="696F7E68" w14:textId="33F27795"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6.1.5.</w:t>
      </w:r>
      <w:r w:rsidRPr="00480CD6">
        <w:rPr>
          <w:rFonts w:ascii="Times New Roman" w:eastAsia="Times New Roman" w:hAnsi="Times New Roman"/>
          <w:bCs/>
          <w:iCs/>
          <w:sz w:val="24"/>
          <w:szCs w:val="24"/>
        </w:rPr>
        <w:tab/>
      </w:r>
      <w:r w:rsidR="00890E9D" w:rsidRPr="00480CD6">
        <w:rPr>
          <w:rFonts w:ascii="Times New Roman" w:eastAsia="Times New Roman" w:hAnsi="Times New Roman"/>
          <w:bCs/>
          <w:iCs/>
          <w:sz w:val="24"/>
          <w:szCs w:val="24"/>
        </w:rPr>
        <w:t xml:space="preserve"> </w:t>
      </w:r>
      <w:r w:rsidRPr="00480CD6">
        <w:rPr>
          <w:rFonts w:ascii="Times New Roman" w:eastAsia="Times New Roman" w:hAnsi="Times New Roman"/>
          <w:bCs/>
          <w:iCs/>
          <w:sz w:val="24"/>
          <w:szCs w:val="24"/>
        </w:rPr>
        <w:t xml:space="preserve">to, lai līguma noteikumus par līguma izpildē iesaistītā personāla un apakšuzņēmēju nomaiņu un papildu personāla un apakšuzņēmēju iesaistīšanu līguma izpildē ievēro arī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bCs/>
          <w:iCs/>
          <w:sz w:val="24"/>
          <w:szCs w:val="24"/>
        </w:rPr>
        <w:t>A iesaistītie apakšuzņēmēji;</w:t>
      </w:r>
    </w:p>
    <w:p w14:paraId="696F7E69" w14:textId="16F541D1"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6.1.6.</w:t>
      </w:r>
      <w:r w:rsidRPr="00480CD6">
        <w:rPr>
          <w:rFonts w:ascii="Times New Roman" w:eastAsia="Times New Roman" w:hAnsi="Times New Roman"/>
          <w:bCs/>
          <w:iCs/>
          <w:sz w:val="24"/>
          <w:szCs w:val="24"/>
        </w:rPr>
        <w:tab/>
      </w:r>
      <w:r w:rsidR="00890E9D" w:rsidRPr="00480CD6">
        <w:rPr>
          <w:rFonts w:ascii="Times New Roman" w:eastAsia="Times New Roman" w:hAnsi="Times New Roman"/>
          <w:bCs/>
          <w:iCs/>
          <w:sz w:val="24"/>
          <w:szCs w:val="24"/>
        </w:rPr>
        <w:t xml:space="preserve"> </w:t>
      </w:r>
      <w:r w:rsidRPr="00480CD6">
        <w:rPr>
          <w:rFonts w:ascii="Times New Roman" w:eastAsia="Times New Roman" w:hAnsi="Times New Roman"/>
          <w:bCs/>
          <w:iCs/>
          <w:sz w:val="24"/>
          <w:szCs w:val="24"/>
        </w:rPr>
        <w:t>savlaicīgu PASŪTĪTĀJA informēšanu par iespējamām izmaiņām, pretrunām dokumentos, pārbaudēm un citiem apstākļiem;</w:t>
      </w:r>
    </w:p>
    <w:p w14:paraId="696F7E6A" w14:textId="77777777"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6.1.7.</w:t>
      </w:r>
      <w:r w:rsidRPr="00480CD6">
        <w:rPr>
          <w:rFonts w:ascii="Times New Roman" w:eastAsia="Times New Roman" w:hAnsi="Times New Roman"/>
          <w:bCs/>
          <w:iCs/>
          <w:sz w:val="24"/>
          <w:szCs w:val="24"/>
        </w:rPr>
        <w:tab/>
        <w:t>faktiski paveikto Darbu apjomu mērījumu pareizību;</w:t>
      </w:r>
    </w:p>
    <w:p w14:paraId="696F7E6B" w14:textId="121E8EC1"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6.1.8.</w:t>
      </w:r>
      <w:r w:rsidRPr="00480CD6">
        <w:rPr>
          <w:rFonts w:ascii="Times New Roman" w:eastAsia="Times New Roman" w:hAnsi="Times New Roman"/>
          <w:bCs/>
          <w:iCs/>
          <w:sz w:val="24"/>
          <w:szCs w:val="24"/>
        </w:rPr>
        <w:tab/>
      </w:r>
      <w:r w:rsidR="00890E9D" w:rsidRPr="00480CD6">
        <w:rPr>
          <w:rFonts w:ascii="Times New Roman" w:eastAsia="Times New Roman" w:hAnsi="Times New Roman"/>
          <w:bCs/>
          <w:iCs/>
          <w:sz w:val="24"/>
          <w:szCs w:val="24"/>
        </w:rPr>
        <w:t xml:space="preserve">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bCs/>
          <w:iCs/>
          <w:sz w:val="24"/>
          <w:szCs w:val="24"/>
        </w:rPr>
        <w:t>A kompetencē ietilpstošo pārbaužu veikšanu;</w:t>
      </w:r>
    </w:p>
    <w:p w14:paraId="696F7E6C" w14:textId="77777777"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6.1.9.</w:t>
      </w:r>
      <w:r w:rsidRPr="00480CD6">
        <w:rPr>
          <w:rFonts w:ascii="Times New Roman" w:eastAsia="Times New Roman" w:hAnsi="Times New Roman"/>
          <w:bCs/>
          <w:iCs/>
          <w:sz w:val="24"/>
          <w:szCs w:val="24"/>
        </w:rPr>
        <w:tab/>
        <w:t>rakstisku vai mutisku ziņojumu sagatavošanu būvsapulcēm;</w:t>
      </w:r>
    </w:p>
    <w:p w14:paraId="696F7E6D" w14:textId="77777777"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6.1.10. pārbaudēs atklāto defektu savlaicīgu un kvalitatīvu novēršanu;</w:t>
      </w:r>
    </w:p>
    <w:p w14:paraId="696F7E6E" w14:textId="77777777"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6.1.11. darba aizsardzības nodrošināšanu Objektā visā līguma darbības laikā, tajā skaitā nodrošina Ministru kabineta 2003. gada 25. februāra noteikumu Nr. 92 “Darba aizsardzības prasības, veicot būvdarbus” 12. un 13. punktā minēto pienākumu izpildi, kā arī nosūta PASŪTĪTĀJAM iepriekšēja paziņojuma par būvdarbu veikšanu kopiju;</w:t>
      </w:r>
    </w:p>
    <w:p w14:paraId="696F7E6F" w14:textId="17AE7034"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6.1.12.</w:t>
      </w:r>
      <w:r w:rsidR="00890E9D" w:rsidRPr="00480CD6">
        <w:rPr>
          <w:rFonts w:ascii="Times New Roman" w:eastAsia="Times New Roman" w:hAnsi="Times New Roman"/>
          <w:bCs/>
          <w:iCs/>
          <w:sz w:val="24"/>
          <w:szCs w:val="24"/>
        </w:rPr>
        <w:t xml:space="preserve"> </w:t>
      </w:r>
      <w:r w:rsidRPr="00480CD6">
        <w:rPr>
          <w:rFonts w:ascii="Times New Roman" w:eastAsia="Times New Roman" w:hAnsi="Times New Roman"/>
          <w:bCs/>
          <w:iCs/>
          <w:sz w:val="24"/>
          <w:szCs w:val="24"/>
        </w:rPr>
        <w:t>visu darba drošības pasākumu organizāciju un ievērošanu būvlaukumā, kā arī nepieciešamajiem nostiprinājumiem, uzrakstiem un apgaismojumiem;</w:t>
      </w:r>
    </w:p>
    <w:p w14:paraId="696F7E70" w14:textId="1A132EF8"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6.1.13.</w:t>
      </w:r>
      <w:r w:rsidR="00890E9D" w:rsidRPr="00480CD6">
        <w:rPr>
          <w:rFonts w:ascii="Times New Roman" w:eastAsia="Times New Roman" w:hAnsi="Times New Roman"/>
          <w:bCs/>
          <w:iCs/>
          <w:sz w:val="24"/>
          <w:szCs w:val="24"/>
        </w:rPr>
        <w:t xml:space="preserve"> </w:t>
      </w:r>
      <w:r w:rsidRPr="00480CD6">
        <w:rPr>
          <w:rFonts w:ascii="Times New Roman" w:eastAsia="Times New Roman" w:hAnsi="Times New Roman"/>
          <w:bCs/>
          <w:iCs/>
          <w:sz w:val="24"/>
          <w:szCs w:val="24"/>
        </w:rPr>
        <w:t>tīrību Darbu izpildes teritorijā visā Darbu izpildes laikā, kā arī to, lai būvlaukumā esošie būvgruži un materiālu atliekas nepiesārņo būvlaukumam piegulošo teritoriju;</w:t>
      </w:r>
    </w:p>
    <w:p w14:paraId="696F7E71" w14:textId="77777777"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6.1.14. savlaicīgu drošības pasākumu organizāciju būvlaukumā, ja Darbu laikā rodas apdraudējums jebkuru personu dzīvībai, veselībai vai mantai;</w:t>
      </w:r>
    </w:p>
    <w:p w14:paraId="696F7E72" w14:textId="77777777"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6.1.15. normatīvo aktu prasību ievērošanu, lai nepieļautu apkārtējās vides piesārņošanu un vides stāvokļa pasliktināšanu;</w:t>
      </w:r>
    </w:p>
    <w:p w14:paraId="696F7E73" w14:textId="77777777"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6.1.17. PASŪTĪTĀJA pārstāvju un kontroles funkcijas veicošo institūciju pārstāvju iekļūšanas nodrošināšanu Darbu izpildes teritorijā un Objektā;</w:t>
      </w:r>
    </w:p>
    <w:p w14:paraId="696F7E74" w14:textId="22DE8CAD"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6.1.18. Darbu nodošanu pilnā apmērā Līgumā noteiktajā termiņā.</w:t>
      </w:r>
      <w:r w:rsidRPr="00480CD6">
        <w:rPr>
          <w:rFonts w:ascii="Times New Roman" w:hAnsi="Times New Roman"/>
          <w:sz w:val="24"/>
          <w:szCs w:val="24"/>
        </w:rPr>
        <w:t xml:space="preserve"> </w:t>
      </w:r>
      <w:r w:rsidR="00A16592">
        <w:rPr>
          <w:rFonts w:ascii="Times New Roman" w:eastAsia="Times New Roman" w:hAnsi="Times New Roman"/>
          <w:bCs/>
          <w:iCs/>
          <w:sz w:val="24"/>
          <w:szCs w:val="24"/>
        </w:rPr>
        <w:t>IZPILDĪTĀ</w:t>
      </w:r>
      <w:r w:rsidRPr="00480CD6">
        <w:rPr>
          <w:rFonts w:ascii="Times New Roman" w:eastAsia="Times New Roman" w:hAnsi="Times New Roman"/>
          <w:bCs/>
          <w:iCs/>
          <w:sz w:val="24"/>
          <w:szCs w:val="24"/>
        </w:rPr>
        <w:t>JS ir atbildīgs par Būvobjekta nodošanu ekspluatācijā atbilstoši spēkā esošo normatīvo aktu prasībām;</w:t>
      </w:r>
    </w:p>
    <w:p w14:paraId="696F7E75" w14:textId="77777777" w:rsidR="0073575B" w:rsidRPr="00480CD6" w:rsidRDefault="0073575B" w:rsidP="0073575B">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6.1.19. Darbu izpildu dokumentācijas sagatavošanu un nodošanu, ievērojot Tehniskajā specifikācijā noteikto iesniedzamo dokumentu uzskaitījumu un iesniegšanas kārtību.</w:t>
      </w:r>
    </w:p>
    <w:p w14:paraId="24C76095" w14:textId="2C605D97" w:rsidR="004B691E" w:rsidRPr="00480CD6" w:rsidRDefault="0073575B" w:rsidP="004B691E">
      <w:pPr>
        <w:spacing w:after="0" w:line="240" w:lineRule="auto"/>
        <w:ind w:left="709" w:hanging="567"/>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6.1.20. paziņojuma par būvdarbu veikšanu nosūtīšanu Valsts darba inspekcijai pirms Būvdarbu uzsākšanas</w:t>
      </w:r>
      <w:r w:rsidR="004B691E" w:rsidRPr="00480CD6">
        <w:rPr>
          <w:rFonts w:ascii="Times New Roman" w:eastAsia="Times New Roman" w:hAnsi="Times New Roman"/>
          <w:bCs/>
          <w:iCs/>
          <w:sz w:val="24"/>
          <w:szCs w:val="24"/>
        </w:rPr>
        <w:t>.</w:t>
      </w:r>
    </w:p>
    <w:p w14:paraId="696F7E77" w14:textId="587A4D5D" w:rsidR="0073575B" w:rsidRPr="00480CD6" w:rsidRDefault="00D83539"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 xml:space="preserve">6.2.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0073575B" w:rsidRPr="00480CD6">
        <w:rPr>
          <w:rFonts w:ascii="Times New Roman" w:eastAsia="Times New Roman" w:hAnsi="Times New Roman"/>
          <w:bCs/>
          <w:iCs/>
          <w:sz w:val="24"/>
          <w:szCs w:val="24"/>
        </w:rPr>
        <w:t>M ir pienākums nodrošināt savlaicīgu samaksas veikšanu visiem šā līguma izpildē iesaistītajiem apakšuzņēmējiem par faktiski izpildītajiem un no PASŪTĪTĀJA puses apmaksātajiem Darbiem. Ar laicīgu norēķināšanos ir saprotama samaksa 60 dienu laikā pēc veikto Darbu pabeigšanas un apakšuzņēmēja rēķina saņemšanas par attiecīgo Darbu veikšanu.</w:t>
      </w:r>
    </w:p>
    <w:p w14:paraId="696F7E78" w14:textId="40ADDD31" w:rsidR="0073575B" w:rsidRPr="00480CD6" w:rsidRDefault="00D83539"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 xml:space="preserve">6.3.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0073575B" w:rsidRPr="00480CD6">
        <w:rPr>
          <w:rFonts w:ascii="Times New Roman" w:eastAsia="Times New Roman" w:hAnsi="Times New Roman"/>
          <w:bCs/>
          <w:iCs/>
          <w:sz w:val="24"/>
          <w:szCs w:val="24"/>
        </w:rPr>
        <w:t>M ir pienākums līgumos ar apakšuzņēmējiem iekļaut noteikumus izpildīto Darbu pieņemšanai, kas atbilst Ministru kabineta 12.07.2022. noteikumu Nr. 419 “Noteikumi par publisko būvdarbu līgumos obligāti ietveramajiem noteikumiem un to saturu” 5., 6., 9., 10. un 14. punktā iekļautajam regulējumam</w:t>
      </w:r>
      <w:r w:rsidR="00270887" w:rsidRPr="00480CD6">
        <w:rPr>
          <w:rFonts w:ascii="Times New Roman" w:eastAsia="Times New Roman" w:hAnsi="Times New Roman"/>
          <w:bCs/>
          <w:iCs/>
          <w:sz w:val="24"/>
          <w:szCs w:val="24"/>
        </w:rPr>
        <w:t xml:space="preserve"> (ievērojot Līgumā noteikti)</w:t>
      </w:r>
      <w:r w:rsidR="0073575B" w:rsidRPr="00480CD6">
        <w:rPr>
          <w:rFonts w:ascii="Times New Roman" w:eastAsia="Times New Roman" w:hAnsi="Times New Roman"/>
          <w:bCs/>
          <w:iCs/>
          <w:sz w:val="24"/>
          <w:szCs w:val="24"/>
        </w:rPr>
        <w:t>, izņemot prasību veikt būves ekspertīzi.</w:t>
      </w:r>
    </w:p>
    <w:p w14:paraId="696F7E79" w14:textId="690087FE" w:rsidR="0073575B" w:rsidRPr="00480CD6" w:rsidRDefault="00D83539"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 xml:space="preserve">6.4. </w:t>
      </w:r>
      <w:r w:rsidR="0073575B" w:rsidRPr="00480CD6">
        <w:rPr>
          <w:rFonts w:ascii="Times New Roman" w:eastAsia="Times New Roman" w:hAnsi="Times New Roman"/>
          <w:bCs/>
          <w:iCs/>
          <w:sz w:val="24"/>
          <w:szCs w:val="24"/>
        </w:rPr>
        <w:t xml:space="preserve">Darbu laikā Objektā var ievest un uzglabāt tikai sertificētus būvmateriālus un konstrukcijas tādā daudzumā, kāds saskaņā ar Tehnisko specifikāciju ir nepieciešams Darbu izpildei šajā Objektā.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0073575B" w:rsidRPr="00480CD6">
        <w:rPr>
          <w:rFonts w:ascii="Times New Roman" w:eastAsia="Times New Roman" w:hAnsi="Times New Roman"/>
          <w:bCs/>
          <w:iCs/>
          <w:sz w:val="24"/>
          <w:szCs w:val="24"/>
        </w:rPr>
        <w:t xml:space="preserve">S pēc </w:t>
      </w:r>
      <w:r w:rsidR="0073575B" w:rsidRPr="00480CD6">
        <w:rPr>
          <w:rFonts w:ascii="Times New Roman" w:eastAsia="Times New Roman" w:hAnsi="Times New Roman"/>
          <w:bCs/>
          <w:i/>
          <w:sz w:val="24"/>
          <w:szCs w:val="24"/>
        </w:rPr>
        <w:t>Būvuzrauga</w:t>
      </w:r>
      <w:r w:rsidR="0073575B" w:rsidRPr="00480CD6">
        <w:rPr>
          <w:rFonts w:ascii="Times New Roman" w:eastAsia="Times New Roman" w:hAnsi="Times New Roman"/>
          <w:bCs/>
          <w:iCs/>
          <w:sz w:val="24"/>
          <w:szCs w:val="24"/>
        </w:rPr>
        <w:t xml:space="preserve"> pieprasījuma nekavējoties uzrāda visu Objektā esošo materiālu un iekārtu sertifikātus, kā arī to pavaddokumentus. Būvmateriālus un konstrukcijas Objektā atļauts uzglabāt tikai, ja tas paredzēts Darbu veikšanas projektā, un tikai projektā norādītajās vietās, nodrošinot, lai tiem nepiekļūst nepiederošas personas.</w:t>
      </w:r>
    </w:p>
    <w:p w14:paraId="75967F5E" w14:textId="72D20AE6" w:rsidR="00D83539" w:rsidRPr="00480CD6" w:rsidRDefault="00D83539"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 xml:space="preserve">6.5.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Pr="00480CD6">
        <w:rPr>
          <w:rFonts w:ascii="Times New Roman" w:eastAsia="Times New Roman" w:hAnsi="Times New Roman"/>
          <w:bCs/>
          <w:iCs/>
          <w:sz w:val="24"/>
          <w:szCs w:val="24"/>
        </w:rPr>
        <w:t>M ir pienākums nepieciešamības gadījumā nodrošināt savu materiālo vērtību un instrumentu apsardzi un tas uzņemas pilnu materiālo atbildību par Objektā un tam pieguļošajā teritorijā, savām esošajām materiālajām vērtībām līdz Objekta pieņemšanai ekspluatācijā.</w:t>
      </w:r>
    </w:p>
    <w:p w14:paraId="3BA5ECD0" w14:textId="319DE46B" w:rsidR="00D83539" w:rsidRPr="00480CD6" w:rsidRDefault="00D83539"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 xml:space="preserve">6.6.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Pr="00480CD6">
        <w:rPr>
          <w:rFonts w:ascii="Times New Roman" w:eastAsia="Times New Roman" w:hAnsi="Times New Roman"/>
          <w:bCs/>
          <w:iCs/>
          <w:sz w:val="24"/>
          <w:szCs w:val="24"/>
        </w:rPr>
        <w:t xml:space="preserve"> ir pienākums ievērot visus PASŪTĪTĀJA pārstāvju, Būvuzrauga un autoruzrauga iebildumus un aizrādījumus un novērst šo personu norādītos Defektus abpusēji saskaņotā termiņā, kāds proporcionāli un saprātīgi nepieciešams konkrētu Defektu/trūkumu </w:t>
      </w:r>
      <w:r w:rsidRPr="00480CD6">
        <w:rPr>
          <w:rFonts w:ascii="Times New Roman" w:eastAsia="Times New Roman" w:hAnsi="Times New Roman"/>
          <w:bCs/>
          <w:iCs/>
          <w:sz w:val="24"/>
          <w:szCs w:val="24"/>
        </w:rPr>
        <w:lastRenderedPageBreak/>
        <w:t>novēršanai, ja šie Defekti vai trūkumi, iebildumi un aizrādījumi ir pamatoti un tie nav pretrunā ar Līgumu, Tehnisko specifikāciju, Konkursa dokumentāciju, Būvniecības ieceres dokumentāciju un normatīvajiem aktiem vai, ja nav iespējams vienoties, tad Būvuzrauga noteiktā termiņā.</w:t>
      </w:r>
    </w:p>
    <w:p w14:paraId="681917A2" w14:textId="60C8F26D" w:rsidR="00D83539" w:rsidRPr="00480CD6" w:rsidRDefault="00D83539"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 xml:space="preserve">6.7. Būvdarbu izpildes laikā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Pr="00480CD6">
        <w:rPr>
          <w:rFonts w:ascii="Times New Roman" w:eastAsia="Times New Roman" w:hAnsi="Times New Roman"/>
          <w:bCs/>
          <w:iCs/>
          <w:sz w:val="24"/>
          <w:szCs w:val="24"/>
        </w:rPr>
        <w:t xml:space="preserve"> ir pienākums uz sava rēķina veikt jebkurus saprātīgi paredzamos sezonas rakstura darbus un novērst dabas stihiju radītās sekas Objektā, lai nodrošinātu Būvdarbu izpildes kvalitāti un termiņus, atbilstoši Latvijas Būvnormatīviem un Līguma nosacījumiem.</w:t>
      </w:r>
    </w:p>
    <w:p w14:paraId="566185A2" w14:textId="09EEC9CC" w:rsidR="00D83539" w:rsidRPr="00480CD6" w:rsidRDefault="00D83539"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 xml:space="preserve">6.8.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Pr="00480CD6">
        <w:rPr>
          <w:rFonts w:ascii="Times New Roman" w:eastAsia="Times New Roman" w:hAnsi="Times New Roman"/>
          <w:bCs/>
          <w:iCs/>
          <w:sz w:val="24"/>
          <w:szCs w:val="24"/>
        </w:rPr>
        <w:t xml:space="preserve"> ir pienākums uzņemties pilnu materiālo atbildību par saviem un citu Apakšuzņēmēju veiktajiem darbiem, to izpildes termiņiem un kvalitāti. Apakšuzņēmēja (t.sk. piesaistītās trešo personu, piegādātāju, pakalpojuma sniedzēju) saistību neizpilde pret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bCs/>
          <w:iCs/>
          <w:sz w:val="24"/>
          <w:szCs w:val="24"/>
        </w:rPr>
        <w:t>U nevar kavēt šajā Līgumā noteikto Būvdarbu izpildes termiņu, t.sk. starptermiņus.</w:t>
      </w:r>
    </w:p>
    <w:p w14:paraId="76A303E6" w14:textId="75F9D724" w:rsidR="00D83539" w:rsidRPr="00480CD6" w:rsidRDefault="00D83539"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 xml:space="preserve">6.9.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Pr="00480CD6">
        <w:rPr>
          <w:rFonts w:ascii="Times New Roman" w:eastAsia="Times New Roman" w:hAnsi="Times New Roman"/>
          <w:bCs/>
          <w:iCs/>
          <w:sz w:val="24"/>
          <w:szCs w:val="24"/>
        </w:rPr>
        <w:t xml:space="preserve"> ir pienākums visu ar Objektu saistīto informāciju un dokumentus aizpildīt/ievadīt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ar Līgumu uzņemto saistību izpildi un neradītu apstākļus, kas var kavēt kādus no PASŪTĪTĀJA pienākumiem, ko PASŪTĪTĀJS ir uzņēmies, cita starpā, kas saistīti ar investīciju projekta realizāciju ar citām valsts un pašvaldību institūcijām, gan šī Līguma saistību izpildē,  t.sk., lai netiktu kavēts Līgumā noteiktais termiņš un Objekta pieņemšana ekspluatācijā.</w:t>
      </w:r>
    </w:p>
    <w:p w14:paraId="34284879" w14:textId="42DC1C97" w:rsidR="008507FF" w:rsidRPr="00480CD6" w:rsidRDefault="008507FF"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 xml:space="preserve">6.10.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Pr="00480CD6">
        <w:rPr>
          <w:rFonts w:ascii="Times New Roman" w:eastAsia="Times New Roman" w:hAnsi="Times New Roman"/>
          <w:bCs/>
          <w:iCs/>
          <w:sz w:val="24"/>
          <w:szCs w:val="24"/>
        </w:rPr>
        <w:t>M ir pienākums nodrošināt tādu Būvdarbu organizāciju, lai nelabvēlīgu  klimatisko laikapstākļu rezultātā, Objektā neradītu  plūdus un jebkādu materiālo vērtību pasliktināšanos, t.sk., arī laikā, kad Objektā netiek veikti Būvdarbi.</w:t>
      </w:r>
    </w:p>
    <w:p w14:paraId="7175F2CA" w14:textId="1F0C47AF" w:rsidR="004B691E" w:rsidRPr="00480CD6" w:rsidRDefault="00C55D2A"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 xml:space="preserve">6.11.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004B691E" w:rsidRPr="00480CD6">
        <w:rPr>
          <w:rFonts w:ascii="Times New Roman" w:eastAsia="Times New Roman" w:hAnsi="Times New Roman"/>
          <w:bCs/>
          <w:iCs/>
          <w:sz w:val="24"/>
          <w:szCs w:val="24"/>
        </w:rPr>
        <w:t xml:space="preserve"> ir pienākums nodrošināt, ka visa dokumentācija, kas attiecas uz Objektu un Būvdarbu izpildi, un kuru uzrādīšanu var prasīt attiecīgās valsts un pašvaldību amatpersonas, atrodas Objektā un/vai elektroniski BIS.</w:t>
      </w:r>
    </w:p>
    <w:p w14:paraId="1757A092" w14:textId="6FFDD8FA" w:rsidR="00EA6313" w:rsidRPr="00480CD6" w:rsidRDefault="00CE3F4B"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 xml:space="preserve">6.12. </w:t>
      </w:r>
      <w:r w:rsidR="00EA6313" w:rsidRPr="00480CD6">
        <w:rPr>
          <w:rFonts w:ascii="Times New Roman" w:eastAsia="Times New Roman" w:hAnsi="Times New Roman"/>
          <w:bCs/>
          <w:iCs/>
          <w:sz w:val="24"/>
          <w:szCs w:val="24"/>
        </w:rPr>
        <w:t xml:space="preserve">Ja darbu izpildes laikā tiek konstatēts piesārņojums vai piesārņojuma apjoms, kas pārsniedz būvniecības dokumentācijā vai sanācijas programmā paredzēto,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00EA6313" w:rsidRPr="00480CD6">
        <w:rPr>
          <w:rFonts w:ascii="Times New Roman" w:eastAsia="Times New Roman" w:hAnsi="Times New Roman"/>
          <w:bCs/>
          <w:iCs/>
          <w:sz w:val="24"/>
          <w:szCs w:val="24"/>
        </w:rPr>
        <w:t xml:space="preserve">S nekavējoties </w:t>
      </w:r>
      <w:proofErr w:type="spellStart"/>
      <w:r w:rsidR="00EA6313" w:rsidRPr="00480CD6">
        <w:rPr>
          <w:rFonts w:ascii="Times New Roman" w:eastAsia="Times New Roman" w:hAnsi="Times New Roman"/>
          <w:bCs/>
          <w:iCs/>
          <w:sz w:val="24"/>
          <w:szCs w:val="24"/>
        </w:rPr>
        <w:t>rakstveidā</w:t>
      </w:r>
      <w:proofErr w:type="spellEnd"/>
      <w:r w:rsidR="00EA6313" w:rsidRPr="00480CD6">
        <w:rPr>
          <w:rFonts w:ascii="Times New Roman" w:eastAsia="Times New Roman" w:hAnsi="Times New Roman"/>
          <w:bCs/>
          <w:iCs/>
          <w:sz w:val="24"/>
          <w:szCs w:val="24"/>
        </w:rPr>
        <w:t xml:space="preserve"> informē PASŪTĪTĀJU un aptur attiecīgos darbus līdz PASŪTĪTĀJA turpmākam lēmumam. </w:t>
      </w:r>
    </w:p>
    <w:p w14:paraId="5B432D52" w14:textId="7061768F" w:rsidR="00EA6313" w:rsidRPr="00480CD6" w:rsidRDefault="00EA6313"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 xml:space="preserve">6.13.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00EC5A63">
        <w:rPr>
          <w:rFonts w:ascii="Times New Roman" w:eastAsia="Times New Roman" w:hAnsi="Times New Roman"/>
          <w:sz w:val="24"/>
          <w:szCs w:val="24"/>
        </w:rPr>
        <w:t>S</w:t>
      </w:r>
      <w:r w:rsidRPr="00480CD6">
        <w:rPr>
          <w:rFonts w:ascii="Times New Roman" w:eastAsia="Times New Roman" w:hAnsi="Times New Roman"/>
          <w:bCs/>
          <w:iCs/>
          <w:sz w:val="24"/>
          <w:szCs w:val="24"/>
        </w:rPr>
        <w:t xml:space="preserve"> nodrošina visu līguma izpildes laikā radušos bīstamo un nebīstamo atkritumu savākšanu, uzskaiti, transportēšanu un nodošanu normatīvajos aktos noteiktajā kārtībā atbilstoši sanācijas programmā paredzētajām prasībām. </w:t>
      </w:r>
    </w:p>
    <w:p w14:paraId="79BEBDB4" w14:textId="48023CDD" w:rsidR="00945755" w:rsidRPr="00480CD6" w:rsidRDefault="00945755"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 xml:space="preserve">6.14.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bCs/>
          <w:iCs/>
          <w:sz w:val="24"/>
          <w:szCs w:val="24"/>
        </w:rPr>
        <w:t>S bez iepriekšēja rakstiska PASŪTĪTĀJA saskaņojuma nav tiesīgs mainīt sanācijas programmā paredzētās darbu tehnoloģijas, piesārņojuma apsaimniekošanas kārtību, vai citus būtiskus sanācijas pasākumus.</w:t>
      </w:r>
    </w:p>
    <w:p w14:paraId="23D7BE39" w14:textId="54931AE3" w:rsidR="00C55D2A" w:rsidRPr="00480CD6" w:rsidRDefault="004B691E"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 xml:space="preserve"> </w:t>
      </w:r>
      <w:r w:rsidR="00C55D2A" w:rsidRPr="00480CD6">
        <w:rPr>
          <w:rFonts w:ascii="Times New Roman" w:eastAsia="Times New Roman" w:hAnsi="Times New Roman"/>
          <w:bCs/>
          <w:iCs/>
          <w:sz w:val="24"/>
          <w:szCs w:val="24"/>
        </w:rPr>
        <w:t>6.1</w:t>
      </w:r>
      <w:r w:rsidR="00945755" w:rsidRPr="00480CD6">
        <w:rPr>
          <w:rFonts w:ascii="Times New Roman" w:eastAsia="Times New Roman" w:hAnsi="Times New Roman"/>
          <w:bCs/>
          <w:iCs/>
          <w:sz w:val="24"/>
          <w:szCs w:val="24"/>
        </w:rPr>
        <w:t>5</w:t>
      </w:r>
      <w:r w:rsidR="00C55D2A" w:rsidRPr="00480CD6">
        <w:rPr>
          <w:rFonts w:ascii="Times New Roman" w:eastAsia="Times New Roman" w:hAnsi="Times New Roman"/>
          <w:bCs/>
          <w:iCs/>
          <w:sz w:val="24"/>
          <w:szCs w:val="24"/>
        </w:rPr>
        <w:t xml:space="preserve">. PASŪTĪTĀJAM ir pienākums pieņemt no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00C55D2A" w:rsidRPr="00480CD6">
        <w:rPr>
          <w:rFonts w:ascii="Times New Roman" w:eastAsia="Times New Roman" w:hAnsi="Times New Roman"/>
          <w:bCs/>
          <w:iCs/>
          <w:sz w:val="24"/>
          <w:szCs w:val="24"/>
        </w:rPr>
        <w:t xml:space="preserve"> kvalitatīvi izpildītos Būvdarbus Līgumā noteiktajā kārtībā un veikt norēķinus par kvalitatīvi izpildītiem Būvdarbiem saskaņā ar Līguma noteikumiem.</w:t>
      </w:r>
    </w:p>
    <w:p w14:paraId="12DA4829" w14:textId="04498F4A" w:rsidR="00C55D2A" w:rsidRPr="00480CD6" w:rsidRDefault="00C55D2A"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w:t>
      </w:r>
      <w:r w:rsidR="00945755" w:rsidRPr="00480CD6">
        <w:rPr>
          <w:rFonts w:ascii="Times New Roman" w:eastAsia="Times New Roman" w:hAnsi="Times New Roman"/>
          <w:bCs/>
          <w:iCs/>
          <w:sz w:val="24"/>
          <w:szCs w:val="24"/>
        </w:rPr>
        <w:t>6</w:t>
      </w:r>
      <w:r w:rsidRPr="00480CD6">
        <w:rPr>
          <w:rFonts w:ascii="Times New Roman" w:eastAsia="Times New Roman" w:hAnsi="Times New Roman"/>
          <w:bCs/>
          <w:iCs/>
          <w:sz w:val="24"/>
          <w:szCs w:val="24"/>
        </w:rPr>
        <w:t xml:space="preserve">. PASŪTĪTĀJAM ir pienākums par jebkuriem apstākļiem, kas var tieši vai netieši aizkavēt, traucēt vai tml. ietekmēt Līguma izpildi, ne vēlāk kā 5 (piecu) darba dienu laikā no šādu apstākļu uzzināšanas, rakstveidā par to brīdināt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bCs/>
          <w:iCs/>
          <w:sz w:val="24"/>
          <w:szCs w:val="24"/>
        </w:rPr>
        <w:t>U.</w:t>
      </w:r>
    </w:p>
    <w:p w14:paraId="18B589A5" w14:textId="59683493" w:rsidR="004B691E" w:rsidRPr="00480CD6" w:rsidRDefault="004B691E"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w:t>
      </w:r>
      <w:r w:rsidR="00945755" w:rsidRPr="00480CD6">
        <w:rPr>
          <w:rFonts w:ascii="Times New Roman" w:eastAsia="Times New Roman" w:hAnsi="Times New Roman"/>
          <w:bCs/>
          <w:iCs/>
          <w:sz w:val="24"/>
          <w:szCs w:val="24"/>
        </w:rPr>
        <w:t>7</w:t>
      </w:r>
      <w:r w:rsidRPr="00480CD6">
        <w:rPr>
          <w:rFonts w:ascii="Times New Roman" w:eastAsia="Times New Roman" w:hAnsi="Times New Roman"/>
          <w:bCs/>
          <w:iCs/>
          <w:sz w:val="24"/>
          <w:szCs w:val="24"/>
        </w:rPr>
        <w:t xml:space="preserve">.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Pr="00480CD6">
        <w:rPr>
          <w:rFonts w:ascii="Times New Roman" w:eastAsia="Times New Roman" w:hAnsi="Times New Roman"/>
          <w:bCs/>
          <w:iCs/>
          <w:sz w:val="24"/>
          <w:szCs w:val="24"/>
        </w:rPr>
        <w:t xml:space="preserve"> ir pienākums, nodrošināt, ka Līguma izpildē piedalās būvspeciālisti, kam ir atbilstoši, spēkā esošie sertifikāti / licences / atļaujas, kas piešķir tiesības piedalīties Līguma izpildē.</w:t>
      </w:r>
    </w:p>
    <w:p w14:paraId="7AF8B5F6" w14:textId="11EC66BB" w:rsidR="004B691E" w:rsidRPr="00480CD6" w:rsidRDefault="004B691E" w:rsidP="00D83539">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w:t>
      </w:r>
      <w:r w:rsidR="00945755" w:rsidRPr="00480CD6">
        <w:rPr>
          <w:rFonts w:ascii="Times New Roman" w:eastAsia="Times New Roman" w:hAnsi="Times New Roman"/>
          <w:bCs/>
          <w:iCs/>
          <w:sz w:val="24"/>
          <w:szCs w:val="24"/>
        </w:rPr>
        <w:t>8</w:t>
      </w:r>
      <w:r w:rsidRPr="00480CD6">
        <w:rPr>
          <w:rFonts w:ascii="Times New Roman" w:eastAsia="Times New Roman" w:hAnsi="Times New Roman"/>
          <w:bCs/>
          <w:iCs/>
          <w:sz w:val="24"/>
          <w:szCs w:val="24"/>
        </w:rPr>
        <w:t xml:space="preserve">. Būvdarbu izpildes laikā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Pr="00480CD6">
        <w:rPr>
          <w:rFonts w:ascii="Times New Roman" w:eastAsia="Times New Roman" w:hAnsi="Times New Roman"/>
          <w:bCs/>
          <w:iCs/>
          <w:sz w:val="24"/>
          <w:szCs w:val="24"/>
        </w:rPr>
        <w:t xml:space="preserve"> ir pienākums nodrošināt satiksmes organizācijas saskaņošanu, pagaidu ceļa zīmju, norobežojošo elementu u.c. Objekta aprīkošanai nepieciešamos tehnisko līdzekļu uzstādīšanu, kā arī satiksmes regulēšanu, atbilstoši Pasūtītāja un/vai konkrētu iestāžu/institūciju noteiktajām prasībām (t.sk. terminētās prasības),  kuru kompetencē ir satiksmes organizēšana, u.tml., visur kur tas nepieciešams, </w:t>
      </w:r>
      <w:r w:rsidRPr="00480CD6">
        <w:rPr>
          <w:rFonts w:ascii="Times New Roman" w:eastAsia="Times New Roman" w:hAnsi="Times New Roman"/>
          <w:bCs/>
          <w:i/>
          <w:sz w:val="24"/>
          <w:szCs w:val="24"/>
        </w:rPr>
        <w:t>ja attiecināms</w:t>
      </w:r>
      <w:r w:rsidRPr="00480CD6">
        <w:rPr>
          <w:rFonts w:ascii="Times New Roman" w:eastAsia="Times New Roman" w:hAnsi="Times New Roman"/>
          <w:bCs/>
          <w:iCs/>
          <w:sz w:val="24"/>
          <w:szCs w:val="24"/>
        </w:rPr>
        <w:t>.</w:t>
      </w:r>
    </w:p>
    <w:p w14:paraId="30A8C206" w14:textId="4357FA71" w:rsidR="00C55D2A" w:rsidRPr="00480CD6" w:rsidRDefault="00C55D2A" w:rsidP="00C55D2A">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w:t>
      </w:r>
      <w:r w:rsidR="00945755" w:rsidRPr="00480CD6">
        <w:rPr>
          <w:rFonts w:ascii="Times New Roman" w:eastAsia="Times New Roman" w:hAnsi="Times New Roman"/>
          <w:bCs/>
          <w:iCs/>
          <w:sz w:val="24"/>
          <w:szCs w:val="24"/>
        </w:rPr>
        <w:t>9</w:t>
      </w:r>
      <w:r w:rsidRPr="00480CD6">
        <w:rPr>
          <w:rFonts w:ascii="Times New Roman" w:eastAsia="Times New Roman" w:hAnsi="Times New Roman"/>
          <w:bCs/>
          <w:iCs/>
          <w:sz w:val="24"/>
          <w:szCs w:val="24"/>
        </w:rPr>
        <w:t>. PASŪTĪTĀJAM ir tiesības:</w:t>
      </w:r>
    </w:p>
    <w:p w14:paraId="55283FF0" w14:textId="47C743B9" w:rsidR="00C55D2A" w:rsidRPr="00480CD6" w:rsidRDefault="00C55D2A" w:rsidP="00C55D2A">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lastRenderedPageBreak/>
        <w:t>6.1</w:t>
      </w:r>
      <w:r w:rsidR="00945755" w:rsidRPr="00480CD6">
        <w:rPr>
          <w:rFonts w:ascii="Times New Roman" w:eastAsia="Times New Roman" w:hAnsi="Times New Roman"/>
          <w:bCs/>
          <w:iCs/>
          <w:sz w:val="24"/>
          <w:szCs w:val="24"/>
        </w:rPr>
        <w:t>9</w:t>
      </w:r>
      <w:r w:rsidRPr="00480CD6">
        <w:rPr>
          <w:rFonts w:ascii="Times New Roman" w:eastAsia="Times New Roman" w:hAnsi="Times New Roman"/>
          <w:bCs/>
          <w:iCs/>
          <w:sz w:val="24"/>
          <w:szCs w:val="24"/>
        </w:rPr>
        <w:t xml:space="preserve">.1. apstiprināt vai noraidīt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Pr="00480CD6">
        <w:rPr>
          <w:rFonts w:ascii="Times New Roman" w:eastAsia="Times New Roman" w:hAnsi="Times New Roman"/>
          <w:bCs/>
          <w:iCs/>
          <w:sz w:val="24"/>
          <w:szCs w:val="24"/>
        </w:rPr>
        <w:t xml:space="preserve"> iesniegtos priekšlikumus par Būvdarbu izpildes termiņa un/vai starptermiņu grozījumiem, atsevišķu Būvdarbu apjomu un/vai izmaksu summu un/vai kopējās Līgumcenas izmaiņām;</w:t>
      </w:r>
    </w:p>
    <w:p w14:paraId="4FB57929" w14:textId="15DE12C1" w:rsidR="00C55D2A" w:rsidRPr="00480CD6" w:rsidRDefault="00C55D2A" w:rsidP="00C55D2A">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w:t>
      </w:r>
      <w:r w:rsidR="00945755" w:rsidRPr="00480CD6">
        <w:rPr>
          <w:rFonts w:ascii="Times New Roman" w:eastAsia="Times New Roman" w:hAnsi="Times New Roman"/>
          <w:bCs/>
          <w:iCs/>
          <w:sz w:val="24"/>
          <w:szCs w:val="24"/>
        </w:rPr>
        <w:t>9</w:t>
      </w:r>
      <w:r w:rsidRPr="00480CD6">
        <w:rPr>
          <w:rFonts w:ascii="Times New Roman" w:eastAsia="Times New Roman" w:hAnsi="Times New Roman"/>
          <w:bCs/>
          <w:iCs/>
          <w:sz w:val="24"/>
          <w:szCs w:val="24"/>
        </w:rPr>
        <w:t xml:space="preserve">.2. vienpusēji aprēķināt un ieturēt līgumsodu, zaudējumus, vēršot savu prasījumu pret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bCs/>
          <w:iCs/>
          <w:sz w:val="24"/>
          <w:szCs w:val="24"/>
        </w:rPr>
        <w:t xml:space="preserve">U un ieturēt aprēķināto līgumsodu, zaudējumus no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Pr="00480CD6">
        <w:rPr>
          <w:rFonts w:ascii="Times New Roman" w:eastAsia="Times New Roman" w:hAnsi="Times New Roman"/>
          <w:bCs/>
          <w:iCs/>
          <w:sz w:val="24"/>
          <w:szCs w:val="24"/>
        </w:rPr>
        <w:t xml:space="preserve"> izmaksājamām summām, atbilstoši Līgumā noteiktajai kārtībai, par to informējot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bCs/>
          <w:iCs/>
          <w:sz w:val="24"/>
          <w:szCs w:val="24"/>
        </w:rPr>
        <w:t>U;</w:t>
      </w:r>
    </w:p>
    <w:p w14:paraId="7FF605B6" w14:textId="1035BD53" w:rsidR="00C55D2A" w:rsidRPr="00480CD6" w:rsidRDefault="00C55D2A" w:rsidP="00C55D2A">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w:t>
      </w:r>
      <w:r w:rsidR="00945755" w:rsidRPr="00480CD6">
        <w:rPr>
          <w:rFonts w:ascii="Times New Roman" w:eastAsia="Times New Roman" w:hAnsi="Times New Roman"/>
          <w:bCs/>
          <w:iCs/>
          <w:sz w:val="24"/>
          <w:szCs w:val="24"/>
        </w:rPr>
        <w:t>9</w:t>
      </w:r>
      <w:r w:rsidRPr="00480CD6">
        <w:rPr>
          <w:rFonts w:ascii="Times New Roman" w:eastAsia="Times New Roman" w:hAnsi="Times New Roman"/>
          <w:bCs/>
          <w:iCs/>
          <w:sz w:val="24"/>
          <w:szCs w:val="24"/>
        </w:rPr>
        <w:t xml:space="preserve">.3. neveikt apmaksu par izpildītiem Būvdarbiem, ja PASŪTĪTĀJS vai būvniecības kontrolējoša institūcija, vai kompetenta amatpersona, konstatē Būvdarbu neatbilstošu kvalitāti vai būtisku atkāpi no tiesību normām, līdz šo Defektu, neatbilstību novēršanai kas tiek veikts par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Pr="00480CD6">
        <w:rPr>
          <w:rFonts w:ascii="Times New Roman" w:eastAsia="Times New Roman" w:hAnsi="Times New Roman"/>
          <w:bCs/>
          <w:iCs/>
          <w:sz w:val="24"/>
          <w:szCs w:val="24"/>
        </w:rPr>
        <w:t xml:space="preserve"> līdzekļiem;</w:t>
      </w:r>
    </w:p>
    <w:p w14:paraId="47EACEAD" w14:textId="4EE86EBA" w:rsidR="00C55D2A" w:rsidRPr="00480CD6" w:rsidRDefault="00C55D2A" w:rsidP="00C55D2A">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w:t>
      </w:r>
      <w:r w:rsidR="00945755" w:rsidRPr="00480CD6">
        <w:rPr>
          <w:rFonts w:ascii="Times New Roman" w:eastAsia="Times New Roman" w:hAnsi="Times New Roman"/>
          <w:bCs/>
          <w:iCs/>
          <w:sz w:val="24"/>
          <w:szCs w:val="24"/>
        </w:rPr>
        <w:t>9</w:t>
      </w:r>
      <w:r w:rsidRPr="00480CD6">
        <w:rPr>
          <w:rFonts w:ascii="Times New Roman" w:eastAsia="Times New Roman" w:hAnsi="Times New Roman"/>
          <w:bCs/>
          <w:iCs/>
          <w:sz w:val="24"/>
          <w:szCs w:val="24"/>
        </w:rPr>
        <w:t>.4. Līgumā noteiktajā kārtībā, kā arī, ja tam ir objektīvas pamatojums, apturēt Būvdarbu veikšanu;</w:t>
      </w:r>
    </w:p>
    <w:p w14:paraId="67847045" w14:textId="325459B1" w:rsidR="00C55D2A" w:rsidRPr="00480CD6" w:rsidRDefault="00C55D2A" w:rsidP="00C55D2A">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6.1</w:t>
      </w:r>
      <w:r w:rsidR="00945755" w:rsidRPr="00480CD6">
        <w:rPr>
          <w:rFonts w:ascii="Times New Roman" w:eastAsia="Times New Roman" w:hAnsi="Times New Roman"/>
          <w:bCs/>
          <w:iCs/>
          <w:sz w:val="24"/>
          <w:szCs w:val="24"/>
        </w:rPr>
        <w:t>9</w:t>
      </w:r>
      <w:r w:rsidRPr="00480CD6">
        <w:rPr>
          <w:rFonts w:ascii="Times New Roman" w:eastAsia="Times New Roman" w:hAnsi="Times New Roman"/>
          <w:bCs/>
          <w:iCs/>
          <w:sz w:val="24"/>
          <w:szCs w:val="24"/>
        </w:rPr>
        <w:t xml:space="preserve">.5. veikt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Pr="00480CD6">
        <w:rPr>
          <w:rFonts w:ascii="Times New Roman" w:eastAsia="Times New Roman" w:hAnsi="Times New Roman"/>
          <w:bCs/>
          <w:iCs/>
          <w:sz w:val="24"/>
          <w:szCs w:val="24"/>
        </w:rPr>
        <w:t xml:space="preserve"> darbības kvalitātes, vides un darba drošības pārbaudes un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Pr="00480CD6">
        <w:rPr>
          <w:rFonts w:ascii="Times New Roman" w:eastAsia="Times New Roman" w:hAnsi="Times New Roman"/>
          <w:bCs/>
          <w:iCs/>
          <w:sz w:val="24"/>
          <w:szCs w:val="24"/>
        </w:rPr>
        <w:t xml:space="preserve"> jānodrošina PASŪTĪTĀJS ar jebkuru pieprasīto dokumentu saistībā ar to (t.sk. izdrukas no elektroniskās datu sistēmas par darbinieku atrašanos objektā u.tml.).</w:t>
      </w:r>
    </w:p>
    <w:p w14:paraId="7E736C2B" w14:textId="461821E1" w:rsidR="00A27460" w:rsidRPr="00480CD6" w:rsidRDefault="00A27460" w:rsidP="00C55D2A">
      <w:pPr>
        <w:spacing w:after="0" w:line="240" w:lineRule="auto"/>
        <w:jc w:val="both"/>
        <w:rPr>
          <w:rFonts w:ascii="Times New Roman" w:eastAsia="Times New Roman" w:hAnsi="Times New Roman"/>
          <w:bCs/>
          <w:iCs/>
          <w:sz w:val="24"/>
          <w:szCs w:val="24"/>
        </w:rPr>
      </w:pPr>
      <w:r w:rsidRPr="00480CD6">
        <w:rPr>
          <w:rFonts w:ascii="Times New Roman" w:eastAsia="Times New Roman" w:hAnsi="Times New Roman"/>
          <w:bCs/>
          <w:iCs/>
          <w:sz w:val="24"/>
          <w:szCs w:val="24"/>
        </w:rPr>
        <w:t>6.</w:t>
      </w:r>
      <w:r w:rsidR="00945755" w:rsidRPr="00480CD6">
        <w:rPr>
          <w:rFonts w:ascii="Times New Roman" w:eastAsia="Times New Roman" w:hAnsi="Times New Roman"/>
          <w:bCs/>
          <w:iCs/>
          <w:sz w:val="24"/>
          <w:szCs w:val="24"/>
        </w:rPr>
        <w:t>20</w:t>
      </w:r>
      <w:r w:rsidRPr="00480CD6">
        <w:rPr>
          <w:rFonts w:ascii="Times New Roman" w:eastAsia="Times New Roman" w:hAnsi="Times New Roman"/>
          <w:bCs/>
          <w:iCs/>
          <w:sz w:val="24"/>
          <w:szCs w:val="24"/>
        </w:rPr>
        <w:t xml:space="preserve">. </w:t>
      </w:r>
      <w:r w:rsidR="00AD6DD2" w:rsidRPr="00480CD6">
        <w:rPr>
          <w:rFonts w:ascii="Times New Roman" w:eastAsia="Times New Roman" w:hAnsi="Times New Roman"/>
          <w:bCs/>
          <w:iCs/>
          <w:sz w:val="24"/>
          <w:szCs w:val="24"/>
        </w:rPr>
        <w:t xml:space="preserve">PASŪTĪTĀJAM ir tiesības darbu izpildes laikā vai pirms darbu pieņemšanas pieprasīt papildu grunts, gruntsūdeņu vai citu vides paraugu pārbaudi, ja rodas pamatotas šaubas par sanācijas darbu kvalitāti vai sanācijas programmā noteikto mērķu sasniegšanu. Ja pārbaudēs tiek konstatētas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00AD6DD2" w:rsidRPr="00480CD6">
        <w:rPr>
          <w:rFonts w:ascii="Times New Roman" w:eastAsia="Times New Roman" w:hAnsi="Times New Roman"/>
          <w:bCs/>
          <w:iCs/>
          <w:sz w:val="24"/>
          <w:szCs w:val="24"/>
        </w:rPr>
        <w:t xml:space="preserve"> vainas dēļ radušās neatbilstības, visas ar pārbaudēm saistītās izmaksas sedz </w:t>
      </w:r>
      <w:r w:rsidR="00EC5A63">
        <w:rPr>
          <w:rFonts w:ascii="Times New Roman" w:eastAsia="Times New Roman" w:hAnsi="Times New Roman"/>
          <w:sz w:val="24"/>
          <w:szCs w:val="24"/>
        </w:rPr>
        <w:t>IZPILDĪTĀ</w:t>
      </w:r>
      <w:r w:rsidR="00EC5A63">
        <w:rPr>
          <w:rFonts w:ascii="Times New Roman" w:eastAsia="Times New Roman" w:hAnsi="Times New Roman"/>
          <w:sz w:val="24"/>
          <w:szCs w:val="24"/>
        </w:rPr>
        <w:t>JS</w:t>
      </w:r>
      <w:r w:rsidR="00AD6DD2" w:rsidRPr="00480CD6">
        <w:rPr>
          <w:rFonts w:ascii="Times New Roman" w:eastAsia="Times New Roman" w:hAnsi="Times New Roman"/>
          <w:bCs/>
          <w:iCs/>
          <w:sz w:val="24"/>
          <w:szCs w:val="24"/>
        </w:rPr>
        <w:t>.</w:t>
      </w:r>
    </w:p>
    <w:p w14:paraId="5874A9CD" w14:textId="77777777" w:rsidR="00890E9D" w:rsidRPr="00480CD6" w:rsidRDefault="00890E9D" w:rsidP="00C55D2A">
      <w:pPr>
        <w:spacing w:after="0" w:line="240" w:lineRule="auto"/>
        <w:jc w:val="both"/>
        <w:rPr>
          <w:rFonts w:ascii="Times New Roman" w:eastAsia="Times New Roman" w:hAnsi="Times New Roman"/>
          <w:bCs/>
          <w:iCs/>
          <w:sz w:val="24"/>
          <w:szCs w:val="24"/>
        </w:rPr>
      </w:pPr>
    </w:p>
    <w:p w14:paraId="696F7E85" w14:textId="77777777" w:rsidR="0073575B" w:rsidRPr="00480CD6" w:rsidRDefault="0073575B" w:rsidP="000367B3">
      <w:pPr>
        <w:numPr>
          <w:ilvl w:val="0"/>
          <w:numId w:val="1"/>
        </w:numPr>
        <w:spacing w:before="120" w:after="120" w:line="240" w:lineRule="auto"/>
        <w:ind w:left="426" w:hanging="426"/>
        <w:jc w:val="center"/>
        <w:rPr>
          <w:rFonts w:ascii="Times New Roman" w:eastAsia="Times New Roman" w:hAnsi="Times New Roman"/>
          <w:b/>
          <w:sz w:val="24"/>
          <w:szCs w:val="24"/>
        </w:rPr>
      </w:pPr>
      <w:r w:rsidRPr="00480CD6">
        <w:rPr>
          <w:rFonts w:ascii="Times New Roman" w:eastAsia="Times New Roman" w:hAnsi="Times New Roman"/>
          <w:b/>
          <w:sz w:val="24"/>
          <w:szCs w:val="24"/>
        </w:rPr>
        <w:t>PĀRBAUDES UN DEFEKTU NOVĒRŠANA</w:t>
      </w:r>
    </w:p>
    <w:p w14:paraId="696F7E86" w14:textId="42B07BF4" w:rsidR="0073575B" w:rsidRPr="00480CD6" w:rsidRDefault="00890E9D" w:rsidP="00890E9D">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 xml:space="preserve">7.1. </w:t>
      </w:r>
      <w:r w:rsidR="0073575B" w:rsidRPr="00480CD6">
        <w:rPr>
          <w:rFonts w:ascii="Times New Roman" w:eastAsia="Times New Roman" w:hAnsi="Times New Roman"/>
          <w:bCs/>
          <w:sz w:val="24"/>
          <w:szCs w:val="24"/>
        </w:rPr>
        <w:t xml:space="preserve">Pārbaudes no PASŪTĪTĀJA puses bez īpaša pilnvarojuma var pieprasīt un veikt </w:t>
      </w:r>
      <w:r w:rsidR="0073575B" w:rsidRPr="00480CD6">
        <w:rPr>
          <w:rFonts w:ascii="Times New Roman" w:eastAsia="Times New Roman" w:hAnsi="Times New Roman"/>
          <w:bCs/>
          <w:i/>
          <w:iCs/>
          <w:sz w:val="24"/>
          <w:szCs w:val="24"/>
        </w:rPr>
        <w:t>Būvuzraugs</w:t>
      </w:r>
      <w:r w:rsidR="0073575B" w:rsidRPr="00480CD6">
        <w:rPr>
          <w:rFonts w:ascii="Times New Roman" w:eastAsia="Times New Roman" w:hAnsi="Times New Roman"/>
          <w:bCs/>
          <w:sz w:val="24"/>
          <w:szCs w:val="24"/>
        </w:rPr>
        <w:t xml:space="preserve"> un PASŪTĪTĀJA līgumā norādītā kontaktpersona.</w:t>
      </w:r>
    </w:p>
    <w:p w14:paraId="696F7E87" w14:textId="21E1A869" w:rsidR="0073575B" w:rsidRPr="00480CD6" w:rsidRDefault="00890E9D" w:rsidP="00890E9D">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 xml:space="preserve">7.2. </w:t>
      </w:r>
      <w:r w:rsidR="0073575B" w:rsidRPr="00480CD6">
        <w:rPr>
          <w:rFonts w:ascii="Times New Roman" w:eastAsia="Times New Roman" w:hAnsi="Times New Roman"/>
          <w:bCs/>
          <w:sz w:val="24"/>
          <w:szCs w:val="24"/>
        </w:rPr>
        <w:t>Pārbaudes tiek veiktas, lai noskaidrotu Darbu vai to daļu atbilstību līguma dokumentu un normatīvo aktu prasībām, ievērojot līgumā noteiktās Līdzēju tiesības un pienākumus.</w:t>
      </w:r>
    </w:p>
    <w:p w14:paraId="696F7E88" w14:textId="00E0E330" w:rsidR="0073575B" w:rsidRPr="00480CD6" w:rsidRDefault="00890E9D" w:rsidP="00890E9D">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 xml:space="preserve">7.3. </w:t>
      </w:r>
      <w:r w:rsidR="0073575B" w:rsidRPr="00480CD6">
        <w:rPr>
          <w:rFonts w:ascii="Times New Roman" w:eastAsia="Times New Roman" w:hAnsi="Times New Roman"/>
          <w:bCs/>
          <w:sz w:val="24"/>
          <w:szCs w:val="24"/>
        </w:rPr>
        <w:t>PASŪTĪTĀJS var pārbaudīt Darbu apjoma izpildi, kvalitāti un iesniegto norēķinu dokumentu atbilstību faktiski izpildīto Darbu apjomam un lokālajām tāmēm.</w:t>
      </w:r>
    </w:p>
    <w:p w14:paraId="696F7E89" w14:textId="73186E8F" w:rsidR="0073575B" w:rsidRPr="00480CD6" w:rsidRDefault="00890E9D" w:rsidP="00890E9D">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 xml:space="preserve">7.4. </w:t>
      </w:r>
      <w:r w:rsidR="0073575B" w:rsidRPr="00480CD6">
        <w:rPr>
          <w:rFonts w:ascii="Times New Roman" w:eastAsia="Times New Roman" w:hAnsi="Times New Roman"/>
          <w:bCs/>
          <w:sz w:val="24"/>
          <w:szCs w:val="24"/>
        </w:rPr>
        <w:t xml:space="preserve">Pārbaude nemazina līgumā paredzētās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0073575B" w:rsidRPr="00480CD6">
        <w:rPr>
          <w:rFonts w:ascii="Times New Roman" w:eastAsia="Times New Roman" w:hAnsi="Times New Roman"/>
          <w:bCs/>
          <w:sz w:val="24"/>
          <w:szCs w:val="24"/>
        </w:rPr>
        <w:t xml:space="preserve"> atbildības apjomu. Darbi pārbaudes laikā netiek apturēti. Līguma izpildes termiņš saistībā ar veicamo pārbaudi netiek pagarināts.</w:t>
      </w:r>
    </w:p>
    <w:p w14:paraId="696F7E8A" w14:textId="072A83EB" w:rsidR="0073575B" w:rsidRPr="00480CD6" w:rsidRDefault="00890E9D" w:rsidP="00890E9D">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 xml:space="preserve">7.5. </w:t>
      </w:r>
      <w:r w:rsidR="0073575B" w:rsidRPr="00480CD6">
        <w:rPr>
          <w:rFonts w:ascii="Times New Roman" w:eastAsia="Times New Roman" w:hAnsi="Times New Roman"/>
          <w:bCs/>
          <w:sz w:val="24"/>
          <w:szCs w:val="24"/>
        </w:rPr>
        <w:t xml:space="preserve">Saņemot PASŪTĪTĀJA vai viņa pilnvarotās personas paziņojumu par pārbaudi,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00EC5A63">
        <w:rPr>
          <w:rFonts w:ascii="Times New Roman" w:eastAsia="Times New Roman" w:hAnsi="Times New Roman"/>
          <w:sz w:val="24"/>
          <w:szCs w:val="24"/>
        </w:rPr>
        <w:t>S</w:t>
      </w:r>
      <w:r w:rsidR="0073575B" w:rsidRPr="00480CD6">
        <w:rPr>
          <w:rFonts w:ascii="Times New Roman" w:eastAsia="Times New Roman" w:hAnsi="Times New Roman"/>
          <w:bCs/>
          <w:sz w:val="24"/>
          <w:szCs w:val="24"/>
        </w:rPr>
        <w:t xml:space="preserve"> informē PASŪTĪTĀJU par gatavību veikt pārbaudi, kā arī par termiņiem, kad pārbaudei būs pieejami segtie darbi.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0073575B" w:rsidRPr="00480CD6">
        <w:rPr>
          <w:rFonts w:ascii="Times New Roman" w:eastAsia="Times New Roman" w:hAnsi="Times New Roman"/>
          <w:bCs/>
          <w:sz w:val="24"/>
          <w:szCs w:val="24"/>
        </w:rPr>
        <w:t xml:space="preserve"> sagatavošanās pārbaudei nevar būt ilgāka kā 3 (trīs) darba dienas.</w:t>
      </w:r>
    </w:p>
    <w:p w14:paraId="696F7E8B" w14:textId="09C6B217" w:rsidR="0073575B" w:rsidRPr="00480CD6" w:rsidRDefault="00890E9D" w:rsidP="00890E9D">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 xml:space="preserve">7.6. </w:t>
      </w:r>
      <w:r w:rsidR="0073575B" w:rsidRPr="00480CD6">
        <w:rPr>
          <w:rFonts w:ascii="Times New Roman" w:eastAsia="Times New Roman" w:hAnsi="Times New Roman"/>
          <w:bCs/>
          <w:sz w:val="24"/>
          <w:szCs w:val="24"/>
        </w:rPr>
        <w:t xml:space="preserve">Pārbaudes organizācijai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0073575B" w:rsidRPr="00480CD6">
        <w:rPr>
          <w:rFonts w:ascii="Times New Roman" w:eastAsia="Times New Roman" w:hAnsi="Times New Roman"/>
          <w:bCs/>
          <w:sz w:val="24"/>
          <w:szCs w:val="24"/>
        </w:rPr>
        <w:t>S nodrošina visu nepieciešamo palīdzību, tai skaitā:</w:t>
      </w:r>
    </w:p>
    <w:p w14:paraId="696F7E8C" w14:textId="77777777" w:rsidR="0073575B" w:rsidRPr="00480CD6" w:rsidRDefault="0073575B" w:rsidP="0073575B">
      <w:pPr>
        <w:spacing w:after="0" w:line="240" w:lineRule="auto"/>
        <w:ind w:left="426" w:hanging="426"/>
        <w:jc w:val="both"/>
        <w:rPr>
          <w:rFonts w:ascii="Times New Roman" w:eastAsia="Times New Roman" w:hAnsi="Times New Roman"/>
          <w:bCs/>
          <w:sz w:val="24"/>
          <w:szCs w:val="24"/>
        </w:rPr>
      </w:pPr>
      <w:r w:rsidRPr="00480CD6">
        <w:rPr>
          <w:rFonts w:ascii="Times New Roman" w:eastAsia="Times New Roman" w:hAnsi="Times New Roman"/>
          <w:bCs/>
          <w:sz w:val="24"/>
          <w:szCs w:val="24"/>
        </w:rPr>
        <w:t>7.6.1. savu pārstāvju piedalīšanos pārbaudē;</w:t>
      </w:r>
    </w:p>
    <w:p w14:paraId="696F7E8D" w14:textId="77777777" w:rsidR="0073575B" w:rsidRPr="00480CD6" w:rsidRDefault="0073575B" w:rsidP="0073575B">
      <w:pPr>
        <w:spacing w:after="0" w:line="240" w:lineRule="auto"/>
        <w:ind w:left="426" w:hanging="426"/>
        <w:jc w:val="both"/>
        <w:rPr>
          <w:rFonts w:ascii="Times New Roman" w:eastAsia="Times New Roman" w:hAnsi="Times New Roman"/>
          <w:bCs/>
          <w:sz w:val="24"/>
          <w:szCs w:val="24"/>
        </w:rPr>
      </w:pPr>
      <w:r w:rsidRPr="00480CD6">
        <w:rPr>
          <w:rFonts w:ascii="Times New Roman" w:eastAsia="Times New Roman" w:hAnsi="Times New Roman"/>
          <w:bCs/>
          <w:sz w:val="24"/>
          <w:szCs w:val="24"/>
        </w:rPr>
        <w:t>7.6.2. iespēju pārbaudes veicējam netraucēti veikt visas ar pārbaudi saistītās darbības;</w:t>
      </w:r>
    </w:p>
    <w:p w14:paraId="696F7E8E" w14:textId="4B5F543D" w:rsidR="0073575B" w:rsidRPr="00480CD6" w:rsidRDefault="0073575B" w:rsidP="00890E9D">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 xml:space="preserve">7.6.3. iespēju PASŪTĪTĀJA kvalificētajam speciālistam pārbaudes darbu veikšanai izmantot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bCs/>
          <w:sz w:val="24"/>
          <w:szCs w:val="24"/>
        </w:rPr>
        <w:t>A instrumentus un pārbaudes ierīces, kas pieejamas būvlaukumā.</w:t>
      </w:r>
    </w:p>
    <w:p w14:paraId="696F7E8F" w14:textId="1A609003" w:rsidR="0073575B" w:rsidRPr="00480CD6" w:rsidRDefault="00890E9D" w:rsidP="00890E9D">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 xml:space="preserve">7.7. </w:t>
      </w:r>
      <w:r w:rsidR="0073575B" w:rsidRPr="00480CD6">
        <w:rPr>
          <w:rFonts w:ascii="Times New Roman" w:eastAsia="Times New Roman" w:hAnsi="Times New Roman"/>
          <w:bCs/>
          <w:sz w:val="24"/>
          <w:szCs w:val="24"/>
        </w:rPr>
        <w:t xml:space="preserve">Pārbaudes rezultātus, norādot konstatētos defektus, PASŪTĪTĀJS paziņo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0073575B" w:rsidRPr="00480CD6">
        <w:rPr>
          <w:rFonts w:ascii="Times New Roman" w:eastAsia="Times New Roman" w:hAnsi="Times New Roman"/>
          <w:bCs/>
          <w:sz w:val="24"/>
          <w:szCs w:val="24"/>
        </w:rPr>
        <w:t xml:space="preserve"> trīs darba dienu laikā pēc pārbaudes pabeigšanas. Savus iebildumus par pārbaudes rezultātiem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0073575B" w:rsidRPr="00480CD6">
        <w:rPr>
          <w:rFonts w:ascii="Times New Roman" w:eastAsia="Times New Roman" w:hAnsi="Times New Roman"/>
          <w:bCs/>
          <w:sz w:val="24"/>
          <w:szCs w:val="24"/>
        </w:rPr>
        <w:t>S izvirza ne vēlāk kā trīs darba dienu laikā no dienas, kad saņemti pārbaudes rezultāti.</w:t>
      </w:r>
    </w:p>
    <w:p w14:paraId="696F7E90" w14:textId="05CB043F" w:rsidR="0073575B" w:rsidRPr="00480CD6" w:rsidRDefault="00890E9D" w:rsidP="00890E9D">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 xml:space="preserve">7.8. </w:t>
      </w:r>
      <w:r w:rsidR="0073575B" w:rsidRPr="00480CD6">
        <w:rPr>
          <w:rFonts w:ascii="Times New Roman" w:eastAsia="Times New Roman" w:hAnsi="Times New Roman"/>
          <w:bCs/>
          <w:sz w:val="24"/>
          <w:szCs w:val="24"/>
        </w:rPr>
        <w:t>Pārbaudes laikā konstatētos defektus fiksē pārbaudes aktā. Pārbaudes akta formu un saturu nosaka PASŪTĪTĀJS, saskaņā ar šādu dokumentu sagatavošanā pieņemto praksi un standartiem. Pārbaudes aktu Līdzēji paraksta septiņu kalendāra dienu laikā no dienas, kad pārbaude pabeigta.</w:t>
      </w:r>
    </w:p>
    <w:p w14:paraId="696F7E91" w14:textId="0B2158BB" w:rsidR="0073575B" w:rsidRPr="00480CD6" w:rsidRDefault="00890E9D" w:rsidP="00890E9D">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 xml:space="preserve">7.9. </w:t>
      </w:r>
      <w:r w:rsidR="0073575B" w:rsidRPr="00480CD6">
        <w:rPr>
          <w:rFonts w:ascii="Times New Roman" w:eastAsia="Times New Roman" w:hAnsi="Times New Roman"/>
          <w:bCs/>
          <w:sz w:val="24"/>
          <w:szCs w:val="24"/>
        </w:rPr>
        <w:t>Ja kādam no Līdzējiem vai kompetentai kontroles institūcijai pastāv aizdomas par normatīvo aktu pārkāpumiem Darbu veikšanā, Līdzēji var veikt īpašo pārbaudi, pieaicinot neatkarīgus ekspertus. Īpašo pārbaudi Līdzēji var pieprasīt arī attiecībā uz PASŪTĪTĀJA konstatētiem defektiem Darbu izpildes un garantijas laikā. Ekspertīzes izdevumus sedz tas Līdzējs, kura apgalvojums tiek atzīts par nepamatotu.</w:t>
      </w:r>
    </w:p>
    <w:p w14:paraId="696F7E92" w14:textId="7544F238" w:rsidR="0073575B" w:rsidRPr="00480CD6" w:rsidRDefault="00890E9D" w:rsidP="00890E9D">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lastRenderedPageBreak/>
        <w:t xml:space="preserve">7.10. </w:t>
      </w:r>
      <w:r w:rsidR="0073575B" w:rsidRPr="00480CD6">
        <w:rPr>
          <w:rFonts w:ascii="Times New Roman" w:eastAsia="Times New Roman" w:hAnsi="Times New Roman"/>
          <w:bCs/>
          <w:sz w:val="24"/>
          <w:szCs w:val="24"/>
        </w:rPr>
        <w:t xml:space="preserve">Ja pēc kādas no pārbaudēm Darbi netiek apstiprināti sakarā ar konstatētiem defektiem, Līdzēji vienojas par defektu novēršanas termiņu un kārtību. Kad novērsti konstatētie defekti, veic atkārtotu pārbaudi. </w:t>
      </w:r>
    </w:p>
    <w:p w14:paraId="696F7E93" w14:textId="782E9B10" w:rsidR="0073575B" w:rsidRPr="00480CD6" w:rsidRDefault="00890E9D" w:rsidP="00890E9D">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 xml:space="preserve">7.11. </w:t>
      </w:r>
      <w:r w:rsidR="0073575B" w:rsidRPr="00480CD6">
        <w:rPr>
          <w:rFonts w:ascii="Times New Roman" w:eastAsia="Times New Roman" w:hAnsi="Times New Roman"/>
          <w:bCs/>
          <w:sz w:val="24"/>
          <w:szCs w:val="24"/>
        </w:rPr>
        <w:t>Darbu veikšanas laikā konstatēto un pārbaudes aktos fiksēto defektu novēršanā tiek ievēroti šādi noteikumi:</w:t>
      </w:r>
    </w:p>
    <w:p w14:paraId="696F7E94" w14:textId="17C1F3E1" w:rsidR="0073575B" w:rsidRPr="00480CD6" w:rsidRDefault="0073575B" w:rsidP="0073575B">
      <w:pPr>
        <w:spacing w:after="0" w:line="240" w:lineRule="auto"/>
        <w:ind w:left="709" w:hanging="567"/>
        <w:jc w:val="both"/>
        <w:rPr>
          <w:rFonts w:ascii="Times New Roman" w:eastAsia="Times New Roman" w:hAnsi="Times New Roman"/>
          <w:bCs/>
          <w:sz w:val="24"/>
          <w:szCs w:val="24"/>
        </w:rPr>
      </w:pPr>
      <w:r w:rsidRPr="00480CD6">
        <w:rPr>
          <w:rFonts w:ascii="Times New Roman" w:eastAsia="Times New Roman" w:hAnsi="Times New Roman"/>
          <w:bCs/>
          <w:sz w:val="24"/>
          <w:szCs w:val="24"/>
        </w:rPr>
        <w:t xml:space="preserve">7.11.1.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bCs/>
          <w:sz w:val="24"/>
          <w:szCs w:val="24"/>
        </w:rPr>
        <w:t xml:space="preserve">S novērš visus pārbaudes aktā konstatētos defektus, par kuru novēršanu saskaņā ar šo līgumu un spēkā esošajiem tiesību aktiem ir atbildīgs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bCs/>
          <w:sz w:val="24"/>
          <w:szCs w:val="24"/>
        </w:rPr>
        <w:t>S. Par Darbu laikā konstatēto defektu novēršanas termiņu Līdzēji vienojas katrā gadījumā atsevišķi;</w:t>
      </w:r>
    </w:p>
    <w:p w14:paraId="696F7E95" w14:textId="0B976A5A" w:rsidR="0073575B" w:rsidRPr="00480CD6" w:rsidRDefault="0073575B" w:rsidP="0073575B">
      <w:pPr>
        <w:spacing w:after="0" w:line="240" w:lineRule="auto"/>
        <w:ind w:left="709" w:hanging="567"/>
        <w:jc w:val="both"/>
        <w:rPr>
          <w:rFonts w:ascii="Times New Roman" w:eastAsia="Times New Roman" w:hAnsi="Times New Roman"/>
          <w:bCs/>
          <w:sz w:val="24"/>
          <w:szCs w:val="24"/>
        </w:rPr>
      </w:pPr>
      <w:r w:rsidRPr="00480CD6">
        <w:rPr>
          <w:rFonts w:ascii="Times New Roman" w:eastAsia="Times New Roman" w:hAnsi="Times New Roman"/>
          <w:bCs/>
          <w:sz w:val="24"/>
          <w:szCs w:val="24"/>
        </w:rPr>
        <w:t>7.11.2.</w:t>
      </w:r>
      <w:r w:rsidRPr="00480CD6">
        <w:rPr>
          <w:rFonts w:ascii="Times New Roman" w:eastAsia="Times New Roman" w:hAnsi="Times New Roman"/>
          <w:bCs/>
          <w:sz w:val="24"/>
          <w:szCs w:val="24"/>
        </w:rPr>
        <w:tab/>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Pr="00480CD6">
        <w:rPr>
          <w:rFonts w:ascii="Times New Roman" w:eastAsia="Times New Roman" w:hAnsi="Times New Roman"/>
          <w:bCs/>
          <w:sz w:val="24"/>
          <w:szCs w:val="24"/>
        </w:rPr>
        <w:t xml:space="preserve"> vainas dēļ radušos defektus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bCs/>
          <w:sz w:val="24"/>
          <w:szCs w:val="24"/>
        </w:rPr>
        <w:t>S novērš par saviem līdzekļiem līgumā noteiktā Darbu izpildes termiņa ietvaros;</w:t>
      </w:r>
    </w:p>
    <w:p w14:paraId="696F7E96" w14:textId="6C4F4F39" w:rsidR="0073575B" w:rsidRPr="00480CD6" w:rsidRDefault="0073575B" w:rsidP="0073575B">
      <w:pPr>
        <w:spacing w:after="0" w:line="240" w:lineRule="auto"/>
        <w:ind w:left="709" w:hanging="567"/>
        <w:jc w:val="both"/>
        <w:rPr>
          <w:rFonts w:ascii="Times New Roman" w:eastAsia="Times New Roman" w:hAnsi="Times New Roman"/>
          <w:bCs/>
          <w:sz w:val="24"/>
          <w:szCs w:val="24"/>
        </w:rPr>
      </w:pPr>
      <w:r w:rsidRPr="00480CD6">
        <w:rPr>
          <w:rFonts w:ascii="Times New Roman" w:eastAsia="Times New Roman" w:hAnsi="Times New Roman"/>
          <w:bCs/>
          <w:sz w:val="24"/>
          <w:szCs w:val="24"/>
        </w:rPr>
        <w:t>7.11.3.</w:t>
      </w:r>
      <w:r w:rsidRPr="00480CD6">
        <w:rPr>
          <w:rFonts w:ascii="Times New Roman" w:eastAsia="Times New Roman" w:hAnsi="Times New Roman"/>
          <w:bCs/>
          <w:sz w:val="24"/>
          <w:szCs w:val="24"/>
        </w:rPr>
        <w:tab/>
        <w:t xml:space="preserve">ja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bCs/>
          <w:sz w:val="24"/>
          <w:szCs w:val="24"/>
        </w:rPr>
        <w:t xml:space="preserve">S uzskata, ka nav vainojams defektā,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bCs/>
          <w:sz w:val="24"/>
          <w:szCs w:val="24"/>
        </w:rPr>
        <w:t xml:space="preserve">S nekavējoties </w:t>
      </w:r>
      <w:proofErr w:type="spellStart"/>
      <w:r w:rsidRPr="00480CD6">
        <w:rPr>
          <w:rFonts w:ascii="Times New Roman" w:eastAsia="Times New Roman" w:hAnsi="Times New Roman"/>
          <w:bCs/>
          <w:sz w:val="24"/>
          <w:szCs w:val="24"/>
        </w:rPr>
        <w:t>rakstveidā</w:t>
      </w:r>
      <w:proofErr w:type="spellEnd"/>
      <w:r w:rsidRPr="00480CD6">
        <w:rPr>
          <w:rFonts w:ascii="Times New Roman" w:eastAsia="Times New Roman" w:hAnsi="Times New Roman"/>
          <w:bCs/>
          <w:sz w:val="24"/>
          <w:szCs w:val="24"/>
        </w:rPr>
        <w:t xml:space="preserve"> ziņo PASŪTĪTĀJAM un pamato apgalvojumu. Ja PASŪTĪTĀJS nepiekrīt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Pr="00480CD6">
        <w:rPr>
          <w:rFonts w:ascii="Times New Roman" w:eastAsia="Times New Roman" w:hAnsi="Times New Roman"/>
          <w:bCs/>
          <w:sz w:val="24"/>
          <w:szCs w:val="24"/>
        </w:rPr>
        <w:t xml:space="preserve"> argumentiem un pieprasa novērst defektu, Līdzēji pieaicina neatkarīgu ekspertu defektu novērtēšanai un vainojamā Līdzēja noteikšanai. Eksperta izdevumus sedz vainojamais Līdzējs. Eksperta slēdziens ir Līdzējiem saistošs. Ja eksperta slēdziens ir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Pr="00480CD6">
        <w:rPr>
          <w:rFonts w:ascii="Times New Roman" w:eastAsia="Times New Roman" w:hAnsi="Times New Roman"/>
          <w:bCs/>
          <w:sz w:val="24"/>
          <w:szCs w:val="24"/>
        </w:rPr>
        <w:t xml:space="preserve"> nelabvēlīgs, bet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bCs/>
          <w:sz w:val="24"/>
          <w:szCs w:val="24"/>
        </w:rPr>
        <w:t>S atsakās novērst attiecīgos defektus, PASŪTĪTĀJS patur sev tiesību defektu novēršanai pieaicināt citu darbu veicēju;</w:t>
      </w:r>
    </w:p>
    <w:p w14:paraId="696F7E97" w14:textId="3BA56837" w:rsidR="0073575B" w:rsidRPr="00480CD6" w:rsidRDefault="0073575B" w:rsidP="0073575B">
      <w:pPr>
        <w:spacing w:after="0" w:line="240" w:lineRule="auto"/>
        <w:ind w:left="709" w:hanging="567"/>
        <w:jc w:val="both"/>
        <w:rPr>
          <w:rFonts w:ascii="Times New Roman" w:eastAsia="Times New Roman" w:hAnsi="Times New Roman"/>
          <w:bCs/>
          <w:sz w:val="24"/>
          <w:szCs w:val="24"/>
        </w:rPr>
      </w:pPr>
      <w:r w:rsidRPr="00480CD6">
        <w:rPr>
          <w:rFonts w:ascii="Times New Roman" w:eastAsia="Times New Roman" w:hAnsi="Times New Roman"/>
          <w:bCs/>
          <w:sz w:val="24"/>
          <w:szCs w:val="24"/>
        </w:rPr>
        <w:t>7.11.4.</w:t>
      </w:r>
      <w:r w:rsidRPr="00480CD6">
        <w:rPr>
          <w:rFonts w:ascii="Times New Roman" w:eastAsia="Times New Roman" w:hAnsi="Times New Roman"/>
          <w:bCs/>
          <w:sz w:val="24"/>
          <w:szCs w:val="24"/>
        </w:rPr>
        <w:tab/>
        <w:t xml:space="preserve">PASŪTĪTĀJS netraucē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Pr="00480CD6">
        <w:rPr>
          <w:rFonts w:ascii="Times New Roman" w:eastAsia="Times New Roman" w:hAnsi="Times New Roman"/>
          <w:bCs/>
          <w:sz w:val="24"/>
          <w:szCs w:val="24"/>
        </w:rPr>
        <w:t xml:space="preserve"> veikt defektu novēršanu.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bCs/>
          <w:sz w:val="24"/>
          <w:szCs w:val="24"/>
        </w:rPr>
        <w:t>S defektu novēršanu veic PASŪTĪTĀJAM visizdevīgākajā veidā un kārtībā, kā arī atbild par tiešajiem zaudējumiem, kas rodas PASŪTĪTĀJAM defektu novēršanas darbu rezultātā.</w:t>
      </w:r>
    </w:p>
    <w:p w14:paraId="696F7E98" w14:textId="77777777" w:rsidR="0073575B" w:rsidRPr="00480CD6" w:rsidRDefault="0073575B" w:rsidP="000367B3">
      <w:pPr>
        <w:numPr>
          <w:ilvl w:val="0"/>
          <w:numId w:val="1"/>
        </w:numPr>
        <w:tabs>
          <w:tab w:val="left" w:pos="709"/>
        </w:tabs>
        <w:overflowPunct w:val="0"/>
        <w:autoSpaceDE w:val="0"/>
        <w:autoSpaceDN w:val="0"/>
        <w:adjustRightInd w:val="0"/>
        <w:spacing w:before="120" w:after="120" w:line="240" w:lineRule="auto"/>
        <w:ind w:left="567" w:hanging="567"/>
        <w:jc w:val="center"/>
        <w:rPr>
          <w:rFonts w:ascii="Times New Roman" w:eastAsia="Times New Roman" w:hAnsi="Times New Roman"/>
          <w:b/>
          <w:sz w:val="24"/>
          <w:szCs w:val="24"/>
          <w:lang w:eastAsia="lv-LV"/>
        </w:rPr>
      </w:pPr>
      <w:r w:rsidRPr="00480CD6">
        <w:rPr>
          <w:rFonts w:ascii="Times New Roman" w:eastAsia="Times New Roman" w:hAnsi="Times New Roman"/>
          <w:b/>
          <w:sz w:val="24"/>
          <w:szCs w:val="24"/>
          <w:lang w:eastAsia="lv-LV"/>
        </w:rPr>
        <w:t>GARANTIJAS LAIKS</w:t>
      </w:r>
    </w:p>
    <w:p w14:paraId="696F7E99" w14:textId="6318AF5B" w:rsidR="0073575B" w:rsidRPr="00480CD6" w:rsidRDefault="00890E9D" w:rsidP="00890E9D">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iCs/>
          <w:sz w:val="24"/>
          <w:szCs w:val="24"/>
          <w:lang w:eastAsia="lv-LV"/>
        </w:rPr>
        <w:t xml:space="preserve">8.1. </w:t>
      </w:r>
      <w:r w:rsidR="0073575B" w:rsidRPr="00480CD6">
        <w:rPr>
          <w:rFonts w:ascii="Times New Roman" w:eastAsia="Times New Roman" w:hAnsi="Times New Roman"/>
          <w:iCs/>
          <w:sz w:val="24"/>
          <w:szCs w:val="24"/>
          <w:lang w:eastAsia="lv-LV"/>
        </w:rPr>
        <w:t>Darbu</w:t>
      </w:r>
      <w:r w:rsidR="0073575B" w:rsidRPr="00480CD6">
        <w:rPr>
          <w:rFonts w:ascii="Times New Roman" w:eastAsia="Times New Roman" w:hAnsi="Times New Roman"/>
          <w:sz w:val="24"/>
          <w:szCs w:val="24"/>
          <w:lang w:eastAsia="lv-LV"/>
        </w:rPr>
        <w:t xml:space="preserve"> (tai skaitā būvdarbu, pielietoto materiālu, konstrukciju un tehnoloģiju) garantijas termiņš atbilstoši</w:t>
      </w:r>
      <w:r w:rsidR="0073575B" w:rsidRPr="00480CD6">
        <w:rPr>
          <w:rFonts w:ascii="Times New Roman" w:eastAsia="Times New Roman" w:hAnsi="Times New Roman"/>
          <w:b/>
          <w:sz w:val="24"/>
          <w:szCs w:val="24"/>
          <w:lang w:eastAsia="lv-LV"/>
        </w:rPr>
        <w:t xml:space="preserve">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0073575B" w:rsidRPr="00480CD6">
        <w:rPr>
          <w:rFonts w:ascii="Times New Roman" w:eastAsia="Times New Roman" w:hAnsi="Times New Roman"/>
          <w:sz w:val="24"/>
          <w:szCs w:val="24"/>
          <w:lang w:eastAsia="lv-LV"/>
        </w:rPr>
        <w:t xml:space="preserve"> piedāvājumam iepirkumam ir </w:t>
      </w:r>
      <w:r w:rsidR="0073575B" w:rsidRPr="00480CD6">
        <w:rPr>
          <w:rFonts w:ascii="Times New Roman" w:eastAsia="Times New Roman" w:hAnsi="Times New Roman"/>
          <w:b/>
          <w:bCs/>
          <w:sz w:val="24"/>
          <w:szCs w:val="24"/>
          <w:lang w:eastAsia="lv-LV"/>
        </w:rPr>
        <w:t>60</w:t>
      </w:r>
      <w:r w:rsidR="0073575B" w:rsidRPr="00480CD6">
        <w:rPr>
          <w:rFonts w:ascii="Times New Roman" w:eastAsia="Times New Roman" w:hAnsi="Times New Roman"/>
          <w:b/>
          <w:sz w:val="24"/>
          <w:szCs w:val="24"/>
          <w:lang w:eastAsia="lv-LV"/>
        </w:rPr>
        <w:t xml:space="preserve"> (sešdesmit) kalendāra mēneši</w:t>
      </w:r>
      <w:r w:rsidR="0073575B" w:rsidRPr="00480CD6">
        <w:rPr>
          <w:rFonts w:ascii="Times New Roman" w:eastAsia="Times New Roman" w:hAnsi="Times New Roman"/>
          <w:sz w:val="24"/>
          <w:szCs w:val="24"/>
          <w:lang w:eastAsia="lv-LV"/>
        </w:rPr>
        <w:t>, skaitot akta par nodošanu ekspluatācijā parakstīšanas dienas.</w:t>
      </w:r>
    </w:p>
    <w:p w14:paraId="34FD8D94" w14:textId="5EFEB324" w:rsidR="00627434" w:rsidRPr="00480CD6" w:rsidRDefault="00890E9D" w:rsidP="00890E9D">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 xml:space="preserve">8.2. </w:t>
      </w:r>
      <w:r w:rsidR="0073575B" w:rsidRPr="00480CD6">
        <w:rPr>
          <w:rFonts w:ascii="Times New Roman" w:eastAsia="Times New Roman" w:hAnsi="Times New Roman"/>
          <w:sz w:val="24"/>
          <w:szCs w:val="24"/>
          <w:lang w:eastAsia="lv-LV"/>
        </w:rPr>
        <w:t>Garantijas laika saistības nodrošinājumu</w:t>
      </w:r>
      <w:r w:rsidR="002B4A31" w:rsidRPr="00480CD6">
        <w:rPr>
          <w:rFonts w:ascii="Times New Roman" w:eastAsia="Times New Roman" w:hAnsi="Times New Roman"/>
          <w:sz w:val="24"/>
          <w:szCs w:val="24"/>
          <w:lang w:eastAsia="lv-LV"/>
        </w:rPr>
        <w:t xml:space="preserve"> 5% apmērā no līgumcenas</w:t>
      </w:r>
      <w:r w:rsidR="0073575B" w:rsidRPr="00480CD6">
        <w:rPr>
          <w:rFonts w:ascii="Times New Roman" w:eastAsia="Times New Roman" w:hAnsi="Times New Roman"/>
          <w:sz w:val="24"/>
          <w:szCs w:val="24"/>
          <w:lang w:eastAsia="lv-LV"/>
        </w:rPr>
        <w:t xml:space="preserve">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0073575B" w:rsidRPr="00480CD6">
        <w:rPr>
          <w:rFonts w:ascii="Times New Roman" w:eastAsia="Times New Roman" w:hAnsi="Times New Roman"/>
          <w:bCs/>
          <w:iCs/>
          <w:sz w:val="24"/>
          <w:szCs w:val="24"/>
          <w:lang w:eastAsia="lv-LV"/>
        </w:rPr>
        <w:t>S iesniedz PASŪTĪTĀJAM</w:t>
      </w:r>
      <w:r w:rsidR="0073575B" w:rsidRPr="00480CD6">
        <w:rPr>
          <w:rFonts w:ascii="Times New Roman" w:eastAsia="Times New Roman" w:hAnsi="Times New Roman"/>
          <w:sz w:val="24"/>
          <w:szCs w:val="24"/>
          <w:lang w:eastAsia="lv-LV"/>
        </w:rPr>
        <w:t xml:space="preserve"> ne vēlāk kā 10 (desmit) darba dienu laikā pēc </w:t>
      </w:r>
      <w:r w:rsidR="0073575B" w:rsidRPr="00480CD6">
        <w:rPr>
          <w:rFonts w:ascii="Times New Roman" w:eastAsia="Times New Roman" w:hAnsi="Times New Roman"/>
          <w:iCs/>
          <w:sz w:val="24"/>
          <w:szCs w:val="24"/>
          <w:lang w:eastAsia="lv-LV"/>
        </w:rPr>
        <w:t xml:space="preserve">Akta par nodošanu ekspluatācijā </w:t>
      </w:r>
      <w:r w:rsidR="0073575B" w:rsidRPr="00480CD6">
        <w:rPr>
          <w:rFonts w:ascii="Times New Roman" w:eastAsia="Times New Roman" w:hAnsi="Times New Roman"/>
          <w:sz w:val="24"/>
          <w:szCs w:val="24"/>
          <w:lang w:eastAsia="lv-LV"/>
        </w:rPr>
        <w:t>abpusējas parakstīšanas</w:t>
      </w:r>
      <w:r w:rsidR="002D6C5F" w:rsidRPr="00480CD6">
        <w:rPr>
          <w:rFonts w:ascii="Times New Roman" w:eastAsia="Times New Roman" w:hAnsi="Times New Roman"/>
          <w:sz w:val="24"/>
          <w:szCs w:val="24"/>
          <w:lang w:eastAsia="lv-LV"/>
        </w:rPr>
        <w:t xml:space="preserve"> (</w:t>
      </w:r>
      <w:r w:rsidR="002D6C5F" w:rsidRPr="00480CD6">
        <w:rPr>
          <w:rFonts w:ascii="Times New Roman" w:eastAsia="Times New Roman" w:hAnsi="Times New Roman"/>
          <w:i/>
          <w:iCs/>
          <w:sz w:val="24"/>
          <w:szCs w:val="24"/>
          <w:lang w:eastAsia="lv-LV"/>
        </w:rPr>
        <w:t>izņemot, ja nodrošinājums ir ieturējuma veidā</w:t>
      </w:r>
      <w:r w:rsidR="002D6C5F" w:rsidRPr="00480CD6">
        <w:rPr>
          <w:rFonts w:ascii="Times New Roman" w:eastAsia="Times New Roman" w:hAnsi="Times New Roman"/>
          <w:sz w:val="24"/>
          <w:szCs w:val="24"/>
          <w:lang w:eastAsia="lv-LV"/>
        </w:rPr>
        <w:t>)</w:t>
      </w:r>
      <w:r w:rsidR="0073575B" w:rsidRPr="00480CD6">
        <w:rPr>
          <w:rFonts w:ascii="Times New Roman" w:eastAsia="Times New Roman" w:hAnsi="Times New Roman"/>
          <w:sz w:val="24"/>
          <w:szCs w:val="24"/>
          <w:lang w:eastAsia="lv-LV"/>
        </w:rPr>
        <w:t xml:space="preserve">. </w:t>
      </w:r>
      <w:r w:rsidR="00627434" w:rsidRPr="00480CD6">
        <w:rPr>
          <w:rFonts w:ascii="Times New Roman" w:eastAsia="Times New Roman" w:hAnsi="Times New Roman"/>
          <w:sz w:val="24"/>
          <w:szCs w:val="24"/>
          <w:lang w:eastAsia="lv-LV"/>
        </w:rPr>
        <w:t>Garantijā jābūt norādīts, ka garantijas devējs maksās Pasūtītājam garantijas summu 5 (piecu) % apmērā no Līgumcenas pēc pirmā Pasūtītāja pieprasījuma.</w:t>
      </w:r>
      <w:r w:rsidR="002D6C5F" w:rsidRPr="00480CD6">
        <w:rPr>
          <w:rFonts w:ascii="Times New Roman" w:eastAsia="Times New Roman" w:hAnsi="Times New Roman"/>
          <w:sz w:val="24"/>
          <w:szCs w:val="24"/>
          <w:lang w:eastAsia="lv-LV"/>
        </w:rPr>
        <w:t xml:space="preserve"> </w:t>
      </w:r>
      <w:r w:rsidR="00627434" w:rsidRPr="00480CD6">
        <w:rPr>
          <w:rFonts w:ascii="Times New Roman" w:eastAsia="Times New Roman" w:hAnsi="Times New Roman"/>
          <w:sz w:val="24"/>
          <w:szCs w:val="24"/>
          <w:lang w:eastAsia="lv-LV"/>
        </w:rPr>
        <w:t>Garantijas laika garantijas iesniegšana PASŪTĪTĀJAM ir priekšnosacījums pēdējā maksājuma (galīgā norēķina) veikšanai.</w:t>
      </w:r>
    </w:p>
    <w:p w14:paraId="6E529916" w14:textId="73923F4D" w:rsidR="00C55D2A" w:rsidRPr="00480CD6" w:rsidRDefault="00C55D2A" w:rsidP="00C55D2A">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 xml:space="preserve">8.3. Šajā Līgumā paredzētie Garantijas laika noteikumi attiecināmi gan uz Būvdarbiem, Būvizstrādājumiem, tostarp to izmaiņām, gan jebkādiem Būvdarbu izlabojumiem un papildu Būvdarbiem, ko veicis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sz w:val="24"/>
          <w:szCs w:val="24"/>
          <w:lang w:eastAsia="lv-LV"/>
        </w:rPr>
        <w:t>S vai tā pieaicinātas trešās personas/apakšuzņēmēji/ piegādātāji u.tml.</w:t>
      </w:r>
    </w:p>
    <w:p w14:paraId="71C7D6A0" w14:textId="5EC375C8" w:rsidR="00C55D2A" w:rsidRPr="00480CD6" w:rsidRDefault="00C55D2A" w:rsidP="00C55D2A">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 xml:space="preserve">8.4. Visiem Būvdarbu izpildē izmantojamiem Būvizstrādājumiem jāatbilst Latvijas nacionālajā standarta statusā adaptētiem Eiropas Standartiem, Latvijas nacionālajiem standartiem, starptautisko vai reģionālo standartizācijas organizāciju standartiem. </w:t>
      </w:r>
    </w:p>
    <w:p w14:paraId="7E91B45C" w14:textId="145E1C74" w:rsidR="00C55D2A" w:rsidRPr="00480CD6" w:rsidRDefault="00C55D2A" w:rsidP="00C55D2A">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 xml:space="preserve">8.5. Ja Objekta ekspluatācijas laikā ir atklāti Būvdarbu (t.sk. Būvdarbu izpildē izmantoto Būvizstrādājumu, iekārtu, mehānismu, sistēmu, konstrukciju u.c.) Defekti,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Pr="00480CD6">
        <w:rPr>
          <w:rFonts w:ascii="Times New Roman" w:eastAsia="Times New Roman" w:hAnsi="Times New Roman"/>
          <w:sz w:val="24"/>
          <w:szCs w:val="24"/>
          <w:lang w:eastAsia="lv-LV"/>
        </w:rPr>
        <w:t xml:space="preserve"> jānovērš tie uz sava rēķina 10 (desmit) darba dienu laikā pēc </w:t>
      </w:r>
      <w:r w:rsidR="003F760C" w:rsidRPr="00480CD6">
        <w:rPr>
          <w:rFonts w:ascii="Times New Roman" w:eastAsia="Times New Roman" w:hAnsi="Times New Roman"/>
          <w:sz w:val="24"/>
          <w:szCs w:val="24"/>
          <w:lang w:eastAsia="lv-LV"/>
        </w:rPr>
        <w:t>PASŪTĪTĀJA</w:t>
      </w:r>
      <w:r w:rsidRPr="00480CD6">
        <w:rPr>
          <w:rFonts w:ascii="Times New Roman" w:eastAsia="Times New Roman" w:hAnsi="Times New Roman"/>
          <w:sz w:val="24"/>
          <w:szCs w:val="24"/>
          <w:lang w:eastAsia="lv-LV"/>
        </w:rPr>
        <w:t xml:space="preserve"> paziņojuma un Defektu akta saņemšanas vai citā terminā, ja </w:t>
      </w:r>
      <w:r w:rsidR="003F760C" w:rsidRPr="00480CD6">
        <w:rPr>
          <w:rFonts w:ascii="Times New Roman" w:eastAsia="Times New Roman" w:hAnsi="Times New Roman"/>
          <w:sz w:val="24"/>
          <w:szCs w:val="24"/>
          <w:lang w:eastAsia="lv-LV"/>
        </w:rPr>
        <w:t>PASŪTĪTĀJS</w:t>
      </w:r>
      <w:r w:rsidRPr="00480CD6">
        <w:rPr>
          <w:rFonts w:ascii="Times New Roman" w:eastAsia="Times New Roman" w:hAnsi="Times New Roman"/>
          <w:sz w:val="24"/>
          <w:szCs w:val="24"/>
          <w:lang w:eastAsia="lv-LV"/>
        </w:rPr>
        <w:t xml:space="preserve"> norāda citādi. Darbaspēka un tehnikas resursu noslodze citos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Pr="00480CD6">
        <w:rPr>
          <w:rFonts w:ascii="Times New Roman" w:eastAsia="Times New Roman" w:hAnsi="Times New Roman"/>
          <w:sz w:val="24"/>
          <w:szCs w:val="24"/>
          <w:lang w:eastAsia="lv-LV"/>
        </w:rPr>
        <w:t xml:space="preserve"> objektos nevar būt par iemeslu Defektu novēršanas termiņa nokavējumam.</w:t>
      </w:r>
    </w:p>
    <w:p w14:paraId="36C138A4" w14:textId="073D536A" w:rsidR="00C55D2A" w:rsidRPr="00480CD6" w:rsidRDefault="003F760C" w:rsidP="00C55D2A">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 xml:space="preserve">8.6. </w:t>
      </w:r>
      <w:r w:rsidR="00C55D2A" w:rsidRPr="00480CD6">
        <w:rPr>
          <w:rFonts w:ascii="Times New Roman" w:eastAsia="Times New Roman" w:hAnsi="Times New Roman"/>
          <w:sz w:val="24"/>
          <w:szCs w:val="24"/>
          <w:lang w:eastAsia="lv-LV"/>
        </w:rPr>
        <w:t xml:space="preserve">Defektu konstatēšana tiek noformēta ar Defektu aktu.  Ja </w:t>
      </w:r>
      <w:r w:rsidRPr="00480CD6">
        <w:rPr>
          <w:rFonts w:ascii="Times New Roman" w:eastAsia="Times New Roman" w:hAnsi="Times New Roman"/>
          <w:sz w:val="24"/>
          <w:szCs w:val="24"/>
          <w:lang w:eastAsia="lv-LV"/>
        </w:rPr>
        <w:t xml:space="preserve">PASŪTĪTĀJS </w:t>
      </w:r>
      <w:r w:rsidR="00C55D2A" w:rsidRPr="00480CD6">
        <w:rPr>
          <w:rFonts w:ascii="Times New Roman" w:eastAsia="Times New Roman" w:hAnsi="Times New Roman"/>
          <w:sz w:val="24"/>
          <w:szCs w:val="24"/>
          <w:lang w:eastAsia="lv-LV"/>
        </w:rPr>
        <w:t xml:space="preserve">Būvdarbu Garantijas laikā konstatē Būvdarbu Defektus, par to tiek paziņots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00C55D2A" w:rsidRPr="00480CD6">
        <w:rPr>
          <w:rFonts w:ascii="Times New Roman" w:eastAsia="Times New Roman" w:hAnsi="Times New Roman"/>
          <w:sz w:val="24"/>
          <w:szCs w:val="24"/>
          <w:lang w:eastAsia="lv-LV"/>
        </w:rPr>
        <w:t xml:space="preserve">, norādot arī vietu un laiku, kad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Pr="00480CD6">
        <w:rPr>
          <w:rFonts w:ascii="Times New Roman" w:eastAsia="Times New Roman" w:hAnsi="Times New Roman"/>
          <w:sz w:val="24"/>
          <w:szCs w:val="24"/>
          <w:lang w:eastAsia="lv-LV"/>
        </w:rPr>
        <w:t>M</w:t>
      </w:r>
      <w:r w:rsidR="00C55D2A" w:rsidRPr="00480CD6">
        <w:rPr>
          <w:rFonts w:ascii="Times New Roman" w:eastAsia="Times New Roman" w:hAnsi="Times New Roman"/>
          <w:sz w:val="24"/>
          <w:szCs w:val="24"/>
          <w:lang w:eastAsia="lv-LV"/>
        </w:rPr>
        <w:t xml:space="preserve"> jāierodas uz Defektu akta sastādīšanu. Avārijas vai citos ārkārtējos gadījumos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00C55D2A" w:rsidRPr="00480CD6">
        <w:rPr>
          <w:rFonts w:ascii="Times New Roman" w:eastAsia="Times New Roman" w:hAnsi="Times New Roman"/>
          <w:sz w:val="24"/>
          <w:szCs w:val="24"/>
          <w:lang w:eastAsia="lv-LV"/>
        </w:rPr>
        <w:t xml:space="preserve"> Objektā jāierodas nekavējoties (t.i., ne ilgāk kā pēc reālā ceļā pavadītā laika, kas nepieciešams, lai ierastos no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00C55D2A" w:rsidRPr="00480CD6">
        <w:rPr>
          <w:rFonts w:ascii="Times New Roman" w:eastAsia="Times New Roman" w:hAnsi="Times New Roman"/>
          <w:sz w:val="24"/>
          <w:szCs w:val="24"/>
          <w:lang w:eastAsia="lv-LV"/>
        </w:rPr>
        <w:t xml:space="preserve"> juridiskās adreses vietas) pēc P</w:t>
      </w:r>
      <w:r w:rsidRPr="00480CD6">
        <w:rPr>
          <w:rFonts w:ascii="Times New Roman" w:eastAsia="Times New Roman" w:hAnsi="Times New Roman"/>
          <w:sz w:val="24"/>
          <w:szCs w:val="24"/>
          <w:lang w:eastAsia="lv-LV"/>
        </w:rPr>
        <w:t>ASŪTĪTĀJA</w:t>
      </w:r>
      <w:r w:rsidR="00C55D2A" w:rsidRPr="00480CD6">
        <w:rPr>
          <w:rFonts w:ascii="Times New Roman" w:eastAsia="Times New Roman" w:hAnsi="Times New Roman"/>
          <w:sz w:val="24"/>
          <w:szCs w:val="24"/>
          <w:lang w:eastAsia="lv-LV"/>
        </w:rPr>
        <w:t xml:space="preserve"> paziņojuma (rakstiska vai mutiska). Pie Defektu akta sastādīšanas </w:t>
      </w:r>
      <w:r w:rsidRPr="00480CD6">
        <w:rPr>
          <w:rFonts w:ascii="Times New Roman" w:eastAsia="Times New Roman" w:hAnsi="Times New Roman"/>
          <w:sz w:val="24"/>
          <w:szCs w:val="24"/>
          <w:lang w:eastAsia="lv-LV"/>
        </w:rPr>
        <w:t>Līdzēji</w:t>
      </w:r>
      <w:r w:rsidR="00C55D2A" w:rsidRPr="00480CD6">
        <w:rPr>
          <w:rFonts w:ascii="Times New Roman" w:eastAsia="Times New Roman" w:hAnsi="Times New Roman"/>
          <w:sz w:val="24"/>
          <w:szCs w:val="24"/>
          <w:lang w:eastAsia="lv-LV"/>
        </w:rPr>
        <w:t xml:space="preserve"> ir tiesīg</w:t>
      </w:r>
      <w:r w:rsidRPr="00480CD6">
        <w:rPr>
          <w:rFonts w:ascii="Times New Roman" w:eastAsia="Times New Roman" w:hAnsi="Times New Roman"/>
          <w:sz w:val="24"/>
          <w:szCs w:val="24"/>
          <w:lang w:eastAsia="lv-LV"/>
        </w:rPr>
        <w:t>i</w:t>
      </w:r>
      <w:r w:rsidR="00C55D2A" w:rsidRPr="00480CD6">
        <w:rPr>
          <w:rFonts w:ascii="Times New Roman" w:eastAsia="Times New Roman" w:hAnsi="Times New Roman"/>
          <w:sz w:val="24"/>
          <w:szCs w:val="24"/>
          <w:lang w:eastAsia="lv-LV"/>
        </w:rPr>
        <w:t xml:space="preserve"> pieaicināt neatkarīgus sertificētus ekspertus/sertificētus nozares </w:t>
      </w:r>
      <w:proofErr w:type="spellStart"/>
      <w:r w:rsidR="00C55D2A" w:rsidRPr="00480CD6">
        <w:rPr>
          <w:rFonts w:ascii="Times New Roman" w:eastAsia="Times New Roman" w:hAnsi="Times New Roman"/>
          <w:sz w:val="24"/>
          <w:szCs w:val="24"/>
          <w:lang w:eastAsia="lv-LV"/>
        </w:rPr>
        <w:t>būvspeciālistus</w:t>
      </w:r>
      <w:proofErr w:type="spellEnd"/>
      <w:r w:rsidR="00C55D2A" w:rsidRPr="00480CD6">
        <w:rPr>
          <w:rFonts w:ascii="Times New Roman" w:eastAsia="Times New Roman" w:hAnsi="Times New Roman"/>
          <w:sz w:val="24"/>
          <w:szCs w:val="24"/>
          <w:lang w:eastAsia="lv-LV"/>
        </w:rPr>
        <w:t xml:space="preserve">, kuru </w:t>
      </w:r>
      <w:r w:rsidR="00C55D2A" w:rsidRPr="00480CD6">
        <w:rPr>
          <w:rFonts w:ascii="Times New Roman" w:eastAsia="Times New Roman" w:hAnsi="Times New Roman"/>
          <w:sz w:val="24"/>
          <w:szCs w:val="24"/>
          <w:lang w:eastAsia="lv-LV"/>
        </w:rPr>
        <w:lastRenderedPageBreak/>
        <w:t xml:space="preserve">atzinums ir obligāts izpildīšanai </w:t>
      </w:r>
      <w:r w:rsidRPr="00480CD6">
        <w:rPr>
          <w:rFonts w:ascii="Times New Roman" w:eastAsia="Times New Roman" w:hAnsi="Times New Roman"/>
          <w:sz w:val="24"/>
          <w:szCs w:val="24"/>
          <w:lang w:eastAsia="lv-LV"/>
        </w:rPr>
        <w:t>Līdzējiem</w:t>
      </w:r>
      <w:r w:rsidR="00C55D2A" w:rsidRPr="00480CD6">
        <w:rPr>
          <w:rFonts w:ascii="Times New Roman" w:eastAsia="Times New Roman" w:hAnsi="Times New Roman"/>
          <w:sz w:val="24"/>
          <w:szCs w:val="24"/>
          <w:lang w:eastAsia="lv-LV"/>
        </w:rPr>
        <w:t xml:space="preserve">. Izdevumus par sertificēta eksperta/sertificēta nozares būvspeciālista sniegtajiem pakalpojumiem apmaksā </w:t>
      </w:r>
      <w:r w:rsidRPr="00480CD6">
        <w:rPr>
          <w:rFonts w:ascii="Times New Roman" w:eastAsia="Times New Roman" w:hAnsi="Times New Roman"/>
          <w:sz w:val="24"/>
          <w:szCs w:val="24"/>
          <w:lang w:eastAsia="lv-LV"/>
        </w:rPr>
        <w:t>vainīgais Līdzējs</w:t>
      </w:r>
      <w:r w:rsidR="00C55D2A" w:rsidRPr="00480CD6">
        <w:rPr>
          <w:rFonts w:ascii="Times New Roman" w:eastAsia="Times New Roman" w:hAnsi="Times New Roman"/>
          <w:sz w:val="24"/>
          <w:szCs w:val="24"/>
          <w:lang w:eastAsia="lv-LV"/>
        </w:rPr>
        <w:t xml:space="preserve">. </w:t>
      </w:r>
    </w:p>
    <w:p w14:paraId="2DA6B1F0" w14:textId="459E1257" w:rsidR="00C55D2A" w:rsidRPr="00480CD6" w:rsidRDefault="003F760C" w:rsidP="00C55D2A">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 xml:space="preserve">8.7. </w:t>
      </w:r>
      <w:r w:rsidR="00C55D2A" w:rsidRPr="00480CD6">
        <w:rPr>
          <w:rFonts w:ascii="Times New Roman" w:eastAsia="Times New Roman" w:hAnsi="Times New Roman"/>
          <w:sz w:val="24"/>
          <w:szCs w:val="24"/>
          <w:lang w:eastAsia="lv-LV"/>
        </w:rPr>
        <w:t xml:space="preserve">Ja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sz w:val="24"/>
          <w:szCs w:val="24"/>
          <w:lang w:eastAsia="lv-LV"/>
        </w:rPr>
        <w:t>S</w:t>
      </w:r>
      <w:r w:rsidR="00C55D2A" w:rsidRPr="00480CD6">
        <w:rPr>
          <w:rFonts w:ascii="Times New Roman" w:eastAsia="Times New Roman" w:hAnsi="Times New Roman"/>
          <w:sz w:val="24"/>
          <w:szCs w:val="24"/>
          <w:lang w:eastAsia="lv-LV"/>
        </w:rPr>
        <w:t xml:space="preserve"> ir aicināts, bet neierodas uz Defektu akta sastādīšanu, </w:t>
      </w:r>
      <w:r w:rsidRPr="00480CD6">
        <w:rPr>
          <w:rFonts w:ascii="Times New Roman" w:eastAsia="Times New Roman" w:hAnsi="Times New Roman"/>
          <w:sz w:val="24"/>
          <w:szCs w:val="24"/>
          <w:lang w:eastAsia="lv-LV"/>
        </w:rPr>
        <w:t>PASŪTĪTĀJS</w:t>
      </w:r>
      <w:r w:rsidR="00C55D2A" w:rsidRPr="00480CD6">
        <w:rPr>
          <w:rFonts w:ascii="Times New Roman" w:eastAsia="Times New Roman" w:hAnsi="Times New Roman"/>
          <w:sz w:val="24"/>
          <w:szCs w:val="24"/>
          <w:lang w:eastAsia="lv-LV"/>
        </w:rPr>
        <w:t xml:space="preserve"> ir tiesīgs sastādīt Defektu aktu bez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w:t>
      </w:r>
      <w:r w:rsidR="00C55D2A" w:rsidRPr="00480CD6">
        <w:rPr>
          <w:rFonts w:ascii="Times New Roman" w:eastAsia="Times New Roman" w:hAnsi="Times New Roman"/>
          <w:sz w:val="24"/>
          <w:szCs w:val="24"/>
          <w:lang w:eastAsia="lv-LV"/>
        </w:rPr>
        <w:t xml:space="preserve"> klātbūtnes un tas ir saistošs arī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00C55D2A" w:rsidRPr="00480CD6">
        <w:rPr>
          <w:rFonts w:ascii="Times New Roman" w:eastAsia="Times New Roman" w:hAnsi="Times New Roman"/>
          <w:sz w:val="24"/>
          <w:szCs w:val="24"/>
          <w:lang w:eastAsia="lv-LV"/>
        </w:rPr>
        <w:t xml:space="preserve">. Defektu akts tiek nosūtīts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JAM</w:t>
      </w:r>
      <w:r w:rsidR="00C55D2A" w:rsidRPr="00480CD6">
        <w:rPr>
          <w:rFonts w:ascii="Times New Roman" w:eastAsia="Times New Roman" w:hAnsi="Times New Roman"/>
          <w:sz w:val="24"/>
          <w:szCs w:val="24"/>
          <w:lang w:eastAsia="lv-LV"/>
        </w:rPr>
        <w:t xml:space="preserve">. </w:t>
      </w:r>
    </w:p>
    <w:p w14:paraId="6F050D2A" w14:textId="27CE7CF3" w:rsidR="00C55D2A" w:rsidRPr="00480CD6" w:rsidRDefault="003F760C" w:rsidP="00C55D2A">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 xml:space="preserve">8.8. </w:t>
      </w:r>
      <w:r w:rsidR="00C55D2A" w:rsidRPr="00480CD6">
        <w:rPr>
          <w:rFonts w:ascii="Times New Roman" w:eastAsia="Times New Roman" w:hAnsi="Times New Roman"/>
          <w:sz w:val="24"/>
          <w:szCs w:val="24"/>
          <w:lang w:eastAsia="lv-LV"/>
        </w:rPr>
        <w:t xml:space="preserve">Pēc Defektu novēršanas tiek sastādīts Defektu novēršanas akts. Par Defektu novēršanu </w:t>
      </w:r>
      <w:r w:rsidR="00EC5A63">
        <w:rPr>
          <w:rFonts w:ascii="Times New Roman" w:eastAsia="Times New Roman" w:hAnsi="Times New Roman"/>
          <w:sz w:val="24"/>
          <w:szCs w:val="24"/>
        </w:rPr>
        <w:t>IZPILDĪTĀ</w:t>
      </w:r>
      <w:r w:rsidR="00EC5A63" w:rsidRPr="00480CD6">
        <w:rPr>
          <w:rFonts w:ascii="Times New Roman" w:eastAsia="Times New Roman" w:hAnsi="Times New Roman"/>
          <w:sz w:val="24"/>
          <w:szCs w:val="24"/>
        </w:rPr>
        <w:t>J</w:t>
      </w:r>
      <w:r w:rsidRPr="00480CD6">
        <w:rPr>
          <w:rFonts w:ascii="Times New Roman" w:eastAsia="Times New Roman" w:hAnsi="Times New Roman"/>
          <w:sz w:val="24"/>
          <w:szCs w:val="24"/>
          <w:lang w:eastAsia="lv-LV"/>
        </w:rPr>
        <w:t>S</w:t>
      </w:r>
      <w:r w:rsidR="00C55D2A" w:rsidRPr="00480CD6">
        <w:rPr>
          <w:rFonts w:ascii="Times New Roman" w:eastAsia="Times New Roman" w:hAnsi="Times New Roman"/>
          <w:sz w:val="24"/>
          <w:szCs w:val="24"/>
          <w:lang w:eastAsia="lv-LV"/>
        </w:rPr>
        <w:t xml:space="preserve"> paziņo </w:t>
      </w:r>
      <w:r w:rsidRPr="00480CD6">
        <w:rPr>
          <w:rFonts w:ascii="Times New Roman" w:eastAsia="Times New Roman" w:hAnsi="Times New Roman"/>
          <w:sz w:val="24"/>
          <w:szCs w:val="24"/>
          <w:lang w:eastAsia="lv-LV"/>
        </w:rPr>
        <w:t>PASŪTĪTĀJAM</w:t>
      </w:r>
      <w:r w:rsidR="00C55D2A" w:rsidRPr="00480CD6">
        <w:rPr>
          <w:rFonts w:ascii="Times New Roman" w:eastAsia="Times New Roman" w:hAnsi="Times New Roman"/>
          <w:sz w:val="24"/>
          <w:szCs w:val="24"/>
          <w:lang w:eastAsia="lv-LV"/>
        </w:rPr>
        <w:t xml:space="preserve"> laiku, kad Pasūtītājam jāierodas Objektā uz Defektu novēršanas akta sastādīšanu. Ja </w:t>
      </w:r>
      <w:r w:rsidRPr="00480CD6">
        <w:rPr>
          <w:rFonts w:ascii="Times New Roman" w:eastAsia="Times New Roman" w:hAnsi="Times New Roman"/>
          <w:sz w:val="24"/>
          <w:szCs w:val="24"/>
          <w:lang w:eastAsia="lv-LV"/>
        </w:rPr>
        <w:t>PASŪTĪTĀJS</w:t>
      </w:r>
      <w:r w:rsidR="00C55D2A" w:rsidRPr="00480CD6">
        <w:rPr>
          <w:rFonts w:ascii="Times New Roman" w:eastAsia="Times New Roman" w:hAnsi="Times New Roman"/>
          <w:sz w:val="24"/>
          <w:szCs w:val="24"/>
          <w:lang w:eastAsia="lv-LV"/>
        </w:rPr>
        <w:t xml:space="preserve"> vai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Pr="00480CD6">
        <w:rPr>
          <w:rFonts w:ascii="Times New Roman" w:eastAsia="Times New Roman" w:hAnsi="Times New Roman"/>
          <w:sz w:val="24"/>
          <w:szCs w:val="24"/>
          <w:lang w:eastAsia="lv-LV"/>
        </w:rPr>
        <w:t>S</w:t>
      </w:r>
      <w:r w:rsidR="00C55D2A" w:rsidRPr="00480CD6">
        <w:rPr>
          <w:rFonts w:ascii="Times New Roman" w:eastAsia="Times New Roman" w:hAnsi="Times New Roman"/>
          <w:sz w:val="24"/>
          <w:szCs w:val="24"/>
          <w:lang w:eastAsia="lv-LV"/>
        </w:rPr>
        <w:t xml:space="preserve"> neierodas uz Defektu novēršanas akta sastādīšanu,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Pr="00480CD6">
        <w:rPr>
          <w:rFonts w:ascii="Times New Roman" w:eastAsia="Times New Roman" w:hAnsi="Times New Roman"/>
          <w:sz w:val="24"/>
          <w:szCs w:val="24"/>
          <w:lang w:eastAsia="lv-LV"/>
        </w:rPr>
        <w:t xml:space="preserve">S </w:t>
      </w:r>
      <w:r w:rsidR="00C55D2A" w:rsidRPr="00480CD6">
        <w:rPr>
          <w:rFonts w:ascii="Times New Roman" w:eastAsia="Times New Roman" w:hAnsi="Times New Roman"/>
          <w:sz w:val="24"/>
          <w:szCs w:val="24"/>
          <w:lang w:eastAsia="lv-LV"/>
        </w:rPr>
        <w:t>vai P</w:t>
      </w:r>
      <w:r w:rsidRPr="00480CD6">
        <w:rPr>
          <w:rFonts w:ascii="Times New Roman" w:eastAsia="Times New Roman" w:hAnsi="Times New Roman"/>
          <w:sz w:val="24"/>
          <w:szCs w:val="24"/>
          <w:lang w:eastAsia="lv-LV"/>
        </w:rPr>
        <w:t>ASŪTĪTĀJS</w:t>
      </w:r>
      <w:r w:rsidR="00C55D2A" w:rsidRPr="00480CD6">
        <w:rPr>
          <w:rFonts w:ascii="Times New Roman" w:eastAsia="Times New Roman" w:hAnsi="Times New Roman"/>
          <w:sz w:val="24"/>
          <w:szCs w:val="24"/>
          <w:lang w:eastAsia="lv-LV"/>
        </w:rPr>
        <w:t xml:space="preserve"> to sastāda vienpusēji un nosūta </w:t>
      </w:r>
      <w:r w:rsidRPr="00480CD6">
        <w:rPr>
          <w:rFonts w:ascii="Times New Roman" w:eastAsia="Times New Roman" w:hAnsi="Times New Roman"/>
          <w:sz w:val="24"/>
          <w:szCs w:val="24"/>
          <w:lang w:eastAsia="lv-LV"/>
        </w:rPr>
        <w:t>otram Līdzējam</w:t>
      </w:r>
      <w:r w:rsidR="00C55D2A" w:rsidRPr="00480CD6">
        <w:rPr>
          <w:rFonts w:ascii="Times New Roman" w:eastAsia="Times New Roman" w:hAnsi="Times New Roman"/>
          <w:sz w:val="24"/>
          <w:szCs w:val="24"/>
          <w:lang w:eastAsia="lv-LV"/>
        </w:rPr>
        <w:t xml:space="preserve">. Gadījumā, ja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Pr="00480CD6">
        <w:rPr>
          <w:rFonts w:ascii="Times New Roman" w:eastAsia="Times New Roman" w:hAnsi="Times New Roman"/>
          <w:sz w:val="24"/>
          <w:szCs w:val="24"/>
          <w:lang w:eastAsia="lv-LV"/>
        </w:rPr>
        <w:t>S</w:t>
      </w:r>
      <w:r w:rsidR="00C55D2A" w:rsidRPr="00480CD6">
        <w:rPr>
          <w:rFonts w:ascii="Times New Roman" w:eastAsia="Times New Roman" w:hAnsi="Times New Roman"/>
          <w:sz w:val="24"/>
          <w:szCs w:val="24"/>
          <w:lang w:eastAsia="lv-LV"/>
        </w:rPr>
        <w:t xml:space="preserve"> nepaziņo par Defektu novēršanu, tad </w:t>
      </w:r>
      <w:r w:rsidRPr="00480CD6">
        <w:rPr>
          <w:rFonts w:ascii="Times New Roman" w:eastAsia="Times New Roman" w:hAnsi="Times New Roman"/>
          <w:sz w:val="24"/>
          <w:szCs w:val="24"/>
          <w:lang w:eastAsia="lv-LV"/>
        </w:rPr>
        <w:t>PASŪTĪTĀJAM</w:t>
      </w:r>
      <w:r w:rsidR="00C55D2A" w:rsidRPr="00480CD6">
        <w:rPr>
          <w:rFonts w:ascii="Times New Roman" w:eastAsia="Times New Roman" w:hAnsi="Times New Roman"/>
          <w:sz w:val="24"/>
          <w:szCs w:val="24"/>
          <w:lang w:eastAsia="lv-LV"/>
        </w:rPr>
        <w:t xml:space="preserve"> ir tiesības vienpusēji pēc Defektu novēršanas termiņa beigām sastādīt aktu, kurā norāda ir vai nav novērsti Defekti un kādi Defekti nav novērsti. </w:t>
      </w:r>
    </w:p>
    <w:p w14:paraId="2FD70150" w14:textId="5A86B791" w:rsidR="00C55D2A" w:rsidRPr="00480CD6" w:rsidRDefault="003F760C" w:rsidP="00C55D2A">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 xml:space="preserve">8.9. </w:t>
      </w:r>
      <w:r w:rsidR="00C55D2A" w:rsidRPr="00480CD6">
        <w:rPr>
          <w:rFonts w:ascii="Times New Roman" w:eastAsia="Times New Roman" w:hAnsi="Times New Roman"/>
          <w:sz w:val="24"/>
          <w:szCs w:val="24"/>
          <w:lang w:eastAsia="lv-LV"/>
        </w:rPr>
        <w:t xml:space="preserve">Ja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Pr="00480CD6">
        <w:rPr>
          <w:rFonts w:ascii="Times New Roman" w:eastAsia="Times New Roman" w:hAnsi="Times New Roman"/>
          <w:sz w:val="24"/>
          <w:szCs w:val="24"/>
          <w:lang w:eastAsia="lv-LV"/>
        </w:rPr>
        <w:t>S</w:t>
      </w:r>
      <w:r w:rsidR="00C55D2A" w:rsidRPr="00480CD6">
        <w:rPr>
          <w:rFonts w:ascii="Times New Roman" w:eastAsia="Times New Roman" w:hAnsi="Times New Roman"/>
          <w:sz w:val="24"/>
          <w:szCs w:val="24"/>
          <w:lang w:eastAsia="lv-LV"/>
        </w:rPr>
        <w:t xml:space="preserve"> ir uzaicinājis P</w:t>
      </w:r>
      <w:r w:rsidRPr="00480CD6">
        <w:rPr>
          <w:rFonts w:ascii="Times New Roman" w:eastAsia="Times New Roman" w:hAnsi="Times New Roman"/>
          <w:sz w:val="24"/>
          <w:szCs w:val="24"/>
          <w:lang w:eastAsia="lv-LV"/>
        </w:rPr>
        <w:t>ASŪTĪTĀJU</w:t>
      </w:r>
      <w:r w:rsidR="00C55D2A" w:rsidRPr="00480CD6">
        <w:rPr>
          <w:rFonts w:ascii="Times New Roman" w:eastAsia="Times New Roman" w:hAnsi="Times New Roman"/>
          <w:sz w:val="24"/>
          <w:szCs w:val="24"/>
          <w:lang w:eastAsia="lv-LV"/>
        </w:rPr>
        <w:t xml:space="preserve"> uz Objekta apsekošanu un Defektu novēršanas akta sastādīšanu, tad </w:t>
      </w:r>
      <w:r w:rsidRPr="00480CD6">
        <w:rPr>
          <w:rFonts w:ascii="Times New Roman" w:eastAsia="Times New Roman" w:hAnsi="Times New Roman"/>
          <w:sz w:val="24"/>
          <w:szCs w:val="24"/>
          <w:lang w:eastAsia="lv-LV"/>
        </w:rPr>
        <w:t xml:space="preserve">PASŪTĪTĀJAM </w:t>
      </w:r>
      <w:r w:rsidR="00C55D2A" w:rsidRPr="00480CD6">
        <w:rPr>
          <w:rFonts w:ascii="Times New Roman" w:eastAsia="Times New Roman" w:hAnsi="Times New Roman"/>
          <w:sz w:val="24"/>
          <w:szCs w:val="24"/>
          <w:lang w:eastAsia="lv-LV"/>
        </w:rPr>
        <w:t xml:space="preserve">ir tiesības neparakstīt Defektu novēršanas aktu, ja Būvdarbu Defekts un/vai tā rezultātā nodarītie bojājumi Objektam pilnībā nav novērsti.  </w:t>
      </w:r>
    </w:p>
    <w:p w14:paraId="665A3A0B" w14:textId="6F6A5441" w:rsidR="00C55D2A" w:rsidRPr="00480CD6" w:rsidRDefault="003F760C" w:rsidP="00C55D2A">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 xml:space="preserve">8.10. </w:t>
      </w:r>
      <w:r w:rsidR="00C55D2A" w:rsidRPr="00480CD6">
        <w:rPr>
          <w:rFonts w:ascii="Times New Roman" w:eastAsia="Times New Roman" w:hAnsi="Times New Roman"/>
          <w:sz w:val="24"/>
          <w:szCs w:val="24"/>
          <w:lang w:eastAsia="lv-LV"/>
        </w:rPr>
        <w:t xml:space="preserve">Ja </w:t>
      </w:r>
      <w:r w:rsidRPr="00480CD6">
        <w:rPr>
          <w:rFonts w:ascii="Times New Roman" w:eastAsia="Times New Roman" w:hAnsi="Times New Roman"/>
          <w:sz w:val="24"/>
          <w:szCs w:val="24"/>
          <w:lang w:eastAsia="lv-LV"/>
        </w:rPr>
        <w:t>Līdzēji</w:t>
      </w:r>
      <w:r w:rsidR="00C55D2A" w:rsidRPr="00480CD6">
        <w:rPr>
          <w:rFonts w:ascii="Times New Roman" w:eastAsia="Times New Roman" w:hAnsi="Times New Roman"/>
          <w:sz w:val="24"/>
          <w:szCs w:val="24"/>
          <w:lang w:eastAsia="lv-LV"/>
        </w:rPr>
        <w:t xml:space="preserve"> nevar vienoties par novērto Defektu apjomu, </w:t>
      </w:r>
      <w:r w:rsidRPr="00480CD6">
        <w:rPr>
          <w:rFonts w:ascii="Times New Roman" w:eastAsia="Times New Roman" w:hAnsi="Times New Roman"/>
          <w:sz w:val="24"/>
          <w:szCs w:val="24"/>
          <w:lang w:eastAsia="lv-LV"/>
        </w:rPr>
        <w:t>Līdzēji</w:t>
      </w:r>
      <w:r w:rsidR="00C55D2A" w:rsidRPr="00480CD6">
        <w:rPr>
          <w:rFonts w:ascii="Times New Roman" w:eastAsia="Times New Roman" w:hAnsi="Times New Roman"/>
          <w:sz w:val="24"/>
          <w:szCs w:val="24"/>
          <w:lang w:eastAsia="lv-LV"/>
        </w:rPr>
        <w:t xml:space="preserve"> paraksta Defektu novēršanas aktu tādā daļā, par ko nav domstarpību.</w:t>
      </w:r>
    </w:p>
    <w:p w14:paraId="2E71ABFD" w14:textId="1C02369A" w:rsidR="00C55D2A" w:rsidRPr="00480CD6" w:rsidRDefault="003F760C" w:rsidP="00C55D2A">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 xml:space="preserve">8.11. </w:t>
      </w:r>
      <w:r w:rsidR="00C55D2A" w:rsidRPr="00480CD6">
        <w:rPr>
          <w:rFonts w:ascii="Times New Roman" w:eastAsia="Times New Roman" w:hAnsi="Times New Roman"/>
          <w:sz w:val="24"/>
          <w:szCs w:val="24"/>
          <w:lang w:eastAsia="lv-LV"/>
        </w:rPr>
        <w:t xml:space="preserve">Ja Defektu novēršana netiek uzsākta </w:t>
      </w:r>
      <w:r w:rsidRPr="00480CD6">
        <w:rPr>
          <w:rFonts w:ascii="Times New Roman" w:eastAsia="Times New Roman" w:hAnsi="Times New Roman"/>
          <w:sz w:val="24"/>
          <w:szCs w:val="24"/>
          <w:lang w:eastAsia="lv-LV"/>
        </w:rPr>
        <w:t>PASŪTĪTĀJA</w:t>
      </w:r>
      <w:r w:rsidR="00C55D2A" w:rsidRPr="00480CD6">
        <w:rPr>
          <w:rFonts w:ascii="Times New Roman" w:eastAsia="Times New Roman" w:hAnsi="Times New Roman"/>
          <w:sz w:val="24"/>
          <w:szCs w:val="24"/>
          <w:lang w:eastAsia="lv-LV"/>
        </w:rPr>
        <w:t xml:space="preserve"> norādītajā termiņā un/vai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Pr="00480CD6">
        <w:rPr>
          <w:rFonts w:ascii="Times New Roman" w:eastAsia="Times New Roman" w:hAnsi="Times New Roman"/>
          <w:sz w:val="24"/>
          <w:szCs w:val="24"/>
          <w:lang w:eastAsia="lv-LV"/>
        </w:rPr>
        <w:t>S</w:t>
      </w:r>
      <w:r w:rsidR="00C55D2A" w:rsidRPr="00480CD6">
        <w:rPr>
          <w:rFonts w:ascii="Times New Roman" w:eastAsia="Times New Roman" w:hAnsi="Times New Roman"/>
          <w:sz w:val="24"/>
          <w:szCs w:val="24"/>
          <w:lang w:eastAsia="lv-LV"/>
        </w:rPr>
        <w:t xml:space="preserve"> Defektus nenovērš 10 (desmit) darba dienu laikā vai citā </w:t>
      </w:r>
      <w:r w:rsidRPr="00480CD6">
        <w:rPr>
          <w:rFonts w:ascii="Times New Roman" w:eastAsia="Times New Roman" w:hAnsi="Times New Roman"/>
          <w:sz w:val="24"/>
          <w:szCs w:val="24"/>
          <w:lang w:eastAsia="lv-LV"/>
        </w:rPr>
        <w:t>PASŪTĪTĀJA</w:t>
      </w:r>
      <w:r w:rsidR="00C55D2A" w:rsidRPr="00480CD6">
        <w:rPr>
          <w:rFonts w:ascii="Times New Roman" w:eastAsia="Times New Roman" w:hAnsi="Times New Roman"/>
          <w:sz w:val="24"/>
          <w:szCs w:val="24"/>
          <w:lang w:eastAsia="lv-LV"/>
        </w:rPr>
        <w:t xml:space="preserve"> norādītajā termiņā, </w:t>
      </w:r>
      <w:r w:rsidRPr="00480CD6">
        <w:rPr>
          <w:rFonts w:ascii="Times New Roman" w:eastAsia="Times New Roman" w:hAnsi="Times New Roman"/>
          <w:sz w:val="24"/>
          <w:szCs w:val="24"/>
          <w:lang w:eastAsia="lv-LV"/>
        </w:rPr>
        <w:t>PASŪTĪTĀJAM</w:t>
      </w:r>
      <w:r w:rsidR="00C55D2A" w:rsidRPr="00480CD6">
        <w:rPr>
          <w:rFonts w:ascii="Times New Roman" w:eastAsia="Times New Roman" w:hAnsi="Times New Roman"/>
          <w:sz w:val="24"/>
          <w:szCs w:val="24"/>
          <w:lang w:eastAsia="lv-LV"/>
        </w:rPr>
        <w:t xml:space="preserve"> ir tiesības uz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JA</w:t>
      </w:r>
      <w:r w:rsidR="00C55D2A" w:rsidRPr="00480CD6">
        <w:rPr>
          <w:rFonts w:ascii="Times New Roman" w:eastAsia="Times New Roman" w:hAnsi="Times New Roman"/>
          <w:sz w:val="24"/>
          <w:szCs w:val="24"/>
          <w:lang w:eastAsia="lv-LV"/>
        </w:rPr>
        <w:t xml:space="preserve"> rēķina, Defektu novēršanai pieaicināt trešo personu (citu uzņēmēju), ievērojot Latvijas Republikā spēkā esošajos tiesību aktus par publisko iepirkumu un samaksu veicot, ir tiesīgs vērsties ar prasījumu pret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JA</w:t>
      </w:r>
      <w:r w:rsidR="00C55D2A" w:rsidRPr="00480CD6">
        <w:rPr>
          <w:rFonts w:ascii="Times New Roman" w:eastAsia="Times New Roman" w:hAnsi="Times New Roman"/>
          <w:sz w:val="24"/>
          <w:szCs w:val="24"/>
          <w:lang w:eastAsia="lv-LV"/>
        </w:rPr>
        <w:t xml:space="preserve"> iesniegto Būvdarbu Garantijas laika nodrošinājumu, taču tas neizslēdz </w:t>
      </w:r>
      <w:r w:rsidRPr="00480CD6">
        <w:rPr>
          <w:rFonts w:ascii="Times New Roman" w:eastAsia="Times New Roman" w:hAnsi="Times New Roman"/>
          <w:sz w:val="24"/>
          <w:szCs w:val="24"/>
          <w:lang w:eastAsia="lv-LV"/>
        </w:rPr>
        <w:t>PASŪTĪTĀJA</w:t>
      </w:r>
      <w:r w:rsidR="00C55D2A" w:rsidRPr="00480CD6">
        <w:rPr>
          <w:rFonts w:ascii="Times New Roman" w:eastAsia="Times New Roman" w:hAnsi="Times New Roman"/>
          <w:sz w:val="24"/>
          <w:szCs w:val="24"/>
          <w:lang w:eastAsia="lv-LV"/>
        </w:rPr>
        <w:t xml:space="preserve"> tiesības vērties pret </w:t>
      </w:r>
      <w:r w:rsidR="00A16592">
        <w:rPr>
          <w:rFonts w:ascii="Times New Roman" w:eastAsia="Times New Roman" w:hAnsi="Times New Roman"/>
          <w:sz w:val="24"/>
          <w:szCs w:val="24"/>
          <w:lang w:eastAsia="lv-LV"/>
        </w:rPr>
        <w:t>IZPILDĪTĀJU</w:t>
      </w:r>
      <w:r w:rsidR="00C55D2A" w:rsidRPr="00480CD6">
        <w:rPr>
          <w:rFonts w:ascii="Times New Roman" w:eastAsia="Times New Roman" w:hAnsi="Times New Roman"/>
          <w:sz w:val="24"/>
          <w:szCs w:val="24"/>
          <w:lang w:eastAsia="lv-LV"/>
        </w:rPr>
        <w:t xml:space="preserve"> par zaudējumu atlīdzību.</w:t>
      </w:r>
    </w:p>
    <w:p w14:paraId="59DFC347" w14:textId="74B540AF" w:rsidR="00C55D2A" w:rsidRPr="00480CD6" w:rsidRDefault="003F760C" w:rsidP="00C55D2A">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8.12. PASŪTĪTĀJS</w:t>
      </w:r>
      <w:r w:rsidR="00C55D2A" w:rsidRPr="00480CD6">
        <w:rPr>
          <w:rFonts w:ascii="Times New Roman" w:eastAsia="Times New Roman" w:hAnsi="Times New Roman"/>
          <w:sz w:val="24"/>
          <w:szCs w:val="24"/>
          <w:lang w:eastAsia="lv-LV"/>
        </w:rPr>
        <w:t xml:space="preserve">, aprēķinot Defektu un Defektu rezultātā nodarīto bojājumu novēršanas zaudējumus, tajos iekļauj izdevumus par Defektu un Defekta rezultātā nodarīto bojājumu novēršanu, t.sk., Būvizstrādājumu un darbaspēka izmaksas, Būvdarbu izpildē patērētais ūdens un elektrība, atkritumi, u.c. izmaksas, kas rodas, lai kvalitatīvi novērstu Defektus. </w:t>
      </w:r>
    </w:p>
    <w:p w14:paraId="32BF9B8C" w14:textId="346484D7" w:rsidR="00C55D2A" w:rsidRPr="00480CD6" w:rsidRDefault="003F760C" w:rsidP="00C55D2A">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 xml:space="preserve">8.13. </w:t>
      </w:r>
      <w:r w:rsidR="00C55D2A" w:rsidRPr="00480CD6">
        <w:rPr>
          <w:rFonts w:ascii="Times New Roman" w:eastAsia="Times New Roman" w:hAnsi="Times New Roman"/>
          <w:sz w:val="24"/>
          <w:szCs w:val="24"/>
          <w:lang w:eastAsia="lv-LV"/>
        </w:rPr>
        <w:t xml:space="preserve">Garantijas laikā konstatēto Defektu novēršanu un Defektu radīto bojājumu novēršanu izpildē </w:t>
      </w:r>
      <w:r w:rsidR="004B583E" w:rsidRPr="004B583E">
        <w:rPr>
          <w:rFonts w:ascii="Times New Roman" w:eastAsia="Times New Roman" w:hAnsi="Times New Roman"/>
          <w:sz w:val="24"/>
          <w:szCs w:val="24"/>
        </w:rPr>
        <w:t xml:space="preserve">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C55D2A" w:rsidRPr="00480CD6">
        <w:rPr>
          <w:rFonts w:ascii="Times New Roman" w:eastAsia="Times New Roman" w:hAnsi="Times New Roman"/>
          <w:sz w:val="24"/>
          <w:szCs w:val="24"/>
          <w:lang w:eastAsia="lv-LV"/>
        </w:rPr>
        <w:t xml:space="preserve"> garantē savlaicīgumu un kvalitāti, tajā skaitā izmantoto Būvizstrādājumu kvalitāti un piesaistītā personāla kvalifikāciju, darba drošības noteikumu ievērošanu un Objekta darbības netraucēšanu.</w:t>
      </w:r>
    </w:p>
    <w:p w14:paraId="1BAC9121" w14:textId="77777777" w:rsidR="003F760C" w:rsidRPr="00480CD6" w:rsidRDefault="003F760C" w:rsidP="00C55D2A">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 xml:space="preserve">8.14. </w:t>
      </w:r>
      <w:r w:rsidR="00C55D2A" w:rsidRPr="00480CD6">
        <w:rPr>
          <w:rFonts w:ascii="Times New Roman" w:eastAsia="Times New Roman" w:hAnsi="Times New Roman"/>
          <w:sz w:val="24"/>
          <w:szCs w:val="24"/>
          <w:lang w:eastAsia="lv-LV"/>
        </w:rPr>
        <w:t xml:space="preserve">Domstarpības, kas rodas Būvdarbu un/vai Būvizstrādājumu kvalitātes un to atbilstības Līguma noteikumu novērtēšanā, var izšķirt būvniecības kontroles iestāde vai pušu pieaicināti licencēti vai sertificēti eksperti/sertificēti nozares būvspeciālisti, cik tālu tas iespējams. </w:t>
      </w:r>
    </w:p>
    <w:p w14:paraId="352BD30A" w14:textId="22B28AF0" w:rsidR="00C42B96" w:rsidRPr="00480CD6" w:rsidRDefault="00890E9D" w:rsidP="00C55D2A">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8.</w:t>
      </w:r>
      <w:r w:rsidR="003F760C" w:rsidRPr="00480CD6">
        <w:rPr>
          <w:rFonts w:ascii="Times New Roman" w:eastAsia="Times New Roman" w:hAnsi="Times New Roman"/>
          <w:sz w:val="24"/>
          <w:szCs w:val="24"/>
          <w:lang w:eastAsia="lv-LV"/>
        </w:rPr>
        <w:t xml:space="preserve">15. </w:t>
      </w:r>
      <w:r w:rsidR="00C42B96" w:rsidRPr="00480CD6">
        <w:rPr>
          <w:rFonts w:ascii="Times New Roman" w:eastAsia="Times New Roman" w:hAnsi="Times New Roman"/>
          <w:sz w:val="24"/>
          <w:szCs w:val="24"/>
          <w:lang w:eastAsia="lv-LV"/>
        </w:rPr>
        <w:t>Garantijas saistību nodrošinājumu samazina minimālā</w:t>
      </w:r>
      <w:r w:rsidR="007E6C0D" w:rsidRPr="00480CD6">
        <w:rPr>
          <w:rFonts w:ascii="Times New Roman" w:eastAsia="Times New Roman" w:hAnsi="Times New Roman"/>
          <w:sz w:val="24"/>
          <w:szCs w:val="24"/>
          <w:lang w:eastAsia="lv-LV"/>
        </w:rPr>
        <w:t xml:space="preserve"> garantijas termiņa trešā gada  pirmajā mēnesī uz atlikušo tā daļu, nosakot 2% no līgumcenas, ja garantijas </w:t>
      </w:r>
      <w:r w:rsidR="004C16DC" w:rsidRPr="00480CD6">
        <w:rPr>
          <w:rFonts w:ascii="Times New Roman" w:eastAsia="Times New Roman" w:hAnsi="Times New Roman"/>
          <w:sz w:val="24"/>
          <w:szCs w:val="24"/>
          <w:lang w:eastAsia="lv-LV"/>
        </w:rPr>
        <w:t xml:space="preserve">termiņa pirmajos divos gados nav konstatēti būvdarbu defektu vai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C16DC" w:rsidRPr="00480CD6">
        <w:rPr>
          <w:rFonts w:ascii="Times New Roman" w:eastAsia="Times New Roman" w:hAnsi="Times New Roman"/>
          <w:sz w:val="24"/>
          <w:szCs w:val="24"/>
          <w:lang w:eastAsia="lv-LV"/>
        </w:rPr>
        <w:t>S un PASŪTĪTĀJS ir vienojušies</w:t>
      </w:r>
      <w:r w:rsidR="00C46A31" w:rsidRPr="00480CD6">
        <w:rPr>
          <w:rFonts w:ascii="Times New Roman" w:eastAsia="Times New Roman" w:hAnsi="Times New Roman"/>
          <w:sz w:val="24"/>
          <w:szCs w:val="24"/>
          <w:lang w:eastAsia="lv-LV"/>
        </w:rPr>
        <w:t xml:space="preserve"> par pieteikto būvdarbu defektu novēršanas termiņu.</w:t>
      </w:r>
    </w:p>
    <w:p w14:paraId="2ED24F83" w14:textId="07676C85" w:rsidR="002D6C5F" w:rsidRPr="00480CD6" w:rsidRDefault="00890E9D" w:rsidP="00890E9D">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8.1</w:t>
      </w:r>
      <w:r w:rsidR="003F760C" w:rsidRPr="00480CD6">
        <w:rPr>
          <w:rFonts w:ascii="Times New Roman" w:eastAsia="Times New Roman" w:hAnsi="Times New Roman"/>
          <w:sz w:val="24"/>
          <w:szCs w:val="24"/>
          <w:lang w:eastAsia="lv-LV"/>
        </w:rPr>
        <w:t>6</w:t>
      </w:r>
      <w:r w:rsidRPr="00480CD6">
        <w:rPr>
          <w:rFonts w:ascii="Times New Roman" w:eastAsia="Times New Roman" w:hAnsi="Times New Roman"/>
          <w:sz w:val="24"/>
          <w:szCs w:val="24"/>
          <w:lang w:eastAsia="lv-LV"/>
        </w:rPr>
        <w:t xml:space="preserve">. </w:t>
      </w:r>
      <w:r w:rsidR="00627434" w:rsidRPr="00480CD6">
        <w:rPr>
          <w:rFonts w:ascii="Times New Roman" w:eastAsia="Times New Roman" w:hAnsi="Times New Roman"/>
          <w:sz w:val="24"/>
          <w:szCs w:val="24"/>
          <w:lang w:eastAsia="lv-LV"/>
        </w:rPr>
        <w:t xml:space="preserve">Ja Līgumu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JA</w:t>
      </w:r>
      <w:r w:rsidR="00627434" w:rsidRPr="00480CD6">
        <w:rPr>
          <w:rFonts w:ascii="Times New Roman" w:eastAsia="Times New Roman" w:hAnsi="Times New Roman"/>
          <w:sz w:val="24"/>
          <w:szCs w:val="24"/>
          <w:lang w:eastAsia="lv-LV"/>
        </w:rPr>
        <w:t xml:space="preserve"> līgumsaistību pārkāpuma dēļ izbeidz pirms termiņa, garantijas saistību nodrošinājums paliek PASŪTĪTĀJA rīcībā faktiski izpildīto būvdarbu garantijas nodrošināšanai un garantijas laika ieturējums netiek izmaksāts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JAM</w:t>
      </w:r>
      <w:r w:rsidR="00627434" w:rsidRPr="00480CD6">
        <w:rPr>
          <w:rFonts w:ascii="Times New Roman" w:eastAsia="Times New Roman" w:hAnsi="Times New Roman"/>
          <w:sz w:val="24"/>
          <w:szCs w:val="24"/>
          <w:lang w:eastAsia="lv-LV"/>
        </w:rPr>
        <w:t xml:space="preserve">. Garantijas laika ieturējums pirmajos divos gados nedrīkst pārsniegt 5 % no Līgumcenas  un 2 % no Līgumcenas Būvdarbu vērtības pārējos minimālā garantijas termiņa gados. Neizmantotais nodrošinājums tiek atmaksāts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JAM</w:t>
      </w:r>
      <w:r w:rsidR="00627434" w:rsidRPr="00480CD6">
        <w:rPr>
          <w:rFonts w:ascii="Times New Roman" w:eastAsia="Times New Roman" w:hAnsi="Times New Roman"/>
          <w:sz w:val="24"/>
          <w:szCs w:val="24"/>
          <w:lang w:eastAsia="lv-LV"/>
        </w:rPr>
        <w:t xml:space="preserve"> Noteikumu Nr. 419  24. punktā minētajā kārtībā.</w:t>
      </w:r>
    </w:p>
    <w:p w14:paraId="14E9C011" w14:textId="77777777" w:rsidR="00A46213" w:rsidRPr="00480CD6" w:rsidRDefault="00A46213" w:rsidP="00890E9D">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p>
    <w:p w14:paraId="73D27E7F" w14:textId="01A8744F" w:rsidR="00A46213" w:rsidRPr="00480CD6" w:rsidRDefault="008C31B8" w:rsidP="00A46213">
      <w:pPr>
        <w:pStyle w:val="Sarakstarindkopa"/>
        <w:numPr>
          <w:ilvl w:val="0"/>
          <w:numId w:val="1"/>
        </w:numPr>
        <w:tabs>
          <w:tab w:val="left" w:pos="709"/>
        </w:tabs>
        <w:overflowPunct w:val="0"/>
        <w:autoSpaceDE w:val="0"/>
        <w:autoSpaceDN w:val="0"/>
        <w:adjustRightInd w:val="0"/>
        <w:spacing w:after="0" w:line="240" w:lineRule="auto"/>
        <w:jc w:val="center"/>
        <w:rPr>
          <w:rFonts w:ascii="Times New Roman" w:eastAsia="Times New Roman" w:hAnsi="Times New Roman"/>
          <w:b/>
          <w:bCs/>
          <w:sz w:val="24"/>
          <w:szCs w:val="24"/>
          <w:lang w:eastAsia="lv-LV"/>
        </w:rPr>
      </w:pPr>
      <w:r w:rsidRPr="00480CD6">
        <w:rPr>
          <w:rFonts w:ascii="Times New Roman" w:eastAsia="Times New Roman" w:hAnsi="Times New Roman"/>
          <w:b/>
          <w:bCs/>
          <w:sz w:val="24"/>
          <w:szCs w:val="24"/>
          <w:lang w:eastAsia="lv-LV"/>
        </w:rPr>
        <w:t>PIRMĀ PIEPRASĪJUMA LĪGUMA SAISTĪBU IZPILDES GARANTIJA</w:t>
      </w:r>
    </w:p>
    <w:p w14:paraId="1591235A" w14:textId="77777777" w:rsidR="008C31B8" w:rsidRPr="00480CD6" w:rsidRDefault="008C31B8" w:rsidP="008C31B8">
      <w:pPr>
        <w:tabs>
          <w:tab w:val="left" w:pos="709"/>
        </w:tabs>
        <w:overflowPunct w:val="0"/>
        <w:autoSpaceDE w:val="0"/>
        <w:autoSpaceDN w:val="0"/>
        <w:adjustRightInd w:val="0"/>
        <w:spacing w:after="0" w:line="240" w:lineRule="auto"/>
        <w:jc w:val="center"/>
        <w:rPr>
          <w:rFonts w:ascii="Times New Roman" w:eastAsia="Times New Roman" w:hAnsi="Times New Roman"/>
          <w:b/>
          <w:bCs/>
          <w:sz w:val="24"/>
          <w:szCs w:val="24"/>
          <w:lang w:eastAsia="lv-LV"/>
        </w:rPr>
      </w:pPr>
    </w:p>
    <w:p w14:paraId="45F1976C" w14:textId="64D7DD49" w:rsidR="008C31B8" w:rsidRPr="00480CD6" w:rsidRDefault="008C31B8" w:rsidP="008C31B8">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 xml:space="preserve">9.1. </w:t>
      </w:r>
      <w:r w:rsidR="00783754" w:rsidRPr="00480CD6">
        <w:rPr>
          <w:rFonts w:ascii="Times New Roman" w:eastAsia="Times New Roman" w:hAnsi="Times New Roman"/>
          <w:sz w:val="24"/>
          <w:szCs w:val="24"/>
          <w:lang w:eastAsia="lv-LV"/>
        </w:rPr>
        <w:t xml:space="preserve">Gadījumā, ja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83754" w:rsidRPr="00480CD6">
        <w:rPr>
          <w:rFonts w:ascii="Times New Roman" w:eastAsia="Times New Roman" w:hAnsi="Times New Roman"/>
          <w:sz w:val="24"/>
          <w:szCs w:val="24"/>
          <w:lang w:eastAsia="lv-LV"/>
        </w:rPr>
        <w:t xml:space="preserve"> neievēro Būvdarbu izpildes un/vai Defektu novēršanas un/vai Būvobjekta nodošanas ekspluatācijā un/vai Būvobjekta nodošanas-pieņemšanas akta parakstīšanas termiņu vai nepilda pilnībā vai daļēji citas ar Līgumu uzņemtās saistības, neatlīdzina PASŪTĪTĀJAM radušos tiešos zaudējumus vai neveic kādus citus PASŪTĪTĀJAM piekrītošus maksājumus vai Līgums tiek izbeigts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JA</w:t>
      </w:r>
      <w:r w:rsidR="00783754" w:rsidRPr="00480CD6">
        <w:rPr>
          <w:rFonts w:ascii="Times New Roman" w:eastAsia="Times New Roman" w:hAnsi="Times New Roman"/>
          <w:sz w:val="24"/>
          <w:szCs w:val="24"/>
          <w:lang w:eastAsia="lv-LV"/>
        </w:rPr>
        <w:t xml:space="preserve"> vainas dēļ, </w:t>
      </w:r>
      <w:r w:rsidR="00783754" w:rsidRPr="00480CD6">
        <w:rPr>
          <w:rFonts w:ascii="Times New Roman" w:eastAsia="Times New Roman" w:hAnsi="Times New Roman"/>
          <w:sz w:val="24"/>
          <w:szCs w:val="24"/>
          <w:lang w:eastAsia="lv-LV"/>
        </w:rPr>
        <w:lastRenderedPageBreak/>
        <w:t>PASŪTĪTĀJAM ir tiesības izmantot pilnībā vai daļēji no Izpildītāja saņemto Līguma saistību izpildes garantiju.</w:t>
      </w:r>
    </w:p>
    <w:p w14:paraId="578CDDFA" w14:textId="24963BBF" w:rsidR="00783754" w:rsidRPr="00480CD6" w:rsidRDefault="00783754" w:rsidP="008C31B8">
      <w:pPr>
        <w:tabs>
          <w:tab w:val="left" w:pos="709"/>
        </w:tabs>
        <w:overflowPunct w:val="0"/>
        <w:autoSpaceDE w:val="0"/>
        <w:autoSpaceDN w:val="0"/>
        <w:adjustRightInd w:val="0"/>
        <w:spacing w:after="0" w:line="240" w:lineRule="auto"/>
        <w:jc w:val="both"/>
        <w:rPr>
          <w:rFonts w:ascii="Times New Roman" w:eastAsia="Times New Roman" w:hAnsi="Times New Roman"/>
          <w:sz w:val="24"/>
          <w:szCs w:val="24"/>
          <w:lang w:eastAsia="lv-LV"/>
        </w:rPr>
      </w:pPr>
      <w:r w:rsidRPr="00480CD6">
        <w:rPr>
          <w:rFonts w:ascii="Times New Roman" w:eastAsia="Times New Roman" w:hAnsi="Times New Roman"/>
          <w:sz w:val="24"/>
          <w:szCs w:val="24"/>
          <w:lang w:eastAsia="lv-LV"/>
        </w:rPr>
        <w:t xml:space="preserve">9.2.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JAM</w:t>
      </w:r>
      <w:r w:rsidR="00B37D40" w:rsidRPr="00480CD6">
        <w:rPr>
          <w:rFonts w:ascii="Times New Roman" w:eastAsia="Times New Roman" w:hAnsi="Times New Roman"/>
          <w:sz w:val="24"/>
          <w:szCs w:val="24"/>
          <w:lang w:eastAsia="lv-LV"/>
        </w:rPr>
        <w:t xml:space="preserve"> ir pienākums savlaicīgi, bet ne vēlāk kā 10 (desmit) darba dienas pirms Līguma saistību izpildes garantijas termiņa beigām, iesniegt PASŪTĪTĀJAM tās pagarinājumu. Savukārt, gadījumā, ja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B37D40" w:rsidRPr="00480CD6">
        <w:rPr>
          <w:rFonts w:ascii="Times New Roman" w:eastAsia="Times New Roman" w:hAnsi="Times New Roman"/>
          <w:sz w:val="24"/>
          <w:szCs w:val="24"/>
          <w:lang w:eastAsia="lv-LV"/>
        </w:rPr>
        <w:t xml:space="preserve">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696F7EA6" w14:textId="77777777" w:rsidR="0073575B" w:rsidRPr="00480CD6" w:rsidRDefault="0073575B" w:rsidP="000367B3">
      <w:pPr>
        <w:numPr>
          <w:ilvl w:val="0"/>
          <w:numId w:val="1"/>
        </w:numPr>
        <w:tabs>
          <w:tab w:val="left" w:pos="709"/>
        </w:tabs>
        <w:overflowPunct w:val="0"/>
        <w:autoSpaceDE w:val="0"/>
        <w:autoSpaceDN w:val="0"/>
        <w:adjustRightInd w:val="0"/>
        <w:spacing w:before="120" w:after="120" w:line="240" w:lineRule="auto"/>
        <w:ind w:left="567" w:hanging="567"/>
        <w:jc w:val="center"/>
        <w:rPr>
          <w:rFonts w:ascii="Times New Roman" w:eastAsia="Times New Roman" w:hAnsi="Times New Roman"/>
          <w:b/>
          <w:bCs/>
          <w:sz w:val="24"/>
          <w:szCs w:val="24"/>
          <w:lang w:eastAsia="lv-LV"/>
        </w:rPr>
      </w:pPr>
      <w:r w:rsidRPr="00480CD6">
        <w:rPr>
          <w:rFonts w:ascii="Times New Roman" w:eastAsia="Times New Roman" w:hAnsi="Times New Roman"/>
          <w:b/>
          <w:bCs/>
          <w:sz w:val="24"/>
          <w:szCs w:val="24"/>
          <w:lang w:eastAsia="lv-LV"/>
        </w:rPr>
        <w:t>LĪGUMA IZBEIGŠANAS KĀRTĪBA</w:t>
      </w:r>
    </w:p>
    <w:p w14:paraId="696F7EA7" w14:textId="47D3DF6F" w:rsidR="0073575B" w:rsidRPr="00480CD6" w:rsidRDefault="00B37D40" w:rsidP="00890E9D">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890E9D" w:rsidRPr="00480CD6">
        <w:rPr>
          <w:rFonts w:ascii="Times New Roman" w:eastAsia="Times New Roman" w:hAnsi="Times New Roman"/>
          <w:bCs/>
          <w:sz w:val="24"/>
          <w:szCs w:val="24"/>
        </w:rPr>
        <w:t xml:space="preserve">.1. </w:t>
      </w:r>
      <w:r w:rsidR="0073575B" w:rsidRPr="00480CD6">
        <w:rPr>
          <w:rFonts w:ascii="Times New Roman" w:eastAsia="Times New Roman" w:hAnsi="Times New Roman"/>
          <w:bCs/>
          <w:sz w:val="24"/>
          <w:szCs w:val="24"/>
        </w:rPr>
        <w:t xml:space="preserve">PASŪTĪTĀJS ir tiesīgs vienpusēji atkāpties no līguma ar rakstisku paziņojumu, kas iesniegts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JAM</w:t>
      </w:r>
      <w:r w:rsidR="0073575B" w:rsidRPr="00480CD6">
        <w:rPr>
          <w:rFonts w:ascii="Times New Roman" w:eastAsia="Times New Roman" w:hAnsi="Times New Roman"/>
          <w:bCs/>
          <w:sz w:val="24"/>
          <w:szCs w:val="24"/>
        </w:rPr>
        <w:t xml:space="preserve"> septiņas kalendāra dienas iepriekš</w:t>
      </w:r>
      <w:r w:rsidR="00616356" w:rsidRPr="00480CD6">
        <w:rPr>
          <w:rFonts w:ascii="Times New Roman" w:eastAsia="Times New Roman" w:hAnsi="Times New Roman"/>
          <w:bCs/>
          <w:sz w:val="24"/>
          <w:szCs w:val="24"/>
        </w:rPr>
        <w:t xml:space="preserve"> (izņemot Līguma </w:t>
      </w:r>
      <w:r w:rsidRPr="00480CD6">
        <w:rPr>
          <w:rFonts w:ascii="Times New Roman" w:eastAsia="Times New Roman" w:hAnsi="Times New Roman"/>
          <w:bCs/>
          <w:sz w:val="24"/>
          <w:szCs w:val="24"/>
        </w:rPr>
        <w:t>10</w:t>
      </w:r>
      <w:r w:rsidR="00616356" w:rsidRPr="00480CD6">
        <w:rPr>
          <w:rFonts w:ascii="Times New Roman" w:eastAsia="Times New Roman" w:hAnsi="Times New Roman"/>
          <w:bCs/>
          <w:sz w:val="24"/>
          <w:szCs w:val="24"/>
        </w:rPr>
        <w:t>.1.7. punktu, kad Līgums tiek izbeigts nekavējoties)</w:t>
      </w:r>
      <w:r w:rsidR="0073575B" w:rsidRPr="00480CD6">
        <w:rPr>
          <w:rFonts w:ascii="Times New Roman" w:eastAsia="Times New Roman" w:hAnsi="Times New Roman"/>
          <w:bCs/>
          <w:sz w:val="24"/>
          <w:szCs w:val="24"/>
        </w:rPr>
        <w:t>, šādos gadījumos:</w:t>
      </w:r>
    </w:p>
    <w:p w14:paraId="696F7EA8" w14:textId="2810BD33" w:rsidR="0073575B" w:rsidRPr="00480CD6" w:rsidRDefault="00B37D40" w:rsidP="0073575B">
      <w:pPr>
        <w:spacing w:after="0" w:line="240" w:lineRule="auto"/>
        <w:ind w:left="709" w:hanging="567"/>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73575B" w:rsidRPr="00480CD6">
        <w:rPr>
          <w:rFonts w:ascii="Times New Roman" w:eastAsia="Times New Roman" w:hAnsi="Times New Roman"/>
          <w:bCs/>
          <w:sz w:val="24"/>
          <w:szCs w:val="24"/>
        </w:rPr>
        <w:t xml:space="preserve">.1.1.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sz w:val="24"/>
          <w:szCs w:val="24"/>
        </w:rPr>
        <w:t xml:space="preserve"> nav uzsācis Darbus Objektā septiņu kalendāra dienu laikā, skaitot no Darbu izpildes grafikā paredzētā Darbu uzsākšanas termiņa brīža;</w:t>
      </w:r>
    </w:p>
    <w:p w14:paraId="696F7EA9" w14:textId="60778454" w:rsidR="0073575B" w:rsidRPr="00480CD6" w:rsidRDefault="00B37D40" w:rsidP="0073575B">
      <w:pPr>
        <w:spacing w:after="0" w:line="240" w:lineRule="auto"/>
        <w:ind w:left="709" w:hanging="567"/>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73575B" w:rsidRPr="00480CD6">
        <w:rPr>
          <w:rFonts w:ascii="Times New Roman" w:eastAsia="Times New Roman" w:hAnsi="Times New Roman"/>
          <w:bCs/>
          <w:sz w:val="24"/>
          <w:szCs w:val="24"/>
        </w:rPr>
        <w:t xml:space="preserve">.1.2.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sz w:val="24"/>
          <w:szCs w:val="24"/>
        </w:rPr>
        <w:t xml:space="preserve"> ir kavējis Darbus Objektā tādā apmērā, ka to pabeigšana nav iespējama Darbu izpildes grafikā paredzētajā termiņā. Par šādu termiņa kavējumu katrā gadījumā tiek uzskatīts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sz w:val="24"/>
          <w:szCs w:val="24"/>
        </w:rPr>
        <w:t>A vainas dēļ radies kavējums Darbu izpildē vairāk par 10 darba dienām;</w:t>
      </w:r>
    </w:p>
    <w:p w14:paraId="696F7EAA" w14:textId="53371BEB" w:rsidR="0073575B" w:rsidRPr="00480CD6" w:rsidRDefault="00B37D40" w:rsidP="0073575B">
      <w:pPr>
        <w:spacing w:after="0" w:line="240" w:lineRule="auto"/>
        <w:ind w:left="709" w:hanging="567"/>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73575B" w:rsidRPr="00480CD6">
        <w:rPr>
          <w:rFonts w:ascii="Times New Roman" w:eastAsia="Times New Roman" w:hAnsi="Times New Roman"/>
          <w:bCs/>
          <w:sz w:val="24"/>
          <w:szCs w:val="24"/>
        </w:rPr>
        <w:t>.1.3. Darbi tiek veikti neatbilstoši līguma dokumentu prasībām, kvalitātes vai tehnoloģijas prasībām un pēc atgādinājuma netiek uzsākta un pabeigta defektu novēršana;</w:t>
      </w:r>
    </w:p>
    <w:p w14:paraId="696F7EAB" w14:textId="6534F77E" w:rsidR="0073575B" w:rsidRPr="00480CD6" w:rsidRDefault="00B37D40" w:rsidP="0073575B">
      <w:pPr>
        <w:spacing w:after="0" w:line="240" w:lineRule="auto"/>
        <w:ind w:left="709" w:hanging="567"/>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73575B" w:rsidRPr="00480CD6">
        <w:rPr>
          <w:rFonts w:ascii="Times New Roman" w:eastAsia="Times New Roman" w:hAnsi="Times New Roman"/>
          <w:bCs/>
          <w:sz w:val="24"/>
          <w:szCs w:val="24"/>
        </w:rPr>
        <w:t xml:space="preserve">.1.4.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sz w:val="24"/>
          <w:szCs w:val="24"/>
        </w:rPr>
        <w:t xml:space="preserve">S kādā citā veidā nepilda līgumā noteiktās saistības tādā mērā, ka tiek apdraudēta Darbu kvalitāte vai izpildes termiņš un PASŪTĪTĀJS par to iepriekš ir rakstiski brīdinājis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sz w:val="24"/>
          <w:szCs w:val="24"/>
        </w:rPr>
        <w:t xml:space="preserve">U, nosakot novēršanas termiņu, bet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4B583E" w:rsidRPr="00480CD6">
        <w:rPr>
          <w:rFonts w:ascii="Times New Roman" w:eastAsia="Times New Roman" w:hAnsi="Times New Roman"/>
          <w:bCs/>
          <w:sz w:val="24"/>
          <w:szCs w:val="24"/>
        </w:rPr>
        <w:t xml:space="preserve"> </w:t>
      </w:r>
      <w:r w:rsidR="0073575B" w:rsidRPr="00480CD6">
        <w:rPr>
          <w:rFonts w:ascii="Times New Roman" w:eastAsia="Times New Roman" w:hAnsi="Times New Roman"/>
          <w:bCs/>
          <w:sz w:val="24"/>
          <w:szCs w:val="24"/>
        </w:rPr>
        <w:t>nav ievērojis PASŪTĪTĀJA norādījumus;</w:t>
      </w:r>
    </w:p>
    <w:p w14:paraId="696F7EAC" w14:textId="1508BA83" w:rsidR="0073575B" w:rsidRPr="00480CD6" w:rsidRDefault="00B37D40" w:rsidP="0073575B">
      <w:pPr>
        <w:spacing w:after="0" w:line="240" w:lineRule="auto"/>
        <w:ind w:left="709" w:hanging="567"/>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73575B" w:rsidRPr="00480CD6">
        <w:rPr>
          <w:rFonts w:ascii="Times New Roman" w:eastAsia="Times New Roman" w:hAnsi="Times New Roman"/>
          <w:bCs/>
          <w:sz w:val="24"/>
          <w:szCs w:val="24"/>
        </w:rPr>
        <w:t xml:space="preserve">.1.5.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sz w:val="24"/>
          <w:szCs w:val="24"/>
        </w:rPr>
        <w:t xml:space="preserve"> normatīvajos aktos noteiktajā kārtībā ir atzīts par maksātnespējīgu vai pieņemts lēmums par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sz w:val="24"/>
          <w:szCs w:val="24"/>
        </w:rPr>
        <w:t>A likvidāciju;</w:t>
      </w:r>
    </w:p>
    <w:p w14:paraId="696F7EAD" w14:textId="7E313201" w:rsidR="0073575B" w:rsidRPr="00480CD6" w:rsidRDefault="00B37D40" w:rsidP="0073575B">
      <w:pPr>
        <w:spacing w:after="0" w:line="240" w:lineRule="auto"/>
        <w:ind w:left="709" w:hanging="567"/>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73575B" w:rsidRPr="00480CD6">
        <w:rPr>
          <w:rFonts w:ascii="Times New Roman" w:eastAsia="Times New Roman" w:hAnsi="Times New Roman"/>
          <w:bCs/>
          <w:sz w:val="24"/>
          <w:szCs w:val="24"/>
        </w:rPr>
        <w:t>.1.6. nepārvaramas varas apstākļi ilgst vairāk kā sešus kalendāra mēnešus;</w:t>
      </w:r>
    </w:p>
    <w:p w14:paraId="696F7EAE" w14:textId="5EE52519" w:rsidR="0073575B" w:rsidRPr="00480CD6" w:rsidRDefault="00B37D40" w:rsidP="0073575B">
      <w:pPr>
        <w:spacing w:after="0" w:line="240" w:lineRule="auto"/>
        <w:ind w:left="709" w:hanging="567"/>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73575B" w:rsidRPr="00480CD6">
        <w:rPr>
          <w:rFonts w:ascii="Times New Roman" w:eastAsia="Times New Roman" w:hAnsi="Times New Roman"/>
          <w:bCs/>
          <w:sz w:val="24"/>
          <w:szCs w:val="24"/>
        </w:rPr>
        <w:t>.1.7.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vai kļuvis zināms par šādu sankciju esību;</w:t>
      </w:r>
    </w:p>
    <w:p w14:paraId="696F7EAF" w14:textId="57E21CF6" w:rsidR="0073575B" w:rsidRPr="00480CD6" w:rsidRDefault="00B37D40" w:rsidP="0073575B">
      <w:pPr>
        <w:spacing w:after="0" w:line="240" w:lineRule="auto"/>
        <w:ind w:left="709" w:hanging="567"/>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73575B" w:rsidRPr="00480CD6">
        <w:rPr>
          <w:rFonts w:ascii="Times New Roman" w:eastAsia="Times New Roman" w:hAnsi="Times New Roman"/>
          <w:bCs/>
          <w:sz w:val="24"/>
          <w:szCs w:val="24"/>
        </w:rPr>
        <w:t xml:space="preserve">.1.8. ja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sz w:val="24"/>
          <w:szCs w:val="24"/>
        </w:rPr>
        <w:t xml:space="preserve">, vai tā dalībnieks / biedrs, ja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sz w:val="24"/>
          <w:szCs w:val="24"/>
        </w:rPr>
        <w:t xml:space="preserve"> ir piegādātāju apvienība vai pilnsabiedrība, ar tādu kompetentas institūcijas lēmumu vai tiesas spriedumu, kas stājies spēkā un kļuvis neapstrīdams un nepārsūdzams, ir atzīts par vainīgu konkurences tiesību pārkāpumā.</w:t>
      </w:r>
    </w:p>
    <w:p w14:paraId="696F7EB0" w14:textId="326DC3D0" w:rsidR="0073575B" w:rsidRPr="00480CD6" w:rsidRDefault="00B37D40" w:rsidP="00616356">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616356" w:rsidRPr="00480CD6">
        <w:rPr>
          <w:rFonts w:ascii="Times New Roman" w:eastAsia="Times New Roman" w:hAnsi="Times New Roman"/>
          <w:bCs/>
          <w:sz w:val="24"/>
          <w:szCs w:val="24"/>
        </w:rPr>
        <w:t xml:space="preserve">.2.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sz w:val="24"/>
          <w:szCs w:val="24"/>
        </w:rPr>
        <w:t xml:space="preserve"> ir tiesīgs vienpusēji atkāpties no līguma ar rakstisku paziņojumu, kas iesniegts PASŪTĪTĀJAM 20 kalendāra dienas iepriekš, šādos gadījumos:</w:t>
      </w:r>
    </w:p>
    <w:p w14:paraId="696F7EB1" w14:textId="039C4142" w:rsidR="0073575B" w:rsidRPr="00480CD6" w:rsidRDefault="00B37D40" w:rsidP="0073575B">
      <w:pPr>
        <w:spacing w:after="0" w:line="240" w:lineRule="auto"/>
        <w:ind w:left="709" w:hanging="567"/>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73575B" w:rsidRPr="00480CD6">
        <w:rPr>
          <w:rFonts w:ascii="Times New Roman" w:eastAsia="Times New Roman" w:hAnsi="Times New Roman"/>
          <w:bCs/>
          <w:sz w:val="24"/>
          <w:szCs w:val="24"/>
        </w:rPr>
        <w:t>.2.1. PASĪTĪTĀJS kavē līgumā noteiktos maksājumus vairāk kā par 30 (trīsdesmit) dienām;</w:t>
      </w:r>
    </w:p>
    <w:p w14:paraId="696F7EB2" w14:textId="08F17FFD" w:rsidR="0073575B" w:rsidRPr="00480CD6" w:rsidRDefault="00B37D40" w:rsidP="0073575B">
      <w:pPr>
        <w:spacing w:after="0" w:line="240" w:lineRule="auto"/>
        <w:ind w:left="709" w:hanging="567"/>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73575B" w:rsidRPr="00480CD6">
        <w:rPr>
          <w:rFonts w:ascii="Times New Roman" w:eastAsia="Times New Roman" w:hAnsi="Times New Roman"/>
          <w:bCs/>
          <w:sz w:val="24"/>
          <w:szCs w:val="24"/>
        </w:rPr>
        <w:t>.2.2. nepārvaramas varas apstākļi ilgst vairāk kā sešus kalendāra mēnešus.</w:t>
      </w:r>
    </w:p>
    <w:p w14:paraId="696F7EB3" w14:textId="559FF9B4" w:rsidR="0073575B" w:rsidRPr="00480CD6" w:rsidRDefault="00B37D40" w:rsidP="00616356">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616356" w:rsidRPr="00480CD6">
        <w:rPr>
          <w:rFonts w:ascii="Times New Roman" w:eastAsia="Times New Roman" w:hAnsi="Times New Roman"/>
          <w:bCs/>
          <w:sz w:val="24"/>
          <w:szCs w:val="24"/>
        </w:rPr>
        <w:t xml:space="preserve">.3. </w:t>
      </w:r>
      <w:r w:rsidR="0073575B" w:rsidRPr="00480CD6">
        <w:rPr>
          <w:rFonts w:ascii="Times New Roman" w:eastAsia="Times New Roman" w:hAnsi="Times New Roman"/>
          <w:bCs/>
          <w:sz w:val="24"/>
          <w:szCs w:val="24"/>
        </w:rPr>
        <w:t>Līdzēji var pārtraukt līguma darbību arī savstarpēji rakstveidā vienojoties. Šādā vienošanās katrā gadījumā ir jāparedz faktiski izpildīto Darbu nodošanas PASŪTĪTĀJAM un gala norēķina kārtība.</w:t>
      </w:r>
    </w:p>
    <w:p w14:paraId="696F7EB4" w14:textId="3B65E030" w:rsidR="0073575B" w:rsidRPr="00480CD6" w:rsidRDefault="00B37D40" w:rsidP="00616356">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616356" w:rsidRPr="00480CD6">
        <w:rPr>
          <w:rFonts w:ascii="Times New Roman" w:eastAsia="Times New Roman" w:hAnsi="Times New Roman"/>
          <w:bCs/>
          <w:sz w:val="24"/>
          <w:szCs w:val="24"/>
        </w:rPr>
        <w:t xml:space="preserve">.4. </w:t>
      </w:r>
      <w:r w:rsidR="0073575B" w:rsidRPr="00480CD6">
        <w:rPr>
          <w:rFonts w:ascii="Times New Roman" w:eastAsia="Times New Roman" w:hAnsi="Times New Roman"/>
          <w:bCs/>
          <w:sz w:val="24"/>
          <w:szCs w:val="24"/>
        </w:rPr>
        <w:t xml:space="preserve">Visos gadījumos, kad šis līgums tiek izbeigts pirms termiņa neatkarīgi no iemesla,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sz w:val="24"/>
          <w:szCs w:val="24"/>
        </w:rPr>
        <w:t xml:space="preserve"> saņem samaksu tikai par faktiski veiktajiem un kvalitatīvi izpildītajiem Darbiem un tajos izmantotajiem materiāliem, ievērojot noteikumus par Darbu izpildu dokumentācijas iesniegšanu un Darbu kvalitātes garantijas saistību nodrošinājumu. Samaksas aprēķinā tiek ņemta vērā Darbu kvalitāte un līguma cenu veidojošie pamatelementi.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sz w:val="24"/>
          <w:szCs w:val="24"/>
        </w:rPr>
        <w:t>A un ar viņu saistīto personu zaudējumi un citi izdevumi netiek atlīdzināti.</w:t>
      </w:r>
    </w:p>
    <w:p w14:paraId="696F7EB5" w14:textId="60BAFE5D" w:rsidR="0073575B" w:rsidRPr="00480CD6" w:rsidRDefault="00B37D40" w:rsidP="00616356">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616356" w:rsidRPr="00480CD6">
        <w:rPr>
          <w:rFonts w:ascii="Times New Roman" w:eastAsia="Times New Roman" w:hAnsi="Times New Roman"/>
          <w:bCs/>
          <w:sz w:val="24"/>
          <w:szCs w:val="24"/>
        </w:rPr>
        <w:t xml:space="preserve">.5. </w:t>
      </w:r>
      <w:r w:rsidR="0073575B" w:rsidRPr="00480CD6">
        <w:rPr>
          <w:rFonts w:ascii="Times New Roman" w:eastAsia="Times New Roman" w:hAnsi="Times New Roman"/>
          <w:bCs/>
          <w:sz w:val="24"/>
          <w:szCs w:val="24"/>
        </w:rPr>
        <w:t xml:space="preserve">Ja līgumu izbeidz pirms termiņa, Līdzēji veic galējo norēķinu par faktiski izpildītajiem un PASŪTĪTĀJA pieņemtajiem Darbiem 10 darbdienu laikā no dienas, kad Līdzēji ir parakstījuši aktu par faktiski izpildītajiem Darbiem, ja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sz w:val="24"/>
          <w:szCs w:val="24"/>
        </w:rPr>
        <w:t xml:space="preserve"> ir iesniedzis līguma noteikumiem un šajā punktā minētajam aktam atbilstošu rēķinu.</w:t>
      </w:r>
      <w:r w:rsidR="00DE57A1" w:rsidRPr="00480CD6">
        <w:rPr>
          <w:rFonts w:ascii="Times New Roman" w:eastAsia="Times New Roman" w:hAnsi="Times New Roman"/>
          <w:bCs/>
          <w:sz w:val="24"/>
          <w:szCs w:val="24"/>
        </w:rPr>
        <w:t xml:space="preserve"> Rēķinam pievieno</w:t>
      </w:r>
      <w:r w:rsidR="00D766F8" w:rsidRPr="00480CD6">
        <w:rPr>
          <w:rFonts w:ascii="Times New Roman" w:eastAsia="Times New Roman" w:hAnsi="Times New Roman"/>
          <w:bCs/>
          <w:sz w:val="24"/>
          <w:szCs w:val="24"/>
        </w:rPr>
        <w:t xml:space="preserve"> garantijas saistību nodrošinājumu par faktiski izpildītiem un PASŪTĪTĀJA pieņemtajiem būvdarbiem.</w:t>
      </w:r>
      <w:r w:rsidR="0073575B" w:rsidRPr="00480CD6">
        <w:rPr>
          <w:rFonts w:ascii="Times New Roman" w:eastAsia="Times New Roman" w:hAnsi="Times New Roman"/>
          <w:bCs/>
          <w:sz w:val="24"/>
          <w:szCs w:val="24"/>
        </w:rPr>
        <w:t xml:space="preserve"> Ja Līdzēju </w:t>
      </w:r>
      <w:r w:rsidR="0073575B" w:rsidRPr="00480CD6">
        <w:rPr>
          <w:rFonts w:ascii="Times New Roman" w:eastAsia="Times New Roman" w:hAnsi="Times New Roman"/>
          <w:bCs/>
          <w:sz w:val="24"/>
          <w:szCs w:val="24"/>
        </w:rPr>
        <w:lastRenderedPageBreak/>
        <w:t xml:space="preserve">starpā līdz līguma izbeigšanas dienai pastāv strīds par faktiski izpildītajiem Darbiem (tai skaitā to apjomiem), šajā punktā minētajā aktā iekļauj tikai tos faktiski izpildītos Darbus, par kuru izpildi Līdzējiem nav domstarpību. </w:t>
      </w:r>
      <w:r w:rsidR="00D97A31" w:rsidRPr="00480CD6">
        <w:rPr>
          <w:rFonts w:ascii="Times New Roman" w:eastAsia="Times New Roman" w:hAnsi="Times New Roman"/>
          <w:bCs/>
          <w:sz w:val="24"/>
          <w:szCs w:val="24"/>
        </w:rPr>
        <w:t xml:space="preserve">Strīds tiek risināts atbilstoši Līguma </w:t>
      </w:r>
      <w:r w:rsidR="007A2250" w:rsidRPr="00480CD6">
        <w:rPr>
          <w:rFonts w:ascii="Times New Roman" w:eastAsia="Times New Roman" w:hAnsi="Times New Roman"/>
          <w:bCs/>
          <w:sz w:val="24"/>
          <w:szCs w:val="24"/>
        </w:rPr>
        <w:t>4.nodaļas noteikumiem.</w:t>
      </w:r>
    </w:p>
    <w:p w14:paraId="696F7EB6" w14:textId="2B38DD03" w:rsidR="0073575B" w:rsidRPr="00480CD6" w:rsidRDefault="00B37D40" w:rsidP="00616356">
      <w:pPr>
        <w:spacing w:after="0" w:line="240" w:lineRule="auto"/>
        <w:jc w:val="both"/>
        <w:rPr>
          <w:rFonts w:ascii="Times New Roman" w:eastAsia="Times New Roman" w:hAnsi="Times New Roman"/>
          <w:bCs/>
          <w:sz w:val="24"/>
          <w:szCs w:val="24"/>
        </w:rPr>
      </w:pPr>
      <w:r w:rsidRPr="00480CD6">
        <w:rPr>
          <w:rFonts w:ascii="Times New Roman" w:eastAsia="Times New Roman" w:hAnsi="Times New Roman"/>
          <w:bCs/>
          <w:sz w:val="24"/>
          <w:szCs w:val="24"/>
        </w:rPr>
        <w:t>10</w:t>
      </w:r>
      <w:r w:rsidR="00616356" w:rsidRPr="00480CD6">
        <w:rPr>
          <w:rFonts w:ascii="Times New Roman" w:eastAsia="Times New Roman" w:hAnsi="Times New Roman"/>
          <w:bCs/>
          <w:sz w:val="24"/>
          <w:szCs w:val="24"/>
        </w:rPr>
        <w:t xml:space="preserve">.6. </w:t>
      </w:r>
      <w:r w:rsidR="0073575B" w:rsidRPr="00480CD6">
        <w:rPr>
          <w:rFonts w:ascii="Times New Roman" w:eastAsia="Times New Roman" w:hAnsi="Times New Roman"/>
          <w:bCs/>
          <w:sz w:val="24"/>
          <w:szCs w:val="24"/>
        </w:rPr>
        <w:t xml:space="preserve">Ja līguma darbība tiek pārtraukta pirms termiņa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sz w:val="24"/>
          <w:szCs w:val="24"/>
        </w:rPr>
        <w:t xml:space="preserve">A vainas dēļ,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sz w:val="24"/>
          <w:szCs w:val="24"/>
        </w:rPr>
        <w:t xml:space="preserve"> par saviem līdzekļiem sakārto Objektu un atstāj to drošā un no trešo personu darbībām pasargātā stāvoklī, vai arī PASŪTĪTĀJS šiem mērķiem var izmantot ieturēto garantijas nodrošinājumu. Ja līguma darbība tiek pārtraukta pirms termiņa savstarpēji vienojoties, Līdzēji vienojas par kārtību, kādā tiek segti Objekta sakārtošanas izdevumi, lai to pasargātu no trešo personu darbībām.</w:t>
      </w:r>
    </w:p>
    <w:p w14:paraId="696F7EB7" w14:textId="77777777" w:rsidR="0073575B" w:rsidRPr="00480CD6" w:rsidRDefault="0073575B" w:rsidP="000367B3">
      <w:pPr>
        <w:numPr>
          <w:ilvl w:val="0"/>
          <w:numId w:val="1"/>
        </w:numPr>
        <w:spacing w:before="120" w:after="120" w:line="240" w:lineRule="auto"/>
        <w:ind w:left="567" w:hanging="567"/>
        <w:jc w:val="center"/>
        <w:rPr>
          <w:rFonts w:ascii="Times New Roman" w:eastAsia="Times New Roman" w:hAnsi="Times New Roman"/>
          <w:b/>
          <w:sz w:val="24"/>
          <w:szCs w:val="24"/>
        </w:rPr>
      </w:pPr>
      <w:r w:rsidRPr="00480CD6">
        <w:rPr>
          <w:rFonts w:ascii="Times New Roman" w:eastAsia="Times New Roman" w:hAnsi="Times New Roman"/>
          <w:b/>
          <w:sz w:val="24"/>
          <w:szCs w:val="24"/>
        </w:rPr>
        <w:t>LĪDZĒJU MANTISKĀ ATBILDĪBA</w:t>
      </w:r>
    </w:p>
    <w:p w14:paraId="696F7EB8" w14:textId="250D25F6" w:rsidR="0073575B" w:rsidRPr="00480CD6" w:rsidRDefault="00616356" w:rsidP="0073575B">
      <w:pPr>
        <w:spacing w:after="0" w:line="240" w:lineRule="auto"/>
        <w:ind w:left="426" w:hanging="426"/>
        <w:jc w:val="both"/>
        <w:rPr>
          <w:rFonts w:ascii="Times New Roman" w:eastAsia="Times New Roman" w:hAnsi="Times New Roman"/>
          <w:bCs/>
          <w:sz w:val="24"/>
          <w:szCs w:val="24"/>
        </w:rPr>
      </w:pPr>
      <w:r w:rsidRPr="00480CD6">
        <w:rPr>
          <w:rFonts w:ascii="Times New Roman" w:eastAsia="Times New Roman" w:hAnsi="Times New Roman"/>
          <w:bCs/>
          <w:sz w:val="24"/>
          <w:szCs w:val="24"/>
        </w:rPr>
        <w:t>1</w:t>
      </w:r>
      <w:r w:rsidR="00B37D40" w:rsidRPr="00480CD6">
        <w:rPr>
          <w:rFonts w:ascii="Times New Roman" w:eastAsia="Times New Roman" w:hAnsi="Times New Roman"/>
          <w:bCs/>
          <w:sz w:val="24"/>
          <w:szCs w:val="24"/>
        </w:rPr>
        <w:t>1</w:t>
      </w:r>
      <w:r w:rsidRPr="00480CD6">
        <w:rPr>
          <w:rFonts w:ascii="Times New Roman" w:eastAsia="Times New Roman" w:hAnsi="Times New Roman"/>
          <w:bCs/>
          <w:sz w:val="24"/>
          <w:szCs w:val="24"/>
        </w:rPr>
        <w:t xml:space="preserve">.1. </w:t>
      </w:r>
      <w:r w:rsidR="0073575B" w:rsidRPr="00480CD6">
        <w:rPr>
          <w:rFonts w:ascii="Times New Roman" w:eastAsia="Times New Roman" w:hAnsi="Times New Roman"/>
          <w:bCs/>
          <w:sz w:val="24"/>
          <w:szCs w:val="24"/>
        </w:rPr>
        <w:t>Zaudējumi:</w:t>
      </w:r>
    </w:p>
    <w:p w14:paraId="696F7EB9" w14:textId="41ACA50D" w:rsidR="0073575B" w:rsidRPr="00480CD6" w:rsidRDefault="0073575B" w:rsidP="0073575B">
      <w:pPr>
        <w:spacing w:after="0" w:line="240" w:lineRule="auto"/>
        <w:ind w:left="851" w:hanging="709"/>
        <w:jc w:val="both"/>
        <w:rPr>
          <w:rFonts w:ascii="Times New Roman" w:eastAsia="Times New Roman" w:hAnsi="Times New Roman"/>
          <w:bCs/>
          <w:sz w:val="24"/>
          <w:szCs w:val="24"/>
        </w:rPr>
      </w:pPr>
      <w:r w:rsidRPr="00480CD6">
        <w:rPr>
          <w:rFonts w:ascii="Times New Roman" w:eastAsia="Times New Roman" w:hAnsi="Times New Roman"/>
          <w:bCs/>
          <w:sz w:val="24"/>
          <w:szCs w:val="24"/>
        </w:rPr>
        <w:t>1</w:t>
      </w:r>
      <w:r w:rsidR="00B37D40" w:rsidRPr="00480CD6">
        <w:rPr>
          <w:rFonts w:ascii="Times New Roman" w:eastAsia="Times New Roman" w:hAnsi="Times New Roman"/>
          <w:bCs/>
          <w:sz w:val="24"/>
          <w:szCs w:val="24"/>
        </w:rPr>
        <w:t>1</w:t>
      </w:r>
      <w:r w:rsidRPr="00480CD6">
        <w:rPr>
          <w:rFonts w:ascii="Times New Roman" w:eastAsia="Times New Roman" w:hAnsi="Times New Roman"/>
          <w:bCs/>
          <w:sz w:val="24"/>
          <w:szCs w:val="24"/>
        </w:rPr>
        <w:t>.1.1.</w:t>
      </w:r>
      <w:r w:rsidRPr="00480CD6">
        <w:rPr>
          <w:rFonts w:ascii="Times New Roman" w:eastAsia="Times New Roman" w:hAnsi="Times New Roman"/>
          <w:bCs/>
          <w:sz w:val="24"/>
          <w:szCs w:val="24"/>
        </w:rPr>
        <w:tab/>
        <w:t xml:space="preserve">katram no Līdzējiem pilnā apmērā jāatlīdzina otra Līdzēja zaudējumi (izņemot atrauto peļņu), kas radušies tādēļ, ka kāds no Līdzējiem nav izpildījis vai ir nepienācīgi izpildījis Līgumā paredzētās saistības, vai pieļāvis citādu prettiesisku rīcību; </w:t>
      </w:r>
    </w:p>
    <w:p w14:paraId="696F7EBA" w14:textId="6FDF83F5" w:rsidR="0073575B" w:rsidRPr="00480CD6" w:rsidRDefault="0073575B" w:rsidP="0073575B">
      <w:pPr>
        <w:spacing w:after="0" w:line="240" w:lineRule="auto"/>
        <w:ind w:left="851" w:hanging="709"/>
        <w:jc w:val="both"/>
        <w:rPr>
          <w:rFonts w:ascii="Times New Roman" w:eastAsia="Times New Roman" w:hAnsi="Times New Roman"/>
          <w:bCs/>
          <w:sz w:val="24"/>
          <w:szCs w:val="24"/>
        </w:rPr>
      </w:pPr>
      <w:r w:rsidRPr="00480CD6">
        <w:rPr>
          <w:rFonts w:ascii="Times New Roman" w:eastAsia="Times New Roman" w:hAnsi="Times New Roman"/>
          <w:bCs/>
          <w:sz w:val="24"/>
          <w:szCs w:val="24"/>
        </w:rPr>
        <w:t>1</w:t>
      </w:r>
      <w:r w:rsidR="00B37D40" w:rsidRPr="00480CD6">
        <w:rPr>
          <w:rFonts w:ascii="Times New Roman" w:eastAsia="Times New Roman" w:hAnsi="Times New Roman"/>
          <w:bCs/>
          <w:sz w:val="24"/>
          <w:szCs w:val="24"/>
        </w:rPr>
        <w:t>1</w:t>
      </w:r>
      <w:r w:rsidRPr="00480CD6">
        <w:rPr>
          <w:rFonts w:ascii="Times New Roman" w:eastAsia="Times New Roman" w:hAnsi="Times New Roman"/>
          <w:bCs/>
          <w:sz w:val="24"/>
          <w:szCs w:val="24"/>
        </w:rPr>
        <w:t>.1.2.</w:t>
      </w:r>
      <w:r w:rsidRPr="00480CD6">
        <w:rPr>
          <w:rFonts w:ascii="Times New Roman" w:eastAsia="Times New Roman" w:hAnsi="Times New Roman"/>
          <w:bCs/>
          <w:sz w:val="24"/>
          <w:szCs w:val="24"/>
        </w:rPr>
        <w:tab/>
        <w:t xml:space="preserve">ja PASŪTĪTĀJS vienpusēji atkāpjas no Līguma izpildes, ievērojot </w:t>
      </w:r>
      <w:r w:rsidR="00B37D40" w:rsidRPr="00480CD6">
        <w:rPr>
          <w:rFonts w:ascii="Times New Roman" w:eastAsia="Times New Roman" w:hAnsi="Times New Roman"/>
          <w:bCs/>
          <w:sz w:val="24"/>
          <w:szCs w:val="24"/>
        </w:rPr>
        <w:t>10</w:t>
      </w:r>
      <w:r w:rsidRPr="00480CD6">
        <w:rPr>
          <w:rFonts w:ascii="Times New Roman" w:eastAsia="Times New Roman" w:hAnsi="Times New Roman"/>
          <w:bCs/>
          <w:sz w:val="24"/>
          <w:szCs w:val="24"/>
        </w:rPr>
        <w:t xml:space="preserve">.1.1.- </w:t>
      </w:r>
      <w:r w:rsidR="00B37D40" w:rsidRPr="00480CD6">
        <w:rPr>
          <w:rFonts w:ascii="Times New Roman" w:eastAsia="Times New Roman" w:hAnsi="Times New Roman"/>
          <w:bCs/>
          <w:sz w:val="24"/>
          <w:szCs w:val="24"/>
        </w:rPr>
        <w:t>10</w:t>
      </w:r>
      <w:r w:rsidRPr="00480CD6">
        <w:rPr>
          <w:rFonts w:ascii="Times New Roman" w:eastAsia="Times New Roman" w:hAnsi="Times New Roman"/>
          <w:bCs/>
          <w:sz w:val="24"/>
          <w:szCs w:val="24"/>
        </w:rPr>
        <w:t xml:space="preserve">.1.8. apakšpunktos noteikto, tad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Pr="00480CD6">
        <w:rPr>
          <w:rFonts w:ascii="Times New Roman" w:eastAsia="Times New Roman" w:hAnsi="Times New Roman"/>
          <w:bCs/>
          <w:sz w:val="24"/>
          <w:szCs w:val="24"/>
        </w:rPr>
        <w:t xml:space="preserve">AM ir pienākums atlīdzināt PASŪTĪTĀJAM Līguma izbeigšanas rezultātā radītos tiešos papildu izdevumus Būvdarbu pabeigšanai, kā arī citus pierādāmos tiešos zaudējumus, kurus PASŪTĪTĀJAM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Pr="00480CD6">
        <w:rPr>
          <w:rFonts w:ascii="Times New Roman" w:eastAsia="Times New Roman" w:hAnsi="Times New Roman"/>
          <w:bCs/>
          <w:sz w:val="24"/>
          <w:szCs w:val="24"/>
        </w:rPr>
        <w:t>A vainas dēļ radījusi Līguma izbeigšana.</w:t>
      </w:r>
    </w:p>
    <w:p w14:paraId="439E4109" w14:textId="22D1F22B" w:rsidR="004B691E" w:rsidRPr="00480CD6" w:rsidRDefault="00616356" w:rsidP="00616356">
      <w:pPr>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B37D40" w:rsidRPr="00480CD6">
        <w:rPr>
          <w:rFonts w:ascii="Times New Roman" w:eastAsia="Times New Roman" w:hAnsi="Times New Roman"/>
          <w:bCs/>
          <w:iCs/>
          <w:sz w:val="24"/>
          <w:szCs w:val="24"/>
          <w:lang w:eastAsia="lv-LV"/>
        </w:rPr>
        <w:t>1</w:t>
      </w:r>
      <w:r w:rsidRPr="00480CD6">
        <w:rPr>
          <w:rFonts w:ascii="Times New Roman" w:eastAsia="Times New Roman" w:hAnsi="Times New Roman"/>
          <w:bCs/>
          <w:iCs/>
          <w:sz w:val="24"/>
          <w:szCs w:val="24"/>
          <w:lang w:eastAsia="lv-LV"/>
        </w:rPr>
        <w:t xml:space="preserve">.2.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iCs/>
          <w:sz w:val="24"/>
          <w:szCs w:val="24"/>
          <w:lang w:eastAsia="lv-LV"/>
        </w:rPr>
        <w:t>S maksā PASŪTĪTĀJAM līgumsodu 0,1% (vienas procenta desmitdaļas) apmērā no neizpildītās galvenās saistības vērtības par katru Darbu izpildes termiņa kavējuma dienu</w:t>
      </w:r>
      <w:r w:rsidR="004B691E" w:rsidRPr="00480CD6">
        <w:rPr>
          <w:rFonts w:ascii="Times New Roman" w:eastAsia="Times New Roman" w:hAnsi="Times New Roman"/>
          <w:bCs/>
          <w:iCs/>
          <w:sz w:val="24"/>
          <w:szCs w:val="24"/>
          <w:lang w:eastAsia="lv-LV"/>
        </w:rPr>
        <w:t>, defektu novēršanas kavējuma dienu</w:t>
      </w:r>
      <w:r w:rsidR="0073575B" w:rsidRPr="00480CD6">
        <w:rPr>
          <w:rFonts w:ascii="Times New Roman" w:eastAsia="Times New Roman" w:hAnsi="Times New Roman"/>
          <w:bCs/>
          <w:iCs/>
          <w:sz w:val="24"/>
          <w:szCs w:val="24"/>
          <w:lang w:eastAsia="lv-LV"/>
        </w:rPr>
        <w:t>, bet ne vairāk par 10% (desmit procentiem) no neizpildītās galvenās saistības vērtības.</w:t>
      </w:r>
    </w:p>
    <w:p w14:paraId="696F7EBC" w14:textId="495CD68E" w:rsidR="0073575B" w:rsidRPr="00480CD6" w:rsidRDefault="00616356" w:rsidP="00616356">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B37D40" w:rsidRPr="00480CD6">
        <w:rPr>
          <w:rFonts w:ascii="Times New Roman" w:eastAsia="Times New Roman" w:hAnsi="Times New Roman"/>
          <w:bCs/>
          <w:iCs/>
          <w:sz w:val="24"/>
          <w:szCs w:val="24"/>
          <w:lang w:eastAsia="lv-LV"/>
        </w:rPr>
        <w:t>1</w:t>
      </w:r>
      <w:r w:rsidRPr="00480CD6">
        <w:rPr>
          <w:rFonts w:ascii="Times New Roman" w:eastAsia="Times New Roman" w:hAnsi="Times New Roman"/>
          <w:bCs/>
          <w:iCs/>
          <w:sz w:val="24"/>
          <w:szCs w:val="24"/>
          <w:lang w:eastAsia="lv-LV"/>
        </w:rPr>
        <w:t>.3. J</w:t>
      </w:r>
      <w:r w:rsidR="0073575B" w:rsidRPr="00480CD6">
        <w:rPr>
          <w:rFonts w:ascii="Times New Roman" w:eastAsia="Times New Roman" w:hAnsi="Times New Roman"/>
          <w:bCs/>
          <w:iCs/>
          <w:sz w:val="24"/>
          <w:szCs w:val="24"/>
          <w:lang w:eastAsia="lv-LV"/>
        </w:rPr>
        <w:t>ebkura no līguma izrietoša maksājuma samaksas kavējuma gadījumā samaksu nesaņēmušais Līdzējs ir tiesīgs piemērot otram Līdzējam līgumsodu 0,1% (vienas procenta desmitdaļas) apmērā no kavētā maksājuma summas par katru kavējuma darba dienu, bet ne vairāk par 10% (desmit procentiem) no kavētā maksājuma summas.</w:t>
      </w:r>
    </w:p>
    <w:p w14:paraId="5977705A" w14:textId="60A3EEC9" w:rsidR="004B691E" w:rsidRPr="00480CD6" w:rsidRDefault="004B691E" w:rsidP="00616356">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B37D40" w:rsidRPr="00480CD6">
        <w:rPr>
          <w:rFonts w:ascii="Times New Roman" w:eastAsia="Times New Roman" w:hAnsi="Times New Roman"/>
          <w:bCs/>
          <w:iCs/>
          <w:sz w:val="24"/>
          <w:szCs w:val="24"/>
          <w:lang w:eastAsia="lv-LV"/>
        </w:rPr>
        <w:t>1</w:t>
      </w:r>
      <w:r w:rsidRPr="00480CD6">
        <w:rPr>
          <w:rFonts w:ascii="Times New Roman" w:eastAsia="Times New Roman" w:hAnsi="Times New Roman"/>
          <w:bCs/>
          <w:iCs/>
          <w:sz w:val="24"/>
          <w:szCs w:val="24"/>
          <w:lang w:eastAsia="lv-LV"/>
        </w:rPr>
        <w:t xml:space="preserve">.4. Ja kāds no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Pr="00480CD6">
        <w:rPr>
          <w:rFonts w:ascii="Times New Roman" w:eastAsia="Times New Roman" w:hAnsi="Times New Roman"/>
          <w:bCs/>
          <w:iCs/>
          <w:sz w:val="24"/>
          <w:szCs w:val="24"/>
          <w:lang w:eastAsia="lv-LV"/>
        </w:rPr>
        <w:t xml:space="preserve">A </w:t>
      </w:r>
      <w:proofErr w:type="spellStart"/>
      <w:r w:rsidRPr="00480CD6">
        <w:rPr>
          <w:rFonts w:ascii="Times New Roman" w:eastAsia="Times New Roman" w:hAnsi="Times New Roman"/>
          <w:bCs/>
          <w:iCs/>
          <w:sz w:val="24"/>
          <w:szCs w:val="24"/>
          <w:lang w:eastAsia="lv-LV"/>
        </w:rPr>
        <w:t>būvspeciālistiem</w:t>
      </w:r>
      <w:proofErr w:type="spellEnd"/>
      <w:r w:rsidRPr="00480CD6">
        <w:rPr>
          <w:rFonts w:ascii="Times New Roman" w:eastAsia="Times New Roman" w:hAnsi="Times New Roman"/>
          <w:bCs/>
          <w:iCs/>
          <w:sz w:val="24"/>
          <w:szCs w:val="24"/>
          <w:lang w:eastAsia="lv-LV"/>
        </w:rPr>
        <w:t xml:space="preserve">, kas norādīts speciālistu sarakstā, neierodas uz Līgumā norādīto </w:t>
      </w:r>
      <w:proofErr w:type="spellStart"/>
      <w:r w:rsidRPr="00480CD6">
        <w:rPr>
          <w:rFonts w:ascii="Times New Roman" w:eastAsia="Times New Roman" w:hAnsi="Times New Roman"/>
          <w:bCs/>
          <w:iCs/>
          <w:sz w:val="24"/>
          <w:szCs w:val="24"/>
          <w:lang w:eastAsia="lv-LV"/>
        </w:rPr>
        <w:t>būvsa</w:t>
      </w:r>
      <w:r w:rsidR="00BF4368" w:rsidRPr="00480CD6">
        <w:rPr>
          <w:rFonts w:ascii="Times New Roman" w:eastAsia="Times New Roman" w:hAnsi="Times New Roman"/>
          <w:bCs/>
          <w:iCs/>
          <w:sz w:val="24"/>
          <w:szCs w:val="24"/>
          <w:lang w:eastAsia="lv-LV"/>
        </w:rPr>
        <w:t>pulci</w:t>
      </w:r>
      <w:proofErr w:type="spellEnd"/>
      <w:r w:rsidRPr="00480CD6">
        <w:rPr>
          <w:rFonts w:ascii="Times New Roman" w:eastAsia="Times New Roman" w:hAnsi="Times New Roman"/>
          <w:bCs/>
          <w:iCs/>
          <w:sz w:val="24"/>
          <w:szCs w:val="24"/>
          <w:lang w:eastAsia="lv-LV"/>
        </w:rPr>
        <w:t xml:space="preserve"> un tā klātbūtne bija nepieciešama, un tas ir fiksēts būvsapulces protokolā, PASŪTĪTĀJAM ir tiesības vienpusēji pieprasīt un iekasēt no </w:t>
      </w:r>
      <w:r w:rsidR="00A16592">
        <w:rPr>
          <w:rFonts w:ascii="Times New Roman" w:eastAsia="Times New Roman" w:hAnsi="Times New Roman"/>
          <w:bCs/>
          <w:iCs/>
          <w:sz w:val="24"/>
          <w:szCs w:val="24"/>
          <w:lang w:eastAsia="lv-LV"/>
        </w:rPr>
        <w:t>IZPILDĪTĀ</w:t>
      </w:r>
      <w:r w:rsidRPr="00480CD6">
        <w:rPr>
          <w:rFonts w:ascii="Times New Roman" w:eastAsia="Times New Roman" w:hAnsi="Times New Roman"/>
          <w:bCs/>
          <w:iCs/>
          <w:sz w:val="24"/>
          <w:szCs w:val="24"/>
          <w:lang w:eastAsia="lv-LV"/>
        </w:rPr>
        <w:t xml:space="preserve">JA līgumsodu 100 EUR (viens simts euro) apmērā par katru šādu neierašanās gadījumu. </w:t>
      </w:r>
    </w:p>
    <w:p w14:paraId="4C78AA69" w14:textId="5D8AB64B" w:rsidR="004B691E" w:rsidRPr="00480CD6" w:rsidRDefault="004B691E" w:rsidP="00616356">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B37D40" w:rsidRPr="00480CD6">
        <w:rPr>
          <w:rFonts w:ascii="Times New Roman" w:eastAsia="Times New Roman" w:hAnsi="Times New Roman"/>
          <w:bCs/>
          <w:iCs/>
          <w:sz w:val="24"/>
          <w:szCs w:val="24"/>
          <w:lang w:eastAsia="lv-LV"/>
        </w:rPr>
        <w:t>1</w:t>
      </w:r>
      <w:r w:rsidRPr="00480CD6">
        <w:rPr>
          <w:rFonts w:ascii="Times New Roman" w:eastAsia="Times New Roman" w:hAnsi="Times New Roman"/>
          <w:bCs/>
          <w:iCs/>
          <w:sz w:val="24"/>
          <w:szCs w:val="24"/>
          <w:lang w:eastAsia="lv-LV"/>
        </w:rPr>
        <w:t xml:space="preserve">.5. Ja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Pr="00480CD6">
        <w:rPr>
          <w:rFonts w:ascii="Times New Roman" w:eastAsia="Times New Roman" w:hAnsi="Times New Roman"/>
          <w:bCs/>
          <w:iCs/>
          <w:sz w:val="24"/>
          <w:szCs w:val="24"/>
          <w:lang w:eastAsia="lv-LV"/>
        </w:rPr>
        <w:t xml:space="preserve"> neievēro Līguma </w:t>
      </w:r>
      <w:r w:rsidR="00BF4368" w:rsidRPr="00480CD6">
        <w:rPr>
          <w:rFonts w:ascii="Times New Roman" w:eastAsia="Times New Roman" w:hAnsi="Times New Roman"/>
          <w:bCs/>
          <w:iCs/>
          <w:sz w:val="24"/>
          <w:szCs w:val="24"/>
          <w:lang w:eastAsia="lv-LV"/>
        </w:rPr>
        <w:t>6.11. punktā un 6.14 punktā</w:t>
      </w:r>
      <w:r w:rsidRPr="00480CD6">
        <w:rPr>
          <w:rFonts w:ascii="Times New Roman" w:eastAsia="Times New Roman" w:hAnsi="Times New Roman"/>
          <w:bCs/>
          <w:iCs/>
          <w:sz w:val="24"/>
          <w:szCs w:val="24"/>
          <w:lang w:eastAsia="lv-LV"/>
        </w:rPr>
        <w:t xml:space="preserve"> noteiktās prasības, </w:t>
      </w:r>
      <w:r w:rsidR="00BF4368" w:rsidRPr="00480CD6">
        <w:rPr>
          <w:rFonts w:ascii="Times New Roman" w:eastAsia="Times New Roman" w:hAnsi="Times New Roman"/>
          <w:bCs/>
          <w:iCs/>
          <w:sz w:val="24"/>
          <w:szCs w:val="24"/>
          <w:lang w:eastAsia="lv-LV"/>
        </w:rPr>
        <w:t>PASŪTĪTĀJAM</w:t>
      </w:r>
      <w:r w:rsidRPr="00480CD6">
        <w:rPr>
          <w:rFonts w:ascii="Times New Roman" w:eastAsia="Times New Roman" w:hAnsi="Times New Roman"/>
          <w:bCs/>
          <w:iCs/>
          <w:sz w:val="24"/>
          <w:szCs w:val="24"/>
          <w:lang w:eastAsia="lv-LV"/>
        </w:rPr>
        <w:t xml:space="preserve"> ir tiesības pieprasīt un iekasēt no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BF4368" w:rsidRPr="00480CD6">
        <w:rPr>
          <w:rFonts w:ascii="Times New Roman" w:eastAsia="Times New Roman" w:hAnsi="Times New Roman"/>
          <w:bCs/>
          <w:iCs/>
          <w:sz w:val="24"/>
          <w:szCs w:val="24"/>
          <w:lang w:eastAsia="lv-LV"/>
        </w:rPr>
        <w:t>A</w:t>
      </w:r>
      <w:r w:rsidRPr="00480CD6">
        <w:rPr>
          <w:rFonts w:ascii="Times New Roman" w:eastAsia="Times New Roman" w:hAnsi="Times New Roman"/>
          <w:bCs/>
          <w:iCs/>
          <w:sz w:val="24"/>
          <w:szCs w:val="24"/>
          <w:lang w:eastAsia="lv-LV"/>
        </w:rPr>
        <w:t xml:space="preserve"> līgumsodu 100 EUR (viens simts euro) par katru konstatēto gadījumu.</w:t>
      </w:r>
    </w:p>
    <w:p w14:paraId="696F7EBD" w14:textId="7E91C733" w:rsidR="0073575B" w:rsidRPr="00480CD6" w:rsidRDefault="00616356" w:rsidP="00616356">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524F4A" w:rsidRPr="00480CD6">
        <w:rPr>
          <w:rFonts w:ascii="Times New Roman" w:eastAsia="Times New Roman" w:hAnsi="Times New Roman"/>
          <w:bCs/>
          <w:iCs/>
          <w:sz w:val="24"/>
          <w:szCs w:val="24"/>
          <w:lang w:eastAsia="lv-LV"/>
        </w:rPr>
        <w:t>1</w:t>
      </w:r>
      <w:r w:rsidRPr="00480CD6">
        <w:rPr>
          <w:rFonts w:ascii="Times New Roman" w:eastAsia="Times New Roman" w:hAnsi="Times New Roman"/>
          <w:bCs/>
          <w:iCs/>
          <w:sz w:val="24"/>
          <w:szCs w:val="24"/>
          <w:lang w:eastAsia="lv-LV"/>
        </w:rPr>
        <w:t>.</w:t>
      </w:r>
      <w:r w:rsidR="00BF4368" w:rsidRPr="00480CD6">
        <w:rPr>
          <w:rFonts w:ascii="Times New Roman" w:eastAsia="Times New Roman" w:hAnsi="Times New Roman"/>
          <w:bCs/>
          <w:iCs/>
          <w:sz w:val="24"/>
          <w:szCs w:val="24"/>
          <w:lang w:eastAsia="lv-LV"/>
        </w:rPr>
        <w:t>6</w:t>
      </w:r>
      <w:r w:rsidRPr="00480CD6">
        <w:rPr>
          <w:rFonts w:ascii="Times New Roman" w:eastAsia="Times New Roman" w:hAnsi="Times New Roman"/>
          <w:bCs/>
          <w:iCs/>
          <w:sz w:val="24"/>
          <w:szCs w:val="24"/>
          <w:lang w:eastAsia="lv-LV"/>
        </w:rPr>
        <w:t xml:space="preserve">. </w:t>
      </w:r>
      <w:r w:rsidR="0073575B" w:rsidRPr="00480CD6">
        <w:rPr>
          <w:rFonts w:ascii="Times New Roman" w:eastAsia="Times New Roman" w:hAnsi="Times New Roman"/>
          <w:bCs/>
          <w:iCs/>
          <w:sz w:val="24"/>
          <w:szCs w:val="24"/>
          <w:lang w:eastAsia="lv-LV"/>
        </w:rPr>
        <w:t>Šajā līgumā minētos līgumsodus PASŪTĪTĀJS ietur no kārtējiem veicamajiem maksājumiem. Līgumsodu samaksa neatbrīvo Līdzējus no saistību izpildes, kā arī zaudējumu atlīdzināšanas pienākuma. Līgumsodu kopējā vērtība, neskaitot līgumsodu par saistību neizpildīšanu noteiktajā termiņā, ja tāds ir paredzēts, nedrīkst pārsniegt 10 % (desmit procentus) no līguma summas.</w:t>
      </w:r>
    </w:p>
    <w:p w14:paraId="696F7EBE" w14:textId="7C82FD8A" w:rsidR="0073575B" w:rsidRPr="00480CD6" w:rsidRDefault="00BF4368" w:rsidP="00BF4368">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524F4A" w:rsidRPr="00480CD6">
        <w:rPr>
          <w:rFonts w:ascii="Times New Roman" w:eastAsia="Times New Roman" w:hAnsi="Times New Roman"/>
          <w:bCs/>
          <w:iCs/>
          <w:sz w:val="24"/>
          <w:szCs w:val="24"/>
          <w:lang w:eastAsia="lv-LV"/>
        </w:rPr>
        <w:t>1</w:t>
      </w:r>
      <w:r w:rsidRPr="00480CD6">
        <w:rPr>
          <w:rFonts w:ascii="Times New Roman" w:eastAsia="Times New Roman" w:hAnsi="Times New Roman"/>
          <w:bCs/>
          <w:iCs/>
          <w:sz w:val="24"/>
          <w:szCs w:val="24"/>
          <w:lang w:eastAsia="lv-LV"/>
        </w:rPr>
        <w:t xml:space="preserve">.7. </w:t>
      </w:r>
      <w:r w:rsidR="0073575B" w:rsidRPr="00480CD6">
        <w:rPr>
          <w:rFonts w:ascii="Times New Roman" w:eastAsia="Times New Roman" w:hAnsi="Times New Roman"/>
          <w:bCs/>
          <w:iCs/>
          <w:sz w:val="24"/>
          <w:szCs w:val="24"/>
          <w:lang w:eastAsia="lv-LV"/>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696F7EBF" w14:textId="3197A6E2" w:rsidR="0073575B" w:rsidRPr="00480CD6" w:rsidRDefault="00BF4368" w:rsidP="00BF4368">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524F4A" w:rsidRPr="00480CD6">
        <w:rPr>
          <w:rFonts w:ascii="Times New Roman" w:eastAsia="Times New Roman" w:hAnsi="Times New Roman"/>
          <w:bCs/>
          <w:iCs/>
          <w:sz w:val="24"/>
          <w:szCs w:val="24"/>
          <w:lang w:eastAsia="lv-LV"/>
        </w:rPr>
        <w:t>1</w:t>
      </w:r>
      <w:r w:rsidRPr="00480CD6">
        <w:rPr>
          <w:rFonts w:ascii="Times New Roman" w:eastAsia="Times New Roman" w:hAnsi="Times New Roman"/>
          <w:bCs/>
          <w:iCs/>
          <w:sz w:val="24"/>
          <w:szCs w:val="24"/>
          <w:lang w:eastAsia="lv-LV"/>
        </w:rPr>
        <w:t xml:space="preserve">.8. </w:t>
      </w:r>
      <w:r w:rsidR="0073575B" w:rsidRPr="00480CD6">
        <w:rPr>
          <w:rFonts w:ascii="Times New Roman" w:eastAsia="Times New Roman" w:hAnsi="Times New Roman"/>
          <w:bCs/>
          <w:iCs/>
          <w:sz w:val="24"/>
          <w:szCs w:val="24"/>
          <w:lang w:eastAsia="lv-LV"/>
        </w:rPr>
        <w:t>Ja kāds no Līdzējiem bez attaisnojoša iemesla vienpusēji atkāpjas no līguma, tas atlīdzina otram Līdzējam radušos tiešos zaudējumus, izņemot gadījumus, kad vienpusēju atkāpšanos pieļauj līgums vai normatīvie akti.</w:t>
      </w:r>
    </w:p>
    <w:p w14:paraId="696F7EC0" w14:textId="65A8B381" w:rsidR="0073575B" w:rsidRPr="00480CD6" w:rsidRDefault="00BF4368" w:rsidP="00BF4368">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B8462A" w:rsidRPr="00480CD6">
        <w:rPr>
          <w:rFonts w:ascii="Times New Roman" w:eastAsia="Times New Roman" w:hAnsi="Times New Roman"/>
          <w:bCs/>
          <w:iCs/>
          <w:sz w:val="24"/>
          <w:szCs w:val="24"/>
          <w:lang w:eastAsia="lv-LV"/>
        </w:rPr>
        <w:t>1</w:t>
      </w:r>
      <w:r w:rsidRPr="00480CD6">
        <w:rPr>
          <w:rFonts w:ascii="Times New Roman" w:eastAsia="Times New Roman" w:hAnsi="Times New Roman"/>
          <w:bCs/>
          <w:iCs/>
          <w:sz w:val="24"/>
          <w:szCs w:val="24"/>
          <w:lang w:eastAsia="lv-LV"/>
        </w:rPr>
        <w:t xml:space="preserve">.9. </w:t>
      </w:r>
      <w:r w:rsidR="0073575B" w:rsidRPr="00480CD6">
        <w:rPr>
          <w:rFonts w:ascii="Times New Roman" w:eastAsia="Times New Roman" w:hAnsi="Times New Roman"/>
          <w:bCs/>
          <w:iCs/>
          <w:sz w:val="24"/>
          <w:szCs w:val="24"/>
          <w:lang w:eastAsia="lv-LV"/>
        </w:rPr>
        <w:t xml:space="preserve">Visos gadījumos, kad PASŪTĪTĀJS atkāpjas no līguma sakarā ar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iCs/>
          <w:sz w:val="24"/>
          <w:szCs w:val="24"/>
          <w:lang w:eastAsia="lv-LV"/>
        </w:rPr>
        <w:t xml:space="preserve">A pieļautajiem pārkāpumiem vai vainojamu rīcību,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iCs/>
          <w:sz w:val="24"/>
          <w:szCs w:val="24"/>
          <w:lang w:eastAsia="lv-LV"/>
        </w:rPr>
        <w:t xml:space="preserve"> maksā PASŪTĪTĀJAM līgumsodu 10% (desmit procentu) apmērā no līguma cenas. </w:t>
      </w:r>
    </w:p>
    <w:p w14:paraId="696F7EC1" w14:textId="46731147" w:rsidR="0073575B" w:rsidRPr="00480CD6" w:rsidRDefault="00BF4368" w:rsidP="00BF4368">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B8462A" w:rsidRPr="00480CD6">
        <w:rPr>
          <w:rFonts w:ascii="Times New Roman" w:eastAsia="Times New Roman" w:hAnsi="Times New Roman"/>
          <w:bCs/>
          <w:iCs/>
          <w:sz w:val="24"/>
          <w:szCs w:val="24"/>
          <w:lang w:eastAsia="lv-LV"/>
        </w:rPr>
        <w:t>1</w:t>
      </w:r>
      <w:r w:rsidRPr="00480CD6">
        <w:rPr>
          <w:rFonts w:ascii="Times New Roman" w:eastAsia="Times New Roman" w:hAnsi="Times New Roman"/>
          <w:bCs/>
          <w:iCs/>
          <w:sz w:val="24"/>
          <w:szCs w:val="24"/>
          <w:lang w:eastAsia="lv-LV"/>
        </w:rPr>
        <w:t xml:space="preserve">.10. </w:t>
      </w:r>
      <w:r w:rsidR="0073575B" w:rsidRPr="00480CD6">
        <w:rPr>
          <w:rFonts w:ascii="Times New Roman" w:eastAsia="Times New Roman" w:hAnsi="Times New Roman"/>
          <w:bCs/>
          <w:iCs/>
          <w:sz w:val="24"/>
          <w:szCs w:val="24"/>
          <w:lang w:eastAsia="lv-LV"/>
        </w:rPr>
        <w:t xml:space="preserve">PASŪTĪTĀJS neatbild par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iCs/>
          <w:sz w:val="24"/>
          <w:szCs w:val="24"/>
          <w:lang w:eastAsia="lv-LV"/>
        </w:rPr>
        <w:t>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696F7EC2" w14:textId="42BE40AE" w:rsidR="0073575B" w:rsidRPr="00480CD6" w:rsidRDefault="00BF4368" w:rsidP="00BF4368">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lastRenderedPageBreak/>
        <w:t>1</w:t>
      </w:r>
      <w:r w:rsidR="00B8462A" w:rsidRPr="00480CD6">
        <w:rPr>
          <w:rFonts w:ascii="Times New Roman" w:eastAsia="Times New Roman" w:hAnsi="Times New Roman"/>
          <w:bCs/>
          <w:iCs/>
          <w:sz w:val="24"/>
          <w:szCs w:val="24"/>
          <w:lang w:eastAsia="lv-LV"/>
        </w:rPr>
        <w:t>1</w:t>
      </w:r>
      <w:r w:rsidRPr="00480CD6">
        <w:rPr>
          <w:rFonts w:ascii="Times New Roman" w:eastAsia="Times New Roman" w:hAnsi="Times New Roman"/>
          <w:bCs/>
          <w:iCs/>
          <w:sz w:val="24"/>
          <w:szCs w:val="24"/>
          <w:lang w:eastAsia="lv-LV"/>
        </w:rPr>
        <w:t xml:space="preserve">.11. </w:t>
      </w:r>
      <w:r w:rsidR="0073575B" w:rsidRPr="00480CD6">
        <w:rPr>
          <w:rFonts w:ascii="Times New Roman" w:eastAsia="Times New Roman" w:hAnsi="Times New Roman"/>
          <w:bCs/>
          <w:iCs/>
          <w:sz w:val="24"/>
          <w:szCs w:val="24"/>
          <w:shd w:val="clear" w:color="auto" w:fill="FFFFFF"/>
          <w:lang w:eastAsia="lv-LV"/>
        </w:rPr>
        <w:t xml:space="preserve">PASŪTĪTĀJAM ir tiesības pieprasīt un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A</w:t>
      </w:r>
      <w:r w:rsidR="0073575B" w:rsidRPr="00480CD6">
        <w:rPr>
          <w:rFonts w:ascii="Times New Roman" w:eastAsia="Times New Roman" w:hAnsi="Times New Roman"/>
          <w:bCs/>
          <w:iCs/>
          <w:sz w:val="24"/>
          <w:szCs w:val="24"/>
          <w:shd w:val="clear" w:color="auto" w:fill="FFFFFF"/>
          <w:lang w:eastAsia="lv-LV"/>
        </w:rPr>
        <w:t xml:space="preserve">M ir pienākums segt PASŪTĪTĀJAM radītos zaudējumus, kas radīti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iCs/>
          <w:sz w:val="24"/>
          <w:szCs w:val="24"/>
          <w:shd w:val="clear" w:color="auto" w:fill="FFFFFF"/>
          <w:lang w:eastAsia="lv-LV"/>
        </w:rPr>
        <w:t xml:space="preserve">A vai tā dalībnieka / biedra, ja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iCs/>
          <w:sz w:val="24"/>
          <w:szCs w:val="24"/>
          <w:shd w:val="clear" w:color="auto" w:fill="FFFFFF"/>
          <w:lang w:eastAsia="lv-LV"/>
        </w:rPr>
        <w:t xml:space="preserve"> ir piegādātāju apvienība vai pilnsabiedrība, dēļ saistībā ar </w:t>
      </w:r>
      <w:r w:rsidR="0073575B" w:rsidRPr="00480CD6">
        <w:rPr>
          <w:rFonts w:ascii="Times New Roman" w:eastAsia="Times New Roman" w:hAnsi="Times New Roman"/>
          <w:bCs/>
          <w:iCs/>
          <w:sz w:val="24"/>
          <w:szCs w:val="24"/>
          <w:lang w:eastAsia="lv-LV"/>
        </w:rPr>
        <w:t>spēkā esošu, neapstrīdamu un nepārsūdzamu kompetentas institūcijas lēmumu vai tiesas spriedumu konkurences tiesību pārkāpumā.</w:t>
      </w:r>
    </w:p>
    <w:p w14:paraId="1B3BCAE6" w14:textId="7C5391CC" w:rsidR="00607551" w:rsidRPr="00480CD6" w:rsidRDefault="00BF4368" w:rsidP="00BF4368">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B8462A" w:rsidRPr="00480CD6">
        <w:rPr>
          <w:rFonts w:ascii="Times New Roman" w:eastAsia="Times New Roman" w:hAnsi="Times New Roman"/>
          <w:bCs/>
          <w:iCs/>
          <w:sz w:val="24"/>
          <w:szCs w:val="24"/>
          <w:lang w:eastAsia="lv-LV"/>
        </w:rPr>
        <w:t>1</w:t>
      </w:r>
      <w:r w:rsidRPr="00480CD6">
        <w:rPr>
          <w:rFonts w:ascii="Times New Roman" w:eastAsia="Times New Roman" w:hAnsi="Times New Roman"/>
          <w:bCs/>
          <w:iCs/>
          <w:sz w:val="24"/>
          <w:szCs w:val="24"/>
          <w:lang w:eastAsia="lv-LV"/>
        </w:rPr>
        <w:t xml:space="preserve">.12. </w:t>
      </w:r>
      <w:r w:rsidR="00607551" w:rsidRPr="00480CD6">
        <w:rPr>
          <w:rFonts w:ascii="Times New Roman" w:eastAsia="Times New Roman" w:hAnsi="Times New Roman"/>
          <w:bCs/>
          <w:iCs/>
          <w:sz w:val="24"/>
          <w:szCs w:val="24"/>
          <w:lang w:eastAsia="lv-LV"/>
        </w:rPr>
        <w:t xml:space="preserve">Ja PASŪTĪTĀJAM ir prasījums pret </w:t>
      </w:r>
      <w:r w:rsidR="00A16592">
        <w:rPr>
          <w:rFonts w:ascii="Times New Roman" w:eastAsia="Times New Roman" w:hAnsi="Times New Roman"/>
          <w:bCs/>
          <w:iCs/>
          <w:sz w:val="24"/>
          <w:szCs w:val="24"/>
          <w:lang w:eastAsia="lv-LV"/>
        </w:rPr>
        <w:t>IZPILDĪTĀ</w:t>
      </w:r>
      <w:r w:rsidR="00607551" w:rsidRPr="00480CD6">
        <w:rPr>
          <w:rFonts w:ascii="Times New Roman" w:eastAsia="Times New Roman" w:hAnsi="Times New Roman"/>
          <w:bCs/>
          <w:iCs/>
          <w:sz w:val="24"/>
          <w:szCs w:val="24"/>
          <w:lang w:eastAsia="lv-LV"/>
        </w:rPr>
        <w:t xml:space="preserve">JU par kādas naudas summas samaksu,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607551" w:rsidRPr="00480CD6">
        <w:rPr>
          <w:rFonts w:ascii="Times New Roman" w:eastAsia="Times New Roman" w:hAnsi="Times New Roman"/>
          <w:bCs/>
          <w:iCs/>
          <w:sz w:val="24"/>
          <w:szCs w:val="24"/>
          <w:lang w:eastAsia="lv-LV"/>
        </w:rPr>
        <w:t xml:space="preserve">AM tas jāsamaksā 10 (desmit) darba dienu laikā pēc attiecīga paziņojuma saņemšanas vai citā termiņā, ja PASŪTĪTĀJS norādījis citādi,  kā arī PASŪTĪTĀJS ir tiesīgs šādas naudas summas vienpusēji ieturēt no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607551" w:rsidRPr="00480CD6">
        <w:rPr>
          <w:rFonts w:ascii="Times New Roman" w:eastAsia="Times New Roman" w:hAnsi="Times New Roman"/>
          <w:bCs/>
          <w:iCs/>
          <w:sz w:val="24"/>
          <w:szCs w:val="24"/>
          <w:lang w:eastAsia="lv-LV"/>
        </w:rPr>
        <w:t xml:space="preserve">AM izmaksājamām summām, par to informējot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A</w:t>
      </w:r>
      <w:r w:rsidR="00607551" w:rsidRPr="00480CD6">
        <w:rPr>
          <w:rFonts w:ascii="Times New Roman" w:eastAsia="Times New Roman" w:hAnsi="Times New Roman"/>
          <w:bCs/>
          <w:iCs/>
          <w:sz w:val="24"/>
          <w:szCs w:val="24"/>
          <w:lang w:eastAsia="lv-LV"/>
        </w:rPr>
        <w:t>M, norādot ieturamās summas apmēru un tiesisko pamatu.</w:t>
      </w:r>
    </w:p>
    <w:p w14:paraId="051A50FA" w14:textId="4A98EDC6" w:rsidR="00472E2D" w:rsidRPr="00480CD6" w:rsidRDefault="00472E2D" w:rsidP="00BF4368">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 xml:space="preserve">11.13. Ja kompetenta iestāde būvobjekta nodošanas vai garantijas laikā konstatē, ka sanācijas programmā noteiktie mērķi nav sasniegti </w:t>
      </w:r>
      <w:r w:rsidR="004B583E">
        <w:rPr>
          <w:rFonts w:ascii="Times New Roman" w:eastAsia="Times New Roman" w:hAnsi="Times New Roman"/>
          <w:sz w:val="24"/>
          <w:szCs w:val="24"/>
        </w:rPr>
        <w:t>IZPILDĪTĀ</w:t>
      </w:r>
      <w:r w:rsidRPr="00480CD6">
        <w:rPr>
          <w:rFonts w:ascii="Times New Roman" w:eastAsia="Times New Roman" w:hAnsi="Times New Roman"/>
          <w:bCs/>
          <w:iCs/>
          <w:sz w:val="24"/>
          <w:szCs w:val="24"/>
          <w:lang w:eastAsia="lv-LV"/>
        </w:rPr>
        <w:t xml:space="preserve">JA vainas vai neatbilstošas darbu izpildes dēļ,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A</w:t>
      </w:r>
      <w:r w:rsidRPr="00480CD6">
        <w:rPr>
          <w:rFonts w:ascii="Times New Roman" w:eastAsia="Times New Roman" w:hAnsi="Times New Roman"/>
          <w:bCs/>
          <w:iCs/>
          <w:sz w:val="24"/>
          <w:szCs w:val="24"/>
          <w:lang w:eastAsia="lv-LV"/>
        </w:rPr>
        <w:t>M par saviem līdzekļiem jāveic nepieciešamie pasākumi konstatēto neatbilstību novēršanai.</w:t>
      </w:r>
    </w:p>
    <w:p w14:paraId="329EB3EC" w14:textId="43D36CCB" w:rsidR="007F1B7C" w:rsidRPr="00480CD6" w:rsidRDefault="007F1B7C" w:rsidP="00BF4368">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 xml:space="preserve">11.14.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Pr="00480CD6">
        <w:rPr>
          <w:rFonts w:ascii="Times New Roman" w:eastAsia="Times New Roman" w:hAnsi="Times New Roman"/>
          <w:bCs/>
          <w:iCs/>
          <w:sz w:val="24"/>
          <w:szCs w:val="24"/>
          <w:lang w:eastAsia="lv-LV"/>
        </w:rPr>
        <w:t xml:space="preserve"> ir pilnībā atbildīgs par piesārņojuma, bīstamo atkritumu vai citu vides kaitējumu izraisošu vielu noplūdi, izplatīšanos vai nonākšanu ārpus darbu zonas, ja tas noticis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Pr="00480CD6">
        <w:rPr>
          <w:rFonts w:ascii="Times New Roman" w:eastAsia="Times New Roman" w:hAnsi="Times New Roman"/>
          <w:bCs/>
          <w:iCs/>
          <w:sz w:val="24"/>
          <w:szCs w:val="24"/>
          <w:lang w:eastAsia="lv-LV"/>
        </w:rPr>
        <w:t>A darbības vai bezdarbības rezultātā.</w:t>
      </w:r>
    </w:p>
    <w:p w14:paraId="696F7EC7" w14:textId="77777777" w:rsidR="0073575B" w:rsidRPr="00480CD6" w:rsidRDefault="0073575B" w:rsidP="000367B3">
      <w:pPr>
        <w:numPr>
          <w:ilvl w:val="0"/>
          <w:numId w:val="1"/>
        </w:numPr>
        <w:tabs>
          <w:tab w:val="left" w:pos="709"/>
        </w:tabs>
        <w:overflowPunct w:val="0"/>
        <w:autoSpaceDE w:val="0"/>
        <w:autoSpaceDN w:val="0"/>
        <w:adjustRightInd w:val="0"/>
        <w:spacing w:before="120" w:after="120" w:line="240" w:lineRule="auto"/>
        <w:ind w:left="567" w:hanging="567"/>
        <w:jc w:val="center"/>
        <w:rPr>
          <w:rFonts w:ascii="Times New Roman" w:eastAsia="Times New Roman" w:hAnsi="Times New Roman"/>
          <w:b/>
          <w:iCs/>
          <w:sz w:val="24"/>
          <w:szCs w:val="24"/>
          <w:lang w:eastAsia="lv-LV"/>
        </w:rPr>
      </w:pPr>
      <w:r w:rsidRPr="00480CD6">
        <w:rPr>
          <w:rFonts w:ascii="Times New Roman" w:eastAsia="Times New Roman" w:hAnsi="Times New Roman"/>
          <w:b/>
          <w:iCs/>
          <w:sz w:val="24"/>
          <w:szCs w:val="24"/>
          <w:lang w:eastAsia="lv-LV"/>
        </w:rPr>
        <w:t>LĪGUMA GROZĪJUMI</w:t>
      </w:r>
    </w:p>
    <w:p w14:paraId="4FD679B7" w14:textId="360D46BF" w:rsidR="00607551" w:rsidRPr="00480CD6" w:rsidRDefault="00607551" w:rsidP="00607551">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2</w:t>
      </w:r>
      <w:r w:rsidRPr="00480CD6">
        <w:rPr>
          <w:rFonts w:ascii="Times New Roman" w:eastAsia="Times New Roman" w:hAnsi="Times New Roman"/>
          <w:bCs/>
          <w:iCs/>
          <w:sz w:val="24"/>
          <w:szCs w:val="24"/>
          <w:lang w:eastAsia="lv-LV"/>
        </w:rPr>
        <w:t xml:space="preserve">.1. </w:t>
      </w:r>
      <w:r w:rsidR="0073575B" w:rsidRPr="00480CD6">
        <w:rPr>
          <w:rFonts w:ascii="Times New Roman" w:eastAsia="Times New Roman" w:hAnsi="Times New Roman"/>
          <w:bCs/>
          <w:iCs/>
          <w:sz w:val="24"/>
          <w:szCs w:val="24"/>
          <w:lang w:eastAsia="lv-LV"/>
        </w:rPr>
        <w:t>Grozījumus līgumā var veikt, ievērojot Publisko iepirkumu likumā un šajā līgumā noteikto kārtību un ierobežojumus.</w:t>
      </w:r>
    </w:p>
    <w:p w14:paraId="696F7EC9" w14:textId="72D6097B" w:rsidR="0073575B" w:rsidRPr="00480CD6" w:rsidRDefault="0073575B" w:rsidP="001764A7">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2</w:t>
      </w:r>
      <w:r w:rsidRPr="00480CD6">
        <w:rPr>
          <w:rFonts w:ascii="Times New Roman" w:eastAsia="Times New Roman" w:hAnsi="Times New Roman"/>
          <w:bCs/>
          <w:iCs/>
          <w:sz w:val="24"/>
          <w:szCs w:val="24"/>
          <w:lang w:eastAsia="lv-LV"/>
        </w:rPr>
        <w:t xml:space="preserve">.2. Ja Līguma izpildes laikā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Pr="00480CD6">
        <w:rPr>
          <w:rFonts w:ascii="Times New Roman" w:eastAsia="Times New Roman" w:hAnsi="Times New Roman"/>
          <w:bCs/>
          <w:iCs/>
          <w:sz w:val="24"/>
          <w:szCs w:val="24"/>
          <w:lang w:eastAsia="lv-LV"/>
        </w:rPr>
        <w:t xml:space="preserve"> konstatē, ka tam ir jāveic neparedzēti darbi,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4B583E" w:rsidRPr="00480CD6">
        <w:rPr>
          <w:rFonts w:ascii="Times New Roman" w:eastAsia="Times New Roman" w:hAnsi="Times New Roman"/>
          <w:bCs/>
          <w:iCs/>
          <w:sz w:val="24"/>
          <w:szCs w:val="24"/>
          <w:lang w:eastAsia="lv-LV"/>
        </w:rPr>
        <w:t xml:space="preserve"> </w:t>
      </w:r>
      <w:r w:rsidRPr="00480CD6">
        <w:rPr>
          <w:rFonts w:ascii="Times New Roman" w:eastAsia="Times New Roman" w:hAnsi="Times New Roman"/>
          <w:bCs/>
          <w:iCs/>
          <w:sz w:val="24"/>
          <w:szCs w:val="24"/>
          <w:lang w:eastAsia="lv-LV"/>
        </w:rPr>
        <w:t>nekavējoties, bet ne vēlāk kā 3 (trīs) darba dienu laikā pēc to konstatēšanas rakstveidā par to ziņo PASŪTĪTĀJAM.</w:t>
      </w:r>
    </w:p>
    <w:p w14:paraId="696F7ECA" w14:textId="5E2A0396" w:rsidR="0073575B" w:rsidRPr="00480CD6" w:rsidRDefault="001764A7" w:rsidP="0073575B">
      <w:pPr>
        <w:tabs>
          <w:tab w:val="left" w:pos="709"/>
        </w:tabs>
        <w:overflowPunct w:val="0"/>
        <w:autoSpaceDE w:val="0"/>
        <w:autoSpaceDN w:val="0"/>
        <w:adjustRightInd w:val="0"/>
        <w:spacing w:after="0" w:line="240" w:lineRule="auto"/>
        <w:ind w:left="426" w:hanging="426"/>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2</w:t>
      </w:r>
      <w:r w:rsidRPr="00480CD6">
        <w:rPr>
          <w:rFonts w:ascii="Times New Roman" w:eastAsia="Times New Roman" w:hAnsi="Times New Roman"/>
          <w:bCs/>
          <w:iCs/>
          <w:sz w:val="24"/>
          <w:szCs w:val="24"/>
          <w:lang w:eastAsia="lv-LV"/>
        </w:rPr>
        <w:t xml:space="preserve">.3. </w:t>
      </w:r>
      <w:r w:rsidR="0073575B" w:rsidRPr="00480CD6">
        <w:rPr>
          <w:rFonts w:ascii="Times New Roman" w:eastAsia="Times New Roman" w:hAnsi="Times New Roman"/>
          <w:bCs/>
          <w:iCs/>
          <w:sz w:val="24"/>
          <w:szCs w:val="24"/>
          <w:lang w:eastAsia="lv-LV"/>
        </w:rPr>
        <w:t>Ar neparedzētiem darbiem šī Līguma izpratnē saprotami darbi, kuri atbilst visām šādām</w:t>
      </w:r>
      <w:r w:rsidRPr="00480CD6">
        <w:rPr>
          <w:rFonts w:ascii="Times New Roman" w:eastAsia="Times New Roman" w:hAnsi="Times New Roman"/>
          <w:bCs/>
          <w:iCs/>
          <w:sz w:val="24"/>
          <w:szCs w:val="24"/>
          <w:lang w:eastAsia="lv-LV"/>
        </w:rPr>
        <w:t xml:space="preserve"> </w:t>
      </w:r>
      <w:r w:rsidR="0073575B" w:rsidRPr="00480CD6">
        <w:rPr>
          <w:rFonts w:ascii="Times New Roman" w:eastAsia="Times New Roman" w:hAnsi="Times New Roman"/>
          <w:bCs/>
          <w:iCs/>
          <w:sz w:val="24"/>
          <w:szCs w:val="24"/>
          <w:lang w:eastAsia="lv-LV"/>
        </w:rPr>
        <w:t>pazīmēm:</w:t>
      </w:r>
    </w:p>
    <w:p w14:paraId="696F7ECB" w14:textId="6152E0B3" w:rsidR="0073575B" w:rsidRPr="00480CD6" w:rsidRDefault="0073575B" w:rsidP="0073575B">
      <w:pPr>
        <w:tabs>
          <w:tab w:val="left" w:pos="709"/>
        </w:tabs>
        <w:overflowPunct w:val="0"/>
        <w:autoSpaceDE w:val="0"/>
        <w:autoSpaceDN w:val="0"/>
        <w:adjustRightInd w:val="0"/>
        <w:spacing w:after="0" w:line="240" w:lineRule="auto"/>
        <w:ind w:left="709" w:hanging="567"/>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2</w:t>
      </w:r>
      <w:r w:rsidRPr="00480CD6">
        <w:rPr>
          <w:rFonts w:ascii="Times New Roman" w:eastAsia="Times New Roman" w:hAnsi="Times New Roman"/>
          <w:bCs/>
          <w:iCs/>
          <w:sz w:val="24"/>
          <w:szCs w:val="24"/>
          <w:lang w:eastAsia="lv-LV"/>
        </w:rPr>
        <w:t>.3.1.Būvdarbus vai to apjomu būvniecībā kompetenta persona objektīvi nevarēja izsecināt no Būvprojekta;</w:t>
      </w:r>
    </w:p>
    <w:p w14:paraId="696F7ECC" w14:textId="01F3E76E" w:rsidR="0073575B" w:rsidRPr="00480CD6" w:rsidRDefault="0073575B" w:rsidP="0073575B">
      <w:pPr>
        <w:tabs>
          <w:tab w:val="left" w:pos="709"/>
        </w:tabs>
        <w:overflowPunct w:val="0"/>
        <w:autoSpaceDE w:val="0"/>
        <w:autoSpaceDN w:val="0"/>
        <w:adjustRightInd w:val="0"/>
        <w:spacing w:after="0" w:line="240" w:lineRule="auto"/>
        <w:ind w:left="709" w:hanging="567"/>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2</w:t>
      </w:r>
      <w:r w:rsidRPr="00480CD6">
        <w:rPr>
          <w:rFonts w:ascii="Times New Roman" w:eastAsia="Times New Roman" w:hAnsi="Times New Roman"/>
          <w:bCs/>
          <w:iCs/>
          <w:sz w:val="24"/>
          <w:szCs w:val="24"/>
          <w:lang w:eastAsia="lv-LV"/>
        </w:rPr>
        <w:t xml:space="preserve">.3.2.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Pr="00480CD6">
        <w:rPr>
          <w:rFonts w:ascii="Times New Roman" w:eastAsia="Times New Roman" w:hAnsi="Times New Roman"/>
          <w:bCs/>
          <w:iCs/>
          <w:sz w:val="24"/>
          <w:szCs w:val="24"/>
          <w:lang w:eastAsia="lv-LV"/>
        </w:rPr>
        <w:t xml:space="preserve"> Iepirkuma procedūras gaitā nav paredzējis, kā arī tas kā profesionālis savā jomā nevarēja paredzēt šādu darbu veikšanu, ņemot vērā Būvprojektu un Iepirkuma dokumentāciju;</w:t>
      </w:r>
    </w:p>
    <w:p w14:paraId="696F7ECD" w14:textId="41D2B5C3" w:rsidR="0073575B" w:rsidRPr="00480CD6" w:rsidRDefault="0073575B" w:rsidP="0073575B">
      <w:pPr>
        <w:tabs>
          <w:tab w:val="left" w:pos="709"/>
        </w:tabs>
        <w:overflowPunct w:val="0"/>
        <w:autoSpaceDE w:val="0"/>
        <w:autoSpaceDN w:val="0"/>
        <w:adjustRightInd w:val="0"/>
        <w:spacing w:after="0" w:line="240" w:lineRule="auto"/>
        <w:ind w:left="709" w:hanging="567"/>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2</w:t>
      </w:r>
      <w:r w:rsidRPr="00480CD6">
        <w:rPr>
          <w:rFonts w:ascii="Times New Roman" w:eastAsia="Times New Roman" w:hAnsi="Times New Roman"/>
          <w:bCs/>
          <w:iCs/>
          <w:sz w:val="24"/>
          <w:szCs w:val="24"/>
          <w:lang w:eastAsia="lv-LV"/>
        </w:rPr>
        <w:t>.3.3. darbu veikšana ir nepieciešama Līguma pabeigšanai vai tiek konstatēts, ka bez šo darbu veikšanas nav iespējams Līgumu izpildīt saskaņā ar Būvprojektu.</w:t>
      </w:r>
    </w:p>
    <w:p w14:paraId="696F7ECE" w14:textId="0F9D9DA2" w:rsidR="0073575B" w:rsidRPr="00480CD6" w:rsidRDefault="001764A7" w:rsidP="001764A7">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2</w:t>
      </w:r>
      <w:r w:rsidRPr="00480CD6">
        <w:rPr>
          <w:rFonts w:ascii="Times New Roman" w:eastAsia="Times New Roman" w:hAnsi="Times New Roman"/>
          <w:bCs/>
          <w:iCs/>
          <w:sz w:val="24"/>
          <w:szCs w:val="24"/>
          <w:lang w:eastAsia="lv-LV"/>
        </w:rPr>
        <w:t xml:space="preserve">.4. </w:t>
      </w:r>
      <w:r w:rsidR="0073575B" w:rsidRPr="00480CD6">
        <w:rPr>
          <w:rFonts w:ascii="Times New Roman" w:eastAsia="Times New Roman" w:hAnsi="Times New Roman"/>
          <w:bCs/>
          <w:iCs/>
          <w:sz w:val="24"/>
          <w:szCs w:val="24"/>
          <w:lang w:eastAsia="lv-LV"/>
        </w:rPr>
        <w:t xml:space="preserve">Līdzēji 3 (trīs) darba dienu laikā pēc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iCs/>
          <w:sz w:val="24"/>
          <w:szCs w:val="24"/>
          <w:lang w:eastAsia="lv-LV"/>
        </w:rPr>
        <w:t xml:space="preserve">A paziņojuma saņemšanas organizē neparedzēto darbu apjoma dokumentālu fiksēšanu sastādot, piemēram, darbu daudzuma izmaiņu aku, faktu konstatācijas aktu, u.c. Papildus, lai konstatētu, ka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iCs/>
          <w:sz w:val="24"/>
          <w:szCs w:val="24"/>
          <w:lang w:eastAsia="lv-LV"/>
        </w:rPr>
        <w:t xml:space="preserve">A paziņojumā norādītie darbi ir klasificējami kā neparedzētie darbi, 3 (trīs) darba dienu laikā pēc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iCs/>
          <w:sz w:val="24"/>
          <w:szCs w:val="24"/>
          <w:lang w:eastAsia="lv-LV"/>
        </w:rPr>
        <w:t xml:space="preserve">A paziņojuma saņemšanas tiek sasaukta komisija, kurā ietilpst PASŪTĪTĀJS,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iCs/>
          <w:sz w:val="24"/>
          <w:szCs w:val="24"/>
          <w:lang w:eastAsia="lv-LV"/>
        </w:rPr>
        <w:t xml:space="preserve">, Būvuzraugs un </w:t>
      </w:r>
      <w:proofErr w:type="spellStart"/>
      <w:r w:rsidR="0073575B" w:rsidRPr="00480CD6">
        <w:rPr>
          <w:rFonts w:ascii="Times New Roman" w:eastAsia="Times New Roman" w:hAnsi="Times New Roman"/>
          <w:bCs/>
          <w:iCs/>
          <w:sz w:val="24"/>
          <w:szCs w:val="24"/>
          <w:lang w:eastAsia="lv-LV"/>
        </w:rPr>
        <w:t>Autoruzraugs</w:t>
      </w:r>
      <w:proofErr w:type="spellEnd"/>
      <w:r w:rsidR="0073575B" w:rsidRPr="00480CD6">
        <w:rPr>
          <w:rFonts w:ascii="Times New Roman" w:eastAsia="Times New Roman" w:hAnsi="Times New Roman"/>
          <w:bCs/>
          <w:iCs/>
          <w:sz w:val="24"/>
          <w:szCs w:val="24"/>
          <w:lang w:eastAsia="lv-LV"/>
        </w:rPr>
        <w:t xml:space="preserve">. PASŪTĪTĀJAM, Būvuzraugam un Autoruzraugam ir jāapliecina, ka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iCs/>
          <w:sz w:val="24"/>
          <w:szCs w:val="24"/>
          <w:lang w:eastAsia="lv-LV"/>
        </w:rPr>
        <w:t>A norādītie darbi ir klasificējami kā neparedzētie darbi šī Līguma izpratnē, parakstot attiecīgu dokumentu.</w:t>
      </w:r>
    </w:p>
    <w:p w14:paraId="696F7ECF" w14:textId="4457DE70" w:rsidR="0073575B" w:rsidRPr="00480CD6" w:rsidRDefault="001764A7" w:rsidP="001764A7">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2</w:t>
      </w:r>
      <w:r w:rsidRPr="00480CD6">
        <w:rPr>
          <w:rFonts w:ascii="Times New Roman" w:eastAsia="Times New Roman" w:hAnsi="Times New Roman"/>
          <w:bCs/>
          <w:iCs/>
          <w:sz w:val="24"/>
          <w:szCs w:val="24"/>
          <w:lang w:eastAsia="lv-LV"/>
        </w:rPr>
        <w:t xml:space="preserve">.5. </w:t>
      </w:r>
      <w:r w:rsidR="0073575B" w:rsidRPr="00480CD6">
        <w:rPr>
          <w:rFonts w:ascii="Times New Roman" w:eastAsia="Times New Roman" w:hAnsi="Times New Roman"/>
          <w:bCs/>
          <w:iCs/>
          <w:sz w:val="24"/>
          <w:szCs w:val="24"/>
          <w:lang w:eastAsia="lv-LV"/>
        </w:rPr>
        <w:t xml:space="preserve">Ja PASŪTĪTĀJS, Būvuzraugs un Autoruzraugs paraksta, par neparedzēto darbu veikšanu, Līdzēji slēdz papildus vienošanos pie šī Līguma, kas ir Līguma 11.4. punktā minēto dokumentu Līguma neatņemama sastāvdaļa. Neparedzēto darbu vienības cenas piemēro ne lielākas, kādas līdzīgiem darbiem dotas Būvdarbu (t.sk. arī konservācijas darbu) tāmē. Ja tāmē līdzīgu darbu nav, cenu atbilstoši tirgus situācijai nosaka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iCs/>
          <w:sz w:val="24"/>
          <w:szCs w:val="24"/>
          <w:lang w:eastAsia="lv-LV"/>
        </w:rPr>
        <w:t xml:space="preserve"> to saskaņojot ar PASŪTĪTĀJU. Lai pārliecinātos, ka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iCs/>
          <w:sz w:val="24"/>
          <w:szCs w:val="24"/>
          <w:lang w:eastAsia="lv-LV"/>
        </w:rPr>
        <w:t xml:space="preserve"> piedāvātā cena atbilst tirgus situācijai, PASŪTĪTĀJS veic tirgus izpēti. Pienācīgai tirgus situācijas izpētei PASŪTĪTĀJS ir tiesīgs pieaicināt Būvuzraugu. Līdz brīdim, kamēr PASŪTĪTĀJS un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4B583E" w:rsidRPr="00480CD6">
        <w:rPr>
          <w:rFonts w:ascii="Times New Roman" w:eastAsia="Times New Roman" w:hAnsi="Times New Roman"/>
          <w:bCs/>
          <w:iCs/>
          <w:sz w:val="24"/>
          <w:szCs w:val="24"/>
          <w:lang w:eastAsia="lv-LV"/>
        </w:rPr>
        <w:t xml:space="preserve"> </w:t>
      </w:r>
      <w:r w:rsidR="0073575B" w:rsidRPr="00480CD6">
        <w:rPr>
          <w:rFonts w:ascii="Times New Roman" w:eastAsia="Times New Roman" w:hAnsi="Times New Roman"/>
          <w:bCs/>
          <w:iCs/>
          <w:sz w:val="24"/>
          <w:szCs w:val="24"/>
          <w:lang w:eastAsia="lv-LV"/>
        </w:rPr>
        <w:t xml:space="preserve">nav parakstījuši šajā punktā minēto vienošanos, uzskatāms, ka PASŪTĪTĀJS nav uzņēmies saistības pret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iCs/>
          <w:sz w:val="24"/>
          <w:szCs w:val="24"/>
          <w:lang w:eastAsia="lv-LV"/>
        </w:rPr>
        <w:t>U sakarā ar iespējamiem neparedzētiem darbiem.</w:t>
      </w:r>
    </w:p>
    <w:p w14:paraId="696F7ED0" w14:textId="314B14CC" w:rsidR="0073575B" w:rsidRPr="00480CD6" w:rsidRDefault="001764A7" w:rsidP="001764A7">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2</w:t>
      </w:r>
      <w:r w:rsidRPr="00480CD6">
        <w:rPr>
          <w:rFonts w:ascii="Times New Roman" w:eastAsia="Times New Roman" w:hAnsi="Times New Roman"/>
          <w:bCs/>
          <w:iCs/>
          <w:sz w:val="24"/>
          <w:szCs w:val="24"/>
          <w:lang w:eastAsia="lv-LV"/>
        </w:rPr>
        <w:t xml:space="preserve">.6. </w:t>
      </w:r>
      <w:r w:rsidR="0073575B" w:rsidRPr="00480CD6">
        <w:rPr>
          <w:rFonts w:ascii="Times New Roman" w:eastAsia="Times New Roman" w:hAnsi="Times New Roman"/>
          <w:bCs/>
          <w:iCs/>
          <w:sz w:val="24"/>
          <w:szCs w:val="24"/>
          <w:lang w:eastAsia="lv-LV"/>
        </w:rPr>
        <w:t xml:space="preserve">Būvdarbi, kas neatbilst šajā nodaļā minētajām neparedzēto darbu pazīmēm netiek uzskatīti par neparedzētiem darbiem, un tiek veikti uz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iCs/>
          <w:sz w:val="24"/>
          <w:szCs w:val="24"/>
          <w:lang w:eastAsia="lv-LV"/>
        </w:rPr>
        <w:t>A rēķina saskaņā ar Līguma noteikumiem.</w:t>
      </w:r>
    </w:p>
    <w:p w14:paraId="696F7ED1" w14:textId="5CFB0A66" w:rsidR="0073575B" w:rsidRPr="00480CD6" w:rsidRDefault="001764A7" w:rsidP="001764A7">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lastRenderedPageBreak/>
        <w:t>1</w:t>
      </w:r>
      <w:r w:rsidR="00D67643" w:rsidRPr="00480CD6">
        <w:rPr>
          <w:rFonts w:ascii="Times New Roman" w:eastAsia="Times New Roman" w:hAnsi="Times New Roman"/>
          <w:bCs/>
          <w:iCs/>
          <w:sz w:val="24"/>
          <w:szCs w:val="24"/>
          <w:lang w:eastAsia="lv-LV"/>
        </w:rPr>
        <w:t>2</w:t>
      </w:r>
      <w:r w:rsidRPr="00480CD6">
        <w:rPr>
          <w:rFonts w:ascii="Times New Roman" w:eastAsia="Times New Roman" w:hAnsi="Times New Roman"/>
          <w:bCs/>
          <w:iCs/>
          <w:sz w:val="24"/>
          <w:szCs w:val="24"/>
          <w:lang w:eastAsia="lv-LV"/>
        </w:rPr>
        <w:t xml:space="preserve">.7. </w:t>
      </w:r>
      <w:r w:rsidR="0073575B" w:rsidRPr="00480CD6">
        <w:rPr>
          <w:rFonts w:ascii="Times New Roman" w:eastAsia="Times New Roman" w:hAnsi="Times New Roman"/>
          <w:bCs/>
          <w:iCs/>
          <w:sz w:val="24"/>
          <w:szCs w:val="24"/>
          <w:lang w:eastAsia="lv-LV"/>
        </w:rPr>
        <w:t xml:space="preserve">Gadījumā, ja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iCs/>
          <w:sz w:val="24"/>
          <w:szCs w:val="24"/>
          <w:lang w:eastAsia="lv-LV"/>
        </w:rPr>
        <w:t>S neievēro Līguma 1</w:t>
      </w:r>
      <w:r w:rsidR="00D67643" w:rsidRPr="00480CD6">
        <w:rPr>
          <w:rFonts w:ascii="Times New Roman" w:eastAsia="Times New Roman" w:hAnsi="Times New Roman"/>
          <w:bCs/>
          <w:iCs/>
          <w:sz w:val="24"/>
          <w:szCs w:val="24"/>
          <w:lang w:eastAsia="lv-LV"/>
        </w:rPr>
        <w:t>2</w:t>
      </w:r>
      <w:r w:rsidR="0073575B" w:rsidRPr="00480CD6">
        <w:rPr>
          <w:rFonts w:ascii="Times New Roman" w:eastAsia="Times New Roman" w:hAnsi="Times New Roman"/>
          <w:bCs/>
          <w:iCs/>
          <w:sz w:val="24"/>
          <w:szCs w:val="24"/>
          <w:lang w:eastAsia="lv-LV"/>
        </w:rPr>
        <w:t xml:space="preserve">.2. punktā minēto paziņošanas termiņu, PASŪTĪTĀJAM ir tiesības neatzīt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iCs/>
          <w:sz w:val="24"/>
          <w:szCs w:val="24"/>
          <w:lang w:eastAsia="lv-LV"/>
        </w:rPr>
        <w:t>A norādītos darbus par neparedzētiem darbiem, kā rezultātā pat tad, ja tie atbilst Līguma 1</w:t>
      </w:r>
      <w:r w:rsidR="00D67643" w:rsidRPr="00480CD6">
        <w:rPr>
          <w:rFonts w:ascii="Times New Roman" w:eastAsia="Times New Roman" w:hAnsi="Times New Roman"/>
          <w:bCs/>
          <w:iCs/>
          <w:sz w:val="24"/>
          <w:szCs w:val="24"/>
          <w:lang w:eastAsia="lv-LV"/>
        </w:rPr>
        <w:t>2</w:t>
      </w:r>
      <w:r w:rsidR="0073575B" w:rsidRPr="00480CD6">
        <w:rPr>
          <w:rFonts w:ascii="Times New Roman" w:eastAsia="Times New Roman" w:hAnsi="Times New Roman"/>
          <w:bCs/>
          <w:iCs/>
          <w:sz w:val="24"/>
          <w:szCs w:val="24"/>
          <w:lang w:eastAsia="lv-LV"/>
        </w:rPr>
        <w:t xml:space="preserve">.3. punktam, tie veicami uz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73575B" w:rsidRPr="00480CD6">
        <w:rPr>
          <w:rFonts w:ascii="Times New Roman" w:eastAsia="Times New Roman" w:hAnsi="Times New Roman"/>
          <w:bCs/>
          <w:iCs/>
          <w:sz w:val="24"/>
          <w:szCs w:val="24"/>
          <w:lang w:eastAsia="lv-LV"/>
        </w:rPr>
        <w:t>A rēķina saskaņā ar Līguma noteikumiem.</w:t>
      </w:r>
    </w:p>
    <w:p w14:paraId="696F7ED2" w14:textId="0278B576" w:rsidR="0073575B" w:rsidRPr="00480CD6" w:rsidRDefault="001764A7" w:rsidP="001764A7">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2</w:t>
      </w:r>
      <w:r w:rsidRPr="00480CD6">
        <w:rPr>
          <w:rFonts w:ascii="Times New Roman" w:eastAsia="Times New Roman" w:hAnsi="Times New Roman"/>
          <w:bCs/>
          <w:iCs/>
          <w:sz w:val="24"/>
          <w:szCs w:val="24"/>
          <w:lang w:eastAsia="lv-LV"/>
        </w:rPr>
        <w:t xml:space="preserve">.8. </w:t>
      </w:r>
      <w:r w:rsidR="0073575B" w:rsidRPr="00480CD6">
        <w:rPr>
          <w:rFonts w:ascii="Times New Roman" w:eastAsia="Times New Roman" w:hAnsi="Times New Roman"/>
          <w:bCs/>
          <w:iCs/>
          <w:sz w:val="24"/>
          <w:szCs w:val="24"/>
          <w:lang w:eastAsia="lv-LV"/>
        </w:rPr>
        <w:t>Līguma izpildes laikā PASŪTĪTĀJAM ir tiesības pasūtīt papildus darbu veikšanu, ja tas nepieciešams pilnvērtīgai Līguma izpildei un attiecīgo darbu veikšanai nevar piesaistīt citu būvuzņēmēju, jo tas</w:t>
      </w:r>
      <w:r w:rsidR="000345C7" w:rsidRPr="00480CD6">
        <w:rPr>
          <w:rFonts w:ascii="Times New Roman" w:eastAsia="Times New Roman" w:hAnsi="Times New Roman"/>
          <w:bCs/>
          <w:iCs/>
          <w:sz w:val="24"/>
          <w:szCs w:val="24"/>
          <w:lang w:eastAsia="lv-LV"/>
        </w:rPr>
        <w:t xml:space="preserve"> kavē un vai apgrūtina</w:t>
      </w:r>
      <w:r w:rsidR="0073575B" w:rsidRPr="00480CD6">
        <w:rPr>
          <w:rFonts w:ascii="Times New Roman" w:eastAsia="Times New Roman" w:hAnsi="Times New Roman"/>
          <w:bCs/>
          <w:iCs/>
          <w:sz w:val="24"/>
          <w:szCs w:val="24"/>
          <w:lang w:eastAsia="lv-LV"/>
        </w:rPr>
        <w:t xml:space="preserve"> projekta realizāciju šajā Līgumā (t.sk., pie tā vēlāk noslēgtajās vienošanās) paredzētajos termiņos. Papildus darbu cenas noteikšanā tiek ievērots Līguma 1</w:t>
      </w:r>
      <w:r w:rsidR="00D67643" w:rsidRPr="00480CD6">
        <w:rPr>
          <w:rFonts w:ascii="Times New Roman" w:eastAsia="Times New Roman" w:hAnsi="Times New Roman"/>
          <w:bCs/>
          <w:iCs/>
          <w:sz w:val="24"/>
          <w:szCs w:val="24"/>
          <w:lang w:eastAsia="lv-LV"/>
        </w:rPr>
        <w:t>2</w:t>
      </w:r>
      <w:r w:rsidR="0073575B" w:rsidRPr="00480CD6">
        <w:rPr>
          <w:rFonts w:ascii="Times New Roman" w:eastAsia="Times New Roman" w:hAnsi="Times New Roman"/>
          <w:bCs/>
          <w:iCs/>
          <w:sz w:val="24"/>
          <w:szCs w:val="24"/>
          <w:lang w:eastAsia="lv-LV"/>
        </w:rPr>
        <w:t>.5. punkts un Līguma 3.4. punkts.</w:t>
      </w:r>
    </w:p>
    <w:p w14:paraId="1584185F" w14:textId="514241C0" w:rsidR="00DD13BF" w:rsidRPr="00480CD6" w:rsidRDefault="00D67643" w:rsidP="001764A7">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12</w:t>
      </w:r>
      <w:r w:rsidR="001764A7" w:rsidRPr="00480CD6">
        <w:rPr>
          <w:rFonts w:ascii="Times New Roman" w:eastAsia="Times New Roman" w:hAnsi="Times New Roman"/>
          <w:bCs/>
          <w:iCs/>
          <w:sz w:val="24"/>
          <w:szCs w:val="24"/>
          <w:lang w:eastAsia="lv-LV"/>
        </w:rPr>
        <w:t xml:space="preserve">.9. </w:t>
      </w:r>
      <w:r w:rsidR="0073575B" w:rsidRPr="00480CD6">
        <w:rPr>
          <w:rFonts w:ascii="Times New Roman" w:eastAsia="Times New Roman" w:hAnsi="Times New Roman"/>
          <w:bCs/>
          <w:iCs/>
          <w:sz w:val="24"/>
          <w:szCs w:val="24"/>
          <w:lang w:eastAsia="lv-LV"/>
        </w:rPr>
        <w:t>Par papildus darbu veikšanu Līdzēji slēdz papildus vienošanos pie šī Līguma, kas ir Līguma neatņemama sastāvdaļa.</w:t>
      </w:r>
    </w:p>
    <w:p w14:paraId="696F7ED6" w14:textId="77777777" w:rsidR="0073575B" w:rsidRPr="00480CD6" w:rsidRDefault="0073575B" w:rsidP="0073575B">
      <w:pPr>
        <w:tabs>
          <w:tab w:val="left" w:pos="709"/>
        </w:tabs>
        <w:overflowPunct w:val="0"/>
        <w:autoSpaceDE w:val="0"/>
        <w:autoSpaceDN w:val="0"/>
        <w:adjustRightInd w:val="0"/>
        <w:spacing w:after="0" w:line="240" w:lineRule="auto"/>
        <w:ind w:left="426" w:hanging="426"/>
        <w:jc w:val="both"/>
        <w:rPr>
          <w:rFonts w:ascii="Times New Roman" w:eastAsia="Times New Roman" w:hAnsi="Times New Roman"/>
          <w:bCs/>
          <w:iCs/>
          <w:sz w:val="24"/>
          <w:szCs w:val="24"/>
          <w:lang w:eastAsia="lv-LV"/>
        </w:rPr>
      </w:pPr>
    </w:p>
    <w:p w14:paraId="696F7ED7" w14:textId="5BC77689" w:rsidR="0073575B" w:rsidRPr="00480CD6" w:rsidRDefault="0073575B" w:rsidP="0073575B">
      <w:pPr>
        <w:tabs>
          <w:tab w:val="left" w:pos="709"/>
        </w:tabs>
        <w:overflowPunct w:val="0"/>
        <w:autoSpaceDE w:val="0"/>
        <w:autoSpaceDN w:val="0"/>
        <w:adjustRightInd w:val="0"/>
        <w:spacing w:before="120" w:after="120" w:line="240" w:lineRule="auto"/>
        <w:ind w:left="426" w:hanging="426"/>
        <w:jc w:val="center"/>
        <w:rPr>
          <w:rFonts w:ascii="Times New Roman" w:eastAsia="Times New Roman" w:hAnsi="Times New Roman"/>
          <w:b/>
          <w:iCs/>
          <w:sz w:val="24"/>
          <w:szCs w:val="24"/>
          <w:lang w:eastAsia="lv-LV"/>
        </w:rPr>
      </w:pPr>
      <w:r w:rsidRPr="00480CD6">
        <w:rPr>
          <w:rFonts w:ascii="Times New Roman" w:eastAsia="Times New Roman" w:hAnsi="Times New Roman"/>
          <w:b/>
          <w:iCs/>
          <w:sz w:val="24"/>
          <w:szCs w:val="24"/>
          <w:lang w:eastAsia="lv-LV"/>
        </w:rPr>
        <w:t>1</w:t>
      </w:r>
      <w:r w:rsidR="00D67643" w:rsidRPr="00480CD6">
        <w:rPr>
          <w:rFonts w:ascii="Times New Roman" w:eastAsia="Times New Roman" w:hAnsi="Times New Roman"/>
          <w:b/>
          <w:iCs/>
          <w:sz w:val="24"/>
          <w:szCs w:val="24"/>
          <w:lang w:eastAsia="lv-LV"/>
        </w:rPr>
        <w:t>3</w:t>
      </w:r>
      <w:r w:rsidRPr="00480CD6">
        <w:rPr>
          <w:rFonts w:ascii="Times New Roman" w:eastAsia="Times New Roman" w:hAnsi="Times New Roman"/>
          <w:b/>
          <w:iCs/>
          <w:sz w:val="24"/>
          <w:szCs w:val="24"/>
          <w:lang w:eastAsia="lv-LV"/>
        </w:rPr>
        <w:t>. APAKŠUZŅĒMĒJU UN PERSONĀLA NOMAIŅA, PIESAISTE</w:t>
      </w:r>
    </w:p>
    <w:p w14:paraId="696F7ED8" w14:textId="72DE6999" w:rsidR="0073575B" w:rsidRPr="00480CD6" w:rsidRDefault="00DD13BF" w:rsidP="00DD13BF">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3</w:t>
      </w:r>
      <w:r w:rsidRPr="00480CD6">
        <w:rPr>
          <w:rFonts w:ascii="Times New Roman" w:eastAsia="Times New Roman" w:hAnsi="Times New Roman"/>
          <w:bCs/>
          <w:iCs/>
          <w:sz w:val="24"/>
          <w:szCs w:val="24"/>
          <w:lang w:eastAsia="lv-LV"/>
        </w:rPr>
        <w:t xml:space="preserve">.1.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iCs/>
          <w:sz w:val="24"/>
          <w:szCs w:val="24"/>
          <w:lang w:eastAsia="lv-LV"/>
        </w:rPr>
        <w:t xml:space="preserve">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w:t>
      </w:r>
    </w:p>
    <w:p w14:paraId="696F7ED9" w14:textId="7AFBEEBB" w:rsidR="0073575B" w:rsidRPr="00480CD6" w:rsidRDefault="00DD13BF" w:rsidP="00DD13BF">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3</w:t>
      </w:r>
      <w:r w:rsidRPr="00480CD6">
        <w:rPr>
          <w:rFonts w:ascii="Times New Roman" w:eastAsia="Times New Roman" w:hAnsi="Times New Roman"/>
          <w:bCs/>
          <w:iCs/>
          <w:sz w:val="24"/>
          <w:szCs w:val="24"/>
          <w:lang w:eastAsia="lv-LV"/>
        </w:rPr>
        <w:t xml:space="preserve">.2. </w:t>
      </w:r>
      <w:r w:rsidR="0073575B" w:rsidRPr="00480CD6">
        <w:rPr>
          <w:rFonts w:ascii="Times New Roman" w:eastAsia="Times New Roman" w:hAnsi="Times New Roman"/>
          <w:bCs/>
          <w:iCs/>
          <w:sz w:val="24"/>
          <w:szCs w:val="24"/>
          <w:lang w:eastAsia="lv-LV"/>
        </w:rPr>
        <w:t>Iepirkuma 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Iepirkumā personālam izvirzītajām prasībām vai tam nav vismaz tādas pašas kvalifikācijas un pieredzes kā personālam, kas tika vērtēts, nosakot visizdevīgāko piedāvājumu.</w:t>
      </w:r>
    </w:p>
    <w:p w14:paraId="696F7EDA" w14:textId="25684C28" w:rsidR="0073575B" w:rsidRPr="00480CD6" w:rsidRDefault="00DD13BF" w:rsidP="00DD13BF">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3</w:t>
      </w:r>
      <w:r w:rsidRPr="00480CD6">
        <w:rPr>
          <w:rFonts w:ascii="Times New Roman" w:eastAsia="Times New Roman" w:hAnsi="Times New Roman"/>
          <w:bCs/>
          <w:iCs/>
          <w:sz w:val="24"/>
          <w:szCs w:val="24"/>
          <w:lang w:eastAsia="lv-LV"/>
        </w:rPr>
        <w:t xml:space="preserve">.3. </w:t>
      </w:r>
      <w:r w:rsidR="0073575B" w:rsidRPr="00480CD6">
        <w:rPr>
          <w:rFonts w:ascii="Times New Roman" w:eastAsia="Times New Roman" w:hAnsi="Times New Roman"/>
          <w:bCs/>
          <w:iCs/>
          <w:sz w:val="24"/>
          <w:szCs w:val="24"/>
          <w:lang w:eastAsia="lv-LV"/>
        </w:rPr>
        <w:t xml:space="preserve">PASŪTĪTĀJS nepiekrīt Iepirkumā iesniegtajā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A</w:t>
      </w:r>
      <w:r w:rsidR="0073575B" w:rsidRPr="00480CD6">
        <w:rPr>
          <w:rFonts w:ascii="Times New Roman" w:eastAsia="Times New Roman" w:hAnsi="Times New Roman"/>
          <w:bCs/>
          <w:iCs/>
          <w:sz w:val="24"/>
          <w:szCs w:val="24"/>
          <w:lang w:eastAsia="lv-LV"/>
        </w:rPr>
        <w:t xml:space="preserve"> Piedāvājumā norādītā apakšuzņēmēja nomaiņai, ja pastāv kāds no šādiem nosacījumiem:</w:t>
      </w:r>
    </w:p>
    <w:p w14:paraId="696F7EDB" w14:textId="21723319" w:rsidR="0073575B" w:rsidRPr="00480CD6" w:rsidRDefault="00DD13BF" w:rsidP="00DD13BF">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3</w:t>
      </w:r>
      <w:r w:rsidRPr="00480CD6">
        <w:rPr>
          <w:rFonts w:ascii="Times New Roman" w:eastAsia="Times New Roman" w:hAnsi="Times New Roman"/>
          <w:bCs/>
          <w:iCs/>
          <w:sz w:val="24"/>
          <w:szCs w:val="24"/>
          <w:lang w:eastAsia="lv-LV"/>
        </w:rPr>
        <w:t xml:space="preserve">.3.1. </w:t>
      </w:r>
      <w:r w:rsidR="0073575B" w:rsidRPr="00480CD6">
        <w:rPr>
          <w:rFonts w:ascii="Times New Roman" w:eastAsia="Times New Roman" w:hAnsi="Times New Roman"/>
          <w:bCs/>
          <w:iCs/>
          <w:sz w:val="24"/>
          <w:szCs w:val="24"/>
          <w:lang w:eastAsia="lv-LV"/>
        </w:rPr>
        <w:t>piedāvātais apakšuzņēmējs neatbilst Iepirkuma dokumentos apakšuzņēmējiem izvirzītajām prasībām;</w:t>
      </w:r>
    </w:p>
    <w:p w14:paraId="696F7EDC" w14:textId="2735BF0B" w:rsidR="0073575B" w:rsidRPr="00480CD6" w:rsidRDefault="00DD13BF" w:rsidP="00DD13BF">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3</w:t>
      </w:r>
      <w:r w:rsidRPr="00480CD6">
        <w:rPr>
          <w:rFonts w:ascii="Times New Roman" w:eastAsia="Times New Roman" w:hAnsi="Times New Roman"/>
          <w:bCs/>
          <w:iCs/>
          <w:sz w:val="24"/>
          <w:szCs w:val="24"/>
          <w:lang w:eastAsia="lv-LV"/>
        </w:rPr>
        <w:t xml:space="preserve">.3.2. </w:t>
      </w:r>
      <w:r w:rsidR="0073575B" w:rsidRPr="00480CD6">
        <w:rPr>
          <w:rFonts w:ascii="Times New Roman" w:eastAsia="Times New Roman" w:hAnsi="Times New Roman"/>
          <w:bCs/>
          <w:iCs/>
          <w:sz w:val="24"/>
          <w:szCs w:val="24"/>
          <w:lang w:eastAsia="lv-LV"/>
        </w:rPr>
        <w:t xml:space="preserve">tiek nomainīts apakšuzņēmējs, uz kura iespējām Iepirkumā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iCs/>
          <w:sz w:val="24"/>
          <w:szCs w:val="24"/>
          <w:lang w:eastAsia="lv-LV"/>
        </w:rPr>
        <w:t xml:space="preserve"> balstījies, lai apliecinātu savas kvalifikācijas atbilstību paziņojumā par līgumu un Iepirkuma dokumentos noteiktajām prasībām, un piedāvātajam apakšuzņēmējam nav vismaz tādas pašas kvalifikācijas, uz kādu Iepirkumā </w:t>
      </w:r>
      <w:r w:rsidR="004B583E">
        <w:rPr>
          <w:rFonts w:ascii="Times New Roman" w:eastAsia="Times New Roman" w:hAnsi="Times New Roman"/>
          <w:sz w:val="24"/>
          <w:szCs w:val="24"/>
        </w:rPr>
        <w:t>IZPILDĪTĀ</w:t>
      </w:r>
      <w:r w:rsidR="004B583E" w:rsidRPr="00480CD6">
        <w:rPr>
          <w:rFonts w:ascii="Times New Roman" w:eastAsia="Times New Roman" w:hAnsi="Times New Roman"/>
          <w:sz w:val="24"/>
          <w:szCs w:val="24"/>
        </w:rPr>
        <w:t>J</w:t>
      </w:r>
      <w:r w:rsidR="004B583E">
        <w:rPr>
          <w:rFonts w:ascii="Times New Roman" w:eastAsia="Times New Roman" w:hAnsi="Times New Roman"/>
          <w:sz w:val="24"/>
          <w:szCs w:val="24"/>
        </w:rPr>
        <w:t>S</w:t>
      </w:r>
      <w:r w:rsidR="0073575B" w:rsidRPr="00480CD6">
        <w:rPr>
          <w:rFonts w:ascii="Times New Roman" w:eastAsia="Times New Roman" w:hAnsi="Times New Roman"/>
          <w:bCs/>
          <w:iCs/>
          <w:sz w:val="24"/>
          <w:szCs w:val="24"/>
          <w:lang w:eastAsia="lv-LV"/>
        </w:rPr>
        <w:t xml:space="preserve"> atsaucies, apliecinot savu atbilstību Iepirkumā noteiktajām prasībām, vai tas atbilst Publisko iepirkumu likuma 42.panta otrajā daļā  minētajiem pretendentu izslēgšanas gadījumiem;</w:t>
      </w:r>
    </w:p>
    <w:p w14:paraId="696F7EDD" w14:textId="72B9A20C" w:rsidR="0073575B" w:rsidRPr="00480CD6" w:rsidRDefault="00DD13BF" w:rsidP="00DD13BF">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3</w:t>
      </w:r>
      <w:r w:rsidRPr="00480CD6">
        <w:rPr>
          <w:rFonts w:ascii="Times New Roman" w:eastAsia="Times New Roman" w:hAnsi="Times New Roman"/>
          <w:bCs/>
          <w:iCs/>
          <w:sz w:val="24"/>
          <w:szCs w:val="24"/>
          <w:lang w:eastAsia="lv-LV"/>
        </w:rPr>
        <w:t xml:space="preserve">.3.3. </w:t>
      </w:r>
      <w:r w:rsidR="0073575B" w:rsidRPr="00480CD6">
        <w:rPr>
          <w:rFonts w:ascii="Times New Roman" w:eastAsia="Times New Roman" w:hAnsi="Times New Roman"/>
          <w:bCs/>
          <w:iCs/>
          <w:sz w:val="24"/>
          <w:szCs w:val="24"/>
          <w:lang w:eastAsia="lv-LV"/>
        </w:rPr>
        <w:t>piedāvātais apakšuzņēmējs, kura sniedzamo pakalpojumu vērtība ir vismaz 10000 EUR (desmit tūkstoši euro), atbilst Publisko iepirkumu likuma 42.panta otrās daļas</w:t>
      </w:r>
      <w:r w:rsidR="0019704F" w:rsidRPr="00480CD6">
        <w:rPr>
          <w:rFonts w:ascii="Times New Roman" w:eastAsia="Times New Roman" w:hAnsi="Times New Roman"/>
          <w:bCs/>
          <w:iCs/>
          <w:sz w:val="24"/>
          <w:szCs w:val="24"/>
          <w:lang w:eastAsia="lv-LV"/>
        </w:rPr>
        <w:t xml:space="preserve"> 1</w:t>
      </w:r>
      <w:r w:rsidR="00235255" w:rsidRPr="00480CD6">
        <w:rPr>
          <w:rFonts w:ascii="Times New Roman" w:eastAsia="Times New Roman" w:hAnsi="Times New Roman"/>
          <w:bCs/>
          <w:iCs/>
          <w:sz w:val="24"/>
          <w:szCs w:val="24"/>
          <w:lang w:eastAsia="lv-LV"/>
        </w:rPr>
        <w:t>., 2., 3., 4., 5., 6., 7., 10.</w:t>
      </w:r>
      <w:r w:rsidR="0073575B" w:rsidRPr="00480CD6">
        <w:rPr>
          <w:rFonts w:ascii="Times New Roman" w:eastAsia="Times New Roman" w:hAnsi="Times New Roman"/>
          <w:bCs/>
          <w:iCs/>
          <w:sz w:val="24"/>
          <w:szCs w:val="24"/>
          <w:lang w:eastAsia="lv-LV"/>
        </w:rPr>
        <w:t xml:space="preserve">punktā minētajiem pretendentu izslēgšanas nosacījumiem; </w:t>
      </w:r>
    </w:p>
    <w:p w14:paraId="696F7EDE" w14:textId="1BEED006" w:rsidR="0073575B" w:rsidRPr="00480CD6" w:rsidRDefault="00DD13BF" w:rsidP="00DD13BF">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3</w:t>
      </w:r>
      <w:r w:rsidRPr="00480CD6">
        <w:rPr>
          <w:rFonts w:ascii="Times New Roman" w:eastAsia="Times New Roman" w:hAnsi="Times New Roman"/>
          <w:bCs/>
          <w:iCs/>
          <w:sz w:val="24"/>
          <w:szCs w:val="24"/>
          <w:lang w:eastAsia="lv-LV"/>
        </w:rPr>
        <w:t xml:space="preserve">.3.4. </w:t>
      </w:r>
      <w:r w:rsidR="0073575B" w:rsidRPr="00480CD6">
        <w:rPr>
          <w:rFonts w:ascii="Times New Roman" w:eastAsia="Times New Roman" w:hAnsi="Times New Roman"/>
          <w:bCs/>
          <w:iCs/>
          <w:sz w:val="24"/>
          <w:szCs w:val="24"/>
          <w:lang w:eastAsia="lv-LV"/>
        </w:rPr>
        <w:t>gadījumā, kad šādas izmaiņas, ja tās tiktu veiktas sākotnējā piedāvājumā, būtu ietekmējušas piedāvājuma izvēli atbilstoši iepirkuma procedūras dokumentos noteiktajiem piedāvājuma izvērtēšanas kritērijiem.</w:t>
      </w:r>
    </w:p>
    <w:p w14:paraId="696F7EDF" w14:textId="63453389" w:rsidR="0073575B" w:rsidRPr="00480CD6" w:rsidRDefault="00DD13BF" w:rsidP="00DD13BF">
      <w:pPr>
        <w:tabs>
          <w:tab w:val="left" w:pos="0"/>
          <w:tab w:val="left" w:pos="567"/>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3</w:t>
      </w:r>
      <w:r w:rsidRPr="00480CD6">
        <w:rPr>
          <w:rFonts w:ascii="Times New Roman" w:eastAsia="Times New Roman" w:hAnsi="Times New Roman"/>
          <w:bCs/>
          <w:iCs/>
          <w:sz w:val="24"/>
          <w:szCs w:val="24"/>
          <w:lang w:eastAsia="lv-LV"/>
        </w:rPr>
        <w:t xml:space="preserve">.4. </w:t>
      </w:r>
      <w:r w:rsidR="0073575B" w:rsidRPr="00480CD6">
        <w:rPr>
          <w:rFonts w:ascii="Times New Roman" w:hAnsi="Times New Roman"/>
          <w:caps/>
          <w:sz w:val="24"/>
          <w:szCs w:val="24"/>
          <w:shd w:val="clear" w:color="auto" w:fill="FFFFFF"/>
        </w:rPr>
        <w:t>Pasūtītājs</w:t>
      </w:r>
      <w:r w:rsidR="0073575B" w:rsidRPr="00480CD6">
        <w:rPr>
          <w:rFonts w:ascii="Times New Roman" w:hAnsi="Times New Roman"/>
          <w:sz w:val="24"/>
          <w:szCs w:val="24"/>
          <w:shd w:val="clear" w:color="auto" w:fill="FFFFFF"/>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96F7EE0" w14:textId="0051E606" w:rsidR="0073575B" w:rsidRPr="00480CD6" w:rsidRDefault="00DD13BF" w:rsidP="00DD13BF">
      <w:pPr>
        <w:tabs>
          <w:tab w:val="left" w:pos="0"/>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3</w:t>
      </w:r>
      <w:r w:rsidRPr="00480CD6">
        <w:rPr>
          <w:rFonts w:ascii="Times New Roman" w:eastAsia="Times New Roman" w:hAnsi="Times New Roman"/>
          <w:bCs/>
          <w:iCs/>
          <w:sz w:val="24"/>
          <w:szCs w:val="24"/>
          <w:lang w:eastAsia="lv-LV"/>
        </w:rPr>
        <w:t xml:space="preserve">.5. </w:t>
      </w:r>
      <w:r w:rsidR="0073575B" w:rsidRPr="00480CD6">
        <w:rPr>
          <w:rFonts w:ascii="Times New Roman" w:eastAsia="Times New Roman" w:hAnsi="Times New Roman"/>
          <w:bCs/>
          <w:iCs/>
          <w:sz w:val="24"/>
          <w:szCs w:val="24"/>
          <w:lang w:eastAsia="lv-LV"/>
        </w:rPr>
        <w:t xml:space="preserve">Pārbaudot jaunā apakšuzņēmēja atbilstību, PASŪTĪTĀJS piemēro Publisko iepirkumu likuma 42.panta noteikumus un izslēgšanas iemeslu pārbaudi veic tajā datumā, kad PASŪTĪTĀJS lemj par atļaujas sniegšanu </w:t>
      </w:r>
      <w:r w:rsidR="003542CE">
        <w:rPr>
          <w:rFonts w:ascii="Times New Roman" w:eastAsia="Times New Roman" w:hAnsi="Times New Roman"/>
          <w:bCs/>
          <w:iCs/>
          <w:sz w:val="24"/>
          <w:szCs w:val="24"/>
          <w:lang w:eastAsia="lv-LV"/>
        </w:rPr>
        <w:t>IZPILDĪTĀ</w:t>
      </w:r>
      <w:r w:rsidR="0073575B" w:rsidRPr="00480CD6">
        <w:rPr>
          <w:rFonts w:ascii="Times New Roman" w:eastAsia="Times New Roman" w:hAnsi="Times New Roman"/>
          <w:bCs/>
          <w:iCs/>
          <w:sz w:val="24"/>
          <w:szCs w:val="24"/>
          <w:lang w:eastAsia="lv-LV"/>
        </w:rPr>
        <w:t>JAM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696F7EE1" w14:textId="7C52EC2B" w:rsidR="0073575B" w:rsidRPr="00480CD6" w:rsidRDefault="00DD13BF" w:rsidP="00DD13BF">
      <w:pPr>
        <w:tabs>
          <w:tab w:val="left" w:pos="0"/>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3</w:t>
      </w:r>
      <w:r w:rsidRPr="00480CD6">
        <w:rPr>
          <w:rFonts w:ascii="Times New Roman" w:eastAsia="Times New Roman" w:hAnsi="Times New Roman"/>
          <w:bCs/>
          <w:iCs/>
          <w:sz w:val="24"/>
          <w:szCs w:val="24"/>
          <w:lang w:eastAsia="lv-LV"/>
        </w:rPr>
        <w:t xml:space="preserve">.6. </w:t>
      </w:r>
      <w:r w:rsidR="0073575B" w:rsidRPr="00480CD6">
        <w:rPr>
          <w:rFonts w:ascii="Times New Roman" w:eastAsia="Times New Roman" w:hAnsi="Times New Roman"/>
          <w:bCs/>
          <w:iCs/>
          <w:sz w:val="24"/>
          <w:szCs w:val="24"/>
          <w:lang w:eastAsia="lv-LV"/>
        </w:rPr>
        <w:t xml:space="preserve">PASŪTĪTĀJS pieņem lēmumu atļaut vai atteikt </w:t>
      </w:r>
      <w:r w:rsidR="003542CE">
        <w:rPr>
          <w:rFonts w:ascii="Times New Roman" w:eastAsia="Times New Roman" w:hAnsi="Times New Roman"/>
          <w:bCs/>
          <w:iCs/>
          <w:sz w:val="24"/>
          <w:szCs w:val="24"/>
          <w:lang w:eastAsia="lv-LV"/>
        </w:rPr>
        <w:t>IZPILDĪTĀ</w:t>
      </w:r>
      <w:r w:rsidR="0073575B" w:rsidRPr="00480CD6">
        <w:rPr>
          <w:rFonts w:ascii="Times New Roman" w:eastAsia="Times New Roman" w:hAnsi="Times New Roman"/>
          <w:bCs/>
          <w:iCs/>
          <w:sz w:val="24"/>
          <w:szCs w:val="24"/>
          <w:lang w:eastAsia="lv-LV"/>
        </w:rPr>
        <w:t>JA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šīs Līguma sadaļas noteikumiem.</w:t>
      </w:r>
    </w:p>
    <w:p w14:paraId="696F7EE2" w14:textId="1343E534" w:rsidR="0073575B" w:rsidRPr="00480CD6" w:rsidRDefault="00DD13BF" w:rsidP="00DD13BF">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lastRenderedPageBreak/>
        <w:t>1</w:t>
      </w:r>
      <w:r w:rsidR="00D67643" w:rsidRPr="00480CD6">
        <w:rPr>
          <w:rFonts w:ascii="Times New Roman" w:eastAsia="Times New Roman" w:hAnsi="Times New Roman"/>
          <w:bCs/>
          <w:iCs/>
          <w:sz w:val="24"/>
          <w:szCs w:val="24"/>
          <w:lang w:eastAsia="lv-LV"/>
        </w:rPr>
        <w:t>3</w:t>
      </w:r>
      <w:r w:rsidRPr="00480CD6">
        <w:rPr>
          <w:rFonts w:ascii="Times New Roman" w:eastAsia="Times New Roman" w:hAnsi="Times New Roman"/>
          <w:bCs/>
          <w:iCs/>
          <w:sz w:val="24"/>
          <w:szCs w:val="24"/>
          <w:lang w:eastAsia="lv-LV"/>
        </w:rPr>
        <w:t xml:space="preserve">.7. </w:t>
      </w:r>
      <w:r w:rsidR="0073575B" w:rsidRPr="00480CD6">
        <w:rPr>
          <w:rFonts w:ascii="Times New Roman" w:eastAsia="Times New Roman" w:hAnsi="Times New Roman"/>
          <w:bCs/>
          <w:iCs/>
          <w:sz w:val="24"/>
          <w:szCs w:val="24"/>
          <w:lang w:eastAsia="lv-LV"/>
        </w:rPr>
        <w:t>Darba izpildes laikā P</w:t>
      </w:r>
      <w:r w:rsidRPr="00480CD6">
        <w:rPr>
          <w:rFonts w:ascii="Times New Roman" w:eastAsia="Times New Roman" w:hAnsi="Times New Roman"/>
          <w:bCs/>
          <w:iCs/>
          <w:sz w:val="24"/>
          <w:szCs w:val="24"/>
          <w:lang w:eastAsia="lv-LV"/>
        </w:rPr>
        <w:t>A</w:t>
      </w:r>
      <w:r w:rsidR="0073575B" w:rsidRPr="00480CD6">
        <w:rPr>
          <w:rFonts w:ascii="Times New Roman" w:eastAsia="Times New Roman" w:hAnsi="Times New Roman"/>
          <w:bCs/>
          <w:iCs/>
          <w:sz w:val="24"/>
          <w:szCs w:val="24"/>
          <w:lang w:eastAsia="lv-LV"/>
        </w:rPr>
        <w:t xml:space="preserve">SŪTĪTĀJAM ir tiesības pieprasīt nomainīt apakšuzņēmēju vai speciālistu gadījumā, ja apakšuzņēmējs vai speciālists Darba daļu veic nekvalitatīvi vai neievēro spēkā esošos normatīvos aktus. </w:t>
      </w:r>
      <w:r w:rsidR="005E2F76">
        <w:rPr>
          <w:rFonts w:ascii="Times New Roman" w:eastAsia="Times New Roman" w:hAnsi="Times New Roman"/>
          <w:sz w:val="24"/>
          <w:szCs w:val="24"/>
        </w:rPr>
        <w:t>IZPILDĪTĀ</w:t>
      </w:r>
      <w:r w:rsidR="005E2F76" w:rsidRPr="00480CD6">
        <w:rPr>
          <w:rFonts w:ascii="Times New Roman" w:eastAsia="Times New Roman" w:hAnsi="Times New Roman"/>
          <w:sz w:val="24"/>
          <w:szCs w:val="24"/>
        </w:rPr>
        <w:t>J</w:t>
      </w:r>
      <w:r w:rsidR="005E2F76">
        <w:rPr>
          <w:rFonts w:ascii="Times New Roman" w:eastAsia="Times New Roman" w:hAnsi="Times New Roman"/>
          <w:sz w:val="24"/>
          <w:szCs w:val="24"/>
        </w:rPr>
        <w:t>A</w:t>
      </w:r>
      <w:r w:rsidR="0073575B" w:rsidRPr="00480CD6">
        <w:rPr>
          <w:rFonts w:ascii="Times New Roman" w:eastAsia="Times New Roman" w:hAnsi="Times New Roman"/>
          <w:bCs/>
          <w:iCs/>
          <w:sz w:val="24"/>
          <w:szCs w:val="24"/>
          <w:lang w:eastAsia="lv-LV"/>
        </w:rPr>
        <w:t xml:space="preserve"> pienākums ir nodrošināt PASŪTĪTĀJA prasību izpildi par apakšuzņēmēja vai speciālista nomaiņu. Ja </w:t>
      </w:r>
      <w:r w:rsidR="005E2F76">
        <w:rPr>
          <w:rFonts w:ascii="Times New Roman" w:eastAsia="Times New Roman" w:hAnsi="Times New Roman"/>
          <w:sz w:val="24"/>
          <w:szCs w:val="24"/>
        </w:rPr>
        <w:t>IZPILDĪTĀ</w:t>
      </w:r>
      <w:r w:rsidR="005E2F76" w:rsidRPr="00480CD6">
        <w:rPr>
          <w:rFonts w:ascii="Times New Roman" w:eastAsia="Times New Roman" w:hAnsi="Times New Roman"/>
          <w:sz w:val="24"/>
          <w:szCs w:val="24"/>
        </w:rPr>
        <w:t>J</w:t>
      </w:r>
      <w:r w:rsidR="005E2F76">
        <w:rPr>
          <w:rFonts w:ascii="Times New Roman" w:eastAsia="Times New Roman" w:hAnsi="Times New Roman"/>
          <w:sz w:val="24"/>
          <w:szCs w:val="24"/>
        </w:rPr>
        <w:t>S</w:t>
      </w:r>
      <w:r w:rsidR="0073575B" w:rsidRPr="00480CD6">
        <w:rPr>
          <w:rFonts w:ascii="Times New Roman" w:eastAsia="Times New Roman" w:hAnsi="Times New Roman"/>
          <w:bCs/>
          <w:iCs/>
          <w:sz w:val="24"/>
          <w:szCs w:val="24"/>
          <w:lang w:eastAsia="lv-LV"/>
        </w:rPr>
        <w:t xml:space="preserve"> neievēro noteikto iesaistītā personāla un apakšuzņēmēju nomaiņas kārtību, PASŪTĪTĀJS var apturēt Darba izpildi līdz </w:t>
      </w:r>
      <w:r w:rsidR="005E2F76">
        <w:rPr>
          <w:rFonts w:ascii="Times New Roman" w:eastAsia="Times New Roman" w:hAnsi="Times New Roman"/>
          <w:sz w:val="24"/>
          <w:szCs w:val="24"/>
        </w:rPr>
        <w:t>IZPILDĪTĀ</w:t>
      </w:r>
      <w:r w:rsidR="005E2F76" w:rsidRPr="00480CD6">
        <w:rPr>
          <w:rFonts w:ascii="Times New Roman" w:eastAsia="Times New Roman" w:hAnsi="Times New Roman"/>
          <w:sz w:val="24"/>
          <w:szCs w:val="24"/>
        </w:rPr>
        <w:t>J</w:t>
      </w:r>
      <w:r w:rsidR="005E2F76">
        <w:rPr>
          <w:rFonts w:ascii="Times New Roman" w:eastAsia="Times New Roman" w:hAnsi="Times New Roman"/>
          <w:sz w:val="24"/>
          <w:szCs w:val="24"/>
        </w:rPr>
        <w:t>S</w:t>
      </w:r>
      <w:r w:rsidR="0073575B" w:rsidRPr="00480CD6">
        <w:rPr>
          <w:rFonts w:ascii="Times New Roman" w:eastAsia="Times New Roman" w:hAnsi="Times New Roman"/>
          <w:bCs/>
          <w:iCs/>
          <w:sz w:val="24"/>
          <w:szCs w:val="24"/>
          <w:lang w:eastAsia="lv-LV"/>
        </w:rPr>
        <w:t xml:space="preserve"> ir novērsis konstatētos pārkāpumus un Līgumā noteiktais Darba izpildes termiņš netiek pagarināts.</w:t>
      </w:r>
    </w:p>
    <w:p w14:paraId="696F7EE3" w14:textId="17168108" w:rsidR="0073575B" w:rsidRPr="00480CD6" w:rsidRDefault="00DD13BF" w:rsidP="00DD13BF">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3</w:t>
      </w:r>
      <w:r w:rsidRPr="00480CD6">
        <w:rPr>
          <w:rFonts w:ascii="Times New Roman" w:eastAsia="Times New Roman" w:hAnsi="Times New Roman"/>
          <w:bCs/>
          <w:iCs/>
          <w:sz w:val="24"/>
          <w:szCs w:val="24"/>
          <w:lang w:eastAsia="lv-LV"/>
        </w:rPr>
        <w:t xml:space="preserve">.8. </w:t>
      </w:r>
      <w:r w:rsidR="005E2F76">
        <w:rPr>
          <w:rFonts w:ascii="Times New Roman" w:eastAsia="Times New Roman" w:hAnsi="Times New Roman"/>
          <w:sz w:val="24"/>
          <w:szCs w:val="24"/>
        </w:rPr>
        <w:t>IZPILDĪTĀ</w:t>
      </w:r>
      <w:r w:rsidR="005E2F76" w:rsidRPr="00480CD6">
        <w:rPr>
          <w:rFonts w:ascii="Times New Roman" w:eastAsia="Times New Roman" w:hAnsi="Times New Roman"/>
          <w:sz w:val="24"/>
          <w:szCs w:val="24"/>
        </w:rPr>
        <w:t>J</w:t>
      </w:r>
      <w:r w:rsidR="005E2F76">
        <w:rPr>
          <w:rFonts w:ascii="Times New Roman" w:eastAsia="Times New Roman" w:hAnsi="Times New Roman"/>
          <w:sz w:val="24"/>
          <w:szCs w:val="24"/>
        </w:rPr>
        <w:t>S</w:t>
      </w:r>
      <w:r w:rsidR="0073575B" w:rsidRPr="00480CD6">
        <w:rPr>
          <w:rFonts w:ascii="Times New Roman" w:eastAsia="Times New Roman" w:hAnsi="Times New Roman"/>
          <w:bCs/>
          <w:iCs/>
          <w:sz w:val="24"/>
          <w:szCs w:val="24"/>
          <w:lang w:eastAsia="lv-LV"/>
        </w:rPr>
        <w:t xml:space="preserve"> ne vēlāk kā uzsākot līguma izpildi, iesniedz būvdarbos iesaistīto apakšuzņēmēju (ja tādus plānots iesaistīt) sarakstu, kurā norāda apakšuzņēmēja nosaukumu, kontaktinformāciju un to pārstāvēttiesīgo personu, ciktāl minētā informācija ir zināma. Sarakstā norāda arī apakšuzņēmēju apakšuzņēmējus. </w:t>
      </w:r>
    </w:p>
    <w:p w14:paraId="696F7EE4" w14:textId="7D090EB3" w:rsidR="0073575B" w:rsidRPr="00480CD6" w:rsidRDefault="00DD13BF" w:rsidP="00DD13BF">
      <w:pPr>
        <w:tabs>
          <w:tab w:val="left" w:pos="709"/>
        </w:tabs>
        <w:overflowPunct w:val="0"/>
        <w:autoSpaceDE w:val="0"/>
        <w:autoSpaceDN w:val="0"/>
        <w:adjustRightInd w:val="0"/>
        <w:spacing w:after="0" w:line="240" w:lineRule="auto"/>
        <w:jc w:val="both"/>
        <w:rPr>
          <w:rFonts w:ascii="Times New Roman" w:eastAsia="Times New Roman" w:hAnsi="Times New Roman"/>
          <w:bCs/>
          <w:iCs/>
          <w:sz w:val="24"/>
          <w:szCs w:val="24"/>
          <w:lang w:eastAsia="lv-LV"/>
        </w:rPr>
      </w:pPr>
      <w:r w:rsidRPr="00480CD6">
        <w:rPr>
          <w:rFonts w:ascii="Times New Roman" w:eastAsia="Times New Roman" w:hAnsi="Times New Roman"/>
          <w:bCs/>
          <w:iCs/>
          <w:sz w:val="24"/>
          <w:szCs w:val="24"/>
          <w:lang w:eastAsia="lv-LV"/>
        </w:rPr>
        <w:t>1</w:t>
      </w:r>
      <w:r w:rsidR="00D67643" w:rsidRPr="00480CD6">
        <w:rPr>
          <w:rFonts w:ascii="Times New Roman" w:eastAsia="Times New Roman" w:hAnsi="Times New Roman"/>
          <w:bCs/>
          <w:iCs/>
          <w:sz w:val="24"/>
          <w:szCs w:val="24"/>
          <w:lang w:eastAsia="lv-LV"/>
        </w:rPr>
        <w:t>3</w:t>
      </w:r>
      <w:r w:rsidRPr="00480CD6">
        <w:rPr>
          <w:rFonts w:ascii="Times New Roman" w:eastAsia="Times New Roman" w:hAnsi="Times New Roman"/>
          <w:bCs/>
          <w:iCs/>
          <w:sz w:val="24"/>
          <w:szCs w:val="24"/>
          <w:lang w:eastAsia="lv-LV"/>
        </w:rPr>
        <w:t xml:space="preserve">.9. </w:t>
      </w:r>
      <w:r w:rsidR="0073575B" w:rsidRPr="00480CD6">
        <w:rPr>
          <w:rFonts w:ascii="Times New Roman" w:eastAsia="Times New Roman" w:hAnsi="Times New Roman"/>
          <w:bCs/>
          <w:iCs/>
          <w:sz w:val="24"/>
          <w:szCs w:val="24"/>
          <w:lang w:eastAsia="lv-LV"/>
        </w:rPr>
        <w:t xml:space="preserve">Līguma izpildes laikā </w:t>
      </w:r>
      <w:r w:rsidR="005E2F76">
        <w:rPr>
          <w:rFonts w:ascii="Times New Roman" w:eastAsia="Times New Roman" w:hAnsi="Times New Roman"/>
          <w:sz w:val="24"/>
          <w:szCs w:val="24"/>
        </w:rPr>
        <w:t>IZPILDĪTĀ</w:t>
      </w:r>
      <w:r w:rsidR="005E2F76" w:rsidRPr="00480CD6">
        <w:rPr>
          <w:rFonts w:ascii="Times New Roman" w:eastAsia="Times New Roman" w:hAnsi="Times New Roman"/>
          <w:sz w:val="24"/>
          <w:szCs w:val="24"/>
        </w:rPr>
        <w:t>J</w:t>
      </w:r>
      <w:r w:rsidR="005E2F76">
        <w:rPr>
          <w:rFonts w:ascii="Times New Roman" w:eastAsia="Times New Roman" w:hAnsi="Times New Roman"/>
          <w:sz w:val="24"/>
          <w:szCs w:val="24"/>
        </w:rPr>
        <w:t>S</w:t>
      </w:r>
      <w:r w:rsidR="0073575B" w:rsidRPr="00480CD6">
        <w:rPr>
          <w:rFonts w:ascii="Times New Roman" w:eastAsia="Times New Roman" w:hAnsi="Times New Roman"/>
          <w:bCs/>
          <w:iCs/>
          <w:sz w:val="24"/>
          <w:szCs w:val="24"/>
          <w:lang w:eastAsia="lv-LV"/>
        </w:rPr>
        <w:t xml:space="preserve"> paziņo PASŪTĪTĀJAM par jebkurām minētās informācijas izmaiņām, kā arī papildina sarakstu ar informāciju par apakšuzņēmēju, kas tiek vēlāk iesaistīts būvdarbu veikšanā.</w:t>
      </w:r>
    </w:p>
    <w:p w14:paraId="696F7EE5" w14:textId="7BCA5BD2" w:rsidR="0073575B" w:rsidRPr="00480CD6" w:rsidRDefault="0073575B" w:rsidP="0073575B">
      <w:pPr>
        <w:spacing w:before="120" w:after="120" w:line="240" w:lineRule="auto"/>
        <w:ind w:left="425" w:hanging="425"/>
        <w:jc w:val="center"/>
        <w:rPr>
          <w:rFonts w:ascii="Times New Roman" w:eastAsia="Times New Roman" w:hAnsi="Times New Roman"/>
          <w:b/>
          <w:sz w:val="24"/>
          <w:szCs w:val="24"/>
        </w:rPr>
      </w:pPr>
      <w:r w:rsidRPr="00480CD6">
        <w:rPr>
          <w:rFonts w:ascii="Times New Roman" w:eastAsia="Times New Roman" w:hAnsi="Times New Roman"/>
          <w:b/>
          <w:sz w:val="24"/>
          <w:szCs w:val="24"/>
        </w:rPr>
        <w:t>1</w:t>
      </w:r>
      <w:r w:rsidR="00D67643" w:rsidRPr="00480CD6">
        <w:rPr>
          <w:rFonts w:ascii="Times New Roman" w:eastAsia="Times New Roman" w:hAnsi="Times New Roman"/>
          <w:b/>
          <w:sz w:val="24"/>
          <w:szCs w:val="24"/>
        </w:rPr>
        <w:t>4</w:t>
      </w:r>
      <w:r w:rsidRPr="00480CD6">
        <w:rPr>
          <w:rFonts w:ascii="Times New Roman" w:eastAsia="Times New Roman" w:hAnsi="Times New Roman"/>
          <w:b/>
          <w:sz w:val="24"/>
          <w:szCs w:val="24"/>
        </w:rPr>
        <w:t>. NEPĀRVARAMA VARA</w:t>
      </w:r>
    </w:p>
    <w:p w14:paraId="696F7EE6" w14:textId="0C760926" w:rsidR="0073575B" w:rsidRPr="00480CD6" w:rsidRDefault="00DD13BF" w:rsidP="00DD13BF">
      <w:pPr>
        <w:tabs>
          <w:tab w:val="left" w:pos="567"/>
        </w:tabs>
        <w:spacing w:after="0" w:line="240" w:lineRule="auto"/>
        <w:jc w:val="both"/>
        <w:rPr>
          <w:rFonts w:ascii="Times New Roman" w:eastAsia="Times New Roman" w:hAnsi="Times New Roman"/>
          <w:b/>
          <w:sz w:val="24"/>
          <w:szCs w:val="24"/>
        </w:rPr>
      </w:pPr>
      <w:r w:rsidRPr="00480CD6">
        <w:rPr>
          <w:rFonts w:ascii="Times New Roman" w:eastAsia="Times New Roman" w:hAnsi="Times New Roman"/>
          <w:sz w:val="24"/>
          <w:szCs w:val="24"/>
        </w:rPr>
        <w:t>1</w:t>
      </w:r>
      <w:r w:rsidR="00D67643" w:rsidRPr="00480CD6">
        <w:rPr>
          <w:rFonts w:ascii="Times New Roman" w:eastAsia="Times New Roman" w:hAnsi="Times New Roman"/>
          <w:sz w:val="24"/>
          <w:szCs w:val="24"/>
        </w:rPr>
        <w:t>4</w:t>
      </w:r>
      <w:r w:rsidRPr="00480CD6">
        <w:rPr>
          <w:rFonts w:ascii="Times New Roman" w:eastAsia="Times New Roman" w:hAnsi="Times New Roman"/>
          <w:sz w:val="24"/>
          <w:szCs w:val="24"/>
        </w:rPr>
        <w:t xml:space="preserve">.1. </w:t>
      </w:r>
      <w:r w:rsidR="0073575B" w:rsidRPr="00480CD6">
        <w:rPr>
          <w:rFonts w:ascii="Times New Roman" w:eastAsia="Times New Roman" w:hAnsi="Times New Roman"/>
          <w:sz w:val="24"/>
          <w:szCs w:val="24"/>
        </w:rPr>
        <w:t xml:space="preserve">Līdzēji nav pakļauti zaudējumu atlīdzībai vai Līguma atcēlumam saistību neizpildes gadījumā tieši tādā apjomā, kādā Līguma izpilde ir nokavēta </w:t>
      </w:r>
      <w:r w:rsidR="0073575B" w:rsidRPr="00480CD6">
        <w:rPr>
          <w:rFonts w:ascii="Times New Roman" w:eastAsia="Times New Roman" w:hAnsi="Times New Roman"/>
          <w:iCs/>
          <w:sz w:val="24"/>
          <w:szCs w:val="24"/>
        </w:rPr>
        <w:t>Nepārvaramas varas gadījumā. Šī punkta noteikumi nav attiecināmi uz gadījumiem, kad Nepārvarama vara</w:t>
      </w:r>
      <w:r w:rsidR="0073575B" w:rsidRPr="00480CD6">
        <w:rPr>
          <w:rFonts w:ascii="Times New Roman" w:eastAsia="Times New Roman" w:hAnsi="Times New Roman"/>
          <w:sz w:val="24"/>
          <w:szCs w:val="24"/>
        </w:rPr>
        <w:t xml:space="preserve"> ir radusies jau pēc tam, kad attiecīgais Līdzējs ir nokavējis saistību izpildi.</w:t>
      </w:r>
    </w:p>
    <w:p w14:paraId="696F7EE7" w14:textId="4E531222" w:rsidR="0073575B" w:rsidRPr="00480CD6" w:rsidRDefault="00DD13BF" w:rsidP="00DD13BF">
      <w:pPr>
        <w:tabs>
          <w:tab w:val="left" w:pos="567"/>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1</w:t>
      </w:r>
      <w:r w:rsidR="00D67643" w:rsidRPr="00480CD6">
        <w:rPr>
          <w:rFonts w:ascii="Times New Roman" w:eastAsia="Times New Roman" w:hAnsi="Times New Roman"/>
          <w:sz w:val="24"/>
          <w:szCs w:val="24"/>
        </w:rPr>
        <w:t>4</w:t>
      </w:r>
      <w:r w:rsidRPr="00480CD6">
        <w:rPr>
          <w:rFonts w:ascii="Times New Roman" w:eastAsia="Times New Roman" w:hAnsi="Times New Roman"/>
          <w:sz w:val="24"/>
          <w:szCs w:val="24"/>
        </w:rPr>
        <w:t xml:space="preserve">.2. </w:t>
      </w:r>
      <w:r w:rsidR="0073575B" w:rsidRPr="00480CD6">
        <w:rPr>
          <w:rFonts w:ascii="Times New Roman" w:eastAsia="Times New Roman" w:hAnsi="Times New Roman"/>
          <w:sz w:val="24"/>
          <w:szCs w:val="24"/>
        </w:rPr>
        <w:t>Nepārvarama vara nozīmē nekontrolējamu notikumu, kas padara neiespējamu Līgumā noteikto saistību izpildi un ko attiecīgais Līdzējs nevar iespaidot un kas nav saistīts ar tās kvalifikāciju, vainu vai nolaidību, tas ir: stihiskas nelaimes, avārijas, katastrofa, epidēmija, pandēmijas, karantīnas ierobežojumi, kara darbība, streiks, iekšējie nemieri, blokāde u.tml.</w:t>
      </w:r>
    </w:p>
    <w:p w14:paraId="5711CCE9" w14:textId="2F8ACB98" w:rsidR="00DD13BF" w:rsidRPr="00480CD6" w:rsidRDefault="00DD13BF" w:rsidP="00DD13BF">
      <w:pPr>
        <w:tabs>
          <w:tab w:val="left" w:pos="567"/>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1</w:t>
      </w:r>
      <w:r w:rsidR="00D67643" w:rsidRPr="00480CD6">
        <w:rPr>
          <w:rFonts w:ascii="Times New Roman" w:eastAsia="Times New Roman" w:hAnsi="Times New Roman"/>
          <w:sz w:val="24"/>
          <w:szCs w:val="24"/>
        </w:rPr>
        <w:t>4</w:t>
      </w:r>
      <w:r w:rsidRPr="00480CD6">
        <w:rPr>
          <w:rFonts w:ascii="Times New Roman" w:eastAsia="Times New Roman" w:hAnsi="Times New Roman"/>
          <w:sz w:val="24"/>
          <w:szCs w:val="24"/>
        </w:rPr>
        <w:t xml:space="preserve">.3. </w:t>
      </w:r>
      <w:r w:rsidR="0073575B" w:rsidRPr="00480CD6">
        <w:rPr>
          <w:rFonts w:ascii="Times New Roman" w:eastAsia="Times New Roman" w:hAnsi="Times New Roman"/>
          <w:sz w:val="24"/>
          <w:szCs w:val="24"/>
        </w:rPr>
        <w:t xml:space="preserve">Ja izceļas nepārvaramas varas situācija, </w:t>
      </w:r>
      <w:r w:rsidR="005E2F76">
        <w:rPr>
          <w:rFonts w:ascii="Times New Roman" w:eastAsia="Times New Roman" w:hAnsi="Times New Roman"/>
          <w:sz w:val="24"/>
          <w:szCs w:val="24"/>
        </w:rPr>
        <w:t>IZPILDĪTĀ</w:t>
      </w:r>
      <w:r w:rsidR="005E2F76" w:rsidRPr="00480CD6">
        <w:rPr>
          <w:rFonts w:ascii="Times New Roman" w:eastAsia="Times New Roman" w:hAnsi="Times New Roman"/>
          <w:sz w:val="24"/>
          <w:szCs w:val="24"/>
        </w:rPr>
        <w:t>J</w:t>
      </w:r>
      <w:r w:rsidR="005E2F76">
        <w:rPr>
          <w:rFonts w:ascii="Times New Roman" w:eastAsia="Times New Roman" w:hAnsi="Times New Roman"/>
          <w:sz w:val="24"/>
          <w:szCs w:val="24"/>
        </w:rPr>
        <w:t>S</w:t>
      </w:r>
      <w:r w:rsidR="0073575B" w:rsidRPr="00480CD6">
        <w:rPr>
          <w:rFonts w:ascii="Times New Roman" w:eastAsia="Times New Roman" w:hAnsi="Times New Roman"/>
          <w:sz w:val="24"/>
          <w:szCs w:val="24"/>
        </w:rPr>
        <w:t xml:space="preserve"> nekavējoties paziņo PASŪTĪTĀJAM.  Paziņojumā jāraksturo nepārvaramas varas apstākļu iestāšanās un to ietekme uz saistību izpildi, jānorāda, kādā termiņā ir iespējama un paredzama Lī</w:t>
      </w:r>
      <w:r w:rsidR="0093314F" w:rsidRPr="00480CD6">
        <w:rPr>
          <w:rFonts w:ascii="Times New Roman" w:eastAsia="Times New Roman" w:hAnsi="Times New Roman"/>
          <w:sz w:val="24"/>
          <w:szCs w:val="24"/>
        </w:rPr>
        <w:t>gumā paredzēto saistību izpilde.</w:t>
      </w:r>
      <w:r w:rsidR="0073575B" w:rsidRPr="00480CD6">
        <w:rPr>
          <w:rFonts w:ascii="Times New Roman" w:eastAsia="Times New Roman" w:hAnsi="Times New Roman"/>
          <w:sz w:val="24"/>
          <w:szCs w:val="24"/>
        </w:rPr>
        <w:t xml:space="preserve"> </w:t>
      </w:r>
    </w:p>
    <w:p w14:paraId="696F7EE8" w14:textId="515985E5" w:rsidR="0073575B" w:rsidRPr="00480CD6" w:rsidRDefault="00DD13BF" w:rsidP="00DD13BF">
      <w:pPr>
        <w:tabs>
          <w:tab w:val="left" w:pos="567"/>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1</w:t>
      </w:r>
      <w:r w:rsidR="00D67643" w:rsidRPr="00480CD6">
        <w:rPr>
          <w:rFonts w:ascii="Times New Roman" w:eastAsia="Times New Roman" w:hAnsi="Times New Roman"/>
          <w:sz w:val="24"/>
          <w:szCs w:val="24"/>
        </w:rPr>
        <w:t>4</w:t>
      </w:r>
      <w:r w:rsidRPr="00480CD6">
        <w:rPr>
          <w:rFonts w:ascii="Times New Roman" w:eastAsia="Times New Roman" w:hAnsi="Times New Roman"/>
          <w:sz w:val="24"/>
          <w:szCs w:val="24"/>
        </w:rPr>
        <w:t xml:space="preserve">.4. </w:t>
      </w:r>
      <w:r w:rsidR="005E2F76">
        <w:rPr>
          <w:rFonts w:ascii="Times New Roman" w:eastAsia="Times New Roman" w:hAnsi="Times New Roman"/>
          <w:sz w:val="24"/>
          <w:szCs w:val="24"/>
        </w:rPr>
        <w:t>IZPILDĪTĀ</w:t>
      </w:r>
      <w:r w:rsidR="005E2F76" w:rsidRPr="00480CD6">
        <w:rPr>
          <w:rFonts w:ascii="Times New Roman" w:eastAsia="Times New Roman" w:hAnsi="Times New Roman"/>
          <w:sz w:val="24"/>
          <w:szCs w:val="24"/>
        </w:rPr>
        <w:t>J</w:t>
      </w:r>
      <w:r w:rsidR="0073575B" w:rsidRPr="00480CD6">
        <w:rPr>
          <w:rFonts w:ascii="Times New Roman" w:eastAsia="Times New Roman" w:hAnsi="Times New Roman"/>
          <w:sz w:val="24"/>
          <w:szCs w:val="24"/>
        </w:rPr>
        <w:t>AM ir jāturpina pildīt savas saistības saskaņā ar Līgumu tādā apmērā, kādā to nav ierobežojuši nepārvaramas varas apstākļi. Jebkuram no Līdzējiem ir tiesības vienpusēji izbeigt līgumu, ja nepārvaramas varas apstākļu ietekmes izbeigšanās nav paredzama vai ja tie nepārtraukti turpinās ilgāk nekā sešus mēnešus.</w:t>
      </w:r>
    </w:p>
    <w:p w14:paraId="4B34B068" w14:textId="77777777" w:rsidR="00DD13BF" w:rsidRPr="00480CD6" w:rsidRDefault="00DD13BF" w:rsidP="00DD13BF">
      <w:pPr>
        <w:tabs>
          <w:tab w:val="left" w:pos="567"/>
        </w:tabs>
        <w:spacing w:after="0" w:line="240" w:lineRule="auto"/>
        <w:jc w:val="both"/>
        <w:rPr>
          <w:rFonts w:ascii="Times New Roman" w:eastAsia="Times New Roman" w:hAnsi="Times New Roman"/>
          <w:strike/>
          <w:sz w:val="24"/>
          <w:szCs w:val="24"/>
        </w:rPr>
      </w:pPr>
    </w:p>
    <w:p w14:paraId="696F7EEA" w14:textId="27B7FCBF" w:rsidR="0073575B" w:rsidRPr="00480CD6" w:rsidRDefault="0073575B" w:rsidP="00D67643">
      <w:pPr>
        <w:pStyle w:val="Sarakstarindkopa"/>
        <w:numPr>
          <w:ilvl w:val="0"/>
          <w:numId w:val="7"/>
        </w:numPr>
        <w:tabs>
          <w:tab w:val="left" w:pos="567"/>
        </w:tabs>
        <w:spacing w:after="0" w:line="240" w:lineRule="auto"/>
        <w:jc w:val="center"/>
        <w:rPr>
          <w:rFonts w:ascii="Times New Roman" w:eastAsia="Times New Roman" w:hAnsi="Times New Roman"/>
          <w:b/>
          <w:bCs/>
          <w:sz w:val="24"/>
          <w:szCs w:val="24"/>
        </w:rPr>
      </w:pPr>
      <w:r w:rsidRPr="00480CD6">
        <w:rPr>
          <w:rFonts w:ascii="Times New Roman" w:eastAsia="Times New Roman" w:hAnsi="Times New Roman"/>
          <w:b/>
          <w:bCs/>
          <w:sz w:val="24"/>
          <w:szCs w:val="24"/>
        </w:rPr>
        <w:t>PĀRĒJIE NOTEIKUMI</w:t>
      </w:r>
    </w:p>
    <w:p w14:paraId="696F7EEB" w14:textId="473B2C47" w:rsidR="0073575B" w:rsidRPr="00480CD6" w:rsidRDefault="00DD13BF" w:rsidP="00DD13BF">
      <w:pPr>
        <w:tabs>
          <w:tab w:val="left" w:pos="567"/>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1</w:t>
      </w:r>
      <w:r w:rsidR="00D67643" w:rsidRPr="00480CD6">
        <w:rPr>
          <w:rFonts w:ascii="Times New Roman" w:eastAsia="Times New Roman" w:hAnsi="Times New Roman"/>
          <w:sz w:val="24"/>
          <w:szCs w:val="24"/>
        </w:rPr>
        <w:t>5</w:t>
      </w:r>
      <w:r w:rsidRPr="00480CD6">
        <w:rPr>
          <w:rFonts w:ascii="Times New Roman" w:eastAsia="Times New Roman" w:hAnsi="Times New Roman"/>
          <w:sz w:val="24"/>
          <w:szCs w:val="24"/>
        </w:rPr>
        <w:t xml:space="preserve">.1. </w:t>
      </w:r>
      <w:r w:rsidR="0073575B" w:rsidRPr="00480CD6">
        <w:rPr>
          <w:rFonts w:ascii="Times New Roman" w:eastAsia="Times New Roman" w:hAnsi="Times New Roman"/>
          <w:sz w:val="24"/>
          <w:szCs w:val="24"/>
        </w:rPr>
        <w:t>Strīdus, kas Pusēm rodas Līguma sakarā, vispirms mēģina atrisināt Pusēm vienojoties. Ja Puses nevar panākt kopīgi pieņemamu risinājumu, strīdīgais jautājums ir risināms Latvijas Republikas tiesā, piemērojot Latvijas Republikas normatīvos aktus.</w:t>
      </w:r>
    </w:p>
    <w:p w14:paraId="696F7EEC" w14:textId="625D944E" w:rsidR="0073575B" w:rsidRPr="00480CD6" w:rsidRDefault="00DD13BF" w:rsidP="00DD13BF">
      <w:pPr>
        <w:tabs>
          <w:tab w:val="left" w:pos="567"/>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1</w:t>
      </w:r>
      <w:r w:rsidR="00D67643" w:rsidRPr="00480CD6">
        <w:rPr>
          <w:rFonts w:ascii="Times New Roman" w:eastAsia="Times New Roman" w:hAnsi="Times New Roman"/>
          <w:sz w:val="24"/>
          <w:szCs w:val="24"/>
        </w:rPr>
        <w:t>5</w:t>
      </w:r>
      <w:r w:rsidRPr="00480CD6">
        <w:rPr>
          <w:rFonts w:ascii="Times New Roman" w:eastAsia="Times New Roman" w:hAnsi="Times New Roman"/>
          <w:sz w:val="24"/>
          <w:szCs w:val="24"/>
        </w:rPr>
        <w:t xml:space="preserve">.2. </w:t>
      </w:r>
      <w:r w:rsidR="0073575B" w:rsidRPr="00480CD6">
        <w:rPr>
          <w:rFonts w:ascii="Times New Roman" w:eastAsia="Times New Roman" w:hAnsi="Times New Roman"/>
          <w:sz w:val="24"/>
          <w:szCs w:val="24"/>
        </w:rPr>
        <w:t>Darbu izpildē visa veida paziņojumiem, rīkojumiem, apstiprinājumiem, apliecinājumiem, saskaņojumiem, iesniegumiem, vienošanām un lēmumiem, kas izriet no Līguma noteikumiem vai kas ir jāizdod saskaņā ar Līgumu, ir jābūt noformētiem rakstiski. Tā kā visa Līguma ieviešana ir jādokumentē, tad Pusēm savstarpējā saziņa un visa informācija, priekšlikumi u.c. ir jānoformē rakstiski un atbildes ir jāsniedz rakstiski.</w:t>
      </w:r>
    </w:p>
    <w:p w14:paraId="696F7EED" w14:textId="5573434D" w:rsidR="0073575B" w:rsidRPr="00480CD6" w:rsidRDefault="00DD13BF" w:rsidP="00DD13BF">
      <w:pPr>
        <w:tabs>
          <w:tab w:val="left" w:pos="567"/>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1</w:t>
      </w:r>
      <w:r w:rsidR="00D67643" w:rsidRPr="00480CD6">
        <w:rPr>
          <w:rFonts w:ascii="Times New Roman" w:eastAsia="Times New Roman" w:hAnsi="Times New Roman"/>
          <w:sz w:val="24"/>
          <w:szCs w:val="24"/>
        </w:rPr>
        <w:t>5</w:t>
      </w:r>
      <w:r w:rsidRPr="00480CD6">
        <w:rPr>
          <w:rFonts w:ascii="Times New Roman" w:eastAsia="Times New Roman" w:hAnsi="Times New Roman"/>
          <w:sz w:val="24"/>
          <w:szCs w:val="24"/>
        </w:rPr>
        <w:t xml:space="preserve">.3. </w:t>
      </w:r>
      <w:r w:rsidR="0073575B" w:rsidRPr="00480CD6">
        <w:rPr>
          <w:rFonts w:ascii="Times New Roman" w:eastAsia="Times New Roman" w:hAnsi="Times New Roman"/>
          <w:sz w:val="24"/>
          <w:szCs w:val="24"/>
        </w:rPr>
        <w:t>Visi oficiālie paziņojumi, lūgumi, prasības saistībā ar Līgumu ir uzskatāmi par nodotiem otrai Pusei, ja tie ir nosūtīti elektroniski, parakstīti ar drošu elektronisko parakstu. Elektroniski nosūtīts dokuments vai informācija ir uzskatāms par saņemtu nākošajā darba dienā pēc nosūtīšanas.</w:t>
      </w:r>
    </w:p>
    <w:p w14:paraId="696F7EEE" w14:textId="42E67EBD" w:rsidR="0073575B" w:rsidRPr="00480CD6" w:rsidRDefault="00DD13BF" w:rsidP="00DD13BF">
      <w:pPr>
        <w:tabs>
          <w:tab w:val="left" w:pos="567"/>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1</w:t>
      </w:r>
      <w:r w:rsidR="00D67643" w:rsidRPr="00480CD6">
        <w:rPr>
          <w:rFonts w:ascii="Times New Roman" w:eastAsia="Times New Roman" w:hAnsi="Times New Roman"/>
          <w:sz w:val="24"/>
          <w:szCs w:val="24"/>
        </w:rPr>
        <w:t>5</w:t>
      </w:r>
      <w:r w:rsidRPr="00480CD6">
        <w:rPr>
          <w:rFonts w:ascii="Times New Roman" w:eastAsia="Times New Roman" w:hAnsi="Times New Roman"/>
          <w:sz w:val="24"/>
          <w:szCs w:val="24"/>
        </w:rPr>
        <w:t xml:space="preserve">.4. </w:t>
      </w:r>
      <w:r w:rsidR="0073575B" w:rsidRPr="00480CD6">
        <w:rPr>
          <w:rFonts w:ascii="Times New Roman" w:eastAsia="Times New Roman" w:hAnsi="Times New Roman"/>
          <w:sz w:val="24"/>
          <w:szCs w:val="24"/>
        </w:rPr>
        <w:t>PASŪTĪTĀJAM pieder visi Līguma ietvaros izstrādātie dokumenti, piemēram, veikto pārbaužu atzinumi, uzmērījumu rezultāti, lēmumi u.tml., un cita dokumentācija, kas liecina par veiktajiem darbiem, to kvalitāti.</w:t>
      </w:r>
    </w:p>
    <w:p w14:paraId="696F7EEF" w14:textId="47E9DDB3" w:rsidR="0073575B" w:rsidRPr="00480CD6" w:rsidRDefault="00DD13BF" w:rsidP="00DD13BF">
      <w:pPr>
        <w:tabs>
          <w:tab w:val="left" w:pos="567"/>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1</w:t>
      </w:r>
      <w:r w:rsidR="00D67643" w:rsidRPr="00480CD6">
        <w:rPr>
          <w:rFonts w:ascii="Times New Roman" w:eastAsia="Times New Roman" w:hAnsi="Times New Roman"/>
          <w:sz w:val="24"/>
          <w:szCs w:val="24"/>
        </w:rPr>
        <w:t>5</w:t>
      </w:r>
      <w:r w:rsidRPr="00480CD6">
        <w:rPr>
          <w:rFonts w:ascii="Times New Roman" w:eastAsia="Times New Roman" w:hAnsi="Times New Roman"/>
          <w:sz w:val="24"/>
          <w:szCs w:val="24"/>
        </w:rPr>
        <w:t xml:space="preserve">.5. </w:t>
      </w:r>
      <w:r w:rsidR="0073575B" w:rsidRPr="00480CD6">
        <w:rPr>
          <w:rFonts w:ascii="Times New Roman" w:eastAsia="Times New Roman" w:hAnsi="Times New Roman"/>
          <w:sz w:val="24"/>
          <w:szCs w:val="24"/>
        </w:rPr>
        <w:t>Līdzēji apņemas Līguma izpildē ievērot informācijas konfidencialitāti, izmantot informāciju tikai Līgumā noteikto saistību un uzdevumu izpildīšanai. Līdzēji ir tiesīgi izpaust informāciju tādā veidā un/vai personām, kurām saskaņā ar ārējos normatīvajos aktos noteikto uzdevumu izpildi ir tiesības to pieprasīt un saņemt. Tas paliek spēkā arī pēc Līguma darbības izbeigšanās.</w:t>
      </w:r>
    </w:p>
    <w:p w14:paraId="696F7EF0" w14:textId="5F1AA97B" w:rsidR="0073575B" w:rsidRPr="00480CD6" w:rsidRDefault="00DD13BF" w:rsidP="00DD13BF">
      <w:pPr>
        <w:tabs>
          <w:tab w:val="left" w:pos="567"/>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lastRenderedPageBreak/>
        <w:t>1</w:t>
      </w:r>
      <w:r w:rsidR="00D67643" w:rsidRPr="00480CD6">
        <w:rPr>
          <w:rFonts w:ascii="Times New Roman" w:eastAsia="Times New Roman" w:hAnsi="Times New Roman"/>
          <w:sz w:val="24"/>
          <w:szCs w:val="24"/>
        </w:rPr>
        <w:t>5</w:t>
      </w:r>
      <w:r w:rsidRPr="00480CD6">
        <w:rPr>
          <w:rFonts w:ascii="Times New Roman" w:eastAsia="Times New Roman" w:hAnsi="Times New Roman"/>
          <w:sz w:val="24"/>
          <w:szCs w:val="24"/>
        </w:rPr>
        <w:t xml:space="preserve">.6. </w:t>
      </w:r>
      <w:r w:rsidR="0073575B" w:rsidRPr="00480CD6">
        <w:rPr>
          <w:rFonts w:ascii="Times New Roman" w:eastAsia="Times New Roman" w:hAnsi="Times New Roman"/>
          <w:sz w:val="24"/>
          <w:szCs w:val="24"/>
        </w:rPr>
        <w:t>Visus strīdus un domstarpības Līdzēji risina sarunu ceļā. Nepieciešamības gadījumā tiek pieaicināti attiecīgi sertificēti eksperti. Ja arī tad vienošanās netiek panākta, strīds tiek risināts Latvijas Republikas normatīvajos aktos paredzētajā kārtībā.</w:t>
      </w:r>
    </w:p>
    <w:p w14:paraId="696F7EF1" w14:textId="0EBBDE82" w:rsidR="0073575B" w:rsidRPr="00480CD6" w:rsidRDefault="00DD13BF" w:rsidP="00DD13BF">
      <w:pPr>
        <w:tabs>
          <w:tab w:val="left" w:pos="567"/>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1</w:t>
      </w:r>
      <w:r w:rsidR="00D67643" w:rsidRPr="00480CD6">
        <w:rPr>
          <w:rFonts w:ascii="Times New Roman" w:eastAsia="Times New Roman" w:hAnsi="Times New Roman"/>
          <w:sz w:val="24"/>
          <w:szCs w:val="24"/>
        </w:rPr>
        <w:t>5</w:t>
      </w:r>
      <w:r w:rsidRPr="00480CD6">
        <w:rPr>
          <w:rFonts w:ascii="Times New Roman" w:eastAsia="Times New Roman" w:hAnsi="Times New Roman"/>
          <w:sz w:val="24"/>
          <w:szCs w:val="24"/>
        </w:rPr>
        <w:t xml:space="preserve">.7. </w:t>
      </w:r>
      <w:r w:rsidR="0073575B" w:rsidRPr="00480CD6">
        <w:rPr>
          <w:rFonts w:ascii="Times New Roman" w:eastAsia="Times New Roman" w:hAnsi="Times New Roman"/>
          <w:sz w:val="24"/>
          <w:szCs w:val="24"/>
        </w:rPr>
        <w:t>Līdzēji nekavējoties paziņo otram Līdzējam par savas atrašanās vietas, pārstāvju, kredītiestādes rekvizītu un citām būtiskās informācijas izmaiņām, kas var ietekmēt līguma pienācīgu izpildi. Līdzēji uzņemas pilnu atbildību par šī pienākuma pienācīgu nepildīšanu.</w:t>
      </w:r>
    </w:p>
    <w:p w14:paraId="696F7EF2" w14:textId="215EE2B9" w:rsidR="0073575B" w:rsidRPr="00480CD6" w:rsidRDefault="00DD13BF" w:rsidP="00DD13BF">
      <w:pPr>
        <w:tabs>
          <w:tab w:val="left" w:pos="567"/>
        </w:tabs>
        <w:spacing w:after="0" w:line="240" w:lineRule="auto"/>
        <w:jc w:val="both"/>
        <w:rPr>
          <w:rFonts w:ascii="Times New Roman" w:eastAsia="Times New Roman" w:hAnsi="Times New Roman"/>
          <w:sz w:val="24"/>
          <w:szCs w:val="24"/>
        </w:rPr>
      </w:pPr>
      <w:r w:rsidRPr="00480CD6">
        <w:rPr>
          <w:rFonts w:ascii="Times New Roman" w:eastAsia="Times New Roman" w:hAnsi="Times New Roman"/>
          <w:sz w:val="24"/>
          <w:szCs w:val="24"/>
        </w:rPr>
        <w:t>1</w:t>
      </w:r>
      <w:r w:rsidR="00D67643" w:rsidRPr="00480CD6">
        <w:rPr>
          <w:rFonts w:ascii="Times New Roman" w:eastAsia="Times New Roman" w:hAnsi="Times New Roman"/>
          <w:sz w:val="24"/>
          <w:szCs w:val="24"/>
        </w:rPr>
        <w:t>5</w:t>
      </w:r>
      <w:r w:rsidRPr="00480CD6">
        <w:rPr>
          <w:rFonts w:ascii="Times New Roman" w:eastAsia="Times New Roman" w:hAnsi="Times New Roman"/>
          <w:sz w:val="24"/>
          <w:szCs w:val="24"/>
        </w:rPr>
        <w:t xml:space="preserve">.8. </w:t>
      </w:r>
      <w:r w:rsidR="0073575B" w:rsidRPr="00480CD6">
        <w:rPr>
          <w:rFonts w:ascii="Times New Roman" w:eastAsia="Times New Roman" w:hAnsi="Times New Roman"/>
          <w:sz w:val="24"/>
          <w:szCs w:val="24"/>
        </w:rPr>
        <w:t>Līgums sagatavots uz _____ lapām elektroniska dokumenta veidā un parakstīts ar drošu elektronisko parakstu, kas satur laika zīmogu. Līgumam pievienoti šādi pielikumi:</w:t>
      </w:r>
    </w:p>
    <w:p w14:paraId="696F7EF3" w14:textId="5226BCCB" w:rsidR="0073575B" w:rsidRPr="00480CD6" w:rsidRDefault="0073575B" w:rsidP="00D67643">
      <w:pPr>
        <w:pStyle w:val="Sarakstarindkopa"/>
        <w:numPr>
          <w:ilvl w:val="0"/>
          <w:numId w:val="7"/>
        </w:numPr>
        <w:spacing w:before="120" w:after="120" w:line="240" w:lineRule="auto"/>
        <w:jc w:val="center"/>
        <w:rPr>
          <w:rFonts w:ascii="Times New Roman" w:hAnsi="Times New Roman"/>
          <w:b/>
          <w:sz w:val="24"/>
          <w:szCs w:val="24"/>
        </w:rPr>
      </w:pPr>
      <w:r w:rsidRPr="00480CD6">
        <w:rPr>
          <w:rFonts w:ascii="Times New Roman" w:hAnsi="Times New Roman"/>
          <w:b/>
          <w:sz w:val="24"/>
          <w:szCs w:val="24"/>
        </w:rPr>
        <w:t>PUŠU REKVIZĪTI UN PARAKSTI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4536"/>
      </w:tblGrid>
      <w:tr w:rsidR="0073575B" w:rsidRPr="00480CD6" w14:paraId="696F7EFE" w14:textId="77777777" w:rsidTr="00884C60">
        <w:tc>
          <w:tcPr>
            <w:tcW w:w="4928" w:type="dxa"/>
            <w:tcBorders>
              <w:top w:val="nil"/>
              <w:left w:val="nil"/>
              <w:bottom w:val="nil"/>
              <w:right w:val="nil"/>
            </w:tcBorders>
          </w:tcPr>
          <w:p w14:paraId="696F7EF4" w14:textId="77777777" w:rsidR="0073575B" w:rsidRPr="00480CD6" w:rsidRDefault="0073575B" w:rsidP="00884C60">
            <w:pPr>
              <w:spacing w:line="259" w:lineRule="auto"/>
              <w:ind w:left="480"/>
              <w:contextualSpacing/>
              <w:jc w:val="both"/>
              <w:rPr>
                <w:rFonts w:ascii="Times New Roman" w:hAnsi="Times New Roman"/>
                <w:b/>
                <w:sz w:val="24"/>
                <w:szCs w:val="24"/>
              </w:rPr>
            </w:pPr>
            <w:r w:rsidRPr="00480CD6">
              <w:rPr>
                <w:rFonts w:ascii="Times New Roman" w:hAnsi="Times New Roman"/>
                <w:b/>
                <w:sz w:val="24"/>
                <w:szCs w:val="24"/>
              </w:rPr>
              <w:t>Pasūtītājs:</w:t>
            </w:r>
          </w:p>
          <w:p w14:paraId="696F7EF5" w14:textId="77777777" w:rsidR="0073575B" w:rsidRPr="00480CD6" w:rsidRDefault="0073575B" w:rsidP="00884C60">
            <w:pPr>
              <w:spacing w:after="0" w:line="259" w:lineRule="auto"/>
              <w:ind w:left="480"/>
              <w:contextualSpacing/>
              <w:rPr>
                <w:rFonts w:ascii="Times New Roman" w:hAnsi="Times New Roman"/>
                <w:b/>
                <w:sz w:val="24"/>
                <w:szCs w:val="24"/>
              </w:rPr>
            </w:pPr>
            <w:r w:rsidRPr="00480CD6">
              <w:rPr>
                <w:rFonts w:ascii="Times New Roman" w:hAnsi="Times New Roman"/>
                <w:b/>
                <w:sz w:val="24"/>
                <w:szCs w:val="24"/>
              </w:rPr>
              <w:t>Aizkraukles novada pašvaldība</w:t>
            </w:r>
          </w:p>
          <w:p w14:paraId="696F7EF6" w14:textId="77777777" w:rsidR="0073575B" w:rsidRPr="00480CD6" w:rsidRDefault="0073575B" w:rsidP="00884C60">
            <w:pPr>
              <w:spacing w:after="0" w:line="259" w:lineRule="auto"/>
              <w:ind w:left="480"/>
              <w:contextualSpacing/>
              <w:rPr>
                <w:rFonts w:ascii="Times New Roman" w:hAnsi="Times New Roman"/>
                <w:sz w:val="24"/>
                <w:szCs w:val="24"/>
              </w:rPr>
            </w:pPr>
            <w:r w:rsidRPr="00480CD6">
              <w:rPr>
                <w:rFonts w:ascii="Times New Roman" w:hAnsi="Times New Roman"/>
                <w:sz w:val="24"/>
                <w:szCs w:val="24"/>
              </w:rPr>
              <w:t xml:space="preserve">Reģistrācijas Nr.90000074812 </w:t>
            </w:r>
          </w:p>
          <w:p w14:paraId="696F7EF7" w14:textId="77777777" w:rsidR="0073575B" w:rsidRPr="00480CD6" w:rsidRDefault="0073575B" w:rsidP="00884C60">
            <w:pPr>
              <w:spacing w:after="0" w:line="259" w:lineRule="auto"/>
              <w:ind w:left="480"/>
              <w:contextualSpacing/>
              <w:rPr>
                <w:rFonts w:ascii="Times New Roman" w:hAnsi="Times New Roman"/>
                <w:sz w:val="24"/>
                <w:szCs w:val="24"/>
              </w:rPr>
            </w:pPr>
            <w:r w:rsidRPr="00480CD6">
              <w:rPr>
                <w:rFonts w:ascii="Times New Roman" w:hAnsi="Times New Roman"/>
                <w:sz w:val="24"/>
                <w:szCs w:val="24"/>
              </w:rPr>
              <w:t xml:space="preserve">Adrese: Lāčplēša iela 1A, Aizkraukle, Aizkraukles nov., LV-5101 </w:t>
            </w:r>
          </w:p>
          <w:p w14:paraId="696F7EF8" w14:textId="13576438" w:rsidR="0073575B" w:rsidRPr="00480CD6" w:rsidRDefault="0073575B" w:rsidP="00884C60">
            <w:pPr>
              <w:spacing w:after="0" w:line="259" w:lineRule="auto"/>
              <w:ind w:left="480"/>
              <w:contextualSpacing/>
              <w:rPr>
                <w:rFonts w:ascii="Times New Roman" w:hAnsi="Times New Roman"/>
                <w:sz w:val="24"/>
                <w:szCs w:val="24"/>
              </w:rPr>
            </w:pPr>
            <w:r w:rsidRPr="00480CD6">
              <w:rPr>
                <w:rFonts w:ascii="Times New Roman" w:hAnsi="Times New Roman"/>
                <w:sz w:val="24"/>
                <w:szCs w:val="24"/>
              </w:rPr>
              <w:t xml:space="preserve">Banka: </w:t>
            </w:r>
            <w:r w:rsidR="005E2F76">
              <w:rPr>
                <w:rFonts w:ascii="Times New Roman" w:hAnsi="Times New Roman"/>
                <w:sz w:val="24"/>
                <w:szCs w:val="24"/>
              </w:rPr>
              <w:t>Valsts kase</w:t>
            </w:r>
          </w:p>
          <w:p w14:paraId="696F7EF9" w14:textId="4129AF97" w:rsidR="0073575B" w:rsidRPr="00480CD6" w:rsidRDefault="0073575B" w:rsidP="005E2F76">
            <w:pPr>
              <w:spacing w:after="0" w:line="259" w:lineRule="auto"/>
              <w:ind w:left="480"/>
              <w:contextualSpacing/>
              <w:rPr>
                <w:rFonts w:ascii="Times New Roman" w:hAnsi="Times New Roman"/>
                <w:sz w:val="24"/>
                <w:szCs w:val="24"/>
              </w:rPr>
            </w:pPr>
            <w:r w:rsidRPr="00480CD6">
              <w:rPr>
                <w:rFonts w:ascii="Times New Roman" w:hAnsi="Times New Roman"/>
                <w:sz w:val="24"/>
                <w:szCs w:val="24"/>
              </w:rPr>
              <w:t xml:space="preserve">Kods: </w:t>
            </w:r>
            <w:r w:rsidR="005E2F76" w:rsidRPr="005E2F76">
              <w:rPr>
                <w:rFonts w:ascii="Times New Roman" w:hAnsi="Times New Roman"/>
                <w:sz w:val="24"/>
                <w:szCs w:val="24"/>
              </w:rPr>
              <w:t>TRELLV22</w:t>
            </w:r>
          </w:p>
          <w:p w14:paraId="696F7EFA" w14:textId="00726820" w:rsidR="0073575B" w:rsidRPr="00480CD6" w:rsidRDefault="0073575B" w:rsidP="00884C60">
            <w:pPr>
              <w:spacing w:after="0" w:line="259" w:lineRule="auto"/>
              <w:ind w:left="480"/>
              <w:contextualSpacing/>
              <w:rPr>
                <w:rFonts w:ascii="Times New Roman" w:hAnsi="Times New Roman"/>
                <w:sz w:val="24"/>
                <w:szCs w:val="24"/>
              </w:rPr>
            </w:pPr>
            <w:r w:rsidRPr="00480CD6">
              <w:rPr>
                <w:rFonts w:ascii="Times New Roman" w:hAnsi="Times New Roman"/>
                <w:sz w:val="24"/>
                <w:szCs w:val="24"/>
              </w:rPr>
              <w:t>Konts:</w:t>
            </w:r>
            <w:r w:rsidR="005E2F76" w:rsidRPr="005E2F76">
              <w:rPr>
                <w:rFonts w:ascii="TimesNewRomanPS-BoldMT" w:eastAsiaTheme="minorHAnsi" w:hAnsi="TimesNewRomanPS-BoldMT" w:cs="TimesNewRomanPS-BoldMT"/>
                <w:sz w:val="24"/>
                <w:szCs w:val="24"/>
              </w:rPr>
              <w:t xml:space="preserve"> </w:t>
            </w:r>
            <w:r w:rsidR="005E2F76" w:rsidRPr="005E2F76">
              <w:rPr>
                <w:rFonts w:ascii="TimesNewRomanPS-BoldMT" w:eastAsiaTheme="minorHAnsi" w:hAnsi="TimesNewRomanPS-BoldMT"/>
                <w:sz w:val="24"/>
                <w:szCs w:val="24"/>
              </w:rPr>
              <w:t>LV72TREL9802</w:t>
            </w:r>
            <w:r w:rsidR="005E2F76">
              <w:rPr>
                <w:rFonts w:ascii="TimesNewRomanPS-BoldMT" w:eastAsiaTheme="minorHAnsi" w:hAnsi="TimesNewRomanPS-BoldMT"/>
                <w:sz w:val="24"/>
                <w:szCs w:val="24"/>
              </w:rPr>
              <w:t>0</w:t>
            </w:r>
            <w:r w:rsidR="005E2F76" w:rsidRPr="005E2F76">
              <w:rPr>
                <w:rFonts w:ascii="TimesNewRomanPS-BoldMT" w:eastAsiaTheme="minorHAnsi" w:hAnsi="TimesNewRomanPS-BoldMT"/>
                <w:sz w:val="24"/>
                <w:szCs w:val="24"/>
              </w:rPr>
              <w:t>1</w:t>
            </w:r>
            <w:r w:rsidR="005E2F76">
              <w:rPr>
                <w:rFonts w:ascii="TimesNewRomanPS-BoldMT" w:eastAsiaTheme="minorHAnsi" w:hAnsi="TimesNewRomanPS-BoldMT"/>
                <w:sz w:val="24"/>
                <w:szCs w:val="24"/>
              </w:rPr>
              <w:t>504400B</w:t>
            </w:r>
          </w:p>
          <w:p w14:paraId="696F7EFB" w14:textId="77777777" w:rsidR="0073575B" w:rsidRPr="00480CD6" w:rsidRDefault="0073575B" w:rsidP="00884C60">
            <w:pPr>
              <w:spacing w:after="0" w:line="259" w:lineRule="auto"/>
              <w:ind w:left="480"/>
              <w:contextualSpacing/>
              <w:rPr>
                <w:rFonts w:ascii="Times New Roman" w:hAnsi="Times New Roman"/>
                <w:sz w:val="24"/>
                <w:szCs w:val="24"/>
              </w:rPr>
            </w:pPr>
            <w:r w:rsidRPr="00480CD6">
              <w:rPr>
                <w:rFonts w:ascii="Times New Roman" w:hAnsi="Times New Roman"/>
                <w:sz w:val="24"/>
                <w:szCs w:val="24"/>
              </w:rPr>
              <w:t xml:space="preserve">E-pasts: </w:t>
            </w:r>
            <w:hyperlink r:id="rId11" w:history="1">
              <w:r w:rsidRPr="00480CD6">
                <w:rPr>
                  <w:rFonts w:ascii="Times New Roman" w:hAnsi="Times New Roman"/>
                  <w:sz w:val="24"/>
                  <w:szCs w:val="24"/>
                  <w:u w:val="single"/>
                </w:rPr>
                <w:t>dome@aizkraukle.lv</w:t>
              </w:r>
            </w:hyperlink>
            <w:r w:rsidRPr="00480CD6">
              <w:rPr>
                <w:rFonts w:ascii="Times New Roman" w:hAnsi="Times New Roman"/>
                <w:sz w:val="24"/>
                <w:szCs w:val="24"/>
              </w:rPr>
              <w:t xml:space="preserve"> </w:t>
            </w:r>
          </w:p>
          <w:p w14:paraId="696F7EFC" w14:textId="77777777" w:rsidR="0073575B" w:rsidRPr="00480CD6" w:rsidRDefault="0073575B" w:rsidP="00884C60">
            <w:pPr>
              <w:spacing w:after="0" w:line="259" w:lineRule="auto"/>
              <w:ind w:left="480"/>
              <w:contextualSpacing/>
              <w:jc w:val="both"/>
              <w:rPr>
                <w:rFonts w:ascii="Times New Roman" w:hAnsi="Times New Roman"/>
                <w:sz w:val="24"/>
                <w:szCs w:val="24"/>
              </w:rPr>
            </w:pPr>
          </w:p>
        </w:tc>
        <w:tc>
          <w:tcPr>
            <w:tcW w:w="4536" w:type="dxa"/>
            <w:tcBorders>
              <w:top w:val="nil"/>
              <w:left w:val="nil"/>
              <w:bottom w:val="nil"/>
              <w:right w:val="nil"/>
            </w:tcBorders>
            <w:hideMark/>
          </w:tcPr>
          <w:p w14:paraId="696F7EFD" w14:textId="5F03EB79" w:rsidR="0073575B" w:rsidRPr="00480CD6" w:rsidRDefault="005E2F76" w:rsidP="00884C60">
            <w:pPr>
              <w:spacing w:line="259" w:lineRule="auto"/>
              <w:jc w:val="both"/>
              <w:rPr>
                <w:rFonts w:ascii="Times New Roman" w:hAnsi="Times New Roman"/>
                <w:sz w:val="24"/>
                <w:szCs w:val="24"/>
              </w:rPr>
            </w:pPr>
            <w:r>
              <w:rPr>
                <w:rFonts w:ascii="Times New Roman" w:hAnsi="Times New Roman"/>
                <w:b/>
                <w:sz w:val="24"/>
                <w:szCs w:val="24"/>
              </w:rPr>
              <w:t>Izpildītājs</w:t>
            </w:r>
            <w:r w:rsidR="0073575B" w:rsidRPr="00480CD6">
              <w:rPr>
                <w:rFonts w:ascii="Times New Roman" w:hAnsi="Times New Roman"/>
                <w:b/>
                <w:sz w:val="24"/>
                <w:szCs w:val="24"/>
              </w:rPr>
              <w:t>:</w:t>
            </w:r>
          </w:p>
        </w:tc>
      </w:tr>
    </w:tbl>
    <w:p w14:paraId="696F7EFF" w14:textId="77777777" w:rsidR="0073575B" w:rsidRPr="00480CD6" w:rsidRDefault="0073575B" w:rsidP="0073575B">
      <w:pPr>
        <w:spacing w:line="259" w:lineRule="auto"/>
        <w:jc w:val="both"/>
        <w:rPr>
          <w:rFonts w:ascii="Times New Roman" w:hAnsi="Times New Roman"/>
          <w:b/>
          <w:sz w:val="24"/>
          <w:szCs w:val="24"/>
        </w:rPr>
      </w:pPr>
      <w:r w:rsidRPr="00480CD6">
        <w:rPr>
          <w:rFonts w:ascii="Times New Roman" w:hAnsi="Times New Roman"/>
          <w:sz w:val="24"/>
          <w:szCs w:val="24"/>
        </w:rPr>
        <w:t xml:space="preserve">_________________                    </w:t>
      </w:r>
      <w:r w:rsidRPr="00480CD6">
        <w:rPr>
          <w:rFonts w:ascii="Times New Roman" w:hAnsi="Times New Roman"/>
          <w:sz w:val="24"/>
          <w:szCs w:val="24"/>
        </w:rPr>
        <w:tab/>
      </w:r>
      <w:r w:rsidRPr="00480CD6">
        <w:rPr>
          <w:rFonts w:ascii="Times New Roman" w:hAnsi="Times New Roman"/>
          <w:sz w:val="24"/>
          <w:szCs w:val="24"/>
        </w:rPr>
        <w:tab/>
      </w:r>
      <w:r w:rsidRPr="00480CD6">
        <w:rPr>
          <w:rFonts w:ascii="Times New Roman" w:hAnsi="Times New Roman"/>
          <w:sz w:val="24"/>
          <w:szCs w:val="24"/>
        </w:rPr>
        <w:tab/>
        <w:t xml:space="preserve">   </w:t>
      </w:r>
      <w:r w:rsidRPr="00480CD6">
        <w:rPr>
          <w:rFonts w:ascii="Times New Roman" w:hAnsi="Times New Roman"/>
          <w:b/>
          <w:sz w:val="24"/>
          <w:szCs w:val="24"/>
        </w:rPr>
        <w:t xml:space="preserve"> ___________________</w:t>
      </w:r>
    </w:p>
    <w:p w14:paraId="696F7F02" w14:textId="77777777" w:rsidR="00C4631C" w:rsidRPr="00480CD6" w:rsidRDefault="00C4631C">
      <w:pPr>
        <w:rPr>
          <w:rFonts w:ascii="Times New Roman" w:hAnsi="Times New Roman"/>
          <w:sz w:val="24"/>
          <w:szCs w:val="24"/>
        </w:rPr>
      </w:pPr>
    </w:p>
    <w:p w14:paraId="748588A5" w14:textId="77777777" w:rsidR="000537AC" w:rsidRPr="00480CD6" w:rsidRDefault="000537AC">
      <w:pPr>
        <w:rPr>
          <w:rFonts w:ascii="Times New Roman" w:hAnsi="Times New Roman"/>
          <w:sz w:val="24"/>
          <w:szCs w:val="24"/>
        </w:rPr>
      </w:pPr>
    </w:p>
    <w:p w14:paraId="1797E5C0" w14:textId="77777777" w:rsidR="000537AC" w:rsidRPr="00480CD6" w:rsidRDefault="000537AC">
      <w:pPr>
        <w:rPr>
          <w:rFonts w:ascii="Times New Roman" w:hAnsi="Times New Roman"/>
          <w:sz w:val="24"/>
          <w:szCs w:val="24"/>
        </w:rPr>
      </w:pPr>
    </w:p>
    <w:p w14:paraId="25876F38" w14:textId="77777777" w:rsidR="000537AC" w:rsidRPr="00480CD6" w:rsidRDefault="000537AC">
      <w:pPr>
        <w:rPr>
          <w:rFonts w:ascii="Times New Roman" w:hAnsi="Times New Roman"/>
          <w:sz w:val="24"/>
          <w:szCs w:val="24"/>
        </w:rPr>
      </w:pPr>
    </w:p>
    <w:p w14:paraId="5C7F7E4F" w14:textId="77777777" w:rsidR="000537AC" w:rsidRPr="00480CD6" w:rsidRDefault="000537AC">
      <w:pPr>
        <w:rPr>
          <w:rFonts w:ascii="Times New Roman" w:hAnsi="Times New Roman"/>
          <w:sz w:val="24"/>
          <w:szCs w:val="24"/>
        </w:rPr>
      </w:pPr>
    </w:p>
    <w:p w14:paraId="5FBDF947" w14:textId="77777777" w:rsidR="000537AC" w:rsidRPr="00480CD6" w:rsidRDefault="000537AC">
      <w:pPr>
        <w:rPr>
          <w:rFonts w:ascii="Times New Roman" w:hAnsi="Times New Roman"/>
          <w:sz w:val="24"/>
          <w:szCs w:val="24"/>
        </w:rPr>
      </w:pPr>
    </w:p>
    <w:p w14:paraId="24895365" w14:textId="77777777" w:rsidR="000537AC" w:rsidRPr="00480CD6" w:rsidRDefault="000537AC">
      <w:pPr>
        <w:rPr>
          <w:rFonts w:ascii="Times New Roman" w:hAnsi="Times New Roman"/>
          <w:sz w:val="24"/>
          <w:szCs w:val="24"/>
        </w:rPr>
      </w:pPr>
    </w:p>
    <w:p w14:paraId="1777307E" w14:textId="77777777" w:rsidR="000537AC" w:rsidRDefault="000537AC">
      <w:pPr>
        <w:rPr>
          <w:rFonts w:ascii="Times New Roman" w:hAnsi="Times New Roman"/>
          <w:sz w:val="24"/>
          <w:szCs w:val="24"/>
        </w:rPr>
      </w:pPr>
    </w:p>
    <w:p w14:paraId="036CA08A" w14:textId="77777777" w:rsidR="00896EE3" w:rsidRDefault="00896EE3">
      <w:pPr>
        <w:rPr>
          <w:rFonts w:ascii="Times New Roman" w:hAnsi="Times New Roman"/>
          <w:sz w:val="24"/>
          <w:szCs w:val="24"/>
        </w:rPr>
      </w:pPr>
    </w:p>
    <w:p w14:paraId="2CDD71CD" w14:textId="77777777" w:rsidR="00896EE3" w:rsidRDefault="00896EE3">
      <w:pPr>
        <w:rPr>
          <w:rFonts w:ascii="Times New Roman" w:hAnsi="Times New Roman"/>
          <w:sz w:val="24"/>
          <w:szCs w:val="24"/>
        </w:rPr>
      </w:pPr>
    </w:p>
    <w:p w14:paraId="65C4CD4D" w14:textId="77777777" w:rsidR="005E2F76" w:rsidRDefault="005E2F76">
      <w:pPr>
        <w:rPr>
          <w:rFonts w:ascii="Times New Roman" w:hAnsi="Times New Roman"/>
          <w:sz w:val="24"/>
          <w:szCs w:val="24"/>
        </w:rPr>
      </w:pPr>
    </w:p>
    <w:p w14:paraId="39B1710D" w14:textId="77777777" w:rsidR="005E2F76" w:rsidRDefault="005E2F76">
      <w:pPr>
        <w:rPr>
          <w:rFonts w:ascii="Times New Roman" w:hAnsi="Times New Roman"/>
          <w:sz w:val="24"/>
          <w:szCs w:val="24"/>
        </w:rPr>
      </w:pPr>
    </w:p>
    <w:p w14:paraId="3CF6A195" w14:textId="77777777" w:rsidR="005E2F76" w:rsidRDefault="005E2F76">
      <w:pPr>
        <w:rPr>
          <w:rFonts w:ascii="Times New Roman" w:hAnsi="Times New Roman"/>
          <w:sz w:val="24"/>
          <w:szCs w:val="24"/>
        </w:rPr>
      </w:pPr>
    </w:p>
    <w:p w14:paraId="3E180112" w14:textId="77777777" w:rsidR="005E2F76" w:rsidRDefault="005E2F76">
      <w:pPr>
        <w:rPr>
          <w:rFonts w:ascii="Times New Roman" w:hAnsi="Times New Roman"/>
          <w:sz w:val="24"/>
          <w:szCs w:val="24"/>
        </w:rPr>
      </w:pPr>
    </w:p>
    <w:p w14:paraId="5BCB2786" w14:textId="77777777" w:rsidR="005E2F76" w:rsidRDefault="005E2F76">
      <w:pPr>
        <w:rPr>
          <w:rFonts w:ascii="Times New Roman" w:hAnsi="Times New Roman"/>
          <w:sz w:val="24"/>
          <w:szCs w:val="24"/>
        </w:rPr>
      </w:pPr>
    </w:p>
    <w:p w14:paraId="0116B0BA" w14:textId="77777777" w:rsidR="005E2F76" w:rsidRDefault="005E2F76">
      <w:pPr>
        <w:rPr>
          <w:rFonts w:ascii="Times New Roman" w:hAnsi="Times New Roman"/>
          <w:sz w:val="24"/>
          <w:szCs w:val="24"/>
        </w:rPr>
      </w:pPr>
    </w:p>
    <w:p w14:paraId="662AF9E3" w14:textId="77777777" w:rsidR="005E2F76" w:rsidRDefault="005E2F76">
      <w:pPr>
        <w:rPr>
          <w:rFonts w:ascii="Times New Roman" w:hAnsi="Times New Roman"/>
          <w:sz w:val="24"/>
          <w:szCs w:val="24"/>
        </w:rPr>
      </w:pPr>
    </w:p>
    <w:p w14:paraId="2DD5AD43" w14:textId="77777777" w:rsidR="005E2F76" w:rsidRDefault="005E2F76">
      <w:pPr>
        <w:rPr>
          <w:rFonts w:ascii="Times New Roman" w:hAnsi="Times New Roman"/>
          <w:sz w:val="24"/>
          <w:szCs w:val="24"/>
        </w:rPr>
      </w:pPr>
    </w:p>
    <w:p w14:paraId="250B89CE" w14:textId="77777777" w:rsidR="005E2F76" w:rsidRDefault="005E2F76">
      <w:pPr>
        <w:rPr>
          <w:rFonts w:ascii="Times New Roman" w:hAnsi="Times New Roman"/>
          <w:sz w:val="24"/>
          <w:szCs w:val="24"/>
        </w:rPr>
      </w:pPr>
    </w:p>
    <w:p w14:paraId="60142108" w14:textId="77777777" w:rsidR="000537AC" w:rsidRPr="00480CD6" w:rsidRDefault="000537AC">
      <w:pPr>
        <w:rPr>
          <w:rFonts w:ascii="Times New Roman" w:hAnsi="Times New Roman"/>
          <w:sz w:val="24"/>
          <w:szCs w:val="24"/>
        </w:rPr>
      </w:pPr>
    </w:p>
    <w:p w14:paraId="7AD4F050" w14:textId="39B9ABFD" w:rsidR="003542CE" w:rsidRPr="00480CD6" w:rsidRDefault="000537AC" w:rsidP="003542CE">
      <w:pPr>
        <w:jc w:val="right"/>
        <w:rPr>
          <w:rFonts w:ascii="Times New Roman" w:hAnsi="Times New Roman"/>
        </w:rPr>
      </w:pPr>
      <w:r w:rsidRPr="00480CD6">
        <w:rPr>
          <w:rFonts w:ascii="Times New Roman" w:hAnsi="Times New Roman"/>
        </w:rPr>
        <w:lastRenderedPageBreak/>
        <w:t xml:space="preserve">Līguma </w:t>
      </w:r>
      <w:r w:rsidR="003542CE">
        <w:rPr>
          <w:rFonts w:ascii="Times New Roman" w:hAnsi="Times New Roman"/>
        </w:rPr>
        <w:t xml:space="preserve">Nr.    </w:t>
      </w:r>
      <w:r w:rsidRPr="00480CD6">
        <w:rPr>
          <w:rFonts w:ascii="Times New Roman" w:hAnsi="Times New Roman"/>
        </w:rPr>
        <w:t>pielikums Nr.3</w:t>
      </w:r>
    </w:p>
    <w:p w14:paraId="75413B95" w14:textId="77777777" w:rsidR="000537AC" w:rsidRPr="00480CD6" w:rsidRDefault="000537AC" w:rsidP="000537AC">
      <w:pPr>
        <w:spacing w:after="0" w:line="240" w:lineRule="auto"/>
        <w:jc w:val="center"/>
        <w:rPr>
          <w:rFonts w:ascii="Times New Roman" w:eastAsia="Times New Roman" w:hAnsi="Times New Roman"/>
          <w:b/>
          <w:bCs/>
          <w:lang w:eastAsia="lv-LV"/>
        </w:rPr>
      </w:pPr>
      <w:r w:rsidRPr="00480CD6">
        <w:rPr>
          <w:rFonts w:ascii="Times New Roman" w:eastAsia="Times New Roman" w:hAnsi="Times New Roman"/>
          <w:b/>
          <w:bCs/>
          <w:lang w:eastAsia="lv-LV"/>
        </w:rPr>
        <w:t>Līguma izpildes nodrošinājuma veidnes paraugs (bankām)</w:t>
      </w:r>
    </w:p>
    <w:p w14:paraId="6297AF8C" w14:textId="77777777" w:rsidR="000537AC" w:rsidRPr="00480CD6" w:rsidRDefault="000537AC" w:rsidP="000537AC">
      <w:pPr>
        <w:spacing w:after="0" w:line="240" w:lineRule="auto"/>
        <w:jc w:val="center"/>
        <w:rPr>
          <w:rFonts w:ascii="Times New Roman" w:eastAsia="Times New Roman" w:hAnsi="Times New Roman"/>
          <w:lang w:eastAsia="lv-LV"/>
        </w:rPr>
      </w:pPr>
      <w:r w:rsidRPr="00480CD6">
        <w:rPr>
          <w:rFonts w:ascii="Times New Roman" w:eastAsia="Times New Roman" w:hAnsi="Times New Roman"/>
          <w:lang w:eastAsia="lv-LV"/>
        </w:rPr>
        <w:t>&lt;Pasūtītāja nosaukums&gt; &lt;reģistrācijas numurs&gt; &lt;adrese&gt;</w:t>
      </w:r>
    </w:p>
    <w:p w14:paraId="703687C4" w14:textId="77777777" w:rsidR="000537AC" w:rsidRPr="00480CD6" w:rsidRDefault="000537AC" w:rsidP="000537AC">
      <w:pPr>
        <w:spacing w:after="0" w:line="240" w:lineRule="auto"/>
        <w:jc w:val="center"/>
        <w:rPr>
          <w:rFonts w:ascii="Times New Roman" w:eastAsia="Times New Roman" w:hAnsi="Times New Roman"/>
          <w:b/>
          <w:lang w:eastAsia="lv-LV"/>
        </w:rPr>
      </w:pPr>
    </w:p>
    <w:p w14:paraId="77035858" w14:textId="77777777" w:rsidR="000537AC" w:rsidRPr="00480CD6" w:rsidRDefault="000537AC" w:rsidP="000537AC">
      <w:pPr>
        <w:jc w:val="center"/>
        <w:rPr>
          <w:rFonts w:ascii="Times New Roman" w:hAnsi="Times New Roman"/>
          <w:b/>
        </w:rPr>
      </w:pPr>
      <w:r w:rsidRPr="00480CD6">
        <w:rPr>
          <w:rFonts w:ascii="Times New Roman" w:hAnsi="Times New Roman"/>
          <w:b/>
        </w:rPr>
        <w:t>PIRMĀ PIEPRASĪJUMA, NEATSAUCAMS, BEZNOSACĪJUMA LĪGUMA (SAISTĪBU) IZPILDES</w:t>
      </w:r>
      <w:r w:rsidRPr="00480CD6">
        <w:rPr>
          <w:rFonts w:ascii="Times New Roman" w:hAnsi="Times New Roman"/>
        </w:rPr>
        <w:t xml:space="preserve"> </w:t>
      </w:r>
      <w:r w:rsidRPr="00480CD6">
        <w:rPr>
          <w:rFonts w:ascii="Times New Roman" w:hAnsi="Times New Roman"/>
          <w:b/>
        </w:rPr>
        <w:t>GARANTIJA</w:t>
      </w:r>
    </w:p>
    <w:p w14:paraId="566128C5" w14:textId="77777777" w:rsidR="000537AC" w:rsidRPr="001D54B9" w:rsidRDefault="000537AC" w:rsidP="000537AC">
      <w:pPr>
        <w:autoSpaceDE w:val="0"/>
        <w:autoSpaceDN w:val="0"/>
        <w:adjustRightInd w:val="0"/>
        <w:spacing w:after="0" w:line="240" w:lineRule="auto"/>
        <w:jc w:val="center"/>
        <w:rPr>
          <w:rFonts w:ascii="Times New Roman" w:eastAsia="Times New Roman" w:hAnsi="Times New Roman"/>
          <w:lang w:val="es-ES"/>
        </w:rPr>
      </w:pPr>
      <w:r w:rsidRPr="001D54B9">
        <w:rPr>
          <w:rFonts w:ascii="Times New Roman" w:eastAsia="Times New Roman" w:hAnsi="Times New Roman"/>
          <w:iCs/>
          <w:lang w:val="es-ES"/>
        </w:rPr>
        <w:t>&lt;Vietas nosaukums&gt;</w:t>
      </w:r>
      <w:r w:rsidRPr="001D54B9">
        <w:rPr>
          <w:rFonts w:ascii="Times New Roman" w:eastAsia="Times New Roman" w:hAnsi="Times New Roman"/>
          <w:lang w:val="es-ES"/>
        </w:rPr>
        <w:t xml:space="preserve">, </w:t>
      </w:r>
      <w:r w:rsidRPr="001D54B9">
        <w:rPr>
          <w:rFonts w:ascii="Times New Roman" w:eastAsia="Times New Roman" w:hAnsi="Times New Roman"/>
          <w:iCs/>
          <w:lang w:val="es-ES"/>
        </w:rPr>
        <w:t>&lt;gads&gt;</w:t>
      </w:r>
      <w:r w:rsidRPr="001D54B9">
        <w:rPr>
          <w:rFonts w:ascii="Times New Roman" w:eastAsia="Times New Roman" w:hAnsi="Times New Roman"/>
          <w:lang w:val="es-ES"/>
        </w:rPr>
        <w:t xml:space="preserve">.gada </w:t>
      </w:r>
      <w:r w:rsidRPr="001D54B9">
        <w:rPr>
          <w:rFonts w:ascii="Times New Roman" w:eastAsia="Times New Roman" w:hAnsi="Times New Roman"/>
          <w:iCs/>
          <w:lang w:val="es-ES"/>
        </w:rPr>
        <w:t>&lt;datums&gt;</w:t>
      </w:r>
      <w:r w:rsidRPr="001D54B9">
        <w:rPr>
          <w:rFonts w:ascii="Times New Roman" w:eastAsia="Times New Roman" w:hAnsi="Times New Roman"/>
          <w:lang w:val="es-ES"/>
        </w:rPr>
        <w:t>.</w:t>
      </w:r>
      <w:r w:rsidRPr="001D54B9">
        <w:rPr>
          <w:rFonts w:ascii="Times New Roman" w:eastAsia="Times New Roman" w:hAnsi="Times New Roman"/>
          <w:iCs/>
          <w:lang w:val="es-ES"/>
        </w:rPr>
        <w:t>&lt;mēnesis&gt;</w:t>
      </w:r>
    </w:p>
    <w:p w14:paraId="6865F0B2" w14:textId="77777777" w:rsidR="000537AC" w:rsidRPr="00480CD6" w:rsidRDefault="000537AC" w:rsidP="000537AC">
      <w:pPr>
        <w:spacing w:after="0" w:line="240" w:lineRule="auto"/>
        <w:jc w:val="both"/>
        <w:rPr>
          <w:rFonts w:ascii="Times New Roman" w:eastAsia="Times New Roman" w:hAnsi="Times New Roman"/>
          <w:lang w:eastAsia="lv-LV"/>
        </w:rPr>
      </w:pPr>
      <w:r w:rsidRPr="00480CD6">
        <w:rPr>
          <w:rFonts w:ascii="Times New Roman" w:eastAsia="Times New Roman" w:hAnsi="Times New Roman"/>
          <w:lang w:eastAsia="lv-LV"/>
        </w:rPr>
        <w:t xml:space="preserve">Mēs, </w:t>
      </w:r>
      <w:r w:rsidRPr="00480CD6">
        <w:rPr>
          <w:rFonts w:ascii="Times New Roman" w:eastAsia="Times New Roman" w:hAnsi="Times New Roman"/>
          <w:iCs/>
          <w:lang w:eastAsia="lv-LV"/>
        </w:rPr>
        <w:t>&lt;</w:t>
      </w:r>
      <w:r w:rsidRPr="00480CD6">
        <w:rPr>
          <w:rFonts w:ascii="Times New Roman" w:eastAsia="Times New Roman" w:hAnsi="Times New Roman"/>
          <w:lang w:eastAsia="lv-LV"/>
        </w:rPr>
        <w:t>kredītiestādes</w:t>
      </w:r>
      <w:r w:rsidRPr="00480CD6">
        <w:rPr>
          <w:rFonts w:ascii="Times New Roman" w:eastAsia="Times New Roman" w:hAnsi="Times New Roman"/>
          <w:iCs/>
          <w:lang w:eastAsia="lv-LV"/>
        </w:rPr>
        <w:t>/</w:t>
      </w:r>
      <w:r w:rsidRPr="00480CD6">
        <w:rPr>
          <w:rFonts w:ascii="Times New Roman" w:eastAsia="Times New Roman" w:hAnsi="Times New Roman"/>
          <w:lang w:eastAsia="lv-LV"/>
        </w:rPr>
        <w:t xml:space="preserve">kredītiestādes </w:t>
      </w:r>
      <w:r w:rsidRPr="00480CD6">
        <w:rPr>
          <w:rFonts w:ascii="Times New Roman" w:eastAsia="Times New Roman" w:hAnsi="Times New Roman"/>
          <w:iCs/>
          <w:lang w:eastAsia="lv-LV"/>
        </w:rPr>
        <w:t xml:space="preserve">filiāles/ārvalsts </w:t>
      </w:r>
      <w:r w:rsidRPr="00480CD6">
        <w:rPr>
          <w:rFonts w:ascii="Times New Roman" w:eastAsia="Times New Roman" w:hAnsi="Times New Roman"/>
          <w:lang w:eastAsia="lv-LV"/>
        </w:rPr>
        <w:t xml:space="preserve">kredītiestādes </w:t>
      </w:r>
      <w:r w:rsidRPr="00480CD6">
        <w:rPr>
          <w:rFonts w:ascii="Times New Roman" w:eastAsia="Times New Roman" w:hAnsi="Times New Roman"/>
          <w:iCs/>
          <w:lang w:eastAsia="lv-LV"/>
        </w:rPr>
        <w:t>filiāles nosaukums, reģistrācijas numurs, juridiskā adrese, e-pasta adrese&gt; (turpmāk – Banka),</w:t>
      </w:r>
      <w:r w:rsidRPr="00480CD6">
        <w:rPr>
          <w:rFonts w:ascii="Times New Roman" w:eastAsia="Times New Roman" w:hAnsi="Times New Roman"/>
          <w:lang w:eastAsia="lv-LV"/>
        </w:rPr>
        <w:t xml:space="preserve"> neatsaucami, neatkarīgi no  </w:t>
      </w:r>
      <w:r w:rsidRPr="00480CD6">
        <w:rPr>
          <w:rFonts w:ascii="Times New Roman" w:eastAsia="Times New Roman" w:hAnsi="Times New Roman"/>
          <w:iCs/>
          <w:lang w:eastAsia="lv-LV"/>
        </w:rPr>
        <w:t>&lt;gads&gt;</w:t>
      </w:r>
      <w:r w:rsidRPr="00480CD6">
        <w:rPr>
          <w:rFonts w:ascii="Times New Roman" w:eastAsia="Times New Roman" w:hAnsi="Times New Roman"/>
          <w:lang w:eastAsia="lv-LV"/>
        </w:rPr>
        <w:t xml:space="preserve">.gada </w:t>
      </w:r>
      <w:r w:rsidRPr="00480CD6">
        <w:rPr>
          <w:rFonts w:ascii="Times New Roman" w:eastAsia="Times New Roman" w:hAnsi="Times New Roman"/>
          <w:iCs/>
          <w:lang w:eastAsia="lv-LV"/>
        </w:rPr>
        <w:t>&lt;datums&gt;</w:t>
      </w:r>
      <w:r w:rsidRPr="00480CD6">
        <w:rPr>
          <w:rFonts w:ascii="Times New Roman" w:eastAsia="Times New Roman" w:hAnsi="Times New Roman"/>
          <w:lang w:eastAsia="lv-LV"/>
        </w:rPr>
        <w:t>.</w:t>
      </w:r>
      <w:r w:rsidRPr="00480CD6">
        <w:rPr>
          <w:rFonts w:ascii="Times New Roman" w:eastAsia="Times New Roman" w:hAnsi="Times New Roman"/>
          <w:iCs/>
          <w:lang w:eastAsia="lv-LV"/>
        </w:rPr>
        <w:t>&lt;mēnesis&gt; noslēgtā l</w:t>
      </w:r>
      <w:r w:rsidRPr="00480CD6">
        <w:rPr>
          <w:rFonts w:ascii="Times New Roman" w:eastAsia="Times New Roman" w:hAnsi="Times New Roman"/>
          <w:lang w:eastAsia="lv-LV"/>
        </w:rPr>
        <w:t xml:space="preserve">īguma „&lt;Līguma nosaukums&gt;” (Nr.&lt;līguma numurs&gt;; turpmāk – Līgums) juridiskā spēka (t.sk. jebkādiem strīdiem saistībā ar to), bez jebkādiem nosacījumiem un atsakoties no jebkādām atrunām, ierunu tiesībām, t.sk. atsakoties izmantot mūsu klienta - &lt;Uzņēmēja nosaukums&gt; &lt;reģistrācijas numurs&gt; &lt;adrese&gt; (turpmāk – Uzņēmējs), kā galvenā parādnieka, jebkādas atrunas, ierunas, pēc pirmā Jūsu –__________, reģistrācijas Nr._________, turpmāk – Pasūtītājs, pieprasījuma, uzņemamies pienākumu 7 dienu laikā no Pasūtītāja rakstiska pieprasījuma, kurā minēts, ka Uzņēmējs nav izpildījis no Līguma izrietošās saistības, tostarp, ja Uzņēmējs nav pagarinājis šo garantiju (turpmāk – Garantija) gadījumā, ja &lt;28&gt; dienas pirms Garantijas beigu datuma saskaņā ar Līguma &lt;_____.&gt; (apakš)punktu </w:t>
      </w:r>
      <w:r w:rsidRPr="00480CD6">
        <w:rPr>
          <w:rFonts w:ascii="Times New Roman" w:eastAsia="Times New Roman" w:hAnsi="Times New Roman"/>
          <w:i/>
          <w:lang w:eastAsia="lv-LV"/>
        </w:rPr>
        <w:t>[Līguma izpildes apstiprinājums]</w:t>
      </w:r>
      <w:r w:rsidRPr="00480CD6">
        <w:rPr>
          <w:rFonts w:ascii="Times New Roman" w:eastAsia="Times New Roman" w:hAnsi="Times New Roman"/>
          <w:lang w:eastAsia="lv-LV"/>
        </w:rPr>
        <w:t xml:space="preserve"> nav izdots Līguma izpildes apstiprinājums, norādot ko Uzņēmējs nav izpildījis, neprasot Pasūtītājam pamatot savu pieprasījumu, izmaksāt Pasūtītājam jebkuru tā pieprasīto summu vai summas, kas kopumā nepārsniedz </w:t>
      </w:r>
      <w:r w:rsidRPr="00480CD6">
        <w:rPr>
          <w:rFonts w:ascii="Times New Roman" w:eastAsia="Times New Roman" w:hAnsi="Times New Roman"/>
          <w:iCs/>
          <w:lang w:eastAsia="lv-LV"/>
        </w:rPr>
        <w:t>&lt;summa cipariem&gt;</w:t>
      </w:r>
      <w:r w:rsidRPr="00480CD6">
        <w:rPr>
          <w:rFonts w:ascii="Times New Roman" w:eastAsia="Times New Roman" w:hAnsi="Times New Roman"/>
          <w:lang w:eastAsia="lv-LV"/>
        </w:rPr>
        <w:t xml:space="preserve"> EUR (</w:t>
      </w:r>
      <w:r w:rsidRPr="00480CD6">
        <w:rPr>
          <w:rFonts w:ascii="Times New Roman" w:eastAsia="Times New Roman" w:hAnsi="Times New Roman"/>
          <w:iCs/>
          <w:lang w:eastAsia="lv-LV"/>
        </w:rPr>
        <w:t>&lt;summa vārdiem&gt;</w:t>
      </w:r>
      <w:r w:rsidRPr="00480CD6">
        <w:rPr>
          <w:rFonts w:ascii="Times New Roman" w:eastAsia="Times New Roman" w:hAnsi="Times New Roman"/>
          <w:lang w:eastAsia="lv-LV"/>
        </w:rPr>
        <w:t xml:space="preserve"> eiro)</w:t>
      </w:r>
      <w:r w:rsidRPr="00480CD6">
        <w:rPr>
          <w:rFonts w:ascii="Times New Roman" w:eastAsia="Times New Roman" w:hAnsi="Times New Roman"/>
          <w:snapToGrid w:val="0"/>
          <w:lang w:eastAsia="lv-LV"/>
        </w:rPr>
        <w:t>, maksājumu veicot</w:t>
      </w:r>
      <w:r w:rsidRPr="00480CD6">
        <w:rPr>
          <w:rFonts w:ascii="Times New Roman" w:eastAsia="Times New Roman" w:hAnsi="Times New Roman"/>
          <w:lang w:eastAsia="lv-LV"/>
        </w:rPr>
        <w:t xml:space="preserve"> uz pieprasījumā norādīto norēķinu kontu.</w:t>
      </w:r>
    </w:p>
    <w:p w14:paraId="29CFC26B" w14:textId="77777777" w:rsidR="000537AC" w:rsidRPr="00480CD6" w:rsidRDefault="000537AC" w:rsidP="000537AC">
      <w:pPr>
        <w:ind w:left="22"/>
        <w:jc w:val="both"/>
        <w:rPr>
          <w:rFonts w:ascii="Times New Roman" w:hAnsi="Times New Roman"/>
        </w:rPr>
      </w:pPr>
      <w:r w:rsidRPr="00480CD6">
        <w:rPr>
          <w:rFonts w:ascii="Times New Roman" w:hAnsi="Times New Roman"/>
        </w:rPr>
        <w:t xml:space="preserve">Pasūtītāja pieprasījumam jābūt saņemtam Bankā ne vēlāk kā Garantijas beigu datumā - </w:t>
      </w:r>
      <w:r w:rsidRPr="00480CD6">
        <w:rPr>
          <w:rFonts w:ascii="Times New Roman" w:hAnsi="Times New Roman"/>
          <w:iCs/>
        </w:rPr>
        <w:t>&lt;gads&gt;</w:t>
      </w:r>
      <w:r w:rsidRPr="00480CD6">
        <w:rPr>
          <w:rFonts w:ascii="Times New Roman" w:hAnsi="Times New Roman"/>
        </w:rPr>
        <w:t xml:space="preserve">.gada </w:t>
      </w:r>
      <w:r w:rsidRPr="00480CD6">
        <w:rPr>
          <w:rFonts w:ascii="Times New Roman" w:hAnsi="Times New Roman"/>
          <w:iCs/>
        </w:rPr>
        <w:t>&lt;datums&gt;</w:t>
      </w:r>
      <w:r w:rsidRPr="00480CD6">
        <w:rPr>
          <w:rFonts w:ascii="Times New Roman" w:hAnsi="Times New Roman"/>
        </w:rPr>
        <w:t>.</w:t>
      </w:r>
      <w:r w:rsidRPr="00480CD6">
        <w:rPr>
          <w:rFonts w:ascii="Times New Roman" w:hAnsi="Times New Roman"/>
          <w:iCs/>
        </w:rPr>
        <w:t>&lt;mēnesis&gt;</w:t>
      </w:r>
      <w:r w:rsidRPr="00480CD6">
        <w:rPr>
          <w:rFonts w:ascii="Times New Roman" w:hAnsi="Times New Roman"/>
          <w:iCs/>
          <w:vertAlign w:val="superscript"/>
        </w:rPr>
        <w:footnoteReference w:id="1"/>
      </w:r>
      <w:r w:rsidRPr="00480CD6">
        <w:rPr>
          <w:rFonts w:ascii="Times New Roman" w:hAnsi="Times New Roman"/>
        </w:rPr>
        <w:t>.</w:t>
      </w:r>
    </w:p>
    <w:p w14:paraId="22624FF9" w14:textId="77777777" w:rsidR="000537AC" w:rsidRPr="00480CD6" w:rsidRDefault="000537AC" w:rsidP="000537AC">
      <w:pPr>
        <w:spacing w:after="120" w:line="240" w:lineRule="auto"/>
        <w:jc w:val="both"/>
        <w:rPr>
          <w:rFonts w:ascii="Times New Roman" w:eastAsia="Times New Roman" w:hAnsi="Times New Roman"/>
          <w:lang w:eastAsia="lv-LV"/>
        </w:rPr>
      </w:pPr>
      <w:r w:rsidRPr="00480CD6">
        <w:rPr>
          <w:rFonts w:ascii="Times New Roman" w:eastAsia="Times New Roman" w:hAnsi="Times New Roman"/>
          <w:lang w:eastAsia="lv-LV"/>
        </w:rPr>
        <w:t>Pieprasījumu paraksta Pasūtītāju pārstāvēt tiesīga persona, kuras identitāte un pārstāvības tiesības:</w:t>
      </w:r>
    </w:p>
    <w:p w14:paraId="30A2D9C7" w14:textId="77777777" w:rsidR="000537AC" w:rsidRPr="00480CD6" w:rsidRDefault="000537AC" w:rsidP="000537AC">
      <w:pPr>
        <w:widowControl w:val="0"/>
        <w:numPr>
          <w:ilvl w:val="0"/>
          <w:numId w:val="8"/>
        </w:numPr>
        <w:snapToGrid w:val="0"/>
        <w:spacing w:after="0" w:line="0" w:lineRule="atLeast"/>
        <w:jc w:val="both"/>
        <w:rPr>
          <w:rFonts w:ascii="Times New Roman" w:eastAsia="Times New Roman" w:hAnsi="Times New Roman"/>
          <w:lang w:eastAsia="lv-LV"/>
        </w:rPr>
      </w:pPr>
      <w:r w:rsidRPr="00480CD6">
        <w:rPr>
          <w:rFonts w:ascii="Times New Roman" w:eastAsia="Times New Roman" w:hAnsi="Times New Roman"/>
          <w:lang w:eastAsia="lv-LV"/>
        </w:rPr>
        <w:t>apliecināti notariālā kārtībā – pieprasījumu nosūtot uz Bankas adresi; vai</w:t>
      </w:r>
    </w:p>
    <w:p w14:paraId="7289645B" w14:textId="77777777" w:rsidR="000537AC" w:rsidRPr="00480CD6" w:rsidRDefault="000537AC" w:rsidP="000537AC">
      <w:pPr>
        <w:widowControl w:val="0"/>
        <w:numPr>
          <w:ilvl w:val="0"/>
          <w:numId w:val="8"/>
        </w:numPr>
        <w:snapToGrid w:val="0"/>
        <w:spacing w:after="0" w:line="0" w:lineRule="atLeast"/>
        <w:jc w:val="both"/>
        <w:rPr>
          <w:rFonts w:ascii="Times New Roman" w:eastAsia="Times New Roman" w:hAnsi="Times New Roman"/>
          <w:lang w:eastAsia="lv-LV"/>
        </w:rPr>
      </w:pPr>
      <w:r w:rsidRPr="00480CD6">
        <w:rPr>
          <w:rFonts w:ascii="Times New Roman" w:eastAsia="Times New Roman" w:hAnsi="Times New Roman"/>
          <w:lang w:eastAsia="lv-LV"/>
        </w:rPr>
        <w:t>apliecinājusi kredītiestāde, kas apkalpo Pasūtītāju – pieprasījumu iesniedzot ar bankas, kas apkalpo Pasūtītāju starpniecību un nosūtot uz Bankas adresi vai uz SWIFT: ________________; vai</w:t>
      </w:r>
    </w:p>
    <w:p w14:paraId="60E034B4" w14:textId="30F60631" w:rsidR="000537AC" w:rsidRPr="00480CD6" w:rsidRDefault="000537AC" w:rsidP="00A456FD">
      <w:pPr>
        <w:widowControl w:val="0"/>
        <w:numPr>
          <w:ilvl w:val="0"/>
          <w:numId w:val="8"/>
        </w:numPr>
        <w:snapToGrid w:val="0"/>
        <w:spacing w:after="0" w:line="0" w:lineRule="atLeast"/>
        <w:jc w:val="both"/>
        <w:rPr>
          <w:rFonts w:ascii="Times New Roman" w:eastAsia="Times New Roman" w:hAnsi="Times New Roman"/>
          <w:lang w:eastAsia="lv-LV"/>
        </w:rPr>
      </w:pPr>
      <w:r w:rsidRPr="00480CD6">
        <w:rPr>
          <w:rFonts w:ascii="Times New Roman" w:eastAsia="Times New Roman" w:hAnsi="Times New Roman"/>
          <w:lang w:eastAsia="lv-LV"/>
        </w:rPr>
        <w:t xml:space="preserve">apliecina drošs elektronisks paraksts uz pieprasījuma, kas noformēts kā elektronisks dokuments un nosūtīts uz Bankas elektroniskā pasta adresi: ________________. </w:t>
      </w:r>
    </w:p>
    <w:p w14:paraId="1452C325" w14:textId="77777777" w:rsidR="000537AC" w:rsidRPr="00480CD6" w:rsidRDefault="000537AC" w:rsidP="000537AC">
      <w:pPr>
        <w:widowControl w:val="0"/>
        <w:snapToGrid w:val="0"/>
        <w:spacing w:after="0" w:line="0" w:lineRule="atLeast"/>
        <w:ind w:left="720"/>
        <w:jc w:val="both"/>
        <w:rPr>
          <w:rFonts w:ascii="Times New Roman" w:eastAsia="Times New Roman" w:hAnsi="Times New Roman"/>
          <w:lang w:eastAsia="lv-LV"/>
        </w:rPr>
      </w:pPr>
    </w:p>
    <w:p w14:paraId="35CDBDD0" w14:textId="7A04CC2B" w:rsidR="000537AC" w:rsidRPr="00480CD6" w:rsidRDefault="000537AC" w:rsidP="00A456FD">
      <w:pPr>
        <w:shd w:val="clear" w:color="auto" w:fill="FFFFFF"/>
        <w:ind w:left="14"/>
        <w:jc w:val="both"/>
        <w:rPr>
          <w:rFonts w:ascii="Times New Roman" w:hAnsi="Times New Roman"/>
        </w:rPr>
      </w:pPr>
      <w:r w:rsidRPr="00480CD6">
        <w:rPr>
          <w:rFonts w:ascii="Times New Roman" w:hAnsi="Times New Roman"/>
        </w:rPr>
        <w:t xml:space="preserve">Ja Uzņēmējs nav izpildījis savas Līguma saistības un pagarinājis šo Garantiju, Pasūtītājs uz Uzņēmēja riska un rēķina var lūgt pagarināt šo Garantiju un Banka drīkst pagarināt Garantijas darbības termiņu līdz pieprasījumā norādītajam laikam. </w:t>
      </w:r>
    </w:p>
    <w:p w14:paraId="2A5A668A" w14:textId="6925647B" w:rsidR="000537AC" w:rsidRPr="00480CD6" w:rsidRDefault="000537AC" w:rsidP="00A456FD">
      <w:pPr>
        <w:shd w:val="clear" w:color="auto" w:fill="FFFFFF"/>
        <w:ind w:left="14"/>
        <w:jc w:val="both"/>
        <w:rPr>
          <w:rFonts w:ascii="Times New Roman" w:hAnsi="Times New Roman"/>
        </w:rPr>
      </w:pPr>
      <w:r w:rsidRPr="00480CD6">
        <w:rPr>
          <w:rFonts w:ascii="Times New Roman" w:hAnsi="Times New Roman"/>
        </w:rPr>
        <w:t>Mēs apliecinām, ka šī garantija būs spēkā arī gadījumā, ja Uzņēmējam ir pasludināta maksātnespēja vai Uzņēmējs ir likvidēts Garantijas spēkā esamības laikā.</w:t>
      </w:r>
    </w:p>
    <w:p w14:paraId="04513592" w14:textId="5AB8E95E" w:rsidR="000537AC" w:rsidRPr="00480CD6" w:rsidRDefault="000537AC" w:rsidP="00A456FD">
      <w:pPr>
        <w:shd w:val="clear" w:color="auto" w:fill="FFFFFF"/>
        <w:ind w:left="14"/>
        <w:jc w:val="both"/>
        <w:rPr>
          <w:rFonts w:ascii="Times New Roman" w:hAnsi="Times New Roman"/>
        </w:rPr>
      </w:pPr>
      <w:r w:rsidRPr="00480CD6">
        <w:rPr>
          <w:rFonts w:ascii="Times New Roman" w:hAnsi="Times New Roman"/>
        </w:rPr>
        <w:t>Šai garantijai ir piemērojami Starptautiskās Tirdzniecības un rūpniecības kameras Vienotie noteikumi par pieprasījumu garantijām Nr.758 (</w:t>
      </w:r>
      <w:r w:rsidRPr="00480CD6">
        <w:rPr>
          <w:rFonts w:ascii="Times New Roman" w:hAnsi="Times New Roman"/>
          <w:i/>
        </w:rPr>
        <w:t>„</w:t>
      </w:r>
      <w:proofErr w:type="spellStart"/>
      <w:r w:rsidRPr="00480CD6">
        <w:rPr>
          <w:rFonts w:ascii="Times New Roman" w:hAnsi="Times New Roman"/>
          <w:i/>
        </w:rPr>
        <w:t>The</w:t>
      </w:r>
      <w:proofErr w:type="spellEnd"/>
      <w:r w:rsidRPr="00480CD6">
        <w:rPr>
          <w:rFonts w:ascii="Times New Roman" w:hAnsi="Times New Roman"/>
          <w:i/>
        </w:rPr>
        <w:t xml:space="preserve"> ICC </w:t>
      </w:r>
      <w:proofErr w:type="spellStart"/>
      <w:r w:rsidRPr="00480CD6">
        <w:rPr>
          <w:rFonts w:ascii="Times New Roman" w:hAnsi="Times New Roman"/>
          <w:i/>
        </w:rPr>
        <w:t>Uniform</w:t>
      </w:r>
      <w:proofErr w:type="spellEnd"/>
      <w:r w:rsidRPr="00480CD6">
        <w:rPr>
          <w:rFonts w:ascii="Times New Roman" w:hAnsi="Times New Roman"/>
          <w:i/>
        </w:rPr>
        <w:t xml:space="preserve"> </w:t>
      </w:r>
      <w:proofErr w:type="spellStart"/>
      <w:r w:rsidRPr="00480CD6">
        <w:rPr>
          <w:rFonts w:ascii="Times New Roman" w:hAnsi="Times New Roman"/>
          <w:i/>
        </w:rPr>
        <w:t>Rules</w:t>
      </w:r>
      <w:proofErr w:type="spellEnd"/>
      <w:r w:rsidRPr="00480CD6">
        <w:rPr>
          <w:rFonts w:ascii="Times New Roman" w:hAnsi="Times New Roman"/>
          <w:i/>
        </w:rPr>
        <w:t xml:space="preserve"> </w:t>
      </w:r>
      <w:proofErr w:type="spellStart"/>
      <w:r w:rsidRPr="00480CD6">
        <w:rPr>
          <w:rFonts w:ascii="Times New Roman" w:hAnsi="Times New Roman"/>
          <w:i/>
        </w:rPr>
        <w:t>for</w:t>
      </w:r>
      <w:proofErr w:type="spellEnd"/>
      <w:r w:rsidRPr="00480CD6">
        <w:rPr>
          <w:rFonts w:ascii="Times New Roman" w:hAnsi="Times New Roman"/>
          <w:i/>
        </w:rPr>
        <w:t xml:space="preserve"> </w:t>
      </w:r>
      <w:proofErr w:type="spellStart"/>
      <w:r w:rsidRPr="00480CD6">
        <w:rPr>
          <w:rFonts w:ascii="Times New Roman" w:hAnsi="Times New Roman"/>
          <w:i/>
        </w:rPr>
        <w:t>Demand</w:t>
      </w:r>
      <w:proofErr w:type="spellEnd"/>
      <w:r w:rsidRPr="00480CD6">
        <w:rPr>
          <w:rFonts w:ascii="Times New Roman" w:hAnsi="Times New Roman"/>
          <w:i/>
        </w:rPr>
        <w:t xml:space="preserve"> </w:t>
      </w:r>
      <w:proofErr w:type="spellStart"/>
      <w:r w:rsidRPr="00480CD6">
        <w:rPr>
          <w:rFonts w:ascii="Times New Roman" w:hAnsi="Times New Roman"/>
          <w:i/>
        </w:rPr>
        <w:t>Guaranties</w:t>
      </w:r>
      <w:proofErr w:type="spellEnd"/>
      <w:r w:rsidRPr="00480CD6">
        <w:rPr>
          <w:rFonts w:ascii="Times New Roman" w:hAnsi="Times New Roman"/>
          <w:i/>
        </w:rPr>
        <w:t xml:space="preserve">”, ICC </w:t>
      </w:r>
      <w:proofErr w:type="spellStart"/>
      <w:r w:rsidRPr="00480CD6">
        <w:rPr>
          <w:rFonts w:ascii="Times New Roman" w:hAnsi="Times New Roman"/>
          <w:i/>
        </w:rPr>
        <w:t>Publication</w:t>
      </w:r>
      <w:proofErr w:type="spellEnd"/>
      <w:r w:rsidRPr="00480CD6">
        <w:rPr>
          <w:rFonts w:ascii="Times New Roman" w:hAnsi="Times New Roman"/>
          <w:i/>
        </w:rPr>
        <w:t xml:space="preserve"> No.758</w:t>
      </w:r>
      <w:r w:rsidRPr="00480CD6">
        <w:rPr>
          <w:rFonts w:ascii="Times New Roman" w:hAnsi="Times New Roman"/>
        </w:rPr>
        <w:t>), kā arī Latvijas Republikas normatīvie tiesību akti. Skaidrības labad – Latvijas Civillikuma 1692. līdz 1715.pants nav piemērojams šai garantijai, jo šī garantija neveido galvojumu, un tā vietā šī garantija veido atsevišķas un patstāvīgas garantijas devēja saistības (nevis garantijas devēja blakus saistības). Domstarpības un visi strīdi, kas radušies saistībā ar šo garantiju un kurus nav iespējas atrisināt sarunu ceļā starp Banku, Pasūtītāju un Uzņēmēju, ir izskatāmi Latvijas Republikas tiesā saskaņā ar Latvijas Republikas normatīvajiem tiesību aktiem.</w:t>
      </w:r>
    </w:p>
    <w:tbl>
      <w:tblPr>
        <w:tblW w:w="0" w:type="auto"/>
        <w:tblLook w:val="01E0" w:firstRow="1" w:lastRow="1" w:firstColumn="1" w:lastColumn="1" w:noHBand="0" w:noVBand="0"/>
      </w:tblPr>
      <w:tblGrid>
        <w:gridCol w:w="6020"/>
      </w:tblGrid>
      <w:tr w:rsidR="000537AC" w:rsidRPr="00480CD6" w14:paraId="7ADF8262" w14:textId="77777777" w:rsidTr="005835F7">
        <w:tc>
          <w:tcPr>
            <w:tcW w:w="0" w:type="auto"/>
          </w:tcPr>
          <w:p w14:paraId="3A80D105" w14:textId="77777777" w:rsidR="000537AC" w:rsidRPr="00480CD6" w:rsidRDefault="000537AC" w:rsidP="005835F7">
            <w:pPr>
              <w:autoSpaceDE w:val="0"/>
              <w:autoSpaceDN w:val="0"/>
              <w:adjustRightInd w:val="0"/>
              <w:jc w:val="both"/>
              <w:rPr>
                <w:rFonts w:ascii="Times New Roman" w:hAnsi="Times New Roman"/>
                <w:iCs/>
              </w:rPr>
            </w:pPr>
            <w:r w:rsidRPr="00480CD6">
              <w:rPr>
                <w:rFonts w:ascii="Times New Roman" w:hAnsi="Times New Roman"/>
                <w:iCs/>
              </w:rPr>
              <w:t>&lt;</w:t>
            </w:r>
            <w:proofErr w:type="spellStart"/>
            <w:r w:rsidRPr="00480CD6">
              <w:rPr>
                <w:rFonts w:ascii="Times New Roman" w:hAnsi="Times New Roman"/>
                <w:iCs/>
              </w:rPr>
              <w:t>Paraksttiesīgās</w:t>
            </w:r>
            <w:proofErr w:type="spellEnd"/>
            <w:r w:rsidRPr="00480CD6">
              <w:rPr>
                <w:rFonts w:ascii="Times New Roman" w:hAnsi="Times New Roman"/>
                <w:iCs/>
              </w:rPr>
              <w:t xml:space="preserve"> personas amata nosaukums, vārds un uzvārds&gt;</w:t>
            </w:r>
          </w:p>
        </w:tc>
      </w:tr>
      <w:tr w:rsidR="000537AC" w:rsidRPr="00480CD6" w14:paraId="0769BB17" w14:textId="77777777" w:rsidTr="005835F7">
        <w:tc>
          <w:tcPr>
            <w:tcW w:w="0" w:type="auto"/>
          </w:tcPr>
          <w:p w14:paraId="6B99D413" w14:textId="77777777" w:rsidR="000537AC" w:rsidRPr="00480CD6" w:rsidRDefault="000537AC" w:rsidP="005835F7">
            <w:pPr>
              <w:keepNext/>
              <w:keepLines/>
              <w:spacing w:after="0"/>
              <w:outlineLvl w:val="0"/>
              <w:rPr>
                <w:rFonts w:ascii="Times New Roman" w:eastAsiaTheme="majorEastAsia" w:hAnsi="Times New Roman"/>
                <w:b/>
              </w:rPr>
            </w:pPr>
            <w:r w:rsidRPr="00480CD6">
              <w:rPr>
                <w:rFonts w:ascii="Times New Roman" w:eastAsiaTheme="majorEastAsia" w:hAnsi="Times New Roman"/>
                <w:b/>
              </w:rPr>
              <w:t>&lt;</w:t>
            </w:r>
            <w:proofErr w:type="spellStart"/>
            <w:r w:rsidRPr="00480CD6">
              <w:rPr>
                <w:rFonts w:ascii="Times New Roman" w:eastAsiaTheme="majorEastAsia" w:hAnsi="Times New Roman"/>
                <w:b/>
              </w:rPr>
              <w:t>Paraksttiesīgās</w:t>
            </w:r>
            <w:proofErr w:type="spellEnd"/>
            <w:r w:rsidRPr="00480CD6">
              <w:rPr>
                <w:rFonts w:ascii="Times New Roman" w:eastAsiaTheme="majorEastAsia" w:hAnsi="Times New Roman"/>
                <w:b/>
              </w:rPr>
              <w:t xml:space="preserve"> personas paraksts&gt;</w:t>
            </w:r>
          </w:p>
        </w:tc>
      </w:tr>
      <w:tr w:rsidR="000537AC" w:rsidRPr="00480CD6" w14:paraId="3D782B95" w14:textId="77777777" w:rsidTr="005835F7">
        <w:tc>
          <w:tcPr>
            <w:tcW w:w="6020" w:type="dxa"/>
          </w:tcPr>
          <w:p w14:paraId="7E3B2144" w14:textId="77777777" w:rsidR="000537AC" w:rsidRPr="00480CD6" w:rsidRDefault="000537AC" w:rsidP="005835F7">
            <w:pPr>
              <w:keepNext/>
              <w:keepLines/>
              <w:spacing w:after="0"/>
              <w:outlineLvl w:val="0"/>
              <w:rPr>
                <w:rFonts w:ascii="Times New Roman" w:eastAsiaTheme="majorEastAsia" w:hAnsi="Times New Roman"/>
                <w:b/>
                <w:bCs/>
                <w:iCs/>
              </w:rPr>
            </w:pPr>
            <w:r w:rsidRPr="00480CD6">
              <w:rPr>
                <w:rFonts w:ascii="Times New Roman" w:eastAsiaTheme="majorEastAsia" w:hAnsi="Times New Roman"/>
                <w:b/>
              </w:rPr>
              <w:t>&lt;Kredītiestādes/kredītiestādes filiāles/ārvalsts kredītiestādes filiāles zīmoga nospiedums&gt;</w:t>
            </w:r>
          </w:p>
        </w:tc>
      </w:tr>
    </w:tbl>
    <w:p w14:paraId="462CD2F6" w14:textId="77777777" w:rsidR="000537AC" w:rsidRPr="00480CD6" w:rsidRDefault="000537AC" w:rsidP="000537AC">
      <w:pPr>
        <w:spacing w:after="0" w:line="240" w:lineRule="auto"/>
        <w:jc w:val="right"/>
        <w:rPr>
          <w:rFonts w:ascii="Times New Roman" w:hAnsi="Times New Roman"/>
          <w:i/>
          <w:iCs/>
          <w:shd w:val="clear" w:color="auto" w:fill="FFFFFF"/>
        </w:rPr>
      </w:pPr>
    </w:p>
    <w:p w14:paraId="40A60D6B" w14:textId="77777777" w:rsidR="000537AC" w:rsidRPr="00480CD6" w:rsidRDefault="000537AC" w:rsidP="000537AC">
      <w:pPr>
        <w:spacing w:after="0" w:line="240" w:lineRule="auto"/>
        <w:jc w:val="right"/>
        <w:rPr>
          <w:rFonts w:ascii="Times New Roman" w:hAnsi="Times New Roman"/>
          <w:i/>
          <w:iCs/>
          <w:shd w:val="clear" w:color="auto" w:fill="FFFFFF"/>
        </w:rPr>
      </w:pPr>
    </w:p>
    <w:p w14:paraId="3D5DAAD9" w14:textId="77777777" w:rsidR="000537AC" w:rsidRPr="00480CD6" w:rsidRDefault="000537AC" w:rsidP="000537AC">
      <w:pPr>
        <w:spacing w:after="0" w:line="240" w:lineRule="auto"/>
        <w:jc w:val="right"/>
        <w:rPr>
          <w:rFonts w:ascii="Times New Roman" w:hAnsi="Times New Roman"/>
          <w:i/>
          <w:iCs/>
          <w:shd w:val="clear" w:color="auto" w:fill="FFFFFF"/>
        </w:rPr>
      </w:pPr>
    </w:p>
    <w:p w14:paraId="4D700CAA" w14:textId="77777777" w:rsidR="000537AC" w:rsidRPr="00480CD6" w:rsidRDefault="000537AC" w:rsidP="000537AC">
      <w:pPr>
        <w:spacing w:after="0" w:line="240" w:lineRule="auto"/>
        <w:jc w:val="right"/>
        <w:rPr>
          <w:rFonts w:ascii="Times New Roman" w:hAnsi="Times New Roman"/>
          <w:i/>
          <w:iCs/>
          <w:shd w:val="clear" w:color="auto" w:fill="FFFFFF"/>
        </w:rPr>
      </w:pPr>
    </w:p>
    <w:p w14:paraId="5EA2BAAF" w14:textId="77777777" w:rsidR="000537AC" w:rsidRPr="00480CD6" w:rsidRDefault="000537AC" w:rsidP="000537AC">
      <w:pPr>
        <w:spacing w:after="0" w:line="240" w:lineRule="auto"/>
        <w:jc w:val="right"/>
        <w:rPr>
          <w:rFonts w:ascii="Times New Roman" w:hAnsi="Times New Roman"/>
          <w:i/>
          <w:iCs/>
          <w:shd w:val="clear" w:color="auto" w:fill="FFFFFF"/>
        </w:rPr>
      </w:pPr>
    </w:p>
    <w:p w14:paraId="17C38F9A" w14:textId="0878BE9B" w:rsidR="000537AC" w:rsidRPr="005E2F76" w:rsidRDefault="000537AC" w:rsidP="005E2F76">
      <w:pPr>
        <w:spacing w:after="0" w:line="240" w:lineRule="auto"/>
        <w:jc w:val="right"/>
        <w:rPr>
          <w:rFonts w:ascii="Times New Roman" w:hAnsi="Times New Roman"/>
          <w:i/>
          <w:iCs/>
        </w:rPr>
      </w:pPr>
      <w:r w:rsidRPr="00480CD6">
        <w:rPr>
          <w:rFonts w:ascii="Times New Roman" w:hAnsi="Times New Roman"/>
        </w:rPr>
        <w:t xml:space="preserve">Līguma </w:t>
      </w:r>
      <w:r w:rsidR="003542CE">
        <w:rPr>
          <w:rFonts w:ascii="Times New Roman" w:hAnsi="Times New Roman"/>
        </w:rPr>
        <w:t xml:space="preserve">Nr.   </w:t>
      </w:r>
      <w:r w:rsidRPr="00480CD6">
        <w:rPr>
          <w:rFonts w:ascii="Times New Roman" w:hAnsi="Times New Roman"/>
        </w:rPr>
        <w:t xml:space="preserve">pielikums Nr.4 </w:t>
      </w:r>
    </w:p>
    <w:p w14:paraId="4468BC39" w14:textId="77777777" w:rsidR="000537AC" w:rsidRPr="00480CD6" w:rsidRDefault="000537AC" w:rsidP="000537AC">
      <w:pPr>
        <w:spacing w:line="259" w:lineRule="auto"/>
        <w:jc w:val="right"/>
        <w:rPr>
          <w:rFonts w:ascii="Times New Roman" w:hAnsi="Times New Roman"/>
        </w:rPr>
      </w:pPr>
    </w:p>
    <w:p w14:paraId="01099D76" w14:textId="77777777" w:rsidR="000537AC" w:rsidRPr="00480CD6" w:rsidRDefault="000537AC" w:rsidP="000537AC">
      <w:pPr>
        <w:spacing w:after="0" w:line="240" w:lineRule="auto"/>
        <w:jc w:val="center"/>
        <w:rPr>
          <w:rFonts w:ascii="Times New Roman" w:eastAsia="Times New Roman" w:hAnsi="Times New Roman"/>
          <w:b/>
          <w:bCs/>
          <w:lang w:eastAsia="lv-LV"/>
        </w:rPr>
      </w:pPr>
      <w:r w:rsidRPr="00480CD6">
        <w:rPr>
          <w:rFonts w:ascii="Times New Roman" w:eastAsia="Times New Roman" w:hAnsi="Times New Roman"/>
          <w:b/>
          <w:bCs/>
          <w:lang w:eastAsia="lv-LV"/>
        </w:rPr>
        <w:t>Līguma izpildes nodrošinājuma veidnes paraugs (apdrošinātājam)</w:t>
      </w:r>
    </w:p>
    <w:p w14:paraId="68EA7575" w14:textId="77777777" w:rsidR="000537AC" w:rsidRPr="00480CD6" w:rsidRDefault="000537AC" w:rsidP="000537AC">
      <w:pPr>
        <w:spacing w:after="0" w:line="240" w:lineRule="auto"/>
        <w:jc w:val="center"/>
        <w:rPr>
          <w:rFonts w:ascii="Times New Roman" w:eastAsia="Times New Roman" w:hAnsi="Times New Roman"/>
          <w:lang w:eastAsia="lv-LV"/>
        </w:rPr>
      </w:pPr>
    </w:p>
    <w:p w14:paraId="05A8EF30" w14:textId="77777777" w:rsidR="000537AC" w:rsidRPr="00480CD6" w:rsidRDefault="000537AC" w:rsidP="000537AC">
      <w:pPr>
        <w:spacing w:after="0" w:line="240" w:lineRule="auto"/>
        <w:jc w:val="center"/>
        <w:rPr>
          <w:rFonts w:ascii="Times New Roman" w:eastAsia="Times New Roman" w:hAnsi="Times New Roman"/>
          <w:lang w:eastAsia="lv-LV"/>
        </w:rPr>
      </w:pPr>
      <w:r w:rsidRPr="00480CD6">
        <w:rPr>
          <w:rFonts w:ascii="Times New Roman" w:eastAsia="Times New Roman" w:hAnsi="Times New Roman"/>
          <w:lang w:eastAsia="lv-LV"/>
        </w:rPr>
        <w:t>&lt;</w:t>
      </w:r>
      <w:r w:rsidRPr="00480CD6">
        <w:rPr>
          <w:rFonts w:ascii="Times New Roman" w:eastAsia="Times New Roman" w:hAnsi="Times New Roman"/>
          <w:iCs/>
          <w:lang w:eastAsia="lv-LV"/>
        </w:rPr>
        <w:t>apdrošināšanas sabiedrības/ ārvalsts apdrošināšanas filiāles nosaukums, reģistrācijas numurs, juridiskā adrese, e-pasta adrese&gt; (turpmāk – Apdrošinātājs)</w:t>
      </w:r>
    </w:p>
    <w:p w14:paraId="3CECAFAC" w14:textId="77777777" w:rsidR="000537AC" w:rsidRPr="00480CD6" w:rsidRDefault="000537AC" w:rsidP="000537AC">
      <w:pPr>
        <w:spacing w:after="0" w:line="240" w:lineRule="auto"/>
        <w:ind w:left="851"/>
        <w:jc w:val="center"/>
        <w:rPr>
          <w:rFonts w:ascii="Times New Roman" w:eastAsia="Times New Roman" w:hAnsi="Times New Roman"/>
          <w:lang w:eastAsia="lv-LV"/>
        </w:rPr>
      </w:pPr>
    </w:p>
    <w:p w14:paraId="5F1C2BE7" w14:textId="77777777" w:rsidR="000537AC" w:rsidRPr="00480CD6" w:rsidRDefault="000537AC" w:rsidP="000537AC">
      <w:pPr>
        <w:spacing w:after="0" w:line="240" w:lineRule="auto"/>
        <w:jc w:val="center"/>
        <w:rPr>
          <w:rFonts w:ascii="Times New Roman" w:eastAsia="Times New Roman" w:hAnsi="Times New Roman"/>
          <w:lang w:eastAsia="lv-LV"/>
        </w:rPr>
      </w:pPr>
      <w:r w:rsidRPr="00480CD6">
        <w:rPr>
          <w:rFonts w:ascii="Times New Roman" w:eastAsia="Times New Roman" w:hAnsi="Times New Roman"/>
          <w:lang w:eastAsia="lv-LV"/>
        </w:rPr>
        <w:t>Kam: &lt;Pasūtītāja nosaukums&gt; &lt;reģistrācijas numurs&gt; &lt;adrese&gt; (turpmāk – Apdrošinātais)</w:t>
      </w:r>
    </w:p>
    <w:p w14:paraId="56CD35A0" w14:textId="77777777" w:rsidR="000537AC" w:rsidRPr="00480CD6" w:rsidRDefault="000537AC" w:rsidP="000537AC">
      <w:pPr>
        <w:spacing w:after="0" w:line="240" w:lineRule="auto"/>
        <w:jc w:val="center"/>
        <w:rPr>
          <w:rFonts w:ascii="Times New Roman" w:eastAsia="Times New Roman" w:hAnsi="Times New Roman"/>
          <w:b/>
          <w:lang w:eastAsia="lv-LV"/>
        </w:rPr>
      </w:pPr>
    </w:p>
    <w:p w14:paraId="198F2CDE" w14:textId="77777777" w:rsidR="000537AC" w:rsidRPr="00480CD6" w:rsidRDefault="000537AC" w:rsidP="000537AC">
      <w:pPr>
        <w:spacing w:line="259" w:lineRule="auto"/>
        <w:jc w:val="center"/>
        <w:rPr>
          <w:rFonts w:ascii="Times New Roman" w:hAnsi="Times New Roman"/>
          <w:b/>
        </w:rPr>
      </w:pPr>
      <w:r w:rsidRPr="00480CD6">
        <w:rPr>
          <w:rFonts w:ascii="Times New Roman" w:hAnsi="Times New Roman"/>
          <w:b/>
        </w:rPr>
        <w:t>PIRMĀ PIEPRASĪJUMA, NEATSAUCAMS, BEZNOSACĪJUMA LĪGUMA (SAISTĪBU) IZPILDES</w:t>
      </w:r>
      <w:r w:rsidRPr="00480CD6">
        <w:rPr>
          <w:rFonts w:ascii="Times New Roman" w:hAnsi="Times New Roman"/>
        </w:rPr>
        <w:t xml:space="preserve"> </w:t>
      </w:r>
      <w:r w:rsidRPr="00480CD6">
        <w:rPr>
          <w:rFonts w:ascii="Times New Roman" w:hAnsi="Times New Roman"/>
          <w:b/>
        </w:rPr>
        <w:t>GARANTIJA</w:t>
      </w:r>
    </w:p>
    <w:p w14:paraId="24B91026" w14:textId="77777777" w:rsidR="000537AC" w:rsidRPr="001D54B9" w:rsidRDefault="000537AC" w:rsidP="000537AC">
      <w:pPr>
        <w:autoSpaceDE w:val="0"/>
        <w:autoSpaceDN w:val="0"/>
        <w:adjustRightInd w:val="0"/>
        <w:spacing w:after="0" w:line="240" w:lineRule="auto"/>
        <w:jc w:val="center"/>
        <w:rPr>
          <w:rFonts w:ascii="Times New Roman" w:eastAsia="Times New Roman" w:hAnsi="Times New Roman"/>
          <w:lang w:val="es-ES"/>
        </w:rPr>
      </w:pPr>
      <w:r w:rsidRPr="001D54B9">
        <w:rPr>
          <w:rFonts w:ascii="Times New Roman" w:eastAsia="Times New Roman" w:hAnsi="Times New Roman"/>
          <w:iCs/>
          <w:lang w:val="es-ES"/>
        </w:rPr>
        <w:t>&lt;Vietas nosaukums&gt;</w:t>
      </w:r>
      <w:r w:rsidRPr="001D54B9">
        <w:rPr>
          <w:rFonts w:ascii="Times New Roman" w:eastAsia="Times New Roman" w:hAnsi="Times New Roman"/>
          <w:lang w:val="es-ES"/>
        </w:rPr>
        <w:t xml:space="preserve">, </w:t>
      </w:r>
      <w:r w:rsidRPr="001D54B9">
        <w:rPr>
          <w:rFonts w:ascii="Times New Roman" w:eastAsia="Times New Roman" w:hAnsi="Times New Roman"/>
          <w:iCs/>
          <w:lang w:val="es-ES"/>
        </w:rPr>
        <w:t>&lt;gads&gt;</w:t>
      </w:r>
      <w:r w:rsidRPr="001D54B9">
        <w:rPr>
          <w:rFonts w:ascii="Times New Roman" w:eastAsia="Times New Roman" w:hAnsi="Times New Roman"/>
          <w:lang w:val="es-ES"/>
        </w:rPr>
        <w:t xml:space="preserve">.gada </w:t>
      </w:r>
      <w:r w:rsidRPr="001D54B9">
        <w:rPr>
          <w:rFonts w:ascii="Times New Roman" w:eastAsia="Times New Roman" w:hAnsi="Times New Roman"/>
          <w:iCs/>
          <w:lang w:val="es-ES"/>
        </w:rPr>
        <w:t>&lt;datums&gt;</w:t>
      </w:r>
      <w:r w:rsidRPr="001D54B9">
        <w:rPr>
          <w:rFonts w:ascii="Times New Roman" w:eastAsia="Times New Roman" w:hAnsi="Times New Roman"/>
          <w:lang w:val="es-ES"/>
        </w:rPr>
        <w:t>.</w:t>
      </w:r>
      <w:r w:rsidRPr="001D54B9">
        <w:rPr>
          <w:rFonts w:ascii="Times New Roman" w:eastAsia="Times New Roman" w:hAnsi="Times New Roman"/>
          <w:iCs/>
          <w:lang w:val="es-ES"/>
        </w:rPr>
        <w:t>&lt;mēnesis&gt;</w:t>
      </w:r>
    </w:p>
    <w:p w14:paraId="6AAD50ED" w14:textId="77777777" w:rsidR="000537AC" w:rsidRPr="00480CD6" w:rsidRDefault="000537AC" w:rsidP="000537AC">
      <w:pPr>
        <w:shd w:val="clear" w:color="auto" w:fill="FFFFFF"/>
        <w:spacing w:line="259" w:lineRule="auto"/>
        <w:ind w:left="14"/>
        <w:jc w:val="both"/>
        <w:rPr>
          <w:rFonts w:ascii="Times New Roman" w:hAnsi="Times New Roman"/>
        </w:rPr>
      </w:pPr>
    </w:p>
    <w:p w14:paraId="16068D1C" w14:textId="77777777" w:rsidR="000537AC" w:rsidRPr="00480CD6" w:rsidRDefault="000537AC" w:rsidP="000537AC">
      <w:pPr>
        <w:shd w:val="clear" w:color="auto" w:fill="FFFFFF"/>
        <w:spacing w:line="259" w:lineRule="auto"/>
        <w:ind w:left="14"/>
        <w:jc w:val="both"/>
        <w:rPr>
          <w:rFonts w:ascii="Times New Roman" w:hAnsi="Times New Roman"/>
        </w:rPr>
      </w:pPr>
      <w:r w:rsidRPr="00480CD6">
        <w:rPr>
          <w:rFonts w:ascii="Times New Roman" w:hAnsi="Times New Roman"/>
          <w:iCs/>
        </w:rPr>
        <w:t>&lt;gads&gt;</w:t>
      </w:r>
      <w:r w:rsidRPr="00480CD6">
        <w:rPr>
          <w:rFonts w:ascii="Times New Roman" w:hAnsi="Times New Roman"/>
        </w:rPr>
        <w:t xml:space="preserve">.gada </w:t>
      </w:r>
      <w:r w:rsidRPr="00480CD6">
        <w:rPr>
          <w:rFonts w:ascii="Times New Roman" w:hAnsi="Times New Roman"/>
          <w:iCs/>
        </w:rPr>
        <w:t>&lt;datums&gt;</w:t>
      </w:r>
      <w:r w:rsidRPr="00480CD6">
        <w:rPr>
          <w:rFonts w:ascii="Times New Roman" w:hAnsi="Times New Roman"/>
        </w:rPr>
        <w:t>.</w:t>
      </w:r>
      <w:r w:rsidRPr="00480CD6">
        <w:rPr>
          <w:rFonts w:ascii="Times New Roman" w:hAnsi="Times New Roman"/>
          <w:iCs/>
        </w:rPr>
        <w:t>&lt;mēnesis&gt; noslēgtais l</w:t>
      </w:r>
      <w:r w:rsidRPr="00480CD6">
        <w:rPr>
          <w:rFonts w:ascii="Times New Roman" w:hAnsi="Times New Roman"/>
        </w:rPr>
        <w:t>īgums „&lt;Līguma nosaukums&gt;” (Nr.&lt;līguma numurs&gt;; turpmāk – Līgums).</w:t>
      </w:r>
    </w:p>
    <w:p w14:paraId="14602C10" w14:textId="77777777" w:rsidR="000537AC" w:rsidRPr="00480CD6" w:rsidRDefault="000537AC" w:rsidP="000537AC">
      <w:pPr>
        <w:shd w:val="clear" w:color="auto" w:fill="FFFFFF"/>
        <w:spacing w:line="259" w:lineRule="auto"/>
        <w:ind w:left="14"/>
        <w:jc w:val="both"/>
        <w:rPr>
          <w:rFonts w:ascii="Times New Roman" w:hAnsi="Times New Roman"/>
        </w:rPr>
      </w:pPr>
      <w:r w:rsidRPr="00480CD6">
        <w:rPr>
          <w:rFonts w:ascii="Times New Roman" w:hAnsi="Times New Roman"/>
        </w:rPr>
        <w:t>Līguma objekts: ____________________.</w:t>
      </w:r>
    </w:p>
    <w:p w14:paraId="488720D4" w14:textId="77777777" w:rsidR="000537AC" w:rsidRPr="00480CD6" w:rsidRDefault="000537AC" w:rsidP="000537AC">
      <w:pPr>
        <w:shd w:val="clear" w:color="auto" w:fill="FFFFFF"/>
        <w:spacing w:line="259" w:lineRule="auto"/>
        <w:ind w:left="14"/>
        <w:jc w:val="both"/>
        <w:rPr>
          <w:rFonts w:ascii="Times New Roman" w:hAnsi="Times New Roman"/>
        </w:rPr>
      </w:pPr>
      <w:r w:rsidRPr="00480CD6">
        <w:rPr>
          <w:rFonts w:ascii="Times New Roman" w:hAnsi="Times New Roman"/>
        </w:rPr>
        <w:t>Mēs zinām, ka ___________________ &lt;Uzņēmēja nosaukums&gt; &lt;reģistrācijas numurs&gt; &lt;adrese&gt; (turpmāk – Apdrošinājuma ņēmējs) noslēdza Līgumu, kurā ir noteikts, ka Apdrošinājuma ņēmējam ir pienākums iesniegt Apdrošinātajam Līguma (saistību) izpildes garantiju (turpmāk – Izpildes garantija) uz termiņu, kas noteikts Līgumā.</w:t>
      </w:r>
    </w:p>
    <w:p w14:paraId="030335A4" w14:textId="77777777" w:rsidR="000537AC" w:rsidRPr="00480CD6" w:rsidRDefault="000537AC" w:rsidP="000537AC">
      <w:pPr>
        <w:shd w:val="clear" w:color="auto" w:fill="FFFFFF"/>
        <w:spacing w:line="259" w:lineRule="auto"/>
        <w:ind w:left="14"/>
        <w:jc w:val="both"/>
        <w:rPr>
          <w:rFonts w:ascii="Times New Roman" w:hAnsi="Times New Roman"/>
        </w:rPr>
      </w:pPr>
      <w:r w:rsidRPr="00480CD6">
        <w:rPr>
          <w:rFonts w:ascii="Times New Roman" w:hAnsi="Times New Roman"/>
        </w:rPr>
        <w:t xml:space="preserve">Ar šo izdoto Izpildes garantiju Apdrošinātājs neatsaucami, neatkarīgi no jebkādiem strīdiem saistībā ar Līgumu un bez atteikuma tiesībām, kā arī atsakoties no jebkādām atrunām, ierunu tiesībām (t.sk. atsakoties izmantot Apdrošinājuma ņēmēja, kā galvenā parādnieka, jebkādas atrunas, ierunas) apņemas izmaksāt Apdrošinātajam </w:t>
      </w:r>
      <w:r w:rsidRPr="00480CD6">
        <w:rPr>
          <w:rFonts w:ascii="Times New Roman" w:hAnsi="Times New Roman"/>
          <w:iCs/>
        </w:rPr>
        <w:t>&lt;summa cipariem&gt;</w:t>
      </w:r>
      <w:r w:rsidRPr="00480CD6">
        <w:rPr>
          <w:rFonts w:ascii="Times New Roman" w:hAnsi="Times New Roman"/>
        </w:rPr>
        <w:t xml:space="preserve"> EUR (</w:t>
      </w:r>
      <w:r w:rsidRPr="00480CD6">
        <w:rPr>
          <w:rFonts w:ascii="Times New Roman" w:hAnsi="Times New Roman"/>
          <w:iCs/>
        </w:rPr>
        <w:t>&lt;summa vārdiem&gt;</w:t>
      </w:r>
      <w:r w:rsidRPr="00480CD6">
        <w:rPr>
          <w:rFonts w:ascii="Times New Roman" w:hAnsi="Times New Roman"/>
        </w:rPr>
        <w:t xml:space="preserve"> eiro) apdrošināšanas atlīdzību pēc Apdrošinātā pirmā rakstiskā pieteikuma. Apdrošinātājs apdrošināšanas atlīdzību apņemas izmaksāt Apdrošinātajam pamatojoties uz šajā Izpildes garantijā atrunātajiem noteikumiem. Šajā Izpildes garantijā atrunātie noteikumi ir jāievēro Apdrošinātājam un citiem subjektiem, kas darbojas Apdrošinātāja vārdā.</w:t>
      </w:r>
    </w:p>
    <w:p w14:paraId="2D2D9924" w14:textId="77777777" w:rsidR="000537AC" w:rsidRPr="00480CD6" w:rsidRDefault="000537AC" w:rsidP="000537AC">
      <w:pPr>
        <w:shd w:val="clear" w:color="auto" w:fill="FFFFFF"/>
        <w:spacing w:line="259" w:lineRule="auto"/>
        <w:ind w:left="14"/>
        <w:jc w:val="both"/>
        <w:rPr>
          <w:rFonts w:ascii="Times New Roman" w:hAnsi="Times New Roman"/>
        </w:rPr>
      </w:pPr>
      <w:r w:rsidRPr="00480CD6">
        <w:rPr>
          <w:rFonts w:ascii="Times New Roman" w:hAnsi="Times New Roman"/>
        </w:rPr>
        <w:t>Ar šo izdoto Izpildes garantiju un apdrošināšanas polisi Apdrošinātājs neatsaucami, neatkarīgi no jebkādiem strīdiem saistībā ar Līgumu un bez atteikuma tiesībām apliecina, ka šīs Izpildes garantijas ietvaros par apdrošināšanas gadījumu tiks uzskatīta jebkura Apdrošinājuma ņēmēja Līgumā noteikto saistību pilnīga vai daļēja neizpilde, līdz galam neizpildīta saistība vai nepienācīga saistību izpilde, t.sk., bet ne tikai:</w:t>
      </w:r>
    </w:p>
    <w:p w14:paraId="4958B546" w14:textId="77777777" w:rsidR="000537AC" w:rsidRPr="00480CD6" w:rsidRDefault="000537AC" w:rsidP="000537AC">
      <w:pPr>
        <w:numPr>
          <w:ilvl w:val="0"/>
          <w:numId w:val="8"/>
        </w:numPr>
        <w:shd w:val="clear" w:color="auto" w:fill="FFFFFF"/>
        <w:spacing w:after="0" w:line="240" w:lineRule="auto"/>
        <w:jc w:val="both"/>
        <w:rPr>
          <w:rFonts w:ascii="Times New Roman" w:hAnsi="Times New Roman"/>
        </w:rPr>
      </w:pPr>
      <w:r w:rsidRPr="00480CD6">
        <w:rPr>
          <w:rFonts w:ascii="Times New Roman" w:hAnsi="Times New Roman"/>
        </w:rPr>
        <w:t xml:space="preserve">ja Apdrošinājuma ņēmējs nav pagarinājis šo Izpildes garantiju gadījumā, ja &lt;____&gt; dienas pirms Izpildes garantijas beigu datuma saskaņā ar Līguma &lt;_____.&gt; (apakš)punktu </w:t>
      </w:r>
      <w:r w:rsidRPr="00480CD6">
        <w:rPr>
          <w:rFonts w:ascii="Times New Roman" w:hAnsi="Times New Roman"/>
          <w:i/>
        </w:rPr>
        <w:t>[Līguma izpildes apstiprinājums]</w:t>
      </w:r>
      <w:r w:rsidRPr="00480CD6">
        <w:rPr>
          <w:rFonts w:ascii="Times New Roman" w:hAnsi="Times New Roman"/>
        </w:rPr>
        <w:t xml:space="preserve"> nav izdots Līguma izpildes apstiprinājums;</w:t>
      </w:r>
    </w:p>
    <w:p w14:paraId="6B2F1BF0" w14:textId="77777777" w:rsidR="000537AC" w:rsidRPr="00480CD6" w:rsidRDefault="000537AC" w:rsidP="000537AC">
      <w:pPr>
        <w:numPr>
          <w:ilvl w:val="0"/>
          <w:numId w:val="8"/>
        </w:numPr>
        <w:shd w:val="clear" w:color="auto" w:fill="FFFFFF"/>
        <w:spacing w:after="0" w:line="240" w:lineRule="auto"/>
        <w:jc w:val="both"/>
        <w:rPr>
          <w:rFonts w:ascii="Times New Roman" w:hAnsi="Times New Roman"/>
        </w:rPr>
      </w:pPr>
      <w:r w:rsidRPr="00480CD6">
        <w:rPr>
          <w:rFonts w:ascii="Times New Roman" w:hAnsi="Times New Roman"/>
        </w:rPr>
        <w:t>ar Līgumu neuzsākti vai nepabeigti darbi, kas ir bijuši jāizpilda, t.sk. visu iespējamo trūkumu novēršanai vai izlabošanai saskaņā ar Līgumu;</w:t>
      </w:r>
    </w:p>
    <w:p w14:paraId="094FBA68" w14:textId="77777777" w:rsidR="000537AC" w:rsidRPr="00480CD6" w:rsidRDefault="000537AC" w:rsidP="000537AC">
      <w:pPr>
        <w:numPr>
          <w:ilvl w:val="0"/>
          <w:numId w:val="8"/>
        </w:numPr>
        <w:shd w:val="clear" w:color="auto" w:fill="FFFFFF"/>
        <w:spacing w:after="0" w:line="240" w:lineRule="auto"/>
        <w:jc w:val="both"/>
        <w:rPr>
          <w:rFonts w:ascii="Times New Roman" w:hAnsi="Times New Roman"/>
        </w:rPr>
      </w:pPr>
      <w:r w:rsidRPr="00480CD6">
        <w:rPr>
          <w:rFonts w:ascii="Times New Roman" w:hAnsi="Times New Roman"/>
        </w:rPr>
        <w:t>ar Līgumu neizpildītās vai līdz galam neizpildītās garantijas saistības visu iespējamo defektu novēršanai vai izlabošanai saskaņā ar Līgumu;</w:t>
      </w:r>
    </w:p>
    <w:p w14:paraId="52AED0C4" w14:textId="77777777" w:rsidR="000537AC" w:rsidRPr="00480CD6" w:rsidRDefault="000537AC" w:rsidP="000537AC">
      <w:pPr>
        <w:numPr>
          <w:ilvl w:val="0"/>
          <w:numId w:val="8"/>
        </w:numPr>
        <w:shd w:val="clear" w:color="auto" w:fill="FFFFFF"/>
        <w:spacing w:after="0" w:line="240" w:lineRule="auto"/>
        <w:jc w:val="both"/>
        <w:rPr>
          <w:rFonts w:ascii="Times New Roman" w:hAnsi="Times New Roman"/>
        </w:rPr>
      </w:pPr>
      <w:r w:rsidRPr="00480CD6">
        <w:rPr>
          <w:rFonts w:ascii="Times New Roman" w:hAnsi="Times New Roman"/>
        </w:rPr>
        <w:t xml:space="preserve">ar Līgumu noteiktā jebkura saistību neizpilde par ko ir paredzēti </w:t>
      </w:r>
      <w:r w:rsidRPr="00480CD6">
        <w:rPr>
          <w:rFonts w:ascii="Times New Roman" w:hAnsi="Times New Roman"/>
          <w:snapToGrid w:val="0"/>
        </w:rPr>
        <w:t>tīri finansiālie zaudējumi (t.sk. līgumsodi, nokavējuma procenti un citi sodi), kurus Apdrošinātajam nav jāaprēķina un jāpierāda, lai saņemtu atlīdzības izmaksu, u.c.</w:t>
      </w:r>
    </w:p>
    <w:p w14:paraId="178BD6C2" w14:textId="77777777" w:rsidR="000537AC" w:rsidRPr="00480CD6" w:rsidRDefault="000537AC" w:rsidP="000537AC">
      <w:pPr>
        <w:shd w:val="clear" w:color="auto" w:fill="FFFFFF"/>
        <w:spacing w:line="259" w:lineRule="auto"/>
        <w:jc w:val="both"/>
        <w:rPr>
          <w:rFonts w:ascii="Times New Roman" w:hAnsi="Times New Roman"/>
        </w:rPr>
      </w:pPr>
    </w:p>
    <w:p w14:paraId="6ABA8500" w14:textId="77777777" w:rsidR="000537AC" w:rsidRPr="00480CD6" w:rsidRDefault="000537AC" w:rsidP="000537AC">
      <w:pPr>
        <w:shd w:val="clear" w:color="auto" w:fill="FFFFFF"/>
        <w:spacing w:line="259" w:lineRule="auto"/>
        <w:jc w:val="both"/>
        <w:rPr>
          <w:rFonts w:ascii="Times New Roman" w:hAnsi="Times New Roman"/>
        </w:rPr>
      </w:pPr>
      <w:r w:rsidRPr="00480CD6">
        <w:rPr>
          <w:rFonts w:ascii="Times New Roman" w:hAnsi="Times New Roman"/>
        </w:rPr>
        <w:t>Pamatojoties uz faktu, ka Apdrošinājuma ņēmējs ir noslēdzis Līgumu ar Apdrošināto, Apdrošinājuma ņēmējs apņemas izpildīt Līgumā minētos uzdevumus un pienākumus. Izpildes garantijas apdrošināšanas atlīdzība jāizmaksā pamatojoties uz sekojošiem nosacījumiem:</w:t>
      </w:r>
    </w:p>
    <w:p w14:paraId="108D3781" w14:textId="77777777" w:rsidR="000537AC" w:rsidRPr="00480CD6" w:rsidRDefault="000537AC" w:rsidP="000537AC">
      <w:pPr>
        <w:numPr>
          <w:ilvl w:val="0"/>
          <w:numId w:val="9"/>
        </w:numPr>
        <w:shd w:val="clear" w:color="auto" w:fill="FFFFFF"/>
        <w:spacing w:after="0" w:line="240" w:lineRule="auto"/>
        <w:jc w:val="both"/>
        <w:rPr>
          <w:rFonts w:ascii="Times New Roman" w:hAnsi="Times New Roman"/>
        </w:rPr>
      </w:pPr>
      <w:r w:rsidRPr="00480CD6">
        <w:rPr>
          <w:rFonts w:ascii="Times New Roman" w:hAnsi="Times New Roman"/>
        </w:rPr>
        <w:t xml:space="preserve">Apdrošinātājam ir pienākums izmaksāt apdrošināšanas atlīdzību pilnā apmērā Apdrošinātajam par jebkuriem pilnībā vai daļēji neizpildītiem, nepienācīgi izpildītiem darbiem vai uzņemtām </w:t>
      </w:r>
      <w:r w:rsidRPr="00480CD6">
        <w:rPr>
          <w:rFonts w:ascii="Times New Roman" w:hAnsi="Times New Roman"/>
        </w:rPr>
        <w:lastRenderedPageBreak/>
        <w:t>saistībām, kas bija jāveic saskaņā ar Līgumu, bet kuras pilnībā vai daļēji nav izpildītas vai ir izpildītas nepienācīgi.</w:t>
      </w:r>
    </w:p>
    <w:p w14:paraId="149715ED" w14:textId="77777777" w:rsidR="000537AC" w:rsidRPr="00480CD6" w:rsidRDefault="000537AC" w:rsidP="000537AC">
      <w:pPr>
        <w:numPr>
          <w:ilvl w:val="0"/>
          <w:numId w:val="9"/>
        </w:numPr>
        <w:shd w:val="clear" w:color="auto" w:fill="FFFFFF"/>
        <w:spacing w:after="0" w:line="240" w:lineRule="auto"/>
        <w:jc w:val="both"/>
        <w:rPr>
          <w:rFonts w:ascii="Times New Roman" w:hAnsi="Times New Roman"/>
        </w:rPr>
      </w:pPr>
      <w:r w:rsidRPr="00480CD6">
        <w:rPr>
          <w:rFonts w:ascii="Times New Roman" w:hAnsi="Times New Roman"/>
        </w:rPr>
        <w:t>Ja Apdrošinātāja ņēmējs rupjas neuzmanības dēļ nav izpildījis vai nepilnīgi izpildījis saistības, darbus, kas bija jāveic saskaņā ar Līgumu, tas tiks uzskatīts par apdrošināšanas gadījumu šīs Izpildes garantijas un apdrošināšanas polises kontekstā, un Apdrošinātājam šādā gadījumā nav tiesību atteikties izmaksāt Apdrošinātajam tā pieprasīto apdrošināšanas atlīdzību. Ja Apdrošinātais rupjas neuzmanības dēļ nav izpildījis vai nepilnīgi izpildījis saistības, kas bija jāveic saskaņā ar Līgumu, tas tiks uzskatīts par apdrošināšanas gadījumu šīs Izpildes garantijas un apdrošināšanas polises kontekstā, un Apdrošinātājam šādā gadījumā nav tiesību atteikties izmaksāt Apdrošinātajam tā pieprasīto apdrošināšanas atlīdzību.</w:t>
      </w:r>
    </w:p>
    <w:p w14:paraId="0330D235" w14:textId="77777777" w:rsidR="000537AC" w:rsidRPr="00480CD6" w:rsidRDefault="000537AC" w:rsidP="000537AC">
      <w:pPr>
        <w:numPr>
          <w:ilvl w:val="0"/>
          <w:numId w:val="9"/>
        </w:numPr>
        <w:shd w:val="clear" w:color="auto" w:fill="FFFFFF"/>
        <w:spacing w:after="0" w:line="240" w:lineRule="auto"/>
        <w:jc w:val="both"/>
        <w:rPr>
          <w:rFonts w:ascii="Times New Roman" w:hAnsi="Times New Roman"/>
        </w:rPr>
      </w:pPr>
      <w:r w:rsidRPr="00480CD6">
        <w:rPr>
          <w:rFonts w:ascii="Times New Roman" w:hAnsi="Times New Roman"/>
        </w:rPr>
        <w:t>Izdodot Izpildes garantiju un apdrošināšanas polisi Apdrošinātājs apliecina, ka Apdrošinātājs ir ieguvis visu nepieciešamo informāciju no Apdrošinājuma ņēmēja un no Apdrošinātā, lai pilnībā izvērtētu visus riskus un izpildītu ar šo Izpildes garantiju uzņemtās, līgumiskās saistības, kā arī apliecina, ka Apdrošinātājs un Apdrošinājuma ņēmējs apdrošināšanas līgumā ir vienojušies, ka Apdrošinājuma ņēmējam ir pienākums bez iebildumiem samaksāt naudas summu Apdrošinātājam tādā apmērā, kādā Apdrošinātājs ir izmaksājis pēc Apdrošinātā pieprasījuma.</w:t>
      </w:r>
    </w:p>
    <w:p w14:paraId="02FCFC12" w14:textId="77777777" w:rsidR="000537AC" w:rsidRPr="00480CD6" w:rsidRDefault="000537AC" w:rsidP="000537AC">
      <w:pPr>
        <w:numPr>
          <w:ilvl w:val="0"/>
          <w:numId w:val="9"/>
        </w:numPr>
        <w:shd w:val="clear" w:color="auto" w:fill="FFFFFF"/>
        <w:spacing w:after="0" w:line="240" w:lineRule="auto"/>
        <w:jc w:val="both"/>
        <w:rPr>
          <w:rFonts w:ascii="Times New Roman" w:hAnsi="Times New Roman"/>
        </w:rPr>
      </w:pPr>
      <w:r w:rsidRPr="00480CD6">
        <w:rPr>
          <w:rFonts w:ascii="Times New Roman" w:hAnsi="Times New Roman"/>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3E5EF697" w14:textId="77777777" w:rsidR="000537AC" w:rsidRPr="00480CD6" w:rsidRDefault="000537AC" w:rsidP="000537AC">
      <w:pPr>
        <w:numPr>
          <w:ilvl w:val="0"/>
          <w:numId w:val="9"/>
        </w:numPr>
        <w:shd w:val="clear" w:color="auto" w:fill="FFFFFF"/>
        <w:spacing w:after="0" w:line="240" w:lineRule="auto"/>
        <w:jc w:val="both"/>
        <w:rPr>
          <w:rFonts w:ascii="Times New Roman" w:hAnsi="Times New Roman"/>
        </w:rPr>
      </w:pPr>
      <w:r w:rsidRPr="00480CD6">
        <w:rPr>
          <w:rFonts w:ascii="Times New Roman" w:hAnsi="Times New Roman"/>
          <w:snapToGrid w:val="0"/>
        </w:rPr>
        <w:t>Apdrošinātājs nepiemēros Apdrošināšanas līguma likuma 31.panta otrās daļas 4. un 5. punktā minētos noteikumus, saņemot Pasūtītāju pieprasījumu līdz Izpildes garantijas beigu datumam.</w:t>
      </w:r>
    </w:p>
    <w:p w14:paraId="5C26C43C" w14:textId="77777777" w:rsidR="000537AC" w:rsidRPr="00480CD6" w:rsidRDefault="000537AC" w:rsidP="000537AC">
      <w:pPr>
        <w:shd w:val="clear" w:color="auto" w:fill="FFFFFF"/>
        <w:spacing w:line="259" w:lineRule="auto"/>
        <w:ind w:left="14"/>
        <w:jc w:val="both"/>
        <w:rPr>
          <w:rFonts w:ascii="Times New Roman" w:hAnsi="Times New Roman"/>
        </w:rPr>
      </w:pPr>
      <w:r w:rsidRPr="00480CD6">
        <w:rPr>
          <w:rFonts w:ascii="Times New Roman" w:hAnsi="Times New Roman"/>
        </w:rPr>
        <w:t xml:space="preserve">Apdrošinātājs neatsaucami, neatkarīgi no jebkādiem strīdiem saistībā ar Līgumu un bez atteikuma tiesībām, kā arī atsakoties no jebkādām atrunām, ierunu tiesībām (t.sk. atsakoties izmantot Apdrošinājuma ņēmēja, kā galvenā parādnieka, jebkādas atrunas, ierunas) pēc Apdrošinātā pirmā pieprasījuma 7 (septiņu) dienu laikā pēc atlīdzības pieprasījuma saņemšanas izmaksā apdrošināšanas atlīdzību Apdrošinātajam tā pieprasītajā apmērā, kas nav lielāka par </w:t>
      </w:r>
      <w:r w:rsidRPr="00480CD6">
        <w:rPr>
          <w:rFonts w:ascii="Times New Roman" w:hAnsi="Times New Roman"/>
          <w:iCs/>
        </w:rPr>
        <w:t>&lt;summa cipariem&gt;</w:t>
      </w:r>
      <w:r w:rsidRPr="00480CD6">
        <w:rPr>
          <w:rFonts w:ascii="Times New Roman" w:hAnsi="Times New Roman"/>
        </w:rPr>
        <w:t xml:space="preserve"> EUR (</w:t>
      </w:r>
      <w:r w:rsidRPr="00480CD6">
        <w:rPr>
          <w:rFonts w:ascii="Times New Roman" w:hAnsi="Times New Roman"/>
          <w:iCs/>
        </w:rPr>
        <w:t>&lt;summa vārdiem&gt;</w:t>
      </w:r>
      <w:r w:rsidRPr="00480CD6">
        <w:rPr>
          <w:rFonts w:ascii="Times New Roman" w:hAnsi="Times New Roman"/>
        </w:rPr>
        <w:t xml:space="preserve"> eiro).</w:t>
      </w:r>
    </w:p>
    <w:p w14:paraId="56430BA3" w14:textId="77777777" w:rsidR="000537AC" w:rsidRPr="00480CD6" w:rsidRDefault="000537AC" w:rsidP="000537AC">
      <w:pPr>
        <w:shd w:val="clear" w:color="auto" w:fill="FFFFFF"/>
        <w:spacing w:line="259" w:lineRule="auto"/>
        <w:ind w:left="14"/>
        <w:jc w:val="both"/>
        <w:rPr>
          <w:rFonts w:ascii="Times New Roman" w:hAnsi="Times New Roman"/>
        </w:rPr>
      </w:pPr>
      <w:r w:rsidRPr="00480CD6">
        <w:rPr>
          <w:rFonts w:ascii="Times New Roman" w:hAnsi="Times New Roman"/>
        </w:rPr>
        <w:t>Pamatojoties uz Izpildes garantiju Apdrošinātajam nav pienākums iesniegt Apdrošinātājam pierādījumus par pilnīgu vai daļēju ar Līguma uzlikto saistību neizpildi un/ vai zaudējumu iestāšanās faktu un/ vai apmēru, taču Apdrošinātajam atlīdzības pieprasījumā ir jānorāda, kādas saistības Apdrošinājuma ņēmējs nav izpildījis pilnībā vai daļēji.</w:t>
      </w:r>
    </w:p>
    <w:p w14:paraId="65223DE2" w14:textId="77777777" w:rsidR="000537AC" w:rsidRPr="00480CD6" w:rsidRDefault="000537AC" w:rsidP="000537AC">
      <w:pPr>
        <w:shd w:val="clear" w:color="auto" w:fill="FFFFFF"/>
        <w:spacing w:line="259" w:lineRule="auto"/>
        <w:ind w:left="14"/>
        <w:jc w:val="both"/>
        <w:rPr>
          <w:rFonts w:ascii="Times New Roman" w:hAnsi="Times New Roman"/>
        </w:rPr>
      </w:pPr>
      <w:r w:rsidRPr="00480CD6">
        <w:rPr>
          <w:rFonts w:ascii="Times New Roman" w:hAnsi="Times New Roman"/>
        </w:rPr>
        <w:t>Izpildes garantija neuzliek Apdrošinātājam pienākumu izmaksāt apdrošināšanas atlīdzību tikai tādā gadījumā, ja Līgumā uzliktās saistības pilnībā vai daļēji nav izpildītas un ir radušies zaudējumi, ja tas bijis tiešā cēloņsakarībā ar apstākļiem, kuri, pamatojoties uz Līgumu un Latvijas Republikā spēkā esošajiem normatīvajiem aktiem, ir atzīti par nepārvaramu varu (“</w:t>
      </w:r>
      <w:proofErr w:type="spellStart"/>
      <w:r w:rsidRPr="00480CD6">
        <w:rPr>
          <w:rFonts w:ascii="Times New Roman" w:hAnsi="Times New Roman"/>
          <w:i/>
          <w:iCs/>
        </w:rPr>
        <w:t>Force</w:t>
      </w:r>
      <w:proofErr w:type="spellEnd"/>
      <w:r w:rsidRPr="00480CD6">
        <w:rPr>
          <w:rFonts w:ascii="Times New Roman" w:hAnsi="Times New Roman"/>
          <w:i/>
          <w:iCs/>
        </w:rPr>
        <w:t xml:space="preserve"> </w:t>
      </w:r>
      <w:proofErr w:type="spellStart"/>
      <w:r w:rsidRPr="00480CD6">
        <w:rPr>
          <w:rFonts w:ascii="Times New Roman" w:hAnsi="Times New Roman"/>
          <w:i/>
          <w:iCs/>
        </w:rPr>
        <w:t>Majoure</w:t>
      </w:r>
      <w:proofErr w:type="spellEnd"/>
      <w:r w:rsidRPr="00480CD6">
        <w:rPr>
          <w:rFonts w:ascii="Times New Roman" w:hAnsi="Times New Roman"/>
        </w:rPr>
        <w:t>”).</w:t>
      </w:r>
    </w:p>
    <w:p w14:paraId="6DAD06DA" w14:textId="77777777" w:rsidR="000537AC" w:rsidRPr="00480CD6" w:rsidRDefault="000537AC" w:rsidP="000537AC">
      <w:pPr>
        <w:shd w:val="clear" w:color="auto" w:fill="FFFFFF"/>
        <w:spacing w:line="259" w:lineRule="auto"/>
        <w:ind w:left="14"/>
        <w:jc w:val="both"/>
        <w:rPr>
          <w:rFonts w:ascii="Times New Roman" w:hAnsi="Times New Roman"/>
        </w:rPr>
      </w:pPr>
    </w:p>
    <w:p w14:paraId="21ECCDC9" w14:textId="77777777" w:rsidR="000537AC" w:rsidRPr="00480CD6" w:rsidRDefault="000537AC" w:rsidP="000537AC">
      <w:pPr>
        <w:shd w:val="clear" w:color="auto" w:fill="FFFFFF"/>
        <w:spacing w:line="259" w:lineRule="auto"/>
        <w:ind w:left="14"/>
        <w:jc w:val="both"/>
        <w:rPr>
          <w:rFonts w:ascii="Times New Roman" w:hAnsi="Times New Roman"/>
        </w:rPr>
      </w:pPr>
      <w:r w:rsidRPr="00480CD6">
        <w:rPr>
          <w:rFonts w:ascii="Times New Roman" w:hAnsi="Times New Roman"/>
        </w:rPr>
        <w:t>Pamatojoties uz Izpildes garantiju, Apdrošinātājs apņemas apdrošināšanas atlīdzību izmaksāt tikai Apdrošinātajam, citkārt Apdrošinātajam nav tiesību Izpildes garantijas saistības nodot trešajām personām.</w:t>
      </w:r>
    </w:p>
    <w:p w14:paraId="149F63C6" w14:textId="77777777" w:rsidR="000537AC" w:rsidRPr="00480CD6" w:rsidRDefault="000537AC" w:rsidP="000537AC">
      <w:pPr>
        <w:shd w:val="clear" w:color="auto" w:fill="FFFFFF"/>
        <w:spacing w:line="259" w:lineRule="auto"/>
        <w:ind w:left="14"/>
        <w:jc w:val="both"/>
        <w:rPr>
          <w:rFonts w:ascii="Times New Roman" w:hAnsi="Times New Roman"/>
        </w:rPr>
      </w:pPr>
      <w:r w:rsidRPr="00480CD6">
        <w:rPr>
          <w:rFonts w:ascii="Times New Roman" w:hAnsi="Times New Roman"/>
        </w:rPr>
        <w:t>Apdrošinātāja pienākumi pret Apdrošināto un Apdrošinājuma ņēmēju saskaņā ar Izpildes garantiju stājas spēkā mirklī, kad Apdrošinājuma ņēmējs Apdrošinātājam ir apmaksājis apdrošināšanas prēmiju un citus maksājumus, ja tādi ir bijuši jāveic, un ir spēkā līdz __________ (</w:t>
      </w:r>
      <w:r w:rsidRPr="00480CD6">
        <w:rPr>
          <w:rFonts w:ascii="Times New Roman" w:hAnsi="Times New Roman"/>
          <w:i/>
          <w:iCs/>
        </w:rPr>
        <w:t>datums</w:t>
      </w:r>
      <w:r w:rsidRPr="00480CD6">
        <w:rPr>
          <w:rFonts w:ascii="Times New Roman" w:hAnsi="Times New Roman"/>
        </w:rPr>
        <w:t>). Ja Apdrošinātais, pamatojoties uz kādu no Līguma punktiem rakstiskā veidā lūgs pagarināt šo Izpildes garantiju, Apdrošinājuma ņēmējam ir pienākums par to informēt Apdrošinātāju, kurš drīkst pagarināt Izpildes garantijas darbības termiņu līdz pieprasījumā norādītajam laikam. Apdrošinātais arī pats uz Apdrošinājuma ņēmēja risku un rēķinu var lūgt Apdrošinātāju pagarināt šo Izpildes garantiju. Apdrošinātājs un Apdrošinājuma ņēmējs Izpildes garantiju drīkst izbeigt vai veikt tajos grozījumus tikai ar Apdrošinātā iepriekšēju rakstiski saņemtu piekrišanu.</w:t>
      </w:r>
    </w:p>
    <w:p w14:paraId="41C36EE8" w14:textId="77777777" w:rsidR="000537AC" w:rsidRPr="00480CD6" w:rsidRDefault="000537AC" w:rsidP="000537AC">
      <w:pPr>
        <w:shd w:val="clear" w:color="auto" w:fill="FFFFFF"/>
        <w:spacing w:line="259" w:lineRule="auto"/>
        <w:ind w:left="14"/>
        <w:jc w:val="both"/>
        <w:rPr>
          <w:rFonts w:ascii="Times New Roman" w:hAnsi="Times New Roman"/>
        </w:rPr>
      </w:pPr>
      <w:r w:rsidRPr="00480CD6">
        <w:rPr>
          <w:rFonts w:ascii="Times New Roman" w:hAnsi="Times New Roman"/>
        </w:rPr>
        <w:t>Mēs apliecinām, ka šī garantija būs spēkā arī gadījumā, ja Uzņēmējam ir pasludināta maksātnespēja vai Uzņēmējs ir likvidēts šīs garantijas spēkā esamības laikā.</w:t>
      </w:r>
    </w:p>
    <w:p w14:paraId="01829B2B" w14:textId="77777777" w:rsidR="000537AC" w:rsidRPr="00480CD6" w:rsidRDefault="000537AC" w:rsidP="000537AC">
      <w:pPr>
        <w:shd w:val="clear" w:color="auto" w:fill="FFFFFF"/>
        <w:spacing w:line="259" w:lineRule="auto"/>
        <w:ind w:left="14"/>
        <w:jc w:val="both"/>
        <w:rPr>
          <w:rFonts w:ascii="Times New Roman" w:hAnsi="Times New Roman"/>
        </w:rPr>
      </w:pPr>
      <w:r w:rsidRPr="00480CD6">
        <w:rPr>
          <w:rFonts w:ascii="Times New Roman" w:hAnsi="Times New Roman"/>
        </w:rPr>
        <w:lastRenderedPageBreak/>
        <w:t>Šai garantijai ir piemērojami Starptautiskās Tirdzniecības un rūpniecības kameras Vienotie noteikumi par pieprasījumu garantijām Nr.758 (</w:t>
      </w:r>
      <w:r w:rsidRPr="00480CD6">
        <w:rPr>
          <w:rFonts w:ascii="Times New Roman" w:hAnsi="Times New Roman"/>
          <w:i/>
        </w:rPr>
        <w:t>„</w:t>
      </w:r>
      <w:proofErr w:type="spellStart"/>
      <w:r w:rsidRPr="00480CD6">
        <w:rPr>
          <w:rFonts w:ascii="Times New Roman" w:hAnsi="Times New Roman"/>
          <w:i/>
        </w:rPr>
        <w:t>The</w:t>
      </w:r>
      <w:proofErr w:type="spellEnd"/>
      <w:r w:rsidRPr="00480CD6">
        <w:rPr>
          <w:rFonts w:ascii="Times New Roman" w:hAnsi="Times New Roman"/>
          <w:i/>
        </w:rPr>
        <w:t xml:space="preserve"> ICC </w:t>
      </w:r>
      <w:proofErr w:type="spellStart"/>
      <w:r w:rsidRPr="00480CD6">
        <w:rPr>
          <w:rFonts w:ascii="Times New Roman" w:hAnsi="Times New Roman"/>
          <w:i/>
        </w:rPr>
        <w:t>Uniform</w:t>
      </w:r>
      <w:proofErr w:type="spellEnd"/>
      <w:r w:rsidRPr="00480CD6">
        <w:rPr>
          <w:rFonts w:ascii="Times New Roman" w:hAnsi="Times New Roman"/>
          <w:i/>
        </w:rPr>
        <w:t xml:space="preserve"> </w:t>
      </w:r>
      <w:proofErr w:type="spellStart"/>
      <w:r w:rsidRPr="00480CD6">
        <w:rPr>
          <w:rFonts w:ascii="Times New Roman" w:hAnsi="Times New Roman"/>
          <w:i/>
        </w:rPr>
        <w:t>Rules</w:t>
      </w:r>
      <w:proofErr w:type="spellEnd"/>
      <w:r w:rsidRPr="00480CD6">
        <w:rPr>
          <w:rFonts w:ascii="Times New Roman" w:hAnsi="Times New Roman"/>
          <w:i/>
        </w:rPr>
        <w:t xml:space="preserve"> </w:t>
      </w:r>
      <w:proofErr w:type="spellStart"/>
      <w:r w:rsidRPr="00480CD6">
        <w:rPr>
          <w:rFonts w:ascii="Times New Roman" w:hAnsi="Times New Roman"/>
          <w:i/>
        </w:rPr>
        <w:t>for</w:t>
      </w:r>
      <w:proofErr w:type="spellEnd"/>
      <w:r w:rsidRPr="00480CD6">
        <w:rPr>
          <w:rFonts w:ascii="Times New Roman" w:hAnsi="Times New Roman"/>
          <w:i/>
        </w:rPr>
        <w:t xml:space="preserve"> </w:t>
      </w:r>
      <w:proofErr w:type="spellStart"/>
      <w:r w:rsidRPr="00480CD6">
        <w:rPr>
          <w:rFonts w:ascii="Times New Roman" w:hAnsi="Times New Roman"/>
          <w:i/>
        </w:rPr>
        <w:t>Demand</w:t>
      </w:r>
      <w:proofErr w:type="spellEnd"/>
      <w:r w:rsidRPr="00480CD6">
        <w:rPr>
          <w:rFonts w:ascii="Times New Roman" w:hAnsi="Times New Roman"/>
          <w:i/>
        </w:rPr>
        <w:t xml:space="preserve"> </w:t>
      </w:r>
      <w:proofErr w:type="spellStart"/>
      <w:r w:rsidRPr="00480CD6">
        <w:rPr>
          <w:rFonts w:ascii="Times New Roman" w:hAnsi="Times New Roman"/>
          <w:i/>
        </w:rPr>
        <w:t>Guaranties</w:t>
      </w:r>
      <w:proofErr w:type="spellEnd"/>
      <w:r w:rsidRPr="00480CD6">
        <w:rPr>
          <w:rFonts w:ascii="Times New Roman" w:hAnsi="Times New Roman"/>
          <w:i/>
        </w:rPr>
        <w:t xml:space="preserve">”, ICC </w:t>
      </w:r>
      <w:proofErr w:type="spellStart"/>
      <w:r w:rsidRPr="00480CD6">
        <w:rPr>
          <w:rFonts w:ascii="Times New Roman" w:hAnsi="Times New Roman"/>
          <w:i/>
        </w:rPr>
        <w:t>Publication</w:t>
      </w:r>
      <w:proofErr w:type="spellEnd"/>
      <w:r w:rsidRPr="00480CD6">
        <w:rPr>
          <w:rFonts w:ascii="Times New Roman" w:hAnsi="Times New Roman"/>
          <w:i/>
        </w:rPr>
        <w:t xml:space="preserve"> No.758</w:t>
      </w:r>
      <w:r w:rsidRPr="00480CD6">
        <w:rPr>
          <w:rFonts w:ascii="Times New Roman" w:hAnsi="Times New Roman"/>
        </w:rPr>
        <w:t>), kā arī Latvijas Republikas normatīvie tiesību akti. Skaidrības labad – Latvijas Civillikuma 1692. līdz 1715.pants nav piemērojams šai garantijai, jo šī garantija neveido galvojumu, un tā vietā šī garantija veido atsevišķas un patstāvīgas garantijas devēja saistības (nevis garantijas devēja blakus saistības). Domstarpības un visi strīdi, kas radušies saistībā ar piedāvājuma nodrošinājumu un kurus nav iespējas atrisināt sarunu ceļā starp Apdrošinātāju, Apdrošināto un Apdrošinājuma ņēmēju, ir izskatāmi Latvijas Republikas tiesā saskaņā ar Latvijas Republikas normatīvajiem tiesību aktiem.</w:t>
      </w:r>
    </w:p>
    <w:p w14:paraId="0A876EC8" w14:textId="77777777" w:rsidR="000537AC" w:rsidRPr="00480CD6" w:rsidRDefault="000537AC" w:rsidP="000537AC">
      <w:pPr>
        <w:shd w:val="clear" w:color="auto" w:fill="FFFFFF"/>
        <w:spacing w:line="259" w:lineRule="auto"/>
        <w:ind w:left="14"/>
        <w:jc w:val="both"/>
        <w:rPr>
          <w:rFonts w:ascii="Times New Roman" w:hAnsi="Times New Roman"/>
        </w:rPr>
      </w:pPr>
      <w:r w:rsidRPr="00480CD6">
        <w:rPr>
          <w:rFonts w:ascii="Times New Roman" w:hAnsi="Times New Roman"/>
        </w:rPr>
        <w:t>Šī Izpildes garantija ir neatņemama apdrošināšanas līguma Nr. _________un polises Nr. __________ daļa. Izpildes garantija, apdrošināšanas līgums un polise ir izdota saskaņā ar 20__. _____. _______________ apdrošināšanas noteikumiem Nr. ________________ (turpmāk – Noteikumi). Pretrunu gadījumā starp šo Izpildes garantiju un Noteikumiem, Noteikumus piemēro tikai tiktāl, ciktāl šajā Izpildes garantijā nav noteikts citādi – visos gadījumos juridiski prevalē šajā Izpildes garantijā ietvertie noteikumi un nosacījumi.</w:t>
      </w:r>
    </w:p>
    <w:tbl>
      <w:tblPr>
        <w:tblW w:w="0" w:type="auto"/>
        <w:tblLook w:val="01E0" w:firstRow="1" w:lastRow="1" w:firstColumn="1" w:lastColumn="1" w:noHBand="0" w:noVBand="0"/>
      </w:tblPr>
      <w:tblGrid>
        <w:gridCol w:w="6020"/>
      </w:tblGrid>
      <w:tr w:rsidR="000537AC" w:rsidRPr="00480CD6" w14:paraId="2104D6C5" w14:textId="77777777" w:rsidTr="005835F7">
        <w:tc>
          <w:tcPr>
            <w:tcW w:w="0" w:type="auto"/>
          </w:tcPr>
          <w:p w14:paraId="08B19DF1" w14:textId="77777777" w:rsidR="000537AC" w:rsidRPr="00480CD6" w:rsidRDefault="000537AC" w:rsidP="005835F7">
            <w:pPr>
              <w:autoSpaceDE w:val="0"/>
              <w:autoSpaceDN w:val="0"/>
              <w:adjustRightInd w:val="0"/>
              <w:spacing w:line="259" w:lineRule="auto"/>
              <w:jc w:val="both"/>
              <w:rPr>
                <w:rFonts w:ascii="Times New Roman" w:hAnsi="Times New Roman"/>
                <w:iCs/>
              </w:rPr>
            </w:pPr>
            <w:r w:rsidRPr="00480CD6">
              <w:rPr>
                <w:rFonts w:ascii="Times New Roman" w:hAnsi="Times New Roman"/>
                <w:iCs/>
              </w:rPr>
              <w:t>&lt;</w:t>
            </w:r>
            <w:proofErr w:type="spellStart"/>
            <w:r w:rsidRPr="00480CD6">
              <w:rPr>
                <w:rFonts w:ascii="Times New Roman" w:hAnsi="Times New Roman"/>
                <w:iCs/>
              </w:rPr>
              <w:t>Paraksttiesīgās</w:t>
            </w:r>
            <w:proofErr w:type="spellEnd"/>
            <w:r w:rsidRPr="00480CD6">
              <w:rPr>
                <w:rFonts w:ascii="Times New Roman" w:hAnsi="Times New Roman"/>
                <w:iCs/>
              </w:rPr>
              <w:t xml:space="preserve"> personas amata nosaukums, vārds un uzvārds&gt;</w:t>
            </w:r>
          </w:p>
        </w:tc>
      </w:tr>
      <w:tr w:rsidR="000537AC" w:rsidRPr="00480CD6" w14:paraId="68DCE920" w14:textId="77777777" w:rsidTr="005835F7">
        <w:tc>
          <w:tcPr>
            <w:tcW w:w="0" w:type="auto"/>
          </w:tcPr>
          <w:p w14:paraId="51B005D7" w14:textId="77777777" w:rsidR="000537AC" w:rsidRPr="00480CD6" w:rsidRDefault="000537AC" w:rsidP="005835F7">
            <w:pPr>
              <w:keepNext/>
              <w:keepLines/>
              <w:spacing w:after="0" w:line="259" w:lineRule="auto"/>
              <w:outlineLvl w:val="0"/>
              <w:rPr>
                <w:rFonts w:ascii="Times New Roman" w:eastAsia="Times New Roman" w:hAnsi="Times New Roman"/>
                <w:b/>
              </w:rPr>
            </w:pPr>
            <w:r w:rsidRPr="00480CD6">
              <w:rPr>
                <w:rFonts w:ascii="Times New Roman" w:eastAsia="Times New Roman" w:hAnsi="Times New Roman"/>
                <w:b/>
              </w:rPr>
              <w:t>&lt;</w:t>
            </w:r>
            <w:proofErr w:type="spellStart"/>
            <w:r w:rsidRPr="00480CD6">
              <w:rPr>
                <w:rFonts w:ascii="Times New Roman" w:eastAsia="Times New Roman" w:hAnsi="Times New Roman"/>
                <w:b/>
              </w:rPr>
              <w:t>Paraksttiesīgās</w:t>
            </w:r>
            <w:proofErr w:type="spellEnd"/>
            <w:r w:rsidRPr="00480CD6">
              <w:rPr>
                <w:rFonts w:ascii="Times New Roman" w:eastAsia="Times New Roman" w:hAnsi="Times New Roman"/>
                <w:b/>
              </w:rPr>
              <w:t xml:space="preserve"> personas paraksts&gt;</w:t>
            </w:r>
          </w:p>
        </w:tc>
      </w:tr>
      <w:tr w:rsidR="000537AC" w:rsidRPr="00480CD6" w14:paraId="550D16ED" w14:textId="77777777" w:rsidTr="005835F7">
        <w:trPr>
          <w:trHeight w:val="77"/>
        </w:trPr>
        <w:tc>
          <w:tcPr>
            <w:tcW w:w="6020" w:type="dxa"/>
          </w:tcPr>
          <w:p w14:paraId="7DE854E0" w14:textId="77777777" w:rsidR="000537AC" w:rsidRPr="00480CD6" w:rsidRDefault="000537AC" w:rsidP="005835F7">
            <w:pPr>
              <w:keepNext/>
              <w:keepLines/>
              <w:spacing w:after="0" w:line="259" w:lineRule="auto"/>
              <w:outlineLvl w:val="0"/>
              <w:rPr>
                <w:rFonts w:ascii="Times New Roman" w:eastAsia="Times New Roman" w:hAnsi="Times New Roman"/>
                <w:b/>
                <w:bCs/>
                <w:iCs/>
              </w:rPr>
            </w:pPr>
            <w:r w:rsidRPr="00480CD6">
              <w:rPr>
                <w:rFonts w:ascii="Times New Roman" w:eastAsia="Times New Roman" w:hAnsi="Times New Roman"/>
                <w:b/>
              </w:rPr>
              <w:t>&lt;Apdrošināšanas sabiedrības/ārvalsts apdrošināšanas filiāles zīmoga nospiedums&gt;</w:t>
            </w:r>
          </w:p>
        </w:tc>
      </w:tr>
    </w:tbl>
    <w:p w14:paraId="72355E2F" w14:textId="77777777" w:rsidR="000537AC" w:rsidRPr="00480CD6" w:rsidRDefault="000537AC" w:rsidP="000537AC">
      <w:pPr>
        <w:spacing w:line="259" w:lineRule="auto"/>
        <w:jc w:val="right"/>
        <w:rPr>
          <w:rFonts w:ascii="Times New Roman" w:hAnsi="Times New Roman"/>
        </w:rPr>
      </w:pPr>
    </w:p>
    <w:p w14:paraId="046B13FC" w14:textId="77777777" w:rsidR="000537AC" w:rsidRPr="00480CD6" w:rsidRDefault="000537AC" w:rsidP="000537AC">
      <w:pPr>
        <w:spacing w:before="120" w:after="120" w:line="300" w:lineRule="auto"/>
        <w:jc w:val="both"/>
        <w:rPr>
          <w:rFonts w:ascii="Times New Roman" w:hAnsi="Times New Roman"/>
          <w:i/>
          <w:iCs/>
        </w:rPr>
      </w:pPr>
      <w:r w:rsidRPr="00480CD6">
        <w:rPr>
          <w:rFonts w:ascii="Times New Roman" w:hAnsi="Times New Roman"/>
          <w:i/>
          <w:iCs/>
        </w:rPr>
        <w:br w:type="page"/>
      </w:r>
    </w:p>
    <w:p w14:paraId="1AEA5509" w14:textId="2A4018A0" w:rsidR="000537AC" w:rsidRPr="00480CD6" w:rsidRDefault="000537AC" w:rsidP="000537AC">
      <w:pPr>
        <w:spacing w:line="259" w:lineRule="auto"/>
        <w:jc w:val="right"/>
        <w:rPr>
          <w:rFonts w:ascii="Times New Roman" w:hAnsi="Times New Roman"/>
        </w:rPr>
      </w:pPr>
      <w:r w:rsidRPr="00480CD6">
        <w:rPr>
          <w:rFonts w:ascii="Times New Roman" w:hAnsi="Times New Roman"/>
        </w:rPr>
        <w:lastRenderedPageBreak/>
        <w:t>Līguma</w:t>
      </w:r>
      <w:r w:rsidR="003542CE">
        <w:rPr>
          <w:rFonts w:ascii="Times New Roman" w:hAnsi="Times New Roman"/>
        </w:rPr>
        <w:t xml:space="preserve"> Nr..</w:t>
      </w:r>
      <w:r w:rsidRPr="00480CD6">
        <w:rPr>
          <w:rFonts w:ascii="Times New Roman" w:hAnsi="Times New Roman"/>
        </w:rPr>
        <w:t xml:space="preserve"> pielikums Nr.5</w:t>
      </w:r>
    </w:p>
    <w:p w14:paraId="2ACCED5F" w14:textId="77777777" w:rsidR="000537AC" w:rsidRPr="00480CD6" w:rsidRDefault="000537AC" w:rsidP="000537AC">
      <w:pPr>
        <w:pBdr>
          <w:top w:val="nil"/>
          <w:left w:val="nil"/>
          <w:bottom w:val="nil"/>
          <w:right w:val="nil"/>
          <w:between w:val="nil"/>
        </w:pBdr>
        <w:spacing w:line="259" w:lineRule="auto"/>
        <w:rPr>
          <w:rFonts w:ascii="Times New Roman" w:eastAsia="Arial" w:hAnsi="Times New Roman"/>
          <w:b/>
        </w:rPr>
      </w:pPr>
    </w:p>
    <w:p w14:paraId="12BB2AB5" w14:textId="77777777" w:rsidR="000537AC" w:rsidRPr="00480CD6" w:rsidRDefault="000537AC" w:rsidP="000537AC">
      <w:pPr>
        <w:spacing w:line="259" w:lineRule="auto"/>
        <w:jc w:val="center"/>
        <w:rPr>
          <w:rFonts w:ascii="Times New Roman" w:hAnsi="Times New Roman"/>
        </w:rPr>
      </w:pPr>
      <w:r w:rsidRPr="00480CD6">
        <w:rPr>
          <w:rFonts w:ascii="Times New Roman" w:hAnsi="Times New Roman"/>
        </w:rPr>
        <w:t>Pirmā pieprasījuma garantijas laika saistību izpildes garantijas forma (banka)</w:t>
      </w:r>
    </w:p>
    <w:p w14:paraId="31622963" w14:textId="77777777" w:rsidR="000537AC" w:rsidRPr="00480CD6" w:rsidRDefault="000537AC" w:rsidP="000537AC">
      <w:pPr>
        <w:spacing w:after="0" w:line="240" w:lineRule="auto"/>
        <w:jc w:val="both"/>
        <w:rPr>
          <w:rFonts w:ascii="Times New Roman" w:eastAsia="Times New Roman" w:hAnsi="Times New Roman"/>
          <w:lang w:eastAsia="lv-LV"/>
        </w:rPr>
      </w:pPr>
    </w:p>
    <w:p w14:paraId="1DDA8752" w14:textId="77777777" w:rsidR="000537AC" w:rsidRPr="00480CD6" w:rsidRDefault="000537AC" w:rsidP="000537AC">
      <w:pPr>
        <w:spacing w:line="259" w:lineRule="auto"/>
        <w:rPr>
          <w:rFonts w:ascii="Times New Roman" w:hAnsi="Times New Roman"/>
        </w:rPr>
      </w:pPr>
      <w:r w:rsidRPr="00480CD6">
        <w:rPr>
          <w:rFonts w:ascii="Times New Roman" w:hAnsi="Times New Roman"/>
        </w:rPr>
        <w:t>Rīgā 20___. gada ____ ______________</w:t>
      </w:r>
    </w:p>
    <w:p w14:paraId="63860BC9" w14:textId="77777777" w:rsidR="000537AC" w:rsidRPr="00480CD6" w:rsidRDefault="000537AC" w:rsidP="000537AC">
      <w:pPr>
        <w:spacing w:after="0" w:line="240" w:lineRule="auto"/>
        <w:rPr>
          <w:rFonts w:ascii="Times New Roman" w:eastAsia="Times New Roman" w:hAnsi="Times New Roman"/>
          <w:lang w:eastAsia="lv-LV"/>
        </w:rPr>
      </w:pPr>
    </w:p>
    <w:p w14:paraId="287F044C" w14:textId="77777777" w:rsidR="000537AC" w:rsidRPr="00480CD6" w:rsidRDefault="000537AC" w:rsidP="000537AC">
      <w:pPr>
        <w:spacing w:after="0" w:line="240" w:lineRule="auto"/>
        <w:rPr>
          <w:rFonts w:ascii="Times New Roman" w:eastAsia="Times New Roman" w:hAnsi="Times New Roman"/>
          <w:lang w:eastAsia="lv-LV"/>
        </w:rPr>
      </w:pPr>
      <w:r w:rsidRPr="00480CD6">
        <w:rPr>
          <w:rFonts w:ascii="Times New Roman" w:eastAsia="Times New Roman" w:hAnsi="Times New Roman"/>
          <w:lang w:eastAsia="lv-LV"/>
        </w:rPr>
        <w:t>Adresāts: ________________</w:t>
      </w:r>
    </w:p>
    <w:p w14:paraId="2BD4AF21" w14:textId="77777777" w:rsidR="000537AC" w:rsidRPr="00480CD6" w:rsidRDefault="000537AC" w:rsidP="000537AC">
      <w:pPr>
        <w:spacing w:after="0" w:line="240" w:lineRule="auto"/>
        <w:rPr>
          <w:rFonts w:ascii="Times New Roman" w:eastAsia="Times New Roman" w:hAnsi="Times New Roman"/>
          <w:iCs/>
          <w:lang w:eastAsia="lv-LV"/>
        </w:rPr>
      </w:pPr>
      <w:r w:rsidRPr="00480CD6">
        <w:rPr>
          <w:rFonts w:ascii="Times New Roman" w:eastAsia="Times New Roman" w:hAnsi="Times New Roman"/>
          <w:lang w:eastAsia="lv-LV"/>
        </w:rPr>
        <w:t>Reģ. Nr. _______________</w:t>
      </w:r>
    </w:p>
    <w:p w14:paraId="194F3E76" w14:textId="77777777" w:rsidR="000537AC" w:rsidRPr="00480CD6" w:rsidRDefault="000537AC" w:rsidP="000537AC">
      <w:pPr>
        <w:spacing w:after="0" w:line="240" w:lineRule="auto"/>
        <w:rPr>
          <w:rFonts w:ascii="Times New Roman" w:eastAsia="Times New Roman" w:hAnsi="Times New Roman"/>
          <w:iCs/>
          <w:lang w:eastAsia="lv-LV"/>
        </w:rPr>
      </w:pPr>
    </w:p>
    <w:p w14:paraId="101BF48F" w14:textId="77777777" w:rsidR="000537AC" w:rsidRPr="00480CD6" w:rsidRDefault="000537AC" w:rsidP="000537AC">
      <w:pPr>
        <w:spacing w:after="0" w:line="240" w:lineRule="auto"/>
        <w:rPr>
          <w:rFonts w:ascii="Times New Roman" w:eastAsia="Times New Roman" w:hAnsi="Times New Roman"/>
          <w:lang w:eastAsia="lv-LV"/>
        </w:rPr>
      </w:pPr>
      <w:r w:rsidRPr="00480CD6">
        <w:rPr>
          <w:rFonts w:ascii="Times New Roman" w:eastAsia="Times New Roman" w:hAnsi="Times New Roman"/>
          <w:iCs/>
          <w:lang w:eastAsia="lv-LV"/>
        </w:rPr>
        <w:t>Objekts:__________________________________</w:t>
      </w:r>
    </w:p>
    <w:p w14:paraId="1B81D490" w14:textId="77777777" w:rsidR="000537AC" w:rsidRPr="00480CD6" w:rsidRDefault="000537AC" w:rsidP="000537AC">
      <w:pPr>
        <w:spacing w:after="0" w:line="240" w:lineRule="auto"/>
        <w:ind w:left="394"/>
        <w:jc w:val="both"/>
        <w:rPr>
          <w:rFonts w:ascii="Times New Roman" w:eastAsia="Times New Roman" w:hAnsi="Times New Roman"/>
          <w:lang w:eastAsia="lv-LV"/>
        </w:rPr>
      </w:pPr>
    </w:p>
    <w:p w14:paraId="5EC45E25" w14:textId="17E91F27" w:rsidR="000537AC" w:rsidRPr="00480CD6" w:rsidRDefault="000537AC" w:rsidP="000537AC">
      <w:pPr>
        <w:autoSpaceDE w:val="0"/>
        <w:autoSpaceDN w:val="0"/>
        <w:adjustRightInd w:val="0"/>
        <w:spacing w:line="259" w:lineRule="auto"/>
        <w:jc w:val="both"/>
        <w:rPr>
          <w:rFonts w:ascii="Times New Roman" w:hAnsi="Times New Roman"/>
        </w:rPr>
      </w:pPr>
      <w:r w:rsidRPr="00480CD6">
        <w:rPr>
          <w:rFonts w:ascii="Times New Roman" w:hAnsi="Times New Roman"/>
        </w:rPr>
        <w:t>Iev</w:t>
      </w:r>
      <w:r w:rsidRPr="00480CD6">
        <w:rPr>
          <w:rFonts w:ascii="Times New Roman" w:eastAsia="TimesNewRoman" w:hAnsi="Times New Roman"/>
        </w:rPr>
        <w:t>ē</w:t>
      </w:r>
      <w:r w:rsidRPr="00480CD6">
        <w:rPr>
          <w:rFonts w:ascii="Times New Roman" w:hAnsi="Times New Roman"/>
        </w:rPr>
        <w:t>rojot to, ka ar _____________ (</w:t>
      </w:r>
      <w:r w:rsidRPr="00480CD6">
        <w:rPr>
          <w:rFonts w:ascii="Times New Roman" w:hAnsi="Times New Roman"/>
          <w:i/>
          <w:iCs/>
        </w:rPr>
        <w:t>uz</w:t>
      </w:r>
      <w:r w:rsidRPr="00480CD6">
        <w:rPr>
          <w:rFonts w:ascii="Times New Roman" w:eastAsia="TimesNewRoman,Italic" w:hAnsi="Times New Roman"/>
          <w:i/>
          <w:iCs/>
        </w:rPr>
        <w:t>ņē</w:t>
      </w:r>
      <w:r w:rsidRPr="00480CD6">
        <w:rPr>
          <w:rFonts w:ascii="Times New Roman" w:hAnsi="Times New Roman"/>
          <w:i/>
          <w:iCs/>
        </w:rPr>
        <w:t>m</w:t>
      </w:r>
      <w:r w:rsidRPr="00480CD6">
        <w:rPr>
          <w:rFonts w:ascii="Times New Roman" w:eastAsia="TimesNewRoman,Italic" w:hAnsi="Times New Roman"/>
          <w:i/>
          <w:iCs/>
        </w:rPr>
        <w:t>ē</w:t>
      </w:r>
      <w:r w:rsidRPr="00480CD6">
        <w:rPr>
          <w:rFonts w:ascii="Times New Roman" w:hAnsi="Times New Roman"/>
          <w:i/>
          <w:iCs/>
        </w:rPr>
        <w:t>jdarb</w:t>
      </w:r>
      <w:r w:rsidRPr="00480CD6">
        <w:rPr>
          <w:rFonts w:ascii="Times New Roman" w:eastAsia="TimesNewRoman,Italic" w:hAnsi="Times New Roman"/>
          <w:i/>
          <w:iCs/>
        </w:rPr>
        <w:t>ī</w:t>
      </w:r>
      <w:r w:rsidRPr="00480CD6">
        <w:rPr>
          <w:rFonts w:ascii="Times New Roman" w:hAnsi="Times New Roman"/>
          <w:i/>
          <w:iCs/>
        </w:rPr>
        <w:t>bas forma, nosaukums, re</w:t>
      </w:r>
      <w:r w:rsidRPr="00480CD6">
        <w:rPr>
          <w:rFonts w:ascii="Times New Roman" w:eastAsia="TimesNewRoman,Italic" w:hAnsi="Times New Roman"/>
          <w:i/>
          <w:iCs/>
        </w:rPr>
        <w:t>ģ</w:t>
      </w:r>
      <w:r w:rsidRPr="00480CD6">
        <w:rPr>
          <w:rFonts w:ascii="Times New Roman" w:hAnsi="Times New Roman"/>
          <w:i/>
          <w:iCs/>
        </w:rPr>
        <w:t>istr</w:t>
      </w:r>
      <w:r w:rsidRPr="00480CD6">
        <w:rPr>
          <w:rFonts w:ascii="Times New Roman" w:eastAsia="TimesNewRoman,Italic" w:hAnsi="Times New Roman"/>
          <w:i/>
          <w:iCs/>
        </w:rPr>
        <w:t>ā</w:t>
      </w:r>
      <w:r w:rsidRPr="00480CD6">
        <w:rPr>
          <w:rFonts w:ascii="Times New Roman" w:hAnsi="Times New Roman"/>
          <w:i/>
          <w:iCs/>
        </w:rPr>
        <w:t>cijas numurs, juridisk</w:t>
      </w:r>
      <w:r w:rsidRPr="00480CD6">
        <w:rPr>
          <w:rFonts w:ascii="Times New Roman" w:eastAsia="TimesNewRoman,Italic" w:hAnsi="Times New Roman"/>
          <w:i/>
          <w:iCs/>
        </w:rPr>
        <w:t xml:space="preserve">ā </w:t>
      </w:r>
      <w:r w:rsidRPr="00480CD6">
        <w:rPr>
          <w:rFonts w:ascii="Times New Roman" w:hAnsi="Times New Roman"/>
          <w:i/>
          <w:iCs/>
        </w:rPr>
        <w:t>adrese</w:t>
      </w:r>
      <w:r w:rsidRPr="00480CD6">
        <w:rPr>
          <w:rFonts w:ascii="Times New Roman" w:hAnsi="Times New Roman"/>
        </w:rPr>
        <w:t>) (turpm</w:t>
      </w:r>
      <w:r w:rsidRPr="00480CD6">
        <w:rPr>
          <w:rFonts w:ascii="Times New Roman" w:eastAsia="TimesNewRoman" w:hAnsi="Times New Roman"/>
        </w:rPr>
        <w:t>ā</w:t>
      </w:r>
      <w:r w:rsidRPr="00480CD6">
        <w:rPr>
          <w:rFonts w:ascii="Times New Roman" w:hAnsi="Times New Roman"/>
        </w:rPr>
        <w:t>k – Izpildītājs), 20__. gada ___. ____________ ir nosl</w:t>
      </w:r>
      <w:r w:rsidRPr="00480CD6">
        <w:rPr>
          <w:rFonts w:ascii="Times New Roman" w:eastAsia="TimesNewRoman" w:hAnsi="Times New Roman"/>
        </w:rPr>
        <w:t>ē</w:t>
      </w:r>
      <w:r w:rsidRPr="00480CD6">
        <w:rPr>
          <w:rFonts w:ascii="Times New Roman" w:hAnsi="Times New Roman"/>
        </w:rPr>
        <w:t xml:space="preserve">gts iepirkuma </w:t>
      </w:r>
      <w:smartTag w:uri="schemas-tilde-lv/tildestengine" w:element="veidnes">
        <w:smartTagPr>
          <w:attr w:name="baseform" w:val="Līgums"/>
          <w:attr w:name="id" w:val="-1"/>
          <w:attr w:name="text" w:val="Līgums"/>
        </w:smartTagPr>
        <w:r w:rsidRPr="00480CD6">
          <w:rPr>
            <w:rFonts w:ascii="Times New Roman" w:hAnsi="Times New Roman"/>
          </w:rPr>
          <w:t>līgums</w:t>
        </w:r>
      </w:smartTag>
      <w:r w:rsidRPr="00480CD6">
        <w:rPr>
          <w:rFonts w:ascii="Times New Roman" w:hAnsi="Times New Roman"/>
        </w:rPr>
        <w:t xml:space="preserve"> Nr. ________ </w:t>
      </w:r>
      <w:r w:rsidR="003542CE">
        <w:rPr>
          <w:rFonts w:ascii="Times New Roman" w:hAnsi="Times New Roman"/>
          <w:i/>
          <w:iCs/>
          <w:sz w:val="20"/>
          <w:szCs w:val="20"/>
        </w:rPr>
        <w:t>saskaņā ar</w:t>
      </w:r>
      <w:r w:rsidRPr="003542CE">
        <w:rPr>
          <w:rFonts w:ascii="Times New Roman" w:hAnsi="Times New Roman"/>
          <w:i/>
          <w:iCs/>
          <w:sz w:val="20"/>
          <w:szCs w:val="20"/>
        </w:rPr>
        <w:t xml:space="preserve"> </w:t>
      </w:r>
      <w:proofErr w:type="spellStart"/>
      <w:r w:rsidR="003542CE" w:rsidRPr="003542CE">
        <w:rPr>
          <w:rFonts w:ascii="Times New Roman" w:hAnsi="Times New Roman"/>
          <w:i/>
          <w:iCs/>
          <w:kern w:val="2"/>
          <w14:ligatures w14:val="standardContextual"/>
        </w:rPr>
        <w:t>Interreg</w:t>
      </w:r>
      <w:proofErr w:type="spellEnd"/>
      <w:r w:rsidR="003542CE" w:rsidRPr="003542CE">
        <w:rPr>
          <w:rFonts w:ascii="Times New Roman" w:hAnsi="Times New Roman"/>
          <w:i/>
          <w:iCs/>
          <w:kern w:val="2"/>
          <w14:ligatures w14:val="standardContextual"/>
        </w:rPr>
        <w:t xml:space="preserve"> VI-A Latvijas–Lietuvas programmas 2021.–2027. gadam </w:t>
      </w:r>
      <w:r w:rsidR="003542CE" w:rsidRPr="003542CE">
        <w:rPr>
          <w:rFonts w:ascii="Times New Roman" w:hAnsi="Times New Roman"/>
          <w:i/>
          <w:iCs/>
        </w:rPr>
        <w:t>projekt</w:t>
      </w:r>
      <w:r w:rsidR="003542CE">
        <w:rPr>
          <w:rFonts w:ascii="Times New Roman" w:hAnsi="Times New Roman"/>
          <w:i/>
          <w:iCs/>
        </w:rPr>
        <w:t>u</w:t>
      </w:r>
      <w:r w:rsidR="003542CE" w:rsidRPr="003542CE">
        <w:rPr>
          <w:rFonts w:ascii="Times New Roman" w:hAnsi="Times New Roman"/>
          <w:i/>
          <w:iCs/>
        </w:rPr>
        <w:t xml:space="preserve"> Nr. LL-00335 “Degradētu industriālo objektu sanācija un dabā balstīta atjaunošana, veicinot vietējās sabiedrības informētību un iesaisti Zemgalē un </w:t>
      </w:r>
      <w:proofErr w:type="spellStart"/>
      <w:r w:rsidR="003542CE" w:rsidRPr="003542CE">
        <w:rPr>
          <w:rFonts w:ascii="Times New Roman" w:hAnsi="Times New Roman"/>
          <w:i/>
          <w:iCs/>
        </w:rPr>
        <w:t>Ziemeļlietuvā</w:t>
      </w:r>
      <w:proofErr w:type="spellEnd"/>
      <w:r w:rsidR="003542CE" w:rsidRPr="003542CE">
        <w:rPr>
          <w:rFonts w:ascii="Times New Roman" w:hAnsi="Times New Roman"/>
          <w:i/>
          <w:iCs/>
        </w:rPr>
        <w:t>” ar saīsināto nosaukumu “</w:t>
      </w:r>
      <w:proofErr w:type="spellStart"/>
      <w:r w:rsidR="003542CE" w:rsidRPr="003542CE">
        <w:rPr>
          <w:rFonts w:ascii="Times New Roman" w:hAnsi="Times New Roman"/>
          <w:i/>
          <w:iCs/>
        </w:rPr>
        <w:t>Urban</w:t>
      </w:r>
      <w:proofErr w:type="spellEnd"/>
      <w:r w:rsidR="003542CE" w:rsidRPr="003542CE">
        <w:rPr>
          <w:rFonts w:ascii="Times New Roman" w:hAnsi="Times New Roman"/>
          <w:i/>
          <w:iCs/>
        </w:rPr>
        <w:t xml:space="preserve"> </w:t>
      </w:r>
      <w:proofErr w:type="spellStart"/>
      <w:r w:rsidR="003542CE" w:rsidRPr="003542CE">
        <w:rPr>
          <w:rFonts w:ascii="Times New Roman" w:hAnsi="Times New Roman"/>
          <w:i/>
          <w:iCs/>
        </w:rPr>
        <w:t>Meadows</w:t>
      </w:r>
      <w:proofErr w:type="spellEnd"/>
      <w:r w:rsidR="003542CE" w:rsidRPr="003542CE">
        <w:rPr>
          <w:rFonts w:ascii="Times New Roman" w:hAnsi="Times New Roman"/>
          <w:i/>
          <w:iCs/>
        </w:rPr>
        <w:t>”</w:t>
      </w:r>
      <w:r w:rsidR="003542CE">
        <w:rPr>
          <w:rFonts w:ascii="Times New Roman" w:hAnsi="Times New Roman"/>
          <w:i/>
          <w:iCs/>
        </w:rPr>
        <w:t>.</w:t>
      </w:r>
      <w:r w:rsidR="003542CE" w:rsidRPr="003542CE">
        <w:rPr>
          <w:rFonts w:ascii="Times New Roman" w:hAnsi="Times New Roman"/>
        </w:rPr>
        <w:t xml:space="preserve"> </w:t>
      </w:r>
      <w:r w:rsidRPr="00480CD6">
        <w:rPr>
          <w:rFonts w:ascii="Times New Roman" w:hAnsi="Times New Roman"/>
        </w:rPr>
        <w:t>Nr. __________________ un saskaņ</w:t>
      </w:r>
      <w:r w:rsidRPr="00480CD6">
        <w:rPr>
          <w:rFonts w:ascii="Times New Roman" w:eastAsia="TimesNewRoman" w:hAnsi="Times New Roman"/>
        </w:rPr>
        <w:t xml:space="preserve">ā </w:t>
      </w:r>
      <w:r w:rsidRPr="00480CD6">
        <w:rPr>
          <w:rFonts w:ascii="Times New Roman" w:hAnsi="Times New Roman"/>
        </w:rPr>
        <w:t>ar l</w:t>
      </w:r>
      <w:r w:rsidRPr="00480CD6">
        <w:rPr>
          <w:rFonts w:ascii="Times New Roman" w:eastAsia="TimesNewRoman" w:hAnsi="Times New Roman"/>
        </w:rPr>
        <w:t>ī</w:t>
      </w:r>
      <w:r w:rsidRPr="00480CD6">
        <w:rPr>
          <w:rFonts w:ascii="Times New Roman" w:hAnsi="Times New Roman"/>
        </w:rPr>
        <w:t>gumu Izpildītājam ir pienākums aizst</w:t>
      </w:r>
      <w:r w:rsidRPr="00480CD6">
        <w:rPr>
          <w:rFonts w:ascii="Times New Roman" w:eastAsia="TimesNewRoman" w:hAnsi="Times New Roman"/>
        </w:rPr>
        <w:t>ā</w:t>
      </w:r>
      <w:r w:rsidRPr="00480CD6">
        <w:rPr>
          <w:rFonts w:ascii="Times New Roman" w:hAnsi="Times New Roman"/>
        </w:rPr>
        <w:t>t ietur</w:t>
      </w:r>
      <w:r w:rsidRPr="00480CD6">
        <w:rPr>
          <w:rFonts w:ascii="Times New Roman" w:eastAsia="TimesNewRoman" w:hAnsi="Times New Roman"/>
        </w:rPr>
        <w:t>ē</w:t>
      </w:r>
      <w:r w:rsidRPr="00480CD6">
        <w:rPr>
          <w:rFonts w:ascii="Times New Roman" w:hAnsi="Times New Roman"/>
        </w:rPr>
        <w:t>to garantijas saistību izpildes garantiju, iesniedzot šo garantijas saist</w:t>
      </w:r>
      <w:r w:rsidRPr="00480CD6">
        <w:rPr>
          <w:rFonts w:ascii="Times New Roman" w:eastAsia="TimesNewRoman" w:hAnsi="Times New Roman"/>
        </w:rPr>
        <w:t>ī</w:t>
      </w:r>
      <w:r w:rsidRPr="00480CD6">
        <w:rPr>
          <w:rFonts w:ascii="Times New Roman" w:hAnsi="Times New Roman"/>
        </w:rPr>
        <w:t>bu izpildes garantiju,</w:t>
      </w:r>
    </w:p>
    <w:p w14:paraId="2E5C965F" w14:textId="77777777" w:rsidR="000537AC" w:rsidRPr="00480CD6" w:rsidRDefault="000537AC" w:rsidP="000537AC">
      <w:pPr>
        <w:autoSpaceDE w:val="0"/>
        <w:autoSpaceDN w:val="0"/>
        <w:adjustRightInd w:val="0"/>
        <w:spacing w:line="259" w:lineRule="auto"/>
        <w:jc w:val="both"/>
        <w:rPr>
          <w:rFonts w:ascii="Times New Roman" w:hAnsi="Times New Roman"/>
        </w:rPr>
      </w:pPr>
      <w:r w:rsidRPr="00480CD6">
        <w:rPr>
          <w:rFonts w:ascii="Times New Roman" w:hAnsi="Times New Roman"/>
        </w:rPr>
        <w:t>m</w:t>
      </w:r>
      <w:r w:rsidRPr="00480CD6">
        <w:rPr>
          <w:rFonts w:ascii="Times New Roman" w:eastAsia="TimesNewRoman" w:hAnsi="Times New Roman"/>
        </w:rPr>
        <w:t>ē</w:t>
      </w:r>
      <w:r w:rsidRPr="00480CD6">
        <w:rPr>
          <w:rFonts w:ascii="Times New Roman" w:hAnsi="Times New Roman"/>
        </w:rPr>
        <w:t xml:space="preserve">s, ____________ </w:t>
      </w:r>
      <w:r w:rsidRPr="00480CD6">
        <w:rPr>
          <w:rFonts w:ascii="Times New Roman" w:hAnsi="Times New Roman"/>
          <w:i/>
          <w:iCs/>
        </w:rPr>
        <w:t>(uz</w:t>
      </w:r>
      <w:r w:rsidRPr="00480CD6">
        <w:rPr>
          <w:rFonts w:ascii="Times New Roman" w:eastAsia="TimesNewRoman,Italic" w:hAnsi="Times New Roman"/>
          <w:i/>
          <w:iCs/>
        </w:rPr>
        <w:t>ņē</w:t>
      </w:r>
      <w:r w:rsidRPr="00480CD6">
        <w:rPr>
          <w:rFonts w:ascii="Times New Roman" w:hAnsi="Times New Roman"/>
          <w:i/>
          <w:iCs/>
        </w:rPr>
        <w:t>m</w:t>
      </w:r>
      <w:r w:rsidRPr="00480CD6">
        <w:rPr>
          <w:rFonts w:ascii="Times New Roman" w:eastAsia="TimesNewRoman,Italic" w:hAnsi="Times New Roman"/>
          <w:i/>
          <w:iCs/>
        </w:rPr>
        <w:t>ē</w:t>
      </w:r>
      <w:r w:rsidRPr="00480CD6">
        <w:rPr>
          <w:rFonts w:ascii="Times New Roman" w:hAnsi="Times New Roman"/>
          <w:i/>
          <w:iCs/>
        </w:rPr>
        <w:t>jdarb</w:t>
      </w:r>
      <w:r w:rsidRPr="00480CD6">
        <w:rPr>
          <w:rFonts w:ascii="Times New Roman" w:eastAsia="TimesNewRoman,Italic" w:hAnsi="Times New Roman"/>
          <w:i/>
          <w:iCs/>
        </w:rPr>
        <w:t>ī</w:t>
      </w:r>
      <w:r w:rsidRPr="00480CD6">
        <w:rPr>
          <w:rFonts w:ascii="Times New Roman" w:hAnsi="Times New Roman"/>
          <w:i/>
          <w:iCs/>
        </w:rPr>
        <w:t>bas forma, nosaukums, re</w:t>
      </w:r>
      <w:r w:rsidRPr="00480CD6">
        <w:rPr>
          <w:rFonts w:ascii="Times New Roman" w:eastAsia="TimesNewRoman,Italic" w:hAnsi="Times New Roman"/>
          <w:i/>
          <w:iCs/>
        </w:rPr>
        <w:t>ģ</w:t>
      </w:r>
      <w:r w:rsidRPr="00480CD6">
        <w:rPr>
          <w:rFonts w:ascii="Times New Roman" w:hAnsi="Times New Roman"/>
          <w:i/>
          <w:iCs/>
        </w:rPr>
        <w:t>istr</w:t>
      </w:r>
      <w:r w:rsidRPr="00480CD6">
        <w:rPr>
          <w:rFonts w:ascii="Times New Roman" w:eastAsia="TimesNewRoman,Italic" w:hAnsi="Times New Roman"/>
          <w:i/>
          <w:iCs/>
        </w:rPr>
        <w:t>ā</w:t>
      </w:r>
      <w:r w:rsidRPr="00480CD6">
        <w:rPr>
          <w:rFonts w:ascii="Times New Roman" w:hAnsi="Times New Roman"/>
          <w:i/>
          <w:iCs/>
        </w:rPr>
        <w:t>cijas numurs, juridisk</w:t>
      </w:r>
      <w:r w:rsidRPr="00480CD6">
        <w:rPr>
          <w:rFonts w:ascii="Times New Roman" w:eastAsia="TimesNewRoman,Italic" w:hAnsi="Times New Roman"/>
          <w:i/>
          <w:iCs/>
        </w:rPr>
        <w:t xml:space="preserve">ā </w:t>
      </w:r>
      <w:r w:rsidRPr="00480CD6">
        <w:rPr>
          <w:rFonts w:ascii="Times New Roman" w:hAnsi="Times New Roman"/>
          <w:i/>
          <w:iCs/>
        </w:rPr>
        <w:t>adrese)</w:t>
      </w:r>
      <w:r w:rsidRPr="00480CD6">
        <w:rPr>
          <w:rFonts w:ascii="Times New Roman" w:hAnsi="Times New Roman"/>
          <w:iCs/>
        </w:rPr>
        <w:t xml:space="preserve"> izsniedzam neatsaucamu pirmā pieprasījuma garantijas saistību izpildes garantiju un</w:t>
      </w:r>
      <w:r w:rsidRPr="00480CD6">
        <w:rPr>
          <w:rFonts w:ascii="Times New Roman" w:hAnsi="Times New Roman"/>
          <w:i/>
          <w:iCs/>
        </w:rPr>
        <w:t xml:space="preserve"> </w:t>
      </w:r>
      <w:r w:rsidRPr="00480CD6">
        <w:rPr>
          <w:rFonts w:ascii="Times New Roman" w:hAnsi="Times New Roman"/>
        </w:rPr>
        <w:t>ap</w:t>
      </w:r>
      <w:r w:rsidRPr="00480CD6">
        <w:rPr>
          <w:rFonts w:ascii="Times New Roman" w:eastAsia="TimesNewRoman" w:hAnsi="Times New Roman"/>
        </w:rPr>
        <w:t>ņ</w:t>
      </w:r>
      <w:r w:rsidRPr="00480CD6">
        <w:rPr>
          <w:rFonts w:ascii="Times New Roman" w:hAnsi="Times New Roman"/>
        </w:rPr>
        <w:t>emamies veikt maks</w:t>
      </w:r>
      <w:r w:rsidRPr="00480CD6">
        <w:rPr>
          <w:rFonts w:ascii="Times New Roman" w:eastAsia="TimesNewRoman" w:hAnsi="Times New Roman"/>
        </w:rPr>
        <w:t>ā</w:t>
      </w:r>
      <w:r w:rsidRPr="00480CD6">
        <w:rPr>
          <w:rFonts w:ascii="Times New Roman" w:hAnsi="Times New Roman"/>
        </w:rPr>
        <w:t>jumu ___________  (turpm</w:t>
      </w:r>
      <w:r w:rsidRPr="00480CD6">
        <w:rPr>
          <w:rFonts w:ascii="Times New Roman" w:eastAsia="TimesNewRoman" w:hAnsi="Times New Roman"/>
        </w:rPr>
        <w:t>ā</w:t>
      </w:r>
      <w:r w:rsidRPr="00480CD6">
        <w:rPr>
          <w:rFonts w:ascii="Times New Roman" w:hAnsi="Times New Roman"/>
        </w:rPr>
        <w:t>k – Pas</w:t>
      </w:r>
      <w:r w:rsidRPr="00480CD6">
        <w:rPr>
          <w:rFonts w:ascii="Times New Roman" w:eastAsia="TimesNewRoman" w:hAnsi="Times New Roman"/>
        </w:rPr>
        <w:t>ū</w:t>
      </w:r>
      <w:r w:rsidRPr="00480CD6">
        <w:rPr>
          <w:rFonts w:ascii="Times New Roman" w:hAnsi="Times New Roman"/>
        </w:rPr>
        <w:t>t</w:t>
      </w:r>
      <w:r w:rsidRPr="00480CD6">
        <w:rPr>
          <w:rFonts w:ascii="Times New Roman" w:eastAsia="TimesNewRoman" w:hAnsi="Times New Roman"/>
        </w:rPr>
        <w:t>ī</w:t>
      </w:r>
      <w:r w:rsidRPr="00480CD6">
        <w:rPr>
          <w:rFonts w:ascii="Times New Roman" w:hAnsi="Times New Roman"/>
        </w:rPr>
        <w:t>t</w:t>
      </w:r>
      <w:r w:rsidRPr="00480CD6">
        <w:rPr>
          <w:rFonts w:ascii="Times New Roman" w:eastAsia="TimesNewRoman" w:hAnsi="Times New Roman"/>
        </w:rPr>
        <w:t>ā</w:t>
      </w:r>
      <w:r w:rsidRPr="00480CD6">
        <w:rPr>
          <w:rFonts w:ascii="Times New Roman" w:hAnsi="Times New Roman"/>
        </w:rPr>
        <w:t>ja) piepras</w:t>
      </w:r>
      <w:r w:rsidRPr="00480CD6">
        <w:rPr>
          <w:rFonts w:ascii="Times New Roman" w:eastAsia="TimesNewRoman" w:hAnsi="Times New Roman"/>
        </w:rPr>
        <w:t>ī</w:t>
      </w:r>
      <w:r w:rsidRPr="00480CD6">
        <w:rPr>
          <w:rFonts w:ascii="Times New Roman" w:hAnsi="Times New Roman"/>
        </w:rPr>
        <w:t>jum</w:t>
      </w:r>
      <w:r w:rsidRPr="00480CD6">
        <w:rPr>
          <w:rFonts w:ascii="Times New Roman" w:eastAsia="TimesNewRoman" w:hAnsi="Times New Roman"/>
        </w:rPr>
        <w:t xml:space="preserve">ā </w:t>
      </w:r>
      <w:r w:rsidRPr="00480CD6">
        <w:rPr>
          <w:rFonts w:ascii="Times New Roman" w:hAnsi="Times New Roman"/>
        </w:rPr>
        <w:t>nor</w:t>
      </w:r>
      <w:r w:rsidRPr="00480CD6">
        <w:rPr>
          <w:rFonts w:ascii="Times New Roman" w:eastAsia="TimesNewRoman" w:hAnsi="Times New Roman"/>
        </w:rPr>
        <w:t>ā</w:t>
      </w:r>
      <w:r w:rsidRPr="00480CD6">
        <w:rPr>
          <w:rFonts w:ascii="Times New Roman" w:hAnsi="Times New Roman"/>
        </w:rPr>
        <w:t>d</w:t>
      </w:r>
      <w:r w:rsidRPr="00480CD6">
        <w:rPr>
          <w:rFonts w:ascii="Times New Roman" w:eastAsia="TimesNewRoman" w:hAnsi="Times New Roman"/>
        </w:rPr>
        <w:t>ī</w:t>
      </w:r>
      <w:r w:rsidRPr="00480CD6">
        <w:rPr>
          <w:rFonts w:ascii="Times New Roman" w:hAnsi="Times New Roman"/>
        </w:rPr>
        <w:t>t</w:t>
      </w:r>
      <w:r w:rsidRPr="00480CD6">
        <w:rPr>
          <w:rFonts w:ascii="Times New Roman" w:eastAsia="TimesNewRoman" w:hAnsi="Times New Roman"/>
        </w:rPr>
        <w:t>ā</w:t>
      </w:r>
      <w:r w:rsidRPr="00480CD6">
        <w:rPr>
          <w:rFonts w:ascii="Times New Roman" w:hAnsi="Times New Roman"/>
        </w:rPr>
        <w:t>s summas apm</w:t>
      </w:r>
      <w:r w:rsidRPr="00480CD6">
        <w:rPr>
          <w:rFonts w:ascii="Times New Roman" w:eastAsia="TimesNewRoman" w:hAnsi="Times New Roman"/>
        </w:rPr>
        <w:t>ē</w:t>
      </w:r>
      <w:r w:rsidRPr="00480CD6">
        <w:rPr>
          <w:rFonts w:ascii="Times New Roman" w:hAnsi="Times New Roman"/>
        </w:rPr>
        <w:t>r</w:t>
      </w:r>
      <w:r w:rsidRPr="00480CD6">
        <w:rPr>
          <w:rFonts w:ascii="Times New Roman" w:eastAsia="TimesNewRoman" w:hAnsi="Times New Roman"/>
        </w:rPr>
        <w:t>ā</w:t>
      </w:r>
      <w:r w:rsidRPr="00480CD6">
        <w:rPr>
          <w:rFonts w:ascii="Times New Roman" w:hAnsi="Times New Roman"/>
        </w:rPr>
        <w:t>, kas nep</w:t>
      </w:r>
      <w:r w:rsidRPr="00480CD6">
        <w:rPr>
          <w:rFonts w:ascii="Times New Roman" w:eastAsia="TimesNewRoman" w:hAnsi="Times New Roman"/>
        </w:rPr>
        <w:t>ā</w:t>
      </w:r>
      <w:r w:rsidRPr="00480CD6">
        <w:rPr>
          <w:rFonts w:ascii="Times New Roman" w:hAnsi="Times New Roman"/>
        </w:rPr>
        <w:t xml:space="preserve">rsniedz 5% (piecus procentus) no līgumcenas bez PVN t.i.,__________ </w:t>
      </w:r>
      <w:smartTag w:uri="schemas-tilde-lv/tildestengine" w:element="currency2">
        <w:smartTagPr>
          <w:attr w:name="currency_value" w:val="1"/>
          <w:attr w:name="currency_text" w:val="EUR"/>
          <w:attr w:name="currency_key" w:val="EUR"/>
          <w:attr w:name="currency_id" w:val="16"/>
        </w:smartTagPr>
        <w:r w:rsidRPr="00480CD6">
          <w:rPr>
            <w:rFonts w:ascii="Times New Roman" w:hAnsi="Times New Roman"/>
          </w:rPr>
          <w:t>EUR</w:t>
        </w:r>
      </w:smartTag>
      <w:r w:rsidRPr="00480CD6">
        <w:rPr>
          <w:rFonts w:ascii="Times New Roman" w:hAnsi="Times New Roman"/>
        </w:rPr>
        <w:t xml:space="preserve"> (_______________) ne vēlāk kā 10 (desmit) dienu laikā, skaitot no Būvdarbu izpildes gala akta abpusējas parakstīšanas dienas vai no Līguma 19.6.punktā minētā apstākļa iestāšanās dienas un uz</w:t>
      </w:r>
      <w:r w:rsidRPr="00480CD6">
        <w:rPr>
          <w:rFonts w:ascii="Times New Roman" w:eastAsia="TimesNewRoman" w:hAnsi="Times New Roman"/>
        </w:rPr>
        <w:t>ņ</w:t>
      </w:r>
      <w:r w:rsidRPr="00480CD6">
        <w:rPr>
          <w:rFonts w:ascii="Times New Roman" w:hAnsi="Times New Roman"/>
        </w:rPr>
        <w:t>emamies saist</w:t>
      </w:r>
      <w:r w:rsidRPr="00480CD6">
        <w:rPr>
          <w:rFonts w:ascii="Times New Roman" w:eastAsia="TimesNewRoman" w:hAnsi="Times New Roman"/>
        </w:rPr>
        <w:t>ī</w:t>
      </w:r>
      <w:r w:rsidRPr="00480CD6">
        <w:rPr>
          <w:rFonts w:ascii="Times New Roman" w:hAnsi="Times New Roman"/>
        </w:rPr>
        <w:t>bas maks</w:t>
      </w:r>
      <w:r w:rsidRPr="00480CD6">
        <w:rPr>
          <w:rFonts w:ascii="Times New Roman" w:eastAsia="TimesNewRoman" w:hAnsi="Times New Roman"/>
        </w:rPr>
        <w:t>ā</w:t>
      </w:r>
      <w:r w:rsidRPr="00480CD6">
        <w:rPr>
          <w:rFonts w:ascii="Times New Roman" w:hAnsi="Times New Roman"/>
        </w:rPr>
        <w:t>t gad</w:t>
      </w:r>
      <w:r w:rsidRPr="00480CD6">
        <w:rPr>
          <w:rFonts w:ascii="Times New Roman" w:eastAsia="TimesNewRoman" w:hAnsi="Times New Roman"/>
        </w:rPr>
        <w:t>ī</w:t>
      </w:r>
      <w:r w:rsidRPr="00480CD6">
        <w:rPr>
          <w:rFonts w:ascii="Times New Roman" w:hAnsi="Times New Roman"/>
        </w:rPr>
        <w:t>jum</w:t>
      </w:r>
      <w:r w:rsidRPr="00480CD6">
        <w:rPr>
          <w:rFonts w:ascii="Times New Roman" w:eastAsia="TimesNewRoman" w:hAnsi="Times New Roman"/>
        </w:rPr>
        <w:t>ā</w:t>
      </w:r>
      <w:r w:rsidRPr="00480CD6">
        <w:rPr>
          <w:rFonts w:ascii="Times New Roman" w:hAnsi="Times New Roman"/>
        </w:rPr>
        <w:t>, ja Izpildītājs, iest</w:t>
      </w:r>
      <w:r w:rsidRPr="00480CD6">
        <w:rPr>
          <w:rFonts w:ascii="Times New Roman" w:eastAsia="TimesNewRoman" w:hAnsi="Times New Roman"/>
        </w:rPr>
        <w:t>ā</w:t>
      </w:r>
      <w:r w:rsidRPr="00480CD6">
        <w:rPr>
          <w:rFonts w:ascii="Times New Roman" w:hAnsi="Times New Roman"/>
        </w:rPr>
        <w:t>joties garantijas gad</w:t>
      </w:r>
      <w:r w:rsidRPr="00480CD6">
        <w:rPr>
          <w:rFonts w:ascii="Times New Roman" w:eastAsia="TimesNewRoman" w:hAnsi="Times New Roman"/>
        </w:rPr>
        <w:t>ī</w:t>
      </w:r>
      <w:r w:rsidRPr="00480CD6">
        <w:rPr>
          <w:rFonts w:ascii="Times New Roman" w:hAnsi="Times New Roman"/>
        </w:rPr>
        <w:t>jumam, nav izpild</w:t>
      </w:r>
      <w:r w:rsidRPr="00480CD6">
        <w:rPr>
          <w:rFonts w:ascii="Times New Roman" w:eastAsia="TimesNewRoman" w:hAnsi="Times New Roman"/>
        </w:rPr>
        <w:t>ī</w:t>
      </w:r>
      <w:r w:rsidRPr="00480CD6">
        <w:rPr>
          <w:rFonts w:ascii="Times New Roman" w:hAnsi="Times New Roman"/>
        </w:rPr>
        <w:t>jis l</w:t>
      </w:r>
      <w:r w:rsidRPr="00480CD6">
        <w:rPr>
          <w:rFonts w:ascii="Times New Roman" w:eastAsia="TimesNewRoman" w:hAnsi="Times New Roman"/>
        </w:rPr>
        <w:t>ī</w:t>
      </w:r>
      <w:r w:rsidRPr="00480CD6">
        <w:rPr>
          <w:rFonts w:ascii="Times New Roman" w:hAnsi="Times New Roman"/>
        </w:rPr>
        <w:t>guma noteikumus.</w:t>
      </w:r>
    </w:p>
    <w:p w14:paraId="310187B0" w14:textId="77777777" w:rsidR="000537AC" w:rsidRPr="00480CD6" w:rsidRDefault="000537AC" w:rsidP="000537AC">
      <w:pPr>
        <w:autoSpaceDE w:val="0"/>
        <w:autoSpaceDN w:val="0"/>
        <w:adjustRightInd w:val="0"/>
        <w:spacing w:line="259" w:lineRule="auto"/>
        <w:jc w:val="both"/>
        <w:rPr>
          <w:rFonts w:ascii="Times New Roman" w:hAnsi="Times New Roman"/>
        </w:rPr>
      </w:pPr>
      <w:r w:rsidRPr="00480CD6">
        <w:rPr>
          <w:rFonts w:ascii="Times New Roman" w:hAnsi="Times New Roman"/>
          <w:i/>
          <w:iCs/>
        </w:rPr>
        <w:t xml:space="preserve">_____________ nosaukums) </w:t>
      </w:r>
      <w:r w:rsidRPr="00480CD6">
        <w:rPr>
          <w:rFonts w:ascii="Times New Roman" w:hAnsi="Times New Roman"/>
        </w:rPr>
        <w:t>ap</w:t>
      </w:r>
      <w:r w:rsidRPr="00480CD6">
        <w:rPr>
          <w:rFonts w:ascii="Times New Roman" w:eastAsia="TimesNewRoman" w:hAnsi="Times New Roman"/>
        </w:rPr>
        <w:t>ņ</w:t>
      </w:r>
      <w:r w:rsidRPr="00480CD6">
        <w:rPr>
          <w:rFonts w:ascii="Times New Roman" w:hAnsi="Times New Roman"/>
        </w:rPr>
        <w:t>emas samaks</w:t>
      </w:r>
      <w:r w:rsidRPr="00480CD6">
        <w:rPr>
          <w:rFonts w:ascii="Times New Roman" w:eastAsia="TimesNewRoman" w:hAnsi="Times New Roman"/>
        </w:rPr>
        <w:t>ā</w:t>
      </w:r>
      <w:r w:rsidRPr="00480CD6">
        <w:rPr>
          <w:rFonts w:ascii="Times New Roman" w:hAnsi="Times New Roman"/>
        </w:rPr>
        <w:t>t Pasūtītājam augst</w:t>
      </w:r>
      <w:r w:rsidRPr="00480CD6">
        <w:rPr>
          <w:rFonts w:ascii="Times New Roman" w:eastAsia="TimesNewRoman" w:hAnsi="Times New Roman"/>
        </w:rPr>
        <w:t>ā</w:t>
      </w:r>
      <w:r w:rsidRPr="00480CD6">
        <w:rPr>
          <w:rFonts w:ascii="Times New Roman" w:hAnsi="Times New Roman"/>
        </w:rPr>
        <w:t>kmin</w:t>
      </w:r>
      <w:r w:rsidRPr="00480CD6">
        <w:rPr>
          <w:rFonts w:ascii="Times New Roman" w:eastAsia="TimesNewRoman" w:hAnsi="Times New Roman"/>
        </w:rPr>
        <w:t>ē</w:t>
      </w:r>
      <w:r w:rsidRPr="00480CD6">
        <w:rPr>
          <w:rFonts w:ascii="Times New Roman" w:hAnsi="Times New Roman"/>
        </w:rPr>
        <w:t>to summu p</w:t>
      </w:r>
      <w:r w:rsidRPr="00480CD6">
        <w:rPr>
          <w:rFonts w:ascii="Times New Roman" w:eastAsia="TimesNewRoman" w:hAnsi="Times New Roman"/>
        </w:rPr>
        <w:t>ē</w:t>
      </w:r>
      <w:r w:rsidRPr="00480CD6">
        <w:rPr>
          <w:rFonts w:ascii="Times New Roman" w:hAnsi="Times New Roman"/>
        </w:rPr>
        <w:t>c pirm</w:t>
      </w:r>
      <w:r w:rsidRPr="00480CD6">
        <w:rPr>
          <w:rFonts w:ascii="Times New Roman" w:eastAsia="TimesNewRoman" w:hAnsi="Times New Roman"/>
        </w:rPr>
        <w:t xml:space="preserve">ā </w:t>
      </w:r>
      <w:r w:rsidRPr="00480CD6">
        <w:rPr>
          <w:rFonts w:ascii="Times New Roman" w:hAnsi="Times New Roman"/>
        </w:rPr>
        <w:t>rakstisk</w:t>
      </w:r>
      <w:r w:rsidRPr="00480CD6">
        <w:rPr>
          <w:rFonts w:ascii="Times New Roman" w:eastAsia="TimesNewRoman" w:hAnsi="Times New Roman"/>
        </w:rPr>
        <w:t xml:space="preserve">ā </w:t>
      </w:r>
      <w:r w:rsidRPr="00480CD6">
        <w:rPr>
          <w:rFonts w:ascii="Times New Roman" w:hAnsi="Times New Roman"/>
        </w:rPr>
        <w:t>piepras</w:t>
      </w:r>
      <w:r w:rsidRPr="00480CD6">
        <w:rPr>
          <w:rFonts w:ascii="Times New Roman" w:eastAsia="TimesNewRoman" w:hAnsi="Times New Roman"/>
        </w:rPr>
        <w:t>ī</w:t>
      </w:r>
      <w:r w:rsidRPr="00480CD6">
        <w:rPr>
          <w:rFonts w:ascii="Times New Roman" w:hAnsi="Times New Roman"/>
        </w:rPr>
        <w:t>juma __ (______) darba dienu laik</w:t>
      </w:r>
      <w:r w:rsidRPr="00480CD6">
        <w:rPr>
          <w:rFonts w:ascii="Times New Roman" w:eastAsia="TimesNewRoman" w:hAnsi="Times New Roman"/>
        </w:rPr>
        <w:t>ā</w:t>
      </w:r>
      <w:r w:rsidRPr="00480CD6">
        <w:rPr>
          <w:rFonts w:ascii="Times New Roman" w:hAnsi="Times New Roman"/>
        </w:rPr>
        <w:t>, neprasot pamatot savu pras</w:t>
      </w:r>
      <w:r w:rsidRPr="00480CD6">
        <w:rPr>
          <w:rFonts w:ascii="Times New Roman" w:eastAsia="TimesNewRoman" w:hAnsi="Times New Roman"/>
        </w:rPr>
        <w:t>ī</w:t>
      </w:r>
      <w:r w:rsidRPr="00480CD6">
        <w:rPr>
          <w:rFonts w:ascii="Times New Roman" w:hAnsi="Times New Roman"/>
        </w:rPr>
        <w:t>bu, ar nosac</w:t>
      </w:r>
      <w:r w:rsidRPr="00480CD6">
        <w:rPr>
          <w:rFonts w:ascii="Times New Roman" w:eastAsia="TimesNewRoman" w:hAnsi="Times New Roman"/>
        </w:rPr>
        <w:t>ī</w:t>
      </w:r>
      <w:r w:rsidRPr="00480CD6">
        <w:rPr>
          <w:rFonts w:ascii="Times New Roman" w:hAnsi="Times New Roman"/>
        </w:rPr>
        <w:t>jumu, ka Pasūtītājs sav</w:t>
      </w:r>
      <w:r w:rsidRPr="00480CD6">
        <w:rPr>
          <w:rFonts w:ascii="Times New Roman" w:eastAsia="TimesNewRoman" w:hAnsi="Times New Roman"/>
        </w:rPr>
        <w:t xml:space="preserve">ā </w:t>
      </w:r>
      <w:r w:rsidRPr="00480CD6">
        <w:rPr>
          <w:rFonts w:ascii="Times New Roman" w:hAnsi="Times New Roman"/>
        </w:rPr>
        <w:t>piepras</w:t>
      </w:r>
      <w:r w:rsidRPr="00480CD6">
        <w:rPr>
          <w:rFonts w:ascii="Times New Roman" w:eastAsia="TimesNewRoman" w:hAnsi="Times New Roman"/>
        </w:rPr>
        <w:t>ī</w:t>
      </w:r>
      <w:r w:rsidRPr="00480CD6">
        <w:rPr>
          <w:rFonts w:ascii="Times New Roman" w:hAnsi="Times New Roman"/>
        </w:rPr>
        <w:t>jum</w:t>
      </w:r>
      <w:r w:rsidRPr="00480CD6">
        <w:rPr>
          <w:rFonts w:ascii="Times New Roman" w:eastAsia="TimesNewRoman" w:hAnsi="Times New Roman"/>
        </w:rPr>
        <w:t xml:space="preserve">ā </w:t>
      </w:r>
      <w:r w:rsidRPr="00480CD6">
        <w:rPr>
          <w:rFonts w:ascii="Times New Roman" w:hAnsi="Times New Roman"/>
        </w:rPr>
        <w:t>nor</w:t>
      </w:r>
      <w:r w:rsidRPr="00480CD6">
        <w:rPr>
          <w:rFonts w:ascii="Times New Roman" w:eastAsia="TimesNewRoman" w:hAnsi="Times New Roman"/>
        </w:rPr>
        <w:t>ā</w:t>
      </w:r>
      <w:r w:rsidRPr="00480CD6">
        <w:rPr>
          <w:rFonts w:ascii="Times New Roman" w:hAnsi="Times New Roman"/>
        </w:rPr>
        <w:t>da, ka piepras</w:t>
      </w:r>
      <w:r w:rsidRPr="00480CD6">
        <w:rPr>
          <w:rFonts w:ascii="Times New Roman" w:eastAsia="TimesNewRoman" w:hAnsi="Times New Roman"/>
        </w:rPr>
        <w:t>ī</w:t>
      </w:r>
      <w:r w:rsidRPr="00480CD6">
        <w:rPr>
          <w:rFonts w:ascii="Times New Roman" w:hAnsi="Times New Roman"/>
        </w:rPr>
        <w:t>t</w:t>
      </w:r>
      <w:r w:rsidRPr="00480CD6">
        <w:rPr>
          <w:rFonts w:ascii="Times New Roman" w:eastAsia="TimesNewRoman" w:hAnsi="Times New Roman"/>
        </w:rPr>
        <w:t xml:space="preserve">ā </w:t>
      </w:r>
      <w:r w:rsidRPr="00480CD6">
        <w:rPr>
          <w:rFonts w:ascii="Times New Roman" w:hAnsi="Times New Roman"/>
        </w:rPr>
        <w:t>summa tam pien</w:t>
      </w:r>
      <w:r w:rsidRPr="00480CD6">
        <w:rPr>
          <w:rFonts w:ascii="Times New Roman" w:eastAsia="TimesNewRoman" w:hAnsi="Times New Roman"/>
        </w:rPr>
        <w:t>ā</w:t>
      </w:r>
      <w:r w:rsidRPr="00480CD6">
        <w:rPr>
          <w:rFonts w:ascii="Times New Roman" w:hAnsi="Times New Roman"/>
        </w:rPr>
        <w:t>kas, jo ir iest</w:t>
      </w:r>
      <w:r w:rsidRPr="00480CD6">
        <w:rPr>
          <w:rFonts w:ascii="Times New Roman" w:eastAsia="TimesNewRoman" w:hAnsi="Times New Roman"/>
        </w:rPr>
        <w:t>ā</w:t>
      </w:r>
      <w:r w:rsidRPr="00480CD6">
        <w:rPr>
          <w:rFonts w:ascii="Times New Roman" w:hAnsi="Times New Roman"/>
        </w:rPr>
        <w:t>jies augst</w:t>
      </w:r>
      <w:r w:rsidRPr="00480CD6">
        <w:rPr>
          <w:rFonts w:ascii="Times New Roman" w:eastAsia="TimesNewRoman" w:hAnsi="Times New Roman"/>
        </w:rPr>
        <w:t>ā</w:t>
      </w:r>
      <w:r w:rsidRPr="00480CD6">
        <w:rPr>
          <w:rFonts w:ascii="Times New Roman" w:hAnsi="Times New Roman"/>
        </w:rPr>
        <w:t>k min</w:t>
      </w:r>
      <w:r w:rsidRPr="00480CD6">
        <w:rPr>
          <w:rFonts w:ascii="Times New Roman" w:eastAsia="TimesNewRoman" w:hAnsi="Times New Roman"/>
        </w:rPr>
        <w:t>ē</w:t>
      </w:r>
      <w:r w:rsidRPr="00480CD6">
        <w:rPr>
          <w:rFonts w:ascii="Times New Roman" w:hAnsi="Times New Roman"/>
        </w:rPr>
        <w:t>tais nosac</w:t>
      </w:r>
      <w:r w:rsidRPr="00480CD6">
        <w:rPr>
          <w:rFonts w:ascii="Times New Roman" w:eastAsia="TimesNewRoman" w:hAnsi="Times New Roman"/>
        </w:rPr>
        <w:t>ī</w:t>
      </w:r>
      <w:r w:rsidRPr="00480CD6">
        <w:rPr>
          <w:rFonts w:ascii="Times New Roman" w:hAnsi="Times New Roman"/>
        </w:rPr>
        <w:t>jums.</w:t>
      </w:r>
    </w:p>
    <w:p w14:paraId="22BF483A" w14:textId="77777777" w:rsidR="000537AC" w:rsidRPr="00480CD6" w:rsidRDefault="000537AC" w:rsidP="000537AC">
      <w:pPr>
        <w:autoSpaceDE w:val="0"/>
        <w:autoSpaceDN w:val="0"/>
        <w:adjustRightInd w:val="0"/>
        <w:spacing w:line="259" w:lineRule="auto"/>
        <w:jc w:val="both"/>
        <w:rPr>
          <w:rFonts w:ascii="Times New Roman" w:hAnsi="Times New Roman"/>
        </w:rPr>
      </w:pPr>
      <w:r w:rsidRPr="00480CD6">
        <w:rPr>
          <w:rFonts w:ascii="Times New Roman" w:hAnsi="Times New Roman"/>
        </w:rPr>
        <w:t>Šī garantija ir pakļauta Vienotajiem pieprasījuma garantiju noteikumiem (</w:t>
      </w:r>
      <w:proofErr w:type="spellStart"/>
      <w:r w:rsidRPr="00480CD6">
        <w:rPr>
          <w:rFonts w:ascii="Times New Roman" w:hAnsi="Times New Roman"/>
        </w:rPr>
        <w:t>the</w:t>
      </w:r>
      <w:proofErr w:type="spellEnd"/>
      <w:r w:rsidRPr="00480CD6">
        <w:rPr>
          <w:rFonts w:ascii="Times New Roman" w:hAnsi="Times New Roman"/>
        </w:rPr>
        <w:t xml:space="preserve"> </w:t>
      </w:r>
      <w:proofErr w:type="spellStart"/>
      <w:r w:rsidRPr="00480CD6">
        <w:rPr>
          <w:rFonts w:ascii="Times New Roman" w:hAnsi="Times New Roman"/>
        </w:rPr>
        <w:t>Uniform</w:t>
      </w:r>
      <w:proofErr w:type="spellEnd"/>
      <w:r w:rsidRPr="00480CD6">
        <w:rPr>
          <w:rFonts w:ascii="Times New Roman" w:hAnsi="Times New Roman"/>
        </w:rPr>
        <w:t xml:space="preserve"> </w:t>
      </w:r>
      <w:proofErr w:type="spellStart"/>
      <w:r w:rsidRPr="00480CD6">
        <w:rPr>
          <w:rFonts w:ascii="Times New Roman" w:hAnsi="Times New Roman"/>
        </w:rPr>
        <w:t>Rules</w:t>
      </w:r>
      <w:proofErr w:type="spellEnd"/>
      <w:r w:rsidRPr="00480CD6">
        <w:rPr>
          <w:rFonts w:ascii="Times New Roman" w:hAnsi="Times New Roman"/>
        </w:rPr>
        <w:t xml:space="preserve"> </w:t>
      </w:r>
      <w:proofErr w:type="spellStart"/>
      <w:r w:rsidRPr="00480CD6">
        <w:rPr>
          <w:rFonts w:ascii="Times New Roman" w:hAnsi="Times New Roman"/>
        </w:rPr>
        <w:t>for</w:t>
      </w:r>
      <w:proofErr w:type="spellEnd"/>
      <w:r w:rsidRPr="00480CD6">
        <w:rPr>
          <w:rFonts w:ascii="Times New Roman" w:hAnsi="Times New Roman"/>
        </w:rPr>
        <w:t xml:space="preserve"> </w:t>
      </w:r>
      <w:proofErr w:type="spellStart"/>
      <w:r w:rsidRPr="00480CD6">
        <w:rPr>
          <w:rFonts w:ascii="Times New Roman" w:hAnsi="Times New Roman"/>
        </w:rPr>
        <w:t>Demand</w:t>
      </w:r>
      <w:proofErr w:type="spellEnd"/>
      <w:r w:rsidRPr="00480CD6">
        <w:rPr>
          <w:rFonts w:ascii="Times New Roman" w:hAnsi="Times New Roman"/>
        </w:rPr>
        <w:t xml:space="preserve"> </w:t>
      </w:r>
      <w:proofErr w:type="spellStart"/>
      <w:r w:rsidRPr="00480CD6">
        <w:rPr>
          <w:rFonts w:ascii="Times New Roman" w:hAnsi="Times New Roman"/>
        </w:rPr>
        <w:t>Guarantees</w:t>
      </w:r>
      <w:proofErr w:type="spellEnd"/>
      <w:r w:rsidRPr="00480CD6">
        <w:rPr>
          <w:rFonts w:ascii="Times New Roman" w:hAnsi="Times New Roman"/>
        </w:rPr>
        <w:t>) (2010.gada redakcija, Starptautiskās Tirdzniecības palātas publikācija Nr. 758). Šai garantijai un ar to saistītajām tiesiskajām attiecībām, ciktāl attiecīgos jautājumus neregulē minētie Vienotie pieprasījuma garantiju noteikumi, piemērojami Latvijas Republikas normatīvie akti.</w:t>
      </w:r>
    </w:p>
    <w:p w14:paraId="1F429205" w14:textId="77777777" w:rsidR="000537AC" w:rsidRPr="00480CD6" w:rsidRDefault="000537AC" w:rsidP="000537AC">
      <w:pPr>
        <w:autoSpaceDE w:val="0"/>
        <w:autoSpaceDN w:val="0"/>
        <w:adjustRightInd w:val="0"/>
        <w:spacing w:line="259" w:lineRule="auto"/>
        <w:jc w:val="both"/>
        <w:rPr>
          <w:rFonts w:ascii="Times New Roman" w:eastAsia="TimesNewRoman" w:hAnsi="Times New Roman"/>
        </w:rPr>
      </w:pPr>
      <w:r w:rsidRPr="00480CD6">
        <w:rPr>
          <w:rFonts w:ascii="Times New Roman" w:hAnsi="Times New Roman"/>
        </w:rPr>
        <w:t>Šī garantija ir sp</w:t>
      </w:r>
      <w:r w:rsidRPr="00480CD6">
        <w:rPr>
          <w:rFonts w:ascii="Times New Roman" w:eastAsia="TimesNewRoman" w:hAnsi="Times New Roman"/>
        </w:rPr>
        <w:t>ē</w:t>
      </w:r>
      <w:r w:rsidRPr="00480CD6">
        <w:rPr>
          <w:rFonts w:ascii="Times New Roman" w:hAnsi="Times New Roman"/>
        </w:rPr>
        <w:t>k</w:t>
      </w:r>
      <w:r w:rsidRPr="00480CD6">
        <w:rPr>
          <w:rFonts w:ascii="Times New Roman" w:eastAsia="TimesNewRoman" w:hAnsi="Times New Roman"/>
        </w:rPr>
        <w:t xml:space="preserve">ā </w:t>
      </w:r>
      <w:r w:rsidRPr="00480CD6">
        <w:rPr>
          <w:rFonts w:ascii="Times New Roman" w:hAnsi="Times New Roman"/>
        </w:rPr>
        <w:t>no 20_____. gada ____._______ un paliek sp</w:t>
      </w:r>
      <w:r w:rsidRPr="00480CD6">
        <w:rPr>
          <w:rFonts w:ascii="Times New Roman" w:eastAsia="TimesNewRoman" w:hAnsi="Times New Roman"/>
        </w:rPr>
        <w:t>ē</w:t>
      </w:r>
      <w:r w:rsidRPr="00480CD6">
        <w:rPr>
          <w:rFonts w:ascii="Times New Roman" w:hAnsi="Times New Roman"/>
        </w:rPr>
        <w:t>k</w:t>
      </w:r>
      <w:r w:rsidRPr="00480CD6">
        <w:rPr>
          <w:rFonts w:ascii="Times New Roman" w:eastAsia="TimesNewRoman" w:hAnsi="Times New Roman"/>
        </w:rPr>
        <w:t xml:space="preserve">ā </w:t>
      </w:r>
      <w:r w:rsidRPr="00480CD6">
        <w:rPr>
          <w:rFonts w:ascii="Times New Roman" w:hAnsi="Times New Roman"/>
        </w:rPr>
        <w:t>visu l</w:t>
      </w:r>
      <w:r w:rsidRPr="00480CD6">
        <w:rPr>
          <w:rFonts w:ascii="Times New Roman" w:eastAsia="TimesNewRoman" w:hAnsi="Times New Roman"/>
        </w:rPr>
        <w:t>ī</w:t>
      </w:r>
      <w:r w:rsidRPr="00480CD6">
        <w:rPr>
          <w:rFonts w:ascii="Times New Roman" w:hAnsi="Times New Roman"/>
        </w:rPr>
        <w:t>gum</w:t>
      </w:r>
      <w:r w:rsidRPr="00480CD6">
        <w:rPr>
          <w:rFonts w:ascii="Times New Roman" w:eastAsia="TimesNewRoman" w:hAnsi="Times New Roman"/>
        </w:rPr>
        <w:t xml:space="preserve">ā </w:t>
      </w:r>
      <w:r w:rsidRPr="00480CD6">
        <w:rPr>
          <w:rFonts w:ascii="Times New Roman" w:hAnsi="Times New Roman"/>
        </w:rPr>
        <w:t>noteikto garantijas laiku.</w:t>
      </w:r>
    </w:p>
    <w:p w14:paraId="57E87F17" w14:textId="77777777" w:rsidR="000537AC" w:rsidRPr="00480CD6" w:rsidRDefault="000537AC" w:rsidP="000537AC">
      <w:pPr>
        <w:spacing w:line="259" w:lineRule="auto"/>
        <w:ind w:right="1983"/>
        <w:jc w:val="right"/>
        <w:rPr>
          <w:rFonts w:ascii="Times New Roman" w:hAnsi="Times New Roman"/>
        </w:rPr>
      </w:pPr>
    </w:p>
    <w:p w14:paraId="0D6074D1" w14:textId="77777777" w:rsidR="000537AC" w:rsidRPr="00480CD6" w:rsidRDefault="000537AC" w:rsidP="000537AC">
      <w:pPr>
        <w:spacing w:line="259" w:lineRule="auto"/>
        <w:jc w:val="both"/>
        <w:rPr>
          <w:rFonts w:ascii="Times New Roman" w:hAnsi="Times New Roman"/>
        </w:rPr>
      </w:pPr>
      <w:r w:rsidRPr="00480CD6">
        <w:rPr>
          <w:rFonts w:ascii="Times New Roman" w:hAnsi="Times New Roman"/>
        </w:rPr>
        <w:t>___________________</w:t>
      </w:r>
      <w:r w:rsidRPr="00480CD6">
        <w:rPr>
          <w:rFonts w:ascii="Times New Roman" w:hAnsi="Times New Roman"/>
        </w:rPr>
        <w:tab/>
        <w:t>________________</w:t>
      </w:r>
      <w:r w:rsidRPr="00480CD6">
        <w:rPr>
          <w:rFonts w:ascii="Times New Roman" w:hAnsi="Times New Roman"/>
        </w:rPr>
        <w:tab/>
      </w:r>
      <w:r w:rsidRPr="00480CD6">
        <w:rPr>
          <w:rFonts w:ascii="Times New Roman" w:hAnsi="Times New Roman"/>
        </w:rPr>
        <w:tab/>
        <w:t>___________________</w:t>
      </w:r>
    </w:p>
    <w:p w14:paraId="486E3923" w14:textId="77777777" w:rsidR="000537AC" w:rsidRPr="00480CD6" w:rsidRDefault="000537AC" w:rsidP="000537AC">
      <w:pPr>
        <w:spacing w:line="259" w:lineRule="auto"/>
        <w:jc w:val="both"/>
        <w:rPr>
          <w:rFonts w:ascii="Times New Roman" w:hAnsi="Times New Roman"/>
        </w:rPr>
      </w:pPr>
      <w:r w:rsidRPr="00480CD6">
        <w:rPr>
          <w:rFonts w:ascii="Times New Roman" w:hAnsi="Times New Roman"/>
          <w:i/>
          <w:iCs/>
        </w:rPr>
        <w:t xml:space="preserve">(amats) </w:t>
      </w:r>
      <w:r w:rsidRPr="00480CD6">
        <w:rPr>
          <w:rFonts w:ascii="Times New Roman" w:hAnsi="Times New Roman"/>
          <w:i/>
          <w:iCs/>
        </w:rPr>
        <w:tab/>
      </w:r>
      <w:r w:rsidRPr="00480CD6">
        <w:rPr>
          <w:rFonts w:ascii="Times New Roman" w:hAnsi="Times New Roman"/>
          <w:i/>
          <w:iCs/>
        </w:rPr>
        <w:tab/>
      </w:r>
      <w:r w:rsidRPr="00480CD6">
        <w:rPr>
          <w:rFonts w:ascii="Times New Roman" w:hAnsi="Times New Roman"/>
          <w:i/>
          <w:iCs/>
        </w:rPr>
        <w:tab/>
      </w:r>
      <w:r w:rsidRPr="00480CD6">
        <w:rPr>
          <w:rFonts w:ascii="Times New Roman" w:hAnsi="Times New Roman"/>
          <w:i/>
          <w:iCs/>
        </w:rPr>
        <w:tab/>
        <w:t>(paraksts)</w:t>
      </w:r>
      <w:r w:rsidRPr="00480CD6">
        <w:rPr>
          <w:rFonts w:ascii="Times New Roman" w:hAnsi="Times New Roman"/>
          <w:i/>
          <w:iCs/>
        </w:rPr>
        <w:tab/>
      </w:r>
      <w:r w:rsidRPr="00480CD6">
        <w:rPr>
          <w:rFonts w:ascii="Times New Roman" w:hAnsi="Times New Roman"/>
          <w:i/>
          <w:iCs/>
        </w:rPr>
        <w:tab/>
      </w:r>
      <w:r w:rsidRPr="00480CD6">
        <w:rPr>
          <w:rFonts w:ascii="Times New Roman" w:hAnsi="Times New Roman"/>
          <w:i/>
          <w:iCs/>
        </w:rPr>
        <w:tab/>
        <w:t>(vārds, uzvārds)</w:t>
      </w:r>
    </w:p>
    <w:p w14:paraId="4792CAEE" w14:textId="77777777" w:rsidR="000537AC" w:rsidRPr="00480CD6" w:rsidRDefault="000537AC" w:rsidP="000537AC">
      <w:pPr>
        <w:spacing w:line="259" w:lineRule="auto"/>
        <w:rPr>
          <w:rFonts w:ascii="Times New Roman" w:hAnsi="Times New Roman"/>
        </w:rPr>
      </w:pPr>
    </w:p>
    <w:p w14:paraId="657FF6C8" w14:textId="77777777" w:rsidR="000537AC" w:rsidRPr="00480CD6" w:rsidRDefault="000537AC" w:rsidP="000537AC">
      <w:pPr>
        <w:spacing w:before="120" w:after="120" w:line="300" w:lineRule="auto"/>
        <w:jc w:val="both"/>
        <w:rPr>
          <w:rFonts w:ascii="Times New Roman" w:eastAsia="Arial" w:hAnsi="Times New Roman"/>
          <w:b/>
        </w:rPr>
      </w:pPr>
      <w:r w:rsidRPr="00480CD6">
        <w:rPr>
          <w:rFonts w:ascii="Times New Roman" w:eastAsia="Arial" w:hAnsi="Times New Roman"/>
          <w:b/>
        </w:rPr>
        <w:br w:type="page"/>
      </w:r>
    </w:p>
    <w:p w14:paraId="792B4D31" w14:textId="77777777" w:rsidR="000537AC" w:rsidRPr="00480CD6" w:rsidRDefault="000537AC" w:rsidP="000537AC">
      <w:pPr>
        <w:spacing w:line="259" w:lineRule="auto"/>
        <w:jc w:val="right"/>
        <w:rPr>
          <w:rFonts w:ascii="Times New Roman" w:hAnsi="Times New Roman"/>
        </w:rPr>
      </w:pPr>
      <w:r w:rsidRPr="00480CD6">
        <w:rPr>
          <w:rFonts w:ascii="Times New Roman" w:hAnsi="Times New Roman"/>
        </w:rPr>
        <w:lastRenderedPageBreak/>
        <w:t>Līguma pielikums Nr.6</w:t>
      </w:r>
    </w:p>
    <w:p w14:paraId="0D3D3848" w14:textId="77777777" w:rsidR="000537AC" w:rsidRPr="00480CD6" w:rsidRDefault="000537AC" w:rsidP="000537AC">
      <w:pPr>
        <w:spacing w:line="259" w:lineRule="auto"/>
        <w:jc w:val="center"/>
        <w:rPr>
          <w:rFonts w:ascii="Times New Roman" w:hAnsi="Times New Roman"/>
        </w:rPr>
      </w:pPr>
      <w:r w:rsidRPr="00480CD6">
        <w:rPr>
          <w:rFonts w:ascii="Times New Roman" w:hAnsi="Times New Roman"/>
        </w:rPr>
        <w:t>Pirmā pieprasījuma garantijas laika saistību izpildes garantijas forma (apdrošināšana)</w:t>
      </w:r>
    </w:p>
    <w:p w14:paraId="00A4CFCB" w14:textId="77777777" w:rsidR="000537AC" w:rsidRPr="00480CD6" w:rsidRDefault="000537AC" w:rsidP="000537AC">
      <w:pPr>
        <w:spacing w:line="259" w:lineRule="auto"/>
        <w:jc w:val="center"/>
        <w:rPr>
          <w:rFonts w:ascii="Times New Roman" w:hAnsi="Times New Roman"/>
        </w:rPr>
      </w:pPr>
      <w:r w:rsidRPr="00480CD6">
        <w:rPr>
          <w:rFonts w:ascii="Times New Roman" w:hAnsi="Times New Roman"/>
        </w:rPr>
        <w:t>POLISE</w:t>
      </w:r>
    </w:p>
    <w:p w14:paraId="4DC4439C" w14:textId="77777777" w:rsidR="000537AC" w:rsidRPr="00480CD6" w:rsidRDefault="000537AC" w:rsidP="000537AC">
      <w:pPr>
        <w:spacing w:line="259" w:lineRule="auto"/>
        <w:jc w:val="right"/>
        <w:rPr>
          <w:rFonts w:ascii="Times New Roman" w:hAnsi="Times New Roman"/>
        </w:rPr>
      </w:pPr>
      <w:r w:rsidRPr="00480CD6">
        <w:rPr>
          <w:rFonts w:ascii="Times New Roman" w:hAnsi="Times New Roman"/>
        </w:rPr>
        <w:t>Nr.____________</w:t>
      </w:r>
    </w:p>
    <w:p w14:paraId="7D629F98" w14:textId="77777777" w:rsidR="000537AC" w:rsidRPr="00480CD6" w:rsidRDefault="000537AC" w:rsidP="000537AC">
      <w:pPr>
        <w:spacing w:line="259" w:lineRule="auto"/>
        <w:rPr>
          <w:rFonts w:ascii="Times New Roman" w:hAnsi="Times New Roman"/>
          <w:b/>
          <w:bCs/>
        </w:rPr>
      </w:pPr>
      <w:r w:rsidRPr="00480CD6">
        <w:rPr>
          <w:rFonts w:ascii="Times New Roman" w:hAnsi="Times New Roman"/>
          <w:b/>
          <w:bCs/>
        </w:rPr>
        <w:t>Apdrošinājuma ņēmējs:</w:t>
      </w:r>
    </w:p>
    <w:p w14:paraId="4B919369" w14:textId="77777777" w:rsidR="000537AC" w:rsidRPr="00480CD6" w:rsidRDefault="000537AC" w:rsidP="000537AC">
      <w:pPr>
        <w:spacing w:line="259" w:lineRule="auto"/>
        <w:rPr>
          <w:rFonts w:ascii="Times New Roman" w:hAnsi="Times New Roman"/>
        </w:rPr>
      </w:pPr>
      <w:r w:rsidRPr="00480CD6">
        <w:rPr>
          <w:rFonts w:ascii="Times New Roman" w:hAnsi="Times New Roman"/>
        </w:rPr>
        <w:t>Nosaukums:</w:t>
      </w:r>
    </w:p>
    <w:p w14:paraId="2AD11377" w14:textId="77777777" w:rsidR="000537AC" w:rsidRPr="00480CD6" w:rsidRDefault="000537AC" w:rsidP="000537AC">
      <w:pPr>
        <w:spacing w:line="259" w:lineRule="auto"/>
        <w:rPr>
          <w:rFonts w:ascii="Times New Roman" w:hAnsi="Times New Roman"/>
        </w:rPr>
      </w:pPr>
      <w:r w:rsidRPr="00480CD6">
        <w:rPr>
          <w:rFonts w:ascii="Times New Roman" w:hAnsi="Times New Roman"/>
        </w:rPr>
        <w:t>Reģ. Nr.:</w:t>
      </w:r>
    </w:p>
    <w:p w14:paraId="31E47A6C" w14:textId="77777777" w:rsidR="000537AC" w:rsidRPr="00480CD6" w:rsidRDefault="000537AC" w:rsidP="000537AC">
      <w:pPr>
        <w:spacing w:line="259" w:lineRule="auto"/>
        <w:rPr>
          <w:rFonts w:ascii="Times New Roman" w:hAnsi="Times New Roman"/>
        </w:rPr>
      </w:pPr>
      <w:r w:rsidRPr="00480CD6">
        <w:rPr>
          <w:rFonts w:ascii="Times New Roman" w:hAnsi="Times New Roman"/>
        </w:rPr>
        <w:t>Adrese:</w:t>
      </w:r>
    </w:p>
    <w:p w14:paraId="253951EF" w14:textId="77777777" w:rsidR="000537AC" w:rsidRPr="00480CD6" w:rsidRDefault="000537AC" w:rsidP="000537AC">
      <w:pPr>
        <w:spacing w:line="259" w:lineRule="auto"/>
        <w:rPr>
          <w:rFonts w:ascii="Times New Roman" w:hAnsi="Times New Roman"/>
          <w:b/>
          <w:bCs/>
        </w:rPr>
      </w:pPr>
      <w:r w:rsidRPr="00480CD6">
        <w:rPr>
          <w:rFonts w:ascii="Times New Roman" w:hAnsi="Times New Roman"/>
          <w:b/>
          <w:bCs/>
        </w:rPr>
        <w:t>Apdrošinātais</w:t>
      </w:r>
    </w:p>
    <w:p w14:paraId="2309095B" w14:textId="77777777" w:rsidR="000537AC" w:rsidRPr="00480CD6" w:rsidRDefault="000537AC" w:rsidP="000537AC">
      <w:pPr>
        <w:spacing w:line="259" w:lineRule="auto"/>
        <w:rPr>
          <w:rFonts w:ascii="Times New Roman" w:hAnsi="Times New Roman"/>
        </w:rPr>
      </w:pPr>
      <w:r w:rsidRPr="00480CD6">
        <w:rPr>
          <w:rFonts w:ascii="Times New Roman" w:hAnsi="Times New Roman"/>
        </w:rPr>
        <w:t>Nosaukums:</w:t>
      </w:r>
    </w:p>
    <w:p w14:paraId="2CB89F22" w14:textId="77777777" w:rsidR="000537AC" w:rsidRPr="00480CD6" w:rsidRDefault="000537AC" w:rsidP="000537AC">
      <w:pPr>
        <w:spacing w:line="259" w:lineRule="auto"/>
        <w:rPr>
          <w:rFonts w:ascii="Times New Roman" w:hAnsi="Times New Roman"/>
        </w:rPr>
      </w:pPr>
      <w:r w:rsidRPr="00480CD6">
        <w:rPr>
          <w:rFonts w:ascii="Times New Roman" w:hAnsi="Times New Roman"/>
        </w:rPr>
        <w:t>Reģ. Nr.:</w:t>
      </w:r>
    </w:p>
    <w:p w14:paraId="41BDA23C" w14:textId="77777777" w:rsidR="000537AC" w:rsidRPr="00480CD6" w:rsidRDefault="000537AC" w:rsidP="000537AC">
      <w:pPr>
        <w:spacing w:line="259" w:lineRule="auto"/>
        <w:rPr>
          <w:rFonts w:ascii="Times New Roman" w:hAnsi="Times New Roman"/>
        </w:rPr>
      </w:pPr>
      <w:r w:rsidRPr="00480CD6">
        <w:rPr>
          <w:rFonts w:ascii="Times New Roman" w:hAnsi="Times New Roman"/>
        </w:rPr>
        <w:t>Adrese:</w:t>
      </w:r>
    </w:p>
    <w:p w14:paraId="2305AB32" w14:textId="77777777" w:rsidR="000537AC" w:rsidRPr="00480CD6" w:rsidRDefault="000537AC" w:rsidP="000537AC">
      <w:pPr>
        <w:spacing w:line="259" w:lineRule="auto"/>
        <w:rPr>
          <w:rFonts w:ascii="Times New Roman" w:hAnsi="Times New Roman"/>
          <w:b/>
          <w:bCs/>
        </w:rPr>
      </w:pPr>
      <w:r w:rsidRPr="00480CD6">
        <w:rPr>
          <w:rFonts w:ascii="Times New Roman" w:hAnsi="Times New Roman"/>
          <w:b/>
          <w:bCs/>
        </w:rPr>
        <w:t>Apdrošināšanas objekts:</w:t>
      </w:r>
    </w:p>
    <w:p w14:paraId="2B855703" w14:textId="77777777" w:rsidR="000537AC" w:rsidRPr="00480CD6" w:rsidRDefault="000537AC" w:rsidP="000537AC">
      <w:pPr>
        <w:spacing w:line="259" w:lineRule="auto"/>
        <w:rPr>
          <w:rFonts w:ascii="Times New Roman" w:hAnsi="Times New Roman"/>
        </w:rPr>
      </w:pPr>
      <w:r w:rsidRPr="00480CD6">
        <w:rPr>
          <w:rFonts w:ascii="Times New Roman" w:hAnsi="Times New Roman"/>
        </w:rPr>
        <w:t>Apdrošināšanas objekts:</w:t>
      </w:r>
    </w:p>
    <w:p w14:paraId="3567CA42" w14:textId="77777777" w:rsidR="000537AC" w:rsidRPr="00480CD6" w:rsidRDefault="000537AC" w:rsidP="000537AC">
      <w:pPr>
        <w:spacing w:line="259" w:lineRule="auto"/>
        <w:rPr>
          <w:rFonts w:ascii="Times New Roman" w:hAnsi="Times New Roman"/>
        </w:rPr>
      </w:pPr>
      <w:r w:rsidRPr="00480CD6">
        <w:rPr>
          <w:rFonts w:ascii="Times New Roman" w:hAnsi="Times New Roman"/>
        </w:rPr>
        <w:t>Apdrošināšanas noteikumi:</w:t>
      </w:r>
    </w:p>
    <w:p w14:paraId="69C71A58" w14:textId="77777777" w:rsidR="000537AC" w:rsidRPr="00480CD6" w:rsidRDefault="000537AC" w:rsidP="000537AC">
      <w:pPr>
        <w:spacing w:line="259" w:lineRule="auto"/>
        <w:rPr>
          <w:rFonts w:ascii="Times New Roman" w:hAnsi="Times New Roman"/>
          <w:b/>
          <w:bCs/>
        </w:rPr>
      </w:pPr>
      <w:r w:rsidRPr="00480CD6">
        <w:rPr>
          <w:rFonts w:ascii="Times New Roman" w:hAnsi="Times New Roman"/>
          <w:b/>
          <w:bCs/>
        </w:rPr>
        <w:t>Apdrošināšanas nosacījumi:</w:t>
      </w:r>
    </w:p>
    <w:p w14:paraId="164A900B" w14:textId="77777777" w:rsidR="000537AC" w:rsidRPr="00480CD6" w:rsidRDefault="000537AC" w:rsidP="000537AC">
      <w:pPr>
        <w:spacing w:line="259" w:lineRule="auto"/>
        <w:rPr>
          <w:rFonts w:ascii="Times New Roman" w:hAnsi="Times New Roman"/>
        </w:rPr>
      </w:pPr>
      <w:r w:rsidRPr="00480CD6">
        <w:rPr>
          <w:rFonts w:ascii="Times New Roman" w:hAnsi="Times New Roman"/>
        </w:rPr>
        <w:t>Apdrošināšanas periods: ____-____</w:t>
      </w:r>
    </w:p>
    <w:p w14:paraId="4584A2F4" w14:textId="77777777" w:rsidR="000537AC" w:rsidRPr="00480CD6" w:rsidRDefault="000537AC" w:rsidP="000537AC">
      <w:pPr>
        <w:spacing w:line="259" w:lineRule="auto"/>
        <w:rPr>
          <w:rFonts w:ascii="Times New Roman" w:hAnsi="Times New Roman"/>
        </w:rPr>
      </w:pPr>
      <w:r w:rsidRPr="00480CD6">
        <w:rPr>
          <w:rFonts w:ascii="Times New Roman" w:hAnsi="Times New Roman"/>
        </w:rPr>
        <w:t>Kopējā apdrošināšanas summa: ______EUR</w:t>
      </w:r>
    </w:p>
    <w:p w14:paraId="0C6C43E2" w14:textId="77777777" w:rsidR="000537AC" w:rsidRPr="00480CD6" w:rsidRDefault="000537AC" w:rsidP="000537AC">
      <w:pPr>
        <w:spacing w:line="259" w:lineRule="auto"/>
        <w:rPr>
          <w:rFonts w:ascii="Times New Roman" w:hAnsi="Times New Roman"/>
        </w:rPr>
      </w:pPr>
      <w:r w:rsidRPr="00480CD6">
        <w:rPr>
          <w:rFonts w:ascii="Times New Roman" w:hAnsi="Times New Roman"/>
        </w:rPr>
        <w:t>Kopējā apdrošināšanas prēmija: ______EUR</w:t>
      </w:r>
    </w:p>
    <w:p w14:paraId="3074F564" w14:textId="77777777" w:rsidR="000537AC" w:rsidRPr="00480CD6" w:rsidRDefault="000537AC" w:rsidP="000537AC">
      <w:pPr>
        <w:spacing w:line="259" w:lineRule="auto"/>
        <w:rPr>
          <w:rFonts w:ascii="Times New Roman" w:hAnsi="Times New Roman"/>
          <w:b/>
          <w:bCs/>
        </w:rPr>
      </w:pPr>
      <w:r w:rsidRPr="00480CD6">
        <w:rPr>
          <w:rFonts w:ascii="Times New Roman" w:hAnsi="Times New Roman"/>
          <w:b/>
          <w:bCs/>
        </w:rPr>
        <w:t>Apdrošināšanas prēmijas samaksas datums un summa:</w:t>
      </w:r>
    </w:p>
    <w:p w14:paraId="11F6D153" w14:textId="77777777" w:rsidR="000537AC" w:rsidRPr="00480CD6" w:rsidRDefault="000537AC" w:rsidP="000537AC">
      <w:pPr>
        <w:spacing w:line="259" w:lineRule="auto"/>
        <w:rPr>
          <w:rFonts w:ascii="Times New Roman" w:hAnsi="Times New Roman"/>
        </w:rPr>
      </w:pPr>
      <w:r w:rsidRPr="00480CD6">
        <w:rPr>
          <w:rFonts w:ascii="Times New Roman" w:hAnsi="Times New Roman"/>
        </w:rPr>
        <w:t>Maksājumu skaits:</w:t>
      </w:r>
    </w:p>
    <w:p w14:paraId="44C92861" w14:textId="77777777" w:rsidR="000537AC" w:rsidRPr="00480CD6" w:rsidRDefault="000537AC" w:rsidP="000537AC">
      <w:pPr>
        <w:spacing w:line="259" w:lineRule="auto"/>
        <w:rPr>
          <w:rFonts w:ascii="Times New Roman" w:hAnsi="Times New Roman"/>
        </w:rPr>
      </w:pPr>
      <w:r w:rsidRPr="00480CD6">
        <w:rPr>
          <w:rFonts w:ascii="Times New Roman" w:hAnsi="Times New Roman"/>
        </w:rPr>
        <w:t>Īpašie nosacījumi:</w:t>
      </w:r>
    </w:p>
    <w:p w14:paraId="741EF929" w14:textId="77777777" w:rsidR="000537AC" w:rsidRPr="00480CD6" w:rsidRDefault="000537AC" w:rsidP="000537AC">
      <w:pPr>
        <w:numPr>
          <w:ilvl w:val="0"/>
          <w:numId w:val="10"/>
        </w:numPr>
        <w:spacing w:line="259" w:lineRule="auto"/>
        <w:ind w:left="284" w:hanging="284"/>
        <w:contextualSpacing/>
        <w:jc w:val="both"/>
        <w:rPr>
          <w:rFonts w:ascii="Times New Roman" w:hAnsi="Times New Roman"/>
        </w:rPr>
      </w:pPr>
      <w:r w:rsidRPr="00480CD6">
        <w:rPr>
          <w:rFonts w:ascii="Times New Roman" w:hAnsi="Times New Roman"/>
        </w:rPr>
        <w:t>Nekādi saistītie līgumi, komisijas maksas un tamlīdzīgu maksājumu samaksas, Būvdarbu veicējam pasludinātais maksātnespējas process, Būvdarbu veicējam ierosinātais tiesiskās aizsardzības process, pieņemtais lēmums par Būvdarbu veicēja tiesiskās aizsardzības procesa lietas ierosināšanu ārpus tiesas tiesiskās aizsardzības procesā, neietekmē _______ saistības izmaksāt apdrošināšanas atlīdzību. Par jebkādu Līguma pārkāpumu tiek maksāta Garantijas laika saistību izpildes garantiju 5% (pieci procenti) apmērā no Līguma Nr.______ cenas ne vēlāk kā 10 (desmit) dienu laikā, skaitot no Būvdarbu izpildes gala akta abpusējas parakstīšanas dienas vai no Līguma Nr.______ 19.6.punktā minētā apstākļa iestāšanās dienas.</w:t>
      </w:r>
    </w:p>
    <w:p w14:paraId="6349979F" w14:textId="77777777" w:rsidR="000537AC" w:rsidRPr="00480CD6" w:rsidRDefault="000537AC" w:rsidP="000537AC">
      <w:pPr>
        <w:numPr>
          <w:ilvl w:val="0"/>
          <w:numId w:val="10"/>
        </w:numPr>
        <w:spacing w:line="259" w:lineRule="auto"/>
        <w:ind w:left="284" w:hanging="284"/>
        <w:contextualSpacing/>
        <w:jc w:val="both"/>
        <w:rPr>
          <w:rFonts w:ascii="Times New Roman" w:hAnsi="Times New Roman"/>
        </w:rPr>
      </w:pPr>
      <w:r w:rsidRPr="00480CD6">
        <w:rPr>
          <w:rFonts w:ascii="Times New Roman" w:hAnsi="Times New Roman"/>
        </w:rPr>
        <w:t>Apdrošināšanas līgumam ir piemērojami Starptautiskās tirdzniecības kameras noteikumi “</w:t>
      </w:r>
      <w:proofErr w:type="spellStart"/>
      <w:r w:rsidRPr="00480CD6">
        <w:rPr>
          <w:rFonts w:ascii="Times New Roman" w:hAnsi="Times New Roman"/>
        </w:rPr>
        <w:t>The</w:t>
      </w:r>
      <w:proofErr w:type="spellEnd"/>
      <w:r w:rsidRPr="00480CD6">
        <w:rPr>
          <w:rFonts w:ascii="Times New Roman" w:hAnsi="Times New Roman"/>
        </w:rPr>
        <w:t xml:space="preserve"> ICC </w:t>
      </w:r>
      <w:proofErr w:type="spellStart"/>
      <w:r w:rsidRPr="00480CD6">
        <w:rPr>
          <w:rFonts w:ascii="Times New Roman" w:hAnsi="Times New Roman"/>
        </w:rPr>
        <w:t>Uniform</w:t>
      </w:r>
      <w:proofErr w:type="spellEnd"/>
      <w:r w:rsidRPr="00480CD6">
        <w:rPr>
          <w:rFonts w:ascii="Times New Roman" w:hAnsi="Times New Roman"/>
        </w:rPr>
        <w:t xml:space="preserve"> </w:t>
      </w:r>
      <w:proofErr w:type="spellStart"/>
      <w:r w:rsidRPr="00480CD6">
        <w:rPr>
          <w:rFonts w:ascii="Times New Roman" w:hAnsi="Times New Roman"/>
        </w:rPr>
        <w:t>Rules</w:t>
      </w:r>
      <w:proofErr w:type="spellEnd"/>
      <w:r w:rsidRPr="00480CD6">
        <w:rPr>
          <w:rFonts w:ascii="Times New Roman" w:hAnsi="Times New Roman"/>
        </w:rPr>
        <w:t xml:space="preserve"> </w:t>
      </w:r>
      <w:proofErr w:type="spellStart"/>
      <w:r w:rsidRPr="00480CD6">
        <w:rPr>
          <w:rFonts w:ascii="Times New Roman" w:hAnsi="Times New Roman"/>
        </w:rPr>
        <w:t>for</w:t>
      </w:r>
      <w:proofErr w:type="spellEnd"/>
      <w:r w:rsidRPr="00480CD6">
        <w:rPr>
          <w:rFonts w:ascii="Times New Roman" w:hAnsi="Times New Roman"/>
        </w:rPr>
        <w:t xml:space="preserve"> </w:t>
      </w:r>
      <w:proofErr w:type="spellStart"/>
      <w:r w:rsidRPr="00480CD6">
        <w:rPr>
          <w:rFonts w:ascii="Times New Roman" w:hAnsi="Times New Roman"/>
        </w:rPr>
        <w:t>Demand</w:t>
      </w:r>
      <w:proofErr w:type="spellEnd"/>
      <w:r w:rsidRPr="00480CD6">
        <w:rPr>
          <w:rFonts w:ascii="Times New Roman" w:hAnsi="Times New Roman"/>
        </w:rPr>
        <w:t xml:space="preserve"> </w:t>
      </w:r>
      <w:proofErr w:type="spellStart"/>
      <w:r w:rsidRPr="00480CD6">
        <w:rPr>
          <w:rFonts w:ascii="Times New Roman" w:hAnsi="Times New Roman"/>
        </w:rPr>
        <w:t>Guarantees</w:t>
      </w:r>
      <w:proofErr w:type="spellEnd"/>
      <w:r w:rsidRPr="00480CD6">
        <w:rPr>
          <w:rFonts w:ascii="Times New Roman" w:hAnsi="Times New Roman"/>
        </w:rPr>
        <w:t>” Nr.758, un _______ ir pienākums ne vēlāk kā 7 (septiņu) dienu laikā no attiecīgā Apdrošinātā pieprasījuma saņemšanas bez iebildumiem, neprasot Apdrošinātajam pamatot pieprasījumu, pilnā apmērā samaksāt Apdrošinātajam naudas summu, ko Apdrošinātais ir pieprasījis _______ saskaņā ar savu pieprasījumu Apdrošinājuma summas ietvaros. Būvniecības garantijas noteikumi piemērojami tiktāl, ciktāl tie nav pretrunā ar īpašo noteikumu punktu par Starptautiskās tirdzniecības kameras noteikumu “</w:t>
      </w:r>
      <w:proofErr w:type="spellStart"/>
      <w:r w:rsidRPr="00480CD6">
        <w:rPr>
          <w:rFonts w:ascii="Times New Roman" w:hAnsi="Times New Roman"/>
        </w:rPr>
        <w:t>The</w:t>
      </w:r>
      <w:proofErr w:type="spellEnd"/>
      <w:r w:rsidRPr="00480CD6">
        <w:rPr>
          <w:rFonts w:ascii="Times New Roman" w:hAnsi="Times New Roman"/>
        </w:rPr>
        <w:t xml:space="preserve"> ICC </w:t>
      </w:r>
      <w:proofErr w:type="spellStart"/>
      <w:r w:rsidRPr="00480CD6">
        <w:rPr>
          <w:rFonts w:ascii="Times New Roman" w:hAnsi="Times New Roman"/>
        </w:rPr>
        <w:t>Uniform</w:t>
      </w:r>
      <w:proofErr w:type="spellEnd"/>
      <w:r w:rsidRPr="00480CD6">
        <w:rPr>
          <w:rFonts w:ascii="Times New Roman" w:hAnsi="Times New Roman"/>
        </w:rPr>
        <w:t xml:space="preserve"> </w:t>
      </w:r>
      <w:proofErr w:type="spellStart"/>
      <w:r w:rsidRPr="00480CD6">
        <w:rPr>
          <w:rFonts w:ascii="Times New Roman" w:hAnsi="Times New Roman"/>
        </w:rPr>
        <w:t>Rules</w:t>
      </w:r>
      <w:proofErr w:type="spellEnd"/>
      <w:r w:rsidRPr="00480CD6">
        <w:rPr>
          <w:rFonts w:ascii="Times New Roman" w:hAnsi="Times New Roman"/>
        </w:rPr>
        <w:t xml:space="preserve"> </w:t>
      </w:r>
      <w:proofErr w:type="spellStart"/>
      <w:r w:rsidRPr="00480CD6">
        <w:rPr>
          <w:rFonts w:ascii="Times New Roman" w:hAnsi="Times New Roman"/>
        </w:rPr>
        <w:t>for</w:t>
      </w:r>
      <w:proofErr w:type="spellEnd"/>
      <w:r w:rsidRPr="00480CD6">
        <w:rPr>
          <w:rFonts w:ascii="Times New Roman" w:hAnsi="Times New Roman"/>
        </w:rPr>
        <w:t xml:space="preserve"> </w:t>
      </w:r>
      <w:proofErr w:type="spellStart"/>
      <w:r w:rsidRPr="00480CD6">
        <w:rPr>
          <w:rFonts w:ascii="Times New Roman" w:hAnsi="Times New Roman"/>
        </w:rPr>
        <w:t>Demand</w:t>
      </w:r>
      <w:proofErr w:type="spellEnd"/>
      <w:r w:rsidRPr="00480CD6">
        <w:rPr>
          <w:rFonts w:ascii="Times New Roman" w:hAnsi="Times New Roman"/>
        </w:rPr>
        <w:t xml:space="preserve"> </w:t>
      </w:r>
      <w:proofErr w:type="spellStart"/>
      <w:r w:rsidRPr="00480CD6">
        <w:rPr>
          <w:rFonts w:ascii="Times New Roman" w:hAnsi="Times New Roman"/>
        </w:rPr>
        <w:t>Guarantees</w:t>
      </w:r>
      <w:proofErr w:type="spellEnd"/>
      <w:r w:rsidRPr="00480CD6">
        <w:rPr>
          <w:rFonts w:ascii="Times New Roman" w:hAnsi="Times New Roman"/>
        </w:rPr>
        <w:t>” Nr.758 piemērošanu. Neskaidrību, strīdu vai šaubu gadījumā šis punkts un apdrošināšanas līguma noteikumi ir primāri un noteicošie.</w:t>
      </w:r>
    </w:p>
    <w:p w14:paraId="194AA72D" w14:textId="77777777" w:rsidR="000537AC" w:rsidRPr="00480CD6" w:rsidRDefault="000537AC" w:rsidP="000537AC">
      <w:pPr>
        <w:numPr>
          <w:ilvl w:val="0"/>
          <w:numId w:val="10"/>
        </w:numPr>
        <w:spacing w:line="259" w:lineRule="auto"/>
        <w:ind w:left="284" w:hanging="284"/>
        <w:contextualSpacing/>
        <w:jc w:val="both"/>
        <w:rPr>
          <w:rFonts w:ascii="Times New Roman" w:hAnsi="Times New Roman"/>
        </w:rPr>
      </w:pPr>
      <w:r w:rsidRPr="00480CD6">
        <w:rPr>
          <w:rFonts w:ascii="Times New Roman" w:hAnsi="Times New Roman"/>
        </w:rPr>
        <w:t xml:space="preserve">Ja _______ ir saņēmusi pierādījumus pret Apdrošinājuma ņēmēju izvirzīto prasību pamatotībai un pastāv skaidri un objektīvi apstākļi, kas liecina par to, ka Apdrošinājuma ņēmējs pats nespēj izpildīt saistības, _______ izmaksā Apdrošinātajam apdrošināšanas atlīdzību šajos noteikumos noteiktajā </w:t>
      </w:r>
      <w:r w:rsidRPr="00480CD6">
        <w:rPr>
          <w:rFonts w:ascii="Times New Roman" w:hAnsi="Times New Roman"/>
        </w:rPr>
        <w:lastRenderedPageBreak/>
        <w:t>termiņā. Visi strīdi, kas rodas starp _______ un Apdrošinājuma ņēmēju, tiek risināti sarunu ceļā. Ja savstarpēja vienošanās netiek panākta, strīdu izskata Latvijas Republikas tiesā spēkā esošo normatīvo aktu noteiktajā kārtībā.</w:t>
      </w:r>
    </w:p>
    <w:p w14:paraId="5FFC18DA" w14:textId="77777777" w:rsidR="000537AC" w:rsidRPr="00480CD6" w:rsidRDefault="000537AC" w:rsidP="000537AC">
      <w:pPr>
        <w:numPr>
          <w:ilvl w:val="0"/>
          <w:numId w:val="10"/>
        </w:numPr>
        <w:spacing w:line="259" w:lineRule="auto"/>
        <w:ind w:left="284" w:hanging="284"/>
        <w:contextualSpacing/>
        <w:jc w:val="both"/>
        <w:rPr>
          <w:rFonts w:ascii="Times New Roman" w:hAnsi="Times New Roman"/>
        </w:rPr>
      </w:pPr>
      <w:r w:rsidRPr="00480CD6">
        <w:rPr>
          <w:rFonts w:ascii="Times New Roman" w:hAnsi="Times New Roman"/>
        </w:rPr>
        <w:t>Apdrošināšanas polise ir noslēgta saskaņā ar _______________________________ noteikumiem, kas ir neatņemama apdrošināšanas polises sastāvdaļa. Apdrošinājuma ņēmējs apliecina, ka ar apdrošināšanas noteikumiem un arī polisē minētajiem individuālajiem nosacījumiem ir iepazinies, tie viņam pilnībā ir saprotami un pieņemami.</w:t>
      </w:r>
    </w:p>
    <w:p w14:paraId="6552432D" w14:textId="6D50DBE0" w:rsidR="000537AC" w:rsidRPr="00480CD6" w:rsidRDefault="000537AC" w:rsidP="000537AC">
      <w:pPr>
        <w:numPr>
          <w:ilvl w:val="0"/>
          <w:numId w:val="10"/>
        </w:numPr>
        <w:spacing w:line="259" w:lineRule="auto"/>
        <w:ind w:left="284" w:hanging="284"/>
        <w:contextualSpacing/>
        <w:jc w:val="both"/>
        <w:rPr>
          <w:rFonts w:ascii="Times New Roman" w:hAnsi="Times New Roman"/>
        </w:rPr>
      </w:pPr>
      <w:r w:rsidRPr="00480CD6">
        <w:rPr>
          <w:rFonts w:ascii="Times New Roman" w:hAnsi="Times New Roman"/>
        </w:rPr>
        <w:t>Šis apdrošināšanas līgums tiek noslēgts, lai īstenotu</w:t>
      </w:r>
      <w:r w:rsidR="00E254B4">
        <w:rPr>
          <w:rFonts w:ascii="Times New Roman" w:hAnsi="Times New Roman"/>
        </w:rPr>
        <w:t xml:space="preserve"> </w:t>
      </w:r>
      <w:proofErr w:type="spellStart"/>
      <w:r w:rsidR="00E254B4" w:rsidRPr="00E254B4">
        <w:rPr>
          <w:rFonts w:ascii="Times New Roman" w:hAnsi="Times New Roman"/>
          <w:kern w:val="2"/>
          <w14:ligatures w14:val="standardContextual"/>
        </w:rPr>
        <w:t>Interreg</w:t>
      </w:r>
      <w:proofErr w:type="spellEnd"/>
      <w:r w:rsidR="00E254B4" w:rsidRPr="00E254B4">
        <w:rPr>
          <w:rFonts w:ascii="Times New Roman" w:hAnsi="Times New Roman"/>
          <w:kern w:val="2"/>
          <w14:ligatures w14:val="standardContextual"/>
        </w:rPr>
        <w:t xml:space="preserve"> VI-A Latvijas–Lietuvas programmas 2021.–2027. gadam </w:t>
      </w:r>
      <w:r w:rsidR="00E254B4" w:rsidRPr="00E254B4">
        <w:rPr>
          <w:rFonts w:ascii="Times New Roman" w:hAnsi="Times New Roman"/>
        </w:rPr>
        <w:t>projekt</w:t>
      </w:r>
      <w:r w:rsidR="00E254B4" w:rsidRPr="00E254B4">
        <w:rPr>
          <w:rFonts w:ascii="Times New Roman" w:hAnsi="Times New Roman"/>
        </w:rPr>
        <w:t>u</w:t>
      </w:r>
      <w:r w:rsidR="00E254B4" w:rsidRPr="00E254B4">
        <w:rPr>
          <w:rFonts w:ascii="Times New Roman" w:hAnsi="Times New Roman"/>
        </w:rPr>
        <w:t xml:space="preserve"> Nr. LL-00335 “Degradētu industriālo objektu sanācija un dabā balstīta atjaunošana, veicinot vietējās sabiedrības informētību un iesaisti Zemgalē un </w:t>
      </w:r>
      <w:proofErr w:type="spellStart"/>
      <w:r w:rsidR="00E254B4" w:rsidRPr="00E254B4">
        <w:rPr>
          <w:rFonts w:ascii="Times New Roman" w:hAnsi="Times New Roman"/>
        </w:rPr>
        <w:t>Ziemeļlietuvā</w:t>
      </w:r>
      <w:proofErr w:type="spellEnd"/>
      <w:r w:rsidR="00E254B4" w:rsidRPr="00E254B4">
        <w:rPr>
          <w:rFonts w:ascii="Times New Roman" w:hAnsi="Times New Roman"/>
        </w:rPr>
        <w:t>” ar saīsināto nosaukumu “</w:t>
      </w:r>
      <w:proofErr w:type="spellStart"/>
      <w:r w:rsidR="00E254B4" w:rsidRPr="00E254B4">
        <w:rPr>
          <w:rFonts w:ascii="Times New Roman" w:hAnsi="Times New Roman"/>
        </w:rPr>
        <w:t>Urban</w:t>
      </w:r>
      <w:proofErr w:type="spellEnd"/>
      <w:r w:rsidR="00E254B4" w:rsidRPr="00E254B4">
        <w:rPr>
          <w:rFonts w:ascii="Times New Roman" w:hAnsi="Times New Roman"/>
        </w:rPr>
        <w:t xml:space="preserve"> </w:t>
      </w:r>
      <w:proofErr w:type="spellStart"/>
      <w:r w:rsidR="00E254B4" w:rsidRPr="00E254B4">
        <w:rPr>
          <w:rFonts w:ascii="Times New Roman" w:hAnsi="Times New Roman"/>
        </w:rPr>
        <w:t>Meadows</w:t>
      </w:r>
      <w:proofErr w:type="spellEnd"/>
      <w:r w:rsidR="00E254B4" w:rsidRPr="00E254B4">
        <w:rPr>
          <w:rFonts w:ascii="Times New Roman" w:hAnsi="Times New Roman"/>
        </w:rPr>
        <w:t>”</w:t>
      </w:r>
      <w:r w:rsidR="00EE407D" w:rsidRPr="00E254B4">
        <w:rPr>
          <w:rFonts w:ascii="Times New Roman" w:hAnsi="Times New Roman"/>
          <w:sz w:val="20"/>
          <w:szCs w:val="20"/>
        </w:rPr>
        <w:t>.</w:t>
      </w:r>
    </w:p>
    <w:p w14:paraId="1FE80957" w14:textId="77777777" w:rsidR="000537AC" w:rsidRPr="00480CD6" w:rsidRDefault="000537AC" w:rsidP="000537AC">
      <w:pPr>
        <w:spacing w:line="259" w:lineRule="auto"/>
        <w:rPr>
          <w:rFonts w:ascii="Times New Roman" w:hAnsi="Times New Roman"/>
        </w:rPr>
      </w:pPr>
      <w:r w:rsidRPr="00480CD6">
        <w:rPr>
          <w:rFonts w:ascii="Times New Roman" w:hAnsi="Times New Roman"/>
        </w:rPr>
        <w:t>Līguma noslēgšanas datums, laiks un vieta:</w:t>
      </w:r>
    </w:p>
    <w:p w14:paraId="23BB08FA" w14:textId="77777777" w:rsidR="000537AC" w:rsidRPr="00480CD6" w:rsidRDefault="000537AC" w:rsidP="000537AC">
      <w:pPr>
        <w:spacing w:line="259" w:lineRule="auto"/>
        <w:rPr>
          <w:rFonts w:ascii="Times New Roman" w:hAnsi="Times New Roman"/>
          <w:b/>
          <w:bCs/>
        </w:rPr>
      </w:pPr>
      <w:r w:rsidRPr="00480CD6">
        <w:rPr>
          <w:rFonts w:ascii="Times New Roman" w:hAnsi="Times New Roman"/>
          <w:b/>
          <w:bCs/>
        </w:rPr>
        <w:t>Apdrošinājuma ņēmējs</w:t>
      </w:r>
    </w:p>
    <w:p w14:paraId="59542567" w14:textId="77777777" w:rsidR="000537AC" w:rsidRPr="00480CD6" w:rsidRDefault="000537AC" w:rsidP="000537AC">
      <w:pPr>
        <w:spacing w:line="259" w:lineRule="auto"/>
        <w:rPr>
          <w:rFonts w:ascii="Times New Roman" w:hAnsi="Times New Roman"/>
        </w:rPr>
      </w:pPr>
      <w:r w:rsidRPr="00480CD6">
        <w:rPr>
          <w:rFonts w:ascii="Times New Roman" w:hAnsi="Times New Roman"/>
        </w:rPr>
        <w:t>Nosaukums:</w:t>
      </w:r>
    </w:p>
    <w:p w14:paraId="0C2BBE4E" w14:textId="77777777" w:rsidR="000537AC" w:rsidRPr="00480CD6" w:rsidRDefault="000537AC" w:rsidP="000537AC">
      <w:pPr>
        <w:spacing w:line="259" w:lineRule="auto"/>
        <w:rPr>
          <w:rFonts w:ascii="Times New Roman" w:hAnsi="Times New Roman"/>
        </w:rPr>
      </w:pPr>
      <w:r w:rsidRPr="00480CD6">
        <w:rPr>
          <w:rFonts w:ascii="Times New Roman" w:hAnsi="Times New Roman"/>
        </w:rPr>
        <w:t>Reģ. Nr.:</w:t>
      </w:r>
    </w:p>
    <w:p w14:paraId="053080AB" w14:textId="77777777" w:rsidR="000537AC" w:rsidRPr="00480CD6" w:rsidRDefault="000537AC" w:rsidP="000537AC">
      <w:pPr>
        <w:spacing w:line="259" w:lineRule="auto"/>
        <w:rPr>
          <w:rFonts w:ascii="Times New Roman" w:hAnsi="Times New Roman"/>
        </w:rPr>
      </w:pPr>
      <w:r w:rsidRPr="00480CD6">
        <w:rPr>
          <w:rFonts w:ascii="Times New Roman" w:hAnsi="Times New Roman"/>
        </w:rPr>
        <w:t>Adrese:</w:t>
      </w:r>
    </w:p>
    <w:p w14:paraId="30C4DACB" w14:textId="77777777" w:rsidR="000537AC" w:rsidRPr="00480CD6" w:rsidRDefault="000537AC" w:rsidP="000537AC">
      <w:pPr>
        <w:spacing w:line="259" w:lineRule="auto"/>
        <w:rPr>
          <w:rFonts w:ascii="Times New Roman" w:hAnsi="Times New Roman"/>
        </w:rPr>
      </w:pPr>
      <w:r w:rsidRPr="00480CD6">
        <w:rPr>
          <w:rFonts w:ascii="Times New Roman" w:hAnsi="Times New Roman"/>
        </w:rPr>
        <w:t>E-pasts:</w:t>
      </w:r>
    </w:p>
    <w:p w14:paraId="0B0A59D8" w14:textId="77777777" w:rsidR="000537AC" w:rsidRPr="00480CD6" w:rsidRDefault="000537AC" w:rsidP="000537AC">
      <w:pPr>
        <w:spacing w:line="259" w:lineRule="auto"/>
        <w:rPr>
          <w:rFonts w:ascii="Times New Roman" w:hAnsi="Times New Roman"/>
        </w:rPr>
      </w:pPr>
      <w:r w:rsidRPr="00480CD6">
        <w:rPr>
          <w:rFonts w:ascii="Times New Roman" w:hAnsi="Times New Roman"/>
        </w:rPr>
        <w:t>Korespondences adrese:</w:t>
      </w:r>
    </w:p>
    <w:p w14:paraId="27255A82" w14:textId="77777777" w:rsidR="000537AC" w:rsidRPr="00480CD6" w:rsidRDefault="000537AC" w:rsidP="000537AC">
      <w:pPr>
        <w:spacing w:line="259" w:lineRule="auto"/>
        <w:rPr>
          <w:rFonts w:ascii="Times New Roman" w:hAnsi="Times New Roman"/>
        </w:rPr>
      </w:pPr>
      <w:r w:rsidRPr="00480CD6">
        <w:rPr>
          <w:rFonts w:ascii="Times New Roman" w:hAnsi="Times New Roman"/>
        </w:rPr>
        <w:t>Paraksts un tā atšifrējums:</w:t>
      </w:r>
    </w:p>
    <w:p w14:paraId="5F0DF90D" w14:textId="77777777" w:rsidR="000537AC" w:rsidRPr="00480CD6" w:rsidRDefault="000537AC" w:rsidP="000537AC">
      <w:pPr>
        <w:spacing w:line="259" w:lineRule="auto"/>
        <w:rPr>
          <w:rFonts w:ascii="Times New Roman" w:hAnsi="Times New Roman"/>
        </w:rPr>
      </w:pPr>
      <w:r w:rsidRPr="00480CD6">
        <w:rPr>
          <w:rFonts w:ascii="Times New Roman" w:hAnsi="Times New Roman"/>
        </w:rPr>
        <w:t>________________________</w:t>
      </w:r>
    </w:p>
    <w:p w14:paraId="36186108" w14:textId="77777777" w:rsidR="000537AC" w:rsidRPr="00480CD6" w:rsidRDefault="000537AC" w:rsidP="000537AC">
      <w:pPr>
        <w:spacing w:line="259" w:lineRule="auto"/>
        <w:rPr>
          <w:rFonts w:ascii="Times New Roman" w:hAnsi="Times New Roman"/>
          <w:b/>
          <w:bCs/>
        </w:rPr>
      </w:pPr>
      <w:r w:rsidRPr="00480CD6">
        <w:rPr>
          <w:rFonts w:ascii="Times New Roman" w:hAnsi="Times New Roman"/>
          <w:b/>
          <w:bCs/>
        </w:rPr>
        <w:t>Apdrošinātāja pārstāvis</w:t>
      </w:r>
    </w:p>
    <w:p w14:paraId="604F4CAA" w14:textId="77777777" w:rsidR="000537AC" w:rsidRPr="00480CD6" w:rsidRDefault="000537AC" w:rsidP="000537AC">
      <w:pPr>
        <w:spacing w:line="259" w:lineRule="auto"/>
        <w:rPr>
          <w:rFonts w:ascii="Times New Roman" w:hAnsi="Times New Roman"/>
        </w:rPr>
      </w:pPr>
      <w:r w:rsidRPr="00480CD6">
        <w:rPr>
          <w:rFonts w:ascii="Times New Roman" w:hAnsi="Times New Roman"/>
        </w:rPr>
        <w:t>Vārds, uzvārds:</w:t>
      </w:r>
    </w:p>
    <w:p w14:paraId="5D3D1103" w14:textId="77777777" w:rsidR="000537AC" w:rsidRPr="00480CD6" w:rsidRDefault="000537AC" w:rsidP="000537AC">
      <w:pPr>
        <w:spacing w:line="259" w:lineRule="auto"/>
        <w:rPr>
          <w:rFonts w:ascii="Times New Roman" w:hAnsi="Times New Roman"/>
        </w:rPr>
      </w:pPr>
      <w:r w:rsidRPr="00480CD6">
        <w:rPr>
          <w:rFonts w:ascii="Times New Roman" w:hAnsi="Times New Roman"/>
        </w:rPr>
        <w:t>Tālrunis:</w:t>
      </w:r>
    </w:p>
    <w:p w14:paraId="0AC29894" w14:textId="77777777" w:rsidR="000537AC" w:rsidRPr="00480CD6" w:rsidRDefault="000537AC" w:rsidP="000537AC">
      <w:pPr>
        <w:spacing w:line="259" w:lineRule="auto"/>
        <w:rPr>
          <w:rFonts w:ascii="Times New Roman" w:hAnsi="Times New Roman"/>
        </w:rPr>
      </w:pPr>
      <w:r w:rsidRPr="00480CD6">
        <w:rPr>
          <w:rFonts w:ascii="Times New Roman" w:hAnsi="Times New Roman"/>
        </w:rPr>
        <w:t>E-pasts:</w:t>
      </w:r>
    </w:p>
    <w:p w14:paraId="66641C3D" w14:textId="77777777" w:rsidR="000537AC" w:rsidRPr="00480CD6" w:rsidRDefault="000537AC" w:rsidP="000537AC">
      <w:pPr>
        <w:spacing w:line="259" w:lineRule="auto"/>
        <w:rPr>
          <w:rFonts w:ascii="Times New Roman" w:hAnsi="Times New Roman"/>
        </w:rPr>
      </w:pPr>
      <w:r w:rsidRPr="00480CD6">
        <w:rPr>
          <w:rFonts w:ascii="Times New Roman" w:hAnsi="Times New Roman"/>
        </w:rPr>
        <w:t>Struktūrvienība:</w:t>
      </w:r>
    </w:p>
    <w:p w14:paraId="299C2C06" w14:textId="77777777" w:rsidR="000537AC" w:rsidRPr="00480CD6" w:rsidRDefault="000537AC" w:rsidP="000537AC">
      <w:pPr>
        <w:spacing w:line="259" w:lineRule="auto"/>
        <w:rPr>
          <w:rFonts w:ascii="Times New Roman" w:hAnsi="Times New Roman"/>
        </w:rPr>
      </w:pPr>
      <w:r w:rsidRPr="00480CD6">
        <w:rPr>
          <w:rFonts w:ascii="Times New Roman" w:hAnsi="Times New Roman"/>
        </w:rPr>
        <w:t>Polisi izdeva:</w:t>
      </w:r>
    </w:p>
    <w:p w14:paraId="6751B02E" w14:textId="77777777" w:rsidR="000537AC" w:rsidRPr="00480CD6" w:rsidRDefault="000537AC" w:rsidP="000537AC">
      <w:pPr>
        <w:spacing w:line="259" w:lineRule="auto"/>
        <w:rPr>
          <w:rFonts w:ascii="Times New Roman" w:hAnsi="Times New Roman"/>
        </w:rPr>
      </w:pPr>
      <w:r w:rsidRPr="00480CD6">
        <w:rPr>
          <w:rFonts w:ascii="Times New Roman" w:hAnsi="Times New Roman"/>
        </w:rPr>
        <w:t>Paraksts un tā atšifrējums:</w:t>
      </w:r>
    </w:p>
    <w:p w14:paraId="43E0B1EC" w14:textId="77777777" w:rsidR="000537AC" w:rsidRPr="00480CD6" w:rsidRDefault="000537AC" w:rsidP="000537AC">
      <w:pPr>
        <w:spacing w:line="259" w:lineRule="auto"/>
        <w:rPr>
          <w:rFonts w:ascii="Times New Roman" w:hAnsi="Times New Roman"/>
        </w:rPr>
      </w:pPr>
      <w:r w:rsidRPr="00480CD6">
        <w:rPr>
          <w:rFonts w:ascii="Times New Roman" w:hAnsi="Times New Roman"/>
        </w:rPr>
        <w:t>________________________</w:t>
      </w:r>
    </w:p>
    <w:p w14:paraId="1E168314" w14:textId="77777777" w:rsidR="000537AC" w:rsidRPr="00480CD6" w:rsidRDefault="000537AC" w:rsidP="000537AC">
      <w:pPr>
        <w:spacing w:line="259" w:lineRule="auto"/>
        <w:rPr>
          <w:rFonts w:ascii="Times New Roman" w:hAnsi="Times New Roman"/>
        </w:rPr>
      </w:pPr>
    </w:p>
    <w:p w14:paraId="60AF4FA9" w14:textId="77777777" w:rsidR="000537AC" w:rsidRPr="00480CD6" w:rsidRDefault="000537AC" w:rsidP="000537AC">
      <w:pPr>
        <w:spacing w:after="0" w:line="240" w:lineRule="auto"/>
        <w:rPr>
          <w:rFonts w:ascii="Times New Roman" w:hAnsi="Times New Roman"/>
        </w:rPr>
      </w:pPr>
    </w:p>
    <w:p w14:paraId="408FE57B" w14:textId="77777777" w:rsidR="000537AC" w:rsidRPr="00480CD6" w:rsidRDefault="000537AC" w:rsidP="000537AC">
      <w:pPr>
        <w:spacing w:after="0" w:line="240" w:lineRule="auto"/>
        <w:rPr>
          <w:rFonts w:ascii="Times New Roman" w:hAnsi="Times New Roman"/>
        </w:rPr>
      </w:pPr>
    </w:p>
    <w:p w14:paraId="6B63666A" w14:textId="77777777" w:rsidR="000537AC" w:rsidRPr="00480CD6" w:rsidRDefault="000537AC" w:rsidP="000537AC">
      <w:pPr>
        <w:spacing w:after="0" w:line="240" w:lineRule="auto"/>
        <w:rPr>
          <w:rFonts w:ascii="Times New Roman" w:hAnsi="Times New Roman"/>
        </w:rPr>
      </w:pPr>
    </w:p>
    <w:p w14:paraId="5F5CDC54" w14:textId="77777777" w:rsidR="000537AC" w:rsidRPr="00480CD6" w:rsidRDefault="000537AC" w:rsidP="000537AC">
      <w:pPr>
        <w:spacing w:after="0" w:line="240" w:lineRule="auto"/>
        <w:rPr>
          <w:rFonts w:ascii="Times New Roman" w:hAnsi="Times New Roman"/>
        </w:rPr>
      </w:pPr>
    </w:p>
    <w:p w14:paraId="087D6B0B" w14:textId="77777777" w:rsidR="000537AC" w:rsidRPr="00480CD6" w:rsidRDefault="000537AC" w:rsidP="000537AC">
      <w:pPr>
        <w:spacing w:after="0" w:line="240" w:lineRule="auto"/>
        <w:rPr>
          <w:rFonts w:ascii="Times New Roman" w:hAnsi="Times New Roman"/>
        </w:rPr>
      </w:pPr>
    </w:p>
    <w:p w14:paraId="4E804762" w14:textId="77777777" w:rsidR="000537AC" w:rsidRPr="00480CD6" w:rsidRDefault="000537AC" w:rsidP="000537AC">
      <w:pPr>
        <w:spacing w:after="0" w:line="240" w:lineRule="auto"/>
        <w:rPr>
          <w:rFonts w:ascii="Times New Roman" w:hAnsi="Times New Roman"/>
        </w:rPr>
      </w:pPr>
    </w:p>
    <w:p w14:paraId="2A3F51E5" w14:textId="77777777" w:rsidR="000537AC" w:rsidRPr="00480CD6" w:rsidRDefault="000537AC" w:rsidP="000537AC">
      <w:pPr>
        <w:spacing w:after="0" w:line="240" w:lineRule="auto"/>
        <w:rPr>
          <w:rFonts w:ascii="Times New Roman" w:hAnsi="Times New Roman"/>
        </w:rPr>
      </w:pPr>
    </w:p>
    <w:p w14:paraId="5A35891E" w14:textId="77777777" w:rsidR="000537AC" w:rsidRPr="00480CD6" w:rsidRDefault="000537AC" w:rsidP="000537AC">
      <w:pPr>
        <w:spacing w:after="0" w:line="240" w:lineRule="auto"/>
        <w:rPr>
          <w:rFonts w:ascii="Times New Roman" w:hAnsi="Times New Roman"/>
        </w:rPr>
      </w:pPr>
    </w:p>
    <w:p w14:paraId="52DA3650" w14:textId="77777777" w:rsidR="000537AC" w:rsidRPr="00480CD6" w:rsidRDefault="000537AC" w:rsidP="000537AC">
      <w:pPr>
        <w:spacing w:after="0" w:line="240" w:lineRule="auto"/>
        <w:rPr>
          <w:rFonts w:ascii="Times New Roman" w:hAnsi="Times New Roman"/>
        </w:rPr>
      </w:pPr>
    </w:p>
    <w:p w14:paraId="186282EA" w14:textId="77777777" w:rsidR="000537AC" w:rsidRPr="00480CD6" w:rsidRDefault="000537AC" w:rsidP="000537AC">
      <w:pPr>
        <w:spacing w:after="0" w:line="240" w:lineRule="auto"/>
        <w:rPr>
          <w:rFonts w:ascii="Times New Roman" w:hAnsi="Times New Roman"/>
        </w:rPr>
      </w:pPr>
    </w:p>
    <w:p w14:paraId="16451B69" w14:textId="77777777" w:rsidR="000537AC" w:rsidRPr="00480CD6" w:rsidRDefault="000537AC" w:rsidP="000537AC">
      <w:pPr>
        <w:spacing w:after="0" w:line="240" w:lineRule="auto"/>
        <w:rPr>
          <w:rFonts w:ascii="Times New Roman" w:hAnsi="Times New Roman"/>
        </w:rPr>
      </w:pPr>
    </w:p>
    <w:p w14:paraId="74393ACC" w14:textId="77777777" w:rsidR="000537AC" w:rsidRPr="00480CD6" w:rsidRDefault="000537AC" w:rsidP="000537AC">
      <w:pPr>
        <w:spacing w:after="0" w:line="240" w:lineRule="auto"/>
        <w:rPr>
          <w:rFonts w:ascii="Times New Roman" w:hAnsi="Times New Roman"/>
        </w:rPr>
      </w:pPr>
    </w:p>
    <w:p w14:paraId="52919207" w14:textId="77777777" w:rsidR="000537AC" w:rsidRPr="00480CD6" w:rsidRDefault="000537AC" w:rsidP="000537AC">
      <w:pPr>
        <w:spacing w:after="0" w:line="240" w:lineRule="auto"/>
        <w:rPr>
          <w:rFonts w:ascii="Times New Roman" w:hAnsi="Times New Roman"/>
        </w:rPr>
      </w:pPr>
    </w:p>
    <w:p w14:paraId="359C025E" w14:textId="77777777" w:rsidR="000537AC" w:rsidRPr="00480CD6" w:rsidRDefault="000537AC" w:rsidP="000537AC">
      <w:pPr>
        <w:spacing w:after="0" w:line="240" w:lineRule="auto"/>
        <w:rPr>
          <w:rFonts w:ascii="Times New Roman" w:hAnsi="Times New Roman"/>
        </w:rPr>
      </w:pPr>
    </w:p>
    <w:sectPr w:rsidR="000537AC" w:rsidRPr="00480CD6" w:rsidSect="00745A56">
      <w:pgSz w:w="11906" w:h="16838"/>
      <w:pgMar w:top="851"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E98C6" w14:textId="77777777" w:rsidR="003B0B43" w:rsidRDefault="003B0B43" w:rsidP="000537AC">
      <w:pPr>
        <w:spacing w:after="0" w:line="240" w:lineRule="auto"/>
      </w:pPr>
      <w:r>
        <w:separator/>
      </w:r>
    </w:p>
  </w:endnote>
  <w:endnote w:type="continuationSeparator" w:id="0">
    <w:p w14:paraId="68C265DB" w14:textId="77777777" w:rsidR="003B0B43" w:rsidRDefault="003B0B43" w:rsidP="00053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imesNewRoman">
    <w:altName w:val="Yu Gothic"/>
    <w:panose1 w:val="00000000000000000000"/>
    <w:charset w:val="80"/>
    <w:family w:val="auto"/>
    <w:notTrueType/>
    <w:pitch w:val="default"/>
    <w:sig w:usb0="00000005" w:usb1="08070000" w:usb2="00000010" w:usb3="00000000" w:csb0="00020002" w:csb1="00000000"/>
  </w:font>
  <w:font w:name="TimesNewRoman,Italic">
    <w:altName w:val="Arial Unicode MS"/>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635D3" w14:textId="77777777" w:rsidR="003B0B43" w:rsidRDefault="003B0B43" w:rsidP="000537AC">
      <w:pPr>
        <w:spacing w:after="0" w:line="240" w:lineRule="auto"/>
      </w:pPr>
      <w:r>
        <w:separator/>
      </w:r>
    </w:p>
  </w:footnote>
  <w:footnote w:type="continuationSeparator" w:id="0">
    <w:p w14:paraId="23CF0885" w14:textId="77777777" w:rsidR="003B0B43" w:rsidRDefault="003B0B43" w:rsidP="000537AC">
      <w:pPr>
        <w:spacing w:after="0" w:line="240" w:lineRule="auto"/>
      </w:pPr>
      <w:r>
        <w:continuationSeparator/>
      </w:r>
    </w:p>
  </w:footnote>
  <w:footnote w:id="1">
    <w:p w14:paraId="672ECAF7" w14:textId="77777777" w:rsidR="000537AC" w:rsidRPr="003F6BFB" w:rsidRDefault="000537AC" w:rsidP="000537AC">
      <w:pPr>
        <w:pStyle w:val="Atsauce"/>
        <w:rPr>
          <w:rFonts w:ascii="Times New Roman" w:hAnsi="Times New Roman" w:cs="Times New Roman"/>
          <w:sz w:val="20"/>
          <w:szCs w:val="20"/>
        </w:rPr>
      </w:pPr>
      <w:r w:rsidRPr="003F6BFB">
        <w:rPr>
          <w:rStyle w:val="Vresatsauce"/>
          <w:rFonts w:ascii="Times New Roman" w:hAnsi="Times New Roman" w:cs="Times New Roman"/>
          <w:sz w:val="20"/>
          <w:szCs w:val="20"/>
        </w:rPr>
        <w:footnoteRef/>
      </w:r>
      <w:r w:rsidRPr="003F6BFB">
        <w:rPr>
          <w:rFonts w:ascii="Times New Roman" w:hAnsi="Times New Roman" w:cs="Times New Roman"/>
          <w:sz w:val="20"/>
          <w:szCs w:val="20"/>
        </w:rPr>
        <w:t xml:space="preserve"> </w:t>
      </w:r>
      <w:bookmarkStart w:id="0" w:name="_Hlk36537486"/>
      <w:r w:rsidRPr="003F6BFB">
        <w:rPr>
          <w:rFonts w:ascii="Times New Roman" w:hAnsi="Times New Roman" w:cs="Times New Roman"/>
          <w:sz w:val="20"/>
          <w:szCs w:val="20"/>
        </w:rPr>
        <w:t>Datums &lt;70&gt; dienas pēc Defektu paziņošanas perioda paredzamā beigu datuma.</w:t>
      </w:r>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E5D3B"/>
    <w:multiLevelType w:val="hybridMultilevel"/>
    <w:tmpl w:val="80966BC4"/>
    <w:lvl w:ilvl="0" w:tplc="0426000F">
      <w:start w:val="1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51B715D"/>
    <w:multiLevelType w:val="multilevel"/>
    <w:tmpl w:val="BEF8C0C6"/>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eastAsia="Calibri" w:hint="default"/>
        <w:color w:val="auto"/>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080" w:hanging="72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440" w:hanging="108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1800" w:hanging="144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abstractNum w:abstractNumId="2"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29"/>
        </w:tabs>
        <w:ind w:left="1429"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F2534CC"/>
    <w:multiLevelType w:val="hybridMultilevel"/>
    <w:tmpl w:val="8CF28C1C"/>
    <w:lvl w:ilvl="0" w:tplc="7A78D9BC">
      <w:start w:val="1"/>
      <w:numFmt w:val="decimal"/>
      <w:lvlText w:val="%1."/>
      <w:lvlJc w:val="left"/>
      <w:pPr>
        <w:ind w:left="720" w:hanging="360"/>
      </w:pPr>
    </w:lvl>
    <w:lvl w:ilvl="1" w:tplc="B4D01E48" w:tentative="1">
      <w:start w:val="1"/>
      <w:numFmt w:val="lowerLetter"/>
      <w:lvlText w:val="%2."/>
      <w:lvlJc w:val="left"/>
      <w:pPr>
        <w:ind w:left="1440" w:hanging="360"/>
      </w:pPr>
    </w:lvl>
    <w:lvl w:ilvl="2" w:tplc="13A4BA6C" w:tentative="1">
      <w:start w:val="1"/>
      <w:numFmt w:val="lowerRoman"/>
      <w:lvlText w:val="%3."/>
      <w:lvlJc w:val="right"/>
      <w:pPr>
        <w:ind w:left="2160" w:hanging="180"/>
      </w:pPr>
    </w:lvl>
    <w:lvl w:ilvl="3" w:tplc="544E8D5C" w:tentative="1">
      <w:start w:val="1"/>
      <w:numFmt w:val="decimal"/>
      <w:lvlText w:val="%4."/>
      <w:lvlJc w:val="left"/>
      <w:pPr>
        <w:ind w:left="2880" w:hanging="360"/>
      </w:pPr>
    </w:lvl>
    <w:lvl w:ilvl="4" w:tplc="A0B254E0" w:tentative="1">
      <w:start w:val="1"/>
      <w:numFmt w:val="lowerLetter"/>
      <w:lvlText w:val="%5."/>
      <w:lvlJc w:val="left"/>
      <w:pPr>
        <w:ind w:left="3600" w:hanging="360"/>
      </w:pPr>
    </w:lvl>
    <w:lvl w:ilvl="5" w:tplc="95D240E6" w:tentative="1">
      <w:start w:val="1"/>
      <w:numFmt w:val="lowerRoman"/>
      <w:lvlText w:val="%6."/>
      <w:lvlJc w:val="right"/>
      <w:pPr>
        <w:ind w:left="4320" w:hanging="180"/>
      </w:pPr>
    </w:lvl>
    <w:lvl w:ilvl="6" w:tplc="2FDC71F0" w:tentative="1">
      <w:start w:val="1"/>
      <w:numFmt w:val="decimal"/>
      <w:lvlText w:val="%7."/>
      <w:lvlJc w:val="left"/>
      <w:pPr>
        <w:ind w:left="5040" w:hanging="360"/>
      </w:pPr>
    </w:lvl>
    <w:lvl w:ilvl="7" w:tplc="64BA8C4E" w:tentative="1">
      <w:start w:val="1"/>
      <w:numFmt w:val="lowerLetter"/>
      <w:lvlText w:val="%8."/>
      <w:lvlJc w:val="left"/>
      <w:pPr>
        <w:ind w:left="5760" w:hanging="360"/>
      </w:pPr>
    </w:lvl>
    <w:lvl w:ilvl="8" w:tplc="16FE6106" w:tentative="1">
      <w:start w:val="1"/>
      <w:numFmt w:val="lowerRoman"/>
      <w:lvlText w:val="%9."/>
      <w:lvlJc w:val="right"/>
      <w:pPr>
        <w:ind w:left="6480" w:hanging="180"/>
      </w:pPr>
    </w:lvl>
  </w:abstractNum>
  <w:abstractNum w:abstractNumId="4" w15:restartNumberingAfterBreak="0">
    <w:nsid w:val="4D1203D4"/>
    <w:multiLevelType w:val="hybridMultilevel"/>
    <w:tmpl w:val="8760165C"/>
    <w:lvl w:ilvl="0" w:tplc="0426000F">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0D36616"/>
    <w:multiLevelType w:val="hybridMultilevel"/>
    <w:tmpl w:val="64DE1E72"/>
    <w:lvl w:ilvl="0" w:tplc="245C5422">
      <w:start w:val="1"/>
      <w:numFmt w:val="decimal"/>
      <w:lvlText w:val="%1)"/>
      <w:lvlJc w:val="left"/>
      <w:pPr>
        <w:ind w:left="720" w:hanging="360"/>
      </w:pPr>
      <w:rPr>
        <w:rFonts w:hint="default"/>
      </w:rPr>
    </w:lvl>
    <w:lvl w:ilvl="1" w:tplc="37307E94" w:tentative="1">
      <w:start w:val="1"/>
      <w:numFmt w:val="lowerLetter"/>
      <w:lvlText w:val="%2."/>
      <w:lvlJc w:val="left"/>
      <w:pPr>
        <w:ind w:left="1440" w:hanging="360"/>
      </w:pPr>
    </w:lvl>
    <w:lvl w:ilvl="2" w:tplc="59B26CAC" w:tentative="1">
      <w:start w:val="1"/>
      <w:numFmt w:val="lowerRoman"/>
      <w:lvlText w:val="%3."/>
      <w:lvlJc w:val="right"/>
      <w:pPr>
        <w:ind w:left="2160" w:hanging="180"/>
      </w:pPr>
    </w:lvl>
    <w:lvl w:ilvl="3" w:tplc="98CEC0A0" w:tentative="1">
      <w:start w:val="1"/>
      <w:numFmt w:val="decimal"/>
      <w:lvlText w:val="%4."/>
      <w:lvlJc w:val="left"/>
      <w:pPr>
        <w:ind w:left="2880" w:hanging="360"/>
      </w:pPr>
    </w:lvl>
    <w:lvl w:ilvl="4" w:tplc="2BD63246" w:tentative="1">
      <w:start w:val="1"/>
      <w:numFmt w:val="lowerLetter"/>
      <w:lvlText w:val="%5."/>
      <w:lvlJc w:val="left"/>
      <w:pPr>
        <w:ind w:left="3600" w:hanging="360"/>
      </w:pPr>
    </w:lvl>
    <w:lvl w:ilvl="5" w:tplc="FFCCD352" w:tentative="1">
      <w:start w:val="1"/>
      <w:numFmt w:val="lowerRoman"/>
      <w:lvlText w:val="%6."/>
      <w:lvlJc w:val="right"/>
      <w:pPr>
        <w:ind w:left="4320" w:hanging="180"/>
      </w:pPr>
    </w:lvl>
    <w:lvl w:ilvl="6" w:tplc="A7CCB464" w:tentative="1">
      <w:start w:val="1"/>
      <w:numFmt w:val="decimal"/>
      <w:lvlText w:val="%7."/>
      <w:lvlJc w:val="left"/>
      <w:pPr>
        <w:ind w:left="5040" w:hanging="360"/>
      </w:pPr>
    </w:lvl>
    <w:lvl w:ilvl="7" w:tplc="077EECF0" w:tentative="1">
      <w:start w:val="1"/>
      <w:numFmt w:val="lowerLetter"/>
      <w:lvlText w:val="%8."/>
      <w:lvlJc w:val="left"/>
      <w:pPr>
        <w:ind w:left="5760" w:hanging="360"/>
      </w:pPr>
    </w:lvl>
    <w:lvl w:ilvl="8" w:tplc="5048357E" w:tentative="1">
      <w:start w:val="1"/>
      <w:numFmt w:val="lowerRoman"/>
      <w:lvlText w:val="%9."/>
      <w:lvlJc w:val="right"/>
      <w:pPr>
        <w:ind w:left="6480" w:hanging="180"/>
      </w:pPr>
    </w:lvl>
  </w:abstractNum>
  <w:abstractNum w:abstractNumId="6" w15:restartNumberingAfterBreak="0">
    <w:nsid w:val="53800FA7"/>
    <w:multiLevelType w:val="multilevel"/>
    <w:tmpl w:val="A66E4D94"/>
    <w:lvl w:ilvl="0">
      <w:start w:val="1"/>
      <w:numFmt w:val="decimal"/>
      <w:lvlText w:val="%1."/>
      <w:lvlJc w:val="left"/>
      <w:pPr>
        <w:ind w:left="3054" w:hanging="360"/>
      </w:pPr>
    </w:lvl>
    <w:lvl w:ilvl="1">
      <w:start w:val="1"/>
      <w:numFmt w:val="decimal"/>
      <w:lvlText w:val="%1.%2."/>
      <w:lvlJc w:val="left"/>
      <w:pPr>
        <w:ind w:left="3911" w:hanging="432"/>
      </w:pPr>
      <w:rPr>
        <w:b w:val="0"/>
        <w:bCs w:val="0"/>
        <w:color w:val="auto"/>
      </w:rPr>
    </w:lvl>
    <w:lvl w:ilvl="2">
      <w:start w:val="1"/>
      <w:numFmt w:val="decimal"/>
      <w:lvlText w:val="%1.%2.%3."/>
      <w:lvlJc w:val="left"/>
      <w:pPr>
        <w:ind w:left="4474" w:hanging="504"/>
      </w:pPr>
      <w:rPr>
        <w:b w:val="0"/>
      </w:rPr>
    </w:lvl>
    <w:lvl w:ilvl="3">
      <w:start w:val="1"/>
      <w:numFmt w:val="decimal"/>
      <w:lvlText w:val="%1.%2.%3.%4."/>
      <w:lvlJc w:val="left"/>
      <w:pPr>
        <w:ind w:left="4847" w:hanging="648"/>
      </w:pPr>
      <w:rPr>
        <w:b w:val="0"/>
        <w:bCs/>
      </w:rPr>
    </w:lvl>
    <w:lvl w:ilvl="4">
      <w:start w:val="1"/>
      <w:numFmt w:val="decimal"/>
      <w:lvlText w:val="%1.%2.%3.%4.%5."/>
      <w:lvlJc w:val="left"/>
      <w:pPr>
        <w:ind w:left="5351" w:hanging="792"/>
      </w:pPr>
    </w:lvl>
    <w:lvl w:ilvl="5">
      <w:start w:val="1"/>
      <w:numFmt w:val="decimal"/>
      <w:lvlText w:val="%1.%2.%3.%4.%5.%6."/>
      <w:lvlJc w:val="left"/>
      <w:pPr>
        <w:ind w:left="5855" w:hanging="936"/>
      </w:pPr>
    </w:lvl>
    <w:lvl w:ilvl="6">
      <w:start w:val="1"/>
      <w:numFmt w:val="decimal"/>
      <w:lvlText w:val="%1.%2.%3.%4.%5.%6.%7."/>
      <w:lvlJc w:val="left"/>
      <w:pPr>
        <w:ind w:left="6359" w:hanging="1080"/>
      </w:pPr>
    </w:lvl>
    <w:lvl w:ilvl="7">
      <w:start w:val="1"/>
      <w:numFmt w:val="decimal"/>
      <w:lvlText w:val="%1.%2.%3.%4.%5.%6.%7.%8."/>
      <w:lvlJc w:val="left"/>
      <w:pPr>
        <w:ind w:left="6863" w:hanging="1224"/>
      </w:pPr>
    </w:lvl>
    <w:lvl w:ilvl="8">
      <w:start w:val="1"/>
      <w:numFmt w:val="decimal"/>
      <w:lvlText w:val="%1.%2.%3.%4.%5.%6.%7.%8.%9."/>
      <w:lvlJc w:val="left"/>
      <w:pPr>
        <w:ind w:left="7439" w:hanging="1440"/>
      </w:pPr>
    </w:lvl>
  </w:abstractNum>
  <w:abstractNum w:abstractNumId="7" w15:restartNumberingAfterBreak="0">
    <w:nsid w:val="661B69D9"/>
    <w:multiLevelType w:val="hybridMultilevel"/>
    <w:tmpl w:val="257AFD8E"/>
    <w:lvl w:ilvl="0" w:tplc="0426000F">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A076C91"/>
    <w:multiLevelType w:val="hybridMultilevel"/>
    <w:tmpl w:val="9F16BB3A"/>
    <w:lvl w:ilvl="0" w:tplc="2AF8C778">
      <w:numFmt w:val="bullet"/>
      <w:lvlText w:val="-"/>
      <w:lvlJc w:val="left"/>
      <w:pPr>
        <w:ind w:left="720" w:hanging="360"/>
      </w:pPr>
      <w:rPr>
        <w:rFonts w:ascii="Tahoma" w:eastAsia="Times New Roman" w:hAnsi="Tahoma" w:cs="Tahoma" w:hint="default"/>
      </w:rPr>
    </w:lvl>
    <w:lvl w:ilvl="1" w:tplc="C428A498">
      <w:start w:val="1"/>
      <w:numFmt w:val="bullet"/>
      <w:lvlText w:val="o"/>
      <w:lvlJc w:val="left"/>
      <w:pPr>
        <w:ind w:left="1440" w:hanging="360"/>
      </w:pPr>
      <w:rPr>
        <w:rFonts w:ascii="Courier New" w:hAnsi="Courier New" w:cs="Courier New" w:hint="default"/>
      </w:rPr>
    </w:lvl>
    <w:lvl w:ilvl="2" w:tplc="C7C45CE2">
      <w:start w:val="1"/>
      <w:numFmt w:val="bullet"/>
      <w:lvlText w:val=""/>
      <w:lvlJc w:val="left"/>
      <w:pPr>
        <w:ind w:left="2160" w:hanging="360"/>
      </w:pPr>
      <w:rPr>
        <w:rFonts w:ascii="Wingdings" w:hAnsi="Wingdings" w:hint="default"/>
      </w:rPr>
    </w:lvl>
    <w:lvl w:ilvl="3" w:tplc="DE18FD52">
      <w:start w:val="1"/>
      <w:numFmt w:val="bullet"/>
      <w:lvlText w:val=""/>
      <w:lvlJc w:val="left"/>
      <w:pPr>
        <w:ind w:left="2880" w:hanging="360"/>
      </w:pPr>
      <w:rPr>
        <w:rFonts w:ascii="Symbol" w:hAnsi="Symbol" w:hint="default"/>
      </w:rPr>
    </w:lvl>
    <w:lvl w:ilvl="4" w:tplc="C188F042">
      <w:start w:val="1"/>
      <w:numFmt w:val="bullet"/>
      <w:lvlText w:val="o"/>
      <w:lvlJc w:val="left"/>
      <w:pPr>
        <w:ind w:left="3600" w:hanging="360"/>
      </w:pPr>
      <w:rPr>
        <w:rFonts w:ascii="Courier New" w:hAnsi="Courier New" w:cs="Courier New" w:hint="default"/>
      </w:rPr>
    </w:lvl>
    <w:lvl w:ilvl="5" w:tplc="B3A44994">
      <w:start w:val="1"/>
      <w:numFmt w:val="bullet"/>
      <w:lvlText w:val=""/>
      <w:lvlJc w:val="left"/>
      <w:pPr>
        <w:ind w:left="4320" w:hanging="360"/>
      </w:pPr>
      <w:rPr>
        <w:rFonts w:ascii="Wingdings" w:hAnsi="Wingdings" w:hint="default"/>
      </w:rPr>
    </w:lvl>
    <w:lvl w:ilvl="6" w:tplc="1864FEDA">
      <w:start w:val="1"/>
      <w:numFmt w:val="bullet"/>
      <w:lvlText w:val=""/>
      <w:lvlJc w:val="left"/>
      <w:pPr>
        <w:ind w:left="5040" w:hanging="360"/>
      </w:pPr>
      <w:rPr>
        <w:rFonts w:ascii="Symbol" w:hAnsi="Symbol" w:hint="default"/>
      </w:rPr>
    </w:lvl>
    <w:lvl w:ilvl="7" w:tplc="77C2E762">
      <w:start w:val="1"/>
      <w:numFmt w:val="bullet"/>
      <w:lvlText w:val="o"/>
      <w:lvlJc w:val="left"/>
      <w:pPr>
        <w:ind w:left="5760" w:hanging="360"/>
      </w:pPr>
      <w:rPr>
        <w:rFonts w:ascii="Courier New" w:hAnsi="Courier New" w:cs="Courier New" w:hint="default"/>
      </w:rPr>
    </w:lvl>
    <w:lvl w:ilvl="8" w:tplc="2E0E4BF8">
      <w:start w:val="1"/>
      <w:numFmt w:val="bullet"/>
      <w:lvlText w:val=""/>
      <w:lvlJc w:val="left"/>
      <w:pPr>
        <w:ind w:left="6480" w:hanging="360"/>
      </w:pPr>
      <w:rPr>
        <w:rFonts w:ascii="Wingdings" w:hAnsi="Wingdings" w:hint="default"/>
      </w:rPr>
    </w:lvl>
  </w:abstractNum>
  <w:abstractNum w:abstractNumId="9" w15:restartNumberingAfterBreak="0">
    <w:nsid w:val="7E6C3A47"/>
    <w:multiLevelType w:val="multilevel"/>
    <w:tmpl w:val="F7E466AC"/>
    <w:lvl w:ilvl="0">
      <w:start w:val="2"/>
      <w:numFmt w:val="decimal"/>
      <w:lvlText w:val="%1."/>
      <w:lvlJc w:val="left"/>
      <w:pPr>
        <w:ind w:left="540" w:hanging="540"/>
      </w:pPr>
    </w:lvl>
    <w:lvl w:ilvl="1">
      <w:start w:val="2"/>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702248819">
    <w:abstractNumId w:val="1"/>
  </w:num>
  <w:num w:numId="2" w16cid:durableId="807283290">
    <w:abstractNumId w:val="9"/>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2622098">
    <w:abstractNumId w:val="6"/>
  </w:num>
  <w:num w:numId="4" w16cid:durableId="1094128534">
    <w:abstractNumId w:val="4"/>
  </w:num>
  <w:num w:numId="5" w16cid:durableId="35400025">
    <w:abstractNumId w:val="0"/>
  </w:num>
  <w:num w:numId="6" w16cid:durableId="676856616">
    <w:abstractNumId w:val="2"/>
  </w:num>
  <w:num w:numId="7" w16cid:durableId="1840269537">
    <w:abstractNumId w:val="7"/>
  </w:num>
  <w:num w:numId="8" w16cid:durableId="1987468242">
    <w:abstractNumId w:val="8"/>
  </w:num>
  <w:num w:numId="9" w16cid:durableId="418019332">
    <w:abstractNumId w:val="5"/>
  </w:num>
  <w:num w:numId="10" w16cid:durableId="11441597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75B"/>
    <w:rsid w:val="000017A4"/>
    <w:rsid w:val="0000416B"/>
    <w:rsid w:val="00007070"/>
    <w:rsid w:val="0001009F"/>
    <w:rsid w:val="00034220"/>
    <w:rsid w:val="000345C7"/>
    <w:rsid w:val="000367B3"/>
    <w:rsid w:val="00047451"/>
    <w:rsid w:val="000537AC"/>
    <w:rsid w:val="00083B78"/>
    <w:rsid w:val="00087537"/>
    <w:rsid w:val="000B35A9"/>
    <w:rsid w:val="000C042C"/>
    <w:rsid w:val="00110E10"/>
    <w:rsid w:val="001125AE"/>
    <w:rsid w:val="00113D8D"/>
    <w:rsid w:val="001300DD"/>
    <w:rsid w:val="00135D71"/>
    <w:rsid w:val="00147160"/>
    <w:rsid w:val="001764A7"/>
    <w:rsid w:val="00187639"/>
    <w:rsid w:val="0019704F"/>
    <w:rsid w:val="00197B5A"/>
    <w:rsid w:val="001B7C26"/>
    <w:rsid w:val="001C069E"/>
    <w:rsid w:val="001C1A88"/>
    <w:rsid w:val="001D3DAF"/>
    <w:rsid w:val="001D54B9"/>
    <w:rsid w:val="001E15F5"/>
    <w:rsid w:val="001F2FBE"/>
    <w:rsid w:val="001F36D1"/>
    <w:rsid w:val="001F4F38"/>
    <w:rsid w:val="001F7AB4"/>
    <w:rsid w:val="0021246A"/>
    <w:rsid w:val="002145B0"/>
    <w:rsid w:val="00220B4E"/>
    <w:rsid w:val="00235255"/>
    <w:rsid w:val="00270887"/>
    <w:rsid w:val="002A2009"/>
    <w:rsid w:val="002B4A31"/>
    <w:rsid w:val="002D11E1"/>
    <w:rsid w:val="002D6C5F"/>
    <w:rsid w:val="002F6421"/>
    <w:rsid w:val="00302847"/>
    <w:rsid w:val="00314F9F"/>
    <w:rsid w:val="00317C9E"/>
    <w:rsid w:val="003333F9"/>
    <w:rsid w:val="00345ED2"/>
    <w:rsid w:val="00347397"/>
    <w:rsid w:val="00352130"/>
    <w:rsid w:val="003542CE"/>
    <w:rsid w:val="00367BDA"/>
    <w:rsid w:val="00376272"/>
    <w:rsid w:val="00384D0E"/>
    <w:rsid w:val="003B0B43"/>
    <w:rsid w:val="003B5F0D"/>
    <w:rsid w:val="003E30A3"/>
    <w:rsid w:val="003E4F22"/>
    <w:rsid w:val="003F760C"/>
    <w:rsid w:val="00406F9C"/>
    <w:rsid w:val="004133A8"/>
    <w:rsid w:val="00414981"/>
    <w:rsid w:val="00423D0C"/>
    <w:rsid w:val="004419AE"/>
    <w:rsid w:val="00446E0E"/>
    <w:rsid w:val="00472E2D"/>
    <w:rsid w:val="00474405"/>
    <w:rsid w:val="00480CD6"/>
    <w:rsid w:val="00486BE5"/>
    <w:rsid w:val="004877C6"/>
    <w:rsid w:val="004A40B8"/>
    <w:rsid w:val="004B36A9"/>
    <w:rsid w:val="004B583E"/>
    <w:rsid w:val="004B691E"/>
    <w:rsid w:val="004C16DC"/>
    <w:rsid w:val="004C4172"/>
    <w:rsid w:val="005148AC"/>
    <w:rsid w:val="005170AF"/>
    <w:rsid w:val="00524F4A"/>
    <w:rsid w:val="00530DA8"/>
    <w:rsid w:val="00532D2A"/>
    <w:rsid w:val="005667D7"/>
    <w:rsid w:val="00590D7A"/>
    <w:rsid w:val="005A6834"/>
    <w:rsid w:val="005E2F76"/>
    <w:rsid w:val="0060006A"/>
    <w:rsid w:val="00605504"/>
    <w:rsid w:val="00607551"/>
    <w:rsid w:val="00616356"/>
    <w:rsid w:val="00627434"/>
    <w:rsid w:val="00646241"/>
    <w:rsid w:val="006834B0"/>
    <w:rsid w:val="006D6C0F"/>
    <w:rsid w:val="006E033A"/>
    <w:rsid w:val="00702B08"/>
    <w:rsid w:val="00705E9A"/>
    <w:rsid w:val="0070726C"/>
    <w:rsid w:val="007072AC"/>
    <w:rsid w:val="00721C88"/>
    <w:rsid w:val="00726CDF"/>
    <w:rsid w:val="0073575B"/>
    <w:rsid w:val="007411C6"/>
    <w:rsid w:val="00763820"/>
    <w:rsid w:val="00783754"/>
    <w:rsid w:val="00796BEA"/>
    <w:rsid w:val="007A2250"/>
    <w:rsid w:val="007A2999"/>
    <w:rsid w:val="007A640C"/>
    <w:rsid w:val="007B04A8"/>
    <w:rsid w:val="007C5330"/>
    <w:rsid w:val="007E6C0D"/>
    <w:rsid w:val="007F1B7C"/>
    <w:rsid w:val="007F308D"/>
    <w:rsid w:val="007F7D86"/>
    <w:rsid w:val="008054B0"/>
    <w:rsid w:val="00810EB5"/>
    <w:rsid w:val="00823B5B"/>
    <w:rsid w:val="008366C3"/>
    <w:rsid w:val="00846FC9"/>
    <w:rsid w:val="008507FF"/>
    <w:rsid w:val="00853D90"/>
    <w:rsid w:val="008730D2"/>
    <w:rsid w:val="00890E9D"/>
    <w:rsid w:val="008965E0"/>
    <w:rsid w:val="00896EE3"/>
    <w:rsid w:val="00897C36"/>
    <w:rsid w:val="008C31B8"/>
    <w:rsid w:val="008F5399"/>
    <w:rsid w:val="00912E96"/>
    <w:rsid w:val="0093314F"/>
    <w:rsid w:val="00945755"/>
    <w:rsid w:val="00972608"/>
    <w:rsid w:val="009A2F9F"/>
    <w:rsid w:val="009B59DE"/>
    <w:rsid w:val="009C74CB"/>
    <w:rsid w:val="009D6CC5"/>
    <w:rsid w:val="00A01EFF"/>
    <w:rsid w:val="00A16592"/>
    <w:rsid w:val="00A27460"/>
    <w:rsid w:val="00A400DE"/>
    <w:rsid w:val="00A41441"/>
    <w:rsid w:val="00A44DAA"/>
    <w:rsid w:val="00A456FD"/>
    <w:rsid w:val="00A46213"/>
    <w:rsid w:val="00A52AC9"/>
    <w:rsid w:val="00A9735B"/>
    <w:rsid w:val="00AC41EB"/>
    <w:rsid w:val="00AC4664"/>
    <w:rsid w:val="00AD6DD2"/>
    <w:rsid w:val="00AE789B"/>
    <w:rsid w:val="00B0064A"/>
    <w:rsid w:val="00B0083F"/>
    <w:rsid w:val="00B06620"/>
    <w:rsid w:val="00B168F3"/>
    <w:rsid w:val="00B16A4D"/>
    <w:rsid w:val="00B23EAB"/>
    <w:rsid w:val="00B379EC"/>
    <w:rsid w:val="00B37D40"/>
    <w:rsid w:val="00B475B7"/>
    <w:rsid w:val="00B530E4"/>
    <w:rsid w:val="00B627B6"/>
    <w:rsid w:val="00B65F8D"/>
    <w:rsid w:val="00B8462A"/>
    <w:rsid w:val="00B9616E"/>
    <w:rsid w:val="00BB6373"/>
    <w:rsid w:val="00BE4172"/>
    <w:rsid w:val="00BE4762"/>
    <w:rsid w:val="00BF4368"/>
    <w:rsid w:val="00BF5877"/>
    <w:rsid w:val="00C12806"/>
    <w:rsid w:val="00C24064"/>
    <w:rsid w:val="00C34231"/>
    <w:rsid w:val="00C42B96"/>
    <w:rsid w:val="00C4631C"/>
    <w:rsid w:val="00C46A31"/>
    <w:rsid w:val="00C55D2A"/>
    <w:rsid w:val="00C56CF0"/>
    <w:rsid w:val="00C62804"/>
    <w:rsid w:val="00C66F9B"/>
    <w:rsid w:val="00C805F1"/>
    <w:rsid w:val="00C96026"/>
    <w:rsid w:val="00CA0E90"/>
    <w:rsid w:val="00CB06E0"/>
    <w:rsid w:val="00CC7FB5"/>
    <w:rsid w:val="00CD6F78"/>
    <w:rsid w:val="00CE1B39"/>
    <w:rsid w:val="00CE3F4B"/>
    <w:rsid w:val="00CE618C"/>
    <w:rsid w:val="00CE67E6"/>
    <w:rsid w:val="00D05E7E"/>
    <w:rsid w:val="00D10F85"/>
    <w:rsid w:val="00D135D5"/>
    <w:rsid w:val="00D22C03"/>
    <w:rsid w:val="00D22FE8"/>
    <w:rsid w:val="00D30A3E"/>
    <w:rsid w:val="00D33E23"/>
    <w:rsid w:val="00D5412C"/>
    <w:rsid w:val="00D67643"/>
    <w:rsid w:val="00D766F8"/>
    <w:rsid w:val="00D83539"/>
    <w:rsid w:val="00D97A31"/>
    <w:rsid w:val="00DA1109"/>
    <w:rsid w:val="00DC4FDE"/>
    <w:rsid w:val="00DD13BF"/>
    <w:rsid w:val="00DD19FA"/>
    <w:rsid w:val="00DD607A"/>
    <w:rsid w:val="00DE57A1"/>
    <w:rsid w:val="00DF7330"/>
    <w:rsid w:val="00E03BB3"/>
    <w:rsid w:val="00E12598"/>
    <w:rsid w:val="00E254B4"/>
    <w:rsid w:val="00E26FF1"/>
    <w:rsid w:val="00E6149B"/>
    <w:rsid w:val="00E7328F"/>
    <w:rsid w:val="00E85EBB"/>
    <w:rsid w:val="00E948F6"/>
    <w:rsid w:val="00EA5956"/>
    <w:rsid w:val="00EA6313"/>
    <w:rsid w:val="00EB03FD"/>
    <w:rsid w:val="00EC311D"/>
    <w:rsid w:val="00EC5A63"/>
    <w:rsid w:val="00ED1F1E"/>
    <w:rsid w:val="00EE407D"/>
    <w:rsid w:val="00F17EB0"/>
    <w:rsid w:val="00F329F9"/>
    <w:rsid w:val="00F3765B"/>
    <w:rsid w:val="00F46B81"/>
    <w:rsid w:val="00F931C7"/>
    <w:rsid w:val="00FA5669"/>
    <w:rsid w:val="00FB2699"/>
    <w:rsid w:val="00FD0EFF"/>
    <w:rsid w:val="00FD15A4"/>
    <w:rsid w:val="00FD634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martTagType w:namespaceuri="schemas-tilde-lv/tildestengine" w:name="veidnes"/>
  <w:shapeDefaults>
    <o:shapedefaults v:ext="edit" spidmax="1026"/>
    <o:shapelayout v:ext="edit">
      <o:idmap v:ext="edit" data="1"/>
    </o:shapelayout>
  </w:shapeDefaults>
  <w:decimalSymbol w:val="."/>
  <w:listSeparator w:val=";"/>
  <w14:docId w14:val="696F7E10"/>
  <w15:chartTrackingRefBased/>
  <w15:docId w15:val="{F5778046-D998-4713-9D87-A484F796A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3575B"/>
    <w:pPr>
      <w:spacing w:line="256" w:lineRule="auto"/>
    </w:pPr>
    <w:rPr>
      <w:rFonts w:ascii="Calibri" w:eastAsia="Calibri" w:hAnsi="Calibri" w:cs="Times New Roman"/>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trip,H&amp;P List Paragraph,Syle 1,2,Virsraksti,Saistīto dokumentu saraksts,Numurets,PPS_Bullet,Virsraksts,Bullets,Numbered List,List Paragraph1,Paragraph,Bullet point 1,1st level - Bullet List Paragraph,Dot pt"/>
    <w:basedOn w:val="Parasts"/>
    <w:link w:val="SarakstarindkopaRakstz"/>
    <w:qFormat/>
    <w:rsid w:val="0073575B"/>
    <w:pPr>
      <w:ind w:left="720"/>
      <w:contextualSpacing/>
    </w:pPr>
  </w:style>
  <w:style w:type="character" w:customStyle="1" w:styleId="SarakstarindkopaRakstz">
    <w:name w:val="Saraksta rindkopa Rakstz."/>
    <w:aliases w:val="Normal bullet 2 Rakstz.,Bullet list Rakstz.,Strip Rakstz.,H&amp;P List Paragraph Rakstz.,Syle 1 Rakstz.,2 Rakstz.,Virsraksti Rakstz.,Saistīto dokumentu saraksts Rakstz.,Numurets Rakstz.,PPS_Bullet Rakstz.,Virsraksts Rakstz."/>
    <w:link w:val="Sarakstarindkopa"/>
    <w:qFormat/>
    <w:rsid w:val="0073575B"/>
    <w:rPr>
      <w:rFonts w:ascii="Calibri" w:eastAsia="Calibri" w:hAnsi="Calibri" w:cs="Times New Roman"/>
    </w:rPr>
  </w:style>
  <w:style w:type="paragraph" w:customStyle="1" w:styleId="Default">
    <w:name w:val="Default"/>
    <w:rsid w:val="0073575B"/>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table" w:customStyle="1" w:styleId="Reatabula12">
    <w:name w:val="Režģa tabula12"/>
    <w:basedOn w:val="Parastatabula"/>
    <w:next w:val="Reatabula"/>
    <w:uiPriority w:val="39"/>
    <w:rsid w:val="0073575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Style2Justified">
    <w:name w:val="Style Style2 + Justified"/>
    <w:basedOn w:val="Parasts"/>
    <w:uiPriority w:val="99"/>
    <w:rsid w:val="0073575B"/>
    <w:pPr>
      <w:numPr>
        <w:ilvl w:val="1"/>
        <w:numId w:val="6"/>
      </w:numPr>
      <w:spacing w:before="240" w:after="120" w:line="240" w:lineRule="auto"/>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73575B"/>
    <w:pPr>
      <w:numPr>
        <w:numId w:val="6"/>
      </w:numPr>
      <w:tabs>
        <w:tab w:val="num" w:pos="1134"/>
      </w:tabs>
      <w:spacing w:before="40" w:after="40" w:line="240" w:lineRule="auto"/>
      <w:jc w:val="both"/>
    </w:pPr>
    <w:rPr>
      <w:rFonts w:ascii="Times New Roman" w:eastAsia="Times New Roman" w:hAnsi="Times New Roman"/>
      <w:sz w:val="24"/>
      <w:szCs w:val="24"/>
    </w:rPr>
  </w:style>
  <w:style w:type="character" w:customStyle="1" w:styleId="normaltextrun">
    <w:name w:val="normaltextrun"/>
    <w:basedOn w:val="Noklusjumarindkopasfonts"/>
    <w:rsid w:val="0073575B"/>
  </w:style>
  <w:style w:type="table" w:styleId="Reatabula">
    <w:name w:val="Table Grid"/>
    <w:basedOn w:val="Parastatabula"/>
    <w:uiPriority w:val="39"/>
    <w:rsid w:val="00735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A52AC9"/>
    <w:rPr>
      <w:sz w:val="16"/>
      <w:szCs w:val="16"/>
    </w:rPr>
  </w:style>
  <w:style w:type="paragraph" w:styleId="Komentrateksts">
    <w:name w:val="annotation text"/>
    <w:basedOn w:val="Parasts"/>
    <w:link w:val="KomentratekstsRakstz"/>
    <w:uiPriority w:val="99"/>
    <w:unhideWhenUsed/>
    <w:rsid w:val="00A52AC9"/>
    <w:pPr>
      <w:spacing w:line="240" w:lineRule="auto"/>
    </w:pPr>
    <w:rPr>
      <w:sz w:val="20"/>
      <w:szCs w:val="20"/>
    </w:rPr>
  </w:style>
  <w:style w:type="character" w:customStyle="1" w:styleId="KomentratekstsRakstz">
    <w:name w:val="Komentāra teksts Rakstz."/>
    <w:basedOn w:val="Noklusjumarindkopasfonts"/>
    <w:link w:val="Komentrateksts"/>
    <w:uiPriority w:val="99"/>
    <w:rsid w:val="00A52AC9"/>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A52AC9"/>
    <w:rPr>
      <w:b/>
      <w:bCs/>
    </w:rPr>
  </w:style>
  <w:style w:type="character" w:customStyle="1" w:styleId="KomentratmaRakstz">
    <w:name w:val="Komentāra tēma Rakstz."/>
    <w:basedOn w:val="KomentratekstsRakstz"/>
    <w:link w:val="Komentratma"/>
    <w:uiPriority w:val="99"/>
    <w:semiHidden/>
    <w:rsid w:val="00A52AC9"/>
    <w:rPr>
      <w:rFonts w:ascii="Calibri" w:eastAsia="Calibri" w:hAnsi="Calibri" w:cs="Times New Roman"/>
      <w:b/>
      <w:bCs/>
      <w:sz w:val="20"/>
      <w:szCs w:val="20"/>
    </w:rPr>
  </w:style>
  <w:style w:type="character" w:styleId="Hipersaite">
    <w:name w:val="Hyperlink"/>
    <w:basedOn w:val="Noklusjumarindkopasfonts"/>
    <w:uiPriority w:val="99"/>
    <w:unhideWhenUsed/>
    <w:rsid w:val="00EB03FD"/>
    <w:rPr>
      <w:color w:val="0563C1" w:themeColor="hyperlink"/>
      <w:u w:val="single"/>
    </w:rPr>
  </w:style>
  <w:style w:type="character" w:customStyle="1" w:styleId="UnresolvedMention1">
    <w:name w:val="Unresolved Mention1"/>
    <w:basedOn w:val="Noklusjumarindkopasfonts"/>
    <w:uiPriority w:val="99"/>
    <w:semiHidden/>
    <w:unhideWhenUsed/>
    <w:rsid w:val="00EB03FD"/>
    <w:rPr>
      <w:color w:val="605E5C"/>
      <w:shd w:val="clear" w:color="auto" w:fill="E1DFDD"/>
    </w:rPr>
  </w:style>
  <w:style w:type="paragraph" w:styleId="Balonteksts">
    <w:name w:val="Balloon Text"/>
    <w:basedOn w:val="Parasts"/>
    <w:link w:val="BalontekstsRakstz"/>
    <w:uiPriority w:val="99"/>
    <w:semiHidden/>
    <w:unhideWhenUsed/>
    <w:rsid w:val="005148A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48AC"/>
    <w:rPr>
      <w:rFonts w:ascii="Segoe UI" w:eastAsia="Calibri" w:hAnsi="Segoe UI" w:cs="Segoe UI"/>
      <w:sz w:val="18"/>
      <w:szCs w:val="18"/>
    </w:rPr>
  </w:style>
  <w:style w:type="paragraph" w:styleId="Prskatjums">
    <w:name w:val="Revision"/>
    <w:hidden/>
    <w:uiPriority w:val="99"/>
    <w:semiHidden/>
    <w:rsid w:val="007A640C"/>
    <w:pPr>
      <w:spacing w:after="0" w:line="240" w:lineRule="auto"/>
    </w:pPr>
    <w:rPr>
      <w:rFonts w:ascii="Calibri" w:eastAsia="Calibri" w:hAnsi="Calibri" w:cs="Times New Roman"/>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0537AC"/>
    <w:rPr>
      <w:vertAlign w:val="superscript"/>
    </w:rPr>
  </w:style>
  <w:style w:type="paragraph" w:customStyle="1" w:styleId="EFNZ">
    <w:name w:val="E FNZ"/>
    <w:basedOn w:val="Parasts"/>
    <w:next w:val="Parasts"/>
    <w:link w:val="Vresatsauce"/>
    <w:uiPriority w:val="99"/>
    <w:rsid w:val="000537AC"/>
    <w:pPr>
      <w:spacing w:line="240" w:lineRule="exact"/>
      <w:ind w:left="357" w:hanging="357"/>
      <w:jc w:val="both"/>
      <w:textAlignment w:val="baseline"/>
    </w:pPr>
    <w:rPr>
      <w:rFonts w:asciiTheme="minorHAnsi" w:eastAsiaTheme="minorHAnsi" w:hAnsiTheme="minorHAnsi" w:cstheme="minorBidi"/>
      <w:vertAlign w:val="superscript"/>
    </w:rPr>
  </w:style>
  <w:style w:type="paragraph" w:customStyle="1" w:styleId="Atsauce">
    <w:name w:val="Atsauce"/>
    <w:basedOn w:val="Vresteksts"/>
    <w:rsid w:val="000537AC"/>
    <w:rPr>
      <w:rFonts w:ascii="Arial" w:eastAsia="Times New Roman" w:hAnsi="Arial" w:cs="Arial"/>
      <w:sz w:val="16"/>
      <w:szCs w:val="16"/>
    </w:rPr>
  </w:style>
  <w:style w:type="paragraph" w:styleId="Vresteksts">
    <w:name w:val="footnote text"/>
    <w:basedOn w:val="Parasts"/>
    <w:link w:val="VrestekstsRakstz"/>
    <w:uiPriority w:val="99"/>
    <w:semiHidden/>
    <w:unhideWhenUsed/>
    <w:rsid w:val="000537AC"/>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0537AC"/>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ome@aizkraukle.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E9CCF7-956E-4B3E-9F8C-58F5CAB89705}">
  <ds:schemaRefs>
    <ds:schemaRef ds:uri="http://schemas.microsoft.com/sharepoint/v3/contenttype/forms"/>
  </ds:schemaRefs>
</ds:datastoreItem>
</file>

<file path=customXml/itemProps2.xml><?xml version="1.0" encoding="utf-8"?>
<ds:datastoreItem xmlns:ds="http://schemas.openxmlformats.org/officeDocument/2006/customXml" ds:itemID="{239E7727-C75F-4D05-B540-17759A08AC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F48F2C-CFCD-4BDC-82B1-7F8042C9A596}">
  <ds:schemaRefs>
    <ds:schemaRef ds:uri="http://schemas.openxmlformats.org/officeDocument/2006/bibliography"/>
  </ds:schemaRefs>
</ds:datastoreItem>
</file>

<file path=customXml/itemProps4.xml><?xml version="1.0" encoding="utf-8"?>
<ds:datastoreItem xmlns:ds="http://schemas.openxmlformats.org/officeDocument/2006/customXml" ds:itemID="{4232B3EE-2242-44D7-8E54-D521C1100532}">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24</Pages>
  <Words>53241</Words>
  <Characters>30348</Characters>
  <Application>Microsoft Office Word</Application>
  <DocSecurity>0</DocSecurity>
  <Lines>252</Lines>
  <Paragraphs>166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Olita Znotiņa</cp:lastModifiedBy>
  <cp:revision>6</cp:revision>
  <dcterms:created xsi:type="dcterms:W3CDTF">2026-07-17T08:57:00Z</dcterms:created>
  <dcterms:modified xsi:type="dcterms:W3CDTF">2026-07-27T09:53:00Z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