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C9A55" w14:textId="77777777" w:rsidR="003A0DA7" w:rsidRPr="00DD7C9D" w:rsidRDefault="003A0DA7" w:rsidP="003A0DA7">
      <w:pPr>
        <w:jc w:val="right"/>
        <w:rPr>
          <w:rFonts w:ascii="Times New Roman" w:eastAsia="Calibri" w:hAnsi="Times New Roman" w:cs="Times New Roman"/>
          <w:caps/>
          <w:color w:val="000000" w:themeColor="text1"/>
          <w:sz w:val="24"/>
          <w:szCs w:val="24"/>
        </w:rPr>
      </w:pPr>
      <w:r w:rsidRPr="00DD7C9D">
        <w:rPr>
          <w:rFonts w:ascii="Times New Roman" w:eastAsia="Calibri" w:hAnsi="Times New Roman" w:cs="Times New Roman"/>
          <w:caps/>
          <w:color w:val="000000" w:themeColor="text1"/>
          <w:sz w:val="24"/>
          <w:szCs w:val="24"/>
        </w:rPr>
        <w:t>Apstiprināts</w:t>
      </w:r>
    </w:p>
    <w:p w14:paraId="264997C8" w14:textId="77777777" w:rsidR="003A0DA7" w:rsidRPr="00DD7C9D" w:rsidRDefault="003A0DA7" w:rsidP="003A0DA7">
      <w:pPr>
        <w:spacing w:after="0"/>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Aizkraukles novada domes</w:t>
      </w:r>
    </w:p>
    <w:p w14:paraId="70509285" w14:textId="77777777" w:rsidR="003A0DA7" w:rsidRPr="00DD7C9D" w:rsidRDefault="003A0DA7" w:rsidP="003A0DA7">
      <w:pPr>
        <w:spacing w:after="0"/>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Iepirkumu komisijas</w:t>
      </w:r>
    </w:p>
    <w:p w14:paraId="5E11E15D" w14:textId="7EA966EF" w:rsidR="003A0DA7" w:rsidRPr="00DD7C9D" w:rsidRDefault="003A0DA7" w:rsidP="003A0DA7">
      <w:pPr>
        <w:spacing w:after="0"/>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2026.gada </w:t>
      </w:r>
      <w:r w:rsidR="00DD7C9D" w:rsidRPr="00DD7C9D">
        <w:rPr>
          <w:rFonts w:ascii="Times New Roman" w:eastAsia="Calibri" w:hAnsi="Times New Roman" w:cs="Times New Roman"/>
          <w:sz w:val="24"/>
          <w:szCs w:val="24"/>
        </w:rPr>
        <w:t>28</w:t>
      </w:r>
      <w:r w:rsidR="00972A4B" w:rsidRPr="00DD7C9D">
        <w:rPr>
          <w:rFonts w:ascii="Times New Roman" w:eastAsia="Calibri" w:hAnsi="Times New Roman" w:cs="Times New Roman"/>
          <w:sz w:val="24"/>
          <w:szCs w:val="24"/>
        </w:rPr>
        <w:t>.</w:t>
      </w:r>
      <w:r w:rsidR="002A0100" w:rsidRPr="00DD7C9D">
        <w:rPr>
          <w:rFonts w:ascii="Times New Roman" w:eastAsia="Calibri" w:hAnsi="Times New Roman" w:cs="Times New Roman"/>
          <w:sz w:val="24"/>
          <w:szCs w:val="24"/>
        </w:rPr>
        <w:t>jūlija</w:t>
      </w:r>
      <w:r w:rsidRPr="00DD7C9D">
        <w:rPr>
          <w:rFonts w:ascii="Times New Roman" w:eastAsia="Calibri" w:hAnsi="Times New Roman" w:cs="Times New Roman"/>
          <w:sz w:val="24"/>
          <w:szCs w:val="24"/>
        </w:rPr>
        <w:t xml:space="preserve"> sēdē</w:t>
      </w:r>
    </w:p>
    <w:p w14:paraId="28FF7425" w14:textId="77777777" w:rsidR="002A0100" w:rsidRDefault="003A0DA7" w:rsidP="00B659A3">
      <w:pPr>
        <w:spacing w:after="0" w:line="240" w:lineRule="auto"/>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protokols Nr. </w:t>
      </w:r>
      <w:r w:rsidR="002D78A9" w:rsidRPr="00DD7C9D">
        <w:rPr>
          <w:rFonts w:ascii="Times New Roman" w:eastAsia="Calibri" w:hAnsi="Times New Roman" w:cs="Times New Roman"/>
          <w:sz w:val="24"/>
          <w:szCs w:val="24"/>
        </w:rPr>
        <w:t>AND 2026/</w:t>
      </w:r>
      <w:r w:rsidR="002A0100" w:rsidRPr="00DD7C9D">
        <w:rPr>
          <w:rFonts w:ascii="Times New Roman" w:eastAsia="Calibri" w:hAnsi="Times New Roman" w:cs="Times New Roman"/>
          <w:sz w:val="24"/>
          <w:szCs w:val="24"/>
        </w:rPr>
        <w:t>68</w:t>
      </w:r>
      <w:r w:rsidRPr="00DD7C9D">
        <w:rPr>
          <w:rFonts w:ascii="Times New Roman" w:eastAsia="Calibri" w:hAnsi="Times New Roman" w:cs="Times New Roman"/>
          <w:sz w:val="24"/>
          <w:szCs w:val="24"/>
        </w:rPr>
        <w:t>-1</w:t>
      </w:r>
    </w:p>
    <w:p w14:paraId="09F6BF81" w14:textId="77777777" w:rsidR="00615EEB" w:rsidRDefault="00615EEB" w:rsidP="00B659A3">
      <w:pPr>
        <w:spacing w:after="0" w:line="240" w:lineRule="auto"/>
        <w:jc w:val="right"/>
        <w:rPr>
          <w:rFonts w:ascii="Times New Roman" w:eastAsia="Calibri" w:hAnsi="Times New Roman" w:cs="Times New Roman"/>
          <w:sz w:val="24"/>
          <w:szCs w:val="24"/>
        </w:rPr>
      </w:pPr>
    </w:p>
    <w:p w14:paraId="5AF06547" w14:textId="77777777" w:rsidR="00615EEB" w:rsidRPr="002D0457" w:rsidRDefault="00615EEB" w:rsidP="00615EEB">
      <w:pPr>
        <w:spacing w:before="240" w:after="0" w:line="240" w:lineRule="auto"/>
        <w:jc w:val="right"/>
        <w:rPr>
          <w:rFonts w:ascii="Times New Roman" w:hAnsi="Times New Roman"/>
          <w:i/>
          <w:iCs/>
          <w:highlight w:val="yellow"/>
        </w:rPr>
      </w:pPr>
      <w:r w:rsidRPr="002D0457">
        <w:rPr>
          <w:rFonts w:ascii="Times New Roman" w:hAnsi="Times New Roman"/>
          <w:i/>
          <w:iCs/>
          <w:highlight w:val="yellow"/>
        </w:rPr>
        <w:t>ar grozījumiem</w:t>
      </w:r>
    </w:p>
    <w:p w14:paraId="536A373F" w14:textId="31AD79A3" w:rsidR="00615EEB" w:rsidRPr="002D0457" w:rsidRDefault="00615EEB" w:rsidP="00615EEB">
      <w:pPr>
        <w:spacing w:after="0" w:line="240" w:lineRule="auto"/>
        <w:jc w:val="right"/>
        <w:rPr>
          <w:rFonts w:ascii="Times New Roman" w:hAnsi="Times New Roman"/>
          <w:i/>
          <w:iCs/>
          <w:highlight w:val="yellow"/>
        </w:rPr>
      </w:pPr>
      <w:r w:rsidRPr="002D0457">
        <w:rPr>
          <w:rFonts w:ascii="Times New Roman" w:hAnsi="Times New Roman"/>
          <w:i/>
          <w:iCs/>
          <w:highlight w:val="yellow"/>
        </w:rPr>
        <w:t>2026.gada 12.</w:t>
      </w:r>
      <w:r>
        <w:rPr>
          <w:rFonts w:ascii="Times New Roman" w:hAnsi="Times New Roman"/>
          <w:i/>
          <w:iCs/>
          <w:highlight w:val="yellow"/>
        </w:rPr>
        <w:t>augusta</w:t>
      </w:r>
      <w:r w:rsidRPr="002D0457">
        <w:rPr>
          <w:rFonts w:ascii="Times New Roman" w:hAnsi="Times New Roman"/>
          <w:i/>
          <w:iCs/>
          <w:highlight w:val="yellow"/>
        </w:rPr>
        <w:t xml:space="preserve"> sēdē</w:t>
      </w:r>
    </w:p>
    <w:p w14:paraId="2CD65FA7" w14:textId="26F80990" w:rsidR="00615EEB" w:rsidRDefault="00615EEB" w:rsidP="00615EEB">
      <w:pPr>
        <w:spacing w:after="0" w:line="240" w:lineRule="auto"/>
        <w:jc w:val="right"/>
        <w:rPr>
          <w:rFonts w:ascii="Times New Roman" w:hAnsi="Times New Roman"/>
          <w:i/>
          <w:iCs/>
        </w:rPr>
      </w:pPr>
      <w:r w:rsidRPr="002D0457">
        <w:rPr>
          <w:rFonts w:ascii="Times New Roman" w:hAnsi="Times New Roman"/>
          <w:i/>
          <w:iCs/>
          <w:highlight w:val="yellow"/>
        </w:rPr>
        <w:t>Protokols Nr. AND 2026</w:t>
      </w:r>
      <w:r w:rsidRPr="00615EEB">
        <w:rPr>
          <w:rFonts w:ascii="Times New Roman" w:hAnsi="Times New Roman"/>
          <w:i/>
          <w:iCs/>
          <w:highlight w:val="yellow"/>
        </w:rPr>
        <w:t>/</w:t>
      </w:r>
      <w:r w:rsidRPr="00615EEB">
        <w:rPr>
          <w:rFonts w:ascii="Times New Roman" w:hAnsi="Times New Roman"/>
          <w:i/>
          <w:iCs/>
          <w:highlight w:val="yellow"/>
        </w:rPr>
        <w:t>68-2</w:t>
      </w:r>
    </w:p>
    <w:p w14:paraId="3646F34B" w14:textId="77777777" w:rsidR="00615EEB" w:rsidRPr="00DD7C9D" w:rsidRDefault="00615EEB" w:rsidP="00B659A3">
      <w:pPr>
        <w:spacing w:after="0" w:line="240" w:lineRule="auto"/>
        <w:jc w:val="right"/>
        <w:rPr>
          <w:rFonts w:ascii="Times New Roman" w:eastAsia="Calibri" w:hAnsi="Times New Roman" w:cs="Times New Roman"/>
          <w:sz w:val="24"/>
          <w:szCs w:val="24"/>
        </w:rPr>
      </w:pPr>
    </w:p>
    <w:p w14:paraId="54917D76" w14:textId="03140868" w:rsidR="00B659A3" w:rsidRPr="00DD7C9D" w:rsidRDefault="00B659A3" w:rsidP="0088385F">
      <w:pPr>
        <w:spacing w:after="0" w:line="240" w:lineRule="auto"/>
        <w:rPr>
          <w:rFonts w:ascii="Times New Roman" w:eastAsia="Calibri" w:hAnsi="Times New Roman" w:cs="Times New Roman"/>
          <w:sz w:val="24"/>
          <w:szCs w:val="24"/>
        </w:rPr>
      </w:pPr>
    </w:p>
    <w:p w14:paraId="29BE037A" w14:textId="33704391" w:rsidR="003A0DA7" w:rsidRPr="00DD7C9D" w:rsidRDefault="003A0DA7" w:rsidP="00227E63">
      <w:pPr>
        <w:spacing w:line="240" w:lineRule="auto"/>
        <w:jc w:val="center"/>
        <w:rPr>
          <w:rFonts w:ascii="Times New Roman" w:eastAsia="Calibri" w:hAnsi="Times New Roman" w:cs="Times New Roman"/>
          <w:sz w:val="24"/>
          <w:szCs w:val="24"/>
        </w:rPr>
      </w:pPr>
      <w:r w:rsidRPr="00DD7C9D">
        <w:rPr>
          <w:rFonts w:ascii="Times New Roman" w:eastAsia="Times New Roman" w:hAnsi="Times New Roman" w:cs="Times New Roman"/>
          <w:b/>
          <w:iCs/>
          <w:caps/>
          <w:sz w:val="32"/>
          <w:szCs w:val="32"/>
          <w:lang w:eastAsia="lv-LV"/>
        </w:rPr>
        <w:t>ATKLĀTA KONKURSA</w:t>
      </w:r>
    </w:p>
    <w:p w14:paraId="2475F81C" w14:textId="51D0DA4A" w:rsidR="00E05040" w:rsidRPr="00DD7C9D" w:rsidRDefault="00E05040" w:rsidP="00524E65">
      <w:pPr>
        <w:jc w:val="center"/>
        <w:rPr>
          <w:rFonts w:ascii="Times New Roman" w:eastAsia="Calibri" w:hAnsi="Times New Roman" w:cs="Times New Roman"/>
          <w:b/>
          <w:bCs/>
          <w:noProof/>
          <w:sz w:val="36"/>
          <w:szCs w:val="36"/>
        </w:rPr>
      </w:pPr>
      <w:r w:rsidRPr="00DD7C9D">
        <w:rPr>
          <w:rFonts w:ascii="Times New Roman" w:eastAsia="Calibri" w:hAnsi="Times New Roman" w:cs="Times New Roman"/>
          <w:b/>
          <w:bCs/>
          <w:noProof/>
          <w:sz w:val="36"/>
          <w:szCs w:val="36"/>
        </w:rPr>
        <w:t>Bitumena tvertnes demontāža un sanācijas darbi</w:t>
      </w:r>
    </w:p>
    <w:p w14:paraId="79982167" w14:textId="525AA9BE" w:rsidR="003A0DA7" w:rsidRPr="00DD7C9D" w:rsidRDefault="00E05040" w:rsidP="00524E65">
      <w:pPr>
        <w:jc w:val="center"/>
        <w:rPr>
          <w:rFonts w:ascii="Times New Roman" w:eastAsia="Calibri" w:hAnsi="Times New Roman" w:cs="Times New Roman"/>
          <w:b/>
          <w:bCs/>
          <w:caps/>
          <w:noProof/>
          <w:sz w:val="36"/>
          <w:szCs w:val="36"/>
        </w:rPr>
      </w:pPr>
      <w:r w:rsidRPr="00DD7C9D">
        <w:rPr>
          <w:rFonts w:ascii="Times New Roman" w:eastAsia="Calibri" w:hAnsi="Times New Roman" w:cs="Times New Roman"/>
          <w:b/>
          <w:bCs/>
          <w:noProof/>
          <w:sz w:val="36"/>
          <w:szCs w:val="36"/>
        </w:rPr>
        <w:t>Dzelzceļa ielā 13</w:t>
      </w:r>
      <w:r w:rsidR="006D6E9A" w:rsidRPr="00DD7C9D">
        <w:rPr>
          <w:rFonts w:ascii="Times New Roman" w:eastAsia="Calibri" w:hAnsi="Times New Roman" w:cs="Times New Roman"/>
          <w:b/>
          <w:bCs/>
          <w:noProof/>
          <w:sz w:val="36"/>
          <w:szCs w:val="36"/>
        </w:rPr>
        <w:t>A</w:t>
      </w:r>
      <w:r w:rsidRPr="00DD7C9D">
        <w:rPr>
          <w:rFonts w:ascii="Times New Roman" w:eastAsia="Calibri" w:hAnsi="Times New Roman" w:cs="Times New Roman"/>
          <w:b/>
          <w:bCs/>
          <w:noProof/>
          <w:sz w:val="36"/>
          <w:szCs w:val="36"/>
        </w:rPr>
        <w:t>, Aizkrauklē</w:t>
      </w:r>
      <w:r w:rsidR="00986184" w:rsidRPr="00DD7C9D">
        <w:rPr>
          <w:rFonts w:ascii="Times New Roman" w:eastAsia="Calibri" w:hAnsi="Times New Roman" w:cs="Times New Roman"/>
          <w:b/>
          <w:bCs/>
          <w:noProof/>
          <w:sz w:val="36"/>
          <w:szCs w:val="36"/>
        </w:rPr>
        <w:t>, Aizkraukles novadā</w:t>
      </w:r>
    </w:p>
    <w:p w14:paraId="2D72ACA9" w14:textId="77777777" w:rsidR="002A0100" w:rsidRPr="00DD7C9D" w:rsidRDefault="003A0DA7" w:rsidP="002A0100">
      <w:pPr>
        <w:spacing w:after="0" w:line="72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(VIRS ES SLIEKŠŅA)</w:t>
      </w:r>
    </w:p>
    <w:p w14:paraId="161CF0FF" w14:textId="0331ED8B" w:rsidR="003A0DA7" w:rsidRPr="00DD7C9D" w:rsidRDefault="003A0DA7" w:rsidP="00E915FA">
      <w:pPr>
        <w:jc w:val="center"/>
        <w:rPr>
          <w:rFonts w:ascii="Times New Roman" w:eastAsia="Calibri" w:hAnsi="Times New Roman" w:cs="Times New Roman"/>
          <w:sz w:val="24"/>
          <w:szCs w:val="24"/>
        </w:rPr>
      </w:pPr>
      <w:r w:rsidRPr="00DD7C9D">
        <w:rPr>
          <w:rFonts w:ascii="Times New Roman" w:eastAsia="Times New Roman" w:hAnsi="Times New Roman" w:cs="Times New Roman"/>
          <w:b/>
          <w:iCs/>
          <w:sz w:val="32"/>
          <w:szCs w:val="32"/>
          <w:lang w:eastAsia="lv-LV"/>
        </w:rPr>
        <w:t>NOLIKUMS</w:t>
      </w:r>
    </w:p>
    <w:p w14:paraId="6F563216" w14:textId="6B28841C" w:rsidR="003A0DA7" w:rsidRPr="00DD7C9D" w:rsidRDefault="003A0DA7" w:rsidP="00E915FA">
      <w:pPr>
        <w:spacing w:after="0" w:line="36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(identifikācijas Nr. </w:t>
      </w:r>
      <w:r w:rsidR="002D78A9" w:rsidRPr="00DD7C9D">
        <w:rPr>
          <w:rFonts w:ascii="Times New Roman" w:eastAsia="Calibri" w:hAnsi="Times New Roman" w:cs="Times New Roman"/>
          <w:sz w:val="24"/>
          <w:szCs w:val="24"/>
        </w:rPr>
        <w:t>AND 2026/</w:t>
      </w:r>
      <w:r w:rsidR="002A0100" w:rsidRPr="00DD7C9D">
        <w:rPr>
          <w:rFonts w:ascii="Times New Roman" w:eastAsia="Calibri" w:hAnsi="Times New Roman" w:cs="Times New Roman"/>
          <w:sz w:val="24"/>
          <w:szCs w:val="24"/>
        </w:rPr>
        <w:t>68</w:t>
      </w:r>
      <w:r w:rsidRPr="00DD7C9D">
        <w:rPr>
          <w:rFonts w:ascii="Times New Roman" w:eastAsia="Calibri" w:hAnsi="Times New Roman" w:cs="Times New Roman"/>
          <w:sz w:val="24"/>
          <w:szCs w:val="24"/>
        </w:rPr>
        <w:t>)</w:t>
      </w:r>
    </w:p>
    <w:p w14:paraId="432BA4A9" w14:textId="589B7D65" w:rsidR="00E915FA" w:rsidRPr="00DD7C9D" w:rsidRDefault="00E915FA" w:rsidP="00CF4564">
      <w:pPr>
        <w:spacing w:after="0" w:line="360" w:lineRule="auto"/>
        <w:jc w:val="center"/>
        <w:rPr>
          <w:rFonts w:ascii="Times New Roman" w:eastAsia="Calibri" w:hAnsi="Times New Roman" w:cs="Times New Roman"/>
          <w:sz w:val="24"/>
          <w:szCs w:val="24"/>
        </w:rPr>
      </w:pPr>
      <w:r w:rsidRPr="00DD7C9D">
        <w:rPr>
          <w:noProof/>
        </w:rPr>
        <w:drawing>
          <wp:inline distT="0" distB="0" distL="0" distR="0" wp14:anchorId="20BFDF6B" wp14:editId="7BEAC3D7">
            <wp:extent cx="3697605" cy="1121410"/>
            <wp:effectExtent l="0" t="0" r="17145" b="2540"/>
            <wp:docPr id="905663614" name="Attēls 2" descr="Attēls, kurā ir teksts, ekrānuzņēmums, fonts, Elektriski zil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Attēls, kurā ir teksts, ekrānuzņēmums, fonts, Elektriski zila&#10;&#10;Apraksts ģenerēts automātiski"/>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697605" cy="1121410"/>
                    </a:xfrm>
                    <a:prstGeom prst="rect">
                      <a:avLst/>
                    </a:prstGeom>
                    <a:noFill/>
                    <a:ln>
                      <a:noFill/>
                    </a:ln>
                  </pic:spPr>
                </pic:pic>
              </a:graphicData>
            </a:graphic>
          </wp:inline>
        </w:drawing>
      </w:r>
    </w:p>
    <w:p w14:paraId="3D4B35FB" w14:textId="62E17850" w:rsidR="00E915FA" w:rsidRPr="00DD7C9D" w:rsidRDefault="00CF4564" w:rsidP="00D422FE">
      <w:pPr>
        <w:tabs>
          <w:tab w:val="num" w:pos="1440"/>
        </w:tabs>
        <w:spacing w:before="40" w:after="40" w:line="240" w:lineRule="auto"/>
        <w:jc w:val="both"/>
        <w:rPr>
          <w:rFonts w:ascii="Times New Roman" w:eastAsia="Times New Roman" w:hAnsi="Times New Roman" w:cs="Times New Roman"/>
          <w:sz w:val="24"/>
          <w:szCs w:val="24"/>
        </w:rPr>
      </w:pPr>
      <w:r w:rsidRPr="00DD7C9D">
        <w:rPr>
          <w:rFonts w:ascii="Times New Roman" w:eastAsia="Calibri" w:hAnsi="Times New Roman" w:cs="Times New Roman"/>
          <w:sz w:val="24"/>
          <w:szCs w:val="24"/>
        </w:rPr>
        <w:t xml:space="preserve">Iepirkums tiek realizēts </w:t>
      </w:r>
      <w:r w:rsidRPr="00DD7C9D">
        <w:rPr>
          <w:rFonts w:ascii="Times New Roman" w:eastAsia="Times New Roman" w:hAnsi="Times New Roman" w:cs="Times New Roman"/>
          <w:sz w:val="24"/>
          <w:szCs w:val="24"/>
        </w:rPr>
        <w:t>2021-2027.gada plānošanas perioda Eiropas teritoriālās sadarbības mērķa (</w:t>
      </w:r>
      <w:proofErr w:type="spellStart"/>
      <w:r w:rsidRPr="00DD7C9D">
        <w:rPr>
          <w:rFonts w:ascii="Times New Roman" w:eastAsia="Times New Roman" w:hAnsi="Times New Roman" w:cs="Times New Roman"/>
          <w:sz w:val="24"/>
          <w:szCs w:val="24"/>
        </w:rPr>
        <w:t>Interreg</w:t>
      </w:r>
      <w:proofErr w:type="spellEnd"/>
      <w:r w:rsidRPr="00DD7C9D">
        <w:rPr>
          <w:rFonts w:ascii="Times New Roman" w:eastAsia="Times New Roman" w:hAnsi="Times New Roman" w:cs="Times New Roman"/>
          <w:sz w:val="24"/>
          <w:szCs w:val="24"/>
        </w:rPr>
        <w:t xml:space="preserve">) Latvijas – Lietuvas pārrobežu sadarbības programmas </w:t>
      </w:r>
      <w:r w:rsidR="00D422FE" w:rsidRPr="00DD7C9D">
        <w:rPr>
          <w:rFonts w:ascii="Times New Roman" w:eastAsia="Times New Roman" w:hAnsi="Times New Roman" w:cs="Times New Roman"/>
          <w:sz w:val="24"/>
          <w:szCs w:val="24"/>
        </w:rPr>
        <w:t xml:space="preserve">projekta Nr. LL-00335 “Degradētu industriālo objektu sanācija un dabā balstīta atjaunošana, veicinot vietējās sabiedrības informētību un iesaisti Zemgalē un </w:t>
      </w:r>
      <w:proofErr w:type="spellStart"/>
      <w:r w:rsidR="00D422FE" w:rsidRPr="00DD7C9D">
        <w:rPr>
          <w:rFonts w:ascii="Times New Roman" w:eastAsia="Times New Roman" w:hAnsi="Times New Roman" w:cs="Times New Roman"/>
          <w:sz w:val="24"/>
          <w:szCs w:val="24"/>
        </w:rPr>
        <w:t>Ziemeļlietuvā</w:t>
      </w:r>
      <w:proofErr w:type="spellEnd"/>
      <w:r w:rsidR="00D422FE" w:rsidRPr="00DD7C9D">
        <w:rPr>
          <w:rFonts w:ascii="Times New Roman" w:eastAsia="Times New Roman" w:hAnsi="Times New Roman" w:cs="Times New Roman"/>
          <w:sz w:val="24"/>
          <w:szCs w:val="24"/>
        </w:rPr>
        <w:t>” (</w:t>
      </w:r>
      <w:proofErr w:type="spellStart"/>
      <w:r w:rsidR="00D422FE" w:rsidRPr="00DD7C9D">
        <w:rPr>
          <w:rFonts w:ascii="Times New Roman" w:eastAsia="Times New Roman" w:hAnsi="Times New Roman" w:cs="Times New Roman"/>
          <w:sz w:val="24"/>
          <w:szCs w:val="24"/>
        </w:rPr>
        <w:t>Urban</w:t>
      </w:r>
      <w:proofErr w:type="spellEnd"/>
      <w:r w:rsidR="00D422FE" w:rsidRPr="00DD7C9D">
        <w:rPr>
          <w:rFonts w:ascii="Times New Roman" w:eastAsia="Times New Roman" w:hAnsi="Times New Roman" w:cs="Times New Roman"/>
          <w:sz w:val="24"/>
          <w:szCs w:val="24"/>
        </w:rPr>
        <w:t xml:space="preserve"> </w:t>
      </w:r>
      <w:proofErr w:type="spellStart"/>
      <w:r w:rsidR="00D422FE" w:rsidRPr="00DD7C9D">
        <w:rPr>
          <w:rFonts w:ascii="Times New Roman" w:eastAsia="Times New Roman" w:hAnsi="Times New Roman" w:cs="Times New Roman"/>
          <w:sz w:val="24"/>
          <w:szCs w:val="24"/>
        </w:rPr>
        <w:t>Meadows</w:t>
      </w:r>
      <w:proofErr w:type="spellEnd"/>
      <w:r w:rsidR="00D422FE" w:rsidRPr="00DD7C9D">
        <w:rPr>
          <w:rFonts w:ascii="Times New Roman" w:eastAsia="Times New Roman" w:hAnsi="Times New Roman" w:cs="Times New Roman"/>
          <w:sz w:val="24"/>
          <w:szCs w:val="24"/>
        </w:rPr>
        <w:t>) ietvaros</w:t>
      </w:r>
    </w:p>
    <w:p w14:paraId="467284BE"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7105719D"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7029A72B"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3CAE6BA9"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60B015AF"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5C9C98C1"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671DB2F1"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732D3545"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42CAE46F"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689E71C2"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58CC72D2" w14:textId="77777777" w:rsidR="003A0DA7" w:rsidRPr="00DD7C9D" w:rsidRDefault="003A0DA7" w:rsidP="003A0DA7">
      <w:pPr>
        <w:spacing w:before="960" w:after="0" w:line="360" w:lineRule="auto"/>
        <w:jc w:val="center"/>
        <w:rPr>
          <w:rFonts w:ascii="Times New Roman" w:eastAsia="Calibri" w:hAnsi="Times New Roman" w:cs="Times New Roman"/>
          <w:sz w:val="24"/>
          <w:szCs w:val="24"/>
        </w:rPr>
      </w:pPr>
      <w:r w:rsidRPr="00DD7C9D">
        <w:rPr>
          <w:rFonts w:ascii="Times New Roman" w:eastAsia="Calibri" w:hAnsi="Times New Roman" w:cs="Times New Roman"/>
          <w:bCs/>
          <w:sz w:val="24"/>
          <w:szCs w:val="24"/>
        </w:rPr>
        <w:t>Aizkrauklē, 2026</w:t>
      </w:r>
    </w:p>
    <w:p w14:paraId="365DD3CE" w14:textId="77777777" w:rsidR="003A0DA7" w:rsidRPr="00DD7C9D" w:rsidRDefault="003A0DA7" w:rsidP="003A0DA7">
      <w:pPr>
        <w:numPr>
          <w:ilvl w:val="0"/>
          <w:numId w:val="2"/>
        </w:numPr>
        <w:contextualSpacing/>
        <w:jc w:val="center"/>
        <w:outlineLvl w:val="0"/>
        <w:rPr>
          <w:rFonts w:ascii="Times New Roman" w:eastAsia="Calibri" w:hAnsi="Times New Roman" w:cs="Times New Roman"/>
          <w:b/>
          <w:caps/>
          <w:sz w:val="24"/>
          <w:szCs w:val="24"/>
        </w:rPr>
      </w:pPr>
      <w:r w:rsidRPr="00DD7C9D">
        <w:rPr>
          <w:rFonts w:ascii="Times New Roman" w:eastAsia="Calibri" w:hAnsi="Times New Roman" w:cs="Times New Roman"/>
          <w:b/>
          <w:bCs/>
          <w:sz w:val="24"/>
          <w:szCs w:val="24"/>
        </w:rPr>
        <w:br w:type="page"/>
      </w:r>
      <w:r w:rsidRPr="00DD7C9D">
        <w:rPr>
          <w:rFonts w:ascii="Times New Roman" w:eastAsia="Calibri" w:hAnsi="Times New Roman" w:cs="Times New Roman"/>
          <w:b/>
          <w:caps/>
          <w:sz w:val="24"/>
          <w:szCs w:val="24"/>
        </w:rPr>
        <w:lastRenderedPageBreak/>
        <w:t>Vispārīgā informācija</w:t>
      </w:r>
    </w:p>
    <w:p w14:paraId="489366CB" w14:textId="3F667DD5" w:rsidR="003A0DA7" w:rsidRPr="00DD7C9D" w:rsidRDefault="003A0DA7" w:rsidP="003A0DA7">
      <w:pPr>
        <w:numPr>
          <w:ilvl w:val="1"/>
          <w:numId w:val="10"/>
        </w:numPr>
        <w:spacing w:after="0" w:line="240" w:lineRule="auto"/>
        <w:contextualSpacing/>
        <w:jc w:val="both"/>
        <w:rPr>
          <w:rFonts w:ascii="Times New Roman" w:eastAsia="Calibri" w:hAnsi="Times New Roman" w:cs="Times New Roman"/>
          <w:sz w:val="24"/>
          <w:szCs w:val="24"/>
        </w:rPr>
      </w:pPr>
      <w:r w:rsidRPr="00DD7C9D">
        <w:rPr>
          <w:rFonts w:ascii="Times New Roman" w:eastAsia="Calibri" w:hAnsi="Times New Roman" w:cs="Times New Roman"/>
          <w:b/>
          <w:sz w:val="24"/>
          <w:szCs w:val="24"/>
        </w:rPr>
        <w:t xml:space="preserve">Iepirkuma identifikācijas numurs: </w:t>
      </w:r>
      <w:r w:rsidRPr="00DD7C9D">
        <w:rPr>
          <w:rFonts w:ascii="Times New Roman" w:eastAsia="Calibri" w:hAnsi="Times New Roman" w:cs="Times New Roman"/>
          <w:b/>
          <w:bCs/>
          <w:sz w:val="24"/>
          <w:szCs w:val="24"/>
        </w:rPr>
        <w:t>AND 2026/</w:t>
      </w:r>
      <w:r w:rsidR="00E05040" w:rsidRPr="00DD7C9D">
        <w:rPr>
          <w:rFonts w:ascii="Times New Roman" w:eastAsia="Calibri" w:hAnsi="Times New Roman" w:cs="Times New Roman"/>
          <w:b/>
          <w:bCs/>
          <w:sz w:val="24"/>
          <w:szCs w:val="24"/>
        </w:rPr>
        <w:t>68</w:t>
      </w:r>
      <w:r w:rsidRPr="00DD7C9D">
        <w:rPr>
          <w:rFonts w:ascii="Times New Roman" w:eastAsia="Calibri" w:hAnsi="Times New Roman" w:cs="Times New Roman"/>
          <w:b/>
          <w:bCs/>
          <w:sz w:val="24"/>
          <w:szCs w:val="24"/>
        </w:rPr>
        <w:t>.</w:t>
      </w:r>
    </w:p>
    <w:p w14:paraId="59DB553B" w14:textId="77777777" w:rsidR="003A0DA7" w:rsidRPr="00DD7C9D" w:rsidRDefault="003A0DA7" w:rsidP="003A0DA7">
      <w:pPr>
        <w:numPr>
          <w:ilvl w:val="1"/>
          <w:numId w:val="10"/>
        </w:numPr>
        <w:tabs>
          <w:tab w:val="left" w:pos="567"/>
        </w:tabs>
        <w:spacing w:after="120" w:line="240" w:lineRule="auto"/>
        <w:contextualSpacing/>
        <w:jc w:val="both"/>
        <w:rPr>
          <w:rFonts w:ascii="Times New Roman" w:eastAsia="Times New Roman" w:hAnsi="Times New Roman" w:cs="Times New Roman"/>
          <w:b/>
          <w:noProof/>
          <w:sz w:val="24"/>
          <w:szCs w:val="24"/>
        </w:rPr>
      </w:pPr>
      <w:bookmarkStart w:id="0" w:name="_Toc380665474"/>
      <w:r w:rsidRPr="00DD7C9D">
        <w:rPr>
          <w:rFonts w:ascii="Times New Roman" w:eastAsia="Times New Roman" w:hAnsi="Times New Roman" w:cs="Times New Roman"/>
          <w:b/>
          <w:noProof/>
          <w:sz w:val="24"/>
          <w:szCs w:val="24"/>
        </w:rPr>
        <w:t>Pasūtītājs</w:t>
      </w:r>
      <w:bookmarkEnd w:id="0"/>
      <w:r w:rsidRPr="00DD7C9D">
        <w:rPr>
          <w:rFonts w:ascii="Times New Roman" w:eastAsia="Times New Roman" w:hAnsi="Times New Roman" w:cs="Times New Roman"/>
          <w:b/>
          <w:noProof/>
          <w:sz w:val="24"/>
          <w:szCs w:val="24"/>
        </w:rPr>
        <w:t>:</w:t>
      </w:r>
    </w:p>
    <w:tbl>
      <w:tblPr>
        <w:tblW w:w="8865" w:type="dxa"/>
        <w:jc w:val="center"/>
        <w:tblLayout w:type="fixed"/>
        <w:tblLook w:val="0000" w:firstRow="0" w:lastRow="0" w:firstColumn="0" w:lastColumn="0" w:noHBand="0" w:noVBand="0"/>
      </w:tblPr>
      <w:tblGrid>
        <w:gridCol w:w="2258"/>
        <w:gridCol w:w="2490"/>
        <w:gridCol w:w="4117"/>
      </w:tblGrid>
      <w:tr w:rsidR="003A0DA7" w:rsidRPr="00DD7C9D" w14:paraId="25F3F1FE" w14:textId="77777777" w:rsidTr="003A0DA7">
        <w:trPr>
          <w:jc w:val="center"/>
        </w:trPr>
        <w:tc>
          <w:tcPr>
            <w:tcW w:w="2258" w:type="dxa"/>
            <w:tcBorders>
              <w:top w:val="single" w:sz="8" w:space="0" w:color="000000"/>
              <w:left w:val="single" w:sz="8" w:space="0" w:color="000000"/>
              <w:bottom w:val="single" w:sz="8" w:space="0" w:color="000000"/>
            </w:tcBorders>
          </w:tcPr>
          <w:p w14:paraId="4E61B051"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Pasūtītāja nosaukums:</w:t>
            </w:r>
          </w:p>
        </w:tc>
        <w:tc>
          <w:tcPr>
            <w:tcW w:w="6607" w:type="dxa"/>
            <w:gridSpan w:val="2"/>
            <w:tcBorders>
              <w:top w:val="single" w:sz="8" w:space="0" w:color="000000"/>
              <w:left w:val="single" w:sz="8" w:space="0" w:color="000000"/>
              <w:bottom w:val="single" w:sz="8" w:space="0" w:color="000000"/>
              <w:right w:val="single" w:sz="8" w:space="0" w:color="000000"/>
            </w:tcBorders>
          </w:tcPr>
          <w:p w14:paraId="14B6053F" w14:textId="77777777" w:rsidR="003A0DA7" w:rsidRPr="00DD7C9D" w:rsidRDefault="003A0DA7" w:rsidP="003A0DA7">
            <w:pPr>
              <w:tabs>
                <w:tab w:val="left" w:pos="768"/>
              </w:tabs>
              <w:snapToGrid w:val="0"/>
              <w:spacing w:after="0" w:line="240" w:lineRule="auto"/>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Aizkraukles novada pašvaldība </w:t>
            </w:r>
            <w:r w:rsidRPr="00DD7C9D">
              <w:rPr>
                <w:rFonts w:ascii="Times New Roman" w:eastAsia="Calibri" w:hAnsi="Times New Roman" w:cs="Times New Roman"/>
                <w:sz w:val="24"/>
                <w:szCs w:val="24"/>
              </w:rPr>
              <w:t>(turpmāk tekstā – Pasūtītājs)</w:t>
            </w:r>
          </w:p>
        </w:tc>
      </w:tr>
      <w:tr w:rsidR="003A0DA7" w:rsidRPr="00DD7C9D" w14:paraId="2EDE954B" w14:textId="77777777" w:rsidTr="003A0DA7">
        <w:trPr>
          <w:jc w:val="center"/>
        </w:trPr>
        <w:tc>
          <w:tcPr>
            <w:tcW w:w="2258" w:type="dxa"/>
            <w:tcBorders>
              <w:top w:val="single" w:sz="8" w:space="0" w:color="000000"/>
              <w:left w:val="single" w:sz="8" w:space="0" w:color="000000"/>
              <w:bottom w:val="single" w:sz="8" w:space="0" w:color="000000"/>
            </w:tcBorders>
          </w:tcPr>
          <w:p w14:paraId="1A976847"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Juridiskā adrese:</w:t>
            </w:r>
          </w:p>
        </w:tc>
        <w:tc>
          <w:tcPr>
            <w:tcW w:w="6607" w:type="dxa"/>
            <w:gridSpan w:val="2"/>
            <w:tcBorders>
              <w:top w:val="single" w:sz="8" w:space="0" w:color="000000"/>
              <w:left w:val="single" w:sz="8" w:space="0" w:color="000000"/>
              <w:bottom w:val="single" w:sz="8" w:space="0" w:color="000000"/>
              <w:right w:val="single" w:sz="8" w:space="0" w:color="000000"/>
            </w:tcBorders>
          </w:tcPr>
          <w:p w14:paraId="3D883ED0"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Lāčplēša iela 1A, Aizkraukle, Aizkraukles novads, LV – 5101</w:t>
            </w:r>
          </w:p>
        </w:tc>
      </w:tr>
      <w:tr w:rsidR="003A0DA7" w:rsidRPr="00DD7C9D" w14:paraId="0AACC761" w14:textId="77777777" w:rsidTr="003A0DA7">
        <w:trPr>
          <w:jc w:val="center"/>
        </w:trPr>
        <w:tc>
          <w:tcPr>
            <w:tcW w:w="2258" w:type="dxa"/>
            <w:tcBorders>
              <w:top w:val="single" w:sz="8" w:space="0" w:color="000000"/>
              <w:left w:val="single" w:sz="8" w:space="0" w:color="000000"/>
              <w:bottom w:val="single" w:sz="8" w:space="0" w:color="000000"/>
            </w:tcBorders>
          </w:tcPr>
          <w:p w14:paraId="2C122F05"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Reģistrācijas numurs:</w:t>
            </w:r>
          </w:p>
        </w:tc>
        <w:tc>
          <w:tcPr>
            <w:tcW w:w="6607" w:type="dxa"/>
            <w:gridSpan w:val="2"/>
            <w:tcBorders>
              <w:top w:val="single" w:sz="8" w:space="0" w:color="000000"/>
              <w:left w:val="single" w:sz="8" w:space="0" w:color="000000"/>
              <w:bottom w:val="single" w:sz="8" w:space="0" w:color="000000"/>
              <w:right w:val="single" w:sz="8" w:space="0" w:color="000000"/>
            </w:tcBorders>
          </w:tcPr>
          <w:p w14:paraId="50A2A550"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90000074812</w:t>
            </w:r>
          </w:p>
        </w:tc>
      </w:tr>
      <w:tr w:rsidR="00E05040" w:rsidRPr="00DD7C9D" w14:paraId="45CB8FC8" w14:textId="77777777" w:rsidTr="003A0DA7">
        <w:trPr>
          <w:trHeight w:val="562"/>
          <w:jc w:val="center"/>
        </w:trPr>
        <w:tc>
          <w:tcPr>
            <w:tcW w:w="2258" w:type="dxa"/>
            <w:tcBorders>
              <w:top w:val="single" w:sz="8" w:space="0" w:color="000000"/>
              <w:left w:val="single" w:sz="8" w:space="0" w:color="000000"/>
              <w:bottom w:val="single" w:sz="8" w:space="0" w:color="000000"/>
            </w:tcBorders>
          </w:tcPr>
          <w:p w14:paraId="21699B7F"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Darba laiks</w:t>
            </w:r>
          </w:p>
        </w:tc>
        <w:tc>
          <w:tcPr>
            <w:tcW w:w="2490" w:type="dxa"/>
            <w:tcBorders>
              <w:top w:val="single" w:sz="8" w:space="0" w:color="000000"/>
              <w:left w:val="single" w:sz="8" w:space="0" w:color="000000"/>
              <w:bottom w:val="single" w:sz="4" w:space="0" w:color="000000"/>
            </w:tcBorders>
          </w:tcPr>
          <w:p w14:paraId="6B7F2702" w14:textId="0624F48E"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Pirmdien </w:t>
            </w:r>
          </w:p>
        </w:tc>
        <w:tc>
          <w:tcPr>
            <w:tcW w:w="4117" w:type="dxa"/>
            <w:tcBorders>
              <w:top w:val="single" w:sz="8" w:space="0" w:color="000000"/>
              <w:left w:val="single" w:sz="4" w:space="0" w:color="000000"/>
              <w:bottom w:val="single" w:sz="4" w:space="0" w:color="000000"/>
              <w:right w:val="single" w:sz="8" w:space="0" w:color="000000"/>
            </w:tcBorders>
          </w:tcPr>
          <w:p w14:paraId="080869B2" w14:textId="52C6964B" w:rsidR="00E05040" w:rsidRPr="00DD7C9D" w:rsidRDefault="00E05040" w:rsidP="00E05040">
            <w:pPr>
              <w:tabs>
                <w:tab w:val="left" w:pos="768"/>
              </w:tabs>
              <w:spacing w:after="0" w:line="240" w:lineRule="auto"/>
              <w:rPr>
                <w:rFonts w:ascii="Times New Roman" w:eastAsia="Calibri" w:hAnsi="Times New Roman" w:cs="Times New Roman"/>
                <w:sz w:val="24"/>
                <w:szCs w:val="24"/>
                <w:vertAlign w:val="superscript"/>
              </w:rPr>
            </w:pPr>
            <w:r w:rsidRPr="00DD7C9D">
              <w:rPr>
                <w:rFonts w:ascii="Times New Roman" w:eastAsia="Calibri" w:hAnsi="Times New Roman" w:cs="Times New Roman"/>
                <w:sz w:val="24"/>
                <w:szCs w:val="24"/>
              </w:rPr>
              <w:t>No 8</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līdz 12</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un no 13</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līdz 18</w:t>
            </w:r>
            <w:r w:rsidRPr="00DD7C9D">
              <w:rPr>
                <w:rFonts w:ascii="Times New Roman" w:eastAsia="Calibri" w:hAnsi="Times New Roman" w:cs="Times New Roman"/>
                <w:sz w:val="24"/>
                <w:szCs w:val="24"/>
                <w:vertAlign w:val="superscript"/>
              </w:rPr>
              <w:t>00</w:t>
            </w:r>
          </w:p>
        </w:tc>
      </w:tr>
      <w:tr w:rsidR="00E05040" w:rsidRPr="00DD7C9D" w14:paraId="2CE9E359" w14:textId="77777777" w:rsidTr="003A0DA7">
        <w:trPr>
          <w:trHeight w:val="176"/>
          <w:jc w:val="center"/>
        </w:trPr>
        <w:tc>
          <w:tcPr>
            <w:tcW w:w="2258" w:type="dxa"/>
            <w:tcBorders>
              <w:top w:val="single" w:sz="8" w:space="0" w:color="000000"/>
              <w:left w:val="single" w:sz="8" w:space="0" w:color="000000"/>
              <w:bottom w:val="single" w:sz="8" w:space="0" w:color="000000"/>
            </w:tcBorders>
          </w:tcPr>
          <w:p w14:paraId="1CDBD1B8"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color w:val="FF0000"/>
                <w:sz w:val="24"/>
                <w:szCs w:val="24"/>
              </w:rPr>
            </w:pPr>
          </w:p>
        </w:tc>
        <w:tc>
          <w:tcPr>
            <w:tcW w:w="2490" w:type="dxa"/>
            <w:tcBorders>
              <w:top w:val="single" w:sz="4" w:space="0" w:color="000000"/>
              <w:left w:val="single" w:sz="8" w:space="0" w:color="000000"/>
              <w:bottom w:val="single" w:sz="4" w:space="0" w:color="000000"/>
            </w:tcBorders>
          </w:tcPr>
          <w:p w14:paraId="380949E0" w14:textId="18BEAC6D"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Otrdien, Trešdien Ceturtdien, </w:t>
            </w:r>
          </w:p>
        </w:tc>
        <w:tc>
          <w:tcPr>
            <w:tcW w:w="4117" w:type="dxa"/>
            <w:tcBorders>
              <w:top w:val="single" w:sz="4" w:space="0" w:color="000000"/>
              <w:left w:val="single" w:sz="4" w:space="0" w:color="000000"/>
              <w:bottom w:val="single" w:sz="4" w:space="0" w:color="000000"/>
              <w:right w:val="single" w:sz="8" w:space="0" w:color="000000"/>
            </w:tcBorders>
          </w:tcPr>
          <w:p w14:paraId="5763DB88" w14:textId="37EE95C1"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No 8</w:t>
            </w:r>
            <w:r w:rsidRPr="00DD7C9D">
              <w:rPr>
                <w:rFonts w:ascii="Times New Roman" w:eastAsia="Calibri" w:hAnsi="Times New Roman" w:cs="Times New Roman"/>
                <w:sz w:val="24"/>
                <w:szCs w:val="24"/>
                <w:vertAlign w:val="superscript"/>
              </w:rPr>
              <w:t xml:space="preserve">00 </w:t>
            </w:r>
            <w:r w:rsidRPr="00DD7C9D">
              <w:rPr>
                <w:rFonts w:ascii="Times New Roman" w:eastAsia="Calibri" w:hAnsi="Times New Roman" w:cs="Times New Roman"/>
                <w:sz w:val="24"/>
                <w:szCs w:val="24"/>
              </w:rPr>
              <w:t>līdz 12</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un no 12</w:t>
            </w:r>
            <w:r w:rsidRPr="00DD7C9D">
              <w:rPr>
                <w:rFonts w:ascii="Times New Roman" w:eastAsia="Calibri" w:hAnsi="Times New Roman" w:cs="Times New Roman"/>
                <w:sz w:val="24"/>
                <w:szCs w:val="24"/>
                <w:vertAlign w:val="superscript"/>
              </w:rPr>
              <w:t xml:space="preserve">45 </w:t>
            </w:r>
            <w:r w:rsidRPr="00DD7C9D">
              <w:rPr>
                <w:rFonts w:ascii="Times New Roman" w:eastAsia="Calibri" w:hAnsi="Times New Roman" w:cs="Times New Roman"/>
                <w:sz w:val="24"/>
                <w:szCs w:val="24"/>
              </w:rPr>
              <w:t>līdz17</w:t>
            </w:r>
            <w:r w:rsidRPr="00DD7C9D">
              <w:rPr>
                <w:rFonts w:ascii="Times New Roman" w:eastAsia="Calibri" w:hAnsi="Times New Roman" w:cs="Times New Roman"/>
                <w:sz w:val="24"/>
                <w:szCs w:val="24"/>
                <w:vertAlign w:val="superscript"/>
              </w:rPr>
              <w:t>00</w:t>
            </w:r>
          </w:p>
        </w:tc>
      </w:tr>
      <w:tr w:rsidR="00E05040" w:rsidRPr="00DD7C9D" w14:paraId="37B7A7A3" w14:textId="77777777" w:rsidTr="003A0DA7">
        <w:trPr>
          <w:trHeight w:val="176"/>
          <w:jc w:val="center"/>
        </w:trPr>
        <w:tc>
          <w:tcPr>
            <w:tcW w:w="2258" w:type="dxa"/>
            <w:tcBorders>
              <w:top w:val="single" w:sz="8" w:space="0" w:color="000000"/>
              <w:left w:val="single" w:sz="8" w:space="0" w:color="000000"/>
              <w:bottom w:val="single" w:sz="8" w:space="0" w:color="000000"/>
            </w:tcBorders>
          </w:tcPr>
          <w:p w14:paraId="3BBDC41F"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p>
        </w:tc>
        <w:tc>
          <w:tcPr>
            <w:tcW w:w="2490" w:type="dxa"/>
            <w:tcBorders>
              <w:top w:val="single" w:sz="4" w:space="0" w:color="000000"/>
              <w:left w:val="single" w:sz="8" w:space="0" w:color="000000"/>
              <w:bottom w:val="single" w:sz="4" w:space="0" w:color="000000"/>
            </w:tcBorders>
          </w:tcPr>
          <w:p w14:paraId="7A19BE90"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Piektdien</w:t>
            </w:r>
          </w:p>
        </w:tc>
        <w:tc>
          <w:tcPr>
            <w:tcW w:w="4117" w:type="dxa"/>
            <w:tcBorders>
              <w:top w:val="single" w:sz="4" w:space="0" w:color="000000"/>
              <w:left w:val="single" w:sz="4" w:space="0" w:color="000000"/>
              <w:bottom w:val="single" w:sz="4" w:space="0" w:color="000000"/>
              <w:right w:val="single" w:sz="8" w:space="0" w:color="000000"/>
            </w:tcBorders>
          </w:tcPr>
          <w:p w14:paraId="48B08A55"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No 8</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līdz 12</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un no 12</w:t>
            </w:r>
            <w:r w:rsidRPr="00DD7C9D">
              <w:rPr>
                <w:rFonts w:ascii="Times New Roman" w:eastAsia="Calibri" w:hAnsi="Times New Roman" w:cs="Times New Roman"/>
                <w:sz w:val="24"/>
                <w:szCs w:val="24"/>
                <w:vertAlign w:val="superscript"/>
              </w:rPr>
              <w:t>30</w:t>
            </w:r>
            <w:r w:rsidRPr="00DD7C9D">
              <w:rPr>
                <w:rFonts w:ascii="Times New Roman" w:eastAsia="Calibri" w:hAnsi="Times New Roman" w:cs="Times New Roman"/>
                <w:sz w:val="24"/>
                <w:szCs w:val="24"/>
              </w:rPr>
              <w:t xml:space="preserve"> līdz 15</w:t>
            </w:r>
            <w:r w:rsidRPr="00DD7C9D">
              <w:rPr>
                <w:rFonts w:ascii="Times New Roman" w:eastAsia="Calibri" w:hAnsi="Times New Roman" w:cs="Times New Roman"/>
                <w:sz w:val="24"/>
                <w:szCs w:val="24"/>
                <w:vertAlign w:val="superscript"/>
              </w:rPr>
              <w:t>00</w:t>
            </w:r>
          </w:p>
        </w:tc>
      </w:tr>
      <w:tr w:rsidR="00E05040" w:rsidRPr="00DD7C9D" w14:paraId="546454C9" w14:textId="77777777" w:rsidTr="003A0DA7">
        <w:trPr>
          <w:trHeight w:val="582"/>
          <w:jc w:val="center"/>
        </w:trPr>
        <w:tc>
          <w:tcPr>
            <w:tcW w:w="2258" w:type="dxa"/>
            <w:vMerge w:val="restart"/>
            <w:tcBorders>
              <w:top w:val="single" w:sz="8" w:space="0" w:color="000000"/>
              <w:left w:val="single" w:sz="8" w:space="0" w:color="000000"/>
            </w:tcBorders>
          </w:tcPr>
          <w:p w14:paraId="1BA6DA01"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Kontaktpersonas:</w:t>
            </w:r>
          </w:p>
        </w:tc>
        <w:tc>
          <w:tcPr>
            <w:tcW w:w="6607" w:type="dxa"/>
            <w:gridSpan w:val="2"/>
            <w:tcBorders>
              <w:top w:val="single" w:sz="4" w:space="0" w:color="000000"/>
              <w:left w:val="single" w:sz="8" w:space="0" w:color="000000"/>
              <w:bottom w:val="single" w:sz="4" w:space="0" w:color="000000"/>
              <w:right w:val="single" w:sz="8" w:space="0" w:color="000000"/>
            </w:tcBorders>
          </w:tcPr>
          <w:p w14:paraId="5041D1EE" w14:textId="4C270A1D" w:rsidR="00E05040" w:rsidRPr="00DD7C9D" w:rsidRDefault="00E05040" w:rsidP="00E05040">
            <w:pPr>
              <w:autoSpaceDE w:val="0"/>
              <w:autoSpaceDN w:val="0"/>
              <w:adjustRightInd w:val="0"/>
              <w:ind w:left="63"/>
              <w:jc w:val="both"/>
              <w:rPr>
                <w:rStyle w:val="Hipersaite"/>
                <w:rFonts w:ascii="Times New Roman" w:hAnsi="Times New Roman" w:cs="Times New Roman"/>
                <w:sz w:val="24"/>
                <w:szCs w:val="24"/>
                <w:lang w:eastAsia="lv-LV"/>
              </w:rPr>
            </w:pPr>
            <w:r w:rsidRPr="00DD7C9D">
              <w:rPr>
                <w:rFonts w:ascii="Times New Roman" w:eastAsia="Calibri" w:hAnsi="Times New Roman" w:cs="Times New Roman"/>
                <w:sz w:val="24"/>
                <w:szCs w:val="24"/>
                <w:u w:val="single"/>
              </w:rPr>
              <w:t>Par iepirkuma dokumentāciju</w:t>
            </w:r>
            <w:r w:rsidRPr="00DD7C9D">
              <w:rPr>
                <w:rFonts w:ascii="Times New Roman" w:eastAsia="Calibri" w:hAnsi="Times New Roman" w:cs="Times New Roman"/>
                <w:sz w:val="24"/>
                <w:szCs w:val="24"/>
              </w:rPr>
              <w:t xml:space="preserve">: Vecākā iepirkumu speciāliste Linda Korkliša, </w:t>
            </w:r>
            <w:r w:rsidRPr="00DD7C9D">
              <w:rPr>
                <w:rFonts w:ascii="Times New Roman" w:eastAsia="Calibri" w:hAnsi="Times New Roman" w:cs="Times New Roman"/>
                <w:kern w:val="2"/>
                <w:sz w:val="24"/>
                <w:szCs w:val="24"/>
                <w14:ligatures w14:val="standardContextual"/>
              </w:rPr>
              <w:t>tālrunis +371 26423664</w:t>
            </w:r>
            <w:r w:rsidRPr="00DD7C9D">
              <w:rPr>
                <w:rFonts w:ascii="Times New Roman" w:eastAsia="Calibri" w:hAnsi="Times New Roman" w:cs="Times New Roman"/>
                <w:sz w:val="24"/>
                <w:szCs w:val="24"/>
              </w:rPr>
              <w:t xml:space="preserve">, </w:t>
            </w:r>
            <w:r w:rsidRPr="00DD7C9D">
              <w:rPr>
                <w:rFonts w:ascii="Times New Roman" w:eastAsia="Times New Roman" w:hAnsi="Times New Roman" w:cs="Times New Roman"/>
                <w:sz w:val="24"/>
                <w:szCs w:val="24"/>
                <w:lang w:eastAsia="lv-LV"/>
              </w:rPr>
              <w:t xml:space="preserve">e-pasts: </w:t>
            </w:r>
            <w:hyperlink r:id="rId13" w:history="1">
              <w:r w:rsidRPr="00DD7C9D">
                <w:rPr>
                  <w:rStyle w:val="Hipersaite"/>
                  <w:rFonts w:ascii="Times New Roman" w:hAnsi="Times New Roman" w:cs="Times New Roman"/>
                  <w:sz w:val="24"/>
                  <w:szCs w:val="24"/>
                  <w:lang w:eastAsia="lv-LV"/>
                </w:rPr>
                <w:t>iepirkumi@aizkraukle.lv</w:t>
              </w:r>
            </w:hyperlink>
          </w:p>
          <w:p w14:paraId="64C428F6" w14:textId="77777777" w:rsidR="00E05040" w:rsidRPr="00DD7C9D" w:rsidRDefault="00E05040" w:rsidP="00E05040">
            <w:pPr>
              <w:autoSpaceDE w:val="0"/>
              <w:autoSpaceDN w:val="0"/>
              <w:adjustRightInd w:val="0"/>
              <w:ind w:left="63"/>
              <w:jc w:val="both"/>
              <w:rPr>
                <w:rFonts w:ascii="Times New Roman" w:hAnsi="Times New Roman" w:cs="Times New Roman"/>
                <w:sz w:val="20"/>
                <w:szCs w:val="20"/>
              </w:rPr>
            </w:pPr>
            <w:r w:rsidRPr="00DD7C9D">
              <w:rPr>
                <w:rFonts w:ascii="Times New Roman" w:hAnsi="Times New Roman" w:cs="Times New Roman"/>
                <w:i/>
                <w:sz w:val="20"/>
                <w:szCs w:val="20"/>
              </w:rPr>
              <w:t>Kontaktpersona sniedz tikai organizatoriska rakstura informāciju par iepirkuma procedūru</w:t>
            </w:r>
            <w:r w:rsidRPr="00DD7C9D">
              <w:rPr>
                <w:rFonts w:ascii="Times New Roman" w:hAnsi="Times New Roman" w:cs="Times New Roman"/>
                <w:sz w:val="20"/>
                <w:szCs w:val="20"/>
              </w:rPr>
              <w:t>.</w:t>
            </w:r>
          </w:p>
        </w:tc>
      </w:tr>
      <w:tr w:rsidR="00E05040" w:rsidRPr="00DD7C9D" w14:paraId="49AC863D" w14:textId="77777777" w:rsidTr="003A0DA7">
        <w:trPr>
          <w:trHeight w:val="582"/>
          <w:jc w:val="center"/>
        </w:trPr>
        <w:tc>
          <w:tcPr>
            <w:tcW w:w="2258" w:type="dxa"/>
            <w:vMerge/>
            <w:tcBorders>
              <w:left w:val="single" w:sz="8" w:space="0" w:color="000000"/>
              <w:bottom w:val="single" w:sz="8" w:space="0" w:color="000000"/>
            </w:tcBorders>
          </w:tcPr>
          <w:p w14:paraId="281580AF"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p>
        </w:tc>
        <w:tc>
          <w:tcPr>
            <w:tcW w:w="6607" w:type="dxa"/>
            <w:gridSpan w:val="2"/>
            <w:tcBorders>
              <w:top w:val="single" w:sz="4" w:space="0" w:color="000000"/>
              <w:left w:val="single" w:sz="8" w:space="0" w:color="000000"/>
              <w:bottom w:val="single" w:sz="8" w:space="0" w:color="000000"/>
              <w:right w:val="single" w:sz="8" w:space="0" w:color="000000"/>
            </w:tcBorders>
          </w:tcPr>
          <w:p w14:paraId="180D1A09" w14:textId="2F77E4EA" w:rsidR="00E05040" w:rsidRPr="00DD7C9D" w:rsidRDefault="00E05040" w:rsidP="00E05040">
            <w:pPr>
              <w:snapToGrid w:val="0"/>
              <w:spacing w:after="0" w:line="240" w:lineRule="auto"/>
              <w:rPr>
                <w:rFonts w:ascii="Times New Roman" w:eastAsia="Calibri" w:hAnsi="Times New Roman" w:cs="Times New Roman"/>
                <w:sz w:val="24"/>
                <w:szCs w:val="24"/>
              </w:rPr>
            </w:pPr>
            <w:r w:rsidRPr="00DD7C9D">
              <w:rPr>
                <w:rFonts w:ascii="Times New Roman" w:hAnsi="Times New Roman" w:cs="Times New Roman"/>
                <w:sz w:val="24"/>
                <w:szCs w:val="24"/>
                <w:u w:val="single"/>
              </w:rPr>
              <w:t xml:space="preserve">Kontaktpersona par iepirkuma priekšmetu: </w:t>
            </w:r>
            <w:r w:rsidRPr="00DD7C9D">
              <w:rPr>
                <w:rFonts w:ascii="Times New Roman" w:hAnsi="Times New Roman" w:cs="Times New Roman"/>
                <w:sz w:val="24"/>
                <w:szCs w:val="24"/>
              </w:rPr>
              <w:t xml:space="preserve">Attīstības nodaļas </w:t>
            </w:r>
            <w:r w:rsidR="00F33432" w:rsidRPr="00DD7C9D">
              <w:rPr>
                <w:rFonts w:ascii="Times New Roman" w:hAnsi="Times New Roman" w:cs="Times New Roman"/>
                <w:sz w:val="24"/>
                <w:szCs w:val="24"/>
              </w:rPr>
              <w:t xml:space="preserve">vecākā projektu vadītāja Olita Znotiņa, tālr.: (+371) 27870290, e-pasts: </w:t>
            </w:r>
            <w:hyperlink r:id="rId14" w:history="1">
              <w:r w:rsidR="00F33432" w:rsidRPr="00DD7C9D">
                <w:rPr>
                  <w:rStyle w:val="Hipersaite"/>
                  <w:rFonts w:ascii="Times New Roman" w:hAnsi="Times New Roman" w:cs="Times New Roman"/>
                  <w:sz w:val="24"/>
                  <w:szCs w:val="24"/>
                  <w:u w:val="none"/>
                </w:rPr>
                <w:t>olita.znotina@aizkraukle.lv</w:t>
              </w:r>
            </w:hyperlink>
            <w:r w:rsidR="00F33432" w:rsidRPr="00DD7C9D">
              <w:rPr>
                <w:rFonts w:ascii="Times New Roman" w:hAnsi="Times New Roman" w:cs="Times New Roman"/>
                <w:sz w:val="24"/>
                <w:szCs w:val="24"/>
                <w:u w:val="single"/>
              </w:rPr>
              <w:t xml:space="preserve"> </w:t>
            </w:r>
          </w:p>
        </w:tc>
      </w:tr>
    </w:tbl>
    <w:p w14:paraId="7AA6AA1F" w14:textId="77777777" w:rsidR="003A0DA7" w:rsidRPr="00DD7C9D" w:rsidRDefault="003A0DA7" w:rsidP="003A0DA7">
      <w:pPr>
        <w:spacing w:after="0" w:line="240" w:lineRule="auto"/>
        <w:jc w:val="both"/>
        <w:rPr>
          <w:rFonts w:ascii="Times New Roman" w:eastAsia="Calibri" w:hAnsi="Times New Roman" w:cs="Times New Roman"/>
          <w:sz w:val="24"/>
          <w:szCs w:val="24"/>
        </w:rPr>
      </w:pPr>
    </w:p>
    <w:p w14:paraId="66D970E7"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I</w:t>
      </w:r>
      <w:r w:rsidRPr="00DD7C9D">
        <w:rPr>
          <w:rFonts w:ascii="Times New Roman" w:eastAsia="Calibri" w:hAnsi="Times New Roman" w:cs="Times New Roman"/>
          <w:b/>
          <w:bCs/>
          <w:color w:val="000000"/>
          <w:spacing w:val="-1"/>
          <w:sz w:val="24"/>
          <w:szCs w:val="24"/>
        </w:rPr>
        <w:t>e</w:t>
      </w:r>
      <w:r w:rsidRPr="00DD7C9D">
        <w:rPr>
          <w:rFonts w:ascii="Times New Roman" w:eastAsia="Calibri" w:hAnsi="Times New Roman" w:cs="Times New Roman"/>
          <w:b/>
          <w:bCs/>
          <w:color w:val="000000"/>
          <w:spacing w:val="1"/>
          <w:sz w:val="24"/>
          <w:szCs w:val="24"/>
        </w:rPr>
        <w:t>p</w:t>
      </w:r>
      <w:r w:rsidRPr="00DD7C9D">
        <w:rPr>
          <w:rFonts w:ascii="Times New Roman" w:eastAsia="Calibri" w:hAnsi="Times New Roman" w:cs="Times New Roman"/>
          <w:b/>
          <w:bCs/>
          <w:color w:val="000000"/>
          <w:sz w:val="24"/>
          <w:szCs w:val="24"/>
        </w:rPr>
        <w:t>irk</w:t>
      </w:r>
      <w:r w:rsidRPr="00DD7C9D">
        <w:rPr>
          <w:rFonts w:ascii="Times New Roman" w:eastAsia="Calibri" w:hAnsi="Times New Roman" w:cs="Times New Roman"/>
          <w:b/>
          <w:bCs/>
          <w:color w:val="000000"/>
          <w:spacing w:val="1"/>
          <w:sz w:val="24"/>
          <w:szCs w:val="24"/>
        </w:rPr>
        <w:t>u</w:t>
      </w:r>
      <w:r w:rsidRPr="00DD7C9D">
        <w:rPr>
          <w:rFonts w:ascii="Times New Roman" w:eastAsia="Calibri" w:hAnsi="Times New Roman" w:cs="Times New Roman"/>
          <w:b/>
          <w:bCs/>
          <w:color w:val="000000"/>
          <w:spacing w:val="-3"/>
          <w:sz w:val="24"/>
          <w:szCs w:val="24"/>
        </w:rPr>
        <w:t>m</w:t>
      </w:r>
      <w:r w:rsidRPr="00DD7C9D">
        <w:rPr>
          <w:rFonts w:ascii="Times New Roman" w:eastAsia="Calibri" w:hAnsi="Times New Roman" w:cs="Times New Roman"/>
          <w:b/>
          <w:bCs/>
          <w:color w:val="000000"/>
          <w:sz w:val="24"/>
          <w:szCs w:val="24"/>
        </w:rPr>
        <w:t xml:space="preserve">a </w:t>
      </w:r>
      <w:r w:rsidRPr="00DD7C9D">
        <w:rPr>
          <w:rFonts w:ascii="Times New Roman" w:eastAsia="Calibri" w:hAnsi="Times New Roman" w:cs="Times New Roman"/>
          <w:b/>
          <w:bCs/>
          <w:color w:val="000000"/>
          <w:spacing w:val="1"/>
          <w:sz w:val="24"/>
          <w:szCs w:val="24"/>
        </w:rPr>
        <w:t>p</w:t>
      </w:r>
      <w:r w:rsidRPr="00DD7C9D">
        <w:rPr>
          <w:rFonts w:ascii="Times New Roman" w:eastAsia="Calibri" w:hAnsi="Times New Roman" w:cs="Times New Roman"/>
          <w:b/>
          <w:bCs/>
          <w:color w:val="000000"/>
          <w:spacing w:val="-1"/>
          <w:sz w:val="24"/>
          <w:szCs w:val="24"/>
        </w:rPr>
        <w:t>r</w:t>
      </w:r>
      <w:r w:rsidRPr="00DD7C9D">
        <w:rPr>
          <w:rFonts w:ascii="Times New Roman" w:eastAsia="Calibri" w:hAnsi="Times New Roman" w:cs="Times New Roman"/>
          <w:b/>
          <w:bCs/>
          <w:color w:val="000000"/>
          <w:sz w:val="24"/>
          <w:szCs w:val="24"/>
        </w:rPr>
        <w:t>o</w:t>
      </w:r>
      <w:r w:rsidRPr="00DD7C9D">
        <w:rPr>
          <w:rFonts w:ascii="Times New Roman" w:eastAsia="Calibri" w:hAnsi="Times New Roman" w:cs="Times New Roman"/>
          <w:b/>
          <w:bCs/>
          <w:color w:val="000000"/>
          <w:spacing w:val="-1"/>
          <w:sz w:val="24"/>
          <w:szCs w:val="24"/>
        </w:rPr>
        <w:t>ce</w:t>
      </w:r>
      <w:r w:rsidRPr="00DD7C9D">
        <w:rPr>
          <w:rFonts w:ascii="Times New Roman" w:eastAsia="Calibri" w:hAnsi="Times New Roman" w:cs="Times New Roman"/>
          <w:b/>
          <w:bCs/>
          <w:color w:val="000000"/>
          <w:spacing w:val="1"/>
          <w:sz w:val="24"/>
          <w:szCs w:val="24"/>
        </w:rPr>
        <w:t>dū</w:t>
      </w:r>
      <w:r w:rsidRPr="00DD7C9D">
        <w:rPr>
          <w:rFonts w:ascii="Times New Roman" w:eastAsia="Calibri" w:hAnsi="Times New Roman" w:cs="Times New Roman"/>
          <w:b/>
          <w:bCs/>
          <w:color w:val="000000"/>
          <w:spacing w:val="-1"/>
          <w:sz w:val="24"/>
          <w:szCs w:val="24"/>
        </w:rPr>
        <w:t>r</w:t>
      </w:r>
      <w:r w:rsidRPr="00DD7C9D">
        <w:rPr>
          <w:rFonts w:ascii="Times New Roman" w:eastAsia="Calibri" w:hAnsi="Times New Roman" w:cs="Times New Roman"/>
          <w:b/>
          <w:bCs/>
          <w:color w:val="000000"/>
          <w:sz w:val="24"/>
          <w:szCs w:val="24"/>
        </w:rPr>
        <w:t>as</w:t>
      </w:r>
      <w:r w:rsidRPr="00DD7C9D">
        <w:rPr>
          <w:rFonts w:ascii="Times New Roman" w:eastAsia="Calibri" w:hAnsi="Times New Roman" w:cs="Times New Roman"/>
          <w:b/>
          <w:bCs/>
          <w:color w:val="000000"/>
          <w:spacing w:val="2"/>
          <w:sz w:val="24"/>
          <w:szCs w:val="24"/>
        </w:rPr>
        <w:t xml:space="preserve"> </w:t>
      </w:r>
      <w:r w:rsidRPr="00DD7C9D">
        <w:rPr>
          <w:rFonts w:ascii="Times New Roman" w:eastAsia="Calibri" w:hAnsi="Times New Roman" w:cs="Times New Roman"/>
          <w:b/>
          <w:bCs/>
          <w:color w:val="000000"/>
          <w:sz w:val="24"/>
          <w:szCs w:val="24"/>
        </w:rPr>
        <w:t>v</w:t>
      </w:r>
      <w:r w:rsidRPr="00DD7C9D">
        <w:rPr>
          <w:rFonts w:ascii="Times New Roman" w:eastAsia="Calibri" w:hAnsi="Times New Roman" w:cs="Times New Roman"/>
          <w:b/>
          <w:bCs/>
          <w:color w:val="000000"/>
          <w:spacing w:val="-1"/>
          <w:sz w:val="24"/>
          <w:szCs w:val="24"/>
        </w:rPr>
        <w:t>e</w:t>
      </w:r>
      <w:r w:rsidRPr="00DD7C9D">
        <w:rPr>
          <w:rFonts w:ascii="Times New Roman" w:eastAsia="Calibri" w:hAnsi="Times New Roman" w:cs="Times New Roman"/>
          <w:b/>
          <w:bCs/>
          <w:color w:val="000000"/>
          <w:sz w:val="24"/>
          <w:szCs w:val="24"/>
        </w:rPr>
        <w:t>i</w:t>
      </w:r>
      <w:r w:rsidRPr="00DD7C9D">
        <w:rPr>
          <w:rFonts w:ascii="Times New Roman" w:eastAsia="Calibri" w:hAnsi="Times New Roman" w:cs="Times New Roman"/>
          <w:b/>
          <w:bCs/>
          <w:color w:val="000000"/>
          <w:spacing w:val="1"/>
          <w:sz w:val="24"/>
          <w:szCs w:val="24"/>
        </w:rPr>
        <w:t>d</w:t>
      </w:r>
      <w:r w:rsidRPr="00DD7C9D">
        <w:rPr>
          <w:rFonts w:ascii="Times New Roman" w:eastAsia="Calibri" w:hAnsi="Times New Roman" w:cs="Times New Roman"/>
          <w:b/>
          <w:bCs/>
          <w:color w:val="000000"/>
          <w:sz w:val="24"/>
          <w:szCs w:val="24"/>
        </w:rPr>
        <w:t xml:space="preserve">s: </w:t>
      </w:r>
      <w:r w:rsidRPr="00DD7C9D">
        <w:rPr>
          <w:rFonts w:ascii="Times New Roman" w:eastAsia="Calibri" w:hAnsi="Times New Roman" w:cs="Times New Roman"/>
          <w:color w:val="000000"/>
          <w:spacing w:val="1"/>
          <w:sz w:val="24"/>
          <w:szCs w:val="24"/>
        </w:rPr>
        <w:t>s</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skaņā</w:t>
      </w:r>
      <w:r w:rsidRPr="00DD7C9D">
        <w:rPr>
          <w:rFonts w:ascii="Times New Roman" w:eastAsia="Calibri" w:hAnsi="Times New Roman" w:cs="Times New Roman"/>
          <w:color w:val="000000"/>
          <w:spacing w:val="27"/>
          <w:sz w:val="24"/>
          <w:szCs w:val="24"/>
        </w:rPr>
        <w:t xml:space="preserve"> </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r</w:t>
      </w:r>
      <w:r w:rsidRPr="00DD7C9D">
        <w:rPr>
          <w:rFonts w:ascii="Times New Roman" w:eastAsia="Calibri" w:hAnsi="Times New Roman" w:cs="Times New Roman"/>
          <w:color w:val="000000"/>
          <w:spacing w:val="28"/>
          <w:sz w:val="24"/>
          <w:szCs w:val="24"/>
        </w:rPr>
        <w:t xml:space="preserve"> </w:t>
      </w:r>
      <w:r w:rsidRPr="00DD7C9D">
        <w:rPr>
          <w:rFonts w:ascii="Times New Roman" w:eastAsia="Calibri" w:hAnsi="Times New Roman" w:cs="Times New Roman"/>
          <w:color w:val="000000"/>
          <w:spacing w:val="1"/>
          <w:sz w:val="24"/>
          <w:szCs w:val="24"/>
        </w:rPr>
        <w:t>P</w:t>
      </w:r>
      <w:r w:rsidRPr="00DD7C9D">
        <w:rPr>
          <w:rFonts w:ascii="Times New Roman" w:eastAsia="Calibri" w:hAnsi="Times New Roman" w:cs="Times New Roman"/>
          <w:color w:val="000000"/>
          <w:sz w:val="24"/>
          <w:szCs w:val="24"/>
        </w:rPr>
        <w:t>ubl</w:t>
      </w:r>
      <w:r w:rsidRPr="00DD7C9D">
        <w:rPr>
          <w:rFonts w:ascii="Times New Roman" w:eastAsia="Calibri" w:hAnsi="Times New Roman" w:cs="Times New Roman"/>
          <w:color w:val="000000"/>
          <w:spacing w:val="1"/>
          <w:sz w:val="24"/>
          <w:szCs w:val="24"/>
        </w:rPr>
        <w:t>i</w:t>
      </w:r>
      <w:r w:rsidRPr="00DD7C9D">
        <w:rPr>
          <w:rFonts w:ascii="Times New Roman" w:eastAsia="Calibri" w:hAnsi="Times New Roman" w:cs="Times New Roman"/>
          <w:color w:val="000000"/>
          <w:sz w:val="24"/>
          <w:szCs w:val="24"/>
        </w:rPr>
        <w:t>sko</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z w:val="24"/>
          <w:szCs w:val="24"/>
        </w:rPr>
        <w:t>iepir</w:t>
      </w:r>
      <w:r w:rsidRPr="00DD7C9D">
        <w:rPr>
          <w:rFonts w:ascii="Times New Roman" w:eastAsia="Calibri" w:hAnsi="Times New Roman" w:cs="Times New Roman"/>
          <w:color w:val="000000"/>
          <w:spacing w:val="-1"/>
          <w:sz w:val="24"/>
          <w:szCs w:val="24"/>
        </w:rPr>
        <w:t>k</w:t>
      </w:r>
      <w:r w:rsidRPr="00DD7C9D">
        <w:rPr>
          <w:rFonts w:ascii="Times New Roman" w:eastAsia="Calibri" w:hAnsi="Times New Roman" w:cs="Times New Roman"/>
          <w:color w:val="000000"/>
          <w:sz w:val="24"/>
          <w:szCs w:val="24"/>
        </w:rPr>
        <w:t>umu</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z w:val="24"/>
          <w:szCs w:val="24"/>
        </w:rPr>
        <w:t>l</w:t>
      </w:r>
      <w:r w:rsidRPr="00DD7C9D">
        <w:rPr>
          <w:rFonts w:ascii="Times New Roman" w:eastAsia="Calibri" w:hAnsi="Times New Roman" w:cs="Times New Roman"/>
          <w:color w:val="000000"/>
          <w:spacing w:val="1"/>
          <w:sz w:val="24"/>
          <w:szCs w:val="24"/>
        </w:rPr>
        <w:t>i</w:t>
      </w:r>
      <w:r w:rsidRPr="00DD7C9D">
        <w:rPr>
          <w:rFonts w:ascii="Times New Roman" w:eastAsia="Calibri" w:hAnsi="Times New Roman" w:cs="Times New Roman"/>
          <w:color w:val="000000"/>
          <w:sz w:val="24"/>
          <w:szCs w:val="24"/>
        </w:rPr>
        <w:t>kuma</w:t>
      </w:r>
      <w:r w:rsidRPr="00DD7C9D">
        <w:rPr>
          <w:rFonts w:ascii="Times New Roman" w:eastAsia="Calibri" w:hAnsi="Times New Roman" w:cs="Times New Roman"/>
          <w:color w:val="000000"/>
          <w:spacing w:val="31"/>
          <w:sz w:val="24"/>
          <w:szCs w:val="24"/>
        </w:rPr>
        <w:t xml:space="preserve"> </w:t>
      </w:r>
      <w:r w:rsidRPr="00DD7C9D">
        <w:rPr>
          <w:rFonts w:ascii="Times New Roman" w:eastAsia="Calibri" w:hAnsi="Times New Roman" w:cs="Times New Roman"/>
          <w:color w:val="000000"/>
          <w:spacing w:val="-1"/>
          <w:sz w:val="24"/>
          <w:szCs w:val="24"/>
        </w:rPr>
        <w:t>(</w:t>
      </w:r>
      <w:r w:rsidRPr="00DD7C9D">
        <w:rPr>
          <w:rFonts w:ascii="Times New Roman" w:eastAsia="Calibri" w:hAnsi="Times New Roman" w:cs="Times New Roman"/>
          <w:color w:val="000000"/>
          <w:sz w:val="24"/>
          <w:szCs w:val="24"/>
        </w:rPr>
        <w:t>turpm</w:t>
      </w:r>
      <w:r w:rsidRPr="00DD7C9D">
        <w:rPr>
          <w:rFonts w:ascii="Times New Roman" w:eastAsia="Calibri" w:hAnsi="Times New Roman" w:cs="Times New Roman"/>
          <w:color w:val="000000"/>
          <w:spacing w:val="-1"/>
          <w:sz w:val="24"/>
          <w:szCs w:val="24"/>
        </w:rPr>
        <w:t>ā</w:t>
      </w:r>
      <w:r w:rsidRPr="00DD7C9D">
        <w:rPr>
          <w:rFonts w:ascii="Times New Roman" w:eastAsia="Calibri" w:hAnsi="Times New Roman" w:cs="Times New Roman"/>
          <w:color w:val="000000"/>
          <w:sz w:val="24"/>
          <w:szCs w:val="24"/>
        </w:rPr>
        <w:t>k</w:t>
      </w:r>
      <w:r w:rsidRPr="00DD7C9D">
        <w:rPr>
          <w:rFonts w:ascii="Times New Roman" w:eastAsia="Calibri" w:hAnsi="Times New Roman" w:cs="Times New Roman"/>
          <w:color w:val="000000"/>
          <w:spacing w:val="32"/>
          <w:sz w:val="24"/>
          <w:szCs w:val="24"/>
        </w:rPr>
        <w:t xml:space="preserve"> </w:t>
      </w:r>
      <w:r w:rsidRPr="00DD7C9D">
        <w:rPr>
          <w:rFonts w:ascii="Times New Roman" w:eastAsia="Calibri" w:hAnsi="Times New Roman" w:cs="Times New Roman"/>
          <w:color w:val="000000"/>
          <w:sz w:val="24"/>
          <w:szCs w:val="24"/>
        </w:rPr>
        <w:t xml:space="preserve">– </w:t>
      </w:r>
      <w:r w:rsidRPr="00DD7C9D">
        <w:rPr>
          <w:rFonts w:ascii="Times New Roman" w:eastAsia="Calibri" w:hAnsi="Times New Roman" w:cs="Times New Roman"/>
          <w:color w:val="000000"/>
          <w:spacing w:val="3"/>
          <w:sz w:val="24"/>
          <w:szCs w:val="24"/>
        </w:rPr>
        <w:t>P</w:t>
      </w:r>
      <w:r w:rsidRPr="00DD7C9D">
        <w:rPr>
          <w:rFonts w:ascii="Times New Roman" w:eastAsia="Calibri" w:hAnsi="Times New Roman" w:cs="Times New Roman"/>
          <w:color w:val="000000"/>
          <w:spacing w:val="-3"/>
          <w:sz w:val="24"/>
          <w:szCs w:val="24"/>
        </w:rPr>
        <w:t>IL</w:t>
      </w:r>
      <w:r w:rsidRPr="00DD7C9D">
        <w:rPr>
          <w:rFonts w:ascii="Times New Roman" w:eastAsia="Calibri" w:hAnsi="Times New Roman" w:cs="Times New Roman"/>
          <w:color w:val="000000"/>
          <w:sz w:val="24"/>
          <w:szCs w:val="24"/>
        </w:rPr>
        <w:t>)</w:t>
      </w:r>
      <w:r w:rsidRPr="00DD7C9D">
        <w:rPr>
          <w:rFonts w:ascii="Times New Roman" w:eastAsia="Calibri" w:hAnsi="Times New Roman" w:cs="Times New Roman"/>
          <w:color w:val="000000"/>
          <w:spacing w:val="31"/>
          <w:sz w:val="24"/>
          <w:szCs w:val="24"/>
        </w:rPr>
        <w:t xml:space="preserve"> </w:t>
      </w:r>
      <w:r w:rsidRPr="00DD7C9D">
        <w:rPr>
          <w:rFonts w:ascii="Times New Roman" w:eastAsia="Calibri" w:hAnsi="Times New Roman" w:cs="Times New Roman"/>
          <w:color w:val="000000"/>
          <w:sz w:val="24"/>
          <w:szCs w:val="24"/>
        </w:rPr>
        <w:t>8. p</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nta</w:t>
      </w:r>
      <w:r w:rsidRPr="00DD7C9D">
        <w:rPr>
          <w:rFonts w:ascii="Times New Roman" w:eastAsia="Calibri" w:hAnsi="Times New Roman" w:cs="Times New Roman"/>
          <w:color w:val="000000"/>
          <w:spacing w:val="28"/>
          <w:sz w:val="24"/>
          <w:szCs w:val="24"/>
        </w:rPr>
        <w:t xml:space="preserve"> </w:t>
      </w:r>
      <w:r w:rsidRPr="00DD7C9D">
        <w:rPr>
          <w:rFonts w:ascii="Times New Roman" w:eastAsia="Calibri" w:hAnsi="Times New Roman" w:cs="Times New Roman"/>
          <w:color w:val="000000"/>
          <w:sz w:val="24"/>
          <w:szCs w:val="24"/>
        </w:rPr>
        <w:t>pir</w:t>
      </w:r>
      <w:r w:rsidRPr="00DD7C9D">
        <w:rPr>
          <w:rFonts w:ascii="Times New Roman" w:eastAsia="Calibri" w:hAnsi="Times New Roman" w:cs="Times New Roman"/>
          <w:color w:val="000000"/>
          <w:spacing w:val="2"/>
          <w:sz w:val="24"/>
          <w:szCs w:val="24"/>
        </w:rPr>
        <w:t>m</w:t>
      </w:r>
      <w:r w:rsidRPr="00DD7C9D">
        <w:rPr>
          <w:rFonts w:ascii="Times New Roman" w:eastAsia="Calibri" w:hAnsi="Times New Roman" w:cs="Times New Roman"/>
          <w:color w:val="000000"/>
          <w:spacing w:val="-1"/>
          <w:sz w:val="24"/>
          <w:szCs w:val="24"/>
        </w:rPr>
        <w:t>ā</w:t>
      </w:r>
      <w:r w:rsidRPr="00DD7C9D">
        <w:rPr>
          <w:rFonts w:ascii="Times New Roman" w:eastAsia="Calibri" w:hAnsi="Times New Roman" w:cs="Times New Roman"/>
          <w:color w:val="000000"/>
          <w:sz w:val="24"/>
          <w:szCs w:val="24"/>
        </w:rPr>
        <w:t>s</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pacing w:val="2"/>
          <w:sz w:val="24"/>
          <w:szCs w:val="24"/>
        </w:rPr>
        <w:t>d</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ļas</w:t>
      </w:r>
      <w:r w:rsidRPr="00DD7C9D">
        <w:rPr>
          <w:rFonts w:ascii="Times New Roman" w:eastAsia="Calibri" w:hAnsi="Times New Roman" w:cs="Times New Roman"/>
          <w:color w:val="000000"/>
          <w:spacing w:val="28"/>
          <w:sz w:val="24"/>
          <w:szCs w:val="24"/>
        </w:rPr>
        <w:t xml:space="preserve"> </w:t>
      </w:r>
      <w:r w:rsidRPr="00DD7C9D">
        <w:rPr>
          <w:rFonts w:ascii="Times New Roman" w:eastAsia="Calibri" w:hAnsi="Times New Roman" w:cs="Times New Roman"/>
          <w:color w:val="000000"/>
          <w:sz w:val="24"/>
          <w:szCs w:val="24"/>
        </w:rPr>
        <w:t>1.</w:t>
      </w:r>
      <w:r w:rsidRPr="00DD7C9D">
        <w:rPr>
          <w:rFonts w:ascii="Times New Roman" w:eastAsia="Calibri" w:hAnsi="Times New Roman" w:cs="Times New Roman"/>
          <w:color w:val="000000"/>
          <w:spacing w:val="2"/>
          <w:sz w:val="24"/>
          <w:szCs w:val="24"/>
        </w:rPr>
        <w:t> apakš</w:t>
      </w:r>
      <w:r w:rsidRPr="00DD7C9D">
        <w:rPr>
          <w:rFonts w:ascii="Times New Roman" w:eastAsia="Calibri" w:hAnsi="Times New Roman" w:cs="Times New Roman"/>
          <w:color w:val="000000"/>
          <w:sz w:val="24"/>
          <w:szCs w:val="24"/>
        </w:rPr>
        <w:t>punktu</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z w:val="24"/>
          <w:szCs w:val="24"/>
        </w:rPr>
        <w:t>–</w:t>
      </w:r>
      <w:r w:rsidRPr="00DD7C9D">
        <w:rPr>
          <w:rFonts w:ascii="Times New Roman" w:eastAsia="Calibri" w:hAnsi="Times New Roman" w:cs="Times New Roman"/>
          <w:color w:val="000000"/>
          <w:spacing w:val="30"/>
          <w:sz w:val="24"/>
          <w:szCs w:val="24"/>
        </w:rPr>
        <w:t xml:space="preserve"> </w:t>
      </w:r>
      <w:r w:rsidRPr="00DD7C9D">
        <w:rPr>
          <w:rFonts w:ascii="Times New Roman" w:eastAsia="Calibri" w:hAnsi="Times New Roman" w:cs="Times New Roman"/>
          <w:color w:val="000000"/>
          <w:spacing w:val="-1"/>
          <w:sz w:val="24"/>
          <w:szCs w:val="24"/>
        </w:rPr>
        <w:t>atklāts</w:t>
      </w:r>
      <w:r w:rsidRPr="00DD7C9D">
        <w:rPr>
          <w:rFonts w:ascii="Times New Roman" w:eastAsia="Calibri" w:hAnsi="Times New Roman" w:cs="Times New Roman"/>
          <w:color w:val="000000"/>
          <w:sz w:val="24"/>
          <w:szCs w:val="24"/>
        </w:rPr>
        <w:t xml:space="preserve"> konku</w:t>
      </w:r>
      <w:r w:rsidRPr="00DD7C9D">
        <w:rPr>
          <w:rFonts w:ascii="Times New Roman" w:eastAsia="Calibri" w:hAnsi="Times New Roman" w:cs="Times New Roman"/>
          <w:color w:val="000000"/>
          <w:spacing w:val="-1"/>
          <w:sz w:val="24"/>
          <w:szCs w:val="24"/>
        </w:rPr>
        <w:t>r</w:t>
      </w:r>
      <w:r w:rsidRPr="00DD7C9D">
        <w:rPr>
          <w:rFonts w:ascii="Times New Roman" w:eastAsia="Calibri" w:hAnsi="Times New Roman" w:cs="Times New Roman"/>
          <w:color w:val="000000"/>
          <w:sz w:val="24"/>
          <w:szCs w:val="24"/>
        </w:rPr>
        <w:t>ss (turpmāk – Konkurss).</w:t>
      </w:r>
    </w:p>
    <w:p w14:paraId="3ECD41AF"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Pretendents:</w:t>
      </w:r>
      <w:r w:rsidRPr="00DD7C9D">
        <w:rPr>
          <w:rFonts w:ascii="Times New Roman" w:eastAsia="Calibri" w:hAnsi="Times New Roman" w:cs="Times New Roman"/>
          <w:color w:val="000000"/>
          <w:sz w:val="24"/>
          <w:szCs w:val="24"/>
        </w:rPr>
        <w:t xml:space="preserve"> Pretendents ir piegādātājs, kurš ir reģistrēts Elektronisko iepirkumu sistēmā (turpmāk – EIS)</w:t>
      </w:r>
      <w:r w:rsidR="00D667E3" w:rsidRPr="00DD7C9D">
        <w:rPr>
          <w:rFonts w:ascii="Times New Roman" w:eastAsia="Calibri" w:hAnsi="Times New Roman" w:cs="Times New Roman"/>
          <w:color w:val="000000"/>
          <w:sz w:val="24"/>
          <w:szCs w:val="24"/>
        </w:rPr>
        <w:t xml:space="preserve"> </w:t>
      </w:r>
      <w:r w:rsidRPr="00DD7C9D">
        <w:rPr>
          <w:rFonts w:ascii="Times New Roman" w:eastAsia="Calibri" w:hAnsi="Times New Roman" w:cs="Times New Roman"/>
          <w:color w:val="000000"/>
          <w:sz w:val="24"/>
          <w:szCs w:val="24"/>
        </w:rPr>
        <w:t>un ir iesniedzis piedāvājumu EIS e-konkursu apakšsistēmā.</w:t>
      </w:r>
    </w:p>
    <w:p w14:paraId="635DA266"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sz w:val="24"/>
          <w:szCs w:val="24"/>
        </w:rPr>
        <w:t xml:space="preserve">Pircēja profils: </w:t>
      </w:r>
      <w:r w:rsidRPr="00DD7C9D">
        <w:rPr>
          <w:rFonts w:ascii="Times New Roman" w:eastAsia="Calibri" w:hAnsi="Times New Roman" w:cs="Times New Roman"/>
          <w:bCs/>
          <w:sz w:val="24"/>
          <w:szCs w:val="24"/>
        </w:rPr>
        <w:t>Internetā publiski pieejama pasūtītāja vietne valsts elektroniskās informācijas sistēmā piedāvājumu un pieteikumu saņemšanai pieejama:</w:t>
      </w:r>
    </w:p>
    <w:p w14:paraId="1A2C1C5E" w14:textId="77777777" w:rsidR="003A0DA7" w:rsidRPr="00DD7C9D" w:rsidRDefault="003A0DA7" w:rsidP="003A0DA7">
      <w:pPr>
        <w:widowControl w:val="0"/>
        <w:autoSpaceDE w:val="0"/>
        <w:autoSpaceDN w:val="0"/>
        <w:adjustRightInd w:val="0"/>
        <w:spacing w:after="0" w:line="240" w:lineRule="auto"/>
        <w:ind w:left="405"/>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w:t>
      </w:r>
      <w:hyperlink r:id="rId15" w:history="1">
        <w:r w:rsidRPr="00DD7C9D">
          <w:rPr>
            <w:rFonts w:ascii="Times New Roman" w:eastAsia="Calibri" w:hAnsi="Times New Roman" w:cs="Times New Roman"/>
            <w:color w:val="0000FF"/>
            <w:sz w:val="24"/>
            <w:szCs w:val="24"/>
            <w:u w:val="single"/>
          </w:rPr>
          <w:t>https://www.eis.gov.lv/EKEIS/Supplier/Organizer/386</w:t>
        </w:r>
      </w:hyperlink>
      <w:r w:rsidRPr="00DD7C9D">
        <w:rPr>
          <w:rFonts w:ascii="Times New Roman" w:eastAsia="Calibri" w:hAnsi="Times New Roman" w:cs="Times New Roman"/>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2948F88C"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Informācijas apmaiņa</w:t>
      </w:r>
      <w:r w:rsidRPr="00DD7C9D">
        <w:rPr>
          <w:rFonts w:ascii="Times New Roman" w:eastAsia="Calibri" w:hAnsi="Times New Roman" w:cs="Times New Roman"/>
          <w:color w:val="000000"/>
          <w:sz w:val="24"/>
          <w:szCs w:val="24"/>
        </w:rPr>
        <w:t xml:space="preserve">: Informācijas apmaiņa starp Pasūtītāju / Komisiju un Piegādātājiem vai Pretendentiem notiek </w:t>
      </w:r>
      <w:proofErr w:type="spellStart"/>
      <w:r w:rsidRPr="00DD7C9D">
        <w:rPr>
          <w:rFonts w:ascii="Times New Roman" w:eastAsia="Calibri" w:hAnsi="Times New Roman" w:cs="Times New Roman"/>
          <w:color w:val="000000"/>
          <w:sz w:val="24"/>
          <w:szCs w:val="24"/>
        </w:rPr>
        <w:t>rakstveidā</w:t>
      </w:r>
      <w:proofErr w:type="spellEnd"/>
      <w:r w:rsidRPr="00DD7C9D">
        <w:rPr>
          <w:rFonts w:ascii="Times New Roman" w:eastAsia="Calibri" w:hAnsi="Times New Roman" w:cs="Times New Roman"/>
          <w:color w:val="000000"/>
          <w:sz w:val="24"/>
          <w:szCs w:val="24"/>
        </w:rPr>
        <w:t xml:space="preserve"> – izmantojot EIS funkciju “Pretendentu jautājumi” vai elektroniski, izmantojot drošu elektronisko parakstu vai pievienojot elektroniskajam pastam skenētu dokumentu.</w:t>
      </w:r>
    </w:p>
    <w:p w14:paraId="6F73E7C0"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Iespējas iepazīties ar konkursa nolikumu un saņemt to</w:t>
      </w:r>
      <w:r w:rsidRPr="00DD7C9D">
        <w:rPr>
          <w:rFonts w:ascii="Times New Roman" w:eastAsia="Calibri" w:hAnsi="Times New Roman" w:cs="Times New Roman"/>
          <w:color w:val="000000"/>
          <w:sz w:val="24"/>
          <w:szCs w:val="24"/>
        </w:rPr>
        <w:t>:</w:t>
      </w:r>
    </w:p>
    <w:p w14:paraId="4C8EA93C" w14:textId="48AACB6E" w:rsidR="003A0DA7" w:rsidRPr="00DD7C9D" w:rsidRDefault="003A0DA7" w:rsidP="00A059EA">
      <w:pPr>
        <w:pStyle w:val="Sarakstarindkopa"/>
        <w:numPr>
          <w:ilvl w:val="2"/>
          <w:numId w:val="10"/>
        </w:numPr>
        <w:spacing w:after="0"/>
        <w:jc w:val="both"/>
        <w:rPr>
          <w:rFonts w:ascii="Times New Roman" w:hAnsi="Times New Roman"/>
          <w:bCs/>
          <w:noProof/>
          <w:sz w:val="24"/>
          <w:szCs w:val="24"/>
        </w:rPr>
      </w:pPr>
      <w:r w:rsidRPr="00DD7C9D">
        <w:rPr>
          <w:rFonts w:ascii="Times New Roman" w:hAnsi="Times New Roman"/>
          <w:color w:val="000000"/>
          <w:sz w:val="24"/>
          <w:szCs w:val="24"/>
        </w:rPr>
        <w:t>Atklāta konkursa “</w:t>
      </w:r>
      <w:r w:rsidR="0054507E" w:rsidRPr="00DD7C9D">
        <w:rPr>
          <w:rFonts w:ascii="Times New Roman" w:hAnsi="Times New Roman"/>
          <w:bCs/>
          <w:noProof/>
          <w:sz w:val="24"/>
          <w:szCs w:val="24"/>
        </w:rPr>
        <w:t>Bitumena tvertnes demontāža un sanācijas darbi Dzelzceļa ielā 13</w:t>
      </w:r>
      <w:r w:rsidR="002116EA" w:rsidRPr="00DD7C9D">
        <w:rPr>
          <w:rFonts w:ascii="Times New Roman" w:hAnsi="Times New Roman"/>
          <w:bCs/>
          <w:noProof/>
          <w:sz w:val="24"/>
          <w:szCs w:val="24"/>
        </w:rPr>
        <w:t>A</w:t>
      </w:r>
      <w:r w:rsidR="00086AC0" w:rsidRPr="00DD7C9D">
        <w:rPr>
          <w:rFonts w:ascii="Times New Roman" w:hAnsi="Times New Roman"/>
          <w:bCs/>
          <w:noProof/>
          <w:sz w:val="24"/>
          <w:szCs w:val="24"/>
        </w:rPr>
        <w:t>, Aizkrauklē”</w:t>
      </w:r>
      <w:r w:rsidRPr="00DD7C9D">
        <w:rPr>
          <w:rFonts w:ascii="Times New Roman" w:hAnsi="Times New Roman"/>
          <w:color w:val="000000"/>
          <w:sz w:val="24"/>
          <w:szCs w:val="24"/>
        </w:rPr>
        <w:t xml:space="preserve"> (turpmāk – Konkurss) dokumentācijai ir nodrošināta tieša un brīva elektroniskā pieeja Pircēja profilā </w:t>
      </w:r>
      <w:r w:rsidRPr="00DD7C9D">
        <w:rPr>
          <w:rFonts w:ascii="Times New Roman" w:hAnsi="Times New Roman"/>
          <w:bCs/>
          <w:noProof/>
          <w:color w:val="0000FF"/>
          <w:sz w:val="24"/>
          <w:szCs w:val="24"/>
          <w:u w:val="single"/>
        </w:rPr>
        <w:t>https://www.eis.gov.lv/EKEIS/Supplier/Procurement/</w:t>
      </w:r>
      <w:r w:rsidR="00844EEE" w:rsidRPr="00DD7C9D">
        <w:rPr>
          <w:rFonts w:ascii="Times New Roman" w:hAnsi="Times New Roman"/>
          <w:bCs/>
          <w:noProof/>
          <w:color w:val="0000FF"/>
          <w:sz w:val="24"/>
          <w:szCs w:val="24"/>
          <w:u w:val="single"/>
        </w:rPr>
        <w:t>176896</w:t>
      </w:r>
      <w:r w:rsidRPr="00DD7C9D">
        <w:rPr>
          <w:rFonts w:ascii="Times New Roman" w:hAnsi="Times New Roman"/>
          <w:bCs/>
          <w:noProof/>
          <w:color w:val="0000FF"/>
          <w:sz w:val="24"/>
          <w:szCs w:val="24"/>
          <w:u w:val="single"/>
        </w:rPr>
        <w:t>.</w:t>
      </w:r>
    </w:p>
    <w:p w14:paraId="17FF3FA3"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color w:val="000000"/>
          <w:sz w:val="24"/>
          <w:szCs w:val="24"/>
        </w:rPr>
        <w:t xml:space="preserve">Tiek </w:t>
      </w:r>
      <w:r w:rsidRPr="00DD7C9D">
        <w:rPr>
          <w:rFonts w:ascii="Times New Roman" w:eastAsia="Calibri" w:hAnsi="Times New Roman" w:cs="Times New Roman"/>
          <w:bCs/>
          <w:noProof/>
          <w:sz w:val="24"/>
          <w:szCs w:val="24"/>
        </w:rPr>
        <w:t xml:space="preserve">uzskatīts, ka visi ieinteresētie Piegādātāji jebkuru papildu </w:t>
      </w:r>
      <w:r w:rsidR="00DF5CB8" w:rsidRPr="00DD7C9D">
        <w:rPr>
          <w:rFonts w:ascii="Times New Roman" w:eastAsia="Calibri" w:hAnsi="Times New Roman" w:cs="Times New Roman"/>
          <w:bCs/>
          <w:noProof/>
          <w:sz w:val="24"/>
          <w:szCs w:val="24"/>
        </w:rPr>
        <w:t>informāciju par A</w:t>
      </w:r>
      <w:r w:rsidRPr="00DD7C9D">
        <w:rPr>
          <w:rFonts w:ascii="Times New Roman" w:eastAsia="Calibri" w:hAnsi="Times New Roman" w:cs="Times New Roman"/>
          <w:bCs/>
          <w:noProof/>
          <w:sz w:val="24"/>
          <w:szCs w:val="24"/>
        </w:rPr>
        <w:t>tklātu konkursu ir saņēmuši brīdī, kad tā publicēta Pircējā profilā šī konkursa sadaļā.</w:t>
      </w:r>
    </w:p>
    <w:p w14:paraId="363905B7"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Cs/>
          <w:noProof/>
          <w:sz w:val="24"/>
          <w:szCs w:val="24"/>
        </w:rPr>
        <w:t>Ieinteresētais piegādātājs EIS e-konkursu apakšsistēmā šī konkursa sadaļā var reģistrēties kā konkursa nolikuma saņēmējs, ja tas ir reģistrēts EIS kā Piegādātājs. (</w:t>
      </w:r>
      <w:r w:rsidRPr="00DD7C9D">
        <w:rPr>
          <w:rFonts w:ascii="Times New Roman" w:eastAsia="Calibri" w:hAnsi="Times New Roman" w:cs="Times New Roman"/>
          <w:bCs/>
          <w:sz w:val="24"/>
          <w:szCs w:val="24"/>
        </w:rPr>
        <w:t>Informācija par to, kā ieinteresētais piegādātājs var reģistrēties par Nolikuma saņēmēju, pieejama:</w:t>
      </w:r>
      <w:r w:rsidRPr="00DD7C9D">
        <w:rPr>
          <w:rFonts w:ascii="Times New Roman" w:eastAsia="Calibri" w:hAnsi="Times New Roman" w:cs="Times New Roman"/>
          <w:bCs/>
          <w:color w:val="FF0000"/>
          <w:sz w:val="24"/>
          <w:szCs w:val="24"/>
        </w:rPr>
        <w:t xml:space="preserve"> </w:t>
      </w:r>
      <w:hyperlink r:id="rId16" w:history="1">
        <w:r w:rsidRPr="00DD7C9D">
          <w:rPr>
            <w:rFonts w:ascii="Times New Roman" w:eastAsia="Calibri" w:hAnsi="Times New Roman" w:cs="Times New Roman"/>
            <w:bCs/>
            <w:color w:val="0000FF"/>
            <w:sz w:val="24"/>
            <w:szCs w:val="24"/>
            <w:u w:val="single"/>
          </w:rPr>
          <w:t>https://www.eis.gov.lv/EIS/Publications/PublicationView.aspx?PublicationId=883</w:t>
        </w:r>
      </w:hyperlink>
      <w:r w:rsidRPr="00DD7C9D">
        <w:rPr>
          <w:rFonts w:ascii="Times New Roman" w:eastAsia="Calibri" w:hAnsi="Times New Roman" w:cs="Times New Roman"/>
          <w:bCs/>
          <w:color w:val="0000FF"/>
          <w:sz w:val="24"/>
          <w:szCs w:val="24"/>
          <w:u w:val="single"/>
        </w:rPr>
        <w:t>.).</w:t>
      </w:r>
    </w:p>
    <w:p w14:paraId="449D0B7B"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rPr>
      </w:pPr>
      <w:r w:rsidRPr="00DD7C9D">
        <w:rPr>
          <w:rFonts w:ascii="Times New Roman" w:eastAsia="Calibri" w:hAnsi="Times New Roman" w:cs="Times New Roman"/>
          <w:b/>
          <w:bCs/>
          <w:color w:val="000000"/>
          <w:sz w:val="24"/>
          <w:szCs w:val="24"/>
        </w:rPr>
        <w:t>Papildu informācijas pieprasīšanas kārtība</w:t>
      </w:r>
    </w:p>
    <w:p w14:paraId="57CE4AE5"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color w:val="000000"/>
          <w:sz w:val="24"/>
          <w:szCs w:val="24"/>
        </w:rPr>
        <w:t xml:space="preserve">Papildu </w:t>
      </w:r>
      <w:r w:rsidRPr="00DD7C9D">
        <w:rPr>
          <w:rFonts w:ascii="Times New Roman" w:eastAsia="Calibri" w:hAnsi="Times New Roman" w:cs="Times New Roman"/>
          <w:bCs/>
          <w:noProof/>
          <w:sz w:val="24"/>
          <w:szCs w:val="24"/>
        </w:rPr>
        <w:t xml:space="preserve">informāciju ieinteresētais Pretendents var pieprasīt latviešu valodā, izmantojot EIS </w:t>
      </w:r>
      <w:r w:rsidRPr="00DD7C9D">
        <w:rPr>
          <w:rFonts w:ascii="Times New Roman" w:eastAsia="Calibri" w:hAnsi="Times New Roman" w:cs="Times New Roman"/>
          <w:bCs/>
          <w:noProof/>
          <w:sz w:val="24"/>
          <w:szCs w:val="24"/>
        </w:rPr>
        <w:lastRenderedPageBreak/>
        <w:t>funkciju “Pretendentu jautājumi” vai nosūtot pieprasījumu</w:t>
      </w:r>
      <w:r w:rsidRPr="00DD7C9D">
        <w:rPr>
          <w:rFonts w:ascii="Times New Roman" w:eastAsia="Times New Roman" w:hAnsi="Times New Roman" w:cs="Times New Roman"/>
          <w:bCs/>
          <w:sz w:val="24"/>
          <w:szCs w:val="24"/>
          <w:lang w:eastAsia="ar-SA"/>
        </w:rPr>
        <w:t xml:space="preserve"> uz e-pastu:</w:t>
      </w:r>
      <w:r w:rsidRPr="00DD7C9D">
        <w:rPr>
          <w:rFonts w:ascii="Times New Roman" w:eastAsia="Calibri" w:hAnsi="Times New Roman" w:cs="Times New Roman"/>
          <w:color w:val="0000FF"/>
          <w:sz w:val="24"/>
          <w:szCs w:val="24"/>
          <w:u w:val="single"/>
        </w:rPr>
        <w:t xml:space="preserve"> </w:t>
      </w:r>
      <w:hyperlink r:id="rId17" w:history="1">
        <w:r w:rsidRPr="00DD7C9D">
          <w:rPr>
            <w:rFonts w:ascii="Times New Roman" w:eastAsia="Calibri" w:hAnsi="Times New Roman" w:cs="Times New Roman"/>
            <w:color w:val="0000FF"/>
            <w:sz w:val="24"/>
            <w:szCs w:val="24"/>
            <w:u w:val="single"/>
          </w:rPr>
          <w:t>iepirkumi@aizkraukle.lv</w:t>
        </w:r>
      </w:hyperlink>
      <w:r w:rsidRPr="00DD7C9D">
        <w:rPr>
          <w:rFonts w:ascii="Times New Roman" w:eastAsia="Calibri" w:hAnsi="Times New Roman" w:cs="Times New Roman"/>
          <w:bCs/>
          <w:noProof/>
          <w:sz w:val="24"/>
          <w:szCs w:val="24"/>
        </w:rPr>
        <w:t>. Ja jautājums netiek nosūtīts EIS sistēmā, tajā jānorāda konkursa nosaukums un identifikācijas numurs.</w:t>
      </w:r>
    </w:p>
    <w:p w14:paraId="201C0B89"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Cs/>
          <w:noProof/>
          <w:sz w:val="24"/>
          <w:szCs w:val="24"/>
        </w:rPr>
        <w:t>Ja ieinteresētais Pretendents laikus rakstiski pieprasa papildu informāciju par Konkursa nolikumu, Komisija to sniedz piecu darba dienu laikā, bet ne vēlāk kā sešas dienas pirms piedāvājumu iesniegšanas termiņa beigām, kas norādīts nolikuma 1.10.1.apakšpunktā.</w:t>
      </w:r>
    </w:p>
    <w:p w14:paraId="6EF34029"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Cs/>
          <w:noProof/>
          <w:sz w:val="24"/>
          <w:szCs w:val="24"/>
        </w:rPr>
        <w:t>Jebkura papildu informācija, kas tiks sniegta saistībā ar šo Konkursu, tiks nosūtīta Pretendentam, kurš uzdevis jautājumu, kā arī publicēta Pasūtītāja pircēja profilā EIS e-konkursu apakšsistēmā šī Konkursa sadaļā. Prertendentam ir pienākums sekot līdzi publicētajai informācijai.</w:t>
      </w:r>
    </w:p>
    <w:p w14:paraId="04F16A59" w14:textId="77777777" w:rsidR="003A0DA7" w:rsidRPr="00DD7C9D" w:rsidRDefault="009434FE"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Piedāvājuma iesniegšanas vieta</w:t>
      </w:r>
      <w:r w:rsidR="003A0DA7" w:rsidRPr="00DD7C9D">
        <w:rPr>
          <w:rFonts w:ascii="Times New Roman" w:eastAsia="Calibri" w:hAnsi="Times New Roman" w:cs="Times New Roman"/>
          <w:b/>
          <w:noProof/>
          <w:sz w:val="24"/>
          <w:szCs w:val="24"/>
        </w:rPr>
        <w:t>, datumas, laiks un kārtība</w:t>
      </w:r>
    </w:p>
    <w:p w14:paraId="3C8978C7" w14:textId="20A6153F"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Times New Roman" w:hAnsi="Times New Roman" w:cs="Times New Roman"/>
          <w:noProof/>
          <w:sz w:val="24"/>
          <w:szCs w:val="24"/>
        </w:rPr>
        <w:t xml:space="preserve">Piedāvājumu iesniegšanas termiņš skatāms </w:t>
      </w:r>
      <w:r w:rsidRPr="00DD7C9D">
        <w:rPr>
          <w:rFonts w:ascii="Times New Roman" w:eastAsia="Times New Roman" w:hAnsi="Times New Roman" w:cs="Times New Roman"/>
          <w:b/>
          <w:bCs/>
          <w:noProof/>
          <w:sz w:val="24"/>
          <w:szCs w:val="24"/>
        </w:rPr>
        <w:t>Iepirkumu uzraudzības biroja tīmekļvietnes attiecīgajā paziņojumā</w:t>
      </w:r>
      <w:r w:rsidRPr="00DD7C9D">
        <w:rPr>
          <w:rFonts w:ascii="Times New Roman" w:eastAsia="Times New Roman" w:hAnsi="Times New Roman" w:cs="Times New Roman"/>
          <w:noProof/>
          <w:sz w:val="24"/>
          <w:szCs w:val="24"/>
        </w:rPr>
        <w:t xml:space="preserve"> un EIS e-konkursu apakšsistēmā </w:t>
      </w:r>
      <w:r w:rsidRPr="00DD7C9D">
        <w:rPr>
          <w:rFonts w:ascii="Times New Roman" w:eastAsia="Times New Roman" w:hAnsi="Times New Roman" w:cs="Times New Roman"/>
          <w:noProof/>
          <w:color w:val="0000FF"/>
          <w:sz w:val="24"/>
          <w:szCs w:val="24"/>
          <w:u w:val="single"/>
        </w:rPr>
        <w:t>https://www.eis.gov.lv/EKEIS/Supplier/Procurement/</w:t>
      </w:r>
      <w:r w:rsidR="00844EEE" w:rsidRPr="00DD7C9D">
        <w:rPr>
          <w:rFonts w:ascii="Times New Roman" w:eastAsia="Times New Roman" w:hAnsi="Times New Roman" w:cs="Times New Roman"/>
          <w:noProof/>
          <w:color w:val="0000FF"/>
          <w:sz w:val="24"/>
          <w:szCs w:val="24"/>
          <w:u w:val="single"/>
        </w:rPr>
        <w:t>176896</w:t>
      </w:r>
      <w:r w:rsidRPr="00DD7C9D">
        <w:rPr>
          <w:rFonts w:ascii="Times New Roman" w:eastAsia="Calibri" w:hAnsi="Times New Roman" w:cs="Times New Roman"/>
          <w:sz w:val="24"/>
          <w:szCs w:val="24"/>
        </w:rPr>
        <w:t xml:space="preserve"> </w:t>
      </w:r>
      <w:r w:rsidRPr="00DD7C9D">
        <w:rPr>
          <w:rFonts w:ascii="Times New Roman" w:eastAsia="Times New Roman" w:hAnsi="Times New Roman" w:cs="Times New Roman"/>
          <w:noProof/>
          <w:sz w:val="24"/>
          <w:szCs w:val="24"/>
        </w:rPr>
        <w:t>publicētā iepirkuma tīmekļvietnē pamatdatu blokā “Iepirkuma termiņi”.</w:t>
      </w:r>
    </w:p>
    <w:p w14:paraId="00EB36B9"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Ārpus EIS e-konkursa apakšsistēmas iesniegtie piedāvājumi tiks atzīti par neatbilstošiem nolikuma prasībām. Tie netiks atvērti un neatvērti tiks nosūtīti atpakaļ iesniedzējam.</w:t>
      </w:r>
    </w:p>
    <w:p w14:paraId="5A9F152C"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Piedāvājuma atvēršanas vieta, datums, laiks un kārtība</w:t>
      </w:r>
    </w:p>
    <w:p w14:paraId="23FC1B25" w14:textId="17B05F8B"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Times New Roman" w:hAnsi="Times New Roman" w:cs="Times New Roman"/>
          <w:noProof/>
          <w:sz w:val="24"/>
          <w:szCs w:val="24"/>
        </w:rPr>
        <w:t xml:space="preserve">Komisija atver elektroniski iesniegtos piedāvājumus EIS e-konkursu apakšsistēmā. Piedāvājumu atvēršanas laiks ir noteikts Iepirkumu izraudzības biroja tīmekļvietnes attiecīgajā paziņojumā un EIS e-konkursu apakšistēmā </w:t>
      </w:r>
      <w:r w:rsidRPr="00DD7C9D">
        <w:rPr>
          <w:rFonts w:ascii="Times New Roman" w:eastAsia="Times New Roman" w:hAnsi="Times New Roman" w:cs="Times New Roman"/>
          <w:noProof/>
          <w:color w:val="0000FF"/>
          <w:sz w:val="24"/>
          <w:szCs w:val="24"/>
          <w:u w:val="single"/>
        </w:rPr>
        <w:t>https://www.eis.gov.lv/EKEIS/Supplier/Procurement/</w:t>
      </w:r>
      <w:r w:rsidR="00844EEE" w:rsidRPr="00DD7C9D">
        <w:rPr>
          <w:rFonts w:ascii="Times New Roman" w:eastAsia="Times New Roman" w:hAnsi="Times New Roman" w:cs="Times New Roman"/>
          <w:noProof/>
          <w:color w:val="0000FF"/>
          <w:sz w:val="24"/>
          <w:szCs w:val="24"/>
          <w:u w:val="single"/>
        </w:rPr>
        <w:t>17</w:t>
      </w:r>
      <w:r w:rsidR="007D426C" w:rsidRPr="00DD7C9D">
        <w:rPr>
          <w:rFonts w:ascii="Times New Roman" w:eastAsia="Times New Roman" w:hAnsi="Times New Roman" w:cs="Times New Roman"/>
          <w:noProof/>
          <w:color w:val="0000FF"/>
          <w:sz w:val="24"/>
          <w:szCs w:val="24"/>
          <w:u w:val="single"/>
        </w:rPr>
        <w:t>6896</w:t>
      </w:r>
      <w:r w:rsidRPr="00DD7C9D">
        <w:rPr>
          <w:rFonts w:ascii="Times New Roman" w:eastAsia="Calibri" w:hAnsi="Times New Roman" w:cs="Times New Roman"/>
          <w:sz w:val="24"/>
          <w:szCs w:val="24"/>
        </w:rPr>
        <w:t xml:space="preserve"> </w:t>
      </w:r>
      <w:r w:rsidRPr="00DD7C9D">
        <w:rPr>
          <w:rFonts w:ascii="Times New Roman" w:eastAsia="Times New Roman" w:hAnsi="Times New Roman" w:cs="Times New Roman"/>
          <w:noProof/>
          <w:sz w:val="24"/>
          <w:szCs w:val="24"/>
        </w:rPr>
        <w:t>publicētā iepirkuma tīmekļvietnē pamatdatu blokā “Iepirkuma termiņi”.</w:t>
      </w:r>
    </w:p>
    <w:p w14:paraId="19AA1770"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color w:val="000000"/>
          <w:sz w:val="24"/>
          <w:szCs w:val="24"/>
        </w:rPr>
        <w:t>Iesniegto piedāvājumu atvēršanas procesam Pretendents var sekot līdzi EIS e-konkursu apakšsistēmā.</w:t>
      </w:r>
    </w:p>
    <w:p w14:paraId="2D51D19F"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color w:val="000000"/>
          <w:sz w:val="24"/>
          <w:szCs w:val="24"/>
        </w:rPr>
        <w:t xml:space="preserve">Ja </w:t>
      </w:r>
      <w:r w:rsidRPr="00DD7C9D">
        <w:rPr>
          <w:rFonts w:ascii="Times New Roman" w:eastAsia="Calibri" w:hAnsi="Times New Roman" w:cs="Times New Roman"/>
          <w:bCs/>
          <w:noProof/>
          <w:sz w:val="24"/>
          <w:szCs w:val="24"/>
        </w:rPr>
        <w:t>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36E38180"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Prasības piedāvājumu noformējumam</w:t>
      </w:r>
    </w:p>
    <w:p w14:paraId="50EBE2F1"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Sagatavojot piedāvājumu, Pretendents ievēro, ka:</w:t>
      </w:r>
    </w:p>
    <w:p w14:paraId="046E106B"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color w:val="000000"/>
          <w:sz w:val="24"/>
          <w:szCs w:val="24"/>
        </w:rPr>
        <w:t xml:space="preserve">Iesniedzot piedāvājumu, </w:t>
      </w:r>
      <w:r w:rsidRPr="00DD7C9D">
        <w:rPr>
          <w:rFonts w:ascii="Times New Roman" w:eastAsia="Calibri" w:hAnsi="Times New Roman" w:cs="Times New Roman"/>
          <w:bCs/>
          <w:noProof/>
          <w:sz w:val="24"/>
          <w:szCs w:val="24"/>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0D789CAF"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 xml:space="preserve">Piedāvājuma </w:t>
      </w:r>
      <w:r w:rsidRPr="00DD7C9D">
        <w:rPr>
          <w:rFonts w:ascii="Times New Roman" w:eastAsia="Courier New" w:hAnsi="Times New Roman" w:cs="Times New Roman"/>
          <w:bCs/>
          <w:sz w:val="24"/>
          <w:szCs w:val="24"/>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671FA7CF"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44759FEB"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 xml:space="preserve">Piedāvājumā iekļautajiem dokumentiem jābūt latviešu valodā. Ja kāds oriģināldokuments ir noformēts svešvalodā, tam pievieno tulkojumu latviešu valodā. </w:t>
      </w:r>
      <w:r w:rsidRPr="00DD7C9D">
        <w:rPr>
          <w:rFonts w:ascii="Times New Roman" w:eastAsia="Calibri" w:hAnsi="Times New Roman" w:cs="Times New Roman"/>
          <w:bCs/>
          <w:noProof/>
          <w:sz w:val="24"/>
          <w:szCs w:val="24"/>
        </w:rPr>
        <w:lastRenderedPageBreak/>
        <w:t>Pretendents apliecina tulkojuma pareizību atbilstoši normatīvo aktu prasībām. Iesniedzot piedāvājumu, Pretendents ir tiesīgs visu iesniegto dokumentu atvasinājumu un tulkojumu pareizību apliecināt ar vienu apliecinājumu.</w:t>
      </w:r>
    </w:p>
    <w:p w14:paraId="6F84CD8A"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4CE18CC"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Piedāvājuma grozīšana un atsaukšana</w:t>
      </w:r>
    </w:p>
    <w:p w14:paraId="019A3915"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Pretendents līdz piedāvājumu iesniegšanas termiņa beigām var atsaukt savu piedāvājumu, iesniedzot iepirkuma komisijai paziņojumu. Paziņojumu iesniedz elektroniski Elektronisko iepirkumu sistēmā.</w:t>
      </w:r>
    </w:p>
    <w:p w14:paraId="148C8E7B" w14:textId="77777777" w:rsidR="003A0DA7" w:rsidRPr="00DD7C9D" w:rsidRDefault="003A0DA7" w:rsidP="003A0DA7">
      <w:pPr>
        <w:widowControl w:val="0"/>
        <w:numPr>
          <w:ilvl w:val="2"/>
          <w:numId w:val="10"/>
        </w:numPr>
        <w:autoSpaceDE w:val="0"/>
        <w:autoSpaceDN w:val="0"/>
        <w:adjustRightInd w:val="0"/>
        <w:spacing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bookmarkStart w:id="1" w:name="_Toc340760683"/>
    </w:p>
    <w:p w14:paraId="6F42D2D5" w14:textId="77777777" w:rsidR="003A0DA7" w:rsidRPr="00DD7C9D" w:rsidRDefault="003A0DA7" w:rsidP="003A0DA7">
      <w:pPr>
        <w:pStyle w:val="Sarakstarindkopa"/>
        <w:numPr>
          <w:ilvl w:val="0"/>
          <w:numId w:val="11"/>
        </w:numPr>
        <w:tabs>
          <w:tab w:val="num" w:pos="720"/>
          <w:tab w:val="num" w:pos="1134"/>
        </w:tabs>
        <w:spacing w:before="40" w:after="40" w:line="240" w:lineRule="auto"/>
        <w:jc w:val="center"/>
        <w:rPr>
          <w:rFonts w:ascii="Times New Roman" w:eastAsia="Times New Roman" w:hAnsi="Times New Roman"/>
          <w:b/>
          <w:bCs/>
          <w:sz w:val="24"/>
          <w:szCs w:val="24"/>
        </w:rPr>
      </w:pPr>
      <w:r w:rsidRPr="00DD7C9D">
        <w:rPr>
          <w:rFonts w:ascii="Times New Roman" w:eastAsia="Times New Roman" w:hAnsi="Times New Roman"/>
          <w:b/>
          <w:bCs/>
          <w:sz w:val="24"/>
          <w:szCs w:val="24"/>
        </w:rPr>
        <w:t>INFORMĀCIJA PAR KONKURSA PRIEKŠMETU</w:t>
      </w:r>
      <w:bookmarkEnd w:id="1"/>
    </w:p>
    <w:p w14:paraId="719F2C06" w14:textId="472FBDD5" w:rsidR="003A0DA7" w:rsidRPr="00DD7C9D" w:rsidRDefault="003A0DA7" w:rsidP="00D422FE">
      <w:pPr>
        <w:numPr>
          <w:ilvl w:val="1"/>
          <w:numId w:val="11"/>
        </w:numPr>
        <w:spacing w:before="40" w:after="40" w:line="240" w:lineRule="auto"/>
        <w:ind w:left="709" w:hanging="709"/>
        <w:jc w:val="both"/>
        <w:rPr>
          <w:rFonts w:ascii="Times New Roman" w:hAnsi="Times New Roman"/>
          <w:bCs/>
          <w:noProof/>
          <w:sz w:val="24"/>
          <w:szCs w:val="24"/>
        </w:rPr>
      </w:pPr>
      <w:r w:rsidRPr="00DD7C9D">
        <w:rPr>
          <w:rFonts w:ascii="Times New Roman" w:eastAsia="Times New Roman" w:hAnsi="Times New Roman" w:cs="Times New Roman"/>
          <w:bCs/>
          <w:sz w:val="24"/>
          <w:szCs w:val="24"/>
          <w:lang w:eastAsia="lv-LV"/>
        </w:rPr>
        <w:t xml:space="preserve">Iepirkuma priekšmets ir </w:t>
      </w:r>
      <w:bookmarkStart w:id="2" w:name="_Hlk137561750"/>
      <w:r w:rsidR="007D426C" w:rsidRPr="00DD7C9D">
        <w:rPr>
          <w:rFonts w:ascii="Times New Roman" w:eastAsia="Times New Roman" w:hAnsi="Times New Roman"/>
          <w:noProof/>
          <w:sz w:val="24"/>
          <w:szCs w:val="24"/>
        </w:rPr>
        <w:t xml:space="preserve">Bitumena tvertnes demontāža </w:t>
      </w:r>
      <w:r w:rsidR="0062483A" w:rsidRPr="00DD7C9D">
        <w:rPr>
          <w:rFonts w:ascii="Times New Roman" w:eastAsia="Times New Roman" w:hAnsi="Times New Roman"/>
          <w:noProof/>
          <w:sz w:val="24"/>
          <w:szCs w:val="24"/>
        </w:rPr>
        <w:t xml:space="preserve">un sanācijas darbi </w:t>
      </w:r>
      <w:r w:rsidR="00986184" w:rsidRPr="00DD7C9D">
        <w:rPr>
          <w:rFonts w:ascii="Times New Roman" w:eastAsia="Times New Roman" w:hAnsi="Times New Roman"/>
          <w:noProof/>
          <w:sz w:val="24"/>
          <w:szCs w:val="24"/>
        </w:rPr>
        <w:t xml:space="preserve">Dzelzceļa ielā 13A, Aizkraulē, </w:t>
      </w:r>
      <w:r w:rsidR="0062483A" w:rsidRPr="00DD7C9D">
        <w:rPr>
          <w:rFonts w:ascii="Times New Roman" w:eastAsia="Times New Roman" w:hAnsi="Times New Roman"/>
          <w:noProof/>
          <w:sz w:val="24"/>
          <w:szCs w:val="24"/>
        </w:rPr>
        <w:t>Aizkraukles novadā</w:t>
      </w:r>
      <w:r w:rsidR="007F12EE" w:rsidRPr="00DD7C9D">
        <w:rPr>
          <w:rFonts w:ascii="Times New Roman" w:hAnsi="Times New Roman"/>
          <w:bCs/>
          <w:noProof/>
          <w:sz w:val="24"/>
          <w:szCs w:val="24"/>
        </w:rPr>
        <w:t>, saskaņā ar Tehnisko specifikāciju (2. pielikums)</w:t>
      </w:r>
      <w:r w:rsidR="00D422FE" w:rsidRPr="00DD7C9D">
        <w:rPr>
          <w:rFonts w:ascii="Times New Roman" w:hAnsi="Times New Roman"/>
          <w:bCs/>
          <w:noProof/>
          <w:sz w:val="24"/>
          <w:szCs w:val="24"/>
        </w:rPr>
        <w:t>, SIA “Intergeo Baltic” 2025. gada “Sanācijas programm</w:t>
      </w:r>
      <w:r w:rsidR="00BC65E2" w:rsidRPr="00DD7C9D">
        <w:rPr>
          <w:rFonts w:ascii="Times New Roman" w:hAnsi="Times New Roman"/>
          <w:bCs/>
          <w:noProof/>
          <w:sz w:val="24"/>
          <w:szCs w:val="24"/>
        </w:rPr>
        <w:t>u</w:t>
      </w:r>
      <w:r w:rsidR="00D422FE" w:rsidRPr="00DD7C9D">
        <w:rPr>
          <w:rFonts w:ascii="Times New Roman" w:hAnsi="Times New Roman"/>
          <w:bCs/>
          <w:noProof/>
          <w:sz w:val="24"/>
          <w:szCs w:val="24"/>
        </w:rPr>
        <w:t xml:space="preserve"> sanācijas darbiem Dzelzceļa ielā 13A (kadastra apz. 32010010079), Aizkrauklē, Aizkraukles novadā”</w:t>
      </w:r>
      <w:r w:rsidR="007F12EE" w:rsidRPr="00DD7C9D">
        <w:rPr>
          <w:rFonts w:ascii="Times New Roman" w:hAnsi="Times New Roman"/>
          <w:color w:val="000000"/>
          <w:sz w:val="24"/>
          <w:szCs w:val="24"/>
        </w:rPr>
        <w:t xml:space="preserve"> un SIA "</w:t>
      </w:r>
      <w:proofErr w:type="spellStart"/>
      <w:r w:rsidR="000F45C1" w:rsidRPr="00DD7C9D">
        <w:rPr>
          <w:rFonts w:ascii="Times New Roman" w:hAnsi="Times New Roman"/>
          <w:color w:val="000000"/>
          <w:sz w:val="24"/>
          <w:szCs w:val="24"/>
        </w:rPr>
        <w:t>Inter</w:t>
      </w:r>
      <w:r w:rsidR="00A778EE" w:rsidRPr="00DD7C9D">
        <w:rPr>
          <w:rFonts w:ascii="Times New Roman" w:hAnsi="Times New Roman"/>
          <w:color w:val="000000"/>
          <w:sz w:val="24"/>
          <w:szCs w:val="24"/>
        </w:rPr>
        <w:t>g</w:t>
      </w:r>
      <w:r w:rsidR="000F45C1" w:rsidRPr="00DD7C9D">
        <w:rPr>
          <w:rFonts w:ascii="Times New Roman" w:hAnsi="Times New Roman"/>
          <w:color w:val="000000"/>
          <w:sz w:val="24"/>
          <w:szCs w:val="24"/>
        </w:rPr>
        <w:t>eo</w:t>
      </w:r>
      <w:proofErr w:type="spellEnd"/>
      <w:r w:rsidR="00A778EE" w:rsidRPr="00DD7C9D">
        <w:rPr>
          <w:rFonts w:ascii="Times New Roman" w:hAnsi="Times New Roman"/>
          <w:color w:val="000000"/>
          <w:sz w:val="24"/>
          <w:szCs w:val="24"/>
        </w:rPr>
        <w:t xml:space="preserve"> </w:t>
      </w:r>
      <w:proofErr w:type="spellStart"/>
      <w:r w:rsidR="00A778EE" w:rsidRPr="00DD7C9D">
        <w:rPr>
          <w:rFonts w:ascii="Times New Roman" w:hAnsi="Times New Roman"/>
          <w:color w:val="000000"/>
          <w:sz w:val="24"/>
          <w:szCs w:val="24"/>
        </w:rPr>
        <w:t>Baltic</w:t>
      </w:r>
      <w:proofErr w:type="spellEnd"/>
      <w:r w:rsidR="007F12EE" w:rsidRPr="00DD7C9D">
        <w:rPr>
          <w:rFonts w:ascii="Times New Roman" w:hAnsi="Times New Roman"/>
          <w:color w:val="000000"/>
          <w:sz w:val="24"/>
          <w:szCs w:val="24"/>
        </w:rPr>
        <w:t xml:space="preserve">" izstrādātā būvprojekta </w:t>
      </w:r>
      <w:r w:rsidR="00A778EE" w:rsidRPr="00DD7C9D">
        <w:rPr>
          <w:rFonts w:ascii="Times New Roman" w:hAnsi="Times New Roman"/>
          <w:color w:val="000000"/>
          <w:sz w:val="24"/>
          <w:szCs w:val="24"/>
        </w:rPr>
        <w:t>BIS</w:t>
      </w:r>
      <w:r w:rsidR="00D46D14" w:rsidRPr="00DD7C9D">
        <w:rPr>
          <w:rFonts w:ascii="Times New Roman" w:hAnsi="Times New Roman"/>
          <w:color w:val="000000"/>
          <w:sz w:val="24"/>
          <w:szCs w:val="24"/>
        </w:rPr>
        <w:t>-BL-906354-9055 noteiktajām</w:t>
      </w:r>
      <w:r w:rsidR="007F12EE" w:rsidRPr="00DD7C9D">
        <w:rPr>
          <w:rFonts w:ascii="Times New Roman" w:hAnsi="Times New Roman"/>
          <w:sz w:val="24"/>
          <w:szCs w:val="24"/>
        </w:rPr>
        <w:t xml:space="preserve"> prasībām.</w:t>
      </w:r>
    </w:p>
    <w:p w14:paraId="2C640DBF" w14:textId="35CCC9F5" w:rsidR="00BF7A33" w:rsidRPr="00DD7C9D" w:rsidRDefault="009406EC" w:rsidP="00D422FE">
      <w:pPr>
        <w:numPr>
          <w:ilvl w:val="1"/>
          <w:numId w:val="11"/>
        </w:numPr>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Iepirkums tiek realizēts: 2021-2027.</w:t>
      </w:r>
      <w:r w:rsidR="00C553C7" w:rsidRPr="00DD7C9D">
        <w:rPr>
          <w:rFonts w:ascii="Times New Roman" w:eastAsia="Times New Roman" w:hAnsi="Times New Roman" w:cs="Times New Roman"/>
          <w:sz w:val="24"/>
          <w:szCs w:val="24"/>
        </w:rPr>
        <w:t>gada plānošanas perioda Eiropas teritoriālās sadarbības mērķa (</w:t>
      </w:r>
      <w:proofErr w:type="spellStart"/>
      <w:r w:rsidR="00C553C7" w:rsidRPr="00DD7C9D">
        <w:rPr>
          <w:rFonts w:ascii="Times New Roman" w:eastAsia="Times New Roman" w:hAnsi="Times New Roman" w:cs="Times New Roman"/>
          <w:sz w:val="24"/>
          <w:szCs w:val="24"/>
        </w:rPr>
        <w:t>Interreg</w:t>
      </w:r>
      <w:proofErr w:type="spellEnd"/>
      <w:r w:rsidR="00C553C7" w:rsidRPr="00DD7C9D">
        <w:rPr>
          <w:rFonts w:ascii="Times New Roman" w:eastAsia="Times New Roman" w:hAnsi="Times New Roman" w:cs="Times New Roman"/>
          <w:sz w:val="24"/>
          <w:szCs w:val="24"/>
        </w:rPr>
        <w:t xml:space="preserve">) Latvijas – Lietuvas </w:t>
      </w:r>
      <w:r w:rsidR="00BF7A33" w:rsidRPr="00DD7C9D">
        <w:rPr>
          <w:rFonts w:ascii="Times New Roman" w:eastAsia="Times New Roman" w:hAnsi="Times New Roman" w:cs="Times New Roman"/>
          <w:sz w:val="24"/>
          <w:szCs w:val="24"/>
        </w:rPr>
        <w:t>pārrobežu sadarbības programmas </w:t>
      </w:r>
      <w:r w:rsidR="00D422FE" w:rsidRPr="00DD7C9D">
        <w:rPr>
          <w:rFonts w:ascii="Times New Roman" w:eastAsia="Times New Roman" w:hAnsi="Times New Roman" w:cs="Times New Roman"/>
          <w:sz w:val="24"/>
          <w:szCs w:val="24"/>
        </w:rPr>
        <w:t xml:space="preserve">projekta Nr. LL-00335 “Degradētu industriālo objektu sanācija un dabā balstīta atjaunošana, veicinot vietējās sabiedrības informētību un iesaisti Zemgalē un </w:t>
      </w:r>
      <w:proofErr w:type="spellStart"/>
      <w:r w:rsidR="00D422FE" w:rsidRPr="00DD7C9D">
        <w:rPr>
          <w:rFonts w:ascii="Times New Roman" w:eastAsia="Times New Roman" w:hAnsi="Times New Roman" w:cs="Times New Roman"/>
          <w:sz w:val="24"/>
          <w:szCs w:val="24"/>
        </w:rPr>
        <w:t>Ziemeļlietuvā</w:t>
      </w:r>
      <w:proofErr w:type="spellEnd"/>
      <w:r w:rsidR="00D422FE" w:rsidRPr="00DD7C9D">
        <w:rPr>
          <w:rFonts w:ascii="Times New Roman" w:eastAsia="Times New Roman" w:hAnsi="Times New Roman" w:cs="Times New Roman"/>
          <w:sz w:val="24"/>
          <w:szCs w:val="24"/>
        </w:rPr>
        <w:t>” (</w:t>
      </w:r>
      <w:proofErr w:type="spellStart"/>
      <w:r w:rsidR="00D422FE" w:rsidRPr="00DD7C9D">
        <w:rPr>
          <w:rFonts w:ascii="Times New Roman" w:eastAsia="Times New Roman" w:hAnsi="Times New Roman" w:cs="Times New Roman"/>
          <w:sz w:val="24"/>
          <w:szCs w:val="24"/>
        </w:rPr>
        <w:t>Urban</w:t>
      </w:r>
      <w:proofErr w:type="spellEnd"/>
      <w:r w:rsidR="00D422FE" w:rsidRPr="00DD7C9D">
        <w:rPr>
          <w:rFonts w:ascii="Times New Roman" w:eastAsia="Times New Roman" w:hAnsi="Times New Roman" w:cs="Times New Roman"/>
          <w:sz w:val="24"/>
          <w:szCs w:val="24"/>
        </w:rPr>
        <w:t xml:space="preserve"> </w:t>
      </w:r>
      <w:proofErr w:type="spellStart"/>
      <w:r w:rsidR="00D422FE" w:rsidRPr="00DD7C9D">
        <w:rPr>
          <w:rFonts w:ascii="Times New Roman" w:eastAsia="Times New Roman" w:hAnsi="Times New Roman" w:cs="Times New Roman"/>
          <w:sz w:val="24"/>
          <w:szCs w:val="24"/>
        </w:rPr>
        <w:t>Meadows</w:t>
      </w:r>
      <w:proofErr w:type="spellEnd"/>
      <w:r w:rsidR="00D422FE" w:rsidRPr="00DD7C9D">
        <w:rPr>
          <w:rFonts w:ascii="Times New Roman" w:eastAsia="Times New Roman" w:hAnsi="Times New Roman" w:cs="Times New Roman"/>
          <w:sz w:val="24"/>
          <w:szCs w:val="24"/>
        </w:rPr>
        <w:t>) ietvaros</w:t>
      </w:r>
      <w:r w:rsidR="00BF7A33" w:rsidRPr="00DD7C9D">
        <w:rPr>
          <w:rFonts w:ascii="Times New Roman" w:eastAsia="Times New Roman" w:hAnsi="Times New Roman" w:cs="Times New Roman"/>
          <w:sz w:val="24"/>
          <w:szCs w:val="24"/>
        </w:rPr>
        <w:t>.</w:t>
      </w:r>
    </w:p>
    <w:p w14:paraId="48DE642A" w14:textId="74F94A36" w:rsidR="00EF07E9" w:rsidRPr="00DD7C9D" w:rsidRDefault="00EF07E9" w:rsidP="00B33051">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color w:val="000000"/>
          <w:sz w:val="24"/>
          <w:szCs w:val="24"/>
        </w:rPr>
        <w:t>CPV kods:45000000-7 (</w:t>
      </w:r>
      <w:r w:rsidR="00974E94" w:rsidRPr="00DD7C9D">
        <w:rPr>
          <w:rFonts w:ascii="Times New Roman" w:eastAsia="Times New Roman" w:hAnsi="Times New Roman" w:cs="Times New Roman"/>
          <w:color w:val="000000"/>
          <w:sz w:val="24"/>
          <w:szCs w:val="24"/>
        </w:rPr>
        <w:t>C</w:t>
      </w:r>
      <w:r w:rsidRPr="00DD7C9D">
        <w:rPr>
          <w:rFonts w:ascii="Times New Roman" w:eastAsia="Times New Roman" w:hAnsi="Times New Roman" w:cs="Times New Roman"/>
          <w:color w:val="000000"/>
          <w:sz w:val="24"/>
          <w:szCs w:val="24"/>
        </w:rPr>
        <w:t xml:space="preserve">eltniecības darbi), </w:t>
      </w:r>
      <w:r w:rsidR="009D3C6C" w:rsidRPr="00DD7C9D">
        <w:rPr>
          <w:rFonts w:ascii="Times New Roman" w:eastAsia="Times New Roman" w:hAnsi="Times New Roman"/>
          <w:bCs/>
          <w:color w:val="000000"/>
          <w:sz w:val="24"/>
          <w:szCs w:val="24"/>
        </w:rPr>
        <w:t>45111100-9 –</w:t>
      </w:r>
      <w:r w:rsidR="00D422FE" w:rsidRPr="00DD7C9D">
        <w:rPr>
          <w:rFonts w:ascii="Times New Roman" w:eastAsia="Times New Roman" w:hAnsi="Times New Roman"/>
          <w:bCs/>
          <w:color w:val="000000"/>
          <w:sz w:val="24"/>
          <w:szCs w:val="24"/>
        </w:rPr>
        <w:t xml:space="preserve"> </w:t>
      </w:r>
      <w:r w:rsidR="009D3C6C" w:rsidRPr="00DD7C9D">
        <w:rPr>
          <w:rFonts w:ascii="Times New Roman" w:eastAsia="Times New Roman" w:hAnsi="Times New Roman"/>
          <w:bCs/>
          <w:color w:val="000000"/>
          <w:sz w:val="24"/>
          <w:szCs w:val="24"/>
        </w:rPr>
        <w:t>(Demontāžas darbi), 45112340-0 (Augsnes attīrīšana no piesārņojuma), 45112360-6 (Zemes rehabilitācijas darbi), 90500000-2 (Ar atkritumiem saistīti pakalpojumi).</w:t>
      </w:r>
    </w:p>
    <w:p w14:paraId="36F53A44" w14:textId="1F084779"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Calibri" w:hAnsi="Times New Roman" w:cs="Times New Roman"/>
          <w:sz w:val="24"/>
          <w:szCs w:val="24"/>
        </w:rPr>
        <w:t xml:space="preserve">Līguma izpildes vieta: </w:t>
      </w:r>
      <w:r w:rsidR="00E57E28" w:rsidRPr="00DD7C9D">
        <w:rPr>
          <w:rFonts w:ascii="Times New Roman" w:eastAsia="Calibri" w:hAnsi="Times New Roman" w:cs="Times New Roman"/>
          <w:sz w:val="24"/>
          <w:szCs w:val="24"/>
        </w:rPr>
        <w:t>Dzelzceļa iela 13A, Aizkraukle, Aizkraukles novads.</w:t>
      </w:r>
    </w:p>
    <w:p w14:paraId="42BF91E1" w14:textId="47BC14C2"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kern w:val="28"/>
          <w:sz w:val="24"/>
          <w:szCs w:val="24"/>
          <w:lang w:eastAsia="lv-LV"/>
          <w14:ligatures w14:val="standardContextual"/>
        </w:rPr>
        <w:t>Iepirkuma priekšmets netiek dalīts daļās.</w:t>
      </w:r>
      <w:r w:rsidRPr="00DD7C9D">
        <w:rPr>
          <w:rFonts w:ascii="Times New Roman" w:eastAsia="Times New Roman" w:hAnsi="Times New Roman" w:cs="Times New Roman"/>
          <w:kern w:val="2"/>
          <w:sz w:val="24"/>
          <w:szCs w:val="24"/>
          <w14:ligatures w14:val="standardContextual"/>
        </w:rPr>
        <w:t xml:space="preserve"> Pamatojums iepirkuma līguma slēgšanas tiesību piešķiršanai, nedalot iepirkumu daļās: viens pretendentu loks, vienots iepirkuma priekšmets, viens būvprojekts.</w:t>
      </w:r>
    </w:p>
    <w:p w14:paraId="4DED8C86" w14:textId="2A735CEF"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kern w:val="2"/>
          <w:sz w:val="24"/>
          <w:szCs w:val="24"/>
          <w14:ligatures w14:val="standardContextual"/>
        </w:rPr>
        <w:t>Pretendents nedrīkst iesniegt piedāvājumu variantus.</w:t>
      </w:r>
    </w:p>
    <w:p w14:paraId="5650634B" w14:textId="559C8E25"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Iepirkuma līgums ar izraudzīto Pretendentu tiks slēgts tikai tādā gadījumā, ja Pasūtītājam tiek piešķirts līguma realizācijai nepieciešamais finansējums, tajā skaitā, daļējs finansējums.</w:t>
      </w:r>
    </w:p>
    <w:p w14:paraId="69B9B402" w14:textId="70A6A50A"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Calibri" w:hAnsi="Times New Roman" w:cs="Times New Roman"/>
          <w:sz w:val="24"/>
          <w:szCs w:val="24"/>
        </w:rPr>
        <w:t>Līguma izpildes termiņš:</w:t>
      </w:r>
      <w:bookmarkStart w:id="3" w:name="_Hlk187661968"/>
      <w:r w:rsidRPr="00DD7C9D">
        <w:rPr>
          <w:rFonts w:ascii="Times New Roman" w:eastAsia="Calibri" w:hAnsi="Times New Roman" w:cs="Times New Roman"/>
          <w:sz w:val="24"/>
          <w:szCs w:val="24"/>
        </w:rPr>
        <w:t xml:space="preserve"> </w:t>
      </w:r>
      <w:r w:rsidR="006138A1" w:rsidRPr="00DD7C9D">
        <w:rPr>
          <w:rFonts w:ascii="Times New Roman" w:eastAsiaTheme="majorEastAsia" w:hAnsi="Times New Roman" w:cs="Times New Roman"/>
          <w:sz w:val="24"/>
          <w:szCs w:val="24"/>
        </w:rPr>
        <w:t>3(trīs)</w:t>
      </w:r>
      <w:r w:rsidRPr="00DD7C9D">
        <w:rPr>
          <w:rFonts w:ascii="Times New Roman" w:eastAsiaTheme="majorEastAsia" w:hAnsi="Times New Roman" w:cs="Times New Roman"/>
          <w:sz w:val="24"/>
          <w:szCs w:val="24"/>
        </w:rPr>
        <w:t xml:space="preserve"> mēneši </w:t>
      </w:r>
      <w:bookmarkEnd w:id="3"/>
      <w:r w:rsidR="006138A1" w:rsidRPr="00DD7C9D">
        <w:rPr>
          <w:rFonts w:ascii="Times New Roman" w:eastAsiaTheme="majorEastAsia" w:hAnsi="Times New Roman" w:cs="Times New Roman"/>
          <w:sz w:val="24"/>
          <w:szCs w:val="24"/>
        </w:rPr>
        <w:t>no līguma spēkā stāšanās brīža</w:t>
      </w:r>
    </w:p>
    <w:p w14:paraId="307ACBCB" w14:textId="5D8C5262" w:rsidR="007F12EE" w:rsidRPr="00911F99" w:rsidRDefault="00EF07E9" w:rsidP="008070AB">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hAnsi="Times New Roman" w:cs="Times New Roman"/>
          <w:iCs/>
          <w:kern w:val="2"/>
          <w:sz w:val="24"/>
          <w:szCs w:val="24"/>
          <w14:ligatures w14:val="standardContextual"/>
        </w:rPr>
        <w:t>Paredzamā līgumcena: netiek publ</w:t>
      </w:r>
      <w:bookmarkEnd w:id="2"/>
      <w:r w:rsidR="00DA3566" w:rsidRPr="00DD7C9D">
        <w:rPr>
          <w:rFonts w:ascii="Times New Roman" w:hAnsi="Times New Roman" w:cs="Times New Roman"/>
          <w:iCs/>
          <w:kern w:val="2"/>
          <w:sz w:val="24"/>
          <w:szCs w:val="24"/>
          <w14:ligatures w14:val="standardContextual"/>
        </w:rPr>
        <w:t>iskota.</w:t>
      </w:r>
    </w:p>
    <w:p w14:paraId="05F04638" w14:textId="141EAEC1" w:rsidR="00911F99" w:rsidRPr="00CD698B" w:rsidRDefault="00560F01" w:rsidP="008070AB">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highlight w:val="yellow"/>
        </w:rPr>
      </w:pPr>
      <w:r w:rsidRPr="00CD698B">
        <w:rPr>
          <w:rFonts w:ascii="Times New Roman" w:hAnsi="Times New Roman" w:cs="Times New Roman"/>
          <w:iCs/>
          <w:kern w:val="2"/>
          <w:sz w:val="24"/>
          <w:szCs w:val="24"/>
          <w:highlight w:val="yellow"/>
          <w14:ligatures w14:val="standardContextual"/>
        </w:rPr>
        <w:t xml:space="preserve">Pretendentam </w:t>
      </w:r>
      <w:r w:rsidR="00D86E6A" w:rsidRPr="00CD698B">
        <w:rPr>
          <w:rFonts w:ascii="Times New Roman" w:hAnsi="Times New Roman" w:cs="Times New Roman"/>
          <w:iCs/>
          <w:kern w:val="2"/>
          <w:sz w:val="24"/>
          <w:szCs w:val="24"/>
          <w:highlight w:val="yellow"/>
          <w14:ligatures w14:val="standardContextual"/>
        </w:rPr>
        <w:t xml:space="preserve">ir tiesības pirms piedāvājuma iesniegšanas apsekot </w:t>
      </w:r>
      <w:r w:rsidR="007629CA" w:rsidRPr="00CD698B">
        <w:rPr>
          <w:rFonts w:ascii="Times New Roman" w:hAnsi="Times New Roman" w:cs="Times New Roman"/>
          <w:iCs/>
          <w:kern w:val="2"/>
          <w:sz w:val="24"/>
          <w:szCs w:val="24"/>
          <w:highlight w:val="yellow"/>
          <w14:ligatures w14:val="standardContextual"/>
        </w:rPr>
        <w:t>objektu</w:t>
      </w:r>
      <w:r w:rsidR="00D86E6A" w:rsidRPr="00CD698B">
        <w:rPr>
          <w:rFonts w:ascii="Times New Roman" w:hAnsi="Times New Roman" w:cs="Times New Roman"/>
          <w:iCs/>
          <w:kern w:val="2"/>
          <w:sz w:val="24"/>
          <w:szCs w:val="24"/>
          <w:highlight w:val="yellow"/>
          <w14:ligatures w14:val="standardContextual"/>
        </w:rPr>
        <w:t>, kā arī, ja tas nepieciešams piedāvājuma sagatavošanai</w:t>
      </w:r>
      <w:r w:rsidR="007629CA" w:rsidRPr="00CD698B">
        <w:rPr>
          <w:rFonts w:ascii="Times New Roman" w:hAnsi="Times New Roman" w:cs="Times New Roman"/>
          <w:iCs/>
          <w:kern w:val="2"/>
          <w:sz w:val="24"/>
          <w:szCs w:val="24"/>
          <w:highlight w:val="yellow"/>
          <w14:ligatures w14:val="standardContextual"/>
        </w:rPr>
        <w:t xml:space="preserve">, par saviem līdzekļiem veikt nepieciešamo paraugu ņemšanu un to analīzes. </w:t>
      </w:r>
      <w:r w:rsidR="00B442DE" w:rsidRPr="00CD698B">
        <w:rPr>
          <w:rFonts w:ascii="Times New Roman" w:hAnsi="Times New Roman" w:cs="Times New Roman"/>
          <w:iCs/>
          <w:kern w:val="2"/>
          <w:sz w:val="24"/>
          <w:szCs w:val="24"/>
          <w:highlight w:val="yellow"/>
          <w14:ligatures w14:val="standardContextual"/>
        </w:rPr>
        <w:t>Par plānoto objekta apsekošanu Pretendentam iepriekš jāsaskaņo laiks ar Pasūtītāja kontakt</w:t>
      </w:r>
      <w:r w:rsidR="00300828" w:rsidRPr="00CD698B">
        <w:rPr>
          <w:rFonts w:ascii="Times New Roman" w:hAnsi="Times New Roman" w:cs="Times New Roman"/>
          <w:iCs/>
          <w:kern w:val="2"/>
          <w:sz w:val="24"/>
          <w:szCs w:val="24"/>
          <w:highlight w:val="yellow"/>
          <w14:ligatures w14:val="standardContextual"/>
        </w:rPr>
        <w:t>personu Olitu Znotiņu ( Olita Znotiņa</w:t>
      </w:r>
      <w:r w:rsidR="00891A31">
        <w:rPr>
          <w:rFonts w:ascii="Times New Roman" w:hAnsi="Times New Roman" w:cs="Times New Roman"/>
          <w:iCs/>
          <w:kern w:val="2"/>
          <w:sz w:val="24"/>
          <w:szCs w:val="24"/>
          <w:highlight w:val="yellow"/>
          <w14:ligatures w14:val="standardContextual"/>
        </w:rPr>
        <w:t>)</w:t>
      </w:r>
      <w:r w:rsidR="00300828" w:rsidRPr="00CD698B">
        <w:rPr>
          <w:rFonts w:ascii="Times New Roman" w:hAnsi="Times New Roman" w:cs="Times New Roman"/>
          <w:iCs/>
          <w:kern w:val="2"/>
          <w:sz w:val="24"/>
          <w:szCs w:val="24"/>
          <w:highlight w:val="yellow"/>
          <w14:ligatures w14:val="standardContextual"/>
        </w:rPr>
        <w:t>, E-pasts</w:t>
      </w:r>
      <w:r w:rsidR="0013090E">
        <w:rPr>
          <w:rFonts w:ascii="Times New Roman" w:hAnsi="Times New Roman" w:cs="Times New Roman"/>
          <w:iCs/>
          <w:kern w:val="2"/>
          <w:sz w:val="24"/>
          <w:szCs w:val="24"/>
          <w:highlight w:val="yellow"/>
          <w14:ligatures w14:val="standardContextual"/>
        </w:rPr>
        <w:t>:</w:t>
      </w:r>
      <w:r w:rsidR="00300828" w:rsidRPr="00CD698B">
        <w:rPr>
          <w:rFonts w:ascii="Times New Roman" w:hAnsi="Times New Roman" w:cs="Times New Roman"/>
          <w:iCs/>
          <w:kern w:val="2"/>
          <w:sz w:val="24"/>
          <w:szCs w:val="24"/>
          <w:highlight w:val="yellow"/>
          <w14:ligatures w14:val="standardContextual"/>
        </w:rPr>
        <w:t xml:space="preserve"> </w:t>
      </w:r>
      <w:hyperlink r:id="rId18" w:history="1">
        <w:r w:rsidR="00300828" w:rsidRPr="00CD698B">
          <w:rPr>
            <w:rStyle w:val="Hipersaite"/>
            <w:rFonts w:ascii="Times New Roman" w:hAnsi="Times New Roman" w:cs="Times New Roman"/>
            <w:iCs/>
            <w:kern w:val="2"/>
            <w:sz w:val="24"/>
            <w:szCs w:val="24"/>
            <w:highlight w:val="yellow"/>
            <w14:ligatures w14:val="standardContextual"/>
          </w:rPr>
          <w:t>olita.znotina@aizkraukle.lv</w:t>
        </w:r>
      </w:hyperlink>
      <w:r w:rsidR="00300828" w:rsidRPr="00CD698B">
        <w:rPr>
          <w:rFonts w:ascii="Times New Roman" w:hAnsi="Times New Roman" w:cs="Times New Roman"/>
          <w:iCs/>
          <w:kern w:val="2"/>
          <w:sz w:val="24"/>
          <w:szCs w:val="24"/>
          <w:highlight w:val="yellow"/>
          <w14:ligatures w14:val="standardContextual"/>
        </w:rPr>
        <w:t xml:space="preserve">, tālr.: (+371) </w:t>
      </w:r>
      <w:r w:rsidR="00CD698B" w:rsidRPr="00CD698B">
        <w:rPr>
          <w:rFonts w:ascii="Times New Roman" w:hAnsi="Times New Roman" w:cs="Times New Roman"/>
          <w:iCs/>
          <w:kern w:val="2"/>
          <w:sz w:val="24"/>
          <w:szCs w:val="24"/>
          <w:highlight w:val="yellow"/>
          <w14:ligatures w14:val="standardContextual"/>
        </w:rPr>
        <w:t>27870290</w:t>
      </w:r>
      <w:r w:rsidR="009F65E0">
        <w:rPr>
          <w:rFonts w:ascii="Times New Roman" w:hAnsi="Times New Roman" w:cs="Times New Roman"/>
          <w:iCs/>
          <w:kern w:val="2"/>
          <w:sz w:val="24"/>
          <w:szCs w:val="24"/>
          <w:highlight w:val="yellow"/>
          <w14:ligatures w14:val="standardContextual"/>
        </w:rPr>
        <w:t>.</w:t>
      </w:r>
    </w:p>
    <w:p w14:paraId="6FAD99A3" w14:textId="0791D6AD" w:rsidR="003A0DA7" w:rsidRPr="00DD7C9D" w:rsidRDefault="003A0DA7" w:rsidP="00EF07E9">
      <w:pPr>
        <w:pStyle w:val="Sarakstarindkopa"/>
        <w:numPr>
          <w:ilvl w:val="0"/>
          <w:numId w:val="11"/>
        </w:numPr>
        <w:tabs>
          <w:tab w:val="num" w:pos="720"/>
          <w:tab w:val="num" w:pos="1134"/>
        </w:tabs>
        <w:spacing w:before="40" w:after="40" w:line="240" w:lineRule="auto"/>
        <w:jc w:val="center"/>
        <w:rPr>
          <w:rFonts w:ascii="Times New Roman" w:eastAsia="Times New Roman" w:hAnsi="Times New Roman"/>
          <w:b/>
          <w:bCs/>
          <w:sz w:val="24"/>
          <w:szCs w:val="24"/>
        </w:rPr>
      </w:pPr>
      <w:r w:rsidRPr="00DD7C9D">
        <w:rPr>
          <w:rFonts w:ascii="Times New Roman" w:eastAsia="Times New Roman" w:hAnsi="Times New Roman"/>
          <w:b/>
          <w:bCs/>
          <w:sz w:val="24"/>
          <w:szCs w:val="24"/>
        </w:rPr>
        <w:t>PRETENDENTU ATLASE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5103"/>
      </w:tblGrid>
      <w:tr w:rsidR="003A0DA7" w:rsidRPr="00DD7C9D" w14:paraId="6A56AB00" w14:textId="77777777" w:rsidTr="003A0DA7">
        <w:tc>
          <w:tcPr>
            <w:tcW w:w="851" w:type="dxa"/>
          </w:tcPr>
          <w:p w14:paraId="71EBEB56" w14:textId="77777777" w:rsidR="003A0DA7" w:rsidRPr="00DD7C9D" w:rsidRDefault="003A0DA7" w:rsidP="003A0DA7">
            <w:pPr>
              <w:spacing w:after="0" w:line="240" w:lineRule="auto"/>
              <w:ind w:left="57" w:right="57"/>
              <w:jc w:val="center"/>
              <w:rPr>
                <w:rFonts w:ascii="Times New Roman" w:eastAsia="Calibri" w:hAnsi="Times New Roman" w:cs="Times New Roman"/>
                <w:sz w:val="24"/>
                <w:szCs w:val="24"/>
              </w:rPr>
            </w:pPr>
            <w:proofErr w:type="spellStart"/>
            <w:r w:rsidRPr="00DD7C9D">
              <w:rPr>
                <w:rFonts w:ascii="Times New Roman" w:eastAsia="Calibri" w:hAnsi="Times New Roman" w:cs="Times New Roman"/>
                <w:b/>
                <w:bCs/>
                <w:sz w:val="24"/>
                <w:szCs w:val="24"/>
              </w:rPr>
              <w:t>Nr.p.k</w:t>
            </w:r>
            <w:proofErr w:type="spellEnd"/>
            <w:r w:rsidRPr="00DD7C9D">
              <w:rPr>
                <w:rFonts w:ascii="Times New Roman" w:eastAsia="Calibri" w:hAnsi="Times New Roman" w:cs="Times New Roman"/>
                <w:b/>
                <w:bCs/>
                <w:sz w:val="24"/>
                <w:szCs w:val="24"/>
              </w:rPr>
              <w:t>.</w:t>
            </w:r>
          </w:p>
        </w:tc>
        <w:tc>
          <w:tcPr>
            <w:tcW w:w="4394" w:type="dxa"/>
            <w:shd w:val="clear" w:color="auto" w:fill="F2F2F2" w:themeFill="background1" w:themeFillShade="F2"/>
          </w:tcPr>
          <w:p w14:paraId="02B03C74" w14:textId="2A8E4631" w:rsidR="003A0DA7" w:rsidRPr="00DD7C9D" w:rsidRDefault="003A0DA7" w:rsidP="003A0DA7">
            <w:pPr>
              <w:widowControl w:val="0"/>
              <w:tabs>
                <w:tab w:val="left" w:pos="4235"/>
              </w:tabs>
              <w:autoSpaceDE w:val="0"/>
              <w:autoSpaceDN w:val="0"/>
              <w:adjustRightInd w:val="0"/>
              <w:spacing w:after="0" w:line="240" w:lineRule="auto"/>
              <w:ind w:left="57" w:right="280"/>
              <w:jc w:val="both"/>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A</w:t>
            </w:r>
            <w:r w:rsidRPr="00DD7C9D">
              <w:rPr>
                <w:rFonts w:ascii="Times New Roman" w:eastAsia="Calibri" w:hAnsi="Times New Roman" w:cs="Times New Roman"/>
                <w:b/>
                <w:bCs/>
                <w:spacing w:val="-1"/>
                <w:sz w:val="24"/>
                <w:szCs w:val="24"/>
              </w:rPr>
              <w:t>t</w:t>
            </w:r>
            <w:r w:rsidRPr="00DD7C9D">
              <w:rPr>
                <w:rFonts w:ascii="Times New Roman" w:eastAsia="Calibri" w:hAnsi="Times New Roman" w:cs="Times New Roman"/>
                <w:b/>
                <w:bCs/>
                <w:sz w:val="24"/>
                <w:szCs w:val="24"/>
              </w:rPr>
              <w:t xml:space="preserve">lases </w:t>
            </w:r>
            <w:r w:rsidRPr="00DD7C9D">
              <w:rPr>
                <w:rFonts w:ascii="Times New Roman" w:eastAsia="Calibri" w:hAnsi="Times New Roman" w:cs="Times New Roman"/>
                <w:b/>
                <w:bCs/>
                <w:spacing w:val="1"/>
                <w:sz w:val="24"/>
                <w:szCs w:val="24"/>
              </w:rPr>
              <w:t>p</w:t>
            </w:r>
            <w:r w:rsidRPr="00DD7C9D">
              <w:rPr>
                <w:rFonts w:ascii="Times New Roman" w:eastAsia="Calibri" w:hAnsi="Times New Roman" w:cs="Times New Roman"/>
                <w:b/>
                <w:bCs/>
                <w:spacing w:val="-1"/>
                <w:sz w:val="24"/>
                <w:szCs w:val="24"/>
              </w:rPr>
              <w:t>r</w:t>
            </w:r>
            <w:r w:rsidRPr="00DD7C9D">
              <w:rPr>
                <w:rFonts w:ascii="Times New Roman" w:eastAsia="Calibri" w:hAnsi="Times New Roman" w:cs="Times New Roman"/>
                <w:b/>
                <w:bCs/>
                <w:sz w:val="24"/>
                <w:szCs w:val="24"/>
              </w:rPr>
              <w:t>asī</w:t>
            </w:r>
            <w:r w:rsidRPr="00DD7C9D">
              <w:rPr>
                <w:rFonts w:ascii="Times New Roman" w:eastAsia="Calibri" w:hAnsi="Times New Roman" w:cs="Times New Roman"/>
                <w:b/>
                <w:bCs/>
                <w:spacing w:val="1"/>
                <w:sz w:val="24"/>
                <w:szCs w:val="24"/>
              </w:rPr>
              <w:t>b</w:t>
            </w:r>
            <w:r w:rsidRPr="00DD7C9D">
              <w:rPr>
                <w:rFonts w:ascii="Times New Roman" w:eastAsia="Calibri" w:hAnsi="Times New Roman" w:cs="Times New Roman"/>
                <w:b/>
                <w:bCs/>
                <w:sz w:val="24"/>
                <w:szCs w:val="24"/>
              </w:rPr>
              <w:t>as</w:t>
            </w:r>
          </w:p>
        </w:tc>
        <w:tc>
          <w:tcPr>
            <w:tcW w:w="5103" w:type="dxa"/>
            <w:shd w:val="clear" w:color="auto" w:fill="FFFFFF" w:themeFill="background1"/>
          </w:tcPr>
          <w:p w14:paraId="3E0BEB82" w14:textId="77777777" w:rsidR="003A0DA7" w:rsidRPr="00DD7C9D" w:rsidRDefault="003A0DA7" w:rsidP="003A0DA7">
            <w:pPr>
              <w:widowControl w:val="0"/>
              <w:autoSpaceDE w:val="0"/>
              <w:autoSpaceDN w:val="0"/>
              <w:adjustRightInd w:val="0"/>
              <w:spacing w:after="0" w:line="240" w:lineRule="auto"/>
              <w:ind w:left="57" w:right="57"/>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Iesniedzamie a</w:t>
            </w:r>
            <w:r w:rsidRPr="00DD7C9D">
              <w:rPr>
                <w:rFonts w:ascii="Times New Roman" w:eastAsia="Calibri" w:hAnsi="Times New Roman" w:cs="Times New Roman"/>
                <w:b/>
                <w:bCs/>
                <w:spacing w:val="-1"/>
                <w:sz w:val="24"/>
                <w:szCs w:val="24"/>
              </w:rPr>
              <w:t>t</w:t>
            </w:r>
            <w:r w:rsidRPr="00DD7C9D">
              <w:rPr>
                <w:rFonts w:ascii="Times New Roman" w:eastAsia="Calibri" w:hAnsi="Times New Roman" w:cs="Times New Roman"/>
                <w:b/>
                <w:bCs/>
                <w:sz w:val="24"/>
                <w:szCs w:val="24"/>
              </w:rPr>
              <w:t xml:space="preserve">lases </w:t>
            </w:r>
            <w:r w:rsidRPr="00DD7C9D">
              <w:rPr>
                <w:rFonts w:ascii="Times New Roman" w:eastAsia="Calibri" w:hAnsi="Times New Roman" w:cs="Times New Roman"/>
                <w:b/>
                <w:bCs/>
                <w:spacing w:val="1"/>
                <w:sz w:val="24"/>
                <w:szCs w:val="24"/>
              </w:rPr>
              <w:t>d</w:t>
            </w:r>
            <w:r w:rsidRPr="00DD7C9D">
              <w:rPr>
                <w:rFonts w:ascii="Times New Roman" w:eastAsia="Calibri" w:hAnsi="Times New Roman" w:cs="Times New Roman"/>
                <w:b/>
                <w:bCs/>
                <w:sz w:val="24"/>
                <w:szCs w:val="24"/>
              </w:rPr>
              <w:t>o</w:t>
            </w:r>
            <w:r w:rsidRPr="00DD7C9D">
              <w:rPr>
                <w:rFonts w:ascii="Times New Roman" w:eastAsia="Calibri" w:hAnsi="Times New Roman" w:cs="Times New Roman"/>
                <w:b/>
                <w:bCs/>
                <w:spacing w:val="1"/>
                <w:sz w:val="24"/>
                <w:szCs w:val="24"/>
              </w:rPr>
              <w:t>ku</w:t>
            </w:r>
            <w:r w:rsidRPr="00DD7C9D">
              <w:rPr>
                <w:rFonts w:ascii="Times New Roman" w:eastAsia="Calibri" w:hAnsi="Times New Roman" w:cs="Times New Roman"/>
                <w:b/>
                <w:bCs/>
                <w:spacing w:val="-3"/>
                <w:sz w:val="24"/>
                <w:szCs w:val="24"/>
              </w:rPr>
              <w:t>m</w:t>
            </w:r>
            <w:r w:rsidRPr="00DD7C9D">
              <w:rPr>
                <w:rFonts w:ascii="Times New Roman" w:eastAsia="Calibri" w:hAnsi="Times New Roman" w:cs="Times New Roman"/>
                <w:b/>
                <w:bCs/>
                <w:spacing w:val="-1"/>
                <w:sz w:val="24"/>
                <w:szCs w:val="24"/>
              </w:rPr>
              <w:t>e</w:t>
            </w:r>
            <w:r w:rsidRPr="00DD7C9D">
              <w:rPr>
                <w:rFonts w:ascii="Times New Roman" w:eastAsia="Calibri" w:hAnsi="Times New Roman" w:cs="Times New Roman"/>
                <w:b/>
                <w:bCs/>
                <w:spacing w:val="1"/>
                <w:sz w:val="24"/>
                <w:szCs w:val="24"/>
              </w:rPr>
              <w:t>n</w:t>
            </w:r>
            <w:r w:rsidRPr="00DD7C9D">
              <w:rPr>
                <w:rFonts w:ascii="Times New Roman" w:eastAsia="Calibri" w:hAnsi="Times New Roman" w:cs="Times New Roman"/>
                <w:b/>
                <w:bCs/>
                <w:sz w:val="24"/>
                <w:szCs w:val="24"/>
              </w:rPr>
              <w:t>ti</w:t>
            </w:r>
            <w:r w:rsidR="00261FF0" w:rsidRPr="00DD7C9D">
              <w:rPr>
                <w:rFonts w:ascii="Times New Roman" w:eastAsia="Calibri" w:hAnsi="Times New Roman" w:cs="Times New Roman"/>
                <w:b/>
                <w:bCs/>
                <w:sz w:val="24"/>
                <w:szCs w:val="24"/>
              </w:rPr>
              <w:t xml:space="preserve"> ( ja attiecināms)</w:t>
            </w:r>
          </w:p>
        </w:tc>
      </w:tr>
      <w:tr w:rsidR="003A0DA7" w:rsidRPr="00DD7C9D" w14:paraId="48AE8A2D" w14:textId="77777777" w:rsidTr="003A0DA7">
        <w:tc>
          <w:tcPr>
            <w:tcW w:w="851" w:type="dxa"/>
          </w:tcPr>
          <w:p w14:paraId="19EB0880" w14:textId="77777777" w:rsidR="003A0DA7" w:rsidRPr="00DD7C9D" w:rsidRDefault="003A0DA7" w:rsidP="003A0DA7">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3.1.</w:t>
            </w:r>
          </w:p>
        </w:tc>
        <w:tc>
          <w:tcPr>
            <w:tcW w:w="4394" w:type="dxa"/>
            <w:shd w:val="clear" w:color="auto" w:fill="E7E6E6" w:themeFill="background2"/>
          </w:tcPr>
          <w:p w14:paraId="68B1E6BF" w14:textId="77777777" w:rsidR="003A0DA7" w:rsidRPr="00DD7C9D" w:rsidRDefault="003A0DA7" w:rsidP="003A0DA7">
            <w:pPr>
              <w:spacing w:after="0" w:line="240" w:lineRule="auto"/>
              <w:ind w:left="57" w:right="278"/>
              <w:jc w:val="both"/>
              <w:rPr>
                <w:rFonts w:ascii="Times New Roman" w:eastAsia="Calibri" w:hAnsi="Times New Roman" w:cs="Times New Roman"/>
                <w:i/>
                <w:iCs/>
              </w:rPr>
            </w:pPr>
            <w:r w:rsidRPr="00DD7C9D">
              <w:rPr>
                <w:rFonts w:ascii="Times New Roman" w:eastAsia="Calibri" w:hAnsi="Times New Roman" w:cs="Times New Roman"/>
              </w:rPr>
              <w:t xml:space="preserve">Pretendents ir reģistrēts atbilstoši normatīvo aktu prasībām, Šī prasība attiecas arī uz </w:t>
            </w:r>
            <w:r w:rsidRPr="00DD7C9D">
              <w:rPr>
                <w:rFonts w:ascii="Times New Roman" w:eastAsia="Calibri" w:hAnsi="Times New Roman" w:cs="Times New Roman"/>
              </w:rPr>
              <w:lastRenderedPageBreak/>
              <w:t>apakšuzņēmējiem, katru piegādātāju apvienības dalībnieku, personālsabiedrības biedru un personām, uz kuras spējām pretendents balstās.</w:t>
            </w:r>
          </w:p>
        </w:tc>
        <w:tc>
          <w:tcPr>
            <w:tcW w:w="5103" w:type="dxa"/>
          </w:tcPr>
          <w:p w14:paraId="0BEE1BD6" w14:textId="77777777" w:rsidR="003A0DA7" w:rsidRPr="00DD7C9D" w:rsidRDefault="003A0DA7" w:rsidP="003A0DA7">
            <w:pPr>
              <w:spacing w:after="0" w:line="240" w:lineRule="auto"/>
              <w:ind w:left="57" w:right="57"/>
              <w:jc w:val="both"/>
              <w:rPr>
                <w:rFonts w:ascii="Times New Roman" w:eastAsia="Calibri" w:hAnsi="Times New Roman" w:cs="Times New Roman"/>
              </w:rPr>
            </w:pPr>
            <w:r w:rsidRPr="00DD7C9D">
              <w:rPr>
                <w:rFonts w:ascii="Times New Roman" w:eastAsia="Calibri" w:hAnsi="Times New Roman" w:cs="Times New Roman"/>
                <w:noProof/>
              </w:rPr>
              <w:lastRenderedPageBreak/>
              <w:t xml:space="preserve">Komisija pārbauda pretendenta atbilstību noteikumu 3.1. apakšpunkta prasībām, iegūstot informāciju Uzņēmumu </w:t>
            </w:r>
            <w:r w:rsidRPr="00DD7C9D">
              <w:rPr>
                <w:rFonts w:ascii="Times New Roman" w:eastAsia="Calibri" w:hAnsi="Times New Roman" w:cs="Times New Roman"/>
                <w:noProof/>
              </w:rPr>
              <w:lastRenderedPageBreak/>
              <w:t>reģistra.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3A0DA7" w:rsidRPr="00DD7C9D" w14:paraId="5AA3B146" w14:textId="77777777" w:rsidTr="003A0DA7">
        <w:trPr>
          <w:trHeight w:val="557"/>
        </w:trPr>
        <w:tc>
          <w:tcPr>
            <w:tcW w:w="851" w:type="dxa"/>
          </w:tcPr>
          <w:p w14:paraId="6AF7CB58" w14:textId="77777777" w:rsidR="003A0DA7" w:rsidRPr="00DD7C9D" w:rsidRDefault="003A0DA7" w:rsidP="003A0DA7">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lastRenderedPageBreak/>
              <w:t>3.2.</w:t>
            </w:r>
          </w:p>
        </w:tc>
        <w:tc>
          <w:tcPr>
            <w:tcW w:w="4394" w:type="dxa"/>
            <w:shd w:val="clear" w:color="auto" w:fill="F2F2F2" w:themeFill="background1" w:themeFillShade="F2"/>
          </w:tcPr>
          <w:p w14:paraId="3F40D77E" w14:textId="77777777" w:rsidR="003A0DA7" w:rsidRPr="00DD7C9D" w:rsidRDefault="003A0DA7" w:rsidP="003A0DA7">
            <w:pPr>
              <w:spacing w:after="0" w:line="240" w:lineRule="auto"/>
              <w:ind w:left="142" w:right="136"/>
              <w:jc w:val="both"/>
              <w:rPr>
                <w:rFonts w:ascii="Times New Roman" w:eastAsia="Calibri" w:hAnsi="Times New Roman" w:cs="Times New Roman"/>
                <w:spacing w:val="-3"/>
              </w:rPr>
            </w:pPr>
            <w:r w:rsidRPr="00DD7C9D">
              <w:rPr>
                <w:rFonts w:ascii="Times New Roman" w:eastAsia="Calibri" w:hAnsi="Times New Roman" w:cs="Times New Roman"/>
                <w:spacing w:val="-3"/>
              </w:rPr>
              <w:t>Pretendents ir reģistrēts Latvijas Republikas Būvkomersantu reģistrā vai, ja pretendents (ārvalstīs reģistrēta persona) nav reģistrēts Latvijas Republikas Būvkomersantu reģistrā, tam jābūt reģistrētam Latvijas Republikas Būvkomersantu reģistrā uz līguma noslēgšanas brīdi, ja pretendents tiks atzīts par Iepirkuma uzvarētāju.</w:t>
            </w:r>
          </w:p>
          <w:p w14:paraId="3597E599" w14:textId="77777777" w:rsidR="003A0DA7" w:rsidRPr="00DD7C9D" w:rsidRDefault="003A0DA7" w:rsidP="003A0DA7">
            <w:pPr>
              <w:spacing w:after="0" w:line="240" w:lineRule="auto"/>
              <w:ind w:left="142" w:right="136"/>
              <w:jc w:val="both"/>
              <w:rPr>
                <w:rFonts w:ascii="Times New Roman" w:eastAsia="Calibri" w:hAnsi="Times New Roman" w:cs="Times New Roman"/>
                <w:spacing w:val="-3"/>
              </w:rPr>
            </w:pPr>
            <w:r w:rsidRPr="00DD7C9D">
              <w:rPr>
                <w:rFonts w:ascii="Times New Roman" w:eastAsia="Calibri" w:hAnsi="Times New Roman" w:cs="Times New Roman"/>
                <w:spacing w:val="-3"/>
              </w:rPr>
              <w:t>Prasība attiecas arī uz personālsabiedrības biedru, piegādātāju apvienības dalībnieku (ja piedāvājumu iesniedz personālsabiedrība vai piegādātāju apvienība) vai apakšuzņēmēju (ja pretendents plāno piesaistīt apakšuzņēmēju), kas veiks darbus, kuru veikšanai saskaņā ar normatīviem aktiem ir nepieciešama reģistrācija Latvijas Republikas Būvkomersantu reģistrā.</w:t>
            </w:r>
          </w:p>
        </w:tc>
        <w:tc>
          <w:tcPr>
            <w:tcW w:w="5103" w:type="dxa"/>
          </w:tcPr>
          <w:p w14:paraId="1F4FFCD8" w14:textId="77777777" w:rsidR="003A0DA7" w:rsidRPr="00DD7C9D" w:rsidRDefault="003A0DA7" w:rsidP="003A0DA7">
            <w:pPr>
              <w:widowControl w:val="0"/>
              <w:autoSpaceDE w:val="0"/>
              <w:autoSpaceDN w:val="0"/>
              <w:adjustRightInd w:val="0"/>
              <w:spacing w:after="0" w:line="240" w:lineRule="auto"/>
              <w:ind w:left="57" w:right="132"/>
              <w:jc w:val="both"/>
              <w:rPr>
                <w:rFonts w:ascii="Times New Roman" w:eastAsia="Calibri" w:hAnsi="Times New Roman" w:cs="Times New Roman"/>
              </w:rPr>
            </w:pPr>
            <w:r w:rsidRPr="00DD7C9D">
              <w:rPr>
                <w:rFonts w:ascii="Times New Roman" w:eastAsia="Calibri" w:hAnsi="Times New Roman" w:cs="Times New Roman"/>
                <w:noProof/>
              </w:rPr>
              <w:t>Pasūtītājs pārbauda pretendenta atbilstību noteikumu 3.2. apakšpunkta prasībām, iegūstot informāciju Būvniecības informācijas sistēmā. Ārvalstī reģistrēts pretendents, kas nav reģistrēts Būvniecības informācijas sistēmā, pievieno attiecīgo reģistrācijas faktu apliecinošos dokumentus, ja tādi attiecīgajā ārvalstī tiek izdoti, un iesniedz apliecinājumu, ka uz Iepirkuma līguma noslēgšanas brīdi tas būs reģistrēts Latvijas Republikas Būvkomersantu reģistrā.</w:t>
            </w:r>
          </w:p>
        </w:tc>
      </w:tr>
      <w:tr w:rsidR="00B76E6D" w:rsidRPr="00DD7C9D" w14:paraId="68F1C8D0" w14:textId="77777777" w:rsidTr="003A0DA7">
        <w:tc>
          <w:tcPr>
            <w:tcW w:w="851" w:type="dxa"/>
          </w:tcPr>
          <w:p w14:paraId="54D4BD38" w14:textId="77777777"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3.3.</w:t>
            </w:r>
          </w:p>
        </w:tc>
        <w:tc>
          <w:tcPr>
            <w:tcW w:w="4394" w:type="dxa"/>
            <w:shd w:val="clear" w:color="auto" w:fill="F2F2F2" w:themeFill="background1" w:themeFillShade="F2"/>
          </w:tcPr>
          <w:p w14:paraId="482335A4" w14:textId="5468FCF7" w:rsidR="00B76E6D" w:rsidRPr="00DD7C9D" w:rsidRDefault="00B76E6D" w:rsidP="00B76E6D">
            <w:pPr>
              <w:spacing w:after="0" w:line="240" w:lineRule="auto"/>
              <w:ind w:left="142" w:right="138"/>
              <w:jc w:val="both"/>
              <w:rPr>
                <w:rFonts w:ascii="Times New Roman" w:eastAsia="Calibri" w:hAnsi="Times New Roman" w:cs="Times New Roman"/>
                <w:bCs/>
                <w:color w:val="000000"/>
              </w:rPr>
            </w:pPr>
            <w:r w:rsidRPr="00DD7C9D">
              <w:rPr>
                <w:rFonts w:ascii="Times New Roman" w:eastAsia="Calibri" w:hAnsi="Times New Roman" w:cs="Times New Roman"/>
                <w:iCs/>
                <w:noProof/>
              </w:rPr>
              <w:t>Iepirkuma līguma slēgšanas gadījumā pretendentam jābūt klasificētam saskaņā ar Ministru kabineta 2016.gada 12.aprīļa noteikumiem Nr.211 “Būvkomersantu klasifikācijas noteikumi” (Prasība izvirzīta saskaņā ar Būvniecības likuma 23.panta pirmo daļu).</w:t>
            </w:r>
          </w:p>
        </w:tc>
        <w:tc>
          <w:tcPr>
            <w:tcW w:w="5103" w:type="dxa"/>
          </w:tcPr>
          <w:p w14:paraId="5ABD6B11" w14:textId="77777777" w:rsidR="00B76E6D" w:rsidRPr="00DD7C9D" w:rsidRDefault="00B76E6D" w:rsidP="00B76E6D">
            <w:pPr>
              <w:spacing w:after="0" w:line="240" w:lineRule="auto"/>
              <w:ind w:left="145" w:right="132" w:hanging="2"/>
              <w:jc w:val="both"/>
              <w:rPr>
                <w:rFonts w:ascii="Times New Roman" w:eastAsia="Calibri" w:hAnsi="Times New Roman" w:cs="Times New Roman"/>
              </w:rPr>
            </w:pPr>
            <w:r w:rsidRPr="00DD7C9D">
              <w:rPr>
                <w:rFonts w:ascii="Times New Roman" w:eastAsia="Calibri" w:hAnsi="Times New Roman" w:cs="Times New Roman"/>
              </w:rPr>
              <w:t xml:space="preserve">Iepirkuma komisija Būvniecības informācijas sistēmā pārbaudīs, vai pretendents ir ieguvis klasifikāciju. </w:t>
            </w:r>
          </w:p>
          <w:p w14:paraId="2FC15520" w14:textId="77777777" w:rsidR="00B76E6D" w:rsidRPr="00DD7C9D" w:rsidRDefault="00B76E6D" w:rsidP="00B76E6D">
            <w:pPr>
              <w:spacing w:after="0" w:line="240" w:lineRule="auto"/>
              <w:ind w:left="145" w:right="132" w:hanging="2"/>
              <w:jc w:val="both"/>
              <w:rPr>
                <w:rFonts w:ascii="Times New Roman" w:eastAsia="Calibri" w:hAnsi="Times New Roman" w:cs="Times New Roman"/>
              </w:rPr>
            </w:pPr>
            <w:r w:rsidRPr="00DD7C9D">
              <w:rPr>
                <w:rFonts w:ascii="Times New Roman" w:eastAsia="Calibri" w:hAnsi="Times New Roman" w:cs="Times New Roman"/>
              </w:rPr>
              <w:t>Pretendentam, kurš uz piedāvājuma iesniegšanas dienu nav ieguvis klasifikāciju saskaņā ar Ministru kabineta 2016.gada 12.aprīļa noteikumiem Nr.211 “Būvkomersantu klasifikācijas noteikumi”, jāiesniedz apliecinājums, ka gadījumā, ja tas tiks atzīts par uzvarētāju, tas 5 (piecu) darba dienu laikā pēc Publisko iepirkumu likuma 60.panta sestajā daļā minētā nogaidīšanas termiņa beigām, iegūs klasifikāciju saskaņā ar minētajiem noteikumiem (apliecinājums iekļauts Nolikuma 1.pielikumā “Pieteikuma veidlapa”).</w:t>
            </w:r>
          </w:p>
          <w:p w14:paraId="26EB8052" w14:textId="77777777" w:rsidR="00B76E6D" w:rsidRPr="00DD7C9D" w:rsidRDefault="00B76E6D" w:rsidP="00B76E6D">
            <w:pPr>
              <w:spacing w:after="0" w:line="240" w:lineRule="auto"/>
              <w:ind w:left="145" w:right="132" w:hanging="2"/>
              <w:jc w:val="both"/>
              <w:rPr>
                <w:rFonts w:ascii="Times New Roman" w:eastAsia="Calibri" w:hAnsi="Times New Roman" w:cs="Times New Roman"/>
              </w:rPr>
            </w:pPr>
            <w:r w:rsidRPr="00DD7C9D">
              <w:rPr>
                <w:rFonts w:ascii="Times New Roman" w:eastAsia="Calibri" w:hAnsi="Times New Roman" w:cs="Times New Roman"/>
                <w:bCs/>
              </w:rPr>
              <w:t xml:space="preserve">Ārvalstī reģistrētam pretendentam, </w:t>
            </w:r>
            <w:r w:rsidRPr="00DD7C9D">
              <w:rPr>
                <w:rFonts w:ascii="Times New Roman" w:eastAsia="Calibri" w:hAnsi="Times New Roman" w:cs="Times New Roman"/>
              </w:rPr>
              <w:t xml:space="preserve">kurš uz piedāvājuma iesniegšanas dienu nav ieguvis klasifikāciju saskaņā ar Ministru kabineta 2016.gada 12.aprīļa noteikumiem Nr.211 “Būvkomersantu klasifikācijas noteikumi” un kurš līguma izpildei piesaistīs ārvalstu </w:t>
            </w:r>
            <w:proofErr w:type="spellStart"/>
            <w:r w:rsidRPr="00DD7C9D">
              <w:rPr>
                <w:rFonts w:ascii="Times New Roman" w:eastAsia="Calibri" w:hAnsi="Times New Roman" w:cs="Times New Roman"/>
              </w:rPr>
              <w:t>būvspeciālistus</w:t>
            </w:r>
            <w:proofErr w:type="spellEnd"/>
            <w:r w:rsidRPr="00DD7C9D">
              <w:rPr>
                <w:rFonts w:ascii="Times New Roman" w:eastAsia="Calibri" w:hAnsi="Times New Roman" w:cs="Times New Roman"/>
              </w:rPr>
              <w:t xml:space="preserve">, jāiesniedz apliecinājums, ka gadījumā, ja tas tiks atzīts par uzvarētāju, tas 10 (desmit) darba dienu laikā no dienas, kad tā speciālists </w:t>
            </w:r>
            <w:r w:rsidRPr="00DD7C9D">
              <w:rPr>
                <w:rFonts w:ascii="Times New Roman" w:eastAsia="Calibri" w:hAnsi="Times New Roman" w:cs="Times New Roman"/>
                <w:color w:val="000000"/>
              </w:rPr>
              <w:t xml:space="preserve">būs iekļauts Būvniecības informācijas sistēmā, iegūs </w:t>
            </w:r>
            <w:r w:rsidRPr="00DD7C9D">
              <w:rPr>
                <w:rFonts w:ascii="Times New Roman" w:eastAsia="Calibri" w:hAnsi="Times New Roman" w:cs="Times New Roman"/>
              </w:rPr>
              <w:t>klasifikāciju saskaņā ar Ministru kabineta 2016.gada 12.aprīļa noteikumiem Nr.211 “Būvkomersantu klasifikācijas noteikumi” (apliecinājums iekļauts Nolikuma 1.pielikumā “Pieteikuma veidlapa”).</w:t>
            </w:r>
          </w:p>
          <w:p w14:paraId="6539795D" w14:textId="33A69F82"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color w:val="000000"/>
              </w:rPr>
              <w:t>Attiecīgais termiņš objektīvu iemeslu dēļ var tikt pagarināts.</w:t>
            </w:r>
          </w:p>
        </w:tc>
      </w:tr>
      <w:tr w:rsidR="00B76E6D" w:rsidRPr="00DD7C9D" w14:paraId="0DC34FC2" w14:textId="77777777" w:rsidTr="003A0DA7">
        <w:tc>
          <w:tcPr>
            <w:tcW w:w="851" w:type="dxa"/>
          </w:tcPr>
          <w:p w14:paraId="1F91888B" w14:textId="27EFC1D1" w:rsidR="00B76E6D" w:rsidRPr="00DD7C9D" w:rsidRDefault="00CC2B15"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3.4.</w:t>
            </w:r>
          </w:p>
        </w:tc>
        <w:tc>
          <w:tcPr>
            <w:tcW w:w="4394" w:type="dxa"/>
            <w:shd w:val="clear" w:color="auto" w:fill="F2F2F2" w:themeFill="background1" w:themeFillShade="F2"/>
          </w:tcPr>
          <w:p w14:paraId="79CD77A2" w14:textId="77777777" w:rsidR="00B76E6D" w:rsidRPr="00DD7C9D" w:rsidRDefault="00B76E6D" w:rsidP="00B76E6D">
            <w:pPr>
              <w:spacing w:after="0" w:line="240" w:lineRule="auto"/>
              <w:ind w:left="142" w:right="138"/>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 xml:space="preserve">Pretendents var balstīties uz trešo personu iespējām, lai izpildītu prasības attiecībā uz Pretendenta tehniskām un profesionālām spējām. Pretendents, lai apliecinātu profesionālo pieredzi vai Pasūtītāja prasībām </w:t>
            </w:r>
            <w:r w:rsidRPr="00DD7C9D">
              <w:rPr>
                <w:rFonts w:ascii="Times New Roman" w:eastAsia="Calibri" w:hAnsi="Times New Roman" w:cs="Times New Roman"/>
                <w:lang w:eastAsia="lv-LV"/>
              </w:rPr>
              <w:lastRenderedPageBreak/>
              <w:t>atbilstoša personāla pieejamību, var balstīties uz citu personu iespējām tikai tad, ja šīs personas veiks būvdarbus vai sniegs pakalpojumus, kuru izpildei attiecīgās spējas ir nepieciešamas.</w:t>
            </w:r>
          </w:p>
          <w:p w14:paraId="2D3012AA" w14:textId="5A737DA2" w:rsidR="00B76E6D" w:rsidRPr="00DD7C9D" w:rsidRDefault="00B76E6D" w:rsidP="00B76E6D">
            <w:pPr>
              <w:spacing w:after="0" w:line="240" w:lineRule="auto"/>
              <w:ind w:left="142" w:right="138"/>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Ja piedāvājumu iesniedz personu apvienība, tad vismaz 1 (vienam) no personu apvienības dalībniekiem ir jābūt atbilstošam tehniskām un profesionālām spējām.</w:t>
            </w:r>
          </w:p>
        </w:tc>
        <w:tc>
          <w:tcPr>
            <w:tcW w:w="5103" w:type="dxa"/>
          </w:tcPr>
          <w:p w14:paraId="1BA78C64"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iCs/>
              </w:rPr>
              <w:lastRenderedPageBreak/>
              <w:t xml:space="preserve"> </w:t>
            </w:r>
            <w:r w:rsidRPr="00DD7C9D">
              <w:rPr>
                <w:rFonts w:ascii="Times New Roman" w:eastAsia="Calibri" w:hAnsi="Times New Roman" w:cs="Times New Roman"/>
                <w:iCs/>
                <w:noProof/>
              </w:rPr>
              <w:t xml:space="preserve">Pretendents pierāda Pasūtītājam, ka tā rīcībā būs nepieciešamie resursi, iesniedzot personu, uz kuru iespējām Pretendents balstās, apliecinājumu (Nolikuma 7.pielikums) vai vienošanos par </w:t>
            </w:r>
            <w:r w:rsidRPr="00DD7C9D">
              <w:rPr>
                <w:rFonts w:ascii="Times New Roman" w:eastAsia="Calibri" w:hAnsi="Times New Roman" w:cs="Times New Roman"/>
                <w:iCs/>
                <w:noProof/>
              </w:rPr>
              <w:lastRenderedPageBreak/>
              <w:t>nepieciešamo resursu nodošanu pretendenta rīcībā norādot, ka:</w:t>
            </w:r>
          </w:p>
          <w:p w14:paraId="05C19852" w14:textId="77777777" w:rsidR="00B76E6D" w:rsidRPr="00DD7C9D" w:rsidRDefault="00B76E6D" w:rsidP="00B76E6D">
            <w:pPr>
              <w:spacing w:after="0" w:line="240" w:lineRule="auto"/>
              <w:ind w:left="145" w:right="132"/>
              <w:jc w:val="both"/>
              <w:rPr>
                <w:rFonts w:ascii="Times New Roman" w:hAnsi="Times New Roman" w:cs="Times New Roman"/>
                <w:iCs/>
                <w:noProof/>
              </w:rPr>
            </w:pPr>
            <w:r w:rsidRPr="00DD7C9D">
              <w:rPr>
                <w:rFonts w:ascii="Times New Roman" w:hAnsi="Times New Roman" w:cs="Times New Roman"/>
                <w:iCs/>
                <w:noProof/>
              </w:rPr>
              <w:t>- tam būs nepieciešamie resursi, uz kuriem Pretendents balstījies, iesniedzot piedāvājumu;</w:t>
            </w:r>
          </w:p>
          <w:p w14:paraId="6EFD39E8" w14:textId="77777777" w:rsidR="00B76E6D" w:rsidRPr="00DD7C9D" w:rsidRDefault="00B76E6D" w:rsidP="00B76E6D">
            <w:pPr>
              <w:spacing w:after="0" w:line="240" w:lineRule="auto"/>
              <w:ind w:left="145" w:right="132"/>
              <w:jc w:val="both"/>
              <w:rPr>
                <w:rFonts w:ascii="Times New Roman" w:hAnsi="Times New Roman" w:cs="Times New Roman"/>
                <w:iCs/>
                <w:noProof/>
              </w:rPr>
            </w:pPr>
            <w:r w:rsidRPr="00DD7C9D">
              <w:rPr>
                <w:rFonts w:ascii="Times New Roman" w:hAnsi="Times New Roman" w:cs="Times New Roman"/>
                <w:iCs/>
                <w:noProof/>
              </w:rPr>
              <w:t>- šie resursi Pretendentam tiks nodoti un būs Pretendenta rīcībā visu Iepirkuma līguma izpildes laiku (norādot konkrētus darbus kādi tiks veikti līguma izpildes laikā), gadījumā, ja ar Pretendentu tiks noslēgts iepirkuma līgums.</w:t>
            </w:r>
          </w:p>
          <w:p w14:paraId="03A37B5C" w14:textId="77777777" w:rsidR="00B76E6D" w:rsidRPr="00DD7C9D" w:rsidRDefault="00B76E6D" w:rsidP="00B76E6D">
            <w:pPr>
              <w:spacing w:after="0" w:line="240" w:lineRule="auto"/>
              <w:ind w:left="145" w:right="132"/>
              <w:jc w:val="both"/>
              <w:rPr>
                <w:rFonts w:ascii="Times New Roman" w:hAnsi="Times New Roman" w:cs="Times New Roman"/>
                <w:iCs/>
                <w:noProof/>
              </w:rPr>
            </w:pPr>
            <w:r w:rsidRPr="00DD7C9D">
              <w:rPr>
                <w:rFonts w:ascii="Times New Roman" w:hAnsi="Times New Roman" w:cs="Times New Roman"/>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p w14:paraId="3643D280" w14:textId="0C437106" w:rsidR="00B76E6D" w:rsidRPr="00DD7C9D" w:rsidRDefault="00B76E6D" w:rsidP="00F95D00">
            <w:pPr>
              <w:ind w:left="142" w:right="142"/>
              <w:jc w:val="both"/>
              <w:rPr>
                <w:rFonts w:ascii="Times New Roman" w:hAnsi="Times New Roman" w:cs="Times New Roman"/>
                <w:i/>
                <w:lang w:eastAsia="ar-SA"/>
              </w:rPr>
            </w:pPr>
            <w:r w:rsidRPr="00DD7C9D">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2848D941" w14:textId="77777777" w:rsidR="00B76E6D" w:rsidRPr="00DD7C9D" w:rsidRDefault="00B76E6D" w:rsidP="00B76E6D">
            <w:pPr>
              <w:spacing w:after="0" w:line="240" w:lineRule="auto"/>
              <w:ind w:left="145" w:right="132"/>
              <w:jc w:val="both"/>
              <w:rPr>
                <w:rFonts w:ascii="Times New Roman" w:eastAsia="Calibri" w:hAnsi="Times New Roman" w:cs="Times New Roman"/>
                <w:iCs/>
              </w:rPr>
            </w:pPr>
          </w:p>
        </w:tc>
      </w:tr>
      <w:tr w:rsidR="00B76E6D" w:rsidRPr="00DD7C9D" w14:paraId="3A699799" w14:textId="77777777" w:rsidTr="003A0DA7">
        <w:tc>
          <w:tcPr>
            <w:tcW w:w="851" w:type="dxa"/>
          </w:tcPr>
          <w:p w14:paraId="7DE4BB8D" w14:textId="77777777"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lastRenderedPageBreak/>
              <w:t>3.5.</w:t>
            </w:r>
          </w:p>
        </w:tc>
        <w:tc>
          <w:tcPr>
            <w:tcW w:w="4394" w:type="dxa"/>
            <w:shd w:val="clear" w:color="auto" w:fill="F2F2F2" w:themeFill="background1" w:themeFillShade="F2"/>
          </w:tcPr>
          <w:p w14:paraId="3E29FAE2" w14:textId="07EF70A6" w:rsidR="00B76E6D" w:rsidRPr="00DD7C9D" w:rsidRDefault="00B76E6D" w:rsidP="00B76E6D">
            <w:pPr>
              <w:ind w:left="57" w:right="57"/>
              <w:jc w:val="both"/>
              <w:rPr>
                <w:rFonts w:ascii="Times New Roman" w:hAnsi="Times New Roman" w:cs="Times New Roman"/>
              </w:rPr>
            </w:pPr>
            <w:r w:rsidRPr="00DD7C9D">
              <w:rPr>
                <w:rFonts w:ascii="Times New Roman" w:hAnsi="Times New Roman" w:cs="Times New Roman"/>
              </w:rPr>
              <w:t xml:space="preserve">Pretendentam pēdējo piecu gadu laikā (no 2021.,2022., 2023.,2024.,2025. un 2026. gada līdz piedāvājumu iesniegšanas brīdim) </w:t>
            </w:r>
            <w:r w:rsidRPr="00DD7C9D">
              <w:rPr>
                <w:rFonts w:ascii="Times New Roman" w:hAnsi="Times New Roman" w:cs="Times New Roman"/>
                <w:lang w:eastAsia="lv-LV"/>
              </w:rPr>
              <w:t xml:space="preserve">ir </w:t>
            </w:r>
            <w:r w:rsidRPr="00DD7C9D">
              <w:rPr>
                <w:rFonts w:ascii="Times New Roman" w:hAnsi="Times New Roman" w:cs="Times New Roman"/>
              </w:rPr>
              <w:t>izpildīts vismaz 1 (viens) līdzīga rakstura līgums, k</w:t>
            </w:r>
            <w:r w:rsidR="007911E9" w:rsidRPr="00DD7C9D">
              <w:rPr>
                <w:rFonts w:ascii="Times New Roman" w:hAnsi="Times New Roman" w:cs="Times New Roman"/>
              </w:rPr>
              <w:t>ura ietvaros veikti:</w:t>
            </w:r>
          </w:p>
          <w:p w14:paraId="1CDEFAFE" w14:textId="418C06F1" w:rsidR="007911E9" w:rsidRPr="00DD7C9D" w:rsidRDefault="007911E9" w:rsidP="007911E9">
            <w:pPr>
              <w:pStyle w:val="Sarakstarindkopa"/>
              <w:numPr>
                <w:ilvl w:val="0"/>
                <w:numId w:val="43"/>
              </w:numPr>
              <w:ind w:right="57"/>
              <w:jc w:val="both"/>
              <w:rPr>
                <w:rFonts w:ascii="Times New Roman" w:hAnsi="Times New Roman"/>
              </w:rPr>
            </w:pPr>
            <w:r w:rsidRPr="00DD7C9D">
              <w:rPr>
                <w:rFonts w:ascii="Times New Roman" w:hAnsi="Times New Roman"/>
              </w:rPr>
              <w:t>Piesārņot</w:t>
            </w:r>
            <w:r w:rsidR="000136C1" w:rsidRPr="00DD7C9D">
              <w:rPr>
                <w:rFonts w:ascii="Times New Roman" w:hAnsi="Times New Roman"/>
              </w:rPr>
              <w:t>a</w:t>
            </w:r>
            <w:r w:rsidRPr="00DD7C9D">
              <w:rPr>
                <w:rFonts w:ascii="Times New Roman" w:hAnsi="Times New Roman"/>
              </w:rPr>
              <w:t>s teritorijas sanācijas darbi vai;</w:t>
            </w:r>
          </w:p>
          <w:p w14:paraId="6BDE1ECA" w14:textId="3D716066" w:rsidR="004D5785" w:rsidRPr="00DD7C9D" w:rsidRDefault="004D5785" w:rsidP="007911E9">
            <w:pPr>
              <w:pStyle w:val="Sarakstarindkopa"/>
              <w:numPr>
                <w:ilvl w:val="0"/>
                <w:numId w:val="43"/>
              </w:numPr>
              <w:ind w:right="57"/>
              <w:jc w:val="both"/>
              <w:rPr>
                <w:rFonts w:ascii="Times New Roman" w:hAnsi="Times New Roman"/>
              </w:rPr>
            </w:pPr>
            <w:r w:rsidRPr="00DD7C9D">
              <w:rPr>
                <w:rFonts w:ascii="Times New Roman" w:hAnsi="Times New Roman"/>
              </w:rPr>
              <w:t>Industriālu objektu demontāžas darbi</w:t>
            </w:r>
            <w:r w:rsidR="009D64A4" w:rsidRPr="00DD7C9D">
              <w:rPr>
                <w:rFonts w:ascii="Times New Roman" w:hAnsi="Times New Roman"/>
              </w:rPr>
              <w:t>, kura ietvaros veikta piesārņojuma likvidācija un bīstamo atkri</w:t>
            </w:r>
            <w:r w:rsidR="000136C1" w:rsidRPr="00DD7C9D">
              <w:rPr>
                <w:rFonts w:ascii="Times New Roman" w:hAnsi="Times New Roman"/>
              </w:rPr>
              <w:t>t</w:t>
            </w:r>
            <w:r w:rsidR="009D64A4" w:rsidRPr="00DD7C9D">
              <w:rPr>
                <w:rFonts w:ascii="Times New Roman" w:hAnsi="Times New Roman"/>
              </w:rPr>
              <w:t>umu apsaimniekošana</w:t>
            </w:r>
          </w:p>
          <w:p w14:paraId="2EBACF5A" w14:textId="0E374DB3" w:rsidR="00E7793A" w:rsidRPr="00DD7C9D" w:rsidRDefault="00E7793A" w:rsidP="00E7793A">
            <w:pPr>
              <w:ind w:right="57"/>
              <w:jc w:val="both"/>
              <w:rPr>
                <w:rFonts w:ascii="Times New Roman" w:hAnsi="Times New Roman"/>
              </w:rPr>
            </w:pPr>
            <w:r w:rsidRPr="00DD7C9D">
              <w:rPr>
                <w:rFonts w:ascii="Times New Roman" w:hAnsi="Times New Roman"/>
              </w:rPr>
              <w:t>Un attiecīgā līguma vērtība ir bijusi ne mazāka par 100 000 EUR (viens simts tūksto</w:t>
            </w:r>
            <w:r w:rsidR="005D7E03" w:rsidRPr="00DD7C9D">
              <w:rPr>
                <w:rFonts w:ascii="Times New Roman" w:hAnsi="Times New Roman"/>
              </w:rPr>
              <w:t>tis) bez PVN.</w:t>
            </w:r>
          </w:p>
          <w:p w14:paraId="6B8A85AB" w14:textId="77777777" w:rsidR="00B76E6D" w:rsidRPr="00DD7C9D" w:rsidRDefault="00B76E6D" w:rsidP="00CB5D48">
            <w:pPr>
              <w:suppressAutoHyphens/>
              <w:ind w:right="113"/>
              <w:jc w:val="both"/>
              <w:rPr>
                <w:rFonts w:ascii="Times New Roman" w:eastAsia="Times New Roman" w:hAnsi="Times New Roman" w:cs="Times New Roman"/>
                <w:lang w:eastAsia="ar-SA"/>
              </w:rPr>
            </w:pPr>
            <w:r w:rsidRPr="00DD7C9D">
              <w:rPr>
                <w:rFonts w:ascii="Times New Roman" w:eastAsia="Times New Roman" w:hAnsi="Times New Roman" w:cs="Times New Roman"/>
                <w:lang w:eastAsia="ar-SA"/>
              </w:rPr>
              <w:t>Dalībnieka pieredzei, kas iegūta cita pretendenta vai personu apvienības sastāvā, jābūt nošķiramai un dokumentāli pierādāmai.</w:t>
            </w:r>
          </w:p>
          <w:p w14:paraId="0AACEA58" w14:textId="53E7B239" w:rsidR="00B76E6D" w:rsidRPr="00DD7C9D" w:rsidRDefault="00B76E6D" w:rsidP="00CB5D48">
            <w:pPr>
              <w:spacing w:after="0" w:line="240" w:lineRule="auto"/>
              <w:ind w:right="138"/>
              <w:jc w:val="both"/>
              <w:rPr>
                <w:rFonts w:ascii="Times New Roman" w:eastAsia="Calibri" w:hAnsi="Times New Roman" w:cs="Times New Roman"/>
              </w:rPr>
            </w:pPr>
            <w:r w:rsidRPr="00DD7C9D">
              <w:rPr>
                <w:rFonts w:ascii="Times New Roman" w:eastAsia="Calibri" w:hAnsi="Times New Roman" w:cs="Times New Roman"/>
              </w:rPr>
              <w:t>Piegādātāju apvienība kvalifikāciju var izpildīt kopā, ja pieredze ir iegūta tās pašas piegādātāju apvienības ietvaros, vai arī minēto pieredzi var apliecināt viens no piegādātāju apvienības dalībniekiem.</w:t>
            </w:r>
          </w:p>
        </w:tc>
        <w:tc>
          <w:tcPr>
            <w:tcW w:w="5103" w:type="dxa"/>
          </w:tcPr>
          <w:p w14:paraId="26A6D7F6" w14:textId="77777777" w:rsidR="00B76E6D" w:rsidRPr="00DD7C9D" w:rsidRDefault="00B76E6D" w:rsidP="00B76E6D">
            <w:pPr>
              <w:spacing w:after="0" w:line="240" w:lineRule="auto"/>
              <w:ind w:left="145" w:right="132"/>
              <w:jc w:val="both"/>
              <w:rPr>
                <w:rFonts w:ascii="Times New Roman" w:eastAsia="Calibri" w:hAnsi="Times New Roman" w:cs="Times New Roman"/>
                <w:lang w:eastAsia="lv-LV"/>
              </w:rPr>
            </w:pPr>
            <w:r w:rsidRPr="00DD7C9D">
              <w:rPr>
                <w:rFonts w:ascii="Times New Roman" w:eastAsia="Calibri" w:hAnsi="Times New Roman" w:cs="Times New Roman"/>
                <w:lang w:eastAsia="lv-LV"/>
              </w:rPr>
              <w:t>Pretendenta sagatavots pieredzes saraksts saskaņā ar Nolikuma 4.pielikumā pievienoto veidni, klāt pievienojot:</w:t>
            </w:r>
          </w:p>
          <w:p w14:paraId="69B7AF5D" w14:textId="572576CF" w:rsidR="00B76E6D" w:rsidRPr="00DD7C9D" w:rsidRDefault="00B76E6D" w:rsidP="00B76E6D">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 xml:space="preserve">a) </w:t>
            </w:r>
            <w:r w:rsidR="008B40B9" w:rsidRPr="00DD7C9D">
              <w:rPr>
                <w:rFonts w:ascii="Times New Roman" w:eastAsia="Calibri" w:hAnsi="Times New Roman" w:cs="Times New Roman"/>
                <w:lang w:eastAsia="lv-LV"/>
              </w:rPr>
              <w:t>pasūtītāja atsauksmi</w:t>
            </w:r>
            <w:r w:rsidR="005635CF" w:rsidRPr="00DD7C9D">
              <w:rPr>
                <w:rFonts w:ascii="Times New Roman" w:eastAsia="Calibri" w:hAnsi="Times New Roman" w:cs="Times New Roman"/>
                <w:lang w:eastAsia="lv-LV"/>
              </w:rPr>
              <w:t>, pieņemšanas-nodošanas aktu, līguma izpildi apliecinošu aktu vai citu</w:t>
            </w:r>
            <w:r w:rsidR="003B762A" w:rsidRPr="00DD7C9D">
              <w:rPr>
                <w:rFonts w:ascii="Times New Roman" w:eastAsia="Calibri" w:hAnsi="Times New Roman" w:cs="Times New Roman"/>
                <w:lang w:eastAsia="lv-LV"/>
              </w:rPr>
              <w:t xml:space="preserve"> dokumentu, kas apliecina līguma sekmīgu izpildi;</w:t>
            </w:r>
            <w:r w:rsidRPr="00DD7C9D">
              <w:rPr>
                <w:rFonts w:ascii="Times New Roman" w:eastAsia="Calibri" w:hAnsi="Times New Roman" w:cs="Times New Roman"/>
                <w:lang w:eastAsia="lv-LV"/>
              </w:rPr>
              <w:t xml:space="preserve"> </w:t>
            </w:r>
          </w:p>
          <w:p w14:paraId="46CF6910" w14:textId="76F9020A" w:rsidR="00B76E6D" w:rsidRPr="00DD7C9D" w:rsidRDefault="00B76E6D" w:rsidP="00B76E6D">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lang w:eastAsia="lv-LV"/>
              </w:rPr>
              <w:t xml:space="preserve">b) </w:t>
            </w:r>
            <w:r w:rsidR="000A2EDE" w:rsidRPr="00DD7C9D">
              <w:rPr>
                <w:rFonts w:ascii="Times New Roman" w:eastAsia="Calibri" w:hAnsi="Times New Roman" w:cs="Times New Roman"/>
                <w:lang w:eastAsia="lv-LV"/>
              </w:rPr>
              <w:t>dokumentu, kurā ir identificējams līguma priekšmets un izpildīto darbu raksturs</w:t>
            </w:r>
          </w:p>
          <w:p w14:paraId="1DFE6255" w14:textId="6B5B84D0" w:rsidR="00B76E6D" w:rsidRPr="00DD7C9D" w:rsidRDefault="00B76E6D" w:rsidP="00B76E6D">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rPr>
              <w:t xml:space="preserve">c) </w:t>
            </w:r>
            <w:r w:rsidR="00681682" w:rsidRPr="00DD7C9D">
              <w:rPr>
                <w:rFonts w:ascii="Times New Roman" w:eastAsia="Calibri" w:hAnsi="Times New Roman" w:cs="Times New Roman"/>
              </w:rPr>
              <w:t>dokumentu, kurā ir identificējama līguma vērtība</w:t>
            </w:r>
          </w:p>
          <w:p w14:paraId="05CE2736" w14:textId="19214403" w:rsidR="00633729" w:rsidRPr="00DD7C9D" w:rsidRDefault="00633729" w:rsidP="00B76E6D">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rPr>
              <w:t xml:space="preserve">Ja pretendents pieredzi apliecina ar būvdarbu līgumu, papildus iesniegt </w:t>
            </w:r>
            <w:r w:rsidR="0067484C" w:rsidRPr="00DD7C9D">
              <w:rPr>
                <w:rFonts w:ascii="Times New Roman" w:eastAsia="Calibri" w:hAnsi="Times New Roman" w:cs="Times New Roman"/>
              </w:rPr>
              <w:t>akta par būves pieņemšanu ekspluatācijā kopiju , BIS izdruku vai citu līdzvērtīgu dokumentu.</w:t>
            </w:r>
          </w:p>
          <w:p w14:paraId="430F1059" w14:textId="77777777" w:rsidR="00B76E6D" w:rsidRPr="00DD7C9D" w:rsidRDefault="00B76E6D" w:rsidP="00B76E6D">
            <w:pPr>
              <w:spacing w:after="0" w:line="240" w:lineRule="auto"/>
              <w:ind w:left="113" w:right="113"/>
              <w:jc w:val="both"/>
              <w:rPr>
                <w:rFonts w:ascii="Times New Roman" w:eastAsia="Calibri" w:hAnsi="Times New Roman" w:cs="Times New Roman"/>
                <w:bCs/>
              </w:rPr>
            </w:pPr>
            <w:r w:rsidRPr="00DD7C9D">
              <w:rPr>
                <w:rFonts w:ascii="Times New Roman" w:hAnsi="Times New Roman" w:cs="Times New Roman"/>
                <w:i/>
                <w:iCs/>
              </w:rPr>
              <w:t>Dokumenti nav jāiesniedz, ja pasūtītājs ir bijusi Aizkraukles novada pašvaldība un līgumslēdzēja puse ir bijis Pretendents.</w:t>
            </w:r>
            <w:r w:rsidRPr="00DD7C9D">
              <w:rPr>
                <w:rFonts w:ascii="Times New Roman" w:eastAsia="Calibri" w:hAnsi="Times New Roman" w:cs="Times New Roman"/>
                <w:lang w:eastAsia="lv-LV"/>
              </w:rPr>
              <w:t xml:space="preserve"> </w:t>
            </w:r>
          </w:p>
          <w:p w14:paraId="33F30C63" w14:textId="77777777" w:rsidR="00B76E6D" w:rsidRPr="00DD7C9D" w:rsidRDefault="00B76E6D" w:rsidP="00B76E6D">
            <w:pPr>
              <w:spacing w:after="0" w:line="240" w:lineRule="auto"/>
              <w:ind w:left="145" w:right="132"/>
              <w:jc w:val="both"/>
              <w:rPr>
                <w:rFonts w:ascii="Times New Roman" w:eastAsia="Calibri" w:hAnsi="Times New Roman" w:cs="Times New Roman"/>
                <w:lang w:eastAsia="lv-LV"/>
              </w:rPr>
            </w:pPr>
            <w:r w:rsidRPr="00DD7C9D">
              <w:rPr>
                <w:rFonts w:ascii="Times New Roman" w:eastAsia="Calibri" w:hAnsi="Times New Roman" w:cs="Times New Roman"/>
                <w:lang w:eastAsia="lv-LV"/>
              </w:rPr>
              <w:t>Iesniegtajos dokumentos jābūt norādītai visai nepieciešamajai informācijai, kas apliecina pretendenta kvalifikācijas prasību atbilstību nolikuma prasībām.</w:t>
            </w:r>
          </w:p>
          <w:p w14:paraId="0E2EF494" w14:textId="77777777" w:rsidR="00B76E6D" w:rsidRPr="00DD7C9D" w:rsidRDefault="00B76E6D" w:rsidP="00B76E6D">
            <w:pPr>
              <w:spacing w:after="0" w:line="240" w:lineRule="auto"/>
              <w:ind w:left="145" w:right="132"/>
              <w:jc w:val="both"/>
              <w:rPr>
                <w:rFonts w:ascii="Times New Roman" w:eastAsia="Calibri" w:hAnsi="Times New Roman" w:cs="Times New Roman"/>
                <w:lang w:eastAsia="lv-LV"/>
              </w:rPr>
            </w:pPr>
            <w:r w:rsidRPr="00DD7C9D">
              <w:rPr>
                <w:rFonts w:ascii="Times New Roman" w:eastAsia="Calibri" w:hAnsi="Times New Roman" w:cs="Times New Roman"/>
                <w:lang w:eastAsia="lv-LV"/>
              </w:rPr>
              <w:t>Ja pieredze tiek apliecināta ar veiktajiem būvdarbiem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tc>
      </w:tr>
      <w:tr w:rsidR="00B76E6D" w:rsidRPr="00DD7C9D" w14:paraId="42DC14A5" w14:textId="77777777" w:rsidTr="003A0DA7">
        <w:tc>
          <w:tcPr>
            <w:tcW w:w="851" w:type="dxa"/>
          </w:tcPr>
          <w:p w14:paraId="7FE9AD82" w14:textId="77777777"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3.6.</w:t>
            </w:r>
          </w:p>
        </w:tc>
        <w:tc>
          <w:tcPr>
            <w:tcW w:w="4394" w:type="dxa"/>
            <w:shd w:val="clear" w:color="auto" w:fill="F2F2F2" w:themeFill="background1" w:themeFillShade="F2"/>
          </w:tcPr>
          <w:p w14:paraId="42B247C4" w14:textId="0D7383E9" w:rsidR="00B76E6D" w:rsidRPr="00DD7C9D" w:rsidRDefault="00B76E6D" w:rsidP="00B76E6D">
            <w:pPr>
              <w:ind w:left="142" w:right="283"/>
              <w:jc w:val="both"/>
              <w:rPr>
                <w:rFonts w:ascii="Times New Roman" w:hAnsi="Times New Roman" w:cs="Times New Roman"/>
              </w:rPr>
            </w:pPr>
            <w:r w:rsidRPr="00DD7C9D">
              <w:rPr>
                <w:rFonts w:ascii="Times New Roman" w:hAnsi="Times New Roman" w:cs="Times New Roman"/>
              </w:rPr>
              <w:t>Pretendents līguma izpildē nodrošina šādus speciālistus, kuri ir sertificēti atbilstoši Latvijas Republikas normatīvo aktu prasībām vai atbilstoši attiecīgās ārvalsts normatīvo aktu prasībām:</w:t>
            </w:r>
          </w:p>
          <w:p w14:paraId="082304F8" w14:textId="77777777" w:rsidR="00407D92" w:rsidRPr="00DD7C9D" w:rsidRDefault="00B76E6D" w:rsidP="00407D92">
            <w:pPr>
              <w:numPr>
                <w:ilvl w:val="2"/>
                <w:numId w:val="33"/>
              </w:numPr>
              <w:tabs>
                <w:tab w:val="left" w:pos="0"/>
              </w:tabs>
              <w:autoSpaceDE w:val="0"/>
              <w:autoSpaceDN w:val="0"/>
              <w:adjustRightInd w:val="0"/>
              <w:spacing w:after="0" w:line="240" w:lineRule="auto"/>
              <w:ind w:left="113" w:right="113" w:firstLine="29"/>
              <w:contextualSpacing/>
              <w:jc w:val="both"/>
              <w:rPr>
                <w:rFonts w:ascii="Times New Roman" w:eastAsia="Calibri" w:hAnsi="Times New Roman" w:cs="Times New Roman"/>
              </w:rPr>
            </w:pPr>
            <w:r w:rsidRPr="00DD7C9D">
              <w:rPr>
                <w:rFonts w:ascii="Times New Roman" w:eastAsia="Calibri" w:hAnsi="Times New Roman" w:cs="Times New Roman"/>
                <w:b/>
              </w:rPr>
              <w:lastRenderedPageBreak/>
              <w:t>Atbildīgo būvdarbu vadītāju</w:t>
            </w:r>
            <w:r w:rsidRPr="00DD7C9D">
              <w:rPr>
                <w:rFonts w:ascii="Times New Roman" w:eastAsia="Calibri" w:hAnsi="Times New Roman" w:cs="Times New Roman"/>
              </w:rPr>
              <w:t xml:space="preserve">, </w:t>
            </w:r>
            <w:r w:rsidR="00407D92" w:rsidRPr="00DD7C9D">
              <w:rPr>
                <w:rFonts w:ascii="Times New Roman" w:eastAsia="Calibri" w:hAnsi="Times New Roman" w:cs="Times New Roman"/>
              </w:rPr>
              <w:t xml:space="preserve">kurš atbilst šādām prasībām: </w:t>
            </w:r>
          </w:p>
          <w:p w14:paraId="42825624" w14:textId="11F25873" w:rsidR="00407D92" w:rsidRPr="00DD7C9D" w:rsidRDefault="00407D92" w:rsidP="00407D92">
            <w:pPr>
              <w:pStyle w:val="Sarakstarindkopa"/>
              <w:numPr>
                <w:ilvl w:val="0"/>
                <w:numId w:val="46"/>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rPr>
              <w:t>augstākā izglītība inženiertehniskajās zinātnēs un spēkā esošs sertifikāts būvdarbu vadīšanā vismaz vienā no šādām būvdarbu specialitātēm</w:t>
            </w:r>
            <w:r w:rsidRPr="00DD7C9D">
              <w:rPr>
                <w:rFonts w:ascii="Times New Roman" w:hAnsi="Times New Roman"/>
                <w:bCs/>
              </w:rPr>
              <w:t>:</w:t>
            </w:r>
          </w:p>
          <w:p w14:paraId="31A74766" w14:textId="77777777"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ēku būvdarbu vadīšana,</w:t>
            </w:r>
          </w:p>
          <w:p w14:paraId="04D8FAE9" w14:textId="77777777"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inženierbūvju būvdarbu vadīšana,</w:t>
            </w:r>
          </w:p>
          <w:p w14:paraId="49E0D69C" w14:textId="77777777"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ceļu būvdarbu vadīšana,</w:t>
            </w:r>
          </w:p>
          <w:p w14:paraId="1B1DF668" w14:textId="47B3701D"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hidrotehnisko būvju būvdarbu vadīšana;</w:t>
            </w:r>
          </w:p>
          <w:p w14:paraId="4C7807A3" w14:textId="22AAE97F" w:rsidR="00B76E6D" w:rsidRPr="00DD7C9D" w:rsidRDefault="00407D92" w:rsidP="004C200E">
            <w:pPr>
              <w:pStyle w:val="Sarakstarindkopa"/>
              <w:numPr>
                <w:ilvl w:val="0"/>
                <w:numId w:val="46"/>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vadījis vismaz 1 (vienas) piesārņotas un degradētas teritorijas rekultivācijas/</w:t>
            </w:r>
            <w:proofErr w:type="spellStart"/>
            <w:r w:rsidRPr="00DD7C9D">
              <w:rPr>
                <w:rFonts w:ascii="Times New Roman" w:hAnsi="Times New Roman"/>
                <w:bCs/>
              </w:rPr>
              <w:t>revitalizācijas</w:t>
            </w:r>
            <w:proofErr w:type="spellEnd"/>
            <w:r w:rsidRPr="00DD7C9D">
              <w:rPr>
                <w:rFonts w:ascii="Times New Roman" w:hAnsi="Times New Roman"/>
                <w:bCs/>
              </w:rPr>
              <w:t xml:space="preserve"> darbus, kuru ietvaros veikta piesārņoto ēku, būvju un</w:t>
            </w:r>
            <w:r w:rsidR="004C200E" w:rsidRPr="00DD7C9D">
              <w:rPr>
                <w:rFonts w:ascii="Times New Roman" w:hAnsi="Times New Roman"/>
                <w:bCs/>
              </w:rPr>
              <w:t>/vai</w:t>
            </w:r>
            <w:r w:rsidRPr="00DD7C9D">
              <w:rPr>
                <w:rFonts w:ascii="Times New Roman" w:hAnsi="Times New Roman"/>
                <w:bCs/>
              </w:rPr>
              <w:t xml:space="preserve"> inženierkomunikāciju demontāža</w:t>
            </w:r>
            <w:r w:rsidR="004D56FE" w:rsidRPr="00DD7C9D">
              <w:rPr>
                <w:rFonts w:ascii="Times New Roman" w:hAnsi="Times New Roman"/>
              </w:rPr>
              <w:t>;</w:t>
            </w:r>
          </w:p>
          <w:p w14:paraId="14EE9316" w14:textId="6DE19C4F" w:rsidR="004D56FE" w:rsidRPr="00DD7C9D" w:rsidRDefault="004D56FE" w:rsidP="004D56FE">
            <w:pPr>
              <w:numPr>
                <w:ilvl w:val="2"/>
                <w:numId w:val="33"/>
              </w:numPr>
              <w:tabs>
                <w:tab w:val="left" w:pos="0"/>
              </w:tabs>
              <w:autoSpaceDE w:val="0"/>
              <w:autoSpaceDN w:val="0"/>
              <w:adjustRightInd w:val="0"/>
              <w:spacing w:after="0" w:line="240" w:lineRule="auto"/>
              <w:ind w:left="113" w:right="113" w:firstLine="29"/>
              <w:contextualSpacing/>
              <w:jc w:val="both"/>
              <w:rPr>
                <w:rFonts w:ascii="Times New Roman" w:eastAsia="Calibri" w:hAnsi="Times New Roman" w:cs="Times New Roman"/>
                <w:bCs/>
              </w:rPr>
            </w:pPr>
            <w:r w:rsidRPr="00DD7C9D">
              <w:rPr>
                <w:rFonts w:ascii="Times New Roman" w:eastAsia="Calibri" w:hAnsi="Times New Roman" w:cs="Times New Roman"/>
                <w:b/>
                <w:bCs/>
              </w:rPr>
              <w:t>sanācijas darbu vadītāj</w:t>
            </w:r>
            <w:r w:rsidR="004C200E" w:rsidRPr="00DD7C9D">
              <w:rPr>
                <w:rFonts w:ascii="Times New Roman" w:eastAsia="Calibri" w:hAnsi="Times New Roman" w:cs="Times New Roman"/>
                <w:b/>
                <w:bCs/>
              </w:rPr>
              <w:t>u</w:t>
            </w:r>
            <w:r w:rsidRPr="00DD7C9D">
              <w:rPr>
                <w:rFonts w:ascii="Times New Roman" w:eastAsia="Calibri" w:hAnsi="Times New Roman" w:cs="Times New Roman"/>
                <w:b/>
              </w:rPr>
              <w:t xml:space="preserve">, </w:t>
            </w:r>
            <w:r w:rsidRPr="00DD7C9D">
              <w:rPr>
                <w:rFonts w:ascii="Times New Roman" w:eastAsia="Calibri" w:hAnsi="Times New Roman" w:cs="Times New Roman"/>
                <w:bCs/>
              </w:rPr>
              <w:t xml:space="preserve">kurš atbilst šādām prasībām: </w:t>
            </w:r>
          </w:p>
          <w:p w14:paraId="1F8D7D19" w14:textId="77777777" w:rsidR="004D56FE" w:rsidRPr="00DD7C9D" w:rsidRDefault="004D56FE" w:rsidP="004D56FE">
            <w:pPr>
              <w:tabs>
                <w:tab w:val="left" w:pos="0"/>
              </w:tabs>
              <w:autoSpaceDE w:val="0"/>
              <w:autoSpaceDN w:val="0"/>
              <w:adjustRightInd w:val="0"/>
              <w:spacing w:after="0" w:line="240" w:lineRule="auto"/>
              <w:ind w:left="142" w:right="113"/>
              <w:contextualSpacing/>
              <w:jc w:val="both"/>
              <w:rPr>
                <w:rFonts w:ascii="Times New Roman" w:eastAsia="Calibri" w:hAnsi="Times New Roman" w:cs="Times New Roman"/>
                <w:bCs/>
              </w:rPr>
            </w:pPr>
            <w:r w:rsidRPr="00DD7C9D">
              <w:rPr>
                <w:rFonts w:ascii="Times New Roman" w:eastAsia="Calibri" w:hAnsi="Times New Roman" w:cs="Times New Roman"/>
                <w:b/>
              </w:rPr>
              <w:t xml:space="preserve">-  </w:t>
            </w:r>
            <w:r w:rsidRPr="00DD7C9D">
              <w:rPr>
                <w:rFonts w:ascii="Times New Roman" w:eastAsia="Calibri" w:hAnsi="Times New Roman" w:cs="Times New Roman"/>
                <w:bCs/>
              </w:rPr>
              <w:t>augstākā izglītība inženiertehniskajās, vides vai dabas zinātnēs;</w:t>
            </w:r>
          </w:p>
          <w:p w14:paraId="06682126" w14:textId="77777777" w:rsidR="004D56FE" w:rsidRPr="00DD7C9D" w:rsidRDefault="004D56FE" w:rsidP="004D56FE">
            <w:pPr>
              <w:tabs>
                <w:tab w:val="left" w:pos="0"/>
              </w:tabs>
              <w:autoSpaceDE w:val="0"/>
              <w:autoSpaceDN w:val="0"/>
              <w:adjustRightInd w:val="0"/>
              <w:spacing w:after="0" w:line="240" w:lineRule="auto"/>
              <w:ind w:left="142" w:right="113"/>
              <w:contextualSpacing/>
              <w:jc w:val="both"/>
              <w:rPr>
                <w:rFonts w:ascii="Times New Roman" w:eastAsia="Calibri" w:hAnsi="Times New Roman" w:cs="Times New Roman"/>
                <w:b/>
              </w:rPr>
            </w:pPr>
            <w:r w:rsidRPr="00DD7C9D">
              <w:rPr>
                <w:rFonts w:ascii="Times New Roman" w:eastAsia="Calibri" w:hAnsi="Times New Roman" w:cs="Times New Roman"/>
                <w:bCs/>
              </w:rPr>
              <w:t>-  vadījis sanācijas darbus</w:t>
            </w:r>
            <w:r w:rsidRPr="00DD7C9D">
              <w:rPr>
                <w:rFonts w:ascii="Times New Roman" w:eastAsia="Calibri" w:hAnsi="Times New Roman" w:cs="Times New Roman"/>
                <w:b/>
              </w:rPr>
              <w:t xml:space="preserve"> </w:t>
            </w:r>
            <w:r w:rsidRPr="00DD7C9D">
              <w:rPr>
                <w:rFonts w:ascii="Times New Roman" w:eastAsia="Calibri" w:hAnsi="Times New Roman" w:cs="Times New Roman"/>
                <w:bCs/>
              </w:rPr>
              <w:t>vismaz 1 (vienā) sanācijas darbu līgumā ar naftas produktiem piesārņotā teritorijā, kuru ietvaros vadījis ar naftas produktiem piesārņotās grunts sanāciju.</w:t>
            </w:r>
            <w:r w:rsidRPr="00DD7C9D">
              <w:rPr>
                <w:rFonts w:ascii="Times New Roman" w:eastAsia="Calibri" w:hAnsi="Times New Roman" w:cs="Times New Roman"/>
                <w:b/>
              </w:rPr>
              <w:t xml:space="preserve"> </w:t>
            </w:r>
          </w:p>
          <w:p w14:paraId="3495424D" w14:textId="055B7F54" w:rsidR="004D56FE" w:rsidRPr="00DD7C9D" w:rsidRDefault="004D56FE" w:rsidP="004D56FE">
            <w:pPr>
              <w:tabs>
                <w:tab w:val="left" w:pos="0"/>
              </w:tabs>
              <w:autoSpaceDE w:val="0"/>
              <w:autoSpaceDN w:val="0"/>
              <w:adjustRightInd w:val="0"/>
              <w:spacing w:after="0" w:line="240" w:lineRule="auto"/>
              <w:ind w:left="142" w:right="113"/>
              <w:contextualSpacing/>
              <w:jc w:val="both"/>
              <w:rPr>
                <w:rFonts w:ascii="Times New Roman" w:eastAsia="Calibri" w:hAnsi="Times New Roman" w:cs="Times New Roman"/>
                <w:b/>
              </w:rPr>
            </w:pPr>
          </w:p>
          <w:p w14:paraId="33C9E576" w14:textId="63CC6D98" w:rsidR="00B76E6D" w:rsidRPr="00DD7C9D" w:rsidRDefault="00B76E6D" w:rsidP="004D56FE">
            <w:pPr>
              <w:tabs>
                <w:tab w:val="left" w:pos="0"/>
              </w:tabs>
              <w:autoSpaceDE w:val="0"/>
              <w:autoSpaceDN w:val="0"/>
              <w:adjustRightInd w:val="0"/>
              <w:spacing w:after="0" w:line="240" w:lineRule="auto"/>
              <w:ind w:left="142" w:right="113"/>
              <w:contextualSpacing/>
              <w:jc w:val="both"/>
              <w:rPr>
                <w:rFonts w:ascii="Times New Roman" w:eastAsiaTheme="minorEastAsia" w:hAnsi="Times New Roman" w:cs="Times New Roman"/>
                <w:i/>
                <w:iCs/>
              </w:rPr>
            </w:pPr>
            <w:r w:rsidRPr="00DD7C9D">
              <w:rPr>
                <w:rFonts w:ascii="Times New Roman" w:eastAsiaTheme="minorEastAsia" w:hAnsi="Times New Roman" w:cs="Times New Roman"/>
                <w:i/>
                <w:iCs/>
              </w:rPr>
              <w:t>Citus speciālistus, kas pretendenta ieskatā būtu jāpiesaista kvalitatīvai līguma izpildei.</w:t>
            </w:r>
          </w:p>
        </w:tc>
        <w:tc>
          <w:tcPr>
            <w:tcW w:w="5103" w:type="dxa"/>
          </w:tcPr>
          <w:p w14:paraId="6374B343" w14:textId="77777777" w:rsidR="00B76E6D" w:rsidRPr="00DD7C9D" w:rsidRDefault="00B76E6D" w:rsidP="00B76E6D">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lastRenderedPageBreak/>
              <w:t>Pretendenta piedāvātā personāla saraksts, saskaņā ar Nolikuma (5.pielikuma) veidni.</w:t>
            </w:r>
          </w:p>
          <w:p w14:paraId="0F0DF18D" w14:textId="77777777" w:rsidR="00B76E6D" w:rsidRPr="00DD7C9D" w:rsidRDefault="00B76E6D" w:rsidP="00B76E6D">
            <w:pPr>
              <w:widowControl w:val="0"/>
              <w:tabs>
                <w:tab w:val="left" w:pos="486"/>
              </w:tabs>
              <w:suppressAutoHyphens/>
              <w:overflowPunct w:val="0"/>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rPr>
              <w:t xml:space="preserve">Informāciju par pretendenta norādīto </w:t>
            </w:r>
            <w:proofErr w:type="spellStart"/>
            <w:r w:rsidRPr="00DD7C9D">
              <w:rPr>
                <w:rFonts w:ascii="Times New Roman" w:eastAsia="Calibri" w:hAnsi="Times New Roman" w:cs="Times New Roman"/>
              </w:rPr>
              <w:t>būvspeciālistu</w:t>
            </w:r>
            <w:proofErr w:type="spellEnd"/>
            <w:r w:rsidRPr="00DD7C9D">
              <w:rPr>
                <w:rFonts w:ascii="Times New Roman" w:eastAsia="Calibri" w:hAnsi="Times New Roman" w:cs="Times New Roman"/>
              </w:rPr>
              <w:t xml:space="preserve"> reģistrāciju </w:t>
            </w:r>
            <w:proofErr w:type="spellStart"/>
            <w:r w:rsidRPr="00DD7C9D">
              <w:rPr>
                <w:rFonts w:ascii="Times New Roman" w:eastAsia="Calibri" w:hAnsi="Times New Roman" w:cs="Times New Roman"/>
              </w:rPr>
              <w:t>būvspeciālistu</w:t>
            </w:r>
            <w:proofErr w:type="spellEnd"/>
            <w:r w:rsidRPr="00DD7C9D">
              <w:rPr>
                <w:rFonts w:ascii="Times New Roman" w:eastAsia="Calibri" w:hAnsi="Times New Roman" w:cs="Times New Roman"/>
              </w:rPr>
              <w:t xml:space="preserve"> reģistrā Pasūtītājs pārbaudīs Būvniecības informācijas sistēmā (</w:t>
            </w:r>
            <w:hyperlink r:id="rId19" w:history="1">
              <w:r w:rsidRPr="00DD7C9D">
                <w:rPr>
                  <w:rFonts w:ascii="Times New Roman" w:eastAsia="Calibri" w:hAnsi="Times New Roman" w:cs="Times New Roman"/>
                  <w:color w:val="0000FF"/>
                  <w:u w:val="single"/>
                </w:rPr>
                <w:t>www.bis.gov.lv</w:t>
              </w:r>
            </w:hyperlink>
            <w:r w:rsidRPr="00DD7C9D">
              <w:rPr>
                <w:rFonts w:ascii="Times New Roman" w:eastAsia="Calibri" w:hAnsi="Times New Roman" w:cs="Times New Roman"/>
              </w:rPr>
              <w:t>).</w:t>
            </w:r>
          </w:p>
          <w:p w14:paraId="24F86A64" w14:textId="77777777" w:rsidR="00B76E6D" w:rsidRPr="00DD7C9D" w:rsidRDefault="00B76E6D" w:rsidP="00B76E6D">
            <w:pPr>
              <w:widowControl w:val="0"/>
              <w:numPr>
                <w:ilvl w:val="0"/>
                <w:numId w:val="34"/>
              </w:numPr>
              <w:suppressAutoHyphens/>
              <w:spacing w:after="0" w:line="240" w:lineRule="auto"/>
              <w:ind w:left="473" w:right="113"/>
              <w:jc w:val="both"/>
              <w:rPr>
                <w:rFonts w:ascii="Times New Roman" w:eastAsia="Calibri" w:hAnsi="Times New Roman" w:cs="Times New Roman"/>
              </w:rPr>
            </w:pPr>
            <w:r w:rsidRPr="00DD7C9D">
              <w:rPr>
                <w:rFonts w:ascii="Times New Roman" w:eastAsia="Calibri" w:hAnsi="Times New Roman" w:cs="Times New Roman"/>
              </w:rPr>
              <w:t xml:space="preserve">Ja kāds no pretendenta piedāvātajiem speciālistiem ir ārvalsts speciālists, pretendentam jāiesniedz </w:t>
            </w:r>
            <w:r w:rsidRPr="00DD7C9D">
              <w:rPr>
                <w:rFonts w:ascii="Times New Roman" w:eastAsia="Calibri" w:hAnsi="Times New Roman" w:cs="Times New Roman"/>
              </w:rPr>
              <w:lastRenderedPageBreak/>
              <w:t>ārvalstī izsniegtā licence, sertifikāts vai cits dokuments (kopija), kas apliecina attiecīgo Nolikumā minēto darbu veikšanas tiesības reģistrācijas valstī (ja šādu dokumentu nepieciešamību nosaka attiecīgās ārvalsts normatīvie tiesību akti).</w:t>
            </w:r>
          </w:p>
          <w:p w14:paraId="691652B2" w14:textId="77777777" w:rsidR="00B76E6D" w:rsidRPr="00DD7C9D" w:rsidRDefault="00B76E6D" w:rsidP="00B76E6D">
            <w:pPr>
              <w:spacing w:after="0" w:line="240" w:lineRule="auto"/>
              <w:ind w:left="145" w:right="142"/>
              <w:contextualSpacing/>
              <w:jc w:val="both"/>
              <w:rPr>
                <w:rFonts w:ascii="Times New Roman" w:eastAsia="Calibri" w:hAnsi="Times New Roman" w:cs="Times New Roman"/>
                <w:iCs/>
              </w:rPr>
            </w:pPr>
            <w:r w:rsidRPr="00DD7C9D">
              <w:rPr>
                <w:rFonts w:ascii="Times New Roman" w:eastAsia="Calibri" w:hAnsi="Times New Roman" w:cs="Times New Roman"/>
                <w:iCs/>
              </w:rPr>
              <w:t>Attiecībā uz ārvalstu speciālistiem:</w:t>
            </w:r>
          </w:p>
          <w:p w14:paraId="186F64BD" w14:textId="77777777" w:rsidR="00B76E6D" w:rsidRPr="00DD7C9D" w:rsidRDefault="00B76E6D" w:rsidP="00B76E6D">
            <w:pPr>
              <w:spacing w:line="240" w:lineRule="auto"/>
              <w:ind w:left="283" w:right="284"/>
              <w:jc w:val="both"/>
              <w:rPr>
                <w:rFonts w:ascii="Times New Roman" w:hAnsi="Times New Roman" w:cs="Times New Roman"/>
              </w:rPr>
            </w:pPr>
            <w:r w:rsidRPr="00DD7C9D">
              <w:rPr>
                <w:rFonts w:ascii="Times New Roman" w:hAnsi="Times New Roman"/>
                <w:iCs/>
              </w:rPr>
              <w:t>•</w:t>
            </w:r>
            <w:r w:rsidRPr="00DD7C9D">
              <w:rPr>
                <w:rFonts w:ascii="Times New Roman" w:hAnsi="Times New Roman"/>
                <w:iCs/>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līguma, tas ne vēlāk kā 5 (piecu) darba dienu laikā no iepirkuma līguma noslēgšanas normatīvajos aktos noteiktajā kārtībā iesniegs atzīšanas institūcijai deklarāciju par īslaicīgu profesionālo pakalpojumu sniegšanu Latvijas Republikas reglamentētajā profesijā. </w:t>
            </w:r>
            <w:r w:rsidRPr="00DD7C9D">
              <w:rPr>
                <w:rFonts w:ascii="Times New Roman" w:hAnsi="Times New Roman" w:cs="Times New Roman"/>
                <w:iCs/>
              </w:rPr>
              <w:t>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r w:rsidRPr="00DD7C9D">
              <w:rPr>
                <w:rFonts w:ascii="Times New Roman" w:hAnsi="Times New Roman" w:cs="Times New Roman"/>
              </w:rPr>
              <w:t xml:space="preserve"> Piegādātājam līguma slēgšanas tiesību piešķiršanas gadījumā ir jāiesniedz informācija no atzīšanas institūcijas par to, ka visi nepieciešamie dokumenti ir saņemti un attiecīgais speciālists ir iekļauts Būvniecības informācijas sistēmā.</w:t>
            </w:r>
          </w:p>
          <w:p w14:paraId="0478539F" w14:textId="77777777" w:rsidR="00B76E6D" w:rsidRPr="00DD7C9D" w:rsidRDefault="00B76E6D" w:rsidP="00B76E6D">
            <w:pPr>
              <w:spacing w:after="0" w:line="240" w:lineRule="auto"/>
              <w:ind w:left="145" w:right="142"/>
              <w:contextualSpacing/>
              <w:jc w:val="both"/>
              <w:rPr>
                <w:rFonts w:ascii="Times New Roman" w:eastAsia="Calibri" w:hAnsi="Times New Roman" w:cs="Times New Roman"/>
                <w:iCs/>
              </w:rPr>
            </w:pPr>
            <w:r w:rsidRPr="00DD7C9D">
              <w:rPr>
                <w:rFonts w:ascii="Times New Roman" w:eastAsia="Calibri" w:hAnsi="Times New Roman" w:cs="Times New Roman"/>
                <w:iCs/>
              </w:rPr>
              <w:t>•</w:t>
            </w:r>
            <w:r w:rsidRPr="00DD7C9D">
              <w:rPr>
                <w:rFonts w:ascii="Times New Roman" w:eastAsia="Calibri" w:hAnsi="Times New Roman" w:cs="Times New Roman"/>
                <w:iCs/>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172CADA4" w14:textId="77777777" w:rsidR="00B76E6D" w:rsidRPr="00DD7C9D" w:rsidRDefault="00B76E6D" w:rsidP="00B76E6D">
            <w:pPr>
              <w:widowControl w:val="0"/>
              <w:numPr>
                <w:ilvl w:val="0"/>
                <w:numId w:val="35"/>
              </w:numPr>
              <w:suppressAutoHyphens/>
              <w:overflowPunct w:val="0"/>
              <w:autoSpaceDE w:val="0"/>
              <w:autoSpaceDN w:val="0"/>
              <w:adjustRightInd w:val="0"/>
              <w:spacing w:after="0" w:line="240" w:lineRule="auto"/>
              <w:ind w:left="473" w:right="113"/>
              <w:contextualSpacing/>
              <w:jc w:val="both"/>
              <w:rPr>
                <w:rFonts w:ascii="Times New Roman" w:eastAsia="Calibri" w:hAnsi="Times New Roman" w:cs="Times New Roman"/>
              </w:rPr>
            </w:pPr>
            <w:r w:rsidRPr="00DD7C9D">
              <w:rPr>
                <w:rFonts w:ascii="Times New Roman" w:eastAsia="Calibri" w:hAnsi="Times New Roman" w:cs="Times New Roman"/>
                <w:iCs/>
                <w:u w:val="single"/>
              </w:rPr>
              <w:t>speciālistu pašrocīgi parakstīti apliecinājumi</w:t>
            </w:r>
            <w:r w:rsidRPr="00DD7C9D">
              <w:rPr>
                <w:rFonts w:ascii="Times New Roman" w:eastAsia="Calibri" w:hAnsi="Times New Roman" w:cs="Times New Roman"/>
                <w:iCs/>
              </w:rPr>
              <w:t xml:space="preserve"> (Nolikuma 5.1. pielikums) par gatavību veikt attiecīgā speciālista pienākumus iepirkuma līguma ietvaros, ja Pretendents tiek atzīts par Konkursa uzvarētāju </w:t>
            </w:r>
            <w:r w:rsidRPr="00DD7C9D">
              <w:rPr>
                <w:rFonts w:ascii="Times New Roman" w:eastAsia="Calibri" w:hAnsi="Times New Roman" w:cs="Times New Roman"/>
                <w:i/>
              </w:rPr>
              <w:t>(iesniedzams gadījumos, ja speciālists nav pretendenta (piegādātājs vai personu apvienības vai apakšuzņēmēja Būvkomersantu reģistrā reģistrētais resurss)</w:t>
            </w:r>
            <w:r w:rsidRPr="00DD7C9D">
              <w:rPr>
                <w:rFonts w:ascii="Times New Roman" w:eastAsia="Calibri" w:hAnsi="Times New Roman" w:cs="Times New Roman"/>
                <w:iCs/>
              </w:rPr>
              <w:t>.</w:t>
            </w:r>
          </w:p>
          <w:p w14:paraId="280E2CDE" w14:textId="479C4665" w:rsidR="00B76E6D" w:rsidRPr="00DD7C9D" w:rsidRDefault="00B76E6D" w:rsidP="00B76E6D">
            <w:pPr>
              <w:tabs>
                <w:tab w:val="left" w:pos="144"/>
              </w:tabs>
              <w:spacing w:after="0" w:line="240" w:lineRule="auto"/>
              <w:ind w:left="113" w:right="113"/>
              <w:contextualSpacing/>
              <w:jc w:val="both"/>
              <w:rPr>
                <w:rFonts w:ascii="Times New Roman" w:eastAsia="Calibri" w:hAnsi="Times New Roman" w:cs="Times New Roman"/>
                <w:iCs/>
              </w:rPr>
            </w:pPr>
            <w:r w:rsidRPr="00DD7C9D">
              <w:rPr>
                <w:rFonts w:ascii="Times New Roman" w:eastAsia="Times New Roman" w:hAnsi="Times New Roman" w:cs="Times New Roman"/>
                <w:iCs/>
                <w:lang w:eastAsia="lv-LV"/>
              </w:rPr>
              <w:t xml:space="preserve">Ja kāds no Pretendenta piedāvātajiem būvdarbu vadītājiem ir apakšuzņēmēja darbinieks, tad tas nozīmē, </w:t>
            </w:r>
            <w:r w:rsidRPr="00DD7C9D">
              <w:rPr>
                <w:rFonts w:ascii="Times New Roman" w:eastAsia="Times New Roman" w:hAnsi="Times New Roman" w:cs="Times New Roman"/>
                <w:iCs/>
                <w:lang w:eastAsia="lv-LV"/>
              </w:rPr>
              <w:lastRenderedPageBreak/>
              <w:t>ka Pretendents balstītās uz apakšuzņēmēja spējām, un šajā gadījumā jāievēro nolikuma 3.</w:t>
            </w:r>
            <w:r w:rsidR="003777E0" w:rsidRPr="00DD7C9D">
              <w:rPr>
                <w:rFonts w:ascii="Times New Roman" w:eastAsia="Times New Roman" w:hAnsi="Times New Roman" w:cs="Times New Roman"/>
                <w:iCs/>
                <w:lang w:eastAsia="lv-LV"/>
              </w:rPr>
              <w:t>4</w:t>
            </w:r>
            <w:r w:rsidRPr="00DD7C9D">
              <w:rPr>
                <w:rFonts w:ascii="Times New Roman" w:eastAsia="Times New Roman" w:hAnsi="Times New Roman" w:cs="Times New Roman"/>
                <w:iCs/>
                <w:lang w:eastAsia="lv-LV"/>
              </w:rPr>
              <w:t>.prasības.</w:t>
            </w:r>
          </w:p>
        </w:tc>
      </w:tr>
      <w:tr w:rsidR="00032FD9" w:rsidRPr="00DD7C9D" w14:paraId="5D7EE8BF" w14:textId="77777777" w:rsidTr="003A0DA7">
        <w:tc>
          <w:tcPr>
            <w:tcW w:w="851" w:type="dxa"/>
          </w:tcPr>
          <w:p w14:paraId="081686D5" w14:textId="4062EEA4" w:rsidR="00032FD9" w:rsidRPr="00DD7C9D" w:rsidRDefault="00F178D7"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lastRenderedPageBreak/>
              <w:t>3.7.</w:t>
            </w:r>
          </w:p>
        </w:tc>
        <w:tc>
          <w:tcPr>
            <w:tcW w:w="4394" w:type="dxa"/>
            <w:shd w:val="clear" w:color="auto" w:fill="F2F2F2" w:themeFill="background1" w:themeFillShade="F2"/>
          </w:tcPr>
          <w:p w14:paraId="633F5312" w14:textId="2584C8C7" w:rsidR="00032FD9" w:rsidRPr="00DD7C9D" w:rsidRDefault="00505F28" w:rsidP="00032FD9">
            <w:pPr>
              <w:ind w:right="283"/>
              <w:jc w:val="both"/>
              <w:rPr>
                <w:rFonts w:ascii="Times New Roman" w:hAnsi="Times New Roman" w:cs="Times New Roman"/>
              </w:rPr>
            </w:pPr>
            <w:r w:rsidRPr="00DD7C9D">
              <w:rPr>
                <w:rFonts w:ascii="Times New Roman" w:hAnsi="Times New Roman" w:cs="Times New Roman"/>
              </w:rPr>
              <w:t xml:space="preserve">Pretendentam ir Valsts vides dienestā </w:t>
            </w:r>
            <w:r w:rsidR="00764314" w:rsidRPr="00DD7C9D">
              <w:rPr>
                <w:rFonts w:ascii="Times New Roman" w:hAnsi="Times New Roman" w:cs="Times New Roman"/>
              </w:rPr>
              <w:t>saņemta</w:t>
            </w:r>
            <w:r w:rsidRPr="00DD7C9D">
              <w:rPr>
                <w:rFonts w:ascii="Times New Roman" w:hAnsi="Times New Roman" w:cs="Times New Roman"/>
              </w:rPr>
              <w:t xml:space="preserve"> at</w:t>
            </w:r>
            <w:r w:rsidR="00337920" w:rsidRPr="00DD7C9D">
              <w:rPr>
                <w:rFonts w:ascii="Times New Roman" w:hAnsi="Times New Roman" w:cs="Times New Roman"/>
              </w:rPr>
              <w:t xml:space="preserve">kritumu apsaimniekošanas atļauja, kurā ir iekļauta atkritumu ar kodu 130507,160708,170503 </w:t>
            </w:r>
            <w:r w:rsidR="00764314" w:rsidRPr="00DD7C9D">
              <w:rPr>
                <w:rFonts w:ascii="Times New Roman" w:hAnsi="Times New Roman" w:cs="Times New Roman"/>
              </w:rPr>
              <w:t>savākšana un pārvadāšana</w:t>
            </w:r>
          </w:p>
        </w:tc>
        <w:tc>
          <w:tcPr>
            <w:tcW w:w="5103" w:type="dxa"/>
          </w:tcPr>
          <w:p w14:paraId="0F62D480" w14:textId="034763E8" w:rsidR="00032FD9" w:rsidRPr="00DD7C9D" w:rsidRDefault="00C430BA" w:rsidP="00B76E6D">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lang w:eastAsia="lv-LV"/>
              </w:rPr>
            </w:pPr>
            <w:r w:rsidRPr="00DD7C9D">
              <w:rPr>
                <w:rFonts w:ascii="Times New Roman" w:eastAsia="Times New Roman" w:hAnsi="Times New Roman" w:cs="Times New Roman"/>
              </w:rPr>
              <w:t>Komisija pārbauda tiesības veikt atkritumu apsaimniekošanu un pārvadāšanu Valsts vides dienesta uzturētajā reģistrā (</w:t>
            </w:r>
            <w:hyperlink r:id="rId20" w:history="1">
              <w:r w:rsidRPr="00DD7C9D">
                <w:rPr>
                  <w:rStyle w:val="Hipersaite"/>
                  <w:rFonts w:ascii="Times New Roman" w:eastAsia="Times New Roman" w:hAnsi="Times New Roman" w:cs="Times New Roman"/>
                  <w:i/>
                  <w:iCs/>
                </w:rPr>
                <w:t>https://registri.vvd.gov.lv/izsniegtas-atlaujas-un-licences/atkritumu-apsaimniekosanas-atlaujas/izsniegtas-atkritumu-apsaimniekosanas-atlaujas/</w:t>
              </w:r>
            </w:hyperlink>
          </w:p>
        </w:tc>
      </w:tr>
      <w:tr w:rsidR="00B76E6D" w:rsidRPr="00DD7C9D" w14:paraId="2D7CDD11" w14:textId="77777777" w:rsidTr="003A0DA7">
        <w:tc>
          <w:tcPr>
            <w:tcW w:w="851" w:type="dxa"/>
          </w:tcPr>
          <w:p w14:paraId="1010C92C" w14:textId="2BF377D3"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w:t>
            </w:r>
            <w:r w:rsidR="00F178D7" w:rsidRPr="00DD7C9D">
              <w:rPr>
                <w:rFonts w:ascii="Times New Roman" w:eastAsia="Calibri" w:hAnsi="Times New Roman" w:cs="Times New Roman"/>
              </w:rPr>
              <w:t>8</w:t>
            </w:r>
            <w:r w:rsidRPr="00DD7C9D">
              <w:rPr>
                <w:rFonts w:ascii="Times New Roman" w:eastAsia="Calibri" w:hAnsi="Times New Roman" w:cs="Times New Roman"/>
              </w:rPr>
              <w:t>.</w:t>
            </w:r>
          </w:p>
        </w:tc>
        <w:tc>
          <w:tcPr>
            <w:tcW w:w="4394" w:type="dxa"/>
            <w:shd w:val="clear" w:color="auto" w:fill="F2F2F2" w:themeFill="background1" w:themeFillShade="F2"/>
          </w:tcPr>
          <w:p w14:paraId="6F025E8B" w14:textId="77777777" w:rsidR="00B76E6D" w:rsidRPr="00DD7C9D" w:rsidRDefault="00B76E6D" w:rsidP="00B76E6D">
            <w:pPr>
              <w:spacing w:after="0" w:line="240" w:lineRule="auto"/>
              <w:ind w:left="142" w:right="142"/>
              <w:jc w:val="both"/>
              <w:rPr>
                <w:rFonts w:ascii="Times New Roman" w:eastAsia="Calibri" w:hAnsi="Times New Roman" w:cs="Times New Roman"/>
                <w:lang w:eastAsia="lv-LV"/>
              </w:rPr>
            </w:pPr>
            <w:r w:rsidRPr="00DD7C9D">
              <w:rPr>
                <w:rFonts w:ascii="Times New Roman" w:eastAsia="Calibri" w:hAnsi="Times New Roman" w:cs="Times New Roman"/>
                <w:lang w:eastAsia="lv-LV"/>
              </w:rPr>
              <w:t xml:space="preserve">Pretendents savā pieteikumā norāda tās iepirkuma līguma daļas, kuras nodos izpildei apakšuzņēmējiem, kā arī visus paredzamos apakšuzņēmējus, kuru veicamo būvdarbu vai sniedzamo pakalpojumu vērtība ir vismaz 10 000 </w:t>
            </w:r>
            <w:proofErr w:type="spellStart"/>
            <w:r w:rsidRPr="00DD7C9D">
              <w:rPr>
                <w:rFonts w:ascii="Times New Roman" w:eastAsia="Calibri" w:hAnsi="Times New Roman" w:cs="Times New Roman"/>
                <w:i/>
                <w:iCs/>
                <w:lang w:eastAsia="lv-LV"/>
              </w:rPr>
              <w:t>euro</w:t>
            </w:r>
            <w:proofErr w:type="spellEnd"/>
            <w:r w:rsidRPr="00DD7C9D">
              <w:rPr>
                <w:rFonts w:ascii="Times New Roman" w:eastAsia="Calibri" w:hAnsi="Times New Roman" w:cs="Times New Roman"/>
                <w:lang w:eastAsia="lv-LV"/>
              </w:rPr>
              <w:t xml:space="preserve"> vai lielāka, un katram šādam apakšuzņēmējam izpildei nododamo iepirkuma līguma daļu.</w:t>
            </w:r>
            <w:r w:rsidRPr="00DD7C9D" w:rsidDel="00293C5D">
              <w:rPr>
                <w:rFonts w:ascii="Times New Roman" w:eastAsia="Calibri" w:hAnsi="Times New Roman" w:cs="Times New Roman"/>
                <w:lang w:eastAsia="lv-LV"/>
              </w:rPr>
              <w:t xml:space="preserve"> </w:t>
            </w:r>
            <w:r w:rsidRPr="00DD7C9D">
              <w:rPr>
                <w:rFonts w:ascii="Times New Roman" w:eastAsia="Calibri" w:hAnsi="Times New Roman" w:cs="Times New Roman"/>
              </w:rPr>
              <w:t>Ar</w:t>
            </w:r>
            <w:r w:rsidRPr="00DD7C9D">
              <w:rPr>
                <w:rFonts w:ascii="Times New Roman" w:eastAsia="Calibri" w:hAnsi="Times New Roman" w:cs="Times New Roman"/>
                <w:lang w:eastAsia="lv-LV"/>
              </w:rPr>
              <w:t xml:space="preserve"> apakšuzņēmēju ir saprotama pretendenta nolīgta persona vai savukārt tās nolīgta persona, kura sniedz pakalpojumus/ veic būvdarbus iepirkuma līguma izpildei.</w:t>
            </w:r>
          </w:p>
        </w:tc>
        <w:tc>
          <w:tcPr>
            <w:tcW w:w="5103" w:type="dxa"/>
          </w:tcPr>
          <w:p w14:paraId="48F1F83A"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iCs/>
                <w:noProof/>
              </w:rPr>
              <w:t xml:space="preserve">Pretendenta piesaistīto apakšuzņēmēju saraksts saskaņā ar Nolikuma (6. pielikumā) pievienoto veidni. Norādot katram apakšuzņēmējam izpildei nododamo līguma daļu saskaņā ar tehnisko specifikāciju. Apakšuzņēmēja sniedzamo pakalpojumu un/vai veicamo būvdarbu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05CC9B1F"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iCs/>
                <w:noProof/>
              </w:rPr>
              <w:t>Par apakšuzņēmējiem jāiesniedz katra apakšuzņēmēja apliecinājums (7.pielikums) par tā gatavību veikt tam izpildei nododamo līguma daļu saskaņā ar nolikumā pievienoto veidni.</w:t>
            </w:r>
          </w:p>
          <w:p w14:paraId="1567A3C5" w14:textId="77777777" w:rsidR="00B76E6D" w:rsidRPr="00DD7C9D" w:rsidRDefault="00B76E6D" w:rsidP="00B76E6D">
            <w:pPr>
              <w:ind w:left="142" w:right="142"/>
              <w:jc w:val="both"/>
              <w:rPr>
                <w:rFonts w:ascii="Times New Roman" w:hAnsi="Times New Roman" w:cs="Times New Roman"/>
                <w:i/>
                <w:lang w:eastAsia="ar-SA"/>
              </w:rPr>
            </w:pPr>
            <w:r w:rsidRPr="00DD7C9D">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44027630"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p>
        </w:tc>
      </w:tr>
      <w:tr w:rsidR="00B76E6D" w:rsidRPr="00DD7C9D" w14:paraId="4FCB30EF" w14:textId="77777777" w:rsidTr="003A0DA7">
        <w:tc>
          <w:tcPr>
            <w:tcW w:w="851" w:type="dxa"/>
          </w:tcPr>
          <w:p w14:paraId="2A398F8C" w14:textId="1CDE88AC" w:rsidR="00B76E6D" w:rsidRPr="00DD7C9D" w:rsidRDefault="00B76E6D" w:rsidP="00B76E6D">
            <w:pPr>
              <w:spacing w:after="0" w:line="240" w:lineRule="auto"/>
              <w:jc w:val="center"/>
              <w:rPr>
                <w:rFonts w:ascii="Times New Roman" w:eastAsia="Calibri" w:hAnsi="Times New Roman" w:cs="Times New Roman"/>
              </w:rPr>
            </w:pPr>
            <w:r w:rsidRPr="00DD7C9D">
              <w:rPr>
                <w:rFonts w:ascii="Times New Roman" w:eastAsia="Calibri" w:hAnsi="Times New Roman" w:cs="Times New Roman"/>
              </w:rPr>
              <w:t>3.</w:t>
            </w:r>
            <w:r w:rsidR="00F178D7" w:rsidRPr="00DD7C9D">
              <w:rPr>
                <w:rFonts w:ascii="Times New Roman" w:eastAsia="Calibri" w:hAnsi="Times New Roman" w:cs="Times New Roman"/>
              </w:rPr>
              <w:t>9</w:t>
            </w:r>
            <w:r w:rsidRPr="00DD7C9D">
              <w:rPr>
                <w:rFonts w:ascii="Times New Roman" w:eastAsia="Calibri" w:hAnsi="Times New Roman" w:cs="Times New Roman"/>
              </w:rPr>
              <w:t>.</w:t>
            </w:r>
          </w:p>
        </w:tc>
        <w:tc>
          <w:tcPr>
            <w:tcW w:w="9497" w:type="dxa"/>
            <w:gridSpan w:val="2"/>
            <w:shd w:val="clear" w:color="auto" w:fill="F2F2F2" w:themeFill="background1" w:themeFillShade="F2"/>
          </w:tcPr>
          <w:p w14:paraId="7D44B470" w14:textId="77777777" w:rsidR="00B76E6D" w:rsidRPr="00DD7C9D" w:rsidRDefault="00B76E6D" w:rsidP="00B76E6D">
            <w:pPr>
              <w:spacing w:after="0" w:line="240" w:lineRule="auto"/>
              <w:ind w:left="113" w:right="113"/>
              <w:jc w:val="both"/>
              <w:rPr>
                <w:rFonts w:ascii="Times New Roman" w:eastAsia="Calibri" w:hAnsi="Times New Roman" w:cs="Times New Roman"/>
              </w:rPr>
            </w:pPr>
            <w:r w:rsidRPr="00DD7C9D">
              <w:rPr>
                <w:rFonts w:ascii="Times New Roman" w:hAnsi="Times New Roman" w:cs="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DD7C9D">
              <w:rPr>
                <w:rFonts w:ascii="Times New Roman" w:hAnsi="Times New Roman" w:cs="Times New Roman"/>
                <w:color w:val="002060"/>
              </w:rPr>
              <w:t xml:space="preserve">, </w:t>
            </w:r>
            <w:r w:rsidRPr="00DD7C9D">
              <w:rPr>
                <w:rFonts w:ascii="Times New Roman" w:hAnsi="Times New Roman" w:cs="Times New Roman"/>
              </w:rPr>
              <w:t xml:space="preserve">un par katru tā norādīto apakšuzņēmēju, kura veicamo būvdarbu vai sniedzamo pakalpojumu vērtība ir vismaz 10 000 </w:t>
            </w:r>
            <w:proofErr w:type="spellStart"/>
            <w:r w:rsidRPr="00DD7C9D">
              <w:rPr>
                <w:rFonts w:ascii="Times New Roman" w:hAnsi="Times New Roman" w:cs="Times New Roman"/>
                <w:i/>
                <w:iCs/>
              </w:rPr>
              <w:t>euro</w:t>
            </w:r>
            <w:proofErr w:type="spellEnd"/>
            <w:r w:rsidRPr="00DD7C9D">
              <w:rPr>
                <w:rFonts w:ascii="Times New Roman" w:hAnsi="Times New Roman" w:cs="Times New Roman"/>
              </w:rPr>
              <w:t xml:space="preserve"> no iepirkuma līguma vērtības. Piegādātāju apvienība iesniedz atsevišķu Eiropas vienoto iepirkuma procedūras dokumentu par katru tās dalībnieku (</w:t>
            </w:r>
            <w:bookmarkStart w:id="4" w:name="_Hlk11744439"/>
            <w:r w:rsidRPr="00DD7C9D">
              <w:rPr>
                <w:rFonts w:ascii="Times New Roman" w:hAnsi="Times New Roman" w:cs="Times New Roman"/>
                <w:i/>
              </w:rPr>
              <w:t>Eiropas vienotais iepirkuma procedūras dokuments</w:t>
            </w:r>
            <w:r w:rsidRPr="00DD7C9D">
              <w:rPr>
                <w:rFonts w:ascii="Times New Roman" w:hAnsi="Times New Roman" w:cs="Times New Roman"/>
                <w:i/>
                <w:iCs/>
              </w:rPr>
              <w:t>, ko Pretendents var aizpildīt, tad saglabāt un iesniegt Pasūtītājam EIS e-konkursu apakšsistēmā, p</w:t>
            </w:r>
            <w:r w:rsidRPr="00DD7C9D">
              <w:rPr>
                <w:rFonts w:ascii="Times New Roman" w:hAnsi="Times New Roman" w:cs="Times New Roman"/>
                <w:i/>
              </w:rPr>
              <w:t xml:space="preserve">ieejams EIS: </w:t>
            </w:r>
            <w:hyperlink r:id="rId21" w:history="1">
              <w:r w:rsidRPr="00DD7C9D">
                <w:rPr>
                  <w:rFonts w:ascii="Times New Roman" w:hAnsi="Times New Roman" w:cs="Times New Roman"/>
                  <w:i/>
                  <w:color w:val="0000FF"/>
                  <w:u w:val="single"/>
                </w:rPr>
                <w:t>http://espd.eis.gov.lv/</w:t>
              </w:r>
            </w:hyperlink>
            <w:r w:rsidRPr="00DD7C9D">
              <w:rPr>
                <w:rFonts w:ascii="Times New Roman" w:hAnsi="Times New Roman" w:cs="Times New Roman"/>
              </w:rPr>
              <w:t>)</w:t>
            </w:r>
            <w:bookmarkEnd w:id="4"/>
            <w:r w:rsidRPr="00DD7C9D">
              <w:rPr>
                <w:rFonts w:ascii="Times New Roman" w:hAnsi="Times New Roman" w:cs="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DD7C9D">
              <w:rPr>
                <w:rFonts w:ascii="Times New Roman" w:hAnsi="Times New Roman" w:cs="Times New Roman"/>
                <w:vertAlign w:val="superscript"/>
              </w:rPr>
              <w:t>1</w:t>
            </w:r>
            <w:r w:rsidRPr="00DD7C9D">
              <w:rPr>
                <w:rFonts w:ascii="Times New Roman" w:hAnsi="Times New Roman" w:cs="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w:t>
            </w:r>
            <w:r w:rsidRPr="00DD7C9D">
              <w:rPr>
                <w:rFonts w:ascii="Times New Roman" w:hAnsi="Times New Roman" w:cs="Times New Roman"/>
              </w:rPr>
              <w:lastRenderedPageBreak/>
              <w:t>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75A9366D" w14:textId="2B185046" w:rsidR="00B96036" w:rsidRPr="00DD7C9D" w:rsidRDefault="00944C21" w:rsidP="00944C21">
      <w:pPr>
        <w:rPr>
          <w:rFonts w:ascii="Times New Roman" w:eastAsia="Times New Roman" w:hAnsi="Times New Roman" w:cs="Times New Roman"/>
          <w:b/>
          <w:sz w:val="24"/>
          <w:szCs w:val="24"/>
        </w:rPr>
      </w:pPr>
      <w:bookmarkStart w:id="5" w:name="_Toc340760685"/>
      <w:r w:rsidRPr="00DD7C9D">
        <w:rPr>
          <w:rFonts w:ascii="Times New Roman" w:eastAsia="Times New Roman" w:hAnsi="Times New Roman" w:cs="Times New Roman"/>
          <w:b/>
          <w:sz w:val="24"/>
          <w:szCs w:val="24"/>
        </w:rPr>
        <w:lastRenderedPageBreak/>
        <w:br w:type="page"/>
      </w:r>
    </w:p>
    <w:p w14:paraId="41213197" w14:textId="202E00D5" w:rsidR="003A0DA7" w:rsidRPr="00DD7C9D" w:rsidRDefault="003A0DA7" w:rsidP="00F178D7">
      <w:pPr>
        <w:jc w:val="center"/>
        <w:rPr>
          <w:rFonts w:ascii="Times New Roman" w:eastAsia="Times New Roman" w:hAnsi="Times New Roman" w:cs="Times New Roman"/>
          <w:b/>
          <w:sz w:val="24"/>
          <w:szCs w:val="24"/>
        </w:rPr>
      </w:pPr>
      <w:r w:rsidRPr="00DD7C9D">
        <w:rPr>
          <w:rFonts w:ascii="Times New Roman" w:eastAsia="Times New Roman" w:hAnsi="Times New Roman" w:cs="Times New Roman"/>
          <w:b/>
          <w:sz w:val="24"/>
          <w:szCs w:val="24"/>
        </w:rPr>
        <w:lastRenderedPageBreak/>
        <w:t>IESNIEDZAMIE DOKUMENTI</w:t>
      </w:r>
      <w:bookmarkEnd w:id="5"/>
    </w:p>
    <w:p w14:paraId="317855DB" w14:textId="1FE2B6C2" w:rsidR="00E4626B" w:rsidRPr="00DD7C9D" w:rsidRDefault="003A0DA7" w:rsidP="003A0DA7">
      <w:pPr>
        <w:autoSpaceDE w:val="0"/>
        <w:autoSpaceDN w:val="0"/>
        <w:adjustRightInd w:val="0"/>
        <w:spacing w:after="0" w:line="240" w:lineRule="auto"/>
        <w:ind w:left="426" w:hanging="426"/>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 xml:space="preserve">4.1. Pieteikuma veidlapa: </w:t>
      </w:r>
      <w:r w:rsidRPr="00DD7C9D">
        <w:rPr>
          <w:rFonts w:ascii="Times New Roman" w:eastAsia="Arial,Bold" w:hAnsi="Times New Roman" w:cs="Times New Roman"/>
          <w:bCs/>
          <w:sz w:val="24"/>
          <w:szCs w:val="24"/>
          <w:lang w:eastAsia="zh-CN"/>
        </w:rPr>
        <w:t>saskaņā ar Nolikuma</w:t>
      </w:r>
      <w:r w:rsidRPr="00DD7C9D">
        <w:rPr>
          <w:rFonts w:ascii="Times New Roman" w:eastAsia="Arial,Bold" w:hAnsi="Times New Roman" w:cs="Times New Roman"/>
          <w:b/>
          <w:bCs/>
          <w:sz w:val="24"/>
          <w:szCs w:val="24"/>
          <w:lang w:eastAsia="zh-CN"/>
        </w:rPr>
        <w:t xml:space="preserve"> </w:t>
      </w:r>
      <w:r w:rsidRPr="00DD7C9D">
        <w:rPr>
          <w:rFonts w:ascii="Times New Roman" w:eastAsiaTheme="minorEastAsia" w:hAnsi="Times New Roman" w:cs="Times New Roman"/>
          <w:bCs/>
          <w:sz w:val="24"/>
          <w:szCs w:val="24"/>
          <w:lang w:eastAsia="zh-CN"/>
        </w:rPr>
        <w:t>1. pielikuma formu</w:t>
      </w:r>
      <w:r w:rsidR="00E4626B" w:rsidRPr="00DD7C9D">
        <w:rPr>
          <w:rFonts w:ascii="Times New Roman" w:eastAsiaTheme="minorEastAsia" w:hAnsi="Times New Roman" w:cs="Times New Roman"/>
          <w:bCs/>
          <w:sz w:val="24"/>
          <w:szCs w:val="24"/>
          <w:lang w:eastAsia="zh-CN"/>
        </w:rPr>
        <w:t>.</w:t>
      </w:r>
    </w:p>
    <w:p w14:paraId="708290E4" w14:textId="7F368D2E" w:rsidR="003A0DA7" w:rsidRPr="00DD7C9D" w:rsidRDefault="003A0DA7" w:rsidP="003A0DA7">
      <w:pPr>
        <w:autoSpaceDE w:val="0"/>
        <w:autoSpaceDN w:val="0"/>
        <w:adjustRightInd w:val="0"/>
        <w:spacing w:after="0" w:line="240" w:lineRule="auto"/>
        <w:ind w:left="426" w:hanging="426"/>
        <w:jc w:val="both"/>
        <w:rPr>
          <w:rFonts w:ascii="Times New Roman" w:eastAsiaTheme="minorEastAsia" w:hAnsi="Times New Roman" w:cs="Times New Roman"/>
          <w:sz w:val="24"/>
          <w:szCs w:val="24"/>
          <w:lang w:eastAsia="zh-CN"/>
        </w:rPr>
      </w:pPr>
      <w:r w:rsidRPr="00DD7C9D">
        <w:rPr>
          <w:rFonts w:ascii="Times New Roman" w:eastAsiaTheme="minorEastAsia" w:hAnsi="Times New Roman" w:cs="Times New Roman"/>
          <w:b/>
          <w:bCs/>
          <w:sz w:val="24"/>
          <w:szCs w:val="24"/>
          <w:lang w:eastAsia="zh-CN"/>
        </w:rPr>
        <w:t>4.2. Finanšu piedāvājums</w:t>
      </w:r>
      <w:r w:rsidRPr="00DD7C9D">
        <w:rPr>
          <w:rFonts w:ascii="Times New Roman" w:eastAsiaTheme="minorEastAsia" w:hAnsi="Times New Roman" w:cs="Times New Roman"/>
          <w:sz w:val="24"/>
          <w:szCs w:val="24"/>
          <w:lang w:eastAsia="zh-CN"/>
        </w:rPr>
        <w:t xml:space="preserve"> saskaņā ar Nolikuma 3.pielikumu un tā pielikumi – Darba daudzumu saraksti (atsevišķa datne). Lokālās tāmes jāsagatavo un jāiesniedz atbilstoši MK Nr. 239 „Noteikumi par Latvijas būvnormatīvu LBN 501-17 "</w:t>
      </w:r>
      <w:proofErr w:type="spellStart"/>
      <w:r w:rsidR="00DD0D09" w:rsidRPr="00DD7C9D">
        <w:rPr>
          <w:rFonts w:ascii="Times New Roman" w:eastAsiaTheme="minorEastAsia" w:hAnsi="Times New Roman" w:cs="Times New Roman"/>
          <w:sz w:val="24"/>
          <w:szCs w:val="24"/>
          <w:lang w:eastAsia="zh-CN"/>
        </w:rPr>
        <w:t>Būvizmaksu</w:t>
      </w:r>
      <w:proofErr w:type="spellEnd"/>
      <w:r w:rsidR="00DD0D09" w:rsidRPr="00DD7C9D">
        <w:rPr>
          <w:rFonts w:ascii="Times New Roman" w:eastAsiaTheme="minorEastAsia" w:hAnsi="Times New Roman" w:cs="Times New Roman"/>
          <w:sz w:val="24"/>
          <w:szCs w:val="24"/>
          <w:lang w:eastAsia="zh-CN"/>
        </w:rPr>
        <w:t xml:space="preserve"> noteikšanas kārtība</w:t>
      </w:r>
      <w:r w:rsidR="002757E0" w:rsidRPr="00DD7C9D">
        <w:rPr>
          <w:rFonts w:ascii="Times New Roman" w:eastAsiaTheme="minorEastAsia" w:hAnsi="Times New Roman" w:cs="Times New Roman"/>
          <w:sz w:val="24"/>
          <w:szCs w:val="24"/>
          <w:lang w:eastAsia="zh-CN"/>
        </w:rPr>
        <w:t>”</w:t>
      </w:r>
      <w:r w:rsidRPr="00DD7C9D">
        <w:rPr>
          <w:rFonts w:ascii="Times New Roman" w:eastAsiaTheme="minorEastAsia" w:hAnsi="Times New Roman" w:cs="Times New Roman"/>
          <w:sz w:val="24"/>
          <w:szCs w:val="24"/>
          <w:lang w:eastAsia="zh-CN"/>
        </w:rPr>
        <w:t xml:space="preserve"> (Pretendents katra atsevišķi izcenojama darba cenā ietver visas izmaksas, kas nepieciešamas attiecīgā darba veikšanai atbilstoši būvdarbu līguma projekta noteikumiem, tajā skaitā </w:t>
      </w:r>
      <w:proofErr w:type="spellStart"/>
      <w:r w:rsidRPr="00DD7C9D">
        <w:rPr>
          <w:rFonts w:ascii="Times New Roman" w:eastAsiaTheme="minorEastAsia" w:hAnsi="Times New Roman" w:cs="Times New Roman"/>
          <w:sz w:val="24"/>
          <w:szCs w:val="24"/>
          <w:lang w:eastAsia="zh-CN"/>
        </w:rPr>
        <w:t>virsizdevumus</w:t>
      </w:r>
      <w:proofErr w:type="spellEnd"/>
      <w:r w:rsidRPr="00DD7C9D">
        <w:rPr>
          <w:rFonts w:ascii="Times New Roman" w:eastAsiaTheme="minorEastAsia" w:hAnsi="Times New Roman" w:cs="Times New Roman"/>
          <w:sz w:val="24"/>
          <w:szCs w:val="24"/>
          <w:lang w:eastAsia="zh-CN"/>
        </w:rPr>
        <w:t xml:space="preserve"> un peļņu. To darbu un saistību izmaksas, par ko līgumā nav paredzēta atsevišķa samaksa (kas nav ietvertas sarakstā kā atsevišķi izcenojamas pozīcijas), iekļauj izcenojamo darbu cenā proporcionāli to saistībai ar attiecīgo darbu (pozīciju)).</w:t>
      </w:r>
    </w:p>
    <w:p w14:paraId="5BFD6EF7" w14:textId="77777777" w:rsidR="00E4626B" w:rsidRPr="00DD7C9D" w:rsidRDefault="00E4626B" w:rsidP="00E4626B">
      <w:pPr>
        <w:tabs>
          <w:tab w:val="left" w:pos="1560"/>
        </w:tabs>
        <w:spacing w:after="0" w:line="240" w:lineRule="auto"/>
        <w:ind w:left="426" w:right="-285"/>
        <w:jc w:val="both"/>
        <w:rPr>
          <w:rFonts w:ascii="Times New Roman" w:eastAsia="Calibri" w:hAnsi="Times New Roman" w:cs="Times New Roman"/>
          <w:color w:val="000000"/>
          <w:sz w:val="24"/>
          <w:szCs w:val="24"/>
          <w:lang w:eastAsia="lv-LV" w:bidi="ne-NP"/>
        </w:rPr>
      </w:pPr>
      <w:r w:rsidRPr="00DD7C9D">
        <w:rPr>
          <w:rFonts w:ascii="Times New Roman" w:eastAsia="Calibri" w:hAnsi="Times New Roman" w:cs="Times New Roman"/>
          <w:color w:val="000000"/>
          <w:sz w:val="24"/>
          <w:szCs w:val="24"/>
          <w:lang w:eastAsia="lv-LV" w:bidi="ne-NP"/>
        </w:rPr>
        <w:t>Pretendents, aprēķinot pakalpojuma cenu, iekļauj tajā piedāvāto cenu par pakalpojumu, visas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 kā arī izmaksas, kas saistītas ar vides, sociālo un darba tiesību un darba aizsardzības jomas normatīvajos aktos un darba koplīgumos noteikto pienākumu ievērošanu.</w:t>
      </w:r>
    </w:p>
    <w:p w14:paraId="2496E88D" w14:textId="77777777" w:rsidR="00E4626B" w:rsidRPr="00DD7C9D" w:rsidRDefault="00E4626B" w:rsidP="00E4626B">
      <w:pPr>
        <w:tabs>
          <w:tab w:val="left" w:pos="1560"/>
        </w:tabs>
        <w:spacing w:after="0" w:line="240" w:lineRule="auto"/>
        <w:ind w:left="426" w:right="-285"/>
        <w:jc w:val="both"/>
        <w:rPr>
          <w:rFonts w:ascii="Times New Roman" w:eastAsia="Calibri" w:hAnsi="Times New Roman" w:cs="Times New Roman"/>
          <w:color w:val="000000"/>
          <w:sz w:val="24"/>
          <w:szCs w:val="24"/>
          <w:lang w:eastAsia="lv-LV" w:bidi="ne-NP"/>
        </w:rPr>
      </w:pPr>
      <w:r w:rsidRPr="00DD7C9D">
        <w:rPr>
          <w:rFonts w:ascii="Times New Roman" w:eastAsia="Calibri" w:hAnsi="Times New Roman" w:cs="Times New Roman"/>
          <w:color w:val="000000"/>
          <w:sz w:val="24"/>
          <w:szCs w:val="24"/>
          <w:lang w:eastAsia="lv-LV" w:bidi="ne-NP"/>
        </w:rPr>
        <w:t xml:space="preserve">Kopējā piedāvātā līgumcena bez PVN jāieraksta EIS e-konkursu apakšsistēmas Finanšu piedāvājuma sadaļas ievadlaukā. (skatīt sadaļā “Prasības”). </w:t>
      </w:r>
    </w:p>
    <w:p w14:paraId="4C643580" w14:textId="77777777" w:rsidR="003A0DA7" w:rsidRPr="00DD7C9D" w:rsidRDefault="003A0DA7" w:rsidP="003A0DA7">
      <w:pPr>
        <w:numPr>
          <w:ilvl w:val="1"/>
          <w:numId w:val="4"/>
        </w:numPr>
        <w:tabs>
          <w:tab w:val="left" w:pos="426"/>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Apliecinājums par pretendenta pieredzi</w:t>
      </w:r>
      <w:r w:rsidRPr="00DD7C9D">
        <w:rPr>
          <w:rFonts w:ascii="Times New Roman" w:eastAsiaTheme="minorEastAsia" w:hAnsi="Times New Roman" w:cs="Times New Roman"/>
          <w:bCs/>
          <w:sz w:val="24"/>
          <w:szCs w:val="24"/>
          <w:lang w:eastAsia="zh-CN"/>
        </w:rPr>
        <w:t>: saskaņā ar Nolikuma 4.pielikumu.</w:t>
      </w:r>
    </w:p>
    <w:p w14:paraId="3B6545E5" w14:textId="77777777" w:rsidR="003A0DA7" w:rsidRPr="00DD7C9D" w:rsidRDefault="003A0DA7" w:rsidP="003A0DA7">
      <w:pPr>
        <w:numPr>
          <w:ilvl w:val="1"/>
          <w:numId w:val="4"/>
        </w:numPr>
        <w:autoSpaceDE w:val="0"/>
        <w:autoSpaceDN w:val="0"/>
        <w:adjustRightInd w:val="0"/>
        <w:spacing w:after="0" w:line="240" w:lineRule="auto"/>
        <w:ind w:left="426" w:hanging="426"/>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 xml:space="preserve">Apliecinājums par piesaistītiem speciālistiem </w:t>
      </w:r>
      <w:r w:rsidRPr="00DD7C9D">
        <w:rPr>
          <w:rFonts w:ascii="Times New Roman" w:eastAsiaTheme="minorEastAsia" w:hAnsi="Times New Roman" w:cs="Times New Roman"/>
          <w:bCs/>
          <w:sz w:val="24"/>
          <w:szCs w:val="24"/>
          <w:lang w:eastAsia="zh-CN"/>
        </w:rPr>
        <w:t>saskaņā ar Nolikuma</w:t>
      </w:r>
      <w:r w:rsidRPr="00DD7C9D">
        <w:rPr>
          <w:rFonts w:ascii="Times New Roman" w:eastAsiaTheme="minorEastAsia" w:hAnsi="Times New Roman" w:cs="Times New Roman"/>
          <w:b/>
          <w:bCs/>
          <w:sz w:val="24"/>
          <w:szCs w:val="24"/>
          <w:lang w:eastAsia="zh-CN"/>
        </w:rPr>
        <w:t xml:space="preserve"> </w:t>
      </w:r>
      <w:r w:rsidRPr="00DD7C9D">
        <w:rPr>
          <w:rFonts w:ascii="Times New Roman" w:eastAsiaTheme="minorEastAsia" w:hAnsi="Times New Roman" w:cs="Times New Roman"/>
          <w:bCs/>
          <w:sz w:val="24"/>
          <w:szCs w:val="24"/>
          <w:lang w:eastAsia="zh-CN"/>
        </w:rPr>
        <w:t>5. pielikumu un speciālistu parakstīti apliecinājumi saskaņā ar Nolikuma 5.1.pielikuma formu.</w:t>
      </w:r>
    </w:p>
    <w:p w14:paraId="3737263A" w14:textId="77777777" w:rsidR="003A0DA7" w:rsidRPr="00DD7C9D" w:rsidRDefault="003A0DA7" w:rsidP="003A0DA7">
      <w:pPr>
        <w:numPr>
          <w:ilvl w:val="1"/>
          <w:numId w:val="4"/>
        </w:numPr>
        <w:tabs>
          <w:tab w:val="left" w:pos="426"/>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Informācija par apakšuzņēmējiem</w:t>
      </w:r>
      <w:r w:rsidRPr="00DD7C9D">
        <w:rPr>
          <w:rFonts w:ascii="Times New Roman" w:eastAsiaTheme="minorEastAsia" w:hAnsi="Times New Roman" w:cs="Times New Roman"/>
          <w:bCs/>
          <w:sz w:val="24"/>
          <w:szCs w:val="24"/>
          <w:lang w:eastAsia="zh-CN"/>
        </w:rPr>
        <w:t>: saskaņā ar Nolikuma 6. pielikuma formu un katra apakšuzņēmēja parakstīts apliecinājums saskaņā ar Nolikuma 7.pielikumu (tikai, ja apakšuzņēmēji tiek piesaistīti).</w:t>
      </w:r>
    </w:p>
    <w:p w14:paraId="59C25636" w14:textId="77777777" w:rsidR="003A0DA7" w:rsidRPr="00DD7C9D" w:rsidRDefault="003A0DA7" w:rsidP="003A0DA7">
      <w:pPr>
        <w:numPr>
          <w:ilvl w:val="1"/>
          <w:numId w:val="4"/>
        </w:numPr>
        <w:tabs>
          <w:tab w:val="left" w:pos="426"/>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bookmarkStart w:id="6" w:name="_Toc340760687"/>
      <w:r w:rsidRPr="00DD7C9D">
        <w:rPr>
          <w:rFonts w:ascii="Times New Roman" w:eastAsiaTheme="minorEastAsia" w:hAnsi="Times New Roman" w:cs="Times New Roman"/>
          <w:b/>
          <w:bCs/>
          <w:color w:val="000000"/>
          <w:sz w:val="24"/>
          <w:szCs w:val="24"/>
          <w:lang w:eastAsia="zh-CN"/>
        </w:rPr>
        <w:t>Apliecinājums par neatkarīgi izstrādātu piedāvājumu</w:t>
      </w:r>
      <w:r w:rsidRPr="00DD7C9D">
        <w:rPr>
          <w:rFonts w:ascii="Times New Roman" w:eastAsiaTheme="minorEastAsia" w:hAnsi="Times New Roman" w:cs="Times New Roman"/>
          <w:color w:val="000000"/>
          <w:sz w:val="24"/>
          <w:szCs w:val="24"/>
          <w:lang w:eastAsia="zh-CN"/>
        </w:rPr>
        <w:t xml:space="preserve">: </w:t>
      </w:r>
      <w:r w:rsidRPr="00DD7C9D">
        <w:rPr>
          <w:rFonts w:ascii="Times New Roman" w:eastAsiaTheme="minorEastAsia" w:hAnsi="Times New Roman" w:cs="Times New Roman"/>
          <w:bCs/>
          <w:sz w:val="24"/>
          <w:szCs w:val="24"/>
          <w:lang w:eastAsia="zh-CN"/>
        </w:rPr>
        <w:t xml:space="preserve">saskaņā ar Nolikuma </w:t>
      </w:r>
      <w:r w:rsidRPr="00DD7C9D">
        <w:rPr>
          <w:rFonts w:ascii="Times New Roman" w:eastAsiaTheme="minorEastAsia" w:hAnsi="Times New Roman" w:cs="Times New Roman"/>
          <w:color w:val="000000"/>
          <w:sz w:val="24"/>
          <w:szCs w:val="24"/>
          <w:lang w:eastAsia="zh-CN"/>
        </w:rPr>
        <w:t>8.pielikumu.</w:t>
      </w:r>
    </w:p>
    <w:p w14:paraId="0F7238FA" w14:textId="77777777" w:rsidR="00E4626B" w:rsidRPr="00DD7C9D" w:rsidRDefault="00E4626B" w:rsidP="00E4626B">
      <w:pPr>
        <w:numPr>
          <w:ilvl w:val="1"/>
          <w:numId w:val="4"/>
        </w:numPr>
        <w:tabs>
          <w:tab w:val="left" w:pos="567"/>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b/>
          <w:sz w:val="24"/>
          <w:szCs w:val="24"/>
          <w:lang w:eastAsia="zh-CN"/>
        </w:rPr>
        <w:t>Tehniskais piedāvājums:</w:t>
      </w:r>
      <w:r w:rsidRPr="00DD7C9D">
        <w:rPr>
          <w:rFonts w:ascii="Times New Roman" w:eastAsiaTheme="minorEastAsia" w:hAnsi="Times New Roman"/>
          <w:bCs/>
          <w:sz w:val="24"/>
          <w:szCs w:val="24"/>
          <w:lang w:eastAsia="zh-CN"/>
        </w:rPr>
        <w:t xml:space="preserve"> Tehniskais piedāvājums sevī iekļauj pretendenta apliecinājumu brīvā formā, atbilstoši kuram pretendents apņemas Iepirkuma līguma izpildē ievērot Tehniskajā specifikācijā noteiktās prasības.</w:t>
      </w:r>
    </w:p>
    <w:bookmarkEnd w:id="6"/>
    <w:p w14:paraId="2C007CC1" w14:textId="77777777" w:rsidR="003A0DA7" w:rsidRPr="00DD7C9D" w:rsidRDefault="003A0DA7" w:rsidP="009B3509">
      <w:pPr>
        <w:widowControl w:val="0"/>
        <w:numPr>
          <w:ilvl w:val="0"/>
          <w:numId w:val="4"/>
        </w:numPr>
        <w:autoSpaceDE w:val="0"/>
        <w:autoSpaceDN w:val="0"/>
        <w:adjustRightInd w:val="0"/>
        <w:spacing w:before="120" w:after="120" w:line="240" w:lineRule="auto"/>
        <w:ind w:left="357" w:hanging="357"/>
        <w:jc w:val="center"/>
        <w:outlineLvl w:val="1"/>
        <w:rPr>
          <w:rFonts w:ascii="Times New Roman" w:eastAsia="Times New Roman" w:hAnsi="Times New Roman" w:cs="Times New Roman"/>
          <w:b/>
          <w:bCs/>
          <w:sz w:val="24"/>
          <w:szCs w:val="24"/>
          <w:lang w:eastAsia="lv-LV"/>
        </w:rPr>
      </w:pPr>
      <w:r w:rsidRPr="00DD7C9D">
        <w:rPr>
          <w:rFonts w:ascii="Times New Roman" w:eastAsia="Times New Roman" w:hAnsi="Times New Roman" w:cs="Times New Roman"/>
          <w:b/>
          <w:bCs/>
          <w:sz w:val="24"/>
          <w:szCs w:val="24"/>
          <w:lang w:eastAsia="lv-LV"/>
        </w:rPr>
        <w:t>PIEDĀVĀJUMU VĒRTĒŠANA</w:t>
      </w:r>
    </w:p>
    <w:p w14:paraId="182B5C16" w14:textId="77777777" w:rsidR="00DE4CAA" w:rsidRPr="00DD7C9D" w:rsidRDefault="003A0DA7" w:rsidP="004C200E">
      <w:pPr>
        <w:pStyle w:val="Sarakstarindkopa"/>
        <w:numPr>
          <w:ilvl w:val="1"/>
          <w:numId w:val="8"/>
        </w:numPr>
        <w:spacing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Komisija </w:t>
      </w:r>
      <w:r w:rsidR="00E93173" w:rsidRPr="00DD7C9D">
        <w:rPr>
          <w:rFonts w:ascii="Times New Roman" w:eastAsia="Times New Roman" w:hAnsi="Times New Roman"/>
          <w:bCs/>
          <w:sz w:val="24"/>
          <w:szCs w:val="24"/>
        </w:rPr>
        <w:t xml:space="preserve">slēgtās sēdēs atlasa </w:t>
      </w:r>
      <w:r w:rsidR="00E160B5" w:rsidRPr="00DD7C9D">
        <w:rPr>
          <w:rFonts w:ascii="Times New Roman" w:eastAsia="Times New Roman" w:hAnsi="Times New Roman"/>
          <w:bCs/>
          <w:sz w:val="24"/>
          <w:szCs w:val="24"/>
        </w:rPr>
        <w:t xml:space="preserve">pretendentus saskaņā ar </w:t>
      </w:r>
      <w:r w:rsidR="00DE4CAA" w:rsidRPr="00DD7C9D">
        <w:rPr>
          <w:rFonts w:ascii="Times New Roman" w:eastAsia="Times New Roman" w:hAnsi="Times New Roman"/>
          <w:bCs/>
          <w:sz w:val="24"/>
          <w:szCs w:val="24"/>
        </w:rPr>
        <w:t>izvirzītajām kvalifikācijas prasībām, pārbauda piedāvājumu atbilstību iepirkuma nolikumā noteiktajām prasībām un izvēlas pretendenta piedāvājumu saskaņā ar izvēles kritērijiem.</w:t>
      </w:r>
    </w:p>
    <w:p w14:paraId="29BEB8DA" w14:textId="3BB961F7" w:rsidR="003A0DA7" w:rsidRPr="00DD7C9D" w:rsidRDefault="008929DE" w:rsidP="004C200E">
      <w:pPr>
        <w:numPr>
          <w:ilvl w:val="1"/>
          <w:numId w:val="8"/>
        </w:numPr>
        <w:tabs>
          <w:tab w:val="left" w:pos="567"/>
        </w:tabs>
        <w:spacing w:after="0" w:line="240" w:lineRule="auto"/>
        <w:contextualSpacing/>
        <w:jc w:val="both"/>
        <w:rPr>
          <w:rFonts w:ascii="Times New Roman" w:eastAsia="Times New Roman" w:hAnsi="Times New Roman" w:cs="Times New Roman"/>
          <w:bCs/>
          <w:sz w:val="24"/>
          <w:szCs w:val="24"/>
        </w:rPr>
      </w:pPr>
      <w:r w:rsidRPr="00DD7C9D">
        <w:rPr>
          <w:rFonts w:ascii="Times New Roman" w:eastAsia="Times New Roman" w:hAnsi="Times New Roman" w:cs="Times New Roman"/>
          <w:bCs/>
          <w:sz w:val="24"/>
          <w:szCs w:val="24"/>
        </w:rPr>
        <w:t>Komisija piedāvājumu vērtēšanu veic šādos posmos:</w:t>
      </w:r>
    </w:p>
    <w:p w14:paraId="005845D3" w14:textId="1151021D" w:rsidR="008929DE" w:rsidRPr="00DD7C9D" w:rsidRDefault="008929DE" w:rsidP="004C200E">
      <w:pPr>
        <w:pStyle w:val="Sarakstarindkopa"/>
        <w:numPr>
          <w:ilvl w:val="2"/>
          <w:numId w:val="8"/>
        </w:numPr>
        <w:tabs>
          <w:tab w:val="left" w:pos="567"/>
        </w:tabs>
        <w:spacing w:after="0" w:line="240" w:lineRule="auto"/>
        <w:jc w:val="both"/>
        <w:rPr>
          <w:rFonts w:ascii="Times New Roman" w:eastAsia="Times New Roman" w:hAnsi="Times New Roman"/>
          <w:b/>
          <w:sz w:val="24"/>
          <w:szCs w:val="24"/>
        </w:rPr>
      </w:pPr>
      <w:r w:rsidRPr="00DD7C9D">
        <w:rPr>
          <w:rFonts w:ascii="Times New Roman" w:eastAsia="Times New Roman" w:hAnsi="Times New Roman"/>
          <w:b/>
          <w:sz w:val="24"/>
          <w:szCs w:val="24"/>
        </w:rPr>
        <w:t>Piedāvājuma noformējuma pārbaude:</w:t>
      </w:r>
    </w:p>
    <w:p w14:paraId="5CD355FE" w14:textId="6D5C29D4" w:rsidR="008929DE" w:rsidRPr="00DD7C9D" w:rsidRDefault="002D7E72" w:rsidP="004C200E">
      <w:pPr>
        <w:pStyle w:val="Sarakstarindkopa"/>
        <w:numPr>
          <w:ilvl w:val="3"/>
          <w:numId w:val="8"/>
        </w:numPr>
        <w:tabs>
          <w:tab w:val="left" w:pos="567"/>
        </w:tabs>
        <w:spacing w:after="0"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Komisija novērtē piedāvājumu atbilstību 1.11. punktā noteiktajām prasībām.</w:t>
      </w:r>
    </w:p>
    <w:p w14:paraId="3001BFCC" w14:textId="526096CD" w:rsidR="00902F0C" w:rsidRPr="00DD7C9D" w:rsidRDefault="00902F0C" w:rsidP="004C200E">
      <w:pPr>
        <w:pStyle w:val="Sarakstarindkopa"/>
        <w:numPr>
          <w:ilvl w:val="3"/>
          <w:numId w:val="8"/>
        </w:numPr>
        <w:tabs>
          <w:tab w:val="left" w:pos="567"/>
        </w:tabs>
        <w:spacing w:after="0"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Pretendenta piedāvājumu var neizskatīt, ja piedāvājuma dokumenti </w:t>
      </w:r>
      <w:r w:rsidR="006F1C11" w:rsidRPr="00DD7C9D">
        <w:rPr>
          <w:rFonts w:ascii="Times New Roman" w:eastAsia="Times New Roman" w:hAnsi="Times New Roman"/>
          <w:bCs/>
          <w:sz w:val="24"/>
          <w:szCs w:val="24"/>
        </w:rPr>
        <w:t xml:space="preserve">vai kāds no tiem nav </w:t>
      </w:r>
      <w:r w:rsidR="00033A1D" w:rsidRPr="00DD7C9D">
        <w:rPr>
          <w:rFonts w:ascii="Times New Roman" w:eastAsia="Times New Roman" w:hAnsi="Times New Roman"/>
          <w:bCs/>
          <w:sz w:val="24"/>
          <w:szCs w:val="24"/>
        </w:rPr>
        <w:t>parakstīti</w:t>
      </w:r>
      <w:r w:rsidR="006F1C11" w:rsidRPr="00DD7C9D">
        <w:rPr>
          <w:rFonts w:ascii="Times New Roman" w:eastAsia="Times New Roman" w:hAnsi="Times New Roman"/>
          <w:bCs/>
          <w:sz w:val="24"/>
          <w:szCs w:val="24"/>
        </w:rPr>
        <w:t>. Pieņemot lēmumu par šāda piedāvājuma noraidīšanu, komisija vērtē neatbilstības samērīgumu</w:t>
      </w:r>
      <w:r w:rsidR="00054C97" w:rsidRPr="00DD7C9D">
        <w:rPr>
          <w:rFonts w:ascii="Times New Roman" w:eastAsia="Times New Roman" w:hAnsi="Times New Roman"/>
          <w:bCs/>
          <w:sz w:val="24"/>
          <w:szCs w:val="24"/>
        </w:rPr>
        <w:t>, ietekmi uz piedāvājuma īstum</w:t>
      </w:r>
      <w:r w:rsidR="008D7A58" w:rsidRPr="00DD7C9D">
        <w:rPr>
          <w:rFonts w:ascii="Times New Roman" w:eastAsia="Times New Roman" w:hAnsi="Times New Roman"/>
          <w:bCs/>
          <w:sz w:val="24"/>
          <w:szCs w:val="24"/>
        </w:rPr>
        <w:t>u un derīgumu, tā atbilstību iepirkumam, kuram tas ir iesniegts.</w:t>
      </w:r>
    </w:p>
    <w:p w14:paraId="1028C946" w14:textId="2E4F8E03" w:rsidR="00072FCC" w:rsidRPr="00DD7C9D" w:rsidRDefault="00072FCC" w:rsidP="004C200E">
      <w:pPr>
        <w:pStyle w:val="Sarakstarindkopa"/>
        <w:numPr>
          <w:ilvl w:val="3"/>
          <w:numId w:val="8"/>
        </w:numPr>
        <w:tabs>
          <w:tab w:val="left" w:pos="567"/>
        </w:tabs>
        <w:spacing w:after="0"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piedāvājums neatbilst kādai no piedāvājumu noformējuma prasībām, komisija pieņem lēmumu par piedāvājuma </w:t>
      </w:r>
      <w:r w:rsidR="000119D6" w:rsidRPr="00DD7C9D">
        <w:rPr>
          <w:rFonts w:ascii="Times New Roman" w:eastAsia="Times New Roman" w:hAnsi="Times New Roman"/>
          <w:bCs/>
          <w:sz w:val="24"/>
          <w:szCs w:val="24"/>
        </w:rPr>
        <w:t>tālāku izskatīšanu vai noraidīšanu, ņemot vērā samērīguma princip</w:t>
      </w:r>
      <w:r w:rsidR="00BC552D" w:rsidRPr="00DD7C9D">
        <w:rPr>
          <w:rFonts w:ascii="Times New Roman" w:eastAsia="Times New Roman" w:hAnsi="Times New Roman"/>
          <w:bCs/>
          <w:sz w:val="24"/>
          <w:szCs w:val="24"/>
        </w:rPr>
        <w:t>u</w:t>
      </w:r>
      <w:r w:rsidR="000119D6" w:rsidRPr="00DD7C9D">
        <w:rPr>
          <w:rFonts w:ascii="Times New Roman" w:eastAsia="Times New Roman" w:hAnsi="Times New Roman"/>
          <w:bCs/>
          <w:sz w:val="24"/>
          <w:szCs w:val="24"/>
        </w:rPr>
        <w:t xml:space="preserve"> un nenoraidot piedāvājumu formālu trūkumu dēļ</w:t>
      </w:r>
      <w:r w:rsidR="00262168" w:rsidRPr="00DD7C9D">
        <w:rPr>
          <w:rFonts w:ascii="Times New Roman" w:eastAsia="Times New Roman" w:hAnsi="Times New Roman"/>
          <w:bCs/>
          <w:sz w:val="24"/>
          <w:szCs w:val="24"/>
        </w:rPr>
        <w:t xml:space="preserve">, kas neietekmē iespēju piedāvājumu izvērtēt pēc būtības un nerada vienlīdzīgas attieksmes pret </w:t>
      </w:r>
      <w:r w:rsidR="00BC552D" w:rsidRPr="00DD7C9D">
        <w:rPr>
          <w:rFonts w:ascii="Times New Roman" w:eastAsia="Times New Roman" w:hAnsi="Times New Roman"/>
          <w:bCs/>
          <w:sz w:val="24"/>
          <w:szCs w:val="24"/>
        </w:rPr>
        <w:t>pretendentiem.</w:t>
      </w:r>
    </w:p>
    <w:p w14:paraId="7C420440" w14:textId="23D4D322" w:rsidR="006876F8" w:rsidRPr="00DD7C9D" w:rsidRDefault="006876F8" w:rsidP="004C200E">
      <w:pPr>
        <w:pStyle w:val="Sarakstarindkopa"/>
        <w:numPr>
          <w:ilvl w:val="2"/>
          <w:numId w:val="8"/>
        </w:numPr>
        <w:tabs>
          <w:tab w:val="left" w:pos="567"/>
        </w:tabs>
        <w:spacing w:after="0" w:line="240" w:lineRule="auto"/>
        <w:jc w:val="both"/>
        <w:rPr>
          <w:rFonts w:ascii="Times New Roman" w:eastAsia="Times New Roman" w:hAnsi="Times New Roman"/>
          <w:b/>
          <w:sz w:val="24"/>
          <w:szCs w:val="24"/>
        </w:rPr>
      </w:pPr>
      <w:r w:rsidRPr="00DD7C9D">
        <w:rPr>
          <w:rFonts w:ascii="Times New Roman" w:eastAsia="Times New Roman" w:hAnsi="Times New Roman"/>
          <w:b/>
          <w:sz w:val="24"/>
          <w:szCs w:val="24"/>
        </w:rPr>
        <w:t>Finanšu piedāvājuma pārbaude:</w:t>
      </w:r>
    </w:p>
    <w:p w14:paraId="3A9F9F6B" w14:textId="77777777" w:rsidR="00982B4F" w:rsidRPr="00DD7C9D" w:rsidRDefault="00982B4F"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Komisija vērtē finanšu piedāvājuma atbilstību, vai finanšu piedāvājums sagatavots atbilstoši nolikumā noteiktajām prasībām. Komisija pārbauda, vai finanšu piedāvājumā </w:t>
      </w:r>
      <w:r w:rsidRPr="00DD7C9D">
        <w:rPr>
          <w:rFonts w:ascii="Times New Roman" w:eastAsia="Times New Roman" w:hAnsi="Times New Roman"/>
          <w:bCs/>
          <w:sz w:val="24"/>
          <w:szCs w:val="24"/>
        </w:rPr>
        <w:lastRenderedPageBreak/>
        <w:t>nav aritmētisko vai pārrakstīšanās kļūdu, vai nav saņemts nepamatoti lēts piedāvājums, tai skaitā izvērtē un salīdzina pretendentu piedāvātās līgumcenas.</w:t>
      </w:r>
    </w:p>
    <w:p w14:paraId="7F33BD07" w14:textId="77777777" w:rsidR="00C824A3" w:rsidRPr="00DD7C9D" w:rsidRDefault="00C824A3"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Pretendents, kura piedāvājums nav sagatavots atbilstoši Finanšu piedāvājumam noteiktajām prasībām, tiek noraidīts no turpmākas dalības iepirkumā. Pieņemot lēmumu par šāda piedāvājuma noraidīšanu, komisija vērtē neatbilstības samērīgumu.</w:t>
      </w:r>
    </w:p>
    <w:p w14:paraId="48425A11" w14:textId="77777777" w:rsidR="008E1975" w:rsidRPr="00DD7C9D" w:rsidRDefault="008E1975"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Ja iepirkumu komisija konstatē aritmētiskas kļūdas, tā šīs kļūdas izlabo. Par kļūdu labojumu un laboto piedāvājuma summu pasūtītājs paziņo pretendentam, kura pieļautās kļūdas labotas, un vērtējot piedāvājumu, pasūtītājs ņem vērā labojumus.</w:t>
      </w:r>
    </w:p>
    <w:p w14:paraId="48070E40" w14:textId="7EE58E3D" w:rsidR="006876F8" w:rsidRPr="00DD7C9D" w:rsidRDefault="00A5100B"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Ja pasūtītājam pretendenta iesniegtais piedāvājums šķiet nepamatoti lēts, pasūtītājs rīkojas saskaņā ar PIL 53.pantu.</w:t>
      </w:r>
    </w:p>
    <w:p w14:paraId="47CFE7B5" w14:textId="31DCE07A" w:rsidR="00A5100B" w:rsidRPr="00DD7C9D" w:rsidRDefault="00A5100B" w:rsidP="004C200E">
      <w:pPr>
        <w:pStyle w:val="Sarakstarindkopa"/>
        <w:numPr>
          <w:ilvl w:val="2"/>
          <w:numId w:val="8"/>
        </w:numPr>
        <w:jc w:val="both"/>
        <w:rPr>
          <w:rFonts w:ascii="Times New Roman" w:eastAsia="Times New Roman" w:hAnsi="Times New Roman"/>
          <w:b/>
          <w:sz w:val="24"/>
          <w:szCs w:val="24"/>
        </w:rPr>
      </w:pPr>
      <w:r w:rsidRPr="00DD7C9D">
        <w:rPr>
          <w:rFonts w:ascii="Times New Roman" w:eastAsia="Times New Roman" w:hAnsi="Times New Roman"/>
          <w:b/>
          <w:sz w:val="24"/>
          <w:szCs w:val="24"/>
        </w:rPr>
        <w:t>Pretendentu atlase un kvalifikācijas pārbaude</w:t>
      </w:r>
      <w:r w:rsidR="00081617" w:rsidRPr="00DD7C9D">
        <w:rPr>
          <w:rFonts w:ascii="Times New Roman" w:eastAsia="Times New Roman" w:hAnsi="Times New Roman"/>
          <w:b/>
          <w:sz w:val="24"/>
          <w:szCs w:val="24"/>
        </w:rPr>
        <w:t>:</w:t>
      </w:r>
    </w:p>
    <w:p w14:paraId="1A766311" w14:textId="77777777" w:rsidR="00226CF9" w:rsidRPr="00DD7C9D" w:rsidRDefault="00226CF9"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Komisija vērtē nolikuma 3. punktā noteikto prasību izpildi.</w:t>
      </w:r>
    </w:p>
    <w:p w14:paraId="41F00F5C" w14:textId="77777777" w:rsidR="00E20D9F" w:rsidRPr="00DD7C9D" w:rsidRDefault="00E20D9F"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w:t>
      </w:r>
    </w:p>
    <w:p w14:paraId="2C5D1DF3" w14:textId="77777777" w:rsidR="00DF3041" w:rsidRPr="00DD7C9D" w:rsidRDefault="00DF3041"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6CEC688C" w14:textId="18D5963B" w:rsidR="00081617" w:rsidRPr="00DD7C9D" w:rsidRDefault="00826F63"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pasūtītājs konstatē, ka pretendenta iesniegtais tehniskais vai finanšu piedāvājums ir neskaidrs vai tajā ir acīmredzamas pārrakstīšanās kļūdas, pasūtītājs ir tiesīgs pieprasīt, lai noteiktajā termiņā tiek izskaidrota vai papildināta tehniskajā un finanšu piedāvājumā iekļautā informācija un novērstas acīmredzamas pārrakstīšanās kļūdas. </w:t>
      </w:r>
    </w:p>
    <w:p w14:paraId="408A8650" w14:textId="1CD9A754" w:rsidR="00826F63" w:rsidRPr="00DD7C9D" w:rsidRDefault="00604981" w:rsidP="004C200E">
      <w:pPr>
        <w:pStyle w:val="Sarakstarindkopa"/>
        <w:numPr>
          <w:ilvl w:val="2"/>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Pretendents, kura piedāvājums (t.sk. saskaņā ar nolikumu un Publisko iepirkumu likumā noteikto papildus sniegtais skaidrojums vai papildus informācija) neatbilst kādai no iesniedzamo kvalifikācijas dokumentu prasībām vai nesatur noteikto kvalifikāciju apliecinošu informāciju, tiek noraidīts  no turpmākas dalības iepirkumā. Komisija pieņemot šādu lēmumu, ņem vērā samērīguma principu un nenoraida piedāvājumu formālu trūkumu dēļ, kas neietekmē iespēju piedāvājumu izvērtēt pēc būtības un nerada vienlīdzīgas attieksmes pret pretendentiem pārkāpumu.</w:t>
      </w:r>
    </w:p>
    <w:p w14:paraId="28E55237" w14:textId="3B9D00B2" w:rsidR="00604981" w:rsidRPr="00DD7C9D" w:rsidRDefault="005C3AC7"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Saskaņā ar 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atklāta konkursa nolikumā noteikto piedāvājumu izvēles kritēriju.</w:t>
      </w:r>
    </w:p>
    <w:p w14:paraId="34BD6377" w14:textId="299DCFB0" w:rsidR="00A1416A" w:rsidRPr="00DD7C9D" w:rsidRDefault="00A846EA" w:rsidP="004C200E">
      <w:pPr>
        <w:pStyle w:val="Sarakstarindkopa"/>
        <w:numPr>
          <w:ilvl w:val="1"/>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Līguma slēgšanas tiesības tiks piešķirtas pretendentam,</w:t>
      </w:r>
      <w:r w:rsidR="00B92810" w:rsidRPr="00DD7C9D">
        <w:rPr>
          <w:rFonts w:ascii="Times New Roman" w:eastAsia="Times New Roman" w:hAnsi="Times New Roman"/>
          <w:bCs/>
          <w:sz w:val="24"/>
          <w:szCs w:val="24"/>
        </w:rPr>
        <w:t xml:space="preserve"> kurš atbilst visām </w:t>
      </w:r>
      <w:r w:rsidR="003E1E36" w:rsidRPr="00DD7C9D">
        <w:rPr>
          <w:rFonts w:ascii="Times New Roman" w:eastAsia="Times New Roman" w:hAnsi="Times New Roman"/>
          <w:bCs/>
          <w:sz w:val="24"/>
          <w:szCs w:val="24"/>
        </w:rPr>
        <w:t>nolikumā</w:t>
      </w:r>
      <w:r w:rsidR="00B92810" w:rsidRPr="00DD7C9D">
        <w:rPr>
          <w:rFonts w:ascii="Times New Roman" w:eastAsia="Times New Roman" w:hAnsi="Times New Roman"/>
          <w:bCs/>
          <w:sz w:val="24"/>
          <w:szCs w:val="24"/>
        </w:rPr>
        <w:t xml:space="preserve"> noteiktajām prasībām un ir iesniedzis </w:t>
      </w:r>
      <w:r w:rsidR="00A1416A" w:rsidRPr="00DD7C9D">
        <w:rPr>
          <w:rFonts w:ascii="Times New Roman" w:eastAsia="Times New Roman" w:hAnsi="Times New Roman"/>
          <w:bCs/>
          <w:sz w:val="24"/>
          <w:szCs w:val="24"/>
        </w:rPr>
        <w:t xml:space="preserve">saimnieciski izdevīgāko piedāvājumu, kuru nosaka ņemot </w:t>
      </w:r>
      <w:r w:rsidR="00A1416A" w:rsidRPr="00DD7C9D">
        <w:rPr>
          <w:rFonts w:ascii="Times New Roman" w:eastAsia="Times New Roman" w:hAnsi="Times New Roman"/>
          <w:b/>
          <w:sz w:val="24"/>
          <w:szCs w:val="24"/>
        </w:rPr>
        <w:t>vērā zemāko cenu.</w:t>
      </w:r>
    </w:p>
    <w:p w14:paraId="4F365781" w14:textId="565FF189" w:rsidR="00297FC1" w:rsidRPr="00DD7C9D" w:rsidRDefault="00297FC1" w:rsidP="004C200E">
      <w:pPr>
        <w:pStyle w:val="Sarakstarindkopa"/>
        <w:numPr>
          <w:ilvl w:val="1"/>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pasūtītājs pirms pieņem </w:t>
      </w:r>
      <w:r w:rsidR="00516909" w:rsidRPr="00DD7C9D">
        <w:rPr>
          <w:rFonts w:ascii="Times New Roman" w:eastAsia="Times New Roman" w:hAnsi="Times New Roman"/>
          <w:bCs/>
          <w:sz w:val="24"/>
          <w:szCs w:val="24"/>
        </w:rPr>
        <w:t>lēmumu par iepirkuma līguma slēgšanu, konstatē, ka piedāvājumu novērtējums atbilstoši izraudzītajam piedāvājumu izvēles kritērijam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43BC816C" w14:textId="75CBCFE8" w:rsidR="00516909" w:rsidRPr="00DD7C9D" w:rsidRDefault="003E3441" w:rsidP="00A1416A">
      <w:pPr>
        <w:pStyle w:val="Sarakstarindkopa"/>
        <w:numPr>
          <w:ilvl w:val="1"/>
          <w:numId w:val="8"/>
        </w:numPr>
        <w:rPr>
          <w:rFonts w:ascii="Times New Roman" w:eastAsia="Times New Roman" w:hAnsi="Times New Roman"/>
          <w:bCs/>
          <w:sz w:val="24"/>
          <w:szCs w:val="24"/>
        </w:rPr>
      </w:pPr>
      <w:r w:rsidRPr="00DD7C9D">
        <w:rPr>
          <w:rFonts w:ascii="Times New Roman" w:eastAsia="Times New Roman" w:hAnsi="Times New Roman"/>
          <w:bCs/>
          <w:sz w:val="24"/>
          <w:szCs w:val="24"/>
        </w:rPr>
        <w:lastRenderedPageBreak/>
        <w:t xml:space="preserve">Par Komisijas pieņemto lēmumu Pasūtītājs informēs visus pretendentus 3 (trīs) darba dienu laikā, nosūtot paziņojumu Pircēja profilā </w:t>
      </w:r>
      <w:hyperlink r:id="rId22" w:history="1">
        <w:r w:rsidRPr="00DD7C9D">
          <w:rPr>
            <w:rStyle w:val="Hipersaite"/>
            <w:rFonts w:ascii="Times New Roman" w:eastAsia="Times New Roman" w:hAnsi="Times New Roman"/>
            <w:bCs/>
            <w:sz w:val="24"/>
            <w:szCs w:val="24"/>
          </w:rPr>
          <w:t>https://www.eis.gov.lv/EKEIS/Supplier/Procurement/</w:t>
        </w:r>
        <w:r w:rsidR="00791A0E" w:rsidRPr="00DD7C9D">
          <w:t xml:space="preserve"> </w:t>
        </w:r>
        <w:r w:rsidR="00791A0E" w:rsidRPr="00DD7C9D">
          <w:rPr>
            <w:rStyle w:val="Hipersaite"/>
            <w:rFonts w:ascii="Times New Roman" w:eastAsia="Times New Roman" w:hAnsi="Times New Roman"/>
            <w:bCs/>
            <w:sz w:val="24"/>
            <w:szCs w:val="24"/>
          </w:rPr>
          <w:t>176896</w:t>
        </w:r>
      </w:hyperlink>
      <w:r w:rsidRPr="00DD7C9D">
        <w:rPr>
          <w:rFonts w:ascii="Times New Roman" w:eastAsia="Times New Roman" w:hAnsi="Times New Roman"/>
          <w:bCs/>
          <w:sz w:val="24"/>
          <w:szCs w:val="24"/>
        </w:rPr>
        <w:t xml:space="preserve"> , pretendenta norādīto elektronisko pasta adresi (E-pastu).</w:t>
      </w:r>
    </w:p>
    <w:p w14:paraId="30477315" w14:textId="77777777" w:rsidR="003A0DA7" w:rsidRPr="00DD7C9D" w:rsidRDefault="003A0DA7" w:rsidP="009B3509">
      <w:pPr>
        <w:widowControl w:val="0"/>
        <w:numPr>
          <w:ilvl w:val="0"/>
          <w:numId w:val="5"/>
        </w:numPr>
        <w:autoSpaceDE w:val="0"/>
        <w:autoSpaceDN w:val="0"/>
        <w:adjustRightInd w:val="0"/>
        <w:spacing w:before="120" w:after="120" w:line="240" w:lineRule="auto"/>
        <w:ind w:left="425" w:hanging="425"/>
        <w:jc w:val="center"/>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IZSLĒGŠANAS GADĪJUMU PĀRBAUDE</w:t>
      </w:r>
    </w:p>
    <w:p w14:paraId="4016A773" w14:textId="26F3FB29" w:rsidR="00BD5358" w:rsidRPr="00DD7C9D" w:rsidRDefault="00BD5358" w:rsidP="00BD5358">
      <w:pPr>
        <w:numPr>
          <w:ilvl w:val="1"/>
          <w:numId w:val="5"/>
        </w:numPr>
        <w:spacing w:after="0" w:line="240" w:lineRule="auto"/>
        <w:ind w:right="-1"/>
        <w:contextualSpacing/>
        <w:jc w:val="both"/>
        <w:rPr>
          <w:rFonts w:ascii="Times New Roman" w:hAnsi="Times New Roman" w:cs="Times New Roman"/>
          <w:kern w:val="2"/>
          <w:sz w:val="24"/>
          <w:szCs w:val="24"/>
          <w14:ligatures w14:val="standardContextual"/>
        </w:rPr>
      </w:pPr>
      <w:r w:rsidRPr="00DD7C9D">
        <w:rPr>
          <w:rFonts w:ascii="Times New Roman" w:hAnsi="Times New Roman" w:cs="Times New Roman"/>
          <w:kern w:val="2"/>
          <w:sz w:val="24"/>
          <w:szCs w:val="24"/>
          <w14:ligatures w14:val="standardContextual"/>
        </w:rPr>
        <w:t>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w:t>
      </w:r>
    </w:p>
    <w:p w14:paraId="398C060B" w14:textId="3EAC1A0D" w:rsidR="00791A0E" w:rsidRPr="00DD7C9D" w:rsidRDefault="00CC3B2D" w:rsidP="00CC3B2D">
      <w:pPr>
        <w:pStyle w:val="Sarakstarindkopa"/>
        <w:numPr>
          <w:ilvl w:val="1"/>
          <w:numId w:val="5"/>
        </w:numPr>
        <w:rPr>
          <w:rFonts w:ascii="Times New Roman" w:eastAsiaTheme="minorHAnsi" w:hAnsi="Times New Roman"/>
          <w:kern w:val="2"/>
          <w:sz w:val="24"/>
          <w:szCs w:val="24"/>
          <w14:ligatures w14:val="standardContextual"/>
        </w:rPr>
      </w:pPr>
      <w:r w:rsidRPr="00DD7C9D">
        <w:rPr>
          <w:rFonts w:ascii="Times New Roman" w:eastAsiaTheme="minorHAnsi" w:hAnsi="Times New Roman"/>
          <w:kern w:val="2"/>
          <w:sz w:val="24"/>
          <w:szCs w:val="24"/>
          <w14:ligatures w14:val="standardContextual"/>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4022B0CF" w14:textId="77777777" w:rsidR="00BD5358" w:rsidRPr="00DD7C9D" w:rsidRDefault="00BD5358" w:rsidP="00BD5358">
      <w:pPr>
        <w:numPr>
          <w:ilvl w:val="1"/>
          <w:numId w:val="5"/>
        </w:numPr>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bCs/>
          <w:sz w:val="24"/>
          <w:szCs w:val="24"/>
        </w:rPr>
        <w:t>Starptautisko un Latvijas Republikas nacionālo sankciju likuma 11.</w:t>
      </w:r>
      <w:r w:rsidRPr="00DD7C9D">
        <w:rPr>
          <w:rFonts w:ascii="Times New Roman" w:hAnsi="Times New Roman" w:cs="Times New Roman"/>
          <w:bCs/>
          <w:sz w:val="24"/>
          <w:szCs w:val="24"/>
          <w:vertAlign w:val="superscript"/>
        </w:rPr>
        <w:t>1</w:t>
      </w:r>
      <w:r w:rsidRPr="00DD7C9D">
        <w:rPr>
          <w:rFonts w:ascii="Times New Roman" w:hAnsi="Times New Roman" w:cs="Times New Roman"/>
          <w:bCs/>
          <w:sz w:val="24"/>
          <w:szCs w:val="24"/>
        </w:rPr>
        <w:t> pantā noteikto izslēgšanas gadījumu pārbaudi Komisija veiks likumā noteiktajā kartībā.</w:t>
      </w:r>
    </w:p>
    <w:p w14:paraId="0DE5BA5D" w14:textId="77777777" w:rsidR="003A0DA7" w:rsidRPr="00DD7C9D" w:rsidRDefault="003A0DA7" w:rsidP="009B3509">
      <w:pPr>
        <w:widowControl w:val="0"/>
        <w:numPr>
          <w:ilvl w:val="0"/>
          <w:numId w:val="5"/>
        </w:numPr>
        <w:autoSpaceDE w:val="0"/>
        <w:autoSpaceDN w:val="0"/>
        <w:adjustRightInd w:val="0"/>
        <w:spacing w:before="120" w:after="120" w:line="240" w:lineRule="auto"/>
        <w:ind w:left="425" w:hanging="425"/>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IEPIRKUMA LĪGUMS</w:t>
      </w:r>
    </w:p>
    <w:p w14:paraId="2FAA53E7" w14:textId="77777777" w:rsidR="00BD5358" w:rsidRPr="00DD7C9D" w:rsidRDefault="00BD5358" w:rsidP="00BD5358">
      <w:pPr>
        <w:numPr>
          <w:ilvl w:val="1"/>
          <w:numId w:val="5"/>
        </w:numPr>
        <w:suppressAutoHyphens/>
        <w:spacing w:after="0" w:line="240" w:lineRule="auto"/>
        <w:contextualSpacing/>
        <w:jc w:val="both"/>
        <w:rPr>
          <w:rFonts w:ascii="Times New Roman" w:eastAsia="Times New Roman" w:hAnsi="Times New Roman" w:cs="Times New Roman"/>
          <w:b/>
          <w:bCs/>
          <w:caps/>
          <w:color w:val="000000"/>
          <w:kern w:val="2"/>
          <w:sz w:val="24"/>
          <w:szCs w:val="24"/>
          <w14:ligatures w14:val="standardContextual"/>
        </w:rPr>
      </w:pPr>
      <w:bookmarkStart w:id="7" w:name="_Toc353631748"/>
      <w:bookmarkStart w:id="8" w:name="_Toc353631991"/>
      <w:bookmarkStart w:id="9" w:name="_Toc353645710"/>
      <w:bookmarkStart w:id="10" w:name="_Toc353713673"/>
      <w:r w:rsidRPr="00DD7C9D">
        <w:rPr>
          <w:rFonts w:ascii="Times New Roman" w:eastAsia="Times New Roman" w:hAnsi="Times New Roman" w:cs="Times New Roman"/>
          <w:bCs/>
          <w:color w:val="000000"/>
          <w:kern w:val="2"/>
          <w:sz w:val="24"/>
          <w:szCs w:val="24"/>
          <w:lang w:eastAsia="ar-SA"/>
          <w14:ligatures w14:val="standardContextual"/>
        </w:rPr>
        <w:t>Pasūtītājs slēgs ar izraudzīto Pretendentu iepirkuma līgumu, pamatojoties uz Pretendenta piedāvājumu un saskaņā ar Nolikuma noteikumiem un iepirkuma līguma projektu (9. pielikums).</w:t>
      </w:r>
    </w:p>
    <w:p w14:paraId="34619ED5" w14:textId="77777777" w:rsidR="00BD5358" w:rsidRPr="00DD7C9D" w:rsidRDefault="00BD5358" w:rsidP="00BD5358">
      <w:pPr>
        <w:numPr>
          <w:ilvl w:val="1"/>
          <w:numId w:val="5"/>
        </w:numPr>
        <w:tabs>
          <w:tab w:val="left" w:pos="567"/>
        </w:tabs>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kern w:val="2"/>
          <w:sz w:val="24"/>
          <w:szCs w:val="24"/>
          <w14:ligatures w14:val="standardContextual"/>
        </w:rPr>
        <w:t>U</w:t>
      </w:r>
      <w:r w:rsidRPr="00DD7C9D">
        <w:rPr>
          <w:rFonts w:ascii="Times New Roman" w:hAnsi="Times New Roman" w:cs="Times New Roman"/>
          <w:spacing w:val="1"/>
          <w:kern w:val="2"/>
          <w:sz w:val="24"/>
          <w:szCs w:val="24"/>
          <w14:ligatures w14:val="standardContextual"/>
        </w:rPr>
        <w:t>z</w:t>
      </w:r>
      <w:r w:rsidRPr="00DD7C9D">
        <w:rPr>
          <w:rFonts w:ascii="Times New Roman" w:hAnsi="Times New Roman" w:cs="Times New Roman"/>
          <w:kern w:val="2"/>
          <w:sz w:val="24"/>
          <w:szCs w:val="24"/>
          <w14:ligatures w14:val="standardContextual"/>
        </w:rPr>
        <w:t>v</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rētāj</w:t>
      </w:r>
      <w:r w:rsidRPr="00DD7C9D">
        <w:rPr>
          <w:rFonts w:ascii="Times New Roman" w:hAnsi="Times New Roman" w:cs="Times New Roman"/>
          <w:spacing w:val="-1"/>
          <w:kern w:val="2"/>
          <w:sz w:val="24"/>
          <w:szCs w:val="24"/>
          <w14:ligatures w14:val="standardContextual"/>
        </w:rPr>
        <w:t>am</w:t>
      </w:r>
      <w:r w:rsidRPr="00DD7C9D">
        <w:rPr>
          <w:rFonts w:ascii="Times New Roman" w:hAnsi="Times New Roman" w:cs="Times New Roman"/>
          <w:spacing w:val="39"/>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iepir</w:t>
      </w:r>
      <w:r w:rsidRPr="00DD7C9D">
        <w:rPr>
          <w:rFonts w:ascii="Times New Roman" w:hAnsi="Times New Roman" w:cs="Times New Roman"/>
          <w:spacing w:val="-1"/>
          <w:kern w:val="2"/>
          <w:sz w:val="24"/>
          <w:szCs w:val="24"/>
          <w14:ligatures w14:val="standardContextual"/>
        </w:rPr>
        <w:t>k</w:t>
      </w:r>
      <w:r w:rsidRPr="00DD7C9D">
        <w:rPr>
          <w:rFonts w:ascii="Times New Roman" w:hAnsi="Times New Roman" w:cs="Times New Roman"/>
          <w:kern w:val="2"/>
          <w:sz w:val="24"/>
          <w:szCs w:val="24"/>
          <w14:ligatures w14:val="standardContextual"/>
        </w:rPr>
        <w:t>uma</w:t>
      </w:r>
      <w:r w:rsidRPr="00DD7C9D">
        <w:rPr>
          <w:rFonts w:ascii="Times New Roman" w:hAnsi="Times New Roman" w:cs="Times New Roman"/>
          <w:spacing w:val="38"/>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l</w:t>
      </w:r>
      <w:r w:rsidRPr="00DD7C9D">
        <w:rPr>
          <w:rFonts w:ascii="Times New Roman" w:hAnsi="Times New Roman" w:cs="Times New Roman"/>
          <w:spacing w:val="3"/>
          <w:kern w:val="2"/>
          <w:sz w:val="24"/>
          <w:szCs w:val="24"/>
          <w14:ligatures w14:val="standardContextual"/>
        </w:rPr>
        <w:t>ī</w:t>
      </w:r>
      <w:r w:rsidRPr="00DD7C9D">
        <w:rPr>
          <w:rFonts w:ascii="Times New Roman" w:hAnsi="Times New Roman" w:cs="Times New Roman"/>
          <w:spacing w:val="-2"/>
          <w:kern w:val="2"/>
          <w:sz w:val="24"/>
          <w:szCs w:val="24"/>
          <w14:ligatures w14:val="standardContextual"/>
        </w:rPr>
        <w:t>g</w:t>
      </w:r>
      <w:r w:rsidRPr="00DD7C9D">
        <w:rPr>
          <w:rFonts w:ascii="Times New Roman" w:hAnsi="Times New Roman" w:cs="Times New Roman"/>
          <w:kern w:val="2"/>
          <w:sz w:val="24"/>
          <w:szCs w:val="24"/>
          <w14:ligatures w14:val="standardContextual"/>
        </w:rPr>
        <w:t>ums</w:t>
      </w:r>
      <w:r w:rsidRPr="00DD7C9D">
        <w:rPr>
          <w:rFonts w:ascii="Times New Roman" w:hAnsi="Times New Roman" w:cs="Times New Roman"/>
          <w:spacing w:val="41"/>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elektroniski jāp</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spacing w:val="1"/>
          <w:kern w:val="2"/>
          <w:sz w:val="24"/>
          <w:szCs w:val="24"/>
          <w14:ligatures w14:val="standardContextual"/>
        </w:rPr>
        <w:t>r</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 xml:space="preserve">ksta un </w:t>
      </w:r>
      <w:proofErr w:type="spellStart"/>
      <w:r w:rsidRPr="00DD7C9D">
        <w:rPr>
          <w:rFonts w:ascii="Times New Roman" w:hAnsi="Times New Roman" w:cs="Times New Roman"/>
          <w:kern w:val="2"/>
          <w:sz w:val="24"/>
          <w:szCs w:val="24"/>
          <w14:ligatures w14:val="standardContextual"/>
        </w:rPr>
        <w:t>jānosūta</w:t>
      </w:r>
      <w:proofErr w:type="spellEnd"/>
      <w:r w:rsidRPr="00DD7C9D">
        <w:rPr>
          <w:rFonts w:ascii="Times New Roman" w:hAnsi="Times New Roman" w:cs="Times New Roman"/>
          <w:kern w:val="2"/>
          <w:sz w:val="24"/>
          <w:szCs w:val="24"/>
          <w14:ligatures w14:val="standardContextual"/>
        </w:rPr>
        <w:t xml:space="preserve"> </w:t>
      </w:r>
      <w:r w:rsidR="00F011F7" w:rsidRPr="00DD7C9D">
        <w:rPr>
          <w:rFonts w:ascii="Times New Roman" w:hAnsi="Times New Roman" w:cs="Times New Roman"/>
          <w:kern w:val="2"/>
          <w:sz w:val="24"/>
          <w:szCs w:val="24"/>
          <w14:ligatures w14:val="standardContextual"/>
        </w:rPr>
        <w:t>P</w:t>
      </w:r>
      <w:r w:rsidRPr="00DD7C9D">
        <w:rPr>
          <w:rFonts w:ascii="Times New Roman" w:hAnsi="Times New Roman" w:cs="Times New Roman"/>
          <w:kern w:val="2"/>
          <w:sz w:val="24"/>
          <w:szCs w:val="24"/>
          <w14:ligatures w14:val="standardContextual"/>
        </w:rPr>
        <w:t>asūtītājam 5</w:t>
      </w:r>
      <w:r w:rsidRPr="00DD7C9D">
        <w:rPr>
          <w:rFonts w:ascii="Times New Roman" w:hAnsi="Times New Roman" w:cs="Times New Roman"/>
          <w:spacing w:val="4"/>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(piecu)</w:t>
      </w:r>
      <w:r w:rsidRPr="00DD7C9D">
        <w:rPr>
          <w:rFonts w:ascii="Times New Roman" w:hAnsi="Times New Roman" w:cs="Times New Roman"/>
          <w:spacing w:val="40"/>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d</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spacing w:val="1"/>
          <w:kern w:val="2"/>
          <w:sz w:val="24"/>
          <w:szCs w:val="24"/>
          <w14:ligatures w14:val="standardContextual"/>
        </w:rPr>
        <w:t>r</w:t>
      </w:r>
      <w:r w:rsidRPr="00DD7C9D">
        <w:rPr>
          <w:rFonts w:ascii="Times New Roman" w:hAnsi="Times New Roman" w:cs="Times New Roman"/>
          <w:kern w:val="2"/>
          <w:sz w:val="24"/>
          <w:szCs w:val="24"/>
          <w14:ligatures w14:val="standardContextual"/>
        </w:rPr>
        <w:t>bdienu</w:t>
      </w:r>
      <w:r w:rsidRPr="00DD7C9D">
        <w:rPr>
          <w:rFonts w:ascii="Times New Roman" w:hAnsi="Times New Roman" w:cs="Times New Roman"/>
          <w:spacing w:val="38"/>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laikā</w:t>
      </w:r>
      <w:r w:rsidRPr="00DD7C9D">
        <w:rPr>
          <w:rFonts w:ascii="Times New Roman" w:hAnsi="Times New Roman" w:cs="Times New Roman"/>
          <w:spacing w:val="37"/>
          <w:kern w:val="2"/>
          <w:sz w:val="24"/>
          <w:szCs w:val="24"/>
          <w14:ligatures w14:val="standardContextual"/>
        </w:rPr>
        <w:t xml:space="preserve"> </w:t>
      </w:r>
      <w:r w:rsidR="00F011F7" w:rsidRPr="00DD7C9D">
        <w:rPr>
          <w:rFonts w:ascii="Times New Roman" w:hAnsi="Times New Roman" w:cs="Times New Roman"/>
          <w:kern w:val="2"/>
          <w:sz w:val="24"/>
          <w:szCs w:val="24"/>
          <w14:ligatures w14:val="standardContextual"/>
        </w:rPr>
        <w:t>no P</w:t>
      </w:r>
      <w:r w:rsidRPr="00DD7C9D">
        <w:rPr>
          <w:rFonts w:ascii="Times New Roman" w:hAnsi="Times New Roman" w:cs="Times New Roman"/>
          <w:kern w:val="2"/>
          <w:sz w:val="24"/>
          <w:szCs w:val="24"/>
          <w14:ligatures w14:val="standardContextual"/>
        </w:rPr>
        <w:t>asūtītāja u</w:t>
      </w:r>
      <w:r w:rsidRPr="00DD7C9D">
        <w:rPr>
          <w:rFonts w:ascii="Times New Roman" w:hAnsi="Times New Roman" w:cs="Times New Roman"/>
          <w:spacing w:val="1"/>
          <w:kern w:val="2"/>
          <w:sz w:val="24"/>
          <w:szCs w:val="24"/>
          <w14:ligatures w14:val="standardContextual"/>
        </w:rPr>
        <w:t>z</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icin</w:t>
      </w:r>
      <w:r w:rsidRPr="00DD7C9D">
        <w:rPr>
          <w:rFonts w:ascii="Times New Roman" w:hAnsi="Times New Roman" w:cs="Times New Roman"/>
          <w:spacing w:val="-1"/>
          <w:kern w:val="2"/>
          <w:sz w:val="24"/>
          <w:szCs w:val="24"/>
          <w14:ligatures w14:val="standardContextual"/>
        </w:rPr>
        <w:t>ā</w:t>
      </w:r>
      <w:r w:rsidRPr="00DD7C9D">
        <w:rPr>
          <w:rFonts w:ascii="Times New Roman" w:hAnsi="Times New Roman" w:cs="Times New Roman"/>
          <w:kern w:val="2"/>
          <w:sz w:val="24"/>
          <w:szCs w:val="24"/>
          <w14:ligatures w14:val="standardContextual"/>
        </w:rPr>
        <w:t>ju</w:t>
      </w:r>
      <w:r w:rsidRPr="00DD7C9D">
        <w:rPr>
          <w:rFonts w:ascii="Times New Roman" w:hAnsi="Times New Roman" w:cs="Times New Roman"/>
          <w:spacing w:val="1"/>
          <w:kern w:val="2"/>
          <w:sz w:val="24"/>
          <w:szCs w:val="24"/>
          <w14:ligatures w14:val="standardContextual"/>
        </w:rPr>
        <w:t>m</w:t>
      </w:r>
      <w:r w:rsidRPr="00DD7C9D">
        <w:rPr>
          <w:rFonts w:ascii="Times New Roman" w:hAnsi="Times New Roman" w:cs="Times New Roman"/>
          <w:kern w:val="2"/>
          <w:sz w:val="24"/>
          <w:szCs w:val="24"/>
          <w14:ligatures w14:val="standardContextual"/>
        </w:rPr>
        <w:t>a p</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r</w:t>
      </w:r>
      <w:r w:rsidRPr="00DD7C9D">
        <w:rPr>
          <w:rFonts w:ascii="Times New Roman" w:hAnsi="Times New Roman" w:cs="Times New Roman"/>
          <w:spacing w:val="-2"/>
          <w:kern w:val="2"/>
          <w:sz w:val="24"/>
          <w:szCs w:val="24"/>
          <w14:ligatures w14:val="standardContextual"/>
        </w:rPr>
        <w:t>a</w:t>
      </w:r>
      <w:r w:rsidRPr="00DD7C9D">
        <w:rPr>
          <w:rFonts w:ascii="Times New Roman" w:hAnsi="Times New Roman" w:cs="Times New Roman"/>
          <w:spacing w:val="2"/>
          <w:kern w:val="2"/>
          <w:sz w:val="24"/>
          <w:szCs w:val="24"/>
          <w14:ligatures w14:val="standardContextual"/>
        </w:rPr>
        <w:t>k</w:t>
      </w:r>
      <w:r w:rsidRPr="00DD7C9D">
        <w:rPr>
          <w:rFonts w:ascii="Times New Roman" w:hAnsi="Times New Roman" w:cs="Times New Roman"/>
          <w:kern w:val="2"/>
          <w:sz w:val="24"/>
          <w:szCs w:val="24"/>
          <w14:ligatures w14:val="standardContextual"/>
        </w:rPr>
        <w:t>st</w:t>
      </w:r>
      <w:r w:rsidRPr="00DD7C9D">
        <w:rPr>
          <w:rFonts w:ascii="Times New Roman" w:hAnsi="Times New Roman" w:cs="Times New Roman"/>
          <w:spacing w:val="1"/>
          <w:kern w:val="2"/>
          <w:sz w:val="24"/>
          <w:szCs w:val="24"/>
          <w14:ligatures w14:val="standardContextual"/>
        </w:rPr>
        <w:t>ī</w:t>
      </w:r>
      <w:r w:rsidRPr="00DD7C9D">
        <w:rPr>
          <w:rFonts w:ascii="Times New Roman" w:hAnsi="Times New Roman" w:cs="Times New Roman"/>
          <w:kern w:val="2"/>
          <w:sz w:val="24"/>
          <w:szCs w:val="24"/>
          <w14:ligatures w14:val="standardContextual"/>
        </w:rPr>
        <w:t>t</w:t>
      </w:r>
      <w:r w:rsidRPr="00DD7C9D">
        <w:rPr>
          <w:rFonts w:ascii="Times New Roman" w:hAnsi="Times New Roman" w:cs="Times New Roman"/>
          <w:spacing w:val="4"/>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iepirkuma l</w:t>
      </w:r>
      <w:r w:rsidRPr="00DD7C9D">
        <w:rPr>
          <w:rFonts w:ascii="Times New Roman" w:hAnsi="Times New Roman" w:cs="Times New Roman"/>
          <w:spacing w:val="1"/>
          <w:kern w:val="2"/>
          <w:sz w:val="24"/>
          <w:szCs w:val="24"/>
          <w14:ligatures w14:val="standardContextual"/>
        </w:rPr>
        <w:t>ī</w:t>
      </w:r>
      <w:r w:rsidRPr="00DD7C9D">
        <w:rPr>
          <w:rFonts w:ascii="Times New Roman" w:hAnsi="Times New Roman" w:cs="Times New Roman"/>
          <w:spacing w:val="-2"/>
          <w:kern w:val="2"/>
          <w:sz w:val="24"/>
          <w:szCs w:val="24"/>
          <w14:ligatures w14:val="standardContextual"/>
        </w:rPr>
        <w:t>g</w:t>
      </w:r>
      <w:r w:rsidRPr="00DD7C9D">
        <w:rPr>
          <w:rFonts w:ascii="Times New Roman" w:hAnsi="Times New Roman" w:cs="Times New Roman"/>
          <w:kern w:val="2"/>
          <w:sz w:val="24"/>
          <w:szCs w:val="24"/>
          <w14:ligatures w14:val="standardContextual"/>
        </w:rPr>
        <w:t>umu</w:t>
      </w:r>
      <w:r w:rsidRPr="00DD7C9D">
        <w:rPr>
          <w:rFonts w:ascii="Times New Roman" w:hAnsi="Times New Roman" w:cs="Times New Roman"/>
          <w:spacing w:val="4"/>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n</w:t>
      </w:r>
      <w:r w:rsidRPr="00DD7C9D">
        <w:rPr>
          <w:rFonts w:ascii="Times New Roman" w:hAnsi="Times New Roman" w:cs="Times New Roman"/>
          <w:spacing w:val="2"/>
          <w:kern w:val="2"/>
          <w:sz w:val="24"/>
          <w:szCs w:val="24"/>
          <w14:ligatures w14:val="standardContextual"/>
        </w:rPr>
        <w:t>o</w:t>
      </w:r>
      <w:r w:rsidRPr="00DD7C9D">
        <w:rPr>
          <w:rFonts w:ascii="Times New Roman" w:hAnsi="Times New Roman" w:cs="Times New Roman"/>
          <w:kern w:val="2"/>
          <w:sz w:val="24"/>
          <w:szCs w:val="24"/>
          <w14:ligatures w14:val="standardContextual"/>
        </w:rPr>
        <w:t>sūt</w:t>
      </w:r>
      <w:r w:rsidRPr="00DD7C9D">
        <w:rPr>
          <w:rFonts w:ascii="Times New Roman" w:hAnsi="Times New Roman" w:cs="Times New Roman"/>
          <w:spacing w:val="1"/>
          <w:kern w:val="2"/>
          <w:sz w:val="24"/>
          <w:szCs w:val="24"/>
          <w14:ligatures w14:val="standardContextual"/>
        </w:rPr>
        <w:t>ī</w:t>
      </w:r>
      <w:r w:rsidRPr="00DD7C9D">
        <w:rPr>
          <w:rFonts w:ascii="Times New Roman" w:hAnsi="Times New Roman" w:cs="Times New Roman"/>
          <w:kern w:val="2"/>
          <w:sz w:val="24"/>
          <w:szCs w:val="24"/>
          <w14:ligatures w14:val="standardContextual"/>
        </w:rPr>
        <w:t>š</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n</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s</w:t>
      </w:r>
      <w:r w:rsidRPr="00DD7C9D">
        <w:rPr>
          <w:rFonts w:ascii="Times New Roman" w:hAnsi="Times New Roman" w:cs="Times New Roman"/>
          <w:spacing w:val="1"/>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dien</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s.</w:t>
      </w:r>
      <w:r w:rsidR="00F011F7" w:rsidRPr="00DD7C9D">
        <w:rPr>
          <w:rFonts w:ascii="Times New Roman" w:hAnsi="Times New Roman" w:cs="Times New Roman"/>
          <w:bCs/>
          <w:color w:val="000000"/>
          <w:sz w:val="24"/>
          <w:szCs w:val="24"/>
        </w:rPr>
        <w:t xml:space="preserve"> Ja Uzvarētājs minētajā termiņā P</w:t>
      </w:r>
      <w:r w:rsidRPr="00DD7C9D">
        <w:rPr>
          <w:rFonts w:ascii="Times New Roman" w:hAnsi="Times New Roman" w:cs="Times New Roman"/>
          <w:bCs/>
          <w:color w:val="000000"/>
          <w:sz w:val="24"/>
          <w:szCs w:val="24"/>
        </w:rPr>
        <w:t xml:space="preserve">asūtītājam neiesniedz parakstītu </w:t>
      </w:r>
      <w:r w:rsidRPr="00DD7C9D">
        <w:rPr>
          <w:rFonts w:ascii="Times New Roman" w:hAnsi="Times New Roman" w:cs="Times New Roman"/>
          <w:sz w:val="24"/>
          <w:szCs w:val="24"/>
        </w:rPr>
        <w:t>iepirkuma līgumu</w:t>
      </w:r>
      <w:r w:rsidRPr="00DD7C9D">
        <w:rPr>
          <w:rFonts w:ascii="Times New Roman" w:hAnsi="Times New Roman" w:cs="Times New Roman"/>
          <w:bCs/>
          <w:color w:val="000000"/>
          <w:sz w:val="24"/>
          <w:szCs w:val="24"/>
        </w:rPr>
        <w:t>, tas tiks uzskatīts par atteikumu to slēgt.</w:t>
      </w:r>
    </w:p>
    <w:p w14:paraId="20172A05" w14:textId="77777777" w:rsidR="004D28F3" w:rsidRPr="00DD7C9D" w:rsidRDefault="00BD5358" w:rsidP="00F766AB">
      <w:pPr>
        <w:numPr>
          <w:ilvl w:val="1"/>
          <w:numId w:val="5"/>
        </w:numPr>
        <w:tabs>
          <w:tab w:val="left" w:pos="567"/>
        </w:tabs>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sz w:val="24"/>
          <w:szCs w:val="24"/>
          <w:lang w:eastAsia="lv-LV"/>
        </w:rPr>
        <w:t xml:space="preserve">Ja izraudzītais </w:t>
      </w:r>
      <w:r w:rsidR="00F011F7" w:rsidRPr="00DD7C9D">
        <w:rPr>
          <w:rFonts w:ascii="Times New Roman" w:hAnsi="Times New Roman" w:cs="Times New Roman"/>
          <w:sz w:val="24"/>
          <w:szCs w:val="24"/>
          <w:lang w:eastAsia="lv-LV"/>
        </w:rPr>
        <w:t>Uzvarētājs</w:t>
      </w:r>
      <w:r w:rsidRPr="00DD7C9D">
        <w:rPr>
          <w:rFonts w:ascii="Times New Roman" w:hAnsi="Times New Roman" w:cs="Times New Roman"/>
          <w:sz w:val="24"/>
          <w:szCs w:val="24"/>
          <w:lang w:eastAsia="lv-LV"/>
        </w:rPr>
        <w:t xml:space="preserve"> atsakās slēgt iepirkuma Līgumu vai atbilstoši iepirkuma nolikuma 7</w:t>
      </w:r>
      <w:r w:rsidR="00F011F7" w:rsidRPr="00DD7C9D">
        <w:rPr>
          <w:rFonts w:ascii="Times New Roman" w:hAnsi="Times New Roman" w:cs="Times New Roman"/>
          <w:sz w:val="24"/>
          <w:szCs w:val="24"/>
          <w:lang w:eastAsia="lv-LV"/>
        </w:rPr>
        <w:t>.3</w:t>
      </w:r>
      <w:r w:rsidRPr="00DD7C9D">
        <w:rPr>
          <w:rFonts w:ascii="Times New Roman" w:hAnsi="Times New Roman" w:cs="Times New Roman"/>
          <w:sz w:val="24"/>
          <w:szCs w:val="24"/>
          <w:lang w:eastAsia="lv-LV"/>
        </w:rPr>
        <w:t>. punktā paredzētajam, pasūtītāja noteiktajā laikā nav parakstī</w:t>
      </w:r>
      <w:r w:rsidR="00F011F7" w:rsidRPr="00DD7C9D">
        <w:rPr>
          <w:rFonts w:ascii="Times New Roman" w:hAnsi="Times New Roman" w:cs="Times New Roman"/>
          <w:sz w:val="24"/>
          <w:szCs w:val="24"/>
          <w:lang w:eastAsia="lv-LV"/>
        </w:rPr>
        <w:t>jis iepirkuma līgumu, K</w:t>
      </w:r>
      <w:r w:rsidRPr="00DD7C9D">
        <w:rPr>
          <w:rFonts w:ascii="Times New Roman" w:hAnsi="Times New Roman" w:cs="Times New Roman"/>
          <w:sz w:val="24"/>
          <w:szCs w:val="24"/>
          <w:lang w:eastAsia="lv-LV"/>
        </w:rPr>
        <w:t xml:space="preserve">omisija ir tiesīga </w:t>
      </w:r>
      <w:r w:rsidR="00F011F7" w:rsidRPr="00DD7C9D">
        <w:rPr>
          <w:rFonts w:ascii="Times New Roman" w:hAnsi="Times New Roman" w:cs="Times New Roman"/>
          <w:sz w:val="24"/>
          <w:szCs w:val="24"/>
          <w:lang w:eastAsia="lv-LV"/>
        </w:rPr>
        <w:t>atcelt savu lēmumu par iepirkuma līguma slēgšanas tiesību piešķiršanu un pieņem lēmumu</w:t>
      </w:r>
      <w:r w:rsidRPr="00DD7C9D">
        <w:rPr>
          <w:rFonts w:ascii="Times New Roman" w:hAnsi="Times New Roman" w:cs="Times New Roman"/>
          <w:sz w:val="24"/>
          <w:szCs w:val="24"/>
          <w:lang w:eastAsia="lv-LV"/>
        </w:rPr>
        <w:t xml:space="preserve"> </w:t>
      </w:r>
      <w:r w:rsidR="00F011F7" w:rsidRPr="00DD7C9D">
        <w:rPr>
          <w:rFonts w:ascii="Times New Roman" w:hAnsi="Times New Roman" w:cs="Times New Roman"/>
          <w:sz w:val="24"/>
          <w:szCs w:val="24"/>
          <w:lang w:eastAsia="lv-LV"/>
        </w:rPr>
        <w:t xml:space="preserve">par </w:t>
      </w:r>
      <w:r w:rsidRPr="00DD7C9D">
        <w:rPr>
          <w:rFonts w:ascii="Times New Roman" w:hAnsi="Times New Roman" w:cs="Times New Roman"/>
          <w:sz w:val="24"/>
          <w:szCs w:val="24"/>
          <w:lang w:eastAsia="lv-LV"/>
        </w:rPr>
        <w:t>iepirkuma līgu</w:t>
      </w:r>
      <w:r w:rsidR="00F011F7" w:rsidRPr="00DD7C9D">
        <w:rPr>
          <w:rFonts w:ascii="Times New Roman" w:hAnsi="Times New Roman" w:cs="Times New Roman"/>
          <w:sz w:val="24"/>
          <w:szCs w:val="24"/>
          <w:lang w:eastAsia="lv-LV"/>
        </w:rPr>
        <w:t>ma slēgšanas tiesību piešķiršanu nākamajam P</w:t>
      </w:r>
      <w:r w:rsidRPr="00DD7C9D">
        <w:rPr>
          <w:rFonts w:ascii="Times New Roman" w:hAnsi="Times New Roman" w:cs="Times New Roman"/>
          <w:sz w:val="24"/>
          <w:szCs w:val="24"/>
          <w:lang w:eastAsia="lv-LV"/>
        </w:rPr>
        <w:t xml:space="preserve">retendentam, kurš </w:t>
      </w:r>
      <w:r w:rsidR="00F011F7" w:rsidRPr="00DD7C9D">
        <w:rPr>
          <w:rFonts w:ascii="Times New Roman" w:hAnsi="Times New Roman" w:cs="Times New Roman"/>
          <w:sz w:val="24"/>
          <w:szCs w:val="24"/>
          <w:lang w:eastAsia="lv-LV"/>
        </w:rPr>
        <w:t xml:space="preserve">piedāvājis </w:t>
      </w:r>
      <w:r w:rsidR="004D28F3" w:rsidRPr="00DD7C9D">
        <w:rPr>
          <w:rFonts w:ascii="Times New Roman" w:hAnsi="Times New Roman" w:cs="Times New Roman"/>
          <w:sz w:val="24"/>
          <w:szCs w:val="24"/>
          <w:lang w:eastAsia="lv-LV"/>
        </w:rPr>
        <w:t>saimnieciski izdevīgāko piedāvājumu, vai pārtraukt iepirkumu, neizvēloties nevienu piedāvājumu. Ja pieņemts lēmums iepirkuma līguma slēgšanas tiesības piešķirt pretendentam, kurš iesniedzis piedāvājumu ar nākamo viszemāko cenu, bet tas atsakās slēgt iepirkuma līgumu, Komisija pieņem lēmumu pārtraukt iepirkumu, neizvēloties nevienu piedāvājumu.</w:t>
      </w:r>
    </w:p>
    <w:p w14:paraId="33B3D716" w14:textId="77777777" w:rsidR="00BD5358" w:rsidRPr="00DD7C9D" w:rsidRDefault="00BD5358" w:rsidP="00BD5358">
      <w:pPr>
        <w:numPr>
          <w:ilvl w:val="1"/>
          <w:numId w:val="5"/>
        </w:numPr>
        <w:tabs>
          <w:tab w:val="left" w:pos="0"/>
          <w:tab w:val="left" w:pos="1134"/>
        </w:tabs>
        <w:suppressAutoHyphens/>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color w:val="000000"/>
          <w:sz w:val="24"/>
          <w:szCs w:val="24"/>
        </w:rPr>
        <w:t>Ja piedāvājumu iesniedza piegādātāju apvienība, tai iepirkuma līguma slēgšanas tiesību iegūšanas gadījumā ir pienākums 10 (desmit) dienu laikā no brīža, kad iepirkuma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154F3598" w14:textId="77777777" w:rsidR="003A0DA7" w:rsidRPr="00DD7C9D" w:rsidRDefault="003A0DA7" w:rsidP="00C95BC4">
      <w:pPr>
        <w:numPr>
          <w:ilvl w:val="0"/>
          <w:numId w:val="5"/>
        </w:numPr>
        <w:tabs>
          <w:tab w:val="left" w:pos="567"/>
        </w:tabs>
        <w:spacing w:before="120" w:after="120" w:line="240" w:lineRule="auto"/>
        <w:ind w:left="426" w:hanging="426"/>
        <w:jc w:val="center"/>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NOLIKUMA PIELIKUMI</w:t>
      </w:r>
      <w:bookmarkStart w:id="11" w:name="_Hlk137569111"/>
    </w:p>
    <w:p w14:paraId="1AC7D074" w14:textId="77777777" w:rsidR="003A0DA7" w:rsidRPr="00DD7C9D" w:rsidRDefault="003A0DA7" w:rsidP="003A0DA7">
      <w:pPr>
        <w:tabs>
          <w:tab w:val="left" w:pos="567"/>
        </w:tabs>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8.1.Pievienotie nolikuma pielikumi ir tā neatņemama sastāvdaļa:</w:t>
      </w:r>
    </w:p>
    <w:p w14:paraId="7E94A982"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8.1.1. </w:t>
      </w:r>
      <w:r w:rsidR="003A0DA7" w:rsidRPr="00DD7C9D">
        <w:rPr>
          <w:rFonts w:ascii="Times New Roman" w:eastAsia="Calibri" w:hAnsi="Times New Roman" w:cs="Times New Roman"/>
          <w:sz w:val="24"/>
          <w:szCs w:val="24"/>
        </w:rPr>
        <w:t>1.pielikums - Pieteikuma veidlapa;</w:t>
      </w:r>
    </w:p>
    <w:p w14:paraId="2837E959" w14:textId="528D4A86"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8.1.2. </w:t>
      </w:r>
      <w:r w:rsidR="003A0DA7" w:rsidRPr="00DD7C9D">
        <w:rPr>
          <w:rFonts w:ascii="Times New Roman" w:eastAsia="Calibri" w:hAnsi="Times New Roman" w:cs="Times New Roman"/>
          <w:sz w:val="24"/>
          <w:szCs w:val="24"/>
        </w:rPr>
        <w:t>2.pielikums - Tehniskā specifikācija</w:t>
      </w:r>
      <w:r w:rsidR="000A56B1" w:rsidRPr="00DD7C9D">
        <w:rPr>
          <w:rFonts w:ascii="Times New Roman" w:eastAsia="Calibri" w:hAnsi="Times New Roman" w:cs="Times New Roman"/>
          <w:sz w:val="24"/>
          <w:szCs w:val="24"/>
        </w:rPr>
        <w:t xml:space="preserve"> (atsevišķa datne)</w:t>
      </w:r>
    </w:p>
    <w:p w14:paraId="03FFBE66"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8.1.3. </w:t>
      </w:r>
      <w:r w:rsidR="003A0DA7" w:rsidRPr="00DD7C9D">
        <w:rPr>
          <w:rFonts w:ascii="Times New Roman" w:eastAsia="Calibri" w:hAnsi="Times New Roman" w:cs="Times New Roman"/>
          <w:sz w:val="24"/>
          <w:szCs w:val="24"/>
        </w:rPr>
        <w:t>3.pielikums -Finanšu piedāvājums;</w:t>
      </w:r>
    </w:p>
    <w:p w14:paraId="0537F1FA"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8.1.4. </w:t>
      </w:r>
      <w:r w:rsidR="003A0DA7" w:rsidRPr="00DD7C9D">
        <w:rPr>
          <w:rFonts w:ascii="Times New Roman" w:eastAsia="Calibri" w:hAnsi="Times New Roman" w:cs="Times New Roman"/>
          <w:sz w:val="24"/>
          <w:szCs w:val="24"/>
        </w:rPr>
        <w:t>4.pielikums - Apliecinājums par pretendenta pieredzi;</w:t>
      </w:r>
    </w:p>
    <w:p w14:paraId="4E4AA9A9"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8.1.5. </w:t>
      </w:r>
      <w:r w:rsidR="003A0DA7" w:rsidRPr="00DD7C9D">
        <w:rPr>
          <w:rFonts w:ascii="Times New Roman" w:eastAsia="Calibri" w:hAnsi="Times New Roman" w:cs="Times New Roman"/>
          <w:sz w:val="24"/>
          <w:szCs w:val="24"/>
        </w:rPr>
        <w:t>5.pielikums - Apliecinājums par piesaistītajiem speciālistiem;</w:t>
      </w:r>
    </w:p>
    <w:p w14:paraId="215B87D2"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lastRenderedPageBreak/>
        <w:t xml:space="preserve">8.1.6. </w:t>
      </w:r>
      <w:r w:rsidR="003A0DA7" w:rsidRPr="00DD7C9D">
        <w:rPr>
          <w:rFonts w:ascii="Times New Roman" w:eastAsia="Calibri" w:hAnsi="Times New Roman" w:cs="Times New Roman"/>
          <w:sz w:val="24"/>
          <w:szCs w:val="24"/>
        </w:rPr>
        <w:t>5.1. pielikums - Speciālista apliecinājuma veidlapa;</w:t>
      </w:r>
    </w:p>
    <w:p w14:paraId="4F764B72"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8.1.7. </w:t>
      </w:r>
      <w:r w:rsidR="003A0DA7" w:rsidRPr="00DD7C9D">
        <w:rPr>
          <w:rFonts w:ascii="Times New Roman" w:eastAsia="Calibri" w:hAnsi="Times New Roman" w:cs="Times New Roman"/>
          <w:sz w:val="24"/>
          <w:szCs w:val="24"/>
        </w:rPr>
        <w:t>6.pielikums -Informācija par apakšuzņēmējiem;</w:t>
      </w:r>
    </w:p>
    <w:p w14:paraId="08392B2F"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8.1.8. </w:t>
      </w:r>
      <w:r w:rsidR="003A0DA7" w:rsidRPr="00DD7C9D">
        <w:rPr>
          <w:rFonts w:ascii="Times New Roman" w:eastAsia="Calibri" w:hAnsi="Times New Roman" w:cs="Times New Roman"/>
          <w:sz w:val="24"/>
          <w:szCs w:val="24"/>
        </w:rPr>
        <w:t>7.pielikums - Apakšuzņēmēja vai personas, uz kuras iespējām balstās pretendents apliecinājuma veidlapa;</w:t>
      </w:r>
    </w:p>
    <w:p w14:paraId="143A6A97"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8.1.9. </w:t>
      </w:r>
      <w:r w:rsidR="003A0DA7" w:rsidRPr="00DD7C9D">
        <w:rPr>
          <w:rFonts w:ascii="Times New Roman" w:eastAsia="Calibri" w:hAnsi="Times New Roman" w:cs="Times New Roman"/>
          <w:sz w:val="24"/>
          <w:szCs w:val="24"/>
        </w:rPr>
        <w:t>8.pielikums - Apliecinājums par neatkarīgi izstrādātu piedāvājumu;</w:t>
      </w:r>
    </w:p>
    <w:bookmarkEnd w:id="7"/>
    <w:bookmarkEnd w:id="8"/>
    <w:bookmarkEnd w:id="9"/>
    <w:bookmarkEnd w:id="10"/>
    <w:p w14:paraId="2017E565" w14:textId="77777777" w:rsidR="003A0DA7" w:rsidRPr="00DD7C9D" w:rsidRDefault="005259F6"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8.1.10. </w:t>
      </w:r>
      <w:r w:rsidR="003A0DA7" w:rsidRPr="00DD7C9D">
        <w:rPr>
          <w:rFonts w:ascii="Times New Roman" w:eastAsia="Calibri" w:hAnsi="Times New Roman" w:cs="Times New Roman"/>
          <w:sz w:val="24"/>
          <w:szCs w:val="24"/>
        </w:rPr>
        <w:t>9.pielikums - Iepirkuma līguma projekts</w:t>
      </w:r>
      <w:r w:rsidR="00133F33" w:rsidRPr="00DD7C9D">
        <w:rPr>
          <w:rFonts w:ascii="Times New Roman" w:eastAsia="Calibri" w:hAnsi="Times New Roman" w:cs="Times New Roman"/>
          <w:sz w:val="24"/>
          <w:szCs w:val="24"/>
        </w:rPr>
        <w:t xml:space="preserve"> (</w:t>
      </w:r>
      <w:r w:rsidR="00133F33" w:rsidRPr="00DD7C9D">
        <w:rPr>
          <w:rFonts w:ascii="Times New Roman" w:eastAsia="Calibri" w:hAnsi="Times New Roman" w:cs="Times New Roman"/>
          <w:kern w:val="2"/>
          <w:sz w:val="24"/>
          <w:szCs w:val="24"/>
          <w14:ligatures w14:val="standardContextual"/>
        </w:rPr>
        <w:t>atsevišķa datne</w:t>
      </w:r>
      <w:r w:rsidR="00133F33" w:rsidRPr="00DD7C9D">
        <w:rPr>
          <w:rFonts w:ascii="Times New Roman" w:eastAsia="Calibri" w:hAnsi="Times New Roman" w:cs="Times New Roman"/>
          <w:sz w:val="24"/>
          <w:szCs w:val="24"/>
        </w:rPr>
        <w:t xml:space="preserve">) </w:t>
      </w:r>
      <w:r w:rsidR="003A0DA7" w:rsidRPr="00DD7C9D">
        <w:rPr>
          <w:rFonts w:ascii="Times New Roman" w:eastAsia="Calibri" w:hAnsi="Times New Roman" w:cs="Times New Roman"/>
          <w:sz w:val="24"/>
          <w:szCs w:val="24"/>
        </w:rPr>
        <w:t>.</w:t>
      </w:r>
    </w:p>
    <w:p w14:paraId="4FC8128E" w14:textId="77777777" w:rsidR="003A0DA7" w:rsidRPr="00DD7C9D" w:rsidRDefault="003A0DA7"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br w:type="page"/>
      </w:r>
    </w:p>
    <w:bookmarkEnd w:id="11"/>
    <w:p w14:paraId="497CBAA3" w14:textId="77777777" w:rsidR="003A0DA7" w:rsidRPr="00DD7C9D" w:rsidRDefault="003A0DA7" w:rsidP="003A0DA7">
      <w:pPr>
        <w:ind w:left="54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lastRenderedPageBreak/>
        <w:t>1. pielikums</w:t>
      </w:r>
    </w:p>
    <w:p w14:paraId="0C6F9644" w14:textId="2082E253" w:rsidR="00DD0D09" w:rsidRPr="00DD7C9D" w:rsidRDefault="003A0DA7" w:rsidP="00DA446B">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2FE455E4" w14:textId="5B75E658" w:rsidR="003A0DA7" w:rsidRPr="00DD7C9D" w:rsidRDefault="00DD0D09" w:rsidP="00DD0D09">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w:t>
      </w:r>
      <w:r w:rsidR="00FD045A" w:rsidRPr="00DD7C9D">
        <w:rPr>
          <w:rFonts w:ascii="Times New Roman" w:eastAsia="Calibri" w:hAnsi="Times New Roman" w:cs="Times New Roman"/>
          <w:i/>
          <w:color w:val="000000"/>
        </w:rPr>
        <w:t>68</w:t>
      </w:r>
    </w:p>
    <w:p w14:paraId="65BFE597" w14:textId="77777777" w:rsidR="003A0DA7" w:rsidRPr="00DD7C9D" w:rsidRDefault="003A0DA7" w:rsidP="003A0DA7">
      <w:pPr>
        <w:widowControl w:val="0"/>
        <w:autoSpaceDE w:val="0"/>
        <w:autoSpaceDN w:val="0"/>
        <w:adjustRightInd w:val="0"/>
        <w:spacing w:before="29" w:after="0" w:line="240" w:lineRule="auto"/>
        <w:jc w:val="center"/>
        <w:rPr>
          <w:rFonts w:ascii="Times New Roman" w:eastAsia="Times New Roman" w:hAnsi="Times New Roman" w:cs="Times New Roman"/>
          <w:b/>
          <w:bCs/>
          <w:color w:val="000000"/>
          <w:spacing w:val="-3"/>
          <w:sz w:val="24"/>
          <w:szCs w:val="24"/>
          <w:lang w:eastAsia="lv-LV"/>
        </w:rPr>
      </w:pPr>
      <w:r w:rsidRPr="00DD7C9D">
        <w:rPr>
          <w:rFonts w:ascii="Times New Roman" w:eastAsia="Times New Roman" w:hAnsi="Times New Roman" w:cs="Times New Roman"/>
          <w:b/>
          <w:bCs/>
          <w:color w:val="000000"/>
          <w:spacing w:val="-3"/>
          <w:sz w:val="24"/>
          <w:szCs w:val="24"/>
          <w:lang w:eastAsia="lv-LV"/>
        </w:rPr>
        <w:t>PIETEIKUMS</w:t>
      </w:r>
    </w:p>
    <w:p w14:paraId="0DD7C2ED" w14:textId="77777777" w:rsidR="003A0DA7" w:rsidRPr="00DD7C9D" w:rsidRDefault="003A0DA7" w:rsidP="003A0DA7">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2" w:name="_Hlk126244856"/>
      <w:r w:rsidRPr="00DD7C9D">
        <w:rPr>
          <w:rFonts w:ascii="Times New Roman" w:eastAsia="Times New Roman" w:hAnsi="Times New Roman" w:cs="Times New Roman"/>
          <w:bCs/>
          <w:sz w:val="24"/>
          <w:szCs w:val="24"/>
          <w:lang w:eastAsia="lv-LV"/>
        </w:rPr>
        <w:t>Atklātam konkursam</w:t>
      </w:r>
    </w:p>
    <w:bookmarkEnd w:id="12"/>
    <w:p w14:paraId="295DB53F" w14:textId="4874C912" w:rsidR="001E6F7D" w:rsidRPr="00DD7C9D" w:rsidRDefault="001E6F7D" w:rsidP="00A9736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00FD045A" w:rsidRPr="00DD7C9D">
        <w:rPr>
          <w:rFonts w:ascii="Times New Roman" w:eastAsia="Calibri" w:hAnsi="Times New Roman" w:cs="Times New Roman"/>
          <w:bCs/>
          <w:noProof/>
          <w:sz w:val="24"/>
          <w:szCs w:val="24"/>
        </w:rPr>
        <w:t>Bitumena tvertnes demontāža un sanācijas darbi Dzelzceļa ielā 13A, Aizkrauklē</w:t>
      </w:r>
      <w:r w:rsidRPr="00DD7C9D">
        <w:rPr>
          <w:rFonts w:ascii="Times New Roman" w:eastAsia="Calibri" w:hAnsi="Times New Roman" w:cs="Times New Roman"/>
          <w:bCs/>
          <w:noProof/>
          <w:sz w:val="24"/>
          <w:szCs w:val="24"/>
        </w:rPr>
        <w:t>”,</w:t>
      </w:r>
    </w:p>
    <w:p w14:paraId="0AFEFFBE" w14:textId="00D4FA6B" w:rsidR="001E6F7D" w:rsidRPr="00DD7C9D" w:rsidRDefault="001E6F7D" w:rsidP="00A9736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w:t>
      </w:r>
      <w:r w:rsidR="00FD045A" w:rsidRPr="00DD7C9D">
        <w:rPr>
          <w:rFonts w:ascii="Times New Roman" w:eastAsia="Calibri" w:hAnsi="Times New Roman" w:cs="Times New Roman"/>
          <w:color w:val="000000"/>
          <w:sz w:val="24"/>
          <w:szCs w:val="24"/>
        </w:rPr>
        <w:t>68</w:t>
      </w:r>
    </w:p>
    <w:tbl>
      <w:tblPr>
        <w:tblW w:w="836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4819"/>
      </w:tblGrid>
      <w:tr w:rsidR="00C75603" w:rsidRPr="00DD7C9D" w14:paraId="01553F2A" w14:textId="77777777" w:rsidTr="003F51D5">
        <w:trPr>
          <w:cantSplit/>
        </w:trPr>
        <w:tc>
          <w:tcPr>
            <w:tcW w:w="3544" w:type="dxa"/>
            <w:tcBorders>
              <w:top w:val="single" w:sz="4" w:space="0" w:color="auto"/>
              <w:left w:val="single" w:sz="4" w:space="0" w:color="auto"/>
              <w:bottom w:val="single" w:sz="4" w:space="0" w:color="auto"/>
              <w:right w:val="single" w:sz="4" w:space="0" w:color="auto"/>
            </w:tcBorders>
            <w:vAlign w:val="center"/>
            <w:hideMark/>
          </w:tcPr>
          <w:p w14:paraId="3C7CD7E6"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Pasūtītājs:</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1C73716B" w14:textId="77777777" w:rsidR="00C75603" w:rsidRPr="00DD7C9D" w:rsidRDefault="00C75603" w:rsidP="003F51D5">
            <w:pPr>
              <w:spacing w:after="0" w:line="240" w:lineRule="auto"/>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Aizkraukles novada pašvaldība</w:t>
            </w:r>
          </w:p>
          <w:p w14:paraId="13D2C7B4" w14:textId="77777777" w:rsidR="00C75603" w:rsidRPr="00DD7C9D" w:rsidRDefault="00C75603" w:rsidP="003F51D5">
            <w:pPr>
              <w:spacing w:after="0" w:line="240" w:lineRule="auto"/>
              <w:jc w:val="both"/>
              <w:rPr>
                <w:rFonts w:ascii="Times New Roman" w:eastAsia="Calibri" w:hAnsi="Times New Roman" w:cs="Times New Roman"/>
              </w:rPr>
            </w:pPr>
            <w:proofErr w:type="spellStart"/>
            <w:r w:rsidRPr="00DD7C9D">
              <w:rPr>
                <w:rFonts w:ascii="Times New Roman" w:eastAsia="Calibri" w:hAnsi="Times New Roman" w:cs="Times New Roman"/>
              </w:rPr>
              <w:t>Reģ.Nr</w:t>
            </w:r>
            <w:proofErr w:type="spellEnd"/>
            <w:r w:rsidRPr="00DD7C9D">
              <w:rPr>
                <w:rFonts w:ascii="Times New Roman" w:eastAsia="Calibri" w:hAnsi="Times New Roman" w:cs="Times New Roman"/>
              </w:rPr>
              <w:t>. 90000074812</w:t>
            </w:r>
          </w:p>
          <w:p w14:paraId="1843EFDA" w14:textId="77777777" w:rsidR="00C75603" w:rsidRPr="00DD7C9D" w:rsidRDefault="00C75603" w:rsidP="003F51D5">
            <w:pPr>
              <w:spacing w:after="0" w:line="240" w:lineRule="auto"/>
              <w:jc w:val="both"/>
              <w:rPr>
                <w:rFonts w:ascii="Times New Roman" w:eastAsia="Calibri" w:hAnsi="Times New Roman" w:cs="Times New Roman"/>
              </w:rPr>
            </w:pPr>
            <w:r w:rsidRPr="00DD7C9D">
              <w:rPr>
                <w:rFonts w:ascii="Times New Roman" w:eastAsia="Calibri" w:hAnsi="Times New Roman" w:cs="Times New Roman"/>
              </w:rPr>
              <w:t>Adrese: Lāčplēša iela 1A, Aizkraukle, Aizkraukles novads</w:t>
            </w:r>
          </w:p>
        </w:tc>
      </w:tr>
      <w:tr w:rsidR="00C75603" w:rsidRPr="00DD7C9D" w14:paraId="542D4AC0" w14:textId="77777777" w:rsidTr="003F51D5">
        <w:tc>
          <w:tcPr>
            <w:tcW w:w="3544" w:type="dxa"/>
            <w:tcBorders>
              <w:top w:val="single" w:sz="4" w:space="0" w:color="auto"/>
              <w:left w:val="single" w:sz="4" w:space="0" w:color="auto"/>
              <w:bottom w:val="single" w:sz="4" w:space="0" w:color="auto"/>
              <w:right w:val="single" w:sz="4" w:space="0" w:color="auto"/>
            </w:tcBorders>
            <w:vAlign w:val="center"/>
            <w:hideMark/>
          </w:tcPr>
          <w:p w14:paraId="3E64CDE1"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Pretendents </w:t>
            </w:r>
          </w:p>
          <w:p w14:paraId="3C3AFD3E"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(nosaukums, </w:t>
            </w:r>
            <w:proofErr w:type="spellStart"/>
            <w:r w:rsidRPr="00DD7C9D">
              <w:rPr>
                <w:rFonts w:ascii="Times New Roman" w:eastAsia="Calibri" w:hAnsi="Times New Roman" w:cs="Times New Roman"/>
              </w:rPr>
              <w:t>reģ.Nr</w:t>
            </w:r>
            <w:proofErr w:type="spellEnd"/>
            <w:r w:rsidRPr="00DD7C9D">
              <w:rPr>
                <w:rFonts w:ascii="Times New Roman" w:eastAsia="Calibri" w:hAnsi="Times New Roman" w:cs="Times New Roman"/>
              </w:rPr>
              <w:t>., adrese)</w:t>
            </w:r>
          </w:p>
        </w:tc>
        <w:tc>
          <w:tcPr>
            <w:tcW w:w="4819" w:type="dxa"/>
            <w:tcBorders>
              <w:top w:val="single" w:sz="4" w:space="0" w:color="auto"/>
              <w:left w:val="single" w:sz="4" w:space="0" w:color="auto"/>
              <w:bottom w:val="single" w:sz="4" w:space="0" w:color="auto"/>
              <w:right w:val="single" w:sz="4" w:space="0" w:color="auto"/>
            </w:tcBorders>
          </w:tcPr>
          <w:p w14:paraId="3E1203EC" w14:textId="77777777" w:rsidR="00C75603" w:rsidRPr="00DD7C9D" w:rsidRDefault="00C75603" w:rsidP="003F51D5">
            <w:pPr>
              <w:snapToGrid w:val="0"/>
              <w:spacing w:after="0" w:line="240" w:lineRule="auto"/>
              <w:rPr>
                <w:rFonts w:ascii="Times New Roman" w:eastAsia="Calibri" w:hAnsi="Times New Roman" w:cs="Times New Roman"/>
              </w:rPr>
            </w:pPr>
          </w:p>
        </w:tc>
      </w:tr>
      <w:tr w:rsidR="00C75603" w:rsidRPr="00DD7C9D" w14:paraId="25C3B1E5" w14:textId="77777777" w:rsidTr="003F51D5">
        <w:trPr>
          <w:trHeight w:val="674"/>
        </w:trPr>
        <w:tc>
          <w:tcPr>
            <w:tcW w:w="3544" w:type="dxa"/>
            <w:tcBorders>
              <w:top w:val="single" w:sz="4" w:space="0" w:color="auto"/>
              <w:left w:val="single" w:sz="4" w:space="0" w:color="auto"/>
              <w:bottom w:val="single" w:sz="4" w:space="0" w:color="auto"/>
              <w:right w:val="single" w:sz="4" w:space="0" w:color="auto"/>
            </w:tcBorders>
            <w:vAlign w:val="center"/>
            <w:hideMark/>
          </w:tcPr>
          <w:p w14:paraId="689995AB"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Pretendenta kontaktpersona:</w:t>
            </w:r>
          </w:p>
          <w:p w14:paraId="670FACDE" w14:textId="77777777" w:rsidR="00C75603" w:rsidRPr="00DD7C9D" w:rsidRDefault="00C75603" w:rsidP="003F51D5">
            <w:pPr>
              <w:spacing w:after="0" w:line="240" w:lineRule="auto"/>
              <w:rPr>
                <w:rFonts w:ascii="Times New Roman" w:eastAsia="Calibri" w:hAnsi="Times New Roman" w:cs="Times New Roman"/>
              </w:rPr>
            </w:pPr>
            <w:r w:rsidRPr="00DD7C9D">
              <w:rPr>
                <w:rFonts w:ascii="Times New Roman" w:eastAsia="Calibri" w:hAnsi="Times New Roman" w:cs="Times New Roman"/>
              </w:rPr>
              <w:t>(vārds, uzvārds, telefons, e-pasts)</w:t>
            </w:r>
          </w:p>
        </w:tc>
        <w:tc>
          <w:tcPr>
            <w:tcW w:w="4819" w:type="dxa"/>
            <w:tcBorders>
              <w:top w:val="single" w:sz="4" w:space="0" w:color="auto"/>
              <w:left w:val="single" w:sz="4" w:space="0" w:color="auto"/>
              <w:bottom w:val="single" w:sz="4" w:space="0" w:color="auto"/>
              <w:right w:val="single" w:sz="4" w:space="0" w:color="auto"/>
            </w:tcBorders>
          </w:tcPr>
          <w:p w14:paraId="5F67A221" w14:textId="77777777" w:rsidR="00C75603" w:rsidRPr="00DD7C9D" w:rsidRDefault="00C75603" w:rsidP="003F51D5">
            <w:pPr>
              <w:snapToGrid w:val="0"/>
              <w:spacing w:line="240" w:lineRule="auto"/>
              <w:rPr>
                <w:rFonts w:ascii="Times New Roman" w:eastAsia="Calibri" w:hAnsi="Times New Roman" w:cs="Times New Roman"/>
              </w:rPr>
            </w:pPr>
          </w:p>
        </w:tc>
      </w:tr>
      <w:tr w:rsidR="00C75603" w:rsidRPr="00DD7C9D" w14:paraId="1D478963" w14:textId="77777777" w:rsidTr="003F51D5">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5F8C52DD"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Bankas nosaukums, konts</w:t>
            </w:r>
          </w:p>
        </w:tc>
        <w:tc>
          <w:tcPr>
            <w:tcW w:w="4819" w:type="dxa"/>
            <w:tcBorders>
              <w:top w:val="single" w:sz="4" w:space="0" w:color="auto"/>
              <w:left w:val="single" w:sz="4" w:space="0" w:color="auto"/>
              <w:bottom w:val="single" w:sz="4" w:space="0" w:color="auto"/>
              <w:right w:val="single" w:sz="4" w:space="0" w:color="auto"/>
            </w:tcBorders>
          </w:tcPr>
          <w:p w14:paraId="2553DCBA" w14:textId="77777777" w:rsidR="00C75603" w:rsidRPr="00DD7C9D" w:rsidRDefault="00C75603" w:rsidP="003F51D5">
            <w:pPr>
              <w:snapToGrid w:val="0"/>
              <w:spacing w:line="240" w:lineRule="auto"/>
              <w:rPr>
                <w:rFonts w:ascii="Times New Roman" w:eastAsia="Calibri" w:hAnsi="Times New Roman" w:cs="Times New Roman"/>
              </w:rPr>
            </w:pPr>
          </w:p>
        </w:tc>
      </w:tr>
      <w:tr w:rsidR="00C75603" w:rsidRPr="00DD7C9D" w14:paraId="51DB52D1" w14:textId="77777777" w:rsidTr="003F51D5">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5C6E6F2F"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Persona (vārds, uzvārds) un tiesiskais pamats, kas būs līguma </w:t>
            </w:r>
            <w:proofErr w:type="spellStart"/>
            <w:r w:rsidRPr="00DD7C9D">
              <w:rPr>
                <w:rFonts w:ascii="Times New Roman" w:eastAsia="Calibri" w:hAnsi="Times New Roman" w:cs="Times New Roman"/>
              </w:rPr>
              <w:t>paraksttiesīgā</w:t>
            </w:r>
            <w:proofErr w:type="spellEnd"/>
            <w:r w:rsidRPr="00DD7C9D">
              <w:rPr>
                <w:rFonts w:ascii="Times New Roman" w:eastAsia="Calibri" w:hAnsi="Times New Roman" w:cs="Times New Roman"/>
              </w:rPr>
              <w:t xml:space="preserve"> persona no pretendenta puses, līguma slēgšanas tiesību piešķiršanas gadījumā.</w:t>
            </w:r>
          </w:p>
        </w:tc>
        <w:tc>
          <w:tcPr>
            <w:tcW w:w="4819" w:type="dxa"/>
            <w:tcBorders>
              <w:top w:val="single" w:sz="4" w:space="0" w:color="auto"/>
              <w:left w:val="single" w:sz="4" w:space="0" w:color="auto"/>
              <w:bottom w:val="single" w:sz="4" w:space="0" w:color="auto"/>
              <w:right w:val="single" w:sz="4" w:space="0" w:color="auto"/>
            </w:tcBorders>
          </w:tcPr>
          <w:p w14:paraId="13AC3E36" w14:textId="77777777" w:rsidR="00C75603" w:rsidRPr="00DD7C9D" w:rsidRDefault="00C75603" w:rsidP="003F51D5">
            <w:pPr>
              <w:snapToGrid w:val="0"/>
              <w:spacing w:line="240" w:lineRule="auto"/>
              <w:rPr>
                <w:rFonts w:ascii="Times New Roman" w:eastAsia="Calibri" w:hAnsi="Times New Roman" w:cs="Times New Roman"/>
              </w:rPr>
            </w:pPr>
          </w:p>
        </w:tc>
      </w:tr>
      <w:tr w:rsidR="00C75603" w:rsidRPr="00DD7C9D" w14:paraId="0973C5BC" w14:textId="77777777" w:rsidTr="003F51D5">
        <w:trPr>
          <w:trHeight w:val="798"/>
        </w:trPr>
        <w:tc>
          <w:tcPr>
            <w:tcW w:w="3544" w:type="dxa"/>
            <w:tcBorders>
              <w:top w:val="single" w:sz="4" w:space="0" w:color="auto"/>
              <w:left w:val="single" w:sz="4" w:space="0" w:color="auto"/>
              <w:bottom w:val="single" w:sz="4" w:space="0" w:color="auto"/>
              <w:right w:val="single" w:sz="4" w:space="0" w:color="auto"/>
            </w:tcBorders>
            <w:vAlign w:val="center"/>
          </w:tcPr>
          <w:p w14:paraId="6604F46A" w14:textId="77777777" w:rsidR="00C75603" w:rsidRPr="00DD7C9D" w:rsidRDefault="00C75603" w:rsidP="003F51D5">
            <w:pPr>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Pretendenta atbilstība mazajam, vidējam vai </w:t>
            </w:r>
            <w:proofErr w:type="spellStart"/>
            <w:r w:rsidRPr="00DD7C9D">
              <w:rPr>
                <w:rFonts w:ascii="Times New Roman" w:eastAsia="Calibri" w:hAnsi="Times New Roman" w:cs="Times New Roman"/>
              </w:rPr>
              <w:t>mikrouzņēmuma</w:t>
            </w:r>
            <w:proofErr w:type="spellEnd"/>
            <w:r w:rsidRPr="00DD7C9D">
              <w:rPr>
                <w:rFonts w:ascii="Times New Roman" w:eastAsia="Calibri" w:hAnsi="Times New Roman" w:cs="Times New Roman"/>
              </w:rPr>
              <w:t xml:space="preserve"> statusam</w:t>
            </w:r>
          </w:p>
        </w:tc>
        <w:tc>
          <w:tcPr>
            <w:tcW w:w="4819" w:type="dxa"/>
            <w:tcBorders>
              <w:top w:val="single" w:sz="4" w:space="0" w:color="auto"/>
              <w:left w:val="single" w:sz="4" w:space="0" w:color="auto"/>
              <w:bottom w:val="single" w:sz="4" w:space="0" w:color="auto"/>
              <w:right w:val="single" w:sz="4" w:space="0" w:color="auto"/>
            </w:tcBorders>
          </w:tcPr>
          <w:p w14:paraId="67217433" w14:textId="77777777" w:rsidR="00C75603" w:rsidRPr="00DD7C9D" w:rsidRDefault="00C75603" w:rsidP="003F51D5">
            <w:pPr>
              <w:snapToGrid w:val="0"/>
              <w:spacing w:line="240" w:lineRule="auto"/>
              <w:rPr>
                <w:rFonts w:ascii="Times New Roman" w:eastAsia="Calibri" w:hAnsi="Times New Roman" w:cs="Times New Roman"/>
              </w:rPr>
            </w:pPr>
            <w:r w:rsidRPr="00DD7C9D">
              <w:rPr>
                <w:rFonts w:ascii="Times New Roman" w:eastAsia="Calibri" w:hAnsi="Times New Roman" w:cs="Times New Roman"/>
                <w:kern w:val="3"/>
              </w:rPr>
              <w:t xml:space="preserve">Pretendenta atbilstība </w:t>
            </w:r>
            <w:proofErr w:type="spellStart"/>
            <w:r w:rsidRPr="00DD7C9D">
              <w:rPr>
                <w:rFonts w:ascii="Times New Roman" w:eastAsia="Calibri" w:hAnsi="Times New Roman" w:cs="Times New Roman"/>
                <w:kern w:val="3"/>
              </w:rPr>
              <w:t>mikrouzņēmuma</w:t>
            </w:r>
            <w:proofErr w:type="spellEnd"/>
            <w:r w:rsidRPr="00DD7C9D">
              <w:rPr>
                <w:rStyle w:val="Vresatsauce"/>
                <w:rFonts w:ascii="Times New Roman" w:eastAsia="Calibri" w:hAnsi="Times New Roman" w:cs="Times New Roman"/>
                <w:kern w:val="3"/>
              </w:rPr>
              <w:footnoteReference w:id="1"/>
            </w:r>
            <w:r w:rsidRPr="00DD7C9D">
              <w:rPr>
                <w:rFonts w:ascii="Times New Roman" w:eastAsia="Calibri" w:hAnsi="Times New Roman" w:cs="Times New Roman"/>
                <w:kern w:val="3"/>
              </w:rPr>
              <w:t>, mazajam</w:t>
            </w:r>
            <w:r w:rsidRPr="00DD7C9D">
              <w:rPr>
                <w:rStyle w:val="Vresatsauce"/>
                <w:rFonts w:ascii="Times New Roman" w:eastAsia="Calibri" w:hAnsi="Times New Roman" w:cs="Times New Roman"/>
                <w:kern w:val="3"/>
              </w:rPr>
              <w:footnoteReference w:id="2"/>
            </w:r>
            <w:r w:rsidRPr="00DD7C9D">
              <w:rPr>
                <w:rFonts w:ascii="Times New Roman" w:eastAsia="Calibri" w:hAnsi="Times New Roman" w:cs="Times New Roman"/>
                <w:kern w:val="3"/>
              </w:rPr>
              <w:t xml:space="preserve"> vai vidējam</w:t>
            </w:r>
            <w:r w:rsidRPr="00DD7C9D">
              <w:rPr>
                <w:rStyle w:val="Vresatsauce"/>
                <w:rFonts w:ascii="Times New Roman" w:eastAsia="Calibri" w:hAnsi="Times New Roman" w:cs="Times New Roman"/>
                <w:kern w:val="3"/>
              </w:rPr>
              <w:footnoteReference w:id="3"/>
            </w:r>
            <w:r w:rsidRPr="00DD7C9D">
              <w:rPr>
                <w:rFonts w:ascii="Times New Roman" w:eastAsia="Calibri" w:hAnsi="Times New Roman" w:cs="Times New Roman"/>
                <w:kern w:val="3"/>
              </w:rPr>
              <w:t xml:space="preserve"> uzņēmuma statusam </w:t>
            </w:r>
            <w:r w:rsidRPr="00DD7C9D">
              <w:rPr>
                <w:rFonts w:ascii="Times New Roman" w:eastAsia="Calibri" w:hAnsi="Times New Roman" w:cs="Times New Roman"/>
                <w:i/>
                <w:kern w:val="3"/>
              </w:rPr>
              <w:t>(jānorāda atbilstošo)</w:t>
            </w:r>
          </w:p>
        </w:tc>
      </w:tr>
      <w:tr w:rsidR="00C75603" w:rsidRPr="00DD7C9D" w14:paraId="59D551E1" w14:textId="77777777" w:rsidTr="003F51D5">
        <w:trPr>
          <w:trHeight w:val="2088"/>
        </w:trPr>
        <w:tc>
          <w:tcPr>
            <w:tcW w:w="3544" w:type="dxa"/>
            <w:tcBorders>
              <w:top w:val="single" w:sz="4" w:space="0" w:color="auto"/>
              <w:left w:val="single" w:sz="4" w:space="0" w:color="auto"/>
              <w:bottom w:val="single" w:sz="4" w:space="0" w:color="auto"/>
              <w:right w:val="single" w:sz="4" w:space="0" w:color="auto"/>
            </w:tcBorders>
            <w:vAlign w:val="center"/>
          </w:tcPr>
          <w:p w14:paraId="397584C7" w14:textId="77777777" w:rsidR="00C75603" w:rsidRPr="00DD7C9D" w:rsidRDefault="00C75603" w:rsidP="003F51D5">
            <w:pPr>
              <w:spacing w:line="240" w:lineRule="auto"/>
              <w:jc w:val="both"/>
              <w:rPr>
                <w:rFonts w:ascii="Times New Roman" w:eastAsia="Calibri" w:hAnsi="Times New Roman" w:cs="Times New Roman"/>
              </w:rPr>
            </w:pPr>
            <w:r w:rsidRPr="00DD7C9D">
              <w:rPr>
                <w:rFonts w:ascii="Times New Roman" w:eastAsia="Calibri" w:hAnsi="Times New Roman" w:cs="Times New Roman"/>
              </w:rPr>
              <w:t>Personas, kurām kandidātā vai pretendentā ir izšķiroša ietekme uz līdzdalības pamata normatīvo aktu par koncerniem izpratnē</w:t>
            </w:r>
            <w:r w:rsidRPr="00DD7C9D">
              <w:rPr>
                <w:rStyle w:val="Vresatsauce"/>
                <w:rFonts w:ascii="Times New Roman" w:eastAsia="Calibri" w:hAnsi="Times New Roman" w:cs="Times New Roman"/>
              </w:rPr>
              <w:footnoteReference w:id="4"/>
            </w:r>
            <w:r w:rsidRPr="00DD7C9D">
              <w:rPr>
                <w:rFonts w:ascii="Times New Roman" w:eastAsia="Calibri" w:hAnsi="Times New Roman" w:cs="Times New Roman"/>
              </w:rPr>
              <w:t xml:space="preserve"> (atzīmēt atbilstošo ar “x” un norādīt):</w:t>
            </w:r>
          </w:p>
          <w:p w14:paraId="6C73AB12" w14:textId="77777777" w:rsidR="00C75603" w:rsidRPr="00DD7C9D" w:rsidRDefault="00C75603" w:rsidP="003F51D5">
            <w:pPr>
              <w:spacing w:line="240" w:lineRule="auto"/>
              <w:jc w:val="both"/>
              <w:rPr>
                <w:rFonts w:ascii="Times New Roman" w:eastAsia="Calibri"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14:paraId="2C76B725" w14:textId="77777777" w:rsidR="00C75603" w:rsidRPr="00DD7C9D" w:rsidRDefault="00C75603" w:rsidP="003F51D5">
            <w:pPr>
              <w:spacing w:after="0" w:line="240" w:lineRule="auto"/>
              <w:jc w:val="both"/>
              <w:rPr>
                <w:rFonts w:ascii="Times New Roman" w:eastAsia="Calibri" w:hAnsi="Times New Roman" w:cs="Times New Roman"/>
                <w:bCs/>
                <w:color w:val="000000"/>
              </w:rPr>
            </w:pPr>
            <w:r w:rsidRPr="00DD7C9D">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C75603" w:rsidRPr="00DD7C9D" w14:paraId="3F15A9DE" w14:textId="77777777" w:rsidTr="003F51D5">
              <w:trPr>
                <w:trHeight w:val="49"/>
              </w:trPr>
              <w:tc>
                <w:tcPr>
                  <w:tcW w:w="380" w:type="dxa"/>
                  <w:tcBorders>
                    <w:top w:val="single" w:sz="4" w:space="0" w:color="auto"/>
                    <w:left w:val="single" w:sz="4" w:space="0" w:color="auto"/>
                    <w:bottom w:val="single" w:sz="4" w:space="0" w:color="auto"/>
                    <w:right w:val="single" w:sz="4" w:space="0" w:color="auto"/>
                  </w:tcBorders>
                </w:tcPr>
                <w:p w14:paraId="615CC59B" w14:textId="77777777" w:rsidR="00C75603" w:rsidRPr="00DD7C9D" w:rsidRDefault="00C75603" w:rsidP="003F51D5">
                  <w:pPr>
                    <w:spacing w:after="0" w:line="240" w:lineRule="auto"/>
                    <w:jc w:val="both"/>
                    <w:rPr>
                      <w:rFonts w:ascii="Times New Roman" w:eastAsia="Calibri" w:hAnsi="Times New Roman" w:cs="Times New Roman"/>
                      <w:bCs/>
                      <w:color w:val="000000"/>
                    </w:rPr>
                  </w:pPr>
                </w:p>
              </w:tc>
            </w:tr>
          </w:tbl>
          <w:p w14:paraId="3D228C54" w14:textId="77777777" w:rsidR="00C75603" w:rsidRPr="00DD7C9D" w:rsidRDefault="00C75603" w:rsidP="003F51D5">
            <w:pPr>
              <w:spacing w:after="0" w:line="240" w:lineRule="auto"/>
              <w:ind w:left="360"/>
              <w:jc w:val="both"/>
              <w:rPr>
                <w:rFonts w:ascii="Times New Roman" w:eastAsia="Calibri" w:hAnsi="Times New Roman" w:cs="Times New Roman"/>
                <w:bCs/>
                <w:color w:val="000000"/>
                <w:shd w:val="clear" w:color="auto" w:fill="FFFFFF"/>
              </w:rPr>
            </w:pPr>
            <w:r w:rsidRPr="00DD7C9D">
              <w:rPr>
                <w:rFonts w:ascii="Times New Roman" w:eastAsia="Calibri" w:hAnsi="Times New Roman" w:cs="Times New Roman"/>
                <w:bCs/>
                <w:color w:val="000000"/>
                <w:shd w:val="clear" w:color="auto" w:fill="FFFFFF"/>
              </w:rPr>
              <w:t>vai</w:t>
            </w:r>
          </w:p>
          <w:p w14:paraId="716E54D2" w14:textId="77777777" w:rsidR="00C75603" w:rsidRPr="00DD7C9D" w:rsidRDefault="00C75603" w:rsidP="003F51D5">
            <w:pPr>
              <w:spacing w:after="0" w:line="240" w:lineRule="auto"/>
              <w:jc w:val="both"/>
              <w:rPr>
                <w:rFonts w:ascii="Times New Roman" w:eastAsia="Calibri" w:hAnsi="Times New Roman" w:cs="Times New Roman"/>
                <w:bCs/>
                <w:color w:val="000000"/>
                <w:shd w:val="clear" w:color="auto" w:fill="FFFFFF"/>
              </w:rPr>
            </w:pPr>
            <w:r w:rsidRPr="00DD7C9D">
              <w:rPr>
                <w:rFonts w:ascii="Times New Roman" w:eastAsia="Calibri" w:hAnsi="Times New Roman" w:cs="Times New Roman"/>
                <w:bCs/>
                <w:color w:val="000000"/>
                <w:shd w:val="clear" w:color="auto" w:fill="FFFFFF"/>
              </w:rPr>
              <w:t>-šādām personām ir izšķiroša nozīme:</w:t>
            </w:r>
          </w:p>
          <w:p w14:paraId="30B8E21E" w14:textId="77777777" w:rsidR="00C75603" w:rsidRPr="00DD7C9D" w:rsidRDefault="00C75603" w:rsidP="003F51D5">
            <w:pPr>
              <w:spacing w:after="0" w:line="240" w:lineRule="auto"/>
              <w:jc w:val="both"/>
              <w:rPr>
                <w:rFonts w:ascii="Times New Roman" w:eastAsia="Calibri" w:hAnsi="Times New Roman" w:cs="Times New Roman"/>
                <w:b/>
                <w:i/>
                <w:lang w:eastAsia="da-DK"/>
              </w:rPr>
            </w:pPr>
            <w:r w:rsidRPr="00DD7C9D">
              <w:rPr>
                <w:rFonts w:ascii="Times New Roman" w:eastAsia="Calibri" w:hAnsi="Times New Roman" w:cs="Times New Roman"/>
                <w:bCs/>
                <w:color w:val="000000"/>
                <w:shd w:val="clear" w:color="auto" w:fill="FFFFFF"/>
              </w:rPr>
              <w:t xml:space="preserve"> (</w:t>
            </w:r>
            <w:r w:rsidRPr="00DD7C9D">
              <w:rPr>
                <w:rFonts w:ascii="Times New Roman" w:eastAsia="Calibri" w:hAnsi="Times New Roman" w:cs="Times New Roman"/>
                <w:bCs/>
                <w:i/>
                <w:lang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C75603" w:rsidRPr="00DD7C9D" w14:paraId="60AF1829" w14:textId="77777777" w:rsidTr="003F51D5">
              <w:trPr>
                <w:trHeight w:val="182"/>
              </w:trPr>
              <w:tc>
                <w:tcPr>
                  <w:tcW w:w="442" w:type="dxa"/>
                  <w:tcBorders>
                    <w:top w:val="single" w:sz="4" w:space="0" w:color="auto"/>
                    <w:left w:val="single" w:sz="4" w:space="0" w:color="auto"/>
                    <w:bottom w:val="single" w:sz="4" w:space="0" w:color="auto"/>
                    <w:right w:val="single" w:sz="4" w:space="0" w:color="auto"/>
                  </w:tcBorders>
                </w:tcPr>
                <w:p w14:paraId="3FC76D0B" w14:textId="77777777" w:rsidR="00C75603" w:rsidRPr="00DD7C9D" w:rsidRDefault="00C75603" w:rsidP="003F51D5">
                  <w:pPr>
                    <w:snapToGrid w:val="0"/>
                    <w:spacing w:after="0" w:line="240" w:lineRule="auto"/>
                    <w:rPr>
                      <w:rFonts w:ascii="Times New Roman" w:eastAsia="Calibri" w:hAnsi="Times New Roman" w:cs="Times New Roman"/>
                      <w:b/>
                      <w:color w:val="000000"/>
                      <w:shd w:val="clear" w:color="auto" w:fill="FFFFFF"/>
                    </w:rPr>
                  </w:pPr>
                </w:p>
              </w:tc>
            </w:tr>
          </w:tbl>
          <w:p w14:paraId="383EBC94" w14:textId="77777777" w:rsidR="00C75603" w:rsidRPr="00DD7C9D" w:rsidRDefault="00C75603" w:rsidP="003F51D5">
            <w:pPr>
              <w:snapToGrid w:val="0"/>
              <w:spacing w:after="0" w:line="240" w:lineRule="auto"/>
              <w:rPr>
                <w:rFonts w:ascii="Times New Roman" w:eastAsia="Calibri" w:hAnsi="Times New Roman" w:cs="Times New Roman"/>
                <w:kern w:val="3"/>
              </w:rPr>
            </w:pPr>
            <w:r w:rsidRPr="00DD7C9D">
              <w:rPr>
                <w:rFonts w:ascii="Times New Roman" w:eastAsia="Calibri" w:hAnsi="Times New Roman" w:cs="Times New Roman"/>
                <w:bCs/>
                <w:shd w:val="clear" w:color="auto" w:fill="FFFFFF"/>
              </w:rPr>
              <w:t>_______________________________</w:t>
            </w:r>
          </w:p>
        </w:tc>
      </w:tr>
      <w:tr w:rsidR="00C75603" w:rsidRPr="00DD7C9D" w14:paraId="218EC0F7" w14:textId="77777777" w:rsidTr="003F51D5">
        <w:tc>
          <w:tcPr>
            <w:tcW w:w="3544" w:type="dxa"/>
            <w:tcBorders>
              <w:top w:val="single" w:sz="4" w:space="0" w:color="auto"/>
              <w:left w:val="single" w:sz="4" w:space="0" w:color="auto"/>
              <w:bottom w:val="single" w:sz="4" w:space="0" w:color="auto"/>
              <w:right w:val="single" w:sz="4" w:space="0" w:color="auto"/>
            </w:tcBorders>
            <w:vAlign w:val="center"/>
            <w:hideMark/>
          </w:tcPr>
          <w:p w14:paraId="67B315F4"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Citas personas</w:t>
            </w:r>
            <w:r w:rsidRPr="00DD7C9D">
              <w:rPr>
                <w:rFonts w:ascii="Times New Roman" w:eastAsia="Calibri" w:hAnsi="Times New Roman" w:cs="Times New Roman"/>
                <w:i/>
                <w:lang w:eastAsia="da-DK"/>
              </w:rPr>
              <w:t xml:space="preserve"> (ja attiecināms)</w:t>
            </w:r>
          </w:p>
        </w:tc>
        <w:tc>
          <w:tcPr>
            <w:tcW w:w="4819" w:type="dxa"/>
            <w:tcBorders>
              <w:top w:val="single" w:sz="4" w:space="0" w:color="auto"/>
              <w:left w:val="single" w:sz="4" w:space="0" w:color="auto"/>
              <w:bottom w:val="single" w:sz="4" w:space="0" w:color="auto"/>
              <w:right w:val="single" w:sz="4" w:space="0" w:color="auto"/>
            </w:tcBorders>
          </w:tcPr>
          <w:p w14:paraId="5C5E1D16" w14:textId="77777777" w:rsidR="00C75603" w:rsidRPr="00DD7C9D" w:rsidRDefault="00C75603" w:rsidP="003F51D5">
            <w:pPr>
              <w:snapToGrid w:val="0"/>
              <w:spacing w:line="240" w:lineRule="auto"/>
              <w:rPr>
                <w:rFonts w:ascii="Times New Roman" w:eastAsia="Calibri" w:hAnsi="Times New Roman" w:cs="Times New Roman"/>
              </w:rPr>
            </w:pPr>
          </w:p>
        </w:tc>
      </w:tr>
    </w:tbl>
    <w:p w14:paraId="7C8D93C0" w14:textId="4D0561D7" w:rsidR="00C75603" w:rsidRPr="00DD7C9D" w:rsidRDefault="00C75603" w:rsidP="00C75603">
      <w:pPr>
        <w:suppressAutoHyphens/>
        <w:spacing w:line="240" w:lineRule="auto"/>
        <w:contextualSpacing/>
        <w:rPr>
          <w:rFonts w:ascii="Times New Roman" w:hAnsi="Times New Roman" w:cs="Times New Roman"/>
          <w:bCs/>
        </w:rPr>
      </w:pPr>
      <w:r w:rsidRPr="00DD7C9D">
        <w:rPr>
          <w:rFonts w:ascii="Times New Roman" w:hAnsi="Times New Roman" w:cs="Times New Roman"/>
          <w:bCs/>
        </w:rPr>
        <w:t xml:space="preserve">Iesniedzot piedāvājumu Atklātā konkursā </w:t>
      </w:r>
      <w:r w:rsidRPr="00DD7C9D">
        <w:rPr>
          <w:rFonts w:ascii="Times New Roman" w:hAnsi="Times New Roman"/>
          <w:iCs/>
          <w:color w:val="000000"/>
        </w:rPr>
        <w:t>“</w:t>
      </w:r>
      <w:r w:rsidRPr="00DD7C9D">
        <w:rPr>
          <w:rFonts w:ascii="Times New Roman" w:eastAsia="Calibri" w:hAnsi="Times New Roman" w:cs="Times New Roman"/>
          <w:bCs/>
          <w:noProof/>
        </w:rPr>
        <w:t>Bitumena tvertnes demontāža un sanācijas darbi Dzelzceļa ielā 13A, Aizkrauklē</w:t>
      </w:r>
      <w:r w:rsidRPr="00DD7C9D">
        <w:rPr>
          <w:rFonts w:ascii="Times New Roman" w:hAnsi="Times New Roman"/>
          <w:iCs/>
        </w:rPr>
        <w:t>”</w:t>
      </w:r>
      <w:r w:rsidRPr="00DD7C9D">
        <w:rPr>
          <w:rFonts w:ascii="Times New Roman" w:hAnsi="Times New Roman"/>
          <w:iCs/>
          <w:color w:val="000000"/>
        </w:rPr>
        <w:t>, iepirkuma identifikācijas Nr. AND 2026/</w:t>
      </w:r>
      <w:r w:rsidR="00A8597D" w:rsidRPr="00DD7C9D">
        <w:rPr>
          <w:rFonts w:ascii="Times New Roman" w:hAnsi="Times New Roman"/>
          <w:iCs/>
          <w:color w:val="000000"/>
        </w:rPr>
        <w:t>6</w:t>
      </w:r>
      <w:r w:rsidRPr="00DD7C9D">
        <w:rPr>
          <w:rFonts w:ascii="Times New Roman" w:hAnsi="Times New Roman"/>
          <w:iCs/>
          <w:color w:val="000000"/>
        </w:rPr>
        <w:t>8</w:t>
      </w:r>
      <w:r w:rsidRPr="00DD7C9D">
        <w:rPr>
          <w:rFonts w:ascii="Times New Roman" w:hAnsi="Times New Roman" w:cs="Times New Roman"/>
          <w:bCs/>
        </w:rPr>
        <w:t xml:space="preserve"> ,</w:t>
      </w:r>
    </w:p>
    <w:p w14:paraId="5E6A2CA7" w14:textId="77777777" w:rsidR="00C75603" w:rsidRPr="00DD7C9D" w:rsidRDefault="00C75603" w:rsidP="00C75603">
      <w:pPr>
        <w:suppressAutoHyphens/>
        <w:spacing w:after="0" w:line="240" w:lineRule="auto"/>
        <w:contextualSpacing/>
        <w:rPr>
          <w:rFonts w:ascii="Times New Roman" w:hAnsi="Times New Roman"/>
          <w:iCs/>
          <w:color w:val="000000"/>
        </w:rPr>
      </w:pPr>
      <w:r w:rsidRPr="00DD7C9D">
        <w:rPr>
          <w:rFonts w:ascii="Times New Roman" w:hAnsi="Times New Roman" w:cs="Times New Roman"/>
          <w:bCs/>
        </w:rPr>
        <w:t>Pretendents apliecina un garantē, ka:</w:t>
      </w:r>
    </w:p>
    <w:p w14:paraId="2A3FDEE8"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Pretendentam ir skaidras un saprotamas tā tiesības un pienākumi, Nolikumā noteiktās prasības piedāvājuma sagatavošanai, iepirkuma priekšmets;</w:t>
      </w:r>
    </w:p>
    <w:p w14:paraId="6F5734C2"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lastRenderedPageBreak/>
        <w:t>Pretendents ir iepazinies ar Nolikumu, atzīst to par pareizu un atbilstošu, līdz ar ko necels pretenzijas par to, un atzīst, ka iepirkuma Komisija ir nodrošinājusi Pretendentam iespēju bez attaisnojama riska sagatavot un iesniegt piedāvājumu;</w:t>
      </w:r>
    </w:p>
    <w:p w14:paraId="7F8FE571"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ab/>
        <w:t xml:space="preserve">Pretendents ir pilnā apjomā iepazinies ar veicamo darbu apjomu un atzīst šo iegūto informāciju par pietiekamu, lai veiktu Atklāta konkursa priekšmetā norādītos darbus; </w:t>
      </w:r>
    </w:p>
    <w:p w14:paraId="4E6220B4"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258D6E96" w14:textId="77777777" w:rsidR="00C75603" w:rsidRPr="00DD7C9D" w:rsidRDefault="00C75603" w:rsidP="00C75603">
      <w:pPr>
        <w:numPr>
          <w:ilvl w:val="0"/>
          <w:numId w:val="39"/>
        </w:numPr>
        <w:tabs>
          <w:tab w:val="center" w:pos="4153"/>
          <w:tab w:val="right" w:pos="8306"/>
        </w:tabs>
        <w:spacing w:after="0" w:line="240" w:lineRule="auto"/>
        <w:contextualSpacing/>
        <w:jc w:val="both"/>
        <w:rPr>
          <w:rFonts w:ascii="Times New Roman" w:eastAsia="Calibri" w:hAnsi="Times New Roman" w:cs="Times New Roman"/>
        </w:rPr>
      </w:pPr>
      <w:r w:rsidRPr="00DD7C9D">
        <w:rPr>
          <w:rFonts w:ascii="Times New Roman" w:eastAsia="Calibri" w:hAnsi="Times New Roman" w:cs="Times New Roman"/>
        </w:rPr>
        <w:t>Pretendents apliecina piedāvājumā sniegto ziņu patiesumu;</w:t>
      </w:r>
    </w:p>
    <w:p w14:paraId="3DD83820" w14:textId="77777777" w:rsidR="00C75603" w:rsidRPr="00DD7C9D" w:rsidRDefault="00C75603" w:rsidP="00C75603">
      <w:pPr>
        <w:widowControl w:val="0"/>
        <w:numPr>
          <w:ilvl w:val="0"/>
          <w:numId w:val="39"/>
        </w:numPr>
        <w:autoSpaceDE w:val="0"/>
        <w:autoSpaceDN w:val="0"/>
        <w:adjustRightInd w:val="0"/>
        <w:spacing w:after="0" w:line="240" w:lineRule="auto"/>
        <w:jc w:val="both"/>
        <w:rPr>
          <w:rFonts w:ascii="Times New Roman" w:eastAsia="Times New Roman" w:hAnsi="Times New Roman" w:cs="Times New Roman"/>
          <w:b/>
          <w:lang w:eastAsia="lv-LV"/>
        </w:rPr>
      </w:pPr>
      <w:r w:rsidRPr="00DD7C9D">
        <w:rPr>
          <w:rFonts w:ascii="Times New Roman" w:eastAsia="Times New Roman" w:hAnsi="Times New Roman" w:cs="Times New Roman"/>
          <w:lang w:eastAsia="lv-LV"/>
        </w:rPr>
        <w:t xml:space="preserve">Garantē, </w:t>
      </w:r>
      <w:r w:rsidRPr="00DD7C9D">
        <w:rPr>
          <w:rFonts w:ascii="Times New Roman" w:eastAsia="Calibri" w:hAnsi="Times New Roman" w:cs="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DD7C9D">
        <w:rPr>
          <w:rFonts w:ascii="Times New Roman" w:eastAsia="Calibri" w:hAnsi="Times New Roman" w:cs="Times New Roman"/>
          <w:i/>
          <w:iCs/>
        </w:rPr>
        <w:t>(</w:t>
      </w:r>
      <w:r w:rsidRPr="00DD7C9D">
        <w:rPr>
          <w:rFonts w:ascii="Times New Roman" w:eastAsia="Calibri" w:hAnsi="Times New Roman" w:cs="Times New Roman"/>
          <w:b/>
          <w:i/>
          <w:iCs/>
        </w:rPr>
        <w:t>šo punktu iekļauj tikai tad, ja Pretendents nav ieguvis klasifikācijas klasi).</w:t>
      </w:r>
    </w:p>
    <w:p w14:paraId="2AEDEFFB"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 xml:space="preserve">Pretendenta piedāvājums izstrādāts neatkarīgi </w:t>
      </w:r>
      <w:r w:rsidRPr="00DD7C9D">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051C272F" w14:textId="77777777" w:rsidR="00C75603" w:rsidRPr="00DD7C9D" w:rsidRDefault="00C75603" w:rsidP="00C75603">
      <w:pPr>
        <w:numPr>
          <w:ilvl w:val="0"/>
          <w:numId w:val="39"/>
        </w:numPr>
        <w:spacing w:after="0" w:line="240" w:lineRule="auto"/>
        <w:contextualSpacing/>
        <w:jc w:val="both"/>
        <w:rPr>
          <w:rFonts w:ascii="Times New Roman" w:eastAsia="Calibri" w:hAnsi="Times New Roman" w:cs="Times New Roman"/>
        </w:rPr>
      </w:pPr>
      <w:r w:rsidRPr="00DD7C9D">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2417F5FD"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4644C26D" w14:textId="77777777" w:rsidR="00C75603" w:rsidRPr="00DD7C9D" w:rsidRDefault="00C75603" w:rsidP="00C75603">
      <w:pPr>
        <w:numPr>
          <w:ilvl w:val="1"/>
          <w:numId w:val="39"/>
        </w:numPr>
        <w:spacing w:after="0" w:line="240" w:lineRule="auto"/>
        <w:contextualSpacing/>
        <w:jc w:val="both"/>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 xml:space="preserve">pretendents nav Krievijas </w:t>
      </w:r>
      <w:proofErr w:type="spellStart"/>
      <w:r w:rsidRPr="00DD7C9D">
        <w:rPr>
          <w:rFonts w:ascii="Times New Roman" w:eastAsia="Calibri" w:hAnsi="Times New Roman" w:cs="Times New Roman"/>
          <w:kern w:val="2"/>
          <w14:ligatures w14:val="standardContextual"/>
        </w:rPr>
        <w:t>valstspiederīgais</w:t>
      </w:r>
      <w:proofErr w:type="spellEnd"/>
      <w:r w:rsidRPr="00DD7C9D">
        <w:rPr>
          <w:rFonts w:ascii="Times New Roman" w:eastAsia="Calibri" w:hAnsi="Times New Roman" w:cs="Times New Roman"/>
          <w:kern w:val="2"/>
          <w14:ligatures w14:val="standardContextual"/>
        </w:rPr>
        <w:t xml:space="preserve"> vai fiziska vai juridiska persona, vienība vai struktūra, kas veic uzņēmējdarbību Krievijā;</w:t>
      </w:r>
    </w:p>
    <w:p w14:paraId="56E3AF6E" w14:textId="77777777" w:rsidR="00C75603" w:rsidRPr="00DD7C9D" w:rsidRDefault="00C75603" w:rsidP="00C75603">
      <w:pPr>
        <w:numPr>
          <w:ilvl w:val="1"/>
          <w:numId w:val="39"/>
        </w:numPr>
        <w:spacing w:after="0" w:line="240" w:lineRule="auto"/>
        <w:contextualSpacing/>
        <w:jc w:val="both"/>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77CDF503" w14:textId="77777777" w:rsidR="00C75603" w:rsidRPr="00DD7C9D" w:rsidRDefault="00C75603" w:rsidP="00C75603">
      <w:pPr>
        <w:numPr>
          <w:ilvl w:val="1"/>
          <w:numId w:val="39"/>
        </w:numPr>
        <w:spacing w:after="0" w:line="240" w:lineRule="auto"/>
        <w:contextualSpacing/>
        <w:jc w:val="both"/>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DD7C9D">
        <w:rPr>
          <w:rFonts w:ascii="Times New Roman" w:eastAsia="Calibri" w:hAnsi="Times New Roman" w:cs="Times New Roman"/>
          <w:i/>
          <w:iCs/>
          <w:kern w:val="2"/>
          <w14:ligatures w14:val="standardContextual"/>
        </w:rPr>
        <w:t>ja ir attiecināms</w:t>
      </w:r>
      <w:r w:rsidRPr="00DD7C9D">
        <w:rPr>
          <w:rFonts w:ascii="Times New Roman" w:eastAsia="Calibri" w:hAnsi="Times New Roman" w:cs="Times New Roman"/>
          <w:kern w:val="2"/>
          <w14:ligatures w14:val="standardContextual"/>
        </w:rPr>
        <w:t xml:space="preserve">, apakšuzņēmējiem, piegādātājiem vai vienībām, uz kuru spējām paļaujas publiskā iepirkuma direktīvu nozīmē (attiecināms arī uz pretendenta struktūrvienībām un filiālēm, kā arī uz to </w:t>
      </w:r>
      <w:proofErr w:type="spellStart"/>
      <w:r w:rsidRPr="00DD7C9D">
        <w:rPr>
          <w:rFonts w:ascii="Times New Roman" w:eastAsia="Calibri" w:hAnsi="Times New Roman" w:cs="Times New Roman"/>
          <w:kern w:val="2"/>
          <w14:ligatures w14:val="standardContextual"/>
        </w:rPr>
        <w:t>pārstāvēttiesīgajām</w:t>
      </w:r>
      <w:proofErr w:type="spellEnd"/>
      <w:r w:rsidRPr="00DD7C9D">
        <w:rPr>
          <w:rFonts w:ascii="Times New Roman" w:eastAsia="Calibri" w:hAnsi="Times New Roman" w:cs="Times New Roman"/>
          <w:kern w:val="2"/>
          <w14:ligatures w14:val="standardContextual"/>
        </w:rPr>
        <w:t xml:space="preserve"> personām (valdes, padomes locekļiem, patiesā labuma guvējiem utt.).</w:t>
      </w:r>
    </w:p>
    <w:p w14:paraId="333D5D11" w14:textId="77777777" w:rsidR="00C75603" w:rsidRPr="00DD7C9D" w:rsidRDefault="00C75603" w:rsidP="00C75603">
      <w:p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Ar šo mēs iesniedzam savu piedāvājumu, kas sastāv no šī pieteikuma, kam pievienoti dokumenti saskaņā ar konkursa Nolikuma prasībām.</w:t>
      </w:r>
    </w:p>
    <w:p w14:paraId="54281B15" w14:textId="77777777" w:rsidR="00C75603" w:rsidRPr="00DD7C9D" w:rsidRDefault="00C75603" w:rsidP="00C75603">
      <w:pPr>
        <w:tabs>
          <w:tab w:val="center" w:pos="4153"/>
          <w:tab w:val="right" w:pos="8306"/>
        </w:tabs>
        <w:spacing w:after="120" w:line="240" w:lineRule="auto"/>
        <w:jc w:val="both"/>
        <w:rPr>
          <w:rFonts w:ascii="Times New Roman" w:eastAsia="Calibri" w:hAnsi="Times New Roman" w:cs="Times New Roman"/>
        </w:rPr>
      </w:pPr>
      <w:bookmarkStart w:id="13" w:name="_Hlk36201446"/>
      <w:r w:rsidRPr="00DD7C9D">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3"/>
      <w:r w:rsidRPr="00DD7C9D">
        <w:rPr>
          <w:rFonts w:ascii="Times New Roman" w:eastAsia="Calibri" w:hAnsi="Times New Roman" w:cs="Times New Roman"/>
        </w:rPr>
        <w:t>.</w:t>
      </w:r>
    </w:p>
    <w:p w14:paraId="21A3E087" w14:textId="77777777" w:rsidR="00C75603" w:rsidRPr="00DD7C9D" w:rsidRDefault="00C75603" w:rsidP="00C75603">
      <w:pPr>
        <w:spacing w:after="0" w:line="240" w:lineRule="auto"/>
        <w:jc w:val="both"/>
        <w:rPr>
          <w:rFonts w:ascii="Times New Roman" w:eastAsia="Calibri" w:hAnsi="Times New Roman" w:cs="Times New Roman"/>
          <w:i/>
          <w:iCs/>
        </w:rPr>
      </w:pPr>
    </w:p>
    <w:p w14:paraId="26E9641A" w14:textId="77777777" w:rsidR="00C75603" w:rsidRPr="00DD7C9D" w:rsidRDefault="00C75603" w:rsidP="00C75603">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C75603" w:rsidRPr="00DD7C9D" w14:paraId="078CE699" w14:textId="77777777" w:rsidTr="003F51D5">
        <w:tc>
          <w:tcPr>
            <w:tcW w:w="7369" w:type="dxa"/>
            <w:tcBorders>
              <w:left w:val="nil"/>
              <w:bottom w:val="nil"/>
              <w:right w:val="nil"/>
            </w:tcBorders>
          </w:tcPr>
          <w:p w14:paraId="62B1F0BE" w14:textId="77777777" w:rsidR="00C75603" w:rsidRPr="00DD7C9D" w:rsidRDefault="00C75603" w:rsidP="003F51D5">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DD7C9D">
              <w:rPr>
                <w:rFonts w:ascii="Times New Roman" w:eastAsia="Calibri"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5F6D84CF" w14:textId="77777777" w:rsidR="00C75603" w:rsidRPr="00DD7C9D" w:rsidRDefault="00C75603" w:rsidP="003F51D5">
            <w:pPr>
              <w:tabs>
                <w:tab w:val="left" w:pos="426"/>
                <w:tab w:val="left" w:pos="709"/>
              </w:tabs>
              <w:spacing w:after="0" w:line="240" w:lineRule="auto"/>
              <w:jc w:val="center"/>
              <w:rPr>
                <w:rFonts w:ascii="Times New Roman" w:eastAsia="Calibri" w:hAnsi="Times New Roman" w:cs="Times New Roman"/>
                <w:i/>
                <w:kern w:val="2"/>
                <w14:ligatures w14:val="standardContextual"/>
              </w:rPr>
            </w:pPr>
          </w:p>
        </w:tc>
      </w:tr>
    </w:tbl>
    <w:p w14:paraId="4377368D" w14:textId="77777777" w:rsidR="00C75603" w:rsidRPr="00DD7C9D" w:rsidRDefault="00C75603" w:rsidP="00C75603">
      <w:pPr>
        <w:tabs>
          <w:tab w:val="left" w:pos="0"/>
        </w:tabs>
        <w:autoSpaceDE w:val="0"/>
        <w:autoSpaceDN w:val="0"/>
        <w:adjustRightInd w:val="0"/>
        <w:spacing w:after="0" w:line="240" w:lineRule="auto"/>
        <w:ind w:left="709"/>
        <w:rPr>
          <w:rFonts w:ascii="Times New Roman" w:eastAsia="Calibri" w:hAnsi="Times New Roman" w:cs="Times New Roman"/>
          <w:i/>
          <w:iCs/>
        </w:rPr>
      </w:pPr>
      <w:r w:rsidRPr="00DD7C9D">
        <w:rPr>
          <w:rFonts w:ascii="Times New Roman" w:eastAsia="Calibri" w:hAnsi="Times New Roman" w:cs="Times New Roman"/>
          <w:i/>
          <w:iCs/>
          <w:kern w:val="2"/>
          <w14:ligatures w14:val="standardContextual"/>
        </w:rPr>
        <w:t xml:space="preserve">** Rekvizītus “paraksts” un “datums” neaizpilda, ja dokuments parakstīts elektroniski ar drošu elektronisko parakstu un </w:t>
      </w:r>
      <w:r w:rsidRPr="00DD7C9D">
        <w:rPr>
          <w:rFonts w:ascii="Times New Roman" w:eastAsia="Calibri" w:hAnsi="Times New Roman" w:cs="Times New Roman"/>
          <w:i/>
          <w:iCs/>
        </w:rPr>
        <w:t>satur laika zīmogu.</w:t>
      </w:r>
    </w:p>
    <w:p w14:paraId="76942746" w14:textId="0385BBA8" w:rsidR="003A0DA7" w:rsidRPr="00DD7C9D" w:rsidRDefault="00A52689" w:rsidP="001D6506">
      <w:pPr>
        <w:tabs>
          <w:tab w:val="left" w:pos="0"/>
        </w:tabs>
        <w:autoSpaceDE w:val="0"/>
        <w:autoSpaceDN w:val="0"/>
        <w:adjustRightInd w:val="0"/>
        <w:spacing w:after="0" w:line="256" w:lineRule="auto"/>
        <w:rPr>
          <w:rFonts w:ascii="Times New Roman" w:eastAsia="Calibri" w:hAnsi="Times New Roman" w:cs="Times New Roman"/>
          <w:i/>
          <w:iCs/>
          <w:sz w:val="20"/>
          <w:szCs w:val="20"/>
        </w:rPr>
      </w:pPr>
      <w:r w:rsidRPr="00DD7C9D">
        <w:rPr>
          <w:rFonts w:ascii="Times New Roman" w:eastAsia="Calibri" w:hAnsi="Times New Roman" w:cs="Times New Roman"/>
          <w:i/>
          <w:iCs/>
          <w:sz w:val="20"/>
          <w:szCs w:val="20"/>
        </w:rPr>
        <w:br w:type="page"/>
      </w:r>
    </w:p>
    <w:p w14:paraId="2CB3ACE8" w14:textId="77777777" w:rsidR="003A0DA7" w:rsidRPr="00DD7C9D" w:rsidRDefault="003A0DA7" w:rsidP="003A0DA7">
      <w:pPr>
        <w:spacing w:after="0"/>
        <w:ind w:left="54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lastRenderedPageBreak/>
        <w:t>2. pielikums</w:t>
      </w:r>
    </w:p>
    <w:p w14:paraId="4E8FABA2" w14:textId="77777777" w:rsidR="001D6506" w:rsidRPr="00DD7C9D" w:rsidRDefault="001D6506" w:rsidP="001D6506">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78B84FDF" w14:textId="77777777" w:rsidR="001D6506" w:rsidRPr="00DD7C9D" w:rsidRDefault="001D6506" w:rsidP="001D6506">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76EA1CFC" w14:textId="77777777" w:rsidR="003A0DA7" w:rsidRPr="00DD7C9D" w:rsidRDefault="003A0DA7" w:rsidP="00595FC2">
      <w:pPr>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TEHNISKĀ SPECIFIKĀCIJA</w:t>
      </w:r>
    </w:p>
    <w:p w14:paraId="15D550AD" w14:textId="74871C06" w:rsidR="00595FC2" w:rsidRPr="00DD7C9D" w:rsidRDefault="00773A96" w:rsidP="00595FC2">
      <w:pPr>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Atsevišķa datne</w:t>
      </w:r>
      <w:r w:rsidR="003A34B3" w:rsidRPr="00DD7C9D">
        <w:rPr>
          <w:rFonts w:ascii="Times New Roman" w:eastAsia="Calibri" w:hAnsi="Times New Roman" w:cs="Times New Roman"/>
          <w:b/>
          <w:sz w:val="24"/>
          <w:szCs w:val="24"/>
        </w:rPr>
        <w:t>.</w:t>
      </w:r>
    </w:p>
    <w:p w14:paraId="1FD3B986" w14:textId="77777777" w:rsidR="003A34B3" w:rsidRPr="00DD7C9D" w:rsidRDefault="003A34B3" w:rsidP="00595FC2">
      <w:pPr>
        <w:jc w:val="both"/>
        <w:rPr>
          <w:rFonts w:ascii="Times New Roman" w:eastAsia="Calibri" w:hAnsi="Times New Roman" w:cs="Times New Roman"/>
          <w:b/>
          <w:sz w:val="24"/>
          <w:szCs w:val="24"/>
        </w:rPr>
      </w:pPr>
    </w:p>
    <w:p w14:paraId="0A020C0E" w14:textId="77777777" w:rsidR="003A0DA7" w:rsidRPr="00DD7C9D" w:rsidRDefault="003A0DA7" w:rsidP="003A0DA7">
      <w:pPr>
        <w:spacing w:after="24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br w:type="page"/>
      </w:r>
    </w:p>
    <w:p w14:paraId="0B952E1C" w14:textId="77777777" w:rsidR="003A0DA7" w:rsidRPr="00DD7C9D" w:rsidRDefault="003A0DA7" w:rsidP="003A0DA7">
      <w:pPr>
        <w:spacing w:after="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lastRenderedPageBreak/>
        <w:t>3. pielikums</w:t>
      </w:r>
    </w:p>
    <w:p w14:paraId="0C97506B" w14:textId="77777777" w:rsidR="001D6506" w:rsidRPr="00DD7C9D" w:rsidRDefault="001D6506" w:rsidP="001D6506">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23F4C6CE" w14:textId="77777777" w:rsidR="001D6506" w:rsidRPr="00DD7C9D" w:rsidRDefault="001D6506" w:rsidP="001D6506">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5CED7D70" w14:textId="77777777" w:rsidR="003A0DA7" w:rsidRPr="00DD7C9D" w:rsidRDefault="003A0DA7" w:rsidP="003A0DA7">
      <w:pPr>
        <w:spacing w:before="29"/>
        <w:jc w:val="center"/>
        <w:rPr>
          <w:rFonts w:ascii="Times New Roman" w:eastAsia="Calibri" w:hAnsi="Times New Roman" w:cs="Times New Roman"/>
          <w:b/>
          <w:bCs/>
          <w:color w:val="000000"/>
          <w:spacing w:val="-3"/>
          <w:sz w:val="24"/>
          <w:szCs w:val="24"/>
        </w:rPr>
      </w:pPr>
      <w:r w:rsidRPr="00DD7C9D">
        <w:rPr>
          <w:rFonts w:ascii="Times New Roman" w:eastAsia="Calibri" w:hAnsi="Times New Roman" w:cs="Times New Roman"/>
          <w:b/>
          <w:bCs/>
          <w:color w:val="000000"/>
          <w:spacing w:val="-3"/>
          <w:sz w:val="24"/>
          <w:szCs w:val="24"/>
        </w:rPr>
        <w:t>FINANŠU PIEDĀVĀJUMS</w:t>
      </w:r>
    </w:p>
    <w:p w14:paraId="1DF20EC0" w14:textId="36F07922" w:rsidR="003A0DA7" w:rsidRPr="00DD7C9D" w:rsidRDefault="003A0DA7" w:rsidP="00B34784">
      <w:pPr>
        <w:spacing w:after="0"/>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 xml:space="preserve">Iepazinušies ar iepirkuma </w:t>
      </w:r>
      <w:r w:rsidRPr="00DD7C9D">
        <w:rPr>
          <w:rFonts w:ascii="Times New Roman" w:eastAsia="Calibri" w:hAnsi="Times New Roman" w:cs="Times New Roman"/>
          <w:b/>
          <w:sz w:val="24"/>
          <w:szCs w:val="24"/>
        </w:rPr>
        <w:t>“</w:t>
      </w:r>
      <w:r w:rsidR="004D77B4" w:rsidRPr="00DD7C9D">
        <w:rPr>
          <w:rFonts w:ascii="Times New Roman" w:eastAsia="Calibri" w:hAnsi="Times New Roman" w:cs="Times New Roman"/>
          <w:bCs/>
          <w:noProof/>
          <w:sz w:val="24"/>
          <w:szCs w:val="24"/>
        </w:rPr>
        <w:t>Bitumena tvertnes demontāža un sanācijas darbi Dzelzceļa ielā 13A, Aizkrauklē</w:t>
      </w:r>
      <w:r w:rsidR="00B34784" w:rsidRPr="00DD7C9D">
        <w:rPr>
          <w:rFonts w:ascii="Times New Roman" w:eastAsia="Calibri" w:hAnsi="Times New Roman" w:cs="Times New Roman"/>
          <w:bCs/>
          <w:noProof/>
          <w:sz w:val="24"/>
          <w:szCs w:val="24"/>
        </w:rPr>
        <w:t>”</w:t>
      </w:r>
      <w:r w:rsidRPr="00DD7C9D">
        <w:rPr>
          <w:rFonts w:ascii="Times New Roman" w:eastAsia="Calibri" w:hAnsi="Times New Roman" w:cs="Times New Roman"/>
          <w:b/>
          <w:bCs/>
          <w:noProof/>
          <w:sz w:val="24"/>
          <w:szCs w:val="24"/>
        </w:rPr>
        <w:t>,</w:t>
      </w:r>
      <w:r w:rsidRPr="00DD7C9D">
        <w:rPr>
          <w:rFonts w:ascii="Times New Roman" w:eastAsia="Calibri" w:hAnsi="Times New Roman" w:cs="Times New Roman"/>
          <w:b/>
          <w:bCs/>
          <w:sz w:val="24"/>
          <w:szCs w:val="24"/>
        </w:rPr>
        <w:t xml:space="preserve"> </w:t>
      </w:r>
      <w:r w:rsidRPr="00DD7C9D">
        <w:rPr>
          <w:rFonts w:ascii="Times New Roman" w:eastAsia="Calibri" w:hAnsi="Times New Roman" w:cs="Times New Roman"/>
          <w:sz w:val="24"/>
          <w:szCs w:val="24"/>
        </w:rPr>
        <w:t>(iepirk</w:t>
      </w:r>
      <w:r w:rsidR="00B34784" w:rsidRPr="00DD7C9D">
        <w:rPr>
          <w:rFonts w:ascii="Times New Roman" w:eastAsia="Calibri" w:hAnsi="Times New Roman" w:cs="Times New Roman"/>
          <w:sz w:val="24"/>
          <w:szCs w:val="24"/>
        </w:rPr>
        <w:t>uma identifikācijas Nr. AND 2026/</w:t>
      </w:r>
      <w:r w:rsidR="004D77B4" w:rsidRPr="00DD7C9D">
        <w:rPr>
          <w:rFonts w:ascii="Times New Roman" w:eastAsia="Calibri" w:hAnsi="Times New Roman" w:cs="Times New Roman"/>
          <w:sz w:val="24"/>
          <w:szCs w:val="24"/>
        </w:rPr>
        <w:t>68</w:t>
      </w:r>
      <w:r w:rsidRPr="00DD7C9D">
        <w:rPr>
          <w:rFonts w:ascii="Times New Roman" w:eastAsia="Calibri" w:hAnsi="Times New Roman" w:cs="Times New Roman"/>
          <w:sz w:val="24"/>
          <w:szCs w:val="24"/>
        </w:rPr>
        <w:t>) nolikumu, mēs, apakšā parakstījušies un būdami attiecīgi pilnvaroti ___________________________________________________________________________</w:t>
      </w:r>
    </w:p>
    <w:p w14:paraId="6A2CA627" w14:textId="77777777" w:rsidR="003A0DA7" w:rsidRPr="00DD7C9D" w:rsidRDefault="003A0DA7" w:rsidP="003A0DA7">
      <w:pPr>
        <w:ind w:left="1440" w:right="-330" w:firstLine="720"/>
        <w:jc w:val="both"/>
        <w:rPr>
          <w:rFonts w:ascii="Times New Roman" w:eastAsia="Calibri" w:hAnsi="Times New Roman" w:cs="Times New Roman"/>
          <w:i/>
          <w:sz w:val="24"/>
          <w:szCs w:val="24"/>
        </w:rPr>
      </w:pPr>
      <w:r w:rsidRPr="00DD7C9D">
        <w:rPr>
          <w:rFonts w:ascii="Times New Roman" w:eastAsia="Calibri" w:hAnsi="Times New Roman" w:cs="Times New Roman"/>
          <w:i/>
          <w:sz w:val="24"/>
          <w:szCs w:val="24"/>
        </w:rPr>
        <w:t>(pretendenta uzņēmums, reģistrācijas Nr., juridiskā adrese)</w:t>
      </w:r>
    </w:p>
    <w:p w14:paraId="4DEF0E2B" w14:textId="77777777" w:rsidR="003A0DA7" w:rsidRPr="00DD7C9D" w:rsidRDefault="003A0DA7" w:rsidP="003A0DA7">
      <w:pPr>
        <w:ind w:right="-33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vārdā, piedāvājam veikt iepirkuma priekšmetā paredzētos darbus par šādām cenām (finanšu piedāvājuma kopsavilkums):</w:t>
      </w:r>
    </w:p>
    <w:tbl>
      <w:tblPr>
        <w:tblStyle w:val="Reatabula311"/>
        <w:tblW w:w="9338" w:type="dxa"/>
        <w:tblInd w:w="0" w:type="dxa"/>
        <w:tblLook w:val="04A0" w:firstRow="1" w:lastRow="0" w:firstColumn="1" w:lastColumn="0" w:noHBand="0" w:noVBand="1"/>
      </w:tblPr>
      <w:tblGrid>
        <w:gridCol w:w="1129"/>
        <w:gridCol w:w="5545"/>
        <w:gridCol w:w="2664"/>
      </w:tblGrid>
      <w:tr w:rsidR="0088595B" w:rsidRPr="00DD7C9D" w14:paraId="7E7EB40A" w14:textId="77777777" w:rsidTr="00655EA2">
        <w:trPr>
          <w:trHeight w:val="364"/>
        </w:trPr>
        <w:tc>
          <w:tcPr>
            <w:tcW w:w="1129" w:type="dxa"/>
            <w:tcBorders>
              <w:top w:val="single" w:sz="4" w:space="0" w:color="auto"/>
              <w:left w:val="single" w:sz="4" w:space="0" w:color="auto"/>
              <w:bottom w:val="single" w:sz="4" w:space="0" w:color="auto"/>
              <w:right w:val="single" w:sz="4" w:space="0" w:color="auto"/>
            </w:tcBorders>
          </w:tcPr>
          <w:p w14:paraId="66FF65F4" w14:textId="77777777" w:rsidR="0088595B" w:rsidRPr="00DD7C9D" w:rsidRDefault="0088595B" w:rsidP="0088595B">
            <w:pPr>
              <w:jc w:val="center"/>
              <w:rPr>
                <w:rFonts w:eastAsia="Calibri"/>
                <w:bCs/>
                <w:sz w:val="22"/>
                <w:szCs w:val="22"/>
                <w:lang w:eastAsia="lv-LV"/>
              </w:rPr>
            </w:pPr>
            <w:proofErr w:type="spellStart"/>
            <w:r w:rsidRPr="00DD7C9D">
              <w:rPr>
                <w:rFonts w:eastAsia="Calibri"/>
                <w:bCs/>
                <w:sz w:val="22"/>
                <w:szCs w:val="22"/>
                <w:lang w:eastAsia="lv-LV"/>
              </w:rPr>
              <w:t>Nr.p.k</w:t>
            </w:r>
            <w:proofErr w:type="spellEnd"/>
            <w:r w:rsidRPr="00DD7C9D">
              <w:rPr>
                <w:rFonts w:eastAsia="Calibri"/>
                <w:bCs/>
                <w:sz w:val="22"/>
                <w:szCs w:val="22"/>
                <w:lang w:eastAsia="lv-LV"/>
              </w:rPr>
              <w:t>.</w:t>
            </w:r>
          </w:p>
        </w:tc>
        <w:tc>
          <w:tcPr>
            <w:tcW w:w="5545" w:type="dxa"/>
            <w:tcBorders>
              <w:top w:val="single" w:sz="4" w:space="0" w:color="auto"/>
              <w:left w:val="single" w:sz="4" w:space="0" w:color="auto"/>
              <w:bottom w:val="single" w:sz="4" w:space="0" w:color="auto"/>
              <w:right w:val="single" w:sz="4" w:space="0" w:color="auto"/>
            </w:tcBorders>
            <w:hideMark/>
          </w:tcPr>
          <w:p w14:paraId="1CD701F7" w14:textId="0C1EF026" w:rsidR="0088595B" w:rsidRPr="00DD7C9D" w:rsidRDefault="00BB4C66" w:rsidP="00BB4C66">
            <w:pPr>
              <w:jc w:val="center"/>
              <w:rPr>
                <w:rFonts w:eastAsia="Calibri"/>
                <w:bCs/>
                <w:sz w:val="22"/>
                <w:szCs w:val="22"/>
                <w:lang w:eastAsia="lv-LV"/>
              </w:rPr>
            </w:pPr>
            <w:r w:rsidRPr="00DD7C9D">
              <w:rPr>
                <w:rFonts w:eastAsia="Calibri"/>
                <w:bCs/>
                <w:sz w:val="22"/>
                <w:szCs w:val="22"/>
                <w:lang w:eastAsia="lv-LV"/>
              </w:rPr>
              <w:t>Darbi</w:t>
            </w:r>
          </w:p>
        </w:tc>
        <w:tc>
          <w:tcPr>
            <w:tcW w:w="2664" w:type="dxa"/>
            <w:tcBorders>
              <w:top w:val="single" w:sz="4" w:space="0" w:color="auto"/>
              <w:left w:val="single" w:sz="4" w:space="0" w:color="auto"/>
              <w:bottom w:val="single" w:sz="4" w:space="0" w:color="auto"/>
              <w:right w:val="single" w:sz="4" w:space="0" w:color="auto"/>
            </w:tcBorders>
          </w:tcPr>
          <w:p w14:paraId="7F731F24" w14:textId="77777777" w:rsidR="0088595B" w:rsidRPr="00DD7C9D" w:rsidRDefault="0088595B" w:rsidP="0088595B">
            <w:pPr>
              <w:jc w:val="center"/>
              <w:rPr>
                <w:rFonts w:eastAsia="Calibri"/>
                <w:bCs/>
                <w:sz w:val="22"/>
                <w:szCs w:val="22"/>
                <w:lang w:eastAsia="lv-LV"/>
              </w:rPr>
            </w:pPr>
            <w:r w:rsidRPr="00DD7C9D">
              <w:rPr>
                <w:i/>
                <w:sz w:val="22"/>
                <w:szCs w:val="22"/>
              </w:rPr>
              <w:t xml:space="preserve">Kopā summa </w:t>
            </w:r>
            <w:proofErr w:type="spellStart"/>
            <w:r w:rsidRPr="00DD7C9D">
              <w:rPr>
                <w:i/>
                <w:sz w:val="22"/>
                <w:szCs w:val="22"/>
              </w:rPr>
              <w:t>euro</w:t>
            </w:r>
            <w:proofErr w:type="spellEnd"/>
            <w:r w:rsidRPr="00DD7C9D">
              <w:rPr>
                <w:i/>
                <w:sz w:val="22"/>
                <w:szCs w:val="22"/>
              </w:rPr>
              <w:t xml:space="preserve"> bez PVN</w:t>
            </w:r>
          </w:p>
        </w:tc>
      </w:tr>
      <w:tr w:rsidR="0088595B" w:rsidRPr="00DD7C9D" w14:paraId="475B284D" w14:textId="77777777" w:rsidTr="00655EA2">
        <w:trPr>
          <w:trHeight w:val="232"/>
        </w:trPr>
        <w:tc>
          <w:tcPr>
            <w:tcW w:w="1129" w:type="dxa"/>
            <w:tcBorders>
              <w:top w:val="single" w:sz="4" w:space="0" w:color="auto"/>
              <w:left w:val="single" w:sz="4" w:space="0" w:color="auto"/>
              <w:right w:val="single" w:sz="4" w:space="0" w:color="auto"/>
            </w:tcBorders>
            <w:vAlign w:val="center"/>
          </w:tcPr>
          <w:p w14:paraId="5DCDEF86" w14:textId="77777777" w:rsidR="0088595B" w:rsidRPr="00DD7C9D" w:rsidRDefault="0088595B" w:rsidP="0088595B">
            <w:pPr>
              <w:jc w:val="center"/>
              <w:rPr>
                <w:sz w:val="22"/>
                <w:szCs w:val="22"/>
              </w:rPr>
            </w:pPr>
            <w:r w:rsidRPr="00DD7C9D">
              <w:rPr>
                <w:sz w:val="22"/>
                <w:szCs w:val="22"/>
              </w:rPr>
              <w:t>1</w:t>
            </w:r>
          </w:p>
        </w:tc>
        <w:tc>
          <w:tcPr>
            <w:tcW w:w="5545" w:type="dxa"/>
            <w:tcBorders>
              <w:top w:val="single" w:sz="4" w:space="0" w:color="auto"/>
              <w:left w:val="single" w:sz="4" w:space="0" w:color="auto"/>
              <w:bottom w:val="single" w:sz="4" w:space="0" w:color="auto"/>
              <w:right w:val="single" w:sz="4" w:space="0" w:color="auto"/>
            </w:tcBorders>
          </w:tcPr>
          <w:p w14:paraId="406AC650" w14:textId="19545233" w:rsidR="0088595B" w:rsidRPr="00DD7C9D" w:rsidRDefault="004D77B4" w:rsidP="0088595B">
            <w:pPr>
              <w:rPr>
                <w:rFonts w:eastAsia="Calibri"/>
                <w:bCs/>
                <w:sz w:val="22"/>
                <w:szCs w:val="22"/>
                <w:lang w:eastAsia="lv-LV"/>
              </w:rPr>
            </w:pPr>
            <w:r w:rsidRPr="00DD7C9D">
              <w:rPr>
                <w:rFonts w:eastAsia="Calibri"/>
                <w:bCs/>
                <w:sz w:val="22"/>
                <w:szCs w:val="22"/>
                <w:lang w:eastAsia="lv-LV"/>
              </w:rPr>
              <w:t>Bitumena tvertnes demontāža un sanācijas darbi</w:t>
            </w:r>
          </w:p>
        </w:tc>
        <w:tc>
          <w:tcPr>
            <w:tcW w:w="2664" w:type="dxa"/>
            <w:tcBorders>
              <w:top w:val="single" w:sz="4" w:space="0" w:color="auto"/>
              <w:left w:val="single" w:sz="4" w:space="0" w:color="auto"/>
              <w:bottom w:val="single" w:sz="4" w:space="0" w:color="auto"/>
              <w:right w:val="single" w:sz="4" w:space="0" w:color="auto"/>
            </w:tcBorders>
          </w:tcPr>
          <w:p w14:paraId="5B46D4B6" w14:textId="77777777" w:rsidR="0088595B" w:rsidRPr="00DD7C9D" w:rsidRDefault="0088595B" w:rsidP="0088595B">
            <w:pPr>
              <w:rPr>
                <w:rFonts w:eastAsia="Calibri"/>
                <w:bCs/>
                <w:sz w:val="22"/>
                <w:szCs w:val="22"/>
                <w:lang w:eastAsia="lv-LV"/>
              </w:rPr>
            </w:pPr>
          </w:p>
        </w:tc>
      </w:tr>
    </w:tbl>
    <w:p w14:paraId="53116E9E" w14:textId="77777777" w:rsidR="0088595B" w:rsidRPr="00DD7C9D" w:rsidRDefault="0088595B" w:rsidP="0088595B">
      <w:pPr>
        <w:suppressAutoHyphens/>
        <w:spacing w:after="240" w:line="240" w:lineRule="auto"/>
        <w:jc w:val="both"/>
        <w:rPr>
          <w:rFonts w:ascii="Times New Roman" w:eastAsia="Calibri" w:hAnsi="Times New Roman" w:cs="Times New Roman"/>
          <w:bCs/>
        </w:rPr>
      </w:pPr>
    </w:p>
    <w:p w14:paraId="7E075FF5" w14:textId="77777777" w:rsidR="003A0DA7" w:rsidRPr="00DD7C9D" w:rsidRDefault="006D63E6" w:rsidP="006D63E6">
      <w:pPr>
        <w:suppressAutoHyphens/>
        <w:spacing w:after="240" w:line="240" w:lineRule="auto"/>
        <w:jc w:val="both"/>
        <w:rPr>
          <w:rFonts w:ascii="Times New Roman" w:eastAsia="Times New Roman" w:hAnsi="Times New Roman" w:cs="Times New Roman"/>
          <w:color w:val="000000"/>
          <w:lang w:eastAsia="ar-SA"/>
        </w:rPr>
      </w:pPr>
      <w:r w:rsidRPr="00DD7C9D">
        <w:rPr>
          <w:rFonts w:ascii="Times New Roman" w:eastAsia="Calibri" w:hAnsi="Times New Roman" w:cs="Times New Roman"/>
          <w:bCs/>
        </w:rPr>
        <w:t>*</w:t>
      </w:r>
      <w:r w:rsidRPr="00DD7C9D">
        <w:rPr>
          <w:rFonts w:ascii="Times New Roman" w:eastAsia="Times New Roman" w:hAnsi="Times New Roman" w:cs="Times New Roman"/>
          <w:color w:val="000000"/>
          <w:lang w:eastAsia="ar-SA"/>
        </w:rPr>
        <w:t xml:space="preserve"> vērtējamais lielums</w:t>
      </w:r>
    </w:p>
    <w:p w14:paraId="7BF9235A" w14:textId="77777777" w:rsidR="003A0DA7" w:rsidRPr="00DD7C9D" w:rsidRDefault="003A0DA7" w:rsidP="006D63E6">
      <w:pPr>
        <w:ind w:left="57"/>
        <w:jc w:val="both"/>
        <w:rPr>
          <w:rFonts w:ascii="Times New Roman" w:eastAsia="Calibri" w:hAnsi="Times New Roman" w:cs="Times New Roman"/>
          <w:i/>
          <w:iCs/>
        </w:rPr>
      </w:pPr>
      <w:r w:rsidRPr="00DD7C9D">
        <w:rPr>
          <w:rFonts w:ascii="Times New Roman" w:eastAsia="Calibri" w:hAnsi="Times New Roman" w:cs="Times New Roman"/>
          <w:i/>
          <w:iCs/>
        </w:rPr>
        <w:t xml:space="preserve">Cenas jānorāda </w:t>
      </w:r>
      <w:proofErr w:type="spellStart"/>
      <w:r w:rsidRPr="00DD7C9D">
        <w:rPr>
          <w:rFonts w:ascii="Times New Roman" w:eastAsia="Calibri" w:hAnsi="Times New Roman" w:cs="Times New Roman"/>
          <w:i/>
          <w:iCs/>
        </w:rPr>
        <w:t>euro</w:t>
      </w:r>
      <w:proofErr w:type="spellEnd"/>
      <w:r w:rsidRPr="00DD7C9D">
        <w:rPr>
          <w:rFonts w:ascii="Times New Roman" w:eastAsia="Calibri" w:hAnsi="Times New Roman" w:cs="Times New Roman"/>
          <w:i/>
          <w:iCs/>
        </w:rPr>
        <w:t xml:space="preserve"> (EUR) ar 2 (divām) zīmēm aiz komata, bez PVN. Finanšu piedāvājumu pretendents sagatavo, balstoties uz tehniskajā specifikācijā izvirzītajām izpildes prasībām. </w:t>
      </w:r>
    </w:p>
    <w:p w14:paraId="1FCE3373" w14:textId="77777777" w:rsidR="003A0DA7" w:rsidRPr="00DD7C9D" w:rsidRDefault="003A0DA7" w:rsidP="00EF31B1">
      <w:pPr>
        <w:spacing w:after="0"/>
        <w:ind w:right="57"/>
        <w:jc w:val="both"/>
        <w:rPr>
          <w:rFonts w:ascii="Times New Roman" w:eastAsia="Calibri" w:hAnsi="Times New Roman" w:cs="Times New Roman"/>
        </w:rPr>
      </w:pPr>
      <w:r w:rsidRPr="00DD7C9D">
        <w:rPr>
          <w:rFonts w:ascii="Times New Roman" w:eastAsia="Calibri" w:hAnsi="Times New Roman" w:cs="Times New Roman"/>
        </w:rPr>
        <w:t>Apliecinām, ka:</w:t>
      </w:r>
    </w:p>
    <w:p w14:paraId="44989114" w14:textId="77777777" w:rsidR="003A0DA7" w:rsidRPr="00DD7C9D" w:rsidRDefault="003A0DA7" w:rsidP="006D63E6">
      <w:pPr>
        <w:numPr>
          <w:ilvl w:val="0"/>
          <w:numId w:val="16"/>
        </w:numPr>
        <w:spacing w:after="0" w:line="240" w:lineRule="auto"/>
        <w:ind w:right="57" w:firstLine="567"/>
        <w:jc w:val="both"/>
        <w:rPr>
          <w:rFonts w:ascii="Times New Roman" w:eastAsia="Calibri" w:hAnsi="Times New Roman" w:cs="Times New Roman"/>
        </w:rPr>
      </w:pPr>
      <w:r w:rsidRPr="00DD7C9D">
        <w:rPr>
          <w:rFonts w:ascii="Times New Roman" w:eastAsia="Calibri" w:hAnsi="Times New Roman" w:cs="Times New Roman"/>
        </w:rPr>
        <w:t xml:space="preserve">Cenā iekļauti visi nepieciešamie izdevumi, </w:t>
      </w:r>
      <w:proofErr w:type="spellStart"/>
      <w:r w:rsidRPr="00DD7C9D">
        <w:rPr>
          <w:rFonts w:ascii="Times New Roman" w:eastAsia="Calibri" w:hAnsi="Times New Roman" w:cs="Times New Roman"/>
        </w:rPr>
        <w:t>t.s.k</w:t>
      </w:r>
      <w:proofErr w:type="spellEnd"/>
      <w:r w:rsidRPr="00DD7C9D">
        <w:rPr>
          <w:rFonts w:ascii="Times New Roman" w:eastAsia="Calibri" w:hAnsi="Times New Roman" w:cs="Times New Roman"/>
        </w:rPr>
        <w:t xml:space="preserve">., administratīvās izmaksas, transporta izdevumi, visa veida sakaru u.c. izmaksas, lai nodrošinātu iepirkuma līguma izpildi pilnā apjomā, nolīgtajā termiņā un labā kvalitātē. </w:t>
      </w:r>
    </w:p>
    <w:p w14:paraId="2C027EFD" w14:textId="77777777" w:rsidR="003A0DA7" w:rsidRPr="00DD7C9D" w:rsidRDefault="003A0DA7" w:rsidP="006D63E6">
      <w:pPr>
        <w:numPr>
          <w:ilvl w:val="0"/>
          <w:numId w:val="16"/>
        </w:numPr>
        <w:spacing w:after="0" w:line="240" w:lineRule="auto"/>
        <w:ind w:right="57" w:firstLine="567"/>
        <w:jc w:val="both"/>
        <w:rPr>
          <w:rFonts w:ascii="Times New Roman" w:eastAsia="Calibri" w:hAnsi="Times New Roman" w:cs="Times New Roman"/>
        </w:rPr>
      </w:pPr>
      <w:r w:rsidRPr="00DD7C9D">
        <w:rPr>
          <w:rFonts w:ascii="Times New Roman" w:eastAsia="Calibri" w:hAnsi="Times New Roman" w:cs="Times New Roman"/>
        </w:rPr>
        <w:t>Cenā ietverti arī visi nodokļi (izņemot pievienotās vērtības nodokli) un nodevas, kā arī visi iespējamie riski, kas saistīti ar tirgus cenu svārstībām plānotajā iepirkuma līguma izpildes laikā</w:t>
      </w:r>
      <w:r w:rsidRPr="00DD7C9D">
        <w:rPr>
          <w:rFonts w:ascii="Times New Roman" w:eastAsia="Calibri" w:hAnsi="Times New Roman" w:cs="Times New Roman"/>
          <w:color w:val="404040" w:themeColor="text1" w:themeTint="BF"/>
        </w:rPr>
        <w:t xml:space="preserve">, </w:t>
      </w:r>
      <w:r w:rsidRPr="00DD7C9D">
        <w:rPr>
          <w:rFonts w:ascii="Times New Roman" w:eastAsia="Calibri" w:hAnsi="Times New Roman" w:cs="Times New Roman"/>
        </w:rPr>
        <w:t>iekļaujot visas izmaksu iz</w:t>
      </w:r>
      <w:r w:rsidR="006D63E6" w:rsidRPr="00DD7C9D">
        <w:rPr>
          <w:rFonts w:ascii="Times New Roman" w:eastAsia="Calibri" w:hAnsi="Times New Roman" w:cs="Times New Roman"/>
        </w:rPr>
        <w:t>maiņas, kas nepieciešamas būvniecības</w:t>
      </w:r>
      <w:r w:rsidRPr="00DD7C9D">
        <w:rPr>
          <w:rFonts w:ascii="Times New Roman" w:eastAsia="Calibri" w:hAnsi="Times New Roman" w:cs="Times New Roman"/>
        </w:rPr>
        <w:t xml:space="preserve"> un pakalpojumu nodrošināšanai, lai izpildītu noteikto pakalpojumu un nodrošinātu pakalpojumu pilnā apmērā, kā arī paredzētu tiesību aktos noteiktos nodokļus un nodevas. Papildu izmaksas iepirkuma līguma darbības laikā netiks pieļautas.</w:t>
      </w:r>
    </w:p>
    <w:p w14:paraId="76CE77C3" w14:textId="77777777" w:rsidR="00AC5A60" w:rsidRPr="00DD7C9D" w:rsidRDefault="00AC5A60" w:rsidP="00574496">
      <w:pPr>
        <w:pStyle w:val="Sarakstarindkopa"/>
        <w:spacing w:before="120" w:after="0" w:line="254" w:lineRule="auto"/>
        <w:rPr>
          <w:rFonts w:ascii="Times New Roman" w:hAnsi="Times New Roman"/>
          <w:i/>
          <w:kern w:val="2"/>
          <w14:ligatures w14:val="standardContextual"/>
        </w:rPr>
      </w:pPr>
      <w:r w:rsidRPr="00DD7C9D">
        <w:rPr>
          <w:rFonts w:ascii="Times New Roman" w:hAnsi="Times New Roman"/>
          <w:i/>
          <w:kern w:val="2"/>
          <w14:ligatures w14:val="standardContextual"/>
        </w:rPr>
        <w:t>Pielikumā:</w:t>
      </w:r>
    </w:p>
    <w:p w14:paraId="69D57B75" w14:textId="52E22659" w:rsidR="00AC5A60" w:rsidRPr="00DD7C9D" w:rsidRDefault="00574496" w:rsidP="00574496">
      <w:pPr>
        <w:spacing w:after="0" w:line="254" w:lineRule="auto"/>
        <w:ind w:left="720"/>
        <w:contextualSpacing/>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 xml:space="preserve">1. </w:t>
      </w:r>
      <w:bookmarkStart w:id="14" w:name="_Hlk160635621"/>
      <w:r w:rsidR="00AC5A60" w:rsidRPr="00DD7C9D">
        <w:rPr>
          <w:rFonts w:ascii="Times New Roman" w:eastAsia="Calibri" w:hAnsi="Times New Roman" w:cs="Times New Roman"/>
          <w:kern w:val="2"/>
          <w14:ligatures w14:val="standardContextual"/>
        </w:rPr>
        <w:t>Lokālā tāmes</w:t>
      </w:r>
      <w:bookmarkEnd w:id="14"/>
      <w:r w:rsidR="00AC5A60" w:rsidRPr="00DD7C9D">
        <w:rPr>
          <w:rFonts w:ascii="Times New Roman" w:eastAsia="Calibri" w:hAnsi="Times New Roman" w:cs="Times New Roman"/>
          <w:kern w:val="2"/>
          <w14:ligatures w14:val="standardContextual"/>
        </w:rPr>
        <w:t>.</w:t>
      </w:r>
    </w:p>
    <w:p w14:paraId="3DEE2F04" w14:textId="77777777" w:rsidR="008B5E45" w:rsidRPr="00DD7C9D" w:rsidRDefault="008B5E45" w:rsidP="00574496">
      <w:pPr>
        <w:spacing w:after="0" w:line="254" w:lineRule="auto"/>
        <w:ind w:left="720"/>
        <w:contextualSpacing/>
        <w:rPr>
          <w:rFonts w:ascii="Times New Roman" w:eastAsia="Calibri" w:hAnsi="Times New Roman" w:cs="Times New Roman"/>
          <w:kern w:val="2"/>
          <w:sz w:val="24"/>
          <w:szCs w:val="24"/>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574496" w:rsidRPr="00DD7C9D" w14:paraId="7621EFAB" w14:textId="77777777" w:rsidTr="00C66EFD">
        <w:tc>
          <w:tcPr>
            <w:tcW w:w="5000" w:type="pct"/>
            <w:tcBorders>
              <w:top w:val="single" w:sz="4" w:space="0" w:color="auto"/>
              <w:left w:val="nil"/>
              <w:bottom w:val="nil"/>
              <w:right w:val="nil"/>
            </w:tcBorders>
            <w:hideMark/>
          </w:tcPr>
          <w:p w14:paraId="758E7B6D" w14:textId="77777777" w:rsidR="00574496" w:rsidRPr="00DD7C9D" w:rsidRDefault="00574496" w:rsidP="00C66EFD">
            <w:pPr>
              <w:widowControl w:val="0"/>
              <w:autoSpaceDE w:val="0"/>
              <w:autoSpaceDN w:val="0"/>
              <w:adjustRightInd w:val="0"/>
              <w:jc w:val="both"/>
              <w:rPr>
                <w:rFonts w:ascii="Times New Roman" w:eastAsia="Calibri" w:hAnsi="Times New Roman" w:cs="Times New Roman"/>
                <w:i/>
                <w:iCs/>
                <w:color w:val="000000"/>
              </w:rPr>
            </w:pPr>
            <w:r w:rsidRPr="00DD7C9D">
              <w:rPr>
                <w:rFonts w:ascii="Times New Roman" w:eastAsia="Calibri" w:hAnsi="Times New Roman" w:cs="Times New Roman"/>
                <w:i/>
                <w:iCs/>
                <w:color w:val="000000"/>
              </w:rPr>
              <w:t>Pretendenta likumiskā vai pilnvarotā pārstāvja amats, vārds, uzvārds un paraksts* un datums*</w:t>
            </w:r>
          </w:p>
        </w:tc>
      </w:tr>
    </w:tbl>
    <w:p w14:paraId="0EF462B1" w14:textId="77777777" w:rsidR="00AC5A60" w:rsidRPr="00DD7C9D" w:rsidRDefault="003A0DA7" w:rsidP="003A0DA7">
      <w:pPr>
        <w:rPr>
          <w:rFonts w:ascii="Times New Roman" w:eastAsia="Calibri" w:hAnsi="Times New Roman" w:cs="Times New Roman"/>
          <w:i/>
          <w:iCs/>
          <w:sz w:val="20"/>
          <w:szCs w:val="20"/>
        </w:rPr>
      </w:pPr>
      <w:r w:rsidRPr="00DD7C9D">
        <w:rPr>
          <w:rFonts w:ascii="Times New Roman" w:eastAsia="Calibri" w:hAnsi="Times New Roman" w:cs="Times New Roman"/>
          <w:i/>
          <w:iCs/>
          <w:sz w:val="20"/>
          <w:szCs w:val="20"/>
        </w:rPr>
        <w:t>*Rekvizītus “paraksts” un “datums” neaizpilda, ja dokuments parakstīts elektroniski ar drošu elektronisko parakstu un satur laika zīmogu.</w:t>
      </w:r>
      <w:r w:rsidR="00AC5A60" w:rsidRPr="00DD7C9D">
        <w:rPr>
          <w:rFonts w:ascii="Times New Roman" w:eastAsia="Calibri" w:hAnsi="Times New Roman" w:cs="Times New Roman"/>
          <w:i/>
          <w:iCs/>
          <w:sz w:val="20"/>
          <w:szCs w:val="20"/>
        </w:rPr>
        <w:br w:type="page"/>
      </w:r>
    </w:p>
    <w:p w14:paraId="507AE59C" w14:textId="77777777" w:rsidR="003A0DA7" w:rsidRPr="00DD7C9D" w:rsidRDefault="003A0DA7" w:rsidP="003A0DA7">
      <w:pPr>
        <w:spacing w:after="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lastRenderedPageBreak/>
        <w:t>4. pielikums</w:t>
      </w:r>
    </w:p>
    <w:p w14:paraId="59D9C657"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129ADC16"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6DB87EFB"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iCs/>
          <w:color w:val="000000"/>
          <w:sz w:val="24"/>
          <w:szCs w:val="24"/>
        </w:rPr>
      </w:pPr>
      <w:r w:rsidRPr="00DD7C9D">
        <w:rPr>
          <w:rFonts w:ascii="Times New Roman" w:eastAsia="Calibri" w:hAnsi="Times New Roman" w:cs="Times New Roman"/>
          <w:b/>
          <w:iCs/>
          <w:color w:val="000000"/>
          <w:sz w:val="24"/>
          <w:szCs w:val="24"/>
        </w:rPr>
        <w:t>APLIECINĀJUMS</w:t>
      </w:r>
    </w:p>
    <w:p w14:paraId="59EC5BF7"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iCs/>
          <w:color w:val="000000"/>
          <w:sz w:val="24"/>
          <w:szCs w:val="24"/>
        </w:rPr>
      </w:pPr>
      <w:r w:rsidRPr="00DD7C9D">
        <w:rPr>
          <w:rFonts w:ascii="Times New Roman" w:eastAsia="Calibri" w:hAnsi="Times New Roman" w:cs="Times New Roman"/>
          <w:iCs/>
          <w:color w:val="000000"/>
          <w:sz w:val="24"/>
          <w:szCs w:val="24"/>
        </w:rPr>
        <w:t>par pretendenta pieredzi</w:t>
      </w:r>
    </w:p>
    <w:p w14:paraId="5B910B70" w14:textId="77777777" w:rsidR="003A0DA7" w:rsidRPr="00DD7C9D" w:rsidRDefault="003A0DA7" w:rsidP="003A0DA7">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5" w:name="_Hlk126314891"/>
      <w:r w:rsidRPr="00DD7C9D">
        <w:rPr>
          <w:rFonts w:ascii="Times New Roman" w:eastAsia="Times New Roman" w:hAnsi="Times New Roman" w:cs="Times New Roman"/>
          <w:bCs/>
          <w:sz w:val="24"/>
          <w:szCs w:val="24"/>
          <w:lang w:eastAsia="lv-LV"/>
        </w:rPr>
        <w:t>Atklātam konkursam</w:t>
      </w:r>
    </w:p>
    <w:p w14:paraId="4F68B9F1" w14:textId="77777777" w:rsidR="00BB4C66" w:rsidRPr="00DD7C9D" w:rsidRDefault="00BB4C66" w:rsidP="00BB4C66">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7FB22EB6" w14:textId="77777777" w:rsidR="00BB4C66" w:rsidRPr="00DD7C9D" w:rsidRDefault="00BB4C66" w:rsidP="00BB4C66">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7BFAFDFD" w14:textId="77777777" w:rsidR="003A0DA7" w:rsidRPr="00DD7C9D" w:rsidRDefault="003A0DA7" w:rsidP="003A0DA7">
      <w:pPr>
        <w:widowControl w:val="0"/>
        <w:autoSpaceDE w:val="0"/>
        <w:autoSpaceDN w:val="0"/>
        <w:adjustRightInd w:val="0"/>
        <w:spacing w:before="16" w:line="260" w:lineRule="exact"/>
        <w:jc w:val="center"/>
        <w:rPr>
          <w:rFonts w:ascii="Times New Roman" w:eastAsia="Calibri" w:hAnsi="Times New Roman" w:cs="Times New Roman"/>
          <w:iCs/>
          <w:sz w:val="24"/>
          <w:szCs w:val="24"/>
          <w:u w:val="single"/>
        </w:rPr>
      </w:pPr>
      <w:r w:rsidRPr="00DD7C9D">
        <w:rPr>
          <w:rFonts w:ascii="Times New Roman" w:eastAsia="Calibri" w:hAnsi="Times New Roman" w:cs="Times New Roman"/>
          <w:iCs/>
          <w:sz w:val="24"/>
          <w:szCs w:val="24"/>
          <w:u w:val="single"/>
        </w:rPr>
        <w:t xml:space="preserve">Nolikuma 3.5. apakšpunkta prasības izpilde </w:t>
      </w:r>
      <w:bookmarkEnd w:id="15"/>
    </w:p>
    <w:p w14:paraId="66EECBEB"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iCs/>
          <w:color w:val="000000"/>
          <w:sz w:val="24"/>
          <w:szCs w:val="24"/>
        </w:rPr>
      </w:pPr>
      <w:r w:rsidRPr="00DD7C9D">
        <w:rPr>
          <w:rFonts w:ascii="Times New Roman" w:eastAsia="Calibri" w:hAnsi="Times New Roman" w:cs="Times New Roman"/>
          <w:iCs/>
          <w:color w:val="000000"/>
          <w:sz w:val="24"/>
          <w:szCs w:val="24"/>
        </w:rPr>
        <w:t>Apliecinām, ka mums ir nepieciešamā pieredze:</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2126"/>
        <w:gridCol w:w="1701"/>
        <w:gridCol w:w="709"/>
        <w:gridCol w:w="1701"/>
        <w:gridCol w:w="1701"/>
      </w:tblGrid>
      <w:tr w:rsidR="008B5E45" w:rsidRPr="00DD7C9D" w14:paraId="795E6B83" w14:textId="77777777" w:rsidTr="008B5E45">
        <w:trPr>
          <w:cantSplit/>
          <w:trHeight w:val="1134"/>
        </w:trPr>
        <w:tc>
          <w:tcPr>
            <w:tcW w:w="596" w:type="dxa"/>
          </w:tcPr>
          <w:p w14:paraId="7211DDB2" w14:textId="77777777" w:rsidR="008B5E45" w:rsidRPr="00DD7C9D" w:rsidRDefault="008B5E45" w:rsidP="003A0DA7">
            <w:pPr>
              <w:jc w:val="both"/>
              <w:rPr>
                <w:rFonts w:ascii="Times New Roman" w:eastAsia="Calibri" w:hAnsi="Times New Roman" w:cs="Times New Roman"/>
              </w:rPr>
            </w:pPr>
            <w:r w:rsidRPr="00DD7C9D">
              <w:rPr>
                <w:rFonts w:ascii="Times New Roman" w:eastAsia="Calibri" w:hAnsi="Times New Roman" w:cs="Times New Roman"/>
              </w:rPr>
              <w:t>Nr.</w:t>
            </w:r>
          </w:p>
          <w:p w14:paraId="3272E203" w14:textId="77777777" w:rsidR="008B5E45" w:rsidRPr="00DD7C9D" w:rsidRDefault="008B5E45" w:rsidP="003A0DA7">
            <w:pPr>
              <w:jc w:val="both"/>
              <w:rPr>
                <w:rFonts w:ascii="Times New Roman" w:eastAsia="Calibri" w:hAnsi="Times New Roman" w:cs="Times New Roman"/>
              </w:rPr>
            </w:pPr>
            <w:r w:rsidRPr="00DD7C9D">
              <w:rPr>
                <w:rFonts w:ascii="Times New Roman" w:eastAsia="Calibri" w:hAnsi="Times New Roman" w:cs="Times New Roman"/>
              </w:rPr>
              <w:t>p.</w:t>
            </w:r>
          </w:p>
          <w:p w14:paraId="7C5559BD" w14:textId="77777777" w:rsidR="008B5E45" w:rsidRPr="00DD7C9D" w:rsidRDefault="008B5E45" w:rsidP="003A0DA7">
            <w:pPr>
              <w:jc w:val="both"/>
              <w:rPr>
                <w:rFonts w:ascii="Times New Roman" w:eastAsia="Calibri" w:hAnsi="Times New Roman" w:cs="Times New Roman"/>
              </w:rPr>
            </w:pPr>
            <w:r w:rsidRPr="00DD7C9D">
              <w:rPr>
                <w:rFonts w:ascii="Times New Roman" w:eastAsia="Calibri" w:hAnsi="Times New Roman" w:cs="Times New Roman"/>
              </w:rPr>
              <w:t>k.</w:t>
            </w:r>
          </w:p>
        </w:tc>
        <w:tc>
          <w:tcPr>
            <w:tcW w:w="2126" w:type="dxa"/>
          </w:tcPr>
          <w:p w14:paraId="7160A0E4" w14:textId="77777777" w:rsidR="008B5E45" w:rsidRPr="00DD7C9D" w:rsidRDefault="008B5E45" w:rsidP="003A0DA7">
            <w:pPr>
              <w:rPr>
                <w:rFonts w:ascii="Times New Roman" w:eastAsia="Calibri" w:hAnsi="Times New Roman" w:cs="Times New Roman"/>
              </w:rPr>
            </w:pPr>
            <w:r w:rsidRPr="00DD7C9D">
              <w:rPr>
                <w:rFonts w:ascii="Times New Roman" w:eastAsia="Times New Roman" w:hAnsi="Times New Roman" w:cs="Times New Roman"/>
                <w:b/>
                <w:lang w:eastAsia="lv-LV"/>
              </w:rPr>
              <w:t>Pasūtītājs, tā kontaktinformācija</w:t>
            </w:r>
          </w:p>
        </w:tc>
        <w:tc>
          <w:tcPr>
            <w:tcW w:w="1701" w:type="dxa"/>
          </w:tcPr>
          <w:p w14:paraId="23094723" w14:textId="77777777" w:rsidR="008B5E45" w:rsidRPr="00DD7C9D" w:rsidRDefault="008B5E45" w:rsidP="00832A1A">
            <w:pPr>
              <w:spacing w:after="0" w:line="240" w:lineRule="auto"/>
              <w:rPr>
                <w:rFonts w:ascii="Times New Roman" w:eastAsia="Times New Roman" w:hAnsi="Times New Roman" w:cs="Times New Roman"/>
                <w:b/>
                <w:bCs/>
                <w:lang w:eastAsia="lv-LV"/>
              </w:rPr>
            </w:pPr>
            <w:r w:rsidRPr="00DD7C9D">
              <w:rPr>
                <w:rFonts w:ascii="Times New Roman" w:eastAsia="Times New Roman" w:hAnsi="Times New Roman" w:cs="Times New Roman"/>
                <w:b/>
                <w:bCs/>
                <w:lang w:eastAsia="lv-LV"/>
              </w:rPr>
              <w:t>Līguma priekšmets, veikto darbu raksturojums*</w:t>
            </w:r>
          </w:p>
          <w:p w14:paraId="35FACA61" w14:textId="77777777" w:rsidR="008B5E45" w:rsidRPr="00DD7C9D" w:rsidRDefault="008B5E45" w:rsidP="00832A1A">
            <w:pPr>
              <w:rPr>
                <w:rFonts w:ascii="Times New Roman" w:eastAsia="Calibri" w:hAnsi="Times New Roman" w:cs="Times New Roman"/>
              </w:rPr>
            </w:pPr>
            <w:r w:rsidRPr="00DD7C9D">
              <w:rPr>
                <w:rFonts w:ascii="Times New Roman" w:eastAsia="Times New Roman" w:hAnsi="Times New Roman" w:cs="Times New Roman"/>
                <w:bCs/>
                <w:i/>
                <w:lang w:eastAsia="lv-LV"/>
              </w:rPr>
              <w:t>(norādot objekta nosaukumus, to atrašanās vietas (adreses) veikto darbu raksturojumu</w:t>
            </w:r>
            <w:r w:rsidRPr="00DD7C9D">
              <w:rPr>
                <w:rFonts w:ascii="Times New Roman" w:eastAsia="Times New Roman" w:hAnsi="Times New Roman" w:cs="Times New Roman"/>
                <w:i/>
              </w:rPr>
              <w:t xml:space="preserve"> un BIS lietas Nr.</w:t>
            </w:r>
            <w:r w:rsidRPr="00DD7C9D">
              <w:rPr>
                <w:rFonts w:ascii="Times New Roman" w:eastAsia="Times New Roman" w:hAnsi="Times New Roman" w:cs="Times New Roman"/>
                <w:bCs/>
                <w:i/>
                <w:lang w:eastAsia="lv-LV"/>
              </w:rPr>
              <w:t>)</w:t>
            </w:r>
          </w:p>
        </w:tc>
        <w:tc>
          <w:tcPr>
            <w:tcW w:w="709" w:type="dxa"/>
            <w:textDirection w:val="btLr"/>
          </w:tcPr>
          <w:p w14:paraId="7132BBB5" w14:textId="10B54894" w:rsidR="008B5E45" w:rsidRPr="00DD7C9D" w:rsidRDefault="008B5E45" w:rsidP="003A0DA7">
            <w:pPr>
              <w:ind w:left="113" w:right="113"/>
              <w:jc w:val="center"/>
              <w:rPr>
                <w:rFonts w:ascii="Times New Roman" w:eastAsia="Calibri" w:hAnsi="Times New Roman" w:cs="Times New Roman"/>
              </w:rPr>
            </w:pPr>
            <w:r w:rsidRPr="00DD7C9D">
              <w:rPr>
                <w:rFonts w:ascii="Times New Roman" w:eastAsia="Calibri" w:hAnsi="Times New Roman" w:cs="Times New Roman"/>
              </w:rPr>
              <w:t xml:space="preserve">Nolikuma 3.5.apakšpunkta prasību izpilde </w:t>
            </w:r>
            <w:r w:rsidR="00B60164" w:rsidRPr="00DD7C9D">
              <w:rPr>
                <w:rFonts w:ascii="Times New Roman" w:eastAsia="Calibri" w:hAnsi="Times New Roman" w:cs="Times New Roman"/>
              </w:rPr>
              <w:t>Un līguma summa (EUR)</w:t>
            </w:r>
          </w:p>
        </w:tc>
        <w:tc>
          <w:tcPr>
            <w:tcW w:w="1701" w:type="dxa"/>
          </w:tcPr>
          <w:p w14:paraId="4258121A" w14:textId="5D48012C" w:rsidR="008B5E45" w:rsidRPr="00DD7C9D" w:rsidRDefault="008B5E45" w:rsidP="00832A1A">
            <w:pPr>
              <w:spacing w:after="0" w:line="240" w:lineRule="auto"/>
              <w:rPr>
                <w:rFonts w:ascii="Times New Roman" w:eastAsia="Times New Roman" w:hAnsi="Times New Roman" w:cs="Times New Roman"/>
                <w:b/>
                <w:lang w:eastAsia="lv-LV"/>
              </w:rPr>
            </w:pPr>
            <w:r w:rsidRPr="00DD7C9D">
              <w:rPr>
                <w:rFonts w:ascii="Times New Roman" w:eastAsia="Times New Roman" w:hAnsi="Times New Roman" w:cs="Times New Roman"/>
                <w:b/>
                <w:lang w:eastAsia="lv-LV"/>
              </w:rPr>
              <w:t xml:space="preserve">Līguma </w:t>
            </w:r>
            <w:r w:rsidR="00150EE5" w:rsidRPr="00DD7C9D">
              <w:rPr>
                <w:rFonts w:ascii="Times New Roman" w:eastAsia="Times New Roman" w:hAnsi="Times New Roman" w:cs="Times New Roman"/>
                <w:b/>
                <w:lang w:eastAsia="lv-LV"/>
              </w:rPr>
              <w:t>izpildes</w:t>
            </w:r>
            <w:r w:rsidRPr="00DD7C9D">
              <w:rPr>
                <w:rFonts w:ascii="Times New Roman" w:eastAsia="Times New Roman" w:hAnsi="Times New Roman" w:cs="Times New Roman"/>
                <w:b/>
                <w:lang w:eastAsia="lv-LV"/>
              </w:rPr>
              <w:t xml:space="preserve"> </w:t>
            </w:r>
            <w:r w:rsidR="00231078" w:rsidRPr="00DD7C9D">
              <w:rPr>
                <w:rFonts w:ascii="Times New Roman" w:eastAsia="Times New Roman" w:hAnsi="Times New Roman" w:cs="Times New Roman"/>
                <w:b/>
                <w:lang w:eastAsia="lv-LV"/>
              </w:rPr>
              <w:t>periods</w:t>
            </w:r>
            <w:r w:rsidRPr="00DD7C9D">
              <w:rPr>
                <w:rFonts w:ascii="Times New Roman" w:eastAsia="Times New Roman" w:hAnsi="Times New Roman" w:cs="Times New Roman"/>
                <w:b/>
                <w:lang w:eastAsia="lv-LV"/>
              </w:rPr>
              <w:t xml:space="preserve"> </w:t>
            </w:r>
            <w:r w:rsidRPr="00DD7C9D">
              <w:rPr>
                <w:rFonts w:ascii="Times New Roman" w:eastAsia="Times New Roman" w:hAnsi="Times New Roman" w:cs="Times New Roman"/>
                <w:lang w:eastAsia="lv-LV"/>
              </w:rPr>
              <w:t>(no – līdz)</w:t>
            </w:r>
            <w:r w:rsidRPr="00DD7C9D">
              <w:rPr>
                <w:rFonts w:ascii="Times New Roman" w:eastAsia="Times New Roman" w:hAnsi="Times New Roman" w:cs="Times New Roman"/>
                <w:b/>
                <w:lang w:eastAsia="lv-LV"/>
              </w:rPr>
              <w:t xml:space="preserve"> </w:t>
            </w:r>
            <w:r w:rsidRPr="00DD7C9D">
              <w:rPr>
                <w:rFonts w:ascii="Times New Roman" w:eastAsia="Calibri" w:hAnsi="Times New Roman" w:cs="Times New Roman"/>
              </w:rPr>
              <w:t xml:space="preserve">, kad </w:t>
            </w:r>
            <w:r w:rsidR="00231078" w:rsidRPr="00DD7C9D">
              <w:rPr>
                <w:rFonts w:ascii="Times New Roman" w:eastAsia="Calibri" w:hAnsi="Times New Roman" w:cs="Times New Roman"/>
              </w:rPr>
              <w:t xml:space="preserve">līgums sekmīgi pabeigts/pieņemts no </w:t>
            </w:r>
            <w:proofErr w:type="spellStart"/>
            <w:r w:rsidR="00231078" w:rsidRPr="00DD7C9D">
              <w:rPr>
                <w:rFonts w:ascii="Times New Roman" w:eastAsia="Calibri" w:hAnsi="Times New Roman" w:cs="Times New Roman"/>
              </w:rPr>
              <w:t>pasūtītaja</w:t>
            </w:r>
            <w:proofErr w:type="spellEnd"/>
            <w:r w:rsidR="00231078" w:rsidRPr="00DD7C9D">
              <w:rPr>
                <w:rFonts w:ascii="Times New Roman" w:eastAsia="Calibri" w:hAnsi="Times New Roman" w:cs="Times New Roman"/>
              </w:rPr>
              <w:t xml:space="preserve"> puses</w:t>
            </w:r>
          </w:p>
        </w:tc>
        <w:tc>
          <w:tcPr>
            <w:tcW w:w="1701" w:type="dxa"/>
          </w:tcPr>
          <w:p w14:paraId="47BB5952" w14:textId="77777777" w:rsidR="008B5E45" w:rsidRPr="00DD7C9D" w:rsidRDefault="008B5E45" w:rsidP="00832A1A">
            <w:pPr>
              <w:rPr>
                <w:rFonts w:ascii="Times New Roman" w:eastAsia="Calibri" w:hAnsi="Times New Roman" w:cs="Times New Roman"/>
              </w:rPr>
            </w:pPr>
            <w:r w:rsidRPr="00DD7C9D">
              <w:rPr>
                <w:rFonts w:ascii="Times New Roman" w:eastAsia="Calibri" w:hAnsi="Times New Roman" w:cs="Times New Roman"/>
                <w:b/>
                <w:bCs/>
              </w:rPr>
              <w:t>pievienoti kvalifikāciju atbilstoši dokumenti ar</w:t>
            </w:r>
            <w:r w:rsidRPr="00DD7C9D">
              <w:rPr>
                <w:rFonts w:ascii="Times New Roman" w:eastAsia="Calibri" w:hAnsi="Times New Roman" w:cs="Times New Roman"/>
              </w:rPr>
              <w:t xml:space="preserve"> iezīmētām konkrētām sadaļām vai nepārprotami norādīt, kur pievienotajā dokumentācijā norādīta punkta izpilde</w:t>
            </w:r>
          </w:p>
        </w:tc>
      </w:tr>
      <w:tr w:rsidR="008B5E45" w:rsidRPr="00DD7C9D" w14:paraId="0818CF0E" w14:textId="77777777" w:rsidTr="008B5E45">
        <w:trPr>
          <w:trHeight w:val="193"/>
        </w:trPr>
        <w:tc>
          <w:tcPr>
            <w:tcW w:w="596" w:type="dxa"/>
          </w:tcPr>
          <w:p w14:paraId="364F80CB" w14:textId="77777777" w:rsidR="008B5E45" w:rsidRPr="00DD7C9D" w:rsidRDefault="008B5E45"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1.</w:t>
            </w:r>
          </w:p>
        </w:tc>
        <w:tc>
          <w:tcPr>
            <w:tcW w:w="2126" w:type="dxa"/>
          </w:tcPr>
          <w:p w14:paraId="230CBD7F"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3ACE6B22" w14:textId="77777777" w:rsidR="008B5E45" w:rsidRPr="00DD7C9D" w:rsidRDefault="008B5E45" w:rsidP="003A0DA7">
            <w:pPr>
              <w:jc w:val="both"/>
              <w:rPr>
                <w:rFonts w:ascii="Times New Roman" w:eastAsia="Calibri" w:hAnsi="Times New Roman" w:cs="Times New Roman"/>
                <w:sz w:val="24"/>
                <w:szCs w:val="24"/>
              </w:rPr>
            </w:pPr>
          </w:p>
        </w:tc>
        <w:tc>
          <w:tcPr>
            <w:tcW w:w="709" w:type="dxa"/>
          </w:tcPr>
          <w:p w14:paraId="1BF0C175"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7E3A71A1"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23261C4F" w14:textId="77777777" w:rsidR="008B5E45" w:rsidRPr="00DD7C9D" w:rsidRDefault="008B5E45" w:rsidP="003A0DA7">
            <w:pPr>
              <w:jc w:val="both"/>
              <w:rPr>
                <w:rFonts w:ascii="Times New Roman" w:eastAsia="Calibri" w:hAnsi="Times New Roman" w:cs="Times New Roman"/>
                <w:sz w:val="24"/>
                <w:szCs w:val="24"/>
              </w:rPr>
            </w:pPr>
          </w:p>
        </w:tc>
      </w:tr>
      <w:tr w:rsidR="008B5E45" w:rsidRPr="00DD7C9D" w14:paraId="48034491" w14:textId="77777777" w:rsidTr="008B5E45">
        <w:trPr>
          <w:trHeight w:val="193"/>
        </w:trPr>
        <w:tc>
          <w:tcPr>
            <w:tcW w:w="596" w:type="dxa"/>
          </w:tcPr>
          <w:p w14:paraId="3ACC0315" w14:textId="77777777" w:rsidR="008B5E45" w:rsidRPr="00DD7C9D" w:rsidRDefault="008B5E45"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2.</w:t>
            </w:r>
          </w:p>
        </w:tc>
        <w:tc>
          <w:tcPr>
            <w:tcW w:w="2126" w:type="dxa"/>
          </w:tcPr>
          <w:p w14:paraId="3F9F22E8"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570AF5CC" w14:textId="77777777" w:rsidR="008B5E45" w:rsidRPr="00DD7C9D" w:rsidRDefault="008B5E45" w:rsidP="003A0DA7">
            <w:pPr>
              <w:jc w:val="both"/>
              <w:rPr>
                <w:rFonts w:ascii="Times New Roman" w:eastAsia="Calibri" w:hAnsi="Times New Roman" w:cs="Times New Roman"/>
                <w:sz w:val="24"/>
                <w:szCs w:val="24"/>
              </w:rPr>
            </w:pPr>
          </w:p>
        </w:tc>
        <w:tc>
          <w:tcPr>
            <w:tcW w:w="709" w:type="dxa"/>
          </w:tcPr>
          <w:p w14:paraId="5A8472F1"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263A6D9B"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2A8B95EC" w14:textId="77777777" w:rsidR="008B5E45" w:rsidRPr="00DD7C9D" w:rsidRDefault="008B5E45" w:rsidP="003A0DA7">
            <w:pPr>
              <w:jc w:val="both"/>
              <w:rPr>
                <w:rFonts w:ascii="Times New Roman" w:eastAsia="Calibri" w:hAnsi="Times New Roman" w:cs="Times New Roman"/>
                <w:sz w:val="24"/>
                <w:szCs w:val="24"/>
              </w:rPr>
            </w:pPr>
          </w:p>
        </w:tc>
      </w:tr>
    </w:tbl>
    <w:p w14:paraId="406A539B" w14:textId="77777777" w:rsidR="00832A1A" w:rsidRPr="00DD7C9D" w:rsidRDefault="00832A1A" w:rsidP="00832A1A">
      <w:pPr>
        <w:spacing w:line="240" w:lineRule="auto"/>
        <w:contextualSpacing/>
        <w:rPr>
          <w:rFonts w:ascii="Times New Roman" w:hAnsi="Times New Roman" w:cs="Times New Roman"/>
          <w:i/>
        </w:rPr>
      </w:pPr>
      <w:bookmarkStart w:id="16" w:name="_Hlk129268088"/>
    </w:p>
    <w:p w14:paraId="4A162E7C" w14:textId="77777777" w:rsidR="00832A1A" w:rsidRPr="00DD7C9D" w:rsidRDefault="00832A1A" w:rsidP="00832A1A">
      <w:pPr>
        <w:spacing w:line="240" w:lineRule="auto"/>
        <w:contextualSpacing/>
        <w:rPr>
          <w:rFonts w:ascii="Times New Roman" w:hAnsi="Times New Roman" w:cs="Times New Roman"/>
        </w:rPr>
      </w:pPr>
      <w:r w:rsidRPr="00DD7C9D">
        <w:rPr>
          <w:rFonts w:ascii="Times New Roman" w:hAnsi="Times New Roman" w:cs="Times New Roman"/>
          <w:i/>
        </w:rPr>
        <w:t>*</w:t>
      </w:r>
      <w:r w:rsidRPr="00DD7C9D">
        <w:rPr>
          <w:rFonts w:ascii="Times New Roman" w:hAnsi="Times New Roman" w:cs="Times New Roman"/>
          <w:i/>
          <w:lang w:eastAsia="ar-SA"/>
        </w:rPr>
        <w:t>Pretendentam jānorāda visa informācija tā, lai Pasūtītājs varētu izvērtēt Pretendenta un tā norādīto objektu atbilstību iepirkuma procedūras nolikumā noteiktajām prasībām.</w:t>
      </w:r>
    </w:p>
    <w:p w14:paraId="50022855" w14:textId="77777777" w:rsidR="003A0DA7" w:rsidRPr="00DD7C9D" w:rsidRDefault="003A0DA7" w:rsidP="00832A1A">
      <w:pPr>
        <w:widowControl w:val="0"/>
        <w:autoSpaceDE w:val="0"/>
        <w:autoSpaceDN w:val="0"/>
        <w:adjustRightInd w:val="0"/>
        <w:rPr>
          <w:rFonts w:ascii="Times New Roman" w:eastAsia="Calibri" w:hAnsi="Times New Roman" w:cs="Times New Roman"/>
          <w:b/>
          <w:bCs/>
          <w:iCs/>
          <w:u w:val="single"/>
        </w:rPr>
      </w:pPr>
    </w:p>
    <w:p w14:paraId="7DD2242F"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b/>
          <w:bCs/>
          <w:iCs/>
          <w:u w:val="single"/>
        </w:rPr>
      </w:pPr>
      <w:r w:rsidRPr="00DD7C9D">
        <w:rPr>
          <w:rFonts w:ascii="Times New Roman" w:eastAsia="Calibri" w:hAnsi="Times New Roman" w:cs="Times New Roman"/>
          <w:b/>
          <w:bCs/>
          <w:iCs/>
          <w:u w:val="single"/>
        </w:rPr>
        <w:t>Pievienotie dokumenti:</w:t>
      </w:r>
    </w:p>
    <w:p w14:paraId="01C32114" w14:textId="77777777" w:rsidR="003A0DA7" w:rsidRPr="00DD7C9D" w:rsidRDefault="003A0DA7" w:rsidP="003A0DA7">
      <w:pPr>
        <w:widowControl w:val="0"/>
        <w:numPr>
          <w:ilvl w:val="0"/>
          <w:numId w:val="6"/>
        </w:numPr>
        <w:autoSpaceDE w:val="0"/>
        <w:autoSpaceDN w:val="0"/>
        <w:adjustRightInd w:val="0"/>
        <w:contextualSpacing/>
        <w:jc w:val="both"/>
        <w:rPr>
          <w:rFonts w:ascii="Times New Roman" w:eastAsia="Calibri" w:hAnsi="Times New Roman" w:cs="Times New Roman"/>
          <w:iCs/>
        </w:rPr>
      </w:pPr>
      <w:r w:rsidRPr="00DD7C9D">
        <w:rPr>
          <w:rFonts w:ascii="Times New Roman" w:eastAsia="Calibri" w:hAnsi="Times New Roman" w:cs="Times New Roman"/>
          <w:i/>
        </w:rPr>
        <w:t>Kvalifikāciju apliecinoši dokumenti</w:t>
      </w:r>
      <w:r w:rsidRPr="00DD7C9D">
        <w:rPr>
          <w:rFonts w:ascii="Times New Roman" w:eastAsia="Calibri" w:hAnsi="Times New Roman" w:cs="Times New Roman"/>
          <w:iCs/>
        </w:rPr>
        <w:t>.</w:t>
      </w:r>
    </w:p>
    <w:p w14:paraId="35D8B570"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b/>
          <w:bCs/>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285F55C0" w14:textId="77777777" w:rsidTr="003A0DA7">
        <w:tc>
          <w:tcPr>
            <w:tcW w:w="5000" w:type="pct"/>
            <w:tcBorders>
              <w:top w:val="single" w:sz="4" w:space="0" w:color="auto"/>
              <w:left w:val="nil"/>
              <w:bottom w:val="nil"/>
              <w:right w:val="nil"/>
            </w:tcBorders>
            <w:hideMark/>
          </w:tcPr>
          <w:bookmarkEnd w:id="16"/>
          <w:p w14:paraId="55B553DE"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i/>
                <w:iCs/>
                <w:color w:val="000000"/>
              </w:rPr>
            </w:pPr>
            <w:r w:rsidRPr="00DD7C9D">
              <w:rPr>
                <w:rFonts w:ascii="Times New Roman" w:eastAsia="Calibri" w:hAnsi="Times New Roman" w:cs="Times New Roman"/>
                <w:i/>
                <w:iCs/>
                <w:color w:val="000000"/>
              </w:rPr>
              <w:t>Pretendenta likumiskā vai pilnvarotā pārstāvja amats, vārds, uzvārds un paraksts* un datums*</w:t>
            </w:r>
          </w:p>
        </w:tc>
      </w:tr>
    </w:tbl>
    <w:p w14:paraId="6C696204" w14:textId="77777777" w:rsidR="003A0DA7" w:rsidRPr="00DD7C9D" w:rsidRDefault="003A0DA7" w:rsidP="003A0DA7">
      <w:pPr>
        <w:widowControl w:val="0"/>
        <w:autoSpaceDE w:val="0"/>
        <w:autoSpaceDN w:val="0"/>
        <w:adjustRightInd w:val="0"/>
        <w:jc w:val="center"/>
        <w:rPr>
          <w:rFonts w:ascii="Times New Roman" w:eastAsia="Calibri" w:hAnsi="Times New Roman" w:cs="Times New Roman"/>
          <w:i/>
          <w:iCs/>
          <w:color w:val="000000"/>
        </w:rPr>
      </w:pPr>
      <w:r w:rsidRPr="00DD7C9D">
        <w:rPr>
          <w:rFonts w:ascii="Times New Roman" w:eastAsia="Calibri" w:hAnsi="Times New Roman" w:cs="Times New Roman"/>
          <w:i/>
          <w:iCs/>
          <w:color w:val="000000"/>
        </w:rPr>
        <w:t>*Rekvizītus “paraksts” un “datums” neaizpilda, ja dokuments parakstīts elektroniski ar drošu elektronisko parakstu un satur laika zīmogu</w:t>
      </w:r>
    </w:p>
    <w:p w14:paraId="21E2274B" w14:textId="77777777" w:rsidR="003A0DA7" w:rsidRPr="00DD7C9D" w:rsidRDefault="003A0DA7" w:rsidP="003A0DA7">
      <w:pPr>
        <w:jc w:val="right"/>
        <w:rPr>
          <w:rFonts w:ascii="Times New Roman" w:eastAsia="Calibri" w:hAnsi="Times New Roman" w:cs="Times New Roman"/>
          <w:b/>
          <w:bCs/>
          <w:iCs/>
          <w:sz w:val="24"/>
          <w:szCs w:val="24"/>
        </w:rPr>
      </w:pPr>
      <w:r w:rsidRPr="00DD7C9D">
        <w:rPr>
          <w:rFonts w:ascii="Times New Roman" w:eastAsia="Calibri" w:hAnsi="Times New Roman" w:cs="Times New Roman"/>
          <w:i/>
          <w:iCs/>
          <w:color w:val="000000"/>
          <w:sz w:val="24"/>
          <w:szCs w:val="24"/>
        </w:rPr>
        <w:br w:type="page"/>
      </w:r>
      <w:r w:rsidRPr="00DD7C9D">
        <w:rPr>
          <w:rFonts w:ascii="Times New Roman" w:eastAsia="Calibri" w:hAnsi="Times New Roman" w:cs="Times New Roman"/>
          <w:b/>
          <w:bCs/>
          <w:iCs/>
          <w:sz w:val="24"/>
          <w:szCs w:val="24"/>
        </w:rPr>
        <w:lastRenderedPageBreak/>
        <w:t>5.pielikums</w:t>
      </w:r>
    </w:p>
    <w:p w14:paraId="6796749D"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12048C38"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16BCA31F"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b/>
          <w:color w:val="000000"/>
          <w:sz w:val="24"/>
          <w:szCs w:val="24"/>
        </w:rPr>
        <w:t>APLIECINĀJUMS</w:t>
      </w:r>
    </w:p>
    <w:p w14:paraId="5DCA8A7E"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color w:val="000000"/>
          <w:sz w:val="24"/>
          <w:szCs w:val="24"/>
        </w:rPr>
      </w:pPr>
      <w:r w:rsidRPr="00DD7C9D">
        <w:rPr>
          <w:rFonts w:ascii="Times New Roman" w:eastAsia="Calibri" w:hAnsi="Times New Roman" w:cs="Times New Roman"/>
          <w:color w:val="000000"/>
          <w:sz w:val="24"/>
          <w:szCs w:val="24"/>
        </w:rPr>
        <w:t>par piesaistītajiem speciālistiem</w:t>
      </w:r>
    </w:p>
    <w:p w14:paraId="4F0AE9AA" w14:textId="77777777" w:rsidR="00B54CA0" w:rsidRPr="00DD7C9D" w:rsidRDefault="00B54CA0" w:rsidP="00B54CA0">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7" w:name="_Hlk126315044"/>
      <w:r w:rsidRPr="00DD7C9D">
        <w:rPr>
          <w:rFonts w:ascii="Times New Roman" w:eastAsia="Times New Roman" w:hAnsi="Times New Roman" w:cs="Times New Roman"/>
          <w:bCs/>
          <w:sz w:val="24"/>
          <w:szCs w:val="24"/>
          <w:lang w:eastAsia="lv-LV"/>
        </w:rPr>
        <w:t>Atklātam konkursam</w:t>
      </w:r>
    </w:p>
    <w:p w14:paraId="70B2F72C" w14:textId="77777777" w:rsidR="00B54CA0" w:rsidRPr="00DD7C9D" w:rsidRDefault="00B54CA0" w:rsidP="00B54CA0">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1CC139B7" w14:textId="77777777" w:rsidR="00B54CA0" w:rsidRPr="00DD7C9D" w:rsidRDefault="00B54CA0" w:rsidP="00B54CA0">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70ADCF2B" w14:textId="77777777" w:rsidR="003A0DA7" w:rsidRPr="00DD7C9D" w:rsidRDefault="00832A1A" w:rsidP="003A0DA7">
      <w:pPr>
        <w:widowControl w:val="0"/>
        <w:autoSpaceDE w:val="0"/>
        <w:autoSpaceDN w:val="0"/>
        <w:adjustRightInd w:val="0"/>
        <w:spacing w:after="0"/>
        <w:jc w:val="center"/>
        <w:rPr>
          <w:rFonts w:ascii="Times New Roman" w:eastAsia="Calibri" w:hAnsi="Times New Roman" w:cs="Times New Roman"/>
          <w:iCs/>
          <w:u w:val="single"/>
        </w:rPr>
      </w:pPr>
      <w:r w:rsidRPr="00DD7C9D">
        <w:rPr>
          <w:rFonts w:ascii="Times New Roman" w:eastAsia="Times New Roman" w:hAnsi="Times New Roman" w:cs="Times New Roman"/>
          <w:sz w:val="24"/>
          <w:szCs w:val="24"/>
          <w:lang w:eastAsia="lv-LV"/>
        </w:rPr>
        <w:t>Nolikuma 3.6.</w:t>
      </w:r>
      <w:r w:rsidR="003A0DA7" w:rsidRPr="00DD7C9D">
        <w:rPr>
          <w:rFonts w:ascii="Times New Roman" w:eastAsia="Calibri" w:hAnsi="Times New Roman" w:cs="Times New Roman"/>
          <w:iCs/>
          <w:u w:val="single"/>
        </w:rPr>
        <w:t xml:space="preserve"> apakšpunktu prasības izpilde</w:t>
      </w:r>
    </w:p>
    <w:p w14:paraId="56F18786" w14:textId="77777777" w:rsidR="00035ADA" w:rsidRPr="00DD7C9D" w:rsidRDefault="00035ADA" w:rsidP="003A0DA7">
      <w:pPr>
        <w:widowControl w:val="0"/>
        <w:autoSpaceDE w:val="0"/>
        <w:autoSpaceDN w:val="0"/>
        <w:adjustRightInd w:val="0"/>
        <w:spacing w:after="0"/>
        <w:jc w:val="center"/>
        <w:rPr>
          <w:rFonts w:ascii="Times New Roman" w:eastAsia="Calibri" w:hAnsi="Times New Roman" w:cs="Times New Roman"/>
          <w:iCs/>
          <w:u w:val="single"/>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092"/>
        <w:gridCol w:w="2742"/>
        <w:gridCol w:w="1273"/>
        <w:gridCol w:w="2126"/>
      </w:tblGrid>
      <w:tr w:rsidR="00035ADA" w:rsidRPr="00DD7C9D" w14:paraId="48451476" w14:textId="77777777" w:rsidTr="00C66EFD">
        <w:trPr>
          <w:trHeight w:val="585"/>
        </w:trPr>
        <w:tc>
          <w:tcPr>
            <w:tcW w:w="556" w:type="dxa"/>
            <w:shd w:val="clear" w:color="auto" w:fill="F2F2F2" w:themeFill="background1" w:themeFillShade="F2"/>
          </w:tcPr>
          <w:p w14:paraId="0AE916E5" w14:textId="77777777" w:rsidR="00035ADA" w:rsidRPr="00DD7C9D" w:rsidRDefault="00035ADA" w:rsidP="00C66EFD">
            <w:pPr>
              <w:spacing w:after="120" w:line="240" w:lineRule="auto"/>
              <w:jc w:val="center"/>
              <w:rPr>
                <w:rFonts w:ascii="Times New Roman" w:eastAsia="Times New Roman" w:hAnsi="Times New Roman" w:cs="Times New Roman"/>
              </w:rPr>
            </w:pPr>
            <w:r w:rsidRPr="00DD7C9D">
              <w:rPr>
                <w:rFonts w:ascii="Times New Roman" w:eastAsia="Times New Roman" w:hAnsi="Times New Roman" w:cs="Times New Roman"/>
              </w:rPr>
              <w:t>Nr.</w:t>
            </w:r>
          </w:p>
        </w:tc>
        <w:tc>
          <w:tcPr>
            <w:tcW w:w="2092" w:type="dxa"/>
            <w:shd w:val="clear" w:color="auto" w:fill="F2F2F2" w:themeFill="background1" w:themeFillShade="F2"/>
          </w:tcPr>
          <w:p w14:paraId="2B20024B" w14:textId="77777777" w:rsidR="00035ADA" w:rsidRPr="00DD7C9D" w:rsidRDefault="00035ADA" w:rsidP="00C66EFD">
            <w:pPr>
              <w:spacing w:after="120" w:line="240" w:lineRule="auto"/>
              <w:jc w:val="center"/>
              <w:rPr>
                <w:rFonts w:ascii="Times New Roman" w:eastAsia="Times New Roman" w:hAnsi="Times New Roman" w:cs="Times New Roman"/>
              </w:rPr>
            </w:pPr>
            <w:r w:rsidRPr="00DD7C9D">
              <w:rPr>
                <w:rFonts w:ascii="Times New Roman" w:eastAsia="Times New Roman" w:hAnsi="Times New Roman" w:cs="Times New Roman"/>
              </w:rPr>
              <w:t>Speciālista vārds un uzvārds</w:t>
            </w:r>
          </w:p>
        </w:tc>
        <w:tc>
          <w:tcPr>
            <w:tcW w:w="2742" w:type="dxa"/>
            <w:shd w:val="clear" w:color="auto" w:fill="F2F2F2" w:themeFill="background1" w:themeFillShade="F2"/>
          </w:tcPr>
          <w:p w14:paraId="0604CC72" w14:textId="77777777" w:rsidR="00035ADA" w:rsidRPr="00DD7C9D" w:rsidRDefault="00035ADA" w:rsidP="00C66EFD">
            <w:pPr>
              <w:spacing w:after="120" w:line="240" w:lineRule="auto"/>
              <w:jc w:val="center"/>
              <w:rPr>
                <w:rFonts w:ascii="Times New Roman" w:eastAsia="Times New Roman" w:hAnsi="Times New Roman" w:cs="Times New Roman"/>
              </w:rPr>
            </w:pPr>
            <w:r w:rsidRPr="00DD7C9D">
              <w:rPr>
                <w:rFonts w:ascii="Times New Roman" w:eastAsia="Times New Roman" w:hAnsi="Times New Roman" w:cs="Times New Roman"/>
              </w:rPr>
              <w:t>Sertifikācijas vai akreditācijas joma</w:t>
            </w:r>
          </w:p>
        </w:tc>
        <w:tc>
          <w:tcPr>
            <w:tcW w:w="1273" w:type="dxa"/>
            <w:shd w:val="clear" w:color="auto" w:fill="F2F2F2" w:themeFill="background1" w:themeFillShade="F2"/>
          </w:tcPr>
          <w:p w14:paraId="0123D2B0" w14:textId="77777777" w:rsidR="00035ADA" w:rsidRPr="00DD7C9D" w:rsidRDefault="00035ADA" w:rsidP="00C66EFD">
            <w:pPr>
              <w:spacing w:after="120" w:line="240" w:lineRule="auto"/>
              <w:jc w:val="center"/>
              <w:rPr>
                <w:rFonts w:ascii="Times New Roman" w:eastAsia="Times New Roman" w:hAnsi="Times New Roman" w:cs="Times New Roman"/>
              </w:rPr>
            </w:pPr>
            <w:r w:rsidRPr="00DD7C9D">
              <w:rPr>
                <w:rFonts w:ascii="Times New Roman" w:eastAsia="Times New Roman" w:hAnsi="Times New Roman" w:cs="Times New Roman"/>
              </w:rPr>
              <w:t>Sertifikāta numurs</w:t>
            </w:r>
          </w:p>
        </w:tc>
        <w:tc>
          <w:tcPr>
            <w:tcW w:w="2126" w:type="dxa"/>
            <w:shd w:val="clear" w:color="auto" w:fill="F2F2F2" w:themeFill="background1" w:themeFillShade="F2"/>
          </w:tcPr>
          <w:p w14:paraId="56564FED" w14:textId="77777777" w:rsidR="00035ADA" w:rsidRPr="00DD7C9D" w:rsidRDefault="00035ADA" w:rsidP="00C66EFD">
            <w:pPr>
              <w:spacing w:after="120" w:line="240" w:lineRule="auto"/>
              <w:jc w:val="center"/>
              <w:rPr>
                <w:rFonts w:ascii="Times New Roman" w:eastAsia="Times New Roman" w:hAnsi="Times New Roman" w:cs="Times New Roman"/>
              </w:rPr>
            </w:pPr>
            <w:r w:rsidRPr="00DD7C9D">
              <w:rPr>
                <w:rFonts w:ascii="Times New Roman" w:eastAsia="Calibri" w:hAnsi="Times New Roman" w:cs="Times New Roman"/>
                <w:lang w:eastAsia="ar-SA"/>
              </w:rPr>
              <w:t>Līgumattiecību pamats šajā iepirkuma procedūrā*</w:t>
            </w:r>
          </w:p>
        </w:tc>
      </w:tr>
      <w:tr w:rsidR="00035ADA" w:rsidRPr="00DD7C9D" w14:paraId="42F4D380" w14:textId="77777777" w:rsidTr="00C66EFD">
        <w:trPr>
          <w:trHeight w:val="353"/>
        </w:trPr>
        <w:tc>
          <w:tcPr>
            <w:tcW w:w="556" w:type="dxa"/>
          </w:tcPr>
          <w:p w14:paraId="1D2EBE3F" w14:textId="77777777" w:rsidR="00035ADA" w:rsidRPr="00DD7C9D" w:rsidRDefault="00035ADA" w:rsidP="00C66EFD">
            <w:pPr>
              <w:spacing w:after="120" w:line="240" w:lineRule="auto"/>
              <w:jc w:val="both"/>
              <w:rPr>
                <w:rFonts w:ascii="Times New Roman" w:eastAsia="Times New Roman" w:hAnsi="Times New Roman" w:cs="Times New Roman"/>
              </w:rPr>
            </w:pPr>
            <w:r w:rsidRPr="00DD7C9D">
              <w:rPr>
                <w:rFonts w:ascii="Times New Roman" w:eastAsia="Times New Roman" w:hAnsi="Times New Roman" w:cs="Times New Roman"/>
              </w:rPr>
              <w:t>1.</w:t>
            </w:r>
          </w:p>
        </w:tc>
        <w:tc>
          <w:tcPr>
            <w:tcW w:w="2092" w:type="dxa"/>
          </w:tcPr>
          <w:p w14:paraId="25454663" w14:textId="77777777" w:rsidR="00035ADA" w:rsidRPr="00DD7C9D" w:rsidRDefault="00035ADA" w:rsidP="00C66EFD">
            <w:pPr>
              <w:spacing w:after="120" w:line="240" w:lineRule="auto"/>
              <w:jc w:val="both"/>
              <w:rPr>
                <w:rFonts w:ascii="Times New Roman" w:eastAsia="Times New Roman" w:hAnsi="Times New Roman" w:cs="Times New Roman"/>
              </w:rPr>
            </w:pPr>
          </w:p>
        </w:tc>
        <w:tc>
          <w:tcPr>
            <w:tcW w:w="2742" w:type="dxa"/>
          </w:tcPr>
          <w:p w14:paraId="6DAA1316" w14:textId="77777777" w:rsidR="00035ADA" w:rsidRPr="00DD7C9D" w:rsidRDefault="00035ADA" w:rsidP="00C66EFD">
            <w:pPr>
              <w:spacing w:after="120" w:line="240" w:lineRule="auto"/>
              <w:jc w:val="both"/>
              <w:rPr>
                <w:rFonts w:ascii="Times New Roman" w:eastAsia="Times New Roman" w:hAnsi="Times New Roman" w:cs="Times New Roman"/>
              </w:rPr>
            </w:pPr>
            <w:r w:rsidRPr="00DD7C9D">
              <w:rPr>
                <w:rFonts w:ascii="Times New Roman" w:hAnsi="Times New Roman" w:cs="Times New Roman"/>
                <w:b/>
                <w:i/>
                <w:color w:val="000000"/>
              </w:rPr>
              <w:t>Atbildīgais būvdarbu vadītājs</w:t>
            </w:r>
          </w:p>
        </w:tc>
        <w:tc>
          <w:tcPr>
            <w:tcW w:w="1273" w:type="dxa"/>
          </w:tcPr>
          <w:p w14:paraId="30AB2C01" w14:textId="77777777" w:rsidR="00035ADA" w:rsidRPr="00DD7C9D" w:rsidRDefault="00035ADA" w:rsidP="00C66EFD">
            <w:pPr>
              <w:spacing w:after="120" w:line="240" w:lineRule="auto"/>
              <w:jc w:val="both"/>
              <w:rPr>
                <w:rFonts w:ascii="Times New Roman" w:eastAsia="Times New Roman" w:hAnsi="Times New Roman" w:cs="Times New Roman"/>
              </w:rPr>
            </w:pPr>
          </w:p>
        </w:tc>
        <w:tc>
          <w:tcPr>
            <w:tcW w:w="2126" w:type="dxa"/>
          </w:tcPr>
          <w:p w14:paraId="31C3E354" w14:textId="77777777" w:rsidR="00035ADA" w:rsidRPr="00DD7C9D" w:rsidRDefault="00035ADA" w:rsidP="00C66EFD">
            <w:pPr>
              <w:spacing w:after="120" w:line="240" w:lineRule="auto"/>
              <w:jc w:val="both"/>
              <w:rPr>
                <w:rFonts w:ascii="Times New Roman" w:eastAsia="Times New Roman" w:hAnsi="Times New Roman" w:cs="Times New Roman"/>
              </w:rPr>
            </w:pPr>
          </w:p>
        </w:tc>
      </w:tr>
      <w:tr w:rsidR="00035ADA" w:rsidRPr="00DD7C9D" w14:paraId="6DCA1117" w14:textId="77777777" w:rsidTr="00C66EFD">
        <w:trPr>
          <w:trHeight w:val="353"/>
        </w:trPr>
        <w:tc>
          <w:tcPr>
            <w:tcW w:w="556" w:type="dxa"/>
          </w:tcPr>
          <w:p w14:paraId="4562A200" w14:textId="77777777" w:rsidR="00035ADA" w:rsidRPr="00DD7C9D" w:rsidRDefault="00582E12" w:rsidP="00C66EFD">
            <w:pPr>
              <w:spacing w:after="120" w:line="240" w:lineRule="auto"/>
              <w:jc w:val="both"/>
              <w:rPr>
                <w:rFonts w:ascii="Times New Roman" w:eastAsia="Times New Roman" w:hAnsi="Times New Roman" w:cs="Times New Roman"/>
              </w:rPr>
            </w:pPr>
            <w:r w:rsidRPr="00DD7C9D">
              <w:rPr>
                <w:rFonts w:ascii="Times New Roman" w:eastAsia="Times New Roman" w:hAnsi="Times New Roman" w:cs="Times New Roman"/>
              </w:rPr>
              <w:t>2.</w:t>
            </w:r>
          </w:p>
        </w:tc>
        <w:tc>
          <w:tcPr>
            <w:tcW w:w="2092" w:type="dxa"/>
          </w:tcPr>
          <w:p w14:paraId="73EDC54B" w14:textId="77777777" w:rsidR="00035ADA" w:rsidRPr="00DD7C9D" w:rsidRDefault="00035ADA" w:rsidP="00C66EFD">
            <w:pPr>
              <w:spacing w:after="120" w:line="240" w:lineRule="auto"/>
              <w:jc w:val="both"/>
              <w:rPr>
                <w:rFonts w:ascii="Times New Roman" w:eastAsia="Times New Roman" w:hAnsi="Times New Roman" w:cs="Times New Roman"/>
              </w:rPr>
            </w:pPr>
          </w:p>
        </w:tc>
        <w:tc>
          <w:tcPr>
            <w:tcW w:w="2742" w:type="dxa"/>
          </w:tcPr>
          <w:p w14:paraId="03B6D2A6" w14:textId="686461F4" w:rsidR="00035ADA" w:rsidRPr="00DD7C9D" w:rsidRDefault="00BC65E2" w:rsidP="00C66EFD">
            <w:pPr>
              <w:spacing w:after="120" w:line="240" w:lineRule="auto"/>
              <w:jc w:val="both"/>
              <w:rPr>
                <w:rFonts w:ascii="Times New Roman" w:eastAsia="Times New Roman" w:hAnsi="Times New Roman" w:cs="Times New Roman"/>
                <w:b/>
                <w:bCs/>
                <w:i/>
                <w:iCs/>
              </w:rPr>
            </w:pPr>
            <w:r w:rsidRPr="00DD7C9D">
              <w:rPr>
                <w:rFonts w:ascii="Times New Roman" w:eastAsia="Calibri" w:hAnsi="Times New Roman" w:cs="Times New Roman"/>
                <w:b/>
                <w:bCs/>
                <w:i/>
                <w:iCs/>
              </w:rPr>
              <w:t>Sanācijas darbu vadītājs</w:t>
            </w:r>
          </w:p>
        </w:tc>
        <w:tc>
          <w:tcPr>
            <w:tcW w:w="1273" w:type="dxa"/>
          </w:tcPr>
          <w:p w14:paraId="17BBDC49" w14:textId="77777777" w:rsidR="00035ADA" w:rsidRPr="00DD7C9D" w:rsidRDefault="00035ADA" w:rsidP="00C66EFD">
            <w:pPr>
              <w:spacing w:after="120" w:line="240" w:lineRule="auto"/>
              <w:jc w:val="both"/>
              <w:rPr>
                <w:rFonts w:ascii="Times New Roman" w:eastAsia="Times New Roman" w:hAnsi="Times New Roman" w:cs="Times New Roman"/>
              </w:rPr>
            </w:pPr>
          </w:p>
        </w:tc>
        <w:tc>
          <w:tcPr>
            <w:tcW w:w="2126" w:type="dxa"/>
          </w:tcPr>
          <w:p w14:paraId="1CFE95EB" w14:textId="77777777" w:rsidR="00035ADA" w:rsidRPr="00DD7C9D" w:rsidRDefault="00035ADA" w:rsidP="00C66EFD">
            <w:pPr>
              <w:spacing w:after="120" w:line="240" w:lineRule="auto"/>
              <w:jc w:val="both"/>
              <w:rPr>
                <w:rFonts w:ascii="Times New Roman" w:eastAsia="Times New Roman" w:hAnsi="Times New Roman" w:cs="Times New Roman"/>
              </w:rPr>
            </w:pPr>
          </w:p>
        </w:tc>
      </w:tr>
      <w:tr w:rsidR="00582E12" w:rsidRPr="00DD7C9D" w14:paraId="3B2AC558" w14:textId="77777777" w:rsidTr="00C66EFD">
        <w:trPr>
          <w:trHeight w:val="353"/>
        </w:trPr>
        <w:tc>
          <w:tcPr>
            <w:tcW w:w="556" w:type="dxa"/>
          </w:tcPr>
          <w:p w14:paraId="7BFE8C73" w14:textId="77777777" w:rsidR="00582E12" w:rsidRPr="00DD7C9D" w:rsidRDefault="00582E12" w:rsidP="00C66EFD">
            <w:pPr>
              <w:spacing w:after="120" w:line="240" w:lineRule="auto"/>
              <w:jc w:val="both"/>
              <w:rPr>
                <w:rFonts w:ascii="Times New Roman" w:eastAsia="Times New Roman" w:hAnsi="Times New Roman" w:cs="Times New Roman"/>
              </w:rPr>
            </w:pPr>
            <w:r w:rsidRPr="00DD7C9D">
              <w:rPr>
                <w:rFonts w:ascii="Times New Roman" w:eastAsia="Times New Roman" w:hAnsi="Times New Roman" w:cs="Times New Roman"/>
              </w:rPr>
              <w:t>…</w:t>
            </w:r>
          </w:p>
        </w:tc>
        <w:tc>
          <w:tcPr>
            <w:tcW w:w="2092" w:type="dxa"/>
          </w:tcPr>
          <w:p w14:paraId="6F5F0399" w14:textId="77777777" w:rsidR="00582E12" w:rsidRPr="00DD7C9D" w:rsidRDefault="00582E12" w:rsidP="00C66EFD">
            <w:pPr>
              <w:spacing w:after="120" w:line="240" w:lineRule="auto"/>
              <w:jc w:val="both"/>
              <w:rPr>
                <w:rFonts w:ascii="Times New Roman" w:eastAsia="Times New Roman" w:hAnsi="Times New Roman" w:cs="Times New Roman"/>
              </w:rPr>
            </w:pPr>
          </w:p>
        </w:tc>
        <w:tc>
          <w:tcPr>
            <w:tcW w:w="2742" w:type="dxa"/>
          </w:tcPr>
          <w:p w14:paraId="2B19ED1C" w14:textId="77777777" w:rsidR="00582E12" w:rsidRPr="00DD7C9D" w:rsidRDefault="00582E12" w:rsidP="00C66EFD">
            <w:pPr>
              <w:spacing w:after="120" w:line="240" w:lineRule="auto"/>
              <w:jc w:val="both"/>
              <w:rPr>
                <w:rFonts w:ascii="Times New Roman" w:eastAsia="Times New Roman" w:hAnsi="Times New Roman" w:cs="Times New Roman"/>
              </w:rPr>
            </w:pPr>
          </w:p>
        </w:tc>
        <w:tc>
          <w:tcPr>
            <w:tcW w:w="1273" w:type="dxa"/>
          </w:tcPr>
          <w:p w14:paraId="1CAA0DA3" w14:textId="77777777" w:rsidR="00582E12" w:rsidRPr="00DD7C9D" w:rsidRDefault="00582E12" w:rsidP="00C66EFD">
            <w:pPr>
              <w:spacing w:after="120" w:line="240" w:lineRule="auto"/>
              <w:jc w:val="both"/>
              <w:rPr>
                <w:rFonts w:ascii="Times New Roman" w:eastAsia="Times New Roman" w:hAnsi="Times New Roman" w:cs="Times New Roman"/>
              </w:rPr>
            </w:pPr>
          </w:p>
        </w:tc>
        <w:tc>
          <w:tcPr>
            <w:tcW w:w="2126" w:type="dxa"/>
          </w:tcPr>
          <w:p w14:paraId="42D9DE1D" w14:textId="77777777" w:rsidR="00582E12" w:rsidRPr="00DD7C9D" w:rsidRDefault="00582E12" w:rsidP="00C66EFD">
            <w:pPr>
              <w:spacing w:after="120" w:line="240" w:lineRule="auto"/>
              <w:jc w:val="both"/>
              <w:rPr>
                <w:rFonts w:ascii="Times New Roman" w:eastAsia="Times New Roman" w:hAnsi="Times New Roman" w:cs="Times New Roman"/>
              </w:rPr>
            </w:pPr>
          </w:p>
        </w:tc>
      </w:tr>
    </w:tbl>
    <w:p w14:paraId="72E18D65" w14:textId="77777777" w:rsidR="00035ADA" w:rsidRPr="00DD7C9D" w:rsidRDefault="00035ADA" w:rsidP="003A0DA7">
      <w:pPr>
        <w:widowControl w:val="0"/>
        <w:autoSpaceDE w:val="0"/>
        <w:autoSpaceDN w:val="0"/>
        <w:adjustRightInd w:val="0"/>
        <w:spacing w:after="0"/>
        <w:jc w:val="center"/>
        <w:rPr>
          <w:rFonts w:ascii="Times New Roman" w:eastAsia="Calibri" w:hAnsi="Times New Roman" w:cs="Times New Roman"/>
          <w:color w:val="000000"/>
        </w:rPr>
      </w:pPr>
    </w:p>
    <w:bookmarkEnd w:id="17"/>
    <w:p w14:paraId="51FA4005" w14:textId="77777777" w:rsidR="00035ADA" w:rsidRPr="00DD7C9D" w:rsidRDefault="00035ADA" w:rsidP="00035ADA">
      <w:pPr>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rPr>
        <w:t xml:space="preserve">* </w:t>
      </w:r>
      <w:r w:rsidRPr="00DD7C9D">
        <w:rPr>
          <w:rFonts w:ascii="Times New Roman" w:eastAsia="Arial" w:hAnsi="Times New Roman" w:cs="Times New Roman"/>
          <w:color w:val="000000"/>
          <w:kern w:val="2"/>
          <w:sz w:val="20"/>
          <w:szCs w:val="20"/>
        </w:rPr>
        <w:t xml:space="preserve">norāda piesaistītā speciālista līgumattiecību pamatu piedāvājuma iesniegšanas brīdī ir: </w:t>
      </w:r>
    </w:p>
    <w:p w14:paraId="0876E20D" w14:textId="77777777" w:rsidR="00035ADA" w:rsidRPr="00DD7C9D" w:rsidRDefault="00035ADA" w:rsidP="00035ADA">
      <w:pPr>
        <w:spacing w:after="0" w:line="240" w:lineRule="auto"/>
        <w:ind w:left="360" w:hanging="360"/>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sz w:val="20"/>
          <w:szCs w:val="20"/>
        </w:rPr>
        <w:t>A - pretendenta (</w:t>
      </w:r>
      <w:r w:rsidRPr="00DD7C9D">
        <w:rPr>
          <w:rFonts w:ascii="Times New Roman" w:hAnsi="Times New Roman" w:cs="Times New Roman"/>
          <w:sz w:val="20"/>
          <w:szCs w:val="20"/>
        </w:rPr>
        <w:t>pretendents, personālsabiedrības biedrs, personu apvienības dalībnieks vai speciālists ir darba tiesiskās attiecībās ar tiem (darbinieks vai darba ņēmējs))</w:t>
      </w:r>
      <w:r w:rsidRPr="00DD7C9D">
        <w:rPr>
          <w:rFonts w:ascii="Times New Roman" w:eastAsia="Arial" w:hAnsi="Times New Roman" w:cs="Times New Roman"/>
          <w:color w:val="000000"/>
          <w:kern w:val="2"/>
          <w:sz w:val="20"/>
          <w:szCs w:val="20"/>
        </w:rPr>
        <w:t xml:space="preserve"> Būvkomersantu reģistrā reģistrētais resurss,</w:t>
      </w:r>
    </w:p>
    <w:p w14:paraId="53CAC538" w14:textId="77777777" w:rsidR="00035ADA" w:rsidRPr="00DD7C9D" w:rsidRDefault="00035ADA" w:rsidP="00035ADA">
      <w:pPr>
        <w:spacing w:after="0" w:line="240" w:lineRule="auto"/>
        <w:ind w:left="360" w:hanging="360"/>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sz w:val="20"/>
          <w:szCs w:val="20"/>
        </w:rPr>
        <w:t>B - apakšuzņēmēja – komersanta Būvkomersantu reģistrā reģistrētais resurss,</w:t>
      </w:r>
    </w:p>
    <w:p w14:paraId="24FCCD89" w14:textId="77777777" w:rsidR="00035ADA" w:rsidRPr="00DD7C9D" w:rsidRDefault="00035ADA" w:rsidP="00035ADA">
      <w:pPr>
        <w:spacing w:after="0" w:line="240" w:lineRule="auto"/>
        <w:ind w:left="360" w:hanging="360"/>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sz w:val="20"/>
          <w:szCs w:val="20"/>
        </w:rPr>
        <w:t>C - persona, kurai ir pastāvīgās prakses tiesības un kas tiks piesaistīta uz darba līguma pamata konkrētā līguma izpildē.</w:t>
      </w:r>
    </w:p>
    <w:p w14:paraId="1165D298" w14:textId="77777777" w:rsidR="00035ADA" w:rsidRPr="00DD7C9D" w:rsidRDefault="00035ADA" w:rsidP="00035ADA">
      <w:pPr>
        <w:spacing w:after="0" w:line="240" w:lineRule="auto"/>
        <w:jc w:val="both"/>
        <w:rPr>
          <w:rFonts w:ascii="Times New Roman" w:eastAsia="Times New Roman" w:hAnsi="Times New Roman" w:cs="Times New Roman"/>
          <w:i/>
        </w:rPr>
      </w:pPr>
      <w:r w:rsidRPr="00DD7C9D">
        <w:rPr>
          <w:rFonts w:ascii="Times New Roman" w:eastAsia="Times New Roman" w:hAnsi="Times New Roman" w:cs="Times New Roman"/>
          <w:i/>
        </w:rPr>
        <w:t>Ja speciālistam nav tiesisku attiecību ar pretendentu, personālsabiedrības biedru, personu apvienības dalībnieku vai apakšuzņēmēju (nav darbinieks vai darba ņēmējs), norādīt, kādā statusā speciālistu plānots piesaistīt darbu izpildē.</w:t>
      </w:r>
    </w:p>
    <w:p w14:paraId="0A4CD22F" w14:textId="77777777" w:rsidR="009434FE" w:rsidRPr="00DD7C9D" w:rsidRDefault="009434FE" w:rsidP="00035ADA">
      <w:pPr>
        <w:spacing w:after="0" w:line="240" w:lineRule="auto"/>
        <w:jc w:val="both"/>
        <w:rPr>
          <w:rFonts w:ascii="Times New Roman" w:eastAsia="Times New Roman" w:hAnsi="Times New Roman" w:cs="Times New Roman"/>
          <w:i/>
        </w:rPr>
      </w:pPr>
    </w:p>
    <w:p w14:paraId="40281B0F" w14:textId="77777777" w:rsidR="008B5E45" w:rsidRPr="00DD7C9D" w:rsidRDefault="008B5E45" w:rsidP="009434FE">
      <w:pPr>
        <w:spacing w:after="0" w:line="240" w:lineRule="auto"/>
        <w:ind w:firstLine="284"/>
        <w:jc w:val="both"/>
        <w:rPr>
          <w:rFonts w:ascii="Times New Roman" w:eastAsia="Times New Roman" w:hAnsi="Times New Roman" w:cs="Times New Roman"/>
          <w:iCs/>
        </w:rPr>
      </w:pPr>
      <w:r w:rsidRPr="00DD7C9D">
        <w:rPr>
          <w:rFonts w:ascii="Times New Roman" w:eastAsia="Times New Roman" w:hAnsi="Times New Roman" w:cs="Times New Roman"/>
          <w:iCs/>
        </w:rPr>
        <w:t>Pretendents apliecina, ka nepieciešamības gadījumā piesaistīs citus specializēto darbu vadītājus, ja tādi būs nepieciešami lai veiktu iepirkumā paredzētos darbus</w:t>
      </w:r>
      <w:r w:rsidR="002C3DC3" w:rsidRPr="00DD7C9D">
        <w:rPr>
          <w:rFonts w:ascii="Times New Roman" w:eastAsia="Times New Roman" w:hAnsi="Times New Roman" w:cs="Times New Roman"/>
          <w:iCs/>
        </w:rPr>
        <w:t>.</w:t>
      </w:r>
    </w:p>
    <w:p w14:paraId="5DA2DAF3" w14:textId="77777777" w:rsidR="008B5E45" w:rsidRPr="00DD7C9D" w:rsidRDefault="008B5E45" w:rsidP="008B5E45">
      <w:pPr>
        <w:spacing w:after="0" w:line="240" w:lineRule="auto"/>
        <w:jc w:val="both"/>
        <w:rPr>
          <w:rFonts w:ascii="Times New Roman" w:eastAsia="Times New Roman" w:hAnsi="Times New Roman" w:cs="Times New Roman"/>
          <w:i/>
        </w:rPr>
      </w:pPr>
    </w:p>
    <w:p w14:paraId="4BB68793" w14:textId="77777777" w:rsidR="008B5E45" w:rsidRPr="00DD7C9D" w:rsidRDefault="008B5E45" w:rsidP="00035ADA">
      <w:pPr>
        <w:spacing w:after="0" w:line="240" w:lineRule="auto"/>
        <w:jc w:val="both"/>
        <w:rPr>
          <w:rFonts w:ascii="Times New Roman" w:eastAsia="Times New Roman" w:hAnsi="Times New Roman" w:cs="Times New Roman"/>
          <w:i/>
        </w:rPr>
      </w:pPr>
    </w:p>
    <w:p w14:paraId="347BF070" w14:textId="77777777" w:rsidR="00035ADA" w:rsidRPr="00DD7C9D" w:rsidRDefault="00035ADA" w:rsidP="00035ADA">
      <w:pPr>
        <w:spacing w:after="0" w:line="240" w:lineRule="auto"/>
        <w:jc w:val="both"/>
        <w:rPr>
          <w:rFonts w:ascii="Times New Roman" w:eastAsia="Times New Roman" w:hAnsi="Times New Roman" w:cs="Times New Roman"/>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2033F96F" w14:textId="77777777" w:rsidTr="003A0DA7">
        <w:tc>
          <w:tcPr>
            <w:tcW w:w="5000" w:type="pct"/>
            <w:tcBorders>
              <w:top w:val="single" w:sz="4" w:space="0" w:color="auto"/>
              <w:left w:val="nil"/>
              <w:bottom w:val="nil"/>
              <w:right w:val="nil"/>
            </w:tcBorders>
            <w:hideMark/>
          </w:tcPr>
          <w:p w14:paraId="11C3D0F5" w14:textId="77777777" w:rsidR="003A0DA7" w:rsidRPr="00DD7C9D" w:rsidRDefault="003A0DA7" w:rsidP="003A0DA7">
            <w:pPr>
              <w:widowControl w:val="0"/>
              <w:autoSpaceDE w:val="0"/>
              <w:autoSpaceDN w:val="0"/>
              <w:adjustRightInd w:val="0"/>
              <w:spacing w:after="0"/>
              <w:ind w:left="928"/>
              <w:contextualSpacing/>
              <w:jc w:val="both"/>
              <w:rPr>
                <w:rFonts w:ascii="Times New Roman" w:eastAsia="Calibri" w:hAnsi="Times New Roman" w:cs="Times New Roman"/>
                <w:i/>
                <w:iCs/>
                <w:color w:val="000000"/>
                <w:sz w:val="20"/>
                <w:szCs w:val="20"/>
              </w:rPr>
            </w:pPr>
            <w:r w:rsidRPr="00DD7C9D">
              <w:rPr>
                <w:rFonts w:ascii="Times New Roman" w:eastAsia="Calibri" w:hAnsi="Times New Roman" w:cs="Times New Roman"/>
                <w:i/>
                <w:iCs/>
                <w:color w:val="000000"/>
                <w:sz w:val="20"/>
                <w:szCs w:val="20"/>
              </w:rPr>
              <w:t>Pretendenta likumiskā vai pilnvarotā pārstāvja amats, vārds, uzvārds un paraksts* un datums*</w:t>
            </w:r>
          </w:p>
        </w:tc>
      </w:tr>
    </w:tbl>
    <w:p w14:paraId="3F7C3BFB" w14:textId="2A77E135" w:rsidR="003A0DA7" w:rsidRPr="00DD7C9D" w:rsidRDefault="003A0DA7" w:rsidP="00D83001">
      <w:pPr>
        <w:widowControl w:val="0"/>
        <w:autoSpaceDE w:val="0"/>
        <w:autoSpaceDN w:val="0"/>
        <w:adjustRightInd w:val="0"/>
        <w:spacing w:after="0"/>
        <w:jc w:val="center"/>
        <w:rPr>
          <w:rFonts w:ascii="Times New Roman" w:eastAsia="Calibri" w:hAnsi="Times New Roman" w:cs="Times New Roman"/>
          <w:i/>
          <w:iCs/>
          <w:color w:val="000000"/>
          <w:sz w:val="20"/>
          <w:szCs w:val="20"/>
        </w:rPr>
      </w:pPr>
      <w:r w:rsidRPr="00DD7C9D">
        <w:rPr>
          <w:rFonts w:ascii="Times New Roman" w:eastAsia="Calibri" w:hAnsi="Times New Roman" w:cs="Times New Roman"/>
          <w:i/>
          <w:iCs/>
          <w:color w:val="000000"/>
          <w:sz w:val="20"/>
          <w:szCs w:val="20"/>
        </w:rPr>
        <w:t>*Rekvizītus “paraksts” un “datums” neaizpilda, ja dokuments parakstīts elektroniski ar drošu elektronisko parakstu un satur laika zīmogu</w:t>
      </w:r>
      <w:r w:rsidRPr="00DD7C9D">
        <w:rPr>
          <w:rFonts w:ascii="Times New Roman" w:eastAsia="Calibri" w:hAnsi="Times New Roman" w:cs="Times New Roman"/>
          <w:i/>
          <w:iCs/>
          <w:color w:val="000000"/>
          <w:sz w:val="20"/>
          <w:szCs w:val="20"/>
        </w:rPr>
        <w:br w:type="page"/>
      </w:r>
    </w:p>
    <w:p w14:paraId="1C15D52B" w14:textId="77777777" w:rsidR="003A0DA7" w:rsidRPr="00DD7C9D" w:rsidRDefault="003A0DA7" w:rsidP="003A0DA7">
      <w:pPr>
        <w:widowControl w:val="0"/>
        <w:autoSpaceDE w:val="0"/>
        <w:autoSpaceDN w:val="0"/>
        <w:adjustRightInd w:val="0"/>
        <w:spacing w:before="66" w:after="0"/>
        <w:jc w:val="right"/>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lastRenderedPageBreak/>
        <w:t>5.1.pieliku</w:t>
      </w:r>
      <w:r w:rsidRPr="00DD7C9D">
        <w:rPr>
          <w:rFonts w:ascii="Times New Roman" w:eastAsia="Calibri" w:hAnsi="Times New Roman" w:cs="Times New Roman"/>
          <w:b/>
          <w:bCs/>
          <w:spacing w:val="1"/>
          <w:sz w:val="24"/>
          <w:szCs w:val="24"/>
        </w:rPr>
        <w:t>m</w:t>
      </w:r>
      <w:r w:rsidRPr="00DD7C9D">
        <w:rPr>
          <w:rFonts w:ascii="Times New Roman" w:eastAsia="Calibri" w:hAnsi="Times New Roman" w:cs="Times New Roman"/>
          <w:b/>
          <w:bCs/>
          <w:sz w:val="24"/>
          <w:szCs w:val="24"/>
        </w:rPr>
        <w:t>s</w:t>
      </w:r>
    </w:p>
    <w:p w14:paraId="3BBB9DB1"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279D5403"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5E243992" w14:textId="77777777" w:rsidR="003A0DA7" w:rsidRPr="00DD7C9D" w:rsidRDefault="00035ADA" w:rsidP="00035ADA">
      <w:pPr>
        <w:shd w:val="clear" w:color="auto" w:fill="FFFFFF"/>
        <w:spacing w:after="0"/>
        <w:jc w:val="center"/>
        <w:rPr>
          <w:rFonts w:ascii="Times New Roman" w:eastAsia="Calibri" w:hAnsi="Times New Roman" w:cs="Times New Roman"/>
          <w:b/>
          <w:caps/>
          <w:sz w:val="24"/>
          <w:szCs w:val="24"/>
        </w:rPr>
      </w:pPr>
      <w:r w:rsidRPr="00DD7C9D">
        <w:rPr>
          <w:rFonts w:ascii="Times New Roman" w:eastAsia="Calibri" w:hAnsi="Times New Roman" w:cs="Times New Roman"/>
          <w:b/>
          <w:caps/>
          <w:sz w:val="24"/>
          <w:szCs w:val="24"/>
        </w:rPr>
        <w:t xml:space="preserve">Speciālista </w:t>
      </w:r>
      <w:r w:rsidR="003A0DA7" w:rsidRPr="00DD7C9D">
        <w:rPr>
          <w:rFonts w:ascii="Times New Roman" w:eastAsia="Calibri" w:hAnsi="Times New Roman" w:cs="Times New Roman"/>
          <w:b/>
          <w:sz w:val="24"/>
          <w:szCs w:val="24"/>
        </w:rPr>
        <w:t>APLIECINĀJUMS</w:t>
      </w:r>
    </w:p>
    <w:p w14:paraId="638A125A" w14:textId="77777777" w:rsidR="007D742C" w:rsidRPr="00DD7C9D" w:rsidRDefault="007D742C" w:rsidP="007D742C">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r w:rsidRPr="00DD7C9D">
        <w:rPr>
          <w:rFonts w:ascii="Times New Roman" w:eastAsia="Times New Roman" w:hAnsi="Times New Roman" w:cs="Times New Roman"/>
          <w:bCs/>
          <w:sz w:val="24"/>
          <w:szCs w:val="24"/>
          <w:lang w:eastAsia="lv-LV"/>
        </w:rPr>
        <w:t>Atklātam konkursam</w:t>
      </w:r>
    </w:p>
    <w:p w14:paraId="42EEF2D1"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63E619E2"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60EE2617" w14:textId="77777777" w:rsidR="003A0DA7" w:rsidRPr="00DD7C9D" w:rsidRDefault="003A0DA7"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Vieta</w:t>
      </w:r>
    </w:p>
    <w:p w14:paraId="2B382D61" w14:textId="77777777" w:rsidR="003A0DA7" w:rsidRPr="00DD7C9D" w:rsidRDefault="003A0DA7" w:rsidP="003A0DA7">
      <w:pPr>
        <w:widowControl w:val="0"/>
        <w:autoSpaceDE w:val="0"/>
        <w:autoSpaceDN w:val="0"/>
        <w:adjustRightInd w:val="0"/>
        <w:spacing w:after="0" w:line="260" w:lineRule="exact"/>
        <w:jc w:val="both"/>
        <w:rPr>
          <w:rFonts w:ascii="Times New Roman" w:eastAsia="Calibri" w:hAnsi="Times New Roman" w:cs="Times New Roman"/>
          <w:sz w:val="24"/>
          <w:szCs w:val="24"/>
        </w:rPr>
      </w:pPr>
    </w:p>
    <w:p w14:paraId="2531A0BB"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Ar šo [</w:t>
      </w:r>
      <w:r w:rsidRPr="00DD7C9D">
        <w:rPr>
          <w:rFonts w:ascii="Times New Roman" w:eastAsia="Calibri" w:hAnsi="Times New Roman" w:cs="Times New Roman"/>
          <w:i/>
          <w:sz w:val="24"/>
          <w:szCs w:val="24"/>
        </w:rPr>
        <w:t>speciālista, vārds, uzvārds, būvprakses sertifikāta Nr.</w:t>
      </w:r>
      <w:r w:rsidRPr="00DD7C9D">
        <w:rPr>
          <w:rFonts w:ascii="Times New Roman" w:eastAsia="Calibri" w:hAnsi="Times New Roman" w:cs="Times New Roman"/>
          <w:sz w:val="24"/>
          <w:szCs w:val="24"/>
        </w:rPr>
        <w:t>] apliecina, ka, ja pretendents [</w:t>
      </w:r>
      <w:r w:rsidRPr="00DD7C9D">
        <w:rPr>
          <w:rFonts w:ascii="Times New Roman" w:eastAsia="Calibri" w:hAnsi="Times New Roman" w:cs="Times New Roman"/>
          <w:i/>
          <w:sz w:val="24"/>
          <w:szCs w:val="24"/>
        </w:rPr>
        <w:t xml:space="preserve">nosaukums, </w:t>
      </w:r>
      <w:proofErr w:type="spellStart"/>
      <w:r w:rsidRPr="00DD7C9D">
        <w:rPr>
          <w:rFonts w:ascii="Times New Roman" w:eastAsia="Calibri" w:hAnsi="Times New Roman" w:cs="Times New Roman"/>
          <w:i/>
          <w:sz w:val="24"/>
          <w:szCs w:val="24"/>
        </w:rPr>
        <w:t>reģ</w:t>
      </w:r>
      <w:proofErr w:type="spellEnd"/>
      <w:r w:rsidRPr="00DD7C9D">
        <w:rPr>
          <w:rFonts w:ascii="Times New Roman" w:eastAsia="Calibri" w:hAnsi="Times New Roman" w:cs="Times New Roman"/>
          <w:i/>
          <w:sz w:val="24"/>
          <w:szCs w:val="24"/>
        </w:rPr>
        <w:t>. Nr., juridiskā adrese</w:t>
      </w:r>
      <w:r w:rsidRPr="00DD7C9D">
        <w:rPr>
          <w:rFonts w:ascii="Times New Roman" w:eastAsia="Calibri" w:hAnsi="Times New Roman" w:cs="Times New Roman"/>
          <w:sz w:val="24"/>
          <w:szCs w:val="24"/>
        </w:rPr>
        <w:t>] tiks atzīts par uzvarētāju Konkursā, apņemas veikt [</w:t>
      </w:r>
      <w:r w:rsidRPr="00DD7C9D">
        <w:rPr>
          <w:rFonts w:ascii="Times New Roman" w:eastAsia="Calibri" w:hAnsi="Times New Roman" w:cs="Times New Roman"/>
          <w:i/>
          <w:iCs/>
          <w:sz w:val="24"/>
          <w:szCs w:val="24"/>
        </w:rPr>
        <w:t>norādīt atbilstošo specialista kvalifikāciju</w:t>
      </w:r>
      <w:r w:rsidRPr="00DD7C9D">
        <w:rPr>
          <w:rFonts w:ascii="Times New Roman" w:eastAsia="Calibri" w:hAnsi="Times New Roman" w:cs="Times New Roman"/>
          <w:sz w:val="24"/>
          <w:szCs w:val="24"/>
        </w:rPr>
        <w:t xml:space="preserve">] pienākumus. </w:t>
      </w:r>
    </w:p>
    <w:p w14:paraId="7BEFEC23"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p>
    <w:p w14:paraId="3E43027C"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p>
    <w:p w14:paraId="2BC32DFC" w14:textId="77777777" w:rsidR="003A0DA7" w:rsidRPr="00DD7C9D" w:rsidRDefault="003A0DA7" w:rsidP="003A0DA7">
      <w:pPr>
        <w:spacing w:after="0"/>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02505EAC" w14:textId="77777777" w:rsidTr="003A0DA7">
        <w:tc>
          <w:tcPr>
            <w:tcW w:w="5000" w:type="pct"/>
            <w:tcBorders>
              <w:left w:val="nil"/>
              <w:bottom w:val="nil"/>
              <w:right w:val="nil"/>
            </w:tcBorders>
          </w:tcPr>
          <w:p w14:paraId="79C7D557"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Speciālista, vārds, uzvārds un paraksts** un datums**</w:t>
            </w:r>
          </w:p>
        </w:tc>
      </w:tr>
    </w:tbl>
    <w:p w14:paraId="604CADE5" w14:textId="77777777" w:rsidR="003A0DA7" w:rsidRPr="00DD7C9D" w:rsidRDefault="003A0DA7" w:rsidP="003A0DA7">
      <w:pPr>
        <w:tabs>
          <w:tab w:val="left" w:pos="426"/>
          <w:tab w:val="left" w:pos="709"/>
        </w:tabs>
        <w:jc w:val="both"/>
        <w:rPr>
          <w:rFonts w:ascii="Times New Roman" w:eastAsia="Calibri" w:hAnsi="Times New Roman" w:cs="Times New Roman"/>
          <w:i/>
          <w:sz w:val="24"/>
          <w:szCs w:val="24"/>
        </w:rPr>
      </w:pPr>
    </w:p>
    <w:p w14:paraId="78B819FC"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p w14:paraId="49C9C9B0" w14:textId="77777777" w:rsidR="003A0DA7" w:rsidRPr="00DD7C9D" w:rsidRDefault="003A0DA7" w:rsidP="003A0DA7">
      <w:pPr>
        <w:rPr>
          <w:rFonts w:ascii="Times New Roman" w:eastAsia="Calibri" w:hAnsi="Times New Roman" w:cs="Times New Roman"/>
          <w:i/>
          <w:iCs/>
          <w:color w:val="000000"/>
          <w:sz w:val="24"/>
          <w:szCs w:val="24"/>
        </w:rPr>
      </w:pPr>
      <w:r w:rsidRPr="00DD7C9D">
        <w:rPr>
          <w:rFonts w:ascii="Times New Roman" w:eastAsia="Calibri" w:hAnsi="Times New Roman" w:cs="Times New Roman"/>
          <w:i/>
          <w:iCs/>
          <w:color w:val="000000"/>
          <w:sz w:val="24"/>
          <w:szCs w:val="24"/>
        </w:rPr>
        <w:br w:type="page"/>
      </w:r>
    </w:p>
    <w:p w14:paraId="5D4B4991" w14:textId="77777777" w:rsidR="003A0DA7" w:rsidRPr="00DD7C9D" w:rsidRDefault="003A0DA7" w:rsidP="003A0DA7">
      <w:pPr>
        <w:widowControl w:val="0"/>
        <w:autoSpaceDE w:val="0"/>
        <w:autoSpaceDN w:val="0"/>
        <w:adjustRightInd w:val="0"/>
        <w:spacing w:after="0"/>
        <w:jc w:val="right"/>
        <w:rPr>
          <w:rFonts w:ascii="Times New Roman" w:eastAsia="Calibri" w:hAnsi="Times New Roman" w:cs="Times New Roman"/>
          <w:b/>
          <w:bCs/>
          <w:iCs/>
          <w:color w:val="000000"/>
          <w:sz w:val="24"/>
          <w:szCs w:val="24"/>
        </w:rPr>
      </w:pPr>
      <w:r w:rsidRPr="00DD7C9D">
        <w:rPr>
          <w:rFonts w:ascii="Times New Roman" w:eastAsia="Calibri" w:hAnsi="Times New Roman" w:cs="Times New Roman"/>
          <w:b/>
          <w:bCs/>
          <w:iCs/>
          <w:color w:val="000000"/>
          <w:sz w:val="24"/>
          <w:szCs w:val="24"/>
        </w:rPr>
        <w:lastRenderedPageBreak/>
        <w:t>6.pielikums</w:t>
      </w:r>
    </w:p>
    <w:p w14:paraId="3F0D3574"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78C87CE7"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2FDDC54D" w14:textId="77777777" w:rsidR="003A0DA7" w:rsidRPr="00DD7C9D" w:rsidRDefault="003A0DA7" w:rsidP="003A0DA7">
      <w:pPr>
        <w:spacing w:after="0"/>
        <w:jc w:val="center"/>
        <w:rPr>
          <w:rFonts w:ascii="Times New Roman" w:eastAsia="Calibri" w:hAnsi="Times New Roman" w:cs="Times New Roman"/>
          <w:b/>
          <w:bCs/>
          <w:iCs/>
          <w:sz w:val="24"/>
          <w:szCs w:val="24"/>
        </w:rPr>
      </w:pPr>
      <w:r w:rsidRPr="00DD7C9D">
        <w:rPr>
          <w:rFonts w:ascii="Times New Roman" w:eastAsia="Calibri" w:hAnsi="Times New Roman" w:cs="Times New Roman"/>
          <w:b/>
          <w:bCs/>
          <w:iCs/>
          <w:sz w:val="24"/>
          <w:szCs w:val="24"/>
        </w:rPr>
        <w:t xml:space="preserve">INFORMĀCIJA PAR APAKŠUZŅĒMĒJIEM </w:t>
      </w:r>
      <w:r w:rsidR="00652F0A" w:rsidRPr="00DD7C9D">
        <w:rPr>
          <w:rFonts w:ascii="Times New Roman" w:eastAsia="Calibri" w:hAnsi="Times New Roman" w:cs="Times New Roman"/>
          <w:b/>
          <w:sz w:val="28"/>
          <w:szCs w:val="28"/>
          <w:vertAlign w:val="superscript"/>
        </w:rPr>
        <w:footnoteReference w:id="5"/>
      </w:r>
    </w:p>
    <w:p w14:paraId="69E6D9C3" w14:textId="77777777" w:rsidR="003A0DA7" w:rsidRPr="00DD7C9D" w:rsidRDefault="003A0DA7" w:rsidP="003A0DA7">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8" w:name="_Hlk126315171"/>
      <w:r w:rsidRPr="00DD7C9D">
        <w:rPr>
          <w:rFonts w:ascii="Times New Roman" w:eastAsia="Times New Roman" w:hAnsi="Times New Roman" w:cs="Times New Roman"/>
          <w:bCs/>
          <w:sz w:val="24"/>
          <w:szCs w:val="24"/>
          <w:lang w:eastAsia="lv-LV"/>
        </w:rPr>
        <w:t>Atklātam konkursam</w:t>
      </w:r>
    </w:p>
    <w:p w14:paraId="2C6F30C8"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40AF3BC1"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37C56A77" w14:textId="7E24B144"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color w:val="000000"/>
          <w:sz w:val="24"/>
          <w:szCs w:val="24"/>
        </w:rPr>
      </w:pPr>
      <w:r w:rsidRPr="00DD7C9D">
        <w:rPr>
          <w:rFonts w:ascii="Times New Roman" w:eastAsia="Calibri" w:hAnsi="Times New Roman" w:cs="Times New Roman"/>
          <w:iCs/>
          <w:sz w:val="24"/>
          <w:szCs w:val="24"/>
          <w:u w:val="single"/>
        </w:rPr>
        <w:t>Nolikuma 3.</w:t>
      </w:r>
      <w:r w:rsidR="009341F7" w:rsidRPr="00DD7C9D">
        <w:rPr>
          <w:rFonts w:ascii="Times New Roman" w:eastAsia="Calibri" w:hAnsi="Times New Roman" w:cs="Times New Roman"/>
          <w:iCs/>
          <w:sz w:val="24"/>
          <w:szCs w:val="24"/>
          <w:u w:val="single"/>
        </w:rPr>
        <w:t>8</w:t>
      </w:r>
      <w:r w:rsidRPr="00DD7C9D">
        <w:rPr>
          <w:rFonts w:ascii="Times New Roman" w:eastAsia="Calibri" w:hAnsi="Times New Roman" w:cs="Times New Roman"/>
          <w:iCs/>
          <w:sz w:val="24"/>
          <w:szCs w:val="24"/>
          <w:u w:val="single"/>
        </w:rPr>
        <w:t>. apakšpunkta prasības izpilde</w:t>
      </w:r>
      <w:bookmarkEnd w:id="18"/>
    </w:p>
    <w:p w14:paraId="2B92284E" w14:textId="77777777" w:rsidR="00652F0A" w:rsidRPr="00DD7C9D" w:rsidRDefault="00652F0A" w:rsidP="00652F0A">
      <w:pPr>
        <w:numPr>
          <w:ilvl w:val="0"/>
          <w:numId w:val="42"/>
        </w:numPr>
        <w:suppressAutoHyphens/>
        <w:autoSpaceDE w:val="0"/>
        <w:autoSpaceDN w:val="0"/>
        <w:adjustRightInd w:val="0"/>
        <w:spacing w:after="0" w:line="240" w:lineRule="auto"/>
        <w:contextualSpacing/>
        <w:textAlignment w:val="baseline"/>
        <w:rPr>
          <w:rFonts w:ascii="Times New Roman" w:hAnsi="Times New Roman" w:cs="Times New Roman"/>
          <w:kern w:val="2"/>
          <w14:ligatures w14:val="standardContextual"/>
        </w:rPr>
      </w:pPr>
      <w:r w:rsidRPr="00DD7C9D">
        <w:rPr>
          <w:rFonts w:ascii="Times New Roman" w:hAnsi="Times New Roman" w:cs="Times New Roman"/>
          <w:kern w:val="2"/>
          <w14:ligatures w14:val="standardContextual"/>
        </w:rPr>
        <w:t xml:space="preserve">Informācija iesniedzama tikai par tiem apakšuzņēmējiem, kuru nododamā sniedzamo darbu vērtība katram apakšuzņēmējam ir vismaz 10 000 </w:t>
      </w:r>
      <w:proofErr w:type="spellStart"/>
      <w:r w:rsidRPr="00DD7C9D">
        <w:rPr>
          <w:rFonts w:ascii="Times New Roman" w:hAnsi="Times New Roman" w:cs="Times New Roman"/>
          <w:kern w:val="2"/>
          <w14:ligatures w14:val="standardContextual"/>
        </w:rPr>
        <w:t>euro</w:t>
      </w:r>
      <w:proofErr w:type="spellEnd"/>
      <w:r w:rsidRPr="00DD7C9D">
        <w:rPr>
          <w:rFonts w:ascii="Times New Roman" w:hAnsi="Times New Roman" w:cs="Times New Roman"/>
          <w:kern w:val="2"/>
          <w14:ligatures w14:val="standardContextual"/>
        </w:rPr>
        <w:t>. (ja tādi tiek iesaistīti):</w:t>
      </w:r>
    </w:p>
    <w:p w14:paraId="21210058" w14:textId="77777777" w:rsidR="003A0DA7" w:rsidRPr="00DD7C9D" w:rsidRDefault="003A0DA7" w:rsidP="003A0DA7">
      <w:pPr>
        <w:widowControl w:val="0"/>
        <w:autoSpaceDE w:val="0"/>
        <w:autoSpaceDN w:val="0"/>
        <w:adjustRightInd w:val="0"/>
        <w:spacing w:after="0"/>
        <w:ind w:left="461"/>
        <w:jc w:val="both"/>
        <w:rPr>
          <w:rFonts w:ascii="Times New Roman" w:eastAsia="Calibri" w:hAnsi="Times New Roman" w:cs="Times New Roman"/>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843"/>
        <w:gridCol w:w="1701"/>
        <w:gridCol w:w="2268"/>
        <w:gridCol w:w="1559"/>
      </w:tblGrid>
      <w:tr w:rsidR="003A0DA7" w:rsidRPr="00DD7C9D" w14:paraId="653C069D" w14:textId="77777777" w:rsidTr="003A0DA7">
        <w:trPr>
          <w:trHeight w:val="687"/>
        </w:trPr>
        <w:tc>
          <w:tcPr>
            <w:tcW w:w="709" w:type="dxa"/>
            <w:vMerge w:val="restart"/>
            <w:shd w:val="clear" w:color="auto" w:fill="D9D9D9" w:themeFill="background1" w:themeFillShade="D9"/>
            <w:vAlign w:val="center"/>
          </w:tcPr>
          <w:p w14:paraId="0A16F8CD"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bookmarkStart w:id="19" w:name="_Hlk129260787"/>
            <w:r w:rsidRPr="00DD7C9D">
              <w:rPr>
                <w:rFonts w:ascii="Times New Roman" w:eastAsia="Calibri" w:hAnsi="Times New Roman" w:cs="Times New Roman"/>
                <w:b/>
                <w:sz w:val="24"/>
                <w:szCs w:val="24"/>
              </w:rPr>
              <w:t>Nr. p.k.</w:t>
            </w:r>
          </w:p>
        </w:tc>
        <w:tc>
          <w:tcPr>
            <w:tcW w:w="5103" w:type="dxa"/>
            <w:gridSpan w:val="3"/>
            <w:shd w:val="clear" w:color="auto" w:fill="D9D9D9" w:themeFill="background1" w:themeFillShade="D9"/>
          </w:tcPr>
          <w:p w14:paraId="2E53993B"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Apakšuzņēmējs:</w:t>
            </w:r>
          </w:p>
        </w:tc>
        <w:tc>
          <w:tcPr>
            <w:tcW w:w="3827" w:type="dxa"/>
            <w:gridSpan w:val="2"/>
            <w:shd w:val="clear" w:color="auto" w:fill="D9D9D9" w:themeFill="background1" w:themeFillShade="D9"/>
            <w:vAlign w:val="center"/>
          </w:tcPr>
          <w:p w14:paraId="582A2E38"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Izpildei nododamie būvdarbi un/vai pakalpojumi:</w:t>
            </w:r>
          </w:p>
        </w:tc>
      </w:tr>
      <w:tr w:rsidR="003A0DA7" w:rsidRPr="00DD7C9D" w14:paraId="2D62D040" w14:textId="77777777" w:rsidTr="003A0DA7">
        <w:trPr>
          <w:trHeight w:val="1510"/>
        </w:trPr>
        <w:tc>
          <w:tcPr>
            <w:tcW w:w="709" w:type="dxa"/>
            <w:vMerge/>
            <w:shd w:val="clear" w:color="auto" w:fill="D9D9D9" w:themeFill="background1" w:themeFillShade="D9"/>
            <w:vAlign w:val="center"/>
          </w:tcPr>
          <w:p w14:paraId="4AD6A0EE"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p>
        </w:tc>
        <w:tc>
          <w:tcPr>
            <w:tcW w:w="1559" w:type="dxa"/>
            <w:shd w:val="clear" w:color="auto" w:fill="D9D9D9" w:themeFill="background1" w:themeFillShade="D9"/>
          </w:tcPr>
          <w:p w14:paraId="26E8B9E2"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nosaukums, reģistrācijas Nr.</w:t>
            </w:r>
          </w:p>
        </w:tc>
        <w:tc>
          <w:tcPr>
            <w:tcW w:w="1843" w:type="dxa"/>
            <w:shd w:val="clear" w:color="auto" w:fill="D9D9D9" w:themeFill="background1" w:themeFillShade="D9"/>
          </w:tcPr>
          <w:p w14:paraId="492FCA66"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kontakt-informācija </w:t>
            </w:r>
            <w:r w:rsidRPr="00DD7C9D">
              <w:rPr>
                <w:rFonts w:ascii="Times New Roman" w:eastAsia="Calibri" w:hAnsi="Times New Roman" w:cs="Times New Roman"/>
                <w:sz w:val="24"/>
                <w:szCs w:val="24"/>
              </w:rPr>
              <w:t>(kontakt-persona, tās tālr. Nr., e-pasta adrese)</w:t>
            </w:r>
          </w:p>
        </w:tc>
        <w:tc>
          <w:tcPr>
            <w:tcW w:w="1701" w:type="dxa"/>
            <w:shd w:val="clear" w:color="auto" w:fill="D9D9D9" w:themeFill="background1" w:themeFillShade="D9"/>
          </w:tcPr>
          <w:p w14:paraId="497486D7"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Pārstāvēt-tiesīgā persona</w:t>
            </w:r>
          </w:p>
        </w:tc>
        <w:tc>
          <w:tcPr>
            <w:tcW w:w="2268" w:type="dxa"/>
            <w:shd w:val="clear" w:color="auto" w:fill="D9D9D9" w:themeFill="background1" w:themeFillShade="D9"/>
            <w:vAlign w:val="center"/>
          </w:tcPr>
          <w:p w14:paraId="1665D381"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raksturojums</w:t>
            </w:r>
          </w:p>
        </w:tc>
        <w:tc>
          <w:tcPr>
            <w:tcW w:w="1559" w:type="dxa"/>
            <w:shd w:val="clear" w:color="auto" w:fill="D9D9D9" w:themeFill="background1" w:themeFillShade="D9"/>
            <w:vAlign w:val="center"/>
          </w:tcPr>
          <w:p w14:paraId="5B6FB6D5"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Vērtība EUR bez PVN </w:t>
            </w:r>
          </w:p>
          <w:p w14:paraId="67C5E158"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DD7C9D">
              <w:rPr>
                <w:rFonts w:ascii="Times New Roman" w:eastAsia="Calibri" w:hAnsi="Times New Roman" w:cs="Times New Roman"/>
                <w:b/>
                <w:sz w:val="24"/>
                <w:szCs w:val="24"/>
              </w:rPr>
              <w:t>(</w:t>
            </w:r>
            <w:r w:rsidRPr="00DD7C9D">
              <w:rPr>
                <w:rFonts w:ascii="Times New Roman" w:eastAsia="Calibri" w:hAnsi="Times New Roman" w:cs="Times New Roman"/>
                <w:sz w:val="24"/>
                <w:szCs w:val="24"/>
              </w:rPr>
              <w:t xml:space="preserve">sākot no 10 000 </w:t>
            </w:r>
            <w:proofErr w:type="spellStart"/>
            <w:r w:rsidRPr="00DD7C9D">
              <w:rPr>
                <w:rFonts w:ascii="Times New Roman" w:eastAsia="Calibri" w:hAnsi="Times New Roman" w:cs="Times New Roman"/>
                <w:i/>
                <w:iCs/>
                <w:sz w:val="24"/>
                <w:szCs w:val="24"/>
              </w:rPr>
              <w:t>euro</w:t>
            </w:r>
            <w:proofErr w:type="spellEnd"/>
            <w:r w:rsidRPr="00DD7C9D">
              <w:rPr>
                <w:rFonts w:ascii="Times New Roman" w:eastAsia="Calibri" w:hAnsi="Times New Roman" w:cs="Times New Roman"/>
                <w:b/>
                <w:sz w:val="24"/>
                <w:szCs w:val="24"/>
              </w:rPr>
              <w:t>)</w:t>
            </w:r>
          </w:p>
        </w:tc>
      </w:tr>
      <w:tr w:rsidR="003A0DA7" w:rsidRPr="00DD7C9D" w14:paraId="0E9B79B3" w14:textId="77777777" w:rsidTr="003A0DA7">
        <w:trPr>
          <w:trHeight w:val="417"/>
        </w:trPr>
        <w:tc>
          <w:tcPr>
            <w:tcW w:w="709" w:type="dxa"/>
          </w:tcPr>
          <w:p w14:paraId="42DBF493"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1</w:t>
            </w:r>
          </w:p>
        </w:tc>
        <w:tc>
          <w:tcPr>
            <w:tcW w:w="1559" w:type="dxa"/>
          </w:tcPr>
          <w:p w14:paraId="0B4296A1"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843" w:type="dxa"/>
          </w:tcPr>
          <w:p w14:paraId="14994F32"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701" w:type="dxa"/>
          </w:tcPr>
          <w:p w14:paraId="587FE730"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Pr>
          <w:p w14:paraId="3DD4F4DA"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559" w:type="dxa"/>
          </w:tcPr>
          <w:p w14:paraId="2DC235EC"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r>
      <w:tr w:rsidR="003A0DA7" w:rsidRPr="00DD7C9D" w14:paraId="41519050" w14:textId="77777777" w:rsidTr="003A0DA7">
        <w:trPr>
          <w:trHeight w:val="429"/>
        </w:trPr>
        <w:tc>
          <w:tcPr>
            <w:tcW w:w="709" w:type="dxa"/>
          </w:tcPr>
          <w:p w14:paraId="7D988F22"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2</w:t>
            </w:r>
          </w:p>
        </w:tc>
        <w:tc>
          <w:tcPr>
            <w:tcW w:w="1559" w:type="dxa"/>
          </w:tcPr>
          <w:p w14:paraId="60B7F3A6"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843" w:type="dxa"/>
          </w:tcPr>
          <w:p w14:paraId="0C0B2184"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701" w:type="dxa"/>
          </w:tcPr>
          <w:p w14:paraId="2211823F"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Pr>
          <w:p w14:paraId="14BE74B2"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559" w:type="dxa"/>
          </w:tcPr>
          <w:p w14:paraId="698F80EA"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r>
      <w:bookmarkEnd w:id="19"/>
    </w:tbl>
    <w:p w14:paraId="711A17D7"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p>
    <w:tbl>
      <w:tblPr>
        <w:tblW w:w="99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9"/>
      </w:tblGrid>
      <w:tr w:rsidR="003A0DA7" w:rsidRPr="00DD7C9D" w14:paraId="66257F4B" w14:textId="77777777" w:rsidTr="003A0DA7">
        <w:trPr>
          <w:trHeight w:val="417"/>
        </w:trPr>
        <w:tc>
          <w:tcPr>
            <w:tcW w:w="9919" w:type="dxa"/>
            <w:tcBorders>
              <w:top w:val="nil"/>
              <w:left w:val="nil"/>
              <w:bottom w:val="single" w:sz="4" w:space="0" w:color="auto"/>
              <w:right w:val="nil"/>
            </w:tcBorders>
          </w:tcPr>
          <w:p w14:paraId="11117796" w14:textId="77777777" w:rsidR="003A0DA7" w:rsidRPr="00DD7C9D" w:rsidRDefault="003A0DA7" w:rsidP="003A0DA7">
            <w:pPr>
              <w:spacing w:after="0" w:line="240" w:lineRule="auto"/>
              <w:jc w:val="center"/>
              <w:rPr>
                <w:rFonts w:ascii="Times New Roman" w:eastAsia="Calibri" w:hAnsi="Times New Roman" w:cs="Times New Roman"/>
              </w:rPr>
            </w:pPr>
          </w:p>
        </w:tc>
      </w:tr>
      <w:tr w:rsidR="003A0DA7" w:rsidRPr="00DD7C9D" w14:paraId="2EB25303" w14:textId="77777777" w:rsidTr="003A0DA7">
        <w:trPr>
          <w:trHeight w:val="417"/>
        </w:trPr>
        <w:tc>
          <w:tcPr>
            <w:tcW w:w="9919" w:type="dxa"/>
            <w:tcBorders>
              <w:top w:val="single" w:sz="4" w:space="0" w:color="auto"/>
              <w:left w:val="nil"/>
              <w:bottom w:val="nil"/>
              <w:right w:val="nil"/>
            </w:tcBorders>
            <w:hideMark/>
          </w:tcPr>
          <w:p w14:paraId="47915D3A" w14:textId="77777777" w:rsidR="003A0DA7" w:rsidRPr="00DD7C9D" w:rsidRDefault="003A0DA7" w:rsidP="003A0DA7">
            <w:pPr>
              <w:spacing w:after="0" w:line="240" w:lineRule="auto"/>
              <w:jc w:val="center"/>
              <w:rPr>
                <w:rFonts w:ascii="Times New Roman" w:eastAsia="Calibri" w:hAnsi="Times New Roman" w:cs="Times New Roman"/>
                <w:i/>
              </w:rPr>
            </w:pPr>
            <w:r w:rsidRPr="00DD7C9D">
              <w:rPr>
                <w:rFonts w:ascii="Times New Roman" w:eastAsia="Calibri" w:hAnsi="Times New Roman" w:cs="Times New Roman"/>
                <w:i/>
              </w:rPr>
              <w:t>Pretendenta likumiskā vai pilnvarotā pārstāvja amats, vārds, uzvārds un paraksts* un datums*</w:t>
            </w:r>
          </w:p>
        </w:tc>
      </w:tr>
    </w:tbl>
    <w:p w14:paraId="0A2764DF" w14:textId="77777777" w:rsidR="003A0DA7" w:rsidRPr="00DD7C9D" w:rsidRDefault="003A0DA7" w:rsidP="003A0DA7">
      <w:pPr>
        <w:tabs>
          <w:tab w:val="left" w:pos="426"/>
          <w:tab w:val="left" w:pos="709"/>
        </w:tabs>
        <w:jc w:val="both"/>
        <w:rPr>
          <w:rFonts w:ascii="Times New Roman" w:eastAsia="Calibri" w:hAnsi="Times New Roman" w:cs="Times New Roman"/>
          <w:i/>
          <w:iCs/>
        </w:rPr>
      </w:pPr>
      <w:r w:rsidRPr="00DD7C9D">
        <w:rPr>
          <w:rFonts w:ascii="Times New Roman" w:eastAsia="Calibri" w:hAnsi="Times New Roman" w:cs="Times New Roman"/>
          <w:i/>
          <w:iCs/>
        </w:rPr>
        <w:t>*Rekvizītus “paraksts” un “datums” neaizpilda, ja dokuments parakstīts elektroniski ar drošu elektronisko parakstu un satur laika zīmogu</w:t>
      </w:r>
      <w:r w:rsidRPr="00DD7C9D">
        <w:rPr>
          <w:rFonts w:ascii="Times New Roman" w:eastAsia="Calibri" w:hAnsi="Times New Roman" w:cs="Times New Roman"/>
          <w:i/>
          <w:iCs/>
        </w:rPr>
        <w:br w:type="page"/>
      </w:r>
    </w:p>
    <w:p w14:paraId="24557D21" w14:textId="77777777" w:rsidR="003A0DA7" w:rsidRPr="00DD7C9D" w:rsidRDefault="003A0DA7" w:rsidP="003A0DA7">
      <w:pPr>
        <w:widowControl w:val="0"/>
        <w:autoSpaceDE w:val="0"/>
        <w:autoSpaceDN w:val="0"/>
        <w:adjustRightInd w:val="0"/>
        <w:spacing w:before="66" w:after="0"/>
        <w:jc w:val="right"/>
        <w:rPr>
          <w:rFonts w:ascii="Times New Roman" w:eastAsia="Calibri" w:hAnsi="Times New Roman" w:cs="Times New Roman"/>
          <w:b/>
          <w:bCs/>
          <w:sz w:val="24"/>
          <w:szCs w:val="24"/>
        </w:rPr>
      </w:pPr>
      <w:bookmarkStart w:id="20" w:name="_Hlk126839954"/>
      <w:r w:rsidRPr="00DD7C9D">
        <w:rPr>
          <w:rFonts w:ascii="Times New Roman" w:eastAsia="Calibri" w:hAnsi="Times New Roman" w:cs="Times New Roman"/>
          <w:b/>
          <w:bCs/>
          <w:sz w:val="24"/>
          <w:szCs w:val="24"/>
        </w:rPr>
        <w:lastRenderedPageBreak/>
        <w:t>7. pieliku</w:t>
      </w:r>
      <w:r w:rsidRPr="00DD7C9D">
        <w:rPr>
          <w:rFonts w:ascii="Times New Roman" w:eastAsia="Calibri" w:hAnsi="Times New Roman" w:cs="Times New Roman"/>
          <w:b/>
          <w:bCs/>
          <w:spacing w:val="1"/>
          <w:sz w:val="24"/>
          <w:szCs w:val="24"/>
        </w:rPr>
        <w:t>m</w:t>
      </w:r>
      <w:r w:rsidRPr="00DD7C9D">
        <w:rPr>
          <w:rFonts w:ascii="Times New Roman" w:eastAsia="Calibri" w:hAnsi="Times New Roman" w:cs="Times New Roman"/>
          <w:b/>
          <w:bCs/>
          <w:sz w:val="24"/>
          <w:szCs w:val="24"/>
        </w:rPr>
        <w:t>s</w:t>
      </w:r>
    </w:p>
    <w:p w14:paraId="251CD46B"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5E0DE416"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1E816818" w14:textId="77777777" w:rsidR="003A0DA7" w:rsidRPr="00DD7C9D" w:rsidRDefault="003A0DA7" w:rsidP="003A0DA7">
      <w:pPr>
        <w:shd w:val="clear" w:color="auto" w:fill="FFFFFF"/>
        <w:spacing w:after="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APAKŠUZŅĒMĒJA VAI </w:t>
      </w:r>
    </w:p>
    <w:p w14:paraId="65832534" w14:textId="77777777" w:rsidR="003A0DA7" w:rsidRPr="00DD7C9D" w:rsidRDefault="003A0DA7" w:rsidP="003A0DA7">
      <w:pPr>
        <w:shd w:val="clear" w:color="auto" w:fill="FFFFFF"/>
        <w:spacing w:after="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PERSONAS, UZ KURAS IESPĒJĀM PRETENDENTS BALSTĀS,</w:t>
      </w:r>
    </w:p>
    <w:p w14:paraId="7337167A" w14:textId="77777777" w:rsidR="003A0DA7" w:rsidRPr="00DD7C9D" w:rsidRDefault="003A0DA7" w:rsidP="003A0DA7">
      <w:pPr>
        <w:spacing w:after="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APLIECINĀJUMS</w:t>
      </w:r>
    </w:p>
    <w:p w14:paraId="0473DB74" w14:textId="77777777" w:rsidR="007D742C" w:rsidRPr="00DD7C9D" w:rsidRDefault="007D742C" w:rsidP="007D742C">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r w:rsidRPr="00DD7C9D">
        <w:rPr>
          <w:rFonts w:ascii="Times New Roman" w:eastAsia="Times New Roman" w:hAnsi="Times New Roman" w:cs="Times New Roman"/>
          <w:bCs/>
          <w:sz w:val="24"/>
          <w:szCs w:val="24"/>
          <w:lang w:eastAsia="lv-LV"/>
        </w:rPr>
        <w:t>Atklātam konkursam</w:t>
      </w:r>
    </w:p>
    <w:p w14:paraId="6BB6A537"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58ED1209"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3933B30E" w14:textId="07487CFB"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color w:val="000000"/>
          <w:sz w:val="24"/>
          <w:szCs w:val="24"/>
        </w:rPr>
      </w:pPr>
      <w:r w:rsidRPr="00DD7C9D">
        <w:rPr>
          <w:rFonts w:ascii="Times New Roman" w:eastAsia="Calibri" w:hAnsi="Times New Roman" w:cs="Times New Roman"/>
          <w:iCs/>
          <w:sz w:val="24"/>
          <w:szCs w:val="24"/>
          <w:u w:val="single"/>
        </w:rPr>
        <w:t>Nolikuma 3.</w:t>
      </w:r>
      <w:r w:rsidR="009341F7" w:rsidRPr="00DD7C9D">
        <w:rPr>
          <w:rFonts w:ascii="Times New Roman" w:eastAsia="Calibri" w:hAnsi="Times New Roman" w:cs="Times New Roman"/>
          <w:iCs/>
          <w:sz w:val="24"/>
          <w:szCs w:val="24"/>
          <w:u w:val="single"/>
        </w:rPr>
        <w:t>4</w:t>
      </w:r>
      <w:r w:rsidRPr="00DD7C9D">
        <w:rPr>
          <w:rFonts w:ascii="Times New Roman" w:eastAsia="Calibri" w:hAnsi="Times New Roman" w:cs="Times New Roman"/>
          <w:iCs/>
          <w:sz w:val="24"/>
          <w:szCs w:val="24"/>
          <w:u w:val="single"/>
        </w:rPr>
        <w:t>. un 3.</w:t>
      </w:r>
      <w:r w:rsidR="009341F7" w:rsidRPr="00DD7C9D">
        <w:rPr>
          <w:rFonts w:ascii="Times New Roman" w:eastAsia="Calibri" w:hAnsi="Times New Roman" w:cs="Times New Roman"/>
          <w:iCs/>
          <w:sz w:val="24"/>
          <w:szCs w:val="24"/>
          <w:u w:val="single"/>
        </w:rPr>
        <w:t>8</w:t>
      </w:r>
      <w:r w:rsidRPr="00DD7C9D">
        <w:rPr>
          <w:rFonts w:ascii="Times New Roman" w:eastAsia="Calibri" w:hAnsi="Times New Roman" w:cs="Times New Roman"/>
          <w:iCs/>
          <w:sz w:val="24"/>
          <w:szCs w:val="24"/>
          <w:u w:val="single"/>
        </w:rPr>
        <w:t>. apakšpunkta prasības izpilde</w:t>
      </w:r>
    </w:p>
    <w:p w14:paraId="0F690445" w14:textId="77777777" w:rsidR="003A0DA7" w:rsidRPr="00DD7C9D" w:rsidRDefault="003A0DA7" w:rsidP="003A0DA7">
      <w:pPr>
        <w:widowControl w:val="0"/>
        <w:autoSpaceDE w:val="0"/>
        <w:autoSpaceDN w:val="0"/>
        <w:adjustRightInd w:val="0"/>
        <w:spacing w:after="0" w:line="260" w:lineRule="exact"/>
        <w:jc w:val="center"/>
        <w:rPr>
          <w:rFonts w:ascii="Times New Roman" w:eastAsia="Calibri" w:hAnsi="Times New Roman" w:cs="Times New Roman"/>
          <w:sz w:val="24"/>
          <w:szCs w:val="24"/>
        </w:rPr>
      </w:pPr>
    </w:p>
    <w:p w14:paraId="4AD578EC" w14:textId="77777777" w:rsidR="003A0DA7" w:rsidRPr="00DD7C9D" w:rsidRDefault="003A0DA7"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Vieta</w:t>
      </w:r>
    </w:p>
    <w:p w14:paraId="7A8CD5DD" w14:textId="77777777" w:rsidR="003A0DA7" w:rsidRPr="00DD7C9D" w:rsidRDefault="003A0DA7" w:rsidP="003A0DA7">
      <w:pPr>
        <w:widowControl w:val="0"/>
        <w:autoSpaceDE w:val="0"/>
        <w:autoSpaceDN w:val="0"/>
        <w:adjustRightInd w:val="0"/>
        <w:spacing w:after="0" w:line="260" w:lineRule="exact"/>
        <w:jc w:val="both"/>
        <w:rPr>
          <w:rFonts w:ascii="Times New Roman" w:eastAsia="Calibri" w:hAnsi="Times New Roman" w:cs="Times New Roman"/>
          <w:sz w:val="24"/>
          <w:szCs w:val="24"/>
        </w:rPr>
      </w:pPr>
    </w:p>
    <w:p w14:paraId="07F58137"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Ar šo [</w:t>
      </w:r>
      <w:r w:rsidRPr="00DD7C9D">
        <w:rPr>
          <w:rFonts w:ascii="Times New Roman" w:eastAsia="Calibri" w:hAnsi="Times New Roman" w:cs="Times New Roman"/>
          <w:i/>
          <w:sz w:val="24"/>
          <w:szCs w:val="24"/>
        </w:rPr>
        <w:t>apakšuzņēmēja, personas nosaukums, reģistrācijas numurs un juridiskā adrese</w:t>
      </w:r>
      <w:r w:rsidRPr="00DD7C9D">
        <w:rPr>
          <w:rFonts w:ascii="Times New Roman" w:eastAsia="Calibri" w:hAnsi="Times New Roman" w:cs="Times New Roman"/>
          <w:sz w:val="24"/>
          <w:szCs w:val="24"/>
        </w:rPr>
        <w:t>] apliecina, ka, ja pretendents [</w:t>
      </w:r>
      <w:r w:rsidRPr="00DD7C9D">
        <w:rPr>
          <w:rFonts w:ascii="Times New Roman" w:eastAsia="Calibri" w:hAnsi="Times New Roman" w:cs="Times New Roman"/>
          <w:i/>
          <w:sz w:val="24"/>
          <w:szCs w:val="24"/>
        </w:rPr>
        <w:t xml:space="preserve">nosaukums, </w:t>
      </w:r>
      <w:proofErr w:type="spellStart"/>
      <w:r w:rsidRPr="00DD7C9D">
        <w:rPr>
          <w:rFonts w:ascii="Times New Roman" w:eastAsia="Calibri" w:hAnsi="Times New Roman" w:cs="Times New Roman"/>
          <w:i/>
          <w:sz w:val="24"/>
          <w:szCs w:val="24"/>
        </w:rPr>
        <w:t>reģ</w:t>
      </w:r>
      <w:proofErr w:type="spellEnd"/>
      <w:r w:rsidRPr="00DD7C9D">
        <w:rPr>
          <w:rFonts w:ascii="Times New Roman" w:eastAsia="Calibri" w:hAnsi="Times New Roman" w:cs="Times New Roman"/>
          <w:i/>
          <w:sz w:val="24"/>
          <w:szCs w:val="24"/>
        </w:rPr>
        <w:t>. Nr., juridiskā adrese</w:t>
      </w:r>
      <w:r w:rsidRPr="00DD7C9D">
        <w:rPr>
          <w:rFonts w:ascii="Times New Roman" w:eastAsia="Calibri" w:hAnsi="Times New Roman" w:cs="Times New Roman"/>
          <w:sz w:val="24"/>
          <w:szCs w:val="24"/>
        </w:rPr>
        <w:t>] tiks atzīts par uzvarētāju Konkursā, mūsu sabiedrība kā apakšuzņēmējs / persona, uz kuras iespējām pretendents balstās, apņemas:</w:t>
      </w:r>
    </w:p>
    <w:p w14:paraId="706ACD41" w14:textId="77777777" w:rsidR="003A0DA7" w:rsidRPr="00DD7C9D" w:rsidRDefault="003A0DA7" w:rsidP="003A0DA7">
      <w:pPr>
        <w:numPr>
          <w:ilvl w:val="1"/>
          <w:numId w:val="3"/>
        </w:numPr>
        <w:spacing w:after="0" w:line="240" w:lineRule="auto"/>
        <w:ind w:left="643" w:hanging="36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veikt šādus darbus saskaņā ar tehnisko specifikāciju: </w:t>
      </w:r>
    </w:p>
    <w:p w14:paraId="4C51323F" w14:textId="77777777" w:rsidR="003A0DA7" w:rsidRPr="00DD7C9D" w:rsidRDefault="003A0DA7" w:rsidP="003A0DA7">
      <w:pPr>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_________________________________________________________________________;</w:t>
      </w:r>
    </w:p>
    <w:p w14:paraId="620169A2" w14:textId="77777777" w:rsidR="003A0DA7" w:rsidRPr="00DD7C9D" w:rsidRDefault="003A0DA7" w:rsidP="003A0DA7">
      <w:pPr>
        <w:numPr>
          <w:ilvl w:val="1"/>
          <w:numId w:val="3"/>
        </w:numPr>
        <w:spacing w:after="0" w:line="240" w:lineRule="auto"/>
        <w:ind w:left="643" w:hanging="360"/>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nodot pretendenta rīcībā šādus resursus iepirkuma līguma izpildei:</w:t>
      </w:r>
    </w:p>
    <w:p w14:paraId="6B3E6861" w14:textId="77777777" w:rsidR="003A0DA7" w:rsidRPr="00DD7C9D" w:rsidRDefault="003A0DA7" w:rsidP="003A0DA7">
      <w:pPr>
        <w:tabs>
          <w:tab w:val="num" w:pos="1134"/>
        </w:tabs>
        <w:spacing w:before="40" w:after="40" w:line="240" w:lineRule="auto"/>
        <w:ind w:left="567" w:hanging="567"/>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__________________________________________________________________________.</w:t>
      </w:r>
    </w:p>
    <w:p w14:paraId="54374D18" w14:textId="77777777" w:rsidR="003A0DA7" w:rsidRPr="00DD7C9D" w:rsidRDefault="003A0DA7" w:rsidP="003A0DA7">
      <w:pPr>
        <w:tabs>
          <w:tab w:val="num" w:pos="1134"/>
        </w:tabs>
        <w:spacing w:before="40" w:after="840" w:line="720" w:lineRule="auto"/>
        <w:ind w:left="567" w:hanging="567"/>
        <w:jc w:val="both"/>
        <w:rPr>
          <w:rFonts w:ascii="Times New Roman" w:eastAsia="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48C1CDCF" w14:textId="77777777" w:rsidTr="003A0DA7">
        <w:tc>
          <w:tcPr>
            <w:tcW w:w="5000" w:type="pct"/>
            <w:tcBorders>
              <w:left w:val="nil"/>
              <w:bottom w:val="nil"/>
              <w:right w:val="nil"/>
            </w:tcBorders>
          </w:tcPr>
          <w:p w14:paraId="6895754C"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 xml:space="preserve">Pretendenta </w:t>
            </w:r>
            <w:proofErr w:type="spellStart"/>
            <w:r w:rsidRPr="00DD7C9D">
              <w:rPr>
                <w:rFonts w:ascii="Times New Roman" w:eastAsia="Calibri" w:hAnsi="Times New Roman" w:cs="Times New Roman"/>
                <w:i/>
                <w:sz w:val="24"/>
                <w:szCs w:val="24"/>
              </w:rPr>
              <w:t>pārstāvēttiesīgās</w:t>
            </w:r>
            <w:proofErr w:type="spellEnd"/>
            <w:r w:rsidRPr="00DD7C9D">
              <w:rPr>
                <w:rFonts w:ascii="Times New Roman" w:eastAsia="Calibri" w:hAnsi="Times New Roman" w:cs="Times New Roman"/>
                <w:i/>
                <w:sz w:val="24"/>
                <w:szCs w:val="24"/>
              </w:rPr>
              <w:t xml:space="preserve"> personas amats, vārds, uzvārds un paraksts** un datums**</w:t>
            </w:r>
          </w:p>
        </w:tc>
      </w:tr>
    </w:tbl>
    <w:p w14:paraId="4E0158F0" w14:textId="77777777" w:rsidR="003A0DA7" w:rsidRPr="00DD7C9D" w:rsidRDefault="003A0DA7" w:rsidP="003A0DA7">
      <w:pPr>
        <w:tabs>
          <w:tab w:val="left" w:pos="426"/>
          <w:tab w:val="left" w:pos="709"/>
        </w:tabs>
        <w:jc w:val="both"/>
        <w:rPr>
          <w:rFonts w:ascii="Times New Roman" w:eastAsia="Calibri" w:hAnsi="Times New Roman" w:cs="Times New Roman"/>
          <w:i/>
          <w:sz w:val="24"/>
          <w:szCs w:val="24"/>
        </w:rPr>
      </w:pPr>
    </w:p>
    <w:p w14:paraId="24BDC7C1"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bookmarkEnd w:id="20"/>
    <w:p w14:paraId="1FA5056A" w14:textId="77777777" w:rsidR="003A0DA7" w:rsidRPr="00DD7C9D" w:rsidRDefault="003A0DA7" w:rsidP="003A0DA7">
      <w:pPr>
        <w:rPr>
          <w:rFonts w:ascii="Times New Roman" w:eastAsia="Calibri" w:hAnsi="Times New Roman" w:cs="Times New Roman"/>
          <w:i/>
          <w:iCs/>
          <w:sz w:val="24"/>
          <w:szCs w:val="24"/>
        </w:rPr>
      </w:pPr>
    </w:p>
    <w:p w14:paraId="18CD863B" w14:textId="77777777" w:rsidR="003A0DA7" w:rsidRPr="00DD7C9D" w:rsidRDefault="003A0DA7" w:rsidP="003A0DA7">
      <w:pPr>
        <w:rPr>
          <w:rFonts w:ascii="Times New Roman" w:eastAsia="Calibri" w:hAnsi="Times New Roman" w:cs="Times New Roman"/>
          <w:i/>
          <w:iCs/>
          <w:sz w:val="24"/>
          <w:szCs w:val="24"/>
        </w:rPr>
      </w:pPr>
    </w:p>
    <w:p w14:paraId="1FA34D4B" w14:textId="77777777" w:rsidR="003A0DA7" w:rsidRPr="00DD7C9D" w:rsidRDefault="003A0DA7" w:rsidP="003A0DA7">
      <w:pPr>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br w:type="page"/>
      </w:r>
    </w:p>
    <w:p w14:paraId="56D8F123" w14:textId="77777777" w:rsidR="003A0DA7" w:rsidRPr="00DD7C9D" w:rsidRDefault="003A0DA7" w:rsidP="003A0DA7">
      <w:pPr>
        <w:widowControl w:val="0"/>
        <w:autoSpaceDE w:val="0"/>
        <w:autoSpaceDN w:val="0"/>
        <w:adjustRightInd w:val="0"/>
        <w:spacing w:before="66" w:after="0"/>
        <w:jc w:val="right"/>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lastRenderedPageBreak/>
        <w:t>8. pieliku</w:t>
      </w:r>
      <w:r w:rsidRPr="00DD7C9D">
        <w:rPr>
          <w:rFonts w:ascii="Times New Roman" w:eastAsia="Calibri" w:hAnsi="Times New Roman" w:cs="Times New Roman"/>
          <w:b/>
          <w:bCs/>
          <w:spacing w:val="1"/>
          <w:sz w:val="24"/>
          <w:szCs w:val="24"/>
        </w:rPr>
        <w:t>m</w:t>
      </w:r>
      <w:r w:rsidRPr="00DD7C9D">
        <w:rPr>
          <w:rFonts w:ascii="Times New Roman" w:eastAsia="Calibri" w:hAnsi="Times New Roman" w:cs="Times New Roman"/>
          <w:b/>
          <w:bCs/>
          <w:sz w:val="24"/>
          <w:szCs w:val="24"/>
        </w:rPr>
        <w:t>s</w:t>
      </w:r>
    </w:p>
    <w:p w14:paraId="3A0501F6"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6D2916E7"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4947D743" w14:textId="77777777" w:rsidR="00A9736C" w:rsidRPr="00DD7C9D" w:rsidRDefault="00A9736C" w:rsidP="00A9736C">
      <w:pPr>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Apliecinājums par neatkarīgi izstrādātu piedāvājumu</w:t>
      </w:r>
    </w:p>
    <w:p w14:paraId="5E9DF287" w14:textId="77777777" w:rsidR="007D742C" w:rsidRPr="00DD7C9D" w:rsidRDefault="007D742C" w:rsidP="007D742C">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r w:rsidRPr="00DD7C9D">
        <w:rPr>
          <w:rFonts w:ascii="Times New Roman" w:eastAsia="Times New Roman" w:hAnsi="Times New Roman" w:cs="Times New Roman"/>
          <w:bCs/>
          <w:sz w:val="24"/>
          <w:szCs w:val="24"/>
          <w:lang w:eastAsia="lv-LV"/>
        </w:rPr>
        <w:t>Atklātam konkursam</w:t>
      </w:r>
    </w:p>
    <w:p w14:paraId="6C6E046D"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53ACAC34"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25E7B7C2" w14:textId="77777777" w:rsidR="003A0DA7" w:rsidRPr="00DD7C9D" w:rsidRDefault="003A0DA7" w:rsidP="003A0DA7">
      <w:pPr>
        <w:jc w:val="right"/>
        <w:rPr>
          <w:rFonts w:ascii="Times New Roman" w:eastAsia="Calibri" w:hAnsi="Times New Roman" w:cs="Times New Roman"/>
          <w:sz w:val="24"/>
          <w:szCs w:val="24"/>
        </w:rPr>
      </w:pPr>
    </w:p>
    <w:p w14:paraId="45815F39" w14:textId="77777777" w:rsidR="003A0DA7" w:rsidRPr="00DD7C9D" w:rsidRDefault="003A0DA7" w:rsidP="003A0DA7">
      <w:pPr>
        <w:spacing w:after="0" w:line="240" w:lineRule="auto"/>
        <w:ind w:right="423"/>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Ar šo, sniedzot izsmeļošu un patiesu informāciju, ________________________</w:t>
      </w:r>
    </w:p>
    <w:p w14:paraId="0F2EEE11" w14:textId="77777777" w:rsidR="003A0DA7" w:rsidRPr="00DD7C9D" w:rsidRDefault="003A0DA7" w:rsidP="003A0DA7">
      <w:pPr>
        <w:spacing w:after="0" w:line="240" w:lineRule="auto"/>
        <w:ind w:right="423" w:firstLine="340"/>
        <w:jc w:val="right"/>
        <w:rPr>
          <w:rFonts w:ascii="Times New Roman" w:eastAsia="Times New Roman" w:hAnsi="Times New Roman" w:cs="Times New Roman"/>
          <w:i/>
          <w:sz w:val="24"/>
          <w:szCs w:val="24"/>
        </w:rPr>
      </w:pPr>
      <w:r w:rsidRPr="00DD7C9D">
        <w:rPr>
          <w:rFonts w:ascii="Times New Roman" w:eastAsia="Times New Roman" w:hAnsi="Times New Roman" w:cs="Times New Roman"/>
          <w:i/>
          <w:sz w:val="24"/>
          <w:szCs w:val="24"/>
        </w:rPr>
        <w:t xml:space="preserve">Pretendenta/kandidāta nosaukums, </w:t>
      </w:r>
      <w:proofErr w:type="spellStart"/>
      <w:r w:rsidRPr="00DD7C9D">
        <w:rPr>
          <w:rFonts w:ascii="Times New Roman" w:eastAsia="Times New Roman" w:hAnsi="Times New Roman" w:cs="Times New Roman"/>
          <w:i/>
          <w:sz w:val="24"/>
          <w:szCs w:val="24"/>
        </w:rPr>
        <w:t>reģ</w:t>
      </w:r>
      <w:proofErr w:type="spellEnd"/>
      <w:r w:rsidRPr="00DD7C9D">
        <w:rPr>
          <w:rFonts w:ascii="Times New Roman" w:eastAsia="Times New Roman" w:hAnsi="Times New Roman" w:cs="Times New Roman"/>
          <w:i/>
          <w:sz w:val="24"/>
          <w:szCs w:val="24"/>
        </w:rPr>
        <w:t>. Nr.</w:t>
      </w:r>
    </w:p>
    <w:p w14:paraId="166FCC48" w14:textId="77777777" w:rsidR="003A0DA7" w:rsidRPr="00DD7C9D" w:rsidRDefault="003A0DA7" w:rsidP="003A0DA7">
      <w:pPr>
        <w:spacing w:after="0" w:line="240" w:lineRule="auto"/>
        <w:ind w:right="423"/>
        <w:jc w:val="both"/>
        <w:rPr>
          <w:rFonts w:ascii="Times New Roman" w:eastAsia="Times New Roman" w:hAnsi="Times New Roman" w:cs="Times New Roman"/>
          <w:sz w:val="24"/>
          <w:szCs w:val="24"/>
          <w:u w:val="single"/>
        </w:rPr>
      </w:pPr>
      <w:r w:rsidRPr="00DD7C9D">
        <w:rPr>
          <w:rFonts w:ascii="Times New Roman" w:eastAsia="Times New Roman" w:hAnsi="Times New Roman" w:cs="Times New Roman"/>
          <w:sz w:val="24"/>
          <w:szCs w:val="24"/>
        </w:rPr>
        <w:t>(turpmāk – Pretendents) attiecībā uz konkrēto iepirkuma procedūru apliecina, ka</w:t>
      </w:r>
    </w:p>
    <w:p w14:paraId="59FCB248" w14:textId="77777777" w:rsidR="003A0DA7" w:rsidRPr="00DD7C9D" w:rsidRDefault="003A0DA7" w:rsidP="003A0DA7">
      <w:pPr>
        <w:spacing w:after="0" w:line="240" w:lineRule="auto"/>
        <w:ind w:right="423"/>
        <w:jc w:val="both"/>
        <w:rPr>
          <w:rFonts w:ascii="Times New Roman" w:eastAsia="Times New Roman" w:hAnsi="Times New Roman" w:cs="Times New Roman"/>
          <w:sz w:val="24"/>
          <w:szCs w:val="24"/>
        </w:rPr>
      </w:pPr>
    </w:p>
    <w:p w14:paraId="4E5062FA" w14:textId="77777777" w:rsidR="003A0DA7" w:rsidRPr="00DD7C9D" w:rsidRDefault="003A0DA7" w:rsidP="003A0DA7">
      <w:pPr>
        <w:spacing w:after="0"/>
        <w:ind w:left="426" w:hanging="426"/>
        <w:jc w:val="both"/>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 xml:space="preserve">1. </w:t>
      </w:r>
      <w:r w:rsidRPr="00DD7C9D">
        <w:rPr>
          <w:rFonts w:ascii="Times New Roman" w:eastAsia="Calibri" w:hAnsi="Times New Roman" w:cs="Times New Roman"/>
          <w:sz w:val="24"/>
          <w:szCs w:val="24"/>
        </w:rPr>
        <w:t>Pretendents</w:t>
      </w:r>
      <w:r w:rsidRPr="00DD7C9D">
        <w:rPr>
          <w:rFonts w:ascii="Times New Roman" w:eastAsia="Calibri" w:hAnsi="Times New Roman" w:cs="Times New Roman"/>
          <w:bCs/>
          <w:sz w:val="24"/>
          <w:szCs w:val="24"/>
        </w:rPr>
        <w:t xml:space="preserve"> ir iepazinies un piekrīt šī apliecinājuma saturam</w:t>
      </w:r>
      <w:r w:rsidRPr="00DD7C9D">
        <w:rPr>
          <w:rFonts w:ascii="Times New Roman" w:eastAsia="Calibri" w:hAnsi="Times New Roman" w:cs="Times New Roman"/>
          <w:sz w:val="24"/>
          <w:szCs w:val="24"/>
        </w:rPr>
        <w:t>.</w:t>
      </w:r>
    </w:p>
    <w:p w14:paraId="7CF1DD18"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2. </w:t>
      </w:r>
      <w:r w:rsidRPr="00DD7C9D">
        <w:rPr>
          <w:rFonts w:ascii="Times New Roman" w:eastAsia="Calibri" w:hAnsi="Times New Roman" w:cs="Times New Roman"/>
          <w:sz w:val="24"/>
          <w:szCs w:val="24"/>
        </w:rPr>
        <w:t>Pretendents apzinās savu pienākumu šajā apliecinājumā norādīt pilnīgu, izsmeļošu un patiesu informāciju.</w:t>
      </w:r>
    </w:p>
    <w:p w14:paraId="65BBDE79"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3. </w:t>
      </w:r>
      <w:r w:rsidRPr="00DD7C9D">
        <w:rPr>
          <w:rFonts w:ascii="Times New Roman" w:eastAsia="Calibri" w:hAnsi="Times New Roman" w:cs="Times New Roman"/>
          <w:sz w:val="24"/>
          <w:szCs w:val="24"/>
        </w:rPr>
        <w:t>Pretendents</w:t>
      </w:r>
      <w:r w:rsidRPr="00DD7C9D">
        <w:rPr>
          <w:rFonts w:ascii="Times New Roman" w:eastAsia="Calibri" w:hAnsi="Times New Roman" w:cs="Times New Roman"/>
          <w:bCs/>
          <w:sz w:val="24"/>
          <w:szCs w:val="24"/>
        </w:rPr>
        <w:t xml:space="preserve"> ir pilnvarojis</w:t>
      </w:r>
      <w:r w:rsidRPr="00DD7C9D">
        <w:rPr>
          <w:rFonts w:ascii="Times New Roman" w:eastAsia="Calibri" w:hAnsi="Times New Roman" w:cs="Times New Roman"/>
          <w:b/>
          <w:bCs/>
          <w:sz w:val="24"/>
          <w:szCs w:val="24"/>
        </w:rPr>
        <w:t xml:space="preserve"> </w:t>
      </w:r>
      <w:r w:rsidRPr="00DD7C9D">
        <w:rPr>
          <w:rFonts w:ascii="Times New Roman" w:eastAsia="Calibri" w:hAnsi="Times New Roman" w:cs="Times New Roman"/>
          <w:bCs/>
          <w:sz w:val="24"/>
          <w:szCs w:val="24"/>
        </w:rPr>
        <w:t xml:space="preserve">katru personu, kuras paraksts atrodas uz iepirkuma piedāvājuma, </w:t>
      </w:r>
      <w:r w:rsidRPr="00DD7C9D">
        <w:rPr>
          <w:rFonts w:ascii="Times New Roman" w:eastAsia="Calibri" w:hAnsi="Times New Roman" w:cs="Times New Roman"/>
          <w:sz w:val="24"/>
          <w:szCs w:val="24"/>
        </w:rPr>
        <w:t>parakstīt šo apliecinājumu Pretendenta vārdā.</w:t>
      </w:r>
    </w:p>
    <w:p w14:paraId="7352B26D"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4. </w:t>
      </w:r>
      <w:r w:rsidRPr="00DD7C9D">
        <w:rPr>
          <w:rFonts w:ascii="Times New Roman" w:eastAsia="Calibri" w:hAnsi="Times New Roman" w:cs="Times New Roman"/>
          <w:bCs/>
          <w:sz w:val="24"/>
          <w:szCs w:val="24"/>
        </w:rPr>
        <w:t>Pretendents informē, ka</w:t>
      </w:r>
      <w:r w:rsidRPr="00DD7C9D">
        <w:rPr>
          <w:rFonts w:ascii="Times New Roman" w:eastAsia="Calibri" w:hAnsi="Times New Roman" w:cs="Times New Roman"/>
          <w:sz w:val="24"/>
          <w:szCs w:val="24"/>
        </w:rPr>
        <w:t xml:space="preserve"> (</w:t>
      </w:r>
      <w:r w:rsidRPr="00DD7C9D">
        <w:rPr>
          <w:rFonts w:ascii="Times New Roman" w:eastAsia="Calibri" w:hAnsi="Times New Roman" w:cs="Times New Roman"/>
          <w:i/>
          <w:sz w:val="24"/>
          <w:szCs w:val="24"/>
        </w:rPr>
        <w:t>pēc vajadzības, atzīmējiet vienu no turpmāk minētajiem</w:t>
      </w:r>
      <w:r w:rsidRPr="00DD7C9D">
        <w:rPr>
          <w:rFonts w:ascii="Times New Roman" w:eastAsia="Calibri" w:hAnsi="Times New Roman" w:cs="Times New Roman"/>
          <w:sz w:val="24"/>
          <w:szCs w:val="24"/>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852"/>
      </w:tblGrid>
      <w:tr w:rsidR="003A0DA7" w:rsidRPr="00DD7C9D" w14:paraId="04DE3E2A" w14:textId="77777777" w:rsidTr="003A0DA7">
        <w:sdt>
          <w:sdtPr>
            <w:rPr>
              <w:rFonts w:eastAsia="Calibri"/>
              <w:sz w:val="24"/>
              <w:szCs w:val="24"/>
            </w:rPr>
            <w:id w:val="72942818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6940412" w14:textId="77777777" w:rsidR="003A0DA7" w:rsidRPr="00DD7C9D" w:rsidRDefault="003A0DA7" w:rsidP="003A0DA7">
                <w:pPr>
                  <w:jc w:val="both"/>
                  <w:rPr>
                    <w:rFonts w:eastAsia="Calibri"/>
                    <w:sz w:val="24"/>
                    <w:szCs w:val="24"/>
                  </w:rPr>
                </w:pPr>
                <w:r w:rsidRPr="00DD7C9D">
                  <w:rPr>
                    <w:rFonts w:ascii="Segoe UI Symbol" w:eastAsia="Calibri"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76D05C6" w14:textId="77777777" w:rsidR="003A0DA7" w:rsidRPr="00DD7C9D" w:rsidRDefault="003A0DA7" w:rsidP="003A0DA7">
            <w:pPr>
              <w:jc w:val="both"/>
              <w:rPr>
                <w:rFonts w:eastAsia="Calibri"/>
                <w:sz w:val="24"/>
                <w:szCs w:val="24"/>
              </w:rPr>
            </w:pPr>
            <w:r w:rsidRPr="00DD7C9D">
              <w:rPr>
                <w:rFonts w:eastAsia="Calibri"/>
                <w:sz w:val="24"/>
                <w:szCs w:val="24"/>
              </w:rPr>
              <w:t>4.1. ir iesniedzis piedāvājumu neatkarīgi no konkurentiem</w:t>
            </w:r>
            <w:r w:rsidRPr="00DD7C9D">
              <w:rPr>
                <w:rFonts w:eastAsia="Calibri"/>
                <w:sz w:val="24"/>
                <w:szCs w:val="24"/>
                <w:vertAlign w:val="superscript"/>
              </w:rPr>
              <w:footnoteReference w:id="6"/>
            </w:r>
            <w:r w:rsidRPr="00DD7C9D">
              <w:rPr>
                <w:rFonts w:eastAsia="Calibri"/>
                <w:sz w:val="24"/>
                <w:szCs w:val="24"/>
              </w:rPr>
              <w:t xml:space="preserve"> un bez konsultācijām, līgumiem vai vienošanām, vai cita veida saziņas ar konkurentiem;</w:t>
            </w:r>
          </w:p>
          <w:p w14:paraId="6C835199" w14:textId="77777777" w:rsidR="003A0DA7" w:rsidRPr="00DD7C9D" w:rsidRDefault="003A0DA7" w:rsidP="003A0DA7">
            <w:pPr>
              <w:jc w:val="both"/>
              <w:rPr>
                <w:rFonts w:eastAsia="Calibri"/>
                <w:sz w:val="24"/>
                <w:szCs w:val="24"/>
              </w:rPr>
            </w:pPr>
          </w:p>
        </w:tc>
      </w:tr>
      <w:tr w:rsidR="003A0DA7" w:rsidRPr="00DD7C9D" w14:paraId="6783C5F5" w14:textId="77777777" w:rsidTr="003A0DA7">
        <w:sdt>
          <w:sdtPr>
            <w:rPr>
              <w:rFonts w:eastAsia="Calibri"/>
              <w:sz w:val="24"/>
              <w:szCs w:val="24"/>
            </w:rPr>
            <w:id w:val="-1689361146"/>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D03942B" w14:textId="77777777" w:rsidR="003A0DA7" w:rsidRPr="00DD7C9D" w:rsidRDefault="003A0DA7" w:rsidP="003A0DA7">
                <w:pPr>
                  <w:jc w:val="both"/>
                  <w:rPr>
                    <w:rFonts w:eastAsia="Calibri"/>
                    <w:sz w:val="24"/>
                    <w:szCs w:val="24"/>
                  </w:rPr>
                </w:pPr>
                <w:r w:rsidRPr="00DD7C9D">
                  <w:rPr>
                    <w:rFonts w:ascii="Segoe UI Symbol" w:eastAsia="Calibri"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D581753" w14:textId="77777777" w:rsidR="003A0DA7" w:rsidRPr="00DD7C9D" w:rsidRDefault="003A0DA7" w:rsidP="003A0DA7">
            <w:pPr>
              <w:jc w:val="both"/>
              <w:rPr>
                <w:rFonts w:eastAsia="Calibri"/>
                <w:sz w:val="24"/>
                <w:szCs w:val="24"/>
              </w:rPr>
            </w:pPr>
            <w:r w:rsidRPr="00DD7C9D">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454E3D1E" w14:textId="77777777" w:rsidR="003A0DA7" w:rsidRPr="00DD7C9D" w:rsidRDefault="003A0DA7" w:rsidP="003A0DA7">
      <w:pPr>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5. </w:t>
      </w:r>
      <w:r w:rsidRPr="00DD7C9D">
        <w:rPr>
          <w:rFonts w:ascii="Times New Roman" w:eastAsia="Calibri" w:hAnsi="Times New Roman" w:cs="Times New Roman"/>
          <w:bCs/>
          <w:sz w:val="24"/>
          <w:szCs w:val="24"/>
        </w:rPr>
        <w:t>P</w:t>
      </w:r>
      <w:r w:rsidRPr="00DD7C9D">
        <w:rPr>
          <w:rFonts w:ascii="Times New Roman" w:eastAsia="Calibri" w:hAnsi="Times New Roman" w:cs="Times New Roman"/>
          <w:sz w:val="24"/>
          <w:szCs w:val="24"/>
        </w:rPr>
        <w:t>retendentam, izņemot gadījumu, kad pretendents šādu saziņu ir paziņojis saskaņā ar šī apliecinājuma 4.2. apakšpunktu, ne ar vienu konkurentu nav bijusi saziņa attiecībā uz:</w:t>
      </w:r>
    </w:p>
    <w:p w14:paraId="658B7E10" w14:textId="77777777" w:rsidR="003A0DA7" w:rsidRPr="00DD7C9D" w:rsidRDefault="003A0DA7" w:rsidP="003A0DA7">
      <w:pPr>
        <w:ind w:left="720" w:firstLine="72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5.1. cenām;</w:t>
      </w:r>
    </w:p>
    <w:p w14:paraId="337027AC" w14:textId="77777777" w:rsidR="003A0DA7" w:rsidRPr="00DD7C9D" w:rsidRDefault="003A0DA7" w:rsidP="003A0DA7">
      <w:pPr>
        <w:ind w:left="720" w:firstLine="72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5.2. cenas aprēķināšanas metodēm, faktoriem (apstākļiem) vai formulām;</w:t>
      </w:r>
    </w:p>
    <w:p w14:paraId="70AEAEA0" w14:textId="77777777" w:rsidR="003A0DA7" w:rsidRPr="00DD7C9D" w:rsidRDefault="003A0DA7" w:rsidP="003A0DA7">
      <w:pPr>
        <w:ind w:left="144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5.3. nodomu vai lēmumu piedalīties vai nepiedalīties iepirkumā (iesniegt vai neiesniegt piedāvājumu); vai</w:t>
      </w:r>
    </w:p>
    <w:p w14:paraId="786E125A" w14:textId="77777777" w:rsidR="003A0DA7" w:rsidRPr="00DD7C9D" w:rsidRDefault="003A0DA7" w:rsidP="003A0DA7">
      <w:pPr>
        <w:ind w:left="720" w:firstLine="72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5.4. tādu piedāvājuma iesniegšanu, kas neatbilst iepirkuma prasībām; </w:t>
      </w:r>
    </w:p>
    <w:p w14:paraId="31C30BFE" w14:textId="77777777" w:rsidR="003A0DA7" w:rsidRPr="00DD7C9D" w:rsidRDefault="003A0DA7" w:rsidP="003A0DA7">
      <w:pPr>
        <w:spacing w:after="0"/>
        <w:ind w:left="144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5.5. kvalitāti, apjomu, specifikāciju, izpildes, piegādes vai citiem nosacījumiem, kas risināmi neatkarīgi no konkurentiem, tiem produktiem vai pakalpojumiem, uz ko attiecas šis iepirkums.</w:t>
      </w:r>
    </w:p>
    <w:p w14:paraId="22AFEE82"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sz w:val="24"/>
          <w:szCs w:val="24"/>
        </w:rPr>
        <w:t>6.</w:t>
      </w:r>
      <w:r w:rsidRPr="00DD7C9D">
        <w:rPr>
          <w:rFonts w:ascii="Times New Roman" w:eastAsia="Calibri" w:hAnsi="Times New Roman" w:cs="Times New Roman"/>
          <w:sz w:val="24"/>
          <w:szCs w:val="24"/>
        </w:rPr>
        <w:t xml:space="preserve"> </w:t>
      </w:r>
      <w:r w:rsidRPr="00DD7C9D">
        <w:rPr>
          <w:rFonts w:ascii="Times New Roman" w:eastAsia="Calibri" w:hAnsi="Times New Roman" w:cs="Times New Roman"/>
          <w:bCs/>
          <w:sz w:val="24"/>
          <w:szCs w:val="24"/>
        </w:rPr>
        <w:t>Pretendents</w:t>
      </w:r>
      <w:r w:rsidRPr="00DD7C9D">
        <w:rPr>
          <w:rFonts w:ascii="Times New Roman" w:eastAsia="Calibri" w:hAnsi="Times New Roman" w:cs="Times New Roman"/>
          <w:b/>
          <w:bCs/>
          <w:sz w:val="24"/>
          <w:szCs w:val="24"/>
        </w:rPr>
        <w:t xml:space="preserve"> </w:t>
      </w:r>
      <w:r w:rsidRPr="00DD7C9D">
        <w:rPr>
          <w:rFonts w:ascii="Times New Roman" w:eastAsia="Calibri" w:hAnsi="Times New Roman" w:cs="Times New Roman"/>
          <w:bCs/>
          <w:sz w:val="24"/>
          <w:szCs w:val="24"/>
        </w:rPr>
        <w:t xml:space="preserve">nav </w:t>
      </w:r>
      <w:r w:rsidRPr="00DD7C9D">
        <w:rPr>
          <w:rFonts w:ascii="Times New Roman" w:eastAsia="Calibri" w:hAnsi="Times New Roman" w:cs="Times New Roman"/>
          <w:sz w:val="24"/>
          <w:szCs w:val="24"/>
        </w:rPr>
        <w:t>apzināti, tieši vai netieši</w:t>
      </w:r>
      <w:r w:rsidRPr="00DD7C9D">
        <w:rPr>
          <w:rFonts w:ascii="Times New Roman" w:eastAsia="Calibri" w:hAnsi="Times New Roman" w:cs="Times New Roman"/>
          <w:bCs/>
          <w:sz w:val="24"/>
          <w:szCs w:val="24"/>
        </w:rPr>
        <w:t xml:space="preserve"> atklājis un neatklās piedāvājuma noteikumus</w:t>
      </w:r>
      <w:r w:rsidRPr="00DD7C9D">
        <w:rPr>
          <w:rFonts w:ascii="Times New Roman" w:eastAsia="Calibri" w:hAnsi="Times New Roman" w:cs="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525DC5E5" w14:textId="77777777" w:rsidR="003A0DA7" w:rsidRPr="00DD7C9D" w:rsidRDefault="003A0DA7" w:rsidP="003A0DA7">
      <w:pPr>
        <w:spacing w:after="0"/>
        <w:ind w:left="426" w:hanging="426"/>
        <w:jc w:val="both"/>
        <w:rPr>
          <w:rFonts w:ascii="Times New Roman" w:eastAsia="Calibri" w:hAnsi="Times New Roman" w:cs="Times New Roman"/>
          <w:snapToGrid w:val="0"/>
          <w:sz w:val="24"/>
          <w:szCs w:val="24"/>
          <w:lang w:eastAsia="ru-RU"/>
        </w:rPr>
      </w:pPr>
      <w:r w:rsidRPr="00DD7C9D">
        <w:rPr>
          <w:rFonts w:ascii="Times New Roman" w:eastAsia="Calibri" w:hAnsi="Times New Roman" w:cs="Times New Roman"/>
          <w:b/>
          <w:bCs/>
          <w:sz w:val="24"/>
          <w:szCs w:val="24"/>
        </w:rPr>
        <w:t xml:space="preserve">7. </w:t>
      </w:r>
      <w:r w:rsidRPr="00DD7C9D">
        <w:rPr>
          <w:rFonts w:ascii="Times New Roman" w:eastAsia="Calibri"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w:t>
      </w:r>
      <w:r w:rsidRPr="00DD7C9D">
        <w:rPr>
          <w:rFonts w:ascii="Times New Roman" w:eastAsia="Calibri" w:hAnsi="Times New Roman" w:cs="Times New Roman"/>
          <w:sz w:val="24"/>
          <w:szCs w:val="24"/>
        </w:rPr>
        <w:lastRenderedPageBreak/>
        <w:t xml:space="preserve">un Publisko iepirkumu likums paredz uz 36  mēnešiem izslēgt pretendentu no dalības iepirkuma procedūrā. </w:t>
      </w:r>
      <w:r w:rsidRPr="00DD7C9D">
        <w:rPr>
          <w:rFonts w:ascii="Times New Roman" w:eastAsia="Calibri"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27DC5C5" w14:textId="77777777" w:rsidR="003A0DA7" w:rsidRPr="00DD7C9D" w:rsidRDefault="003A0DA7" w:rsidP="003A0DA7">
      <w:pPr>
        <w:spacing w:after="0"/>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0018DCF2" w14:textId="77777777" w:rsidTr="003A0DA7">
        <w:tc>
          <w:tcPr>
            <w:tcW w:w="5000" w:type="pct"/>
            <w:tcBorders>
              <w:left w:val="nil"/>
              <w:bottom w:val="nil"/>
              <w:right w:val="nil"/>
            </w:tcBorders>
          </w:tcPr>
          <w:p w14:paraId="5E18FFC4"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 xml:space="preserve">Pretendenta </w:t>
            </w:r>
            <w:proofErr w:type="spellStart"/>
            <w:r w:rsidRPr="00DD7C9D">
              <w:rPr>
                <w:rFonts w:ascii="Times New Roman" w:eastAsia="Calibri" w:hAnsi="Times New Roman" w:cs="Times New Roman"/>
                <w:i/>
                <w:sz w:val="24"/>
                <w:szCs w:val="24"/>
              </w:rPr>
              <w:t>pārstāvēttiesīgās</w:t>
            </w:r>
            <w:proofErr w:type="spellEnd"/>
            <w:r w:rsidRPr="00DD7C9D">
              <w:rPr>
                <w:rFonts w:ascii="Times New Roman" w:eastAsia="Calibri" w:hAnsi="Times New Roman" w:cs="Times New Roman"/>
                <w:i/>
                <w:sz w:val="24"/>
                <w:szCs w:val="24"/>
              </w:rPr>
              <w:t xml:space="preserve"> personas amats, vārds, uzvārds un paraksts** un datums**</w:t>
            </w:r>
          </w:p>
        </w:tc>
      </w:tr>
    </w:tbl>
    <w:p w14:paraId="54E0E21D"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p w14:paraId="524F6733" w14:textId="77777777" w:rsidR="003A0DA7" w:rsidRPr="00DD7C9D" w:rsidRDefault="003A0DA7" w:rsidP="003A0DA7">
      <w:pPr>
        <w:jc w:val="both"/>
        <w:rPr>
          <w:rFonts w:ascii="Times New Roman" w:eastAsia="Calibri" w:hAnsi="Times New Roman" w:cs="Times New Roman"/>
          <w:b/>
          <w:i/>
          <w:sz w:val="24"/>
          <w:szCs w:val="24"/>
        </w:rPr>
      </w:pPr>
      <w:r w:rsidRPr="00DD7C9D">
        <w:rPr>
          <w:rFonts w:ascii="Times New Roman" w:eastAsia="Calibri" w:hAnsi="Times New Roman" w:cs="Times New Roman"/>
          <w:b/>
          <w:i/>
          <w:sz w:val="24"/>
          <w:szCs w:val="24"/>
        </w:rPr>
        <w:t>(Piezīme: Pretendents atbilstoši situācijai aizpilda tukšās vietas šajā formā, kā arī aizpilda pielikumu vai izmanto to kā apliecinājuma paraugu.)</w:t>
      </w:r>
    </w:p>
    <w:p w14:paraId="4B36EFE3" w14:textId="77777777" w:rsidR="003A0DA7" w:rsidRPr="00DD7C9D" w:rsidRDefault="003A0DA7" w:rsidP="003A0DA7">
      <w:pPr>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Apliecinājuma pielikums</w:t>
      </w:r>
    </w:p>
    <w:p w14:paraId="159DA192" w14:textId="77777777" w:rsidR="003A0DA7" w:rsidRPr="00DD7C9D" w:rsidRDefault="003A0DA7" w:rsidP="003A0DA7">
      <w:pPr>
        <w:rPr>
          <w:rFonts w:ascii="Times New Roman" w:eastAsia="Calibri" w:hAnsi="Times New Roman" w:cs="Times New Roman"/>
          <w:b/>
          <w:sz w:val="24"/>
          <w:szCs w:val="24"/>
        </w:rPr>
      </w:pPr>
      <w:r w:rsidRPr="00DD7C9D">
        <w:rPr>
          <w:rFonts w:ascii="Times New Roman" w:eastAsia="Calibri" w:hAnsi="Times New Roman" w:cs="Times New Roman"/>
          <w:b/>
          <w:sz w:val="24"/>
          <w:szCs w:val="24"/>
        </w:rPr>
        <w:t>Informācija par Pretendenta saziņu ar konkurentiem saistībā ar konkrēto iepirkumu (</w:t>
      </w:r>
      <w:r w:rsidRPr="00DD7C9D">
        <w:rPr>
          <w:rFonts w:ascii="Times New Roman" w:eastAsia="Calibri" w:hAnsi="Times New Roman" w:cs="Times New Roman"/>
          <w:b/>
          <w:i/>
          <w:iCs/>
          <w:sz w:val="24"/>
          <w:szCs w:val="24"/>
        </w:rPr>
        <w:t>aizpilda, ja attiecināms</w:t>
      </w:r>
      <w:r w:rsidRPr="00DD7C9D">
        <w:rPr>
          <w:rFonts w:ascii="Times New Roman" w:eastAsia="Calibri" w:hAnsi="Times New Roman" w:cs="Times New Roman"/>
          <w:b/>
          <w:sz w:val="24"/>
          <w:szCs w:val="24"/>
        </w:rPr>
        <w:t>)</w:t>
      </w:r>
    </w:p>
    <w:tbl>
      <w:tblPr>
        <w:tblStyle w:val="Reatabula"/>
        <w:tblW w:w="0" w:type="auto"/>
        <w:tblLook w:val="04A0" w:firstRow="1" w:lastRow="0" w:firstColumn="1" w:lastColumn="0" w:noHBand="0" w:noVBand="1"/>
      </w:tblPr>
      <w:tblGrid>
        <w:gridCol w:w="675"/>
        <w:gridCol w:w="4251"/>
        <w:gridCol w:w="3971"/>
      </w:tblGrid>
      <w:tr w:rsidR="003A0DA7" w:rsidRPr="00DD7C9D" w14:paraId="6937C5E3" w14:textId="77777777" w:rsidTr="003A0DA7">
        <w:tc>
          <w:tcPr>
            <w:tcW w:w="675" w:type="dxa"/>
            <w:tcBorders>
              <w:top w:val="single" w:sz="4" w:space="0" w:color="auto"/>
              <w:left w:val="single" w:sz="4" w:space="0" w:color="auto"/>
              <w:bottom w:val="single" w:sz="4" w:space="0" w:color="auto"/>
              <w:right w:val="single" w:sz="4" w:space="0" w:color="auto"/>
            </w:tcBorders>
            <w:hideMark/>
          </w:tcPr>
          <w:p w14:paraId="5B4C2A2A" w14:textId="77777777" w:rsidR="003A0DA7" w:rsidRPr="00DD7C9D" w:rsidRDefault="003A0DA7" w:rsidP="003A0DA7">
            <w:pPr>
              <w:rPr>
                <w:rFonts w:eastAsia="Calibri"/>
                <w:b/>
                <w:sz w:val="24"/>
                <w:szCs w:val="24"/>
              </w:rPr>
            </w:pPr>
            <w:r w:rsidRPr="00DD7C9D">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13FA7C14" w14:textId="77777777" w:rsidR="003A0DA7" w:rsidRPr="00DD7C9D" w:rsidRDefault="003A0DA7" w:rsidP="003A0DA7">
            <w:pPr>
              <w:rPr>
                <w:rFonts w:eastAsia="Calibri"/>
                <w:b/>
                <w:sz w:val="24"/>
                <w:szCs w:val="24"/>
              </w:rPr>
            </w:pPr>
            <w:r w:rsidRPr="00DD7C9D">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B76D78C" w14:textId="77777777" w:rsidR="003A0DA7" w:rsidRPr="00DD7C9D" w:rsidRDefault="003A0DA7" w:rsidP="003A0DA7">
            <w:pPr>
              <w:rPr>
                <w:rFonts w:eastAsia="Calibri"/>
                <w:b/>
                <w:sz w:val="24"/>
                <w:szCs w:val="24"/>
              </w:rPr>
            </w:pPr>
            <w:r w:rsidRPr="00DD7C9D">
              <w:rPr>
                <w:rFonts w:eastAsia="Calibri"/>
                <w:b/>
                <w:sz w:val="24"/>
                <w:szCs w:val="24"/>
              </w:rPr>
              <w:t>Saziņas veids, mērķis, raksturs un saturs</w:t>
            </w:r>
          </w:p>
        </w:tc>
      </w:tr>
      <w:tr w:rsidR="003A0DA7" w:rsidRPr="00DD7C9D" w14:paraId="2DBA94F0" w14:textId="77777777" w:rsidTr="003A0DA7">
        <w:tc>
          <w:tcPr>
            <w:tcW w:w="675" w:type="dxa"/>
            <w:tcBorders>
              <w:top w:val="single" w:sz="4" w:space="0" w:color="auto"/>
              <w:left w:val="single" w:sz="4" w:space="0" w:color="auto"/>
              <w:bottom w:val="single" w:sz="4" w:space="0" w:color="auto"/>
              <w:right w:val="single" w:sz="4" w:space="0" w:color="auto"/>
            </w:tcBorders>
          </w:tcPr>
          <w:p w14:paraId="1BAF7FDE" w14:textId="77777777" w:rsidR="003A0DA7" w:rsidRPr="00DD7C9D" w:rsidRDefault="003A0DA7" w:rsidP="003A0DA7">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36C9186D" w14:textId="77777777" w:rsidR="003A0DA7" w:rsidRPr="00DD7C9D" w:rsidRDefault="003A0DA7" w:rsidP="003A0DA7">
            <w:pPr>
              <w:rPr>
                <w:rFonts w:eastAsia="Calibri"/>
                <w:sz w:val="24"/>
                <w:szCs w:val="24"/>
              </w:rPr>
            </w:pPr>
            <w:r w:rsidRPr="00DD7C9D">
              <w:rPr>
                <w:rFonts w:eastAsia="Calibri"/>
                <w:sz w:val="24"/>
                <w:szCs w:val="24"/>
              </w:rPr>
              <w:t xml:space="preserve">[Komersanta nosaukums, </w:t>
            </w:r>
            <w:proofErr w:type="spellStart"/>
            <w:r w:rsidRPr="00DD7C9D">
              <w:rPr>
                <w:rFonts w:eastAsia="Calibri"/>
                <w:sz w:val="24"/>
                <w:szCs w:val="24"/>
              </w:rPr>
              <w:t>reģ</w:t>
            </w:r>
            <w:proofErr w:type="spellEnd"/>
            <w:r w:rsidRPr="00DD7C9D">
              <w:rPr>
                <w:rFonts w:eastAsia="Calibri"/>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5BBAF0F4" w14:textId="77777777" w:rsidR="003A0DA7" w:rsidRPr="00DD7C9D" w:rsidRDefault="003A0DA7" w:rsidP="003A0DA7">
            <w:pPr>
              <w:rPr>
                <w:rFonts w:eastAsia="Calibri"/>
                <w:sz w:val="24"/>
                <w:szCs w:val="24"/>
              </w:rPr>
            </w:pPr>
          </w:p>
        </w:tc>
      </w:tr>
      <w:tr w:rsidR="003A0DA7" w:rsidRPr="00DD7C9D" w14:paraId="3435A8D0" w14:textId="77777777" w:rsidTr="003A0DA7">
        <w:tc>
          <w:tcPr>
            <w:tcW w:w="675" w:type="dxa"/>
            <w:tcBorders>
              <w:top w:val="single" w:sz="4" w:space="0" w:color="auto"/>
              <w:left w:val="single" w:sz="4" w:space="0" w:color="auto"/>
              <w:bottom w:val="single" w:sz="4" w:space="0" w:color="auto"/>
              <w:right w:val="single" w:sz="4" w:space="0" w:color="auto"/>
            </w:tcBorders>
          </w:tcPr>
          <w:p w14:paraId="69F07BEC" w14:textId="77777777" w:rsidR="003A0DA7" w:rsidRPr="00DD7C9D" w:rsidRDefault="003A0DA7" w:rsidP="003A0DA7">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9CF0A8A" w14:textId="77777777" w:rsidR="003A0DA7" w:rsidRPr="00DD7C9D" w:rsidRDefault="003A0DA7" w:rsidP="003A0DA7">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26D42900" w14:textId="77777777" w:rsidR="003A0DA7" w:rsidRPr="00DD7C9D" w:rsidRDefault="003A0DA7" w:rsidP="003A0DA7">
            <w:pPr>
              <w:rPr>
                <w:rFonts w:eastAsia="Calibri"/>
                <w:sz w:val="24"/>
                <w:szCs w:val="24"/>
              </w:rPr>
            </w:pPr>
          </w:p>
        </w:tc>
      </w:tr>
    </w:tbl>
    <w:p w14:paraId="0999F5CE" w14:textId="77777777" w:rsidR="003A0DA7" w:rsidRPr="00DD7C9D" w:rsidRDefault="003A0DA7" w:rsidP="003A0DA7">
      <w:pPr>
        <w:spacing w:after="120" w:line="720" w:lineRule="auto"/>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6DE2D22F" w14:textId="77777777" w:rsidTr="003A0DA7">
        <w:tc>
          <w:tcPr>
            <w:tcW w:w="5000" w:type="pct"/>
            <w:tcBorders>
              <w:left w:val="nil"/>
              <w:bottom w:val="nil"/>
              <w:right w:val="nil"/>
            </w:tcBorders>
          </w:tcPr>
          <w:p w14:paraId="727782D3"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 xml:space="preserve">Pretendenta </w:t>
            </w:r>
            <w:proofErr w:type="spellStart"/>
            <w:r w:rsidRPr="00DD7C9D">
              <w:rPr>
                <w:rFonts w:ascii="Times New Roman" w:eastAsia="Calibri" w:hAnsi="Times New Roman" w:cs="Times New Roman"/>
                <w:i/>
                <w:sz w:val="24"/>
                <w:szCs w:val="24"/>
              </w:rPr>
              <w:t>pārstāvēttiesīgās</w:t>
            </w:r>
            <w:proofErr w:type="spellEnd"/>
            <w:r w:rsidRPr="00DD7C9D">
              <w:rPr>
                <w:rFonts w:ascii="Times New Roman" w:eastAsia="Calibri" w:hAnsi="Times New Roman" w:cs="Times New Roman"/>
                <w:i/>
                <w:sz w:val="24"/>
                <w:szCs w:val="24"/>
              </w:rPr>
              <w:t xml:space="preserve"> personas amats, vārds, uzvārds un paraksts** un datums**</w:t>
            </w:r>
          </w:p>
        </w:tc>
      </w:tr>
    </w:tbl>
    <w:p w14:paraId="31A646E4"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p w14:paraId="52FA6F5F"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br w:type="page"/>
      </w:r>
    </w:p>
    <w:p w14:paraId="6C8F617B" w14:textId="77777777" w:rsidR="003A0DA7" w:rsidRPr="00DD7C9D" w:rsidRDefault="003A0DA7" w:rsidP="003A0DA7">
      <w:pPr>
        <w:numPr>
          <w:ilvl w:val="0"/>
          <w:numId w:val="5"/>
        </w:numPr>
        <w:tabs>
          <w:tab w:val="left" w:pos="426"/>
          <w:tab w:val="left" w:pos="709"/>
        </w:tabs>
        <w:ind w:left="8222" w:hanging="284"/>
        <w:contextualSpacing/>
        <w:jc w:val="right"/>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lastRenderedPageBreak/>
        <w:t>pielikums</w:t>
      </w:r>
    </w:p>
    <w:p w14:paraId="539BA0F2" w14:textId="77777777" w:rsidR="003A0DA7" w:rsidRPr="00DD7C9D" w:rsidRDefault="003A0DA7" w:rsidP="00D4760C">
      <w:pPr>
        <w:tabs>
          <w:tab w:val="left" w:pos="426"/>
          <w:tab w:val="left" w:pos="709"/>
        </w:tabs>
        <w:ind w:left="7371"/>
        <w:contextualSpacing/>
        <w:jc w:val="right"/>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Līguma projekts</w:t>
      </w:r>
    </w:p>
    <w:p w14:paraId="5F53303A" w14:textId="6DDB3B2B" w:rsidR="00144F4B" w:rsidRPr="00DD7C9D" w:rsidRDefault="00144F4B" w:rsidP="00D4760C">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156E1716" w14:textId="527C2CCF" w:rsidR="00144F4B" w:rsidRPr="00DD7C9D" w:rsidRDefault="00144F4B" w:rsidP="00D4760C">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w:t>
      </w:r>
      <w:r w:rsidR="007D742C" w:rsidRPr="00DD7C9D">
        <w:rPr>
          <w:rFonts w:ascii="Times New Roman" w:eastAsia="Calibri" w:hAnsi="Times New Roman" w:cs="Times New Roman"/>
          <w:i/>
          <w:color w:val="000000"/>
        </w:rPr>
        <w:t>68</w:t>
      </w:r>
    </w:p>
    <w:p w14:paraId="76057459" w14:textId="77777777" w:rsidR="00DD0D09" w:rsidRPr="00DD7C9D" w:rsidRDefault="00DD0D09" w:rsidP="003A0DA7">
      <w:pPr>
        <w:tabs>
          <w:tab w:val="left" w:pos="426"/>
          <w:tab w:val="left" w:pos="709"/>
        </w:tabs>
        <w:ind w:left="7371"/>
        <w:contextualSpacing/>
        <w:rPr>
          <w:rFonts w:ascii="Times New Roman" w:eastAsia="Calibri" w:hAnsi="Times New Roman" w:cs="Times New Roman"/>
          <w:i/>
          <w:iCs/>
        </w:rPr>
      </w:pPr>
    </w:p>
    <w:p w14:paraId="4A4D7956" w14:textId="77777777" w:rsidR="003A0DA7" w:rsidRPr="00DD7C9D" w:rsidRDefault="00D26BCC" w:rsidP="003A0DA7">
      <w:pPr>
        <w:tabs>
          <w:tab w:val="left" w:pos="284"/>
          <w:tab w:val="left" w:pos="426"/>
        </w:tabs>
        <w:spacing w:after="0" w:line="240" w:lineRule="auto"/>
        <w:ind w:left="720"/>
        <w:contextualSpacing/>
        <w:jc w:val="center"/>
        <w:rPr>
          <w:rFonts w:ascii="Times New Roman" w:eastAsia="Times New Roman" w:hAnsi="Times New Roman" w:cs="Times New Roman"/>
          <w:b/>
          <w:color w:val="000000"/>
          <w:lang w:eastAsia="lv-LV"/>
        </w:rPr>
      </w:pPr>
      <w:r w:rsidRPr="00DD7C9D">
        <w:rPr>
          <w:rFonts w:ascii="Times New Roman" w:eastAsia="Times New Roman" w:hAnsi="Times New Roman" w:cs="Times New Roman"/>
          <w:b/>
          <w:color w:val="000000"/>
          <w:lang w:eastAsia="lv-LV"/>
        </w:rPr>
        <w:t>BŪVNIECĪBAS LĪGUMS</w:t>
      </w:r>
    </w:p>
    <w:p w14:paraId="1934AD97" w14:textId="77777777" w:rsidR="00133F33" w:rsidRPr="00DD7C9D" w:rsidRDefault="00133F33" w:rsidP="003A0DA7">
      <w:pPr>
        <w:tabs>
          <w:tab w:val="left" w:pos="284"/>
          <w:tab w:val="left" w:pos="426"/>
        </w:tabs>
        <w:spacing w:after="0" w:line="240" w:lineRule="auto"/>
        <w:ind w:left="720"/>
        <w:contextualSpacing/>
        <w:jc w:val="center"/>
        <w:rPr>
          <w:rFonts w:ascii="Times New Roman" w:eastAsia="Times New Roman" w:hAnsi="Times New Roman" w:cs="Times New Roman"/>
          <w:b/>
          <w:color w:val="FF0000"/>
          <w:lang w:eastAsia="lv-LV"/>
        </w:rPr>
      </w:pPr>
      <w:r w:rsidRPr="00DD7C9D">
        <w:rPr>
          <w:rFonts w:ascii="Times New Roman" w:eastAsia="Calibri" w:hAnsi="Times New Roman" w:cs="Times New Roman"/>
          <w:color w:val="FF0000"/>
          <w:kern w:val="2"/>
          <w:sz w:val="24"/>
          <w:szCs w:val="24"/>
          <w14:ligatures w14:val="standardContextual"/>
        </w:rPr>
        <w:t>(atsevišķa datne)</w:t>
      </w:r>
    </w:p>
    <w:sectPr w:rsidR="00133F33" w:rsidRPr="00DD7C9D" w:rsidSect="00EF31B1">
      <w:footerReference w:type="default" r:id="rId23"/>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DD1D5" w14:textId="77777777" w:rsidR="007926BD" w:rsidRDefault="007926BD" w:rsidP="003A0DA7">
      <w:pPr>
        <w:spacing w:after="0" w:line="240" w:lineRule="auto"/>
      </w:pPr>
      <w:r>
        <w:separator/>
      </w:r>
    </w:p>
  </w:endnote>
  <w:endnote w:type="continuationSeparator" w:id="0">
    <w:p w14:paraId="4A159C7C" w14:textId="77777777" w:rsidR="007926BD" w:rsidRDefault="007926BD" w:rsidP="003A0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Bold">
    <w:altName w:val="MS Gothic"/>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092468"/>
      <w:docPartObj>
        <w:docPartGallery w:val="Page Numbers (Bottom of Page)"/>
        <w:docPartUnique/>
      </w:docPartObj>
    </w:sdtPr>
    <w:sdtEndPr/>
    <w:sdtContent>
      <w:p w14:paraId="101FAAFE" w14:textId="77777777" w:rsidR="00655EA2" w:rsidRDefault="00655EA2">
        <w:pPr>
          <w:pStyle w:val="Kjene"/>
          <w:jc w:val="center"/>
        </w:pPr>
        <w:r>
          <w:fldChar w:fldCharType="begin"/>
        </w:r>
        <w:r>
          <w:instrText>PAGE   \* MERGEFORMAT</w:instrText>
        </w:r>
        <w:r>
          <w:fldChar w:fldCharType="separate"/>
        </w:r>
        <w:r w:rsidR="00514729">
          <w:rPr>
            <w:noProof/>
          </w:rPr>
          <w:t>2</w:t>
        </w:r>
        <w:r>
          <w:fldChar w:fldCharType="end"/>
        </w:r>
      </w:p>
    </w:sdtContent>
  </w:sdt>
  <w:p w14:paraId="29EF8EE4" w14:textId="77777777" w:rsidR="00655EA2" w:rsidRDefault="00655EA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96C75" w14:textId="77777777" w:rsidR="007926BD" w:rsidRDefault="007926BD" w:rsidP="003A0DA7">
      <w:pPr>
        <w:spacing w:after="0" w:line="240" w:lineRule="auto"/>
      </w:pPr>
      <w:r>
        <w:separator/>
      </w:r>
    </w:p>
  </w:footnote>
  <w:footnote w:type="continuationSeparator" w:id="0">
    <w:p w14:paraId="42200128" w14:textId="77777777" w:rsidR="007926BD" w:rsidRDefault="007926BD" w:rsidP="003A0DA7">
      <w:pPr>
        <w:spacing w:after="0" w:line="240" w:lineRule="auto"/>
      </w:pPr>
      <w:r>
        <w:continuationSeparator/>
      </w:r>
    </w:p>
  </w:footnote>
  <w:footnote w:id="1">
    <w:p w14:paraId="4F749730" w14:textId="77777777" w:rsidR="00C75603" w:rsidRPr="00B04FA2" w:rsidRDefault="00C75603" w:rsidP="00C75603">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bCs/>
          <w:i/>
          <w:sz w:val="16"/>
          <w:szCs w:val="16"/>
          <w:lang w:eastAsia="lv-LV"/>
        </w:rPr>
        <w:t>Mikrouzņēmums</w:t>
      </w:r>
      <w:r w:rsidRPr="00B04FA2">
        <w:rPr>
          <w:rFonts w:ascii="Times New Roman" w:eastAsia="Calibri" w:hAnsi="Times New Roman" w:cs="Times New Roman"/>
          <w:i/>
          <w:sz w:val="16"/>
          <w:szCs w:val="16"/>
          <w:lang w:eastAsia="lv-LV"/>
        </w:rPr>
        <w:t xml:space="preserve"> ir </w:t>
      </w:r>
      <w:r w:rsidRPr="00B04FA2">
        <w:rPr>
          <w:rFonts w:ascii="Times New Roman" w:eastAsia="Calibri" w:hAnsi="Times New Roman" w:cs="Times New Roman"/>
          <w:i/>
          <w:noProof/>
          <w:sz w:val="16"/>
          <w:szCs w:val="16"/>
        </w:rPr>
        <w:t xml:space="preserve">uzņēmums, kurā nodarbināti mazāk nekā 10 darbinieku un uzņēmuma gada apgrozījums un/vai gada bilances kopsumma nepārsniedz 2 miljonus </w:t>
      </w:r>
      <w:r w:rsidRPr="00B04FA2">
        <w:rPr>
          <w:rFonts w:ascii="Times New Roman" w:eastAsia="Calibri" w:hAnsi="Times New Roman" w:cs="Times New Roman"/>
          <w:i/>
          <w:iCs/>
          <w:noProof/>
          <w:sz w:val="16"/>
          <w:szCs w:val="16"/>
        </w:rPr>
        <w:t>euro</w:t>
      </w:r>
      <w:r w:rsidRPr="00B04FA2">
        <w:rPr>
          <w:rFonts w:ascii="Times New Roman" w:eastAsia="Calibri" w:hAnsi="Times New Roman" w:cs="Times New Roman"/>
          <w:i/>
          <w:noProof/>
          <w:sz w:val="16"/>
          <w:szCs w:val="16"/>
        </w:rPr>
        <w:t>.</w:t>
      </w:r>
    </w:p>
  </w:footnote>
  <w:footnote w:id="2">
    <w:p w14:paraId="46D8EFB8" w14:textId="77777777" w:rsidR="00C75603" w:rsidRPr="00B04FA2" w:rsidRDefault="00C75603" w:rsidP="00C75603">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i/>
          <w:kern w:val="3"/>
          <w:sz w:val="16"/>
          <w:szCs w:val="16"/>
        </w:rPr>
        <w:t>Mazais uzņēmums ir uzņēmums, kurā nodarbinātas mazāk nekā 50 personas un kura gada apgrozījums un/vai gada bilance kopā nepārsniedz 10 miljonus euro;</w:t>
      </w:r>
    </w:p>
  </w:footnote>
  <w:footnote w:id="3">
    <w:p w14:paraId="0B71332C" w14:textId="77777777" w:rsidR="00C75603" w:rsidRPr="00B4085B" w:rsidRDefault="00C75603" w:rsidP="00C75603">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i/>
          <w:sz w:val="16"/>
          <w:szCs w:val="16"/>
        </w:rPr>
        <w:t>Vidējais uzņēmums ir uzņēmums, kas nav mazais uzņēmums, un kurā nodarbinātas mazāk nekā 250 personas un kura gada apgrozījums nepārsniedz 50 miljonus euro, un/vai, kura gada bilance kopā nepārsniedz 43 miljonus euro.</w:t>
      </w:r>
    </w:p>
  </w:footnote>
  <w:footnote w:id="4">
    <w:p w14:paraId="10C4E3D9" w14:textId="77777777" w:rsidR="00C75603" w:rsidRPr="00B4085B" w:rsidRDefault="00C75603" w:rsidP="00C75603">
      <w:pPr>
        <w:spacing w:after="0" w:line="240" w:lineRule="auto"/>
        <w:jc w:val="both"/>
        <w:rPr>
          <w:rFonts w:ascii="Times New Roman" w:eastAsia="Calibri" w:hAnsi="Times New Roman" w:cs="Times New Roman"/>
          <w:i/>
          <w:iCs/>
          <w:sz w:val="16"/>
          <w:szCs w:val="16"/>
        </w:rPr>
      </w:pPr>
      <w:r>
        <w:rPr>
          <w:rStyle w:val="Vresatsauce"/>
        </w:rPr>
        <w:footnoteRef/>
      </w:r>
      <w:r>
        <w:t xml:space="preserve"> </w:t>
      </w:r>
      <w:r w:rsidRPr="00B4085B">
        <w:rPr>
          <w:rFonts w:ascii="Times New Roman" w:eastAsia="Calibri" w:hAnsi="Times New Roman" w:cs="Times New Roman"/>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6C65AC88" w14:textId="77777777" w:rsidR="00C75603" w:rsidRPr="00B4085B" w:rsidRDefault="00C75603" w:rsidP="00C75603">
      <w:pPr>
        <w:pStyle w:val="Vresteksts"/>
        <w:rPr>
          <w:sz w:val="16"/>
          <w:szCs w:val="16"/>
          <w:lang w:val="lv-LV"/>
        </w:rPr>
      </w:pPr>
    </w:p>
  </w:footnote>
  <w:footnote w:id="5">
    <w:p w14:paraId="17F71117" w14:textId="77777777" w:rsidR="00655EA2" w:rsidRPr="00986184" w:rsidRDefault="00655EA2" w:rsidP="00652F0A">
      <w:pPr>
        <w:pStyle w:val="Vresteksts"/>
        <w:rPr>
          <w:lang w:val="lv-LV"/>
        </w:rPr>
      </w:pPr>
      <w:r>
        <w:rPr>
          <w:rStyle w:val="Vresatsauce"/>
        </w:rPr>
        <w:footnoteRef/>
      </w:r>
      <w:r w:rsidRPr="00986184">
        <w:rPr>
          <w:lang w:val="lv-LV"/>
        </w:rPr>
        <w:t xml:space="preserve"> </w:t>
      </w:r>
      <w:r w:rsidRPr="00986184">
        <w:rPr>
          <w:i/>
          <w:sz w:val="18"/>
          <w:szCs w:val="18"/>
          <w:lang w:val="lv-LV"/>
        </w:rPr>
        <w:t>Gadījumā, ja līguma (-u) izpildē nav paredzēts piesaistīt apakšuzņēmējus, šī veidlapa nav jāaizpilda un nav jāiesniedz.</w:t>
      </w:r>
    </w:p>
  </w:footnote>
  <w:footnote w:id="6">
    <w:p w14:paraId="7C576376" w14:textId="77777777" w:rsidR="00655EA2" w:rsidRPr="006B747F" w:rsidRDefault="00655EA2" w:rsidP="003A0DA7">
      <w:pPr>
        <w:pStyle w:val="Vresteksts"/>
        <w:rPr>
          <w:lang w:val="lv-LV"/>
        </w:rPr>
      </w:pPr>
      <w:r>
        <w:rPr>
          <w:rStyle w:val="Vresatsauce"/>
          <w:rFonts w:eastAsia="Calibri"/>
        </w:rPr>
        <w:footnoteRef/>
      </w:r>
      <w:r w:rsidRPr="006B747F">
        <w:rPr>
          <w:lang w:val="lv-LV"/>
        </w:rPr>
        <w:t xml:space="preserve"> Šī apliecinājuma kontekstā ar terminu „konkurents” apzīmē jebkuru fizisku vai juridisku personu, kura nav Pretendents un kura:</w:t>
      </w:r>
    </w:p>
    <w:p w14:paraId="3F8FAA57" w14:textId="77777777" w:rsidR="00655EA2" w:rsidRPr="006B747F" w:rsidRDefault="00655EA2" w:rsidP="003A0DA7">
      <w:pPr>
        <w:pStyle w:val="Vresteksts"/>
        <w:ind w:left="284"/>
        <w:rPr>
          <w:lang w:val="lv-LV"/>
        </w:rPr>
      </w:pPr>
      <w:r w:rsidRPr="006B747F">
        <w:rPr>
          <w:lang w:val="lv-LV"/>
        </w:rPr>
        <w:t>1) iesniedz piedāvājumu šim iepirkumam;</w:t>
      </w:r>
    </w:p>
    <w:p w14:paraId="0586AAD8" w14:textId="77777777" w:rsidR="00655EA2" w:rsidRPr="006B747F" w:rsidRDefault="00655EA2" w:rsidP="003A0DA7">
      <w:pPr>
        <w:pStyle w:val="Vresteksts"/>
        <w:ind w:left="284"/>
        <w:rPr>
          <w:lang w:val="lv-LV"/>
        </w:rPr>
      </w:pPr>
      <w:r w:rsidRPr="006B747F">
        <w:rPr>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330"/>
    <w:multiLevelType w:val="multilevel"/>
    <w:tmpl w:val="E714A91E"/>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0160679C"/>
    <w:multiLevelType w:val="multilevel"/>
    <w:tmpl w:val="0672A8EE"/>
    <w:lvl w:ilvl="0">
      <w:start w:val="1"/>
      <w:numFmt w:val="decimal"/>
      <w:pStyle w:val="StyleHeading1"/>
      <w:lvlText w:val="%1."/>
      <w:lvlJc w:val="left"/>
      <w:pPr>
        <w:ind w:left="720" w:hanging="360"/>
      </w:pPr>
      <w:rPr>
        <w:rFonts w:hint="default"/>
      </w:rPr>
    </w:lvl>
    <w:lvl w:ilvl="1">
      <w:start w:val="1"/>
      <w:numFmt w:val="decimal"/>
      <w:isLgl/>
      <w:lvlText w:val="%1.%2."/>
      <w:lvlJc w:val="left"/>
      <w:pPr>
        <w:ind w:left="3981" w:hanging="720"/>
      </w:pPr>
      <w:rPr>
        <w:rFonts w:hint="default"/>
        <w:b w:val="0"/>
        <w:bCs w:val="0"/>
        <w:sz w:val="24"/>
        <w:szCs w:val="24"/>
      </w:rPr>
    </w:lvl>
    <w:lvl w:ilvl="2">
      <w:start w:val="1"/>
      <w:numFmt w:val="decimal"/>
      <w:isLgl/>
      <w:lvlText w:val="%1.%2.%3."/>
      <w:lvlJc w:val="left"/>
      <w:pPr>
        <w:ind w:left="737" w:hanging="737"/>
      </w:pPr>
      <w:rPr>
        <w:rFonts w:ascii="Times New Roman" w:hAnsi="Times New Roman" w:cs="Times New Roman" w:hint="default"/>
        <w:b w:val="0"/>
        <w:bCs w:val="0"/>
        <w:sz w:val="24"/>
        <w:szCs w:val="24"/>
      </w:rPr>
    </w:lvl>
    <w:lvl w:ilvl="3">
      <w:start w:val="1"/>
      <w:numFmt w:val="decimal"/>
      <w:isLgl/>
      <w:lvlText w:val="%1.%2.%3.%4."/>
      <w:lvlJc w:val="left"/>
      <w:pPr>
        <w:ind w:left="1731" w:hanging="1021"/>
      </w:pPr>
      <w:rPr>
        <w:rFonts w:ascii="Times New Roman" w:hAnsi="Times New Roman" w:cs="Times New Roman" w:hint="default"/>
        <w:sz w:val="24"/>
        <w:szCs w:val="24"/>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29544F8"/>
    <w:multiLevelType w:val="multilevel"/>
    <w:tmpl w:val="3E1E654C"/>
    <w:lvl w:ilvl="0">
      <w:start w:val="3"/>
      <w:numFmt w:val="decimal"/>
      <w:lvlText w:val="%1."/>
      <w:lvlJc w:val="left"/>
      <w:pPr>
        <w:ind w:left="540" w:hanging="540"/>
      </w:pPr>
      <w:rPr>
        <w:rFonts w:hint="default"/>
        <w:b/>
      </w:rPr>
    </w:lvl>
    <w:lvl w:ilvl="1">
      <w:start w:val="6"/>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C72277A"/>
    <w:multiLevelType w:val="hybridMultilevel"/>
    <w:tmpl w:val="8594E150"/>
    <w:lvl w:ilvl="0" w:tplc="5A2476B8">
      <w:start w:val="1"/>
      <w:numFmt w:val="lowerLetter"/>
      <w:lvlText w:val="%1)"/>
      <w:lvlJc w:val="left"/>
      <w:pPr>
        <w:ind w:left="621" w:hanging="360"/>
      </w:pPr>
      <w:rPr>
        <w:rFonts w:ascii="Times New Roman" w:eastAsia="Calibri" w:hAnsi="Times New Roman" w:cs="Times New Roman"/>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6" w15:restartNumberingAfterBreak="0">
    <w:nsid w:val="0E451BC0"/>
    <w:multiLevelType w:val="multilevel"/>
    <w:tmpl w:val="15F833EE"/>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B73BFB"/>
    <w:multiLevelType w:val="multilevel"/>
    <w:tmpl w:val="3D4AC1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9B5B08"/>
    <w:multiLevelType w:val="hybridMultilevel"/>
    <w:tmpl w:val="F1DAF1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1FE336E"/>
    <w:multiLevelType w:val="hybridMultilevel"/>
    <w:tmpl w:val="F4F04EBA"/>
    <w:lvl w:ilvl="0" w:tplc="58729DA2">
      <w:start w:val="1"/>
      <w:numFmt w:val="lowerLetter"/>
      <w:lvlText w:val="%1)"/>
      <w:lvlJc w:val="left"/>
      <w:pPr>
        <w:ind w:left="417" w:hanging="360"/>
      </w:pPr>
      <w:rPr>
        <w:rFonts w:hint="default"/>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11"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763314C"/>
    <w:multiLevelType w:val="multilevel"/>
    <w:tmpl w:val="E94A7A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EC6E65"/>
    <w:multiLevelType w:val="multilevel"/>
    <w:tmpl w:val="D7DE1E1E"/>
    <w:lvl w:ilvl="0">
      <w:start w:val="1"/>
      <w:numFmt w:val="lowerLetter"/>
      <w:lvlText w:val="%1."/>
      <w:lvlJc w:val="left"/>
      <w:pPr>
        <w:ind w:left="121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4" w15:restartNumberingAfterBreak="0">
    <w:nsid w:val="2B341F76"/>
    <w:multiLevelType w:val="multilevel"/>
    <w:tmpl w:val="750CC8C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BEADA60"/>
    <w:multiLevelType w:val="hybridMultilevel"/>
    <w:tmpl w:val="AB3CB6F2"/>
    <w:lvl w:ilvl="0" w:tplc="D3424246">
      <w:start w:val="1"/>
      <w:numFmt w:val="bullet"/>
      <w:lvlText w:val="-"/>
      <w:lvlJc w:val="left"/>
      <w:pPr>
        <w:ind w:left="720" w:hanging="360"/>
      </w:pPr>
      <w:rPr>
        <w:rFonts w:ascii="Aptos" w:hAnsi="Aptos" w:hint="default"/>
      </w:rPr>
    </w:lvl>
    <w:lvl w:ilvl="1" w:tplc="DC40082A">
      <w:start w:val="1"/>
      <w:numFmt w:val="bullet"/>
      <w:lvlText w:val="o"/>
      <w:lvlJc w:val="left"/>
      <w:pPr>
        <w:ind w:left="1440" w:hanging="360"/>
      </w:pPr>
      <w:rPr>
        <w:rFonts w:ascii="Courier New" w:hAnsi="Courier New" w:cs="Times New Roman" w:hint="default"/>
      </w:rPr>
    </w:lvl>
    <w:lvl w:ilvl="2" w:tplc="7D8618F2">
      <w:start w:val="1"/>
      <w:numFmt w:val="bullet"/>
      <w:lvlText w:val=""/>
      <w:lvlJc w:val="left"/>
      <w:pPr>
        <w:ind w:left="2160" w:hanging="360"/>
      </w:pPr>
      <w:rPr>
        <w:rFonts w:ascii="Wingdings" w:hAnsi="Wingdings" w:hint="default"/>
      </w:rPr>
    </w:lvl>
    <w:lvl w:ilvl="3" w:tplc="820A3E50">
      <w:start w:val="1"/>
      <w:numFmt w:val="bullet"/>
      <w:lvlText w:val=""/>
      <w:lvlJc w:val="left"/>
      <w:pPr>
        <w:ind w:left="2880" w:hanging="360"/>
      </w:pPr>
      <w:rPr>
        <w:rFonts w:ascii="Symbol" w:hAnsi="Symbol" w:hint="default"/>
      </w:rPr>
    </w:lvl>
    <w:lvl w:ilvl="4" w:tplc="F0CA05AC">
      <w:start w:val="1"/>
      <w:numFmt w:val="bullet"/>
      <w:lvlText w:val="o"/>
      <w:lvlJc w:val="left"/>
      <w:pPr>
        <w:ind w:left="3600" w:hanging="360"/>
      </w:pPr>
      <w:rPr>
        <w:rFonts w:ascii="Courier New" w:hAnsi="Courier New" w:cs="Times New Roman" w:hint="default"/>
      </w:rPr>
    </w:lvl>
    <w:lvl w:ilvl="5" w:tplc="F3BC1BBA">
      <w:start w:val="1"/>
      <w:numFmt w:val="bullet"/>
      <w:lvlText w:val=""/>
      <w:lvlJc w:val="left"/>
      <w:pPr>
        <w:ind w:left="4320" w:hanging="360"/>
      </w:pPr>
      <w:rPr>
        <w:rFonts w:ascii="Wingdings" w:hAnsi="Wingdings" w:hint="default"/>
      </w:rPr>
    </w:lvl>
    <w:lvl w:ilvl="6" w:tplc="0B7AB628">
      <w:start w:val="1"/>
      <w:numFmt w:val="bullet"/>
      <w:lvlText w:val=""/>
      <w:lvlJc w:val="left"/>
      <w:pPr>
        <w:ind w:left="5040" w:hanging="360"/>
      </w:pPr>
      <w:rPr>
        <w:rFonts w:ascii="Symbol" w:hAnsi="Symbol" w:hint="default"/>
      </w:rPr>
    </w:lvl>
    <w:lvl w:ilvl="7" w:tplc="A48C0F28">
      <w:start w:val="1"/>
      <w:numFmt w:val="bullet"/>
      <w:lvlText w:val="o"/>
      <w:lvlJc w:val="left"/>
      <w:pPr>
        <w:ind w:left="5760" w:hanging="360"/>
      </w:pPr>
      <w:rPr>
        <w:rFonts w:ascii="Courier New" w:hAnsi="Courier New" w:cs="Times New Roman" w:hint="default"/>
      </w:rPr>
    </w:lvl>
    <w:lvl w:ilvl="8" w:tplc="C5002ACE">
      <w:start w:val="1"/>
      <w:numFmt w:val="bullet"/>
      <w:lvlText w:val=""/>
      <w:lvlJc w:val="left"/>
      <w:pPr>
        <w:ind w:left="6480" w:hanging="360"/>
      </w:pPr>
      <w:rPr>
        <w:rFonts w:ascii="Wingdings" w:hAnsi="Wingdings" w:hint="default"/>
      </w:rPr>
    </w:lvl>
  </w:abstractNum>
  <w:abstractNum w:abstractNumId="16" w15:restartNumberingAfterBreak="0">
    <w:nsid w:val="2F1A4058"/>
    <w:multiLevelType w:val="multilevel"/>
    <w:tmpl w:val="CC823CF2"/>
    <w:lvl w:ilvl="0">
      <w:start w:val="1"/>
      <w:numFmt w:val="decimal"/>
      <w:lvlText w:val="%1."/>
      <w:lvlJc w:val="left"/>
      <w:pPr>
        <w:ind w:left="405" w:hanging="405"/>
      </w:pPr>
      <w:rPr>
        <w:rFonts w:hint="default"/>
        <w:b w:val="0"/>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FCD1834"/>
    <w:multiLevelType w:val="multilevel"/>
    <w:tmpl w:val="0D80420C"/>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017B1F"/>
    <w:multiLevelType w:val="hybridMultilevel"/>
    <w:tmpl w:val="FFFFFFFF"/>
    <w:styleLink w:val="LFO1"/>
    <w:lvl w:ilvl="0" w:tplc="661EE330">
      <w:start w:val="1"/>
      <w:numFmt w:val="decimal"/>
      <w:lvlText w:val="%1."/>
      <w:lvlJc w:val="left"/>
      <w:pPr>
        <w:ind w:left="720" w:hanging="360"/>
      </w:pPr>
    </w:lvl>
    <w:lvl w:ilvl="1" w:tplc="578E7BA2">
      <w:start w:val="1"/>
      <w:numFmt w:val="lowerLetter"/>
      <w:lvlText w:val="%2."/>
      <w:lvlJc w:val="left"/>
      <w:pPr>
        <w:ind w:left="1440" w:hanging="360"/>
      </w:pPr>
    </w:lvl>
    <w:lvl w:ilvl="2" w:tplc="6CC8D7FA">
      <w:start w:val="1"/>
      <w:numFmt w:val="lowerRoman"/>
      <w:lvlText w:val="%3."/>
      <w:lvlJc w:val="right"/>
      <w:pPr>
        <w:ind w:left="2160" w:hanging="180"/>
      </w:pPr>
    </w:lvl>
    <w:lvl w:ilvl="3" w:tplc="38D47272">
      <w:start w:val="1"/>
      <w:numFmt w:val="decimal"/>
      <w:lvlText w:val="%4."/>
      <w:lvlJc w:val="left"/>
      <w:pPr>
        <w:ind w:left="2880" w:hanging="360"/>
      </w:pPr>
    </w:lvl>
    <w:lvl w:ilvl="4" w:tplc="117AE902">
      <w:start w:val="1"/>
      <w:numFmt w:val="lowerLetter"/>
      <w:lvlText w:val="%5."/>
      <w:lvlJc w:val="left"/>
      <w:pPr>
        <w:ind w:left="3600" w:hanging="360"/>
      </w:pPr>
    </w:lvl>
    <w:lvl w:ilvl="5" w:tplc="A74A42BC">
      <w:start w:val="1"/>
      <w:numFmt w:val="lowerRoman"/>
      <w:lvlText w:val="%6."/>
      <w:lvlJc w:val="right"/>
      <w:pPr>
        <w:ind w:left="4320" w:hanging="180"/>
      </w:pPr>
    </w:lvl>
    <w:lvl w:ilvl="6" w:tplc="B7E43A66">
      <w:start w:val="1"/>
      <w:numFmt w:val="decimal"/>
      <w:lvlText w:val="%7."/>
      <w:lvlJc w:val="left"/>
      <w:pPr>
        <w:ind w:left="5040" w:hanging="360"/>
      </w:pPr>
    </w:lvl>
    <w:lvl w:ilvl="7" w:tplc="DC74CBDC">
      <w:start w:val="1"/>
      <w:numFmt w:val="lowerLetter"/>
      <w:lvlText w:val="%8."/>
      <w:lvlJc w:val="left"/>
      <w:pPr>
        <w:ind w:left="5760" w:hanging="360"/>
      </w:pPr>
    </w:lvl>
    <w:lvl w:ilvl="8" w:tplc="4BAEC482">
      <w:start w:val="1"/>
      <w:numFmt w:val="lowerRoman"/>
      <w:lvlText w:val="%9."/>
      <w:lvlJc w:val="right"/>
      <w:pPr>
        <w:ind w:left="6480" w:hanging="180"/>
      </w:pPr>
    </w:lvl>
  </w:abstractNum>
  <w:abstractNum w:abstractNumId="19" w15:restartNumberingAfterBreak="0">
    <w:nsid w:val="34862F68"/>
    <w:multiLevelType w:val="multilevel"/>
    <w:tmpl w:val="EF1A6314"/>
    <w:lvl w:ilvl="0">
      <w:start w:val="1"/>
      <w:numFmt w:val="decimal"/>
      <w:lvlText w:val="%1."/>
      <w:lvlJc w:val="left"/>
      <w:pPr>
        <w:ind w:left="500" w:hanging="500"/>
      </w:pPr>
      <w:rPr>
        <w:rFonts w:hint="default"/>
        <w:b w:val="0"/>
        <w:bCs/>
      </w:rPr>
    </w:lvl>
    <w:lvl w:ilvl="1">
      <w:start w:val="1"/>
      <w:numFmt w:val="decimal"/>
      <w:lvlText w:val="%1.%2."/>
      <w:lvlJc w:val="left"/>
      <w:pPr>
        <w:ind w:left="784" w:hanging="500"/>
      </w:pPr>
      <w:rPr>
        <w:rFonts w:hint="default"/>
        <w:b w:val="0"/>
        <w:i w:val="0"/>
      </w:rPr>
    </w:lvl>
    <w:lvl w:ilvl="2">
      <w:start w:val="1"/>
      <w:numFmt w:val="decimal"/>
      <w:lvlText w:val="%1.%2.%3."/>
      <w:lvlJc w:val="left"/>
      <w:pPr>
        <w:ind w:left="1571" w:hanging="720"/>
      </w:pPr>
      <w:rPr>
        <w:rFonts w:hint="default"/>
        <w:i w:val="0"/>
        <w:i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8375095"/>
    <w:multiLevelType w:val="hybridMultilevel"/>
    <w:tmpl w:val="6FEE8F24"/>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3" w15:restartNumberingAfterBreak="0">
    <w:nsid w:val="3BA27E71"/>
    <w:multiLevelType w:val="multilevel"/>
    <w:tmpl w:val="F6A2606E"/>
    <w:lvl w:ilvl="0">
      <w:start w:val="6"/>
      <w:numFmt w:val="decimal"/>
      <w:lvlText w:val="%1."/>
      <w:lvlJc w:val="left"/>
      <w:pPr>
        <w:ind w:left="8866" w:hanging="360"/>
      </w:pPr>
      <w:rPr>
        <w:rFonts w:hint="default"/>
        <w:b w:val="0"/>
        <w:bCs/>
        <w:color w:val="auto"/>
      </w:rPr>
    </w:lvl>
    <w:lvl w:ilvl="1">
      <w:start w:val="1"/>
      <w:numFmt w:val="decimal"/>
      <w:lvlText w:val="%1.%2."/>
      <w:lvlJc w:val="left"/>
      <w:pPr>
        <w:ind w:left="502" w:hanging="360"/>
      </w:pPr>
      <w:rPr>
        <w:rFonts w:hint="default"/>
        <w:b w:val="0"/>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3F2534CC"/>
    <w:multiLevelType w:val="hybridMultilevel"/>
    <w:tmpl w:val="8CF28C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F641AB6"/>
    <w:multiLevelType w:val="hybridMultilevel"/>
    <w:tmpl w:val="D33E9FAC"/>
    <w:lvl w:ilvl="0" w:tplc="67CC90DC">
      <w:start w:val="3"/>
      <w:numFmt w:val="bullet"/>
      <w:lvlText w:val=""/>
      <w:lvlJc w:val="left"/>
      <w:pPr>
        <w:ind w:left="417" w:hanging="360"/>
      </w:pPr>
      <w:rPr>
        <w:rFonts w:ascii="Symbol" w:eastAsiaTheme="minorHAnsi" w:hAnsi="Symbol" w:cs="Times New Roman"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6" w15:restartNumberingAfterBreak="0">
    <w:nsid w:val="3FFA25A5"/>
    <w:multiLevelType w:val="hybridMultilevel"/>
    <w:tmpl w:val="1012FA2A"/>
    <w:lvl w:ilvl="0" w:tplc="51F6B5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439D2BF4"/>
    <w:multiLevelType w:val="hybridMultilevel"/>
    <w:tmpl w:val="7A6C2180"/>
    <w:lvl w:ilvl="0" w:tplc="0426000F">
      <w:start w:val="6"/>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58C58E1"/>
    <w:multiLevelType w:val="hybridMultilevel"/>
    <w:tmpl w:val="6388BFDC"/>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482C0297"/>
    <w:multiLevelType w:val="hybridMultilevel"/>
    <w:tmpl w:val="380EDE96"/>
    <w:lvl w:ilvl="0" w:tplc="AF560FF6">
      <w:start w:val="13"/>
      <w:numFmt w:val="bullet"/>
      <w:lvlText w:val="-"/>
      <w:lvlJc w:val="left"/>
      <w:pPr>
        <w:ind w:left="473" w:hanging="360"/>
      </w:pPr>
      <w:rPr>
        <w:rFonts w:ascii="Times New Roman" w:eastAsia="Calibri" w:hAnsi="Times New Roman" w:cs="Times New Roman" w:hint="default"/>
        <w:b w:val="0"/>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0" w15:restartNumberingAfterBreak="0">
    <w:nsid w:val="4B1B17DD"/>
    <w:multiLevelType w:val="multilevel"/>
    <w:tmpl w:val="FA5AD44A"/>
    <w:lvl w:ilvl="0">
      <w:start w:val="1"/>
      <w:numFmt w:val="decimal"/>
      <w:pStyle w:val="Sarakstaaizzme2"/>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31" w15:restartNumberingAfterBreak="0">
    <w:nsid w:val="50D36616"/>
    <w:multiLevelType w:val="hybridMultilevel"/>
    <w:tmpl w:val="64DE1E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3800FA7"/>
    <w:multiLevelType w:val="multilevel"/>
    <w:tmpl w:val="A66E4D94"/>
    <w:lvl w:ilvl="0">
      <w:start w:val="1"/>
      <w:numFmt w:val="decimal"/>
      <w:lvlText w:val="%1."/>
      <w:lvlJc w:val="left"/>
      <w:pPr>
        <w:ind w:left="3479" w:hanging="360"/>
      </w:pPr>
      <w:rPr>
        <w:rFonts w:hint="default"/>
      </w:rPr>
    </w:lvl>
    <w:lvl w:ilvl="1">
      <w:start w:val="1"/>
      <w:numFmt w:val="decimal"/>
      <w:lvlText w:val="%1.%2."/>
      <w:lvlJc w:val="left"/>
      <w:pPr>
        <w:ind w:left="3911" w:hanging="432"/>
      </w:pPr>
      <w:rPr>
        <w:rFonts w:hint="default"/>
        <w:b w:val="0"/>
        <w:bCs w:val="0"/>
        <w:color w:val="auto"/>
      </w:rPr>
    </w:lvl>
    <w:lvl w:ilvl="2">
      <w:start w:val="1"/>
      <w:numFmt w:val="decimal"/>
      <w:lvlText w:val="%1.%2.%3."/>
      <w:lvlJc w:val="left"/>
      <w:pPr>
        <w:ind w:left="4474" w:hanging="504"/>
      </w:pPr>
      <w:rPr>
        <w:rFonts w:hint="default"/>
        <w:b w:val="0"/>
      </w:rPr>
    </w:lvl>
    <w:lvl w:ilvl="3">
      <w:start w:val="1"/>
      <w:numFmt w:val="decimal"/>
      <w:lvlText w:val="%1.%2.%3.%4."/>
      <w:lvlJc w:val="left"/>
      <w:pPr>
        <w:ind w:left="4847" w:hanging="648"/>
      </w:pPr>
      <w:rPr>
        <w:rFonts w:hint="default"/>
        <w:b w:val="0"/>
        <w:bCs/>
      </w:rPr>
    </w:lvl>
    <w:lvl w:ilvl="4">
      <w:start w:val="1"/>
      <w:numFmt w:val="decimal"/>
      <w:lvlText w:val="%1.%2.%3.%4.%5."/>
      <w:lvlJc w:val="left"/>
      <w:pPr>
        <w:ind w:left="5351" w:hanging="792"/>
      </w:pPr>
      <w:rPr>
        <w:rFonts w:hint="default"/>
      </w:rPr>
    </w:lvl>
    <w:lvl w:ilvl="5">
      <w:start w:val="1"/>
      <w:numFmt w:val="decimal"/>
      <w:lvlText w:val="%1.%2.%3.%4.%5.%6."/>
      <w:lvlJc w:val="left"/>
      <w:pPr>
        <w:ind w:left="5855" w:hanging="936"/>
      </w:pPr>
      <w:rPr>
        <w:rFonts w:hint="default"/>
      </w:rPr>
    </w:lvl>
    <w:lvl w:ilvl="6">
      <w:start w:val="1"/>
      <w:numFmt w:val="decimal"/>
      <w:lvlText w:val="%1.%2.%3.%4.%5.%6.%7."/>
      <w:lvlJc w:val="left"/>
      <w:pPr>
        <w:ind w:left="6359" w:hanging="1080"/>
      </w:pPr>
      <w:rPr>
        <w:rFonts w:hint="default"/>
      </w:rPr>
    </w:lvl>
    <w:lvl w:ilvl="7">
      <w:start w:val="1"/>
      <w:numFmt w:val="decimal"/>
      <w:lvlText w:val="%1.%2.%3.%4.%5.%6.%7.%8."/>
      <w:lvlJc w:val="left"/>
      <w:pPr>
        <w:ind w:left="6863" w:hanging="1224"/>
      </w:pPr>
      <w:rPr>
        <w:rFonts w:hint="default"/>
      </w:rPr>
    </w:lvl>
    <w:lvl w:ilvl="8">
      <w:start w:val="1"/>
      <w:numFmt w:val="decimal"/>
      <w:lvlText w:val="%1.%2.%3.%4.%5.%6.%7.%8.%9."/>
      <w:lvlJc w:val="left"/>
      <w:pPr>
        <w:ind w:left="7439" w:hanging="1440"/>
      </w:pPr>
      <w:rPr>
        <w:rFonts w:hint="default"/>
      </w:rPr>
    </w:lvl>
  </w:abstractNum>
  <w:abstractNum w:abstractNumId="33"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5510064C"/>
    <w:multiLevelType w:val="hybridMultilevel"/>
    <w:tmpl w:val="9B34BB3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35" w15:restartNumberingAfterBreak="0">
    <w:nsid w:val="566E7122"/>
    <w:multiLevelType w:val="multilevel"/>
    <w:tmpl w:val="C0FAD372"/>
    <w:lvl w:ilvl="0">
      <w:start w:val="4"/>
      <w:numFmt w:val="decimal"/>
      <w:lvlText w:val="%1."/>
      <w:lvlJc w:val="left"/>
      <w:pPr>
        <w:ind w:left="360" w:hanging="360"/>
      </w:pPr>
      <w:rPr>
        <w:rFonts w:hint="default"/>
      </w:rPr>
    </w:lvl>
    <w:lvl w:ilvl="1">
      <w:start w:val="1"/>
      <w:numFmt w:val="decimal"/>
      <w:lvlText w:val="%1.%2."/>
      <w:lvlJc w:val="left"/>
      <w:pPr>
        <w:ind w:left="545" w:hanging="403"/>
      </w:pPr>
      <w:rPr>
        <w:rFonts w:hint="default"/>
        <w:b w:val="0"/>
        <w:bCs w:val="0"/>
        <w:strike w:val="0"/>
        <w:sz w:val="22"/>
        <w:szCs w:val="22"/>
      </w:rPr>
    </w:lvl>
    <w:lvl w:ilvl="2">
      <w:start w:val="1"/>
      <w:numFmt w:val="decimal"/>
      <w:lvlText w:val="%1.%2.%3."/>
      <w:lvlJc w:val="left"/>
      <w:pPr>
        <w:ind w:left="403" w:hanging="403"/>
      </w:pPr>
      <w:rPr>
        <w:rFonts w:hint="default"/>
        <w:sz w:val="22"/>
        <w:szCs w:val="22"/>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36" w15:restartNumberingAfterBreak="0">
    <w:nsid w:val="5A651A7B"/>
    <w:multiLevelType w:val="multilevel"/>
    <w:tmpl w:val="CA7EE92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54"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A856209"/>
    <w:multiLevelType w:val="hybridMultilevel"/>
    <w:tmpl w:val="C8A617BE"/>
    <w:lvl w:ilvl="0" w:tplc="AFF4CB90">
      <w:start w:val="1"/>
      <w:numFmt w:val="bullet"/>
      <w:lvlText w:val="-"/>
      <w:lvlJc w:val="left"/>
      <w:pPr>
        <w:ind w:left="928"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6A076C91"/>
    <w:multiLevelType w:val="hybridMultilevel"/>
    <w:tmpl w:val="9F16BB3A"/>
    <w:lvl w:ilvl="0" w:tplc="226AC268">
      <w:numFmt w:val="bullet"/>
      <w:lvlText w:val="-"/>
      <w:lvlJc w:val="left"/>
      <w:pPr>
        <w:ind w:left="720" w:hanging="360"/>
      </w:pPr>
      <w:rPr>
        <w:rFonts w:ascii="Tahoma" w:eastAsia="Times New Roman"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0" w15:restartNumberingAfterBreak="0">
    <w:nsid w:val="6C345B4C"/>
    <w:multiLevelType w:val="multilevel"/>
    <w:tmpl w:val="699E312E"/>
    <w:lvl w:ilvl="0">
      <w:start w:val="14"/>
      <w:numFmt w:val="decimal"/>
      <w:lvlText w:val="%1."/>
      <w:lvlJc w:val="left"/>
      <w:pPr>
        <w:ind w:left="720" w:hanging="360"/>
      </w:pPr>
      <w:rPr>
        <w:rFonts w:hint="default"/>
      </w:rPr>
    </w:lvl>
    <w:lvl w:ilvl="1">
      <w:start w:val="1"/>
      <w:numFmt w:val="decimal"/>
      <w:isLgl/>
      <w:lvlText w:val="%1.%2."/>
      <w:lvlJc w:val="left"/>
      <w:pPr>
        <w:ind w:left="1235" w:hanging="52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10C2EBB"/>
    <w:multiLevelType w:val="multilevel"/>
    <w:tmpl w:val="EC10BFF4"/>
    <w:lvl w:ilvl="0">
      <w:start w:val="4"/>
      <w:numFmt w:val="decimal"/>
      <w:lvlText w:val="%1."/>
      <w:lvlJc w:val="left"/>
      <w:pPr>
        <w:ind w:left="360" w:hanging="360"/>
      </w:pPr>
      <w:rPr>
        <w:rFonts w:hint="default"/>
        <w:b/>
        <w:color w:val="000000"/>
      </w:rPr>
    </w:lvl>
    <w:lvl w:ilvl="1">
      <w:start w:val="3"/>
      <w:numFmt w:val="decimal"/>
      <w:lvlText w:val="%1.%2."/>
      <w:lvlJc w:val="left"/>
      <w:pPr>
        <w:ind w:left="502"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2" w15:restartNumberingAfterBreak="0">
    <w:nsid w:val="71FD58D2"/>
    <w:multiLevelType w:val="multilevel"/>
    <w:tmpl w:val="B34289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684E2A"/>
    <w:multiLevelType w:val="hybridMultilevel"/>
    <w:tmpl w:val="02A2677C"/>
    <w:lvl w:ilvl="0" w:tplc="04260001">
      <w:start w:val="1"/>
      <w:numFmt w:val="bullet"/>
      <w:lvlText w:val=""/>
      <w:lvlJc w:val="left"/>
      <w:pPr>
        <w:ind w:left="865" w:hanging="360"/>
      </w:pPr>
      <w:rPr>
        <w:rFonts w:ascii="Symbol" w:hAnsi="Symbol" w:hint="default"/>
      </w:rPr>
    </w:lvl>
    <w:lvl w:ilvl="1" w:tplc="04260003" w:tentative="1">
      <w:start w:val="1"/>
      <w:numFmt w:val="bullet"/>
      <w:lvlText w:val="o"/>
      <w:lvlJc w:val="left"/>
      <w:pPr>
        <w:ind w:left="1585" w:hanging="360"/>
      </w:pPr>
      <w:rPr>
        <w:rFonts w:ascii="Courier New" w:hAnsi="Courier New" w:cs="Courier New" w:hint="default"/>
      </w:rPr>
    </w:lvl>
    <w:lvl w:ilvl="2" w:tplc="04260005" w:tentative="1">
      <w:start w:val="1"/>
      <w:numFmt w:val="bullet"/>
      <w:lvlText w:val=""/>
      <w:lvlJc w:val="left"/>
      <w:pPr>
        <w:ind w:left="2305" w:hanging="360"/>
      </w:pPr>
      <w:rPr>
        <w:rFonts w:ascii="Wingdings" w:hAnsi="Wingdings" w:hint="default"/>
      </w:rPr>
    </w:lvl>
    <w:lvl w:ilvl="3" w:tplc="04260001" w:tentative="1">
      <w:start w:val="1"/>
      <w:numFmt w:val="bullet"/>
      <w:lvlText w:val=""/>
      <w:lvlJc w:val="left"/>
      <w:pPr>
        <w:ind w:left="3025" w:hanging="360"/>
      </w:pPr>
      <w:rPr>
        <w:rFonts w:ascii="Symbol" w:hAnsi="Symbol" w:hint="default"/>
      </w:rPr>
    </w:lvl>
    <w:lvl w:ilvl="4" w:tplc="04260003" w:tentative="1">
      <w:start w:val="1"/>
      <w:numFmt w:val="bullet"/>
      <w:lvlText w:val="o"/>
      <w:lvlJc w:val="left"/>
      <w:pPr>
        <w:ind w:left="3745" w:hanging="360"/>
      </w:pPr>
      <w:rPr>
        <w:rFonts w:ascii="Courier New" w:hAnsi="Courier New" w:cs="Courier New" w:hint="default"/>
      </w:rPr>
    </w:lvl>
    <w:lvl w:ilvl="5" w:tplc="04260005" w:tentative="1">
      <w:start w:val="1"/>
      <w:numFmt w:val="bullet"/>
      <w:lvlText w:val=""/>
      <w:lvlJc w:val="left"/>
      <w:pPr>
        <w:ind w:left="4465" w:hanging="360"/>
      </w:pPr>
      <w:rPr>
        <w:rFonts w:ascii="Wingdings" w:hAnsi="Wingdings" w:hint="default"/>
      </w:rPr>
    </w:lvl>
    <w:lvl w:ilvl="6" w:tplc="04260001" w:tentative="1">
      <w:start w:val="1"/>
      <w:numFmt w:val="bullet"/>
      <w:lvlText w:val=""/>
      <w:lvlJc w:val="left"/>
      <w:pPr>
        <w:ind w:left="5185" w:hanging="360"/>
      </w:pPr>
      <w:rPr>
        <w:rFonts w:ascii="Symbol" w:hAnsi="Symbol" w:hint="default"/>
      </w:rPr>
    </w:lvl>
    <w:lvl w:ilvl="7" w:tplc="04260003" w:tentative="1">
      <w:start w:val="1"/>
      <w:numFmt w:val="bullet"/>
      <w:lvlText w:val="o"/>
      <w:lvlJc w:val="left"/>
      <w:pPr>
        <w:ind w:left="5905" w:hanging="360"/>
      </w:pPr>
      <w:rPr>
        <w:rFonts w:ascii="Courier New" w:hAnsi="Courier New" w:cs="Courier New" w:hint="default"/>
      </w:rPr>
    </w:lvl>
    <w:lvl w:ilvl="8" w:tplc="04260005" w:tentative="1">
      <w:start w:val="1"/>
      <w:numFmt w:val="bullet"/>
      <w:lvlText w:val=""/>
      <w:lvlJc w:val="left"/>
      <w:pPr>
        <w:ind w:left="6625" w:hanging="360"/>
      </w:pPr>
      <w:rPr>
        <w:rFonts w:ascii="Wingdings" w:hAnsi="Wingdings" w:hint="default"/>
      </w:rPr>
    </w:lvl>
  </w:abstractNum>
  <w:abstractNum w:abstractNumId="44" w15:restartNumberingAfterBreak="0">
    <w:nsid w:val="7E6C3A47"/>
    <w:multiLevelType w:val="multilevel"/>
    <w:tmpl w:val="F7E466A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8119099">
    <w:abstractNumId w:val="30"/>
  </w:num>
  <w:num w:numId="2" w16cid:durableId="588931585">
    <w:abstractNumId w:val="21"/>
  </w:num>
  <w:num w:numId="3" w16cid:durableId="9108927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5610060">
    <w:abstractNumId w:val="41"/>
  </w:num>
  <w:num w:numId="5" w16cid:durableId="527108364">
    <w:abstractNumId w:val="23"/>
  </w:num>
  <w:num w:numId="6" w16cid:durableId="161625401">
    <w:abstractNumId w:val="37"/>
  </w:num>
  <w:num w:numId="7" w16cid:durableId="1159689320">
    <w:abstractNumId w:val="18"/>
  </w:num>
  <w:num w:numId="8" w16cid:durableId="554391706">
    <w:abstractNumId w:val="42"/>
  </w:num>
  <w:num w:numId="9" w16cid:durableId="1518344784">
    <w:abstractNumId w:val="10"/>
  </w:num>
  <w:num w:numId="10" w16cid:durableId="1097024482">
    <w:abstractNumId w:val="16"/>
  </w:num>
  <w:num w:numId="11" w16cid:durableId="842554925">
    <w:abstractNumId w:val="12"/>
  </w:num>
  <w:num w:numId="12" w16cid:durableId="1443066738">
    <w:abstractNumId w:val="2"/>
  </w:num>
  <w:num w:numId="13" w16cid:durableId="1998923033">
    <w:abstractNumId w:val="22"/>
  </w:num>
  <w:num w:numId="14" w16cid:durableId="1483231637">
    <w:abstractNumId w:val="8"/>
  </w:num>
  <w:num w:numId="15" w16cid:durableId="11090848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0030670">
    <w:abstractNumId w:val="33"/>
  </w:num>
  <w:num w:numId="17" w16cid:durableId="16496755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7705403">
    <w:abstractNumId w:val="20"/>
  </w:num>
  <w:num w:numId="19" w16cid:durableId="706218123">
    <w:abstractNumId w:val="38"/>
  </w:num>
  <w:num w:numId="20" w16cid:durableId="694506222">
    <w:abstractNumId w:val="9"/>
  </w:num>
  <w:num w:numId="21" w16cid:durableId="585308975">
    <w:abstractNumId w:val="1"/>
  </w:num>
  <w:num w:numId="22" w16cid:durableId="571357709">
    <w:abstractNumId w:val="32"/>
  </w:num>
  <w:num w:numId="23" w16cid:durableId="357466025">
    <w:abstractNumId w:val="27"/>
  </w:num>
  <w:num w:numId="24" w16cid:durableId="2074815443">
    <w:abstractNumId w:val="44"/>
  </w:num>
  <w:num w:numId="25" w16cid:durableId="771557345">
    <w:abstractNumId w:val="36"/>
  </w:num>
  <w:num w:numId="26" w16cid:durableId="426537924">
    <w:abstractNumId w:val="17"/>
  </w:num>
  <w:num w:numId="27" w16cid:durableId="1383823194">
    <w:abstractNumId w:val="13"/>
  </w:num>
  <w:num w:numId="28" w16cid:durableId="1188103442">
    <w:abstractNumId w:val="39"/>
  </w:num>
  <w:num w:numId="29" w16cid:durableId="566307588">
    <w:abstractNumId w:val="31"/>
  </w:num>
  <w:num w:numId="30" w16cid:durableId="1731147225">
    <w:abstractNumId w:val="26"/>
  </w:num>
  <w:num w:numId="31" w16cid:durableId="400829439">
    <w:abstractNumId w:val="24"/>
  </w:num>
  <w:num w:numId="32" w16cid:durableId="296304649">
    <w:abstractNumId w:val="2"/>
    <w:lvlOverride w:ilvl="0">
      <w:startOverride w:val="2"/>
    </w:lvlOverride>
    <w:lvlOverride w:ilvl="1">
      <w:startOverride w:val="3"/>
    </w:lvlOverride>
  </w:num>
  <w:num w:numId="33" w16cid:durableId="798718094">
    <w:abstractNumId w:val="3"/>
  </w:num>
  <w:num w:numId="34" w16cid:durableId="1582372132">
    <w:abstractNumId w:val="5"/>
  </w:num>
  <w:num w:numId="35" w16cid:durableId="2054842776">
    <w:abstractNumId w:val="43"/>
  </w:num>
  <w:num w:numId="36" w16cid:durableId="1446461742">
    <w:abstractNumId w:val="0"/>
  </w:num>
  <w:num w:numId="37" w16cid:durableId="2004971992">
    <w:abstractNumId w:val="7"/>
  </w:num>
  <w:num w:numId="38" w16cid:durableId="2057504350">
    <w:abstractNumId w:val="35"/>
  </w:num>
  <w:num w:numId="39" w16cid:durableId="3950818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2319965">
    <w:abstractNumId w:val="40"/>
  </w:num>
  <w:num w:numId="41" w16cid:durableId="1630090629">
    <w:abstractNumId w:val="14"/>
  </w:num>
  <w:num w:numId="42" w16cid:durableId="2054882270">
    <w:abstractNumId w:val="6"/>
  </w:num>
  <w:num w:numId="43" w16cid:durableId="1457139072">
    <w:abstractNumId w:val="25"/>
  </w:num>
  <w:num w:numId="44" w16cid:durableId="1478886587">
    <w:abstractNumId w:val="15"/>
  </w:num>
  <w:num w:numId="45" w16cid:durableId="749080634">
    <w:abstractNumId w:val="28"/>
  </w:num>
  <w:num w:numId="46" w16cid:durableId="1250580661">
    <w:abstractNumId w:val="29"/>
  </w:num>
  <w:num w:numId="47" w16cid:durableId="20112530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DA7"/>
    <w:rsid w:val="000017A4"/>
    <w:rsid w:val="000119D6"/>
    <w:rsid w:val="00012E81"/>
    <w:rsid w:val="000136C1"/>
    <w:rsid w:val="00021742"/>
    <w:rsid w:val="00024D1E"/>
    <w:rsid w:val="00032FD9"/>
    <w:rsid w:val="00033A1D"/>
    <w:rsid w:val="00035ADA"/>
    <w:rsid w:val="000461CF"/>
    <w:rsid w:val="00047527"/>
    <w:rsid w:val="00054C97"/>
    <w:rsid w:val="00064BAB"/>
    <w:rsid w:val="00067F0B"/>
    <w:rsid w:val="00072FCC"/>
    <w:rsid w:val="00081617"/>
    <w:rsid w:val="00086AC0"/>
    <w:rsid w:val="000A2EDE"/>
    <w:rsid w:val="000A4B3D"/>
    <w:rsid w:val="000A56B1"/>
    <w:rsid w:val="000C75A9"/>
    <w:rsid w:val="000C7C8F"/>
    <w:rsid w:val="000D1F02"/>
    <w:rsid w:val="000E5CF2"/>
    <w:rsid w:val="000F45C1"/>
    <w:rsid w:val="00114721"/>
    <w:rsid w:val="00124B27"/>
    <w:rsid w:val="0013090E"/>
    <w:rsid w:val="00131CDD"/>
    <w:rsid w:val="00133F33"/>
    <w:rsid w:val="00142814"/>
    <w:rsid w:val="00144F4B"/>
    <w:rsid w:val="00150EE5"/>
    <w:rsid w:val="001565EC"/>
    <w:rsid w:val="00171B76"/>
    <w:rsid w:val="00173524"/>
    <w:rsid w:val="001B6376"/>
    <w:rsid w:val="001C5AE3"/>
    <w:rsid w:val="001D6506"/>
    <w:rsid w:val="001E389C"/>
    <w:rsid w:val="001E601A"/>
    <w:rsid w:val="001E6F7D"/>
    <w:rsid w:val="001F7D7E"/>
    <w:rsid w:val="002116EA"/>
    <w:rsid w:val="00226CF9"/>
    <w:rsid w:val="00227E63"/>
    <w:rsid w:val="00231078"/>
    <w:rsid w:val="00246AEF"/>
    <w:rsid w:val="00253319"/>
    <w:rsid w:val="00261FF0"/>
    <w:rsid w:val="00262168"/>
    <w:rsid w:val="002757E0"/>
    <w:rsid w:val="00280A40"/>
    <w:rsid w:val="00281AF0"/>
    <w:rsid w:val="00294191"/>
    <w:rsid w:val="00297FC1"/>
    <w:rsid w:val="002A0100"/>
    <w:rsid w:val="002B04AE"/>
    <w:rsid w:val="002C3DC3"/>
    <w:rsid w:val="002D78A9"/>
    <w:rsid w:val="002D7E72"/>
    <w:rsid w:val="00300828"/>
    <w:rsid w:val="003052EA"/>
    <w:rsid w:val="00337920"/>
    <w:rsid w:val="00340F8E"/>
    <w:rsid w:val="003777E0"/>
    <w:rsid w:val="00391D8E"/>
    <w:rsid w:val="00397A65"/>
    <w:rsid w:val="003A0DA7"/>
    <w:rsid w:val="003A34B3"/>
    <w:rsid w:val="003A362F"/>
    <w:rsid w:val="003B762A"/>
    <w:rsid w:val="003C2B1E"/>
    <w:rsid w:val="003D41FA"/>
    <w:rsid w:val="003E1E36"/>
    <w:rsid w:val="003E3441"/>
    <w:rsid w:val="003F1764"/>
    <w:rsid w:val="00407D92"/>
    <w:rsid w:val="00412694"/>
    <w:rsid w:val="0045052E"/>
    <w:rsid w:val="00451B9D"/>
    <w:rsid w:val="004A54BE"/>
    <w:rsid w:val="004A6C6F"/>
    <w:rsid w:val="004C0AE9"/>
    <w:rsid w:val="004C200E"/>
    <w:rsid w:val="004C31A4"/>
    <w:rsid w:val="004D28F3"/>
    <w:rsid w:val="004D56FE"/>
    <w:rsid w:val="004D5785"/>
    <w:rsid w:val="004D77B4"/>
    <w:rsid w:val="00505F28"/>
    <w:rsid w:val="00514729"/>
    <w:rsid w:val="005168FD"/>
    <w:rsid w:val="00516909"/>
    <w:rsid w:val="00524E65"/>
    <w:rsid w:val="005259F6"/>
    <w:rsid w:val="005406B0"/>
    <w:rsid w:val="0054507E"/>
    <w:rsid w:val="00560F01"/>
    <w:rsid w:val="005635CF"/>
    <w:rsid w:val="00574496"/>
    <w:rsid w:val="00582E12"/>
    <w:rsid w:val="00595FC2"/>
    <w:rsid w:val="005B63EE"/>
    <w:rsid w:val="005C2948"/>
    <w:rsid w:val="005C3AC7"/>
    <w:rsid w:val="005D7E03"/>
    <w:rsid w:val="0060057B"/>
    <w:rsid w:val="00604981"/>
    <w:rsid w:val="006138A1"/>
    <w:rsid w:val="00615EEB"/>
    <w:rsid w:val="00622338"/>
    <w:rsid w:val="0062483A"/>
    <w:rsid w:val="00633729"/>
    <w:rsid w:val="00642A71"/>
    <w:rsid w:val="00645701"/>
    <w:rsid w:val="00647179"/>
    <w:rsid w:val="00651479"/>
    <w:rsid w:val="00652F0A"/>
    <w:rsid w:val="00655EA2"/>
    <w:rsid w:val="0067484C"/>
    <w:rsid w:val="00681682"/>
    <w:rsid w:val="006876F8"/>
    <w:rsid w:val="006A11B3"/>
    <w:rsid w:val="006A6DFC"/>
    <w:rsid w:val="006B0EE9"/>
    <w:rsid w:val="006C6052"/>
    <w:rsid w:val="006D63E6"/>
    <w:rsid w:val="006D6E9A"/>
    <w:rsid w:val="006F1C11"/>
    <w:rsid w:val="006F5699"/>
    <w:rsid w:val="00710D21"/>
    <w:rsid w:val="00740D54"/>
    <w:rsid w:val="007629CA"/>
    <w:rsid w:val="00764314"/>
    <w:rsid w:val="007666D6"/>
    <w:rsid w:val="00773A96"/>
    <w:rsid w:val="00777F18"/>
    <w:rsid w:val="007911E9"/>
    <w:rsid w:val="00791A0E"/>
    <w:rsid w:val="007926BD"/>
    <w:rsid w:val="007D426C"/>
    <w:rsid w:val="007D742C"/>
    <w:rsid w:val="007E7721"/>
    <w:rsid w:val="007E784B"/>
    <w:rsid w:val="007F12EE"/>
    <w:rsid w:val="007F694D"/>
    <w:rsid w:val="007F775E"/>
    <w:rsid w:val="008070AB"/>
    <w:rsid w:val="00826F63"/>
    <w:rsid w:val="008306DB"/>
    <w:rsid w:val="00832A1A"/>
    <w:rsid w:val="00833E3B"/>
    <w:rsid w:val="00834079"/>
    <w:rsid w:val="00844EEE"/>
    <w:rsid w:val="00851D77"/>
    <w:rsid w:val="00877416"/>
    <w:rsid w:val="0088385F"/>
    <w:rsid w:val="0088595B"/>
    <w:rsid w:val="00891A31"/>
    <w:rsid w:val="008929DE"/>
    <w:rsid w:val="008A60D5"/>
    <w:rsid w:val="008B40B9"/>
    <w:rsid w:val="008B5E45"/>
    <w:rsid w:val="008D6CC5"/>
    <w:rsid w:val="008D7A58"/>
    <w:rsid w:val="008E1975"/>
    <w:rsid w:val="008E6E01"/>
    <w:rsid w:val="008F1180"/>
    <w:rsid w:val="008F237C"/>
    <w:rsid w:val="008F7773"/>
    <w:rsid w:val="00902F0C"/>
    <w:rsid w:val="00911F99"/>
    <w:rsid w:val="00933448"/>
    <w:rsid w:val="009341F7"/>
    <w:rsid w:val="009406EC"/>
    <w:rsid w:val="009434FE"/>
    <w:rsid w:val="00944C21"/>
    <w:rsid w:val="009466AD"/>
    <w:rsid w:val="009479CF"/>
    <w:rsid w:val="009636E9"/>
    <w:rsid w:val="00972A4B"/>
    <w:rsid w:val="00974E94"/>
    <w:rsid w:val="00982B4F"/>
    <w:rsid w:val="00986184"/>
    <w:rsid w:val="00992382"/>
    <w:rsid w:val="009A1531"/>
    <w:rsid w:val="009A3ADF"/>
    <w:rsid w:val="009B3509"/>
    <w:rsid w:val="009D3C6C"/>
    <w:rsid w:val="009D64A4"/>
    <w:rsid w:val="009E65C4"/>
    <w:rsid w:val="009F65E0"/>
    <w:rsid w:val="00A059EA"/>
    <w:rsid w:val="00A1416A"/>
    <w:rsid w:val="00A1711A"/>
    <w:rsid w:val="00A32DC6"/>
    <w:rsid w:val="00A37067"/>
    <w:rsid w:val="00A5100B"/>
    <w:rsid w:val="00A52689"/>
    <w:rsid w:val="00A55E2F"/>
    <w:rsid w:val="00A57E01"/>
    <w:rsid w:val="00A6029A"/>
    <w:rsid w:val="00A778EE"/>
    <w:rsid w:val="00A846EA"/>
    <w:rsid w:val="00A854D4"/>
    <w:rsid w:val="00A8597D"/>
    <w:rsid w:val="00A90E1D"/>
    <w:rsid w:val="00A94485"/>
    <w:rsid w:val="00A951DB"/>
    <w:rsid w:val="00A9736C"/>
    <w:rsid w:val="00AB1EF3"/>
    <w:rsid w:val="00AC249E"/>
    <w:rsid w:val="00AC5A60"/>
    <w:rsid w:val="00AC61D9"/>
    <w:rsid w:val="00AF62B7"/>
    <w:rsid w:val="00B06872"/>
    <w:rsid w:val="00B1458E"/>
    <w:rsid w:val="00B34784"/>
    <w:rsid w:val="00B442DE"/>
    <w:rsid w:val="00B54CA0"/>
    <w:rsid w:val="00B60164"/>
    <w:rsid w:val="00B6183E"/>
    <w:rsid w:val="00B659A3"/>
    <w:rsid w:val="00B76E6D"/>
    <w:rsid w:val="00B90A8B"/>
    <w:rsid w:val="00B91A50"/>
    <w:rsid w:val="00B92810"/>
    <w:rsid w:val="00B96036"/>
    <w:rsid w:val="00BA2DE3"/>
    <w:rsid w:val="00BA4DE7"/>
    <w:rsid w:val="00BB154C"/>
    <w:rsid w:val="00BB4C66"/>
    <w:rsid w:val="00BC552D"/>
    <w:rsid w:val="00BC65E2"/>
    <w:rsid w:val="00BD5358"/>
    <w:rsid w:val="00BF22CE"/>
    <w:rsid w:val="00BF7A33"/>
    <w:rsid w:val="00C07B8A"/>
    <w:rsid w:val="00C15DA6"/>
    <w:rsid w:val="00C236EC"/>
    <w:rsid w:val="00C430BA"/>
    <w:rsid w:val="00C4695E"/>
    <w:rsid w:val="00C553C7"/>
    <w:rsid w:val="00C66EFD"/>
    <w:rsid w:val="00C71593"/>
    <w:rsid w:val="00C75603"/>
    <w:rsid w:val="00C824A3"/>
    <w:rsid w:val="00C95BC4"/>
    <w:rsid w:val="00CB5D48"/>
    <w:rsid w:val="00CC2B15"/>
    <w:rsid w:val="00CC3B2D"/>
    <w:rsid w:val="00CD698B"/>
    <w:rsid w:val="00CF4564"/>
    <w:rsid w:val="00D05CAC"/>
    <w:rsid w:val="00D10862"/>
    <w:rsid w:val="00D26BCC"/>
    <w:rsid w:val="00D422FE"/>
    <w:rsid w:val="00D444D0"/>
    <w:rsid w:val="00D46D14"/>
    <w:rsid w:val="00D4760C"/>
    <w:rsid w:val="00D53889"/>
    <w:rsid w:val="00D54CC1"/>
    <w:rsid w:val="00D667E3"/>
    <w:rsid w:val="00D7221E"/>
    <w:rsid w:val="00D72428"/>
    <w:rsid w:val="00D83001"/>
    <w:rsid w:val="00D86E6A"/>
    <w:rsid w:val="00DA3566"/>
    <w:rsid w:val="00DA446B"/>
    <w:rsid w:val="00DA595E"/>
    <w:rsid w:val="00DC4ACE"/>
    <w:rsid w:val="00DD0D09"/>
    <w:rsid w:val="00DD7C9D"/>
    <w:rsid w:val="00DE4CAA"/>
    <w:rsid w:val="00DE79A5"/>
    <w:rsid w:val="00DE7A5E"/>
    <w:rsid w:val="00DF3041"/>
    <w:rsid w:val="00DF5CB8"/>
    <w:rsid w:val="00E00556"/>
    <w:rsid w:val="00E049EB"/>
    <w:rsid w:val="00E05040"/>
    <w:rsid w:val="00E055C3"/>
    <w:rsid w:val="00E125E5"/>
    <w:rsid w:val="00E160B5"/>
    <w:rsid w:val="00E20D9F"/>
    <w:rsid w:val="00E25700"/>
    <w:rsid w:val="00E3454C"/>
    <w:rsid w:val="00E4626B"/>
    <w:rsid w:val="00E57E28"/>
    <w:rsid w:val="00E7208D"/>
    <w:rsid w:val="00E772C5"/>
    <w:rsid w:val="00E773A4"/>
    <w:rsid w:val="00E7793A"/>
    <w:rsid w:val="00E9159D"/>
    <w:rsid w:val="00E915FA"/>
    <w:rsid w:val="00E93173"/>
    <w:rsid w:val="00E953F3"/>
    <w:rsid w:val="00EB243A"/>
    <w:rsid w:val="00EC32F4"/>
    <w:rsid w:val="00ED4931"/>
    <w:rsid w:val="00EE4926"/>
    <w:rsid w:val="00EF07E9"/>
    <w:rsid w:val="00EF31B1"/>
    <w:rsid w:val="00F011F7"/>
    <w:rsid w:val="00F04376"/>
    <w:rsid w:val="00F13369"/>
    <w:rsid w:val="00F178D7"/>
    <w:rsid w:val="00F33432"/>
    <w:rsid w:val="00F401B7"/>
    <w:rsid w:val="00F444D5"/>
    <w:rsid w:val="00F46CB1"/>
    <w:rsid w:val="00F66202"/>
    <w:rsid w:val="00F727F3"/>
    <w:rsid w:val="00F73148"/>
    <w:rsid w:val="00F766AB"/>
    <w:rsid w:val="00F85B0A"/>
    <w:rsid w:val="00F95D00"/>
    <w:rsid w:val="00FB0715"/>
    <w:rsid w:val="00FB3962"/>
    <w:rsid w:val="00FD045A"/>
    <w:rsid w:val="00FE2770"/>
    <w:rsid w:val="00FF1A02"/>
    <w:rsid w:val="00FF6D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C156D"/>
  <w15:chartTrackingRefBased/>
  <w15:docId w15:val="{739E3B8C-FDC2-4325-A5E6-CACD64333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3A0DA7"/>
    <w:pPr>
      <w:keepNext/>
      <w:spacing w:after="0" w:line="340" w:lineRule="atLeast"/>
      <w:jc w:val="center"/>
      <w:outlineLvl w:val="0"/>
    </w:pPr>
    <w:rPr>
      <w:rFonts w:ascii="Arial" w:eastAsia="Times New Roman" w:hAnsi="Arial" w:cs="Arial"/>
      <w:sz w:val="28"/>
      <w:szCs w:val="28"/>
    </w:rPr>
  </w:style>
  <w:style w:type="paragraph" w:styleId="Virsraksts2">
    <w:name w:val="heading 2"/>
    <w:aliases w:val="H2"/>
    <w:basedOn w:val="Parasts"/>
    <w:next w:val="Parasts"/>
    <w:link w:val="Virsraksts2Rakstz"/>
    <w:uiPriority w:val="99"/>
    <w:qFormat/>
    <w:rsid w:val="003A0DA7"/>
    <w:pPr>
      <w:keepNext/>
      <w:widowControl w:val="0"/>
      <w:autoSpaceDE w:val="0"/>
      <w:autoSpaceDN w:val="0"/>
      <w:adjustRightInd w:val="0"/>
      <w:spacing w:before="240" w:after="60" w:line="240" w:lineRule="auto"/>
      <w:outlineLvl w:val="1"/>
    </w:pPr>
    <w:rPr>
      <w:rFonts w:ascii="Arial" w:eastAsia="Times New Roman" w:hAnsi="Arial" w:cs="Times New Roman"/>
      <w:b/>
      <w:bCs/>
      <w:i/>
      <w:iCs/>
      <w:sz w:val="28"/>
      <w:szCs w:val="28"/>
      <w:lang w:eastAsia="lv-LV"/>
    </w:rPr>
  </w:style>
  <w:style w:type="paragraph" w:styleId="Virsraksts3">
    <w:name w:val="heading 3"/>
    <w:basedOn w:val="Parasts"/>
    <w:next w:val="Parasts"/>
    <w:link w:val="Virsraksts3Rakstz"/>
    <w:uiPriority w:val="9"/>
    <w:qFormat/>
    <w:rsid w:val="003A0DA7"/>
    <w:pPr>
      <w:keepNext/>
      <w:spacing w:after="0" w:line="340" w:lineRule="atLeast"/>
      <w:jc w:val="both"/>
      <w:outlineLvl w:val="2"/>
    </w:pPr>
    <w:rPr>
      <w:rFonts w:ascii="Times New Roman" w:eastAsia="Times New Roman" w:hAnsi="Times New Roman" w:cs="Times New Roman"/>
      <w:sz w:val="28"/>
      <w:szCs w:val="28"/>
    </w:rPr>
  </w:style>
  <w:style w:type="paragraph" w:styleId="Virsraksts4">
    <w:name w:val="heading 4"/>
    <w:basedOn w:val="Parasts"/>
    <w:next w:val="Parasts"/>
    <w:link w:val="Virsraksts4Rakstz"/>
    <w:unhideWhenUsed/>
    <w:qFormat/>
    <w:rsid w:val="003A0DA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next w:val="Parasts"/>
    <w:link w:val="Virsraksts5Rakstz"/>
    <w:qFormat/>
    <w:rsid w:val="003A0DA7"/>
    <w:pPr>
      <w:keepNext/>
      <w:spacing w:after="0" w:line="240" w:lineRule="auto"/>
      <w:outlineLvl w:val="4"/>
    </w:pPr>
    <w:rPr>
      <w:rFonts w:ascii="Times New Roman" w:eastAsia="Times New Roman" w:hAnsi="Times New Roman" w:cs="Times New Roman"/>
      <w:b/>
      <w:bCs/>
    </w:rPr>
  </w:style>
  <w:style w:type="paragraph" w:styleId="Virsraksts6">
    <w:name w:val="heading 6"/>
    <w:basedOn w:val="Parasts"/>
    <w:next w:val="Parasts"/>
    <w:link w:val="Virsraksts6Rakstz"/>
    <w:qFormat/>
    <w:rsid w:val="003A0DA7"/>
    <w:pPr>
      <w:keepNext/>
      <w:keepLines/>
      <w:spacing w:before="200" w:after="0" w:line="240" w:lineRule="auto"/>
      <w:outlineLvl w:val="5"/>
    </w:pPr>
    <w:rPr>
      <w:rFonts w:ascii="Cambria" w:eastAsia="Times New Roman" w:hAnsi="Cambria" w:cs="Times New Roman"/>
      <w:i/>
      <w:iCs/>
      <w:color w:val="243F60"/>
      <w:sz w:val="24"/>
      <w:szCs w:val="24"/>
      <w:lang w:val="en-GB"/>
    </w:rPr>
  </w:style>
  <w:style w:type="paragraph" w:styleId="Virsraksts7">
    <w:name w:val="heading 7"/>
    <w:basedOn w:val="Parasts"/>
    <w:next w:val="Parasts"/>
    <w:link w:val="Virsraksts7Rakstz"/>
    <w:qFormat/>
    <w:rsid w:val="003A0DA7"/>
    <w:pPr>
      <w:tabs>
        <w:tab w:val="num" w:pos="1296"/>
      </w:tabs>
      <w:spacing w:before="240" w:after="60" w:line="240" w:lineRule="auto"/>
      <w:ind w:left="1296" w:hanging="1296"/>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3A0DA7"/>
    <w:pPr>
      <w:tabs>
        <w:tab w:val="num" w:pos="1440"/>
      </w:tabs>
      <w:spacing w:before="240" w:after="60" w:line="240" w:lineRule="auto"/>
      <w:ind w:left="1440" w:hanging="1440"/>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unhideWhenUsed/>
    <w:qFormat/>
    <w:rsid w:val="003A0DA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3A0DA7"/>
    <w:rPr>
      <w:rFonts w:ascii="Arial" w:eastAsia="Times New Roman" w:hAnsi="Arial" w:cs="Arial"/>
      <w:sz w:val="28"/>
      <w:szCs w:val="28"/>
    </w:rPr>
  </w:style>
  <w:style w:type="character" w:customStyle="1" w:styleId="Virsraksts2Rakstz">
    <w:name w:val="Virsraksts 2 Rakstz."/>
    <w:aliases w:val="H2 Rakstz."/>
    <w:basedOn w:val="Noklusjumarindkopasfonts"/>
    <w:link w:val="Virsraksts2"/>
    <w:uiPriority w:val="99"/>
    <w:rsid w:val="003A0DA7"/>
    <w:rPr>
      <w:rFonts w:ascii="Arial" w:eastAsia="Times New Roman" w:hAnsi="Arial" w:cs="Times New Roman"/>
      <w:b/>
      <w:bCs/>
      <w:i/>
      <w:iCs/>
      <w:sz w:val="28"/>
      <w:szCs w:val="28"/>
      <w:lang w:eastAsia="lv-LV"/>
    </w:rPr>
  </w:style>
  <w:style w:type="character" w:customStyle="1" w:styleId="Virsraksts3Rakstz">
    <w:name w:val="Virsraksts 3 Rakstz."/>
    <w:basedOn w:val="Noklusjumarindkopasfonts"/>
    <w:link w:val="Virsraksts3"/>
    <w:uiPriority w:val="9"/>
    <w:rsid w:val="003A0DA7"/>
    <w:rPr>
      <w:rFonts w:ascii="Times New Roman" w:eastAsia="Times New Roman" w:hAnsi="Times New Roman" w:cs="Times New Roman"/>
      <w:sz w:val="28"/>
      <w:szCs w:val="28"/>
    </w:rPr>
  </w:style>
  <w:style w:type="character" w:customStyle="1" w:styleId="Virsraksts4Rakstz">
    <w:name w:val="Virsraksts 4 Rakstz."/>
    <w:basedOn w:val="Noklusjumarindkopasfonts"/>
    <w:link w:val="Virsraksts4"/>
    <w:rsid w:val="003A0DA7"/>
    <w:rPr>
      <w:rFonts w:asciiTheme="majorHAnsi" w:eastAsiaTheme="majorEastAsia" w:hAnsiTheme="majorHAnsi" w:cstheme="majorBidi"/>
      <w:i/>
      <w:iCs/>
      <w:color w:val="2E74B5" w:themeColor="accent1" w:themeShade="BF"/>
    </w:rPr>
  </w:style>
  <w:style w:type="character" w:customStyle="1" w:styleId="Virsraksts5Rakstz">
    <w:name w:val="Virsraksts 5 Rakstz."/>
    <w:basedOn w:val="Noklusjumarindkopasfonts"/>
    <w:link w:val="Virsraksts5"/>
    <w:rsid w:val="003A0DA7"/>
    <w:rPr>
      <w:rFonts w:ascii="Times New Roman" w:eastAsia="Times New Roman" w:hAnsi="Times New Roman" w:cs="Times New Roman"/>
      <w:b/>
      <w:bCs/>
    </w:rPr>
  </w:style>
  <w:style w:type="character" w:customStyle="1" w:styleId="Virsraksts6Rakstz">
    <w:name w:val="Virsraksts 6 Rakstz."/>
    <w:basedOn w:val="Noklusjumarindkopasfonts"/>
    <w:link w:val="Virsraksts6"/>
    <w:rsid w:val="003A0DA7"/>
    <w:rPr>
      <w:rFonts w:ascii="Cambria" w:eastAsia="Times New Roman" w:hAnsi="Cambria" w:cs="Times New Roman"/>
      <w:i/>
      <w:iCs/>
      <w:color w:val="243F60"/>
      <w:sz w:val="24"/>
      <w:szCs w:val="24"/>
      <w:lang w:val="en-GB"/>
    </w:rPr>
  </w:style>
  <w:style w:type="character" w:customStyle="1" w:styleId="Virsraksts7Rakstz">
    <w:name w:val="Virsraksts 7 Rakstz."/>
    <w:basedOn w:val="Noklusjumarindkopasfonts"/>
    <w:link w:val="Virsraksts7"/>
    <w:rsid w:val="003A0DA7"/>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3A0DA7"/>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3A0DA7"/>
    <w:rPr>
      <w:rFonts w:asciiTheme="majorHAnsi" w:eastAsiaTheme="majorEastAsia" w:hAnsiTheme="majorHAnsi" w:cstheme="majorBidi"/>
      <w:i/>
      <w:iCs/>
      <w:color w:val="272727" w:themeColor="text1" w:themeTint="D8"/>
      <w:sz w:val="21"/>
      <w:szCs w:val="21"/>
    </w:rPr>
  </w:style>
  <w:style w:type="numbering" w:customStyle="1" w:styleId="Bezsaraksta1">
    <w:name w:val="Bez saraksta1"/>
    <w:next w:val="Bezsaraksta"/>
    <w:uiPriority w:val="99"/>
    <w:semiHidden/>
    <w:unhideWhenUsed/>
    <w:rsid w:val="003A0DA7"/>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3A0DA7"/>
    <w:pPr>
      <w:ind w:left="720"/>
      <w:contextualSpacing/>
    </w:pPr>
    <w:rPr>
      <w:rFonts w:ascii="Calibri" w:eastAsia="Calibri" w:hAnsi="Calibri" w:cs="Times New Roman"/>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qFormat/>
    <w:rsid w:val="003A0DA7"/>
    <w:rPr>
      <w:rFonts w:ascii="Calibri" w:eastAsia="Calibri" w:hAnsi="Calibri" w:cs="Times New Roman"/>
    </w:rPr>
  </w:style>
  <w:style w:type="character" w:customStyle="1" w:styleId="st">
    <w:name w:val="st"/>
    <w:basedOn w:val="Noklusjumarindkopasfonts"/>
    <w:rsid w:val="003A0DA7"/>
  </w:style>
  <w:style w:type="character" w:styleId="Izteiksmgs">
    <w:name w:val="Strong"/>
    <w:uiPriority w:val="22"/>
    <w:qFormat/>
    <w:rsid w:val="003A0DA7"/>
    <w:rPr>
      <w:b/>
      <w:bCs/>
    </w:rPr>
  </w:style>
  <w:style w:type="character" w:styleId="Hipersaite">
    <w:name w:val="Hyperlink"/>
    <w:unhideWhenUsed/>
    <w:rsid w:val="003A0DA7"/>
    <w:rPr>
      <w:color w:val="0000FF"/>
      <w:u w:val="single"/>
    </w:rPr>
  </w:style>
  <w:style w:type="paragraph" w:customStyle="1" w:styleId="naisf">
    <w:name w:val="naisf"/>
    <w:basedOn w:val="Parasts"/>
    <w:rsid w:val="003A0DA7"/>
    <w:pPr>
      <w:spacing w:before="68" w:after="68" w:line="240" w:lineRule="auto"/>
      <w:ind w:firstLine="340"/>
      <w:jc w:val="both"/>
    </w:pPr>
    <w:rPr>
      <w:rFonts w:ascii="Times New Roman" w:eastAsia="Times New Roman" w:hAnsi="Times New Roman" w:cs="Times New Roman"/>
      <w:sz w:val="24"/>
      <w:szCs w:val="24"/>
      <w:lang w:val="en-US"/>
    </w:rPr>
  </w:style>
  <w:style w:type="character" w:styleId="Komentraatsauce">
    <w:name w:val="annotation reference"/>
    <w:uiPriority w:val="99"/>
    <w:unhideWhenUsed/>
    <w:rsid w:val="003A0DA7"/>
    <w:rPr>
      <w:sz w:val="16"/>
      <w:szCs w:val="16"/>
    </w:rPr>
  </w:style>
  <w:style w:type="paragraph" w:styleId="Komentrateksts">
    <w:name w:val="annotation text"/>
    <w:basedOn w:val="Parasts"/>
    <w:link w:val="KomentratekstsRakstz"/>
    <w:uiPriority w:val="99"/>
    <w:unhideWhenUsed/>
    <w:rsid w:val="003A0DA7"/>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3A0DA7"/>
    <w:rPr>
      <w:rFonts w:ascii="Calibri" w:eastAsia="Calibri" w:hAnsi="Calibri" w:cs="Times New Roman"/>
      <w:sz w:val="20"/>
      <w:szCs w:val="20"/>
    </w:rPr>
  </w:style>
  <w:style w:type="character" w:customStyle="1" w:styleId="KomentratmaRakstz">
    <w:name w:val="Komentāra tēma Rakstz."/>
    <w:basedOn w:val="KomentratekstsRakstz"/>
    <w:link w:val="Komentratma"/>
    <w:rsid w:val="003A0DA7"/>
    <w:rPr>
      <w:rFonts w:ascii="Calibri" w:eastAsia="Calibri" w:hAnsi="Calibri" w:cs="Times New Roman"/>
      <w:b/>
      <w:bCs/>
      <w:sz w:val="20"/>
      <w:szCs w:val="20"/>
    </w:rPr>
  </w:style>
  <w:style w:type="paragraph" w:styleId="Komentratma">
    <w:name w:val="annotation subject"/>
    <w:basedOn w:val="Komentrateksts"/>
    <w:next w:val="Komentrateksts"/>
    <w:link w:val="KomentratmaRakstz"/>
    <w:unhideWhenUsed/>
    <w:rsid w:val="003A0DA7"/>
    <w:rPr>
      <w:b/>
      <w:bCs/>
    </w:rPr>
  </w:style>
  <w:style w:type="character" w:customStyle="1" w:styleId="KomentratmaRakstz1">
    <w:name w:val="Komentāra tēma Rakstz.1"/>
    <w:basedOn w:val="KomentratekstsRakstz"/>
    <w:uiPriority w:val="99"/>
    <w:semiHidden/>
    <w:rsid w:val="003A0DA7"/>
    <w:rPr>
      <w:rFonts w:ascii="Calibri" w:eastAsia="Calibri" w:hAnsi="Calibri" w:cs="Times New Roman"/>
      <w:b/>
      <w:bCs/>
      <w:sz w:val="20"/>
      <w:szCs w:val="20"/>
    </w:rPr>
  </w:style>
  <w:style w:type="character" w:customStyle="1" w:styleId="BalontekstsRakstz">
    <w:name w:val="Balonteksts Rakstz."/>
    <w:basedOn w:val="Noklusjumarindkopasfonts"/>
    <w:link w:val="Balonteksts"/>
    <w:rsid w:val="003A0DA7"/>
    <w:rPr>
      <w:rFonts w:ascii="Segoe UI" w:eastAsia="Calibri" w:hAnsi="Segoe UI" w:cs="Segoe UI"/>
      <w:sz w:val="18"/>
      <w:szCs w:val="18"/>
    </w:rPr>
  </w:style>
  <w:style w:type="paragraph" w:styleId="Balonteksts">
    <w:name w:val="Balloon Text"/>
    <w:basedOn w:val="Parasts"/>
    <w:link w:val="BalontekstsRakstz"/>
    <w:unhideWhenUsed/>
    <w:rsid w:val="003A0DA7"/>
    <w:pPr>
      <w:spacing w:after="0" w:line="240" w:lineRule="auto"/>
    </w:pPr>
    <w:rPr>
      <w:rFonts w:ascii="Segoe UI" w:eastAsia="Calibri" w:hAnsi="Segoe UI" w:cs="Segoe UI"/>
      <w:sz w:val="18"/>
      <w:szCs w:val="18"/>
    </w:rPr>
  </w:style>
  <w:style w:type="character" w:customStyle="1" w:styleId="BalontekstsRakstz1">
    <w:name w:val="Balonteksts Rakstz.1"/>
    <w:basedOn w:val="Noklusjumarindkopasfonts"/>
    <w:uiPriority w:val="99"/>
    <w:semiHidden/>
    <w:rsid w:val="003A0DA7"/>
    <w:rPr>
      <w:rFonts w:ascii="Segoe UI" w:hAnsi="Segoe UI" w:cs="Segoe UI"/>
      <w:sz w:val="18"/>
      <w:szCs w:val="18"/>
    </w:rPr>
  </w:style>
  <w:style w:type="paragraph" w:styleId="Galvene">
    <w:name w:val="header"/>
    <w:aliases w:val="Header Char1,Header Char Char,Char,Message"/>
    <w:basedOn w:val="Parasts"/>
    <w:link w:val="GalveneRakstz"/>
    <w:unhideWhenUsed/>
    <w:rsid w:val="003A0DA7"/>
    <w:pPr>
      <w:tabs>
        <w:tab w:val="center" w:pos="4153"/>
        <w:tab w:val="right" w:pos="8306"/>
      </w:tabs>
    </w:pPr>
    <w:rPr>
      <w:rFonts w:ascii="Calibri" w:eastAsia="Calibri" w:hAnsi="Calibri" w:cs="Times New Roman"/>
    </w:rPr>
  </w:style>
  <w:style w:type="character" w:customStyle="1" w:styleId="GalveneRakstz">
    <w:name w:val="Galvene Rakstz."/>
    <w:aliases w:val="Header Char1 Rakstz.,Header Char Char Rakstz.,Char Rakstz.,Message Rakstz."/>
    <w:basedOn w:val="Noklusjumarindkopasfonts"/>
    <w:link w:val="Galvene"/>
    <w:rsid w:val="003A0DA7"/>
    <w:rPr>
      <w:rFonts w:ascii="Calibri" w:eastAsia="Calibri" w:hAnsi="Calibri" w:cs="Times New Roman"/>
    </w:rPr>
  </w:style>
  <w:style w:type="paragraph" w:styleId="Kjene">
    <w:name w:val="footer"/>
    <w:aliases w:val="Rakstz. Rakstz. Rakstz. Rakstz. Rakstz. Rakstz.,Rakstz. Rakstz. Rakstz. Rakstz. Rakstz. Rakstz. Rakstz. Rakstz. Rak Rakstz.  Rakstz.,Rakstz. Rakstz. Rakstz. Rakstz. Rakstz. Rakstz. Rakstz. Rakstz. Rakstz. Rakstz. Rakstz. Rakstz. Rakstz."/>
    <w:basedOn w:val="Parasts"/>
    <w:link w:val="KjeneRakstz"/>
    <w:uiPriority w:val="99"/>
    <w:unhideWhenUsed/>
    <w:rsid w:val="003A0DA7"/>
    <w:pPr>
      <w:tabs>
        <w:tab w:val="center" w:pos="4153"/>
        <w:tab w:val="right" w:pos="8306"/>
      </w:tabs>
    </w:pPr>
    <w:rPr>
      <w:rFonts w:ascii="Calibri" w:eastAsia="Calibri" w:hAnsi="Calibri" w:cs="Times New Roman"/>
    </w:rPr>
  </w:style>
  <w:style w:type="character" w:customStyle="1" w:styleId="KjeneRakstz">
    <w:name w:val="Kājene Rakstz."/>
    <w:aliases w:val="Rakstz. Rakstz. Rakstz. Rakstz. Rakstz. Rakstz. Rakstz.1,Rakstz. Rakstz. Rakstz. Rakstz. Rakstz. Rakstz. Rakstz. Rakstz. Rak Rakstz.  Rakstz. Rakstz.1"/>
    <w:basedOn w:val="Noklusjumarindkopasfonts"/>
    <w:link w:val="Kjene"/>
    <w:uiPriority w:val="99"/>
    <w:rsid w:val="003A0DA7"/>
    <w:rPr>
      <w:rFonts w:ascii="Calibri" w:eastAsia="Calibri" w:hAnsi="Calibri" w:cs="Times New Roman"/>
    </w:rPr>
  </w:style>
  <w:style w:type="character" w:styleId="Lappusesnumurs">
    <w:name w:val="page number"/>
    <w:basedOn w:val="Noklusjumarindkopasfonts"/>
    <w:rsid w:val="003A0DA7"/>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3A0DA7"/>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3A0DA7"/>
    <w:rPr>
      <w:rFonts w:ascii="Times New Roman" w:eastAsia="Times New Roman" w:hAnsi="Times New Roman" w:cs="Times New Roman"/>
      <w:sz w:val="20"/>
      <w:szCs w:val="20"/>
      <w:lang w:val="en-GB"/>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3A0DA7"/>
    <w:rPr>
      <w:vertAlign w:val="superscript"/>
    </w:rPr>
  </w:style>
  <w:style w:type="paragraph" w:customStyle="1" w:styleId="nDaa">
    <w:name w:val="nDaļa"/>
    <w:basedOn w:val="Parasts"/>
    <w:rsid w:val="003A0DA7"/>
    <w:pPr>
      <w:spacing w:after="0" w:line="240" w:lineRule="auto"/>
      <w:jc w:val="center"/>
    </w:pPr>
    <w:rPr>
      <w:rFonts w:ascii="Arial" w:eastAsia="Times New Roman" w:hAnsi="Arial" w:cs="Arial"/>
      <w:b/>
      <w:bCs/>
      <w:sz w:val="20"/>
      <w:szCs w:val="24"/>
    </w:rPr>
  </w:style>
  <w:style w:type="paragraph" w:styleId="Pamatteksts">
    <w:name w:val="Body Text"/>
    <w:aliases w:val="Body Text1,Pamatteksts1"/>
    <w:basedOn w:val="Parasts"/>
    <w:link w:val="PamattekstsRakstz"/>
    <w:qFormat/>
    <w:rsid w:val="003A0DA7"/>
    <w:pPr>
      <w:spacing w:after="0" w:line="240" w:lineRule="auto"/>
    </w:pPr>
    <w:rPr>
      <w:rFonts w:ascii="Times New Roman" w:eastAsia="Times New Roman" w:hAnsi="Times New Roman" w:cs="Times New Roman"/>
      <w:sz w:val="20"/>
      <w:szCs w:val="20"/>
      <w:lang w:eastAsia="lv-LV"/>
    </w:rPr>
  </w:style>
  <w:style w:type="character" w:customStyle="1" w:styleId="PamattekstsRakstz">
    <w:name w:val="Pamatteksts Rakstz."/>
    <w:aliases w:val="Body Text1 Rakstz.,Pamatteksts1 Rakstz."/>
    <w:basedOn w:val="Noklusjumarindkopasfonts"/>
    <w:link w:val="Pamatteksts"/>
    <w:rsid w:val="003A0DA7"/>
    <w:rPr>
      <w:rFonts w:ascii="Times New Roman" w:eastAsia="Times New Roman" w:hAnsi="Times New Roman" w:cs="Times New Roman"/>
      <w:sz w:val="20"/>
      <w:szCs w:val="20"/>
      <w:lang w:eastAsia="lv-LV"/>
    </w:rPr>
  </w:style>
  <w:style w:type="character" w:customStyle="1" w:styleId="normaltextrun">
    <w:name w:val="normaltextrun"/>
    <w:basedOn w:val="Noklusjumarindkopasfonts"/>
    <w:rsid w:val="003A0DA7"/>
  </w:style>
  <w:style w:type="paragraph" w:styleId="Pamatteksts2">
    <w:name w:val="Body Text 2"/>
    <w:basedOn w:val="Parasts"/>
    <w:link w:val="Pamatteksts2Rakstz"/>
    <w:unhideWhenUsed/>
    <w:rsid w:val="003A0DA7"/>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rsid w:val="003A0DA7"/>
    <w:rPr>
      <w:rFonts w:ascii="Calibri" w:eastAsia="Calibri" w:hAnsi="Calibri" w:cs="Times New Roman"/>
    </w:rPr>
  </w:style>
  <w:style w:type="paragraph" w:customStyle="1" w:styleId="paragraph">
    <w:name w:val="paragraph"/>
    <w:basedOn w:val="Parasts"/>
    <w:rsid w:val="003A0DA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pellingerror">
    <w:name w:val="spellingerror"/>
    <w:basedOn w:val="Noklusjumarindkopasfonts"/>
    <w:rsid w:val="003A0DA7"/>
  </w:style>
  <w:style w:type="character" w:customStyle="1" w:styleId="eop">
    <w:name w:val="eop"/>
    <w:basedOn w:val="Noklusjumarindkopasfonts"/>
    <w:rsid w:val="003A0DA7"/>
  </w:style>
  <w:style w:type="paragraph" w:customStyle="1" w:styleId="Default">
    <w:name w:val="Default"/>
    <w:rsid w:val="003A0DA7"/>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paragraph" w:customStyle="1" w:styleId="Atsauce">
    <w:name w:val="Atsauce"/>
    <w:basedOn w:val="Vresteksts"/>
    <w:rsid w:val="003A0DA7"/>
    <w:rPr>
      <w:rFonts w:ascii="Arial" w:hAnsi="Arial" w:cs="Arial"/>
      <w:sz w:val="16"/>
      <w:szCs w:val="16"/>
      <w:lang w:val="lv-LV"/>
    </w:rPr>
  </w:style>
  <w:style w:type="table" w:styleId="Reatabula">
    <w:name w:val="Table Grid"/>
    <w:basedOn w:val="Parastatabula"/>
    <w:uiPriority w:val="59"/>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Parasts"/>
    <w:uiPriority w:val="99"/>
    <w:rsid w:val="003A0DA7"/>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3A0DA7"/>
    <w:rPr>
      <w:rFonts w:ascii="Times New Roman" w:hAnsi="Times New Roman"/>
      <w:b/>
      <w:sz w:val="20"/>
    </w:rPr>
  </w:style>
  <w:style w:type="character" w:customStyle="1" w:styleId="FontStyle42">
    <w:name w:val="Font Style42"/>
    <w:uiPriority w:val="99"/>
    <w:rsid w:val="003A0DA7"/>
    <w:rPr>
      <w:rFonts w:ascii="Times New Roman" w:hAnsi="Times New Roman"/>
      <w:sz w:val="20"/>
    </w:rPr>
  </w:style>
  <w:style w:type="paragraph" w:styleId="Apakvirsraksts">
    <w:name w:val="Subtitle"/>
    <w:basedOn w:val="Parasts"/>
    <w:next w:val="Parasts"/>
    <w:link w:val="ApakvirsrakstsRakstz"/>
    <w:qFormat/>
    <w:rsid w:val="003A0DA7"/>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eastAsia="lv-LV"/>
    </w:rPr>
  </w:style>
  <w:style w:type="character" w:customStyle="1" w:styleId="ApakvirsrakstsRakstz">
    <w:name w:val="Apakšvirsraksts Rakstz."/>
    <w:basedOn w:val="Noklusjumarindkopasfonts"/>
    <w:link w:val="Apakvirsraksts"/>
    <w:rsid w:val="003A0DA7"/>
    <w:rPr>
      <w:rFonts w:ascii="Cambria" w:eastAsia="Times New Roman" w:hAnsi="Cambria" w:cs="Times New Roman"/>
      <w:sz w:val="24"/>
      <w:szCs w:val="24"/>
      <w:lang w:eastAsia="lv-LV"/>
    </w:rPr>
  </w:style>
  <w:style w:type="paragraph" w:customStyle="1" w:styleId="Rindkopa">
    <w:name w:val="Rindkopa"/>
    <w:basedOn w:val="Parasts"/>
    <w:next w:val="Parasts"/>
    <w:uiPriority w:val="99"/>
    <w:rsid w:val="003A0DA7"/>
    <w:pPr>
      <w:spacing w:after="0" w:line="240" w:lineRule="auto"/>
      <w:ind w:left="851"/>
      <w:jc w:val="both"/>
    </w:pPr>
    <w:rPr>
      <w:rFonts w:ascii="Arial" w:eastAsia="Times New Roman" w:hAnsi="Arial" w:cs="Times New Roman"/>
      <w:sz w:val="20"/>
      <w:szCs w:val="24"/>
      <w:lang w:eastAsia="lv-LV"/>
    </w:rPr>
  </w:style>
  <w:style w:type="paragraph" w:styleId="Pamattekstaatkpe2">
    <w:name w:val="Body Text Indent 2"/>
    <w:basedOn w:val="Parasts"/>
    <w:link w:val="Pamattekstaatkpe2Rakstz"/>
    <w:rsid w:val="003A0DA7"/>
    <w:pPr>
      <w:spacing w:after="120" w:line="480" w:lineRule="auto"/>
      <w:ind w:left="283"/>
    </w:pPr>
    <w:rPr>
      <w:rFonts w:ascii="Times New Roman" w:eastAsia="Times New Roman" w:hAnsi="Times New Roman" w:cs="Times New Roman"/>
      <w:sz w:val="26"/>
      <w:szCs w:val="26"/>
      <w:lang w:eastAsia="lv-LV"/>
    </w:rPr>
  </w:style>
  <w:style w:type="character" w:customStyle="1" w:styleId="Pamattekstaatkpe2Rakstz">
    <w:name w:val="Pamatteksta atkāpe 2 Rakstz."/>
    <w:basedOn w:val="Noklusjumarindkopasfonts"/>
    <w:link w:val="Pamattekstaatkpe2"/>
    <w:rsid w:val="003A0DA7"/>
    <w:rPr>
      <w:rFonts w:ascii="Times New Roman" w:eastAsia="Times New Roman" w:hAnsi="Times New Roman" w:cs="Times New Roman"/>
      <w:sz w:val="26"/>
      <w:szCs w:val="26"/>
      <w:lang w:eastAsia="lv-LV"/>
    </w:rPr>
  </w:style>
  <w:style w:type="character" w:styleId="Izclums">
    <w:name w:val="Emphasis"/>
    <w:uiPriority w:val="20"/>
    <w:qFormat/>
    <w:rsid w:val="003A0DA7"/>
    <w:rPr>
      <w:rFonts w:cs="Times New Roman"/>
      <w:i/>
      <w:iCs/>
    </w:rPr>
  </w:style>
  <w:style w:type="paragraph" w:styleId="Pamatteksts3">
    <w:name w:val="Body Text 3"/>
    <w:basedOn w:val="Parasts"/>
    <w:link w:val="Pamatteksts3Rakstz"/>
    <w:rsid w:val="003A0DA7"/>
    <w:pPr>
      <w:spacing w:after="0" w:line="340" w:lineRule="atLeast"/>
      <w:jc w:val="both"/>
    </w:pPr>
    <w:rPr>
      <w:rFonts w:ascii="Arial" w:eastAsia="Times New Roman" w:hAnsi="Arial" w:cs="Arial"/>
      <w:sz w:val="24"/>
      <w:szCs w:val="24"/>
    </w:rPr>
  </w:style>
  <w:style w:type="character" w:customStyle="1" w:styleId="Pamatteksts3Rakstz">
    <w:name w:val="Pamatteksts 3 Rakstz."/>
    <w:basedOn w:val="Noklusjumarindkopasfonts"/>
    <w:link w:val="Pamatteksts3"/>
    <w:rsid w:val="003A0DA7"/>
    <w:rPr>
      <w:rFonts w:ascii="Arial" w:eastAsia="Times New Roman" w:hAnsi="Arial" w:cs="Arial"/>
      <w:sz w:val="24"/>
      <w:szCs w:val="24"/>
    </w:rPr>
  </w:style>
  <w:style w:type="paragraph" w:styleId="Pamattekstaatkpe3">
    <w:name w:val="Body Text Indent 3"/>
    <w:basedOn w:val="Parasts"/>
    <w:link w:val="Pamattekstaatkpe3Rakstz"/>
    <w:rsid w:val="003A0DA7"/>
    <w:pPr>
      <w:spacing w:after="0" w:line="340" w:lineRule="atLeast"/>
      <w:ind w:left="720"/>
      <w:jc w:val="both"/>
    </w:pPr>
    <w:rPr>
      <w:rFonts w:ascii="Times New Roman" w:eastAsia="Times New Roman" w:hAnsi="Times New Roman" w:cs="Times New Roman"/>
      <w:color w:val="000000"/>
      <w:sz w:val="28"/>
      <w:szCs w:val="28"/>
    </w:rPr>
  </w:style>
  <w:style w:type="character" w:customStyle="1" w:styleId="Pamattekstaatkpe3Rakstz">
    <w:name w:val="Pamatteksta atkāpe 3 Rakstz."/>
    <w:basedOn w:val="Noklusjumarindkopasfonts"/>
    <w:link w:val="Pamattekstaatkpe3"/>
    <w:rsid w:val="003A0DA7"/>
    <w:rPr>
      <w:rFonts w:ascii="Times New Roman" w:eastAsia="Times New Roman" w:hAnsi="Times New Roman" w:cs="Times New Roman"/>
      <w:color w:val="000000"/>
      <w:sz w:val="28"/>
      <w:szCs w:val="28"/>
    </w:rPr>
  </w:style>
  <w:style w:type="paragraph" w:customStyle="1" w:styleId="StyleStyle2Justified">
    <w:name w:val="Style Style2 + Justified"/>
    <w:basedOn w:val="Parasts"/>
    <w:uiPriority w:val="99"/>
    <w:rsid w:val="003A0DA7"/>
    <w:pPr>
      <w:numPr>
        <w:ilvl w:val="1"/>
        <w:numId w:val="2"/>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3A0DA7"/>
    <w:pPr>
      <w:numPr>
        <w:numId w:val="2"/>
      </w:numPr>
      <w:tabs>
        <w:tab w:val="num" w:pos="1134"/>
      </w:tabs>
      <w:spacing w:before="40" w:after="40" w:line="240" w:lineRule="auto"/>
      <w:jc w:val="both"/>
    </w:pPr>
    <w:rPr>
      <w:rFonts w:ascii="Times New Roman" w:eastAsia="Times New Roman" w:hAnsi="Times New Roman" w:cs="Times New Roman"/>
      <w:sz w:val="24"/>
      <w:szCs w:val="24"/>
    </w:rPr>
  </w:style>
  <w:style w:type="paragraph" w:customStyle="1" w:styleId="Text1">
    <w:name w:val="Text 1"/>
    <w:basedOn w:val="Parasts"/>
    <w:uiPriority w:val="99"/>
    <w:rsid w:val="003A0DA7"/>
    <w:pPr>
      <w:spacing w:before="240" w:after="0" w:line="240" w:lineRule="exact"/>
      <w:ind w:left="567"/>
      <w:jc w:val="both"/>
    </w:pPr>
    <w:rPr>
      <w:rFonts w:ascii="Arial" w:eastAsia="Times New Roman" w:hAnsi="Arial" w:cs="Arial"/>
      <w:sz w:val="24"/>
      <w:szCs w:val="24"/>
      <w:lang w:val="en-GB"/>
    </w:rPr>
  </w:style>
  <w:style w:type="paragraph" w:styleId="Nosaukums">
    <w:name w:val="Title"/>
    <w:basedOn w:val="Parasts"/>
    <w:link w:val="NosaukumsRakstz"/>
    <w:qFormat/>
    <w:rsid w:val="003A0DA7"/>
    <w:pPr>
      <w:spacing w:after="0" w:line="240" w:lineRule="auto"/>
      <w:jc w:val="center"/>
    </w:pPr>
    <w:rPr>
      <w:rFonts w:ascii="Times New Roman" w:eastAsia="Times New Roman" w:hAnsi="Times New Roman" w:cs="Times New Roman"/>
      <w:b/>
      <w:bCs/>
      <w:sz w:val="28"/>
      <w:szCs w:val="28"/>
    </w:rPr>
  </w:style>
  <w:style w:type="character" w:customStyle="1" w:styleId="NosaukumsRakstz">
    <w:name w:val="Nosaukums Rakstz."/>
    <w:basedOn w:val="Noklusjumarindkopasfonts"/>
    <w:link w:val="Nosaukums"/>
    <w:rsid w:val="003A0DA7"/>
    <w:rPr>
      <w:rFonts w:ascii="Times New Roman" w:eastAsia="Times New Roman" w:hAnsi="Times New Roman" w:cs="Times New Roman"/>
      <w:b/>
      <w:bCs/>
      <w:sz w:val="28"/>
      <w:szCs w:val="28"/>
    </w:rPr>
  </w:style>
  <w:style w:type="character" w:customStyle="1" w:styleId="BalloonTextChar1">
    <w:name w:val="Balloon Text Char1"/>
    <w:uiPriority w:val="99"/>
    <w:semiHidden/>
    <w:locked/>
    <w:rsid w:val="003A0DA7"/>
    <w:rPr>
      <w:rFonts w:ascii="Tahoma" w:hAnsi="Tahoma" w:cs="Tahoma"/>
      <w:sz w:val="16"/>
      <w:szCs w:val="16"/>
      <w:lang w:val="en-GB"/>
    </w:rPr>
  </w:style>
  <w:style w:type="paragraph" w:customStyle="1" w:styleId="Style1">
    <w:name w:val="Style1"/>
    <w:autoRedefine/>
    <w:rsid w:val="003A0DA7"/>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Parasts"/>
    <w:uiPriority w:val="99"/>
    <w:rsid w:val="003A0DA7"/>
    <w:pPr>
      <w:tabs>
        <w:tab w:val="num" w:pos="720"/>
      </w:tabs>
      <w:spacing w:after="240" w:line="240" w:lineRule="auto"/>
      <w:ind w:left="720" w:hanging="720"/>
    </w:pPr>
    <w:rPr>
      <w:rFonts w:ascii="Times New Roman" w:eastAsia="Times New Roman" w:hAnsi="Times New Roman" w:cs="Times New Roman"/>
      <w:b/>
      <w:bCs/>
      <w:sz w:val="24"/>
      <w:szCs w:val="24"/>
      <w:lang w:eastAsia="lv-LV"/>
    </w:rPr>
  </w:style>
  <w:style w:type="character" w:customStyle="1" w:styleId="CommentTextChar1">
    <w:name w:val="Comment Text Char1"/>
    <w:uiPriority w:val="99"/>
    <w:semiHidden/>
    <w:locked/>
    <w:rsid w:val="003A0DA7"/>
    <w:rPr>
      <w:rFonts w:ascii="Times New Roman" w:hAnsi="Times New Roman" w:cs="Times New Roman"/>
      <w:sz w:val="20"/>
      <w:szCs w:val="20"/>
      <w:lang w:val="en-GB"/>
    </w:rPr>
  </w:style>
  <w:style w:type="character" w:customStyle="1" w:styleId="CommentSubjectChar1">
    <w:name w:val="Comment Subject Char1"/>
    <w:uiPriority w:val="99"/>
    <w:semiHidden/>
    <w:locked/>
    <w:rsid w:val="003A0DA7"/>
    <w:rPr>
      <w:rFonts w:ascii="Times New Roman" w:hAnsi="Times New Roman" w:cs="Times New Roman"/>
      <w:b/>
      <w:bCs/>
      <w:sz w:val="20"/>
      <w:szCs w:val="20"/>
      <w:lang w:val="en-GB"/>
    </w:rPr>
  </w:style>
  <w:style w:type="paragraph" w:customStyle="1" w:styleId="Style10">
    <w:name w:val="Style 1"/>
    <w:basedOn w:val="Parasts"/>
    <w:uiPriority w:val="99"/>
    <w:rsid w:val="003A0DA7"/>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Vienkrsteksts">
    <w:name w:val="Plain Text"/>
    <w:basedOn w:val="Parasts"/>
    <w:link w:val="VienkrstekstsRakstz"/>
    <w:uiPriority w:val="99"/>
    <w:rsid w:val="003A0DA7"/>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basedOn w:val="Noklusjumarindkopasfonts"/>
    <w:link w:val="Vienkrsteksts"/>
    <w:uiPriority w:val="99"/>
    <w:rsid w:val="003A0DA7"/>
    <w:rPr>
      <w:rFonts w:ascii="Courier New" w:eastAsia="Times New Roman" w:hAnsi="Courier New" w:cs="Courier New"/>
      <w:sz w:val="20"/>
      <w:szCs w:val="20"/>
      <w:lang w:val="en-GB"/>
    </w:rPr>
  </w:style>
  <w:style w:type="paragraph" w:customStyle="1" w:styleId="CharChar1">
    <w:name w:val="Char Char1"/>
    <w:basedOn w:val="Parasts"/>
    <w:uiPriority w:val="99"/>
    <w:rsid w:val="003A0DA7"/>
    <w:pPr>
      <w:spacing w:before="40" w:after="0" w:line="240" w:lineRule="auto"/>
    </w:pPr>
    <w:rPr>
      <w:rFonts w:ascii="Times New Roman" w:eastAsia="Times New Roman" w:hAnsi="Times New Roman" w:cs="Times New Roman"/>
      <w:sz w:val="24"/>
      <w:szCs w:val="24"/>
      <w:lang w:val="pl-PL" w:eastAsia="pl-PL"/>
    </w:rPr>
  </w:style>
  <w:style w:type="paragraph" w:customStyle="1" w:styleId="CharChar11">
    <w:name w:val="Char Char11"/>
    <w:basedOn w:val="Parasts"/>
    <w:uiPriority w:val="99"/>
    <w:rsid w:val="003A0DA7"/>
    <w:pPr>
      <w:spacing w:before="40" w:after="0" w:line="240" w:lineRule="auto"/>
    </w:pPr>
    <w:rPr>
      <w:rFonts w:ascii="Times New Roman" w:eastAsia="Times New Roman" w:hAnsi="Times New Roman" w:cs="Times New Roman"/>
      <w:sz w:val="24"/>
      <w:szCs w:val="24"/>
      <w:lang w:val="pl-PL" w:eastAsia="pl-PL"/>
    </w:rPr>
  </w:style>
  <w:style w:type="paragraph" w:customStyle="1" w:styleId="WW-BodyTextIndent21">
    <w:name w:val="WW-Body Text Indent 21"/>
    <w:basedOn w:val="Parasts"/>
    <w:uiPriority w:val="99"/>
    <w:rsid w:val="003A0DA7"/>
    <w:pPr>
      <w:tabs>
        <w:tab w:val="left" w:pos="1712"/>
      </w:tabs>
      <w:suppressAutoHyphens/>
      <w:spacing w:after="0" w:line="240" w:lineRule="auto"/>
      <w:ind w:left="709" w:hanging="724"/>
      <w:jc w:val="both"/>
    </w:pPr>
    <w:rPr>
      <w:rFonts w:ascii="Times New Roman" w:eastAsia="Times New Roman" w:hAnsi="Times New Roman" w:cs="Times New Roman"/>
      <w:sz w:val="24"/>
      <w:szCs w:val="24"/>
      <w:lang w:eastAsia="ar-SA"/>
    </w:rPr>
  </w:style>
  <w:style w:type="paragraph" w:styleId="Pamattekstsaratkpi">
    <w:name w:val="Body Text Indent"/>
    <w:basedOn w:val="Parasts"/>
    <w:link w:val="PamattekstsaratkpiRakstz"/>
    <w:semiHidden/>
    <w:rsid w:val="003A0DA7"/>
    <w:pPr>
      <w:spacing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semiHidden/>
    <w:rsid w:val="003A0DA7"/>
    <w:rPr>
      <w:rFonts w:ascii="Times New Roman" w:eastAsia="Times New Roman" w:hAnsi="Times New Roman" w:cs="Times New Roman"/>
      <w:sz w:val="24"/>
      <w:szCs w:val="24"/>
      <w:lang w:val="en-GB"/>
    </w:rPr>
  </w:style>
  <w:style w:type="paragraph" w:styleId="Saraksts">
    <w:name w:val="List"/>
    <w:basedOn w:val="Parasts"/>
    <w:uiPriority w:val="99"/>
    <w:rsid w:val="003A0DA7"/>
    <w:pPr>
      <w:widowControl w:val="0"/>
      <w:autoSpaceDE w:val="0"/>
      <w:autoSpaceDN w:val="0"/>
      <w:adjustRightInd w:val="0"/>
      <w:spacing w:before="220" w:after="0" w:line="300" w:lineRule="auto"/>
      <w:ind w:left="283" w:hanging="283"/>
      <w:jc w:val="both"/>
    </w:pPr>
    <w:rPr>
      <w:rFonts w:ascii="Times New Roman" w:eastAsia="Times New Roman" w:hAnsi="Times New Roman" w:cs="Times New Roman"/>
    </w:rPr>
  </w:style>
  <w:style w:type="paragraph" w:styleId="Tekstabloks">
    <w:name w:val="Block Text"/>
    <w:basedOn w:val="Parasts"/>
    <w:rsid w:val="003A0DA7"/>
    <w:pPr>
      <w:spacing w:after="120" w:line="240" w:lineRule="auto"/>
      <w:ind w:left="1440" w:right="1440"/>
    </w:pPr>
    <w:rPr>
      <w:rFonts w:ascii="Times New Roman" w:eastAsia="Times New Roman" w:hAnsi="Times New Roman" w:cs="Times New Roman"/>
      <w:sz w:val="20"/>
      <w:szCs w:val="20"/>
    </w:rPr>
  </w:style>
  <w:style w:type="character" w:customStyle="1" w:styleId="BodyTextChar1">
    <w:name w:val="Body Text Char1"/>
    <w:aliases w:val="Body Text1 Char1"/>
    <w:uiPriority w:val="99"/>
    <w:rsid w:val="003A0DA7"/>
    <w:rPr>
      <w:rFonts w:ascii="Times New Roman" w:hAnsi="Times New Roman"/>
      <w:sz w:val="28"/>
    </w:rPr>
  </w:style>
  <w:style w:type="paragraph" w:styleId="Prskatjums">
    <w:name w:val="Revision"/>
    <w:hidden/>
    <w:uiPriority w:val="99"/>
    <w:semiHidden/>
    <w:rsid w:val="003A0DA7"/>
    <w:pPr>
      <w:spacing w:after="0" w:line="240" w:lineRule="auto"/>
    </w:pPr>
    <w:rPr>
      <w:rFonts w:ascii="Times New Roman" w:eastAsia="Times New Roman" w:hAnsi="Times New Roman" w:cs="Times New Roman"/>
      <w:sz w:val="24"/>
      <w:szCs w:val="24"/>
      <w:lang w:val="en-GB"/>
    </w:rPr>
  </w:style>
  <w:style w:type="character" w:customStyle="1" w:styleId="gmailmsg">
    <w:name w:val="gmailmsg"/>
    <w:uiPriority w:val="99"/>
    <w:rsid w:val="003A0DA7"/>
    <w:rPr>
      <w:rFonts w:cs="Times New Roman"/>
    </w:rPr>
  </w:style>
  <w:style w:type="character" w:customStyle="1" w:styleId="FootnoteTextChar1">
    <w:name w:val="Footnote Text Char1"/>
    <w:uiPriority w:val="99"/>
    <w:locked/>
    <w:rsid w:val="003A0DA7"/>
    <w:rPr>
      <w:sz w:val="24"/>
      <w:lang w:val="en-GB"/>
    </w:rPr>
  </w:style>
  <w:style w:type="paragraph" w:customStyle="1" w:styleId="tv213">
    <w:name w:val="tv213"/>
    <w:basedOn w:val="Parasts"/>
    <w:rsid w:val="003A0D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Apakpunkts">
    <w:name w:val="Apakšpunkts"/>
    <w:basedOn w:val="Parasts"/>
    <w:link w:val="ApakpunktsChar"/>
    <w:uiPriority w:val="99"/>
    <w:rsid w:val="003A0DA7"/>
    <w:pPr>
      <w:tabs>
        <w:tab w:val="num" w:pos="1440"/>
      </w:tabs>
      <w:spacing w:after="0" w:line="240" w:lineRule="auto"/>
      <w:ind w:left="1440" w:hanging="720"/>
    </w:pPr>
    <w:rPr>
      <w:rFonts w:ascii="Arial" w:eastAsia="Times New Roman" w:hAnsi="Arial" w:cs="Times New Roman"/>
      <w:b/>
      <w:sz w:val="20"/>
      <w:szCs w:val="24"/>
      <w:lang w:val="x-none" w:eastAsia="x-none"/>
    </w:rPr>
  </w:style>
  <w:style w:type="character" w:customStyle="1" w:styleId="ApakpunktsChar">
    <w:name w:val="Apakšpunkts Char"/>
    <w:link w:val="Apakpunkts"/>
    <w:uiPriority w:val="99"/>
    <w:rsid w:val="003A0DA7"/>
    <w:rPr>
      <w:rFonts w:ascii="Arial" w:eastAsia="Times New Roman" w:hAnsi="Arial" w:cs="Times New Roman"/>
      <w:b/>
      <w:sz w:val="20"/>
      <w:szCs w:val="24"/>
      <w:lang w:val="x-none" w:eastAsia="x-none"/>
    </w:rPr>
  </w:style>
  <w:style w:type="character" w:customStyle="1" w:styleId="Neatrisintapieminana1">
    <w:name w:val="Neatrisināta pieminēšana1"/>
    <w:basedOn w:val="Noklusjumarindkopasfonts"/>
    <w:uiPriority w:val="99"/>
    <w:semiHidden/>
    <w:unhideWhenUsed/>
    <w:rsid w:val="003A0DA7"/>
    <w:rPr>
      <w:color w:val="605E5C"/>
      <w:shd w:val="clear" w:color="auto" w:fill="E1DFDD"/>
    </w:rPr>
  </w:style>
  <w:style w:type="character" w:customStyle="1" w:styleId="txt11black">
    <w:name w:val="txt_11_black"/>
    <w:basedOn w:val="Noklusjumarindkopasfonts"/>
    <w:rsid w:val="003A0DA7"/>
  </w:style>
  <w:style w:type="character" w:styleId="Izmantotahipersaite">
    <w:name w:val="FollowedHyperlink"/>
    <w:basedOn w:val="Noklusjumarindkopasfonts"/>
    <w:unhideWhenUsed/>
    <w:rsid w:val="003A0DA7"/>
    <w:rPr>
      <w:color w:val="954F72" w:themeColor="followedHyperlink"/>
      <w:u w:val="single"/>
    </w:rPr>
  </w:style>
  <w:style w:type="character" w:customStyle="1" w:styleId="Neatrisintapieminana2">
    <w:name w:val="Neatrisināta pieminēšana2"/>
    <w:basedOn w:val="Noklusjumarindkopasfonts"/>
    <w:uiPriority w:val="99"/>
    <w:unhideWhenUsed/>
    <w:rsid w:val="003A0DA7"/>
    <w:rPr>
      <w:color w:val="605E5C"/>
      <w:shd w:val="clear" w:color="auto" w:fill="E1DFDD"/>
    </w:rPr>
  </w:style>
  <w:style w:type="table" w:customStyle="1" w:styleId="Reatabula1">
    <w:name w:val="Režģa tabula1"/>
    <w:basedOn w:val="Parastatabula"/>
    <w:next w:val="Reatabula"/>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3A0DA7"/>
    <w:rPr>
      <w:rFonts w:ascii="Times New Roman" w:hAnsi="Times New Roman"/>
      <w:spacing w:val="30"/>
      <w:sz w:val="20"/>
    </w:rPr>
  </w:style>
  <w:style w:type="character" w:customStyle="1" w:styleId="FontStyle25">
    <w:name w:val="Font Style25"/>
    <w:uiPriority w:val="99"/>
    <w:rsid w:val="003A0DA7"/>
    <w:rPr>
      <w:rFonts w:ascii="Times New Roman" w:hAnsi="Times New Roman" w:cs="Times New Roman"/>
      <w:b/>
      <w:bCs/>
      <w:sz w:val="22"/>
      <w:szCs w:val="22"/>
    </w:rPr>
  </w:style>
  <w:style w:type="paragraph" w:customStyle="1" w:styleId="TableParagraph">
    <w:name w:val="Table Paragraph"/>
    <w:basedOn w:val="Parasts"/>
    <w:uiPriority w:val="1"/>
    <w:qFormat/>
    <w:rsid w:val="003A0DA7"/>
    <w:pPr>
      <w:widowControl w:val="0"/>
      <w:spacing w:after="0" w:line="240" w:lineRule="auto"/>
    </w:pPr>
    <w:rPr>
      <w:lang w:val="en-US"/>
    </w:rPr>
  </w:style>
  <w:style w:type="table" w:customStyle="1" w:styleId="Reatabula7">
    <w:name w:val="Režģa tabula7"/>
    <w:basedOn w:val="Parastatabula"/>
    <w:next w:val="Reatabula"/>
    <w:uiPriority w:val="59"/>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3A0DA7"/>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3A0DA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1">
    <w:name w:val="normaltextrun1"/>
    <w:basedOn w:val="Noklusjumarindkopasfonts"/>
    <w:rsid w:val="003A0DA7"/>
  </w:style>
  <w:style w:type="paragraph" w:customStyle="1" w:styleId="1Lgumam">
    <w:name w:val="1. Līgumam"/>
    <w:basedOn w:val="Parasts"/>
    <w:qFormat/>
    <w:rsid w:val="003A0DA7"/>
    <w:pPr>
      <w:keepNext/>
      <w:tabs>
        <w:tab w:val="num" w:pos="720"/>
      </w:tabs>
      <w:spacing w:before="120" w:after="120" w:line="240" w:lineRule="auto"/>
      <w:ind w:left="720" w:hanging="720"/>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3A0DA7"/>
    <w:pPr>
      <w:tabs>
        <w:tab w:val="num" w:pos="1440"/>
      </w:tabs>
      <w:spacing w:after="0" w:line="240" w:lineRule="auto"/>
      <w:ind w:left="1440" w:hanging="720"/>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qFormat/>
    <w:rsid w:val="003A0DA7"/>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3A0DA7"/>
    <w:pPr>
      <w:numPr>
        <w:ilvl w:val="2"/>
      </w:numPr>
      <w:tabs>
        <w:tab w:val="num" w:pos="1440"/>
      </w:tabs>
      <w:ind w:left="1440" w:hanging="720"/>
    </w:pPr>
    <w:rPr>
      <w:lang w:val="lv-LV"/>
    </w:rPr>
  </w:style>
  <w:style w:type="character" w:customStyle="1" w:styleId="111LgumamChar">
    <w:name w:val="1.1.1. Līgumam Char"/>
    <w:link w:val="111Lgumam"/>
    <w:rsid w:val="003A0DA7"/>
    <w:rPr>
      <w:rFonts w:ascii="Times New Roman" w:eastAsia="Calibri" w:hAnsi="Times New Roman" w:cs="Times New Roman"/>
      <w:sz w:val="24"/>
      <w:szCs w:val="24"/>
      <w:lang w:eastAsia="x-none"/>
    </w:rPr>
  </w:style>
  <w:style w:type="paragraph" w:customStyle="1" w:styleId="1111lgumam">
    <w:name w:val="1.1.1.1. līgumam"/>
    <w:basedOn w:val="111Lgumam"/>
    <w:qFormat/>
    <w:rsid w:val="003A0DA7"/>
    <w:pPr>
      <w:numPr>
        <w:ilvl w:val="3"/>
      </w:numPr>
      <w:tabs>
        <w:tab w:val="num" w:pos="1440"/>
        <w:tab w:val="num" w:pos="1800"/>
      </w:tabs>
      <w:ind w:left="1440" w:hanging="720"/>
    </w:pPr>
    <w:rPr>
      <w:color w:val="000000"/>
      <w:lang w:val="x-none"/>
    </w:rPr>
  </w:style>
  <w:style w:type="character" w:customStyle="1" w:styleId="Piemint1">
    <w:name w:val="Pieminēt1"/>
    <w:basedOn w:val="Noklusjumarindkopasfonts"/>
    <w:uiPriority w:val="99"/>
    <w:unhideWhenUsed/>
    <w:rsid w:val="003A0DA7"/>
    <w:rPr>
      <w:color w:val="2B579A"/>
      <w:shd w:val="clear" w:color="auto" w:fill="E1DFDD"/>
    </w:rPr>
  </w:style>
  <w:style w:type="table" w:customStyle="1" w:styleId="TableNormal1">
    <w:name w:val="Table Normal1"/>
    <w:uiPriority w:val="2"/>
    <w:semiHidden/>
    <w:unhideWhenUsed/>
    <w:qFormat/>
    <w:rsid w:val="003A0DA7"/>
    <w:pPr>
      <w:widowControl w:val="0"/>
      <w:spacing w:after="0" w:line="240" w:lineRule="auto"/>
    </w:pPr>
    <w:rPr>
      <w:lang w:val="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3A0DA7"/>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3A0DA7"/>
    <w:rPr>
      <w:rFonts w:ascii="Times New Roman" w:eastAsia="Times New Roman" w:hAnsi="Times New Roman" w:cs="Times New Roman"/>
      <w:sz w:val="20"/>
      <w:szCs w:val="20"/>
      <w:lang w:eastAsia="lv-LV"/>
    </w:rPr>
  </w:style>
  <w:style w:type="character" w:styleId="Beiguvresatsauce">
    <w:name w:val="endnote reference"/>
    <w:basedOn w:val="Noklusjumarindkopasfonts"/>
    <w:uiPriority w:val="99"/>
    <w:semiHidden/>
    <w:unhideWhenUsed/>
    <w:rsid w:val="003A0DA7"/>
    <w:rPr>
      <w:vertAlign w:val="superscript"/>
    </w:rPr>
  </w:style>
  <w:style w:type="paragraph" w:styleId="Sarakstaaizzme2">
    <w:name w:val="List Bullet 2"/>
    <w:basedOn w:val="Parasts"/>
    <w:uiPriority w:val="99"/>
    <w:unhideWhenUsed/>
    <w:rsid w:val="003A0DA7"/>
    <w:pPr>
      <w:numPr>
        <w:numId w:val="1"/>
      </w:numPr>
      <w:spacing w:after="0" w:line="360" w:lineRule="auto"/>
      <w:contextualSpacing/>
      <w:jc w:val="both"/>
    </w:pPr>
    <w:rPr>
      <w:rFonts w:ascii="Calibri" w:eastAsia="Times New Roman" w:hAnsi="Calibri" w:cs="Times New Roman"/>
      <w:sz w:val="18"/>
      <w:szCs w:val="24"/>
    </w:rPr>
  </w:style>
  <w:style w:type="character" w:customStyle="1" w:styleId="markedcontent">
    <w:name w:val="markedcontent"/>
    <w:basedOn w:val="Noklusjumarindkopasfonts"/>
    <w:rsid w:val="003A0DA7"/>
  </w:style>
  <w:style w:type="character" w:customStyle="1" w:styleId="highlight">
    <w:name w:val="highlight"/>
    <w:basedOn w:val="Noklusjumarindkopasfonts"/>
    <w:rsid w:val="003A0DA7"/>
  </w:style>
  <w:style w:type="paragraph" w:customStyle="1" w:styleId="xl85">
    <w:name w:val="xl85"/>
    <w:basedOn w:val="Parasts"/>
    <w:rsid w:val="003A0DA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b/>
      <w:bCs/>
      <w:sz w:val="24"/>
      <w:szCs w:val="24"/>
      <w:lang w:eastAsia="lv-LV"/>
    </w:rPr>
  </w:style>
  <w:style w:type="character" w:customStyle="1" w:styleId="tabchar">
    <w:name w:val="tabchar"/>
    <w:basedOn w:val="Noklusjumarindkopasfonts"/>
    <w:rsid w:val="003A0DA7"/>
  </w:style>
  <w:style w:type="paragraph" w:customStyle="1" w:styleId="Bulletnewletters">
    <w:name w:val="Bullet new letters"/>
    <w:basedOn w:val="Parasts"/>
    <w:rsid w:val="003A0DA7"/>
    <w:pPr>
      <w:tabs>
        <w:tab w:val="left" w:pos="993"/>
        <w:tab w:val="num" w:pos="2160"/>
        <w:tab w:val="left" w:pos="2694"/>
        <w:tab w:val="left" w:pos="3261"/>
        <w:tab w:val="right" w:pos="8222"/>
      </w:tabs>
      <w:spacing w:after="120" w:line="280" w:lineRule="atLeast"/>
    </w:pPr>
    <w:rPr>
      <w:rFonts w:ascii="Arial" w:eastAsia="Times New Roman" w:hAnsi="Arial" w:cs="Times New Roman"/>
      <w:spacing w:val="-1"/>
      <w:sz w:val="20"/>
      <w:szCs w:val="20"/>
      <w:lang w:val="en-GB"/>
    </w:rPr>
  </w:style>
  <w:style w:type="character" w:customStyle="1" w:styleId="scxw109223190">
    <w:name w:val="scxw109223190"/>
    <w:basedOn w:val="Noklusjumarindkopasfonts"/>
    <w:rsid w:val="003A0DA7"/>
  </w:style>
  <w:style w:type="character" w:customStyle="1" w:styleId="UnresolvedMention1">
    <w:name w:val="Unresolved Mention1"/>
    <w:basedOn w:val="Noklusjumarindkopasfonts"/>
    <w:uiPriority w:val="99"/>
    <w:unhideWhenUsed/>
    <w:rsid w:val="003A0DA7"/>
    <w:rPr>
      <w:color w:val="605E5C"/>
      <w:shd w:val="clear" w:color="auto" w:fill="E1DFDD"/>
    </w:rPr>
  </w:style>
  <w:style w:type="character" w:customStyle="1" w:styleId="Mention1">
    <w:name w:val="Mention1"/>
    <w:basedOn w:val="Noklusjumarindkopasfonts"/>
    <w:uiPriority w:val="99"/>
    <w:unhideWhenUsed/>
    <w:rsid w:val="003A0DA7"/>
    <w:rPr>
      <w:color w:val="2B579A"/>
      <w:shd w:val="clear" w:color="auto" w:fill="E1DFDD"/>
    </w:rPr>
  </w:style>
  <w:style w:type="character" w:customStyle="1" w:styleId="Heading8Char">
    <w:name w:val="Heading 8 Char"/>
    <w:basedOn w:val="Noklusjumarindkopasfonts"/>
    <w:rsid w:val="003A0DA7"/>
    <w:rPr>
      <w:rFonts w:ascii="Times New Roman" w:eastAsia="Times New Roman" w:hAnsi="Times New Roman" w:cs="Times New Roman"/>
      <w:i/>
      <w:iCs/>
      <w:sz w:val="24"/>
      <w:szCs w:val="24"/>
      <w:lang w:val="en-GB"/>
    </w:rPr>
  </w:style>
  <w:style w:type="character" w:customStyle="1" w:styleId="UnresolvedMention2">
    <w:name w:val="Unresolved Mention2"/>
    <w:basedOn w:val="Noklusjumarindkopasfonts"/>
    <w:uiPriority w:val="99"/>
    <w:semiHidden/>
    <w:unhideWhenUsed/>
    <w:rsid w:val="003A0DA7"/>
    <w:rPr>
      <w:color w:val="605E5C"/>
      <w:shd w:val="clear" w:color="auto" w:fill="E1DFDD"/>
    </w:rPr>
  </w:style>
  <w:style w:type="numbering" w:customStyle="1" w:styleId="LFO1">
    <w:name w:val="LFO1"/>
    <w:basedOn w:val="Bezsaraksta"/>
    <w:rsid w:val="003A0DA7"/>
    <w:pPr>
      <w:numPr>
        <w:numId w:val="7"/>
      </w:numPr>
    </w:pPr>
  </w:style>
  <w:style w:type="paragraph" w:customStyle="1" w:styleId="EFNZ">
    <w:name w:val="E FNZ"/>
    <w:basedOn w:val="Parasts"/>
    <w:next w:val="Parasts"/>
    <w:link w:val="Vresatsauce"/>
    <w:uiPriority w:val="99"/>
    <w:rsid w:val="003A0DA7"/>
    <w:pPr>
      <w:spacing w:line="240" w:lineRule="exact"/>
      <w:ind w:left="357" w:hanging="357"/>
      <w:jc w:val="both"/>
      <w:textAlignment w:val="baseline"/>
    </w:pPr>
    <w:rPr>
      <w:vertAlign w:val="superscript"/>
    </w:rPr>
  </w:style>
  <w:style w:type="character" w:customStyle="1" w:styleId="flextablevalue">
    <w:name w:val="flextable__value"/>
    <w:basedOn w:val="Noklusjumarindkopasfonts"/>
    <w:rsid w:val="003A0DA7"/>
  </w:style>
  <w:style w:type="character" w:customStyle="1" w:styleId="ui-provider">
    <w:name w:val="ui-provider"/>
    <w:basedOn w:val="Noklusjumarindkopasfonts"/>
    <w:rsid w:val="003A0DA7"/>
  </w:style>
  <w:style w:type="paragraph" w:styleId="Bezatstarpm">
    <w:name w:val="No Spacing"/>
    <w:link w:val="BezatstarpmRakstz"/>
    <w:uiPriority w:val="1"/>
    <w:qFormat/>
    <w:rsid w:val="003A0DA7"/>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3A0DA7"/>
    <w:rPr>
      <w:rFonts w:ascii="Times New Roman" w:eastAsia="Times New Roman" w:hAnsi="Times New Roman" w:cs="Times New Roman"/>
      <w:sz w:val="24"/>
      <w:szCs w:val="24"/>
      <w:lang w:eastAsia="ar-SA"/>
    </w:rPr>
  </w:style>
  <w:style w:type="paragraph" w:customStyle="1" w:styleId="Stils">
    <w:name w:val="Stils"/>
    <w:rsid w:val="003A0DA7"/>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Heading1">
    <w:name w:val="Style Heading 1"/>
    <w:aliases w:val="H1 + Times New Roman 12 pt Left"/>
    <w:basedOn w:val="Virsraksts1"/>
    <w:rsid w:val="003A0DA7"/>
    <w:pPr>
      <w:keepNext w:val="0"/>
      <w:numPr>
        <w:numId w:val="12"/>
      </w:num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100" w:line="276" w:lineRule="auto"/>
      <w:jc w:val="left"/>
    </w:pPr>
    <w:rPr>
      <w:rFonts w:ascii="Times New Roman" w:eastAsiaTheme="minorEastAsia" w:hAnsi="Times New Roman" w:cstheme="minorBidi"/>
      <w:b/>
      <w:bCs/>
      <w:caps/>
      <w:color w:val="FFFFFF" w:themeColor="background1"/>
      <w:spacing w:val="15"/>
      <w:sz w:val="24"/>
      <w:szCs w:val="22"/>
    </w:rPr>
  </w:style>
  <w:style w:type="table" w:customStyle="1" w:styleId="Reatabula3">
    <w:name w:val="Režģa tabula3"/>
    <w:basedOn w:val="Parastatabula"/>
    <w:next w:val="Reatabula"/>
    <w:uiPriority w:val="39"/>
    <w:rsid w:val="003A0DA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
    <w:name w:val="Bez saraksta11"/>
    <w:next w:val="Bezsaraksta"/>
    <w:semiHidden/>
    <w:unhideWhenUsed/>
    <w:rsid w:val="003A0DA7"/>
  </w:style>
  <w:style w:type="character" w:customStyle="1" w:styleId="Heading2Char">
    <w:name w:val="Heading 2 Char"/>
    <w:rsid w:val="003A0DA7"/>
    <w:rPr>
      <w:rFonts w:ascii="Times New Roman Bold" w:hAnsi="Times New Roman Bold"/>
      <w:b/>
      <w:noProof w:val="0"/>
      <w:sz w:val="22"/>
      <w:lang w:val="lv-LV" w:eastAsia="en-US" w:bidi="ar-SA"/>
    </w:rPr>
  </w:style>
  <w:style w:type="paragraph" w:customStyle="1" w:styleId="Style3">
    <w:name w:val="Style3"/>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
    <w:name w:val="Style4"/>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
    <w:name w:val="Style6"/>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
    <w:name w:val="Style11"/>
    <w:basedOn w:val="Parasts"/>
    <w:rsid w:val="003A0DA7"/>
    <w:pPr>
      <w:widowControl w:val="0"/>
      <w:autoSpaceDE w:val="0"/>
      <w:autoSpaceDN w:val="0"/>
      <w:adjustRightInd w:val="0"/>
      <w:spacing w:after="0" w:line="240" w:lineRule="exact"/>
      <w:ind w:firstLine="350"/>
      <w:jc w:val="both"/>
    </w:pPr>
    <w:rPr>
      <w:rFonts w:ascii="Times New Roman" w:eastAsia="Times New Roman" w:hAnsi="Times New Roman" w:cs="Times New Roman"/>
      <w:sz w:val="24"/>
      <w:szCs w:val="24"/>
    </w:rPr>
  </w:style>
  <w:style w:type="paragraph" w:customStyle="1" w:styleId="Style12">
    <w:name w:val="Style12"/>
    <w:basedOn w:val="Parasts"/>
    <w:rsid w:val="003A0DA7"/>
    <w:pPr>
      <w:widowControl w:val="0"/>
      <w:autoSpaceDE w:val="0"/>
      <w:autoSpaceDN w:val="0"/>
      <w:adjustRightInd w:val="0"/>
      <w:spacing w:after="0" w:line="240" w:lineRule="exact"/>
      <w:ind w:hanging="326"/>
    </w:pPr>
    <w:rPr>
      <w:rFonts w:ascii="Times New Roman" w:eastAsia="Times New Roman" w:hAnsi="Times New Roman" w:cs="Times New Roman"/>
      <w:sz w:val="24"/>
      <w:szCs w:val="24"/>
    </w:rPr>
  </w:style>
  <w:style w:type="paragraph" w:customStyle="1" w:styleId="Style14">
    <w:name w:val="Style14"/>
    <w:basedOn w:val="Parasts"/>
    <w:rsid w:val="003A0DA7"/>
    <w:pPr>
      <w:widowControl w:val="0"/>
      <w:autoSpaceDE w:val="0"/>
      <w:autoSpaceDN w:val="0"/>
      <w:adjustRightInd w:val="0"/>
      <w:spacing w:after="0" w:line="240" w:lineRule="exact"/>
      <w:jc w:val="both"/>
    </w:pPr>
    <w:rPr>
      <w:rFonts w:ascii="Times New Roman" w:eastAsia="Times New Roman" w:hAnsi="Times New Roman" w:cs="Times New Roman"/>
      <w:sz w:val="24"/>
      <w:szCs w:val="24"/>
    </w:rPr>
  </w:style>
  <w:style w:type="character" w:customStyle="1" w:styleId="FontStyle16">
    <w:name w:val="Font Style16"/>
    <w:rsid w:val="003A0DA7"/>
    <w:rPr>
      <w:rFonts w:ascii="Arial" w:hAnsi="Arial" w:cs="Arial"/>
      <w:b/>
      <w:bCs/>
      <w:sz w:val="20"/>
      <w:szCs w:val="20"/>
    </w:rPr>
  </w:style>
  <w:style w:type="character" w:customStyle="1" w:styleId="FontStyle17">
    <w:name w:val="Font Style17"/>
    <w:rsid w:val="003A0DA7"/>
    <w:rPr>
      <w:rFonts w:ascii="Arial" w:hAnsi="Arial" w:cs="Arial"/>
      <w:i/>
      <w:iCs/>
      <w:sz w:val="20"/>
      <w:szCs w:val="20"/>
    </w:rPr>
  </w:style>
  <w:style w:type="character" w:customStyle="1" w:styleId="FontStyle18">
    <w:name w:val="Font Style18"/>
    <w:rsid w:val="003A0DA7"/>
    <w:rPr>
      <w:rFonts w:ascii="Arial" w:hAnsi="Arial" w:cs="Arial"/>
      <w:sz w:val="20"/>
      <w:szCs w:val="20"/>
    </w:rPr>
  </w:style>
  <w:style w:type="character" w:customStyle="1" w:styleId="FontStyle20">
    <w:name w:val="Font Style20"/>
    <w:rsid w:val="003A0DA7"/>
    <w:rPr>
      <w:rFonts w:ascii="Arial" w:hAnsi="Arial" w:cs="Arial"/>
      <w:i/>
      <w:iCs/>
      <w:sz w:val="18"/>
      <w:szCs w:val="18"/>
    </w:rPr>
  </w:style>
  <w:style w:type="paragraph" w:customStyle="1" w:styleId="Style8">
    <w:name w:val="Style8"/>
    <w:basedOn w:val="Parasts"/>
    <w:rsid w:val="003A0DA7"/>
    <w:pPr>
      <w:widowControl w:val="0"/>
      <w:autoSpaceDE w:val="0"/>
      <w:autoSpaceDN w:val="0"/>
      <w:adjustRightInd w:val="0"/>
      <w:spacing w:after="0" w:line="266" w:lineRule="exact"/>
    </w:pPr>
    <w:rPr>
      <w:rFonts w:ascii="Times New Roman" w:eastAsia="Times New Roman" w:hAnsi="Times New Roman" w:cs="Times New Roman"/>
      <w:sz w:val="24"/>
      <w:szCs w:val="24"/>
      <w:lang w:eastAsia="lv-LV"/>
    </w:rPr>
  </w:style>
  <w:style w:type="character" w:customStyle="1" w:styleId="FontStyle15">
    <w:name w:val="Font Style15"/>
    <w:rsid w:val="003A0DA7"/>
    <w:rPr>
      <w:rFonts w:ascii="Times New Roman" w:hAnsi="Times New Roman" w:cs="Times New Roman"/>
      <w:spacing w:val="10"/>
      <w:sz w:val="20"/>
      <w:szCs w:val="20"/>
    </w:rPr>
  </w:style>
  <w:style w:type="paragraph" w:customStyle="1" w:styleId="tv2131">
    <w:name w:val="tv2131"/>
    <w:basedOn w:val="Parasts"/>
    <w:rsid w:val="003A0DA7"/>
    <w:pPr>
      <w:spacing w:before="240" w:after="0" w:line="360" w:lineRule="auto"/>
      <w:ind w:firstLine="300"/>
      <w:jc w:val="both"/>
    </w:pPr>
    <w:rPr>
      <w:rFonts w:ascii="Verdana" w:eastAsia="Times New Roman" w:hAnsi="Verdana" w:cs="Times New Roman"/>
      <w:sz w:val="18"/>
      <w:szCs w:val="18"/>
      <w:lang w:eastAsia="lv-LV"/>
    </w:rPr>
  </w:style>
  <w:style w:type="paragraph" w:customStyle="1" w:styleId="virsraksts11">
    <w:name w:val="virsraksts 1.1."/>
    <w:basedOn w:val="Virsraksts2"/>
    <w:qFormat/>
    <w:rsid w:val="003A0DA7"/>
    <w:pPr>
      <w:numPr>
        <w:ilvl w:val="1"/>
        <w:numId w:val="18"/>
      </w:numPr>
      <w:autoSpaceDE/>
      <w:autoSpaceDN/>
      <w:adjustRightInd/>
      <w:spacing w:before="120" w:after="120"/>
    </w:pPr>
    <w:rPr>
      <w:rFonts w:ascii="Cambria" w:eastAsia="Cambria" w:hAnsi="Cambria" w:cs="Cambria"/>
      <w:i w:val="0"/>
      <w:sz w:val="22"/>
      <w:szCs w:val="22"/>
      <w:lang w:val="x-none"/>
    </w:rPr>
  </w:style>
  <w:style w:type="character" w:customStyle="1" w:styleId="graylink3">
    <w:name w:val="gray_link3"/>
    <w:basedOn w:val="Noklusjumarindkopasfonts"/>
    <w:rsid w:val="003A0DA7"/>
  </w:style>
  <w:style w:type="character" w:customStyle="1" w:styleId="Bodytext">
    <w:name w:val="Body text_"/>
    <w:link w:val="Bodytext1"/>
    <w:uiPriority w:val="99"/>
    <w:locked/>
    <w:rsid w:val="003A0DA7"/>
    <w:rPr>
      <w:sz w:val="21"/>
      <w:szCs w:val="21"/>
      <w:shd w:val="clear" w:color="auto" w:fill="FFFFFF"/>
    </w:rPr>
  </w:style>
  <w:style w:type="paragraph" w:customStyle="1" w:styleId="Bodytext1">
    <w:name w:val="Body text1"/>
    <w:basedOn w:val="Parasts"/>
    <w:link w:val="Bodytext"/>
    <w:uiPriority w:val="99"/>
    <w:rsid w:val="003A0DA7"/>
    <w:pPr>
      <w:shd w:val="clear" w:color="auto" w:fill="FFFFFF"/>
      <w:spacing w:after="1080" w:line="259" w:lineRule="exact"/>
      <w:ind w:hanging="820"/>
      <w:jc w:val="right"/>
    </w:pPr>
    <w:rPr>
      <w:sz w:val="21"/>
      <w:szCs w:val="21"/>
    </w:rPr>
  </w:style>
  <w:style w:type="character" w:customStyle="1" w:styleId="BodytextItalic">
    <w:name w:val="Body text + Italic"/>
    <w:rsid w:val="003A0D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Virsraksts6"/>
    <w:autoRedefine/>
    <w:rsid w:val="003A0DA7"/>
    <w:pPr>
      <w:keepNext w:val="0"/>
      <w:keepLines w:val="0"/>
      <w:widowControl w:val="0"/>
      <w:tabs>
        <w:tab w:val="num" w:pos="993"/>
        <w:tab w:val="num" w:pos="1418"/>
        <w:tab w:val="num" w:pos="1985"/>
      </w:tabs>
      <w:spacing w:before="0"/>
      <w:ind w:left="426" w:hanging="426"/>
      <w:jc w:val="center"/>
    </w:pPr>
    <w:rPr>
      <w:rFonts w:ascii="Times New Roman" w:eastAsia="Cambria" w:hAnsi="Times New Roman"/>
      <w:b/>
      <w:iCs w:val="0"/>
      <w:color w:val="auto"/>
      <w:sz w:val="22"/>
      <w:szCs w:val="22"/>
      <w:lang w:val="lv-LV" w:eastAsia="lv-LV"/>
    </w:rPr>
  </w:style>
  <w:style w:type="paragraph" w:customStyle="1" w:styleId="Pielikumsnr">
    <w:name w:val="Pielikums nr."/>
    <w:basedOn w:val="Parasts"/>
    <w:qFormat/>
    <w:rsid w:val="003A0DA7"/>
    <w:pPr>
      <w:spacing w:after="0" w:line="240" w:lineRule="auto"/>
      <w:jc w:val="right"/>
      <w:outlineLvl w:val="0"/>
    </w:pPr>
    <w:rPr>
      <w:rFonts w:ascii="Cambria" w:eastAsia="Cambria" w:hAnsi="Cambria" w:cs="Cambria"/>
      <w:sz w:val="24"/>
      <w:szCs w:val="24"/>
    </w:rPr>
  </w:style>
  <w:style w:type="character" w:customStyle="1" w:styleId="colora">
    <w:name w:val="colora"/>
    <w:rsid w:val="003A0DA7"/>
  </w:style>
  <w:style w:type="paragraph" w:customStyle="1" w:styleId="Standard">
    <w:name w:val="Standard"/>
    <w:rsid w:val="003A0DA7"/>
    <w:pPr>
      <w:suppressAutoHyphens/>
      <w:autoSpaceDN w:val="0"/>
      <w:spacing w:after="0" w:line="240" w:lineRule="auto"/>
      <w:textAlignment w:val="baseline"/>
    </w:pPr>
    <w:rPr>
      <w:rFonts w:ascii="Times New Roman" w:eastAsia="Times New Roman" w:hAnsi="Times New Roman" w:cs="Times New Roman"/>
      <w:b/>
      <w:color w:val="000000"/>
      <w:kern w:val="3"/>
      <w:sz w:val="24"/>
      <w:szCs w:val="24"/>
      <w:lang w:eastAsia="lv-LV"/>
    </w:rPr>
  </w:style>
  <w:style w:type="numbering" w:customStyle="1" w:styleId="WWNum8">
    <w:name w:val="WWNum8"/>
    <w:basedOn w:val="Bezsaraksta"/>
    <w:rsid w:val="003A0DA7"/>
    <w:pPr>
      <w:numPr>
        <w:numId w:val="19"/>
      </w:numPr>
    </w:pPr>
  </w:style>
  <w:style w:type="numbering" w:customStyle="1" w:styleId="WWNum21">
    <w:name w:val="WWNum21"/>
    <w:basedOn w:val="Bezsaraksta"/>
    <w:rsid w:val="003A0DA7"/>
    <w:pPr>
      <w:numPr>
        <w:numId w:val="20"/>
      </w:numPr>
    </w:pPr>
  </w:style>
  <w:style w:type="numbering" w:customStyle="1" w:styleId="WWNum24">
    <w:name w:val="WWNum24"/>
    <w:basedOn w:val="Bezsaraksta"/>
    <w:rsid w:val="003A0DA7"/>
    <w:pPr>
      <w:numPr>
        <w:numId w:val="21"/>
      </w:numPr>
    </w:pPr>
  </w:style>
  <w:style w:type="paragraph" w:customStyle="1" w:styleId="NoSpacing1">
    <w:name w:val="No Spacing1"/>
    <w:qFormat/>
    <w:rsid w:val="003A0DA7"/>
    <w:pPr>
      <w:suppressAutoHyphens/>
      <w:spacing w:after="0" w:line="240" w:lineRule="auto"/>
    </w:pPr>
    <w:rPr>
      <w:rFonts w:ascii="Calibri" w:eastAsia="Calibri" w:hAnsi="Calibri" w:cs="Times New Roman"/>
      <w:lang w:eastAsia="ar-SA"/>
    </w:rPr>
  </w:style>
  <w:style w:type="character" w:customStyle="1" w:styleId="Hipersaite1">
    <w:name w:val="Hipersaite1"/>
    <w:basedOn w:val="Noklusjumarindkopasfonts"/>
    <w:uiPriority w:val="99"/>
    <w:unhideWhenUsed/>
    <w:rsid w:val="003A0DA7"/>
    <w:rPr>
      <w:color w:val="0563C1"/>
      <w:u w:val="single"/>
    </w:rPr>
  </w:style>
  <w:style w:type="character" w:customStyle="1" w:styleId="KjeneRakstz1">
    <w:name w:val="Kājene Rakstz.1"/>
    <w:aliases w:val="Rakstz. Rakstz. Rakstz. Rakstz. Rakstz. Rakstz. Rakstz.,Rakstz. Rakstz. Rakstz. Rakstz. Rakstz. Rakstz. Rakstz. Rakstz. Rak Rakstz.  Rakstz. Rakstz."/>
    <w:uiPriority w:val="99"/>
    <w:semiHidden/>
    <w:locked/>
    <w:rsid w:val="003A0DA7"/>
    <w:rPr>
      <w:sz w:val="28"/>
      <w:szCs w:val="24"/>
    </w:rPr>
  </w:style>
  <w:style w:type="paragraph" w:customStyle="1" w:styleId="Sarakstarindkopa1">
    <w:name w:val="Saraksta rindkopa1"/>
    <w:basedOn w:val="Parasts"/>
    <w:rsid w:val="003A0DA7"/>
    <w:pPr>
      <w:suppressAutoHyphens/>
      <w:autoSpaceDE w:val="0"/>
      <w:spacing w:after="0" w:line="240" w:lineRule="auto"/>
    </w:pPr>
    <w:rPr>
      <w:rFonts w:ascii="Times New Roman" w:eastAsia="Calibri" w:hAnsi="Times New Roman" w:cs="Times New Roman"/>
      <w:sz w:val="24"/>
      <w:szCs w:val="24"/>
      <w:u w:val="single"/>
      <w:lang w:eastAsia="zh-CN"/>
    </w:rPr>
  </w:style>
  <w:style w:type="character" w:customStyle="1" w:styleId="cf01">
    <w:name w:val="cf01"/>
    <w:basedOn w:val="Noklusjumarindkopasfonts"/>
    <w:rsid w:val="003A0DA7"/>
    <w:rPr>
      <w:rFonts w:ascii="Segoe UI" w:hAnsi="Segoe UI" w:cs="Segoe UI" w:hint="default"/>
      <w:b/>
      <w:bCs/>
      <w:sz w:val="18"/>
      <w:szCs w:val="18"/>
    </w:rPr>
  </w:style>
  <w:style w:type="paragraph" w:customStyle="1" w:styleId="Punkts">
    <w:name w:val="Punkts"/>
    <w:basedOn w:val="Parasts"/>
    <w:next w:val="Apakpunkts"/>
    <w:uiPriority w:val="99"/>
    <w:rsid w:val="003A0DA7"/>
    <w:pPr>
      <w:spacing w:after="0" w:line="240" w:lineRule="auto"/>
      <w:ind w:left="1211" w:hanging="360"/>
    </w:pPr>
    <w:rPr>
      <w:rFonts w:ascii="Arial" w:eastAsia="Times New Roman" w:hAnsi="Arial" w:cs="Times New Roman"/>
      <w:b/>
      <w:sz w:val="20"/>
      <w:szCs w:val="24"/>
      <w:lang w:eastAsia="lv-LV"/>
    </w:rPr>
  </w:style>
  <w:style w:type="paragraph" w:customStyle="1" w:styleId="Paragrfs">
    <w:name w:val="Paragrāfs"/>
    <w:basedOn w:val="Parasts"/>
    <w:next w:val="Parasts"/>
    <w:uiPriority w:val="99"/>
    <w:rsid w:val="003A0DA7"/>
    <w:pPr>
      <w:spacing w:after="0" w:line="240" w:lineRule="auto"/>
      <w:ind w:left="3011" w:hanging="180"/>
      <w:jc w:val="both"/>
    </w:pPr>
    <w:rPr>
      <w:rFonts w:ascii="Arial" w:eastAsia="Times New Roman" w:hAnsi="Arial" w:cs="Times New Roman"/>
      <w:sz w:val="20"/>
      <w:szCs w:val="24"/>
      <w:lang w:eastAsia="lv-LV"/>
    </w:rPr>
  </w:style>
  <w:style w:type="table" w:customStyle="1" w:styleId="Reatabula31">
    <w:name w:val="Režģa tabula31"/>
    <w:basedOn w:val="Parastatabula"/>
    <w:next w:val="Reatabula"/>
    <w:uiPriority w:val="59"/>
    <w:rsid w:val="00B34784"/>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11">
    <w:name w:val="Režģa tabula311"/>
    <w:basedOn w:val="Parastatabula"/>
    <w:next w:val="Reatabula"/>
    <w:uiPriority w:val="59"/>
    <w:rsid w:val="0088595B"/>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33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771970">
      <w:bodyDiv w:val="1"/>
      <w:marLeft w:val="0"/>
      <w:marRight w:val="0"/>
      <w:marTop w:val="0"/>
      <w:marBottom w:val="0"/>
      <w:divBdr>
        <w:top w:val="none" w:sz="0" w:space="0" w:color="auto"/>
        <w:left w:val="none" w:sz="0" w:space="0" w:color="auto"/>
        <w:bottom w:val="none" w:sz="0" w:space="0" w:color="auto"/>
        <w:right w:val="none" w:sz="0" w:space="0" w:color="auto"/>
      </w:divBdr>
    </w:div>
    <w:div w:id="137712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aizkraukle.lv" TargetMode="External"/><Relationship Id="rId18" Type="http://schemas.openxmlformats.org/officeDocument/2006/relationships/hyperlink" Target="mailto:olita.znotina@aizkraukle.lv" TargetMode="Externa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image" Target="cid:image001.png@01DD0EC4.72B4E6E0" TargetMode="External"/><Relationship Id="rId17" Type="http://schemas.openxmlformats.org/officeDocument/2006/relationships/hyperlink" Target="mailto:iepirkumi@aizkraukle.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IS/Publications/PublicationView.aspx?PublicationId=883" TargetMode="External"/><Relationship Id="rId20" Type="http://schemas.openxmlformats.org/officeDocument/2006/relationships/hyperlink" Target="https://registri.vvd.gov.lv/izsniegtas-atlaujas-un-licences/atkritumu-apsaimniekosanas-atlaujas/izsniegtas-atkritumu-apsaimniekosanas-atlauj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is.gov.lv/EKEIS/Supplier/Organizer/386"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b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lita.znotina@aizkraukle.lv" TargetMode="External"/><Relationship Id="rId22" Type="http://schemas.openxmlformats.org/officeDocument/2006/relationships/hyperlink" Target="https://www.eis.gov.lv/EKEIS/Supplier/Procurement/176812"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B204A-5F1F-428C-8380-9E13D43EA439}">
  <ds:schemaRefs>
    <ds:schemaRef ds:uri="http://schemas.microsoft.com/sharepoint/v3/contenttype/forms"/>
  </ds:schemaRefs>
</ds:datastoreItem>
</file>

<file path=customXml/itemProps2.xml><?xml version="1.0" encoding="utf-8"?>
<ds:datastoreItem xmlns:ds="http://schemas.openxmlformats.org/officeDocument/2006/customXml" ds:itemID="{738BFAFB-131D-4D20-88E7-28803CEF1202}">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3.xml><?xml version="1.0" encoding="utf-8"?>
<ds:datastoreItem xmlns:ds="http://schemas.openxmlformats.org/officeDocument/2006/customXml" ds:itemID="{1B331095-C69E-492A-A720-575255A5A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261FA1-F44B-40A5-801D-EABB960C5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25</Pages>
  <Words>34756</Words>
  <Characters>19811</Characters>
  <Application>Microsoft Office Word</Application>
  <DocSecurity>0</DocSecurity>
  <Lines>165</Lines>
  <Paragraphs>108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dc:description/>
  <cp:lastModifiedBy>Inga Radionova</cp:lastModifiedBy>
  <cp:revision>159</cp:revision>
  <cp:lastPrinted>2026-02-09T14:18:00Z</cp:lastPrinted>
  <dcterms:created xsi:type="dcterms:W3CDTF">2026-07-07T08:03:00Z</dcterms:created>
  <dcterms:modified xsi:type="dcterms:W3CDTF">2026-08-12T11:35:00Z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y fmtid="{D5CDD505-2E9C-101B-9397-08002B2CF9AE}" pid="4" name="docLang">
    <vt:lpwstr>lv</vt:lpwstr>
  </property>
</Properties>
</file>