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2729B" w14:textId="77777777" w:rsidR="00A05321" w:rsidRPr="008D6A2D" w:rsidRDefault="00A05321">
      <w:pPr>
        <w:rPr>
          <w:rFonts w:ascii="Times New Roman" w:hAnsi="Times New Roman" w:cs="Times New Roman"/>
          <w:lang w:val="lv-LV"/>
        </w:rPr>
      </w:pPr>
    </w:p>
    <w:p w14:paraId="4D738D82" w14:textId="77777777" w:rsidR="00E31759" w:rsidRPr="008D6A2D" w:rsidRDefault="00E31759" w:rsidP="00E31759">
      <w:pPr>
        <w:spacing w:before="120" w:after="120" w:line="240" w:lineRule="auto"/>
        <w:jc w:val="center"/>
        <w:rPr>
          <w:rFonts w:ascii="Times New Roman" w:hAnsi="Times New Roman" w:cs="Times New Roman"/>
          <w:b/>
          <w:sz w:val="32"/>
          <w:szCs w:val="32"/>
          <w:u w:val="single"/>
          <w:lang w:val="lv-LV"/>
        </w:rPr>
      </w:pPr>
      <w:r w:rsidRPr="008D6A2D">
        <w:rPr>
          <w:rFonts w:ascii="Times New Roman" w:hAnsi="Times New Roman" w:cs="Times New Roman"/>
          <w:b/>
          <w:sz w:val="32"/>
          <w:szCs w:val="32"/>
          <w:u w:val="single"/>
          <w:lang w:val="lv-LV"/>
        </w:rPr>
        <w:t>Tehniskās specifikācijas projekts</w:t>
      </w:r>
    </w:p>
    <w:p w14:paraId="65088EF6" w14:textId="77777777" w:rsidR="00E31759" w:rsidRPr="008D6A2D" w:rsidRDefault="00E31759" w:rsidP="00E31759">
      <w:pPr>
        <w:spacing w:before="120" w:after="120" w:line="240" w:lineRule="auto"/>
        <w:jc w:val="both"/>
        <w:rPr>
          <w:rFonts w:ascii="Times New Roman" w:hAnsi="Times New Roman" w:cs="Times New Roman"/>
          <w:b/>
          <w:szCs w:val="24"/>
          <w:lang w:val="lv-LV"/>
        </w:rPr>
      </w:pPr>
    </w:p>
    <w:p w14:paraId="1461724C" w14:textId="77777777" w:rsidR="00E31759" w:rsidRPr="008D6A2D" w:rsidRDefault="00E31759" w:rsidP="00E31759">
      <w:pPr>
        <w:spacing w:before="120" w:after="120" w:line="240" w:lineRule="auto"/>
        <w:jc w:val="both"/>
        <w:rPr>
          <w:rFonts w:ascii="Times New Roman" w:hAnsi="Times New Roman" w:cs="Times New Roman"/>
          <w:b/>
          <w:sz w:val="24"/>
          <w:szCs w:val="24"/>
          <w:lang w:val="lv-LV"/>
        </w:rPr>
      </w:pPr>
      <w:r w:rsidRPr="008D6A2D">
        <w:rPr>
          <w:rFonts w:ascii="Times New Roman" w:hAnsi="Times New Roman" w:cs="Times New Roman"/>
          <w:b/>
          <w:sz w:val="24"/>
          <w:szCs w:val="24"/>
          <w:lang w:val="lv-LV"/>
        </w:rPr>
        <w:t>Iepirkuma priekšmets</w:t>
      </w:r>
    </w:p>
    <w:p w14:paraId="3FA33A01" w14:textId="0E5DE939" w:rsidR="00ED0772" w:rsidRPr="008D6A2D" w:rsidRDefault="008D6A2D" w:rsidP="00244903">
      <w:pPr>
        <w:jc w:val="both"/>
        <w:rPr>
          <w:rFonts w:ascii="Times New Roman" w:hAnsi="Times New Roman" w:cs="Times New Roman"/>
          <w:sz w:val="24"/>
          <w:szCs w:val="24"/>
          <w:lang w:val="lv-LV"/>
        </w:rPr>
      </w:pPr>
      <w:r w:rsidRPr="008D6A2D">
        <w:rPr>
          <w:rFonts w:ascii="Times New Roman" w:hAnsi="Times New Roman" w:cs="Times New Roman"/>
          <w:sz w:val="24"/>
          <w:szCs w:val="24"/>
          <w:lang w:val="lv-LV"/>
        </w:rPr>
        <w:t>Ventilācijas, gaisa kondicionēšanas, dzesēšanas un  siltummezglu centrālo iekārtu apkopes Nacionālā pētniecības un inovāciju institūta Teikas zinātniskā centra ēkās.</w:t>
      </w:r>
    </w:p>
    <w:p w14:paraId="43C8E641" w14:textId="1682628E" w:rsidR="008D6A2D" w:rsidRPr="008D6A2D" w:rsidRDefault="008D6A2D" w:rsidP="00ED0772">
      <w:pPr>
        <w:rPr>
          <w:rFonts w:ascii="Times New Roman" w:hAnsi="Times New Roman" w:cs="Times New Roman"/>
          <w:sz w:val="24"/>
          <w:szCs w:val="24"/>
          <w:lang w:val="lv-LV"/>
        </w:rPr>
      </w:pPr>
    </w:p>
    <w:p w14:paraId="166B70FD" w14:textId="6FBDC9A3" w:rsidR="008D6A2D" w:rsidRPr="008D6A2D" w:rsidRDefault="00F03811" w:rsidP="008D6A2D">
      <w:pPr>
        <w:ind w:left="-284" w:firstLine="284"/>
        <w:jc w:val="both"/>
        <w:rPr>
          <w:rFonts w:ascii="Times New Roman" w:hAnsi="Times New Roman" w:cs="Times New Roman"/>
          <w:lang w:val="lv-LV"/>
        </w:rPr>
      </w:pPr>
      <w:r w:rsidRPr="00F03811">
        <w:rPr>
          <w:rFonts w:ascii="Times New Roman" w:hAnsi="Times New Roman" w:cs="Times New Roman"/>
          <w:lang w:val="lv-LV"/>
        </w:rPr>
        <w:t>Nacionālā pētniecības un inovāciju institūta Teikas zinātniskā centra</w:t>
      </w:r>
      <w:r w:rsidR="008D6A2D" w:rsidRPr="008D6A2D">
        <w:rPr>
          <w:rFonts w:ascii="Times New Roman" w:hAnsi="Times New Roman" w:cs="Times New Roman"/>
          <w:lang w:val="lv-LV"/>
        </w:rPr>
        <w:t xml:space="preserve"> darbības nodrošināšanai galvenajā korpusā ir izbūvēta pieplūdes, </w:t>
      </w:r>
      <w:proofErr w:type="spellStart"/>
      <w:r w:rsidR="008D6A2D" w:rsidRPr="008D6A2D">
        <w:rPr>
          <w:rFonts w:ascii="Times New Roman" w:hAnsi="Times New Roman" w:cs="Times New Roman"/>
          <w:lang w:val="lv-LV"/>
        </w:rPr>
        <w:t>nosūces</w:t>
      </w:r>
      <w:proofErr w:type="spellEnd"/>
      <w:r w:rsidR="008D6A2D" w:rsidRPr="008D6A2D">
        <w:rPr>
          <w:rFonts w:ascii="Times New Roman" w:hAnsi="Times New Roman" w:cs="Times New Roman"/>
          <w:lang w:val="lv-LV"/>
        </w:rPr>
        <w:t xml:space="preserve"> ventilācijas sistēmas. Pieplūdes ventilāciju laboratorijās nodrošina 3 gaisa sagatavošanas iekārtas. Nosūci no laboratorijas telpām nodrošina 84 individuālas iekārtas. Administratīvā korpusā ventilāciju nodrošina 1</w:t>
      </w:r>
      <w:r w:rsidR="008D6A2D">
        <w:rPr>
          <w:rFonts w:ascii="Times New Roman" w:hAnsi="Times New Roman" w:cs="Times New Roman"/>
          <w:lang w:val="lv-LV"/>
        </w:rPr>
        <w:t> </w:t>
      </w:r>
      <w:r w:rsidR="008D6A2D" w:rsidRPr="008D6A2D">
        <w:rPr>
          <w:rFonts w:ascii="Times New Roman" w:hAnsi="Times New Roman" w:cs="Times New Roman"/>
          <w:lang w:val="lv-LV"/>
        </w:rPr>
        <w:t xml:space="preserve">pieplūdes / </w:t>
      </w:r>
      <w:proofErr w:type="spellStart"/>
      <w:r w:rsidR="008D6A2D" w:rsidRPr="008D6A2D">
        <w:rPr>
          <w:rFonts w:ascii="Times New Roman" w:hAnsi="Times New Roman" w:cs="Times New Roman"/>
          <w:lang w:val="lv-LV"/>
        </w:rPr>
        <w:t>nosūces</w:t>
      </w:r>
      <w:proofErr w:type="spellEnd"/>
      <w:r w:rsidR="008D6A2D" w:rsidRPr="008D6A2D">
        <w:rPr>
          <w:rFonts w:ascii="Times New Roman" w:hAnsi="Times New Roman" w:cs="Times New Roman"/>
          <w:lang w:val="lv-LV"/>
        </w:rPr>
        <w:t xml:space="preserve">  gaisa sagatavošanas iekārta. </w:t>
      </w:r>
    </w:p>
    <w:p w14:paraId="32DA48AB" w14:textId="77777777" w:rsidR="008D6A2D" w:rsidRPr="008D6A2D" w:rsidRDefault="008D6A2D" w:rsidP="008D6A2D">
      <w:pPr>
        <w:ind w:left="-284"/>
        <w:rPr>
          <w:rFonts w:ascii="Times New Roman" w:hAnsi="Times New Roman" w:cs="Times New Roman"/>
          <w:lang w:val="lv-LV"/>
        </w:rPr>
      </w:pPr>
    </w:p>
    <w:p w14:paraId="7B2288C8" w14:textId="77777777" w:rsidR="008D6A2D" w:rsidRPr="008D6A2D" w:rsidRDefault="008D6A2D" w:rsidP="008D6A2D">
      <w:pPr>
        <w:ind w:left="-284"/>
        <w:jc w:val="center"/>
        <w:rPr>
          <w:rFonts w:ascii="Times New Roman" w:hAnsi="Times New Roman" w:cs="Times New Roman"/>
          <w:sz w:val="28"/>
          <w:szCs w:val="28"/>
          <w:lang w:val="lv-LV"/>
        </w:rPr>
      </w:pPr>
      <w:r w:rsidRPr="008D6A2D">
        <w:rPr>
          <w:rFonts w:ascii="Times New Roman" w:hAnsi="Times New Roman" w:cs="Times New Roman"/>
          <w:sz w:val="28"/>
          <w:szCs w:val="28"/>
          <w:lang w:val="lv-LV"/>
        </w:rPr>
        <w:t xml:space="preserve">Laboratoriju lokālo </w:t>
      </w:r>
      <w:proofErr w:type="spellStart"/>
      <w:r w:rsidRPr="008D6A2D">
        <w:rPr>
          <w:rFonts w:ascii="Times New Roman" w:hAnsi="Times New Roman" w:cs="Times New Roman"/>
          <w:sz w:val="28"/>
          <w:szCs w:val="28"/>
          <w:lang w:val="lv-LV"/>
        </w:rPr>
        <w:t>nosūces</w:t>
      </w:r>
      <w:proofErr w:type="spellEnd"/>
      <w:r w:rsidRPr="008D6A2D">
        <w:rPr>
          <w:rFonts w:ascii="Times New Roman" w:hAnsi="Times New Roman" w:cs="Times New Roman"/>
          <w:sz w:val="28"/>
          <w:szCs w:val="28"/>
          <w:lang w:val="lv-LV"/>
        </w:rPr>
        <w:t xml:space="preserve"> ventilācijas iekārtu saraksts.</w:t>
      </w:r>
    </w:p>
    <w:p w14:paraId="76E6577D" w14:textId="77777777" w:rsidR="008D6A2D" w:rsidRPr="008D6A2D" w:rsidRDefault="008D6A2D" w:rsidP="008D6A2D">
      <w:pPr>
        <w:ind w:left="-284"/>
        <w:rPr>
          <w:rFonts w:ascii="Times New Roman" w:hAnsi="Times New Roman" w:cs="Times New Roman"/>
          <w:lang w:val="lv-LV"/>
        </w:rPr>
      </w:pPr>
    </w:p>
    <w:p w14:paraId="7DB759E8" w14:textId="3EEB1DBB" w:rsidR="008D6A2D" w:rsidRPr="008D6A2D" w:rsidRDefault="008D6A2D" w:rsidP="008D6A2D">
      <w:pPr>
        <w:ind w:left="-284" w:right="-22" w:firstLine="284"/>
        <w:jc w:val="both"/>
        <w:rPr>
          <w:rFonts w:ascii="Times New Roman" w:hAnsi="Times New Roman" w:cs="Times New Roman"/>
          <w:lang w:val="lv-LV"/>
        </w:rPr>
      </w:pP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ventilācijas sistēma ir organizēta individuāli katrai laboratorijai ar atsevišķu ventilatoru MB18/7T2 0,75kW, maksimālā ražība 1940 m</w:t>
      </w:r>
      <w:r w:rsidRPr="008D6A2D">
        <w:rPr>
          <w:rFonts w:ascii="Times New Roman" w:hAnsi="Times New Roman" w:cs="Times New Roman"/>
          <w:vertAlign w:val="superscript"/>
          <w:lang w:val="lv-LV"/>
        </w:rPr>
        <w:t>3</w:t>
      </w:r>
      <w:r w:rsidRPr="008D6A2D">
        <w:rPr>
          <w:rFonts w:ascii="Times New Roman" w:hAnsi="Times New Roman" w:cs="Times New Roman"/>
          <w:lang w:val="lv-LV"/>
        </w:rPr>
        <w:t>/h (50 Hz), maksimālais spiediens 105 mm/H</w:t>
      </w:r>
      <w:r w:rsidRPr="008D6A2D">
        <w:rPr>
          <w:rFonts w:ascii="Times New Roman" w:hAnsi="Times New Roman" w:cs="Times New Roman"/>
          <w:vertAlign w:val="subscript"/>
          <w:lang w:val="lv-LV"/>
        </w:rPr>
        <w:t>2</w:t>
      </w:r>
      <w:r w:rsidRPr="008D6A2D">
        <w:rPr>
          <w:rFonts w:ascii="Times New Roman" w:hAnsi="Times New Roman" w:cs="Times New Roman"/>
          <w:lang w:val="lv-LV"/>
        </w:rPr>
        <w:t xml:space="preserve">O, ar elektromotoru T2A801-2 0,75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2840 min</w:t>
      </w:r>
      <w:r w:rsidRPr="008D6A2D">
        <w:rPr>
          <w:rFonts w:ascii="Times New Roman" w:hAnsi="Times New Roman" w:cs="Times New Roman"/>
          <w:vertAlign w:val="superscript"/>
          <w:lang w:val="lv-LV"/>
        </w:rPr>
        <w:t>-1</w:t>
      </w:r>
      <w:r w:rsidRPr="008D6A2D">
        <w:rPr>
          <w:rFonts w:ascii="Times New Roman" w:hAnsi="Times New Roman" w:cs="Times New Roman"/>
          <w:lang w:val="lv-LV"/>
        </w:rPr>
        <w:t xml:space="preserve">, katrs ventilators ir apgādāts ar frekfenču regulatoru SV008iG5A-4, 3f/3f </w:t>
      </w:r>
      <w:proofErr w:type="spellStart"/>
      <w:r w:rsidRPr="008D6A2D">
        <w:rPr>
          <w:rFonts w:ascii="Times New Roman" w:hAnsi="Times New Roman" w:cs="Times New Roman"/>
          <w:lang w:val="lv-LV"/>
        </w:rPr>
        <w:t>in</w:t>
      </w:r>
      <w:proofErr w:type="spellEnd"/>
      <w:r w:rsidRPr="008D6A2D">
        <w:rPr>
          <w:rFonts w:ascii="Times New Roman" w:hAnsi="Times New Roman" w:cs="Times New Roman"/>
          <w:lang w:val="lv-LV"/>
        </w:rPr>
        <w:t>/</w:t>
      </w:r>
      <w:proofErr w:type="spellStart"/>
      <w:r w:rsidRPr="008D6A2D">
        <w:rPr>
          <w:rFonts w:ascii="Times New Roman" w:hAnsi="Times New Roman" w:cs="Times New Roman"/>
          <w:lang w:val="lv-LV"/>
        </w:rPr>
        <w:t>out</w:t>
      </w:r>
      <w:proofErr w:type="spellEnd"/>
      <w:r w:rsidRPr="008D6A2D">
        <w:rPr>
          <w:rFonts w:ascii="Times New Roman" w:hAnsi="Times New Roman" w:cs="Times New Roman"/>
          <w:lang w:val="lv-LV"/>
        </w:rPr>
        <w:t xml:space="preserve"> 1,9</w:t>
      </w:r>
      <w:r>
        <w:rPr>
          <w:rFonts w:ascii="Times New Roman" w:hAnsi="Times New Roman" w:cs="Times New Roman"/>
          <w:lang w:val="lv-LV"/>
        </w:rPr>
        <w:t> </w:t>
      </w:r>
      <w:proofErr w:type="spellStart"/>
      <w:r w:rsidRPr="008D6A2D">
        <w:rPr>
          <w:rFonts w:ascii="Times New Roman" w:hAnsi="Times New Roman" w:cs="Times New Roman"/>
          <w:lang w:val="lv-LV"/>
        </w:rPr>
        <w:t>kVA</w:t>
      </w:r>
      <w:proofErr w:type="spellEnd"/>
      <w:r w:rsidRPr="008D6A2D">
        <w:rPr>
          <w:rFonts w:ascii="Times New Roman" w:hAnsi="Times New Roman" w:cs="Times New Roman"/>
          <w:lang w:val="lv-LV"/>
        </w:rPr>
        <w:t xml:space="preserve">, ko vada automātikas releju bloks, kas nodrošina atbilstoši ieslēgto velkmju skaitam iestādītos ventilatoru pagriezienus, kas atrodas abu korpusu tehniskajos stāvos - kopā 84 ventilatori. 20 laboratorijās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ventilācijas vadībai ir uzstādīti SIEMENS LOGO! kontrolieri frekfenču regulatora vadībai, kas sajūgti ar vietējo ugunsgrēka signalizācijas sistēmu velkmēs. Laboratorijā parasti ir divas velkmes, uz velkmēm atrodas elektriski vadāmi vārsti, kas caur kopējo skārda gaisa vadu iziet tehniskajā stāvā pie ventilatora. Sistēma beidzas ar atsevišķu gaisa izvadu tehniskā stāva sienā ar gravitācijas restēm. </w:t>
      </w:r>
    </w:p>
    <w:p w14:paraId="7E011117" w14:textId="77777777" w:rsidR="008D6A2D" w:rsidRPr="008D6A2D" w:rsidRDefault="008D6A2D" w:rsidP="008D6A2D">
      <w:pPr>
        <w:ind w:left="-284"/>
        <w:jc w:val="both"/>
        <w:rPr>
          <w:rFonts w:ascii="Times New Roman" w:hAnsi="Times New Roman" w:cs="Times New Roman"/>
          <w:lang w:val="lv-LV"/>
        </w:rPr>
      </w:pPr>
    </w:p>
    <w:p w14:paraId="09F98A48" w14:textId="77777777" w:rsidR="008D6A2D" w:rsidRPr="008D6A2D" w:rsidRDefault="008D6A2D" w:rsidP="008D6A2D">
      <w:pPr>
        <w:ind w:left="-284"/>
        <w:jc w:val="center"/>
        <w:rPr>
          <w:rFonts w:ascii="Times New Roman" w:hAnsi="Times New Roman" w:cs="Times New Roman"/>
          <w:sz w:val="28"/>
          <w:szCs w:val="28"/>
          <w:lang w:val="lv-LV"/>
        </w:rPr>
      </w:pPr>
      <w:r w:rsidRPr="008D6A2D">
        <w:rPr>
          <w:rFonts w:ascii="Times New Roman" w:hAnsi="Times New Roman" w:cs="Times New Roman"/>
          <w:sz w:val="28"/>
          <w:szCs w:val="28"/>
          <w:lang w:val="lv-LV"/>
        </w:rPr>
        <w:t>Pieplūdes iekārtu saraksts.</w:t>
      </w:r>
    </w:p>
    <w:p w14:paraId="453AA76D" w14:textId="77777777" w:rsidR="008D6A2D" w:rsidRPr="008D6A2D" w:rsidRDefault="008D6A2D" w:rsidP="008D6A2D">
      <w:pPr>
        <w:ind w:left="-284"/>
        <w:rPr>
          <w:rFonts w:ascii="Times New Roman" w:hAnsi="Times New Roman" w:cs="Times New Roman"/>
          <w:lang w:val="lv-LV"/>
        </w:rPr>
      </w:pPr>
    </w:p>
    <w:p w14:paraId="7635CE12" w14:textId="77777777" w:rsidR="008D6A2D" w:rsidRPr="008D6A2D" w:rsidRDefault="008D6A2D" w:rsidP="008D6A2D">
      <w:pPr>
        <w:numPr>
          <w:ilvl w:val="0"/>
          <w:numId w:val="5"/>
        </w:numPr>
        <w:spacing w:after="0" w:line="240" w:lineRule="auto"/>
        <w:ind w:left="-284"/>
        <w:contextualSpacing/>
        <w:jc w:val="both"/>
        <w:rPr>
          <w:rFonts w:ascii="Times New Roman" w:hAnsi="Times New Roman" w:cs="Times New Roman"/>
          <w:b/>
          <w:lang w:val="lv-LV"/>
        </w:rPr>
      </w:pPr>
      <w:r w:rsidRPr="008D6A2D">
        <w:rPr>
          <w:rFonts w:ascii="Times New Roman" w:hAnsi="Times New Roman" w:cs="Times New Roman"/>
          <w:b/>
          <w:lang w:val="lv-LV"/>
        </w:rPr>
        <w:t>Korpuss.</w:t>
      </w:r>
    </w:p>
    <w:p w14:paraId="092F81B4" w14:textId="77777777" w:rsidR="008D6A2D" w:rsidRPr="008D6A2D" w:rsidRDefault="008D6A2D" w:rsidP="008D6A2D">
      <w:pPr>
        <w:numPr>
          <w:ilvl w:val="0"/>
          <w:numId w:val="6"/>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Stāvs: pieplūdes gaisa sagatavošanas iekārta CVA-5-P nodrošina pieplūdi 1. stāvam. Iekārtas ražība 18220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siltumnesējs ūdens 60/80 °C, sildīšanas jauda 242,1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ventilators THLZ 450 AR, spiediens 680 Pa, elektromotors ILA7 163-2AA60-Z+A11, 11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2920 1/min. Iekārtai  ir vien pakāpju filtru sistēma pirms ventilatora, filtru klase F 5, filtru skaits- 4  izmēri 592×592×300-6, iekārta izvietota 1. stāvā 103. telpā.</w:t>
      </w:r>
    </w:p>
    <w:p w14:paraId="7E8F7EEC" w14:textId="77777777" w:rsidR="008D6A2D" w:rsidRPr="008D6A2D" w:rsidRDefault="008D6A2D" w:rsidP="008D6A2D">
      <w:pPr>
        <w:numPr>
          <w:ilvl w:val="0"/>
          <w:numId w:val="6"/>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Stāvs: Ir autonoma pieplūdes/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iekārta ar plākšņu rekuperatoru un elektrisko kaloriferu 6,01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vienai laboratorijai  </w:t>
      </w:r>
      <w:proofErr w:type="spellStart"/>
      <w:r w:rsidRPr="008D6A2D">
        <w:rPr>
          <w:rFonts w:ascii="Times New Roman" w:hAnsi="Times New Roman" w:cs="Times New Roman"/>
          <w:lang w:val="lv-LV"/>
        </w:rPr>
        <w:t>Systemair</w:t>
      </w:r>
      <w:proofErr w:type="spellEnd"/>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Topvex</w:t>
      </w:r>
      <w:proofErr w:type="spellEnd"/>
      <w:r w:rsidRPr="008D6A2D">
        <w:rPr>
          <w:rFonts w:ascii="Times New Roman" w:hAnsi="Times New Roman" w:cs="Times New Roman"/>
          <w:lang w:val="lv-LV"/>
        </w:rPr>
        <w:t xml:space="preserve"> TX03EL-L. Iekārta izvietota sienas skapī. Filtri F7 653×250×400-10 1gab. F5 250×653×300-4.</w:t>
      </w:r>
    </w:p>
    <w:p w14:paraId="62052E33" w14:textId="7BB75DF3" w:rsidR="008D6A2D" w:rsidRPr="008D6A2D" w:rsidRDefault="008D6A2D" w:rsidP="008D6A2D">
      <w:pPr>
        <w:numPr>
          <w:ilvl w:val="0"/>
          <w:numId w:val="6"/>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Stāvs: pieplūdes gaisa sagatavošanas iekārta VS-80-R-H nodrošina pieplūdi 3. stāvam. Iekārtas ražība 22000</w:t>
      </w:r>
      <w:r w:rsidR="00001E86">
        <w:rPr>
          <w:rFonts w:ascii="Times New Roman" w:hAnsi="Times New Roman" w:cs="Times New Roman"/>
          <w:lang w:val="lv-LV"/>
        </w:rPr>
        <w:t> </w:t>
      </w:r>
      <w:r w:rsidRPr="008D6A2D">
        <w:rPr>
          <w:rFonts w:ascii="Times New Roman" w:hAnsi="Times New Roman" w:cs="Times New Roman"/>
          <w:lang w:val="lv-LV"/>
        </w:rPr>
        <w:t>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siltumnesējs 35% </w:t>
      </w:r>
      <w:proofErr w:type="spellStart"/>
      <w:r w:rsidRPr="008D6A2D">
        <w:rPr>
          <w:rFonts w:ascii="Times New Roman" w:hAnsi="Times New Roman" w:cs="Times New Roman"/>
          <w:lang w:val="lv-LV"/>
        </w:rPr>
        <w:t>etilēnglikola</w:t>
      </w:r>
      <w:proofErr w:type="spellEnd"/>
      <w:r w:rsidRPr="008D6A2D">
        <w:rPr>
          <w:rFonts w:ascii="Times New Roman" w:hAnsi="Times New Roman" w:cs="Times New Roman"/>
          <w:lang w:val="lv-LV"/>
        </w:rPr>
        <w:t xml:space="preserve"> šķīdums 60/80 °C, sildīšanas jauda 281,3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spiediens 450 Pa, ventilators 11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1460 1/min.  Iekārtai ir divu pakāpju filtru sistēma pirms un pēc ventilatora, filtru klase G4,  filtri, izmēri 1185×660×48, filtru skaits 3 gab.,  filtri F 7, filtru izmēri 490×592×600- 6, filtru skaits 8 gab. Iekārta izvietota uz 1. laboratorijas korpusa jumta.</w:t>
      </w:r>
    </w:p>
    <w:p w14:paraId="7BCA4E23" w14:textId="77777777" w:rsidR="008D6A2D" w:rsidRPr="008D6A2D" w:rsidRDefault="008D6A2D" w:rsidP="008D6A2D">
      <w:pPr>
        <w:ind w:left="-284"/>
        <w:rPr>
          <w:rFonts w:ascii="Times New Roman" w:hAnsi="Times New Roman" w:cs="Times New Roman"/>
          <w:lang w:val="lv-LV"/>
        </w:rPr>
      </w:pPr>
    </w:p>
    <w:p w14:paraId="1B249F56" w14:textId="77777777" w:rsidR="008D6A2D" w:rsidRPr="008D6A2D" w:rsidRDefault="008D6A2D" w:rsidP="008D6A2D">
      <w:pPr>
        <w:numPr>
          <w:ilvl w:val="0"/>
          <w:numId w:val="5"/>
        </w:numPr>
        <w:spacing w:after="0" w:line="240" w:lineRule="auto"/>
        <w:ind w:left="-284"/>
        <w:contextualSpacing/>
        <w:rPr>
          <w:rFonts w:ascii="Times New Roman" w:hAnsi="Times New Roman" w:cs="Times New Roman"/>
          <w:b/>
          <w:lang w:val="lv-LV"/>
        </w:rPr>
      </w:pPr>
      <w:r w:rsidRPr="008D6A2D">
        <w:rPr>
          <w:rFonts w:ascii="Times New Roman" w:hAnsi="Times New Roman" w:cs="Times New Roman"/>
          <w:b/>
          <w:lang w:val="lv-LV"/>
        </w:rPr>
        <w:t>Korpuss.</w:t>
      </w:r>
    </w:p>
    <w:p w14:paraId="67015B37" w14:textId="15221113" w:rsidR="008D6A2D" w:rsidRPr="008D6A2D" w:rsidRDefault="008D6A2D" w:rsidP="008D6A2D">
      <w:pPr>
        <w:numPr>
          <w:ilvl w:val="0"/>
          <w:numId w:val="7"/>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Stāvs: visa korpusa 3 stāvu pieplūdes ventilāciju nodrošina viena gaisa sagatavošanas iekārta </w:t>
      </w:r>
      <w:proofErr w:type="spellStart"/>
      <w:r w:rsidRPr="008D6A2D">
        <w:rPr>
          <w:rFonts w:ascii="Times New Roman" w:hAnsi="Times New Roman" w:cs="Times New Roman"/>
          <w:lang w:val="lv-LV"/>
        </w:rPr>
        <w:t>Flakt</w:t>
      </w:r>
      <w:proofErr w:type="spellEnd"/>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Woods</w:t>
      </w:r>
      <w:proofErr w:type="spellEnd"/>
      <w:r w:rsidRPr="008D6A2D">
        <w:rPr>
          <w:rFonts w:ascii="Times New Roman" w:hAnsi="Times New Roman" w:cs="Times New Roman"/>
          <w:lang w:val="lv-LV"/>
        </w:rPr>
        <w:t xml:space="preserve"> EU</w:t>
      </w:r>
      <w:r w:rsidR="00001E86">
        <w:rPr>
          <w:rFonts w:ascii="Times New Roman" w:hAnsi="Times New Roman" w:cs="Times New Roman"/>
          <w:lang w:val="lv-LV"/>
        </w:rPr>
        <w:noBreakHyphen/>
      </w:r>
      <w:r w:rsidRPr="008D6A2D">
        <w:rPr>
          <w:rFonts w:ascii="Times New Roman" w:hAnsi="Times New Roman" w:cs="Times New Roman"/>
          <w:lang w:val="lv-LV"/>
        </w:rPr>
        <w:t>64. Iekārtas ražība 61300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spiediens 645 Pa, siltumnesējs ūdens 60/80 °C, sildīšanas jauda  762,2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ventilators EULB-64, elektromotors 18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1470 1/min. Iekārtai ir vien pakāpju filtru sistēma pirms ventilatora, filtru klase F 5, filtru skaits 15, filtru izmērs- 592×592×600-6. Iekārta atrodas 2. korpusā 1. stāva 150. telpā. </w:t>
      </w:r>
    </w:p>
    <w:p w14:paraId="3A1536EE" w14:textId="77777777" w:rsidR="008D6A2D" w:rsidRPr="008D6A2D" w:rsidRDefault="008D6A2D" w:rsidP="008D6A2D">
      <w:pPr>
        <w:ind w:left="-284"/>
        <w:jc w:val="both"/>
        <w:rPr>
          <w:rFonts w:ascii="Times New Roman" w:hAnsi="Times New Roman" w:cs="Times New Roman"/>
          <w:lang w:val="lv-LV"/>
        </w:rPr>
      </w:pPr>
    </w:p>
    <w:p w14:paraId="5AE91C28" w14:textId="77777777" w:rsidR="008D6A2D" w:rsidRPr="008D6A2D" w:rsidRDefault="008D6A2D" w:rsidP="008D6A2D">
      <w:pPr>
        <w:ind w:left="-284"/>
        <w:jc w:val="both"/>
        <w:rPr>
          <w:rFonts w:ascii="Times New Roman" w:hAnsi="Times New Roman" w:cs="Times New Roman"/>
          <w:b/>
          <w:lang w:val="lv-LV"/>
        </w:rPr>
      </w:pPr>
      <w:r w:rsidRPr="008D6A2D">
        <w:rPr>
          <w:rFonts w:ascii="Times New Roman" w:hAnsi="Times New Roman" w:cs="Times New Roman"/>
          <w:b/>
          <w:lang w:val="lv-LV"/>
        </w:rPr>
        <w:t>Administratīvais korpuss.</w:t>
      </w:r>
    </w:p>
    <w:p w14:paraId="3BEA0040" w14:textId="77777777" w:rsidR="008D6A2D" w:rsidRPr="008D6A2D" w:rsidRDefault="008D6A2D" w:rsidP="008D6A2D">
      <w:pPr>
        <w:numPr>
          <w:ilvl w:val="0"/>
          <w:numId w:val="8"/>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Stāvs: Administratīvā korpusa ventilāciju nodrošina viena pieplūdes/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gaisa sagatavošanas iekārta VS-30-R-RE ar rekuperatoru un elektrisko kaloriferu un freona dzesētāju DSL 24DC INV. Iekārtas ražība, pieplūdei 3390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spiediens 350 Pa, </w:t>
      </w:r>
      <w:proofErr w:type="spellStart"/>
      <w:r w:rsidRPr="008D6A2D">
        <w:rPr>
          <w:rFonts w:ascii="Times New Roman" w:hAnsi="Times New Roman" w:cs="Times New Roman"/>
          <w:lang w:val="lv-LV"/>
        </w:rPr>
        <w:t>nosūcei</w:t>
      </w:r>
      <w:proofErr w:type="spellEnd"/>
      <w:r w:rsidRPr="008D6A2D">
        <w:rPr>
          <w:rFonts w:ascii="Times New Roman" w:hAnsi="Times New Roman" w:cs="Times New Roman"/>
          <w:lang w:val="lv-LV"/>
        </w:rPr>
        <w:t xml:space="preserve"> 3140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spiediens 350 Pa, elektriskais kalorifers 17,1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freona dzesēšanas sekcijas jauda 14,0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Iekārtai divu pakāpju filtri pirms un pēc ventilatora, filtru klase G4, izmēri 872×491×48 mm, 1 filtrs, F5 428×428×400-5, 3 gab.,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filtrs, F5  869×428×400-9 1 gab.  Iekārta atrodas administratīvā korpusa 5. tehniskajā stāvā. Ārējais freona dzesēšanas bloks </w:t>
      </w:r>
      <w:proofErr w:type="spellStart"/>
      <w:r w:rsidRPr="008D6A2D">
        <w:rPr>
          <w:rFonts w:ascii="Times New Roman" w:hAnsi="Times New Roman" w:cs="Times New Roman"/>
          <w:lang w:val="lv-LV"/>
        </w:rPr>
        <w:t>Alpic</w:t>
      </w:r>
      <w:proofErr w:type="spellEnd"/>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Air</w:t>
      </w:r>
      <w:proofErr w:type="spellEnd"/>
      <w:r w:rsidRPr="008D6A2D">
        <w:rPr>
          <w:rFonts w:ascii="Times New Roman" w:hAnsi="Times New Roman" w:cs="Times New Roman"/>
          <w:lang w:val="lv-LV"/>
        </w:rPr>
        <w:t xml:space="preserve"> ACO-140 CL23, freons R407C 3,7 kg, atrodas uz administratīvā korpusa 5. stāva jumta.</w:t>
      </w:r>
    </w:p>
    <w:p w14:paraId="1B18694D" w14:textId="77777777" w:rsidR="008D6A2D" w:rsidRPr="008D6A2D" w:rsidRDefault="008D6A2D" w:rsidP="008D6A2D">
      <w:pPr>
        <w:ind w:left="-284"/>
        <w:rPr>
          <w:rFonts w:ascii="Times New Roman" w:hAnsi="Times New Roman" w:cs="Times New Roman"/>
          <w:lang w:val="lv-LV"/>
        </w:rPr>
      </w:pPr>
    </w:p>
    <w:p w14:paraId="128C5E7B" w14:textId="77777777" w:rsidR="008D6A2D" w:rsidRPr="008D6A2D" w:rsidRDefault="008D6A2D" w:rsidP="008D6A2D">
      <w:pPr>
        <w:ind w:left="-284"/>
        <w:rPr>
          <w:rFonts w:ascii="Times New Roman" w:hAnsi="Times New Roman" w:cs="Times New Roman"/>
          <w:bCs/>
          <w:lang w:val="lv-LV"/>
        </w:rPr>
      </w:pPr>
    </w:p>
    <w:p w14:paraId="5B4405D0" w14:textId="77777777" w:rsidR="00001E86" w:rsidRPr="00A43D14" w:rsidRDefault="00001E86" w:rsidP="00001E86">
      <w:pPr>
        <w:spacing w:after="0"/>
        <w:ind w:left="-284"/>
        <w:jc w:val="center"/>
        <w:rPr>
          <w:rFonts w:ascii="Times New Roman" w:hAnsi="Times New Roman" w:cs="Times New Roman"/>
          <w:sz w:val="28"/>
          <w:szCs w:val="28"/>
          <w:lang w:val="lv-LV"/>
        </w:rPr>
      </w:pPr>
      <w:r w:rsidRPr="00A43D14">
        <w:rPr>
          <w:rFonts w:ascii="Times New Roman" w:hAnsi="Times New Roman" w:cs="Times New Roman"/>
          <w:sz w:val="28"/>
          <w:szCs w:val="28"/>
          <w:lang w:val="lv-LV"/>
        </w:rPr>
        <w:t xml:space="preserve">Nacionālā pētniecības un inovāciju institūta Teikas zinātniskā centra </w:t>
      </w:r>
      <w:r w:rsidR="008D6A2D" w:rsidRPr="00A43D14">
        <w:rPr>
          <w:rFonts w:ascii="Times New Roman" w:hAnsi="Times New Roman" w:cs="Times New Roman"/>
          <w:sz w:val="28"/>
          <w:szCs w:val="28"/>
          <w:lang w:val="lv-LV"/>
        </w:rPr>
        <w:t xml:space="preserve">galvenā korpusa </w:t>
      </w:r>
    </w:p>
    <w:p w14:paraId="2E114E4E" w14:textId="669AC9FE" w:rsidR="008D6A2D" w:rsidRPr="00A43D14" w:rsidRDefault="008D6A2D" w:rsidP="00001E86">
      <w:pPr>
        <w:spacing w:after="0"/>
        <w:ind w:left="-284"/>
        <w:jc w:val="center"/>
        <w:rPr>
          <w:rFonts w:ascii="Times New Roman" w:hAnsi="Times New Roman" w:cs="Times New Roman"/>
          <w:sz w:val="28"/>
          <w:szCs w:val="28"/>
          <w:lang w:val="lv-LV"/>
        </w:rPr>
      </w:pPr>
      <w:r w:rsidRPr="00A43D14">
        <w:rPr>
          <w:rFonts w:ascii="Times New Roman" w:hAnsi="Times New Roman" w:cs="Times New Roman"/>
          <w:sz w:val="28"/>
          <w:szCs w:val="28"/>
          <w:lang w:val="lv-LV"/>
        </w:rPr>
        <w:t>kondicionieru un freona dzesēšanas iekārtu saraksts.</w:t>
      </w:r>
    </w:p>
    <w:p w14:paraId="68F5D3F6" w14:textId="77777777" w:rsidR="008D6A2D" w:rsidRPr="008D6A2D" w:rsidRDefault="008D6A2D" w:rsidP="008D6A2D">
      <w:pPr>
        <w:ind w:left="-284"/>
        <w:rPr>
          <w:rFonts w:ascii="Times New Roman" w:hAnsi="Times New Roman" w:cs="Times New Roman"/>
          <w:lang w:val="lv-LV"/>
        </w:rPr>
      </w:pPr>
    </w:p>
    <w:p w14:paraId="39D1651A" w14:textId="7917F294"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00001E86">
        <w:rPr>
          <w:rFonts w:ascii="Times New Roman" w:hAnsi="Times New Roman" w:cs="Times New Roman"/>
          <w:lang w:val="lv-LV"/>
        </w:rPr>
        <w:t>Teikas zinātniskā centra</w:t>
      </w:r>
      <w:r w:rsidRPr="008D6A2D">
        <w:rPr>
          <w:rFonts w:ascii="Times New Roman" w:hAnsi="Times New Roman" w:cs="Times New Roman"/>
          <w:lang w:val="lv-LV"/>
        </w:rPr>
        <w:t xml:space="preserve"> galvenajā korpusā laboratorijas iekārtu darbības nodrošināšanai pamatā izmanto SPLIT sistēmas kondicionierus, kas strādā arī ziemas apstākļos. Pamatā tie ir </w:t>
      </w:r>
      <w:proofErr w:type="spellStart"/>
      <w:r w:rsidRPr="008D6A2D">
        <w:rPr>
          <w:rFonts w:ascii="Times New Roman" w:hAnsi="Times New Roman" w:cs="Times New Roman"/>
          <w:lang w:val="lv-LV"/>
        </w:rPr>
        <w:t>inverter</w:t>
      </w:r>
      <w:proofErr w:type="spellEnd"/>
      <w:r w:rsidRPr="008D6A2D">
        <w:rPr>
          <w:rFonts w:ascii="Times New Roman" w:hAnsi="Times New Roman" w:cs="Times New Roman"/>
          <w:lang w:val="lv-LV"/>
        </w:rPr>
        <w:t xml:space="preserve"> tipa kondicionieri ar ziemas paketi.  Daļa kondicionieru izmanto tikai vasaras sezonā, tādēļ to slodze ir mazāka. Vēl ir daži logā ievietojamie kondicionieri.  Dzesēšanai izmanto dažādu ražotāju kondicionierus un invertorus LG,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Airwell</w:t>
      </w:r>
      <w:proofErr w:type="spellEnd"/>
      <w:r w:rsidRPr="008D6A2D">
        <w:rPr>
          <w:rFonts w:ascii="Times New Roman" w:hAnsi="Times New Roman" w:cs="Times New Roman"/>
          <w:lang w:val="lv-LV"/>
        </w:rPr>
        <w:t xml:space="preserve"> u.c., ar dzesēšanas jaudu no 2,5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līdz 10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w:t>
      </w:r>
    </w:p>
    <w:p w14:paraId="31205D07" w14:textId="77777777" w:rsidR="008D6A2D" w:rsidRPr="008D6A2D" w:rsidRDefault="008D6A2D" w:rsidP="008D6A2D">
      <w:pPr>
        <w:ind w:left="-284"/>
        <w:jc w:val="both"/>
        <w:rPr>
          <w:rFonts w:ascii="Times New Roman" w:hAnsi="Times New Roman" w:cs="Times New Roman"/>
          <w:lang w:val="lv-LV"/>
        </w:rPr>
      </w:pPr>
    </w:p>
    <w:p w14:paraId="419DB36E" w14:textId="77777777" w:rsidR="008D6A2D" w:rsidRPr="008D6A2D" w:rsidRDefault="008D6A2D" w:rsidP="008D6A2D">
      <w:pPr>
        <w:ind w:left="-284"/>
        <w:jc w:val="center"/>
        <w:rPr>
          <w:rFonts w:ascii="Times New Roman" w:hAnsi="Times New Roman" w:cs="Times New Roman"/>
          <w:sz w:val="28"/>
          <w:szCs w:val="28"/>
          <w:lang w:val="lv-LV"/>
        </w:rPr>
      </w:pPr>
      <w:r w:rsidRPr="008D6A2D">
        <w:rPr>
          <w:rFonts w:ascii="Times New Roman" w:hAnsi="Times New Roman" w:cs="Times New Roman"/>
          <w:sz w:val="28"/>
          <w:szCs w:val="28"/>
          <w:lang w:val="lv-LV"/>
        </w:rPr>
        <w:t>Iekārtu saraksts.</w:t>
      </w:r>
    </w:p>
    <w:p w14:paraId="59F94D4A" w14:textId="77777777" w:rsidR="008D6A2D" w:rsidRPr="008D6A2D" w:rsidRDefault="008D6A2D" w:rsidP="008D6A2D">
      <w:pPr>
        <w:numPr>
          <w:ilvl w:val="0"/>
          <w:numId w:val="11"/>
        </w:numPr>
        <w:spacing w:after="0" w:line="240" w:lineRule="auto"/>
        <w:ind w:left="-284"/>
        <w:contextualSpacing/>
        <w:jc w:val="both"/>
        <w:rPr>
          <w:rFonts w:ascii="Times New Roman" w:hAnsi="Times New Roman" w:cs="Times New Roman"/>
          <w:b/>
          <w:lang w:val="lv-LV"/>
        </w:rPr>
      </w:pPr>
      <w:r w:rsidRPr="008D6A2D">
        <w:rPr>
          <w:rFonts w:ascii="Times New Roman" w:hAnsi="Times New Roman" w:cs="Times New Roman"/>
          <w:b/>
          <w:lang w:val="lv-LV"/>
        </w:rPr>
        <w:t>Korpuss.</w:t>
      </w:r>
    </w:p>
    <w:p w14:paraId="4C16F0EA" w14:textId="77777777" w:rsidR="008D6A2D" w:rsidRPr="008D6A2D" w:rsidRDefault="008D6A2D" w:rsidP="008D6A2D">
      <w:pPr>
        <w:numPr>
          <w:ilvl w:val="0"/>
          <w:numId w:val="12"/>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Stāvs:  logā ievietoti 1, 1 SPLIT.</w:t>
      </w:r>
    </w:p>
    <w:p w14:paraId="27252377" w14:textId="56F5AFC9" w:rsidR="008D6A2D" w:rsidRPr="008D6A2D" w:rsidRDefault="008D6A2D" w:rsidP="008D6A2D">
      <w:pPr>
        <w:numPr>
          <w:ilvl w:val="0"/>
          <w:numId w:val="12"/>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Stāvs: 9 SPLIT (atsevišķs līgums ar Bioloģiski aktīvo savienojumu analīzes laboratoriju ar savu apkopes biežumu.)</w:t>
      </w:r>
    </w:p>
    <w:p w14:paraId="56CE59A1" w14:textId="17C9C508" w:rsidR="008D6A2D" w:rsidRPr="008D6A2D" w:rsidRDefault="008D6A2D" w:rsidP="008D6A2D">
      <w:pPr>
        <w:numPr>
          <w:ilvl w:val="0"/>
          <w:numId w:val="12"/>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Stāvs: 1 SPLIT iekšējais bloks 315. kabinets. Ārējais bloks PANASONIC CU-A9BK P5, 2,7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3,0</w:t>
      </w:r>
      <w:r w:rsidR="00001E86">
        <w:rPr>
          <w:rFonts w:ascii="Times New Roman" w:hAnsi="Times New Roman" w:cs="Times New Roman"/>
          <w:lang w:val="lv-LV"/>
        </w:rPr>
        <w:t>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R22 0,92 kg, atrodas uz 1. korpusa tehniskā stāva sienas.</w:t>
      </w:r>
    </w:p>
    <w:p w14:paraId="455167AE" w14:textId="77777777" w:rsidR="008D6A2D" w:rsidRPr="008D6A2D" w:rsidRDefault="008D6A2D" w:rsidP="008D6A2D">
      <w:pPr>
        <w:ind w:left="-284"/>
        <w:jc w:val="both"/>
        <w:rPr>
          <w:rFonts w:ascii="Times New Roman" w:hAnsi="Times New Roman" w:cs="Times New Roman"/>
          <w:lang w:val="lv-LV"/>
        </w:rPr>
      </w:pPr>
    </w:p>
    <w:p w14:paraId="5F035128" w14:textId="77777777" w:rsidR="008D6A2D" w:rsidRPr="008D6A2D" w:rsidRDefault="008D6A2D" w:rsidP="008D6A2D">
      <w:pPr>
        <w:numPr>
          <w:ilvl w:val="0"/>
          <w:numId w:val="11"/>
        </w:numPr>
        <w:spacing w:after="0" w:line="240" w:lineRule="auto"/>
        <w:ind w:left="-284"/>
        <w:contextualSpacing/>
        <w:jc w:val="both"/>
        <w:rPr>
          <w:rFonts w:ascii="Times New Roman" w:hAnsi="Times New Roman" w:cs="Times New Roman"/>
          <w:b/>
          <w:lang w:val="lv-LV"/>
        </w:rPr>
      </w:pPr>
      <w:r w:rsidRPr="008D6A2D">
        <w:rPr>
          <w:rFonts w:ascii="Times New Roman" w:hAnsi="Times New Roman" w:cs="Times New Roman"/>
          <w:b/>
          <w:lang w:val="lv-LV"/>
        </w:rPr>
        <w:t>Korpuss.</w:t>
      </w:r>
    </w:p>
    <w:p w14:paraId="1D4D484B" w14:textId="2F531355" w:rsidR="008D6A2D" w:rsidRPr="008D6A2D" w:rsidRDefault="008D6A2D" w:rsidP="008D6A2D">
      <w:pPr>
        <w:numPr>
          <w:ilvl w:val="0"/>
          <w:numId w:val="10"/>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Stāvs: 13 SPLIT,1 SPLIT iekšējais bloks 170. laboratorijā. Ārējais bloks LG </w:t>
      </w:r>
      <w:proofErr w:type="spellStart"/>
      <w:r w:rsidRPr="008D6A2D">
        <w:rPr>
          <w:rFonts w:ascii="Times New Roman" w:hAnsi="Times New Roman" w:cs="Times New Roman"/>
          <w:lang w:val="lv-LV"/>
        </w:rPr>
        <w:t>inventer</w:t>
      </w:r>
      <w:proofErr w:type="spellEnd"/>
      <w:r w:rsidRPr="008D6A2D">
        <w:rPr>
          <w:rFonts w:ascii="Times New Roman" w:hAnsi="Times New Roman" w:cs="Times New Roman"/>
          <w:lang w:val="lv-LV"/>
        </w:rPr>
        <w:t xml:space="preserve"> D24RL (ASUW2426WR0) 6,8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8,0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1,35 kg, atrodas uz 2. laboratorijas korpusa sienas. 1</w:t>
      </w:r>
      <w:r w:rsidR="00001E86">
        <w:rPr>
          <w:rFonts w:ascii="Times New Roman" w:hAnsi="Times New Roman" w:cs="Times New Roman"/>
          <w:lang w:val="lv-LV"/>
        </w:rPr>
        <w:t> </w:t>
      </w:r>
      <w:r w:rsidRPr="008D6A2D">
        <w:rPr>
          <w:rFonts w:ascii="Times New Roman" w:hAnsi="Times New Roman" w:cs="Times New Roman"/>
          <w:lang w:val="lv-LV"/>
        </w:rPr>
        <w:t xml:space="preserve">SPLIT iekšējais bloks 142. laboratorijā. Ārējais bloks </w:t>
      </w:r>
      <w:proofErr w:type="spellStart"/>
      <w:r w:rsidRPr="008D6A2D">
        <w:rPr>
          <w:rFonts w:ascii="Times New Roman" w:hAnsi="Times New Roman" w:cs="Times New Roman"/>
          <w:lang w:val="lv-LV"/>
        </w:rPr>
        <w:t>Alpic</w:t>
      </w:r>
      <w:proofErr w:type="spellEnd"/>
      <w:r w:rsidRPr="008D6A2D">
        <w:rPr>
          <w:rFonts w:ascii="Times New Roman" w:hAnsi="Times New Roman" w:cs="Times New Roman"/>
          <w:lang w:val="lv-LV"/>
        </w:rPr>
        <w:t xml:space="preserve"> AWO</w:t>
      </w:r>
      <w:r w:rsidRPr="008D6A2D">
        <w:rPr>
          <w:rFonts w:ascii="Times New Roman" w:hAnsi="Times New Roman" w:cs="Times New Roman"/>
          <w:lang w:val="lv-LV"/>
        </w:rPr>
        <w:noBreakHyphen/>
        <w:t xml:space="preserve">53HPR1, 5,3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5,6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1,7 kg, atrodas uz 2. laboratorijas korpusa sienas. 2 SPLIT atrodas 169.</w:t>
      </w:r>
      <w:r w:rsidR="00A43D14">
        <w:rPr>
          <w:rFonts w:ascii="Times New Roman" w:hAnsi="Times New Roman" w:cs="Times New Roman"/>
          <w:lang w:val="lv-LV"/>
        </w:rPr>
        <w:t> </w:t>
      </w:r>
      <w:r w:rsidRPr="008D6A2D">
        <w:rPr>
          <w:rFonts w:ascii="Times New Roman" w:hAnsi="Times New Roman" w:cs="Times New Roman"/>
          <w:lang w:val="lv-LV"/>
        </w:rPr>
        <w:t xml:space="preserve">laboratorijā. Ārējie bloki LG </w:t>
      </w:r>
      <w:proofErr w:type="spellStart"/>
      <w:r w:rsidRPr="008D6A2D">
        <w:rPr>
          <w:rFonts w:ascii="Times New Roman" w:hAnsi="Times New Roman" w:cs="Times New Roman"/>
          <w:lang w:val="lv-LV"/>
        </w:rPr>
        <w:t>inventer</w:t>
      </w:r>
      <w:proofErr w:type="spellEnd"/>
      <w:r w:rsidRPr="008D6A2D">
        <w:rPr>
          <w:rFonts w:ascii="Times New Roman" w:hAnsi="Times New Roman" w:cs="Times New Roman"/>
          <w:lang w:val="lv-LV"/>
        </w:rPr>
        <w:t xml:space="preserve"> Aukstuma kamera DESMON atrodas 162. laboratorijā, ar ārā iznestu dzesētāju DS-M05-07R-10MT, freons R404A 2,2 kg. 1 ūdens dzesētājs 8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zondes dzesēšanai, 2 logā ievietoti.</w:t>
      </w:r>
    </w:p>
    <w:p w14:paraId="38DB3A24" w14:textId="77777777" w:rsidR="008D6A2D" w:rsidRPr="008D6A2D" w:rsidRDefault="008D6A2D" w:rsidP="008D6A2D">
      <w:pPr>
        <w:numPr>
          <w:ilvl w:val="0"/>
          <w:numId w:val="10"/>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Stāvs: 2 SPLIT, 2 logā ievietoti.</w:t>
      </w:r>
    </w:p>
    <w:p w14:paraId="4D524933" w14:textId="6C4CA862" w:rsidR="008D6A2D" w:rsidRPr="008D6A2D" w:rsidRDefault="008D6A2D" w:rsidP="008D6A2D">
      <w:pPr>
        <w:numPr>
          <w:ilvl w:val="0"/>
          <w:numId w:val="10"/>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lastRenderedPageBreak/>
        <w:t xml:space="preserve">Stāvs: 4 SPLIT, 1 logā ievietots. 1 SPILT iekšējais bloks 359. laboratorija. Ārējais bloks </w:t>
      </w:r>
      <w:proofErr w:type="spellStart"/>
      <w:r w:rsidRPr="008D6A2D">
        <w:rPr>
          <w:rFonts w:ascii="Times New Roman" w:hAnsi="Times New Roman" w:cs="Times New Roman"/>
          <w:lang w:val="lv-LV"/>
        </w:rPr>
        <w:t>Alpic</w:t>
      </w:r>
      <w:proofErr w:type="spellEnd"/>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Air</w:t>
      </w:r>
      <w:proofErr w:type="spellEnd"/>
      <w:r w:rsidRPr="008D6A2D">
        <w:rPr>
          <w:rFonts w:ascii="Times New Roman" w:hAnsi="Times New Roman" w:cs="Times New Roman"/>
          <w:lang w:val="lv-LV"/>
        </w:rPr>
        <w:t>, 5,3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6,0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1,4 kg, atrodas uz tehniskā stāva sienas. 1 SPILT iekšējais bloks 356. laboratorija. Ārējais bloks </w:t>
      </w:r>
      <w:proofErr w:type="spellStart"/>
      <w:r w:rsidRPr="008D6A2D">
        <w:rPr>
          <w:rFonts w:ascii="Times New Roman" w:hAnsi="Times New Roman" w:cs="Times New Roman"/>
          <w:lang w:val="lv-LV"/>
        </w:rPr>
        <w:t>Alpic</w:t>
      </w:r>
      <w:proofErr w:type="spellEnd"/>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Air</w:t>
      </w:r>
      <w:proofErr w:type="spellEnd"/>
      <w:r w:rsidRPr="008D6A2D">
        <w:rPr>
          <w:rFonts w:ascii="Times New Roman" w:hAnsi="Times New Roman" w:cs="Times New Roman"/>
          <w:lang w:val="lv-LV"/>
        </w:rPr>
        <w:t xml:space="preserve">, 5,3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6,0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1,4</w:t>
      </w:r>
      <w:r w:rsidR="00001E86">
        <w:rPr>
          <w:rFonts w:ascii="Times New Roman" w:hAnsi="Times New Roman" w:cs="Times New Roman"/>
          <w:lang w:val="lv-LV"/>
        </w:rPr>
        <w:t> </w:t>
      </w:r>
      <w:r w:rsidRPr="008D6A2D">
        <w:rPr>
          <w:rFonts w:ascii="Times New Roman" w:hAnsi="Times New Roman" w:cs="Times New Roman"/>
          <w:lang w:val="lv-LV"/>
        </w:rPr>
        <w:t xml:space="preserve">kg, atrodas uz tehniskā stāva sienas. 1 SPLIT iekšējais bloks 340. laboratorijā. Ārējais bloks LG </w:t>
      </w:r>
      <w:proofErr w:type="spellStart"/>
      <w:r w:rsidRPr="008D6A2D">
        <w:rPr>
          <w:rFonts w:ascii="Times New Roman" w:hAnsi="Times New Roman" w:cs="Times New Roman"/>
          <w:lang w:val="lv-LV"/>
        </w:rPr>
        <w:t>inventer</w:t>
      </w:r>
      <w:proofErr w:type="spellEnd"/>
      <w:r w:rsidRPr="008D6A2D">
        <w:rPr>
          <w:rFonts w:ascii="Times New Roman" w:hAnsi="Times New Roman" w:cs="Times New Roman"/>
          <w:lang w:val="lv-LV"/>
        </w:rPr>
        <w:t xml:space="preserve"> C24AWU (ASUW2468UH1) 7,0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8,4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1,8 kg, atrodas uz tehniskā stāva sienas. 1 SPLIT iekšējais bloks 370. laboratorijā. Ārējais bloks LG UU24 (AUUH246D) 7,0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8,4</w:t>
      </w:r>
      <w:r w:rsidR="00001E86">
        <w:rPr>
          <w:rFonts w:ascii="Times New Roman" w:hAnsi="Times New Roman" w:cs="Times New Roman"/>
          <w:lang w:val="lv-LV"/>
        </w:rPr>
        <w:t>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1,95 kg, atrodas uz tehniskā stāva sienas.</w:t>
      </w:r>
    </w:p>
    <w:p w14:paraId="68CF065D" w14:textId="77777777" w:rsidR="008D6A2D" w:rsidRPr="008D6A2D" w:rsidRDefault="008D6A2D" w:rsidP="008D6A2D">
      <w:pPr>
        <w:ind w:left="-284"/>
        <w:jc w:val="both"/>
        <w:rPr>
          <w:rFonts w:ascii="Times New Roman" w:hAnsi="Times New Roman" w:cs="Times New Roman"/>
          <w:lang w:val="lv-LV"/>
        </w:rPr>
      </w:pPr>
    </w:p>
    <w:p w14:paraId="6933F9A5" w14:textId="77777777" w:rsidR="008D6A2D" w:rsidRPr="008D6A2D" w:rsidRDefault="008D6A2D" w:rsidP="008D6A2D">
      <w:pPr>
        <w:ind w:left="-284"/>
        <w:jc w:val="both"/>
        <w:rPr>
          <w:rFonts w:ascii="Times New Roman" w:hAnsi="Times New Roman" w:cs="Times New Roman"/>
          <w:lang w:val="lv-LV"/>
        </w:rPr>
      </w:pPr>
    </w:p>
    <w:p w14:paraId="09FD234F" w14:textId="77777777" w:rsidR="008D6A2D" w:rsidRPr="008D6A2D" w:rsidRDefault="008D6A2D" w:rsidP="008D6A2D">
      <w:pPr>
        <w:ind w:left="-284"/>
        <w:jc w:val="both"/>
        <w:rPr>
          <w:rFonts w:ascii="Times New Roman" w:hAnsi="Times New Roman" w:cs="Times New Roman"/>
          <w:b/>
          <w:lang w:val="lv-LV"/>
        </w:rPr>
      </w:pPr>
      <w:r w:rsidRPr="008D6A2D">
        <w:rPr>
          <w:rFonts w:ascii="Times New Roman" w:hAnsi="Times New Roman" w:cs="Times New Roman"/>
          <w:b/>
          <w:lang w:val="lv-LV"/>
        </w:rPr>
        <w:t>Administratīvais korpuss.</w:t>
      </w:r>
    </w:p>
    <w:p w14:paraId="4F40448C" w14:textId="77777777" w:rsidR="008D6A2D" w:rsidRPr="008D6A2D" w:rsidRDefault="008D6A2D" w:rsidP="008D6A2D">
      <w:pPr>
        <w:ind w:left="-284" w:hanging="283"/>
        <w:jc w:val="both"/>
        <w:rPr>
          <w:rFonts w:ascii="Times New Roman" w:hAnsi="Times New Roman" w:cs="Times New Roman"/>
          <w:lang w:val="lv-LV"/>
        </w:rPr>
      </w:pPr>
      <w:r w:rsidRPr="008D6A2D">
        <w:rPr>
          <w:rFonts w:ascii="Times New Roman" w:hAnsi="Times New Roman" w:cs="Times New Roman"/>
          <w:lang w:val="lv-LV"/>
        </w:rPr>
        <w:t xml:space="preserve">1. Stāvs: </w:t>
      </w:r>
      <w:r w:rsidRPr="008D6A2D">
        <w:rPr>
          <w:rFonts w:ascii="Times New Roman" w:hAnsi="Times New Roman" w:cs="Times New Roman"/>
          <w:b/>
          <w:lang w:val="lv-LV"/>
        </w:rPr>
        <w:t>1</w:t>
      </w:r>
      <w:r w:rsidRPr="008D6A2D">
        <w:rPr>
          <w:rFonts w:ascii="Times New Roman" w:hAnsi="Times New Roman" w:cs="Times New Roman"/>
          <w:lang w:val="lv-LV"/>
        </w:rPr>
        <w:t xml:space="preserve"> SPLIT, iekšējais bloks 110. kabinets. Ārējais bloks Panasonic </w:t>
      </w:r>
      <w:proofErr w:type="spellStart"/>
      <w:r w:rsidRPr="008D6A2D">
        <w:rPr>
          <w:rFonts w:ascii="Times New Roman" w:hAnsi="Times New Roman" w:cs="Times New Roman"/>
          <w:lang w:val="lv-LV"/>
        </w:rPr>
        <w:t>inventer</w:t>
      </w:r>
      <w:proofErr w:type="spellEnd"/>
      <w:r w:rsidRPr="008D6A2D">
        <w:rPr>
          <w:rFonts w:ascii="Times New Roman" w:hAnsi="Times New Roman" w:cs="Times New Roman"/>
          <w:lang w:val="lv-LV"/>
        </w:rPr>
        <w:t xml:space="preserve"> CU-E7NKE-3, 2,0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2,8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0,83 kg, atrodas uz 2. laboratorijas korpusa sienas.</w:t>
      </w:r>
    </w:p>
    <w:p w14:paraId="6F928732" w14:textId="77777777" w:rsidR="008D6A2D" w:rsidRPr="008D6A2D" w:rsidRDefault="008D6A2D" w:rsidP="008D6A2D">
      <w:pPr>
        <w:ind w:left="-284"/>
        <w:jc w:val="both"/>
        <w:rPr>
          <w:rFonts w:ascii="Times New Roman" w:hAnsi="Times New Roman" w:cs="Times New Roman"/>
          <w:bCs/>
          <w:lang w:val="lv-LV"/>
        </w:rPr>
      </w:pPr>
    </w:p>
    <w:p w14:paraId="63598F49" w14:textId="40FAD234" w:rsidR="008D6A2D" w:rsidRPr="008D6A2D" w:rsidRDefault="008D6A2D" w:rsidP="008D6A2D">
      <w:pPr>
        <w:ind w:left="-284" w:hanging="283"/>
        <w:jc w:val="both"/>
        <w:rPr>
          <w:rFonts w:ascii="Times New Roman" w:hAnsi="Times New Roman" w:cs="Times New Roman"/>
          <w:lang w:val="lv-LV"/>
        </w:rPr>
      </w:pPr>
      <w:r w:rsidRPr="008D6A2D">
        <w:rPr>
          <w:rFonts w:ascii="Times New Roman" w:hAnsi="Times New Roman" w:cs="Times New Roman"/>
          <w:lang w:val="lv-LV"/>
        </w:rPr>
        <w:t xml:space="preserve">2. Stāvs: </w:t>
      </w:r>
      <w:r w:rsidRPr="008D6A2D">
        <w:rPr>
          <w:rFonts w:ascii="Times New Roman" w:hAnsi="Times New Roman" w:cs="Times New Roman"/>
          <w:b/>
          <w:lang w:val="lv-LV"/>
        </w:rPr>
        <w:t>6</w:t>
      </w:r>
      <w:r w:rsidRPr="008D6A2D">
        <w:rPr>
          <w:rFonts w:ascii="Times New Roman" w:hAnsi="Times New Roman" w:cs="Times New Roman"/>
          <w:lang w:val="lv-LV"/>
        </w:rPr>
        <w:t xml:space="preserve"> SPLIT. 1 SPLIT iekšējais bloks iebūvēts pārrunu telpas sienā pie griestiem. Ārējais bloks </w:t>
      </w:r>
      <w:proofErr w:type="spellStart"/>
      <w:r w:rsidRPr="008D6A2D">
        <w:rPr>
          <w:rFonts w:ascii="Times New Roman" w:hAnsi="Times New Roman" w:cs="Times New Roman"/>
          <w:lang w:val="lv-LV"/>
        </w:rPr>
        <w:t>Airvell</w:t>
      </w:r>
      <w:proofErr w:type="spellEnd"/>
      <w:r w:rsidRPr="008D6A2D">
        <w:rPr>
          <w:rFonts w:ascii="Times New Roman" w:hAnsi="Times New Roman" w:cs="Times New Roman"/>
          <w:lang w:val="lv-LV"/>
        </w:rPr>
        <w:t xml:space="preserve"> GCN 30, 8,4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9,0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1,14 kg, atrodas uz administratīvā korpusa sienas 4. stāvs. 1 SPILT iekšējais bloks 212. kabinets. Ārējais bloks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MSR1-09HRN1-QC2(A), 9000Btu/h dzesēšanas, 9500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sildīšanas jauda, freons R410A 0,59 kg, atrodas pie administratīvā korpusa sienas 3. stāvs virs galerijas. 1 SPILT iekšējais bloks 210. kabinets. Ārējais bloks </w:t>
      </w:r>
      <w:proofErr w:type="spellStart"/>
      <w:r w:rsidRPr="008D6A2D">
        <w:rPr>
          <w:rFonts w:ascii="Times New Roman" w:hAnsi="Times New Roman" w:cs="Times New Roman"/>
          <w:lang w:val="lv-LV"/>
        </w:rPr>
        <w:t>Airwell</w:t>
      </w:r>
      <w:proofErr w:type="spellEnd"/>
      <w:r w:rsidRPr="008D6A2D">
        <w:rPr>
          <w:rFonts w:ascii="Times New Roman" w:hAnsi="Times New Roman" w:cs="Times New Roman"/>
          <w:lang w:val="lv-LV"/>
        </w:rPr>
        <w:t xml:space="preserve"> GNC12 MRC410, 3,6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3,82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0,89 kg, atrodas pie administratīvā korpusa sienas 3. stāvs virs galerijas. 1 SPILT iekšējais bloks 211. kabinets. Ārējais bloks FUJITSU AOY12ASGC, 3,5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jauda, freons R22 0,75 kg, atrodas pie administratīvā korpusa sienas 3. stāvs virs galerijas. 1 SPILT iekšējais bloks 209.</w:t>
      </w:r>
      <w:r w:rsidR="00A43D14">
        <w:rPr>
          <w:rFonts w:ascii="Times New Roman" w:hAnsi="Times New Roman" w:cs="Times New Roman"/>
          <w:lang w:val="lv-LV"/>
        </w:rPr>
        <w:t> </w:t>
      </w:r>
      <w:r w:rsidRPr="008D6A2D">
        <w:rPr>
          <w:rFonts w:ascii="Times New Roman" w:hAnsi="Times New Roman" w:cs="Times New Roman"/>
          <w:lang w:val="lv-LV"/>
        </w:rPr>
        <w:t xml:space="preserve">kabinets. Ārējais bloks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MSR3-12HRN1, 11000Btu/h dzesēšanas, 11000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/h sildīšanas jauda, freons R410A 0,79 kg, atrodas pie administratīvā korpusa sienas virs centrālās ieejas. 1 SPILT iekšējais bloks 208.</w:t>
      </w:r>
      <w:r w:rsidR="00A43D14">
        <w:rPr>
          <w:rFonts w:ascii="Times New Roman" w:hAnsi="Times New Roman" w:cs="Times New Roman"/>
          <w:lang w:val="lv-LV"/>
        </w:rPr>
        <w:t> </w:t>
      </w:r>
      <w:r w:rsidRPr="008D6A2D">
        <w:rPr>
          <w:rFonts w:ascii="Times New Roman" w:hAnsi="Times New Roman" w:cs="Times New Roman"/>
          <w:lang w:val="lv-LV"/>
        </w:rPr>
        <w:t xml:space="preserve">kabinets. Ārējais bloks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MSR3 12HRN1-QC2,11000Btu/h dzesēšanas, 12000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/h sildīšanas jauda freons R410A 0,78 kg atrodas pie administratīvā korpusa sienas virs centrālās ieejas.</w:t>
      </w:r>
    </w:p>
    <w:p w14:paraId="7DDAC2C0" w14:textId="77777777" w:rsidR="008D6A2D" w:rsidRPr="008D6A2D" w:rsidRDefault="008D6A2D" w:rsidP="008D6A2D">
      <w:pPr>
        <w:ind w:left="-284"/>
        <w:jc w:val="both"/>
        <w:rPr>
          <w:rFonts w:ascii="Times New Roman" w:hAnsi="Times New Roman" w:cs="Times New Roman"/>
          <w:lang w:val="lv-LV"/>
        </w:rPr>
      </w:pPr>
    </w:p>
    <w:p w14:paraId="4C6E3AC8" w14:textId="77777777" w:rsidR="008D6A2D" w:rsidRPr="008D6A2D" w:rsidRDefault="008D6A2D" w:rsidP="008D6A2D">
      <w:pPr>
        <w:numPr>
          <w:ilvl w:val="0"/>
          <w:numId w:val="11"/>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Stāvs: </w:t>
      </w:r>
      <w:r w:rsidRPr="008D6A2D">
        <w:rPr>
          <w:rFonts w:ascii="Times New Roman" w:hAnsi="Times New Roman" w:cs="Times New Roman"/>
          <w:b/>
          <w:lang w:val="lv-LV"/>
        </w:rPr>
        <w:t>6</w:t>
      </w:r>
      <w:r w:rsidRPr="008D6A2D">
        <w:rPr>
          <w:rFonts w:ascii="Times New Roman" w:hAnsi="Times New Roman" w:cs="Times New Roman"/>
          <w:lang w:val="lv-LV"/>
        </w:rPr>
        <w:t xml:space="preserve"> SPLIT. 1 SPILT iekšējais bloks 306. kabinets. Ārējais bloks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MSR1-09HRN1-QC2(A), 9000Btu/h dzesēšanas, 9500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sildīšanas jauda, freons R410A 0,59 kg, atrodas pie administratīvā korpusa sienas 3. stāvs virs galerijas. 1 SPILT iekšējais bloks 307. </w:t>
      </w:r>
      <w:proofErr w:type="spellStart"/>
      <w:r w:rsidRPr="008D6A2D">
        <w:rPr>
          <w:rFonts w:ascii="Times New Roman" w:hAnsi="Times New Roman" w:cs="Times New Roman"/>
          <w:lang w:val="lv-LV"/>
        </w:rPr>
        <w:t>datormodelēšanas</w:t>
      </w:r>
      <w:proofErr w:type="spellEnd"/>
      <w:r w:rsidRPr="008D6A2D">
        <w:rPr>
          <w:rFonts w:ascii="Times New Roman" w:hAnsi="Times New Roman" w:cs="Times New Roman"/>
          <w:lang w:val="lv-LV"/>
        </w:rPr>
        <w:t xml:space="preserve"> centrs. Ārējais bloks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MSR1U-18HRN1-QRC4W, 17000Btu/h dzesēšanas, 18000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sildīšanas jauda, freons R410A 1,25 kg, atrodas pie administratīvā korpusa sienas 3. stāvs virs galerijas. 1 SPILT iekšējais bloks 308. lasītava. Ārējais bloks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MSR1U-18HRN1-QRC4W, 17000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dzesēšanas, 18000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sildīšanas jauda, freons R410A 1,25 kg, atrodas pie administratīvā korpusa sienas 3. stāvs virs galerijas. 1 SPILT iekšējais bloks 309. grāmatvedība . Ārējais bloks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MSR1U-09HRN1-QC2(A), 9000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dzesēšanas, 9500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sildīšanas jauda, freons R410A 0,59 kg, atrodas pie administratīvā korpusa sienas 3.stāvs virs galerijas. 1 SPILT iekšējais bloks 311. kabinets. Ārējais bloks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MSR1-09HRN1-QC2, 9000Btu/h dzesēšanas, 9500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sildīšanas jauda, freons R410A 0,59 kg, atrodas pie administratīvā korpusa sienas 3.stāvs virs galerijas. 1 SPILT iekšējais bloks 314. kabinets. Ārējais bloks </w:t>
      </w:r>
      <w:proofErr w:type="spellStart"/>
      <w:r w:rsidRPr="008D6A2D">
        <w:rPr>
          <w:rFonts w:ascii="Times New Roman" w:hAnsi="Times New Roman" w:cs="Times New Roman"/>
          <w:lang w:val="lv-LV"/>
        </w:rPr>
        <w:t>Midea</w:t>
      </w:r>
      <w:proofErr w:type="spellEnd"/>
      <w:r w:rsidRPr="008D6A2D">
        <w:rPr>
          <w:rFonts w:ascii="Times New Roman" w:hAnsi="Times New Roman" w:cs="Times New Roman"/>
          <w:lang w:val="lv-LV"/>
        </w:rPr>
        <w:t xml:space="preserve"> MSR1-09HRN1-QC2, 9000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dzesēšanas, 9500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/h sildīšanas jauda, freons R410A 0,59 kg, atrodas pie administratīvā korpusa sienas 3.stāvs virs galerijas.</w:t>
      </w:r>
    </w:p>
    <w:p w14:paraId="3BD1EE63" w14:textId="77777777" w:rsidR="008D6A2D" w:rsidRPr="008D6A2D" w:rsidRDefault="008D6A2D" w:rsidP="008D6A2D">
      <w:pPr>
        <w:ind w:left="-284"/>
        <w:jc w:val="both"/>
        <w:rPr>
          <w:rFonts w:ascii="Times New Roman" w:hAnsi="Times New Roman" w:cs="Times New Roman"/>
          <w:lang w:val="lv-LV"/>
        </w:rPr>
      </w:pPr>
    </w:p>
    <w:p w14:paraId="7FB31CBC" w14:textId="77777777" w:rsidR="008D6A2D" w:rsidRPr="008D6A2D" w:rsidRDefault="008D6A2D" w:rsidP="008D6A2D">
      <w:pPr>
        <w:numPr>
          <w:ilvl w:val="0"/>
          <w:numId w:val="11"/>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Stāvs: 1 SPLIT iekšējais bloks 401. kabinets, ārējais bloks FUJITSU AOY7RSC, 2,0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2,3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R22 0,58 kg, izvietots uz administratīvā korpusa sienas 4. stāvs. 2 SPLIT iebūvēti lielās zāles griestos. Ārējie bloki </w:t>
      </w:r>
      <w:proofErr w:type="spellStart"/>
      <w:r w:rsidRPr="008D6A2D">
        <w:rPr>
          <w:rFonts w:ascii="Times New Roman" w:hAnsi="Times New Roman" w:cs="Times New Roman"/>
          <w:lang w:val="lv-LV"/>
        </w:rPr>
        <w:t>Alpic</w:t>
      </w:r>
      <w:proofErr w:type="spellEnd"/>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Air</w:t>
      </w:r>
      <w:proofErr w:type="spellEnd"/>
      <w:r w:rsidRPr="008D6A2D">
        <w:rPr>
          <w:rFonts w:ascii="Times New Roman" w:hAnsi="Times New Roman" w:cs="Times New Roman"/>
          <w:lang w:val="lv-LV"/>
        </w:rPr>
        <w:t xml:space="preserve"> ACO-12UHPS3, 12,0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12,5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3,6 kg, atrodas uz administratīvā korpusa 5. stāva jumta.</w:t>
      </w:r>
    </w:p>
    <w:p w14:paraId="15625129" w14:textId="77777777" w:rsidR="008D6A2D" w:rsidRPr="008D6A2D" w:rsidRDefault="008D6A2D" w:rsidP="008D6A2D">
      <w:pPr>
        <w:jc w:val="both"/>
        <w:rPr>
          <w:rFonts w:ascii="Times New Roman" w:hAnsi="Times New Roman" w:cs="Times New Roman"/>
          <w:lang w:val="lv-LV"/>
        </w:rPr>
      </w:pPr>
    </w:p>
    <w:p w14:paraId="77D044EB" w14:textId="4C69363F" w:rsidR="008D6A2D" w:rsidRPr="008D6A2D" w:rsidRDefault="008D6A2D" w:rsidP="008D6A2D">
      <w:pPr>
        <w:numPr>
          <w:ilvl w:val="0"/>
          <w:numId w:val="11"/>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Stāvs: 5 SPLIT iekšējie bloki darbam serveru telpās. 3 ārējie bloki LG D18RL INVENTER 5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dzesēšanas, 5,8</w:t>
      </w:r>
      <w:r w:rsidR="00C51FFA">
        <w:rPr>
          <w:rFonts w:ascii="Times New Roman" w:hAnsi="Times New Roman" w:cs="Times New Roman"/>
          <w:lang w:val="lv-LV"/>
        </w:rPr>
        <w:t>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sildīšanas jauda, freons R410A 1,15 kg, klastera dzesēšanai, izvietoti uz administrācijas korpusa sienas 4.</w:t>
      </w:r>
      <w:r w:rsidR="00C51FFA">
        <w:rPr>
          <w:rFonts w:ascii="Times New Roman" w:hAnsi="Times New Roman" w:cs="Times New Roman"/>
          <w:lang w:val="lv-LV"/>
        </w:rPr>
        <w:t> </w:t>
      </w:r>
      <w:r w:rsidRPr="008D6A2D">
        <w:rPr>
          <w:rFonts w:ascii="Times New Roman" w:hAnsi="Times New Roman" w:cs="Times New Roman"/>
          <w:lang w:val="lv-LV"/>
        </w:rPr>
        <w:t>stāvs. 2. ārējie bloki MIDEA MO12FU 18HRFN1-QRC8GW, 17500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 xml:space="preserve">/h dzesēšana, 18000 </w:t>
      </w:r>
      <w:proofErr w:type="spellStart"/>
      <w:r w:rsidRPr="008D6A2D">
        <w:rPr>
          <w:rFonts w:ascii="Times New Roman" w:hAnsi="Times New Roman" w:cs="Times New Roman"/>
          <w:lang w:val="lv-LV"/>
        </w:rPr>
        <w:t>Btu</w:t>
      </w:r>
      <w:proofErr w:type="spellEnd"/>
      <w:r w:rsidRPr="008D6A2D">
        <w:rPr>
          <w:rFonts w:ascii="Times New Roman" w:hAnsi="Times New Roman" w:cs="Times New Roman"/>
          <w:lang w:val="lv-LV"/>
        </w:rPr>
        <w:t>/h sildīšana freons R410A 1,25 kg serveru dzesēšanai, izvietoti uz administratīvā korpusa sienas 4. stāvs.</w:t>
      </w:r>
    </w:p>
    <w:p w14:paraId="0BF0DFF7" w14:textId="77777777" w:rsidR="008D6A2D" w:rsidRPr="008D6A2D" w:rsidRDefault="008D6A2D" w:rsidP="008D6A2D">
      <w:pPr>
        <w:jc w:val="both"/>
        <w:rPr>
          <w:rFonts w:ascii="Times New Roman" w:hAnsi="Times New Roman" w:cs="Times New Roman"/>
          <w:lang w:val="lv-LV"/>
        </w:rPr>
      </w:pPr>
    </w:p>
    <w:p w14:paraId="32CCAC1F"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b/>
          <w:lang w:val="lv-LV"/>
        </w:rPr>
        <w:tab/>
        <w:t xml:space="preserve">Āra bloki ir izvietoti: </w:t>
      </w:r>
    </w:p>
    <w:p w14:paraId="70F3ED3D" w14:textId="77777777" w:rsidR="008D6A2D" w:rsidRPr="008D6A2D" w:rsidRDefault="008D6A2D" w:rsidP="008D6A2D">
      <w:pPr>
        <w:numPr>
          <w:ilvl w:val="0"/>
          <w:numId w:val="9"/>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pie sienas starp 1 un 2 stāvu un starp 2 un 3 stāvu- apkalpošana no kāpnēm vai pacēlāja;</w:t>
      </w:r>
    </w:p>
    <w:p w14:paraId="58E11E0B" w14:textId="77777777" w:rsidR="008D6A2D" w:rsidRPr="008D6A2D" w:rsidRDefault="008D6A2D" w:rsidP="008D6A2D">
      <w:pPr>
        <w:numPr>
          <w:ilvl w:val="0"/>
          <w:numId w:val="9"/>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uz laboratorijas korpusu tehniskā stāva sienas- apkalpošana no laboratorijas korpusa jumta;</w:t>
      </w:r>
    </w:p>
    <w:p w14:paraId="4F4A6097" w14:textId="77777777" w:rsidR="008D6A2D" w:rsidRPr="008D6A2D" w:rsidRDefault="008D6A2D" w:rsidP="008D6A2D">
      <w:pPr>
        <w:numPr>
          <w:ilvl w:val="0"/>
          <w:numId w:val="9"/>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uz sienas virs pārejas galerijas no administratīvā korpusa uz 1. korpusu- apkalpošana no galerijas jumta un kāpnēm no galerijas jumta, 3. stāva līmenis bez nožogojuma;</w:t>
      </w:r>
    </w:p>
    <w:p w14:paraId="73685D77" w14:textId="77777777" w:rsidR="008D6A2D" w:rsidRPr="008D6A2D" w:rsidRDefault="008D6A2D" w:rsidP="008D6A2D">
      <w:pPr>
        <w:numPr>
          <w:ilvl w:val="0"/>
          <w:numId w:val="9"/>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pie administratīvā korpusa sienas- apkalpošana no laboratorijas korpusa jumta;</w:t>
      </w:r>
    </w:p>
    <w:p w14:paraId="05D68B8E" w14:textId="77777777" w:rsidR="008D6A2D" w:rsidRPr="008D6A2D" w:rsidRDefault="008D6A2D" w:rsidP="008D6A2D">
      <w:pPr>
        <w:numPr>
          <w:ilvl w:val="0"/>
          <w:numId w:val="9"/>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uz administratīvā korpusa jumta- apkalpošana no administratīvā korpusa jumta (stāvas stacionāras  kāpnes). </w:t>
      </w:r>
    </w:p>
    <w:p w14:paraId="12B47AAA" w14:textId="77777777" w:rsidR="008D6A2D" w:rsidRPr="00A43D14" w:rsidRDefault="008D6A2D" w:rsidP="008D6A2D">
      <w:pPr>
        <w:ind w:left="-284"/>
        <w:jc w:val="both"/>
        <w:rPr>
          <w:rFonts w:ascii="Times New Roman" w:hAnsi="Times New Roman" w:cs="Times New Roman"/>
          <w:sz w:val="24"/>
          <w:szCs w:val="24"/>
          <w:lang w:val="lv-LV"/>
        </w:rPr>
      </w:pPr>
    </w:p>
    <w:p w14:paraId="30D28873" w14:textId="77777777" w:rsidR="008D6A2D" w:rsidRPr="008D6A2D" w:rsidRDefault="008D6A2D" w:rsidP="008D6A2D">
      <w:pPr>
        <w:ind w:left="-284"/>
        <w:jc w:val="center"/>
        <w:rPr>
          <w:rFonts w:ascii="Times New Roman" w:hAnsi="Times New Roman" w:cs="Times New Roman"/>
          <w:sz w:val="28"/>
          <w:szCs w:val="28"/>
          <w:lang w:val="lv-LV"/>
        </w:rPr>
      </w:pPr>
      <w:proofErr w:type="spellStart"/>
      <w:r w:rsidRPr="008D6A2D">
        <w:rPr>
          <w:rFonts w:ascii="Times New Roman" w:hAnsi="Times New Roman" w:cs="Times New Roman"/>
          <w:sz w:val="28"/>
          <w:szCs w:val="28"/>
          <w:lang w:val="lv-LV"/>
        </w:rPr>
        <w:t>Biofarmācijas</w:t>
      </w:r>
      <w:proofErr w:type="spellEnd"/>
      <w:r w:rsidRPr="008D6A2D">
        <w:rPr>
          <w:rFonts w:ascii="Times New Roman" w:hAnsi="Times New Roman" w:cs="Times New Roman"/>
          <w:sz w:val="28"/>
          <w:szCs w:val="28"/>
          <w:lang w:val="lv-LV"/>
        </w:rPr>
        <w:t xml:space="preserve"> korpusa ventilācijas un dzesēšanas sistēmas apraksts.</w:t>
      </w:r>
    </w:p>
    <w:p w14:paraId="17C98290" w14:textId="77777777" w:rsidR="008D6A2D" w:rsidRPr="00A43D14" w:rsidRDefault="008D6A2D" w:rsidP="008D6A2D">
      <w:pPr>
        <w:ind w:left="-284"/>
        <w:jc w:val="both"/>
        <w:rPr>
          <w:rFonts w:ascii="Times New Roman" w:hAnsi="Times New Roman" w:cs="Times New Roman"/>
          <w:sz w:val="24"/>
          <w:szCs w:val="24"/>
          <w:lang w:val="lv-LV"/>
        </w:rPr>
      </w:pPr>
    </w:p>
    <w:p w14:paraId="28A29F89"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sz w:val="32"/>
          <w:szCs w:val="32"/>
          <w:lang w:val="lv-LV"/>
        </w:rPr>
        <w:tab/>
      </w:r>
      <w:proofErr w:type="spellStart"/>
      <w:r w:rsidRPr="008D6A2D">
        <w:rPr>
          <w:rFonts w:ascii="Times New Roman" w:hAnsi="Times New Roman" w:cs="Times New Roman"/>
          <w:lang w:val="lv-LV"/>
        </w:rPr>
        <w:t>Biofarmācijas</w:t>
      </w:r>
      <w:proofErr w:type="spellEnd"/>
      <w:r w:rsidRPr="008D6A2D">
        <w:rPr>
          <w:rFonts w:ascii="Times New Roman" w:hAnsi="Times New Roman" w:cs="Times New Roman"/>
          <w:lang w:val="lv-LV"/>
        </w:rPr>
        <w:t xml:space="preserve"> korpusā iekārtas ir nodotas ekspluatācijā 2016. gada februārī. Ventilācijas iekārtas ir sarežģītas ar kaloriferu rekuperācijas sistēmu, ar </w:t>
      </w:r>
      <w:proofErr w:type="spellStart"/>
      <w:r w:rsidRPr="008D6A2D">
        <w:rPr>
          <w:rFonts w:ascii="Times New Roman" w:hAnsi="Times New Roman" w:cs="Times New Roman"/>
          <w:lang w:val="lv-LV"/>
        </w:rPr>
        <w:t>etilēnglikola</w:t>
      </w:r>
      <w:proofErr w:type="spellEnd"/>
      <w:r w:rsidRPr="008D6A2D">
        <w:rPr>
          <w:rFonts w:ascii="Times New Roman" w:hAnsi="Times New Roman" w:cs="Times New Roman"/>
          <w:lang w:val="lv-LV"/>
        </w:rPr>
        <w:t xml:space="preserve"> dzesēšanas sistēmu un tvaika mitrināšanas iekārtām un </w:t>
      </w:r>
      <w:r w:rsidRPr="008D6A2D">
        <w:rPr>
          <w:rFonts w:ascii="Times New Roman" w:hAnsi="Times New Roman" w:cs="Times New Roman"/>
          <w:caps/>
          <w:lang w:val="lv-LV"/>
        </w:rPr>
        <w:t>hepa</w:t>
      </w:r>
      <w:r w:rsidRPr="008D6A2D">
        <w:rPr>
          <w:rFonts w:ascii="Times New Roman" w:hAnsi="Times New Roman" w:cs="Times New Roman"/>
          <w:lang w:val="lv-LV"/>
        </w:rPr>
        <w:t xml:space="preserve"> filtriem laboratorijās. Iekārtas ir izvietotas korpusa pagrabā un ceturtajā stāvā. Dzesēšanas iekārtas ir izvietotas uz ēkas jumta. Katra iekārta apkalpo vairākus stāvus ar mainīgiem gaisa apmaiņas parametriem. Arī uz gaisa vaidiem ir elektroniski pēc spiediena gaisa vadā strādājoši vārsti. Pretendentam jāpierāda analoģisku iekārtu apkalpošanas prasmes un jāpiestāda atsauksmes.</w:t>
      </w:r>
    </w:p>
    <w:p w14:paraId="01CF20B7" w14:textId="77777777" w:rsidR="008D6A2D" w:rsidRPr="008D6A2D" w:rsidRDefault="008D6A2D" w:rsidP="008D6A2D">
      <w:pPr>
        <w:ind w:left="-284"/>
        <w:jc w:val="both"/>
        <w:rPr>
          <w:rFonts w:ascii="Times New Roman" w:hAnsi="Times New Roman" w:cs="Times New Roman"/>
          <w:lang w:val="lv-LV"/>
        </w:rPr>
      </w:pPr>
    </w:p>
    <w:p w14:paraId="0226CD13" w14:textId="77777777" w:rsidR="008D6A2D" w:rsidRPr="008D6A2D" w:rsidRDefault="008D6A2D" w:rsidP="008D6A2D">
      <w:pPr>
        <w:ind w:left="-284"/>
        <w:jc w:val="center"/>
        <w:rPr>
          <w:rFonts w:ascii="Times New Roman" w:hAnsi="Times New Roman" w:cs="Times New Roman"/>
          <w:sz w:val="28"/>
          <w:szCs w:val="28"/>
          <w:lang w:val="lv-LV"/>
        </w:rPr>
      </w:pPr>
      <w:proofErr w:type="spellStart"/>
      <w:r w:rsidRPr="008D6A2D">
        <w:rPr>
          <w:rFonts w:ascii="Times New Roman" w:hAnsi="Times New Roman" w:cs="Times New Roman"/>
          <w:sz w:val="28"/>
          <w:szCs w:val="28"/>
          <w:lang w:val="lv-LV"/>
        </w:rPr>
        <w:t>Biofarmācijas</w:t>
      </w:r>
      <w:proofErr w:type="spellEnd"/>
      <w:r w:rsidRPr="008D6A2D">
        <w:rPr>
          <w:rFonts w:ascii="Times New Roman" w:hAnsi="Times New Roman" w:cs="Times New Roman"/>
          <w:sz w:val="28"/>
          <w:szCs w:val="28"/>
          <w:lang w:val="lv-LV"/>
        </w:rPr>
        <w:t xml:space="preserve"> korpusā izvietoto iekārtu apraksts.</w:t>
      </w:r>
    </w:p>
    <w:p w14:paraId="2595F50C" w14:textId="77777777" w:rsidR="008D6A2D" w:rsidRPr="008D6A2D" w:rsidRDefault="008D6A2D" w:rsidP="008D6A2D">
      <w:pPr>
        <w:ind w:left="-284"/>
        <w:jc w:val="both"/>
        <w:rPr>
          <w:rFonts w:ascii="Times New Roman" w:hAnsi="Times New Roman" w:cs="Times New Roman"/>
          <w:lang w:val="lv-LV"/>
        </w:rPr>
      </w:pPr>
    </w:p>
    <w:p w14:paraId="04E69F1B"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Ventilācijas sistēma </w:t>
      </w:r>
      <w:r w:rsidRPr="008D6A2D">
        <w:rPr>
          <w:rFonts w:ascii="Times New Roman" w:hAnsi="Times New Roman" w:cs="Times New Roman"/>
          <w:b/>
          <w:lang w:val="lv-LV"/>
        </w:rPr>
        <w:t>PN-1</w:t>
      </w:r>
      <w:r w:rsidRPr="008D6A2D">
        <w:rPr>
          <w:rFonts w:ascii="Times New Roman" w:hAnsi="Times New Roman" w:cs="Times New Roman"/>
          <w:lang w:val="lv-LV"/>
        </w:rPr>
        <w:t xml:space="preserve"> nodrošina gaisa pieplūdi un nosūci biroja telpās, auditorijās un tehniskajās telpās. Ventilācijas agregāts BS-2(25) ir sadalīts- pieplūdes daļa atrodas pagrābā telpā T 04,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daļa 4. stāvā telpā T 41. PN1 sistēma ir aprīkota ar ūdens gaisa sildītājiem, ūdens gaisa dzesētājiem, filtru sistēmām, klusinātājiem. Pieplūdes/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ventilatora ražība L=2695/2695 m</w:t>
      </w:r>
      <w:r w:rsidRPr="008D6A2D">
        <w:rPr>
          <w:rFonts w:ascii="Times New Roman" w:hAnsi="Times New Roman" w:cs="Times New Roman"/>
          <w:vertAlign w:val="superscript"/>
          <w:lang w:val="lv-LV"/>
        </w:rPr>
        <w:t>3</w:t>
      </w:r>
      <w:r w:rsidRPr="008D6A2D">
        <w:rPr>
          <w:rFonts w:ascii="Times New Roman" w:hAnsi="Times New Roman" w:cs="Times New Roman"/>
          <w:lang w:val="lv-LV"/>
        </w:rPr>
        <w:t>/h.</w:t>
      </w:r>
    </w:p>
    <w:p w14:paraId="1E72812A"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Ventilācijas sistēma </w:t>
      </w:r>
      <w:r w:rsidRPr="008D6A2D">
        <w:rPr>
          <w:rFonts w:ascii="Times New Roman" w:hAnsi="Times New Roman" w:cs="Times New Roman"/>
          <w:b/>
          <w:lang w:val="lv-LV"/>
        </w:rPr>
        <w:t>PN-2</w:t>
      </w:r>
      <w:r w:rsidRPr="008D6A2D">
        <w:rPr>
          <w:rFonts w:ascii="Times New Roman" w:hAnsi="Times New Roman" w:cs="Times New Roman"/>
          <w:lang w:val="lv-LV"/>
        </w:rPr>
        <w:t xml:space="preserve"> nodrošina gaisa pieplūdi un nosūci personāla telpās, WC un dušās. Ventilācijas agregāts BS-5(50) ir sadalīts- pieplūdes daļa atrodas pagrābā telpā T 04,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daļa 4. stāvā telpā T 41. PN2 sistēma ir aprīkota ar ūdens gaisa sildītājiem, ūdens gaisa dzesētājiem, filtru sistēmām, klusinātājiem. Pieplūdes/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ventilatora ražība L=8385/7920 m</w:t>
      </w:r>
      <w:r w:rsidRPr="008D6A2D">
        <w:rPr>
          <w:rFonts w:ascii="Times New Roman" w:hAnsi="Times New Roman" w:cs="Times New Roman"/>
          <w:vertAlign w:val="superscript"/>
          <w:lang w:val="lv-LV"/>
        </w:rPr>
        <w:t>3</w:t>
      </w:r>
      <w:r w:rsidRPr="008D6A2D">
        <w:rPr>
          <w:rFonts w:ascii="Times New Roman" w:hAnsi="Times New Roman" w:cs="Times New Roman"/>
          <w:lang w:val="lv-LV"/>
        </w:rPr>
        <w:t>/h.</w:t>
      </w:r>
    </w:p>
    <w:p w14:paraId="29D1DE22"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Ventilācijas sistēma </w:t>
      </w:r>
      <w:r w:rsidRPr="008D6A2D">
        <w:rPr>
          <w:rFonts w:ascii="Times New Roman" w:hAnsi="Times New Roman" w:cs="Times New Roman"/>
          <w:b/>
          <w:lang w:val="lv-LV"/>
        </w:rPr>
        <w:t>PN-3n</w:t>
      </w:r>
      <w:r w:rsidRPr="008D6A2D">
        <w:rPr>
          <w:rFonts w:ascii="Times New Roman" w:hAnsi="Times New Roman" w:cs="Times New Roman"/>
          <w:lang w:val="lv-LV"/>
        </w:rPr>
        <w:t xml:space="preserve"> nodrošina gaisa nosūci no dzīvnieku karantīnas telpām. Ventilācijas iekārta TD1300/250 atrodas 4. stāva telpā T 41. Ventilatora nominālā ražība L=200m</w:t>
      </w:r>
      <w:r w:rsidRPr="008D6A2D">
        <w:rPr>
          <w:rFonts w:ascii="Times New Roman" w:hAnsi="Times New Roman" w:cs="Times New Roman"/>
          <w:vertAlign w:val="superscript"/>
          <w:lang w:val="lv-LV"/>
        </w:rPr>
        <w:t>3</w:t>
      </w:r>
      <w:r w:rsidRPr="008D6A2D">
        <w:rPr>
          <w:rFonts w:ascii="Times New Roman" w:hAnsi="Times New Roman" w:cs="Times New Roman"/>
          <w:lang w:val="lv-LV"/>
        </w:rPr>
        <w:t>/h.</w:t>
      </w:r>
    </w:p>
    <w:p w14:paraId="734388D4"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Ventilācijas sistēma </w:t>
      </w:r>
      <w:r w:rsidRPr="008D6A2D">
        <w:rPr>
          <w:rFonts w:ascii="Times New Roman" w:hAnsi="Times New Roman" w:cs="Times New Roman"/>
          <w:b/>
          <w:lang w:val="lv-LV"/>
        </w:rPr>
        <w:t>PN-4n</w:t>
      </w:r>
      <w:r w:rsidRPr="008D6A2D">
        <w:rPr>
          <w:rFonts w:ascii="Times New Roman" w:hAnsi="Times New Roman" w:cs="Times New Roman"/>
          <w:lang w:val="lv-LV"/>
        </w:rPr>
        <w:t xml:space="preserve"> nodrošina gaisa nosūci no dzīvnieku karantīnas telpām. Ventilācijas iekārta TD1300/250 atrodas 4. stāva telpā T 41. Ventilatora nominālā ražība L=200m</w:t>
      </w:r>
      <w:r w:rsidRPr="008D6A2D">
        <w:rPr>
          <w:rFonts w:ascii="Times New Roman" w:hAnsi="Times New Roman" w:cs="Times New Roman"/>
          <w:vertAlign w:val="superscript"/>
          <w:lang w:val="lv-LV"/>
        </w:rPr>
        <w:t>3</w:t>
      </w:r>
      <w:r w:rsidRPr="008D6A2D">
        <w:rPr>
          <w:rFonts w:ascii="Times New Roman" w:hAnsi="Times New Roman" w:cs="Times New Roman"/>
          <w:lang w:val="lv-LV"/>
        </w:rPr>
        <w:t>/h.</w:t>
      </w:r>
    </w:p>
    <w:p w14:paraId="00E51BFD"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Ventilācijas sistēma </w:t>
      </w:r>
      <w:r w:rsidRPr="008D6A2D">
        <w:rPr>
          <w:rFonts w:ascii="Times New Roman" w:hAnsi="Times New Roman" w:cs="Times New Roman"/>
          <w:b/>
          <w:lang w:val="lv-LV"/>
        </w:rPr>
        <w:t>PN-5</w:t>
      </w:r>
      <w:r w:rsidRPr="008D6A2D">
        <w:rPr>
          <w:rFonts w:ascii="Times New Roman" w:hAnsi="Times New Roman" w:cs="Times New Roman"/>
          <w:lang w:val="lv-LV"/>
        </w:rPr>
        <w:t xml:space="preserve"> nodrošina gaisa pieplūdi un nosūci dzīvnieku turēšanas un manipulācijas telpās. Ventilācijas agregāts BS-5BIS(50) ar gaisa mitrinātāju </w:t>
      </w:r>
      <w:proofErr w:type="spellStart"/>
      <w:r w:rsidRPr="008D6A2D">
        <w:rPr>
          <w:rFonts w:ascii="Times New Roman" w:hAnsi="Times New Roman" w:cs="Times New Roman"/>
          <w:lang w:val="lv-LV"/>
        </w:rPr>
        <w:t>Hygromatik</w:t>
      </w:r>
      <w:proofErr w:type="spellEnd"/>
      <w:r w:rsidRPr="008D6A2D">
        <w:rPr>
          <w:rFonts w:ascii="Times New Roman" w:hAnsi="Times New Roman" w:cs="Times New Roman"/>
          <w:lang w:val="lv-LV"/>
        </w:rPr>
        <w:t xml:space="preserve"> C58, ir sadalīts- pieplūdes daļa atrodas </w:t>
      </w:r>
      <w:r w:rsidRPr="008D6A2D">
        <w:rPr>
          <w:rFonts w:ascii="Times New Roman" w:hAnsi="Times New Roman" w:cs="Times New Roman"/>
          <w:lang w:val="lv-LV"/>
        </w:rPr>
        <w:lastRenderedPageBreak/>
        <w:t xml:space="preserve">pagrābā telpā T 04,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daļa 4. stāvā telpā T 41. PN5 sistēma ir aprīkota ar ūdens gaisa sildītājiem, ūdens gaisa dzesētājiem, mitrinātājiem, filtru sistēmām, klusinātājiem. Pieplūdes/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ventilatora ražība L=8385/6925 m</w:t>
      </w:r>
      <w:r w:rsidRPr="008D6A2D">
        <w:rPr>
          <w:rFonts w:ascii="Times New Roman" w:hAnsi="Times New Roman" w:cs="Times New Roman"/>
          <w:vertAlign w:val="superscript"/>
          <w:lang w:val="lv-LV"/>
        </w:rPr>
        <w:t>3</w:t>
      </w:r>
      <w:r w:rsidRPr="008D6A2D">
        <w:rPr>
          <w:rFonts w:ascii="Times New Roman" w:hAnsi="Times New Roman" w:cs="Times New Roman"/>
          <w:lang w:val="lv-LV"/>
        </w:rPr>
        <w:t>/h.</w:t>
      </w:r>
    </w:p>
    <w:p w14:paraId="706F6CD5"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Ventilācijas sistēma </w:t>
      </w:r>
      <w:r w:rsidRPr="008D6A2D">
        <w:rPr>
          <w:rFonts w:ascii="Times New Roman" w:hAnsi="Times New Roman" w:cs="Times New Roman"/>
          <w:b/>
          <w:lang w:val="lv-LV"/>
        </w:rPr>
        <w:t>PN-8</w:t>
      </w:r>
      <w:r w:rsidRPr="008D6A2D">
        <w:rPr>
          <w:rFonts w:ascii="Times New Roman" w:hAnsi="Times New Roman" w:cs="Times New Roman"/>
          <w:lang w:val="lv-LV"/>
        </w:rPr>
        <w:t xml:space="preserve"> nodrošina gaisa pieplūdi un nosūci organiskās sintezēs un šūnu laboratorijas telpās. Ventilācijas agregāts BS-8BIS(50) ar gaisa mitrinātāju </w:t>
      </w:r>
      <w:proofErr w:type="spellStart"/>
      <w:r w:rsidRPr="008D6A2D">
        <w:rPr>
          <w:rFonts w:ascii="Times New Roman" w:hAnsi="Times New Roman" w:cs="Times New Roman"/>
          <w:lang w:val="lv-LV"/>
        </w:rPr>
        <w:t>Hygromatik</w:t>
      </w:r>
      <w:proofErr w:type="spellEnd"/>
      <w:r w:rsidRPr="008D6A2D">
        <w:rPr>
          <w:rFonts w:ascii="Times New Roman" w:hAnsi="Times New Roman" w:cs="Times New Roman"/>
          <w:lang w:val="lv-LV"/>
        </w:rPr>
        <w:t xml:space="preserve"> C58 2 gab., atrodas 4. stāvā telpā T 41. PN8 sistēma ir aprīkota ar ūdens gaisa sildītājiem, ūdens gaisa dzesētājiem, mitrinātājiem, filtru sistēmām, klusinātājiem. Pieplūdes/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ventilatora ražība L=24480/26515 m</w:t>
      </w:r>
      <w:r w:rsidRPr="008D6A2D">
        <w:rPr>
          <w:rFonts w:ascii="Times New Roman" w:hAnsi="Times New Roman" w:cs="Times New Roman"/>
          <w:vertAlign w:val="superscript"/>
          <w:lang w:val="lv-LV"/>
        </w:rPr>
        <w:t>3</w:t>
      </w:r>
      <w:r w:rsidRPr="008D6A2D">
        <w:rPr>
          <w:rFonts w:ascii="Times New Roman" w:hAnsi="Times New Roman" w:cs="Times New Roman"/>
          <w:lang w:val="lv-LV"/>
        </w:rPr>
        <w:t>/h.</w:t>
      </w:r>
    </w:p>
    <w:p w14:paraId="7DAF22DC"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Dzesēšanas sistēmas ārējais agregāts, ar iekšējām kasetes tipa fan-</w:t>
      </w:r>
      <w:proofErr w:type="spellStart"/>
      <w:r w:rsidRPr="008D6A2D">
        <w:rPr>
          <w:rFonts w:ascii="Times New Roman" w:hAnsi="Times New Roman" w:cs="Times New Roman"/>
          <w:lang w:val="lv-LV"/>
        </w:rPr>
        <w:t>coil</w:t>
      </w:r>
      <w:proofErr w:type="spellEnd"/>
      <w:r w:rsidRPr="008D6A2D">
        <w:rPr>
          <w:rFonts w:ascii="Times New Roman" w:hAnsi="Times New Roman" w:cs="Times New Roman"/>
          <w:lang w:val="lv-LV"/>
        </w:rPr>
        <w:t xml:space="preserve"> iekārtām 29 gab. Sistēmas ārējais agregāts  </w:t>
      </w:r>
      <w:proofErr w:type="spellStart"/>
      <w:r w:rsidRPr="008D6A2D">
        <w:rPr>
          <w:rFonts w:ascii="Times New Roman" w:hAnsi="Times New Roman" w:cs="Times New Roman"/>
          <w:lang w:val="lv-LV"/>
        </w:rPr>
        <w:t>Climaveneta</w:t>
      </w:r>
      <w:proofErr w:type="spellEnd"/>
      <w:r w:rsidRPr="008D6A2D">
        <w:rPr>
          <w:rFonts w:ascii="Times New Roman" w:hAnsi="Times New Roman" w:cs="Times New Roman"/>
          <w:lang w:val="lv-LV"/>
        </w:rPr>
        <w:t xml:space="preserve"> NX 0614P atrodas uz ēkas jumta, piekļuve caur lūku no 4. stāva.</w:t>
      </w:r>
    </w:p>
    <w:p w14:paraId="42D9447D" w14:textId="7C2C2AEA"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Freona dzesēšanas iekārta serveru telpai ”</w:t>
      </w:r>
      <w:proofErr w:type="spellStart"/>
      <w:r w:rsidRPr="008D6A2D">
        <w:rPr>
          <w:rFonts w:ascii="Times New Roman" w:hAnsi="Times New Roman" w:cs="Times New Roman"/>
          <w:lang w:val="lv-LV"/>
        </w:rPr>
        <w:t>Climaveneta</w:t>
      </w:r>
      <w:proofErr w:type="spellEnd"/>
      <w:r w:rsidRPr="008D6A2D">
        <w:rPr>
          <w:rFonts w:ascii="Times New Roman" w:hAnsi="Times New Roman" w:cs="Times New Roman"/>
          <w:lang w:val="lv-LV"/>
        </w:rPr>
        <w:t xml:space="preserve">” 0021 2 gab., iekšējie bloki serveru telpā T 43. Ārējie bloki uz jumta blakus dzesēšanas sistēmai </w:t>
      </w:r>
      <w:proofErr w:type="spellStart"/>
      <w:r w:rsidRPr="008D6A2D">
        <w:rPr>
          <w:rFonts w:ascii="Times New Roman" w:hAnsi="Times New Roman" w:cs="Times New Roman"/>
          <w:lang w:val="lv-LV"/>
        </w:rPr>
        <w:t>Climaveneta</w:t>
      </w:r>
      <w:proofErr w:type="spellEnd"/>
      <w:r w:rsidRPr="008D6A2D">
        <w:rPr>
          <w:rFonts w:ascii="Times New Roman" w:hAnsi="Times New Roman" w:cs="Times New Roman"/>
          <w:lang w:val="lv-LV"/>
        </w:rPr>
        <w:t xml:space="preserve"> NX 0614P, dzesēšanas jauda 6,4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freons R 410A 2,3</w:t>
      </w:r>
      <w:r w:rsidR="0075079C">
        <w:rPr>
          <w:rFonts w:ascii="Times New Roman" w:hAnsi="Times New Roman" w:cs="Times New Roman"/>
          <w:lang w:val="lv-LV"/>
        </w:rPr>
        <w:t> </w:t>
      </w:r>
      <w:r w:rsidRPr="008D6A2D">
        <w:rPr>
          <w:rFonts w:ascii="Times New Roman" w:hAnsi="Times New Roman" w:cs="Times New Roman"/>
          <w:lang w:val="lv-LV"/>
        </w:rPr>
        <w:t xml:space="preserve">kg. </w:t>
      </w:r>
    </w:p>
    <w:p w14:paraId="24253EE9" w14:textId="77777777" w:rsidR="008D6A2D" w:rsidRPr="008D6A2D" w:rsidRDefault="008D6A2D" w:rsidP="008D6A2D">
      <w:pPr>
        <w:ind w:left="-284"/>
        <w:jc w:val="both"/>
        <w:rPr>
          <w:rFonts w:ascii="Times New Roman" w:hAnsi="Times New Roman" w:cs="Times New Roman"/>
          <w:lang w:val="lv-LV"/>
        </w:rPr>
      </w:pPr>
    </w:p>
    <w:p w14:paraId="43EB3FC5" w14:textId="77777777" w:rsidR="008D6A2D" w:rsidRPr="008D6A2D" w:rsidRDefault="008D6A2D" w:rsidP="008D6A2D">
      <w:pPr>
        <w:ind w:left="-284"/>
        <w:jc w:val="center"/>
        <w:rPr>
          <w:rFonts w:ascii="Times New Roman" w:hAnsi="Times New Roman" w:cs="Times New Roman"/>
          <w:sz w:val="28"/>
          <w:szCs w:val="28"/>
          <w:lang w:val="lv-LV"/>
        </w:rPr>
      </w:pPr>
      <w:proofErr w:type="spellStart"/>
      <w:r w:rsidRPr="008D6A2D">
        <w:rPr>
          <w:rFonts w:ascii="Times New Roman" w:hAnsi="Times New Roman" w:cs="Times New Roman"/>
          <w:sz w:val="28"/>
          <w:szCs w:val="28"/>
          <w:lang w:val="lv-LV"/>
        </w:rPr>
        <w:t>Kilo</w:t>
      </w:r>
      <w:proofErr w:type="spellEnd"/>
      <w:r w:rsidRPr="008D6A2D">
        <w:rPr>
          <w:rFonts w:ascii="Times New Roman" w:hAnsi="Times New Roman" w:cs="Times New Roman"/>
          <w:sz w:val="28"/>
          <w:szCs w:val="28"/>
          <w:lang w:val="lv-LV"/>
        </w:rPr>
        <w:t xml:space="preserve"> laboratorijas ventilācijas un dzesēšanas sistēmas apraksts.</w:t>
      </w:r>
    </w:p>
    <w:p w14:paraId="32FA3B37" w14:textId="77777777" w:rsidR="008D6A2D" w:rsidRPr="008D6A2D" w:rsidRDefault="008D6A2D" w:rsidP="008D6A2D">
      <w:pPr>
        <w:ind w:left="-284"/>
        <w:jc w:val="both"/>
        <w:rPr>
          <w:rFonts w:ascii="Times New Roman" w:hAnsi="Times New Roman" w:cs="Times New Roman"/>
          <w:lang w:val="lv-LV"/>
        </w:rPr>
      </w:pPr>
    </w:p>
    <w:p w14:paraId="44BE6DDE"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proofErr w:type="spellStart"/>
      <w:r w:rsidRPr="008D6A2D">
        <w:rPr>
          <w:rFonts w:ascii="Times New Roman" w:hAnsi="Times New Roman" w:cs="Times New Roman"/>
          <w:lang w:val="lv-LV"/>
        </w:rPr>
        <w:t>Kilo</w:t>
      </w:r>
      <w:proofErr w:type="spellEnd"/>
      <w:r w:rsidRPr="008D6A2D">
        <w:rPr>
          <w:rFonts w:ascii="Times New Roman" w:hAnsi="Times New Roman" w:cs="Times New Roman"/>
          <w:lang w:val="lv-LV"/>
        </w:rPr>
        <w:t xml:space="preserve"> laboratorijas ventilācijas sistēma sastāv no pieplūdes/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sistēmas ar rekuperatoru un freona gaisa dzesēšanas sistēmas, atsevišķām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iekārtām ar dažādiem darbības režīmiem. Iekārtas izvietotas, pamatā, uz laboratorijas jumta. </w:t>
      </w:r>
    </w:p>
    <w:p w14:paraId="5889C306" w14:textId="77777777" w:rsidR="008D6A2D" w:rsidRPr="008D6A2D" w:rsidRDefault="008D6A2D" w:rsidP="008D6A2D">
      <w:pPr>
        <w:ind w:left="-284"/>
        <w:jc w:val="both"/>
        <w:rPr>
          <w:rFonts w:ascii="Times New Roman" w:hAnsi="Times New Roman" w:cs="Times New Roman"/>
          <w:lang w:val="lv-LV"/>
        </w:rPr>
      </w:pPr>
    </w:p>
    <w:p w14:paraId="380BB42B" w14:textId="77777777" w:rsidR="008D6A2D" w:rsidRPr="008D6A2D" w:rsidRDefault="008D6A2D" w:rsidP="008D6A2D">
      <w:pPr>
        <w:ind w:left="-284"/>
        <w:jc w:val="both"/>
        <w:rPr>
          <w:rFonts w:ascii="Times New Roman" w:hAnsi="Times New Roman" w:cs="Times New Roman"/>
          <w:b/>
          <w:lang w:val="lv-LV"/>
        </w:rPr>
      </w:pPr>
      <w:r w:rsidRPr="008D6A2D">
        <w:rPr>
          <w:rFonts w:ascii="Times New Roman" w:hAnsi="Times New Roman" w:cs="Times New Roman"/>
          <w:b/>
          <w:lang w:val="lv-LV"/>
        </w:rPr>
        <w:t>Ventilācijas un dzesēšanas iekārtu apraksts un parametri.</w:t>
      </w:r>
    </w:p>
    <w:p w14:paraId="340B9A2E"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b/>
          <w:lang w:val="lv-LV"/>
        </w:rPr>
        <w:tab/>
        <w:t xml:space="preserve">P 1 </w:t>
      </w:r>
      <w:r w:rsidRPr="008D6A2D">
        <w:rPr>
          <w:rFonts w:ascii="Times New Roman" w:hAnsi="Times New Roman" w:cs="Times New Roman"/>
          <w:lang w:val="lv-LV"/>
        </w:rPr>
        <w:t xml:space="preserve">pieplūdes sistēma apkalpo visu </w:t>
      </w:r>
      <w:proofErr w:type="spellStart"/>
      <w:r w:rsidRPr="008D6A2D">
        <w:rPr>
          <w:rFonts w:ascii="Times New Roman" w:hAnsi="Times New Roman" w:cs="Times New Roman"/>
          <w:lang w:val="lv-LV"/>
        </w:rPr>
        <w:t>Kilo</w:t>
      </w:r>
      <w:proofErr w:type="spellEnd"/>
      <w:r w:rsidRPr="008D6A2D">
        <w:rPr>
          <w:rFonts w:ascii="Times New Roman" w:hAnsi="Times New Roman" w:cs="Times New Roman"/>
          <w:lang w:val="lv-LV"/>
        </w:rPr>
        <w:t xml:space="preserve"> laboratoriju. Iekārta VS-75-L-GHC ar dubulto filtru sistēmu F 5, F 7, dubulto ventilatoru sistēmu, frekfenču pārveidotāju, </w:t>
      </w:r>
      <w:proofErr w:type="spellStart"/>
      <w:r w:rsidRPr="008D6A2D">
        <w:rPr>
          <w:rFonts w:ascii="Times New Roman" w:hAnsi="Times New Roman" w:cs="Times New Roman"/>
          <w:lang w:val="lv-LV"/>
        </w:rPr>
        <w:t>etilēnglikola</w:t>
      </w:r>
      <w:proofErr w:type="spellEnd"/>
      <w:r w:rsidRPr="008D6A2D">
        <w:rPr>
          <w:rFonts w:ascii="Times New Roman" w:hAnsi="Times New Roman" w:cs="Times New Roman"/>
          <w:lang w:val="lv-LV"/>
        </w:rPr>
        <w:t xml:space="preserve"> rekuperatoru un freona dzesētāju. L= 7315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elektromotors 4,2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w:t>
      </w:r>
    </w:p>
    <w:p w14:paraId="3C26B845"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1</w:t>
      </w:r>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iekārta apkalpo visu </w:t>
      </w:r>
      <w:proofErr w:type="spellStart"/>
      <w:r w:rsidRPr="008D6A2D">
        <w:rPr>
          <w:rFonts w:ascii="Times New Roman" w:hAnsi="Times New Roman" w:cs="Times New Roman"/>
          <w:lang w:val="lv-LV"/>
        </w:rPr>
        <w:t>Kilo</w:t>
      </w:r>
      <w:proofErr w:type="spellEnd"/>
      <w:r w:rsidRPr="008D6A2D">
        <w:rPr>
          <w:rFonts w:ascii="Times New Roman" w:hAnsi="Times New Roman" w:cs="Times New Roman"/>
          <w:lang w:val="lv-LV"/>
        </w:rPr>
        <w:t xml:space="preserve"> laboratoriju. Iekārta TCDH EXD 080-4 ×2 gab. L= 4120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elektromotors 1,5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Iekārtas P 1 un N 1 paredzētas nepārtrauktai darbībai.</w:t>
      </w:r>
    </w:p>
    <w:p w14:paraId="3477F593"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2</w:t>
      </w:r>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iekārta apkalpo velkmes skapjus laboratorijās 3., 5., 10. Iekārta TCDH EXD 040-4. L=1695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elektromotors 0,55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w:t>
      </w:r>
    </w:p>
    <w:p w14:paraId="7914DF51" w14:textId="0F413F0A"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3</w:t>
      </w:r>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iekārta apkalpo 2. laboratoriju. Iekārta CMT/4-180/750 ×2 gab. L= 450 m</w:t>
      </w:r>
      <w:r w:rsidRPr="008D6A2D">
        <w:rPr>
          <w:rFonts w:ascii="Times New Roman" w:hAnsi="Times New Roman" w:cs="Times New Roman"/>
          <w:vertAlign w:val="superscript"/>
          <w:lang w:val="lv-LV"/>
        </w:rPr>
        <w:t>3</w:t>
      </w:r>
      <w:r w:rsidRPr="008D6A2D">
        <w:rPr>
          <w:rFonts w:ascii="Times New Roman" w:hAnsi="Times New Roman" w:cs="Times New Roman"/>
          <w:lang w:val="lv-LV"/>
        </w:rPr>
        <w:t>/h, elektromotors 0,18</w:t>
      </w:r>
      <w:r w:rsidR="0075079C">
        <w:rPr>
          <w:rFonts w:ascii="Times New Roman" w:hAnsi="Times New Roman" w:cs="Times New Roman"/>
          <w:lang w:val="lv-LV"/>
        </w:rPr>
        <w:t>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Iekārta  N 3 paredzēta nepārtrauktai darbībai.</w:t>
      </w:r>
    </w:p>
    <w:p w14:paraId="30C81B3E"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4</w:t>
      </w:r>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iekārta apkalpo 4. laboratoriju. Iekārta TCDH EXD 030-4 ×2 gab. L= 1050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elektromotors 0,37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w:t>
      </w:r>
    </w:p>
    <w:p w14:paraId="07C9D3E5"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5</w:t>
      </w:r>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iekārta apkalpo sanitāro mezglu, ventilators SILENT- 200 CRZ, 100 W.</w:t>
      </w:r>
    </w:p>
    <w:p w14:paraId="64D2BEC6"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Visu </w:t>
      </w:r>
      <w:proofErr w:type="spellStart"/>
      <w:r w:rsidRPr="008D6A2D">
        <w:rPr>
          <w:rFonts w:ascii="Times New Roman" w:hAnsi="Times New Roman" w:cs="Times New Roman"/>
          <w:lang w:val="lv-LV"/>
        </w:rPr>
        <w:t>Kilo</w:t>
      </w:r>
      <w:proofErr w:type="spellEnd"/>
      <w:r w:rsidRPr="008D6A2D">
        <w:rPr>
          <w:rFonts w:ascii="Times New Roman" w:hAnsi="Times New Roman" w:cs="Times New Roman"/>
          <w:lang w:val="lv-LV"/>
        </w:rPr>
        <w:t xml:space="preserve"> laboratorijas telpu dzesēšanai ir uzstādīts freona dzesētājs </w:t>
      </w:r>
      <w:r w:rsidRPr="008D6A2D">
        <w:rPr>
          <w:rFonts w:ascii="Times New Roman" w:hAnsi="Times New Roman" w:cs="Times New Roman"/>
          <w:b/>
          <w:lang w:val="lv-LV"/>
        </w:rPr>
        <w:t>K 1</w:t>
      </w:r>
      <w:r w:rsidRPr="008D6A2D">
        <w:rPr>
          <w:rFonts w:ascii="Times New Roman" w:hAnsi="Times New Roman" w:cs="Times New Roman"/>
          <w:lang w:val="lv-LV"/>
        </w:rPr>
        <w:t xml:space="preserve">, iekšējais bloks iemontēts sistēmā P 1, ārējais bloks VTS MCCY 211 uz jumta, aukstuma jauda 22,3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freons R 410a.</w:t>
      </w:r>
    </w:p>
    <w:p w14:paraId="03ED8FD2"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 Iekārtās P 1, N 1, N 3, N 4 ir uzstādīti divi ventilatori, kur viens ir rezervē.</w:t>
      </w:r>
    </w:p>
    <w:p w14:paraId="4BB30F41" w14:textId="77777777" w:rsidR="008D6A2D" w:rsidRPr="008D6A2D" w:rsidRDefault="008D6A2D" w:rsidP="008D6A2D">
      <w:pPr>
        <w:ind w:left="-284"/>
        <w:jc w:val="both"/>
        <w:rPr>
          <w:rFonts w:ascii="Times New Roman" w:hAnsi="Times New Roman" w:cs="Times New Roman"/>
          <w:lang w:val="lv-LV"/>
        </w:rPr>
      </w:pPr>
    </w:p>
    <w:p w14:paraId="2F5D11A6" w14:textId="77777777" w:rsidR="008D6A2D" w:rsidRPr="008D6A2D" w:rsidRDefault="008D6A2D" w:rsidP="008D6A2D">
      <w:pPr>
        <w:ind w:left="-284"/>
        <w:jc w:val="center"/>
        <w:rPr>
          <w:rFonts w:ascii="Times New Roman" w:hAnsi="Times New Roman" w:cs="Times New Roman"/>
          <w:sz w:val="28"/>
          <w:szCs w:val="28"/>
          <w:lang w:val="lv-LV"/>
        </w:rPr>
      </w:pPr>
      <w:r w:rsidRPr="008D6A2D">
        <w:rPr>
          <w:rFonts w:ascii="Times New Roman" w:hAnsi="Times New Roman" w:cs="Times New Roman"/>
          <w:sz w:val="28"/>
          <w:szCs w:val="28"/>
          <w:lang w:val="lv-LV"/>
        </w:rPr>
        <w:lastRenderedPageBreak/>
        <w:t>Noliktavas ventilācijas sistēmas apraksts.</w:t>
      </w:r>
    </w:p>
    <w:p w14:paraId="207AC966" w14:textId="77777777" w:rsidR="008D6A2D" w:rsidRPr="008D6A2D" w:rsidRDefault="008D6A2D" w:rsidP="008D6A2D">
      <w:pPr>
        <w:ind w:left="-284"/>
        <w:jc w:val="both"/>
        <w:rPr>
          <w:rFonts w:ascii="Times New Roman" w:hAnsi="Times New Roman" w:cs="Times New Roman"/>
          <w:lang w:val="lv-LV"/>
        </w:rPr>
      </w:pPr>
    </w:p>
    <w:p w14:paraId="218D1B75"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Noliktava telpas ir sadalītas divās daļās ar ugunsdrošo sienu un ar atsevišķām autonomi ieslēdzamām ventilācijas sistēmām. Ķīmijas noliktavas daļā atrodas telpas Nr.1.,2.,2A.,3.,4.,5.,5A.- kopā noliktava. Noliktavas- darbnīcas daļā ir telpas Nr.6.,7.,8.,9.,10.,11.,12.,13.,14.,15.,16.,17.,18.,19.,20.,21.- kopā darbnīca.</w:t>
      </w:r>
    </w:p>
    <w:p w14:paraId="3D632355" w14:textId="77777777" w:rsidR="008D6A2D" w:rsidRPr="008D6A2D" w:rsidRDefault="008D6A2D" w:rsidP="008D6A2D">
      <w:pPr>
        <w:ind w:left="-284"/>
        <w:jc w:val="both"/>
        <w:rPr>
          <w:rFonts w:ascii="Times New Roman" w:hAnsi="Times New Roman" w:cs="Times New Roman"/>
          <w:lang w:val="lv-LV"/>
        </w:rPr>
      </w:pPr>
    </w:p>
    <w:p w14:paraId="1F4F46D4" w14:textId="77777777" w:rsidR="008D6A2D" w:rsidRPr="008D6A2D" w:rsidRDefault="008D6A2D" w:rsidP="008D6A2D">
      <w:pPr>
        <w:ind w:left="-284"/>
        <w:jc w:val="both"/>
        <w:rPr>
          <w:rFonts w:ascii="Times New Roman" w:hAnsi="Times New Roman" w:cs="Times New Roman"/>
          <w:b/>
          <w:lang w:val="lv-LV"/>
        </w:rPr>
      </w:pPr>
      <w:r w:rsidRPr="008D6A2D">
        <w:rPr>
          <w:rFonts w:ascii="Times New Roman" w:hAnsi="Times New Roman" w:cs="Times New Roman"/>
          <w:b/>
          <w:lang w:val="lv-LV"/>
        </w:rPr>
        <w:t>Ventilācijas iekārtu apraksts un parametri.</w:t>
      </w:r>
    </w:p>
    <w:p w14:paraId="3F5CE96A"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P1</w:t>
      </w:r>
      <w:r w:rsidRPr="008D6A2D">
        <w:rPr>
          <w:rFonts w:ascii="Times New Roman" w:hAnsi="Times New Roman" w:cs="Times New Roman"/>
          <w:lang w:val="lv-LV"/>
        </w:rPr>
        <w:t xml:space="preserve"> pieplūdes sistēma apkalpo noliktavas telpas. Iekārta “ REMAR” </w:t>
      </w:r>
      <w:proofErr w:type="spellStart"/>
      <w:r w:rsidRPr="008D6A2D">
        <w:rPr>
          <w:rFonts w:ascii="Times New Roman" w:hAnsi="Times New Roman" w:cs="Times New Roman"/>
          <w:lang w:val="lv-LV"/>
        </w:rPr>
        <w:t>Vento</w:t>
      </w:r>
      <w:proofErr w:type="spellEnd"/>
      <w:r w:rsidRPr="008D6A2D">
        <w:rPr>
          <w:rFonts w:ascii="Times New Roman" w:hAnsi="Times New Roman" w:cs="Times New Roman"/>
          <w:lang w:val="lv-LV"/>
        </w:rPr>
        <w:t xml:space="preserve"> 60-35/31-4D, Q=31,9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filtrs G3, L=2940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ventilators, elektrodzinējs 2,4264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automātiskas vadības bloks.</w:t>
      </w:r>
    </w:p>
    <w:p w14:paraId="6A735C66"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PN2</w:t>
      </w:r>
      <w:r w:rsidRPr="008D6A2D">
        <w:rPr>
          <w:rFonts w:ascii="Times New Roman" w:hAnsi="Times New Roman" w:cs="Times New Roman"/>
          <w:lang w:val="lv-LV"/>
        </w:rPr>
        <w:t xml:space="preserve"> pieplūdes/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sistēma ar plākšņu rekuperatoru, kas apkalpo darbnīcas telpas. Iekārta “REMARK” </w:t>
      </w:r>
      <w:proofErr w:type="spellStart"/>
      <w:r w:rsidRPr="008D6A2D">
        <w:rPr>
          <w:rFonts w:ascii="Times New Roman" w:hAnsi="Times New Roman" w:cs="Times New Roman"/>
          <w:lang w:val="lv-LV"/>
        </w:rPr>
        <w:t>Vento</w:t>
      </w:r>
      <w:proofErr w:type="spellEnd"/>
      <w:r w:rsidRPr="008D6A2D">
        <w:rPr>
          <w:rFonts w:ascii="Times New Roman" w:hAnsi="Times New Roman" w:cs="Times New Roman"/>
          <w:lang w:val="lv-LV"/>
        </w:rPr>
        <w:t xml:space="preserve"> 60-35/31-4D 2gab., ar rekuperatoru HRV 60-35, Q=10,7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filtri G 3, pieplūdes līnija ventilators L=1800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 elektrodzinējs 2,464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w:t>
      </w:r>
      <w:proofErr w:type="spellStart"/>
      <w:r w:rsidRPr="008D6A2D">
        <w:rPr>
          <w:rFonts w:ascii="Times New Roman" w:hAnsi="Times New Roman" w:cs="Times New Roman"/>
          <w:lang w:val="lv-LV"/>
        </w:rPr>
        <w:t>Nosūces</w:t>
      </w:r>
      <w:proofErr w:type="spellEnd"/>
      <w:r w:rsidRPr="008D6A2D">
        <w:rPr>
          <w:rFonts w:ascii="Times New Roman" w:hAnsi="Times New Roman" w:cs="Times New Roman"/>
          <w:lang w:val="lv-LV"/>
        </w:rPr>
        <w:t xml:space="preserve"> līnija ventilators L=1580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 ar elektrodzinēju 2,464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automātikas vadības bloks.</w:t>
      </w:r>
    </w:p>
    <w:p w14:paraId="66ACAD8A"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1</w:t>
      </w:r>
      <w:r w:rsidRPr="008D6A2D">
        <w:rPr>
          <w:rFonts w:ascii="Times New Roman" w:hAnsi="Times New Roman" w:cs="Times New Roman"/>
          <w:lang w:val="lv-LV"/>
        </w:rPr>
        <w:t xml:space="preserve"> sistēma apkalpo nosūci no noliktavas- Nr. 2 Iekārta “</w:t>
      </w:r>
      <w:proofErr w:type="spellStart"/>
      <w:r w:rsidRPr="008D6A2D">
        <w:rPr>
          <w:rFonts w:ascii="Times New Roman" w:hAnsi="Times New Roman" w:cs="Times New Roman"/>
          <w:lang w:val="lv-LV"/>
        </w:rPr>
        <w:t>Systemair</w:t>
      </w:r>
      <w:proofErr w:type="spellEnd"/>
      <w:r w:rsidRPr="008D6A2D">
        <w:rPr>
          <w:rFonts w:ascii="Times New Roman" w:hAnsi="Times New Roman" w:cs="Times New Roman"/>
          <w:lang w:val="lv-LV"/>
        </w:rPr>
        <w:t>” DVEX 400D4 L=970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elektrodzinējs 0,39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vadība ar </w:t>
      </w:r>
      <w:proofErr w:type="spellStart"/>
      <w:r w:rsidRPr="008D6A2D">
        <w:rPr>
          <w:rFonts w:ascii="Times New Roman" w:hAnsi="Times New Roman" w:cs="Times New Roman"/>
          <w:lang w:val="lv-LV"/>
        </w:rPr>
        <w:t>apgriezienu</w:t>
      </w:r>
      <w:proofErr w:type="spellEnd"/>
      <w:r w:rsidRPr="008D6A2D">
        <w:rPr>
          <w:rFonts w:ascii="Times New Roman" w:hAnsi="Times New Roman" w:cs="Times New Roman"/>
          <w:lang w:val="lv-LV"/>
        </w:rPr>
        <w:t xml:space="preserve"> regulatoru.</w:t>
      </w:r>
    </w:p>
    <w:p w14:paraId="098A63F9"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3</w:t>
      </w:r>
      <w:r w:rsidRPr="008D6A2D">
        <w:rPr>
          <w:rFonts w:ascii="Times New Roman" w:hAnsi="Times New Roman" w:cs="Times New Roman"/>
          <w:lang w:val="lv-LV"/>
        </w:rPr>
        <w:t xml:space="preserve"> sistēma apkalpo nosūci no noliktavas- Nr. 3.,4 Iekārta “</w:t>
      </w:r>
      <w:proofErr w:type="spellStart"/>
      <w:r w:rsidRPr="008D6A2D">
        <w:rPr>
          <w:rFonts w:ascii="Times New Roman" w:hAnsi="Times New Roman" w:cs="Times New Roman"/>
          <w:lang w:val="lv-LV"/>
        </w:rPr>
        <w:t>Systemair</w:t>
      </w:r>
      <w:proofErr w:type="spellEnd"/>
      <w:r w:rsidRPr="008D6A2D">
        <w:rPr>
          <w:rFonts w:ascii="Times New Roman" w:hAnsi="Times New Roman" w:cs="Times New Roman"/>
          <w:lang w:val="lv-LV"/>
        </w:rPr>
        <w:t>” DVEX 400D4 L=1220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elektrodzinējs 0,39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vadība ar </w:t>
      </w:r>
      <w:proofErr w:type="spellStart"/>
      <w:r w:rsidRPr="008D6A2D">
        <w:rPr>
          <w:rFonts w:ascii="Times New Roman" w:hAnsi="Times New Roman" w:cs="Times New Roman"/>
          <w:lang w:val="lv-LV"/>
        </w:rPr>
        <w:t>apgriezienu</w:t>
      </w:r>
      <w:proofErr w:type="spellEnd"/>
      <w:r w:rsidRPr="008D6A2D">
        <w:rPr>
          <w:rFonts w:ascii="Times New Roman" w:hAnsi="Times New Roman" w:cs="Times New Roman"/>
          <w:lang w:val="lv-LV"/>
        </w:rPr>
        <w:t xml:space="preserve"> regulatoru.</w:t>
      </w:r>
    </w:p>
    <w:p w14:paraId="1D29FCF5"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 xml:space="preserve">N 4 </w:t>
      </w:r>
      <w:r w:rsidRPr="008D6A2D">
        <w:rPr>
          <w:rFonts w:ascii="Times New Roman" w:hAnsi="Times New Roman" w:cs="Times New Roman"/>
          <w:lang w:val="lv-LV"/>
        </w:rPr>
        <w:t>sistēma apkalpo nosūci no noliktavas- Nr. 5 Iekārta “</w:t>
      </w:r>
      <w:proofErr w:type="spellStart"/>
      <w:r w:rsidRPr="008D6A2D">
        <w:rPr>
          <w:rFonts w:ascii="Times New Roman" w:hAnsi="Times New Roman" w:cs="Times New Roman"/>
          <w:lang w:val="lv-LV"/>
        </w:rPr>
        <w:t>Systemair</w:t>
      </w:r>
      <w:proofErr w:type="spellEnd"/>
      <w:r w:rsidRPr="008D6A2D">
        <w:rPr>
          <w:rFonts w:ascii="Times New Roman" w:hAnsi="Times New Roman" w:cs="Times New Roman"/>
          <w:lang w:val="lv-LV"/>
        </w:rPr>
        <w:t>” DVEX 355D4 L=480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elektrodzinējs 0,26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vadība ar </w:t>
      </w:r>
      <w:proofErr w:type="spellStart"/>
      <w:r w:rsidRPr="008D6A2D">
        <w:rPr>
          <w:rFonts w:ascii="Times New Roman" w:hAnsi="Times New Roman" w:cs="Times New Roman"/>
          <w:lang w:val="lv-LV"/>
        </w:rPr>
        <w:t>apgriezienu</w:t>
      </w:r>
      <w:proofErr w:type="spellEnd"/>
      <w:r w:rsidRPr="008D6A2D">
        <w:rPr>
          <w:rFonts w:ascii="Times New Roman" w:hAnsi="Times New Roman" w:cs="Times New Roman"/>
          <w:lang w:val="lv-LV"/>
        </w:rPr>
        <w:t xml:space="preserve"> regulatoru.</w:t>
      </w:r>
    </w:p>
    <w:p w14:paraId="6EDA1100"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5</w:t>
      </w:r>
      <w:r w:rsidRPr="008D6A2D">
        <w:rPr>
          <w:rFonts w:ascii="Times New Roman" w:hAnsi="Times New Roman" w:cs="Times New Roman"/>
          <w:lang w:val="lv-LV"/>
        </w:rPr>
        <w:t xml:space="preserve"> sistēma apkalpo vietējo nosūci no noliktavas- Nr. 5 Iekārta “</w:t>
      </w:r>
      <w:proofErr w:type="spellStart"/>
      <w:r w:rsidRPr="008D6A2D">
        <w:rPr>
          <w:rFonts w:ascii="Times New Roman" w:hAnsi="Times New Roman" w:cs="Times New Roman"/>
          <w:lang w:val="lv-LV"/>
        </w:rPr>
        <w:t>Systemair</w:t>
      </w:r>
      <w:proofErr w:type="spellEnd"/>
      <w:r w:rsidRPr="008D6A2D">
        <w:rPr>
          <w:rFonts w:ascii="Times New Roman" w:hAnsi="Times New Roman" w:cs="Times New Roman"/>
          <w:lang w:val="lv-LV"/>
        </w:rPr>
        <w:t>” DVEX 400D4 L=1500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elektrodzinējs 0,39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vadība ar </w:t>
      </w:r>
      <w:proofErr w:type="spellStart"/>
      <w:r w:rsidRPr="008D6A2D">
        <w:rPr>
          <w:rFonts w:ascii="Times New Roman" w:hAnsi="Times New Roman" w:cs="Times New Roman"/>
          <w:lang w:val="lv-LV"/>
        </w:rPr>
        <w:t>apgriezienu</w:t>
      </w:r>
      <w:proofErr w:type="spellEnd"/>
      <w:r w:rsidRPr="008D6A2D">
        <w:rPr>
          <w:rFonts w:ascii="Times New Roman" w:hAnsi="Times New Roman" w:cs="Times New Roman"/>
          <w:lang w:val="lv-LV"/>
        </w:rPr>
        <w:t xml:space="preserve"> regulatoru.</w:t>
      </w:r>
    </w:p>
    <w:p w14:paraId="3ECB3093"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6</w:t>
      </w:r>
      <w:r w:rsidRPr="008D6A2D">
        <w:rPr>
          <w:rFonts w:ascii="Times New Roman" w:hAnsi="Times New Roman" w:cs="Times New Roman"/>
          <w:lang w:val="lv-LV"/>
        </w:rPr>
        <w:t xml:space="preserve"> sistēma apkalpo nosūci no dušas, WC. Iekārta “</w:t>
      </w:r>
      <w:proofErr w:type="spellStart"/>
      <w:r w:rsidRPr="008D6A2D">
        <w:rPr>
          <w:rFonts w:ascii="Times New Roman" w:hAnsi="Times New Roman" w:cs="Times New Roman"/>
          <w:lang w:val="lv-LV"/>
        </w:rPr>
        <w:t>Systemair</w:t>
      </w:r>
      <w:proofErr w:type="spellEnd"/>
      <w:r w:rsidRPr="008D6A2D">
        <w:rPr>
          <w:rFonts w:ascii="Times New Roman" w:hAnsi="Times New Roman" w:cs="Times New Roman"/>
          <w:lang w:val="lv-LV"/>
        </w:rPr>
        <w:t>” TFSK 160 L=150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elektrodzinējs 0,058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vadība ar elektronisko </w:t>
      </w:r>
      <w:proofErr w:type="spellStart"/>
      <w:r w:rsidRPr="008D6A2D">
        <w:rPr>
          <w:rFonts w:ascii="Times New Roman" w:hAnsi="Times New Roman" w:cs="Times New Roman"/>
          <w:lang w:val="lv-LV"/>
        </w:rPr>
        <w:t>apgriezienu</w:t>
      </w:r>
      <w:proofErr w:type="spellEnd"/>
      <w:r w:rsidRPr="008D6A2D">
        <w:rPr>
          <w:rFonts w:ascii="Times New Roman" w:hAnsi="Times New Roman" w:cs="Times New Roman"/>
          <w:lang w:val="lv-LV"/>
        </w:rPr>
        <w:t xml:space="preserve"> regulatoru.</w:t>
      </w:r>
    </w:p>
    <w:p w14:paraId="14134FBF"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7</w:t>
      </w:r>
      <w:r w:rsidRPr="008D6A2D">
        <w:rPr>
          <w:rFonts w:ascii="Times New Roman" w:hAnsi="Times New Roman" w:cs="Times New Roman"/>
          <w:lang w:val="lv-LV"/>
        </w:rPr>
        <w:t xml:space="preserve"> sistēma apkalpo nosūci no darbnīcas – Nr. 15 Iekārta “</w:t>
      </w:r>
      <w:proofErr w:type="spellStart"/>
      <w:r w:rsidRPr="008D6A2D">
        <w:rPr>
          <w:rFonts w:ascii="Times New Roman" w:hAnsi="Times New Roman" w:cs="Times New Roman"/>
          <w:lang w:val="lv-LV"/>
        </w:rPr>
        <w:t>Soler</w:t>
      </w:r>
      <w:proofErr w:type="spellEnd"/>
      <w:r w:rsidRPr="008D6A2D">
        <w:rPr>
          <w:rFonts w:ascii="Times New Roman" w:hAnsi="Times New Roman" w:cs="Times New Roman"/>
          <w:lang w:val="lv-LV"/>
        </w:rPr>
        <w:t xml:space="preserve"> &amp;Palau” SILENT 100 RHZ L=40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elektrodzinējs 0,008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vadība ar slēdzi. </w:t>
      </w:r>
    </w:p>
    <w:p w14:paraId="43E70BC8"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r>
      <w:r w:rsidRPr="008D6A2D">
        <w:rPr>
          <w:rFonts w:ascii="Times New Roman" w:hAnsi="Times New Roman" w:cs="Times New Roman"/>
          <w:b/>
          <w:lang w:val="lv-LV"/>
        </w:rPr>
        <w:t>N 8</w:t>
      </w:r>
      <w:r w:rsidRPr="008D6A2D">
        <w:rPr>
          <w:rFonts w:ascii="Times New Roman" w:hAnsi="Times New Roman" w:cs="Times New Roman"/>
          <w:lang w:val="lv-LV"/>
        </w:rPr>
        <w:t xml:space="preserve"> sistēma apkalpo nosūci no darbnīcas- Nr. 13 Iekārta “</w:t>
      </w:r>
      <w:proofErr w:type="spellStart"/>
      <w:r w:rsidRPr="008D6A2D">
        <w:rPr>
          <w:rFonts w:ascii="Times New Roman" w:hAnsi="Times New Roman" w:cs="Times New Roman"/>
          <w:lang w:val="lv-LV"/>
        </w:rPr>
        <w:t>Systemair</w:t>
      </w:r>
      <w:proofErr w:type="spellEnd"/>
      <w:r w:rsidRPr="008D6A2D">
        <w:rPr>
          <w:rFonts w:ascii="Times New Roman" w:hAnsi="Times New Roman" w:cs="Times New Roman"/>
          <w:lang w:val="lv-LV"/>
        </w:rPr>
        <w:t>” DVC 315 –S L=650 m</w:t>
      </w:r>
      <w:r w:rsidRPr="008D6A2D">
        <w:rPr>
          <w:rFonts w:ascii="Times New Roman" w:hAnsi="Times New Roman" w:cs="Times New Roman"/>
          <w:vertAlign w:val="superscript"/>
          <w:lang w:val="lv-LV"/>
        </w:rPr>
        <w:t>3</w:t>
      </w:r>
      <w:r w:rsidRPr="008D6A2D">
        <w:rPr>
          <w:rFonts w:ascii="Times New Roman" w:hAnsi="Times New Roman" w:cs="Times New Roman"/>
          <w:lang w:val="lv-LV"/>
        </w:rPr>
        <w:t xml:space="preserve">/h, elektrodzinējs 0,173 </w:t>
      </w:r>
      <w:proofErr w:type="spellStart"/>
      <w:r w:rsidRPr="008D6A2D">
        <w:rPr>
          <w:rFonts w:ascii="Times New Roman" w:hAnsi="Times New Roman" w:cs="Times New Roman"/>
          <w:lang w:val="lv-LV"/>
        </w:rPr>
        <w:t>kW</w:t>
      </w:r>
      <w:proofErr w:type="spellEnd"/>
      <w:r w:rsidRPr="008D6A2D">
        <w:rPr>
          <w:rFonts w:ascii="Times New Roman" w:hAnsi="Times New Roman" w:cs="Times New Roman"/>
          <w:lang w:val="lv-LV"/>
        </w:rPr>
        <w:t xml:space="preserve">, vadība ar </w:t>
      </w:r>
      <w:proofErr w:type="spellStart"/>
      <w:r w:rsidRPr="008D6A2D">
        <w:rPr>
          <w:rFonts w:ascii="Times New Roman" w:hAnsi="Times New Roman" w:cs="Times New Roman"/>
          <w:lang w:val="lv-LV"/>
        </w:rPr>
        <w:t>apgriezienu</w:t>
      </w:r>
      <w:proofErr w:type="spellEnd"/>
      <w:r w:rsidRPr="008D6A2D">
        <w:rPr>
          <w:rFonts w:ascii="Times New Roman" w:hAnsi="Times New Roman" w:cs="Times New Roman"/>
          <w:lang w:val="lv-LV"/>
        </w:rPr>
        <w:t xml:space="preserve"> regulatoru.</w:t>
      </w:r>
    </w:p>
    <w:p w14:paraId="11BBD6BE" w14:textId="77777777" w:rsidR="008D6A2D" w:rsidRPr="008D6A2D" w:rsidRDefault="008D6A2D" w:rsidP="008D6A2D">
      <w:pPr>
        <w:ind w:left="-284"/>
        <w:jc w:val="both"/>
        <w:rPr>
          <w:rFonts w:ascii="Times New Roman" w:hAnsi="Times New Roman" w:cs="Times New Roman"/>
          <w:lang w:val="lv-LV"/>
        </w:rPr>
      </w:pPr>
    </w:p>
    <w:p w14:paraId="6E29FDC1" w14:textId="77777777" w:rsidR="008D6A2D" w:rsidRPr="008D6A2D" w:rsidRDefault="008D6A2D" w:rsidP="008D6A2D">
      <w:pPr>
        <w:ind w:left="-284"/>
        <w:jc w:val="center"/>
        <w:rPr>
          <w:rFonts w:ascii="Times New Roman" w:hAnsi="Times New Roman" w:cs="Times New Roman"/>
          <w:sz w:val="28"/>
          <w:szCs w:val="28"/>
          <w:lang w:val="lv-LV"/>
        </w:rPr>
      </w:pPr>
      <w:r w:rsidRPr="008D6A2D">
        <w:rPr>
          <w:rFonts w:ascii="Times New Roman" w:hAnsi="Times New Roman" w:cs="Times New Roman"/>
          <w:sz w:val="28"/>
          <w:szCs w:val="28"/>
          <w:lang w:val="lv-LV"/>
        </w:rPr>
        <w:t>Ventilācijas iekārtu apkalpošanas darbu saraksts.</w:t>
      </w:r>
    </w:p>
    <w:p w14:paraId="5BF8C0EF" w14:textId="77777777" w:rsidR="008D6A2D" w:rsidRPr="008D6A2D" w:rsidRDefault="008D6A2D" w:rsidP="008D6A2D">
      <w:pPr>
        <w:ind w:left="-284"/>
        <w:jc w:val="both"/>
        <w:rPr>
          <w:rFonts w:ascii="Times New Roman" w:hAnsi="Times New Roman" w:cs="Times New Roman"/>
          <w:lang w:val="lv-LV"/>
        </w:rPr>
      </w:pPr>
    </w:p>
    <w:p w14:paraId="710E7959"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Vadības automātikas darba režīma pārbaude, vadības kontroliera iestādījumu pārbaude, vadības kontroliera kļūdu nomešana.</w:t>
      </w:r>
    </w:p>
    <w:p w14:paraId="53523415"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Vadības automātikas devēju pārbaude, izpildmehānismu un vārstu pārbaude.</w:t>
      </w:r>
    </w:p>
    <w:p w14:paraId="13A4E113"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Gaisa filtru nomaiņa.</w:t>
      </w:r>
    </w:p>
    <w:p w14:paraId="375B4868"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Filtru telpas, korpusa tīrīšana.</w:t>
      </w:r>
    </w:p>
    <w:p w14:paraId="43F58197"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Ventilatoru rotoru lāpstiņu tīrīšana.</w:t>
      </w:r>
    </w:p>
    <w:p w14:paraId="3C796675"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Plākšņu rekuperatora tīrīšana.</w:t>
      </w:r>
    </w:p>
    <w:p w14:paraId="185C5FDD"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lastRenderedPageBreak/>
        <w:t>Ventilatoru gultņu pārbaude, nepieciešamības gadījumā nomainīt.</w:t>
      </w:r>
    </w:p>
    <w:p w14:paraId="2AD64E18"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Ventilatoru siksnu spriegojuma pārbaude, siksnu nomaiņa pēc grafika.</w:t>
      </w:r>
    </w:p>
    <w:p w14:paraId="7A7EBA05"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Radiatoru tīrīšana, ārēja apskate, hermētiskuma pārbaude.</w:t>
      </w:r>
    </w:p>
    <w:p w14:paraId="6AB340B5"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Elektroiekārtu pārbaude, savienojumu pārbaude, kontaktu silšanas pārbaude.</w:t>
      </w:r>
    </w:p>
    <w:p w14:paraId="79C6595C"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Elektromotoru gultņu pārbaude, nepieciešamības gadījumā nomainīt. </w:t>
      </w:r>
    </w:p>
    <w:p w14:paraId="495F170E"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Frekfenču regulatoru no tīrīšana putekļiem, ventilatoru pārbaude, nepieciešamības gadījumā nomainīt ventilatoru.</w:t>
      </w:r>
    </w:p>
    <w:p w14:paraId="60045F02"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Gaisa mitrinātāju darbības pārbaude.</w:t>
      </w:r>
    </w:p>
    <w:p w14:paraId="22BDB149"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Gaisa mitrinātāju tvaika cilindru tīrīšana, nepieciešamības gadījumā nomainīt.</w:t>
      </w:r>
    </w:p>
    <w:p w14:paraId="62470406"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Ventilācijas iekārtas siltuma, dzesēšanas, rekuperācijas mezgla pārbaude, noplūžu novēršana, defektīvo detaļu nomaiņa, filtru tīrīšana.  </w:t>
      </w:r>
    </w:p>
    <w:p w14:paraId="59725775"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Ventilācijas iekārtas siltuma, dzesēšanas, rekuperācijas mezglu manometru verifikācija. </w:t>
      </w:r>
    </w:p>
    <w:p w14:paraId="12921852"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Sūkņu, to automātikas un pārbaude, tīrīšana. </w:t>
      </w:r>
    </w:p>
    <w:p w14:paraId="09BBBC16" w14:textId="77777777" w:rsidR="008D6A2D" w:rsidRPr="008D6A2D" w:rsidRDefault="008D6A2D" w:rsidP="008D6A2D">
      <w:pPr>
        <w:numPr>
          <w:ilvl w:val="0"/>
          <w:numId w:val="13"/>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Apkopes žurnāla aizpildīšana. </w:t>
      </w:r>
    </w:p>
    <w:p w14:paraId="022B579C" w14:textId="77777777" w:rsidR="008D6A2D" w:rsidRPr="008D6A2D" w:rsidRDefault="008D6A2D" w:rsidP="008D6A2D">
      <w:pPr>
        <w:ind w:left="-284"/>
        <w:jc w:val="both"/>
        <w:rPr>
          <w:rFonts w:ascii="Times New Roman" w:hAnsi="Times New Roman" w:cs="Times New Roman"/>
          <w:lang w:val="lv-LV"/>
        </w:rPr>
      </w:pPr>
    </w:p>
    <w:p w14:paraId="53CCB750"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Ventilācijas iekārtu apkopes biežumu, reižu skaits gadā, piedāvā pretendents balstoties uz analoģisku iekārtu apkalpošanas pieredzi. Tāpat pretendents piedāvā avārijas un neplānoto darbu izmaksas un šo darbu izpildes laiku pēc izsaukuma darba laikā un ārpus tā. Ar abpusēji parakstītu līgumu pretendents un pasūtītājs vienojas par apkopes biežumu, darbu apjomu saskaņo grafiku. Līgumā jāparedz maksimālais laiks neremontējamu iekārtas daļu nomaiņai, iekļaujot piegādi no izgatavotāja. Līgumā jāparedz bezmaksas defektu novēršana, ja mēneša laikā pēc apkopes paradās defekti: nekvalitatīvs filtrs, saplīst siksna, iziet no ierindas gultņi ventilatoram vai elektromotoram, parādās noplūdes siltuma aukstuma nesējam.</w:t>
      </w:r>
    </w:p>
    <w:p w14:paraId="6FA16861" w14:textId="77777777" w:rsidR="008D6A2D" w:rsidRPr="008D6A2D" w:rsidRDefault="008D6A2D" w:rsidP="008D6A2D">
      <w:pPr>
        <w:jc w:val="both"/>
        <w:rPr>
          <w:rFonts w:ascii="Times New Roman" w:hAnsi="Times New Roman" w:cs="Times New Roman"/>
          <w:lang w:val="lv-LV"/>
        </w:rPr>
      </w:pPr>
    </w:p>
    <w:p w14:paraId="1E2E4CCC" w14:textId="77777777" w:rsidR="008D6A2D" w:rsidRPr="008D6A2D" w:rsidRDefault="008D6A2D" w:rsidP="008D6A2D">
      <w:pPr>
        <w:ind w:left="-284"/>
        <w:jc w:val="center"/>
        <w:rPr>
          <w:rFonts w:ascii="Times New Roman" w:hAnsi="Times New Roman" w:cs="Times New Roman"/>
          <w:sz w:val="28"/>
          <w:szCs w:val="28"/>
          <w:lang w:val="lv-LV"/>
        </w:rPr>
      </w:pPr>
      <w:r w:rsidRPr="008D6A2D">
        <w:rPr>
          <w:rFonts w:ascii="Times New Roman" w:hAnsi="Times New Roman" w:cs="Times New Roman"/>
          <w:sz w:val="28"/>
          <w:szCs w:val="28"/>
          <w:lang w:val="lv-LV"/>
        </w:rPr>
        <w:t>Dzesēšanas iekārtu apkalpošanas darbu saraksts.</w:t>
      </w:r>
    </w:p>
    <w:p w14:paraId="7144F5D0" w14:textId="77777777" w:rsidR="008D6A2D" w:rsidRPr="0075079C" w:rsidRDefault="008D6A2D" w:rsidP="008D6A2D">
      <w:pPr>
        <w:ind w:left="-284"/>
        <w:jc w:val="both"/>
        <w:rPr>
          <w:rFonts w:ascii="Times New Roman" w:hAnsi="Times New Roman" w:cs="Times New Roman"/>
          <w:sz w:val="24"/>
          <w:szCs w:val="24"/>
          <w:lang w:val="lv-LV"/>
        </w:rPr>
      </w:pPr>
    </w:p>
    <w:p w14:paraId="7D97263E" w14:textId="77777777" w:rsidR="008D6A2D" w:rsidRPr="008D6A2D" w:rsidRDefault="008D6A2D" w:rsidP="008D6A2D">
      <w:pPr>
        <w:ind w:left="-284"/>
        <w:jc w:val="both"/>
        <w:rPr>
          <w:rFonts w:ascii="Times New Roman" w:hAnsi="Times New Roman" w:cs="Times New Roman"/>
          <w:b/>
          <w:lang w:val="lv-LV"/>
        </w:rPr>
      </w:pPr>
      <w:r w:rsidRPr="008D6A2D">
        <w:rPr>
          <w:rFonts w:ascii="Times New Roman" w:hAnsi="Times New Roman" w:cs="Times New Roman"/>
          <w:b/>
          <w:lang w:val="lv-LV"/>
        </w:rPr>
        <w:t>Gaisa kondicionēšanas iekārtu ārējais bloks.</w:t>
      </w:r>
    </w:p>
    <w:p w14:paraId="2AA31821"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Darbības pārbaude un apskate.</w:t>
      </w:r>
    </w:p>
    <w:p w14:paraId="4DE16A5A"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Kondensatora, korpusa un ventilatora tīrīšana.</w:t>
      </w:r>
    </w:p>
    <w:p w14:paraId="5BB9D9A8"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Freona spiediena pārbaude augstajā un zemajā kontūrā, nepieciešamības gadījumā freonu uzpildīt.</w:t>
      </w:r>
    </w:p>
    <w:p w14:paraId="303E70B8" w14:textId="495D1148" w:rsidR="0075079C" w:rsidRDefault="008D6A2D" w:rsidP="0075079C">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Kondicioniera elektroiekārtu apskate un pārbaude, savienojumu pārbaude.</w:t>
      </w:r>
    </w:p>
    <w:p w14:paraId="126CE5AE" w14:textId="77777777" w:rsidR="0075079C" w:rsidRPr="0075079C" w:rsidRDefault="0075079C" w:rsidP="0075079C">
      <w:pPr>
        <w:rPr>
          <w:rFonts w:ascii="Times New Roman" w:hAnsi="Times New Roman" w:cs="Times New Roman"/>
          <w:lang w:val="lv-LV"/>
        </w:rPr>
      </w:pPr>
    </w:p>
    <w:p w14:paraId="40F3E9CD" w14:textId="77777777" w:rsidR="008D6A2D" w:rsidRPr="008D6A2D" w:rsidRDefault="008D6A2D" w:rsidP="008D6A2D">
      <w:pPr>
        <w:ind w:left="-284"/>
        <w:jc w:val="both"/>
        <w:rPr>
          <w:rFonts w:ascii="Times New Roman" w:hAnsi="Times New Roman" w:cs="Times New Roman"/>
          <w:b/>
          <w:lang w:val="lv-LV"/>
        </w:rPr>
      </w:pPr>
      <w:r w:rsidRPr="008D6A2D">
        <w:rPr>
          <w:rFonts w:ascii="Times New Roman" w:hAnsi="Times New Roman" w:cs="Times New Roman"/>
          <w:b/>
          <w:lang w:val="lv-LV"/>
        </w:rPr>
        <w:t>Gaisa kondicionēšanas iekārtu iekšējais bloks.</w:t>
      </w:r>
    </w:p>
    <w:p w14:paraId="685D3151"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Darbības pārbaude un apskate.</w:t>
      </w:r>
    </w:p>
    <w:p w14:paraId="5A39D414"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Iztvaicētāja, korpusa un ventilatora tīrīšana.</w:t>
      </w:r>
    </w:p>
    <w:p w14:paraId="7789F36E"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Filtra mazgāšana.</w:t>
      </w:r>
    </w:p>
    <w:p w14:paraId="024CBFF2"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Kondensāta savācēja un līnijas tīrīšana.</w:t>
      </w:r>
    </w:p>
    <w:p w14:paraId="556C597D"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Kondensāta sūkņa darbības pārbaude, nepieciešamības gadījumā nomainīt. </w:t>
      </w:r>
    </w:p>
    <w:p w14:paraId="38B2018E"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Kondicioniera elektroiekārtu apskate un pārbaude, savienojumu pārbaude.</w:t>
      </w:r>
    </w:p>
    <w:p w14:paraId="27C7486A" w14:textId="151805BD" w:rsidR="0075079C" w:rsidRDefault="008D6A2D" w:rsidP="0075079C">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Pults darbības pārbaude. </w:t>
      </w:r>
    </w:p>
    <w:p w14:paraId="55A0ED3D" w14:textId="77777777" w:rsidR="0075079C" w:rsidRPr="0075079C" w:rsidRDefault="0075079C" w:rsidP="0075079C">
      <w:pPr>
        <w:rPr>
          <w:rFonts w:ascii="Times New Roman" w:hAnsi="Times New Roman" w:cs="Times New Roman"/>
          <w:lang w:val="lv-LV"/>
        </w:rPr>
      </w:pPr>
    </w:p>
    <w:p w14:paraId="3433D56B" w14:textId="77777777" w:rsidR="008D6A2D" w:rsidRPr="008D6A2D" w:rsidRDefault="008D6A2D" w:rsidP="008D6A2D">
      <w:pPr>
        <w:ind w:left="-284"/>
        <w:jc w:val="both"/>
        <w:rPr>
          <w:rFonts w:ascii="Times New Roman" w:hAnsi="Times New Roman" w:cs="Times New Roman"/>
          <w:b/>
          <w:lang w:val="lv-LV"/>
        </w:rPr>
      </w:pPr>
      <w:r w:rsidRPr="008D6A2D">
        <w:rPr>
          <w:rFonts w:ascii="Times New Roman" w:hAnsi="Times New Roman" w:cs="Times New Roman"/>
          <w:b/>
          <w:lang w:val="lv-LV"/>
        </w:rPr>
        <w:t xml:space="preserve">Ūdens dzesēšanas </w:t>
      </w:r>
      <w:proofErr w:type="spellStart"/>
      <w:r w:rsidRPr="008D6A2D">
        <w:rPr>
          <w:rFonts w:ascii="Times New Roman" w:hAnsi="Times New Roman" w:cs="Times New Roman"/>
          <w:b/>
          <w:lang w:val="lv-LV"/>
        </w:rPr>
        <w:t>Climaveneta</w:t>
      </w:r>
      <w:proofErr w:type="spellEnd"/>
      <w:r w:rsidRPr="008D6A2D">
        <w:rPr>
          <w:rFonts w:ascii="Times New Roman" w:hAnsi="Times New Roman" w:cs="Times New Roman"/>
          <w:b/>
          <w:lang w:val="lv-LV"/>
        </w:rPr>
        <w:t xml:space="preserve"> ārējā iekārta. </w:t>
      </w:r>
    </w:p>
    <w:p w14:paraId="438F3A58"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Darbības pārbaude un apskate.</w:t>
      </w:r>
    </w:p>
    <w:p w14:paraId="68BE1EF4"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Freona un aukstuma nesēja iekārtu tests.</w:t>
      </w:r>
    </w:p>
    <w:p w14:paraId="60B66070"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Elektroiekārtu apskate un pārbaude, savienojumu pārbaude.</w:t>
      </w:r>
    </w:p>
    <w:p w14:paraId="4F9E94CF"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lastRenderedPageBreak/>
        <w:t>Vadības automātikas un sensoru darba režīmu pārbaude.</w:t>
      </w:r>
    </w:p>
    <w:p w14:paraId="11BFA72A" w14:textId="4BE1EDF5" w:rsid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Radiatoru tīrīšana.</w:t>
      </w:r>
    </w:p>
    <w:p w14:paraId="3572A7F8" w14:textId="77777777" w:rsidR="0075079C" w:rsidRPr="0075079C" w:rsidRDefault="0075079C" w:rsidP="0075079C">
      <w:pPr>
        <w:rPr>
          <w:rFonts w:ascii="Times New Roman" w:hAnsi="Times New Roman" w:cs="Times New Roman"/>
          <w:lang w:val="lv-LV"/>
        </w:rPr>
      </w:pPr>
    </w:p>
    <w:p w14:paraId="007CA132" w14:textId="4E39E10C" w:rsidR="008D6A2D" w:rsidRPr="008D6A2D" w:rsidRDefault="008D6A2D" w:rsidP="008D6A2D">
      <w:pPr>
        <w:ind w:left="-284"/>
        <w:jc w:val="both"/>
        <w:rPr>
          <w:rFonts w:ascii="Times New Roman" w:hAnsi="Times New Roman" w:cs="Times New Roman"/>
          <w:b/>
          <w:lang w:val="lv-LV"/>
        </w:rPr>
      </w:pPr>
      <w:r w:rsidRPr="008D6A2D">
        <w:rPr>
          <w:rFonts w:ascii="Times New Roman" w:hAnsi="Times New Roman" w:cs="Times New Roman"/>
          <w:b/>
          <w:lang w:val="lv-LV"/>
        </w:rPr>
        <w:t xml:space="preserve">Iekšējās dzesēšanas kasetes tipa Fan- </w:t>
      </w:r>
      <w:proofErr w:type="spellStart"/>
      <w:r w:rsidRPr="008D6A2D">
        <w:rPr>
          <w:rFonts w:ascii="Times New Roman" w:hAnsi="Times New Roman" w:cs="Times New Roman"/>
          <w:b/>
          <w:lang w:val="lv-LV"/>
        </w:rPr>
        <w:t>coil</w:t>
      </w:r>
      <w:proofErr w:type="spellEnd"/>
      <w:r w:rsidRPr="008D6A2D">
        <w:rPr>
          <w:rFonts w:ascii="Times New Roman" w:hAnsi="Times New Roman" w:cs="Times New Roman"/>
          <w:b/>
          <w:lang w:val="lv-LV"/>
        </w:rPr>
        <w:t xml:space="preserve"> iekārtas. </w:t>
      </w:r>
    </w:p>
    <w:p w14:paraId="4840B1B6"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Iekārtas darbības pārbaude un vizuālā apskate.</w:t>
      </w:r>
    </w:p>
    <w:p w14:paraId="74EE75F2"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Aukstuma nesējā līniju hermētiskuma pārbaude.</w:t>
      </w:r>
    </w:p>
    <w:p w14:paraId="7B2FC09E"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Elektroiekārtu automātikas un sensoru pārbaude.</w:t>
      </w:r>
    </w:p>
    <w:p w14:paraId="71FD6967"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 xml:space="preserve">Filtru, iekārtas  korpusa un dzesētāja tīrīšana. </w:t>
      </w:r>
    </w:p>
    <w:p w14:paraId="21C185F0" w14:textId="77777777" w:rsidR="008D6A2D" w:rsidRPr="008D6A2D" w:rsidRDefault="008D6A2D" w:rsidP="008D6A2D">
      <w:pPr>
        <w:numPr>
          <w:ilvl w:val="0"/>
          <w:numId w:val="14"/>
        </w:numPr>
        <w:spacing w:after="0" w:line="240" w:lineRule="auto"/>
        <w:ind w:left="-284"/>
        <w:contextualSpacing/>
        <w:jc w:val="both"/>
        <w:rPr>
          <w:rFonts w:ascii="Times New Roman" w:hAnsi="Times New Roman" w:cs="Times New Roman"/>
          <w:lang w:val="lv-LV"/>
        </w:rPr>
      </w:pPr>
      <w:r w:rsidRPr="008D6A2D">
        <w:rPr>
          <w:rFonts w:ascii="Times New Roman" w:hAnsi="Times New Roman" w:cs="Times New Roman"/>
          <w:lang w:val="lv-LV"/>
        </w:rPr>
        <w:t>Apkopes žurnālu aizpildīšana.</w:t>
      </w:r>
    </w:p>
    <w:p w14:paraId="183C02DC" w14:textId="77777777" w:rsidR="008D6A2D" w:rsidRPr="008D6A2D" w:rsidRDefault="008D6A2D" w:rsidP="008D6A2D">
      <w:pPr>
        <w:ind w:left="-284"/>
        <w:jc w:val="both"/>
        <w:rPr>
          <w:rFonts w:ascii="Times New Roman" w:hAnsi="Times New Roman" w:cs="Times New Roman"/>
          <w:lang w:val="lv-LV"/>
        </w:rPr>
      </w:pPr>
    </w:p>
    <w:p w14:paraId="51466E03"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Gaisa kondicionēšanas un dzesēšanas iekārtu apkopes biežumu, reižu skaits gadā, piedāvā pretendents balstoties uz analoģisku iekārtu apkalpošanas pieredzi. Tāpat pretendents piedāvā avārijas un neplānoto darbu izmaksas un šo darbu izpildes laiku pēc izsaukuma darba laikā un ārpus tā. Ar abpusēji parakstītu līgumu pretendents un pasūtītājs vienojas par apkopes biežumu, darbu apjomu saskaņo grafiku. Līgumā jāparedz maksimālais laiks neremontējamu iekārtas daļu nomaiņai, iekļaujot piegādi no izgatavotāja. Līgumā jāparedz bezmaksas defektu novēršana, ja mēneša laikā pēc apkopes paradās defekti: nav pietiekams freona daudzums, nestrādā kondensāta drenāža, iekšējais kondicioniera bloks sāk tecēt, parādās noplūdes aukstuma nesējam fan- </w:t>
      </w:r>
      <w:proofErr w:type="spellStart"/>
      <w:r w:rsidRPr="008D6A2D">
        <w:rPr>
          <w:rFonts w:ascii="Times New Roman" w:hAnsi="Times New Roman" w:cs="Times New Roman"/>
          <w:lang w:val="lv-LV"/>
        </w:rPr>
        <w:t>coil</w:t>
      </w:r>
      <w:proofErr w:type="spellEnd"/>
      <w:r w:rsidRPr="008D6A2D">
        <w:rPr>
          <w:rFonts w:ascii="Times New Roman" w:hAnsi="Times New Roman" w:cs="Times New Roman"/>
          <w:lang w:val="lv-LV"/>
        </w:rPr>
        <w:t xml:space="preserve"> iekārtās.</w:t>
      </w:r>
    </w:p>
    <w:p w14:paraId="15F75CDB" w14:textId="77777777" w:rsidR="008D6A2D" w:rsidRPr="008D6A2D" w:rsidRDefault="008D6A2D" w:rsidP="008D6A2D">
      <w:pPr>
        <w:ind w:left="-284"/>
        <w:jc w:val="both"/>
        <w:rPr>
          <w:rFonts w:ascii="Times New Roman" w:hAnsi="Times New Roman" w:cs="Times New Roman"/>
          <w:b/>
          <w:lang w:val="lv-LV"/>
        </w:rPr>
      </w:pPr>
    </w:p>
    <w:p w14:paraId="4DB20963" w14:textId="77777777" w:rsidR="008D6A2D" w:rsidRPr="008D6A2D" w:rsidRDefault="008D6A2D" w:rsidP="008D6A2D">
      <w:pPr>
        <w:ind w:left="-284"/>
        <w:rPr>
          <w:rFonts w:ascii="Times New Roman" w:hAnsi="Times New Roman" w:cs="Times New Roman"/>
          <w:b/>
          <w:lang w:val="lv-LV"/>
        </w:rPr>
      </w:pPr>
    </w:p>
    <w:p w14:paraId="421EEDE9" w14:textId="77777777" w:rsidR="008D6A2D" w:rsidRPr="008D6A2D" w:rsidRDefault="008D6A2D" w:rsidP="008D6A2D">
      <w:pPr>
        <w:ind w:left="-284"/>
        <w:jc w:val="center"/>
        <w:rPr>
          <w:rFonts w:ascii="Times New Roman" w:hAnsi="Times New Roman" w:cs="Times New Roman"/>
          <w:sz w:val="28"/>
          <w:szCs w:val="28"/>
          <w:lang w:val="lv-LV"/>
        </w:rPr>
      </w:pPr>
      <w:r w:rsidRPr="008D6A2D">
        <w:rPr>
          <w:rFonts w:ascii="Times New Roman" w:hAnsi="Times New Roman" w:cs="Times New Roman"/>
          <w:sz w:val="28"/>
          <w:szCs w:val="28"/>
          <w:lang w:val="lv-LV"/>
        </w:rPr>
        <w:t>Visu ventilācijas iekārtu filtru izmēru un filtrācijas klases un nomaiņas biežuma tabula.</w:t>
      </w:r>
    </w:p>
    <w:p w14:paraId="3799E068" w14:textId="77777777" w:rsidR="008D6A2D" w:rsidRPr="008D6A2D" w:rsidRDefault="008D6A2D" w:rsidP="008D6A2D">
      <w:pPr>
        <w:ind w:left="-284"/>
        <w:jc w:val="center"/>
        <w:rPr>
          <w:rFonts w:ascii="Times New Roman" w:hAnsi="Times New Roman" w:cs="Times New Roman"/>
          <w:lang w:val="lv-LV"/>
        </w:rPr>
      </w:pPr>
    </w:p>
    <w:p w14:paraId="2542CAAD" w14:textId="77777777" w:rsidR="008D6A2D" w:rsidRPr="008D6A2D" w:rsidRDefault="008D6A2D" w:rsidP="008D6A2D">
      <w:pPr>
        <w:ind w:left="-284"/>
        <w:jc w:val="center"/>
        <w:rPr>
          <w:rFonts w:ascii="Times New Roman" w:hAnsi="Times New Roman" w:cs="Times New Roman"/>
          <w:b/>
          <w:lang w:val="lv-LV"/>
        </w:rPr>
      </w:pPr>
      <w:r w:rsidRPr="008D6A2D">
        <w:rPr>
          <w:rFonts w:ascii="Times New Roman" w:hAnsi="Times New Roman" w:cs="Times New Roman"/>
          <w:b/>
          <w:lang w:val="lv-LV"/>
        </w:rPr>
        <w:t>Galvenā korpusa ventilācijas iekārtas.</w:t>
      </w:r>
    </w:p>
    <w:p w14:paraId="0E6620F9" w14:textId="77777777" w:rsidR="008D6A2D" w:rsidRPr="008D6A2D" w:rsidRDefault="008D6A2D" w:rsidP="008D6A2D">
      <w:pPr>
        <w:ind w:left="-284"/>
        <w:jc w:val="center"/>
        <w:rPr>
          <w:rFonts w:ascii="Times New Roman" w:hAnsi="Times New Roman" w:cs="Times New Roman"/>
          <w:b/>
          <w:lang w:val="lv-LV"/>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993"/>
        <w:gridCol w:w="850"/>
        <w:gridCol w:w="2126"/>
        <w:gridCol w:w="1276"/>
      </w:tblGrid>
      <w:tr w:rsidR="008D6A2D" w:rsidRPr="008D6A2D" w14:paraId="67D1BBD1" w14:textId="77777777" w:rsidTr="008D6A2D">
        <w:tc>
          <w:tcPr>
            <w:tcW w:w="2551" w:type="dxa"/>
          </w:tcPr>
          <w:p w14:paraId="7F0BA6ED"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Iekārtas nosaukums</w:t>
            </w:r>
          </w:p>
        </w:tc>
        <w:tc>
          <w:tcPr>
            <w:tcW w:w="993" w:type="dxa"/>
          </w:tcPr>
          <w:p w14:paraId="7D0FD452" w14:textId="77777777" w:rsidR="008D6A2D" w:rsidRPr="008D6A2D" w:rsidRDefault="008D6A2D" w:rsidP="0075079C">
            <w:pPr>
              <w:spacing w:after="0" w:line="240" w:lineRule="auto"/>
              <w:ind w:left="-103"/>
              <w:contextualSpacing/>
              <w:jc w:val="center"/>
              <w:rPr>
                <w:rFonts w:ascii="Times New Roman" w:hAnsi="Times New Roman" w:cs="Times New Roman"/>
                <w:lang w:val="lv-LV"/>
              </w:rPr>
            </w:pPr>
            <w:r w:rsidRPr="008D6A2D">
              <w:rPr>
                <w:rFonts w:ascii="Times New Roman" w:hAnsi="Times New Roman" w:cs="Times New Roman"/>
                <w:lang w:val="lv-LV"/>
              </w:rPr>
              <w:t>Filtru klase</w:t>
            </w:r>
          </w:p>
        </w:tc>
        <w:tc>
          <w:tcPr>
            <w:tcW w:w="850" w:type="dxa"/>
          </w:tcPr>
          <w:p w14:paraId="6351424D" w14:textId="77777777" w:rsidR="008D6A2D" w:rsidRPr="008D6A2D" w:rsidRDefault="008D6A2D" w:rsidP="0075079C">
            <w:pPr>
              <w:spacing w:after="0" w:line="240" w:lineRule="auto"/>
              <w:ind w:left="-254"/>
              <w:contextualSpacing/>
              <w:jc w:val="center"/>
              <w:rPr>
                <w:rFonts w:ascii="Times New Roman" w:hAnsi="Times New Roman" w:cs="Times New Roman"/>
                <w:lang w:val="lv-LV"/>
              </w:rPr>
            </w:pPr>
            <w:r w:rsidRPr="008D6A2D">
              <w:rPr>
                <w:rFonts w:ascii="Times New Roman" w:hAnsi="Times New Roman" w:cs="Times New Roman"/>
                <w:lang w:val="lv-LV"/>
              </w:rPr>
              <w:t>Filtru skaits</w:t>
            </w:r>
          </w:p>
        </w:tc>
        <w:tc>
          <w:tcPr>
            <w:tcW w:w="2126" w:type="dxa"/>
          </w:tcPr>
          <w:p w14:paraId="3F696F32"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 xml:space="preserve">Filtru izmērs  </w:t>
            </w:r>
          </w:p>
        </w:tc>
        <w:tc>
          <w:tcPr>
            <w:tcW w:w="1276" w:type="dxa"/>
          </w:tcPr>
          <w:p w14:paraId="4ADBA83B"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Maiņas biežums</w:t>
            </w:r>
          </w:p>
        </w:tc>
      </w:tr>
      <w:tr w:rsidR="008D6A2D" w:rsidRPr="008D6A2D" w14:paraId="09893F6E" w14:textId="77777777" w:rsidTr="008D6A2D">
        <w:tc>
          <w:tcPr>
            <w:tcW w:w="2551" w:type="dxa"/>
          </w:tcPr>
          <w:p w14:paraId="741F3FB4"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 xml:space="preserve">1.  korpuss 1. stāvs. </w:t>
            </w:r>
          </w:p>
        </w:tc>
        <w:tc>
          <w:tcPr>
            <w:tcW w:w="993" w:type="dxa"/>
          </w:tcPr>
          <w:p w14:paraId="6DDBC31D"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F5</w:t>
            </w:r>
          </w:p>
        </w:tc>
        <w:tc>
          <w:tcPr>
            <w:tcW w:w="850" w:type="dxa"/>
          </w:tcPr>
          <w:p w14:paraId="22D930F0"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4</w:t>
            </w:r>
          </w:p>
        </w:tc>
        <w:tc>
          <w:tcPr>
            <w:tcW w:w="2126" w:type="dxa"/>
          </w:tcPr>
          <w:p w14:paraId="01373558"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592×592×300-6</w:t>
            </w:r>
          </w:p>
        </w:tc>
        <w:tc>
          <w:tcPr>
            <w:tcW w:w="1276" w:type="dxa"/>
          </w:tcPr>
          <w:p w14:paraId="3E060F64"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3</w:t>
            </w:r>
          </w:p>
        </w:tc>
      </w:tr>
      <w:tr w:rsidR="008D6A2D" w:rsidRPr="008D6A2D" w14:paraId="3199860D" w14:textId="77777777" w:rsidTr="008D6A2D">
        <w:tc>
          <w:tcPr>
            <w:tcW w:w="2551" w:type="dxa"/>
          </w:tcPr>
          <w:p w14:paraId="71532491"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1. korpuss 2 stāvs</w:t>
            </w:r>
          </w:p>
        </w:tc>
        <w:tc>
          <w:tcPr>
            <w:tcW w:w="993" w:type="dxa"/>
          </w:tcPr>
          <w:p w14:paraId="1DAEC511"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54CAD05A"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03A7E8DC"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653×250×400-10</w:t>
            </w:r>
          </w:p>
        </w:tc>
        <w:tc>
          <w:tcPr>
            <w:tcW w:w="1276" w:type="dxa"/>
          </w:tcPr>
          <w:p w14:paraId="5B9D036E"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15072C52" w14:textId="77777777" w:rsidTr="008D6A2D">
        <w:tc>
          <w:tcPr>
            <w:tcW w:w="2551" w:type="dxa"/>
          </w:tcPr>
          <w:p w14:paraId="69B87A8F"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p>
        </w:tc>
        <w:tc>
          <w:tcPr>
            <w:tcW w:w="993" w:type="dxa"/>
          </w:tcPr>
          <w:p w14:paraId="6542B7FB"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F5</w:t>
            </w:r>
          </w:p>
        </w:tc>
        <w:tc>
          <w:tcPr>
            <w:tcW w:w="850" w:type="dxa"/>
          </w:tcPr>
          <w:p w14:paraId="4B9917F0"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4B38206A"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250×653×300-4</w:t>
            </w:r>
          </w:p>
        </w:tc>
        <w:tc>
          <w:tcPr>
            <w:tcW w:w="1276" w:type="dxa"/>
          </w:tcPr>
          <w:p w14:paraId="43404E43"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08B43A2B" w14:textId="77777777" w:rsidTr="008D6A2D">
        <w:tc>
          <w:tcPr>
            <w:tcW w:w="2551" w:type="dxa"/>
          </w:tcPr>
          <w:p w14:paraId="4F3C004F"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1. korpuss 3. stāvs</w:t>
            </w:r>
          </w:p>
        </w:tc>
        <w:tc>
          <w:tcPr>
            <w:tcW w:w="993" w:type="dxa"/>
          </w:tcPr>
          <w:p w14:paraId="4BE4AB38"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G4</w:t>
            </w:r>
          </w:p>
        </w:tc>
        <w:tc>
          <w:tcPr>
            <w:tcW w:w="850" w:type="dxa"/>
          </w:tcPr>
          <w:p w14:paraId="1E8958FD"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3</w:t>
            </w:r>
          </w:p>
        </w:tc>
        <w:tc>
          <w:tcPr>
            <w:tcW w:w="2126" w:type="dxa"/>
          </w:tcPr>
          <w:p w14:paraId="1627ACFE"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1185×660×48</w:t>
            </w:r>
          </w:p>
        </w:tc>
        <w:tc>
          <w:tcPr>
            <w:tcW w:w="1276" w:type="dxa"/>
          </w:tcPr>
          <w:p w14:paraId="0B243FE7"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17FB6BE5" w14:textId="77777777" w:rsidTr="008D6A2D">
        <w:tc>
          <w:tcPr>
            <w:tcW w:w="2551" w:type="dxa"/>
          </w:tcPr>
          <w:p w14:paraId="05282E69"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p>
        </w:tc>
        <w:tc>
          <w:tcPr>
            <w:tcW w:w="993" w:type="dxa"/>
          </w:tcPr>
          <w:p w14:paraId="71891AC1"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33D44930"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8</w:t>
            </w:r>
          </w:p>
        </w:tc>
        <w:tc>
          <w:tcPr>
            <w:tcW w:w="2126" w:type="dxa"/>
          </w:tcPr>
          <w:p w14:paraId="72087FA4"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490×592×600-6</w:t>
            </w:r>
          </w:p>
        </w:tc>
        <w:tc>
          <w:tcPr>
            <w:tcW w:w="1276" w:type="dxa"/>
          </w:tcPr>
          <w:p w14:paraId="4B15A22D"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004921F6" w14:textId="77777777" w:rsidTr="008D6A2D">
        <w:tc>
          <w:tcPr>
            <w:tcW w:w="2551" w:type="dxa"/>
          </w:tcPr>
          <w:p w14:paraId="2366F7FA"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 korpuss1. stāvs</w:t>
            </w:r>
          </w:p>
        </w:tc>
        <w:tc>
          <w:tcPr>
            <w:tcW w:w="993" w:type="dxa"/>
          </w:tcPr>
          <w:p w14:paraId="4043E5BF"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F5</w:t>
            </w:r>
          </w:p>
        </w:tc>
        <w:tc>
          <w:tcPr>
            <w:tcW w:w="850" w:type="dxa"/>
          </w:tcPr>
          <w:p w14:paraId="07D1A582"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15</w:t>
            </w:r>
          </w:p>
        </w:tc>
        <w:tc>
          <w:tcPr>
            <w:tcW w:w="2126" w:type="dxa"/>
          </w:tcPr>
          <w:p w14:paraId="10C72CE5"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292×592×600-6</w:t>
            </w:r>
          </w:p>
        </w:tc>
        <w:tc>
          <w:tcPr>
            <w:tcW w:w="1276" w:type="dxa"/>
          </w:tcPr>
          <w:p w14:paraId="4411F74D"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3</w:t>
            </w:r>
          </w:p>
        </w:tc>
      </w:tr>
      <w:tr w:rsidR="008D6A2D" w:rsidRPr="008D6A2D" w14:paraId="03723E67" w14:textId="77777777" w:rsidTr="008D6A2D">
        <w:tc>
          <w:tcPr>
            <w:tcW w:w="2551" w:type="dxa"/>
          </w:tcPr>
          <w:p w14:paraId="10A89DCE"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Administratīvais k.</w:t>
            </w:r>
          </w:p>
        </w:tc>
        <w:tc>
          <w:tcPr>
            <w:tcW w:w="993" w:type="dxa"/>
          </w:tcPr>
          <w:p w14:paraId="2FBAAD99"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G4</w:t>
            </w:r>
          </w:p>
        </w:tc>
        <w:tc>
          <w:tcPr>
            <w:tcW w:w="850" w:type="dxa"/>
          </w:tcPr>
          <w:p w14:paraId="27A28C8C"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21F6AB3B"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872×491×48</w:t>
            </w:r>
          </w:p>
        </w:tc>
        <w:tc>
          <w:tcPr>
            <w:tcW w:w="1276" w:type="dxa"/>
          </w:tcPr>
          <w:p w14:paraId="0F13BE25"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064ACFA7" w14:textId="77777777" w:rsidTr="008D6A2D">
        <w:tc>
          <w:tcPr>
            <w:tcW w:w="2551" w:type="dxa"/>
          </w:tcPr>
          <w:p w14:paraId="50D0A84B"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p>
        </w:tc>
        <w:tc>
          <w:tcPr>
            <w:tcW w:w="993" w:type="dxa"/>
          </w:tcPr>
          <w:p w14:paraId="6FD52BE5"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F5</w:t>
            </w:r>
          </w:p>
        </w:tc>
        <w:tc>
          <w:tcPr>
            <w:tcW w:w="850" w:type="dxa"/>
          </w:tcPr>
          <w:p w14:paraId="6001EA8C"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3</w:t>
            </w:r>
          </w:p>
        </w:tc>
        <w:tc>
          <w:tcPr>
            <w:tcW w:w="2126" w:type="dxa"/>
          </w:tcPr>
          <w:p w14:paraId="448FEE87"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428×428×400-5</w:t>
            </w:r>
          </w:p>
        </w:tc>
        <w:tc>
          <w:tcPr>
            <w:tcW w:w="1276" w:type="dxa"/>
          </w:tcPr>
          <w:p w14:paraId="60BE7992"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019496EA" w14:textId="77777777" w:rsidTr="008D6A2D">
        <w:tc>
          <w:tcPr>
            <w:tcW w:w="2551" w:type="dxa"/>
          </w:tcPr>
          <w:p w14:paraId="7F0CE593"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p>
        </w:tc>
        <w:tc>
          <w:tcPr>
            <w:tcW w:w="993" w:type="dxa"/>
          </w:tcPr>
          <w:p w14:paraId="2CD0232D"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F5</w:t>
            </w:r>
          </w:p>
        </w:tc>
        <w:tc>
          <w:tcPr>
            <w:tcW w:w="850" w:type="dxa"/>
          </w:tcPr>
          <w:p w14:paraId="47E2490B"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4F1900B7"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869×428×400-9</w:t>
            </w:r>
          </w:p>
        </w:tc>
        <w:tc>
          <w:tcPr>
            <w:tcW w:w="1276" w:type="dxa"/>
          </w:tcPr>
          <w:p w14:paraId="0D3D3E88" w14:textId="77777777" w:rsidR="008D6A2D" w:rsidRPr="008D6A2D" w:rsidRDefault="008D6A2D" w:rsidP="0075079C">
            <w:pPr>
              <w:spacing w:after="0" w:line="240" w:lineRule="auto"/>
              <w:ind w:left="-284"/>
              <w:contextualSpacing/>
              <w:jc w:val="center"/>
              <w:rPr>
                <w:rFonts w:ascii="Times New Roman" w:hAnsi="Times New Roman" w:cs="Times New Roman"/>
                <w:lang w:val="lv-LV"/>
              </w:rPr>
            </w:pPr>
            <w:r w:rsidRPr="008D6A2D">
              <w:rPr>
                <w:rFonts w:ascii="Times New Roman" w:hAnsi="Times New Roman" w:cs="Times New Roman"/>
                <w:lang w:val="lv-LV"/>
              </w:rPr>
              <w:t>2</w:t>
            </w:r>
          </w:p>
        </w:tc>
      </w:tr>
    </w:tbl>
    <w:p w14:paraId="3C6E48A1" w14:textId="18D26580" w:rsidR="008D6A2D" w:rsidRDefault="008D6A2D" w:rsidP="008D6A2D">
      <w:pPr>
        <w:ind w:left="-284"/>
        <w:jc w:val="center"/>
        <w:rPr>
          <w:rFonts w:ascii="Times New Roman" w:hAnsi="Times New Roman" w:cs="Times New Roman"/>
          <w:lang w:val="lv-LV"/>
        </w:rPr>
      </w:pPr>
    </w:p>
    <w:p w14:paraId="5A8C9AEB" w14:textId="5F2004C8" w:rsidR="0075079C" w:rsidRDefault="0075079C" w:rsidP="0075079C">
      <w:pPr>
        <w:rPr>
          <w:lang w:val="lv-LV"/>
        </w:rPr>
      </w:pPr>
    </w:p>
    <w:p w14:paraId="6A645D92" w14:textId="27669FFA" w:rsidR="0075079C" w:rsidRDefault="0075079C" w:rsidP="0075079C">
      <w:pPr>
        <w:rPr>
          <w:lang w:val="lv-LV"/>
        </w:rPr>
      </w:pPr>
    </w:p>
    <w:p w14:paraId="27140FEA" w14:textId="77777777" w:rsidR="0075079C" w:rsidRPr="0075079C" w:rsidRDefault="0075079C" w:rsidP="0075079C">
      <w:pPr>
        <w:rPr>
          <w:lang w:val="lv-LV"/>
        </w:rPr>
      </w:pPr>
    </w:p>
    <w:p w14:paraId="6DE5161D" w14:textId="77777777" w:rsidR="008D6A2D" w:rsidRPr="008D6A2D" w:rsidRDefault="008D6A2D" w:rsidP="008D6A2D">
      <w:pPr>
        <w:ind w:left="-284"/>
        <w:jc w:val="center"/>
        <w:rPr>
          <w:rFonts w:ascii="Times New Roman" w:hAnsi="Times New Roman" w:cs="Times New Roman"/>
          <w:b/>
          <w:lang w:val="lv-LV"/>
        </w:rPr>
      </w:pPr>
      <w:proofErr w:type="spellStart"/>
      <w:r w:rsidRPr="008D6A2D">
        <w:rPr>
          <w:rFonts w:ascii="Times New Roman" w:hAnsi="Times New Roman" w:cs="Times New Roman"/>
          <w:b/>
          <w:lang w:val="lv-LV"/>
        </w:rPr>
        <w:lastRenderedPageBreak/>
        <w:t>Biofarmācijas</w:t>
      </w:r>
      <w:proofErr w:type="spellEnd"/>
      <w:r w:rsidRPr="008D6A2D">
        <w:rPr>
          <w:rFonts w:ascii="Times New Roman" w:hAnsi="Times New Roman" w:cs="Times New Roman"/>
          <w:b/>
          <w:lang w:val="lv-LV"/>
        </w:rPr>
        <w:t xml:space="preserve"> korpusa ventilācijas iekārtas.</w:t>
      </w:r>
    </w:p>
    <w:p w14:paraId="088E42BC" w14:textId="77777777" w:rsidR="008D6A2D" w:rsidRPr="008D6A2D" w:rsidRDefault="008D6A2D" w:rsidP="008D6A2D">
      <w:pPr>
        <w:ind w:left="-284"/>
        <w:jc w:val="center"/>
        <w:rPr>
          <w:rFonts w:ascii="Times New Roman" w:hAnsi="Times New Roman" w:cs="Times New Roman"/>
          <w:b/>
          <w:lang w:val="lv-LV"/>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993"/>
        <w:gridCol w:w="850"/>
        <w:gridCol w:w="2126"/>
        <w:gridCol w:w="1276"/>
      </w:tblGrid>
      <w:tr w:rsidR="008D6A2D" w:rsidRPr="008D6A2D" w14:paraId="75BFA776" w14:textId="77777777" w:rsidTr="008D6A2D">
        <w:tc>
          <w:tcPr>
            <w:tcW w:w="2551" w:type="dxa"/>
          </w:tcPr>
          <w:p w14:paraId="54A2E4D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Iekārtas nosaukums</w:t>
            </w:r>
          </w:p>
        </w:tc>
        <w:tc>
          <w:tcPr>
            <w:tcW w:w="993" w:type="dxa"/>
          </w:tcPr>
          <w:p w14:paraId="0832BF77" w14:textId="77777777" w:rsidR="008D6A2D" w:rsidRPr="008D6A2D" w:rsidRDefault="008D6A2D" w:rsidP="0075079C">
            <w:pPr>
              <w:spacing w:after="0" w:line="240" w:lineRule="auto"/>
              <w:ind w:left="-103"/>
              <w:jc w:val="center"/>
              <w:rPr>
                <w:rFonts w:ascii="Times New Roman" w:hAnsi="Times New Roman" w:cs="Times New Roman"/>
                <w:lang w:val="lv-LV"/>
              </w:rPr>
            </w:pPr>
            <w:r w:rsidRPr="008D6A2D">
              <w:rPr>
                <w:rFonts w:ascii="Times New Roman" w:hAnsi="Times New Roman" w:cs="Times New Roman"/>
                <w:lang w:val="lv-LV"/>
              </w:rPr>
              <w:t>Filtru klase</w:t>
            </w:r>
          </w:p>
        </w:tc>
        <w:tc>
          <w:tcPr>
            <w:tcW w:w="850" w:type="dxa"/>
          </w:tcPr>
          <w:p w14:paraId="1DE7EF28"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Filtru skaits</w:t>
            </w:r>
          </w:p>
        </w:tc>
        <w:tc>
          <w:tcPr>
            <w:tcW w:w="2126" w:type="dxa"/>
          </w:tcPr>
          <w:p w14:paraId="65CE8A7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 xml:space="preserve">Filtru izmērs  </w:t>
            </w:r>
          </w:p>
        </w:tc>
        <w:tc>
          <w:tcPr>
            <w:tcW w:w="1276" w:type="dxa"/>
          </w:tcPr>
          <w:p w14:paraId="3FA345F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Maiņas biežums</w:t>
            </w:r>
          </w:p>
        </w:tc>
      </w:tr>
      <w:tr w:rsidR="008D6A2D" w:rsidRPr="008D6A2D" w14:paraId="29F6794B" w14:textId="77777777" w:rsidTr="008D6A2D">
        <w:tc>
          <w:tcPr>
            <w:tcW w:w="2551" w:type="dxa"/>
          </w:tcPr>
          <w:p w14:paraId="54884371"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PN 1</w:t>
            </w:r>
          </w:p>
        </w:tc>
        <w:tc>
          <w:tcPr>
            <w:tcW w:w="993" w:type="dxa"/>
          </w:tcPr>
          <w:p w14:paraId="0A901D59"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G4</w:t>
            </w:r>
          </w:p>
        </w:tc>
        <w:tc>
          <w:tcPr>
            <w:tcW w:w="850" w:type="dxa"/>
          </w:tcPr>
          <w:p w14:paraId="55C283E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224ADA9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592×592×100</w:t>
            </w:r>
          </w:p>
        </w:tc>
        <w:tc>
          <w:tcPr>
            <w:tcW w:w="1276" w:type="dxa"/>
          </w:tcPr>
          <w:p w14:paraId="2CB15429"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39E04959" w14:textId="77777777" w:rsidTr="008D6A2D">
        <w:tc>
          <w:tcPr>
            <w:tcW w:w="2551" w:type="dxa"/>
          </w:tcPr>
          <w:p w14:paraId="6F980843"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3681E04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2F852FCD"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23878D90"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592×592×590</w:t>
            </w:r>
          </w:p>
        </w:tc>
        <w:tc>
          <w:tcPr>
            <w:tcW w:w="1276" w:type="dxa"/>
          </w:tcPr>
          <w:p w14:paraId="224E88B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3E354E3B" w14:textId="77777777" w:rsidTr="008D6A2D">
        <w:tc>
          <w:tcPr>
            <w:tcW w:w="2551" w:type="dxa"/>
          </w:tcPr>
          <w:p w14:paraId="6C6AA5E2"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526AC50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G4</w:t>
            </w:r>
          </w:p>
        </w:tc>
        <w:tc>
          <w:tcPr>
            <w:tcW w:w="850" w:type="dxa"/>
          </w:tcPr>
          <w:p w14:paraId="6515E6E0"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1446FBD7"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592×592×100</w:t>
            </w:r>
          </w:p>
        </w:tc>
        <w:tc>
          <w:tcPr>
            <w:tcW w:w="1276" w:type="dxa"/>
          </w:tcPr>
          <w:p w14:paraId="02382021"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25A89939" w14:textId="77777777" w:rsidTr="008D6A2D">
        <w:tc>
          <w:tcPr>
            <w:tcW w:w="2551" w:type="dxa"/>
          </w:tcPr>
          <w:p w14:paraId="1E0708C7"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PN2</w:t>
            </w:r>
          </w:p>
        </w:tc>
        <w:tc>
          <w:tcPr>
            <w:tcW w:w="993" w:type="dxa"/>
          </w:tcPr>
          <w:p w14:paraId="0EE86E8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G4</w:t>
            </w:r>
          </w:p>
        </w:tc>
        <w:tc>
          <w:tcPr>
            <w:tcW w:w="850" w:type="dxa"/>
          </w:tcPr>
          <w:p w14:paraId="05E4AEF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3118507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592×905×100</w:t>
            </w:r>
          </w:p>
        </w:tc>
        <w:tc>
          <w:tcPr>
            <w:tcW w:w="1276" w:type="dxa"/>
          </w:tcPr>
          <w:p w14:paraId="0CD36A7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2223C9B3" w14:textId="77777777" w:rsidTr="008D6A2D">
        <w:tc>
          <w:tcPr>
            <w:tcW w:w="2551" w:type="dxa"/>
          </w:tcPr>
          <w:p w14:paraId="500ADD73"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4BDE5207"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2AFDBAC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62F3FF4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592×592×590</w:t>
            </w:r>
          </w:p>
        </w:tc>
        <w:tc>
          <w:tcPr>
            <w:tcW w:w="1276" w:type="dxa"/>
          </w:tcPr>
          <w:p w14:paraId="4595E29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74C5AA9B" w14:textId="77777777" w:rsidTr="008D6A2D">
        <w:tc>
          <w:tcPr>
            <w:tcW w:w="2551" w:type="dxa"/>
          </w:tcPr>
          <w:p w14:paraId="51FDACFF"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0BE28BB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0D17374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4EB0C7C1"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592×287×590</w:t>
            </w:r>
          </w:p>
        </w:tc>
        <w:tc>
          <w:tcPr>
            <w:tcW w:w="1276" w:type="dxa"/>
          </w:tcPr>
          <w:p w14:paraId="6EEC27F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2D5C5717" w14:textId="77777777" w:rsidTr="008D6A2D">
        <w:tc>
          <w:tcPr>
            <w:tcW w:w="2551" w:type="dxa"/>
          </w:tcPr>
          <w:p w14:paraId="5E2EFCF5"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4BAB3E8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G4</w:t>
            </w:r>
          </w:p>
        </w:tc>
        <w:tc>
          <w:tcPr>
            <w:tcW w:w="850" w:type="dxa"/>
          </w:tcPr>
          <w:p w14:paraId="038BE1F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2867CD4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592×905×100</w:t>
            </w:r>
          </w:p>
        </w:tc>
        <w:tc>
          <w:tcPr>
            <w:tcW w:w="1276" w:type="dxa"/>
          </w:tcPr>
          <w:p w14:paraId="313A8711"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42B59C32" w14:textId="77777777" w:rsidTr="008D6A2D">
        <w:tc>
          <w:tcPr>
            <w:tcW w:w="2551" w:type="dxa"/>
          </w:tcPr>
          <w:p w14:paraId="4A85E4D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PN5</w:t>
            </w:r>
          </w:p>
        </w:tc>
        <w:tc>
          <w:tcPr>
            <w:tcW w:w="993" w:type="dxa"/>
          </w:tcPr>
          <w:p w14:paraId="0DAA1ED9"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526E2A8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6762194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592×592×590</w:t>
            </w:r>
          </w:p>
        </w:tc>
        <w:tc>
          <w:tcPr>
            <w:tcW w:w="1276" w:type="dxa"/>
          </w:tcPr>
          <w:p w14:paraId="3971181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447A3ABE" w14:textId="77777777" w:rsidTr="008D6A2D">
        <w:tc>
          <w:tcPr>
            <w:tcW w:w="2551" w:type="dxa"/>
          </w:tcPr>
          <w:p w14:paraId="4C35F757"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4D5EA1E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4275872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31CE255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592×287×590</w:t>
            </w:r>
          </w:p>
        </w:tc>
        <w:tc>
          <w:tcPr>
            <w:tcW w:w="1276" w:type="dxa"/>
          </w:tcPr>
          <w:p w14:paraId="4C7BCD27"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05C27BE1" w14:textId="77777777" w:rsidTr="008D6A2D">
        <w:tc>
          <w:tcPr>
            <w:tcW w:w="2551" w:type="dxa"/>
          </w:tcPr>
          <w:p w14:paraId="202C623E"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61C1A87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5D696D38"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308FE4D2"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287×287×590</w:t>
            </w:r>
          </w:p>
        </w:tc>
        <w:tc>
          <w:tcPr>
            <w:tcW w:w="1276" w:type="dxa"/>
          </w:tcPr>
          <w:p w14:paraId="1B4A2036"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28732031" w14:textId="77777777" w:rsidTr="008D6A2D">
        <w:tc>
          <w:tcPr>
            <w:tcW w:w="2551" w:type="dxa"/>
          </w:tcPr>
          <w:p w14:paraId="11172C6D"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4110023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1E32407E"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08E0D7F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287×592×590</w:t>
            </w:r>
          </w:p>
        </w:tc>
        <w:tc>
          <w:tcPr>
            <w:tcW w:w="1276" w:type="dxa"/>
          </w:tcPr>
          <w:p w14:paraId="34C9454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07AF3266" w14:textId="77777777" w:rsidTr="008D6A2D">
        <w:tc>
          <w:tcPr>
            <w:tcW w:w="2551" w:type="dxa"/>
          </w:tcPr>
          <w:p w14:paraId="63A6AD26"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0C4D713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F9</w:t>
            </w:r>
          </w:p>
        </w:tc>
        <w:tc>
          <w:tcPr>
            <w:tcW w:w="850" w:type="dxa"/>
          </w:tcPr>
          <w:p w14:paraId="11FDC9E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5036E10E"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592×592×590</w:t>
            </w:r>
          </w:p>
        </w:tc>
        <w:tc>
          <w:tcPr>
            <w:tcW w:w="1276" w:type="dxa"/>
          </w:tcPr>
          <w:p w14:paraId="6464BCE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4D949AB2" w14:textId="77777777" w:rsidTr="008D6A2D">
        <w:tc>
          <w:tcPr>
            <w:tcW w:w="2551" w:type="dxa"/>
          </w:tcPr>
          <w:p w14:paraId="672D360A"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4C7F064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F9</w:t>
            </w:r>
          </w:p>
        </w:tc>
        <w:tc>
          <w:tcPr>
            <w:tcW w:w="850" w:type="dxa"/>
          </w:tcPr>
          <w:p w14:paraId="4021D506"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6CF6163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592×287×590</w:t>
            </w:r>
          </w:p>
        </w:tc>
        <w:tc>
          <w:tcPr>
            <w:tcW w:w="1276" w:type="dxa"/>
          </w:tcPr>
          <w:p w14:paraId="37BFA11D"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78570974" w14:textId="77777777" w:rsidTr="008D6A2D">
        <w:tc>
          <w:tcPr>
            <w:tcW w:w="2551" w:type="dxa"/>
          </w:tcPr>
          <w:p w14:paraId="58FF6B3D"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59C1F56D"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F9</w:t>
            </w:r>
          </w:p>
        </w:tc>
        <w:tc>
          <w:tcPr>
            <w:tcW w:w="850" w:type="dxa"/>
          </w:tcPr>
          <w:p w14:paraId="00F1308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3FDEEA3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287×287×590</w:t>
            </w:r>
          </w:p>
        </w:tc>
        <w:tc>
          <w:tcPr>
            <w:tcW w:w="1276" w:type="dxa"/>
          </w:tcPr>
          <w:p w14:paraId="65CCAEB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6B58F6D6" w14:textId="77777777" w:rsidTr="008D6A2D">
        <w:tc>
          <w:tcPr>
            <w:tcW w:w="2551" w:type="dxa"/>
          </w:tcPr>
          <w:p w14:paraId="3E128DB8"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68D398F1"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F9</w:t>
            </w:r>
          </w:p>
        </w:tc>
        <w:tc>
          <w:tcPr>
            <w:tcW w:w="850" w:type="dxa"/>
          </w:tcPr>
          <w:p w14:paraId="189F523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332284DD"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287×592×590</w:t>
            </w:r>
          </w:p>
        </w:tc>
        <w:tc>
          <w:tcPr>
            <w:tcW w:w="1276" w:type="dxa"/>
          </w:tcPr>
          <w:p w14:paraId="4E4FED8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32864192" w14:textId="77777777" w:rsidTr="008D6A2D">
        <w:tc>
          <w:tcPr>
            <w:tcW w:w="2551" w:type="dxa"/>
          </w:tcPr>
          <w:p w14:paraId="4F026DEC"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2B3FCC1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G4</w:t>
            </w:r>
          </w:p>
        </w:tc>
        <w:tc>
          <w:tcPr>
            <w:tcW w:w="850" w:type="dxa"/>
          </w:tcPr>
          <w:p w14:paraId="4984F0D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0C1805D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592×905×100</w:t>
            </w:r>
          </w:p>
        </w:tc>
        <w:tc>
          <w:tcPr>
            <w:tcW w:w="1276" w:type="dxa"/>
          </w:tcPr>
          <w:p w14:paraId="10A55A4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690A83C2" w14:textId="77777777" w:rsidTr="008D6A2D">
        <w:tc>
          <w:tcPr>
            <w:tcW w:w="2551" w:type="dxa"/>
          </w:tcPr>
          <w:p w14:paraId="638E52B5"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6607CD5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G4</w:t>
            </w:r>
          </w:p>
        </w:tc>
        <w:tc>
          <w:tcPr>
            <w:tcW w:w="850" w:type="dxa"/>
          </w:tcPr>
          <w:p w14:paraId="545D1F1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137E1D02"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287×905×100</w:t>
            </w:r>
          </w:p>
        </w:tc>
        <w:tc>
          <w:tcPr>
            <w:tcW w:w="1276" w:type="dxa"/>
          </w:tcPr>
          <w:p w14:paraId="682B87ED"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46CEFEFB" w14:textId="77777777" w:rsidTr="008D6A2D">
        <w:tc>
          <w:tcPr>
            <w:tcW w:w="2551" w:type="dxa"/>
          </w:tcPr>
          <w:p w14:paraId="536DA28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PN8</w:t>
            </w:r>
          </w:p>
        </w:tc>
        <w:tc>
          <w:tcPr>
            <w:tcW w:w="993" w:type="dxa"/>
          </w:tcPr>
          <w:p w14:paraId="3002362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5FE4F0E0"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6</w:t>
            </w:r>
          </w:p>
        </w:tc>
        <w:tc>
          <w:tcPr>
            <w:tcW w:w="2126" w:type="dxa"/>
          </w:tcPr>
          <w:p w14:paraId="6CF9B8B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592×592×590</w:t>
            </w:r>
          </w:p>
        </w:tc>
        <w:tc>
          <w:tcPr>
            <w:tcW w:w="1276" w:type="dxa"/>
          </w:tcPr>
          <w:p w14:paraId="4330EBB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3017563B" w14:textId="77777777" w:rsidTr="008D6A2D">
        <w:tc>
          <w:tcPr>
            <w:tcW w:w="2551" w:type="dxa"/>
          </w:tcPr>
          <w:p w14:paraId="0E18AB91"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637A9EF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7232040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03D29D7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490×592×590</w:t>
            </w:r>
          </w:p>
        </w:tc>
        <w:tc>
          <w:tcPr>
            <w:tcW w:w="1276" w:type="dxa"/>
          </w:tcPr>
          <w:p w14:paraId="41F005B2"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6ADD60F5" w14:textId="77777777" w:rsidTr="008D6A2D">
        <w:tc>
          <w:tcPr>
            <w:tcW w:w="2551" w:type="dxa"/>
          </w:tcPr>
          <w:p w14:paraId="0A53E3BD"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4F54760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764065A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3</w:t>
            </w:r>
          </w:p>
        </w:tc>
        <w:tc>
          <w:tcPr>
            <w:tcW w:w="2126" w:type="dxa"/>
          </w:tcPr>
          <w:p w14:paraId="1F8958BE"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592×287×590</w:t>
            </w:r>
          </w:p>
        </w:tc>
        <w:tc>
          <w:tcPr>
            <w:tcW w:w="1276" w:type="dxa"/>
          </w:tcPr>
          <w:p w14:paraId="731E422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0C5986A4" w14:textId="77777777" w:rsidTr="008D6A2D">
        <w:tc>
          <w:tcPr>
            <w:tcW w:w="2551" w:type="dxa"/>
          </w:tcPr>
          <w:p w14:paraId="49DD823A"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51D9C236"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F7</w:t>
            </w:r>
          </w:p>
        </w:tc>
        <w:tc>
          <w:tcPr>
            <w:tcW w:w="850" w:type="dxa"/>
          </w:tcPr>
          <w:p w14:paraId="29FC74F9"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552048C0"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592×287×590</w:t>
            </w:r>
          </w:p>
        </w:tc>
        <w:tc>
          <w:tcPr>
            <w:tcW w:w="1276" w:type="dxa"/>
          </w:tcPr>
          <w:p w14:paraId="5293D4D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1B00950E" w14:textId="77777777" w:rsidTr="008D6A2D">
        <w:tc>
          <w:tcPr>
            <w:tcW w:w="2551" w:type="dxa"/>
          </w:tcPr>
          <w:p w14:paraId="618EF414"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44368D70"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F9</w:t>
            </w:r>
          </w:p>
        </w:tc>
        <w:tc>
          <w:tcPr>
            <w:tcW w:w="850" w:type="dxa"/>
          </w:tcPr>
          <w:p w14:paraId="7BDCEA49"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6</w:t>
            </w:r>
          </w:p>
        </w:tc>
        <w:tc>
          <w:tcPr>
            <w:tcW w:w="2126" w:type="dxa"/>
          </w:tcPr>
          <w:p w14:paraId="6514E23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592×592×590</w:t>
            </w:r>
          </w:p>
        </w:tc>
        <w:tc>
          <w:tcPr>
            <w:tcW w:w="1276" w:type="dxa"/>
          </w:tcPr>
          <w:p w14:paraId="6D381167"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0573EEC2" w14:textId="77777777" w:rsidTr="008D6A2D">
        <w:tc>
          <w:tcPr>
            <w:tcW w:w="2551" w:type="dxa"/>
          </w:tcPr>
          <w:p w14:paraId="0062FEA6"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70CFE17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F9</w:t>
            </w:r>
          </w:p>
        </w:tc>
        <w:tc>
          <w:tcPr>
            <w:tcW w:w="850" w:type="dxa"/>
          </w:tcPr>
          <w:p w14:paraId="720AB202"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1F5BDC1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490×592×590</w:t>
            </w:r>
          </w:p>
        </w:tc>
        <w:tc>
          <w:tcPr>
            <w:tcW w:w="1276" w:type="dxa"/>
          </w:tcPr>
          <w:p w14:paraId="2217C882"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231E3168" w14:textId="77777777" w:rsidTr="008D6A2D">
        <w:tc>
          <w:tcPr>
            <w:tcW w:w="2551" w:type="dxa"/>
          </w:tcPr>
          <w:p w14:paraId="4B9B3F8C"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1DE1CB1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F9</w:t>
            </w:r>
          </w:p>
        </w:tc>
        <w:tc>
          <w:tcPr>
            <w:tcW w:w="850" w:type="dxa"/>
          </w:tcPr>
          <w:p w14:paraId="7A399E3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3</w:t>
            </w:r>
          </w:p>
        </w:tc>
        <w:tc>
          <w:tcPr>
            <w:tcW w:w="2126" w:type="dxa"/>
          </w:tcPr>
          <w:p w14:paraId="0F77111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592×287×590</w:t>
            </w:r>
          </w:p>
        </w:tc>
        <w:tc>
          <w:tcPr>
            <w:tcW w:w="1276" w:type="dxa"/>
          </w:tcPr>
          <w:p w14:paraId="65D7CE9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0FD198D9" w14:textId="77777777" w:rsidTr="008D6A2D">
        <w:tc>
          <w:tcPr>
            <w:tcW w:w="2551" w:type="dxa"/>
          </w:tcPr>
          <w:p w14:paraId="585A2A7D"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161CD0B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F9</w:t>
            </w:r>
          </w:p>
        </w:tc>
        <w:tc>
          <w:tcPr>
            <w:tcW w:w="850" w:type="dxa"/>
          </w:tcPr>
          <w:p w14:paraId="6A806F2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5C35D1A2"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592×287×590</w:t>
            </w:r>
          </w:p>
        </w:tc>
        <w:tc>
          <w:tcPr>
            <w:tcW w:w="1276" w:type="dxa"/>
          </w:tcPr>
          <w:p w14:paraId="17B82E36"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10F474C7" w14:textId="77777777" w:rsidTr="008D6A2D">
        <w:tc>
          <w:tcPr>
            <w:tcW w:w="2551" w:type="dxa"/>
          </w:tcPr>
          <w:p w14:paraId="76E17E64"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43BAC00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F5</w:t>
            </w:r>
          </w:p>
        </w:tc>
        <w:tc>
          <w:tcPr>
            <w:tcW w:w="850" w:type="dxa"/>
          </w:tcPr>
          <w:p w14:paraId="6E66D17E"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6</w:t>
            </w:r>
          </w:p>
        </w:tc>
        <w:tc>
          <w:tcPr>
            <w:tcW w:w="2126" w:type="dxa"/>
          </w:tcPr>
          <w:p w14:paraId="797FCB00"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592×592×500</w:t>
            </w:r>
          </w:p>
        </w:tc>
        <w:tc>
          <w:tcPr>
            <w:tcW w:w="1276" w:type="dxa"/>
          </w:tcPr>
          <w:p w14:paraId="369BC57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6EF4463C" w14:textId="77777777" w:rsidTr="008D6A2D">
        <w:tc>
          <w:tcPr>
            <w:tcW w:w="2551" w:type="dxa"/>
          </w:tcPr>
          <w:p w14:paraId="0D30AF64"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1FC5528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F5</w:t>
            </w:r>
          </w:p>
        </w:tc>
        <w:tc>
          <w:tcPr>
            <w:tcW w:w="850" w:type="dxa"/>
          </w:tcPr>
          <w:p w14:paraId="6FFC4F59"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3D7CF3A8"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490×593×500</w:t>
            </w:r>
          </w:p>
        </w:tc>
        <w:tc>
          <w:tcPr>
            <w:tcW w:w="1276" w:type="dxa"/>
          </w:tcPr>
          <w:p w14:paraId="7D9C4447"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19E148BA" w14:textId="77777777" w:rsidTr="008D6A2D">
        <w:tc>
          <w:tcPr>
            <w:tcW w:w="2551" w:type="dxa"/>
          </w:tcPr>
          <w:p w14:paraId="2C37621C"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63BB9ED1"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F5</w:t>
            </w:r>
          </w:p>
        </w:tc>
        <w:tc>
          <w:tcPr>
            <w:tcW w:w="850" w:type="dxa"/>
          </w:tcPr>
          <w:p w14:paraId="2FC89F2E"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3</w:t>
            </w:r>
          </w:p>
        </w:tc>
        <w:tc>
          <w:tcPr>
            <w:tcW w:w="2126" w:type="dxa"/>
          </w:tcPr>
          <w:p w14:paraId="3E8F66B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592×287×500</w:t>
            </w:r>
          </w:p>
        </w:tc>
        <w:tc>
          <w:tcPr>
            <w:tcW w:w="1276" w:type="dxa"/>
          </w:tcPr>
          <w:p w14:paraId="1E64BE32"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6A022AC1" w14:textId="77777777" w:rsidTr="008D6A2D">
        <w:tc>
          <w:tcPr>
            <w:tcW w:w="2551" w:type="dxa"/>
          </w:tcPr>
          <w:p w14:paraId="72AFC2C3"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5BCF9FB6"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F5</w:t>
            </w:r>
          </w:p>
        </w:tc>
        <w:tc>
          <w:tcPr>
            <w:tcW w:w="850" w:type="dxa"/>
          </w:tcPr>
          <w:p w14:paraId="472EE01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6C586796"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490×287×500</w:t>
            </w:r>
          </w:p>
        </w:tc>
        <w:tc>
          <w:tcPr>
            <w:tcW w:w="1276" w:type="dxa"/>
          </w:tcPr>
          <w:p w14:paraId="168AE86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77CC5498" w14:textId="77777777" w:rsidTr="008D6A2D">
        <w:tc>
          <w:tcPr>
            <w:tcW w:w="2551" w:type="dxa"/>
          </w:tcPr>
          <w:p w14:paraId="702F1390"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 xml:space="preserve">Laboratorijās </w:t>
            </w:r>
            <w:r w:rsidRPr="008D6A2D">
              <w:rPr>
                <w:rFonts w:ascii="Times New Roman" w:hAnsi="Times New Roman" w:cs="Times New Roman"/>
                <w:caps/>
                <w:lang w:val="lv-LV"/>
              </w:rPr>
              <w:t>Hepa</w:t>
            </w:r>
          </w:p>
        </w:tc>
        <w:tc>
          <w:tcPr>
            <w:tcW w:w="993" w:type="dxa"/>
          </w:tcPr>
          <w:p w14:paraId="590E7944" w14:textId="77777777" w:rsidR="008D6A2D" w:rsidRPr="008D6A2D" w:rsidRDefault="008D6A2D" w:rsidP="0075079C">
            <w:pPr>
              <w:spacing w:after="0" w:line="240" w:lineRule="auto"/>
              <w:ind w:left="-284"/>
              <w:jc w:val="center"/>
              <w:rPr>
                <w:rFonts w:ascii="Times New Roman" w:hAnsi="Times New Roman" w:cs="Times New Roman"/>
                <w:caps/>
                <w:lang w:val="lv-LV"/>
              </w:rPr>
            </w:pPr>
            <w:r w:rsidRPr="008D6A2D">
              <w:rPr>
                <w:rFonts w:ascii="Times New Roman" w:hAnsi="Times New Roman" w:cs="Times New Roman"/>
                <w:caps/>
                <w:lang w:val="lv-LV"/>
              </w:rPr>
              <w:t>Hepa</w:t>
            </w:r>
          </w:p>
        </w:tc>
        <w:tc>
          <w:tcPr>
            <w:tcW w:w="850" w:type="dxa"/>
          </w:tcPr>
          <w:p w14:paraId="1B4F0C9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29</w:t>
            </w:r>
          </w:p>
        </w:tc>
        <w:tc>
          <w:tcPr>
            <w:tcW w:w="2126" w:type="dxa"/>
          </w:tcPr>
          <w:p w14:paraId="42A272AA"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457×457 LAM 14</w:t>
            </w:r>
          </w:p>
        </w:tc>
        <w:tc>
          <w:tcPr>
            <w:tcW w:w="1276" w:type="dxa"/>
          </w:tcPr>
          <w:p w14:paraId="6D15C8F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bl>
    <w:p w14:paraId="74D63E88" w14:textId="77777777" w:rsidR="008D6A2D" w:rsidRPr="008D6A2D" w:rsidRDefault="008D6A2D" w:rsidP="008D6A2D">
      <w:pPr>
        <w:ind w:left="-284"/>
        <w:jc w:val="center"/>
        <w:rPr>
          <w:rFonts w:ascii="Times New Roman" w:hAnsi="Times New Roman" w:cs="Times New Roman"/>
          <w:b/>
          <w:lang w:val="lv-LV"/>
        </w:rPr>
      </w:pPr>
    </w:p>
    <w:p w14:paraId="5A29D639" w14:textId="77777777" w:rsidR="008D6A2D" w:rsidRPr="008D6A2D" w:rsidRDefault="008D6A2D" w:rsidP="008D6A2D">
      <w:pPr>
        <w:ind w:left="-284"/>
        <w:jc w:val="center"/>
        <w:rPr>
          <w:rFonts w:ascii="Times New Roman" w:hAnsi="Times New Roman" w:cs="Times New Roman"/>
          <w:b/>
          <w:lang w:val="lv-LV"/>
        </w:rPr>
      </w:pPr>
      <w:r w:rsidRPr="008D6A2D">
        <w:rPr>
          <w:rFonts w:ascii="Times New Roman" w:hAnsi="Times New Roman" w:cs="Times New Roman"/>
          <w:b/>
          <w:lang w:val="lv-LV"/>
        </w:rPr>
        <w:t>Mērogošanas laboratorijas ventilācijas iekārtas</w:t>
      </w:r>
    </w:p>
    <w:p w14:paraId="120C3B6D" w14:textId="77777777" w:rsidR="008D6A2D" w:rsidRPr="008D6A2D" w:rsidRDefault="008D6A2D" w:rsidP="008D6A2D">
      <w:pPr>
        <w:ind w:left="-284"/>
        <w:jc w:val="center"/>
        <w:rPr>
          <w:rFonts w:ascii="Times New Roman" w:hAnsi="Times New Roman" w:cs="Times New Roman"/>
          <w:b/>
          <w:lang w:val="lv-LV"/>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993"/>
        <w:gridCol w:w="850"/>
        <w:gridCol w:w="2126"/>
        <w:gridCol w:w="1276"/>
      </w:tblGrid>
      <w:tr w:rsidR="008D6A2D" w:rsidRPr="008D6A2D" w14:paraId="5E4EF529" w14:textId="77777777" w:rsidTr="008D6A2D">
        <w:tc>
          <w:tcPr>
            <w:tcW w:w="2551" w:type="dxa"/>
          </w:tcPr>
          <w:p w14:paraId="7A507B97"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Iekārtas nosaukums</w:t>
            </w:r>
          </w:p>
        </w:tc>
        <w:tc>
          <w:tcPr>
            <w:tcW w:w="993" w:type="dxa"/>
          </w:tcPr>
          <w:p w14:paraId="7CA25C7E" w14:textId="77777777" w:rsidR="008D6A2D" w:rsidRPr="008D6A2D" w:rsidRDefault="008D6A2D" w:rsidP="0075079C">
            <w:pPr>
              <w:spacing w:after="0" w:line="240" w:lineRule="auto"/>
              <w:ind w:left="-103"/>
              <w:jc w:val="center"/>
              <w:rPr>
                <w:rFonts w:ascii="Times New Roman" w:hAnsi="Times New Roman" w:cs="Times New Roman"/>
                <w:lang w:val="lv-LV"/>
              </w:rPr>
            </w:pPr>
            <w:r w:rsidRPr="008D6A2D">
              <w:rPr>
                <w:rFonts w:ascii="Times New Roman" w:hAnsi="Times New Roman" w:cs="Times New Roman"/>
                <w:lang w:val="lv-LV"/>
              </w:rPr>
              <w:t>Filtru klase</w:t>
            </w:r>
          </w:p>
        </w:tc>
        <w:tc>
          <w:tcPr>
            <w:tcW w:w="850" w:type="dxa"/>
          </w:tcPr>
          <w:p w14:paraId="7BC34BB9"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Filtru skaits</w:t>
            </w:r>
          </w:p>
        </w:tc>
        <w:tc>
          <w:tcPr>
            <w:tcW w:w="2126" w:type="dxa"/>
          </w:tcPr>
          <w:p w14:paraId="0E3D057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 xml:space="preserve">Filtru izmērs  </w:t>
            </w:r>
          </w:p>
        </w:tc>
        <w:tc>
          <w:tcPr>
            <w:tcW w:w="1276" w:type="dxa"/>
          </w:tcPr>
          <w:p w14:paraId="5606CF6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Maiņas biežums</w:t>
            </w:r>
          </w:p>
        </w:tc>
      </w:tr>
      <w:tr w:rsidR="008D6A2D" w:rsidRPr="008D6A2D" w14:paraId="41B07434" w14:textId="77777777" w:rsidTr="008D6A2D">
        <w:tc>
          <w:tcPr>
            <w:tcW w:w="2551" w:type="dxa"/>
          </w:tcPr>
          <w:p w14:paraId="16200AD3"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PN 1</w:t>
            </w:r>
          </w:p>
        </w:tc>
        <w:tc>
          <w:tcPr>
            <w:tcW w:w="993" w:type="dxa"/>
          </w:tcPr>
          <w:p w14:paraId="664C0DD4"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 5</w:t>
            </w:r>
          </w:p>
        </w:tc>
        <w:tc>
          <w:tcPr>
            <w:tcW w:w="850" w:type="dxa"/>
          </w:tcPr>
          <w:p w14:paraId="0EBB5B4E"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3</w:t>
            </w:r>
          </w:p>
        </w:tc>
        <w:tc>
          <w:tcPr>
            <w:tcW w:w="2126" w:type="dxa"/>
          </w:tcPr>
          <w:p w14:paraId="44AA7848"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428×428×400</w:t>
            </w:r>
          </w:p>
        </w:tc>
        <w:tc>
          <w:tcPr>
            <w:tcW w:w="1276" w:type="dxa"/>
          </w:tcPr>
          <w:p w14:paraId="5AD53DC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7AEA007A" w14:textId="77777777" w:rsidTr="008D6A2D">
        <w:tc>
          <w:tcPr>
            <w:tcW w:w="2551" w:type="dxa"/>
          </w:tcPr>
          <w:p w14:paraId="2966D877"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698B2472"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 5</w:t>
            </w:r>
          </w:p>
        </w:tc>
        <w:tc>
          <w:tcPr>
            <w:tcW w:w="850" w:type="dxa"/>
          </w:tcPr>
          <w:p w14:paraId="1A0213BD"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3</w:t>
            </w:r>
          </w:p>
        </w:tc>
        <w:tc>
          <w:tcPr>
            <w:tcW w:w="2126" w:type="dxa"/>
          </w:tcPr>
          <w:p w14:paraId="5CBC09D5"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428×287×400</w:t>
            </w:r>
          </w:p>
        </w:tc>
        <w:tc>
          <w:tcPr>
            <w:tcW w:w="1276" w:type="dxa"/>
          </w:tcPr>
          <w:p w14:paraId="34D217D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7B646393" w14:textId="77777777" w:rsidTr="008D6A2D">
        <w:tc>
          <w:tcPr>
            <w:tcW w:w="2551" w:type="dxa"/>
          </w:tcPr>
          <w:p w14:paraId="7E2132F1"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5AAC33AC"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 7</w:t>
            </w:r>
          </w:p>
        </w:tc>
        <w:tc>
          <w:tcPr>
            <w:tcW w:w="850" w:type="dxa"/>
          </w:tcPr>
          <w:p w14:paraId="1B472B86"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3</w:t>
            </w:r>
          </w:p>
        </w:tc>
        <w:tc>
          <w:tcPr>
            <w:tcW w:w="2126" w:type="dxa"/>
          </w:tcPr>
          <w:p w14:paraId="145D6596"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428×428×600</w:t>
            </w:r>
          </w:p>
        </w:tc>
        <w:tc>
          <w:tcPr>
            <w:tcW w:w="1276" w:type="dxa"/>
          </w:tcPr>
          <w:p w14:paraId="5E0EDDEB"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4B2EDA7E" w14:textId="77777777" w:rsidTr="008D6A2D">
        <w:tc>
          <w:tcPr>
            <w:tcW w:w="2551" w:type="dxa"/>
          </w:tcPr>
          <w:p w14:paraId="554CEB1F" w14:textId="77777777" w:rsidR="008D6A2D" w:rsidRPr="008D6A2D" w:rsidRDefault="008D6A2D" w:rsidP="0075079C">
            <w:pPr>
              <w:spacing w:after="0" w:line="240" w:lineRule="auto"/>
              <w:ind w:left="-284"/>
              <w:jc w:val="center"/>
              <w:rPr>
                <w:rFonts w:ascii="Times New Roman" w:hAnsi="Times New Roman" w:cs="Times New Roman"/>
                <w:lang w:val="lv-LV"/>
              </w:rPr>
            </w:pPr>
          </w:p>
        </w:tc>
        <w:tc>
          <w:tcPr>
            <w:tcW w:w="993" w:type="dxa"/>
          </w:tcPr>
          <w:p w14:paraId="02E4F3AF"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 7</w:t>
            </w:r>
          </w:p>
        </w:tc>
        <w:tc>
          <w:tcPr>
            <w:tcW w:w="850" w:type="dxa"/>
          </w:tcPr>
          <w:p w14:paraId="246537E0"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3</w:t>
            </w:r>
          </w:p>
        </w:tc>
        <w:tc>
          <w:tcPr>
            <w:tcW w:w="2126" w:type="dxa"/>
          </w:tcPr>
          <w:p w14:paraId="5A1D41CD"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428×287×600</w:t>
            </w:r>
          </w:p>
        </w:tc>
        <w:tc>
          <w:tcPr>
            <w:tcW w:w="1276" w:type="dxa"/>
          </w:tcPr>
          <w:p w14:paraId="2F723382" w14:textId="77777777" w:rsidR="008D6A2D" w:rsidRPr="008D6A2D" w:rsidRDefault="008D6A2D" w:rsidP="0075079C">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bl>
    <w:p w14:paraId="5F80EC90" w14:textId="77777777" w:rsidR="008D6A2D" w:rsidRPr="008D6A2D" w:rsidRDefault="008D6A2D" w:rsidP="008D6A2D">
      <w:pPr>
        <w:ind w:left="-284"/>
        <w:jc w:val="center"/>
        <w:rPr>
          <w:rFonts w:ascii="Times New Roman" w:hAnsi="Times New Roman" w:cs="Times New Roman"/>
          <w:b/>
          <w:lang w:val="lv-LV"/>
        </w:rPr>
      </w:pPr>
    </w:p>
    <w:p w14:paraId="70003384" w14:textId="77777777" w:rsidR="008D6A2D" w:rsidRPr="008D6A2D" w:rsidRDefault="008D6A2D" w:rsidP="008D6A2D">
      <w:pPr>
        <w:ind w:left="-284"/>
        <w:jc w:val="center"/>
        <w:rPr>
          <w:rFonts w:ascii="Times New Roman" w:hAnsi="Times New Roman" w:cs="Times New Roman"/>
          <w:b/>
          <w:lang w:val="lv-LV"/>
        </w:rPr>
      </w:pPr>
      <w:r w:rsidRPr="008D6A2D">
        <w:rPr>
          <w:rFonts w:ascii="Times New Roman" w:hAnsi="Times New Roman" w:cs="Times New Roman"/>
          <w:b/>
          <w:lang w:val="lv-LV"/>
        </w:rPr>
        <w:lastRenderedPageBreak/>
        <w:t xml:space="preserve">Biotehnoloģiju un </w:t>
      </w:r>
      <w:proofErr w:type="spellStart"/>
      <w:r w:rsidRPr="008D6A2D">
        <w:rPr>
          <w:rFonts w:ascii="Times New Roman" w:hAnsi="Times New Roman" w:cs="Times New Roman"/>
          <w:b/>
          <w:lang w:val="lv-LV"/>
        </w:rPr>
        <w:t>Fitoķīmijas</w:t>
      </w:r>
      <w:proofErr w:type="spellEnd"/>
      <w:r w:rsidRPr="008D6A2D">
        <w:rPr>
          <w:rFonts w:ascii="Times New Roman" w:hAnsi="Times New Roman" w:cs="Times New Roman"/>
          <w:b/>
          <w:lang w:val="lv-LV"/>
        </w:rPr>
        <w:t xml:space="preserve"> laboratoriju korpusa ventilācijas iekārtas</w:t>
      </w:r>
      <w:r w:rsidRPr="0075079C">
        <w:rPr>
          <w:rFonts w:ascii="Times New Roman" w:hAnsi="Times New Roman" w:cs="Times New Roman"/>
          <w:b/>
          <w:vertAlign w:val="superscript"/>
          <w:lang w:val="lv-LV"/>
        </w:rPr>
        <w:footnoteReference w:id="1"/>
      </w:r>
    </w:p>
    <w:p w14:paraId="52C53BAC" w14:textId="77777777" w:rsidR="008D6A2D" w:rsidRPr="008D6A2D" w:rsidRDefault="008D6A2D" w:rsidP="008D6A2D">
      <w:pPr>
        <w:ind w:left="-284"/>
        <w:jc w:val="center"/>
        <w:rPr>
          <w:rFonts w:ascii="Times New Roman" w:hAnsi="Times New Roman" w:cs="Times New Roman"/>
          <w:b/>
          <w:lang w:val="lv-LV"/>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993"/>
        <w:gridCol w:w="850"/>
        <w:gridCol w:w="2126"/>
        <w:gridCol w:w="1276"/>
      </w:tblGrid>
      <w:tr w:rsidR="008D6A2D" w:rsidRPr="008D6A2D" w14:paraId="5F1BFE4E" w14:textId="77777777" w:rsidTr="008D6A2D">
        <w:tc>
          <w:tcPr>
            <w:tcW w:w="2551" w:type="dxa"/>
          </w:tcPr>
          <w:p w14:paraId="738F24E6"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Iekārtas nosaukums</w:t>
            </w:r>
          </w:p>
        </w:tc>
        <w:tc>
          <w:tcPr>
            <w:tcW w:w="993" w:type="dxa"/>
          </w:tcPr>
          <w:p w14:paraId="55878F94" w14:textId="77777777" w:rsidR="008D6A2D" w:rsidRPr="008D6A2D" w:rsidRDefault="008D6A2D" w:rsidP="00157CE7">
            <w:pPr>
              <w:spacing w:after="0" w:line="240" w:lineRule="auto"/>
              <w:ind w:left="-103"/>
              <w:jc w:val="center"/>
              <w:rPr>
                <w:rFonts w:ascii="Times New Roman" w:hAnsi="Times New Roman" w:cs="Times New Roman"/>
                <w:lang w:val="lv-LV"/>
              </w:rPr>
            </w:pPr>
            <w:r w:rsidRPr="008D6A2D">
              <w:rPr>
                <w:rFonts w:ascii="Times New Roman" w:hAnsi="Times New Roman" w:cs="Times New Roman"/>
                <w:lang w:val="lv-LV"/>
              </w:rPr>
              <w:t>Filtru klase</w:t>
            </w:r>
          </w:p>
        </w:tc>
        <w:tc>
          <w:tcPr>
            <w:tcW w:w="850" w:type="dxa"/>
          </w:tcPr>
          <w:p w14:paraId="4C9BFCB4"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Filtru skaits</w:t>
            </w:r>
          </w:p>
        </w:tc>
        <w:tc>
          <w:tcPr>
            <w:tcW w:w="2126" w:type="dxa"/>
          </w:tcPr>
          <w:p w14:paraId="173A5A5D"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 xml:space="preserve">Filtru izmērs  </w:t>
            </w:r>
          </w:p>
        </w:tc>
        <w:tc>
          <w:tcPr>
            <w:tcW w:w="1276" w:type="dxa"/>
          </w:tcPr>
          <w:p w14:paraId="34A95483"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Maiņas biežums</w:t>
            </w:r>
          </w:p>
        </w:tc>
      </w:tr>
      <w:tr w:rsidR="008D6A2D" w:rsidRPr="008D6A2D" w14:paraId="494D8190" w14:textId="77777777" w:rsidTr="008D6A2D">
        <w:tc>
          <w:tcPr>
            <w:tcW w:w="2551" w:type="dxa"/>
          </w:tcPr>
          <w:p w14:paraId="4FF7D292"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PN1R3</w:t>
            </w:r>
          </w:p>
        </w:tc>
        <w:tc>
          <w:tcPr>
            <w:tcW w:w="993" w:type="dxa"/>
          </w:tcPr>
          <w:p w14:paraId="71561BE1"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n/a</w:t>
            </w:r>
          </w:p>
        </w:tc>
        <w:tc>
          <w:tcPr>
            <w:tcW w:w="850" w:type="dxa"/>
          </w:tcPr>
          <w:p w14:paraId="0F7875B6"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n/a</w:t>
            </w:r>
          </w:p>
        </w:tc>
        <w:tc>
          <w:tcPr>
            <w:tcW w:w="2126" w:type="dxa"/>
          </w:tcPr>
          <w:p w14:paraId="1B487B0C"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n/a</w:t>
            </w:r>
          </w:p>
        </w:tc>
        <w:tc>
          <w:tcPr>
            <w:tcW w:w="1276" w:type="dxa"/>
          </w:tcPr>
          <w:p w14:paraId="46A52A1D"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571860C0" w14:textId="77777777" w:rsidTr="008D6A2D">
        <w:tc>
          <w:tcPr>
            <w:tcW w:w="2551" w:type="dxa"/>
          </w:tcPr>
          <w:p w14:paraId="3D7041C9"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PN2R3</w:t>
            </w:r>
          </w:p>
        </w:tc>
        <w:tc>
          <w:tcPr>
            <w:tcW w:w="993" w:type="dxa"/>
          </w:tcPr>
          <w:p w14:paraId="16989902"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n/a</w:t>
            </w:r>
          </w:p>
        </w:tc>
        <w:tc>
          <w:tcPr>
            <w:tcW w:w="850" w:type="dxa"/>
          </w:tcPr>
          <w:p w14:paraId="7732A529"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n/a</w:t>
            </w:r>
          </w:p>
        </w:tc>
        <w:tc>
          <w:tcPr>
            <w:tcW w:w="2126" w:type="dxa"/>
          </w:tcPr>
          <w:p w14:paraId="6CF70203"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n/a</w:t>
            </w:r>
          </w:p>
        </w:tc>
        <w:tc>
          <w:tcPr>
            <w:tcW w:w="1276" w:type="dxa"/>
          </w:tcPr>
          <w:p w14:paraId="5B15317D"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r w:rsidR="008D6A2D" w:rsidRPr="008D6A2D" w14:paraId="6AA99D8E" w14:textId="77777777" w:rsidTr="008D6A2D">
        <w:tc>
          <w:tcPr>
            <w:tcW w:w="2551" w:type="dxa"/>
          </w:tcPr>
          <w:p w14:paraId="5D448582"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PN3</w:t>
            </w:r>
          </w:p>
        </w:tc>
        <w:tc>
          <w:tcPr>
            <w:tcW w:w="993" w:type="dxa"/>
          </w:tcPr>
          <w:p w14:paraId="28C2AB50"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n/a</w:t>
            </w:r>
          </w:p>
        </w:tc>
        <w:tc>
          <w:tcPr>
            <w:tcW w:w="850" w:type="dxa"/>
          </w:tcPr>
          <w:p w14:paraId="4F32E2CB"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n/a</w:t>
            </w:r>
          </w:p>
        </w:tc>
        <w:tc>
          <w:tcPr>
            <w:tcW w:w="2126" w:type="dxa"/>
          </w:tcPr>
          <w:p w14:paraId="6E337191"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n/a</w:t>
            </w:r>
          </w:p>
        </w:tc>
        <w:tc>
          <w:tcPr>
            <w:tcW w:w="1276" w:type="dxa"/>
          </w:tcPr>
          <w:p w14:paraId="4698B020"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r>
    </w:tbl>
    <w:p w14:paraId="080E39F0" w14:textId="77777777" w:rsidR="008D6A2D" w:rsidRPr="008D6A2D" w:rsidRDefault="008D6A2D" w:rsidP="008D6A2D">
      <w:pPr>
        <w:ind w:left="-284"/>
        <w:jc w:val="center"/>
        <w:rPr>
          <w:rFonts w:ascii="Times New Roman" w:hAnsi="Times New Roman" w:cs="Times New Roman"/>
          <w:b/>
          <w:lang w:val="lv-LV"/>
        </w:rPr>
      </w:pPr>
    </w:p>
    <w:p w14:paraId="24D16E80" w14:textId="77777777" w:rsidR="008D6A2D" w:rsidRPr="008D6A2D" w:rsidRDefault="008D6A2D" w:rsidP="008D6A2D">
      <w:pPr>
        <w:ind w:left="-284"/>
        <w:jc w:val="center"/>
        <w:rPr>
          <w:rFonts w:ascii="Times New Roman" w:hAnsi="Times New Roman" w:cs="Times New Roman"/>
          <w:b/>
          <w:lang w:val="lv-LV"/>
        </w:rPr>
      </w:pPr>
      <w:r w:rsidRPr="008D6A2D">
        <w:rPr>
          <w:rFonts w:ascii="Times New Roman" w:hAnsi="Times New Roman" w:cs="Times New Roman"/>
          <w:b/>
          <w:lang w:val="lv-LV"/>
        </w:rPr>
        <w:t>Noliktavas ventilācijas iekārtas.</w:t>
      </w:r>
    </w:p>
    <w:p w14:paraId="1188F4D4" w14:textId="77777777" w:rsidR="008D6A2D" w:rsidRPr="008D6A2D" w:rsidRDefault="008D6A2D" w:rsidP="008D6A2D">
      <w:pPr>
        <w:ind w:left="-284"/>
        <w:jc w:val="center"/>
        <w:rPr>
          <w:rFonts w:ascii="Times New Roman" w:hAnsi="Times New Roman" w:cs="Times New Roman"/>
          <w:b/>
          <w:lang w:val="lv-LV"/>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993"/>
        <w:gridCol w:w="850"/>
        <w:gridCol w:w="2126"/>
        <w:gridCol w:w="1276"/>
      </w:tblGrid>
      <w:tr w:rsidR="008D6A2D" w:rsidRPr="008D6A2D" w14:paraId="0708A505" w14:textId="77777777" w:rsidTr="008D6A2D">
        <w:tc>
          <w:tcPr>
            <w:tcW w:w="2551" w:type="dxa"/>
          </w:tcPr>
          <w:p w14:paraId="4E2511B3"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Iekārtas nosaukums</w:t>
            </w:r>
          </w:p>
        </w:tc>
        <w:tc>
          <w:tcPr>
            <w:tcW w:w="993" w:type="dxa"/>
          </w:tcPr>
          <w:p w14:paraId="7F24F211" w14:textId="77777777" w:rsidR="008D6A2D" w:rsidRPr="008D6A2D" w:rsidRDefault="008D6A2D" w:rsidP="00157CE7">
            <w:pPr>
              <w:spacing w:after="0" w:line="240" w:lineRule="auto"/>
              <w:ind w:left="-103"/>
              <w:jc w:val="center"/>
              <w:rPr>
                <w:rFonts w:ascii="Times New Roman" w:hAnsi="Times New Roman" w:cs="Times New Roman"/>
                <w:lang w:val="lv-LV"/>
              </w:rPr>
            </w:pPr>
            <w:r w:rsidRPr="008D6A2D">
              <w:rPr>
                <w:rFonts w:ascii="Times New Roman" w:hAnsi="Times New Roman" w:cs="Times New Roman"/>
                <w:lang w:val="lv-LV"/>
              </w:rPr>
              <w:t>Filtru klase</w:t>
            </w:r>
          </w:p>
        </w:tc>
        <w:tc>
          <w:tcPr>
            <w:tcW w:w="850" w:type="dxa"/>
          </w:tcPr>
          <w:p w14:paraId="4767618C"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Filtru skaits</w:t>
            </w:r>
          </w:p>
        </w:tc>
        <w:tc>
          <w:tcPr>
            <w:tcW w:w="2126" w:type="dxa"/>
          </w:tcPr>
          <w:p w14:paraId="64161CF0"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 xml:space="preserve">Filtru izmērs  </w:t>
            </w:r>
          </w:p>
        </w:tc>
        <w:tc>
          <w:tcPr>
            <w:tcW w:w="1276" w:type="dxa"/>
          </w:tcPr>
          <w:p w14:paraId="3F60FE4D"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Maiņas biežums</w:t>
            </w:r>
          </w:p>
        </w:tc>
      </w:tr>
      <w:tr w:rsidR="008D6A2D" w:rsidRPr="008D6A2D" w14:paraId="0B174DC5" w14:textId="77777777" w:rsidTr="008D6A2D">
        <w:tc>
          <w:tcPr>
            <w:tcW w:w="2551" w:type="dxa"/>
          </w:tcPr>
          <w:p w14:paraId="71AF6A82"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 1</w:t>
            </w:r>
          </w:p>
        </w:tc>
        <w:tc>
          <w:tcPr>
            <w:tcW w:w="993" w:type="dxa"/>
          </w:tcPr>
          <w:p w14:paraId="7195F82E"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G 3</w:t>
            </w:r>
          </w:p>
        </w:tc>
        <w:tc>
          <w:tcPr>
            <w:tcW w:w="850" w:type="dxa"/>
          </w:tcPr>
          <w:p w14:paraId="215EFFC3"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1</w:t>
            </w:r>
          </w:p>
        </w:tc>
        <w:tc>
          <w:tcPr>
            <w:tcW w:w="2126" w:type="dxa"/>
          </w:tcPr>
          <w:p w14:paraId="5486A9D7"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KFD 60-30+KF3</w:t>
            </w:r>
          </w:p>
        </w:tc>
        <w:tc>
          <w:tcPr>
            <w:tcW w:w="1276" w:type="dxa"/>
          </w:tcPr>
          <w:p w14:paraId="4D2E7A51"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3</w:t>
            </w:r>
          </w:p>
        </w:tc>
      </w:tr>
      <w:tr w:rsidR="008D6A2D" w:rsidRPr="008D6A2D" w14:paraId="723602F2" w14:textId="77777777" w:rsidTr="008D6A2D">
        <w:tc>
          <w:tcPr>
            <w:tcW w:w="2551" w:type="dxa"/>
          </w:tcPr>
          <w:p w14:paraId="180F37F7"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PN 2</w:t>
            </w:r>
          </w:p>
        </w:tc>
        <w:tc>
          <w:tcPr>
            <w:tcW w:w="993" w:type="dxa"/>
          </w:tcPr>
          <w:p w14:paraId="1AE2B774"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G 3</w:t>
            </w:r>
          </w:p>
        </w:tc>
        <w:tc>
          <w:tcPr>
            <w:tcW w:w="850" w:type="dxa"/>
          </w:tcPr>
          <w:p w14:paraId="06A4A3E0"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2</w:t>
            </w:r>
          </w:p>
        </w:tc>
        <w:tc>
          <w:tcPr>
            <w:tcW w:w="2126" w:type="dxa"/>
          </w:tcPr>
          <w:p w14:paraId="752F8DD5"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KFD 60-30+KF3</w:t>
            </w:r>
          </w:p>
        </w:tc>
        <w:tc>
          <w:tcPr>
            <w:tcW w:w="1276" w:type="dxa"/>
          </w:tcPr>
          <w:p w14:paraId="3C610CD4" w14:textId="77777777" w:rsidR="008D6A2D" w:rsidRPr="008D6A2D" w:rsidRDefault="008D6A2D" w:rsidP="00157CE7">
            <w:pPr>
              <w:spacing w:after="0" w:line="240" w:lineRule="auto"/>
              <w:ind w:left="-284"/>
              <w:jc w:val="center"/>
              <w:rPr>
                <w:rFonts w:ascii="Times New Roman" w:hAnsi="Times New Roman" w:cs="Times New Roman"/>
                <w:lang w:val="lv-LV"/>
              </w:rPr>
            </w:pPr>
            <w:r w:rsidRPr="008D6A2D">
              <w:rPr>
                <w:rFonts w:ascii="Times New Roman" w:hAnsi="Times New Roman" w:cs="Times New Roman"/>
                <w:lang w:val="lv-LV"/>
              </w:rPr>
              <w:t>3</w:t>
            </w:r>
          </w:p>
        </w:tc>
      </w:tr>
    </w:tbl>
    <w:p w14:paraId="1D1BE744" w14:textId="77777777" w:rsidR="008D6A2D" w:rsidRPr="008D6A2D" w:rsidRDefault="008D6A2D" w:rsidP="008D6A2D">
      <w:pPr>
        <w:ind w:left="-284"/>
        <w:jc w:val="center"/>
        <w:rPr>
          <w:rFonts w:ascii="Times New Roman" w:hAnsi="Times New Roman" w:cs="Times New Roman"/>
          <w:b/>
          <w:lang w:val="lv-LV"/>
        </w:rPr>
      </w:pPr>
    </w:p>
    <w:p w14:paraId="5283DE2A" w14:textId="77777777" w:rsidR="008D6A2D" w:rsidRPr="008D6A2D" w:rsidRDefault="008D6A2D" w:rsidP="008D6A2D">
      <w:pPr>
        <w:ind w:left="-284"/>
        <w:rPr>
          <w:rFonts w:ascii="Times New Roman" w:hAnsi="Times New Roman" w:cs="Times New Roman"/>
          <w:bCs/>
          <w:sz w:val="28"/>
          <w:szCs w:val="28"/>
          <w:lang w:val="lv-LV"/>
        </w:rPr>
      </w:pPr>
    </w:p>
    <w:p w14:paraId="27EECF85" w14:textId="77777777" w:rsidR="008D6A2D" w:rsidRPr="008D6A2D" w:rsidRDefault="008D6A2D" w:rsidP="008D6A2D">
      <w:pPr>
        <w:ind w:left="-284"/>
        <w:jc w:val="center"/>
        <w:rPr>
          <w:rFonts w:ascii="Times New Roman" w:hAnsi="Times New Roman" w:cs="Times New Roman"/>
          <w:sz w:val="28"/>
          <w:szCs w:val="28"/>
          <w:lang w:val="lv-LV"/>
        </w:rPr>
      </w:pPr>
      <w:r w:rsidRPr="008D6A2D">
        <w:rPr>
          <w:rFonts w:ascii="Times New Roman" w:hAnsi="Times New Roman" w:cs="Times New Roman"/>
          <w:sz w:val="28"/>
          <w:szCs w:val="28"/>
          <w:lang w:val="lv-LV"/>
        </w:rPr>
        <w:t>Ventilācijas, gaisa kondicionēšanas, dzesēšanas un siltummezglu centrālo iekārtu apkopes veikšanas kārtība.</w:t>
      </w:r>
    </w:p>
    <w:p w14:paraId="0F9BE820" w14:textId="77777777" w:rsidR="008D6A2D" w:rsidRPr="008D6A2D" w:rsidRDefault="008D6A2D" w:rsidP="008D6A2D">
      <w:pPr>
        <w:ind w:left="-284"/>
        <w:jc w:val="both"/>
        <w:rPr>
          <w:rFonts w:ascii="Times New Roman" w:hAnsi="Times New Roman" w:cs="Times New Roman"/>
          <w:sz w:val="28"/>
          <w:szCs w:val="28"/>
          <w:lang w:val="lv-LV"/>
        </w:rPr>
      </w:pPr>
    </w:p>
    <w:p w14:paraId="6B24E00D"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sz w:val="32"/>
          <w:szCs w:val="32"/>
          <w:lang w:val="lv-LV"/>
        </w:rPr>
        <w:tab/>
      </w:r>
      <w:r w:rsidRPr="008D6A2D">
        <w:rPr>
          <w:rFonts w:ascii="Times New Roman" w:hAnsi="Times New Roman" w:cs="Times New Roman"/>
          <w:lang w:val="lv-LV"/>
        </w:rPr>
        <w:t xml:space="preserve">Ventilācijas, gaisa kondicionēšanas, dzesēšanas un siltummezglu centrālo iekārtu apkopes darbus izpilda pēc saskaņota grafika, kas ir līguma pielikums. </w:t>
      </w:r>
    </w:p>
    <w:p w14:paraId="00B4370E"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Darba veikšanu precizē 3 dienas iepriekš sūtot uz e- pastu un zvanot pa telefonu. Darba laikā aizpilda apkopes žurnālus, un darba beigas ir savstarpēji parakstīts pieņemšanas- nodošanas akts.</w:t>
      </w:r>
    </w:p>
    <w:p w14:paraId="1CB0CFF5"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 xml:space="preserve">Lielas jaudas ventilācijas iekārtu- galvenā korpusa 2. korpusa pieplūdes iekārtu, </w:t>
      </w:r>
      <w:proofErr w:type="spellStart"/>
      <w:r w:rsidRPr="008D6A2D">
        <w:rPr>
          <w:rFonts w:ascii="Times New Roman" w:hAnsi="Times New Roman" w:cs="Times New Roman"/>
          <w:lang w:val="lv-LV"/>
        </w:rPr>
        <w:t>biofarmācijas</w:t>
      </w:r>
      <w:proofErr w:type="spellEnd"/>
      <w:r w:rsidRPr="008D6A2D">
        <w:rPr>
          <w:rFonts w:ascii="Times New Roman" w:hAnsi="Times New Roman" w:cs="Times New Roman"/>
          <w:lang w:val="lv-LV"/>
        </w:rPr>
        <w:t xml:space="preserve"> korpusa ventilācijas sistēmu PN 8 apkopi veic ārpus darba laika, vai brīvdienās. </w:t>
      </w:r>
    </w:p>
    <w:p w14:paraId="4626A280"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Pārējo </w:t>
      </w:r>
      <w:proofErr w:type="spellStart"/>
      <w:r w:rsidRPr="008D6A2D">
        <w:rPr>
          <w:rFonts w:ascii="Times New Roman" w:hAnsi="Times New Roman" w:cs="Times New Roman"/>
          <w:lang w:val="lv-LV"/>
        </w:rPr>
        <w:t>biofarmācijas</w:t>
      </w:r>
      <w:proofErr w:type="spellEnd"/>
      <w:r w:rsidRPr="008D6A2D">
        <w:rPr>
          <w:rFonts w:ascii="Times New Roman" w:hAnsi="Times New Roman" w:cs="Times New Roman"/>
          <w:lang w:val="lv-LV"/>
        </w:rPr>
        <w:t xml:space="preserve"> korpusa ventilācijas iekārtu apkopes laiku saskaņo ar Farmaceitiskās farmakoloģijas laboratorijas vadību.</w:t>
      </w:r>
    </w:p>
    <w:p w14:paraId="5334EC31"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Par darba aizsardzības prasību ievērošanu, individuālo aizsardzības lietošanu pasūtītāja ventilācijas un dzesēšanas iekārtās atbild pretendents. </w:t>
      </w:r>
    </w:p>
    <w:p w14:paraId="3055F44F"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 xml:space="preserve">Ventilācijas un dzesēšanas iekārtu elektrisko iekārtu atslēgšanu, ieslēgšanu, brīdinājuma plakātu izvietošanu veic pretendenta elektrotehniskais personāls ar elektrodrošības grupu </w:t>
      </w:r>
      <w:proofErr w:type="spellStart"/>
      <w:r w:rsidRPr="008D6A2D">
        <w:rPr>
          <w:rFonts w:ascii="Times New Roman" w:hAnsi="Times New Roman" w:cs="Times New Roman"/>
          <w:lang w:val="lv-LV"/>
        </w:rPr>
        <w:t>Bz</w:t>
      </w:r>
      <w:proofErr w:type="spellEnd"/>
      <w:r w:rsidRPr="008D6A2D">
        <w:rPr>
          <w:rFonts w:ascii="Times New Roman" w:hAnsi="Times New Roman" w:cs="Times New Roman"/>
          <w:lang w:val="lv-LV"/>
        </w:rPr>
        <w:t>, vai augstāku, pēc pasūtītāja atbildīgā pārstāvja rīkojuma.</w:t>
      </w:r>
    </w:p>
    <w:p w14:paraId="6C8A52BD"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 xml:space="preserve">Veicot darbus ventilācijas iekārtu, kondicionieru elektroiekārtās elektrodrošības grupas apliecībai jāatrodas pie tās īpašnieka. </w:t>
      </w:r>
    </w:p>
    <w:p w14:paraId="119506E9"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lastRenderedPageBreak/>
        <w:tab/>
        <w:t xml:space="preserve"> Ventilācijas un dzesēšanas iekārtu apkopi augstumā veic ar pretendenta pacēlāju vai kāpnēm. Par pacēlāja, kāpņu un individuālo aizsardzības līdzekļu tehnisko stāvokli un derīgumu atbild pretendents. </w:t>
      </w:r>
    </w:p>
    <w:p w14:paraId="1D36E200" w14:textId="77777777" w:rsidR="008D6A2D" w:rsidRPr="008D6A2D" w:rsidRDefault="008D6A2D" w:rsidP="008D6A2D">
      <w:pPr>
        <w:ind w:left="-284"/>
        <w:jc w:val="both"/>
        <w:rPr>
          <w:rFonts w:ascii="Times New Roman" w:hAnsi="Times New Roman" w:cs="Times New Roman"/>
          <w:lang w:val="lv-LV"/>
        </w:rPr>
      </w:pPr>
      <w:r w:rsidRPr="008D6A2D">
        <w:rPr>
          <w:rFonts w:ascii="Times New Roman" w:hAnsi="Times New Roman" w:cs="Times New Roman"/>
          <w:lang w:val="lv-LV"/>
        </w:rPr>
        <w:tab/>
        <w:t>Uzsākot darbus pretendents uzstāda nožogojumus un brīdinājuma zīmes bīstamajās zonās.</w:t>
      </w:r>
    </w:p>
    <w:p w14:paraId="5D88ED2B" w14:textId="77777777" w:rsidR="008D6A2D" w:rsidRPr="008D6A2D" w:rsidRDefault="008D6A2D" w:rsidP="008D6A2D">
      <w:pPr>
        <w:ind w:left="-284"/>
        <w:jc w:val="both"/>
        <w:rPr>
          <w:rFonts w:ascii="Times New Roman" w:hAnsi="Times New Roman" w:cs="Times New Roman"/>
          <w:lang w:val="lv-LV"/>
        </w:rPr>
      </w:pPr>
    </w:p>
    <w:p w14:paraId="68FF7C49" w14:textId="77777777" w:rsidR="008D6A2D" w:rsidRPr="008D6A2D" w:rsidRDefault="008D6A2D" w:rsidP="008D6A2D">
      <w:pPr>
        <w:ind w:left="-284"/>
        <w:jc w:val="both"/>
        <w:rPr>
          <w:rFonts w:ascii="Times New Roman" w:hAnsi="Times New Roman" w:cs="Times New Roman"/>
          <w:b/>
          <w:bCs/>
          <w:lang w:val="lv-LV"/>
        </w:rPr>
      </w:pPr>
      <w:r w:rsidRPr="008D6A2D">
        <w:rPr>
          <w:rFonts w:ascii="Times New Roman" w:hAnsi="Times New Roman" w:cs="Times New Roman"/>
          <w:b/>
          <w:bCs/>
          <w:lang w:val="lv-LV"/>
        </w:rPr>
        <w:t>Prasības pretendentam</w:t>
      </w:r>
    </w:p>
    <w:p w14:paraId="2C4FEB6A" w14:textId="77777777" w:rsidR="008D6A2D" w:rsidRPr="008D6A2D" w:rsidRDefault="008D6A2D" w:rsidP="008D6A2D">
      <w:pPr>
        <w:ind w:left="-284"/>
        <w:jc w:val="both"/>
        <w:rPr>
          <w:rFonts w:ascii="Times New Roman" w:hAnsi="Times New Roman" w:cs="Times New Roman"/>
          <w:lang w:val="lv-LV"/>
        </w:rPr>
      </w:pPr>
    </w:p>
    <w:p w14:paraId="110714C2" w14:textId="77777777" w:rsidR="008D6A2D" w:rsidRPr="008D6A2D" w:rsidRDefault="008D6A2D" w:rsidP="008D6A2D">
      <w:pPr>
        <w:widowControl w:val="0"/>
        <w:numPr>
          <w:ilvl w:val="0"/>
          <w:numId w:val="15"/>
        </w:numPr>
        <w:autoSpaceDE w:val="0"/>
        <w:autoSpaceDN w:val="0"/>
        <w:adjustRightInd w:val="0"/>
        <w:spacing w:after="0" w:line="240" w:lineRule="auto"/>
        <w:ind w:left="284" w:hanging="284"/>
        <w:contextualSpacing/>
        <w:jc w:val="both"/>
        <w:rPr>
          <w:rFonts w:ascii="Times New Roman" w:hAnsi="Times New Roman" w:cs="Times New Roman"/>
          <w:lang w:val="lv-LV"/>
        </w:rPr>
      </w:pPr>
      <w:r w:rsidRPr="008D6A2D">
        <w:rPr>
          <w:rFonts w:ascii="Times New Roman" w:hAnsi="Times New Roman" w:cs="Times New Roman"/>
          <w:lang w:val="lv-LV"/>
        </w:rPr>
        <w:t>Pretendentam ir jānodrošina Līgumā norādīto Pasūtītāja inženiertehnisko sistēmu un iekārtu remonts darba režīmā 24×7 (visu diennakti, visas nedēļas dienas).</w:t>
      </w:r>
    </w:p>
    <w:p w14:paraId="57B40262" w14:textId="77777777" w:rsidR="008D6A2D" w:rsidRPr="008D6A2D" w:rsidRDefault="008D6A2D" w:rsidP="008D6A2D">
      <w:pPr>
        <w:widowControl w:val="0"/>
        <w:numPr>
          <w:ilvl w:val="0"/>
          <w:numId w:val="15"/>
        </w:numPr>
        <w:autoSpaceDE w:val="0"/>
        <w:autoSpaceDN w:val="0"/>
        <w:adjustRightInd w:val="0"/>
        <w:spacing w:after="0" w:line="240" w:lineRule="auto"/>
        <w:ind w:left="284" w:hanging="284"/>
        <w:contextualSpacing/>
        <w:jc w:val="both"/>
        <w:rPr>
          <w:rFonts w:ascii="Times New Roman" w:hAnsi="Times New Roman" w:cs="Times New Roman"/>
          <w:lang w:val="lv-LV"/>
        </w:rPr>
      </w:pPr>
      <w:r w:rsidRPr="008D6A2D">
        <w:rPr>
          <w:rFonts w:ascii="Times New Roman" w:hAnsi="Times New Roman" w:cs="Times New Roman"/>
          <w:lang w:val="lv-LV"/>
        </w:rPr>
        <w:t>Pretendentam ir jābūt pieredzei darbam ar ķīmijas laboratoriju vai līdzvērtīgu telpu ventilācijas gaisa sagatavošanas iekārtu un gaisa padeves sistēmu apkopi un remontu.</w:t>
      </w:r>
    </w:p>
    <w:p w14:paraId="2FCC5460" w14:textId="77777777" w:rsidR="008D6A2D" w:rsidRPr="008D6A2D" w:rsidRDefault="008D6A2D" w:rsidP="008D6A2D">
      <w:pPr>
        <w:widowControl w:val="0"/>
        <w:numPr>
          <w:ilvl w:val="0"/>
          <w:numId w:val="15"/>
        </w:numPr>
        <w:autoSpaceDE w:val="0"/>
        <w:autoSpaceDN w:val="0"/>
        <w:adjustRightInd w:val="0"/>
        <w:spacing w:after="0" w:line="240" w:lineRule="auto"/>
        <w:ind w:left="284" w:hanging="284"/>
        <w:contextualSpacing/>
        <w:jc w:val="both"/>
        <w:rPr>
          <w:rFonts w:ascii="Times New Roman" w:hAnsi="Times New Roman" w:cs="Times New Roman"/>
          <w:lang w:val="lv-LV"/>
        </w:rPr>
      </w:pPr>
      <w:r w:rsidRPr="008D6A2D">
        <w:rPr>
          <w:rFonts w:ascii="Times New Roman" w:hAnsi="Times New Roman" w:cs="Times New Roman"/>
          <w:lang w:val="lv-LV"/>
        </w:rPr>
        <w:t>Pretendentam ir jābūt pieredzei darbam ar „tīro” telpu ventilācijas sistēmu apkopi un uzturēšanu. Pretendentam jāpārzina normatīvās prasības, kas reglamentē „tīro” telpu ventilācijas sistēmu uzbūvi, darbības principus, kvalitatīvos un kvantitatīvos rādītājus. Tam ir jāprot veikt šādus specifiskus darbus, veicot tīro telpu ventilācijas sistēmu apkopes darbus:</w:t>
      </w:r>
    </w:p>
    <w:p w14:paraId="4CCDBA7F" w14:textId="77777777" w:rsidR="008D6A2D" w:rsidRPr="008D6A2D" w:rsidRDefault="008D6A2D" w:rsidP="008D6A2D">
      <w:pPr>
        <w:widowControl w:val="0"/>
        <w:numPr>
          <w:ilvl w:val="2"/>
          <w:numId w:val="15"/>
        </w:numPr>
        <w:autoSpaceDE w:val="0"/>
        <w:autoSpaceDN w:val="0"/>
        <w:adjustRightInd w:val="0"/>
        <w:spacing w:after="0" w:line="240" w:lineRule="auto"/>
        <w:ind w:left="1134" w:hanging="284"/>
        <w:contextualSpacing/>
        <w:jc w:val="both"/>
        <w:rPr>
          <w:rFonts w:ascii="Times New Roman" w:hAnsi="Times New Roman" w:cs="Times New Roman"/>
          <w:lang w:val="lv-LV"/>
        </w:rPr>
      </w:pPr>
      <w:r w:rsidRPr="008D6A2D">
        <w:rPr>
          <w:rFonts w:ascii="Times New Roman" w:hAnsi="Times New Roman" w:cs="Times New Roman"/>
          <w:lang w:val="lv-LV"/>
        </w:rPr>
        <w:t>HEPA filtru integritātes un piesārņojuma pakāpes pārbaude (izmantojot verificētas pārbaudes iekārtas).</w:t>
      </w:r>
    </w:p>
    <w:p w14:paraId="0B7868E4" w14:textId="77777777" w:rsidR="008D6A2D" w:rsidRPr="008D6A2D" w:rsidRDefault="008D6A2D" w:rsidP="008D6A2D">
      <w:pPr>
        <w:widowControl w:val="0"/>
        <w:numPr>
          <w:ilvl w:val="2"/>
          <w:numId w:val="15"/>
        </w:numPr>
        <w:autoSpaceDE w:val="0"/>
        <w:autoSpaceDN w:val="0"/>
        <w:adjustRightInd w:val="0"/>
        <w:spacing w:after="0" w:line="240" w:lineRule="auto"/>
        <w:ind w:left="1134" w:hanging="284"/>
        <w:contextualSpacing/>
        <w:jc w:val="both"/>
        <w:rPr>
          <w:rFonts w:ascii="Times New Roman" w:hAnsi="Times New Roman" w:cs="Times New Roman"/>
          <w:lang w:val="lv-LV"/>
        </w:rPr>
      </w:pPr>
      <w:proofErr w:type="spellStart"/>
      <w:r w:rsidRPr="008D6A2D">
        <w:rPr>
          <w:rFonts w:ascii="Times New Roman" w:hAnsi="Times New Roman" w:cs="Times New Roman"/>
          <w:lang w:val="lv-LV"/>
        </w:rPr>
        <w:t>Pārspiediena</w:t>
      </w:r>
      <w:proofErr w:type="spellEnd"/>
      <w:r w:rsidRPr="008D6A2D">
        <w:rPr>
          <w:rFonts w:ascii="Times New Roman" w:hAnsi="Times New Roman" w:cs="Times New Roman"/>
          <w:lang w:val="lv-LV"/>
        </w:rPr>
        <w:t xml:space="preserve"> regulēšana un uzturēšana starp dažādām „tīrajām” telpām.</w:t>
      </w:r>
    </w:p>
    <w:p w14:paraId="255CA2A2" w14:textId="77777777" w:rsidR="008D6A2D" w:rsidRPr="008D6A2D" w:rsidRDefault="008D6A2D" w:rsidP="008D6A2D">
      <w:pPr>
        <w:widowControl w:val="0"/>
        <w:numPr>
          <w:ilvl w:val="2"/>
          <w:numId w:val="15"/>
        </w:numPr>
        <w:autoSpaceDE w:val="0"/>
        <w:autoSpaceDN w:val="0"/>
        <w:adjustRightInd w:val="0"/>
        <w:spacing w:after="0" w:line="240" w:lineRule="auto"/>
        <w:ind w:left="1134" w:hanging="284"/>
        <w:contextualSpacing/>
        <w:jc w:val="both"/>
        <w:rPr>
          <w:rFonts w:ascii="Times New Roman" w:hAnsi="Times New Roman" w:cs="Times New Roman"/>
          <w:lang w:val="lv-LV"/>
        </w:rPr>
      </w:pPr>
      <w:r w:rsidRPr="008D6A2D">
        <w:rPr>
          <w:rFonts w:ascii="Times New Roman" w:hAnsi="Times New Roman" w:cs="Times New Roman"/>
          <w:lang w:val="lv-LV"/>
        </w:rPr>
        <w:t>Higiēniskā izpildījuma gaisa sagatavošanas iekārtu (AHU) apkope un remonts.</w:t>
      </w:r>
    </w:p>
    <w:p w14:paraId="230B9810" w14:textId="77777777" w:rsidR="008D6A2D" w:rsidRPr="008D6A2D" w:rsidRDefault="008D6A2D" w:rsidP="00ED0772">
      <w:pPr>
        <w:rPr>
          <w:rFonts w:ascii="Times New Roman" w:hAnsi="Times New Roman" w:cs="Times New Roman"/>
          <w:sz w:val="24"/>
          <w:szCs w:val="24"/>
          <w:lang w:val="lv-LV"/>
        </w:rPr>
      </w:pPr>
    </w:p>
    <w:p w14:paraId="72A0954A" w14:textId="158C3BD6" w:rsidR="008D6A2D" w:rsidRPr="008D6A2D" w:rsidRDefault="008D6A2D" w:rsidP="00ED0772">
      <w:pPr>
        <w:rPr>
          <w:rFonts w:ascii="Times New Roman" w:hAnsi="Times New Roman" w:cs="Times New Roman"/>
          <w:sz w:val="24"/>
          <w:szCs w:val="24"/>
          <w:lang w:val="lv-LV"/>
        </w:rPr>
      </w:pPr>
    </w:p>
    <w:p w14:paraId="3FE02F46" w14:textId="77777777" w:rsidR="008D6A2D" w:rsidRPr="008D6A2D" w:rsidRDefault="008D6A2D" w:rsidP="00ED0772">
      <w:pPr>
        <w:rPr>
          <w:rFonts w:ascii="Times New Roman" w:hAnsi="Times New Roman" w:cs="Times New Roman"/>
          <w:sz w:val="24"/>
          <w:szCs w:val="24"/>
          <w:lang w:val="lv-LV"/>
        </w:rPr>
      </w:pPr>
    </w:p>
    <w:p w14:paraId="0D0E79FF" w14:textId="77777777" w:rsidR="00ED0772" w:rsidRPr="008D6A2D" w:rsidRDefault="00ED0772" w:rsidP="00ED0772">
      <w:pPr>
        <w:rPr>
          <w:rFonts w:ascii="Times New Roman" w:hAnsi="Times New Roman" w:cs="Times New Roman"/>
          <w:sz w:val="24"/>
          <w:szCs w:val="24"/>
          <w:lang w:val="lv-LV"/>
        </w:rPr>
      </w:pPr>
    </w:p>
    <w:p w14:paraId="7F6AE45B" w14:textId="77777777" w:rsidR="00A05321" w:rsidRPr="008D6A2D" w:rsidRDefault="00A05321">
      <w:pPr>
        <w:rPr>
          <w:rFonts w:ascii="Times New Roman" w:hAnsi="Times New Roman" w:cs="Times New Roman"/>
          <w:sz w:val="24"/>
          <w:szCs w:val="24"/>
          <w:lang w:val="lv-LV"/>
        </w:rPr>
      </w:pPr>
    </w:p>
    <w:sectPr w:rsidR="00A05321" w:rsidRPr="008D6A2D" w:rsidSect="008D6A2D">
      <w:pgSz w:w="12240" w:h="15840"/>
      <w:pgMar w:top="1440" w:right="118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BEC73" w14:textId="77777777" w:rsidR="008D6A2D" w:rsidRDefault="008D6A2D" w:rsidP="008D6A2D">
      <w:pPr>
        <w:spacing w:after="0" w:line="240" w:lineRule="auto"/>
      </w:pPr>
      <w:r>
        <w:separator/>
      </w:r>
    </w:p>
  </w:endnote>
  <w:endnote w:type="continuationSeparator" w:id="0">
    <w:p w14:paraId="2F86117A" w14:textId="77777777" w:rsidR="008D6A2D" w:rsidRDefault="008D6A2D" w:rsidP="008D6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C7D2A" w14:textId="77777777" w:rsidR="008D6A2D" w:rsidRDefault="008D6A2D" w:rsidP="008D6A2D">
      <w:pPr>
        <w:spacing w:after="0" w:line="240" w:lineRule="auto"/>
      </w:pPr>
      <w:r>
        <w:separator/>
      </w:r>
    </w:p>
  </w:footnote>
  <w:footnote w:type="continuationSeparator" w:id="0">
    <w:p w14:paraId="52FF155E" w14:textId="77777777" w:rsidR="008D6A2D" w:rsidRDefault="008D6A2D" w:rsidP="008D6A2D">
      <w:pPr>
        <w:spacing w:after="0" w:line="240" w:lineRule="auto"/>
      </w:pPr>
      <w:r>
        <w:continuationSeparator/>
      </w:r>
    </w:p>
  </w:footnote>
  <w:footnote w:id="1">
    <w:p w14:paraId="6DD7F658" w14:textId="62E35D6D" w:rsidR="008D6A2D" w:rsidRDefault="008D6A2D" w:rsidP="008D6A2D">
      <w:r w:rsidRPr="001D41CE">
        <w:rPr>
          <w:vertAlign w:val="superscript"/>
        </w:rPr>
        <w:footnoteRef/>
      </w:r>
      <w:r w:rsidRPr="001D41CE">
        <w:t xml:space="preserve"> </w:t>
      </w:r>
      <w:proofErr w:type="spellStart"/>
      <w:r w:rsidRPr="001D41CE">
        <w:t>Precīzāka</w:t>
      </w:r>
      <w:proofErr w:type="spellEnd"/>
      <w:r w:rsidRPr="001D41CE">
        <w:t xml:space="preserve"> </w:t>
      </w:r>
      <w:proofErr w:type="spellStart"/>
      <w:r w:rsidRPr="001D41CE">
        <w:t>informācija</w:t>
      </w:r>
      <w:proofErr w:type="spellEnd"/>
      <w:r w:rsidRPr="001D41CE">
        <w:t xml:space="preserve"> </w:t>
      </w:r>
      <w:proofErr w:type="spellStart"/>
      <w:r w:rsidRPr="001D41CE">
        <w:t>pieejama</w:t>
      </w:r>
      <w:proofErr w:type="spellEnd"/>
      <w:r w:rsidRPr="001D41CE">
        <w:t xml:space="preserve"> </w:t>
      </w:r>
      <w:proofErr w:type="spellStart"/>
      <w:r w:rsidRPr="001D41CE">
        <w:t>dokumentā</w:t>
      </w:r>
      <w:proofErr w:type="spellEnd"/>
      <w:r w:rsidRPr="001D41CE">
        <w:t xml:space="preserve"> „</w:t>
      </w:r>
      <w:proofErr w:type="spellStart"/>
      <w:r w:rsidRPr="001D41CE">
        <w:t>Darbu</w:t>
      </w:r>
      <w:proofErr w:type="spellEnd"/>
      <w:r w:rsidRPr="001D41CE">
        <w:t xml:space="preserve"> </w:t>
      </w:r>
      <w:proofErr w:type="spellStart"/>
      <w:r w:rsidRPr="001D41CE">
        <w:t>apjomu</w:t>
      </w:r>
      <w:proofErr w:type="spellEnd"/>
      <w:r w:rsidRPr="001D41CE">
        <w:t xml:space="preserve"> </w:t>
      </w:r>
      <w:proofErr w:type="spellStart"/>
      <w:r w:rsidRPr="001D41CE">
        <w:t>saraksts</w:t>
      </w:r>
      <w:proofErr w:type="spellEnd"/>
      <w:r w:rsidRPr="001D41CE">
        <w:t xml:space="preserve">”, </w:t>
      </w:r>
      <w:proofErr w:type="spellStart"/>
      <w:r w:rsidR="001D41CE" w:rsidRPr="001D41CE">
        <w:t>P</w:t>
      </w:r>
      <w:r w:rsidRPr="001D41CE">
        <w:t>ielikums</w:t>
      </w:r>
      <w:proofErr w:type="spellEnd"/>
      <w:r w:rsidRPr="001D41CE">
        <w:t xml:space="preserve"> Nr.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607"/>
    <w:multiLevelType w:val="hybridMultilevel"/>
    <w:tmpl w:val="115A0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71A84"/>
    <w:multiLevelType w:val="hybridMultilevel"/>
    <w:tmpl w:val="A692D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E569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53F1151"/>
    <w:multiLevelType w:val="hybridMultilevel"/>
    <w:tmpl w:val="9888FE32"/>
    <w:lvl w:ilvl="0" w:tplc="6D7CAEC8">
      <w:start w:val="1"/>
      <w:numFmt w:val="decimal"/>
      <w:lvlText w:val="%1."/>
      <w:lvlJc w:val="left"/>
      <w:pPr>
        <w:ind w:left="1494"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74A0C82"/>
    <w:multiLevelType w:val="hybridMultilevel"/>
    <w:tmpl w:val="0EE27972"/>
    <w:lvl w:ilvl="0" w:tplc="1D2EF64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ABF1BA9"/>
    <w:multiLevelType w:val="hybridMultilevel"/>
    <w:tmpl w:val="5C0A55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E680129"/>
    <w:multiLevelType w:val="hybridMultilevel"/>
    <w:tmpl w:val="0C009C28"/>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5C2552"/>
    <w:multiLevelType w:val="hybridMultilevel"/>
    <w:tmpl w:val="62388F2A"/>
    <w:lvl w:ilvl="0" w:tplc="A9C8129A">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160936"/>
    <w:multiLevelType w:val="hybridMultilevel"/>
    <w:tmpl w:val="52A86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3C6B87"/>
    <w:multiLevelType w:val="hybridMultilevel"/>
    <w:tmpl w:val="D96A745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F5D128C"/>
    <w:multiLevelType w:val="hybridMultilevel"/>
    <w:tmpl w:val="FB80E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2F45C4"/>
    <w:multiLevelType w:val="hybridMultilevel"/>
    <w:tmpl w:val="F17EF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A919CD"/>
    <w:multiLevelType w:val="multilevel"/>
    <w:tmpl w:val="1888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F26BE4"/>
    <w:multiLevelType w:val="hybridMultilevel"/>
    <w:tmpl w:val="24D445C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01">
      <w:start w:val="1"/>
      <w:numFmt w:val="bullet"/>
      <w:lvlText w:val=""/>
      <w:lvlJc w:val="left"/>
      <w:pPr>
        <w:ind w:left="2160" w:hanging="180"/>
      </w:pPr>
      <w:rPr>
        <w:rFonts w:ascii="Symbol" w:hAnsi="Symbol"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F3A2F0A"/>
    <w:multiLevelType w:val="hybridMultilevel"/>
    <w:tmpl w:val="19E27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2"/>
  </w:num>
  <w:num w:numId="3">
    <w:abstractNumId w:val="9"/>
  </w:num>
  <w:num w:numId="4">
    <w:abstractNumId w:val="5"/>
  </w:num>
  <w:num w:numId="5">
    <w:abstractNumId w:val="8"/>
  </w:num>
  <w:num w:numId="6">
    <w:abstractNumId w:val="1"/>
  </w:num>
  <w:num w:numId="7">
    <w:abstractNumId w:val="11"/>
  </w:num>
  <w:num w:numId="8">
    <w:abstractNumId w:val="6"/>
  </w:num>
  <w:num w:numId="9">
    <w:abstractNumId w:val="10"/>
  </w:num>
  <w:num w:numId="10">
    <w:abstractNumId w:val="7"/>
  </w:num>
  <w:num w:numId="11">
    <w:abstractNumId w:val="14"/>
  </w:num>
  <w:num w:numId="12">
    <w:abstractNumId w:val="0"/>
  </w:num>
  <w:num w:numId="13">
    <w:abstractNumId w:val="2"/>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321"/>
    <w:rsid w:val="00001E86"/>
    <w:rsid w:val="000823F7"/>
    <w:rsid w:val="0009679C"/>
    <w:rsid w:val="000F381F"/>
    <w:rsid w:val="00157CE7"/>
    <w:rsid w:val="001D41CE"/>
    <w:rsid w:val="00244903"/>
    <w:rsid w:val="0038082B"/>
    <w:rsid w:val="003E23F4"/>
    <w:rsid w:val="00477746"/>
    <w:rsid w:val="00492AFB"/>
    <w:rsid w:val="0057414B"/>
    <w:rsid w:val="005F3238"/>
    <w:rsid w:val="0063324F"/>
    <w:rsid w:val="0075079C"/>
    <w:rsid w:val="00832A45"/>
    <w:rsid w:val="00896760"/>
    <w:rsid w:val="008D6A2D"/>
    <w:rsid w:val="009571F0"/>
    <w:rsid w:val="00974390"/>
    <w:rsid w:val="00A05321"/>
    <w:rsid w:val="00A43D14"/>
    <w:rsid w:val="00B04385"/>
    <w:rsid w:val="00C51FFA"/>
    <w:rsid w:val="00E31759"/>
    <w:rsid w:val="00ED0772"/>
    <w:rsid w:val="00F03811"/>
    <w:rsid w:val="00F156D1"/>
    <w:rsid w:val="00F60621"/>
    <w:rsid w:val="00FF1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3542C"/>
  <w15:docId w15:val="{09997A91-1391-44EB-8207-4266B263F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3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
    <w:basedOn w:val="Normal"/>
    <w:link w:val="ListParagraphChar"/>
    <w:uiPriority w:val="34"/>
    <w:qFormat/>
    <w:rsid w:val="00A05321"/>
    <w:pPr>
      <w:spacing w:after="0" w:line="240" w:lineRule="auto"/>
      <w:ind w:left="720"/>
    </w:pPr>
    <w:rPr>
      <w:rFonts w:ascii="Calibri" w:hAnsi="Calibri" w:cs="Calibri"/>
      <w:kern w:val="0"/>
      <w:sz w:val="20"/>
      <w:szCs w:val="20"/>
    </w:rPr>
  </w:style>
  <w:style w:type="table" w:styleId="TableGrid">
    <w:name w:val="Table Grid"/>
    <w:basedOn w:val="TableNormal"/>
    <w:uiPriority w:val="39"/>
    <w:rsid w:val="00A05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0532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ListParagraphChar">
    <w:name w:val="List Paragraph Char"/>
    <w:aliases w:val="2 Char,H&amp;P List Paragraph Char"/>
    <w:link w:val="ListParagraph"/>
    <w:uiPriority w:val="34"/>
    <w:rsid w:val="008D6A2D"/>
    <w:rPr>
      <w:rFonts w:ascii="Calibri" w:hAnsi="Calibri" w:cs="Calibri"/>
      <w:kern w:val="0"/>
      <w:sz w:val="20"/>
      <w:szCs w:val="20"/>
    </w:rPr>
  </w:style>
  <w:style w:type="paragraph" w:styleId="FootnoteText">
    <w:name w:val="footnote text"/>
    <w:basedOn w:val="Normal"/>
    <w:link w:val="FootnoteTextChar"/>
    <w:uiPriority w:val="99"/>
    <w:semiHidden/>
    <w:unhideWhenUsed/>
    <w:rsid w:val="008D6A2D"/>
    <w:pPr>
      <w:suppressAutoHyphens/>
      <w:spacing w:after="0" w:line="240" w:lineRule="auto"/>
    </w:pPr>
    <w:rPr>
      <w:rFonts w:ascii="Times New Roman" w:eastAsia="Times New Roman" w:hAnsi="Times New Roman" w:cs="Times New Roman"/>
      <w:kern w:val="0"/>
      <w:sz w:val="20"/>
      <w:szCs w:val="20"/>
      <w:lang w:val="lv-LV" w:eastAsia="ar-SA"/>
    </w:rPr>
  </w:style>
  <w:style w:type="character" w:customStyle="1" w:styleId="FootnoteTextChar">
    <w:name w:val="Footnote Text Char"/>
    <w:basedOn w:val="DefaultParagraphFont"/>
    <w:link w:val="FootnoteText"/>
    <w:uiPriority w:val="99"/>
    <w:semiHidden/>
    <w:rsid w:val="008D6A2D"/>
    <w:rPr>
      <w:rFonts w:ascii="Times New Roman" w:eastAsia="Times New Roman" w:hAnsi="Times New Roman" w:cs="Times New Roman"/>
      <w:kern w:val="0"/>
      <w:sz w:val="20"/>
      <w:szCs w:val="20"/>
      <w:lang w:val="lv-LV" w:eastAsia="ar-SA"/>
    </w:rPr>
  </w:style>
  <w:style w:type="character" w:styleId="FootnoteReference">
    <w:name w:val="footnote reference"/>
    <w:uiPriority w:val="99"/>
    <w:semiHidden/>
    <w:unhideWhenUsed/>
    <w:rsid w:val="008D6A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941960">
      <w:bodyDiv w:val="1"/>
      <w:marLeft w:val="0"/>
      <w:marRight w:val="0"/>
      <w:marTop w:val="0"/>
      <w:marBottom w:val="0"/>
      <w:divBdr>
        <w:top w:val="none" w:sz="0" w:space="0" w:color="auto"/>
        <w:left w:val="none" w:sz="0" w:space="0" w:color="auto"/>
        <w:bottom w:val="none" w:sz="0" w:space="0" w:color="auto"/>
        <w:right w:val="none" w:sz="0" w:space="0" w:color="auto"/>
      </w:divBdr>
    </w:div>
    <w:div w:id="754672806">
      <w:bodyDiv w:val="1"/>
      <w:marLeft w:val="0"/>
      <w:marRight w:val="0"/>
      <w:marTop w:val="0"/>
      <w:marBottom w:val="0"/>
      <w:divBdr>
        <w:top w:val="none" w:sz="0" w:space="0" w:color="auto"/>
        <w:left w:val="none" w:sz="0" w:space="0" w:color="auto"/>
        <w:bottom w:val="none" w:sz="0" w:space="0" w:color="auto"/>
        <w:right w:val="none" w:sz="0" w:space="0" w:color="auto"/>
      </w:divBdr>
    </w:div>
    <w:div w:id="796722142">
      <w:bodyDiv w:val="1"/>
      <w:marLeft w:val="0"/>
      <w:marRight w:val="0"/>
      <w:marTop w:val="0"/>
      <w:marBottom w:val="0"/>
      <w:divBdr>
        <w:top w:val="none" w:sz="0" w:space="0" w:color="auto"/>
        <w:left w:val="none" w:sz="0" w:space="0" w:color="auto"/>
        <w:bottom w:val="none" w:sz="0" w:space="0" w:color="auto"/>
        <w:right w:val="none" w:sz="0" w:space="0" w:color="auto"/>
      </w:divBdr>
    </w:div>
    <w:div w:id="152432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11</Pages>
  <Words>16368</Words>
  <Characters>9331</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OSI</Company>
  <LinksUpToDate>false</LinksUpToDate>
  <CharactersWithSpaces>25648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Pāvels Karabeško</dc:creator>
  <cp:lastModifiedBy>Greizina, Elina</cp:lastModifiedBy>
  <cp:revision>10</cp:revision>
  <dcterms:created xsi:type="dcterms:W3CDTF">2026-07-30T11:59:00Z</dcterms:created>
  <dcterms:modified xsi:type="dcterms:W3CDTF">2026-07-30T13:48:00Z</dcterms:modified>
</cp:coreProperties>
</file>