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08F70" w14:textId="38D2DABE" w:rsidR="004A3B6E" w:rsidRPr="005855C3" w:rsidRDefault="00962AFA" w:rsidP="00962AFA">
      <w:pPr>
        <w:widowControl/>
        <w:spacing w:before="120" w:after="120"/>
        <w:jc w:val="center"/>
        <w:rPr>
          <w:lang w:eastAsia="lv-LV"/>
        </w:rPr>
      </w:pPr>
      <w:r>
        <w:rPr>
          <w:noProof/>
        </w:rPr>
        <w:drawing>
          <wp:inline distT="0" distB="0" distL="0" distR="0" wp14:anchorId="3D030974" wp14:editId="1579E062">
            <wp:extent cx="2409825" cy="87692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876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AB8291" w14:textId="77777777" w:rsidR="004A3B6E" w:rsidRPr="005855C3" w:rsidRDefault="004A3B6E" w:rsidP="004A3B6E">
      <w:pPr>
        <w:widowControl/>
        <w:spacing w:before="120" w:after="120"/>
        <w:jc w:val="right"/>
        <w:rPr>
          <w:lang w:eastAsia="lv-LV"/>
        </w:rPr>
      </w:pPr>
    </w:p>
    <w:p w14:paraId="44BCEE6F" w14:textId="77777777" w:rsidR="004A3B6E" w:rsidRPr="005855C3" w:rsidRDefault="004A3B6E" w:rsidP="004A3B6E">
      <w:pPr>
        <w:widowControl/>
        <w:spacing w:before="120" w:after="120"/>
        <w:jc w:val="right"/>
        <w:rPr>
          <w:lang w:eastAsia="lv-LV"/>
        </w:rPr>
      </w:pPr>
    </w:p>
    <w:p w14:paraId="1F13F89C" w14:textId="77777777" w:rsidR="004A3B6E" w:rsidRPr="005855C3" w:rsidRDefault="004A3B6E" w:rsidP="004A3B6E">
      <w:pPr>
        <w:widowControl/>
        <w:spacing w:before="120" w:after="120"/>
        <w:jc w:val="center"/>
        <w:rPr>
          <w:lang w:eastAsia="lv-LV"/>
        </w:rPr>
      </w:pPr>
    </w:p>
    <w:p w14:paraId="4EF7E86D" w14:textId="77777777" w:rsidR="00962AFA" w:rsidRDefault="004A3B6E" w:rsidP="00962AFA">
      <w:pPr>
        <w:jc w:val="center"/>
        <w:rPr>
          <w:rFonts w:ascii="Times New Roman Bold" w:hAnsi="Times New Roman Bold"/>
          <w:b/>
          <w:caps/>
          <w:sz w:val="32"/>
          <w:szCs w:val="32"/>
          <w:lang w:eastAsia="lv-LV"/>
        </w:rPr>
      </w:pPr>
      <w:bookmarkStart w:id="0" w:name="_Toc289092130"/>
      <w:bookmarkStart w:id="1" w:name="_Toc289168761"/>
      <w:r w:rsidRPr="00962AFA">
        <w:rPr>
          <w:rFonts w:ascii="Times New Roman Bold" w:hAnsi="Times New Roman Bold"/>
          <w:b/>
          <w:caps/>
          <w:sz w:val="32"/>
          <w:szCs w:val="32"/>
          <w:lang w:eastAsia="lv-LV"/>
        </w:rPr>
        <w:t xml:space="preserve">APP </w:t>
      </w:r>
      <w:bookmarkEnd w:id="0"/>
      <w:bookmarkEnd w:id="1"/>
      <w:r w:rsidR="00962AFA" w:rsidRPr="00962AFA">
        <w:rPr>
          <w:rFonts w:ascii="Times New Roman Bold" w:hAnsi="Times New Roman Bold"/>
          <w:b/>
          <w:caps/>
          <w:sz w:val="32"/>
          <w:szCs w:val="32"/>
          <w:lang w:eastAsia="lv-LV"/>
        </w:rPr>
        <w:t xml:space="preserve">Nacionālā pētniecības un </w:t>
      </w:r>
    </w:p>
    <w:p w14:paraId="3302B7DC" w14:textId="431670F3" w:rsidR="004A3B6E" w:rsidRPr="00962AFA" w:rsidRDefault="00962AFA" w:rsidP="00962AFA">
      <w:pPr>
        <w:jc w:val="center"/>
        <w:rPr>
          <w:rFonts w:ascii="Times New Roman Bold" w:hAnsi="Times New Roman Bold"/>
          <w:b/>
          <w:caps/>
          <w:sz w:val="32"/>
          <w:szCs w:val="32"/>
          <w:lang w:eastAsia="lv-LV"/>
        </w:rPr>
      </w:pPr>
      <w:r w:rsidRPr="00962AFA">
        <w:rPr>
          <w:rFonts w:ascii="Times New Roman Bold" w:hAnsi="Times New Roman Bold"/>
          <w:b/>
          <w:caps/>
          <w:sz w:val="32"/>
          <w:szCs w:val="32"/>
          <w:lang w:eastAsia="lv-LV"/>
        </w:rPr>
        <w:t>inovāciju institūts</w:t>
      </w:r>
    </w:p>
    <w:p w14:paraId="3D8B6F94" w14:textId="054D7E5A" w:rsidR="00962AFA" w:rsidRDefault="00962AFA" w:rsidP="00962AFA">
      <w:pPr>
        <w:jc w:val="center"/>
        <w:rPr>
          <w:b/>
          <w:sz w:val="36"/>
          <w:szCs w:val="36"/>
          <w:lang w:eastAsia="lv-LV"/>
        </w:rPr>
      </w:pPr>
    </w:p>
    <w:p w14:paraId="08F4F893" w14:textId="38F0C385" w:rsidR="00962AFA" w:rsidRDefault="00962AFA" w:rsidP="00962AFA">
      <w:pPr>
        <w:jc w:val="center"/>
        <w:rPr>
          <w:b/>
          <w:sz w:val="36"/>
          <w:szCs w:val="36"/>
          <w:lang w:eastAsia="lv-LV"/>
        </w:rPr>
      </w:pPr>
    </w:p>
    <w:p w14:paraId="07898DED" w14:textId="77777777" w:rsidR="00962AFA" w:rsidRPr="005855C3" w:rsidRDefault="00962AFA" w:rsidP="00962AFA">
      <w:pPr>
        <w:jc w:val="center"/>
        <w:rPr>
          <w:b/>
          <w:sz w:val="36"/>
          <w:szCs w:val="36"/>
          <w:lang w:eastAsia="lv-LV"/>
        </w:rPr>
      </w:pPr>
    </w:p>
    <w:p w14:paraId="0A5442BA" w14:textId="77777777" w:rsidR="00ED02EB" w:rsidRPr="005855C3" w:rsidRDefault="00ED02EB" w:rsidP="004A3B6E">
      <w:pPr>
        <w:jc w:val="center"/>
        <w:rPr>
          <w:b/>
          <w:sz w:val="32"/>
          <w:szCs w:val="32"/>
          <w:lang w:eastAsia="lv-LV"/>
        </w:rPr>
      </w:pPr>
    </w:p>
    <w:p w14:paraId="5D908357" w14:textId="77777777" w:rsidR="004A3B6E" w:rsidRPr="005855C3" w:rsidRDefault="00ED02EB" w:rsidP="004A3B6E">
      <w:pPr>
        <w:jc w:val="center"/>
        <w:rPr>
          <w:b/>
          <w:sz w:val="28"/>
          <w:szCs w:val="28"/>
          <w:lang w:eastAsia="lv-LV"/>
        </w:rPr>
      </w:pPr>
      <w:r w:rsidRPr="005855C3">
        <w:rPr>
          <w:b/>
          <w:sz w:val="28"/>
          <w:szCs w:val="28"/>
          <w:lang w:eastAsia="lv-LV"/>
        </w:rPr>
        <w:t>Apspriede ar piegādātājiem</w:t>
      </w:r>
    </w:p>
    <w:p w14:paraId="0C0B97C8" w14:textId="41258E94" w:rsidR="00ED02EB" w:rsidRPr="005C69EF" w:rsidRDefault="00ED02EB" w:rsidP="004A3B6E">
      <w:pPr>
        <w:jc w:val="center"/>
        <w:rPr>
          <w:bCs/>
          <w:sz w:val="28"/>
          <w:szCs w:val="28"/>
          <w:lang w:eastAsia="lv-LV"/>
        </w:rPr>
      </w:pPr>
      <w:r w:rsidRPr="005C69EF">
        <w:rPr>
          <w:bCs/>
          <w:sz w:val="28"/>
          <w:szCs w:val="28"/>
          <w:lang w:eastAsia="lv-LV"/>
        </w:rPr>
        <w:t>par plānoto iepirkumu</w:t>
      </w:r>
      <w:r w:rsidR="005C69EF" w:rsidRPr="005C69EF">
        <w:rPr>
          <w:bCs/>
        </w:rPr>
        <w:t xml:space="preserve"> </w:t>
      </w:r>
      <w:r w:rsidR="005C69EF" w:rsidRPr="005C69EF">
        <w:rPr>
          <w:bCs/>
          <w:sz w:val="28"/>
          <w:szCs w:val="28"/>
          <w:lang w:eastAsia="lv-LV"/>
        </w:rPr>
        <w:t>saskaņā ar Publisko iepirkumu likuma (turpmāk – PIL) 18.</w:t>
      </w:r>
      <w:r w:rsidR="005C69EF">
        <w:rPr>
          <w:bCs/>
          <w:sz w:val="28"/>
          <w:szCs w:val="28"/>
          <w:lang w:eastAsia="lv-LV"/>
        </w:rPr>
        <w:t> </w:t>
      </w:r>
      <w:r w:rsidR="005C69EF" w:rsidRPr="005C69EF">
        <w:rPr>
          <w:bCs/>
          <w:sz w:val="28"/>
          <w:szCs w:val="28"/>
          <w:lang w:eastAsia="lv-LV"/>
        </w:rPr>
        <w:t>panta 2.</w:t>
      </w:r>
      <w:r w:rsidR="005C69EF" w:rsidRPr="004659D6">
        <w:rPr>
          <w:bCs/>
          <w:sz w:val="28"/>
          <w:szCs w:val="28"/>
          <w:vertAlign w:val="superscript"/>
          <w:lang w:eastAsia="lv-LV"/>
        </w:rPr>
        <w:t>1</w:t>
      </w:r>
      <w:r w:rsidR="005C69EF" w:rsidRPr="005C69EF">
        <w:rPr>
          <w:bCs/>
          <w:sz w:val="28"/>
          <w:szCs w:val="28"/>
          <w:lang w:eastAsia="lv-LV"/>
        </w:rPr>
        <w:t xml:space="preserve"> daļu</w:t>
      </w:r>
    </w:p>
    <w:p w14:paraId="33CA967E" w14:textId="77777777" w:rsidR="004A3B6E" w:rsidRPr="005855C3" w:rsidRDefault="004A3B6E" w:rsidP="004A3B6E">
      <w:pPr>
        <w:jc w:val="center"/>
        <w:rPr>
          <w:b/>
          <w:sz w:val="28"/>
          <w:szCs w:val="28"/>
          <w:lang w:eastAsia="lv-LV"/>
        </w:rPr>
      </w:pPr>
    </w:p>
    <w:p w14:paraId="7DFC3A82" w14:textId="179C88BF" w:rsidR="00ED02EB" w:rsidRDefault="00ED02EB" w:rsidP="004A3B6E">
      <w:pPr>
        <w:jc w:val="center"/>
        <w:rPr>
          <w:b/>
          <w:sz w:val="28"/>
          <w:szCs w:val="28"/>
          <w:lang w:eastAsia="lv-LV"/>
        </w:rPr>
      </w:pPr>
    </w:p>
    <w:p w14:paraId="6B36D77C" w14:textId="77777777" w:rsidR="00962AFA" w:rsidRPr="005855C3" w:rsidRDefault="00962AFA" w:rsidP="004A3B6E">
      <w:pPr>
        <w:jc w:val="center"/>
        <w:rPr>
          <w:b/>
          <w:sz w:val="28"/>
          <w:szCs w:val="28"/>
          <w:lang w:eastAsia="lv-LV"/>
        </w:rPr>
      </w:pPr>
    </w:p>
    <w:p w14:paraId="3B756CF0" w14:textId="5A633C3C" w:rsidR="00962AFA" w:rsidRDefault="004A3B6E" w:rsidP="00962AFA">
      <w:pPr>
        <w:jc w:val="center"/>
        <w:rPr>
          <w:b/>
          <w:bCs/>
          <w:sz w:val="32"/>
          <w:szCs w:val="32"/>
        </w:rPr>
      </w:pPr>
      <w:bookmarkStart w:id="2" w:name="_Toc289092133"/>
      <w:bookmarkStart w:id="3" w:name="_Toc289168764"/>
      <w:r w:rsidRPr="00962AFA">
        <w:rPr>
          <w:b/>
          <w:sz w:val="32"/>
          <w:szCs w:val="32"/>
          <w:lang w:eastAsia="lv-LV"/>
        </w:rPr>
        <w:t>„</w:t>
      </w:r>
      <w:r w:rsidR="00970C7B">
        <w:rPr>
          <w:b/>
          <w:sz w:val="32"/>
          <w:szCs w:val="32"/>
          <w:lang w:eastAsia="lv-LV"/>
        </w:rPr>
        <w:t xml:space="preserve">Vispārīgā vienošanās par </w:t>
      </w:r>
      <w:r w:rsidR="00962AFA" w:rsidRPr="00962AFA">
        <w:rPr>
          <w:b/>
          <w:sz w:val="32"/>
          <w:szCs w:val="32"/>
          <w:lang w:eastAsia="lv-LV"/>
        </w:rPr>
        <w:t xml:space="preserve">Nacionālā pētniecības un inovāciju institūta ēku </w:t>
      </w:r>
      <w:r w:rsidR="00962AFA" w:rsidRPr="00962AFA">
        <w:rPr>
          <w:b/>
          <w:bCs/>
          <w:sz w:val="32"/>
          <w:szCs w:val="32"/>
        </w:rPr>
        <w:t>vēdināšanas, dzesēšanas un siltuma apgādes</w:t>
      </w:r>
    </w:p>
    <w:p w14:paraId="505D8C28" w14:textId="7AD4A5D8" w:rsidR="004A3B6E" w:rsidRPr="00962AFA" w:rsidRDefault="00962AFA" w:rsidP="00962AFA">
      <w:pPr>
        <w:jc w:val="center"/>
        <w:rPr>
          <w:b/>
          <w:sz w:val="32"/>
          <w:szCs w:val="32"/>
          <w:lang w:eastAsia="lv-LV"/>
        </w:rPr>
      </w:pPr>
      <w:r w:rsidRPr="00962AFA">
        <w:rPr>
          <w:b/>
          <w:bCs/>
          <w:sz w:val="32"/>
          <w:szCs w:val="32"/>
        </w:rPr>
        <w:t xml:space="preserve"> sistēmu uzturēšan</w:t>
      </w:r>
      <w:r w:rsidR="00970C7B">
        <w:rPr>
          <w:b/>
          <w:bCs/>
          <w:sz w:val="32"/>
          <w:szCs w:val="32"/>
        </w:rPr>
        <w:t>u</w:t>
      </w:r>
      <w:r w:rsidRPr="00962AFA">
        <w:rPr>
          <w:b/>
          <w:bCs/>
          <w:sz w:val="32"/>
          <w:szCs w:val="32"/>
        </w:rPr>
        <w:t xml:space="preserve"> un apkop</w:t>
      </w:r>
      <w:r w:rsidR="00970C7B">
        <w:rPr>
          <w:b/>
          <w:bCs/>
          <w:sz w:val="32"/>
          <w:szCs w:val="32"/>
        </w:rPr>
        <w:t>i</w:t>
      </w:r>
      <w:r w:rsidR="004A3B6E" w:rsidRPr="00962AFA">
        <w:rPr>
          <w:b/>
          <w:sz w:val="32"/>
          <w:szCs w:val="32"/>
          <w:lang w:eastAsia="lv-LV"/>
        </w:rPr>
        <w:t>”</w:t>
      </w:r>
      <w:bookmarkEnd w:id="2"/>
      <w:bookmarkEnd w:id="3"/>
    </w:p>
    <w:p w14:paraId="2FD6A8FC" w14:textId="77777777" w:rsidR="004A3B6E" w:rsidRPr="005855C3" w:rsidRDefault="004A3B6E" w:rsidP="004A3B6E">
      <w:pPr>
        <w:jc w:val="center"/>
        <w:rPr>
          <w:b/>
          <w:sz w:val="28"/>
          <w:szCs w:val="28"/>
          <w:lang w:eastAsia="lv-LV"/>
        </w:rPr>
      </w:pPr>
    </w:p>
    <w:p w14:paraId="591D85D7" w14:textId="77777777" w:rsidR="004A3B6E" w:rsidRPr="005855C3" w:rsidRDefault="004A3B6E" w:rsidP="004A3B6E">
      <w:pPr>
        <w:jc w:val="center"/>
        <w:rPr>
          <w:b/>
          <w:sz w:val="28"/>
          <w:szCs w:val="28"/>
          <w:lang w:eastAsia="lv-LV"/>
        </w:rPr>
      </w:pPr>
    </w:p>
    <w:p w14:paraId="5CA46F15" w14:textId="13A6F71A" w:rsidR="004A3B6E" w:rsidRDefault="004A3B6E" w:rsidP="004A3B6E">
      <w:pPr>
        <w:jc w:val="center"/>
        <w:rPr>
          <w:sz w:val="32"/>
          <w:lang w:eastAsia="lv-LV"/>
        </w:rPr>
      </w:pPr>
    </w:p>
    <w:p w14:paraId="0762502E" w14:textId="61AA9CDF" w:rsidR="00962AFA" w:rsidRDefault="00962AFA" w:rsidP="004A3B6E">
      <w:pPr>
        <w:jc w:val="center"/>
        <w:rPr>
          <w:sz w:val="32"/>
          <w:lang w:eastAsia="lv-LV"/>
        </w:rPr>
      </w:pPr>
    </w:p>
    <w:p w14:paraId="6950FEA3" w14:textId="63459512" w:rsidR="00962AFA" w:rsidRDefault="00962AFA" w:rsidP="004A3B6E">
      <w:pPr>
        <w:jc w:val="center"/>
        <w:rPr>
          <w:sz w:val="32"/>
          <w:lang w:eastAsia="lv-LV"/>
        </w:rPr>
      </w:pPr>
    </w:p>
    <w:p w14:paraId="7F74B5EB" w14:textId="3B73E52B" w:rsidR="00962AFA" w:rsidRDefault="00962AFA" w:rsidP="004A3B6E">
      <w:pPr>
        <w:jc w:val="center"/>
        <w:rPr>
          <w:sz w:val="32"/>
          <w:lang w:eastAsia="lv-LV"/>
        </w:rPr>
      </w:pPr>
    </w:p>
    <w:p w14:paraId="682B7291" w14:textId="65D71D9C" w:rsidR="00962AFA" w:rsidRDefault="00962AFA" w:rsidP="004A3B6E">
      <w:pPr>
        <w:jc w:val="center"/>
        <w:rPr>
          <w:sz w:val="32"/>
          <w:lang w:eastAsia="lv-LV"/>
        </w:rPr>
      </w:pPr>
    </w:p>
    <w:p w14:paraId="0897C9F5" w14:textId="422B7F24" w:rsidR="00962AFA" w:rsidRDefault="00962AFA" w:rsidP="004A3B6E">
      <w:pPr>
        <w:jc w:val="center"/>
        <w:rPr>
          <w:sz w:val="32"/>
          <w:lang w:eastAsia="lv-LV"/>
        </w:rPr>
      </w:pPr>
    </w:p>
    <w:p w14:paraId="19B95854" w14:textId="767E5698" w:rsidR="00962AFA" w:rsidRDefault="00962AFA" w:rsidP="004A3B6E">
      <w:pPr>
        <w:jc w:val="center"/>
        <w:rPr>
          <w:sz w:val="32"/>
          <w:lang w:eastAsia="lv-LV"/>
        </w:rPr>
      </w:pPr>
    </w:p>
    <w:p w14:paraId="67CCFB61" w14:textId="3DD4A350" w:rsidR="00962AFA" w:rsidRDefault="00962AFA" w:rsidP="004A3B6E">
      <w:pPr>
        <w:jc w:val="center"/>
        <w:rPr>
          <w:sz w:val="32"/>
          <w:lang w:eastAsia="lv-LV"/>
        </w:rPr>
      </w:pPr>
    </w:p>
    <w:p w14:paraId="2189FD32" w14:textId="77777777" w:rsidR="00962AFA" w:rsidRPr="005855C3" w:rsidRDefault="00962AFA" w:rsidP="004A3B6E">
      <w:pPr>
        <w:jc w:val="center"/>
        <w:rPr>
          <w:sz w:val="32"/>
          <w:lang w:eastAsia="lv-LV"/>
        </w:rPr>
      </w:pPr>
    </w:p>
    <w:p w14:paraId="2B465AA3" w14:textId="77777777" w:rsidR="004A3B6E" w:rsidRPr="005855C3" w:rsidRDefault="004A3B6E" w:rsidP="004A3B6E">
      <w:pPr>
        <w:widowControl/>
        <w:spacing w:before="120" w:after="120"/>
        <w:jc w:val="center"/>
        <w:rPr>
          <w:sz w:val="28"/>
          <w:szCs w:val="28"/>
          <w:lang w:eastAsia="lv-LV"/>
        </w:rPr>
      </w:pPr>
      <w:r w:rsidRPr="005855C3">
        <w:rPr>
          <w:sz w:val="28"/>
          <w:szCs w:val="28"/>
          <w:lang w:eastAsia="lv-LV"/>
        </w:rPr>
        <w:t>Rīga</w:t>
      </w:r>
    </w:p>
    <w:p w14:paraId="450FE92B" w14:textId="2E6C813E" w:rsidR="004A3B6E" w:rsidRPr="005855C3" w:rsidRDefault="004A3B6E" w:rsidP="004A3B6E">
      <w:pPr>
        <w:pStyle w:val="TOCHeading"/>
        <w:spacing w:before="0"/>
        <w:jc w:val="center"/>
        <w:rPr>
          <w:rFonts w:ascii="Times New Roman" w:hAnsi="Times New Roman"/>
          <w:b w:val="0"/>
          <w:color w:val="auto"/>
        </w:rPr>
      </w:pPr>
      <w:r w:rsidRPr="005855C3">
        <w:rPr>
          <w:rFonts w:ascii="Times New Roman" w:hAnsi="Times New Roman"/>
          <w:b w:val="0"/>
          <w:color w:val="auto"/>
          <w:lang w:eastAsia="lv-LV"/>
        </w:rPr>
        <w:t>202</w:t>
      </w:r>
      <w:r w:rsidR="00962AFA">
        <w:rPr>
          <w:rFonts w:ascii="Times New Roman" w:hAnsi="Times New Roman"/>
          <w:b w:val="0"/>
          <w:color w:val="auto"/>
          <w:lang w:eastAsia="lv-LV"/>
        </w:rPr>
        <w:t>6</w:t>
      </w:r>
      <w:r w:rsidRPr="005855C3">
        <w:rPr>
          <w:rFonts w:ascii="Times New Roman" w:hAnsi="Times New Roman"/>
          <w:b w:val="0"/>
          <w:color w:val="auto"/>
        </w:rPr>
        <w:br w:type="page"/>
      </w:r>
    </w:p>
    <w:p w14:paraId="0E70FB2E" w14:textId="77777777" w:rsidR="004A3B6E" w:rsidRPr="005855C3" w:rsidRDefault="004A3B6E"/>
    <w:p w14:paraId="1F60BE0C" w14:textId="77777777" w:rsidR="004A3B6E" w:rsidRPr="005855C3" w:rsidRDefault="004A3B6E" w:rsidP="004A38F2">
      <w:pPr>
        <w:pStyle w:val="ListParagraph"/>
        <w:numPr>
          <w:ilvl w:val="0"/>
          <w:numId w:val="1"/>
        </w:numPr>
        <w:jc w:val="center"/>
        <w:rPr>
          <w:rStyle w:val="Strong"/>
          <w:b w:val="0"/>
          <w:bCs w:val="0"/>
        </w:rPr>
      </w:pPr>
      <w:bookmarkStart w:id="4" w:name="VISPĀRĪGĀ_INFORMĀCIJA_1"/>
      <w:bookmarkStart w:id="5" w:name="_Toc125983998"/>
      <w:r w:rsidRPr="005855C3">
        <w:rPr>
          <w:b/>
          <w:bCs/>
        </w:rPr>
        <w:t xml:space="preserve">VISPĀRĪGĀ </w:t>
      </w:r>
      <w:r w:rsidRPr="005855C3">
        <w:rPr>
          <w:rStyle w:val="Strong"/>
        </w:rPr>
        <w:t>INFORMĀCIJA</w:t>
      </w:r>
      <w:bookmarkEnd w:id="4"/>
      <w:bookmarkEnd w:id="5"/>
    </w:p>
    <w:p w14:paraId="5D679DE3" w14:textId="77777777" w:rsidR="004A3B6E" w:rsidRPr="005855C3" w:rsidRDefault="004A3B6E" w:rsidP="004A3B6E">
      <w:pPr>
        <w:widowControl/>
        <w:ind w:left="360"/>
        <w:jc w:val="both"/>
        <w:rPr>
          <w:b/>
        </w:rPr>
      </w:pPr>
    </w:p>
    <w:p w14:paraId="6B20EAE6" w14:textId="77777777" w:rsidR="00957792" w:rsidRPr="005855C3" w:rsidRDefault="00957792" w:rsidP="004A3B6E">
      <w:pPr>
        <w:widowControl/>
        <w:ind w:left="360"/>
        <w:jc w:val="both"/>
        <w:rPr>
          <w:b/>
        </w:rPr>
      </w:pPr>
    </w:p>
    <w:p w14:paraId="68E066CC" w14:textId="77777777" w:rsidR="004A3B6E" w:rsidRPr="00C6757E" w:rsidRDefault="0094120D" w:rsidP="004A3B6E">
      <w:pPr>
        <w:widowControl/>
        <w:numPr>
          <w:ilvl w:val="1"/>
          <w:numId w:val="1"/>
        </w:numPr>
        <w:tabs>
          <w:tab w:val="clear" w:pos="360"/>
          <w:tab w:val="num" w:pos="0"/>
        </w:tabs>
        <w:ind w:left="0" w:hanging="426"/>
        <w:jc w:val="both"/>
        <w:rPr>
          <w:b/>
        </w:rPr>
      </w:pPr>
      <w:r w:rsidRPr="005855C3">
        <w:rPr>
          <w:b/>
        </w:rPr>
        <w:t>Apspriedes</w:t>
      </w:r>
      <w:r w:rsidR="004A3B6E" w:rsidRPr="005855C3">
        <w:rPr>
          <w:b/>
        </w:rPr>
        <w:t xml:space="preserve"> </w:t>
      </w:r>
      <w:r w:rsidR="004A3B6E" w:rsidRPr="00C6757E">
        <w:rPr>
          <w:b/>
        </w:rPr>
        <w:t>identifikācijas numurs</w:t>
      </w:r>
    </w:p>
    <w:p w14:paraId="03D49A06" w14:textId="58D30E8F" w:rsidR="004A3B6E" w:rsidRPr="00C6757E" w:rsidRDefault="00970C7B" w:rsidP="004A3B6E">
      <w:pPr>
        <w:jc w:val="both"/>
        <w:rPr>
          <w:b/>
        </w:rPr>
      </w:pPr>
      <w:r>
        <w:rPr>
          <w:b/>
        </w:rPr>
        <w:t>NIRI</w:t>
      </w:r>
      <w:r w:rsidR="004A3B6E" w:rsidRPr="00C6757E">
        <w:rPr>
          <w:b/>
        </w:rPr>
        <w:t xml:space="preserve"> 202</w:t>
      </w:r>
      <w:r w:rsidR="00962AFA">
        <w:rPr>
          <w:b/>
        </w:rPr>
        <w:t>6</w:t>
      </w:r>
      <w:r w:rsidR="004A3B6E" w:rsidRPr="00C6757E">
        <w:rPr>
          <w:b/>
        </w:rPr>
        <w:t>/</w:t>
      </w:r>
      <w:r w:rsidR="00962AFA">
        <w:rPr>
          <w:b/>
        </w:rPr>
        <w:t>10</w:t>
      </w:r>
      <w:r w:rsidR="004A3B6E" w:rsidRPr="00C6757E">
        <w:rPr>
          <w:b/>
        </w:rPr>
        <w:t xml:space="preserve"> </w:t>
      </w:r>
      <w:r w:rsidR="00055E8A" w:rsidRPr="00C6757E">
        <w:rPr>
          <w:b/>
        </w:rPr>
        <w:t>A</w:t>
      </w:r>
      <w:r w:rsidR="004A3B6E" w:rsidRPr="00C6757E">
        <w:rPr>
          <w:b/>
        </w:rPr>
        <w:t>P</w:t>
      </w:r>
    </w:p>
    <w:p w14:paraId="0E25799A" w14:textId="58DB9CDB" w:rsidR="00360F31" w:rsidRDefault="00360F31" w:rsidP="00360F31">
      <w:pPr>
        <w:jc w:val="both"/>
        <w:rPr>
          <w:bCs/>
          <w:u w:val="single"/>
        </w:rPr>
      </w:pPr>
      <w:r w:rsidRPr="00C6757E">
        <w:rPr>
          <w:bCs/>
          <w:u w:val="single"/>
        </w:rPr>
        <w:t>Iepirkuma priekšmets ir</w:t>
      </w:r>
      <w:r w:rsidR="00C6757E" w:rsidRPr="00C6757E">
        <w:rPr>
          <w:bCs/>
          <w:u w:val="single"/>
        </w:rPr>
        <w:t xml:space="preserve"> </w:t>
      </w:r>
      <w:bookmarkStart w:id="6" w:name="_Hlk236316030"/>
      <w:r w:rsidR="00962AFA" w:rsidRPr="00962AFA">
        <w:rPr>
          <w:bCs/>
          <w:u w:val="single"/>
        </w:rPr>
        <w:t xml:space="preserve">ventilācijas, gaisa kondicionēšanas, dzesēšanas un  siltummezglu centrālo iekārtu apkopes Nacionālā pētniecības un inovāciju institūta </w:t>
      </w:r>
      <w:r w:rsidR="00962AFA">
        <w:rPr>
          <w:bCs/>
          <w:u w:val="single"/>
        </w:rPr>
        <w:t xml:space="preserve">Teikas zinātniskā centra </w:t>
      </w:r>
      <w:r w:rsidR="00962AFA" w:rsidRPr="00962AFA">
        <w:rPr>
          <w:bCs/>
          <w:u w:val="single"/>
        </w:rPr>
        <w:t>ēkās</w:t>
      </w:r>
      <w:r w:rsidR="002D4479">
        <w:rPr>
          <w:bCs/>
          <w:u w:val="single"/>
        </w:rPr>
        <w:t>.</w:t>
      </w:r>
      <w:bookmarkEnd w:id="6"/>
    </w:p>
    <w:p w14:paraId="7C1D5645" w14:textId="77777777" w:rsidR="005C69EF" w:rsidRPr="00C6757E" w:rsidRDefault="005C69EF" w:rsidP="00360F31">
      <w:pPr>
        <w:jc w:val="both"/>
        <w:rPr>
          <w:bCs/>
          <w:u w:val="single"/>
        </w:rPr>
      </w:pPr>
    </w:p>
    <w:p w14:paraId="4EB6BCDF" w14:textId="7A8C09CC" w:rsidR="00360F31" w:rsidRDefault="00360F31" w:rsidP="00360F31">
      <w:r w:rsidRPr="00C6757E">
        <w:t>CPV kodi: Galvenais priekšmets</w:t>
      </w:r>
      <w:r w:rsidRPr="003A6420">
        <w:t xml:space="preserve">: </w:t>
      </w:r>
      <w:r w:rsidR="002D4479" w:rsidRPr="002D4479">
        <w:t>50700000-2</w:t>
      </w:r>
      <w:r w:rsidRPr="003A6420">
        <w:t>.</w:t>
      </w:r>
    </w:p>
    <w:p w14:paraId="6960D74F" w14:textId="5800BDDC" w:rsidR="002D4479" w:rsidRDefault="002D4479" w:rsidP="002D4479">
      <w:pPr>
        <w:ind w:left="720" w:firstLine="414"/>
      </w:pPr>
      <w:r>
        <w:t>Papildu priekšmeti: 50720000-8 un 50730000-1</w:t>
      </w:r>
      <w:r w:rsidR="00F739D1">
        <w:t>.</w:t>
      </w:r>
    </w:p>
    <w:p w14:paraId="2F5E45AD" w14:textId="77777777" w:rsidR="005C69EF" w:rsidRDefault="005C69EF" w:rsidP="002D4479">
      <w:pPr>
        <w:ind w:left="720" w:firstLine="414"/>
      </w:pPr>
    </w:p>
    <w:p w14:paraId="53788C21" w14:textId="77777777" w:rsidR="00360F31" w:rsidRPr="005855C3" w:rsidRDefault="00360F31" w:rsidP="00360F31">
      <w:pPr>
        <w:rPr>
          <w:lang w:eastAsia="lv-LV"/>
        </w:rPr>
      </w:pPr>
      <w:r w:rsidRPr="00CA0021">
        <w:rPr>
          <w:lang w:eastAsia="lv-LV"/>
        </w:rPr>
        <w:t>Detalizēta informācija par iepirkuma priekšmetu atrodama tehniskās specifikācijas projektā.</w:t>
      </w:r>
    </w:p>
    <w:p w14:paraId="52A4B504" w14:textId="77777777" w:rsidR="00360F31" w:rsidRPr="005855C3" w:rsidRDefault="00360F31" w:rsidP="004A3B6E">
      <w:pPr>
        <w:rPr>
          <w:lang w:eastAsia="lv-LV"/>
        </w:rPr>
      </w:pPr>
    </w:p>
    <w:p w14:paraId="13C12AEE" w14:textId="77777777" w:rsidR="004A3B6E" w:rsidRPr="005855C3" w:rsidRDefault="004A3B6E" w:rsidP="004A3B6E">
      <w:pPr>
        <w:widowControl/>
        <w:numPr>
          <w:ilvl w:val="1"/>
          <w:numId w:val="1"/>
        </w:numPr>
        <w:tabs>
          <w:tab w:val="clear" w:pos="360"/>
          <w:tab w:val="num" w:pos="0"/>
        </w:tabs>
        <w:ind w:left="0" w:hanging="426"/>
        <w:jc w:val="both"/>
        <w:rPr>
          <w:b/>
        </w:rPr>
      </w:pPr>
      <w:r w:rsidRPr="005855C3">
        <w:rPr>
          <w:b/>
        </w:rPr>
        <w:t>Pasūtītājs</w:t>
      </w:r>
    </w:p>
    <w:tbl>
      <w:tblPr>
        <w:tblW w:w="7848" w:type="dxa"/>
        <w:tblInd w:w="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28"/>
        <w:gridCol w:w="5220"/>
      </w:tblGrid>
      <w:tr w:rsidR="004A3B6E" w:rsidRPr="005855C3" w14:paraId="2B5BAFB9" w14:textId="77777777" w:rsidTr="0094120D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8A315" w14:textId="77777777" w:rsidR="004A3B6E" w:rsidRPr="005855C3" w:rsidRDefault="004A3B6E" w:rsidP="0065218F">
            <w:pPr>
              <w:pStyle w:val="Footer"/>
              <w:tabs>
                <w:tab w:val="clear" w:pos="4153"/>
                <w:tab w:val="clear" w:pos="8306"/>
              </w:tabs>
              <w:rPr>
                <w:b/>
              </w:rPr>
            </w:pPr>
            <w:r w:rsidRPr="005855C3">
              <w:rPr>
                <w:b/>
              </w:rPr>
              <w:t>Pasūtītāja nosaukums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5466E" w14:textId="47E942CF" w:rsidR="004A3B6E" w:rsidRPr="005855C3" w:rsidRDefault="004A3B6E" w:rsidP="002031CE">
            <w:r w:rsidRPr="005855C3">
              <w:t xml:space="preserve">APP </w:t>
            </w:r>
            <w:r w:rsidR="002031CE">
              <w:t>"Nacionālais pētniecības un inovāciju institūts"</w:t>
            </w:r>
          </w:p>
        </w:tc>
      </w:tr>
      <w:tr w:rsidR="004A3B6E" w:rsidRPr="005855C3" w14:paraId="6A034056" w14:textId="77777777" w:rsidTr="0094120D">
        <w:tc>
          <w:tcPr>
            <w:tcW w:w="2628" w:type="dxa"/>
            <w:tcBorders>
              <w:top w:val="single" w:sz="4" w:space="0" w:color="auto"/>
              <w:bottom w:val="single" w:sz="4" w:space="0" w:color="auto"/>
            </w:tcBorders>
          </w:tcPr>
          <w:p w14:paraId="777103CD" w14:textId="77777777" w:rsidR="004A3B6E" w:rsidRPr="005855C3" w:rsidRDefault="004A3B6E" w:rsidP="0065218F">
            <w:pPr>
              <w:rPr>
                <w:b/>
              </w:rPr>
            </w:pPr>
            <w:r w:rsidRPr="005855C3">
              <w:rPr>
                <w:b/>
              </w:rPr>
              <w:t>Adrese</w:t>
            </w:r>
          </w:p>
        </w:tc>
        <w:tc>
          <w:tcPr>
            <w:tcW w:w="5220" w:type="dxa"/>
            <w:tcBorders>
              <w:top w:val="single" w:sz="4" w:space="0" w:color="auto"/>
              <w:bottom w:val="single" w:sz="4" w:space="0" w:color="auto"/>
            </w:tcBorders>
          </w:tcPr>
          <w:p w14:paraId="45ABC722" w14:textId="77777777" w:rsidR="004A3B6E" w:rsidRPr="005855C3" w:rsidRDefault="004A3B6E" w:rsidP="0065218F">
            <w:r w:rsidRPr="005855C3">
              <w:t>Aizkraukles iela 21, Rīga, LV -1006, Latvija</w:t>
            </w:r>
          </w:p>
        </w:tc>
      </w:tr>
      <w:tr w:rsidR="004A3B6E" w:rsidRPr="005855C3" w14:paraId="35F3DE13" w14:textId="77777777" w:rsidTr="0094120D">
        <w:tc>
          <w:tcPr>
            <w:tcW w:w="2628" w:type="dxa"/>
            <w:tcBorders>
              <w:top w:val="single" w:sz="4" w:space="0" w:color="auto"/>
              <w:bottom w:val="single" w:sz="4" w:space="0" w:color="auto"/>
            </w:tcBorders>
          </w:tcPr>
          <w:p w14:paraId="19C80D0B" w14:textId="77777777" w:rsidR="004A3B6E" w:rsidRPr="005855C3" w:rsidRDefault="004A3B6E" w:rsidP="0065218F">
            <w:pPr>
              <w:rPr>
                <w:b/>
              </w:rPr>
            </w:pPr>
            <w:r w:rsidRPr="005855C3">
              <w:rPr>
                <w:b/>
              </w:rPr>
              <w:t>Reģ. Nr.</w:t>
            </w:r>
          </w:p>
        </w:tc>
        <w:tc>
          <w:tcPr>
            <w:tcW w:w="5220" w:type="dxa"/>
            <w:tcBorders>
              <w:top w:val="single" w:sz="4" w:space="0" w:color="auto"/>
              <w:bottom w:val="single" w:sz="4" w:space="0" w:color="auto"/>
            </w:tcBorders>
          </w:tcPr>
          <w:p w14:paraId="2AA924C2" w14:textId="3CDAEB1F" w:rsidR="004A3B6E" w:rsidRPr="005855C3" w:rsidRDefault="002031CE" w:rsidP="0065218F">
            <w:r w:rsidRPr="002031CE">
              <w:t>40900041720</w:t>
            </w:r>
          </w:p>
        </w:tc>
      </w:tr>
      <w:tr w:rsidR="004A3B6E" w:rsidRPr="005855C3" w14:paraId="2FB85885" w14:textId="77777777" w:rsidTr="0094120D">
        <w:tc>
          <w:tcPr>
            <w:tcW w:w="2628" w:type="dxa"/>
            <w:tcBorders>
              <w:top w:val="single" w:sz="4" w:space="0" w:color="auto"/>
              <w:bottom w:val="single" w:sz="4" w:space="0" w:color="auto"/>
            </w:tcBorders>
          </w:tcPr>
          <w:p w14:paraId="679B5033" w14:textId="77777777" w:rsidR="004A3B6E" w:rsidRPr="005855C3" w:rsidRDefault="004A3B6E" w:rsidP="0065218F">
            <w:pPr>
              <w:rPr>
                <w:b/>
              </w:rPr>
            </w:pPr>
            <w:r w:rsidRPr="005855C3">
              <w:rPr>
                <w:b/>
              </w:rPr>
              <w:t>Kontaktpersona</w:t>
            </w:r>
          </w:p>
        </w:tc>
        <w:tc>
          <w:tcPr>
            <w:tcW w:w="5220" w:type="dxa"/>
            <w:tcBorders>
              <w:top w:val="single" w:sz="4" w:space="0" w:color="auto"/>
              <w:bottom w:val="single" w:sz="4" w:space="0" w:color="auto"/>
            </w:tcBorders>
          </w:tcPr>
          <w:p w14:paraId="4C609170" w14:textId="2CDCEA9D" w:rsidR="004A3B6E" w:rsidRPr="005855C3" w:rsidRDefault="002031CE" w:rsidP="0065218F">
            <w:r>
              <w:t xml:space="preserve">Elīna </w:t>
            </w:r>
            <w:proofErr w:type="spellStart"/>
            <w:r>
              <w:t>Greiziņa</w:t>
            </w:r>
            <w:proofErr w:type="spellEnd"/>
          </w:p>
        </w:tc>
      </w:tr>
      <w:tr w:rsidR="004A3B6E" w:rsidRPr="005855C3" w14:paraId="2EF2D992" w14:textId="77777777" w:rsidTr="0094120D">
        <w:tc>
          <w:tcPr>
            <w:tcW w:w="2628" w:type="dxa"/>
            <w:tcBorders>
              <w:top w:val="single" w:sz="4" w:space="0" w:color="auto"/>
              <w:bottom w:val="single" w:sz="4" w:space="0" w:color="auto"/>
            </w:tcBorders>
          </w:tcPr>
          <w:p w14:paraId="4E28B032" w14:textId="77777777" w:rsidR="004A3B6E" w:rsidRPr="005855C3" w:rsidRDefault="004A3B6E" w:rsidP="0065218F">
            <w:pPr>
              <w:rPr>
                <w:b/>
              </w:rPr>
            </w:pPr>
            <w:r w:rsidRPr="005855C3">
              <w:rPr>
                <w:b/>
              </w:rPr>
              <w:t>Tālruņa Nr.</w:t>
            </w:r>
          </w:p>
        </w:tc>
        <w:tc>
          <w:tcPr>
            <w:tcW w:w="5220" w:type="dxa"/>
            <w:tcBorders>
              <w:top w:val="single" w:sz="4" w:space="0" w:color="auto"/>
              <w:bottom w:val="single" w:sz="4" w:space="0" w:color="auto"/>
            </w:tcBorders>
          </w:tcPr>
          <w:p w14:paraId="09FC4BC1" w14:textId="77777777" w:rsidR="004A3B6E" w:rsidRPr="005855C3" w:rsidRDefault="004A3B6E" w:rsidP="0065218F">
            <w:r w:rsidRPr="005855C3">
              <w:t>+371 67014884</w:t>
            </w:r>
          </w:p>
        </w:tc>
      </w:tr>
      <w:tr w:rsidR="004A3B6E" w:rsidRPr="005855C3" w14:paraId="2C4D8EF7" w14:textId="77777777" w:rsidTr="0094120D">
        <w:tc>
          <w:tcPr>
            <w:tcW w:w="2628" w:type="dxa"/>
            <w:tcBorders>
              <w:top w:val="single" w:sz="4" w:space="0" w:color="auto"/>
              <w:bottom w:val="single" w:sz="4" w:space="0" w:color="auto"/>
            </w:tcBorders>
          </w:tcPr>
          <w:p w14:paraId="35918131" w14:textId="77777777" w:rsidR="004A3B6E" w:rsidRPr="005855C3" w:rsidRDefault="004A3B6E" w:rsidP="0065218F">
            <w:pPr>
              <w:rPr>
                <w:b/>
              </w:rPr>
            </w:pPr>
            <w:r w:rsidRPr="005855C3">
              <w:rPr>
                <w:b/>
              </w:rPr>
              <w:t>e-pasta adrese</w:t>
            </w:r>
          </w:p>
        </w:tc>
        <w:tc>
          <w:tcPr>
            <w:tcW w:w="5220" w:type="dxa"/>
            <w:tcBorders>
              <w:top w:val="single" w:sz="4" w:space="0" w:color="auto"/>
              <w:bottom w:val="single" w:sz="4" w:space="0" w:color="auto"/>
            </w:tcBorders>
          </w:tcPr>
          <w:p w14:paraId="2A1615C2" w14:textId="0C9DBC97" w:rsidR="004A3B6E" w:rsidRPr="005855C3" w:rsidRDefault="005C69EF" w:rsidP="0065218F">
            <w:r>
              <w:t>e</w:t>
            </w:r>
            <w:r w:rsidR="002031CE">
              <w:t>lina.greizina</w:t>
            </w:r>
            <w:r w:rsidR="004A3B6E" w:rsidRPr="005855C3">
              <w:t>@</w:t>
            </w:r>
            <w:r>
              <w:t>niri</w:t>
            </w:r>
            <w:r w:rsidR="004A3B6E" w:rsidRPr="005855C3">
              <w:t>.lv</w:t>
            </w:r>
          </w:p>
        </w:tc>
      </w:tr>
      <w:tr w:rsidR="004A3B6E" w:rsidRPr="005855C3" w14:paraId="586A2AA4" w14:textId="77777777" w:rsidTr="0094120D">
        <w:tc>
          <w:tcPr>
            <w:tcW w:w="2628" w:type="dxa"/>
            <w:tcBorders>
              <w:top w:val="single" w:sz="4" w:space="0" w:color="auto"/>
              <w:bottom w:val="single" w:sz="4" w:space="0" w:color="auto"/>
            </w:tcBorders>
          </w:tcPr>
          <w:p w14:paraId="36726B41" w14:textId="77777777" w:rsidR="004A3B6E" w:rsidRPr="005855C3" w:rsidRDefault="004A3B6E" w:rsidP="0065218F">
            <w:pPr>
              <w:rPr>
                <w:b/>
              </w:rPr>
            </w:pPr>
            <w:r w:rsidRPr="005855C3">
              <w:rPr>
                <w:b/>
              </w:rPr>
              <w:t>Darba laiks</w:t>
            </w:r>
          </w:p>
        </w:tc>
        <w:tc>
          <w:tcPr>
            <w:tcW w:w="5220" w:type="dxa"/>
            <w:tcBorders>
              <w:top w:val="single" w:sz="4" w:space="0" w:color="auto"/>
              <w:bottom w:val="single" w:sz="4" w:space="0" w:color="auto"/>
            </w:tcBorders>
          </w:tcPr>
          <w:p w14:paraId="5E896811" w14:textId="77777777" w:rsidR="004A3B6E" w:rsidRPr="005855C3" w:rsidRDefault="004A3B6E" w:rsidP="0065218F">
            <w:r w:rsidRPr="005855C3">
              <w:t>No 9.00 līdz 17.00</w:t>
            </w:r>
          </w:p>
        </w:tc>
      </w:tr>
    </w:tbl>
    <w:p w14:paraId="7BF2C6F1" w14:textId="77777777" w:rsidR="004A3B6E" w:rsidRPr="005855C3" w:rsidRDefault="004A3B6E" w:rsidP="004A3B6E">
      <w:pPr>
        <w:widowControl/>
        <w:ind w:left="360"/>
        <w:jc w:val="both"/>
        <w:rPr>
          <w:b/>
        </w:rPr>
      </w:pPr>
    </w:p>
    <w:p w14:paraId="2BC704F0" w14:textId="77777777" w:rsidR="004A3B6E" w:rsidRPr="005855C3" w:rsidRDefault="004A3B6E" w:rsidP="004A3B6E">
      <w:pPr>
        <w:widowControl/>
        <w:numPr>
          <w:ilvl w:val="1"/>
          <w:numId w:val="1"/>
        </w:numPr>
        <w:tabs>
          <w:tab w:val="clear" w:pos="360"/>
          <w:tab w:val="num" w:pos="0"/>
        </w:tabs>
        <w:ind w:left="0"/>
        <w:jc w:val="both"/>
        <w:rPr>
          <w:b/>
        </w:rPr>
      </w:pPr>
      <w:r w:rsidRPr="005855C3">
        <w:rPr>
          <w:b/>
        </w:rPr>
        <w:t xml:space="preserve"> </w:t>
      </w:r>
      <w:r w:rsidR="0094120D" w:rsidRPr="005855C3">
        <w:rPr>
          <w:b/>
        </w:rPr>
        <w:t>Apspriedes dokumentu</w:t>
      </w:r>
      <w:r w:rsidRPr="005855C3">
        <w:rPr>
          <w:b/>
        </w:rPr>
        <w:t xml:space="preserve"> saņemšana</w:t>
      </w:r>
    </w:p>
    <w:p w14:paraId="0D15288F" w14:textId="77777777" w:rsidR="004A3B6E" w:rsidRDefault="009B1AF6" w:rsidP="004A3B6E">
      <w:pPr>
        <w:tabs>
          <w:tab w:val="num" w:pos="0"/>
        </w:tabs>
        <w:jc w:val="both"/>
      </w:pPr>
      <w:r w:rsidRPr="005855C3">
        <w:t>Apspriedes ar piegādātājiem dokumentācija ir brīvi publiski pieejama Pasūtītāja pircēja profilā Elektronisko iepirkumu sistēmā</w:t>
      </w:r>
      <w:r w:rsidR="004A3B6E" w:rsidRPr="005855C3">
        <w:t>.</w:t>
      </w:r>
    </w:p>
    <w:p w14:paraId="7FC1A05B" w14:textId="77777777" w:rsidR="005855C3" w:rsidRPr="005855C3" w:rsidRDefault="005855C3" w:rsidP="004A3B6E">
      <w:pPr>
        <w:tabs>
          <w:tab w:val="num" w:pos="0"/>
        </w:tabs>
        <w:jc w:val="both"/>
      </w:pPr>
    </w:p>
    <w:p w14:paraId="4231BBEB" w14:textId="77777777" w:rsidR="004A3B6E" w:rsidRPr="005855C3" w:rsidRDefault="004A3B6E" w:rsidP="004A3B6E">
      <w:pPr>
        <w:widowControl/>
        <w:numPr>
          <w:ilvl w:val="1"/>
          <w:numId w:val="1"/>
        </w:numPr>
        <w:tabs>
          <w:tab w:val="clear" w:pos="360"/>
          <w:tab w:val="num" w:pos="0"/>
        </w:tabs>
        <w:ind w:left="0"/>
        <w:jc w:val="both"/>
        <w:rPr>
          <w:b/>
        </w:rPr>
      </w:pPr>
      <w:r w:rsidRPr="005855C3">
        <w:rPr>
          <w:b/>
        </w:rPr>
        <w:t xml:space="preserve"> </w:t>
      </w:r>
      <w:r w:rsidR="009B1AF6" w:rsidRPr="005855C3">
        <w:rPr>
          <w:b/>
        </w:rPr>
        <w:t>Apspriedes</w:t>
      </w:r>
      <w:r w:rsidRPr="005855C3">
        <w:rPr>
          <w:b/>
        </w:rPr>
        <w:t xml:space="preserve"> metode</w:t>
      </w:r>
    </w:p>
    <w:p w14:paraId="0902FFC4" w14:textId="77777777" w:rsidR="004A3B6E" w:rsidRPr="005855C3" w:rsidRDefault="009B1AF6" w:rsidP="004A3B6E">
      <w:pPr>
        <w:widowControl/>
        <w:tabs>
          <w:tab w:val="num" w:pos="0"/>
        </w:tabs>
        <w:jc w:val="both"/>
      </w:pPr>
      <w:r w:rsidRPr="005855C3">
        <w:t>Apspriede</w:t>
      </w:r>
      <w:r w:rsidR="004A3B6E" w:rsidRPr="005855C3">
        <w:t xml:space="preserve"> tiek organizēta saskaņā ar „Publisko iepirkumu likum</w:t>
      </w:r>
      <w:r w:rsidR="001A5696" w:rsidRPr="005855C3">
        <w:t>a</w:t>
      </w:r>
      <w:r w:rsidR="004A3B6E" w:rsidRPr="005855C3">
        <w:t xml:space="preserve">” </w:t>
      </w:r>
      <w:r w:rsidRPr="005855C3">
        <w:t>1</w:t>
      </w:r>
      <w:r w:rsidR="004A3B6E" w:rsidRPr="005855C3">
        <w:t xml:space="preserve">8. panta </w:t>
      </w:r>
      <w:r w:rsidR="001A5696" w:rsidRPr="005855C3">
        <w:t>2.</w:t>
      </w:r>
      <w:r w:rsidR="001A5696" w:rsidRPr="005855C3">
        <w:rPr>
          <w:vertAlign w:val="superscript"/>
        </w:rPr>
        <w:t>1</w:t>
      </w:r>
      <w:r w:rsidR="004A3B6E" w:rsidRPr="005855C3">
        <w:t xml:space="preserve"> daļ</w:t>
      </w:r>
      <w:r w:rsidRPr="005855C3">
        <w:t>u</w:t>
      </w:r>
      <w:r w:rsidR="004A3B6E" w:rsidRPr="005855C3">
        <w:t>.</w:t>
      </w:r>
    </w:p>
    <w:p w14:paraId="531AAA10" w14:textId="77777777" w:rsidR="007E22BD" w:rsidRPr="005855C3" w:rsidRDefault="007E22BD" w:rsidP="004A3B6E">
      <w:pPr>
        <w:widowControl/>
        <w:tabs>
          <w:tab w:val="num" w:pos="0"/>
        </w:tabs>
        <w:jc w:val="both"/>
        <w:rPr>
          <w:b/>
        </w:rPr>
      </w:pPr>
    </w:p>
    <w:p w14:paraId="40FB19EE" w14:textId="77777777" w:rsidR="004A3B6E" w:rsidRPr="005855C3" w:rsidRDefault="004A3B6E" w:rsidP="004A3B6E">
      <w:pPr>
        <w:widowControl/>
        <w:numPr>
          <w:ilvl w:val="1"/>
          <w:numId w:val="1"/>
        </w:numPr>
        <w:tabs>
          <w:tab w:val="clear" w:pos="360"/>
          <w:tab w:val="num" w:pos="0"/>
        </w:tabs>
        <w:ind w:left="0"/>
        <w:jc w:val="both"/>
        <w:rPr>
          <w:b/>
        </w:rPr>
      </w:pPr>
      <w:r w:rsidRPr="005855C3">
        <w:rPr>
          <w:b/>
        </w:rPr>
        <w:t xml:space="preserve"> </w:t>
      </w:r>
      <w:r w:rsidR="00862675" w:rsidRPr="005855C3">
        <w:rPr>
          <w:b/>
        </w:rPr>
        <w:t>Komentāru</w:t>
      </w:r>
      <w:r w:rsidRPr="005855C3">
        <w:rPr>
          <w:b/>
          <w:bCs/>
        </w:rPr>
        <w:t xml:space="preserve"> iesniegšana</w:t>
      </w:r>
      <w:r w:rsidR="00862675" w:rsidRPr="005855C3">
        <w:rPr>
          <w:b/>
          <w:bCs/>
        </w:rPr>
        <w:t xml:space="preserve"> par apspriedes dokumentāciju</w:t>
      </w:r>
    </w:p>
    <w:p w14:paraId="7C1E8B6F" w14:textId="77777777" w:rsidR="00DA391F" w:rsidRPr="005855C3" w:rsidRDefault="00862675" w:rsidP="00DA391F">
      <w:pPr>
        <w:widowControl/>
        <w:numPr>
          <w:ilvl w:val="2"/>
          <w:numId w:val="1"/>
        </w:numPr>
        <w:jc w:val="both"/>
        <w:rPr>
          <w:b/>
        </w:rPr>
      </w:pPr>
      <w:r w:rsidRPr="005855C3">
        <w:t>Ieinteresēto piegādātāju komentāru par apspriedes dokumentiem</w:t>
      </w:r>
      <w:r w:rsidR="00DA391F" w:rsidRPr="005855C3">
        <w:t xml:space="preserve"> iesniegšanas vieta un kārtība:</w:t>
      </w:r>
    </w:p>
    <w:p w14:paraId="3AD82892" w14:textId="691A972D" w:rsidR="00DA391F" w:rsidRDefault="00862675" w:rsidP="00860DE3">
      <w:pPr>
        <w:widowControl/>
        <w:numPr>
          <w:ilvl w:val="3"/>
          <w:numId w:val="1"/>
        </w:numPr>
        <w:jc w:val="both"/>
        <w:rPr>
          <w:b/>
        </w:rPr>
      </w:pPr>
      <w:r w:rsidRPr="005855C3">
        <w:rPr>
          <w:b/>
        </w:rPr>
        <w:t>Komentāri</w:t>
      </w:r>
      <w:r w:rsidR="00DA391F" w:rsidRPr="005855C3">
        <w:rPr>
          <w:b/>
        </w:rPr>
        <w:t xml:space="preserve"> iesniedzami </w:t>
      </w:r>
      <w:r w:rsidR="00DA391F" w:rsidRPr="005855C3">
        <w:rPr>
          <w:b/>
          <w:u w:val="single"/>
        </w:rPr>
        <w:t>elektroniski</w:t>
      </w:r>
      <w:r w:rsidR="00DA391F" w:rsidRPr="005855C3">
        <w:rPr>
          <w:b/>
        </w:rPr>
        <w:t xml:space="preserve"> Elektronisko iepirkumu sistēmas </w:t>
      </w:r>
      <w:r w:rsidR="00DA391F" w:rsidRPr="005855C3">
        <w:t>(www.eis.gov.lv, turpmāk tekstā – EIS)</w:t>
      </w:r>
      <w:r w:rsidR="00DA391F" w:rsidRPr="005855C3">
        <w:rPr>
          <w:b/>
        </w:rPr>
        <w:t xml:space="preserve"> e-konkursu apakšsistēmā līdz piedāvājumu iesniegšanas termiņa beigām.</w:t>
      </w:r>
      <w:r w:rsidR="0050152B" w:rsidRPr="005855C3">
        <w:rPr>
          <w:b/>
        </w:rPr>
        <w:t xml:space="preserve"> </w:t>
      </w:r>
      <w:r w:rsidR="005C69EF" w:rsidRPr="005C69EF">
        <w:rPr>
          <w:b/>
        </w:rPr>
        <w:t>Komentāri sistēmā iesniedzami apspriedes sadaļā “Pretendentu jautājumi un komentāri”.</w:t>
      </w:r>
    </w:p>
    <w:p w14:paraId="3C26847F" w14:textId="77777777" w:rsidR="00860DE3" w:rsidRPr="005855C3" w:rsidRDefault="00860DE3" w:rsidP="00860DE3">
      <w:pPr>
        <w:widowControl/>
        <w:ind w:left="720"/>
        <w:jc w:val="both"/>
        <w:rPr>
          <w:b/>
        </w:rPr>
      </w:pPr>
    </w:p>
    <w:p w14:paraId="11993DA3" w14:textId="1C6B0430" w:rsidR="004A3B6E" w:rsidRPr="009712F7" w:rsidRDefault="00862675" w:rsidP="009712F7">
      <w:pPr>
        <w:widowControl/>
        <w:numPr>
          <w:ilvl w:val="2"/>
          <w:numId w:val="1"/>
        </w:numPr>
        <w:spacing w:after="240"/>
        <w:jc w:val="both"/>
      </w:pPr>
      <w:r w:rsidRPr="005855C3">
        <w:rPr>
          <w:b/>
        </w:rPr>
        <w:t xml:space="preserve">Komentāru </w:t>
      </w:r>
      <w:r w:rsidR="00DA391F" w:rsidRPr="005855C3">
        <w:rPr>
          <w:b/>
        </w:rPr>
        <w:t>iesniegšanas termiņš ir līdz 202</w:t>
      </w:r>
      <w:r w:rsidR="002031CE">
        <w:rPr>
          <w:b/>
        </w:rPr>
        <w:t>6</w:t>
      </w:r>
      <w:r w:rsidR="00DA391F" w:rsidRPr="005855C3">
        <w:rPr>
          <w:b/>
        </w:rPr>
        <w:t xml:space="preserve">. gada </w:t>
      </w:r>
      <w:r w:rsidR="009E570A" w:rsidRPr="009E570A">
        <w:rPr>
          <w:b/>
        </w:rPr>
        <w:t>14</w:t>
      </w:r>
      <w:r w:rsidR="00DA391F" w:rsidRPr="009E570A">
        <w:rPr>
          <w:b/>
        </w:rPr>
        <w:t>.</w:t>
      </w:r>
      <w:r w:rsidR="00DA391F" w:rsidRPr="005855C3">
        <w:rPr>
          <w:b/>
        </w:rPr>
        <w:t xml:space="preserve"> </w:t>
      </w:r>
      <w:r w:rsidR="002031CE">
        <w:rPr>
          <w:b/>
        </w:rPr>
        <w:t>augustam</w:t>
      </w:r>
      <w:r w:rsidR="00DA391F" w:rsidRPr="005855C3">
        <w:rPr>
          <w:b/>
        </w:rPr>
        <w:t>, plkst. 1</w:t>
      </w:r>
      <w:r w:rsidR="005C69EF">
        <w:rPr>
          <w:b/>
        </w:rPr>
        <w:t>6</w:t>
      </w:r>
      <w:r w:rsidR="002B3E48" w:rsidRPr="005855C3">
        <w:rPr>
          <w:b/>
        </w:rPr>
        <w:t>:</w:t>
      </w:r>
      <w:r w:rsidR="00DA391F" w:rsidRPr="005855C3">
        <w:rPr>
          <w:b/>
        </w:rPr>
        <w:t>00.</w:t>
      </w:r>
    </w:p>
    <w:p w14:paraId="40EBD9D3" w14:textId="02F9B600" w:rsidR="0033513A" w:rsidRDefault="0033513A" w:rsidP="00080F87">
      <w:pPr>
        <w:pStyle w:val="ListParagraph"/>
        <w:numPr>
          <w:ilvl w:val="2"/>
          <w:numId w:val="1"/>
        </w:numPr>
        <w:jc w:val="both"/>
      </w:pPr>
      <w:r w:rsidRPr="0033513A">
        <w:t>Ieinteresētais piegādātājs iesniedz priekšlikumus aizpildot komentāru un priekšlikumu veidlapu par plānotā iepirkuma prasībām, tajā skaitā arī tehniskās specifikācijas projekta prasībām (1. pielikums)</w:t>
      </w:r>
      <w:r>
        <w:t>.</w:t>
      </w:r>
    </w:p>
    <w:p w14:paraId="40C7E183" w14:textId="77777777" w:rsidR="0033513A" w:rsidRPr="0033513A" w:rsidRDefault="0033513A" w:rsidP="0033513A">
      <w:pPr>
        <w:pStyle w:val="ListParagraph"/>
      </w:pPr>
    </w:p>
    <w:p w14:paraId="7128382F" w14:textId="77777777" w:rsidR="009712F7" w:rsidRDefault="009712F7" w:rsidP="009712F7">
      <w:pPr>
        <w:pStyle w:val="ListParagraph"/>
        <w:widowControl/>
        <w:numPr>
          <w:ilvl w:val="2"/>
          <w:numId w:val="1"/>
        </w:numPr>
        <w:spacing w:after="240" w:line="257" w:lineRule="auto"/>
        <w:jc w:val="both"/>
      </w:pPr>
      <w:r>
        <w:t>Ieinteresētā piegādātāja priekšlikumi sagatavojami izsmeļoši, konstruktīvi un sniedzot pamatojumu noteiktu precizējumu veikšanai;</w:t>
      </w:r>
    </w:p>
    <w:p w14:paraId="2F0063CD" w14:textId="77777777" w:rsidR="009712F7" w:rsidRPr="005855C3" w:rsidRDefault="009712F7" w:rsidP="00360F31">
      <w:pPr>
        <w:widowControl/>
        <w:numPr>
          <w:ilvl w:val="2"/>
          <w:numId w:val="1"/>
        </w:numPr>
        <w:spacing w:after="80"/>
        <w:jc w:val="both"/>
      </w:pPr>
      <w:r>
        <w:t>Ieinteresētajiem piegādātajiem, iesniedzot priekšlikumos ietverto informāciju, jāizvērtē, vai tā ir uzskatāma par komercnoslēpumu vai konfidenciālu informāciju, kas attiecīgi ir jānorāda iesniegtajā informācijā.</w:t>
      </w:r>
    </w:p>
    <w:p w14:paraId="3D018BB6" w14:textId="77777777" w:rsidR="007E22BD" w:rsidRPr="005855C3" w:rsidRDefault="007E22BD" w:rsidP="000C3000">
      <w:pPr>
        <w:widowControl/>
        <w:tabs>
          <w:tab w:val="num" w:pos="2880"/>
        </w:tabs>
        <w:jc w:val="both"/>
      </w:pPr>
    </w:p>
    <w:p w14:paraId="7F598F98" w14:textId="77777777" w:rsidR="004A3B6E" w:rsidRPr="005855C3" w:rsidRDefault="0046797E" w:rsidP="004A3B6E">
      <w:pPr>
        <w:widowControl/>
        <w:numPr>
          <w:ilvl w:val="1"/>
          <w:numId w:val="1"/>
        </w:numPr>
        <w:tabs>
          <w:tab w:val="clear" w:pos="360"/>
          <w:tab w:val="num" w:pos="0"/>
        </w:tabs>
        <w:ind w:left="0" w:hanging="426"/>
        <w:jc w:val="both"/>
        <w:rPr>
          <w:b/>
        </w:rPr>
      </w:pPr>
      <w:r w:rsidRPr="005855C3">
        <w:rPr>
          <w:b/>
        </w:rPr>
        <w:lastRenderedPageBreak/>
        <w:t>Apspriedes dokumentācija</w:t>
      </w:r>
    </w:p>
    <w:p w14:paraId="29E6A930" w14:textId="77777777" w:rsidR="004A3B6E" w:rsidRPr="005855C3" w:rsidRDefault="0046797E" w:rsidP="004A3B6E">
      <w:pPr>
        <w:widowControl/>
        <w:numPr>
          <w:ilvl w:val="2"/>
          <w:numId w:val="1"/>
        </w:numPr>
        <w:jc w:val="both"/>
        <w:rPr>
          <w:b/>
        </w:rPr>
      </w:pPr>
      <w:r w:rsidRPr="005855C3">
        <w:t>Apspriedes dokumentācija</w:t>
      </w:r>
      <w:r w:rsidR="004A3B6E" w:rsidRPr="005855C3">
        <w:t xml:space="preserve"> sastāv no sekojošām daļām:</w:t>
      </w:r>
    </w:p>
    <w:p w14:paraId="10F570BB" w14:textId="77777777" w:rsidR="004A3B6E" w:rsidRPr="005855C3" w:rsidRDefault="004A3B6E" w:rsidP="004A3B6E">
      <w:pPr>
        <w:widowControl/>
        <w:numPr>
          <w:ilvl w:val="3"/>
          <w:numId w:val="1"/>
        </w:numPr>
        <w:tabs>
          <w:tab w:val="clear" w:pos="720"/>
          <w:tab w:val="num" w:pos="851"/>
        </w:tabs>
        <w:ind w:left="851"/>
        <w:jc w:val="both"/>
        <w:rPr>
          <w:b/>
        </w:rPr>
      </w:pPr>
      <w:r w:rsidRPr="005855C3">
        <w:rPr>
          <w:b/>
        </w:rPr>
        <w:t xml:space="preserve"> </w:t>
      </w:r>
      <w:r w:rsidR="0046797E" w:rsidRPr="005855C3">
        <w:t>Vispārīgā informācija</w:t>
      </w:r>
      <w:r w:rsidR="005855C3" w:rsidRPr="005855C3">
        <w:t>;</w:t>
      </w:r>
    </w:p>
    <w:p w14:paraId="32F264B1" w14:textId="13EF3BF0" w:rsidR="004A3B6E" w:rsidRPr="00387A2E" w:rsidRDefault="00F942D1" w:rsidP="005855C3">
      <w:pPr>
        <w:widowControl/>
        <w:numPr>
          <w:ilvl w:val="3"/>
          <w:numId w:val="1"/>
        </w:numPr>
        <w:tabs>
          <w:tab w:val="clear" w:pos="720"/>
          <w:tab w:val="num" w:pos="851"/>
        </w:tabs>
        <w:ind w:left="851"/>
        <w:jc w:val="both"/>
        <w:rPr>
          <w:b/>
        </w:rPr>
      </w:pPr>
      <w:r>
        <w:t xml:space="preserve"> </w:t>
      </w:r>
      <w:r w:rsidR="004A3B6E" w:rsidRPr="005855C3">
        <w:t>Tehniskā</w:t>
      </w:r>
      <w:r w:rsidR="0046797E" w:rsidRPr="005855C3">
        <w:t>s</w:t>
      </w:r>
      <w:r w:rsidR="004A3B6E" w:rsidRPr="005855C3">
        <w:t xml:space="preserve"> </w:t>
      </w:r>
      <w:r w:rsidR="0046797E" w:rsidRPr="005855C3">
        <w:t>specifikācijas projekt</w:t>
      </w:r>
      <w:r w:rsidR="005855C3" w:rsidRPr="005855C3">
        <w:t>s</w:t>
      </w:r>
      <w:r w:rsidR="005C69EF">
        <w:t>;</w:t>
      </w:r>
    </w:p>
    <w:p w14:paraId="775BF588" w14:textId="72A05BDD" w:rsidR="00387A2E" w:rsidRPr="005855C3" w:rsidRDefault="00387A2E" w:rsidP="005855C3">
      <w:pPr>
        <w:widowControl/>
        <w:numPr>
          <w:ilvl w:val="3"/>
          <w:numId w:val="1"/>
        </w:numPr>
        <w:tabs>
          <w:tab w:val="clear" w:pos="720"/>
          <w:tab w:val="num" w:pos="851"/>
        </w:tabs>
        <w:ind w:left="851"/>
        <w:jc w:val="both"/>
        <w:rPr>
          <w:b/>
        </w:rPr>
      </w:pPr>
      <w:r>
        <w:t xml:space="preserve"> </w:t>
      </w:r>
      <w:r w:rsidR="005C69EF">
        <w:t>Pielikums Nr.1. Darba apjomu saraksts.</w:t>
      </w:r>
    </w:p>
    <w:p w14:paraId="180D9AF7" w14:textId="77777777" w:rsidR="00F942D1" w:rsidRPr="00F942D1" w:rsidRDefault="00F942D1" w:rsidP="00F942D1">
      <w:pPr>
        <w:widowControl/>
        <w:ind w:left="720"/>
        <w:jc w:val="both"/>
        <w:rPr>
          <w:bCs/>
        </w:rPr>
      </w:pPr>
    </w:p>
    <w:p w14:paraId="5CFEC634" w14:textId="77777777" w:rsidR="00360F31" w:rsidRDefault="00360F31" w:rsidP="00360F31">
      <w:pPr>
        <w:pStyle w:val="ListParagraph"/>
        <w:widowControl/>
        <w:numPr>
          <w:ilvl w:val="1"/>
          <w:numId w:val="1"/>
        </w:numPr>
        <w:tabs>
          <w:tab w:val="clear" w:pos="360"/>
        </w:tabs>
        <w:ind w:left="0" w:hanging="426"/>
        <w:contextualSpacing/>
        <w:jc w:val="both"/>
        <w:rPr>
          <w:b/>
          <w:bCs/>
        </w:rPr>
      </w:pPr>
      <w:r>
        <w:rPr>
          <w:b/>
          <w:bCs/>
        </w:rPr>
        <w:t>Priekšlikumu izskatīšanas kārtība:</w:t>
      </w:r>
    </w:p>
    <w:p w14:paraId="350695E1" w14:textId="77777777" w:rsidR="00360F31" w:rsidRDefault="00360F31" w:rsidP="00360F31">
      <w:pPr>
        <w:pStyle w:val="ListParagraph"/>
        <w:widowControl/>
        <w:numPr>
          <w:ilvl w:val="2"/>
          <w:numId w:val="1"/>
        </w:numPr>
        <w:spacing w:after="240"/>
        <w:jc w:val="both"/>
      </w:pPr>
      <w:r>
        <w:t>Iepirkuma komisija izskata ieinteresēto piegādātāju sniegtos priekšlikumus un izvērtē to pamatotību un nepieciešamību attiecīgi precizēt, labot vai papildināt iepirkuma dokumentāciju.</w:t>
      </w:r>
    </w:p>
    <w:p w14:paraId="58B09C2C" w14:textId="77777777" w:rsidR="00360F31" w:rsidRPr="00C84FB6" w:rsidRDefault="00360F31" w:rsidP="00360F31">
      <w:pPr>
        <w:pStyle w:val="ListParagraph"/>
        <w:widowControl/>
        <w:numPr>
          <w:ilvl w:val="2"/>
          <w:numId w:val="1"/>
        </w:numPr>
        <w:jc w:val="both"/>
        <w:rPr>
          <w:bCs/>
        </w:rPr>
      </w:pPr>
      <w:r>
        <w:t xml:space="preserve">Iepirkuma komisija ieinteresētajam piegādātājam, kurš iesniedzis priekšlikumus iepirkuma dokumentācijas pilnveidei, </w:t>
      </w:r>
      <w:r w:rsidRPr="00C84FB6">
        <w:rPr>
          <w:bCs/>
          <w:u w:val="single"/>
        </w:rPr>
        <w:t>nesniedz detalizētu priekšlikumu izvērtējumu un pamatojumu piedāvāto priekšlikumu iekļaušanai vai neiekļaušanai iepirkuma dokumentācijā</w:t>
      </w:r>
      <w:r w:rsidRPr="00C84FB6">
        <w:rPr>
          <w:bCs/>
        </w:rPr>
        <w:t>.</w:t>
      </w:r>
    </w:p>
    <w:p w14:paraId="0A64301C" w14:textId="77777777" w:rsidR="00360F31" w:rsidRDefault="00360F31" w:rsidP="00360F31">
      <w:pPr>
        <w:widowControl/>
        <w:jc w:val="both"/>
        <w:rPr>
          <w:b/>
        </w:rPr>
      </w:pPr>
    </w:p>
    <w:p w14:paraId="409659C5" w14:textId="77777777" w:rsidR="00B81E81" w:rsidRDefault="00B81E81" w:rsidP="00CE2746">
      <w:pPr>
        <w:widowControl/>
        <w:numPr>
          <w:ilvl w:val="1"/>
          <w:numId w:val="1"/>
        </w:numPr>
        <w:tabs>
          <w:tab w:val="clear" w:pos="360"/>
        </w:tabs>
        <w:ind w:left="0" w:hanging="426"/>
        <w:jc w:val="both"/>
        <w:rPr>
          <w:b/>
        </w:rPr>
      </w:pPr>
      <w:r>
        <w:rPr>
          <w:b/>
        </w:rPr>
        <w:t>Apspriedes ziņojums</w:t>
      </w:r>
    </w:p>
    <w:p w14:paraId="62FEABDD" w14:textId="77777777" w:rsidR="00B81E81" w:rsidRDefault="00B81E81" w:rsidP="00F25680">
      <w:pPr>
        <w:widowControl/>
        <w:jc w:val="both"/>
        <w:rPr>
          <w:bCs/>
        </w:rPr>
      </w:pPr>
      <w:r w:rsidRPr="00B81E81">
        <w:rPr>
          <w:bCs/>
        </w:rPr>
        <w:t>Apspriedes ziņojums būs pieejams dalībniekiem pēc pieprasījuma.</w:t>
      </w:r>
    </w:p>
    <w:p w14:paraId="5F141A32" w14:textId="77777777" w:rsidR="00B81E81" w:rsidRPr="00B81E81" w:rsidRDefault="00B81E81" w:rsidP="00B81E81">
      <w:pPr>
        <w:widowControl/>
        <w:ind w:left="720"/>
        <w:jc w:val="both"/>
        <w:rPr>
          <w:bCs/>
        </w:rPr>
      </w:pPr>
    </w:p>
    <w:p w14:paraId="213DD2FF" w14:textId="77777777" w:rsidR="001B3BEA" w:rsidRPr="001B3BEA" w:rsidRDefault="001B3BEA" w:rsidP="001B3BEA">
      <w:pPr>
        <w:numPr>
          <w:ilvl w:val="1"/>
          <w:numId w:val="1"/>
        </w:numPr>
        <w:tabs>
          <w:tab w:val="clear" w:pos="360"/>
        </w:tabs>
        <w:ind w:left="0" w:hanging="426"/>
        <w:jc w:val="both"/>
      </w:pPr>
      <w:r w:rsidRPr="001B3BEA">
        <w:rPr>
          <w:b/>
        </w:rPr>
        <w:t>Informācija par kvalifikācijas prasībām</w:t>
      </w:r>
    </w:p>
    <w:p w14:paraId="43A5B6CB" w14:textId="19660282" w:rsidR="00387A2E" w:rsidRPr="003D707A" w:rsidRDefault="00387A2E" w:rsidP="00387A2E">
      <w:pPr>
        <w:numPr>
          <w:ilvl w:val="2"/>
          <w:numId w:val="1"/>
        </w:numPr>
        <w:autoSpaceDE w:val="0"/>
        <w:autoSpaceDN w:val="0"/>
        <w:adjustRightInd w:val="0"/>
        <w:spacing w:after="240"/>
        <w:jc w:val="both"/>
      </w:pPr>
      <w:r w:rsidRPr="003D707A">
        <w:t>Pretendenta vidējam gada apgrozījumam inženiertehnisko sistēmu apkalpošanā iepriekšējo trīs kalendāro gadu laikā (20</w:t>
      </w:r>
      <w:r>
        <w:t>23</w:t>
      </w:r>
      <w:r w:rsidRPr="003D707A">
        <w:t>., 20</w:t>
      </w:r>
      <w:r>
        <w:t>24</w:t>
      </w:r>
      <w:r w:rsidRPr="003D707A">
        <w:t>. u</w:t>
      </w:r>
      <w:r>
        <w:t>n 2025</w:t>
      </w:r>
      <w:r w:rsidRPr="003D707A">
        <w:t>. gadi</w:t>
      </w:r>
      <w:r w:rsidRPr="008D511C">
        <w:t>)</w:t>
      </w:r>
      <w:r>
        <w:t xml:space="preserve"> </w:t>
      </w:r>
      <w:r w:rsidRPr="003D707A">
        <w:t xml:space="preserve">jābūt vismaz EUR </w:t>
      </w:r>
      <w:r>
        <w:t>4</w:t>
      </w:r>
      <w:r w:rsidRPr="003D707A">
        <w:t>0 000,00</w:t>
      </w:r>
      <w:r>
        <w:t xml:space="preserve"> gadā</w:t>
      </w:r>
      <w:r w:rsidRPr="003D707A">
        <w:t>.</w:t>
      </w:r>
    </w:p>
    <w:p w14:paraId="47627139" w14:textId="77777777" w:rsidR="00387A2E" w:rsidRPr="00A81299" w:rsidRDefault="00387A2E" w:rsidP="00387A2E">
      <w:pPr>
        <w:numPr>
          <w:ilvl w:val="2"/>
          <w:numId w:val="1"/>
        </w:numPr>
        <w:autoSpaceDE w:val="0"/>
        <w:autoSpaceDN w:val="0"/>
        <w:adjustRightInd w:val="0"/>
        <w:spacing w:after="240"/>
        <w:jc w:val="both"/>
      </w:pPr>
      <w:r w:rsidRPr="00A81299">
        <w:t>Pretendenta likviditātes koeficients pamatojoties uz pēdējā auditētā un apstiprinātā gada pārskata rezultātiem ir ne mazāks par 1,0 un ir pozitīvs pašu kapitāls.</w:t>
      </w:r>
    </w:p>
    <w:p w14:paraId="269E6BA1" w14:textId="7D5D5A9E" w:rsidR="00387A2E" w:rsidRPr="00A81299" w:rsidRDefault="00387A2E" w:rsidP="00387A2E">
      <w:pPr>
        <w:numPr>
          <w:ilvl w:val="2"/>
          <w:numId w:val="1"/>
        </w:numPr>
        <w:autoSpaceDE w:val="0"/>
        <w:autoSpaceDN w:val="0"/>
        <w:adjustRightInd w:val="0"/>
        <w:jc w:val="both"/>
      </w:pPr>
      <w:r w:rsidRPr="00A81299">
        <w:t>Pretendents ir izpildījis vismaz 2 (divu) līdzvērtīgu objektu vēdināšanas, dzesēšanas un siltuma apgādes sistēmu apkopes līgumus iepriekšējo 3 (trīs) kalendāro gadu laikā (</w:t>
      </w:r>
      <w:r>
        <w:t>no 2023</w:t>
      </w:r>
      <w:r w:rsidRPr="00A81299">
        <w:t>. gada sākuma līdz piedāvājumu iesniegšanas dienai). Par līdzvērtīgiem objektiem tiks uzskatīti objekti, kas atbilst sekojošiem nosacījumiem:</w:t>
      </w:r>
    </w:p>
    <w:p w14:paraId="2693C3C0" w14:textId="77777777" w:rsidR="00387A2E" w:rsidRPr="00A81299" w:rsidRDefault="00387A2E" w:rsidP="00387A2E">
      <w:pPr>
        <w:numPr>
          <w:ilvl w:val="3"/>
          <w:numId w:val="1"/>
        </w:numPr>
        <w:autoSpaceDE w:val="0"/>
        <w:autoSpaceDN w:val="0"/>
        <w:adjustRightInd w:val="0"/>
        <w:jc w:val="both"/>
      </w:pPr>
      <w:r w:rsidRPr="00A81299">
        <w:t xml:space="preserve">noslēgtā līguma kopējais apjoms gadā nav mazāks par </w:t>
      </w:r>
      <w:r>
        <w:t>⅔</w:t>
      </w:r>
      <w:r w:rsidRPr="00A81299">
        <w:t xml:space="preserve"> (</w:t>
      </w:r>
      <w:r>
        <w:t>divām trešdaļām</w:t>
      </w:r>
      <w:r w:rsidRPr="00A81299">
        <w:t>) no pretendenta piedāvātās līgumcenas</w:t>
      </w:r>
      <w:r>
        <w:t xml:space="preserve"> gadā</w:t>
      </w:r>
      <w:r w:rsidRPr="00A81299">
        <w:t>;</w:t>
      </w:r>
    </w:p>
    <w:p w14:paraId="0DC96270" w14:textId="77777777" w:rsidR="00387A2E" w:rsidRPr="00A81299" w:rsidRDefault="00387A2E" w:rsidP="00387A2E">
      <w:pPr>
        <w:numPr>
          <w:ilvl w:val="3"/>
          <w:numId w:val="1"/>
        </w:numPr>
        <w:autoSpaceDE w:val="0"/>
        <w:autoSpaceDN w:val="0"/>
        <w:adjustRightInd w:val="0"/>
        <w:jc w:val="both"/>
      </w:pPr>
      <w:r w:rsidRPr="00A81299">
        <w:t>ēk</w:t>
      </w:r>
      <w:r>
        <w:t>u</w:t>
      </w:r>
      <w:r w:rsidRPr="00A81299">
        <w:t xml:space="preserve"> kopējā platība ne mazāka kā 8</w:t>
      </w:r>
      <w:r>
        <w:t>0</w:t>
      </w:r>
      <w:r w:rsidRPr="00A81299">
        <w:t>00 m</w:t>
      </w:r>
      <w:r w:rsidRPr="00A81299">
        <w:rPr>
          <w:vertAlign w:val="superscript"/>
        </w:rPr>
        <w:t>2</w:t>
      </w:r>
      <w:r w:rsidRPr="00A81299">
        <w:t>;</w:t>
      </w:r>
    </w:p>
    <w:p w14:paraId="01D21352" w14:textId="77777777" w:rsidR="00387A2E" w:rsidRPr="00A81299" w:rsidRDefault="00387A2E" w:rsidP="00387A2E">
      <w:pPr>
        <w:numPr>
          <w:ilvl w:val="3"/>
          <w:numId w:val="1"/>
        </w:numPr>
        <w:autoSpaceDE w:val="0"/>
        <w:autoSpaceDN w:val="0"/>
        <w:adjustRightInd w:val="0"/>
        <w:jc w:val="both"/>
      </w:pPr>
      <w:r w:rsidRPr="00A81299">
        <w:t>līgums tiek pildīts vismaz 1 (vienu) gadu;</w:t>
      </w:r>
    </w:p>
    <w:p w14:paraId="733BDFD7" w14:textId="77777777" w:rsidR="00387A2E" w:rsidRPr="00A81299" w:rsidRDefault="00387A2E" w:rsidP="00387A2E">
      <w:pPr>
        <w:numPr>
          <w:ilvl w:val="3"/>
          <w:numId w:val="1"/>
        </w:numPr>
        <w:autoSpaceDE w:val="0"/>
        <w:autoSpaceDN w:val="0"/>
        <w:adjustRightInd w:val="0"/>
        <w:spacing w:after="240"/>
        <w:jc w:val="both"/>
      </w:pPr>
      <w:r w:rsidRPr="00A81299">
        <w:t xml:space="preserve">pretendents var iesniegt pozitīvu pasūtītāja atsauksmi </w:t>
      </w:r>
      <w:r>
        <w:t xml:space="preserve">vai izziņu, kas apliecina pasūtītāja apmierinātību </w:t>
      </w:r>
      <w:r w:rsidRPr="00A81299">
        <w:t>ar izpildīto līgumu.</w:t>
      </w:r>
    </w:p>
    <w:p w14:paraId="5B073E02" w14:textId="5A73BE85" w:rsidR="00387A2E" w:rsidRDefault="00387A2E" w:rsidP="00387A2E">
      <w:pPr>
        <w:numPr>
          <w:ilvl w:val="2"/>
          <w:numId w:val="1"/>
        </w:numPr>
        <w:autoSpaceDE w:val="0"/>
        <w:autoSpaceDN w:val="0"/>
        <w:adjustRightInd w:val="0"/>
        <w:spacing w:after="240"/>
        <w:jc w:val="both"/>
      </w:pPr>
      <w:r>
        <w:t>Abiem 1.9.3. punktā minētajiem pieredzi apliecinošajiem objektiem jābūt laboratoriju un/vai medicīnas iestāžu ēkām.</w:t>
      </w:r>
    </w:p>
    <w:p w14:paraId="3FE2A9B8" w14:textId="4993EEF4" w:rsidR="00387A2E" w:rsidRDefault="00387A2E" w:rsidP="00387A2E">
      <w:pPr>
        <w:numPr>
          <w:ilvl w:val="2"/>
          <w:numId w:val="1"/>
        </w:numPr>
        <w:autoSpaceDE w:val="0"/>
        <w:autoSpaceDN w:val="0"/>
        <w:adjustRightInd w:val="0"/>
        <w:spacing w:after="240"/>
        <w:jc w:val="both"/>
      </w:pPr>
      <w:r>
        <w:t>Vismaz viena 1</w:t>
      </w:r>
      <w:r w:rsidRPr="00B73B55">
        <w:t>.</w:t>
      </w:r>
      <w:r>
        <w:t>9</w:t>
      </w:r>
      <w:r w:rsidRPr="00B73B55">
        <w:t>.3. punktā minētaj</w:t>
      </w:r>
      <w:r>
        <w:t>ā</w:t>
      </w:r>
      <w:r w:rsidRPr="00B73B55">
        <w:t xml:space="preserve"> pieredzi apliecinoš</w:t>
      </w:r>
      <w:r>
        <w:t>ā</w:t>
      </w:r>
      <w:r w:rsidRPr="00B73B55">
        <w:t xml:space="preserve"> objek</w:t>
      </w:r>
      <w:r>
        <w:t>ta sastāvā jābūt “tīro</w:t>
      </w:r>
      <w:r w:rsidRPr="0082503B">
        <w:rPr>
          <w:rStyle w:val="FootnoteReference"/>
          <w:b/>
          <w:bCs/>
        </w:rPr>
        <w:footnoteReference w:id="1"/>
      </w:r>
      <w:r>
        <w:t>” telpu grupai, kurā tiek turēti laboratorijas dzīvnieki (vivārijs).</w:t>
      </w:r>
    </w:p>
    <w:p w14:paraId="7595CD42" w14:textId="77777777" w:rsidR="00387A2E" w:rsidRDefault="00387A2E" w:rsidP="00387A2E">
      <w:pPr>
        <w:numPr>
          <w:ilvl w:val="2"/>
          <w:numId w:val="1"/>
        </w:numPr>
        <w:autoSpaceDE w:val="0"/>
        <w:autoSpaceDN w:val="0"/>
        <w:adjustRightInd w:val="0"/>
        <w:spacing w:after="240"/>
        <w:jc w:val="both"/>
      </w:pPr>
      <w:r w:rsidRPr="00215DA9">
        <w:t xml:space="preserve">Pretendentam ir </w:t>
      </w:r>
      <w:r>
        <w:t>spēkā esošs ISO 9001:</w:t>
      </w:r>
      <w:r w:rsidRPr="00215DA9">
        <w:t>2015 sertifikāts</w:t>
      </w:r>
      <w:r>
        <w:t>.</w:t>
      </w:r>
    </w:p>
    <w:p w14:paraId="0EF05FE1" w14:textId="77777777" w:rsidR="00387A2E" w:rsidRPr="00E86F5D" w:rsidRDefault="00387A2E" w:rsidP="00387A2E">
      <w:pPr>
        <w:numPr>
          <w:ilvl w:val="2"/>
          <w:numId w:val="1"/>
        </w:numPr>
        <w:autoSpaceDE w:val="0"/>
        <w:autoSpaceDN w:val="0"/>
        <w:adjustRightInd w:val="0"/>
        <w:spacing w:after="240"/>
        <w:jc w:val="both"/>
      </w:pPr>
      <w:r w:rsidRPr="00E86F5D">
        <w:t>Pretendentam ir izsniegta speciāla atļauja (licence) darbībām ar ozona slāni noārdošām vielām vai fluoru saturošām siltumnīcas efekta gāzēm.</w:t>
      </w:r>
    </w:p>
    <w:p w14:paraId="369AFACE" w14:textId="77777777" w:rsidR="00387A2E" w:rsidRPr="00E86F5D" w:rsidRDefault="00387A2E" w:rsidP="00387A2E">
      <w:pPr>
        <w:numPr>
          <w:ilvl w:val="2"/>
          <w:numId w:val="1"/>
        </w:numPr>
        <w:autoSpaceDE w:val="0"/>
        <w:autoSpaceDN w:val="0"/>
        <w:adjustRightInd w:val="0"/>
        <w:jc w:val="both"/>
      </w:pPr>
      <w:r w:rsidRPr="00E86F5D">
        <w:t>Pretendents var nodrošināt darbu vadītāju, kas atbilst sekojošiem nosacījumiem:</w:t>
      </w:r>
    </w:p>
    <w:p w14:paraId="72946FEC" w14:textId="77777777" w:rsidR="00387A2E" w:rsidRPr="00E86F5D" w:rsidRDefault="00387A2E" w:rsidP="00387A2E">
      <w:pPr>
        <w:numPr>
          <w:ilvl w:val="3"/>
          <w:numId w:val="1"/>
        </w:numPr>
        <w:autoSpaceDE w:val="0"/>
        <w:autoSpaceDN w:val="0"/>
        <w:adjustRightInd w:val="0"/>
        <w:jc w:val="both"/>
      </w:pPr>
      <w:r w:rsidRPr="00E86F5D">
        <w:t>Darbu vadītājam ir augstākā</w:t>
      </w:r>
      <w:r w:rsidRPr="00E86F5D">
        <w:rPr>
          <w:color w:val="C00000"/>
        </w:rPr>
        <w:t xml:space="preserve"> </w:t>
      </w:r>
      <w:r w:rsidRPr="00E86F5D">
        <w:t>izglītība attiecīgajā jomā;</w:t>
      </w:r>
    </w:p>
    <w:p w14:paraId="4396AEB0" w14:textId="77777777" w:rsidR="00387A2E" w:rsidRPr="00E86F5D" w:rsidRDefault="00387A2E" w:rsidP="00387A2E">
      <w:pPr>
        <w:numPr>
          <w:ilvl w:val="3"/>
          <w:numId w:val="1"/>
        </w:numPr>
        <w:autoSpaceDE w:val="0"/>
        <w:autoSpaceDN w:val="0"/>
        <w:adjustRightInd w:val="0"/>
        <w:jc w:val="both"/>
      </w:pPr>
      <w:r w:rsidRPr="00E86F5D">
        <w:t>Darbu vadītājam ir spēkā esošs sertifikāts attiecīgo iekārtu apkopē vai arī būvdarbu vadīšanā vai būvuzraudzībā attiecīgajā jomā (AVK) (</w:t>
      </w:r>
      <w:r w:rsidRPr="00E86F5D">
        <w:rPr>
          <w:i/>
        </w:rPr>
        <w:t xml:space="preserve">ja valstī, kur atrodas viņa pastāvīgā </w:t>
      </w:r>
      <w:r w:rsidRPr="00E86F5D">
        <w:rPr>
          <w:i/>
        </w:rPr>
        <w:lastRenderedPageBreak/>
        <w:t>dzīvesvieta būvdarbu vadīšanai vai būvuzraudzības veikšanai tiek prasīts šāds dokuments</w:t>
      </w:r>
      <w:r w:rsidRPr="00E86F5D">
        <w:t>).</w:t>
      </w:r>
    </w:p>
    <w:p w14:paraId="06B87CD1" w14:textId="77777777" w:rsidR="00387A2E" w:rsidRPr="00E86F5D" w:rsidRDefault="00387A2E" w:rsidP="00387A2E">
      <w:pPr>
        <w:ind w:left="993"/>
        <w:jc w:val="both"/>
      </w:pPr>
    </w:p>
    <w:p w14:paraId="09DAD3D6" w14:textId="01649E1C" w:rsidR="00860DE3" w:rsidRDefault="00387A2E" w:rsidP="00860DE3">
      <w:pPr>
        <w:numPr>
          <w:ilvl w:val="2"/>
          <w:numId w:val="1"/>
        </w:numPr>
        <w:autoSpaceDE w:val="0"/>
        <w:autoSpaceDN w:val="0"/>
        <w:adjustRightInd w:val="0"/>
        <w:jc w:val="both"/>
      </w:pPr>
      <w:r w:rsidRPr="00E86F5D">
        <w:t xml:space="preserve">Pretendents nodrošina vismaz divu tādu aukstuma tehnikas speciālistu līdzdalību līguma izpildē, kuriem ir </w:t>
      </w:r>
      <w:proofErr w:type="spellStart"/>
      <w:r w:rsidRPr="00E86F5D">
        <w:t>aukstumtehnikas</w:t>
      </w:r>
      <w:proofErr w:type="spellEnd"/>
      <w:r w:rsidRPr="0091230D">
        <w:t xml:space="preserve"> speciālista 1. kategorijas apliecība. Pretendents sniedz piedāvāto speciālistu profesionālo kvalifikāciju apliecinošo dokumentu kopijas</w:t>
      </w:r>
      <w:r>
        <w:t>.</w:t>
      </w:r>
    </w:p>
    <w:p w14:paraId="0C1246A2" w14:textId="77777777" w:rsidR="00860DE3" w:rsidRDefault="00860DE3" w:rsidP="00860DE3">
      <w:pPr>
        <w:autoSpaceDE w:val="0"/>
        <w:autoSpaceDN w:val="0"/>
        <w:adjustRightInd w:val="0"/>
        <w:ind w:left="720"/>
        <w:jc w:val="both"/>
      </w:pPr>
    </w:p>
    <w:p w14:paraId="48E991A8" w14:textId="1141B999" w:rsidR="00860DE3" w:rsidRDefault="00860DE3" w:rsidP="00011122">
      <w:pPr>
        <w:pStyle w:val="ListParagraph"/>
        <w:widowControl/>
        <w:numPr>
          <w:ilvl w:val="1"/>
          <w:numId w:val="1"/>
        </w:numPr>
        <w:ind w:hanging="786"/>
        <w:jc w:val="both"/>
        <w:rPr>
          <w:b/>
        </w:rPr>
      </w:pPr>
      <w:r w:rsidRPr="00860DE3">
        <w:rPr>
          <w:b/>
        </w:rPr>
        <w:t>Informācija par galvenajiem līguma slēgšanas nosacījumiem</w:t>
      </w:r>
    </w:p>
    <w:p w14:paraId="3738A01F" w14:textId="0C7B0B64" w:rsidR="00860DE3" w:rsidRDefault="00860DE3" w:rsidP="00860DE3">
      <w:pPr>
        <w:pStyle w:val="ListParagraph"/>
        <w:numPr>
          <w:ilvl w:val="2"/>
          <w:numId w:val="1"/>
        </w:numPr>
        <w:rPr>
          <w:b/>
        </w:rPr>
      </w:pPr>
      <w:r w:rsidRPr="00860DE3">
        <w:rPr>
          <w:bCs/>
        </w:rPr>
        <w:t>Tiks slēgta viena vispārīgā vienošanās ar vienu pretendentu par visu iepirkuma apjomu</w:t>
      </w:r>
      <w:r w:rsidRPr="00860DE3">
        <w:rPr>
          <w:b/>
        </w:rPr>
        <w:t>.</w:t>
      </w:r>
    </w:p>
    <w:p w14:paraId="6770B16D" w14:textId="77777777" w:rsidR="00860DE3" w:rsidRDefault="00860DE3" w:rsidP="00860DE3">
      <w:pPr>
        <w:pStyle w:val="ListParagraph"/>
        <w:rPr>
          <w:b/>
        </w:rPr>
      </w:pPr>
    </w:p>
    <w:p w14:paraId="19EDBAA3" w14:textId="77777777" w:rsidR="00860DE3" w:rsidRPr="00860DE3" w:rsidRDefault="00860DE3" w:rsidP="00860DE3">
      <w:pPr>
        <w:pStyle w:val="ListParagraph"/>
        <w:numPr>
          <w:ilvl w:val="2"/>
          <w:numId w:val="1"/>
        </w:numPr>
        <w:jc w:val="both"/>
        <w:rPr>
          <w:bCs/>
        </w:rPr>
      </w:pPr>
      <w:r w:rsidRPr="00860DE3">
        <w:rPr>
          <w:bCs/>
        </w:rPr>
        <w:t xml:space="preserve">Vispārīgās vienošanās darbības laiks ir </w:t>
      </w:r>
      <w:r w:rsidRPr="00860DE3">
        <w:rPr>
          <w:b/>
        </w:rPr>
        <w:t>48</w:t>
      </w:r>
      <w:r w:rsidRPr="00860DE3">
        <w:rPr>
          <w:bCs/>
        </w:rPr>
        <w:t xml:space="preserve"> (četrdesmit astoņi) mēneši pēc iepirkuma līguma noslēgšanas.</w:t>
      </w:r>
    </w:p>
    <w:p w14:paraId="411907DA" w14:textId="77777777" w:rsidR="001B3BEA" w:rsidRPr="00011122" w:rsidRDefault="001B3BEA" w:rsidP="00011122">
      <w:pPr>
        <w:pStyle w:val="ListParagraph"/>
        <w:rPr>
          <w:b/>
        </w:rPr>
      </w:pPr>
    </w:p>
    <w:p w14:paraId="784F03BE" w14:textId="77777777" w:rsidR="004A3B6E" w:rsidRPr="005855C3" w:rsidRDefault="004A3B6E" w:rsidP="001B3BEA">
      <w:pPr>
        <w:widowControl/>
        <w:numPr>
          <w:ilvl w:val="1"/>
          <w:numId w:val="1"/>
        </w:numPr>
        <w:tabs>
          <w:tab w:val="clear" w:pos="360"/>
        </w:tabs>
        <w:ind w:left="142" w:hanging="568"/>
        <w:jc w:val="both"/>
        <w:rPr>
          <w:b/>
        </w:rPr>
      </w:pPr>
      <w:r w:rsidRPr="005855C3">
        <w:rPr>
          <w:b/>
        </w:rPr>
        <w:t>Cita informācija</w:t>
      </w:r>
    </w:p>
    <w:p w14:paraId="0A4F9028" w14:textId="6850EA29" w:rsidR="004A3B6E" w:rsidRPr="005855C3" w:rsidRDefault="004A3B6E" w:rsidP="0061175B">
      <w:pPr>
        <w:widowControl/>
        <w:jc w:val="both"/>
        <w:rPr>
          <w:b/>
        </w:rPr>
      </w:pPr>
      <w:r w:rsidRPr="005855C3">
        <w:t xml:space="preserve">Ja </w:t>
      </w:r>
      <w:r w:rsidR="00CE2746" w:rsidRPr="005855C3">
        <w:t>ieinteresētajam piegādātājam</w:t>
      </w:r>
      <w:r w:rsidRPr="005855C3">
        <w:t xml:space="preserve"> ir jautājumi vai papildu informācijas pieprasījumi par </w:t>
      </w:r>
      <w:r w:rsidR="00CE2746" w:rsidRPr="005855C3">
        <w:t>apspriedes dokumentāciju</w:t>
      </w:r>
      <w:r w:rsidRPr="005855C3">
        <w:t xml:space="preserve">, tie iesniedzami Iepirkumu komisijai sūtot uz elektroniskā pasta adresi </w:t>
      </w:r>
      <w:r w:rsidR="005C69EF" w:rsidRPr="005C69EF">
        <w:rPr>
          <w:u w:val="single"/>
        </w:rPr>
        <w:t>elina.greizina@niri.lv</w:t>
      </w:r>
      <w:r w:rsidRPr="005855C3">
        <w:t>.</w:t>
      </w:r>
    </w:p>
    <w:p w14:paraId="22882D2A" w14:textId="77777777" w:rsidR="007E22BD" w:rsidRDefault="007E22BD" w:rsidP="00077FE4">
      <w:pPr>
        <w:jc w:val="both"/>
        <w:rPr>
          <w:u w:val="single"/>
        </w:rPr>
      </w:pPr>
    </w:p>
    <w:p w14:paraId="5D395E67" w14:textId="77777777" w:rsidR="00B927E5" w:rsidRDefault="00B927E5">
      <w:pPr>
        <w:widowControl/>
        <w:spacing w:after="200" w:line="276" w:lineRule="auto"/>
        <w:rPr>
          <w:u w:val="single"/>
        </w:rPr>
      </w:pPr>
      <w:r>
        <w:rPr>
          <w:u w:val="single"/>
        </w:rPr>
        <w:br w:type="page"/>
      </w:r>
    </w:p>
    <w:p w14:paraId="7CE76D75" w14:textId="77777777" w:rsidR="00B927E5" w:rsidRDefault="00B927E5" w:rsidP="00B927E5">
      <w:pPr>
        <w:pStyle w:val="ListParagraph"/>
        <w:spacing w:line="276" w:lineRule="auto"/>
        <w:jc w:val="right"/>
      </w:pPr>
      <w:r w:rsidRPr="000F4586">
        <w:lastRenderedPageBreak/>
        <w:t>1. pielikums</w:t>
      </w:r>
    </w:p>
    <w:p w14:paraId="555F0BC0" w14:textId="77777777" w:rsidR="00B927E5" w:rsidRDefault="00B927E5" w:rsidP="00B927E5">
      <w:pPr>
        <w:pStyle w:val="ListParagraph"/>
        <w:spacing w:line="276" w:lineRule="auto"/>
        <w:jc w:val="right"/>
      </w:pPr>
    </w:p>
    <w:p w14:paraId="3A52B478" w14:textId="77777777" w:rsidR="00B927E5" w:rsidRPr="000F4586" w:rsidRDefault="00B927E5" w:rsidP="00B927E5">
      <w:pPr>
        <w:pStyle w:val="ListParagraph"/>
        <w:spacing w:line="276" w:lineRule="auto"/>
        <w:jc w:val="center"/>
        <w:rPr>
          <w:b/>
          <w:bCs/>
        </w:rPr>
      </w:pPr>
      <w:r w:rsidRPr="000F4586">
        <w:rPr>
          <w:b/>
          <w:bCs/>
        </w:rPr>
        <w:t xml:space="preserve">Ieinteresētā piegādātāja komentāri </w:t>
      </w:r>
      <w:r>
        <w:rPr>
          <w:b/>
          <w:bCs/>
        </w:rPr>
        <w:t xml:space="preserve">un priekšlikumi </w:t>
      </w:r>
      <w:r w:rsidRPr="000F4586">
        <w:rPr>
          <w:b/>
          <w:bCs/>
        </w:rPr>
        <w:t xml:space="preserve">par </w:t>
      </w:r>
      <w:r>
        <w:rPr>
          <w:b/>
          <w:bCs/>
        </w:rPr>
        <w:t>plānotā iepirkuma prasībām</w:t>
      </w:r>
    </w:p>
    <w:p w14:paraId="11E232C4" w14:textId="77777777" w:rsidR="00B927E5" w:rsidRDefault="00B927E5" w:rsidP="00B927E5">
      <w:pPr>
        <w:pStyle w:val="ListParagraph"/>
        <w:spacing w:line="276" w:lineRule="auto"/>
        <w:jc w:val="center"/>
        <w:rPr>
          <w:b/>
          <w:bCs/>
        </w:rPr>
      </w:pPr>
    </w:p>
    <w:p w14:paraId="2DC25482" w14:textId="77777777" w:rsidR="00B927E5" w:rsidRPr="007D0224" w:rsidRDefault="00B927E5" w:rsidP="00B927E5">
      <w:pPr>
        <w:pStyle w:val="ListParagraph"/>
        <w:spacing w:line="276" w:lineRule="auto"/>
        <w:jc w:val="center"/>
        <w:rPr>
          <w:b/>
          <w:bCs/>
        </w:rPr>
      </w:pPr>
    </w:p>
    <w:tbl>
      <w:tblPr>
        <w:tblStyle w:val="TableGrid"/>
        <w:tblW w:w="8926" w:type="dxa"/>
        <w:tblLayout w:type="fixed"/>
        <w:tblLook w:val="04A0" w:firstRow="1" w:lastRow="0" w:firstColumn="1" w:lastColumn="0" w:noHBand="0" w:noVBand="1"/>
      </w:tblPr>
      <w:tblGrid>
        <w:gridCol w:w="666"/>
        <w:gridCol w:w="4007"/>
        <w:gridCol w:w="4253"/>
      </w:tblGrid>
      <w:tr w:rsidR="00B927E5" w:rsidRPr="00D55EE4" w14:paraId="3A090657" w14:textId="77777777" w:rsidTr="00272B46">
        <w:tc>
          <w:tcPr>
            <w:tcW w:w="666" w:type="dxa"/>
            <w:shd w:val="clear" w:color="auto" w:fill="D9D9D9" w:themeFill="background1" w:themeFillShade="D9"/>
            <w:vAlign w:val="center"/>
          </w:tcPr>
          <w:p w14:paraId="1330C7C3" w14:textId="77777777" w:rsidR="00B927E5" w:rsidRPr="00D55EE4" w:rsidRDefault="00B927E5" w:rsidP="00272B46">
            <w:pPr>
              <w:pStyle w:val="NoSpacing"/>
              <w:spacing w:line="276" w:lineRule="auto"/>
              <w:jc w:val="center"/>
              <w:rPr>
                <w:b/>
                <w:lang w:val="lv-LV"/>
              </w:rPr>
            </w:pPr>
            <w:r w:rsidRPr="00D55EE4">
              <w:rPr>
                <w:b/>
                <w:lang w:val="lv-LV"/>
              </w:rPr>
              <w:t>Nr.</w:t>
            </w:r>
          </w:p>
          <w:p w14:paraId="516C30B9" w14:textId="77777777" w:rsidR="00B927E5" w:rsidRPr="00D55EE4" w:rsidRDefault="00B927E5" w:rsidP="00272B46">
            <w:pPr>
              <w:pStyle w:val="NoSpacing"/>
              <w:spacing w:line="276" w:lineRule="auto"/>
              <w:jc w:val="center"/>
              <w:rPr>
                <w:b/>
                <w:lang w:val="lv-LV"/>
              </w:rPr>
            </w:pPr>
            <w:r w:rsidRPr="00D55EE4">
              <w:rPr>
                <w:b/>
                <w:lang w:val="lv-LV"/>
              </w:rPr>
              <w:t>p.k.</w:t>
            </w:r>
          </w:p>
        </w:tc>
        <w:tc>
          <w:tcPr>
            <w:tcW w:w="4007" w:type="dxa"/>
            <w:shd w:val="clear" w:color="auto" w:fill="D9D9D9" w:themeFill="background1" w:themeFillShade="D9"/>
            <w:vAlign w:val="center"/>
          </w:tcPr>
          <w:p w14:paraId="3E95FB7B" w14:textId="77777777" w:rsidR="00B927E5" w:rsidRPr="00D55EE4" w:rsidRDefault="00B927E5" w:rsidP="00272B46">
            <w:pPr>
              <w:pStyle w:val="NoSpacing"/>
              <w:spacing w:line="276" w:lineRule="auto"/>
              <w:jc w:val="center"/>
              <w:rPr>
                <w:b/>
                <w:lang w:val="lv-LV"/>
              </w:rPr>
            </w:pPr>
            <w:r>
              <w:rPr>
                <w:b/>
                <w:lang w:val="lv-LV"/>
              </w:rPr>
              <w:t>Iepirkuma dokumentācijas p</w:t>
            </w:r>
            <w:r w:rsidRPr="00D55EE4">
              <w:rPr>
                <w:b/>
                <w:lang w:val="lv-LV"/>
              </w:rPr>
              <w:t>rasība</w:t>
            </w:r>
            <w:r>
              <w:rPr>
                <w:b/>
                <w:lang w:val="lv-LV"/>
              </w:rPr>
              <w:t>s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1ADD6219" w14:textId="77777777" w:rsidR="00B927E5" w:rsidRPr="00D55EE4" w:rsidRDefault="00B927E5" w:rsidP="00272B46">
            <w:pPr>
              <w:pStyle w:val="NoSpacing"/>
              <w:spacing w:line="276" w:lineRule="auto"/>
              <w:jc w:val="center"/>
              <w:rPr>
                <w:b/>
                <w:lang w:val="lv-LV"/>
              </w:rPr>
            </w:pPr>
            <w:r w:rsidRPr="00D55EE4">
              <w:rPr>
                <w:b/>
                <w:bCs/>
                <w:lang w:val="lv-LV"/>
              </w:rPr>
              <w:t>Ieinteresētā piegādātāja priekšlikums, komentārs</w:t>
            </w:r>
          </w:p>
        </w:tc>
      </w:tr>
      <w:tr w:rsidR="00B927E5" w:rsidRPr="00D55EE4" w14:paraId="40FF44E4" w14:textId="77777777" w:rsidTr="00272B46">
        <w:trPr>
          <w:trHeight w:val="50"/>
        </w:trPr>
        <w:tc>
          <w:tcPr>
            <w:tcW w:w="666" w:type="dxa"/>
            <w:vAlign w:val="center"/>
          </w:tcPr>
          <w:p w14:paraId="0745065C" w14:textId="77777777" w:rsidR="00B927E5" w:rsidRPr="00D55EE4" w:rsidRDefault="00B927E5" w:rsidP="00272B46">
            <w:pPr>
              <w:pStyle w:val="NoSpacing"/>
              <w:spacing w:line="276" w:lineRule="auto"/>
              <w:jc w:val="center"/>
              <w:rPr>
                <w:lang w:val="lv-LV"/>
              </w:rPr>
            </w:pPr>
          </w:p>
        </w:tc>
        <w:tc>
          <w:tcPr>
            <w:tcW w:w="4007" w:type="dxa"/>
          </w:tcPr>
          <w:p w14:paraId="7E11A739" w14:textId="77777777" w:rsidR="00B927E5" w:rsidRPr="00D55EE4" w:rsidRDefault="00B927E5" w:rsidP="00272B46">
            <w:pPr>
              <w:pStyle w:val="NoSpacing"/>
              <w:spacing w:line="276" w:lineRule="auto"/>
              <w:jc w:val="both"/>
              <w:rPr>
                <w:lang w:val="lv-LV"/>
              </w:rPr>
            </w:pPr>
          </w:p>
        </w:tc>
        <w:tc>
          <w:tcPr>
            <w:tcW w:w="4253" w:type="dxa"/>
          </w:tcPr>
          <w:p w14:paraId="06493191" w14:textId="77777777" w:rsidR="00B927E5" w:rsidRPr="00D55EE4" w:rsidRDefault="00B927E5" w:rsidP="00272B46">
            <w:pPr>
              <w:pStyle w:val="BodyTextIndent3"/>
              <w:shd w:val="clear" w:color="auto" w:fill="FFFFFF" w:themeFill="background1"/>
              <w:tabs>
                <w:tab w:val="left" w:pos="851"/>
              </w:tabs>
              <w:spacing w:after="0" w:line="276" w:lineRule="auto"/>
              <w:rPr>
                <w:color w:val="000000"/>
                <w:sz w:val="24"/>
                <w:szCs w:val="24"/>
                <w:lang w:val="lv-LV"/>
              </w:rPr>
            </w:pPr>
          </w:p>
        </w:tc>
      </w:tr>
      <w:tr w:rsidR="00B927E5" w:rsidRPr="00D55EE4" w14:paraId="31C08F48" w14:textId="77777777" w:rsidTr="00011122">
        <w:trPr>
          <w:trHeight w:val="443"/>
        </w:trPr>
        <w:tc>
          <w:tcPr>
            <w:tcW w:w="8926" w:type="dxa"/>
            <w:gridSpan w:val="3"/>
            <w:vAlign w:val="center"/>
          </w:tcPr>
          <w:p w14:paraId="1C02C808" w14:textId="77777777" w:rsidR="00B927E5" w:rsidRPr="00D55EE4" w:rsidRDefault="00B927E5" w:rsidP="00011122">
            <w:pPr>
              <w:pStyle w:val="BodyTextIndent3"/>
              <w:shd w:val="clear" w:color="auto" w:fill="FFFFFF" w:themeFill="background1"/>
              <w:tabs>
                <w:tab w:val="left" w:pos="851"/>
              </w:tabs>
              <w:spacing w:after="0" w:line="276" w:lineRule="auto"/>
              <w:ind w:left="284"/>
              <w:jc w:val="center"/>
              <w:rPr>
                <w:b/>
                <w:bCs/>
                <w:color w:val="000000"/>
                <w:sz w:val="24"/>
                <w:szCs w:val="24"/>
                <w:lang w:val="lv-LV"/>
              </w:rPr>
            </w:pPr>
            <w:r w:rsidRPr="00D55EE4">
              <w:rPr>
                <w:b/>
                <w:bCs/>
                <w:color w:val="000000"/>
                <w:sz w:val="24"/>
                <w:szCs w:val="24"/>
                <w:lang w:val="lv-LV"/>
              </w:rPr>
              <w:t>Kvalifikācijas prasības</w:t>
            </w:r>
          </w:p>
        </w:tc>
      </w:tr>
      <w:tr w:rsidR="00B927E5" w:rsidRPr="00D55EE4" w14:paraId="349C1322" w14:textId="77777777" w:rsidTr="00272B46">
        <w:trPr>
          <w:trHeight w:val="50"/>
        </w:trPr>
        <w:tc>
          <w:tcPr>
            <w:tcW w:w="666" w:type="dxa"/>
            <w:vAlign w:val="center"/>
          </w:tcPr>
          <w:p w14:paraId="434595B9" w14:textId="77777777" w:rsidR="00B927E5" w:rsidRPr="00D55EE4" w:rsidRDefault="00B927E5" w:rsidP="00272B46">
            <w:pPr>
              <w:pStyle w:val="NoSpacing"/>
              <w:spacing w:line="276" w:lineRule="auto"/>
              <w:jc w:val="center"/>
              <w:rPr>
                <w:lang w:val="lv-LV"/>
              </w:rPr>
            </w:pPr>
          </w:p>
        </w:tc>
        <w:tc>
          <w:tcPr>
            <w:tcW w:w="4007" w:type="dxa"/>
          </w:tcPr>
          <w:p w14:paraId="5F8DA881" w14:textId="77777777" w:rsidR="00B927E5" w:rsidRPr="00D55EE4" w:rsidRDefault="00B927E5" w:rsidP="00272B46">
            <w:pPr>
              <w:pStyle w:val="NoSpacing"/>
              <w:spacing w:line="276" w:lineRule="auto"/>
              <w:jc w:val="both"/>
              <w:rPr>
                <w:lang w:val="lv-LV"/>
              </w:rPr>
            </w:pPr>
          </w:p>
        </w:tc>
        <w:tc>
          <w:tcPr>
            <w:tcW w:w="4253" w:type="dxa"/>
          </w:tcPr>
          <w:p w14:paraId="588655F2" w14:textId="77777777" w:rsidR="00B927E5" w:rsidRPr="00D55EE4" w:rsidRDefault="00B927E5" w:rsidP="00272B46">
            <w:pPr>
              <w:pStyle w:val="BodyTextIndent3"/>
              <w:shd w:val="clear" w:color="auto" w:fill="FFFFFF" w:themeFill="background1"/>
              <w:tabs>
                <w:tab w:val="left" w:pos="851"/>
              </w:tabs>
              <w:spacing w:after="0" w:line="276" w:lineRule="auto"/>
              <w:rPr>
                <w:color w:val="000000"/>
                <w:sz w:val="24"/>
                <w:szCs w:val="24"/>
                <w:lang w:val="lv-LV"/>
              </w:rPr>
            </w:pPr>
          </w:p>
        </w:tc>
      </w:tr>
      <w:tr w:rsidR="00B927E5" w:rsidRPr="00D55EE4" w14:paraId="32B3C5A2" w14:textId="77777777" w:rsidTr="00272B46">
        <w:trPr>
          <w:trHeight w:val="50"/>
        </w:trPr>
        <w:tc>
          <w:tcPr>
            <w:tcW w:w="666" w:type="dxa"/>
            <w:vAlign w:val="center"/>
          </w:tcPr>
          <w:p w14:paraId="6296E09B" w14:textId="77777777" w:rsidR="00B927E5" w:rsidRPr="00D55EE4" w:rsidRDefault="00B927E5" w:rsidP="00272B46">
            <w:pPr>
              <w:pStyle w:val="NoSpacing"/>
              <w:spacing w:line="276" w:lineRule="auto"/>
              <w:jc w:val="center"/>
              <w:rPr>
                <w:lang w:val="lv-LV"/>
              </w:rPr>
            </w:pPr>
          </w:p>
        </w:tc>
        <w:tc>
          <w:tcPr>
            <w:tcW w:w="4007" w:type="dxa"/>
          </w:tcPr>
          <w:p w14:paraId="513391AB" w14:textId="77777777" w:rsidR="00B927E5" w:rsidRPr="00D55EE4" w:rsidRDefault="00B927E5" w:rsidP="00272B46">
            <w:pPr>
              <w:pStyle w:val="NoSpacing"/>
              <w:spacing w:line="276" w:lineRule="auto"/>
              <w:jc w:val="both"/>
              <w:rPr>
                <w:lang w:val="lv-LV"/>
              </w:rPr>
            </w:pPr>
          </w:p>
        </w:tc>
        <w:tc>
          <w:tcPr>
            <w:tcW w:w="4253" w:type="dxa"/>
          </w:tcPr>
          <w:p w14:paraId="42683486" w14:textId="77777777" w:rsidR="00B927E5" w:rsidRPr="00D55EE4" w:rsidRDefault="00B927E5" w:rsidP="00272B46">
            <w:pPr>
              <w:pStyle w:val="BodyTextIndent3"/>
              <w:shd w:val="clear" w:color="auto" w:fill="FFFFFF" w:themeFill="background1"/>
              <w:tabs>
                <w:tab w:val="left" w:pos="851"/>
              </w:tabs>
              <w:spacing w:after="0" w:line="276" w:lineRule="auto"/>
              <w:rPr>
                <w:color w:val="000000"/>
                <w:sz w:val="24"/>
                <w:szCs w:val="24"/>
                <w:lang w:val="lv-LV"/>
              </w:rPr>
            </w:pPr>
          </w:p>
        </w:tc>
      </w:tr>
      <w:tr w:rsidR="00011122" w:rsidRPr="00D55EE4" w14:paraId="05289EC0" w14:textId="77777777" w:rsidTr="00272B46">
        <w:trPr>
          <w:trHeight w:val="50"/>
        </w:trPr>
        <w:tc>
          <w:tcPr>
            <w:tcW w:w="666" w:type="dxa"/>
            <w:vAlign w:val="center"/>
          </w:tcPr>
          <w:p w14:paraId="72A18502" w14:textId="77777777" w:rsidR="00011122" w:rsidRPr="00D55EE4" w:rsidRDefault="00011122" w:rsidP="00272B46">
            <w:pPr>
              <w:pStyle w:val="NoSpacing"/>
              <w:spacing w:line="276" w:lineRule="auto"/>
              <w:jc w:val="center"/>
            </w:pPr>
          </w:p>
        </w:tc>
        <w:tc>
          <w:tcPr>
            <w:tcW w:w="4007" w:type="dxa"/>
          </w:tcPr>
          <w:p w14:paraId="397886A0" w14:textId="77777777" w:rsidR="00011122" w:rsidRPr="00D55EE4" w:rsidRDefault="00011122" w:rsidP="00272B46">
            <w:pPr>
              <w:pStyle w:val="NoSpacing"/>
              <w:spacing w:line="276" w:lineRule="auto"/>
              <w:jc w:val="both"/>
            </w:pPr>
          </w:p>
        </w:tc>
        <w:tc>
          <w:tcPr>
            <w:tcW w:w="4253" w:type="dxa"/>
          </w:tcPr>
          <w:p w14:paraId="5FD18D5A" w14:textId="77777777" w:rsidR="00011122" w:rsidRPr="00D55EE4" w:rsidRDefault="00011122" w:rsidP="00272B46">
            <w:pPr>
              <w:pStyle w:val="BodyTextIndent3"/>
              <w:shd w:val="clear" w:color="auto" w:fill="FFFFFF" w:themeFill="background1"/>
              <w:tabs>
                <w:tab w:val="left" w:pos="851"/>
              </w:tabs>
              <w:spacing w:after="0"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B927E5" w:rsidRPr="00D55EE4" w14:paraId="3DD99752" w14:textId="77777777" w:rsidTr="00011122">
        <w:trPr>
          <w:trHeight w:val="577"/>
        </w:trPr>
        <w:tc>
          <w:tcPr>
            <w:tcW w:w="8926" w:type="dxa"/>
            <w:gridSpan w:val="3"/>
            <w:vAlign w:val="center"/>
          </w:tcPr>
          <w:p w14:paraId="5FD9B3F5" w14:textId="790095C4" w:rsidR="00B927E5" w:rsidRPr="00D55EE4" w:rsidRDefault="00011122" w:rsidP="00011122">
            <w:pPr>
              <w:spacing w:line="276" w:lineRule="auto"/>
              <w:ind w:firstLine="720"/>
              <w:jc w:val="center"/>
              <w:rPr>
                <w:lang w:val="lv-LV"/>
              </w:rPr>
            </w:pPr>
            <w:r w:rsidRPr="00F8356F">
              <w:rPr>
                <w:b/>
                <w:bCs/>
                <w:lang w:val="lv-LV"/>
              </w:rPr>
              <w:t>Līguma izpildes termiņš</w:t>
            </w:r>
          </w:p>
        </w:tc>
      </w:tr>
      <w:tr w:rsidR="00B927E5" w:rsidRPr="00D55EE4" w14:paraId="23AB4A76" w14:textId="77777777" w:rsidTr="00272B46">
        <w:trPr>
          <w:trHeight w:val="50"/>
        </w:trPr>
        <w:tc>
          <w:tcPr>
            <w:tcW w:w="666" w:type="dxa"/>
            <w:vAlign w:val="center"/>
          </w:tcPr>
          <w:p w14:paraId="5F8EEC0B" w14:textId="77777777" w:rsidR="00B927E5" w:rsidRPr="00D55EE4" w:rsidRDefault="00B927E5" w:rsidP="00272B46">
            <w:pPr>
              <w:pStyle w:val="NoSpacing"/>
              <w:spacing w:line="276" w:lineRule="auto"/>
              <w:jc w:val="center"/>
              <w:rPr>
                <w:lang w:val="lv-LV"/>
              </w:rPr>
            </w:pPr>
          </w:p>
        </w:tc>
        <w:tc>
          <w:tcPr>
            <w:tcW w:w="4007" w:type="dxa"/>
          </w:tcPr>
          <w:p w14:paraId="0902583D" w14:textId="77777777" w:rsidR="00B927E5" w:rsidRPr="00D55EE4" w:rsidRDefault="00B927E5" w:rsidP="00272B46">
            <w:pPr>
              <w:pStyle w:val="NoSpacing"/>
              <w:spacing w:line="276" w:lineRule="auto"/>
              <w:jc w:val="both"/>
              <w:rPr>
                <w:lang w:val="lv-LV"/>
              </w:rPr>
            </w:pPr>
          </w:p>
        </w:tc>
        <w:tc>
          <w:tcPr>
            <w:tcW w:w="4253" w:type="dxa"/>
          </w:tcPr>
          <w:p w14:paraId="39FFC166" w14:textId="77777777" w:rsidR="00B927E5" w:rsidRPr="00D55EE4" w:rsidRDefault="00B927E5" w:rsidP="00272B46">
            <w:pPr>
              <w:spacing w:line="276" w:lineRule="auto"/>
              <w:ind w:firstLine="720"/>
              <w:jc w:val="both"/>
              <w:rPr>
                <w:lang w:val="lv-LV"/>
              </w:rPr>
            </w:pPr>
          </w:p>
        </w:tc>
      </w:tr>
      <w:tr w:rsidR="00011122" w:rsidRPr="00D55EE4" w14:paraId="4FFA376B" w14:textId="77777777" w:rsidTr="00272B46">
        <w:trPr>
          <w:trHeight w:val="50"/>
        </w:trPr>
        <w:tc>
          <w:tcPr>
            <w:tcW w:w="666" w:type="dxa"/>
            <w:vAlign w:val="center"/>
          </w:tcPr>
          <w:p w14:paraId="4646570D" w14:textId="77777777" w:rsidR="00011122" w:rsidRPr="00D55EE4" w:rsidRDefault="00011122" w:rsidP="00272B46">
            <w:pPr>
              <w:pStyle w:val="NoSpacing"/>
              <w:spacing w:line="276" w:lineRule="auto"/>
              <w:jc w:val="center"/>
            </w:pPr>
          </w:p>
        </w:tc>
        <w:tc>
          <w:tcPr>
            <w:tcW w:w="4007" w:type="dxa"/>
          </w:tcPr>
          <w:p w14:paraId="1386647E" w14:textId="77777777" w:rsidR="00011122" w:rsidRPr="00D55EE4" w:rsidRDefault="00011122" w:rsidP="00272B46">
            <w:pPr>
              <w:pStyle w:val="NoSpacing"/>
              <w:spacing w:line="276" w:lineRule="auto"/>
              <w:jc w:val="both"/>
            </w:pPr>
          </w:p>
        </w:tc>
        <w:tc>
          <w:tcPr>
            <w:tcW w:w="4253" w:type="dxa"/>
          </w:tcPr>
          <w:p w14:paraId="25C9F64A" w14:textId="77777777" w:rsidR="00011122" w:rsidRPr="00D55EE4" w:rsidRDefault="00011122" w:rsidP="00272B46">
            <w:pPr>
              <w:spacing w:line="276" w:lineRule="auto"/>
              <w:ind w:firstLine="720"/>
              <w:jc w:val="both"/>
            </w:pPr>
          </w:p>
        </w:tc>
      </w:tr>
      <w:tr w:rsidR="004029A0" w:rsidRPr="00D55EE4" w14:paraId="5BE63E79" w14:textId="77777777" w:rsidTr="004029A0">
        <w:trPr>
          <w:trHeight w:val="562"/>
        </w:trPr>
        <w:tc>
          <w:tcPr>
            <w:tcW w:w="8926" w:type="dxa"/>
            <w:gridSpan w:val="3"/>
            <w:vAlign w:val="center"/>
          </w:tcPr>
          <w:p w14:paraId="247C9ED6" w14:textId="77777777" w:rsidR="004029A0" w:rsidRPr="008736B3" w:rsidRDefault="004029A0" w:rsidP="004029A0">
            <w:pPr>
              <w:spacing w:line="276" w:lineRule="auto"/>
              <w:ind w:firstLine="720"/>
              <w:jc w:val="center"/>
              <w:rPr>
                <w:b/>
                <w:bCs/>
                <w:lang w:val="lv-LV"/>
              </w:rPr>
            </w:pPr>
            <w:r w:rsidRPr="008736B3">
              <w:rPr>
                <w:b/>
                <w:bCs/>
                <w:lang w:val="lv-LV"/>
              </w:rPr>
              <w:t>Tehniskās specifikācijas prasības</w:t>
            </w:r>
          </w:p>
        </w:tc>
      </w:tr>
      <w:tr w:rsidR="004029A0" w:rsidRPr="00D55EE4" w14:paraId="2D195553" w14:textId="77777777" w:rsidTr="00272B46">
        <w:trPr>
          <w:trHeight w:val="50"/>
        </w:trPr>
        <w:tc>
          <w:tcPr>
            <w:tcW w:w="666" w:type="dxa"/>
            <w:vAlign w:val="center"/>
          </w:tcPr>
          <w:p w14:paraId="2AF793C8" w14:textId="77777777" w:rsidR="004029A0" w:rsidRPr="00D55EE4" w:rsidRDefault="004029A0" w:rsidP="00272B46">
            <w:pPr>
              <w:pStyle w:val="NoSpacing"/>
              <w:spacing w:line="276" w:lineRule="auto"/>
              <w:jc w:val="center"/>
            </w:pPr>
          </w:p>
        </w:tc>
        <w:tc>
          <w:tcPr>
            <w:tcW w:w="4007" w:type="dxa"/>
          </w:tcPr>
          <w:p w14:paraId="76ED21BD" w14:textId="77777777" w:rsidR="004029A0" w:rsidRPr="00D55EE4" w:rsidRDefault="004029A0" w:rsidP="00272B46">
            <w:pPr>
              <w:pStyle w:val="NoSpacing"/>
              <w:spacing w:line="276" w:lineRule="auto"/>
              <w:jc w:val="both"/>
            </w:pPr>
          </w:p>
        </w:tc>
        <w:tc>
          <w:tcPr>
            <w:tcW w:w="4253" w:type="dxa"/>
          </w:tcPr>
          <w:p w14:paraId="023457CF" w14:textId="77777777" w:rsidR="004029A0" w:rsidRPr="00D55EE4" w:rsidRDefault="004029A0" w:rsidP="00272B46">
            <w:pPr>
              <w:spacing w:line="276" w:lineRule="auto"/>
              <w:ind w:firstLine="720"/>
              <w:jc w:val="both"/>
            </w:pPr>
          </w:p>
        </w:tc>
      </w:tr>
      <w:tr w:rsidR="004029A0" w:rsidRPr="00D55EE4" w14:paraId="770FB87C" w14:textId="77777777" w:rsidTr="00272B46">
        <w:trPr>
          <w:trHeight w:val="50"/>
        </w:trPr>
        <w:tc>
          <w:tcPr>
            <w:tcW w:w="666" w:type="dxa"/>
            <w:vAlign w:val="center"/>
          </w:tcPr>
          <w:p w14:paraId="3FEB22AD" w14:textId="77777777" w:rsidR="004029A0" w:rsidRPr="00D55EE4" w:rsidRDefault="004029A0" w:rsidP="00272B46">
            <w:pPr>
              <w:pStyle w:val="NoSpacing"/>
              <w:spacing w:line="276" w:lineRule="auto"/>
              <w:jc w:val="center"/>
            </w:pPr>
          </w:p>
        </w:tc>
        <w:tc>
          <w:tcPr>
            <w:tcW w:w="4007" w:type="dxa"/>
          </w:tcPr>
          <w:p w14:paraId="3A9E294E" w14:textId="77777777" w:rsidR="004029A0" w:rsidRPr="00D55EE4" w:rsidRDefault="004029A0" w:rsidP="00272B46">
            <w:pPr>
              <w:pStyle w:val="NoSpacing"/>
              <w:spacing w:line="276" w:lineRule="auto"/>
              <w:jc w:val="both"/>
            </w:pPr>
          </w:p>
        </w:tc>
        <w:tc>
          <w:tcPr>
            <w:tcW w:w="4253" w:type="dxa"/>
          </w:tcPr>
          <w:p w14:paraId="60A362BC" w14:textId="77777777" w:rsidR="004029A0" w:rsidRPr="00D55EE4" w:rsidRDefault="004029A0" w:rsidP="00272B46">
            <w:pPr>
              <w:spacing w:line="276" w:lineRule="auto"/>
              <w:ind w:firstLine="720"/>
              <w:jc w:val="both"/>
            </w:pPr>
          </w:p>
        </w:tc>
      </w:tr>
      <w:tr w:rsidR="004029A0" w:rsidRPr="00D55EE4" w14:paraId="53DBF516" w14:textId="77777777" w:rsidTr="00272B46">
        <w:trPr>
          <w:trHeight w:val="50"/>
        </w:trPr>
        <w:tc>
          <w:tcPr>
            <w:tcW w:w="666" w:type="dxa"/>
            <w:vAlign w:val="center"/>
          </w:tcPr>
          <w:p w14:paraId="3125665B" w14:textId="77777777" w:rsidR="004029A0" w:rsidRPr="00D55EE4" w:rsidRDefault="004029A0" w:rsidP="00272B46">
            <w:pPr>
              <w:pStyle w:val="NoSpacing"/>
              <w:spacing w:line="276" w:lineRule="auto"/>
              <w:jc w:val="center"/>
            </w:pPr>
          </w:p>
        </w:tc>
        <w:tc>
          <w:tcPr>
            <w:tcW w:w="4007" w:type="dxa"/>
          </w:tcPr>
          <w:p w14:paraId="02D48DE6" w14:textId="77777777" w:rsidR="004029A0" w:rsidRPr="00D55EE4" w:rsidRDefault="004029A0" w:rsidP="00272B46">
            <w:pPr>
              <w:pStyle w:val="NoSpacing"/>
              <w:spacing w:line="276" w:lineRule="auto"/>
              <w:jc w:val="both"/>
            </w:pPr>
          </w:p>
        </w:tc>
        <w:tc>
          <w:tcPr>
            <w:tcW w:w="4253" w:type="dxa"/>
          </w:tcPr>
          <w:p w14:paraId="2F54660E" w14:textId="77777777" w:rsidR="004029A0" w:rsidRPr="00D55EE4" w:rsidRDefault="004029A0" w:rsidP="00272B46">
            <w:pPr>
              <w:spacing w:line="276" w:lineRule="auto"/>
              <w:ind w:firstLine="720"/>
              <w:jc w:val="both"/>
            </w:pPr>
          </w:p>
        </w:tc>
      </w:tr>
      <w:tr w:rsidR="00011122" w:rsidRPr="00D55EE4" w14:paraId="44AFAD22" w14:textId="77777777" w:rsidTr="00011122">
        <w:trPr>
          <w:trHeight w:val="461"/>
        </w:trPr>
        <w:tc>
          <w:tcPr>
            <w:tcW w:w="8926" w:type="dxa"/>
            <w:gridSpan w:val="3"/>
            <w:vAlign w:val="center"/>
          </w:tcPr>
          <w:p w14:paraId="6EE0E49F" w14:textId="13C32C77" w:rsidR="00011122" w:rsidRPr="00D55EE4" w:rsidRDefault="00011122" w:rsidP="00011122">
            <w:pPr>
              <w:spacing w:line="276" w:lineRule="auto"/>
              <w:ind w:firstLine="720"/>
              <w:jc w:val="center"/>
            </w:pPr>
            <w:r>
              <w:rPr>
                <w:b/>
                <w:bCs/>
                <w:color w:val="000000"/>
                <w:lang w:val="lv-LV"/>
              </w:rPr>
              <w:t>Citas</w:t>
            </w:r>
            <w:r w:rsidRPr="00D55EE4">
              <w:rPr>
                <w:b/>
                <w:bCs/>
                <w:color w:val="000000"/>
                <w:lang w:val="lv-LV"/>
              </w:rPr>
              <w:t xml:space="preserve"> prasības</w:t>
            </w:r>
          </w:p>
        </w:tc>
      </w:tr>
      <w:tr w:rsidR="004029A0" w:rsidRPr="00D55EE4" w14:paraId="4C0ADCCF" w14:textId="77777777" w:rsidTr="00272B46">
        <w:trPr>
          <w:trHeight w:val="50"/>
        </w:trPr>
        <w:tc>
          <w:tcPr>
            <w:tcW w:w="666" w:type="dxa"/>
            <w:vAlign w:val="center"/>
          </w:tcPr>
          <w:p w14:paraId="2291D77B" w14:textId="77777777" w:rsidR="004029A0" w:rsidRPr="00D55EE4" w:rsidRDefault="004029A0" w:rsidP="00272B46">
            <w:pPr>
              <w:pStyle w:val="NoSpacing"/>
              <w:spacing w:line="276" w:lineRule="auto"/>
              <w:jc w:val="center"/>
            </w:pPr>
          </w:p>
        </w:tc>
        <w:tc>
          <w:tcPr>
            <w:tcW w:w="4007" w:type="dxa"/>
          </w:tcPr>
          <w:p w14:paraId="50045343" w14:textId="77777777" w:rsidR="004029A0" w:rsidRPr="00D55EE4" w:rsidRDefault="004029A0" w:rsidP="00272B46">
            <w:pPr>
              <w:pStyle w:val="NoSpacing"/>
              <w:spacing w:line="276" w:lineRule="auto"/>
              <w:jc w:val="both"/>
            </w:pPr>
          </w:p>
        </w:tc>
        <w:tc>
          <w:tcPr>
            <w:tcW w:w="4253" w:type="dxa"/>
          </w:tcPr>
          <w:p w14:paraId="50FB196A" w14:textId="77777777" w:rsidR="004029A0" w:rsidRPr="00D55EE4" w:rsidRDefault="004029A0" w:rsidP="00272B46">
            <w:pPr>
              <w:spacing w:line="276" w:lineRule="auto"/>
              <w:ind w:firstLine="720"/>
              <w:jc w:val="both"/>
            </w:pPr>
          </w:p>
        </w:tc>
      </w:tr>
      <w:tr w:rsidR="004029A0" w:rsidRPr="00D55EE4" w14:paraId="3524BED1" w14:textId="77777777" w:rsidTr="00272B46">
        <w:trPr>
          <w:trHeight w:val="50"/>
        </w:trPr>
        <w:tc>
          <w:tcPr>
            <w:tcW w:w="666" w:type="dxa"/>
            <w:vAlign w:val="center"/>
          </w:tcPr>
          <w:p w14:paraId="57C5E137" w14:textId="77777777" w:rsidR="004029A0" w:rsidRPr="00D55EE4" w:rsidRDefault="004029A0" w:rsidP="00272B46">
            <w:pPr>
              <w:pStyle w:val="NoSpacing"/>
              <w:spacing w:line="276" w:lineRule="auto"/>
              <w:jc w:val="center"/>
            </w:pPr>
          </w:p>
        </w:tc>
        <w:tc>
          <w:tcPr>
            <w:tcW w:w="4007" w:type="dxa"/>
          </w:tcPr>
          <w:p w14:paraId="5D5DEA06" w14:textId="77777777" w:rsidR="004029A0" w:rsidRPr="00D55EE4" w:rsidRDefault="004029A0" w:rsidP="00272B46">
            <w:pPr>
              <w:pStyle w:val="NoSpacing"/>
              <w:spacing w:line="276" w:lineRule="auto"/>
              <w:jc w:val="both"/>
            </w:pPr>
          </w:p>
        </w:tc>
        <w:tc>
          <w:tcPr>
            <w:tcW w:w="4253" w:type="dxa"/>
          </w:tcPr>
          <w:p w14:paraId="76E7C95C" w14:textId="77777777" w:rsidR="004029A0" w:rsidRPr="00D55EE4" w:rsidRDefault="004029A0" w:rsidP="00272B46">
            <w:pPr>
              <w:spacing w:line="276" w:lineRule="auto"/>
              <w:ind w:firstLine="720"/>
              <w:jc w:val="both"/>
            </w:pPr>
          </w:p>
        </w:tc>
      </w:tr>
    </w:tbl>
    <w:p w14:paraId="5DB91D15" w14:textId="77777777" w:rsidR="00B927E5" w:rsidRPr="005855C3" w:rsidRDefault="00B927E5" w:rsidP="00B927E5"/>
    <w:p w14:paraId="219DA192" w14:textId="77777777" w:rsidR="00B927E5" w:rsidRPr="005855C3" w:rsidRDefault="00B927E5" w:rsidP="00077FE4">
      <w:pPr>
        <w:jc w:val="both"/>
        <w:rPr>
          <w:u w:val="single"/>
        </w:rPr>
      </w:pPr>
    </w:p>
    <w:p w14:paraId="374C29F1" w14:textId="77777777" w:rsidR="000C3000" w:rsidRPr="005855C3" w:rsidRDefault="000C3000" w:rsidP="000C3000">
      <w:pPr>
        <w:jc w:val="both"/>
      </w:pPr>
    </w:p>
    <w:p w14:paraId="7FF1DC76" w14:textId="77777777" w:rsidR="004A3B6E" w:rsidRPr="005855C3" w:rsidRDefault="004A3B6E" w:rsidP="000C3000">
      <w:pPr>
        <w:widowControl/>
        <w:adjustRightInd w:val="0"/>
        <w:jc w:val="both"/>
        <w:textAlignment w:val="baseline"/>
        <w:rPr>
          <w:b/>
        </w:rPr>
      </w:pPr>
    </w:p>
    <w:p w14:paraId="7CA399DE" w14:textId="77777777" w:rsidR="004A3B6E" w:rsidRPr="005855C3" w:rsidRDefault="004A3B6E" w:rsidP="004A3B6E">
      <w:pPr>
        <w:jc w:val="both"/>
      </w:pPr>
    </w:p>
    <w:p w14:paraId="2B52D55B" w14:textId="77777777" w:rsidR="004A3B6E" w:rsidRPr="005855C3" w:rsidRDefault="004A3B6E"/>
    <w:sectPr w:rsidR="004A3B6E" w:rsidRPr="005855C3" w:rsidSect="00CE2746">
      <w:footerReference w:type="default" r:id="rId8"/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AADB43" w14:textId="77777777" w:rsidR="00957792" w:rsidRDefault="00957792" w:rsidP="00957792">
      <w:r>
        <w:separator/>
      </w:r>
    </w:p>
  </w:endnote>
  <w:endnote w:type="continuationSeparator" w:id="0">
    <w:p w14:paraId="4A0F200B" w14:textId="77777777" w:rsidR="00957792" w:rsidRDefault="00957792" w:rsidP="00957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imes New Roman Bold">
    <w:panose1 w:val="020208030705050203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37528" w14:textId="77777777" w:rsidR="00957792" w:rsidRDefault="006918FD" w:rsidP="00957792">
    <w:pPr>
      <w:pStyle w:val="Footer"/>
      <w:pBdr>
        <w:top w:val="single" w:sz="4" w:space="1" w:color="auto"/>
      </w:pBdr>
      <w:jc w:val="center"/>
    </w:pPr>
    <w:r>
      <w:fldChar w:fldCharType="begin"/>
    </w:r>
    <w:r w:rsidR="00957792">
      <w:instrText xml:space="preserve"> PAGE   \* MERGEFORMAT </w:instrText>
    </w:r>
    <w:r>
      <w:fldChar w:fldCharType="separate"/>
    </w:r>
    <w:r w:rsidR="004D459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0F6A95" w14:textId="77777777" w:rsidR="00957792" w:rsidRDefault="00957792" w:rsidP="00957792">
      <w:r>
        <w:separator/>
      </w:r>
    </w:p>
  </w:footnote>
  <w:footnote w:type="continuationSeparator" w:id="0">
    <w:p w14:paraId="4BE3C4AE" w14:textId="77777777" w:rsidR="00957792" w:rsidRDefault="00957792" w:rsidP="00957792">
      <w:r>
        <w:continuationSeparator/>
      </w:r>
    </w:p>
  </w:footnote>
  <w:footnote w:id="1">
    <w:p w14:paraId="037F3419" w14:textId="77777777" w:rsidR="00387A2E" w:rsidRDefault="00387A2E" w:rsidP="00387A2E">
      <w:pPr>
        <w:pStyle w:val="FootnoteText"/>
      </w:pPr>
      <w:r w:rsidRPr="0082503B">
        <w:rPr>
          <w:rStyle w:val="FootnoteReference"/>
          <w:b/>
          <w:bCs/>
        </w:rPr>
        <w:footnoteRef/>
      </w:r>
      <w:r>
        <w:t xml:space="preserve"> Telpas, kuru tehniskie parametri un spiediena zonējums atbilst tīro telpu prasībām, bet tās var nebūt oficiāli sertificētas kā tīrās telpas.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EE43BE"/>
    <w:multiLevelType w:val="multilevel"/>
    <w:tmpl w:val="0310BF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lowerLetter"/>
      <w:lvlText w:val="%5)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3D9F4B20"/>
    <w:multiLevelType w:val="multilevel"/>
    <w:tmpl w:val="FA8C9AA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  <w:b w:val="0"/>
        <w:bCs w:val="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b w:val="0"/>
        <w:bCs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695A6B7B"/>
    <w:multiLevelType w:val="multilevel"/>
    <w:tmpl w:val="0DBC35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0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lowerLetter"/>
      <w:lvlText w:val="%5)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6F37516A"/>
    <w:multiLevelType w:val="multilevel"/>
    <w:tmpl w:val="DD3E57DE"/>
    <w:lvl w:ilvl="0">
      <w:start w:val="1"/>
      <w:numFmt w:val="decimal"/>
      <w:pStyle w:val="Apakvirsraksts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B6E"/>
    <w:rsid w:val="00011122"/>
    <w:rsid w:val="00055E8A"/>
    <w:rsid w:val="00077FE4"/>
    <w:rsid w:val="00080F87"/>
    <w:rsid w:val="000947F5"/>
    <w:rsid w:val="000C3000"/>
    <w:rsid w:val="000D05D5"/>
    <w:rsid w:val="00116B2E"/>
    <w:rsid w:val="001A5696"/>
    <w:rsid w:val="001B3BEA"/>
    <w:rsid w:val="001D1CA1"/>
    <w:rsid w:val="001E71AF"/>
    <w:rsid w:val="002031CE"/>
    <w:rsid w:val="002B3E48"/>
    <w:rsid w:val="002D4479"/>
    <w:rsid w:val="0033513A"/>
    <w:rsid w:val="00360F31"/>
    <w:rsid w:val="00361F61"/>
    <w:rsid w:val="00387A2E"/>
    <w:rsid w:val="004029A0"/>
    <w:rsid w:val="004659D6"/>
    <w:rsid w:val="0046797E"/>
    <w:rsid w:val="004A0F76"/>
    <w:rsid w:val="004A38F2"/>
    <w:rsid w:val="004A3B6E"/>
    <w:rsid w:val="004D4599"/>
    <w:rsid w:val="004D4D02"/>
    <w:rsid w:val="0050152B"/>
    <w:rsid w:val="005324DA"/>
    <w:rsid w:val="005855C3"/>
    <w:rsid w:val="005C3E72"/>
    <w:rsid w:val="005C69EF"/>
    <w:rsid w:val="0061175B"/>
    <w:rsid w:val="006736E8"/>
    <w:rsid w:val="006918FD"/>
    <w:rsid w:val="006E52FC"/>
    <w:rsid w:val="007E22BD"/>
    <w:rsid w:val="00850374"/>
    <w:rsid w:val="00860DE3"/>
    <w:rsid w:val="00862675"/>
    <w:rsid w:val="008736B3"/>
    <w:rsid w:val="008D04A2"/>
    <w:rsid w:val="0094120D"/>
    <w:rsid w:val="00951684"/>
    <w:rsid w:val="00957792"/>
    <w:rsid w:val="00962AFA"/>
    <w:rsid w:val="00970C7B"/>
    <w:rsid w:val="009712F7"/>
    <w:rsid w:val="009B1AF6"/>
    <w:rsid w:val="009E570A"/>
    <w:rsid w:val="00AC5240"/>
    <w:rsid w:val="00B00113"/>
    <w:rsid w:val="00B21B7D"/>
    <w:rsid w:val="00B6614D"/>
    <w:rsid w:val="00B77809"/>
    <w:rsid w:val="00B81E81"/>
    <w:rsid w:val="00B927E5"/>
    <w:rsid w:val="00BD5073"/>
    <w:rsid w:val="00BF051B"/>
    <w:rsid w:val="00BF111F"/>
    <w:rsid w:val="00C6757E"/>
    <w:rsid w:val="00CB1EE9"/>
    <w:rsid w:val="00CE2746"/>
    <w:rsid w:val="00CF2EAB"/>
    <w:rsid w:val="00D67C5A"/>
    <w:rsid w:val="00DA391F"/>
    <w:rsid w:val="00DB7890"/>
    <w:rsid w:val="00DE2CE2"/>
    <w:rsid w:val="00E05594"/>
    <w:rsid w:val="00E24110"/>
    <w:rsid w:val="00E44D5B"/>
    <w:rsid w:val="00ED02EB"/>
    <w:rsid w:val="00ED0C2F"/>
    <w:rsid w:val="00F25680"/>
    <w:rsid w:val="00F265E0"/>
    <w:rsid w:val="00F4760D"/>
    <w:rsid w:val="00F72B51"/>
    <w:rsid w:val="00F7376E"/>
    <w:rsid w:val="00F739D1"/>
    <w:rsid w:val="00F942D1"/>
    <w:rsid w:val="00FD3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DCACA"/>
  <w15:docId w15:val="{09997A91-1391-44EB-8207-4266B263F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B6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A3B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A3B6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3B6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qFormat/>
    <w:rsid w:val="004A3B6E"/>
    <w:pPr>
      <w:widowControl/>
      <w:spacing w:before="480" w:line="276" w:lineRule="auto"/>
      <w:outlineLvl w:val="9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A3B6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Footer">
    <w:name w:val="footer"/>
    <w:aliases w:val=" Char"/>
    <w:basedOn w:val="Normal"/>
    <w:link w:val="FooterChar"/>
    <w:uiPriority w:val="99"/>
    <w:rsid w:val="004A3B6E"/>
    <w:pPr>
      <w:widowControl/>
      <w:tabs>
        <w:tab w:val="center" w:pos="4153"/>
        <w:tab w:val="right" w:pos="8306"/>
      </w:tabs>
    </w:pPr>
    <w:rPr>
      <w:lang w:eastAsia="lv-LV"/>
    </w:rPr>
  </w:style>
  <w:style w:type="character" w:customStyle="1" w:styleId="FooterChar">
    <w:name w:val="Footer Char"/>
    <w:aliases w:val=" Char Char"/>
    <w:basedOn w:val="DefaultParagraphFont"/>
    <w:link w:val="Footer"/>
    <w:uiPriority w:val="99"/>
    <w:rsid w:val="004A3B6E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odyTextIndent2">
    <w:name w:val="Body Text Indent 2"/>
    <w:basedOn w:val="Normal"/>
    <w:link w:val="BodyTextIndent2Char"/>
    <w:rsid w:val="004A3B6E"/>
    <w:pPr>
      <w:autoSpaceDE w:val="0"/>
      <w:autoSpaceDN w:val="0"/>
      <w:adjustRightInd w:val="0"/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4A3B6E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A3B6E"/>
    <w:rPr>
      <w:b/>
      <w:bCs/>
    </w:rPr>
  </w:style>
  <w:style w:type="paragraph" w:styleId="ListParagraph">
    <w:name w:val="List Paragraph"/>
    <w:aliases w:val="Saistīto dokumentu saraksts,Syle 1,Normal bullet 2,Bullet list,Strip,H&amp;P List Paragraph,2,Numurets,PPS_Bullet,Colorful List - Accent 12,Virsraksti,Numbered Para 1,Dot pt,Indicator Text,List Paragraph Char Char Ch,List Paragraph1"/>
    <w:basedOn w:val="Normal"/>
    <w:link w:val="ListParagraphChar"/>
    <w:uiPriority w:val="34"/>
    <w:qFormat/>
    <w:rsid w:val="004A3B6E"/>
    <w:pPr>
      <w:ind w:left="720"/>
    </w:pPr>
  </w:style>
  <w:style w:type="character" w:customStyle="1" w:styleId="ListParagraphChar">
    <w:name w:val="List Paragraph Char"/>
    <w:aliases w:val="Saistīto dokumentu saraksts Char,Syle 1 Char,Normal bullet 2 Char,Bullet list Char,Strip Char,H&amp;P List Paragraph Char,2 Char,Numurets Char,PPS_Bullet Char,Colorful List - Accent 12 Char,Virsraksti Char,Numbered Para 1 Char"/>
    <w:link w:val="ListParagraph"/>
    <w:uiPriority w:val="34"/>
    <w:qFormat/>
    <w:rsid w:val="004A3B6E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A38F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pakvirsraksts1">
    <w:name w:val="Apakšvirsraksts 1"/>
    <w:basedOn w:val="Normal"/>
    <w:qFormat/>
    <w:rsid w:val="00DA391F"/>
    <w:pPr>
      <w:widowControl/>
      <w:numPr>
        <w:numId w:val="2"/>
      </w:numPr>
      <w:jc w:val="center"/>
    </w:pPr>
    <w:rPr>
      <w:caps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95779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7792"/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B927E5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B927E5"/>
    <w:rPr>
      <w:rFonts w:ascii="Times New Roman" w:eastAsia="Times New Roman" w:hAnsi="Times New Roman" w:cs="Times New Roman"/>
      <w:sz w:val="16"/>
      <w:szCs w:val="16"/>
    </w:rPr>
  </w:style>
  <w:style w:type="table" w:styleId="TableGrid">
    <w:name w:val="Table Grid"/>
    <w:basedOn w:val="TableNormal"/>
    <w:uiPriority w:val="39"/>
    <w:rsid w:val="00B927E5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387A2E"/>
    <w:pPr>
      <w:widowControl/>
      <w:suppressAutoHyphens/>
    </w:pPr>
    <w:rPr>
      <w:sz w:val="20"/>
      <w:szCs w:val="20"/>
      <w:lang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87A2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FootnoteReference">
    <w:name w:val="footnote reference"/>
    <w:uiPriority w:val="99"/>
    <w:semiHidden/>
    <w:unhideWhenUsed/>
    <w:rsid w:val="00387A2E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01112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1112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11122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11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1122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0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93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7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4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9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43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3885</Words>
  <Characters>2216</Characters>
  <Application>Microsoft Office Word</Application>
  <DocSecurity>0</DocSecurity>
  <Lines>18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OSI</Company>
  <LinksUpToDate>false</LinksUpToDate>
  <CharactersWithSpaces>6089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Aksjonovs, Arturs</dc:creator>
  <cp:lastModifiedBy>Greizina, Elina</cp:lastModifiedBy>
  <cp:revision>13</cp:revision>
  <dcterms:created xsi:type="dcterms:W3CDTF">2026-07-30T11:29:00Z</dcterms:created>
  <dcterms:modified xsi:type="dcterms:W3CDTF">2026-07-30T13:47:00Z</dcterms:modified>
</cp:coreProperties>
</file>