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C49D5" w14:textId="787AC603" w:rsidR="00343D9E" w:rsidRPr="005F3695" w:rsidRDefault="00530E98" w:rsidP="00343D9E">
      <w:pPr>
        <w:ind w:left="709" w:hanging="709"/>
        <w:jc w:val="right"/>
        <w:rPr>
          <w:b/>
          <w:bCs/>
        </w:rPr>
      </w:pPr>
      <w:r w:rsidRPr="00A24EF6">
        <w:rPr>
          <w:b/>
          <w:bCs/>
        </w:rPr>
        <w:tab/>
      </w:r>
      <w:r w:rsidR="00343D9E">
        <w:rPr>
          <w:bCs/>
        </w:rPr>
        <w:t>9</w:t>
      </w:r>
      <w:r w:rsidR="00343D9E" w:rsidRPr="005F3695">
        <w:rPr>
          <w:bCs/>
        </w:rPr>
        <w:t>.Pielikums</w:t>
      </w:r>
    </w:p>
    <w:p w14:paraId="6E1975C0" w14:textId="77777777" w:rsidR="00343D9E" w:rsidRPr="005F3695" w:rsidRDefault="00343D9E" w:rsidP="00343D9E">
      <w:pPr>
        <w:ind w:left="709" w:hanging="709"/>
        <w:jc w:val="right"/>
        <w:rPr>
          <w:rFonts w:eastAsia="Calibri"/>
          <w:b/>
          <w:bCs/>
        </w:rPr>
      </w:pPr>
      <w:r w:rsidRPr="005F3695">
        <w:rPr>
          <w:bCs/>
        </w:rPr>
        <w:t>ID. Nr.AN 202</w:t>
      </w:r>
      <w:r>
        <w:rPr>
          <w:bCs/>
        </w:rPr>
        <w:t>6</w:t>
      </w:r>
      <w:r w:rsidRPr="005F3695">
        <w:rPr>
          <w:bCs/>
        </w:rPr>
        <w:t>/</w:t>
      </w:r>
      <w:r>
        <w:rPr>
          <w:bCs/>
        </w:rPr>
        <w:t>26</w:t>
      </w:r>
    </w:p>
    <w:p w14:paraId="37C23B00" w14:textId="61C72CE0" w:rsidR="00B5493B" w:rsidRPr="00A12502" w:rsidRDefault="00B5493B" w:rsidP="00343D9E">
      <w:pPr>
        <w:jc w:val="right"/>
        <w:rPr>
          <w:i/>
          <w:iCs/>
          <w:sz w:val="22"/>
          <w:szCs w:val="22"/>
        </w:rPr>
      </w:pPr>
    </w:p>
    <w:p w14:paraId="315E3B34" w14:textId="77777777" w:rsidR="00B5493B" w:rsidRPr="00A12502" w:rsidRDefault="00B5493B" w:rsidP="00B5493B">
      <w:pPr>
        <w:autoSpaceDE w:val="0"/>
        <w:autoSpaceDN w:val="0"/>
        <w:adjustRightInd w:val="0"/>
        <w:jc w:val="center"/>
        <w:rPr>
          <w:color w:val="FF0000"/>
          <w:sz w:val="22"/>
          <w:szCs w:val="22"/>
        </w:rPr>
      </w:pPr>
    </w:p>
    <w:p w14:paraId="07120952" w14:textId="77777777" w:rsidR="00B5493B" w:rsidRPr="00A12502" w:rsidRDefault="00B5493B" w:rsidP="00B5493B">
      <w:pPr>
        <w:autoSpaceDE w:val="0"/>
        <w:autoSpaceDN w:val="0"/>
        <w:adjustRightInd w:val="0"/>
        <w:jc w:val="center"/>
        <w:rPr>
          <w:sz w:val="22"/>
          <w:szCs w:val="22"/>
        </w:rPr>
      </w:pPr>
      <w:r w:rsidRPr="00A12502">
        <w:rPr>
          <w:sz w:val="22"/>
          <w:szCs w:val="22"/>
        </w:rPr>
        <w:t>Līgumprojekts</w:t>
      </w:r>
    </w:p>
    <w:p w14:paraId="59FC3095" w14:textId="77777777" w:rsidR="00B5493B" w:rsidRPr="00A12502" w:rsidRDefault="00B5493B" w:rsidP="00B5493B">
      <w:pPr>
        <w:ind w:left="360"/>
        <w:contextualSpacing/>
        <w:jc w:val="center"/>
        <w:rPr>
          <w:b/>
          <w:sz w:val="22"/>
          <w:szCs w:val="22"/>
        </w:rPr>
      </w:pPr>
    </w:p>
    <w:p w14:paraId="3AE09AE6" w14:textId="1BBD16F5" w:rsidR="00B5493B" w:rsidRPr="00A12502" w:rsidRDefault="00B5493B" w:rsidP="00B5493B">
      <w:pPr>
        <w:jc w:val="both"/>
        <w:rPr>
          <w:sz w:val="22"/>
          <w:szCs w:val="22"/>
        </w:rPr>
      </w:pPr>
      <w:r w:rsidRPr="00A12502">
        <w:rPr>
          <w:sz w:val="22"/>
          <w:szCs w:val="22"/>
        </w:rPr>
        <w:t xml:space="preserve">Aizputē </w:t>
      </w:r>
      <w:r w:rsidRPr="00A12502">
        <w:rPr>
          <w:sz w:val="22"/>
          <w:szCs w:val="22"/>
        </w:rPr>
        <w:tab/>
      </w:r>
      <w:r w:rsidRPr="00A12502">
        <w:rPr>
          <w:sz w:val="22"/>
          <w:szCs w:val="22"/>
        </w:rPr>
        <w:tab/>
      </w:r>
      <w:r w:rsidRPr="00A12502">
        <w:rPr>
          <w:sz w:val="22"/>
          <w:szCs w:val="22"/>
        </w:rPr>
        <w:tab/>
      </w:r>
      <w:r w:rsidRPr="00A12502">
        <w:rPr>
          <w:sz w:val="22"/>
          <w:szCs w:val="22"/>
        </w:rPr>
        <w:tab/>
      </w:r>
      <w:r w:rsidRPr="00A12502">
        <w:rPr>
          <w:sz w:val="22"/>
          <w:szCs w:val="22"/>
        </w:rPr>
        <w:tab/>
        <w:t xml:space="preserve">                  </w:t>
      </w:r>
      <w:r w:rsidRPr="00A12502">
        <w:rPr>
          <w:sz w:val="22"/>
          <w:szCs w:val="22"/>
        </w:rPr>
        <w:tab/>
        <w:t>Datums skatāms laika zīmogā</w:t>
      </w:r>
    </w:p>
    <w:p w14:paraId="55A32A11" w14:textId="77777777" w:rsidR="00B5493B" w:rsidRPr="00A12502" w:rsidRDefault="00B5493B" w:rsidP="00B5493B">
      <w:pPr>
        <w:jc w:val="both"/>
        <w:rPr>
          <w:sz w:val="22"/>
          <w:szCs w:val="22"/>
        </w:rPr>
      </w:pPr>
    </w:p>
    <w:p w14:paraId="6A1C3AD5" w14:textId="3AA20FF3" w:rsidR="00B5493B" w:rsidRPr="00A12502" w:rsidRDefault="00B5493B" w:rsidP="005A4D59">
      <w:pPr>
        <w:jc w:val="both"/>
        <w:rPr>
          <w:b/>
          <w:bCs/>
          <w:sz w:val="22"/>
          <w:szCs w:val="22"/>
        </w:rPr>
      </w:pPr>
      <w:r w:rsidRPr="00A12502">
        <w:rPr>
          <w:bCs/>
          <w:sz w:val="22"/>
          <w:szCs w:val="22"/>
        </w:rPr>
        <w:t>SIA „AIZPUTES NAMI”,</w:t>
      </w:r>
      <w:r w:rsidRPr="00A12502">
        <w:rPr>
          <w:sz w:val="22"/>
          <w:szCs w:val="22"/>
        </w:rPr>
        <w:t xml:space="preserve"> reģistrācijas Nr.42103002652, juridiskā adrese: Atmodas iela 31, Aizpute, Dienvidkurzemes novads, LV – 3456, kuru pamatojoties uz statūtiem, pārstāv valdes loceklis </w:t>
      </w:r>
      <w:r w:rsidRPr="00A12502">
        <w:rPr>
          <w:b/>
          <w:sz w:val="22"/>
          <w:szCs w:val="22"/>
        </w:rPr>
        <w:t>___________</w:t>
      </w:r>
      <w:r w:rsidRPr="00A12502">
        <w:rPr>
          <w:sz w:val="22"/>
          <w:szCs w:val="22"/>
        </w:rPr>
        <w:t xml:space="preserve"> (turpmāk – </w:t>
      </w:r>
      <w:r w:rsidR="00C82762">
        <w:rPr>
          <w:b/>
          <w:bCs/>
          <w:sz w:val="22"/>
          <w:szCs w:val="22"/>
        </w:rPr>
        <w:t>Pasūtītājs</w:t>
      </w:r>
      <w:r w:rsidRPr="00A12502">
        <w:rPr>
          <w:sz w:val="22"/>
          <w:szCs w:val="22"/>
        </w:rPr>
        <w:t xml:space="preserve">), no vienas puses, un ________, reģistrācijas Nr. _____________, juridiskā adrese: ___________________, kuru pārstāv ______________, (turpmāk – </w:t>
      </w:r>
      <w:r w:rsidR="005A4D59" w:rsidRPr="00A12502">
        <w:rPr>
          <w:b/>
          <w:bCs/>
          <w:sz w:val="22"/>
          <w:szCs w:val="22"/>
        </w:rPr>
        <w:t>P</w:t>
      </w:r>
      <w:r w:rsidR="00C82762">
        <w:rPr>
          <w:b/>
          <w:bCs/>
          <w:sz w:val="22"/>
          <w:szCs w:val="22"/>
        </w:rPr>
        <w:t>iegādātājs</w:t>
      </w:r>
      <w:r w:rsidRPr="00A12502">
        <w:rPr>
          <w:sz w:val="22"/>
          <w:szCs w:val="22"/>
        </w:rPr>
        <w:t xml:space="preserve">), no </w:t>
      </w:r>
      <w:r w:rsidR="00E53035">
        <w:rPr>
          <w:sz w:val="22"/>
          <w:szCs w:val="22"/>
        </w:rPr>
        <w:t>otras</w:t>
      </w:r>
      <w:r w:rsidRPr="00A12502">
        <w:rPr>
          <w:sz w:val="22"/>
          <w:szCs w:val="22"/>
        </w:rPr>
        <w:t xml:space="preserve"> puses,</w:t>
      </w:r>
      <w:r w:rsidR="005A4D59" w:rsidRPr="00A12502">
        <w:rPr>
          <w:sz w:val="22"/>
          <w:szCs w:val="22"/>
        </w:rPr>
        <w:t xml:space="preserve"> </w:t>
      </w:r>
      <w:r w:rsidRPr="00A12502">
        <w:rPr>
          <w:sz w:val="22"/>
          <w:szCs w:val="22"/>
        </w:rPr>
        <w:t xml:space="preserve">visi kopā – </w:t>
      </w:r>
      <w:r w:rsidR="00C82762">
        <w:rPr>
          <w:b/>
          <w:bCs/>
          <w:sz w:val="22"/>
          <w:szCs w:val="22"/>
        </w:rPr>
        <w:t>Puses</w:t>
      </w:r>
      <w:r w:rsidRPr="00A12502">
        <w:rPr>
          <w:sz w:val="22"/>
          <w:szCs w:val="22"/>
        </w:rPr>
        <w:t xml:space="preserve">, katrs atsevišķi – </w:t>
      </w:r>
      <w:r w:rsidR="00C82762">
        <w:rPr>
          <w:b/>
          <w:bCs/>
          <w:sz w:val="22"/>
          <w:szCs w:val="22"/>
        </w:rPr>
        <w:t>Puse</w:t>
      </w:r>
      <w:r w:rsidRPr="00A12502">
        <w:rPr>
          <w:sz w:val="22"/>
          <w:szCs w:val="22"/>
        </w:rPr>
        <w:t xml:space="preserve">, </w:t>
      </w:r>
      <w:r w:rsidRPr="00A12502">
        <w:rPr>
          <w:bCs/>
          <w:sz w:val="22"/>
          <w:szCs w:val="22"/>
          <w:lang w:eastAsia="zh-CN"/>
        </w:rPr>
        <w:t xml:space="preserve">pamatojoties uz </w:t>
      </w:r>
      <w:r w:rsidRPr="00A12502">
        <w:rPr>
          <w:sz w:val="22"/>
          <w:szCs w:val="22"/>
        </w:rPr>
        <w:t>iepirkuma “</w:t>
      </w:r>
      <w:r w:rsidR="00343D9E">
        <w:rPr>
          <w:sz w:val="22"/>
          <w:szCs w:val="22"/>
        </w:rPr>
        <w:t>Divu j</w:t>
      </w:r>
      <w:r w:rsidR="00530E98">
        <w:rPr>
          <w:sz w:val="22"/>
          <w:szCs w:val="22"/>
        </w:rPr>
        <w:t>aunu automašīnu piegāde</w:t>
      </w:r>
      <w:r w:rsidRPr="00A12502">
        <w:rPr>
          <w:sz w:val="22"/>
          <w:szCs w:val="22"/>
        </w:rPr>
        <w:t xml:space="preserve">” </w:t>
      </w:r>
      <w:r w:rsidRPr="00A12502">
        <w:rPr>
          <w:bCs/>
          <w:sz w:val="22"/>
          <w:szCs w:val="22"/>
        </w:rPr>
        <w:t xml:space="preserve">ar ID Nr. </w:t>
      </w:r>
      <w:r w:rsidR="00584F22" w:rsidRPr="00A12502">
        <w:rPr>
          <w:sz w:val="22"/>
          <w:szCs w:val="22"/>
        </w:rPr>
        <w:t>AN</w:t>
      </w:r>
      <w:r w:rsidR="005A4D59" w:rsidRPr="00A12502">
        <w:rPr>
          <w:sz w:val="22"/>
          <w:szCs w:val="22"/>
        </w:rPr>
        <w:t xml:space="preserve"> </w:t>
      </w:r>
      <w:r w:rsidR="00584F22" w:rsidRPr="00A12502">
        <w:rPr>
          <w:sz w:val="22"/>
          <w:szCs w:val="22"/>
        </w:rPr>
        <w:t>202</w:t>
      </w:r>
      <w:r w:rsidR="00530E98">
        <w:rPr>
          <w:sz w:val="22"/>
          <w:szCs w:val="22"/>
        </w:rPr>
        <w:t>6</w:t>
      </w:r>
      <w:r w:rsidR="00584F22" w:rsidRPr="00A12502">
        <w:rPr>
          <w:sz w:val="22"/>
          <w:szCs w:val="22"/>
        </w:rPr>
        <w:t>/</w:t>
      </w:r>
      <w:r w:rsidR="00530E98">
        <w:rPr>
          <w:sz w:val="22"/>
          <w:szCs w:val="22"/>
        </w:rPr>
        <w:t>26</w:t>
      </w:r>
      <w:r w:rsidR="00A40E50" w:rsidRPr="00A12502">
        <w:rPr>
          <w:bCs/>
          <w:sz w:val="22"/>
          <w:szCs w:val="22"/>
        </w:rPr>
        <w:t xml:space="preserve"> </w:t>
      </w:r>
      <w:r w:rsidRPr="00A12502">
        <w:rPr>
          <w:bCs/>
          <w:sz w:val="22"/>
          <w:szCs w:val="22"/>
        </w:rPr>
        <w:t>(</w:t>
      </w:r>
      <w:r w:rsidRPr="00A12502">
        <w:rPr>
          <w:sz w:val="22"/>
          <w:szCs w:val="22"/>
        </w:rPr>
        <w:t>turpmāk tekstā –Iepirkums) rezultātiem, noslēdz šādu līgumu (turpmāk –Līgums):</w:t>
      </w:r>
    </w:p>
    <w:p w14:paraId="5809DA97" w14:textId="77777777" w:rsidR="00B5493B" w:rsidRPr="00A12502" w:rsidRDefault="00B5493B" w:rsidP="00B5493B">
      <w:pPr>
        <w:ind w:left="720" w:hanging="720"/>
        <w:jc w:val="both"/>
        <w:rPr>
          <w:sz w:val="22"/>
          <w:szCs w:val="22"/>
        </w:rPr>
      </w:pPr>
    </w:p>
    <w:p w14:paraId="0D13AB33" w14:textId="77777777" w:rsidR="00B5493B" w:rsidRPr="00A12502" w:rsidRDefault="00B5493B" w:rsidP="00B5493B">
      <w:pPr>
        <w:numPr>
          <w:ilvl w:val="0"/>
          <w:numId w:val="42"/>
        </w:numPr>
        <w:shd w:val="clear" w:color="auto" w:fill="FFFFFF"/>
        <w:suppressAutoHyphens/>
        <w:jc w:val="center"/>
        <w:rPr>
          <w:b/>
          <w:bCs/>
          <w:spacing w:val="-2"/>
          <w:sz w:val="22"/>
          <w:szCs w:val="22"/>
          <w:lang w:val="en-GB" w:eastAsia="ar-SA"/>
        </w:rPr>
      </w:pPr>
      <w:r w:rsidRPr="00A12502">
        <w:rPr>
          <w:b/>
          <w:bCs/>
          <w:spacing w:val="-2"/>
          <w:sz w:val="22"/>
          <w:szCs w:val="22"/>
          <w:lang w:val="en-GB" w:eastAsia="ar-SA"/>
        </w:rPr>
        <w:t>LĪGUMA PRIEKŠMETS UN LĪGUMA TERMIŅŠ</w:t>
      </w:r>
    </w:p>
    <w:p w14:paraId="469B7CEC" w14:textId="77777777" w:rsidR="00B5493B" w:rsidRPr="00A12502" w:rsidRDefault="00B5493B" w:rsidP="00B5493B">
      <w:pPr>
        <w:shd w:val="clear" w:color="auto" w:fill="FFFFFF"/>
        <w:suppressAutoHyphens/>
        <w:ind w:left="369"/>
        <w:rPr>
          <w:b/>
          <w:bCs/>
          <w:spacing w:val="-2"/>
          <w:sz w:val="22"/>
          <w:szCs w:val="22"/>
          <w:lang w:val="en-GB" w:eastAsia="ar-SA"/>
        </w:rPr>
      </w:pPr>
    </w:p>
    <w:p w14:paraId="561448D1" w14:textId="2F4780DF" w:rsidR="00B5493B" w:rsidRPr="00A12502" w:rsidRDefault="00B5493B" w:rsidP="005A4D59">
      <w:pPr>
        <w:numPr>
          <w:ilvl w:val="1"/>
          <w:numId w:val="45"/>
        </w:numPr>
        <w:tabs>
          <w:tab w:val="left" w:pos="426"/>
        </w:tabs>
        <w:ind w:left="0" w:firstLine="0"/>
        <w:jc w:val="both"/>
        <w:rPr>
          <w:rFonts w:eastAsia="Calibri"/>
          <w:color w:val="000000"/>
          <w:sz w:val="22"/>
          <w:szCs w:val="22"/>
        </w:rPr>
      </w:pPr>
      <w:r w:rsidRPr="00A12502">
        <w:rPr>
          <w:sz w:val="22"/>
          <w:szCs w:val="22"/>
          <w:lang w:eastAsia="ar-SA"/>
        </w:rPr>
        <w:t xml:space="preserve"> </w:t>
      </w:r>
      <w:r w:rsidR="005A4D59" w:rsidRPr="00A12502">
        <w:rPr>
          <w:rFonts w:eastAsia="Calibri"/>
          <w:sz w:val="22"/>
          <w:szCs w:val="22"/>
        </w:rPr>
        <w:t>P</w:t>
      </w:r>
      <w:r w:rsidR="00C82762">
        <w:rPr>
          <w:rFonts w:eastAsia="Calibri"/>
          <w:sz w:val="22"/>
          <w:szCs w:val="22"/>
        </w:rPr>
        <w:t>iegādātājs</w:t>
      </w:r>
      <w:r w:rsidR="005A4D59" w:rsidRPr="00A12502">
        <w:rPr>
          <w:rFonts w:eastAsia="Calibri"/>
          <w:sz w:val="22"/>
          <w:szCs w:val="22"/>
        </w:rPr>
        <w:t xml:space="preserve"> pārdod un </w:t>
      </w:r>
      <w:r w:rsidR="00C82762">
        <w:rPr>
          <w:rFonts w:eastAsia="Calibri"/>
          <w:sz w:val="22"/>
          <w:szCs w:val="22"/>
        </w:rPr>
        <w:t>Pasūtītājs</w:t>
      </w:r>
      <w:r w:rsidR="005A4D59" w:rsidRPr="00A12502">
        <w:rPr>
          <w:rFonts w:eastAsia="Calibri"/>
          <w:sz w:val="22"/>
          <w:szCs w:val="22"/>
        </w:rPr>
        <w:t xml:space="preserve"> pērk šād</w:t>
      </w:r>
      <w:r w:rsidR="00530E98">
        <w:rPr>
          <w:rFonts w:eastAsia="Calibri"/>
          <w:sz w:val="22"/>
          <w:szCs w:val="22"/>
        </w:rPr>
        <w:t>us</w:t>
      </w:r>
      <w:r w:rsidR="005A4D59" w:rsidRPr="00A12502">
        <w:rPr>
          <w:rFonts w:eastAsia="Calibri"/>
          <w:sz w:val="22"/>
          <w:szCs w:val="22"/>
        </w:rPr>
        <w:t xml:space="preserve"> jaun</w:t>
      </w:r>
      <w:r w:rsidR="00530E98">
        <w:rPr>
          <w:rFonts w:eastAsia="Calibri"/>
          <w:sz w:val="22"/>
          <w:szCs w:val="22"/>
        </w:rPr>
        <w:t>us</w:t>
      </w:r>
      <w:r w:rsidR="005A4D59" w:rsidRPr="00A12502">
        <w:rPr>
          <w:rFonts w:eastAsia="Calibri"/>
          <w:sz w:val="22"/>
          <w:szCs w:val="22"/>
        </w:rPr>
        <w:t xml:space="preserve"> autotransportu</w:t>
      </w:r>
      <w:r w:rsidR="00530E98">
        <w:rPr>
          <w:rFonts w:eastAsia="Calibri"/>
          <w:sz w:val="22"/>
          <w:szCs w:val="22"/>
        </w:rPr>
        <w:t>s</w:t>
      </w:r>
      <w:r w:rsidR="005A4D59" w:rsidRPr="00A12502">
        <w:rPr>
          <w:rFonts w:eastAsia="Calibri"/>
          <w:sz w:val="22"/>
          <w:szCs w:val="22"/>
        </w:rPr>
        <w:t xml:space="preserve"> (turpmāk – </w:t>
      </w:r>
      <w:r w:rsidR="005A4D59" w:rsidRPr="00A12502">
        <w:rPr>
          <w:rFonts w:eastAsia="Calibri"/>
          <w:iCs/>
          <w:sz w:val="22"/>
          <w:szCs w:val="22"/>
        </w:rPr>
        <w:t>Automašīna</w:t>
      </w:r>
      <w:r w:rsidR="00530E98">
        <w:rPr>
          <w:rFonts w:eastAsia="Calibri"/>
          <w:iCs/>
          <w:sz w:val="22"/>
          <w:szCs w:val="22"/>
        </w:rPr>
        <w:t>s</w:t>
      </w:r>
      <w:r w:rsidR="005A4D59" w:rsidRPr="00A12502">
        <w:rPr>
          <w:rFonts w:eastAsia="Calibri"/>
          <w:color w:val="000000"/>
          <w:sz w:val="22"/>
          <w:szCs w:val="22"/>
        </w:rPr>
        <w:t>):</w:t>
      </w:r>
      <w:r w:rsidRPr="00A12502">
        <w:rPr>
          <w:bCs/>
          <w:sz w:val="22"/>
          <w:szCs w:val="22"/>
        </w:rPr>
        <w:t xml:space="preserve"> </w:t>
      </w:r>
      <w:r w:rsidRPr="00A12502">
        <w:rPr>
          <w:sz w:val="22"/>
          <w:szCs w:val="22"/>
          <w:lang w:eastAsia="ar-SA"/>
        </w:rPr>
        <w:t xml:space="preserve">kas atbilst </w:t>
      </w:r>
      <w:r w:rsidRPr="00A12502">
        <w:rPr>
          <w:bCs/>
          <w:sz w:val="22"/>
          <w:szCs w:val="22"/>
        </w:rPr>
        <w:t xml:space="preserve">Līguma </w:t>
      </w:r>
      <w:r w:rsidR="00530E98">
        <w:rPr>
          <w:bCs/>
          <w:sz w:val="22"/>
          <w:szCs w:val="22"/>
        </w:rPr>
        <w:t>2</w:t>
      </w:r>
      <w:r w:rsidRPr="00A12502">
        <w:rPr>
          <w:bCs/>
          <w:sz w:val="22"/>
          <w:szCs w:val="22"/>
        </w:rPr>
        <w:t xml:space="preserve">.pielikuma “Tehniskā </w:t>
      </w:r>
      <w:r w:rsidRPr="00A12502">
        <w:rPr>
          <w:sz w:val="22"/>
          <w:szCs w:val="22"/>
        </w:rPr>
        <w:t>specifikācija –Tehniskais piedāvājums” prasībām :</w:t>
      </w:r>
    </w:p>
    <w:tbl>
      <w:tblPr>
        <w:tblStyle w:val="Reatabula"/>
        <w:tblW w:w="0" w:type="auto"/>
        <w:tblInd w:w="1271" w:type="dxa"/>
        <w:tblLook w:val="04A0" w:firstRow="1" w:lastRow="0" w:firstColumn="1" w:lastColumn="0" w:noHBand="0" w:noVBand="1"/>
      </w:tblPr>
      <w:tblGrid>
        <w:gridCol w:w="2693"/>
        <w:gridCol w:w="4395"/>
      </w:tblGrid>
      <w:tr w:rsidR="00B5493B" w:rsidRPr="00A12502" w14:paraId="566453AA" w14:textId="77777777" w:rsidTr="00402EA4">
        <w:tc>
          <w:tcPr>
            <w:tcW w:w="2693" w:type="dxa"/>
          </w:tcPr>
          <w:p w14:paraId="633A6705" w14:textId="77777777" w:rsidR="00B5493B" w:rsidRPr="00A12502" w:rsidRDefault="00B5493B" w:rsidP="00402EA4">
            <w:pPr>
              <w:jc w:val="both"/>
              <w:rPr>
                <w:bCs/>
                <w:sz w:val="22"/>
                <w:szCs w:val="22"/>
              </w:rPr>
            </w:pPr>
            <w:r w:rsidRPr="00A12502">
              <w:rPr>
                <w:bCs/>
                <w:sz w:val="22"/>
                <w:szCs w:val="22"/>
              </w:rPr>
              <w:t xml:space="preserve">Marka </w:t>
            </w:r>
          </w:p>
        </w:tc>
        <w:tc>
          <w:tcPr>
            <w:tcW w:w="4395" w:type="dxa"/>
          </w:tcPr>
          <w:p w14:paraId="528F16A3" w14:textId="77777777" w:rsidR="00B5493B" w:rsidRPr="00A12502" w:rsidRDefault="00B5493B" w:rsidP="00402EA4">
            <w:pPr>
              <w:jc w:val="both"/>
              <w:rPr>
                <w:bCs/>
                <w:sz w:val="22"/>
                <w:szCs w:val="22"/>
              </w:rPr>
            </w:pPr>
          </w:p>
        </w:tc>
      </w:tr>
      <w:tr w:rsidR="00B5493B" w:rsidRPr="00A12502" w14:paraId="71C09C69" w14:textId="77777777" w:rsidTr="00402EA4">
        <w:tc>
          <w:tcPr>
            <w:tcW w:w="2693" w:type="dxa"/>
          </w:tcPr>
          <w:p w14:paraId="61EA828A" w14:textId="77777777" w:rsidR="00B5493B" w:rsidRPr="00A12502" w:rsidRDefault="00B5493B" w:rsidP="00402EA4">
            <w:pPr>
              <w:jc w:val="both"/>
              <w:rPr>
                <w:bCs/>
                <w:sz w:val="22"/>
                <w:szCs w:val="22"/>
              </w:rPr>
            </w:pPr>
            <w:r w:rsidRPr="00A12502">
              <w:rPr>
                <w:sz w:val="22"/>
                <w:szCs w:val="22"/>
              </w:rPr>
              <w:t>Modelis</w:t>
            </w:r>
          </w:p>
        </w:tc>
        <w:tc>
          <w:tcPr>
            <w:tcW w:w="4395" w:type="dxa"/>
          </w:tcPr>
          <w:p w14:paraId="7C9EC38B" w14:textId="77777777" w:rsidR="00B5493B" w:rsidRPr="00A12502" w:rsidRDefault="00B5493B" w:rsidP="00402EA4">
            <w:pPr>
              <w:jc w:val="both"/>
              <w:rPr>
                <w:bCs/>
                <w:sz w:val="22"/>
                <w:szCs w:val="22"/>
              </w:rPr>
            </w:pPr>
          </w:p>
        </w:tc>
      </w:tr>
      <w:tr w:rsidR="00B5493B" w:rsidRPr="00A12502" w14:paraId="4B16CE7E" w14:textId="77777777" w:rsidTr="00402EA4">
        <w:tc>
          <w:tcPr>
            <w:tcW w:w="2693" w:type="dxa"/>
          </w:tcPr>
          <w:p w14:paraId="053D5E29" w14:textId="77777777" w:rsidR="00B5493B" w:rsidRPr="00A12502" w:rsidRDefault="00B5493B" w:rsidP="00402EA4">
            <w:pPr>
              <w:jc w:val="both"/>
              <w:rPr>
                <w:bCs/>
                <w:sz w:val="22"/>
                <w:szCs w:val="22"/>
              </w:rPr>
            </w:pPr>
            <w:r w:rsidRPr="00A12502">
              <w:rPr>
                <w:bCs/>
                <w:sz w:val="22"/>
                <w:szCs w:val="22"/>
              </w:rPr>
              <w:t>Izlaiduma gads</w:t>
            </w:r>
          </w:p>
        </w:tc>
        <w:tc>
          <w:tcPr>
            <w:tcW w:w="4395" w:type="dxa"/>
          </w:tcPr>
          <w:p w14:paraId="1E5201AB" w14:textId="77777777" w:rsidR="00B5493B" w:rsidRPr="00A12502" w:rsidRDefault="00B5493B" w:rsidP="00402EA4">
            <w:pPr>
              <w:jc w:val="both"/>
              <w:rPr>
                <w:bCs/>
                <w:sz w:val="22"/>
                <w:szCs w:val="22"/>
              </w:rPr>
            </w:pPr>
          </w:p>
        </w:tc>
      </w:tr>
    </w:tbl>
    <w:p w14:paraId="44FC9BA7" w14:textId="77777777" w:rsidR="00B5493B" w:rsidRPr="00A12502" w:rsidRDefault="00B5493B" w:rsidP="00B5493B">
      <w:pPr>
        <w:jc w:val="both"/>
        <w:rPr>
          <w:b/>
          <w:sz w:val="22"/>
          <w:szCs w:val="22"/>
        </w:rPr>
      </w:pPr>
    </w:p>
    <w:p w14:paraId="29EC3461" w14:textId="3F438AB0" w:rsidR="00B5493B" w:rsidRPr="00051739" w:rsidRDefault="00B5493B" w:rsidP="00B5493B">
      <w:pPr>
        <w:numPr>
          <w:ilvl w:val="1"/>
          <w:numId w:val="43"/>
        </w:numPr>
        <w:shd w:val="clear" w:color="auto" w:fill="FFFFFF"/>
        <w:tabs>
          <w:tab w:val="num" w:pos="709"/>
        </w:tabs>
        <w:suppressAutoHyphens/>
        <w:jc w:val="both"/>
        <w:rPr>
          <w:color w:val="EE0000"/>
          <w:sz w:val="22"/>
          <w:szCs w:val="22"/>
          <w:lang w:eastAsia="ar-SA"/>
        </w:rPr>
      </w:pPr>
      <w:r w:rsidRPr="00C82762">
        <w:rPr>
          <w:color w:val="EE0000"/>
          <w:sz w:val="22"/>
          <w:szCs w:val="22"/>
          <w:lang w:eastAsia="ar-SA"/>
        </w:rPr>
        <w:t xml:space="preserve"> </w:t>
      </w:r>
      <w:r w:rsidR="00182C76" w:rsidRPr="00C82762">
        <w:rPr>
          <w:rFonts w:eastAsia="Calibri"/>
          <w:color w:val="EE0000"/>
          <w:sz w:val="22"/>
          <w:szCs w:val="22"/>
        </w:rPr>
        <w:t>P</w:t>
      </w:r>
      <w:r w:rsidR="00C82762" w:rsidRPr="00C82762">
        <w:rPr>
          <w:rFonts w:eastAsia="Calibri"/>
          <w:color w:val="EE0000"/>
          <w:sz w:val="22"/>
          <w:szCs w:val="22"/>
        </w:rPr>
        <w:t>iegādātājs</w:t>
      </w:r>
      <w:r w:rsidR="00182C76" w:rsidRPr="00C82762">
        <w:rPr>
          <w:rFonts w:eastAsia="Calibri"/>
          <w:color w:val="EE0000"/>
          <w:sz w:val="22"/>
          <w:szCs w:val="22"/>
        </w:rPr>
        <w:t xml:space="preserve"> piegādā Automašīn</w:t>
      </w:r>
      <w:r w:rsidR="00530E98">
        <w:rPr>
          <w:rFonts w:eastAsia="Calibri"/>
          <w:color w:val="EE0000"/>
          <w:sz w:val="22"/>
          <w:szCs w:val="22"/>
        </w:rPr>
        <w:t>as</w:t>
      </w:r>
      <w:r w:rsidR="00182C76" w:rsidRPr="00C82762">
        <w:rPr>
          <w:rFonts w:eastAsia="Calibri"/>
          <w:color w:val="EE0000"/>
          <w:sz w:val="22"/>
          <w:szCs w:val="22"/>
        </w:rPr>
        <w:t xml:space="preserve">, bet </w:t>
      </w:r>
      <w:r w:rsidR="00C82762" w:rsidRPr="00C82762">
        <w:rPr>
          <w:rFonts w:eastAsia="Calibri"/>
          <w:color w:val="EE0000"/>
          <w:sz w:val="22"/>
          <w:szCs w:val="22"/>
        </w:rPr>
        <w:t>Pasūtītājs t</w:t>
      </w:r>
      <w:r w:rsidR="00530E98">
        <w:rPr>
          <w:rFonts w:eastAsia="Calibri"/>
          <w:color w:val="EE0000"/>
          <w:sz w:val="22"/>
          <w:szCs w:val="22"/>
        </w:rPr>
        <w:t>ās</w:t>
      </w:r>
      <w:r w:rsidR="00182C76" w:rsidRPr="00C82762">
        <w:rPr>
          <w:rFonts w:eastAsia="Calibri"/>
          <w:color w:val="EE0000"/>
          <w:sz w:val="22"/>
          <w:szCs w:val="22"/>
        </w:rPr>
        <w:t xml:space="preserve"> pieņem un apņemas par t</w:t>
      </w:r>
      <w:r w:rsidR="00530E98">
        <w:rPr>
          <w:rFonts w:eastAsia="Calibri"/>
          <w:color w:val="EE0000"/>
          <w:sz w:val="22"/>
          <w:szCs w:val="22"/>
        </w:rPr>
        <w:t>ām</w:t>
      </w:r>
      <w:r w:rsidR="00182C76" w:rsidRPr="00C82762">
        <w:rPr>
          <w:rFonts w:eastAsia="Calibri"/>
          <w:color w:val="EE0000"/>
          <w:sz w:val="22"/>
          <w:szCs w:val="22"/>
        </w:rPr>
        <w:t xml:space="preserve"> samaksāt Līgumā noteiktajā kārtībā.</w:t>
      </w:r>
    </w:p>
    <w:p w14:paraId="3CAC34E4" w14:textId="4C588A72" w:rsidR="00051739" w:rsidRDefault="00051739" w:rsidP="00B5493B">
      <w:pPr>
        <w:numPr>
          <w:ilvl w:val="1"/>
          <w:numId w:val="43"/>
        </w:numPr>
        <w:shd w:val="clear" w:color="auto" w:fill="FFFFFF"/>
        <w:tabs>
          <w:tab w:val="num" w:pos="709"/>
        </w:tabs>
        <w:suppressAutoHyphens/>
        <w:jc w:val="both"/>
        <w:rPr>
          <w:color w:val="EE0000"/>
          <w:sz w:val="22"/>
          <w:szCs w:val="22"/>
          <w:lang w:eastAsia="ar-SA"/>
        </w:rPr>
      </w:pPr>
      <w:r w:rsidRPr="00051739">
        <w:rPr>
          <w:color w:val="EE0000"/>
          <w:sz w:val="22"/>
          <w:szCs w:val="22"/>
          <w:lang w:eastAsia="ar-SA"/>
        </w:rPr>
        <w:t xml:space="preserve">Pasūtītājs informē, ka automašīnas </w:t>
      </w:r>
      <w:r w:rsidR="00530E98">
        <w:rPr>
          <w:color w:val="EE0000"/>
          <w:sz w:val="22"/>
          <w:szCs w:val="22"/>
          <w:lang w:eastAsia="ar-SA"/>
        </w:rPr>
        <w:t>tiks iegādātas operatīvajā</w:t>
      </w:r>
      <w:r w:rsidRPr="00051739">
        <w:rPr>
          <w:color w:val="EE0000"/>
          <w:sz w:val="22"/>
          <w:szCs w:val="22"/>
          <w:lang w:eastAsia="ar-SA"/>
        </w:rPr>
        <w:t xml:space="preserve"> līzing</w:t>
      </w:r>
      <w:r w:rsidR="00530E98">
        <w:rPr>
          <w:color w:val="EE0000"/>
          <w:sz w:val="22"/>
          <w:szCs w:val="22"/>
          <w:lang w:eastAsia="ar-SA"/>
        </w:rPr>
        <w:t>ā</w:t>
      </w:r>
      <w:r w:rsidRPr="00051739">
        <w:rPr>
          <w:color w:val="EE0000"/>
          <w:sz w:val="22"/>
          <w:szCs w:val="22"/>
          <w:lang w:eastAsia="ar-SA"/>
        </w:rPr>
        <w:t>.</w:t>
      </w:r>
    </w:p>
    <w:p w14:paraId="1E3C45D9" w14:textId="76BBA446" w:rsidR="00051739" w:rsidRDefault="00530E98" w:rsidP="00B5493B">
      <w:pPr>
        <w:numPr>
          <w:ilvl w:val="1"/>
          <w:numId w:val="43"/>
        </w:numPr>
        <w:shd w:val="clear" w:color="auto" w:fill="FFFFFF"/>
        <w:tabs>
          <w:tab w:val="num" w:pos="709"/>
        </w:tabs>
        <w:suppressAutoHyphens/>
        <w:jc w:val="both"/>
        <w:rPr>
          <w:color w:val="EE0000"/>
          <w:sz w:val="22"/>
          <w:szCs w:val="22"/>
          <w:lang w:eastAsia="ar-SA"/>
        </w:rPr>
      </w:pPr>
      <w:r>
        <w:rPr>
          <w:color w:val="EE0000"/>
          <w:sz w:val="22"/>
          <w:szCs w:val="22"/>
          <w:lang w:eastAsia="ar-SA"/>
        </w:rPr>
        <w:t>Operatīvā l</w:t>
      </w:r>
      <w:r w:rsidR="00051739" w:rsidRPr="00051739">
        <w:rPr>
          <w:color w:val="EE0000"/>
          <w:sz w:val="22"/>
          <w:szCs w:val="22"/>
          <w:lang w:eastAsia="ar-SA"/>
        </w:rPr>
        <w:t>īzinga devējs tiks piesaistīts ārpus šī līguma.</w:t>
      </w:r>
    </w:p>
    <w:p w14:paraId="70B4B98E" w14:textId="4CFEEF3F" w:rsidR="00051739" w:rsidRPr="00C82762" w:rsidRDefault="00051739" w:rsidP="00B5493B">
      <w:pPr>
        <w:numPr>
          <w:ilvl w:val="1"/>
          <w:numId w:val="43"/>
        </w:numPr>
        <w:shd w:val="clear" w:color="auto" w:fill="FFFFFF"/>
        <w:tabs>
          <w:tab w:val="num" w:pos="709"/>
        </w:tabs>
        <w:suppressAutoHyphens/>
        <w:jc w:val="both"/>
        <w:rPr>
          <w:color w:val="EE0000"/>
          <w:sz w:val="22"/>
          <w:szCs w:val="22"/>
          <w:lang w:eastAsia="ar-SA"/>
        </w:rPr>
      </w:pPr>
      <w:r w:rsidRPr="00051739">
        <w:rPr>
          <w:color w:val="EE0000"/>
          <w:sz w:val="22"/>
          <w:szCs w:val="22"/>
          <w:lang w:eastAsia="ar-SA"/>
        </w:rPr>
        <w:t xml:space="preserve">Piegādātājs apņemas sadarboties ar </w:t>
      </w:r>
      <w:r w:rsidR="00530E98">
        <w:rPr>
          <w:color w:val="EE0000"/>
          <w:sz w:val="22"/>
          <w:szCs w:val="22"/>
          <w:lang w:eastAsia="ar-SA"/>
        </w:rPr>
        <w:t xml:space="preserve">operatīvā </w:t>
      </w:r>
      <w:r w:rsidRPr="00051739">
        <w:rPr>
          <w:color w:val="EE0000"/>
          <w:sz w:val="22"/>
          <w:szCs w:val="22"/>
          <w:lang w:eastAsia="ar-SA"/>
        </w:rPr>
        <w:t xml:space="preserve">līzinga devēju tikai dokumentācijas sagatavošanas nolūkā, ja tas būs nepieciešams maksājuma veikšanai, bet </w:t>
      </w:r>
      <w:r w:rsidR="00530E98">
        <w:rPr>
          <w:color w:val="EE0000"/>
          <w:sz w:val="22"/>
          <w:szCs w:val="22"/>
          <w:lang w:eastAsia="ar-SA"/>
        </w:rPr>
        <w:t xml:space="preserve">operatīvais </w:t>
      </w:r>
      <w:r w:rsidRPr="00051739">
        <w:rPr>
          <w:color w:val="EE0000"/>
          <w:sz w:val="22"/>
          <w:szCs w:val="22"/>
          <w:lang w:eastAsia="ar-SA"/>
        </w:rPr>
        <w:t>līzings nav līguma priekšmets.</w:t>
      </w:r>
    </w:p>
    <w:p w14:paraId="40C28C91" w14:textId="6FE759C8" w:rsidR="00182C76" w:rsidRPr="00051739" w:rsidRDefault="00182C76" w:rsidP="00B5493B">
      <w:pPr>
        <w:numPr>
          <w:ilvl w:val="1"/>
          <w:numId w:val="43"/>
        </w:numPr>
        <w:shd w:val="clear" w:color="auto" w:fill="FFFFFF"/>
        <w:tabs>
          <w:tab w:val="num" w:pos="709"/>
        </w:tabs>
        <w:suppressAutoHyphens/>
        <w:jc w:val="both"/>
        <w:rPr>
          <w:color w:val="EE0000"/>
          <w:sz w:val="22"/>
          <w:szCs w:val="22"/>
          <w:lang w:eastAsia="ar-SA"/>
        </w:rPr>
      </w:pPr>
      <w:r w:rsidRPr="00051739">
        <w:rPr>
          <w:rFonts w:eastAsia="Calibri"/>
          <w:color w:val="EE0000"/>
          <w:sz w:val="22"/>
          <w:szCs w:val="22"/>
        </w:rPr>
        <w:t>P</w:t>
      </w:r>
      <w:r w:rsidR="00C82762" w:rsidRPr="00051739">
        <w:rPr>
          <w:rFonts w:eastAsia="Calibri"/>
          <w:color w:val="EE0000"/>
          <w:sz w:val="22"/>
          <w:szCs w:val="22"/>
        </w:rPr>
        <w:t>iegādātājs</w:t>
      </w:r>
      <w:r w:rsidRPr="00051739">
        <w:rPr>
          <w:rFonts w:eastAsia="Calibri"/>
          <w:color w:val="EE0000"/>
          <w:sz w:val="22"/>
          <w:szCs w:val="22"/>
        </w:rPr>
        <w:t xml:space="preserve"> apņemas piegādāt Automašīn</w:t>
      </w:r>
      <w:r w:rsidR="00530E98">
        <w:rPr>
          <w:rFonts w:eastAsia="Calibri"/>
          <w:color w:val="EE0000"/>
          <w:sz w:val="22"/>
          <w:szCs w:val="22"/>
        </w:rPr>
        <w:t>as</w:t>
      </w:r>
      <w:r w:rsidRPr="00051739">
        <w:rPr>
          <w:rFonts w:eastAsia="Calibri"/>
          <w:color w:val="EE0000"/>
          <w:sz w:val="22"/>
          <w:szCs w:val="22"/>
        </w:rPr>
        <w:t xml:space="preserve"> ne vēlāk kā _________ laikā no Līguma noslēgšanas dienas P</w:t>
      </w:r>
      <w:r w:rsidR="00C82762" w:rsidRPr="00051739">
        <w:rPr>
          <w:rFonts w:eastAsia="Calibri"/>
          <w:color w:val="EE0000"/>
          <w:sz w:val="22"/>
          <w:szCs w:val="22"/>
        </w:rPr>
        <w:t>iegādātāja</w:t>
      </w:r>
      <w:r w:rsidRPr="00051739">
        <w:rPr>
          <w:rFonts w:eastAsia="Calibri"/>
          <w:color w:val="EE0000"/>
          <w:sz w:val="22"/>
          <w:szCs w:val="22"/>
        </w:rPr>
        <w:t xml:space="preserve"> autotransporta tirdzniecības vietā vai citā saskaņotā adresē, saskaņojot Automašīn</w:t>
      </w:r>
      <w:r w:rsidR="00530E98">
        <w:rPr>
          <w:rFonts w:eastAsia="Calibri"/>
          <w:color w:val="EE0000"/>
          <w:sz w:val="22"/>
          <w:szCs w:val="22"/>
        </w:rPr>
        <w:t>u</w:t>
      </w:r>
      <w:r w:rsidRPr="00051739">
        <w:rPr>
          <w:rFonts w:eastAsia="Calibri"/>
          <w:color w:val="EE0000"/>
          <w:sz w:val="22"/>
          <w:szCs w:val="22"/>
        </w:rPr>
        <w:t xml:space="preserve"> pieņemšanas-nodošanas laiku un vietu</w:t>
      </w:r>
      <w:r w:rsidR="00051739" w:rsidRPr="00051739">
        <w:rPr>
          <w:rFonts w:eastAsia="Calibri"/>
          <w:color w:val="EE0000"/>
          <w:sz w:val="22"/>
          <w:szCs w:val="22"/>
        </w:rPr>
        <w:t>.</w:t>
      </w:r>
    </w:p>
    <w:p w14:paraId="436E1652" w14:textId="725317D5" w:rsidR="00B5493B" w:rsidRPr="00A12502" w:rsidRDefault="00B5493B" w:rsidP="00B5493B">
      <w:pPr>
        <w:numPr>
          <w:ilvl w:val="1"/>
          <w:numId w:val="43"/>
        </w:numPr>
        <w:shd w:val="clear" w:color="auto" w:fill="FFFFFF"/>
        <w:tabs>
          <w:tab w:val="num" w:pos="709"/>
        </w:tabs>
        <w:suppressAutoHyphens/>
        <w:jc w:val="both"/>
        <w:rPr>
          <w:sz w:val="22"/>
          <w:szCs w:val="22"/>
          <w:lang w:eastAsia="ar-SA"/>
        </w:rPr>
      </w:pPr>
      <w:r w:rsidRPr="00A12502">
        <w:rPr>
          <w:sz w:val="22"/>
          <w:szCs w:val="22"/>
          <w:lang w:eastAsia="ar-SA"/>
        </w:rPr>
        <w:t>Līgums stājas spēkā tā parakstīšanas dienā un darbojas līdz visu</w:t>
      </w:r>
      <w:r w:rsidR="00C82762">
        <w:rPr>
          <w:sz w:val="22"/>
          <w:szCs w:val="22"/>
          <w:lang w:eastAsia="ar-SA"/>
        </w:rPr>
        <w:t xml:space="preserve"> pušu</w:t>
      </w:r>
      <w:r w:rsidRPr="00A12502">
        <w:rPr>
          <w:sz w:val="22"/>
          <w:szCs w:val="22"/>
          <w:lang w:eastAsia="ar-SA"/>
        </w:rPr>
        <w:t xml:space="preserve"> saistību pilnīgai izpildei</w:t>
      </w:r>
      <w:r w:rsidR="00182C76" w:rsidRPr="00A12502">
        <w:rPr>
          <w:sz w:val="22"/>
          <w:szCs w:val="22"/>
          <w:lang w:eastAsia="ar-SA"/>
        </w:rPr>
        <w:t>, kas ir:</w:t>
      </w:r>
    </w:p>
    <w:p w14:paraId="467F31FA" w14:textId="77777777" w:rsidR="00182C76" w:rsidRPr="00A12502" w:rsidRDefault="00182C76" w:rsidP="00182C76">
      <w:pPr>
        <w:pStyle w:val="Sarakstarindkopa"/>
        <w:numPr>
          <w:ilvl w:val="0"/>
          <w:numId w:val="47"/>
        </w:numPr>
        <w:shd w:val="clear" w:color="auto" w:fill="FFFFFF"/>
        <w:tabs>
          <w:tab w:val="num" w:pos="709"/>
        </w:tabs>
        <w:suppressAutoHyphens/>
        <w:rPr>
          <w:vanish/>
          <w:sz w:val="22"/>
          <w:szCs w:val="22"/>
          <w:lang w:eastAsia="ar-SA"/>
        </w:rPr>
      </w:pPr>
    </w:p>
    <w:p w14:paraId="43B0F591" w14:textId="77777777" w:rsidR="00182C76" w:rsidRPr="00A12502" w:rsidRDefault="00182C76" w:rsidP="00182C76">
      <w:pPr>
        <w:pStyle w:val="Sarakstarindkopa"/>
        <w:numPr>
          <w:ilvl w:val="1"/>
          <w:numId w:val="47"/>
        </w:numPr>
        <w:shd w:val="clear" w:color="auto" w:fill="FFFFFF"/>
        <w:tabs>
          <w:tab w:val="num" w:pos="709"/>
        </w:tabs>
        <w:suppressAutoHyphens/>
        <w:rPr>
          <w:vanish/>
          <w:sz w:val="22"/>
          <w:szCs w:val="22"/>
          <w:lang w:eastAsia="ar-SA"/>
        </w:rPr>
      </w:pPr>
    </w:p>
    <w:p w14:paraId="2FBBAC24" w14:textId="77777777" w:rsidR="00182C76" w:rsidRPr="00A12502" w:rsidRDefault="00182C76" w:rsidP="00182C76">
      <w:pPr>
        <w:pStyle w:val="Sarakstarindkopa"/>
        <w:numPr>
          <w:ilvl w:val="1"/>
          <w:numId w:val="47"/>
        </w:numPr>
        <w:shd w:val="clear" w:color="auto" w:fill="FFFFFF"/>
        <w:tabs>
          <w:tab w:val="num" w:pos="709"/>
        </w:tabs>
        <w:suppressAutoHyphens/>
        <w:rPr>
          <w:vanish/>
          <w:sz w:val="22"/>
          <w:szCs w:val="22"/>
          <w:lang w:eastAsia="ar-SA"/>
        </w:rPr>
      </w:pPr>
    </w:p>
    <w:p w14:paraId="02211DA2" w14:textId="77777777" w:rsidR="00182C76" w:rsidRPr="00A12502" w:rsidRDefault="00182C76" w:rsidP="00182C76">
      <w:pPr>
        <w:pStyle w:val="Sarakstarindkopa"/>
        <w:numPr>
          <w:ilvl w:val="1"/>
          <w:numId w:val="47"/>
        </w:numPr>
        <w:shd w:val="clear" w:color="auto" w:fill="FFFFFF"/>
        <w:tabs>
          <w:tab w:val="num" w:pos="709"/>
        </w:tabs>
        <w:suppressAutoHyphens/>
        <w:rPr>
          <w:vanish/>
          <w:sz w:val="22"/>
          <w:szCs w:val="22"/>
          <w:lang w:eastAsia="ar-SA"/>
        </w:rPr>
      </w:pPr>
    </w:p>
    <w:p w14:paraId="36D63623" w14:textId="77777777" w:rsidR="00182C76" w:rsidRPr="00A12502" w:rsidRDefault="00182C76" w:rsidP="00182C76">
      <w:pPr>
        <w:pStyle w:val="Sarakstarindkopa"/>
        <w:numPr>
          <w:ilvl w:val="1"/>
          <w:numId w:val="47"/>
        </w:numPr>
        <w:shd w:val="clear" w:color="auto" w:fill="FFFFFF"/>
        <w:tabs>
          <w:tab w:val="num" w:pos="709"/>
        </w:tabs>
        <w:suppressAutoHyphens/>
        <w:rPr>
          <w:vanish/>
          <w:sz w:val="22"/>
          <w:szCs w:val="22"/>
          <w:lang w:eastAsia="ar-SA"/>
        </w:rPr>
      </w:pPr>
    </w:p>
    <w:p w14:paraId="0386C902" w14:textId="67988AC9" w:rsidR="00182C76" w:rsidRPr="00051739" w:rsidRDefault="00C82762" w:rsidP="00051739">
      <w:pPr>
        <w:pStyle w:val="Sarakstarindkopa"/>
        <w:numPr>
          <w:ilvl w:val="2"/>
          <w:numId w:val="47"/>
        </w:numPr>
        <w:shd w:val="clear" w:color="auto" w:fill="FFFFFF"/>
        <w:tabs>
          <w:tab w:val="num" w:pos="709"/>
        </w:tabs>
        <w:suppressAutoHyphens/>
        <w:rPr>
          <w:sz w:val="22"/>
          <w:szCs w:val="22"/>
          <w:lang w:eastAsia="ar-SA"/>
        </w:rPr>
      </w:pPr>
      <w:r>
        <w:rPr>
          <w:rFonts w:eastAsia="Calibri"/>
          <w:sz w:val="22"/>
          <w:szCs w:val="22"/>
        </w:rPr>
        <w:t>Piegādātājam</w:t>
      </w:r>
      <w:r w:rsidR="00182C76" w:rsidRPr="00A12502">
        <w:rPr>
          <w:rFonts w:eastAsia="Calibri"/>
          <w:sz w:val="22"/>
          <w:szCs w:val="22"/>
        </w:rPr>
        <w:t xml:space="preserve"> līdz Automašīn</w:t>
      </w:r>
      <w:r w:rsidR="00530E98">
        <w:rPr>
          <w:rFonts w:eastAsia="Calibri"/>
          <w:sz w:val="22"/>
          <w:szCs w:val="22"/>
        </w:rPr>
        <w:t>u</w:t>
      </w:r>
      <w:r w:rsidR="00182C76" w:rsidRPr="00A12502">
        <w:rPr>
          <w:rFonts w:eastAsia="Calibri"/>
          <w:sz w:val="22"/>
          <w:szCs w:val="22"/>
        </w:rPr>
        <w:t xml:space="preserve"> garantijas termiņa beigām, kas noteikts atbilstoši Līguma 4.1.punktā norādītajam;</w:t>
      </w:r>
    </w:p>
    <w:p w14:paraId="7ECD1221" w14:textId="7CF69BB7" w:rsidR="00182C76" w:rsidRPr="00C82762" w:rsidRDefault="00C82762" w:rsidP="00182C76">
      <w:pPr>
        <w:pStyle w:val="Sarakstarindkopa"/>
        <w:numPr>
          <w:ilvl w:val="2"/>
          <w:numId w:val="47"/>
        </w:numPr>
        <w:shd w:val="clear" w:color="auto" w:fill="FFFFFF"/>
        <w:tabs>
          <w:tab w:val="num" w:pos="709"/>
        </w:tabs>
        <w:suppressAutoHyphens/>
        <w:rPr>
          <w:color w:val="EE0000"/>
          <w:sz w:val="22"/>
          <w:szCs w:val="22"/>
          <w:lang w:eastAsia="ar-SA"/>
        </w:rPr>
      </w:pPr>
      <w:r w:rsidRPr="00C82762">
        <w:rPr>
          <w:color w:val="EE0000"/>
          <w:sz w:val="22"/>
          <w:szCs w:val="22"/>
          <w:lang w:eastAsia="ar-SA"/>
        </w:rPr>
        <w:t>Pasūtītājam</w:t>
      </w:r>
      <w:r w:rsidR="00182C76" w:rsidRPr="00C82762">
        <w:rPr>
          <w:color w:val="EE0000"/>
          <w:sz w:val="22"/>
          <w:szCs w:val="22"/>
          <w:lang w:eastAsia="ar-SA"/>
        </w:rPr>
        <w:t xml:space="preserve"> līdz Līguma termiņa beigām.</w:t>
      </w:r>
    </w:p>
    <w:p w14:paraId="12B5F0D8" w14:textId="77777777" w:rsidR="00182C76" w:rsidRPr="00A12502" w:rsidRDefault="00182C76" w:rsidP="00182C76">
      <w:pPr>
        <w:shd w:val="clear" w:color="auto" w:fill="FFFFFF"/>
        <w:tabs>
          <w:tab w:val="num" w:pos="709"/>
        </w:tabs>
        <w:suppressAutoHyphens/>
        <w:rPr>
          <w:sz w:val="22"/>
          <w:szCs w:val="22"/>
          <w:lang w:eastAsia="ar-SA"/>
        </w:rPr>
      </w:pPr>
    </w:p>
    <w:p w14:paraId="715B14D0" w14:textId="77777777" w:rsidR="00B5493B" w:rsidRPr="00A12502" w:rsidRDefault="00B5493B" w:rsidP="00B5493B">
      <w:pPr>
        <w:widowControl w:val="0"/>
        <w:numPr>
          <w:ilvl w:val="0"/>
          <w:numId w:val="44"/>
        </w:numPr>
        <w:suppressAutoHyphens/>
        <w:jc w:val="center"/>
        <w:rPr>
          <w:b/>
          <w:sz w:val="22"/>
          <w:szCs w:val="22"/>
          <w:lang w:val="sv-SE" w:eastAsia="ar-SA"/>
        </w:rPr>
      </w:pPr>
      <w:r w:rsidRPr="00A12502">
        <w:rPr>
          <w:b/>
          <w:sz w:val="22"/>
          <w:szCs w:val="22"/>
          <w:lang w:val="sv-SE" w:eastAsia="ar-SA"/>
        </w:rPr>
        <w:t>LĪGUMA SUMMA UN NORĒĶINU KĀRTĪBA</w:t>
      </w:r>
    </w:p>
    <w:p w14:paraId="4E3A6546" w14:textId="3F9A9428" w:rsidR="00B5493B" w:rsidRPr="00A12502" w:rsidRDefault="00182C76" w:rsidP="00B5493B">
      <w:pPr>
        <w:pStyle w:val="Sarakstarindkopa"/>
        <w:numPr>
          <w:ilvl w:val="1"/>
          <w:numId w:val="44"/>
        </w:numPr>
        <w:rPr>
          <w:sz w:val="22"/>
          <w:szCs w:val="22"/>
        </w:rPr>
      </w:pPr>
      <w:r w:rsidRPr="00A12502">
        <w:rPr>
          <w:rFonts w:eastAsia="Calibri"/>
          <w:sz w:val="22"/>
          <w:szCs w:val="22"/>
        </w:rPr>
        <w:t>Automašīn</w:t>
      </w:r>
      <w:r w:rsidR="00530E98">
        <w:rPr>
          <w:rFonts w:eastAsia="Calibri"/>
          <w:sz w:val="22"/>
          <w:szCs w:val="22"/>
        </w:rPr>
        <w:t>u</w:t>
      </w:r>
      <w:r w:rsidRPr="00A12502">
        <w:rPr>
          <w:rFonts w:eastAsia="Calibri"/>
          <w:sz w:val="22"/>
          <w:szCs w:val="22"/>
        </w:rPr>
        <w:t xml:space="preserve"> kopējā pirkuma maksa</w:t>
      </w:r>
      <w:r w:rsidR="00B5493B" w:rsidRPr="00A12502">
        <w:rPr>
          <w:sz w:val="22"/>
          <w:szCs w:val="22"/>
        </w:rPr>
        <w:t xml:space="preserve"> ir ________________ EUR </w:t>
      </w:r>
      <w:r w:rsidR="00B5493B" w:rsidRPr="00A12502">
        <w:rPr>
          <w:sz w:val="22"/>
          <w:szCs w:val="22"/>
          <w:lang w:eastAsia="ar-SA"/>
        </w:rPr>
        <w:t xml:space="preserve">(_______________________) bez pievienotās vērtības nodokļa (turpmāk – PVN). </w:t>
      </w:r>
    </w:p>
    <w:p w14:paraId="73B917EE" w14:textId="516FDD0A" w:rsidR="00B5493B" w:rsidRPr="00A12502" w:rsidRDefault="00182C76" w:rsidP="00B5493B">
      <w:pPr>
        <w:pStyle w:val="Sarakstarindkopa"/>
        <w:numPr>
          <w:ilvl w:val="1"/>
          <w:numId w:val="44"/>
        </w:numPr>
        <w:suppressAutoHyphens/>
        <w:autoSpaceDN w:val="0"/>
        <w:adjustRightInd w:val="0"/>
        <w:rPr>
          <w:sz w:val="22"/>
          <w:szCs w:val="22"/>
          <w:lang w:eastAsia="ar-SA"/>
        </w:rPr>
      </w:pPr>
      <w:r w:rsidRPr="00A12502">
        <w:rPr>
          <w:sz w:val="22"/>
          <w:szCs w:val="22"/>
          <w:lang w:eastAsia="ar-SA"/>
        </w:rPr>
        <w:t>Līgumcenā ir iekļautas visas iespējamās (tiešās un netiešās) izmaksas, kas saistītas ar Automašīn</w:t>
      </w:r>
      <w:r w:rsidR="00530E98">
        <w:rPr>
          <w:sz w:val="22"/>
          <w:szCs w:val="22"/>
          <w:lang w:eastAsia="ar-SA"/>
        </w:rPr>
        <w:t>u</w:t>
      </w:r>
      <w:r w:rsidRPr="00A12502">
        <w:rPr>
          <w:sz w:val="22"/>
          <w:szCs w:val="22"/>
          <w:lang w:eastAsia="ar-SA"/>
        </w:rPr>
        <w:t xml:space="preserve"> pirmspārdošanas sagatavošanu, piegādi, un nodošanu, reģistrāciju CSDD, kā arī viss uzstādītais aprīkojums, lai nodrošinātu automašīn</w:t>
      </w:r>
      <w:r w:rsidR="00530E98">
        <w:rPr>
          <w:sz w:val="22"/>
          <w:szCs w:val="22"/>
          <w:lang w:eastAsia="ar-SA"/>
        </w:rPr>
        <w:t>u</w:t>
      </w:r>
      <w:r w:rsidRPr="00A12502">
        <w:rPr>
          <w:sz w:val="22"/>
          <w:szCs w:val="22"/>
          <w:lang w:eastAsia="ar-SA"/>
        </w:rPr>
        <w:t xml:space="preserve"> pilnīgu atbilstību Tehniskajā specifikācijā noteiktajām prasībām.</w:t>
      </w:r>
      <w:r w:rsidR="006612E5" w:rsidRPr="00A12502">
        <w:rPr>
          <w:sz w:val="22"/>
          <w:szCs w:val="22"/>
          <w:lang w:eastAsia="ar-SA"/>
        </w:rPr>
        <w:t xml:space="preserve"> </w:t>
      </w:r>
      <w:r w:rsidR="00B5493B" w:rsidRPr="00A12502">
        <w:rPr>
          <w:sz w:val="22"/>
          <w:szCs w:val="22"/>
          <w:lang w:val="sv-SE" w:eastAsia="ar-SA"/>
        </w:rPr>
        <w:t xml:space="preserve">PVN tiek piemērots saskaņā ar spēkā esošo pievienotās vērtības </w:t>
      </w:r>
      <w:r w:rsidR="00B5493B" w:rsidRPr="00A12502">
        <w:rPr>
          <w:sz w:val="22"/>
          <w:szCs w:val="22"/>
          <w:lang w:eastAsia="ar-SA"/>
        </w:rPr>
        <w:t>nodokļa likmi Latvijas Republikas normatīvajos aktos noteiktajā apmērā.</w:t>
      </w:r>
    </w:p>
    <w:p w14:paraId="04385FAC" w14:textId="17069FE6" w:rsidR="00B5493B" w:rsidRPr="00051739" w:rsidRDefault="00B5493B" w:rsidP="00B5493B">
      <w:pPr>
        <w:pStyle w:val="Sarakstarindkopa"/>
        <w:widowControl w:val="0"/>
        <w:numPr>
          <w:ilvl w:val="1"/>
          <w:numId w:val="44"/>
        </w:numPr>
        <w:shd w:val="clear" w:color="auto" w:fill="FFFFFF"/>
        <w:tabs>
          <w:tab w:val="left" w:pos="567"/>
        </w:tabs>
        <w:suppressAutoHyphens/>
        <w:ind w:right="-51"/>
        <w:rPr>
          <w:color w:val="EE0000"/>
          <w:kern w:val="1"/>
          <w:sz w:val="22"/>
          <w:szCs w:val="22"/>
          <w:lang w:eastAsia="ar-SA"/>
        </w:rPr>
      </w:pPr>
      <w:r w:rsidRPr="00051739">
        <w:rPr>
          <w:color w:val="EE0000"/>
          <w:sz w:val="22"/>
          <w:szCs w:val="22"/>
          <w:lang w:eastAsia="ar-SA"/>
        </w:rPr>
        <w:t xml:space="preserve">Maksājums uzskatāms par izpildītu ar brīdi, </w:t>
      </w:r>
      <w:r w:rsidRPr="00051739">
        <w:rPr>
          <w:color w:val="EE0000"/>
          <w:kern w:val="1"/>
          <w:sz w:val="22"/>
          <w:szCs w:val="22"/>
          <w:lang w:eastAsia="ar-SA"/>
        </w:rPr>
        <w:t xml:space="preserve">kad maksājums ir pārskaitīts no </w:t>
      </w:r>
      <w:r w:rsidR="00530E98">
        <w:rPr>
          <w:color w:val="EE0000"/>
          <w:kern w:val="1"/>
          <w:sz w:val="22"/>
          <w:szCs w:val="22"/>
          <w:lang w:eastAsia="ar-SA"/>
        </w:rPr>
        <w:t xml:space="preserve">operatīvā </w:t>
      </w:r>
      <w:r w:rsidR="00530E98">
        <w:rPr>
          <w:color w:val="EE0000"/>
          <w:sz w:val="22"/>
          <w:szCs w:val="22"/>
          <w:lang w:eastAsia="ar-SA"/>
        </w:rPr>
        <w:t>l</w:t>
      </w:r>
      <w:r w:rsidRPr="00051739">
        <w:rPr>
          <w:color w:val="EE0000"/>
          <w:sz w:val="22"/>
          <w:szCs w:val="22"/>
          <w:lang w:eastAsia="ar-SA"/>
        </w:rPr>
        <w:t>īzinga devēja</w:t>
      </w:r>
      <w:r w:rsidRPr="00051739">
        <w:rPr>
          <w:color w:val="EE0000"/>
          <w:kern w:val="1"/>
          <w:sz w:val="22"/>
          <w:szCs w:val="22"/>
          <w:lang w:eastAsia="ar-SA"/>
        </w:rPr>
        <w:t xml:space="preserve"> bankas kontā un to var apliecināt ar maksājuma uzdevumu.  </w:t>
      </w:r>
    </w:p>
    <w:p w14:paraId="01BB0368" w14:textId="77777777" w:rsidR="00B5493B" w:rsidRPr="00A12502" w:rsidRDefault="00B5493B" w:rsidP="00B5493B">
      <w:pPr>
        <w:pStyle w:val="Sarakstarindkopa"/>
        <w:widowControl w:val="0"/>
        <w:shd w:val="clear" w:color="auto" w:fill="FFFFFF"/>
        <w:tabs>
          <w:tab w:val="left" w:pos="567"/>
        </w:tabs>
        <w:suppressAutoHyphens/>
        <w:ind w:left="360" w:right="-51"/>
        <w:rPr>
          <w:kern w:val="1"/>
          <w:sz w:val="22"/>
          <w:szCs w:val="22"/>
          <w:lang w:eastAsia="ar-SA"/>
        </w:rPr>
      </w:pPr>
    </w:p>
    <w:p w14:paraId="7E7E6FEA" w14:textId="7DDF2735" w:rsidR="00B5493B" w:rsidRPr="00A12502" w:rsidRDefault="00B5493B" w:rsidP="00B5493B">
      <w:pPr>
        <w:numPr>
          <w:ilvl w:val="0"/>
          <w:numId w:val="44"/>
        </w:numPr>
        <w:spacing w:after="200"/>
        <w:contextualSpacing/>
        <w:jc w:val="center"/>
        <w:rPr>
          <w:rFonts w:ascii="Times New Roman Bold" w:eastAsia="MS Mincho" w:hAnsi="Times New Roman Bold"/>
          <w:b/>
          <w:bCs/>
          <w:caps/>
          <w:sz w:val="22"/>
          <w:szCs w:val="22"/>
          <w:lang w:eastAsia="ja-JP"/>
        </w:rPr>
      </w:pPr>
      <w:r w:rsidRPr="00A12502">
        <w:rPr>
          <w:rFonts w:ascii="Times New Roman Bold" w:eastAsia="MS Mincho" w:hAnsi="Times New Roman Bold"/>
          <w:b/>
          <w:bCs/>
          <w:caps/>
          <w:sz w:val="22"/>
          <w:szCs w:val="22"/>
          <w:lang w:eastAsia="ja-JP"/>
        </w:rPr>
        <w:t>Automašīn</w:t>
      </w:r>
      <w:r w:rsidR="00530E98">
        <w:rPr>
          <w:rFonts w:ascii="Times New Roman Bold" w:eastAsia="MS Mincho" w:hAnsi="Times New Roman Bold"/>
          <w:b/>
          <w:bCs/>
          <w:caps/>
          <w:sz w:val="22"/>
          <w:szCs w:val="22"/>
          <w:lang w:eastAsia="ja-JP"/>
        </w:rPr>
        <w:t>u</w:t>
      </w:r>
      <w:r w:rsidRPr="00A12502">
        <w:rPr>
          <w:rFonts w:ascii="Times New Roman Bold" w:eastAsia="MS Mincho" w:hAnsi="Times New Roman Bold"/>
          <w:b/>
          <w:bCs/>
          <w:caps/>
          <w:sz w:val="22"/>
          <w:szCs w:val="22"/>
          <w:lang w:eastAsia="ja-JP"/>
        </w:rPr>
        <w:t xml:space="preserve"> piegādes kārtība</w:t>
      </w:r>
    </w:p>
    <w:p w14:paraId="53985A9F" w14:textId="77777777" w:rsidR="00B5493B" w:rsidRPr="00A12502" w:rsidRDefault="00B5493B" w:rsidP="00B5493B">
      <w:pPr>
        <w:spacing w:after="200"/>
        <w:ind w:left="720"/>
        <w:contextualSpacing/>
        <w:rPr>
          <w:rFonts w:ascii="Times New Roman Bold" w:eastAsia="MS Mincho" w:hAnsi="Times New Roman Bold"/>
          <w:b/>
          <w:bCs/>
          <w:caps/>
          <w:sz w:val="22"/>
          <w:szCs w:val="22"/>
          <w:lang w:eastAsia="ja-JP"/>
        </w:rPr>
      </w:pPr>
    </w:p>
    <w:p w14:paraId="2CFE9F91" w14:textId="1953ACFE" w:rsidR="00B5493B" w:rsidRPr="00A12502" w:rsidRDefault="006612E5" w:rsidP="00B5493B">
      <w:pPr>
        <w:numPr>
          <w:ilvl w:val="1"/>
          <w:numId w:val="44"/>
        </w:numPr>
        <w:spacing w:after="200"/>
        <w:contextualSpacing/>
        <w:jc w:val="both"/>
        <w:rPr>
          <w:rFonts w:eastAsia="MS Mincho"/>
          <w:sz w:val="22"/>
          <w:szCs w:val="22"/>
          <w:lang w:eastAsia="ja-JP"/>
        </w:rPr>
      </w:pPr>
      <w:r w:rsidRPr="00A12502">
        <w:rPr>
          <w:rFonts w:eastAsia="Calibri"/>
          <w:sz w:val="22"/>
          <w:szCs w:val="22"/>
        </w:rPr>
        <w:t>Automašīnu reģistrācijas izmaksas ir iekļautas Līguma 2.1.punktā noteiktajā summā.</w:t>
      </w:r>
    </w:p>
    <w:p w14:paraId="3F3C4322" w14:textId="0E52C093" w:rsidR="00B5493B" w:rsidRPr="00A12502" w:rsidRDefault="00B5493B" w:rsidP="00B5493B">
      <w:pPr>
        <w:numPr>
          <w:ilvl w:val="1"/>
          <w:numId w:val="44"/>
        </w:numPr>
        <w:spacing w:after="200"/>
        <w:contextualSpacing/>
        <w:jc w:val="both"/>
        <w:rPr>
          <w:rFonts w:eastAsia="MS Mincho"/>
          <w:sz w:val="22"/>
          <w:szCs w:val="22"/>
          <w:lang w:eastAsia="ja-JP"/>
        </w:rPr>
      </w:pPr>
      <w:r w:rsidRPr="00A12502">
        <w:rPr>
          <w:rFonts w:eastAsia="MS Mincho"/>
          <w:sz w:val="22"/>
          <w:szCs w:val="22"/>
          <w:lang w:eastAsia="ja-JP"/>
        </w:rPr>
        <w:t xml:space="preserve"> Pēc Automašīn</w:t>
      </w:r>
      <w:r w:rsidR="00530E98">
        <w:rPr>
          <w:rFonts w:eastAsia="MS Mincho"/>
          <w:sz w:val="22"/>
          <w:szCs w:val="22"/>
          <w:lang w:eastAsia="ja-JP"/>
        </w:rPr>
        <w:t>u</w:t>
      </w:r>
      <w:r w:rsidRPr="00A12502">
        <w:rPr>
          <w:rFonts w:eastAsia="MS Mincho"/>
          <w:sz w:val="22"/>
          <w:szCs w:val="22"/>
          <w:lang w:eastAsia="ja-JP"/>
        </w:rPr>
        <w:t xml:space="preserve"> reģistrācijas </w:t>
      </w:r>
      <w:r w:rsidR="00051739">
        <w:rPr>
          <w:rFonts w:eastAsia="MS Mincho"/>
          <w:sz w:val="22"/>
          <w:szCs w:val="22"/>
          <w:lang w:eastAsia="ja-JP"/>
        </w:rPr>
        <w:t>Piegādātājs</w:t>
      </w:r>
      <w:r w:rsidR="006612E5" w:rsidRPr="00A12502">
        <w:rPr>
          <w:rFonts w:eastAsia="MS Mincho"/>
          <w:sz w:val="22"/>
          <w:szCs w:val="22"/>
          <w:lang w:eastAsia="ja-JP"/>
        </w:rPr>
        <w:t xml:space="preserve"> </w:t>
      </w:r>
      <w:r w:rsidRPr="00A12502">
        <w:rPr>
          <w:rFonts w:eastAsia="MS Mincho"/>
          <w:sz w:val="22"/>
          <w:szCs w:val="22"/>
          <w:lang w:eastAsia="ja-JP"/>
        </w:rPr>
        <w:t>ir tiesīgs piegādāt Automašīn</w:t>
      </w:r>
      <w:r w:rsidR="00530E98">
        <w:rPr>
          <w:rFonts w:eastAsia="MS Mincho"/>
          <w:sz w:val="22"/>
          <w:szCs w:val="22"/>
          <w:lang w:eastAsia="ja-JP"/>
        </w:rPr>
        <w:t>as</w:t>
      </w:r>
      <w:r w:rsidRPr="00A12502">
        <w:rPr>
          <w:rFonts w:eastAsia="MS Mincho"/>
          <w:sz w:val="22"/>
          <w:szCs w:val="22"/>
          <w:lang w:eastAsia="ja-JP"/>
        </w:rPr>
        <w:t xml:space="preserve"> </w:t>
      </w:r>
      <w:r w:rsidR="00051739">
        <w:rPr>
          <w:rFonts w:eastAsia="MS Mincho"/>
          <w:sz w:val="22"/>
          <w:szCs w:val="22"/>
          <w:lang w:eastAsia="ja-JP"/>
        </w:rPr>
        <w:t>Pasūtītājam</w:t>
      </w:r>
      <w:r w:rsidRPr="00A12502">
        <w:rPr>
          <w:rFonts w:eastAsia="MS Mincho"/>
          <w:sz w:val="22"/>
          <w:szCs w:val="22"/>
          <w:lang w:eastAsia="ja-JP"/>
        </w:rPr>
        <w:t xml:space="preserve">, pirms tam vienojoties par piegādes laiku. </w:t>
      </w:r>
    </w:p>
    <w:p w14:paraId="05E857CE" w14:textId="313032DC" w:rsidR="00B5493B" w:rsidRPr="00A12502" w:rsidRDefault="00B5493B" w:rsidP="00B5493B">
      <w:pPr>
        <w:numPr>
          <w:ilvl w:val="1"/>
          <w:numId w:val="44"/>
        </w:numPr>
        <w:spacing w:after="200"/>
        <w:contextualSpacing/>
        <w:jc w:val="both"/>
        <w:rPr>
          <w:rFonts w:eastAsia="MS Mincho"/>
          <w:sz w:val="22"/>
          <w:szCs w:val="22"/>
          <w:lang w:eastAsia="ja-JP"/>
        </w:rPr>
      </w:pPr>
      <w:r w:rsidRPr="00A12502">
        <w:rPr>
          <w:rFonts w:eastAsia="MS Mincho"/>
          <w:sz w:val="22"/>
          <w:szCs w:val="22"/>
          <w:lang w:eastAsia="ja-JP"/>
        </w:rPr>
        <w:lastRenderedPageBreak/>
        <w:t xml:space="preserve"> </w:t>
      </w:r>
      <w:r w:rsidR="00051739">
        <w:rPr>
          <w:rFonts w:eastAsia="MS Mincho"/>
          <w:sz w:val="22"/>
          <w:szCs w:val="22"/>
          <w:lang w:eastAsia="ja-JP"/>
        </w:rPr>
        <w:t>Piegādātājs</w:t>
      </w:r>
      <w:r w:rsidRPr="00A12502">
        <w:rPr>
          <w:rFonts w:eastAsia="MS Mincho"/>
          <w:sz w:val="22"/>
          <w:szCs w:val="22"/>
          <w:lang w:eastAsia="ja-JP"/>
        </w:rPr>
        <w:t xml:space="preserve"> kopā ar Automašīn</w:t>
      </w:r>
      <w:r w:rsidR="00530E98">
        <w:rPr>
          <w:rFonts w:eastAsia="MS Mincho"/>
          <w:sz w:val="22"/>
          <w:szCs w:val="22"/>
          <w:lang w:eastAsia="ja-JP"/>
        </w:rPr>
        <w:t>ām</w:t>
      </w:r>
      <w:r w:rsidRPr="00A12502">
        <w:rPr>
          <w:rFonts w:eastAsia="MS Mincho"/>
          <w:sz w:val="22"/>
          <w:szCs w:val="22"/>
          <w:lang w:eastAsia="ja-JP"/>
        </w:rPr>
        <w:t xml:space="preserve"> nodod </w:t>
      </w:r>
      <w:r w:rsidR="00051739">
        <w:rPr>
          <w:rFonts w:eastAsia="MS Mincho"/>
          <w:sz w:val="22"/>
          <w:szCs w:val="22"/>
          <w:lang w:eastAsia="ja-JP"/>
        </w:rPr>
        <w:t>Pasūtītājam</w:t>
      </w:r>
      <w:r w:rsidRPr="00A12502">
        <w:rPr>
          <w:rFonts w:eastAsia="MS Mincho"/>
          <w:sz w:val="22"/>
          <w:szCs w:val="22"/>
          <w:lang w:eastAsia="ja-JP"/>
        </w:rPr>
        <w:t xml:space="preserve"> reģistrācijas apliecīb</w:t>
      </w:r>
      <w:r w:rsidR="00530E98">
        <w:rPr>
          <w:rFonts w:eastAsia="MS Mincho"/>
          <w:sz w:val="22"/>
          <w:szCs w:val="22"/>
          <w:lang w:eastAsia="ja-JP"/>
        </w:rPr>
        <w:t>as</w:t>
      </w:r>
      <w:r w:rsidRPr="00A12502">
        <w:rPr>
          <w:rFonts w:eastAsia="MS Mincho"/>
          <w:sz w:val="22"/>
          <w:szCs w:val="22"/>
          <w:lang w:eastAsia="ja-JP"/>
        </w:rPr>
        <w:t xml:space="preserve">, tehnisko dokumentāciju, </w:t>
      </w:r>
      <w:r w:rsidRPr="00A12502">
        <w:rPr>
          <w:bCs/>
          <w:sz w:val="22"/>
          <w:szCs w:val="22"/>
        </w:rPr>
        <w:t xml:space="preserve">Līguma </w:t>
      </w:r>
      <w:r w:rsidR="00530E98">
        <w:rPr>
          <w:bCs/>
          <w:sz w:val="22"/>
          <w:szCs w:val="22"/>
        </w:rPr>
        <w:t>__</w:t>
      </w:r>
      <w:r w:rsidRPr="00A12502">
        <w:rPr>
          <w:bCs/>
          <w:sz w:val="22"/>
          <w:szCs w:val="22"/>
        </w:rPr>
        <w:t xml:space="preserve">.pielikumā “Tehniskā </w:t>
      </w:r>
      <w:r w:rsidRPr="00A12502">
        <w:rPr>
          <w:sz w:val="22"/>
          <w:szCs w:val="22"/>
        </w:rPr>
        <w:t xml:space="preserve">specifikācija –Tehniskais piedāvājums” </w:t>
      </w:r>
      <w:r w:rsidRPr="00A12502">
        <w:rPr>
          <w:rFonts w:eastAsia="MS Mincho"/>
          <w:sz w:val="22"/>
          <w:szCs w:val="22"/>
          <w:lang w:eastAsia="ja-JP"/>
        </w:rPr>
        <w:t xml:space="preserve">noteikto aprīkojumu un iesniedz piegādes aktu 3 (trīs) eksemplāros. </w:t>
      </w:r>
    </w:p>
    <w:p w14:paraId="66F95888" w14:textId="304120BA" w:rsidR="006612E5" w:rsidRPr="00A12502" w:rsidRDefault="00B5493B" w:rsidP="006A67AC">
      <w:pPr>
        <w:numPr>
          <w:ilvl w:val="1"/>
          <w:numId w:val="44"/>
        </w:numPr>
        <w:spacing w:after="200"/>
        <w:contextualSpacing/>
        <w:jc w:val="both"/>
        <w:rPr>
          <w:rFonts w:eastAsia="MS Mincho"/>
          <w:sz w:val="22"/>
          <w:szCs w:val="22"/>
          <w:lang w:eastAsia="ja-JP"/>
        </w:rPr>
      </w:pPr>
      <w:r w:rsidRPr="00A12502">
        <w:rPr>
          <w:rFonts w:eastAsia="MS Mincho"/>
          <w:sz w:val="22"/>
          <w:szCs w:val="22"/>
          <w:lang w:eastAsia="ja-JP"/>
        </w:rPr>
        <w:t xml:space="preserve"> </w:t>
      </w:r>
      <w:r w:rsidR="00051739">
        <w:rPr>
          <w:rFonts w:eastAsia="MS Mincho"/>
          <w:sz w:val="22"/>
          <w:szCs w:val="22"/>
          <w:lang w:eastAsia="ja-JP"/>
        </w:rPr>
        <w:t xml:space="preserve">Pasūtītājs </w:t>
      </w:r>
      <w:r w:rsidR="006612E5" w:rsidRPr="00A12502">
        <w:rPr>
          <w:rFonts w:eastAsia="MS Mincho"/>
          <w:sz w:val="22"/>
          <w:szCs w:val="22"/>
          <w:lang w:eastAsia="ja-JP"/>
        </w:rPr>
        <w:t>pieņem lietošanā Automašīn</w:t>
      </w:r>
      <w:r w:rsidR="00530E98">
        <w:rPr>
          <w:rFonts w:eastAsia="MS Mincho"/>
          <w:sz w:val="22"/>
          <w:szCs w:val="22"/>
          <w:lang w:eastAsia="ja-JP"/>
        </w:rPr>
        <w:t>as</w:t>
      </w:r>
      <w:r w:rsidR="006612E5" w:rsidRPr="00A12502">
        <w:rPr>
          <w:rFonts w:eastAsia="MS Mincho"/>
          <w:sz w:val="22"/>
          <w:szCs w:val="22"/>
          <w:lang w:eastAsia="ja-JP"/>
        </w:rPr>
        <w:t>, parakstot pieņemšanas-nodošanas aktu. Vienu pieņemšanas-nodošanas akta eksemplāru un Automašīn</w:t>
      </w:r>
      <w:r w:rsidR="00530E98">
        <w:rPr>
          <w:rFonts w:eastAsia="MS Mincho"/>
          <w:sz w:val="22"/>
          <w:szCs w:val="22"/>
          <w:lang w:eastAsia="ja-JP"/>
        </w:rPr>
        <w:t>u</w:t>
      </w:r>
      <w:r w:rsidR="006612E5" w:rsidRPr="00A12502">
        <w:rPr>
          <w:rFonts w:eastAsia="MS Mincho"/>
          <w:sz w:val="22"/>
          <w:szCs w:val="22"/>
          <w:lang w:eastAsia="ja-JP"/>
        </w:rPr>
        <w:t xml:space="preserve"> reģistrācij</w:t>
      </w:r>
      <w:r w:rsidR="00530E98">
        <w:rPr>
          <w:rFonts w:eastAsia="MS Mincho"/>
          <w:sz w:val="22"/>
          <w:szCs w:val="22"/>
          <w:lang w:eastAsia="ja-JP"/>
        </w:rPr>
        <w:t>u</w:t>
      </w:r>
      <w:r w:rsidR="006612E5" w:rsidRPr="00A12502">
        <w:rPr>
          <w:rFonts w:eastAsia="MS Mincho"/>
          <w:sz w:val="22"/>
          <w:szCs w:val="22"/>
          <w:lang w:eastAsia="ja-JP"/>
        </w:rPr>
        <w:t xml:space="preserve"> apliecīb</w:t>
      </w:r>
      <w:r w:rsidR="00530E98">
        <w:rPr>
          <w:rFonts w:eastAsia="MS Mincho"/>
          <w:sz w:val="22"/>
          <w:szCs w:val="22"/>
          <w:lang w:eastAsia="ja-JP"/>
        </w:rPr>
        <w:t>u</w:t>
      </w:r>
      <w:r w:rsidR="006612E5" w:rsidRPr="00A12502">
        <w:rPr>
          <w:rFonts w:eastAsia="MS Mincho"/>
          <w:sz w:val="22"/>
          <w:szCs w:val="22"/>
          <w:lang w:eastAsia="ja-JP"/>
        </w:rPr>
        <w:t xml:space="preserve"> kopij</w:t>
      </w:r>
      <w:r w:rsidR="00530E98">
        <w:rPr>
          <w:rFonts w:eastAsia="MS Mincho"/>
          <w:sz w:val="22"/>
          <w:szCs w:val="22"/>
          <w:lang w:eastAsia="ja-JP"/>
        </w:rPr>
        <w:t>as</w:t>
      </w:r>
      <w:r w:rsidR="006612E5" w:rsidRPr="00A12502">
        <w:rPr>
          <w:rFonts w:eastAsia="MS Mincho"/>
          <w:sz w:val="22"/>
          <w:szCs w:val="22"/>
          <w:lang w:eastAsia="ja-JP"/>
        </w:rPr>
        <w:t xml:space="preserve"> </w:t>
      </w:r>
      <w:r w:rsidR="00051739">
        <w:rPr>
          <w:rFonts w:eastAsia="MS Mincho"/>
          <w:sz w:val="22"/>
          <w:szCs w:val="22"/>
          <w:lang w:eastAsia="ja-JP"/>
        </w:rPr>
        <w:t xml:space="preserve">Piegādātājs </w:t>
      </w:r>
      <w:r w:rsidR="006612E5" w:rsidRPr="00A12502">
        <w:rPr>
          <w:rFonts w:eastAsia="MS Mincho"/>
          <w:sz w:val="22"/>
          <w:szCs w:val="22"/>
          <w:lang w:eastAsia="ja-JP"/>
        </w:rPr>
        <w:t xml:space="preserve">iesniedz </w:t>
      </w:r>
      <w:r w:rsidR="00530E98">
        <w:rPr>
          <w:rFonts w:eastAsia="MS Mincho"/>
          <w:sz w:val="22"/>
          <w:szCs w:val="22"/>
          <w:lang w:eastAsia="ja-JP"/>
        </w:rPr>
        <w:t>operatīvā l</w:t>
      </w:r>
      <w:r w:rsidR="006612E5" w:rsidRPr="00A12502">
        <w:rPr>
          <w:rFonts w:eastAsia="MS Mincho"/>
          <w:sz w:val="22"/>
          <w:szCs w:val="22"/>
          <w:lang w:eastAsia="ja-JP"/>
        </w:rPr>
        <w:t>īzinga devējam 5 (piecu) darba dienu laikā no Automašīn</w:t>
      </w:r>
      <w:r w:rsidR="00530E98">
        <w:rPr>
          <w:rFonts w:eastAsia="MS Mincho"/>
          <w:sz w:val="22"/>
          <w:szCs w:val="22"/>
          <w:lang w:eastAsia="ja-JP"/>
        </w:rPr>
        <w:t>u</w:t>
      </w:r>
      <w:r w:rsidR="006612E5" w:rsidRPr="00A12502">
        <w:rPr>
          <w:rFonts w:eastAsia="MS Mincho"/>
          <w:sz w:val="22"/>
          <w:szCs w:val="22"/>
          <w:lang w:eastAsia="ja-JP"/>
        </w:rPr>
        <w:t xml:space="preserve"> piegādes un visas dokumentācijas saņemšanas dienas.</w:t>
      </w:r>
    </w:p>
    <w:p w14:paraId="0770DA08" w14:textId="74E37F21" w:rsidR="00B5493B" w:rsidRPr="00A12502" w:rsidRDefault="00B5493B" w:rsidP="006A67AC">
      <w:pPr>
        <w:numPr>
          <w:ilvl w:val="1"/>
          <w:numId w:val="44"/>
        </w:numPr>
        <w:spacing w:after="200"/>
        <w:contextualSpacing/>
        <w:jc w:val="both"/>
        <w:rPr>
          <w:rFonts w:eastAsia="MS Mincho"/>
          <w:sz w:val="22"/>
          <w:szCs w:val="22"/>
          <w:lang w:eastAsia="ja-JP"/>
        </w:rPr>
      </w:pPr>
      <w:r w:rsidRPr="00A12502">
        <w:rPr>
          <w:rFonts w:eastAsia="MS Mincho"/>
          <w:sz w:val="22"/>
          <w:szCs w:val="22"/>
          <w:lang w:eastAsia="ja-JP"/>
        </w:rPr>
        <w:t xml:space="preserve"> </w:t>
      </w:r>
      <w:r w:rsidR="006612E5" w:rsidRPr="00A12502">
        <w:rPr>
          <w:rFonts w:eastAsia="MS Mincho"/>
          <w:sz w:val="22"/>
          <w:szCs w:val="22"/>
          <w:lang w:eastAsia="ja-JP"/>
        </w:rPr>
        <w:t>Ja pēc pieņemšanas-nodošanas akt</w:t>
      </w:r>
      <w:r w:rsidR="00530E98">
        <w:rPr>
          <w:rFonts w:eastAsia="MS Mincho"/>
          <w:sz w:val="22"/>
          <w:szCs w:val="22"/>
          <w:lang w:eastAsia="ja-JP"/>
        </w:rPr>
        <w:t>u</w:t>
      </w:r>
      <w:r w:rsidR="006612E5" w:rsidRPr="00A12502">
        <w:rPr>
          <w:rFonts w:eastAsia="MS Mincho"/>
          <w:sz w:val="22"/>
          <w:szCs w:val="22"/>
          <w:lang w:eastAsia="ja-JP"/>
        </w:rPr>
        <w:t xml:space="preserve"> parakstīšanas, </w:t>
      </w:r>
      <w:r w:rsidR="00051739">
        <w:rPr>
          <w:rFonts w:eastAsia="MS Mincho"/>
          <w:sz w:val="22"/>
          <w:szCs w:val="22"/>
          <w:lang w:eastAsia="ja-JP"/>
        </w:rPr>
        <w:t>Pasūtītājs</w:t>
      </w:r>
      <w:r w:rsidR="006612E5" w:rsidRPr="00A12502">
        <w:rPr>
          <w:rFonts w:eastAsia="MS Mincho"/>
          <w:sz w:val="22"/>
          <w:szCs w:val="22"/>
          <w:lang w:eastAsia="ja-JP"/>
        </w:rPr>
        <w:t xml:space="preserve"> konstatē piegādāt</w:t>
      </w:r>
      <w:r w:rsidR="00530E98">
        <w:rPr>
          <w:rFonts w:eastAsia="MS Mincho"/>
          <w:sz w:val="22"/>
          <w:szCs w:val="22"/>
          <w:lang w:eastAsia="ja-JP"/>
        </w:rPr>
        <w:t>o</w:t>
      </w:r>
      <w:r w:rsidR="006612E5" w:rsidRPr="00A12502">
        <w:rPr>
          <w:rFonts w:eastAsia="MS Mincho"/>
          <w:sz w:val="22"/>
          <w:szCs w:val="22"/>
          <w:lang w:eastAsia="ja-JP"/>
        </w:rPr>
        <w:t xml:space="preserve"> Automašīn</w:t>
      </w:r>
      <w:r w:rsidR="00530E98">
        <w:rPr>
          <w:rFonts w:eastAsia="MS Mincho"/>
          <w:sz w:val="22"/>
          <w:szCs w:val="22"/>
          <w:lang w:eastAsia="ja-JP"/>
        </w:rPr>
        <w:t>u</w:t>
      </w:r>
      <w:r w:rsidR="006612E5" w:rsidRPr="00A12502">
        <w:rPr>
          <w:rFonts w:eastAsia="MS Mincho"/>
          <w:sz w:val="22"/>
          <w:szCs w:val="22"/>
          <w:lang w:eastAsia="ja-JP"/>
        </w:rPr>
        <w:t xml:space="preserve"> defektus, kurus nebija iespējams atklāt pieņemot Automašīn</w:t>
      </w:r>
      <w:r w:rsidR="00530E98">
        <w:rPr>
          <w:rFonts w:eastAsia="MS Mincho"/>
          <w:sz w:val="22"/>
          <w:szCs w:val="22"/>
          <w:lang w:eastAsia="ja-JP"/>
        </w:rPr>
        <w:t>as</w:t>
      </w:r>
      <w:r w:rsidR="006612E5" w:rsidRPr="00A12502">
        <w:rPr>
          <w:rFonts w:eastAsia="MS Mincho"/>
          <w:sz w:val="22"/>
          <w:szCs w:val="22"/>
          <w:lang w:eastAsia="ja-JP"/>
        </w:rPr>
        <w:t xml:space="preserve">, vai arī to lietošanas laikā tiek atklāti jebkādi defekti vai bojājumi, kas nav radušies </w:t>
      </w:r>
      <w:r w:rsidR="00051739">
        <w:rPr>
          <w:rFonts w:eastAsia="MS Mincho"/>
          <w:sz w:val="22"/>
          <w:szCs w:val="22"/>
          <w:lang w:eastAsia="ja-JP"/>
        </w:rPr>
        <w:t>Pasūtītāja</w:t>
      </w:r>
      <w:r w:rsidR="006612E5" w:rsidRPr="00A12502">
        <w:rPr>
          <w:rFonts w:eastAsia="MS Mincho"/>
          <w:sz w:val="22"/>
          <w:szCs w:val="22"/>
          <w:lang w:eastAsia="ja-JP"/>
        </w:rPr>
        <w:t xml:space="preserve"> vainas dēļ, tad </w:t>
      </w:r>
      <w:r w:rsidR="00051739">
        <w:rPr>
          <w:rFonts w:eastAsia="MS Mincho"/>
          <w:sz w:val="22"/>
          <w:szCs w:val="22"/>
          <w:lang w:eastAsia="ja-JP"/>
        </w:rPr>
        <w:t>Pasūtītājam</w:t>
      </w:r>
      <w:r w:rsidR="006612E5" w:rsidRPr="00A12502">
        <w:rPr>
          <w:rFonts w:eastAsia="MS Mincho"/>
          <w:sz w:val="22"/>
          <w:szCs w:val="22"/>
          <w:lang w:eastAsia="ja-JP"/>
        </w:rPr>
        <w:t xml:space="preserve"> garantijas laikā ir tiesības pieprasīt </w:t>
      </w:r>
      <w:r w:rsidR="00051739">
        <w:rPr>
          <w:rFonts w:eastAsia="MS Mincho"/>
          <w:sz w:val="22"/>
          <w:szCs w:val="22"/>
          <w:lang w:eastAsia="ja-JP"/>
        </w:rPr>
        <w:t>Piegādātājam</w:t>
      </w:r>
      <w:r w:rsidR="006612E5" w:rsidRPr="00A12502">
        <w:rPr>
          <w:rFonts w:eastAsia="MS Mincho"/>
          <w:sz w:val="22"/>
          <w:szCs w:val="22"/>
          <w:lang w:eastAsia="ja-JP"/>
        </w:rPr>
        <w:t xml:space="preserve"> novērst atklātos defektus vai bojājumus bez papildus maksas.</w:t>
      </w:r>
    </w:p>
    <w:p w14:paraId="0F69091A" w14:textId="77777777" w:rsidR="00B5493B" w:rsidRPr="00A12502" w:rsidRDefault="00B5493B" w:rsidP="00B5493B">
      <w:pPr>
        <w:spacing w:after="200"/>
        <w:ind w:left="360"/>
        <w:contextualSpacing/>
        <w:jc w:val="both"/>
        <w:rPr>
          <w:rFonts w:eastAsia="MS Mincho"/>
          <w:sz w:val="22"/>
          <w:szCs w:val="22"/>
          <w:lang w:eastAsia="ja-JP"/>
        </w:rPr>
      </w:pPr>
    </w:p>
    <w:p w14:paraId="4B8ED3A8" w14:textId="77777777" w:rsidR="00B5493B" w:rsidRPr="00A12502" w:rsidRDefault="00B5493B" w:rsidP="00B5493B">
      <w:pPr>
        <w:numPr>
          <w:ilvl w:val="0"/>
          <w:numId w:val="44"/>
        </w:numPr>
        <w:spacing w:after="200"/>
        <w:contextualSpacing/>
        <w:jc w:val="center"/>
        <w:rPr>
          <w:rFonts w:ascii="Times New Roman Bold" w:eastAsia="MS Mincho" w:hAnsi="Times New Roman Bold"/>
          <w:b/>
          <w:bCs/>
          <w:caps/>
          <w:sz w:val="22"/>
          <w:szCs w:val="22"/>
          <w:lang w:eastAsia="ja-JP"/>
        </w:rPr>
      </w:pPr>
      <w:r w:rsidRPr="00A12502">
        <w:rPr>
          <w:rFonts w:ascii="Times New Roman Bold" w:eastAsia="MS Mincho" w:hAnsi="Times New Roman Bold"/>
          <w:b/>
          <w:bCs/>
          <w:caps/>
          <w:sz w:val="22"/>
          <w:szCs w:val="22"/>
          <w:lang w:eastAsia="ja-JP"/>
        </w:rPr>
        <w:t>Garantijas saistības</w:t>
      </w:r>
    </w:p>
    <w:p w14:paraId="415AAA20" w14:textId="77777777" w:rsidR="00B5493B" w:rsidRPr="00A12502" w:rsidRDefault="00B5493B" w:rsidP="00B5493B">
      <w:pPr>
        <w:spacing w:after="200"/>
        <w:ind w:left="720"/>
        <w:contextualSpacing/>
        <w:rPr>
          <w:rFonts w:ascii="Times New Roman Bold" w:eastAsia="MS Mincho" w:hAnsi="Times New Roman Bold"/>
          <w:b/>
          <w:bCs/>
          <w:caps/>
          <w:sz w:val="22"/>
          <w:szCs w:val="22"/>
          <w:lang w:eastAsia="ja-JP"/>
        </w:rPr>
      </w:pPr>
    </w:p>
    <w:p w14:paraId="4E3D5C26" w14:textId="58C4DBED" w:rsidR="00B5493B" w:rsidRPr="00A12502" w:rsidRDefault="00B5493B" w:rsidP="00B5493B">
      <w:pPr>
        <w:numPr>
          <w:ilvl w:val="1"/>
          <w:numId w:val="44"/>
        </w:numPr>
        <w:spacing w:after="200"/>
        <w:contextualSpacing/>
        <w:jc w:val="both"/>
        <w:rPr>
          <w:rFonts w:eastAsia="MS Mincho"/>
          <w:sz w:val="22"/>
          <w:szCs w:val="22"/>
          <w:lang w:eastAsia="ja-JP"/>
        </w:rPr>
      </w:pPr>
      <w:r w:rsidRPr="00A12502">
        <w:rPr>
          <w:rFonts w:eastAsia="MS Mincho"/>
          <w:sz w:val="22"/>
          <w:szCs w:val="22"/>
          <w:lang w:eastAsia="ja-JP"/>
        </w:rPr>
        <w:t xml:space="preserve"> Automašīn</w:t>
      </w:r>
      <w:r w:rsidR="00530E98">
        <w:rPr>
          <w:rFonts w:eastAsia="MS Mincho"/>
          <w:sz w:val="22"/>
          <w:szCs w:val="22"/>
          <w:lang w:eastAsia="ja-JP"/>
        </w:rPr>
        <w:t>ām</w:t>
      </w:r>
      <w:r w:rsidRPr="00A12502">
        <w:rPr>
          <w:rFonts w:eastAsia="MS Mincho"/>
          <w:sz w:val="22"/>
          <w:szCs w:val="22"/>
          <w:lang w:eastAsia="ja-JP"/>
        </w:rPr>
        <w:t xml:space="preserve"> tiek noteikta __ (_______________) mēnešu garantija no Automašīn</w:t>
      </w:r>
      <w:r w:rsidR="00CD2CF5">
        <w:rPr>
          <w:rFonts w:eastAsia="MS Mincho"/>
          <w:sz w:val="22"/>
          <w:szCs w:val="22"/>
          <w:lang w:eastAsia="ja-JP"/>
        </w:rPr>
        <w:t>u</w:t>
      </w:r>
      <w:r w:rsidRPr="00A12502">
        <w:rPr>
          <w:rFonts w:eastAsia="MS Mincho"/>
          <w:sz w:val="22"/>
          <w:szCs w:val="22"/>
          <w:lang w:eastAsia="ja-JP"/>
        </w:rPr>
        <w:t xml:space="preserve"> pieņemšanas-nodošanas akt</w:t>
      </w:r>
      <w:r w:rsidR="00CD2CF5">
        <w:rPr>
          <w:rFonts w:eastAsia="MS Mincho"/>
          <w:sz w:val="22"/>
          <w:szCs w:val="22"/>
          <w:lang w:eastAsia="ja-JP"/>
        </w:rPr>
        <w:t>u</w:t>
      </w:r>
      <w:r w:rsidRPr="00A12502">
        <w:rPr>
          <w:rFonts w:eastAsia="MS Mincho"/>
          <w:sz w:val="22"/>
          <w:szCs w:val="22"/>
          <w:lang w:eastAsia="ja-JP"/>
        </w:rPr>
        <w:t xml:space="preserve"> parakstīšanas dienas. </w:t>
      </w:r>
    </w:p>
    <w:p w14:paraId="2305056F" w14:textId="3505D9D6" w:rsidR="00B5493B" w:rsidRPr="00A12502" w:rsidRDefault="00B5493B" w:rsidP="00B5493B">
      <w:pPr>
        <w:numPr>
          <w:ilvl w:val="1"/>
          <w:numId w:val="44"/>
        </w:numPr>
        <w:spacing w:after="200"/>
        <w:contextualSpacing/>
        <w:jc w:val="both"/>
        <w:rPr>
          <w:rFonts w:eastAsia="MS Mincho"/>
          <w:sz w:val="22"/>
          <w:szCs w:val="22"/>
          <w:lang w:eastAsia="ja-JP"/>
        </w:rPr>
      </w:pPr>
      <w:r w:rsidRPr="00A12502">
        <w:rPr>
          <w:rFonts w:eastAsia="MS Mincho"/>
          <w:sz w:val="22"/>
          <w:szCs w:val="22"/>
          <w:lang w:eastAsia="ja-JP"/>
        </w:rPr>
        <w:t xml:space="preserve"> Gadījumā, ja garantijas termiņa laikā Automašīn</w:t>
      </w:r>
      <w:r w:rsidR="00CD2CF5">
        <w:rPr>
          <w:rFonts w:eastAsia="MS Mincho"/>
          <w:sz w:val="22"/>
          <w:szCs w:val="22"/>
          <w:lang w:eastAsia="ja-JP"/>
        </w:rPr>
        <w:t>ām</w:t>
      </w:r>
      <w:r w:rsidRPr="00A12502">
        <w:rPr>
          <w:rFonts w:eastAsia="MS Mincho"/>
          <w:sz w:val="22"/>
          <w:szCs w:val="22"/>
          <w:lang w:eastAsia="ja-JP"/>
        </w:rPr>
        <w:t xml:space="preserve"> tiek konstatēti bojājumi vai citi defekti, tad </w:t>
      </w:r>
      <w:r w:rsidR="006612E5" w:rsidRPr="00A12502">
        <w:rPr>
          <w:rFonts w:eastAsia="MS Mincho"/>
          <w:sz w:val="22"/>
          <w:szCs w:val="22"/>
          <w:lang w:eastAsia="ja-JP"/>
        </w:rPr>
        <w:t>Pārdevējs</w:t>
      </w:r>
      <w:r w:rsidRPr="00A12502">
        <w:rPr>
          <w:rFonts w:eastAsia="MS Mincho"/>
          <w:sz w:val="22"/>
          <w:szCs w:val="22"/>
          <w:lang w:eastAsia="ja-JP"/>
        </w:rPr>
        <w:t xml:space="preserve"> 5 (piecu) darba dienu laikā no rakstiskas pretenzijas nosūtīšanas brīža apņemas par saviem līdzekļiem novērst konstatētos trūkumus.  </w:t>
      </w:r>
    </w:p>
    <w:p w14:paraId="12AE2ED2" w14:textId="3B49B613" w:rsidR="00B5493B" w:rsidRPr="00A12502" w:rsidRDefault="00B5493B" w:rsidP="00B5493B">
      <w:pPr>
        <w:numPr>
          <w:ilvl w:val="1"/>
          <w:numId w:val="44"/>
        </w:numPr>
        <w:spacing w:after="200"/>
        <w:contextualSpacing/>
        <w:jc w:val="both"/>
        <w:rPr>
          <w:rFonts w:eastAsia="MS Mincho"/>
          <w:sz w:val="22"/>
          <w:szCs w:val="22"/>
          <w:lang w:eastAsia="ja-JP"/>
        </w:rPr>
      </w:pPr>
      <w:r w:rsidRPr="00A12502">
        <w:rPr>
          <w:rFonts w:eastAsia="MS Mincho"/>
          <w:sz w:val="22"/>
          <w:szCs w:val="22"/>
          <w:lang w:eastAsia="ja-JP"/>
        </w:rPr>
        <w:t xml:space="preserve"> Ja garantijas termiņa laikā Automašīn</w:t>
      </w:r>
      <w:r w:rsidR="00CD2CF5">
        <w:rPr>
          <w:rFonts w:eastAsia="MS Mincho"/>
          <w:sz w:val="22"/>
          <w:szCs w:val="22"/>
          <w:lang w:eastAsia="ja-JP"/>
        </w:rPr>
        <w:t>ām</w:t>
      </w:r>
      <w:r w:rsidRPr="00A12502">
        <w:rPr>
          <w:rFonts w:eastAsia="MS Mincho"/>
          <w:sz w:val="22"/>
          <w:szCs w:val="22"/>
          <w:lang w:eastAsia="ja-JP"/>
        </w:rPr>
        <w:t xml:space="preserve"> nepieciešams remonts, kas ir ilgāks par 48 stundām, </w:t>
      </w:r>
      <w:r w:rsidR="00051739">
        <w:rPr>
          <w:rFonts w:eastAsia="MS Mincho"/>
          <w:sz w:val="22"/>
          <w:szCs w:val="22"/>
          <w:lang w:eastAsia="ja-JP"/>
        </w:rPr>
        <w:t xml:space="preserve">Piegādātājam </w:t>
      </w:r>
      <w:r w:rsidRPr="00A12502">
        <w:rPr>
          <w:rFonts w:eastAsia="MS Mincho"/>
          <w:sz w:val="22"/>
          <w:szCs w:val="22"/>
          <w:lang w:eastAsia="ja-JP"/>
        </w:rPr>
        <w:t>ir pienākums piedāvāt maiņas Automašīn</w:t>
      </w:r>
      <w:r w:rsidR="00CD2CF5">
        <w:rPr>
          <w:rFonts w:eastAsia="MS Mincho"/>
          <w:sz w:val="22"/>
          <w:szCs w:val="22"/>
          <w:lang w:eastAsia="ja-JP"/>
        </w:rPr>
        <w:t>as</w:t>
      </w:r>
      <w:r w:rsidRPr="00A12502">
        <w:rPr>
          <w:rFonts w:ascii="Calibri" w:eastAsia="MS Mincho" w:hAnsi="Calibri" w:cs="Calibri"/>
          <w:sz w:val="22"/>
          <w:szCs w:val="22"/>
          <w:lang w:eastAsia="ja-JP"/>
        </w:rPr>
        <w:t xml:space="preserve"> </w:t>
      </w:r>
      <w:r w:rsidRPr="00A12502">
        <w:rPr>
          <w:rFonts w:eastAsia="MS Mincho"/>
          <w:sz w:val="22"/>
          <w:szCs w:val="22"/>
          <w:lang w:eastAsia="ja-JP"/>
        </w:rPr>
        <w:t xml:space="preserve">bez papildus maksas, ja tam piekrīt </w:t>
      </w:r>
      <w:r w:rsidR="00051739">
        <w:rPr>
          <w:rFonts w:eastAsia="MS Mincho"/>
          <w:sz w:val="22"/>
          <w:szCs w:val="22"/>
          <w:lang w:eastAsia="ja-JP"/>
        </w:rPr>
        <w:t>Pasūtītājs</w:t>
      </w:r>
      <w:r w:rsidR="006612E5" w:rsidRPr="00A12502">
        <w:rPr>
          <w:rFonts w:eastAsia="MS Mincho"/>
          <w:sz w:val="22"/>
          <w:szCs w:val="22"/>
          <w:lang w:eastAsia="ja-JP"/>
        </w:rPr>
        <w:t>.</w:t>
      </w:r>
      <w:r w:rsidRPr="00A12502">
        <w:rPr>
          <w:rFonts w:eastAsia="MS Mincho"/>
          <w:sz w:val="22"/>
          <w:szCs w:val="22"/>
          <w:lang w:eastAsia="ja-JP"/>
        </w:rPr>
        <w:t xml:space="preserve"> </w:t>
      </w:r>
    </w:p>
    <w:p w14:paraId="05327B53" w14:textId="0C8DA71B" w:rsidR="00A12502" w:rsidRPr="00CD2CF5" w:rsidRDefault="00B5493B" w:rsidP="00CD2CF5">
      <w:pPr>
        <w:numPr>
          <w:ilvl w:val="1"/>
          <w:numId w:val="44"/>
        </w:numPr>
        <w:spacing w:after="200"/>
        <w:contextualSpacing/>
        <w:jc w:val="both"/>
        <w:rPr>
          <w:rFonts w:eastAsia="MS Mincho"/>
          <w:sz w:val="22"/>
          <w:szCs w:val="22"/>
          <w:lang w:eastAsia="ja-JP"/>
        </w:rPr>
      </w:pPr>
      <w:r w:rsidRPr="00A12502">
        <w:rPr>
          <w:rFonts w:eastAsia="MS Mincho"/>
          <w:sz w:val="22"/>
          <w:szCs w:val="22"/>
          <w:lang w:eastAsia="ja-JP"/>
        </w:rPr>
        <w:t xml:space="preserve"> Gadījumā, ja </w:t>
      </w:r>
      <w:r w:rsidR="00051739">
        <w:rPr>
          <w:rFonts w:eastAsia="MS Mincho"/>
          <w:sz w:val="22"/>
          <w:szCs w:val="22"/>
          <w:lang w:eastAsia="ja-JP"/>
        </w:rPr>
        <w:t>Piegādātājs</w:t>
      </w:r>
      <w:r w:rsidRPr="00A12502">
        <w:rPr>
          <w:rFonts w:eastAsia="MS Mincho"/>
          <w:sz w:val="22"/>
          <w:szCs w:val="22"/>
          <w:lang w:eastAsia="ja-JP"/>
        </w:rPr>
        <w:t xml:space="preserve"> atsakās novērst 4.2. punktā noteiktās garantijas laikā radušos defektus, </w:t>
      </w:r>
      <w:r w:rsidR="004D6C5B">
        <w:rPr>
          <w:rFonts w:eastAsia="MS Mincho"/>
          <w:sz w:val="22"/>
          <w:szCs w:val="22"/>
          <w:lang w:eastAsia="ja-JP"/>
        </w:rPr>
        <w:t>Pasūtītājam</w:t>
      </w:r>
      <w:r w:rsidRPr="00A12502">
        <w:rPr>
          <w:rFonts w:eastAsia="MS Mincho"/>
          <w:sz w:val="22"/>
          <w:szCs w:val="22"/>
          <w:lang w:eastAsia="ja-JP"/>
        </w:rPr>
        <w:t xml:space="preserve"> ir tiesības defektu novēršanai piesaistīt trešo peronu. Visus izdevumus, kas saistīti ar Līguma 4.2. punktā noteikto garantiju laikā radušos defektu novēršanu un kurus atbilstoši Līguma 4.4. punktam novērš trešā persona, apmaksā</w:t>
      </w:r>
      <w:r w:rsidR="004D6C5B">
        <w:rPr>
          <w:rFonts w:eastAsia="MS Mincho"/>
          <w:sz w:val="22"/>
          <w:szCs w:val="22"/>
          <w:lang w:eastAsia="ja-JP"/>
        </w:rPr>
        <w:t xml:space="preserve"> Piegādātājs</w:t>
      </w:r>
      <w:r w:rsidRPr="00A12502">
        <w:rPr>
          <w:rFonts w:eastAsia="MS Mincho"/>
          <w:sz w:val="22"/>
          <w:szCs w:val="22"/>
          <w:lang w:eastAsia="ja-JP"/>
        </w:rPr>
        <w:t>.</w:t>
      </w:r>
    </w:p>
    <w:p w14:paraId="1E979F22" w14:textId="77777777" w:rsidR="00B5493B" w:rsidRPr="00A12502" w:rsidRDefault="00B5493B" w:rsidP="00B5493B">
      <w:pPr>
        <w:spacing w:after="200"/>
        <w:ind w:left="360"/>
        <w:contextualSpacing/>
        <w:jc w:val="both"/>
        <w:rPr>
          <w:rFonts w:eastAsia="MS Mincho"/>
          <w:sz w:val="22"/>
          <w:szCs w:val="22"/>
          <w:lang w:eastAsia="ja-JP"/>
        </w:rPr>
      </w:pPr>
    </w:p>
    <w:p w14:paraId="39C0AB4D" w14:textId="77777777" w:rsidR="00B5493B" w:rsidRPr="00A12502" w:rsidRDefault="00B5493B" w:rsidP="00B5493B">
      <w:pPr>
        <w:numPr>
          <w:ilvl w:val="0"/>
          <w:numId w:val="44"/>
        </w:numPr>
        <w:spacing w:after="200"/>
        <w:contextualSpacing/>
        <w:jc w:val="center"/>
        <w:rPr>
          <w:rFonts w:ascii="Times New Roman Bold" w:eastAsia="MS Mincho" w:hAnsi="Times New Roman Bold"/>
          <w:b/>
          <w:bCs/>
          <w:caps/>
          <w:sz w:val="22"/>
          <w:szCs w:val="22"/>
          <w:lang w:eastAsia="ja-JP"/>
        </w:rPr>
      </w:pPr>
      <w:r w:rsidRPr="00A12502">
        <w:rPr>
          <w:rFonts w:ascii="Times New Roman Bold" w:eastAsia="MS Mincho" w:hAnsi="Times New Roman Bold"/>
          <w:b/>
          <w:bCs/>
          <w:caps/>
          <w:sz w:val="22"/>
          <w:szCs w:val="22"/>
          <w:lang w:eastAsia="ja-JP"/>
        </w:rPr>
        <w:t>Atbildība</w:t>
      </w:r>
    </w:p>
    <w:p w14:paraId="2F787B8C" w14:textId="77777777" w:rsidR="00B5493B" w:rsidRPr="00A12502" w:rsidRDefault="00B5493B" w:rsidP="00B5493B">
      <w:pPr>
        <w:spacing w:after="200"/>
        <w:ind w:left="720"/>
        <w:contextualSpacing/>
        <w:rPr>
          <w:rFonts w:ascii="Times New Roman Bold" w:eastAsia="MS Mincho" w:hAnsi="Times New Roman Bold"/>
          <w:b/>
          <w:bCs/>
          <w:caps/>
          <w:sz w:val="22"/>
          <w:szCs w:val="22"/>
          <w:lang w:eastAsia="ja-JP"/>
        </w:rPr>
      </w:pPr>
    </w:p>
    <w:p w14:paraId="3C2863C8" w14:textId="07AC83A3" w:rsidR="00B5493B" w:rsidRPr="00A12502" w:rsidRDefault="00B5493B" w:rsidP="00B5493B">
      <w:pPr>
        <w:numPr>
          <w:ilvl w:val="1"/>
          <w:numId w:val="44"/>
        </w:numPr>
        <w:spacing w:after="200"/>
        <w:contextualSpacing/>
        <w:jc w:val="both"/>
        <w:rPr>
          <w:rFonts w:eastAsia="MS Mincho"/>
          <w:sz w:val="22"/>
          <w:szCs w:val="22"/>
          <w:lang w:eastAsia="ja-JP"/>
        </w:rPr>
      </w:pPr>
      <w:r w:rsidRPr="00A12502">
        <w:rPr>
          <w:rFonts w:eastAsia="MS Mincho"/>
          <w:sz w:val="22"/>
          <w:szCs w:val="22"/>
          <w:lang w:eastAsia="ja-JP"/>
        </w:rPr>
        <w:t xml:space="preserve"> </w:t>
      </w:r>
      <w:r w:rsidR="006612E5" w:rsidRPr="00A12502">
        <w:rPr>
          <w:rFonts w:eastAsia="MS Mincho"/>
          <w:sz w:val="22"/>
          <w:szCs w:val="22"/>
          <w:lang w:eastAsia="ja-JP"/>
        </w:rPr>
        <w:t xml:space="preserve">Parakstot šo Līgumu, </w:t>
      </w:r>
      <w:r w:rsidR="004D6C5B">
        <w:rPr>
          <w:rFonts w:eastAsia="MS Mincho"/>
          <w:sz w:val="22"/>
          <w:szCs w:val="22"/>
          <w:lang w:eastAsia="ja-JP"/>
        </w:rPr>
        <w:t>Piegādātājs</w:t>
      </w:r>
      <w:r w:rsidR="006612E5" w:rsidRPr="00A12502">
        <w:rPr>
          <w:rFonts w:eastAsia="MS Mincho"/>
          <w:sz w:val="22"/>
          <w:szCs w:val="22"/>
          <w:lang w:eastAsia="ja-JP"/>
        </w:rPr>
        <w:t xml:space="preserve"> apliecina, ka piegādātā</w:t>
      </w:r>
      <w:r w:rsidR="00CD2CF5">
        <w:rPr>
          <w:rFonts w:eastAsia="MS Mincho"/>
          <w:sz w:val="22"/>
          <w:szCs w:val="22"/>
          <w:lang w:eastAsia="ja-JP"/>
        </w:rPr>
        <w:t>s</w:t>
      </w:r>
      <w:r w:rsidR="006612E5" w:rsidRPr="00A12502">
        <w:rPr>
          <w:rFonts w:eastAsia="MS Mincho"/>
          <w:sz w:val="22"/>
          <w:szCs w:val="22"/>
          <w:lang w:eastAsia="ja-JP"/>
        </w:rPr>
        <w:t xml:space="preserve"> Automašīna</w:t>
      </w:r>
      <w:r w:rsidR="00CD2CF5">
        <w:rPr>
          <w:rFonts w:eastAsia="MS Mincho"/>
          <w:sz w:val="22"/>
          <w:szCs w:val="22"/>
          <w:lang w:eastAsia="ja-JP"/>
        </w:rPr>
        <w:t>s</w:t>
      </w:r>
      <w:r w:rsidR="006612E5" w:rsidRPr="00A12502">
        <w:rPr>
          <w:rFonts w:eastAsia="MS Mincho"/>
          <w:sz w:val="22"/>
          <w:szCs w:val="22"/>
          <w:lang w:eastAsia="ja-JP"/>
        </w:rPr>
        <w:t xml:space="preserve"> nav atsavināta</w:t>
      </w:r>
      <w:r w:rsidR="00CD2CF5">
        <w:rPr>
          <w:rFonts w:eastAsia="MS Mincho"/>
          <w:sz w:val="22"/>
          <w:szCs w:val="22"/>
          <w:lang w:eastAsia="ja-JP"/>
        </w:rPr>
        <w:t>s</w:t>
      </w:r>
      <w:r w:rsidR="006612E5" w:rsidRPr="00A12502">
        <w:rPr>
          <w:rFonts w:eastAsia="MS Mincho"/>
          <w:sz w:val="22"/>
          <w:szCs w:val="22"/>
          <w:lang w:eastAsia="ja-JP"/>
        </w:rPr>
        <w:t xml:space="preserve"> nevienam citam, ieķīlāta</w:t>
      </w:r>
      <w:r w:rsidR="00CD2CF5">
        <w:rPr>
          <w:rFonts w:eastAsia="MS Mincho"/>
          <w:sz w:val="22"/>
          <w:szCs w:val="22"/>
          <w:lang w:eastAsia="ja-JP"/>
        </w:rPr>
        <w:t>s</w:t>
      </w:r>
      <w:r w:rsidR="006612E5" w:rsidRPr="00A12502">
        <w:rPr>
          <w:rFonts w:eastAsia="MS Mincho"/>
          <w:sz w:val="22"/>
          <w:szCs w:val="22"/>
          <w:lang w:eastAsia="ja-JP"/>
        </w:rPr>
        <w:t xml:space="preserve"> vai kā citādi apgrūtināta</w:t>
      </w:r>
      <w:r w:rsidR="00CD2CF5">
        <w:rPr>
          <w:rFonts w:eastAsia="MS Mincho"/>
          <w:sz w:val="22"/>
          <w:szCs w:val="22"/>
          <w:lang w:eastAsia="ja-JP"/>
        </w:rPr>
        <w:t>s</w:t>
      </w:r>
      <w:r w:rsidR="006612E5" w:rsidRPr="00A12502">
        <w:rPr>
          <w:rFonts w:eastAsia="MS Mincho"/>
          <w:sz w:val="22"/>
          <w:szCs w:val="22"/>
          <w:lang w:eastAsia="ja-JP"/>
        </w:rPr>
        <w:t xml:space="preserve"> ar lietu vai saistību tiesībām, t</w:t>
      </w:r>
      <w:r w:rsidR="00CD2CF5">
        <w:rPr>
          <w:rFonts w:eastAsia="MS Mincho"/>
          <w:sz w:val="22"/>
          <w:szCs w:val="22"/>
          <w:lang w:eastAsia="ja-JP"/>
        </w:rPr>
        <w:t>ām</w:t>
      </w:r>
      <w:r w:rsidR="006612E5" w:rsidRPr="00A12502">
        <w:rPr>
          <w:rFonts w:eastAsia="MS Mincho"/>
          <w:sz w:val="22"/>
          <w:szCs w:val="22"/>
          <w:lang w:eastAsia="ja-JP"/>
        </w:rPr>
        <w:t xml:space="preserve"> nav uzlikts arests vai reģistrēts aizliegums un par Automašīn</w:t>
      </w:r>
      <w:r w:rsidR="00CD2CF5">
        <w:rPr>
          <w:rFonts w:eastAsia="MS Mincho"/>
          <w:sz w:val="22"/>
          <w:szCs w:val="22"/>
          <w:lang w:eastAsia="ja-JP"/>
        </w:rPr>
        <w:t>ām</w:t>
      </w:r>
      <w:r w:rsidR="006612E5" w:rsidRPr="00A12502">
        <w:rPr>
          <w:rFonts w:eastAsia="MS Mincho"/>
          <w:sz w:val="22"/>
          <w:szCs w:val="22"/>
          <w:lang w:eastAsia="ja-JP"/>
        </w:rPr>
        <w:t xml:space="preserve"> nepastāv strīds.</w:t>
      </w:r>
    </w:p>
    <w:p w14:paraId="7488B2CA" w14:textId="79A4D22A" w:rsidR="00B5493B" w:rsidRPr="00A12502" w:rsidRDefault="00B5493B" w:rsidP="00B5493B">
      <w:pPr>
        <w:numPr>
          <w:ilvl w:val="1"/>
          <w:numId w:val="44"/>
        </w:numPr>
        <w:contextualSpacing/>
        <w:jc w:val="both"/>
        <w:rPr>
          <w:rFonts w:eastAsia="MS Mincho"/>
          <w:sz w:val="22"/>
          <w:szCs w:val="22"/>
          <w:lang w:eastAsia="ja-JP"/>
        </w:rPr>
      </w:pPr>
      <w:r w:rsidRPr="00A12502">
        <w:rPr>
          <w:rFonts w:eastAsia="MS Mincho"/>
          <w:sz w:val="22"/>
          <w:szCs w:val="22"/>
          <w:lang w:eastAsia="ja-JP"/>
        </w:rPr>
        <w:t xml:space="preserve"> </w:t>
      </w:r>
      <w:r w:rsidR="00CD2CF5">
        <w:rPr>
          <w:rFonts w:eastAsia="MS Mincho"/>
          <w:sz w:val="22"/>
          <w:szCs w:val="22"/>
          <w:lang w:eastAsia="ja-JP"/>
        </w:rPr>
        <w:t>Operatīvā l</w:t>
      </w:r>
      <w:r w:rsidR="006612E5" w:rsidRPr="00A12502">
        <w:rPr>
          <w:rFonts w:eastAsia="MS Mincho"/>
          <w:sz w:val="22"/>
          <w:szCs w:val="22"/>
          <w:lang w:eastAsia="ja-JP"/>
        </w:rPr>
        <w:t xml:space="preserve">īzinga devējam un </w:t>
      </w:r>
      <w:r w:rsidR="004D6C5B">
        <w:rPr>
          <w:rFonts w:eastAsia="MS Mincho"/>
          <w:sz w:val="22"/>
          <w:szCs w:val="22"/>
          <w:lang w:eastAsia="ja-JP"/>
        </w:rPr>
        <w:t>Pasūtītājam</w:t>
      </w:r>
      <w:r w:rsidR="006612E5" w:rsidRPr="00A12502">
        <w:rPr>
          <w:rFonts w:eastAsia="MS Mincho"/>
          <w:sz w:val="22"/>
          <w:szCs w:val="22"/>
          <w:lang w:eastAsia="ja-JP"/>
        </w:rPr>
        <w:t xml:space="preserve"> gadījumā, ja rodas domstarpības ar </w:t>
      </w:r>
      <w:r w:rsidR="004D6C5B">
        <w:rPr>
          <w:rFonts w:eastAsia="MS Mincho"/>
          <w:sz w:val="22"/>
          <w:szCs w:val="22"/>
          <w:lang w:eastAsia="ja-JP"/>
        </w:rPr>
        <w:t>Piegādātāju</w:t>
      </w:r>
      <w:r w:rsidR="006612E5" w:rsidRPr="00A12502">
        <w:rPr>
          <w:rFonts w:eastAsia="MS Mincho"/>
          <w:sz w:val="22"/>
          <w:szCs w:val="22"/>
          <w:lang w:eastAsia="ja-JP"/>
        </w:rPr>
        <w:t xml:space="preserve"> par Automašīn</w:t>
      </w:r>
      <w:r w:rsidR="00CD2CF5">
        <w:rPr>
          <w:rFonts w:eastAsia="MS Mincho"/>
          <w:sz w:val="22"/>
          <w:szCs w:val="22"/>
          <w:lang w:eastAsia="ja-JP"/>
        </w:rPr>
        <w:t>u</w:t>
      </w:r>
      <w:r w:rsidR="006612E5" w:rsidRPr="00A12502">
        <w:rPr>
          <w:rFonts w:eastAsia="MS Mincho"/>
          <w:sz w:val="22"/>
          <w:szCs w:val="22"/>
          <w:lang w:eastAsia="ja-JP"/>
        </w:rPr>
        <w:t xml:space="preserve"> tehnisko stāvokli vai atbilstību Līguma noteikumiem, kā arī strīdus jautājumos attiecībā uz garantijas defektiem/trūkumiem, ir tiesības organizēt neatkarīgu ekspertīzi, pieaicinot ekspertu Automašīn</w:t>
      </w:r>
      <w:r w:rsidR="00CD2CF5">
        <w:rPr>
          <w:rFonts w:eastAsia="MS Mincho"/>
          <w:sz w:val="22"/>
          <w:szCs w:val="22"/>
          <w:lang w:eastAsia="ja-JP"/>
        </w:rPr>
        <w:t>u</w:t>
      </w:r>
      <w:r w:rsidR="006612E5" w:rsidRPr="00A12502">
        <w:rPr>
          <w:rFonts w:eastAsia="MS Mincho"/>
          <w:sz w:val="22"/>
          <w:szCs w:val="22"/>
          <w:lang w:eastAsia="ja-JP"/>
        </w:rPr>
        <w:t xml:space="preserve"> tehniskā stāvokļa novērtēšanai. Neatkarīgas ekspertīzes sabiedrības pārstāvis (pārstāvji) sagatavo ekspertu novērtējumu par Automašīn</w:t>
      </w:r>
      <w:r w:rsidR="00CD2CF5">
        <w:rPr>
          <w:rFonts w:eastAsia="MS Mincho"/>
          <w:sz w:val="22"/>
          <w:szCs w:val="22"/>
          <w:lang w:eastAsia="ja-JP"/>
        </w:rPr>
        <w:t>u</w:t>
      </w:r>
      <w:r w:rsidR="006612E5" w:rsidRPr="00A12502">
        <w:rPr>
          <w:rFonts w:eastAsia="MS Mincho"/>
          <w:sz w:val="22"/>
          <w:szCs w:val="22"/>
          <w:lang w:eastAsia="ja-JP"/>
        </w:rPr>
        <w:t xml:space="preserve"> tehnisko stāvokli. Ekspertu novērtējuma lēmumi ir galīgi un saistoši </w:t>
      </w:r>
      <w:r w:rsidR="004D6C5B">
        <w:rPr>
          <w:rFonts w:eastAsia="MS Mincho"/>
          <w:sz w:val="22"/>
          <w:szCs w:val="22"/>
          <w:lang w:eastAsia="ja-JP"/>
        </w:rPr>
        <w:t>Pusēm</w:t>
      </w:r>
      <w:r w:rsidR="006612E5" w:rsidRPr="00A12502">
        <w:rPr>
          <w:rFonts w:eastAsia="MS Mincho"/>
          <w:sz w:val="22"/>
          <w:szCs w:val="22"/>
          <w:lang w:eastAsia="ja-JP"/>
        </w:rPr>
        <w:t>. Izdevumus par eksperta pieaicināšanu sedz t</w:t>
      </w:r>
      <w:r w:rsidR="004D6C5B">
        <w:rPr>
          <w:rFonts w:eastAsia="MS Mincho"/>
          <w:sz w:val="22"/>
          <w:szCs w:val="22"/>
          <w:lang w:eastAsia="ja-JP"/>
        </w:rPr>
        <w:t>ā</w:t>
      </w:r>
      <w:r w:rsidR="006612E5" w:rsidRPr="00A12502">
        <w:rPr>
          <w:rFonts w:eastAsia="MS Mincho"/>
          <w:sz w:val="22"/>
          <w:szCs w:val="22"/>
          <w:lang w:eastAsia="ja-JP"/>
        </w:rPr>
        <w:t xml:space="preserve"> </w:t>
      </w:r>
      <w:r w:rsidR="004D6C5B">
        <w:rPr>
          <w:rFonts w:eastAsia="MS Mincho"/>
          <w:sz w:val="22"/>
          <w:szCs w:val="22"/>
          <w:lang w:eastAsia="ja-JP"/>
        </w:rPr>
        <w:t>Puse</w:t>
      </w:r>
      <w:r w:rsidR="006612E5" w:rsidRPr="00A12502">
        <w:rPr>
          <w:rFonts w:eastAsia="MS Mincho"/>
          <w:sz w:val="22"/>
          <w:szCs w:val="22"/>
          <w:lang w:eastAsia="ja-JP"/>
        </w:rPr>
        <w:t>, kura viedokļa nepamatotība izriet no eksperta atzinuma.</w:t>
      </w:r>
    </w:p>
    <w:p w14:paraId="55662C37" w14:textId="1F6D3524" w:rsidR="005301E9" w:rsidRPr="004D6C5B" w:rsidRDefault="00B5493B" w:rsidP="005301E9">
      <w:pPr>
        <w:numPr>
          <w:ilvl w:val="1"/>
          <w:numId w:val="44"/>
        </w:numPr>
        <w:contextualSpacing/>
        <w:jc w:val="both"/>
        <w:rPr>
          <w:rFonts w:eastAsia="MS Mincho"/>
          <w:color w:val="EE0000"/>
          <w:sz w:val="22"/>
          <w:szCs w:val="22"/>
          <w:lang w:eastAsia="ja-JP"/>
        </w:rPr>
      </w:pPr>
      <w:r w:rsidRPr="004D6C5B">
        <w:rPr>
          <w:rFonts w:eastAsia="MS Mincho"/>
          <w:color w:val="EE0000"/>
          <w:sz w:val="22"/>
          <w:szCs w:val="22"/>
          <w:lang w:eastAsia="ja-JP"/>
        </w:rPr>
        <w:t xml:space="preserve"> </w:t>
      </w:r>
      <w:r w:rsidR="005301E9" w:rsidRPr="004D6C5B">
        <w:rPr>
          <w:color w:val="EE0000"/>
          <w:sz w:val="22"/>
          <w:szCs w:val="22"/>
          <w:lang w:eastAsia="en-CA"/>
        </w:rPr>
        <w:t xml:space="preserve">Ja </w:t>
      </w:r>
      <w:r w:rsidR="00CD2CF5">
        <w:rPr>
          <w:color w:val="EE0000"/>
          <w:sz w:val="22"/>
          <w:szCs w:val="22"/>
          <w:lang w:eastAsia="en-CA"/>
        </w:rPr>
        <w:t>Operatīvā l</w:t>
      </w:r>
      <w:r w:rsidR="005301E9" w:rsidRPr="004D6C5B">
        <w:rPr>
          <w:color w:val="EE0000"/>
          <w:sz w:val="22"/>
          <w:szCs w:val="22"/>
          <w:lang w:eastAsia="en-CA"/>
        </w:rPr>
        <w:t xml:space="preserve">īzinga devējs nav samaksājis </w:t>
      </w:r>
      <w:r w:rsidR="004D6C5B" w:rsidRPr="004D6C5B">
        <w:rPr>
          <w:color w:val="EE0000"/>
          <w:sz w:val="22"/>
          <w:szCs w:val="22"/>
          <w:lang w:eastAsia="en-CA"/>
        </w:rPr>
        <w:t>Piegādātājam</w:t>
      </w:r>
      <w:r w:rsidR="005301E9" w:rsidRPr="004D6C5B">
        <w:rPr>
          <w:color w:val="EE0000"/>
          <w:sz w:val="22"/>
          <w:szCs w:val="22"/>
          <w:lang w:eastAsia="en-CA"/>
        </w:rPr>
        <w:t xml:space="preserve"> Līguma 2.1.punktā noteikto Automašīn</w:t>
      </w:r>
      <w:r w:rsidR="00CD2CF5">
        <w:rPr>
          <w:color w:val="EE0000"/>
          <w:sz w:val="22"/>
          <w:szCs w:val="22"/>
          <w:lang w:eastAsia="en-CA"/>
        </w:rPr>
        <w:t>u</w:t>
      </w:r>
      <w:r w:rsidR="005301E9" w:rsidRPr="004D6C5B">
        <w:rPr>
          <w:color w:val="EE0000"/>
          <w:sz w:val="22"/>
          <w:szCs w:val="22"/>
          <w:lang w:eastAsia="en-CA"/>
        </w:rPr>
        <w:t xml:space="preserve"> pirkuma maksu vai nav ievērots samaksas termiņš, tad </w:t>
      </w:r>
      <w:r w:rsidR="004D6C5B" w:rsidRPr="004D6C5B">
        <w:rPr>
          <w:color w:val="EE0000"/>
          <w:sz w:val="22"/>
          <w:szCs w:val="22"/>
          <w:lang w:eastAsia="en-CA"/>
        </w:rPr>
        <w:t>Piegādātājam</w:t>
      </w:r>
      <w:r w:rsidR="005301E9" w:rsidRPr="004D6C5B">
        <w:rPr>
          <w:color w:val="EE0000"/>
          <w:sz w:val="22"/>
          <w:szCs w:val="22"/>
          <w:lang w:eastAsia="en-CA"/>
        </w:rPr>
        <w:t xml:space="preserve"> ir tiesības piemērot līgumsodu 0,1 % (nulle, komats, viens procents) no Līgumā noteiktā termiņā neizpildītā maksājuma par katru kavējuma dienu, bet ne vairāk kā 10% (desmit procenti) no tā.</w:t>
      </w:r>
    </w:p>
    <w:p w14:paraId="10E8B3FA" w14:textId="4F362090" w:rsidR="005301E9" w:rsidRPr="00A12502" w:rsidRDefault="005301E9" w:rsidP="005301E9">
      <w:pPr>
        <w:numPr>
          <w:ilvl w:val="1"/>
          <w:numId w:val="44"/>
        </w:numPr>
        <w:contextualSpacing/>
        <w:jc w:val="both"/>
        <w:rPr>
          <w:rFonts w:eastAsia="MS Mincho"/>
          <w:sz w:val="22"/>
          <w:szCs w:val="22"/>
          <w:lang w:eastAsia="ja-JP"/>
        </w:rPr>
      </w:pPr>
      <w:r w:rsidRPr="00A12502">
        <w:rPr>
          <w:rFonts w:eastAsia="MS Mincho"/>
          <w:sz w:val="22"/>
          <w:szCs w:val="22"/>
          <w:lang w:eastAsia="ja-JP"/>
        </w:rPr>
        <w:t xml:space="preserve"> </w:t>
      </w:r>
      <w:r w:rsidRPr="00A12502">
        <w:rPr>
          <w:sz w:val="22"/>
          <w:szCs w:val="22"/>
          <w:lang w:eastAsia="en-CA"/>
        </w:rPr>
        <w:t xml:space="preserve">Ja </w:t>
      </w:r>
      <w:r w:rsidR="004D6C5B">
        <w:rPr>
          <w:sz w:val="22"/>
          <w:szCs w:val="22"/>
          <w:lang w:eastAsia="en-CA"/>
        </w:rPr>
        <w:t>Piegādātājs</w:t>
      </w:r>
      <w:r w:rsidRPr="00A12502">
        <w:rPr>
          <w:sz w:val="22"/>
          <w:szCs w:val="22"/>
          <w:lang w:eastAsia="en-CA"/>
        </w:rPr>
        <w:t xml:space="preserve"> ir nokavējis noteikto Automašīn</w:t>
      </w:r>
      <w:r w:rsidR="00CD2CF5">
        <w:rPr>
          <w:sz w:val="22"/>
          <w:szCs w:val="22"/>
          <w:lang w:eastAsia="en-CA"/>
        </w:rPr>
        <w:t>u</w:t>
      </w:r>
      <w:r w:rsidRPr="00A12502">
        <w:rPr>
          <w:sz w:val="22"/>
          <w:szCs w:val="22"/>
          <w:lang w:eastAsia="en-CA"/>
        </w:rPr>
        <w:t xml:space="preserve"> piegādes termiņu, tad </w:t>
      </w:r>
      <w:r w:rsidR="004D6C5B">
        <w:rPr>
          <w:sz w:val="22"/>
          <w:szCs w:val="22"/>
          <w:lang w:eastAsia="en-CA"/>
        </w:rPr>
        <w:t>Pasūtītājam</w:t>
      </w:r>
      <w:r w:rsidRPr="00A12502">
        <w:rPr>
          <w:sz w:val="22"/>
          <w:szCs w:val="22"/>
          <w:lang w:eastAsia="en-CA"/>
        </w:rPr>
        <w:t xml:space="preserve"> ir tiesības piemērot </w:t>
      </w:r>
      <w:r w:rsidR="004D6C5B">
        <w:rPr>
          <w:sz w:val="22"/>
          <w:szCs w:val="22"/>
          <w:lang w:eastAsia="en-CA"/>
        </w:rPr>
        <w:t>Piegādātājam</w:t>
      </w:r>
      <w:r w:rsidRPr="00A12502">
        <w:rPr>
          <w:sz w:val="22"/>
          <w:szCs w:val="22"/>
          <w:lang w:eastAsia="en-CA"/>
        </w:rPr>
        <w:t xml:space="preserve"> līgumsodu 0,1% (nulle, komats, viens procents) no Automašīn</w:t>
      </w:r>
      <w:r w:rsidR="00CD2CF5">
        <w:rPr>
          <w:sz w:val="22"/>
          <w:szCs w:val="22"/>
          <w:lang w:eastAsia="en-CA"/>
        </w:rPr>
        <w:t>u</w:t>
      </w:r>
      <w:r w:rsidRPr="00A12502">
        <w:rPr>
          <w:sz w:val="22"/>
          <w:szCs w:val="22"/>
          <w:lang w:eastAsia="en-CA"/>
        </w:rPr>
        <w:t xml:space="preserve"> pirkuma maksas par katru nokavēto piegādes termiņa dienu, bet ne vairāk kā 10% (desmit procenti) no tās.</w:t>
      </w:r>
    </w:p>
    <w:p w14:paraId="761F4FF7" w14:textId="3C32B985" w:rsidR="005301E9" w:rsidRPr="00A12502" w:rsidRDefault="005301E9" w:rsidP="00B5493B">
      <w:pPr>
        <w:numPr>
          <w:ilvl w:val="1"/>
          <w:numId w:val="44"/>
        </w:numPr>
        <w:tabs>
          <w:tab w:val="clear" w:pos="360"/>
          <w:tab w:val="num" w:pos="0"/>
        </w:tabs>
        <w:jc w:val="both"/>
        <w:rPr>
          <w:sz w:val="22"/>
          <w:szCs w:val="22"/>
          <w:lang w:eastAsia="en-CA"/>
        </w:rPr>
      </w:pPr>
      <w:r w:rsidRPr="00A12502">
        <w:rPr>
          <w:rFonts w:eastAsia="Calibri"/>
          <w:sz w:val="22"/>
          <w:szCs w:val="22"/>
        </w:rPr>
        <w:t xml:space="preserve"> Līgumsoda samaksa, neatbrīvo </w:t>
      </w:r>
      <w:r w:rsidR="004D6C5B">
        <w:rPr>
          <w:rFonts w:eastAsia="Calibri"/>
          <w:sz w:val="22"/>
          <w:szCs w:val="22"/>
        </w:rPr>
        <w:t xml:space="preserve">Puses </w:t>
      </w:r>
      <w:r w:rsidRPr="00A12502">
        <w:rPr>
          <w:rFonts w:eastAsia="Calibri"/>
          <w:sz w:val="22"/>
          <w:szCs w:val="22"/>
        </w:rPr>
        <w:t>no to saistību pilnīgas izpildes.</w:t>
      </w:r>
    </w:p>
    <w:p w14:paraId="355C68DC" w14:textId="48B4D531" w:rsidR="00B5493B" w:rsidRPr="00A12502" w:rsidRDefault="005301E9" w:rsidP="00B5493B">
      <w:pPr>
        <w:numPr>
          <w:ilvl w:val="1"/>
          <w:numId w:val="44"/>
        </w:numPr>
        <w:tabs>
          <w:tab w:val="clear" w:pos="360"/>
          <w:tab w:val="num" w:pos="0"/>
        </w:tabs>
        <w:jc w:val="both"/>
        <w:rPr>
          <w:sz w:val="22"/>
          <w:szCs w:val="22"/>
          <w:lang w:eastAsia="en-CA"/>
        </w:rPr>
      </w:pPr>
      <w:r w:rsidRPr="00A12502">
        <w:rPr>
          <w:sz w:val="22"/>
          <w:szCs w:val="22"/>
          <w:lang w:eastAsia="en-CA"/>
        </w:rPr>
        <w:t xml:space="preserve"> </w:t>
      </w:r>
      <w:r w:rsidRPr="00A12502">
        <w:rPr>
          <w:rFonts w:eastAsia="MS Mincho"/>
          <w:sz w:val="22"/>
          <w:szCs w:val="22"/>
          <w:lang w:eastAsia="ja-JP"/>
        </w:rPr>
        <w:t>Visi riski, kas saistīti ar Automašīn</w:t>
      </w:r>
      <w:r w:rsidR="00CD2CF5">
        <w:rPr>
          <w:rFonts w:eastAsia="MS Mincho"/>
          <w:sz w:val="22"/>
          <w:szCs w:val="22"/>
          <w:lang w:eastAsia="ja-JP"/>
        </w:rPr>
        <w:t>ām</w:t>
      </w:r>
      <w:r w:rsidRPr="00A12502">
        <w:rPr>
          <w:rFonts w:eastAsia="MS Mincho"/>
          <w:sz w:val="22"/>
          <w:szCs w:val="22"/>
          <w:lang w:eastAsia="ja-JP"/>
        </w:rPr>
        <w:t>, kā arī izmaksas, kas saistītas ar Automašīn</w:t>
      </w:r>
      <w:r w:rsidR="00CD2CF5">
        <w:rPr>
          <w:rFonts w:eastAsia="MS Mincho"/>
          <w:sz w:val="22"/>
          <w:szCs w:val="22"/>
          <w:lang w:eastAsia="ja-JP"/>
        </w:rPr>
        <w:t>u</w:t>
      </w:r>
      <w:r w:rsidRPr="00A12502">
        <w:rPr>
          <w:rFonts w:eastAsia="MS Mincho"/>
          <w:sz w:val="22"/>
          <w:szCs w:val="22"/>
          <w:lang w:eastAsia="ja-JP"/>
        </w:rPr>
        <w:t xml:space="preserve"> ekspluatāciju, tehnisko apkopi, remontu (izņemot garantijas remontu), u.tml. pāriet uz </w:t>
      </w:r>
      <w:r w:rsidR="004D6C5B">
        <w:rPr>
          <w:rFonts w:eastAsia="MS Mincho"/>
          <w:sz w:val="22"/>
          <w:szCs w:val="22"/>
          <w:lang w:eastAsia="ja-JP"/>
        </w:rPr>
        <w:t>Pasūtītāju</w:t>
      </w:r>
      <w:r w:rsidRPr="00A12502">
        <w:rPr>
          <w:rFonts w:eastAsia="MS Mincho"/>
          <w:sz w:val="22"/>
          <w:szCs w:val="22"/>
          <w:lang w:eastAsia="ja-JP"/>
        </w:rPr>
        <w:t xml:space="preserve"> sākot ar Automašīn</w:t>
      </w:r>
      <w:r w:rsidR="00CD2CF5">
        <w:rPr>
          <w:rFonts w:eastAsia="MS Mincho"/>
          <w:sz w:val="22"/>
          <w:szCs w:val="22"/>
          <w:lang w:eastAsia="ja-JP"/>
        </w:rPr>
        <w:t>u</w:t>
      </w:r>
      <w:r w:rsidRPr="00A12502">
        <w:rPr>
          <w:rFonts w:eastAsia="MS Mincho"/>
          <w:sz w:val="22"/>
          <w:szCs w:val="22"/>
          <w:lang w:eastAsia="ja-JP"/>
        </w:rPr>
        <w:t xml:space="preserve"> pieņemšanas-nodošanas akta parakstīšanas brīdi.</w:t>
      </w:r>
    </w:p>
    <w:p w14:paraId="0D2138A6" w14:textId="77777777" w:rsidR="005301E9" w:rsidRPr="00A12502" w:rsidRDefault="005301E9" w:rsidP="005301E9">
      <w:pPr>
        <w:ind w:left="360"/>
        <w:jc w:val="both"/>
        <w:rPr>
          <w:sz w:val="22"/>
          <w:szCs w:val="22"/>
          <w:lang w:eastAsia="en-CA"/>
        </w:rPr>
      </w:pPr>
    </w:p>
    <w:p w14:paraId="352F884E" w14:textId="77777777" w:rsidR="00B5493B" w:rsidRPr="00A12502" w:rsidRDefault="00B5493B" w:rsidP="00B5493B">
      <w:pPr>
        <w:numPr>
          <w:ilvl w:val="0"/>
          <w:numId w:val="44"/>
        </w:numPr>
        <w:contextualSpacing/>
        <w:jc w:val="center"/>
        <w:rPr>
          <w:rFonts w:eastAsia="MS Mincho"/>
          <w:b/>
          <w:bCs/>
          <w:caps/>
          <w:sz w:val="22"/>
          <w:szCs w:val="22"/>
          <w:lang w:eastAsia="ja-JP"/>
        </w:rPr>
      </w:pPr>
      <w:r w:rsidRPr="00A12502">
        <w:rPr>
          <w:rFonts w:eastAsia="MS Mincho"/>
          <w:b/>
          <w:bCs/>
          <w:caps/>
          <w:sz w:val="22"/>
          <w:szCs w:val="22"/>
          <w:lang w:eastAsia="ja-JP"/>
        </w:rPr>
        <w:t>Līguma grozīšana, izbeigšana, strīdu izskatīšana</w:t>
      </w:r>
    </w:p>
    <w:p w14:paraId="7B8CDDA4" w14:textId="77777777" w:rsidR="00B5493B" w:rsidRPr="00A12502" w:rsidRDefault="00B5493B" w:rsidP="00B5493B">
      <w:pPr>
        <w:ind w:left="720"/>
        <w:contextualSpacing/>
        <w:rPr>
          <w:rFonts w:eastAsia="MS Mincho"/>
          <w:b/>
          <w:bCs/>
          <w:caps/>
          <w:sz w:val="22"/>
          <w:szCs w:val="22"/>
          <w:lang w:eastAsia="ja-JP"/>
        </w:rPr>
      </w:pPr>
    </w:p>
    <w:p w14:paraId="661FDD74" w14:textId="5A2873A3" w:rsidR="00B5493B" w:rsidRPr="00A12502" w:rsidRDefault="00B5493B" w:rsidP="00B5493B">
      <w:pPr>
        <w:numPr>
          <w:ilvl w:val="1"/>
          <w:numId w:val="44"/>
        </w:numPr>
        <w:tabs>
          <w:tab w:val="clear" w:pos="360"/>
          <w:tab w:val="num" w:pos="0"/>
        </w:tabs>
        <w:suppressAutoHyphens/>
        <w:jc w:val="both"/>
        <w:rPr>
          <w:sz w:val="22"/>
          <w:szCs w:val="22"/>
        </w:rPr>
      </w:pPr>
      <w:r w:rsidRPr="00A12502">
        <w:rPr>
          <w:sz w:val="22"/>
          <w:szCs w:val="22"/>
        </w:rPr>
        <w:t xml:space="preserve">Visi Līguma grozījumi, labojumi, papildinājumi, vienošanās ir spēkā tikai tad, ja tie noformēti rakstveidā, </w:t>
      </w:r>
      <w:r w:rsidR="004D6C5B">
        <w:rPr>
          <w:sz w:val="22"/>
          <w:szCs w:val="22"/>
        </w:rPr>
        <w:t>Pusēm</w:t>
      </w:r>
      <w:r w:rsidRPr="00A12502">
        <w:rPr>
          <w:sz w:val="22"/>
          <w:szCs w:val="22"/>
        </w:rPr>
        <w:t xml:space="preserve"> savstarpēji vienojoties.</w:t>
      </w:r>
    </w:p>
    <w:p w14:paraId="6F7F9529" w14:textId="77777777" w:rsidR="00B5493B" w:rsidRPr="00A12502" w:rsidRDefault="00B5493B" w:rsidP="00B5493B">
      <w:pPr>
        <w:numPr>
          <w:ilvl w:val="1"/>
          <w:numId w:val="44"/>
        </w:numPr>
        <w:tabs>
          <w:tab w:val="clear" w:pos="360"/>
          <w:tab w:val="num" w:pos="0"/>
        </w:tabs>
        <w:suppressAutoHyphens/>
        <w:jc w:val="both"/>
        <w:rPr>
          <w:sz w:val="22"/>
          <w:szCs w:val="22"/>
        </w:rPr>
      </w:pPr>
      <w:r w:rsidRPr="00A12502">
        <w:rPr>
          <w:sz w:val="22"/>
          <w:szCs w:val="22"/>
        </w:rPr>
        <w:lastRenderedPageBreak/>
        <w:t xml:space="preserve"> Jebkādi strīdi, nesaskaņas vai prasības, kas radušās saistībā ar Līguma izpildi un kuras nav iespējams atrisināt savstarpēji vienojoties, tiks atrisinātas Latvijas Republikas normatīvajos aktos noteiktajā kārtībā Latvijas Republikas tiesā.</w:t>
      </w:r>
    </w:p>
    <w:p w14:paraId="0C8A46ED" w14:textId="77777777" w:rsidR="00B5493B" w:rsidRPr="00A12502" w:rsidRDefault="00B5493B" w:rsidP="00B5493B">
      <w:pPr>
        <w:numPr>
          <w:ilvl w:val="1"/>
          <w:numId w:val="44"/>
        </w:numPr>
        <w:tabs>
          <w:tab w:val="clear" w:pos="360"/>
          <w:tab w:val="num" w:pos="0"/>
        </w:tabs>
        <w:suppressAutoHyphens/>
        <w:jc w:val="both"/>
        <w:rPr>
          <w:sz w:val="22"/>
          <w:szCs w:val="22"/>
        </w:rPr>
      </w:pPr>
      <w:r w:rsidRPr="00A12502">
        <w:rPr>
          <w:sz w:val="22"/>
          <w:szCs w:val="22"/>
        </w:rPr>
        <w:t xml:space="preserve"> Līguma darbība beidzas, ja:</w:t>
      </w:r>
    </w:p>
    <w:p w14:paraId="2FCF9D7C" w14:textId="77777777" w:rsidR="00B5493B" w:rsidRPr="00A12502" w:rsidRDefault="00B5493B" w:rsidP="00B5493B">
      <w:pPr>
        <w:numPr>
          <w:ilvl w:val="2"/>
          <w:numId w:val="44"/>
        </w:numPr>
        <w:tabs>
          <w:tab w:val="num" w:pos="0"/>
        </w:tabs>
        <w:jc w:val="both"/>
        <w:rPr>
          <w:sz w:val="22"/>
          <w:szCs w:val="22"/>
        </w:rPr>
      </w:pPr>
      <w:r w:rsidRPr="00A12502">
        <w:rPr>
          <w:sz w:val="22"/>
          <w:szCs w:val="22"/>
        </w:rPr>
        <w:t>izpildītas tajā noteiktās saistības;</w:t>
      </w:r>
    </w:p>
    <w:p w14:paraId="4AD9580B" w14:textId="1EC1C965" w:rsidR="00B5493B" w:rsidRPr="00A12502" w:rsidRDefault="00B5493B" w:rsidP="00B5493B">
      <w:pPr>
        <w:numPr>
          <w:ilvl w:val="2"/>
          <w:numId w:val="44"/>
        </w:numPr>
        <w:tabs>
          <w:tab w:val="num" w:pos="0"/>
        </w:tabs>
        <w:jc w:val="both"/>
        <w:rPr>
          <w:sz w:val="22"/>
          <w:szCs w:val="22"/>
        </w:rPr>
      </w:pPr>
      <w:r w:rsidRPr="00A12502">
        <w:rPr>
          <w:sz w:val="22"/>
          <w:szCs w:val="22"/>
        </w:rPr>
        <w:t xml:space="preserve">tas tiek izbeigts pirms termiņa </w:t>
      </w:r>
      <w:r w:rsidR="004D6C5B">
        <w:rPr>
          <w:sz w:val="22"/>
          <w:szCs w:val="22"/>
        </w:rPr>
        <w:t>Pusēm</w:t>
      </w:r>
      <w:r w:rsidRPr="00A12502">
        <w:rPr>
          <w:sz w:val="22"/>
          <w:szCs w:val="22"/>
        </w:rPr>
        <w:t xml:space="preserve"> vienojoties;</w:t>
      </w:r>
    </w:p>
    <w:p w14:paraId="0F13681A" w14:textId="7D131E05" w:rsidR="00B5493B" w:rsidRPr="00A12502" w:rsidRDefault="00B5493B" w:rsidP="00B5493B">
      <w:pPr>
        <w:numPr>
          <w:ilvl w:val="2"/>
          <w:numId w:val="44"/>
        </w:numPr>
        <w:tabs>
          <w:tab w:val="num" w:pos="0"/>
        </w:tabs>
        <w:jc w:val="both"/>
        <w:rPr>
          <w:sz w:val="22"/>
          <w:szCs w:val="22"/>
        </w:rPr>
      </w:pPr>
      <w:r w:rsidRPr="00A12502">
        <w:rPr>
          <w:sz w:val="22"/>
          <w:szCs w:val="22"/>
        </w:rPr>
        <w:t xml:space="preserve">ja </w:t>
      </w:r>
      <w:r w:rsidR="004D6C5B">
        <w:rPr>
          <w:sz w:val="22"/>
          <w:szCs w:val="22"/>
        </w:rPr>
        <w:t>Pasūtītājs</w:t>
      </w:r>
      <w:r w:rsidRPr="00A12502">
        <w:rPr>
          <w:sz w:val="22"/>
          <w:szCs w:val="22"/>
        </w:rPr>
        <w:t xml:space="preserve"> tiek reorganizēts, izbeidzot savu darbību kā juridiska persona, un tā saistības nepārņem cita juridiska persona;</w:t>
      </w:r>
    </w:p>
    <w:p w14:paraId="768D7992" w14:textId="05B8B2BA" w:rsidR="00B5493B" w:rsidRPr="00A12502" w:rsidRDefault="004D6C5B" w:rsidP="00B5493B">
      <w:pPr>
        <w:numPr>
          <w:ilvl w:val="2"/>
          <w:numId w:val="44"/>
        </w:numPr>
        <w:tabs>
          <w:tab w:val="num" w:pos="0"/>
        </w:tabs>
        <w:jc w:val="both"/>
        <w:rPr>
          <w:sz w:val="22"/>
          <w:szCs w:val="22"/>
        </w:rPr>
      </w:pPr>
      <w:r>
        <w:rPr>
          <w:sz w:val="22"/>
          <w:szCs w:val="22"/>
        </w:rPr>
        <w:t>Pasūtītājam</w:t>
      </w:r>
      <w:r w:rsidR="00B5493B" w:rsidRPr="00A12502">
        <w:rPr>
          <w:sz w:val="22"/>
          <w:szCs w:val="22"/>
        </w:rPr>
        <w:t xml:space="preserve"> izpildes laikā ir piemērotas starptautiskās vai nacionālās sankcijas vai būtiskas </w:t>
      </w:r>
      <w:r w:rsidR="005301E9" w:rsidRPr="00A12502">
        <w:rPr>
          <w:sz w:val="22"/>
          <w:szCs w:val="22"/>
        </w:rPr>
        <w:t>finanšu</w:t>
      </w:r>
      <w:r w:rsidR="00B5493B" w:rsidRPr="00A12502">
        <w:rPr>
          <w:sz w:val="22"/>
          <w:szCs w:val="22"/>
        </w:rPr>
        <w:t xml:space="preserve"> un kapitāla tirgus intereses ietekmējošas ES vai Ziemeļatlantijas līguma organizācijas dalībvalsts noteiktās sankcijas, kā dēļ līgumu nav iespējams izpildīt;</w:t>
      </w:r>
    </w:p>
    <w:p w14:paraId="2C7DC4DC" w14:textId="77777777" w:rsidR="00B5493B" w:rsidRPr="00A12502" w:rsidRDefault="00B5493B" w:rsidP="00B5493B">
      <w:pPr>
        <w:numPr>
          <w:ilvl w:val="2"/>
          <w:numId w:val="44"/>
        </w:numPr>
        <w:tabs>
          <w:tab w:val="num" w:pos="0"/>
        </w:tabs>
        <w:jc w:val="both"/>
        <w:rPr>
          <w:sz w:val="22"/>
          <w:szCs w:val="22"/>
        </w:rPr>
      </w:pPr>
      <w:r w:rsidRPr="00A12502">
        <w:rPr>
          <w:sz w:val="22"/>
          <w:szCs w:val="22"/>
        </w:rPr>
        <w:t>citos Līgumā noteiktajos gadījumos.</w:t>
      </w:r>
    </w:p>
    <w:p w14:paraId="6FF5F845" w14:textId="77777777" w:rsidR="00B5493B" w:rsidRPr="00A12502" w:rsidRDefault="00B5493B" w:rsidP="00B5493B">
      <w:pPr>
        <w:numPr>
          <w:ilvl w:val="1"/>
          <w:numId w:val="44"/>
        </w:numPr>
        <w:jc w:val="both"/>
        <w:rPr>
          <w:sz w:val="22"/>
          <w:szCs w:val="22"/>
          <w:lang w:eastAsia="da-DK"/>
        </w:rPr>
      </w:pPr>
      <w:r w:rsidRPr="00A12502">
        <w:rPr>
          <w:sz w:val="22"/>
          <w:szCs w:val="22"/>
          <w:lang w:eastAsia="da-DK"/>
        </w:rPr>
        <w:t xml:space="preserve"> Līguma darbība beidzas arī attiecībā uz Automašīnu, kura ir nozagta, nolaupīta, eksplodējusi, iznīcināta vai kļuvusi nederīgai lietošanai, un minētos faktus apstiprina apdrošinātāja lēmums par apdrošināšanas atlīdzības izmaksu. Šāda gadījumā Līgums uzskatāms par izbeigtu ar attiecīga lēmuma paziņojuma saņemšanas brīdi. </w:t>
      </w:r>
    </w:p>
    <w:p w14:paraId="4A4272CA" w14:textId="1899BC54" w:rsidR="00B5493B" w:rsidRPr="00A12502" w:rsidRDefault="00B5493B" w:rsidP="00B5493B">
      <w:pPr>
        <w:pStyle w:val="Sarakstarindkopa"/>
        <w:numPr>
          <w:ilvl w:val="1"/>
          <w:numId w:val="44"/>
        </w:numPr>
        <w:rPr>
          <w:sz w:val="22"/>
          <w:szCs w:val="22"/>
          <w:lang w:eastAsia="da-DK"/>
        </w:rPr>
      </w:pPr>
      <w:r w:rsidRPr="00A12502">
        <w:rPr>
          <w:sz w:val="22"/>
          <w:szCs w:val="22"/>
          <w:lang w:eastAsia="da-DK"/>
        </w:rPr>
        <w:t xml:space="preserve"> </w:t>
      </w:r>
      <w:r w:rsidR="004D6C5B">
        <w:rPr>
          <w:sz w:val="22"/>
          <w:szCs w:val="22"/>
          <w:lang w:eastAsia="da-DK"/>
        </w:rPr>
        <w:t>Pasūtītājs</w:t>
      </w:r>
      <w:r w:rsidR="005301E9" w:rsidRPr="00A12502">
        <w:rPr>
          <w:sz w:val="22"/>
          <w:szCs w:val="22"/>
          <w:lang w:eastAsia="da-DK"/>
        </w:rPr>
        <w:t xml:space="preserve"> ir tiesīgs, rakstiski par to informējot </w:t>
      </w:r>
      <w:r w:rsidR="00CD2CF5">
        <w:rPr>
          <w:sz w:val="22"/>
          <w:szCs w:val="22"/>
          <w:lang w:eastAsia="da-DK"/>
        </w:rPr>
        <w:t>operatīvā l</w:t>
      </w:r>
      <w:r w:rsidR="005301E9" w:rsidRPr="00A12502">
        <w:rPr>
          <w:sz w:val="22"/>
          <w:szCs w:val="22"/>
          <w:lang w:eastAsia="da-DK"/>
        </w:rPr>
        <w:t xml:space="preserve">īzinga devēju un </w:t>
      </w:r>
      <w:r w:rsidR="004D6C5B">
        <w:rPr>
          <w:sz w:val="22"/>
          <w:szCs w:val="22"/>
          <w:lang w:eastAsia="da-DK"/>
        </w:rPr>
        <w:t>Piegādātāju</w:t>
      </w:r>
      <w:r w:rsidR="005301E9" w:rsidRPr="00A12502">
        <w:rPr>
          <w:sz w:val="22"/>
          <w:szCs w:val="22"/>
          <w:lang w:eastAsia="da-DK"/>
        </w:rPr>
        <w:t xml:space="preserve">, vienpusēji izbeigt Līgumu, ja </w:t>
      </w:r>
      <w:r w:rsidR="004D6C5B">
        <w:rPr>
          <w:sz w:val="22"/>
          <w:szCs w:val="22"/>
          <w:lang w:eastAsia="da-DK"/>
        </w:rPr>
        <w:t>Piegādātājs</w:t>
      </w:r>
      <w:r w:rsidR="005301E9" w:rsidRPr="00A12502">
        <w:rPr>
          <w:sz w:val="22"/>
          <w:szCs w:val="22"/>
          <w:lang w:eastAsia="da-DK"/>
        </w:rPr>
        <w:t xml:space="preserve"> kavē Līgumā noteikto Automašīn</w:t>
      </w:r>
      <w:r w:rsidR="00CD2CF5">
        <w:rPr>
          <w:sz w:val="22"/>
          <w:szCs w:val="22"/>
          <w:lang w:eastAsia="da-DK"/>
        </w:rPr>
        <w:t>u</w:t>
      </w:r>
      <w:r w:rsidR="005301E9" w:rsidRPr="00A12502">
        <w:rPr>
          <w:sz w:val="22"/>
          <w:szCs w:val="22"/>
          <w:lang w:eastAsia="da-DK"/>
        </w:rPr>
        <w:t xml:space="preserve"> piegādes termiņu un nokavējums ir sasniedzis 20 (divdesmit) darba dienas, vai arī gadījumā, kad piegādātā</w:t>
      </w:r>
      <w:r w:rsidR="00CD2CF5">
        <w:rPr>
          <w:sz w:val="22"/>
          <w:szCs w:val="22"/>
          <w:lang w:eastAsia="da-DK"/>
        </w:rPr>
        <w:t>s</w:t>
      </w:r>
      <w:r w:rsidR="005301E9" w:rsidRPr="00A12502">
        <w:rPr>
          <w:sz w:val="22"/>
          <w:szCs w:val="22"/>
          <w:lang w:eastAsia="da-DK"/>
        </w:rPr>
        <w:t xml:space="preserve"> Automašīna</w:t>
      </w:r>
      <w:r w:rsidR="00CD2CF5">
        <w:rPr>
          <w:sz w:val="22"/>
          <w:szCs w:val="22"/>
          <w:lang w:eastAsia="da-DK"/>
        </w:rPr>
        <w:t>s</w:t>
      </w:r>
      <w:r w:rsidR="005301E9" w:rsidRPr="00A12502">
        <w:rPr>
          <w:sz w:val="22"/>
          <w:szCs w:val="22"/>
          <w:lang w:eastAsia="da-DK"/>
        </w:rPr>
        <w:t xml:space="preserve"> neatbilst Līguma 1.1.punktā (t.sk. tajā minētajā pielikumā) noteiktajām prasībām. Šādā gadījumā P</w:t>
      </w:r>
      <w:r w:rsidR="004D6C5B">
        <w:rPr>
          <w:sz w:val="22"/>
          <w:szCs w:val="22"/>
          <w:lang w:eastAsia="da-DK"/>
        </w:rPr>
        <w:t xml:space="preserve">iegādātājs </w:t>
      </w:r>
      <w:r w:rsidR="005301E9" w:rsidRPr="00A12502">
        <w:rPr>
          <w:sz w:val="22"/>
          <w:szCs w:val="22"/>
          <w:lang w:eastAsia="da-DK"/>
        </w:rPr>
        <w:t xml:space="preserve">atmaksā </w:t>
      </w:r>
      <w:r w:rsidR="00EE6248">
        <w:rPr>
          <w:sz w:val="22"/>
          <w:szCs w:val="22"/>
          <w:lang w:eastAsia="da-DK"/>
        </w:rPr>
        <w:t>operatīvā l</w:t>
      </w:r>
      <w:r w:rsidR="005301E9" w:rsidRPr="00A12502">
        <w:rPr>
          <w:sz w:val="22"/>
          <w:szCs w:val="22"/>
          <w:lang w:eastAsia="da-DK"/>
        </w:rPr>
        <w:t>īzinga devējam samaksāto Automašīn</w:t>
      </w:r>
      <w:r w:rsidR="00EE6248">
        <w:rPr>
          <w:sz w:val="22"/>
          <w:szCs w:val="22"/>
          <w:lang w:eastAsia="da-DK"/>
        </w:rPr>
        <w:t>u</w:t>
      </w:r>
      <w:r w:rsidR="005301E9" w:rsidRPr="00A12502">
        <w:rPr>
          <w:sz w:val="22"/>
          <w:szCs w:val="22"/>
          <w:lang w:eastAsia="da-DK"/>
        </w:rPr>
        <w:t xml:space="preserve"> pirkuma maksu pilnā apmērā.</w:t>
      </w:r>
    </w:p>
    <w:p w14:paraId="723A95CF" w14:textId="77777777" w:rsidR="00B5493B" w:rsidRPr="00A12502" w:rsidRDefault="00B5493B" w:rsidP="00B5493B">
      <w:pPr>
        <w:pStyle w:val="Sarakstarindkopa"/>
        <w:ind w:left="360"/>
        <w:rPr>
          <w:sz w:val="22"/>
          <w:szCs w:val="22"/>
          <w:lang w:eastAsia="da-DK"/>
        </w:rPr>
      </w:pPr>
    </w:p>
    <w:p w14:paraId="4C920BA7" w14:textId="77777777" w:rsidR="00B5493B" w:rsidRPr="00A12502" w:rsidRDefault="00B5493B" w:rsidP="00B5493B">
      <w:pPr>
        <w:numPr>
          <w:ilvl w:val="0"/>
          <w:numId w:val="44"/>
        </w:numPr>
        <w:spacing w:after="200"/>
        <w:contextualSpacing/>
        <w:jc w:val="center"/>
        <w:rPr>
          <w:rFonts w:eastAsia="MS Mincho"/>
          <w:caps/>
          <w:sz w:val="22"/>
          <w:szCs w:val="22"/>
          <w:lang w:eastAsia="ja-JP"/>
        </w:rPr>
      </w:pPr>
      <w:r w:rsidRPr="00A12502">
        <w:rPr>
          <w:rFonts w:eastAsia="MS Mincho"/>
          <w:b/>
          <w:bCs/>
          <w:caps/>
          <w:sz w:val="22"/>
          <w:szCs w:val="22"/>
          <w:lang w:eastAsia="ja-JP"/>
        </w:rPr>
        <w:t>Nepārvarama vara</w:t>
      </w:r>
    </w:p>
    <w:p w14:paraId="19D5DD69" w14:textId="77777777" w:rsidR="00B5493B" w:rsidRPr="00A12502" w:rsidRDefault="00B5493B" w:rsidP="00B5493B">
      <w:pPr>
        <w:spacing w:after="200"/>
        <w:ind w:left="720"/>
        <w:contextualSpacing/>
        <w:rPr>
          <w:rFonts w:eastAsia="MS Mincho"/>
          <w:caps/>
          <w:sz w:val="22"/>
          <w:szCs w:val="22"/>
          <w:lang w:eastAsia="ja-JP"/>
        </w:rPr>
      </w:pPr>
    </w:p>
    <w:p w14:paraId="3C9BD385" w14:textId="30A2CB3E" w:rsidR="00B5493B" w:rsidRPr="00A12502" w:rsidRDefault="00B5493B" w:rsidP="00B5493B">
      <w:pPr>
        <w:numPr>
          <w:ilvl w:val="1"/>
          <w:numId w:val="44"/>
        </w:numPr>
        <w:spacing w:after="200"/>
        <w:contextualSpacing/>
        <w:jc w:val="both"/>
        <w:rPr>
          <w:rFonts w:eastAsia="MS Mincho"/>
          <w:sz w:val="22"/>
          <w:szCs w:val="22"/>
          <w:lang w:eastAsia="ja-JP"/>
        </w:rPr>
      </w:pPr>
      <w:r w:rsidRPr="00A12502">
        <w:rPr>
          <w:rFonts w:eastAsia="MS Mincho"/>
          <w:sz w:val="22"/>
          <w:szCs w:val="22"/>
          <w:lang w:eastAsia="ja-JP"/>
        </w:rPr>
        <w:t xml:space="preserve"> </w:t>
      </w:r>
      <w:r w:rsidR="004D6C5B">
        <w:rPr>
          <w:rFonts w:eastAsia="MS Mincho"/>
          <w:sz w:val="22"/>
          <w:szCs w:val="22"/>
          <w:lang w:eastAsia="ja-JP"/>
        </w:rPr>
        <w:t>Puses</w:t>
      </w:r>
      <w:r w:rsidRPr="00A12502">
        <w:rPr>
          <w:rFonts w:eastAsia="MS Mincho"/>
          <w:sz w:val="22"/>
          <w:szCs w:val="22"/>
          <w:lang w:eastAsia="ja-JP"/>
        </w:rPr>
        <w:t xml:space="preserve"> tiek atbrīvot</w:t>
      </w:r>
      <w:r w:rsidR="004D6C5B">
        <w:rPr>
          <w:rFonts w:eastAsia="MS Mincho"/>
          <w:sz w:val="22"/>
          <w:szCs w:val="22"/>
          <w:lang w:eastAsia="ja-JP"/>
        </w:rPr>
        <w:t>as</w:t>
      </w:r>
      <w:r w:rsidRPr="00A12502">
        <w:rPr>
          <w:rFonts w:eastAsia="MS Mincho"/>
          <w:sz w:val="22"/>
          <w:szCs w:val="22"/>
          <w:lang w:eastAsia="ja-JP"/>
        </w:rPr>
        <w:t xml:space="preserve"> no atbildības par līguma saistību nepildīšanu nepārvaramas varas vai ārkārtēju apstākļu dēļ (Force majeure), kurus attiecīg</w:t>
      </w:r>
      <w:r w:rsidR="004D6C5B">
        <w:rPr>
          <w:rFonts w:eastAsia="MS Mincho"/>
          <w:sz w:val="22"/>
          <w:szCs w:val="22"/>
          <w:lang w:eastAsia="ja-JP"/>
        </w:rPr>
        <w:t>ā Puse</w:t>
      </w:r>
      <w:r w:rsidRPr="00A12502">
        <w:rPr>
          <w:rFonts w:eastAsia="MS Mincho"/>
          <w:sz w:val="22"/>
          <w:szCs w:val="22"/>
          <w:lang w:eastAsia="ja-JP"/>
        </w:rPr>
        <w:t xml:space="preserve"> (vai </w:t>
      </w:r>
      <w:r w:rsidR="004D6C5B">
        <w:rPr>
          <w:rFonts w:eastAsia="MS Mincho"/>
          <w:sz w:val="22"/>
          <w:szCs w:val="22"/>
          <w:lang w:eastAsia="ja-JP"/>
        </w:rPr>
        <w:t>Puses</w:t>
      </w:r>
      <w:r w:rsidRPr="00A12502">
        <w:rPr>
          <w:rFonts w:eastAsia="MS Mincho"/>
          <w:sz w:val="22"/>
          <w:szCs w:val="22"/>
          <w:lang w:eastAsia="ja-JP"/>
        </w:rPr>
        <w:t xml:space="preserve">) nevarēja ne paredzēt, ne novērst, ne ietekmēt un par kuru rašanos puses nav atbildīgas (piemēram, stihiskas nelaimes, kara darbība, blokāde, civiliedzīvotāju nemieri, streiki, sakaru un kredītiestāžu darbība, normatīvie akti, valsts pārvaldes un pašvaldības institūcijas rīcība un to pieņemtie dokumenti, kas kavē, vai ierobežo Līguma saistību izpildi). </w:t>
      </w:r>
    </w:p>
    <w:p w14:paraId="410E6F01" w14:textId="10B15080" w:rsidR="00B5493B" w:rsidRPr="00A12502" w:rsidRDefault="00B5493B" w:rsidP="00B5493B">
      <w:pPr>
        <w:numPr>
          <w:ilvl w:val="1"/>
          <w:numId w:val="44"/>
        </w:numPr>
        <w:spacing w:after="200"/>
        <w:contextualSpacing/>
        <w:jc w:val="both"/>
        <w:rPr>
          <w:rFonts w:eastAsia="MS Mincho"/>
          <w:sz w:val="22"/>
          <w:szCs w:val="22"/>
          <w:lang w:eastAsia="ja-JP"/>
        </w:rPr>
      </w:pPr>
      <w:r w:rsidRPr="00A12502">
        <w:rPr>
          <w:rFonts w:eastAsia="MS Mincho"/>
          <w:sz w:val="22"/>
          <w:szCs w:val="22"/>
          <w:lang w:eastAsia="ja-JP"/>
        </w:rPr>
        <w:t xml:space="preserve"> </w:t>
      </w:r>
      <w:r w:rsidR="004D6C5B">
        <w:rPr>
          <w:rFonts w:eastAsia="MS Mincho"/>
          <w:sz w:val="22"/>
          <w:szCs w:val="22"/>
          <w:lang w:eastAsia="ja-JP"/>
        </w:rPr>
        <w:t>Katra no Pusēm</w:t>
      </w:r>
      <w:r w:rsidRPr="00A12502">
        <w:rPr>
          <w:rFonts w:eastAsia="MS Mincho"/>
          <w:sz w:val="22"/>
          <w:szCs w:val="22"/>
          <w:lang w:eastAsia="ja-JP"/>
        </w:rPr>
        <w:t xml:space="preserve">, kuru Līguma ietvaros ietekmē nepārvaramas varas apstākļi, nekavējoties par to informē </w:t>
      </w:r>
      <w:r w:rsidR="004D6C5B">
        <w:rPr>
          <w:rFonts w:eastAsia="MS Mincho"/>
          <w:sz w:val="22"/>
          <w:szCs w:val="22"/>
          <w:lang w:eastAsia="ja-JP"/>
        </w:rPr>
        <w:t>otru Pusi</w:t>
      </w:r>
      <w:r w:rsidRPr="00A12502">
        <w:rPr>
          <w:rFonts w:eastAsia="MS Mincho"/>
          <w:sz w:val="22"/>
          <w:szCs w:val="22"/>
          <w:lang w:eastAsia="ja-JP"/>
        </w:rPr>
        <w:t xml:space="preserve">. Šādam paziņojumam, ja tas ir iespējams, tiek pievienots kompetento iestāžu izsniegts apliecinājums, kas satur minēto apstākļu apstiprinājumu un raksturojumu. </w:t>
      </w:r>
    </w:p>
    <w:p w14:paraId="61C56376" w14:textId="23A1B160" w:rsidR="00B5493B" w:rsidRPr="00A12502" w:rsidRDefault="00B5493B" w:rsidP="00B5493B">
      <w:pPr>
        <w:numPr>
          <w:ilvl w:val="1"/>
          <w:numId w:val="44"/>
        </w:numPr>
        <w:spacing w:after="200"/>
        <w:contextualSpacing/>
        <w:jc w:val="both"/>
        <w:rPr>
          <w:rFonts w:eastAsia="MS Mincho"/>
          <w:sz w:val="22"/>
          <w:szCs w:val="22"/>
          <w:lang w:eastAsia="ja-JP"/>
        </w:rPr>
      </w:pPr>
      <w:r w:rsidRPr="00A12502">
        <w:rPr>
          <w:rFonts w:eastAsia="MS Mincho"/>
          <w:sz w:val="22"/>
          <w:szCs w:val="22"/>
          <w:lang w:eastAsia="ja-JP"/>
        </w:rPr>
        <w:t>Ja kād</w:t>
      </w:r>
      <w:r w:rsidR="004D6C5B">
        <w:rPr>
          <w:rFonts w:eastAsia="MS Mincho"/>
          <w:sz w:val="22"/>
          <w:szCs w:val="22"/>
          <w:lang w:eastAsia="ja-JP"/>
        </w:rPr>
        <w:t>a no Pusēm</w:t>
      </w:r>
      <w:r w:rsidRPr="00A12502">
        <w:rPr>
          <w:rFonts w:eastAsia="MS Mincho"/>
          <w:sz w:val="22"/>
          <w:szCs w:val="22"/>
          <w:lang w:eastAsia="ja-JP"/>
        </w:rPr>
        <w:t xml:space="preserve">, kurs rīcību ietekmē nepārvarama vara, bez objektīva iemesla </w:t>
      </w:r>
      <w:r w:rsidR="004D6C5B">
        <w:rPr>
          <w:rFonts w:eastAsia="MS Mincho"/>
          <w:sz w:val="22"/>
          <w:szCs w:val="22"/>
          <w:lang w:eastAsia="ja-JP"/>
        </w:rPr>
        <w:t>otru Pusi</w:t>
      </w:r>
      <w:r w:rsidRPr="00A12502">
        <w:rPr>
          <w:rFonts w:eastAsia="MS Mincho"/>
          <w:sz w:val="22"/>
          <w:szCs w:val="22"/>
          <w:lang w:eastAsia="ja-JP"/>
        </w:rPr>
        <w:t xml:space="preserve"> par nepārvaramas varas apstākļu iestāšanos 5 (piecu) darbdienu laikā, attiecīg</w:t>
      </w:r>
      <w:r w:rsidR="004D6C5B">
        <w:rPr>
          <w:rFonts w:eastAsia="MS Mincho"/>
          <w:sz w:val="22"/>
          <w:szCs w:val="22"/>
          <w:lang w:eastAsia="ja-JP"/>
        </w:rPr>
        <w:t>ā Puse</w:t>
      </w:r>
      <w:r w:rsidRPr="00A12502">
        <w:rPr>
          <w:rFonts w:eastAsia="MS Mincho"/>
          <w:sz w:val="22"/>
          <w:szCs w:val="22"/>
          <w:lang w:eastAsia="ja-JP"/>
        </w:rPr>
        <w:t xml:space="preserve"> netiek atbrīvot</w:t>
      </w:r>
      <w:r w:rsidR="004D6C5B">
        <w:rPr>
          <w:rFonts w:eastAsia="MS Mincho"/>
          <w:sz w:val="22"/>
          <w:szCs w:val="22"/>
          <w:lang w:eastAsia="ja-JP"/>
        </w:rPr>
        <w:t>a</w:t>
      </w:r>
      <w:r w:rsidRPr="00A12502">
        <w:rPr>
          <w:rFonts w:eastAsia="MS Mincho"/>
          <w:sz w:val="22"/>
          <w:szCs w:val="22"/>
          <w:lang w:eastAsia="ja-JP"/>
        </w:rPr>
        <w:t xml:space="preserve"> no Līguma saistību izpildes.</w:t>
      </w:r>
    </w:p>
    <w:p w14:paraId="59AC06FA" w14:textId="44B81A62" w:rsidR="00B5493B" w:rsidRPr="00A12502" w:rsidRDefault="00B5493B" w:rsidP="00B5493B">
      <w:pPr>
        <w:numPr>
          <w:ilvl w:val="1"/>
          <w:numId w:val="44"/>
        </w:numPr>
        <w:spacing w:after="200"/>
        <w:contextualSpacing/>
        <w:jc w:val="both"/>
        <w:rPr>
          <w:rFonts w:eastAsia="MS Mincho"/>
          <w:sz w:val="22"/>
          <w:szCs w:val="22"/>
          <w:lang w:eastAsia="ja-JP"/>
        </w:rPr>
      </w:pPr>
      <w:r w:rsidRPr="00A12502">
        <w:rPr>
          <w:rFonts w:eastAsia="MS Mincho"/>
          <w:sz w:val="22"/>
          <w:szCs w:val="22"/>
          <w:lang w:eastAsia="ja-JP"/>
        </w:rPr>
        <w:t xml:space="preserve"> Ja nepārvaramas varas apstākļi turpinās ilgāk nekā 60 (sešdesmit) dienas,</w:t>
      </w:r>
      <w:r w:rsidR="004D6C5B">
        <w:rPr>
          <w:rFonts w:eastAsia="MS Mincho"/>
          <w:sz w:val="22"/>
          <w:szCs w:val="22"/>
          <w:lang w:eastAsia="ja-JP"/>
        </w:rPr>
        <w:t xml:space="preserve"> Puses</w:t>
      </w:r>
      <w:r w:rsidRPr="00A12502">
        <w:rPr>
          <w:rFonts w:eastAsia="MS Mincho"/>
          <w:sz w:val="22"/>
          <w:szCs w:val="22"/>
          <w:lang w:eastAsia="ja-JP"/>
        </w:rPr>
        <w:t xml:space="preserve"> kopīgi risina jautājumu par Līguma turpmāko izpildi vai izbeigšanu. Līguma izbeigšanas gadījumā, kuras pamats ir nepārvarama vara, nevienam no</w:t>
      </w:r>
      <w:r w:rsidR="004D6C5B">
        <w:rPr>
          <w:rFonts w:eastAsia="MS Mincho"/>
          <w:sz w:val="22"/>
          <w:szCs w:val="22"/>
          <w:lang w:eastAsia="ja-JP"/>
        </w:rPr>
        <w:t xml:space="preserve"> Pusēm</w:t>
      </w:r>
      <w:r w:rsidRPr="00A12502">
        <w:rPr>
          <w:rFonts w:eastAsia="MS Mincho"/>
          <w:sz w:val="22"/>
          <w:szCs w:val="22"/>
          <w:lang w:eastAsia="ja-JP"/>
        </w:rPr>
        <w:t xml:space="preserve"> nav tiesību prasīt zaudējumu atlīdzību.</w:t>
      </w:r>
    </w:p>
    <w:p w14:paraId="379477C4" w14:textId="77777777" w:rsidR="00B5493B" w:rsidRPr="00A12502" w:rsidRDefault="00B5493B" w:rsidP="00B5493B">
      <w:pPr>
        <w:pStyle w:val="Sarakstarindkopa"/>
        <w:numPr>
          <w:ilvl w:val="0"/>
          <w:numId w:val="44"/>
        </w:numPr>
        <w:spacing w:line="276" w:lineRule="auto"/>
        <w:contextualSpacing/>
        <w:jc w:val="center"/>
        <w:rPr>
          <w:b/>
          <w:bCs/>
          <w:sz w:val="22"/>
          <w:szCs w:val="22"/>
        </w:rPr>
      </w:pPr>
      <w:r w:rsidRPr="00A12502">
        <w:rPr>
          <w:b/>
          <w:bCs/>
          <w:sz w:val="22"/>
          <w:szCs w:val="22"/>
        </w:rPr>
        <w:t>CITI NOTEIKUMI</w:t>
      </w:r>
    </w:p>
    <w:p w14:paraId="55C376F7" w14:textId="77777777" w:rsidR="00B5493B" w:rsidRPr="00A12502" w:rsidRDefault="00B5493B" w:rsidP="00B5493B">
      <w:pPr>
        <w:pStyle w:val="Sarakstarindkopa"/>
        <w:contextualSpacing/>
        <w:rPr>
          <w:b/>
          <w:bCs/>
          <w:sz w:val="22"/>
          <w:szCs w:val="22"/>
        </w:rPr>
      </w:pPr>
    </w:p>
    <w:p w14:paraId="46B7B6A0" w14:textId="1495D057" w:rsidR="00B5493B" w:rsidRPr="00A12502" w:rsidRDefault="00B5493B" w:rsidP="00B5493B">
      <w:pPr>
        <w:jc w:val="both"/>
        <w:rPr>
          <w:sz w:val="22"/>
          <w:szCs w:val="22"/>
        </w:rPr>
      </w:pPr>
      <w:r w:rsidRPr="00A12502">
        <w:rPr>
          <w:sz w:val="22"/>
          <w:szCs w:val="22"/>
        </w:rPr>
        <w:t xml:space="preserve">8.1. Gadījumos, kas nav atrunāti Līgumā, </w:t>
      </w:r>
      <w:r w:rsidR="004D6C5B">
        <w:rPr>
          <w:sz w:val="22"/>
          <w:szCs w:val="22"/>
        </w:rPr>
        <w:t>Puses</w:t>
      </w:r>
      <w:r w:rsidRPr="00A12502">
        <w:rPr>
          <w:sz w:val="22"/>
          <w:szCs w:val="22"/>
        </w:rPr>
        <w:t xml:space="preserve"> rīkojās saskaņā ar  Latvijas Republikas spēkā esošajiem normatīvajiem aktiem.</w:t>
      </w:r>
    </w:p>
    <w:p w14:paraId="10E5EA40" w14:textId="3CC0A632" w:rsidR="00B5493B" w:rsidRPr="00A12502" w:rsidRDefault="00B5493B" w:rsidP="00B5493B">
      <w:pPr>
        <w:shd w:val="clear" w:color="auto" w:fill="FFFFFF"/>
        <w:jc w:val="both"/>
        <w:rPr>
          <w:rFonts w:eastAsia="Calibri"/>
          <w:b/>
          <w:sz w:val="22"/>
          <w:szCs w:val="22"/>
        </w:rPr>
      </w:pPr>
      <w:r w:rsidRPr="00A12502">
        <w:rPr>
          <w:sz w:val="22"/>
          <w:szCs w:val="22"/>
        </w:rPr>
        <w:t xml:space="preserve">8.2. </w:t>
      </w:r>
      <w:r w:rsidR="004D6C5B">
        <w:rPr>
          <w:sz w:val="22"/>
          <w:szCs w:val="22"/>
        </w:rPr>
        <w:t>Puses</w:t>
      </w:r>
      <w:r w:rsidRPr="00A12502">
        <w:rPr>
          <w:sz w:val="22"/>
          <w:szCs w:val="22"/>
        </w:rPr>
        <w:t xml:space="preserve"> ar saviem parakstiem apliecina, ka tām ir saprotams Līguma saturs un nozīme, tās atzīst Līguma nosacījumus.</w:t>
      </w:r>
    </w:p>
    <w:p w14:paraId="5F584FB9" w14:textId="03BBE7A4" w:rsidR="00B5493B" w:rsidRPr="00A12502" w:rsidRDefault="00B5493B" w:rsidP="00B5493B">
      <w:pPr>
        <w:widowControl w:val="0"/>
        <w:autoSpaceDE w:val="0"/>
        <w:autoSpaceDN w:val="0"/>
        <w:adjustRightInd w:val="0"/>
        <w:jc w:val="both"/>
        <w:rPr>
          <w:sz w:val="22"/>
          <w:szCs w:val="22"/>
        </w:rPr>
      </w:pPr>
      <w:r w:rsidRPr="00A12502">
        <w:rPr>
          <w:sz w:val="22"/>
          <w:szCs w:val="22"/>
        </w:rPr>
        <w:t>8.3. Katra</w:t>
      </w:r>
      <w:r w:rsidR="004D6C5B">
        <w:rPr>
          <w:sz w:val="22"/>
          <w:szCs w:val="22"/>
        </w:rPr>
        <w:t>i Pusei</w:t>
      </w:r>
      <w:r w:rsidRPr="00A12502">
        <w:rPr>
          <w:sz w:val="22"/>
          <w:szCs w:val="22"/>
        </w:rPr>
        <w:t xml:space="preserve"> nekavējoties, bet ne vēlāk kā 3 (trīs) darba dienu laikā, jāziņo </w:t>
      </w:r>
      <w:r w:rsidR="004D6C5B">
        <w:rPr>
          <w:sz w:val="22"/>
          <w:szCs w:val="22"/>
        </w:rPr>
        <w:t>otrai Pusei</w:t>
      </w:r>
      <w:r w:rsidRPr="00A12502">
        <w:rPr>
          <w:sz w:val="22"/>
          <w:szCs w:val="22"/>
        </w:rPr>
        <w:t xml:space="preserve"> par savas juridiskās adreses, norēķinu rekvizītu vai citas būtiskas kontaktinformācijas maiņu.</w:t>
      </w:r>
    </w:p>
    <w:p w14:paraId="59F74811" w14:textId="22FCB892" w:rsidR="00B5493B" w:rsidRPr="00A12502" w:rsidRDefault="00B5493B" w:rsidP="00B5493B">
      <w:pPr>
        <w:widowControl w:val="0"/>
        <w:autoSpaceDE w:val="0"/>
        <w:autoSpaceDN w:val="0"/>
        <w:adjustRightInd w:val="0"/>
        <w:jc w:val="both"/>
        <w:rPr>
          <w:color w:val="000000"/>
          <w:sz w:val="22"/>
          <w:szCs w:val="22"/>
        </w:rPr>
      </w:pPr>
      <w:r w:rsidRPr="00A12502">
        <w:rPr>
          <w:color w:val="000000"/>
          <w:sz w:val="22"/>
          <w:szCs w:val="22"/>
        </w:rPr>
        <w:t xml:space="preserve">8.4. Attiecībā uz Līgumu un jebkuru informāciju, ko </w:t>
      </w:r>
      <w:r w:rsidR="004D6C5B">
        <w:rPr>
          <w:color w:val="000000"/>
          <w:sz w:val="22"/>
          <w:szCs w:val="22"/>
        </w:rPr>
        <w:t>Puses</w:t>
      </w:r>
      <w:r w:rsidRPr="00A12502">
        <w:rPr>
          <w:color w:val="000000"/>
          <w:sz w:val="22"/>
          <w:szCs w:val="22"/>
        </w:rPr>
        <w:t xml:space="preserve"> viens otram sniedz sakarā ar Līgumu uzskatāma par konfidenciālu, ja vien informācijas sniedzējs nenosaka pretēji vai informācija ir pieejama publiski.</w:t>
      </w:r>
    </w:p>
    <w:p w14:paraId="7E94A889" w14:textId="7E5D95D6" w:rsidR="00B5493B" w:rsidRPr="00A12502" w:rsidRDefault="00B5493B" w:rsidP="00B5493B">
      <w:pPr>
        <w:outlineLvl w:val="0"/>
        <w:rPr>
          <w:sz w:val="22"/>
          <w:szCs w:val="22"/>
        </w:rPr>
      </w:pPr>
      <w:r w:rsidRPr="00A12502">
        <w:rPr>
          <w:color w:val="000000"/>
          <w:sz w:val="22"/>
          <w:szCs w:val="22"/>
        </w:rPr>
        <w:t xml:space="preserve">8.5. </w:t>
      </w:r>
      <w:r w:rsidR="00E53035">
        <w:rPr>
          <w:sz w:val="22"/>
          <w:szCs w:val="22"/>
        </w:rPr>
        <w:t>Pasūtītāja kontaktpersona</w:t>
      </w:r>
      <w:r w:rsidRPr="00A12502">
        <w:rPr>
          <w:sz w:val="22"/>
          <w:szCs w:val="22"/>
        </w:rPr>
        <w:t xml:space="preserve">: ____________________, tālrunis </w:t>
      </w:r>
      <w:r w:rsidRPr="00A12502">
        <w:rPr>
          <w:sz w:val="22"/>
          <w:szCs w:val="22"/>
          <w:lang w:eastAsia="zh-CN"/>
        </w:rPr>
        <w:t>_______________</w:t>
      </w:r>
      <w:r w:rsidRPr="00A12502">
        <w:rPr>
          <w:sz w:val="22"/>
          <w:szCs w:val="22"/>
        </w:rPr>
        <w:t>, e-pasta adrese: ____________________ .</w:t>
      </w:r>
    </w:p>
    <w:p w14:paraId="28129358" w14:textId="53C2705D" w:rsidR="00B5493B" w:rsidRPr="00A12502" w:rsidRDefault="00B5493B" w:rsidP="00B5493B">
      <w:pPr>
        <w:widowControl w:val="0"/>
        <w:overflowPunct w:val="0"/>
        <w:autoSpaceDE w:val="0"/>
        <w:autoSpaceDN w:val="0"/>
        <w:adjustRightInd w:val="0"/>
        <w:rPr>
          <w:sz w:val="22"/>
          <w:szCs w:val="22"/>
        </w:rPr>
      </w:pPr>
      <w:r w:rsidRPr="00A12502">
        <w:rPr>
          <w:sz w:val="22"/>
          <w:szCs w:val="22"/>
        </w:rPr>
        <w:t xml:space="preserve">8.6. </w:t>
      </w:r>
      <w:r w:rsidR="00E53035">
        <w:rPr>
          <w:sz w:val="22"/>
          <w:szCs w:val="22"/>
        </w:rPr>
        <w:t>Piegādātāja</w:t>
      </w:r>
      <w:r w:rsidRPr="00A12502">
        <w:rPr>
          <w:sz w:val="22"/>
          <w:szCs w:val="22"/>
        </w:rPr>
        <w:t xml:space="preserve"> kontaktpersona: ________________________, tālrunis _________ ,</w:t>
      </w:r>
      <w:r w:rsidRPr="00A12502">
        <w:rPr>
          <w:color w:val="0070C0"/>
          <w:sz w:val="22"/>
          <w:szCs w:val="22"/>
        </w:rPr>
        <w:t xml:space="preserve"> </w:t>
      </w:r>
      <w:r w:rsidRPr="00A12502">
        <w:rPr>
          <w:sz w:val="22"/>
          <w:szCs w:val="22"/>
        </w:rPr>
        <w:t xml:space="preserve"> e-pasta adrese _________________</w:t>
      </w:r>
      <w:r w:rsidRPr="00A12502">
        <w:rPr>
          <w:color w:val="0070C0"/>
          <w:sz w:val="22"/>
          <w:szCs w:val="22"/>
        </w:rPr>
        <w:t xml:space="preserve"> </w:t>
      </w:r>
      <w:r w:rsidRPr="00A12502">
        <w:rPr>
          <w:sz w:val="22"/>
          <w:szCs w:val="22"/>
        </w:rPr>
        <w:t>.</w:t>
      </w:r>
    </w:p>
    <w:p w14:paraId="2ADA0976" w14:textId="511D9D9F" w:rsidR="00B5493B" w:rsidRPr="00A12502" w:rsidRDefault="00B5493B" w:rsidP="00B5493B">
      <w:pPr>
        <w:widowControl w:val="0"/>
        <w:autoSpaceDE w:val="0"/>
        <w:autoSpaceDN w:val="0"/>
        <w:adjustRightInd w:val="0"/>
        <w:jc w:val="both"/>
        <w:rPr>
          <w:sz w:val="22"/>
          <w:szCs w:val="22"/>
        </w:rPr>
      </w:pPr>
      <w:r w:rsidRPr="00A12502">
        <w:rPr>
          <w:sz w:val="22"/>
          <w:szCs w:val="22"/>
        </w:rPr>
        <w:t>8.</w:t>
      </w:r>
      <w:r w:rsidR="00E53035">
        <w:rPr>
          <w:sz w:val="22"/>
          <w:szCs w:val="22"/>
        </w:rPr>
        <w:t>7</w:t>
      </w:r>
      <w:r w:rsidRPr="00A12502">
        <w:rPr>
          <w:sz w:val="22"/>
          <w:szCs w:val="22"/>
        </w:rPr>
        <w:t xml:space="preserve">.Līgums un tā pielikumi sagatavoti latviešu valodā un parakstīts ar drošu elektronisko parakstu un tam ir juridisks spēks. Līguma parakstīšanas datums ir pēdējā pievienotā droša elektroniskā paraksta un </w:t>
      </w:r>
      <w:r w:rsidRPr="00A12502">
        <w:rPr>
          <w:sz w:val="22"/>
          <w:szCs w:val="22"/>
        </w:rPr>
        <w:lastRenderedPageBreak/>
        <w:t xml:space="preserve">tā laika zīmoga datums. </w:t>
      </w:r>
    </w:p>
    <w:p w14:paraId="09A9ACBE" w14:textId="77777777" w:rsidR="00B5493B" w:rsidRPr="00A12502" w:rsidRDefault="00B5493B" w:rsidP="00B5493B">
      <w:pPr>
        <w:widowControl w:val="0"/>
        <w:shd w:val="clear" w:color="auto" w:fill="FFFFFF"/>
        <w:tabs>
          <w:tab w:val="num" w:pos="0"/>
          <w:tab w:val="left" w:pos="2268"/>
        </w:tabs>
        <w:autoSpaceDE w:val="0"/>
        <w:spacing w:after="200" w:line="276" w:lineRule="auto"/>
        <w:ind w:right="9"/>
        <w:contextualSpacing/>
        <w:jc w:val="both"/>
        <w:rPr>
          <w:rFonts w:eastAsia="MS Mincho"/>
          <w:spacing w:val="-1"/>
          <w:sz w:val="22"/>
          <w:szCs w:val="22"/>
          <w:lang w:eastAsia="ja-JP"/>
        </w:rPr>
      </w:pPr>
    </w:p>
    <w:p w14:paraId="4D54A354" w14:textId="1A7F4047" w:rsidR="00B5493B" w:rsidRPr="00A12502" w:rsidRDefault="004D6C5B" w:rsidP="00B5493B">
      <w:pPr>
        <w:numPr>
          <w:ilvl w:val="0"/>
          <w:numId w:val="44"/>
        </w:numPr>
        <w:spacing w:after="200"/>
        <w:contextualSpacing/>
        <w:jc w:val="center"/>
        <w:rPr>
          <w:rFonts w:ascii="Times New Roman Bold" w:eastAsia="MS Mincho" w:hAnsi="Times New Roman Bold"/>
          <w:b/>
          <w:bCs/>
          <w:caps/>
          <w:sz w:val="22"/>
          <w:szCs w:val="22"/>
          <w:lang w:eastAsia="ja-JP"/>
        </w:rPr>
      </w:pPr>
      <w:r>
        <w:rPr>
          <w:rFonts w:ascii="Times New Roman Bold" w:eastAsia="MS Mincho" w:hAnsi="Times New Roman Bold"/>
          <w:b/>
          <w:bCs/>
          <w:caps/>
          <w:sz w:val="22"/>
          <w:szCs w:val="22"/>
          <w:lang w:eastAsia="ja-JP"/>
        </w:rPr>
        <w:t>PUŠU</w:t>
      </w:r>
      <w:r w:rsidR="00B5493B" w:rsidRPr="00A12502">
        <w:rPr>
          <w:rFonts w:ascii="Times New Roman Bold" w:eastAsia="MS Mincho" w:hAnsi="Times New Roman Bold"/>
          <w:b/>
          <w:bCs/>
          <w:caps/>
          <w:sz w:val="22"/>
          <w:szCs w:val="22"/>
          <w:lang w:eastAsia="ja-JP"/>
        </w:rPr>
        <w:t xml:space="preserve"> rekvizīti un paraksti:</w:t>
      </w:r>
    </w:p>
    <w:p w14:paraId="430AB118" w14:textId="77777777" w:rsidR="00B5493B" w:rsidRPr="00A12502" w:rsidRDefault="00B5493B" w:rsidP="00B5493B">
      <w:pPr>
        <w:spacing w:after="200"/>
        <w:ind w:left="720"/>
        <w:jc w:val="both"/>
        <w:rPr>
          <w:rFonts w:eastAsia="MS Mincho"/>
          <w:sz w:val="22"/>
          <w:szCs w:val="22"/>
          <w:lang w:eastAsia="ja-JP"/>
        </w:rPr>
      </w:pPr>
    </w:p>
    <w:tbl>
      <w:tblPr>
        <w:tblStyle w:val="Reatabula"/>
        <w:tblW w:w="0" w:type="auto"/>
        <w:jc w:val="center"/>
        <w:tblLook w:val="04A0" w:firstRow="1" w:lastRow="0" w:firstColumn="1" w:lastColumn="0" w:noHBand="0" w:noVBand="1"/>
      </w:tblPr>
      <w:tblGrid>
        <w:gridCol w:w="3031"/>
        <w:gridCol w:w="3028"/>
      </w:tblGrid>
      <w:tr w:rsidR="00E53035" w:rsidRPr="00A12502" w14:paraId="23E9EB1D" w14:textId="77777777" w:rsidTr="00E53035">
        <w:trPr>
          <w:jc w:val="center"/>
        </w:trPr>
        <w:tc>
          <w:tcPr>
            <w:tcW w:w="3031" w:type="dxa"/>
          </w:tcPr>
          <w:p w14:paraId="0C38CEEC" w14:textId="4386AE16" w:rsidR="00E53035" w:rsidRPr="00A12502" w:rsidRDefault="00E53035" w:rsidP="00402EA4">
            <w:pPr>
              <w:rPr>
                <w:sz w:val="22"/>
                <w:szCs w:val="22"/>
              </w:rPr>
            </w:pPr>
            <w:r>
              <w:rPr>
                <w:sz w:val="22"/>
                <w:szCs w:val="22"/>
              </w:rPr>
              <w:t>PASŪTĪTĀJS</w:t>
            </w:r>
          </w:p>
        </w:tc>
        <w:tc>
          <w:tcPr>
            <w:tcW w:w="3028" w:type="dxa"/>
          </w:tcPr>
          <w:p w14:paraId="58E352BC" w14:textId="4BB2C204" w:rsidR="00E53035" w:rsidRPr="00A12502" w:rsidRDefault="00E53035" w:rsidP="00402EA4">
            <w:pPr>
              <w:rPr>
                <w:sz w:val="22"/>
                <w:szCs w:val="22"/>
              </w:rPr>
            </w:pPr>
            <w:r>
              <w:rPr>
                <w:sz w:val="22"/>
                <w:szCs w:val="22"/>
              </w:rPr>
              <w:t>PIEGĀDĀTĀJS</w:t>
            </w:r>
          </w:p>
        </w:tc>
      </w:tr>
    </w:tbl>
    <w:p w14:paraId="5FED71D4" w14:textId="77777777" w:rsidR="00B5493B" w:rsidRPr="00A12502" w:rsidRDefault="00B5493B" w:rsidP="00B5493B">
      <w:pPr>
        <w:rPr>
          <w:sz w:val="22"/>
          <w:szCs w:val="22"/>
        </w:rPr>
      </w:pPr>
    </w:p>
    <w:p w14:paraId="3334B7FE" w14:textId="77777777" w:rsidR="00B5493B" w:rsidRPr="00A12502" w:rsidRDefault="00B5493B" w:rsidP="00B5493B">
      <w:pPr>
        <w:rPr>
          <w:sz w:val="22"/>
          <w:szCs w:val="22"/>
        </w:rPr>
      </w:pPr>
    </w:p>
    <w:p w14:paraId="148C79F9" w14:textId="4AE3D37E" w:rsidR="0073432E" w:rsidRPr="00A12502" w:rsidRDefault="00B5493B">
      <w:pPr>
        <w:rPr>
          <w:sz w:val="22"/>
          <w:szCs w:val="22"/>
        </w:rPr>
      </w:pPr>
      <w:r w:rsidRPr="00A12502">
        <w:rPr>
          <w:sz w:val="22"/>
          <w:szCs w:val="22"/>
        </w:rPr>
        <w:t>DOKUMENTS IR PARAKSTĪTS AR DROŠU ELEKTRONISKO PARAKSTU UN SATUR LAIKA ZĪMOGU</w:t>
      </w:r>
    </w:p>
    <w:sectPr w:rsidR="0073432E" w:rsidRPr="00A12502" w:rsidSect="00C5740A">
      <w:footerReference w:type="even" r:id="rId8"/>
      <w:footerReference w:type="default" r:id="rId9"/>
      <w:footnotePr>
        <w:pos w:val="beneathText"/>
      </w:footnotePr>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885D3" w14:textId="77777777" w:rsidR="008E626F" w:rsidRDefault="008E626F">
      <w:r>
        <w:separator/>
      </w:r>
    </w:p>
  </w:endnote>
  <w:endnote w:type="continuationSeparator" w:id="0">
    <w:p w14:paraId="415E486D" w14:textId="77777777" w:rsidR="008E626F" w:rsidRDefault="008E6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sig w:usb0="20007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charset w:val="00"/>
    <w:family w:val="roman"/>
    <w:pitch w:val="default"/>
  </w:font>
  <w:font w:name="Calibri">
    <w:panose1 w:val="020F0502020204030204"/>
    <w:charset w:val="BA"/>
    <w:family w:val="swiss"/>
    <w:pitch w:val="variable"/>
    <w:sig w:usb0="E4002EFF" w:usb1="C000247B" w:usb2="00000009" w:usb3="00000000" w:csb0="000001FF" w:csb1="00000000"/>
  </w:font>
  <w:font w:name="Liberation Serif">
    <w:altName w:val="Times New Roman"/>
    <w:charset w:val="BA"/>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BC4D0B" w:rsidRDefault="00BC4D0B"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0F729"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2A56D8C1" w14:textId="77777777" w:rsidR="00BC4D0B" w:rsidRPr="001A41AB" w:rsidRDefault="00BC4D0B"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178A2" w14:textId="77777777" w:rsidR="008E626F" w:rsidRDefault="008E626F">
      <w:r>
        <w:separator/>
      </w:r>
    </w:p>
  </w:footnote>
  <w:footnote w:type="continuationSeparator" w:id="0">
    <w:p w14:paraId="364F5318" w14:textId="77777777" w:rsidR="008E626F" w:rsidRDefault="008E62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14"/>
    <w:multiLevelType w:val="multilevel"/>
    <w:tmpl w:val="00000014"/>
    <w:lvl w:ilvl="0">
      <w:start w:val="1"/>
      <w:numFmt w:val="decimal"/>
      <w:lvlText w:val="%1."/>
      <w:lvlJc w:val="left"/>
      <w:pPr>
        <w:tabs>
          <w:tab w:val="num" w:pos="0"/>
        </w:tabs>
        <w:ind w:left="369" w:hanging="360"/>
      </w:pPr>
    </w:lvl>
    <w:lvl w:ilvl="1">
      <w:start w:val="2"/>
      <w:numFmt w:val="decimal"/>
      <w:lvlText w:val="%1.%2."/>
      <w:lvlJc w:val="left"/>
      <w:pPr>
        <w:tabs>
          <w:tab w:val="num" w:pos="0"/>
        </w:tabs>
        <w:ind w:left="459" w:hanging="420"/>
      </w:pPr>
    </w:lvl>
    <w:lvl w:ilvl="2">
      <w:start w:val="1"/>
      <w:numFmt w:val="decimal"/>
      <w:lvlText w:val="%1.%2.%3."/>
      <w:lvlJc w:val="left"/>
      <w:pPr>
        <w:tabs>
          <w:tab w:val="num" w:pos="0"/>
        </w:tabs>
        <w:ind w:left="789" w:hanging="720"/>
      </w:pPr>
    </w:lvl>
    <w:lvl w:ilvl="3">
      <w:start w:val="1"/>
      <w:numFmt w:val="decimal"/>
      <w:lvlText w:val="%1.%2.%3.%4."/>
      <w:lvlJc w:val="left"/>
      <w:pPr>
        <w:tabs>
          <w:tab w:val="num" w:pos="0"/>
        </w:tabs>
        <w:ind w:left="819" w:hanging="720"/>
      </w:pPr>
    </w:lvl>
    <w:lvl w:ilvl="4">
      <w:start w:val="1"/>
      <w:numFmt w:val="decimal"/>
      <w:lvlText w:val="%1.%2.%3.%4.%5."/>
      <w:lvlJc w:val="left"/>
      <w:pPr>
        <w:tabs>
          <w:tab w:val="num" w:pos="0"/>
        </w:tabs>
        <w:ind w:left="1209" w:hanging="1080"/>
      </w:pPr>
    </w:lvl>
    <w:lvl w:ilvl="5">
      <w:start w:val="1"/>
      <w:numFmt w:val="decimal"/>
      <w:lvlText w:val="%1.%2.%3.%4.%5.%6."/>
      <w:lvlJc w:val="left"/>
      <w:pPr>
        <w:tabs>
          <w:tab w:val="num" w:pos="0"/>
        </w:tabs>
        <w:ind w:left="1239" w:hanging="1080"/>
      </w:pPr>
    </w:lvl>
    <w:lvl w:ilvl="6">
      <w:start w:val="1"/>
      <w:numFmt w:val="decimal"/>
      <w:lvlText w:val="%1.%2.%3.%4.%5.%6.%7."/>
      <w:lvlJc w:val="left"/>
      <w:pPr>
        <w:tabs>
          <w:tab w:val="num" w:pos="0"/>
        </w:tabs>
        <w:ind w:left="1629" w:hanging="1440"/>
      </w:pPr>
    </w:lvl>
    <w:lvl w:ilvl="7">
      <w:start w:val="1"/>
      <w:numFmt w:val="decimal"/>
      <w:lvlText w:val="%1.%2.%3.%4.%5.%6.%7.%8."/>
      <w:lvlJc w:val="left"/>
      <w:pPr>
        <w:tabs>
          <w:tab w:val="num" w:pos="0"/>
        </w:tabs>
        <w:ind w:left="1659" w:hanging="1440"/>
      </w:pPr>
    </w:lvl>
    <w:lvl w:ilvl="8">
      <w:start w:val="1"/>
      <w:numFmt w:val="decimal"/>
      <w:lvlText w:val="%1.%2.%3.%4.%5.%6.%7.%8.%9."/>
      <w:lvlJc w:val="left"/>
      <w:pPr>
        <w:tabs>
          <w:tab w:val="num" w:pos="0"/>
        </w:tabs>
        <w:ind w:left="2049" w:hanging="1800"/>
      </w:pPr>
    </w:lvl>
  </w:abstractNum>
  <w:abstractNum w:abstractNumId="5"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6" w15:restartNumberingAfterBreak="0">
    <w:nsid w:val="0CA959EF"/>
    <w:multiLevelType w:val="hybridMultilevel"/>
    <w:tmpl w:val="696E15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E3404E4"/>
    <w:multiLevelType w:val="multilevel"/>
    <w:tmpl w:val="5B7AB1F2"/>
    <w:lvl w:ilvl="0">
      <w:start w:val="1"/>
      <w:numFmt w:val="decimal"/>
      <w:lvlText w:val="%1."/>
      <w:lvlJc w:val="left"/>
      <w:pPr>
        <w:tabs>
          <w:tab w:val="num" w:pos="1211"/>
        </w:tabs>
        <w:ind w:left="1211" w:hanging="360"/>
      </w:pPr>
      <w:rPr>
        <w:rFonts w:hint="default"/>
        <w:b w:val="0"/>
        <w:i w:val="0"/>
      </w:rPr>
    </w:lvl>
    <w:lvl w:ilvl="1">
      <w:start w:val="1"/>
      <w:numFmt w:val="decimal"/>
      <w:lvlText w:val="%1.%2."/>
      <w:lvlJc w:val="left"/>
      <w:pPr>
        <w:tabs>
          <w:tab w:val="num" w:pos="360"/>
        </w:tabs>
        <w:ind w:left="360" w:hanging="36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i w:val="0"/>
        <w:color w:val="auto"/>
        <w:sz w:val="24"/>
        <w:szCs w:val="24"/>
      </w:rPr>
    </w:lvl>
    <w:lvl w:ilvl="3">
      <w:start w:val="1"/>
      <w:numFmt w:val="decimal"/>
      <w:lvlText w:val="%1.%2.%3.%4."/>
      <w:lvlJc w:val="left"/>
      <w:pPr>
        <w:tabs>
          <w:tab w:val="num" w:pos="1020"/>
        </w:tabs>
        <w:ind w:left="1020" w:hanging="720"/>
      </w:pPr>
      <w:rPr>
        <w:rFonts w:hint="default"/>
        <w:b w:val="0"/>
        <w:i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5116990"/>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5754CDA"/>
    <w:multiLevelType w:val="singleLevel"/>
    <w:tmpl w:val="6172E7A2"/>
    <w:lvl w:ilvl="0">
      <w:start w:val="1"/>
      <w:numFmt w:val="decimal"/>
      <w:lvlText w:val="%1. "/>
      <w:lvlJc w:val="left"/>
      <w:pPr>
        <w:tabs>
          <w:tab w:val="num" w:pos="0"/>
        </w:tabs>
        <w:ind w:left="463" w:hanging="283"/>
      </w:pPr>
      <w:rPr>
        <w:rFonts w:ascii="Times New Roman" w:hAnsi="Times New Roman" w:cs="Times New Roman" w:hint="default"/>
        <w:color w:val="auto"/>
        <w:sz w:val="22"/>
        <w:szCs w:val="22"/>
      </w:rPr>
    </w:lvl>
  </w:abstractNum>
  <w:abstractNum w:abstractNumId="11"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EFC69D1"/>
    <w:multiLevelType w:val="multilevel"/>
    <w:tmpl w:val="74323070"/>
    <w:lvl w:ilvl="0">
      <w:start w:val="1"/>
      <w:numFmt w:val="decimal"/>
      <w:lvlText w:val=" %1."/>
      <w:lvlJc w:val="left"/>
      <w:pPr>
        <w:tabs>
          <w:tab w:val="num" w:pos="567"/>
        </w:tabs>
        <w:ind w:left="567" w:hanging="207"/>
      </w:pPr>
    </w:lvl>
    <w:lvl w:ilvl="1">
      <w:start w:val="1"/>
      <w:numFmt w:val="decimal"/>
      <w:lvlText w:val=" %1.%2."/>
      <w:lvlJc w:val="left"/>
      <w:pPr>
        <w:tabs>
          <w:tab w:val="num" w:pos="850"/>
        </w:tabs>
        <w:ind w:left="850" w:hanging="130"/>
      </w:pPr>
    </w:lvl>
    <w:lvl w:ilvl="2">
      <w:start w:val="1"/>
      <w:numFmt w:val="decimal"/>
      <w:lvlText w:val=" %1.%2.%3."/>
      <w:lvlJc w:val="left"/>
      <w:pPr>
        <w:tabs>
          <w:tab w:val="num" w:pos="907"/>
        </w:tabs>
        <w:ind w:left="1440" w:hanging="533"/>
      </w:pPr>
      <w:rPr>
        <w:rFonts w:ascii="Times New Roman" w:hAnsi="Times New Roman"/>
        <w:b/>
        <w:bCs w:val="0"/>
        <w:color w:val="00000A"/>
        <w:sz w:val="24"/>
      </w:r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4" w15:restartNumberingAfterBreak="0">
    <w:nsid w:val="21156033"/>
    <w:multiLevelType w:val="multilevel"/>
    <w:tmpl w:val="D1E242E4"/>
    <w:lvl w:ilvl="0">
      <w:start w:val="1"/>
      <w:numFmt w:val="decimal"/>
      <w:lvlText w:val="%1."/>
      <w:lvlJc w:val="left"/>
      <w:pPr>
        <w:ind w:left="720" w:hanging="360"/>
      </w:pPr>
      <w:rPr>
        <w:rFonts w:hint="default"/>
        <w:b w:val="0"/>
        <w:bCs/>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1934876"/>
    <w:multiLevelType w:val="multilevel"/>
    <w:tmpl w:val="490486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1C124DD"/>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3007FA5"/>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9" w15:restartNumberingAfterBreak="0">
    <w:nsid w:val="2C0F7CF2"/>
    <w:multiLevelType w:val="multilevel"/>
    <w:tmpl w:val="BA62E05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3240"/>
        </w:tabs>
        <w:ind w:left="30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2ECE544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3D774DD9"/>
    <w:multiLevelType w:val="multilevel"/>
    <w:tmpl w:val="8F041C6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5" w15:restartNumberingAfterBreak="0">
    <w:nsid w:val="42B43B10"/>
    <w:multiLevelType w:val="multilevel"/>
    <w:tmpl w:val="929E5D3A"/>
    <w:lvl w:ilvl="0">
      <w:start w:val="2"/>
      <w:numFmt w:val="decimal"/>
      <w:lvlText w:val="%1."/>
      <w:lvlJc w:val="left"/>
      <w:pPr>
        <w:tabs>
          <w:tab w:val="num" w:pos="720"/>
        </w:tabs>
        <w:ind w:left="720" w:hanging="360"/>
      </w:pPr>
      <w:rPr>
        <w:rFonts w:hint="default"/>
        <w:b/>
      </w:rPr>
    </w:lvl>
    <w:lvl w:ilvl="1">
      <w:start w:val="1"/>
      <w:numFmt w:val="decimal"/>
      <w:isLgl/>
      <w:lvlText w:val="%1.%2."/>
      <w:lvlJc w:val="left"/>
      <w:pPr>
        <w:tabs>
          <w:tab w:val="num" w:pos="360"/>
        </w:tabs>
        <w:ind w:left="360" w:hanging="360"/>
      </w:pPr>
      <w:rPr>
        <w:rFonts w:hint="default"/>
        <w:b w:val="0"/>
        <w:sz w:val="24"/>
        <w:szCs w:val="24"/>
      </w:rPr>
    </w:lvl>
    <w:lvl w:ilvl="2">
      <w:start w:val="1"/>
      <w:numFmt w:val="decimal"/>
      <w:isLgl/>
      <w:lvlText w:val="%1.%2.%3."/>
      <w:lvlJc w:val="left"/>
      <w:pPr>
        <w:tabs>
          <w:tab w:val="num" w:pos="1080"/>
        </w:tabs>
        <w:ind w:left="1080" w:hanging="720"/>
      </w:pPr>
      <w:rPr>
        <w:rFonts w:hint="default"/>
        <w:b w:val="0"/>
        <w:color w:val="auto"/>
      </w:rPr>
    </w:lvl>
    <w:lvl w:ilvl="3">
      <w:start w:val="1"/>
      <w:numFmt w:val="decimal"/>
      <w:isLgl/>
      <w:lvlText w:val="%1.%2.%3.%4."/>
      <w:lvlJc w:val="left"/>
      <w:pPr>
        <w:tabs>
          <w:tab w:val="num" w:pos="1080"/>
        </w:tabs>
        <w:ind w:left="1080" w:hanging="720"/>
      </w:pPr>
      <w:rPr>
        <w:rFonts w:hint="default"/>
        <w:b w:val="0"/>
      </w:rPr>
    </w:lvl>
    <w:lvl w:ilvl="4">
      <w:start w:val="1"/>
      <w:numFmt w:val="decimal"/>
      <w:isLgl/>
      <w:lvlText w:val="%1.%2.%3.%4.%5."/>
      <w:lvlJc w:val="left"/>
      <w:pPr>
        <w:tabs>
          <w:tab w:val="num" w:pos="1440"/>
        </w:tabs>
        <w:ind w:left="1440" w:hanging="1080"/>
      </w:pPr>
      <w:rPr>
        <w:rFonts w:hint="default"/>
        <w:b w:val="0"/>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6"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7"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8"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0" w15:restartNumberingAfterBreak="0">
    <w:nsid w:val="598472FF"/>
    <w:multiLevelType w:val="multilevel"/>
    <w:tmpl w:val="E7CAC42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E4C59A3"/>
    <w:multiLevelType w:val="multilevel"/>
    <w:tmpl w:val="1B62DA54"/>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562"/>
        </w:tabs>
        <w:ind w:left="562" w:hanging="420"/>
      </w:pPr>
      <w:rPr>
        <w:rFonts w:ascii="Times New Roman" w:hAnsi="Times New Roman" w:cs="Times New Roman" w:hint="default"/>
        <w:b w:val="0"/>
        <w:strike w:val="0"/>
        <w:color w:val="000000"/>
        <w:sz w:val="24"/>
        <w:szCs w:val="24"/>
      </w:rPr>
    </w:lvl>
    <w:lvl w:ilvl="2">
      <w:start w:val="1"/>
      <w:numFmt w:val="decimal"/>
      <w:lvlText w:val="%1.%2.%3."/>
      <w:lvlJc w:val="left"/>
      <w:pPr>
        <w:tabs>
          <w:tab w:val="num" w:pos="1430"/>
        </w:tabs>
        <w:ind w:left="1430" w:hanging="720"/>
      </w:pPr>
      <w:rPr>
        <w:rFonts w:hint="default"/>
        <w:color w:val="000000"/>
        <w:sz w:val="22"/>
        <w:szCs w:val="22"/>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32"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0B427E0"/>
    <w:multiLevelType w:val="multilevel"/>
    <w:tmpl w:val="A726E3F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3451A9E"/>
    <w:multiLevelType w:val="multilevel"/>
    <w:tmpl w:val="5C8CE6B0"/>
    <w:lvl w:ilvl="0">
      <w:start w:val="1"/>
      <w:numFmt w:val="decimal"/>
      <w:lvlText w:val="%1."/>
      <w:lvlJc w:val="left"/>
      <w:pPr>
        <w:tabs>
          <w:tab w:val="num" w:pos="720"/>
        </w:tabs>
        <w:ind w:left="720" w:hanging="720"/>
      </w:pPr>
      <w:rPr>
        <w:rFonts w:ascii="Times New Roman" w:hAnsi="Times New Roman" w:cs="Times New Roman" w:hint="default"/>
        <w:b/>
        <w:sz w:val="24"/>
        <w:szCs w:val="24"/>
      </w:rPr>
    </w:lvl>
    <w:lvl w:ilvl="1">
      <w:start w:val="1"/>
      <w:numFmt w:val="decimal"/>
      <w:lvlText w:val="%1.%2."/>
      <w:lvlJc w:val="left"/>
      <w:pPr>
        <w:tabs>
          <w:tab w:val="num" w:pos="3556"/>
        </w:tabs>
        <w:ind w:left="3556" w:hanging="720"/>
      </w:pPr>
      <w:rPr>
        <w:rFonts w:ascii="Times New Roman" w:hAnsi="Times New Roman" w:cs="Times New Roman" w:hint="default"/>
        <w:b w:val="0"/>
        <w:color w:val="000000" w:themeColor="text1"/>
        <w:sz w:val="24"/>
        <w:szCs w:val="24"/>
      </w:rPr>
    </w:lvl>
    <w:lvl w:ilvl="2">
      <w:start w:val="1"/>
      <w:numFmt w:val="decimal"/>
      <w:lvlText w:val="%1.%2.%3."/>
      <w:lvlJc w:val="left"/>
      <w:pPr>
        <w:tabs>
          <w:tab w:val="num" w:pos="862"/>
        </w:tabs>
        <w:ind w:left="862" w:hanging="720"/>
      </w:pPr>
      <w:rPr>
        <w:rFonts w:ascii="Times New Roman" w:hAnsi="Times New Roman" w:cs="Times New Roman" w:hint="default"/>
        <w:b w:val="0"/>
        <w:color w:val="auto"/>
        <w:sz w:val="24"/>
        <w:szCs w:val="24"/>
      </w:rPr>
    </w:lvl>
    <w:lvl w:ilvl="3">
      <w:start w:val="1"/>
      <w:numFmt w:val="decimal"/>
      <w:lvlText w:val="%1.%2.%3.%4."/>
      <w:lvlJc w:val="left"/>
      <w:pPr>
        <w:tabs>
          <w:tab w:val="num" w:pos="3556"/>
        </w:tabs>
        <w:ind w:left="3556" w:hanging="720"/>
      </w:pPr>
      <w:rPr>
        <w:rFonts w:hint="default"/>
        <w:b w:val="0"/>
        <w:lang w:val="lv-LV"/>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6"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C2176AD"/>
    <w:multiLevelType w:val="hybridMultilevel"/>
    <w:tmpl w:val="3AA8CE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C7B6ECF"/>
    <w:multiLevelType w:val="hybridMultilevel"/>
    <w:tmpl w:val="B82C0F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281027A"/>
    <w:multiLevelType w:val="hybridMultilevel"/>
    <w:tmpl w:val="185846FC"/>
    <w:lvl w:ilvl="0" w:tplc="0809000F">
      <w:start w:val="1"/>
      <w:numFmt w:val="decimal"/>
      <w:lvlText w:val="%1."/>
      <w:lvlJc w:val="left"/>
      <w:pPr>
        <w:ind w:left="1440" w:hanging="360"/>
      </w:pPr>
      <w:rPr>
        <w:rFonts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2"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3" w15:restartNumberingAfterBreak="0">
    <w:nsid w:val="74357310"/>
    <w:multiLevelType w:val="multilevel"/>
    <w:tmpl w:val="3CD07958"/>
    <w:lvl w:ilvl="0">
      <w:start w:val="17"/>
      <w:numFmt w:val="decimal"/>
      <w:lvlText w:val="%1."/>
      <w:lvlJc w:val="left"/>
      <w:pPr>
        <w:ind w:left="435" w:hanging="435"/>
      </w:pPr>
      <w:rPr>
        <w:rFonts w:hint="default"/>
        <w:b w:val="0"/>
        <w:bCs w:val="0"/>
      </w:rPr>
    </w:lvl>
    <w:lvl w:ilvl="1">
      <w:start w:val="1"/>
      <w:numFmt w:val="decimal"/>
      <w:lvlText w:val="%1.%2."/>
      <w:lvlJc w:val="left"/>
      <w:pPr>
        <w:ind w:left="535" w:hanging="435"/>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44" w15:restartNumberingAfterBreak="0">
    <w:nsid w:val="753A156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644"/>
        </w:tabs>
        <w:ind w:left="644"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49658695">
    <w:abstractNumId w:val="10"/>
  </w:num>
  <w:num w:numId="2" w16cid:durableId="952252045">
    <w:abstractNumId w:val="45"/>
  </w:num>
  <w:num w:numId="3" w16cid:durableId="1261060838">
    <w:abstractNumId w:val="21"/>
  </w:num>
  <w:num w:numId="4" w16cid:durableId="336616297">
    <w:abstractNumId w:val="27"/>
  </w:num>
  <w:num w:numId="5" w16cid:durableId="1372655225">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553741">
    <w:abstractNumId w:val="42"/>
  </w:num>
  <w:num w:numId="7" w16cid:durableId="685060043">
    <w:abstractNumId w:val="8"/>
  </w:num>
  <w:num w:numId="8" w16cid:durableId="218788593">
    <w:abstractNumId w:val="0"/>
  </w:num>
  <w:num w:numId="9" w16cid:durableId="1848522136">
    <w:abstractNumId w:val="45"/>
  </w:num>
  <w:num w:numId="10" w16cid:durableId="1740202461">
    <w:abstractNumId w:val="11"/>
  </w:num>
  <w:num w:numId="11" w16cid:durableId="60558287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458326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4895803">
    <w:abstractNumId w:val="37"/>
  </w:num>
  <w:num w:numId="14" w16cid:durableId="1739205677">
    <w:abstractNumId w:val="36"/>
  </w:num>
  <w:num w:numId="15" w16cid:durableId="523593854">
    <w:abstractNumId w:val="28"/>
  </w:num>
  <w:num w:numId="16" w16cid:durableId="2038584413">
    <w:abstractNumId w:val="40"/>
  </w:num>
  <w:num w:numId="17" w16cid:durableId="667948101">
    <w:abstractNumId w:val="24"/>
  </w:num>
  <w:num w:numId="18" w16cid:durableId="717775817">
    <w:abstractNumId w:val="5"/>
  </w:num>
  <w:num w:numId="19" w16cid:durableId="1861161477">
    <w:abstractNumId w:val="14"/>
  </w:num>
  <w:num w:numId="20" w16cid:durableId="1336494638">
    <w:abstractNumId w:val="26"/>
  </w:num>
  <w:num w:numId="21" w16cid:durableId="834495788">
    <w:abstractNumId w:val="12"/>
  </w:num>
  <w:num w:numId="22" w16cid:durableId="2099517829">
    <w:abstractNumId w:val="32"/>
  </w:num>
  <w:num w:numId="23" w16cid:durableId="9381022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80697867">
    <w:abstractNumId w:val="18"/>
  </w:num>
  <w:num w:numId="25" w16cid:durableId="1028331289">
    <w:abstractNumId w:val="23"/>
  </w:num>
  <w:num w:numId="26" w16cid:durableId="138144198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69848519">
    <w:abstractNumId w:val="43"/>
  </w:num>
  <w:num w:numId="28" w16cid:durableId="983582015">
    <w:abstractNumId w:val="38"/>
  </w:num>
  <w:num w:numId="29" w16cid:durableId="1535574979">
    <w:abstractNumId w:val="15"/>
  </w:num>
  <w:num w:numId="30" w16cid:durableId="2064137699">
    <w:abstractNumId w:val="9"/>
  </w:num>
  <w:num w:numId="31" w16cid:durableId="786777576">
    <w:abstractNumId w:val="17"/>
  </w:num>
  <w:num w:numId="32" w16cid:durableId="1866868497">
    <w:abstractNumId w:val="16"/>
  </w:num>
  <w:num w:numId="33" w16cid:durableId="1843004448">
    <w:abstractNumId w:val="44"/>
  </w:num>
  <w:num w:numId="34" w16cid:durableId="847870911">
    <w:abstractNumId w:val="19"/>
  </w:num>
  <w:num w:numId="35" w16cid:durableId="289433473">
    <w:abstractNumId w:val="7"/>
  </w:num>
  <w:num w:numId="36" w16cid:durableId="1114861555">
    <w:abstractNumId w:val="41"/>
  </w:num>
  <w:num w:numId="37" w16cid:durableId="147475792">
    <w:abstractNumId w:val="34"/>
  </w:num>
  <w:num w:numId="38" w16cid:durableId="1031882702">
    <w:abstractNumId w:val="6"/>
  </w:num>
  <w:num w:numId="39" w16cid:durableId="1665626176">
    <w:abstractNumId w:val="39"/>
  </w:num>
  <w:num w:numId="40" w16cid:durableId="1607495666">
    <w:abstractNumId w:val="13"/>
  </w:num>
  <w:num w:numId="41" w16cid:durableId="1216164603">
    <w:abstractNumId w:val="22"/>
  </w:num>
  <w:num w:numId="42" w16cid:durableId="2078356145">
    <w:abstractNumId w:val="4"/>
  </w:num>
  <w:num w:numId="43" w16cid:durableId="2081321588">
    <w:abstractNumId w:val="33"/>
  </w:num>
  <w:num w:numId="44" w16cid:durableId="317072713">
    <w:abstractNumId w:val="25"/>
  </w:num>
  <w:num w:numId="45" w16cid:durableId="373236862">
    <w:abstractNumId w:val="31"/>
  </w:num>
  <w:num w:numId="46" w16cid:durableId="1556315680">
    <w:abstractNumId w:val="30"/>
  </w:num>
  <w:num w:numId="47" w16cid:durableId="343366072">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1158"/>
    <w:rsid w:val="0000126B"/>
    <w:rsid w:val="0000137F"/>
    <w:rsid w:val="00001D39"/>
    <w:rsid w:val="00001D61"/>
    <w:rsid w:val="00002345"/>
    <w:rsid w:val="00002426"/>
    <w:rsid w:val="00002BCE"/>
    <w:rsid w:val="0000325C"/>
    <w:rsid w:val="00003680"/>
    <w:rsid w:val="00003704"/>
    <w:rsid w:val="00003941"/>
    <w:rsid w:val="00003F12"/>
    <w:rsid w:val="0000426B"/>
    <w:rsid w:val="00004388"/>
    <w:rsid w:val="00004B9B"/>
    <w:rsid w:val="00004F31"/>
    <w:rsid w:val="00005349"/>
    <w:rsid w:val="000057CF"/>
    <w:rsid w:val="000059CD"/>
    <w:rsid w:val="00005AA2"/>
    <w:rsid w:val="00005B02"/>
    <w:rsid w:val="00006364"/>
    <w:rsid w:val="00006A1B"/>
    <w:rsid w:val="00006AAC"/>
    <w:rsid w:val="00007434"/>
    <w:rsid w:val="00007723"/>
    <w:rsid w:val="000100FE"/>
    <w:rsid w:val="00010228"/>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748"/>
    <w:rsid w:val="00014804"/>
    <w:rsid w:val="000154EB"/>
    <w:rsid w:val="00015726"/>
    <w:rsid w:val="0001596A"/>
    <w:rsid w:val="00015CD5"/>
    <w:rsid w:val="000171A6"/>
    <w:rsid w:val="000171F2"/>
    <w:rsid w:val="00017850"/>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46EF"/>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9B0"/>
    <w:rsid w:val="00032B58"/>
    <w:rsid w:val="00032D51"/>
    <w:rsid w:val="00032EAD"/>
    <w:rsid w:val="00032F8D"/>
    <w:rsid w:val="000338A2"/>
    <w:rsid w:val="000340A3"/>
    <w:rsid w:val="000341E4"/>
    <w:rsid w:val="00034254"/>
    <w:rsid w:val="000346D3"/>
    <w:rsid w:val="000352F6"/>
    <w:rsid w:val="0003553F"/>
    <w:rsid w:val="0003568A"/>
    <w:rsid w:val="000357C4"/>
    <w:rsid w:val="00035FDF"/>
    <w:rsid w:val="000368CF"/>
    <w:rsid w:val="00036B2E"/>
    <w:rsid w:val="00037A19"/>
    <w:rsid w:val="00037A5D"/>
    <w:rsid w:val="00037EFD"/>
    <w:rsid w:val="0004033A"/>
    <w:rsid w:val="000409E6"/>
    <w:rsid w:val="00040A3D"/>
    <w:rsid w:val="00040ACA"/>
    <w:rsid w:val="00040EDE"/>
    <w:rsid w:val="000426B3"/>
    <w:rsid w:val="00042B64"/>
    <w:rsid w:val="00042B86"/>
    <w:rsid w:val="00043402"/>
    <w:rsid w:val="0004348B"/>
    <w:rsid w:val="0004385F"/>
    <w:rsid w:val="00043F10"/>
    <w:rsid w:val="00043FFD"/>
    <w:rsid w:val="00044080"/>
    <w:rsid w:val="000444A7"/>
    <w:rsid w:val="00044BCC"/>
    <w:rsid w:val="000450F2"/>
    <w:rsid w:val="000456DF"/>
    <w:rsid w:val="000459C6"/>
    <w:rsid w:val="00045B3C"/>
    <w:rsid w:val="000462C3"/>
    <w:rsid w:val="00046D57"/>
    <w:rsid w:val="00047011"/>
    <w:rsid w:val="00047AC0"/>
    <w:rsid w:val="00047BF3"/>
    <w:rsid w:val="00047CA5"/>
    <w:rsid w:val="0005028D"/>
    <w:rsid w:val="00050688"/>
    <w:rsid w:val="0005086E"/>
    <w:rsid w:val="00051115"/>
    <w:rsid w:val="00051739"/>
    <w:rsid w:val="00051A47"/>
    <w:rsid w:val="00051AEC"/>
    <w:rsid w:val="000528C2"/>
    <w:rsid w:val="00052D25"/>
    <w:rsid w:val="00052D49"/>
    <w:rsid w:val="000530BE"/>
    <w:rsid w:val="000533CD"/>
    <w:rsid w:val="00053C7A"/>
    <w:rsid w:val="00053D65"/>
    <w:rsid w:val="00053ED8"/>
    <w:rsid w:val="000544D2"/>
    <w:rsid w:val="00054B1C"/>
    <w:rsid w:val="00054D7F"/>
    <w:rsid w:val="0005549A"/>
    <w:rsid w:val="000556A7"/>
    <w:rsid w:val="00055BF3"/>
    <w:rsid w:val="00056036"/>
    <w:rsid w:val="0005676D"/>
    <w:rsid w:val="00056ABE"/>
    <w:rsid w:val="00056F75"/>
    <w:rsid w:val="00057181"/>
    <w:rsid w:val="000575EA"/>
    <w:rsid w:val="00057B5B"/>
    <w:rsid w:val="00057D29"/>
    <w:rsid w:val="00057FDD"/>
    <w:rsid w:val="000604D3"/>
    <w:rsid w:val="00060576"/>
    <w:rsid w:val="0006059D"/>
    <w:rsid w:val="00060718"/>
    <w:rsid w:val="00060B49"/>
    <w:rsid w:val="000610B8"/>
    <w:rsid w:val="000612B1"/>
    <w:rsid w:val="00061546"/>
    <w:rsid w:val="00061873"/>
    <w:rsid w:val="000619C2"/>
    <w:rsid w:val="00061FC9"/>
    <w:rsid w:val="00062578"/>
    <w:rsid w:val="00062B38"/>
    <w:rsid w:val="00062B62"/>
    <w:rsid w:val="00062DE9"/>
    <w:rsid w:val="0006389C"/>
    <w:rsid w:val="00064417"/>
    <w:rsid w:val="00064F8A"/>
    <w:rsid w:val="00064F93"/>
    <w:rsid w:val="0006511D"/>
    <w:rsid w:val="0006556D"/>
    <w:rsid w:val="00065942"/>
    <w:rsid w:val="0006594E"/>
    <w:rsid w:val="00065B8E"/>
    <w:rsid w:val="00065EB0"/>
    <w:rsid w:val="00067494"/>
    <w:rsid w:val="00067533"/>
    <w:rsid w:val="000675DE"/>
    <w:rsid w:val="0006770B"/>
    <w:rsid w:val="00067895"/>
    <w:rsid w:val="00067A6A"/>
    <w:rsid w:val="0007030A"/>
    <w:rsid w:val="0007051F"/>
    <w:rsid w:val="00070EF8"/>
    <w:rsid w:val="00070EF9"/>
    <w:rsid w:val="000717DC"/>
    <w:rsid w:val="00071F6D"/>
    <w:rsid w:val="0007225B"/>
    <w:rsid w:val="00072F70"/>
    <w:rsid w:val="000737F9"/>
    <w:rsid w:val="00073834"/>
    <w:rsid w:val="00073D06"/>
    <w:rsid w:val="000742A5"/>
    <w:rsid w:val="000743D3"/>
    <w:rsid w:val="00074478"/>
    <w:rsid w:val="00074658"/>
    <w:rsid w:val="000746CF"/>
    <w:rsid w:val="00074DE2"/>
    <w:rsid w:val="00075913"/>
    <w:rsid w:val="000761AC"/>
    <w:rsid w:val="00076404"/>
    <w:rsid w:val="0007656E"/>
    <w:rsid w:val="00076696"/>
    <w:rsid w:val="00076800"/>
    <w:rsid w:val="00076D39"/>
    <w:rsid w:val="00076D9D"/>
    <w:rsid w:val="000770D0"/>
    <w:rsid w:val="00077B30"/>
    <w:rsid w:val="000806B2"/>
    <w:rsid w:val="00080B7E"/>
    <w:rsid w:val="00080F57"/>
    <w:rsid w:val="000810E6"/>
    <w:rsid w:val="00081627"/>
    <w:rsid w:val="00081711"/>
    <w:rsid w:val="00081926"/>
    <w:rsid w:val="00081B39"/>
    <w:rsid w:val="00081CED"/>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5F0C"/>
    <w:rsid w:val="00086944"/>
    <w:rsid w:val="00086BEA"/>
    <w:rsid w:val="00086C81"/>
    <w:rsid w:val="0008793E"/>
    <w:rsid w:val="000900A3"/>
    <w:rsid w:val="0009052E"/>
    <w:rsid w:val="00090643"/>
    <w:rsid w:val="00090C5F"/>
    <w:rsid w:val="00091125"/>
    <w:rsid w:val="00091591"/>
    <w:rsid w:val="000917DE"/>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3B8"/>
    <w:rsid w:val="000A1502"/>
    <w:rsid w:val="000A1811"/>
    <w:rsid w:val="000A1AD3"/>
    <w:rsid w:val="000A29AD"/>
    <w:rsid w:val="000A2F53"/>
    <w:rsid w:val="000A318F"/>
    <w:rsid w:val="000A3B1F"/>
    <w:rsid w:val="000A3BF3"/>
    <w:rsid w:val="000A415D"/>
    <w:rsid w:val="000A44EA"/>
    <w:rsid w:val="000A4BA3"/>
    <w:rsid w:val="000A4F8F"/>
    <w:rsid w:val="000A573D"/>
    <w:rsid w:val="000A578C"/>
    <w:rsid w:val="000A67BE"/>
    <w:rsid w:val="000A6D1A"/>
    <w:rsid w:val="000A750A"/>
    <w:rsid w:val="000A775D"/>
    <w:rsid w:val="000A7872"/>
    <w:rsid w:val="000A7B10"/>
    <w:rsid w:val="000B0939"/>
    <w:rsid w:val="000B09EB"/>
    <w:rsid w:val="000B0F5A"/>
    <w:rsid w:val="000B0F86"/>
    <w:rsid w:val="000B10E2"/>
    <w:rsid w:val="000B11CE"/>
    <w:rsid w:val="000B1490"/>
    <w:rsid w:val="000B15D7"/>
    <w:rsid w:val="000B176F"/>
    <w:rsid w:val="000B1BAE"/>
    <w:rsid w:val="000B209A"/>
    <w:rsid w:val="000B215E"/>
    <w:rsid w:val="000B2428"/>
    <w:rsid w:val="000B26CC"/>
    <w:rsid w:val="000B2B4A"/>
    <w:rsid w:val="000B2C3E"/>
    <w:rsid w:val="000B373C"/>
    <w:rsid w:val="000B3F38"/>
    <w:rsid w:val="000B400D"/>
    <w:rsid w:val="000B4262"/>
    <w:rsid w:val="000B4518"/>
    <w:rsid w:val="000B49B4"/>
    <w:rsid w:val="000B4CA7"/>
    <w:rsid w:val="000B566F"/>
    <w:rsid w:val="000B595B"/>
    <w:rsid w:val="000B5A05"/>
    <w:rsid w:val="000B5B77"/>
    <w:rsid w:val="000B68CC"/>
    <w:rsid w:val="000B6BB4"/>
    <w:rsid w:val="000B6E7D"/>
    <w:rsid w:val="000B7929"/>
    <w:rsid w:val="000B7E91"/>
    <w:rsid w:val="000C03D8"/>
    <w:rsid w:val="000C0A83"/>
    <w:rsid w:val="000C0BA0"/>
    <w:rsid w:val="000C160C"/>
    <w:rsid w:val="000C1A5A"/>
    <w:rsid w:val="000C1E9E"/>
    <w:rsid w:val="000C21F9"/>
    <w:rsid w:val="000C257B"/>
    <w:rsid w:val="000C2B91"/>
    <w:rsid w:val="000C3DB9"/>
    <w:rsid w:val="000C3FBA"/>
    <w:rsid w:val="000C4300"/>
    <w:rsid w:val="000C4999"/>
    <w:rsid w:val="000C4DCB"/>
    <w:rsid w:val="000C5ACE"/>
    <w:rsid w:val="000C5C11"/>
    <w:rsid w:val="000C5EE9"/>
    <w:rsid w:val="000C633E"/>
    <w:rsid w:val="000C6823"/>
    <w:rsid w:val="000C6997"/>
    <w:rsid w:val="000C6B75"/>
    <w:rsid w:val="000C720B"/>
    <w:rsid w:val="000C7841"/>
    <w:rsid w:val="000C7901"/>
    <w:rsid w:val="000C7A9C"/>
    <w:rsid w:val="000C7AA1"/>
    <w:rsid w:val="000C7D13"/>
    <w:rsid w:val="000D0830"/>
    <w:rsid w:val="000D091E"/>
    <w:rsid w:val="000D112A"/>
    <w:rsid w:val="000D1195"/>
    <w:rsid w:val="000D1239"/>
    <w:rsid w:val="000D17AE"/>
    <w:rsid w:val="000D1A62"/>
    <w:rsid w:val="000D1D2C"/>
    <w:rsid w:val="000D215B"/>
    <w:rsid w:val="000D2DDE"/>
    <w:rsid w:val="000D2EBA"/>
    <w:rsid w:val="000D2F1D"/>
    <w:rsid w:val="000D35A3"/>
    <w:rsid w:val="000D37AE"/>
    <w:rsid w:val="000D38AE"/>
    <w:rsid w:val="000D42E7"/>
    <w:rsid w:val="000D5280"/>
    <w:rsid w:val="000D578B"/>
    <w:rsid w:val="000D5893"/>
    <w:rsid w:val="000D5B14"/>
    <w:rsid w:val="000D5C82"/>
    <w:rsid w:val="000D609D"/>
    <w:rsid w:val="000D62BA"/>
    <w:rsid w:val="000D7DAF"/>
    <w:rsid w:val="000E0043"/>
    <w:rsid w:val="000E0CF6"/>
    <w:rsid w:val="000E1317"/>
    <w:rsid w:val="000E1977"/>
    <w:rsid w:val="000E1F09"/>
    <w:rsid w:val="000E213C"/>
    <w:rsid w:val="000E24BD"/>
    <w:rsid w:val="000E2989"/>
    <w:rsid w:val="000E365A"/>
    <w:rsid w:val="000E3BC1"/>
    <w:rsid w:val="000E3D15"/>
    <w:rsid w:val="000E3D24"/>
    <w:rsid w:val="000E4529"/>
    <w:rsid w:val="000E4634"/>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372"/>
    <w:rsid w:val="000F7850"/>
    <w:rsid w:val="000F7870"/>
    <w:rsid w:val="000F7AC6"/>
    <w:rsid w:val="000F7ACB"/>
    <w:rsid w:val="000F7CD1"/>
    <w:rsid w:val="000F7D80"/>
    <w:rsid w:val="0010014E"/>
    <w:rsid w:val="00100205"/>
    <w:rsid w:val="00100A82"/>
    <w:rsid w:val="00100AFF"/>
    <w:rsid w:val="00101165"/>
    <w:rsid w:val="001012D7"/>
    <w:rsid w:val="00101893"/>
    <w:rsid w:val="00101F53"/>
    <w:rsid w:val="00102454"/>
    <w:rsid w:val="0010255A"/>
    <w:rsid w:val="00102F38"/>
    <w:rsid w:val="001031ED"/>
    <w:rsid w:val="0010364E"/>
    <w:rsid w:val="0010382A"/>
    <w:rsid w:val="00103CD9"/>
    <w:rsid w:val="00103EEF"/>
    <w:rsid w:val="00104112"/>
    <w:rsid w:val="00104531"/>
    <w:rsid w:val="001048D4"/>
    <w:rsid w:val="00105456"/>
    <w:rsid w:val="00105C6B"/>
    <w:rsid w:val="0010652E"/>
    <w:rsid w:val="00106C33"/>
    <w:rsid w:val="0010727A"/>
    <w:rsid w:val="00107A0B"/>
    <w:rsid w:val="00107DDE"/>
    <w:rsid w:val="00107E41"/>
    <w:rsid w:val="00107F81"/>
    <w:rsid w:val="001100CE"/>
    <w:rsid w:val="001104FB"/>
    <w:rsid w:val="00110707"/>
    <w:rsid w:val="00110C81"/>
    <w:rsid w:val="00111E87"/>
    <w:rsid w:val="0011201D"/>
    <w:rsid w:val="00112A0D"/>
    <w:rsid w:val="00113494"/>
    <w:rsid w:val="00114BF4"/>
    <w:rsid w:val="00114EAD"/>
    <w:rsid w:val="00115367"/>
    <w:rsid w:val="001153D9"/>
    <w:rsid w:val="00115467"/>
    <w:rsid w:val="001156E5"/>
    <w:rsid w:val="00115718"/>
    <w:rsid w:val="0011582D"/>
    <w:rsid w:val="0011702E"/>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BB"/>
    <w:rsid w:val="00123D3F"/>
    <w:rsid w:val="001249FC"/>
    <w:rsid w:val="00124CF9"/>
    <w:rsid w:val="00124E16"/>
    <w:rsid w:val="001250B4"/>
    <w:rsid w:val="001255D1"/>
    <w:rsid w:val="0012567F"/>
    <w:rsid w:val="00125C9E"/>
    <w:rsid w:val="00126049"/>
    <w:rsid w:val="00126C63"/>
    <w:rsid w:val="00126E34"/>
    <w:rsid w:val="00126E94"/>
    <w:rsid w:val="0012740D"/>
    <w:rsid w:val="00127D6E"/>
    <w:rsid w:val="001308E0"/>
    <w:rsid w:val="00130D0D"/>
    <w:rsid w:val="00130E75"/>
    <w:rsid w:val="00130E94"/>
    <w:rsid w:val="00131126"/>
    <w:rsid w:val="00131D48"/>
    <w:rsid w:val="001323D4"/>
    <w:rsid w:val="00132475"/>
    <w:rsid w:val="001327E5"/>
    <w:rsid w:val="00132A32"/>
    <w:rsid w:val="00133614"/>
    <w:rsid w:val="0013400C"/>
    <w:rsid w:val="001345A6"/>
    <w:rsid w:val="001348A0"/>
    <w:rsid w:val="001369DA"/>
    <w:rsid w:val="00136D7A"/>
    <w:rsid w:val="00136DF4"/>
    <w:rsid w:val="00136F24"/>
    <w:rsid w:val="00137A42"/>
    <w:rsid w:val="00137BC2"/>
    <w:rsid w:val="00140247"/>
    <w:rsid w:val="00140A86"/>
    <w:rsid w:val="00141286"/>
    <w:rsid w:val="00141669"/>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699"/>
    <w:rsid w:val="0015071A"/>
    <w:rsid w:val="001510F7"/>
    <w:rsid w:val="00151715"/>
    <w:rsid w:val="00151755"/>
    <w:rsid w:val="00151BD8"/>
    <w:rsid w:val="00152088"/>
    <w:rsid w:val="00152498"/>
    <w:rsid w:val="0015269A"/>
    <w:rsid w:val="00152712"/>
    <w:rsid w:val="0015276D"/>
    <w:rsid w:val="00152FD0"/>
    <w:rsid w:val="0015353E"/>
    <w:rsid w:val="00153B90"/>
    <w:rsid w:val="00153EB8"/>
    <w:rsid w:val="00153EC7"/>
    <w:rsid w:val="00154B1B"/>
    <w:rsid w:val="001555C0"/>
    <w:rsid w:val="00155AD6"/>
    <w:rsid w:val="00155D09"/>
    <w:rsid w:val="001571FC"/>
    <w:rsid w:val="00157938"/>
    <w:rsid w:val="00157D60"/>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846"/>
    <w:rsid w:val="001638C2"/>
    <w:rsid w:val="0016439D"/>
    <w:rsid w:val="00164472"/>
    <w:rsid w:val="0016453F"/>
    <w:rsid w:val="00164767"/>
    <w:rsid w:val="0016566C"/>
    <w:rsid w:val="00165FFC"/>
    <w:rsid w:val="0016616D"/>
    <w:rsid w:val="0016656F"/>
    <w:rsid w:val="0016691A"/>
    <w:rsid w:val="00166955"/>
    <w:rsid w:val="00166C12"/>
    <w:rsid w:val="00166D2F"/>
    <w:rsid w:val="00167312"/>
    <w:rsid w:val="001704E0"/>
    <w:rsid w:val="00170D44"/>
    <w:rsid w:val="00171191"/>
    <w:rsid w:val="0017143B"/>
    <w:rsid w:val="001714AF"/>
    <w:rsid w:val="001718A8"/>
    <w:rsid w:val="00171AA5"/>
    <w:rsid w:val="00171C99"/>
    <w:rsid w:val="00171F23"/>
    <w:rsid w:val="0017258B"/>
    <w:rsid w:val="00172F6D"/>
    <w:rsid w:val="00173027"/>
    <w:rsid w:val="00173F16"/>
    <w:rsid w:val="00174592"/>
    <w:rsid w:val="00174997"/>
    <w:rsid w:val="00174FA7"/>
    <w:rsid w:val="001753F5"/>
    <w:rsid w:val="001753F8"/>
    <w:rsid w:val="00175CF4"/>
    <w:rsid w:val="00175DBE"/>
    <w:rsid w:val="00175E8A"/>
    <w:rsid w:val="00175EB0"/>
    <w:rsid w:val="0017625C"/>
    <w:rsid w:val="00176345"/>
    <w:rsid w:val="001767AA"/>
    <w:rsid w:val="0017699B"/>
    <w:rsid w:val="00177188"/>
    <w:rsid w:val="001777A9"/>
    <w:rsid w:val="00180036"/>
    <w:rsid w:val="00180145"/>
    <w:rsid w:val="00180185"/>
    <w:rsid w:val="001805A1"/>
    <w:rsid w:val="00180B1A"/>
    <w:rsid w:val="00180EC7"/>
    <w:rsid w:val="00180ECE"/>
    <w:rsid w:val="00180F15"/>
    <w:rsid w:val="00180F2D"/>
    <w:rsid w:val="00180FB3"/>
    <w:rsid w:val="001815B4"/>
    <w:rsid w:val="001815D7"/>
    <w:rsid w:val="00181900"/>
    <w:rsid w:val="0018251F"/>
    <w:rsid w:val="001827F1"/>
    <w:rsid w:val="00182C68"/>
    <w:rsid w:val="00182C76"/>
    <w:rsid w:val="001830D2"/>
    <w:rsid w:val="001831C4"/>
    <w:rsid w:val="00183322"/>
    <w:rsid w:val="00183644"/>
    <w:rsid w:val="00183B2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6A76"/>
    <w:rsid w:val="00187216"/>
    <w:rsid w:val="001901FD"/>
    <w:rsid w:val="001905C7"/>
    <w:rsid w:val="00190800"/>
    <w:rsid w:val="001912D3"/>
    <w:rsid w:val="00191682"/>
    <w:rsid w:val="00191790"/>
    <w:rsid w:val="00191B0C"/>
    <w:rsid w:val="001921CC"/>
    <w:rsid w:val="001924F7"/>
    <w:rsid w:val="00192CA1"/>
    <w:rsid w:val="00192F8B"/>
    <w:rsid w:val="00193152"/>
    <w:rsid w:val="001933AA"/>
    <w:rsid w:val="00193468"/>
    <w:rsid w:val="001934AE"/>
    <w:rsid w:val="001937C5"/>
    <w:rsid w:val="001950F2"/>
    <w:rsid w:val="00195364"/>
    <w:rsid w:val="0019561D"/>
    <w:rsid w:val="0019573E"/>
    <w:rsid w:val="00195837"/>
    <w:rsid w:val="0019595E"/>
    <w:rsid w:val="00195DDE"/>
    <w:rsid w:val="00196B55"/>
    <w:rsid w:val="00196C92"/>
    <w:rsid w:val="00197262"/>
    <w:rsid w:val="00197348"/>
    <w:rsid w:val="0019753B"/>
    <w:rsid w:val="00197F5B"/>
    <w:rsid w:val="00197F6D"/>
    <w:rsid w:val="00197FE2"/>
    <w:rsid w:val="001A0143"/>
    <w:rsid w:val="001A0A51"/>
    <w:rsid w:val="001A0D3D"/>
    <w:rsid w:val="001A0E0A"/>
    <w:rsid w:val="001A113B"/>
    <w:rsid w:val="001A14CD"/>
    <w:rsid w:val="001A193F"/>
    <w:rsid w:val="001A2017"/>
    <w:rsid w:val="001A2203"/>
    <w:rsid w:val="001A241E"/>
    <w:rsid w:val="001A2732"/>
    <w:rsid w:val="001A2B7D"/>
    <w:rsid w:val="001A2D42"/>
    <w:rsid w:val="001A2DAF"/>
    <w:rsid w:val="001A3032"/>
    <w:rsid w:val="001A360C"/>
    <w:rsid w:val="001A3FBB"/>
    <w:rsid w:val="001A41AB"/>
    <w:rsid w:val="001A4CA9"/>
    <w:rsid w:val="001A54B9"/>
    <w:rsid w:val="001A61DF"/>
    <w:rsid w:val="001A638F"/>
    <w:rsid w:val="001A6533"/>
    <w:rsid w:val="001A6AC1"/>
    <w:rsid w:val="001A77C4"/>
    <w:rsid w:val="001A7A57"/>
    <w:rsid w:val="001A7AD6"/>
    <w:rsid w:val="001A7B1A"/>
    <w:rsid w:val="001A7BAE"/>
    <w:rsid w:val="001B000A"/>
    <w:rsid w:val="001B0E54"/>
    <w:rsid w:val="001B1B1C"/>
    <w:rsid w:val="001B1BC3"/>
    <w:rsid w:val="001B2217"/>
    <w:rsid w:val="001B26B5"/>
    <w:rsid w:val="001B27C6"/>
    <w:rsid w:val="001B2858"/>
    <w:rsid w:val="001B2A8B"/>
    <w:rsid w:val="001B2C48"/>
    <w:rsid w:val="001B3439"/>
    <w:rsid w:val="001B36E3"/>
    <w:rsid w:val="001B3C1A"/>
    <w:rsid w:val="001B41D1"/>
    <w:rsid w:val="001B4330"/>
    <w:rsid w:val="001B4704"/>
    <w:rsid w:val="001B4BB7"/>
    <w:rsid w:val="001B4BC5"/>
    <w:rsid w:val="001B4CC5"/>
    <w:rsid w:val="001B4F1E"/>
    <w:rsid w:val="001B5527"/>
    <w:rsid w:val="001B5E94"/>
    <w:rsid w:val="001B5F85"/>
    <w:rsid w:val="001B6337"/>
    <w:rsid w:val="001B6509"/>
    <w:rsid w:val="001B6A45"/>
    <w:rsid w:val="001B7A1C"/>
    <w:rsid w:val="001B7CC6"/>
    <w:rsid w:val="001C04CD"/>
    <w:rsid w:val="001C0E7A"/>
    <w:rsid w:val="001C108C"/>
    <w:rsid w:val="001C11A4"/>
    <w:rsid w:val="001C12EE"/>
    <w:rsid w:val="001C1E02"/>
    <w:rsid w:val="001C1F9B"/>
    <w:rsid w:val="001C250A"/>
    <w:rsid w:val="001C251F"/>
    <w:rsid w:val="001C2835"/>
    <w:rsid w:val="001C3121"/>
    <w:rsid w:val="001C3A70"/>
    <w:rsid w:val="001C3D6B"/>
    <w:rsid w:val="001C4FC9"/>
    <w:rsid w:val="001C52B0"/>
    <w:rsid w:val="001C5519"/>
    <w:rsid w:val="001C55AB"/>
    <w:rsid w:val="001C5844"/>
    <w:rsid w:val="001C5CE9"/>
    <w:rsid w:val="001C61A4"/>
    <w:rsid w:val="001C6226"/>
    <w:rsid w:val="001C63FA"/>
    <w:rsid w:val="001C6862"/>
    <w:rsid w:val="001C721E"/>
    <w:rsid w:val="001C78F3"/>
    <w:rsid w:val="001C7BDD"/>
    <w:rsid w:val="001D076E"/>
    <w:rsid w:val="001D1BC3"/>
    <w:rsid w:val="001D2789"/>
    <w:rsid w:val="001D28CC"/>
    <w:rsid w:val="001D31A3"/>
    <w:rsid w:val="001D3528"/>
    <w:rsid w:val="001D3AD9"/>
    <w:rsid w:val="001D3FAE"/>
    <w:rsid w:val="001D4044"/>
    <w:rsid w:val="001D4A29"/>
    <w:rsid w:val="001D4D69"/>
    <w:rsid w:val="001D511D"/>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A8E"/>
    <w:rsid w:val="001E1D5C"/>
    <w:rsid w:val="001E2762"/>
    <w:rsid w:val="001E2AA8"/>
    <w:rsid w:val="001E2B93"/>
    <w:rsid w:val="001E3189"/>
    <w:rsid w:val="001E4766"/>
    <w:rsid w:val="001E4B47"/>
    <w:rsid w:val="001E4F46"/>
    <w:rsid w:val="001E539A"/>
    <w:rsid w:val="001E5523"/>
    <w:rsid w:val="001E5A88"/>
    <w:rsid w:val="001E6BF1"/>
    <w:rsid w:val="001E754C"/>
    <w:rsid w:val="001E75C4"/>
    <w:rsid w:val="001E77A1"/>
    <w:rsid w:val="001E7B01"/>
    <w:rsid w:val="001E7B85"/>
    <w:rsid w:val="001F0B0E"/>
    <w:rsid w:val="001F0BCA"/>
    <w:rsid w:val="001F0C41"/>
    <w:rsid w:val="001F10D7"/>
    <w:rsid w:val="001F135D"/>
    <w:rsid w:val="001F170F"/>
    <w:rsid w:val="001F1735"/>
    <w:rsid w:val="001F1A25"/>
    <w:rsid w:val="001F1BB7"/>
    <w:rsid w:val="001F216B"/>
    <w:rsid w:val="001F21A4"/>
    <w:rsid w:val="001F2369"/>
    <w:rsid w:val="001F236A"/>
    <w:rsid w:val="001F25E3"/>
    <w:rsid w:val="001F2681"/>
    <w:rsid w:val="001F274A"/>
    <w:rsid w:val="001F304E"/>
    <w:rsid w:val="001F349A"/>
    <w:rsid w:val="001F369B"/>
    <w:rsid w:val="001F3CF3"/>
    <w:rsid w:val="001F3D75"/>
    <w:rsid w:val="001F418E"/>
    <w:rsid w:val="001F433D"/>
    <w:rsid w:val="001F44C6"/>
    <w:rsid w:val="001F487D"/>
    <w:rsid w:val="001F4A51"/>
    <w:rsid w:val="001F56A6"/>
    <w:rsid w:val="001F5BD0"/>
    <w:rsid w:val="001F610C"/>
    <w:rsid w:val="001F6254"/>
    <w:rsid w:val="001F6868"/>
    <w:rsid w:val="001F69AD"/>
    <w:rsid w:val="001F69F8"/>
    <w:rsid w:val="001F6E3C"/>
    <w:rsid w:val="001F6F53"/>
    <w:rsid w:val="001F764E"/>
    <w:rsid w:val="001F7910"/>
    <w:rsid w:val="002001FB"/>
    <w:rsid w:val="002003F0"/>
    <w:rsid w:val="0020063B"/>
    <w:rsid w:val="00200879"/>
    <w:rsid w:val="00200918"/>
    <w:rsid w:val="00200A61"/>
    <w:rsid w:val="00200C41"/>
    <w:rsid w:val="00200FCA"/>
    <w:rsid w:val="00201A57"/>
    <w:rsid w:val="00202025"/>
    <w:rsid w:val="002024FB"/>
    <w:rsid w:val="00202A00"/>
    <w:rsid w:val="0020325D"/>
    <w:rsid w:val="00203626"/>
    <w:rsid w:val="0020395C"/>
    <w:rsid w:val="00204750"/>
    <w:rsid w:val="00204B55"/>
    <w:rsid w:val="002055BE"/>
    <w:rsid w:val="002059D9"/>
    <w:rsid w:val="002061EF"/>
    <w:rsid w:val="00206563"/>
    <w:rsid w:val="002067F1"/>
    <w:rsid w:val="00206A33"/>
    <w:rsid w:val="00207152"/>
    <w:rsid w:val="002075C9"/>
    <w:rsid w:val="00207D96"/>
    <w:rsid w:val="0021052C"/>
    <w:rsid w:val="00210741"/>
    <w:rsid w:val="002109DD"/>
    <w:rsid w:val="00210D54"/>
    <w:rsid w:val="00210F43"/>
    <w:rsid w:val="002110AC"/>
    <w:rsid w:val="002118E1"/>
    <w:rsid w:val="00211DF5"/>
    <w:rsid w:val="00211F6B"/>
    <w:rsid w:val="0021253B"/>
    <w:rsid w:val="0021254F"/>
    <w:rsid w:val="0021288F"/>
    <w:rsid w:val="00212F3D"/>
    <w:rsid w:val="00213366"/>
    <w:rsid w:val="002136F9"/>
    <w:rsid w:val="002138D7"/>
    <w:rsid w:val="00213B1B"/>
    <w:rsid w:val="002145D0"/>
    <w:rsid w:val="00214FE0"/>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535"/>
    <w:rsid w:val="0022293F"/>
    <w:rsid w:val="00223BD1"/>
    <w:rsid w:val="00223C9B"/>
    <w:rsid w:val="002240D4"/>
    <w:rsid w:val="0022420B"/>
    <w:rsid w:val="00224980"/>
    <w:rsid w:val="002250D0"/>
    <w:rsid w:val="002257BC"/>
    <w:rsid w:val="002259F1"/>
    <w:rsid w:val="00225AA1"/>
    <w:rsid w:val="0022663B"/>
    <w:rsid w:val="00226C23"/>
    <w:rsid w:val="00226FA1"/>
    <w:rsid w:val="002274A8"/>
    <w:rsid w:val="002274E5"/>
    <w:rsid w:val="002275B9"/>
    <w:rsid w:val="0023011F"/>
    <w:rsid w:val="00230180"/>
    <w:rsid w:val="00230360"/>
    <w:rsid w:val="0023094B"/>
    <w:rsid w:val="00230C00"/>
    <w:rsid w:val="00230C69"/>
    <w:rsid w:val="00230FDA"/>
    <w:rsid w:val="002319BB"/>
    <w:rsid w:val="00231C12"/>
    <w:rsid w:val="00231E73"/>
    <w:rsid w:val="002324AB"/>
    <w:rsid w:val="00232DFF"/>
    <w:rsid w:val="002332EB"/>
    <w:rsid w:val="00233734"/>
    <w:rsid w:val="002337A2"/>
    <w:rsid w:val="00233D6A"/>
    <w:rsid w:val="002341C8"/>
    <w:rsid w:val="0023429D"/>
    <w:rsid w:val="00235919"/>
    <w:rsid w:val="00235985"/>
    <w:rsid w:val="002369E3"/>
    <w:rsid w:val="002370CA"/>
    <w:rsid w:val="00237250"/>
    <w:rsid w:val="0023750D"/>
    <w:rsid w:val="002379E0"/>
    <w:rsid w:val="00237BE0"/>
    <w:rsid w:val="002413A3"/>
    <w:rsid w:val="00241849"/>
    <w:rsid w:val="00241F87"/>
    <w:rsid w:val="00242230"/>
    <w:rsid w:val="00242548"/>
    <w:rsid w:val="00243139"/>
    <w:rsid w:val="00243494"/>
    <w:rsid w:val="002434DC"/>
    <w:rsid w:val="00243715"/>
    <w:rsid w:val="00243939"/>
    <w:rsid w:val="002443A0"/>
    <w:rsid w:val="00244875"/>
    <w:rsid w:val="00245565"/>
    <w:rsid w:val="00245741"/>
    <w:rsid w:val="00245D57"/>
    <w:rsid w:val="00246306"/>
    <w:rsid w:val="0024688D"/>
    <w:rsid w:val="00247A0B"/>
    <w:rsid w:val="002500EA"/>
    <w:rsid w:val="0025012E"/>
    <w:rsid w:val="0025050B"/>
    <w:rsid w:val="0025078D"/>
    <w:rsid w:val="002507DC"/>
    <w:rsid w:val="00250A7C"/>
    <w:rsid w:val="002511FD"/>
    <w:rsid w:val="002513EE"/>
    <w:rsid w:val="002518F4"/>
    <w:rsid w:val="0025234E"/>
    <w:rsid w:val="00252B84"/>
    <w:rsid w:val="00252BA2"/>
    <w:rsid w:val="0025319E"/>
    <w:rsid w:val="00253497"/>
    <w:rsid w:val="0025377E"/>
    <w:rsid w:val="00253EBE"/>
    <w:rsid w:val="002540CF"/>
    <w:rsid w:val="00255619"/>
    <w:rsid w:val="0025569E"/>
    <w:rsid w:val="002557A0"/>
    <w:rsid w:val="0025690E"/>
    <w:rsid w:val="00256979"/>
    <w:rsid w:val="00256D6E"/>
    <w:rsid w:val="00256E55"/>
    <w:rsid w:val="00256F0C"/>
    <w:rsid w:val="002571C2"/>
    <w:rsid w:val="002572AD"/>
    <w:rsid w:val="00257767"/>
    <w:rsid w:val="00257B44"/>
    <w:rsid w:val="00257D70"/>
    <w:rsid w:val="0026021A"/>
    <w:rsid w:val="00260989"/>
    <w:rsid w:val="00260C7C"/>
    <w:rsid w:val="00260CD5"/>
    <w:rsid w:val="00261459"/>
    <w:rsid w:val="00261489"/>
    <w:rsid w:val="00261738"/>
    <w:rsid w:val="00261E17"/>
    <w:rsid w:val="002624DA"/>
    <w:rsid w:val="00262709"/>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946"/>
    <w:rsid w:val="00267B0A"/>
    <w:rsid w:val="0027023A"/>
    <w:rsid w:val="002709FC"/>
    <w:rsid w:val="00270C0E"/>
    <w:rsid w:val="00270E3B"/>
    <w:rsid w:val="00272976"/>
    <w:rsid w:val="00272C48"/>
    <w:rsid w:val="00272F9E"/>
    <w:rsid w:val="002736BF"/>
    <w:rsid w:val="00273762"/>
    <w:rsid w:val="00273D26"/>
    <w:rsid w:val="002740F8"/>
    <w:rsid w:val="00275100"/>
    <w:rsid w:val="00275911"/>
    <w:rsid w:val="002763AA"/>
    <w:rsid w:val="00276A03"/>
    <w:rsid w:val="00276EE5"/>
    <w:rsid w:val="00277265"/>
    <w:rsid w:val="00277690"/>
    <w:rsid w:val="00280C98"/>
    <w:rsid w:val="00280D7F"/>
    <w:rsid w:val="002810A2"/>
    <w:rsid w:val="00281455"/>
    <w:rsid w:val="00281815"/>
    <w:rsid w:val="00281E2C"/>
    <w:rsid w:val="00282938"/>
    <w:rsid w:val="00282B6F"/>
    <w:rsid w:val="00282CFE"/>
    <w:rsid w:val="00282DD9"/>
    <w:rsid w:val="00283155"/>
    <w:rsid w:val="002832DE"/>
    <w:rsid w:val="00283442"/>
    <w:rsid w:val="00283D0A"/>
    <w:rsid w:val="00284087"/>
    <w:rsid w:val="002842A4"/>
    <w:rsid w:val="00284473"/>
    <w:rsid w:val="002847A5"/>
    <w:rsid w:val="002849BF"/>
    <w:rsid w:val="002855FC"/>
    <w:rsid w:val="0028570C"/>
    <w:rsid w:val="00286163"/>
    <w:rsid w:val="00286594"/>
    <w:rsid w:val="00286905"/>
    <w:rsid w:val="00286A1A"/>
    <w:rsid w:val="00286BB8"/>
    <w:rsid w:val="002871F5"/>
    <w:rsid w:val="00287D99"/>
    <w:rsid w:val="00287E13"/>
    <w:rsid w:val="002908FD"/>
    <w:rsid w:val="002914E5"/>
    <w:rsid w:val="00292123"/>
    <w:rsid w:val="00292176"/>
    <w:rsid w:val="00292988"/>
    <w:rsid w:val="00292A0C"/>
    <w:rsid w:val="00292E9E"/>
    <w:rsid w:val="00292F7A"/>
    <w:rsid w:val="00293419"/>
    <w:rsid w:val="00293800"/>
    <w:rsid w:val="00293912"/>
    <w:rsid w:val="0029391C"/>
    <w:rsid w:val="00293ACB"/>
    <w:rsid w:val="00293C53"/>
    <w:rsid w:val="00293ECB"/>
    <w:rsid w:val="00295056"/>
    <w:rsid w:val="00295197"/>
    <w:rsid w:val="002955B4"/>
    <w:rsid w:val="002955BF"/>
    <w:rsid w:val="002955DE"/>
    <w:rsid w:val="002957FC"/>
    <w:rsid w:val="00295C9F"/>
    <w:rsid w:val="00295D85"/>
    <w:rsid w:val="002960A3"/>
    <w:rsid w:val="00296403"/>
    <w:rsid w:val="002965B8"/>
    <w:rsid w:val="00296B9B"/>
    <w:rsid w:val="00296F06"/>
    <w:rsid w:val="0029736E"/>
    <w:rsid w:val="002973B3"/>
    <w:rsid w:val="002976AB"/>
    <w:rsid w:val="00297ABB"/>
    <w:rsid w:val="002A065D"/>
    <w:rsid w:val="002A0A18"/>
    <w:rsid w:val="002A0B7E"/>
    <w:rsid w:val="002A0C46"/>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187"/>
    <w:rsid w:val="002B0235"/>
    <w:rsid w:val="002B0460"/>
    <w:rsid w:val="002B053D"/>
    <w:rsid w:val="002B0992"/>
    <w:rsid w:val="002B0BD6"/>
    <w:rsid w:val="002B0DAB"/>
    <w:rsid w:val="002B1196"/>
    <w:rsid w:val="002B1C52"/>
    <w:rsid w:val="002B204E"/>
    <w:rsid w:val="002B23FF"/>
    <w:rsid w:val="002B267A"/>
    <w:rsid w:val="002B26A4"/>
    <w:rsid w:val="002B26E7"/>
    <w:rsid w:val="002B2B50"/>
    <w:rsid w:val="002B2DCB"/>
    <w:rsid w:val="002B3DA6"/>
    <w:rsid w:val="002B4997"/>
    <w:rsid w:val="002B4CBF"/>
    <w:rsid w:val="002B4EF8"/>
    <w:rsid w:val="002B55DD"/>
    <w:rsid w:val="002B5736"/>
    <w:rsid w:val="002B574A"/>
    <w:rsid w:val="002B5E1C"/>
    <w:rsid w:val="002B697F"/>
    <w:rsid w:val="002B6E2B"/>
    <w:rsid w:val="002B7086"/>
    <w:rsid w:val="002B715D"/>
    <w:rsid w:val="002B7B0E"/>
    <w:rsid w:val="002B7E6D"/>
    <w:rsid w:val="002B7F15"/>
    <w:rsid w:val="002C0026"/>
    <w:rsid w:val="002C0274"/>
    <w:rsid w:val="002C1B9E"/>
    <w:rsid w:val="002C1CE8"/>
    <w:rsid w:val="002C202F"/>
    <w:rsid w:val="002C22B8"/>
    <w:rsid w:val="002C273E"/>
    <w:rsid w:val="002C276E"/>
    <w:rsid w:val="002C2833"/>
    <w:rsid w:val="002C2879"/>
    <w:rsid w:val="002C2C83"/>
    <w:rsid w:val="002C31E0"/>
    <w:rsid w:val="002C33BA"/>
    <w:rsid w:val="002C3B84"/>
    <w:rsid w:val="002C3BA7"/>
    <w:rsid w:val="002C3D6B"/>
    <w:rsid w:val="002C4505"/>
    <w:rsid w:val="002C477A"/>
    <w:rsid w:val="002C4E9E"/>
    <w:rsid w:val="002C5863"/>
    <w:rsid w:val="002C5C4A"/>
    <w:rsid w:val="002C5D7F"/>
    <w:rsid w:val="002C6058"/>
    <w:rsid w:val="002C6163"/>
    <w:rsid w:val="002C6316"/>
    <w:rsid w:val="002C6A5D"/>
    <w:rsid w:val="002C6C57"/>
    <w:rsid w:val="002C70BE"/>
    <w:rsid w:val="002C7201"/>
    <w:rsid w:val="002C7255"/>
    <w:rsid w:val="002C73AA"/>
    <w:rsid w:val="002C7635"/>
    <w:rsid w:val="002C7B3A"/>
    <w:rsid w:val="002C7BBF"/>
    <w:rsid w:val="002C7CE7"/>
    <w:rsid w:val="002D02EB"/>
    <w:rsid w:val="002D0F70"/>
    <w:rsid w:val="002D0F92"/>
    <w:rsid w:val="002D1132"/>
    <w:rsid w:val="002D1D1D"/>
    <w:rsid w:val="002D217D"/>
    <w:rsid w:val="002D2196"/>
    <w:rsid w:val="002D368D"/>
    <w:rsid w:val="002D37DA"/>
    <w:rsid w:val="002D3813"/>
    <w:rsid w:val="002D39EC"/>
    <w:rsid w:val="002D411B"/>
    <w:rsid w:val="002D43C3"/>
    <w:rsid w:val="002D4616"/>
    <w:rsid w:val="002D5ADB"/>
    <w:rsid w:val="002D5C88"/>
    <w:rsid w:val="002D60CF"/>
    <w:rsid w:val="002D6E72"/>
    <w:rsid w:val="002D71AB"/>
    <w:rsid w:val="002D7260"/>
    <w:rsid w:val="002D75E5"/>
    <w:rsid w:val="002D7970"/>
    <w:rsid w:val="002D7A1F"/>
    <w:rsid w:val="002E0269"/>
    <w:rsid w:val="002E030D"/>
    <w:rsid w:val="002E069D"/>
    <w:rsid w:val="002E0A60"/>
    <w:rsid w:val="002E107D"/>
    <w:rsid w:val="002E1E58"/>
    <w:rsid w:val="002E23DE"/>
    <w:rsid w:val="002E25CD"/>
    <w:rsid w:val="002E268C"/>
    <w:rsid w:val="002E29F6"/>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35A"/>
    <w:rsid w:val="002F45BE"/>
    <w:rsid w:val="002F46E0"/>
    <w:rsid w:val="002F4AB6"/>
    <w:rsid w:val="002F4D22"/>
    <w:rsid w:val="002F4E06"/>
    <w:rsid w:val="002F566E"/>
    <w:rsid w:val="002F5DCE"/>
    <w:rsid w:val="002F6835"/>
    <w:rsid w:val="002F6E37"/>
    <w:rsid w:val="002F72A4"/>
    <w:rsid w:val="002F72B2"/>
    <w:rsid w:val="002F73D6"/>
    <w:rsid w:val="002F7444"/>
    <w:rsid w:val="003004A8"/>
    <w:rsid w:val="003010A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102B8"/>
    <w:rsid w:val="003106EA"/>
    <w:rsid w:val="003107F8"/>
    <w:rsid w:val="00310875"/>
    <w:rsid w:val="00310A81"/>
    <w:rsid w:val="00312438"/>
    <w:rsid w:val="003124F2"/>
    <w:rsid w:val="00312894"/>
    <w:rsid w:val="0031314F"/>
    <w:rsid w:val="003146D2"/>
    <w:rsid w:val="00314A6A"/>
    <w:rsid w:val="00315049"/>
    <w:rsid w:val="00315368"/>
    <w:rsid w:val="00315B4A"/>
    <w:rsid w:val="00315E46"/>
    <w:rsid w:val="003163E1"/>
    <w:rsid w:val="00316851"/>
    <w:rsid w:val="00316C24"/>
    <w:rsid w:val="00316CF7"/>
    <w:rsid w:val="003178CE"/>
    <w:rsid w:val="00317C82"/>
    <w:rsid w:val="00317FEE"/>
    <w:rsid w:val="00320114"/>
    <w:rsid w:val="003210B0"/>
    <w:rsid w:val="00321133"/>
    <w:rsid w:val="0032119D"/>
    <w:rsid w:val="00321658"/>
    <w:rsid w:val="0032174D"/>
    <w:rsid w:val="00322322"/>
    <w:rsid w:val="0032250B"/>
    <w:rsid w:val="0032278E"/>
    <w:rsid w:val="00322A8C"/>
    <w:rsid w:val="00322DBF"/>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211A"/>
    <w:rsid w:val="003325BC"/>
    <w:rsid w:val="00332767"/>
    <w:rsid w:val="0033285D"/>
    <w:rsid w:val="0033286F"/>
    <w:rsid w:val="003329F2"/>
    <w:rsid w:val="00332FAD"/>
    <w:rsid w:val="003336F0"/>
    <w:rsid w:val="003337CE"/>
    <w:rsid w:val="003339C2"/>
    <w:rsid w:val="0033422B"/>
    <w:rsid w:val="00334462"/>
    <w:rsid w:val="0033479B"/>
    <w:rsid w:val="00334ACB"/>
    <w:rsid w:val="00334C3B"/>
    <w:rsid w:val="00335651"/>
    <w:rsid w:val="003356FB"/>
    <w:rsid w:val="00335D7A"/>
    <w:rsid w:val="00335E76"/>
    <w:rsid w:val="00336031"/>
    <w:rsid w:val="003365D1"/>
    <w:rsid w:val="00336930"/>
    <w:rsid w:val="00336CC5"/>
    <w:rsid w:val="003375A3"/>
    <w:rsid w:val="00337739"/>
    <w:rsid w:val="003378F8"/>
    <w:rsid w:val="00340014"/>
    <w:rsid w:val="0034098D"/>
    <w:rsid w:val="003409C7"/>
    <w:rsid w:val="00340C86"/>
    <w:rsid w:val="00340EF8"/>
    <w:rsid w:val="003415B4"/>
    <w:rsid w:val="00341674"/>
    <w:rsid w:val="00341C4C"/>
    <w:rsid w:val="00342913"/>
    <w:rsid w:val="00342C40"/>
    <w:rsid w:val="00342C98"/>
    <w:rsid w:val="00343005"/>
    <w:rsid w:val="00343D9E"/>
    <w:rsid w:val="00344325"/>
    <w:rsid w:val="00344A7C"/>
    <w:rsid w:val="00344FC3"/>
    <w:rsid w:val="00344FCC"/>
    <w:rsid w:val="00345087"/>
    <w:rsid w:val="003452FE"/>
    <w:rsid w:val="0034549C"/>
    <w:rsid w:val="00345B23"/>
    <w:rsid w:val="00346273"/>
    <w:rsid w:val="00346D29"/>
    <w:rsid w:val="00346E48"/>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42E"/>
    <w:rsid w:val="00361433"/>
    <w:rsid w:val="00361BDE"/>
    <w:rsid w:val="00361BEC"/>
    <w:rsid w:val="003620BC"/>
    <w:rsid w:val="003629C0"/>
    <w:rsid w:val="00362BAB"/>
    <w:rsid w:val="00362D01"/>
    <w:rsid w:val="0036334A"/>
    <w:rsid w:val="00363A6D"/>
    <w:rsid w:val="00363AF3"/>
    <w:rsid w:val="00363BC1"/>
    <w:rsid w:val="00363D5A"/>
    <w:rsid w:val="00364084"/>
    <w:rsid w:val="0036427A"/>
    <w:rsid w:val="00364418"/>
    <w:rsid w:val="003644B2"/>
    <w:rsid w:val="00364649"/>
    <w:rsid w:val="00364CF9"/>
    <w:rsid w:val="00364DEC"/>
    <w:rsid w:val="00364F3A"/>
    <w:rsid w:val="00365640"/>
    <w:rsid w:val="00365E01"/>
    <w:rsid w:val="003665A0"/>
    <w:rsid w:val="003668F4"/>
    <w:rsid w:val="00366978"/>
    <w:rsid w:val="00367AE8"/>
    <w:rsid w:val="00367E68"/>
    <w:rsid w:val="00370C21"/>
    <w:rsid w:val="00370F5B"/>
    <w:rsid w:val="00371907"/>
    <w:rsid w:val="00371CF6"/>
    <w:rsid w:val="00371E7A"/>
    <w:rsid w:val="00372750"/>
    <w:rsid w:val="00372AB7"/>
    <w:rsid w:val="00372ED9"/>
    <w:rsid w:val="00373400"/>
    <w:rsid w:val="0037420D"/>
    <w:rsid w:val="0037444F"/>
    <w:rsid w:val="00374534"/>
    <w:rsid w:val="00374536"/>
    <w:rsid w:val="00375277"/>
    <w:rsid w:val="00375864"/>
    <w:rsid w:val="003759EF"/>
    <w:rsid w:val="00375A5A"/>
    <w:rsid w:val="00376878"/>
    <w:rsid w:val="0037687D"/>
    <w:rsid w:val="003771B5"/>
    <w:rsid w:val="00377942"/>
    <w:rsid w:val="00380BBB"/>
    <w:rsid w:val="00380BBF"/>
    <w:rsid w:val="00380BDF"/>
    <w:rsid w:val="0038102E"/>
    <w:rsid w:val="00381343"/>
    <w:rsid w:val="00381677"/>
    <w:rsid w:val="00381875"/>
    <w:rsid w:val="003818B7"/>
    <w:rsid w:val="00381C34"/>
    <w:rsid w:val="00381C95"/>
    <w:rsid w:val="00381D76"/>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434"/>
    <w:rsid w:val="003858A8"/>
    <w:rsid w:val="003863F4"/>
    <w:rsid w:val="0038641C"/>
    <w:rsid w:val="003866F1"/>
    <w:rsid w:val="003869A5"/>
    <w:rsid w:val="00387A6A"/>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5F2"/>
    <w:rsid w:val="00393624"/>
    <w:rsid w:val="003936E8"/>
    <w:rsid w:val="00393705"/>
    <w:rsid w:val="00393950"/>
    <w:rsid w:val="00393BFA"/>
    <w:rsid w:val="0039404D"/>
    <w:rsid w:val="003941A6"/>
    <w:rsid w:val="003942AA"/>
    <w:rsid w:val="0039481E"/>
    <w:rsid w:val="00394D89"/>
    <w:rsid w:val="0039631F"/>
    <w:rsid w:val="003969E5"/>
    <w:rsid w:val="00396E80"/>
    <w:rsid w:val="00396F01"/>
    <w:rsid w:val="003A0221"/>
    <w:rsid w:val="003A0306"/>
    <w:rsid w:val="003A04E0"/>
    <w:rsid w:val="003A0509"/>
    <w:rsid w:val="003A0770"/>
    <w:rsid w:val="003A08C2"/>
    <w:rsid w:val="003A122C"/>
    <w:rsid w:val="003A229A"/>
    <w:rsid w:val="003A246C"/>
    <w:rsid w:val="003A285B"/>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1A8"/>
    <w:rsid w:val="003B034C"/>
    <w:rsid w:val="003B03FC"/>
    <w:rsid w:val="003B0B5D"/>
    <w:rsid w:val="003B0B85"/>
    <w:rsid w:val="003B0BD6"/>
    <w:rsid w:val="003B0D22"/>
    <w:rsid w:val="003B14F1"/>
    <w:rsid w:val="003B18F1"/>
    <w:rsid w:val="003B2118"/>
    <w:rsid w:val="003B2761"/>
    <w:rsid w:val="003B2E34"/>
    <w:rsid w:val="003B361C"/>
    <w:rsid w:val="003B3C0B"/>
    <w:rsid w:val="003B3F2F"/>
    <w:rsid w:val="003B454E"/>
    <w:rsid w:val="003B4B4B"/>
    <w:rsid w:val="003B5423"/>
    <w:rsid w:val="003B5B3A"/>
    <w:rsid w:val="003B665B"/>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349"/>
    <w:rsid w:val="003C352B"/>
    <w:rsid w:val="003C35BF"/>
    <w:rsid w:val="003C3763"/>
    <w:rsid w:val="003C3C61"/>
    <w:rsid w:val="003C3E04"/>
    <w:rsid w:val="003C3E32"/>
    <w:rsid w:val="003C4B71"/>
    <w:rsid w:val="003C4EF1"/>
    <w:rsid w:val="003C4FB6"/>
    <w:rsid w:val="003C4FC0"/>
    <w:rsid w:val="003C540D"/>
    <w:rsid w:val="003C561D"/>
    <w:rsid w:val="003C5CDD"/>
    <w:rsid w:val="003C5E0F"/>
    <w:rsid w:val="003C5EE1"/>
    <w:rsid w:val="003C64B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4D9F"/>
    <w:rsid w:val="003D5318"/>
    <w:rsid w:val="003D5DF9"/>
    <w:rsid w:val="003D5FC8"/>
    <w:rsid w:val="003D6C00"/>
    <w:rsid w:val="003D6E08"/>
    <w:rsid w:val="003D6ED5"/>
    <w:rsid w:val="003D794C"/>
    <w:rsid w:val="003D7C5C"/>
    <w:rsid w:val="003D7CF4"/>
    <w:rsid w:val="003E034F"/>
    <w:rsid w:val="003E0744"/>
    <w:rsid w:val="003E1775"/>
    <w:rsid w:val="003E25C5"/>
    <w:rsid w:val="003E2B43"/>
    <w:rsid w:val="003E2E49"/>
    <w:rsid w:val="003E3293"/>
    <w:rsid w:val="003E3385"/>
    <w:rsid w:val="003E35CE"/>
    <w:rsid w:val="003E4095"/>
    <w:rsid w:val="003E5157"/>
    <w:rsid w:val="003E558B"/>
    <w:rsid w:val="003E5C23"/>
    <w:rsid w:val="003E633A"/>
    <w:rsid w:val="003E6347"/>
    <w:rsid w:val="003E647E"/>
    <w:rsid w:val="003E6817"/>
    <w:rsid w:val="003E6A04"/>
    <w:rsid w:val="003E7739"/>
    <w:rsid w:val="003E7B2D"/>
    <w:rsid w:val="003F0554"/>
    <w:rsid w:val="003F06E6"/>
    <w:rsid w:val="003F0BFC"/>
    <w:rsid w:val="003F0E8C"/>
    <w:rsid w:val="003F15EC"/>
    <w:rsid w:val="003F207D"/>
    <w:rsid w:val="003F234F"/>
    <w:rsid w:val="003F238C"/>
    <w:rsid w:val="003F2723"/>
    <w:rsid w:val="003F2A88"/>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26E"/>
    <w:rsid w:val="003F6621"/>
    <w:rsid w:val="003F68A1"/>
    <w:rsid w:val="003F6C4A"/>
    <w:rsid w:val="003F6D7E"/>
    <w:rsid w:val="003F6F11"/>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8DE"/>
    <w:rsid w:val="004069B5"/>
    <w:rsid w:val="00406C92"/>
    <w:rsid w:val="00406CB0"/>
    <w:rsid w:val="00406F9D"/>
    <w:rsid w:val="00407065"/>
    <w:rsid w:val="00407808"/>
    <w:rsid w:val="00407DAF"/>
    <w:rsid w:val="00407DF0"/>
    <w:rsid w:val="00407EE5"/>
    <w:rsid w:val="00407F45"/>
    <w:rsid w:val="00410C5D"/>
    <w:rsid w:val="00411370"/>
    <w:rsid w:val="004115C9"/>
    <w:rsid w:val="004116E5"/>
    <w:rsid w:val="00411CAF"/>
    <w:rsid w:val="00411EB0"/>
    <w:rsid w:val="00411F6E"/>
    <w:rsid w:val="004124C9"/>
    <w:rsid w:val="00412AFB"/>
    <w:rsid w:val="00413086"/>
    <w:rsid w:val="004133DA"/>
    <w:rsid w:val="00413BA2"/>
    <w:rsid w:val="004140FF"/>
    <w:rsid w:val="004141D7"/>
    <w:rsid w:val="0041448F"/>
    <w:rsid w:val="00414A4A"/>
    <w:rsid w:val="00414A68"/>
    <w:rsid w:val="00414B7D"/>
    <w:rsid w:val="00414EA6"/>
    <w:rsid w:val="004155DA"/>
    <w:rsid w:val="004156AC"/>
    <w:rsid w:val="00415DA6"/>
    <w:rsid w:val="0041618B"/>
    <w:rsid w:val="00417723"/>
    <w:rsid w:val="00417B34"/>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6CD3"/>
    <w:rsid w:val="00426E3C"/>
    <w:rsid w:val="00427258"/>
    <w:rsid w:val="0042778E"/>
    <w:rsid w:val="00427AE9"/>
    <w:rsid w:val="00427CBF"/>
    <w:rsid w:val="00430221"/>
    <w:rsid w:val="00430321"/>
    <w:rsid w:val="004305A0"/>
    <w:rsid w:val="00430D68"/>
    <w:rsid w:val="004311D5"/>
    <w:rsid w:val="00431273"/>
    <w:rsid w:val="00431429"/>
    <w:rsid w:val="004314A1"/>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6B85"/>
    <w:rsid w:val="004370E1"/>
    <w:rsid w:val="004375C8"/>
    <w:rsid w:val="004378B2"/>
    <w:rsid w:val="004379B8"/>
    <w:rsid w:val="004400E2"/>
    <w:rsid w:val="00440555"/>
    <w:rsid w:val="004406E2"/>
    <w:rsid w:val="00440A97"/>
    <w:rsid w:val="00440B48"/>
    <w:rsid w:val="00440D4A"/>
    <w:rsid w:val="0044114F"/>
    <w:rsid w:val="00441391"/>
    <w:rsid w:val="004413FA"/>
    <w:rsid w:val="004419BB"/>
    <w:rsid w:val="00441A7F"/>
    <w:rsid w:val="00441BB9"/>
    <w:rsid w:val="00441E6E"/>
    <w:rsid w:val="00441E7A"/>
    <w:rsid w:val="0044224F"/>
    <w:rsid w:val="00442340"/>
    <w:rsid w:val="0044286A"/>
    <w:rsid w:val="0044380D"/>
    <w:rsid w:val="00443EDF"/>
    <w:rsid w:val="00444475"/>
    <w:rsid w:val="004445C5"/>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239"/>
    <w:rsid w:val="004514EF"/>
    <w:rsid w:val="004520DE"/>
    <w:rsid w:val="00452240"/>
    <w:rsid w:val="004525A6"/>
    <w:rsid w:val="00452682"/>
    <w:rsid w:val="00452FA3"/>
    <w:rsid w:val="004530F4"/>
    <w:rsid w:val="00453614"/>
    <w:rsid w:val="00453B35"/>
    <w:rsid w:val="004541BC"/>
    <w:rsid w:val="0045424B"/>
    <w:rsid w:val="004546E6"/>
    <w:rsid w:val="0045471A"/>
    <w:rsid w:val="00455120"/>
    <w:rsid w:val="004551D9"/>
    <w:rsid w:val="00455204"/>
    <w:rsid w:val="0045526D"/>
    <w:rsid w:val="004558D4"/>
    <w:rsid w:val="00455B2D"/>
    <w:rsid w:val="00455B98"/>
    <w:rsid w:val="00455C7D"/>
    <w:rsid w:val="00456507"/>
    <w:rsid w:val="0045657E"/>
    <w:rsid w:val="0045694E"/>
    <w:rsid w:val="004569F5"/>
    <w:rsid w:val="00456AD8"/>
    <w:rsid w:val="00456D82"/>
    <w:rsid w:val="00456EEF"/>
    <w:rsid w:val="0045747B"/>
    <w:rsid w:val="00457534"/>
    <w:rsid w:val="0045769B"/>
    <w:rsid w:val="004577FF"/>
    <w:rsid w:val="00457C38"/>
    <w:rsid w:val="00457E1E"/>
    <w:rsid w:val="004607C5"/>
    <w:rsid w:val="0046082B"/>
    <w:rsid w:val="00460C77"/>
    <w:rsid w:val="00460C8E"/>
    <w:rsid w:val="0046107F"/>
    <w:rsid w:val="00461114"/>
    <w:rsid w:val="00461179"/>
    <w:rsid w:val="00462196"/>
    <w:rsid w:val="00462491"/>
    <w:rsid w:val="004626C9"/>
    <w:rsid w:val="00462A7B"/>
    <w:rsid w:val="00462A84"/>
    <w:rsid w:val="00462E2B"/>
    <w:rsid w:val="00462FD6"/>
    <w:rsid w:val="0046320C"/>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55"/>
    <w:rsid w:val="00467BE5"/>
    <w:rsid w:val="00467C70"/>
    <w:rsid w:val="00470551"/>
    <w:rsid w:val="00470D16"/>
    <w:rsid w:val="00470F26"/>
    <w:rsid w:val="004718BC"/>
    <w:rsid w:val="0047191C"/>
    <w:rsid w:val="00471BD6"/>
    <w:rsid w:val="00471C57"/>
    <w:rsid w:val="00472116"/>
    <w:rsid w:val="004723BF"/>
    <w:rsid w:val="0047257A"/>
    <w:rsid w:val="004730E5"/>
    <w:rsid w:val="00473BAC"/>
    <w:rsid w:val="00473C3C"/>
    <w:rsid w:val="00473C4A"/>
    <w:rsid w:val="00473D6A"/>
    <w:rsid w:val="00473EE7"/>
    <w:rsid w:val="00474300"/>
    <w:rsid w:val="00474EA4"/>
    <w:rsid w:val="00475190"/>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0EF2"/>
    <w:rsid w:val="00482A7F"/>
    <w:rsid w:val="00483151"/>
    <w:rsid w:val="004837F9"/>
    <w:rsid w:val="00483B84"/>
    <w:rsid w:val="0048440D"/>
    <w:rsid w:val="00484A1D"/>
    <w:rsid w:val="0048525B"/>
    <w:rsid w:val="00485459"/>
    <w:rsid w:val="004855CD"/>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A72"/>
    <w:rsid w:val="00492D26"/>
    <w:rsid w:val="00492EF6"/>
    <w:rsid w:val="00493032"/>
    <w:rsid w:val="0049399A"/>
    <w:rsid w:val="00493DEA"/>
    <w:rsid w:val="004940E1"/>
    <w:rsid w:val="0049430A"/>
    <w:rsid w:val="004947D6"/>
    <w:rsid w:val="00494BA9"/>
    <w:rsid w:val="004952DC"/>
    <w:rsid w:val="00495545"/>
    <w:rsid w:val="004956BC"/>
    <w:rsid w:val="00495FD7"/>
    <w:rsid w:val="00496371"/>
    <w:rsid w:val="00496582"/>
    <w:rsid w:val="00496751"/>
    <w:rsid w:val="00496AB4"/>
    <w:rsid w:val="0049721D"/>
    <w:rsid w:val="00497792"/>
    <w:rsid w:val="00497BBC"/>
    <w:rsid w:val="004A0343"/>
    <w:rsid w:val="004A0408"/>
    <w:rsid w:val="004A0DB7"/>
    <w:rsid w:val="004A0F28"/>
    <w:rsid w:val="004A11CF"/>
    <w:rsid w:val="004A126D"/>
    <w:rsid w:val="004A1446"/>
    <w:rsid w:val="004A1EEA"/>
    <w:rsid w:val="004A1F3C"/>
    <w:rsid w:val="004A248B"/>
    <w:rsid w:val="004A26F4"/>
    <w:rsid w:val="004A2EBA"/>
    <w:rsid w:val="004A2EED"/>
    <w:rsid w:val="004A31D1"/>
    <w:rsid w:val="004A3282"/>
    <w:rsid w:val="004A37A5"/>
    <w:rsid w:val="004A4218"/>
    <w:rsid w:val="004A4985"/>
    <w:rsid w:val="004A55DD"/>
    <w:rsid w:val="004A58BA"/>
    <w:rsid w:val="004A5A4A"/>
    <w:rsid w:val="004A5CEA"/>
    <w:rsid w:val="004A5E3E"/>
    <w:rsid w:val="004A6038"/>
    <w:rsid w:val="004A6AEE"/>
    <w:rsid w:val="004A74CA"/>
    <w:rsid w:val="004A7946"/>
    <w:rsid w:val="004A7EF4"/>
    <w:rsid w:val="004B05A1"/>
    <w:rsid w:val="004B0FC5"/>
    <w:rsid w:val="004B200D"/>
    <w:rsid w:val="004B29BE"/>
    <w:rsid w:val="004B2B28"/>
    <w:rsid w:val="004B30CA"/>
    <w:rsid w:val="004B3445"/>
    <w:rsid w:val="004B360E"/>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743"/>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9ED"/>
    <w:rsid w:val="004C5265"/>
    <w:rsid w:val="004C545F"/>
    <w:rsid w:val="004C5D1D"/>
    <w:rsid w:val="004C5E89"/>
    <w:rsid w:val="004C6616"/>
    <w:rsid w:val="004C6B70"/>
    <w:rsid w:val="004C6D17"/>
    <w:rsid w:val="004C702A"/>
    <w:rsid w:val="004C7589"/>
    <w:rsid w:val="004C7A32"/>
    <w:rsid w:val="004C7A8F"/>
    <w:rsid w:val="004C7B8A"/>
    <w:rsid w:val="004D00C2"/>
    <w:rsid w:val="004D0145"/>
    <w:rsid w:val="004D0861"/>
    <w:rsid w:val="004D0C34"/>
    <w:rsid w:val="004D0F8A"/>
    <w:rsid w:val="004D15E4"/>
    <w:rsid w:val="004D17C5"/>
    <w:rsid w:val="004D2321"/>
    <w:rsid w:val="004D2376"/>
    <w:rsid w:val="004D24A0"/>
    <w:rsid w:val="004D256F"/>
    <w:rsid w:val="004D294D"/>
    <w:rsid w:val="004D327F"/>
    <w:rsid w:val="004D3941"/>
    <w:rsid w:val="004D3D9C"/>
    <w:rsid w:val="004D3ECC"/>
    <w:rsid w:val="004D418B"/>
    <w:rsid w:val="004D41B6"/>
    <w:rsid w:val="004D5354"/>
    <w:rsid w:val="004D548C"/>
    <w:rsid w:val="004D5972"/>
    <w:rsid w:val="004D628F"/>
    <w:rsid w:val="004D62BE"/>
    <w:rsid w:val="004D691C"/>
    <w:rsid w:val="004D6C5B"/>
    <w:rsid w:val="004D6EEB"/>
    <w:rsid w:val="004D6F48"/>
    <w:rsid w:val="004D7666"/>
    <w:rsid w:val="004D7723"/>
    <w:rsid w:val="004D788C"/>
    <w:rsid w:val="004D7969"/>
    <w:rsid w:val="004D7E77"/>
    <w:rsid w:val="004D7FCD"/>
    <w:rsid w:val="004E07A2"/>
    <w:rsid w:val="004E0988"/>
    <w:rsid w:val="004E0A56"/>
    <w:rsid w:val="004E15AE"/>
    <w:rsid w:val="004E1A28"/>
    <w:rsid w:val="004E1C7A"/>
    <w:rsid w:val="004E1E89"/>
    <w:rsid w:val="004E21E5"/>
    <w:rsid w:val="004E25A4"/>
    <w:rsid w:val="004E2964"/>
    <w:rsid w:val="004E2BF4"/>
    <w:rsid w:val="004E3012"/>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2D6"/>
    <w:rsid w:val="004F0E85"/>
    <w:rsid w:val="004F0EB0"/>
    <w:rsid w:val="004F1DAC"/>
    <w:rsid w:val="004F2203"/>
    <w:rsid w:val="004F2492"/>
    <w:rsid w:val="004F27F6"/>
    <w:rsid w:val="004F27F8"/>
    <w:rsid w:val="004F29D4"/>
    <w:rsid w:val="004F2C81"/>
    <w:rsid w:val="004F2E48"/>
    <w:rsid w:val="004F367F"/>
    <w:rsid w:val="004F3EDF"/>
    <w:rsid w:val="004F4015"/>
    <w:rsid w:val="004F51C1"/>
    <w:rsid w:val="004F54D4"/>
    <w:rsid w:val="004F5509"/>
    <w:rsid w:val="004F60D8"/>
    <w:rsid w:val="004F646A"/>
    <w:rsid w:val="004F68B4"/>
    <w:rsid w:val="004F6ADA"/>
    <w:rsid w:val="004F6F95"/>
    <w:rsid w:val="004F7214"/>
    <w:rsid w:val="004F747F"/>
    <w:rsid w:val="004F77AF"/>
    <w:rsid w:val="004F7C18"/>
    <w:rsid w:val="00500033"/>
    <w:rsid w:val="005000A3"/>
    <w:rsid w:val="00500604"/>
    <w:rsid w:val="0050062E"/>
    <w:rsid w:val="0050096B"/>
    <w:rsid w:val="00500B57"/>
    <w:rsid w:val="00502EE8"/>
    <w:rsid w:val="00503BED"/>
    <w:rsid w:val="00503F4E"/>
    <w:rsid w:val="005043A6"/>
    <w:rsid w:val="005043E4"/>
    <w:rsid w:val="005044EB"/>
    <w:rsid w:val="00504A37"/>
    <w:rsid w:val="00504C46"/>
    <w:rsid w:val="005057F2"/>
    <w:rsid w:val="00506519"/>
    <w:rsid w:val="00506D89"/>
    <w:rsid w:val="00507203"/>
    <w:rsid w:val="0050751D"/>
    <w:rsid w:val="005076F1"/>
    <w:rsid w:val="00507870"/>
    <w:rsid w:val="00507E04"/>
    <w:rsid w:val="00510340"/>
    <w:rsid w:val="0051045E"/>
    <w:rsid w:val="005107B6"/>
    <w:rsid w:val="0051094F"/>
    <w:rsid w:val="00510A97"/>
    <w:rsid w:val="005111AF"/>
    <w:rsid w:val="0051142E"/>
    <w:rsid w:val="00511602"/>
    <w:rsid w:val="005120EB"/>
    <w:rsid w:val="00512133"/>
    <w:rsid w:val="005126CE"/>
    <w:rsid w:val="005129E0"/>
    <w:rsid w:val="00512AB2"/>
    <w:rsid w:val="005136B8"/>
    <w:rsid w:val="00513918"/>
    <w:rsid w:val="00513AAF"/>
    <w:rsid w:val="00514371"/>
    <w:rsid w:val="00514427"/>
    <w:rsid w:val="00514EE8"/>
    <w:rsid w:val="0051589E"/>
    <w:rsid w:val="005159DA"/>
    <w:rsid w:val="00515D24"/>
    <w:rsid w:val="00515F04"/>
    <w:rsid w:val="00515F07"/>
    <w:rsid w:val="005160A5"/>
    <w:rsid w:val="005167F9"/>
    <w:rsid w:val="00516CE1"/>
    <w:rsid w:val="00516DBA"/>
    <w:rsid w:val="00517D0B"/>
    <w:rsid w:val="00517FB9"/>
    <w:rsid w:val="005200D2"/>
    <w:rsid w:val="0052072B"/>
    <w:rsid w:val="00521199"/>
    <w:rsid w:val="005212BE"/>
    <w:rsid w:val="00522F3C"/>
    <w:rsid w:val="00523753"/>
    <w:rsid w:val="00523A6A"/>
    <w:rsid w:val="00523D5D"/>
    <w:rsid w:val="005245BC"/>
    <w:rsid w:val="0052485D"/>
    <w:rsid w:val="00524981"/>
    <w:rsid w:val="00524B59"/>
    <w:rsid w:val="005255C0"/>
    <w:rsid w:val="005256A7"/>
    <w:rsid w:val="0052657B"/>
    <w:rsid w:val="005267E1"/>
    <w:rsid w:val="005268AD"/>
    <w:rsid w:val="00526CF9"/>
    <w:rsid w:val="00526D06"/>
    <w:rsid w:val="00526DD2"/>
    <w:rsid w:val="005273DC"/>
    <w:rsid w:val="00527BED"/>
    <w:rsid w:val="00530073"/>
    <w:rsid w:val="005301E9"/>
    <w:rsid w:val="00530310"/>
    <w:rsid w:val="00530A5F"/>
    <w:rsid w:val="00530E98"/>
    <w:rsid w:val="005310B9"/>
    <w:rsid w:val="00531139"/>
    <w:rsid w:val="00531ECE"/>
    <w:rsid w:val="00531EFC"/>
    <w:rsid w:val="00532151"/>
    <w:rsid w:val="005328FE"/>
    <w:rsid w:val="005333D6"/>
    <w:rsid w:val="00533671"/>
    <w:rsid w:val="00533B2E"/>
    <w:rsid w:val="00533EB8"/>
    <w:rsid w:val="005349B0"/>
    <w:rsid w:val="005357C9"/>
    <w:rsid w:val="005358F6"/>
    <w:rsid w:val="00535AA2"/>
    <w:rsid w:val="00535DBB"/>
    <w:rsid w:val="0053662D"/>
    <w:rsid w:val="0053680F"/>
    <w:rsid w:val="0053681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4FBD"/>
    <w:rsid w:val="0054553E"/>
    <w:rsid w:val="00545BAB"/>
    <w:rsid w:val="005465AE"/>
    <w:rsid w:val="00546848"/>
    <w:rsid w:val="00547142"/>
    <w:rsid w:val="0054790F"/>
    <w:rsid w:val="00547A50"/>
    <w:rsid w:val="00547E0B"/>
    <w:rsid w:val="00550115"/>
    <w:rsid w:val="00550A25"/>
    <w:rsid w:val="00550E15"/>
    <w:rsid w:val="00550FF3"/>
    <w:rsid w:val="005511ED"/>
    <w:rsid w:val="0055188E"/>
    <w:rsid w:val="00551958"/>
    <w:rsid w:val="00551B35"/>
    <w:rsid w:val="005521B6"/>
    <w:rsid w:val="00552321"/>
    <w:rsid w:val="005523A4"/>
    <w:rsid w:val="00552409"/>
    <w:rsid w:val="00552862"/>
    <w:rsid w:val="005528A2"/>
    <w:rsid w:val="00552C85"/>
    <w:rsid w:val="00552D75"/>
    <w:rsid w:val="00553219"/>
    <w:rsid w:val="0055327B"/>
    <w:rsid w:val="005539B9"/>
    <w:rsid w:val="00553FD9"/>
    <w:rsid w:val="005544DD"/>
    <w:rsid w:val="005545CD"/>
    <w:rsid w:val="00555373"/>
    <w:rsid w:val="00555448"/>
    <w:rsid w:val="0055581D"/>
    <w:rsid w:val="0055609B"/>
    <w:rsid w:val="00556624"/>
    <w:rsid w:val="00557071"/>
    <w:rsid w:val="0055731F"/>
    <w:rsid w:val="005579BD"/>
    <w:rsid w:val="00560284"/>
    <w:rsid w:val="005603BF"/>
    <w:rsid w:val="00560DD1"/>
    <w:rsid w:val="00561433"/>
    <w:rsid w:val="005614DF"/>
    <w:rsid w:val="005615E6"/>
    <w:rsid w:val="0056178E"/>
    <w:rsid w:val="00561D77"/>
    <w:rsid w:val="00561EF1"/>
    <w:rsid w:val="005627FC"/>
    <w:rsid w:val="00562C7B"/>
    <w:rsid w:val="00562EF3"/>
    <w:rsid w:val="00562F6D"/>
    <w:rsid w:val="00562FDD"/>
    <w:rsid w:val="005633D7"/>
    <w:rsid w:val="00563999"/>
    <w:rsid w:val="00564165"/>
    <w:rsid w:val="00564215"/>
    <w:rsid w:val="00564855"/>
    <w:rsid w:val="00564BD7"/>
    <w:rsid w:val="00564C4B"/>
    <w:rsid w:val="00564F59"/>
    <w:rsid w:val="00566704"/>
    <w:rsid w:val="00566736"/>
    <w:rsid w:val="0056753F"/>
    <w:rsid w:val="00567A3B"/>
    <w:rsid w:val="00567B0D"/>
    <w:rsid w:val="00570458"/>
    <w:rsid w:val="00570851"/>
    <w:rsid w:val="00570BA6"/>
    <w:rsid w:val="005712E2"/>
    <w:rsid w:val="0057174A"/>
    <w:rsid w:val="00571B41"/>
    <w:rsid w:val="00572125"/>
    <w:rsid w:val="00572518"/>
    <w:rsid w:val="0057278A"/>
    <w:rsid w:val="0057280D"/>
    <w:rsid w:val="0057439D"/>
    <w:rsid w:val="00574809"/>
    <w:rsid w:val="005748B5"/>
    <w:rsid w:val="00574CA0"/>
    <w:rsid w:val="00575E85"/>
    <w:rsid w:val="00575F44"/>
    <w:rsid w:val="00576017"/>
    <w:rsid w:val="005765F8"/>
    <w:rsid w:val="00576FC4"/>
    <w:rsid w:val="00576FDE"/>
    <w:rsid w:val="00577051"/>
    <w:rsid w:val="005772D2"/>
    <w:rsid w:val="00580D41"/>
    <w:rsid w:val="00580D6E"/>
    <w:rsid w:val="00580E67"/>
    <w:rsid w:val="00581526"/>
    <w:rsid w:val="005817F7"/>
    <w:rsid w:val="00581B4C"/>
    <w:rsid w:val="00581C91"/>
    <w:rsid w:val="00581D85"/>
    <w:rsid w:val="00582208"/>
    <w:rsid w:val="00582464"/>
    <w:rsid w:val="005825F6"/>
    <w:rsid w:val="00582B8A"/>
    <w:rsid w:val="00582D1D"/>
    <w:rsid w:val="005836B8"/>
    <w:rsid w:val="00583A18"/>
    <w:rsid w:val="00583EFB"/>
    <w:rsid w:val="0058405B"/>
    <w:rsid w:val="005844C2"/>
    <w:rsid w:val="00584890"/>
    <w:rsid w:val="00584C3E"/>
    <w:rsid w:val="00584F22"/>
    <w:rsid w:val="00585768"/>
    <w:rsid w:val="0058589B"/>
    <w:rsid w:val="00585945"/>
    <w:rsid w:val="00585A25"/>
    <w:rsid w:val="00586B7A"/>
    <w:rsid w:val="00586CA6"/>
    <w:rsid w:val="00586F71"/>
    <w:rsid w:val="005871AF"/>
    <w:rsid w:val="0058721C"/>
    <w:rsid w:val="005874C1"/>
    <w:rsid w:val="005875B7"/>
    <w:rsid w:val="00590214"/>
    <w:rsid w:val="005906C0"/>
    <w:rsid w:val="00590BCC"/>
    <w:rsid w:val="00590E52"/>
    <w:rsid w:val="00591002"/>
    <w:rsid w:val="00591630"/>
    <w:rsid w:val="0059167D"/>
    <w:rsid w:val="00591715"/>
    <w:rsid w:val="0059184B"/>
    <w:rsid w:val="00591EBC"/>
    <w:rsid w:val="00592425"/>
    <w:rsid w:val="00592683"/>
    <w:rsid w:val="00592B6A"/>
    <w:rsid w:val="00592C83"/>
    <w:rsid w:val="00592C84"/>
    <w:rsid w:val="00593013"/>
    <w:rsid w:val="00593092"/>
    <w:rsid w:val="005933B1"/>
    <w:rsid w:val="005937FB"/>
    <w:rsid w:val="005938A9"/>
    <w:rsid w:val="0059392F"/>
    <w:rsid w:val="00593E0C"/>
    <w:rsid w:val="00593E39"/>
    <w:rsid w:val="00594105"/>
    <w:rsid w:val="00594EE9"/>
    <w:rsid w:val="005954F9"/>
    <w:rsid w:val="00595C06"/>
    <w:rsid w:val="00595E2B"/>
    <w:rsid w:val="00595F1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D59"/>
    <w:rsid w:val="005A52CC"/>
    <w:rsid w:val="005A5788"/>
    <w:rsid w:val="005A5954"/>
    <w:rsid w:val="005A627B"/>
    <w:rsid w:val="005A6623"/>
    <w:rsid w:val="005A6853"/>
    <w:rsid w:val="005A704E"/>
    <w:rsid w:val="005A7DE0"/>
    <w:rsid w:val="005B0146"/>
    <w:rsid w:val="005B0AE2"/>
    <w:rsid w:val="005B0C03"/>
    <w:rsid w:val="005B1398"/>
    <w:rsid w:val="005B1412"/>
    <w:rsid w:val="005B16CA"/>
    <w:rsid w:val="005B1FBF"/>
    <w:rsid w:val="005B2292"/>
    <w:rsid w:val="005B289E"/>
    <w:rsid w:val="005B2B3C"/>
    <w:rsid w:val="005B2C32"/>
    <w:rsid w:val="005B2C54"/>
    <w:rsid w:val="005B2ED3"/>
    <w:rsid w:val="005B36EE"/>
    <w:rsid w:val="005B3A72"/>
    <w:rsid w:val="005B3B08"/>
    <w:rsid w:val="005B48F9"/>
    <w:rsid w:val="005B518D"/>
    <w:rsid w:val="005B5782"/>
    <w:rsid w:val="005B587A"/>
    <w:rsid w:val="005B5AA5"/>
    <w:rsid w:val="005B5E5A"/>
    <w:rsid w:val="005B5FC2"/>
    <w:rsid w:val="005B699C"/>
    <w:rsid w:val="005B70B7"/>
    <w:rsid w:val="005B7475"/>
    <w:rsid w:val="005B76D8"/>
    <w:rsid w:val="005C03AF"/>
    <w:rsid w:val="005C04FA"/>
    <w:rsid w:val="005C09F7"/>
    <w:rsid w:val="005C0E6D"/>
    <w:rsid w:val="005C14D1"/>
    <w:rsid w:val="005C15B2"/>
    <w:rsid w:val="005C1770"/>
    <w:rsid w:val="005C1A3A"/>
    <w:rsid w:val="005C1D4B"/>
    <w:rsid w:val="005C1E91"/>
    <w:rsid w:val="005C262D"/>
    <w:rsid w:val="005C2E2A"/>
    <w:rsid w:val="005C31BF"/>
    <w:rsid w:val="005C347D"/>
    <w:rsid w:val="005C3B63"/>
    <w:rsid w:val="005C413D"/>
    <w:rsid w:val="005C4284"/>
    <w:rsid w:val="005C493B"/>
    <w:rsid w:val="005C5FF5"/>
    <w:rsid w:val="005C64A8"/>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06"/>
    <w:rsid w:val="005D45C4"/>
    <w:rsid w:val="005D4775"/>
    <w:rsid w:val="005D4823"/>
    <w:rsid w:val="005D4C7C"/>
    <w:rsid w:val="005D4F3C"/>
    <w:rsid w:val="005D54F2"/>
    <w:rsid w:val="005D57A3"/>
    <w:rsid w:val="005D58D2"/>
    <w:rsid w:val="005D625B"/>
    <w:rsid w:val="005D6AC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5EA"/>
    <w:rsid w:val="005E3910"/>
    <w:rsid w:val="005E3A7D"/>
    <w:rsid w:val="005E3C19"/>
    <w:rsid w:val="005E48CA"/>
    <w:rsid w:val="005E68CA"/>
    <w:rsid w:val="005E6915"/>
    <w:rsid w:val="005E6BE7"/>
    <w:rsid w:val="005E73E5"/>
    <w:rsid w:val="005E7916"/>
    <w:rsid w:val="005E7AE8"/>
    <w:rsid w:val="005E7BEF"/>
    <w:rsid w:val="005E7C2F"/>
    <w:rsid w:val="005E7DB0"/>
    <w:rsid w:val="005E7DB4"/>
    <w:rsid w:val="005F0256"/>
    <w:rsid w:val="005F0642"/>
    <w:rsid w:val="005F1113"/>
    <w:rsid w:val="005F1181"/>
    <w:rsid w:val="005F1286"/>
    <w:rsid w:val="005F134E"/>
    <w:rsid w:val="005F184F"/>
    <w:rsid w:val="005F1B10"/>
    <w:rsid w:val="005F2179"/>
    <w:rsid w:val="005F22ED"/>
    <w:rsid w:val="005F2CA2"/>
    <w:rsid w:val="005F3117"/>
    <w:rsid w:val="005F3391"/>
    <w:rsid w:val="005F377F"/>
    <w:rsid w:val="005F3D47"/>
    <w:rsid w:val="005F424A"/>
    <w:rsid w:val="005F44D1"/>
    <w:rsid w:val="005F47F5"/>
    <w:rsid w:val="005F487B"/>
    <w:rsid w:val="005F4936"/>
    <w:rsid w:val="005F553A"/>
    <w:rsid w:val="005F5B2D"/>
    <w:rsid w:val="005F5C03"/>
    <w:rsid w:val="005F624E"/>
    <w:rsid w:val="005F63E4"/>
    <w:rsid w:val="005F64D9"/>
    <w:rsid w:val="005F6976"/>
    <w:rsid w:val="005F6AC5"/>
    <w:rsid w:val="005F7053"/>
    <w:rsid w:val="005F788B"/>
    <w:rsid w:val="005F7974"/>
    <w:rsid w:val="005F7F6E"/>
    <w:rsid w:val="00600057"/>
    <w:rsid w:val="0060050B"/>
    <w:rsid w:val="006005E8"/>
    <w:rsid w:val="0060173C"/>
    <w:rsid w:val="00601BFA"/>
    <w:rsid w:val="00602F69"/>
    <w:rsid w:val="0060300E"/>
    <w:rsid w:val="0060307C"/>
    <w:rsid w:val="00604739"/>
    <w:rsid w:val="00605380"/>
    <w:rsid w:val="006058B1"/>
    <w:rsid w:val="006058CF"/>
    <w:rsid w:val="0060595A"/>
    <w:rsid w:val="00605A44"/>
    <w:rsid w:val="00606360"/>
    <w:rsid w:val="00606AC5"/>
    <w:rsid w:val="00606ECE"/>
    <w:rsid w:val="0060786D"/>
    <w:rsid w:val="00607A71"/>
    <w:rsid w:val="00607CC4"/>
    <w:rsid w:val="006109C0"/>
    <w:rsid w:val="00610AAD"/>
    <w:rsid w:val="00610E47"/>
    <w:rsid w:val="00611028"/>
    <w:rsid w:val="00611056"/>
    <w:rsid w:val="00611087"/>
    <w:rsid w:val="00611516"/>
    <w:rsid w:val="00611682"/>
    <w:rsid w:val="00611995"/>
    <w:rsid w:val="00611A3D"/>
    <w:rsid w:val="00611FBE"/>
    <w:rsid w:val="00612824"/>
    <w:rsid w:val="00612976"/>
    <w:rsid w:val="00612B6B"/>
    <w:rsid w:val="006135DD"/>
    <w:rsid w:val="0061381C"/>
    <w:rsid w:val="0061382D"/>
    <w:rsid w:val="00613930"/>
    <w:rsid w:val="006141D1"/>
    <w:rsid w:val="00614271"/>
    <w:rsid w:val="006142DB"/>
    <w:rsid w:val="00614782"/>
    <w:rsid w:val="00615067"/>
    <w:rsid w:val="006152C5"/>
    <w:rsid w:val="00615583"/>
    <w:rsid w:val="00615AF8"/>
    <w:rsid w:val="00615B10"/>
    <w:rsid w:val="00615F22"/>
    <w:rsid w:val="0061602C"/>
    <w:rsid w:val="00616388"/>
    <w:rsid w:val="006169CD"/>
    <w:rsid w:val="00616B44"/>
    <w:rsid w:val="00616C97"/>
    <w:rsid w:val="00616D13"/>
    <w:rsid w:val="006172DD"/>
    <w:rsid w:val="006173D1"/>
    <w:rsid w:val="00617B9F"/>
    <w:rsid w:val="00620919"/>
    <w:rsid w:val="00620A7C"/>
    <w:rsid w:val="00620DBE"/>
    <w:rsid w:val="00620F33"/>
    <w:rsid w:val="006214AE"/>
    <w:rsid w:val="006214E0"/>
    <w:rsid w:val="006215BC"/>
    <w:rsid w:val="00621B06"/>
    <w:rsid w:val="00621D90"/>
    <w:rsid w:val="00621FFD"/>
    <w:rsid w:val="0062267B"/>
    <w:rsid w:val="00622783"/>
    <w:rsid w:val="00622806"/>
    <w:rsid w:val="00622F32"/>
    <w:rsid w:val="0062313E"/>
    <w:rsid w:val="00624192"/>
    <w:rsid w:val="006246D1"/>
    <w:rsid w:val="00625392"/>
    <w:rsid w:val="00625DCB"/>
    <w:rsid w:val="006270EF"/>
    <w:rsid w:val="006275C3"/>
    <w:rsid w:val="00627661"/>
    <w:rsid w:val="006278C7"/>
    <w:rsid w:val="00627EA1"/>
    <w:rsid w:val="00627FCF"/>
    <w:rsid w:val="00630FD9"/>
    <w:rsid w:val="00631956"/>
    <w:rsid w:val="00631BDA"/>
    <w:rsid w:val="006320B6"/>
    <w:rsid w:val="006321E3"/>
    <w:rsid w:val="00632EE0"/>
    <w:rsid w:val="00633232"/>
    <w:rsid w:val="00633654"/>
    <w:rsid w:val="00633BCE"/>
    <w:rsid w:val="00633DD2"/>
    <w:rsid w:val="00634916"/>
    <w:rsid w:val="00634B38"/>
    <w:rsid w:val="00634DAE"/>
    <w:rsid w:val="00635544"/>
    <w:rsid w:val="006359B3"/>
    <w:rsid w:val="0063645F"/>
    <w:rsid w:val="00636A5D"/>
    <w:rsid w:val="00637652"/>
    <w:rsid w:val="00637AD6"/>
    <w:rsid w:val="00637D88"/>
    <w:rsid w:val="00640D85"/>
    <w:rsid w:val="00640E1A"/>
    <w:rsid w:val="006411F5"/>
    <w:rsid w:val="006418B6"/>
    <w:rsid w:val="006418D2"/>
    <w:rsid w:val="00641BDA"/>
    <w:rsid w:val="00641EA0"/>
    <w:rsid w:val="00642D33"/>
    <w:rsid w:val="00642FEE"/>
    <w:rsid w:val="00643088"/>
    <w:rsid w:val="00643561"/>
    <w:rsid w:val="00643644"/>
    <w:rsid w:val="00643CC1"/>
    <w:rsid w:val="00644152"/>
    <w:rsid w:val="006441B9"/>
    <w:rsid w:val="006444DF"/>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DAA"/>
    <w:rsid w:val="00655FDF"/>
    <w:rsid w:val="006562AD"/>
    <w:rsid w:val="006568D3"/>
    <w:rsid w:val="00656C6B"/>
    <w:rsid w:val="00657135"/>
    <w:rsid w:val="0065724E"/>
    <w:rsid w:val="00657586"/>
    <w:rsid w:val="0065775D"/>
    <w:rsid w:val="00657A6B"/>
    <w:rsid w:val="00657AA9"/>
    <w:rsid w:val="00657FD3"/>
    <w:rsid w:val="006601B9"/>
    <w:rsid w:val="00660A8E"/>
    <w:rsid w:val="006612E5"/>
    <w:rsid w:val="006614E9"/>
    <w:rsid w:val="006615FA"/>
    <w:rsid w:val="006617DF"/>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F2D"/>
    <w:rsid w:val="00672438"/>
    <w:rsid w:val="0067286D"/>
    <w:rsid w:val="00672BA4"/>
    <w:rsid w:val="00672CFE"/>
    <w:rsid w:val="00672F84"/>
    <w:rsid w:val="006731D7"/>
    <w:rsid w:val="0067337D"/>
    <w:rsid w:val="00673CDB"/>
    <w:rsid w:val="00673DDD"/>
    <w:rsid w:val="00674074"/>
    <w:rsid w:val="006741D1"/>
    <w:rsid w:val="00674B17"/>
    <w:rsid w:val="00675056"/>
    <w:rsid w:val="00675517"/>
    <w:rsid w:val="00675734"/>
    <w:rsid w:val="00675C52"/>
    <w:rsid w:val="006761E5"/>
    <w:rsid w:val="00676354"/>
    <w:rsid w:val="0067681F"/>
    <w:rsid w:val="006772ED"/>
    <w:rsid w:val="006772FF"/>
    <w:rsid w:val="006773AA"/>
    <w:rsid w:val="00677670"/>
    <w:rsid w:val="00677E34"/>
    <w:rsid w:val="006801AA"/>
    <w:rsid w:val="006801D0"/>
    <w:rsid w:val="006806C3"/>
    <w:rsid w:val="00680C7D"/>
    <w:rsid w:val="006811C0"/>
    <w:rsid w:val="00681A4B"/>
    <w:rsid w:val="00682003"/>
    <w:rsid w:val="00682438"/>
    <w:rsid w:val="00682503"/>
    <w:rsid w:val="00682665"/>
    <w:rsid w:val="006827C8"/>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23E1"/>
    <w:rsid w:val="00692B0E"/>
    <w:rsid w:val="0069320F"/>
    <w:rsid w:val="006936A0"/>
    <w:rsid w:val="00693765"/>
    <w:rsid w:val="00693C0C"/>
    <w:rsid w:val="00694125"/>
    <w:rsid w:val="00695234"/>
    <w:rsid w:val="006953D0"/>
    <w:rsid w:val="006954A7"/>
    <w:rsid w:val="00695FCD"/>
    <w:rsid w:val="006963C3"/>
    <w:rsid w:val="006966FF"/>
    <w:rsid w:val="006968A3"/>
    <w:rsid w:val="0069730F"/>
    <w:rsid w:val="0069737F"/>
    <w:rsid w:val="00697684"/>
    <w:rsid w:val="006976F2"/>
    <w:rsid w:val="0069777D"/>
    <w:rsid w:val="006979C7"/>
    <w:rsid w:val="00697ED5"/>
    <w:rsid w:val="006A0326"/>
    <w:rsid w:val="006A0641"/>
    <w:rsid w:val="006A0935"/>
    <w:rsid w:val="006A0A1A"/>
    <w:rsid w:val="006A0A92"/>
    <w:rsid w:val="006A1004"/>
    <w:rsid w:val="006A12CE"/>
    <w:rsid w:val="006A1705"/>
    <w:rsid w:val="006A18AF"/>
    <w:rsid w:val="006A21B8"/>
    <w:rsid w:val="006A22A9"/>
    <w:rsid w:val="006A24E3"/>
    <w:rsid w:val="006A2A57"/>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648"/>
    <w:rsid w:val="006B0783"/>
    <w:rsid w:val="006B0F5B"/>
    <w:rsid w:val="006B28EC"/>
    <w:rsid w:val="006B2B9F"/>
    <w:rsid w:val="006B2DD4"/>
    <w:rsid w:val="006B3D0B"/>
    <w:rsid w:val="006B425A"/>
    <w:rsid w:val="006B4978"/>
    <w:rsid w:val="006B5121"/>
    <w:rsid w:val="006B5176"/>
    <w:rsid w:val="006B5B31"/>
    <w:rsid w:val="006B5BA5"/>
    <w:rsid w:val="006B5DF8"/>
    <w:rsid w:val="006B6598"/>
    <w:rsid w:val="006B665D"/>
    <w:rsid w:val="006B6A05"/>
    <w:rsid w:val="006B6DB1"/>
    <w:rsid w:val="006B71B0"/>
    <w:rsid w:val="006B720B"/>
    <w:rsid w:val="006B78B0"/>
    <w:rsid w:val="006B7FC2"/>
    <w:rsid w:val="006C00F1"/>
    <w:rsid w:val="006C03FC"/>
    <w:rsid w:val="006C071A"/>
    <w:rsid w:val="006C0EFE"/>
    <w:rsid w:val="006C105A"/>
    <w:rsid w:val="006C145A"/>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8"/>
    <w:rsid w:val="006D044D"/>
    <w:rsid w:val="006D185D"/>
    <w:rsid w:val="006D18AC"/>
    <w:rsid w:val="006D1A11"/>
    <w:rsid w:val="006D1DA7"/>
    <w:rsid w:val="006D1F7A"/>
    <w:rsid w:val="006D1FF0"/>
    <w:rsid w:val="006D2142"/>
    <w:rsid w:val="006D2814"/>
    <w:rsid w:val="006D2846"/>
    <w:rsid w:val="006D2DAC"/>
    <w:rsid w:val="006D32D8"/>
    <w:rsid w:val="006D3561"/>
    <w:rsid w:val="006D3A78"/>
    <w:rsid w:val="006D3BCC"/>
    <w:rsid w:val="006D3F34"/>
    <w:rsid w:val="006D4C90"/>
    <w:rsid w:val="006D6459"/>
    <w:rsid w:val="006D6642"/>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54B7"/>
    <w:rsid w:val="006E54CB"/>
    <w:rsid w:val="006E5948"/>
    <w:rsid w:val="006E5D52"/>
    <w:rsid w:val="006E5E76"/>
    <w:rsid w:val="006E5FCA"/>
    <w:rsid w:val="006E60EA"/>
    <w:rsid w:val="006E703C"/>
    <w:rsid w:val="006E736F"/>
    <w:rsid w:val="006E79F6"/>
    <w:rsid w:val="006E7A0E"/>
    <w:rsid w:val="006E7BAA"/>
    <w:rsid w:val="006E7DBC"/>
    <w:rsid w:val="006E7F5A"/>
    <w:rsid w:val="006F001D"/>
    <w:rsid w:val="006F0303"/>
    <w:rsid w:val="006F12C1"/>
    <w:rsid w:val="006F133B"/>
    <w:rsid w:val="006F15C4"/>
    <w:rsid w:val="006F1601"/>
    <w:rsid w:val="006F1B1E"/>
    <w:rsid w:val="006F1DE4"/>
    <w:rsid w:val="006F1E75"/>
    <w:rsid w:val="006F1E7F"/>
    <w:rsid w:val="006F249B"/>
    <w:rsid w:val="006F2B03"/>
    <w:rsid w:val="006F2E9C"/>
    <w:rsid w:val="006F3D90"/>
    <w:rsid w:val="006F4531"/>
    <w:rsid w:val="006F558A"/>
    <w:rsid w:val="006F55A8"/>
    <w:rsid w:val="006F57BF"/>
    <w:rsid w:val="006F583A"/>
    <w:rsid w:val="006F5D4E"/>
    <w:rsid w:val="006F5E05"/>
    <w:rsid w:val="006F60C2"/>
    <w:rsid w:val="006F66B2"/>
    <w:rsid w:val="006F672A"/>
    <w:rsid w:val="006F6B25"/>
    <w:rsid w:val="006F710D"/>
    <w:rsid w:val="006F7311"/>
    <w:rsid w:val="006F7C20"/>
    <w:rsid w:val="006F7E43"/>
    <w:rsid w:val="006F7F7C"/>
    <w:rsid w:val="006F7FB7"/>
    <w:rsid w:val="00700928"/>
    <w:rsid w:val="00700BCC"/>
    <w:rsid w:val="00700C22"/>
    <w:rsid w:val="007014DF"/>
    <w:rsid w:val="0070200C"/>
    <w:rsid w:val="00702459"/>
    <w:rsid w:val="00702A77"/>
    <w:rsid w:val="0070304F"/>
    <w:rsid w:val="00703897"/>
    <w:rsid w:val="00703D36"/>
    <w:rsid w:val="00703DAA"/>
    <w:rsid w:val="00703FED"/>
    <w:rsid w:val="0070430B"/>
    <w:rsid w:val="007045CF"/>
    <w:rsid w:val="00704D7E"/>
    <w:rsid w:val="00705127"/>
    <w:rsid w:val="00706469"/>
    <w:rsid w:val="007064E9"/>
    <w:rsid w:val="0070666F"/>
    <w:rsid w:val="00706745"/>
    <w:rsid w:val="00706758"/>
    <w:rsid w:val="00706A65"/>
    <w:rsid w:val="00706B11"/>
    <w:rsid w:val="00706C9C"/>
    <w:rsid w:val="00707459"/>
    <w:rsid w:val="007074A9"/>
    <w:rsid w:val="007076C1"/>
    <w:rsid w:val="00707B39"/>
    <w:rsid w:val="00707D08"/>
    <w:rsid w:val="00707DAD"/>
    <w:rsid w:val="007101D4"/>
    <w:rsid w:val="00710438"/>
    <w:rsid w:val="00710BB9"/>
    <w:rsid w:val="00710BEE"/>
    <w:rsid w:val="00710DE5"/>
    <w:rsid w:val="007110CA"/>
    <w:rsid w:val="00711857"/>
    <w:rsid w:val="00711D4E"/>
    <w:rsid w:val="00711E6A"/>
    <w:rsid w:val="00712061"/>
    <w:rsid w:val="007120FB"/>
    <w:rsid w:val="0071244B"/>
    <w:rsid w:val="00712C43"/>
    <w:rsid w:val="0071338C"/>
    <w:rsid w:val="0071368A"/>
    <w:rsid w:val="00713811"/>
    <w:rsid w:val="0071419C"/>
    <w:rsid w:val="00714393"/>
    <w:rsid w:val="00714417"/>
    <w:rsid w:val="007146C3"/>
    <w:rsid w:val="00714A00"/>
    <w:rsid w:val="00714CF8"/>
    <w:rsid w:val="00714F3A"/>
    <w:rsid w:val="0071588F"/>
    <w:rsid w:val="007158D3"/>
    <w:rsid w:val="00715961"/>
    <w:rsid w:val="007159E9"/>
    <w:rsid w:val="00715B46"/>
    <w:rsid w:val="00715EB8"/>
    <w:rsid w:val="00716AE0"/>
    <w:rsid w:val="00716F10"/>
    <w:rsid w:val="007170C4"/>
    <w:rsid w:val="0071767D"/>
    <w:rsid w:val="00717C5A"/>
    <w:rsid w:val="00717E62"/>
    <w:rsid w:val="00720F62"/>
    <w:rsid w:val="007218E6"/>
    <w:rsid w:val="00721BE8"/>
    <w:rsid w:val="00721ECB"/>
    <w:rsid w:val="00722544"/>
    <w:rsid w:val="00722E01"/>
    <w:rsid w:val="00722FF7"/>
    <w:rsid w:val="00723712"/>
    <w:rsid w:val="00723970"/>
    <w:rsid w:val="00723AE9"/>
    <w:rsid w:val="00723B86"/>
    <w:rsid w:val="007240C8"/>
    <w:rsid w:val="007241CC"/>
    <w:rsid w:val="007241D3"/>
    <w:rsid w:val="007242C8"/>
    <w:rsid w:val="00724410"/>
    <w:rsid w:val="0072492F"/>
    <w:rsid w:val="007251EC"/>
    <w:rsid w:val="007257AB"/>
    <w:rsid w:val="00725B01"/>
    <w:rsid w:val="00725B13"/>
    <w:rsid w:val="00725DBC"/>
    <w:rsid w:val="00725E7A"/>
    <w:rsid w:val="00725F47"/>
    <w:rsid w:val="00725F89"/>
    <w:rsid w:val="00726472"/>
    <w:rsid w:val="00726FF8"/>
    <w:rsid w:val="00727185"/>
    <w:rsid w:val="00727AC6"/>
    <w:rsid w:val="00730303"/>
    <w:rsid w:val="00730637"/>
    <w:rsid w:val="00730762"/>
    <w:rsid w:val="00730910"/>
    <w:rsid w:val="00730E8E"/>
    <w:rsid w:val="007317F6"/>
    <w:rsid w:val="007323BF"/>
    <w:rsid w:val="00732C37"/>
    <w:rsid w:val="00733297"/>
    <w:rsid w:val="0073370D"/>
    <w:rsid w:val="00733CE9"/>
    <w:rsid w:val="00733F33"/>
    <w:rsid w:val="0073432E"/>
    <w:rsid w:val="00734C90"/>
    <w:rsid w:val="00735377"/>
    <w:rsid w:val="007356D8"/>
    <w:rsid w:val="007359FD"/>
    <w:rsid w:val="00735AFA"/>
    <w:rsid w:val="00735EE2"/>
    <w:rsid w:val="00735F0C"/>
    <w:rsid w:val="0073601B"/>
    <w:rsid w:val="00736600"/>
    <w:rsid w:val="00736757"/>
    <w:rsid w:val="007367C1"/>
    <w:rsid w:val="00736A9A"/>
    <w:rsid w:val="00736D9B"/>
    <w:rsid w:val="00737469"/>
    <w:rsid w:val="007374A3"/>
    <w:rsid w:val="0073783D"/>
    <w:rsid w:val="00737BE5"/>
    <w:rsid w:val="00737C4A"/>
    <w:rsid w:val="00737CB1"/>
    <w:rsid w:val="00737D80"/>
    <w:rsid w:val="00737F15"/>
    <w:rsid w:val="00740848"/>
    <w:rsid w:val="00740B49"/>
    <w:rsid w:val="00740B92"/>
    <w:rsid w:val="0074174C"/>
    <w:rsid w:val="0074176A"/>
    <w:rsid w:val="007418BB"/>
    <w:rsid w:val="00741920"/>
    <w:rsid w:val="00741D48"/>
    <w:rsid w:val="00741F65"/>
    <w:rsid w:val="00742278"/>
    <w:rsid w:val="00742519"/>
    <w:rsid w:val="00742B27"/>
    <w:rsid w:val="00742E05"/>
    <w:rsid w:val="0074300D"/>
    <w:rsid w:val="00743786"/>
    <w:rsid w:val="00743E0A"/>
    <w:rsid w:val="00743FE1"/>
    <w:rsid w:val="007446DD"/>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6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797"/>
    <w:rsid w:val="007578D5"/>
    <w:rsid w:val="00757E5F"/>
    <w:rsid w:val="00760096"/>
    <w:rsid w:val="007600AA"/>
    <w:rsid w:val="007603B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260"/>
    <w:rsid w:val="00766863"/>
    <w:rsid w:val="007669B1"/>
    <w:rsid w:val="007669CF"/>
    <w:rsid w:val="00766D57"/>
    <w:rsid w:val="00766FBB"/>
    <w:rsid w:val="0076703E"/>
    <w:rsid w:val="00767747"/>
    <w:rsid w:val="00767CD4"/>
    <w:rsid w:val="00767E51"/>
    <w:rsid w:val="0077000C"/>
    <w:rsid w:val="007700C7"/>
    <w:rsid w:val="007706A3"/>
    <w:rsid w:val="00770FB8"/>
    <w:rsid w:val="007710D4"/>
    <w:rsid w:val="0077170F"/>
    <w:rsid w:val="00771AAA"/>
    <w:rsid w:val="00771DC8"/>
    <w:rsid w:val="00772AAB"/>
    <w:rsid w:val="00772AE3"/>
    <w:rsid w:val="00772D4B"/>
    <w:rsid w:val="00773A41"/>
    <w:rsid w:val="00773CDC"/>
    <w:rsid w:val="00773E52"/>
    <w:rsid w:val="007745AB"/>
    <w:rsid w:val="00774638"/>
    <w:rsid w:val="00775248"/>
    <w:rsid w:val="00775378"/>
    <w:rsid w:val="00775C7D"/>
    <w:rsid w:val="00775D57"/>
    <w:rsid w:val="00776121"/>
    <w:rsid w:val="00777862"/>
    <w:rsid w:val="00777E89"/>
    <w:rsid w:val="00780128"/>
    <w:rsid w:val="00780486"/>
    <w:rsid w:val="007806CC"/>
    <w:rsid w:val="0078090B"/>
    <w:rsid w:val="0078114D"/>
    <w:rsid w:val="00781C15"/>
    <w:rsid w:val="007823E2"/>
    <w:rsid w:val="0078291D"/>
    <w:rsid w:val="00782C04"/>
    <w:rsid w:val="00782CB2"/>
    <w:rsid w:val="00782DAC"/>
    <w:rsid w:val="0078334F"/>
    <w:rsid w:val="007833E5"/>
    <w:rsid w:val="00783BA4"/>
    <w:rsid w:val="00783C55"/>
    <w:rsid w:val="00783EAD"/>
    <w:rsid w:val="00784A61"/>
    <w:rsid w:val="00785050"/>
    <w:rsid w:val="007861EB"/>
    <w:rsid w:val="007865AE"/>
    <w:rsid w:val="0078661D"/>
    <w:rsid w:val="00786B4F"/>
    <w:rsid w:val="00786C1F"/>
    <w:rsid w:val="00786CF6"/>
    <w:rsid w:val="007873AD"/>
    <w:rsid w:val="007873D3"/>
    <w:rsid w:val="007874D2"/>
    <w:rsid w:val="00787A60"/>
    <w:rsid w:val="007901ED"/>
    <w:rsid w:val="007907C0"/>
    <w:rsid w:val="007912DF"/>
    <w:rsid w:val="007915B1"/>
    <w:rsid w:val="007918A5"/>
    <w:rsid w:val="00792423"/>
    <w:rsid w:val="00792A6D"/>
    <w:rsid w:val="00792BA6"/>
    <w:rsid w:val="00792DE9"/>
    <w:rsid w:val="0079335C"/>
    <w:rsid w:val="0079344B"/>
    <w:rsid w:val="007938EE"/>
    <w:rsid w:val="00793B1E"/>
    <w:rsid w:val="00794205"/>
    <w:rsid w:val="00794680"/>
    <w:rsid w:val="007949F1"/>
    <w:rsid w:val="00794B1D"/>
    <w:rsid w:val="00794EEC"/>
    <w:rsid w:val="0079506D"/>
    <w:rsid w:val="00795D96"/>
    <w:rsid w:val="00796466"/>
    <w:rsid w:val="00796871"/>
    <w:rsid w:val="007968A5"/>
    <w:rsid w:val="00796AB3"/>
    <w:rsid w:val="00797206"/>
    <w:rsid w:val="0079742C"/>
    <w:rsid w:val="007978E5"/>
    <w:rsid w:val="00797B69"/>
    <w:rsid w:val="00797E1E"/>
    <w:rsid w:val="007A0134"/>
    <w:rsid w:val="007A0240"/>
    <w:rsid w:val="007A06B0"/>
    <w:rsid w:val="007A0855"/>
    <w:rsid w:val="007A10C7"/>
    <w:rsid w:val="007A129F"/>
    <w:rsid w:val="007A13FE"/>
    <w:rsid w:val="007A15C4"/>
    <w:rsid w:val="007A1AF3"/>
    <w:rsid w:val="007A2604"/>
    <w:rsid w:val="007A2860"/>
    <w:rsid w:val="007A3083"/>
    <w:rsid w:val="007A32B8"/>
    <w:rsid w:val="007A3535"/>
    <w:rsid w:val="007A3684"/>
    <w:rsid w:val="007A387D"/>
    <w:rsid w:val="007A39A1"/>
    <w:rsid w:val="007A3ACB"/>
    <w:rsid w:val="007A3BC8"/>
    <w:rsid w:val="007A3CF5"/>
    <w:rsid w:val="007A3D9F"/>
    <w:rsid w:val="007A3E85"/>
    <w:rsid w:val="007A3EEC"/>
    <w:rsid w:val="007A3F9F"/>
    <w:rsid w:val="007A42ED"/>
    <w:rsid w:val="007A439F"/>
    <w:rsid w:val="007A4435"/>
    <w:rsid w:val="007A4445"/>
    <w:rsid w:val="007A4AB1"/>
    <w:rsid w:val="007A4C0B"/>
    <w:rsid w:val="007A4E8D"/>
    <w:rsid w:val="007A5791"/>
    <w:rsid w:val="007A5B22"/>
    <w:rsid w:val="007A6786"/>
    <w:rsid w:val="007A6814"/>
    <w:rsid w:val="007A6C5F"/>
    <w:rsid w:val="007A7430"/>
    <w:rsid w:val="007A75EA"/>
    <w:rsid w:val="007B064A"/>
    <w:rsid w:val="007B0953"/>
    <w:rsid w:val="007B0D34"/>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4F0E"/>
    <w:rsid w:val="007B51DE"/>
    <w:rsid w:val="007B55BF"/>
    <w:rsid w:val="007B5DB2"/>
    <w:rsid w:val="007B60D4"/>
    <w:rsid w:val="007B6558"/>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6569"/>
    <w:rsid w:val="007C69ED"/>
    <w:rsid w:val="007C6CA9"/>
    <w:rsid w:val="007C7075"/>
    <w:rsid w:val="007C747C"/>
    <w:rsid w:val="007C7800"/>
    <w:rsid w:val="007C7D41"/>
    <w:rsid w:val="007D0278"/>
    <w:rsid w:val="007D033A"/>
    <w:rsid w:val="007D048E"/>
    <w:rsid w:val="007D05F0"/>
    <w:rsid w:val="007D10E8"/>
    <w:rsid w:val="007D1143"/>
    <w:rsid w:val="007D1243"/>
    <w:rsid w:val="007D124B"/>
    <w:rsid w:val="007D1356"/>
    <w:rsid w:val="007D1511"/>
    <w:rsid w:val="007D177A"/>
    <w:rsid w:val="007D17C7"/>
    <w:rsid w:val="007D1B94"/>
    <w:rsid w:val="007D1C64"/>
    <w:rsid w:val="007D2210"/>
    <w:rsid w:val="007D229C"/>
    <w:rsid w:val="007D23A0"/>
    <w:rsid w:val="007D25D7"/>
    <w:rsid w:val="007D2864"/>
    <w:rsid w:val="007D2CD0"/>
    <w:rsid w:val="007D3110"/>
    <w:rsid w:val="007D37E7"/>
    <w:rsid w:val="007D395B"/>
    <w:rsid w:val="007D3DE9"/>
    <w:rsid w:val="007D3DEE"/>
    <w:rsid w:val="007D4D65"/>
    <w:rsid w:val="007D5029"/>
    <w:rsid w:val="007D50DA"/>
    <w:rsid w:val="007D64EE"/>
    <w:rsid w:val="007D6AC2"/>
    <w:rsid w:val="007D6F2E"/>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26A2"/>
    <w:rsid w:val="007E3E45"/>
    <w:rsid w:val="007E4991"/>
    <w:rsid w:val="007E5611"/>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4C69"/>
    <w:rsid w:val="007F5465"/>
    <w:rsid w:val="007F5942"/>
    <w:rsid w:val="007F603A"/>
    <w:rsid w:val="007F62B9"/>
    <w:rsid w:val="007F62CC"/>
    <w:rsid w:val="007F6C8D"/>
    <w:rsid w:val="007F6CBB"/>
    <w:rsid w:val="00800048"/>
    <w:rsid w:val="00800706"/>
    <w:rsid w:val="00800DC7"/>
    <w:rsid w:val="00801491"/>
    <w:rsid w:val="00801584"/>
    <w:rsid w:val="008015B1"/>
    <w:rsid w:val="008017F7"/>
    <w:rsid w:val="0080183D"/>
    <w:rsid w:val="00801A51"/>
    <w:rsid w:val="00801E12"/>
    <w:rsid w:val="0080206B"/>
    <w:rsid w:val="0080231C"/>
    <w:rsid w:val="008027D6"/>
    <w:rsid w:val="00802E35"/>
    <w:rsid w:val="008030EB"/>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07D01"/>
    <w:rsid w:val="00810563"/>
    <w:rsid w:val="008105ED"/>
    <w:rsid w:val="008106F4"/>
    <w:rsid w:val="00810A49"/>
    <w:rsid w:val="00811123"/>
    <w:rsid w:val="0081122B"/>
    <w:rsid w:val="00811780"/>
    <w:rsid w:val="00811B69"/>
    <w:rsid w:val="00812422"/>
    <w:rsid w:val="00812AE2"/>
    <w:rsid w:val="00813522"/>
    <w:rsid w:val="0081352E"/>
    <w:rsid w:val="00813DDB"/>
    <w:rsid w:val="00813EAC"/>
    <w:rsid w:val="00814141"/>
    <w:rsid w:val="00814783"/>
    <w:rsid w:val="008148FA"/>
    <w:rsid w:val="0081493E"/>
    <w:rsid w:val="00814CD8"/>
    <w:rsid w:val="008151C2"/>
    <w:rsid w:val="00815436"/>
    <w:rsid w:val="00815490"/>
    <w:rsid w:val="00815B71"/>
    <w:rsid w:val="00816295"/>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93"/>
    <w:rsid w:val="0082103E"/>
    <w:rsid w:val="00821765"/>
    <w:rsid w:val="00821914"/>
    <w:rsid w:val="00821C5A"/>
    <w:rsid w:val="0082211E"/>
    <w:rsid w:val="008229A8"/>
    <w:rsid w:val="00823CB3"/>
    <w:rsid w:val="00823E85"/>
    <w:rsid w:val="00823FAD"/>
    <w:rsid w:val="00824470"/>
    <w:rsid w:val="0082462B"/>
    <w:rsid w:val="00824A3D"/>
    <w:rsid w:val="00824F4A"/>
    <w:rsid w:val="00824FB1"/>
    <w:rsid w:val="0082503B"/>
    <w:rsid w:val="0082524A"/>
    <w:rsid w:val="008260D9"/>
    <w:rsid w:val="008261F4"/>
    <w:rsid w:val="0082632A"/>
    <w:rsid w:val="00826B88"/>
    <w:rsid w:val="00827518"/>
    <w:rsid w:val="00827935"/>
    <w:rsid w:val="00827B0F"/>
    <w:rsid w:val="00827B63"/>
    <w:rsid w:val="00827BB5"/>
    <w:rsid w:val="00830316"/>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2F9"/>
    <w:rsid w:val="00835C96"/>
    <w:rsid w:val="008364DE"/>
    <w:rsid w:val="00836C32"/>
    <w:rsid w:val="00837CCB"/>
    <w:rsid w:val="00837E2F"/>
    <w:rsid w:val="00840E5F"/>
    <w:rsid w:val="00841223"/>
    <w:rsid w:val="008415C8"/>
    <w:rsid w:val="00841A82"/>
    <w:rsid w:val="00841D6B"/>
    <w:rsid w:val="0084241A"/>
    <w:rsid w:val="008427B8"/>
    <w:rsid w:val="00842E03"/>
    <w:rsid w:val="008434C1"/>
    <w:rsid w:val="0084375D"/>
    <w:rsid w:val="00843B1D"/>
    <w:rsid w:val="00843DF2"/>
    <w:rsid w:val="00844049"/>
    <w:rsid w:val="008446FB"/>
    <w:rsid w:val="0084491F"/>
    <w:rsid w:val="00844DD7"/>
    <w:rsid w:val="00845376"/>
    <w:rsid w:val="00845A88"/>
    <w:rsid w:val="00846154"/>
    <w:rsid w:val="0084628F"/>
    <w:rsid w:val="0084668A"/>
    <w:rsid w:val="008475BF"/>
    <w:rsid w:val="00847B1C"/>
    <w:rsid w:val="00850AB2"/>
    <w:rsid w:val="00850CBF"/>
    <w:rsid w:val="00851489"/>
    <w:rsid w:val="0085155E"/>
    <w:rsid w:val="008515C7"/>
    <w:rsid w:val="00851BD2"/>
    <w:rsid w:val="008527EF"/>
    <w:rsid w:val="00852B41"/>
    <w:rsid w:val="00852C04"/>
    <w:rsid w:val="00852C39"/>
    <w:rsid w:val="00852D8F"/>
    <w:rsid w:val="00852F67"/>
    <w:rsid w:val="00853010"/>
    <w:rsid w:val="008531E8"/>
    <w:rsid w:val="008531FE"/>
    <w:rsid w:val="008547E1"/>
    <w:rsid w:val="00854CCF"/>
    <w:rsid w:val="00854F2D"/>
    <w:rsid w:val="00854FA9"/>
    <w:rsid w:val="008559CE"/>
    <w:rsid w:val="00855F5B"/>
    <w:rsid w:val="00856300"/>
    <w:rsid w:val="00856602"/>
    <w:rsid w:val="00856D0C"/>
    <w:rsid w:val="00857019"/>
    <w:rsid w:val="00857409"/>
    <w:rsid w:val="0085763B"/>
    <w:rsid w:val="00857A7C"/>
    <w:rsid w:val="00857FBC"/>
    <w:rsid w:val="0086002D"/>
    <w:rsid w:val="008601F6"/>
    <w:rsid w:val="008602BD"/>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8C7"/>
    <w:rsid w:val="00863935"/>
    <w:rsid w:val="00863BBB"/>
    <w:rsid w:val="00863BD6"/>
    <w:rsid w:val="008640D6"/>
    <w:rsid w:val="00864166"/>
    <w:rsid w:val="00864507"/>
    <w:rsid w:val="00865236"/>
    <w:rsid w:val="008655AB"/>
    <w:rsid w:val="00865643"/>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A89"/>
    <w:rsid w:val="00872BAF"/>
    <w:rsid w:val="00872E93"/>
    <w:rsid w:val="00873134"/>
    <w:rsid w:val="00873251"/>
    <w:rsid w:val="00873C8A"/>
    <w:rsid w:val="008744F2"/>
    <w:rsid w:val="00874C6D"/>
    <w:rsid w:val="00874D29"/>
    <w:rsid w:val="008753B0"/>
    <w:rsid w:val="0087558E"/>
    <w:rsid w:val="008757FF"/>
    <w:rsid w:val="00875A59"/>
    <w:rsid w:val="008766F4"/>
    <w:rsid w:val="0087694F"/>
    <w:rsid w:val="00876A16"/>
    <w:rsid w:val="00876A8F"/>
    <w:rsid w:val="00876AF8"/>
    <w:rsid w:val="00876C73"/>
    <w:rsid w:val="00877883"/>
    <w:rsid w:val="00880A4A"/>
    <w:rsid w:val="00880F26"/>
    <w:rsid w:val="00881968"/>
    <w:rsid w:val="00881F6E"/>
    <w:rsid w:val="0088247A"/>
    <w:rsid w:val="0088263E"/>
    <w:rsid w:val="00882F38"/>
    <w:rsid w:val="00883289"/>
    <w:rsid w:val="008832BE"/>
    <w:rsid w:val="00883394"/>
    <w:rsid w:val="00883526"/>
    <w:rsid w:val="0088373B"/>
    <w:rsid w:val="00883E6F"/>
    <w:rsid w:val="00884696"/>
    <w:rsid w:val="008858AB"/>
    <w:rsid w:val="00885958"/>
    <w:rsid w:val="00885A33"/>
    <w:rsid w:val="00885C65"/>
    <w:rsid w:val="008864F0"/>
    <w:rsid w:val="008864F2"/>
    <w:rsid w:val="008868B7"/>
    <w:rsid w:val="00886985"/>
    <w:rsid w:val="00887310"/>
    <w:rsid w:val="0088786A"/>
    <w:rsid w:val="00887B04"/>
    <w:rsid w:val="00890F42"/>
    <w:rsid w:val="00890FE5"/>
    <w:rsid w:val="00891228"/>
    <w:rsid w:val="00891823"/>
    <w:rsid w:val="00891E88"/>
    <w:rsid w:val="00892087"/>
    <w:rsid w:val="008921B2"/>
    <w:rsid w:val="00892274"/>
    <w:rsid w:val="0089290B"/>
    <w:rsid w:val="00892D1C"/>
    <w:rsid w:val="00893238"/>
    <w:rsid w:val="00893320"/>
    <w:rsid w:val="00893D81"/>
    <w:rsid w:val="00894090"/>
    <w:rsid w:val="0089441F"/>
    <w:rsid w:val="0089458C"/>
    <w:rsid w:val="008945D5"/>
    <w:rsid w:val="0089480F"/>
    <w:rsid w:val="00894896"/>
    <w:rsid w:val="008948A5"/>
    <w:rsid w:val="008948C0"/>
    <w:rsid w:val="00894B01"/>
    <w:rsid w:val="008952CA"/>
    <w:rsid w:val="008954C7"/>
    <w:rsid w:val="00895994"/>
    <w:rsid w:val="00896246"/>
    <w:rsid w:val="00896EA4"/>
    <w:rsid w:val="00896F5A"/>
    <w:rsid w:val="0089764E"/>
    <w:rsid w:val="00897C73"/>
    <w:rsid w:val="00897FC2"/>
    <w:rsid w:val="008A0674"/>
    <w:rsid w:val="008A1021"/>
    <w:rsid w:val="008A1355"/>
    <w:rsid w:val="008A1564"/>
    <w:rsid w:val="008A15F3"/>
    <w:rsid w:val="008A1D26"/>
    <w:rsid w:val="008A1F7A"/>
    <w:rsid w:val="008A207C"/>
    <w:rsid w:val="008A2A5A"/>
    <w:rsid w:val="008A2F03"/>
    <w:rsid w:val="008A3FE6"/>
    <w:rsid w:val="008A416C"/>
    <w:rsid w:val="008A4696"/>
    <w:rsid w:val="008A48C8"/>
    <w:rsid w:val="008A4CBC"/>
    <w:rsid w:val="008A5054"/>
    <w:rsid w:val="008A5197"/>
    <w:rsid w:val="008A5449"/>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C7B"/>
    <w:rsid w:val="008B0EA0"/>
    <w:rsid w:val="008B19A6"/>
    <w:rsid w:val="008B1BFF"/>
    <w:rsid w:val="008B1CAB"/>
    <w:rsid w:val="008B1E3E"/>
    <w:rsid w:val="008B1F56"/>
    <w:rsid w:val="008B2079"/>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16C"/>
    <w:rsid w:val="008B6352"/>
    <w:rsid w:val="008B67EA"/>
    <w:rsid w:val="008B6AB7"/>
    <w:rsid w:val="008B6B3B"/>
    <w:rsid w:val="008B7259"/>
    <w:rsid w:val="008B73F8"/>
    <w:rsid w:val="008B740C"/>
    <w:rsid w:val="008B7B9B"/>
    <w:rsid w:val="008B7EE3"/>
    <w:rsid w:val="008C0722"/>
    <w:rsid w:val="008C0C96"/>
    <w:rsid w:val="008C0E8B"/>
    <w:rsid w:val="008C1959"/>
    <w:rsid w:val="008C1A22"/>
    <w:rsid w:val="008C1AD3"/>
    <w:rsid w:val="008C21D0"/>
    <w:rsid w:val="008C21D4"/>
    <w:rsid w:val="008C2AE4"/>
    <w:rsid w:val="008C2EC5"/>
    <w:rsid w:val="008C395E"/>
    <w:rsid w:val="008C4A00"/>
    <w:rsid w:val="008C4C62"/>
    <w:rsid w:val="008C4DCA"/>
    <w:rsid w:val="008C5135"/>
    <w:rsid w:val="008C559A"/>
    <w:rsid w:val="008C59FF"/>
    <w:rsid w:val="008C5AA4"/>
    <w:rsid w:val="008C663C"/>
    <w:rsid w:val="008C69F3"/>
    <w:rsid w:val="008C6A14"/>
    <w:rsid w:val="008C700B"/>
    <w:rsid w:val="008C7061"/>
    <w:rsid w:val="008C75E0"/>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706"/>
    <w:rsid w:val="008D380C"/>
    <w:rsid w:val="008D39EE"/>
    <w:rsid w:val="008D4154"/>
    <w:rsid w:val="008D44FC"/>
    <w:rsid w:val="008D45F8"/>
    <w:rsid w:val="008D48EA"/>
    <w:rsid w:val="008D492A"/>
    <w:rsid w:val="008D4A5A"/>
    <w:rsid w:val="008D4D48"/>
    <w:rsid w:val="008D5849"/>
    <w:rsid w:val="008D58B5"/>
    <w:rsid w:val="008D58D5"/>
    <w:rsid w:val="008D5F4E"/>
    <w:rsid w:val="008D607A"/>
    <w:rsid w:val="008D6572"/>
    <w:rsid w:val="008D69B8"/>
    <w:rsid w:val="008D6B3F"/>
    <w:rsid w:val="008D6C46"/>
    <w:rsid w:val="008D6DAA"/>
    <w:rsid w:val="008D76E1"/>
    <w:rsid w:val="008D7ACF"/>
    <w:rsid w:val="008D7B88"/>
    <w:rsid w:val="008D7E56"/>
    <w:rsid w:val="008D7F59"/>
    <w:rsid w:val="008E064B"/>
    <w:rsid w:val="008E0785"/>
    <w:rsid w:val="008E0AAF"/>
    <w:rsid w:val="008E0E58"/>
    <w:rsid w:val="008E0ED9"/>
    <w:rsid w:val="008E1003"/>
    <w:rsid w:val="008E1034"/>
    <w:rsid w:val="008E11E0"/>
    <w:rsid w:val="008E228F"/>
    <w:rsid w:val="008E2CE2"/>
    <w:rsid w:val="008E3652"/>
    <w:rsid w:val="008E374D"/>
    <w:rsid w:val="008E491A"/>
    <w:rsid w:val="008E4923"/>
    <w:rsid w:val="008E493D"/>
    <w:rsid w:val="008E4C4A"/>
    <w:rsid w:val="008E556B"/>
    <w:rsid w:val="008E5981"/>
    <w:rsid w:val="008E5F65"/>
    <w:rsid w:val="008E626F"/>
    <w:rsid w:val="008E628D"/>
    <w:rsid w:val="008E64D0"/>
    <w:rsid w:val="008E6717"/>
    <w:rsid w:val="008E6C34"/>
    <w:rsid w:val="008E7165"/>
    <w:rsid w:val="008F00CE"/>
    <w:rsid w:val="008F096B"/>
    <w:rsid w:val="008F0F05"/>
    <w:rsid w:val="008F105F"/>
    <w:rsid w:val="008F1592"/>
    <w:rsid w:val="008F18C9"/>
    <w:rsid w:val="008F1BDB"/>
    <w:rsid w:val="008F1D4C"/>
    <w:rsid w:val="008F1F89"/>
    <w:rsid w:val="008F300A"/>
    <w:rsid w:val="008F3403"/>
    <w:rsid w:val="008F34F0"/>
    <w:rsid w:val="008F3E7F"/>
    <w:rsid w:val="008F42FD"/>
    <w:rsid w:val="008F4CCB"/>
    <w:rsid w:val="008F566C"/>
    <w:rsid w:val="008F5DF6"/>
    <w:rsid w:val="008F6135"/>
    <w:rsid w:val="008F642C"/>
    <w:rsid w:val="008F6B66"/>
    <w:rsid w:val="008F6BBE"/>
    <w:rsid w:val="008F7408"/>
    <w:rsid w:val="008F744E"/>
    <w:rsid w:val="008F797B"/>
    <w:rsid w:val="009003AF"/>
    <w:rsid w:val="0090090D"/>
    <w:rsid w:val="00900F9C"/>
    <w:rsid w:val="00901123"/>
    <w:rsid w:val="00901169"/>
    <w:rsid w:val="00901538"/>
    <w:rsid w:val="0090167D"/>
    <w:rsid w:val="009026A2"/>
    <w:rsid w:val="009029FE"/>
    <w:rsid w:val="00902DDD"/>
    <w:rsid w:val="00902E81"/>
    <w:rsid w:val="00903B3F"/>
    <w:rsid w:val="00903B95"/>
    <w:rsid w:val="00904196"/>
    <w:rsid w:val="00904518"/>
    <w:rsid w:val="00904E2A"/>
    <w:rsid w:val="00904FC8"/>
    <w:rsid w:val="009054B9"/>
    <w:rsid w:val="00905C6B"/>
    <w:rsid w:val="0090607D"/>
    <w:rsid w:val="0090666B"/>
    <w:rsid w:val="00906CA1"/>
    <w:rsid w:val="00906D52"/>
    <w:rsid w:val="00907238"/>
    <w:rsid w:val="0090796A"/>
    <w:rsid w:val="00910465"/>
    <w:rsid w:val="00910794"/>
    <w:rsid w:val="00910CD0"/>
    <w:rsid w:val="009112ED"/>
    <w:rsid w:val="00911447"/>
    <w:rsid w:val="00911A61"/>
    <w:rsid w:val="00911E75"/>
    <w:rsid w:val="00912000"/>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A5B"/>
    <w:rsid w:val="009212F2"/>
    <w:rsid w:val="00921431"/>
    <w:rsid w:val="00921855"/>
    <w:rsid w:val="0092237F"/>
    <w:rsid w:val="00922806"/>
    <w:rsid w:val="00922A25"/>
    <w:rsid w:val="009231AB"/>
    <w:rsid w:val="00923363"/>
    <w:rsid w:val="009234E5"/>
    <w:rsid w:val="00923D5B"/>
    <w:rsid w:val="009242C2"/>
    <w:rsid w:val="00924AB8"/>
    <w:rsid w:val="009252BD"/>
    <w:rsid w:val="009258BD"/>
    <w:rsid w:val="00925968"/>
    <w:rsid w:val="00925B8E"/>
    <w:rsid w:val="00925CE3"/>
    <w:rsid w:val="00925DE4"/>
    <w:rsid w:val="0092609A"/>
    <w:rsid w:val="009261DF"/>
    <w:rsid w:val="009265EC"/>
    <w:rsid w:val="00926845"/>
    <w:rsid w:val="00927D12"/>
    <w:rsid w:val="00927DB5"/>
    <w:rsid w:val="009300F3"/>
    <w:rsid w:val="009311BD"/>
    <w:rsid w:val="00931CF5"/>
    <w:rsid w:val="00931E14"/>
    <w:rsid w:val="009322FD"/>
    <w:rsid w:val="009326BF"/>
    <w:rsid w:val="0093287E"/>
    <w:rsid w:val="00932EF2"/>
    <w:rsid w:val="009330A5"/>
    <w:rsid w:val="009334AA"/>
    <w:rsid w:val="009335FB"/>
    <w:rsid w:val="009342BB"/>
    <w:rsid w:val="00934730"/>
    <w:rsid w:val="00934812"/>
    <w:rsid w:val="00934B6E"/>
    <w:rsid w:val="00934FF0"/>
    <w:rsid w:val="00935230"/>
    <w:rsid w:val="00935BFF"/>
    <w:rsid w:val="009367E8"/>
    <w:rsid w:val="009369D5"/>
    <w:rsid w:val="00936B31"/>
    <w:rsid w:val="00936C9A"/>
    <w:rsid w:val="00937DC2"/>
    <w:rsid w:val="00941142"/>
    <w:rsid w:val="00941689"/>
    <w:rsid w:val="00941E6E"/>
    <w:rsid w:val="0094256A"/>
    <w:rsid w:val="009428CC"/>
    <w:rsid w:val="00942C4C"/>
    <w:rsid w:val="00943302"/>
    <w:rsid w:val="00943603"/>
    <w:rsid w:val="0094403D"/>
    <w:rsid w:val="0094463F"/>
    <w:rsid w:val="00944A29"/>
    <w:rsid w:val="00944BBF"/>
    <w:rsid w:val="00944EA9"/>
    <w:rsid w:val="00945292"/>
    <w:rsid w:val="00945293"/>
    <w:rsid w:val="009457DE"/>
    <w:rsid w:val="00946036"/>
    <w:rsid w:val="0094628A"/>
    <w:rsid w:val="00946335"/>
    <w:rsid w:val="00946D63"/>
    <w:rsid w:val="00946DA6"/>
    <w:rsid w:val="00946E6B"/>
    <w:rsid w:val="0094791D"/>
    <w:rsid w:val="00947B35"/>
    <w:rsid w:val="00950289"/>
    <w:rsid w:val="009504DD"/>
    <w:rsid w:val="0095055C"/>
    <w:rsid w:val="00950874"/>
    <w:rsid w:val="0095132D"/>
    <w:rsid w:val="00951623"/>
    <w:rsid w:val="009516A1"/>
    <w:rsid w:val="00951883"/>
    <w:rsid w:val="00951CC5"/>
    <w:rsid w:val="00951E70"/>
    <w:rsid w:val="0095226C"/>
    <w:rsid w:val="00952ACE"/>
    <w:rsid w:val="00952E4C"/>
    <w:rsid w:val="0095348B"/>
    <w:rsid w:val="00953698"/>
    <w:rsid w:val="00953BD1"/>
    <w:rsid w:val="00953DF6"/>
    <w:rsid w:val="00954307"/>
    <w:rsid w:val="009546C9"/>
    <w:rsid w:val="009549B3"/>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0FC8"/>
    <w:rsid w:val="00961272"/>
    <w:rsid w:val="00962579"/>
    <w:rsid w:val="00962783"/>
    <w:rsid w:val="00962A38"/>
    <w:rsid w:val="00963682"/>
    <w:rsid w:val="00963C30"/>
    <w:rsid w:val="00963E0A"/>
    <w:rsid w:val="00964628"/>
    <w:rsid w:val="0096475F"/>
    <w:rsid w:val="009652A8"/>
    <w:rsid w:val="00965349"/>
    <w:rsid w:val="00965BCD"/>
    <w:rsid w:val="00965CE4"/>
    <w:rsid w:val="009662B8"/>
    <w:rsid w:val="0096653C"/>
    <w:rsid w:val="009665D3"/>
    <w:rsid w:val="00966832"/>
    <w:rsid w:val="00967896"/>
    <w:rsid w:val="00967D86"/>
    <w:rsid w:val="009700BF"/>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5C0F"/>
    <w:rsid w:val="0097612B"/>
    <w:rsid w:val="00976578"/>
    <w:rsid w:val="00976981"/>
    <w:rsid w:val="00976E04"/>
    <w:rsid w:val="00977769"/>
    <w:rsid w:val="009812C6"/>
    <w:rsid w:val="009812EC"/>
    <w:rsid w:val="00981315"/>
    <w:rsid w:val="00981F98"/>
    <w:rsid w:val="00981FAB"/>
    <w:rsid w:val="0098204C"/>
    <w:rsid w:val="009828B6"/>
    <w:rsid w:val="0098329B"/>
    <w:rsid w:val="00983552"/>
    <w:rsid w:val="0098379F"/>
    <w:rsid w:val="00983919"/>
    <w:rsid w:val="009840BC"/>
    <w:rsid w:val="00984A55"/>
    <w:rsid w:val="00984E52"/>
    <w:rsid w:val="00984ECD"/>
    <w:rsid w:val="00984FF2"/>
    <w:rsid w:val="009851DE"/>
    <w:rsid w:val="00985443"/>
    <w:rsid w:val="00985625"/>
    <w:rsid w:val="0098637D"/>
    <w:rsid w:val="00986447"/>
    <w:rsid w:val="00986639"/>
    <w:rsid w:val="00986640"/>
    <w:rsid w:val="00986988"/>
    <w:rsid w:val="009869F3"/>
    <w:rsid w:val="00986A9B"/>
    <w:rsid w:val="00986B46"/>
    <w:rsid w:val="00986F8D"/>
    <w:rsid w:val="0098759E"/>
    <w:rsid w:val="00987A1B"/>
    <w:rsid w:val="00987ECD"/>
    <w:rsid w:val="00990120"/>
    <w:rsid w:val="0099097F"/>
    <w:rsid w:val="00990A24"/>
    <w:rsid w:val="0099125B"/>
    <w:rsid w:val="00991615"/>
    <w:rsid w:val="00991B31"/>
    <w:rsid w:val="00991D40"/>
    <w:rsid w:val="00991F48"/>
    <w:rsid w:val="00992003"/>
    <w:rsid w:val="00992D74"/>
    <w:rsid w:val="00992DB8"/>
    <w:rsid w:val="009932ED"/>
    <w:rsid w:val="009937C3"/>
    <w:rsid w:val="00993814"/>
    <w:rsid w:val="00993A00"/>
    <w:rsid w:val="00993B15"/>
    <w:rsid w:val="00993B87"/>
    <w:rsid w:val="00993C2B"/>
    <w:rsid w:val="00993C4C"/>
    <w:rsid w:val="0099423E"/>
    <w:rsid w:val="00994EF0"/>
    <w:rsid w:val="009951B7"/>
    <w:rsid w:val="009954E1"/>
    <w:rsid w:val="00995CBF"/>
    <w:rsid w:val="00995E1B"/>
    <w:rsid w:val="0099632F"/>
    <w:rsid w:val="0099698F"/>
    <w:rsid w:val="00996C99"/>
    <w:rsid w:val="00997201"/>
    <w:rsid w:val="00997AE9"/>
    <w:rsid w:val="00997B17"/>
    <w:rsid w:val="009A004A"/>
    <w:rsid w:val="009A00D6"/>
    <w:rsid w:val="009A086F"/>
    <w:rsid w:val="009A0872"/>
    <w:rsid w:val="009A0A2A"/>
    <w:rsid w:val="009A11FE"/>
    <w:rsid w:val="009A1424"/>
    <w:rsid w:val="009A1854"/>
    <w:rsid w:val="009A1885"/>
    <w:rsid w:val="009A1CE8"/>
    <w:rsid w:val="009A1E0C"/>
    <w:rsid w:val="009A2696"/>
    <w:rsid w:val="009A29A7"/>
    <w:rsid w:val="009A2A89"/>
    <w:rsid w:val="009A2D42"/>
    <w:rsid w:val="009A2D64"/>
    <w:rsid w:val="009A3258"/>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847"/>
    <w:rsid w:val="009A7D13"/>
    <w:rsid w:val="009A7F55"/>
    <w:rsid w:val="009A7F58"/>
    <w:rsid w:val="009B027E"/>
    <w:rsid w:val="009B0C93"/>
    <w:rsid w:val="009B211D"/>
    <w:rsid w:val="009B214E"/>
    <w:rsid w:val="009B2575"/>
    <w:rsid w:val="009B275B"/>
    <w:rsid w:val="009B294B"/>
    <w:rsid w:val="009B331E"/>
    <w:rsid w:val="009B340E"/>
    <w:rsid w:val="009B4173"/>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36E"/>
    <w:rsid w:val="009D16D0"/>
    <w:rsid w:val="009D1C55"/>
    <w:rsid w:val="009D2292"/>
    <w:rsid w:val="009D262F"/>
    <w:rsid w:val="009D2935"/>
    <w:rsid w:val="009D2ABE"/>
    <w:rsid w:val="009D2FCA"/>
    <w:rsid w:val="009D3473"/>
    <w:rsid w:val="009D4242"/>
    <w:rsid w:val="009D4878"/>
    <w:rsid w:val="009D4C08"/>
    <w:rsid w:val="009D4F82"/>
    <w:rsid w:val="009D5050"/>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3207"/>
    <w:rsid w:val="009E372B"/>
    <w:rsid w:val="009E4878"/>
    <w:rsid w:val="009E4C90"/>
    <w:rsid w:val="009E4F75"/>
    <w:rsid w:val="009E4F81"/>
    <w:rsid w:val="009E5231"/>
    <w:rsid w:val="009E5409"/>
    <w:rsid w:val="009E570D"/>
    <w:rsid w:val="009E576B"/>
    <w:rsid w:val="009E595C"/>
    <w:rsid w:val="009E5A7C"/>
    <w:rsid w:val="009E5F18"/>
    <w:rsid w:val="009E5F5E"/>
    <w:rsid w:val="009E64C7"/>
    <w:rsid w:val="009E77BA"/>
    <w:rsid w:val="009E7F45"/>
    <w:rsid w:val="009F0219"/>
    <w:rsid w:val="009F09D1"/>
    <w:rsid w:val="009F10EA"/>
    <w:rsid w:val="009F1186"/>
    <w:rsid w:val="009F158D"/>
    <w:rsid w:val="009F2561"/>
    <w:rsid w:val="009F2621"/>
    <w:rsid w:val="009F275F"/>
    <w:rsid w:val="009F3352"/>
    <w:rsid w:val="009F387E"/>
    <w:rsid w:val="009F3C03"/>
    <w:rsid w:val="009F4107"/>
    <w:rsid w:val="009F4EAF"/>
    <w:rsid w:val="009F53DE"/>
    <w:rsid w:val="009F5573"/>
    <w:rsid w:val="009F597F"/>
    <w:rsid w:val="009F5D3F"/>
    <w:rsid w:val="009F649C"/>
    <w:rsid w:val="009F668E"/>
    <w:rsid w:val="009F6B49"/>
    <w:rsid w:val="009F6F6C"/>
    <w:rsid w:val="009F7011"/>
    <w:rsid w:val="009F70F4"/>
    <w:rsid w:val="009F72E4"/>
    <w:rsid w:val="009F743A"/>
    <w:rsid w:val="009F77D5"/>
    <w:rsid w:val="009F7A80"/>
    <w:rsid w:val="009F7D93"/>
    <w:rsid w:val="009F7E0D"/>
    <w:rsid w:val="00A00170"/>
    <w:rsid w:val="00A00240"/>
    <w:rsid w:val="00A0039D"/>
    <w:rsid w:val="00A00879"/>
    <w:rsid w:val="00A009BB"/>
    <w:rsid w:val="00A00F3B"/>
    <w:rsid w:val="00A013AE"/>
    <w:rsid w:val="00A01561"/>
    <w:rsid w:val="00A01A70"/>
    <w:rsid w:val="00A01AA7"/>
    <w:rsid w:val="00A021EB"/>
    <w:rsid w:val="00A03819"/>
    <w:rsid w:val="00A03BD8"/>
    <w:rsid w:val="00A0437C"/>
    <w:rsid w:val="00A044B2"/>
    <w:rsid w:val="00A051D6"/>
    <w:rsid w:val="00A055A3"/>
    <w:rsid w:val="00A05E28"/>
    <w:rsid w:val="00A05ED9"/>
    <w:rsid w:val="00A0704B"/>
    <w:rsid w:val="00A07D20"/>
    <w:rsid w:val="00A07E43"/>
    <w:rsid w:val="00A1009F"/>
    <w:rsid w:val="00A1020D"/>
    <w:rsid w:val="00A1049F"/>
    <w:rsid w:val="00A11721"/>
    <w:rsid w:val="00A11AEB"/>
    <w:rsid w:val="00A11B31"/>
    <w:rsid w:val="00A12373"/>
    <w:rsid w:val="00A12502"/>
    <w:rsid w:val="00A12B2B"/>
    <w:rsid w:val="00A12CD7"/>
    <w:rsid w:val="00A132CF"/>
    <w:rsid w:val="00A13B7B"/>
    <w:rsid w:val="00A13C80"/>
    <w:rsid w:val="00A13F39"/>
    <w:rsid w:val="00A14029"/>
    <w:rsid w:val="00A141FA"/>
    <w:rsid w:val="00A148C2"/>
    <w:rsid w:val="00A15B81"/>
    <w:rsid w:val="00A15F38"/>
    <w:rsid w:val="00A1655D"/>
    <w:rsid w:val="00A16B01"/>
    <w:rsid w:val="00A16C70"/>
    <w:rsid w:val="00A16D63"/>
    <w:rsid w:val="00A16EF3"/>
    <w:rsid w:val="00A1729E"/>
    <w:rsid w:val="00A20044"/>
    <w:rsid w:val="00A202BC"/>
    <w:rsid w:val="00A20B84"/>
    <w:rsid w:val="00A20CE1"/>
    <w:rsid w:val="00A2106F"/>
    <w:rsid w:val="00A21072"/>
    <w:rsid w:val="00A21523"/>
    <w:rsid w:val="00A21853"/>
    <w:rsid w:val="00A21D63"/>
    <w:rsid w:val="00A222B9"/>
    <w:rsid w:val="00A227B0"/>
    <w:rsid w:val="00A22F68"/>
    <w:rsid w:val="00A23489"/>
    <w:rsid w:val="00A23518"/>
    <w:rsid w:val="00A23C23"/>
    <w:rsid w:val="00A24855"/>
    <w:rsid w:val="00A24946"/>
    <w:rsid w:val="00A25A21"/>
    <w:rsid w:val="00A2622C"/>
    <w:rsid w:val="00A2636D"/>
    <w:rsid w:val="00A26788"/>
    <w:rsid w:val="00A2708B"/>
    <w:rsid w:val="00A27828"/>
    <w:rsid w:val="00A27E9D"/>
    <w:rsid w:val="00A27EF5"/>
    <w:rsid w:val="00A31165"/>
    <w:rsid w:val="00A31FE4"/>
    <w:rsid w:val="00A32EC5"/>
    <w:rsid w:val="00A32EC8"/>
    <w:rsid w:val="00A3312E"/>
    <w:rsid w:val="00A3317D"/>
    <w:rsid w:val="00A334E1"/>
    <w:rsid w:val="00A3353B"/>
    <w:rsid w:val="00A33615"/>
    <w:rsid w:val="00A33637"/>
    <w:rsid w:val="00A33BFB"/>
    <w:rsid w:val="00A3400C"/>
    <w:rsid w:val="00A344A1"/>
    <w:rsid w:val="00A34549"/>
    <w:rsid w:val="00A34A2A"/>
    <w:rsid w:val="00A34ADF"/>
    <w:rsid w:val="00A34E4D"/>
    <w:rsid w:val="00A350FC"/>
    <w:rsid w:val="00A35D8A"/>
    <w:rsid w:val="00A362BA"/>
    <w:rsid w:val="00A366A3"/>
    <w:rsid w:val="00A36DA2"/>
    <w:rsid w:val="00A36FDE"/>
    <w:rsid w:val="00A37197"/>
    <w:rsid w:val="00A3725A"/>
    <w:rsid w:val="00A37A0D"/>
    <w:rsid w:val="00A37D7B"/>
    <w:rsid w:val="00A401DC"/>
    <w:rsid w:val="00A401E4"/>
    <w:rsid w:val="00A40634"/>
    <w:rsid w:val="00A40B43"/>
    <w:rsid w:val="00A40E50"/>
    <w:rsid w:val="00A41204"/>
    <w:rsid w:val="00A41872"/>
    <w:rsid w:val="00A41C47"/>
    <w:rsid w:val="00A41E82"/>
    <w:rsid w:val="00A41FA8"/>
    <w:rsid w:val="00A42927"/>
    <w:rsid w:val="00A42B67"/>
    <w:rsid w:val="00A42BB0"/>
    <w:rsid w:val="00A430E8"/>
    <w:rsid w:val="00A43500"/>
    <w:rsid w:val="00A43825"/>
    <w:rsid w:val="00A43D35"/>
    <w:rsid w:val="00A43EAA"/>
    <w:rsid w:val="00A44352"/>
    <w:rsid w:val="00A443DC"/>
    <w:rsid w:val="00A44D19"/>
    <w:rsid w:val="00A4585B"/>
    <w:rsid w:val="00A45C6E"/>
    <w:rsid w:val="00A45C7B"/>
    <w:rsid w:val="00A463E8"/>
    <w:rsid w:val="00A471B0"/>
    <w:rsid w:val="00A47277"/>
    <w:rsid w:val="00A472A5"/>
    <w:rsid w:val="00A47598"/>
    <w:rsid w:val="00A47D20"/>
    <w:rsid w:val="00A51C24"/>
    <w:rsid w:val="00A51CA0"/>
    <w:rsid w:val="00A51E0F"/>
    <w:rsid w:val="00A51F54"/>
    <w:rsid w:val="00A528CB"/>
    <w:rsid w:val="00A52A43"/>
    <w:rsid w:val="00A52B9A"/>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6069C"/>
    <w:rsid w:val="00A6099E"/>
    <w:rsid w:val="00A60DBB"/>
    <w:rsid w:val="00A61045"/>
    <w:rsid w:val="00A61D56"/>
    <w:rsid w:val="00A61F8D"/>
    <w:rsid w:val="00A6280E"/>
    <w:rsid w:val="00A62A33"/>
    <w:rsid w:val="00A62DC5"/>
    <w:rsid w:val="00A64055"/>
    <w:rsid w:val="00A64F02"/>
    <w:rsid w:val="00A64F58"/>
    <w:rsid w:val="00A65504"/>
    <w:rsid w:val="00A6567A"/>
    <w:rsid w:val="00A65772"/>
    <w:rsid w:val="00A6586D"/>
    <w:rsid w:val="00A65B78"/>
    <w:rsid w:val="00A65D72"/>
    <w:rsid w:val="00A66104"/>
    <w:rsid w:val="00A664EB"/>
    <w:rsid w:val="00A66C06"/>
    <w:rsid w:val="00A67B96"/>
    <w:rsid w:val="00A67D8D"/>
    <w:rsid w:val="00A67F90"/>
    <w:rsid w:val="00A67FFA"/>
    <w:rsid w:val="00A70289"/>
    <w:rsid w:val="00A7036E"/>
    <w:rsid w:val="00A70652"/>
    <w:rsid w:val="00A706D5"/>
    <w:rsid w:val="00A7073E"/>
    <w:rsid w:val="00A711CE"/>
    <w:rsid w:val="00A712B2"/>
    <w:rsid w:val="00A713F3"/>
    <w:rsid w:val="00A719B3"/>
    <w:rsid w:val="00A71A52"/>
    <w:rsid w:val="00A71A63"/>
    <w:rsid w:val="00A71C82"/>
    <w:rsid w:val="00A71DFB"/>
    <w:rsid w:val="00A71E1A"/>
    <w:rsid w:val="00A72208"/>
    <w:rsid w:val="00A72865"/>
    <w:rsid w:val="00A73172"/>
    <w:rsid w:val="00A73323"/>
    <w:rsid w:val="00A73466"/>
    <w:rsid w:val="00A73527"/>
    <w:rsid w:val="00A735E1"/>
    <w:rsid w:val="00A7435C"/>
    <w:rsid w:val="00A748A5"/>
    <w:rsid w:val="00A753C9"/>
    <w:rsid w:val="00A75450"/>
    <w:rsid w:val="00A75A7B"/>
    <w:rsid w:val="00A75FB6"/>
    <w:rsid w:val="00A76181"/>
    <w:rsid w:val="00A76940"/>
    <w:rsid w:val="00A769FF"/>
    <w:rsid w:val="00A76A7A"/>
    <w:rsid w:val="00A80404"/>
    <w:rsid w:val="00A8064B"/>
    <w:rsid w:val="00A807BF"/>
    <w:rsid w:val="00A80A9C"/>
    <w:rsid w:val="00A80D1F"/>
    <w:rsid w:val="00A81007"/>
    <w:rsid w:val="00A812FB"/>
    <w:rsid w:val="00A81432"/>
    <w:rsid w:val="00A8148C"/>
    <w:rsid w:val="00A814A3"/>
    <w:rsid w:val="00A81669"/>
    <w:rsid w:val="00A82C78"/>
    <w:rsid w:val="00A82DA3"/>
    <w:rsid w:val="00A82EB1"/>
    <w:rsid w:val="00A8374A"/>
    <w:rsid w:val="00A8391D"/>
    <w:rsid w:val="00A83A35"/>
    <w:rsid w:val="00A83A9B"/>
    <w:rsid w:val="00A8431C"/>
    <w:rsid w:val="00A845A0"/>
    <w:rsid w:val="00A8461D"/>
    <w:rsid w:val="00A85385"/>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77C"/>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61D"/>
    <w:rsid w:val="00A97F64"/>
    <w:rsid w:val="00AA0323"/>
    <w:rsid w:val="00AA042F"/>
    <w:rsid w:val="00AA0ABB"/>
    <w:rsid w:val="00AA12CC"/>
    <w:rsid w:val="00AA154F"/>
    <w:rsid w:val="00AA2174"/>
    <w:rsid w:val="00AA2A09"/>
    <w:rsid w:val="00AA31A9"/>
    <w:rsid w:val="00AA34B9"/>
    <w:rsid w:val="00AA3BD3"/>
    <w:rsid w:val="00AA3E6E"/>
    <w:rsid w:val="00AA3E94"/>
    <w:rsid w:val="00AA3F94"/>
    <w:rsid w:val="00AA4119"/>
    <w:rsid w:val="00AA4312"/>
    <w:rsid w:val="00AA4619"/>
    <w:rsid w:val="00AA4903"/>
    <w:rsid w:val="00AA4A00"/>
    <w:rsid w:val="00AA4FAB"/>
    <w:rsid w:val="00AA50B0"/>
    <w:rsid w:val="00AA50C5"/>
    <w:rsid w:val="00AA5E5B"/>
    <w:rsid w:val="00AA619F"/>
    <w:rsid w:val="00AA6472"/>
    <w:rsid w:val="00AA64A3"/>
    <w:rsid w:val="00AA65D9"/>
    <w:rsid w:val="00AA6B49"/>
    <w:rsid w:val="00AA6D76"/>
    <w:rsid w:val="00AA713F"/>
    <w:rsid w:val="00AA72BE"/>
    <w:rsid w:val="00AA769D"/>
    <w:rsid w:val="00AB04A4"/>
    <w:rsid w:val="00AB10DA"/>
    <w:rsid w:val="00AB125A"/>
    <w:rsid w:val="00AB1A0A"/>
    <w:rsid w:val="00AB24E2"/>
    <w:rsid w:val="00AB3893"/>
    <w:rsid w:val="00AB3A31"/>
    <w:rsid w:val="00AB42C1"/>
    <w:rsid w:val="00AB4517"/>
    <w:rsid w:val="00AB458D"/>
    <w:rsid w:val="00AB48F3"/>
    <w:rsid w:val="00AB5FD5"/>
    <w:rsid w:val="00AB61ED"/>
    <w:rsid w:val="00AB622F"/>
    <w:rsid w:val="00AB6622"/>
    <w:rsid w:val="00AB6AB3"/>
    <w:rsid w:val="00AB6DC6"/>
    <w:rsid w:val="00AB7CA1"/>
    <w:rsid w:val="00AB7F80"/>
    <w:rsid w:val="00AC0899"/>
    <w:rsid w:val="00AC0D5F"/>
    <w:rsid w:val="00AC1060"/>
    <w:rsid w:val="00AC13AD"/>
    <w:rsid w:val="00AC14FC"/>
    <w:rsid w:val="00AC15D7"/>
    <w:rsid w:val="00AC1D21"/>
    <w:rsid w:val="00AC1EBB"/>
    <w:rsid w:val="00AC27FD"/>
    <w:rsid w:val="00AC2A99"/>
    <w:rsid w:val="00AC3449"/>
    <w:rsid w:val="00AC3B2D"/>
    <w:rsid w:val="00AC3BB2"/>
    <w:rsid w:val="00AC479D"/>
    <w:rsid w:val="00AC487E"/>
    <w:rsid w:val="00AC4B1A"/>
    <w:rsid w:val="00AC4F20"/>
    <w:rsid w:val="00AC50B9"/>
    <w:rsid w:val="00AC51A6"/>
    <w:rsid w:val="00AC5425"/>
    <w:rsid w:val="00AC559D"/>
    <w:rsid w:val="00AC583D"/>
    <w:rsid w:val="00AC5FEA"/>
    <w:rsid w:val="00AC606B"/>
    <w:rsid w:val="00AC66C9"/>
    <w:rsid w:val="00AC6BAB"/>
    <w:rsid w:val="00AC6EEE"/>
    <w:rsid w:val="00AC73A0"/>
    <w:rsid w:val="00AC79CA"/>
    <w:rsid w:val="00AC7C02"/>
    <w:rsid w:val="00AC7C2D"/>
    <w:rsid w:val="00AD00C0"/>
    <w:rsid w:val="00AD02D3"/>
    <w:rsid w:val="00AD0799"/>
    <w:rsid w:val="00AD0A86"/>
    <w:rsid w:val="00AD20F7"/>
    <w:rsid w:val="00AD2886"/>
    <w:rsid w:val="00AD2E18"/>
    <w:rsid w:val="00AD2F48"/>
    <w:rsid w:val="00AD3292"/>
    <w:rsid w:val="00AD3293"/>
    <w:rsid w:val="00AD3B61"/>
    <w:rsid w:val="00AD462B"/>
    <w:rsid w:val="00AD477E"/>
    <w:rsid w:val="00AD52ED"/>
    <w:rsid w:val="00AD53CA"/>
    <w:rsid w:val="00AD543B"/>
    <w:rsid w:val="00AD5959"/>
    <w:rsid w:val="00AD5981"/>
    <w:rsid w:val="00AD5C79"/>
    <w:rsid w:val="00AD5E5A"/>
    <w:rsid w:val="00AD5FF9"/>
    <w:rsid w:val="00AD638F"/>
    <w:rsid w:val="00AD699E"/>
    <w:rsid w:val="00AD6BF9"/>
    <w:rsid w:val="00AD7B15"/>
    <w:rsid w:val="00AD7BCE"/>
    <w:rsid w:val="00AD7D6E"/>
    <w:rsid w:val="00AD7D71"/>
    <w:rsid w:val="00AE0074"/>
    <w:rsid w:val="00AE00D1"/>
    <w:rsid w:val="00AE07C3"/>
    <w:rsid w:val="00AE1131"/>
    <w:rsid w:val="00AE1504"/>
    <w:rsid w:val="00AE1FD9"/>
    <w:rsid w:val="00AE27C2"/>
    <w:rsid w:val="00AE2C52"/>
    <w:rsid w:val="00AE2CE9"/>
    <w:rsid w:val="00AE3355"/>
    <w:rsid w:val="00AE33BB"/>
    <w:rsid w:val="00AE3516"/>
    <w:rsid w:val="00AE37EA"/>
    <w:rsid w:val="00AE37F4"/>
    <w:rsid w:val="00AE3951"/>
    <w:rsid w:val="00AE410C"/>
    <w:rsid w:val="00AE429C"/>
    <w:rsid w:val="00AE47AA"/>
    <w:rsid w:val="00AE53EB"/>
    <w:rsid w:val="00AE61AB"/>
    <w:rsid w:val="00AE625B"/>
    <w:rsid w:val="00AE628B"/>
    <w:rsid w:val="00AE682C"/>
    <w:rsid w:val="00AE7756"/>
    <w:rsid w:val="00AE7A1B"/>
    <w:rsid w:val="00AE7B72"/>
    <w:rsid w:val="00AF04FE"/>
    <w:rsid w:val="00AF0BD6"/>
    <w:rsid w:val="00AF0C11"/>
    <w:rsid w:val="00AF0E6B"/>
    <w:rsid w:val="00AF142A"/>
    <w:rsid w:val="00AF1460"/>
    <w:rsid w:val="00AF1711"/>
    <w:rsid w:val="00AF1AAF"/>
    <w:rsid w:val="00AF1B0B"/>
    <w:rsid w:val="00AF1F52"/>
    <w:rsid w:val="00AF21EA"/>
    <w:rsid w:val="00AF27A6"/>
    <w:rsid w:val="00AF2E7C"/>
    <w:rsid w:val="00AF30E0"/>
    <w:rsid w:val="00AF338C"/>
    <w:rsid w:val="00AF3B51"/>
    <w:rsid w:val="00AF40AB"/>
    <w:rsid w:val="00AF473C"/>
    <w:rsid w:val="00AF4869"/>
    <w:rsid w:val="00AF4D27"/>
    <w:rsid w:val="00AF4E8D"/>
    <w:rsid w:val="00AF514A"/>
    <w:rsid w:val="00AF59E5"/>
    <w:rsid w:val="00AF5AE2"/>
    <w:rsid w:val="00AF5BD9"/>
    <w:rsid w:val="00AF5FB1"/>
    <w:rsid w:val="00AF64A3"/>
    <w:rsid w:val="00AF7485"/>
    <w:rsid w:val="00AF7C5A"/>
    <w:rsid w:val="00AF7FA1"/>
    <w:rsid w:val="00B005D3"/>
    <w:rsid w:val="00B00968"/>
    <w:rsid w:val="00B00E97"/>
    <w:rsid w:val="00B01371"/>
    <w:rsid w:val="00B0193F"/>
    <w:rsid w:val="00B01FB1"/>
    <w:rsid w:val="00B021E6"/>
    <w:rsid w:val="00B02668"/>
    <w:rsid w:val="00B026C9"/>
    <w:rsid w:val="00B0270C"/>
    <w:rsid w:val="00B02D35"/>
    <w:rsid w:val="00B035A8"/>
    <w:rsid w:val="00B0378C"/>
    <w:rsid w:val="00B038DA"/>
    <w:rsid w:val="00B0399C"/>
    <w:rsid w:val="00B0446F"/>
    <w:rsid w:val="00B04DE7"/>
    <w:rsid w:val="00B04DEE"/>
    <w:rsid w:val="00B052A6"/>
    <w:rsid w:val="00B05945"/>
    <w:rsid w:val="00B05BBD"/>
    <w:rsid w:val="00B0613D"/>
    <w:rsid w:val="00B062F9"/>
    <w:rsid w:val="00B06BB3"/>
    <w:rsid w:val="00B06D46"/>
    <w:rsid w:val="00B06F35"/>
    <w:rsid w:val="00B06F67"/>
    <w:rsid w:val="00B07292"/>
    <w:rsid w:val="00B0776A"/>
    <w:rsid w:val="00B077B3"/>
    <w:rsid w:val="00B07C24"/>
    <w:rsid w:val="00B1137D"/>
    <w:rsid w:val="00B114DB"/>
    <w:rsid w:val="00B117AC"/>
    <w:rsid w:val="00B11813"/>
    <w:rsid w:val="00B11A83"/>
    <w:rsid w:val="00B120F8"/>
    <w:rsid w:val="00B120FC"/>
    <w:rsid w:val="00B121D6"/>
    <w:rsid w:val="00B1287B"/>
    <w:rsid w:val="00B12E88"/>
    <w:rsid w:val="00B12F40"/>
    <w:rsid w:val="00B1302F"/>
    <w:rsid w:val="00B13114"/>
    <w:rsid w:val="00B1353E"/>
    <w:rsid w:val="00B13A8D"/>
    <w:rsid w:val="00B13FF6"/>
    <w:rsid w:val="00B14157"/>
    <w:rsid w:val="00B144CF"/>
    <w:rsid w:val="00B150EA"/>
    <w:rsid w:val="00B15426"/>
    <w:rsid w:val="00B15EFB"/>
    <w:rsid w:val="00B164B6"/>
    <w:rsid w:val="00B17582"/>
    <w:rsid w:val="00B17BDB"/>
    <w:rsid w:val="00B202D3"/>
    <w:rsid w:val="00B211C7"/>
    <w:rsid w:val="00B21276"/>
    <w:rsid w:val="00B214ED"/>
    <w:rsid w:val="00B2180A"/>
    <w:rsid w:val="00B2232C"/>
    <w:rsid w:val="00B2243B"/>
    <w:rsid w:val="00B22BCB"/>
    <w:rsid w:val="00B22C7D"/>
    <w:rsid w:val="00B22F30"/>
    <w:rsid w:val="00B23A7B"/>
    <w:rsid w:val="00B23B8E"/>
    <w:rsid w:val="00B240D9"/>
    <w:rsid w:val="00B241EA"/>
    <w:rsid w:val="00B24219"/>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AB"/>
    <w:rsid w:val="00B268F4"/>
    <w:rsid w:val="00B26D75"/>
    <w:rsid w:val="00B27CB6"/>
    <w:rsid w:val="00B30B1D"/>
    <w:rsid w:val="00B3134C"/>
    <w:rsid w:val="00B316EB"/>
    <w:rsid w:val="00B318C2"/>
    <w:rsid w:val="00B31D0F"/>
    <w:rsid w:val="00B3229B"/>
    <w:rsid w:val="00B325F2"/>
    <w:rsid w:val="00B32719"/>
    <w:rsid w:val="00B32FAF"/>
    <w:rsid w:val="00B3312B"/>
    <w:rsid w:val="00B334CC"/>
    <w:rsid w:val="00B33B01"/>
    <w:rsid w:val="00B33CDA"/>
    <w:rsid w:val="00B34A34"/>
    <w:rsid w:val="00B352D0"/>
    <w:rsid w:val="00B3534E"/>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37E"/>
    <w:rsid w:val="00B423C5"/>
    <w:rsid w:val="00B42560"/>
    <w:rsid w:val="00B42F26"/>
    <w:rsid w:val="00B43340"/>
    <w:rsid w:val="00B43345"/>
    <w:rsid w:val="00B43512"/>
    <w:rsid w:val="00B43A9F"/>
    <w:rsid w:val="00B43F77"/>
    <w:rsid w:val="00B441AA"/>
    <w:rsid w:val="00B4472A"/>
    <w:rsid w:val="00B44DEB"/>
    <w:rsid w:val="00B44DFA"/>
    <w:rsid w:val="00B45118"/>
    <w:rsid w:val="00B4573B"/>
    <w:rsid w:val="00B45E6E"/>
    <w:rsid w:val="00B46594"/>
    <w:rsid w:val="00B468A6"/>
    <w:rsid w:val="00B46B02"/>
    <w:rsid w:val="00B46E75"/>
    <w:rsid w:val="00B47392"/>
    <w:rsid w:val="00B476DC"/>
    <w:rsid w:val="00B47936"/>
    <w:rsid w:val="00B47A4C"/>
    <w:rsid w:val="00B47DC3"/>
    <w:rsid w:val="00B501AE"/>
    <w:rsid w:val="00B51025"/>
    <w:rsid w:val="00B51051"/>
    <w:rsid w:val="00B517E3"/>
    <w:rsid w:val="00B519DC"/>
    <w:rsid w:val="00B51B39"/>
    <w:rsid w:val="00B51CD2"/>
    <w:rsid w:val="00B51E7F"/>
    <w:rsid w:val="00B52507"/>
    <w:rsid w:val="00B525FA"/>
    <w:rsid w:val="00B52CD8"/>
    <w:rsid w:val="00B533F2"/>
    <w:rsid w:val="00B53946"/>
    <w:rsid w:val="00B54473"/>
    <w:rsid w:val="00B54630"/>
    <w:rsid w:val="00B5493B"/>
    <w:rsid w:val="00B549DD"/>
    <w:rsid w:val="00B54CAF"/>
    <w:rsid w:val="00B552CB"/>
    <w:rsid w:val="00B554B7"/>
    <w:rsid w:val="00B55654"/>
    <w:rsid w:val="00B55AD2"/>
    <w:rsid w:val="00B55C8B"/>
    <w:rsid w:val="00B563EE"/>
    <w:rsid w:val="00B5642C"/>
    <w:rsid w:val="00B56584"/>
    <w:rsid w:val="00B56B7C"/>
    <w:rsid w:val="00B56C78"/>
    <w:rsid w:val="00B56CDA"/>
    <w:rsid w:val="00B5763E"/>
    <w:rsid w:val="00B579F1"/>
    <w:rsid w:val="00B61D05"/>
    <w:rsid w:val="00B62166"/>
    <w:rsid w:val="00B62434"/>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359"/>
    <w:rsid w:val="00B664F8"/>
    <w:rsid w:val="00B6688E"/>
    <w:rsid w:val="00B66B0A"/>
    <w:rsid w:val="00B67311"/>
    <w:rsid w:val="00B6734C"/>
    <w:rsid w:val="00B675D6"/>
    <w:rsid w:val="00B6761B"/>
    <w:rsid w:val="00B6778F"/>
    <w:rsid w:val="00B677DD"/>
    <w:rsid w:val="00B70081"/>
    <w:rsid w:val="00B70393"/>
    <w:rsid w:val="00B705F5"/>
    <w:rsid w:val="00B706A3"/>
    <w:rsid w:val="00B7095A"/>
    <w:rsid w:val="00B70BC5"/>
    <w:rsid w:val="00B70EB0"/>
    <w:rsid w:val="00B71501"/>
    <w:rsid w:val="00B71C8F"/>
    <w:rsid w:val="00B72956"/>
    <w:rsid w:val="00B72A4A"/>
    <w:rsid w:val="00B72AA8"/>
    <w:rsid w:val="00B72CAD"/>
    <w:rsid w:val="00B72E3F"/>
    <w:rsid w:val="00B7316C"/>
    <w:rsid w:val="00B73ED9"/>
    <w:rsid w:val="00B74775"/>
    <w:rsid w:val="00B748A3"/>
    <w:rsid w:val="00B7552C"/>
    <w:rsid w:val="00B75542"/>
    <w:rsid w:val="00B75965"/>
    <w:rsid w:val="00B762B6"/>
    <w:rsid w:val="00B764BD"/>
    <w:rsid w:val="00B768B3"/>
    <w:rsid w:val="00B76B77"/>
    <w:rsid w:val="00B76EA0"/>
    <w:rsid w:val="00B76EBE"/>
    <w:rsid w:val="00B77B12"/>
    <w:rsid w:val="00B77CF5"/>
    <w:rsid w:val="00B803C2"/>
    <w:rsid w:val="00B8057C"/>
    <w:rsid w:val="00B80671"/>
    <w:rsid w:val="00B80AAA"/>
    <w:rsid w:val="00B80ECC"/>
    <w:rsid w:val="00B81716"/>
    <w:rsid w:val="00B81997"/>
    <w:rsid w:val="00B81AB7"/>
    <w:rsid w:val="00B81C01"/>
    <w:rsid w:val="00B81C20"/>
    <w:rsid w:val="00B81D38"/>
    <w:rsid w:val="00B81E63"/>
    <w:rsid w:val="00B81FB2"/>
    <w:rsid w:val="00B823DB"/>
    <w:rsid w:val="00B82800"/>
    <w:rsid w:val="00B82A14"/>
    <w:rsid w:val="00B836AF"/>
    <w:rsid w:val="00B83881"/>
    <w:rsid w:val="00B838AC"/>
    <w:rsid w:val="00B83A47"/>
    <w:rsid w:val="00B83A60"/>
    <w:rsid w:val="00B83C27"/>
    <w:rsid w:val="00B844DB"/>
    <w:rsid w:val="00B84737"/>
    <w:rsid w:val="00B84C33"/>
    <w:rsid w:val="00B84CD1"/>
    <w:rsid w:val="00B85649"/>
    <w:rsid w:val="00B85708"/>
    <w:rsid w:val="00B85C67"/>
    <w:rsid w:val="00B85FB3"/>
    <w:rsid w:val="00B87279"/>
    <w:rsid w:val="00B8757B"/>
    <w:rsid w:val="00B875EC"/>
    <w:rsid w:val="00B87928"/>
    <w:rsid w:val="00B9020F"/>
    <w:rsid w:val="00B9027B"/>
    <w:rsid w:val="00B910B1"/>
    <w:rsid w:val="00B9126F"/>
    <w:rsid w:val="00B91356"/>
    <w:rsid w:val="00B91D31"/>
    <w:rsid w:val="00B91F21"/>
    <w:rsid w:val="00B93C15"/>
    <w:rsid w:val="00B93C21"/>
    <w:rsid w:val="00B941E9"/>
    <w:rsid w:val="00B94559"/>
    <w:rsid w:val="00B945D1"/>
    <w:rsid w:val="00B94D0E"/>
    <w:rsid w:val="00B9531E"/>
    <w:rsid w:val="00B958C6"/>
    <w:rsid w:val="00B962A5"/>
    <w:rsid w:val="00B967B4"/>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CAB"/>
    <w:rsid w:val="00BB44B3"/>
    <w:rsid w:val="00BB46D4"/>
    <w:rsid w:val="00BB4710"/>
    <w:rsid w:val="00BB4A6F"/>
    <w:rsid w:val="00BB5A19"/>
    <w:rsid w:val="00BB643E"/>
    <w:rsid w:val="00BB655D"/>
    <w:rsid w:val="00BB65A1"/>
    <w:rsid w:val="00BB6609"/>
    <w:rsid w:val="00BB6FFF"/>
    <w:rsid w:val="00BB7375"/>
    <w:rsid w:val="00BB7740"/>
    <w:rsid w:val="00BB7D22"/>
    <w:rsid w:val="00BC05C0"/>
    <w:rsid w:val="00BC0BCE"/>
    <w:rsid w:val="00BC178E"/>
    <w:rsid w:val="00BC1C52"/>
    <w:rsid w:val="00BC1D83"/>
    <w:rsid w:val="00BC201B"/>
    <w:rsid w:val="00BC2080"/>
    <w:rsid w:val="00BC2107"/>
    <w:rsid w:val="00BC2308"/>
    <w:rsid w:val="00BC27CB"/>
    <w:rsid w:val="00BC2CDF"/>
    <w:rsid w:val="00BC30D5"/>
    <w:rsid w:val="00BC30F0"/>
    <w:rsid w:val="00BC36F4"/>
    <w:rsid w:val="00BC370C"/>
    <w:rsid w:val="00BC3D87"/>
    <w:rsid w:val="00BC423A"/>
    <w:rsid w:val="00BC4642"/>
    <w:rsid w:val="00BC49AC"/>
    <w:rsid w:val="00BC4D0B"/>
    <w:rsid w:val="00BC5528"/>
    <w:rsid w:val="00BC5895"/>
    <w:rsid w:val="00BC58CE"/>
    <w:rsid w:val="00BC5A3E"/>
    <w:rsid w:val="00BC5AE3"/>
    <w:rsid w:val="00BC5C5C"/>
    <w:rsid w:val="00BC5D8B"/>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96"/>
    <w:rsid w:val="00BD274E"/>
    <w:rsid w:val="00BD3733"/>
    <w:rsid w:val="00BD385F"/>
    <w:rsid w:val="00BD3D99"/>
    <w:rsid w:val="00BD4055"/>
    <w:rsid w:val="00BD426E"/>
    <w:rsid w:val="00BD429C"/>
    <w:rsid w:val="00BD43FF"/>
    <w:rsid w:val="00BD4495"/>
    <w:rsid w:val="00BD4D42"/>
    <w:rsid w:val="00BD597C"/>
    <w:rsid w:val="00BD5A29"/>
    <w:rsid w:val="00BD5CFB"/>
    <w:rsid w:val="00BD5D66"/>
    <w:rsid w:val="00BD69CC"/>
    <w:rsid w:val="00BD6AB5"/>
    <w:rsid w:val="00BD6C54"/>
    <w:rsid w:val="00BD6E4E"/>
    <w:rsid w:val="00BD7307"/>
    <w:rsid w:val="00BD749E"/>
    <w:rsid w:val="00BD7A11"/>
    <w:rsid w:val="00BD7B3C"/>
    <w:rsid w:val="00BE0343"/>
    <w:rsid w:val="00BE0752"/>
    <w:rsid w:val="00BE11CC"/>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62BB"/>
    <w:rsid w:val="00BE64A7"/>
    <w:rsid w:val="00BE651F"/>
    <w:rsid w:val="00BE6691"/>
    <w:rsid w:val="00BE6828"/>
    <w:rsid w:val="00BE6938"/>
    <w:rsid w:val="00BE7415"/>
    <w:rsid w:val="00BE74E5"/>
    <w:rsid w:val="00BE7803"/>
    <w:rsid w:val="00BE79F0"/>
    <w:rsid w:val="00BE7C0B"/>
    <w:rsid w:val="00BE7D02"/>
    <w:rsid w:val="00BF0044"/>
    <w:rsid w:val="00BF0725"/>
    <w:rsid w:val="00BF07F5"/>
    <w:rsid w:val="00BF0E23"/>
    <w:rsid w:val="00BF11AA"/>
    <w:rsid w:val="00BF1460"/>
    <w:rsid w:val="00BF14BF"/>
    <w:rsid w:val="00BF1D67"/>
    <w:rsid w:val="00BF2417"/>
    <w:rsid w:val="00BF25BA"/>
    <w:rsid w:val="00BF2A1D"/>
    <w:rsid w:val="00BF3B2F"/>
    <w:rsid w:val="00BF4096"/>
    <w:rsid w:val="00BF43E6"/>
    <w:rsid w:val="00BF4ECF"/>
    <w:rsid w:val="00BF5520"/>
    <w:rsid w:val="00BF5A1E"/>
    <w:rsid w:val="00BF5DD9"/>
    <w:rsid w:val="00BF60E3"/>
    <w:rsid w:val="00BF611C"/>
    <w:rsid w:val="00BF65CF"/>
    <w:rsid w:val="00BF66C9"/>
    <w:rsid w:val="00BF6E97"/>
    <w:rsid w:val="00BF714A"/>
    <w:rsid w:val="00BF730B"/>
    <w:rsid w:val="00BF7325"/>
    <w:rsid w:val="00BF75CB"/>
    <w:rsid w:val="00BF7C91"/>
    <w:rsid w:val="00C003D9"/>
    <w:rsid w:val="00C00699"/>
    <w:rsid w:val="00C00894"/>
    <w:rsid w:val="00C01348"/>
    <w:rsid w:val="00C01565"/>
    <w:rsid w:val="00C01706"/>
    <w:rsid w:val="00C01E32"/>
    <w:rsid w:val="00C028D4"/>
    <w:rsid w:val="00C02E2B"/>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69A"/>
    <w:rsid w:val="00C11B7B"/>
    <w:rsid w:val="00C11BA6"/>
    <w:rsid w:val="00C12B9C"/>
    <w:rsid w:val="00C12C7D"/>
    <w:rsid w:val="00C13BC5"/>
    <w:rsid w:val="00C143B7"/>
    <w:rsid w:val="00C1466D"/>
    <w:rsid w:val="00C1478B"/>
    <w:rsid w:val="00C14C1C"/>
    <w:rsid w:val="00C14C8D"/>
    <w:rsid w:val="00C15347"/>
    <w:rsid w:val="00C15519"/>
    <w:rsid w:val="00C15FF2"/>
    <w:rsid w:val="00C168B0"/>
    <w:rsid w:val="00C16966"/>
    <w:rsid w:val="00C16E45"/>
    <w:rsid w:val="00C16EA1"/>
    <w:rsid w:val="00C173F7"/>
    <w:rsid w:val="00C20639"/>
    <w:rsid w:val="00C20BBC"/>
    <w:rsid w:val="00C20DCE"/>
    <w:rsid w:val="00C20F51"/>
    <w:rsid w:val="00C21257"/>
    <w:rsid w:val="00C21658"/>
    <w:rsid w:val="00C229DF"/>
    <w:rsid w:val="00C234EB"/>
    <w:rsid w:val="00C239C9"/>
    <w:rsid w:val="00C23A41"/>
    <w:rsid w:val="00C23BB0"/>
    <w:rsid w:val="00C2409C"/>
    <w:rsid w:val="00C24927"/>
    <w:rsid w:val="00C24B3D"/>
    <w:rsid w:val="00C2570A"/>
    <w:rsid w:val="00C257B1"/>
    <w:rsid w:val="00C26222"/>
    <w:rsid w:val="00C26799"/>
    <w:rsid w:val="00C26CCB"/>
    <w:rsid w:val="00C26E90"/>
    <w:rsid w:val="00C27B3C"/>
    <w:rsid w:val="00C27C23"/>
    <w:rsid w:val="00C27C8F"/>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BC"/>
    <w:rsid w:val="00C360F2"/>
    <w:rsid w:val="00C3616D"/>
    <w:rsid w:val="00C3635B"/>
    <w:rsid w:val="00C36853"/>
    <w:rsid w:val="00C36B89"/>
    <w:rsid w:val="00C36D7F"/>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DBF"/>
    <w:rsid w:val="00C443ED"/>
    <w:rsid w:val="00C44C6D"/>
    <w:rsid w:val="00C44DE3"/>
    <w:rsid w:val="00C44E3A"/>
    <w:rsid w:val="00C45554"/>
    <w:rsid w:val="00C457B4"/>
    <w:rsid w:val="00C4594F"/>
    <w:rsid w:val="00C45CC1"/>
    <w:rsid w:val="00C464B6"/>
    <w:rsid w:val="00C46537"/>
    <w:rsid w:val="00C46D91"/>
    <w:rsid w:val="00C47545"/>
    <w:rsid w:val="00C47C7E"/>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40A"/>
    <w:rsid w:val="00C575FC"/>
    <w:rsid w:val="00C57C45"/>
    <w:rsid w:val="00C57F45"/>
    <w:rsid w:val="00C6036C"/>
    <w:rsid w:val="00C60396"/>
    <w:rsid w:val="00C607E7"/>
    <w:rsid w:val="00C608DC"/>
    <w:rsid w:val="00C60B7D"/>
    <w:rsid w:val="00C60FC1"/>
    <w:rsid w:val="00C60FE7"/>
    <w:rsid w:val="00C61009"/>
    <w:rsid w:val="00C610FB"/>
    <w:rsid w:val="00C6132C"/>
    <w:rsid w:val="00C61346"/>
    <w:rsid w:val="00C614A4"/>
    <w:rsid w:val="00C61EF8"/>
    <w:rsid w:val="00C61F65"/>
    <w:rsid w:val="00C622AA"/>
    <w:rsid w:val="00C62304"/>
    <w:rsid w:val="00C62451"/>
    <w:rsid w:val="00C62B81"/>
    <w:rsid w:val="00C6326E"/>
    <w:rsid w:val="00C632E1"/>
    <w:rsid w:val="00C633D7"/>
    <w:rsid w:val="00C639EB"/>
    <w:rsid w:val="00C641C5"/>
    <w:rsid w:val="00C642A5"/>
    <w:rsid w:val="00C643E2"/>
    <w:rsid w:val="00C64BEB"/>
    <w:rsid w:val="00C6508C"/>
    <w:rsid w:val="00C65434"/>
    <w:rsid w:val="00C65598"/>
    <w:rsid w:val="00C6617C"/>
    <w:rsid w:val="00C665D7"/>
    <w:rsid w:val="00C66639"/>
    <w:rsid w:val="00C666BC"/>
    <w:rsid w:val="00C6672E"/>
    <w:rsid w:val="00C6692C"/>
    <w:rsid w:val="00C66998"/>
    <w:rsid w:val="00C66CB4"/>
    <w:rsid w:val="00C673E5"/>
    <w:rsid w:val="00C6791E"/>
    <w:rsid w:val="00C679CC"/>
    <w:rsid w:val="00C67A5F"/>
    <w:rsid w:val="00C70040"/>
    <w:rsid w:val="00C70629"/>
    <w:rsid w:val="00C70770"/>
    <w:rsid w:val="00C7126B"/>
    <w:rsid w:val="00C71284"/>
    <w:rsid w:val="00C71910"/>
    <w:rsid w:val="00C71C34"/>
    <w:rsid w:val="00C7247B"/>
    <w:rsid w:val="00C724BD"/>
    <w:rsid w:val="00C7262B"/>
    <w:rsid w:val="00C72BA5"/>
    <w:rsid w:val="00C73469"/>
    <w:rsid w:val="00C7353B"/>
    <w:rsid w:val="00C736CA"/>
    <w:rsid w:val="00C737DA"/>
    <w:rsid w:val="00C74856"/>
    <w:rsid w:val="00C74DC2"/>
    <w:rsid w:val="00C74F50"/>
    <w:rsid w:val="00C753C7"/>
    <w:rsid w:val="00C75602"/>
    <w:rsid w:val="00C757B2"/>
    <w:rsid w:val="00C7612F"/>
    <w:rsid w:val="00C7635F"/>
    <w:rsid w:val="00C76586"/>
    <w:rsid w:val="00C76824"/>
    <w:rsid w:val="00C7696A"/>
    <w:rsid w:val="00C7707A"/>
    <w:rsid w:val="00C77144"/>
    <w:rsid w:val="00C7757A"/>
    <w:rsid w:val="00C77696"/>
    <w:rsid w:val="00C80155"/>
    <w:rsid w:val="00C80429"/>
    <w:rsid w:val="00C8049D"/>
    <w:rsid w:val="00C80691"/>
    <w:rsid w:val="00C80807"/>
    <w:rsid w:val="00C80A59"/>
    <w:rsid w:val="00C80C78"/>
    <w:rsid w:val="00C8105B"/>
    <w:rsid w:val="00C816A0"/>
    <w:rsid w:val="00C81955"/>
    <w:rsid w:val="00C81DA3"/>
    <w:rsid w:val="00C81F71"/>
    <w:rsid w:val="00C82238"/>
    <w:rsid w:val="00C82762"/>
    <w:rsid w:val="00C83605"/>
    <w:rsid w:val="00C84272"/>
    <w:rsid w:val="00C85476"/>
    <w:rsid w:val="00C85627"/>
    <w:rsid w:val="00C85700"/>
    <w:rsid w:val="00C85AA7"/>
    <w:rsid w:val="00C85AB8"/>
    <w:rsid w:val="00C85CD7"/>
    <w:rsid w:val="00C85D7B"/>
    <w:rsid w:val="00C85E42"/>
    <w:rsid w:val="00C862F8"/>
    <w:rsid w:val="00C86B42"/>
    <w:rsid w:val="00C875AF"/>
    <w:rsid w:val="00C87600"/>
    <w:rsid w:val="00C876E9"/>
    <w:rsid w:val="00C90C9B"/>
    <w:rsid w:val="00C90DF4"/>
    <w:rsid w:val="00C9115C"/>
    <w:rsid w:val="00C91202"/>
    <w:rsid w:val="00C917BC"/>
    <w:rsid w:val="00C9190D"/>
    <w:rsid w:val="00C91A09"/>
    <w:rsid w:val="00C9226A"/>
    <w:rsid w:val="00C922D7"/>
    <w:rsid w:val="00C928C4"/>
    <w:rsid w:val="00C92EBB"/>
    <w:rsid w:val="00C932D6"/>
    <w:rsid w:val="00C934FD"/>
    <w:rsid w:val="00C93590"/>
    <w:rsid w:val="00C9389E"/>
    <w:rsid w:val="00C939D1"/>
    <w:rsid w:val="00C9438F"/>
    <w:rsid w:val="00C94808"/>
    <w:rsid w:val="00C9492D"/>
    <w:rsid w:val="00C95D0D"/>
    <w:rsid w:val="00C96274"/>
    <w:rsid w:val="00C9658B"/>
    <w:rsid w:val="00C97337"/>
    <w:rsid w:val="00C97589"/>
    <w:rsid w:val="00C97663"/>
    <w:rsid w:val="00C9794B"/>
    <w:rsid w:val="00C97B53"/>
    <w:rsid w:val="00C97FAE"/>
    <w:rsid w:val="00CA003F"/>
    <w:rsid w:val="00CA0215"/>
    <w:rsid w:val="00CA1294"/>
    <w:rsid w:val="00CA1347"/>
    <w:rsid w:val="00CA178E"/>
    <w:rsid w:val="00CA183A"/>
    <w:rsid w:val="00CA1856"/>
    <w:rsid w:val="00CA202F"/>
    <w:rsid w:val="00CA2472"/>
    <w:rsid w:val="00CA2900"/>
    <w:rsid w:val="00CA2968"/>
    <w:rsid w:val="00CA2CDC"/>
    <w:rsid w:val="00CA3CDD"/>
    <w:rsid w:val="00CA442E"/>
    <w:rsid w:val="00CA44E5"/>
    <w:rsid w:val="00CA451D"/>
    <w:rsid w:val="00CA4788"/>
    <w:rsid w:val="00CA4FDF"/>
    <w:rsid w:val="00CA53A1"/>
    <w:rsid w:val="00CA5628"/>
    <w:rsid w:val="00CA5925"/>
    <w:rsid w:val="00CA5FB5"/>
    <w:rsid w:val="00CA659B"/>
    <w:rsid w:val="00CA6973"/>
    <w:rsid w:val="00CA758E"/>
    <w:rsid w:val="00CA7A40"/>
    <w:rsid w:val="00CA7FCC"/>
    <w:rsid w:val="00CB07D8"/>
    <w:rsid w:val="00CB09A5"/>
    <w:rsid w:val="00CB0AF6"/>
    <w:rsid w:val="00CB0EEA"/>
    <w:rsid w:val="00CB110E"/>
    <w:rsid w:val="00CB195F"/>
    <w:rsid w:val="00CB211D"/>
    <w:rsid w:val="00CB285B"/>
    <w:rsid w:val="00CB2AE2"/>
    <w:rsid w:val="00CB33D9"/>
    <w:rsid w:val="00CB347E"/>
    <w:rsid w:val="00CB3942"/>
    <w:rsid w:val="00CB3DE1"/>
    <w:rsid w:val="00CB4023"/>
    <w:rsid w:val="00CB40EE"/>
    <w:rsid w:val="00CB447A"/>
    <w:rsid w:val="00CB44A2"/>
    <w:rsid w:val="00CB44B9"/>
    <w:rsid w:val="00CB47E9"/>
    <w:rsid w:val="00CB58FC"/>
    <w:rsid w:val="00CB5C18"/>
    <w:rsid w:val="00CB65AB"/>
    <w:rsid w:val="00CB6C19"/>
    <w:rsid w:val="00CB6E5F"/>
    <w:rsid w:val="00CB6ED0"/>
    <w:rsid w:val="00CB707A"/>
    <w:rsid w:val="00CB7334"/>
    <w:rsid w:val="00CB79FD"/>
    <w:rsid w:val="00CC02D1"/>
    <w:rsid w:val="00CC0807"/>
    <w:rsid w:val="00CC091E"/>
    <w:rsid w:val="00CC0B5D"/>
    <w:rsid w:val="00CC0EA4"/>
    <w:rsid w:val="00CC0F00"/>
    <w:rsid w:val="00CC16CD"/>
    <w:rsid w:val="00CC1A7A"/>
    <w:rsid w:val="00CC1A97"/>
    <w:rsid w:val="00CC1FFD"/>
    <w:rsid w:val="00CC2015"/>
    <w:rsid w:val="00CC21CA"/>
    <w:rsid w:val="00CC2B9A"/>
    <w:rsid w:val="00CC2BC1"/>
    <w:rsid w:val="00CC3270"/>
    <w:rsid w:val="00CC32BE"/>
    <w:rsid w:val="00CC3849"/>
    <w:rsid w:val="00CC3A02"/>
    <w:rsid w:val="00CC4231"/>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0B5B"/>
    <w:rsid w:val="00CD0D2D"/>
    <w:rsid w:val="00CD15C1"/>
    <w:rsid w:val="00CD18AC"/>
    <w:rsid w:val="00CD1A82"/>
    <w:rsid w:val="00CD1E13"/>
    <w:rsid w:val="00CD20A0"/>
    <w:rsid w:val="00CD20A3"/>
    <w:rsid w:val="00CD286D"/>
    <w:rsid w:val="00CD2CF5"/>
    <w:rsid w:val="00CD2E1E"/>
    <w:rsid w:val="00CD3107"/>
    <w:rsid w:val="00CD3694"/>
    <w:rsid w:val="00CD391F"/>
    <w:rsid w:val="00CD3C62"/>
    <w:rsid w:val="00CD41CD"/>
    <w:rsid w:val="00CD44B7"/>
    <w:rsid w:val="00CD4DEC"/>
    <w:rsid w:val="00CD530B"/>
    <w:rsid w:val="00CD5638"/>
    <w:rsid w:val="00CD5980"/>
    <w:rsid w:val="00CD5FA8"/>
    <w:rsid w:val="00CD60FA"/>
    <w:rsid w:val="00CD73E3"/>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96D"/>
    <w:rsid w:val="00CE3ABE"/>
    <w:rsid w:val="00CE3BB0"/>
    <w:rsid w:val="00CE4111"/>
    <w:rsid w:val="00CE41B8"/>
    <w:rsid w:val="00CE4374"/>
    <w:rsid w:val="00CE4CE0"/>
    <w:rsid w:val="00CE5868"/>
    <w:rsid w:val="00CE587C"/>
    <w:rsid w:val="00CE5CCC"/>
    <w:rsid w:val="00CE616C"/>
    <w:rsid w:val="00CE6C1C"/>
    <w:rsid w:val="00CE79C6"/>
    <w:rsid w:val="00CE79E8"/>
    <w:rsid w:val="00CE7EB1"/>
    <w:rsid w:val="00CE7FC3"/>
    <w:rsid w:val="00CF02CD"/>
    <w:rsid w:val="00CF1110"/>
    <w:rsid w:val="00CF11B7"/>
    <w:rsid w:val="00CF11F0"/>
    <w:rsid w:val="00CF15E9"/>
    <w:rsid w:val="00CF181A"/>
    <w:rsid w:val="00CF19AB"/>
    <w:rsid w:val="00CF1E8D"/>
    <w:rsid w:val="00CF1EDA"/>
    <w:rsid w:val="00CF2257"/>
    <w:rsid w:val="00CF24F9"/>
    <w:rsid w:val="00CF2A04"/>
    <w:rsid w:val="00CF2B4E"/>
    <w:rsid w:val="00CF32E1"/>
    <w:rsid w:val="00CF3570"/>
    <w:rsid w:val="00CF3656"/>
    <w:rsid w:val="00CF36F8"/>
    <w:rsid w:val="00CF3D88"/>
    <w:rsid w:val="00CF402E"/>
    <w:rsid w:val="00CF4254"/>
    <w:rsid w:val="00CF4D71"/>
    <w:rsid w:val="00CF517A"/>
    <w:rsid w:val="00CF5449"/>
    <w:rsid w:val="00CF59C1"/>
    <w:rsid w:val="00CF5C1C"/>
    <w:rsid w:val="00CF5C32"/>
    <w:rsid w:val="00CF5C52"/>
    <w:rsid w:val="00CF632E"/>
    <w:rsid w:val="00CF645C"/>
    <w:rsid w:val="00CF6C5F"/>
    <w:rsid w:val="00CF716D"/>
    <w:rsid w:val="00CF71C2"/>
    <w:rsid w:val="00CF75FC"/>
    <w:rsid w:val="00D000A0"/>
    <w:rsid w:val="00D00430"/>
    <w:rsid w:val="00D0044F"/>
    <w:rsid w:val="00D004FA"/>
    <w:rsid w:val="00D00FFC"/>
    <w:rsid w:val="00D012AD"/>
    <w:rsid w:val="00D01421"/>
    <w:rsid w:val="00D01C67"/>
    <w:rsid w:val="00D0214C"/>
    <w:rsid w:val="00D02556"/>
    <w:rsid w:val="00D029FC"/>
    <w:rsid w:val="00D02C3A"/>
    <w:rsid w:val="00D031C4"/>
    <w:rsid w:val="00D03516"/>
    <w:rsid w:val="00D03BB7"/>
    <w:rsid w:val="00D040C2"/>
    <w:rsid w:val="00D04DFA"/>
    <w:rsid w:val="00D0510F"/>
    <w:rsid w:val="00D05687"/>
    <w:rsid w:val="00D05925"/>
    <w:rsid w:val="00D06409"/>
    <w:rsid w:val="00D06AD5"/>
    <w:rsid w:val="00D06C5F"/>
    <w:rsid w:val="00D10225"/>
    <w:rsid w:val="00D104F8"/>
    <w:rsid w:val="00D106FD"/>
    <w:rsid w:val="00D10BA6"/>
    <w:rsid w:val="00D1115C"/>
    <w:rsid w:val="00D11801"/>
    <w:rsid w:val="00D11965"/>
    <w:rsid w:val="00D11A62"/>
    <w:rsid w:val="00D11B21"/>
    <w:rsid w:val="00D125BF"/>
    <w:rsid w:val="00D12912"/>
    <w:rsid w:val="00D12E08"/>
    <w:rsid w:val="00D1345F"/>
    <w:rsid w:val="00D135AE"/>
    <w:rsid w:val="00D13A96"/>
    <w:rsid w:val="00D13FD6"/>
    <w:rsid w:val="00D14791"/>
    <w:rsid w:val="00D15A22"/>
    <w:rsid w:val="00D15C4F"/>
    <w:rsid w:val="00D16021"/>
    <w:rsid w:val="00D16685"/>
    <w:rsid w:val="00D17267"/>
    <w:rsid w:val="00D17511"/>
    <w:rsid w:val="00D17547"/>
    <w:rsid w:val="00D177D7"/>
    <w:rsid w:val="00D179B0"/>
    <w:rsid w:val="00D2054B"/>
    <w:rsid w:val="00D205FB"/>
    <w:rsid w:val="00D206B9"/>
    <w:rsid w:val="00D206D9"/>
    <w:rsid w:val="00D20D55"/>
    <w:rsid w:val="00D21495"/>
    <w:rsid w:val="00D21900"/>
    <w:rsid w:val="00D21927"/>
    <w:rsid w:val="00D219CE"/>
    <w:rsid w:val="00D21CBB"/>
    <w:rsid w:val="00D229E4"/>
    <w:rsid w:val="00D22B18"/>
    <w:rsid w:val="00D22BE5"/>
    <w:rsid w:val="00D22C36"/>
    <w:rsid w:val="00D22DA1"/>
    <w:rsid w:val="00D22DF2"/>
    <w:rsid w:val="00D23147"/>
    <w:rsid w:val="00D231ED"/>
    <w:rsid w:val="00D23F8E"/>
    <w:rsid w:val="00D247BB"/>
    <w:rsid w:val="00D24CC8"/>
    <w:rsid w:val="00D24DC4"/>
    <w:rsid w:val="00D25038"/>
    <w:rsid w:val="00D2513A"/>
    <w:rsid w:val="00D2534D"/>
    <w:rsid w:val="00D253AC"/>
    <w:rsid w:val="00D25672"/>
    <w:rsid w:val="00D258F2"/>
    <w:rsid w:val="00D25A5D"/>
    <w:rsid w:val="00D25C13"/>
    <w:rsid w:val="00D25EF2"/>
    <w:rsid w:val="00D261BD"/>
    <w:rsid w:val="00D26417"/>
    <w:rsid w:val="00D26673"/>
    <w:rsid w:val="00D26C7C"/>
    <w:rsid w:val="00D26D08"/>
    <w:rsid w:val="00D26E54"/>
    <w:rsid w:val="00D271E6"/>
    <w:rsid w:val="00D30399"/>
    <w:rsid w:val="00D304B0"/>
    <w:rsid w:val="00D304D1"/>
    <w:rsid w:val="00D307D1"/>
    <w:rsid w:val="00D30CF3"/>
    <w:rsid w:val="00D30D24"/>
    <w:rsid w:val="00D31138"/>
    <w:rsid w:val="00D31344"/>
    <w:rsid w:val="00D31B6A"/>
    <w:rsid w:val="00D31CE1"/>
    <w:rsid w:val="00D3244B"/>
    <w:rsid w:val="00D32482"/>
    <w:rsid w:val="00D327B8"/>
    <w:rsid w:val="00D32996"/>
    <w:rsid w:val="00D329A5"/>
    <w:rsid w:val="00D32EE4"/>
    <w:rsid w:val="00D331B6"/>
    <w:rsid w:val="00D341BF"/>
    <w:rsid w:val="00D34806"/>
    <w:rsid w:val="00D3497A"/>
    <w:rsid w:val="00D34AED"/>
    <w:rsid w:val="00D3512B"/>
    <w:rsid w:val="00D35673"/>
    <w:rsid w:val="00D364AB"/>
    <w:rsid w:val="00D366DB"/>
    <w:rsid w:val="00D36827"/>
    <w:rsid w:val="00D36D05"/>
    <w:rsid w:val="00D36E18"/>
    <w:rsid w:val="00D373B6"/>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2A68"/>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EC7"/>
    <w:rsid w:val="00D50EF6"/>
    <w:rsid w:val="00D513A5"/>
    <w:rsid w:val="00D51494"/>
    <w:rsid w:val="00D51687"/>
    <w:rsid w:val="00D53042"/>
    <w:rsid w:val="00D5311A"/>
    <w:rsid w:val="00D533C5"/>
    <w:rsid w:val="00D53F84"/>
    <w:rsid w:val="00D54A23"/>
    <w:rsid w:val="00D54A30"/>
    <w:rsid w:val="00D5570C"/>
    <w:rsid w:val="00D55BF9"/>
    <w:rsid w:val="00D56213"/>
    <w:rsid w:val="00D5646D"/>
    <w:rsid w:val="00D57284"/>
    <w:rsid w:val="00D5794E"/>
    <w:rsid w:val="00D57C96"/>
    <w:rsid w:val="00D60B10"/>
    <w:rsid w:val="00D60C07"/>
    <w:rsid w:val="00D614B1"/>
    <w:rsid w:val="00D6178D"/>
    <w:rsid w:val="00D61904"/>
    <w:rsid w:val="00D61EF9"/>
    <w:rsid w:val="00D633A9"/>
    <w:rsid w:val="00D63927"/>
    <w:rsid w:val="00D63A1E"/>
    <w:rsid w:val="00D63B6B"/>
    <w:rsid w:val="00D63DFE"/>
    <w:rsid w:val="00D63E5B"/>
    <w:rsid w:val="00D64241"/>
    <w:rsid w:val="00D6434B"/>
    <w:rsid w:val="00D64439"/>
    <w:rsid w:val="00D64739"/>
    <w:rsid w:val="00D64A26"/>
    <w:rsid w:val="00D64C07"/>
    <w:rsid w:val="00D64D66"/>
    <w:rsid w:val="00D6544F"/>
    <w:rsid w:val="00D660CC"/>
    <w:rsid w:val="00D66723"/>
    <w:rsid w:val="00D66B12"/>
    <w:rsid w:val="00D67793"/>
    <w:rsid w:val="00D7008F"/>
    <w:rsid w:val="00D7057E"/>
    <w:rsid w:val="00D706AB"/>
    <w:rsid w:val="00D71026"/>
    <w:rsid w:val="00D71310"/>
    <w:rsid w:val="00D71FD4"/>
    <w:rsid w:val="00D7208A"/>
    <w:rsid w:val="00D721F3"/>
    <w:rsid w:val="00D7251B"/>
    <w:rsid w:val="00D73385"/>
    <w:rsid w:val="00D74134"/>
    <w:rsid w:val="00D743B9"/>
    <w:rsid w:val="00D74E47"/>
    <w:rsid w:val="00D74ED4"/>
    <w:rsid w:val="00D74F09"/>
    <w:rsid w:val="00D7585C"/>
    <w:rsid w:val="00D76125"/>
    <w:rsid w:val="00D764E3"/>
    <w:rsid w:val="00D76AA7"/>
    <w:rsid w:val="00D76ECB"/>
    <w:rsid w:val="00D76F34"/>
    <w:rsid w:val="00D7735A"/>
    <w:rsid w:val="00D77D67"/>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8AF"/>
    <w:rsid w:val="00D83900"/>
    <w:rsid w:val="00D83B76"/>
    <w:rsid w:val="00D8421C"/>
    <w:rsid w:val="00D8453A"/>
    <w:rsid w:val="00D848EB"/>
    <w:rsid w:val="00D8587B"/>
    <w:rsid w:val="00D85D61"/>
    <w:rsid w:val="00D85E13"/>
    <w:rsid w:val="00D866E5"/>
    <w:rsid w:val="00D86E23"/>
    <w:rsid w:val="00D86E2A"/>
    <w:rsid w:val="00D86EC0"/>
    <w:rsid w:val="00D86EE2"/>
    <w:rsid w:val="00D87A6B"/>
    <w:rsid w:val="00D90205"/>
    <w:rsid w:val="00D912D2"/>
    <w:rsid w:val="00D91665"/>
    <w:rsid w:val="00D91A3C"/>
    <w:rsid w:val="00D91B81"/>
    <w:rsid w:val="00D91CAB"/>
    <w:rsid w:val="00D91CBC"/>
    <w:rsid w:val="00D91F6C"/>
    <w:rsid w:val="00D920A2"/>
    <w:rsid w:val="00D92C35"/>
    <w:rsid w:val="00D92C79"/>
    <w:rsid w:val="00D92E6C"/>
    <w:rsid w:val="00D936B7"/>
    <w:rsid w:val="00D93BD6"/>
    <w:rsid w:val="00D94504"/>
    <w:rsid w:val="00D946B3"/>
    <w:rsid w:val="00D94C72"/>
    <w:rsid w:val="00D94DF8"/>
    <w:rsid w:val="00D950E0"/>
    <w:rsid w:val="00D95646"/>
    <w:rsid w:val="00D95F39"/>
    <w:rsid w:val="00D963FB"/>
    <w:rsid w:val="00D965CC"/>
    <w:rsid w:val="00D96701"/>
    <w:rsid w:val="00D974D5"/>
    <w:rsid w:val="00D97FB4"/>
    <w:rsid w:val="00DA04D9"/>
    <w:rsid w:val="00DA0645"/>
    <w:rsid w:val="00DA0D53"/>
    <w:rsid w:val="00DA11AC"/>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C77"/>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1C27"/>
    <w:rsid w:val="00DB2389"/>
    <w:rsid w:val="00DB23D8"/>
    <w:rsid w:val="00DB2E88"/>
    <w:rsid w:val="00DB2EBA"/>
    <w:rsid w:val="00DB35C3"/>
    <w:rsid w:val="00DB3853"/>
    <w:rsid w:val="00DB395B"/>
    <w:rsid w:val="00DB3A32"/>
    <w:rsid w:val="00DB4158"/>
    <w:rsid w:val="00DB42B4"/>
    <w:rsid w:val="00DB4505"/>
    <w:rsid w:val="00DB4676"/>
    <w:rsid w:val="00DB47F1"/>
    <w:rsid w:val="00DB52D1"/>
    <w:rsid w:val="00DB583D"/>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CFF"/>
    <w:rsid w:val="00DC4028"/>
    <w:rsid w:val="00DC40E6"/>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A04"/>
    <w:rsid w:val="00DD0A91"/>
    <w:rsid w:val="00DD0DC4"/>
    <w:rsid w:val="00DD1A1B"/>
    <w:rsid w:val="00DD1D60"/>
    <w:rsid w:val="00DD1DD5"/>
    <w:rsid w:val="00DD2049"/>
    <w:rsid w:val="00DD2490"/>
    <w:rsid w:val="00DD286D"/>
    <w:rsid w:val="00DD29C3"/>
    <w:rsid w:val="00DD31B1"/>
    <w:rsid w:val="00DD3849"/>
    <w:rsid w:val="00DD3F32"/>
    <w:rsid w:val="00DD3F4B"/>
    <w:rsid w:val="00DD41D2"/>
    <w:rsid w:val="00DD437F"/>
    <w:rsid w:val="00DD4387"/>
    <w:rsid w:val="00DD43DD"/>
    <w:rsid w:val="00DD453E"/>
    <w:rsid w:val="00DD4AE4"/>
    <w:rsid w:val="00DD4B8C"/>
    <w:rsid w:val="00DD4CF6"/>
    <w:rsid w:val="00DD5803"/>
    <w:rsid w:val="00DD72AF"/>
    <w:rsid w:val="00DD73C6"/>
    <w:rsid w:val="00DD7E0B"/>
    <w:rsid w:val="00DE007E"/>
    <w:rsid w:val="00DE040E"/>
    <w:rsid w:val="00DE0693"/>
    <w:rsid w:val="00DE0C9C"/>
    <w:rsid w:val="00DE1070"/>
    <w:rsid w:val="00DE10C8"/>
    <w:rsid w:val="00DE15D6"/>
    <w:rsid w:val="00DE174D"/>
    <w:rsid w:val="00DE2345"/>
    <w:rsid w:val="00DE25FF"/>
    <w:rsid w:val="00DE275D"/>
    <w:rsid w:val="00DE2ACB"/>
    <w:rsid w:val="00DE2CD8"/>
    <w:rsid w:val="00DE2E8E"/>
    <w:rsid w:val="00DE35D3"/>
    <w:rsid w:val="00DE39BD"/>
    <w:rsid w:val="00DE3D0A"/>
    <w:rsid w:val="00DE3E4F"/>
    <w:rsid w:val="00DE4278"/>
    <w:rsid w:val="00DE427C"/>
    <w:rsid w:val="00DE4A0A"/>
    <w:rsid w:val="00DE4F7D"/>
    <w:rsid w:val="00DE5218"/>
    <w:rsid w:val="00DE5B8F"/>
    <w:rsid w:val="00DE5EE7"/>
    <w:rsid w:val="00DE6152"/>
    <w:rsid w:val="00DE70D4"/>
    <w:rsid w:val="00DE7208"/>
    <w:rsid w:val="00DE7731"/>
    <w:rsid w:val="00DE7B03"/>
    <w:rsid w:val="00DE7D1A"/>
    <w:rsid w:val="00DE7DB5"/>
    <w:rsid w:val="00DE7DD1"/>
    <w:rsid w:val="00DE7F9F"/>
    <w:rsid w:val="00DF003B"/>
    <w:rsid w:val="00DF0797"/>
    <w:rsid w:val="00DF08D8"/>
    <w:rsid w:val="00DF0BCB"/>
    <w:rsid w:val="00DF1103"/>
    <w:rsid w:val="00DF1DAF"/>
    <w:rsid w:val="00DF239A"/>
    <w:rsid w:val="00DF24AB"/>
    <w:rsid w:val="00DF24CF"/>
    <w:rsid w:val="00DF25A8"/>
    <w:rsid w:val="00DF28F7"/>
    <w:rsid w:val="00DF298D"/>
    <w:rsid w:val="00DF3069"/>
    <w:rsid w:val="00DF34D1"/>
    <w:rsid w:val="00DF380F"/>
    <w:rsid w:val="00DF3857"/>
    <w:rsid w:val="00DF3967"/>
    <w:rsid w:val="00DF3AAE"/>
    <w:rsid w:val="00DF40B8"/>
    <w:rsid w:val="00DF4B4B"/>
    <w:rsid w:val="00DF5795"/>
    <w:rsid w:val="00DF5ADA"/>
    <w:rsid w:val="00DF6ADF"/>
    <w:rsid w:val="00DF6DFF"/>
    <w:rsid w:val="00DF7411"/>
    <w:rsid w:val="00DF75AA"/>
    <w:rsid w:val="00DF78FD"/>
    <w:rsid w:val="00DF7E59"/>
    <w:rsid w:val="00E00B8D"/>
    <w:rsid w:val="00E00C9E"/>
    <w:rsid w:val="00E012B6"/>
    <w:rsid w:val="00E012E9"/>
    <w:rsid w:val="00E01558"/>
    <w:rsid w:val="00E0170F"/>
    <w:rsid w:val="00E01910"/>
    <w:rsid w:val="00E01BDC"/>
    <w:rsid w:val="00E01CCB"/>
    <w:rsid w:val="00E023B0"/>
    <w:rsid w:val="00E023F2"/>
    <w:rsid w:val="00E02773"/>
    <w:rsid w:val="00E02C70"/>
    <w:rsid w:val="00E02CEE"/>
    <w:rsid w:val="00E032E6"/>
    <w:rsid w:val="00E03417"/>
    <w:rsid w:val="00E0360D"/>
    <w:rsid w:val="00E03A1E"/>
    <w:rsid w:val="00E03A91"/>
    <w:rsid w:val="00E03BD0"/>
    <w:rsid w:val="00E03CA6"/>
    <w:rsid w:val="00E04454"/>
    <w:rsid w:val="00E044D3"/>
    <w:rsid w:val="00E04AB0"/>
    <w:rsid w:val="00E04BE7"/>
    <w:rsid w:val="00E05419"/>
    <w:rsid w:val="00E059C4"/>
    <w:rsid w:val="00E05EB1"/>
    <w:rsid w:val="00E064EB"/>
    <w:rsid w:val="00E0667E"/>
    <w:rsid w:val="00E06E48"/>
    <w:rsid w:val="00E07039"/>
    <w:rsid w:val="00E07212"/>
    <w:rsid w:val="00E07857"/>
    <w:rsid w:val="00E07A15"/>
    <w:rsid w:val="00E07B68"/>
    <w:rsid w:val="00E07C81"/>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80B"/>
    <w:rsid w:val="00E12C44"/>
    <w:rsid w:val="00E12D1B"/>
    <w:rsid w:val="00E1327A"/>
    <w:rsid w:val="00E13838"/>
    <w:rsid w:val="00E13A32"/>
    <w:rsid w:val="00E13AB2"/>
    <w:rsid w:val="00E14B9B"/>
    <w:rsid w:val="00E15081"/>
    <w:rsid w:val="00E151A3"/>
    <w:rsid w:val="00E155BA"/>
    <w:rsid w:val="00E157B3"/>
    <w:rsid w:val="00E1589B"/>
    <w:rsid w:val="00E15986"/>
    <w:rsid w:val="00E15C73"/>
    <w:rsid w:val="00E15ED1"/>
    <w:rsid w:val="00E1631E"/>
    <w:rsid w:val="00E171D7"/>
    <w:rsid w:val="00E175F2"/>
    <w:rsid w:val="00E177B0"/>
    <w:rsid w:val="00E17BEF"/>
    <w:rsid w:val="00E205C1"/>
    <w:rsid w:val="00E206E0"/>
    <w:rsid w:val="00E207A4"/>
    <w:rsid w:val="00E20E16"/>
    <w:rsid w:val="00E20F79"/>
    <w:rsid w:val="00E21223"/>
    <w:rsid w:val="00E2159F"/>
    <w:rsid w:val="00E21C27"/>
    <w:rsid w:val="00E21C7B"/>
    <w:rsid w:val="00E21DEC"/>
    <w:rsid w:val="00E22A98"/>
    <w:rsid w:val="00E22E8A"/>
    <w:rsid w:val="00E232BE"/>
    <w:rsid w:val="00E2378D"/>
    <w:rsid w:val="00E23980"/>
    <w:rsid w:val="00E243F4"/>
    <w:rsid w:val="00E24A3E"/>
    <w:rsid w:val="00E24CDA"/>
    <w:rsid w:val="00E24F70"/>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116"/>
    <w:rsid w:val="00E31460"/>
    <w:rsid w:val="00E317A7"/>
    <w:rsid w:val="00E31834"/>
    <w:rsid w:val="00E31A17"/>
    <w:rsid w:val="00E31C46"/>
    <w:rsid w:val="00E31E74"/>
    <w:rsid w:val="00E32531"/>
    <w:rsid w:val="00E32706"/>
    <w:rsid w:val="00E32EA6"/>
    <w:rsid w:val="00E33010"/>
    <w:rsid w:val="00E34093"/>
    <w:rsid w:val="00E343AE"/>
    <w:rsid w:val="00E361B3"/>
    <w:rsid w:val="00E366F5"/>
    <w:rsid w:val="00E36B37"/>
    <w:rsid w:val="00E36C34"/>
    <w:rsid w:val="00E371F5"/>
    <w:rsid w:val="00E3751D"/>
    <w:rsid w:val="00E37598"/>
    <w:rsid w:val="00E37688"/>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4D90"/>
    <w:rsid w:val="00E453D4"/>
    <w:rsid w:val="00E45938"/>
    <w:rsid w:val="00E45ADA"/>
    <w:rsid w:val="00E45E45"/>
    <w:rsid w:val="00E46230"/>
    <w:rsid w:val="00E46BDD"/>
    <w:rsid w:val="00E46C1E"/>
    <w:rsid w:val="00E46D84"/>
    <w:rsid w:val="00E46E90"/>
    <w:rsid w:val="00E470DB"/>
    <w:rsid w:val="00E47968"/>
    <w:rsid w:val="00E47997"/>
    <w:rsid w:val="00E47E6B"/>
    <w:rsid w:val="00E500BC"/>
    <w:rsid w:val="00E502E1"/>
    <w:rsid w:val="00E51115"/>
    <w:rsid w:val="00E5139D"/>
    <w:rsid w:val="00E513A3"/>
    <w:rsid w:val="00E5194F"/>
    <w:rsid w:val="00E51F5D"/>
    <w:rsid w:val="00E528E7"/>
    <w:rsid w:val="00E52F53"/>
    <w:rsid w:val="00E53035"/>
    <w:rsid w:val="00E53260"/>
    <w:rsid w:val="00E53378"/>
    <w:rsid w:val="00E53413"/>
    <w:rsid w:val="00E5385F"/>
    <w:rsid w:val="00E5423D"/>
    <w:rsid w:val="00E5473E"/>
    <w:rsid w:val="00E54A90"/>
    <w:rsid w:val="00E54C6D"/>
    <w:rsid w:val="00E557C8"/>
    <w:rsid w:val="00E55BCB"/>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2FAC"/>
    <w:rsid w:val="00E636E6"/>
    <w:rsid w:val="00E6378B"/>
    <w:rsid w:val="00E63C42"/>
    <w:rsid w:val="00E64173"/>
    <w:rsid w:val="00E644B3"/>
    <w:rsid w:val="00E64677"/>
    <w:rsid w:val="00E65A11"/>
    <w:rsid w:val="00E65C58"/>
    <w:rsid w:val="00E6652A"/>
    <w:rsid w:val="00E666BE"/>
    <w:rsid w:val="00E6687F"/>
    <w:rsid w:val="00E669D1"/>
    <w:rsid w:val="00E66C86"/>
    <w:rsid w:val="00E670E0"/>
    <w:rsid w:val="00E676B3"/>
    <w:rsid w:val="00E6790C"/>
    <w:rsid w:val="00E67A3F"/>
    <w:rsid w:val="00E7048C"/>
    <w:rsid w:val="00E70F92"/>
    <w:rsid w:val="00E7215C"/>
    <w:rsid w:val="00E721BB"/>
    <w:rsid w:val="00E7238B"/>
    <w:rsid w:val="00E73202"/>
    <w:rsid w:val="00E73CFE"/>
    <w:rsid w:val="00E73D68"/>
    <w:rsid w:val="00E73E1E"/>
    <w:rsid w:val="00E74251"/>
    <w:rsid w:val="00E749E2"/>
    <w:rsid w:val="00E74A23"/>
    <w:rsid w:val="00E74BE1"/>
    <w:rsid w:val="00E74C30"/>
    <w:rsid w:val="00E74DCF"/>
    <w:rsid w:val="00E752E9"/>
    <w:rsid w:val="00E7559E"/>
    <w:rsid w:val="00E75AA4"/>
    <w:rsid w:val="00E77080"/>
    <w:rsid w:val="00E80085"/>
    <w:rsid w:val="00E80587"/>
    <w:rsid w:val="00E805C1"/>
    <w:rsid w:val="00E810DC"/>
    <w:rsid w:val="00E816B7"/>
    <w:rsid w:val="00E81927"/>
    <w:rsid w:val="00E82665"/>
    <w:rsid w:val="00E8272F"/>
    <w:rsid w:val="00E82F11"/>
    <w:rsid w:val="00E83133"/>
    <w:rsid w:val="00E83673"/>
    <w:rsid w:val="00E83881"/>
    <w:rsid w:val="00E83D30"/>
    <w:rsid w:val="00E843B3"/>
    <w:rsid w:val="00E843D4"/>
    <w:rsid w:val="00E84FBA"/>
    <w:rsid w:val="00E85E9F"/>
    <w:rsid w:val="00E86725"/>
    <w:rsid w:val="00E87103"/>
    <w:rsid w:val="00E87A4F"/>
    <w:rsid w:val="00E90163"/>
    <w:rsid w:val="00E90A73"/>
    <w:rsid w:val="00E90CDF"/>
    <w:rsid w:val="00E917B0"/>
    <w:rsid w:val="00E9185F"/>
    <w:rsid w:val="00E91BE7"/>
    <w:rsid w:val="00E91CE7"/>
    <w:rsid w:val="00E93260"/>
    <w:rsid w:val="00E93AB3"/>
    <w:rsid w:val="00E94066"/>
    <w:rsid w:val="00E945B9"/>
    <w:rsid w:val="00E947E4"/>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FB4"/>
    <w:rsid w:val="00EA0C0D"/>
    <w:rsid w:val="00EA1126"/>
    <w:rsid w:val="00EA11F8"/>
    <w:rsid w:val="00EA1526"/>
    <w:rsid w:val="00EA1D7E"/>
    <w:rsid w:val="00EA219D"/>
    <w:rsid w:val="00EA2410"/>
    <w:rsid w:val="00EA2412"/>
    <w:rsid w:val="00EA25A7"/>
    <w:rsid w:val="00EA2B37"/>
    <w:rsid w:val="00EA30E3"/>
    <w:rsid w:val="00EA3AE9"/>
    <w:rsid w:val="00EA4113"/>
    <w:rsid w:val="00EA4725"/>
    <w:rsid w:val="00EA4A3E"/>
    <w:rsid w:val="00EA4ADD"/>
    <w:rsid w:val="00EA4DE3"/>
    <w:rsid w:val="00EA63CD"/>
    <w:rsid w:val="00EA6C39"/>
    <w:rsid w:val="00EA7302"/>
    <w:rsid w:val="00EA7622"/>
    <w:rsid w:val="00EA767E"/>
    <w:rsid w:val="00EB095C"/>
    <w:rsid w:val="00EB0A6F"/>
    <w:rsid w:val="00EB0AD2"/>
    <w:rsid w:val="00EB1D04"/>
    <w:rsid w:val="00EB20AE"/>
    <w:rsid w:val="00EB20C2"/>
    <w:rsid w:val="00EB27CC"/>
    <w:rsid w:val="00EB2E24"/>
    <w:rsid w:val="00EB2F3B"/>
    <w:rsid w:val="00EB40E1"/>
    <w:rsid w:val="00EB4872"/>
    <w:rsid w:val="00EB48D3"/>
    <w:rsid w:val="00EB49A4"/>
    <w:rsid w:val="00EB5123"/>
    <w:rsid w:val="00EB5167"/>
    <w:rsid w:val="00EB528A"/>
    <w:rsid w:val="00EB52B4"/>
    <w:rsid w:val="00EB53D8"/>
    <w:rsid w:val="00EB5601"/>
    <w:rsid w:val="00EB5849"/>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A5D"/>
    <w:rsid w:val="00EC4DC3"/>
    <w:rsid w:val="00EC5954"/>
    <w:rsid w:val="00EC686E"/>
    <w:rsid w:val="00EC6B35"/>
    <w:rsid w:val="00EC6C59"/>
    <w:rsid w:val="00EC6DD1"/>
    <w:rsid w:val="00EC7A86"/>
    <w:rsid w:val="00EC7F97"/>
    <w:rsid w:val="00ED0830"/>
    <w:rsid w:val="00ED0B1B"/>
    <w:rsid w:val="00ED0B46"/>
    <w:rsid w:val="00ED1D1B"/>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66E"/>
    <w:rsid w:val="00ED5A29"/>
    <w:rsid w:val="00ED5CAD"/>
    <w:rsid w:val="00ED5FFC"/>
    <w:rsid w:val="00ED6DE6"/>
    <w:rsid w:val="00ED7056"/>
    <w:rsid w:val="00ED7448"/>
    <w:rsid w:val="00ED74D0"/>
    <w:rsid w:val="00ED74DA"/>
    <w:rsid w:val="00ED760C"/>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769"/>
    <w:rsid w:val="00EE3C9A"/>
    <w:rsid w:val="00EE3DF5"/>
    <w:rsid w:val="00EE3E73"/>
    <w:rsid w:val="00EE3F34"/>
    <w:rsid w:val="00EE4493"/>
    <w:rsid w:val="00EE4763"/>
    <w:rsid w:val="00EE4B7D"/>
    <w:rsid w:val="00EE4C82"/>
    <w:rsid w:val="00EE5914"/>
    <w:rsid w:val="00EE5A85"/>
    <w:rsid w:val="00EE5EA3"/>
    <w:rsid w:val="00EE6248"/>
    <w:rsid w:val="00EE6D93"/>
    <w:rsid w:val="00EE7335"/>
    <w:rsid w:val="00EF0816"/>
    <w:rsid w:val="00EF0956"/>
    <w:rsid w:val="00EF0B95"/>
    <w:rsid w:val="00EF0BE8"/>
    <w:rsid w:val="00EF0F10"/>
    <w:rsid w:val="00EF1017"/>
    <w:rsid w:val="00EF118E"/>
    <w:rsid w:val="00EF1747"/>
    <w:rsid w:val="00EF181C"/>
    <w:rsid w:val="00EF1827"/>
    <w:rsid w:val="00EF1A93"/>
    <w:rsid w:val="00EF1A9C"/>
    <w:rsid w:val="00EF1DA4"/>
    <w:rsid w:val="00EF2E48"/>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08D0"/>
    <w:rsid w:val="00F01031"/>
    <w:rsid w:val="00F0153F"/>
    <w:rsid w:val="00F016D7"/>
    <w:rsid w:val="00F01853"/>
    <w:rsid w:val="00F01A46"/>
    <w:rsid w:val="00F01B2E"/>
    <w:rsid w:val="00F01BDC"/>
    <w:rsid w:val="00F01DF6"/>
    <w:rsid w:val="00F02022"/>
    <w:rsid w:val="00F020A2"/>
    <w:rsid w:val="00F023CE"/>
    <w:rsid w:val="00F027A8"/>
    <w:rsid w:val="00F02825"/>
    <w:rsid w:val="00F03070"/>
    <w:rsid w:val="00F03122"/>
    <w:rsid w:val="00F0329D"/>
    <w:rsid w:val="00F04C35"/>
    <w:rsid w:val="00F04C4F"/>
    <w:rsid w:val="00F057FD"/>
    <w:rsid w:val="00F0587E"/>
    <w:rsid w:val="00F05DAD"/>
    <w:rsid w:val="00F06507"/>
    <w:rsid w:val="00F069CC"/>
    <w:rsid w:val="00F06CF8"/>
    <w:rsid w:val="00F0720A"/>
    <w:rsid w:val="00F074F7"/>
    <w:rsid w:val="00F1001F"/>
    <w:rsid w:val="00F1043A"/>
    <w:rsid w:val="00F10849"/>
    <w:rsid w:val="00F1084A"/>
    <w:rsid w:val="00F10FE0"/>
    <w:rsid w:val="00F11330"/>
    <w:rsid w:val="00F114E6"/>
    <w:rsid w:val="00F11B66"/>
    <w:rsid w:val="00F12726"/>
    <w:rsid w:val="00F12C67"/>
    <w:rsid w:val="00F13850"/>
    <w:rsid w:val="00F139D7"/>
    <w:rsid w:val="00F14332"/>
    <w:rsid w:val="00F1442A"/>
    <w:rsid w:val="00F145E0"/>
    <w:rsid w:val="00F14C50"/>
    <w:rsid w:val="00F1523E"/>
    <w:rsid w:val="00F156CD"/>
    <w:rsid w:val="00F15735"/>
    <w:rsid w:val="00F15AA5"/>
    <w:rsid w:val="00F15B64"/>
    <w:rsid w:val="00F16002"/>
    <w:rsid w:val="00F162B4"/>
    <w:rsid w:val="00F162BE"/>
    <w:rsid w:val="00F16410"/>
    <w:rsid w:val="00F1687A"/>
    <w:rsid w:val="00F16AE4"/>
    <w:rsid w:val="00F16E5B"/>
    <w:rsid w:val="00F17110"/>
    <w:rsid w:val="00F171C3"/>
    <w:rsid w:val="00F17A49"/>
    <w:rsid w:val="00F209FB"/>
    <w:rsid w:val="00F20D1A"/>
    <w:rsid w:val="00F2100E"/>
    <w:rsid w:val="00F21032"/>
    <w:rsid w:val="00F21170"/>
    <w:rsid w:val="00F2168F"/>
    <w:rsid w:val="00F21A9E"/>
    <w:rsid w:val="00F21E44"/>
    <w:rsid w:val="00F22438"/>
    <w:rsid w:val="00F22752"/>
    <w:rsid w:val="00F2330A"/>
    <w:rsid w:val="00F2396E"/>
    <w:rsid w:val="00F23A6C"/>
    <w:rsid w:val="00F23DEB"/>
    <w:rsid w:val="00F245EA"/>
    <w:rsid w:val="00F2484C"/>
    <w:rsid w:val="00F24D0F"/>
    <w:rsid w:val="00F24EC1"/>
    <w:rsid w:val="00F25198"/>
    <w:rsid w:val="00F258C7"/>
    <w:rsid w:val="00F25F21"/>
    <w:rsid w:val="00F262EB"/>
    <w:rsid w:val="00F2650E"/>
    <w:rsid w:val="00F27462"/>
    <w:rsid w:val="00F27F60"/>
    <w:rsid w:val="00F306D7"/>
    <w:rsid w:val="00F3094B"/>
    <w:rsid w:val="00F30D20"/>
    <w:rsid w:val="00F30DD3"/>
    <w:rsid w:val="00F3157F"/>
    <w:rsid w:val="00F317E3"/>
    <w:rsid w:val="00F31803"/>
    <w:rsid w:val="00F31EBC"/>
    <w:rsid w:val="00F31EE5"/>
    <w:rsid w:val="00F32212"/>
    <w:rsid w:val="00F3265C"/>
    <w:rsid w:val="00F346F0"/>
    <w:rsid w:val="00F34BA3"/>
    <w:rsid w:val="00F3527C"/>
    <w:rsid w:val="00F3536A"/>
    <w:rsid w:val="00F353E9"/>
    <w:rsid w:val="00F3580F"/>
    <w:rsid w:val="00F358A9"/>
    <w:rsid w:val="00F3599A"/>
    <w:rsid w:val="00F359F9"/>
    <w:rsid w:val="00F35CC3"/>
    <w:rsid w:val="00F3600F"/>
    <w:rsid w:val="00F36408"/>
    <w:rsid w:val="00F36701"/>
    <w:rsid w:val="00F36B21"/>
    <w:rsid w:val="00F36D2F"/>
    <w:rsid w:val="00F376C4"/>
    <w:rsid w:val="00F3770B"/>
    <w:rsid w:val="00F37AAD"/>
    <w:rsid w:val="00F37C58"/>
    <w:rsid w:val="00F37FDE"/>
    <w:rsid w:val="00F403AB"/>
    <w:rsid w:val="00F40AEB"/>
    <w:rsid w:val="00F415EB"/>
    <w:rsid w:val="00F41A9D"/>
    <w:rsid w:val="00F41CFF"/>
    <w:rsid w:val="00F41D51"/>
    <w:rsid w:val="00F41F85"/>
    <w:rsid w:val="00F4264C"/>
    <w:rsid w:val="00F434B7"/>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47EFB"/>
    <w:rsid w:val="00F504AD"/>
    <w:rsid w:val="00F5062A"/>
    <w:rsid w:val="00F50A14"/>
    <w:rsid w:val="00F50F1F"/>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B23"/>
    <w:rsid w:val="00F56EFC"/>
    <w:rsid w:val="00F574C5"/>
    <w:rsid w:val="00F57FEB"/>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0FD5"/>
    <w:rsid w:val="00F72148"/>
    <w:rsid w:val="00F7401A"/>
    <w:rsid w:val="00F7418C"/>
    <w:rsid w:val="00F757E4"/>
    <w:rsid w:val="00F75A29"/>
    <w:rsid w:val="00F75CEA"/>
    <w:rsid w:val="00F75DEF"/>
    <w:rsid w:val="00F7619B"/>
    <w:rsid w:val="00F76334"/>
    <w:rsid w:val="00F765B0"/>
    <w:rsid w:val="00F76A8B"/>
    <w:rsid w:val="00F76B5C"/>
    <w:rsid w:val="00F77104"/>
    <w:rsid w:val="00F7741C"/>
    <w:rsid w:val="00F77536"/>
    <w:rsid w:val="00F77F3B"/>
    <w:rsid w:val="00F8022C"/>
    <w:rsid w:val="00F8032A"/>
    <w:rsid w:val="00F803FD"/>
    <w:rsid w:val="00F804C7"/>
    <w:rsid w:val="00F8079C"/>
    <w:rsid w:val="00F80D45"/>
    <w:rsid w:val="00F81291"/>
    <w:rsid w:val="00F8135A"/>
    <w:rsid w:val="00F81865"/>
    <w:rsid w:val="00F820A2"/>
    <w:rsid w:val="00F8270B"/>
    <w:rsid w:val="00F827D4"/>
    <w:rsid w:val="00F8297B"/>
    <w:rsid w:val="00F83D5D"/>
    <w:rsid w:val="00F83DF2"/>
    <w:rsid w:val="00F84100"/>
    <w:rsid w:val="00F84197"/>
    <w:rsid w:val="00F8486D"/>
    <w:rsid w:val="00F84D40"/>
    <w:rsid w:val="00F852E6"/>
    <w:rsid w:val="00F85659"/>
    <w:rsid w:val="00F86005"/>
    <w:rsid w:val="00F86912"/>
    <w:rsid w:val="00F86B0B"/>
    <w:rsid w:val="00F86FB1"/>
    <w:rsid w:val="00F8721A"/>
    <w:rsid w:val="00F872FC"/>
    <w:rsid w:val="00F877FF"/>
    <w:rsid w:val="00F9009B"/>
    <w:rsid w:val="00F90772"/>
    <w:rsid w:val="00F90C46"/>
    <w:rsid w:val="00F90F9A"/>
    <w:rsid w:val="00F91457"/>
    <w:rsid w:val="00F91EAA"/>
    <w:rsid w:val="00F923CD"/>
    <w:rsid w:val="00F9243A"/>
    <w:rsid w:val="00F92595"/>
    <w:rsid w:val="00F92FF4"/>
    <w:rsid w:val="00F9337D"/>
    <w:rsid w:val="00F9382E"/>
    <w:rsid w:val="00F93A93"/>
    <w:rsid w:val="00F93D88"/>
    <w:rsid w:val="00F93D9C"/>
    <w:rsid w:val="00F93FA8"/>
    <w:rsid w:val="00F94268"/>
    <w:rsid w:val="00F944AF"/>
    <w:rsid w:val="00F945D4"/>
    <w:rsid w:val="00F94C7A"/>
    <w:rsid w:val="00F9529C"/>
    <w:rsid w:val="00F95B0B"/>
    <w:rsid w:val="00F95E9A"/>
    <w:rsid w:val="00F95EBD"/>
    <w:rsid w:val="00F963C1"/>
    <w:rsid w:val="00F970F3"/>
    <w:rsid w:val="00F971D5"/>
    <w:rsid w:val="00F97782"/>
    <w:rsid w:val="00F97B0E"/>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452B"/>
    <w:rsid w:val="00FA4E3C"/>
    <w:rsid w:val="00FA5A3D"/>
    <w:rsid w:val="00FA5B85"/>
    <w:rsid w:val="00FA5DD5"/>
    <w:rsid w:val="00FA6087"/>
    <w:rsid w:val="00FA62BB"/>
    <w:rsid w:val="00FA62C9"/>
    <w:rsid w:val="00FA684C"/>
    <w:rsid w:val="00FA6AC8"/>
    <w:rsid w:val="00FA6C96"/>
    <w:rsid w:val="00FA6FCB"/>
    <w:rsid w:val="00FA70A7"/>
    <w:rsid w:val="00FA77DD"/>
    <w:rsid w:val="00FA7BD7"/>
    <w:rsid w:val="00FA7BF8"/>
    <w:rsid w:val="00FB0148"/>
    <w:rsid w:val="00FB07A3"/>
    <w:rsid w:val="00FB0C1C"/>
    <w:rsid w:val="00FB1201"/>
    <w:rsid w:val="00FB1703"/>
    <w:rsid w:val="00FB1850"/>
    <w:rsid w:val="00FB1AFF"/>
    <w:rsid w:val="00FB1B32"/>
    <w:rsid w:val="00FB1CCD"/>
    <w:rsid w:val="00FB1D5F"/>
    <w:rsid w:val="00FB1E60"/>
    <w:rsid w:val="00FB2109"/>
    <w:rsid w:val="00FB2131"/>
    <w:rsid w:val="00FB2275"/>
    <w:rsid w:val="00FB22D7"/>
    <w:rsid w:val="00FB2514"/>
    <w:rsid w:val="00FB25E1"/>
    <w:rsid w:val="00FB27B7"/>
    <w:rsid w:val="00FB316D"/>
    <w:rsid w:val="00FB47F0"/>
    <w:rsid w:val="00FB4BA2"/>
    <w:rsid w:val="00FB50A3"/>
    <w:rsid w:val="00FB51F8"/>
    <w:rsid w:val="00FB5990"/>
    <w:rsid w:val="00FB5D13"/>
    <w:rsid w:val="00FB5D8D"/>
    <w:rsid w:val="00FB605E"/>
    <w:rsid w:val="00FB613D"/>
    <w:rsid w:val="00FB619A"/>
    <w:rsid w:val="00FB66AF"/>
    <w:rsid w:val="00FB6A0E"/>
    <w:rsid w:val="00FB6E55"/>
    <w:rsid w:val="00FB72A8"/>
    <w:rsid w:val="00FB75E1"/>
    <w:rsid w:val="00FB7793"/>
    <w:rsid w:val="00FC04C1"/>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3148"/>
    <w:rsid w:val="00FC38DC"/>
    <w:rsid w:val="00FC3AC4"/>
    <w:rsid w:val="00FC3DAA"/>
    <w:rsid w:val="00FC4B64"/>
    <w:rsid w:val="00FC508B"/>
    <w:rsid w:val="00FC5108"/>
    <w:rsid w:val="00FC53C0"/>
    <w:rsid w:val="00FC5640"/>
    <w:rsid w:val="00FC5A59"/>
    <w:rsid w:val="00FC5C68"/>
    <w:rsid w:val="00FC6711"/>
    <w:rsid w:val="00FC6977"/>
    <w:rsid w:val="00FC716F"/>
    <w:rsid w:val="00FC7193"/>
    <w:rsid w:val="00FC77D5"/>
    <w:rsid w:val="00FC7C94"/>
    <w:rsid w:val="00FC7D41"/>
    <w:rsid w:val="00FD0C20"/>
    <w:rsid w:val="00FD12E6"/>
    <w:rsid w:val="00FD1DC6"/>
    <w:rsid w:val="00FD2081"/>
    <w:rsid w:val="00FD24C5"/>
    <w:rsid w:val="00FD2995"/>
    <w:rsid w:val="00FD3601"/>
    <w:rsid w:val="00FD39C7"/>
    <w:rsid w:val="00FD3AE8"/>
    <w:rsid w:val="00FD3E8D"/>
    <w:rsid w:val="00FD3EBC"/>
    <w:rsid w:val="00FD3EC7"/>
    <w:rsid w:val="00FD40F1"/>
    <w:rsid w:val="00FD460A"/>
    <w:rsid w:val="00FD541D"/>
    <w:rsid w:val="00FD672F"/>
    <w:rsid w:val="00FD6BBF"/>
    <w:rsid w:val="00FD6D63"/>
    <w:rsid w:val="00FD72DD"/>
    <w:rsid w:val="00FD76AC"/>
    <w:rsid w:val="00FD7B7C"/>
    <w:rsid w:val="00FD7C0E"/>
    <w:rsid w:val="00FD7CF7"/>
    <w:rsid w:val="00FE0564"/>
    <w:rsid w:val="00FE07FF"/>
    <w:rsid w:val="00FE1656"/>
    <w:rsid w:val="00FE1D99"/>
    <w:rsid w:val="00FE21A5"/>
    <w:rsid w:val="00FE22A3"/>
    <w:rsid w:val="00FE234A"/>
    <w:rsid w:val="00FE24A0"/>
    <w:rsid w:val="00FE2CCC"/>
    <w:rsid w:val="00FE2F8C"/>
    <w:rsid w:val="00FE349F"/>
    <w:rsid w:val="00FE34D2"/>
    <w:rsid w:val="00FE35BE"/>
    <w:rsid w:val="00FE3C03"/>
    <w:rsid w:val="00FE4019"/>
    <w:rsid w:val="00FE44C4"/>
    <w:rsid w:val="00FE487E"/>
    <w:rsid w:val="00FE4B7D"/>
    <w:rsid w:val="00FE5395"/>
    <w:rsid w:val="00FE626D"/>
    <w:rsid w:val="00FE6539"/>
    <w:rsid w:val="00FE6AD6"/>
    <w:rsid w:val="00FF02AD"/>
    <w:rsid w:val="00FF098A"/>
    <w:rsid w:val="00FF1356"/>
    <w:rsid w:val="00FF154F"/>
    <w:rsid w:val="00FF17D6"/>
    <w:rsid w:val="00FF1A8A"/>
    <w:rsid w:val="00FF1EE5"/>
    <w:rsid w:val="00FF1F4B"/>
    <w:rsid w:val="00FF20E0"/>
    <w:rsid w:val="00FF21CB"/>
    <w:rsid w:val="00FF21E5"/>
    <w:rsid w:val="00FF28C4"/>
    <w:rsid w:val="00FF2ACA"/>
    <w:rsid w:val="00FF2FC5"/>
    <w:rsid w:val="00FF3010"/>
    <w:rsid w:val="00FF33FE"/>
    <w:rsid w:val="00FF345F"/>
    <w:rsid w:val="00FF3A86"/>
    <w:rsid w:val="00FF4090"/>
    <w:rsid w:val="00FF47BC"/>
    <w:rsid w:val="00FF48D2"/>
    <w:rsid w:val="00FF4968"/>
    <w:rsid w:val="00FF5037"/>
    <w:rsid w:val="00FF526E"/>
    <w:rsid w:val="00FF5571"/>
    <w:rsid w:val="00FF5889"/>
    <w:rsid w:val="00FF58B8"/>
    <w:rsid w:val="00FF5DAF"/>
    <w:rsid w:val="00FF6096"/>
    <w:rsid w:val="00FF60EE"/>
    <w:rsid w:val="00FF63B7"/>
    <w:rsid w:val="00FF708E"/>
    <w:rsid w:val="00FF7275"/>
    <w:rsid w:val="00FF74C8"/>
    <w:rsid w:val="00FF763B"/>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qFormat="1"/>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Second subtitle"/>
    <w:basedOn w:val="Parasts"/>
    <w:next w:val="Parasts"/>
    <w:link w:val="Virsraksts2Rakstz"/>
    <w:uiPriority w:val="9"/>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Heading 3 Char1,Heading 3 Char Char,Heading 3 Char1 Char Char,Heading 3 Char"/>
    <w:basedOn w:val="Parasts"/>
    <w:next w:val="Parasts"/>
    <w:link w:val="Virsraksts3Rakstz"/>
    <w:uiPriority w:val="9"/>
    <w:qFormat/>
    <w:pPr>
      <w:keepNext/>
      <w:jc w:val="right"/>
      <w:outlineLvl w:val="2"/>
    </w:pPr>
    <w:rPr>
      <w:b/>
      <w:sz w:val="22"/>
    </w:rPr>
  </w:style>
  <w:style w:type="paragraph" w:styleId="Virsraksts4">
    <w:name w:val="heading 4"/>
    <w:basedOn w:val="Parasts"/>
    <w:next w:val="Parasts"/>
    <w:uiPriority w:val="9"/>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aliases w:val="Char5 Cha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link w:val="GalveneRakstz"/>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iPriority w:val="99"/>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link w:val="CharCharCharChar"/>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aliases w:val="Char5 Char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Virsraksti,Syle 1,Numbered Para 1,Dot pt,No Spacing1,PPS_Bullet,Numurets,syle 1"/>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qFormat/>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character" w:styleId="Neatrisintapieminana">
    <w:name w:val="Unresolved Mention"/>
    <w:basedOn w:val="Noklusjumarindkopasfonts"/>
    <w:uiPriority w:val="99"/>
    <w:semiHidden/>
    <w:unhideWhenUsed/>
    <w:rsid w:val="00D22B18"/>
    <w:rPr>
      <w:color w:val="605E5C"/>
      <w:shd w:val="clear" w:color="auto" w:fill="E1DFDD"/>
    </w:rPr>
  </w:style>
  <w:style w:type="character" w:customStyle="1" w:styleId="t3">
    <w:name w:val="t3"/>
    <w:rsid w:val="00997B17"/>
  </w:style>
  <w:style w:type="paragraph" w:styleId="Apakvirsraksts">
    <w:name w:val="Subtitle"/>
    <w:basedOn w:val="Parasts"/>
    <w:link w:val="ApakvirsrakstsRakstz"/>
    <w:qFormat/>
    <w:rsid w:val="00BC4D0B"/>
    <w:pPr>
      <w:jc w:val="center"/>
    </w:pPr>
    <w:rPr>
      <w:b/>
      <w:bCs/>
      <w:sz w:val="24"/>
      <w:szCs w:val="24"/>
    </w:rPr>
  </w:style>
  <w:style w:type="character" w:customStyle="1" w:styleId="ApakvirsrakstsRakstz">
    <w:name w:val="Apakšvirsraksts Rakstz."/>
    <w:basedOn w:val="Noklusjumarindkopasfonts"/>
    <w:link w:val="Apakvirsraksts"/>
    <w:rsid w:val="00BC4D0B"/>
    <w:rPr>
      <w:b/>
      <w:bCs/>
      <w:sz w:val="24"/>
      <w:szCs w:val="24"/>
      <w:lang w:eastAsia="en-US"/>
    </w:rPr>
  </w:style>
  <w:style w:type="paragraph" w:customStyle="1" w:styleId="CharCharCharChar">
    <w:name w:val="Char Char Char Char"/>
    <w:aliases w:val="Char2"/>
    <w:basedOn w:val="Parasts"/>
    <w:next w:val="Parasts"/>
    <w:link w:val="Vresatsauce"/>
    <w:uiPriority w:val="99"/>
    <w:rsid w:val="004F2E48"/>
    <w:pPr>
      <w:spacing w:after="160" w:line="240" w:lineRule="exact"/>
      <w:jc w:val="both"/>
    </w:pPr>
    <w:rPr>
      <w:vertAlign w:val="superscript"/>
      <w:lang w:eastAsia="lv-LV"/>
    </w:rPr>
  </w:style>
  <w:style w:type="character" w:customStyle="1" w:styleId="Internetasaite">
    <w:name w:val="Interneta saite"/>
    <w:rsid w:val="00210D54"/>
    <w:rPr>
      <w:color w:val="0000FF"/>
      <w:u w:val="single"/>
    </w:rPr>
  </w:style>
  <w:style w:type="paragraph" w:customStyle="1" w:styleId="Saturardtjs">
    <w:name w:val="Satura rādītājs"/>
    <w:basedOn w:val="Parasts"/>
    <w:qFormat/>
    <w:rsid w:val="00210D54"/>
    <w:pPr>
      <w:suppressLineNumbers/>
    </w:pPr>
    <w:rPr>
      <w:rFonts w:ascii="Liberation Serif" w:eastAsia="SimSun" w:hAnsi="Liberation Serif" w:cs="Mangal"/>
      <w:color w:val="00000A"/>
      <w:kern w:val="2"/>
      <w:sz w:val="24"/>
      <w:szCs w:val="24"/>
      <w:lang w:eastAsia="zh-CN" w:bidi="hi-IN"/>
    </w:rPr>
  </w:style>
  <w:style w:type="paragraph" w:customStyle="1" w:styleId="Stils10">
    <w:name w:val="Stils1"/>
    <w:basedOn w:val="Virsraksts1"/>
    <w:link w:val="Stils1Rakstz"/>
    <w:rsid w:val="00CE396D"/>
    <w:pPr>
      <w:keepNext w:val="0"/>
      <w:widowControl w:val="0"/>
      <w:numPr>
        <w:numId w:val="0"/>
      </w:numPr>
      <w:tabs>
        <w:tab w:val="num" w:pos="1152"/>
      </w:tabs>
      <w:spacing w:line="360" w:lineRule="auto"/>
      <w:ind w:left="1152" w:hanging="432"/>
    </w:pPr>
    <w:rPr>
      <w:rFonts w:ascii="Times New Roman" w:hAnsi="Times New Roman"/>
      <w:bCs/>
      <w:kern w:val="32"/>
      <w:sz w:val="28"/>
      <w:szCs w:val="32"/>
      <w:lang w:eastAsia="lv-LV"/>
    </w:rPr>
  </w:style>
  <w:style w:type="character" w:customStyle="1" w:styleId="Stils1Rakstz">
    <w:name w:val="Stils1 Rakstz."/>
    <w:link w:val="Stils10"/>
    <w:rsid w:val="00CE396D"/>
    <w:rPr>
      <w:b/>
      <w:bCs/>
      <w:kern w:val="32"/>
      <w:sz w:val="28"/>
      <w:szCs w:val="32"/>
    </w:rPr>
  </w:style>
  <w:style w:type="character" w:customStyle="1" w:styleId="GalveneRakstz">
    <w:name w:val="Galvene Rakstz."/>
    <w:basedOn w:val="Noklusjumarindkopasfonts"/>
    <w:link w:val="Galvene"/>
    <w:rsid w:val="00DF3857"/>
    <w:rPr>
      <w:rFonts w:ascii="RimTimes" w:hAnsi="RimTimes"/>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2353886">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0222115">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7A9AA7-FB21-41FD-BB56-DA337D41D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4</Pages>
  <Words>6984</Words>
  <Characters>3981</Characters>
  <Application>Microsoft Office Word</Application>
  <DocSecurity>0</DocSecurity>
  <Lines>33</Lines>
  <Paragraphs>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10944</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Aizputes Nami</cp:lastModifiedBy>
  <cp:revision>8</cp:revision>
  <cp:lastPrinted>2023-12-04T13:47:00Z</cp:lastPrinted>
  <dcterms:created xsi:type="dcterms:W3CDTF">2025-09-15T12:59:00Z</dcterms:created>
  <dcterms:modified xsi:type="dcterms:W3CDTF">2026-07-29T14:27:00Z</dcterms:modified>
</cp:coreProperties>
</file>