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E74DB" w14:textId="77777777" w:rsidR="00C41DDB" w:rsidRPr="006A1A9B" w:rsidRDefault="00C41DDB" w:rsidP="00C41DDB">
      <w:pPr>
        <w:pStyle w:val="BodyText"/>
        <w:spacing w:before="27"/>
        <w:ind w:left="0" w:firstLine="0"/>
        <w:jc w:val="center"/>
        <w:rPr>
          <w:b/>
          <w:bCs/>
          <w:spacing w:val="-2"/>
        </w:rPr>
      </w:pPr>
      <w:r w:rsidRPr="006A1A9B">
        <w:rPr>
          <w:b/>
          <w:bCs/>
          <w:spacing w:val="-2"/>
        </w:rPr>
        <w:t>LĪGUMS Nr.2026-____</w:t>
      </w:r>
    </w:p>
    <w:p w14:paraId="30D86CB5" w14:textId="1A5CB49D" w:rsidR="00407255" w:rsidRPr="006A1A9B" w:rsidRDefault="00C41DDB" w:rsidP="0077196D">
      <w:pPr>
        <w:pStyle w:val="BodyText"/>
        <w:spacing w:before="27"/>
        <w:ind w:left="0" w:firstLine="0"/>
        <w:jc w:val="center"/>
        <w:rPr>
          <w:i/>
        </w:rPr>
      </w:pPr>
      <w:r w:rsidRPr="006A1A9B">
        <w:rPr>
          <w:i/>
        </w:rPr>
        <w:t xml:space="preserve">par </w:t>
      </w:r>
      <w:r w:rsidR="00685C1D" w:rsidRPr="006A1A9B">
        <w:rPr>
          <w:i/>
        </w:rPr>
        <w:t>drošības operāciju centra (SOC) pakalpojum</w:t>
      </w:r>
      <w:r w:rsidR="0077196D" w:rsidRPr="006A1A9B">
        <w:rPr>
          <w:i/>
        </w:rPr>
        <w:t>a iegādi</w:t>
      </w:r>
    </w:p>
    <w:tbl>
      <w:tblPr>
        <w:tblW w:w="0" w:type="auto"/>
        <w:tblInd w:w="88" w:type="dxa"/>
        <w:tblLayout w:type="fixed"/>
        <w:tblCellMar>
          <w:left w:w="0" w:type="dxa"/>
          <w:right w:w="0" w:type="dxa"/>
        </w:tblCellMar>
        <w:tblLook w:val="01E0" w:firstRow="1" w:lastRow="1" w:firstColumn="1" w:lastColumn="1" w:noHBand="0" w:noVBand="0"/>
      </w:tblPr>
      <w:tblGrid>
        <w:gridCol w:w="3427"/>
        <w:gridCol w:w="6206"/>
      </w:tblGrid>
      <w:tr w:rsidR="00A76E03" w:rsidRPr="006A1A9B" w14:paraId="1D23B8ED" w14:textId="77777777" w:rsidTr="009F441E">
        <w:trPr>
          <w:trHeight w:val="607"/>
        </w:trPr>
        <w:tc>
          <w:tcPr>
            <w:tcW w:w="3427" w:type="dxa"/>
          </w:tcPr>
          <w:p w14:paraId="3E7C347F" w14:textId="77777777" w:rsidR="00A76E03" w:rsidRPr="006A1A9B" w:rsidRDefault="00A76E03" w:rsidP="009F441E">
            <w:pPr>
              <w:pStyle w:val="TableParagraph"/>
              <w:spacing w:line="292" w:lineRule="exact"/>
            </w:pPr>
            <w:r w:rsidRPr="006A1A9B">
              <w:rPr>
                <w:spacing w:val="-4"/>
              </w:rPr>
              <w:t>Rīgā</w:t>
            </w:r>
          </w:p>
        </w:tc>
        <w:tc>
          <w:tcPr>
            <w:tcW w:w="6206" w:type="dxa"/>
          </w:tcPr>
          <w:p w14:paraId="3DF6BBDC" w14:textId="77777777" w:rsidR="00A76E03" w:rsidRPr="006A1A9B" w:rsidRDefault="00A76E03" w:rsidP="009F441E">
            <w:pPr>
              <w:pStyle w:val="TableParagraph"/>
              <w:spacing w:line="292" w:lineRule="exact"/>
              <w:ind w:left="4011"/>
            </w:pPr>
            <w:r w:rsidRPr="006A1A9B">
              <w:t>Datums</w:t>
            </w:r>
            <w:r w:rsidRPr="006A1A9B">
              <w:rPr>
                <w:spacing w:val="-13"/>
              </w:rPr>
              <w:t xml:space="preserve"> </w:t>
            </w:r>
            <w:r w:rsidRPr="006A1A9B">
              <w:t>ir</w:t>
            </w:r>
            <w:r w:rsidRPr="006A1A9B">
              <w:rPr>
                <w:spacing w:val="-7"/>
              </w:rPr>
              <w:t xml:space="preserve"> </w:t>
            </w:r>
            <w:r w:rsidRPr="006A1A9B">
              <w:rPr>
                <w:spacing w:val="-2"/>
              </w:rPr>
              <w:t>dokumenta</w:t>
            </w:r>
          </w:p>
          <w:p w14:paraId="3D91CAF4" w14:textId="77777777" w:rsidR="00A76E03" w:rsidRPr="006A1A9B" w:rsidRDefault="00A76E03" w:rsidP="009F441E">
            <w:pPr>
              <w:pStyle w:val="TableParagraph"/>
              <w:spacing w:before="23" w:line="273" w:lineRule="exact"/>
              <w:ind w:left="2977"/>
            </w:pPr>
            <w:r w:rsidRPr="006A1A9B">
              <w:rPr>
                <w:spacing w:val="-2"/>
              </w:rPr>
              <w:t>elektroniskās</w:t>
            </w:r>
            <w:r w:rsidRPr="006A1A9B">
              <w:rPr>
                <w:spacing w:val="8"/>
              </w:rPr>
              <w:t xml:space="preserve"> </w:t>
            </w:r>
            <w:r w:rsidRPr="006A1A9B">
              <w:rPr>
                <w:spacing w:val="-2"/>
              </w:rPr>
              <w:t>parakstīšanas</w:t>
            </w:r>
            <w:r w:rsidRPr="006A1A9B">
              <w:rPr>
                <w:spacing w:val="9"/>
              </w:rPr>
              <w:t xml:space="preserve"> </w:t>
            </w:r>
            <w:r w:rsidRPr="006A1A9B">
              <w:rPr>
                <w:spacing w:val="-2"/>
              </w:rPr>
              <w:t>datums</w:t>
            </w:r>
          </w:p>
        </w:tc>
      </w:tr>
    </w:tbl>
    <w:p w14:paraId="7E7A1E1B" w14:textId="77777777" w:rsidR="00A76E03" w:rsidRPr="006A1A9B" w:rsidRDefault="00A76E03" w:rsidP="00A76E03">
      <w:pPr>
        <w:pStyle w:val="BodyText"/>
        <w:spacing w:before="1"/>
        <w:ind w:left="0" w:firstLine="0"/>
        <w:jc w:val="left"/>
        <w:rPr>
          <w:i/>
        </w:rPr>
      </w:pPr>
    </w:p>
    <w:p w14:paraId="2DE1F2FD" w14:textId="77777777" w:rsidR="00A76E03" w:rsidRPr="006A1A9B" w:rsidRDefault="00A76E03" w:rsidP="00A76E03">
      <w:pPr>
        <w:pStyle w:val="BodyText"/>
        <w:ind w:left="23" w:right="140" w:hanging="1"/>
      </w:pPr>
      <w:r w:rsidRPr="006A1A9B">
        <w:t>Sabiedrība</w:t>
      </w:r>
      <w:r w:rsidRPr="006A1A9B">
        <w:rPr>
          <w:spacing w:val="40"/>
        </w:rPr>
        <w:t xml:space="preserve"> </w:t>
      </w:r>
      <w:r w:rsidRPr="006A1A9B">
        <w:t>ar</w:t>
      </w:r>
      <w:r w:rsidRPr="006A1A9B">
        <w:rPr>
          <w:spacing w:val="40"/>
        </w:rPr>
        <w:t xml:space="preserve"> </w:t>
      </w:r>
      <w:r w:rsidRPr="006A1A9B">
        <w:t>ierobežotu</w:t>
      </w:r>
      <w:r w:rsidRPr="006A1A9B">
        <w:rPr>
          <w:spacing w:val="40"/>
        </w:rPr>
        <w:t xml:space="preserve"> </w:t>
      </w:r>
      <w:r w:rsidRPr="006A1A9B">
        <w:t>atbildību</w:t>
      </w:r>
      <w:r w:rsidRPr="006A1A9B">
        <w:rPr>
          <w:spacing w:val="40"/>
        </w:rPr>
        <w:t xml:space="preserve"> </w:t>
      </w:r>
      <w:r w:rsidRPr="006A1A9B">
        <w:t>“LVR</w:t>
      </w:r>
      <w:r w:rsidRPr="006A1A9B">
        <w:rPr>
          <w:spacing w:val="40"/>
        </w:rPr>
        <w:t xml:space="preserve"> </w:t>
      </w:r>
      <w:r w:rsidRPr="006A1A9B">
        <w:t>Flote”,</w:t>
      </w:r>
      <w:r w:rsidRPr="006A1A9B">
        <w:rPr>
          <w:spacing w:val="40"/>
        </w:rPr>
        <w:t xml:space="preserve"> </w:t>
      </w:r>
      <w:r w:rsidRPr="006A1A9B">
        <w:t>reģistrācijas</w:t>
      </w:r>
      <w:r w:rsidRPr="006A1A9B">
        <w:rPr>
          <w:spacing w:val="40"/>
        </w:rPr>
        <w:t xml:space="preserve"> </w:t>
      </w:r>
      <w:r w:rsidRPr="006A1A9B">
        <w:t>Nr.40103321893,</w:t>
      </w:r>
      <w:r w:rsidRPr="006A1A9B">
        <w:rPr>
          <w:spacing w:val="40"/>
        </w:rPr>
        <w:t xml:space="preserve"> </w:t>
      </w:r>
      <w:r w:rsidRPr="006A1A9B">
        <w:t>tās</w:t>
      </w:r>
      <w:r w:rsidRPr="006A1A9B">
        <w:rPr>
          <w:spacing w:val="40"/>
        </w:rPr>
        <w:t xml:space="preserve"> </w:t>
      </w:r>
      <w:r w:rsidRPr="006A1A9B">
        <w:t>valdes</w:t>
      </w:r>
      <w:r w:rsidRPr="006A1A9B">
        <w:rPr>
          <w:spacing w:val="40"/>
        </w:rPr>
        <w:t xml:space="preserve"> </w:t>
      </w:r>
      <w:r w:rsidRPr="006A1A9B">
        <w:t>locekļa Kaspara</w:t>
      </w:r>
      <w:r w:rsidRPr="006A1A9B">
        <w:rPr>
          <w:spacing w:val="-15"/>
        </w:rPr>
        <w:t xml:space="preserve"> </w:t>
      </w:r>
      <w:r w:rsidRPr="006A1A9B">
        <w:t>Ozoliņa</w:t>
      </w:r>
      <w:r w:rsidRPr="006A1A9B">
        <w:rPr>
          <w:spacing w:val="-15"/>
        </w:rPr>
        <w:t xml:space="preserve"> </w:t>
      </w:r>
      <w:r w:rsidRPr="006A1A9B">
        <w:t>personā,</w:t>
      </w:r>
      <w:r w:rsidRPr="006A1A9B">
        <w:rPr>
          <w:spacing w:val="-15"/>
        </w:rPr>
        <w:t xml:space="preserve"> </w:t>
      </w:r>
      <w:r w:rsidRPr="006A1A9B">
        <w:t>kurš</w:t>
      </w:r>
      <w:r w:rsidRPr="006A1A9B">
        <w:rPr>
          <w:spacing w:val="-16"/>
        </w:rPr>
        <w:t xml:space="preserve"> </w:t>
      </w:r>
      <w:r w:rsidRPr="006A1A9B">
        <w:t>rīkojas</w:t>
      </w:r>
      <w:r w:rsidRPr="006A1A9B">
        <w:rPr>
          <w:spacing w:val="-15"/>
        </w:rPr>
        <w:t xml:space="preserve"> </w:t>
      </w:r>
      <w:r w:rsidRPr="006A1A9B">
        <w:t>uz</w:t>
      </w:r>
      <w:r w:rsidRPr="006A1A9B">
        <w:rPr>
          <w:spacing w:val="-15"/>
        </w:rPr>
        <w:t xml:space="preserve"> </w:t>
      </w:r>
      <w:r w:rsidRPr="006A1A9B">
        <w:t>sabiedrības</w:t>
      </w:r>
      <w:r w:rsidRPr="006A1A9B">
        <w:rPr>
          <w:spacing w:val="-15"/>
        </w:rPr>
        <w:t xml:space="preserve"> </w:t>
      </w:r>
      <w:r w:rsidRPr="006A1A9B">
        <w:t>statūtu</w:t>
      </w:r>
      <w:r w:rsidRPr="006A1A9B">
        <w:rPr>
          <w:spacing w:val="-15"/>
        </w:rPr>
        <w:t xml:space="preserve"> </w:t>
      </w:r>
      <w:r w:rsidRPr="006A1A9B">
        <w:t>pamata,</w:t>
      </w:r>
      <w:r w:rsidRPr="006A1A9B">
        <w:rPr>
          <w:spacing w:val="-15"/>
        </w:rPr>
        <w:t xml:space="preserve"> </w:t>
      </w:r>
      <w:r w:rsidRPr="006A1A9B">
        <w:t>turpmāk</w:t>
      </w:r>
      <w:r w:rsidRPr="006A1A9B">
        <w:rPr>
          <w:spacing w:val="-15"/>
        </w:rPr>
        <w:t xml:space="preserve"> </w:t>
      </w:r>
      <w:r w:rsidRPr="006A1A9B">
        <w:t>–</w:t>
      </w:r>
      <w:r w:rsidRPr="006A1A9B">
        <w:rPr>
          <w:spacing w:val="-15"/>
        </w:rPr>
        <w:t xml:space="preserve"> </w:t>
      </w:r>
      <w:r w:rsidRPr="006A1A9B">
        <w:t>Pasūtītājs,</w:t>
      </w:r>
      <w:r w:rsidRPr="006A1A9B">
        <w:rPr>
          <w:spacing w:val="-15"/>
        </w:rPr>
        <w:t xml:space="preserve"> </w:t>
      </w:r>
      <w:r w:rsidRPr="006A1A9B">
        <w:t>no</w:t>
      </w:r>
      <w:r w:rsidRPr="006A1A9B">
        <w:rPr>
          <w:spacing w:val="-15"/>
        </w:rPr>
        <w:t xml:space="preserve"> </w:t>
      </w:r>
      <w:r w:rsidRPr="006A1A9B">
        <w:t>vienas</w:t>
      </w:r>
      <w:r w:rsidRPr="006A1A9B">
        <w:rPr>
          <w:spacing w:val="-15"/>
        </w:rPr>
        <w:t xml:space="preserve"> </w:t>
      </w:r>
      <w:r w:rsidRPr="006A1A9B">
        <w:t xml:space="preserve">puses, </w:t>
      </w:r>
      <w:r w:rsidRPr="006A1A9B">
        <w:rPr>
          <w:spacing w:val="-6"/>
        </w:rPr>
        <w:t>un</w:t>
      </w:r>
    </w:p>
    <w:p w14:paraId="50338D14" w14:textId="0F247DBD" w:rsidR="00A76E03" w:rsidRPr="006A1A9B" w:rsidRDefault="00FC1D79" w:rsidP="00A76E03">
      <w:pPr>
        <w:pStyle w:val="BodyText"/>
        <w:spacing w:before="119"/>
        <w:ind w:left="22" w:right="141" w:firstLine="0"/>
      </w:pPr>
      <w:r w:rsidRPr="006A1A9B">
        <w:t>________________</w:t>
      </w:r>
      <w:r w:rsidR="00A76E03" w:rsidRPr="006A1A9B">
        <w:t>, reģistrācijas Nr.</w:t>
      </w:r>
      <w:r w:rsidRPr="006A1A9B">
        <w:t>__________________</w:t>
      </w:r>
      <w:r w:rsidR="00A76E03" w:rsidRPr="006A1A9B">
        <w:t xml:space="preserve">, tās </w:t>
      </w:r>
      <w:r w:rsidRPr="006A1A9B">
        <w:t>_____________________________</w:t>
      </w:r>
      <w:r w:rsidR="00A76E03" w:rsidRPr="006A1A9B">
        <w:rPr>
          <w:spacing w:val="-10"/>
        </w:rPr>
        <w:t xml:space="preserve"> </w:t>
      </w:r>
      <w:r w:rsidR="00A76E03" w:rsidRPr="006A1A9B">
        <w:t>personā,</w:t>
      </w:r>
      <w:r w:rsidR="00A76E03" w:rsidRPr="006A1A9B">
        <w:rPr>
          <w:spacing w:val="-7"/>
        </w:rPr>
        <w:t xml:space="preserve"> </w:t>
      </w:r>
      <w:r w:rsidR="00A76E03" w:rsidRPr="006A1A9B">
        <w:t>kurš</w:t>
      </w:r>
      <w:r w:rsidRPr="006A1A9B">
        <w:t>,-a</w:t>
      </w:r>
      <w:r w:rsidR="00A76E03" w:rsidRPr="006A1A9B">
        <w:rPr>
          <w:spacing w:val="-8"/>
        </w:rPr>
        <w:t xml:space="preserve"> </w:t>
      </w:r>
      <w:r w:rsidR="00A76E03" w:rsidRPr="006A1A9B">
        <w:t>rīkojas</w:t>
      </w:r>
      <w:r w:rsidR="00A76E03" w:rsidRPr="006A1A9B">
        <w:rPr>
          <w:spacing w:val="-9"/>
        </w:rPr>
        <w:t xml:space="preserve"> </w:t>
      </w:r>
      <w:r w:rsidR="00A76E03" w:rsidRPr="006A1A9B">
        <w:t>uz</w:t>
      </w:r>
      <w:r w:rsidR="00A76E03" w:rsidRPr="006A1A9B">
        <w:rPr>
          <w:spacing w:val="-7"/>
        </w:rPr>
        <w:t xml:space="preserve"> </w:t>
      </w:r>
      <w:r w:rsidRPr="006A1A9B">
        <w:t>_______________</w:t>
      </w:r>
      <w:r w:rsidR="00A76E03" w:rsidRPr="006A1A9B">
        <w:rPr>
          <w:spacing w:val="-7"/>
        </w:rPr>
        <w:t xml:space="preserve"> </w:t>
      </w:r>
      <w:r w:rsidR="00A76E03" w:rsidRPr="006A1A9B">
        <w:t>pamata,</w:t>
      </w:r>
      <w:r w:rsidR="00A76E03" w:rsidRPr="006A1A9B">
        <w:rPr>
          <w:spacing w:val="-8"/>
        </w:rPr>
        <w:t xml:space="preserve"> </w:t>
      </w:r>
      <w:r w:rsidR="00A76E03" w:rsidRPr="006A1A9B">
        <w:t>turpmāk</w:t>
      </w:r>
      <w:r w:rsidR="00A76E03" w:rsidRPr="006A1A9B">
        <w:rPr>
          <w:spacing w:val="-8"/>
        </w:rPr>
        <w:t xml:space="preserve"> </w:t>
      </w:r>
      <w:r w:rsidR="00A76E03" w:rsidRPr="006A1A9B">
        <w:t>–</w:t>
      </w:r>
      <w:r w:rsidR="00A76E03" w:rsidRPr="006A1A9B">
        <w:rPr>
          <w:spacing w:val="-8"/>
        </w:rPr>
        <w:t xml:space="preserve"> </w:t>
      </w:r>
      <w:r w:rsidR="00A76E03" w:rsidRPr="006A1A9B">
        <w:t>Izpildītājs,</w:t>
      </w:r>
      <w:r w:rsidR="00A76E03" w:rsidRPr="006A1A9B">
        <w:rPr>
          <w:spacing w:val="-8"/>
        </w:rPr>
        <w:t xml:space="preserve"> </w:t>
      </w:r>
      <w:r w:rsidR="00A76E03" w:rsidRPr="006A1A9B">
        <w:t>no</w:t>
      </w:r>
      <w:r w:rsidR="00A76E03" w:rsidRPr="006A1A9B">
        <w:rPr>
          <w:spacing w:val="-8"/>
        </w:rPr>
        <w:t xml:space="preserve"> </w:t>
      </w:r>
      <w:r w:rsidR="00A76E03" w:rsidRPr="006A1A9B">
        <w:t>otras</w:t>
      </w:r>
      <w:r w:rsidR="00A76E03" w:rsidRPr="006A1A9B">
        <w:rPr>
          <w:spacing w:val="-9"/>
        </w:rPr>
        <w:t xml:space="preserve"> </w:t>
      </w:r>
      <w:r w:rsidR="00A76E03" w:rsidRPr="006A1A9B">
        <w:rPr>
          <w:spacing w:val="-2"/>
        </w:rPr>
        <w:t>puses,</w:t>
      </w:r>
    </w:p>
    <w:p w14:paraId="64B828CE" w14:textId="77777777" w:rsidR="00A76E03" w:rsidRPr="006A1A9B" w:rsidRDefault="00A76E03" w:rsidP="00A76E03">
      <w:pPr>
        <w:pStyle w:val="BodyText"/>
        <w:spacing w:before="121"/>
        <w:ind w:left="23" w:firstLine="0"/>
      </w:pPr>
      <w:r w:rsidRPr="006A1A9B">
        <w:rPr>
          <w:spacing w:val="-2"/>
        </w:rPr>
        <w:t>turpmāk</w:t>
      </w:r>
      <w:r w:rsidRPr="006A1A9B">
        <w:rPr>
          <w:spacing w:val="-9"/>
        </w:rPr>
        <w:t xml:space="preserve"> </w:t>
      </w:r>
      <w:r w:rsidRPr="006A1A9B">
        <w:rPr>
          <w:spacing w:val="-2"/>
        </w:rPr>
        <w:t>arī</w:t>
      </w:r>
      <w:r w:rsidRPr="006A1A9B">
        <w:rPr>
          <w:spacing w:val="-8"/>
        </w:rPr>
        <w:t xml:space="preserve"> </w:t>
      </w:r>
      <w:r w:rsidRPr="006A1A9B">
        <w:rPr>
          <w:spacing w:val="-2"/>
        </w:rPr>
        <w:t>katrs</w:t>
      </w:r>
      <w:r w:rsidRPr="006A1A9B">
        <w:rPr>
          <w:spacing w:val="-8"/>
        </w:rPr>
        <w:t xml:space="preserve"> </w:t>
      </w:r>
      <w:r w:rsidRPr="006A1A9B">
        <w:rPr>
          <w:spacing w:val="-2"/>
        </w:rPr>
        <w:t>atsevišķi</w:t>
      </w:r>
      <w:r w:rsidRPr="006A1A9B">
        <w:rPr>
          <w:spacing w:val="-8"/>
        </w:rPr>
        <w:t xml:space="preserve"> </w:t>
      </w:r>
      <w:r w:rsidRPr="006A1A9B">
        <w:rPr>
          <w:spacing w:val="-2"/>
        </w:rPr>
        <w:t>vai</w:t>
      </w:r>
      <w:r w:rsidRPr="006A1A9B">
        <w:rPr>
          <w:spacing w:val="-8"/>
        </w:rPr>
        <w:t xml:space="preserve"> </w:t>
      </w:r>
      <w:r w:rsidRPr="006A1A9B">
        <w:rPr>
          <w:spacing w:val="-2"/>
        </w:rPr>
        <w:t>abi</w:t>
      </w:r>
      <w:r w:rsidRPr="006A1A9B">
        <w:rPr>
          <w:spacing w:val="-8"/>
        </w:rPr>
        <w:t xml:space="preserve"> </w:t>
      </w:r>
      <w:r w:rsidRPr="006A1A9B">
        <w:rPr>
          <w:spacing w:val="-2"/>
        </w:rPr>
        <w:t>kopā</w:t>
      </w:r>
      <w:r w:rsidRPr="006A1A9B">
        <w:rPr>
          <w:spacing w:val="-8"/>
        </w:rPr>
        <w:t xml:space="preserve"> </w:t>
      </w:r>
      <w:r w:rsidRPr="006A1A9B">
        <w:rPr>
          <w:spacing w:val="-2"/>
        </w:rPr>
        <w:t>saukti</w:t>
      </w:r>
      <w:r w:rsidRPr="006A1A9B">
        <w:rPr>
          <w:spacing w:val="-8"/>
        </w:rPr>
        <w:t xml:space="preserve"> </w:t>
      </w:r>
      <w:r w:rsidRPr="006A1A9B">
        <w:rPr>
          <w:spacing w:val="-2"/>
        </w:rPr>
        <w:t>arī</w:t>
      </w:r>
      <w:r w:rsidRPr="006A1A9B">
        <w:rPr>
          <w:spacing w:val="-8"/>
        </w:rPr>
        <w:t xml:space="preserve"> </w:t>
      </w:r>
      <w:r w:rsidRPr="006A1A9B">
        <w:rPr>
          <w:spacing w:val="-2"/>
        </w:rPr>
        <w:t>Puse</w:t>
      </w:r>
      <w:r w:rsidRPr="006A1A9B">
        <w:rPr>
          <w:spacing w:val="-8"/>
        </w:rPr>
        <w:t xml:space="preserve"> </w:t>
      </w:r>
      <w:r w:rsidRPr="006A1A9B">
        <w:rPr>
          <w:spacing w:val="-2"/>
        </w:rPr>
        <w:t>vai</w:t>
      </w:r>
      <w:r w:rsidRPr="006A1A9B">
        <w:rPr>
          <w:spacing w:val="-8"/>
        </w:rPr>
        <w:t xml:space="preserve"> </w:t>
      </w:r>
      <w:r w:rsidRPr="006A1A9B">
        <w:rPr>
          <w:spacing w:val="-2"/>
        </w:rPr>
        <w:t>Puses,</w:t>
      </w:r>
      <w:r w:rsidRPr="006A1A9B">
        <w:rPr>
          <w:spacing w:val="-9"/>
        </w:rPr>
        <w:t xml:space="preserve"> </w:t>
      </w:r>
      <w:r w:rsidRPr="006A1A9B">
        <w:rPr>
          <w:spacing w:val="-2"/>
        </w:rPr>
        <w:t>pamatojoties</w:t>
      </w:r>
      <w:r w:rsidRPr="006A1A9B">
        <w:rPr>
          <w:spacing w:val="-9"/>
        </w:rPr>
        <w:t xml:space="preserve"> </w:t>
      </w:r>
      <w:r w:rsidRPr="006A1A9B">
        <w:rPr>
          <w:spacing w:val="-2"/>
        </w:rPr>
        <w:t>uz</w:t>
      </w:r>
      <w:r w:rsidRPr="006A1A9B">
        <w:rPr>
          <w:spacing w:val="-7"/>
        </w:rPr>
        <w:t xml:space="preserve"> </w:t>
      </w:r>
      <w:r w:rsidRPr="006A1A9B">
        <w:rPr>
          <w:spacing w:val="-2"/>
        </w:rPr>
        <w:t>iepirkuma</w:t>
      </w:r>
      <w:r w:rsidRPr="006A1A9B">
        <w:rPr>
          <w:spacing w:val="-9"/>
        </w:rPr>
        <w:t xml:space="preserve"> </w:t>
      </w:r>
      <w:r w:rsidRPr="006A1A9B">
        <w:rPr>
          <w:spacing w:val="-2"/>
        </w:rPr>
        <w:t>ar</w:t>
      </w:r>
      <w:r w:rsidRPr="006A1A9B">
        <w:rPr>
          <w:spacing w:val="-8"/>
        </w:rPr>
        <w:t xml:space="preserve"> </w:t>
      </w:r>
      <w:r w:rsidRPr="006A1A9B">
        <w:rPr>
          <w:spacing w:val="-2"/>
        </w:rPr>
        <w:t>identifikācijas</w:t>
      </w:r>
    </w:p>
    <w:p w14:paraId="0802604C" w14:textId="39289BD3" w:rsidR="00A76E03" w:rsidRPr="006A1A9B" w:rsidRDefault="00A76E03" w:rsidP="00EA22E0">
      <w:pPr>
        <w:pStyle w:val="BodyText"/>
        <w:spacing w:after="120"/>
        <w:ind w:left="23" w:firstLine="0"/>
        <w:rPr>
          <w:spacing w:val="-2"/>
        </w:rPr>
      </w:pPr>
      <w:proofErr w:type="spellStart"/>
      <w:r w:rsidRPr="006A1A9B">
        <w:t>Id</w:t>
      </w:r>
      <w:proofErr w:type="spellEnd"/>
      <w:r w:rsidRPr="006A1A9B">
        <w:t>.</w:t>
      </w:r>
      <w:r w:rsidRPr="006A1A9B">
        <w:rPr>
          <w:spacing w:val="-8"/>
        </w:rPr>
        <w:t xml:space="preserve"> </w:t>
      </w:r>
      <w:r w:rsidRPr="006A1A9B">
        <w:t>Nr.</w:t>
      </w:r>
      <w:r w:rsidRPr="006A1A9B">
        <w:rPr>
          <w:spacing w:val="-8"/>
        </w:rPr>
        <w:t xml:space="preserve"> </w:t>
      </w:r>
      <w:r w:rsidR="00C41DDB" w:rsidRPr="006A1A9B">
        <w:t>______________________</w:t>
      </w:r>
      <w:r w:rsidR="00FC1D79" w:rsidRPr="006A1A9B">
        <w:t xml:space="preserve"> </w:t>
      </w:r>
      <w:r w:rsidRPr="006A1A9B">
        <w:t>rezultātiem,</w:t>
      </w:r>
      <w:r w:rsidRPr="006A1A9B">
        <w:rPr>
          <w:spacing w:val="-8"/>
        </w:rPr>
        <w:t xml:space="preserve"> </w:t>
      </w:r>
      <w:r w:rsidRPr="006A1A9B">
        <w:t>noslēdz</w:t>
      </w:r>
      <w:r w:rsidRPr="006A1A9B">
        <w:rPr>
          <w:spacing w:val="-9"/>
        </w:rPr>
        <w:t xml:space="preserve"> </w:t>
      </w:r>
      <w:r w:rsidRPr="006A1A9B">
        <w:t>šādu</w:t>
      </w:r>
      <w:r w:rsidRPr="006A1A9B">
        <w:rPr>
          <w:spacing w:val="-9"/>
        </w:rPr>
        <w:t xml:space="preserve"> </w:t>
      </w:r>
      <w:r w:rsidRPr="006A1A9B">
        <w:t>līgumu,</w:t>
      </w:r>
      <w:r w:rsidRPr="006A1A9B">
        <w:rPr>
          <w:spacing w:val="-8"/>
        </w:rPr>
        <w:t xml:space="preserve"> </w:t>
      </w:r>
      <w:r w:rsidRPr="006A1A9B">
        <w:t>turpmāk</w:t>
      </w:r>
      <w:r w:rsidRPr="006A1A9B">
        <w:rPr>
          <w:spacing w:val="-8"/>
        </w:rPr>
        <w:t xml:space="preserve"> </w:t>
      </w:r>
      <w:r w:rsidRPr="006A1A9B">
        <w:t>–</w:t>
      </w:r>
      <w:r w:rsidRPr="006A1A9B">
        <w:rPr>
          <w:spacing w:val="-8"/>
        </w:rPr>
        <w:t xml:space="preserve"> </w:t>
      </w:r>
      <w:r w:rsidRPr="006A1A9B">
        <w:rPr>
          <w:spacing w:val="-2"/>
        </w:rPr>
        <w:t>Līgums:</w:t>
      </w:r>
    </w:p>
    <w:p w14:paraId="5E3507F1" w14:textId="77777777" w:rsidR="00A76E03" w:rsidRPr="006A1A9B" w:rsidRDefault="00A76E03" w:rsidP="00EA22E0">
      <w:pPr>
        <w:pStyle w:val="ListParagraph"/>
        <w:numPr>
          <w:ilvl w:val="0"/>
          <w:numId w:val="1"/>
        </w:numPr>
        <w:tabs>
          <w:tab w:val="left" w:pos="3411"/>
        </w:tabs>
        <w:ind w:left="3413" w:hanging="357"/>
        <w:contextualSpacing w:val="0"/>
        <w:jc w:val="left"/>
      </w:pPr>
      <w:r w:rsidRPr="006A1A9B">
        <w:t>LĪGUMA</w:t>
      </w:r>
      <w:r w:rsidRPr="006A1A9B">
        <w:rPr>
          <w:spacing w:val="-9"/>
        </w:rPr>
        <w:t xml:space="preserve"> </w:t>
      </w:r>
      <w:r w:rsidRPr="006A1A9B">
        <w:t>PRIEKŠMETS</w:t>
      </w:r>
      <w:r w:rsidRPr="006A1A9B">
        <w:rPr>
          <w:spacing w:val="-9"/>
        </w:rPr>
        <w:t xml:space="preserve"> </w:t>
      </w:r>
      <w:r w:rsidRPr="006A1A9B">
        <w:t>UN</w:t>
      </w:r>
      <w:r w:rsidRPr="006A1A9B">
        <w:rPr>
          <w:spacing w:val="-9"/>
        </w:rPr>
        <w:t xml:space="preserve"> </w:t>
      </w:r>
      <w:r w:rsidRPr="006A1A9B">
        <w:rPr>
          <w:spacing w:val="-2"/>
        </w:rPr>
        <w:t>LĪGUMCENA</w:t>
      </w:r>
    </w:p>
    <w:p w14:paraId="23BF3B4D" w14:textId="1AA133EE" w:rsidR="00685C1D" w:rsidRPr="006A1A9B" w:rsidRDefault="00685C1D" w:rsidP="00685C1D">
      <w:pPr>
        <w:pStyle w:val="ListParagraph"/>
        <w:numPr>
          <w:ilvl w:val="1"/>
          <w:numId w:val="1"/>
        </w:numPr>
        <w:tabs>
          <w:tab w:val="left" w:pos="587"/>
          <w:tab w:val="left" w:pos="590"/>
        </w:tabs>
        <w:spacing w:before="1"/>
        <w:ind w:right="142"/>
        <w:jc w:val="both"/>
      </w:pPr>
      <w:r w:rsidRPr="006A1A9B">
        <w:t xml:space="preserve">Pasūtītājs uzdod, un Izpildītājs apņemas sniegt Pasūtītājam </w:t>
      </w:r>
      <w:proofErr w:type="spellStart"/>
      <w:r w:rsidRPr="006A1A9B">
        <w:t>Elastic</w:t>
      </w:r>
      <w:proofErr w:type="spellEnd"/>
      <w:r w:rsidRPr="006A1A9B">
        <w:t xml:space="preserve"> </w:t>
      </w:r>
      <w:proofErr w:type="spellStart"/>
      <w:r w:rsidRPr="006A1A9B">
        <w:t>Security</w:t>
      </w:r>
      <w:proofErr w:type="spellEnd"/>
      <w:r w:rsidRPr="006A1A9B">
        <w:t xml:space="preserve"> monitoringa, uzturēšanas un </w:t>
      </w:r>
      <w:proofErr w:type="spellStart"/>
      <w:r w:rsidRPr="006A1A9B">
        <w:t>kiberdrošības</w:t>
      </w:r>
      <w:proofErr w:type="spellEnd"/>
      <w:r w:rsidRPr="006A1A9B">
        <w:t xml:space="preserve"> incidentu atbalsta pakalpojumu saskaņā ar pakalpojuma aprakstu, apjomu, izpildes kārtību, tehniskajām prasībām un pakalpojuma līmeņa prasībām (SLA), saskaņā ar Līguma Tehnisko specifikāciju / Darba uzdevumu (Līguma 1.pielikums) un finanšu piedāvājumu (Līguma 2.pielikums) </w:t>
      </w:r>
      <w:r w:rsidRPr="006A1A9B">
        <w:rPr>
          <w:i/>
          <w:iCs/>
        </w:rPr>
        <w:t>[līguma pielikumi var tikt precizēti pie līguma noslēgšanas],</w:t>
      </w:r>
      <w:r w:rsidRPr="006A1A9B">
        <w:t xml:space="preserve"> un Līguma noteikumiem, turpmāk tekstā – darbi vai pakalpojums.</w:t>
      </w:r>
    </w:p>
    <w:p w14:paraId="53468B93" w14:textId="7E7A04B0" w:rsidR="00685C1D" w:rsidRPr="006A1A9B" w:rsidRDefault="00685C1D" w:rsidP="00685C1D">
      <w:pPr>
        <w:pStyle w:val="ListParagraph"/>
        <w:numPr>
          <w:ilvl w:val="1"/>
          <w:numId w:val="1"/>
        </w:numPr>
        <w:tabs>
          <w:tab w:val="left" w:pos="587"/>
          <w:tab w:val="left" w:pos="590"/>
        </w:tabs>
        <w:spacing w:before="1"/>
        <w:ind w:right="142"/>
        <w:jc w:val="both"/>
      </w:pPr>
      <w:r w:rsidRPr="006A1A9B">
        <w:t xml:space="preserve">Pakalpojuma mērķis ir nodrošināt Pasūtītāja </w:t>
      </w:r>
      <w:proofErr w:type="spellStart"/>
      <w:r w:rsidRPr="006A1A9B">
        <w:t>Elastic</w:t>
      </w:r>
      <w:proofErr w:type="spellEnd"/>
      <w:r w:rsidRPr="006A1A9B">
        <w:t xml:space="preserve"> </w:t>
      </w:r>
      <w:proofErr w:type="spellStart"/>
      <w:r w:rsidRPr="006A1A9B">
        <w:t>Security</w:t>
      </w:r>
      <w:proofErr w:type="spellEnd"/>
      <w:r w:rsidRPr="006A1A9B">
        <w:t xml:space="preserve"> platformas nepārtrauktu darbību, drošības notikumu uzraudzību, drošības incidentu identificēšanu un atbalstu incidentu novēršanā, lai samazinātu </w:t>
      </w:r>
      <w:proofErr w:type="spellStart"/>
      <w:r w:rsidRPr="006A1A9B">
        <w:t>kiberdrošības</w:t>
      </w:r>
      <w:proofErr w:type="spellEnd"/>
      <w:r w:rsidRPr="006A1A9B">
        <w:t xml:space="preserve"> riskus un nodrošinātu informācijas sistēmu aizsardzību.</w:t>
      </w:r>
    </w:p>
    <w:p w14:paraId="588F61CB" w14:textId="6D61877C" w:rsidR="00C41DDB" w:rsidRPr="006A1A9B" w:rsidRDefault="00685C1D" w:rsidP="004F38BA">
      <w:pPr>
        <w:pStyle w:val="ListParagraph"/>
        <w:numPr>
          <w:ilvl w:val="1"/>
          <w:numId w:val="1"/>
        </w:numPr>
        <w:jc w:val="both"/>
      </w:pPr>
      <w:r w:rsidRPr="006A1A9B">
        <w:t>I</w:t>
      </w:r>
      <w:r w:rsidR="004F38BA" w:rsidRPr="006A1A9B">
        <w:t>zpildītājam</w:t>
      </w:r>
      <w:r w:rsidR="00CF1632" w:rsidRPr="006A1A9B">
        <w:t xml:space="preserve"> jānodrošina, ka pakalpojuma izpildē tiek iesaistīti kvalificēti un attiecīgi apmācīti </w:t>
      </w:r>
      <w:r w:rsidRPr="006A1A9B">
        <w:t>speciālisti</w:t>
      </w:r>
      <w:r w:rsidR="00CF1632" w:rsidRPr="006A1A9B">
        <w:t>.</w:t>
      </w:r>
    </w:p>
    <w:p w14:paraId="6A863BBD" w14:textId="131FFF43" w:rsidR="00052C99" w:rsidRPr="006A1A9B" w:rsidRDefault="00052C99" w:rsidP="00685C1D">
      <w:pPr>
        <w:pStyle w:val="ListParagraph"/>
        <w:numPr>
          <w:ilvl w:val="1"/>
          <w:numId w:val="1"/>
        </w:numPr>
        <w:jc w:val="both"/>
      </w:pPr>
      <w:r w:rsidRPr="006A1A9B">
        <w:t>Līguma maksimālā summa ir</w:t>
      </w:r>
      <w:r w:rsidR="00685C1D" w:rsidRPr="006A1A9B">
        <w:t xml:space="preserve"> __________</w:t>
      </w:r>
      <w:r w:rsidRPr="006A1A9B">
        <w:t xml:space="preserve"> EUR (</w:t>
      </w:r>
      <w:r w:rsidR="00685C1D" w:rsidRPr="006A1A9B">
        <w:t>__________</w:t>
      </w:r>
      <w:proofErr w:type="spellStart"/>
      <w:r w:rsidRPr="006A1A9B">
        <w:rPr>
          <w:i/>
          <w:iCs/>
        </w:rPr>
        <w:t>euro</w:t>
      </w:r>
      <w:proofErr w:type="spellEnd"/>
      <w:r w:rsidRPr="006A1A9B">
        <w:t xml:space="preserve"> un </w:t>
      </w:r>
      <w:r w:rsidR="00836AB6" w:rsidRPr="006A1A9B">
        <w:t>00</w:t>
      </w:r>
      <w:r w:rsidRPr="006A1A9B">
        <w:t xml:space="preserve"> centi), bez pievienotās vērtības nodokļa, turpmāk - PVN. </w:t>
      </w:r>
    </w:p>
    <w:p w14:paraId="115AFE1F" w14:textId="066301D5" w:rsidR="00D43CC9" w:rsidRPr="006A1A9B" w:rsidRDefault="00D43CC9" w:rsidP="00052C99">
      <w:pPr>
        <w:pStyle w:val="ListParagraph"/>
        <w:numPr>
          <w:ilvl w:val="1"/>
          <w:numId w:val="1"/>
        </w:numPr>
        <w:jc w:val="both"/>
      </w:pPr>
      <w:r w:rsidRPr="006A1A9B">
        <w:t xml:space="preserve">Ja Pasūtītājs konstatē, ka </w:t>
      </w:r>
      <w:r w:rsidR="00A17E59">
        <w:t>L</w:t>
      </w:r>
      <w:r w:rsidRPr="006A1A9B">
        <w:t>īguma izpildē tiek ietvertas vai izmantotas Krievijas Federācijas vai Baltkrievijas Republikas izcelsmes preces/pakalpojumi, Pasūtītājs ir tiesīgs neveikt samaksu par konkrētajām precēm/pakalpojumiem. Šādā gadījumā Izpildītājs nav tiesīgs atprasīt konkrēto preci/pakalpojumu, kā arī lūgt Pasūtītājam segt jebkādus Izpildītājam radušos zaudējumus.</w:t>
      </w:r>
    </w:p>
    <w:p w14:paraId="764F37E8" w14:textId="77777777" w:rsidR="00A76E03" w:rsidRPr="006A1A9B" w:rsidRDefault="00A76E03" w:rsidP="00A76E03">
      <w:pPr>
        <w:pStyle w:val="ListParagraph"/>
        <w:numPr>
          <w:ilvl w:val="0"/>
          <w:numId w:val="1"/>
        </w:numPr>
        <w:tabs>
          <w:tab w:val="left" w:pos="4246"/>
        </w:tabs>
        <w:spacing w:before="120"/>
        <w:ind w:left="4246" w:hanging="356"/>
        <w:contextualSpacing w:val="0"/>
        <w:jc w:val="left"/>
      </w:pPr>
      <w:r w:rsidRPr="006A1A9B">
        <w:t>NORĒĶINU</w:t>
      </w:r>
      <w:r w:rsidRPr="006A1A9B">
        <w:rPr>
          <w:spacing w:val="-11"/>
        </w:rPr>
        <w:t xml:space="preserve"> </w:t>
      </w:r>
      <w:r w:rsidRPr="006A1A9B">
        <w:rPr>
          <w:spacing w:val="-2"/>
        </w:rPr>
        <w:t>KĀRTĪBA</w:t>
      </w:r>
    </w:p>
    <w:p w14:paraId="2D4B875A" w14:textId="3B6A6C4D" w:rsidR="00945E34" w:rsidRPr="006A1A9B" w:rsidRDefault="00945E34" w:rsidP="00945E34">
      <w:pPr>
        <w:pStyle w:val="ListParagraph"/>
        <w:widowControl/>
        <w:numPr>
          <w:ilvl w:val="1"/>
          <w:numId w:val="1"/>
        </w:numPr>
        <w:autoSpaceDE/>
        <w:autoSpaceDN/>
        <w:jc w:val="both"/>
      </w:pPr>
      <w:r w:rsidRPr="006A1A9B">
        <w:t xml:space="preserve">Par </w:t>
      </w:r>
      <w:r w:rsidR="00025492" w:rsidRPr="006A1A9B">
        <w:t>p</w:t>
      </w:r>
      <w:r w:rsidRPr="006A1A9B">
        <w:t>akalpojumu sniegšanu P</w:t>
      </w:r>
      <w:r w:rsidR="00025492" w:rsidRPr="006A1A9B">
        <w:t>asūtītājs</w:t>
      </w:r>
      <w:r w:rsidRPr="006A1A9B">
        <w:t xml:space="preserve"> maksā atlīdzību _____ EUR (______ </w:t>
      </w:r>
      <w:proofErr w:type="spellStart"/>
      <w:r w:rsidRPr="006A1A9B">
        <w:rPr>
          <w:i/>
          <w:iCs/>
        </w:rPr>
        <w:t>e</w:t>
      </w:r>
      <w:r w:rsidR="006A1A9B" w:rsidRPr="006A1A9B">
        <w:rPr>
          <w:i/>
          <w:iCs/>
        </w:rPr>
        <w:t>u</w:t>
      </w:r>
      <w:r w:rsidRPr="006A1A9B">
        <w:rPr>
          <w:i/>
          <w:iCs/>
        </w:rPr>
        <w:t>ro</w:t>
      </w:r>
      <w:proofErr w:type="spellEnd"/>
      <w:r w:rsidRPr="006A1A9B">
        <w:t xml:space="preserve"> un ____ centi) mēnesī, neskaitot pievienotās vērtības nodokli, turpmāk - PVN. PVN tiek aprēķināts un maksāts normatīvajos aktos noteiktā kārtībā un apjomā (turpmāk – Atlīdzības maksa). </w:t>
      </w:r>
    </w:p>
    <w:p w14:paraId="4594607C" w14:textId="49329360" w:rsidR="00945E34" w:rsidRPr="006A1A9B" w:rsidRDefault="00945E34" w:rsidP="00945E34">
      <w:pPr>
        <w:pStyle w:val="ListParagraph"/>
        <w:widowControl/>
        <w:numPr>
          <w:ilvl w:val="1"/>
          <w:numId w:val="1"/>
        </w:numPr>
        <w:autoSpaceDE/>
        <w:autoSpaceDN/>
        <w:jc w:val="both"/>
      </w:pPr>
      <w:r w:rsidRPr="006A1A9B">
        <w:t xml:space="preserve">Atlīdzības maksā ir ietvertas visas ar Līguma 1. punktā noteiktā </w:t>
      </w:r>
      <w:r w:rsidR="00025492" w:rsidRPr="006A1A9B">
        <w:t>p</w:t>
      </w:r>
      <w:r w:rsidRPr="006A1A9B">
        <w:t xml:space="preserve">akalpojuma nodrošināšanu saistītās izmaksas. </w:t>
      </w:r>
    </w:p>
    <w:p w14:paraId="68465840" w14:textId="1ED2F9A4" w:rsidR="00945E34" w:rsidRPr="006A1A9B" w:rsidRDefault="00945E34" w:rsidP="00945E34">
      <w:pPr>
        <w:pStyle w:val="ListParagraph"/>
        <w:widowControl/>
        <w:numPr>
          <w:ilvl w:val="1"/>
          <w:numId w:val="1"/>
        </w:numPr>
        <w:autoSpaceDE/>
        <w:autoSpaceDN/>
        <w:spacing w:after="160" w:line="259" w:lineRule="auto"/>
        <w:jc w:val="both"/>
      </w:pPr>
      <w:r w:rsidRPr="006A1A9B">
        <w:t xml:space="preserve">Rēķinu par iepriekšējā mēnesī sniegto </w:t>
      </w:r>
      <w:r w:rsidR="00025492" w:rsidRPr="006A1A9B">
        <w:t>p</w:t>
      </w:r>
      <w:r w:rsidRPr="006A1A9B">
        <w:t xml:space="preserve">akalpojumu </w:t>
      </w:r>
      <w:r w:rsidR="006A1A9B" w:rsidRPr="006A1A9B">
        <w:t>Izpildītājs</w:t>
      </w:r>
      <w:r w:rsidRPr="006A1A9B">
        <w:t xml:space="preserve"> iesniedz </w:t>
      </w:r>
      <w:r w:rsidR="00025492" w:rsidRPr="006A1A9B">
        <w:t xml:space="preserve">Pasūtītājam </w:t>
      </w:r>
      <w:r w:rsidRPr="006A1A9B">
        <w:t xml:space="preserve">līdz nākamā mēneša 10.datumam. </w:t>
      </w:r>
    </w:p>
    <w:p w14:paraId="6DB47BF8" w14:textId="317F8B54" w:rsidR="00945E34" w:rsidRPr="006A1A9B" w:rsidRDefault="00945E34" w:rsidP="00945E34">
      <w:pPr>
        <w:pStyle w:val="ListParagraph"/>
        <w:widowControl/>
        <w:numPr>
          <w:ilvl w:val="1"/>
          <w:numId w:val="1"/>
        </w:numPr>
        <w:autoSpaceDE/>
        <w:autoSpaceDN/>
        <w:spacing w:after="160" w:line="259" w:lineRule="auto"/>
        <w:jc w:val="both"/>
      </w:pPr>
      <w:r w:rsidRPr="006A1A9B">
        <w:t xml:space="preserve">Puses vienojas, ka </w:t>
      </w:r>
      <w:r w:rsidR="006A1A9B" w:rsidRPr="006A1A9B">
        <w:t xml:space="preserve">Izpildītājs </w:t>
      </w:r>
      <w:r w:rsidRPr="006A1A9B">
        <w:t xml:space="preserve">iesniedz </w:t>
      </w:r>
      <w:r w:rsidR="00025492" w:rsidRPr="006A1A9B">
        <w:t>Pasūtītājam</w:t>
      </w:r>
      <w:r w:rsidRPr="006A1A9B">
        <w:t xml:space="preserve"> elektroniski sagatavotu rēķinu, nosūtot to uz elektroniskā pasta adresi: </w:t>
      </w:r>
      <w:hyperlink r:id="rId8" w:history="1">
        <w:r w:rsidR="00412A51" w:rsidRPr="00002C85">
          <w:rPr>
            <w:rStyle w:val="Hyperlink"/>
          </w:rPr>
          <w:t>rekini@lvrflote.lv</w:t>
        </w:r>
      </w:hyperlink>
      <w:r w:rsidRPr="006A1A9B">
        <w:t>. Rēķins tiks uzskatīts par saņemtu nākamajā darba dienā pēc tā nosūtīšanas uz šajā punktā norādīto elektroniskā pasta adresi.</w:t>
      </w:r>
    </w:p>
    <w:p w14:paraId="4004C870" w14:textId="4D1B9FF3" w:rsidR="00945E34" w:rsidRPr="006A1A9B" w:rsidRDefault="00025492" w:rsidP="00945E34">
      <w:pPr>
        <w:pStyle w:val="ListParagraph"/>
        <w:widowControl/>
        <w:numPr>
          <w:ilvl w:val="1"/>
          <w:numId w:val="1"/>
        </w:numPr>
        <w:autoSpaceDE/>
        <w:autoSpaceDN/>
        <w:spacing w:after="160" w:line="259" w:lineRule="auto"/>
        <w:jc w:val="both"/>
      </w:pPr>
      <w:r w:rsidRPr="006A1A9B">
        <w:t xml:space="preserve">Pasūtītājs </w:t>
      </w:r>
      <w:r w:rsidR="00945E34" w:rsidRPr="006A1A9B">
        <w:t xml:space="preserve">veic rēķina apmaksu 10 (desmit) dienu laikā no rēķina saņemšanas dienas. </w:t>
      </w:r>
    </w:p>
    <w:p w14:paraId="5DA33E02" w14:textId="77777777" w:rsidR="00A76E03" w:rsidRPr="006A1A9B" w:rsidRDefault="00A76E03" w:rsidP="0014028F">
      <w:pPr>
        <w:pStyle w:val="ListParagraph"/>
        <w:numPr>
          <w:ilvl w:val="0"/>
          <w:numId w:val="1"/>
        </w:numPr>
        <w:tabs>
          <w:tab w:val="left" w:pos="3983"/>
        </w:tabs>
        <w:spacing w:before="240"/>
        <w:ind w:left="3986" w:hanging="357"/>
        <w:contextualSpacing w:val="0"/>
        <w:jc w:val="left"/>
      </w:pPr>
      <w:r w:rsidRPr="006A1A9B">
        <w:t>DARBU</w:t>
      </w:r>
      <w:r w:rsidRPr="006A1A9B">
        <w:rPr>
          <w:spacing w:val="-9"/>
        </w:rPr>
        <w:t xml:space="preserve"> </w:t>
      </w:r>
      <w:r w:rsidRPr="006A1A9B">
        <w:t>IZPILDES</w:t>
      </w:r>
      <w:r w:rsidRPr="006A1A9B">
        <w:rPr>
          <w:spacing w:val="-7"/>
        </w:rPr>
        <w:t xml:space="preserve"> </w:t>
      </w:r>
      <w:r w:rsidRPr="006A1A9B">
        <w:rPr>
          <w:spacing w:val="-2"/>
        </w:rPr>
        <w:t>KĀRTĪBA</w:t>
      </w:r>
    </w:p>
    <w:p w14:paraId="573226A6" w14:textId="29BD5F13" w:rsidR="000A6259" w:rsidRPr="006A1A9B" w:rsidRDefault="006A1A9B" w:rsidP="000A6259">
      <w:pPr>
        <w:pStyle w:val="ListParagraph"/>
        <w:widowControl/>
        <w:numPr>
          <w:ilvl w:val="1"/>
          <w:numId w:val="1"/>
        </w:numPr>
        <w:autoSpaceDE/>
        <w:autoSpaceDN/>
        <w:jc w:val="both"/>
      </w:pPr>
      <w:r w:rsidRPr="006A1A9B">
        <w:t xml:space="preserve">Izpildītājs </w:t>
      </w:r>
      <w:r w:rsidR="00025492" w:rsidRPr="006A1A9B">
        <w:t>p</w:t>
      </w:r>
      <w:r w:rsidR="000A6259" w:rsidRPr="006A1A9B">
        <w:t xml:space="preserve">akalpojumu sniedz kvalitatīvi un patstāvīgi, izmantojot savas profesionālās iemaņas, rīkus, iekārtas un līdzekļus, saskaņā ar Līguma noteikumiem, kā arī spēkā esošiem normatīvajiem aktiem atbilstošā kvalitātē. </w:t>
      </w:r>
    </w:p>
    <w:p w14:paraId="3A01849F" w14:textId="3A32B79E" w:rsidR="000A6259" w:rsidRPr="006A1A9B" w:rsidRDefault="006A1A9B" w:rsidP="000A6259">
      <w:pPr>
        <w:pStyle w:val="ListParagraph"/>
        <w:widowControl/>
        <w:numPr>
          <w:ilvl w:val="1"/>
          <w:numId w:val="1"/>
        </w:numPr>
        <w:autoSpaceDE/>
        <w:autoSpaceDN/>
        <w:jc w:val="both"/>
      </w:pPr>
      <w:r w:rsidRPr="006A1A9B">
        <w:t>Pasūtītājs</w:t>
      </w:r>
      <w:r w:rsidR="000A6259" w:rsidRPr="006A1A9B">
        <w:t xml:space="preserve">, saņemot pakalpojumu, ir tiesīgs kontrolēt tā atbilstību tehniskās specifikācijas prasībām un piedāvājumam. </w:t>
      </w:r>
    </w:p>
    <w:p w14:paraId="1B7F4784" w14:textId="7DD0643C" w:rsidR="00280CCD" w:rsidRDefault="00280CCD" w:rsidP="00A76E03">
      <w:pPr>
        <w:pStyle w:val="ListParagraph"/>
        <w:numPr>
          <w:ilvl w:val="1"/>
          <w:numId w:val="1"/>
        </w:numPr>
        <w:tabs>
          <w:tab w:val="left" w:pos="586"/>
          <w:tab w:val="left" w:pos="590"/>
        </w:tabs>
        <w:ind w:right="136"/>
        <w:contextualSpacing w:val="0"/>
        <w:jc w:val="both"/>
      </w:pPr>
      <w:r w:rsidRPr="00280CCD">
        <w:t xml:space="preserve">Izpildītājs Līguma izpildē nodrošina </w:t>
      </w:r>
      <w:proofErr w:type="spellStart"/>
      <w:r w:rsidRPr="00280CCD">
        <w:t>Kiberdrošības</w:t>
      </w:r>
      <w:proofErr w:type="spellEnd"/>
      <w:r w:rsidRPr="00280CCD">
        <w:t xml:space="preserve"> prasību (Līguma </w:t>
      </w:r>
      <w:r w:rsidR="00D73221">
        <w:t>3</w:t>
      </w:r>
      <w:r w:rsidRPr="00280CCD">
        <w:t>.pielikums) ievērošanu.</w:t>
      </w:r>
    </w:p>
    <w:p w14:paraId="605E28CB" w14:textId="55C5ACB4" w:rsidR="00A76E03" w:rsidRPr="006A1A9B" w:rsidRDefault="00A76E03" w:rsidP="00A76E03">
      <w:pPr>
        <w:pStyle w:val="ListParagraph"/>
        <w:numPr>
          <w:ilvl w:val="1"/>
          <w:numId w:val="1"/>
        </w:numPr>
        <w:tabs>
          <w:tab w:val="left" w:pos="586"/>
          <w:tab w:val="left" w:pos="590"/>
        </w:tabs>
        <w:ind w:right="136"/>
        <w:contextualSpacing w:val="0"/>
        <w:jc w:val="both"/>
      </w:pPr>
      <w:r w:rsidRPr="006A1A9B">
        <w:t>Izpildītājs</w:t>
      </w:r>
      <w:r w:rsidRPr="006A1A9B">
        <w:rPr>
          <w:spacing w:val="-16"/>
        </w:rPr>
        <w:t xml:space="preserve"> </w:t>
      </w:r>
      <w:r w:rsidRPr="006A1A9B">
        <w:t>nekavējoties</w:t>
      </w:r>
      <w:r w:rsidRPr="006A1A9B">
        <w:rPr>
          <w:spacing w:val="-15"/>
        </w:rPr>
        <w:t xml:space="preserve"> </w:t>
      </w:r>
      <w:r w:rsidRPr="006A1A9B">
        <w:t>brīdina</w:t>
      </w:r>
      <w:r w:rsidRPr="006A1A9B">
        <w:rPr>
          <w:spacing w:val="-15"/>
        </w:rPr>
        <w:t xml:space="preserve"> </w:t>
      </w:r>
      <w:r w:rsidRPr="006A1A9B">
        <w:t>Pasūtītāju</w:t>
      </w:r>
      <w:r w:rsidRPr="006A1A9B">
        <w:rPr>
          <w:spacing w:val="-15"/>
        </w:rPr>
        <w:t xml:space="preserve"> </w:t>
      </w:r>
      <w:r w:rsidRPr="006A1A9B">
        <w:t>par</w:t>
      </w:r>
      <w:r w:rsidRPr="006A1A9B">
        <w:rPr>
          <w:spacing w:val="-15"/>
        </w:rPr>
        <w:t xml:space="preserve"> </w:t>
      </w:r>
      <w:r w:rsidRPr="006A1A9B">
        <w:t>iepriekš</w:t>
      </w:r>
      <w:r w:rsidRPr="006A1A9B">
        <w:rPr>
          <w:spacing w:val="-15"/>
        </w:rPr>
        <w:t xml:space="preserve"> </w:t>
      </w:r>
      <w:r w:rsidRPr="006A1A9B">
        <w:t>neparedzētiem</w:t>
      </w:r>
      <w:r w:rsidRPr="006A1A9B">
        <w:rPr>
          <w:spacing w:val="-15"/>
        </w:rPr>
        <w:t xml:space="preserve"> </w:t>
      </w:r>
      <w:r w:rsidRPr="006A1A9B">
        <w:t>apstākļiem,</w:t>
      </w:r>
      <w:r w:rsidRPr="006A1A9B">
        <w:rPr>
          <w:spacing w:val="-15"/>
        </w:rPr>
        <w:t xml:space="preserve"> </w:t>
      </w:r>
      <w:r w:rsidRPr="006A1A9B">
        <w:t>kas</w:t>
      </w:r>
      <w:r w:rsidRPr="006A1A9B">
        <w:rPr>
          <w:spacing w:val="-15"/>
        </w:rPr>
        <w:t xml:space="preserve"> </w:t>
      </w:r>
      <w:r w:rsidRPr="006A1A9B">
        <w:t>radušies</w:t>
      </w:r>
      <w:r w:rsidRPr="006A1A9B">
        <w:rPr>
          <w:spacing w:val="-15"/>
        </w:rPr>
        <w:t xml:space="preserve"> </w:t>
      </w:r>
      <w:r w:rsidRPr="006A1A9B">
        <w:t xml:space="preserve">Līguma </w:t>
      </w:r>
      <w:r w:rsidRPr="006A1A9B">
        <w:lastRenderedPageBreak/>
        <w:t xml:space="preserve">izpildes gaitā no Izpildītāja neatkarīgu apstākļu dēļ un var ietekmēt Līguma izpildi. Priekšlikumi par izmaiņām veicamajos darbos, to izmaksām, izpildes termiņu iesniedzami </w:t>
      </w:r>
      <w:proofErr w:type="spellStart"/>
      <w:r w:rsidRPr="006A1A9B">
        <w:t>rakstveidā</w:t>
      </w:r>
      <w:proofErr w:type="spellEnd"/>
      <w:r w:rsidRPr="006A1A9B">
        <w:t>.</w:t>
      </w:r>
    </w:p>
    <w:p w14:paraId="0B5ED060" w14:textId="5D87040A" w:rsidR="00AE71BD" w:rsidRPr="006A1A9B" w:rsidRDefault="00AE71BD" w:rsidP="00AE71BD">
      <w:pPr>
        <w:pStyle w:val="ListParagraph"/>
        <w:numPr>
          <w:ilvl w:val="1"/>
          <w:numId w:val="1"/>
        </w:numPr>
        <w:tabs>
          <w:tab w:val="left" w:pos="586"/>
          <w:tab w:val="left" w:pos="590"/>
        </w:tabs>
        <w:ind w:right="136"/>
        <w:contextualSpacing w:val="0"/>
        <w:jc w:val="both"/>
      </w:pPr>
      <w:r w:rsidRPr="006A1A9B">
        <w:t>Izpildītājs sagatavo un iesniedz Pasūtītājam ikmēneša atskaiti par sniegtajiem pakalpojumiem, ciktāl tas paredzēts 1. pielikumā.</w:t>
      </w:r>
    </w:p>
    <w:p w14:paraId="14B56DB3" w14:textId="7666E39A" w:rsidR="00AE71BD" w:rsidRPr="006A1A9B" w:rsidRDefault="00AE71BD" w:rsidP="00AE71BD">
      <w:pPr>
        <w:pStyle w:val="ListParagraph"/>
        <w:numPr>
          <w:ilvl w:val="1"/>
          <w:numId w:val="1"/>
        </w:numPr>
        <w:tabs>
          <w:tab w:val="left" w:pos="587"/>
        </w:tabs>
        <w:spacing w:line="292" w:lineRule="exact"/>
        <w:jc w:val="both"/>
      </w:pPr>
      <w:r w:rsidRPr="006A1A9B">
        <w:t>Pakalpojumi uzskatāmi par sniegtiem un pieņemtiem, ja Pasūtītājs 5 (piecu) darba dienu laikā pēc atskaites saņemšanas nav iesniedzis rakstveida iebildumus.</w:t>
      </w:r>
    </w:p>
    <w:p w14:paraId="75C6A6AD" w14:textId="60F53E6C" w:rsidR="00AE71BD" w:rsidRPr="006A1A9B" w:rsidRDefault="00AE71BD" w:rsidP="00AE71BD">
      <w:pPr>
        <w:pStyle w:val="ListParagraph"/>
        <w:numPr>
          <w:ilvl w:val="1"/>
          <w:numId w:val="1"/>
        </w:numPr>
        <w:tabs>
          <w:tab w:val="left" w:pos="587"/>
        </w:tabs>
        <w:spacing w:line="292" w:lineRule="exact"/>
        <w:jc w:val="both"/>
      </w:pPr>
      <w:r w:rsidRPr="006A1A9B">
        <w:t>Ja Pasūtītājs iesniedz pamatotus iebildumus, Puses vienojas par trūkumu novēršanas termiņu.</w:t>
      </w:r>
    </w:p>
    <w:p w14:paraId="4C1A2B2D" w14:textId="77777777" w:rsidR="00A76E03" w:rsidRPr="006A1A9B" w:rsidRDefault="00A76E03" w:rsidP="00A76E03">
      <w:pPr>
        <w:pStyle w:val="ListParagraph"/>
        <w:numPr>
          <w:ilvl w:val="0"/>
          <w:numId w:val="1"/>
        </w:numPr>
        <w:tabs>
          <w:tab w:val="left" w:pos="3045"/>
        </w:tabs>
        <w:spacing w:before="120"/>
        <w:ind w:left="3045" w:hanging="356"/>
        <w:contextualSpacing w:val="0"/>
        <w:jc w:val="left"/>
      </w:pPr>
      <w:r w:rsidRPr="006A1A9B">
        <w:t>ATBILDĪBA</w:t>
      </w:r>
      <w:r w:rsidRPr="006A1A9B">
        <w:rPr>
          <w:spacing w:val="-10"/>
        </w:rPr>
        <w:t xml:space="preserve"> </w:t>
      </w:r>
      <w:r w:rsidRPr="006A1A9B">
        <w:t>UN</w:t>
      </w:r>
      <w:r w:rsidRPr="006A1A9B">
        <w:rPr>
          <w:spacing w:val="-8"/>
        </w:rPr>
        <w:t xml:space="preserve"> </w:t>
      </w:r>
      <w:r w:rsidRPr="006A1A9B">
        <w:t>STRĪDU</w:t>
      </w:r>
      <w:r w:rsidRPr="006A1A9B">
        <w:rPr>
          <w:spacing w:val="-9"/>
        </w:rPr>
        <w:t xml:space="preserve"> </w:t>
      </w:r>
      <w:r w:rsidRPr="006A1A9B">
        <w:t>RISINĀŠANAS</w:t>
      </w:r>
      <w:r w:rsidRPr="006A1A9B">
        <w:rPr>
          <w:spacing w:val="-10"/>
        </w:rPr>
        <w:t xml:space="preserve"> </w:t>
      </w:r>
      <w:r w:rsidRPr="006A1A9B">
        <w:rPr>
          <w:spacing w:val="-2"/>
        </w:rPr>
        <w:t>KĀRTĪBA</w:t>
      </w:r>
    </w:p>
    <w:p w14:paraId="22F74341" w14:textId="77777777" w:rsidR="00A76E03" w:rsidRPr="006A1A9B" w:rsidRDefault="00A76E03" w:rsidP="00000D44">
      <w:pPr>
        <w:pStyle w:val="ListParagraph"/>
        <w:numPr>
          <w:ilvl w:val="1"/>
          <w:numId w:val="1"/>
        </w:numPr>
        <w:tabs>
          <w:tab w:val="left" w:pos="587"/>
          <w:tab w:val="left" w:pos="590"/>
        </w:tabs>
        <w:ind w:right="140"/>
        <w:contextualSpacing w:val="0"/>
        <w:jc w:val="both"/>
      </w:pPr>
      <w:r w:rsidRPr="006A1A9B">
        <w:t>Puses ir atbildīgas par Līguma saistību izpildi saskaņā ar Līgumu un Latvijas Republikas normatīvajiem aktiem. Saistības, kas ir radušās, bet nav izpildītas Līguma darbības laikā, ir spēkā līdz to pilnīgai izpildei.</w:t>
      </w:r>
    </w:p>
    <w:p w14:paraId="02DBC94B" w14:textId="77777777" w:rsidR="00A76E03" w:rsidRPr="006A1A9B" w:rsidRDefault="00A76E03" w:rsidP="00A76E03">
      <w:pPr>
        <w:pStyle w:val="ListParagraph"/>
        <w:numPr>
          <w:ilvl w:val="1"/>
          <w:numId w:val="1"/>
        </w:numPr>
        <w:tabs>
          <w:tab w:val="left" w:pos="586"/>
          <w:tab w:val="left" w:pos="590"/>
        </w:tabs>
        <w:ind w:right="140"/>
        <w:contextualSpacing w:val="0"/>
        <w:jc w:val="both"/>
      </w:pPr>
      <w:r w:rsidRPr="006A1A9B">
        <w:t>Puses ir savstarpēji atbildīgas par nodarītajiem zaudējumiem Līguma saistību nepildīšanas vai nepienācīgas izpildes gadījumā saskaņā ar Līgumu un normatīvajiem aktiem.</w:t>
      </w:r>
    </w:p>
    <w:p w14:paraId="053F211C" w14:textId="456889E3" w:rsidR="00A76E03" w:rsidRPr="006A1A9B" w:rsidRDefault="00A76E03" w:rsidP="00A76E03">
      <w:pPr>
        <w:pStyle w:val="ListParagraph"/>
        <w:numPr>
          <w:ilvl w:val="1"/>
          <w:numId w:val="1"/>
        </w:numPr>
        <w:tabs>
          <w:tab w:val="left" w:pos="587"/>
          <w:tab w:val="left" w:pos="590"/>
        </w:tabs>
        <w:ind w:right="140"/>
        <w:contextualSpacing w:val="0"/>
        <w:jc w:val="both"/>
      </w:pPr>
      <w:r w:rsidRPr="006A1A9B">
        <w:t>Ja</w:t>
      </w:r>
      <w:r w:rsidRPr="006A1A9B">
        <w:rPr>
          <w:spacing w:val="-5"/>
        </w:rPr>
        <w:t xml:space="preserve"> </w:t>
      </w:r>
      <w:r w:rsidRPr="006A1A9B">
        <w:t>Izpildītājs</w:t>
      </w:r>
      <w:r w:rsidRPr="006A1A9B">
        <w:rPr>
          <w:spacing w:val="-5"/>
        </w:rPr>
        <w:t xml:space="preserve"> </w:t>
      </w:r>
      <w:r w:rsidRPr="006A1A9B">
        <w:t>nepienācīgi</w:t>
      </w:r>
      <w:r w:rsidRPr="006A1A9B">
        <w:rPr>
          <w:spacing w:val="-4"/>
        </w:rPr>
        <w:t xml:space="preserve"> </w:t>
      </w:r>
      <w:r w:rsidRPr="006A1A9B">
        <w:t>pilda</w:t>
      </w:r>
      <w:r w:rsidRPr="006A1A9B">
        <w:rPr>
          <w:spacing w:val="-5"/>
        </w:rPr>
        <w:t xml:space="preserve"> </w:t>
      </w:r>
      <w:r w:rsidRPr="006A1A9B">
        <w:t>Līgumā</w:t>
      </w:r>
      <w:r w:rsidRPr="006A1A9B">
        <w:rPr>
          <w:spacing w:val="-4"/>
        </w:rPr>
        <w:t xml:space="preserve"> </w:t>
      </w:r>
      <w:r w:rsidRPr="006A1A9B">
        <w:t>paredzētās</w:t>
      </w:r>
      <w:r w:rsidRPr="006A1A9B">
        <w:rPr>
          <w:spacing w:val="-5"/>
        </w:rPr>
        <w:t xml:space="preserve"> </w:t>
      </w:r>
      <w:r w:rsidRPr="006A1A9B">
        <w:t>saistības,</w:t>
      </w:r>
      <w:r w:rsidRPr="006A1A9B">
        <w:rPr>
          <w:spacing w:val="-6"/>
        </w:rPr>
        <w:t xml:space="preserve"> </w:t>
      </w:r>
      <w:r w:rsidRPr="006A1A9B">
        <w:t>Pasūtītājs</w:t>
      </w:r>
      <w:r w:rsidRPr="006A1A9B">
        <w:rPr>
          <w:spacing w:val="-5"/>
        </w:rPr>
        <w:t xml:space="preserve"> </w:t>
      </w:r>
      <w:r w:rsidRPr="006A1A9B">
        <w:t>ir</w:t>
      </w:r>
      <w:r w:rsidRPr="006A1A9B">
        <w:rPr>
          <w:spacing w:val="-4"/>
        </w:rPr>
        <w:t xml:space="preserve"> </w:t>
      </w:r>
      <w:r w:rsidRPr="006A1A9B">
        <w:t>tiesīgs</w:t>
      </w:r>
      <w:r w:rsidRPr="006A1A9B">
        <w:rPr>
          <w:spacing w:val="-4"/>
        </w:rPr>
        <w:t xml:space="preserve"> </w:t>
      </w:r>
      <w:r w:rsidRPr="006A1A9B">
        <w:t>piemērot</w:t>
      </w:r>
      <w:r w:rsidRPr="006A1A9B">
        <w:rPr>
          <w:spacing w:val="-5"/>
        </w:rPr>
        <w:t xml:space="preserve"> </w:t>
      </w:r>
      <w:r w:rsidRPr="006A1A9B">
        <w:t>Izpildītājam līgumsodu</w:t>
      </w:r>
      <w:r w:rsidRPr="006A1A9B">
        <w:rPr>
          <w:spacing w:val="-16"/>
        </w:rPr>
        <w:t xml:space="preserve"> </w:t>
      </w:r>
      <w:r w:rsidRPr="006A1A9B">
        <w:t>10</w:t>
      </w:r>
      <w:r w:rsidRPr="006A1A9B">
        <w:rPr>
          <w:spacing w:val="-15"/>
        </w:rPr>
        <w:t xml:space="preserve"> </w:t>
      </w:r>
      <w:r w:rsidRPr="006A1A9B">
        <w:t>%</w:t>
      </w:r>
      <w:r w:rsidRPr="006A1A9B">
        <w:rPr>
          <w:spacing w:val="-15"/>
        </w:rPr>
        <w:t xml:space="preserve"> </w:t>
      </w:r>
      <w:r w:rsidRPr="006A1A9B">
        <w:t>(desmit</w:t>
      </w:r>
      <w:r w:rsidRPr="006A1A9B">
        <w:rPr>
          <w:spacing w:val="-15"/>
        </w:rPr>
        <w:t xml:space="preserve"> </w:t>
      </w:r>
      <w:r w:rsidRPr="006A1A9B">
        <w:t>procentu)</w:t>
      </w:r>
      <w:r w:rsidRPr="006A1A9B">
        <w:rPr>
          <w:spacing w:val="-15"/>
        </w:rPr>
        <w:t xml:space="preserve"> </w:t>
      </w:r>
      <w:r w:rsidRPr="006A1A9B">
        <w:t>apmērā</w:t>
      </w:r>
      <w:r w:rsidRPr="006A1A9B">
        <w:rPr>
          <w:spacing w:val="-16"/>
        </w:rPr>
        <w:t xml:space="preserve"> </w:t>
      </w:r>
      <w:r w:rsidRPr="006A1A9B">
        <w:t>no</w:t>
      </w:r>
      <w:r w:rsidRPr="006A1A9B">
        <w:rPr>
          <w:spacing w:val="-15"/>
        </w:rPr>
        <w:t xml:space="preserve"> </w:t>
      </w:r>
      <w:r w:rsidRPr="006A1A9B">
        <w:t>attiecīgā</w:t>
      </w:r>
      <w:r w:rsidR="00B50533" w:rsidRPr="006A1A9B">
        <w:t>s Atlīdzības maksas</w:t>
      </w:r>
      <w:r w:rsidRPr="006A1A9B">
        <w:t>.</w:t>
      </w:r>
    </w:p>
    <w:p w14:paraId="61E5DD1A" w14:textId="26253580" w:rsidR="00A76E03" w:rsidRPr="006A1A9B" w:rsidRDefault="00A76E03" w:rsidP="00A76E03">
      <w:pPr>
        <w:pStyle w:val="ListParagraph"/>
        <w:numPr>
          <w:ilvl w:val="1"/>
          <w:numId w:val="1"/>
        </w:numPr>
        <w:tabs>
          <w:tab w:val="left" w:pos="586"/>
          <w:tab w:val="left" w:pos="590"/>
        </w:tabs>
        <w:ind w:right="138"/>
        <w:contextualSpacing w:val="0"/>
        <w:jc w:val="both"/>
      </w:pPr>
      <w:r w:rsidRPr="006A1A9B">
        <w:t>Par Līgumā noteikto maksājumu termiņa kavējumu Izpildītājs ir tiesīgs piemērot Pasūtītājam līgumsodu</w:t>
      </w:r>
      <w:r w:rsidRPr="006A1A9B">
        <w:rPr>
          <w:spacing w:val="-1"/>
        </w:rPr>
        <w:t xml:space="preserve"> </w:t>
      </w:r>
      <w:r w:rsidRPr="006A1A9B">
        <w:t>0,1%</w:t>
      </w:r>
      <w:r w:rsidRPr="006A1A9B">
        <w:rPr>
          <w:spacing w:val="-1"/>
        </w:rPr>
        <w:t xml:space="preserve"> </w:t>
      </w:r>
      <w:r w:rsidRPr="006A1A9B">
        <w:t>(viena</w:t>
      </w:r>
      <w:r w:rsidRPr="006A1A9B">
        <w:rPr>
          <w:spacing w:val="-1"/>
        </w:rPr>
        <w:t xml:space="preserve"> </w:t>
      </w:r>
      <w:r w:rsidRPr="006A1A9B">
        <w:t>desmitā</w:t>
      </w:r>
      <w:r w:rsidRPr="006A1A9B">
        <w:rPr>
          <w:spacing w:val="-1"/>
        </w:rPr>
        <w:t xml:space="preserve"> </w:t>
      </w:r>
      <w:r w:rsidRPr="006A1A9B">
        <w:t>daļa</w:t>
      </w:r>
      <w:r w:rsidRPr="006A1A9B">
        <w:rPr>
          <w:spacing w:val="-2"/>
        </w:rPr>
        <w:t xml:space="preserve"> </w:t>
      </w:r>
      <w:r w:rsidRPr="006A1A9B">
        <w:t>no</w:t>
      </w:r>
      <w:r w:rsidRPr="006A1A9B">
        <w:rPr>
          <w:spacing w:val="-1"/>
        </w:rPr>
        <w:t xml:space="preserve"> </w:t>
      </w:r>
      <w:r w:rsidRPr="006A1A9B">
        <w:t>procenta) apmērā</w:t>
      </w:r>
      <w:r w:rsidRPr="006A1A9B">
        <w:rPr>
          <w:spacing w:val="-2"/>
        </w:rPr>
        <w:t xml:space="preserve"> </w:t>
      </w:r>
      <w:r w:rsidRPr="006A1A9B">
        <w:t>no kavētā</w:t>
      </w:r>
      <w:r w:rsidRPr="006A1A9B">
        <w:rPr>
          <w:spacing w:val="-1"/>
        </w:rPr>
        <w:t xml:space="preserve"> </w:t>
      </w:r>
      <w:r w:rsidRPr="006A1A9B">
        <w:t>maksājuma</w:t>
      </w:r>
      <w:r w:rsidRPr="006A1A9B">
        <w:rPr>
          <w:spacing w:val="-1"/>
        </w:rPr>
        <w:t xml:space="preserve"> </w:t>
      </w:r>
      <w:r w:rsidRPr="006A1A9B">
        <w:t>summas par</w:t>
      </w:r>
      <w:r w:rsidRPr="006A1A9B">
        <w:rPr>
          <w:spacing w:val="-1"/>
        </w:rPr>
        <w:t xml:space="preserve"> </w:t>
      </w:r>
      <w:r w:rsidRPr="006A1A9B">
        <w:t xml:space="preserve">katru maksājuma nokavējuma dienu, bet ne vairāk kā 10% (desmit procenti) no kavētā maksājuma summas. </w:t>
      </w:r>
    </w:p>
    <w:p w14:paraId="4A60158C" w14:textId="77777777" w:rsidR="00A76E03" w:rsidRPr="006A1A9B" w:rsidRDefault="00A76E03" w:rsidP="00A76E03">
      <w:pPr>
        <w:pStyle w:val="ListParagraph"/>
        <w:numPr>
          <w:ilvl w:val="1"/>
          <w:numId w:val="1"/>
        </w:numPr>
        <w:tabs>
          <w:tab w:val="left" w:pos="586"/>
          <w:tab w:val="left" w:pos="590"/>
        </w:tabs>
        <w:ind w:right="138"/>
        <w:contextualSpacing w:val="0"/>
        <w:jc w:val="both"/>
      </w:pPr>
      <w:r w:rsidRPr="006A1A9B">
        <w:t>Ja</w:t>
      </w:r>
      <w:r w:rsidRPr="006A1A9B">
        <w:rPr>
          <w:spacing w:val="-3"/>
        </w:rPr>
        <w:t xml:space="preserve"> </w:t>
      </w:r>
      <w:r w:rsidRPr="006A1A9B">
        <w:t>kāda</w:t>
      </w:r>
      <w:r w:rsidRPr="006A1A9B">
        <w:rPr>
          <w:spacing w:val="-3"/>
        </w:rPr>
        <w:t xml:space="preserve"> </w:t>
      </w:r>
      <w:r w:rsidRPr="006A1A9B">
        <w:t>no</w:t>
      </w:r>
      <w:r w:rsidRPr="006A1A9B">
        <w:rPr>
          <w:spacing w:val="-4"/>
        </w:rPr>
        <w:t xml:space="preserve"> </w:t>
      </w:r>
      <w:r w:rsidRPr="006A1A9B">
        <w:t>Pusēm</w:t>
      </w:r>
      <w:r w:rsidRPr="006A1A9B">
        <w:rPr>
          <w:spacing w:val="-3"/>
        </w:rPr>
        <w:t xml:space="preserve"> </w:t>
      </w:r>
      <w:r w:rsidRPr="006A1A9B">
        <w:t>ir</w:t>
      </w:r>
      <w:r w:rsidRPr="006A1A9B">
        <w:rPr>
          <w:spacing w:val="-2"/>
        </w:rPr>
        <w:t xml:space="preserve"> </w:t>
      </w:r>
      <w:r w:rsidRPr="006A1A9B">
        <w:t>aprēķinājusi</w:t>
      </w:r>
      <w:r w:rsidRPr="006A1A9B">
        <w:rPr>
          <w:spacing w:val="-3"/>
        </w:rPr>
        <w:t xml:space="preserve"> </w:t>
      </w:r>
      <w:r w:rsidRPr="006A1A9B">
        <w:t>otrai</w:t>
      </w:r>
      <w:r w:rsidRPr="006A1A9B">
        <w:rPr>
          <w:spacing w:val="-1"/>
        </w:rPr>
        <w:t xml:space="preserve"> </w:t>
      </w:r>
      <w:r w:rsidRPr="006A1A9B">
        <w:t>Pusei</w:t>
      </w:r>
      <w:r w:rsidRPr="006A1A9B">
        <w:rPr>
          <w:spacing w:val="-3"/>
        </w:rPr>
        <w:t xml:space="preserve"> </w:t>
      </w:r>
      <w:r w:rsidRPr="006A1A9B">
        <w:t>līgumsodu,</w:t>
      </w:r>
      <w:r w:rsidRPr="006A1A9B">
        <w:rPr>
          <w:spacing w:val="-4"/>
        </w:rPr>
        <w:t xml:space="preserve"> </w:t>
      </w:r>
      <w:r w:rsidRPr="006A1A9B">
        <w:t>tad</w:t>
      </w:r>
      <w:r w:rsidRPr="006A1A9B">
        <w:rPr>
          <w:spacing w:val="-2"/>
        </w:rPr>
        <w:t xml:space="preserve"> </w:t>
      </w:r>
      <w:r w:rsidRPr="006A1A9B">
        <w:t>šādu</w:t>
      </w:r>
      <w:r w:rsidRPr="006A1A9B">
        <w:rPr>
          <w:spacing w:val="-4"/>
        </w:rPr>
        <w:t xml:space="preserve"> </w:t>
      </w:r>
      <w:r w:rsidRPr="006A1A9B">
        <w:t>līgumsodu</w:t>
      </w:r>
      <w:r w:rsidRPr="006A1A9B">
        <w:rPr>
          <w:spacing w:val="-3"/>
        </w:rPr>
        <w:t xml:space="preserve"> </w:t>
      </w:r>
      <w:r w:rsidRPr="006A1A9B">
        <w:t>ir</w:t>
      </w:r>
      <w:r w:rsidRPr="006A1A9B">
        <w:rPr>
          <w:spacing w:val="-4"/>
        </w:rPr>
        <w:t xml:space="preserve"> </w:t>
      </w:r>
      <w:r w:rsidRPr="006A1A9B">
        <w:t>pienākums</w:t>
      </w:r>
      <w:r w:rsidRPr="006A1A9B">
        <w:rPr>
          <w:spacing w:val="-3"/>
        </w:rPr>
        <w:t xml:space="preserve"> </w:t>
      </w:r>
      <w:r w:rsidRPr="006A1A9B">
        <w:t>samaksāt 10 (desmit) darba dienu laikā no attiecīgā rēķina iesniegšanas dienas.</w:t>
      </w:r>
    </w:p>
    <w:p w14:paraId="6327734D" w14:textId="77777777" w:rsidR="00A76E03" w:rsidRPr="006A1A9B" w:rsidRDefault="00A76E03" w:rsidP="00A76E03">
      <w:pPr>
        <w:pStyle w:val="ListParagraph"/>
        <w:numPr>
          <w:ilvl w:val="1"/>
          <w:numId w:val="1"/>
        </w:numPr>
        <w:tabs>
          <w:tab w:val="left" w:pos="587"/>
          <w:tab w:val="left" w:pos="590"/>
        </w:tabs>
        <w:ind w:right="140"/>
        <w:contextualSpacing w:val="0"/>
        <w:jc w:val="both"/>
      </w:pPr>
      <w:r w:rsidRPr="006A1A9B">
        <w:t>Līgumsoda</w:t>
      </w:r>
      <w:r w:rsidRPr="006A1A9B">
        <w:rPr>
          <w:spacing w:val="-15"/>
        </w:rPr>
        <w:t xml:space="preserve"> </w:t>
      </w:r>
      <w:r w:rsidRPr="006A1A9B">
        <w:t>samaksa</w:t>
      </w:r>
      <w:r w:rsidRPr="006A1A9B">
        <w:rPr>
          <w:spacing w:val="-15"/>
        </w:rPr>
        <w:t xml:space="preserve"> </w:t>
      </w:r>
      <w:r w:rsidRPr="006A1A9B">
        <w:t>nav</w:t>
      </w:r>
      <w:r w:rsidRPr="006A1A9B">
        <w:rPr>
          <w:spacing w:val="-13"/>
        </w:rPr>
        <w:t xml:space="preserve"> </w:t>
      </w:r>
      <w:r w:rsidRPr="006A1A9B">
        <w:t>zaudējumu</w:t>
      </w:r>
      <w:r w:rsidRPr="006A1A9B">
        <w:rPr>
          <w:spacing w:val="-14"/>
        </w:rPr>
        <w:t xml:space="preserve"> </w:t>
      </w:r>
      <w:r w:rsidRPr="006A1A9B">
        <w:t>atlīdzināšana</w:t>
      </w:r>
      <w:r w:rsidRPr="006A1A9B">
        <w:rPr>
          <w:spacing w:val="-14"/>
        </w:rPr>
        <w:t xml:space="preserve"> </w:t>
      </w:r>
      <w:r w:rsidRPr="006A1A9B">
        <w:t>un</w:t>
      </w:r>
      <w:r w:rsidRPr="006A1A9B">
        <w:rPr>
          <w:spacing w:val="-14"/>
        </w:rPr>
        <w:t xml:space="preserve"> </w:t>
      </w:r>
      <w:r w:rsidRPr="006A1A9B">
        <w:t>tā</w:t>
      </w:r>
      <w:r w:rsidRPr="006A1A9B">
        <w:rPr>
          <w:spacing w:val="-15"/>
        </w:rPr>
        <w:t xml:space="preserve"> </w:t>
      </w:r>
      <w:r w:rsidRPr="006A1A9B">
        <w:t>neatbrīvo</w:t>
      </w:r>
      <w:r w:rsidRPr="006A1A9B">
        <w:rPr>
          <w:spacing w:val="-14"/>
        </w:rPr>
        <w:t xml:space="preserve"> </w:t>
      </w:r>
      <w:r w:rsidRPr="006A1A9B">
        <w:t>Puses</w:t>
      </w:r>
      <w:r w:rsidRPr="006A1A9B">
        <w:rPr>
          <w:spacing w:val="-15"/>
        </w:rPr>
        <w:t xml:space="preserve"> </w:t>
      </w:r>
      <w:r w:rsidRPr="006A1A9B">
        <w:t>no</w:t>
      </w:r>
      <w:r w:rsidRPr="006A1A9B">
        <w:rPr>
          <w:spacing w:val="-13"/>
        </w:rPr>
        <w:t xml:space="preserve"> </w:t>
      </w:r>
      <w:r w:rsidRPr="006A1A9B">
        <w:t>Līgumā</w:t>
      </w:r>
      <w:r w:rsidRPr="006A1A9B">
        <w:rPr>
          <w:spacing w:val="-14"/>
        </w:rPr>
        <w:t xml:space="preserve"> </w:t>
      </w:r>
      <w:r w:rsidRPr="006A1A9B">
        <w:t>noteikto</w:t>
      </w:r>
      <w:r w:rsidRPr="006A1A9B">
        <w:rPr>
          <w:spacing w:val="-14"/>
        </w:rPr>
        <w:t xml:space="preserve"> </w:t>
      </w:r>
      <w:r w:rsidRPr="006A1A9B">
        <w:t xml:space="preserve">saistību </w:t>
      </w:r>
      <w:r w:rsidRPr="006A1A9B">
        <w:rPr>
          <w:spacing w:val="-2"/>
        </w:rPr>
        <w:t>izpildes.</w:t>
      </w:r>
    </w:p>
    <w:p w14:paraId="7B7F29D6" w14:textId="77777777" w:rsidR="00A76E03" w:rsidRPr="006A1A9B" w:rsidRDefault="00A76E03" w:rsidP="00A76E03">
      <w:pPr>
        <w:pStyle w:val="ListParagraph"/>
        <w:numPr>
          <w:ilvl w:val="1"/>
          <w:numId w:val="1"/>
        </w:numPr>
        <w:tabs>
          <w:tab w:val="left" w:pos="586"/>
          <w:tab w:val="left" w:pos="590"/>
        </w:tabs>
        <w:ind w:right="139"/>
        <w:contextualSpacing w:val="0"/>
        <w:jc w:val="both"/>
      </w:pPr>
      <w:r w:rsidRPr="006A1A9B">
        <w:t xml:space="preserve">Objektīvu apstākļu dēļ Puses var tikt atbrīvotas no līgumsoda nomaksas, ja ir panākta abpusēja </w:t>
      </w:r>
      <w:r w:rsidRPr="006A1A9B">
        <w:rPr>
          <w:spacing w:val="-2"/>
        </w:rPr>
        <w:t>vienošanās.</w:t>
      </w:r>
    </w:p>
    <w:p w14:paraId="5874E0EA" w14:textId="77777777" w:rsidR="00A76E03" w:rsidRPr="006A1A9B" w:rsidRDefault="00A76E03" w:rsidP="00A76E03">
      <w:pPr>
        <w:pStyle w:val="ListParagraph"/>
        <w:numPr>
          <w:ilvl w:val="1"/>
          <w:numId w:val="1"/>
        </w:numPr>
        <w:tabs>
          <w:tab w:val="left" w:pos="585"/>
          <w:tab w:val="left" w:pos="589"/>
        </w:tabs>
        <w:ind w:left="589" w:right="139"/>
        <w:contextualSpacing w:val="0"/>
        <w:jc w:val="both"/>
      </w:pPr>
      <w:r w:rsidRPr="006A1A9B">
        <w:t>Neviena no Pusēm neatbild par Līgumā noteikto saistību neizpildīšanu, ja tas noticis tādu apstākļu dēļ, ko nav bijis iespējams paredzēt un novērst, t.i., nepārvaramas varas apstākļu rezultātā, piemēram, ugunsgrēks, dabas katastrofas, sociālie konflikti, jaunu normatīvo aktu ieviešana, kas ierobežo vai aizliedz Līgumā paredzēto darbību un citi apstākļi, kas neiekļaujas Pušu iespējamās kontroles robežās.</w:t>
      </w:r>
    </w:p>
    <w:p w14:paraId="16E559AF" w14:textId="77777777" w:rsidR="00A76E03" w:rsidRPr="006A1A9B" w:rsidRDefault="00A76E03" w:rsidP="00A76E03">
      <w:pPr>
        <w:pStyle w:val="ListParagraph"/>
        <w:numPr>
          <w:ilvl w:val="1"/>
          <w:numId w:val="1"/>
        </w:numPr>
        <w:tabs>
          <w:tab w:val="left" w:pos="585"/>
          <w:tab w:val="left" w:pos="589"/>
        </w:tabs>
        <w:ind w:left="589" w:right="141"/>
        <w:contextualSpacing w:val="0"/>
        <w:jc w:val="both"/>
      </w:pPr>
      <w:r w:rsidRPr="006A1A9B">
        <w:t>Par nepārvaramas varas apstākli nevar tikt atzīts Izpildītāja un citu iesaistīto personu saistību neizpilde vai nesavlaicīga izpilde.</w:t>
      </w:r>
    </w:p>
    <w:p w14:paraId="77AE5EE5" w14:textId="77777777" w:rsidR="00A76E03" w:rsidRPr="006A1A9B" w:rsidRDefault="00A76E03" w:rsidP="00A76E03">
      <w:pPr>
        <w:pStyle w:val="ListParagraph"/>
        <w:numPr>
          <w:ilvl w:val="1"/>
          <w:numId w:val="1"/>
        </w:numPr>
        <w:tabs>
          <w:tab w:val="left" w:pos="586"/>
          <w:tab w:val="left" w:pos="589"/>
        </w:tabs>
        <w:ind w:left="589" w:right="138"/>
        <w:contextualSpacing w:val="0"/>
        <w:jc w:val="both"/>
      </w:pPr>
      <w:r w:rsidRPr="006A1A9B">
        <w:t>Puse,</w:t>
      </w:r>
      <w:r w:rsidRPr="006A1A9B">
        <w:rPr>
          <w:spacing w:val="-3"/>
        </w:rPr>
        <w:t xml:space="preserve"> </w:t>
      </w:r>
      <w:r w:rsidRPr="006A1A9B">
        <w:t>kas</w:t>
      </w:r>
      <w:r w:rsidRPr="006A1A9B">
        <w:rPr>
          <w:spacing w:val="-4"/>
        </w:rPr>
        <w:t xml:space="preserve"> </w:t>
      </w:r>
      <w:r w:rsidRPr="006A1A9B">
        <w:t>nokļuvusi</w:t>
      </w:r>
      <w:r w:rsidRPr="006A1A9B">
        <w:rPr>
          <w:spacing w:val="-3"/>
        </w:rPr>
        <w:t xml:space="preserve"> </w:t>
      </w:r>
      <w:r w:rsidRPr="006A1A9B">
        <w:t>nepārvaramas</w:t>
      </w:r>
      <w:r w:rsidRPr="006A1A9B">
        <w:rPr>
          <w:spacing w:val="-4"/>
        </w:rPr>
        <w:t xml:space="preserve"> </w:t>
      </w:r>
      <w:r w:rsidRPr="006A1A9B">
        <w:t>varas</w:t>
      </w:r>
      <w:r w:rsidRPr="006A1A9B">
        <w:rPr>
          <w:spacing w:val="-4"/>
        </w:rPr>
        <w:t xml:space="preserve"> </w:t>
      </w:r>
      <w:r w:rsidRPr="006A1A9B">
        <w:t>apstākļos,</w:t>
      </w:r>
      <w:r w:rsidRPr="006A1A9B">
        <w:rPr>
          <w:spacing w:val="-3"/>
        </w:rPr>
        <w:t xml:space="preserve"> </w:t>
      </w:r>
      <w:r w:rsidRPr="006A1A9B">
        <w:t>nekavējoties,</w:t>
      </w:r>
      <w:r w:rsidRPr="006A1A9B">
        <w:rPr>
          <w:spacing w:val="-2"/>
        </w:rPr>
        <w:t xml:space="preserve"> </w:t>
      </w:r>
      <w:r w:rsidRPr="006A1A9B">
        <w:t>bet</w:t>
      </w:r>
      <w:r w:rsidRPr="006A1A9B">
        <w:rPr>
          <w:spacing w:val="-4"/>
        </w:rPr>
        <w:t xml:space="preserve"> </w:t>
      </w:r>
      <w:r w:rsidRPr="006A1A9B">
        <w:t>ne</w:t>
      </w:r>
      <w:r w:rsidRPr="006A1A9B">
        <w:rPr>
          <w:spacing w:val="-4"/>
        </w:rPr>
        <w:t xml:space="preserve"> </w:t>
      </w:r>
      <w:r w:rsidRPr="006A1A9B">
        <w:t>vēlāk</w:t>
      </w:r>
      <w:r w:rsidRPr="006A1A9B">
        <w:rPr>
          <w:spacing w:val="-3"/>
        </w:rPr>
        <w:t xml:space="preserve"> </w:t>
      </w:r>
      <w:r w:rsidRPr="006A1A9B">
        <w:t>kā</w:t>
      </w:r>
      <w:r w:rsidRPr="006A1A9B">
        <w:rPr>
          <w:spacing w:val="-4"/>
        </w:rPr>
        <w:t xml:space="preserve"> </w:t>
      </w:r>
      <w:r w:rsidRPr="006A1A9B">
        <w:t>3</w:t>
      </w:r>
      <w:r w:rsidRPr="006A1A9B">
        <w:rPr>
          <w:spacing w:val="-4"/>
        </w:rPr>
        <w:t xml:space="preserve"> </w:t>
      </w:r>
      <w:r w:rsidRPr="006A1A9B">
        <w:t>(trīs)</w:t>
      </w:r>
      <w:r w:rsidRPr="006A1A9B">
        <w:rPr>
          <w:spacing w:val="-3"/>
        </w:rPr>
        <w:t xml:space="preserve"> </w:t>
      </w:r>
      <w:r w:rsidRPr="006A1A9B">
        <w:t>darba</w:t>
      </w:r>
      <w:r w:rsidRPr="006A1A9B">
        <w:rPr>
          <w:spacing w:val="-4"/>
        </w:rPr>
        <w:t xml:space="preserve"> </w:t>
      </w:r>
      <w:r w:rsidRPr="006A1A9B">
        <w:t>dienu laikā pēc nepārvaramas varas apstākļu iestāšanās dienas, rakstiski informē otru Pusi un, ja tas ir iespējams,</w:t>
      </w:r>
      <w:r w:rsidRPr="006A1A9B">
        <w:rPr>
          <w:spacing w:val="31"/>
        </w:rPr>
        <w:t xml:space="preserve"> </w:t>
      </w:r>
      <w:r w:rsidRPr="006A1A9B">
        <w:t>ziņojumam</w:t>
      </w:r>
      <w:r w:rsidRPr="006A1A9B">
        <w:rPr>
          <w:spacing w:val="30"/>
        </w:rPr>
        <w:t xml:space="preserve"> </w:t>
      </w:r>
      <w:r w:rsidRPr="006A1A9B">
        <w:t>pievieno</w:t>
      </w:r>
      <w:r w:rsidRPr="006A1A9B">
        <w:rPr>
          <w:spacing w:val="31"/>
        </w:rPr>
        <w:t xml:space="preserve"> </w:t>
      </w:r>
      <w:r w:rsidRPr="006A1A9B">
        <w:t>kompetentas</w:t>
      </w:r>
      <w:r w:rsidRPr="006A1A9B">
        <w:rPr>
          <w:spacing w:val="31"/>
        </w:rPr>
        <w:t xml:space="preserve"> </w:t>
      </w:r>
      <w:r w:rsidRPr="006A1A9B">
        <w:t>iestādes</w:t>
      </w:r>
      <w:r w:rsidRPr="006A1A9B">
        <w:rPr>
          <w:spacing w:val="31"/>
        </w:rPr>
        <w:t xml:space="preserve"> </w:t>
      </w:r>
      <w:r w:rsidRPr="006A1A9B">
        <w:t>izziņu,</w:t>
      </w:r>
      <w:r w:rsidRPr="006A1A9B">
        <w:rPr>
          <w:spacing w:val="31"/>
        </w:rPr>
        <w:t xml:space="preserve"> </w:t>
      </w:r>
      <w:r w:rsidRPr="006A1A9B">
        <w:t>un</w:t>
      </w:r>
      <w:r w:rsidRPr="006A1A9B">
        <w:rPr>
          <w:spacing w:val="31"/>
        </w:rPr>
        <w:t xml:space="preserve"> </w:t>
      </w:r>
      <w:r w:rsidRPr="006A1A9B">
        <w:t>kura</w:t>
      </w:r>
      <w:r w:rsidRPr="006A1A9B">
        <w:rPr>
          <w:spacing w:val="30"/>
        </w:rPr>
        <w:t xml:space="preserve"> </w:t>
      </w:r>
      <w:r w:rsidRPr="006A1A9B">
        <w:t>satur</w:t>
      </w:r>
      <w:r w:rsidRPr="006A1A9B">
        <w:rPr>
          <w:spacing w:val="31"/>
        </w:rPr>
        <w:t xml:space="preserve"> </w:t>
      </w:r>
      <w:r w:rsidRPr="006A1A9B">
        <w:t>nepārvaramas</w:t>
      </w:r>
      <w:r w:rsidRPr="006A1A9B">
        <w:rPr>
          <w:spacing w:val="31"/>
        </w:rPr>
        <w:t xml:space="preserve"> </w:t>
      </w:r>
      <w:r w:rsidRPr="006A1A9B">
        <w:t>varas</w:t>
      </w:r>
    </w:p>
    <w:p w14:paraId="5502420F" w14:textId="77777777" w:rsidR="00A76E03" w:rsidRPr="006A1A9B" w:rsidRDefault="00A76E03" w:rsidP="00A76E03">
      <w:pPr>
        <w:pStyle w:val="BodyText"/>
        <w:spacing w:before="77"/>
        <w:ind w:firstLine="0"/>
      </w:pPr>
      <w:r w:rsidRPr="006A1A9B">
        <w:t>apstākļu</w:t>
      </w:r>
      <w:r w:rsidRPr="006A1A9B">
        <w:rPr>
          <w:spacing w:val="-11"/>
        </w:rPr>
        <w:t xml:space="preserve"> </w:t>
      </w:r>
      <w:r w:rsidRPr="006A1A9B">
        <w:t>apstiprinājumu</w:t>
      </w:r>
      <w:r w:rsidRPr="006A1A9B">
        <w:rPr>
          <w:spacing w:val="-11"/>
        </w:rPr>
        <w:t xml:space="preserve"> </w:t>
      </w:r>
      <w:r w:rsidRPr="006A1A9B">
        <w:t>un</w:t>
      </w:r>
      <w:r w:rsidRPr="006A1A9B">
        <w:rPr>
          <w:spacing w:val="-11"/>
        </w:rPr>
        <w:t xml:space="preserve"> </w:t>
      </w:r>
      <w:r w:rsidRPr="006A1A9B">
        <w:rPr>
          <w:spacing w:val="-2"/>
        </w:rPr>
        <w:t>raksturojumu.</w:t>
      </w:r>
    </w:p>
    <w:p w14:paraId="52AD2BDD" w14:textId="77777777" w:rsidR="00A76E03" w:rsidRPr="006A1A9B" w:rsidRDefault="00A76E03" w:rsidP="00A76E03">
      <w:pPr>
        <w:pStyle w:val="ListParagraph"/>
        <w:numPr>
          <w:ilvl w:val="1"/>
          <w:numId w:val="1"/>
        </w:numPr>
        <w:tabs>
          <w:tab w:val="left" w:pos="586"/>
          <w:tab w:val="left" w:pos="590"/>
        </w:tabs>
        <w:ind w:right="140"/>
        <w:contextualSpacing w:val="0"/>
        <w:jc w:val="both"/>
      </w:pPr>
      <w:r w:rsidRPr="006A1A9B">
        <w:t>Ja nepārvaramas varas apstākļu dēļ saistības nav iespējams izpildīt ilgāk par 30 (trīsdesmit) kalendārajām dienām, tad Pusēm ir tiesības atkāpties no Līguma izpildes. Līguma izbeigšanas gadījumā katrai Pusei ir jāatdod otrai tas, ko tā izpildījusi vai par izpildīto jāatlīdzina.</w:t>
      </w:r>
    </w:p>
    <w:p w14:paraId="5878A522" w14:textId="74611174" w:rsidR="00A76E03" w:rsidRPr="006A1A9B" w:rsidRDefault="00A76E03" w:rsidP="00A76E03">
      <w:pPr>
        <w:pStyle w:val="ListParagraph"/>
        <w:numPr>
          <w:ilvl w:val="1"/>
          <w:numId w:val="1"/>
        </w:numPr>
        <w:tabs>
          <w:tab w:val="left" w:pos="586"/>
          <w:tab w:val="left" w:pos="590"/>
        </w:tabs>
        <w:ind w:right="140"/>
        <w:contextualSpacing w:val="0"/>
        <w:jc w:val="both"/>
      </w:pPr>
      <w:r w:rsidRPr="006A1A9B">
        <w:t>Par</w:t>
      </w:r>
      <w:r w:rsidRPr="006A1A9B">
        <w:rPr>
          <w:spacing w:val="-14"/>
        </w:rPr>
        <w:t xml:space="preserve"> </w:t>
      </w:r>
      <w:r w:rsidRPr="006A1A9B">
        <w:t>zaudējumiem,</w:t>
      </w:r>
      <w:r w:rsidRPr="006A1A9B">
        <w:rPr>
          <w:spacing w:val="-12"/>
        </w:rPr>
        <w:t xml:space="preserve"> </w:t>
      </w:r>
      <w:r w:rsidRPr="006A1A9B">
        <w:t>kas</w:t>
      </w:r>
      <w:r w:rsidRPr="006A1A9B">
        <w:rPr>
          <w:spacing w:val="-12"/>
        </w:rPr>
        <w:t xml:space="preserve"> </w:t>
      </w:r>
      <w:r w:rsidRPr="006A1A9B">
        <w:t>radušies</w:t>
      </w:r>
      <w:r w:rsidRPr="006A1A9B">
        <w:rPr>
          <w:spacing w:val="-13"/>
        </w:rPr>
        <w:t xml:space="preserve"> </w:t>
      </w:r>
      <w:r w:rsidRPr="006A1A9B">
        <w:t>nepārvaramas</w:t>
      </w:r>
      <w:r w:rsidRPr="006A1A9B">
        <w:rPr>
          <w:spacing w:val="-13"/>
        </w:rPr>
        <w:t xml:space="preserve"> </w:t>
      </w:r>
      <w:r w:rsidRPr="006A1A9B">
        <w:t>varas</w:t>
      </w:r>
      <w:r w:rsidRPr="006A1A9B">
        <w:rPr>
          <w:spacing w:val="-13"/>
        </w:rPr>
        <w:t xml:space="preserve"> </w:t>
      </w:r>
      <w:r w:rsidRPr="006A1A9B">
        <w:t>apstākļu</w:t>
      </w:r>
      <w:r w:rsidRPr="006A1A9B">
        <w:rPr>
          <w:spacing w:val="-13"/>
        </w:rPr>
        <w:t xml:space="preserve"> </w:t>
      </w:r>
      <w:r w:rsidRPr="006A1A9B">
        <w:t>dēļ,</w:t>
      </w:r>
      <w:r w:rsidRPr="006A1A9B">
        <w:rPr>
          <w:spacing w:val="-13"/>
        </w:rPr>
        <w:t xml:space="preserve"> </w:t>
      </w:r>
      <w:r w:rsidRPr="006A1A9B">
        <w:t>neviena</w:t>
      </w:r>
      <w:r w:rsidRPr="006A1A9B">
        <w:rPr>
          <w:spacing w:val="-13"/>
        </w:rPr>
        <w:t xml:space="preserve"> </w:t>
      </w:r>
      <w:r w:rsidRPr="006A1A9B">
        <w:t>no</w:t>
      </w:r>
      <w:r w:rsidRPr="006A1A9B">
        <w:rPr>
          <w:spacing w:val="-12"/>
        </w:rPr>
        <w:t xml:space="preserve"> </w:t>
      </w:r>
      <w:r w:rsidRPr="006A1A9B">
        <w:t>Pusēm</w:t>
      </w:r>
      <w:r w:rsidRPr="006A1A9B">
        <w:rPr>
          <w:spacing w:val="-13"/>
        </w:rPr>
        <w:t xml:space="preserve"> </w:t>
      </w:r>
      <w:r w:rsidRPr="006A1A9B">
        <w:t>atbildību</w:t>
      </w:r>
      <w:r w:rsidRPr="006A1A9B">
        <w:rPr>
          <w:spacing w:val="-13"/>
        </w:rPr>
        <w:t xml:space="preserve"> </w:t>
      </w:r>
      <w:r w:rsidRPr="006A1A9B">
        <w:t xml:space="preserve">nenes, ja Puse ir informējusi otru Pusi atbilstoši </w:t>
      </w:r>
      <w:r w:rsidR="00A17E59">
        <w:t>L</w:t>
      </w:r>
      <w:r w:rsidRPr="006A1A9B">
        <w:t xml:space="preserve">īguma </w:t>
      </w:r>
      <w:r w:rsidR="00000D44" w:rsidRPr="006A1A9B">
        <w:t>4</w:t>
      </w:r>
      <w:r w:rsidRPr="006A1A9B">
        <w:t>.11. punktam.</w:t>
      </w:r>
    </w:p>
    <w:p w14:paraId="2764001D" w14:textId="77777777" w:rsidR="00A76E03" w:rsidRPr="006A1A9B" w:rsidRDefault="00A76E03" w:rsidP="00A76E03">
      <w:pPr>
        <w:pStyle w:val="ListParagraph"/>
        <w:numPr>
          <w:ilvl w:val="1"/>
          <w:numId w:val="1"/>
        </w:numPr>
        <w:tabs>
          <w:tab w:val="left" w:pos="586"/>
          <w:tab w:val="left" w:pos="590"/>
        </w:tabs>
        <w:ind w:right="138"/>
        <w:contextualSpacing w:val="0"/>
        <w:jc w:val="both"/>
      </w:pPr>
      <w:r w:rsidRPr="006A1A9B">
        <w:t>Puses apņemas aizsargāt, neizplatīt un bez iepriekšējas savstarpējas rakstiskas saskaņošanas neizpaust</w:t>
      </w:r>
      <w:r w:rsidRPr="006A1A9B">
        <w:rPr>
          <w:spacing w:val="-13"/>
        </w:rPr>
        <w:t xml:space="preserve"> </w:t>
      </w:r>
      <w:r w:rsidRPr="006A1A9B">
        <w:t>trešajām</w:t>
      </w:r>
      <w:r w:rsidRPr="006A1A9B">
        <w:rPr>
          <w:spacing w:val="-14"/>
        </w:rPr>
        <w:t xml:space="preserve"> </w:t>
      </w:r>
      <w:r w:rsidRPr="006A1A9B">
        <w:t>personām</w:t>
      </w:r>
      <w:r w:rsidRPr="006A1A9B">
        <w:rPr>
          <w:spacing w:val="-13"/>
        </w:rPr>
        <w:t xml:space="preserve"> </w:t>
      </w:r>
      <w:r w:rsidRPr="006A1A9B">
        <w:t>konfidenciālu</w:t>
      </w:r>
      <w:r w:rsidRPr="006A1A9B">
        <w:rPr>
          <w:spacing w:val="-13"/>
        </w:rPr>
        <w:t xml:space="preserve"> </w:t>
      </w:r>
      <w:r w:rsidRPr="006A1A9B">
        <w:t>informāciju</w:t>
      </w:r>
      <w:r w:rsidRPr="006A1A9B">
        <w:rPr>
          <w:spacing w:val="-13"/>
        </w:rPr>
        <w:t xml:space="preserve"> </w:t>
      </w:r>
      <w:r w:rsidRPr="006A1A9B">
        <w:t>(ar</w:t>
      </w:r>
      <w:r w:rsidRPr="006A1A9B">
        <w:rPr>
          <w:spacing w:val="-14"/>
        </w:rPr>
        <w:t xml:space="preserve"> </w:t>
      </w:r>
      <w:r w:rsidRPr="006A1A9B">
        <w:t>Līguma</w:t>
      </w:r>
      <w:r w:rsidRPr="006A1A9B">
        <w:rPr>
          <w:spacing w:val="-14"/>
        </w:rPr>
        <w:t xml:space="preserve"> </w:t>
      </w:r>
      <w:r w:rsidRPr="006A1A9B">
        <w:t>izpildi</w:t>
      </w:r>
      <w:r w:rsidRPr="006A1A9B">
        <w:rPr>
          <w:spacing w:val="-13"/>
        </w:rPr>
        <w:t xml:space="preserve"> </w:t>
      </w:r>
      <w:r w:rsidRPr="006A1A9B">
        <w:t>saistītu</w:t>
      </w:r>
      <w:r w:rsidRPr="006A1A9B">
        <w:rPr>
          <w:spacing w:val="-13"/>
        </w:rPr>
        <w:t xml:space="preserve"> </w:t>
      </w:r>
      <w:r w:rsidRPr="006A1A9B">
        <w:t>dokumentu</w:t>
      </w:r>
      <w:r w:rsidRPr="006A1A9B">
        <w:rPr>
          <w:spacing w:val="-13"/>
        </w:rPr>
        <w:t xml:space="preserve"> </w:t>
      </w:r>
      <w:r w:rsidRPr="006A1A9B">
        <w:t>saturu, pušu finansiālo situāciju, vai informāciju par finanšu avotiem, vadības sistēmu vai saimnieciskajām darbībām,</w:t>
      </w:r>
      <w:r w:rsidRPr="006A1A9B">
        <w:rPr>
          <w:spacing w:val="-3"/>
        </w:rPr>
        <w:t xml:space="preserve"> </w:t>
      </w:r>
      <w:r w:rsidRPr="006A1A9B">
        <w:t>kā</w:t>
      </w:r>
      <w:r w:rsidRPr="006A1A9B">
        <w:rPr>
          <w:spacing w:val="-3"/>
        </w:rPr>
        <w:t xml:space="preserve"> </w:t>
      </w:r>
      <w:r w:rsidRPr="006A1A9B">
        <w:t>arī</w:t>
      </w:r>
      <w:r w:rsidRPr="006A1A9B">
        <w:rPr>
          <w:spacing w:val="-3"/>
        </w:rPr>
        <w:t xml:space="preserve"> </w:t>
      </w:r>
      <w:r w:rsidRPr="006A1A9B">
        <w:t>tehniska,</w:t>
      </w:r>
      <w:r w:rsidRPr="006A1A9B">
        <w:rPr>
          <w:spacing w:val="-2"/>
        </w:rPr>
        <w:t xml:space="preserve"> </w:t>
      </w:r>
      <w:r w:rsidRPr="006A1A9B">
        <w:t>komerciāla</w:t>
      </w:r>
      <w:r w:rsidRPr="006A1A9B">
        <w:rPr>
          <w:spacing w:val="-4"/>
        </w:rPr>
        <w:t xml:space="preserve"> </w:t>
      </w:r>
      <w:r w:rsidRPr="006A1A9B">
        <w:t>un</w:t>
      </w:r>
      <w:r w:rsidRPr="006A1A9B">
        <w:rPr>
          <w:spacing w:val="-4"/>
        </w:rPr>
        <w:t xml:space="preserve"> </w:t>
      </w:r>
      <w:r w:rsidRPr="006A1A9B">
        <w:t>jebkāda</w:t>
      </w:r>
      <w:r w:rsidRPr="006A1A9B">
        <w:rPr>
          <w:spacing w:val="-4"/>
        </w:rPr>
        <w:t xml:space="preserve"> </w:t>
      </w:r>
      <w:r w:rsidRPr="006A1A9B">
        <w:t>cita</w:t>
      </w:r>
      <w:r w:rsidRPr="006A1A9B">
        <w:rPr>
          <w:spacing w:val="-4"/>
        </w:rPr>
        <w:t xml:space="preserve"> </w:t>
      </w:r>
      <w:r w:rsidRPr="006A1A9B">
        <w:t>rakstura</w:t>
      </w:r>
      <w:r w:rsidRPr="006A1A9B">
        <w:rPr>
          <w:spacing w:val="-4"/>
        </w:rPr>
        <w:t xml:space="preserve"> </w:t>
      </w:r>
      <w:r w:rsidRPr="006A1A9B">
        <w:t>informāciju</w:t>
      </w:r>
      <w:r w:rsidRPr="006A1A9B">
        <w:rPr>
          <w:spacing w:val="-4"/>
        </w:rPr>
        <w:t xml:space="preserve"> </w:t>
      </w:r>
      <w:r w:rsidRPr="006A1A9B">
        <w:t>par</w:t>
      </w:r>
      <w:r w:rsidRPr="006A1A9B">
        <w:rPr>
          <w:spacing w:val="-3"/>
        </w:rPr>
        <w:t xml:space="preserve"> </w:t>
      </w:r>
      <w:r w:rsidRPr="006A1A9B">
        <w:t>otras</w:t>
      </w:r>
      <w:r w:rsidRPr="006A1A9B">
        <w:rPr>
          <w:spacing w:val="-4"/>
        </w:rPr>
        <w:t xml:space="preserve"> </w:t>
      </w:r>
      <w:r w:rsidRPr="006A1A9B">
        <w:t>Puses</w:t>
      </w:r>
      <w:r w:rsidRPr="006A1A9B">
        <w:rPr>
          <w:spacing w:val="-4"/>
        </w:rPr>
        <w:t xml:space="preserve"> </w:t>
      </w:r>
      <w:r w:rsidRPr="006A1A9B">
        <w:t xml:space="preserve">darbību), kas kļuvusi tiem pieejama līgumsaistību izpildes gaitā, izņemot normatīvajos aktos paredzētos gadījumus. Puses ir savstarpēji atbildīgas par Līgumā paredzēto konfidencialitātes noteikumu pārkāpšanu, šiem noteikumiem nav laika ierobežojuma un uz tiem neattiecas Līguma darbības </w:t>
      </w:r>
      <w:r w:rsidRPr="006A1A9B">
        <w:rPr>
          <w:spacing w:val="-2"/>
        </w:rPr>
        <w:t>termiņš.</w:t>
      </w:r>
    </w:p>
    <w:p w14:paraId="42652E8E" w14:textId="7575DCBE" w:rsidR="00A76E03" w:rsidRPr="006A1A9B" w:rsidRDefault="00A76E03" w:rsidP="00A76E03">
      <w:pPr>
        <w:pStyle w:val="ListParagraph"/>
        <w:numPr>
          <w:ilvl w:val="1"/>
          <w:numId w:val="1"/>
        </w:numPr>
        <w:tabs>
          <w:tab w:val="left" w:pos="586"/>
          <w:tab w:val="left" w:pos="590"/>
        </w:tabs>
        <w:ind w:right="140"/>
        <w:contextualSpacing w:val="0"/>
        <w:jc w:val="both"/>
      </w:pPr>
      <w:r w:rsidRPr="006A1A9B">
        <w:t>Strīdus,</w:t>
      </w:r>
      <w:r w:rsidRPr="006A1A9B">
        <w:rPr>
          <w:spacing w:val="-1"/>
        </w:rPr>
        <w:t xml:space="preserve"> </w:t>
      </w:r>
      <w:r w:rsidRPr="006A1A9B">
        <w:t>kas</w:t>
      </w:r>
      <w:r w:rsidRPr="006A1A9B">
        <w:rPr>
          <w:spacing w:val="-2"/>
        </w:rPr>
        <w:t xml:space="preserve"> </w:t>
      </w:r>
      <w:r w:rsidRPr="006A1A9B">
        <w:t>rodas</w:t>
      </w:r>
      <w:r w:rsidRPr="006A1A9B">
        <w:rPr>
          <w:spacing w:val="-2"/>
        </w:rPr>
        <w:t xml:space="preserve"> </w:t>
      </w:r>
      <w:r w:rsidRPr="006A1A9B">
        <w:t>Līguma</w:t>
      </w:r>
      <w:r w:rsidRPr="006A1A9B">
        <w:rPr>
          <w:spacing w:val="-1"/>
        </w:rPr>
        <w:t xml:space="preserve"> </w:t>
      </w:r>
      <w:r w:rsidRPr="006A1A9B">
        <w:t>izpildes</w:t>
      </w:r>
      <w:r w:rsidRPr="006A1A9B">
        <w:rPr>
          <w:spacing w:val="-2"/>
        </w:rPr>
        <w:t xml:space="preserve"> </w:t>
      </w:r>
      <w:r w:rsidRPr="006A1A9B">
        <w:t>gaitā</w:t>
      </w:r>
      <w:r w:rsidRPr="006A1A9B">
        <w:rPr>
          <w:spacing w:val="-2"/>
        </w:rPr>
        <w:t xml:space="preserve"> </w:t>
      </w:r>
      <w:r w:rsidRPr="006A1A9B">
        <w:t>vai</w:t>
      </w:r>
      <w:r w:rsidRPr="006A1A9B">
        <w:rPr>
          <w:spacing w:val="-1"/>
        </w:rPr>
        <w:t xml:space="preserve"> </w:t>
      </w:r>
      <w:r w:rsidRPr="006A1A9B">
        <w:t>sakarā</w:t>
      </w:r>
      <w:r w:rsidRPr="006A1A9B">
        <w:rPr>
          <w:spacing w:val="-1"/>
        </w:rPr>
        <w:t xml:space="preserve"> </w:t>
      </w:r>
      <w:r w:rsidRPr="006A1A9B">
        <w:t>ar</w:t>
      </w:r>
      <w:r w:rsidRPr="006A1A9B">
        <w:rPr>
          <w:spacing w:val="-2"/>
        </w:rPr>
        <w:t xml:space="preserve"> </w:t>
      </w:r>
      <w:r w:rsidRPr="006A1A9B">
        <w:t>Līgumu,</w:t>
      </w:r>
      <w:r w:rsidRPr="006A1A9B">
        <w:rPr>
          <w:spacing w:val="-1"/>
        </w:rPr>
        <w:t xml:space="preserve"> </w:t>
      </w:r>
      <w:r w:rsidRPr="006A1A9B">
        <w:t>Puses risina</w:t>
      </w:r>
      <w:r w:rsidRPr="006A1A9B">
        <w:rPr>
          <w:spacing w:val="-2"/>
        </w:rPr>
        <w:t xml:space="preserve"> </w:t>
      </w:r>
      <w:r w:rsidRPr="006A1A9B">
        <w:t>savstarpēju</w:t>
      </w:r>
      <w:r w:rsidRPr="006A1A9B">
        <w:rPr>
          <w:spacing w:val="-1"/>
        </w:rPr>
        <w:t xml:space="preserve"> </w:t>
      </w:r>
      <w:r w:rsidRPr="006A1A9B">
        <w:t>pārrunu</w:t>
      </w:r>
      <w:r w:rsidRPr="006A1A9B">
        <w:rPr>
          <w:spacing w:val="-1"/>
        </w:rPr>
        <w:t xml:space="preserve"> </w:t>
      </w:r>
      <w:r w:rsidRPr="006A1A9B">
        <w:t>ceļā. Ja vienošanās netiek panākta 30 (trīsdesmit) dienu laikā, tad Pusēm ir tiesības vērsties strīda risināšanai</w:t>
      </w:r>
      <w:r w:rsidR="00A763E0" w:rsidRPr="006A1A9B">
        <w:t xml:space="preserve"> vispārējās jurisdikcijas</w:t>
      </w:r>
      <w:r w:rsidRPr="006A1A9B">
        <w:t xml:space="preserve"> tiesā Latvijas Republikas normatīvajos aktos noteiktajā kārtībā.</w:t>
      </w:r>
    </w:p>
    <w:p w14:paraId="72B66F29" w14:textId="5E5AD4A5" w:rsidR="00000D44" w:rsidRPr="006A1A9B" w:rsidRDefault="00000D44" w:rsidP="00A76E03">
      <w:pPr>
        <w:pStyle w:val="ListParagraph"/>
        <w:numPr>
          <w:ilvl w:val="1"/>
          <w:numId w:val="1"/>
        </w:numPr>
        <w:tabs>
          <w:tab w:val="left" w:pos="586"/>
          <w:tab w:val="left" w:pos="590"/>
        </w:tabs>
        <w:ind w:right="140"/>
        <w:contextualSpacing w:val="0"/>
        <w:jc w:val="both"/>
      </w:pPr>
      <w:r w:rsidRPr="006A1A9B">
        <w:t>Izpildītājam jānodrošina, lai Līguma izpildē netiek ietvertas un izmantotas Krievijas Federācijas un Baltkrievijas Republikas izcelsmes preces/pakalpojumi. P</w:t>
      </w:r>
      <w:r w:rsidR="004B4C26" w:rsidRPr="006A1A9B">
        <w:t>asūtītājam</w:t>
      </w:r>
      <w:r w:rsidRPr="006A1A9B">
        <w:t xml:space="preserve"> ir tiesības jebkurā Līguma izpildes laikā pieprasīt dokumentus, kas apliecina Līguma izpildē izmantoto preču/pakalpojumu izcelsmi. </w:t>
      </w:r>
      <w:r w:rsidRPr="006A1A9B">
        <w:lastRenderedPageBreak/>
        <w:t>Izpildītājs iesniedz pieprasītos dokumentus piecu darbdienu laikā. Dokumentu neiesniegšana uzskatāma par būtisku Līguma pārkāpumu.</w:t>
      </w:r>
    </w:p>
    <w:p w14:paraId="3EB7C525" w14:textId="77777777" w:rsidR="00A76E03" w:rsidRPr="006A1A9B" w:rsidRDefault="00A76E03" w:rsidP="0014028F">
      <w:pPr>
        <w:pStyle w:val="ListParagraph"/>
        <w:numPr>
          <w:ilvl w:val="0"/>
          <w:numId w:val="1"/>
        </w:numPr>
        <w:tabs>
          <w:tab w:val="left" w:pos="2061"/>
        </w:tabs>
        <w:spacing w:before="120"/>
        <w:ind w:left="2064" w:hanging="357"/>
        <w:contextualSpacing w:val="0"/>
        <w:jc w:val="left"/>
      </w:pPr>
      <w:r w:rsidRPr="006A1A9B">
        <w:t>LĪGUMA</w:t>
      </w:r>
      <w:r w:rsidRPr="006A1A9B">
        <w:rPr>
          <w:spacing w:val="-11"/>
        </w:rPr>
        <w:t xml:space="preserve"> </w:t>
      </w:r>
      <w:r w:rsidRPr="006A1A9B">
        <w:t>DARBĪBAS</w:t>
      </w:r>
      <w:r w:rsidRPr="006A1A9B">
        <w:rPr>
          <w:spacing w:val="-11"/>
        </w:rPr>
        <w:t xml:space="preserve"> </w:t>
      </w:r>
      <w:r w:rsidRPr="006A1A9B">
        <w:t>LAIKS,</w:t>
      </w:r>
      <w:r w:rsidRPr="006A1A9B">
        <w:rPr>
          <w:spacing w:val="-9"/>
        </w:rPr>
        <w:t xml:space="preserve"> </w:t>
      </w:r>
      <w:r w:rsidRPr="006A1A9B">
        <w:t>GROZĪŠANAS</w:t>
      </w:r>
      <w:r w:rsidRPr="006A1A9B">
        <w:rPr>
          <w:spacing w:val="-11"/>
        </w:rPr>
        <w:t xml:space="preserve"> </w:t>
      </w:r>
      <w:r w:rsidRPr="006A1A9B">
        <w:t>UN</w:t>
      </w:r>
      <w:r w:rsidRPr="006A1A9B">
        <w:rPr>
          <w:spacing w:val="-10"/>
        </w:rPr>
        <w:t xml:space="preserve"> </w:t>
      </w:r>
      <w:r w:rsidRPr="006A1A9B">
        <w:t>IZBEIGŠANAS</w:t>
      </w:r>
      <w:r w:rsidRPr="006A1A9B">
        <w:rPr>
          <w:spacing w:val="-10"/>
        </w:rPr>
        <w:t xml:space="preserve"> </w:t>
      </w:r>
      <w:r w:rsidRPr="006A1A9B">
        <w:rPr>
          <w:spacing w:val="-2"/>
        </w:rPr>
        <w:t>KĀRTĪBA</w:t>
      </w:r>
    </w:p>
    <w:p w14:paraId="2B12E1D4" w14:textId="09395048" w:rsidR="00A76E03" w:rsidRPr="006A1A9B" w:rsidRDefault="00A76E03" w:rsidP="0014028F">
      <w:pPr>
        <w:pStyle w:val="ListParagraph"/>
        <w:numPr>
          <w:ilvl w:val="1"/>
          <w:numId w:val="1"/>
        </w:numPr>
        <w:tabs>
          <w:tab w:val="left" w:pos="587"/>
          <w:tab w:val="left" w:pos="590"/>
        </w:tabs>
        <w:ind w:right="142" w:hanging="567"/>
        <w:contextualSpacing w:val="0"/>
        <w:jc w:val="both"/>
      </w:pPr>
      <w:r w:rsidRPr="006A1A9B">
        <w:t>Līgums</w:t>
      </w:r>
      <w:r w:rsidRPr="006A1A9B">
        <w:rPr>
          <w:spacing w:val="-2"/>
        </w:rPr>
        <w:t xml:space="preserve"> </w:t>
      </w:r>
      <w:r w:rsidRPr="006A1A9B">
        <w:t>stājas spēkā</w:t>
      </w:r>
      <w:r w:rsidRPr="006A1A9B">
        <w:rPr>
          <w:spacing w:val="-1"/>
        </w:rPr>
        <w:t xml:space="preserve"> </w:t>
      </w:r>
      <w:r w:rsidRPr="006A1A9B">
        <w:t>tā</w:t>
      </w:r>
      <w:r w:rsidRPr="006A1A9B">
        <w:rPr>
          <w:spacing w:val="-2"/>
        </w:rPr>
        <w:t xml:space="preserve"> </w:t>
      </w:r>
      <w:r w:rsidRPr="006A1A9B">
        <w:t>abpusējas</w:t>
      </w:r>
      <w:r w:rsidRPr="006A1A9B">
        <w:rPr>
          <w:spacing w:val="-2"/>
        </w:rPr>
        <w:t xml:space="preserve"> </w:t>
      </w:r>
      <w:r w:rsidRPr="006A1A9B">
        <w:t>parakstīšanas</w:t>
      </w:r>
      <w:r w:rsidRPr="006A1A9B">
        <w:rPr>
          <w:spacing w:val="-2"/>
        </w:rPr>
        <w:t xml:space="preserve"> </w:t>
      </w:r>
      <w:r w:rsidRPr="006A1A9B">
        <w:t>dienā</w:t>
      </w:r>
      <w:r w:rsidRPr="006A1A9B">
        <w:rPr>
          <w:spacing w:val="-2"/>
        </w:rPr>
        <w:t xml:space="preserve"> </w:t>
      </w:r>
      <w:r w:rsidRPr="006A1A9B">
        <w:t>un</w:t>
      </w:r>
      <w:r w:rsidRPr="006A1A9B">
        <w:rPr>
          <w:spacing w:val="-1"/>
        </w:rPr>
        <w:t xml:space="preserve"> </w:t>
      </w:r>
      <w:r w:rsidRPr="006A1A9B">
        <w:t>ir</w:t>
      </w:r>
      <w:r w:rsidRPr="006A1A9B">
        <w:rPr>
          <w:spacing w:val="-2"/>
        </w:rPr>
        <w:t xml:space="preserve"> </w:t>
      </w:r>
      <w:r w:rsidRPr="006A1A9B">
        <w:t>spēkā</w:t>
      </w:r>
      <w:r w:rsidRPr="006A1A9B">
        <w:rPr>
          <w:spacing w:val="-2"/>
        </w:rPr>
        <w:t xml:space="preserve"> </w:t>
      </w:r>
      <w:r w:rsidR="00C06F5A" w:rsidRPr="006A1A9B">
        <w:t>3</w:t>
      </w:r>
      <w:r w:rsidRPr="006A1A9B">
        <w:rPr>
          <w:spacing w:val="-1"/>
        </w:rPr>
        <w:t xml:space="preserve"> </w:t>
      </w:r>
      <w:r w:rsidRPr="006A1A9B">
        <w:t>(</w:t>
      </w:r>
      <w:r w:rsidR="00C06F5A" w:rsidRPr="006A1A9B">
        <w:t>trīs</w:t>
      </w:r>
      <w:r w:rsidRPr="006A1A9B">
        <w:t>)</w:t>
      </w:r>
      <w:r w:rsidRPr="006A1A9B">
        <w:rPr>
          <w:spacing w:val="-1"/>
        </w:rPr>
        <w:t xml:space="preserve"> </w:t>
      </w:r>
      <w:r w:rsidR="00000D44" w:rsidRPr="006A1A9B">
        <w:rPr>
          <w:spacing w:val="-1"/>
        </w:rPr>
        <w:t>gadus</w:t>
      </w:r>
      <w:r w:rsidRPr="006A1A9B">
        <w:rPr>
          <w:spacing w:val="-2"/>
        </w:rPr>
        <w:t xml:space="preserve"> </w:t>
      </w:r>
      <w:r w:rsidRPr="006A1A9B">
        <w:t xml:space="preserve">no </w:t>
      </w:r>
      <w:r w:rsidR="00A17E59">
        <w:t>L</w:t>
      </w:r>
      <w:r w:rsidRPr="006A1A9B">
        <w:t xml:space="preserve">īguma abpusējas parakstīšanas dienas, ar tiesībām pagarināt </w:t>
      </w:r>
      <w:r w:rsidR="00A17E59">
        <w:t>L</w:t>
      </w:r>
      <w:r w:rsidRPr="006A1A9B">
        <w:t>īguma darbības termiņu vēl par 12 (divpadsmit) mēnešiem,</w:t>
      </w:r>
      <w:r w:rsidR="0029782A" w:rsidRPr="006A1A9B">
        <w:t xml:space="preserve"> ja nav pārsniegta Līguma 1.</w:t>
      </w:r>
      <w:r w:rsidR="00C06F5A" w:rsidRPr="006A1A9B">
        <w:t>4</w:t>
      </w:r>
      <w:r w:rsidR="0029782A" w:rsidRPr="006A1A9B">
        <w:t xml:space="preserve">.punktā noteiktā </w:t>
      </w:r>
      <w:r w:rsidR="00A17E59">
        <w:t>L</w:t>
      </w:r>
      <w:r w:rsidR="0029782A" w:rsidRPr="006A1A9B">
        <w:t>īguma maksimālā summa</w:t>
      </w:r>
      <w:r w:rsidRPr="006A1A9B">
        <w:t>.</w:t>
      </w:r>
    </w:p>
    <w:p w14:paraId="0E6E3D23" w14:textId="77777777" w:rsidR="00A76E03" w:rsidRPr="006A1A9B" w:rsidRDefault="00A76E03" w:rsidP="00A76E03">
      <w:pPr>
        <w:pStyle w:val="ListParagraph"/>
        <w:numPr>
          <w:ilvl w:val="1"/>
          <w:numId w:val="1"/>
        </w:numPr>
        <w:tabs>
          <w:tab w:val="left" w:pos="586"/>
          <w:tab w:val="left" w:pos="590"/>
        </w:tabs>
        <w:ind w:right="139"/>
        <w:contextualSpacing w:val="0"/>
        <w:jc w:val="both"/>
      </w:pPr>
      <w:r w:rsidRPr="006A1A9B">
        <w:t xml:space="preserve">Līgumu var izbeigt pirms tajā noteikto saistību izpildes, Pusēm vienojoties </w:t>
      </w:r>
      <w:proofErr w:type="spellStart"/>
      <w:r w:rsidRPr="006A1A9B">
        <w:t>rakstveidā</w:t>
      </w:r>
      <w:proofErr w:type="spellEnd"/>
      <w:r w:rsidRPr="006A1A9B">
        <w:t>, saskaņā ar Līgumu un Latvijas Republikā spēkā esošajiem normatīvajiem aktiem.</w:t>
      </w:r>
    </w:p>
    <w:p w14:paraId="22A97C34" w14:textId="77777777" w:rsidR="00A76E03" w:rsidRPr="006A1A9B" w:rsidRDefault="00A76E03" w:rsidP="00A76E03">
      <w:pPr>
        <w:pStyle w:val="ListParagraph"/>
        <w:numPr>
          <w:ilvl w:val="1"/>
          <w:numId w:val="1"/>
        </w:numPr>
        <w:tabs>
          <w:tab w:val="left" w:pos="586"/>
          <w:tab w:val="left" w:pos="590"/>
        </w:tabs>
        <w:ind w:right="141"/>
        <w:contextualSpacing w:val="0"/>
        <w:jc w:val="both"/>
      </w:pPr>
      <w:r w:rsidRPr="006A1A9B">
        <w:t>Jebkuri Līguma grozījumi tiek noformēti rakstiski un kļūst par Līguma neatņemamu sastāvdaļu pēc to abpusējas parakstīšanas.</w:t>
      </w:r>
    </w:p>
    <w:p w14:paraId="5B0EAB1C" w14:textId="77777777" w:rsidR="00A76E03" w:rsidRPr="006A1A9B" w:rsidRDefault="00A76E03" w:rsidP="00A76E03">
      <w:pPr>
        <w:pStyle w:val="ListParagraph"/>
        <w:numPr>
          <w:ilvl w:val="1"/>
          <w:numId w:val="1"/>
        </w:numPr>
        <w:tabs>
          <w:tab w:val="left" w:pos="587"/>
          <w:tab w:val="left" w:pos="590"/>
        </w:tabs>
        <w:ind w:right="138"/>
        <w:contextualSpacing w:val="0"/>
        <w:jc w:val="both"/>
      </w:pPr>
      <w:r w:rsidRPr="006A1A9B">
        <w:t xml:space="preserve">Puses ir tiesīgas vienpusēji atkāpties un izbeigt Līgumu pirms tajā noteikto saistību izpildes šādos </w:t>
      </w:r>
      <w:r w:rsidRPr="006A1A9B">
        <w:rPr>
          <w:spacing w:val="-2"/>
        </w:rPr>
        <w:t>gadījumos:</w:t>
      </w:r>
    </w:p>
    <w:p w14:paraId="5CC7314E" w14:textId="77777777" w:rsidR="00A76E03" w:rsidRPr="006A1A9B" w:rsidRDefault="00A76E03" w:rsidP="00A76E03">
      <w:pPr>
        <w:pStyle w:val="ListParagraph"/>
        <w:numPr>
          <w:ilvl w:val="2"/>
          <w:numId w:val="1"/>
        </w:numPr>
        <w:tabs>
          <w:tab w:val="left" w:pos="1298"/>
        </w:tabs>
        <w:ind w:left="1298" w:right="142" w:hanging="708"/>
        <w:contextualSpacing w:val="0"/>
      </w:pPr>
      <w:r w:rsidRPr="006A1A9B">
        <w:t>Izpildītājs</w:t>
      </w:r>
      <w:r w:rsidRPr="006A1A9B">
        <w:rPr>
          <w:spacing w:val="-11"/>
        </w:rPr>
        <w:t xml:space="preserve"> </w:t>
      </w:r>
      <w:r w:rsidRPr="006A1A9B">
        <w:t>zaudē</w:t>
      </w:r>
      <w:r w:rsidRPr="006A1A9B">
        <w:rPr>
          <w:spacing w:val="-11"/>
        </w:rPr>
        <w:t xml:space="preserve"> </w:t>
      </w:r>
      <w:r w:rsidRPr="006A1A9B">
        <w:t>kādu</w:t>
      </w:r>
      <w:r w:rsidRPr="006A1A9B">
        <w:rPr>
          <w:spacing w:val="-11"/>
        </w:rPr>
        <w:t xml:space="preserve"> </w:t>
      </w:r>
      <w:r w:rsidRPr="006A1A9B">
        <w:t>no</w:t>
      </w:r>
      <w:r w:rsidRPr="006A1A9B">
        <w:rPr>
          <w:spacing w:val="-9"/>
        </w:rPr>
        <w:t xml:space="preserve"> </w:t>
      </w:r>
      <w:r w:rsidRPr="006A1A9B">
        <w:t>licencēm,</w:t>
      </w:r>
      <w:r w:rsidRPr="006A1A9B">
        <w:rPr>
          <w:spacing w:val="-11"/>
        </w:rPr>
        <w:t xml:space="preserve"> </w:t>
      </w:r>
      <w:r w:rsidRPr="006A1A9B">
        <w:t>sertifikātiem</w:t>
      </w:r>
      <w:r w:rsidRPr="006A1A9B">
        <w:rPr>
          <w:spacing w:val="-10"/>
        </w:rPr>
        <w:t xml:space="preserve"> </w:t>
      </w:r>
      <w:r w:rsidRPr="006A1A9B">
        <w:t>vai</w:t>
      </w:r>
      <w:r w:rsidRPr="006A1A9B">
        <w:rPr>
          <w:spacing w:val="-10"/>
        </w:rPr>
        <w:t xml:space="preserve"> </w:t>
      </w:r>
      <w:r w:rsidRPr="006A1A9B">
        <w:t>speciālajām</w:t>
      </w:r>
      <w:r w:rsidRPr="006A1A9B">
        <w:rPr>
          <w:spacing w:val="-10"/>
        </w:rPr>
        <w:t xml:space="preserve"> </w:t>
      </w:r>
      <w:r w:rsidRPr="006A1A9B">
        <w:t>atļaujām,</w:t>
      </w:r>
      <w:r w:rsidRPr="006A1A9B">
        <w:rPr>
          <w:spacing w:val="-9"/>
        </w:rPr>
        <w:t xml:space="preserve"> </w:t>
      </w:r>
      <w:r w:rsidRPr="006A1A9B">
        <w:t>kas</w:t>
      </w:r>
      <w:r w:rsidRPr="006A1A9B">
        <w:rPr>
          <w:spacing w:val="-11"/>
        </w:rPr>
        <w:t xml:space="preserve"> </w:t>
      </w:r>
      <w:r w:rsidRPr="006A1A9B">
        <w:t>nepieciešamas Līguma izpildei;</w:t>
      </w:r>
    </w:p>
    <w:p w14:paraId="60BB58E6" w14:textId="77777777" w:rsidR="00A76E03" w:rsidRPr="006A1A9B" w:rsidRDefault="00A76E03" w:rsidP="00000D44">
      <w:pPr>
        <w:pStyle w:val="ListParagraph"/>
        <w:numPr>
          <w:ilvl w:val="2"/>
          <w:numId w:val="1"/>
        </w:numPr>
        <w:tabs>
          <w:tab w:val="left" w:pos="1298"/>
        </w:tabs>
        <w:ind w:left="1298" w:right="141" w:hanging="708"/>
        <w:contextualSpacing w:val="0"/>
        <w:jc w:val="both"/>
      </w:pPr>
      <w:r w:rsidRPr="006A1A9B">
        <w:t>Izpildītājs</w:t>
      </w:r>
      <w:r w:rsidRPr="006A1A9B">
        <w:rPr>
          <w:spacing w:val="36"/>
        </w:rPr>
        <w:t xml:space="preserve"> </w:t>
      </w:r>
      <w:r w:rsidRPr="006A1A9B">
        <w:t>Līguma</w:t>
      </w:r>
      <w:r w:rsidRPr="006A1A9B">
        <w:rPr>
          <w:spacing w:val="37"/>
        </w:rPr>
        <w:t xml:space="preserve"> </w:t>
      </w:r>
      <w:r w:rsidRPr="006A1A9B">
        <w:t>izpildes</w:t>
      </w:r>
      <w:r w:rsidRPr="006A1A9B">
        <w:rPr>
          <w:spacing w:val="37"/>
        </w:rPr>
        <w:t xml:space="preserve"> </w:t>
      </w:r>
      <w:r w:rsidRPr="006A1A9B">
        <w:t>laikā</w:t>
      </w:r>
      <w:r w:rsidRPr="006A1A9B">
        <w:rPr>
          <w:spacing w:val="37"/>
        </w:rPr>
        <w:t xml:space="preserve"> </w:t>
      </w:r>
      <w:r w:rsidRPr="006A1A9B">
        <w:t>ir</w:t>
      </w:r>
      <w:r w:rsidRPr="006A1A9B">
        <w:rPr>
          <w:spacing w:val="38"/>
        </w:rPr>
        <w:t xml:space="preserve"> </w:t>
      </w:r>
      <w:r w:rsidRPr="006A1A9B">
        <w:t>saņēmis</w:t>
      </w:r>
      <w:r w:rsidRPr="006A1A9B">
        <w:rPr>
          <w:spacing w:val="38"/>
        </w:rPr>
        <w:t xml:space="preserve"> </w:t>
      </w:r>
      <w:r w:rsidRPr="006A1A9B">
        <w:t>atkārtotu</w:t>
      </w:r>
      <w:r w:rsidRPr="006A1A9B">
        <w:rPr>
          <w:spacing w:val="38"/>
        </w:rPr>
        <w:t xml:space="preserve"> </w:t>
      </w:r>
      <w:r w:rsidRPr="006A1A9B">
        <w:t>rakstisku</w:t>
      </w:r>
      <w:r w:rsidRPr="006A1A9B">
        <w:rPr>
          <w:spacing w:val="39"/>
        </w:rPr>
        <w:t xml:space="preserve"> </w:t>
      </w:r>
      <w:r w:rsidRPr="006A1A9B">
        <w:t>Pasūtītāja</w:t>
      </w:r>
      <w:r w:rsidRPr="006A1A9B">
        <w:rPr>
          <w:spacing w:val="36"/>
        </w:rPr>
        <w:t xml:space="preserve"> </w:t>
      </w:r>
      <w:r w:rsidRPr="006A1A9B">
        <w:t>brīdinājumu</w:t>
      </w:r>
      <w:r w:rsidRPr="006A1A9B">
        <w:rPr>
          <w:spacing w:val="37"/>
        </w:rPr>
        <w:t xml:space="preserve"> </w:t>
      </w:r>
      <w:r w:rsidRPr="006A1A9B">
        <w:t>par neatbilstoši veiktiem darbiem;</w:t>
      </w:r>
    </w:p>
    <w:p w14:paraId="0E4E480C" w14:textId="77777777" w:rsidR="00A76E03" w:rsidRPr="006A1A9B" w:rsidRDefault="00A76E03" w:rsidP="00000D44">
      <w:pPr>
        <w:pStyle w:val="ListParagraph"/>
        <w:numPr>
          <w:ilvl w:val="2"/>
          <w:numId w:val="1"/>
        </w:numPr>
        <w:tabs>
          <w:tab w:val="left" w:pos="1298"/>
        </w:tabs>
        <w:ind w:left="1298" w:hanging="708"/>
        <w:contextualSpacing w:val="0"/>
        <w:jc w:val="both"/>
      </w:pPr>
      <w:r w:rsidRPr="006A1A9B">
        <w:t>Izpildītājs</w:t>
      </w:r>
      <w:r w:rsidRPr="006A1A9B">
        <w:rPr>
          <w:spacing w:val="-10"/>
        </w:rPr>
        <w:t xml:space="preserve"> </w:t>
      </w:r>
      <w:r w:rsidRPr="006A1A9B">
        <w:t>ir</w:t>
      </w:r>
      <w:r w:rsidRPr="006A1A9B">
        <w:rPr>
          <w:spacing w:val="-10"/>
        </w:rPr>
        <w:t xml:space="preserve"> </w:t>
      </w:r>
      <w:r w:rsidRPr="006A1A9B">
        <w:t>patvaļīgi</w:t>
      </w:r>
      <w:r w:rsidRPr="006A1A9B">
        <w:rPr>
          <w:spacing w:val="-8"/>
        </w:rPr>
        <w:t xml:space="preserve"> </w:t>
      </w:r>
      <w:r w:rsidRPr="006A1A9B">
        <w:t>pārtraucis</w:t>
      </w:r>
      <w:r w:rsidRPr="006A1A9B">
        <w:rPr>
          <w:spacing w:val="-10"/>
        </w:rPr>
        <w:t xml:space="preserve"> </w:t>
      </w:r>
      <w:r w:rsidRPr="006A1A9B">
        <w:t>Līguma</w:t>
      </w:r>
      <w:r w:rsidRPr="006A1A9B">
        <w:rPr>
          <w:spacing w:val="-8"/>
        </w:rPr>
        <w:t xml:space="preserve"> </w:t>
      </w:r>
      <w:r w:rsidRPr="006A1A9B">
        <w:rPr>
          <w:spacing w:val="-2"/>
        </w:rPr>
        <w:t>izpildi;</w:t>
      </w:r>
    </w:p>
    <w:p w14:paraId="6C2EBBB0" w14:textId="77777777" w:rsidR="00A76E03" w:rsidRPr="006A1A9B" w:rsidRDefault="00A76E03" w:rsidP="00000D44">
      <w:pPr>
        <w:pStyle w:val="ListParagraph"/>
        <w:numPr>
          <w:ilvl w:val="2"/>
          <w:numId w:val="1"/>
        </w:numPr>
        <w:tabs>
          <w:tab w:val="left" w:pos="1298"/>
        </w:tabs>
        <w:ind w:left="1298" w:hanging="708"/>
        <w:contextualSpacing w:val="0"/>
        <w:jc w:val="both"/>
      </w:pPr>
      <w:r w:rsidRPr="006A1A9B">
        <w:t>Pasūtītājam</w:t>
      </w:r>
      <w:r w:rsidRPr="006A1A9B">
        <w:rPr>
          <w:spacing w:val="-11"/>
        </w:rPr>
        <w:t xml:space="preserve"> </w:t>
      </w:r>
      <w:r w:rsidRPr="006A1A9B">
        <w:t>zudusi</w:t>
      </w:r>
      <w:r w:rsidRPr="006A1A9B">
        <w:rPr>
          <w:spacing w:val="-10"/>
        </w:rPr>
        <w:t xml:space="preserve"> </w:t>
      </w:r>
      <w:r w:rsidRPr="006A1A9B">
        <w:t>nepieciešamība</w:t>
      </w:r>
      <w:r w:rsidRPr="006A1A9B">
        <w:rPr>
          <w:spacing w:val="-10"/>
        </w:rPr>
        <w:t xml:space="preserve"> </w:t>
      </w:r>
      <w:r w:rsidRPr="006A1A9B">
        <w:t>pēc</w:t>
      </w:r>
      <w:r w:rsidRPr="006A1A9B">
        <w:rPr>
          <w:spacing w:val="-10"/>
        </w:rPr>
        <w:t xml:space="preserve"> </w:t>
      </w:r>
      <w:r w:rsidRPr="006A1A9B">
        <w:t>Līgumā</w:t>
      </w:r>
      <w:r w:rsidRPr="006A1A9B">
        <w:rPr>
          <w:spacing w:val="-11"/>
        </w:rPr>
        <w:t xml:space="preserve"> </w:t>
      </w:r>
      <w:r w:rsidRPr="006A1A9B">
        <w:t>noteikto</w:t>
      </w:r>
      <w:r w:rsidRPr="006A1A9B">
        <w:rPr>
          <w:spacing w:val="-10"/>
        </w:rPr>
        <w:t xml:space="preserve"> </w:t>
      </w:r>
      <w:r w:rsidRPr="006A1A9B">
        <w:t>darbu</w:t>
      </w:r>
      <w:r w:rsidRPr="006A1A9B">
        <w:rPr>
          <w:spacing w:val="-11"/>
        </w:rPr>
        <w:t xml:space="preserve"> </w:t>
      </w:r>
      <w:r w:rsidRPr="006A1A9B">
        <w:rPr>
          <w:spacing w:val="-2"/>
        </w:rPr>
        <w:t>izpildes;</w:t>
      </w:r>
    </w:p>
    <w:p w14:paraId="57E34C24" w14:textId="77777777" w:rsidR="00A76E03" w:rsidRPr="006A1A9B" w:rsidRDefault="00A76E03" w:rsidP="00000D44">
      <w:pPr>
        <w:pStyle w:val="ListParagraph"/>
        <w:numPr>
          <w:ilvl w:val="2"/>
          <w:numId w:val="1"/>
        </w:numPr>
        <w:tabs>
          <w:tab w:val="left" w:pos="1298"/>
        </w:tabs>
        <w:ind w:left="1298" w:hanging="708"/>
        <w:contextualSpacing w:val="0"/>
        <w:jc w:val="both"/>
      </w:pPr>
      <w:r w:rsidRPr="006A1A9B">
        <w:t>Pasūtītājs</w:t>
      </w:r>
      <w:r w:rsidRPr="006A1A9B">
        <w:rPr>
          <w:spacing w:val="-11"/>
        </w:rPr>
        <w:t xml:space="preserve"> </w:t>
      </w:r>
      <w:r w:rsidRPr="006A1A9B">
        <w:t>atkārtoti</w:t>
      </w:r>
      <w:r w:rsidRPr="006A1A9B">
        <w:rPr>
          <w:spacing w:val="-11"/>
        </w:rPr>
        <w:t xml:space="preserve"> </w:t>
      </w:r>
      <w:r w:rsidRPr="006A1A9B">
        <w:t>neievēro</w:t>
      </w:r>
      <w:r w:rsidRPr="006A1A9B">
        <w:rPr>
          <w:spacing w:val="-10"/>
        </w:rPr>
        <w:t xml:space="preserve"> </w:t>
      </w:r>
      <w:r w:rsidRPr="006A1A9B">
        <w:t>Līgumā</w:t>
      </w:r>
      <w:r w:rsidRPr="006A1A9B">
        <w:rPr>
          <w:spacing w:val="-11"/>
        </w:rPr>
        <w:t xml:space="preserve"> </w:t>
      </w:r>
      <w:r w:rsidRPr="006A1A9B">
        <w:t>noteikto</w:t>
      </w:r>
      <w:r w:rsidRPr="006A1A9B">
        <w:rPr>
          <w:spacing w:val="-10"/>
        </w:rPr>
        <w:t xml:space="preserve"> </w:t>
      </w:r>
      <w:r w:rsidRPr="006A1A9B">
        <w:t>norēķinu</w:t>
      </w:r>
      <w:r w:rsidRPr="006A1A9B">
        <w:rPr>
          <w:spacing w:val="-11"/>
        </w:rPr>
        <w:t xml:space="preserve"> </w:t>
      </w:r>
      <w:r w:rsidRPr="006A1A9B">
        <w:rPr>
          <w:spacing w:val="-2"/>
        </w:rPr>
        <w:t>kārtību;</w:t>
      </w:r>
    </w:p>
    <w:p w14:paraId="45ECEEFF" w14:textId="77777777" w:rsidR="00A76E03" w:rsidRPr="006A1A9B" w:rsidRDefault="00A76E03" w:rsidP="00000D44">
      <w:pPr>
        <w:pStyle w:val="ListParagraph"/>
        <w:numPr>
          <w:ilvl w:val="2"/>
          <w:numId w:val="1"/>
        </w:numPr>
        <w:ind w:left="1298" w:hanging="708"/>
        <w:contextualSpacing w:val="0"/>
        <w:jc w:val="both"/>
      </w:pPr>
      <w:r w:rsidRPr="006A1A9B">
        <w:t>Līgumu</w:t>
      </w:r>
      <w:r w:rsidRPr="006A1A9B">
        <w:rPr>
          <w:spacing w:val="-3"/>
        </w:rPr>
        <w:t xml:space="preserve"> </w:t>
      </w:r>
      <w:r w:rsidRPr="006A1A9B">
        <w:t>nav</w:t>
      </w:r>
      <w:r w:rsidRPr="006A1A9B">
        <w:rPr>
          <w:spacing w:val="-1"/>
        </w:rPr>
        <w:t xml:space="preserve"> </w:t>
      </w:r>
      <w:r w:rsidRPr="006A1A9B">
        <w:t>iespējams</w:t>
      </w:r>
      <w:r w:rsidRPr="006A1A9B">
        <w:rPr>
          <w:spacing w:val="-3"/>
        </w:rPr>
        <w:t xml:space="preserve"> </w:t>
      </w:r>
      <w:r w:rsidRPr="006A1A9B">
        <w:t>izpildīt</w:t>
      </w:r>
      <w:r w:rsidRPr="006A1A9B">
        <w:rPr>
          <w:spacing w:val="-3"/>
        </w:rPr>
        <w:t xml:space="preserve"> </w:t>
      </w:r>
      <w:r w:rsidRPr="006A1A9B">
        <w:t>tādēļ,</w:t>
      </w:r>
      <w:r w:rsidRPr="006A1A9B">
        <w:rPr>
          <w:spacing w:val="-2"/>
        </w:rPr>
        <w:t xml:space="preserve"> </w:t>
      </w:r>
      <w:r w:rsidRPr="006A1A9B">
        <w:t>ka</w:t>
      </w:r>
      <w:r w:rsidRPr="006A1A9B">
        <w:rPr>
          <w:spacing w:val="-2"/>
        </w:rPr>
        <w:t xml:space="preserve"> </w:t>
      </w:r>
      <w:r w:rsidRPr="006A1A9B">
        <w:t>Līguma</w:t>
      </w:r>
      <w:r w:rsidRPr="006A1A9B">
        <w:rPr>
          <w:spacing w:val="-3"/>
        </w:rPr>
        <w:t xml:space="preserve"> </w:t>
      </w:r>
      <w:r w:rsidRPr="006A1A9B">
        <w:t>izpildes</w:t>
      </w:r>
      <w:r w:rsidRPr="006A1A9B">
        <w:rPr>
          <w:spacing w:val="-3"/>
        </w:rPr>
        <w:t xml:space="preserve"> </w:t>
      </w:r>
      <w:r w:rsidRPr="006A1A9B">
        <w:t>laikā</w:t>
      </w:r>
      <w:r w:rsidRPr="006A1A9B">
        <w:rPr>
          <w:spacing w:val="-3"/>
        </w:rPr>
        <w:t xml:space="preserve"> </w:t>
      </w:r>
      <w:r w:rsidRPr="006A1A9B">
        <w:t>Izpildītājam</w:t>
      </w:r>
      <w:r w:rsidRPr="006A1A9B">
        <w:rPr>
          <w:spacing w:val="-2"/>
        </w:rPr>
        <w:t xml:space="preserve"> </w:t>
      </w:r>
      <w:r w:rsidRPr="006A1A9B">
        <w:t>(tai</w:t>
      </w:r>
      <w:r w:rsidRPr="006A1A9B">
        <w:rPr>
          <w:spacing w:val="-2"/>
        </w:rPr>
        <w:t xml:space="preserve"> </w:t>
      </w:r>
      <w:r w:rsidRPr="006A1A9B">
        <w:t>skaitā</w:t>
      </w:r>
      <w:r w:rsidRPr="006A1A9B">
        <w:rPr>
          <w:spacing w:val="-2"/>
        </w:rPr>
        <w:t xml:space="preserve"> </w:t>
      </w:r>
      <w:r w:rsidRPr="006A1A9B">
        <w:t>tā</w:t>
      </w:r>
      <w:r w:rsidRPr="006A1A9B">
        <w:rPr>
          <w:spacing w:val="-3"/>
        </w:rPr>
        <w:t xml:space="preserve"> </w:t>
      </w:r>
      <w:r w:rsidRPr="006A1A9B">
        <w:t xml:space="preserve">valdes vai padomes loceklim, patiesajam labuma guvējam, </w:t>
      </w:r>
      <w:proofErr w:type="spellStart"/>
      <w:r w:rsidRPr="006A1A9B">
        <w:t>pārstāvēttiesīgajai</w:t>
      </w:r>
      <w:proofErr w:type="spellEnd"/>
      <w:r w:rsidRPr="006A1A9B">
        <w:t xml:space="preserve"> personai vai prokūristam, vai personai, kura ir pilnvarota pārstāvēt Izpildītāju darbībās, kas saistītas ar filiāli,</w:t>
      </w:r>
      <w:r w:rsidRPr="006A1A9B">
        <w:rPr>
          <w:spacing w:val="-3"/>
        </w:rPr>
        <w:t xml:space="preserve"> </w:t>
      </w:r>
      <w:r w:rsidRPr="006A1A9B">
        <w:t>vai</w:t>
      </w:r>
      <w:r w:rsidRPr="006A1A9B">
        <w:rPr>
          <w:spacing w:val="-3"/>
        </w:rPr>
        <w:t xml:space="preserve"> </w:t>
      </w:r>
      <w:r w:rsidRPr="006A1A9B">
        <w:t>personālsabiedrības</w:t>
      </w:r>
      <w:r w:rsidRPr="006A1A9B">
        <w:rPr>
          <w:spacing w:val="-4"/>
        </w:rPr>
        <w:t xml:space="preserve"> </w:t>
      </w:r>
      <w:r w:rsidRPr="006A1A9B">
        <w:t>biedram,</w:t>
      </w:r>
      <w:r w:rsidRPr="006A1A9B">
        <w:rPr>
          <w:spacing w:val="-2"/>
        </w:rPr>
        <w:t xml:space="preserve"> </w:t>
      </w:r>
      <w:r w:rsidRPr="006A1A9B">
        <w:t>tās</w:t>
      </w:r>
      <w:r w:rsidRPr="006A1A9B">
        <w:rPr>
          <w:spacing w:val="-4"/>
        </w:rPr>
        <w:t xml:space="preserve"> </w:t>
      </w:r>
      <w:r w:rsidRPr="006A1A9B">
        <w:t>valdes</w:t>
      </w:r>
      <w:r w:rsidRPr="006A1A9B">
        <w:rPr>
          <w:spacing w:val="-3"/>
        </w:rPr>
        <w:t xml:space="preserve"> </w:t>
      </w:r>
      <w:r w:rsidRPr="006A1A9B">
        <w:t>vai</w:t>
      </w:r>
      <w:r w:rsidRPr="006A1A9B">
        <w:rPr>
          <w:spacing w:val="-3"/>
        </w:rPr>
        <w:t xml:space="preserve"> </w:t>
      </w:r>
      <w:r w:rsidRPr="006A1A9B">
        <w:t>padomes</w:t>
      </w:r>
      <w:r w:rsidRPr="006A1A9B">
        <w:rPr>
          <w:spacing w:val="-3"/>
        </w:rPr>
        <w:t xml:space="preserve"> </w:t>
      </w:r>
      <w:r w:rsidRPr="006A1A9B">
        <w:t>loceklim,</w:t>
      </w:r>
      <w:r w:rsidRPr="006A1A9B">
        <w:rPr>
          <w:spacing w:val="-3"/>
        </w:rPr>
        <w:t xml:space="preserve"> </w:t>
      </w:r>
      <w:r w:rsidRPr="006A1A9B">
        <w:t>patiesajam</w:t>
      </w:r>
      <w:r w:rsidRPr="006A1A9B">
        <w:rPr>
          <w:spacing w:val="-3"/>
        </w:rPr>
        <w:t xml:space="preserve"> </w:t>
      </w:r>
      <w:r w:rsidRPr="006A1A9B">
        <w:t xml:space="preserve">labuma guvējam, </w:t>
      </w:r>
      <w:proofErr w:type="spellStart"/>
      <w:r w:rsidRPr="006A1A9B">
        <w:t>pārstāvēttiesīgajai</w:t>
      </w:r>
      <w:proofErr w:type="spellEnd"/>
      <w:r w:rsidRPr="006A1A9B">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7877C915" w14:textId="43801328" w:rsidR="00A76E03" w:rsidRPr="006A1A9B" w:rsidRDefault="00A76E03" w:rsidP="00000D44">
      <w:pPr>
        <w:pStyle w:val="ListParagraph"/>
        <w:numPr>
          <w:ilvl w:val="2"/>
          <w:numId w:val="1"/>
        </w:numPr>
        <w:ind w:left="1298" w:hanging="708"/>
        <w:contextualSpacing w:val="0"/>
        <w:jc w:val="both"/>
      </w:pPr>
      <w:r w:rsidRPr="006A1A9B">
        <w:t>iestājušies apstākļi, kas apgrūtina vai padara neiespējamu Līgumā noteikto saistību izpildi kādai no Pusēm</w:t>
      </w:r>
      <w:r w:rsidR="00000D44" w:rsidRPr="006A1A9B">
        <w:t>;</w:t>
      </w:r>
    </w:p>
    <w:p w14:paraId="264C5495" w14:textId="77777777" w:rsidR="00C06F5A" w:rsidRPr="006A1A9B" w:rsidRDefault="00000D44" w:rsidP="00C06F5A">
      <w:pPr>
        <w:pStyle w:val="ListParagraph"/>
        <w:numPr>
          <w:ilvl w:val="2"/>
          <w:numId w:val="1"/>
        </w:numPr>
        <w:ind w:left="1298" w:hanging="708"/>
        <w:contextualSpacing w:val="0"/>
        <w:jc w:val="both"/>
      </w:pPr>
      <w:r w:rsidRPr="006A1A9B">
        <w:t xml:space="preserve">ja </w:t>
      </w:r>
      <w:r w:rsidR="004B4C26" w:rsidRPr="006A1A9B">
        <w:t>Izpildītājs</w:t>
      </w:r>
      <w:r w:rsidRPr="006A1A9B">
        <w:t xml:space="preserve"> Līguma izpildē ietver vai izmanto Krievijas Federācijas vai Baltkrievijas Republikas izcelsmes preces/pakalpojumus</w:t>
      </w:r>
      <w:r w:rsidR="00C06F5A" w:rsidRPr="006A1A9B">
        <w:t>;</w:t>
      </w:r>
    </w:p>
    <w:p w14:paraId="1A179A03" w14:textId="1226A13A" w:rsidR="00C06F5A" w:rsidRPr="006A1A9B" w:rsidRDefault="00C06F5A" w:rsidP="00C06F5A">
      <w:pPr>
        <w:pStyle w:val="ListParagraph"/>
        <w:numPr>
          <w:ilvl w:val="2"/>
          <w:numId w:val="1"/>
        </w:numPr>
        <w:ind w:left="1298" w:hanging="708"/>
        <w:contextualSpacing w:val="0"/>
        <w:jc w:val="both"/>
      </w:pPr>
      <w:r w:rsidRPr="006A1A9B">
        <w:t>saņemts kompetentās valsts drošības iestādes attiecīgs atzinums, ka L</w:t>
      </w:r>
      <w:r w:rsidR="00A17E59">
        <w:t>īguma</w:t>
      </w:r>
      <w:r w:rsidRPr="006A1A9B">
        <w:t xml:space="preserve"> turpināšana rada nacionālās drošības apdraudējumu.</w:t>
      </w:r>
    </w:p>
    <w:p w14:paraId="266A1089" w14:textId="77777777" w:rsidR="00A76E03" w:rsidRPr="006A1A9B" w:rsidRDefault="00A76E03" w:rsidP="00A76E03">
      <w:pPr>
        <w:pStyle w:val="ListParagraph"/>
        <w:numPr>
          <w:ilvl w:val="1"/>
          <w:numId w:val="1"/>
        </w:numPr>
        <w:tabs>
          <w:tab w:val="left" w:pos="728"/>
          <w:tab w:val="left" w:pos="732"/>
        </w:tabs>
        <w:ind w:left="732" w:right="138" w:hanging="710"/>
        <w:contextualSpacing w:val="0"/>
        <w:jc w:val="both"/>
      </w:pPr>
      <w:r w:rsidRPr="006A1A9B">
        <w:t>Līguma pirmstermiņa izbeigšanas gadījumā Puses noformē aktu par Līguma izbeigšanas dienā izpildītajiem darbiem un veiktajiem norēķiniem. Veicot norēķinu, Pasūtītājs vispirms atskaita jebkurus maksājumus, kurus saskaņā ar Līgumu Izpildītājam ir jāsamaksā Pasūtītājam.</w:t>
      </w:r>
    </w:p>
    <w:p w14:paraId="4E090C72" w14:textId="77777777" w:rsidR="00A76E03" w:rsidRPr="006A1A9B" w:rsidRDefault="00A76E03" w:rsidP="00A76E03">
      <w:pPr>
        <w:pStyle w:val="ListParagraph"/>
        <w:numPr>
          <w:ilvl w:val="1"/>
          <w:numId w:val="1"/>
        </w:numPr>
        <w:tabs>
          <w:tab w:val="left" w:pos="728"/>
          <w:tab w:val="left" w:pos="732"/>
        </w:tabs>
        <w:ind w:left="732" w:right="140" w:hanging="710"/>
        <w:contextualSpacing w:val="0"/>
        <w:jc w:val="both"/>
      </w:pPr>
      <w:r w:rsidRPr="006A1A9B">
        <w:t>Par</w:t>
      </w:r>
      <w:r w:rsidRPr="006A1A9B">
        <w:rPr>
          <w:spacing w:val="-5"/>
        </w:rPr>
        <w:t xml:space="preserve"> </w:t>
      </w:r>
      <w:r w:rsidRPr="006A1A9B">
        <w:t>vienpusēju</w:t>
      </w:r>
      <w:r w:rsidRPr="006A1A9B">
        <w:rPr>
          <w:spacing w:val="-5"/>
        </w:rPr>
        <w:t xml:space="preserve"> </w:t>
      </w:r>
      <w:r w:rsidRPr="006A1A9B">
        <w:t>atkāpšanos</w:t>
      </w:r>
      <w:r w:rsidRPr="006A1A9B">
        <w:rPr>
          <w:spacing w:val="-4"/>
        </w:rPr>
        <w:t xml:space="preserve"> </w:t>
      </w:r>
      <w:r w:rsidRPr="006A1A9B">
        <w:t>no</w:t>
      </w:r>
      <w:r w:rsidRPr="006A1A9B">
        <w:rPr>
          <w:spacing w:val="-5"/>
        </w:rPr>
        <w:t xml:space="preserve"> </w:t>
      </w:r>
      <w:r w:rsidRPr="006A1A9B">
        <w:t>Līguma</w:t>
      </w:r>
      <w:r w:rsidRPr="006A1A9B">
        <w:rPr>
          <w:spacing w:val="-5"/>
        </w:rPr>
        <w:t xml:space="preserve"> </w:t>
      </w:r>
      <w:r w:rsidRPr="006A1A9B">
        <w:t>Puses</w:t>
      </w:r>
      <w:r w:rsidRPr="006A1A9B">
        <w:rPr>
          <w:spacing w:val="-5"/>
        </w:rPr>
        <w:t xml:space="preserve"> </w:t>
      </w:r>
      <w:r w:rsidRPr="006A1A9B">
        <w:t>paziņo</w:t>
      </w:r>
      <w:r w:rsidRPr="006A1A9B">
        <w:rPr>
          <w:spacing w:val="-5"/>
        </w:rPr>
        <w:t xml:space="preserve"> </w:t>
      </w:r>
      <w:r w:rsidRPr="006A1A9B">
        <w:t>viena</w:t>
      </w:r>
      <w:r w:rsidRPr="006A1A9B">
        <w:rPr>
          <w:spacing w:val="-5"/>
        </w:rPr>
        <w:t xml:space="preserve"> </w:t>
      </w:r>
      <w:r w:rsidRPr="006A1A9B">
        <w:t>otrai</w:t>
      </w:r>
      <w:r w:rsidRPr="006A1A9B">
        <w:rPr>
          <w:spacing w:val="-4"/>
        </w:rPr>
        <w:t xml:space="preserve"> </w:t>
      </w:r>
      <w:r w:rsidRPr="006A1A9B">
        <w:t>pēc</w:t>
      </w:r>
      <w:r w:rsidRPr="006A1A9B">
        <w:rPr>
          <w:spacing w:val="-5"/>
        </w:rPr>
        <w:t xml:space="preserve"> </w:t>
      </w:r>
      <w:r w:rsidRPr="006A1A9B">
        <w:t>iespējas</w:t>
      </w:r>
      <w:r w:rsidRPr="006A1A9B">
        <w:rPr>
          <w:spacing w:val="-5"/>
        </w:rPr>
        <w:t xml:space="preserve"> </w:t>
      </w:r>
      <w:r w:rsidRPr="006A1A9B">
        <w:t>operatīvi,</w:t>
      </w:r>
      <w:r w:rsidRPr="006A1A9B">
        <w:rPr>
          <w:spacing w:val="-4"/>
        </w:rPr>
        <w:t xml:space="preserve"> </w:t>
      </w:r>
      <w:r w:rsidRPr="006A1A9B">
        <w:t>nosūtot</w:t>
      </w:r>
      <w:r w:rsidRPr="006A1A9B">
        <w:rPr>
          <w:spacing w:val="-5"/>
        </w:rPr>
        <w:t xml:space="preserve"> </w:t>
      </w:r>
      <w:r w:rsidRPr="006A1A9B">
        <w:t>par to</w:t>
      </w:r>
      <w:r w:rsidRPr="006A1A9B">
        <w:rPr>
          <w:spacing w:val="-12"/>
        </w:rPr>
        <w:t xml:space="preserve"> </w:t>
      </w:r>
      <w:r w:rsidRPr="006A1A9B">
        <w:t>rakstisku</w:t>
      </w:r>
      <w:r w:rsidRPr="006A1A9B">
        <w:rPr>
          <w:spacing w:val="-11"/>
        </w:rPr>
        <w:t xml:space="preserve"> </w:t>
      </w:r>
      <w:r w:rsidRPr="006A1A9B">
        <w:t>paziņojumu</w:t>
      </w:r>
      <w:r w:rsidRPr="006A1A9B">
        <w:rPr>
          <w:spacing w:val="-11"/>
        </w:rPr>
        <w:t xml:space="preserve"> </w:t>
      </w:r>
      <w:r w:rsidRPr="006A1A9B">
        <w:t>ar</w:t>
      </w:r>
      <w:r w:rsidRPr="006A1A9B">
        <w:rPr>
          <w:spacing w:val="-12"/>
        </w:rPr>
        <w:t xml:space="preserve"> </w:t>
      </w:r>
      <w:r w:rsidRPr="006A1A9B">
        <w:t>elektroniskā</w:t>
      </w:r>
      <w:r w:rsidRPr="006A1A9B">
        <w:rPr>
          <w:spacing w:val="-10"/>
        </w:rPr>
        <w:t xml:space="preserve"> </w:t>
      </w:r>
      <w:r w:rsidRPr="006A1A9B">
        <w:t>pasta</w:t>
      </w:r>
      <w:r w:rsidRPr="006A1A9B">
        <w:rPr>
          <w:spacing w:val="-12"/>
        </w:rPr>
        <w:t xml:space="preserve"> </w:t>
      </w:r>
      <w:r w:rsidRPr="006A1A9B">
        <w:t>starpniecību,</w:t>
      </w:r>
      <w:r w:rsidRPr="006A1A9B">
        <w:rPr>
          <w:spacing w:val="-12"/>
        </w:rPr>
        <w:t xml:space="preserve"> </w:t>
      </w:r>
      <w:r w:rsidRPr="006A1A9B">
        <w:t>izmantojot</w:t>
      </w:r>
      <w:r w:rsidRPr="006A1A9B">
        <w:rPr>
          <w:spacing w:val="-13"/>
        </w:rPr>
        <w:t xml:space="preserve"> </w:t>
      </w:r>
      <w:r w:rsidRPr="006A1A9B">
        <w:t>drošu</w:t>
      </w:r>
      <w:r w:rsidRPr="006A1A9B">
        <w:rPr>
          <w:spacing w:val="-11"/>
        </w:rPr>
        <w:t xml:space="preserve"> </w:t>
      </w:r>
      <w:r w:rsidRPr="006A1A9B">
        <w:t>elektronisko</w:t>
      </w:r>
      <w:r w:rsidRPr="006A1A9B">
        <w:rPr>
          <w:spacing w:val="-12"/>
        </w:rPr>
        <w:t xml:space="preserve"> </w:t>
      </w:r>
      <w:r w:rsidRPr="006A1A9B">
        <w:t>parakstu.</w:t>
      </w:r>
    </w:p>
    <w:p w14:paraId="0ABC8EEF" w14:textId="77777777" w:rsidR="00B50533" w:rsidRDefault="00B50533" w:rsidP="00B50533">
      <w:pPr>
        <w:tabs>
          <w:tab w:val="left" w:pos="728"/>
          <w:tab w:val="left" w:pos="732"/>
        </w:tabs>
        <w:ind w:right="140"/>
        <w:jc w:val="both"/>
      </w:pPr>
    </w:p>
    <w:p w14:paraId="4C2F3F7D" w14:textId="088C17E8" w:rsidR="00A76E03" w:rsidRPr="006A1A9B" w:rsidRDefault="00A76E03" w:rsidP="00781C9F">
      <w:pPr>
        <w:pStyle w:val="ListParagraph"/>
        <w:numPr>
          <w:ilvl w:val="0"/>
          <w:numId w:val="1"/>
        </w:numPr>
        <w:tabs>
          <w:tab w:val="left" w:pos="728"/>
          <w:tab w:val="left" w:pos="732"/>
        </w:tabs>
        <w:ind w:left="567" w:right="140" w:firstLine="0"/>
        <w:jc w:val="center"/>
      </w:pPr>
      <w:r w:rsidRPr="006A1A9B">
        <w:t>CITI</w:t>
      </w:r>
      <w:r w:rsidRPr="006A1A9B">
        <w:rPr>
          <w:spacing w:val="-4"/>
        </w:rPr>
        <w:t xml:space="preserve"> </w:t>
      </w:r>
      <w:r w:rsidRPr="006A1A9B">
        <w:rPr>
          <w:spacing w:val="-2"/>
        </w:rPr>
        <w:t>NOTEIKUMI</w:t>
      </w:r>
    </w:p>
    <w:p w14:paraId="4BA38297" w14:textId="77777777" w:rsidR="00A76E03" w:rsidRPr="006A1A9B" w:rsidRDefault="00A76E03" w:rsidP="0014028F">
      <w:pPr>
        <w:pStyle w:val="ListParagraph"/>
        <w:numPr>
          <w:ilvl w:val="1"/>
          <w:numId w:val="1"/>
        </w:numPr>
        <w:tabs>
          <w:tab w:val="left" w:pos="587"/>
          <w:tab w:val="left" w:pos="590"/>
        </w:tabs>
        <w:ind w:right="142" w:hanging="567"/>
        <w:contextualSpacing w:val="0"/>
        <w:jc w:val="both"/>
      </w:pPr>
      <w:r w:rsidRPr="006A1A9B">
        <w:t>Līgumam pievienotie pielikumi ir būtiska un neatņemama Līguma sastāvdaļa. Ja Līguma darbības laikā</w:t>
      </w:r>
      <w:r w:rsidRPr="006A1A9B">
        <w:rPr>
          <w:spacing w:val="-3"/>
        </w:rPr>
        <w:t xml:space="preserve"> </w:t>
      </w:r>
      <w:r w:rsidRPr="006A1A9B">
        <w:t>Puses</w:t>
      </w:r>
      <w:r w:rsidRPr="006A1A9B">
        <w:rPr>
          <w:spacing w:val="-3"/>
        </w:rPr>
        <w:t xml:space="preserve"> </w:t>
      </w:r>
      <w:r w:rsidRPr="006A1A9B">
        <w:t>vienojas</w:t>
      </w:r>
      <w:r w:rsidRPr="006A1A9B">
        <w:rPr>
          <w:spacing w:val="-3"/>
        </w:rPr>
        <w:t xml:space="preserve"> </w:t>
      </w:r>
      <w:r w:rsidRPr="006A1A9B">
        <w:t>par</w:t>
      </w:r>
      <w:r w:rsidRPr="006A1A9B">
        <w:rPr>
          <w:spacing w:val="-3"/>
        </w:rPr>
        <w:t xml:space="preserve"> </w:t>
      </w:r>
      <w:r w:rsidRPr="006A1A9B">
        <w:t>jauniem</w:t>
      </w:r>
      <w:r w:rsidRPr="006A1A9B">
        <w:rPr>
          <w:spacing w:val="-3"/>
        </w:rPr>
        <w:t xml:space="preserve"> </w:t>
      </w:r>
      <w:r w:rsidRPr="006A1A9B">
        <w:t>Līguma</w:t>
      </w:r>
      <w:r w:rsidRPr="006A1A9B">
        <w:rPr>
          <w:spacing w:val="-4"/>
        </w:rPr>
        <w:t xml:space="preserve"> </w:t>
      </w:r>
      <w:r w:rsidRPr="006A1A9B">
        <w:t>pielikumiem</w:t>
      </w:r>
      <w:r w:rsidRPr="006A1A9B">
        <w:rPr>
          <w:spacing w:val="-3"/>
        </w:rPr>
        <w:t xml:space="preserve"> </w:t>
      </w:r>
      <w:r w:rsidRPr="006A1A9B">
        <w:t>vai</w:t>
      </w:r>
      <w:r w:rsidRPr="006A1A9B">
        <w:rPr>
          <w:spacing w:val="-2"/>
        </w:rPr>
        <w:t xml:space="preserve"> </w:t>
      </w:r>
      <w:r w:rsidRPr="006A1A9B">
        <w:t>citiem</w:t>
      </w:r>
      <w:r w:rsidRPr="006A1A9B">
        <w:rPr>
          <w:spacing w:val="-2"/>
        </w:rPr>
        <w:t xml:space="preserve"> </w:t>
      </w:r>
      <w:r w:rsidRPr="006A1A9B">
        <w:t>dokumentiem,</w:t>
      </w:r>
      <w:r w:rsidRPr="006A1A9B">
        <w:rPr>
          <w:spacing w:val="-2"/>
        </w:rPr>
        <w:t xml:space="preserve"> </w:t>
      </w:r>
      <w:r w:rsidRPr="006A1A9B">
        <w:t>kas</w:t>
      </w:r>
      <w:r w:rsidRPr="006A1A9B">
        <w:rPr>
          <w:spacing w:val="-3"/>
        </w:rPr>
        <w:t xml:space="preserve"> </w:t>
      </w:r>
      <w:r w:rsidRPr="006A1A9B">
        <w:t>ir</w:t>
      </w:r>
      <w:r w:rsidRPr="006A1A9B">
        <w:rPr>
          <w:spacing w:val="-3"/>
        </w:rPr>
        <w:t xml:space="preserve"> </w:t>
      </w:r>
      <w:r w:rsidRPr="006A1A9B">
        <w:t>nepārprotamā saistībā ar Līgumu, tad tie kļūst par Līguma būtisku un neatņemamu sastāvdaļu ar brīdi, kad tie ir abpusēji parakstīti.</w:t>
      </w:r>
    </w:p>
    <w:p w14:paraId="5AD5AF13" w14:textId="77777777" w:rsidR="00A76E03" w:rsidRPr="006A1A9B" w:rsidRDefault="00A76E03" w:rsidP="00A76E03">
      <w:pPr>
        <w:pStyle w:val="ListParagraph"/>
        <w:numPr>
          <w:ilvl w:val="1"/>
          <w:numId w:val="1"/>
        </w:numPr>
        <w:tabs>
          <w:tab w:val="left" w:pos="587"/>
          <w:tab w:val="left" w:pos="590"/>
        </w:tabs>
        <w:spacing w:before="1"/>
        <w:ind w:right="137"/>
        <w:contextualSpacing w:val="0"/>
        <w:jc w:val="both"/>
      </w:pPr>
      <w:r w:rsidRPr="006A1A9B">
        <w:t>Ja kādai no Pusēm tiek mainīti rekvizīti vai Līgumā noteiktās atbildīgās personas vai to kontaktinformācija,</w:t>
      </w:r>
      <w:r w:rsidRPr="006A1A9B">
        <w:rPr>
          <w:spacing w:val="-16"/>
        </w:rPr>
        <w:t xml:space="preserve"> </w:t>
      </w:r>
      <w:r w:rsidRPr="006A1A9B">
        <w:t>attiecīgā</w:t>
      </w:r>
      <w:r w:rsidRPr="006A1A9B">
        <w:rPr>
          <w:spacing w:val="-15"/>
        </w:rPr>
        <w:t xml:space="preserve"> </w:t>
      </w:r>
      <w:r w:rsidRPr="006A1A9B">
        <w:t>Puse</w:t>
      </w:r>
      <w:r w:rsidRPr="006A1A9B">
        <w:rPr>
          <w:spacing w:val="-15"/>
        </w:rPr>
        <w:t xml:space="preserve"> </w:t>
      </w:r>
      <w:r w:rsidRPr="006A1A9B">
        <w:t>5</w:t>
      </w:r>
      <w:r w:rsidRPr="006A1A9B">
        <w:rPr>
          <w:spacing w:val="-15"/>
        </w:rPr>
        <w:t xml:space="preserve"> </w:t>
      </w:r>
      <w:r w:rsidRPr="006A1A9B">
        <w:t>(piecu)</w:t>
      </w:r>
      <w:r w:rsidRPr="006A1A9B">
        <w:rPr>
          <w:spacing w:val="-15"/>
        </w:rPr>
        <w:t xml:space="preserve"> </w:t>
      </w:r>
      <w:r w:rsidRPr="006A1A9B">
        <w:t>darba</w:t>
      </w:r>
      <w:r w:rsidRPr="006A1A9B">
        <w:rPr>
          <w:spacing w:val="-15"/>
        </w:rPr>
        <w:t xml:space="preserve"> </w:t>
      </w:r>
      <w:r w:rsidRPr="006A1A9B">
        <w:t>dienu</w:t>
      </w:r>
      <w:r w:rsidRPr="006A1A9B">
        <w:rPr>
          <w:spacing w:val="-15"/>
        </w:rPr>
        <w:t xml:space="preserve"> </w:t>
      </w:r>
      <w:r w:rsidRPr="006A1A9B">
        <w:t>laikā</w:t>
      </w:r>
      <w:r w:rsidRPr="006A1A9B">
        <w:rPr>
          <w:spacing w:val="-15"/>
        </w:rPr>
        <w:t xml:space="preserve"> </w:t>
      </w:r>
      <w:r w:rsidRPr="006A1A9B">
        <w:t>no</w:t>
      </w:r>
      <w:r w:rsidRPr="006A1A9B">
        <w:rPr>
          <w:spacing w:val="-15"/>
        </w:rPr>
        <w:t xml:space="preserve"> </w:t>
      </w:r>
      <w:r w:rsidRPr="006A1A9B">
        <w:t>notikušo</w:t>
      </w:r>
      <w:r w:rsidRPr="006A1A9B">
        <w:rPr>
          <w:spacing w:val="-15"/>
        </w:rPr>
        <w:t xml:space="preserve"> </w:t>
      </w:r>
      <w:r w:rsidRPr="006A1A9B">
        <w:t>izmaiņu</w:t>
      </w:r>
      <w:r w:rsidRPr="006A1A9B">
        <w:rPr>
          <w:spacing w:val="-15"/>
        </w:rPr>
        <w:t xml:space="preserve"> </w:t>
      </w:r>
      <w:r w:rsidRPr="006A1A9B">
        <w:t>iestāšanās</w:t>
      </w:r>
      <w:r w:rsidRPr="006A1A9B">
        <w:rPr>
          <w:spacing w:val="-15"/>
        </w:rPr>
        <w:t xml:space="preserve"> </w:t>
      </w:r>
      <w:r w:rsidRPr="006A1A9B">
        <w:t>rakstiski paziņo</w:t>
      </w:r>
      <w:r w:rsidRPr="006A1A9B">
        <w:rPr>
          <w:spacing w:val="-7"/>
        </w:rPr>
        <w:t xml:space="preserve"> </w:t>
      </w:r>
      <w:r w:rsidRPr="006A1A9B">
        <w:t>par</w:t>
      </w:r>
      <w:r w:rsidRPr="006A1A9B">
        <w:rPr>
          <w:spacing w:val="-8"/>
        </w:rPr>
        <w:t xml:space="preserve"> </w:t>
      </w:r>
      <w:r w:rsidRPr="006A1A9B">
        <w:t>to</w:t>
      </w:r>
      <w:r w:rsidRPr="006A1A9B">
        <w:rPr>
          <w:spacing w:val="-6"/>
        </w:rPr>
        <w:t xml:space="preserve"> </w:t>
      </w:r>
      <w:r w:rsidRPr="006A1A9B">
        <w:t>otrai</w:t>
      </w:r>
      <w:r w:rsidRPr="006A1A9B">
        <w:rPr>
          <w:spacing w:val="-7"/>
        </w:rPr>
        <w:t xml:space="preserve"> </w:t>
      </w:r>
      <w:r w:rsidRPr="006A1A9B">
        <w:t>Pusei.</w:t>
      </w:r>
      <w:r w:rsidRPr="006A1A9B">
        <w:rPr>
          <w:spacing w:val="-7"/>
        </w:rPr>
        <w:t xml:space="preserve"> </w:t>
      </w:r>
      <w:r w:rsidRPr="006A1A9B">
        <w:t>Ja</w:t>
      </w:r>
      <w:r w:rsidRPr="006A1A9B">
        <w:rPr>
          <w:spacing w:val="-8"/>
        </w:rPr>
        <w:t xml:space="preserve"> </w:t>
      </w:r>
      <w:r w:rsidRPr="006A1A9B">
        <w:t>Puse</w:t>
      </w:r>
      <w:r w:rsidRPr="006A1A9B">
        <w:rPr>
          <w:spacing w:val="-7"/>
        </w:rPr>
        <w:t xml:space="preserve"> </w:t>
      </w:r>
      <w:r w:rsidRPr="006A1A9B">
        <w:t>neizpilda</w:t>
      </w:r>
      <w:r w:rsidRPr="006A1A9B">
        <w:rPr>
          <w:spacing w:val="-8"/>
        </w:rPr>
        <w:t xml:space="preserve"> </w:t>
      </w:r>
      <w:r w:rsidRPr="006A1A9B">
        <w:t>šī</w:t>
      </w:r>
      <w:r w:rsidRPr="006A1A9B">
        <w:rPr>
          <w:spacing w:val="-7"/>
        </w:rPr>
        <w:t xml:space="preserve"> </w:t>
      </w:r>
      <w:r w:rsidRPr="006A1A9B">
        <w:t>punkta</w:t>
      </w:r>
      <w:r w:rsidRPr="006A1A9B">
        <w:rPr>
          <w:spacing w:val="-7"/>
        </w:rPr>
        <w:t xml:space="preserve"> </w:t>
      </w:r>
      <w:r w:rsidRPr="006A1A9B">
        <w:t>nosacījumus,</w:t>
      </w:r>
      <w:r w:rsidRPr="006A1A9B">
        <w:rPr>
          <w:spacing w:val="-6"/>
        </w:rPr>
        <w:t xml:space="preserve"> </w:t>
      </w:r>
      <w:r w:rsidRPr="006A1A9B">
        <w:t>uzskatāms,</w:t>
      </w:r>
      <w:r w:rsidRPr="006A1A9B">
        <w:rPr>
          <w:spacing w:val="-6"/>
        </w:rPr>
        <w:t xml:space="preserve"> </w:t>
      </w:r>
      <w:r w:rsidRPr="006A1A9B">
        <w:t>ka</w:t>
      </w:r>
      <w:r w:rsidRPr="006A1A9B">
        <w:rPr>
          <w:spacing w:val="-8"/>
        </w:rPr>
        <w:t xml:space="preserve"> </w:t>
      </w:r>
      <w:r w:rsidRPr="006A1A9B">
        <w:t>otra</w:t>
      </w:r>
      <w:r w:rsidRPr="006A1A9B">
        <w:rPr>
          <w:spacing w:val="-8"/>
        </w:rPr>
        <w:t xml:space="preserve"> </w:t>
      </w:r>
      <w:r w:rsidRPr="006A1A9B">
        <w:t>Puse</w:t>
      </w:r>
      <w:r w:rsidRPr="006A1A9B">
        <w:rPr>
          <w:spacing w:val="-8"/>
        </w:rPr>
        <w:t xml:space="preserve"> </w:t>
      </w:r>
      <w:r w:rsidRPr="006A1A9B">
        <w:t>ir</w:t>
      </w:r>
      <w:r w:rsidRPr="006A1A9B">
        <w:rPr>
          <w:spacing w:val="-7"/>
        </w:rPr>
        <w:t xml:space="preserve"> </w:t>
      </w:r>
      <w:r w:rsidRPr="006A1A9B">
        <w:t xml:space="preserve">pilnībā izpildījusi savas saistības, lietojot Līgumā esošo informāciju attiecībā pret otras Puses sniegto </w:t>
      </w:r>
      <w:r w:rsidRPr="006A1A9B">
        <w:rPr>
          <w:spacing w:val="-2"/>
        </w:rPr>
        <w:t>informāciju.</w:t>
      </w:r>
    </w:p>
    <w:p w14:paraId="52AA4C09" w14:textId="77777777" w:rsidR="00A76E03" w:rsidRPr="006A1A9B" w:rsidRDefault="00A76E03" w:rsidP="00A76E03">
      <w:pPr>
        <w:pStyle w:val="ListParagraph"/>
        <w:numPr>
          <w:ilvl w:val="1"/>
          <w:numId w:val="1"/>
        </w:numPr>
        <w:tabs>
          <w:tab w:val="left" w:pos="587"/>
          <w:tab w:val="left" w:pos="590"/>
        </w:tabs>
        <w:ind w:right="139"/>
        <w:contextualSpacing w:val="0"/>
        <w:jc w:val="both"/>
      </w:pPr>
      <w:r w:rsidRPr="006A1A9B">
        <w:t>Informācijas apmaiņa starp Pusēm var notikt arī izmantojot e-pasta saraksti, kas kļūst par Līguma neatņemamu sastāvdaļu.</w:t>
      </w:r>
    </w:p>
    <w:p w14:paraId="19EDAB42" w14:textId="0B2BE0C2" w:rsidR="0054649E" w:rsidRPr="006A1A9B" w:rsidRDefault="0054649E" w:rsidP="00A76E03">
      <w:pPr>
        <w:pStyle w:val="ListParagraph"/>
        <w:numPr>
          <w:ilvl w:val="1"/>
          <w:numId w:val="1"/>
        </w:numPr>
        <w:tabs>
          <w:tab w:val="left" w:pos="586"/>
          <w:tab w:val="left" w:pos="590"/>
        </w:tabs>
        <w:ind w:right="137"/>
        <w:contextualSpacing w:val="0"/>
        <w:jc w:val="both"/>
      </w:pPr>
      <w:r w:rsidRPr="006A1A9B">
        <w:lastRenderedPageBreak/>
        <w:t xml:space="preserve">Pasūtītājs un Izpildītājs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w:t>
      </w:r>
      <w:r w:rsidRPr="006A1A9B">
        <w:rPr>
          <w:rFonts w:eastAsia="Calibri"/>
        </w:rPr>
        <w:t>un ar ko atceļ Direktīvu 95/46/EK prasības.</w:t>
      </w:r>
    </w:p>
    <w:p w14:paraId="6A33D0D4" w14:textId="6B1EDC13" w:rsidR="00A76E03" w:rsidRPr="006A1A9B" w:rsidRDefault="00A76E03" w:rsidP="00A76E03">
      <w:pPr>
        <w:pStyle w:val="ListParagraph"/>
        <w:numPr>
          <w:ilvl w:val="1"/>
          <w:numId w:val="1"/>
        </w:numPr>
        <w:tabs>
          <w:tab w:val="left" w:pos="586"/>
          <w:tab w:val="left" w:pos="590"/>
        </w:tabs>
        <w:ind w:right="137"/>
        <w:contextualSpacing w:val="0"/>
        <w:jc w:val="both"/>
      </w:pPr>
      <w:r w:rsidRPr="006A1A9B">
        <w:t xml:space="preserve">Ja kāda no Pusēm tiek reorganizēta, Līgums paliek spēkā un tā noteikumi ir saistoši Pušu saistību </w:t>
      </w:r>
      <w:r w:rsidRPr="006A1A9B">
        <w:rPr>
          <w:spacing w:val="-2"/>
        </w:rPr>
        <w:t>pārņēmējiem.</w:t>
      </w:r>
    </w:p>
    <w:p w14:paraId="60DF53DE" w14:textId="77777777" w:rsidR="00A76E03" w:rsidRPr="006A1A9B" w:rsidRDefault="00A76E03" w:rsidP="00A76E03">
      <w:pPr>
        <w:pStyle w:val="ListParagraph"/>
        <w:numPr>
          <w:ilvl w:val="1"/>
          <w:numId w:val="1"/>
        </w:numPr>
        <w:tabs>
          <w:tab w:val="left" w:pos="587"/>
          <w:tab w:val="left" w:pos="590"/>
        </w:tabs>
        <w:ind w:right="138"/>
        <w:contextualSpacing w:val="0"/>
        <w:jc w:val="both"/>
      </w:pPr>
      <w:r w:rsidRPr="006A1A9B">
        <w:t>Ja</w:t>
      </w:r>
      <w:r w:rsidRPr="006A1A9B">
        <w:rPr>
          <w:spacing w:val="-9"/>
        </w:rPr>
        <w:t xml:space="preserve"> </w:t>
      </w:r>
      <w:r w:rsidRPr="006A1A9B">
        <w:t>kāds</w:t>
      </w:r>
      <w:r w:rsidRPr="006A1A9B">
        <w:rPr>
          <w:spacing w:val="-10"/>
        </w:rPr>
        <w:t xml:space="preserve"> </w:t>
      </w:r>
      <w:r w:rsidRPr="006A1A9B">
        <w:t>no</w:t>
      </w:r>
      <w:r w:rsidRPr="006A1A9B">
        <w:rPr>
          <w:spacing w:val="-10"/>
        </w:rPr>
        <w:t xml:space="preserve"> </w:t>
      </w:r>
      <w:r w:rsidRPr="006A1A9B">
        <w:t>Līguma</w:t>
      </w:r>
      <w:r w:rsidRPr="006A1A9B">
        <w:rPr>
          <w:spacing w:val="-10"/>
        </w:rPr>
        <w:t xml:space="preserve"> </w:t>
      </w:r>
      <w:r w:rsidRPr="006A1A9B">
        <w:t>nosacījumiem</w:t>
      </w:r>
      <w:r w:rsidRPr="006A1A9B">
        <w:rPr>
          <w:spacing w:val="-10"/>
        </w:rPr>
        <w:t xml:space="preserve"> </w:t>
      </w:r>
      <w:r w:rsidRPr="006A1A9B">
        <w:t>zaudē</w:t>
      </w:r>
      <w:r w:rsidRPr="006A1A9B">
        <w:rPr>
          <w:spacing w:val="-10"/>
        </w:rPr>
        <w:t xml:space="preserve"> </w:t>
      </w:r>
      <w:r w:rsidRPr="006A1A9B">
        <w:t>spēku</w:t>
      </w:r>
      <w:r w:rsidRPr="006A1A9B">
        <w:rPr>
          <w:spacing w:val="-10"/>
        </w:rPr>
        <w:t xml:space="preserve"> </w:t>
      </w:r>
      <w:r w:rsidRPr="006A1A9B">
        <w:t>normatīvo</w:t>
      </w:r>
      <w:r w:rsidRPr="006A1A9B">
        <w:rPr>
          <w:spacing w:val="-10"/>
        </w:rPr>
        <w:t xml:space="preserve"> </w:t>
      </w:r>
      <w:r w:rsidRPr="006A1A9B">
        <w:t>aktu</w:t>
      </w:r>
      <w:r w:rsidRPr="006A1A9B">
        <w:rPr>
          <w:spacing w:val="-9"/>
        </w:rPr>
        <w:t xml:space="preserve"> </w:t>
      </w:r>
      <w:r w:rsidRPr="006A1A9B">
        <w:t>grozījumu</w:t>
      </w:r>
      <w:r w:rsidRPr="006A1A9B">
        <w:rPr>
          <w:spacing w:val="-10"/>
        </w:rPr>
        <w:t xml:space="preserve"> </w:t>
      </w:r>
      <w:r w:rsidRPr="006A1A9B">
        <w:t>rezultātā,</w:t>
      </w:r>
      <w:r w:rsidRPr="006A1A9B">
        <w:rPr>
          <w:spacing w:val="-10"/>
        </w:rPr>
        <w:t xml:space="preserve"> </w:t>
      </w:r>
      <w:r w:rsidRPr="006A1A9B">
        <w:t>Līgums</w:t>
      </w:r>
      <w:r w:rsidRPr="006A1A9B">
        <w:rPr>
          <w:spacing w:val="-10"/>
        </w:rPr>
        <w:t xml:space="preserve"> </w:t>
      </w:r>
      <w:r w:rsidRPr="006A1A9B">
        <w:t>nezaudē spēku tā pārējos punktos un šajā gadījumā Puses piemēro Līgumu, atbilstoši spēkā esošajiem normatīvajiem aktiem.</w:t>
      </w:r>
    </w:p>
    <w:p w14:paraId="39ADD21C" w14:textId="5DEF4267" w:rsidR="00B50533" w:rsidRPr="00CF5C59" w:rsidRDefault="00B50533" w:rsidP="00B50533">
      <w:pPr>
        <w:pStyle w:val="ListParagraph"/>
        <w:numPr>
          <w:ilvl w:val="1"/>
          <w:numId w:val="1"/>
        </w:numPr>
        <w:tabs>
          <w:tab w:val="left" w:pos="587"/>
          <w:tab w:val="left" w:pos="590"/>
        </w:tabs>
        <w:ind w:right="138"/>
        <w:jc w:val="both"/>
      </w:pPr>
      <w:r w:rsidRPr="006A1A9B">
        <w:t xml:space="preserve">Pušu kontaktpersonas </w:t>
      </w:r>
      <w:r w:rsidRPr="00CF5C59">
        <w:t xml:space="preserve">ar Līguma izpildi saistīto jautājumu koordinēšanai un </w:t>
      </w:r>
      <w:r w:rsidR="00025492" w:rsidRPr="00CF5C59">
        <w:t>p</w:t>
      </w:r>
      <w:r w:rsidRPr="00CF5C59">
        <w:t xml:space="preserve">akalpojuma ietvaros veicamo konkrēto darbu pieņemšanas – nodošanas aktu parakstīšanai: </w:t>
      </w:r>
    </w:p>
    <w:p w14:paraId="19AD4A47" w14:textId="00DB174A" w:rsidR="00CF5C59" w:rsidRPr="00CF5C59" w:rsidRDefault="00CF5C59" w:rsidP="00CF5C59">
      <w:pPr>
        <w:tabs>
          <w:tab w:val="left" w:pos="587"/>
          <w:tab w:val="left" w:pos="590"/>
        </w:tabs>
        <w:ind w:left="567" w:right="138"/>
        <w:jc w:val="both"/>
      </w:pPr>
      <w:r>
        <w:tab/>
      </w:r>
      <w:r w:rsidRPr="00CF5C59">
        <w:t xml:space="preserve">Pasūtītāja kontaktpersona: </w:t>
      </w:r>
      <w:r>
        <w:t>Informācijas tehnoloģiju speciālists</w:t>
      </w:r>
      <w:r w:rsidRPr="00CF5C59">
        <w:t xml:space="preserve"> </w:t>
      </w:r>
      <w:r>
        <w:t>Gundars Ķīlis</w:t>
      </w:r>
      <w:r w:rsidRPr="00CF5C59">
        <w:t xml:space="preserve">, </w:t>
      </w:r>
      <w:proofErr w:type="spellStart"/>
      <w:r>
        <w:t>mob.tel.Nr</w:t>
      </w:r>
      <w:proofErr w:type="spellEnd"/>
      <w:r>
        <w:t xml:space="preserve">.: 29223245, </w:t>
      </w:r>
      <w:r w:rsidRPr="00CF5C59">
        <w:t>e-pasts:</w:t>
      </w:r>
      <w:r>
        <w:t xml:space="preserve"> </w:t>
      </w:r>
      <w:hyperlink r:id="rId9" w:history="1">
        <w:r w:rsidRPr="00002C85">
          <w:rPr>
            <w:rStyle w:val="Hyperlink"/>
          </w:rPr>
          <w:t>Gundars.Kilis@lvrflote.lv</w:t>
        </w:r>
      </w:hyperlink>
      <w:r w:rsidRPr="00CF5C59">
        <w:t>.</w:t>
      </w:r>
    </w:p>
    <w:p w14:paraId="5C6256C2" w14:textId="25FE3F1D" w:rsidR="00B50533" w:rsidRPr="00CF5C59" w:rsidRDefault="006A1A9B" w:rsidP="00B50533">
      <w:pPr>
        <w:pStyle w:val="ListParagraph"/>
        <w:tabs>
          <w:tab w:val="left" w:pos="587"/>
          <w:tab w:val="left" w:pos="590"/>
        </w:tabs>
        <w:ind w:left="590" w:right="138"/>
        <w:jc w:val="both"/>
      </w:pPr>
      <w:r w:rsidRPr="00CF5C59">
        <w:t>Izpildītāja</w:t>
      </w:r>
      <w:r w:rsidR="00B50533" w:rsidRPr="00CF5C59">
        <w:t xml:space="preserve"> kontaktpersona: __________, </w:t>
      </w:r>
      <w:proofErr w:type="spellStart"/>
      <w:r w:rsidR="00CF5C59" w:rsidRPr="00CF5C59">
        <w:t>mob.tel.Nr</w:t>
      </w:r>
      <w:proofErr w:type="spellEnd"/>
      <w:r w:rsidR="00CF5C59" w:rsidRPr="00CF5C59">
        <w:t xml:space="preserve">.: </w:t>
      </w:r>
      <w:r w:rsidR="00CF5C59">
        <w:t xml:space="preserve">, </w:t>
      </w:r>
      <w:r w:rsidR="00B50533" w:rsidRPr="00CF5C59">
        <w:t>e-pasts: _________.</w:t>
      </w:r>
    </w:p>
    <w:p w14:paraId="1B6E4EB5" w14:textId="77777777" w:rsidR="00C06F5A" w:rsidRPr="006A1A9B" w:rsidRDefault="00A76E03" w:rsidP="00C06F5A">
      <w:pPr>
        <w:pStyle w:val="ListParagraph"/>
        <w:numPr>
          <w:ilvl w:val="1"/>
          <w:numId w:val="1"/>
        </w:numPr>
        <w:tabs>
          <w:tab w:val="left" w:pos="587"/>
          <w:tab w:val="left" w:pos="590"/>
        </w:tabs>
        <w:ind w:right="139"/>
        <w:contextualSpacing w:val="0"/>
        <w:jc w:val="both"/>
      </w:pPr>
      <w:r w:rsidRPr="00CF5C59">
        <w:t>Gadījumos, kas nav paredzēti Līgumā, Puses rīkojas saskaņā ar spēkā esošajiem normatīvajiem</w:t>
      </w:r>
      <w:r w:rsidRPr="006A1A9B">
        <w:t xml:space="preserve"> </w:t>
      </w:r>
      <w:r w:rsidRPr="006A1A9B">
        <w:rPr>
          <w:spacing w:val="-2"/>
        </w:rPr>
        <w:t>aktiem.</w:t>
      </w:r>
    </w:p>
    <w:p w14:paraId="5541530A" w14:textId="264E005F" w:rsidR="00C06F5A" w:rsidRPr="006A1A9B" w:rsidRDefault="001E6639" w:rsidP="00C06F5A">
      <w:pPr>
        <w:pStyle w:val="ListParagraph"/>
        <w:numPr>
          <w:ilvl w:val="1"/>
          <w:numId w:val="1"/>
        </w:numPr>
        <w:tabs>
          <w:tab w:val="left" w:pos="587"/>
          <w:tab w:val="left" w:pos="590"/>
        </w:tabs>
        <w:ind w:right="139"/>
        <w:contextualSpacing w:val="0"/>
        <w:jc w:val="both"/>
      </w:pPr>
      <w:r w:rsidRPr="006A1A9B">
        <w:t>Līgums sagatavots elektroniska dokumenta veidā latviešu valodā. Līgumam pievienot</w:t>
      </w:r>
      <w:r w:rsidR="00281DFF" w:rsidRPr="006A1A9B">
        <w:t>i</w:t>
      </w:r>
      <w:r w:rsidRPr="006A1A9B">
        <w:t xml:space="preserve"> </w:t>
      </w:r>
      <w:r w:rsidR="00C06F5A" w:rsidRPr="006A1A9B">
        <w:t xml:space="preserve">šādi </w:t>
      </w:r>
      <w:r w:rsidRPr="006A1A9B">
        <w:t>pielikum</w:t>
      </w:r>
      <w:r w:rsidR="00921CEB" w:rsidRPr="006A1A9B">
        <w:t>i</w:t>
      </w:r>
      <w:r w:rsidRPr="006A1A9B">
        <w:t xml:space="preserve">: </w:t>
      </w:r>
      <w:r w:rsidR="00C06F5A" w:rsidRPr="006A1A9B">
        <w:t>Tehnisko specifikāciju / Darba uzdevumu (Līguma 1.pielikums); finanšu piedāvājumu (Līguma 2.pielikums)</w:t>
      </w:r>
      <w:r w:rsidR="00692D96">
        <w:t xml:space="preserve">; </w:t>
      </w:r>
      <w:proofErr w:type="spellStart"/>
      <w:r w:rsidR="00692D96">
        <w:t>kiberdrošības</w:t>
      </w:r>
      <w:proofErr w:type="spellEnd"/>
      <w:r w:rsidR="00692D96">
        <w:t xml:space="preserve"> prasības (Līguma 3.pielikums);</w:t>
      </w:r>
      <w:r w:rsidR="00C06F5A" w:rsidRPr="006A1A9B">
        <w:t xml:space="preserve"> </w:t>
      </w:r>
      <w:r w:rsidR="00C06F5A" w:rsidRPr="006A1A9B">
        <w:rPr>
          <w:i/>
          <w:iCs/>
        </w:rPr>
        <w:t>[līguma pielikumi var tikt precizēti pie līguma noslēgšanas]</w:t>
      </w:r>
      <w:r w:rsidR="00360099" w:rsidRPr="006A1A9B">
        <w:t xml:space="preserve">. </w:t>
      </w:r>
    </w:p>
    <w:p w14:paraId="3A8CB5FA" w14:textId="6402AA04" w:rsidR="001E6639" w:rsidRPr="006A1A9B" w:rsidRDefault="001E6639" w:rsidP="00C06F5A">
      <w:pPr>
        <w:pStyle w:val="ListParagraph"/>
        <w:numPr>
          <w:ilvl w:val="1"/>
          <w:numId w:val="1"/>
        </w:numPr>
        <w:tabs>
          <w:tab w:val="left" w:pos="587"/>
          <w:tab w:val="left" w:pos="590"/>
        </w:tabs>
        <w:ind w:right="139"/>
        <w:contextualSpacing w:val="0"/>
        <w:jc w:val="both"/>
      </w:pPr>
      <w:r w:rsidRPr="006A1A9B">
        <w:t>Līguma noslēgšanas datums ir pēdējā pievienotā droša elektroniskā paraksta un tā laika zīmoga datums</w:t>
      </w:r>
      <w:r w:rsidRPr="006A1A9B">
        <w:rPr>
          <w:spacing w:val="-2"/>
        </w:rPr>
        <w:t xml:space="preserve">. </w:t>
      </w:r>
      <w:r w:rsidRPr="006A1A9B">
        <w:t>Katrai Pusei ir pieejams abpusēji parakstīts Līgums elektroniskā formātā.</w:t>
      </w:r>
    </w:p>
    <w:p w14:paraId="0B1521C2" w14:textId="77777777" w:rsidR="00A76E03" w:rsidRPr="006A1A9B" w:rsidRDefault="00A76E03" w:rsidP="00A76E03">
      <w:pPr>
        <w:pStyle w:val="ListParagraph"/>
        <w:numPr>
          <w:ilvl w:val="0"/>
          <w:numId w:val="1"/>
        </w:numPr>
        <w:tabs>
          <w:tab w:val="left" w:pos="4088"/>
        </w:tabs>
        <w:spacing w:before="145"/>
        <w:ind w:left="4088" w:hanging="356"/>
        <w:contextualSpacing w:val="0"/>
        <w:jc w:val="left"/>
      </w:pPr>
      <w:r w:rsidRPr="006A1A9B">
        <w:t>REKVIZĪTI</w:t>
      </w:r>
      <w:r w:rsidRPr="006A1A9B">
        <w:rPr>
          <w:spacing w:val="-7"/>
        </w:rPr>
        <w:t xml:space="preserve"> </w:t>
      </w:r>
      <w:r w:rsidRPr="006A1A9B">
        <w:t>UN</w:t>
      </w:r>
      <w:r w:rsidRPr="006A1A9B">
        <w:rPr>
          <w:spacing w:val="-7"/>
        </w:rPr>
        <w:t xml:space="preserve"> </w:t>
      </w:r>
      <w:r w:rsidRPr="006A1A9B">
        <w:rPr>
          <w:spacing w:val="-2"/>
        </w:rPr>
        <w:t>PARAKSTI</w:t>
      </w:r>
    </w:p>
    <w:tbl>
      <w:tblPr>
        <w:tblW w:w="0" w:type="auto"/>
        <w:tblInd w:w="30" w:type="dxa"/>
        <w:tblLayout w:type="fixed"/>
        <w:tblCellMar>
          <w:left w:w="0" w:type="dxa"/>
          <w:right w:w="0" w:type="dxa"/>
        </w:tblCellMar>
        <w:tblLook w:val="01E0" w:firstRow="1" w:lastRow="1" w:firstColumn="1" w:lastColumn="1" w:noHBand="0" w:noVBand="0"/>
      </w:tblPr>
      <w:tblGrid>
        <w:gridCol w:w="4473"/>
        <w:gridCol w:w="4574"/>
      </w:tblGrid>
      <w:tr w:rsidR="00A76E03" w:rsidRPr="006A1A9B" w14:paraId="7A1E0E01" w14:textId="77777777" w:rsidTr="009F441E">
        <w:trPr>
          <w:trHeight w:val="1995"/>
        </w:trPr>
        <w:tc>
          <w:tcPr>
            <w:tcW w:w="4473" w:type="dxa"/>
          </w:tcPr>
          <w:p w14:paraId="70201F1D" w14:textId="77777777" w:rsidR="003245E5" w:rsidRPr="006A1A9B" w:rsidRDefault="003245E5" w:rsidP="003245E5">
            <w:pPr>
              <w:pStyle w:val="BodyText"/>
              <w:spacing w:before="101"/>
              <w:ind w:left="246" w:firstLine="0"/>
              <w:jc w:val="left"/>
              <w:rPr>
                <w:b/>
                <w:bCs/>
                <w:i/>
                <w:iCs/>
              </w:rPr>
            </w:pPr>
            <w:r w:rsidRPr="006A1A9B">
              <w:rPr>
                <w:b/>
                <w:bCs/>
                <w:i/>
                <w:iCs/>
                <w:spacing w:val="-2"/>
              </w:rPr>
              <w:t>Pasūtītājs:</w:t>
            </w:r>
          </w:p>
          <w:p w14:paraId="1B569F09" w14:textId="77777777" w:rsidR="003245E5" w:rsidRPr="006A1A9B" w:rsidRDefault="003245E5" w:rsidP="003245E5">
            <w:pPr>
              <w:pStyle w:val="BodyText"/>
              <w:spacing w:before="121"/>
              <w:ind w:left="246" w:firstLine="0"/>
              <w:jc w:val="left"/>
            </w:pPr>
            <w:r w:rsidRPr="006A1A9B">
              <w:t>SIA</w:t>
            </w:r>
            <w:r w:rsidRPr="006A1A9B">
              <w:rPr>
                <w:spacing w:val="-10"/>
              </w:rPr>
              <w:t xml:space="preserve"> </w:t>
            </w:r>
            <w:r w:rsidRPr="006A1A9B">
              <w:t>“LVR</w:t>
            </w:r>
            <w:r w:rsidRPr="006A1A9B">
              <w:rPr>
                <w:spacing w:val="-1"/>
              </w:rPr>
              <w:t xml:space="preserve"> </w:t>
            </w:r>
            <w:r w:rsidRPr="006A1A9B">
              <w:rPr>
                <w:spacing w:val="-2"/>
              </w:rPr>
              <w:t>Flote”</w:t>
            </w:r>
          </w:p>
          <w:p w14:paraId="651FEDB7" w14:textId="77777777" w:rsidR="003245E5" w:rsidRPr="006A1A9B" w:rsidRDefault="003245E5" w:rsidP="003245E5">
            <w:pPr>
              <w:pStyle w:val="BodyText"/>
              <w:ind w:left="246" w:firstLine="0"/>
              <w:jc w:val="left"/>
            </w:pPr>
            <w:r w:rsidRPr="006A1A9B">
              <w:t>Kundziņsalas</w:t>
            </w:r>
            <w:r w:rsidRPr="006A1A9B">
              <w:rPr>
                <w:spacing w:val="-8"/>
              </w:rPr>
              <w:t xml:space="preserve"> </w:t>
            </w:r>
            <w:r w:rsidRPr="006A1A9B">
              <w:t>3.</w:t>
            </w:r>
            <w:r w:rsidRPr="006A1A9B">
              <w:rPr>
                <w:spacing w:val="-12"/>
              </w:rPr>
              <w:t xml:space="preserve"> </w:t>
            </w:r>
            <w:r w:rsidRPr="006A1A9B">
              <w:t>līnija</w:t>
            </w:r>
            <w:r w:rsidRPr="006A1A9B">
              <w:rPr>
                <w:spacing w:val="-6"/>
              </w:rPr>
              <w:t xml:space="preserve"> </w:t>
            </w:r>
            <w:r w:rsidRPr="006A1A9B">
              <w:t>36,</w:t>
            </w:r>
            <w:r w:rsidRPr="006A1A9B">
              <w:rPr>
                <w:spacing w:val="-10"/>
              </w:rPr>
              <w:t xml:space="preserve"> </w:t>
            </w:r>
            <w:r w:rsidRPr="006A1A9B">
              <w:t>Rīga,</w:t>
            </w:r>
            <w:r w:rsidRPr="006A1A9B">
              <w:rPr>
                <w:spacing w:val="-6"/>
              </w:rPr>
              <w:t xml:space="preserve"> </w:t>
            </w:r>
            <w:r w:rsidRPr="006A1A9B">
              <w:t>LV-</w:t>
            </w:r>
            <w:r w:rsidRPr="006A1A9B">
              <w:rPr>
                <w:spacing w:val="-4"/>
              </w:rPr>
              <w:t>1005</w:t>
            </w:r>
          </w:p>
          <w:p w14:paraId="14EF7055" w14:textId="77777777" w:rsidR="003245E5" w:rsidRPr="006A1A9B" w:rsidRDefault="003245E5" w:rsidP="003245E5">
            <w:pPr>
              <w:pStyle w:val="BodyText"/>
              <w:ind w:left="246" w:right="1437" w:hanging="1"/>
              <w:jc w:val="left"/>
            </w:pPr>
            <w:r w:rsidRPr="006A1A9B">
              <w:t>Tālrunis:</w:t>
            </w:r>
            <w:r w:rsidRPr="006A1A9B">
              <w:rPr>
                <w:spacing w:val="-16"/>
              </w:rPr>
              <w:t xml:space="preserve"> </w:t>
            </w:r>
            <w:r w:rsidRPr="006A1A9B">
              <w:t>+371</w:t>
            </w:r>
            <w:r w:rsidRPr="006A1A9B">
              <w:rPr>
                <w:spacing w:val="-15"/>
              </w:rPr>
              <w:t xml:space="preserve"> </w:t>
            </w:r>
            <w:r w:rsidRPr="006A1A9B">
              <w:t>66932616 E-pasts:</w:t>
            </w:r>
            <w:r w:rsidRPr="006A1A9B">
              <w:rPr>
                <w:spacing w:val="-7"/>
              </w:rPr>
              <w:t xml:space="preserve"> </w:t>
            </w:r>
            <w:hyperlink r:id="rId10">
              <w:r w:rsidRPr="006A1A9B">
                <w:rPr>
                  <w:color w:val="0000FF"/>
                  <w:spacing w:val="-2"/>
                  <w:u w:val="single" w:color="0000FF"/>
                </w:rPr>
                <w:t>info@lvrflote.lv</w:t>
              </w:r>
            </w:hyperlink>
          </w:p>
          <w:p w14:paraId="508B7E06" w14:textId="77777777" w:rsidR="002D71F0" w:rsidRPr="006A1A9B" w:rsidRDefault="003245E5" w:rsidP="003245E5">
            <w:pPr>
              <w:pStyle w:val="BodyText"/>
              <w:ind w:left="246" w:firstLine="0"/>
              <w:jc w:val="left"/>
            </w:pPr>
            <w:r w:rsidRPr="006A1A9B">
              <w:t>PVN</w:t>
            </w:r>
            <w:r w:rsidRPr="006A1A9B">
              <w:rPr>
                <w:spacing w:val="-16"/>
              </w:rPr>
              <w:t xml:space="preserve"> </w:t>
            </w:r>
            <w:r w:rsidRPr="006A1A9B">
              <w:t>maksātāja</w:t>
            </w:r>
            <w:r w:rsidRPr="006A1A9B">
              <w:rPr>
                <w:spacing w:val="-15"/>
              </w:rPr>
              <w:t xml:space="preserve"> </w:t>
            </w:r>
            <w:proofErr w:type="spellStart"/>
            <w:r w:rsidRPr="006A1A9B">
              <w:t>reģ</w:t>
            </w:r>
            <w:proofErr w:type="spellEnd"/>
            <w:r w:rsidRPr="006A1A9B">
              <w:t>.</w:t>
            </w:r>
            <w:r w:rsidRPr="006A1A9B">
              <w:rPr>
                <w:spacing w:val="-15"/>
              </w:rPr>
              <w:t xml:space="preserve"> </w:t>
            </w:r>
            <w:r w:rsidRPr="006A1A9B">
              <w:t>Nr.</w:t>
            </w:r>
            <w:r w:rsidRPr="006A1A9B">
              <w:rPr>
                <w:spacing w:val="-15"/>
              </w:rPr>
              <w:t xml:space="preserve"> </w:t>
            </w:r>
            <w:r w:rsidRPr="006A1A9B">
              <w:t xml:space="preserve">LV40103321893 </w:t>
            </w:r>
          </w:p>
          <w:p w14:paraId="40B5211B" w14:textId="2C2CDF9E" w:rsidR="003245E5" w:rsidRPr="006A1A9B" w:rsidRDefault="003245E5" w:rsidP="003245E5">
            <w:pPr>
              <w:pStyle w:val="BodyText"/>
              <w:ind w:left="246" w:firstLine="0"/>
              <w:jc w:val="left"/>
            </w:pPr>
            <w:r w:rsidRPr="006A1A9B">
              <w:t>Banka: AS “Citadele banka”</w:t>
            </w:r>
          </w:p>
          <w:p w14:paraId="7FC3D36F" w14:textId="77777777" w:rsidR="003245E5" w:rsidRPr="006A1A9B" w:rsidRDefault="003245E5" w:rsidP="003245E5">
            <w:pPr>
              <w:pStyle w:val="BodyText"/>
              <w:spacing w:before="1"/>
              <w:ind w:left="246" w:firstLine="0"/>
              <w:jc w:val="left"/>
            </w:pPr>
            <w:r w:rsidRPr="006A1A9B">
              <w:rPr>
                <w:spacing w:val="-2"/>
              </w:rPr>
              <w:t>SWIFT</w:t>
            </w:r>
            <w:r w:rsidRPr="006A1A9B">
              <w:rPr>
                <w:spacing w:val="-6"/>
              </w:rPr>
              <w:t xml:space="preserve"> </w:t>
            </w:r>
            <w:r w:rsidRPr="006A1A9B">
              <w:rPr>
                <w:spacing w:val="-2"/>
              </w:rPr>
              <w:t>kods:</w:t>
            </w:r>
            <w:r w:rsidRPr="006A1A9B">
              <w:rPr>
                <w:spacing w:val="-5"/>
              </w:rPr>
              <w:t xml:space="preserve"> </w:t>
            </w:r>
            <w:r w:rsidRPr="006A1A9B">
              <w:rPr>
                <w:spacing w:val="-2"/>
              </w:rPr>
              <w:t>PARXLV22</w:t>
            </w:r>
          </w:p>
          <w:p w14:paraId="1693463C" w14:textId="77777777" w:rsidR="003245E5" w:rsidRPr="006A1A9B" w:rsidRDefault="003245E5" w:rsidP="003245E5">
            <w:pPr>
              <w:pStyle w:val="BodyText"/>
              <w:spacing w:line="292" w:lineRule="exact"/>
              <w:ind w:left="246" w:firstLine="0"/>
              <w:jc w:val="left"/>
            </w:pPr>
            <w:r w:rsidRPr="006A1A9B">
              <w:t>Konta</w:t>
            </w:r>
            <w:r w:rsidRPr="006A1A9B">
              <w:rPr>
                <w:spacing w:val="-3"/>
              </w:rPr>
              <w:t xml:space="preserve"> </w:t>
            </w:r>
            <w:proofErr w:type="spellStart"/>
            <w:r w:rsidRPr="006A1A9B">
              <w:t>Nr</w:t>
            </w:r>
            <w:proofErr w:type="spellEnd"/>
            <w:r w:rsidRPr="006A1A9B">
              <w:t>:</w:t>
            </w:r>
            <w:r w:rsidRPr="006A1A9B">
              <w:rPr>
                <w:spacing w:val="-4"/>
              </w:rPr>
              <w:t xml:space="preserve"> </w:t>
            </w:r>
            <w:r w:rsidRPr="006A1A9B">
              <w:rPr>
                <w:spacing w:val="-2"/>
              </w:rPr>
              <w:t>LV08PARX0013409650001</w:t>
            </w:r>
          </w:p>
          <w:p w14:paraId="7DB279D2" w14:textId="2AFA177B" w:rsidR="00A76E03" w:rsidRPr="006A1A9B" w:rsidRDefault="003245E5" w:rsidP="003245E5">
            <w:pPr>
              <w:pStyle w:val="TableParagraph"/>
              <w:spacing w:before="2"/>
            </w:pPr>
            <w:r w:rsidRPr="006A1A9B">
              <w:br w:type="column"/>
            </w:r>
          </w:p>
        </w:tc>
        <w:tc>
          <w:tcPr>
            <w:tcW w:w="4574" w:type="dxa"/>
          </w:tcPr>
          <w:p w14:paraId="7304A51B" w14:textId="14DB4F11" w:rsidR="002D71F0" w:rsidRPr="006A1A9B" w:rsidRDefault="004B4C26" w:rsidP="002F7224">
            <w:pPr>
              <w:pStyle w:val="BodyText"/>
              <w:spacing w:before="101"/>
              <w:jc w:val="left"/>
              <w:rPr>
                <w:b/>
                <w:bCs/>
                <w:i/>
                <w:iCs/>
                <w:spacing w:val="-2"/>
              </w:rPr>
            </w:pPr>
            <w:r w:rsidRPr="006A1A9B">
              <w:rPr>
                <w:b/>
                <w:bCs/>
                <w:i/>
                <w:iCs/>
                <w:spacing w:val="-2"/>
              </w:rPr>
              <w:t>Izpildītājs</w:t>
            </w:r>
            <w:r w:rsidR="002D71F0" w:rsidRPr="006A1A9B">
              <w:rPr>
                <w:b/>
                <w:bCs/>
                <w:i/>
                <w:iCs/>
                <w:spacing w:val="-2"/>
              </w:rPr>
              <w:t>:</w:t>
            </w:r>
          </w:p>
          <w:p w14:paraId="143F0242" w14:textId="77777777" w:rsidR="002D71F0" w:rsidRPr="006A1A9B" w:rsidRDefault="002D71F0" w:rsidP="002D71F0">
            <w:pPr>
              <w:pStyle w:val="BodyText"/>
              <w:spacing w:before="101"/>
              <w:jc w:val="left"/>
              <w:rPr>
                <w:b/>
                <w:bCs/>
                <w:i/>
                <w:iCs/>
              </w:rPr>
            </w:pPr>
            <w:r w:rsidRPr="006A1A9B">
              <w:t>_____________________</w:t>
            </w:r>
          </w:p>
          <w:p w14:paraId="504664C8" w14:textId="77777777" w:rsidR="002D71F0" w:rsidRPr="006A1A9B" w:rsidRDefault="002D71F0" w:rsidP="002D71F0">
            <w:pPr>
              <w:pStyle w:val="BodyText"/>
              <w:ind w:right="1519"/>
              <w:jc w:val="left"/>
            </w:pPr>
            <w:r w:rsidRPr="006A1A9B">
              <w:t>_________________________</w:t>
            </w:r>
          </w:p>
          <w:p w14:paraId="37953F72" w14:textId="77777777" w:rsidR="002D71F0" w:rsidRPr="006A1A9B" w:rsidRDefault="002D71F0" w:rsidP="002D71F0">
            <w:pPr>
              <w:pStyle w:val="BodyText"/>
              <w:ind w:right="1519"/>
              <w:jc w:val="left"/>
            </w:pPr>
            <w:r w:rsidRPr="006A1A9B">
              <w:t>Tālrunis:________________</w:t>
            </w:r>
          </w:p>
          <w:p w14:paraId="73AFDCBD" w14:textId="77777777" w:rsidR="002D71F0" w:rsidRPr="006A1A9B" w:rsidRDefault="002D71F0" w:rsidP="002D71F0">
            <w:pPr>
              <w:pStyle w:val="BodyText"/>
              <w:jc w:val="left"/>
            </w:pPr>
            <w:r w:rsidRPr="006A1A9B">
              <w:t>E-pasts:</w:t>
            </w:r>
            <w:r w:rsidRPr="006A1A9B">
              <w:rPr>
                <w:spacing w:val="-7"/>
              </w:rPr>
              <w:t xml:space="preserve"> _____________________</w:t>
            </w:r>
          </w:p>
          <w:p w14:paraId="3CB4472E" w14:textId="76CAE401" w:rsidR="002D71F0" w:rsidRPr="006A1A9B" w:rsidRDefault="002D71F0" w:rsidP="002D71F0">
            <w:pPr>
              <w:pStyle w:val="BodyText"/>
              <w:ind w:right="1519"/>
              <w:jc w:val="left"/>
            </w:pPr>
            <w:r w:rsidRPr="006A1A9B">
              <w:t>PVN</w:t>
            </w:r>
            <w:r w:rsidRPr="006A1A9B">
              <w:rPr>
                <w:spacing w:val="-13"/>
              </w:rPr>
              <w:t xml:space="preserve"> </w:t>
            </w:r>
            <w:r w:rsidRPr="006A1A9B">
              <w:t>maksātāja</w:t>
            </w:r>
            <w:r w:rsidRPr="006A1A9B">
              <w:rPr>
                <w:spacing w:val="-11"/>
              </w:rPr>
              <w:t xml:space="preserve"> </w:t>
            </w:r>
            <w:proofErr w:type="spellStart"/>
            <w:r w:rsidRPr="006A1A9B">
              <w:t>reģ</w:t>
            </w:r>
            <w:proofErr w:type="spellEnd"/>
            <w:r w:rsidRPr="006A1A9B">
              <w:t>.</w:t>
            </w:r>
            <w:r w:rsidRPr="006A1A9B">
              <w:rPr>
                <w:spacing w:val="-14"/>
              </w:rPr>
              <w:t xml:space="preserve"> Nr. </w:t>
            </w:r>
            <w:r w:rsidRPr="006A1A9B">
              <w:t>_______</w:t>
            </w:r>
          </w:p>
          <w:p w14:paraId="6B1B87C0" w14:textId="77777777" w:rsidR="002D71F0" w:rsidRPr="006A1A9B" w:rsidRDefault="002D71F0" w:rsidP="002D71F0">
            <w:pPr>
              <w:pStyle w:val="BodyText"/>
              <w:ind w:right="1519"/>
              <w:jc w:val="left"/>
            </w:pPr>
            <w:r w:rsidRPr="006A1A9B">
              <w:t>Banka: ______________________</w:t>
            </w:r>
          </w:p>
          <w:p w14:paraId="1A33BB00" w14:textId="77777777" w:rsidR="002D71F0" w:rsidRPr="006A1A9B" w:rsidRDefault="002D71F0" w:rsidP="002D71F0">
            <w:pPr>
              <w:pStyle w:val="BodyText"/>
              <w:spacing w:before="1"/>
              <w:jc w:val="left"/>
            </w:pPr>
            <w:r w:rsidRPr="006A1A9B">
              <w:t>SWIFT</w:t>
            </w:r>
            <w:r w:rsidRPr="006A1A9B">
              <w:rPr>
                <w:spacing w:val="-4"/>
              </w:rPr>
              <w:t xml:space="preserve"> </w:t>
            </w:r>
            <w:r w:rsidRPr="006A1A9B">
              <w:t>kods:</w:t>
            </w:r>
            <w:r w:rsidRPr="006A1A9B">
              <w:rPr>
                <w:spacing w:val="-4"/>
              </w:rPr>
              <w:t xml:space="preserve"> </w:t>
            </w:r>
            <w:r w:rsidRPr="006A1A9B">
              <w:rPr>
                <w:spacing w:val="-2"/>
              </w:rPr>
              <w:t>_________________</w:t>
            </w:r>
          </w:p>
          <w:p w14:paraId="4BC5B0D7" w14:textId="4D99B85B" w:rsidR="00A76E03" w:rsidRPr="006A1A9B" w:rsidRDefault="002D71F0" w:rsidP="002D71F0">
            <w:pPr>
              <w:pStyle w:val="TableParagraph"/>
            </w:pPr>
            <w:r w:rsidRPr="006A1A9B">
              <w:t>Konta</w:t>
            </w:r>
            <w:r w:rsidRPr="006A1A9B">
              <w:rPr>
                <w:spacing w:val="-4"/>
              </w:rPr>
              <w:t xml:space="preserve"> </w:t>
            </w:r>
            <w:r w:rsidRPr="006A1A9B">
              <w:t>Nr.:</w:t>
            </w:r>
            <w:r w:rsidRPr="006A1A9B">
              <w:rPr>
                <w:spacing w:val="-5"/>
              </w:rPr>
              <w:t xml:space="preserve"> </w:t>
            </w:r>
            <w:r w:rsidRPr="006A1A9B">
              <w:rPr>
                <w:spacing w:val="-2"/>
              </w:rPr>
              <w:t>__________________________</w:t>
            </w:r>
          </w:p>
        </w:tc>
      </w:tr>
      <w:tr w:rsidR="00A76E03" w:rsidRPr="006A1A9B" w14:paraId="2FBFA5EB" w14:textId="77777777" w:rsidTr="009F441E">
        <w:trPr>
          <w:trHeight w:val="416"/>
        </w:trPr>
        <w:tc>
          <w:tcPr>
            <w:tcW w:w="4473" w:type="dxa"/>
          </w:tcPr>
          <w:p w14:paraId="6E0C3DC3" w14:textId="77777777" w:rsidR="00A76E03" w:rsidRPr="006A1A9B" w:rsidRDefault="00A76E03" w:rsidP="009F441E">
            <w:pPr>
              <w:pStyle w:val="TableParagraph"/>
              <w:spacing w:before="123" w:line="273" w:lineRule="exact"/>
            </w:pPr>
            <w:r w:rsidRPr="006A1A9B">
              <w:t>Valdes</w:t>
            </w:r>
            <w:r w:rsidRPr="006A1A9B">
              <w:rPr>
                <w:spacing w:val="-15"/>
              </w:rPr>
              <w:t xml:space="preserve"> </w:t>
            </w:r>
            <w:r w:rsidRPr="006A1A9B">
              <w:t>loceklis</w:t>
            </w:r>
            <w:r w:rsidRPr="006A1A9B">
              <w:rPr>
                <w:spacing w:val="-13"/>
              </w:rPr>
              <w:t xml:space="preserve"> </w:t>
            </w:r>
            <w:r w:rsidRPr="006A1A9B">
              <w:t>K.</w:t>
            </w:r>
            <w:r w:rsidRPr="006A1A9B">
              <w:rPr>
                <w:spacing w:val="-15"/>
              </w:rPr>
              <w:t xml:space="preserve"> </w:t>
            </w:r>
            <w:r w:rsidRPr="006A1A9B">
              <w:t>Ozoliņš</w:t>
            </w:r>
            <w:r w:rsidRPr="006A1A9B">
              <w:rPr>
                <w:spacing w:val="-14"/>
              </w:rPr>
              <w:t xml:space="preserve"> </w:t>
            </w:r>
            <w:r w:rsidRPr="006A1A9B">
              <w:rPr>
                <w:spacing w:val="-2"/>
              </w:rPr>
              <w:t>*paraksts</w:t>
            </w:r>
          </w:p>
        </w:tc>
        <w:tc>
          <w:tcPr>
            <w:tcW w:w="4574" w:type="dxa"/>
          </w:tcPr>
          <w:p w14:paraId="66AA565A" w14:textId="0ADAF8DA" w:rsidR="00A76E03" w:rsidRPr="006A1A9B" w:rsidRDefault="00281DFF" w:rsidP="00281DFF">
            <w:pPr>
              <w:pStyle w:val="TableParagraph"/>
              <w:spacing w:before="123" w:line="273" w:lineRule="exact"/>
            </w:pPr>
            <w:r w:rsidRPr="006A1A9B">
              <w:t>______________________________</w:t>
            </w:r>
            <w:r w:rsidR="00150113">
              <w:t xml:space="preserve"> * paraksts</w:t>
            </w:r>
          </w:p>
        </w:tc>
      </w:tr>
    </w:tbl>
    <w:p w14:paraId="664CFF70" w14:textId="77777777" w:rsidR="00A76E03" w:rsidRPr="006A1A9B" w:rsidRDefault="00A76E03" w:rsidP="00A76E03">
      <w:pPr>
        <w:pStyle w:val="BodyText"/>
        <w:spacing w:before="205"/>
        <w:ind w:left="737" w:firstLine="0"/>
        <w:jc w:val="left"/>
      </w:pPr>
      <w:r w:rsidRPr="006A1A9B">
        <w:t>*Dokuments</w:t>
      </w:r>
      <w:r w:rsidRPr="006A1A9B">
        <w:rPr>
          <w:spacing w:val="-10"/>
        </w:rPr>
        <w:t xml:space="preserve"> </w:t>
      </w:r>
      <w:r w:rsidRPr="006A1A9B">
        <w:t>parakstīts</w:t>
      </w:r>
      <w:r w:rsidRPr="006A1A9B">
        <w:rPr>
          <w:spacing w:val="-10"/>
        </w:rPr>
        <w:t xml:space="preserve"> </w:t>
      </w:r>
      <w:r w:rsidRPr="006A1A9B">
        <w:t>elektroniski</w:t>
      </w:r>
      <w:r w:rsidRPr="006A1A9B">
        <w:rPr>
          <w:spacing w:val="-9"/>
        </w:rPr>
        <w:t xml:space="preserve"> </w:t>
      </w:r>
      <w:r w:rsidRPr="006A1A9B">
        <w:t>ar</w:t>
      </w:r>
      <w:r w:rsidRPr="006A1A9B">
        <w:rPr>
          <w:spacing w:val="-10"/>
        </w:rPr>
        <w:t xml:space="preserve"> </w:t>
      </w:r>
      <w:r w:rsidRPr="006A1A9B">
        <w:t>drošu</w:t>
      </w:r>
      <w:r w:rsidRPr="006A1A9B">
        <w:rPr>
          <w:spacing w:val="-10"/>
        </w:rPr>
        <w:t xml:space="preserve"> </w:t>
      </w:r>
      <w:r w:rsidRPr="006A1A9B">
        <w:t>elektronisko</w:t>
      </w:r>
      <w:r w:rsidRPr="006A1A9B">
        <w:rPr>
          <w:spacing w:val="-9"/>
        </w:rPr>
        <w:t xml:space="preserve"> </w:t>
      </w:r>
      <w:r w:rsidRPr="006A1A9B">
        <w:t>parakstu</w:t>
      </w:r>
      <w:r w:rsidRPr="006A1A9B">
        <w:rPr>
          <w:spacing w:val="-9"/>
        </w:rPr>
        <w:t xml:space="preserve"> </w:t>
      </w:r>
      <w:r w:rsidRPr="006A1A9B">
        <w:t>un</w:t>
      </w:r>
      <w:r w:rsidRPr="006A1A9B">
        <w:rPr>
          <w:spacing w:val="-10"/>
        </w:rPr>
        <w:t xml:space="preserve"> </w:t>
      </w:r>
      <w:r w:rsidRPr="006A1A9B">
        <w:t>satur</w:t>
      </w:r>
      <w:r w:rsidRPr="006A1A9B">
        <w:rPr>
          <w:spacing w:val="-10"/>
        </w:rPr>
        <w:t xml:space="preserve"> </w:t>
      </w:r>
      <w:r w:rsidRPr="006A1A9B">
        <w:t>laika</w:t>
      </w:r>
      <w:r w:rsidRPr="006A1A9B">
        <w:rPr>
          <w:spacing w:val="-10"/>
        </w:rPr>
        <w:t xml:space="preserve"> </w:t>
      </w:r>
      <w:r w:rsidRPr="006A1A9B">
        <w:rPr>
          <w:spacing w:val="-2"/>
        </w:rPr>
        <w:t>zīmogu</w:t>
      </w:r>
    </w:p>
    <w:p w14:paraId="5171FDFA" w14:textId="77777777" w:rsidR="00BB74D2" w:rsidRPr="006A1A9B" w:rsidRDefault="00BB74D2" w:rsidP="00150113"/>
    <w:sectPr w:rsidR="00BB74D2" w:rsidRPr="006A1A9B" w:rsidSect="0014028F">
      <w:footerReference w:type="default" r:id="rId11"/>
      <w:pgSz w:w="11910" w:h="16840"/>
      <w:pgMar w:top="851" w:right="708" w:bottom="851" w:left="1134" w:header="0" w:footer="10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2E46A" w14:textId="77777777" w:rsidR="00B14DD4" w:rsidRDefault="00B14DD4">
      <w:r>
        <w:separator/>
      </w:r>
    </w:p>
  </w:endnote>
  <w:endnote w:type="continuationSeparator" w:id="0">
    <w:p w14:paraId="0D5716B3" w14:textId="77777777" w:rsidR="00B14DD4" w:rsidRDefault="00B14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Light">
    <w:panose1 w:val="020B0502040204020203"/>
    <w:charset w:val="BA"/>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2DF27" w14:textId="77777777" w:rsidR="00A76E03" w:rsidRDefault="00A76E03">
    <w:pPr>
      <w:pStyle w:val="BodyText"/>
      <w:spacing w:line="14" w:lineRule="auto"/>
      <w:ind w:left="0" w:firstLine="0"/>
      <w:jc w:val="left"/>
      <w:rPr>
        <w:sz w:val="20"/>
      </w:rPr>
    </w:pPr>
    <w:r>
      <w:rPr>
        <w:noProof/>
        <w:sz w:val="20"/>
      </w:rPr>
      <mc:AlternateContent>
        <mc:Choice Requires="wps">
          <w:drawing>
            <wp:anchor distT="0" distB="0" distL="0" distR="0" simplePos="0" relativeHeight="251659264" behindDoc="1" locked="0" layoutInCell="1" allowOverlap="1" wp14:anchorId="6032FD75" wp14:editId="1F3259CE">
              <wp:simplePos x="0" y="0"/>
              <wp:positionH relativeFrom="page">
                <wp:posOffset>6937247</wp:posOffset>
              </wp:positionH>
              <wp:positionV relativeFrom="page">
                <wp:posOffset>9890853</wp:posOffset>
              </wp:positionV>
              <wp:extent cx="134620" cy="1949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620" cy="194945"/>
                      </a:xfrm>
                      <a:prstGeom prst="rect">
                        <a:avLst/>
                      </a:prstGeom>
                    </wps:spPr>
                    <wps:txbx>
                      <w:txbxContent>
                        <w:p w14:paraId="32F04813" w14:textId="77777777" w:rsidR="00A76E03" w:rsidRDefault="00A76E03">
                          <w:pPr>
                            <w:spacing w:before="44"/>
                            <w:ind w:left="38"/>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2</w:t>
                          </w:r>
                          <w:r>
                            <w:rPr>
                              <w:spacing w:val="-10"/>
                              <w:sz w:val="18"/>
                            </w:rPr>
                            <w:fldChar w:fldCharType="end"/>
                          </w:r>
                        </w:p>
                      </w:txbxContent>
                    </wps:txbx>
                    <wps:bodyPr wrap="square" lIns="0" tIns="0" rIns="0" bIns="0" rtlCol="0">
                      <a:noAutofit/>
                    </wps:bodyPr>
                  </wps:wsp>
                </a:graphicData>
              </a:graphic>
            </wp:anchor>
          </w:drawing>
        </mc:Choice>
        <mc:Fallback>
          <w:pict>
            <v:shapetype w14:anchorId="6032FD75" id="_x0000_t202" coordsize="21600,21600" o:spt="202" path="m,l,21600r21600,l21600,xe">
              <v:stroke joinstyle="miter"/>
              <v:path gradientshapeok="t" o:connecttype="rect"/>
            </v:shapetype>
            <v:shape id="Textbox 1" o:spid="_x0000_s1026" type="#_x0000_t202" style="position:absolute;margin-left:546.25pt;margin-top:778.8pt;width:10.6pt;height:15.3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IXVkwEAABoDAAAOAAAAZHJzL2Uyb0RvYy54bWysUsGO0zAQvSPxD5bv1G0pKzZqugJWIKQV&#10;rLTsB7iO3UTEHjPjNunfM3bTFrE3xGUyzozfvPfG67vR9+JgkToItVzM5lLYYKDpwq6Wzz8+v3kv&#10;BSUdGt1DsLU8WpJ3m9ev1kOs7BJa6BuLgkECVUOsZZtSrJQi01qvaQbRBi46QK8TH3GnGtQDo/te&#10;LefzGzUANhHBWCL+e38qyk3Bd86a9N05skn0tWRuqUQscZuj2qx1tUMd285MNPQ/sPC6Czz0AnWv&#10;kxZ77F5A+c4gELg0M+AVONcZWzSwmsX8LzVPrY62aGFzKF5sov8Ha74dnuIjijR+hJEXWERQfADz&#10;k9gbNUSqpp7sKVXE3Vno6NDnL0sQfJG9PV78tGMSJqO9Xd0suWK4tLhd3a7eZb/V9XJESl8seJGT&#10;WiKvqxDQhwdKp9Zzy8TlND4TSeN25JacbqE5soaB11hL+rXXaKXovwb2Ke/8nOA52Z4TTP0nKC8j&#10;SwnwYZ/AdWXyFXeazAso3KfHkjf857l0XZ/05jcAAAD//wMAUEsDBBQABgAIAAAAIQCI3zyB4wAA&#10;AA8BAAAPAAAAZHJzL2Rvd25yZXYueG1sTI/BboMwEETvlfIP1kbqrbFJBCEUE0VVe6pUldBDjwY7&#10;YAWvKXYS+vc1p/S2szuafZPvJ9OTqxqdtsghWjEgChsrNbYcvqq3pxSI8wKl6C0qDr/Kwb5YPOQi&#10;k/aGpboefUtCCLpMcOi8HzJKXdMpI9zKDgrD7WRHI3yQY0vlKG4h3PR0zVhCjdAYPnRiUC+das7H&#10;i+Fw+MbyVf981J/lqdRVtWP4npw5f1xOh2cgXk3+boYZP6BDEZhqe0HpSB80263j4A1THG8TILMn&#10;ijZbIPW8S9MN0CKn/3sUfwAAAP//AwBQSwECLQAUAAYACAAAACEAtoM4kv4AAADhAQAAEwAAAAAA&#10;AAAAAAAAAAAAAAAAW0NvbnRlbnRfVHlwZXNdLnhtbFBLAQItABQABgAIAAAAIQA4/SH/1gAAAJQB&#10;AAALAAAAAAAAAAAAAAAAAC8BAABfcmVscy8ucmVsc1BLAQItABQABgAIAAAAIQCQrIXVkwEAABoD&#10;AAAOAAAAAAAAAAAAAAAAAC4CAABkcnMvZTJvRG9jLnhtbFBLAQItABQABgAIAAAAIQCI3zyB4wAA&#10;AA8BAAAPAAAAAAAAAAAAAAAAAO0DAABkcnMvZG93bnJldi54bWxQSwUGAAAAAAQABADzAAAA/QQA&#10;AAAA&#10;" filled="f" stroked="f">
              <v:textbox inset="0,0,0,0">
                <w:txbxContent>
                  <w:p w14:paraId="32F04813" w14:textId="77777777" w:rsidR="00A76E03" w:rsidRDefault="00A76E03">
                    <w:pPr>
                      <w:spacing w:before="44"/>
                      <w:ind w:left="38"/>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2</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C3F41" w14:textId="77777777" w:rsidR="00B14DD4" w:rsidRDefault="00B14DD4">
      <w:r>
        <w:separator/>
      </w:r>
    </w:p>
  </w:footnote>
  <w:footnote w:type="continuationSeparator" w:id="0">
    <w:p w14:paraId="78AC5D4A" w14:textId="77777777" w:rsidR="00B14DD4" w:rsidRDefault="00B14D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834C2"/>
    <w:multiLevelType w:val="multilevel"/>
    <w:tmpl w:val="CBB6BAFC"/>
    <w:lvl w:ilvl="0">
      <w:start w:val="1"/>
      <w:numFmt w:val="decimal"/>
      <w:lvlText w:val="%1."/>
      <w:lvlJc w:val="left"/>
      <w:pPr>
        <w:ind w:left="3411" w:hanging="358"/>
        <w:jc w:val="right"/>
      </w:pPr>
      <w:rPr>
        <w:rFonts w:ascii="Segoe UI Light" w:eastAsia="Segoe UI Light" w:hAnsi="Segoe UI Light" w:cs="Segoe UI Light" w:hint="default"/>
        <w:b w:val="0"/>
        <w:bCs w:val="0"/>
        <w:i w:val="0"/>
        <w:iCs w:val="0"/>
        <w:spacing w:val="-1"/>
        <w:w w:val="99"/>
        <w:sz w:val="22"/>
        <w:szCs w:val="22"/>
        <w:lang w:val="lv-LV" w:eastAsia="en-US" w:bidi="ar-SA"/>
      </w:rPr>
    </w:lvl>
    <w:lvl w:ilvl="1">
      <w:start w:val="1"/>
      <w:numFmt w:val="decimal"/>
      <w:lvlText w:val="%1.%2."/>
      <w:lvlJc w:val="left"/>
      <w:pPr>
        <w:ind w:left="590" w:hanging="568"/>
        <w:jc w:val="left"/>
      </w:pPr>
      <w:rPr>
        <w:rFonts w:ascii="Segoe UI Light" w:eastAsia="Segoe UI Light" w:hAnsi="Segoe UI Light" w:cs="Segoe UI Light" w:hint="default"/>
        <w:b w:val="0"/>
        <w:bCs w:val="0"/>
        <w:i w:val="0"/>
        <w:iCs w:val="0"/>
        <w:spacing w:val="-1"/>
        <w:w w:val="99"/>
        <w:sz w:val="22"/>
        <w:szCs w:val="22"/>
        <w:lang w:val="lv-LV" w:eastAsia="en-US" w:bidi="ar-SA"/>
      </w:rPr>
    </w:lvl>
    <w:lvl w:ilvl="2">
      <w:start w:val="1"/>
      <w:numFmt w:val="decimal"/>
      <w:lvlText w:val="%1.%2.%3."/>
      <w:lvlJc w:val="left"/>
      <w:pPr>
        <w:ind w:left="1441" w:hanging="852"/>
        <w:jc w:val="left"/>
      </w:pPr>
      <w:rPr>
        <w:rFonts w:ascii="Segoe UI Light" w:eastAsia="Segoe UI Light" w:hAnsi="Segoe UI Light" w:cs="Segoe UI Light" w:hint="default"/>
        <w:b w:val="0"/>
        <w:bCs w:val="0"/>
        <w:i w:val="0"/>
        <w:iCs w:val="0"/>
        <w:spacing w:val="-1"/>
        <w:w w:val="99"/>
        <w:sz w:val="22"/>
        <w:szCs w:val="22"/>
        <w:lang w:val="lv-LV" w:eastAsia="en-US" w:bidi="ar-SA"/>
      </w:rPr>
    </w:lvl>
    <w:lvl w:ilvl="3">
      <w:numFmt w:val="bullet"/>
      <w:lvlText w:val="•"/>
      <w:lvlJc w:val="left"/>
      <w:pPr>
        <w:ind w:left="1440" w:hanging="852"/>
      </w:pPr>
      <w:rPr>
        <w:rFonts w:hint="default"/>
        <w:lang w:val="lv-LV" w:eastAsia="en-US" w:bidi="ar-SA"/>
      </w:rPr>
    </w:lvl>
    <w:lvl w:ilvl="4">
      <w:numFmt w:val="bullet"/>
      <w:lvlText w:val="•"/>
      <w:lvlJc w:val="left"/>
      <w:pPr>
        <w:ind w:left="3420" w:hanging="852"/>
      </w:pPr>
      <w:rPr>
        <w:rFonts w:hint="default"/>
        <w:lang w:val="lv-LV" w:eastAsia="en-US" w:bidi="ar-SA"/>
      </w:rPr>
    </w:lvl>
    <w:lvl w:ilvl="5">
      <w:numFmt w:val="bullet"/>
      <w:lvlText w:val="•"/>
      <w:lvlJc w:val="left"/>
      <w:pPr>
        <w:ind w:left="4480" w:hanging="852"/>
      </w:pPr>
      <w:rPr>
        <w:rFonts w:hint="default"/>
        <w:lang w:val="lv-LV" w:eastAsia="en-US" w:bidi="ar-SA"/>
      </w:rPr>
    </w:lvl>
    <w:lvl w:ilvl="6">
      <w:numFmt w:val="bullet"/>
      <w:lvlText w:val="•"/>
      <w:lvlJc w:val="left"/>
      <w:pPr>
        <w:ind w:left="5540" w:hanging="852"/>
      </w:pPr>
      <w:rPr>
        <w:rFonts w:hint="default"/>
        <w:lang w:val="lv-LV" w:eastAsia="en-US" w:bidi="ar-SA"/>
      </w:rPr>
    </w:lvl>
    <w:lvl w:ilvl="7">
      <w:numFmt w:val="bullet"/>
      <w:lvlText w:val="•"/>
      <w:lvlJc w:val="left"/>
      <w:pPr>
        <w:ind w:left="6600" w:hanging="852"/>
      </w:pPr>
      <w:rPr>
        <w:rFonts w:hint="default"/>
        <w:lang w:val="lv-LV" w:eastAsia="en-US" w:bidi="ar-SA"/>
      </w:rPr>
    </w:lvl>
    <w:lvl w:ilvl="8">
      <w:numFmt w:val="bullet"/>
      <w:lvlText w:val="•"/>
      <w:lvlJc w:val="left"/>
      <w:pPr>
        <w:ind w:left="7660" w:hanging="852"/>
      </w:pPr>
      <w:rPr>
        <w:rFonts w:hint="default"/>
        <w:lang w:val="lv-LV" w:eastAsia="en-US" w:bidi="ar-SA"/>
      </w:rPr>
    </w:lvl>
  </w:abstractNum>
  <w:abstractNum w:abstractNumId="1" w15:restartNumberingAfterBreak="0">
    <w:nsid w:val="55D04B00"/>
    <w:multiLevelType w:val="multilevel"/>
    <w:tmpl w:val="1BEEDD1C"/>
    <w:lvl w:ilvl="0">
      <w:start w:val="1"/>
      <w:numFmt w:val="decimal"/>
      <w:lvlText w:val="%1."/>
      <w:lvlJc w:val="left"/>
      <w:pPr>
        <w:tabs>
          <w:tab w:val="num" w:pos="0"/>
        </w:tabs>
        <w:ind w:left="3851" w:hanging="356"/>
      </w:pPr>
      <w:rPr>
        <w:spacing w:val="0"/>
        <w:w w:val="100"/>
        <w:lang w:val="lv-LV" w:eastAsia="en-US" w:bidi="ar-SA"/>
      </w:rPr>
    </w:lvl>
    <w:lvl w:ilvl="1">
      <w:start w:val="1"/>
      <w:numFmt w:val="decimal"/>
      <w:lvlText w:val="%1.%2."/>
      <w:lvlJc w:val="left"/>
      <w:pPr>
        <w:tabs>
          <w:tab w:val="num" w:pos="0"/>
        </w:tabs>
        <w:ind w:left="707" w:hanging="567"/>
      </w:pPr>
      <w:rPr>
        <w:rFonts w:ascii="Segoe UI Light" w:eastAsia="Segoe UI Light" w:hAnsi="Segoe UI Light" w:cs="Segoe UI Light"/>
        <w:b w:val="0"/>
        <w:bCs w:val="0"/>
        <w:i w:val="0"/>
        <w:iCs w:val="0"/>
        <w:spacing w:val="-2"/>
        <w:w w:val="100"/>
        <w:sz w:val="22"/>
        <w:szCs w:val="22"/>
        <w:lang w:val="lv-LV" w:eastAsia="en-US" w:bidi="ar-SA"/>
      </w:rPr>
    </w:lvl>
    <w:lvl w:ilvl="2">
      <w:start w:val="1"/>
      <w:numFmt w:val="decimal"/>
      <w:lvlText w:val="%1.%2.%3."/>
      <w:lvlJc w:val="left"/>
      <w:pPr>
        <w:tabs>
          <w:tab w:val="num" w:pos="0"/>
        </w:tabs>
        <w:ind w:left="848" w:hanging="708"/>
      </w:pPr>
      <w:rPr>
        <w:rFonts w:ascii="Segoe UI Light" w:eastAsia="Segoe UI Light" w:hAnsi="Segoe UI Light" w:cs="Segoe UI Light"/>
        <w:b w:val="0"/>
        <w:bCs w:val="0"/>
        <w:i w:val="0"/>
        <w:iCs w:val="0"/>
        <w:spacing w:val="-2"/>
        <w:w w:val="100"/>
        <w:sz w:val="22"/>
        <w:szCs w:val="22"/>
        <w:lang w:val="lv-LV" w:eastAsia="en-US" w:bidi="ar-SA"/>
      </w:rPr>
    </w:lvl>
    <w:lvl w:ilvl="3">
      <w:numFmt w:val="bullet"/>
      <w:lvlText w:val=""/>
      <w:lvlJc w:val="left"/>
      <w:pPr>
        <w:tabs>
          <w:tab w:val="num" w:pos="0"/>
        </w:tabs>
        <w:ind w:left="3860" w:hanging="708"/>
      </w:pPr>
      <w:rPr>
        <w:rFonts w:ascii="Symbol" w:hAnsi="Symbol" w:cs="Symbol" w:hint="default"/>
        <w:lang w:val="lv-LV" w:eastAsia="en-US" w:bidi="ar-SA"/>
      </w:rPr>
    </w:lvl>
    <w:lvl w:ilvl="4">
      <w:numFmt w:val="bullet"/>
      <w:lvlText w:val=""/>
      <w:lvlJc w:val="left"/>
      <w:pPr>
        <w:tabs>
          <w:tab w:val="num" w:pos="0"/>
        </w:tabs>
        <w:ind w:left="4726" w:hanging="708"/>
      </w:pPr>
      <w:rPr>
        <w:rFonts w:ascii="Symbol" w:hAnsi="Symbol" w:cs="Symbol" w:hint="default"/>
        <w:lang w:val="lv-LV" w:eastAsia="en-US" w:bidi="ar-SA"/>
      </w:rPr>
    </w:lvl>
    <w:lvl w:ilvl="5">
      <w:numFmt w:val="bullet"/>
      <w:lvlText w:val=""/>
      <w:lvlJc w:val="left"/>
      <w:pPr>
        <w:tabs>
          <w:tab w:val="num" w:pos="0"/>
        </w:tabs>
        <w:ind w:left="5592" w:hanging="708"/>
      </w:pPr>
      <w:rPr>
        <w:rFonts w:ascii="Symbol" w:hAnsi="Symbol" w:cs="Symbol" w:hint="default"/>
        <w:lang w:val="lv-LV" w:eastAsia="en-US" w:bidi="ar-SA"/>
      </w:rPr>
    </w:lvl>
    <w:lvl w:ilvl="6">
      <w:numFmt w:val="bullet"/>
      <w:lvlText w:val=""/>
      <w:lvlJc w:val="left"/>
      <w:pPr>
        <w:tabs>
          <w:tab w:val="num" w:pos="0"/>
        </w:tabs>
        <w:ind w:left="6458" w:hanging="708"/>
      </w:pPr>
      <w:rPr>
        <w:rFonts w:ascii="Symbol" w:hAnsi="Symbol" w:cs="Symbol" w:hint="default"/>
        <w:lang w:val="lv-LV" w:eastAsia="en-US" w:bidi="ar-SA"/>
      </w:rPr>
    </w:lvl>
    <w:lvl w:ilvl="7">
      <w:numFmt w:val="bullet"/>
      <w:lvlText w:val=""/>
      <w:lvlJc w:val="left"/>
      <w:pPr>
        <w:tabs>
          <w:tab w:val="num" w:pos="0"/>
        </w:tabs>
        <w:ind w:left="7324" w:hanging="708"/>
      </w:pPr>
      <w:rPr>
        <w:rFonts w:ascii="Symbol" w:hAnsi="Symbol" w:cs="Symbol" w:hint="default"/>
        <w:lang w:val="lv-LV" w:eastAsia="en-US" w:bidi="ar-SA"/>
      </w:rPr>
    </w:lvl>
    <w:lvl w:ilvl="8">
      <w:numFmt w:val="bullet"/>
      <w:lvlText w:val=""/>
      <w:lvlJc w:val="left"/>
      <w:pPr>
        <w:tabs>
          <w:tab w:val="num" w:pos="0"/>
        </w:tabs>
        <w:ind w:left="8190" w:hanging="708"/>
      </w:pPr>
      <w:rPr>
        <w:rFonts w:ascii="Symbol" w:hAnsi="Symbol" w:cs="Symbol" w:hint="default"/>
        <w:lang w:val="lv-LV" w:eastAsia="en-US" w:bidi="ar-SA"/>
      </w:rPr>
    </w:lvl>
  </w:abstractNum>
  <w:abstractNum w:abstractNumId="2" w15:restartNumberingAfterBreak="0">
    <w:nsid w:val="75022C0C"/>
    <w:multiLevelType w:val="multilevel"/>
    <w:tmpl w:val="79F0706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75151484">
    <w:abstractNumId w:val="0"/>
  </w:num>
  <w:num w:numId="2" w16cid:durableId="272713010">
    <w:abstractNumId w:val="1"/>
  </w:num>
  <w:num w:numId="3" w16cid:durableId="7984938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E03"/>
    <w:rsid w:val="00000D44"/>
    <w:rsid w:val="00025492"/>
    <w:rsid w:val="0003274D"/>
    <w:rsid w:val="00052C99"/>
    <w:rsid w:val="00071C19"/>
    <w:rsid w:val="0007267E"/>
    <w:rsid w:val="00073D22"/>
    <w:rsid w:val="00092485"/>
    <w:rsid w:val="000A6259"/>
    <w:rsid w:val="000A78B2"/>
    <w:rsid w:val="000C7FFA"/>
    <w:rsid w:val="000F6826"/>
    <w:rsid w:val="00125260"/>
    <w:rsid w:val="00125D83"/>
    <w:rsid w:val="00133A86"/>
    <w:rsid w:val="0014028F"/>
    <w:rsid w:val="00150113"/>
    <w:rsid w:val="00155FF0"/>
    <w:rsid w:val="001573E8"/>
    <w:rsid w:val="00177A3C"/>
    <w:rsid w:val="001E6639"/>
    <w:rsid w:val="001F7209"/>
    <w:rsid w:val="002022CB"/>
    <w:rsid w:val="0021225F"/>
    <w:rsid w:val="00236058"/>
    <w:rsid w:val="00280CCD"/>
    <w:rsid w:val="00281DFF"/>
    <w:rsid w:val="00291133"/>
    <w:rsid w:val="0029782A"/>
    <w:rsid w:val="002B6AD6"/>
    <w:rsid w:val="002D71F0"/>
    <w:rsid w:val="002F6AA1"/>
    <w:rsid w:val="002F7224"/>
    <w:rsid w:val="003009E6"/>
    <w:rsid w:val="003245E5"/>
    <w:rsid w:val="00334921"/>
    <w:rsid w:val="00335B69"/>
    <w:rsid w:val="00343B16"/>
    <w:rsid w:val="00350A97"/>
    <w:rsid w:val="00360099"/>
    <w:rsid w:val="0036032C"/>
    <w:rsid w:val="00381A32"/>
    <w:rsid w:val="003B7D98"/>
    <w:rsid w:val="003F0074"/>
    <w:rsid w:val="003F4E1D"/>
    <w:rsid w:val="00407255"/>
    <w:rsid w:val="00410A1F"/>
    <w:rsid w:val="00412A51"/>
    <w:rsid w:val="0043649B"/>
    <w:rsid w:val="004549EC"/>
    <w:rsid w:val="0046604B"/>
    <w:rsid w:val="00490A90"/>
    <w:rsid w:val="004B02DE"/>
    <w:rsid w:val="004B0A63"/>
    <w:rsid w:val="004B4C26"/>
    <w:rsid w:val="004C012A"/>
    <w:rsid w:val="004D5D57"/>
    <w:rsid w:val="004F2E01"/>
    <w:rsid w:val="004F38BA"/>
    <w:rsid w:val="004F4131"/>
    <w:rsid w:val="00515CB8"/>
    <w:rsid w:val="005208C3"/>
    <w:rsid w:val="005240C5"/>
    <w:rsid w:val="005370BA"/>
    <w:rsid w:val="0054649E"/>
    <w:rsid w:val="00552081"/>
    <w:rsid w:val="00562E8D"/>
    <w:rsid w:val="00576A95"/>
    <w:rsid w:val="005A56C0"/>
    <w:rsid w:val="005B7C2D"/>
    <w:rsid w:val="005C0AFF"/>
    <w:rsid w:val="005C2BCB"/>
    <w:rsid w:val="005D0618"/>
    <w:rsid w:val="006033A1"/>
    <w:rsid w:val="006323DC"/>
    <w:rsid w:val="00636791"/>
    <w:rsid w:val="00645303"/>
    <w:rsid w:val="0064536C"/>
    <w:rsid w:val="006467A9"/>
    <w:rsid w:val="00653A32"/>
    <w:rsid w:val="00653E1D"/>
    <w:rsid w:val="00654240"/>
    <w:rsid w:val="00665FD9"/>
    <w:rsid w:val="00685C1D"/>
    <w:rsid w:val="00692D96"/>
    <w:rsid w:val="006A035E"/>
    <w:rsid w:val="006A1A9B"/>
    <w:rsid w:val="006A69C5"/>
    <w:rsid w:val="006B04A2"/>
    <w:rsid w:val="006D3EA3"/>
    <w:rsid w:val="006D448D"/>
    <w:rsid w:val="00701528"/>
    <w:rsid w:val="007166BF"/>
    <w:rsid w:val="00742FF9"/>
    <w:rsid w:val="007455AB"/>
    <w:rsid w:val="007700E7"/>
    <w:rsid w:val="00770A11"/>
    <w:rsid w:val="0077196D"/>
    <w:rsid w:val="00781C9F"/>
    <w:rsid w:val="0078673D"/>
    <w:rsid w:val="007904AE"/>
    <w:rsid w:val="007A0D89"/>
    <w:rsid w:val="007A6147"/>
    <w:rsid w:val="007B5A40"/>
    <w:rsid w:val="007C4BF9"/>
    <w:rsid w:val="007E2C42"/>
    <w:rsid w:val="007E2C7C"/>
    <w:rsid w:val="007E5DA2"/>
    <w:rsid w:val="007F2E10"/>
    <w:rsid w:val="00834452"/>
    <w:rsid w:val="00836AB6"/>
    <w:rsid w:val="008378B9"/>
    <w:rsid w:val="00876ADE"/>
    <w:rsid w:val="00882FFE"/>
    <w:rsid w:val="008A13B2"/>
    <w:rsid w:val="008B107E"/>
    <w:rsid w:val="008B1B23"/>
    <w:rsid w:val="009068D5"/>
    <w:rsid w:val="009103EA"/>
    <w:rsid w:val="00910E69"/>
    <w:rsid w:val="00921CEB"/>
    <w:rsid w:val="00945E34"/>
    <w:rsid w:val="00946581"/>
    <w:rsid w:val="009659ED"/>
    <w:rsid w:val="009710FB"/>
    <w:rsid w:val="00971D01"/>
    <w:rsid w:val="00997708"/>
    <w:rsid w:val="009A2A8E"/>
    <w:rsid w:val="009D0F6B"/>
    <w:rsid w:val="009D75F9"/>
    <w:rsid w:val="009E724A"/>
    <w:rsid w:val="00A1026D"/>
    <w:rsid w:val="00A13B05"/>
    <w:rsid w:val="00A17E59"/>
    <w:rsid w:val="00A30964"/>
    <w:rsid w:val="00A73790"/>
    <w:rsid w:val="00A763E0"/>
    <w:rsid w:val="00A76E03"/>
    <w:rsid w:val="00A84738"/>
    <w:rsid w:val="00A849D0"/>
    <w:rsid w:val="00A867E7"/>
    <w:rsid w:val="00AA5E3A"/>
    <w:rsid w:val="00AE4E56"/>
    <w:rsid w:val="00AE71BD"/>
    <w:rsid w:val="00AF56AA"/>
    <w:rsid w:val="00B14DD4"/>
    <w:rsid w:val="00B50533"/>
    <w:rsid w:val="00B90342"/>
    <w:rsid w:val="00B92EDF"/>
    <w:rsid w:val="00BB1BA0"/>
    <w:rsid w:val="00BB74D2"/>
    <w:rsid w:val="00BC0B88"/>
    <w:rsid w:val="00BC4CBA"/>
    <w:rsid w:val="00BC5DB6"/>
    <w:rsid w:val="00BC7008"/>
    <w:rsid w:val="00BD7A2F"/>
    <w:rsid w:val="00BE4FEA"/>
    <w:rsid w:val="00C06F5A"/>
    <w:rsid w:val="00C345A8"/>
    <w:rsid w:val="00C41DDB"/>
    <w:rsid w:val="00C53248"/>
    <w:rsid w:val="00C63482"/>
    <w:rsid w:val="00C675B1"/>
    <w:rsid w:val="00C721ED"/>
    <w:rsid w:val="00C81CA3"/>
    <w:rsid w:val="00CA7496"/>
    <w:rsid w:val="00CF1632"/>
    <w:rsid w:val="00CF5C59"/>
    <w:rsid w:val="00CF6848"/>
    <w:rsid w:val="00D11CA4"/>
    <w:rsid w:val="00D21DE5"/>
    <w:rsid w:val="00D23CCB"/>
    <w:rsid w:val="00D43CC9"/>
    <w:rsid w:val="00D56546"/>
    <w:rsid w:val="00D73221"/>
    <w:rsid w:val="00D749A7"/>
    <w:rsid w:val="00D762AC"/>
    <w:rsid w:val="00DB1A7E"/>
    <w:rsid w:val="00DC2EE3"/>
    <w:rsid w:val="00DD0837"/>
    <w:rsid w:val="00DE0C91"/>
    <w:rsid w:val="00E03080"/>
    <w:rsid w:val="00E0324D"/>
    <w:rsid w:val="00E51033"/>
    <w:rsid w:val="00E53830"/>
    <w:rsid w:val="00E5391B"/>
    <w:rsid w:val="00EA22E0"/>
    <w:rsid w:val="00EB3524"/>
    <w:rsid w:val="00EB762F"/>
    <w:rsid w:val="00ED4594"/>
    <w:rsid w:val="00EF2D4E"/>
    <w:rsid w:val="00EF4AEE"/>
    <w:rsid w:val="00F0748B"/>
    <w:rsid w:val="00F95324"/>
    <w:rsid w:val="00FC1D79"/>
    <w:rsid w:val="00FC233D"/>
    <w:rsid w:val="00FD4F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1E5B"/>
  <w15:chartTrackingRefBased/>
  <w15:docId w15:val="{D198FDF2-7D81-4C59-9D93-4070B1165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E03"/>
    <w:pPr>
      <w:widowControl w:val="0"/>
      <w:autoSpaceDE w:val="0"/>
      <w:autoSpaceDN w:val="0"/>
      <w:spacing w:after="0" w:line="240" w:lineRule="auto"/>
    </w:pPr>
    <w:rPr>
      <w:rFonts w:ascii="Segoe UI Light" w:eastAsia="Segoe UI Light" w:hAnsi="Segoe UI Light" w:cs="Segoe UI Light"/>
      <w:kern w:val="0"/>
      <w14:ligatures w14:val="none"/>
    </w:rPr>
  </w:style>
  <w:style w:type="paragraph" w:styleId="Heading1">
    <w:name w:val="heading 1"/>
    <w:basedOn w:val="Normal"/>
    <w:next w:val="Normal"/>
    <w:link w:val="Heading1Char"/>
    <w:uiPriority w:val="9"/>
    <w:qFormat/>
    <w:rsid w:val="00A76E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E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E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E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E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E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E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E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E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E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E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E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E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E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E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E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E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E03"/>
    <w:rPr>
      <w:rFonts w:eastAsiaTheme="majorEastAsia" w:cstheme="majorBidi"/>
      <w:color w:val="272727" w:themeColor="text1" w:themeTint="D8"/>
    </w:rPr>
  </w:style>
  <w:style w:type="paragraph" w:styleId="Title">
    <w:name w:val="Title"/>
    <w:basedOn w:val="Normal"/>
    <w:next w:val="Normal"/>
    <w:link w:val="TitleChar"/>
    <w:uiPriority w:val="10"/>
    <w:qFormat/>
    <w:rsid w:val="00A76E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E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E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E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E03"/>
    <w:pPr>
      <w:spacing w:before="160"/>
      <w:jc w:val="center"/>
    </w:pPr>
    <w:rPr>
      <w:i/>
      <w:iCs/>
      <w:color w:val="404040" w:themeColor="text1" w:themeTint="BF"/>
    </w:rPr>
  </w:style>
  <w:style w:type="character" w:customStyle="1" w:styleId="QuoteChar">
    <w:name w:val="Quote Char"/>
    <w:basedOn w:val="DefaultParagraphFont"/>
    <w:link w:val="Quote"/>
    <w:uiPriority w:val="29"/>
    <w:rsid w:val="00A76E03"/>
    <w:rPr>
      <w:i/>
      <w:iCs/>
      <w:color w:val="404040" w:themeColor="text1" w:themeTint="BF"/>
    </w:rPr>
  </w:style>
  <w:style w:type="paragraph" w:styleId="ListParagraph">
    <w:name w:val="List Paragraph"/>
    <w:aliases w:val="Strip,H&amp;P List Paragraph,Normal bullet 2,Bullet list,Syle 1,Virsraksti,2,Colorful List - Accent 12,Numurets,PPS_Bullet,list paragraph,h&amp;p list paragraph,saistīto dokumentu saraksts,syle 1"/>
    <w:basedOn w:val="Normal"/>
    <w:link w:val="ListParagraphChar"/>
    <w:uiPriority w:val="34"/>
    <w:qFormat/>
    <w:rsid w:val="00A76E03"/>
    <w:pPr>
      <w:ind w:left="720"/>
      <w:contextualSpacing/>
    </w:pPr>
  </w:style>
  <w:style w:type="character" w:styleId="IntenseEmphasis">
    <w:name w:val="Intense Emphasis"/>
    <w:basedOn w:val="DefaultParagraphFont"/>
    <w:uiPriority w:val="21"/>
    <w:qFormat/>
    <w:rsid w:val="00A76E03"/>
    <w:rPr>
      <w:i/>
      <w:iCs/>
      <w:color w:val="0F4761" w:themeColor="accent1" w:themeShade="BF"/>
    </w:rPr>
  </w:style>
  <w:style w:type="paragraph" w:styleId="IntenseQuote">
    <w:name w:val="Intense Quote"/>
    <w:basedOn w:val="Normal"/>
    <w:next w:val="Normal"/>
    <w:link w:val="IntenseQuoteChar"/>
    <w:uiPriority w:val="30"/>
    <w:qFormat/>
    <w:rsid w:val="00A76E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E03"/>
    <w:rPr>
      <w:i/>
      <w:iCs/>
      <w:color w:val="0F4761" w:themeColor="accent1" w:themeShade="BF"/>
    </w:rPr>
  </w:style>
  <w:style w:type="character" w:styleId="IntenseReference">
    <w:name w:val="Intense Reference"/>
    <w:basedOn w:val="DefaultParagraphFont"/>
    <w:uiPriority w:val="32"/>
    <w:qFormat/>
    <w:rsid w:val="00A76E03"/>
    <w:rPr>
      <w:b/>
      <w:bCs/>
      <w:smallCaps/>
      <w:color w:val="0F4761" w:themeColor="accent1" w:themeShade="BF"/>
      <w:spacing w:val="5"/>
    </w:rPr>
  </w:style>
  <w:style w:type="paragraph" w:styleId="BodyText">
    <w:name w:val="Body Text"/>
    <w:basedOn w:val="Normal"/>
    <w:link w:val="BodyTextChar"/>
    <w:uiPriority w:val="1"/>
    <w:qFormat/>
    <w:rsid w:val="00A76E03"/>
    <w:pPr>
      <w:ind w:left="590" w:hanging="568"/>
      <w:jc w:val="both"/>
    </w:pPr>
  </w:style>
  <w:style w:type="character" w:customStyle="1" w:styleId="BodyTextChar">
    <w:name w:val="Body Text Char"/>
    <w:basedOn w:val="DefaultParagraphFont"/>
    <w:link w:val="BodyText"/>
    <w:uiPriority w:val="1"/>
    <w:rsid w:val="00A76E03"/>
    <w:rPr>
      <w:rFonts w:ascii="Segoe UI Light" w:eastAsia="Segoe UI Light" w:hAnsi="Segoe UI Light" w:cs="Segoe UI Light"/>
      <w:kern w:val="0"/>
      <w14:ligatures w14:val="none"/>
    </w:rPr>
  </w:style>
  <w:style w:type="paragraph" w:customStyle="1" w:styleId="TableParagraph">
    <w:name w:val="Table Paragraph"/>
    <w:basedOn w:val="Normal"/>
    <w:uiPriority w:val="1"/>
    <w:qFormat/>
    <w:rsid w:val="00A76E03"/>
    <w:pPr>
      <w:ind w:left="50"/>
    </w:pPr>
  </w:style>
  <w:style w:type="character" w:styleId="Hyperlink">
    <w:name w:val="Hyperlink"/>
    <w:basedOn w:val="DefaultParagraphFont"/>
    <w:uiPriority w:val="99"/>
    <w:unhideWhenUsed/>
    <w:rsid w:val="00997708"/>
    <w:rPr>
      <w:color w:val="467886" w:themeColor="hyperlink"/>
      <w:u w:val="single"/>
    </w:rPr>
  </w:style>
  <w:style w:type="character" w:styleId="UnresolvedMention">
    <w:name w:val="Unresolved Mention"/>
    <w:basedOn w:val="DefaultParagraphFont"/>
    <w:uiPriority w:val="99"/>
    <w:semiHidden/>
    <w:unhideWhenUsed/>
    <w:rsid w:val="00EB3524"/>
    <w:rPr>
      <w:color w:val="605E5C"/>
      <w:shd w:val="clear" w:color="auto" w:fill="E1DFDD"/>
    </w:rPr>
  </w:style>
  <w:style w:type="character" w:customStyle="1" w:styleId="ListParagraphChar">
    <w:name w:val="List Paragraph Char"/>
    <w:aliases w:val="Strip Char,H&amp;P List Paragraph Char,Normal bullet 2 Char,Bullet list Char,Syle 1 Char,Virsraksti Char,2 Char,Colorful List - Accent 12 Char,Numurets Char,PPS_Bullet Char,list paragraph Char,h&amp;p list paragraph Char,syle 1 Char"/>
    <w:link w:val="ListParagraph"/>
    <w:uiPriority w:val="34"/>
    <w:qFormat/>
    <w:locked/>
    <w:rsid w:val="00945E34"/>
    <w:rPr>
      <w:rFonts w:ascii="Segoe UI Light" w:eastAsia="Segoe UI Light" w:hAnsi="Segoe UI Light" w:cs="Segoe UI Light"/>
      <w:kern w:val="0"/>
      <w14:ligatures w14:val="none"/>
    </w:rPr>
  </w:style>
  <w:style w:type="character" w:styleId="CommentReference">
    <w:name w:val="annotation reference"/>
    <w:basedOn w:val="DefaultParagraphFont"/>
    <w:uiPriority w:val="99"/>
    <w:semiHidden/>
    <w:unhideWhenUsed/>
    <w:rsid w:val="00946581"/>
    <w:rPr>
      <w:sz w:val="16"/>
      <w:szCs w:val="16"/>
    </w:rPr>
  </w:style>
  <w:style w:type="paragraph" w:styleId="CommentText">
    <w:name w:val="annotation text"/>
    <w:basedOn w:val="Normal"/>
    <w:link w:val="CommentTextChar"/>
    <w:uiPriority w:val="99"/>
    <w:unhideWhenUsed/>
    <w:rsid w:val="00946581"/>
    <w:rPr>
      <w:sz w:val="20"/>
      <w:szCs w:val="20"/>
    </w:rPr>
  </w:style>
  <w:style w:type="character" w:customStyle="1" w:styleId="CommentTextChar">
    <w:name w:val="Comment Text Char"/>
    <w:basedOn w:val="DefaultParagraphFont"/>
    <w:link w:val="CommentText"/>
    <w:uiPriority w:val="99"/>
    <w:rsid w:val="00946581"/>
    <w:rPr>
      <w:rFonts w:ascii="Segoe UI Light" w:eastAsia="Segoe UI Light" w:hAnsi="Segoe UI Light" w:cs="Segoe UI Light"/>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46581"/>
    <w:rPr>
      <w:b/>
      <w:bCs/>
    </w:rPr>
  </w:style>
  <w:style w:type="character" w:customStyle="1" w:styleId="CommentSubjectChar">
    <w:name w:val="Comment Subject Char"/>
    <w:basedOn w:val="CommentTextChar"/>
    <w:link w:val="CommentSubject"/>
    <w:uiPriority w:val="99"/>
    <w:semiHidden/>
    <w:rsid w:val="00946581"/>
    <w:rPr>
      <w:rFonts w:ascii="Segoe UI Light" w:eastAsia="Segoe UI Light" w:hAnsi="Segoe UI Light" w:cs="Segoe UI Light"/>
      <w:b/>
      <w:bCs/>
      <w:kern w:val="0"/>
      <w:sz w:val="20"/>
      <w:szCs w:val="20"/>
      <w14:ligatures w14:val="none"/>
    </w:rPr>
  </w:style>
  <w:style w:type="paragraph" w:styleId="Revision">
    <w:name w:val="Revision"/>
    <w:hidden/>
    <w:uiPriority w:val="99"/>
    <w:semiHidden/>
    <w:rsid w:val="00E0324D"/>
    <w:pPr>
      <w:spacing w:after="0" w:line="240" w:lineRule="auto"/>
    </w:pPr>
    <w:rPr>
      <w:rFonts w:ascii="Segoe UI Light" w:eastAsia="Segoe UI Light" w:hAnsi="Segoe UI Light" w:cs="Segoe UI Light"/>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lvrflote.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lvrflote.lv" TargetMode="External"/><Relationship Id="rId4" Type="http://schemas.openxmlformats.org/officeDocument/2006/relationships/settings" Target="settings.xml"/><Relationship Id="rId9" Type="http://schemas.openxmlformats.org/officeDocument/2006/relationships/hyperlink" Target="mailto:Gundars.Kilis@lvrflot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76053-0A38-44DE-8B60-FCC58248B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9096</Words>
  <Characters>5186</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Vikija Bišere</dc:creator>
  <cp:keywords/>
  <dc:description/>
  <cp:lastModifiedBy>Inga Sproģe</cp:lastModifiedBy>
  <cp:revision>3</cp:revision>
  <dcterms:created xsi:type="dcterms:W3CDTF">2026-07-29T06:07:00Z</dcterms:created>
  <dcterms:modified xsi:type="dcterms:W3CDTF">2026-07-29T06:57:00Z</dcterms:modified>
</cp:coreProperties>
</file>