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918EA0C" w14:textId="77777777" w:rsidR="005846A5" w:rsidRPr="00750404" w:rsidRDefault="005846A5" w:rsidP="007574F7">
      <w:pPr>
        <w:widowControl w:val="0"/>
        <w:jc w:val="right"/>
        <w:rPr>
          <w:rFonts w:ascii="Arial" w:hAnsi="Arial" w:cs="Arial"/>
          <w:i/>
          <w:sz w:val="21"/>
          <w:szCs w:val="21"/>
        </w:rPr>
      </w:pPr>
      <w:r w:rsidRPr="00750404">
        <w:rPr>
          <w:rFonts w:ascii="Arial" w:hAnsi="Arial" w:cs="Arial"/>
          <w:i/>
          <w:sz w:val="21"/>
          <w:szCs w:val="21"/>
        </w:rPr>
        <w:t xml:space="preserve">Nolikums apstiprināts </w:t>
      </w:r>
    </w:p>
    <w:p w14:paraId="3BD7885B" w14:textId="77777777" w:rsidR="005846A5" w:rsidRPr="00750404" w:rsidRDefault="005846A5" w:rsidP="007574F7">
      <w:pPr>
        <w:widowControl w:val="0"/>
        <w:jc w:val="right"/>
        <w:rPr>
          <w:rFonts w:ascii="Arial" w:hAnsi="Arial" w:cs="Arial"/>
          <w:i/>
          <w:sz w:val="21"/>
          <w:szCs w:val="21"/>
        </w:rPr>
      </w:pPr>
      <w:r w:rsidRPr="00750404">
        <w:rPr>
          <w:rFonts w:ascii="Arial" w:hAnsi="Arial" w:cs="Arial"/>
          <w:i/>
          <w:sz w:val="21"/>
          <w:szCs w:val="21"/>
        </w:rPr>
        <w:t xml:space="preserve">Valmieras novada pašvaldības </w:t>
      </w:r>
    </w:p>
    <w:p w14:paraId="5696D529" w14:textId="5F81FD77" w:rsidR="005846A5" w:rsidRPr="00750404" w:rsidRDefault="005846A5" w:rsidP="007574F7">
      <w:pPr>
        <w:widowControl w:val="0"/>
        <w:jc w:val="right"/>
        <w:rPr>
          <w:rFonts w:ascii="Arial" w:hAnsi="Arial" w:cs="Arial"/>
          <w:i/>
          <w:sz w:val="21"/>
          <w:szCs w:val="21"/>
          <w:shd w:val="clear" w:color="auto" w:fill="FFFF00"/>
        </w:rPr>
      </w:pPr>
      <w:r w:rsidRPr="00AE0DE9">
        <w:rPr>
          <w:rFonts w:ascii="Arial" w:hAnsi="Arial"/>
          <w:i/>
          <w:sz w:val="21"/>
          <w:szCs w:val="21"/>
        </w:rPr>
        <w:t xml:space="preserve">Iepirkuma komisijas sēdē </w:t>
      </w:r>
      <w:r w:rsidR="002E666F">
        <w:rPr>
          <w:rFonts w:ascii="Arial" w:hAnsi="Arial"/>
          <w:i/>
          <w:sz w:val="21"/>
          <w:szCs w:val="21"/>
        </w:rPr>
        <w:t>28.07.2026.</w:t>
      </w:r>
    </w:p>
    <w:p w14:paraId="5F0A3F6F" w14:textId="77777777" w:rsidR="005846A5" w:rsidRDefault="005846A5" w:rsidP="007574F7">
      <w:pPr>
        <w:widowControl w:val="0"/>
        <w:jc w:val="right"/>
        <w:rPr>
          <w:rFonts w:ascii="Arial" w:hAnsi="Arial"/>
          <w:iCs/>
          <w:sz w:val="22"/>
        </w:rPr>
      </w:pPr>
    </w:p>
    <w:p w14:paraId="09ECEFD3" w14:textId="77777777" w:rsidR="005846A5" w:rsidRDefault="005846A5" w:rsidP="007574F7">
      <w:pPr>
        <w:widowControl w:val="0"/>
        <w:jc w:val="right"/>
        <w:rPr>
          <w:rFonts w:ascii="Arial" w:hAnsi="Arial"/>
          <w:iCs/>
          <w:sz w:val="22"/>
        </w:rPr>
      </w:pPr>
    </w:p>
    <w:p w14:paraId="16FA72DA" w14:textId="77777777" w:rsidR="005846A5" w:rsidRDefault="005846A5" w:rsidP="007574F7">
      <w:pPr>
        <w:widowControl w:val="0"/>
        <w:jc w:val="right"/>
        <w:rPr>
          <w:rFonts w:ascii="Arial" w:hAnsi="Arial"/>
          <w:iCs/>
          <w:sz w:val="22"/>
        </w:rPr>
      </w:pPr>
    </w:p>
    <w:p w14:paraId="382C2016" w14:textId="77777777" w:rsidR="005846A5" w:rsidRDefault="005846A5" w:rsidP="007574F7">
      <w:pPr>
        <w:widowControl w:val="0"/>
        <w:jc w:val="right"/>
        <w:rPr>
          <w:rFonts w:ascii="Arial" w:hAnsi="Arial"/>
          <w:iCs/>
          <w:sz w:val="22"/>
        </w:rPr>
      </w:pPr>
    </w:p>
    <w:p w14:paraId="600D393E" w14:textId="77777777" w:rsidR="005846A5" w:rsidRDefault="005846A5" w:rsidP="007574F7">
      <w:pPr>
        <w:widowControl w:val="0"/>
        <w:jc w:val="right"/>
        <w:rPr>
          <w:rFonts w:ascii="Arial" w:hAnsi="Arial"/>
          <w:iCs/>
          <w:sz w:val="22"/>
        </w:rPr>
      </w:pPr>
    </w:p>
    <w:p w14:paraId="74F0DD09" w14:textId="77777777" w:rsidR="005846A5" w:rsidRDefault="005846A5" w:rsidP="007574F7">
      <w:pPr>
        <w:widowControl w:val="0"/>
        <w:jc w:val="right"/>
        <w:rPr>
          <w:rFonts w:ascii="Arial" w:hAnsi="Arial"/>
          <w:iCs/>
          <w:sz w:val="22"/>
        </w:rPr>
      </w:pPr>
    </w:p>
    <w:p w14:paraId="13C6FC44" w14:textId="77777777" w:rsidR="005846A5" w:rsidRDefault="005846A5" w:rsidP="007574F7">
      <w:pPr>
        <w:widowControl w:val="0"/>
        <w:jc w:val="right"/>
        <w:rPr>
          <w:rFonts w:ascii="Arial" w:hAnsi="Arial"/>
          <w:iCs/>
          <w:sz w:val="22"/>
        </w:rPr>
      </w:pPr>
    </w:p>
    <w:p w14:paraId="7FBE2960" w14:textId="525E16FE" w:rsidR="001512C9" w:rsidRPr="00200DFB" w:rsidRDefault="001512C9" w:rsidP="007574F7">
      <w:pPr>
        <w:widowControl w:val="0"/>
        <w:rPr>
          <w:rFonts w:ascii="Arial" w:hAnsi="Arial" w:cs="Arial"/>
          <w:iCs/>
          <w:sz w:val="22"/>
        </w:rPr>
      </w:pPr>
    </w:p>
    <w:p w14:paraId="3D464A67" w14:textId="77777777" w:rsidR="001512C9" w:rsidRPr="00B83C13" w:rsidRDefault="001512C9" w:rsidP="007574F7">
      <w:pPr>
        <w:pStyle w:val="Heading1"/>
        <w:keepNext w:val="0"/>
        <w:widowControl w:val="0"/>
        <w:numPr>
          <w:ilvl w:val="0"/>
          <w:numId w:val="0"/>
        </w:numPr>
        <w:jc w:val="left"/>
        <w:rPr>
          <w:rFonts w:ascii="Arial" w:hAnsi="Arial" w:cs="Arial"/>
          <w:sz w:val="36"/>
        </w:rPr>
      </w:pPr>
    </w:p>
    <w:p w14:paraId="1B3DFF24" w14:textId="77777777" w:rsidR="006E3B2D" w:rsidRPr="007F6E1B" w:rsidRDefault="006E3B2D" w:rsidP="006E3B2D">
      <w:pPr>
        <w:widowControl w:val="0"/>
        <w:jc w:val="center"/>
        <w:outlineLvl w:val="3"/>
        <w:rPr>
          <w:rFonts w:ascii="Arial" w:eastAsia="Calibri" w:hAnsi="Arial" w:cs="Arial"/>
          <w:color w:val="000000"/>
          <w:spacing w:val="40"/>
          <w:sz w:val="36"/>
          <w:szCs w:val="36"/>
        </w:rPr>
      </w:pPr>
      <w:r>
        <w:rPr>
          <w:rFonts w:ascii="Arial" w:eastAsia="Calibri" w:hAnsi="Arial" w:cs="Arial"/>
          <w:color w:val="000000"/>
          <w:spacing w:val="40"/>
          <w:sz w:val="36"/>
          <w:szCs w:val="36"/>
        </w:rPr>
        <w:t>RŪJIENAS</w:t>
      </w:r>
      <w:r w:rsidRPr="007F6E1B">
        <w:rPr>
          <w:rFonts w:ascii="Arial" w:eastAsia="Calibri" w:hAnsi="Arial" w:cs="Arial"/>
          <w:color w:val="000000"/>
          <w:spacing w:val="40"/>
          <w:sz w:val="36"/>
          <w:szCs w:val="36"/>
        </w:rPr>
        <w:t xml:space="preserve"> APVIENĪBAS PĀRVALDE</w:t>
      </w:r>
    </w:p>
    <w:p w14:paraId="5AB27AED" w14:textId="77777777" w:rsidR="001512C9" w:rsidRPr="00B83C13" w:rsidRDefault="001512C9" w:rsidP="007574F7">
      <w:pPr>
        <w:widowControl w:val="0"/>
        <w:jc w:val="both"/>
        <w:rPr>
          <w:rFonts w:ascii="Arial" w:hAnsi="Arial" w:cs="Arial"/>
          <w:highlight w:val="yellow"/>
        </w:rPr>
      </w:pPr>
    </w:p>
    <w:p w14:paraId="2E47E7DF" w14:textId="77777777" w:rsidR="00B31436" w:rsidRDefault="00B31436" w:rsidP="007574F7">
      <w:pPr>
        <w:widowControl w:val="0"/>
        <w:jc w:val="both"/>
        <w:rPr>
          <w:rFonts w:ascii="Arial" w:hAnsi="Arial" w:cs="Arial"/>
          <w:highlight w:val="yellow"/>
        </w:rPr>
      </w:pPr>
    </w:p>
    <w:p w14:paraId="20F24DA4" w14:textId="77777777" w:rsidR="00200DFB" w:rsidRDefault="00200DFB" w:rsidP="007574F7">
      <w:pPr>
        <w:widowControl w:val="0"/>
        <w:jc w:val="both"/>
        <w:rPr>
          <w:rFonts w:ascii="Arial" w:hAnsi="Arial" w:cs="Arial"/>
          <w:highlight w:val="yellow"/>
        </w:rPr>
      </w:pPr>
    </w:p>
    <w:p w14:paraId="73C21E1F" w14:textId="77777777" w:rsidR="00FB770A" w:rsidRDefault="00FB770A" w:rsidP="007574F7">
      <w:pPr>
        <w:widowControl w:val="0"/>
        <w:jc w:val="both"/>
        <w:rPr>
          <w:rFonts w:ascii="Arial" w:hAnsi="Arial" w:cs="Arial"/>
          <w:highlight w:val="yellow"/>
        </w:rPr>
      </w:pPr>
    </w:p>
    <w:p w14:paraId="25A079E0" w14:textId="77777777" w:rsidR="00FB770A" w:rsidRPr="00B83C13" w:rsidRDefault="00FB770A" w:rsidP="007574F7">
      <w:pPr>
        <w:widowControl w:val="0"/>
        <w:jc w:val="both"/>
        <w:rPr>
          <w:rFonts w:ascii="Arial" w:hAnsi="Arial" w:cs="Arial"/>
          <w:highlight w:val="yellow"/>
        </w:rPr>
      </w:pPr>
    </w:p>
    <w:p w14:paraId="1797285C" w14:textId="77777777" w:rsidR="001512C9" w:rsidRPr="004B6CDD" w:rsidRDefault="001512C9" w:rsidP="007574F7">
      <w:pPr>
        <w:pStyle w:val="Heading1"/>
        <w:keepNext w:val="0"/>
        <w:widowControl w:val="0"/>
        <w:rPr>
          <w:rFonts w:ascii="Arial" w:hAnsi="Arial" w:cs="Arial"/>
          <w:sz w:val="36"/>
        </w:rPr>
      </w:pPr>
      <w:r w:rsidRPr="004B6CDD">
        <w:rPr>
          <w:rFonts w:ascii="Arial" w:hAnsi="Arial" w:cs="Arial"/>
          <w:sz w:val="36"/>
        </w:rPr>
        <w:t>Atklāta konkursa</w:t>
      </w:r>
    </w:p>
    <w:p w14:paraId="7ACF4FF4" w14:textId="0F28A221" w:rsidR="00DF4242" w:rsidRDefault="002E666F" w:rsidP="002E666F">
      <w:pPr>
        <w:widowControl w:val="0"/>
        <w:jc w:val="center"/>
        <w:rPr>
          <w:rFonts w:ascii="Arial" w:hAnsi="Arial" w:cs="Arial"/>
          <w:b/>
          <w:sz w:val="44"/>
          <w:szCs w:val="44"/>
          <w:highlight w:val="yellow"/>
        </w:rPr>
      </w:pPr>
      <w:r w:rsidRPr="002E666F">
        <w:rPr>
          <w:rFonts w:ascii="Arial" w:hAnsi="Arial" w:cs="Arial"/>
          <w:b/>
          <w:sz w:val="36"/>
        </w:rPr>
        <w:t xml:space="preserve">Identifikācijas Nr. </w:t>
      </w:r>
      <w:r>
        <w:rPr>
          <w:rFonts w:ascii="Arial" w:hAnsi="Arial" w:cs="Arial"/>
          <w:b/>
          <w:sz w:val="36"/>
        </w:rPr>
        <w:t>R</w:t>
      </w:r>
      <w:r w:rsidRPr="002E666F">
        <w:rPr>
          <w:rFonts w:ascii="Arial" w:hAnsi="Arial" w:cs="Arial"/>
          <w:b/>
          <w:sz w:val="36"/>
        </w:rPr>
        <w:t>AP 2026/002AK</w:t>
      </w:r>
    </w:p>
    <w:p w14:paraId="3F10C798" w14:textId="77777777" w:rsidR="00200DFB" w:rsidRPr="00346763" w:rsidRDefault="00200DFB" w:rsidP="007574F7">
      <w:pPr>
        <w:widowControl w:val="0"/>
        <w:rPr>
          <w:rFonts w:ascii="Arial" w:hAnsi="Arial" w:cs="Arial"/>
          <w:b/>
          <w:sz w:val="44"/>
          <w:szCs w:val="44"/>
          <w:highlight w:val="yellow"/>
        </w:rPr>
      </w:pPr>
    </w:p>
    <w:p w14:paraId="1925428B" w14:textId="17FE7AF8" w:rsidR="00D21D61" w:rsidRPr="00A26935" w:rsidRDefault="00D21D61" w:rsidP="00D21D61">
      <w:pPr>
        <w:jc w:val="center"/>
        <w:rPr>
          <w:rFonts w:ascii="Arial" w:eastAsia="Arial" w:hAnsi="Arial" w:cs="Arial"/>
          <w:b/>
          <w:color w:val="000000" w:themeColor="text1"/>
          <w:sz w:val="44"/>
          <w:szCs w:val="44"/>
        </w:rPr>
      </w:pPr>
      <w:r>
        <w:rPr>
          <w:rFonts w:ascii="Arial" w:eastAsia="Arial" w:hAnsi="Arial" w:cs="Arial"/>
          <w:b/>
          <w:color w:val="000000" w:themeColor="text1"/>
          <w:sz w:val="44"/>
          <w:szCs w:val="44"/>
        </w:rPr>
        <w:t>Upes ielas</w:t>
      </w:r>
      <w:r w:rsidRPr="00A26935">
        <w:rPr>
          <w:rFonts w:ascii="Arial" w:eastAsia="Arial" w:hAnsi="Arial" w:cs="Arial"/>
          <w:b/>
          <w:color w:val="000000" w:themeColor="text1"/>
          <w:sz w:val="44"/>
          <w:szCs w:val="44"/>
        </w:rPr>
        <w:t xml:space="preserve"> (posmā no </w:t>
      </w:r>
      <w:r>
        <w:rPr>
          <w:rFonts w:ascii="Arial" w:eastAsia="Arial" w:hAnsi="Arial" w:cs="Arial"/>
          <w:b/>
          <w:color w:val="000000" w:themeColor="text1"/>
          <w:sz w:val="44"/>
          <w:szCs w:val="44"/>
        </w:rPr>
        <w:t>Rīgas</w:t>
      </w:r>
      <w:r w:rsidRPr="00A26935">
        <w:rPr>
          <w:rFonts w:ascii="Arial" w:eastAsia="Arial" w:hAnsi="Arial" w:cs="Arial"/>
          <w:b/>
          <w:color w:val="000000" w:themeColor="text1"/>
          <w:sz w:val="44"/>
          <w:szCs w:val="44"/>
        </w:rPr>
        <w:t xml:space="preserve"> ielas</w:t>
      </w:r>
      <w:r w:rsidR="00844053">
        <w:rPr>
          <w:rFonts w:ascii="Arial" w:eastAsia="Arial" w:hAnsi="Arial" w:cs="Arial"/>
          <w:b/>
          <w:color w:val="000000" w:themeColor="text1"/>
          <w:sz w:val="44"/>
          <w:szCs w:val="44"/>
        </w:rPr>
        <w:t xml:space="preserve"> </w:t>
      </w:r>
      <w:r w:rsidRPr="00A26935">
        <w:rPr>
          <w:rFonts w:ascii="Arial" w:eastAsia="Arial" w:hAnsi="Arial" w:cs="Arial"/>
          <w:b/>
          <w:color w:val="000000" w:themeColor="text1"/>
          <w:sz w:val="44"/>
          <w:szCs w:val="44"/>
        </w:rPr>
        <w:t xml:space="preserve">līdz </w:t>
      </w:r>
      <w:r>
        <w:rPr>
          <w:rFonts w:ascii="Arial" w:eastAsia="Arial" w:hAnsi="Arial" w:cs="Arial"/>
          <w:b/>
          <w:color w:val="000000" w:themeColor="text1"/>
          <w:sz w:val="44"/>
          <w:szCs w:val="44"/>
        </w:rPr>
        <w:t>Īsajai</w:t>
      </w:r>
      <w:r w:rsidRPr="00A26935">
        <w:rPr>
          <w:rFonts w:ascii="Arial" w:eastAsia="Arial" w:hAnsi="Arial" w:cs="Arial"/>
          <w:b/>
          <w:color w:val="000000" w:themeColor="text1"/>
          <w:sz w:val="44"/>
          <w:szCs w:val="44"/>
        </w:rPr>
        <w:t xml:space="preserve"> ielai) </w:t>
      </w:r>
      <w:r>
        <w:rPr>
          <w:rFonts w:ascii="Arial" w:eastAsia="Arial" w:hAnsi="Arial" w:cs="Arial"/>
          <w:b/>
          <w:color w:val="000000" w:themeColor="text1"/>
          <w:sz w:val="44"/>
          <w:szCs w:val="44"/>
        </w:rPr>
        <w:t>pārbūve</w:t>
      </w:r>
      <w:r w:rsidRPr="00A26935">
        <w:rPr>
          <w:rFonts w:ascii="Arial" w:eastAsia="Arial" w:hAnsi="Arial" w:cs="Arial"/>
          <w:b/>
          <w:color w:val="000000" w:themeColor="text1"/>
          <w:sz w:val="44"/>
          <w:szCs w:val="44"/>
        </w:rPr>
        <w:t xml:space="preserve"> </w:t>
      </w:r>
      <w:r>
        <w:rPr>
          <w:rFonts w:ascii="Arial" w:eastAsia="Arial" w:hAnsi="Arial" w:cs="Arial"/>
          <w:b/>
          <w:color w:val="000000" w:themeColor="text1"/>
          <w:sz w:val="44"/>
          <w:szCs w:val="44"/>
        </w:rPr>
        <w:t>Rūjienā, Valmieras novadā</w:t>
      </w:r>
    </w:p>
    <w:p w14:paraId="509EC53D" w14:textId="77777777" w:rsidR="00B31436" w:rsidRDefault="00B31436" w:rsidP="007574F7">
      <w:pPr>
        <w:widowControl w:val="0"/>
        <w:rPr>
          <w:rFonts w:ascii="Arial" w:eastAsia="Arial" w:hAnsi="Arial" w:cs="Arial"/>
          <w:b/>
          <w:sz w:val="44"/>
          <w:szCs w:val="44"/>
        </w:rPr>
      </w:pPr>
    </w:p>
    <w:p w14:paraId="40D4DC2B" w14:textId="713B665E" w:rsidR="00DF4242" w:rsidRDefault="00DF4242" w:rsidP="007574F7">
      <w:pPr>
        <w:widowControl w:val="0"/>
        <w:rPr>
          <w:rFonts w:ascii="Arial" w:hAnsi="Arial" w:cs="Arial"/>
          <w:b/>
          <w:sz w:val="36"/>
        </w:rPr>
      </w:pPr>
    </w:p>
    <w:p w14:paraId="0ED30AF4" w14:textId="77777777" w:rsidR="005846A5" w:rsidRPr="00B83C13" w:rsidRDefault="005846A5" w:rsidP="007574F7">
      <w:pPr>
        <w:widowControl w:val="0"/>
        <w:rPr>
          <w:rFonts w:ascii="Arial" w:hAnsi="Arial" w:cs="Arial"/>
          <w:b/>
          <w:sz w:val="36"/>
        </w:rPr>
      </w:pPr>
    </w:p>
    <w:p w14:paraId="760193B7" w14:textId="77777777" w:rsidR="001512C9" w:rsidRPr="00200DFB" w:rsidRDefault="001512C9" w:rsidP="007574F7">
      <w:pPr>
        <w:pStyle w:val="Heading5"/>
        <w:keepNext w:val="0"/>
        <w:widowControl w:val="0"/>
        <w:rPr>
          <w:rFonts w:ascii="Arial" w:hAnsi="Arial" w:cs="Arial"/>
          <w:caps/>
          <w:sz w:val="32"/>
        </w:rPr>
      </w:pPr>
      <w:r w:rsidRPr="00200DFB">
        <w:rPr>
          <w:rFonts w:ascii="Arial" w:hAnsi="Arial" w:cs="Arial"/>
          <w:caps/>
          <w:sz w:val="44"/>
          <w:szCs w:val="22"/>
        </w:rPr>
        <w:t>Nolikums</w:t>
      </w:r>
    </w:p>
    <w:p w14:paraId="358CDC86" w14:textId="30FD6998" w:rsidR="00894360" w:rsidRDefault="00894360" w:rsidP="007574F7">
      <w:pPr>
        <w:widowControl w:val="0"/>
        <w:jc w:val="center"/>
        <w:rPr>
          <w:rFonts w:ascii="Arial" w:hAnsi="Arial" w:cs="Arial"/>
          <w:b/>
          <w:sz w:val="32"/>
        </w:rPr>
      </w:pPr>
    </w:p>
    <w:p w14:paraId="0F980017" w14:textId="55481B0A" w:rsidR="005846A5" w:rsidRDefault="005846A5" w:rsidP="007574F7">
      <w:pPr>
        <w:widowControl w:val="0"/>
        <w:jc w:val="center"/>
        <w:rPr>
          <w:rFonts w:ascii="Arial" w:hAnsi="Arial" w:cs="Arial"/>
          <w:b/>
        </w:rPr>
      </w:pPr>
    </w:p>
    <w:p w14:paraId="08B7A340" w14:textId="77777777" w:rsidR="00B06832" w:rsidRPr="00B83C13" w:rsidRDefault="00B06832" w:rsidP="007574F7">
      <w:pPr>
        <w:widowControl w:val="0"/>
        <w:jc w:val="center"/>
        <w:rPr>
          <w:rFonts w:ascii="Arial" w:hAnsi="Arial" w:cs="Arial"/>
          <w:b/>
          <w:sz w:val="32"/>
        </w:rPr>
      </w:pPr>
    </w:p>
    <w:p w14:paraId="07FE77D7" w14:textId="77777777" w:rsidR="001512C9" w:rsidRDefault="001512C9" w:rsidP="007574F7">
      <w:pPr>
        <w:widowControl w:val="0"/>
        <w:rPr>
          <w:rFonts w:ascii="Arial" w:hAnsi="Arial" w:cs="Arial"/>
          <w:b/>
          <w:sz w:val="32"/>
        </w:rPr>
      </w:pPr>
    </w:p>
    <w:p w14:paraId="4828BE3A" w14:textId="77777777" w:rsidR="00200DFB" w:rsidRDefault="00200DFB" w:rsidP="007574F7">
      <w:pPr>
        <w:widowControl w:val="0"/>
        <w:rPr>
          <w:rFonts w:ascii="Arial" w:hAnsi="Arial" w:cs="Arial"/>
          <w:b/>
          <w:sz w:val="32"/>
        </w:rPr>
      </w:pPr>
    </w:p>
    <w:p w14:paraId="73396D2E" w14:textId="77777777" w:rsidR="00200DFB" w:rsidRDefault="00200DFB" w:rsidP="007574F7">
      <w:pPr>
        <w:widowControl w:val="0"/>
        <w:rPr>
          <w:rFonts w:ascii="Arial" w:hAnsi="Arial" w:cs="Arial"/>
          <w:b/>
          <w:sz w:val="32"/>
        </w:rPr>
      </w:pPr>
    </w:p>
    <w:p w14:paraId="48481F50" w14:textId="77777777" w:rsidR="00894360" w:rsidRPr="00B83C13" w:rsidRDefault="001512C9" w:rsidP="007574F7">
      <w:pPr>
        <w:widowControl w:val="0"/>
        <w:jc w:val="center"/>
        <w:rPr>
          <w:rFonts w:ascii="Arial" w:hAnsi="Arial" w:cs="Arial"/>
          <w:b/>
          <w:sz w:val="32"/>
        </w:rPr>
      </w:pPr>
      <w:r w:rsidRPr="00B83C13">
        <w:rPr>
          <w:rFonts w:ascii="Arial" w:hAnsi="Arial" w:cs="Arial"/>
          <w:b/>
          <w:sz w:val="32"/>
        </w:rPr>
        <w:t>VALMIERA</w:t>
      </w:r>
      <w:r w:rsidR="00894360" w:rsidRPr="00B83C13">
        <w:rPr>
          <w:rFonts w:ascii="Arial" w:hAnsi="Arial" w:cs="Arial"/>
          <w:b/>
          <w:sz w:val="32"/>
        </w:rPr>
        <w:t xml:space="preserve"> </w:t>
      </w:r>
    </w:p>
    <w:p w14:paraId="124DB81F" w14:textId="678A268F" w:rsidR="007574F7" w:rsidRPr="007E222A" w:rsidRDefault="001512C9" w:rsidP="007E222A">
      <w:pPr>
        <w:widowControl w:val="0"/>
        <w:jc w:val="center"/>
        <w:rPr>
          <w:rFonts w:ascii="Arial" w:hAnsi="Arial" w:cs="Arial"/>
          <w:b/>
        </w:rPr>
        <w:sectPr w:rsidR="007574F7" w:rsidRPr="007E222A" w:rsidSect="007E222A">
          <w:footerReference w:type="default" r:id="rId8"/>
          <w:footerReference w:type="first" r:id="rId9"/>
          <w:pgSz w:w="11906" w:h="16838"/>
          <w:pgMar w:top="1134" w:right="567" w:bottom="1134" w:left="1701" w:header="720" w:footer="720" w:gutter="0"/>
          <w:cols w:space="720"/>
          <w:titlePg/>
          <w:docGrid w:linePitch="360"/>
        </w:sectPr>
      </w:pPr>
      <w:r w:rsidRPr="00B83C13">
        <w:rPr>
          <w:rFonts w:ascii="Arial" w:hAnsi="Arial" w:cs="Arial"/>
          <w:b/>
          <w:sz w:val="32"/>
        </w:rPr>
        <w:t>20</w:t>
      </w:r>
      <w:r w:rsidR="001664A3">
        <w:rPr>
          <w:rFonts w:ascii="Arial" w:hAnsi="Arial" w:cs="Arial"/>
          <w:b/>
          <w:sz w:val="32"/>
        </w:rPr>
        <w:t>2</w:t>
      </w:r>
      <w:r w:rsidR="00F313AE">
        <w:rPr>
          <w:rFonts w:ascii="Arial" w:hAnsi="Arial" w:cs="Arial"/>
          <w:b/>
          <w:sz w:val="32"/>
        </w:rPr>
        <w:t>6</w:t>
      </w:r>
    </w:p>
    <w:p w14:paraId="269F00D8" w14:textId="42277C45" w:rsidR="001512C9" w:rsidRPr="00A61A4E" w:rsidRDefault="00643649" w:rsidP="00A61A4E">
      <w:pPr>
        <w:pStyle w:val="ListParagraph"/>
        <w:widowControl w:val="0"/>
        <w:numPr>
          <w:ilvl w:val="0"/>
          <w:numId w:val="11"/>
        </w:numPr>
        <w:tabs>
          <w:tab w:val="clear" w:pos="360"/>
        </w:tabs>
        <w:spacing w:after="120" w:line="240" w:lineRule="auto"/>
        <w:ind w:left="714" w:hanging="357"/>
        <w:jc w:val="center"/>
        <w:rPr>
          <w:rFonts w:ascii="Arial" w:hAnsi="Arial" w:cs="Arial"/>
          <w:b/>
        </w:rPr>
      </w:pPr>
      <w:r w:rsidRPr="00F313AE">
        <w:rPr>
          <w:rFonts w:ascii="Arial" w:hAnsi="Arial" w:cs="Arial"/>
          <w:b/>
        </w:rPr>
        <w:lastRenderedPageBreak/>
        <w:t>Vispārīga informācija par konkursu</w:t>
      </w:r>
    </w:p>
    <w:p w14:paraId="3CF0268D" w14:textId="45EF1D2D" w:rsidR="00F47EBE" w:rsidRPr="00F77406" w:rsidRDefault="00F47EBE" w:rsidP="00C9316A">
      <w:pPr>
        <w:pStyle w:val="ListParagraph"/>
        <w:widowControl w:val="0"/>
        <w:numPr>
          <w:ilvl w:val="1"/>
          <w:numId w:val="11"/>
        </w:numPr>
        <w:tabs>
          <w:tab w:val="clear" w:pos="720"/>
        </w:tabs>
        <w:spacing w:after="0"/>
        <w:ind w:left="567" w:hanging="567"/>
        <w:jc w:val="both"/>
        <w:rPr>
          <w:rFonts w:ascii="Arial" w:hAnsi="Arial" w:cs="Arial"/>
          <w:b/>
        </w:rPr>
      </w:pPr>
      <w:r w:rsidRPr="00F77406">
        <w:rPr>
          <w:rFonts w:ascii="Arial" w:hAnsi="Arial" w:cs="Arial"/>
          <w:b/>
        </w:rPr>
        <w:t>Iepirkuma metode</w:t>
      </w:r>
      <w:r w:rsidR="00F313AE" w:rsidRPr="00F77406">
        <w:rPr>
          <w:rFonts w:ascii="Arial" w:hAnsi="Arial" w:cs="Arial"/>
          <w:b/>
        </w:rPr>
        <w:t xml:space="preserve"> un</w:t>
      </w:r>
      <w:r w:rsidR="00AA7DE7" w:rsidRPr="00F77406">
        <w:rPr>
          <w:rFonts w:ascii="Arial" w:hAnsi="Arial" w:cs="Arial"/>
          <w:b/>
        </w:rPr>
        <w:t xml:space="preserve"> iepirkuma</w:t>
      </w:r>
      <w:r w:rsidR="00F313AE" w:rsidRPr="00F77406">
        <w:rPr>
          <w:rFonts w:ascii="Arial" w:hAnsi="Arial" w:cs="Arial"/>
          <w:b/>
        </w:rPr>
        <w:t xml:space="preserve"> komisija</w:t>
      </w:r>
    </w:p>
    <w:p w14:paraId="6403BF05" w14:textId="5D081423" w:rsidR="00F47EBE" w:rsidRPr="00F313AE" w:rsidRDefault="00F47EBE" w:rsidP="007574F7">
      <w:pPr>
        <w:pStyle w:val="ListParagraph"/>
        <w:widowControl w:val="0"/>
        <w:spacing w:after="80" w:line="240" w:lineRule="auto"/>
        <w:ind w:left="0" w:firstLine="567"/>
        <w:jc w:val="both"/>
        <w:rPr>
          <w:rFonts w:ascii="Arial" w:hAnsi="Arial" w:cs="Arial"/>
        </w:rPr>
      </w:pPr>
      <w:r w:rsidRPr="00F313AE">
        <w:rPr>
          <w:rFonts w:ascii="Arial" w:hAnsi="Arial" w:cs="Arial"/>
        </w:rPr>
        <w:t>Iepirkuma metode ir atklāts konkurss</w:t>
      </w:r>
      <w:r w:rsidR="00200DFB" w:rsidRPr="00F313AE">
        <w:rPr>
          <w:rFonts w:ascii="Arial" w:hAnsi="Arial" w:cs="Arial"/>
        </w:rPr>
        <w:t xml:space="preserve"> (turpmāk arī – </w:t>
      </w:r>
      <w:r w:rsidR="00F77406">
        <w:rPr>
          <w:rFonts w:ascii="Arial" w:hAnsi="Arial" w:cs="Arial"/>
        </w:rPr>
        <w:t>k</w:t>
      </w:r>
      <w:r w:rsidR="00200DFB" w:rsidRPr="00F313AE">
        <w:rPr>
          <w:rFonts w:ascii="Arial" w:hAnsi="Arial" w:cs="Arial"/>
        </w:rPr>
        <w:t>onkurss)</w:t>
      </w:r>
      <w:r w:rsidRPr="00F313AE">
        <w:rPr>
          <w:rFonts w:ascii="Arial" w:hAnsi="Arial" w:cs="Arial"/>
        </w:rPr>
        <w:t>, kas tiek organizēts saskaņā ar Publisko iepirkumu likumu</w:t>
      </w:r>
      <w:r w:rsidR="00200DFB" w:rsidRPr="00F313AE">
        <w:rPr>
          <w:rFonts w:ascii="Arial" w:hAnsi="Arial" w:cs="Arial"/>
        </w:rPr>
        <w:t xml:space="preserve"> </w:t>
      </w:r>
      <w:bookmarkStart w:id="0" w:name="_Hlk166850021"/>
      <w:bookmarkStart w:id="1" w:name="_Hlk166849986"/>
      <w:r w:rsidR="00200DFB" w:rsidRPr="00F313AE">
        <w:rPr>
          <w:rFonts w:ascii="Arial" w:hAnsi="Arial" w:cs="Arial"/>
        </w:rPr>
        <w:t>(turpmāk arī</w:t>
      </w:r>
      <w:r w:rsidR="007A3E37" w:rsidRPr="00F313AE">
        <w:rPr>
          <w:rFonts w:ascii="Arial" w:hAnsi="Arial" w:cs="Arial"/>
        </w:rPr>
        <w:t xml:space="preserve"> –</w:t>
      </w:r>
      <w:r w:rsidR="00200DFB" w:rsidRPr="00F313AE">
        <w:rPr>
          <w:rFonts w:ascii="Arial" w:hAnsi="Arial" w:cs="Arial"/>
        </w:rPr>
        <w:t xml:space="preserve"> PIL)</w:t>
      </w:r>
      <w:bookmarkEnd w:id="0"/>
      <w:r w:rsidRPr="00F313AE">
        <w:rPr>
          <w:rFonts w:ascii="Arial" w:hAnsi="Arial" w:cs="Arial"/>
        </w:rPr>
        <w:t>.</w:t>
      </w:r>
    </w:p>
    <w:bookmarkEnd w:id="1"/>
    <w:p w14:paraId="34A8A64F" w14:textId="60AF2F4C" w:rsidR="0084531B" w:rsidRPr="00F313AE" w:rsidRDefault="00F313AE" w:rsidP="007574F7">
      <w:pPr>
        <w:widowControl w:val="0"/>
        <w:ind w:firstLine="567"/>
        <w:jc w:val="both"/>
        <w:rPr>
          <w:rFonts w:ascii="Arial" w:hAnsi="Arial" w:cs="Arial"/>
          <w:color w:val="000000"/>
          <w:sz w:val="22"/>
          <w:szCs w:val="22"/>
        </w:rPr>
      </w:pPr>
      <w:r w:rsidRPr="00F313AE">
        <w:rPr>
          <w:rFonts w:ascii="Arial" w:hAnsi="Arial" w:cs="Arial"/>
          <w:color w:val="000000"/>
          <w:sz w:val="22"/>
          <w:szCs w:val="22"/>
        </w:rPr>
        <w:t xml:space="preserve">Iepirkuma procedūru </w:t>
      </w:r>
      <w:r w:rsidRPr="00F313AE">
        <w:rPr>
          <w:rFonts w:ascii="Arial" w:eastAsia="Arial" w:hAnsi="Arial" w:cs="Arial"/>
          <w:color w:val="000000"/>
          <w:sz w:val="22"/>
          <w:szCs w:val="22"/>
        </w:rPr>
        <w:t xml:space="preserve">organizē komisija, kas apstiprināta ar Valmieras novada pašvaldības domes 25.06.2025. lēmumu Nr.416 (protokols Nr.11, 5.§) (turpmāk arī – </w:t>
      </w:r>
      <w:r w:rsidR="00F77406">
        <w:rPr>
          <w:rFonts w:ascii="Arial" w:eastAsia="Arial" w:hAnsi="Arial" w:cs="Arial"/>
          <w:color w:val="000000"/>
          <w:sz w:val="22"/>
          <w:szCs w:val="22"/>
        </w:rPr>
        <w:t>k</w:t>
      </w:r>
      <w:r w:rsidRPr="00F313AE">
        <w:rPr>
          <w:rFonts w:ascii="Arial" w:eastAsia="Arial" w:hAnsi="Arial" w:cs="Arial"/>
          <w:color w:val="000000"/>
          <w:sz w:val="22"/>
          <w:szCs w:val="22"/>
        </w:rPr>
        <w:t>omisija)</w:t>
      </w:r>
      <w:r w:rsidRPr="00F313AE">
        <w:rPr>
          <w:rFonts w:ascii="Arial" w:hAnsi="Arial" w:cs="Arial"/>
          <w:sz w:val="22"/>
          <w:szCs w:val="22"/>
        </w:rPr>
        <w:t>.</w:t>
      </w:r>
    </w:p>
    <w:p w14:paraId="5EB5B5EA" w14:textId="77777777" w:rsidR="00BA6CBA" w:rsidRPr="00F313AE" w:rsidRDefault="00BA6CBA" w:rsidP="007574F7">
      <w:pPr>
        <w:widowControl w:val="0"/>
        <w:jc w:val="both"/>
        <w:rPr>
          <w:rFonts w:ascii="Arial" w:hAnsi="Arial" w:cs="Arial"/>
          <w:sz w:val="22"/>
          <w:szCs w:val="22"/>
        </w:rPr>
      </w:pPr>
    </w:p>
    <w:p w14:paraId="7F23092F" w14:textId="38972257" w:rsidR="009F11EB" w:rsidRPr="00F313AE" w:rsidRDefault="00F47EBE" w:rsidP="00C9316A">
      <w:pPr>
        <w:pStyle w:val="ListParagraph"/>
        <w:widowControl w:val="0"/>
        <w:numPr>
          <w:ilvl w:val="1"/>
          <w:numId w:val="11"/>
        </w:numPr>
        <w:tabs>
          <w:tab w:val="clear" w:pos="720"/>
        </w:tabs>
        <w:spacing w:after="0" w:line="240" w:lineRule="auto"/>
        <w:ind w:left="567" w:hanging="567"/>
        <w:jc w:val="both"/>
        <w:rPr>
          <w:rFonts w:ascii="Arial" w:hAnsi="Arial" w:cs="Arial"/>
          <w:b/>
        </w:rPr>
      </w:pPr>
      <w:r w:rsidRPr="00F313AE">
        <w:rPr>
          <w:rFonts w:ascii="Arial" w:hAnsi="Arial" w:cs="Arial"/>
          <w:b/>
        </w:rPr>
        <w:t xml:space="preserve">Identifikācijas Nr. </w:t>
      </w:r>
      <w:r w:rsidR="00347E2E">
        <w:rPr>
          <w:rFonts w:ascii="Arial" w:hAnsi="Arial" w:cs="Arial"/>
        </w:rPr>
        <w:t>RAP</w:t>
      </w:r>
      <w:r w:rsidR="00200DFB" w:rsidRPr="00F313AE">
        <w:rPr>
          <w:rFonts w:ascii="Arial" w:hAnsi="Arial" w:cs="Arial"/>
        </w:rPr>
        <w:t xml:space="preserve"> 202</w:t>
      </w:r>
      <w:r w:rsidR="00F313AE" w:rsidRPr="00F313AE">
        <w:rPr>
          <w:rFonts w:ascii="Arial" w:hAnsi="Arial" w:cs="Arial"/>
        </w:rPr>
        <w:t>6</w:t>
      </w:r>
      <w:r w:rsidR="00200DFB" w:rsidRPr="00F313AE">
        <w:rPr>
          <w:rFonts w:ascii="Arial" w:hAnsi="Arial" w:cs="Arial"/>
        </w:rPr>
        <w:t>/0</w:t>
      </w:r>
      <w:r w:rsidR="00347E2E">
        <w:rPr>
          <w:rFonts w:ascii="Arial" w:hAnsi="Arial" w:cs="Arial"/>
        </w:rPr>
        <w:t>02</w:t>
      </w:r>
      <w:r w:rsidR="00200DFB" w:rsidRPr="00F313AE">
        <w:rPr>
          <w:rFonts w:ascii="Arial" w:hAnsi="Arial" w:cs="Arial"/>
        </w:rPr>
        <w:t>AK</w:t>
      </w:r>
    </w:p>
    <w:p w14:paraId="422626B8" w14:textId="77777777" w:rsidR="00320C23" w:rsidRPr="00F313AE" w:rsidRDefault="00320C23" w:rsidP="007574F7">
      <w:pPr>
        <w:widowControl w:val="0"/>
        <w:jc w:val="both"/>
        <w:rPr>
          <w:rFonts w:ascii="Arial" w:hAnsi="Arial" w:cs="Arial"/>
          <w:bCs/>
          <w:sz w:val="22"/>
          <w:szCs w:val="22"/>
        </w:rPr>
      </w:pPr>
    </w:p>
    <w:p w14:paraId="7E243D64" w14:textId="77777777" w:rsidR="002B2514" w:rsidRPr="00F313AE" w:rsidRDefault="00424402" w:rsidP="00C9316A">
      <w:pPr>
        <w:widowControl w:val="0"/>
        <w:numPr>
          <w:ilvl w:val="1"/>
          <w:numId w:val="11"/>
        </w:numPr>
        <w:tabs>
          <w:tab w:val="clear" w:pos="720"/>
        </w:tabs>
        <w:spacing w:after="80"/>
        <w:ind w:left="567" w:hanging="567"/>
        <w:jc w:val="both"/>
        <w:rPr>
          <w:rFonts w:ascii="Arial" w:hAnsi="Arial" w:cs="Arial"/>
          <w:b/>
          <w:sz w:val="22"/>
          <w:szCs w:val="22"/>
        </w:rPr>
      </w:pPr>
      <w:r w:rsidRPr="00F313AE">
        <w:rPr>
          <w:rFonts w:ascii="Arial" w:hAnsi="Arial" w:cs="Arial"/>
          <w:b/>
          <w:sz w:val="22"/>
          <w:szCs w:val="22"/>
        </w:rPr>
        <w:t>Kontaktpersonas</w:t>
      </w:r>
    </w:p>
    <w:p w14:paraId="4F542621" w14:textId="5884F4A1" w:rsidR="002B2514" w:rsidRPr="00F313AE" w:rsidRDefault="001512C9" w:rsidP="007574F7">
      <w:pPr>
        <w:widowControl w:val="0"/>
        <w:spacing w:after="40"/>
        <w:jc w:val="both"/>
        <w:rPr>
          <w:rFonts w:ascii="Arial" w:hAnsi="Arial" w:cs="Arial"/>
          <w:sz w:val="22"/>
          <w:szCs w:val="22"/>
        </w:rPr>
      </w:pPr>
      <w:bookmarkStart w:id="2" w:name="_Hlk166850060"/>
      <w:r w:rsidRPr="00F313AE">
        <w:rPr>
          <w:rFonts w:ascii="Arial" w:hAnsi="Arial" w:cs="Arial"/>
          <w:sz w:val="22"/>
          <w:szCs w:val="22"/>
        </w:rPr>
        <w:t xml:space="preserve">Kontaktpersona </w:t>
      </w:r>
      <w:r w:rsidR="00F41D02" w:rsidRPr="00F313AE">
        <w:rPr>
          <w:rFonts w:ascii="Arial" w:hAnsi="Arial" w:cs="Arial"/>
          <w:sz w:val="22"/>
          <w:szCs w:val="22"/>
        </w:rPr>
        <w:t xml:space="preserve">iepirkuma </w:t>
      </w:r>
      <w:r w:rsidRPr="00F313AE">
        <w:rPr>
          <w:rFonts w:ascii="Arial" w:hAnsi="Arial" w:cs="Arial"/>
          <w:sz w:val="22"/>
          <w:szCs w:val="22"/>
        </w:rPr>
        <w:t>procedūras jautājumos:</w:t>
      </w:r>
    </w:p>
    <w:p w14:paraId="019CC5F3" w14:textId="77777777" w:rsidR="00B8277E" w:rsidRPr="00B8277E" w:rsidRDefault="00B8277E">
      <w:pPr>
        <w:numPr>
          <w:ilvl w:val="0"/>
          <w:numId w:val="41"/>
        </w:numPr>
        <w:suppressAutoHyphens w:val="0"/>
        <w:ind w:left="851" w:hanging="284"/>
        <w:jc w:val="both"/>
        <w:rPr>
          <w:rFonts w:ascii="Arial" w:eastAsia="Arial" w:hAnsi="Arial" w:cs="Arial"/>
          <w:sz w:val="22"/>
          <w:szCs w:val="22"/>
        </w:rPr>
      </w:pPr>
      <w:r>
        <w:rPr>
          <w:rFonts w:ascii="Arial" w:eastAsia="Arial" w:hAnsi="Arial" w:cs="Arial"/>
          <w:sz w:val="22"/>
          <w:szCs w:val="22"/>
        </w:rPr>
        <w:t xml:space="preserve">Valmieras novada pašvaldības </w:t>
      </w:r>
      <w:r>
        <w:rPr>
          <w:rFonts w:ascii="Arial" w:eastAsia="Arial" w:hAnsi="Arial" w:cs="Arial"/>
          <w:color w:val="000000"/>
          <w:sz w:val="22"/>
          <w:szCs w:val="22"/>
        </w:rPr>
        <w:t>Valmieras novada Centrālās pārvaldes struktūrvienības “</w:t>
      </w:r>
      <w:r>
        <w:rPr>
          <w:rFonts w:ascii="Arial" w:eastAsia="Arial" w:hAnsi="Arial" w:cs="Arial"/>
          <w:sz w:val="22"/>
          <w:szCs w:val="22"/>
        </w:rPr>
        <w:t xml:space="preserve">Iepirkumu nodaļa” iepirkumu speciāliste Antra Medne, tālrunis 64207206, e-pasts: </w:t>
      </w:r>
      <w:hyperlink r:id="rId10">
        <w:r>
          <w:rPr>
            <w:rFonts w:ascii="Arial" w:eastAsia="Arial" w:hAnsi="Arial" w:cs="Arial"/>
            <w:color w:val="0000FF"/>
            <w:sz w:val="22"/>
            <w:szCs w:val="22"/>
            <w:u w:val="single"/>
          </w:rPr>
          <w:t>iepirkumi@valmierasnovads.lv</w:t>
        </w:r>
      </w:hyperlink>
      <w:r>
        <w:rPr>
          <w:rFonts w:ascii="Arial" w:eastAsia="Arial" w:hAnsi="Arial" w:cs="Arial"/>
          <w:color w:val="000000"/>
          <w:sz w:val="22"/>
          <w:szCs w:val="22"/>
        </w:rPr>
        <w:t>.</w:t>
      </w:r>
    </w:p>
    <w:p w14:paraId="2F90359F" w14:textId="77777777" w:rsidR="00B8277E" w:rsidRDefault="00B8277E" w:rsidP="00B8277E">
      <w:pPr>
        <w:suppressAutoHyphens w:val="0"/>
        <w:ind w:left="851"/>
        <w:jc w:val="both"/>
        <w:rPr>
          <w:rFonts w:ascii="Arial" w:eastAsia="Arial" w:hAnsi="Arial" w:cs="Arial"/>
          <w:sz w:val="22"/>
          <w:szCs w:val="22"/>
        </w:rPr>
      </w:pPr>
    </w:p>
    <w:p w14:paraId="6D1DBC50" w14:textId="6EC3BCC0" w:rsidR="00912F13" w:rsidRPr="008E4F88" w:rsidRDefault="001512C9" w:rsidP="007574F7">
      <w:pPr>
        <w:widowControl w:val="0"/>
        <w:spacing w:after="40"/>
        <w:jc w:val="both"/>
        <w:rPr>
          <w:rFonts w:ascii="Arial" w:hAnsi="Arial" w:cs="Arial"/>
          <w:sz w:val="22"/>
          <w:szCs w:val="22"/>
        </w:rPr>
      </w:pPr>
      <w:r w:rsidRPr="008E4F88">
        <w:rPr>
          <w:rFonts w:ascii="Arial" w:hAnsi="Arial" w:cs="Arial"/>
          <w:sz w:val="22"/>
          <w:szCs w:val="22"/>
        </w:rPr>
        <w:t>Kontaktpersona projekta realizācijas jautājumos:</w:t>
      </w:r>
    </w:p>
    <w:bookmarkEnd w:id="2"/>
    <w:p w14:paraId="118F42E6" w14:textId="77777777" w:rsidR="00777AAE" w:rsidRDefault="00777AAE">
      <w:pPr>
        <w:numPr>
          <w:ilvl w:val="0"/>
          <w:numId w:val="41"/>
        </w:numPr>
        <w:suppressAutoHyphens w:val="0"/>
        <w:spacing w:after="120"/>
        <w:ind w:left="851" w:hanging="284"/>
        <w:jc w:val="both"/>
        <w:rPr>
          <w:rFonts w:ascii="Arial" w:hAnsi="Arial" w:cs="Arial"/>
          <w:sz w:val="22"/>
          <w:szCs w:val="22"/>
        </w:rPr>
      </w:pPr>
      <w:r w:rsidRPr="00EA5ADD">
        <w:rPr>
          <w:rFonts w:ascii="Arial" w:hAnsi="Arial" w:cs="Arial"/>
          <w:sz w:val="22"/>
          <w:szCs w:val="22"/>
        </w:rPr>
        <w:t xml:space="preserve">Valmieras novada pašvaldības Rūjienas apvienības pārvaldes Saimnieciskās nodaļas vadītājs Dairis Lācis, tālrunis 25662217, e-pasts: </w:t>
      </w:r>
      <w:hyperlink r:id="rId11" w:history="1">
        <w:r w:rsidRPr="00EA5ADD">
          <w:rPr>
            <w:rStyle w:val="Hyperlink"/>
            <w:rFonts w:ascii="Arial" w:hAnsi="Arial" w:cs="Arial"/>
            <w:sz w:val="22"/>
            <w:szCs w:val="22"/>
          </w:rPr>
          <w:t>dairis.lacis@valmierasnovads.lv</w:t>
        </w:r>
      </w:hyperlink>
      <w:r w:rsidRPr="00EA5ADD">
        <w:rPr>
          <w:rFonts w:ascii="Arial" w:hAnsi="Arial" w:cs="Arial"/>
          <w:sz w:val="22"/>
          <w:szCs w:val="22"/>
        </w:rPr>
        <w:t>.</w:t>
      </w:r>
    </w:p>
    <w:p w14:paraId="1278185A" w14:textId="4CDE2D07" w:rsidR="00912F13" w:rsidRPr="00912F13" w:rsidRDefault="00912F13">
      <w:pPr>
        <w:pStyle w:val="ListParagraph"/>
        <w:widowControl w:val="0"/>
        <w:numPr>
          <w:ilvl w:val="0"/>
          <w:numId w:val="41"/>
        </w:numPr>
        <w:suppressAutoHyphens w:val="0"/>
        <w:spacing w:after="0" w:line="240" w:lineRule="auto"/>
        <w:ind w:left="851" w:hanging="284"/>
        <w:jc w:val="both"/>
        <w:rPr>
          <w:rFonts w:ascii="Arial" w:eastAsia="Calibri" w:hAnsi="Arial" w:cs="Arial"/>
          <w:lang w:eastAsia="ar-SA"/>
        </w:rPr>
      </w:pPr>
      <w:r>
        <w:rPr>
          <w:rFonts w:ascii="Arial" w:eastAsia="Calibri" w:hAnsi="Arial" w:cs="Arial"/>
          <w:lang w:eastAsia="ar-SA"/>
        </w:rPr>
        <w:t xml:space="preserve">Valmieras novada pašvaldības Valmieras novada Nekustamā īpašuma apsaimniekošanas pārvaldes ceļu būvinženieris Nauris Kalniņš, tālrunis 29595654, e-pasts: </w:t>
      </w:r>
      <w:hyperlink r:id="rId12" w:history="1">
        <w:r w:rsidRPr="00794284">
          <w:rPr>
            <w:rStyle w:val="Hyperlink"/>
            <w:rFonts w:ascii="Arial" w:eastAsia="Calibri" w:hAnsi="Arial" w:cs="Arial"/>
            <w:lang w:eastAsia="ar-SA"/>
          </w:rPr>
          <w:t>nauris.kalnins@valmierasnovads.lv</w:t>
        </w:r>
      </w:hyperlink>
      <w:r>
        <w:rPr>
          <w:rFonts w:ascii="Arial" w:eastAsia="Calibri" w:hAnsi="Arial" w:cs="Arial"/>
          <w:lang w:eastAsia="ar-SA"/>
        </w:rPr>
        <w:t>.</w:t>
      </w:r>
    </w:p>
    <w:p w14:paraId="6E158287" w14:textId="77777777" w:rsidR="006D2791" w:rsidRPr="008E4F88" w:rsidRDefault="006D2791" w:rsidP="007574F7">
      <w:pPr>
        <w:widowControl w:val="0"/>
        <w:jc w:val="both"/>
        <w:rPr>
          <w:rFonts w:ascii="Arial" w:hAnsi="Arial" w:cs="Arial"/>
          <w:bCs/>
          <w:sz w:val="22"/>
        </w:rPr>
      </w:pPr>
    </w:p>
    <w:p w14:paraId="4A3D76AB" w14:textId="77777777" w:rsidR="001512C9" w:rsidRPr="008E4F88" w:rsidRDefault="001512C9" w:rsidP="00C9316A">
      <w:pPr>
        <w:widowControl w:val="0"/>
        <w:numPr>
          <w:ilvl w:val="1"/>
          <w:numId w:val="11"/>
        </w:numPr>
        <w:tabs>
          <w:tab w:val="clear" w:pos="720"/>
        </w:tabs>
        <w:spacing w:after="40"/>
        <w:ind w:left="567" w:hanging="567"/>
        <w:jc w:val="both"/>
        <w:rPr>
          <w:rFonts w:ascii="Arial" w:hAnsi="Arial" w:cs="Arial"/>
          <w:bCs/>
          <w:sz w:val="22"/>
        </w:rPr>
      </w:pPr>
      <w:r w:rsidRPr="008E4F88">
        <w:rPr>
          <w:rFonts w:ascii="Arial" w:hAnsi="Arial" w:cs="Arial"/>
          <w:b/>
          <w:sz w:val="22"/>
        </w:rPr>
        <w:t>Nolikuma saņemšana</w:t>
      </w:r>
    </w:p>
    <w:p w14:paraId="08A3DDF6" w14:textId="77777777" w:rsidR="00D96914" w:rsidRPr="008E4F88" w:rsidRDefault="00D96914" w:rsidP="007574F7">
      <w:pPr>
        <w:widowControl w:val="0"/>
        <w:ind w:firstLine="567"/>
        <w:jc w:val="both"/>
        <w:rPr>
          <w:rFonts w:ascii="Arial" w:hAnsi="Arial" w:cs="Arial"/>
          <w:sz w:val="22"/>
          <w:szCs w:val="22"/>
        </w:rPr>
      </w:pPr>
      <w:r w:rsidRPr="008E4F88">
        <w:rPr>
          <w:rFonts w:ascii="Arial" w:hAnsi="Arial" w:cs="Arial"/>
          <w:sz w:val="22"/>
          <w:szCs w:val="22"/>
        </w:rPr>
        <w:t xml:space="preserve">Konkursa nolikuma elektroniskā versija un tehniskā dokumentācija ir ievietota lejupielādēšanai interneta tīmekļvietnē </w:t>
      </w:r>
      <w:hyperlink r:id="rId13" w:history="1">
        <w:r w:rsidRPr="008E4F88">
          <w:rPr>
            <w:rStyle w:val="Hyperlink"/>
            <w:rFonts w:ascii="Arial" w:hAnsi="Arial" w:cs="Arial"/>
            <w:sz w:val="22"/>
            <w:szCs w:val="22"/>
          </w:rPr>
          <w:t>www.eis.gov.lv</w:t>
        </w:r>
      </w:hyperlink>
      <w:r w:rsidRPr="008E4F88">
        <w:rPr>
          <w:rFonts w:ascii="Arial" w:hAnsi="Arial" w:cs="Arial"/>
          <w:sz w:val="22"/>
          <w:szCs w:val="22"/>
        </w:rPr>
        <w:t>.</w:t>
      </w:r>
    </w:p>
    <w:p w14:paraId="1186EA08" w14:textId="2A59689F" w:rsidR="00D96914" w:rsidRPr="00F77406" w:rsidRDefault="00D96914" w:rsidP="007574F7">
      <w:pPr>
        <w:widowControl w:val="0"/>
        <w:ind w:firstLine="567"/>
        <w:jc w:val="both"/>
        <w:rPr>
          <w:rFonts w:ascii="Arial" w:hAnsi="Arial" w:cs="Arial"/>
          <w:sz w:val="22"/>
          <w:szCs w:val="22"/>
        </w:rPr>
      </w:pPr>
      <w:r w:rsidRPr="008E4F88">
        <w:rPr>
          <w:rFonts w:ascii="Arial" w:hAnsi="Arial" w:cs="Arial"/>
          <w:sz w:val="22"/>
          <w:szCs w:val="22"/>
        </w:rPr>
        <w:t xml:space="preserve">Konkursa nolikuma grozījumi un atbildes uz ieinteresēto piegādātāju jautājumiem </w:t>
      </w:r>
      <w:r w:rsidRPr="00F77406">
        <w:rPr>
          <w:rFonts w:ascii="Arial" w:hAnsi="Arial" w:cs="Arial"/>
          <w:sz w:val="22"/>
          <w:szCs w:val="22"/>
        </w:rPr>
        <w:t>par šo iepirkum</w:t>
      </w:r>
      <w:r w:rsidR="008E4F88" w:rsidRPr="00F77406">
        <w:rPr>
          <w:rFonts w:ascii="Arial" w:hAnsi="Arial" w:cs="Arial"/>
          <w:sz w:val="22"/>
          <w:szCs w:val="22"/>
        </w:rPr>
        <w:t>a procedūru</w:t>
      </w:r>
      <w:r w:rsidRPr="00F77406">
        <w:rPr>
          <w:rFonts w:ascii="Arial" w:hAnsi="Arial" w:cs="Arial"/>
          <w:sz w:val="22"/>
          <w:szCs w:val="22"/>
        </w:rPr>
        <w:t xml:space="preserve"> tiek p</w:t>
      </w:r>
      <w:r w:rsidRPr="008E4F88">
        <w:rPr>
          <w:rFonts w:ascii="Arial" w:hAnsi="Arial" w:cs="Arial"/>
          <w:sz w:val="22"/>
          <w:szCs w:val="22"/>
        </w:rPr>
        <w:t xml:space="preserve">ublicētas interneta tīmekļvietnē </w:t>
      </w:r>
      <w:hyperlink r:id="rId14" w:history="1">
        <w:r w:rsidRPr="008E4F88">
          <w:rPr>
            <w:rStyle w:val="Hyperlink"/>
            <w:rFonts w:ascii="Arial" w:hAnsi="Arial" w:cs="Arial"/>
            <w:sz w:val="22"/>
            <w:szCs w:val="22"/>
          </w:rPr>
          <w:t>www.eis.gov.lv</w:t>
        </w:r>
      </w:hyperlink>
      <w:r w:rsidRPr="008E4F88">
        <w:rPr>
          <w:rStyle w:val="Hyperlink"/>
          <w:rFonts w:ascii="Arial" w:hAnsi="Arial" w:cs="Arial"/>
          <w:color w:val="auto"/>
          <w:sz w:val="22"/>
          <w:szCs w:val="22"/>
          <w:u w:val="none"/>
        </w:rPr>
        <w:t>.</w:t>
      </w:r>
      <w:r w:rsidRPr="008E4F88">
        <w:rPr>
          <w:rFonts w:ascii="Arial" w:hAnsi="Arial" w:cs="Arial"/>
          <w:sz w:val="22"/>
          <w:szCs w:val="22"/>
        </w:rPr>
        <w:t xml:space="preserve"> Piegādātāja pienākums ir pastāvīgi sekot tīmekļvietnē </w:t>
      </w:r>
      <w:hyperlink r:id="rId15" w:history="1">
        <w:r w:rsidRPr="008E4F88">
          <w:rPr>
            <w:rStyle w:val="Hyperlink"/>
            <w:rFonts w:ascii="Arial" w:hAnsi="Arial" w:cs="Arial"/>
            <w:sz w:val="22"/>
            <w:szCs w:val="22"/>
          </w:rPr>
          <w:t>www.eis.gov.lv</w:t>
        </w:r>
      </w:hyperlink>
      <w:r w:rsidRPr="008E4F88">
        <w:rPr>
          <w:rStyle w:val="Hyperlink"/>
          <w:rFonts w:ascii="Arial" w:hAnsi="Arial" w:cs="Arial"/>
          <w:sz w:val="22"/>
          <w:szCs w:val="22"/>
          <w:u w:val="none"/>
        </w:rPr>
        <w:t xml:space="preserve"> </w:t>
      </w:r>
      <w:r w:rsidRPr="008E4F88">
        <w:rPr>
          <w:rFonts w:ascii="Arial" w:hAnsi="Arial" w:cs="Arial"/>
          <w:sz w:val="22"/>
          <w:szCs w:val="22"/>
        </w:rPr>
        <w:t xml:space="preserve">publicētajai informācijai par </w:t>
      </w:r>
      <w:r w:rsidRPr="00F77406">
        <w:rPr>
          <w:rFonts w:ascii="Arial" w:hAnsi="Arial" w:cs="Arial"/>
          <w:sz w:val="22"/>
          <w:szCs w:val="22"/>
        </w:rPr>
        <w:t>šo iepirkum</w:t>
      </w:r>
      <w:r w:rsidR="008E4F88" w:rsidRPr="00F77406">
        <w:rPr>
          <w:rFonts w:ascii="Arial" w:hAnsi="Arial" w:cs="Arial"/>
          <w:sz w:val="22"/>
          <w:szCs w:val="22"/>
        </w:rPr>
        <w:t>a procedūru</w:t>
      </w:r>
      <w:r w:rsidRPr="00F77406">
        <w:rPr>
          <w:rFonts w:ascii="Arial" w:hAnsi="Arial" w:cs="Arial"/>
          <w:sz w:val="22"/>
          <w:szCs w:val="22"/>
        </w:rPr>
        <w:t xml:space="preserve"> un iekļaut to savā piedāvājumā.</w:t>
      </w:r>
    </w:p>
    <w:p w14:paraId="7FCCE934" w14:textId="77777777" w:rsidR="00D96914" w:rsidRPr="008E4F88" w:rsidRDefault="00D96914" w:rsidP="007574F7">
      <w:pPr>
        <w:widowControl w:val="0"/>
        <w:ind w:firstLine="567"/>
        <w:jc w:val="both"/>
        <w:rPr>
          <w:rStyle w:val="Hyperlink"/>
          <w:rFonts w:ascii="Arial" w:hAnsi="Arial" w:cs="Arial"/>
          <w:sz w:val="22"/>
          <w:szCs w:val="22"/>
        </w:rPr>
      </w:pPr>
      <w:r w:rsidRPr="008E4F88">
        <w:rPr>
          <w:rFonts w:ascii="Arial" w:hAnsi="Arial" w:cs="Arial"/>
          <w:sz w:val="22"/>
          <w:szCs w:val="22"/>
        </w:rPr>
        <w:t xml:space="preserve">Komisija nav atbildīga par to, ja kāds ieinteresētais piegādātājs nav iepazinies ar informāciju par šo iepirkuma procedūru, kurai ir nodrošināta brīva un tieša elektroniska pieeja interneta tīmekļvietnē </w:t>
      </w:r>
      <w:hyperlink r:id="rId16" w:history="1">
        <w:r w:rsidRPr="008E4F88">
          <w:rPr>
            <w:rStyle w:val="Hyperlink"/>
            <w:rFonts w:ascii="Arial" w:hAnsi="Arial" w:cs="Arial"/>
            <w:sz w:val="22"/>
            <w:szCs w:val="22"/>
          </w:rPr>
          <w:t>www.eis.gov.lv</w:t>
        </w:r>
      </w:hyperlink>
      <w:r w:rsidRPr="008E4F88">
        <w:rPr>
          <w:rStyle w:val="Hyperlink"/>
          <w:rFonts w:ascii="Arial" w:hAnsi="Arial" w:cs="Arial"/>
          <w:color w:val="auto"/>
          <w:sz w:val="22"/>
          <w:szCs w:val="22"/>
          <w:u w:val="none"/>
        </w:rPr>
        <w:t>.</w:t>
      </w:r>
    </w:p>
    <w:p w14:paraId="731B67D9" w14:textId="4073C51F" w:rsidR="00D96914" w:rsidRPr="008E4F88" w:rsidRDefault="00D96914" w:rsidP="007574F7">
      <w:pPr>
        <w:widowControl w:val="0"/>
        <w:ind w:firstLine="567"/>
        <w:jc w:val="both"/>
        <w:rPr>
          <w:rFonts w:ascii="Arial" w:hAnsi="Arial" w:cs="Arial"/>
          <w:sz w:val="22"/>
          <w:szCs w:val="22"/>
        </w:rPr>
      </w:pPr>
      <w:r w:rsidRPr="008E4F88">
        <w:rPr>
          <w:rFonts w:ascii="Arial" w:hAnsi="Arial" w:cs="Arial"/>
          <w:sz w:val="22"/>
          <w:szCs w:val="22"/>
        </w:rPr>
        <w:t xml:space="preserve">Ieinteresētais </w:t>
      </w:r>
      <w:r w:rsidR="00F41D02" w:rsidRPr="008E4F88">
        <w:rPr>
          <w:rFonts w:ascii="Arial" w:hAnsi="Arial" w:cs="Arial"/>
          <w:sz w:val="22"/>
          <w:szCs w:val="22"/>
        </w:rPr>
        <w:t>p</w:t>
      </w:r>
      <w:r w:rsidRPr="008E4F88">
        <w:rPr>
          <w:rFonts w:ascii="Arial" w:hAnsi="Arial" w:cs="Arial"/>
          <w:sz w:val="22"/>
          <w:szCs w:val="22"/>
        </w:rPr>
        <w:t>iegādātājs Elektronisko iepirkumu sistēmas</w:t>
      </w:r>
      <w:r w:rsidR="00F41D02" w:rsidRPr="008E4F88">
        <w:rPr>
          <w:rFonts w:ascii="Arial" w:hAnsi="Arial" w:cs="Arial"/>
          <w:sz w:val="22"/>
          <w:szCs w:val="22"/>
        </w:rPr>
        <w:t xml:space="preserve"> (turpmāk arī – EIS)</w:t>
      </w:r>
      <w:r w:rsidRPr="008E4F88">
        <w:rPr>
          <w:rFonts w:ascii="Arial" w:hAnsi="Arial" w:cs="Arial"/>
          <w:sz w:val="22"/>
          <w:szCs w:val="22"/>
        </w:rPr>
        <w:t xml:space="preserve"> e-konkursu apakšsistēmā šā konkursa sadaļā var reģistrēties kā atklāta konkursa nolikuma saņēmējs, ja tas ir reģistrēts </w:t>
      </w:r>
      <w:r w:rsidR="00F41D02" w:rsidRPr="008E4F88">
        <w:rPr>
          <w:rFonts w:ascii="Arial" w:hAnsi="Arial" w:cs="Arial"/>
          <w:sz w:val="22"/>
          <w:szCs w:val="22"/>
        </w:rPr>
        <w:t>EIS</w:t>
      </w:r>
      <w:r w:rsidRPr="008E4F88">
        <w:rPr>
          <w:rFonts w:ascii="Arial" w:hAnsi="Arial" w:cs="Arial"/>
          <w:sz w:val="22"/>
          <w:szCs w:val="22"/>
        </w:rPr>
        <w:t xml:space="preserve"> kā </w:t>
      </w:r>
      <w:r w:rsidR="00F41D02" w:rsidRPr="008E4F88">
        <w:rPr>
          <w:rFonts w:ascii="Arial" w:hAnsi="Arial" w:cs="Arial"/>
          <w:sz w:val="22"/>
          <w:szCs w:val="22"/>
        </w:rPr>
        <w:t>p</w:t>
      </w:r>
      <w:r w:rsidRPr="008E4F88">
        <w:rPr>
          <w:rFonts w:ascii="Arial" w:hAnsi="Arial" w:cs="Arial"/>
          <w:sz w:val="22"/>
          <w:szCs w:val="22"/>
        </w:rPr>
        <w:t>iegādātājs</w:t>
      </w:r>
      <w:r w:rsidRPr="008E4F88">
        <w:rPr>
          <w:rStyle w:val="FootnoteReference"/>
          <w:rFonts w:ascii="Arial" w:hAnsi="Arial" w:cs="Arial"/>
          <w:sz w:val="22"/>
          <w:szCs w:val="22"/>
        </w:rPr>
        <w:footnoteReference w:id="1"/>
      </w:r>
      <w:r w:rsidRPr="008E4F88">
        <w:rPr>
          <w:rFonts w:ascii="Arial" w:hAnsi="Arial" w:cs="Arial"/>
          <w:sz w:val="22"/>
          <w:szCs w:val="22"/>
        </w:rPr>
        <w:t>.</w:t>
      </w:r>
    </w:p>
    <w:p w14:paraId="7D6BE8B0" w14:textId="4F647AD2" w:rsidR="00D96914" w:rsidRPr="008E4F88" w:rsidRDefault="00D96914" w:rsidP="007574F7">
      <w:pPr>
        <w:widowControl w:val="0"/>
        <w:autoSpaceDE w:val="0"/>
        <w:ind w:firstLine="567"/>
        <w:jc w:val="both"/>
        <w:rPr>
          <w:rFonts w:ascii="Arial" w:hAnsi="Arial" w:cs="Arial"/>
          <w:bCs/>
          <w:sz w:val="22"/>
          <w:szCs w:val="22"/>
        </w:rPr>
      </w:pPr>
      <w:r w:rsidRPr="008E4F88">
        <w:rPr>
          <w:rFonts w:ascii="Arial" w:hAnsi="Arial" w:cs="Arial"/>
          <w:sz w:val="22"/>
          <w:szCs w:val="22"/>
        </w:rPr>
        <w:t xml:space="preserve">Ja ieinteresētais piegādātājs pieprasa izsniegt iepirkuma procedūras dokumentus drukātā veidā, pasūtītājs tos izsniedz ieinteresētajam piegādātājam Lāčplēša ielā 2, Valmierā </w:t>
      </w:r>
      <w:r w:rsidR="00F77406">
        <w:rPr>
          <w:rFonts w:ascii="Arial" w:hAnsi="Arial" w:cs="Arial"/>
          <w:sz w:val="22"/>
          <w:szCs w:val="22"/>
        </w:rPr>
        <w:t xml:space="preserve">Valmieras novada </w:t>
      </w:r>
      <w:r w:rsidRPr="008E4F88">
        <w:rPr>
          <w:rFonts w:ascii="Arial" w:hAnsi="Arial" w:cs="Arial"/>
          <w:sz w:val="22"/>
          <w:szCs w:val="22"/>
        </w:rPr>
        <w:t>pašvaldības Klientu apkalpošanas centrā triju darbdienu laikā pēc tam, kad saņemts šo dokumentu pieprasījums, ievērojot nosacījumu, ka dokumentu pieprasījums iesniegts laikus pirms piedāvājumu iesniegšanas termiņa beigām.</w:t>
      </w:r>
    </w:p>
    <w:p w14:paraId="36CC15FE" w14:textId="3B16B67C" w:rsidR="00141999" w:rsidRPr="008E4F88" w:rsidRDefault="00D96914" w:rsidP="007574F7">
      <w:pPr>
        <w:pStyle w:val="BodyText"/>
        <w:widowControl w:val="0"/>
        <w:spacing w:before="0"/>
        <w:ind w:firstLine="567"/>
        <w:rPr>
          <w:rFonts w:ascii="Arial" w:hAnsi="Arial" w:cs="Arial"/>
          <w:sz w:val="22"/>
          <w:szCs w:val="22"/>
        </w:rPr>
      </w:pPr>
      <w:r w:rsidRPr="008E4F88">
        <w:rPr>
          <w:rFonts w:ascii="Arial" w:hAnsi="Arial" w:cs="Arial"/>
          <w:bCs/>
          <w:sz w:val="22"/>
          <w:szCs w:val="22"/>
        </w:rPr>
        <w:t xml:space="preserve">Klientu apkalpošanas </w:t>
      </w:r>
      <w:r w:rsidRPr="008E4F88">
        <w:rPr>
          <w:rFonts w:ascii="Arial" w:hAnsi="Arial" w:cs="Arial"/>
          <w:sz w:val="22"/>
          <w:szCs w:val="22"/>
        </w:rPr>
        <w:t>centra darba laiks – darba dienās no 8</w:t>
      </w:r>
      <w:r w:rsidRPr="008E4F88">
        <w:rPr>
          <w:rFonts w:ascii="Arial" w:hAnsi="Arial" w:cs="Arial"/>
          <w:sz w:val="22"/>
          <w:szCs w:val="22"/>
          <w:vertAlign w:val="superscript"/>
        </w:rPr>
        <w:t>00</w:t>
      </w:r>
      <w:r w:rsidRPr="008E4F88">
        <w:rPr>
          <w:rFonts w:ascii="Arial" w:hAnsi="Arial" w:cs="Arial"/>
          <w:sz w:val="22"/>
          <w:szCs w:val="22"/>
        </w:rPr>
        <w:t xml:space="preserve"> līdz 17</w:t>
      </w:r>
      <w:r w:rsidRPr="008E4F88">
        <w:rPr>
          <w:rFonts w:ascii="Arial" w:hAnsi="Arial" w:cs="Arial"/>
          <w:sz w:val="22"/>
          <w:szCs w:val="22"/>
          <w:vertAlign w:val="superscript"/>
        </w:rPr>
        <w:t>00</w:t>
      </w:r>
      <w:r w:rsidRPr="008E4F88">
        <w:rPr>
          <w:rFonts w:ascii="Arial" w:hAnsi="Arial" w:cs="Arial"/>
          <w:sz w:val="22"/>
          <w:szCs w:val="22"/>
        </w:rPr>
        <w:t>, pirmdienās no 8</w:t>
      </w:r>
      <w:r w:rsidRPr="008E4F88">
        <w:rPr>
          <w:rFonts w:ascii="Arial" w:hAnsi="Arial" w:cs="Arial"/>
          <w:sz w:val="22"/>
          <w:szCs w:val="22"/>
          <w:vertAlign w:val="superscript"/>
        </w:rPr>
        <w:t>00</w:t>
      </w:r>
      <w:r w:rsidRPr="008E4F88">
        <w:rPr>
          <w:rFonts w:ascii="Arial" w:hAnsi="Arial" w:cs="Arial"/>
          <w:sz w:val="22"/>
          <w:szCs w:val="22"/>
        </w:rPr>
        <w:t xml:space="preserve"> līdz 18</w:t>
      </w:r>
      <w:r w:rsidRPr="008E4F88">
        <w:rPr>
          <w:rFonts w:ascii="Arial" w:hAnsi="Arial" w:cs="Arial"/>
          <w:sz w:val="22"/>
          <w:szCs w:val="22"/>
          <w:vertAlign w:val="superscript"/>
        </w:rPr>
        <w:t>00</w:t>
      </w:r>
      <w:r w:rsidRPr="008E4F88">
        <w:rPr>
          <w:rFonts w:ascii="Arial" w:hAnsi="Arial" w:cs="Arial"/>
          <w:sz w:val="22"/>
          <w:szCs w:val="22"/>
        </w:rPr>
        <w:t xml:space="preserve">, piektdienās </w:t>
      </w:r>
      <w:r w:rsidR="000867CB" w:rsidRPr="008E4F88">
        <w:rPr>
          <w:rFonts w:ascii="Arial" w:hAnsi="Arial" w:cs="Arial"/>
          <w:sz w:val="22"/>
          <w:szCs w:val="22"/>
        </w:rPr>
        <w:t xml:space="preserve">no </w:t>
      </w:r>
      <w:r w:rsidRPr="008E4F88">
        <w:rPr>
          <w:rFonts w:ascii="Arial" w:hAnsi="Arial" w:cs="Arial"/>
          <w:sz w:val="22"/>
          <w:szCs w:val="22"/>
        </w:rPr>
        <w:t>8</w:t>
      </w:r>
      <w:r w:rsidRPr="008E4F88">
        <w:rPr>
          <w:rFonts w:ascii="Arial" w:hAnsi="Arial" w:cs="Arial"/>
          <w:sz w:val="22"/>
          <w:szCs w:val="22"/>
          <w:vertAlign w:val="superscript"/>
        </w:rPr>
        <w:t>00</w:t>
      </w:r>
      <w:r w:rsidRPr="008E4F88">
        <w:rPr>
          <w:rFonts w:ascii="Arial" w:hAnsi="Arial" w:cs="Arial"/>
          <w:sz w:val="22"/>
          <w:szCs w:val="22"/>
        </w:rPr>
        <w:t xml:space="preserve"> līdz 16</w:t>
      </w:r>
      <w:r w:rsidRPr="008E4F88">
        <w:rPr>
          <w:rFonts w:ascii="Arial" w:hAnsi="Arial" w:cs="Arial"/>
          <w:sz w:val="22"/>
          <w:szCs w:val="22"/>
          <w:vertAlign w:val="superscript"/>
        </w:rPr>
        <w:t>00</w:t>
      </w:r>
      <w:r w:rsidRPr="008E4F88">
        <w:rPr>
          <w:rFonts w:ascii="Arial" w:hAnsi="Arial" w:cs="Arial"/>
          <w:sz w:val="22"/>
          <w:szCs w:val="22"/>
        </w:rPr>
        <w:t>.</w:t>
      </w:r>
    </w:p>
    <w:p w14:paraId="79A8E1D0" w14:textId="77777777" w:rsidR="00A73BEC" w:rsidRPr="008E4F88" w:rsidRDefault="00A73BEC" w:rsidP="007574F7">
      <w:pPr>
        <w:pStyle w:val="BodyText"/>
        <w:widowControl w:val="0"/>
        <w:spacing w:before="0"/>
        <w:rPr>
          <w:rFonts w:ascii="Arial" w:hAnsi="Arial" w:cs="Arial"/>
          <w:sz w:val="22"/>
          <w:szCs w:val="22"/>
        </w:rPr>
      </w:pPr>
    </w:p>
    <w:p w14:paraId="45BCF511" w14:textId="50EBCE90" w:rsidR="001512C9" w:rsidRPr="004C1DD1" w:rsidRDefault="00643649" w:rsidP="004C1DD1">
      <w:pPr>
        <w:pStyle w:val="ListParagraph"/>
        <w:widowControl w:val="0"/>
        <w:numPr>
          <w:ilvl w:val="0"/>
          <w:numId w:val="11"/>
        </w:numPr>
        <w:tabs>
          <w:tab w:val="clear" w:pos="360"/>
        </w:tabs>
        <w:spacing w:after="120" w:line="240" w:lineRule="auto"/>
        <w:ind w:left="714" w:hanging="357"/>
        <w:jc w:val="center"/>
        <w:rPr>
          <w:rFonts w:ascii="Arial" w:hAnsi="Arial" w:cs="Arial"/>
          <w:b/>
        </w:rPr>
      </w:pPr>
      <w:r w:rsidRPr="008E4F88">
        <w:rPr>
          <w:rFonts w:ascii="Arial" w:hAnsi="Arial" w:cs="Arial"/>
          <w:b/>
        </w:rPr>
        <w:t>Informācija par iepirkuma priekšmetu</w:t>
      </w:r>
    </w:p>
    <w:p w14:paraId="49F8E757" w14:textId="13E25694" w:rsidR="0073260B" w:rsidRPr="00B36327" w:rsidRDefault="00364668" w:rsidP="00B36327">
      <w:pPr>
        <w:pStyle w:val="Default"/>
        <w:widowControl w:val="0"/>
        <w:spacing w:after="120"/>
        <w:ind w:firstLine="567"/>
        <w:jc w:val="both"/>
        <w:rPr>
          <w:color w:val="auto"/>
          <w:sz w:val="22"/>
          <w:szCs w:val="22"/>
          <w:lang w:val="lv-LV"/>
        </w:rPr>
      </w:pPr>
      <w:r w:rsidRPr="0077396C">
        <w:rPr>
          <w:b/>
          <w:bCs/>
          <w:sz w:val="22"/>
          <w:szCs w:val="22"/>
          <w:lang w:val="lv-LV"/>
        </w:rPr>
        <w:t>Iepirkuma priekšmets</w:t>
      </w:r>
      <w:r w:rsidRPr="008E4F88">
        <w:rPr>
          <w:sz w:val="22"/>
          <w:szCs w:val="22"/>
          <w:lang w:val="lv-LV"/>
        </w:rPr>
        <w:t xml:space="preserve"> </w:t>
      </w:r>
      <w:r w:rsidRPr="006508EC">
        <w:rPr>
          <w:sz w:val="22"/>
          <w:szCs w:val="22"/>
          <w:lang w:val="lv-LV"/>
        </w:rPr>
        <w:t>ir</w:t>
      </w:r>
      <w:r w:rsidR="00813038" w:rsidRPr="006508EC">
        <w:rPr>
          <w:sz w:val="22"/>
          <w:szCs w:val="22"/>
          <w:lang w:val="lv-LV"/>
        </w:rPr>
        <w:t xml:space="preserve"> </w:t>
      </w:r>
      <w:bookmarkStart w:id="3" w:name="_Hlk166850226"/>
      <w:r w:rsidR="006B66AF" w:rsidRPr="006508EC">
        <w:rPr>
          <w:rFonts w:eastAsia="Arial"/>
          <w:sz w:val="22"/>
          <w:szCs w:val="22"/>
        </w:rPr>
        <w:t xml:space="preserve">Upes </w:t>
      </w:r>
      <w:proofErr w:type="spellStart"/>
      <w:r w:rsidR="006B66AF" w:rsidRPr="006508EC">
        <w:rPr>
          <w:rFonts w:eastAsia="Arial"/>
          <w:sz w:val="22"/>
          <w:szCs w:val="22"/>
        </w:rPr>
        <w:t>iela</w:t>
      </w:r>
      <w:r w:rsidR="003E423B" w:rsidRPr="006508EC">
        <w:rPr>
          <w:rFonts w:eastAsia="Arial"/>
          <w:sz w:val="22"/>
          <w:szCs w:val="22"/>
        </w:rPr>
        <w:t>s</w:t>
      </w:r>
      <w:proofErr w:type="spellEnd"/>
      <w:r w:rsidR="006B66AF" w:rsidRPr="006508EC">
        <w:rPr>
          <w:rFonts w:eastAsia="Arial"/>
          <w:sz w:val="22"/>
          <w:szCs w:val="22"/>
        </w:rPr>
        <w:t xml:space="preserve"> (</w:t>
      </w:r>
      <w:proofErr w:type="spellStart"/>
      <w:r w:rsidR="006B66AF" w:rsidRPr="006508EC">
        <w:rPr>
          <w:rFonts w:eastAsia="Arial"/>
          <w:sz w:val="22"/>
          <w:szCs w:val="22"/>
        </w:rPr>
        <w:t>posmā</w:t>
      </w:r>
      <w:proofErr w:type="spellEnd"/>
      <w:r w:rsidR="006B66AF" w:rsidRPr="006508EC">
        <w:rPr>
          <w:rFonts w:eastAsia="Arial"/>
          <w:sz w:val="22"/>
          <w:szCs w:val="22"/>
        </w:rPr>
        <w:t xml:space="preserve"> no </w:t>
      </w:r>
      <w:proofErr w:type="spellStart"/>
      <w:r w:rsidR="006B66AF" w:rsidRPr="006508EC">
        <w:rPr>
          <w:rFonts w:eastAsia="Arial"/>
          <w:sz w:val="22"/>
          <w:szCs w:val="22"/>
        </w:rPr>
        <w:t>Rīgas</w:t>
      </w:r>
      <w:proofErr w:type="spellEnd"/>
      <w:r w:rsidR="006B66AF" w:rsidRPr="006508EC">
        <w:rPr>
          <w:rFonts w:eastAsia="Arial"/>
          <w:sz w:val="22"/>
          <w:szCs w:val="22"/>
        </w:rPr>
        <w:t xml:space="preserve"> </w:t>
      </w:r>
      <w:proofErr w:type="spellStart"/>
      <w:r w:rsidR="006B66AF" w:rsidRPr="006508EC">
        <w:rPr>
          <w:rFonts w:eastAsia="Arial"/>
          <w:sz w:val="22"/>
          <w:szCs w:val="22"/>
        </w:rPr>
        <w:t>ielas</w:t>
      </w:r>
      <w:proofErr w:type="spellEnd"/>
      <w:r w:rsidR="006B66AF" w:rsidRPr="006508EC">
        <w:rPr>
          <w:rFonts w:eastAsia="Arial"/>
          <w:sz w:val="22"/>
          <w:szCs w:val="22"/>
        </w:rPr>
        <w:t xml:space="preserve"> </w:t>
      </w:r>
      <w:proofErr w:type="spellStart"/>
      <w:r w:rsidR="006B66AF" w:rsidRPr="006508EC">
        <w:rPr>
          <w:rFonts w:eastAsia="Arial"/>
          <w:sz w:val="22"/>
          <w:szCs w:val="22"/>
        </w:rPr>
        <w:t>līdz</w:t>
      </w:r>
      <w:proofErr w:type="spellEnd"/>
      <w:r w:rsidR="006B66AF" w:rsidRPr="006508EC">
        <w:rPr>
          <w:rFonts w:eastAsia="Arial"/>
          <w:sz w:val="22"/>
          <w:szCs w:val="22"/>
        </w:rPr>
        <w:t xml:space="preserve"> </w:t>
      </w:r>
      <w:proofErr w:type="spellStart"/>
      <w:r w:rsidR="006B66AF" w:rsidRPr="006508EC">
        <w:rPr>
          <w:rFonts w:eastAsia="Arial"/>
          <w:sz w:val="22"/>
          <w:szCs w:val="22"/>
        </w:rPr>
        <w:t>Īsajai</w:t>
      </w:r>
      <w:proofErr w:type="spellEnd"/>
      <w:r w:rsidR="006B66AF" w:rsidRPr="006508EC">
        <w:rPr>
          <w:rFonts w:eastAsia="Arial"/>
          <w:sz w:val="22"/>
          <w:szCs w:val="22"/>
        </w:rPr>
        <w:t xml:space="preserve"> </w:t>
      </w:r>
      <w:proofErr w:type="spellStart"/>
      <w:r w:rsidR="006B66AF" w:rsidRPr="006508EC">
        <w:rPr>
          <w:rFonts w:eastAsia="Arial"/>
          <w:sz w:val="22"/>
          <w:szCs w:val="22"/>
        </w:rPr>
        <w:t>ielai</w:t>
      </w:r>
      <w:proofErr w:type="spellEnd"/>
      <w:r w:rsidR="006B66AF" w:rsidRPr="006508EC">
        <w:rPr>
          <w:rFonts w:eastAsia="Arial"/>
          <w:sz w:val="22"/>
          <w:szCs w:val="22"/>
        </w:rPr>
        <w:t xml:space="preserve">) </w:t>
      </w:r>
      <w:proofErr w:type="spellStart"/>
      <w:r w:rsidR="006B66AF" w:rsidRPr="006508EC">
        <w:rPr>
          <w:rFonts w:eastAsia="Arial"/>
          <w:sz w:val="22"/>
          <w:szCs w:val="22"/>
        </w:rPr>
        <w:t>pārbūve</w:t>
      </w:r>
      <w:proofErr w:type="spellEnd"/>
      <w:r w:rsidR="006B66AF" w:rsidRPr="006508EC">
        <w:rPr>
          <w:rFonts w:eastAsia="Arial"/>
          <w:sz w:val="22"/>
          <w:szCs w:val="22"/>
        </w:rPr>
        <w:t xml:space="preserve"> Rūjienā, </w:t>
      </w:r>
      <w:proofErr w:type="spellStart"/>
      <w:r w:rsidR="006B66AF" w:rsidRPr="006508EC">
        <w:rPr>
          <w:rFonts w:eastAsia="Arial"/>
          <w:sz w:val="22"/>
          <w:szCs w:val="22"/>
        </w:rPr>
        <w:t>Valmieras</w:t>
      </w:r>
      <w:proofErr w:type="spellEnd"/>
      <w:r w:rsidR="006B66AF" w:rsidRPr="006508EC">
        <w:rPr>
          <w:rFonts w:eastAsia="Arial"/>
          <w:sz w:val="22"/>
          <w:szCs w:val="22"/>
        </w:rPr>
        <w:t xml:space="preserve"> </w:t>
      </w:r>
      <w:proofErr w:type="spellStart"/>
      <w:r w:rsidR="006B66AF" w:rsidRPr="006508EC">
        <w:rPr>
          <w:rFonts w:eastAsia="Arial"/>
          <w:sz w:val="22"/>
          <w:szCs w:val="22"/>
        </w:rPr>
        <w:t>novadā</w:t>
      </w:r>
      <w:proofErr w:type="spellEnd"/>
      <w:r w:rsidR="0077396C" w:rsidRPr="006508EC">
        <w:rPr>
          <w:rFonts w:eastAsia="Arial"/>
          <w:sz w:val="22"/>
          <w:szCs w:val="22"/>
        </w:rPr>
        <w:t xml:space="preserve">, kas </w:t>
      </w:r>
      <w:proofErr w:type="spellStart"/>
      <w:r w:rsidR="0077396C" w:rsidRPr="006508EC">
        <w:rPr>
          <w:rFonts w:eastAsia="Arial"/>
          <w:sz w:val="22"/>
          <w:szCs w:val="22"/>
        </w:rPr>
        <w:t>veicama</w:t>
      </w:r>
      <w:proofErr w:type="spellEnd"/>
      <w:r w:rsidR="0077396C" w:rsidRPr="006508EC">
        <w:rPr>
          <w:rFonts w:eastAsia="Arial"/>
          <w:sz w:val="22"/>
          <w:szCs w:val="22"/>
        </w:rPr>
        <w:t xml:space="preserve"> </w:t>
      </w:r>
      <w:proofErr w:type="spellStart"/>
      <w:r w:rsidR="0077396C" w:rsidRPr="006508EC">
        <w:rPr>
          <w:rFonts w:eastAsia="Arial"/>
          <w:sz w:val="22"/>
          <w:szCs w:val="22"/>
        </w:rPr>
        <w:t>saskaņā</w:t>
      </w:r>
      <w:proofErr w:type="spellEnd"/>
      <w:r w:rsidR="0077396C" w:rsidRPr="006508EC">
        <w:rPr>
          <w:rFonts w:eastAsia="Arial"/>
          <w:sz w:val="22"/>
          <w:szCs w:val="22"/>
        </w:rPr>
        <w:t xml:space="preserve"> </w:t>
      </w:r>
      <w:proofErr w:type="spellStart"/>
      <w:r w:rsidR="0077396C" w:rsidRPr="006508EC">
        <w:rPr>
          <w:rFonts w:eastAsia="Arial"/>
          <w:sz w:val="22"/>
          <w:szCs w:val="22"/>
        </w:rPr>
        <w:t>ar</w:t>
      </w:r>
      <w:proofErr w:type="spellEnd"/>
      <w:r w:rsidR="0077396C" w:rsidRPr="006508EC">
        <w:rPr>
          <w:rFonts w:eastAsia="Arial"/>
          <w:sz w:val="22"/>
          <w:szCs w:val="22"/>
        </w:rPr>
        <w:t xml:space="preserve"> </w:t>
      </w:r>
      <w:bookmarkStart w:id="4" w:name="_Hlk167108035"/>
      <w:r w:rsidR="009F3787" w:rsidRPr="006508EC">
        <w:rPr>
          <w:sz w:val="22"/>
          <w:szCs w:val="22"/>
          <w:lang w:val="lv-LV"/>
        </w:rPr>
        <w:t>SIA</w:t>
      </w:r>
      <w:r w:rsidR="0077396C" w:rsidRPr="006508EC">
        <w:rPr>
          <w:color w:val="auto"/>
          <w:sz w:val="22"/>
          <w:szCs w:val="22"/>
          <w:lang w:val="lv-LV"/>
        </w:rPr>
        <w:t xml:space="preserve"> “</w:t>
      </w:r>
      <w:r w:rsidR="006B66AF" w:rsidRPr="006508EC">
        <w:rPr>
          <w:color w:val="auto"/>
          <w:sz w:val="22"/>
          <w:szCs w:val="22"/>
          <w:lang w:val="lv-LV"/>
        </w:rPr>
        <w:t>Ceļu komforts</w:t>
      </w:r>
      <w:r w:rsidR="0077396C" w:rsidRPr="006508EC">
        <w:rPr>
          <w:color w:val="auto"/>
          <w:sz w:val="22"/>
          <w:szCs w:val="22"/>
          <w:lang w:val="lv-LV"/>
        </w:rPr>
        <w:t>” izstrādāto būvprojektu “</w:t>
      </w:r>
      <w:r w:rsidR="00DF76D7" w:rsidRPr="006508EC">
        <w:rPr>
          <w:color w:val="auto"/>
          <w:sz w:val="22"/>
          <w:szCs w:val="22"/>
          <w:lang w:val="lv-LV"/>
        </w:rPr>
        <w:t>Upes iela (posmā no Rīgas ielas līdz Īsajai ielai)</w:t>
      </w:r>
      <w:r w:rsidR="003E423B" w:rsidRPr="006508EC">
        <w:rPr>
          <w:color w:val="auto"/>
          <w:sz w:val="22"/>
          <w:szCs w:val="22"/>
          <w:lang w:val="lv-LV"/>
        </w:rPr>
        <w:t xml:space="preserve"> </w:t>
      </w:r>
      <w:r w:rsidR="00DF76D7" w:rsidRPr="006508EC">
        <w:rPr>
          <w:color w:val="auto"/>
          <w:sz w:val="22"/>
          <w:szCs w:val="22"/>
          <w:lang w:val="lv-LV"/>
        </w:rPr>
        <w:t>Rūjienā, Valmieras novadā</w:t>
      </w:r>
      <w:r w:rsidR="0077396C" w:rsidRPr="006508EC">
        <w:rPr>
          <w:color w:val="auto"/>
          <w:sz w:val="22"/>
          <w:szCs w:val="22"/>
          <w:lang w:val="lv-LV"/>
        </w:rPr>
        <w:t>”</w:t>
      </w:r>
      <w:bookmarkEnd w:id="4"/>
      <w:r w:rsidR="0077396C" w:rsidRPr="006508EC">
        <w:rPr>
          <w:color w:val="auto"/>
          <w:sz w:val="22"/>
          <w:szCs w:val="22"/>
          <w:lang w:val="lv-LV"/>
        </w:rPr>
        <w:t>.</w:t>
      </w:r>
    </w:p>
    <w:p w14:paraId="63630E1F" w14:textId="3BC2E541" w:rsidR="00881608" w:rsidRDefault="0051066F" w:rsidP="000809B1">
      <w:pPr>
        <w:widowControl w:val="0"/>
        <w:suppressAutoHyphens w:val="0"/>
        <w:ind w:firstLine="720"/>
        <w:jc w:val="both"/>
        <w:rPr>
          <w:rFonts w:ascii="Arial" w:hAnsi="Arial" w:cs="Arial"/>
          <w:bCs/>
          <w:iCs/>
          <w:kern w:val="1"/>
          <w:sz w:val="22"/>
          <w:szCs w:val="22"/>
          <w:lang w:eastAsia="en-US"/>
        </w:rPr>
      </w:pPr>
      <w:bookmarkStart w:id="5" w:name="_Hlk166850267"/>
      <w:bookmarkEnd w:id="3"/>
      <w:r w:rsidRPr="00701500">
        <w:rPr>
          <w:rFonts w:ascii="Arial" w:hAnsi="Arial" w:cs="Arial"/>
          <w:bCs/>
          <w:sz w:val="22"/>
          <w:szCs w:val="22"/>
        </w:rPr>
        <w:t xml:space="preserve">Iepirkums sastāv no </w:t>
      </w:r>
      <w:r>
        <w:rPr>
          <w:rFonts w:ascii="Arial" w:hAnsi="Arial" w:cs="Arial"/>
          <w:bCs/>
          <w:sz w:val="22"/>
          <w:szCs w:val="22"/>
        </w:rPr>
        <w:t>2</w:t>
      </w:r>
      <w:r w:rsidRPr="00701500">
        <w:rPr>
          <w:rFonts w:ascii="Arial" w:hAnsi="Arial" w:cs="Arial"/>
          <w:bCs/>
          <w:sz w:val="22"/>
          <w:szCs w:val="22"/>
        </w:rPr>
        <w:t xml:space="preserve"> (</w:t>
      </w:r>
      <w:r>
        <w:rPr>
          <w:rFonts w:ascii="Arial" w:hAnsi="Arial" w:cs="Arial"/>
          <w:bCs/>
          <w:sz w:val="22"/>
          <w:szCs w:val="22"/>
        </w:rPr>
        <w:t>divām</w:t>
      </w:r>
      <w:r w:rsidRPr="00701500">
        <w:rPr>
          <w:rFonts w:ascii="Arial" w:hAnsi="Arial" w:cs="Arial"/>
          <w:bCs/>
          <w:sz w:val="22"/>
          <w:szCs w:val="22"/>
        </w:rPr>
        <w:t xml:space="preserve">) iepirkuma daļām. </w:t>
      </w:r>
      <w:r w:rsidRPr="00701500">
        <w:rPr>
          <w:rFonts w:ascii="Arial" w:hAnsi="Arial" w:cs="Arial"/>
          <w:sz w:val="22"/>
          <w:szCs w:val="22"/>
        </w:rPr>
        <w:t>Pretendents var iesniegt piedāvājumu par vienu</w:t>
      </w:r>
      <w:r>
        <w:rPr>
          <w:rFonts w:ascii="Arial" w:hAnsi="Arial" w:cs="Arial"/>
          <w:sz w:val="22"/>
          <w:szCs w:val="22"/>
        </w:rPr>
        <w:t xml:space="preserve"> </w:t>
      </w:r>
      <w:r w:rsidRPr="00701500">
        <w:rPr>
          <w:rFonts w:ascii="Arial" w:hAnsi="Arial" w:cs="Arial"/>
          <w:sz w:val="22"/>
          <w:szCs w:val="22"/>
        </w:rPr>
        <w:t xml:space="preserve"> </w:t>
      </w:r>
      <w:r w:rsidR="000809B1">
        <w:rPr>
          <w:rFonts w:ascii="Arial" w:hAnsi="Arial" w:cs="Arial"/>
          <w:sz w:val="22"/>
          <w:szCs w:val="22"/>
        </w:rPr>
        <w:t xml:space="preserve">daļu </w:t>
      </w:r>
      <w:r w:rsidRPr="00701500">
        <w:rPr>
          <w:rFonts w:ascii="Arial" w:hAnsi="Arial" w:cs="Arial"/>
          <w:sz w:val="22"/>
          <w:szCs w:val="22"/>
        </w:rPr>
        <w:t xml:space="preserve">vai </w:t>
      </w:r>
      <w:r>
        <w:rPr>
          <w:rFonts w:ascii="Arial" w:hAnsi="Arial" w:cs="Arial"/>
          <w:sz w:val="22"/>
          <w:szCs w:val="22"/>
        </w:rPr>
        <w:t>abām</w:t>
      </w:r>
      <w:r w:rsidRPr="00701500">
        <w:rPr>
          <w:rFonts w:ascii="Arial" w:hAnsi="Arial" w:cs="Arial"/>
          <w:sz w:val="22"/>
          <w:szCs w:val="22"/>
        </w:rPr>
        <w:t xml:space="preserve"> iepirkuma daļām. </w:t>
      </w:r>
      <w:r w:rsidR="000809B1" w:rsidRPr="000809B1">
        <w:rPr>
          <w:rFonts w:ascii="Arial" w:hAnsi="Arial" w:cs="Arial"/>
          <w:sz w:val="22"/>
          <w:szCs w:val="22"/>
        </w:rPr>
        <w:t>Iepirkuma priekšmeta daļas nav atļauts dalīt sīkāk un iesniegt piedāvājumu par nepilnu iepirkuma priekšmeta daļu. Pretendents nevar iesniegt piedāvājuma variantus. Uzvarētājs tiks noteikts katrā iepirkuma daļā</w:t>
      </w:r>
      <w:r w:rsidR="005D7FCB" w:rsidRPr="005D7FCB">
        <w:t xml:space="preserve"> </w:t>
      </w:r>
      <w:r w:rsidR="005D7FCB" w:rsidRPr="005D7FCB">
        <w:rPr>
          <w:rFonts w:ascii="Arial" w:hAnsi="Arial" w:cs="Arial"/>
          <w:sz w:val="22"/>
          <w:szCs w:val="22"/>
        </w:rPr>
        <w:t>atsevišķ</w:t>
      </w:r>
      <w:r w:rsidR="005D7FCB">
        <w:rPr>
          <w:rFonts w:ascii="Arial" w:hAnsi="Arial" w:cs="Arial"/>
          <w:sz w:val="22"/>
          <w:szCs w:val="22"/>
        </w:rPr>
        <w:t>i</w:t>
      </w:r>
      <w:r w:rsidR="000809B1" w:rsidRPr="000809B1">
        <w:rPr>
          <w:rFonts w:ascii="Arial" w:hAnsi="Arial" w:cs="Arial"/>
          <w:sz w:val="22"/>
          <w:szCs w:val="22"/>
        </w:rPr>
        <w:t>.</w:t>
      </w:r>
    </w:p>
    <w:p w14:paraId="552F23FE" w14:textId="77777777" w:rsidR="000809B1" w:rsidRDefault="000809B1" w:rsidP="000809B1">
      <w:pPr>
        <w:widowControl w:val="0"/>
        <w:suppressAutoHyphens w:val="0"/>
        <w:ind w:left="360" w:hanging="360"/>
        <w:jc w:val="both"/>
        <w:rPr>
          <w:rFonts w:ascii="Arial" w:hAnsi="Arial" w:cs="Arial"/>
          <w:b/>
          <w:sz w:val="22"/>
          <w:szCs w:val="22"/>
          <w:u w:val="single"/>
        </w:rPr>
      </w:pPr>
    </w:p>
    <w:p w14:paraId="647E521B" w14:textId="17989F97" w:rsidR="000809B1" w:rsidRPr="00735902" w:rsidRDefault="000809B1" w:rsidP="000809B1">
      <w:pPr>
        <w:widowControl w:val="0"/>
        <w:suppressAutoHyphens w:val="0"/>
        <w:ind w:left="360" w:hanging="360"/>
        <w:jc w:val="both"/>
        <w:rPr>
          <w:rFonts w:ascii="Arial" w:hAnsi="Arial" w:cs="Arial"/>
          <w:b/>
          <w:sz w:val="22"/>
          <w:szCs w:val="22"/>
          <w:u w:val="single"/>
        </w:rPr>
      </w:pPr>
      <w:r w:rsidRPr="00735902">
        <w:rPr>
          <w:rFonts w:ascii="Arial" w:hAnsi="Arial" w:cs="Arial"/>
          <w:b/>
          <w:sz w:val="22"/>
          <w:szCs w:val="22"/>
          <w:u w:val="single"/>
        </w:rPr>
        <w:t>Iepirkuma daļas:</w:t>
      </w:r>
    </w:p>
    <w:p w14:paraId="5D20D52F" w14:textId="3FDB8392" w:rsidR="000809B1" w:rsidRPr="00735902" w:rsidRDefault="000809B1" w:rsidP="000809B1">
      <w:pPr>
        <w:widowControl w:val="0"/>
        <w:suppressAutoHyphens w:val="0"/>
        <w:jc w:val="both"/>
        <w:rPr>
          <w:rFonts w:ascii="Arial" w:hAnsi="Arial" w:cs="Arial"/>
          <w:sz w:val="22"/>
          <w:szCs w:val="22"/>
        </w:rPr>
      </w:pPr>
      <w:r w:rsidRPr="00735902">
        <w:rPr>
          <w:rFonts w:ascii="Arial" w:hAnsi="Arial" w:cs="Arial"/>
          <w:sz w:val="22"/>
          <w:szCs w:val="22"/>
        </w:rPr>
        <w:t xml:space="preserve">1.daļa – </w:t>
      </w:r>
      <w:r>
        <w:rPr>
          <w:rFonts w:ascii="Arial" w:hAnsi="Arial" w:cs="Arial"/>
          <w:sz w:val="22"/>
          <w:szCs w:val="22"/>
        </w:rPr>
        <w:t xml:space="preserve">  Upes ielas pārbūve posmā no Īsās ielas līdz Valdemāra ielai</w:t>
      </w:r>
      <w:r w:rsidR="00A46C29">
        <w:rPr>
          <w:rFonts w:ascii="Arial" w:hAnsi="Arial" w:cs="Arial"/>
          <w:sz w:val="22"/>
          <w:szCs w:val="22"/>
        </w:rPr>
        <w:t>, Rūjienā</w:t>
      </w:r>
      <w:r w:rsidRPr="00735902">
        <w:rPr>
          <w:rFonts w:ascii="Arial" w:hAnsi="Arial" w:cs="Arial"/>
          <w:sz w:val="22"/>
          <w:szCs w:val="22"/>
        </w:rPr>
        <w:t>;</w:t>
      </w:r>
    </w:p>
    <w:p w14:paraId="4F9F642F" w14:textId="1AA2D04E" w:rsidR="000809B1" w:rsidRDefault="000809B1" w:rsidP="000809B1">
      <w:pPr>
        <w:widowControl w:val="0"/>
        <w:suppressAutoHyphens w:val="0"/>
        <w:jc w:val="both"/>
        <w:rPr>
          <w:rFonts w:ascii="Arial" w:hAnsi="Arial" w:cs="Arial"/>
          <w:sz w:val="22"/>
          <w:szCs w:val="22"/>
        </w:rPr>
      </w:pPr>
      <w:r w:rsidRPr="00735902">
        <w:rPr>
          <w:rFonts w:ascii="Arial" w:hAnsi="Arial" w:cs="Arial"/>
          <w:sz w:val="22"/>
          <w:szCs w:val="22"/>
        </w:rPr>
        <w:t xml:space="preserve">2.daļa – </w:t>
      </w:r>
      <w:r>
        <w:rPr>
          <w:rFonts w:ascii="Arial" w:hAnsi="Arial" w:cs="Arial"/>
          <w:sz w:val="22"/>
          <w:szCs w:val="22"/>
        </w:rPr>
        <w:t xml:space="preserve">  Upes ielas pārbūve posmā no Valdemāra ielas līdz Rīgas </w:t>
      </w:r>
      <w:proofErr w:type="spellStart"/>
      <w:r>
        <w:rPr>
          <w:rFonts w:ascii="Arial" w:hAnsi="Arial" w:cs="Arial"/>
          <w:sz w:val="22"/>
          <w:szCs w:val="22"/>
        </w:rPr>
        <w:t>ielai</w:t>
      </w:r>
      <w:r w:rsidR="00CD10F5">
        <w:rPr>
          <w:rFonts w:ascii="Arial" w:hAnsi="Arial" w:cs="Arial"/>
          <w:sz w:val="22"/>
          <w:szCs w:val="22"/>
        </w:rPr>
        <w:t>,Rūjienā</w:t>
      </w:r>
      <w:proofErr w:type="spellEnd"/>
      <w:r>
        <w:rPr>
          <w:rFonts w:ascii="Arial" w:hAnsi="Arial" w:cs="Arial"/>
          <w:sz w:val="22"/>
          <w:szCs w:val="22"/>
        </w:rPr>
        <w:t>;</w:t>
      </w:r>
    </w:p>
    <w:p w14:paraId="03AAAB99" w14:textId="77777777" w:rsidR="009D0344" w:rsidRPr="008E4F88" w:rsidRDefault="009D0344" w:rsidP="007574F7">
      <w:pPr>
        <w:widowControl w:val="0"/>
        <w:jc w:val="both"/>
        <w:rPr>
          <w:rFonts w:ascii="Arial" w:hAnsi="Arial" w:cs="Arial"/>
          <w:bCs/>
          <w:iCs/>
          <w:kern w:val="1"/>
          <w:sz w:val="22"/>
          <w:szCs w:val="22"/>
          <w:lang w:eastAsia="en-US"/>
        </w:rPr>
      </w:pPr>
    </w:p>
    <w:bookmarkEnd w:id="5"/>
    <w:p w14:paraId="623EB04B" w14:textId="55BF0A42" w:rsidR="00545649" w:rsidRPr="00B17501" w:rsidRDefault="0058323E" w:rsidP="00B17501">
      <w:pPr>
        <w:pStyle w:val="Heading2"/>
        <w:keepNext w:val="0"/>
        <w:widowControl w:val="0"/>
        <w:numPr>
          <w:ilvl w:val="0"/>
          <w:numId w:val="0"/>
        </w:numPr>
        <w:spacing w:after="120"/>
        <w:jc w:val="both"/>
        <w:rPr>
          <w:rFonts w:ascii="Arial" w:eastAsia="Arial" w:hAnsi="Arial" w:cs="Arial"/>
          <w:b w:val="0"/>
          <w:bCs/>
          <w:sz w:val="22"/>
          <w:szCs w:val="22"/>
        </w:rPr>
      </w:pPr>
      <w:r w:rsidRPr="008E4F88">
        <w:rPr>
          <w:rFonts w:ascii="Arial" w:hAnsi="Arial" w:cs="Arial"/>
          <w:sz w:val="22"/>
          <w:szCs w:val="22"/>
        </w:rPr>
        <w:t>Objekta vieta:</w:t>
      </w:r>
      <w:r w:rsidR="005F4C65" w:rsidRPr="008E4F88">
        <w:rPr>
          <w:rFonts w:ascii="Arial" w:hAnsi="Arial" w:cs="Arial"/>
          <w:sz w:val="22"/>
          <w:szCs w:val="22"/>
        </w:rPr>
        <w:t xml:space="preserve"> </w:t>
      </w:r>
      <w:bookmarkStart w:id="6" w:name="_Hlk166850336"/>
      <w:r w:rsidR="00C23FA3">
        <w:rPr>
          <w:rFonts w:ascii="Arial" w:eastAsia="Arial" w:hAnsi="Arial" w:cs="Arial"/>
          <w:b w:val="0"/>
          <w:bCs/>
          <w:sz w:val="22"/>
          <w:szCs w:val="22"/>
        </w:rPr>
        <w:t>Upes</w:t>
      </w:r>
      <w:r w:rsidR="00AE0DE9" w:rsidRPr="008E4F88">
        <w:rPr>
          <w:rFonts w:ascii="Arial" w:eastAsia="Arial" w:hAnsi="Arial" w:cs="Arial"/>
          <w:b w:val="0"/>
          <w:bCs/>
          <w:sz w:val="22"/>
          <w:szCs w:val="22"/>
        </w:rPr>
        <w:t xml:space="preserve"> iela, </w:t>
      </w:r>
      <w:r w:rsidR="00C23FA3">
        <w:rPr>
          <w:rFonts w:ascii="Arial" w:eastAsia="Arial" w:hAnsi="Arial" w:cs="Arial"/>
          <w:b w:val="0"/>
          <w:bCs/>
          <w:sz w:val="22"/>
          <w:szCs w:val="22"/>
        </w:rPr>
        <w:t>Rūjien</w:t>
      </w:r>
      <w:r w:rsidR="00E60601">
        <w:rPr>
          <w:rFonts w:ascii="Arial" w:eastAsia="Arial" w:hAnsi="Arial" w:cs="Arial"/>
          <w:b w:val="0"/>
          <w:bCs/>
          <w:sz w:val="22"/>
          <w:szCs w:val="22"/>
        </w:rPr>
        <w:t>a</w:t>
      </w:r>
      <w:r w:rsidR="00AE0DE9" w:rsidRPr="008E4F88">
        <w:rPr>
          <w:rFonts w:ascii="Arial" w:eastAsia="Arial" w:hAnsi="Arial" w:cs="Arial"/>
          <w:b w:val="0"/>
          <w:bCs/>
          <w:sz w:val="22"/>
          <w:szCs w:val="22"/>
        </w:rPr>
        <w:t xml:space="preserve">, </w:t>
      </w:r>
      <w:r w:rsidR="000867CB" w:rsidRPr="008E4F88">
        <w:rPr>
          <w:rFonts w:ascii="Arial" w:eastAsia="Arial" w:hAnsi="Arial" w:cs="Arial"/>
          <w:b w:val="0"/>
          <w:bCs/>
          <w:sz w:val="22"/>
          <w:szCs w:val="22"/>
        </w:rPr>
        <w:t>Valmieras novad</w:t>
      </w:r>
      <w:bookmarkEnd w:id="6"/>
      <w:r w:rsidR="00E60601">
        <w:rPr>
          <w:rFonts w:ascii="Arial" w:eastAsia="Arial" w:hAnsi="Arial" w:cs="Arial"/>
          <w:b w:val="0"/>
          <w:bCs/>
          <w:sz w:val="22"/>
          <w:szCs w:val="22"/>
        </w:rPr>
        <w:t>s</w:t>
      </w:r>
    </w:p>
    <w:p w14:paraId="1A7A9C96" w14:textId="598E1E5B" w:rsidR="0058323E" w:rsidRPr="0008300B" w:rsidRDefault="0058323E" w:rsidP="005C0CCB">
      <w:pPr>
        <w:spacing w:after="120"/>
        <w:rPr>
          <w:rFonts w:ascii="Arial" w:hAnsi="Arial" w:cs="Arial"/>
          <w:color w:val="000000" w:themeColor="text1"/>
          <w:sz w:val="22"/>
          <w:szCs w:val="22"/>
        </w:rPr>
      </w:pPr>
      <w:r w:rsidRPr="002D11BA">
        <w:rPr>
          <w:rFonts w:ascii="Arial" w:hAnsi="Arial" w:cs="Arial"/>
          <w:b/>
          <w:sz w:val="22"/>
          <w:szCs w:val="22"/>
        </w:rPr>
        <w:t>Darbu izpildes termiņš:</w:t>
      </w:r>
      <w:r w:rsidR="000867CB" w:rsidRPr="002D11BA">
        <w:rPr>
          <w:rFonts w:ascii="Arial" w:hAnsi="Arial" w:cs="Arial"/>
          <w:sz w:val="22"/>
          <w:szCs w:val="22"/>
        </w:rPr>
        <w:t xml:space="preserve"> </w:t>
      </w:r>
      <w:r w:rsidR="00D25CBA">
        <w:rPr>
          <w:rFonts w:ascii="Arial" w:hAnsi="Arial" w:cs="Arial"/>
          <w:color w:val="000000" w:themeColor="text1"/>
          <w:sz w:val="22"/>
          <w:szCs w:val="22"/>
        </w:rPr>
        <w:t>12</w:t>
      </w:r>
      <w:r w:rsidR="0008300B">
        <w:rPr>
          <w:rFonts w:ascii="Arial" w:hAnsi="Arial" w:cs="Arial"/>
          <w:color w:val="000000" w:themeColor="text1"/>
          <w:sz w:val="22"/>
          <w:szCs w:val="22"/>
        </w:rPr>
        <w:t xml:space="preserve"> </w:t>
      </w:r>
      <w:r w:rsidR="0008300B" w:rsidRPr="00A26935">
        <w:rPr>
          <w:rFonts w:ascii="Arial" w:hAnsi="Arial" w:cs="Arial"/>
          <w:color w:val="000000" w:themeColor="text1"/>
          <w:sz w:val="22"/>
          <w:szCs w:val="22"/>
        </w:rPr>
        <w:t>mēneši, skaitot no līguma spēkā stāšanās dienas</w:t>
      </w:r>
    </w:p>
    <w:p w14:paraId="090336A0" w14:textId="230CD3E1" w:rsidR="003A4801" w:rsidRPr="00126C2F" w:rsidRDefault="00B06803" w:rsidP="00126C2F">
      <w:pPr>
        <w:widowControl w:val="0"/>
        <w:spacing w:after="120"/>
        <w:jc w:val="both"/>
      </w:pPr>
      <w:r w:rsidRPr="00990D3E">
        <w:rPr>
          <w:rFonts w:ascii="Arial" w:hAnsi="Arial" w:cs="Arial"/>
          <w:b/>
          <w:bCs/>
          <w:sz w:val="22"/>
          <w:szCs w:val="22"/>
        </w:rPr>
        <w:t>CPV kod</w:t>
      </w:r>
      <w:r w:rsidR="003376F7" w:rsidRPr="00990D3E">
        <w:rPr>
          <w:rFonts w:ascii="Arial" w:hAnsi="Arial" w:cs="Arial"/>
          <w:b/>
          <w:bCs/>
          <w:sz w:val="22"/>
          <w:szCs w:val="22"/>
        </w:rPr>
        <w:t>i</w:t>
      </w:r>
      <w:r w:rsidRPr="00990D3E">
        <w:rPr>
          <w:rFonts w:ascii="Arial" w:hAnsi="Arial" w:cs="Arial"/>
          <w:b/>
          <w:bCs/>
          <w:sz w:val="22"/>
          <w:szCs w:val="22"/>
        </w:rPr>
        <w:t>:</w:t>
      </w:r>
      <w:r w:rsidRPr="00990D3E">
        <w:rPr>
          <w:rFonts w:ascii="Arial" w:hAnsi="Arial" w:cs="Arial"/>
          <w:sz w:val="22"/>
          <w:szCs w:val="22"/>
        </w:rPr>
        <w:t xml:space="preserve"> </w:t>
      </w:r>
      <w:r w:rsidR="00E06912" w:rsidRPr="001F5CD5">
        <w:rPr>
          <w:rFonts w:ascii="Arial" w:hAnsi="Arial" w:cs="Arial"/>
          <w:sz w:val="22"/>
          <w:szCs w:val="22"/>
        </w:rPr>
        <w:t xml:space="preserve">45233120-6 </w:t>
      </w:r>
      <w:r w:rsidR="0068168D" w:rsidRPr="001F5CD5">
        <w:rPr>
          <w:rFonts w:ascii="Arial" w:hAnsi="Arial" w:cs="Arial"/>
          <w:i/>
          <w:iCs/>
          <w:sz w:val="22"/>
          <w:szCs w:val="22"/>
        </w:rPr>
        <w:t>(</w:t>
      </w:r>
      <w:r w:rsidR="00E06912" w:rsidRPr="001F5CD5">
        <w:rPr>
          <w:rFonts w:ascii="Arial" w:hAnsi="Arial" w:cs="Arial"/>
          <w:i/>
          <w:iCs/>
          <w:sz w:val="22"/>
          <w:szCs w:val="22"/>
        </w:rPr>
        <w:t>Ceļu būvdarbi</w:t>
      </w:r>
      <w:r w:rsidR="0068168D" w:rsidRPr="001F5CD5">
        <w:rPr>
          <w:rFonts w:ascii="Arial" w:hAnsi="Arial" w:cs="Arial"/>
          <w:i/>
          <w:iCs/>
          <w:sz w:val="22"/>
          <w:szCs w:val="22"/>
        </w:rPr>
        <w:t>)</w:t>
      </w:r>
      <w:r w:rsidR="00003954" w:rsidRPr="00003954">
        <w:t xml:space="preserve"> </w:t>
      </w:r>
    </w:p>
    <w:p w14:paraId="5BE140AC" w14:textId="462D5523" w:rsidR="000867CB" w:rsidRPr="00126C2F" w:rsidRDefault="000867CB" w:rsidP="00126C2F">
      <w:pPr>
        <w:widowControl w:val="0"/>
        <w:spacing w:after="120"/>
        <w:rPr>
          <w:rFonts w:ascii="Arial" w:eastAsia="Arial" w:hAnsi="Arial" w:cs="Arial"/>
          <w:color w:val="000000"/>
          <w:sz w:val="22"/>
          <w:szCs w:val="22"/>
          <w:lang w:eastAsia="ar-SA"/>
        </w:rPr>
      </w:pPr>
      <w:r w:rsidRPr="008E4F88">
        <w:rPr>
          <w:rFonts w:ascii="Arial" w:hAnsi="Arial"/>
          <w:b/>
          <w:bCs/>
          <w:sz w:val="22"/>
        </w:rPr>
        <w:t xml:space="preserve">Garantijas laiks: </w:t>
      </w:r>
      <w:r w:rsidRPr="008E4F88">
        <w:rPr>
          <w:rFonts w:ascii="Arial" w:hAnsi="Arial" w:cs="Arial"/>
          <w:color w:val="000000"/>
          <w:sz w:val="22"/>
          <w:szCs w:val="22"/>
          <w:lang w:eastAsia="lv-LV"/>
        </w:rPr>
        <w:t>ne mazāk kā 5 (pieci) gadi</w:t>
      </w:r>
      <w:r w:rsidR="005E0C5C" w:rsidRPr="008E4F88">
        <w:rPr>
          <w:rFonts w:ascii="Arial" w:hAnsi="Arial" w:cs="Arial"/>
          <w:color w:val="000000"/>
          <w:sz w:val="22"/>
          <w:szCs w:val="22"/>
          <w:lang w:eastAsia="lv-LV"/>
        </w:rPr>
        <w:t xml:space="preserve"> </w:t>
      </w:r>
      <w:r w:rsidR="005E0C5C" w:rsidRPr="008E4F88">
        <w:rPr>
          <w:rFonts w:ascii="Arial" w:hAnsi="Arial"/>
          <w:sz w:val="22"/>
        </w:rPr>
        <w:t>pēc objekta pieņemšanas ekspluatācijā</w:t>
      </w:r>
    </w:p>
    <w:p w14:paraId="0C236930" w14:textId="394BC4CA" w:rsidR="0058323E" w:rsidRPr="008E4F88" w:rsidRDefault="00D96914" w:rsidP="007574F7">
      <w:pPr>
        <w:widowControl w:val="0"/>
        <w:jc w:val="both"/>
        <w:rPr>
          <w:rFonts w:ascii="Arial" w:hAnsi="Arial"/>
          <w:sz w:val="22"/>
        </w:rPr>
      </w:pPr>
      <w:r w:rsidRPr="008E4F88">
        <w:rPr>
          <w:rFonts w:ascii="Arial" w:hAnsi="Arial"/>
          <w:sz w:val="22"/>
        </w:rPr>
        <w:t xml:space="preserve">Konkursa piedāvājumu vērtēšanas kritērijs – </w:t>
      </w:r>
      <w:r w:rsidRPr="008E4F88">
        <w:rPr>
          <w:rFonts w:ascii="Arial" w:hAnsi="Arial"/>
          <w:b/>
          <w:sz w:val="22"/>
        </w:rPr>
        <w:t xml:space="preserve">zemākā cena </w:t>
      </w:r>
      <w:r w:rsidRPr="008E4F88">
        <w:rPr>
          <w:rFonts w:ascii="Arial" w:hAnsi="Arial"/>
          <w:bCs/>
          <w:sz w:val="22"/>
        </w:rPr>
        <w:t>(</w:t>
      </w:r>
      <w:r w:rsidRPr="008E4F88">
        <w:rPr>
          <w:rFonts w:ascii="Arial" w:hAnsi="Arial"/>
          <w:sz w:val="22"/>
        </w:rPr>
        <w:t xml:space="preserve">Pamatojoties uz </w:t>
      </w:r>
      <w:r w:rsidR="00813038" w:rsidRPr="008E4F88">
        <w:rPr>
          <w:rFonts w:ascii="Arial" w:hAnsi="Arial"/>
          <w:sz w:val="22"/>
        </w:rPr>
        <w:t>P</w:t>
      </w:r>
      <w:r w:rsidR="008E4F88" w:rsidRPr="008E4F88">
        <w:rPr>
          <w:rFonts w:ascii="Arial" w:hAnsi="Arial"/>
          <w:sz w:val="22"/>
        </w:rPr>
        <w:t xml:space="preserve">ublisko iepirkumu likuma </w:t>
      </w:r>
      <w:r w:rsidRPr="008E4F88">
        <w:rPr>
          <w:rFonts w:ascii="Arial" w:hAnsi="Arial"/>
          <w:sz w:val="22"/>
        </w:rPr>
        <w:t>51.</w:t>
      </w:r>
      <w:r w:rsidR="008E4F88" w:rsidRPr="008E4F88">
        <w:rPr>
          <w:rFonts w:ascii="Arial" w:hAnsi="Arial"/>
          <w:sz w:val="22"/>
        </w:rPr>
        <w:t xml:space="preserve"> </w:t>
      </w:r>
      <w:r w:rsidRPr="008E4F88">
        <w:rPr>
          <w:rFonts w:ascii="Arial" w:hAnsi="Arial"/>
          <w:sz w:val="22"/>
        </w:rPr>
        <w:t>pantu, iepirkuma komisija piešķir līguma slēgšanas tiesības saimnieciski visizdevīgākajam piedāvājumam, kuru nosaka ņemot vērā zemāko piedāvāto cenu).</w:t>
      </w:r>
    </w:p>
    <w:p w14:paraId="20AA10A4" w14:textId="77777777" w:rsidR="000C4DAC" w:rsidRPr="008E4F88" w:rsidRDefault="000C4DAC" w:rsidP="007574F7">
      <w:pPr>
        <w:widowControl w:val="0"/>
        <w:jc w:val="both"/>
        <w:rPr>
          <w:rFonts w:ascii="Arial" w:hAnsi="Arial" w:cs="Arial"/>
          <w:sz w:val="22"/>
        </w:rPr>
      </w:pPr>
    </w:p>
    <w:p w14:paraId="5284B138" w14:textId="71292CB2" w:rsidR="004D1146" w:rsidRPr="008E4F88" w:rsidRDefault="001512C9">
      <w:pPr>
        <w:pStyle w:val="BodyText2"/>
        <w:widowControl w:val="0"/>
        <w:numPr>
          <w:ilvl w:val="1"/>
          <w:numId w:val="32"/>
        </w:numPr>
        <w:spacing w:after="40"/>
        <w:ind w:left="567" w:hanging="567"/>
        <w:rPr>
          <w:rFonts w:ascii="Arial" w:hAnsi="Arial" w:cs="Arial"/>
          <w:sz w:val="22"/>
          <w:szCs w:val="22"/>
        </w:rPr>
      </w:pPr>
      <w:r w:rsidRPr="008E4F88">
        <w:rPr>
          <w:rFonts w:ascii="Arial" w:hAnsi="Arial" w:cs="Arial"/>
          <w:sz w:val="22"/>
        </w:rPr>
        <w:t>Tehniskās</w:t>
      </w:r>
      <w:r w:rsidR="00813038" w:rsidRPr="008E4F88">
        <w:rPr>
          <w:rFonts w:ascii="Arial" w:hAnsi="Arial" w:cs="Arial"/>
          <w:sz w:val="22"/>
        </w:rPr>
        <w:t xml:space="preserve"> </w:t>
      </w:r>
      <w:r w:rsidRPr="008E4F88">
        <w:rPr>
          <w:rFonts w:ascii="Arial" w:hAnsi="Arial" w:cs="Arial"/>
          <w:sz w:val="22"/>
        </w:rPr>
        <w:t>prasības</w:t>
      </w:r>
    </w:p>
    <w:p w14:paraId="507BFDA7" w14:textId="61389A76" w:rsidR="00D96914" w:rsidRDefault="00D96914">
      <w:pPr>
        <w:pStyle w:val="BodyText2"/>
        <w:widowControl w:val="0"/>
        <w:numPr>
          <w:ilvl w:val="2"/>
          <w:numId w:val="32"/>
        </w:numPr>
        <w:ind w:left="1276" w:hanging="709"/>
        <w:rPr>
          <w:rFonts w:ascii="Arial" w:hAnsi="Arial"/>
          <w:b w:val="0"/>
          <w:sz w:val="22"/>
        </w:rPr>
      </w:pPr>
      <w:bookmarkStart w:id="7" w:name="_Hlk187237941"/>
      <w:r w:rsidRPr="008E4F88">
        <w:rPr>
          <w:rFonts w:ascii="Arial" w:hAnsi="Arial"/>
          <w:b w:val="0"/>
          <w:sz w:val="22"/>
        </w:rPr>
        <w:t xml:space="preserve">Piedāvājumam jāpievieno darbu izpildes tāmes </w:t>
      </w:r>
      <w:bookmarkStart w:id="8" w:name="_Hlk187655807"/>
      <w:r w:rsidRPr="008E4F88">
        <w:rPr>
          <w:rFonts w:ascii="Arial" w:hAnsi="Arial"/>
          <w:b w:val="0"/>
          <w:sz w:val="22"/>
        </w:rPr>
        <w:t>sagatavotas atbilstoši Latvijas Republikas Ministru kabineta 03.05.2017. noteikumi</w:t>
      </w:r>
      <w:r w:rsidR="001A64A5" w:rsidRPr="008E4F88">
        <w:rPr>
          <w:rFonts w:ascii="Arial" w:hAnsi="Arial"/>
          <w:b w:val="0"/>
          <w:sz w:val="22"/>
        </w:rPr>
        <w:t>em</w:t>
      </w:r>
      <w:r w:rsidRPr="008E4F88">
        <w:rPr>
          <w:rFonts w:ascii="Arial" w:hAnsi="Arial"/>
          <w:b w:val="0"/>
          <w:sz w:val="22"/>
        </w:rPr>
        <w:t xml:space="preserve"> Nr.</w:t>
      </w:r>
      <w:r w:rsidR="008E4F88" w:rsidRPr="008E4F88">
        <w:rPr>
          <w:rFonts w:ascii="Arial" w:hAnsi="Arial"/>
          <w:b w:val="0"/>
          <w:sz w:val="22"/>
        </w:rPr>
        <w:t xml:space="preserve"> </w:t>
      </w:r>
      <w:r w:rsidRPr="008E4F88">
        <w:rPr>
          <w:rFonts w:ascii="Arial" w:hAnsi="Arial"/>
          <w:b w:val="0"/>
          <w:sz w:val="22"/>
        </w:rPr>
        <w:t xml:space="preserve">239 </w:t>
      </w:r>
      <w:r w:rsidR="005E0C5C" w:rsidRPr="008E4F88">
        <w:rPr>
          <w:rFonts w:ascii="Arial" w:hAnsi="Arial"/>
          <w:b w:val="0"/>
          <w:sz w:val="22"/>
        </w:rPr>
        <w:t>“</w:t>
      </w:r>
      <w:r w:rsidRPr="008E4F88">
        <w:rPr>
          <w:rFonts w:ascii="Arial" w:hAnsi="Arial"/>
          <w:b w:val="0"/>
          <w:sz w:val="22"/>
        </w:rPr>
        <w:t xml:space="preserve">Noteikumi par Latvijas </w:t>
      </w:r>
      <w:r w:rsidRPr="00E068B3">
        <w:rPr>
          <w:rFonts w:ascii="Arial" w:hAnsi="Arial"/>
          <w:b w:val="0"/>
          <w:sz w:val="22"/>
        </w:rPr>
        <w:t xml:space="preserve">būvnormatīvu </w:t>
      </w:r>
      <w:proofErr w:type="spellStart"/>
      <w:r w:rsidRPr="00E068B3">
        <w:rPr>
          <w:rFonts w:ascii="Arial" w:hAnsi="Arial"/>
          <w:b w:val="0"/>
          <w:sz w:val="22"/>
        </w:rPr>
        <w:t>LBN</w:t>
      </w:r>
      <w:proofErr w:type="spellEnd"/>
      <w:r w:rsidRPr="00E068B3">
        <w:rPr>
          <w:rFonts w:ascii="Arial" w:hAnsi="Arial"/>
          <w:b w:val="0"/>
          <w:sz w:val="22"/>
        </w:rPr>
        <w:t> 501</w:t>
      </w:r>
      <w:r w:rsidRPr="00E068B3">
        <w:rPr>
          <w:rFonts w:ascii="Arial" w:hAnsi="Arial"/>
          <w:b w:val="0"/>
          <w:sz w:val="22"/>
        </w:rPr>
        <w:noBreakHyphen/>
        <w:t xml:space="preserve">17 </w:t>
      </w:r>
      <w:r w:rsidR="000867CB" w:rsidRPr="00E068B3">
        <w:rPr>
          <w:rFonts w:ascii="Arial" w:hAnsi="Arial"/>
          <w:b w:val="0"/>
          <w:sz w:val="22"/>
        </w:rPr>
        <w:t>“</w:t>
      </w:r>
      <w:proofErr w:type="spellStart"/>
      <w:r w:rsidRPr="00E068B3">
        <w:rPr>
          <w:rFonts w:ascii="Arial" w:hAnsi="Arial"/>
          <w:b w:val="0"/>
          <w:sz w:val="22"/>
        </w:rPr>
        <w:t>Būvizmaksu</w:t>
      </w:r>
      <w:proofErr w:type="spellEnd"/>
      <w:r w:rsidRPr="00E068B3">
        <w:rPr>
          <w:rFonts w:ascii="Arial" w:hAnsi="Arial"/>
          <w:b w:val="0"/>
          <w:sz w:val="22"/>
        </w:rPr>
        <w:t xml:space="preserve"> noteikšanas kārtība”</w:t>
      </w:r>
      <w:r w:rsidR="00813038" w:rsidRPr="00E068B3">
        <w:rPr>
          <w:rFonts w:ascii="Arial" w:hAnsi="Arial"/>
          <w:b w:val="0"/>
          <w:sz w:val="22"/>
        </w:rPr>
        <w:t>”</w:t>
      </w:r>
      <w:r w:rsidR="007F1C13" w:rsidRPr="00E068B3">
        <w:rPr>
          <w:rFonts w:ascii="Arial" w:hAnsi="Arial"/>
          <w:b w:val="0"/>
          <w:sz w:val="22"/>
        </w:rPr>
        <w:t xml:space="preserve">, </w:t>
      </w:r>
      <w:r w:rsidR="005E0C5C" w:rsidRPr="00E068B3">
        <w:rPr>
          <w:rFonts w:ascii="Arial" w:hAnsi="Arial"/>
          <w:b w:val="0"/>
          <w:sz w:val="22"/>
        </w:rPr>
        <w:t>noteikumu</w:t>
      </w:r>
      <w:r w:rsidRPr="00E068B3">
        <w:rPr>
          <w:rFonts w:ascii="Arial" w:hAnsi="Arial"/>
          <w:b w:val="0"/>
          <w:sz w:val="22"/>
        </w:rPr>
        <w:t xml:space="preserve"> 5., 6. un 7.</w:t>
      </w:r>
      <w:r w:rsidR="008E4F88" w:rsidRPr="00E068B3">
        <w:rPr>
          <w:rFonts w:ascii="Arial" w:hAnsi="Arial"/>
          <w:b w:val="0"/>
          <w:sz w:val="22"/>
        </w:rPr>
        <w:t> </w:t>
      </w:r>
      <w:r w:rsidRPr="00E068B3">
        <w:rPr>
          <w:rFonts w:ascii="Arial" w:hAnsi="Arial" w:cs="Arial"/>
          <w:b w:val="0"/>
          <w:sz w:val="22"/>
          <w:szCs w:val="22"/>
        </w:rPr>
        <w:t>pielikumam</w:t>
      </w:r>
      <w:r w:rsidR="00CE5DD6" w:rsidRPr="00E068B3">
        <w:rPr>
          <w:rFonts w:ascii="Arial" w:hAnsi="Arial" w:cs="Arial"/>
          <w:b w:val="0"/>
          <w:sz w:val="22"/>
          <w:szCs w:val="22"/>
        </w:rPr>
        <w:t xml:space="preserve"> </w:t>
      </w:r>
      <w:r w:rsidR="00813889" w:rsidRPr="00E068B3">
        <w:rPr>
          <w:rFonts w:ascii="Arial" w:hAnsi="Arial" w:cs="Arial"/>
          <w:b w:val="0"/>
          <w:sz w:val="22"/>
          <w:szCs w:val="22"/>
        </w:rPr>
        <w:t xml:space="preserve">un </w:t>
      </w:r>
      <w:r w:rsidRPr="00E068B3">
        <w:rPr>
          <w:rFonts w:ascii="Arial" w:hAnsi="Arial" w:cs="Arial"/>
          <w:b w:val="0"/>
          <w:sz w:val="22"/>
          <w:szCs w:val="22"/>
        </w:rPr>
        <w:t>atbilsto</w:t>
      </w:r>
      <w:r w:rsidRPr="00E068B3">
        <w:rPr>
          <w:rFonts w:ascii="Arial" w:hAnsi="Arial"/>
          <w:b w:val="0"/>
          <w:sz w:val="22"/>
        </w:rPr>
        <w:t>ši</w:t>
      </w:r>
      <w:r w:rsidR="00757076" w:rsidRPr="00E068B3">
        <w:rPr>
          <w:rFonts w:ascii="Arial" w:hAnsi="Arial"/>
          <w:b w:val="0"/>
          <w:sz w:val="22"/>
        </w:rPr>
        <w:t xml:space="preserve"> </w:t>
      </w:r>
      <w:r w:rsidR="00813038" w:rsidRPr="00E068B3">
        <w:rPr>
          <w:rFonts w:ascii="Arial" w:hAnsi="Arial"/>
          <w:b w:val="0"/>
          <w:sz w:val="22"/>
        </w:rPr>
        <w:t>t</w:t>
      </w:r>
      <w:r w:rsidRPr="00E068B3">
        <w:rPr>
          <w:rFonts w:ascii="Arial" w:hAnsi="Arial"/>
          <w:b w:val="0"/>
          <w:sz w:val="22"/>
        </w:rPr>
        <w:t xml:space="preserve">ehniskajā specifikācijā dotajiem </w:t>
      </w:r>
      <w:r w:rsidR="000867CB" w:rsidRPr="00E068B3">
        <w:rPr>
          <w:rFonts w:ascii="Arial" w:hAnsi="Arial"/>
          <w:b w:val="0"/>
          <w:sz w:val="22"/>
        </w:rPr>
        <w:t xml:space="preserve">darbu </w:t>
      </w:r>
      <w:r w:rsidRPr="00E068B3">
        <w:rPr>
          <w:rFonts w:ascii="Arial" w:hAnsi="Arial"/>
          <w:b w:val="0"/>
          <w:sz w:val="22"/>
        </w:rPr>
        <w:t>apjomiem (nolikuma 1.</w:t>
      </w:r>
      <w:r w:rsidR="008E4F88" w:rsidRPr="00E068B3">
        <w:rPr>
          <w:rFonts w:ascii="Arial" w:hAnsi="Arial"/>
          <w:b w:val="0"/>
          <w:sz w:val="22"/>
        </w:rPr>
        <w:t xml:space="preserve"> </w:t>
      </w:r>
      <w:r w:rsidRPr="00E068B3">
        <w:rPr>
          <w:rFonts w:ascii="Arial" w:hAnsi="Arial"/>
          <w:b w:val="0"/>
          <w:sz w:val="22"/>
        </w:rPr>
        <w:t>pielikums).</w:t>
      </w:r>
      <w:bookmarkEnd w:id="7"/>
      <w:bookmarkEnd w:id="8"/>
    </w:p>
    <w:p w14:paraId="67912D00" w14:textId="65318AB1" w:rsidR="001815A3" w:rsidRPr="00E068B3" w:rsidRDefault="001815A3">
      <w:pPr>
        <w:pStyle w:val="BodyText2"/>
        <w:widowControl w:val="0"/>
        <w:numPr>
          <w:ilvl w:val="2"/>
          <w:numId w:val="32"/>
        </w:numPr>
        <w:ind w:left="1276" w:hanging="709"/>
        <w:rPr>
          <w:rFonts w:ascii="Arial" w:hAnsi="Arial"/>
          <w:b w:val="0"/>
          <w:sz w:val="22"/>
        </w:rPr>
      </w:pPr>
      <w:r w:rsidRPr="001815A3">
        <w:rPr>
          <w:rFonts w:ascii="Arial" w:hAnsi="Arial"/>
          <w:b w:val="0"/>
          <w:sz w:val="22"/>
        </w:rPr>
        <w:t>Piedāvājumam jāatbilst tehniskajā specifikācijā (1. pielikums) iekļautajām prasībām</w:t>
      </w:r>
      <w:r w:rsidR="00E22489">
        <w:rPr>
          <w:rFonts w:ascii="Arial" w:hAnsi="Arial"/>
          <w:b w:val="0"/>
          <w:sz w:val="22"/>
        </w:rPr>
        <w:t>.</w:t>
      </w:r>
    </w:p>
    <w:p w14:paraId="10464040" w14:textId="77777777" w:rsidR="008B2769" w:rsidRPr="00F030C1" w:rsidRDefault="008B2769">
      <w:pPr>
        <w:pStyle w:val="BodyText2"/>
        <w:numPr>
          <w:ilvl w:val="2"/>
          <w:numId w:val="32"/>
        </w:numPr>
        <w:suppressAutoHyphens w:val="0"/>
        <w:ind w:left="1276" w:hanging="709"/>
        <w:rPr>
          <w:rFonts w:ascii="Arial" w:hAnsi="Arial"/>
          <w:b w:val="0"/>
          <w:sz w:val="22"/>
        </w:rPr>
      </w:pPr>
      <w:r w:rsidRPr="00903338">
        <w:rPr>
          <w:rFonts w:ascii="Arial" w:hAnsi="Arial"/>
          <w:b w:val="0"/>
          <w:sz w:val="22"/>
        </w:rPr>
        <w:t xml:space="preserve">Piedāvājumā jāiekļauj viss izvēlētajā iepirkumā daļā prasītais apjoms. Nevar tikt piedāvāta nepilna daļa. Pretendents nedrīkst izslēgt no izvēlētās iepirkuma daļas kādu </w:t>
      </w:r>
      <w:r w:rsidRPr="00F030C1">
        <w:rPr>
          <w:rFonts w:ascii="Arial" w:hAnsi="Arial"/>
          <w:b w:val="0"/>
          <w:sz w:val="22"/>
        </w:rPr>
        <w:t>no apjomu pozīcijām. Katra daļa tiks vērtēta atsevišķi. Par katru daļu tiks slēgts atsevišķs līgums tādā redakcijā, kā tas ir nolikuma 2.pielikumā (Līgums);</w:t>
      </w:r>
    </w:p>
    <w:p w14:paraId="1B72F879" w14:textId="64E22C0E" w:rsidR="00362D01" w:rsidRPr="00343FBF" w:rsidRDefault="00362D01">
      <w:pPr>
        <w:pStyle w:val="ListParagraph"/>
        <w:numPr>
          <w:ilvl w:val="2"/>
          <w:numId w:val="32"/>
        </w:numPr>
        <w:spacing w:after="0" w:line="240" w:lineRule="auto"/>
        <w:ind w:left="1276" w:hanging="709"/>
        <w:jc w:val="both"/>
        <w:rPr>
          <w:rFonts w:ascii="Arial" w:hAnsi="Arial" w:cs="Times New Roman"/>
          <w:bCs/>
          <w:szCs w:val="24"/>
        </w:rPr>
      </w:pPr>
      <w:r w:rsidRPr="00343FBF">
        <w:rPr>
          <w:rFonts w:ascii="Arial" w:hAnsi="Arial" w:cs="Times New Roman"/>
          <w:bCs/>
          <w:szCs w:val="24"/>
        </w:rPr>
        <w:t xml:space="preserve">Ja darbu apjomos vai būvprojektā ir norādīta konkrēta ražotāja produkcija vai standarti, </w:t>
      </w:r>
      <w:r w:rsidR="00610B3D" w:rsidRPr="00343FBF">
        <w:rPr>
          <w:rFonts w:ascii="Arial" w:hAnsi="Arial" w:cs="Times New Roman"/>
          <w:bCs/>
          <w:szCs w:val="24"/>
        </w:rPr>
        <w:t>p</w:t>
      </w:r>
      <w:r w:rsidRPr="00343FBF">
        <w:rPr>
          <w:rFonts w:ascii="Arial" w:hAnsi="Arial" w:cs="Times New Roman"/>
          <w:bCs/>
          <w:szCs w:val="24"/>
        </w:rPr>
        <w:t xml:space="preserve">retendents drīkst piedāvāt tās ekvivalentu. Ja Pretendents piedāvā ekvivalentu produkciju, tad Pretendents tāmēm pievieno informāciju par ekvivalenta ražotāju un marku un pievieno piedāvājumam dokumentus, kas sniedz pietiekamu informāciju par piedāvāto produktu un tā tehniskajiem parametriem. Informācijā obligāti ir jānorāda, kurām tāmes pozīcijām tiek piedāvāts katrs ekvivalents. Pretendents savā piedāvājumā ar dokumentiem, ko </w:t>
      </w:r>
      <w:r w:rsidR="00D45D68" w:rsidRPr="00343FBF">
        <w:rPr>
          <w:rFonts w:ascii="Arial" w:hAnsi="Arial" w:cs="Times New Roman"/>
          <w:bCs/>
          <w:szCs w:val="24"/>
        </w:rPr>
        <w:t>p</w:t>
      </w:r>
      <w:r w:rsidRPr="00343FBF">
        <w:rPr>
          <w:rFonts w:ascii="Arial" w:hAnsi="Arial" w:cs="Times New Roman"/>
          <w:bCs/>
          <w:szCs w:val="24"/>
        </w:rPr>
        <w:t>asūtītājs atzīst par pieņemamiem (</w:t>
      </w:r>
      <w:r w:rsidRPr="00343FBF">
        <w:rPr>
          <w:rFonts w:ascii="Arial" w:hAnsi="Arial" w:cs="Times New Roman"/>
          <w:bCs/>
          <w:i/>
          <w:iCs/>
          <w:szCs w:val="24"/>
        </w:rPr>
        <w:t>tajā skaitā ražotāja tehnisko dokumentāciju vai normatīvajos aktos noteiktajā kārtībā akreditētas institūcijas izsniegtu apliecinājumu par pārbaudes rezultātiem</w:t>
      </w:r>
      <w:r w:rsidRPr="00343FBF">
        <w:rPr>
          <w:rFonts w:ascii="Arial" w:hAnsi="Arial" w:cs="Times New Roman"/>
          <w:bCs/>
          <w:szCs w:val="24"/>
        </w:rPr>
        <w:t xml:space="preserve">), pierāda, ka piedāvājums ir ekvivalents un apmierina </w:t>
      </w:r>
      <w:r w:rsidR="009960F4" w:rsidRPr="00343FBF">
        <w:rPr>
          <w:rFonts w:ascii="Arial" w:hAnsi="Arial" w:cs="Times New Roman"/>
          <w:bCs/>
          <w:szCs w:val="24"/>
        </w:rPr>
        <w:t>p</w:t>
      </w:r>
      <w:r w:rsidRPr="00343FBF">
        <w:rPr>
          <w:rFonts w:ascii="Arial" w:hAnsi="Arial" w:cs="Times New Roman"/>
          <w:bCs/>
          <w:szCs w:val="24"/>
        </w:rPr>
        <w:t>asūtītāja prasības, kas izteiktas darbu apjomos un būvprojektā.</w:t>
      </w:r>
    </w:p>
    <w:p w14:paraId="2C6B4CF2" w14:textId="77777777" w:rsidR="00756D55" w:rsidRPr="00756D55" w:rsidRDefault="00E34C3B" w:rsidP="00756D55">
      <w:pPr>
        <w:pStyle w:val="ListParagraph"/>
        <w:numPr>
          <w:ilvl w:val="2"/>
          <w:numId w:val="32"/>
        </w:numPr>
        <w:spacing w:after="0" w:line="240" w:lineRule="auto"/>
        <w:ind w:left="1276" w:hanging="709"/>
        <w:jc w:val="both"/>
        <w:rPr>
          <w:rFonts w:ascii="Arial" w:hAnsi="Arial" w:cs="Times New Roman"/>
          <w:bCs/>
          <w:szCs w:val="24"/>
        </w:rPr>
      </w:pPr>
      <w:r w:rsidRPr="00E34C3B">
        <w:rPr>
          <w:rFonts w:ascii="Arial" w:hAnsi="Arial" w:cs="Times New Roman"/>
          <w:bCs/>
          <w:szCs w:val="24"/>
        </w:rPr>
        <w:t xml:space="preserve">Darbu tāmēs jāievērtē visi darbu veikšanai nepieciešamie būvizstrādājumi, algas un mehānismi, kā arī darbi, kas nav minēti, bet bez kuriem nebūtu iespējama būvdarbu </w:t>
      </w:r>
      <w:r w:rsidRPr="00756D55">
        <w:rPr>
          <w:rFonts w:ascii="Arial" w:hAnsi="Arial" w:cs="Times New Roman"/>
          <w:bCs/>
          <w:szCs w:val="24"/>
        </w:rPr>
        <w:t>tehnoloģiski pareiza un spēkā esošiem normatīviem atbilstoša veikšana pilnā apmērā.</w:t>
      </w:r>
    </w:p>
    <w:p w14:paraId="1DCFE00D" w14:textId="1E976B17" w:rsidR="00756D55" w:rsidRPr="00DA499F" w:rsidRDefault="00756D55" w:rsidP="00756D55">
      <w:pPr>
        <w:pStyle w:val="ListParagraph"/>
        <w:numPr>
          <w:ilvl w:val="2"/>
          <w:numId w:val="32"/>
        </w:numPr>
        <w:spacing w:after="0" w:line="240" w:lineRule="auto"/>
        <w:ind w:left="1276" w:hanging="709"/>
        <w:jc w:val="both"/>
        <w:rPr>
          <w:rFonts w:ascii="Arial" w:hAnsi="Arial" w:cs="Times New Roman"/>
          <w:bCs/>
          <w:szCs w:val="24"/>
        </w:rPr>
      </w:pPr>
      <w:r w:rsidRPr="00DA499F">
        <w:rPr>
          <w:rFonts w:ascii="Arial" w:hAnsi="Arial" w:cs="Arial"/>
        </w:rPr>
        <w:t xml:space="preserve">Sagatavojot </w:t>
      </w:r>
      <w:r w:rsidRPr="00DA499F">
        <w:rPr>
          <w:rFonts w:ascii="Arial" w:hAnsi="Arial"/>
        </w:rPr>
        <w:t>darbu izpildes tāmes, ņemt vērā iespējamo tehnoloģisko pārtraukumu laikapstākļu dēļ. Iespējamās izmaksas darbu pārtraukšanai un uzsākšanai ietvert tāmēs.</w:t>
      </w:r>
    </w:p>
    <w:p w14:paraId="798D76CD" w14:textId="25E714FE" w:rsidR="001512C9" w:rsidRPr="008E4F88" w:rsidRDefault="001512C9">
      <w:pPr>
        <w:pStyle w:val="BodyText2"/>
        <w:widowControl w:val="0"/>
        <w:numPr>
          <w:ilvl w:val="1"/>
          <w:numId w:val="33"/>
        </w:numPr>
        <w:spacing w:after="40"/>
        <w:ind w:left="567" w:hanging="567"/>
        <w:rPr>
          <w:rFonts w:ascii="Arial" w:hAnsi="Arial" w:cs="Arial"/>
          <w:b w:val="0"/>
          <w:bCs w:val="0"/>
          <w:sz w:val="22"/>
        </w:rPr>
      </w:pPr>
      <w:r w:rsidRPr="008E4F88">
        <w:rPr>
          <w:rFonts w:ascii="Arial" w:hAnsi="Arial" w:cs="Arial"/>
          <w:sz w:val="22"/>
        </w:rPr>
        <w:t>Finanšu</w:t>
      </w:r>
      <w:r w:rsidR="00813038" w:rsidRPr="008E4F88">
        <w:rPr>
          <w:rFonts w:ascii="Arial" w:hAnsi="Arial" w:cs="Arial"/>
          <w:sz w:val="22"/>
        </w:rPr>
        <w:t xml:space="preserve"> </w:t>
      </w:r>
      <w:r w:rsidRPr="008E4F88">
        <w:rPr>
          <w:rFonts w:ascii="Arial" w:hAnsi="Arial" w:cs="Arial"/>
          <w:sz w:val="22"/>
        </w:rPr>
        <w:t>prasības</w:t>
      </w:r>
    </w:p>
    <w:p w14:paraId="0F0D6B32" w14:textId="39A82F48" w:rsidR="009E318B" w:rsidRPr="008E4F88" w:rsidRDefault="009E318B">
      <w:pPr>
        <w:pStyle w:val="BodyText2"/>
        <w:widowControl w:val="0"/>
        <w:numPr>
          <w:ilvl w:val="2"/>
          <w:numId w:val="33"/>
        </w:numPr>
        <w:ind w:left="1276" w:hanging="709"/>
        <w:rPr>
          <w:rFonts w:ascii="Arial" w:hAnsi="Arial"/>
          <w:b w:val="0"/>
          <w:color w:val="000000"/>
          <w:sz w:val="22"/>
        </w:rPr>
      </w:pPr>
      <w:r w:rsidRPr="008E4F88">
        <w:rPr>
          <w:rFonts w:ascii="Arial" w:hAnsi="Arial"/>
          <w:b w:val="0"/>
          <w:sz w:val="22"/>
        </w:rPr>
        <w:t>Finanšu</w:t>
      </w:r>
      <w:r w:rsidRPr="008E4F88">
        <w:rPr>
          <w:rFonts w:ascii="Arial" w:hAnsi="Arial"/>
          <w:sz w:val="22"/>
        </w:rPr>
        <w:t xml:space="preserve"> </w:t>
      </w:r>
      <w:r w:rsidRPr="008E4F88">
        <w:rPr>
          <w:rFonts w:ascii="Arial" w:hAnsi="Arial"/>
          <w:b w:val="0"/>
          <w:sz w:val="22"/>
        </w:rPr>
        <w:t xml:space="preserve">piedāvājumā jāaizpilda finanšu piedāvājuma veidlapa </w:t>
      </w:r>
      <w:r w:rsidR="00D542F4" w:rsidRPr="00D542F4">
        <w:rPr>
          <w:rFonts w:ascii="Arial" w:hAnsi="Arial"/>
          <w:b w:val="0"/>
          <w:sz w:val="22"/>
        </w:rPr>
        <w:t xml:space="preserve">par katru iepirkuma daļu atsevišķi </w:t>
      </w:r>
      <w:r w:rsidRPr="008E4F88">
        <w:rPr>
          <w:rFonts w:ascii="Arial" w:hAnsi="Arial"/>
          <w:b w:val="0"/>
          <w:sz w:val="22"/>
        </w:rPr>
        <w:t>(nolikuma 4.</w:t>
      </w:r>
      <w:r w:rsidR="008E4F88" w:rsidRPr="008E4F88">
        <w:rPr>
          <w:rFonts w:ascii="Arial" w:hAnsi="Arial"/>
          <w:b w:val="0"/>
          <w:sz w:val="22"/>
        </w:rPr>
        <w:t xml:space="preserve"> </w:t>
      </w:r>
      <w:r w:rsidRPr="008E4F88">
        <w:rPr>
          <w:rFonts w:ascii="Arial" w:hAnsi="Arial"/>
          <w:b w:val="0"/>
          <w:sz w:val="22"/>
        </w:rPr>
        <w:t>pielikums),</w:t>
      </w:r>
      <w:r w:rsidRPr="008E4F88">
        <w:rPr>
          <w:rFonts w:ascii="Arial" w:hAnsi="Arial"/>
          <w:b w:val="0"/>
          <w:color w:val="000000"/>
          <w:sz w:val="22"/>
        </w:rPr>
        <w:t xml:space="preserve"> darbu izpildes tāmes atbilstoši </w:t>
      </w:r>
      <w:r w:rsidR="00813038" w:rsidRPr="008E4F88">
        <w:rPr>
          <w:rFonts w:ascii="Arial" w:hAnsi="Arial"/>
          <w:b w:val="0"/>
          <w:sz w:val="22"/>
        </w:rPr>
        <w:t>t</w:t>
      </w:r>
      <w:r w:rsidRPr="008E4F88">
        <w:rPr>
          <w:rFonts w:ascii="Arial" w:hAnsi="Arial"/>
          <w:b w:val="0"/>
          <w:sz w:val="22"/>
        </w:rPr>
        <w:t>ehniskajā</w:t>
      </w:r>
      <w:r w:rsidRPr="008E4F88">
        <w:rPr>
          <w:rFonts w:ascii="Arial" w:hAnsi="Arial"/>
          <w:b w:val="0"/>
          <w:color w:val="000000"/>
          <w:sz w:val="22"/>
        </w:rPr>
        <w:t xml:space="preserve"> specifikācijā dotajiem darbu apjomiem </w:t>
      </w:r>
      <w:r w:rsidRPr="008E4F88">
        <w:rPr>
          <w:rFonts w:ascii="Arial" w:hAnsi="Arial"/>
          <w:b w:val="0"/>
          <w:sz w:val="22"/>
        </w:rPr>
        <w:t>un 2.1.</w:t>
      </w:r>
      <w:r w:rsidR="008E4F88" w:rsidRPr="008E4F88">
        <w:rPr>
          <w:rFonts w:ascii="Arial" w:hAnsi="Arial"/>
          <w:b w:val="0"/>
          <w:sz w:val="22"/>
        </w:rPr>
        <w:t> </w:t>
      </w:r>
      <w:r w:rsidRPr="008E4F88">
        <w:rPr>
          <w:rFonts w:ascii="Arial" w:hAnsi="Arial"/>
          <w:b w:val="0"/>
          <w:sz w:val="22"/>
        </w:rPr>
        <w:t>punktā noteiktām prasībām</w:t>
      </w:r>
      <w:r w:rsidRPr="008E4F88">
        <w:rPr>
          <w:rFonts w:ascii="Arial" w:hAnsi="Arial"/>
          <w:b w:val="0"/>
          <w:color w:val="000000"/>
          <w:sz w:val="22"/>
        </w:rPr>
        <w:t>.</w:t>
      </w:r>
    </w:p>
    <w:p w14:paraId="1254E5F2" w14:textId="77777777" w:rsidR="009E318B" w:rsidRPr="008E4F88" w:rsidRDefault="009E318B">
      <w:pPr>
        <w:pStyle w:val="BodyText2"/>
        <w:widowControl w:val="0"/>
        <w:numPr>
          <w:ilvl w:val="2"/>
          <w:numId w:val="33"/>
        </w:numPr>
        <w:ind w:left="1276" w:hanging="709"/>
        <w:rPr>
          <w:rFonts w:ascii="Arial" w:hAnsi="Arial"/>
          <w:b w:val="0"/>
          <w:color w:val="000000"/>
          <w:sz w:val="22"/>
        </w:rPr>
      </w:pPr>
      <w:r w:rsidRPr="008E4F88">
        <w:rPr>
          <w:rFonts w:ascii="Arial" w:hAnsi="Arial"/>
          <w:b w:val="0"/>
          <w:sz w:val="22"/>
        </w:rPr>
        <w:t xml:space="preserve">Cena jānosaka </w:t>
      </w:r>
      <w:proofErr w:type="spellStart"/>
      <w:r w:rsidRPr="008E4F88">
        <w:rPr>
          <w:rFonts w:ascii="Arial" w:hAnsi="Arial"/>
          <w:b w:val="0"/>
          <w:i/>
          <w:iCs/>
          <w:sz w:val="22"/>
        </w:rPr>
        <w:t>euro</w:t>
      </w:r>
      <w:proofErr w:type="spellEnd"/>
      <w:r w:rsidRPr="008E4F88">
        <w:rPr>
          <w:rFonts w:ascii="Arial" w:hAnsi="Arial"/>
          <w:b w:val="0"/>
          <w:sz w:val="22"/>
        </w:rPr>
        <w:t>.</w:t>
      </w:r>
    </w:p>
    <w:p w14:paraId="28429EA2" w14:textId="3059ECDD" w:rsidR="009E318B" w:rsidRPr="008E4F88" w:rsidRDefault="009E318B">
      <w:pPr>
        <w:pStyle w:val="BodyText2"/>
        <w:widowControl w:val="0"/>
        <w:numPr>
          <w:ilvl w:val="2"/>
          <w:numId w:val="33"/>
        </w:numPr>
        <w:ind w:left="1276" w:hanging="709"/>
        <w:rPr>
          <w:rFonts w:ascii="Arial" w:hAnsi="Arial"/>
          <w:b w:val="0"/>
          <w:color w:val="000000"/>
          <w:sz w:val="22"/>
        </w:rPr>
      </w:pPr>
      <w:r w:rsidRPr="008E4F88">
        <w:rPr>
          <w:rFonts w:ascii="Arial" w:hAnsi="Arial"/>
          <w:b w:val="0"/>
          <w:sz w:val="22"/>
        </w:rPr>
        <w:t>Cenā jāietver visi nodokļi, nodevas un maksājumi, kas ir saistoši pretendentam, nepieciešamie darbi kvalitatīvai būvdarbu izpildei.</w:t>
      </w:r>
    </w:p>
    <w:p w14:paraId="331F906D" w14:textId="77777777" w:rsidR="009E318B" w:rsidRPr="008E4F88" w:rsidRDefault="009E318B">
      <w:pPr>
        <w:pStyle w:val="BodyText2"/>
        <w:widowControl w:val="0"/>
        <w:numPr>
          <w:ilvl w:val="2"/>
          <w:numId w:val="33"/>
        </w:numPr>
        <w:ind w:left="1276" w:hanging="709"/>
        <w:rPr>
          <w:rFonts w:ascii="Arial" w:hAnsi="Arial"/>
          <w:b w:val="0"/>
          <w:color w:val="000000"/>
          <w:sz w:val="22"/>
        </w:rPr>
      </w:pPr>
      <w:r w:rsidRPr="008E4F88">
        <w:rPr>
          <w:rFonts w:ascii="Arial" w:hAnsi="Arial"/>
          <w:b w:val="0"/>
          <w:sz w:val="22"/>
        </w:rPr>
        <w:t>Līguma ietvaros netiks izmaksāts avansa maksājums. Līguma apmaksa notiks par faktiski veiktajiem darbiem.</w:t>
      </w:r>
    </w:p>
    <w:p w14:paraId="7A018A6D" w14:textId="785E2D6D" w:rsidR="009E318B" w:rsidRPr="008E4F88" w:rsidRDefault="009E318B">
      <w:pPr>
        <w:pStyle w:val="BodyText2"/>
        <w:widowControl w:val="0"/>
        <w:numPr>
          <w:ilvl w:val="2"/>
          <w:numId w:val="33"/>
        </w:numPr>
        <w:ind w:left="1276" w:hanging="709"/>
        <w:rPr>
          <w:rFonts w:ascii="Arial" w:hAnsi="Arial"/>
          <w:b w:val="0"/>
          <w:color w:val="000000"/>
          <w:sz w:val="22"/>
        </w:rPr>
      </w:pPr>
      <w:r w:rsidRPr="008E4F88">
        <w:rPr>
          <w:rFonts w:ascii="Arial" w:hAnsi="Arial"/>
          <w:b w:val="0"/>
          <w:sz w:val="22"/>
        </w:rPr>
        <w:t xml:space="preserve">Būvuzņēmējs </w:t>
      </w:r>
      <w:r w:rsidR="00EC09EB" w:rsidRPr="00EC09EB">
        <w:rPr>
          <w:rFonts w:ascii="Arial" w:hAnsi="Arial"/>
          <w:b w:val="0"/>
          <w:sz w:val="22"/>
        </w:rPr>
        <w:t>savā vārdā un uz sava rēķina veic būvuzņēmēja</w:t>
      </w:r>
      <w:r w:rsidR="00AF7B0E">
        <w:rPr>
          <w:rFonts w:ascii="Arial" w:hAnsi="Arial"/>
          <w:b w:val="0"/>
          <w:sz w:val="22"/>
        </w:rPr>
        <w:t xml:space="preserve"> </w:t>
      </w:r>
      <w:r w:rsidR="00EC09EB" w:rsidRPr="00EC09EB">
        <w:rPr>
          <w:rFonts w:ascii="Arial" w:hAnsi="Arial"/>
          <w:b w:val="0"/>
          <w:sz w:val="22"/>
        </w:rPr>
        <w:t xml:space="preserve">civiltiesiskās atbildības apdrošināšanu atbilstoši nolikuma 2. pielikuma </w:t>
      </w:r>
      <w:r w:rsidR="009831C3">
        <w:rPr>
          <w:rFonts w:ascii="Arial" w:hAnsi="Arial"/>
          <w:b w:val="0"/>
          <w:sz w:val="22"/>
        </w:rPr>
        <w:t>l</w:t>
      </w:r>
      <w:r w:rsidR="00EC09EB" w:rsidRPr="00EC09EB">
        <w:rPr>
          <w:rFonts w:ascii="Arial" w:hAnsi="Arial"/>
          <w:b w:val="0"/>
          <w:sz w:val="22"/>
        </w:rPr>
        <w:t>īgumā noteiktajam. Apdrošināšanu veic tikai konkursa uzvarētājs</w:t>
      </w:r>
      <w:r w:rsidRPr="008E4F88">
        <w:rPr>
          <w:rFonts w:ascii="Arial" w:hAnsi="Arial"/>
          <w:b w:val="0"/>
          <w:sz w:val="22"/>
        </w:rPr>
        <w:t>.</w:t>
      </w:r>
    </w:p>
    <w:p w14:paraId="6CFB3245" w14:textId="0D84921B" w:rsidR="00D3187E" w:rsidRPr="00E068B3" w:rsidRDefault="009E318B">
      <w:pPr>
        <w:pStyle w:val="BodyText2"/>
        <w:widowControl w:val="0"/>
        <w:numPr>
          <w:ilvl w:val="2"/>
          <w:numId w:val="33"/>
        </w:numPr>
        <w:suppressAutoHyphens w:val="0"/>
        <w:ind w:left="1276" w:hanging="709"/>
        <w:rPr>
          <w:rFonts w:ascii="Arial" w:hAnsi="Arial"/>
          <w:b w:val="0"/>
          <w:color w:val="000000"/>
          <w:sz w:val="22"/>
        </w:rPr>
      </w:pPr>
      <w:r w:rsidRPr="00E068B3">
        <w:rPr>
          <w:rFonts w:ascii="Arial" w:hAnsi="Arial" w:cs="Arial"/>
          <w:b w:val="0"/>
          <w:bCs w:val="0"/>
          <w:sz w:val="22"/>
          <w:szCs w:val="22"/>
        </w:rPr>
        <w:t>Būvuzņēmējs savā vārdā un uz sava rēķina veic garantijas laika garantiju (</w:t>
      </w:r>
      <w:r w:rsidR="009C4E8F">
        <w:rPr>
          <w:rFonts w:ascii="Arial" w:hAnsi="Arial" w:cs="Arial"/>
          <w:b w:val="0"/>
          <w:bCs w:val="0"/>
          <w:sz w:val="22"/>
          <w:szCs w:val="22"/>
        </w:rPr>
        <w:t xml:space="preserve">Konkursa </w:t>
      </w:r>
      <w:r w:rsidRPr="00E068B3">
        <w:rPr>
          <w:rFonts w:ascii="Arial" w:hAnsi="Arial" w:cs="Arial"/>
          <w:b w:val="0"/>
          <w:bCs w:val="0"/>
          <w:sz w:val="22"/>
          <w:szCs w:val="22"/>
        </w:rPr>
        <w:t xml:space="preserve">nolikuma </w:t>
      </w:r>
      <w:r w:rsidR="008927D5">
        <w:rPr>
          <w:rFonts w:ascii="Arial" w:hAnsi="Arial" w:cs="Arial"/>
          <w:b w:val="0"/>
          <w:bCs w:val="0"/>
          <w:sz w:val="22"/>
          <w:szCs w:val="22"/>
        </w:rPr>
        <w:t>9</w:t>
      </w:r>
      <w:r w:rsidRPr="00E068B3">
        <w:rPr>
          <w:rFonts w:ascii="Arial" w:hAnsi="Arial" w:cs="Arial"/>
          <w:b w:val="0"/>
          <w:bCs w:val="0"/>
          <w:sz w:val="22"/>
          <w:szCs w:val="22"/>
        </w:rPr>
        <w:t>.</w:t>
      </w:r>
      <w:r w:rsidR="008E4F88" w:rsidRPr="00E068B3">
        <w:rPr>
          <w:rFonts w:ascii="Arial" w:hAnsi="Arial" w:cs="Arial"/>
          <w:b w:val="0"/>
          <w:bCs w:val="0"/>
          <w:sz w:val="22"/>
          <w:szCs w:val="22"/>
        </w:rPr>
        <w:t xml:space="preserve"> </w:t>
      </w:r>
      <w:r w:rsidRPr="00E068B3">
        <w:rPr>
          <w:rFonts w:ascii="Arial" w:hAnsi="Arial" w:cs="Arial"/>
          <w:b w:val="0"/>
          <w:bCs w:val="0"/>
          <w:sz w:val="22"/>
          <w:szCs w:val="22"/>
        </w:rPr>
        <w:t xml:space="preserve">pielikums. </w:t>
      </w:r>
      <w:r w:rsidRPr="00E068B3">
        <w:rPr>
          <w:rFonts w:ascii="Arial" w:hAnsi="Arial"/>
          <w:b w:val="0"/>
          <w:bCs w:val="0"/>
          <w:sz w:val="22"/>
          <w:szCs w:val="22"/>
        </w:rPr>
        <w:t xml:space="preserve">Norādām, ka netiks noraidīta arī citas formas iesniegšana, kas </w:t>
      </w:r>
      <w:r w:rsidRPr="00E068B3">
        <w:rPr>
          <w:rFonts w:ascii="Arial" w:hAnsi="Arial"/>
          <w:b w:val="0"/>
          <w:bCs w:val="0"/>
          <w:sz w:val="22"/>
          <w:szCs w:val="22"/>
        </w:rPr>
        <w:lastRenderedPageBreak/>
        <w:t xml:space="preserve">saturiski ietvers visas nolikuma </w:t>
      </w:r>
      <w:r w:rsidR="008927D5">
        <w:rPr>
          <w:rFonts w:ascii="Arial" w:hAnsi="Arial"/>
          <w:b w:val="0"/>
          <w:bCs w:val="0"/>
          <w:sz w:val="22"/>
          <w:szCs w:val="22"/>
        </w:rPr>
        <w:t>9</w:t>
      </w:r>
      <w:r w:rsidRPr="00E068B3">
        <w:rPr>
          <w:rFonts w:ascii="Arial" w:hAnsi="Arial"/>
          <w:b w:val="0"/>
          <w:bCs w:val="0"/>
          <w:sz w:val="22"/>
          <w:szCs w:val="22"/>
        </w:rPr>
        <w:t>.</w:t>
      </w:r>
      <w:r w:rsidR="008E4F88" w:rsidRPr="00E068B3">
        <w:rPr>
          <w:rFonts w:ascii="Arial" w:hAnsi="Arial"/>
          <w:b w:val="0"/>
          <w:bCs w:val="0"/>
          <w:sz w:val="22"/>
          <w:szCs w:val="22"/>
        </w:rPr>
        <w:t xml:space="preserve"> </w:t>
      </w:r>
      <w:r w:rsidRPr="00E068B3">
        <w:rPr>
          <w:rFonts w:ascii="Arial" w:hAnsi="Arial"/>
          <w:b w:val="0"/>
          <w:bCs w:val="0"/>
          <w:sz w:val="22"/>
        </w:rPr>
        <w:t>pielikumā</w:t>
      </w:r>
      <w:r w:rsidRPr="00E068B3">
        <w:rPr>
          <w:rFonts w:ascii="Arial" w:hAnsi="Arial"/>
          <w:b w:val="0"/>
          <w:bCs w:val="0"/>
          <w:sz w:val="22"/>
          <w:szCs w:val="22"/>
        </w:rPr>
        <w:t xml:space="preserve"> noteiktās prasības</w:t>
      </w:r>
      <w:r w:rsidR="009643FF">
        <w:rPr>
          <w:rFonts w:ascii="Arial" w:hAnsi="Arial"/>
          <w:b w:val="0"/>
          <w:bCs w:val="0"/>
          <w:sz w:val="22"/>
          <w:szCs w:val="22"/>
        </w:rPr>
        <w:t>.</w:t>
      </w:r>
      <w:r w:rsidRPr="00E068B3">
        <w:rPr>
          <w:rFonts w:ascii="Arial" w:hAnsi="Arial" w:cs="Arial"/>
          <w:b w:val="0"/>
          <w:bCs w:val="0"/>
          <w:sz w:val="22"/>
          <w:szCs w:val="22"/>
        </w:rPr>
        <w:t xml:space="preserve">) ne mazāk kā </w:t>
      </w:r>
      <w:bookmarkStart w:id="9" w:name="_Hlk187927125"/>
      <w:r w:rsidRPr="00E068B3">
        <w:rPr>
          <w:rFonts w:ascii="Arial" w:hAnsi="Arial" w:cs="Arial"/>
          <w:b w:val="0"/>
          <w:bCs w:val="0"/>
          <w:sz w:val="22"/>
          <w:szCs w:val="22"/>
        </w:rPr>
        <w:t>2% apmērā no līguma summas, tajā skaitā PVN (pretendenta piedāvājuma summa un līguma grozījumu summa).</w:t>
      </w:r>
      <w:bookmarkEnd w:id="9"/>
      <w:r w:rsidR="001A64A5" w:rsidRPr="00E068B3">
        <w:rPr>
          <w:rFonts w:ascii="Arial" w:hAnsi="Arial" w:cs="Arial"/>
          <w:b w:val="0"/>
          <w:bCs w:val="0"/>
          <w:sz w:val="22"/>
          <w:szCs w:val="22"/>
        </w:rPr>
        <w:t xml:space="preserve"> </w:t>
      </w:r>
      <w:r w:rsidRPr="00E068B3">
        <w:rPr>
          <w:rFonts w:ascii="Arial" w:hAnsi="Arial" w:cs="Arial"/>
          <w:b w:val="0"/>
          <w:bCs w:val="0"/>
          <w:sz w:val="22"/>
          <w:szCs w:val="22"/>
        </w:rPr>
        <w:t>Garantijas laika garantijai jābūt apdrošināšanas sabiedrības (apdrošināšanas sabiedrības izdotai garantijai jāpievieno prēmijas</w:t>
      </w:r>
      <w:r w:rsidR="00E068B3" w:rsidRPr="00E068B3">
        <w:rPr>
          <w:rFonts w:ascii="Arial" w:hAnsi="Arial" w:cs="Arial"/>
          <w:b w:val="0"/>
          <w:bCs w:val="0"/>
          <w:sz w:val="22"/>
          <w:szCs w:val="22"/>
        </w:rPr>
        <w:t xml:space="preserve"> </w:t>
      </w:r>
      <w:r w:rsidRPr="00E068B3">
        <w:rPr>
          <w:rFonts w:ascii="Arial" w:hAnsi="Arial" w:cs="Arial"/>
          <w:b w:val="0"/>
          <w:bCs w:val="0"/>
          <w:sz w:val="22"/>
          <w:szCs w:val="22"/>
        </w:rPr>
        <w:t>samaksu apliecinoša dokumenta kopija) vai Latvijas Republikā vai citā Eiropas Savienības vai Eiropas Ekonomiskās zonas dalībvalstī reģistrētas bankas, kas Latvijas Republikas normatīvajos tiesību aktos noteiktajā kārtībā ir uzsākusi pakalpojumu sniegšanu Latvijas Republikas teritorijā, izdotai garantijai. Garantijas saistību</w:t>
      </w:r>
      <w:r w:rsidRPr="00E068B3">
        <w:rPr>
          <w:rFonts w:ascii="Arial" w:eastAsia="Arial Unicode MS" w:hAnsi="Arial" w:cs="Arial"/>
          <w:b w:val="0"/>
          <w:bCs w:val="0"/>
          <w:sz w:val="22"/>
          <w:szCs w:val="22"/>
          <w:u w:color="000000"/>
          <w:bdr w:val="nil"/>
        </w:rPr>
        <w:t xml:space="preserve"> nodrošinājumā jābūt norādītam, ka tas ir neatsaucams, un garantijas devējs 10 (desmit) darba dienu laikā samaksā </w:t>
      </w:r>
      <w:r w:rsidR="005B43BE" w:rsidRPr="00E068B3">
        <w:rPr>
          <w:rFonts w:ascii="Arial" w:eastAsia="Arial Unicode MS" w:hAnsi="Arial" w:cs="Arial"/>
          <w:b w:val="0"/>
          <w:bCs w:val="0"/>
          <w:sz w:val="22"/>
          <w:szCs w:val="22"/>
          <w:u w:color="000000"/>
          <w:bdr w:val="nil"/>
        </w:rPr>
        <w:t>p</w:t>
      </w:r>
      <w:r w:rsidRPr="00E068B3">
        <w:rPr>
          <w:rFonts w:ascii="Arial" w:eastAsia="Arial Unicode MS" w:hAnsi="Arial" w:cs="Arial"/>
          <w:b w:val="0"/>
          <w:bCs w:val="0"/>
          <w:sz w:val="22"/>
          <w:szCs w:val="22"/>
          <w:u w:color="000000"/>
          <w:bdr w:val="nil"/>
        </w:rPr>
        <w:t xml:space="preserve">asūtītājam garantijas saistību nodrošinājuma summu pēc pirmā </w:t>
      </w:r>
      <w:r w:rsidR="005B43BE" w:rsidRPr="00E068B3">
        <w:rPr>
          <w:rFonts w:ascii="Arial" w:eastAsia="Arial Unicode MS" w:hAnsi="Arial" w:cs="Arial"/>
          <w:b w:val="0"/>
          <w:bCs w:val="0"/>
          <w:sz w:val="22"/>
          <w:szCs w:val="22"/>
          <w:u w:color="000000"/>
          <w:bdr w:val="nil"/>
        </w:rPr>
        <w:t>p</w:t>
      </w:r>
      <w:r w:rsidRPr="00E068B3">
        <w:rPr>
          <w:rFonts w:ascii="Arial" w:eastAsia="Arial Unicode MS" w:hAnsi="Arial" w:cs="Arial"/>
          <w:b w:val="0"/>
          <w:bCs w:val="0"/>
          <w:sz w:val="22"/>
          <w:szCs w:val="22"/>
          <w:u w:color="000000"/>
          <w:bdr w:val="nil"/>
        </w:rPr>
        <w:t xml:space="preserve">asūtītāja pieprasījuma. </w:t>
      </w:r>
      <w:r w:rsidRPr="00E068B3">
        <w:rPr>
          <w:rFonts w:ascii="Arial" w:hAnsi="Arial" w:cs="Arial"/>
          <w:b w:val="0"/>
          <w:bCs w:val="0"/>
          <w:sz w:val="22"/>
          <w:szCs w:val="22"/>
        </w:rPr>
        <w:t>Izpildītājam jānodrošina, ka garantijas laika nodrošinājumā (bankas garantijā vai apdrošināšanas polisē), attiecīgi norādot konkrētajā dokumentā, ka</w:t>
      </w:r>
      <w:r w:rsidRPr="00E068B3">
        <w:rPr>
          <w:rFonts w:ascii="Arial" w:hAnsi="Arial" w:cs="Arial"/>
          <w:b w:val="0"/>
          <w:bCs w:val="0"/>
          <w:sz w:val="22"/>
          <w:szCs w:val="22"/>
          <w:lang w:eastAsia="ar-SA"/>
        </w:rPr>
        <w:t xml:space="preserve"> garantija/polise pakļauta Starptautiskās tirdzniecības </w:t>
      </w:r>
      <w:r w:rsidRPr="001C3376">
        <w:rPr>
          <w:rFonts w:ascii="Arial" w:hAnsi="Arial" w:cs="Arial"/>
          <w:b w:val="0"/>
          <w:bCs w:val="0"/>
          <w:sz w:val="22"/>
          <w:szCs w:val="22"/>
          <w:lang w:eastAsia="ar-SA"/>
        </w:rPr>
        <w:t xml:space="preserve">kameras </w:t>
      </w:r>
      <w:r w:rsidRPr="001C3376">
        <w:rPr>
          <w:rFonts w:ascii="Arial" w:hAnsi="Arial" w:cs="Arial"/>
          <w:b w:val="0"/>
          <w:bCs w:val="0"/>
          <w:sz w:val="22"/>
          <w:szCs w:val="22"/>
        </w:rPr>
        <w:t xml:space="preserve">Vienotie pieprasījuma garantiju noteikumi </w:t>
      </w:r>
      <w:r w:rsidRPr="00733846">
        <w:rPr>
          <w:rFonts w:ascii="Arial" w:hAnsi="Arial" w:cs="Arial"/>
          <w:b w:val="0"/>
          <w:bCs w:val="0"/>
          <w:i/>
          <w:iCs/>
          <w:sz w:val="22"/>
          <w:szCs w:val="22"/>
        </w:rPr>
        <w:t>(</w:t>
      </w:r>
      <w:r w:rsidRPr="00733846">
        <w:rPr>
          <w:rFonts w:ascii="Arial" w:hAnsi="Arial" w:cs="Arial"/>
          <w:b w:val="0"/>
          <w:bCs w:val="0"/>
          <w:i/>
          <w:iCs/>
          <w:sz w:val="22"/>
          <w:szCs w:val="22"/>
          <w:lang w:eastAsia="ar-SA"/>
        </w:rPr>
        <w:t>„</w:t>
      </w:r>
      <w:proofErr w:type="spellStart"/>
      <w:r w:rsidRPr="00733846">
        <w:rPr>
          <w:rFonts w:ascii="Arial" w:hAnsi="Arial" w:cs="Arial"/>
          <w:b w:val="0"/>
          <w:bCs w:val="0"/>
          <w:i/>
          <w:iCs/>
          <w:sz w:val="22"/>
          <w:szCs w:val="22"/>
          <w:lang w:eastAsia="ar-SA"/>
        </w:rPr>
        <w:t>The</w:t>
      </w:r>
      <w:proofErr w:type="spellEnd"/>
      <w:r w:rsidRPr="00733846">
        <w:rPr>
          <w:rFonts w:ascii="Arial" w:hAnsi="Arial" w:cs="Arial"/>
          <w:b w:val="0"/>
          <w:bCs w:val="0"/>
          <w:i/>
          <w:iCs/>
          <w:sz w:val="22"/>
          <w:szCs w:val="22"/>
          <w:lang w:eastAsia="ar-SA"/>
        </w:rPr>
        <w:t xml:space="preserve"> </w:t>
      </w:r>
      <w:proofErr w:type="spellStart"/>
      <w:r w:rsidRPr="00733846">
        <w:rPr>
          <w:rFonts w:ascii="Arial" w:hAnsi="Arial" w:cs="Arial"/>
          <w:b w:val="0"/>
          <w:bCs w:val="0"/>
          <w:i/>
          <w:iCs/>
          <w:sz w:val="22"/>
          <w:szCs w:val="22"/>
          <w:lang w:eastAsia="ar-SA"/>
        </w:rPr>
        <w:t>ICC</w:t>
      </w:r>
      <w:proofErr w:type="spellEnd"/>
      <w:r w:rsidRPr="00733846">
        <w:rPr>
          <w:rFonts w:ascii="Arial" w:hAnsi="Arial" w:cs="Arial"/>
          <w:b w:val="0"/>
          <w:bCs w:val="0"/>
          <w:i/>
          <w:iCs/>
          <w:sz w:val="22"/>
          <w:szCs w:val="22"/>
          <w:lang w:eastAsia="ar-SA"/>
        </w:rPr>
        <w:t xml:space="preserve"> </w:t>
      </w:r>
      <w:proofErr w:type="spellStart"/>
      <w:r w:rsidRPr="00733846">
        <w:rPr>
          <w:rFonts w:ascii="Arial" w:hAnsi="Arial" w:cs="Arial"/>
          <w:b w:val="0"/>
          <w:bCs w:val="0"/>
          <w:i/>
          <w:iCs/>
          <w:sz w:val="22"/>
          <w:szCs w:val="22"/>
          <w:lang w:eastAsia="ar-SA"/>
        </w:rPr>
        <w:t>Uniform</w:t>
      </w:r>
      <w:proofErr w:type="spellEnd"/>
      <w:r w:rsidRPr="00733846">
        <w:rPr>
          <w:rFonts w:ascii="Arial" w:hAnsi="Arial" w:cs="Arial"/>
          <w:b w:val="0"/>
          <w:bCs w:val="0"/>
          <w:i/>
          <w:iCs/>
          <w:sz w:val="22"/>
          <w:szCs w:val="22"/>
          <w:lang w:eastAsia="ar-SA"/>
        </w:rPr>
        <w:t xml:space="preserve"> </w:t>
      </w:r>
      <w:proofErr w:type="spellStart"/>
      <w:r w:rsidRPr="00733846">
        <w:rPr>
          <w:rFonts w:ascii="Arial" w:hAnsi="Arial" w:cs="Arial"/>
          <w:b w:val="0"/>
          <w:bCs w:val="0"/>
          <w:i/>
          <w:iCs/>
          <w:sz w:val="22"/>
          <w:szCs w:val="22"/>
          <w:lang w:eastAsia="ar-SA"/>
        </w:rPr>
        <w:t>Rules</w:t>
      </w:r>
      <w:proofErr w:type="spellEnd"/>
      <w:r w:rsidRPr="00733846">
        <w:rPr>
          <w:rFonts w:ascii="Arial" w:hAnsi="Arial" w:cs="Arial"/>
          <w:b w:val="0"/>
          <w:bCs w:val="0"/>
          <w:i/>
          <w:iCs/>
          <w:sz w:val="22"/>
          <w:szCs w:val="22"/>
          <w:lang w:eastAsia="ar-SA"/>
        </w:rPr>
        <w:t xml:space="preserve"> </w:t>
      </w:r>
      <w:proofErr w:type="spellStart"/>
      <w:r w:rsidRPr="00733846">
        <w:rPr>
          <w:rFonts w:ascii="Arial" w:hAnsi="Arial" w:cs="Arial"/>
          <w:b w:val="0"/>
          <w:bCs w:val="0"/>
          <w:i/>
          <w:iCs/>
          <w:sz w:val="22"/>
          <w:szCs w:val="22"/>
          <w:lang w:eastAsia="ar-SA"/>
        </w:rPr>
        <w:t>for</w:t>
      </w:r>
      <w:proofErr w:type="spellEnd"/>
      <w:r w:rsidRPr="00733846">
        <w:rPr>
          <w:rFonts w:ascii="Arial" w:hAnsi="Arial" w:cs="Arial"/>
          <w:b w:val="0"/>
          <w:bCs w:val="0"/>
          <w:i/>
          <w:iCs/>
          <w:sz w:val="22"/>
          <w:szCs w:val="22"/>
          <w:lang w:eastAsia="ar-SA"/>
        </w:rPr>
        <w:t xml:space="preserve"> </w:t>
      </w:r>
      <w:proofErr w:type="spellStart"/>
      <w:r w:rsidRPr="00733846">
        <w:rPr>
          <w:rFonts w:ascii="Arial" w:hAnsi="Arial" w:cs="Arial"/>
          <w:b w:val="0"/>
          <w:bCs w:val="0"/>
          <w:i/>
          <w:iCs/>
          <w:sz w:val="22"/>
          <w:szCs w:val="22"/>
          <w:lang w:eastAsia="ar-SA"/>
        </w:rPr>
        <w:t>Demand</w:t>
      </w:r>
      <w:proofErr w:type="spellEnd"/>
      <w:r w:rsidRPr="00733846">
        <w:rPr>
          <w:rFonts w:ascii="Arial" w:hAnsi="Arial" w:cs="Arial"/>
          <w:b w:val="0"/>
          <w:bCs w:val="0"/>
          <w:i/>
          <w:iCs/>
          <w:sz w:val="22"/>
          <w:szCs w:val="22"/>
          <w:lang w:eastAsia="ar-SA"/>
        </w:rPr>
        <w:t xml:space="preserve"> </w:t>
      </w:r>
      <w:proofErr w:type="spellStart"/>
      <w:r w:rsidRPr="00733846">
        <w:rPr>
          <w:rFonts w:ascii="Arial" w:hAnsi="Arial" w:cs="Arial"/>
          <w:b w:val="0"/>
          <w:bCs w:val="0"/>
          <w:i/>
          <w:iCs/>
          <w:sz w:val="22"/>
          <w:szCs w:val="22"/>
          <w:lang w:eastAsia="ar-SA"/>
        </w:rPr>
        <w:t>Guarantees</w:t>
      </w:r>
      <w:proofErr w:type="spellEnd"/>
      <w:r w:rsidRPr="00733846">
        <w:rPr>
          <w:rFonts w:ascii="Arial" w:hAnsi="Arial" w:cs="Arial"/>
          <w:b w:val="0"/>
          <w:bCs w:val="0"/>
          <w:i/>
          <w:iCs/>
          <w:sz w:val="22"/>
          <w:szCs w:val="22"/>
          <w:lang w:eastAsia="ar-SA"/>
        </w:rPr>
        <w:t xml:space="preserve">”, </w:t>
      </w:r>
      <w:proofErr w:type="spellStart"/>
      <w:r w:rsidRPr="00733846">
        <w:rPr>
          <w:rFonts w:ascii="Arial" w:hAnsi="Arial" w:cs="Arial"/>
          <w:b w:val="0"/>
          <w:bCs w:val="0"/>
          <w:i/>
          <w:iCs/>
          <w:sz w:val="22"/>
          <w:szCs w:val="22"/>
          <w:lang w:eastAsia="ar-SA"/>
        </w:rPr>
        <w:t>ICC</w:t>
      </w:r>
      <w:proofErr w:type="spellEnd"/>
      <w:r w:rsidRPr="00733846">
        <w:rPr>
          <w:rFonts w:ascii="Arial" w:hAnsi="Arial" w:cs="Arial"/>
          <w:b w:val="0"/>
          <w:bCs w:val="0"/>
          <w:i/>
          <w:iCs/>
          <w:sz w:val="22"/>
          <w:szCs w:val="22"/>
          <w:lang w:eastAsia="ar-SA"/>
        </w:rPr>
        <w:t xml:space="preserve"> </w:t>
      </w:r>
      <w:proofErr w:type="spellStart"/>
      <w:r w:rsidRPr="00733846">
        <w:rPr>
          <w:rFonts w:ascii="Arial" w:hAnsi="Arial" w:cs="Arial"/>
          <w:b w:val="0"/>
          <w:bCs w:val="0"/>
          <w:i/>
          <w:iCs/>
          <w:sz w:val="22"/>
          <w:szCs w:val="22"/>
          <w:lang w:eastAsia="ar-SA"/>
        </w:rPr>
        <w:t>Publication</w:t>
      </w:r>
      <w:proofErr w:type="spellEnd"/>
      <w:r w:rsidRPr="00733846">
        <w:rPr>
          <w:rFonts w:ascii="Arial" w:hAnsi="Arial" w:cs="Arial"/>
          <w:b w:val="0"/>
          <w:bCs w:val="0"/>
          <w:i/>
          <w:iCs/>
          <w:sz w:val="22"/>
          <w:szCs w:val="22"/>
          <w:lang w:eastAsia="ar-SA"/>
        </w:rPr>
        <w:t xml:space="preserve"> No.758</w:t>
      </w:r>
      <w:r w:rsidRPr="001C3376">
        <w:rPr>
          <w:rFonts w:ascii="Arial" w:hAnsi="Arial" w:cs="Arial"/>
          <w:b w:val="0"/>
          <w:bCs w:val="0"/>
          <w:sz w:val="22"/>
          <w:szCs w:val="22"/>
          <w:lang w:eastAsia="ar-SA"/>
        </w:rPr>
        <w:t xml:space="preserve">  </w:t>
      </w:r>
      <w:r w:rsidRPr="001C3376">
        <w:rPr>
          <w:rFonts w:ascii="Arial" w:hAnsi="Arial" w:cs="Arial"/>
          <w:b w:val="0"/>
          <w:bCs w:val="0"/>
          <w:sz w:val="22"/>
          <w:szCs w:val="22"/>
        </w:rPr>
        <w:t>(2010.</w:t>
      </w:r>
      <w:r w:rsidR="001A64A5" w:rsidRPr="001C3376">
        <w:rPr>
          <w:rFonts w:ascii="Arial" w:hAnsi="Arial" w:cs="Arial"/>
          <w:b w:val="0"/>
          <w:bCs w:val="0"/>
          <w:sz w:val="22"/>
          <w:szCs w:val="22"/>
        </w:rPr>
        <w:t> </w:t>
      </w:r>
      <w:r w:rsidRPr="001C3376">
        <w:rPr>
          <w:rFonts w:ascii="Arial" w:hAnsi="Arial" w:cs="Arial"/>
          <w:b w:val="0"/>
          <w:bCs w:val="0"/>
          <w:sz w:val="22"/>
          <w:szCs w:val="22"/>
        </w:rPr>
        <w:t>gada redakcija, Starptautiskās Tirdzniecības palātas publikācija Nr.</w:t>
      </w:r>
      <w:r w:rsidR="001A64A5" w:rsidRPr="001C3376">
        <w:rPr>
          <w:rFonts w:ascii="Arial" w:hAnsi="Arial" w:cs="Arial"/>
          <w:b w:val="0"/>
          <w:bCs w:val="0"/>
          <w:sz w:val="22"/>
          <w:szCs w:val="22"/>
        </w:rPr>
        <w:t> </w:t>
      </w:r>
      <w:r w:rsidRPr="001C3376">
        <w:rPr>
          <w:rFonts w:ascii="Arial" w:hAnsi="Arial" w:cs="Arial"/>
          <w:b w:val="0"/>
          <w:bCs w:val="0"/>
          <w:sz w:val="22"/>
          <w:szCs w:val="22"/>
        </w:rPr>
        <w:t>758)</w:t>
      </w:r>
      <w:r w:rsidRPr="001C3376">
        <w:rPr>
          <w:rFonts w:ascii="Arial" w:hAnsi="Arial" w:cs="Arial"/>
          <w:b w:val="0"/>
          <w:bCs w:val="0"/>
          <w:sz w:val="22"/>
          <w:szCs w:val="22"/>
          <w:lang w:eastAsia="ar-SA"/>
        </w:rPr>
        <w:t xml:space="preserve">, bet attiecībā uz jautājumiem, kurus neregulē </w:t>
      </w:r>
      <w:r w:rsidRPr="00E068B3">
        <w:rPr>
          <w:rFonts w:ascii="Arial" w:hAnsi="Arial" w:cs="Arial"/>
          <w:b w:val="0"/>
          <w:bCs w:val="0"/>
          <w:sz w:val="22"/>
          <w:szCs w:val="22"/>
          <w:lang w:eastAsia="ar-SA"/>
        </w:rPr>
        <w:t>minētie Starptautiskās tirdzniecības kameras noteikumi, garantija/polise</w:t>
      </w:r>
      <w:r w:rsidRPr="00E068B3">
        <w:rPr>
          <w:rFonts w:ascii="Arial" w:hAnsi="Arial" w:cs="Arial"/>
          <w:b w:val="0"/>
          <w:bCs w:val="0"/>
          <w:sz w:val="22"/>
          <w:szCs w:val="22"/>
        </w:rPr>
        <w:t xml:space="preserve"> </w:t>
      </w:r>
      <w:r w:rsidRPr="00E068B3">
        <w:rPr>
          <w:rFonts w:ascii="Arial" w:hAnsi="Arial" w:cs="Arial"/>
          <w:b w:val="0"/>
          <w:bCs w:val="0"/>
          <w:sz w:val="22"/>
          <w:szCs w:val="22"/>
          <w:lang w:eastAsia="ar-SA"/>
        </w:rPr>
        <w:t xml:space="preserve">pakļaujas Latvijas Republikā spēkā esošiem normatīvajiem aktiem, kā arī jānorāda, ka prasības un strīdi, kas saistīti ar </w:t>
      </w:r>
      <w:r w:rsidRPr="00E068B3">
        <w:rPr>
          <w:rFonts w:ascii="Arial" w:hAnsi="Arial" w:cs="Arial"/>
          <w:b w:val="0"/>
          <w:bCs w:val="0"/>
          <w:sz w:val="22"/>
          <w:szCs w:val="22"/>
        </w:rPr>
        <w:t>garantiju vai polisi</w:t>
      </w:r>
      <w:r w:rsidRPr="00E068B3">
        <w:rPr>
          <w:rFonts w:ascii="Arial" w:hAnsi="Arial" w:cs="Arial"/>
          <w:b w:val="0"/>
          <w:bCs w:val="0"/>
          <w:sz w:val="22"/>
          <w:szCs w:val="22"/>
          <w:lang w:eastAsia="ar-SA"/>
        </w:rPr>
        <w:t xml:space="preserve">, izskatāmi Latvijas Republikas tiesā saskaņā ar Latvijas Republikas normatīvajiem aktiem. </w:t>
      </w:r>
      <w:r w:rsidRPr="00E068B3">
        <w:rPr>
          <w:rFonts w:ascii="Arial" w:hAnsi="Arial" w:cs="Arial"/>
          <w:b w:val="0"/>
          <w:bCs w:val="0"/>
          <w:sz w:val="22"/>
          <w:szCs w:val="22"/>
        </w:rPr>
        <w:t xml:space="preserve">Garantijas laika garantija būvuzņēmējam jāiesniedz </w:t>
      </w:r>
      <w:r w:rsidR="005B43BE" w:rsidRPr="00E068B3">
        <w:rPr>
          <w:rFonts w:ascii="Arial" w:hAnsi="Arial" w:cs="Arial"/>
          <w:b w:val="0"/>
          <w:bCs w:val="0"/>
          <w:sz w:val="22"/>
          <w:szCs w:val="22"/>
        </w:rPr>
        <w:t>p</w:t>
      </w:r>
      <w:r w:rsidRPr="00E068B3">
        <w:rPr>
          <w:rFonts w:ascii="Arial" w:hAnsi="Arial" w:cs="Arial"/>
          <w:b w:val="0"/>
          <w:bCs w:val="0"/>
          <w:sz w:val="22"/>
          <w:szCs w:val="22"/>
        </w:rPr>
        <w:t>asūtītājam 5 darba dienu laikā pēc</w:t>
      </w:r>
      <w:r w:rsidRPr="00E068B3">
        <w:rPr>
          <w:rFonts w:ascii="Arial" w:hAnsi="Arial" w:cs="Arial"/>
          <w:b w:val="0"/>
          <w:bCs w:val="0"/>
          <w:i/>
          <w:iCs/>
          <w:sz w:val="22"/>
          <w:szCs w:val="22"/>
        </w:rPr>
        <w:t xml:space="preserve"> </w:t>
      </w:r>
      <w:r w:rsidR="005B43BE" w:rsidRPr="00E068B3">
        <w:rPr>
          <w:rFonts w:ascii="Arial" w:hAnsi="Arial" w:cs="Arial"/>
          <w:b w:val="0"/>
          <w:bCs w:val="0"/>
          <w:sz w:val="22"/>
          <w:szCs w:val="22"/>
        </w:rPr>
        <w:t>d</w:t>
      </w:r>
      <w:r w:rsidRPr="00E068B3">
        <w:rPr>
          <w:rFonts w:ascii="Arial" w:hAnsi="Arial" w:cs="Arial"/>
          <w:b w:val="0"/>
          <w:bCs w:val="0"/>
          <w:sz w:val="22"/>
          <w:szCs w:val="22"/>
        </w:rPr>
        <w:t xml:space="preserve">arbu izpildes pabeigšanas un būves pieņemšanas ekspluatācijā. Garantijas laika garantijai jābūt spēkā visu </w:t>
      </w:r>
      <w:r w:rsidR="005B43BE" w:rsidRPr="00E068B3">
        <w:rPr>
          <w:rFonts w:ascii="Arial" w:hAnsi="Arial" w:cs="Arial"/>
          <w:b w:val="0"/>
          <w:bCs w:val="0"/>
          <w:sz w:val="22"/>
          <w:szCs w:val="22"/>
        </w:rPr>
        <w:t>d</w:t>
      </w:r>
      <w:r w:rsidRPr="00E068B3">
        <w:rPr>
          <w:rFonts w:ascii="Arial" w:hAnsi="Arial" w:cs="Arial"/>
          <w:b w:val="0"/>
          <w:bCs w:val="0"/>
          <w:sz w:val="22"/>
          <w:szCs w:val="22"/>
        </w:rPr>
        <w:t xml:space="preserve">arbu izpildes līgumā noteikto garantijas termiņu. Būvuzņēmējs iesniedz </w:t>
      </w:r>
      <w:r w:rsidR="005B43BE" w:rsidRPr="00E068B3">
        <w:rPr>
          <w:rFonts w:ascii="Arial" w:hAnsi="Arial" w:cs="Arial"/>
          <w:b w:val="0"/>
          <w:bCs w:val="0"/>
          <w:sz w:val="22"/>
          <w:szCs w:val="22"/>
        </w:rPr>
        <w:t>p</w:t>
      </w:r>
      <w:r w:rsidRPr="00E068B3">
        <w:rPr>
          <w:rFonts w:ascii="Arial" w:hAnsi="Arial" w:cs="Arial"/>
          <w:b w:val="0"/>
          <w:bCs w:val="0"/>
          <w:sz w:val="22"/>
          <w:szCs w:val="22"/>
        </w:rPr>
        <w:t>asūtītājam bankas vai apdrošināšanas sabiedrības izsniegtās garantijas laika garantijas vienu oriģinālu. Garantijas laika garantiju veic tikai konkursa uzvarētājs</w:t>
      </w:r>
      <w:r w:rsidR="009F0503" w:rsidRPr="00E068B3">
        <w:rPr>
          <w:rFonts w:ascii="Arial" w:hAnsi="Arial" w:cs="Arial"/>
          <w:b w:val="0"/>
          <w:bCs w:val="0"/>
          <w:sz w:val="22"/>
          <w:szCs w:val="22"/>
        </w:rPr>
        <w:t>.</w:t>
      </w:r>
    </w:p>
    <w:p w14:paraId="68C8EAAD" w14:textId="77777777" w:rsidR="00DE4AAC" w:rsidRPr="008E4F88" w:rsidRDefault="00DE4AAC" w:rsidP="007574F7">
      <w:pPr>
        <w:widowControl w:val="0"/>
        <w:jc w:val="both"/>
        <w:rPr>
          <w:rFonts w:ascii="Arial" w:hAnsi="Arial"/>
          <w:sz w:val="22"/>
        </w:rPr>
      </w:pPr>
    </w:p>
    <w:p w14:paraId="559C632F" w14:textId="74CC4C92" w:rsidR="009F3A47" w:rsidRPr="007E5F01" w:rsidRDefault="00643649" w:rsidP="007E5F01">
      <w:pPr>
        <w:pStyle w:val="ListParagraph"/>
        <w:widowControl w:val="0"/>
        <w:numPr>
          <w:ilvl w:val="0"/>
          <w:numId w:val="11"/>
        </w:numPr>
        <w:tabs>
          <w:tab w:val="clear" w:pos="360"/>
        </w:tabs>
        <w:spacing w:after="120" w:line="240" w:lineRule="auto"/>
        <w:ind w:left="714" w:hanging="357"/>
        <w:jc w:val="center"/>
        <w:rPr>
          <w:rFonts w:ascii="Arial" w:hAnsi="Arial" w:cs="Arial"/>
          <w:b/>
        </w:rPr>
      </w:pPr>
      <w:r w:rsidRPr="00C9316A">
        <w:rPr>
          <w:rFonts w:ascii="Arial" w:hAnsi="Arial" w:cs="Arial"/>
          <w:b/>
        </w:rPr>
        <w:t>Informācija pretendentiem</w:t>
      </w:r>
    </w:p>
    <w:p w14:paraId="015661E5" w14:textId="77777777" w:rsidR="001512C9" w:rsidRPr="001B1E32" w:rsidRDefault="001512C9" w:rsidP="00C9316A">
      <w:pPr>
        <w:widowControl w:val="0"/>
        <w:numPr>
          <w:ilvl w:val="1"/>
          <w:numId w:val="5"/>
        </w:numPr>
        <w:tabs>
          <w:tab w:val="clear" w:pos="720"/>
        </w:tabs>
        <w:spacing w:after="40"/>
        <w:ind w:left="567" w:hanging="567"/>
        <w:jc w:val="both"/>
        <w:rPr>
          <w:rFonts w:ascii="Arial" w:eastAsia="Helvetica" w:hAnsi="Arial" w:cs="Arial"/>
          <w:sz w:val="22"/>
          <w:szCs w:val="22"/>
        </w:rPr>
      </w:pPr>
      <w:r w:rsidRPr="001B1E32">
        <w:rPr>
          <w:rFonts w:ascii="Arial" w:hAnsi="Arial" w:cs="Arial"/>
          <w:b/>
          <w:sz w:val="22"/>
        </w:rPr>
        <w:t>Piedalīšanās konkursā</w:t>
      </w:r>
    </w:p>
    <w:p w14:paraId="69F6524D" w14:textId="520BC9E4" w:rsidR="00B5241E" w:rsidRPr="00252081" w:rsidRDefault="00B5241E" w:rsidP="00C9316A">
      <w:pPr>
        <w:widowControl w:val="0"/>
        <w:numPr>
          <w:ilvl w:val="2"/>
          <w:numId w:val="5"/>
        </w:numPr>
        <w:tabs>
          <w:tab w:val="clear" w:pos="720"/>
        </w:tabs>
        <w:ind w:left="1276" w:hanging="709"/>
        <w:jc w:val="both"/>
        <w:rPr>
          <w:rFonts w:ascii="Arial" w:hAnsi="Arial" w:cs="Arial"/>
          <w:sz w:val="22"/>
          <w:szCs w:val="22"/>
        </w:rPr>
      </w:pPr>
      <w:r w:rsidRPr="00252081">
        <w:rPr>
          <w:rFonts w:ascii="Arial" w:hAnsi="Arial" w:cs="Arial"/>
          <w:sz w:val="22"/>
          <w:szCs w:val="22"/>
        </w:rPr>
        <w:t>Pretendentam</w:t>
      </w:r>
      <w:r w:rsidR="008E4F88" w:rsidRPr="00252081">
        <w:rPr>
          <w:rFonts w:ascii="Arial" w:hAnsi="Arial" w:cs="Arial"/>
          <w:sz w:val="22"/>
          <w:szCs w:val="22"/>
        </w:rPr>
        <w:t xml:space="preserve"> </w:t>
      </w:r>
      <w:r w:rsidRPr="00252081">
        <w:rPr>
          <w:rFonts w:ascii="Arial" w:hAnsi="Arial" w:cs="Arial"/>
          <w:sz w:val="22"/>
          <w:szCs w:val="22"/>
        </w:rPr>
        <w:t xml:space="preserve">ir jābūt reģistrētam, licencētam vai sertificētam atbilstoši attiecīgās valsts normatīvo aktu prasībām un tiesīgam veikt </w:t>
      </w:r>
      <w:r w:rsidR="005B43BE" w:rsidRPr="00252081">
        <w:rPr>
          <w:rFonts w:ascii="Arial" w:hAnsi="Arial" w:cs="Arial"/>
          <w:sz w:val="22"/>
          <w:szCs w:val="22"/>
        </w:rPr>
        <w:t>p</w:t>
      </w:r>
      <w:r w:rsidRPr="00252081">
        <w:rPr>
          <w:rFonts w:ascii="Arial" w:hAnsi="Arial" w:cs="Arial"/>
          <w:sz w:val="22"/>
          <w:szCs w:val="22"/>
        </w:rPr>
        <w:t xml:space="preserve">asūtītājam </w:t>
      </w:r>
      <w:r w:rsidRPr="00063072">
        <w:rPr>
          <w:rFonts w:ascii="Arial" w:hAnsi="Arial" w:cs="Arial"/>
          <w:sz w:val="22"/>
          <w:szCs w:val="22"/>
        </w:rPr>
        <w:t>nepieciešamos būvdarbus</w:t>
      </w:r>
      <w:r w:rsidR="00D4766C" w:rsidRPr="00063072">
        <w:rPr>
          <w:rFonts w:ascii="Arial" w:hAnsi="Arial" w:cs="Arial"/>
          <w:sz w:val="22"/>
          <w:szCs w:val="22"/>
        </w:rPr>
        <w:t>.</w:t>
      </w:r>
      <w:r w:rsidRPr="00063072">
        <w:rPr>
          <w:rFonts w:ascii="Arial" w:hAnsi="Arial" w:cs="Arial"/>
          <w:sz w:val="22"/>
          <w:szCs w:val="22"/>
        </w:rPr>
        <w:t xml:space="preserve"> </w:t>
      </w:r>
      <w:r w:rsidR="00C11A48" w:rsidRPr="00063072">
        <w:rPr>
          <w:rFonts w:ascii="Arial" w:hAnsi="Arial" w:cs="Arial"/>
          <w:sz w:val="22"/>
          <w:szCs w:val="22"/>
        </w:rPr>
        <w:t>(</w:t>
      </w:r>
      <w:r w:rsidR="00196307" w:rsidRPr="00063072">
        <w:rPr>
          <w:rFonts w:ascii="Arial" w:hAnsi="Arial"/>
          <w:sz w:val="22"/>
        </w:rPr>
        <w:t xml:space="preserve">Par Latvijā reģistrētu </w:t>
      </w:r>
      <w:r w:rsidR="00F74220" w:rsidRPr="00063072">
        <w:rPr>
          <w:rFonts w:ascii="Arial" w:hAnsi="Arial"/>
          <w:sz w:val="22"/>
        </w:rPr>
        <w:t>pretendentu</w:t>
      </w:r>
      <w:r w:rsidR="001B1E32" w:rsidRPr="00063072">
        <w:rPr>
          <w:rFonts w:ascii="Arial" w:hAnsi="Arial"/>
          <w:sz w:val="22"/>
        </w:rPr>
        <w:t xml:space="preserve"> vai apakšuzņēmēju</w:t>
      </w:r>
      <w:r w:rsidR="001B1E32" w:rsidRPr="00252081">
        <w:rPr>
          <w:rFonts w:ascii="Arial" w:hAnsi="Arial"/>
          <w:sz w:val="22"/>
        </w:rPr>
        <w:t xml:space="preserve"> (juridiskā persona)</w:t>
      </w:r>
      <w:r w:rsidR="00196307" w:rsidRPr="00252081">
        <w:rPr>
          <w:rFonts w:ascii="Arial" w:hAnsi="Arial"/>
          <w:sz w:val="22"/>
        </w:rPr>
        <w:t xml:space="preserve"> </w:t>
      </w:r>
      <w:r w:rsidR="005B43BE" w:rsidRPr="00252081">
        <w:rPr>
          <w:rFonts w:ascii="Arial" w:hAnsi="Arial"/>
          <w:sz w:val="22"/>
        </w:rPr>
        <w:t>p</w:t>
      </w:r>
      <w:r w:rsidR="00196307" w:rsidRPr="00252081">
        <w:rPr>
          <w:rFonts w:ascii="Arial" w:hAnsi="Arial"/>
          <w:sz w:val="22"/>
        </w:rPr>
        <w:t xml:space="preserve">asūtītājs pārliecināsies </w:t>
      </w:r>
      <w:r w:rsidR="00196307" w:rsidRPr="00252081">
        <w:rPr>
          <w:rFonts w:ascii="Arial" w:hAnsi="Arial" w:cs="Arial"/>
          <w:sz w:val="22"/>
          <w:szCs w:val="22"/>
        </w:rPr>
        <w:t xml:space="preserve">Uzņēmumu reģistrā un/vai </w:t>
      </w:r>
      <w:r w:rsidR="00196307" w:rsidRPr="00252081">
        <w:rPr>
          <w:rFonts w:ascii="Arial" w:hAnsi="Arial"/>
          <w:sz w:val="22"/>
        </w:rPr>
        <w:t>Būvniecības informācijas sistēmā (BIS)</w:t>
      </w:r>
      <w:r w:rsidR="00C11A48" w:rsidRPr="00252081">
        <w:rPr>
          <w:rFonts w:ascii="Arial" w:hAnsi="Arial"/>
          <w:sz w:val="22"/>
        </w:rPr>
        <w:t>).</w:t>
      </w:r>
      <w:r w:rsidR="00C11A48" w:rsidRPr="00252081">
        <w:rPr>
          <w:rFonts w:ascii="Arial" w:hAnsi="Arial" w:cs="Arial"/>
          <w:sz w:val="22"/>
          <w:szCs w:val="22"/>
        </w:rPr>
        <w:t xml:space="preserve"> </w:t>
      </w:r>
      <w:r w:rsidRPr="00252081">
        <w:rPr>
          <w:rFonts w:ascii="Arial" w:hAnsi="Arial" w:cs="Arial"/>
          <w:sz w:val="22"/>
          <w:szCs w:val="22"/>
        </w:rPr>
        <w:t>Ārvalstī reģistrētam pretendentam</w:t>
      </w:r>
      <w:r w:rsidR="001B1E32" w:rsidRPr="00252081">
        <w:rPr>
          <w:rFonts w:ascii="Arial" w:hAnsi="Arial" w:cs="Arial"/>
          <w:sz w:val="22"/>
          <w:szCs w:val="22"/>
        </w:rPr>
        <w:t xml:space="preserve"> vai apakšuzņēmējam</w:t>
      </w:r>
      <w:r w:rsidRPr="00252081">
        <w:rPr>
          <w:rFonts w:ascii="Arial" w:hAnsi="Arial" w:cs="Arial"/>
          <w:sz w:val="22"/>
          <w:szCs w:val="22"/>
        </w:rPr>
        <w:t xml:space="preserve">, kas nav reģistrēts Uzņēmumu reģistrā un/vai Būvkomersantu reģistrā, </w:t>
      </w:r>
      <w:r w:rsidR="00056627" w:rsidRPr="00252081">
        <w:rPr>
          <w:rFonts w:ascii="Arial" w:hAnsi="Arial" w:cs="Arial"/>
          <w:sz w:val="22"/>
          <w:szCs w:val="22"/>
        </w:rPr>
        <w:t xml:space="preserve">jānorāda publiski pieejams reģistrs, kurā </w:t>
      </w:r>
      <w:r w:rsidR="005B43BE" w:rsidRPr="00252081">
        <w:rPr>
          <w:rFonts w:ascii="Arial" w:hAnsi="Arial" w:cs="Arial"/>
          <w:sz w:val="22"/>
          <w:szCs w:val="22"/>
        </w:rPr>
        <w:t>p</w:t>
      </w:r>
      <w:r w:rsidR="00056627" w:rsidRPr="00252081">
        <w:rPr>
          <w:rFonts w:ascii="Arial" w:hAnsi="Arial" w:cs="Arial"/>
          <w:sz w:val="22"/>
          <w:szCs w:val="22"/>
        </w:rPr>
        <w:t>asūtītājs var pārliecināties par pretendenta</w:t>
      </w:r>
      <w:r w:rsidR="001B1E32" w:rsidRPr="00252081">
        <w:rPr>
          <w:rFonts w:ascii="Arial" w:hAnsi="Arial" w:cs="Arial"/>
          <w:sz w:val="22"/>
          <w:szCs w:val="22"/>
        </w:rPr>
        <w:t xml:space="preserve"> vai apakšuzņēmēja</w:t>
      </w:r>
      <w:r w:rsidR="00056627" w:rsidRPr="00252081">
        <w:rPr>
          <w:rFonts w:ascii="Arial" w:hAnsi="Arial" w:cs="Arial"/>
          <w:sz w:val="22"/>
          <w:szCs w:val="22"/>
        </w:rPr>
        <w:t xml:space="preserve"> reģistrācijas faktu</w:t>
      </w:r>
      <w:r w:rsidR="001B1E32" w:rsidRPr="00252081">
        <w:rPr>
          <w:rFonts w:ascii="Arial" w:hAnsi="Arial" w:cs="Arial"/>
          <w:sz w:val="22"/>
          <w:szCs w:val="22"/>
        </w:rPr>
        <w:t>,</w:t>
      </w:r>
      <w:r w:rsidR="00056627" w:rsidRPr="00252081">
        <w:rPr>
          <w:rFonts w:ascii="Arial" w:hAnsi="Arial" w:cs="Arial"/>
          <w:sz w:val="22"/>
          <w:szCs w:val="22"/>
        </w:rPr>
        <w:t xml:space="preserve"> vai </w:t>
      </w:r>
      <w:r w:rsidRPr="00252081">
        <w:rPr>
          <w:rFonts w:ascii="Arial" w:hAnsi="Arial" w:cs="Arial"/>
          <w:sz w:val="22"/>
          <w:szCs w:val="22"/>
        </w:rPr>
        <w:t xml:space="preserve">jāpievieno attiecīgos faktus </w:t>
      </w:r>
      <w:r w:rsidR="00DF6766" w:rsidRPr="00252081">
        <w:rPr>
          <w:rFonts w:ascii="Arial" w:hAnsi="Arial" w:cs="Arial"/>
          <w:sz w:val="22"/>
          <w:szCs w:val="22"/>
        </w:rPr>
        <w:t>apliecinoši dokumenti (kopijas), ja attiecīgās valsts normatīvie akti to paredz.</w:t>
      </w:r>
    </w:p>
    <w:p w14:paraId="4D4E3A54" w14:textId="723BE208" w:rsidR="001512C9" w:rsidRPr="001B1E32" w:rsidRDefault="00B5241E" w:rsidP="007574F7">
      <w:pPr>
        <w:widowControl w:val="0"/>
        <w:numPr>
          <w:ilvl w:val="2"/>
          <w:numId w:val="5"/>
        </w:numPr>
        <w:tabs>
          <w:tab w:val="left" w:pos="720"/>
        </w:tabs>
        <w:spacing w:before="80"/>
        <w:ind w:left="1276" w:hanging="709"/>
        <w:jc w:val="both"/>
        <w:rPr>
          <w:rFonts w:ascii="Arial" w:hAnsi="Arial" w:cs="Arial"/>
          <w:sz w:val="22"/>
          <w:szCs w:val="22"/>
        </w:rPr>
      </w:pPr>
      <w:r w:rsidRPr="001B1E32">
        <w:rPr>
          <w:rFonts w:ascii="Arial" w:hAnsi="Arial" w:cs="Arial"/>
          <w:sz w:val="22"/>
          <w:szCs w:val="22"/>
        </w:rPr>
        <w:t>Pretendentu izslēdz no dalības iepirkuma procedūrā</w:t>
      </w:r>
      <w:r w:rsidR="008823FE" w:rsidRPr="001B1E32">
        <w:rPr>
          <w:rFonts w:ascii="Arial" w:hAnsi="Arial" w:cs="Arial"/>
          <w:sz w:val="22"/>
          <w:szCs w:val="22"/>
        </w:rPr>
        <w:t>:</w:t>
      </w:r>
      <w:r w:rsidRPr="001B1E32">
        <w:rPr>
          <w:rFonts w:ascii="Arial" w:hAnsi="Arial" w:cs="Arial"/>
          <w:sz w:val="22"/>
          <w:szCs w:val="22"/>
        </w:rPr>
        <w:t xml:space="preserve"> </w:t>
      </w:r>
    </w:p>
    <w:p w14:paraId="0C8800EE" w14:textId="7FC9E8A4" w:rsidR="008823FE" w:rsidRPr="001B1E32" w:rsidRDefault="008823FE">
      <w:pPr>
        <w:widowControl w:val="0"/>
        <w:numPr>
          <w:ilvl w:val="0"/>
          <w:numId w:val="25"/>
        </w:numPr>
        <w:tabs>
          <w:tab w:val="clear" w:pos="540"/>
        </w:tabs>
        <w:suppressAutoHyphens w:val="0"/>
        <w:ind w:left="1701" w:hanging="425"/>
        <w:jc w:val="both"/>
        <w:rPr>
          <w:rFonts w:ascii="Arial" w:hAnsi="Arial" w:cs="Arial"/>
          <w:sz w:val="22"/>
          <w:szCs w:val="22"/>
        </w:rPr>
      </w:pPr>
      <w:r w:rsidRPr="001B1E32">
        <w:rPr>
          <w:rFonts w:ascii="Arial" w:hAnsi="Arial" w:cs="Arial"/>
          <w:sz w:val="22"/>
          <w:szCs w:val="22"/>
        </w:rPr>
        <w:t xml:space="preserve">jebkurā no </w:t>
      </w:r>
      <w:r w:rsidR="005B43BE" w:rsidRPr="001B1E32">
        <w:rPr>
          <w:rFonts w:ascii="Arial" w:hAnsi="Arial" w:cs="Arial"/>
          <w:sz w:val="22"/>
          <w:szCs w:val="22"/>
        </w:rPr>
        <w:t>PIL</w:t>
      </w:r>
      <w:r w:rsidRPr="001B1E32">
        <w:rPr>
          <w:rFonts w:ascii="Arial" w:hAnsi="Arial" w:cs="Arial"/>
          <w:sz w:val="22"/>
          <w:szCs w:val="22"/>
        </w:rPr>
        <w:t xml:space="preserve"> 42.</w:t>
      </w:r>
      <w:r w:rsidR="001B1E32" w:rsidRPr="001B1E32">
        <w:rPr>
          <w:rFonts w:ascii="Arial" w:hAnsi="Arial" w:cs="Arial"/>
          <w:sz w:val="22"/>
          <w:szCs w:val="22"/>
        </w:rPr>
        <w:t xml:space="preserve"> </w:t>
      </w:r>
      <w:r w:rsidRPr="001B1E32">
        <w:rPr>
          <w:rFonts w:ascii="Arial" w:hAnsi="Arial" w:cs="Arial"/>
          <w:sz w:val="22"/>
          <w:szCs w:val="22"/>
        </w:rPr>
        <w:t>panta otrajā daļā (izņemot 8. un 9.</w:t>
      </w:r>
      <w:r w:rsidR="001B1E32" w:rsidRPr="001B1E32">
        <w:rPr>
          <w:rFonts w:ascii="Arial" w:hAnsi="Arial" w:cs="Arial"/>
          <w:sz w:val="22"/>
          <w:szCs w:val="22"/>
        </w:rPr>
        <w:t xml:space="preserve"> </w:t>
      </w:r>
      <w:r w:rsidRPr="001B1E32">
        <w:rPr>
          <w:rFonts w:ascii="Arial" w:hAnsi="Arial" w:cs="Arial"/>
          <w:sz w:val="22"/>
          <w:szCs w:val="22"/>
        </w:rPr>
        <w:t xml:space="preserve">punktu) noteiktajiem gadījumiem, ņemot vērā </w:t>
      </w:r>
      <w:r w:rsidR="005B43BE" w:rsidRPr="001B1E32">
        <w:rPr>
          <w:rFonts w:ascii="Arial" w:hAnsi="Arial" w:cs="Arial"/>
          <w:sz w:val="22"/>
          <w:szCs w:val="22"/>
        </w:rPr>
        <w:t xml:space="preserve">PIL </w:t>
      </w:r>
      <w:r w:rsidRPr="001B1E32">
        <w:rPr>
          <w:rFonts w:ascii="Arial" w:hAnsi="Arial" w:cs="Arial"/>
          <w:sz w:val="22"/>
          <w:szCs w:val="22"/>
        </w:rPr>
        <w:t>43.</w:t>
      </w:r>
      <w:r w:rsidR="001B1E32" w:rsidRPr="001B1E32">
        <w:rPr>
          <w:rFonts w:ascii="Arial" w:hAnsi="Arial" w:cs="Arial"/>
          <w:sz w:val="22"/>
          <w:szCs w:val="22"/>
        </w:rPr>
        <w:t xml:space="preserve"> </w:t>
      </w:r>
      <w:r w:rsidRPr="001B1E32">
        <w:rPr>
          <w:rFonts w:ascii="Arial" w:hAnsi="Arial" w:cs="Arial"/>
          <w:sz w:val="22"/>
          <w:szCs w:val="22"/>
        </w:rPr>
        <w:t>pantā un 42.</w:t>
      </w:r>
      <w:r w:rsidR="001B1E32" w:rsidRPr="001B1E32">
        <w:rPr>
          <w:rFonts w:ascii="Arial" w:hAnsi="Arial" w:cs="Arial"/>
          <w:sz w:val="22"/>
          <w:szCs w:val="22"/>
        </w:rPr>
        <w:t xml:space="preserve"> </w:t>
      </w:r>
      <w:r w:rsidRPr="001B1E32">
        <w:rPr>
          <w:rFonts w:ascii="Arial" w:hAnsi="Arial" w:cs="Arial"/>
          <w:sz w:val="22"/>
          <w:szCs w:val="22"/>
        </w:rPr>
        <w:t>panta ceturtajā daļā norādītos izņēmumus, termiņus un pārbaudīšanas kārtību</w:t>
      </w:r>
      <w:r w:rsidR="005B43BE" w:rsidRPr="001B1E32">
        <w:rPr>
          <w:rFonts w:ascii="Arial" w:hAnsi="Arial" w:cs="Arial"/>
          <w:sz w:val="22"/>
          <w:szCs w:val="22"/>
        </w:rPr>
        <w:t>;</w:t>
      </w:r>
    </w:p>
    <w:p w14:paraId="58985C70" w14:textId="11A820F1" w:rsidR="008823FE" w:rsidRPr="00252081" w:rsidRDefault="008823FE">
      <w:pPr>
        <w:widowControl w:val="0"/>
        <w:numPr>
          <w:ilvl w:val="0"/>
          <w:numId w:val="25"/>
        </w:numPr>
        <w:tabs>
          <w:tab w:val="clear" w:pos="540"/>
        </w:tabs>
        <w:suppressAutoHyphens w:val="0"/>
        <w:ind w:left="1701" w:hanging="425"/>
        <w:jc w:val="both"/>
        <w:rPr>
          <w:rFonts w:ascii="Arial" w:hAnsi="Arial" w:cs="Arial"/>
          <w:sz w:val="22"/>
          <w:szCs w:val="22"/>
        </w:rPr>
      </w:pPr>
      <w:r w:rsidRPr="001B1E32">
        <w:rPr>
          <w:rFonts w:ascii="Arial" w:hAnsi="Arial" w:cs="Arial"/>
          <w:sz w:val="22"/>
          <w:szCs w:val="22"/>
        </w:rPr>
        <w:t xml:space="preserve">ja uz </w:t>
      </w:r>
      <w:r w:rsidR="005B43BE" w:rsidRPr="001B1E32">
        <w:rPr>
          <w:rFonts w:ascii="Arial" w:hAnsi="Arial" w:cs="Arial"/>
          <w:sz w:val="22"/>
          <w:szCs w:val="22"/>
        </w:rPr>
        <w:t>p</w:t>
      </w:r>
      <w:r w:rsidRPr="001B1E32">
        <w:rPr>
          <w:rFonts w:ascii="Arial" w:hAnsi="Arial" w:cs="Arial"/>
          <w:sz w:val="22"/>
          <w:szCs w:val="22"/>
        </w:rPr>
        <w:t xml:space="preserve">retendentu (t.sk. arī </w:t>
      </w:r>
      <w:r w:rsidR="005B43BE" w:rsidRPr="001B1E32">
        <w:rPr>
          <w:rFonts w:ascii="Arial" w:hAnsi="Arial" w:cs="Arial"/>
          <w:sz w:val="22"/>
          <w:szCs w:val="22"/>
        </w:rPr>
        <w:t>p</w:t>
      </w:r>
      <w:r w:rsidRPr="001B1E32">
        <w:rPr>
          <w:rFonts w:ascii="Arial" w:hAnsi="Arial" w:cs="Arial"/>
          <w:sz w:val="22"/>
          <w:szCs w:val="22"/>
        </w:rPr>
        <w:t xml:space="preserve">retendenta valdes vai padomes locekļiem, pārstāvēt </w:t>
      </w:r>
      <w:r w:rsidRPr="00252081">
        <w:rPr>
          <w:rFonts w:ascii="Arial" w:hAnsi="Arial" w:cs="Arial"/>
          <w:sz w:val="22"/>
          <w:szCs w:val="22"/>
        </w:rPr>
        <w:t xml:space="preserve">tiesīgajām personām, personālsabiedrības biedriem, ja </w:t>
      </w:r>
      <w:r w:rsidR="005B43BE" w:rsidRPr="00252081">
        <w:rPr>
          <w:rFonts w:ascii="Arial" w:hAnsi="Arial" w:cs="Arial"/>
          <w:sz w:val="22"/>
          <w:szCs w:val="22"/>
        </w:rPr>
        <w:t>p</w:t>
      </w:r>
      <w:r w:rsidRPr="00252081">
        <w:rPr>
          <w:rFonts w:ascii="Arial" w:hAnsi="Arial" w:cs="Arial"/>
          <w:sz w:val="22"/>
          <w:szCs w:val="22"/>
        </w:rPr>
        <w:t xml:space="preserve">retendents ir personālsabiedrība, uz apakšuzņēmējiem, kura </w:t>
      </w:r>
      <w:r w:rsidR="005B43BE" w:rsidRPr="00252081">
        <w:rPr>
          <w:rFonts w:ascii="Arial" w:hAnsi="Arial" w:cs="Arial"/>
          <w:sz w:val="22"/>
          <w:szCs w:val="22"/>
        </w:rPr>
        <w:t>veicamo darbu</w:t>
      </w:r>
      <w:r w:rsidR="00EC24FF" w:rsidRPr="00252081">
        <w:rPr>
          <w:rFonts w:ascii="Arial" w:hAnsi="Arial" w:cs="Arial"/>
          <w:sz w:val="22"/>
          <w:szCs w:val="22"/>
        </w:rPr>
        <w:t xml:space="preserve"> </w:t>
      </w:r>
      <w:r w:rsidRPr="00252081">
        <w:rPr>
          <w:rFonts w:ascii="Arial" w:hAnsi="Arial" w:cs="Arial"/>
          <w:sz w:val="22"/>
          <w:szCs w:val="22"/>
        </w:rPr>
        <w:t xml:space="preserve">vērtība ir vismaz 10 000 </w:t>
      </w:r>
      <w:proofErr w:type="spellStart"/>
      <w:r w:rsidRPr="00252081">
        <w:rPr>
          <w:rFonts w:ascii="Arial" w:hAnsi="Arial" w:cs="Arial"/>
          <w:i/>
          <w:iCs/>
          <w:sz w:val="22"/>
          <w:szCs w:val="22"/>
        </w:rPr>
        <w:t>euro</w:t>
      </w:r>
      <w:proofErr w:type="spellEnd"/>
      <w:r w:rsidRPr="00252081">
        <w:rPr>
          <w:rFonts w:ascii="Arial" w:hAnsi="Arial" w:cs="Arial"/>
          <w:sz w:val="22"/>
          <w:szCs w:val="22"/>
        </w:rPr>
        <w:t xml:space="preserve">, uz personu uz kuras spējām balstās </w:t>
      </w:r>
      <w:r w:rsidR="004C1AD1" w:rsidRPr="00252081">
        <w:rPr>
          <w:rFonts w:ascii="Arial" w:hAnsi="Arial" w:cs="Arial"/>
          <w:sz w:val="22"/>
          <w:szCs w:val="22"/>
        </w:rPr>
        <w:t>p</w:t>
      </w:r>
      <w:r w:rsidRPr="00252081">
        <w:rPr>
          <w:rFonts w:ascii="Arial" w:hAnsi="Arial" w:cs="Arial"/>
          <w:sz w:val="22"/>
          <w:szCs w:val="22"/>
        </w:rPr>
        <w:t xml:space="preserve">retendents) attiecas </w:t>
      </w:r>
      <w:r w:rsidR="004C1AD1" w:rsidRPr="00252081">
        <w:rPr>
          <w:rFonts w:ascii="Arial" w:hAnsi="Arial" w:cs="Arial"/>
          <w:sz w:val="22"/>
          <w:szCs w:val="22"/>
        </w:rPr>
        <w:t>PIL</w:t>
      </w:r>
      <w:r w:rsidRPr="00252081">
        <w:rPr>
          <w:rFonts w:ascii="Arial" w:hAnsi="Arial" w:cs="Arial"/>
          <w:sz w:val="22"/>
          <w:szCs w:val="22"/>
        </w:rPr>
        <w:t xml:space="preserve"> 42.</w:t>
      </w:r>
      <w:r w:rsidR="00E068B3" w:rsidRPr="00252081">
        <w:rPr>
          <w:rFonts w:ascii="Arial" w:hAnsi="Arial" w:cs="Arial"/>
          <w:sz w:val="22"/>
          <w:szCs w:val="22"/>
        </w:rPr>
        <w:t> </w:t>
      </w:r>
      <w:r w:rsidRPr="00252081">
        <w:rPr>
          <w:rFonts w:ascii="Arial" w:hAnsi="Arial" w:cs="Arial"/>
          <w:sz w:val="22"/>
          <w:szCs w:val="22"/>
        </w:rPr>
        <w:t>panta otrajā daļā (izņemot 8. un 9.</w:t>
      </w:r>
      <w:r w:rsidR="001B1E32" w:rsidRPr="00252081">
        <w:rPr>
          <w:rFonts w:ascii="Arial" w:hAnsi="Arial" w:cs="Arial"/>
          <w:sz w:val="22"/>
          <w:szCs w:val="22"/>
        </w:rPr>
        <w:t xml:space="preserve"> </w:t>
      </w:r>
      <w:r w:rsidRPr="00252081">
        <w:rPr>
          <w:rFonts w:ascii="Arial" w:hAnsi="Arial" w:cs="Arial"/>
          <w:sz w:val="22"/>
          <w:szCs w:val="22"/>
        </w:rPr>
        <w:t>punktu) noteiktie izslēgšanas nosacījumi;</w:t>
      </w:r>
    </w:p>
    <w:p w14:paraId="62FB7112" w14:textId="3492262E" w:rsidR="004C6FB7" w:rsidRPr="001D2612" w:rsidRDefault="004C6FB7">
      <w:pPr>
        <w:widowControl w:val="0"/>
        <w:numPr>
          <w:ilvl w:val="0"/>
          <w:numId w:val="25"/>
        </w:numPr>
        <w:tabs>
          <w:tab w:val="clear" w:pos="540"/>
          <w:tab w:val="num" w:pos="709"/>
        </w:tabs>
        <w:suppressAutoHyphens w:val="0"/>
        <w:ind w:left="1701" w:hanging="425"/>
        <w:jc w:val="both"/>
        <w:rPr>
          <w:rFonts w:ascii="Arial" w:hAnsi="Arial"/>
          <w:sz w:val="22"/>
        </w:rPr>
      </w:pPr>
      <w:r w:rsidRPr="001D2612">
        <w:rPr>
          <w:rFonts w:ascii="Arial" w:hAnsi="Arial" w:cs="Arial"/>
          <w:sz w:val="22"/>
          <w:szCs w:val="22"/>
        </w:rPr>
        <w:t>uz PIL 42. panta trešās daļas 4. punktā minēto personu netiek attiecināti PIL 42. panta otrās daļas 1., 2. un 3. punktā noteiktie izslēgšanas nosacījumi</w:t>
      </w:r>
      <w:r w:rsidR="001F5CD5">
        <w:rPr>
          <w:rFonts w:ascii="Arial" w:hAnsi="Arial" w:cs="Arial"/>
          <w:sz w:val="22"/>
          <w:szCs w:val="22"/>
        </w:rPr>
        <w:t>;</w:t>
      </w:r>
    </w:p>
    <w:p w14:paraId="66474F91" w14:textId="7E27EB50" w:rsidR="00FD447C" w:rsidRPr="00FD447C" w:rsidRDefault="00FD447C">
      <w:pPr>
        <w:pStyle w:val="ListParagraph"/>
        <w:numPr>
          <w:ilvl w:val="0"/>
          <w:numId w:val="25"/>
        </w:numPr>
        <w:tabs>
          <w:tab w:val="clear" w:pos="540"/>
          <w:tab w:val="num" w:pos="993"/>
        </w:tabs>
        <w:spacing w:line="240" w:lineRule="auto"/>
        <w:ind w:left="1701" w:hanging="425"/>
        <w:jc w:val="both"/>
        <w:rPr>
          <w:rFonts w:ascii="Arial" w:hAnsi="Arial" w:cs="Arial"/>
        </w:rPr>
      </w:pPr>
      <w:r w:rsidRPr="00FD447C">
        <w:rPr>
          <w:rFonts w:ascii="Arial" w:hAnsi="Arial" w:cs="Arial"/>
        </w:rPr>
        <w:t>uz PIL 42. panta trešās daļas 5. punktā minēto personu netiek attiecināti PIL 42. panta otrās daļas 1., 2. un 11. punktā noteiktie izslēgšanas nosacījumi.</w:t>
      </w:r>
    </w:p>
    <w:p w14:paraId="47262764" w14:textId="11AEA032" w:rsidR="001B1E32" w:rsidRPr="00252081" w:rsidRDefault="001B1E32" w:rsidP="007574F7">
      <w:pPr>
        <w:widowControl w:val="0"/>
        <w:suppressAutoHyphens w:val="0"/>
        <w:ind w:left="1276"/>
        <w:jc w:val="both"/>
        <w:rPr>
          <w:rFonts w:ascii="Arial" w:hAnsi="Arial" w:cs="Arial"/>
          <w:sz w:val="22"/>
          <w:szCs w:val="22"/>
        </w:rPr>
      </w:pPr>
      <w:r w:rsidRPr="00252081">
        <w:rPr>
          <w:rFonts w:ascii="Arial" w:hAnsi="Arial" w:cs="Arial"/>
          <w:sz w:val="22"/>
          <w:szCs w:val="22"/>
        </w:rPr>
        <w:t>Izslēgšanas nosacījumu pārbaude tiks veikta P</w:t>
      </w:r>
      <w:r w:rsidR="00817EC5" w:rsidRPr="00252081">
        <w:rPr>
          <w:rFonts w:ascii="Arial" w:hAnsi="Arial" w:cs="Arial"/>
          <w:sz w:val="22"/>
          <w:szCs w:val="22"/>
        </w:rPr>
        <w:t>IL</w:t>
      </w:r>
      <w:r w:rsidRPr="00252081">
        <w:rPr>
          <w:rFonts w:ascii="Arial" w:hAnsi="Arial" w:cs="Arial"/>
          <w:sz w:val="22"/>
          <w:szCs w:val="22"/>
        </w:rPr>
        <w:t xml:space="preserve"> 42. pantā noteiktajā kārtībā.</w:t>
      </w:r>
    </w:p>
    <w:p w14:paraId="4D20752B" w14:textId="3129F209" w:rsidR="001512C9" w:rsidRPr="00252081" w:rsidRDefault="00627C21" w:rsidP="007574F7">
      <w:pPr>
        <w:widowControl w:val="0"/>
        <w:numPr>
          <w:ilvl w:val="2"/>
          <w:numId w:val="5"/>
        </w:numPr>
        <w:tabs>
          <w:tab w:val="clear" w:pos="720"/>
        </w:tabs>
        <w:spacing w:before="80"/>
        <w:ind w:left="1276" w:hanging="709"/>
        <w:jc w:val="both"/>
        <w:rPr>
          <w:rFonts w:ascii="Arial" w:hAnsi="Arial" w:cs="Arial"/>
          <w:sz w:val="22"/>
          <w:szCs w:val="22"/>
        </w:rPr>
      </w:pPr>
      <w:r w:rsidRPr="00252081">
        <w:rPr>
          <w:rFonts w:ascii="Arial" w:hAnsi="Arial" w:cs="Arial"/>
          <w:sz w:val="22"/>
          <w:szCs w:val="22"/>
        </w:rPr>
        <w:t xml:space="preserve">Pretendenta rīcībā ir visi nepieciešamie resursi savlaicīgai un kvalitatīvai </w:t>
      </w:r>
      <w:r w:rsidR="00C321CC" w:rsidRPr="00252081">
        <w:rPr>
          <w:rFonts w:ascii="Arial" w:hAnsi="Arial" w:cs="Arial"/>
          <w:sz w:val="22"/>
          <w:szCs w:val="22"/>
        </w:rPr>
        <w:t>darbu</w:t>
      </w:r>
      <w:r w:rsidRPr="00252081">
        <w:rPr>
          <w:rFonts w:ascii="Arial" w:hAnsi="Arial" w:cs="Arial"/>
          <w:sz w:val="22"/>
          <w:szCs w:val="22"/>
        </w:rPr>
        <w:t xml:space="preserve"> izpildei</w:t>
      </w:r>
      <w:r w:rsidR="001512C9" w:rsidRPr="00252081">
        <w:rPr>
          <w:rFonts w:ascii="Arial" w:hAnsi="Arial" w:cs="Arial"/>
          <w:sz w:val="22"/>
          <w:szCs w:val="22"/>
        </w:rPr>
        <w:t>.</w:t>
      </w:r>
    </w:p>
    <w:p w14:paraId="713BC57D" w14:textId="2F71CE74" w:rsidR="003B4BCD" w:rsidRPr="001B1E32" w:rsidRDefault="003B4BCD" w:rsidP="007574F7">
      <w:pPr>
        <w:pStyle w:val="BodyText"/>
        <w:widowControl w:val="0"/>
        <w:numPr>
          <w:ilvl w:val="2"/>
          <w:numId w:val="5"/>
        </w:numPr>
        <w:tabs>
          <w:tab w:val="clear" w:pos="720"/>
        </w:tabs>
        <w:spacing w:before="80"/>
        <w:ind w:left="1276" w:hanging="709"/>
        <w:rPr>
          <w:rFonts w:ascii="Arial" w:hAnsi="Arial" w:cs="Arial"/>
          <w:sz w:val="22"/>
          <w:szCs w:val="22"/>
        </w:rPr>
      </w:pPr>
      <w:r w:rsidRPr="001B1E32">
        <w:rPr>
          <w:rFonts w:ascii="Arial" w:hAnsi="Arial" w:cs="Arial"/>
          <w:sz w:val="22"/>
          <w:szCs w:val="22"/>
        </w:rPr>
        <w:t>Ja piedāvājumu konkursā iesniedz piegādātāju apvienība, tad pieteikumu par piedalīšanos atklātā konkursā (nolikuma 3.</w:t>
      </w:r>
      <w:r w:rsidR="001B1E32" w:rsidRPr="001B1E32">
        <w:rPr>
          <w:rFonts w:ascii="Arial" w:hAnsi="Arial" w:cs="Arial"/>
          <w:sz w:val="22"/>
          <w:szCs w:val="22"/>
        </w:rPr>
        <w:t xml:space="preserve"> </w:t>
      </w:r>
      <w:r w:rsidRPr="001B1E32">
        <w:rPr>
          <w:rFonts w:ascii="Arial" w:hAnsi="Arial" w:cs="Arial"/>
          <w:sz w:val="22"/>
          <w:szCs w:val="22"/>
        </w:rPr>
        <w:t xml:space="preserve">pielikums) un finanšu piedāvājumu </w:t>
      </w:r>
      <w:r w:rsidRPr="001B1E32">
        <w:rPr>
          <w:rFonts w:ascii="Arial" w:hAnsi="Arial" w:cs="Arial"/>
          <w:sz w:val="22"/>
          <w:szCs w:val="22"/>
        </w:rPr>
        <w:lastRenderedPageBreak/>
        <w:t>(nolikuma 4.</w:t>
      </w:r>
      <w:r w:rsidR="001B1E32" w:rsidRPr="001B1E32">
        <w:rPr>
          <w:rFonts w:ascii="Arial" w:hAnsi="Arial" w:cs="Arial"/>
          <w:sz w:val="22"/>
          <w:szCs w:val="22"/>
        </w:rPr>
        <w:t xml:space="preserve"> </w:t>
      </w:r>
      <w:r w:rsidRPr="001B1E32">
        <w:rPr>
          <w:rFonts w:ascii="Arial" w:hAnsi="Arial" w:cs="Arial"/>
          <w:sz w:val="22"/>
          <w:szCs w:val="22"/>
        </w:rPr>
        <w:t>pielikums) paraksta visi piegādātāju apvienības dalībnieki vai arī piegādātāju apvienības dalībnieks, kas tam pilnvarots ar piegādātāju apvienības vienošanos, kas noteikta nolikuma 5.1.3.</w:t>
      </w:r>
      <w:r w:rsidR="001B1E32" w:rsidRPr="001B1E32">
        <w:rPr>
          <w:rFonts w:ascii="Arial" w:hAnsi="Arial" w:cs="Arial"/>
          <w:sz w:val="22"/>
          <w:szCs w:val="22"/>
        </w:rPr>
        <w:t xml:space="preserve"> </w:t>
      </w:r>
      <w:r w:rsidR="001A64A5" w:rsidRPr="001B1E32">
        <w:rPr>
          <w:rFonts w:ascii="Arial" w:hAnsi="Arial" w:cs="Arial"/>
          <w:sz w:val="22"/>
          <w:szCs w:val="22"/>
        </w:rPr>
        <w:t>apakš</w:t>
      </w:r>
      <w:r w:rsidRPr="001B1E32">
        <w:rPr>
          <w:rFonts w:ascii="Arial" w:hAnsi="Arial" w:cs="Arial"/>
          <w:sz w:val="22"/>
          <w:szCs w:val="22"/>
        </w:rPr>
        <w:t>punktā, citus piedāvājumā esošos dokumentus paraksta ar minēto vienošanos noteiktais apvienības dalībnieks vai arī visi apvienības dalībnieki.</w:t>
      </w:r>
    </w:p>
    <w:p w14:paraId="1D144892" w14:textId="3C0A0A6A" w:rsidR="001512C9" w:rsidRPr="001B1E32" w:rsidRDefault="001512C9" w:rsidP="007574F7">
      <w:pPr>
        <w:pStyle w:val="BodyText"/>
        <w:widowControl w:val="0"/>
        <w:numPr>
          <w:ilvl w:val="2"/>
          <w:numId w:val="5"/>
        </w:numPr>
        <w:tabs>
          <w:tab w:val="clear" w:pos="720"/>
        </w:tabs>
        <w:spacing w:before="80"/>
        <w:ind w:left="1276" w:hanging="709"/>
        <w:rPr>
          <w:rFonts w:ascii="Arial" w:hAnsi="Arial" w:cs="Arial"/>
          <w:sz w:val="22"/>
          <w:szCs w:val="22"/>
        </w:rPr>
      </w:pPr>
      <w:r w:rsidRPr="001B1E32">
        <w:rPr>
          <w:rFonts w:ascii="Arial" w:hAnsi="Arial" w:cs="Arial"/>
          <w:sz w:val="22"/>
          <w:szCs w:val="22"/>
        </w:rPr>
        <w:t>Ja piedāvājumu iesniedz piegādātāju apvienība, tad pretendenta kvalifikāciju apstiprinošie dokumenti iesniedzami par katru apvienības dalībnieku atsevišķi. Uz katru apvienības dalībnieku attiecas nolikuma</w:t>
      </w:r>
      <w:r w:rsidR="00D978DD" w:rsidRPr="001B1E32">
        <w:rPr>
          <w:rFonts w:ascii="Arial" w:hAnsi="Arial" w:cs="Arial"/>
          <w:sz w:val="22"/>
          <w:szCs w:val="22"/>
        </w:rPr>
        <w:t xml:space="preserve"> 3.1.1</w:t>
      </w:r>
      <w:r w:rsidRPr="001B1E32">
        <w:rPr>
          <w:rFonts w:ascii="Arial" w:hAnsi="Arial" w:cs="Arial"/>
          <w:sz w:val="22"/>
          <w:szCs w:val="22"/>
        </w:rPr>
        <w:t>. un 3.1.</w:t>
      </w:r>
      <w:r w:rsidR="00D978DD" w:rsidRPr="001B1E32">
        <w:rPr>
          <w:rFonts w:ascii="Arial" w:hAnsi="Arial" w:cs="Arial"/>
          <w:sz w:val="22"/>
          <w:szCs w:val="22"/>
        </w:rPr>
        <w:t>2</w:t>
      </w:r>
      <w:r w:rsidRPr="001B1E32">
        <w:rPr>
          <w:rFonts w:ascii="Arial" w:hAnsi="Arial" w:cs="Arial"/>
          <w:sz w:val="22"/>
          <w:szCs w:val="22"/>
        </w:rPr>
        <w:t>.</w:t>
      </w:r>
      <w:r w:rsidR="001B1E32" w:rsidRPr="001B1E32">
        <w:rPr>
          <w:rFonts w:ascii="Arial" w:hAnsi="Arial" w:cs="Arial"/>
          <w:sz w:val="22"/>
          <w:szCs w:val="22"/>
        </w:rPr>
        <w:t xml:space="preserve"> </w:t>
      </w:r>
      <w:r w:rsidR="001A64A5" w:rsidRPr="001B1E32">
        <w:rPr>
          <w:rFonts w:ascii="Arial" w:hAnsi="Arial" w:cs="Arial"/>
          <w:sz w:val="22"/>
          <w:szCs w:val="22"/>
        </w:rPr>
        <w:t>apakš</w:t>
      </w:r>
      <w:r w:rsidRPr="001B1E32">
        <w:rPr>
          <w:rFonts w:ascii="Arial" w:hAnsi="Arial" w:cs="Arial"/>
          <w:sz w:val="22"/>
          <w:szCs w:val="22"/>
        </w:rPr>
        <w:t>punkts, bet pārējos nolikuma punktos izvirzītās prasības jāizpilda piegādātāju apvienībai kopumā.</w:t>
      </w:r>
    </w:p>
    <w:p w14:paraId="4969E1B3" w14:textId="683E48EA" w:rsidR="00D302D1" w:rsidRPr="001B1E32" w:rsidRDefault="00D302D1" w:rsidP="007574F7">
      <w:pPr>
        <w:pStyle w:val="BodyText"/>
        <w:widowControl w:val="0"/>
        <w:numPr>
          <w:ilvl w:val="2"/>
          <w:numId w:val="5"/>
        </w:numPr>
        <w:tabs>
          <w:tab w:val="clear" w:pos="720"/>
        </w:tabs>
        <w:spacing w:before="80"/>
        <w:ind w:left="1276" w:hanging="709"/>
        <w:rPr>
          <w:rFonts w:ascii="Arial" w:hAnsi="Arial" w:cs="Arial"/>
          <w:sz w:val="22"/>
          <w:szCs w:val="22"/>
        </w:rPr>
      </w:pPr>
      <w:r w:rsidRPr="001B1E32">
        <w:rPr>
          <w:rFonts w:ascii="Arial" w:hAnsi="Arial" w:cs="Arial"/>
          <w:sz w:val="22"/>
          <w:szCs w:val="22"/>
          <w:shd w:val="clear" w:color="auto" w:fill="FFFFFF"/>
        </w:rPr>
        <w:t xml:space="preserve">Ja konkursa rezultātā tiek pieņemts lēmums slēgt iepirkuma līgumu ar piegādātāju apvienību, tad pirms iepirkuma līguma noslēgšanas piegādātāju apvienībai jānoslēdz sabiedrības līgums, vienojoties par apvienības dalībnieku atbildības sadalījumu, un viens līguma eksemplārs (oriģināls vai kopija, ja tiek uzrādīts oriģināls) jāiesniedz </w:t>
      </w:r>
      <w:r w:rsidR="004C1AD1" w:rsidRPr="001B1E32">
        <w:rPr>
          <w:rFonts w:ascii="Arial" w:hAnsi="Arial" w:cs="Arial"/>
          <w:sz w:val="22"/>
          <w:szCs w:val="22"/>
          <w:shd w:val="clear" w:color="auto" w:fill="FFFFFF"/>
        </w:rPr>
        <w:t>p</w:t>
      </w:r>
      <w:r w:rsidRPr="001B1E32">
        <w:rPr>
          <w:rFonts w:ascii="Arial" w:hAnsi="Arial" w:cs="Arial"/>
          <w:sz w:val="22"/>
          <w:szCs w:val="22"/>
          <w:shd w:val="clear" w:color="auto" w:fill="FFFFFF"/>
        </w:rPr>
        <w:t xml:space="preserve">asūtītājam vai jāizveido personālsabiedrība, par to rakstiski paziņojot </w:t>
      </w:r>
      <w:r w:rsidR="004C1AD1" w:rsidRPr="001B1E32">
        <w:rPr>
          <w:rFonts w:ascii="Arial" w:hAnsi="Arial" w:cs="Arial"/>
          <w:sz w:val="22"/>
          <w:szCs w:val="22"/>
          <w:shd w:val="clear" w:color="auto" w:fill="FFFFFF"/>
        </w:rPr>
        <w:t>p</w:t>
      </w:r>
      <w:r w:rsidRPr="001B1E32">
        <w:rPr>
          <w:rFonts w:ascii="Arial" w:hAnsi="Arial" w:cs="Arial"/>
          <w:sz w:val="22"/>
          <w:szCs w:val="22"/>
          <w:shd w:val="clear" w:color="auto" w:fill="FFFFFF"/>
        </w:rPr>
        <w:t>asūtītājam</w:t>
      </w:r>
      <w:r w:rsidR="002B1F4D" w:rsidRPr="001B1E32">
        <w:rPr>
          <w:rFonts w:ascii="Arial" w:hAnsi="Arial" w:cs="Arial"/>
          <w:sz w:val="22"/>
          <w:szCs w:val="22"/>
          <w:shd w:val="clear" w:color="auto" w:fill="FFFFFF"/>
        </w:rPr>
        <w:t>.</w:t>
      </w:r>
    </w:p>
    <w:p w14:paraId="1EA026EC" w14:textId="388032FE" w:rsidR="00872D1C" w:rsidRPr="001B1E32" w:rsidRDefault="00872D1C" w:rsidP="007574F7">
      <w:pPr>
        <w:pStyle w:val="BodyText"/>
        <w:widowControl w:val="0"/>
        <w:numPr>
          <w:ilvl w:val="2"/>
          <w:numId w:val="5"/>
        </w:numPr>
        <w:tabs>
          <w:tab w:val="clear" w:pos="720"/>
        </w:tabs>
        <w:suppressAutoHyphens w:val="0"/>
        <w:spacing w:before="80"/>
        <w:ind w:left="1276" w:hanging="709"/>
        <w:rPr>
          <w:rFonts w:ascii="Arial" w:hAnsi="Arial" w:cs="Arial"/>
          <w:sz w:val="22"/>
          <w:szCs w:val="22"/>
        </w:rPr>
      </w:pPr>
      <w:r w:rsidRPr="001B1E32">
        <w:rPr>
          <w:rFonts w:ascii="Arial" w:hAnsi="Arial" w:cs="Arial"/>
          <w:sz w:val="22"/>
          <w:szCs w:val="22"/>
        </w:rPr>
        <w:t xml:space="preserve">Konkursa uzvarētājam ir pienākums </w:t>
      </w:r>
      <w:r w:rsidR="00014C1C" w:rsidRPr="001B1E32">
        <w:rPr>
          <w:rFonts w:ascii="Arial" w:hAnsi="Arial" w:cs="Arial"/>
          <w:sz w:val="22"/>
          <w:szCs w:val="22"/>
        </w:rPr>
        <w:t>n</w:t>
      </w:r>
      <w:r w:rsidRPr="001B1E32">
        <w:rPr>
          <w:rFonts w:ascii="Arial" w:hAnsi="Arial" w:cs="Arial"/>
          <w:sz w:val="22"/>
          <w:szCs w:val="22"/>
        </w:rPr>
        <w:t>olikuma 3.1.</w:t>
      </w:r>
      <w:r w:rsidR="00D978DD" w:rsidRPr="001B1E32">
        <w:rPr>
          <w:rFonts w:ascii="Arial" w:hAnsi="Arial" w:cs="Arial"/>
          <w:sz w:val="22"/>
          <w:szCs w:val="22"/>
        </w:rPr>
        <w:t>6</w:t>
      </w:r>
      <w:r w:rsidRPr="001B1E32">
        <w:rPr>
          <w:rFonts w:ascii="Arial" w:hAnsi="Arial" w:cs="Arial"/>
          <w:sz w:val="22"/>
          <w:szCs w:val="22"/>
        </w:rPr>
        <w:t>.</w:t>
      </w:r>
      <w:r w:rsidR="001B1E32" w:rsidRPr="001B1E32">
        <w:rPr>
          <w:rFonts w:ascii="Arial" w:hAnsi="Arial" w:cs="Arial"/>
          <w:sz w:val="22"/>
          <w:szCs w:val="22"/>
        </w:rPr>
        <w:t xml:space="preserve"> </w:t>
      </w:r>
      <w:r w:rsidR="001A64A5" w:rsidRPr="001B1E32">
        <w:rPr>
          <w:rFonts w:ascii="Arial" w:hAnsi="Arial" w:cs="Arial"/>
          <w:sz w:val="22"/>
          <w:szCs w:val="22"/>
        </w:rPr>
        <w:t>apakš</w:t>
      </w:r>
      <w:r w:rsidRPr="001B1E32">
        <w:rPr>
          <w:rFonts w:ascii="Arial" w:hAnsi="Arial" w:cs="Arial"/>
          <w:sz w:val="22"/>
          <w:szCs w:val="22"/>
        </w:rPr>
        <w:t xml:space="preserve">punktā kārtībā izveidoto </w:t>
      </w:r>
      <w:r w:rsidR="001D69A2" w:rsidRPr="001B1E32">
        <w:rPr>
          <w:rFonts w:ascii="Arial" w:hAnsi="Arial" w:cs="Arial"/>
          <w:sz w:val="22"/>
          <w:szCs w:val="22"/>
        </w:rPr>
        <w:t>personālsabiedrību</w:t>
      </w:r>
      <w:r w:rsidR="00B87775" w:rsidRPr="001B1E32">
        <w:rPr>
          <w:rFonts w:ascii="Arial" w:hAnsi="Arial" w:cs="Arial"/>
          <w:sz w:val="22"/>
          <w:szCs w:val="22"/>
        </w:rPr>
        <w:t xml:space="preserve"> </w:t>
      </w:r>
      <w:r w:rsidRPr="001B1E32">
        <w:rPr>
          <w:rFonts w:ascii="Arial" w:hAnsi="Arial" w:cs="Arial"/>
          <w:sz w:val="22"/>
          <w:szCs w:val="22"/>
        </w:rPr>
        <w:t xml:space="preserve">pirms iepirkuma līguma noslēgšanas reģistrēt Latvijas </w:t>
      </w:r>
      <w:r w:rsidR="00014C1C" w:rsidRPr="001B1E32">
        <w:rPr>
          <w:rFonts w:ascii="Arial" w:hAnsi="Arial" w:cs="Arial"/>
          <w:sz w:val="22"/>
          <w:szCs w:val="22"/>
        </w:rPr>
        <w:t>R</w:t>
      </w:r>
      <w:r w:rsidRPr="001B1E32">
        <w:rPr>
          <w:rFonts w:ascii="Arial" w:hAnsi="Arial" w:cs="Arial"/>
          <w:sz w:val="22"/>
          <w:szCs w:val="22"/>
        </w:rPr>
        <w:t xml:space="preserve">epublikas </w:t>
      </w:r>
      <w:r w:rsidR="00CA0E5A" w:rsidRPr="001B1E32">
        <w:rPr>
          <w:rFonts w:ascii="Arial" w:hAnsi="Arial" w:cs="Arial"/>
          <w:sz w:val="22"/>
          <w:szCs w:val="22"/>
        </w:rPr>
        <w:t>B</w:t>
      </w:r>
      <w:r w:rsidR="00B87775" w:rsidRPr="001B1E32">
        <w:rPr>
          <w:rFonts w:ascii="Arial" w:hAnsi="Arial" w:cs="Arial"/>
          <w:sz w:val="22"/>
          <w:szCs w:val="22"/>
        </w:rPr>
        <w:t>ūvkomersantu reģistrā</w:t>
      </w:r>
      <w:r w:rsidRPr="001B1E32">
        <w:rPr>
          <w:rFonts w:ascii="Arial" w:hAnsi="Arial" w:cs="Arial"/>
          <w:sz w:val="22"/>
          <w:szCs w:val="22"/>
        </w:rPr>
        <w:t>. Reģistrēšanas faktu pasūtītājs pārbauda Būvniecības informācijas sistēmā (</w:t>
      </w:r>
      <w:hyperlink r:id="rId17" w:history="1">
        <w:r w:rsidR="00CA0E5A" w:rsidRPr="001B1E32">
          <w:rPr>
            <w:rStyle w:val="Hyperlink"/>
            <w:rFonts w:ascii="Arial" w:hAnsi="Arial" w:cs="Arial"/>
            <w:sz w:val="22"/>
            <w:szCs w:val="22"/>
          </w:rPr>
          <w:t>https://bis.gov.lv</w:t>
        </w:r>
      </w:hyperlink>
      <w:r w:rsidRPr="001B1E32">
        <w:rPr>
          <w:rFonts w:ascii="Arial" w:hAnsi="Arial" w:cs="Arial"/>
          <w:sz w:val="22"/>
          <w:szCs w:val="22"/>
        </w:rPr>
        <w:t>).</w:t>
      </w:r>
    </w:p>
    <w:p w14:paraId="0101E19D" w14:textId="77777777" w:rsidR="001512C9" w:rsidRPr="001B1E32" w:rsidRDefault="001512C9" w:rsidP="007574F7">
      <w:pPr>
        <w:pStyle w:val="BodyText"/>
        <w:widowControl w:val="0"/>
        <w:numPr>
          <w:ilvl w:val="2"/>
          <w:numId w:val="5"/>
        </w:numPr>
        <w:tabs>
          <w:tab w:val="clear" w:pos="720"/>
        </w:tabs>
        <w:suppressAutoHyphens w:val="0"/>
        <w:spacing w:before="80"/>
        <w:ind w:left="1276" w:hanging="709"/>
        <w:rPr>
          <w:rFonts w:ascii="Arial" w:hAnsi="Arial" w:cs="Arial"/>
          <w:sz w:val="22"/>
          <w:szCs w:val="22"/>
        </w:rPr>
      </w:pPr>
      <w:r w:rsidRPr="001B1E32">
        <w:rPr>
          <w:rFonts w:ascii="Arial" w:hAnsi="Arial" w:cs="Arial"/>
          <w:sz w:val="22"/>
          <w:szCs w:val="22"/>
        </w:rPr>
        <w:t>Konkursa komisija ir tiesīga noraidīt konkursa pretendenta piedāvājumu, ja:</w:t>
      </w:r>
    </w:p>
    <w:p w14:paraId="1095F150" w14:textId="458818A6" w:rsidR="008823FE" w:rsidRPr="001B1E32" w:rsidRDefault="008823FE">
      <w:pPr>
        <w:widowControl w:val="0"/>
        <w:numPr>
          <w:ilvl w:val="0"/>
          <w:numId w:val="26"/>
        </w:numPr>
        <w:tabs>
          <w:tab w:val="clear" w:pos="540"/>
        </w:tabs>
        <w:suppressAutoHyphens w:val="0"/>
        <w:ind w:left="1701" w:hanging="425"/>
        <w:jc w:val="both"/>
        <w:rPr>
          <w:rFonts w:ascii="Arial" w:hAnsi="Arial" w:cs="Arial"/>
          <w:sz w:val="22"/>
          <w:szCs w:val="22"/>
        </w:rPr>
      </w:pPr>
      <w:r w:rsidRPr="001B1E32">
        <w:rPr>
          <w:rFonts w:ascii="Arial" w:hAnsi="Arial" w:cs="Arial"/>
          <w:sz w:val="22"/>
          <w:szCs w:val="22"/>
        </w:rPr>
        <w:t>pretendents nav iesniedzis šī nolikuma 5.</w:t>
      </w:r>
      <w:r w:rsidR="001B1E32">
        <w:rPr>
          <w:rFonts w:ascii="Arial" w:hAnsi="Arial" w:cs="Arial"/>
          <w:sz w:val="22"/>
          <w:szCs w:val="22"/>
        </w:rPr>
        <w:t xml:space="preserve"> </w:t>
      </w:r>
      <w:r w:rsidRPr="001B1E32">
        <w:rPr>
          <w:rFonts w:ascii="Arial" w:hAnsi="Arial" w:cs="Arial"/>
          <w:sz w:val="22"/>
          <w:szCs w:val="22"/>
        </w:rPr>
        <w:t>punktā minētos dokumentus;</w:t>
      </w:r>
    </w:p>
    <w:p w14:paraId="63573D29" w14:textId="77777777" w:rsidR="008823FE" w:rsidRPr="001B1E32" w:rsidRDefault="008823FE">
      <w:pPr>
        <w:widowControl w:val="0"/>
        <w:numPr>
          <w:ilvl w:val="0"/>
          <w:numId w:val="26"/>
        </w:numPr>
        <w:tabs>
          <w:tab w:val="clear" w:pos="540"/>
        </w:tabs>
        <w:suppressAutoHyphens w:val="0"/>
        <w:ind w:left="1701" w:hanging="425"/>
        <w:jc w:val="both"/>
        <w:rPr>
          <w:rFonts w:ascii="Arial" w:hAnsi="Arial" w:cs="Arial"/>
          <w:sz w:val="22"/>
          <w:szCs w:val="22"/>
        </w:rPr>
      </w:pPr>
      <w:r w:rsidRPr="001B1E32">
        <w:rPr>
          <w:rFonts w:ascii="Arial" w:hAnsi="Arial" w:cs="Arial"/>
          <w:sz w:val="22"/>
          <w:szCs w:val="22"/>
        </w:rPr>
        <w:t>pretendentam nav tiesību veikt piedāvātos darbus;</w:t>
      </w:r>
    </w:p>
    <w:p w14:paraId="24D24974" w14:textId="77777777" w:rsidR="008823FE" w:rsidRPr="001B1E32" w:rsidRDefault="008823FE">
      <w:pPr>
        <w:pStyle w:val="ListParagraph"/>
        <w:widowControl w:val="0"/>
        <w:numPr>
          <w:ilvl w:val="0"/>
          <w:numId w:val="26"/>
        </w:numPr>
        <w:tabs>
          <w:tab w:val="clear" w:pos="540"/>
        </w:tabs>
        <w:suppressAutoHyphens w:val="0"/>
        <w:spacing w:after="0" w:line="240" w:lineRule="auto"/>
        <w:ind w:left="1701" w:hanging="425"/>
        <w:rPr>
          <w:rFonts w:ascii="Arial" w:hAnsi="Arial" w:cs="Arial"/>
          <w:color w:val="000000" w:themeColor="text1"/>
        </w:rPr>
      </w:pPr>
      <w:r w:rsidRPr="001B1E32">
        <w:rPr>
          <w:rFonts w:ascii="Arial" w:hAnsi="Arial" w:cs="Arial"/>
          <w:color w:val="000000" w:themeColor="text1"/>
        </w:rPr>
        <w:t>pretendenta kvalifikācija neatbilst nolikumā noteiktajām kvalifikācijas prasībām;</w:t>
      </w:r>
    </w:p>
    <w:p w14:paraId="3258AEC6" w14:textId="77777777" w:rsidR="008823FE" w:rsidRPr="001B1E32" w:rsidRDefault="008823FE">
      <w:pPr>
        <w:widowControl w:val="0"/>
        <w:numPr>
          <w:ilvl w:val="0"/>
          <w:numId w:val="26"/>
        </w:numPr>
        <w:tabs>
          <w:tab w:val="clear" w:pos="540"/>
        </w:tabs>
        <w:suppressAutoHyphens w:val="0"/>
        <w:ind w:left="1701" w:hanging="425"/>
        <w:jc w:val="both"/>
        <w:rPr>
          <w:rFonts w:ascii="Arial" w:hAnsi="Arial" w:cs="Arial"/>
          <w:sz w:val="22"/>
          <w:szCs w:val="22"/>
        </w:rPr>
      </w:pPr>
      <w:r w:rsidRPr="001B1E32">
        <w:rPr>
          <w:rFonts w:ascii="Arial" w:hAnsi="Arial" w:cs="Arial"/>
          <w:sz w:val="22"/>
          <w:szCs w:val="22"/>
        </w:rPr>
        <w:t>pretendenta piedāvājums nenodrošina tehniskajā specifikācijā izvirzīto prasību izpildi.</w:t>
      </w:r>
    </w:p>
    <w:p w14:paraId="249FA87D" w14:textId="7F64A314" w:rsidR="001512C9" w:rsidRPr="00252081" w:rsidRDefault="001512C9" w:rsidP="007574F7">
      <w:pPr>
        <w:widowControl w:val="0"/>
        <w:numPr>
          <w:ilvl w:val="2"/>
          <w:numId w:val="5"/>
        </w:numPr>
        <w:tabs>
          <w:tab w:val="clear" w:pos="720"/>
        </w:tabs>
        <w:spacing w:before="80"/>
        <w:ind w:left="1276" w:hanging="709"/>
        <w:jc w:val="both"/>
        <w:rPr>
          <w:rFonts w:ascii="Arial" w:hAnsi="Arial" w:cs="Arial"/>
          <w:sz w:val="22"/>
        </w:rPr>
      </w:pPr>
      <w:r w:rsidRPr="00252081">
        <w:rPr>
          <w:rFonts w:ascii="Arial" w:hAnsi="Arial" w:cs="Arial"/>
          <w:sz w:val="22"/>
          <w:szCs w:val="22"/>
        </w:rPr>
        <w:t xml:space="preserve">Pretendents </w:t>
      </w:r>
      <w:bookmarkStart w:id="10" w:name="_Hlk167088882"/>
      <w:r w:rsidR="008C55E9" w:rsidRPr="00252081">
        <w:rPr>
          <w:rFonts w:ascii="Arial" w:hAnsi="Arial" w:cs="Arial"/>
          <w:sz w:val="22"/>
          <w:szCs w:val="22"/>
        </w:rPr>
        <w:t>var balstīties uz citu uzņēmēju iespējām, tajā skaitā, lai pierādītu atbilstību konkursa nolikumā izvirzītajām kvalifikācijas prasībām, ja tas ir nepieciešams konkrētā līguma izpildei, neatkarīgi no savstarpējo attiecību tiesiskā rakstura. Pretendents var balstīties uz citu personu iespējām tikai tad, ja šīs personas</w:t>
      </w:r>
      <w:r w:rsidR="00CA0E5A" w:rsidRPr="00252081">
        <w:rPr>
          <w:rFonts w:ascii="Arial" w:hAnsi="Arial" w:cs="Arial"/>
          <w:sz w:val="22"/>
          <w:szCs w:val="22"/>
        </w:rPr>
        <w:t xml:space="preserve"> </w:t>
      </w:r>
      <w:r w:rsidR="008C55E9" w:rsidRPr="00252081">
        <w:rPr>
          <w:rFonts w:ascii="Arial" w:hAnsi="Arial" w:cs="Arial"/>
          <w:sz w:val="22"/>
          <w:szCs w:val="22"/>
        </w:rPr>
        <w:t>veiks darbus, kuru izpildei attiecīgās spējas ir nepieciešamas.</w:t>
      </w:r>
      <w:r w:rsidR="00643649" w:rsidRPr="00252081">
        <w:rPr>
          <w:rFonts w:ascii="Arial" w:hAnsi="Arial" w:cs="Arial"/>
          <w:sz w:val="22"/>
          <w:szCs w:val="22"/>
        </w:rPr>
        <w:t xml:space="preserve"> </w:t>
      </w:r>
      <w:r w:rsidR="008C55E9" w:rsidRPr="00252081">
        <w:rPr>
          <w:rFonts w:ascii="Arial" w:hAnsi="Arial" w:cs="Arial"/>
          <w:sz w:val="22"/>
          <w:szCs w:val="22"/>
        </w:rPr>
        <w:t xml:space="preserve">Šādā gadījumā </w:t>
      </w:r>
      <w:r w:rsidR="00014C1C" w:rsidRPr="00252081">
        <w:rPr>
          <w:rFonts w:ascii="Arial" w:hAnsi="Arial" w:cs="Arial"/>
          <w:sz w:val="22"/>
          <w:szCs w:val="22"/>
        </w:rPr>
        <w:t>p</w:t>
      </w:r>
      <w:r w:rsidR="008C55E9" w:rsidRPr="00252081">
        <w:rPr>
          <w:rFonts w:ascii="Arial" w:hAnsi="Arial" w:cs="Arial"/>
          <w:sz w:val="22"/>
          <w:szCs w:val="22"/>
        </w:rPr>
        <w:t xml:space="preserve">retendents pierāda pasūtītājam, ka viņa rīcībā būs nepieciešamie resursi, iesniedzot šo uzņēmēju apliecinājumu vai vienošanos ar </w:t>
      </w:r>
      <w:r w:rsidR="00014C1C" w:rsidRPr="00252081">
        <w:rPr>
          <w:rFonts w:ascii="Arial" w:hAnsi="Arial" w:cs="Arial"/>
          <w:sz w:val="22"/>
          <w:szCs w:val="22"/>
        </w:rPr>
        <w:t>p</w:t>
      </w:r>
      <w:r w:rsidR="008C55E9" w:rsidRPr="00252081">
        <w:rPr>
          <w:rFonts w:ascii="Arial" w:hAnsi="Arial" w:cs="Arial"/>
          <w:sz w:val="22"/>
          <w:szCs w:val="22"/>
        </w:rPr>
        <w:t xml:space="preserve">retendentu par nepieciešamo resursu nodošanu </w:t>
      </w:r>
      <w:r w:rsidR="00014C1C" w:rsidRPr="00252081">
        <w:rPr>
          <w:rFonts w:ascii="Arial" w:hAnsi="Arial" w:cs="Arial"/>
          <w:sz w:val="22"/>
          <w:szCs w:val="22"/>
        </w:rPr>
        <w:t>p</w:t>
      </w:r>
      <w:r w:rsidR="008C55E9" w:rsidRPr="00252081">
        <w:rPr>
          <w:rFonts w:ascii="Arial" w:hAnsi="Arial" w:cs="Arial"/>
          <w:sz w:val="22"/>
          <w:szCs w:val="22"/>
        </w:rPr>
        <w:t>retendenta rīcībā un sadarbību konkrētā iepirkuma līguma izpild</w:t>
      </w:r>
      <w:r w:rsidR="001B1E32" w:rsidRPr="00252081">
        <w:rPr>
          <w:rFonts w:ascii="Arial" w:hAnsi="Arial" w:cs="Arial"/>
          <w:sz w:val="22"/>
          <w:szCs w:val="22"/>
        </w:rPr>
        <w:t>ē</w:t>
      </w:r>
      <w:r w:rsidR="008C55E9" w:rsidRPr="00252081">
        <w:rPr>
          <w:rFonts w:ascii="Arial" w:hAnsi="Arial" w:cs="Arial"/>
          <w:sz w:val="22"/>
          <w:szCs w:val="22"/>
        </w:rPr>
        <w:t xml:space="preserve">, ja konkursa rezultātā iepirkuma līguma slēgšanas tiesības tiktu piešķirtas </w:t>
      </w:r>
      <w:r w:rsidR="00014C1C" w:rsidRPr="00252081">
        <w:rPr>
          <w:rFonts w:ascii="Arial" w:hAnsi="Arial" w:cs="Arial"/>
          <w:sz w:val="22"/>
          <w:szCs w:val="22"/>
        </w:rPr>
        <w:t>p</w:t>
      </w:r>
      <w:r w:rsidR="008C55E9" w:rsidRPr="00252081">
        <w:rPr>
          <w:rFonts w:ascii="Arial" w:hAnsi="Arial" w:cs="Arial"/>
          <w:sz w:val="22"/>
          <w:szCs w:val="22"/>
        </w:rPr>
        <w:t>retendentam</w:t>
      </w:r>
      <w:bookmarkEnd w:id="10"/>
      <w:r w:rsidRPr="00252081">
        <w:rPr>
          <w:rFonts w:ascii="Arial" w:hAnsi="Arial" w:cs="Arial"/>
          <w:sz w:val="22"/>
          <w:szCs w:val="22"/>
        </w:rPr>
        <w:t>.</w:t>
      </w:r>
    </w:p>
    <w:p w14:paraId="1C0F7BD5" w14:textId="23D28FA3" w:rsidR="00627C21" w:rsidRPr="00D82B07" w:rsidRDefault="0052308A" w:rsidP="00D82B07">
      <w:pPr>
        <w:widowControl w:val="0"/>
        <w:numPr>
          <w:ilvl w:val="2"/>
          <w:numId w:val="5"/>
        </w:numPr>
        <w:tabs>
          <w:tab w:val="clear" w:pos="720"/>
        </w:tabs>
        <w:spacing w:before="80" w:after="120"/>
        <w:ind w:left="1276" w:hanging="709"/>
        <w:jc w:val="both"/>
        <w:rPr>
          <w:rFonts w:ascii="Arial" w:hAnsi="Arial" w:cs="Arial"/>
          <w:sz w:val="22"/>
          <w:szCs w:val="22"/>
        </w:rPr>
      </w:pPr>
      <w:r w:rsidRPr="00252081">
        <w:rPr>
          <w:rFonts w:ascii="Arial" w:hAnsi="Arial" w:cs="Arial"/>
          <w:sz w:val="22"/>
          <w:szCs w:val="22"/>
        </w:rPr>
        <w:t>Ārvalstu pretendenta personāla kvalifikācijai jāatbilst speciālista reģistrācijas valsts</w:t>
      </w:r>
      <w:r w:rsidRPr="001B1E32">
        <w:rPr>
          <w:rFonts w:ascii="Arial" w:hAnsi="Arial" w:cs="Arial"/>
          <w:sz w:val="22"/>
          <w:szCs w:val="22"/>
        </w:rPr>
        <w:t xml:space="preserve"> prasībām noteiktu pakalpojumu sniegšanai.</w:t>
      </w:r>
    </w:p>
    <w:p w14:paraId="190E6B9B" w14:textId="77777777" w:rsidR="001512C9" w:rsidRPr="001B1E32" w:rsidRDefault="001512C9" w:rsidP="00C9316A">
      <w:pPr>
        <w:widowControl w:val="0"/>
        <w:numPr>
          <w:ilvl w:val="1"/>
          <w:numId w:val="10"/>
        </w:numPr>
        <w:tabs>
          <w:tab w:val="clear" w:pos="1260"/>
        </w:tabs>
        <w:spacing w:after="40"/>
        <w:ind w:left="567" w:hanging="567"/>
        <w:jc w:val="both"/>
        <w:rPr>
          <w:rFonts w:ascii="Arial" w:hAnsi="Arial" w:cs="Arial"/>
          <w:sz w:val="22"/>
        </w:rPr>
      </w:pPr>
      <w:r w:rsidRPr="001B1E32">
        <w:rPr>
          <w:rFonts w:ascii="Arial" w:hAnsi="Arial" w:cs="Arial"/>
          <w:b/>
          <w:bCs/>
          <w:sz w:val="22"/>
        </w:rPr>
        <w:t>Cita informācija</w:t>
      </w:r>
    </w:p>
    <w:p w14:paraId="4441720F" w14:textId="49B77025" w:rsidR="0064078A" w:rsidRPr="001B1E32" w:rsidRDefault="00E250A0" w:rsidP="00C9316A">
      <w:pPr>
        <w:pStyle w:val="ListParagraph"/>
        <w:widowControl w:val="0"/>
        <w:numPr>
          <w:ilvl w:val="2"/>
          <w:numId w:val="10"/>
        </w:numPr>
        <w:tabs>
          <w:tab w:val="clear" w:pos="1800"/>
        </w:tabs>
        <w:spacing w:after="0" w:line="240" w:lineRule="auto"/>
        <w:ind w:left="1276" w:hanging="709"/>
        <w:jc w:val="both"/>
        <w:rPr>
          <w:rFonts w:ascii="Arial" w:hAnsi="Arial" w:cs="Arial"/>
        </w:rPr>
      </w:pPr>
      <w:r w:rsidRPr="001B1E32">
        <w:rPr>
          <w:rFonts w:ascii="Arial" w:hAnsi="Arial" w:cs="Arial"/>
        </w:rPr>
        <w:t>P</w:t>
      </w:r>
      <w:r w:rsidR="0064078A" w:rsidRPr="001B1E32">
        <w:rPr>
          <w:rFonts w:ascii="Arial" w:hAnsi="Arial" w:cs="Arial"/>
        </w:rPr>
        <w:t xml:space="preserve">asūtītājs un pretendents ar informāciju apmainās </w:t>
      </w:r>
      <w:proofErr w:type="spellStart"/>
      <w:r w:rsidR="0064078A" w:rsidRPr="001B1E32">
        <w:rPr>
          <w:rFonts w:ascii="Arial" w:hAnsi="Arial" w:cs="Arial"/>
        </w:rPr>
        <w:t>rakstveidā</w:t>
      </w:r>
      <w:proofErr w:type="spellEnd"/>
      <w:r w:rsidR="0064078A" w:rsidRPr="001B1E32">
        <w:rPr>
          <w:rFonts w:ascii="Arial" w:hAnsi="Arial" w:cs="Arial"/>
        </w:rPr>
        <w:t xml:space="preserve"> e-past</w:t>
      </w:r>
      <w:r w:rsidR="001A64A5" w:rsidRPr="001B1E32">
        <w:rPr>
          <w:rFonts w:ascii="Arial" w:hAnsi="Arial" w:cs="Arial"/>
        </w:rPr>
        <w:t>ā</w:t>
      </w:r>
      <w:r w:rsidR="0064078A" w:rsidRPr="001B1E32">
        <w:rPr>
          <w:rFonts w:ascii="Arial" w:hAnsi="Arial" w:cs="Arial"/>
        </w:rPr>
        <w:t xml:space="preserve"> vai </w:t>
      </w:r>
      <w:proofErr w:type="spellStart"/>
      <w:r w:rsidR="0064078A" w:rsidRPr="001B1E32">
        <w:rPr>
          <w:rFonts w:ascii="Arial" w:hAnsi="Arial" w:cs="Arial"/>
        </w:rPr>
        <w:t>EIS</w:t>
      </w:r>
      <w:proofErr w:type="spellEnd"/>
      <w:r w:rsidR="0064078A" w:rsidRPr="001B1E32">
        <w:rPr>
          <w:rFonts w:ascii="Arial" w:hAnsi="Arial" w:cs="Arial"/>
        </w:rPr>
        <w:t>.</w:t>
      </w:r>
    </w:p>
    <w:p w14:paraId="1DC1726F" w14:textId="33573978" w:rsidR="0064078A" w:rsidRPr="001B1E32" w:rsidRDefault="00E250A0" w:rsidP="00C9316A">
      <w:pPr>
        <w:pStyle w:val="ListParagraph"/>
        <w:widowControl w:val="0"/>
        <w:numPr>
          <w:ilvl w:val="2"/>
          <w:numId w:val="10"/>
        </w:numPr>
        <w:tabs>
          <w:tab w:val="clear" w:pos="1800"/>
        </w:tabs>
        <w:spacing w:after="0" w:line="240" w:lineRule="auto"/>
        <w:ind w:left="1276" w:hanging="709"/>
        <w:jc w:val="both"/>
        <w:rPr>
          <w:rFonts w:ascii="Arial" w:hAnsi="Arial" w:cs="Arial"/>
        </w:rPr>
      </w:pPr>
      <w:r w:rsidRPr="001B1E32">
        <w:rPr>
          <w:rFonts w:ascii="Arial" w:hAnsi="Arial" w:cs="Arial"/>
        </w:rPr>
        <w:t>P</w:t>
      </w:r>
      <w:r w:rsidR="0064078A" w:rsidRPr="001B1E32">
        <w:rPr>
          <w:rFonts w:ascii="Arial" w:hAnsi="Arial" w:cs="Arial"/>
        </w:rPr>
        <w:t>retendents sedz visus izdevumus, kas saistīti ar piedāvājuma sagatavošanu un iesniegšanu pasūtītājam</w:t>
      </w:r>
      <w:r w:rsidRPr="001B1E32">
        <w:rPr>
          <w:rFonts w:ascii="Arial" w:hAnsi="Arial" w:cs="Arial"/>
        </w:rPr>
        <w:t>.</w:t>
      </w:r>
    </w:p>
    <w:p w14:paraId="214FBCA8" w14:textId="44BDADCB" w:rsidR="0064078A" w:rsidRPr="00252081" w:rsidRDefault="00E250A0" w:rsidP="00C9316A">
      <w:pPr>
        <w:pStyle w:val="ListParagraph"/>
        <w:widowControl w:val="0"/>
        <w:numPr>
          <w:ilvl w:val="2"/>
          <w:numId w:val="10"/>
        </w:numPr>
        <w:tabs>
          <w:tab w:val="clear" w:pos="1800"/>
        </w:tabs>
        <w:spacing w:after="0" w:line="240" w:lineRule="auto"/>
        <w:ind w:left="1276" w:hanging="709"/>
        <w:jc w:val="both"/>
        <w:rPr>
          <w:rFonts w:ascii="Arial" w:hAnsi="Arial" w:cs="Arial"/>
        </w:rPr>
      </w:pPr>
      <w:r w:rsidRPr="001028AF">
        <w:rPr>
          <w:rFonts w:ascii="Arial" w:hAnsi="Arial" w:cs="Arial"/>
        </w:rPr>
        <w:t>K</w:t>
      </w:r>
      <w:r w:rsidR="0064078A" w:rsidRPr="001028AF">
        <w:rPr>
          <w:rFonts w:ascii="Arial" w:hAnsi="Arial" w:cs="Arial"/>
        </w:rPr>
        <w:t>atrs pretendents drīkst iesniegt tikai vienu piedāvājumu</w:t>
      </w:r>
      <w:r w:rsidRPr="00252081">
        <w:rPr>
          <w:rFonts w:ascii="Arial" w:hAnsi="Arial" w:cs="Arial"/>
        </w:rPr>
        <w:t>.</w:t>
      </w:r>
    </w:p>
    <w:p w14:paraId="268EB844" w14:textId="70D4D6E6" w:rsidR="001512C9" w:rsidRPr="00856B3F" w:rsidRDefault="0064078A" w:rsidP="00856B3F">
      <w:pPr>
        <w:pStyle w:val="ListParagraph"/>
        <w:widowControl w:val="0"/>
        <w:numPr>
          <w:ilvl w:val="2"/>
          <w:numId w:val="10"/>
        </w:numPr>
        <w:tabs>
          <w:tab w:val="clear" w:pos="1800"/>
        </w:tabs>
        <w:spacing w:after="120" w:line="240" w:lineRule="auto"/>
        <w:ind w:left="1276" w:hanging="709"/>
        <w:jc w:val="both"/>
        <w:rPr>
          <w:rFonts w:ascii="Arial" w:hAnsi="Arial" w:cs="Arial"/>
        </w:rPr>
      </w:pPr>
      <w:r w:rsidRPr="00252081">
        <w:rPr>
          <w:rFonts w:ascii="Arial" w:hAnsi="Arial"/>
        </w:rPr>
        <w:t>Pretendents</w:t>
      </w:r>
      <w:r w:rsidRPr="00252081">
        <w:rPr>
          <w:rFonts w:ascii="Arial" w:hAnsi="Arial" w:cs="Arial"/>
        </w:rPr>
        <w:t xml:space="preserve"> darbu izpildē</w:t>
      </w:r>
      <w:r w:rsidRPr="00252081">
        <w:rPr>
          <w:rFonts w:ascii="Arial" w:hAnsi="Arial"/>
        </w:rPr>
        <w:t xml:space="preserve"> ir tiesīgs piesaistīt apakšuzņēmējus (juridisku personu). </w:t>
      </w:r>
      <w:r w:rsidRPr="00252081">
        <w:rPr>
          <w:rFonts w:ascii="Arial" w:hAnsi="Arial" w:cs="Arial"/>
        </w:rPr>
        <w:t xml:space="preserve">Par apakšuzņēmēju piesaisti aizpildāma atbilstoša veidlapa (nolikuma </w:t>
      </w:r>
      <w:r w:rsidR="00D54B7A">
        <w:rPr>
          <w:rFonts w:ascii="Arial" w:hAnsi="Arial" w:cs="Arial"/>
        </w:rPr>
        <w:t>6</w:t>
      </w:r>
      <w:r w:rsidR="008823FE" w:rsidRPr="00252081">
        <w:rPr>
          <w:rFonts w:ascii="Arial" w:hAnsi="Arial" w:cs="Arial"/>
        </w:rPr>
        <w:t>.</w:t>
      </w:r>
      <w:r w:rsidR="001B1E32" w:rsidRPr="00252081">
        <w:rPr>
          <w:rFonts w:ascii="Arial" w:hAnsi="Arial" w:cs="Arial"/>
        </w:rPr>
        <w:t> </w:t>
      </w:r>
      <w:r w:rsidRPr="00252081">
        <w:rPr>
          <w:rFonts w:ascii="Arial" w:hAnsi="Arial" w:cs="Arial"/>
        </w:rPr>
        <w:t>pielikums). Līguma izpildē iesaistītā personāla un apakšuzņēmēju nomaiņa, kā arī papildu</w:t>
      </w:r>
      <w:r w:rsidRPr="001B1E32">
        <w:rPr>
          <w:rFonts w:ascii="Arial" w:hAnsi="Arial" w:cs="Arial"/>
        </w:rPr>
        <w:t xml:space="preserve"> personāla un apakšuzņēmēju iesaistīšana līguma izpildē tiek veikta </w:t>
      </w:r>
      <w:r w:rsidR="009D6CC9" w:rsidRPr="001B1E32">
        <w:rPr>
          <w:rFonts w:ascii="Arial" w:hAnsi="Arial" w:cs="Arial"/>
        </w:rPr>
        <w:t>l</w:t>
      </w:r>
      <w:r w:rsidRPr="001B1E32">
        <w:rPr>
          <w:rFonts w:ascii="Arial" w:hAnsi="Arial" w:cs="Arial"/>
        </w:rPr>
        <w:t xml:space="preserve">īgumā noteiktajā kārtībā (skat. </w:t>
      </w:r>
      <w:r w:rsidR="009D6CC9" w:rsidRPr="001B1E32">
        <w:rPr>
          <w:rFonts w:ascii="Arial" w:hAnsi="Arial" w:cs="Arial"/>
        </w:rPr>
        <w:t>l</w:t>
      </w:r>
      <w:r w:rsidRPr="001B1E32">
        <w:rPr>
          <w:rFonts w:ascii="Arial" w:hAnsi="Arial" w:cs="Arial"/>
        </w:rPr>
        <w:t xml:space="preserve">īgumu šī </w:t>
      </w:r>
      <w:r w:rsidR="009D6CC9" w:rsidRPr="001B1E32">
        <w:rPr>
          <w:rFonts w:ascii="Arial" w:hAnsi="Arial" w:cs="Arial"/>
        </w:rPr>
        <w:t>n</w:t>
      </w:r>
      <w:r w:rsidRPr="001B1E32">
        <w:rPr>
          <w:rFonts w:ascii="Arial" w:hAnsi="Arial" w:cs="Arial"/>
        </w:rPr>
        <w:t>olikuma 2.</w:t>
      </w:r>
      <w:r w:rsidR="001B1E32" w:rsidRPr="001B1E32">
        <w:rPr>
          <w:rFonts w:ascii="Arial" w:hAnsi="Arial" w:cs="Arial"/>
        </w:rPr>
        <w:t xml:space="preserve"> </w:t>
      </w:r>
      <w:r w:rsidRPr="001B1E32">
        <w:rPr>
          <w:rFonts w:ascii="Arial" w:hAnsi="Arial" w:cs="Arial"/>
        </w:rPr>
        <w:t>pielikumā)</w:t>
      </w:r>
      <w:r w:rsidR="00BD2727" w:rsidRPr="001B1E32">
        <w:rPr>
          <w:rFonts w:ascii="Arial" w:hAnsi="Arial" w:cs="Arial"/>
        </w:rPr>
        <w:t>.</w:t>
      </w:r>
    </w:p>
    <w:p w14:paraId="4C3FD342" w14:textId="77777777" w:rsidR="001512C9" w:rsidRPr="001B1E32" w:rsidRDefault="001512C9" w:rsidP="00C9316A">
      <w:pPr>
        <w:widowControl w:val="0"/>
        <w:numPr>
          <w:ilvl w:val="1"/>
          <w:numId w:val="10"/>
        </w:numPr>
        <w:tabs>
          <w:tab w:val="clear" w:pos="1260"/>
        </w:tabs>
        <w:spacing w:after="40"/>
        <w:ind w:left="567" w:hanging="567"/>
        <w:jc w:val="both"/>
        <w:rPr>
          <w:rFonts w:ascii="Arial" w:hAnsi="Arial" w:cs="Arial"/>
          <w:sz w:val="22"/>
        </w:rPr>
      </w:pPr>
      <w:r w:rsidRPr="001B1E32">
        <w:rPr>
          <w:rFonts w:ascii="Arial" w:hAnsi="Arial" w:cs="Arial"/>
          <w:b/>
          <w:bCs/>
          <w:sz w:val="22"/>
        </w:rPr>
        <w:t>Konkursa nolikuma grozījumi un papildinformācija</w:t>
      </w:r>
    </w:p>
    <w:p w14:paraId="145C118C" w14:textId="0AE65DF5" w:rsidR="008A0B44" w:rsidRPr="0066685A" w:rsidRDefault="00AB4D96" w:rsidP="00C9316A">
      <w:pPr>
        <w:widowControl w:val="0"/>
        <w:numPr>
          <w:ilvl w:val="2"/>
          <w:numId w:val="10"/>
        </w:numPr>
        <w:tabs>
          <w:tab w:val="clear" w:pos="1800"/>
        </w:tabs>
        <w:ind w:left="1276" w:hanging="709"/>
        <w:jc w:val="both"/>
        <w:rPr>
          <w:rFonts w:ascii="Arial" w:hAnsi="Arial" w:cs="Arial"/>
          <w:sz w:val="22"/>
          <w:szCs w:val="22"/>
        </w:rPr>
      </w:pPr>
      <w:r w:rsidRPr="00646F87">
        <w:rPr>
          <w:rFonts w:ascii="Arial" w:hAnsi="Arial" w:cs="Arial"/>
          <w:sz w:val="22"/>
        </w:rPr>
        <w:t>P</w:t>
      </w:r>
      <w:r w:rsidR="008A0B44" w:rsidRPr="00646F87">
        <w:rPr>
          <w:rFonts w:ascii="Arial" w:hAnsi="Arial" w:cs="Arial"/>
          <w:sz w:val="22"/>
        </w:rPr>
        <w:t>asūtītājs var izdarīt grozījumus konkursa nolikumā</w:t>
      </w:r>
      <w:r w:rsidR="0066685A" w:rsidRPr="00646F87">
        <w:rPr>
          <w:rFonts w:ascii="Arial" w:hAnsi="Arial" w:cs="Arial"/>
          <w:sz w:val="22"/>
        </w:rPr>
        <w:t xml:space="preserve"> un</w:t>
      </w:r>
      <w:r w:rsidR="008A0B44" w:rsidRPr="00646F87">
        <w:rPr>
          <w:rFonts w:ascii="Arial" w:hAnsi="Arial" w:cs="Arial"/>
          <w:sz w:val="22"/>
        </w:rPr>
        <w:t xml:space="preserve"> Publisko iepirkumu likumā </w:t>
      </w:r>
      <w:r w:rsidR="008A0B44" w:rsidRPr="0066685A">
        <w:rPr>
          <w:rFonts w:ascii="Arial" w:hAnsi="Arial" w:cs="Arial"/>
          <w:sz w:val="22"/>
        </w:rPr>
        <w:t>noteiktajā kārtībā.</w:t>
      </w:r>
    </w:p>
    <w:p w14:paraId="17383594" w14:textId="63E87DE3" w:rsidR="009E318B" w:rsidRPr="0066685A" w:rsidRDefault="008A0B44" w:rsidP="00C9316A">
      <w:pPr>
        <w:widowControl w:val="0"/>
        <w:numPr>
          <w:ilvl w:val="2"/>
          <w:numId w:val="10"/>
        </w:numPr>
        <w:tabs>
          <w:tab w:val="clear" w:pos="1800"/>
        </w:tabs>
        <w:ind w:left="1276" w:hanging="709"/>
        <w:jc w:val="both"/>
        <w:rPr>
          <w:rFonts w:ascii="Arial" w:hAnsi="Arial" w:cs="Arial"/>
          <w:color w:val="000000"/>
          <w:sz w:val="22"/>
          <w:szCs w:val="22"/>
        </w:rPr>
      </w:pPr>
      <w:r w:rsidRPr="0066685A">
        <w:rPr>
          <w:rFonts w:ascii="Arial" w:hAnsi="Arial" w:cs="Arial"/>
          <w:sz w:val="22"/>
          <w:szCs w:val="22"/>
        </w:rPr>
        <w:t xml:space="preserve">Saziņa starp </w:t>
      </w:r>
      <w:r w:rsidR="009D6CC9" w:rsidRPr="0066685A">
        <w:rPr>
          <w:rFonts w:ascii="Arial" w:hAnsi="Arial" w:cs="Arial"/>
          <w:sz w:val="22"/>
          <w:szCs w:val="22"/>
        </w:rPr>
        <w:t>p</w:t>
      </w:r>
      <w:r w:rsidRPr="0066685A">
        <w:rPr>
          <w:rFonts w:ascii="Arial" w:hAnsi="Arial" w:cs="Arial"/>
          <w:sz w:val="22"/>
          <w:szCs w:val="22"/>
        </w:rPr>
        <w:t>asūtītāju (iepirkuma komisiju) un ieinteresētajiem piegādātājiem iepirkuma procedūras ietvaros notiek latviešu valodā e</w:t>
      </w:r>
      <w:r w:rsidR="008823FE" w:rsidRPr="0066685A">
        <w:rPr>
          <w:rFonts w:ascii="Arial" w:hAnsi="Arial" w:cs="Arial"/>
          <w:sz w:val="22"/>
          <w:szCs w:val="22"/>
        </w:rPr>
        <w:t>-</w:t>
      </w:r>
      <w:r w:rsidRPr="0066685A">
        <w:rPr>
          <w:rFonts w:ascii="Arial" w:hAnsi="Arial" w:cs="Arial"/>
          <w:sz w:val="22"/>
          <w:szCs w:val="22"/>
        </w:rPr>
        <w:t>past</w:t>
      </w:r>
      <w:r w:rsidR="00526271" w:rsidRPr="0066685A">
        <w:rPr>
          <w:rFonts w:ascii="Arial" w:hAnsi="Arial" w:cs="Arial"/>
          <w:sz w:val="22"/>
          <w:szCs w:val="22"/>
        </w:rPr>
        <w:t>ā</w:t>
      </w:r>
      <w:r w:rsidR="000F283F" w:rsidRPr="0066685A">
        <w:rPr>
          <w:rFonts w:ascii="Arial" w:hAnsi="Arial" w:cs="Arial"/>
          <w:sz w:val="22"/>
          <w:szCs w:val="22"/>
        </w:rPr>
        <w:t xml:space="preserve"> </w:t>
      </w:r>
      <w:r w:rsidRPr="0066685A">
        <w:rPr>
          <w:rFonts w:ascii="Arial" w:hAnsi="Arial" w:cs="Arial"/>
          <w:sz w:val="22"/>
          <w:szCs w:val="22"/>
        </w:rPr>
        <w:t>vai EIS</w:t>
      </w:r>
      <w:r w:rsidR="009D6CC9" w:rsidRPr="0066685A">
        <w:rPr>
          <w:rFonts w:ascii="Arial" w:hAnsi="Arial" w:cs="Arial"/>
          <w:sz w:val="22"/>
          <w:szCs w:val="22"/>
        </w:rPr>
        <w:t xml:space="preserve"> e-konkursu apakšsistēmā</w:t>
      </w:r>
      <w:r w:rsidRPr="0066685A">
        <w:rPr>
          <w:rFonts w:ascii="Arial" w:hAnsi="Arial" w:cs="Arial"/>
          <w:sz w:val="22"/>
          <w:szCs w:val="22"/>
        </w:rPr>
        <w:t xml:space="preserve">. Ieinteresētais piegādātājs saziņas dokumentu </w:t>
      </w:r>
      <w:proofErr w:type="spellStart"/>
      <w:r w:rsidRPr="0066685A">
        <w:rPr>
          <w:rFonts w:ascii="Arial" w:hAnsi="Arial" w:cs="Arial"/>
          <w:sz w:val="22"/>
          <w:szCs w:val="22"/>
        </w:rPr>
        <w:t>nosūta</w:t>
      </w:r>
      <w:proofErr w:type="spellEnd"/>
      <w:r w:rsidRPr="0066685A">
        <w:rPr>
          <w:rFonts w:ascii="Arial" w:hAnsi="Arial" w:cs="Arial"/>
          <w:sz w:val="22"/>
          <w:szCs w:val="22"/>
        </w:rPr>
        <w:t xml:space="preserve"> </w:t>
      </w:r>
      <w:proofErr w:type="spellStart"/>
      <w:r w:rsidR="009D6CC9" w:rsidRPr="0066685A">
        <w:rPr>
          <w:rFonts w:ascii="Arial" w:hAnsi="Arial" w:cs="Arial"/>
          <w:sz w:val="22"/>
          <w:szCs w:val="22"/>
        </w:rPr>
        <w:t>EIS</w:t>
      </w:r>
      <w:proofErr w:type="spellEnd"/>
      <w:r w:rsidR="009D6CC9" w:rsidRPr="0066685A">
        <w:rPr>
          <w:rFonts w:ascii="Arial" w:hAnsi="Arial" w:cs="Arial"/>
          <w:sz w:val="22"/>
          <w:szCs w:val="22"/>
        </w:rPr>
        <w:t xml:space="preserve"> e-konkursu apakšsistēmā</w:t>
      </w:r>
      <w:r w:rsidRPr="0066685A">
        <w:rPr>
          <w:rFonts w:ascii="Arial" w:hAnsi="Arial" w:cs="Arial"/>
          <w:sz w:val="22"/>
          <w:szCs w:val="22"/>
        </w:rPr>
        <w:t xml:space="preserve"> vai uz nolikumā norādītās </w:t>
      </w:r>
      <w:r w:rsidR="009D6CC9" w:rsidRPr="0066685A">
        <w:rPr>
          <w:rFonts w:ascii="Arial" w:hAnsi="Arial" w:cs="Arial"/>
          <w:sz w:val="22"/>
          <w:szCs w:val="22"/>
        </w:rPr>
        <w:t>p</w:t>
      </w:r>
      <w:r w:rsidRPr="0066685A">
        <w:rPr>
          <w:rFonts w:ascii="Arial" w:hAnsi="Arial" w:cs="Arial"/>
          <w:sz w:val="22"/>
          <w:szCs w:val="22"/>
        </w:rPr>
        <w:t xml:space="preserve">asūtītāja kontaktpersonas </w:t>
      </w:r>
      <w:r w:rsidR="009D6CC9" w:rsidRPr="0066685A">
        <w:rPr>
          <w:rFonts w:ascii="Arial" w:hAnsi="Arial" w:cs="Arial"/>
          <w:sz w:val="22"/>
          <w:szCs w:val="22"/>
        </w:rPr>
        <w:t xml:space="preserve">iepirkuma </w:t>
      </w:r>
      <w:r w:rsidRPr="0066685A">
        <w:rPr>
          <w:rFonts w:ascii="Arial" w:hAnsi="Arial" w:cs="Arial"/>
          <w:sz w:val="22"/>
          <w:szCs w:val="22"/>
        </w:rPr>
        <w:t xml:space="preserve">procedūras jautājumos e-pastu – </w:t>
      </w:r>
      <w:hyperlink r:id="rId18" w:history="1">
        <w:r w:rsidR="00336167" w:rsidRPr="0066685A">
          <w:rPr>
            <w:rStyle w:val="Hyperlink"/>
            <w:rFonts w:ascii="Arial" w:hAnsi="Arial"/>
            <w:sz w:val="22"/>
            <w:szCs w:val="22"/>
          </w:rPr>
          <w:t>iepirkumi@valmierasnovads.lv</w:t>
        </w:r>
      </w:hyperlink>
      <w:r w:rsidRPr="0066685A">
        <w:rPr>
          <w:rFonts w:ascii="Arial" w:hAnsi="Arial" w:cs="Arial"/>
          <w:sz w:val="22"/>
          <w:szCs w:val="22"/>
        </w:rPr>
        <w:t>.</w:t>
      </w:r>
    </w:p>
    <w:p w14:paraId="1A118324" w14:textId="2EB2AA33" w:rsidR="008A0B44" w:rsidRPr="0066685A" w:rsidRDefault="008A0B44" w:rsidP="00C9316A">
      <w:pPr>
        <w:widowControl w:val="0"/>
        <w:numPr>
          <w:ilvl w:val="2"/>
          <w:numId w:val="10"/>
        </w:numPr>
        <w:tabs>
          <w:tab w:val="clear" w:pos="1800"/>
        </w:tabs>
        <w:ind w:left="1276" w:hanging="709"/>
        <w:jc w:val="both"/>
        <w:rPr>
          <w:rFonts w:ascii="Arial" w:hAnsi="Arial" w:cs="Arial"/>
          <w:color w:val="000000"/>
          <w:sz w:val="22"/>
          <w:szCs w:val="22"/>
        </w:rPr>
      </w:pPr>
      <w:r w:rsidRPr="0066685A">
        <w:rPr>
          <w:rFonts w:ascii="Arial" w:eastAsia="Helvetica" w:hAnsi="Arial" w:cs="Arial"/>
          <w:sz w:val="22"/>
          <w:szCs w:val="22"/>
        </w:rPr>
        <w:t xml:space="preserve">Ja ieinteresētais piegādātājs ir laikus pieprasījis papildu informāciju par iepirkuma </w:t>
      </w:r>
      <w:r w:rsidRPr="0066685A">
        <w:rPr>
          <w:rFonts w:ascii="Arial" w:eastAsia="Helvetica" w:hAnsi="Arial" w:cs="Arial"/>
          <w:sz w:val="22"/>
          <w:szCs w:val="22"/>
        </w:rPr>
        <w:lastRenderedPageBreak/>
        <w:t>procedūras dokumentos iekļautajām prasībām, pasūtītājs to sniedz piecu darbdienu laikā, bet ne vēlāk kā sešas dienas pirms piedāvājumu iesniegšanas termiņa beigām.</w:t>
      </w:r>
    </w:p>
    <w:p w14:paraId="2CE0BCBE" w14:textId="7B95FA22" w:rsidR="008A0B44" w:rsidRPr="0066685A" w:rsidRDefault="008A0B44" w:rsidP="00C9316A">
      <w:pPr>
        <w:pStyle w:val="Title"/>
        <w:widowControl w:val="0"/>
        <w:numPr>
          <w:ilvl w:val="2"/>
          <w:numId w:val="10"/>
        </w:numPr>
        <w:tabs>
          <w:tab w:val="clear" w:pos="1800"/>
        </w:tabs>
        <w:ind w:left="1276" w:hanging="709"/>
        <w:jc w:val="both"/>
        <w:rPr>
          <w:rFonts w:eastAsia="Helvetica"/>
          <w:b w:val="0"/>
          <w:sz w:val="22"/>
          <w:szCs w:val="22"/>
        </w:rPr>
      </w:pPr>
      <w:r w:rsidRPr="0066685A">
        <w:rPr>
          <w:rFonts w:eastAsia="Helvetica"/>
          <w:b w:val="0"/>
          <w:sz w:val="22"/>
          <w:szCs w:val="22"/>
        </w:rPr>
        <w:t xml:space="preserve">Papildu informāciju pasūtītājs </w:t>
      </w:r>
      <w:proofErr w:type="spellStart"/>
      <w:r w:rsidRPr="0066685A">
        <w:rPr>
          <w:rFonts w:eastAsia="Helvetica"/>
          <w:b w:val="0"/>
          <w:sz w:val="22"/>
          <w:szCs w:val="22"/>
        </w:rPr>
        <w:t>nosūta</w:t>
      </w:r>
      <w:proofErr w:type="spellEnd"/>
      <w:r w:rsidRPr="0066685A">
        <w:rPr>
          <w:rFonts w:eastAsia="Helvetica"/>
          <w:b w:val="0"/>
          <w:sz w:val="22"/>
          <w:szCs w:val="22"/>
        </w:rPr>
        <w:t xml:space="preserve"> piegādātajam, kas uzdevis jautājumu, un vienlaikus ievieto šo informāciju </w:t>
      </w:r>
      <w:r w:rsidR="00642EA6" w:rsidRPr="0066685A">
        <w:rPr>
          <w:rFonts w:eastAsia="Helvetica"/>
          <w:b w:val="0"/>
          <w:sz w:val="22"/>
          <w:szCs w:val="22"/>
        </w:rPr>
        <w:t>tīmekļvietnē</w:t>
      </w:r>
      <w:r w:rsidRPr="0066685A">
        <w:rPr>
          <w:rFonts w:eastAsia="Helvetica"/>
          <w:b w:val="0"/>
          <w:sz w:val="22"/>
          <w:szCs w:val="22"/>
        </w:rPr>
        <w:t xml:space="preserve"> internetā, kurā ir pieejami iepirkuma procedūras dokumenti </w:t>
      </w:r>
      <w:hyperlink r:id="rId19" w:history="1">
        <w:r w:rsidRPr="0066685A">
          <w:rPr>
            <w:rStyle w:val="Hyperlink"/>
            <w:b w:val="0"/>
            <w:sz w:val="22"/>
            <w:szCs w:val="22"/>
          </w:rPr>
          <w:t>www.eis.gov.lv</w:t>
        </w:r>
      </w:hyperlink>
      <w:r w:rsidRPr="0066685A">
        <w:rPr>
          <w:rFonts w:eastAsia="Helvetica"/>
          <w:b w:val="0"/>
          <w:sz w:val="22"/>
          <w:szCs w:val="22"/>
        </w:rPr>
        <w:t>, norādot arī uzdoto jautājumu.</w:t>
      </w:r>
    </w:p>
    <w:p w14:paraId="72DB72C6" w14:textId="4B18B437" w:rsidR="001512C9" w:rsidRPr="0066685A" w:rsidRDefault="008A0B44" w:rsidP="00C9316A">
      <w:pPr>
        <w:widowControl w:val="0"/>
        <w:numPr>
          <w:ilvl w:val="2"/>
          <w:numId w:val="10"/>
        </w:numPr>
        <w:tabs>
          <w:tab w:val="clear" w:pos="1800"/>
        </w:tabs>
        <w:ind w:left="1276" w:hanging="709"/>
        <w:jc w:val="both"/>
        <w:rPr>
          <w:rFonts w:ascii="Arial" w:hAnsi="Arial" w:cs="Arial"/>
          <w:sz w:val="22"/>
        </w:rPr>
      </w:pPr>
      <w:r w:rsidRPr="0066685A">
        <w:rPr>
          <w:rFonts w:ascii="Arial" w:hAnsi="Arial" w:cs="Arial"/>
          <w:sz w:val="22"/>
          <w:szCs w:val="22"/>
        </w:rPr>
        <w:t xml:space="preserve">Ja </w:t>
      </w:r>
      <w:r w:rsidR="009F3A47" w:rsidRPr="0066685A">
        <w:rPr>
          <w:rFonts w:ascii="Arial" w:hAnsi="Arial" w:cs="Arial"/>
          <w:sz w:val="22"/>
          <w:szCs w:val="22"/>
        </w:rPr>
        <w:t xml:space="preserve">pasūtītājs izdarījis grozījumus iepirkuma procedūras dokumentos, tas ievieto informāciju par grozījumiem </w:t>
      </w:r>
      <w:r w:rsidR="00874117" w:rsidRPr="0066685A">
        <w:rPr>
          <w:rFonts w:ascii="Arial" w:hAnsi="Arial" w:cs="Arial"/>
          <w:sz w:val="22"/>
          <w:szCs w:val="22"/>
        </w:rPr>
        <w:t>pircēja profilā</w:t>
      </w:r>
      <w:r w:rsidR="009F3A47" w:rsidRPr="0066685A">
        <w:rPr>
          <w:rFonts w:ascii="Arial" w:hAnsi="Arial" w:cs="Arial"/>
          <w:sz w:val="22"/>
          <w:szCs w:val="22"/>
        </w:rPr>
        <w:t xml:space="preserve">, kurā ir pieejami šie dokumenti </w:t>
      </w:r>
      <w:hyperlink r:id="rId20" w:history="1">
        <w:r w:rsidR="009F3A47" w:rsidRPr="0066685A">
          <w:rPr>
            <w:rStyle w:val="Hyperlink"/>
            <w:rFonts w:ascii="Arial" w:hAnsi="Arial" w:cs="Arial"/>
            <w:sz w:val="22"/>
            <w:szCs w:val="22"/>
          </w:rPr>
          <w:t>www.eis.gov.lv</w:t>
        </w:r>
      </w:hyperlink>
      <w:r w:rsidR="009F3A47" w:rsidRPr="0066685A">
        <w:rPr>
          <w:rFonts w:ascii="Arial" w:hAnsi="Arial" w:cs="Arial"/>
          <w:sz w:val="22"/>
          <w:szCs w:val="22"/>
        </w:rPr>
        <w:t xml:space="preserve">, ne vēlāk kā </w:t>
      </w:r>
      <w:r w:rsidR="00874117" w:rsidRPr="0066685A">
        <w:rPr>
          <w:rFonts w:ascii="Arial" w:hAnsi="Arial" w:cs="Arial"/>
          <w:sz w:val="22"/>
          <w:szCs w:val="22"/>
        </w:rPr>
        <w:t>dienā, kad atkārtoti publicēts paziņojums, ar kuru izsludināta iepirkuma procedūra</w:t>
      </w:r>
      <w:r w:rsidR="001512C9" w:rsidRPr="0066685A">
        <w:rPr>
          <w:rFonts w:ascii="Arial" w:hAnsi="Arial" w:cs="Arial"/>
          <w:sz w:val="22"/>
          <w:szCs w:val="22"/>
        </w:rPr>
        <w:t>.</w:t>
      </w:r>
    </w:p>
    <w:p w14:paraId="67CEF875" w14:textId="77777777" w:rsidR="00FB32ED" w:rsidRPr="0066685A" w:rsidRDefault="00FB32ED" w:rsidP="007574F7">
      <w:pPr>
        <w:widowControl w:val="0"/>
        <w:jc w:val="both"/>
        <w:rPr>
          <w:rFonts w:ascii="Arial" w:hAnsi="Arial" w:cs="Arial"/>
          <w:sz w:val="22"/>
        </w:rPr>
      </w:pPr>
    </w:p>
    <w:p w14:paraId="7B623A13" w14:textId="10957C58" w:rsidR="00646F87" w:rsidRPr="006C6E76" w:rsidRDefault="00643649" w:rsidP="006C6E76">
      <w:pPr>
        <w:pStyle w:val="ListParagraph"/>
        <w:widowControl w:val="0"/>
        <w:numPr>
          <w:ilvl w:val="0"/>
          <w:numId w:val="5"/>
        </w:numPr>
        <w:tabs>
          <w:tab w:val="clear" w:pos="540"/>
        </w:tabs>
        <w:spacing w:after="120" w:line="240" w:lineRule="auto"/>
        <w:ind w:left="714" w:hanging="357"/>
        <w:jc w:val="center"/>
        <w:rPr>
          <w:rFonts w:ascii="Arial" w:hAnsi="Arial" w:cs="Arial"/>
          <w:b/>
        </w:rPr>
      </w:pPr>
      <w:r w:rsidRPr="0066685A">
        <w:rPr>
          <w:rFonts w:ascii="Arial" w:hAnsi="Arial" w:cs="Arial"/>
          <w:b/>
        </w:rPr>
        <w:t>Konkursa piedāvājuma iesniegšana un noformēšana</w:t>
      </w:r>
    </w:p>
    <w:p w14:paraId="0C269110" w14:textId="2BF66DCB" w:rsidR="00AB4D96" w:rsidRPr="0066685A" w:rsidRDefault="00AB4D96" w:rsidP="00C9316A">
      <w:pPr>
        <w:widowControl w:val="0"/>
        <w:numPr>
          <w:ilvl w:val="1"/>
          <w:numId w:val="5"/>
        </w:numPr>
        <w:tabs>
          <w:tab w:val="clear" w:pos="720"/>
        </w:tabs>
        <w:suppressAutoHyphens w:val="0"/>
        <w:ind w:left="567" w:hanging="567"/>
        <w:jc w:val="both"/>
        <w:rPr>
          <w:rFonts w:ascii="Arial" w:hAnsi="Arial" w:cs="Arial"/>
          <w:b/>
          <w:bCs/>
          <w:sz w:val="22"/>
        </w:rPr>
      </w:pPr>
      <w:r w:rsidRPr="0066685A">
        <w:rPr>
          <w:rFonts w:ascii="Arial" w:hAnsi="Arial" w:cs="Arial"/>
          <w:b/>
          <w:bCs/>
          <w:sz w:val="22"/>
        </w:rPr>
        <w:t>Termiņš un vieta</w:t>
      </w:r>
    </w:p>
    <w:p w14:paraId="3E97DAD2" w14:textId="37D175A1" w:rsidR="00AB4D96" w:rsidRPr="0066685A" w:rsidRDefault="00AB4D96" w:rsidP="00C9316A">
      <w:pPr>
        <w:widowControl w:val="0"/>
        <w:suppressAutoHyphens w:val="0"/>
        <w:spacing w:before="80"/>
        <w:ind w:firstLine="567"/>
        <w:jc w:val="both"/>
        <w:rPr>
          <w:rFonts w:ascii="Arial" w:hAnsi="Arial" w:cs="Arial"/>
          <w:b/>
          <w:sz w:val="22"/>
          <w:szCs w:val="22"/>
          <w:lang w:eastAsia="lv-LV"/>
        </w:rPr>
      </w:pPr>
      <w:r w:rsidRPr="00646F87">
        <w:rPr>
          <w:rFonts w:ascii="Arial" w:hAnsi="Arial" w:cs="Arial"/>
          <w:b/>
          <w:sz w:val="22"/>
          <w:szCs w:val="22"/>
          <w:lang w:eastAsia="ar-SA"/>
        </w:rPr>
        <w:t xml:space="preserve">Saskaņā ar </w:t>
      </w:r>
      <w:r w:rsidR="00592C01" w:rsidRPr="00646F87">
        <w:rPr>
          <w:rFonts w:ascii="Arial" w:hAnsi="Arial" w:cs="Arial"/>
          <w:b/>
          <w:sz w:val="22"/>
          <w:szCs w:val="22"/>
          <w:lang w:eastAsia="ar-SA"/>
        </w:rPr>
        <w:t>PIL</w:t>
      </w:r>
      <w:r w:rsidRPr="00646F87">
        <w:rPr>
          <w:rFonts w:ascii="Arial" w:hAnsi="Arial" w:cs="Arial"/>
          <w:b/>
          <w:sz w:val="22"/>
          <w:szCs w:val="22"/>
          <w:lang w:eastAsia="ar-SA"/>
        </w:rPr>
        <w:t xml:space="preserve"> 39.</w:t>
      </w:r>
      <w:r w:rsidR="0066685A" w:rsidRPr="00646F87">
        <w:rPr>
          <w:rFonts w:ascii="Arial" w:hAnsi="Arial" w:cs="Arial"/>
          <w:b/>
          <w:sz w:val="22"/>
          <w:szCs w:val="22"/>
          <w:lang w:eastAsia="ar-SA"/>
        </w:rPr>
        <w:t xml:space="preserve"> </w:t>
      </w:r>
      <w:r w:rsidRPr="00646F87">
        <w:rPr>
          <w:rFonts w:ascii="Arial" w:hAnsi="Arial" w:cs="Arial"/>
          <w:b/>
          <w:sz w:val="22"/>
          <w:szCs w:val="22"/>
          <w:lang w:eastAsia="ar-SA"/>
        </w:rPr>
        <w:t>panta pirmo daļu</w:t>
      </w:r>
      <w:r w:rsidR="009349CE" w:rsidRPr="00646F87">
        <w:rPr>
          <w:rFonts w:ascii="Arial" w:hAnsi="Arial" w:cs="Arial"/>
          <w:b/>
          <w:sz w:val="22"/>
          <w:szCs w:val="22"/>
          <w:lang w:eastAsia="ar-SA"/>
        </w:rPr>
        <w:t>,</w:t>
      </w:r>
      <w:r w:rsidRPr="00646F87">
        <w:rPr>
          <w:rFonts w:ascii="Arial" w:hAnsi="Arial" w:cs="Arial"/>
          <w:b/>
          <w:sz w:val="22"/>
          <w:szCs w:val="22"/>
          <w:lang w:eastAsia="ar-SA"/>
        </w:rPr>
        <w:t xml:space="preserve"> piedāvājumi konkursā ir iesniedzami tikai </w:t>
      </w:r>
      <w:r w:rsidRPr="00646F87">
        <w:rPr>
          <w:rFonts w:ascii="Arial" w:hAnsi="Arial" w:cs="Arial"/>
          <w:b/>
          <w:caps/>
          <w:sz w:val="22"/>
          <w:szCs w:val="22"/>
          <w:lang w:eastAsia="ar-SA"/>
        </w:rPr>
        <w:t>elektroniski</w:t>
      </w:r>
      <w:r w:rsidRPr="00646F87">
        <w:rPr>
          <w:rFonts w:ascii="Arial" w:hAnsi="Arial" w:cs="Arial"/>
          <w:b/>
          <w:sz w:val="22"/>
          <w:szCs w:val="22"/>
          <w:lang w:eastAsia="ar-SA"/>
        </w:rPr>
        <w:t>, izmantojot</w:t>
      </w:r>
      <w:r w:rsidR="000455C0" w:rsidRPr="00646F87">
        <w:rPr>
          <w:rFonts w:ascii="Arial" w:hAnsi="Arial" w:cs="Arial"/>
          <w:b/>
          <w:sz w:val="22"/>
          <w:szCs w:val="22"/>
          <w:lang w:eastAsia="ar-SA"/>
        </w:rPr>
        <w:t xml:space="preserve"> </w:t>
      </w:r>
      <w:r w:rsidR="00592C01" w:rsidRPr="00646F87">
        <w:rPr>
          <w:rFonts w:ascii="Arial" w:hAnsi="Arial" w:cs="Arial"/>
          <w:b/>
          <w:sz w:val="22"/>
          <w:szCs w:val="22"/>
          <w:lang w:eastAsia="ar-SA"/>
        </w:rPr>
        <w:t>EIS</w:t>
      </w:r>
      <w:r w:rsidRPr="00646F87">
        <w:rPr>
          <w:rFonts w:ascii="Arial" w:hAnsi="Arial" w:cs="Arial"/>
          <w:b/>
          <w:sz w:val="22"/>
          <w:szCs w:val="22"/>
          <w:lang w:eastAsia="ar-SA"/>
        </w:rPr>
        <w:t xml:space="preserve"> e-konkursu apakšsistēmu</w:t>
      </w:r>
      <w:r w:rsidRPr="0066685A">
        <w:rPr>
          <w:rFonts w:ascii="Arial" w:hAnsi="Arial" w:cs="Arial"/>
          <w:b/>
          <w:sz w:val="22"/>
          <w:szCs w:val="22"/>
          <w:lang w:eastAsia="ar-SA"/>
        </w:rPr>
        <w:t xml:space="preserve"> (</w:t>
      </w:r>
      <w:hyperlink r:id="rId21" w:history="1">
        <w:r w:rsidRPr="0066685A">
          <w:rPr>
            <w:rStyle w:val="Hyperlink"/>
            <w:rFonts w:ascii="Arial" w:hAnsi="Arial" w:cs="Arial"/>
            <w:b/>
            <w:sz w:val="22"/>
            <w:szCs w:val="22"/>
            <w:lang w:eastAsia="ar-SA"/>
          </w:rPr>
          <w:t>https://www.eis.gov.lv/EKEIS/Supplier/</w:t>
        </w:r>
      </w:hyperlink>
      <w:r w:rsidRPr="0066685A">
        <w:rPr>
          <w:rFonts w:ascii="Arial" w:hAnsi="Arial" w:cs="Arial"/>
          <w:b/>
          <w:sz w:val="22"/>
          <w:szCs w:val="22"/>
          <w:lang w:eastAsia="ar-SA"/>
        </w:rPr>
        <w:t>).</w:t>
      </w:r>
    </w:p>
    <w:p w14:paraId="62B2731E" w14:textId="1EC7638D" w:rsidR="00AB4D96" w:rsidRPr="0066685A" w:rsidRDefault="00AB4D96" w:rsidP="00C9316A">
      <w:pPr>
        <w:widowControl w:val="0"/>
        <w:suppressAutoHyphens w:val="0"/>
        <w:ind w:firstLine="567"/>
        <w:jc w:val="both"/>
        <w:rPr>
          <w:rFonts w:ascii="Arial" w:hAnsi="Arial" w:cs="Arial"/>
          <w:sz w:val="22"/>
          <w:szCs w:val="22"/>
          <w:lang w:eastAsia="ar-SA"/>
        </w:rPr>
      </w:pPr>
      <w:r w:rsidRPr="0066685A">
        <w:rPr>
          <w:rFonts w:ascii="Arial" w:hAnsi="Arial" w:cs="Arial"/>
          <w:sz w:val="22"/>
          <w:szCs w:val="22"/>
          <w:lang w:eastAsia="lv-LV"/>
        </w:rPr>
        <w:t xml:space="preserve">Ārpus </w:t>
      </w:r>
      <w:r w:rsidR="00592C01" w:rsidRPr="0066685A">
        <w:rPr>
          <w:rFonts w:ascii="Arial" w:hAnsi="Arial" w:cs="Arial"/>
          <w:sz w:val="22"/>
          <w:szCs w:val="22"/>
          <w:lang w:eastAsia="lv-LV"/>
        </w:rPr>
        <w:t>EIS</w:t>
      </w:r>
      <w:r w:rsidRPr="0066685A">
        <w:rPr>
          <w:rFonts w:ascii="Arial" w:hAnsi="Arial" w:cs="Arial"/>
          <w:sz w:val="22"/>
          <w:szCs w:val="22"/>
          <w:lang w:eastAsia="lv-LV"/>
        </w:rPr>
        <w:t xml:space="preserve"> e-konkursu apakšsistēmas iesniegtie piedāvājumi tiks atzīti par neatbilstošiem </w:t>
      </w:r>
      <w:r w:rsidR="00592C01" w:rsidRPr="0066685A">
        <w:rPr>
          <w:rFonts w:ascii="Arial" w:hAnsi="Arial" w:cs="Arial"/>
          <w:sz w:val="22"/>
          <w:szCs w:val="22"/>
          <w:lang w:eastAsia="lv-LV"/>
        </w:rPr>
        <w:t>n</w:t>
      </w:r>
      <w:r w:rsidRPr="0066685A">
        <w:rPr>
          <w:rFonts w:ascii="Arial" w:hAnsi="Arial" w:cs="Arial"/>
          <w:sz w:val="22"/>
          <w:szCs w:val="22"/>
          <w:lang w:eastAsia="lv-LV"/>
        </w:rPr>
        <w:t>olikuma prasībām.</w:t>
      </w:r>
    </w:p>
    <w:p w14:paraId="72F73504" w14:textId="294D01E0" w:rsidR="00AB4D96" w:rsidRPr="0066685A" w:rsidRDefault="00AB4D96" w:rsidP="00C9316A">
      <w:pPr>
        <w:widowControl w:val="0"/>
        <w:suppressAutoHyphens w:val="0"/>
        <w:ind w:firstLine="567"/>
        <w:jc w:val="both"/>
        <w:rPr>
          <w:rFonts w:ascii="Arial" w:hAnsi="Arial" w:cs="Arial"/>
          <w:kern w:val="1"/>
          <w:sz w:val="22"/>
          <w:szCs w:val="22"/>
          <w:lang w:eastAsia="ar-SA"/>
        </w:rPr>
      </w:pPr>
      <w:r w:rsidRPr="0066685A">
        <w:rPr>
          <w:rFonts w:ascii="Arial" w:hAnsi="Arial" w:cs="Arial"/>
          <w:b/>
          <w:bCs/>
          <w:kern w:val="1"/>
          <w:sz w:val="22"/>
          <w:szCs w:val="22"/>
          <w:lang w:eastAsia="ar-SA"/>
        </w:rPr>
        <w:t>Piedāvājumu iesniegšanas pēdējais termiņš –</w:t>
      </w:r>
      <w:r w:rsidRPr="0066685A">
        <w:rPr>
          <w:rFonts w:ascii="Arial" w:hAnsi="Arial" w:cs="Arial"/>
          <w:kern w:val="1"/>
          <w:sz w:val="22"/>
          <w:szCs w:val="22"/>
          <w:lang w:eastAsia="ar-SA"/>
        </w:rPr>
        <w:t xml:space="preserve"> </w:t>
      </w:r>
      <w:r w:rsidRPr="0066685A">
        <w:rPr>
          <w:rFonts w:ascii="Arial" w:hAnsi="Arial" w:cs="Arial"/>
          <w:b/>
          <w:bCs/>
          <w:kern w:val="1"/>
          <w:sz w:val="22"/>
          <w:szCs w:val="22"/>
          <w:lang w:eastAsia="ar-SA"/>
        </w:rPr>
        <w:t>saskaņā ar Elektronisko iepirkumu sistēmā un Iepirkumu uzraudzības biroja Publikāciju vadības sistēmā noteikto</w:t>
      </w:r>
      <w:r w:rsidRPr="0066685A">
        <w:rPr>
          <w:rFonts w:ascii="Arial" w:hAnsi="Arial" w:cs="Arial"/>
          <w:kern w:val="1"/>
          <w:sz w:val="22"/>
          <w:szCs w:val="22"/>
          <w:lang w:eastAsia="ar-SA"/>
        </w:rPr>
        <w:t>.</w:t>
      </w:r>
    </w:p>
    <w:p w14:paraId="10B9C29B" w14:textId="18311842" w:rsidR="00AB4D96" w:rsidRPr="0066685A" w:rsidRDefault="00AB4D96" w:rsidP="00C9316A">
      <w:pPr>
        <w:widowControl w:val="0"/>
        <w:ind w:firstLine="567"/>
        <w:jc w:val="both"/>
        <w:rPr>
          <w:rFonts w:ascii="Arial" w:hAnsi="Arial" w:cs="Arial"/>
          <w:sz w:val="22"/>
          <w:szCs w:val="22"/>
          <w:lang w:eastAsia="ar-SA"/>
        </w:rPr>
      </w:pPr>
      <w:r w:rsidRPr="0066685A">
        <w:rPr>
          <w:rFonts w:ascii="Arial" w:hAnsi="Arial" w:cs="Arial"/>
          <w:sz w:val="22"/>
          <w:szCs w:val="22"/>
          <w:lang w:eastAsia="ar-SA"/>
        </w:rPr>
        <w:t>Piedāvājumus drīkst iesniegt sākot ar dienu, kad paziņojums par līgumu ir publicēts Iepirkumu uzraudzības biroja tīmekļvietnē.</w:t>
      </w:r>
    </w:p>
    <w:p w14:paraId="416B7A5E" w14:textId="77777777" w:rsidR="00AB4D96" w:rsidRPr="0066685A" w:rsidRDefault="00AB4D96" w:rsidP="007574F7">
      <w:pPr>
        <w:widowControl w:val="0"/>
        <w:jc w:val="both"/>
        <w:rPr>
          <w:rFonts w:ascii="Arial" w:hAnsi="Arial" w:cs="Arial"/>
          <w:sz w:val="22"/>
        </w:rPr>
      </w:pPr>
    </w:p>
    <w:p w14:paraId="53423B9E" w14:textId="77777777" w:rsidR="00AB4D96" w:rsidRPr="0066685A" w:rsidRDefault="00AB4D96" w:rsidP="00C9316A">
      <w:pPr>
        <w:widowControl w:val="0"/>
        <w:numPr>
          <w:ilvl w:val="1"/>
          <w:numId w:val="5"/>
        </w:numPr>
        <w:tabs>
          <w:tab w:val="clear" w:pos="720"/>
        </w:tabs>
        <w:ind w:left="567" w:hanging="567"/>
        <w:jc w:val="both"/>
        <w:rPr>
          <w:rFonts w:ascii="Arial" w:hAnsi="Arial" w:cs="Arial"/>
          <w:b/>
          <w:sz w:val="22"/>
        </w:rPr>
      </w:pPr>
      <w:r w:rsidRPr="0066685A">
        <w:rPr>
          <w:rFonts w:ascii="Arial" w:hAnsi="Arial" w:cs="Arial"/>
          <w:b/>
          <w:sz w:val="22"/>
        </w:rPr>
        <w:t>Piedāvājuma sastāvs un noformējums</w:t>
      </w:r>
    </w:p>
    <w:p w14:paraId="2EF60393" w14:textId="77777777" w:rsidR="00AB4D96" w:rsidRPr="0066685A" w:rsidRDefault="00AB4D96" w:rsidP="00C9316A">
      <w:pPr>
        <w:pStyle w:val="BodyText"/>
        <w:widowControl w:val="0"/>
        <w:numPr>
          <w:ilvl w:val="2"/>
          <w:numId w:val="20"/>
        </w:numPr>
        <w:suppressAutoHyphens w:val="0"/>
        <w:spacing w:before="40"/>
        <w:ind w:left="1276" w:hanging="709"/>
        <w:rPr>
          <w:rFonts w:ascii="Arial" w:hAnsi="Arial" w:cs="Arial"/>
          <w:sz w:val="22"/>
          <w:szCs w:val="22"/>
        </w:rPr>
      </w:pPr>
      <w:bookmarkStart w:id="11" w:name="_Hlk158106997"/>
      <w:r w:rsidRPr="0066685A">
        <w:rPr>
          <w:rFonts w:ascii="Arial" w:hAnsi="Arial" w:cs="Arial"/>
          <w:sz w:val="22"/>
          <w:szCs w:val="22"/>
        </w:rPr>
        <w:t>Piedāvājuma iesniegšana:</w:t>
      </w:r>
    </w:p>
    <w:p w14:paraId="2EF3FCD0" w14:textId="2A016872" w:rsidR="00AB4D96" w:rsidRPr="0066685A" w:rsidRDefault="00AB4D96" w:rsidP="00C9316A">
      <w:pPr>
        <w:pStyle w:val="BodyText"/>
        <w:widowControl w:val="0"/>
        <w:numPr>
          <w:ilvl w:val="3"/>
          <w:numId w:val="20"/>
        </w:numPr>
        <w:suppressAutoHyphens w:val="0"/>
        <w:spacing w:before="0"/>
        <w:ind w:left="2127" w:hanging="851"/>
        <w:rPr>
          <w:rFonts w:ascii="Arial" w:hAnsi="Arial" w:cs="Arial"/>
          <w:sz w:val="22"/>
          <w:szCs w:val="22"/>
        </w:rPr>
      </w:pPr>
      <w:r w:rsidRPr="0066685A">
        <w:rPr>
          <w:rFonts w:ascii="Arial" w:hAnsi="Arial" w:cs="Arial"/>
          <w:sz w:val="22"/>
          <w:szCs w:val="22"/>
        </w:rPr>
        <w:t xml:space="preserve">Piedāvājums jāiesniedz elektroniski EIS e-konkursu apakšsistēmā, ievērojot šādas izvēles iespējas: </w:t>
      </w:r>
    </w:p>
    <w:p w14:paraId="61368C4E" w14:textId="77777777" w:rsidR="00AB4D96" w:rsidRPr="0066685A" w:rsidRDefault="00AB4D96" w:rsidP="007574F7">
      <w:pPr>
        <w:pStyle w:val="BodyText"/>
        <w:widowControl w:val="0"/>
        <w:numPr>
          <w:ilvl w:val="4"/>
          <w:numId w:val="20"/>
        </w:numPr>
        <w:suppressAutoHyphens w:val="0"/>
        <w:spacing w:before="0"/>
        <w:ind w:left="3261" w:hanging="1134"/>
        <w:rPr>
          <w:rFonts w:ascii="Arial" w:hAnsi="Arial" w:cs="Arial"/>
          <w:sz w:val="22"/>
          <w:szCs w:val="22"/>
        </w:rPr>
      </w:pPr>
      <w:r w:rsidRPr="0066685A">
        <w:rPr>
          <w:rFonts w:ascii="Arial" w:hAnsi="Arial" w:cs="Arial"/>
          <w:sz w:val="22"/>
          <w:szCs w:val="22"/>
        </w:rPr>
        <w:t>izmantojot EIS e-konkursu apakšsistēmas piedāvātos rīkus, aizpildot minētās sistēmas e-konkursu apakšsistēmā šā iepirkuma sadaļā ievietotās formas;</w:t>
      </w:r>
    </w:p>
    <w:p w14:paraId="04B176E3" w14:textId="6242CE05" w:rsidR="00AB4D96" w:rsidRPr="0066685A" w:rsidRDefault="00AB4D96" w:rsidP="007574F7">
      <w:pPr>
        <w:pStyle w:val="BodyText"/>
        <w:widowControl w:val="0"/>
        <w:numPr>
          <w:ilvl w:val="4"/>
          <w:numId w:val="20"/>
        </w:numPr>
        <w:suppressAutoHyphens w:val="0"/>
        <w:spacing w:before="0"/>
        <w:ind w:left="3261" w:hanging="1134"/>
        <w:rPr>
          <w:rFonts w:ascii="Arial" w:hAnsi="Arial" w:cs="Arial"/>
          <w:sz w:val="22"/>
          <w:szCs w:val="22"/>
        </w:rPr>
      </w:pPr>
      <w:r w:rsidRPr="0066685A">
        <w:rPr>
          <w:rFonts w:ascii="Arial" w:hAnsi="Arial" w:cs="Arial"/>
          <w:sz w:val="22"/>
          <w:szCs w:val="22"/>
        </w:rPr>
        <w:t xml:space="preserve">elektroniski aizpildāmos dokumentus elektroniski sagatavojot ārpus EIS e-konkursu apakšsistēmas un augšupielādējot sistēmas attiecīgajās vietnēs aizpildītas PDF formas, t.sk. ar formā integrētajiem failiem (šādā gadījumā </w:t>
      </w:r>
      <w:r w:rsidR="00592C01" w:rsidRPr="0066685A">
        <w:rPr>
          <w:rFonts w:ascii="Arial" w:hAnsi="Arial" w:cs="Arial"/>
          <w:sz w:val="22"/>
          <w:szCs w:val="22"/>
        </w:rPr>
        <w:t>p</w:t>
      </w:r>
      <w:r w:rsidRPr="0066685A">
        <w:rPr>
          <w:rFonts w:ascii="Arial" w:hAnsi="Arial" w:cs="Arial"/>
          <w:sz w:val="22"/>
          <w:szCs w:val="22"/>
        </w:rPr>
        <w:t>retendents ir atbildīgs par aizpildāmo formu atbilstību dokumentācijas prasībām un formu paraugiem);</w:t>
      </w:r>
    </w:p>
    <w:p w14:paraId="272AA12F" w14:textId="37E67FB1" w:rsidR="00AB4D96" w:rsidRPr="0066685A" w:rsidRDefault="00AB4D96" w:rsidP="007574F7">
      <w:pPr>
        <w:pStyle w:val="BodyText"/>
        <w:widowControl w:val="0"/>
        <w:numPr>
          <w:ilvl w:val="4"/>
          <w:numId w:val="20"/>
        </w:numPr>
        <w:suppressAutoHyphens w:val="0"/>
        <w:spacing w:before="0" w:after="80"/>
        <w:ind w:left="3260" w:hanging="1134"/>
        <w:rPr>
          <w:rFonts w:ascii="Arial" w:hAnsi="Arial" w:cs="Arial"/>
          <w:sz w:val="22"/>
          <w:szCs w:val="22"/>
        </w:rPr>
      </w:pPr>
      <w:r w:rsidRPr="0066685A">
        <w:rPr>
          <w:rFonts w:ascii="Arial" w:hAnsi="Arial" w:cs="Arial"/>
          <w:sz w:val="22"/>
          <w:szCs w:val="22"/>
        </w:rPr>
        <w:t xml:space="preserve">elektroniski (PDF formas veidā) sagatavoto piedāvājumu šifrējot ārpus e-konkursu apakšsistēmas ar trešās personas piedāvātiem datu aizsardzības rīkiem un aizsargājot ar elektronisku atslēgu un paroli (šādā gadījumā </w:t>
      </w:r>
      <w:r w:rsidR="00592C01" w:rsidRPr="0066685A">
        <w:rPr>
          <w:rFonts w:ascii="Arial" w:hAnsi="Arial" w:cs="Arial"/>
          <w:sz w:val="22"/>
          <w:szCs w:val="22"/>
        </w:rPr>
        <w:t>p</w:t>
      </w:r>
      <w:r w:rsidRPr="0066685A">
        <w:rPr>
          <w:rFonts w:ascii="Arial" w:hAnsi="Arial" w:cs="Arial"/>
          <w:sz w:val="22"/>
          <w:szCs w:val="22"/>
        </w:rPr>
        <w:t>retendents ir atbildīgs par aizpildāmo formu atbilstību dokumentācijas prasībām un formu paraugiem, kā arī dokumenta atvēršanas un nolasīšanas iespējām).</w:t>
      </w:r>
    </w:p>
    <w:p w14:paraId="29763CD3" w14:textId="20BD7608" w:rsidR="00AB4D96" w:rsidRPr="0066685A" w:rsidRDefault="00AB4D96" w:rsidP="00C9316A">
      <w:pPr>
        <w:pStyle w:val="BodyText"/>
        <w:widowControl w:val="0"/>
        <w:numPr>
          <w:ilvl w:val="2"/>
          <w:numId w:val="20"/>
        </w:numPr>
        <w:suppressAutoHyphens w:val="0"/>
        <w:spacing w:before="0"/>
        <w:ind w:left="1276" w:hanging="709"/>
        <w:rPr>
          <w:rFonts w:ascii="Arial" w:hAnsi="Arial" w:cs="Arial"/>
          <w:sz w:val="22"/>
          <w:szCs w:val="22"/>
        </w:rPr>
      </w:pPr>
      <w:r w:rsidRPr="0066685A">
        <w:rPr>
          <w:rFonts w:ascii="Arial" w:hAnsi="Arial" w:cs="Arial"/>
          <w:sz w:val="22"/>
          <w:szCs w:val="22"/>
        </w:rPr>
        <w:t xml:space="preserve">Sagatavojot piedāvājumu, </w:t>
      </w:r>
      <w:r w:rsidR="00592C01" w:rsidRPr="0066685A">
        <w:rPr>
          <w:rFonts w:ascii="Arial" w:hAnsi="Arial" w:cs="Arial"/>
          <w:sz w:val="22"/>
          <w:szCs w:val="22"/>
        </w:rPr>
        <w:t>p</w:t>
      </w:r>
      <w:r w:rsidRPr="0066685A">
        <w:rPr>
          <w:rFonts w:ascii="Arial" w:hAnsi="Arial" w:cs="Arial"/>
          <w:sz w:val="22"/>
          <w:szCs w:val="22"/>
        </w:rPr>
        <w:t>retendents ievēro, ka:</w:t>
      </w:r>
    </w:p>
    <w:p w14:paraId="38083FB2" w14:textId="77777777" w:rsidR="00AB4D96" w:rsidRPr="0066685A" w:rsidRDefault="00AB4D96" w:rsidP="00C9316A">
      <w:pPr>
        <w:pStyle w:val="BodyText"/>
        <w:widowControl w:val="0"/>
        <w:numPr>
          <w:ilvl w:val="3"/>
          <w:numId w:val="20"/>
        </w:numPr>
        <w:suppressAutoHyphens w:val="0"/>
        <w:spacing w:before="0"/>
        <w:ind w:left="2127" w:hanging="851"/>
        <w:rPr>
          <w:rFonts w:ascii="Arial" w:hAnsi="Arial" w:cs="Arial"/>
          <w:sz w:val="22"/>
          <w:szCs w:val="22"/>
        </w:rPr>
      </w:pPr>
      <w:r w:rsidRPr="0066685A">
        <w:rPr>
          <w:rFonts w:ascii="Arial" w:hAnsi="Arial" w:cs="Arial"/>
          <w:sz w:val="22"/>
          <w:szCs w:val="22"/>
        </w:rPr>
        <w:t xml:space="preserve">Piedāvājuma dokumenti ir jāsagatavo atsevišķos elektroniskos dokumentos </w:t>
      </w:r>
      <w:r w:rsidRPr="0066685A">
        <w:rPr>
          <w:rFonts w:ascii="Arial" w:hAnsi="Arial" w:cs="Arial"/>
          <w:iCs/>
          <w:sz w:val="22"/>
          <w:szCs w:val="22"/>
        </w:rPr>
        <w:t>ar standarta biroja programmatūras rīkiem nolasāmā formātā</w:t>
      </w:r>
      <w:r w:rsidRPr="0066685A">
        <w:rPr>
          <w:rFonts w:ascii="Arial" w:hAnsi="Arial" w:cs="Arial"/>
          <w:sz w:val="22"/>
          <w:szCs w:val="22"/>
        </w:rPr>
        <w:t xml:space="preserve"> (piemēram, </w:t>
      </w:r>
      <w:r w:rsidRPr="0066685A">
        <w:rPr>
          <w:rFonts w:ascii="Arial" w:hAnsi="Arial" w:cs="Arial"/>
          <w:i/>
          <w:sz w:val="22"/>
          <w:szCs w:val="22"/>
        </w:rPr>
        <w:t>Microsoft Office 2010</w:t>
      </w:r>
      <w:r w:rsidRPr="0066685A">
        <w:rPr>
          <w:rFonts w:ascii="Arial" w:hAnsi="Arial" w:cs="Arial"/>
          <w:sz w:val="22"/>
          <w:szCs w:val="22"/>
        </w:rPr>
        <w:t xml:space="preserve"> (vai jaunākas programmatūras versijas) formātā vai </w:t>
      </w:r>
      <w:proofErr w:type="spellStart"/>
      <w:r w:rsidRPr="0066685A">
        <w:rPr>
          <w:rFonts w:ascii="Arial" w:hAnsi="Arial" w:cs="Arial"/>
          <w:i/>
          <w:sz w:val="22"/>
          <w:szCs w:val="22"/>
        </w:rPr>
        <w:t>pdf</w:t>
      </w:r>
      <w:proofErr w:type="spellEnd"/>
      <w:r w:rsidRPr="0066685A">
        <w:rPr>
          <w:rFonts w:ascii="Arial" w:hAnsi="Arial" w:cs="Arial"/>
          <w:sz w:val="22"/>
          <w:szCs w:val="22"/>
        </w:rPr>
        <w:t xml:space="preserve"> formātā).</w:t>
      </w:r>
      <w:r w:rsidRPr="0066685A">
        <w:t xml:space="preserve"> </w:t>
      </w:r>
      <w:r w:rsidRPr="0066685A">
        <w:rPr>
          <w:rFonts w:ascii="Arial" w:hAnsi="Arial" w:cs="Arial"/>
          <w:sz w:val="22"/>
          <w:szCs w:val="22"/>
        </w:rPr>
        <w:t xml:space="preserve">Pieteikuma veidlapa, tehniskais un finanšu piedāvājums jāaizpilda tikai elektroniski, atsevišķā elektroniskā dokumentā ar </w:t>
      </w:r>
      <w:r w:rsidRPr="00646F87">
        <w:rPr>
          <w:rFonts w:ascii="Arial" w:hAnsi="Arial" w:cs="Arial"/>
          <w:i/>
          <w:iCs/>
          <w:sz w:val="22"/>
          <w:szCs w:val="22"/>
        </w:rPr>
        <w:t>Microsoft Office 2010</w:t>
      </w:r>
      <w:r w:rsidRPr="0066685A">
        <w:rPr>
          <w:rFonts w:ascii="Arial" w:hAnsi="Arial" w:cs="Arial"/>
          <w:sz w:val="22"/>
          <w:szCs w:val="22"/>
        </w:rPr>
        <w:t xml:space="preserve"> (vai jaunākas programmatūras versijas) rīkiem lasāmā formātā.</w:t>
      </w:r>
    </w:p>
    <w:p w14:paraId="2F806FB9" w14:textId="1F65C462" w:rsidR="00AB4D96" w:rsidRPr="0066685A" w:rsidRDefault="00AB4D96" w:rsidP="00C9316A">
      <w:pPr>
        <w:pStyle w:val="BodyText"/>
        <w:widowControl w:val="0"/>
        <w:numPr>
          <w:ilvl w:val="3"/>
          <w:numId w:val="20"/>
        </w:numPr>
        <w:suppressAutoHyphens w:val="0"/>
        <w:spacing w:before="0"/>
        <w:ind w:left="2127" w:hanging="851"/>
        <w:rPr>
          <w:rFonts w:ascii="Arial" w:hAnsi="Arial" w:cs="Arial"/>
          <w:sz w:val="22"/>
          <w:szCs w:val="22"/>
        </w:rPr>
      </w:pPr>
      <w:r w:rsidRPr="0066685A">
        <w:rPr>
          <w:rFonts w:ascii="Arial" w:hAnsi="Arial" w:cs="Arial"/>
          <w:sz w:val="22"/>
          <w:szCs w:val="22"/>
        </w:rPr>
        <w:t xml:space="preserve">Piedāvājuma dokumentus ar </w:t>
      </w:r>
      <w:r w:rsidR="00592C01" w:rsidRPr="0066685A">
        <w:rPr>
          <w:rFonts w:ascii="Arial" w:hAnsi="Arial" w:cs="Arial"/>
          <w:sz w:val="22"/>
          <w:szCs w:val="22"/>
          <w:lang w:eastAsia="lv-LV"/>
        </w:rPr>
        <w:t>EIS</w:t>
      </w:r>
      <w:r w:rsidRPr="0066685A">
        <w:rPr>
          <w:rFonts w:ascii="Arial" w:hAnsi="Arial" w:cs="Arial"/>
          <w:sz w:val="22"/>
          <w:szCs w:val="22"/>
          <w:lang w:eastAsia="lv-LV"/>
        </w:rPr>
        <w:t xml:space="preserve"> piedāvāto elektronisko parakstu</w:t>
      </w:r>
      <w:r w:rsidRPr="0066685A">
        <w:rPr>
          <w:rFonts w:ascii="Arial" w:hAnsi="Arial" w:cs="Arial"/>
          <w:sz w:val="22"/>
          <w:szCs w:val="22"/>
        </w:rPr>
        <w:t xml:space="preserve"> paraksta </w:t>
      </w:r>
      <w:r w:rsidRPr="0066685A">
        <w:rPr>
          <w:rFonts w:ascii="Arial" w:hAnsi="Arial" w:cs="Arial"/>
          <w:bCs/>
          <w:sz w:val="22"/>
          <w:szCs w:val="22"/>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66685A">
        <w:rPr>
          <w:rFonts w:ascii="Arial" w:hAnsi="Arial" w:cs="Arial"/>
          <w:sz w:val="22"/>
          <w:szCs w:val="22"/>
        </w:rPr>
        <w:t>. Pilnvarā precīzi jānorāda pilnvarotajai personai piešķirto tiesību un saistību apjoms.</w:t>
      </w:r>
    </w:p>
    <w:p w14:paraId="6D4AE0CC" w14:textId="77777777" w:rsidR="00AB4D96" w:rsidRPr="0066685A" w:rsidRDefault="00AB4D96" w:rsidP="00C9316A">
      <w:pPr>
        <w:pStyle w:val="BodyText"/>
        <w:widowControl w:val="0"/>
        <w:numPr>
          <w:ilvl w:val="3"/>
          <w:numId w:val="20"/>
        </w:numPr>
        <w:suppressAutoHyphens w:val="0"/>
        <w:spacing w:before="0"/>
        <w:ind w:left="2127" w:hanging="851"/>
        <w:rPr>
          <w:rFonts w:ascii="Arial" w:hAnsi="Arial" w:cs="Arial"/>
          <w:sz w:val="22"/>
          <w:szCs w:val="22"/>
        </w:rPr>
      </w:pPr>
      <w:r w:rsidRPr="0066685A">
        <w:rPr>
          <w:rFonts w:ascii="Arial" w:hAnsi="Arial" w:cs="Arial"/>
          <w:sz w:val="22"/>
          <w:szCs w:val="22"/>
        </w:rPr>
        <w:t xml:space="preserve">Ja piedāvājumu iesniedz personu apvienība jebkurā to kombinācijā, piedāvājumā norāda tās pilnvaroto pārstāvi ar tiesībām elektroniski parakstīt </w:t>
      </w:r>
      <w:r w:rsidRPr="0066685A">
        <w:rPr>
          <w:rFonts w:ascii="Arial" w:hAnsi="Arial" w:cs="Arial"/>
          <w:sz w:val="22"/>
          <w:szCs w:val="22"/>
        </w:rPr>
        <w:lastRenderedPageBreak/>
        <w:t xml:space="preserve">visus ar šo iepirkuma procedūru saistītos dokumentus. Pilnvarojums pārstāvēt personu apvienību ir jāparaksta katras personas apvienībā iekļautās personas </w:t>
      </w:r>
      <w:proofErr w:type="spellStart"/>
      <w:r w:rsidRPr="0066685A">
        <w:rPr>
          <w:rFonts w:ascii="Arial" w:hAnsi="Arial" w:cs="Arial"/>
          <w:sz w:val="22"/>
          <w:szCs w:val="22"/>
        </w:rPr>
        <w:t>pārstāvēttiesīgajam</w:t>
      </w:r>
      <w:proofErr w:type="spellEnd"/>
      <w:r w:rsidRPr="0066685A">
        <w:rPr>
          <w:rFonts w:ascii="Arial" w:hAnsi="Arial" w:cs="Arial"/>
          <w:sz w:val="22"/>
          <w:szCs w:val="22"/>
        </w:rPr>
        <w:t xml:space="preserve"> vai pilnvarotajam pārstāvim.</w:t>
      </w:r>
    </w:p>
    <w:p w14:paraId="6C9EF515" w14:textId="070451F2" w:rsidR="00AB4D96" w:rsidRPr="0066685A" w:rsidRDefault="00AB4D96" w:rsidP="00C9316A">
      <w:pPr>
        <w:pStyle w:val="BodyText"/>
        <w:widowControl w:val="0"/>
        <w:numPr>
          <w:ilvl w:val="3"/>
          <w:numId w:val="20"/>
        </w:numPr>
        <w:suppressAutoHyphens w:val="0"/>
        <w:spacing w:before="0"/>
        <w:ind w:left="2127" w:hanging="851"/>
        <w:rPr>
          <w:rFonts w:ascii="Arial" w:hAnsi="Arial" w:cs="Arial"/>
          <w:sz w:val="22"/>
          <w:szCs w:val="22"/>
        </w:rPr>
      </w:pPr>
      <w:r w:rsidRPr="0066685A">
        <w:rPr>
          <w:rFonts w:ascii="Arial" w:hAnsi="Arial" w:cs="Arial"/>
          <w:sz w:val="22"/>
          <w:szCs w:val="22"/>
        </w:rPr>
        <w:t>Piedāvājums jāsagatavo latviešu valodā. Ja kāds dokuments piedāvājumā un/vai citi piedāvājumā iekļautie informācijas materiāli ir svešvalodā, tiem jāpievieno apliecināts tulkojums latviešu valodā saskaņā ar Ministru kabineta 22.</w:t>
      </w:r>
      <w:r w:rsidR="00897FCE" w:rsidRPr="0066685A">
        <w:rPr>
          <w:rFonts w:ascii="Arial" w:hAnsi="Arial" w:cs="Arial"/>
          <w:sz w:val="22"/>
          <w:szCs w:val="22"/>
        </w:rPr>
        <w:t>08.2000.</w:t>
      </w:r>
      <w:r w:rsidRPr="0066685A">
        <w:rPr>
          <w:rFonts w:ascii="Arial" w:hAnsi="Arial" w:cs="Arial"/>
          <w:sz w:val="22"/>
          <w:szCs w:val="22"/>
        </w:rPr>
        <w:t xml:space="preserve"> noteikumiem Nr.</w:t>
      </w:r>
      <w:r w:rsidR="0066685A" w:rsidRPr="0066685A">
        <w:rPr>
          <w:rFonts w:ascii="Arial" w:hAnsi="Arial" w:cs="Arial"/>
          <w:sz w:val="22"/>
          <w:szCs w:val="22"/>
        </w:rPr>
        <w:t xml:space="preserve"> </w:t>
      </w:r>
      <w:r w:rsidRPr="0066685A">
        <w:rPr>
          <w:rFonts w:ascii="Arial" w:hAnsi="Arial" w:cs="Arial"/>
          <w:sz w:val="22"/>
          <w:szCs w:val="22"/>
        </w:rPr>
        <w:t xml:space="preserve">291 </w:t>
      </w:r>
      <w:r w:rsidR="004D00BD" w:rsidRPr="0066685A">
        <w:rPr>
          <w:rFonts w:ascii="Arial" w:hAnsi="Arial" w:cs="Arial"/>
          <w:sz w:val="22"/>
          <w:szCs w:val="22"/>
        </w:rPr>
        <w:t>“</w:t>
      </w:r>
      <w:r w:rsidRPr="0066685A">
        <w:rPr>
          <w:rFonts w:ascii="Arial" w:hAnsi="Arial" w:cs="Arial"/>
          <w:sz w:val="22"/>
          <w:szCs w:val="22"/>
        </w:rPr>
        <w:t>Kārtība, kādā apliecināmi dokumentu tulkojumi valsts valodā”. Par dokumentu tulkojuma atbilstību oriģinālam atbild pretendents.</w:t>
      </w:r>
    </w:p>
    <w:p w14:paraId="292D13F3" w14:textId="63CE2A55" w:rsidR="00AB4D96" w:rsidRPr="0066685A" w:rsidRDefault="00AB4D96" w:rsidP="00C9316A">
      <w:pPr>
        <w:pStyle w:val="BodyText"/>
        <w:widowControl w:val="0"/>
        <w:numPr>
          <w:ilvl w:val="3"/>
          <w:numId w:val="20"/>
        </w:numPr>
        <w:suppressAutoHyphens w:val="0"/>
        <w:spacing w:before="0"/>
        <w:ind w:left="2127" w:hanging="851"/>
        <w:rPr>
          <w:rFonts w:ascii="Arial" w:hAnsi="Arial" w:cs="Arial"/>
          <w:sz w:val="22"/>
          <w:szCs w:val="22"/>
        </w:rPr>
      </w:pPr>
      <w:r w:rsidRPr="0066685A">
        <w:rPr>
          <w:rFonts w:ascii="Arial" w:hAnsi="Arial" w:cs="Arial"/>
          <w:sz w:val="22"/>
          <w:szCs w:val="22"/>
        </w:rPr>
        <w:t>Ja pretendents iesniedzis kāda dokumenta kopiju, to apliecina atbilstoši Ministru kabineta 04.09.2018. noteikumu Nr.</w:t>
      </w:r>
      <w:r w:rsidR="0066685A" w:rsidRPr="0066685A">
        <w:rPr>
          <w:rFonts w:ascii="Arial" w:hAnsi="Arial" w:cs="Arial"/>
          <w:sz w:val="22"/>
          <w:szCs w:val="22"/>
        </w:rPr>
        <w:t xml:space="preserve"> </w:t>
      </w:r>
      <w:r w:rsidRPr="0066685A">
        <w:rPr>
          <w:rFonts w:ascii="Arial" w:hAnsi="Arial" w:cs="Arial"/>
          <w:sz w:val="22"/>
          <w:szCs w:val="22"/>
        </w:rPr>
        <w:t xml:space="preserve">558 “Dokumentu izstrādāšanas un noformēšanas kārtība” noteiktajai kārtībai. Ja dokumenta kopija nav apliecināta atbilstoši šajā apakšpunktā minēto normatīvo aktu prasībām, </w:t>
      </w:r>
      <w:r w:rsidR="00592C01" w:rsidRPr="0066685A">
        <w:rPr>
          <w:rFonts w:ascii="Arial" w:hAnsi="Arial" w:cs="Arial"/>
          <w:sz w:val="22"/>
          <w:szCs w:val="22"/>
        </w:rPr>
        <w:t>i</w:t>
      </w:r>
      <w:r w:rsidRPr="0066685A">
        <w:rPr>
          <w:rFonts w:ascii="Arial" w:hAnsi="Arial" w:cs="Arial"/>
          <w:sz w:val="22"/>
          <w:szCs w:val="22"/>
        </w:rPr>
        <w:t>epirkuma komisija, ja tai rodas šaubas par iesniegtā dokumenta kopijas autentiskumu, PIL 41.</w:t>
      </w:r>
      <w:r w:rsidR="0066685A" w:rsidRPr="0066685A">
        <w:rPr>
          <w:rFonts w:ascii="Arial" w:hAnsi="Arial" w:cs="Arial"/>
          <w:sz w:val="22"/>
          <w:szCs w:val="22"/>
        </w:rPr>
        <w:t xml:space="preserve"> </w:t>
      </w:r>
      <w:r w:rsidRPr="0066685A">
        <w:rPr>
          <w:rFonts w:ascii="Arial" w:hAnsi="Arial" w:cs="Arial"/>
          <w:sz w:val="22"/>
          <w:szCs w:val="22"/>
        </w:rPr>
        <w:t>panta piektās daļas kārtībā var pieprasīt, lai pretendents uzrāda dokumenta oriģinālu vai iesniedz apliecinātu dokumenta kopiju</w:t>
      </w:r>
      <w:r w:rsidRPr="0066685A">
        <w:rPr>
          <w:rFonts w:ascii="Arial" w:hAnsi="Arial" w:cs="Arial"/>
          <w:bCs/>
          <w:sz w:val="22"/>
          <w:szCs w:val="22"/>
        </w:rPr>
        <w:t>.</w:t>
      </w:r>
    </w:p>
    <w:p w14:paraId="41632BB7" w14:textId="5C3366DA" w:rsidR="00AB4D96" w:rsidRPr="0066685A" w:rsidRDefault="00AB4D96" w:rsidP="00C9316A">
      <w:pPr>
        <w:pStyle w:val="BodyText"/>
        <w:widowControl w:val="0"/>
        <w:numPr>
          <w:ilvl w:val="3"/>
          <w:numId w:val="20"/>
        </w:numPr>
        <w:suppressAutoHyphens w:val="0"/>
        <w:spacing w:before="0"/>
        <w:ind w:left="2127" w:hanging="851"/>
        <w:rPr>
          <w:rFonts w:ascii="Arial" w:hAnsi="Arial" w:cs="Arial"/>
          <w:sz w:val="22"/>
          <w:szCs w:val="22"/>
        </w:rPr>
      </w:pPr>
      <w:r w:rsidRPr="0066685A">
        <w:rPr>
          <w:rFonts w:ascii="Arial" w:hAnsi="Arial" w:cs="Arial"/>
          <w:sz w:val="22"/>
          <w:szCs w:val="22"/>
        </w:rPr>
        <w:t xml:space="preserve">Iesniedzot piedāvājumu, </w:t>
      </w:r>
      <w:r w:rsidR="00592C01" w:rsidRPr="0066685A">
        <w:rPr>
          <w:rFonts w:ascii="Arial" w:hAnsi="Arial" w:cs="Arial"/>
          <w:sz w:val="22"/>
          <w:szCs w:val="22"/>
        </w:rPr>
        <w:t>p</w:t>
      </w:r>
      <w:r w:rsidRPr="0066685A">
        <w:rPr>
          <w:rFonts w:ascii="Arial" w:hAnsi="Arial" w:cs="Arial"/>
          <w:sz w:val="22"/>
          <w:szCs w:val="22"/>
        </w:rPr>
        <w:t xml:space="preserve">retendents pilnībā atzīst visus konkursa nolikumā (t.sk. tā pielikumos un veidlapās, kuras ir ievietotas </w:t>
      </w:r>
      <w:r w:rsidR="00592C01" w:rsidRPr="0066685A">
        <w:rPr>
          <w:rFonts w:ascii="Arial" w:hAnsi="Arial" w:cs="Arial"/>
          <w:sz w:val="22"/>
          <w:szCs w:val="22"/>
        </w:rPr>
        <w:t>EIS</w:t>
      </w:r>
      <w:r w:rsidRPr="0066685A">
        <w:rPr>
          <w:rFonts w:ascii="Arial" w:hAnsi="Arial" w:cs="Arial"/>
          <w:sz w:val="22"/>
          <w:szCs w:val="22"/>
        </w:rPr>
        <w:t xml:space="preserve"> e-konkursu apakšsistēmas šā iepirkuma sadaļā) ietvertos nosacījumus.</w:t>
      </w:r>
    </w:p>
    <w:p w14:paraId="1490EE8A" w14:textId="77777777" w:rsidR="00AB4D96" w:rsidRPr="0066685A" w:rsidRDefault="00AB4D96" w:rsidP="00C9316A">
      <w:pPr>
        <w:pStyle w:val="BodyText"/>
        <w:widowControl w:val="0"/>
        <w:numPr>
          <w:ilvl w:val="3"/>
          <w:numId w:val="20"/>
        </w:numPr>
        <w:suppressAutoHyphens w:val="0"/>
        <w:spacing w:before="0"/>
        <w:ind w:left="2127" w:hanging="851"/>
        <w:rPr>
          <w:rFonts w:ascii="Arial" w:hAnsi="Arial" w:cs="Arial"/>
          <w:sz w:val="22"/>
          <w:szCs w:val="22"/>
        </w:rPr>
      </w:pPr>
      <w:r w:rsidRPr="0066685A">
        <w:rPr>
          <w:rFonts w:ascii="Arial" w:hAnsi="Arial" w:cs="Arial"/>
          <w:sz w:val="22"/>
          <w:szCs w:val="22"/>
        </w:rPr>
        <w:t>Piedāvājums jāsagatavo tā, lai nekādā veidā netiktu apdraudēta EIS e</w:t>
      </w:r>
      <w:r w:rsidRPr="0066685A">
        <w:rPr>
          <w:rFonts w:ascii="Arial" w:hAnsi="Arial" w:cs="Arial"/>
          <w:sz w:val="22"/>
          <w:szCs w:val="22"/>
        </w:rPr>
        <w:noBreakHyphen/>
        <w:t>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22E904CF" w14:textId="5499EA51" w:rsidR="00AB4D96" w:rsidRPr="00913B94" w:rsidRDefault="00AB4D96" w:rsidP="00913B94">
      <w:pPr>
        <w:pStyle w:val="BodyText"/>
        <w:widowControl w:val="0"/>
        <w:numPr>
          <w:ilvl w:val="3"/>
          <w:numId w:val="20"/>
        </w:numPr>
        <w:suppressAutoHyphens w:val="0"/>
        <w:spacing w:before="0" w:after="120"/>
        <w:ind w:left="2127" w:hanging="851"/>
        <w:rPr>
          <w:rFonts w:ascii="Arial" w:hAnsi="Arial" w:cs="Arial"/>
          <w:sz w:val="22"/>
          <w:szCs w:val="22"/>
        </w:rPr>
      </w:pPr>
      <w:r w:rsidRPr="0066685A">
        <w:rPr>
          <w:rFonts w:ascii="Arial" w:hAnsi="Arial" w:cs="Arial"/>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r w:rsidRPr="0066685A">
        <w:rPr>
          <w:rFonts w:ascii="Arial" w:hAnsi="Arial" w:cs="Arial"/>
          <w:sz w:val="22"/>
        </w:rPr>
        <w:t>.</w:t>
      </w:r>
      <w:bookmarkEnd w:id="11"/>
    </w:p>
    <w:p w14:paraId="606A4F24" w14:textId="77777777" w:rsidR="00AB4D96" w:rsidRPr="0066685A" w:rsidRDefault="00AB4D96" w:rsidP="00C9316A">
      <w:pPr>
        <w:widowControl w:val="0"/>
        <w:numPr>
          <w:ilvl w:val="1"/>
          <w:numId w:val="5"/>
        </w:numPr>
        <w:tabs>
          <w:tab w:val="clear" w:pos="720"/>
        </w:tabs>
        <w:spacing w:after="40"/>
        <w:ind w:left="567" w:hanging="567"/>
        <w:jc w:val="both"/>
        <w:rPr>
          <w:rFonts w:ascii="Arial" w:hAnsi="Arial" w:cs="Arial"/>
          <w:b/>
          <w:sz w:val="22"/>
        </w:rPr>
      </w:pPr>
      <w:r w:rsidRPr="0066685A">
        <w:rPr>
          <w:rFonts w:ascii="Arial" w:hAnsi="Arial" w:cs="Arial"/>
          <w:b/>
          <w:sz w:val="22"/>
        </w:rPr>
        <w:t>Piedāvājuma iesniedzēja saistības</w:t>
      </w:r>
    </w:p>
    <w:p w14:paraId="696AFF07" w14:textId="7CDC66BE" w:rsidR="00AB4D96" w:rsidRPr="0066685A" w:rsidRDefault="00AB4D96" w:rsidP="007574F7">
      <w:pPr>
        <w:widowControl w:val="0"/>
        <w:ind w:firstLine="567"/>
        <w:jc w:val="both"/>
        <w:rPr>
          <w:rFonts w:ascii="Arial" w:eastAsia="Arial" w:hAnsi="Arial" w:cs="Arial"/>
          <w:sz w:val="22"/>
          <w:szCs w:val="22"/>
        </w:rPr>
      </w:pPr>
      <w:r w:rsidRPr="0066685A">
        <w:rPr>
          <w:rFonts w:ascii="Arial" w:eastAsia="Arial" w:hAnsi="Arial" w:cs="Arial"/>
          <w:sz w:val="22"/>
          <w:szCs w:val="22"/>
        </w:rPr>
        <w:t>Iesniegtais konkursa pretendenta piedāvājums apliecina pilnīgu konkursa nolikuma akceptēšanu un uzvaras gadījumā gatavību parakstīt nolikuma 2.</w:t>
      </w:r>
      <w:r w:rsidR="0066685A" w:rsidRPr="0066685A">
        <w:rPr>
          <w:rFonts w:ascii="Arial" w:eastAsia="Arial" w:hAnsi="Arial" w:cs="Arial"/>
          <w:sz w:val="22"/>
          <w:szCs w:val="22"/>
        </w:rPr>
        <w:t xml:space="preserve"> </w:t>
      </w:r>
      <w:r w:rsidRPr="0066685A">
        <w:rPr>
          <w:rFonts w:ascii="Arial" w:eastAsia="Arial" w:hAnsi="Arial" w:cs="Arial"/>
          <w:sz w:val="22"/>
          <w:szCs w:val="22"/>
        </w:rPr>
        <w:t>pielikumā esošo līgumu.</w:t>
      </w:r>
    </w:p>
    <w:p w14:paraId="48C69F69" w14:textId="77777777" w:rsidR="00AB4D96" w:rsidRPr="0066685A" w:rsidRDefault="00AB4D96" w:rsidP="007574F7">
      <w:pPr>
        <w:widowControl w:val="0"/>
        <w:ind w:firstLine="567"/>
        <w:jc w:val="both"/>
        <w:rPr>
          <w:rFonts w:ascii="Arial" w:eastAsia="Arial" w:hAnsi="Arial" w:cs="Arial"/>
          <w:sz w:val="22"/>
          <w:szCs w:val="22"/>
        </w:rPr>
      </w:pPr>
      <w:r w:rsidRPr="0066685A">
        <w:rPr>
          <w:rFonts w:ascii="Arial" w:eastAsia="Arial" w:hAnsi="Arial" w:cs="Arial"/>
          <w:sz w:val="22"/>
          <w:szCs w:val="22"/>
        </w:rPr>
        <w:t>Līdz konkursa piedāvājuma iesniegšanas termiņa beigām ikviens pretendents var mainīt vai atsaukt savu piedāvājumu. Atsaukšanai ir bezierunu raksturs, un tā izslēdz tālāku līdzdalību konkursā. Katrs pretendents kā ģenerāluzņēmējs konkursā var piedalīties tikai ar vienu piedāvājumu (vienu piedāvājuma variantu).</w:t>
      </w:r>
    </w:p>
    <w:p w14:paraId="380AD0D3" w14:textId="08B053A8" w:rsidR="00E250A0" w:rsidRDefault="00AB4D96" w:rsidP="00AF4658">
      <w:pPr>
        <w:widowControl w:val="0"/>
        <w:ind w:firstLine="567"/>
        <w:jc w:val="both"/>
        <w:rPr>
          <w:rFonts w:ascii="Arial" w:eastAsia="Arial" w:hAnsi="Arial" w:cs="Arial"/>
          <w:sz w:val="22"/>
          <w:szCs w:val="22"/>
        </w:rPr>
      </w:pPr>
      <w:r w:rsidRPr="0066685A">
        <w:rPr>
          <w:rFonts w:ascii="Arial" w:eastAsia="Arial" w:hAnsi="Arial" w:cs="Arial"/>
          <w:sz w:val="22"/>
          <w:szCs w:val="22"/>
        </w:rPr>
        <w:t>Pretendents maksā par visiem izdevumiem, kas saistīti ar viņa piedāvājuma sagatavošanu un iesniegšanu, konkursa organizētājs nav atbildīgs par šādiem pretendenta izdevumiem un tie netiek atmaksāti.</w:t>
      </w:r>
    </w:p>
    <w:p w14:paraId="3DC548B9" w14:textId="77777777" w:rsidR="00CD0FB6" w:rsidRDefault="00CD0FB6" w:rsidP="00AF4658">
      <w:pPr>
        <w:widowControl w:val="0"/>
        <w:ind w:firstLine="567"/>
        <w:jc w:val="both"/>
        <w:rPr>
          <w:rFonts w:ascii="Arial" w:eastAsia="Arial" w:hAnsi="Arial" w:cs="Arial"/>
          <w:sz w:val="22"/>
          <w:szCs w:val="22"/>
        </w:rPr>
      </w:pPr>
    </w:p>
    <w:p w14:paraId="078BFE8A" w14:textId="5A61D58A" w:rsidR="00E250A0" w:rsidRPr="0030042A" w:rsidRDefault="00643649">
      <w:pPr>
        <w:pStyle w:val="ListParagraph"/>
        <w:widowControl w:val="0"/>
        <w:numPr>
          <w:ilvl w:val="0"/>
          <w:numId w:val="36"/>
        </w:numPr>
        <w:tabs>
          <w:tab w:val="clear" w:pos="540"/>
        </w:tabs>
        <w:spacing w:after="120" w:line="240" w:lineRule="auto"/>
        <w:ind w:left="714" w:hanging="357"/>
        <w:jc w:val="center"/>
        <w:rPr>
          <w:rFonts w:ascii="Arial" w:hAnsi="Arial" w:cs="Arial"/>
        </w:rPr>
      </w:pPr>
      <w:bookmarkStart w:id="12" w:name="_Hlk129850845"/>
      <w:r w:rsidRPr="0066685A">
        <w:rPr>
          <w:rFonts w:ascii="Arial" w:hAnsi="Arial" w:cs="Arial"/>
          <w:b/>
        </w:rPr>
        <w:t>Konkursa piedāvājuma saturs</w:t>
      </w:r>
    </w:p>
    <w:p w14:paraId="3CFC32F7" w14:textId="517330F0" w:rsidR="00E250A0" w:rsidRPr="0066685A" w:rsidRDefault="001512C9" w:rsidP="00CA218D">
      <w:pPr>
        <w:widowControl w:val="0"/>
        <w:spacing w:after="120"/>
        <w:jc w:val="both"/>
        <w:rPr>
          <w:rFonts w:ascii="Arial" w:hAnsi="Arial" w:cs="Arial"/>
          <w:sz w:val="22"/>
        </w:rPr>
      </w:pPr>
      <w:r w:rsidRPr="001C0BFB">
        <w:rPr>
          <w:rFonts w:ascii="Arial" w:hAnsi="Arial" w:cs="Arial"/>
          <w:sz w:val="22"/>
        </w:rPr>
        <w:t>Lai piedalītos konkursā</w:t>
      </w:r>
      <w:r w:rsidR="0066685A" w:rsidRPr="001C0BFB">
        <w:rPr>
          <w:rFonts w:ascii="Arial" w:hAnsi="Arial" w:cs="Arial"/>
          <w:sz w:val="22"/>
        </w:rPr>
        <w:t>,</w:t>
      </w:r>
      <w:r w:rsidRPr="001C0BFB">
        <w:rPr>
          <w:rFonts w:ascii="Arial" w:hAnsi="Arial" w:cs="Arial"/>
          <w:sz w:val="22"/>
        </w:rPr>
        <w:t xml:space="preserve"> pretendentam ir jāiesniedz šāda informācija un dokumenti:</w:t>
      </w:r>
    </w:p>
    <w:p w14:paraId="323BFDFB" w14:textId="77777777" w:rsidR="00E250A0" w:rsidRPr="0066685A" w:rsidRDefault="00E250A0" w:rsidP="00C9316A">
      <w:pPr>
        <w:widowControl w:val="0"/>
        <w:numPr>
          <w:ilvl w:val="1"/>
          <w:numId w:val="3"/>
        </w:numPr>
        <w:tabs>
          <w:tab w:val="clear" w:pos="720"/>
        </w:tabs>
        <w:suppressAutoHyphens w:val="0"/>
        <w:spacing w:after="40"/>
        <w:ind w:left="567" w:hanging="567"/>
        <w:jc w:val="both"/>
        <w:rPr>
          <w:rFonts w:ascii="Arial" w:hAnsi="Arial" w:cs="Arial"/>
          <w:sz w:val="22"/>
        </w:rPr>
      </w:pPr>
      <w:r w:rsidRPr="0066685A">
        <w:rPr>
          <w:rFonts w:ascii="Arial" w:hAnsi="Arial" w:cs="Arial"/>
          <w:b/>
          <w:sz w:val="22"/>
        </w:rPr>
        <w:t>Pretendenta kvalifikāciju apstiprinošie dokumenti</w:t>
      </w:r>
    </w:p>
    <w:p w14:paraId="55AC337D" w14:textId="341141DA" w:rsidR="001512C9" w:rsidRPr="0066685A" w:rsidRDefault="001512C9" w:rsidP="00C9316A">
      <w:pPr>
        <w:widowControl w:val="0"/>
        <w:numPr>
          <w:ilvl w:val="2"/>
          <w:numId w:val="3"/>
        </w:numPr>
        <w:tabs>
          <w:tab w:val="clear" w:pos="720"/>
        </w:tabs>
        <w:suppressAutoHyphens w:val="0"/>
        <w:spacing w:after="120"/>
        <w:ind w:left="1276" w:hanging="709"/>
        <w:jc w:val="both"/>
        <w:rPr>
          <w:rFonts w:ascii="Arial" w:hAnsi="Arial" w:cs="Arial"/>
          <w:sz w:val="22"/>
          <w:szCs w:val="22"/>
        </w:rPr>
      </w:pPr>
      <w:r w:rsidRPr="0066685A">
        <w:rPr>
          <w:rFonts w:ascii="Arial" w:hAnsi="Arial" w:cs="Arial"/>
          <w:sz w:val="22"/>
        </w:rPr>
        <w:t xml:space="preserve">Pretendenta </w:t>
      </w:r>
      <w:proofErr w:type="spellStart"/>
      <w:r w:rsidRPr="0066685A">
        <w:rPr>
          <w:rFonts w:ascii="Arial" w:hAnsi="Arial" w:cs="Arial"/>
          <w:sz w:val="22"/>
        </w:rPr>
        <w:t>paraksttiesīgās</w:t>
      </w:r>
      <w:proofErr w:type="spellEnd"/>
      <w:r w:rsidRPr="0066685A">
        <w:rPr>
          <w:rFonts w:ascii="Arial" w:hAnsi="Arial" w:cs="Arial"/>
          <w:sz w:val="22"/>
        </w:rPr>
        <w:t xml:space="preserve"> amatpersonas vai </w:t>
      </w:r>
      <w:r w:rsidR="0084561C" w:rsidRPr="0066685A">
        <w:rPr>
          <w:rFonts w:ascii="Arial" w:hAnsi="Arial" w:cs="Arial"/>
          <w:sz w:val="22"/>
        </w:rPr>
        <w:t>p</w:t>
      </w:r>
      <w:r w:rsidRPr="0066685A">
        <w:rPr>
          <w:rFonts w:ascii="Arial" w:hAnsi="Arial" w:cs="Arial"/>
          <w:sz w:val="22"/>
        </w:rPr>
        <w:t>retendenta atbilstoši pilnvarotās personas parakstīts pieteikums par gatavību piedalīties un izpildīt visas konkursa nolikumā un tā pielikumos noteiktās prasības un apliecinājums, ka visa konkursa piedāvājumā sniegtā informācija atbilst patiesībai (veidlapa</w:t>
      </w:r>
      <w:r w:rsidR="006B2F34">
        <w:rPr>
          <w:rFonts w:ascii="Arial" w:hAnsi="Arial" w:cs="Arial"/>
          <w:sz w:val="22"/>
        </w:rPr>
        <w:t xml:space="preserve"> konkursa</w:t>
      </w:r>
      <w:r w:rsidRPr="0066685A">
        <w:rPr>
          <w:rFonts w:ascii="Arial" w:hAnsi="Arial" w:cs="Arial"/>
          <w:sz w:val="22"/>
        </w:rPr>
        <w:t xml:space="preserve"> nolikuma </w:t>
      </w:r>
      <w:r w:rsidR="00BA61CC" w:rsidRPr="0066685A">
        <w:rPr>
          <w:rFonts w:ascii="Arial" w:hAnsi="Arial" w:cs="Arial"/>
          <w:sz w:val="22"/>
        </w:rPr>
        <w:t>3.</w:t>
      </w:r>
      <w:r w:rsidR="0066685A" w:rsidRPr="0066685A">
        <w:rPr>
          <w:rFonts w:ascii="Arial" w:hAnsi="Arial" w:cs="Arial"/>
          <w:sz w:val="22"/>
        </w:rPr>
        <w:t> </w:t>
      </w:r>
      <w:r w:rsidRPr="0066685A">
        <w:rPr>
          <w:rFonts w:ascii="Arial" w:hAnsi="Arial" w:cs="Arial"/>
          <w:sz w:val="22"/>
        </w:rPr>
        <w:t xml:space="preserve">pielikumā) un pretendents uzvaras gadījumā ir gatavs parakstīt konkursa nolikuma </w:t>
      </w:r>
      <w:r w:rsidR="00BA61CC" w:rsidRPr="0066685A">
        <w:rPr>
          <w:rFonts w:ascii="Arial" w:hAnsi="Arial" w:cs="Arial"/>
          <w:sz w:val="22"/>
        </w:rPr>
        <w:t>2.</w:t>
      </w:r>
      <w:r w:rsidR="0066685A" w:rsidRPr="0066685A">
        <w:rPr>
          <w:rFonts w:ascii="Arial" w:hAnsi="Arial" w:cs="Arial"/>
          <w:sz w:val="22"/>
        </w:rPr>
        <w:t xml:space="preserve"> </w:t>
      </w:r>
      <w:r w:rsidRPr="0066685A">
        <w:rPr>
          <w:rFonts w:ascii="Arial" w:hAnsi="Arial" w:cs="Arial"/>
          <w:sz w:val="22"/>
        </w:rPr>
        <w:t>pielikumā pievienoto līgumu piedāvātajā redakcijā.</w:t>
      </w:r>
    </w:p>
    <w:p w14:paraId="4A403281" w14:textId="7F2D80F9" w:rsidR="001512C9" w:rsidRPr="0066685A" w:rsidRDefault="00C17772" w:rsidP="00C9316A">
      <w:pPr>
        <w:widowControl w:val="0"/>
        <w:numPr>
          <w:ilvl w:val="2"/>
          <w:numId w:val="3"/>
        </w:numPr>
        <w:tabs>
          <w:tab w:val="clear" w:pos="720"/>
        </w:tabs>
        <w:suppressAutoHyphens w:val="0"/>
        <w:spacing w:after="120"/>
        <w:ind w:left="1276" w:hanging="709"/>
        <w:jc w:val="both"/>
        <w:rPr>
          <w:rFonts w:ascii="Arial" w:hAnsi="Arial" w:cs="Arial"/>
          <w:sz w:val="22"/>
          <w:szCs w:val="22"/>
        </w:rPr>
      </w:pPr>
      <w:r w:rsidRPr="0066685A">
        <w:rPr>
          <w:rFonts w:ascii="Arial" w:hAnsi="Arial" w:cs="Arial"/>
          <w:sz w:val="22"/>
          <w:szCs w:val="22"/>
        </w:rPr>
        <w:t>P</w:t>
      </w:r>
      <w:r w:rsidR="001512C9" w:rsidRPr="0066685A">
        <w:rPr>
          <w:rFonts w:ascii="Arial" w:hAnsi="Arial" w:cs="Arial"/>
          <w:sz w:val="22"/>
          <w:szCs w:val="22"/>
        </w:rPr>
        <w:t xml:space="preserve">ilnvara, ja piedāvājumu paraksta </w:t>
      </w:r>
      <w:r w:rsidR="0084561C" w:rsidRPr="0066685A">
        <w:rPr>
          <w:rFonts w:ascii="Arial" w:hAnsi="Arial" w:cs="Arial"/>
          <w:sz w:val="22"/>
          <w:szCs w:val="22"/>
        </w:rPr>
        <w:t>p</w:t>
      </w:r>
      <w:r w:rsidR="001512C9" w:rsidRPr="0066685A">
        <w:rPr>
          <w:rFonts w:ascii="Arial" w:hAnsi="Arial" w:cs="Arial"/>
          <w:sz w:val="22"/>
          <w:szCs w:val="22"/>
        </w:rPr>
        <w:t>retendenta pilnvarotā persona</w:t>
      </w:r>
      <w:r w:rsidRPr="0066685A">
        <w:rPr>
          <w:rFonts w:ascii="Arial" w:hAnsi="Arial" w:cs="Arial"/>
          <w:sz w:val="22"/>
          <w:szCs w:val="22"/>
        </w:rPr>
        <w:t>.</w:t>
      </w:r>
    </w:p>
    <w:p w14:paraId="1BDE4E84" w14:textId="06D29F50" w:rsidR="0057616D" w:rsidRPr="0066685A" w:rsidRDefault="00A86BAC" w:rsidP="00C9316A">
      <w:pPr>
        <w:widowControl w:val="0"/>
        <w:numPr>
          <w:ilvl w:val="2"/>
          <w:numId w:val="3"/>
        </w:numPr>
        <w:tabs>
          <w:tab w:val="clear" w:pos="720"/>
        </w:tabs>
        <w:spacing w:after="120"/>
        <w:ind w:left="1276" w:hanging="709"/>
        <w:jc w:val="both"/>
        <w:rPr>
          <w:rFonts w:ascii="Arial" w:hAnsi="Arial" w:cs="Arial"/>
          <w:sz w:val="22"/>
          <w:szCs w:val="22"/>
        </w:rPr>
      </w:pPr>
      <w:r w:rsidRPr="0066685A">
        <w:rPr>
          <w:rFonts w:ascii="Arial" w:hAnsi="Arial" w:cs="Arial"/>
          <w:sz w:val="22"/>
          <w:szCs w:val="22"/>
        </w:rPr>
        <w:t>Ja piedāvājumu iesniedz piegādātāju apvienība, piedāvājumam pievieno visu apvienības d</w:t>
      </w:r>
      <w:r w:rsidR="00B83595" w:rsidRPr="0066685A">
        <w:rPr>
          <w:rFonts w:ascii="Arial" w:hAnsi="Arial" w:cs="Arial"/>
          <w:sz w:val="22"/>
          <w:szCs w:val="22"/>
        </w:rPr>
        <w:t>alībnieku parakstītu vienošanos</w:t>
      </w:r>
      <w:r w:rsidRPr="0066685A">
        <w:rPr>
          <w:rFonts w:ascii="Arial" w:hAnsi="Arial" w:cs="Arial"/>
          <w:sz w:val="22"/>
          <w:szCs w:val="22"/>
        </w:rPr>
        <w:t xml:space="preserve"> par kopīga piedāvājuma iesniegšanu. </w:t>
      </w:r>
      <w:r w:rsidRPr="0066685A">
        <w:rPr>
          <w:rFonts w:ascii="Arial" w:hAnsi="Arial" w:cs="Arial"/>
          <w:sz w:val="22"/>
          <w:szCs w:val="22"/>
        </w:rPr>
        <w:lastRenderedPageBreak/>
        <w:t xml:space="preserve">Vienošanās dokumentā jānorāda arī </w:t>
      </w:r>
      <w:bookmarkStart w:id="13" w:name="OLE_LINK2"/>
      <w:bookmarkStart w:id="14" w:name="OLE_LINK1"/>
      <w:r w:rsidRPr="0066685A">
        <w:rPr>
          <w:rFonts w:ascii="Arial" w:hAnsi="Arial" w:cs="Arial"/>
          <w:sz w:val="22"/>
          <w:szCs w:val="22"/>
        </w:rPr>
        <w:t>katra piegādātāju apvienības dalībnieka</w:t>
      </w:r>
      <w:bookmarkEnd w:id="13"/>
      <w:bookmarkEnd w:id="14"/>
      <w:r w:rsidRPr="0066685A">
        <w:rPr>
          <w:rFonts w:ascii="Arial" w:hAnsi="Arial" w:cs="Arial"/>
          <w:sz w:val="22"/>
          <w:szCs w:val="22"/>
        </w:rPr>
        <w:t xml:space="preserve"> veicamo darba daļu līguma izpildē</w:t>
      </w:r>
      <w:r w:rsidR="001512C9" w:rsidRPr="0066685A">
        <w:rPr>
          <w:rFonts w:ascii="Arial" w:hAnsi="Arial" w:cs="Arial"/>
          <w:sz w:val="22"/>
          <w:szCs w:val="22"/>
        </w:rPr>
        <w:t>.</w:t>
      </w:r>
    </w:p>
    <w:p w14:paraId="4C18CF01" w14:textId="5F6B0274" w:rsidR="00DA3F22" w:rsidRPr="007625C3" w:rsidRDefault="00FD2D4C" w:rsidP="007574F7">
      <w:pPr>
        <w:widowControl w:val="0"/>
        <w:numPr>
          <w:ilvl w:val="2"/>
          <w:numId w:val="3"/>
        </w:numPr>
        <w:tabs>
          <w:tab w:val="clear" w:pos="720"/>
        </w:tabs>
        <w:spacing w:after="40"/>
        <w:ind w:left="1276" w:hanging="709"/>
        <w:jc w:val="both"/>
        <w:rPr>
          <w:rFonts w:ascii="Arial" w:hAnsi="Arial" w:cs="Arial"/>
          <w:color w:val="000000"/>
          <w:sz w:val="22"/>
          <w:szCs w:val="22"/>
        </w:rPr>
      </w:pPr>
      <w:r w:rsidRPr="00C97E8A">
        <w:rPr>
          <w:rFonts w:ascii="Arial" w:hAnsi="Arial" w:cs="Arial"/>
          <w:sz w:val="22"/>
          <w:szCs w:val="22"/>
        </w:rPr>
        <w:t>Apliecinājums par d</w:t>
      </w:r>
      <w:r w:rsidRPr="00C97E8A">
        <w:rPr>
          <w:rFonts w:ascii="Arial" w:hAnsi="Arial"/>
          <w:color w:val="000000"/>
          <w:sz w:val="22"/>
        </w:rPr>
        <w:t>arbu izpildē</w:t>
      </w:r>
      <w:r w:rsidRPr="00C97E8A">
        <w:rPr>
          <w:rFonts w:ascii="Arial" w:hAnsi="Arial" w:cs="Arial"/>
          <w:sz w:val="22"/>
          <w:szCs w:val="22"/>
        </w:rPr>
        <w:t xml:space="preserve"> iesaistām</w:t>
      </w:r>
      <w:r w:rsidR="00A05EF7" w:rsidRPr="00C97E8A">
        <w:rPr>
          <w:rFonts w:ascii="Arial" w:hAnsi="Arial" w:cs="Arial"/>
          <w:sz w:val="22"/>
          <w:szCs w:val="22"/>
        </w:rPr>
        <w:t>ajiem</w:t>
      </w:r>
      <w:r w:rsidRPr="00C97E8A">
        <w:rPr>
          <w:rFonts w:ascii="Arial" w:hAnsi="Arial" w:cs="Arial"/>
          <w:sz w:val="22"/>
          <w:szCs w:val="22"/>
        </w:rPr>
        <w:t xml:space="preserve"> </w:t>
      </w:r>
      <w:r w:rsidRPr="00C97E8A">
        <w:rPr>
          <w:rFonts w:ascii="Arial" w:hAnsi="Arial"/>
          <w:sz w:val="22"/>
          <w:u w:val="single"/>
        </w:rPr>
        <w:t>nepieciešam</w:t>
      </w:r>
      <w:r w:rsidR="00A05EF7" w:rsidRPr="00C97E8A">
        <w:rPr>
          <w:rFonts w:ascii="Arial" w:hAnsi="Arial"/>
          <w:sz w:val="22"/>
          <w:u w:val="single"/>
        </w:rPr>
        <w:t>ajiem</w:t>
      </w:r>
      <w:r w:rsidRPr="00C97E8A">
        <w:rPr>
          <w:rFonts w:ascii="Arial" w:hAnsi="Arial"/>
          <w:sz w:val="22"/>
          <w:u w:val="single"/>
        </w:rPr>
        <w:t xml:space="preserve"> </w:t>
      </w:r>
      <w:r w:rsidRPr="00C97E8A">
        <w:rPr>
          <w:rFonts w:ascii="Arial" w:hAnsi="Arial"/>
          <w:color w:val="000000"/>
          <w:sz w:val="22"/>
          <w:u w:val="single"/>
        </w:rPr>
        <w:t>sertificēt</w:t>
      </w:r>
      <w:r w:rsidR="00A05EF7" w:rsidRPr="00C97E8A">
        <w:rPr>
          <w:rFonts w:ascii="Arial" w:hAnsi="Arial"/>
          <w:color w:val="000000"/>
          <w:sz w:val="22"/>
          <w:u w:val="single"/>
        </w:rPr>
        <w:t>ajiem</w:t>
      </w:r>
      <w:r w:rsidRPr="00C97E8A">
        <w:rPr>
          <w:rFonts w:ascii="Arial" w:hAnsi="Arial"/>
          <w:color w:val="000000"/>
          <w:sz w:val="22"/>
          <w:u w:val="single"/>
        </w:rPr>
        <w:t xml:space="preserve"> speciālist</w:t>
      </w:r>
      <w:r w:rsidR="00A05EF7" w:rsidRPr="00C97E8A">
        <w:rPr>
          <w:rFonts w:ascii="Arial" w:hAnsi="Arial"/>
          <w:color w:val="000000"/>
          <w:sz w:val="22"/>
          <w:u w:val="single"/>
        </w:rPr>
        <w:t>iem</w:t>
      </w:r>
      <w:r w:rsidR="000A053A" w:rsidRPr="007625C3">
        <w:rPr>
          <w:rFonts w:ascii="Arial" w:hAnsi="Arial"/>
          <w:color w:val="000000"/>
          <w:sz w:val="22"/>
        </w:rPr>
        <w:t xml:space="preserve"> (veidlapa</w:t>
      </w:r>
      <w:r w:rsidR="006B2F34">
        <w:rPr>
          <w:rFonts w:ascii="Arial" w:hAnsi="Arial"/>
          <w:color w:val="000000"/>
          <w:sz w:val="22"/>
        </w:rPr>
        <w:t xml:space="preserve"> konkursa</w:t>
      </w:r>
      <w:r w:rsidR="000A053A" w:rsidRPr="007625C3">
        <w:rPr>
          <w:rFonts w:ascii="Arial" w:hAnsi="Arial"/>
          <w:color w:val="000000"/>
          <w:sz w:val="22"/>
        </w:rPr>
        <w:t xml:space="preserve"> nolikuma </w:t>
      </w:r>
      <w:r w:rsidR="00256616">
        <w:rPr>
          <w:rFonts w:ascii="Arial" w:hAnsi="Arial"/>
          <w:color w:val="000000"/>
          <w:sz w:val="22"/>
        </w:rPr>
        <w:t>8</w:t>
      </w:r>
      <w:r w:rsidR="000A053A" w:rsidRPr="007625C3">
        <w:rPr>
          <w:rFonts w:ascii="Arial" w:hAnsi="Arial"/>
          <w:color w:val="000000"/>
          <w:sz w:val="22"/>
        </w:rPr>
        <w:t>.</w:t>
      </w:r>
      <w:r w:rsidR="007F29D4" w:rsidRPr="007625C3">
        <w:rPr>
          <w:rFonts w:ascii="Arial" w:hAnsi="Arial"/>
          <w:color w:val="000000"/>
          <w:sz w:val="22"/>
        </w:rPr>
        <w:t xml:space="preserve"> </w:t>
      </w:r>
      <w:r w:rsidR="000A053A" w:rsidRPr="007625C3">
        <w:rPr>
          <w:rFonts w:ascii="Arial" w:hAnsi="Arial"/>
          <w:color w:val="000000"/>
          <w:sz w:val="22"/>
        </w:rPr>
        <w:t>pielikumā)</w:t>
      </w:r>
      <w:r w:rsidR="00DA3F22" w:rsidRPr="007625C3">
        <w:rPr>
          <w:rFonts w:ascii="Arial" w:hAnsi="Arial"/>
          <w:color w:val="000000"/>
          <w:sz w:val="22"/>
        </w:rPr>
        <w:t>:</w:t>
      </w:r>
    </w:p>
    <w:p w14:paraId="0096E1EB" w14:textId="1990DD98" w:rsidR="00DA3F22" w:rsidRPr="00AC6D6D" w:rsidRDefault="00A05EF7" w:rsidP="007574F7">
      <w:pPr>
        <w:pStyle w:val="ListParagraph"/>
        <w:widowControl w:val="0"/>
        <w:numPr>
          <w:ilvl w:val="0"/>
          <w:numId w:val="12"/>
        </w:numPr>
        <w:tabs>
          <w:tab w:val="clear" w:pos="720"/>
        </w:tabs>
        <w:spacing w:after="0" w:line="240" w:lineRule="auto"/>
        <w:ind w:left="1701" w:hanging="425"/>
        <w:jc w:val="both"/>
        <w:rPr>
          <w:rFonts w:ascii="Arial" w:hAnsi="Arial" w:cs="Arial"/>
        </w:rPr>
      </w:pPr>
      <w:bookmarkStart w:id="15" w:name="_Hlk187416636"/>
      <w:r w:rsidRPr="00AC6D6D">
        <w:rPr>
          <w:rFonts w:ascii="Arial" w:hAnsi="Arial"/>
        </w:rPr>
        <w:t xml:space="preserve">ceļu būvdarbu vadīšana </w:t>
      </w:r>
      <w:r w:rsidR="00852D95" w:rsidRPr="00AC6D6D">
        <w:rPr>
          <w:rFonts w:ascii="Arial" w:hAnsi="Arial"/>
        </w:rPr>
        <w:t xml:space="preserve">un būvuzraudzība </w:t>
      </w:r>
      <w:r w:rsidRPr="00AC6D6D">
        <w:rPr>
          <w:rFonts w:ascii="Arial" w:hAnsi="Arial"/>
        </w:rPr>
        <w:t>(atbildīgais būvdarbu vadītājs);</w:t>
      </w:r>
    </w:p>
    <w:p w14:paraId="0DD550DC" w14:textId="54A26983" w:rsidR="002A0E74" w:rsidRPr="00AC6D6D" w:rsidRDefault="00852D95" w:rsidP="007574F7">
      <w:pPr>
        <w:pStyle w:val="ListParagraph"/>
        <w:widowControl w:val="0"/>
        <w:numPr>
          <w:ilvl w:val="0"/>
          <w:numId w:val="12"/>
        </w:numPr>
        <w:tabs>
          <w:tab w:val="clear" w:pos="720"/>
        </w:tabs>
        <w:spacing w:after="0" w:line="240" w:lineRule="auto"/>
        <w:ind w:left="1701" w:hanging="425"/>
        <w:jc w:val="both"/>
        <w:rPr>
          <w:rFonts w:ascii="Arial" w:hAnsi="Arial" w:cs="Arial"/>
        </w:rPr>
      </w:pPr>
      <w:r w:rsidRPr="00AC6D6D">
        <w:rPr>
          <w:rFonts w:ascii="Arial" w:hAnsi="Arial"/>
        </w:rPr>
        <w:t>ūdensapgādes un kanalizācijas sistēmu</w:t>
      </w:r>
      <w:r w:rsidR="0005720D" w:rsidRPr="00AC6D6D">
        <w:rPr>
          <w:rFonts w:ascii="Arial" w:hAnsi="Arial"/>
        </w:rPr>
        <w:t xml:space="preserve"> </w:t>
      </w:r>
      <w:r w:rsidRPr="00AC6D6D">
        <w:rPr>
          <w:rFonts w:ascii="Arial" w:hAnsi="Arial"/>
        </w:rPr>
        <w:t>(ieskaitot ugunsdzēsības sistēmas) būvdarbu vadīšana un būvuzraudzība</w:t>
      </w:r>
      <w:r w:rsidR="00A05EF7" w:rsidRPr="00AC6D6D">
        <w:rPr>
          <w:rFonts w:ascii="Arial" w:hAnsi="Arial"/>
        </w:rPr>
        <w:t>;</w:t>
      </w:r>
    </w:p>
    <w:p w14:paraId="4E5B0133" w14:textId="23FAFD72" w:rsidR="00181DB6" w:rsidRPr="00BC5434" w:rsidRDefault="00A05EF7" w:rsidP="007574F7">
      <w:pPr>
        <w:pStyle w:val="ListParagraph"/>
        <w:widowControl w:val="0"/>
        <w:numPr>
          <w:ilvl w:val="0"/>
          <w:numId w:val="12"/>
        </w:numPr>
        <w:tabs>
          <w:tab w:val="clear" w:pos="720"/>
        </w:tabs>
        <w:spacing w:after="0" w:line="240" w:lineRule="auto"/>
        <w:ind w:left="1701" w:hanging="425"/>
        <w:jc w:val="both"/>
        <w:rPr>
          <w:rFonts w:ascii="Arial" w:hAnsi="Arial" w:cs="Arial"/>
        </w:rPr>
      </w:pPr>
      <w:r w:rsidRPr="00BC5434">
        <w:rPr>
          <w:rFonts w:ascii="Arial" w:hAnsi="Arial"/>
        </w:rPr>
        <w:t>elektroietaišu izbūves darbu vadīšana</w:t>
      </w:r>
      <w:r w:rsidR="00852D95" w:rsidRPr="00BC5434">
        <w:rPr>
          <w:rFonts w:ascii="Arial" w:hAnsi="Arial"/>
        </w:rPr>
        <w:t xml:space="preserve"> un būvuzraudzība (līdz 1 </w:t>
      </w:r>
      <w:proofErr w:type="spellStart"/>
      <w:r w:rsidR="00852D95" w:rsidRPr="00BC5434">
        <w:rPr>
          <w:rFonts w:ascii="Arial" w:hAnsi="Arial"/>
        </w:rPr>
        <w:t>kV</w:t>
      </w:r>
      <w:proofErr w:type="spellEnd"/>
      <w:r w:rsidR="00852D95" w:rsidRPr="00BC5434">
        <w:rPr>
          <w:rFonts w:ascii="Arial" w:hAnsi="Arial"/>
        </w:rPr>
        <w:t>)</w:t>
      </w:r>
      <w:r w:rsidR="00720EFF" w:rsidRPr="00BC5434">
        <w:rPr>
          <w:rFonts w:ascii="Arial" w:hAnsi="Arial"/>
        </w:rPr>
        <w:t>,</w:t>
      </w:r>
    </w:p>
    <w:bookmarkEnd w:id="15"/>
    <w:p w14:paraId="2126AE43" w14:textId="217BAE31" w:rsidR="00852D95" w:rsidRPr="0066685A" w:rsidRDefault="00852D95" w:rsidP="007574F7">
      <w:pPr>
        <w:pStyle w:val="ListParagraph"/>
        <w:widowControl w:val="0"/>
        <w:spacing w:before="80" w:after="0" w:line="240" w:lineRule="auto"/>
        <w:ind w:left="1276"/>
        <w:jc w:val="both"/>
        <w:rPr>
          <w:rFonts w:ascii="Arial" w:hAnsi="Arial" w:cs="Arial"/>
          <w:color w:val="000000"/>
        </w:rPr>
      </w:pPr>
      <w:r w:rsidRPr="0066685A">
        <w:rPr>
          <w:rFonts w:ascii="Arial" w:hAnsi="Arial"/>
        </w:rPr>
        <w:t xml:space="preserve">norādot speciālista vārdu, uzvārdu un </w:t>
      </w:r>
      <w:r w:rsidRPr="0066685A">
        <w:rPr>
          <w:rFonts w:ascii="Arial" w:hAnsi="Arial"/>
          <w:color w:val="000000"/>
        </w:rPr>
        <w:t xml:space="preserve">būvprakses sertifikāta numuru (Par Latvijā reģistrētu </w:t>
      </w:r>
      <w:proofErr w:type="spellStart"/>
      <w:r w:rsidRPr="0066685A">
        <w:rPr>
          <w:rFonts w:ascii="Arial" w:hAnsi="Arial"/>
          <w:color w:val="000000"/>
        </w:rPr>
        <w:t>būvspeciālistu</w:t>
      </w:r>
      <w:proofErr w:type="spellEnd"/>
      <w:r w:rsidRPr="0066685A">
        <w:rPr>
          <w:rFonts w:ascii="Arial" w:hAnsi="Arial"/>
          <w:color w:val="000000"/>
        </w:rPr>
        <w:t xml:space="preserve"> nodarbinātības faktu </w:t>
      </w:r>
      <w:r w:rsidR="0084561C" w:rsidRPr="0066685A">
        <w:rPr>
          <w:rFonts w:ascii="Arial" w:hAnsi="Arial"/>
        </w:rPr>
        <w:t>p</w:t>
      </w:r>
      <w:r w:rsidRPr="0066685A">
        <w:rPr>
          <w:rFonts w:ascii="Arial" w:hAnsi="Arial"/>
          <w:color w:val="000000"/>
        </w:rPr>
        <w:t>asūtītājs pārliecināsies Būvniecības informācijas sistēmā (BIS). P</w:t>
      </w:r>
      <w:r w:rsidRPr="0066685A">
        <w:rPr>
          <w:rFonts w:ascii="Arial" w:hAnsi="Arial" w:cs="Arial"/>
        </w:rPr>
        <w:t xml:space="preserve">iesaistot </w:t>
      </w:r>
      <w:r w:rsidRPr="0066685A">
        <w:rPr>
          <w:rFonts w:ascii="Arial" w:hAnsi="Arial"/>
          <w:color w:val="000000"/>
        </w:rPr>
        <w:t xml:space="preserve">ārvalstīs reģistrētu </w:t>
      </w:r>
      <w:proofErr w:type="spellStart"/>
      <w:r w:rsidRPr="0066685A">
        <w:rPr>
          <w:rFonts w:ascii="Arial" w:hAnsi="Arial"/>
          <w:color w:val="000000"/>
        </w:rPr>
        <w:t>būvspeciālistu</w:t>
      </w:r>
      <w:proofErr w:type="spellEnd"/>
      <w:r w:rsidRPr="0066685A">
        <w:rPr>
          <w:rFonts w:ascii="Arial" w:hAnsi="Arial"/>
          <w:color w:val="000000"/>
        </w:rPr>
        <w:t xml:space="preserve">, piedāvājumam </w:t>
      </w:r>
      <w:r w:rsidRPr="0066685A">
        <w:rPr>
          <w:rFonts w:ascii="Arial" w:hAnsi="Arial" w:cs="Arial"/>
          <w:color w:val="000000"/>
        </w:rPr>
        <w:t xml:space="preserve">klāt jāpievieno darba līguma kopija vai apliecinājums, tajā norādot speciālista </w:t>
      </w:r>
      <w:r w:rsidRPr="0066685A">
        <w:rPr>
          <w:rFonts w:ascii="Arial" w:hAnsi="Arial"/>
        </w:rPr>
        <w:t>vārdu, uzvārdu</w:t>
      </w:r>
      <w:r w:rsidRPr="0066685A">
        <w:rPr>
          <w:rFonts w:ascii="Arial" w:hAnsi="Arial" w:cs="Arial"/>
          <w:color w:val="000000"/>
        </w:rPr>
        <w:t>, darba līguma Nr., datumu un līguma termiņu).</w:t>
      </w:r>
    </w:p>
    <w:p w14:paraId="7BD5FFD5" w14:textId="0F9F3857" w:rsidR="00852D95" w:rsidRPr="001C0BFB" w:rsidRDefault="00852D95" w:rsidP="007574F7">
      <w:pPr>
        <w:pStyle w:val="ListParagraph"/>
        <w:widowControl w:val="0"/>
        <w:spacing w:before="80" w:after="0" w:line="240" w:lineRule="auto"/>
        <w:ind w:left="1276"/>
        <w:jc w:val="both"/>
        <w:rPr>
          <w:rFonts w:ascii="Arial" w:hAnsi="Arial" w:cs="Arial"/>
        </w:rPr>
      </w:pPr>
      <w:r w:rsidRPr="001C0BFB">
        <w:rPr>
          <w:rFonts w:ascii="Arial" w:hAnsi="Arial" w:cs="Arial"/>
        </w:rPr>
        <w:t xml:space="preserve">Ja </w:t>
      </w:r>
      <w:bookmarkStart w:id="16" w:name="_Hlk167089422"/>
      <w:r w:rsidRPr="001C0BFB">
        <w:rPr>
          <w:rFonts w:ascii="Arial" w:hAnsi="Arial" w:cs="Arial"/>
        </w:rPr>
        <w:t xml:space="preserve">šajā </w:t>
      </w:r>
      <w:r w:rsidR="0066685A" w:rsidRPr="001C0BFB">
        <w:rPr>
          <w:rFonts w:ascii="Arial" w:hAnsi="Arial" w:cs="Arial"/>
        </w:rPr>
        <w:t>apakš</w:t>
      </w:r>
      <w:r w:rsidRPr="001C0BFB">
        <w:rPr>
          <w:rFonts w:ascii="Arial" w:hAnsi="Arial" w:cs="Arial"/>
        </w:rPr>
        <w:t xml:space="preserve">punktā noteiktais </w:t>
      </w:r>
      <w:r w:rsidR="005E5E2A" w:rsidRPr="001C0BFB">
        <w:rPr>
          <w:rFonts w:ascii="Arial" w:hAnsi="Arial" w:cs="Arial"/>
        </w:rPr>
        <w:t>speciālists nav pretendenta</w:t>
      </w:r>
      <w:r w:rsidR="0066685A" w:rsidRPr="001C0BFB">
        <w:rPr>
          <w:rFonts w:ascii="Arial" w:hAnsi="Arial" w:cs="Arial"/>
        </w:rPr>
        <w:t xml:space="preserve"> vai apakšuzņēmēja</w:t>
      </w:r>
      <w:r w:rsidR="005E5E2A" w:rsidRPr="001C0BFB">
        <w:rPr>
          <w:rFonts w:ascii="Arial" w:hAnsi="Arial" w:cs="Arial"/>
        </w:rPr>
        <w:t xml:space="preserve"> darbinieks, bet ar viņu tiks slēgts uzņēmuma līgums vai tiks nodibinātas darba tiesiskās attiecības, lai nodrošinātu līguma izpildi gadījumā, ja iepirkuma procedūras rezultātā iepirkuma līguma slēgšanas tiesības tiktu piešķirtas pretendentam, tad ir jāiesniedz vienošanās starp pretendentu</w:t>
      </w:r>
      <w:r w:rsidR="0066685A" w:rsidRPr="001C0BFB">
        <w:rPr>
          <w:rFonts w:ascii="Arial" w:hAnsi="Arial" w:cs="Arial"/>
        </w:rPr>
        <w:t xml:space="preserve"> vai apakšuzņēmēju</w:t>
      </w:r>
      <w:r w:rsidR="005E5E2A" w:rsidRPr="001C0BFB">
        <w:rPr>
          <w:rFonts w:ascii="Arial" w:hAnsi="Arial" w:cs="Arial"/>
        </w:rPr>
        <w:t xml:space="preserve"> un speciālistu, kurā apliecina, ka starp pretendentu </w:t>
      </w:r>
      <w:r w:rsidR="0066685A" w:rsidRPr="001C0BFB">
        <w:rPr>
          <w:rFonts w:ascii="Arial" w:hAnsi="Arial" w:cs="Arial"/>
        </w:rPr>
        <w:t xml:space="preserve">vai apakšuzņēmēju </w:t>
      </w:r>
      <w:r w:rsidR="005E5E2A" w:rsidRPr="001C0BFB">
        <w:rPr>
          <w:rFonts w:ascii="Arial" w:hAnsi="Arial" w:cs="Arial"/>
        </w:rPr>
        <w:t xml:space="preserve">un speciālistu tiks nodibinātas darba tiesiskās attiecības vai noslēgts uzņēmuma līgums gadījumā, ja konkursa rezultātā iepirkuma līguma slēgšanas tiesības tiktu piešķirtas pretendentam (noslēgtā uzņēmuma līguma / darba līguma apliecināta kopija vai apliecinājums par </w:t>
      </w:r>
      <w:r w:rsidR="001C0BFB" w:rsidRPr="001C0BFB">
        <w:rPr>
          <w:rFonts w:ascii="Arial" w:hAnsi="Arial" w:cs="Arial"/>
        </w:rPr>
        <w:t xml:space="preserve">uzņēmuma līguma noslēgšanu / </w:t>
      </w:r>
      <w:r w:rsidR="005E5E2A" w:rsidRPr="001C0BFB">
        <w:rPr>
          <w:rFonts w:ascii="Arial" w:hAnsi="Arial" w:cs="Arial"/>
        </w:rPr>
        <w:t>darba tiesisko attiecību nodibināšanu ar konkrēto speciālistu, norādot līguma Nr., datumu un līguma termiņu, ir jāiesniedz pasūtītājam pirms darbu izpildes līguma noslēgšanas</w:t>
      </w:r>
      <w:r w:rsidR="00EC7637" w:rsidRPr="001C0BFB">
        <w:rPr>
          <w:rFonts w:ascii="Arial" w:hAnsi="Arial" w:cs="Arial"/>
        </w:rPr>
        <w:t xml:space="preserve">, par </w:t>
      </w:r>
      <w:proofErr w:type="spellStart"/>
      <w:r w:rsidR="00EC7637" w:rsidRPr="001C0BFB">
        <w:rPr>
          <w:rFonts w:ascii="Arial" w:hAnsi="Arial" w:cs="Arial"/>
        </w:rPr>
        <w:t>būvspeciālista</w:t>
      </w:r>
      <w:proofErr w:type="spellEnd"/>
      <w:r w:rsidR="00EC7637" w:rsidRPr="001C0BFB">
        <w:rPr>
          <w:rFonts w:ascii="Arial" w:hAnsi="Arial" w:cs="Arial"/>
        </w:rPr>
        <w:t xml:space="preserve"> nodarbinātības faktu </w:t>
      </w:r>
      <w:r w:rsidR="0084561C" w:rsidRPr="001C0BFB">
        <w:rPr>
          <w:rFonts w:ascii="Arial" w:hAnsi="Arial" w:cs="Arial"/>
        </w:rPr>
        <w:t>p</w:t>
      </w:r>
      <w:r w:rsidR="00EC7637" w:rsidRPr="001C0BFB">
        <w:rPr>
          <w:rFonts w:ascii="Arial" w:hAnsi="Arial" w:cs="Arial"/>
        </w:rPr>
        <w:t>asūtītājs var pārliecināties BIS pirms līguma noslēgšanas</w:t>
      </w:r>
      <w:r w:rsidR="005E5E2A" w:rsidRPr="001C0BFB">
        <w:rPr>
          <w:rFonts w:ascii="Arial" w:hAnsi="Arial" w:cs="Arial"/>
        </w:rPr>
        <w:t>)</w:t>
      </w:r>
      <w:bookmarkEnd w:id="16"/>
      <w:r w:rsidRPr="001C0BFB">
        <w:rPr>
          <w:rFonts w:ascii="Arial" w:hAnsi="Arial" w:cs="Arial"/>
        </w:rPr>
        <w:t>.</w:t>
      </w:r>
    </w:p>
    <w:p w14:paraId="3A7F2EA6" w14:textId="77777777" w:rsidR="004D00BD" w:rsidRPr="007F29D4" w:rsidRDefault="008E48D7" w:rsidP="00C9316A">
      <w:pPr>
        <w:widowControl w:val="0"/>
        <w:numPr>
          <w:ilvl w:val="2"/>
          <w:numId w:val="3"/>
        </w:numPr>
        <w:tabs>
          <w:tab w:val="clear" w:pos="720"/>
        </w:tabs>
        <w:spacing w:before="120" w:after="120"/>
        <w:ind w:left="1276" w:hanging="709"/>
        <w:jc w:val="both"/>
        <w:rPr>
          <w:rFonts w:ascii="Arial" w:hAnsi="Arial" w:cs="Arial"/>
          <w:color w:val="000000"/>
          <w:sz w:val="22"/>
          <w:szCs w:val="22"/>
        </w:rPr>
      </w:pPr>
      <w:r w:rsidRPr="007F29D4">
        <w:rPr>
          <w:rFonts w:ascii="Arial" w:hAnsi="Arial" w:cs="Arial"/>
          <w:sz w:val="22"/>
          <w:szCs w:val="22"/>
        </w:rPr>
        <w:t>Gadījumā, ja pretendents darbu izpildē piesaista ārvalstu speciālistus, tas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p>
    <w:p w14:paraId="77E3737E" w14:textId="6431D06B" w:rsidR="0067488C" w:rsidRPr="0067488C" w:rsidRDefault="009300B7" w:rsidP="0067488C">
      <w:pPr>
        <w:numPr>
          <w:ilvl w:val="2"/>
          <w:numId w:val="3"/>
        </w:numPr>
        <w:tabs>
          <w:tab w:val="clear" w:pos="720"/>
          <w:tab w:val="num" w:pos="851"/>
        </w:tabs>
        <w:spacing w:after="120"/>
        <w:ind w:left="1276" w:hanging="850"/>
        <w:jc w:val="both"/>
        <w:rPr>
          <w:rFonts w:ascii="Arial" w:hAnsi="Arial" w:cs="Arial"/>
          <w:sz w:val="22"/>
          <w:szCs w:val="22"/>
        </w:rPr>
      </w:pPr>
      <w:bookmarkStart w:id="17" w:name="_Hlk187414578"/>
      <w:bookmarkStart w:id="18" w:name="_Hlk187736427"/>
      <w:r w:rsidRPr="00506AD3">
        <w:rPr>
          <w:rFonts w:ascii="Arial" w:eastAsia="Arial" w:hAnsi="Arial" w:cs="Arial"/>
          <w:sz w:val="22"/>
          <w:szCs w:val="22"/>
        </w:rPr>
        <w:t>Apliecinājums, ka pretendents ne vairāk kā 5 iepriekšējos gados (t.i., 202</w:t>
      </w:r>
      <w:r>
        <w:rPr>
          <w:rFonts w:ascii="Arial" w:eastAsia="Arial" w:hAnsi="Arial" w:cs="Arial"/>
          <w:sz w:val="22"/>
          <w:szCs w:val="22"/>
        </w:rPr>
        <w:t>1</w:t>
      </w:r>
      <w:r w:rsidRPr="00506AD3">
        <w:rPr>
          <w:rFonts w:ascii="Arial" w:eastAsia="Arial" w:hAnsi="Arial" w:cs="Arial"/>
          <w:sz w:val="22"/>
          <w:szCs w:val="22"/>
        </w:rPr>
        <w:t>., 202</w:t>
      </w:r>
      <w:r>
        <w:rPr>
          <w:rFonts w:ascii="Arial" w:eastAsia="Arial" w:hAnsi="Arial" w:cs="Arial"/>
          <w:sz w:val="22"/>
          <w:szCs w:val="22"/>
        </w:rPr>
        <w:t>2</w:t>
      </w:r>
      <w:r w:rsidRPr="00506AD3">
        <w:rPr>
          <w:rFonts w:ascii="Arial" w:eastAsia="Arial" w:hAnsi="Arial" w:cs="Arial"/>
          <w:sz w:val="22"/>
          <w:szCs w:val="22"/>
        </w:rPr>
        <w:t>., 202</w:t>
      </w:r>
      <w:r>
        <w:rPr>
          <w:rFonts w:ascii="Arial" w:eastAsia="Arial" w:hAnsi="Arial" w:cs="Arial"/>
          <w:sz w:val="22"/>
          <w:szCs w:val="22"/>
        </w:rPr>
        <w:t>3</w:t>
      </w:r>
      <w:r w:rsidRPr="00506AD3">
        <w:rPr>
          <w:rFonts w:ascii="Arial" w:eastAsia="Arial" w:hAnsi="Arial" w:cs="Arial"/>
          <w:sz w:val="22"/>
          <w:szCs w:val="22"/>
        </w:rPr>
        <w:t>., 202</w:t>
      </w:r>
      <w:r>
        <w:rPr>
          <w:rFonts w:ascii="Arial" w:eastAsia="Arial" w:hAnsi="Arial" w:cs="Arial"/>
          <w:sz w:val="22"/>
          <w:szCs w:val="22"/>
        </w:rPr>
        <w:t>4</w:t>
      </w:r>
      <w:r w:rsidRPr="00506AD3">
        <w:rPr>
          <w:rFonts w:ascii="Arial" w:eastAsia="Arial" w:hAnsi="Arial" w:cs="Arial"/>
          <w:sz w:val="22"/>
          <w:szCs w:val="22"/>
        </w:rPr>
        <w:t>., 202</w:t>
      </w:r>
      <w:r>
        <w:rPr>
          <w:rFonts w:ascii="Arial" w:eastAsia="Arial" w:hAnsi="Arial" w:cs="Arial"/>
          <w:sz w:val="22"/>
          <w:szCs w:val="22"/>
        </w:rPr>
        <w:t>5</w:t>
      </w:r>
      <w:r w:rsidRPr="00506AD3">
        <w:rPr>
          <w:rFonts w:ascii="Arial" w:eastAsia="Arial" w:hAnsi="Arial" w:cs="Arial"/>
          <w:sz w:val="22"/>
          <w:szCs w:val="22"/>
        </w:rPr>
        <w:t>. gadā un 202</w:t>
      </w:r>
      <w:r>
        <w:rPr>
          <w:rFonts w:ascii="Arial" w:eastAsia="Arial" w:hAnsi="Arial" w:cs="Arial"/>
          <w:sz w:val="22"/>
          <w:szCs w:val="22"/>
        </w:rPr>
        <w:t>6</w:t>
      </w:r>
      <w:r w:rsidRPr="00506AD3">
        <w:rPr>
          <w:rFonts w:ascii="Arial" w:eastAsia="Arial" w:hAnsi="Arial" w:cs="Arial"/>
          <w:sz w:val="22"/>
          <w:szCs w:val="22"/>
        </w:rPr>
        <w:t xml:space="preserve">. gadā līdz šajā nolikumā noteiktā piedāvājumu iesniegšanas termiņa beigām) sekmīgi </w:t>
      </w:r>
      <w:r w:rsidRPr="006E6523">
        <w:rPr>
          <w:rFonts w:ascii="Arial" w:eastAsia="Arial" w:hAnsi="Arial" w:cs="Arial"/>
          <w:sz w:val="22"/>
          <w:szCs w:val="22"/>
        </w:rPr>
        <w:t xml:space="preserve">īstenojis (t.i., </w:t>
      </w:r>
      <w:r w:rsidR="00FF7FD6" w:rsidRPr="00F50198">
        <w:rPr>
          <w:rFonts w:ascii="Arial" w:hAnsi="Arial"/>
          <w:sz w:val="22"/>
        </w:rPr>
        <w:t>izpildītie darbi nodoti un pieņemti</w:t>
      </w:r>
      <w:r w:rsidRPr="006E6523">
        <w:rPr>
          <w:rFonts w:ascii="Arial" w:eastAsia="Arial" w:hAnsi="Arial" w:cs="Arial"/>
          <w:sz w:val="22"/>
          <w:szCs w:val="22"/>
        </w:rPr>
        <w:t>)</w:t>
      </w:r>
      <w:r w:rsidRPr="00506AD3">
        <w:rPr>
          <w:rFonts w:ascii="Arial" w:eastAsia="Arial" w:hAnsi="Arial" w:cs="Arial"/>
          <w:sz w:val="22"/>
          <w:szCs w:val="22"/>
        </w:rPr>
        <w:t xml:space="preserve"> vismaz 1 (vienu) šim iepirkumam līdzvērtīgu būvdarbu objektu (</w:t>
      </w:r>
      <w:r w:rsidRPr="00506AD3">
        <w:rPr>
          <w:rFonts w:ascii="Arial" w:hAnsi="Arial"/>
          <w:color w:val="000000"/>
          <w:sz w:val="22"/>
        </w:rPr>
        <w:t xml:space="preserve">veidlapa konkursa nolikuma </w:t>
      </w:r>
      <w:r>
        <w:rPr>
          <w:rFonts w:ascii="Arial" w:hAnsi="Arial"/>
          <w:color w:val="000000"/>
          <w:sz w:val="22"/>
        </w:rPr>
        <w:t>7</w:t>
      </w:r>
      <w:r w:rsidRPr="00506AD3">
        <w:rPr>
          <w:rFonts w:ascii="Arial" w:hAnsi="Arial"/>
          <w:color w:val="000000"/>
          <w:sz w:val="22"/>
        </w:rPr>
        <w:t>. pielikumā</w:t>
      </w:r>
      <w:r w:rsidRPr="00506AD3">
        <w:rPr>
          <w:rFonts w:ascii="Arial" w:eastAsia="Arial" w:hAnsi="Arial" w:cs="Arial"/>
          <w:sz w:val="22"/>
          <w:szCs w:val="22"/>
        </w:rPr>
        <w:t xml:space="preserve">). Šī iepirkuma ietvaros par līdzvērtīgu objektu tiks uzskatīts tāds objekts, kas </w:t>
      </w:r>
      <w:r w:rsidRPr="00CF6EFA">
        <w:rPr>
          <w:rFonts w:ascii="Arial" w:eastAsia="Arial" w:hAnsi="Arial" w:cs="Arial"/>
          <w:sz w:val="22"/>
          <w:szCs w:val="22"/>
        </w:rPr>
        <w:t>atbilst šādiem raksturlielumiem</w:t>
      </w:r>
      <w:r w:rsidR="0067488C" w:rsidRPr="0067488C">
        <w:rPr>
          <w:rFonts w:ascii="Arial" w:hAnsi="Arial" w:cs="Arial"/>
          <w:sz w:val="22"/>
          <w:szCs w:val="22"/>
        </w:rPr>
        <w:t>:</w:t>
      </w:r>
    </w:p>
    <w:p w14:paraId="6BD2A5D4" w14:textId="77777777" w:rsidR="0067488C" w:rsidRPr="00B178A2" w:rsidRDefault="0067488C" w:rsidP="00341182">
      <w:pPr>
        <w:numPr>
          <w:ilvl w:val="0"/>
          <w:numId w:val="45"/>
        </w:numPr>
        <w:ind w:left="1843" w:hanging="283"/>
        <w:jc w:val="both"/>
        <w:rPr>
          <w:rFonts w:ascii="Arial" w:hAnsi="Arial" w:cs="Arial"/>
          <w:sz w:val="22"/>
          <w:szCs w:val="22"/>
        </w:rPr>
      </w:pPr>
      <w:r w:rsidRPr="00B178A2">
        <w:rPr>
          <w:rFonts w:ascii="Arial" w:hAnsi="Arial" w:cs="Arial"/>
          <w:sz w:val="22"/>
          <w:szCs w:val="22"/>
        </w:rPr>
        <w:t>būvdarbu veids – asfaltētas ielas pārbūve vai jauna būvniecība, tajā skaitā veikta sadzīves un/vai lietus ūdens kanalizācijas izbūve;</w:t>
      </w:r>
    </w:p>
    <w:p w14:paraId="7F1DA2D4" w14:textId="07157E49" w:rsidR="00717E1F" w:rsidRPr="00B178A2" w:rsidRDefault="0067488C" w:rsidP="00341182">
      <w:pPr>
        <w:numPr>
          <w:ilvl w:val="0"/>
          <w:numId w:val="45"/>
        </w:numPr>
        <w:ind w:left="1843" w:hanging="283"/>
        <w:jc w:val="both"/>
        <w:rPr>
          <w:rFonts w:ascii="Arial" w:hAnsi="Arial" w:cs="Arial"/>
          <w:sz w:val="22"/>
          <w:szCs w:val="22"/>
        </w:rPr>
      </w:pPr>
      <w:r w:rsidRPr="00B178A2">
        <w:rPr>
          <w:rFonts w:ascii="Arial" w:hAnsi="Arial" w:cs="Arial"/>
          <w:sz w:val="22"/>
          <w:szCs w:val="22"/>
        </w:rPr>
        <w:t xml:space="preserve">būvētās/pārbūvētās asfaltētās ielas posma kopgarums ir ne mazāks kā </w:t>
      </w:r>
      <w:r w:rsidR="002F739A" w:rsidRPr="00B178A2">
        <w:rPr>
          <w:rFonts w:ascii="Arial" w:hAnsi="Arial" w:cs="Arial"/>
          <w:sz w:val="22"/>
          <w:szCs w:val="22"/>
        </w:rPr>
        <w:t>250</w:t>
      </w:r>
      <w:r w:rsidRPr="00B178A2">
        <w:rPr>
          <w:rFonts w:ascii="Arial" w:hAnsi="Arial" w:cs="Arial"/>
          <w:sz w:val="22"/>
          <w:szCs w:val="22"/>
        </w:rPr>
        <w:t xml:space="preserve"> metri</w:t>
      </w:r>
      <w:r w:rsidR="00C84ECC">
        <w:rPr>
          <w:rFonts w:ascii="Arial" w:hAnsi="Arial" w:cs="Arial"/>
          <w:sz w:val="22"/>
          <w:szCs w:val="22"/>
        </w:rPr>
        <w:t>.</w:t>
      </w:r>
    </w:p>
    <w:bookmarkEnd w:id="18"/>
    <w:p w14:paraId="30D9D7ED" w14:textId="77777777" w:rsidR="005E6006" w:rsidRPr="002F739A" w:rsidRDefault="005E6006" w:rsidP="002F739A">
      <w:pPr>
        <w:widowControl w:val="0"/>
        <w:pBdr>
          <w:top w:val="nil"/>
          <w:left w:val="nil"/>
          <w:bottom w:val="nil"/>
          <w:right w:val="nil"/>
          <w:between w:val="nil"/>
        </w:pBdr>
        <w:suppressAutoHyphens w:val="0"/>
        <w:contextualSpacing/>
        <w:jc w:val="both"/>
        <w:rPr>
          <w:rFonts w:ascii="Arial" w:eastAsia="Arial" w:hAnsi="Arial" w:cs="Arial"/>
        </w:rPr>
      </w:pPr>
    </w:p>
    <w:p w14:paraId="05F32CD3" w14:textId="3A07BB00" w:rsidR="00AF68DD" w:rsidRDefault="00720EFF" w:rsidP="00981BB9">
      <w:pPr>
        <w:widowControl w:val="0"/>
        <w:spacing w:after="120"/>
        <w:ind w:left="1276"/>
        <w:jc w:val="both"/>
        <w:rPr>
          <w:rFonts w:ascii="Arial" w:hAnsi="Arial"/>
          <w:i/>
          <w:iCs/>
          <w:sz w:val="22"/>
        </w:rPr>
      </w:pPr>
      <w:r w:rsidRPr="00DC160C">
        <w:rPr>
          <w:rFonts w:ascii="Arial" w:hAnsi="Arial"/>
          <w:i/>
          <w:iCs/>
          <w:sz w:val="22"/>
        </w:rPr>
        <w:t>Apliecinājumam pievienot objekt</w:t>
      </w:r>
      <w:r w:rsidR="008069BD" w:rsidRPr="00DC160C">
        <w:rPr>
          <w:rFonts w:ascii="Arial" w:hAnsi="Arial"/>
          <w:i/>
          <w:iCs/>
          <w:sz w:val="22"/>
        </w:rPr>
        <w:t>u</w:t>
      </w:r>
      <w:r w:rsidRPr="00DC160C">
        <w:rPr>
          <w:rFonts w:ascii="Arial" w:hAnsi="Arial"/>
          <w:i/>
          <w:iCs/>
          <w:sz w:val="22"/>
        </w:rPr>
        <w:t>, kas tiek uzskatīt</w:t>
      </w:r>
      <w:r w:rsidR="002E5666">
        <w:rPr>
          <w:rFonts w:ascii="Arial" w:hAnsi="Arial"/>
          <w:i/>
          <w:iCs/>
          <w:sz w:val="22"/>
        </w:rPr>
        <w:t>s</w:t>
      </w:r>
      <w:r w:rsidRPr="00DC160C">
        <w:rPr>
          <w:rFonts w:ascii="Arial" w:hAnsi="Arial"/>
          <w:i/>
          <w:iCs/>
          <w:sz w:val="22"/>
        </w:rPr>
        <w:t xml:space="preserve"> par līdzvērtīg</w:t>
      </w:r>
      <w:r w:rsidR="002E5666">
        <w:rPr>
          <w:rFonts w:ascii="Arial" w:hAnsi="Arial"/>
          <w:i/>
          <w:iCs/>
          <w:sz w:val="22"/>
        </w:rPr>
        <w:t>u</w:t>
      </w:r>
      <w:r w:rsidRPr="00DC160C">
        <w:rPr>
          <w:rFonts w:ascii="Arial" w:hAnsi="Arial"/>
          <w:i/>
          <w:iCs/>
          <w:sz w:val="22"/>
        </w:rPr>
        <w:t>, atsauksm</w:t>
      </w:r>
      <w:r w:rsidR="008069BD" w:rsidRPr="00DC160C">
        <w:rPr>
          <w:rFonts w:ascii="Arial" w:hAnsi="Arial"/>
          <w:i/>
          <w:iCs/>
          <w:sz w:val="22"/>
        </w:rPr>
        <w:t>e</w:t>
      </w:r>
      <w:r w:rsidRPr="00DC160C">
        <w:rPr>
          <w:rFonts w:ascii="Arial" w:hAnsi="Arial"/>
          <w:i/>
          <w:iCs/>
          <w:sz w:val="22"/>
        </w:rPr>
        <w:t xml:space="preserve"> no objekta pasūtītāja par veiktajiem būvdarbiem ar norādi par darbu pilnīgu izpildi un atbilstību līdzvērtīgu būvdarbu raksturlielumiem vai līdzvērtīgu dokumentu, kas apliecina visu nolikuma 5.1.</w:t>
      </w:r>
      <w:r w:rsidR="00BB54F9" w:rsidRPr="00DC160C">
        <w:rPr>
          <w:rFonts w:ascii="Arial" w:hAnsi="Arial"/>
          <w:i/>
          <w:iCs/>
          <w:sz w:val="22"/>
        </w:rPr>
        <w:t>6</w:t>
      </w:r>
      <w:r w:rsidRPr="00DC160C">
        <w:rPr>
          <w:rFonts w:ascii="Arial" w:hAnsi="Arial"/>
          <w:i/>
          <w:iCs/>
          <w:sz w:val="22"/>
        </w:rPr>
        <w:t>.</w:t>
      </w:r>
      <w:r w:rsidR="007F29D4" w:rsidRPr="00DC160C">
        <w:rPr>
          <w:rFonts w:ascii="Arial" w:hAnsi="Arial"/>
          <w:i/>
          <w:iCs/>
          <w:sz w:val="22"/>
        </w:rPr>
        <w:t xml:space="preserve"> </w:t>
      </w:r>
      <w:r w:rsidRPr="00DC160C">
        <w:rPr>
          <w:rFonts w:ascii="Arial" w:hAnsi="Arial"/>
          <w:i/>
          <w:iCs/>
          <w:sz w:val="22"/>
        </w:rPr>
        <w:t>apakšpunktā prasīto būvdarbu pieredzes nosacījumu izpildi.</w:t>
      </w:r>
      <w:bookmarkEnd w:id="17"/>
    </w:p>
    <w:p w14:paraId="6290D892" w14:textId="3CE534B7" w:rsidR="00AF68DD" w:rsidRPr="007F29D4" w:rsidRDefault="000974DF" w:rsidP="00981BB9">
      <w:pPr>
        <w:widowControl w:val="0"/>
        <w:numPr>
          <w:ilvl w:val="2"/>
          <w:numId w:val="3"/>
        </w:numPr>
        <w:tabs>
          <w:tab w:val="clear" w:pos="720"/>
        </w:tabs>
        <w:spacing w:after="120"/>
        <w:ind w:left="1276" w:hanging="709"/>
        <w:jc w:val="both"/>
        <w:rPr>
          <w:rFonts w:ascii="Arial" w:hAnsi="Arial"/>
          <w:sz w:val="22"/>
        </w:rPr>
      </w:pPr>
      <w:r w:rsidRPr="007F29D4">
        <w:rPr>
          <w:rFonts w:ascii="Arial" w:hAnsi="Arial"/>
          <w:sz w:val="22"/>
        </w:rPr>
        <w:t>A</w:t>
      </w:r>
      <w:r w:rsidR="005144B3" w:rsidRPr="007F29D4">
        <w:rPr>
          <w:rFonts w:ascii="Arial" w:hAnsi="Arial"/>
          <w:sz w:val="22"/>
        </w:rPr>
        <w:t xml:space="preserve">pakšuzņēmēju saraksts un dokumenti saskaņā ar nolikuma </w:t>
      </w:r>
      <w:r w:rsidR="003261A1">
        <w:rPr>
          <w:rFonts w:ascii="Arial" w:hAnsi="Arial"/>
          <w:sz w:val="22"/>
        </w:rPr>
        <w:t>6</w:t>
      </w:r>
      <w:r w:rsidR="005144B3" w:rsidRPr="007F29D4">
        <w:rPr>
          <w:rFonts w:ascii="Arial" w:hAnsi="Arial"/>
          <w:sz w:val="22"/>
        </w:rPr>
        <w:t>.</w:t>
      </w:r>
      <w:r w:rsidR="007F29D4" w:rsidRPr="007F29D4">
        <w:rPr>
          <w:rFonts w:ascii="Arial" w:hAnsi="Arial"/>
          <w:sz w:val="22"/>
        </w:rPr>
        <w:t xml:space="preserve"> </w:t>
      </w:r>
      <w:r w:rsidR="005144B3" w:rsidRPr="007F29D4">
        <w:rPr>
          <w:rFonts w:ascii="Arial" w:hAnsi="Arial"/>
          <w:sz w:val="22"/>
        </w:rPr>
        <w:t>pielikumu</w:t>
      </w:r>
      <w:r w:rsidR="00D33DA5" w:rsidRPr="007F29D4">
        <w:rPr>
          <w:rFonts w:ascii="Arial" w:hAnsi="Arial"/>
          <w:sz w:val="22"/>
        </w:rPr>
        <w:t>.</w:t>
      </w:r>
    </w:p>
    <w:p w14:paraId="54017CB6" w14:textId="23F5350A" w:rsidR="008A0B44" w:rsidRPr="007F29D4" w:rsidRDefault="008A0B44" w:rsidP="00C9316A">
      <w:pPr>
        <w:widowControl w:val="0"/>
        <w:numPr>
          <w:ilvl w:val="2"/>
          <w:numId w:val="3"/>
        </w:numPr>
        <w:tabs>
          <w:tab w:val="clear" w:pos="720"/>
        </w:tabs>
        <w:spacing w:before="120"/>
        <w:ind w:left="1276" w:hanging="709"/>
        <w:jc w:val="both"/>
        <w:rPr>
          <w:rStyle w:val="Hyperlink"/>
          <w:rFonts w:ascii="Arial" w:hAnsi="Arial"/>
          <w:color w:val="auto"/>
          <w:sz w:val="22"/>
          <w:u w:val="none"/>
        </w:rPr>
      </w:pPr>
      <w:r w:rsidRPr="007F29D4">
        <w:rPr>
          <w:rFonts w:ascii="Arial" w:hAnsi="Arial" w:cs="Arial"/>
          <w:sz w:val="22"/>
          <w:szCs w:val="22"/>
        </w:rPr>
        <w:t>Pasūtītājs pieņem Eiropas vienoto iepirkuma procedūras dokumentu (E</w:t>
      </w:r>
      <w:r w:rsidR="00B52308" w:rsidRPr="007F29D4">
        <w:rPr>
          <w:rFonts w:ascii="Arial" w:hAnsi="Arial" w:cs="Arial"/>
          <w:sz w:val="22"/>
          <w:szCs w:val="22"/>
        </w:rPr>
        <w:t>VIPD</w:t>
      </w:r>
      <w:r w:rsidRPr="007F29D4">
        <w:rPr>
          <w:rFonts w:ascii="Arial" w:hAnsi="Arial" w:cs="Arial"/>
          <w:sz w:val="22"/>
          <w:szCs w:val="22"/>
        </w:rPr>
        <w:t xml:space="preserve">), kā sākotnējo pierādījumu atbilstībai iepirkuma procedūras dokumentos noteiktajām pretendentu atlases prasībām, saskaņā ar </w:t>
      </w:r>
      <w:r w:rsidR="00757076" w:rsidRPr="007F29D4">
        <w:rPr>
          <w:rFonts w:ascii="Arial" w:hAnsi="Arial" w:cs="Arial"/>
          <w:sz w:val="22"/>
          <w:szCs w:val="22"/>
        </w:rPr>
        <w:t>PIL</w:t>
      </w:r>
      <w:r w:rsidRPr="007F29D4">
        <w:rPr>
          <w:rFonts w:ascii="Arial" w:hAnsi="Arial" w:cs="Arial"/>
          <w:sz w:val="22"/>
          <w:szCs w:val="22"/>
        </w:rPr>
        <w:t xml:space="preserve"> 49.</w:t>
      </w:r>
      <w:r w:rsidR="007F29D4" w:rsidRPr="007F29D4">
        <w:rPr>
          <w:rFonts w:ascii="Arial" w:hAnsi="Arial" w:cs="Arial"/>
          <w:sz w:val="22"/>
          <w:szCs w:val="22"/>
        </w:rPr>
        <w:t xml:space="preserve"> </w:t>
      </w:r>
      <w:r w:rsidRPr="007F29D4">
        <w:rPr>
          <w:rFonts w:ascii="Arial" w:hAnsi="Arial" w:cs="Arial"/>
          <w:sz w:val="22"/>
          <w:szCs w:val="22"/>
        </w:rPr>
        <w:t xml:space="preserve">panta </w:t>
      </w:r>
      <w:r w:rsidR="00757076" w:rsidRPr="007F29D4">
        <w:rPr>
          <w:rFonts w:ascii="Arial" w:hAnsi="Arial" w:cs="Arial"/>
          <w:sz w:val="22"/>
          <w:szCs w:val="22"/>
        </w:rPr>
        <w:t xml:space="preserve">pirmo </w:t>
      </w:r>
      <w:r w:rsidRPr="007F29D4">
        <w:rPr>
          <w:rFonts w:ascii="Arial" w:hAnsi="Arial" w:cs="Arial"/>
          <w:sz w:val="22"/>
          <w:szCs w:val="22"/>
        </w:rPr>
        <w:t>daļu. (E</w:t>
      </w:r>
      <w:r w:rsidR="00CA67C6" w:rsidRPr="007F29D4">
        <w:rPr>
          <w:rFonts w:ascii="Arial" w:hAnsi="Arial" w:cs="Arial"/>
          <w:sz w:val="22"/>
          <w:szCs w:val="22"/>
        </w:rPr>
        <w:t>VIPD</w:t>
      </w:r>
      <w:r w:rsidRPr="007F29D4">
        <w:rPr>
          <w:rFonts w:ascii="Arial" w:hAnsi="Arial" w:cs="Arial"/>
          <w:sz w:val="22"/>
          <w:szCs w:val="22"/>
        </w:rPr>
        <w:t xml:space="preserve"> ir </w:t>
      </w:r>
      <w:r w:rsidRPr="007F29D4">
        <w:rPr>
          <w:rFonts w:ascii="Arial" w:hAnsi="Arial" w:cs="Arial"/>
          <w:sz w:val="22"/>
          <w:szCs w:val="22"/>
        </w:rPr>
        <w:lastRenderedPageBreak/>
        <w:t xml:space="preserve">jāiesniedz arī par katru piegādātāju apvienības dalībnieku, par katru personu, uz kuras </w:t>
      </w:r>
      <w:r w:rsidRPr="00A138E4">
        <w:rPr>
          <w:rFonts w:ascii="Arial" w:hAnsi="Arial" w:cs="Arial"/>
          <w:sz w:val="22"/>
          <w:szCs w:val="22"/>
        </w:rPr>
        <w:t>iespējām pretendents balstās, lai apliecinātu, ka tā kvalifikācija atbilst paziņojumā par līgumu vai iepirkuma procedūras dokumentos noteiktajām prasībām, kā arī par katru tā norādīto apakšuzņēmēju, kura veicamo darbu</w:t>
      </w:r>
      <w:r w:rsidR="00EC24FF" w:rsidRPr="00A138E4">
        <w:rPr>
          <w:rFonts w:ascii="Arial" w:hAnsi="Arial" w:cs="Arial"/>
          <w:sz w:val="22"/>
          <w:szCs w:val="22"/>
        </w:rPr>
        <w:t xml:space="preserve"> </w:t>
      </w:r>
      <w:r w:rsidRPr="00A138E4">
        <w:rPr>
          <w:rFonts w:ascii="Arial" w:hAnsi="Arial" w:cs="Arial"/>
          <w:sz w:val="22"/>
          <w:szCs w:val="22"/>
        </w:rPr>
        <w:t>vērtība ir vismaz 10</w:t>
      </w:r>
      <w:r w:rsidR="00DA2889" w:rsidRPr="00A138E4">
        <w:rPr>
          <w:rFonts w:ascii="Arial" w:hAnsi="Arial" w:cs="Arial"/>
          <w:sz w:val="22"/>
          <w:szCs w:val="22"/>
        </w:rPr>
        <w:t xml:space="preserve"> 000 </w:t>
      </w:r>
      <w:proofErr w:type="spellStart"/>
      <w:r w:rsidR="00DA2889" w:rsidRPr="00A138E4">
        <w:rPr>
          <w:rFonts w:ascii="Arial" w:hAnsi="Arial" w:cs="Arial"/>
          <w:i/>
          <w:iCs/>
          <w:sz w:val="22"/>
          <w:szCs w:val="22"/>
        </w:rPr>
        <w:t>euro</w:t>
      </w:r>
      <w:proofErr w:type="spellEnd"/>
      <w:r w:rsidRPr="00A138E4">
        <w:rPr>
          <w:rFonts w:ascii="Arial" w:hAnsi="Arial" w:cs="Arial"/>
          <w:sz w:val="22"/>
          <w:szCs w:val="22"/>
        </w:rPr>
        <w:t xml:space="preserve"> no</w:t>
      </w:r>
      <w:r w:rsidRPr="007F29D4">
        <w:rPr>
          <w:rFonts w:ascii="Arial" w:hAnsi="Arial" w:cs="Arial"/>
          <w:sz w:val="22"/>
          <w:szCs w:val="22"/>
        </w:rPr>
        <w:t xml:space="preserve"> iepirkuma līguma vērtības). </w:t>
      </w:r>
      <w:r w:rsidR="00CA67C6" w:rsidRPr="007F29D4">
        <w:rPr>
          <w:rFonts w:ascii="Arial" w:hAnsi="Arial" w:cs="Arial"/>
          <w:sz w:val="22"/>
          <w:szCs w:val="22"/>
        </w:rPr>
        <w:t>EVIPD</w:t>
      </w:r>
      <w:r w:rsidRPr="007F29D4">
        <w:rPr>
          <w:rFonts w:ascii="Arial" w:hAnsi="Arial" w:cs="Arial"/>
          <w:sz w:val="22"/>
          <w:szCs w:val="22"/>
        </w:rPr>
        <w:t xml:space="preserve"> veidlapu paraugu forma pieejama </w:t>
      </w:r>
      <w:hyperlink r:id="rId22" w:history="1">
        <w:r w:rsidRPr="007F29D4">
          <w:rPr>
            <w:rStyle w:val="Hyperlink"/>
            <w:rFonts w:ascii="Arial" w:hAnsi="Arial" w:cs="Arial"/>
            <w:sz w:val="22"/>
            <w:szCs w:val="22"/>
          </w:rPr>
          <w:t>http://espd.eis.gov.lv/</w:t>
        </w:r>
      </w:hyperlink>
      <w:r w:rsidR="00CA67C6" w:rsidRPr="007F29D4">
        <w:rPr>
          <w:rStyle w:val="Hyperlink"/>
          <w:rFonts w:ascii="Arial" w:hAnsi="Arial" w:cs="Arial"/>
          <w:color w:val="000000" w:themeColor="text1"/>
          <w:sz w:val="22"/>
          <w:szCs w:val="22"/>
          <w:u w:val="none"/>
        </w:rPr>
        <w:t xml:space="preserve"> </w:t>
      </w:r>
      <w:r w:rsidR="00CA67C6" w:rsidRPr="007F29D4">
        <w:rPr>
          <w:rStyle w:val="Hyperlink"/>
          <w:rFonts w:ascii="Arial" w:hAnsi="Arial" w:cs="Arial"/>
          <w:color w:val="000000" w:themeColor="text1"/>
          <w:sz w:val="22"/>
          <w:szCs w:val="22"/>
        </w:rPr>
        <w:t>(</w:t>
      </w:r>
      <w:r w:rsidR="00B52308" w:rsidRPr="007F29D4">
        <w:rPr>
          <w:rStyle w:val="Hyperlink"/>
          <w:rFonts w:ascii="Arial" w:hAnsi="Arial" w:cs="Arial"/>
          <w:color w:val="000000" w:themeColor="text1"/>
          <w:sz w:val="22"/>
          <w:szCs w:val="22"/>
        </w:rPr>
        <w:t>pretendentam</w:t>
      </w:r>
      <w:r w:rsidR="00CA67C6" w:rsidRPr="007F29D4">
        <w:rPr>
          <w:rStyle w:val="Hyperlink"/>
          <w:rFonts w:ascii="Arial" w:hAnsi="Arial" w:cs="Arial"/>
          <w:color w:val="000000" w:themeColor="text1"/>
          <w:sz w:val="22"/>
          <w:szCs w:val="22"/>
        </w:rPr>
        <w:t>,</w:t>
      </w:r>
      <w:r w:rsidR="00B52308" w:rsidRPr="007F29D4">
        <w:rPr>
          <w:rStyle w:val="Hyperlink"/>
          <w:rFonts w:ascii="Arial" w:hAnsi="Arial" w:cs="Arial"/>
          <w:color w:val="000000" w:themeColor="text1"/>
          <w:sz w:val="22"/>
          <w:szCs w:val="22"/>
        </w:rPr>
        <w:t xml:space="preserve"> iesniedzot </w:t>
      </w:r>
      <w:r w:rsidR="00CA67C6" w:rsidRPr="007F29D4">
        <w:rPr>
          <w:rStyle w:val="Hyperlink"/>
          <w:rFonts w:ascii="Arial" w:hAnsi="Arial" w:cs="Arial"/>
          <w:color w:val="000000" w:themeColor="text1"/>
          <w:sz w:val="22"/>
          <w:szCs w:val="22"/>
        </w:rPr>
        <w:t>EVIPD, jāaizpilda veidlapas IV daļas “Atlases kritēriji” C iedaļā norādītie apakšpunkti, saskaņā ar konkursa nolikumā izvir</w:t>
      </w:r>
      <w:r w:rsidR="00CA4292" w:rsidRPr="007F29D4">
        <w:rPr>
          <w:rStyle w:val="Hyperlink"/>
          <w:rFonts w:ascii="Arial" w:hAnsi="Arial" w:cs="Arial"/>
          <w:color w:val="000000" w:themeColor="text1"/>
          <w:sz w:val="22"/>
          <w:szCs w:val="22"/>
        </w:rPr>
        <w:t>zītajām kvalifikācijas prasībām</w:t>
      </w:r>
      <w:r w:rsidR="00CA67C6" w:rsidRPr="007F29D4">
        <w:rPr>
          <w:rStyle w:val="Hyperlink"/>
          <w:rFonts w:ascii="Arial" w:hAnsi="Arial" w:cs="Arial"/>
          <w:color w:val="000000" w:themeColor="text1"/>
          <w:sz w:val="22"/>
          <w:szCs w:val="22"/>
        </w:rPr>
        <w:t>)</w:t>
      </w:r>
      <w:r w:rsidR="00CA67C6" w:rsidRPr="007F29D4">
        <w:rPr>
          <w:rStyle w:val="Hyperlink"/>
          <w:rFonts w:ascii="Arial" w:hAnsi="Arial" w:cs="Arial"/>
          <w:color w:val="000000" w:themeColor="text1"/>
          <w:sz w:val="22"/>
          <w:szCs w:val="22"/>
          <w:u w:val="none"/>
        </w:rPr>
        <w:t>.</w:t>
      </w:r>
    </w:p>
    <w:p w14:paraId="22C05528" w14:textId="77777777" w:rsidR="007F1C13" w:rsidRPr="007F29D4" w:rsidRDefault="007F1C13" w:rsidP="007574F7">
      <w:pPr>
        <w:widowControl w:val="0"/>
        <w:jc w:val="both"/>
        <w:rPr>
          <w:rFonts w:ascii="Arial" w:hAnsi="Arial"/>
          <w:sz w:val="22"/>
        </w:rPr>
      </w:pPr>
    </w:p>
    <w:bookmarkEnd w:id="12"/>
    <w:p w14:paraId="0F5538C7" w14:textId="24F955C1" w:rsidR="00EE7915" w:rsidRPr="007F29D4" w:rsidRDefault="00EC3B06" w:rsidP="00C9316A">
      <w:pPr>
        <w:widowControl w:val="0"/>
        <w:numPr>
          <w:ilvl w:val="1"/>
          <w:numId w:val="3"/>
        </w:numPr>
        <w:tabs>
          <w:tab w:val="clear" w:pos="720"/>
        </w:tabs>
        <w:suppressAutoHyphens w:val="0"/>
        <w:spacing w:after="40"/>
        <w:ind w:left="567" w:hanging="567"/>
        <w:jc w:val="both"/>
        <w:rPr>
          <w:rFonts w:ascii="Arial" w:hAnsi="Arial" w:cs="Arial"/>
          <w:b/>
          <w:bCs/>
          <w:sz w:val="22"/>
        </w:rPr>
      </w:pPr>
      <w:r w:rsidRPr="007F29D4">
        <w:rPr>
          <w:rFonts w:ascii="Arial" w:hAnsi="Arial" w:cs="Arial"/>
          <w:b/>
          <w:bCs/>
          <w:sz w:val="22"/>
        </w:rPr>
        <w:t>Piedāvājumu raksturojošie dokumenti</w:t>
      </w:r>
    </w:p>
    <w:p w14:paraId="0D0BF135" w14:textId="031B1217" w:rsidR="00221E37" w:rsidRPr="00756D55" w:rsidRDefault="00756D55" w:rsidP="00756D55">
      <w:pPr>
        <w:widowControl w:val="0"/>
        <w:numPr>
          <w:ilvl w:val="2"/>
          <w:numId w:val="13"/>
        </w:numPr>
        <w:tabs>
          <w:tab w:val="clear" w:pos="1080"/>
        </w:tabs>
        <w:suppressAutoHyphens w:val="0"/>
        <w:ind w:left="1276" w:hanging="709"/>
        <w:jc w:val="both"/>
        <w:rPr>
          <w:rFonts w:ascii="Arial" w:hAnsi="Arial"/>
          <w:sz w:val="22"/>
        </w:rPr>
      </w:pPr>
      <w:r w:rsidRPr="00122306">
        <w:rPr>
          <w:rFonts w:ascii="Arial" w:hAnsi="Arial"/>
          <w:sz w:val="22"/>
        </w:rPr>
        <w:t>Apliecinājums par pretendentam nepieciešamā asfaltbetona pieejamību</w:t>
      </w:r>
      <w:r w:rsidRPr="00A26935">
        <w:rPr>
          <w:rFonts w:ascii="Arial" w:hAnsi="Arial"/>
          <w:color w:val="000000" w:themeColor="text1"/>
          <w:sz w:val="22"/>
        </w:rPr>
        <w:t xml:space="preserve"> </w:t>
      </w:r>
      <w:r w:rsidR="003B507C" w:rsidRPr="00A26935">
        <w:rPr>
          <w:rFonts w:ascii="Arial" w:hAnsi="Arial"/>
          <w:color w:val="000000" w:themeColor="text1"/>
          <w:sz w:val="22"/>
        </w:rPr>
        <w:t xml:space="preserve">saskaņā ar konkursa nolikuma </w:t>
      </w:r>
      <w:r w:rsidR="004F729E">
        <w:rPr>
          <w:rFonts w:ascii="Arial" w:hAnsi="Arial"/>
          <w:color w:val="000000" w:themeColor="text1"/>
          <w:sz w:val="22"/>
        </w:rPr>
        <w:t>5</w:t>
      </w:r>
      <w:r w:rsidR="003B507C" w:rsidRPr="00AC3A88">
        <w:rPr>
          <w:rFonts w:ascii="Arial" w:hAnsi="Arial"/>
          <w:color w:val="000000" w:themeColor="text1"/>
          <w:sz w:val="22"/>
        </w:rPr>
        <w:t>.pielikumu</w:t>
      </w:r>
      <w:r w:rsidR="0068168D" w:rsidRPr="00756D55">
        <w:rPr>
          <w:rFonts w:ascii="Arial" w:hAnsi="Arial"/>
          <w:sz w:val="22"/>
        </w:rPr>
        <w:t>;</w:t>
      </w:r>
    </w:p>
    <w:p w14:paraId="2BBA8FCD" w14:textId="7B51BD2F" w:rsidR="009B79AA" w:rsidRPr="007F29D4" w:rsidRDefault="009B79AA" w:rsidP="00756D55">
      <w:pPr>
        <w:widowControl w:val="0"/>
        <w:numPr>
          <w:ilvl w:val="2"/>
          <w:numId w:val="13"/>
        </w:numPr>
        <w:tabs>
          <w:tab w:val="clear" w:pos="1080"/>
        </w:tabs>
        <w:suppressAutoHyphens w:val="0"/>
        <w:ind w:left="1276" w:hanging="709"/>
        <w:jc w:val="both"/>
        <w:rPr>
          <w:rFonts w:ascii="Arial" w:hAnsi="Arial"/>
          <w:sz w:val="22"/>
        </w:rPr>
      </w:pPr>
      <w:r w:rsidRPr="007F29D4">
        <w:rPr>
          <w:rFonts w:ascii="Arial" w:hAnsi="Arial"/>
          <w:sz w:val="22"/>
        </w:rPr>
        <w:t>Finanšu pied</w:t>
      </w:r>
      <w:r w:rsidR="00EA0B61" w:rsidRPr="007F29D4">
        <w:rPr>
          <w:rFonts w:ascii="Arial" w:hAnsi="Arial"/>
          <w:sz w:val="22"/>
        </w:rPr>
        <w:t>āvājums</w:t>
      </w:r>
      <w:r w:rsidR="0013321F" w:rsidRPr="007F29D4">
        <w:rPr>
          <w:rFonts w:ascii="Arial" w:hAnsi="Arial"/>
          <w:sz w:val="22"/>
        </w:rPr>
        <w:t xml:space="preserve"> </w:t>
      </w:r>
      <w:r w:rsidR="00277D27" w:rsidRPr="00277D27">
        <w:rPr>
          <w:rFonts w:ascii="Arial" w:hAnsi="Arial"/>
          <w:sz w:val="22"/>
        </w:rPr>
        <w:t xml:space="preserve">par katru iepirkuma daļu atsevišķi </w:t>
      </w:r>
      <w:r w:rsidR="00EA0B61" w:rsidRPr="007F29D4">
        <w:rPr>
          <w:rFonts w:ascii="Arial" w:hAnsi="Arial"/>
          <w:sz w:val="22"/>
        </w:rPr>
        <w:t>(saskaņā ar nolikuma 4.</w:t>
      </w:r>
      <w:r w:rsidR="007F29D4">
        <w:rPr>
          <w:rFonts w:ascii="Arial" w:hAnsi="Arial"/>
          <w:sz w:val="22"/>
        </w:rPr>
        <w:t xml:space="preserve"> </w:t>
      </w:r>
      <w:r w:rsidRPr="007F29D4">
        <w:rPr>
          <w:rFonts w:ascii="Arial" w:hAnsi="Arial"/>
          <w:sz w:val="22"/>
        </w:rPr>
        <w:t>pielikumu)</w:t>
      </w:r>
      <w:r w:rsidR="00F70793" w:rsidRPr="007F29D4">
        <w:rPr>
          <w:rFonts w:ascii="Arial" w:hAnsi="Arial"/>
          <w:sz w:val="22"/>
        </w:rPr>
        <w:t>.</w:t>
      </w:r>
    </w:p>
    <w:p w14:paraId="2E819AF8" w14:textId="75DD8C2D" w:rsidR="009B79AA" w:rsidRPr="00122306" w:rsidRDefault="009B79AA" w:rsidP="00756D55">
      <w:pPr>
        <w:widowControl w:val="0"/>
        <w:numPr>
          <w:ilvl w:val="2"/>
          <w:numId w:val="13"/>
        </w:numPr>
        <w:tabs>
          <w:tab w:val="clear" w:pos="1080"/>
        </w:tabs>
        <w:suppressAutoHyphens w:val="0"/>
        <w:ind w:left="1276" w:hanging="709"/>
        <w:jc w:val="both"/>
        <w:rPr>
          <w:rFonts w:ascii="Arial" w:hAnsi="Arial"/>
          <w:sz w:val="22"/>
        </w:rPr>
      </w:pPr>
      <w:r w:rsidRPr="00122306">
        <w:rPr>
          <w:rFonts w:ascii="Arial" w:hAnsi="Arial"/>
          <w:sz w:val="22"/>
        </w:rPr>
        <w:t>Darbu izpildes tāmes (atbilstoši Latvijas R</w:t>
      </w:r>
      <w:r w:rsidR="00EA0B61" w:rsidRPr="00122306">
        <w:rPr>
          <w:rFonts w:ascii="Arial" w:hAnsi="Arial"/>
          <w:sz w:val="22"/>
        </w:rPr>
        <w:t xml:space="preserve">epublikas Ministru kabineta </w:t>
      </w:r>
      <w:r w:rsidR="009F4DB0" w:rsidRPr="00122306">
        <w:rPr>
          <w:rFonts w:ascii="Arial" w:hAnsi="Arial"/>
          <w:sz w:val="22"/>
        </w:rPr>
        <w:t>03</w:t>
      </w:r>
      <w:r w:rsidR="008E48D7" w:rsidRPr="00122306">
        <w:rPr>
          <w:rFonts w:ascii="Arial" w:hAnsi="Arial"/>
          <w:sz w:val="22"/>
        </w:rPr>
        <w:t>.05</w:t>
      </w:r>
      <w:r w:rsidR="00EA0B61" w:rsidRPr="00122306">
        <w:rPr>
          <w:rFonts w:ascii="Arial" w:hAnsi="Arial"/>
          <w:sz w:val="22"/>
        </w:rPr>
        <w:t>.201</w:t>
      </w:r>
      <w:r w:rsidR="008E48D7" w:rsidRPr="00122306">
        <w:rPr>
          <w:rFonts w:ascii="Arial" w:hAnsi="Arial"/>
          <w:sz w:val="22"/>
        </w:rPr>
        <w:t>7</w:t>
      </w:r>
      <w:r w:rsidR="00EA0B61" w:rsidRPr="00122306">
        <w:rPr>
          <w:rFonts w:ascii="Arial" w:hAnsi="Arial"/>
          <w:sz w:val="22"/>
        </w:rPr>
        <w:t>. noteikumiem Nr.</w:t>
      </w:r>
      <w:r w:rsidR="007F29D4" w:rsidRPr="00122306">
        <w:rPr>
          <w:rFonts w:ascii="Arial" w:hAnsi="Arial"/>
          <w:sz w:val="22"/>
        </w:rPr>
        <w:t xml:space="preserve"> </w:t>
      </w:r>
      <w:r w:rsidR="008E48D7" w:rsidRPr="00122306">
        <w:rPr>
          <w:rFonts w:ascii="Arial" w:hAnsi="Arial"/>
          <w:sz w:val="22"/>
        </w:rPr>
        <w:t>239</w:t>
      </w:r>
      <w:r w:rsidR="00EA0B61" w:rsidRPr="00122306">
        <w:rPr>
          <w:rFonts w:ascii="Arial" w:hAnsi="Arial"/>
          <w:sz w:val="22"/>
        </w:rPr>
        <w:t xml:space="preserve"> </w:t>
      </w:r>
      <w:r w:rsidR="00757076" w:rsidRPr="00122306">
        <w:rPr>
          <w:rFonts w:ascii="Arial" w:hAnsi="Arial"/>
          <w:sz w:val="22"/>
        </w:rPr>
        <w:t>“</w:t>
      </w:r>
      <w:r w:rsidRPr="00122306">
        <w:rPr>
          <w:rFonts w:ascii="Arial" w:hAnsi="Arial"/>
          <w:sz w:val="22"/>
        </w:rPr>
        <w:t xml:space="preserve">Noteikumi par Latvijas būvnormatīvu </w:t>
      </w:r>
      <w:proofErr w:type="spellStart"/>
      <w:r w:rsidRPr="00122306">
        <w:rPr>
          <w:rFonts w:ascii="Arial" w:hAnsi="Arial"/>
          <w:sz w:val="22"/>
        </w:rPr>
        <w:t>LBN</w:t>
      </w:r>
      <w:proofErr w:type="spellEnd"/>
      <w:r w:rsidRPr="00122306">
        <w:rPr>
          <w:rFonts w:ascii="Arial" w:hAnsi="Arial"/>
          <w:sz w:val="22"/>
        </w:rPr>
        <w:t xml:space="preserve"> 501-</w:t>
      </w:r>
      <w:r w:rsidR="00EA0B61" w:rsidRPr="00122306">
        <w:rPr>
          <w:rFonts w:ascii="Arial" w:hAnsi="Arial"/>
          <w:sz w:val="22"/>
        </w:rPr>
        <w:t>1</w:t>
      </w:r>
      <w:r w:rsidR="009F4DB0" w:rsidRPr="00122306">
        <w:rPr>
          <w:rFonts w:ascii="Arial" w:hAnsi="Arial"/>
          <w:sz w:val="22"/>
        </w:rPr>
        <w:t>7</w:t>
      </w:r>
      <w:r w:rsidRPr="00122306">
        <w:rPr>
          <w:rFonts w:ascii="Arial" w:hAnsi="Arial"/>
          <w:sz w:val="22"/>
        </w:rPr>
        <w:t xml:space="preserve"> </w:t>
      </w:r>
      <w:r w:rsidR="00FB5EF5" w:rsidRPr="00122306">
        <w:rPr>
          <w:rFonts w:ascii="Arial" w:hAnsi="Arial"/>
          <w:sz w:val="22"/>
        </w:rPr>
        <w:t>“</w:t>
      </w:r>
      <w:proofErr w:type="spellStart"/>
      <w:r w:rsidRPr="00122306">
        <w:rPr>
          <w:rFonts w:ascii="Arial" w:hAnsi="Arial"/>
          <w:sz w:val="22"/>
        </w:rPr>
        <w:t>Būvizmaksu</w:t>
      </w:r>
      <w:proofErr w:type="spellEnd"/>
      <w:r w:rsidRPr="00122306">
        <w:rPr>
          <w:rFonts w:ascii="Arial" w:hAnsi="Arial"/>
          <w:sz w:val="22"/>
        </w:rPr>
        <w:t xml:space="preserve"> noteikšanas kārtība”</w:t>
      </w:r>
      <w:r w:rsidR="00757076" w:rsidRPr="00122306">
        <w:rPr>
          <w:rFonts w:ascii="Arial" w:hAnsi="Arial"/>
          <w:sz w:val="22"/>
        </w:rPr>
        <w:t>”</w:t>
      </w:r>
      <w:r w:rsidR="004A3BDC" w:rsidRPr="00122306">
        <w:rPr>
          <w:rFonts w:ascii="Arial" w:hAnsi="Arial"/>
          <w:sz w:val="22"/>
        </w:rPr>
        <w:t xml:space="preserve">, </w:t>
      </w:r>
      <w:r w:rsidR="00FB5EF5" w:rsidRPr="00122306">
        <w:rPr>
          <w:rFonts w:ascii="Arial" w:hAnsi="Arial"/>
          <w:sz w:val="22"/>
        </w:rPr>
        <w:t xml:space="preserve">noteikumu </w:t>
      </w:r>
      <w:r w:rsidRPr="00122306">
        <w:rPr>
          <w:rFonts w:ascii="Arial" w:hAnsi="Arial"/>
          <w:sz w:val="22"/>
        </w:rPr>
        <w:t xml:space="preserve">5., 6. un </w:t>
      </w:r>
      <w:r w:rsidR="008E48D7" w:rsidRPr="00122306">
        <w:rPr>
          <w:rFonts w:ascii="Arial" w:hAnsi="Arial"/>
          <w:sz w:val="22"/>
        </w:rPr>
        <w:t>7.</w:t>
      </w:r>
      <w:r w:rsidR="007F29D4" w:rsidRPr="00122306">
        <w:rPr>
          <w:rFonts w:ascii="Arial" w:hAnsi="Arial"/>
          <w:sz w:val="22"/>
        </w:rPr>
        <w:t xml:space="preserve"> </w:t>
      </w:r>
      <w:r w:rsidRPr="00122306">
        <w:rPr>
          <w:rFonts w:ascii="Arial" w:hAnsi="Arial"/>
          <w:sz w:val="22"/>
        </w:rPr>
        <w:t>pielikumam</w:t>
      </w:r>
      <w:r w:rsidR="00CE5DD6" w:rsidRPr="00122306">
        <w:rPr>
          <w:rFonts w:ascii="Arial" w:hAnsi="Arial"/>
          <w:sz w:val="22"/>
        </w:rPr>
        <w:t xml:space="preserve"> </w:t>
      </w:r>
      <w:r w:rsidR="00813889" w:rsidRPr="00122306">
        <w:rPr>
          <w:rFonts w:ascii="Arial" w:hAnsi="Arial"/>
          <w:sz w:val="22"/>
        </w:rPr>
        <w:t xml:space="preserve">un </w:t>
      </w:r>
      <w:r w:rsidRPr="00122306">
        <w:rPr>
          <w:rFonts w:ascii="Arial" w:hAnsi="Arial"/>
          <w:sz w:val="22"/>
        </w:rPr>
        <w:t xml:space="preserve">atbilstoši </w:t>
      </w:r>
      <w:r w:rsidR="00757076" w:rsidRPr="00122306">
        <w:rPr>
          <w:rFonts w:ascii="Arial" w:hAnsi="Arial"/>
          <w:sz w:val="22"/>
        </w:rPr>
        <w:t>t</w:t>
      </w:r>
      <w:r w:rsidR="00FB5EF5" w:rsidRPr="00122306">
        <w:rPr>
          <w:rFonts w:ascii="Arial" w:hAnsi="Arial"/>
          <w:sz w:val="22"/>
        </w:rPr>
        <w:t xml:space="preserve">ehniskajā </w:t>
      </w:r>
      <w:r w:rsidRPr="00122306">
        <w:rPr>
          <w:rFonts w:ascii="Arial" w:hAnsi="Arial"/>
          <w:sz w:val="22"/>
        </w:rPr>
        <w:t>specifikācij</w:t>
      </w:r>
      <w:r w:rsidR="00FB5EF5" w:rsidRPr="00122306">
        <w:rPr>
          <w:rFonts w:ascii="Arial" w:hAnsi="Arial"/>
          <w:sz w:val="22"/>
        </w:rPr>
        <w:t>ā</w:t>
      </w:r>
      <w:r w:rsidRPr="00122306">
        <w:rPr>
          <w:rFonts w:ascii="Arial" w:hAnsi="Arial"/>
          <w:sz w:val="22"/>
        </w:rPr>
        <w:t xml:space="preserve"> dotajiem</w:t>
      </w:r>
      <w:r w:rsidR="00757076" w:rsidRPr="00122306">
        <w:rPr>
          <w:rFonts w:ascii="Arial" w:hAnsi="Arial"/>
          <w:sz w:val="22"/>
        </w:rPr>
        <w:t xml:space="preserve"> darbu</w:t>
      </w:r>
      <w:r w:rsidRPr="00122306">
        <w:rPr>
          <w:rFonts w:ascii="Arial" w:hAnsi="Arial"/>
          <w:sz w:val="22"/>
        </w:rPr>
        <w:t xml:space="preserve"> apjomiem (</w:t>
      </w:r>
      <w:r w:rsidR="00757076" w:rsidRPr="00122306">
        <w:rPr>
          <w:rFonts w:ascii="Arial" w:hAnsi="Arial"/>
          <w:sz w:val="22"/>
        </w:rPr>
        <w:t xml:space="preserve">nolikuma </w:t>
      </w:r>
      <w:r w:rsidRPr="00122306">
        <w:rPr>
          <w:rFonts w:ascii="Arial" w:hAnsi="Arial"/>
          <w:sz w:val="22"/>
        </w:rPr>
        <w:t>1.</w:t>
      </w:r>
      <w:r w:rsidR="007F29D4" w:rsidRPr="00122306">
        <w:rPr>
          <w:rFonts w:ascii="Arial" w:hAnsi="Arial"/>
          <w:sz w:val="22"/>
        </w:rPr>
        <w:t xml:space="preserve"> </w:t>
      </w:r>
      <w:r w:rsidRPr="00122306">
        <w:rPr>
          <w:rFonts w:ascii="Arial" w:hAnsi="Arial"/>
          <w:sz w:val="22"/>
        </w:rPr>
        <w:t>pielikums</w:t>
      </w:r>
      <w:r w:rsidR="00D64684" w:rsidRPr="00122306">
        <w:rPr>
          <w:rFonts w:ascii="Arial" w:hAnsi="Arial"/>
          <w:sz w:val="22"/>
        </w:rPr>
        <w:t>)</w:t>
      </w:r>
      <w:r w:rsidRPr="00122306">
        <w:rPr>
          <w:rFonts w:ascii="Arial" w:hAnsi="Arial"/>
          <w:sz w:val="22"/>
        </w:rPr>
        <w:t>.</w:t>
      </w:r>
    </w:p>
    <w:p w14:paraId="3F8236F2" w14:textId="77777777" w:rsidR="008028E0" w:rsidRDefault="008028E0" w:rsidP="007574F7">
      <w:pPr>
        <w:pStyle w:val="BodyText2"/>
        <w:widowControl w:val="0"/>
        <w:suppressAutoHyphens w:val="0"/>
        <w:rPr>
          <w:rFonts w:ascii="Arial" w:hAnsi="Arial" w:cs="Arial"/>
          <w:sz w:val="22"/>
          <w:szCs w:val="22"/>
        </w:rPr>
      </w:pPr>
    </w:p>
    <w:p w14:paraId="74582E5B" w14:textId="1DCAB449" w:rsidR="000A053A" w:rsidRPr="00E50F74" w:rsidRDefault="001512C9" w:rsidP="00E50F74">
      <w:pPr>
        <w:pStyle w:val="BodyText2"/>
        <w:widowControl w:val="0"/>
        <w:numPr>
          <w:ilvl w:val="0"/>
          <w:numId w:val="13"/>
        </w:numPr>
        <w:tabs>
          <w:tab w:val="clear" w:pos="540"/>
        </w:tabs>
        <w:suppressAutoHyphens w:val="0"/>
        <w:spacing w:after="120"/>
        <w:ind w:left="714" w:hanging="357"/>
        <w:jc w:val="center"/>
        <w:rPr>
          <w:rFonts w:ascii="Arial" w:hAnsi="Arial" w:cs="Arial"/>
          <w:sz w:val="22"/>
          <w:szCs w:val="22"/>
        </w:rPr>
      </w:pPr>
      <w:r w:rsidRPr="007F29D4">
        <w:rPr>
          <w:rFonts w:ascii="Arial" w:hAnsi="Arial" w:cs="Arial"/>
          <w:sz w:val="22"/>
          <w:szCs w:val="22"/>
        </w:rPr>
        <w:t>Konkursa norise</w:t>
      </w:r>
    </w:p>
    <w:p w14:paraId="72D7262F" w14:textId="59D288C8" w:rsidR="002D27D3" w:rsidRPr="007F29D4" w:rsidRDefault="001512C9" w:rsidP="001A2104">
      <w:pPr>
        <w:widowControl w:val="0"/>
        <w:suppressAutoHyphens w:val="0"/>
        <w:spacing w:after="120"/>
        <w:ind w:firstLine="567"/>
        <w:jc w:val="both"/>
        <w:rPr>
          <w:rFonts w:ascii="Arial" w:hAnsi="Arial" w:cs="Arial"/>
          <w:sz w:val="22"/>
        </w:rPr>
      </w:pPr>
      <w:r w:rsidRPr="007F29D4">
        <w:rPr>
          <w:rFonts w:ascii="Arial" w:hAnsi="Arial" w:cs="Arial"/>
          <w:sz w:val="22"/>
        </w:rPr>
        <w:t xml:space="preserve">Par visiem ar konkursa organizēšanu un norisi saistītiem jautājumiem ir atbildīga Valmieras </w:t>
      </w:r>
      <w:r w:rsidR="00EF6C47" w:rsidRPr="007F29D4">
        <w:rPr>
          <w:rFonts w:ascii="Arial" w:hAnsi="Arial" w:cs="Arial"/>
          <w:sz w:val="22"/>
        </w:rPr>
        <w:t xml:space="preserve">novada </w:t>
      </w:r>
      <w:r w:rsidRPr="007F29D4">
        <w:rPr>
          <w:rFonts w:ascii="Arial" w:hAnsi="Arial" w:cs="Arial"/>
          <w:sz w:val="22"/>
        </w:rPr>
        <w:t xml:space="preserve">pašvaldības </w:t>
      </w:r>
      <w:r w:rsidR="00273687" w:rsidRPr="007F29D4">
        <w:rPr>
          <w:rFonts w:ascii="Arial" w:hAnsi="Arial" w:cs="Arial"/>
          <w:sz w:val="22"/>
        </w:rPr>
        <w:t>I</w:t>
      </w:r>
      <w:r w:rsidRPr="007F29D4">
        <w:rPr>
          <w:rFonts w:ascii="Arial" w:hAnsi="Arial" w:cs="Arial"/>
          <w:sz w:val="22"/>
        </w:rPr>
        <w:t>epirkuma komisija. Konkursa komisijas uzdevums ir izvēlēties pretendentu, kura piedāvājums atbilst šī nolikuma prasībām.</w:t>
      </w:r>
    </w:p>
    <w:p w14:paraId="0535FB98" w14:textId="77777777" w:rsidR="00643649" w:rsidRPr="007F29D4" w:rsidRDefault="00643649">
      <w:pPr>
        <w:pStyle w:val="ListParagraph"/>
        <w:widowControl w:val="0"/>
        <w:numPr>
          <w:ilvl w:val="0"/>
          <w:numId w:val="36"/>
        </w:numPr>
        <w:tabs>
          <w:tab w:val="left" w:pos="567"/>
        </w:tabs>
        <w:suppressAutoHyphens w:val="0"/>
        <w:spacing w:after="40" w:line="240" w:lineRule="auto"/>
        <w:jc w:val="both"/>
        <w:rPr>
          <w:rFonts w:ascii="Arial" w:hAnsi="Arial" w:cs="Arial"/>
          <w:b/>
          <w:bCs/>
          <w:vanish/>
          <w:szCs w:val="24"/>
        </w:rPr>
      </w:pPr>
    </w:p>
    <w:p w14:paraId="42E0D814" w14:textId="17828506" w:rsidR="001512C9" w:rsidRPr="007F29D4" w:rsidRDefault="00EC3B06">
      <w:pPr>
        <w:widowControl w:val="0"/>
        <w:numPr>
          <w:ilvl w:val="1"/>
          <w:numId w:val="36"/>
        </w:numPr>
        <w:tabs>
          <w:tab w:val="clear" w:pos="720"/>
        </w:tabs>
        <w:suppressAutoHyphens w:val="0"/>
        <w:spacing w:after="40"/>
        <w:ind w:left="567" w:hanging="567"/>
        <w:jc w:val="both"/>
        <w:rPr>
          <w:rFonts w:ascii="Arial" w:hAnsi="Arial" w:cs="Arial"/>
          <w:b/>
          <w:bCs/>
          <w:sz w:val="22"/>
        </w:rPr>
      </w:pPr>
      <w:r w:rsidRPr="007F29D4">
        <w:rPr>
          <w:rFonts w:ascii="Arial" w:hAnsi="Arial" w:cs="Arial"/>
          <w:b/>
          <w:bCs/>
          <w:sz w:val="22"/>
        </w:rPr>
        <w:t>Piedāvājumu atvēršana</w:t>
      </w:r>
    </w:p>
    <w:p w14:paraId="3E8C1201" w14:textId="15DBF6D2" w:rsidR="00AF68DD" w:rsidRPr="00122306" w:rsidRDefault="00AF68DD" w:rsidP="007574F7">
      <w:pPr>
        <w:widowControl w:val="0"/>
        <w:suppressAutoHyphens w:val="0"/>
        <w:spacing w:after="60"/>
        <w:ind w:firstLine="567"/>
        <w:jc w:val="both"/>
        <w:rPr>
          <w:rFonts w:ascii="Arial" w:hAnsi="Arial" w:cs="Arial"/>
          <w:b/>
          <w:sz w:val="22"/>
          <w:szCs w:val="22"/>
          <w:lang w:eastAsia="ar-SA"/>
        </w:rPr>
      </w:pPr>
      <w:r w:rsidRPr="00122306">
        <w:rPr>
          <w:rFonts w:ascii="Arial" w:hAnsi="Arial" w:cs="Arial"/>
          <w:b/>
          <w:bCs/>
          <w:sz w:val="22"/>
        </w:rPr>
        <w:t>Piedāvājumus atvērs saskaņā ar Elektronisko iepirkumu sistēmā un Iepirkumu uzraudzības biroja Publikāciju vadības sistēmā noteikto. Piedāvājumu atvēršana notiek</w:t>
      </w:r>
      <w:r w:rsidR="007F29D4" w:rsidRPr="00122306">
        <w:rPr>
          <w:rFonts w:ascii="Arial" w:hAnsi="Arial" w:cs="Arial"/>
          <w:b/>
          <w:bCs/>
          <w:sz w:val="22"/>
        </w:rPr>
        <w:t xml:space="preserve"> Elektronisko iepirkumu sistēmā</w:t>
      </w:r>
      <w:r w:rsidRPr="00122306">
        <w:rPr>
          <w:rFonts w:ascii="Arial" w:hAnsi="Arial" w:cs="Arial"/>
          <w:b/>
          <w:bCs/>
          <w:sz w:val="22"/>
        </w:rPr>
        <w:t xml:space="preserve">, izmantojot </w:t>
      </w:r>
      <w:r w:rsidR="007F29D4" w:rsidRPr="00122306">
        <w:rPr>
          <w:rFonts w:ascii="Arial" w:hAnsi="Arial" w:cs="Arial"/>
          <w:b/>
          <w:bCs/>
          <w:sz w:val="22"/>
        </w:rPr>
        <w:t xml:space="preserve">tajā </w:t>
      </w:r>
      <w:r w:rsidRPr="00122306">
        <w:rPr>
          <w:rFonts w:ascii="Arial" w:hAnsi="Arial" w:cs="Arial"/>
          <w:b/>
          <w:bCs/>
          <w:sz w:val="22"/>
        </w:rPr>
        <w:t>pieejamos rīkus piedāvājumu elektroniskai saņemšanai.</w:t>
      </w:r>
    </w:p>
    <w:p w14:paraId="1E9B8FC0" w14:textId="77777777" w:rsidR="00AF68DD" w:rsidRPr="00F313AE" w:rsidRDefault="00AF68DD">
      <w:pPr>
        <w:pStyle w:val="ListParagraph"/>
        <w:widowControl w:val="0"/>
        <w:numPr>
          <w:ilvl w:val="0"/>
          <w:numId w:val="27"/>
        </w:numPr>
        <w:suppressAutoHyphens w:val="0"/>
        <w:spacing w:after="0" w:line="240" w:lineRule="auto"/>
        <w:jc w:val="both"/>
        <w:rPr>
          <w:rFonts w:ascii="Arial" w:hAnsi="Arial" w:cs="Arial"/>
          <w:vanish/>
          <w:kern w:val="1"/>
          <w:highlight w:val="yellow"/>
          <w:lang w:eastAsia="en-US"/>
        </w:rPr>
      </w:pPr>
    </w:p>
    <w:p w14:paraId="50E674FE" w14:textId="77777777" w:rsidR="00AF68DD" w:rsidRPr="00F313AE" w:rsidRDefault="00AF68DD">
      <w:pPr>
        <w:pStyle w:val="ListParagraph"/>
        <w:widowControl w:val="0"/>
        <w:numPr>
          <w:ilvl w:val="0"/>
          <w:numId w:val="27"/>
        </w:numPr>
        <w:suppressAutoHyphens w:val="0"/>
        <w:spacing w:after="0" w:line="240" w:lineRule="auto"/>
        <w:jc w:val="both"/>
        <w:rPr>
          <w:rFonts w:ascii="Arial" w:hAnsi="Arial" w:cs="Arial"/>
          <w:vanish/>
          <w:kern w:val="1"/>
          <w:highlight w:val="yellow"/>
          <w:lang w:eastAsia="en-US"/>
        </w:rPr>
      </w:pPr>
    </w:p>
    <w:p w14:paraId="34230F9D" w14:textId="77777777" w:rsidR="00AF68DD" w:rsidRPr="00F313AE" w:rsidRDefault="00AF68DD">
      <w:pPr>
        <w:pStyle w:val="ListParagraph"/>
        <w:widowControl w:val="0"/>
        <w:numPr>
          <w:ilvl w:val="0"/>
          <w:numId w:val="27"/>
        </w:numPr>
        <w:suppressAutoHyphens w:val="0"/>
        <w:spacing w:after="0" w:line="240" w:lineRule="auto"/>
        <w:jc w:val="both"/>
        <w:rPr>
          <w:rFonts w:ascii="Arial" w:hAnsi="Arial" w:cs="Arial"/>
          <w:vanish/>
          <w:kern w:val="1"/>
          <w:highlight w:val="yellow"/>
          <w:lang w:eastAsia="en-US"/>
        </w:rPr>
      </w:pPr>
    </w:p>
    <w:p w14:paraId="401ABD9F" w14:textId="77777777" w:rsidR="00AF68DD" w:rsidRPr="00F313AE" w:rsidRDefault="00AF68DD">
      <w:pPr>
        <w:pStyle w:val="ListParagraph"/>
        <w:widowControl w:val="0"/>
        <w:numPr>
          <w:ilvl w:val="1"/>
          <w:numId w:val="27"/>
        </w:numPr>
        <w:suppressAutoHyphens w:val="0"/>
        <w:spacing w:after="0" w:line="240" w:lineRule="auto"/>
        <w:jc w:val="both"/>
        <w:rPr>
          <w:rFonts w:ascii="Arial" w:hAnsi="Arial" w:cs="Arial"/>
          <w:vanish/>
          <w:kern w:val="1"/>
          <w:highlight w:val="yellow"/>
          <w:lang w:eastAsia="en-US"/>
        </w:rPr>
      </w:pPr>
    </w:p>
    <w:p w14:paraId="7DC06E38" w14:textId="32B509BD" w:rsidR="00AF68DD" w:rsidRPr="007F29D4" w:rsidRDefault="00AF68DD">
      <w:pPr>
        <w:widowControl w:val="0"/>
        <w:numPr>
          <w:ilvl w:val="2"/>
          <w:numId w:val="27"/>
        </w:numPr>
        <w:suppressAutoHyphens w:val="0"/>
        <w:ind w:left="1276" w:hanging="709"/>
        <w:jc w:val="both"/>
        <w:rPr>
          <w:rFonts w:ascii="Arial" w:hAnsi="Arial" w:cs="Arial"/>
          <w:kern w:val="1"/>
          <w:sz w:val="22"/>
          <w:szCs w:val="22"/>
          <w:lang w:eastAsia="en-US"/>
        </w:rPr>
      </w:pPr>
      <w:r w:rsidRPr="007F29D4">
        <w:rPr>
          <w:rFonts w:ascii="Arial" w:hAnsi="Arial" w:cs="Arial"/>
          <w:kern w:val="1"/>
          <w:sz w:val="22"/>
          <w:szCs w:val="22"/>
          <w:lang w:eastAsia="en-US"/>
        </w:rPr>
        <w:t>Atvēršanas sanāksmē piedalās konkursa komisijas locekļi un komisijas pieaicināti speciālisti.</w:t>
      </w:r>
    </w:p>
    <w:p w14:paraId="5A5152C1" w14:textId="48FC601E" w:rsidR="00AF68DD" w:rsidRPr="007F29D4" w:rsidRDefault="00AF68DD">
      <w:pPr>
        <w:widowControl w:val="0"/>
        <w:numPr>
          <w:ilvl w:val="2"/>
          <w:numId w:val="27"/>
        </w:numPr>
        <w:suppressAutoHyphens w:val="0"/>
        <w:ind w:left="1276" w:hanging="709"/>
        <w:jc w:val="both"/>
        <w:rPr>
          <w:rFonts w:ascii="Arial" w:hAnsi="Arial" w:cs="Arial"/>
          <w:kern w:val="1"/>
          <w:sz w:val="22"/>
          <w:lang w:eastAsia="en-US"/>
        </w:rPr>
      </w:pPr>
      <w:r w:rsidRPr="007F29D4">
        <w:rPr>
          <w:rFonts w:ascii="Arial" w:hAnsi="Arial" w:cs="Arial"/>
          <w:kern w:val="1"/>
          <w:sz w:val="22"/>
          <w:szCs w:val="22"/>
          <w:lang w:eastAsia="en-US"/>
        </w:rPr>
        <w:t xml:space="preserve">Piedāvājumu atvēršanas sanāksme ir atklāta. Iesniegto piedāvājumu atvēršanas procesam var sekot līdzi arī tiešsaistes režīmā EIS e-konkursu apakšsistēmā. </w:t>
      </w:r>
      <w:r w:rsidRPr="007F29D4">
        <w:rPr>
          <w:rFonts w:ascii="Arial" w:hAnsi="Arial" w:cs="Arial"/>
          <w:kern w:val="1"/>
          <w:sz w:val="22"/>
          <w:lang w:eastAsia="en-US"/>
        </w:rPr>
        <w:t>Komisija atver pretendentu piedāvājumus vienlaikus, pircēja profilā publicējot pretendentu, piedāvājuma iesniegšanas datumu un laiku, un piedāvāto cenu.</w:t>
      </w:r>
    </w:p>
    <w:p w14:paraId="7CE08C0D" w14:textId="77777777" w:rsidR="00AF68DD" w:rsidRPr="007F29D4" w:rsidRDefault="00AF68DD">
      <w:pPr>
        <w:widowControl w:val="0"/>
        <w:numPr>
          <w:ilvl w:val="2"/>
          <w:numId w:val="27"/>
        </w:numPr>
        <w:suppressAutoHyphens w:val="0"/>
        <w:ind w:left="1276" w:hanging="709"/>
        <w:jc w:val="both"/>
        <w:rPr>
          <w:rFonts w:ascii="Arial" w:hAnsi="Arial" w:cs="Arial"/>
          <w:kern w:val="1"/>
          <w:sz w:val="22"/>
          <w:lang w:eastAsia="en-US"/>
        </w:rPr>
      </w:pPr>
      <w:r w:rsidRPr="007F29D4">
        <w:rPr>
          <w:rFonts w:ascii="Arial" w:hAnsi="Arial" w:cs="Arial"/>
          <w:kern w:val="1"/>
          <w:sz w:val="22"/>
          <w:lang w:eastAsia="en-US"/>
        </w:rPr>
        <w:t xml:space="preserve">Kad visi </w:t>
      </w:r>
      <w:r w:rsidRPr="007F29D4">
        <w:rPr>
          <w:rFonts w:ascii="Arial" w:hAnsi="Arial" w:cs="Arial"/>
          <w:kern w:val="1"/>
          <w:sz w:val="22"/>
          <w:szCs w:val="22"/>
          <w:lang w:eastAsia="en-US"/>
        </w:rPr>
        <w:t>piedāvājumi</w:t>
      </w:r>
      <w:r w:rsidRPr="007F29D4">
        <w:rPr>
          <w:rFonts w:ascii="Arial" w:hAnsi="Arial" w:cs="Arial"/>
          <w:kern w:val="1"/>
          <w:sz w:val="22"/>
          <w:lang w:eastAsia="en-US"/>
        </w:rPr>
        <w:t xml:space="preserve"> atvērti, piedāvājumu atvēršanas sanāksmi slēdz.</w:t>
      </w:r>
    </w:p>
    <w:p w14:paraId="4D69DC09" w14:textId="1EB3D26B" w:rsidR="00AF68DD" w:rsidRPr="007F29D4" w:rsidRDefault="00AF68DD">
      <w:pPr>
        <w:widowControl w:val="0"/>
        <w:numPr>
          <w:ilvl w:val="2"/>
          <w:numId w:val="27"/>
        </w:numPr>
        <w:suppressAutoHyphens w:val="0"/>
        <w:ind w:left="1276" w:hanging="709"/>
        <w:jc w:val="both"/>
        <w:rPr>
          <w:rFonts w:ascii="Arial" w:hAnsi="Arial" w:cs="Arial"/>
          <w:kern w:val="1"/>
          <w:sz w:val="22"/>
          <w:lang w:eastAsia="en-US"/>
        </w:rPr>
      </w:pPr>
      <w:r w:rsidRPr="007F29D4">
        <w:rPr>
          <w:rFonts w:ascii="Arial" w:hAnsi="Arial" w:cs="Arial"/>
          <w:kern w:val="1"/>
          <w:sz w:val="22"/>
          <w:lang w:eastAsia="en-US"/>
        </w:rPr>
        <w:t xml:space="preserve">Komisija piedāvājumus izvērtē slēgtās sēdēs. Iesniegtie piedāvājumi un tiem pievienotie materiāli </w:t>
      </w:r>
      <w:r w:rsidRPr="007F29D4">
        <w:rPr>
          <w:rFonts w:ascii="Arial" w:hAnsi="Arial" w:cs="Arial"/>
          <w:kern w:val="1"/>
          <w:sz w:val="22"/>
          <w:szCs w:val="22"/>
          <w:lang w:eastAsia="en-US"/>
        </w:rPr>
        <w:t>pretendentiem</w:t>
      </w:r>
      <w:r w:rsidRPr="007F29D4">
        <w:rPr>
          <w:rFonts w:ascii="Arial" w:hAnsi="Arial" w:cs="Arial"/>
          <w:kern w:val="1"/>
          <w:sz w:val="22"/>
          <w:lang w:eastAsia="en-US"/>
        </w:rPr>
        <w:t xml:space="preserve"> atpakaļ netiek atdoti. Gadījumos,</w:t>
      </w:r>
      <w:r w:rsidRPr="007F29D4">
        <w:rPr>
          <w:kern w:val="1"/>
          <w:lang w:eastAsia="en-US"/>
        </w:rPr>
        <w:t xml:space="preserve"> </w:t>
      </w:r>
      <w:r w:rsidRPr="007F29D4">
        <w:rPr>
          <w:rFonts w:ascii="Arial" w:hAnsi="Arial" w:cs="Arial"/>
          <w:kern w:val="1"/>
          <w:sz w:val="22"/>
          <w:lang w:eastAsia="en-US"/>
        </w:rPr>
        <w:t xml:space="preserve">kad iesniegts iesniegums attiecībā uz prasībām, kas noteiktas iepirkuma nolikumā vai paziņojumā par līgumu, tad pasūtītājs rīkojas saskaņā ar </w:t>
      </w:r>
      <w:r w:rsidRPr="007F29D4">
        <w:rPr>
          <w:rFonts w:ascii="Arial" w:hAnsi="Arial"/>
          <w:kern w:val="1"/>
          <w:sz w:val="22"/>
          <w:lang w:eastAsia="en-US"/>
        </w:rPr>
        <w:t xml:space="preserve">Latvijas Republikas </w:t>
      </w:r>
      <w:r w:rsidRPr="007F29D4">
        <w:rPr>
          <w:rFonts w:ascii="Arial" w:hAnsi="Arial" w:cs="Arial"/>
          <w:kern w:val="1"/>
          <w:sz w:val="22"/>
          <w:lang w:eastAsia="en-US"/>
        </w:rPr>
        <w:t>Ministru kabineta 28.02.2017. noteikumu Nr.</w:t>
      </w:r>
      <w:r w:rsidR="007F29D4">
        <w:rPr>
          <w:rFonts w:ascii="Arial" w:hAnsi="Arial" w:cs="Arial"/>
          <w:kern w:val="1"/>
          <w:sz w:val="22"/>
          <w:lang w:eastAsia="en-US"/>
        </w:rPr>
        <w:t xml:space="preserve"> </w:t>
      </w:r>
      <w:r w:rsidRPr="007F29D4">
        <w:rPr>
          <w:rFonts w:ascii="Arial" w:hAnsi="Arial" w:cs="Arial"/>
          <w:kern w:val="1"/>
          <w:sz w:val="22"/>
          <w:lang w:eastAsia="en-US"/>
        </w:rPr>
        <w:t>107 “Iepirkuma procedūru un metu konkursu norises kārtība” 14.</w:t>
      </w:r>
      <w:r w:rsidR="007F29D4">
        <w:rPr>
          <w:rFonts w:ascii="Arial" w:hAnsi="Arial" w:cs="Arial"/>
          <w:kern w:val="1"/>
          <w:sz w:val="22"/>
          <w:lang w:eastAsia="en-US"/>
        </w:rPr>
        <w:t xml:space="preserve"> </w:t>
      </w:r>
      <w:r w:rsidRPr="007F29D4">
        <w:rPr>
          <w:rFonts w:ascii="Arial" w:hAnsi="Arial" w:cs="Arial"/>
          <w:kern w:val="1"/>
          <w:sz w:val="22"/>
          <w:lang w:eastAsia="en-US"/>
        </w:rPr>
        <w:t>punktā noteikt</w:t>
      </w:r>
      <w:r w:rsidR="00FB5EF5" w:rsidRPr="007F29D4">
        <w:rPr>
          <w:rFonts w:ascii="Arial" w:hAnsi="Arial" w:cs="Arial"/>
          <w:kern w:val="1"/>
          <w:sz w:val="22"/>
          <w:lang w:eastAsia="en-US"/>
        </w:rPr>
        <w:t>o</w:t>
      </w:r>
      <w:r w:rsidR="002629C0" w:rsidRPr="007F29D4">
        <w:rPr>
          <w:rFonts w:ascii="Arial" w:hAnsi="Arial" w:cs="Arial"/>
          <w:kern w:val="1"/>
          <w:sz w:val="22"/>
          <w:lang w:eastAsia="en-US"/>
        </w:rPr>
        <w:t xml:space="preserve"> </w:t>
      </w:r>
      <w:r w:rsidRPr="007F29D4">
        <w:rPr>
          <w:rFonts w:ascii="Arial" w:hAnsi="Arial" w:cs="Arial"/>
          <w:kern w:val="1"/>
          <w:sz w:val="22"/>
          <w:lang w:eastAsia="en-US"/>
        </w:rPr>
        <w:t>kārtīb</w:t>
      </w:r>
      <w:r w:rsidR="00FB5EF5" w:rsidRPr="007F29D4">
        <w:rPr>
          <w:rFonts w:ascii="Arial" w:hAnsi="Arial" w:cs="Arial"/>
          <w:kern w:val="1"/>
          <w:sz w:val="22"/>
          <w:lang w:eastAsia="en-US"/>
        </w:rPr>
        <w:t>u</w:t>
      </w:r>
      <w:r w:rsidRPr="007F29D4">
        <w:rPr>
          <w:rFonts w:ascii="Arial" w:hAnsi="Arial" w:cs="Arial"/>
          <w:kern w:val="1"/>
          <w:sz w:val="22"/>
          <w:lang w:eastAsia="en-US"/>
        </w:rPr>
        <w:t>.</w:t>
      </w:r>
    </w:p>
    <w:p w14:paraId="39E2DF85" w14:textId="77777777" w:rsidR="00AF68DD" w:rsidRPr="007F29D4" w:rsidRDefault="00AF68DD">
      <w:pPr>
        <w:widowControl w:val="0"/>
        <w:numPr>
          <w:ilvl w:val="2"/>
          <w:numId w:val="27"/>
        </w:numPr>
        <w:suppressAutoHyphens w:val="0"/>
        <w:ind w:left="1276" w:hanging="709"/>
        <w:jc w:val="both"/>
        <w:rPr>
          <w:rFonts w:ascii="Arial" w:hAnsi="Arial" w:cs="Arial"/>
          <w:b/>
          <w:bCs/>
          <w:kern w:val="1"/>
          <w:sz w:val="22"/>
          <w:lang w:eastAsia="en-US"/>
        </w:rPr>
      </w:pPr>
      <w:r w:rsidRPr="007F29D4">
        <w:rPr>
          <w:rFonts w:ascii="Arial" w:hAnsi="Arial" w:cs="Arial"/>
          <w:kern w:val="1"/>
          <w:sz w:val="22"/>
          <w:szCs w:val="22"/>
          <w:lang w:eastAsia="en-US"/>
        </w:rPr>
        <w:t xml:space="preserve">Piedāvājumu atvēršanas sanāksmes protokolu ieinteresētajām personām iepirkuma komisija </w:t>
      </w:r>
      <w:proofErr w:type="spellStart"/>
      <w:r w:rsidRPr="007F29D4">
        <w:rPr>
          <w:rFonts w:ascii="Arial" w:hAnsi="Arial" w:cs="Arial"/>
          <w:kern w:val="1"/>
          <w:sz w:val="22"/>
          <w:szCs w:val="22"/>
          <w:lang w:eastAsia="en-US"/>
        </w:rPr>
        <w:t>nosūta</w:t>
      </w:r>
      <w:proofErr w:type="spellEnd"/>
      <w:r w:rsidRPr="007F29D4">
        <w:rPr>
          <w:rFonts w:ascii="Arial" w:hAnsi="Arial" w:cs="Arial"/>
          <w:kern w:val="1"/>
          <w:sz w:val="22"/>
          <w:szCs w:val="22"/>
          <w:lang w:eastAsia="en-US"/>
        </w:rPr>
        <w:t xml:space="preserve"> 3 (trīs) darba dienu laikā pēc pieprasījuma saņemšanas.</w:t>
      </w:r>
    </w:p>
    <w:p w14:paraId="05F53431" w14:textId="315F23BB" w:rsidR="00AF68DD" w:rsidRPr="003E1014" w:rsidRDefault="00AF68DD">
      <w:pPr>
        <w:widowControl w:val="0"/>
        <w:numPr>
          <w:ilvl w:val="2"/>
          <w:numId w:val="27"/>
        </w:numPr>
        <w:suppressAutoHyphens w:val="0"/>
        <w:spacing w:after="120"/>
        <w:ind w:left="1276" w:hanging="709"/>
        <w:jc w:val="both"/>
        <w:rPr>
          <w:rFonts w:ascii="Arial" w:hAnsi="Arial" w:cs="Arial"/>
          <w:b/>
          <w:bCs/>
          <w:kern w:val="1"/>
          <w:sz w:val="22"/>
          <w:lang w:eastAsia="en-US"/>
        </w:rPr>
      </w:pPr>
      <w:r w:rsidRPr="007F29D4">
        <w:rPr>
          <w:rFonts w:ascii="Arial" w:hAnsi="Arial" w:cs="Arial"/>
          <w:kern w:val="1"/>
          <w:sz w:val="22"/>
          <w:szCs w:val="22"/>
          <w:lang w:eastAsia="en-US"/>
        </w:rPr>
        <w:t xml:space="preserve">Ja </w:t>
      </w:r>
      <w:r w:rsidR="00757076" w:rsidRPr="007F29D4">
        <w:rPr>
          <w:rFonts w:ascii="Arial" w:hAnsi="Arial" w:cs="Arial"/>
          <w:kern w:val="1"/>
          <w:sz w:val="22"/>
          <w:szCs w:val="22"/>
          <w:lang w:eastAsia="en-US"/>
        </w:rPr>
        <w:t>p</w:t>
      </w:r>
      <w:r w:rsidRPr="007F29D4">
        <w:rPr>
          <w:rFonts w:ascii="Arial" w:hAnsi="Arial" w:cs="Arial"/>
          <w:kern w:val="1"/>
          <w:sz w:val="22"/>
          <w:szCs w:val="22"/>
          <w:lang w:eastAsia="en-US"/>
        </w:rPr>
        <w:t>retendents piedāvājuma datu aizsardzībai izmantojis piedāvājuma šifrēšanu (saskaņā ar nolikuma 4.2.2.7.</w:t>
      </w:r>
      <w:r w:rsidR="007F29D4" w:rsidRPr="007F29D4">
        <w:rPr>
          <w:rFonts w:ascii="Arial" w:hAnsi="Arial" w:cs="Arial"/>
          <w:kern w:val="1"/>
          <w:sz w:val="22"/>
          <w:szCs w:val="22"/>
          <w:lang w:eastAsia="en-US"/>
        </w:rPr>
        <w:t xml:space="preserve"> </w:t>
      </w:r>
      <w:r w:rsidRPr="007F29D4">
        <w:rPr>
          <w:rFonts w:ascii="Arial" w:hAnsi="Arial" w:cs="Arial"/>
          <w:kern w:val="1"/>
          <w:sz w:val="22"/>
          <w:szCs w:val="22"/>
          <w:lang w:eastAsia="en-US"/>
        </w:rPr>
        <w:t>apakšpunktu),</w:t>
      </w:r>
      <w:r w:rsidR="00FB5EF5" w:rsidRPr="007F29D4">
        <w:rPr>
          <w:rFonts w:ascii="Arial" w:hAnsi="Arial" w:cs="Arial"/>
          <w:kern w:val="1"/>
          <w:sz w:val="22"/>
          <w:szCs w:val="22"/>
          <w:lang w:eastAsia="en-US"/>
        </w:rPr>
        <w:t xml:space="preserve"> </w:t>
      </w:r>
      <w:r w:rsidR="00757076" w:rsidRPr="007F29D4">
        <w:rPr>
          <w:rFonts w:ascii="Arial" w:hAnsi="Arial" w:cs="Arial"/>
          <w:kern w:val="1"/>
          <w:sz w:val="22"/>
          <w:szCs w:val="22"/>
          <w:lang w:eastAsia="en-US"/>
        </w:rPr>
        <w:t>p</w:t>
      </w:r>
      <w:r w:rsidRPr="007F29D4">
        <w:rPr>
          <w:rFonts w:ascii="Arial" w:hAnsi="Arial" w:cs="Arial"/>
          <w:kern w:val="1"/>
          <w:sz w:val="22"/>
          <w:szCs w:val="22"/>
          <w:lang w:eastAsia="en-US"/>
        </w:rPr>
        <w:t>retendentam ne vēlāk kā 15 (piecpadsmit) minūtes pēc piedāvājumu iesniegšanas termiņa beigām iepirkuma komisijai jāiesniedz elektroniskā atslēga ar paroli šifrētā dokumenta atvēršanai</w:t>
      </w:r>
      <w:r w:rsidR="000C42FF" w:rsidRPr="007F29D4">
        <w:rPr>
          <w:rFonts w:ascii="Arial" w:hAnsi="Arial" w:cs="Arial"/>
          <w:kern w:val="1"/>
          <w:sz w:val="22"/>
          <w:szCs w:val="22"/>
          <w:lang w:eastAsia="en-US"/>
        </w:rPr>
        <w:t>.</w:t>
      </w:r>
    </w:p>
    <w:p w14:paraId="617B6B91" w14:textId="4041C793" w:rsidR="00EC3B06" w:rsidRPr="007F29D4" w:rsidRDefault="00EC3B06">
      <w:pPr>
        <w:widowControl w:val="0"/>
        <w:numPr>
          <w:ilvl w:val="1"/>
          <w:numId w:val="36"/>
        </w:numPr>
        <w:tabs>
          <w:tab w:val="clear" w:pos="720"/>
        </w:tabs>
        <w:suppressAutoHyphens w:val="0"/>
        <w:spacing w:after="40"/>
        <w:ind w:left="567" w:hanging="567"/>
        <w:jc w:val="both"/>
        <w:rPr>
          <w:rFonts w:ascii="Arial" w:hAnsi="Arial" w:cs="Arial"/>
          <w:b/>
          <w:bCs/>
          <w:sz w:val="22"/>
        </w:rPr>
      </w:pPr>
      <w:r w:rsidRPr="007F29D4">
        <w:rPr>
          <w:rFonts w:ascii="Arial" w:hAnsi="Arial" w:cs="Arial"/>
          <w:b/>
          <w:bCs/>
          <w:sz w:val="22"/>
        </w:rPr>
        <w:t>Piedāvājumu vērtēšana</w:t>
      </w:r>
    </w:p>
    <w:p w14:paraId="42F5B8AA" w14:textId="77777777" w:rsidR="00EC5D86" w:rsidRPr="007F29D4" w:rsidRDefault="00EC5D86">
      <w:pPr>
        <w:pStyle w:val="ListParagraph"/>
        <w:widowControl w:val="0"/>
        <w:numPr>
          <w:ilvl w:val="0"/>
          <w:numId w:val="28"/>
        </w:numPr>
        <w:suppressAutoHyphens w:val="0"/>
        <w:spacing w:after="0" w:line="240" w:lineRule="auto"/>
        <w:jc w:val="both"/>
        <w:rPr>
          <w:rFonts w:ascii="Arial" w:hAnsi="Arial" w:cs="Arial"/>
          <w:vanish/>
          <w:kern w:val="1"/>
          <w:lang w:eastAsia="en-US"/>
        </w:rPr>
      </w:pPr>
    </w:p>
    <w:p w14:paraId="6997FBBD" w14:textId="77777777" w:rsidR="00EC5D86" w:rsidRPr="007F29D4" w:rsidRDefault="00EC5D86">
      <w:pPr>
        <w:pStyle w:val="ListParagraph"/>
        <w:widowControl w:val="0"/>
        <w:numPr>
          <w:ilvl w:val="0"/>
          <w:numId w:val="28"/>
        </w:numPr>
        <w:suppressAutoHyphens w:val="0"/>
        <w:spacing w:after="0" w:line="240" w:lineRule="auto"/>
        <w:jc w:val="both"/>
        <w:rPr>
          <w:rFonts w:ascii="Arial" w:hAnsi="Arial" w:cs="Arial"/>
          <w:vanish/>
          <w:kern w:val="1"/>
          <w:lang w:eastAsia="en-US"/>
        </w:rPr>
      </w:pPr>
    </w:p>
    <w:p w14:paraId="7A032F5B" w14:textId="77777777" w:rsidR="00EC5D86" w:rsidRPr="007F29D4" w:rsidRDefault="00EC5D86">
      <w:pPr>
        <w:pStyle w:val="ListParagraph"/>
        <w:widowControl w:val="0"/>
        <w:numPr>
          <w:ilvl w:val="0"/>
          <w:numId w:val="28"/>
        </w:numPr>
        <w:suppressAutoHyphens w:val="0"/>
        <w:spacing w:after="0" w:line="240" w:lineRule="auto"/>
        <w:jc w:val="both"/>
        <w:rPr>
          <w:rFonts w:ascii="Arial" w:hAnsi="Arial" w:cs="Arial"/>
          <w:vanish/>
          <w:kern w:val="1"/>
          <w:lang w:eastAsia="en-US"/>
        </w:rPr>
      </w:pPr>
    </w:p>
    <w:p w14:paraId="1CA5170F" w14:textId="77777777" w:rsidR="00EC5D86" w:rsidRPr="007F29D4" w:rsidRDefault="00EC5D86">
      <w:pPr>
        <w:pStyle w:val="ListParagraph"/>
        <w:widowControl w:val="0"/>
        <w:numPr>
          <w:ilvl w:val="1"/>
          <w:numId w:val="28"/>
        </w:numPr>
        <w:suppressAutoHyphens w:val="0"/>
        <w:spacing w:after="0" w:line="240" w:lineRule="auto"/>
        <w:jc w:val="both"/>
        <w:rPr>
          <w:rFonts w:ascii="Arial" w:hAnsi="Arial" w:cs="Arial"/>
          <w:vanish/>
          <w:kern w:val="1"/>
          <w:lang w:eastAsia="en-US"/>
        </w:rPr>
      </w:pPr>
    </w:p>
    <w:p w14:paraId="317A5F62" w14:textId="77777777" w:rsidR="00EC5D86" w:rsidRPr="007F29D4" w:rsidRDefault="00EC5D86">
      <w:pPr>
        <w:pStyle w:val="ListParagraph"/>
        <w:widowControl w:val="0"/>
        <w:numPr>
          <w:ilvl w:val="1"/>
          <w:numId w:val="28"/>
        </w:numPr>
        <w:suppressAutoHyphens w:val="0"/>
        <w:spacing w:after="0" w:line="240" w:lineRule="auto"/>
        <w:jc w:val="both"/>
        <w:rPr>
          <w:rFonts w:ascii="Arial" w:hAnsi="Arial" w:cs="Arial"/>
          <w:vanish/>
          <w:kern w:val="1"/>
          <w:lang w:eastAsia="en-US"/>
        </w:rPr>
      </w:pPr>
    </w:p>
    <w:p w14:paraId="7668581C" w14:textId="77777777" w:rsidR="00F32BE7" w:rsidRPr="007F29D4" w:rsidRDefault="00F32BE7">
      <w:pPr>
        <w:widowControl w:val="0"/>
        <w:numPr>
          <w:ilvl w:val="2"/>
          <w:numId w:val="28"/>
        </w:numPr>
        <w:suppressAutoHyphens w:val="0"/>
        <w:spacing w:after="120"/>
        <w:ind w:left="1276" w:hanging="709"/>
        <w:jc w:val="both"/>
        <w:rPr>
          <w:rFonts w:ascii="Arial" w:hAnsi="Arial" w:cs="Arial"/>
          <w:kern w:val="1"/>
          <w:sz w:val="22"/>
          <w:szCs w:val="22"/>
          <w:lang w:eastAsia="en-US"/>
        </w:rPr>
      </w:pPr>
      <w:bookmarkStart w:id="19" w:name="_Hlk102835751"/>
      <w:r w:rsidRPr="007F29D4">
        <w:rPr>
          <w:rFonts w:ascii="Arial" w:hAnsi="Arial" w:cs="Arial"/>
          <w:kern w:val="1"/>
          <w:sz w:val="22"/>
          <w:szCs w:val="22"/>
          <w:lang w:eastAsia="en-US"/>
        </w:rPr>
        <w:t>Piedāvājumu vērtēšana notiek 3 kārtās:</w:t>
      </w:r>
    </w:p>
    <w:p w14:paraId="1C091360" w14:textId="77777777" w:rsidR="00F32BE7" w:rsidRPr="007F29D4" w:rsidRDefault="00F32BE7" w:rsidP="007574F7">
      <w:pPr>
        <w:widowControl w:val="0"/>
        <w:ind w:left="2835" w:hanging="1559"/>
        <w:jc w:val="both"/>
        <w:rPr>
          <w:rFonts w:ascii="Arial" w:hAnsi="Arial" w:cs="Arial"/>
          <w:kern w:val="1"/>
          <w:sz w:val="22"/>
          <w:szCs w:val="22"/>
        </w:rPr>
      </w:pPr>
      <w:r w:rsidRPr="007F29D4">
        <w:rPr>
          <w:rFonts w:ascii="Arial" w:hAnsi="Arial" w:cs="Arial"/>
          <w:kern w:val="1"/>
          <w:sz w:val="22"/>
          <w:szCs w:val="22"/>
        </w:rPr>
        <w:t>1. kārtā vērtē: piedāvājuma noformējuma un sastāva atbilstību konkursa nolikuma prasībām, pretendenta atbilstību kvalifikācijas prasībām;</w:t>
      </w:r>
    </w:p>
    <w:p w14:paraId="2338FE41" w14:textId="77777777" w:rsidR="00F32BE7" w:rsidRPr="007F29D4" w:rsidRDefault="00F32BE7" w:rsidP="007574F7">
      <w:pPr>
        <w:widowControl w:val="0"/>
        <w:suppressAutoHyphens w:val="0"/>
        <w:ind w:left="2835" w:hanging="1559"/>
        <w:jc w:val="both"/>
        <w:rPr>
          <w:rFonts w:ascii="Arial" w:hAnsi="Arial" w:cs="Arial"/>
          <w:kern w:val="1"/>
          <w:sz w:val="22"/>
          <w:szCs w:val="22"/>
        </w:rPr>
      </w:pPr>
      <w:r w:rsidRPr="007F29D4">
        <w:rPr>
          <w:rFonts w:ascii="Arial" w:hAnsi="Arial" w:cs="Arial"/>
          <w:kern w:val="1"/>
          <w:sz w:val="22"/>
          <w:szCs w:val="22"/>
        </w:rPr>
        <w:t xml:space="preserve">2. kārtā pretendentiem, kas atbilst visām pirmās kārtas prasībām, vērtē: piedāvājumu </w:t>
      </w:r>
      <w:r w:rsidRPr="00304AC4">
        <w:rPr>
          <w:rFonts w:ascii="Arial" w:hAnsi="Arial" w:cs="Arial"/>
          <w:kern w:val="1"/>
          <w:sz w:val="22"/>
          <w:szCs w:val="22"/>
        </w:rPr>
        <w:t>atbilstību tehnisko specifikāciju un tehniskā projekta prasībām;</w:t>
      </w:r>
    </w:p>
    <w:p w14:paraId="5C7EB5D0" w14:textId="77777777" w:rsidR="00F32BE7" w:rsidRPr="007F29D4" w:rsidRDefault="00F32BE7" w:rsidP="007574F7">
      <w:pPr>
        <w:widowControl w:val="0"/>
        <w:suppressAutoHyphens w:val="0"/>
        <w:spacing w:after="120"/>
        <w:ind w:left="2835" w:hanging="1559"/>
        <w:jc w:val="both"/>
        <w:rPr>
          <w:rFonts w:ascii="Arial" w:hAnsi="Arial" w:cs="Arial"/>
          <w:kern w:val="1"/>
          <w:sz w:val="22"/>
          <w:szCs w:val="22"/>
        </w:rPr>
      </w:pPr>
      <w:r w:rsidRPr="007F29D4">
        <w:rPr>
          <w:rFonts w:ascii="Arial" w:hAnsi="Arial" w:cs="Arial"/>
          <w:kern w:val="1"/>
          <w:sz w:val="22"/>
          <w:szCs w:val="22"/>
        </w:rPr>
        <w:t>3. kārtā pretendentiem, kas atbilst visām pirmās un otrās kārtas prasībām, vērtē: finanšu piedāvājumus.</w:t>
      </w:r>
    </w:p>
    <w:p w14:paraId="0411E13B" w14:textId="23253475" w:rsidR="00F32BE7" w:rsidRPr="00D739FE" w:rsidRDefault="00F32BE7">
      <w:pPr>
        <w:widowControl w:val="0"/>
        <w:numPr>
          <w:ilvl w:val="2"/>
          <w:numId w:val="28"/>
        </w:numPr>
        <w:suppressAutoHyphens w:val="0"/>
        <w:ind w:left="1276" w:hanging="709"/>
        <w:jc w:val="both"/>
        <w:rPr>
          <w:rFonts w:ascii="Arial" w:hAnsi="Arial" w:cs="Arial"/>
          <w:b/>
          <w:bCs/>
          <w:kern w:val="1"/>
          <w:sz w:val="22"/>
          <w:szCs w:val="22"/>
          <w:lang w:eastAsia="en-US"/>
        </w:rPr>
      </w:pPr>
      <w:r w:rsidRPr="007F29D4">
        <w:rPr>
          <w:rFonts w:ascii="Arial" w:hAnsi="Arial" w:cs="Arial"/>
          <w:b/>
          <w:bCs/>
          <w:kern w:val="1"/>
          <w:sz w:val="22"/>
          <w:szCs w:val="22"/>
          <w:lang w:eastAsia="en-US"/>
        </w:rPr>
        <w:lastRenderedPageBreak/>
        <w:t xml:space="preserve">Par konkursa uzvarētāju </w:t>
      </w:r>
      <w:r w:rsidR="00277D27" w:rsidRPr="00277D27">
        <w:rPr>
          <w:rFonts w:ascii="Arial" w:hAnsi="Arial" w:cs="Arial"/>
          <w:b/>
          <w:bCs/>
          <w:kern w:val="1"/>
          <w:sz w:val="22"/>
          <w:szCs w:val="22"/>
          <w:lang w:eastAsia="en-US"/>
        </w:rPr>
        <w:t xml:space="preserve">katrā iepirkuma daļā atsevišķi </w:t>
      </w:r>
      <w:r w:rsidRPr="007F29D4">
        <w:rPr>
          <w:rFonts w:ascii="Arial" w:hAnsi="Arial" w:cs="Arial"/>
          <w:b/>
          <w:bCs/>
          <w:kern w:val="1"/>
          <w:sz w:val="22"/>
          <w:szCs w:val="22"/>
          <w:lang w:eastAsia="en-US"/>
        </w:rPr>
        <w:t>tiek atzīts finanšu piedāvājums ar viszemāko cenu, kas atbilst nolikuma prasībām</w:t>
      </w:r>
      <w:r w:rsidRPr="007F29D4">
        <w:rPr>
          <w:rFonts w:ascii="Arial" w:hAnsi="Arial" w:cs="Arial"/>
          <w:kern w:val="1"/>
          <w:sz w:val="22"/>
          <w:szCs w:val="22"/>
          <w:lang w:eastAsia="en-US"/>
        </w:rPr>
        <w:t>.</w:t>
      </w:r>
    </w:p>
    <w:p w14:paraId="431A605F" w14:textId="1074F9CC" w:rsidR="00EC5D86" w:rsidRDefault="00F32BE7">
      <w:pPr>
        <w:widowControl w:val="0"/>
        <w:numPr>
          <w:ilvl w:val="2"/>
          <w:numId w:val="28"/>
        </w:numPr>
        <w:suppressAutoHyphens w:val="0"/>
        <w:ind w:left="1276" w:hanging="709"/>
        <w:jc w:val="both"/>
        <w:rPr>
          <w:rFonts w:ascii="Arial" w:hAnsi="Arial" w:cs="Arial"/>
          <w:kern w:val="1"/>
          <w:sz w:val="22"/>
          <w:szCs w:val="22"/>
          <w:lang w:eastAsia="en-US"/>
        </w:rPr>
      </w:pPr>
      <w:r w:rsidRPr="00122306">
        <w:rPr>
          <w:rFonts w:ascii="Arial" w:hAnsi="Arial" w:cs="Arial"/>
          <w:kern w:val="1"/>
          <w:sz w:val="22"/>
          <w:szCs w:val="22"/>
          <w:lang w:eastAsia="en-US"/>
        </w:rPr>
        <w:t xml:space="preserve">Piedāvājumu vērtēšanas laikā </w:t>
      </w:r>
      <w:r w:rsidR="00757076" w:rsidRPr="00122306">
        <w:rPr>
          <w:rFonts w:ascii="Arial" w:hAnsi="Arial" w:cs="Arial"/>
          <w:kern w:val="1"/>
          <w:sz w:val="22"/>
          <w:szCs w:val="22"/>
          <w:lang w:eastAsia="en-US"/>
        </w:rPr>
        <w:t>k</w:t>
      </w:r>
      <w:r w:rsidRPr="00122306">
        <w:rPr>
          <w:rFonts w:ascii="Arial" w:hAnsi="Arial" w:cs="Arial"/>
          <w:kern w:val="1"/>
          <w:sz w:val="22"/>
          <w:szCs w:val="22"/>
          <w:lang w:eastAsia="en-US"/>
        </w:rPr>
        <w:t xml:space="preserve">omisija pārbauda, vai piedāvājumā nav aritmētisku kļūdu. Ja </w:t>
      </w:r>
      <w:r w:rsidR="00757076" w:rsidRPr="00122306">
        <w:rPr>
          <w:rFonts w:ascii="Arial" w:hAnsi="Arial" w:cs="Arial"/>
          <w:kern w:val="1"/>
          <w:sz w:val="22"/>
          <w:szCs w:val="22"/>
          <w:lang w:eastAsia="en-US"/>
        </w:rPr>
        <w:t>k</w:t>
      </w:r>
      <w:r w:rsidRPr="00122306">
        <w:rPr>
          <w:rFonts w:ascii="Arial" w:hAnsi="Arial" w:cs="Arial"/>
          <w:kern w:val="1"/>
          <w:sz w:val="22"/>
          <w:szCs w:val="22"/>
          <w:lang w:eastAsia="en-US"/>
        </w:rPr>
        <w:t xml:space="preserve">omisija konstatē šādas kļūdas, </w:t>
      </w:r>
      <w:r w:rsidR="00E95EF1" w:rsidRPr="00122306">
        <w:rPr>
          <w:rFonts w:ascii="Arial" w:hAnsi="Arial" w:cs="Arial"/>
          <w:kern w:val="1"/>
          <w:sz w:val="22"/>
          <w:szCs w:val="22"/>
          <w:lang w:eastAsia="en-US"/>
        </w:rPr>
        <w:t xml:space="preserve">tā </w:t>
      </w:r>
      <w:r w:rsidRPr="00122306">
        <w:rPr>
          <w:rFonts w:ascii="Arial" w:hAnsi="Arial" w:cs="Arial"/>
          <w:kern w:val="1"/>
          <w:sz w:val="22"/>
          <w:szCs w:val="22"/>
          <w:lang w:eastAsia="en-US"/>
        </w:rPr>
        <w:t xml:space="preserve">šīs kļūdas izlabo. Par kļūdu labojumu un laboto piedāvājuma summu </w:t>
      </w:r>
      <w:r w:rsidR="00757076" w:rsidRPr="00122306">
        <w:rPr>
          <w:rFonts w:ascii="Arial" w:hAnsi="Arial" w:cs="Arial"/>
          <w:kern w:val="1"/>
          <w:sz w:val="22"/>
          <w:szCs w:val="22"/>
          <w:lang w:eastAsia="en-US"/>
        </w:rPr>
        <w:t>k</w:t>
      </w:r>
      <w:r w:rsidRPr="00122306">
        <w:rPr>
          <w:rFonts w:ascii="Arial" w:hAnsi="Arial" w:cs="Arial"/>
          <w:kern w:val="1"/>
          <w:sz w:val="22"/>
          <w:szCs w:val="22"/>
          <w:lang w:eastAsia="en-US"/>
        </w:rPr>
        <w:t xml:space="preserve">omisija paziņo pretendentam, kura pieļautās kļūdas labotas. Vērtējot finanšu piedāvājumu, </w:t>
      </w:r>
      <w:r w:rsidR="00757076" w:rsidRPr="00122306">
        <w:rPr>
          <w:rFonts w:ascii="Arial" w:hAnsi="Arial" w:cs="Arial"/>
          <w:kern w:val="1"/>
          <w:sz w:val="22"/>
          <w:szCs w:val="22"/>
          <w:lang w:eastAsia="en-US"/>
        </w:rPr>
        <w:t>k</w:t>
      </w:r>
      <w:r w:rsidRPr="00122306">
        <w:rPr>
          <w:rFonts w:ascii="Arial" w:hAnsi="Arial" w:cs="Arial"/>
          <w:kern w:val="1"/>
          <w:sz w:val="22"/>
          <w:szCs w:val="22"/>
          <w:lang w:eastAsia="en-US"/>
        </w:rPr>
        <w:t>omisija ņem vērā labojumus</w:t>
      </w:r>
      <w:r w:rsidR="00EC5D86" w:rsidRPr="00122306">
        <w:rPr>
          <w:rFonts w:ascii="Arial" w:hAnsi="Arial" w:cs="Arial"/>
          <w:kern w:val="1"/>
          <w:sz w:val="22"/>
          <w:szCs w:val="22"/>
          <w:lang w:eastAsia="en-US"/>
        </w:rPr>
        <w:t>.</w:t>
      </w:r>
    </w:p>
    <w:p w14:paraId="103A1BFD" w14:textId="2FBEBEF4" w:rsidR="00216519" w:rsidRPr="0043740A" w:rsidRDefault="00216519">
      <w:pPr>
        <w:widowControl w:val="0"/>
        <w:numPr>
          <w:ilvl w:val="2"/>
          <w:numId w:val="28"/>
        </w:numPr>
        <w:suppressAutoHyphens w:val="0"/>
        <w:ind w:left="1276" w:hanging="709"/>
        <w:jc w:val="both"/>
        <w:rPr>
          <w:rFonts w:ascii="Arial" w:hAnsi="Arial" w:cs="Arial"/>
          <w:sz w:val="22"/>
          <w:szCs w:val="22"/>
        </w:rPr>
      </w:pPr>
      <w:r w:rsidRPr="0043740A">
        <w:rPr>
          <w:rFonts w:ascii="Arial" w:hAnsi="Arial" w:cs="Arial"/>
          <w:sz w:val="22"/>
          <w:szCs w:val="22"/>
          <w:shd w:val="clear" w:color="auto" w:fill="FFFFFF"/>
        </w:rPr>
        <w:t>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nodrošinot, ka tiek ievērota vienlīdzīga attieksme pret visiem pretendentiem, sniegtā informācija apliecina faktus, kas pastāvējuši pirms piedāvājuma iesniegšanas dienas, netiek mainīts iesniegtais piedāvājums un tā novērtējums saskaņā ar pasūtītāja noteiktajiem piedāvājuma izvērtēšanas kritērijiem.</w:t>
      </w:r>
    </w:p>
    <w:p w14:paraId="21BCE7F9" w14:textId="2EB62FAD" w:rsidR="00705040" w:rsidRDefault="00054D97" w:rsidP="00C94341">
      <w:pPr>
        <w:pStyle w:val="ListParagraph"/>
        <w:numPr>
          <w:ilvl w:val="2"/>
          <w:numId w:val="28"/>
        </w:numPr>
        <w:spacing w:after="0" w:line="240" w:lineRule="auto"/>
        <w:ind w:left="1276" w:hanging="709"/>
        <w:jc w:val="both"/>
        <w:rPr>
          <w:rFonts w:ascii="Arial" w:hAnsi="Arial" w:cs="Arial"/>
          <w:kern w:val="1"/>
          <w:lang w:eastAsia="en-US"/>
        </w:rPr>
      </w:pPr>
      <w:r w:rsidRPr="00054D97">
        <w:rPr>
          <w:rFonts w:ascii="Arial" w:hAnsi="Arial" w:cs="Arial"/>
          <w:kern w:val="1"/>
          <w:lang w:eastAsia="en-US"/>
        </w:rPr>
        <w:t>Ja komisija konstatē, ka pretendenta iesniegtais tehniskais vai finanšu piedāvājums ir neskaidrs vai tajā ir acīmredzamas pārrakstīšanās kļūdas, pasūtītājs ir tiesīgs pieprasīt, lai pasūtītāja noteiktajā termiņā tiek izskaidrota vai papildināta tehniskajā un finanšu piedāvājumā iekļautā informācija un novērstas acīmredzamas pārrakstīšanās kļūdas, nodrošinot to</w:t>
      </w:r>
      <w:r w:rsidR="004F21EA">
        <w:rPr>
          <w:rFonts w:ascii="Arial" w:hAnsi="Arial" w:cs="Arial"/>
          <w:kern w:val="1"/>
          <w:lang w:eastAsia="en-US"/>
        </w:rPr>
        <w:t>,</w:t>
      </w:r>
      <w:r w:rsidRPr="00054D97">
        <w:rPr>
          <w:rFonts w:ascii="Arial" w:hAnsi="Arial" w:cs="Arial"/>
          <w:kern w:val="1"/>
          <w:lang w:eastAsia="en-US"/>
        </w:rPr>
        <w:t xml:space="preserve"> ka tiek ievērota vienlīdzīga attieksme pret visiem pretendentiem un  netiek mainīts iesniegtais piedāvājums</w:t>
      </w:r>
      <w:r w:rsidR="00C97548">
        <w:rPr>
          <w:rFonts w:ascii="Arial" w:hAnsi="Arial" w:cs="Arial"/>
          <w:kern w:val="1"/>
          <w:lang w:eastAsia="en-US"/>
        </w:rPr>
        <w:t>,</w:t>
      </w:r>
      <w:r w:rsidRPr="00054D97">
        <w:rPr>
          <w:rFonts w:ascii="Arial" w:hAnsi="Arial" w:cs="Arial"/>
          <w:kern w:val="1"/>
          <w:lang w:eastAsia="en-US"/>
        </w:rPr>
        <w:t xml:space="preserve"> un tā novērtējums saskaņā ar pasūtītāja noteiktajiem piedāvājuma izvērtēšanas kritērijiem</w:t>
      </w:r>
      <w:bookmarkEnd w:id="19"/>
      <w:r w:rsidR="00C94341">
        <w:rPr>
          <w:rFonts w:ascii="Arial" w:hAnsi="Arial" w:cs="Arial"/>
          <w:kern w:val="1"/>
          <w:lang w:eastAsia="en-US"/>
        </w:rPr>
        <w:t>.</w:t>
      </w:r>
    </w:p>
    <w:p w14:paraId="08B2F240" w14:textId="77777777" w:rsidR="00C94341" w:rsidRPr="00616FE5" w:rsidRDefault="00C94341" w:rsidP="00C94341">
      <w:pPr>
        <w:pStyle w:val="ListParagraph"/>
        <w:spacing w:after="0" w:line="240" w:lineRule="auto"/>
        <w:ind w:left="1276"/>
        <w:jc w:val="both"/>
        <w:rPr>
          <w:rFonts w:ascii="Arial" w:hAnsi="Arial" w:cs="Arial"/>
          <w:kern w:val="1"/>
          <w:lang w:eastAsia="en-US"/>
        </w:rPr>
      </w:pPr>
    </w:p>
    <w:p w14:paraId="181397C7" w14:textId="4E3B8A95" w:rsidR="00EC5D86" w:rsidRPr="00E95EF1" w:rsidRDefault="00EC5D86">
      <w:pPr>
        <w:widowControl w:val="0"/>
        <w:numPr>
          <w:ilvl w:val="1"/>
          <w:numId w:val="36"/>
        </w:numPr>
        <w:tabs>
          <w:tab w:val="clear" w:pos="720"/>
        </w:tabs>
        <w:suppressAutoHyphens w:val="0"/>
        <w:spacing w:after="40"/>
        <w:ind w:left="567" w:hanging="567"/>
        <w:jc w:val="both"/>
        <w:rPr>
          <w:rFonts w:ascii="Arial" w:hAnsi="Arial" w:cs="Arial"/>
          <w:b/>
          <w:bCs/>
          <w:sz w:val="22"/>
        </w:rPr>
      </w:pPr>
      <w:r w:rsidRPr="00E95EF1">
        <w:rPr>
          <w:rFonts w:ascii="Arial" w:hAnsi="Arial" w:cs="Arial"/>
          <w:b/>
          <w:bCs/>
          <w:sz w:val="22"/>
        </w:rPr>
        <w:t>Pretendenta pārbaude un izslēgšanas nosacījumi</w:t>
      </w:r>
    </w:p>
    <w:p w14:paraId="42B26A5C" w14:textId="3226A028" w:rsidR="00EC5D86" w:rsidRPr="00E95EF1" w:rsidRDefault="00EC5D86">
      <w:pPr>
        <w:pStyle w:val="ListParagraph"/>
        <w:widowControl w:val="0"/>
        <w:numPr>
          <w:ilvl w:val="2"/>
          <w:numId w:val="29"/>
        </w:numPr>
        <w:suppressAutoHyphens w:val="0"/>
        <w:spacing w:after="0" w:line="240" w:lineRule="auto"/>
        <w:ind w:left="1276" w:hanging="709"/>
        <w:jc w:val="both"/>
        <w:rPr>
          <w:rFonts w:ascii="Arial" w:hAnsi="Arial" w:cs="Arial"/>
        </w:rPr>
      </w:pPr>
      <w:r w:rsidRPr="00E95EF1">
        <w:rPr>
          <w:rFonts w:ascii="Arial" w:hAnsi="Arial" w:cs="Arial"/>
        </w:rPr>
        <w:t xml:space="preserve">Pretendentu izslēdz no dalības iepirkuma procedūrā jebkurā no gadījumiem, kas minēti </w:t>
      </w:r>
      <w:r w:rsidR="00757076" w:rsidRPr="00E95EF1">
        <w:rPr>
          <w:rFonts w:ascii="Arial" w:hAnsi="Arial" w:cs="Arial"/>
        </w:rPr>
        <w:t xml:space="preserve">PIL </w:t>
      </w:r>
      <w:r w:rsidRPr="00E95EF1">
        <w:rPr>
          <w:rFonts w:ascii="Arial" w:hAnsi="Arial" w:cs="Arial"/>
        </w:rPr>
        <w:t>42.</w:t>
      </w:r>
      <w:r w:rsidR="00E95EF1" w:rsidRPr="00E95EF1">
        <w:rPr>
          <w:rFonts w:ascii="Arial" w:hAnsi="Arial" w:cs="Arial"/>
        </w:rPr>
        <w:t xml:space="preserve"> </w:t>
      </w:r>
      <w:r w:rsidRPr="00E95EF1">
        <w:rPr>
          <w:rFonts w:ascii="Arial" w:hAnsi="Arial" w:cs="Arial"/>
        </w:rPr>
        <w:t>panta otrajā daļā (izņemot 8. un 9.</w:t>
      </w:r>
      <w:r w:rsidR="00E95EF1" w:rsidRPr="00E95EF1">
        <w:rPr>
          <w:rFonts w:ascii="Arial" w:hAnsi="Arial" w:cs="Arial"/>
        </w:rPr>
        <w:t xml:space="preserve"> </w:t>
      </w:r>
      <w:r w:rsidRPr="00E95EF1">
        <w:rPr>
          <w:rFonts w:ascii="Arial" w:hAnsi="Arial" w:cs="Arial"/>
        </w:rPr>
        <w:t>punktu) un gadījumos, kas minēti Starptautisko un Latvijas Republikas nacionālo sankciju likuma 11.</w:t>
      </w:r>
      <w:r w:rsidRPr="00E95EF1">
        <w:rPr>
          <w:rFonts w:ascii="Arial" w:hAnsi="Arial" w:cs="Arial"/>
          <w:vertAlign w:val="superscript"/>
        </w:rPr>
        <w:t>1</w:t>
      </w:r>
      <w:r w:rsidRPr="00E95EF1">
        <w:rPr>
          <w:rFonts w:ascii="Arial" w:hAnsi="Arial" w:cs="Arial"/>
        </w:rPr>
        <w:t xml:space="preserve"> panta pirmajā daļā.</w:t>
      </w:r>
    </w:p>
    <w:p w14:paraId="51A726AF" w14:textId="3DE9E450" w:rsidR="00EC5D86" w:rsidRPr="00E95EF1" w:rsidRDefault="00EC5D86">
      <w:pPr>
        <w:pStyle w:val="ListParagraph"/>
        <w:widowControl w:val="0"/>
        <w:numPr>
          <w:ilvl w:val="2"/>
          <w:numId w:val="29"/>
        </w:numPr>
        <w:suppressAutoHyphens w:val="0"/>
        <w:spacing w:after="0" w:line="240" w:lineRule="auto"/>
        <w:ind w:left="1276" w:hanging="709"/>
        <w:jc w:val="both"/>
        <w:rPr>
          <w:rFonts w:ascii="Arial" w:hAnsi="Arial" w:cs="Arial"/>
        </w:rPr>
      </w:pPr>
      <w:r w:rsidRPr="00E95EF1">
        <w:rPr>
          <w:rFonts w:ascii="Arial" w:hAnsi="Arial" w:cs="Arial"/>
        </w:rPr>
        <w:t>Pasūtītājs pārbauda Starptautisko un Latvijas Republikas nacionālo sankciju likuma 11.</w:t>
      </w:r>
      <w:r w:rsidRPr="00E95EF1">
        <w:rPr>
          <w:rFonts w:ascii="Arial" w:hAnsi="Arial" w:cs="Arial"/>
          <w:vertAlign w:val="superscript"/>
        </w:rPr>
        <w:t>1</w:t>
      </w:r>
      <w:r w:rsidRPr="00E95EF1">
        <w:rPr>
          <w:rFonts w:ascii="Arial" w:hAnsi="Arial" w:cs="Arial"/>
        </w:rPr>
        <w:t xml:space="preserve"> panta izslēgšanas nosacījumu neesamību saskaņā ar 11.</w:t>
      </w:r>
      <w:r w:rsidRPr="00E95EF1">
        <w:rPr>
          <w:rFonts w:ascii="Arial" w:hAnsi="Arial" w:cs="Arial"/>
          <w:vertAlign w:val="superscript"/>
        </w:rPr>
        <w:t>1</w:t>
      </w:r>
      <w:r w:rsidRPr="00E95EF1">
        <w:rPr>
          <w:rFonts w:ascii="Arial" w:hAnsi="Arial" w:cs="Arial"/>
        </w:rPr>
        <w:t xml:space="preserve"> panta trešajā un ceturtajā daļā noteikto un sekojošās datubāzēs:</w:t>
      </w:r>
      <w:r w:rsidR="004A1DA5" w:rsidRPr="00E95EF1">
        <w:rPr>
          <w:rFonts w:ascii="Arial" w:hAnsi="Arial" w:cs="Arial"/>
        </w:rPr>
        <w:t xml:space="preserve"> </w:t>
      </w:r>
      <w:hyperlink r:id="rId23" w:history="1">
        <w:r w:rsidR="00757076" w:rsidRPr="00E95EF1">
          <w:rPr>
            <w:rStyle w:val="Hyperlink"/>
            <w:rFonts w:ascii="Arial" w:hAnsi="Arial" w:cs="Arial"/>
          </w:rPr>
          <w:t>https://sankcijas.fid.gov.lv/</w:t>
        </w:r>
      </w:hyperlink>
      <w:r w:rsidRPr="00E95EF1">
        <w:rPr>
          <w:rFonts w:ascii="Arial" w:hAnsi="Arial" w:cs="Arial"/>
        </w:rPr>
        <w:t xml:space="preserve"> </w:t>
      </w:r>
      <w:r w:rsidR="004A1DA5" w:rsidRPr="00122306">
        <w:rPr>
          <w:rFonts w:ascii="Arial" w:hAnsi="Arial" w:cs="Arial"/>
        </w:rPr>
        <w:t>un</w:t>
      </w:r>
      <w:r w:rsidR="00E95EF1" w:rsidRPr="00122306">
        <w:rPr>
          <w:rFonts w:ascii="Arial" w:hAnsi="Arial" w:cs="Arial"/>
        </w:rPr>
        <w:t>/vai</w:t>
      </w:r>
      <w:r w:rsidR="00E26DDF" w:rsidRPr="00122306">
        <w:t xml:space="preserve"> </w:t>
      </w:r>
      <w:hyperlink r:id="rId24" w:history="1">
        <w:r w:rsidR="00E26DDF" w:rsidRPr="00E95EF1">
          <w:rPr>
            <w:rStyle w:val="Hyperlink"/>
            <w:rFonts w:ascii="Arial" w:hAnsi="Arial" w:cs="Arial"/>
          </w:rPr>
          <w:t>https://sankcijas.lursoft.lv/</w:t>
        </w:r>
      </w:hyperlink>
      <w:r w:rsidR="004A1DA5" w:rsidRPr="00E95EF1">
        <w:rPr>
          <w:rFonts w:ascii="Arial" w:hAnsi="Arial" w:cs="Arial"/>
        </w:rPr>
        <w:t xml:space="preserve"> </w:t>
      </w:r>
      <w:r w:rsidRPr="00E95EF1">
        <w:rPr>
          <w:rFonts w:ascii="Arial" w:hAnsi="Arial" w:cs="Arial"/>
        </w:rPr>
        <w:t>(vai citās datubāzēs, ja tajās pieejama aktuālāka informācija)</w:t>
      </w:r>
      <w:r w:rsidR="004A1DA5" w:rsidRPr="00E95EF1">
        <w:rPr>
          <w:rFonts w:ascii="Arial" w:hAnsi="Arial" w:cs="Arial"/>
        </w:rPr>
        <w:t>.</w:t>
      </w:r>
    </w:p>
    <w:p w14:paraId="1483EA8F" w14:textId="571969E7" w:rsidR="00EC5D86" w:rsidRDefault="00EC5D86">
      <w:pPr>
        <w:pStyle w:val="ListParagraph"/>
        <w:widowControl w:val="0"/>
        <w:numPr>
          <w:ilvl w:val="2"/>
          <w:numId w:val="29"/>
        </w:numPr>
        <w:suppressAutoHyphens w:val="0"/>
        <w:spacing w:after="0" w:line="240" w:lineRule="auto"/>
        <w:ind w:left="1276" w:hanging="709"/>
        <w:jc w:val="both"/>
        <w:rPr>
          <w:rFonts w:ascii="Arial" w:hAnsi="Arial" w:cs="Arial"/>
        </w:rPr>
      </w:pPr>
      <w:r w:rsidRPr="00E95EF1">
        <w:rPr>
          <w:rFonts w:ascii="Arial" w:hAnsi="Arial" w:cs="Arial"/>
        </w:rPr>
        <w:t xml:space="preserve">Pasūtītājs patstāvīgi nodrošina </w:t>
      </w:r>
      <w:r w:rsidR="00757076" w:rsidRPr="00E95EF1">
        <w:rPr>
          <w:rFonts w:ascii="Arial" w:hAnsi="Arial" w:cs="Arial"/>
        </w:rPr>
        <w:t xml:space="preserve">PIL </w:t>
      </w:r>
      <w:r w:rsidRPr="00E95EF1">
        <w:rPr>
          <w:rFonts w:ascii="Arial" w:hAnsi="Arial" w:cs="Arial"/>
        </w:rPr>
        <w:t>42.</w:t>
      </w:r>
      <w:r w:rsidR="00E95EF1" w:rsidRPr="00E95EF1">
        <w:rPr>
          <w:rFonts w:ascii="Arial" w:hAnsi="Arial" w:cs="Arial"/>
        </w:rPr>
        <w:t xml:space="preserve"> </w:t>
      </w:r>
      <w:r w:rsidRPr="00E95EF1">
        <w:rPr>
          <w:rFonts w:ascii="Arial" w:hAnsi="Arial" w:cs="Arial"/>
        </w:rPr>
        <w:t>panta otrās daļas (izņemot 8. un 9.</w:t>
      </w:r>
      <w:r w:rsidR="00E95EF1" w:rsidRPr="00E95EF1">
        <w:rPr>
          <w:rFonts w:ascii="Arial" w:hAnsi="Arial" w:cs="Arial"/>
        </w:rPr>
        <w:t xml:space="preserve"> </w:t>
      </w:r>
      <w:r w:rsidRPr="00E95EF1">
        <w:rPr>
          <w:rFonts w:ascii="Arial" w:hAnsi="Arial" w:cs="Arial"/>
        </w:rPr>
        <w:t xml:space="preserve">punktu) izslēgšanas iemeslu pārbaudi. Atkarībā no pārbaudes rezultātiem </w:t>
      </w:r>
      <w:r w:rsidR="00757076" w:rsidRPr="00E95EF1">
        <w:rPr>
          <w:rFonts w:ascii="Arial" w:hAnsi="Arial" w:cs="Arial"/>
        </w:rPr>
        <w:t>p</w:t>
      </w:r>
      <w:r w:rsidRPr="00E95EF1">
        <w:rPr>
          <w:rFonts w:ascii="Arial" w:hAnsi="Arial" w:cs="Arial"/>
        </w:rPr>
        <w:t xml:space="preserve">asūtītāja pārstāvis rīkojas </w:t>
      </w:r>
      <w:r w:rsidR="00757076" w:rsidRPr="00E95EF1">
        <w:rPr>
          <w:rFonts w:ascii="Arial" w:hAnsi="Arial" w:cs="Arial"/>
        </w:rPr>
        <w:t xml:space="preserve">PIL </w:t>
      </w:r>
      <w:r w:rsidRPr="00E95EF1">
        <w:rPr>
          <w:rFonts w:ascii="Arial" w:hAnsi="Arial" w:cs="Arial"/>
        </w:rPr>
        <w:t>43.</w:t>
      </w:r>
      <w:r w:rsidR="00E95EF1" w:rsidRPr="00E95EF1">
        <w:rPr>
          <w:rFonts w:ascii="Arial" w:hAnsi="Arial" w:cs="Arial"/>
        </w:rPr>
        <w:t xml:space="preserve"> </w:t>
      </w:r>
      <w:r w:rsidRPr="00E95EF1">
        <w:rPr>
          <w:rFonts w:ascii="Arial" w:hAnsi="Arial" w:cs="Arial"/>
        </w:rPr>
        <w:t xml:space="preserve">pantā noteiktajā kārtībā. Par </w:t>
      </w:r>
      <w:r w:rsidR="00757076" w:rsidRPr="00E95EF1">
        <w:rPr>
          <w:rFonts w:ascii="Arial" w:hAnsi="Arial" w:cs="Arial"/>
        </w:rPr>
        <w:t xml:space="preserve">PIL </w:t>
      </w:r>
      <w:r w:rsidRPr="00E95EF1">
        <w:rPr>
          <w:rFonts w:ascii="Arial" w:hAnsi="Arial" w:cs="Arial"/>
        </w:rPr>
        <w:t>42.</w:t>
      </w:r>
      <w:r w:rsidR="00E95EF1" w:rsidRPr="00E95EF1">
        <w:rPr>
          <w:rFonts w:ascii="Arial" w:hAnsi="Arial" w:cs="Arial"/>
        </w:rPr>
        <w:t xml:space="preserve"> </w:t>
      </w:r>
      <w:r w:rsidRPr="00E95EF1">
        <w:rPr>
          <w:rFonts w:ascii="Arial" w:hAnsi="Arial" w:cs="Arial"/>
        </w:rPr>
        <w:t>panta otrās daļas</w:t>
      </w:r>
      <w:r w:rsidR="00417825">
        <w:rPr>
          <w:rFonts w:ascii="Arial" w:hAnsi="Arial" w:cs="Arial"/>
        </w:rPr>
        <w:t xml:space="preserve"> </w:t>
      </w:r>
      <w:r w:rsidRPr="00E95EF1">
        <w:rPr>
          <w:rFonts w:ascii="Arial" w:hAnsi="Arial" w:cs="Arial"/>
        </w:rPr>
        <w:t>3.</w:t>
      </w:r>
      <w:r w:rsidR="00E95EF1" w:rsidRPr="00E95EF1">
        <w:rPr>
          <w:rFonts w:ascii="Arial" w:hAnsi="Arial" w:cs="Arial"/>
        </w:rPr>
        <w:t xml:space="preserve"> </w:t>
      </w:r>
      <w:r w:rsidRPr="00E95EF1">
        <w:rPr>
          <w:rFonts w:ascii="Arial" w:hAnsi="Arial" w:cs="Arial"/>
        </w:rPr>
        <w:t xml:space="preserve">punktā minētajiem izslēgšanas iemesliem </w:t>
      </w:r>
      <w:r w:rsidR="000B5574" w:rsidRPr="00E95EF1">
        <w:rPr>
          <w:rFonts w:ascii="Arial" w:hAnsi="Arial" w:cs="Arial"/>
        </w:rPr>
        <w:t>p</w:t>
      </w:r>
      <w:r w:rsidRPr="00E95EF1">
        <w:rPr>
          <w:rFonts w:ascii="Arial" w:hAnsi="Arial" w:cs="Arial"/>
        </w:rPr>
        <w:t>retendents nevar veikt pasākumus uzticamības atjaunošanai</w:t>
      </w:r>
      <w:r w:rsidR="006B04C0" w:rsidRPr="00E95EF1">
        <w:rPr>
          <w:rFonts w:ascii="Arial" w:hAnsi="Arial" w:cs="Arial"/>
        </w:rPr>
        <w:t>,</w:t>
      </w:r>
      <w:r w:rsidRPr="00E95EF1">
        <w:rPr>
          <w:rFonts w:ascii="Arial" w:hAnsi="Arial" w:cs="Arial"/>
        </w:rPr>
        <w:t xml:space="preserve"> atbilstoši </w:t>
      </w:r>
      <w:r w:rsidR="000B5574" w:rsidRPr="00E95EF1">
        <w:rPr>
          <w:rFonts w:ascii="Arial" w:hAnsi="Arial" w:cs="Arial"/>
        </w:rPr>
        <w:t xml:space="preserve">PIL </w:t>
      </w:r>
      <w:r w:rsidRPr="00E95EF1">
        <w:rPr>
          <w:rFonts w:ascii="Arial" w:hAnsi="Arial" w:cs="Arial"/>
        </w:rPr>
        <w:t>43.</w:t>
      </w:r>
      <w:r w:rsidR="00E95EF1" w:rsidRPr="00E95EF1">
        <w:rPr>
          <w:rFonts w:ascii="Arial" w:hAnsi="Arial" w:cs="Arial"/>
        </w:rPr>
        <w:t xml:space="preserve"> </w:t>
      </w:r>
      <w:r w:rsidRPr="00E95EF1">
        <w:rPr>
          <w:rFonts w:ascii="Arial" w:hAnsi="Arial" w:cs="Arial"/>
        </w:rPr>
        <w:t xml:space="preserve">panta pirmajā daļā noteiktajam. Uzticamības atjaunošana nav attiecināma uz </w:t>
      </w:r>
      <w:r w:rsidR="000B5574" w:rsidRPr="00E95EF1">
        <w:rPr>
          <w:rFonts w:ascii="Arial" w:hAnsi="Arial" w:cs="Arial"/>
        </w:rPr>
        <w:t xml:space="preserve">PIL </w:t>
      </w:r>
      <w:r w:rsidRPr="00E95EF1">
        <w:rPr>
          <w:rFonts w:ascii="Arial" w:hAnsi="Arial" w:cs="Arial"/>
        </w:rPr>
        <w:t>43.</w:t>
      </w:r>
      <w:r w:rsidR="00E95EF1" w:rsidRPr="00E95EF1">
        <w:rPr>
          <w:rFonts w:ascii="Arial" w:hAnsi="Arial" w:cs="Arial"/>
        </w:rPr>
        <w:t xml:space="preserve"> </w:t>
      </w:r>
      <w:r w:rsidRPr="00E95EF1">
        <w:rPr>
          <w:rFonts w:ascii="Arial" w:hAnsi="Arial" w:cs="Arial"/>
        </w:rPr>
        <w:t>panta septītajā daļā minētām personām</w:t>
      </w:r>
      <w:r w:rsidR="004A1DA5" w:rsidRPr="00E95EF1">
        <w:rPr>
          <w:rFonts w:ascii="Arial" w:hAnsi="Arial" w:cs="Arial"/>
        </w:rPr>
        <w:t>.</w:t>
      </w:r>
    </w:p>
    <w:p w14:paraId="2068B1B8" w14:textId="72524C49" w:rsidR="00980BE3" w:rsidRPr="000D2EC6" w:rsidRDefault="00980BE3">
      <w:pPr>
        <w:pStyle w:val="ListParagraph"/>
        <w:numPr>
          <w:ilvl w:val="2"/>
          <w:numId w:val="29"/>
        </w:numPr>
        <w:spacing w:after="0" w:line="240" w:lineRule="auto"/>
        <w:ind w:left="1276" w:hanging="709"/>
        <w:jc w:val="both"/>
        <w:rPr>
          <w:rFonts w:ascii="Arial" w:hAnsi="Arial" w:cs="Arial"/>
        </w:rPr>
      </w:pPr>
      <w:r w:rsidRPr="00980BE3">
        <w:rPr>
          <w:rFonts w:ascii="Arial" w:hAnsi="Arial" w:cs="Arial"/>
        </w:rPr>
        <w:t>Ja pretendents būtu izslēdzams, pamatojoties uz PIL 42. panta otrās daļas 2. punktā noteikto, pretendents ir tiesīgs nodrošināt uzticamību, izpildot saistības nodokļu (tai skaitā valsts sociālās apdrošināšanas) jomā un iesniedz pasūtītājam pierādījumus par saistību izpildi vai arī pierādījumus, ka personai nebija neizpildītu saistību nodokļu jomā PIL noteiktajā termiņā</w:t>
      </w:r>
      <w:r w:rsidR="00C94341">
        <w:rPr>
          <w:rFonts w:ascii="Arial" w:hAnsi="Arial" w:cs="Arial"/>
        </w:rPr>
        <w:t>.</w:t>
      </w:r>
    </w:p>
    <w:p w14:paraId="23CA2167" w14:textId="6383E246" w:rsidR="00EC5D86" w:rsidRPr="00E95EF1" w:rsidRDefault="00EC5D86">
      <w:pPr>
        <w:pStyle w:val="ListParagraph"/>
        <w:widowControl w:val="0"/>
        <w:numPr>
          <w:ilvl w:val="2"/>
          <w:numId w:val="29"/>
        </w:numPr>
        <w:suppressAutoHyphens w:val="0"/>
        <w:spacing w:after="0" w:line="240" w:lineRule="auto"/>
        <w:ind w:left="1276" w:hanging="709"/>
        <w:jc w:val="both"/>
        <w:rPr>
          <w:rFonts w:ascii="Arial" w:hAnsi="Arial" w:cs="Arial"/>
        </w:rPr>
      </w:pPr>
      <w:r w:rsidRPr="00E95EF1">
        <w:rPr>
          <w:rFonts w:ascii="Arial" w:hAnsi="Arial" w:cs="Arial"/>
        </w:rPr>
        <w:t xml:space="preserve">Pasūtītājs neizslēgs </w:t>
      </w:r>
      <w:r w:rsidR="000B5574" w:rsidRPr="00E95EF1">
        <w:rPr>
          <w:rFonts w:ascii="Arial" w:hAnsi="Arial" w:cs="Arial"/>
        </w:rPr>
        <w:t>p</w:t>
      </w:r>
      <w:r w:rsidRPr="00E95EF1">
        <w:rPr>
          <w:rFonts w:ascii="Arial" w:hAnsi="Arial" w:cs="Arial"/>
        </w:rPr>
        <w:t xml:space="preserve">retendentu no dalības iepirkuma procedūrā, ja ir iestājušies </w:t>
      </w:r>
      <w:r w:rsidR="000B5574" w:rsidRPr="00E95EF1">
        <w:rPr>
          <w:rFonts w:ascii="Arial" w:hAnsi="Arial" w:cs="Arial"/>
        </w:rPr>
        <w:t xml:space="preserve">PIL </w:t>
      </w:r>
      <w:r w:rsidRPr="00E95EF1">
        <w:rPr>
          <w:rFonts w:ascii="Arial" w:hAnsi="Arial" w:cs="Arial"/>
        </w:rPr>
        <w:t>42.</w:t>
      </w:r>
      <w:r w:rsidR="00E95EF1" w:rsidRPr="00E95EF1">
        <w:rPr>
          <w:rFonts w:ascii="Arial" w:hAnsi="Arial" w:cs="Arial"/>
        </w:rPr>
        <w:t xml:space="preserve"> </w:t>
      </w:r>
      <w:r w:rsidRPr="00E95EF1">
        <w:rPr>
          <w:rFonts w:ascii="Arial" w:hAnsi="Arial" w:cs="Arial"/>
        </w:rPr>
        <w:t>panta ceturtās daļas nosacījumi</w:t>
      </w:r>
      <w:r w:rsidR="004A1DA5" w:rsidRPr="00E95EF1">
        <w:rPr>
          <w:rFonts w:ascii="Arial" w:hAnsi="Arial" w:cs="Arial"/>
        </w:rPr>
        <w:t>.</w:t>
      </w:r>
    </w:p>
    <w:p w14:paraId="1C7041C4" w14:textId="2CB9DC4D" w:rsidR="00EC5D86" w:rsidRPr="00A138E4" w:rsidRDefault="00EC5D86">
      <w:pPr>
        <w:pStyle w:val="ListParagraph"/>
        <w:widowControl w:val="0"/>
        <w:numPr>
          <w:ilvl w:val="2"/>
          <w:numId w:val="29"/>
        </w:numPr>
        <w:suppressAutoHyphens w:val="0"/>
        <w:spacing w:after="0" w:line="240" w:lineRule="auto"/>
        <w:ind w:left="1276" w:hanging="709"/>
        <w:jc w:val="both"/>
        <w:rPr>
          <w:rFonts w:ascii="Arial" w:hAnsi="Arial" w:cs="Arial"/>
        </w:rPr>
      </w:pPr>
      <w:r w:rsidRPr="00E95EF1">
        <w:rPr>
          <w:rFonts w:ascii="Arial" w:hAnsi="Arial" w:cs="Arial"/>
        </w:rPr>
        <w:t xml:space="preserve">Pasūtītājs pārbaudi par </w:t>
      </w:r>
      <w:r w:rsidR="000B5574" w:rsidRPr="00E95EF1">
        <w:rPr>
          <w:rFonts w:ascii="Arial" w:hAnsi="Arial" w:cs="Arial"/>
        </w:rPr>
        <w:t>PIL</w:t>
      </w:r>
      <w:r w:rsidR="000B5574" w:rsidRPr="00E95EF1">
        <w:rPr>
          <w:rFonts w:ascii="Arial" w:hAnsi="Arial" w:cs="Arial"/>
          <w:color w:val="FF0000"/>
        </w:rPr>
        <w:t xml:space="preserve"> </w:t>
      </w:r>
      <w:r w:rsidRPr="00E95EF1">
        <w:rPr>
          <w:rFonts w:ascii="Arial" w:hAnsi="Arial" w:cs="Arial"/>
        </w:rPr>
        <w:t>42.</w:t>
      </w:r>
      <w:r w:rsidR="00E95EF1" w:rsidRPr="00E95EF1">
        <w:rPr>
          <w:rFonts w:ascii="Arial" w:hAnsi="Arial" w:cs="Arial"/>
        </w:rPr>
        <w:t xml:space="preserve"> </w:t>
      </w:r>
      <w:r w:rsidRPr="00E95EF1">
        <w:rPr>
          <w:rFonts w:ascii="Arial" w:hAnsi="Arial" w:cs="Arial"/>
        </w:rPr>
        <w:t>panta otrā daļā (izņemot 8. un 9.</w:t>
      </w:r>
      <w:r w:rsidR="00E95EF1" w:rsidRPr="00E95EF1">
        <w:rPr>
          <w:rFonts w:ascii="Arial" w:hAnsi="Arial" w:cs="Arial"/>
        </w:rPr>
        <w:t xml:space="preserve"> </w:t>
      </w:r>
      <w:r w:rsidRPr="00E95EF1">
        <w:rPr>
          <w:rFonts w:ascii="Arial" w:hAnsi="Arial" w:cs="Arial"/>
        </w:rPr>
        <w:t xml:space="preserve">punktu) noteikto </w:t>
      </w:r>
      <w:r w:rsidRPr="00A138E4">
        <w:rPr>
          <w:rFonts w:ascii="Arial" w:hAnsi="Arial" w:cs="Arial"/>
        </w:rPr>
        <w:t xml:space="preserve">izslēgšanas iemeslu neesamību veic attiecībā uz </w:t>
      </w:r>
      <w:r w:rsidR="000B5574" w:rsidRPr="00A138E4">
        <w:rPr>
          <w:rFonts w:ascii="Arial" w:hAnsi="Arial" w:cs="Arial"/>
        </w:rPr>
        <w:t>p</w:t>
      </w:r>
      <w:r w:rsidRPr="00A138E4">
        <w:rPr>
          <w:rFonts w:ascii="Arial" w:hAnsi="Arial" w:cs="Arial"/>
        </w:rPr>
        <w:t xml:space="preserve">retendentu (t.sk. arī </w:t>
      </w:r>
      <w:r w:rsidR="000B5574" w:rsidRPr="00A138E4">
        <w:rPr>
          <w:rFonts w:ascii="Arial" w:hAnsi="Arial" w:cs="Arial"/>
        </w:rPr>
        <w:t>p</w:t>
      </w:r>
      <w:r w:rsidRPr="00A138E4">
        <w:rPr>
          <w:rFonts w:ascii="Arial" w:hAnsi="Arial" w:cs="Arial"/>
        </w:rPr>
        <w:t xml:space="preserve">retendenta valdes vai padomes locekļiem, pārstāvēt tiesīgajām personām, personālsabiedrības biedriem, ja </w:t>
      </w:r>
      <w:r w:rsidR="000B5574" w:rsidRPr="00A138E4">
        <w:rPr>
          <w:rFonts w:ascii="Arial" w:hAnsi="Arial" w:cs="Arial"/>
        </w:rPr>
        <w:t>p</w:t>
      </w:r>
      <w:r w:rsidRPr="00A138E4">
        <w:rPr>
          <w:rFonts w:ascii="Arial" w:hAnsi="Arial" w:cs="Arial"/>
        </w:rPr>
        <w:t>retendents ir personālsabiedrība, uz apakšuzņēmējiem, kura</w:t>
      </w:r>
      <w:r w:rsidR="002A0E74" w:rsidRPr="00A138E4">
        <w:rPr>
          <w:rFonts w:ascii="Arial" w:hAnsi="Arial" w:cs="Arial"/>
        </w:rPr>
        <w:t xml:space="preserve"> veicamo</w:t>
      </w:r>
      <w:r w:rsidR="00122306" w:rsidRPr="00A138E4">
        <w:rPr>
          <w:rFonts w:ascii="Arial" w:hAnsi="Arial" w:cs="Arial"/>
        </w:rPr>
        <w:t xml:space="preserve"> </w:t>
      </w:r>
      <w:r w:rsidR="002A0E74" w:rsidRPr="00A138E4">
        <w:rPr>
          <w:rFonts w:ascii="Arial" w:hAnsi="Arial" w:cs="Arial"/>
        </w:rPr>
        <w:t xml:space="preserve">darbu </w:t>
      </w:r>
      <w:r w:rsidRPr="00A138E4">
        <w:rPr>
          <w:rFonts w:ascii="Arial" w:hAnsi="Arial" w:cs="Arial"/>
        </w:rPr>
        <w:t>vērtība ir vismaz 10 000</w:t>
      </w:r>
      <w:r w:rsidRPr="00A138E4">
        <w:rPr>
          <w:rFonts w:ascii="Arial" w:hAnsi="Arial" w:cs="Arial"/>
          <w:i/>
          <w:iCs/>
        </w:rPr>
        <w:t xml:space="preserve"> </w:t>
      </w:r>
      <w:proofErr w:type="spellStart"/>
      <w:r w:rsidRPr="00A138E4">
        <w:rPr>
          <w:rFonts w:ascii="Arial" w:hAnsi="Arial" w:cs="Arial"/>
          <w:i/>
          <w:iCs/>
        </w:rPr>
        <w:t>euro</w:t>
      </w:r>
      <w:proofErr w:type="spellEnd"/>
      <w:r w:rsidRPr="00A138E4">
        <w:rPr>
          <w:rFonts w:ascii="Arial" w:hAnsi="Arial" w:cs="Arial"/>
        </w:rPr>
        <w:t xml:space="preserve">, uz personu uz kuras spējām balstās </w:t>
      </w:r>
      <w:r w:rsidR="000B5574" w:rsidRPr="00A138E4">
        <w:rPr>
          <w:rFonts w:ascii="Arial" w:hAnsi="Arial" w:cs="Arial"/>
        </w:rPr>
        <w:t>p</w:t>
      </w:r>
      <w:r w:rsidRPr="00A138E4">
        <w:rPr>
          <w:rFonts w:ascii="Arial" w:hAnsi="Arial" w:cs="Arial"/>
        </w:rPr>
        <w:t xml:space="preserve">retendents), kuram atbilstoši citām paziņojumā par līgumu un </w:t>
      </w:r>
      <w:r w:rsidR="000B5574" w:rsidRPr="00A138E4">
        <w:rPr>
          <w:rFonts w:ascii="Arial" w:hAnsi="Arial" w:cs="Arial"/>
        </w:rPr>
        <w:t>n</w:t>
      </w:r>
      <w:r w:rsidRPr="00A138E4">
        <w:rPr>
          <w:rFonts w:ascii="Arial" w:hAnsi="Arial" w:cs="Arial"/>
        </w:rPr>
        <w:t>olikuma dokumentos noteiktajām prasībām un izraudzītajam piedāvājuma izvēles kritērijam būtu piešķiramas līguma slēgšanas tiesības.</w:t>
      </w:r>
    </w:p>
    <w:p w14:paraId="068B51C7" w14:textId="35465438" w:rsidR="00E95EF1" w:rsidRPr="003919D2" w:rsidRDefault="00962567">
      <w:pPr>
        <w:pStyle w:val="ListParagraph"/>
        <w:numPr>
          <w:ilvl w:val="2"/>
          <w:numId w:val="29"/>
        </w:numPr>
        <w:spacing w:line="240" w:lineRule="auto"/>
        <w:ind w:left="1276" w:hanging="709"/>
        <w:jc w:val="both"/>
        <w:rPr>
          <w:rFonts w:ascii="Arial" w:hAnsi="Arial" w:cs="Arial"/>
        </w:rPr>
      </w:pPr>
      <w:r w:rsidRPr="00962567">
        <w:rPr>
          <w:rFonts w:ascii="Arial" w:hAnsi="Arial" w:cs="Arial"/>
        </w:rPr>
        <w:t xml:space="preserve">Pasūtītājs ir tiesīgs lūgt, lai tiktu nomainīts pretendenta personāls, apakšuzņēmējs un persona, uz kuras iespējām pretendents balstās, lai apliecinātu, ka tā kvalifikācija atbilst paziņojumā par līgumu vai iepirkuma procedūras dokumentos noteiktajām </w:t>
      </w:r>
      <w:r w:rsidRPr="00962567">
        <w:rPr>
          <w:rFonts w:ascii="Arial" w:hAnsi="Arial" w:cs="Arial"/>
        </w:rPr>
        <w:lastRenderedPageBreak/>
        <w:t>prasībām, ja tas izriet no valsts drošības iestādes normatīvajos aktos noteiktā kārtībā sniegta atzinuma</w:t>
      </w:r>
      <w:r w:rsidR="00C94341">
        <w:rPr>
          <w:rFonts w:ascii="Arial" w:hAnsi="Arial" w:cs="Arial"/>
        </w:rPr>
        <w:t>.</w:t>
      </w:r>
    </w:p>
    <w:p w14:paraId="2D966FED" w14:textId="7247F649" w:rsidR="00E95EF1" w:rsidRDefault="00E95EF1">
      <w:pPr>
        <w:widowControl w:val="0"/>
        <w:numPr>
          <w:ilvl w:val="1"/>
          <w:numId w:val="36"/>
        </w:numPr>
        <w:tabs>
          <w:tab w:val="clear" w:pos="720"/>
        </w:tabs>
        <w:suppressAutoHyphens w:val="0"/>
        <w:ind w:left="567" w:hanging="567"/>
        <w:jc w:val="both"/>
        <w:rPr>
          <w:rFonts w:ascii="Arial" w:hAnsi="Arial" w:cs="Arial"/>
          <w:b/>
          <w:bCs/>
          <w:sz w:val="22"/>
          <w:szCs w:val="22"/>
        </w:rPr>
      </w:pPr>
      <w:r w:rsidRPr="00E95EF1">
        <w:rPr>
          <w:rFonts w:ascii="Arial" w:hAnsi="Arial" w:cs="Arial"/>
          <w:sz w:val="22"/>
          <w:szCs w:val="22"/>
        </w:rPr>
        <w:t>Ja izraudzītais pretendents atsakās slēgt iepirkuma līgumu ar pasūtītāju, komisija pieņem lēmumu slēgt līgumu ar nākamo pretendentu, kurš piedāvājis zemāko cenu, vai pārtraukt konkursu, neizvēloties nevienu piedāvājumu. Ja pieņemts lēmums slēgt līgumu ar nākamo pretendentu, kurš piedāvājis zemāko cenu, bet tas atsakās līgumu slēgt, komisija pieņem lēmumu pārtraukt konkursu, neizvēloties nevienu piedāvājumu.</w:t>
      </w:r>
    </w:p>
    <w:p w14:paraId="630C5E3C" w14:textId="77777777" w:rsidR="00E95EF1" w:rsidRPr="00BB3AF3" w:rsidRDefault="00E95EF1" w:rsidP="007574F7">
      <w:pPr>
        <w:widowControl w:val="0"/>
        <w:suppressAutoHyphens w:val="0"/>
        <w:jc w:val="both"/>
        <w:rPr>
          <w:rFonts w:ascii="Arial" w:hAnsi="Arial" w:cs="Arial"/>
          <w:sz w:val="22"/>
          <w:szCs w:val="22"/>
        </w:rPr>
      </w:pPr>
    </w:p>
    <w:p w14:paraId="45C910AA" w14:textId="64287247" w:rsidR="00E95EF1" w:rsidRPr="002472CB" w:rsidRDefault="00E95EF1" w:rsidP="002472CB">
      <w:pPr>
        <w:pStyle w:val="BodyText2"/>
        <w:widowControl w:val="0"/>
        <w:numPr>
          <w:ilvl w:val="0"/>
          <w:numId w:val="13"/>
        </w:numPr>
        <w:tabs>
          <w:tab w:val="clear" w:pos="540"/>
        </w:tabs>
        <w:suppressAutoHyphens w:val="0"/>
        <w:spacing w:after="120"/>
        <w:ind w:left="714" w:hanging="357"/>
        <w:jc w:val="center"/>
        <w:rPr>
          <w:rFonts w:ascii="Arial" w:hAnsi="Arial" w:cs="Arial"/>
          <w:sz w:val="22"/>
          <w:szCs w:val="22"/>
        </w:rPr>
      </w:pPr>
      <w:r>
        <w:rPr>
          <w:rFonts w:ascii="Arial" w:hAnsi="Arial" w:cs="Arial"/>
          <w:sz w:val="22"/>
          <w:szCs w:val="22"/>
        </w:rPr>
        <w:t>Konkursa komisijas tiesības un pienākumi</w:t>
      </w:r>
    </w:p>
    <w:p w14:paraId="133B0046" w14:textId="77777777" w:rsidR="00C9316A" w:rsidRPr="00C9316A" w:rsidRDefault="00C9316A">
      <w:pPr>
        <w:pStyle w:val="ListParagraph"/>
        <w:widowControl w:val="0"/>
        <w:numPr>
          <w:ilvl w:val="0"/>
          <w:numId w:val="36"/>
        </w:numPr>
        <w:suppressAutoHyphens w:val="0"/>
        <w:spacing w:after="40" w:line="240" w:lineRule="auto"/>
        <w:rPr>
          <w:rFonts w:ascii="Arial" w:hAnsi="Arial" w:cs="Arial"/>
          <w:b/>
          <w:bCs/>
          <w:vanish/>
        </w:rPr>
      </w:pPr>
    </w:p>
    <w:p w14:paraId="238373FF" w14:textId="3822343E" w:rsidR="00E95EF1" w:rsidRDefault="00E95EF1">
      <w:pPr>
        <w:widowControl w:val="0"/>
        <w:numPr>
          <w:ilvl w:val="1"/>
          <w:numId w:val="36"/>
        </w:numPr>
        <w:tabs>
          <w:tab w:val="clear" w:pos="720"/>
        </w:tabs>
        <w:suppressAutoHyphens w:val="0"/>
        <w:spacing w:after="40"/>
        <w:ind w:left="567" w:hanging="567"/>
        <w:rPr>
          <w:rFonts w:ascii="Arial" w:hAnsi="Arial" w:cs="Arial"/>
          <w:b/>
          <w:bCs/>
          <w:sz w:val="22"/>
          <w:szCs w:val="22"/>
        </w:rPr>
      </w:pPr>
      <w:r>
        <w:rPr>
          <w:rFonts w:ascii="Arial" w:hAnsi="Arial" w:cs="Arial"/>
          <w:b/>
          <w:bCs/>
          <w:sz w:val="22"/>
          <w:szCs w:val="22"/>
        </w:rPr>
        <w:t>Komisijas tiesības:</w:t>
      </w:r>
    </w:p>
    <w:p w14:paraId="140F0C66" w14:textId="77777777" w:rsidR="00434489" w:rsidRPr="00E95EF1" w:rsidRDefault="00434489" w:rsidP="00C9316A">
      <w:pPr>
        <w:widowControl w:val="0"/>
        <w:numPr>
          <w:ilvl w:val="0"/>
          <w:numId w:val="4"/>
        </w:numPr>
        <w:tabs>
          <w:tab w:val="clear" w:pos="1080"/>
        </w:tabs>
        <w:ind w:left="851" w:hanging="284"/>
        <w:jc w:val="both"/>
        <w:rPr>
          <w:rFonts w:ascii="Arial" w:hAnsi="Arial" w:cs="Arial"/>
          <w:sz w:val="22"/>
        </w:rPr>
      </w:pPr>
      <w:r w:rsidRPr="00E95EF1">
        <w:rPr>
          <w:rFonts w:ascii="Arial" w:hAnsi="Arial" w:cs="Arial"/>
          <w:sz w:val="22"/>
        </w:rPr>
        <w:t>pieprasīt papildu informāciju no pretendentiem, kas piedalās konkursā;</w:t>
      </w:r>
    </w:p>
    <w:p w14:paraId="205B59E2" w14:textId="77777777" w:rsidR="00434489" w:rsidRPr="00E95EF1" w:rsidRDefault="00434489" w:rsidP="00C9316A">
      <w:pPr>
        <w:widowControl w:val="0"/>
        <w:numPr>
          <w:ilvl w:val="0"/>
          <w:numId w:val="4"/>
        </w:numPr>
        <w:tabs>
          <w:tab w:val="clear" w:pos="1080"/>
        </w:tabs>
        <w:ind w:left="851" w:hanging="284"/>
        <w:jc w:val="both"/>
        <w:rPr>
          <w:rFonts w:ascii="Arial" w:hAnsi="Arial" w:cs="Arial"/>
          <w:sz w:val="22"/>
        </w:rPr>
      </w:pPr>
      <w:r w:rsidRPr="00E95EF1">
        <w:rPr>
          <w:rFonts w:ascii="Arial" w:hAnsi="Arial" w:cs="Arial"/>
          <w:sz w:val="22"/>
        </w:rPr>
        <w:t>lemt par konkursa izbeigšanu vai pārtraukšanu;</w:t>
      </w:r>
    </w:p>
    <w:p w14:paraId="6B93E8BF" w14:textId="77777777" w:rsidR="00434489" w:rsidRPr="00E95EF1" w:rsidRDefault="00434489" w:rsidP="00C9316A">
      <w:pPr>
        <w:widowControl w:val="0"/>
        <w:numPr>
          <w:ilvl w:val="0"/>
          <w:numId w:val="4"/>
        </w:numPr>
        <w:tabs>
          <w:tab w:val="clear" w:pos="1080"/>
        </w:tabs>
        <w:ind w:left="851" w:hanging="284"/>
        <w:jc w:val="both"/>
        <w:rPr>
          <w:rFonts w:ascii="Arial" w:hAnsi="Arial" w:cs="Arial"/>
          <w:sz w:val="22"/>
        </w:rPr>
      </w:pPr>
      <w:r w:rsidRPr="00E95EF1">
        <w:rPr>
          <w:rFonts w:ascii="Arial" w:hAnsi="Arial" w:cs="Arial"/>
          <w:sz w:val="22"/>
        </w:rPr>
        <w:t>lemt par konkursa termiņa pagarināšanu;</w:t>
      </w:r>
    </w:p>
    <w:p w14:paraId="2454E9B0" w14:textId="77777777" w:rsidR="00434489" w:rsidRPr="00E95EF1" w:rsidRDefault="00434489" w:rsidP="00C9316A">
      <w:pPr>
        <w:widowControl w:val="0"/>
        <w:numPr>
          <w:ilvl w:val="0"/>
          <w:numId w:val="4"/>
        </w:numPr>
        <w:tabs>
          <w:tab w:val="clear" w:pos="1080"/>
        </w:tabs>
        <w:ind w:left="851" w:hanging="284"/>
        <w:jc w:val="both"/>
        <w:rPr>
          <w:rFonts w:ascii="Arial" w:hAnsi="Arial" w:cs="Arial"/>
          <w:sz w:val="22"/>
        </w:rPr>
      </w:pPr>
      <w:r w:rsidRPr="00E95EF1">
        <w:rPr>
          <w:rFonts w:ascii="Arial" w:hAnsi="Arial" w:cs="Arial"/>
          <w:sz w:val="22"/>
        </w:rPr>
        <w:t>veikt izmaiņas konkursa nolikumā;</w:t>
      </w:r>
    </w:p>
    <w:p w14:paraId="6895D9FB" w14:textId="77777777" w:rsidR="00434489" w:rsidRPr="00E95EF1" w:rsidRDefault="00434489" w:rsidP="00C9316A">
      <w:pPr>
        <w:widowControl w:val="0"/>
        <w:numPr>
          <w:ilvl w:val="0"/>
          <w:numId w:val="4"/>
        </w:numPr>
        <w:tabs>
          <w:tab w:val="clear" w:pos="1080"/>
        </w:tabs>
        <w:suppressAutoHyphens w:val="0"/>
        <w:ind w:left="851" w:hanging="284"/>
        <w:jc w:val="both"/>
        <w:rPr>
          <w:rFonts w:ascii="Arial" w:hAnsi="Arial" w:cs="Arial"/>
          <w:sz w:val="22"/>
          <w:szCs w:val="22"/>
        </w:rPr>
      </w:pPr>
      <w:r w:rsidRPr="00E95EF1">
        <w:rPr>
          <w:rFonts w:ascii="Arial" w:hAnsi="Arial" w:cs="Arial"/>
          <w:sz w:val="22"/>
        </w:rPr>
        <w:t>noraidīt piedāvājumus, ja tie neatbilst konkursa nolikuma prasībām;</w:t>
      </w:r>
    </w:p>
    <w:p w14:paraId="57D8523E" w14:textId="77777777" w:rsidR="00434489" w:rsidRPr="00E95EF1" w:rsidRDefault="00434489" w:rsidP="00C9316A">
      <w:pPr>
        <w:widowControl w:val="0"/>
        <w:numPr>
          <w:ilvl w:val="0"/>
          <w:numId w:val="4"/>
        </w:numPr>
        <w:tabs>
          <w:tab w:val="clear" w:pos="1080"/>
        </w:tabs>
        <w:suppressAutoHyphens w:val="0"/>
        <w:ind w:left="851" w:hanging="284"/>
        <w:jc w:val="both"/>
        <w:rPr>
          <w:rFonts w:ascii="Arial" w:hAnsi="Arial" w:cs="Arial"/>
          <w:sz w:val="22"/>
          <w:szCs w:val="22"/>
        </w:rPr>
      </w:pPr>
      <w:r w:rsidRPr="00E95EF1">
        <w:rPr>
          <w:rFonts w:ascii="Arial" w:hAnsi="Arial" w:cs="Arial"/>
          <w:sz w:val="22"/>
          <w:szCs w:val="22"/>
        </w:rPr>
        <w:t>konkursa komisija patur sev tiesības nekomentēt konkursa norises gaitu;</w:t>
      </w:r>
    </w:p>
    <w:p w14:paraId="20D7E91F" w14:textId="419B8101" w:rsidR="00434489" w:rsidRPr="00E95EF1" w:rsidRDefault="00434489" w:rsidP="00C9316A">
      <w:pPr>
        <w:widowControl w:val="0"/>
        <w:numPr>
          <w:ilvl w:val="0"/>
          <w:numId w:val="4"/>
        </w:numPr>
        <w:tabs>
          <w:tab w:val="clear" w:pos="1080"/>
        </w:tabs>
        <w:suppressAutoHyphens w:val="0"/>
        <w:ind w:left="851" w:hanging="284"/>
        <w:jc w:val="both"/>
        <w:rPr>
          <w:rFonts w:ascii="Arial" w:hAnsi="Arial" w:cs="Arial"/>
          <w:sz w:val="22"/>
          <w:szCs w:val="22"/>
        </w:rPr>
      </w:pPr>
      <w:r w:rsidRPr="00E95EF1">
        <w:rPr>
          <w:rFonts w:ascii="Arial" w:hAnsi="Arial" w:cs="Arial"/>
          <w:sz w:val="22"/>
          <w:szCs w:val="22"/>
        </w:rPr>
        <w:t>ja</w:t>
      </w:r>
      <w:r w:rsidR="004A1DA5" w:rsidRPr="00E95EF1">
        <w:rPr>
          <w:rFonts w:ascii="Arial" w:hAnsi="Arial" w:cs="Arial"/>
          <w:sz w:val="22"/>
          <w:szCs w:val="22"/>
        </w:rPr>
        <w:t xml:space="preserve"> k</w:t>
      </w:r>
      <w:r w:rsidRPr="00E95EF1">
        <w:rPr>
          <w:rFonts w:ascii="Arial" w:hAnsi="Arial" w:cs="Arial"/>
          <w:sz w:val="22"/>
          <w:szCs w:val="22"/>
        </w:rPr>
        <w:t>omisijai rodas šaubas par iesniegtās dokumenta kopijas autentiskumu, tā pieprasa pretendentam iesniegt vai uzrādīt dokumenta oriģinālu vai iesniegt apliecinātu dokumenta kopiju;</w:t>
      </w:r>
    </w:p>
    <w:p w14:paraId="0269FB9E" w14:textId="24105785" w:rsidR="00EA0B61" w:rsidRPr="00E95EF1" w:rsidRDefault="000B5574" w:rsidP="00C9316A">
      <w:pPr>
        <w:widowControl w:val="0"/>
        <w:numPr>
          <w:ilvl w:val="0"/>
          <w:numId w:val="4"/>
        </w:numPr>
        <w:tabs>
          <w:tab w:val="clear" w:pos="1080"/>
        </w:tabs>
        <w:suppressAutoHyphens w:val="0"/>
        <w:ind w:left="851" w:hanging="284"/>
        <w:jc w:val="both"/>
        <w:rPr>
          <w:rFonts w:ascii="Arial" w:hAnsi="Arial" w:cs="Arial"/>
          <w:sz w:val="22"/>
        </w:rPr>
      </w:pPr>
      <w:r w:rsidRPr="00E95EF1">
        <w:rPr>
          <w:rFonts w:ascii="Arial" w:hAnsi="Arial" w:cs="Arial"/>
          <w:sz w:val="22"/>
          <w:szCs w:val="22"/>
        </w:rPr>
        <w:t>k</w:t>
      </w:r>
      <w:r w:rsidR="00434489" w:rsidRPr="00E95EF1">
        <w:rPr>
          <w:rFonts w:ascii="Arial" w:hAnsi="Arial" w:cs="Arial"/>
          <w:sz w:val="22"/>
          <w:szCs w:val="22"/>
        </w:rPr>
        <w:t xml:space="preserve">omisijai ir arī citas šajā nolikumā un </w:t>
      </w:r>
      <w:r w:rsidRPr="00E95EF1">
        <w:rPr>
          <w:rFonts w:ascii="Arial" w:hAnsi="Arial" w:cs="Arial"/>
          <w:sz w:val="22"/>
          <w:szCs w:val="22"/>
        </w:rPr>
        <w:t>PIL</w:t>
      </w:r>
      <w:r w:rsidR="00434489" w:rsidRPr="00E95EF1">
        <w:rPr>
          <w:rFonts w:ascii="Arial" w:hAnsi="Arial" w:cs="Arial"/>
          <w:sz w:val="22"/>
          <w:szCs w:val="22"/>
        </w:rPr>
        <w:t xml:space="preserve"> noteiktās tiesības</w:t>
      </w:r>
      <w:r w:rsidR="001512C9" w:rsidRPr="00E95EF1">
        <w:rPr>
          <w:rFonts w:ascii="Arial" w:hAnsi="Arial" w:cs="Arial"/>
          <w:sz w:val="22"/>
          <w:szCs w:val="22"/>
        </w:rPr>
        <w:t>.</w:t>
      </w:r>
    </w:p>
    <w:p w14:paraId="07603B32" w14:textId="77777777" w:rsidR="000C42FF" w:rsidRDefault="000C42FF" w:rsidP="007574F7">
      <w:pPr>
        <w:widowControl w:val="0"/>
        <w:suppressAutoHyphens w:val="0"/>
        <w:jc w:val="both"/>
        <w:rPr>
          <w:rFonts w:ascii="Arial" w:hAnsi="Arial" w:cs="Arial"/>
          <w:sz w:val="22"/>
        </w:rPr>
      </w:pPr>
    </w:p>
    <w:p w14:paraId="3F29F9C1" w14:textId="3A8B869A" w:rsidR="00E95EF1" w:rsidRDefault="00E95EF1">
      <w:pPr>
        <w:widowControl w:val="0"/>
        <w:numPr>
          <w:ilvl w:val="1"/>
          <w:numId w:val="36"/>
        </w:numPr>
        <w:tabs>
          <w:tab w:val="clear" w:pos="720"/>
        </w:tabs>
        <w:suppressAutoHyphens w:val="0"/>
        <w:spacing w:after="40"/>
        <w:ind w:left="567" w:hanging="567"/>
        <w:rPr>
          <w:rFonts w:ascii="Arial" w:hAnsi="Arial" w:cs="Arial"/>
          <w:b/>
          <w:bCs/>
          <w:sz w:val="22"/>
          <w:szCs w:val="22"/>
        </w:rPr>
      </w:pPr>
      <w:r>
        <w:rPr>
          <w:rFonts w:ascii="Arial" w:hAnsi="Arial" w:cs="Arial"/>
          <w:b/>
          <w:bCs/>
          <w:sz w:val="22"/>
          <w:szCs w:val="22"/>
        </w:rPr>
        <w:t>Komisijas pienākumi:</w:t>
      </w:r>
    </w:p>
    <w:p w14:paraId="57BA06CE" w14:textId="77777777" w:rsidR="00434489" w:rsidRPr="00E95EF1" w:rsidRDefault="00434489" w:rsidP="00C9316A">
      <w:pPr>
        <w:widowControl w:val="0"/>
        <w:numPr>
          <w:ilvl w:val="0"/>
          <w:numId w:val="4"/>
        </w:numPr>
        <w:tabs>
          <w:tab w:val="clear" w:pos="1080"/>
        </w:tabs>
        <w:ind w:left="851" w:hanging="284"/>
        <w:jc w:val="both"/>
        <w:rPr>
          <w:rFonts w:ascii="Arial" w:hAnsi="Arial" w:cs="Arial"/>
          <w:sz w:val="22"/>
        </w:rPr>
      </w:pPr>
      <w:r w:rsidRPr="00E95EF1">
        <w:rPr>
          <w:rFonts w:ascii="Arial" w:hAnsi="Arial" w:cs="Arial"/>
          <w:sz w:val="22"/>
        </w:rPr>
        <w:t>izskatīt visus pretendentu piedāvājumus;</w:t>
      </w:r>
    </w:p>
    <w:p w14:paraId="16A3FF8E" w14:textId="77777777" w:rsidR="00434489" w:rsidRPr="00E95EF1" w:rsidRDefault="00434489" w:rsidP="00C9316A">
      <w:pPr>
        <w:widowControl w:val="0"/>
        <w:numPr>
          <w:ilvl w:val="0"/>
          <w:numId w:val="4"/>
        </w:numPr>
        <w:tabs>
          <w:tab w:val="clear" w:pos="1080"/>
        </w:tabs>
        <w:ind w:left="851" w:hanging="284"/>
        <w:jc w:val="both"/>
        <w:rPr>
          <w:rFonts w:ascii="Arial" w:hAnsi="Arial" w:cs="Arial"/>
          <w:sz w:val="22"/>
        </w:rPr>
      </w:pPr>
      <w:r w:rsidRPr="00E95EF1">
        <w:rPr>
          <w:rFonts w:ascii="Arial" w:hAnsi="Arial" w:cs="Arial"/>
          <w:sz w:val="22"/>
        </w:rPr>
        <w:t>lemt par konkursa dokumentu atdošanu pretendentam gadījumos, kad nav ievērota šajā nolikumā noteiktā piedāvājumu iesniegšanas kārtība;</w:t>
      </w:r>
    </w:p>
    <w:p w14:paraId="2C8FA196" w14:textId="77777777" w:rsidR="00434489" w:rsidRPr="00E95EF1" w:rsidRDefault="00434489" w:rsidP="00C9316A">
      <w:pPr>
        <w:widowControl w:val="0"/>
        <w:numPr>
          <w:ilvl w:val="0"/>
          <w:numId w:val="4"/>
        </w:numPr>
        <w:tabs>
          <w:tab w:val="clear" w:pos="1080"/>
        </w:tabs>
        <w:ind w:left="851" w:hanging="284"/>
        <w:jc w:val="both"/>
        <w:rPr>
          <w:rFonts w:ascii="Arial" w:hAnsi="Arial" w:cs="Arial"/>
          <w:sz w:val="22"/>
        </w:rPr>
      </w:pPr>
      <w:r w:rsidRPr="00E95EF1">
        <w:rPr>
          <w:rFonts w:ascii="Arial" w:hAnsi="Arial" w:cs="Arial"/>
          <w:sz w:val="22"/>
        </w:rPr>
        <w:t>noteikt konkursa uzvarētāju;</w:t>
      </w:r>
    </w:p>
    <w:p w14:paraId="35DE348B" w14:textId="0D81321A" w:rsidR="00BF293C" w:rsidRPr="00670581" w:rsidRDefault="00434489" w:rsidP="00C9316A">
      <w:pPr>
        <w:widowControl w:val="0"/>
        <w:numPr>
          <w:ilvl w:val="0"/>
          <w:numId w:val="4"/>
        </w:numPr>
        <w:tabs>
          <w:tab w:val="clear" w:pos="1080"/>
        </w:tabs>
        <w:ind w:left="851" w:hanging="284"/>
        <w:jc w:val="both"/>
        <w:rPr>
          <w:rFonts w:ascii="Arial" w:hAnsi="Arial" w:cs="Arial"/>
          <w:sz w:val="22"/>
          <w:szCs w:val="22"/>
        </w:rPr>
      </w:pPr>
      <w:r w:rsidRPr="00E95EF1">
        <w:rPr>
          <w:rFonts w:ascii="Arial" w:hAnsi="Arial" w:cs="Arial"/>
          <w:sz w:val="22"/>
          <w:szCs w:val="22"/>
        </w:rPr>
        <w:t xml:space="preserve">3 darba dienu laikā pēc lēmuma par konkursa rezultātiem pieņemšanas informēt visus konkursa pretendentus par konkursa rezultātiem. Paziņojums par rezultātiem tiks </w:t>
      </w:r>
      <w:r w:rsidRPr="00670581">
        <w:rPr>
          <w:rFonts w:ascii="Arial" w:hAnsi="Arial" w:cs="Arial"/>
          <w:sz w:val="22"/>
          <w:szCs w:val="22"/>
        </w:rPr>
        <w:t>nosūtīts</w:t>
      </w:r>
      <w:r w:rsidR="00E95EF1" w:rsidRPr="00670581">
        <w:rPr>
          <w:rFonts w:ascii="Arial" w:hAnsi="Arial" w:cs="Arial"/>
          <w:sz w:val="22"/>
          <w:szCs w:val="22"/>
        </w:rPr>
        <w:t xml:space="preserve"> e-pastā vai</w:t>
      </w:r>
      <w:r w:rsidRPr="00670581">
        <w:rPr>
          <w:rFonts w:ascii="Arial" w:hAnsi="Arial" w:cs="Arial"/>
          <w:sz w:val="22"/>
          <w:szCs w:val="22"/>
        </w:rPr>
        <w:t xml:space="preserve"> </w:t>
      </w:r>
      <w:r w:rsidR="00BF293C" w:rsidRPr="00670581">
        <w:rPr>
          <w:rFonts w:ascii="Arial" w:hAnsi="Arial" w:cs="Arial"/>
          <w:sz w:val="22"/>
          <w:szCs w:val="22"/>
        </w:rPr>
        <w:t>EIS</w:t>
      </w:r>
      <w:r w:rsidR="00E75A86" w:rsidRPr="00670581">
        <w:rPr>
          <w:rFonts w:ascii="Arial" w:hAnsi="Arial" w:cs="Arial"/>
          <w:sz w:val="22"/>
          <w:szCs w:val="22"/>
        </w:rPr>
        <w:t>, pievienojot skenētu</w:t>
      </w:r>
      <w:r w:rsidR="006E51F4" w:rsidRPr="00670581">
        <w:rPr>
          <w:rFonts w:ascii="Arial" w:hAnsi="Arial" w:cs="Arial"/>
          <w:sz w:val="22"/>
          <w:szCs w:val="22"/>
        </w:rPr>
        <w:t xml:space="preserve"> vai elektroniski parakstītu</w:t>
      </w:r>
      <w:r w:rsidR="00E75A86" w:rsidRPr="00670581">
        <w:rPr>
          <w:rFonts w:ascii="Arial" w:hAnsi="Arial" w:cs="Arial"/>
          <w:sz w:val="22"/>
          <w:szCs w:val="22"/>
        </w:rPr>
        <w:t xml:space="preserve"> dokumentu</w:t>
      </w:r>
      <w:r w:rsidR="004A1DA5" w:rsidRPr="00670581">
        <w:rPr>
          <w:rFonts w:ascii="Arial" w:hAnsi="Arial" w:cs="Arial"/>
          <w:sz w:val="22"/>
          <w:szCs w:val="22"/>
        </w:rPr>
        <w:t>;</w:t>
      </w:r>
    </w:p>
    <w:p w14:paraId="26283EF6" w14:textId="5726E84C" w:rsidR="001512C9" w:rsidRPr="00733846" w:rsidRDefault="00434489" w:rsidP="00C9316A">
      <w:pPr>
        <w:widowControl w:val="0"/>
        <w:numPr>
          <w:ilvl w:val="0"/>
          <w:numId w:val="4"/>
        </w:numPr>
        <w:tabs>
          <w:tab w:val="clear" w:pos="1080"/>
        </w:tabs>
        <w:ind w:left="851" w:hanging="284"/>
        <w:jc w:val="both"/>
        <w:rPr>
          <w:rFonts w:ascii="Arial" w:hAnsi="Arial" w:cs="Arial"/>
          <w:sz w:val="22"/>
          <w:szCs w:val="22"/>
        </w:rPr>
      </w:pPr>
      <w:r w:rsidRPr="00E95EF1">
        <w:rPr>
          <w:rFonts w:ascii="Arial" w:hAnsi="Arial" w:cs="Arial"/>
          <w:sz w:val="22"/>
        </w:rPr>
        <w:t>nosūtīt informāciju Iepirkumu uzraudzības birojam</w:t>
      </w:r>
      <w:r w:rsidR="001512C9" w:rsidRPr="00E95EF1">
        <w:rPr>
          <w:rFonts w:ascii="Arial" w:hAnsi="Arial" w:cs="Arial"/>
          <w:sz w:val="22"/>
        </w:rPr>
        <w:t>.</w:t>
      </w:r>
    </w:p>
    <w:p w14:paraId="01CCC71D" w14:textId="77777777" w:rsidR="00733846" w:rsidRPr="00E95EF1" w:rsidRDefault="00733846" w:rsidP="00733846">
      <w:pPr>
        <w:widowControl w:val="0"/>
        <w:jc w:val="both"/>
        <w:rPr>
          <w:rFonts w:ascii="Arial" w:hAnsi="Arial" w:cs="Arial"/>
          <w:sz w:val="22"/>
          <w:szCs w:val="22"/>
        </w:rPr>
      </w:pPr>
    </w:p>
    <w:p w14:paraId="3858BD1F" w14:textId="28FA5C05" w:rsidR="00E95EF1" w:rsidRPr="002472CB" w:rsidRDefault="00E95EF1" w:rsidP="002472CB">
      <w:pPr>
        <w:pStyle w:val="BodyText2"/>
        <w:widowControl w:val="0"/>
        <w:numPr>
          <w:ilvl w:val="0"/>
          <w:numId w:val="13"/>
        </w:numPr>
        <w:tabs>
          <w:tab w:val="clear" w:pos="540"/>
        </w:tabs>
        <w:suppressAutoHyphens w:val="0"/>
        <w:spacing w:after="120"/>
        <w:ind w:left="714" w:hanging="357"/>
        <w:jc w:val="center"/>
        <w:rPr>
          <w:rFonts w:ascii="Arial" w:hAnsi="Arial" w:cs="Arial"/>
          <w:sz w:val="22"/>
          <w:szCs w:val="22"/>
        </w:rPr>
      </w:pPr>
      <w:r>
        <w:rPr>
          <w:rFonts w:ascii="Arial" w:hAnsi="Arial" w:cs="Arial"/>
          <w:sz w:val="22"/>
          <w:szCs w:val="22"/>
        </w:rPr>
        <w:t>Pretendentu tiesības un pienākumi</w:t>
      </w:r>
    </w:p>
    <w:p w14:paraId="7E9BCC98" w14:textId="77777777" w:rsidR="00C9316A" w:rsidRPr="00C9316A" w:rsidRDefault="00C9316A">
      <w:pPr>
        <w:pStyle w:val="ListParagraph"/>
        <w:widowControl w:val="0"/>
        <w:numPr>
          <w:ilvl w:val="0"/>
          <w:numId w:val="36"/>
        </w:numPr>
        <w:suppressAutoHyphens w:val="0"/>
        <w:spacing w:after="40" w:line="240" w:lineRule="auto"/>
        <w:rPr>
          <w:rFonts w:ascii="Arial" w:hAnsi="Arial" w:cs="Arial"/>
          <w:b/>
          <w:bCs/>
          <w:vanish/>
        </w:rPr>
      </w:pPr>
    </w:p>
    <w:p w14:paraId="5CE999F1" w14:textId="0720564F" w:rsidR="00E95EF1" w:rsidRDefault="00E95EF1">
      <w:pPr>
        <w:widowControl w:val="0"/>
        <w:numPr>
          <w:ilvl w:val="1"/>
          <w:numId w:val="36"/>
        </w:numPr>
        <w:tabs>
          <w:tab w:val="clear" w:pos="720"/>
        </w:tabs>
        <w:suppressAutoHyphens w:val="0"/>
        <w:spacing w:after="40"/>
        <w:ind w:left="567" w:hanging="567"/>
        <w:rPr>
          <w:rFonts w:ascii="Arial" w:hAnsi="Arial" w:cs="Arial"/>
          <w:b/>
          <w:bCs/>
          <w:sz w:val="22"/>
          <w:szCs w:val="22"/>
        </w:rPr>
      </w:pPr>
      <w:r>
        <w:rPr>
          <w:rFonts w:ascii="Arial" w:hAnsi="Arial" w:cs="Arial"/>
          <w:b/>
          <w:bCs/>
          <w:sz w:val="22"/>
          <w:szCs w:val="22"/>
        </w:rPr>
        <w:t>Pretendenta pienākumi:</w:t>
      </w:r>
    </w:p>
    <w:p w14:paraId="177B9D3D" w14:textId="77777777" w:rsidR="000C42FF" w:rsidRPr="00E95EF1" w:rsidRDefault="000C42FF" w:rsidP="00C9316A">
      <w:pPr>
        <w:widowControl w:val="0"/>
        <w:numPr>
          <w:ilvl w:val="0"/>
          <w:numId w:val="4"/>
        </w:numPr>
        <w:tabs>
          <w:tab w:val="clear" w:pos="1080"/>
        </w:tabs>
        <w:ind w:left="851" w:hanging="284"/>
        <w:jc w:val="both"/>
        <w:rPr>
          <w:rFonts w:ascii="Arial" w:hAnsi="Arial" w:cs="Arial"/>
          <w:sz w:val="22"/>
          <w:szCs w:val="22"/>
        </w:rPr>
      </w:pPr>
      <w:r w:rsidRPr="00E95EF1">
        <w:rPr>
          <w:rFonts w:ascii="Arial" w:hAnsi="Arial" w:cs="Arial"/>
          <w:sz w:val="22"/>
          <w:szCs w:val="22"/>
        </w:rPr>
        <w:t>iesniedzot piedāvājumu, pieņem visas konkursa nolikumā noteiktās prasības;</w:t>
      </w:r>
    </w:p>
    <w:p w14:paraId="0A3FAD7D" w14:textId="3CF06C1C" w:rsidR="000C42FF" w:rsidRPr="003030C5" w:rsidRDefault="000C42FF" w:rsidP="003030C5">
      <w:pPr>
        <w:widowControl w:val="0"/>
        <w:numPr>
          <w:ilvl w:val="0"/>
          <w:numId w:val="4"/>
        </w:numPr>
        <w:tabs>
          <w:tab w:val="clear" w:pos="1080"/>
        </w:tabs>
        <w:spacing w:after="120"/>
        <w:ind w:left="851" w:hanging="284"/>
        <w:jc w:val="both"/>
        <w:rPr>
          <w:rFonts w:ascii="Arial" w:hAnsi="Arial" w:cs="Arial"/>
          <w:sz w:val="22"/>
          <w:szCs w:val="22"/>
        </w:rPr>
      </w:pPr>
      <w:r w:rsidRPr="00E95EF1">
        <w:rPr>
          <w:rFonts w:ascii="Arial" w:hAnsi="Arial" w:cs="Arial"/>
          <w:sz w:val="22"/>
          <w:szCs w:val="22"/>
        </w:rPr>
        <w:t xml:space="preserve">pieprasītajā termiņā rakstiski atbildēt uz konkursa komisijas jautājumiem par </w:t>
      </w:r>
      <w:r w:rsidR="006E51F4" w:rsidRPr="00E95EF1">
        <w:rPr>
          <w:rFonts w:ascii="Arial" w:hAnsi="Arial" w:cs="Arial"/>
          <w:sz w:val="22"/>
          <w:szCs w:val="22"/>
        </w:rPr>
        <w:t>p</w:t>
      </w:r>
      <w:r w:rsidRPr="00E95EF1">
        <w:rPr>
          <w:rFonts w:ascii="Arial" w:hAnsi="Arial" w:cs="Arial"/>
          <w:sz w:val="22"/>
          <w:szCs w:val="22"/>
        </w:rPr>
        <w:t>retendenta iesniegto piedāvājumu.</w:t>
      </w:r>
    </w:p>
    <w:p w14:paraId="00951ABC" w14:textId="65395FEF" w:rsidR="008A296D" w:rsidRDefault="008A296D">
      <w:pPr>
        <w:widowControl w:val="0"/>
        <w:numPr>
          <w:ilvl w:val="1"/>
          <w:numId w:val="36"/>
        </w:numPr>
        <w:tabs>
          <w:tab w:val="clear" w:pos="720"/>
        </w:tabs>
        <w:suppressAutoHyphens w:val="0"/>
        <w:spacing w:after="40"/>
        <w:ind w:left="567" w:hanging="567"/>
        <w:rPr>
          <w:rFonts w:ascii="Arial" w:hAnsi="Arial" w:cs="Arial"/>
          <w:b/>
          <w:bCs/>
          <w:sz w:val="22"/>
          <w:szCs w:val="22"/>
        </w:rPr>
      </w:pPr>
      <w:r>
        <w:rPr>
          <w:rFonts w:ascii="Arial" w:hAnsi="Arial" w:cs="Arial"/>
          <w:b/>
          <w:bCs/>
          <w:sz w:val="22"/>
          <w:szCs w:val="22"/>
        </w:rPr>
        <w:t>Pretendenta tiesības</w:t>
      </w:r>
    </w:p>
    <w:p w14:paraId="4160A43E" w14:textId="09D3BE9B" w:rsidR="000C42FF" w:rsidRPr="008A296D" w:rsidRDefault="000C42FF" w:rsidP="00C9316A">
      <w:pPr>
        <w:widowControl w:val="0"/>
        <w:numPr>
          <w:ilvl w:val="0"/>
          <w:numId w:val="4"/>
        </w:numPr>
        <w:tabs>
          <w:tab w:val="clear" w:pos="1080"/>
        </w:tabs>
        <w:suppressAutoHyphens w:val="0"/>
        <w:ind w:left="851" w:hanging="284"/>
        <w:jc w:val="both"/>
        <w:rPr>
          <w:rFonts w:ascii="Arial" w:hAnsi="Arial" w:cs="Arial"/>
          <w:sz w:val="22"/>
          <w:szCs w:val="22"/>
        </w:rPr>
      </w:pPr>
      <w:r w:rsidRPr="008A296D">
        <w:rPr>
          <w:rFonts w:ascii="Arial" w:hAnsi="Arial" w:cs="Arial"/>
          <w:sz w:val="22"/>
          <w:szCs w:val="22"/>
        </w:rPr>
        <w:t xml:space="preserve">piedāvājuma sagatavošanas laikā </w:t>
      </w:r>
      <w:r w:rsidR="006E51F4" w:rsidRPr="008A296D">
        <w:rPr>
          <w:rFonts w:ascii="Arial" w:hAnsi="Arial" w:cs="Arial"/>
          <w:sz w:val="22"/>
          <w:szCs w:val="22"/>
        </w:rPr>
        <w:t>p</w:t>
      </w:r>
      <w:r w:rsidRPr="008A296D">
        <w:rPr>
          <w:rFonts w:ascii="Arial" w:hAnsi="Arial" w:cs="Arial"/>
          <w:sz w:val="22"/>
          <w:szCs w:val="22"/>
        </w:rPr>
        <w:t xml:space="preserve">retendentam ir tiesības </w:t>
      </w:r>
      <w:proofErr w:type="spellStart"/>
      <w:r w:rsidRPr="008A296D">
        <w:rPr>
          <w:rFonts w:ascii="Arial" w:hAnsi="Arial" w:cs="Arial"/>
          <w:sz w:val="22"/>
          <w:szCs w:val="22"/>
        </w:rPr>
        <w:t>rakstveidā</w:t>
      </w:r>
      <w:proofErr w:type="spellEnd"/>
      <w:r w:rsidRPr="008A296D">
        <w:rPr>
          <w:rFonts w:ascii="Arial" w:hAnsi="Arial" w:cs="Arial"/>
          <w:sz w:val="22"/>
          <w:szCs w:val="22"/>
        </w:rPr>
        <w:t xml:space="preserve"> vērsties pie konkursa komisijas neskaidro jautājumu precizēšanai, ievērojot konkursa nolikuma 3.3.2.</w:t>
      </w:r>
      <w:r w:rsidR="00733846">
        <w:rPr>
          <w:rFonts w:ascii="Arial" w:hAnsi="Arial" w:cs="Arial"/>
          <w:sz w:val="22"/>
          <w:szCs w:val="22"/>
        </w:rPr>
        <w:t> </w:t>
      </w:r>
      <w:r w:rsidRPr="008A296D">
        <w:rPr>
          <w:rFonts w:ascii="Arial" w:hAnsi="Arial" w:cs="Arial"/>
          <w:sz w:val="22"/>
          <w:szCs w:val="22"/>
        </w:rPr>
        <w:t>apakšpunktā noteikto kārtību;</w:t>
      </w:r>
    </w:p>
    <w:p w14:paraId="3389A7BB" w14:textId="77777777" w:rsidR="000C42FF" w:rsidRPr="008A296D" w:rsidRDefault="000C42FF" w:rsidP="00C9316A">
      <w:pPr>
        <w:widowControl w:val="0"/>
        <w:numPr>
          <w:ilvl w:val="0"/>
          <w:numId w:val="4"/>
        </w:numPr>
        <w:tabs>
          <w:tab w:val="clear" w:pos="1080"/>
        </w:tabs>
        <w:suppressAutoHyphens w:val="0"/>
        <w:ind w:left="851" w:hanging="284"/>
        <w:jc w:val="both"/>
        <w:rPr>
          <w:rFonts w:ascii="Arial" w:hAnsi="Arial" w:cs="Arial"/>
          <w:sz w:val="22"/>
          <w:szCs w:val="22"/>
        </w:rPr>
      </w:pPr>
      <w:r w:rsidRPr="008A296D">
        <w:rPr>
          <w:rFonts w:ascii="Arial" w:hAnsi="Arial" w:cs="Arial"/>
          <w:sz w:val="22"/>
          <w:szCs w:val="22"/>
        </w:rPr>
        <w:t>iesniegt piedāvājumu;</w:t>
      </w:r>
    </w:p>
    <w:p w14:paraId="70BB0E1F" w14:textId="15A947C8" w:rsidR="000C6434" w:rsidRPr="006B1290" w:rsidRDefault="000C42FF" w:rsidP="006B1290">
      <w:pPr>
        <w:widowControl w:val="0"/>
        <w:numPr>
          <w:ilvl w:val="0"/>
          <w:numId w:val="4"/>
        </w:numPr>
        <w:tabs>
          <w:tab w:val="clear" w:pos="1080"/>
        </w:tabs>
        <w:suppressAutoHyphens w:val="0"/>
        <w:spacing w:after="120"/>
        <w:ind w:left="851" w:hanging="284"/>
        <w:jc w:val="both"/>
        <w:rPr>
          <w:rFonts w:ascii="Arial" w:hAnsi="Arial" w:cs="Arial"/>
          <w:sz w:val="22"/>
          <w:szCs w:val="22"/>
        </w:rPr>
      </w:pPr>
      <w:r w:rsidRPr="008A296D">
        <w:rPr>
          <w:rFonts w:ascii="Arial" w:hAnsi="Arial" w:cs="Arial"/>
          <w:sz w:val="22"/>
          <w:szCs w:val="22"/>
        </w:rPr>
        <w:t xml:space="preserve">līdz konkursa piedāvājumu iesniegšanas termiņa beigām </w:t>
      </w:r>
      <w:r w:rsidR="006E51F4" w:rsidRPr="008A296D">
        <w:rPr>
          <w:rFonts w:ascii="Arial" w:hAnsi="Arial" w:cs="Arial"/>
          <w:sz w:val="22"/>
          <w:szCs w:val="22"/>
        </w:rPr>
        <w:t>p</w:t>
      </w:r>
      <w:r w:rsidRPr="008A296D">
        <w:rPr>
          <w:rFonts w:ascii="Arial" w:hAnsi="Arial" w:cs="Arial"/>
          <w:sz w:val="22"/>
          <w:szCs w:val="22"/>
        </w:rPr>
        <w:t>retendents ir tiesīgs atsaukt vai mainīt savu piedāvājumu.</w:t>
      </w:r>
    </w:p>
    <w:p w14:paraId="401A7FBE" w14:textId="5DDE98A5" w:rsidR="008A296D" w:rsidRPr="006B1290" w:rsidRDefault="008A296D" w:rsidP="006B1290">
      <w:pPr>
        <w:pStyle w:val="BodyText2"/>
        <w:widowControl w:val="0"/>
        <w:numPr>
          <w:ilvl w:val="0"/>
          <w:numId w:val="13"/>
        </w:numPr>
        <w:tabs>
          <w:tab w:val="clear" w:pos="540"/>
        </w:tabs>
        <w:suppressAutoHyphens w:val="0"/>
        <w:spacing w:after="120"/>
        <w:ind w:left="714" w:hanging="357"/>
        <w:jc w:val="center"/>
        <w:rPr>
          <w:rFonts w:ascii="Arial" w:hAnsi="Arial" w:cs="Arial"/>
          <w:sz w:val="22"/>
          <w:szCs w:val="22"/>
        </w:rPr>
      </w:pPr>
      <w:r>
        <w:rPr>
          <w:rFonts w:ascii="Arial" w:hAnsi="Arial" w:cs="Arial"/>
          <w:sz w:val="22"/>
          <w:szCs w:val="22"/>
        </w:rPr>
        <w:t>Līguma noslēgšana</w:t>
      </w:r>
    </w:p>
    <w:p w14:paraId="364488D7" w14:textId="77777777" w:rsidR="00C9316A" w:rsidRPr="00C9316A" w:rsidRDefault="00C9316A">
      <w:pPr>
        <w:pStyle w:val="ListParagraph"/>
        <w:widowControl w:val="0"/>
        <w:numPr>
          <w:ilvl w:val="0"/>
          <w:numId w:val="36"/>
        </w:numPr>
        <w:suppressAutoHyphens w:val="0"/>
        <w:spacing w:after="0" w:line="240" w:lineRule="auto"/>
        <w:jc w:val="both"/>
        <w:rPr>
          <w:rFonts w:ascii="Arial" w:hAnsi="Arial" w:cs="Arial"/>
          <w:vanish/>
        </w:rPr>
      </w:pPr>
    </w:p>
    <w:p w14:paraId="4F3506D6" w14:textId="77777777" w:rsidR="0038510B" w:rsidRDefault="000C42FF" w:rsidP="0038510B">
      <w:pPr>
        <w:widowControl w:val="0"/>
        <w:numPr>
          <w:ilvl w:val="1"/>
          <w:numId w:val="36"/>
        </w:numPr>
        <w:tabs>
          <w:tab w:val="clear" w:pos="720"/>
        </w:tabs>
        <w:suppressAutoHyphens w:val="0"/>
        <w:ind w:left="567" w:hanging="567"/>
        <w:jc w:val="both"/>
        <w:rPr>
          <w:rFonts w:ascii="Arial" w:hAnsi="Arial" w:cs="Arial"/>
          <w:b/>
          <w:bCs/>
          <w:sz w:val="22"/>
          <w:szCs w:val="22"/>
        </w:rPr>
      </w:pPr>
      <w:r w:rsidRPr="008A296D">
        <w:rPr>
          <w:rFonts w:ascii="Arial" w:hAnsi="Arial" w:cs="Arial"/>
          <w:sz w:val="22"/>
          <w:szCs w:val="22"/>
        </w:rPr>
        <w:t xml:space="preserve">Starp atklāta konkursa uzvarētāju un </w:t>
      </w:r>
      <w:r w:rsidR="00FB1053" w:rsidRPr="008A296D">
        <w:rPr>
          <w:rFonts w:ascii="Arial" w:hAnsi="Arial" w:cs="Arial"/>
          <w:sz w:val="22"/>
          <w:szCs w:val="22"/>
        </w:rPr>
        <w:t xml:space="preserve">pasūtītāju </w:t>
      </w:r>
      <w:r w:rsidR="00551A57" w:rsidRPr="00551A57">
        <w:rPr>
          <w:rFonts w:ascii="Arial" w:hAnsi="Arial" w:cs="Arial"/>
          <w:sz w:val="22"/>
          <w:szCs w:val="22"/>
        </w:rPr>
        <w:t xml:space="preserve">par katru iepirkuma daļu atsevišķi </w:t>
      </w:r>
      <w:r w:rsidRPr="008A296D">
        <w:rPr>
          <w:rFonts w:ascii="Arial" w:hAnsi="Arial" w:cs="Arial"/>
          <w:color w:val="000000" w:themeColor="text1"/>
          <w:sz w:val="22"/>
          <w:szCs w:val="22"/>
        </w:rPr>
        <w:t xml:space="preserve">tiks slēgts līgums atbilstoši </w:t>
      </w:r>
      <w:r w:rsidR="006E51F4" w:rsidRPr="00670581">
        <w:rPr>
          <w:rFonts w:ascii="Arial" w:hAnsi="Arial" w:cs="Arial"/>
          <w:sz w:val="22"/>
          <w:szCs w:val="22"/>
        </w:rPr>
        <w:t>t</w:t>
      </w:r>
      <w:r w:rsidRPr="00670581">
        <w:rPr>
          <w:rFonts w:ascii="Arial" w:hAnsi="Arial" w:cs="Arial"/>
          <w:sz w:val="22"/>
          <w:szCs w:val="22"/>
        </w:rPr>
        <w:t>ehnisk</w:t>
      </w:r>
      <w:r w:rsidR="008A296D" w:rsidRPr="00670581">
        <w:rPr>
          <w:rFonts w:ascii="Arial" w:hAnsi="Arial" w:cs="Arial"/>
          <w:sz w:val="22"/>
          <w:szCs w:val="22"/>
        </w:rPr>
        <w:t>aj</w:t>
      </w:r>
      <w:r w:rsidRPr="00670581">
        <w:rPr>
          <w:rFonts w:ascii="Arial" w:hAnsi="Arial" w:cs="Arial"/>
          <w:sz w:val="22"/>
          <w:szCs w:val="22"/>
        </w:rPr>
        <w:t xml:space="preserve">ai </w:t>
      </w:r>
      <w:r w:rsidRPr="008A296D">
        <w:rPr>
          <w:rFonts w:ascii="Arial" w:hAnsi="Arial" w:cs="Arial"/>
          <w:color w:val="000000" w:themeColor="text1"/>
          <w:sz w:val="22"/>
          <w:szCs w:val="22"/>
        </w:rPr>
        <w:t>specifikācijai un</w:t>
      </w:r>
      <w:r w:rsidR="008673E8" w:rsidRPr="008A296D">
        <w:rPr>
          <w:rFonts w:ascii="Arial" w:hAnsi="Arial" w:cs="Arial"/>
          <w:color w:val="000000" w:themeColor="text1"/>
          <w:sz w:val="22"/>
          <w:szCs w:val="22"/>
        </w:rPr>
        <w:t xml:space="preserve"> </w:t>
      </w:r>
      <w:r w:rsidRPr="008A296D">
        <w:rPr>
          <w:rFonts w:ascii="Arial" w:hAnsi="Arial" w:cs="Arial"/>
          <w:color w:val="000000" w:themeColor="text1"/>
          <w:sz w:val="22"/>
          <w:szCs w:val="22"/>
        </w:rPr>
        <w:t>pretendenta piedāvājumam tādā redakcijā</w:t>
      </w:r>
      <w:r w:rsidR="008673E8" w:rsidRPr="008A296D">
        <w:rPr>
          <w:rFonts w:ascii="Arial" w:hAnsi="Arial" w:cs="Arial"/>
          <w:color w:val="000000" w:themeColor="text1"/>
          <w:sz w:val="22"/>
          <w:szCs w:val="22"/>
        </w:rPr>
        <w:t>,</w:t>
      </w:r>
      <w:r w:rsidRPr="008A296D">
        <w:rPr>
          <w:rFonts w:ascii="Arial" w:hAnsi="Arial" w:cs="Arial"/>
          <w:color w:val="000000" w:themeColor="text1"/>
          <w:sz w:val="22"/>
          <w:szCs w:val="22"/>
        </w:rPr>
        <w:t xml:space="preserve"> kā tas ir nolikuma 2.</w:t>
      </w:r>
      <w:r w:rsidR="008A296D" w:rsidRPr="008A296D">
        <w:rPr>
          <w:rFonts w:ascii="Arial" w:hAnsi="Arial" w:cs="Arial"/>
          <w:color w:val="000000" w:themeColor="text1"/>
          <w:sz w:val="22"/>
          <w:szCs w:val="22"/>
        </w:rPr>
        <w:t xml:space="preserve"> </w:t>
      </w:r>
      <w:r w:rsidRPr="008A296D">
        <w:rPr>
          <w:rFonts w:ascii="Arial" w:hAnsi="Arial" w:cs="Arial"/>
          <w:color w:val="000000" w:themeColor="text1"/>
          <w:sz w:val="22"/>
          <w:szCs w:val="22"/>
        </w:rPr>
        <w:t>pielikumā – LĪGUMS.</w:t>
      </w:r>
    </w:p>
    <w:p w14:paraId="660EDCD9" w14:textId="2E1C63BD" w:rsidR="0038510B" w:rsidRPr="0038510B" w:rsidRDefault="0038510B" w:rsidP="0038510B">
      <w:pPr>
        <w:widowControl w:val="0"/>
        <w:numPr>
          <w:ilvl w:val="1"/>
          <w:numId w:val="36"/>
        </w:numPr>
        <w:tabs>
          <w:tab w:val="clear" w:pos="720"/>
        </w:tabs>
        <w:suppressAutoHyphens w:val="0"/>
        <w:ind w:left="567" w:hanging="567"/>
        <w:jc w:val="both"/>
        <w:rPr>
          <w:rFonts w:ascii="Arial" w:hAnsi="Arial" w:cs="Arial"/>
          <w:b/>
          <w:bCs/>
          <w:sz w:val="22"/>
          <w:szCs w:val="22"/>
        </w:rPr>
      </w:pPr>
      <w:r w:rsidRPr="0038510B">
        <w:rPr>
          <w:rFonts w:ascii="Arial" w:hAnsi="Arial" w:cs="Arial"/>
          <w:b/>
          <w:bCs/>
          <w:iCs/>
          <w:sz w:val="22"/>
          <w:szCs w:val="22"/>
          <w:lang w:eastAsia="en-US"/>
        </w:rPr>
        <w:t>Līgums ar uzvarētāju tiks slēgts tikai gadījumā, ja Pasūtītājam</w:t>
      </w:r>
      <w:r w:rsidR="00C94341">
        <w:rPr>
          <w:rFonts w:ascii="Arial" w:hAnsi="Arial" w:cs="Arial"/>
          <w:b/>
          <w:bCs/>
          <w:iCs/>
          <w:sz w:val="22"/>
          <w:szCs w:val="22"/>
          <w:lang w:eastAsia="en-US"/>
        </w:rPr>
        <w:t xml:space="preserve"> </w:t>
      </w:r>
      <w:r w:rsidRPr="0038510B">
        <w:rPr>
          <w:rFonts w:ascii="Arial" w:hAnsi="Arial" w:cs="Arial"/>
          <w:b/>
          <w:bCs/>
          <w:iCs/>
          <w:sz w:val="22"/>
          <w:szCs w:val="22"/>
          <w:lang w:eastAsia="en-US"/>
        </w:rPr>
        <w:t>būs pieejams finansējums plānoto</w:t>
      </w:r>
      <w:r w:rsidR="00AE5AF9">
        <w:rPr>
          <w:rFonts w:ascii="Arial" w:hAnsi="Arial" w:cs="Arial"/>
          <w:b/>
          <w:bCs/>
          <w:iCs/>
          <w:sz w:val="22"/>
          <w:szCs w:val="22"/>
          <w:lang w:eastAsia="en-US"/>
        </w:rPr>
        <w:t xml:space="preserve"> </w:t>
      </w:r>
      <w:r w:rsidRPr="0038510B">
        <w:rPr>
          <w:rFonts w:ascii="Arial" w:hAnsi="Arial" w:cs="Arial"/>
          <w:b/>
          <w:bCs/>
          <w:iCs/>
          <w:sz w:val="22"/>
          <w:szCs w:val="22"/>
          <w:lang w:eastAsia="en-US"/>
        </w:rPr>
        <w:t>būvdarbu realizēšanai, proti, apstiprināts un piešķirts aizņēmums Valsts kasē.</w:t>
      </w:r>
    </w:p>
    <w:p w14:paraId="0A00373F" w14:textId="59BCBC80" w:rsidR="000C42FF" w:rsidRPr="00CC7588" w:rsidRDefault="000C42FF">
      <w:pPr>
        <w:widowControl w:val="0"/>
        <w:numPr>
          <w:ilvl w:val="1"/>
          <w:numId w:val="36"/>
        </w:numPr>
        <w:tabs>
          <w:tab w:val="clear" w:pos="720"/>
        </w:tabs>
        <w:suppressAutoHyphens w:val="0"/>
        <w:ind w:left="567" w:hanging="567"/>
        <w:jc w:val="both"/>
        <w:rPr>
          <w:rFonts w:ascii="Arial" w:hAnsi="Arial" w:cs="Arial"/>
          <w:b/>
          <w:bCs/>
          <w:sz w:val="22"/>
          <w:szCs w:val="22"/>
        </w:rPr>
      </w:pPr>
      <w:r w:rsidRPr="008A296D">
        <w:rPr>
          <w:rFonts w:ascii="Arial" w:hAnsi="Arial" w:cs="Arial"/>
          <w:sz w:val="22"/>
          <w:szCs w:val="22"/>
        </w:rPr>
        <w:t>Līgums (konkursa nolikuma 2.</w:t>
      </w:r>
      <w:r w:rsidR="008A296D" w:rsidRPr="008A296D">
        <w:rPr>
          <w:rFonts w:ascii="Arial" w:hAnsi="Arial" w:cs="Arial"/>
          <w:sz w:val="22"/>
          <w:szCs w:val="22"/>
        </w:rPr>
        <w:t xml:space="preserve"> </w:t>
      </w:r>
      <w:r w:rsidRPr="008A296D">
        <w:rPr>
          <w:rFonts w:ascii="Arial" w:hAnsi="Arial" w:cs="Arial"/>
          <w:sz w:val="22"/>
          <w:szCs w:val="22"/>
        </w:rPr>
        <w:t>pielikuma redakcijā) ar konkursa uzvarētāju tiks slēgts ne agrāk kā nākamajā darbdienā pēc nogaidīšanas termiņa beigām (atbilstoši PIL 60.</w:t>
      </w:r>
      <w:r w:rsidR="008A296D" w:rsidRPr="008A296D">
        <w:rPr>
          <w:rFonts w:ascii="Arial" w:hAnsi="Arial" w:cs="Arial"/>
          <w:sz w:val="22"/>
          <w:szCs w:val="22"/>
        </w:rPr>
        <w:t xml:space="preserve"> </w:t>
      </w:r>
      <w:r w:rsidRPr="008A296D">
        <w:rPr>
          <w:rFonts w:ascii="Arial" w:hAnsi="Arial" w:cs="Arial"/>
          <w:sz w:val="22"/>
          <w:szCs w:val="22"/>
        </w:rPr>
        <w:t xml:space="preserve">panta septītās </w:t>
      </w:r>
      <w:r w:rsidRPr="008A296D">
        <w:rPr>
          <w:rFonts w:ascii="Arial" w:hAnsi="Arial" w:cs="Arial"/>
          <w:sz w:val="22"/>
          <w:szCs w:val="22"/>
        </w:rPr>
        <w:lastRenderedPageBreak/>
        <w:t>daļas 1.</w:t>
      </w:r>
      <w:r w:rsidR="008A296D" w:rsidRPr="008A296D">
        <w:rPr>
          <w:rFonts w:ascii="Arial" w:hAnsi="Arial" w:cs="Arial"/>
          <w:sz w:val="22"/>
          <w:szCs w:val="22"/>
        </w:rPr>
        <w:t xml:space="preserve"> </w:t>
      </w:r>
      <w:r w:rsidRPr="008A296D">
        <w:rPr>
          <w:rFonts w:ascii="Arial" w:hAnsi="Arial" w:cs="Arial"/>
          <w:sz w:val="22"/>
          <w:szCs w:val="22"/>
        </w:rPr>
        <w:t>punktā noteiktajam), ja Iepirkumu uzraudzības birojā nav PIL 68.</w:t>
      </w:r>
      <w:r w:rsidR="008A296D" w:rsidRPr="008A296D">
        <w:rPr>
          <w:rFonts w:ascii="Arial" w:hAnsi="Arial" w:cs="Arial"/>
          <w:sz w:val="22"/>
          <w:szCs w:val="22"/>
        </w:rPr>
        <w:t xml:space="preserve"> </w:t>
      </w:r>
      <w:r w:rsidRPr="008A296D">
        <w:rPr>
          <w:rFonts w:ascii="Arial" w:hAnsi="Arial" w:cs="Arial"/>
          <w:sz w:val="22"/>
          <w:szCs w:val="22"/>
        </w:rPr>
        <w:t>pantā noteiktajā kārtībā iesniegts iesniegums par iepirkuma procedūras pārkāpumiem.</w:t>
      </w:r>
    </w:p>
    <w:p w14:paraId="45541B17" w14:textId="6ED31E5C" w:rsidR="000C42FF" w:rsidRPr="008A296D" w:rsidRDefault="000C42FF">
      <w:pPr>
        <w:widowControl w:val="0"/>
        <w:numPr>
          <w:ilvl w:val="1"/>
          <w:numId w:val="36"/>
        </w:numPr>
        <w:tabs>
          <w:tab w:val="clear" w:pos="720"/>
        </w:tabs>
        <w:suppressAutoHyphens w:val="0"/>
        <w:ind w:left="567" w:hanging="567"/>
        <w:jc w:val="both"/>
        <w:rPr>
          <w:rFonts w:ascii="Arial" w:hAnsi="Arial" w:cs="Arial"/>
          <w:b/>
          <w:bCs/>
          <w:sz w:val="22"/>
          <w:szCs w:val="22"/>
        </w:rPr>
      </w:pPr>
      <w:r w:rsidRPr="008A296D">
        <w:rPr>
          <w:rFonts w:ascii="Arial" w:hAnsi="Arial" w:cs="Arial"/>
          <w:sz w:val="22"/>
          <w:szCs w:val="22"/>
        </w:rPr>
        <w:t xml:space="preserve">Pretendentam jāparaksta līgums 5 darba dienu laikā no dienas, kad </w:t>
      </w:r>
      <w:r w:rsidR="006E51F4" w:rsidRPr="008A296D">
        <w:rPr>
          <w:rFonts w:ascii="Arial" w:hAnsi="Arial" w:cs="Arial"/>
          <w:sz w:val="22"/>
          <w:szCs w:val="22"/>
        </w:rPr>
        <w:t>p</w:t>
      </w:r>
      <w:r w:rsidRPr="008A296D">
        <w:rPr>
          <w:rFonts w:ascii="Arial" w:hAnsi="Arial" w:cs="Arial"/>
          <w:sz w:val="22"/>
          <w:szCs w:val="22"/>
        </w:rPr>
        <w:t>asūtītājs ir uzaicinājis parakstīt līgumu.</w:t>
      </w:r>
    </w:p>
    <w:p w14:paraId="46A02BD4" w14:textId="3816160D" w:rsidR="000C42FF" w:rsidRPr="008A296D" w:rsidRDefault="000C42FF">
      <w:pPr>
        <w:widowControl w:val="0"/>
        <w:numPr>
          <w:ilvl w:val="1"/>
          <w:numId w:val="36"/>
        </w:numPr>
        <w:tabs>
          <w:tab w:val="clear" w:pos="720"/>
        </w:tabs>
        <w:suppressAutoHyphens w:val="0"/>
        <w:ind w:left="567" w:hanging="567"/>
        <w:jc w:val="both"/>
        <w:rPr>
          <w:rFonts w:ascii="Arial" w:hAnsi="Arial" w:cs="Arial"/>
          <w:b/>
          <w:bCs/>
          <w:sz w:val="22"/>
          <w:szCs w:val="22"/>
        </w:rPr>
      </w:pPr>
      <w:r w:rsidRPr="008A296D">
        <w:rPr>
          <w:rFonts w:ascii="Arial" w:hAnsi="Arial" w:cs="Arial"/>
          <w:sz w:val="22"/>
          <w:szCs w:val="22"/>
        </w:rPr>
        <w:t xml:space="preserve">Līgums stājas spēkā </w:t>
      </w:r>
      <w:r w:rsidR="006E51F4" w:rsidRPr="008A296D">
        <w:rPr>
          <w:rFonts w:ascii="Arial" w:hAnsi="Arial" w:cs="Arial"/>
          <w:sz w:val="22"/>
          <w:szCs w:val="22"/>
        </w:rPr>
        <w:t>l</w:t>
      </w:r>
      <w:r w:rsidRPr="008A296D">
        <w:rPr>
          <w:rFonts w:ascii="Arial" w:hAnsi="Arial" w:cs="Arial"/>
          <w:sz w:val="22"/>
          <w:szCs w:val="22"/>
        </w:rPr>
        <w:t xml:space="preserve">īgumā noteiktajā kārtībā. Samaksa tiek veikta šajā </w:t>
      </w:r>
      <w:r w:rsidR="006E51F4" w:rsidRPr="008A296D">
        <w:rPr>
          <w:rFonts w:ascii="Arial" w:hAnsi="Arial" w:cs="Arial"/>
          <w:sz w:val="22"/>
          <w:szCs w:val="22"/>
        </w:rPr>
        <w:t>l</w:t>
      </w:r>
      <w:r w:rsidRPr="008A296D">
        <w:rPr>
          <w:rFonts w:ascii="Arial" w:hAnsi="Arial" w:cs="Arial"/>
          <w:sz w:val="22"/>
          <w:szCs w:val="22"/>
        </w:rPr>
        <w:t xml:space="preserve">īgumā noteiktajā kārtībā (skat. līgumu šī </w:t>
      </w:r>
      <w:r w:rsidR="006E51F4" w:rsidRPr="008A296D">
        <w:rPr>
          <w:rFonts w:ascii="Arial" w:hAnsi="Arial" w:cs="Arial"/>
          <w:sz w:val="22"/>
          <w:szCs w:val="22"/>
        </w:rPr>
        <w:t>n</w:t>
      </w:r>
      <w:r w:rsidRPr="008A296D">
        <w:rPr>
          <w:rFonts w:ascii="Arial" w:hAnsi="Arial" w:cs="Arial"/>
          <w:sz w:val="22"/>
          <w:szCs w:val="22"/>
        </w:rPr>
        <w:t>olikuma 2.</w:t>
      </w:r>
      <w:r w:rsidR="008A296D" w:rsidRPr="008A296D">
        <w:rPr>
          <w:rFonts w:ascii="Arial" w:hAnsi="Arial" w:cs="Arial"/>
          <w:sz w:val="22"/>
          <w:szCs w:val="22"/>
        </w:rPr>
        <w:t xml:space="preserve"> </w:t>
      </w:r>
      <w:r w:rsidRPr="008A296D">
        <w:rPr>
          <w:rFonts w:ascii="Arial" w:hAnsi="Arial" w:cs="Arial"/>
          <w:sz w:val="22"/>
          <w:szCs w:val="22"/>
        </w:rPr>
        <w:t>pielikumā).</w:t>
      </w:r>
    </w:p>
    <w:p w14:paraId="09BE4221" w14:textId="77777777" w:rsidR="000C42FF" w:rsidRPr="008A296D" w:rsidRDefault="000C42FF">
      <w:pPr>
        <w:widowControl w:val="0"/>
        <w:numPr>
          <w:ilvl w:val="1"/>
          <w:numId w:val="36"/>
        </w:numPr>
        <w:tabs>
          <w:tab w:val="clear" w:pos="720"/>
        </w:tabs>
        <w:suppressAutoHyphens w:val="0"/>
        <w:ind w:left="567" w:hanging="567"/>
        <w:jc w:val="both"/>
        <w:rPr>
          <w:rFonts w:ascii="Arial" w:hAnsi="Arial" w:cs="Arial"/>
          <w:b/>
          <w:bCs/>
          <w:sz w:val="22"/>
          <w:szCs w:val="22"/>
        </w:rPr>
      </w:pPr>
      <w:r w:rsidRPr="008A296D">
        <w:rPr>
          <w:rFonts w:ascii="Arial" w:hAnsi="Arial" w:cs="Arial"/>
          <w:sz w:val="22"/>
          <w:szCs w:val="22"/>
        </w:rPr>
        <w:t>Avansa maksājumi nav paredzēti.</w:t>
      </w:r>
    </w:p>
    <w:p w14:paraId="62FBA4DB" w14:textId="0114038A" w:rsidR="000C42FF" w:rsidRPr="008A296D" w:rsidRDefault="000C42FF">
      <w:pPr>
        <w:widowControl w:val="0"/>
        <w:numPr>
          <w:ilvl w:val="1"/>
          <w:numId w:val="36"/>
        </w:numPr>
        <w:tabs>
          <w:tab w:val="clear" w:pos="720"/>
        </w:tabs>
        <w:suppressAutoHyphens w:val="0"/>
        <w:ind w:left="567" w:hanging="567"/>
        <w:jc w:val="both"/>
        <w:rPr>
          <w:rFonts w:ascii="Arial" w:hAnsi="Arial" w:cs="Arial"/>
          <w:b/>
          <w:bCs/>
          <w:sz w:val="22"/>
          <w:szCs w:val="22"/>
        </w:rPr>
      </w:pPr>
      <w:r w:rsidRPr="008A296D">
        <w:rPr>
          <w:rFonts w:ascii="Arial" w:hAnsi="Arial" w:cs="Arial"/>
          <w:sz w:val="22"/>
          <w:szCs w:val="22"/>
        </w:rPr>
        <w:t>Pēc līguma noslēgšanas līguma grozījumi veicami līgumā noteiktajā kārtībā (skat.</w:t>
      </w:r>
      <w:r w:rsidR="006E51F4" w:rsidRPr="008A296D">
        <w:rPr>
          <w:rFonts w:ascii="Arial" w:hAnsi="Arial" w:cs="Arial"/>
          <w:sz w:val="22"/>
          <w:szCs w:val="22"/>
        </w:rPr>
        <w:t xml:space="preserve"> līgumu šī nolikuma</w:t>
      </w:r>
      <w:r w:rsidRPr="008A296D">
        <w:rPr>
          <w:rFonts w:ascii="Arial" w:hAnsi="Arial" w:cs="Arial"/>
          <w:sz w:val="22"/>
          <w:szCs w:val="22"/>
        </w:rPr>
        <w:t xml:space="preserve"> 2.</w:t>
      </w:r>
      <w:r w:rsidR="008A296D" w:rsidRPr="008A296D">
        <w:rPr>
          <w:rFonts w:ascii="Arial" w:hAnsi="Arial" w:cs="Arial"/>
          <w:sz w:val="22"/>
          <w:szCs w:val="22"/>
        </w:rPr>
        <w:t xml:space="preserve"> </w:t>
      </w:r>
      <w:r w:rsidRPr="008A296D">
        <w:rPr>
          <w:rFonts w:ascii="Arial" w:hAnsi="Arial" w:cs="Arial"/>
          <w:sz w:val="22"/>
          <w:szCs w:val="22"/>
        </w:rPr>
        <w:t>pielikum</w:t>
      </w:r>
      <w:r w:rsidR="006E51F4" w:rsidRPr="008A296D">
        <w:rPr>
          <w:rFonts w:ascii="Arial" w:hAnsi="Arial" w:cs="Arial"/>
          <w:sz w:val="22"/>
          <w:szCs w:val="22"/>
        </w:rPr>
        <w:t>ā</w:t>
      </w:r>
      <w:r w:rsidRPr="008A296D">
        <w:rPr>
          <w:rFonts w:ascii="Arial" w:hAnsi="Arial" w:cs="Arial"/>
          <w:sz w:val="22"/>
          <w:szCs w:val="22"/>
        </w:rPr>
        <w:t>).</w:t>
      </w:r>
    </w:p>
    <w:p w14:paraId="6AF06097" w14:textId="3DE50F4A" w:rsidR="000C42FF" w:rsidRPr="00A138E4" w:rsidRDefault="000C42FF">
      <w:pPr>
        <w:widowControl w:val="0"/>
        <w:numPr>
          <w:ilvl w:val="1"/>
          <w:numId w:val="36"/>
        </w:numPr>
        <w:tabs>
          <w:tab w:val="clear" w:pos="720"/>
        </w:tabs>
        <w:suppressAutoHyphens w:val="0"/>
        <w:ind w:left="567" w:hanging="567"/>
        <w:jc w:val="both"/>
        <w:rPr>
          <w:rFonts w:ascii="Arial" w:hAnsi="Arial" w:cs="Arial"/>
          <w:b/>
          <w:bCs/>
          <w:sz w:val="22"/>
          <w:szCs w:val="22"/>
        </w:rPr>
      </w:pPr>
      <w:r w:rsidRPr="00A138E4">
        <w:rPr>
          <w:rFonts w:ascii="Arial" w:hAnsi="Arial" w:cs="Arial"/>
          <w:sz w:val="22"/>
          <w:szCs w:val="22"/>
        </w:rPr>
        <w:t>Izpildītājs</w:t>
      </w:r>
      <w:r w:rsidR="006E51F4" w:rsidRPr="00A138E4">
        <w:rPr>
          <w:rFonts w:ascii="Arial" w:hAnsi="Arial" w:cs="Arial"/>
          <w:sz w:val="22"/>
          <w:szCs w:val="22"/>
        </w:rPr>
        <w:t>,</w:t>
      </w:r>
      <w:r w:rsidRPr="00A138E4">
        <w:rPr>
          <w:rFonts w:ascii="Arial" w:hAnsi="Arial" w:cs="Arial"/>
          <w:sz w:val="22"/>
          <w:szCs w:val="22"/>
        </w:rPr>
        <w:t xml:space="preserve"> atbilstoši </w:t>
      </w:r>
      <w:r w:rsidR="006E51F4" w:rsidRPr="00A138E4">
        <w:rPr>
          <w:rFonts w:ascii="Arial" w:hAnsi="Arial" w:cs="Arial"/>
          <w:sz w:val="22"/>
          <w:szCs w:val="22"/>
        </w:rPr>
        <w:t>l</w:t>
      </w:r>
      <w:r w:rsidRPr="00A138E4">
        <w:rPr>
          <w:rFonts w:ascii="Arial" w:hAnsi="Arial" w:cs="Arial"/>
          <w:sz w:val="22"/>
          <w:szCs w:val="22"/>
        </w:rPr>
        <w:t>īgumā (2.</w:t>
      </w:r>
      <w:r w:rsidR="008A296D" w:rsidRPr="00A138E4">
        <w:rPr>
          <w:rFonts w:ascii="Arial" w:hAnsi="Arial" w:cs="Arial"/>
          <w:sz w:val="22"/>
          <w:szCs w:val="22"/>
        </w:rPr>
        <w:t xml:space="preserve"> </w:t>
      </w:r>
      <w:r w:rsidRPr="00A138E4">
        <w:rPr>
          <w:rFonts w:ascii="Arial" w:hAnsi="Arial" w:cs="Arial"/>
          <w:sz w:val="22"/>
          <w:szCs w:val="22"/>
        </w:rPr>
        <w:t>pielikums – Līgums) noteiktajam</w:t>
      </w:r>
      <w:r w:rsidR="00484084" w:rsidRPr="00A138E4">
        <w:rPr>
          <w:rFonts w:ascii="Arial" w:hAnsi="Arial" w:cs="Arial"/>
          <w:sz w:val="22"/>
          <w:szCs w:val="22"/>
        </w:rPr>
        <w:t>,</w:t>
      </w:r>
      <w:r w:rsidRPr="00A138E4">
        <w:rPr>
          <w:rFonts w:ascii="Arial" w:hAnsi="Arial" w:cs="Arial"/>
          <w:sz w:val="22"/>
          <w:szCs w:val="22"/>
        </w:rPr>
        <w:t xml:space="preserve"> iesniedz darbos iesaistīto apakšuzņēmēju (ja tādus plānots iesaistīt) sarakstu, kurā norāda apakšuzņēmēja nosaukumu, kontaktinformāciju un to </w:t>
      </w:r>
      <w:proofErr w:type="spellStart"/>
      <w:r w:rsidRPr="00A138E4">
        <w:rPr>
          <w:rFonts w:ascii="Arial" w:hAnsi="Arial" w:cs="Arial"/>
          <w:sz w:val="22"/>
          <w:szCs w:val="22"/>
        </w:rPr>
        <w:t>pārstāvēttiesīgo</w:t>
      </w:r>
      <w:proofErr w:type="spellEnd"/>
      <w:r w:rsidRPr="00A138E4">
        <w:rPr>
          <w:rFonts w:ascii="Arial" w:hAnsi="Arial" w:cs="Arial"/>
          <w:sz w:val="22"/>
          <w:szCs w:val="22"/>
        </w:rPr>
        <w:t xml:space="preserve"> personu, ciktāl minētā informācija ir zināma. Sarakstā norāda arī pretendenta apakšuzņēmēju apakšuzņēmējus. Iepirkuma līguma izpildes laikā pretendents paziņo pasūtītājam par jebkurām minētās informācijas izmaiņām, kā arī papildina sarakstu ar informāciju par apakšuzņēmēju, kas tiek vēlāk iesaistīts darbu veikšanā</w:t>
      </w:r>
      <w:r w:rsidR="00F2307D" w:rsidRPr="00A138E4">
        <w:rPr>
          <w:rFonts w:ascii="Arial" w:hAnsi="Arial" w:cs="Arial"/>
          <w:sz w:val="22"/>
          <w:szCs w:val="22"/>
        </w:rPr>
        <w:t>.</w:t>
      </w:r>
    </w:p>
    <w:p w14:paraId="38B718D0" w14:textId="4C74F041" w:rsidR="00F25E9E" w:rsidRPr="008A296D" w:rsidRDefault="000C42FF">
      <w:pPr>
        <w:widowControl w:val="0"/>
        <w:numPr>
          <w:ilvl w:val="1"/>
          <w:numId w:val="36"/>
        </w:numPr>
        <w:tabs>
          <w:tab w:val="clear" w:pos="720"/>
        </w:tabs>
        <w:suppressAutoHyphens w:val="0"/>
        <w:ind w:left="567" w:hanging="567"/>
        <w:jc w:val="both"/>
        <w:rPr>
          <w:rFonts w:ascii="Arial" w:hAnsi="Arial" w:cs="Arial"/>
          <w:b/>
          <w:bCs/>
          <w:sz w:val="22"/>
          <w:szCs w:val="22"/>
        </w:rPr>
      </w:pPr>
      <w:r w:rsidRPr="00A138E4">
        <w:rPr>
          <w:rFonts w:ascii="Arial" w:hAnsi="Arial" w:cs="Arial"/>
          <w:sz w:val="22"/>
          <w:szCs w:val="22"/>
        </w:rPr>
        <w:t>Pēc līguma noslēgšanas apakšuzņēmēju nomainīšana un jauno apakšuzņēmēju iesaiste</w:t>
      </w:r>
      <w:r w:rsidRPr="008A296D">
        <w:rPr>
          <w:rFonts w:ascii="Arial" w:hAnsi="Arial" w:cs="Arial"/>
          <w:sz w:val="22"/>
          <w:szCs w:val="22"/>
        </w:rPr>
        <w:t xml:space="preserve"> līguma izpildē veicama līgumā noteiktajā kārtībā (skat. līgumu šī </w:t>
      </w:r>
      <w:r w:rsidR="00484084" w:rsidRPr="008A296D">
        <w:rPr>
          <w:rFonts w:ascii="Arial" w:hAnsi="Arial" w:cs="Arial"/>
          <w:sz w:val="22"/>
          <w:szCs w:val="22"/>
        </w:rPr>
        <w:t>n</w:t>
      </w:r>
      <w:r w:rsidRPr="008A296D">
        <w:rPr>
          <w:rFonts w:ascii="Arial" w:hAnsi="Arial" w:cs="Arial"/>
          <w:sz w:val="22"/>
          <w:szCs w:val="22"/>
        </w:rPr>
        <w:t>olikuma 2.</w:t>
      </w:r>
      <w:r w:rsidR="008A296D">
        <w:rPr>
          <w:rFonts w:ascii="Arial" w:hAnsi="Arial" w:cs="Arial"/>
          <w:sz w:val="22"/>
          <w:szCs w:val="22"/>
        </w:rPr>
        <w:t xml:space="preserve"> </w:t>
      </w:r>
      <w:r w:rsidRPr="008A296D">
        <w:rPr>
          <w:rFonts w:ascii="Arial" w:hAnsi="Arial" w:cs="Arial"/>
          <w:sz w:val="22"/>
          <w:szCs w:val="22"/>
        </w:rPr>
        <w:t>pielikumā).</w:t>
      </w:r>
    </w:p>
    <w:p w14:paraId="7AD66FF2" w14:textId="77777777" w:rsidR="00E3146D" w:rsidRPr="0077396C" w:rsidRDefault="00E3146D" w:rsidP="007574F7">
      <w:pPr>
        <w:widowControl w:val="0"/>
        <w:jc w:val="both"/>
        <w:rPr>
          <w:rFonts w:ascii="Arial" w:hAnsi="Arial" w:cs="Arial"/>
          <w:sz w:val="22"/>
          <w:szCs w:val="22"/>
        </w:rPr>
      </w:pPr>
    </w:p>
    <w:p w14:paraId="2B063E60" w14:textId="1E7CAB47" w:rsidR="000C42FF" w:rsidRPr="00A4555B" w:rsidRDefault="008A296D" w:rsidP="00A4555B">
      <w:pPr>
        <w:pStyle w:val="BodyText2"/>
        <w:widowControl w:val="0"/>
        <w:numPr>
          <w:ilvl w:val="0"/>
          <w:numId w:val="13"/>
        </w:numPr>
        <w:tabs>
          <w:tab w:val="clear" w:pos="540"/>
        </w:tabs>
        <w:suppressAutoHyphens w:val="0"/>
        <w:spacing w:after="120"/>
        <w:ind w:left="714" w:hanging="357"/>
        <w:jc w:val="center"/>
        <w:rPr>
          <w:rFonts w:ascii="Arial" w:hAnsi="Arial" w:cs="Arial"/>
          <w:sz w:val="22"/>
          <w:szCs w:val="22"/>
        </w:rPr>
      </w:pPr>
      <w:r w:rsidRPr="00C9316A">
        <w:rPr>
          <w:rFonts w:ascii="Arial" w:hAnsi="Arial" w:cs="Arial"/>
          <w:sz w:val="22"/>
          <w:szCs w:val="22"/>
        </w:rPr>
        <w:t>Personas datu aizsardzība</w:t>
      </w:r>
    </w:p>
    <w:p w14:paraId="5281C7C5" w14:textId="6D8F61E1" w:rsidR="00E91594" w:rsidRDefault="008D2CDF" w:rsidP="007574F7">
      <w:pPr>
        <w:pStyle w:val="BodyText"/>
        <w:widowControl w:val="0"/>
        <w:suppressAutoHyphens w:val="0"/>
        <w:spacing w:before="0"/>
        <w:ind w:firstLine="567"/>
        <w:rPr>
          <w:rFonts w:ascii="Arial" w:hAnsi="Arial" w:cs="Arial"/>
          <w:sz w:val="22"/>
        </w:rPr>
      </w:pPr>
      <w:r w:rsidRPr="008A296D">
        <w:rPr>
          <w:rFonts w:ascii="Arial" w:hAnsi="Arial" w:cs="Arial"/>
          <w:sz w:val="22"/>
          <w:szCs w:val="22"/>
        </w:rPr>
        <w:t>Pasūtītājs</w:t>
      </w:r>
      <w:r w:rsidR="00E91594" w:rsidRPr="008A296D">
        <w:rPr>
          <w:rFonts w:ascii="Arial" w:hAnsi="Arial" w:cs="Arial"/>
          <w:sz w:val="22"/>
          <w:szCs w:val="22"/>
        </w:rPr>
        <w:t xml:space="preserve"> </w:t>
      </w:r>
      <w:r w:rsidR="00484084" w:rsidRPr="008A296D">
        <w:rPr>
          <w:rFonts w:ascii="Arial" w:hAnsi="Arial" w:cs="Arial"/>
          <w:sz w:val="22"/>
          <w:szCs w:val="22"/>
        </w:rPr>
        <w:t>p</w:t>
      </w:r>
      <w:r w:rsidR="00E91594" w:rsidRPr="008A296D">
        <w:rPr>
          <w:rFonts w:ascii="Arial" w:hAnsi="Arial" w:cs="Arial"/>
          <w:sz w:val="22"/>
          <w:szCs w:val="22"/>
        </w:rPr>
        <w:t xml:space="preserve">retendentu piedāvājumos iekļauto informāciju, kas saistīta ar konkrētām fiziskām personām (turpmāk – Personas dati), izmantos komunikācijas nodrošināšanai ar </w:t>
      </w:r>
      <w:r w:rsidR="00484084" w:rsidRPr="008A296D">
        <w:rPr>
          <w:rFonts w:ascii="Arial" w:hAnsi="Arial" w:cs="Arial"/>
          <w:sz w:val="22"/>
          <w:szCs w:val="22"/>
        </w:rPr>
        <w:t>p</w:t>
      </w:r>
      <w:r w:rsidR="00E91594" w:rsidRPr="008A296D">
        <w:rPr>
          <w:rFonts w:ascii="Arial" w:hAnsi="Arial" w:cs="Arial"/>
          <w:sz w:val="22"/>
          <w:szCs w:val="22"/>
        </w:rPr>
        <w:t xml:space="preserve">retendentu pārstāvjiem, iesniegto piedāvājumu atbilstības izvērtēšanai, kā arī citu normatīvajos aktos noteikto </w:t>
      </w:r>
      <w:r w:rsidR="00E91594" w:rsidRPr="00670581">
        <w:rPr>
          <w:rFonts w:ascii="Arial" w:hAnsi="Arial" w:cs="Arial"/>
          <w:sz w:val="22"/>
          <w:szCs w:val="22"/>
        </w:rPr>
        <w:t xml:space="preserve">pienākumu, kas attiecas uz </w:t>
      </w:r>
      <w:r w:rsidR="008A296D" w:rsidRPr="00670581">
        <w:rPr>
          <w:rFonts w:ascii="Arial" w:hAnsi="Arial" w:cs="Arial"/>
          <w:sz w:val="22"/>
          <w:szCs w:val="22"/>
        </w:rPr>
        <w:t>p</w:t>
      </w:r>
      <w:r w:rsidR="00E91594" w:rsidRPr="00670581">
        <w:rPr>
          <w:rFonts w:ascii="Arial" w:hAnsi="Arial" w:cs="Arial"/>
          <w:sz w:val="22"/>
          <w:szCs w:val="22"/>
        </w:rPr>
        <w:t xml:space="preserve">ublisko iepirkumu procesa nodrošināšanu, veikšanai. Personas dati </w:t>
      </w:r>
      <w:r w:rsidR="00E91594" w:rsidRPr="008A296D">
        <w:rPr>
          <w:rFonts w:ascii="Arial" w:hAnsi="Arial" w:cs="Arial"/>
          <w:sz w:val="22"/>
          <w:szCs w:val="22"/>
        </w:rPr>
        <w:t>tiks glabāti normatīvajos aktos noteikto laika periodu</w:t>
      </w:r>
      <w:r w:rsidR="00F2307D" w:rsidRPr="008A296D">
        <w:rPr>
          <w:rFonts w:ascii="Arial" w:hAnsi="Arial" w:cs="Arial"/>
          <w:sz w:val="22"/>
          <w:szCs w:val="22"/>
        </w:rPr>
        <w:t>.</w:t>
      </w:r>
    </w:p>
    <w:p w14:paraId="250F0F8E" w14:textId="77777777" w:rsidR="008A296D" w:rsidRDefault="008A296D" w:rsidP="007574F7">
      <w:pPr>
        <w:pStyle w:val="BodyText"/>
        <w:widowControl w:val="0"/>
        <w:suppressAutoHyphens w:val="0"/>
        <w:spacing w:before="0"/>
        <w:rPr>
          <w:rFonts w:ascii="Arial" w:hAnsi="Arial" w:cs="Arial"/>
          <w:sz w:val="22"/>
        </w:rPr>
      </w:pPr>
    </w:p>
    <w:p w14:paraId="5DB9F345" w14:textId="1A0B6499" w:rsidR="00C15ED1" w:rsidRPr="00A164AB" w:rsidRDefault="008A296D" w:rsidP="00A164AB">
      <w:pPr>
        <w:pStyle w:val="BodyText2"/>
        <w:widowControl w:val="0"/>
        <w:numPr>
          <w:ilvl w:val="0"/>
          <w:numId w:val="13"/>
        </w:numPr>
        <w:tabs>
          <w:tab w:val="clear" w:pos="540"/>
        </w:tabs>
        <w:suppressAutoHyphens w:val="0"/>
        <w:spacing w:after="120"/>
        <w:ind w:left="714" w:hanging="357"/>
        <w:jc w:val="center"/>
        <w:rPr>
          <w:rFonts w:ascii="Arial" w:hAnsi="Arial" w:cs="Arial"/>
          <w:sz w:val="22"/>
          <w:szCs w:val="22"/>
        </w:rPr>
      </w:pPr>
      <w:r w:rsidRPr="00C9316A">
        <w:rPr>
          <w:rFonts w:ascii="Arial" w:hAnsi="Arial" w:cs="Arial"/>
          <w:sz w:val="22"/>
          <w:szCs w:val="22"/>
        </w:rPr>
        <w:t>Nolikuma pielikumu saraksts</w:t>
      </w:r>
    </w:p>
    <w:p w14:paraId="6236CB70" w14:textId="274CCF09" w:rsidR="00E07162" w:rsidRPr="007C766A" w:rsidRDefault="00E07162" w:rsidP="007574F7">
      <w:pPr>
        <w:pStyle w:val="BodyText"/>
        <w:widowControl w:val="0"/>
        <w:numPr>
          <w:ilvl w:val="0"/>
          <w:numId w:val="14"/>
        </w:numPr>
        <w:suppressAutoHyphens w:val="0"/>
        <w:spacing w:before="0"/>
        <w:ind w:left="426" w:hanging="426"/>
        <w:rPr>
          <w:rFonts w:ascii="Arial" w:hAnsi="Arial"/>
          <w:bCs/>
          <w:sz w:val="22"/>
        </w:rPr>
      </w:pPr>
      <w:r w:rsidRPr="007C766A">
        <w:rPr>
          <w:rFonts w:ascii="Arial" w:hAnsi="Arial"/>
          <w:bCs/>
          <w:sz w:val="22"/>
        </w:rPr>
        <w:t xml:space="preserve">pielikums – </w:t>
      </w:r>
      <w:r w:rsidR="00A85AF8" w:rsidRPr="007C766A">
        <w:rPr>
          <w:rFonts w:ascii="Arial" w:hAnsi="Arial"/>
          <w:bCs/>
          <w:sz w:val="22"/>
        </w:rPr>
        <w:t>Tehniskā</w:t>
      </w:r>
      <w:r w:rsidRPr="007C766A">
        <w:rPr>
          <w:rFonts w:ascii="Arial" w:hAnsi="Arial"/>
          <w:bCs/>
          <w:sz w:val="22"/>
        </w:rPr>
        <w:t xml:space="preserve"> specifikācija;</w:t>
      </w:r>
    </w:p>
    <w:p w14:paraId="6B277648" w14:textId="770AD100" w:rsidR="00E07162" w:rsidRPr="007C766A" w:rsidRDefault="00E07162" w:rsidP="007574F7">
      <w:pPr>
        <w:pStyle w:val="BodyText"/>
        <w:widowControl w:val="0"/>
        <w:numPr>
          <w:ilvl w:val="0"/>
          <w:numId w:val="14"/>
        </w:numPr>
        <w:suppressAutoHyphens w:val="0"/>
        <w:spacing w:before="0"/>
        <w:ind w:left="426" w:hanging="426"/>
        <w:rPr>
          <w:rFonts w:ascii="Arial" w:hAnsi="Arial"/>
          <w:bCs/>
          <w:sz w:val="22"/>
        </w:rPr>
      </w:pPr>
      <w:r w:rsidRPr="007C766A">
        <w:rPr>
          <w:rFonts w:ascii="Arial" w:hAnsi="Arial"/>
          <w:bCs/>
          <w:sz w:val="22"/>
        </w:rPr>
        <w:t>pielikums – Līgum</w:t>
      </w:r>
      <w:r w:rsidR="00484084" w:rsidRPr="007C766A">
        <w:rPr>
          <w:rFonts w:ascii="Arial" w:hAnsi="Arial"/>
          <w:bCs/>
          <w:sz w:val="22"/>
        </w:rPr>
        <w:t>s</w:t>
      </w:r>
      <w:r w:rsidRPr="007C766A">
        <w:rPr>
          <w:rFonts w:ascii="Arial" w:hAnsi="Arial"/>
          <w:bCs/>
          <w:sz w:val="22"/>
        </w:rPr>
        <w:t>;</w:t>
      </w:r>
    </w:p>
    <w:p w14:paraId="65D2DF93" w14:textId="77777777" w:rsidR="00E07162" w:rsidRPr="007C766A" w:rsidRDefault="00E07162" w:rsidP="007574F7">
      <w:pPr>
        <w:pStyle w:val="BodyText"/>
        <w:widowControl w:val="0"/>
        <w:numPr>
          <w:ilvl w:val="0"/>
          <w:numId w:val="14"/>
        </w:numPr>
        <w:suppressAutoHyphens w:val="0"/>
        <w:spacing w:before="0"/>
        <w:ind w:left="426" w:hanging="426"/>
        <w:rPr>
          <w:rFonts w:ascii="Arial" w:hAnsi="Arial"/>
          <w:bCs/>
          <w:sz w:val="22"/>
        </w:rPr>
      </w:pPr>
      <w:r w:rsidRPr="007C766A">
        <w:rPr>
          <w:rFonts w:ascii="Arial" w:hAnsi="Arial"/>
          <w:bCs/>
          <w:sz w:val="22"/>
        </w:rPr>
        <w:t xml:space="preserve">pielikums – </w:t>
      </w:r>
      <w:r w:rsidRPr="007C766A">
        <w:rPr>
          <w:rFonts w:ascii="Arial" w:hAnsi="Arial" w:cs="Arial"/>
          <w:sz w:val="22"/>
          <w:szCs w:val="22"/>
        </w:rPr>
        <w:t>Pieteikums par piedalīšanos atklātā konkursā</w:t>
      </w:r>
      <w:r w:rsidRPr="007C766A">
        <w:rPr>
          <w:rFonts w:ascii="Arial" w:hAnsi="Arial"/>
          <w:bCs/>
          <w:sz w:val="22"/>
        </w:rPr>
        <w:t>;</w:t>
      </w:r>
    </w:p>
    <w:p w14:paraId="123A4E6E" w14:textId="32A2BF6C" w:rsidR="006111E2" w:rsidRDefault="00E07162" w:rsidP="00AC599C">
      <w:pPr>
        <w:pStyle w:val="BodyText"/>
        <w:widowControl w:val="0"/>
        <w:numPr>
          <w:ilvl w:val="0"/>
          <w:numId w:val="14"/>
        </w:numPr>
        <w:suppressAutoHyphens w:val="0"/>
        <w:spacing w:before="0"/>
        <w:ind w:left="426" w:hanging="426"/>
        <w:rPr>
          <w:rFonts w:ascii="Arial" w:hAnsi="Arial"/>
          <w:bCs/>
          <w:sz w:val="22"/>
        </w:rPr>
      </w:pPr>
      <w:r w:rsidRPr="007C766A">
        <w:rPr>
          <w:rFonts w:ascii="Arial" w:hAnsi="Arial"/>
          <w:bCs/>
          <w:sz w:val="22"/>
        </w:rPr>
        <w:t>pielikums – Finanšu piedāvājums</w:t>
      </w:r>
      <w:r w:rsidR="00AE4751" w:rsidRPr="007C766A">
        <w:rPr>
          <w:rFonts w:ascii="Arial" w:hAnsi="Arial"/>
          <w:bCs/>
          <w:sz w:val="22"/>
        </w:rPr>
        <w:t>;</w:t>
      </w:r>
    </w:p>
    <w:p w14:paraId="30130CF9" w14:textId="251DA933" w:rsidR="0004050F" w:rsidRPr="00670581" w:rsidRDefault="0004050F" w:rsidP="00AC599C">
      <w:pPr>
        <w:pStyle w:val="BodyText"/>
        <w:widowControl w:val="0"/>
        <w:numPr>
          <w:ilvl w:val="0"/>
          <w:numId w:val="14"/>
        </w:numPr>
        <w:suppressAutoHyphens w:val="0"/>
        <w:spacing w:before="0"/>
        <w:ind w:left="426" w:hanging="426"/>
        <w:rPr>
          <w:rFonts w:ascii="Arial" w:hAnsi="Arial"/>
          <w:bCs/>
          <w:sz w:val="22"/>
        </w:rPr>
      </w:pPr>
      <w:r w:rsidRPr="00670581">
        <w:rPr>
          <w:rFonts w:ascii="Arial" w:hAnsi="Arial"/>
          <w:bCs/>
          <w:sz w:val="22"/>
        </w:rPr>
        <w:t xml:space="preserve">pielikums – </w:t>
      </w:r>
      <w:r w:rsidR="00A74CC4" w:rsidRPr="00A74CC4">
        <w:rPr>
          <w:rFonts w:ascii="Arial" w:hAnsi="Arial"/>
          <w:bCs/>
          <w:sz w:val="22"/>
          <w:szCs w:val="22"/>
        </w:rPr>
        <w:t>Tehniskais piedāvājums;</w:t>
      </w:r>
      <w:r w:rsidR="00CE49CC" w:rsidRPr="00A74CC4">
        <w:rPr>
          <w:rFonts w:ascii="Arial" w:eastAsia="Arial" w:hAnsi="Arial" w:cs="Arial"/>
          <w:sz w:val="22"/>
          <w:szCs w:val="22"/>
        </w:rPr>
        <w:t>.</w:t>
      </w:r>
    </w:p>
    <w:p w14:paraId="4FD7F892" w14:textId="6320A4E1" w:rsidR="00C15ED1" w:rsidRPr="007C766A" w:rsidRDefault="00E07162" w:rsidP="00AC599C">
      <w:pPr>
        <w:pStyle w:val="BodyText"/>
        <w:widowControl w:val="0"/>
        <w:numPr>
          <w:ilvl w:val="0"/>
          <w:numId w:val="14"/>
        </w:numPr>
        <w:suppressAutoHyphens w:val="0"/>
        <w:spacing w:before="0"/>
        <w:ind w:left="426" w:hanging="426"/>
        <w:rPr>
          <w:rFonts w:ascii="Arial" w:hAnsi="Arial"/>
          <w:bCs/>
          <w:sz w:val="22"/>
        </w:rPr>
      </w:pPr>
      <w:r w:rsidRPr="007C766A">
        <w:rPr>
          <w:rFonts w:ascii="Arial" w:hAnsi="Arial"/>
          <w:bCs/>
          <w:sz w:val="22"/>
        </w:rPr>
        <w:t>pielikums – A</w:t>
      </w:r>
      <w:r w:rsidR="00AE4751" w:rsidRPr="007C766A">
        <w:rPr>
          <w:rFonts w:ascii="Arial" w:hAnsi="Arial"/>
          <w:bCs/>
          <w:sz w:val="22"/>
        </w:rPr>
        <w:t>pakšuzņēmēju sarakst</w:t>
      </w:r>
      <w:r w:rsidR="006111E2" w:rsidRPr="007C766A">
        <w:rPr>
          <w:rFonts w:ascii="Arial" w:hAnsi="Arial"/>
          <w:bCs/>
          <w:sz w:val="22"/>
        </w:rPr>
        <w:t>s</w:t>
      </w:r>
      <w:r w:rsidR="00AE4751" w:rsidRPr="007C766A">
        <w:rPr>
          <w:rFonts w:ascii="Arial" w:hAnsi="Arial"/>
          <w:bCs/>
          <w:sz w:val="22"/>
        </w:rPr>
        <w:t>;</w:t>
      </w:r>
    </w:p>
    <w:p w14:paraId="2CF734C5" w14:textId="716E6B70" w:rsidR="000A053A" w:rsidRPr="007C766A" w:rsidRDefault="00E07162" w:rsidP="00AC599C">
      <w:pPr>
        <w:pStyle w:val="BodyText"/>
        <w:widowControl w:val="0"/>
        <w:numPr>
          <w:ilvl w:val="0"/>
          <w:numId w:val="14"/>
        </w:numPr>
        <w:suppressAutoHyphens w:val="0"/>
        <w:spacing w:before="0"/>
        <w:ind w:left="426" w:hanging="426"/>
        <w:rPr>
          <w:rFonts w:ascii="Arial" w:hAnsi="Arial"/>
          <w:bCs/>
          <w:sz w:val="22"/>
          <w:szCs w:val="22"/>
        </w:rPr>
      </w:pPr>
      <w:r w:rsidRPr="007C766A">
        <w:rPr>
          <w:rFonts w:ascii="Arial" w:hAnsi="Arial"/>
          <w:bCs/>
          <w:sz w:val="22"/>
        </w:rPr>
        <w:t xml:space="preserve">pielikums – </w:t>
      </w:r>
      <w:r w:rsidRPr="007C766A">
        <w:rPr>
          <w:rFonts w:ascii="Arial" w:hAnsi="Arial"/>
          <w:bCs/>
          <w:sz w:val="22"/>
          <w:szCs w:val="22"/>
        </w:rPr>
        <w:t>I</w:t>
      </w:r>
      <w:r w:rsidR="00AE4751" w:rsidRPr="007C766A">
        <w:rPr>
          <w:rFonts w:ascii="Arial" w:hAnsi="Arial"/>
          <w:bCs/>
          <w:sz w:val="22"/>
          <w:szCs w:val="22"/>
        </w:rPr>
        <w:t>nformācija par</w:t>
      </w:r>
      <w:r w:rsidR="00484084" w:rsidRPr="007C766A">
        <w:rPr>
          <w:rFonts w:ascii="Arial" w:hAnsi="Arial"/>
          <w:bCs/>
          <w:sz w:val="22"/>
          <w:szCs w:val="22"/>
        </w:rPr>
        <w:t xml:space="preserve"> pretendenta</w:t>
      </w:r>
      <w:r w:rsidR="00AE4751" w:rsidRPr="007C766A">
        <w:rPr>
          <w:rFonts w:ascii="Arial" w:hAnsi="Arial"/>
          <w:bCs/>
          <w:sz w:val="22"/>
          <w:szCs w:val="22"/>
        </w:rPr>
        <w:t xml:space="preserve"> </w:t>
      </w:r>
      <w:r w:rsidR="00AE4751" w:rsidRPr="007C766A">
        <w:rPr>
          <w:rFonts w:ascii="Arial" w:hAnsi="Arial"/>
          <w:sz w:val="22"/>
          <w:szCs w:val="22"/>
        </w:rPr>
        <w:t>līdzvērtīg</w:t>
      </w:r>
      <w:r w:rsidR="006111E2" w:rsidRPr="007C766A">
        <w:rPr>
          <w:rFonts w:ascii="Arial" w:hAnsi="Arial"/>
          <w:sz w:val="22"/>
          <w:szCs w:val="22"/>
        </w:rPr>
        <w:t>u pieredzi</w:t>
      </w:r>
      <w:r w:rsidR="00AE4751" w:rsidRPr="007C766A">
        <w:rPr>
          <w:rFonts w:ascii="Arial" w:hAnsi="Arial"/>
          <w:bCs/>
          <w:sz w:val="22"/>
          <w:szCs w:val="22"/>
        </w:rPr>
        <w:t>;</w:t>
      </w:r>
    </w:p>
    <w:p w14:paraId="07394EF3" w14:textId="07106524" w:rsidR="000A053A" w:rsidRPr="007C766A" w:rsidRDefault="000A053A" w:rsidP="00AC599C">
      <w:pPr>
        <w:pStyle w:val="BodyText"/>
        <w:widowControl w:val="0"/>
        <w:numPr>
          <w:ilvl w:val="0"/>
          <w:numId w:val="14"/>
        </w:numPr>
        <w:suppressAutoHyphens w:val="0"/>
        <w:spacing w:before="0"/>
        <w:ind w:left="426" w:hanging="426"/>
        <w:rPr>
          <w:rFonts w:ascii="Arial" w:hAnsi="Arial"/>
          <w:bCs/>
          <w:sz w:val="22"/>
          <w:szCs w:val="22"/>
        </w:rPr>
      </w:pPr>
      <w:r w:rsidRPr="007C766A">
        <w:rPr>
          <w:rFonts w:ascii="Arial" w:hAnsi="Arial"/>
          <w:bCs/>
          <w:sz w:val="22"/>
          <w:szCs w:val="22"/>
        </w:rPr>
        <w:t>pielikums – Informācija par darbu izpildē iesaistāmajiem speciālistiem;</w:t>
      </w:r>
    </w:p>
    <w:p w14:paraId="5C04985A" w14:textId="0A6EFFBC" w:rsidR="00A85C2B" w:rsidRPr="00A74CC4" w:rsidRDefault="00044094" w:rsidP="00A74CC4">
      <w:pPr>
        <w:pStyle w:val="BodyText"/>
        <w:widowControl w:val="0"/>
        <w:numPr>
          <w:ilvl w:val="0"/>
          <w:numId w:val="14"/>
        </w:numPr>
        <w:suppressAutoHyphens w:val="0"/>
        <w:spacing w:before="0"/>
        <w:ind w:left="425" w:hanging="425"/>
        <w:rPr>
          <w:rFonts w:ascii="Arial" w:eastAsia="Arial" w:hAnsi="Arial" w:cs="Arial"/>
          <w:sz w:val="22"/>
          <w:szCs w:val="22"/>
        </w:rPr>
      </w:pPr>
      <w:r w:rsidRPr="007C766A">
        <w:rPr>
          <w:rFonts w:ascii="Arial" w:eastAsia="Arial" w:hAnsi="Arial" w:cs="Arial"/>
          <w:sz w:val="22"/>
          <w:szCs w:val="22"/>
        </w:rPr>
        <w:t>pielikums –</w:t>
      </w:r>
      <w:r w:rsidRPr="007C766A">
        <w:rPr>
          <w:rFonts w:ascii="Arial" w:hAnsi="Arial"/>
          <w:bCs/>
          <w:sz w:val="22"/>
          <w:szCs w:val="22"/>
        </w:rPr>
        <w:t xml:space="preserve"> Garantijas laika</w:t>
      </w:r>
      <w:r w:rsidR="00484084" w:rsidRPr="007C766A">
        <w:rPr>
          <w:rFonts w:ascii="Arial" w:hAnsi="Arial"/>
          <w:bCs/>
          <w:sz w:val="22"/>
          <w:szCs w:val="22"/>
        </w:rPr>
        <w:t xml:space="preserve"> </w:t>
      </w:r>
      <w:r w:rsidRPr="007C766A">
        <w:rPr>
          <w:rFonts w:ascii="Arial" w:hAnsi="Arial"/>
          <w:bCs/>
          <w:sz w:val="22"/>
          <w:szCs w:val="22"/>
        </w:rPr>
        <w:t>garantijas veidlapa</w:t>
      </w:r>
      <w:r w:rsidR="000A053A" w:rsidRPr="007C766A">
        <w:rPr>
          <w:rFonts w:ascii="Arial" w:hAnsi="Arial"/>
          <w:bCs/>
          <w:sz w:val="22"/>
          <w:szCs w:val="22"/>
        </w:rPr>
        <w:t>;</w:t>
      </w:r>
    </w:p>
    <w:p w14:paraId="5E81FF61" w14:textId="77777777" w:rsidR="008378FB" w:rsidRPr="001C4F7C" w:rsidRDefault="008378FB" w:rsidP="008378FB">
      <w:pPr>
        <w:pStyle w:val="ListParagraph"/>
        <w:tabs>
          <w:tab w:val="num" w:pos="1985"/>
        </w:tabs>
        <w:spacing w:after="0" w:line="240" w:lineRule="auto"/>
        <w:ind w:left="426"/>
        <w:rPr>
          <w:rFonts w:ascii="Arial" w:hAnsi="Arial" w:cs="Times New Roman"/>
          <w:bCs/>
          <w:szCs w:val="24"/>
        </w:rPr>
      </w:pPr>
    </w:p>
    <w:p w14:paraId="2A4BD4AB" w14:textId="4F27E559" w:rsidR="0004050F" w:rsidRPr="004D2219" w:rsidRDefault="004A2429">
      <w:pPr>
        <w:pStyle w:val="BodyText"/>
        <w:widowControl w:val="0"/>
        <w:numPr>
          <w:ilvl w:val="0"/>
          <w:numId w:val="37"/>
        </w:numPr>
        <w:suppressAutoHyphens w:val="0"/>
        <w:spacing w:before="0"/>
        <w:ind w:left="426" w:hanging="357"/>
        <w:rPr>
          <w:sz w:val="22"/>
          <w:szCs w:val="22"/>
        </w:rPr>
      </w:pPr>
      <w:r w:rsidRPr="004D2219">
        <w:rPr>
          <w:rFonts w:ascii="Arial" w:hAnsi="Arial" w:cs="Arial"/>
          <w:sz w:val="22"/>
          <w:szCs w:val="22"/>
        </w:rPr>
        <w:t>DARBU APJOMI</w:t>
      </w:r>
      <w:r w:rsidR="00332DB4" w:rsidRPr="004D2219">
        <w:rPr>
          <w:rFonts w:ascii="Arial" w:hAnsi="Arial" w:cs="Arial"/>
          <w:sz w:val="22"/>
          <w:szCs w:val="22"/>
        </w:rPr>
        <w:t>:</w:t>
      </w:r>
    </w:p>
    <w:p w14:paraId="09B81E12" w14:textId="1619A730" w:rsidR="00332DB4" w:rsidRDefault="00332DB4" w:rsidP="00332DB4">
      <w:pPr>
        <w:pStyle w:val="ListParagraph"/>
        <w:spacing w:after="0" w:line="240" w:lineRule="auto"/>
        <w:rPr>
          <w:rFonts w:ascii="Arial" w:hAnsi="Arial" w:cs="Arial"/>
          <w:i/>
          <w:iCs/>
        </w:rPr>
      </w:pPr>
      <w:r w:rsidRPr="001245B4">
        <w:rPr>
          <w:rFonts w:ascii="Arial" w:hAnsi="Arial" w:cs="Arial"/>
        </w:rPr>
        <w:t xml:space="preserve">1.iepirkuma daļai – </w:t>
      </w:r>
      <w:r>
        <w:rPr>
          <w:rFonts w:ascii="Arial" w:hAnsi="Arial" w:cs="Arial"/>
        </w:rPr>
        <w:t>“</w:t>
      </w:r>
      <w:r w:rsidRPr="00332DB4">
        <w:rPr>
          <w:rFonts w:ascii="Arial" w:hAnsi="Arial" w:cs="Arial"/>
          <w:i/>
          <w:iCs/>
        </w:rPr>
        <w:t>Darbu apjomi_Upes_iela__1</w:t>
      </w:r>
      <w:r w:rsidR="00D364C6">
        <w:rPr>
          <w:rFonts w:ascii="Arial" w:hAnsi="Arial" w:cs="Arial"/>
          <w:i/>
          <w:iCs/>
        </w:rPr>
        <w:t>.</w:t>
      </w:r>
      <w:r w:rsidRPr="00332DB4">
        <w:rPr>
          <w:rFonts w:ascii="Arial" w:hAnsi="Arial" w:cs="Arial"/>
          <w:i/>
          <w:iCs/>
        </w:rPr>
        <w:t>daļa</w:t>
      </w:r>
      <w:r>
        <w:rPr>
          <w:rFonts w:ascii="Arial" w:hAnsi="Arial" w:cs="Arial"/>
          <w:i/>
          <w:iCs/>
        </w:rPr>
        <w:t>”</w:t>
      </w:r>
      <w:r w:rsidR="006F774A">
        <w:rPr>
          <w:rFonts w:ascii="Arial" w:hAnsi="Arial" w:cs="Arial"/>
          <w:i/>
          <w:iCs/>
        </w:rPr>
        <w:t>;</w:t>
      </w:r>
    </w:p>
    <w:p w14:paraId="4E466890" w14:textId="49185106" w:rsidR="00332DB4" w:rsidRPr="001245B4" w:rsidRDefault="00332DB4" w:rsidP="00332DB4">
      <w:pPr>
        <w:pStyle w:val="ListParagraph"/>
        <w:spacing w:after="0" w:line="240" w:lineRule="auto"/>
        <w:rPr>
          <w:rFonts w:ascii="Arial" w:hAnsi="Arial" w:cs="Arial"/>
          <w:i/>
          <w:iCs/>
        </w:rPr>
      </w:pPr>
      <w:r w:rsidRPr="001245B4">
        <w:rPr>
          <w:rFonts w:ascii="Arial" w:hAnsi="Arial" w:cs="Arial"/>
        </w:rPr>
        <w:t xml:space="preserve">2.iepirkuma daļai – </w:t>
      </w:r>
      <w:r w:rsidRPr="001245B4">
        <w:rPr>
          <w:rFonts w:ascii="Arial" w:hAnsi="Arial" w:cs="Arial"/>
          <w:i/>
          <w:iCs/>
        </w:rPr>
        <w:t>“</w:t>
      </w:r>
      <w:r w:rsidR="00D364C6" w:rsidRPr="00D364C6">
        <w:rPr>
          <w:rFonts w:ascii="Arial" w:hAnsi="Arial" w:cs="Arial"/>
          <w:i/>
          <w:iCs/>
        </w:rPr>
        <w:t>Darbu apjomi_Upes_iela__2.daļa</w:t>
      </w:r>
      <w:r w:rsidRPr="001245B4">
        <w:rPr>
          <w:rFonts w:ascii="Arial" w:hAnsi="Arial" w:cs="Arial"/>
          <w:i/>
          <w:iCs/>
        </w:rPr>
        <w:t>”</w:t>
      </w:r>
      <w:r w:rsidR="006F774A">
        <w:rPr>
          <w:rFonts w:ascii="Arial" w:hAnsi="Arial" w:cs="Arial"/>
          <w:i/>
          <w:iCs/>
        </w:rPr>
        <w:t>.</w:t>
      </w:r>
    </w:p>
    <w:p w14:paraId="4E148FE5" w14:textId="77777777" w:rsidR="00332DB4" w:rsidRPr="004F1884" w:rsidRDefault="00332DB4" w:rsidP="00332DB4">
      <w:pPr>
        <w:pStyle w:val="BodyText"/>
        <w:widowControl w:val="0"/>
        <w:suppressAutoHyphens w:val="0"/>
        <w:spacing w:before="0"/>
        <w:ind w:left="426"/>
        <w:rPr>
          <w:sz w:val="22"/>
          <w:szCs w:val="22"/>
          <w:highlight w:val="yellow"/>
        </w:rPr>
      </w:pPr>
    </w:p>
    <w:p w14:paraId="3548104C" w14:textId="668977AD" w:rsidR="00C47C88" w:rsidRPr="008378FB" w:rsidRDefault="008378FB">
      <w:pPr>
        <w:pStyle w:val="BodyText"/>
        <w:widowControl w:val="0"/>
        <w:numPr>
          <w:ilvl w:val="0"/>
          <w:numId w:val="37"/>
        </w:numPr>
        <w:suppressAutoHyphens w:val="0"/>
        <w:spacing w:before="0"/>
        <w:ind w:left="426" w:hanging="357"/>
        <w:rPr>
          <w:sz w:val="22"/>
          <w:szCs w:val="22"/>
        </w:rPr>
      </w:pPr>
      <w:r w:rsidRPr="008378FB">
        <w:rPr>
          <w:rFonts w:ascii="Arial" w:eastAsia="Arial" w:hAnsi="Arial" w:cs="Arial"/>
          <w:sz w:val="22"/>
          <w:szCs w:val="22"/>
        </w:rPr>
        <w:t>SIA “Ceļu komforts” izstrādātais būvprojekts “Upes iela (posmā no Rīgas ielas  līdz Īsajai ielai) Rūjienā, Valmieras novadā.</w:t>
      </w:r>
      <w:r w:rsidR="00C47C88" w:rsidRPr="008378FB">
        <w:rPr>
          <w:sz w:val="22"/>
          <w:szCs w:val="22"/>
        </w:rPr>
        <w:br w:type="page"/>
      </w:r>
    </w:p>
    <w:p w14:paraId="1B0521BA" w14:textId="77777777" w:rsidR="00CE49CC" w:rsidRDefault="00CE49CC" w:rsidP="007574F7">
      <w:pPr>
        <w:pStyle w:val="BodyText"/>
        <w:widowControl w:val="0"/>
        <w:spacing w:before="0"/>
        <w:jc w:val="right"/>
        <w:rPr>
          <w:rFonts w:ascii="Arial" w:hAnsi="Arial" w:cs="Arial"/>
          <w:sz w:val="20"/>
          <w:szCs w:val="20"/>
        </w:rPr>
      </w:pPr>
    </w:p>
    <w:p w14:paraId="50C92243" w14:textId="4D49DB0D" w:rsidR="001512C9" w:rsidRPr="00BD4E98" w:rsidRDefault="001512C9" w:rsidP="007574F7">
      <w:pPr>
        <w:pStyle w:val="BodyText"/>
        <w:widowControl w:val="0"/>
        <w:spacing w:before="0"/>
        <w:jc w:val="right"/>
        <w:rPr>
          <w:rFonts w:ascii="Arial" w:hAnsi="Arial" w:cs="Arial"/>
          <w:sz w:val="20"/>
          <w:szCs w:val="20"/>
        </w:rPr>
      </w:pPr>
      <w:r w:rsidRPr="00BD4E98">
        <w:rPr>
          <w:rFonts w:ascii="Arial" w:hAnsi="Arial" w:cs="Arial"/>
          <w:sz w:val="20"/>
          <w:szCs w:val="20"/>
        </w:rPr>
        <w:t>1.</w:t>
      </w:r>
      <w:r w:rsidR="00113E51">
        <w:rPr>
          <w:rFonts w:ascii="Arial" w:hAnsi="Arial" w:cs="Arial"/>
          <w:sz w:val="20"/>
          <w:szCs w:val="20"/>
        </w:rPr>
        <w:t xml:space="preserve"> </w:t>
      </w:r>
      <w:r w:rsidRPr="00BD4E98">
        <w:rPr>
          <w:rFonts w:ascii="Arial" w:hAnsi="Arial" w:cs="Arial"/>
          <w:sz w:val="20"/>
          <w:szCs w:val="20"/>
        </w:rPr>
        <w:t>pielikums</w:t>
      </w:r>
    </w:p>
    <w:p w14:paraId="4F344213" w14:textId="77777777" w:rsidR="001512C9" w:rsidRPr="00BD4E98" w:rsidRDefault="001512C9" w:rsidP="007574F7">
      <w:pPr>
        <w:widowControl w:val="0"/>
        <w:jc w:val="right"/>
        <w:rPr>
          <w:rFonts w:ascii="Arial" w:hAnsi="Arial" w:cs="Arial"/>
          <w:sz w:val="20"/>
          <w:szCs w:val="20"/>
        </w:rPr>
      </w:pPr>
      <w:r w:rsidRPr="00BD4E98">
        <w:rPr>
          <w:rFonts w:ascii="Arial" w:hAnsi="Arial" w:cs="Arial"/>
          <w:sz w:val="20"/>
          <w:szCs w:val="20"/>
        </w:rPr>
        <w:t>atklāta konkursa</w:t>
      </w:r>
    </w:p>
    <w:p w14:paraId="22D7B5A9" w14:textId="24A654E9" w:rsidR="001512C9" w:rsidRPr="00BD4E98" w:rsidRDefault="001512C9" w:rsidP="007574F7">
      <w:pPr>
        <w:pStyle w:val="BodyText"/>
        <w:widowControl w:val="0"/>
        <w:spacing w:before="0"/>
        <w:jc w:val="right"/>
        <w:rPr>
          <w:rFonts w:ascii="Arial" w:hAnsi="Arial" w:cs="Arial"/>
          <w:sz w:val="20"/>
          <w:szCs w:val="22"/>
        </w:rPr>
      </w:pPr>
      <w:r w:rsidRPr="00BD4E98">
        <w:rPr>
          <w:rFonts w:ascii="Arial" w:hAnsi="Arial" w:cs="Arial"/>
          <w:sz w:val="20"/>
          <w:szCs w:val="20"/>
        </w:rPr>
        <w:t xml:space="preserve">Nr. </w:t>
      </w:r>
      <w:r w:rsidR="004875C9">
        <w:rPr>
          <w:rFonts w:ascii="Arial" w:hAnsi="Arial" w:cs="Arial"/>
          <w:sz w:val="20"/>
          <w:szCs w:val="20"/>
        </w:rPr>
        <w:t>RAP</w:t>
      </w:r>
      <w:r w:rsidR="00200DFB" w:rsidRPr="00BD4E98">
        <w:rPr>
          <w:rFonts w:ascii="Arial" w:hAnsi="Arial" w:cs="Arial"/>
          <w:sz w:val="20"/>
          <w:szCs w:val="20"/>
        </w:rPr>
        <w:t xml:space="preserve"> 202</w:t>
      </w:r>
      <w:r w:rsidR="00F306FF">
        <w:rPr>
          <w:rFonts w:ascii="Arial" w:hAnsi="Arial" w:cs="Arial"/>
          <w:sz w:val="20"/>
          <w:szCs w:val="20"/>
        </w:rPr>
        <w:t>6</w:t>
      </w:r>
      <w:r w:rsidR="00200DFB" w:rsidRPr="00BD4E98">
        <w:rPr>
          <w:rFonts w:ascii="Arial" w:hAnsi="Arial" w:cs="Arial"/>
          <w:sz w:val="20"/>
          <w:szCs w:val="20"/>
        </w:rPr>
        <w:t>/0</w:t>
      </w:r>
      <w:r w:rsidR="004875C9">
        <w:rPr>
          <w:rFonts w:ascii="Arial" w:hAnsi="Arial" w:cs="Arial"/>
          <w:sz w:val="20"/>
          <w:szCs w:val="20"/>
        </w:rPr>
        <w:t>02</w:t>
      </w:r>
      <w:r w:rsidR="00200DFB" w:rsidRPr="00BD4E98">
        <w:rPr>
          <w:rFonts w:ascii="Arial" w:hAnsi="Arial" w:cs="Arial"/>
          <w:sz w:val="20"/>
          <w:szCs w:val="20"/>
        </w:rPr>
        <w:t>AK</w:t>
      </w:r>
      <w:r w:rsidRPr="00BD4E98">
        <w:rPr>
          <w:rFonts w:ascii="Arial" w:hAnsi="Arial" w:cs="Arial"/>
          <w:color w:val="FF0000"/>
          <w:sz w:val="20"/>
          <w:szCs w:val="20"/>
        </w:rPr>
        <w:t xml:space="preserve"> </w:t>
      </w:r>
      <w:r w:rsidRPr="00BD4E98">
        <w:rPr>
          <w:rFonts w:ascii="Arial" w:hAnsi="Arial" w:cs="Arial"/>
          <w:sz w:val="20"/>
          <w:szCs w:val="20"/>
        </w:rPr>
        <w:t>nolikumam</w:t>
      </w:r>
    </w:p>
    <w:p w14:paraId="5FF39EB4" w14:textId="286C63FF" w:rsidR="00C216ED" w:rsidRPr="002960B9" w:rsidRDefault="00C216ED" w:rsidP="007574F7">
      <w:pPr>
        <w:widowControl w:val="0"/>
        <w:autoSpaceDE w:val="0"/>
        <w:autoSpaceDN w:val="0"/>
        <w:adjustRightInd w:val="0"/>
        <w:spacing w:before="120"/>
        <w:jc w:val="right"/>
        <w:rPr>
          <w:rFonts w:ascii="Arial" w:eastAsia="Calibri" w:hAnsi="Arial" w:cs="Arial"/>
          <w:bCs/>
          <w:i/>
          <w:iCs/>
          <w:sz w:val="20"/>
          <w:szCs w:val="20"/>
          <w:lang w:eastAsia="en-US"/>
        </w:rPr>
      </w:pPr>
      <w:r w:rsidRPr="00BD4E98">
        <w:rPr>
          <w:rFonts w:ascii="Arial" w:eastAsia="Calibri" w:hAnsi="Arial" w:cs="Arial"/>
          <w:bCs/>
          <w:i/>
          <w:iCs/>
          <w:sz w:val="20"/>
          <w:szCs w:val="20"/>
          <w:lang w:eastAsia="en-US"/>
        </w:rPr>
        <w:t xml:space="preserve">(Tehniskās specifikācijas sagatavošanas/aktualizācijas datums: </w:t>
      </w:r>
      <w:r w:rsidR="00C635A6">
        <w:rPr>
          <w:rFonts w:ascii="Arial" w:eastAsia="Calibri" w:hAnsi="Arial" w:cs="Arial"/>
          <w:bCs/>
          <w:i/>
          <w:iCs/>
          <w:sz w:val="20"/>
          <w:szCs w:val="20"/>
          <w:lang w:eastAsia="en-US"/>
        </w:rPr>
        <w:t>1</w:t>
      </w:r>
      <w:r w:rsidR="004875C9">
        <w:rPr>
          <w:rFonts w:ascii="Arial" w:eastAsia="Calibri" w:hAnsi="Arial" w:cs="Arial"/>
          <w:bCs/>
          <w:i/>
          <w:iCs/>
          <w:sz w:val="20"/>
          <w:szCs w:val="20"/>
          <w:lang w:eastAsia="en-US"/>
        </w:rPr>
        <w:t>0</w:t>
      </w:r>
      <w:r w:rsidRPr="00BD4E98">
        <w:rPr>
          <w:rFonts w:ascii="Arial" w:eastAsia="Calibri" w:hAnsi="Arial" w:cs="Arial"/>
          <w:bCs/>
          <w:i/>
          <w:iCs/>
          <w:sz w:val="20"/>
          <w:szCs w:val="20"/>
          <w:lang w:eastAsia="en-US"/>
        </w:rPr>
        <w:t>.0</w:t>
      </w:r>
      <w:r w:rsidR="004875C9">
        <w:rPr>
          <w:rFonts w:ascii="Arial" w:eastAsia="Calibri" w:hAnsi="Arial" w:cs="Arial"/>
          <w:bCs/>
          <w:i/>
          <w:iCs/>
          <w:sz w:val="20"/>
          <w:szCs w:val="20"/>
          <w:lang w:eastAsia="en-US"/>
        </w:rPr>
        <w:t>7</w:t>
      </w:r>
      <w:r w:rsidRPr="00BD4E98">
        <w:rPr>
          <w:rFonts w:ascii="Arial" w:eastAsia="Calibri" w:hAnsi="Arial" w:cs="Arial"/>
          <w:bCs/>
          <w:i/>
          <w:iCs/>
          <w:sz w:val="20"/>
          <w:szCs w:val="20"/>
          <w:lang w:eastAsia="en-US"/>
        </w:rPr>
        <w:t>.202</w:t>
      </w:r>
      <w:r w:rsidR="00F306FF">
        <w:rPr>
          <w:rFonts w:ascii="Arial" w:eastAsia="Calibri" w:hAnsi="Arial" w:cs="Arial"/>
          <w:bCs/>
          <w:i/>
          <w:iCs/>
          <w:sz w:val="20"/>
          <w:szCs w:val="20"/>
          <w:lang w:eastAsia="en-US"/>
        </w:rPr>
        <w:t>6</w:t>
      </w:r>
      <w:r w:rsidRPr="00BD4E98">
        <w:rPr>
          <w:rFonts w:ascii="Arial" w:eastAsia="Calibri" w:hAnsi="Arial" w:cs="Arial"/>
          <w:bCs/>
          <w:i/>
          <w:iCs/>
          <w:sz w:val="20"/>
          <w:szCs w:val="20"/>
          <w:lang w:eastAsia="en-US"/>
        </w:rPr>
        <w:t>.)</w:t>
      </w:r>
    </w:p>
    <w:p w14:paraId="4860D74E" w14:textId="77777777" w:rsidR="001512C9" w:rsidRPr="00B83C13" w:rsidRDefault="001512C9" w:rsidP="007574F7">
      <w:pPr>
        <w:pStyle w:val="BodyText"/>
        <w:widowControl w:val="0"/>
        <w:spacing w:before="0"/>
        <w:jc w:val="center"/>
        <w:rPr>
          <w:rFonts w:ascii="Arial" w:hAnsi="Arial" w:cs="Arial"/>
          <w:sz w:val="22"/>
          <w:highlight w:val="yellow"/>
        </w:rPr>
      </w:pPr>
    </w:p>
    <w:p w14:paraId="6816324C" w14:textId="77777777" w:rsidR="00515F21" w:rsidRPr="00431746" w:rsidRDefault="00515F21" w:rsidP="008B47D9">
      <w:pPr>
        <w:widowControl w:val="0"/>
        <w:spacing w:after="120"/>
        <w:jc w:val="center"/>
        <w:rPr>
          <w:rFonts w:ascii="Arial" w:hAnsi="Arial" w:cs="Arial"/>
          <w:b/>
          <w:bCs/>
          <w:sz w:val="22"/>
          <w:szCs w:val="22"/>
        </w:rPr>
      </w:pPr>
      <w:bookmarkStart w:id="20" w:name="_Hlk129851085"/>
      <w:r w:rsidRPr="00431746">
        <w:rPr>
          <w:rFonts w:ascii="Arial" w:hAnsi="Arial" w:cs="Arial"/>
          <w:b/>
          <w:bCs/>
          <w:sz w:val="22"/>
          <w:szCs w:val="22"/>
        </w:rPr>
        <w:t>Atklāta konkursa</w:t>
      </w:r>
    </w:p>
    <w:p w14:paraId="36946CD8" w14:textId="7995C7AE" w:rsidR="00515F21" w:rsidRPr="00431746" w:rsidRDefault="00515F21" w:rsidP="008B47D9">
      <w:pPr>
        <w:widowControl w:val="0"/>
        <w:spacing w:after="120"/>
        <w:jc w:val="center"/>
        <w:rPr>
          <w:rFonts w:ascii="Arial" w:hAnsi="Arial" w:cs="Arial"/>
          <w:b/>
          <w:sz w:val="22"/>
          <w:szCs w:val="22"/>
        </w:rPr>
      </w:pPr>
      <w:bookmarkStart w:id="21" w:name="_Hlk158045506"/>
      <w:r w:rsidRPr="00BD4E98">
        <w:rPr>
          <w:rFonts w:ascii="Arial" w:hAnsi="Arial" w:cs="Arial"/>
          <w:b/>
          <w:sz w:val="22"/>
          <w:szCs w:val="22"/>
        </w:rPr>
        <w:t>“</w:t>
      </w:r>
      <w:r w:rsidR="004875C9" w:rsidRPr="004875C9">
        <w:rPr>
          <w:rFonts w:ascii="Arial" w:eastAsia="Arial" w:hAnsi="Arial" w:cs="Arial"/>
          <w:b/>
          <w:sz w:val="22"/>
          <w:szCs w:val="22"/>
        </w:rPr>
        <w:t>Upes ielas (posmā no Rīgas ielas līdz Īsajai ielai) pārbūve Rūjienā, Valmieras novadā</w:t>
      </w:r>
      <w:r w:rsidRPr="00BD4E98">
        <w:rPr>
          <w:rFonts w:ascii="Arial" w:hAnsi="Arial" w:cs="Arial"/>
          <w:b/>
          <w:sz w:val="22"/>
          <w:szCs w:val="22"/>
        </w:rPr>
        <w:t>”</w:t>
      </w:r>
    </w:p>
    <w:p w14:paraId="77206F22" w14:textId="59989C2A" w:rsidR="00515F21" w:rsidRPr="00776169" w:rsidRDefault="00515F21" w:rsidP="007574F7">
      <w:pPr>
        <w:widowControl w:val="0"/>
        <w:jc w:val="center"/>
        <w:rPr>
          <w:rFonts w:ascii="Arial" w:hAnsi="Arial" w:cs="Arial"/>
          <w:sz w:val="21"/>
          <w:szCs w:val="21"/>
        </w:rPr>
      </w:pPr>
      <w:r w:rsidRPr="00BD4E98">
        <w:rPr>
          <w:rFonts w:ascii="Arial" w:hAnsi="Arial" w:cs="Arial"/>
          <w:sz w:val="21"/>
          <w:szCs w:val="21"/>
        </w:rPr>
        <w:t xml:space="preserve">Iepirkuma identifikācijas Nr. </w:t>
      </w:r>
      <w:r w:rsidR="004875C9">
        <w:rPr>
          <w:rFonts w:ascii="Arial" w:hAnsi="Arial" w:cs="Arial"/>
          <w:sz w:val="21"/>
          <w:szCs w:val="21"/>
        </w:rPr>
        <w:t>RAP</w:t>
      </w:r>
      <w:r w:rsidRPr="00BD4E98">
        <w:rPr>
          <w:rFonts w:ascii="Arial" w:hAnsi="Arial" w:cs="Arial"/>
          <w:sz w:val="21"/>
          <w:szCs w:val="21"/>
        </w:rPr>
        <w:t xml:space="preserve"> 202</w:t>
      </w:r>
      <w:r w:rsidR="00F306FF">
        <w:rPr>
          <w:rFonts w:ascii="Arial" w:hAnsi="Arial" w:cs="Arial"/>
          <w:sz w:val="21"/>
          <w:szCs w:val="21"/>
        </w:rPr>
        <w:t>6</w:t>
      </w:r>
      <w:r w:rsidRPr="00BD4E98">
        <w:rPr>
          <w:rFonts w:ascii="Arial" w:hAnsi="Arial" w:cs="Arial"/>
          <w:sz w:val="21"/>
          <w:szCs w:val="21"/>
        </w:rPr>
        <w:t>/0</w:t>
      </w:r>
      <w:r w:rsidR="004875C9">
        <w:rPr>
          <w:rFonts w:ascii="Arial" w:hAnsi="Arial" w:cs="Arial"/>
          <w:sz w:val="21"/>
          <w:szCs w:val="21"/>
        </w:rPr>
        <w:t>02</w:t>
      </w:r>
      <w:r w:rsidRPr="00BD4E98">
        <w:rPr>
          <w:rFonts w:ascii="Arial" w:hAnsi="Arial" w:cs="Arial"/>
          <w:sz w:val="21"/>
          <w:szCs w:val="21"/>
        </w:rPr>
        <w:t>AK</w:t>
      </w:r>
    </w:p>
    <w:bookmarkEnd w:id="21"/>
    <w:p w14:paraId="3254754C" w14:textId="77777777" w:rsidR="00515F21" w:rsidRPr="0004050F" w:rsidRDefault="00515F21" w:rsidP="007574F7">
      <w:pPr>
        <w:pStyle w:val="BodyText"/>
        <w:widowControl w:val="0"/>
        <w:spacing w:before="0"/>
        <w:jc w:val="center"/>
        <w:rPr>
          <w:rFonts w:ascii="Arial" w:hAnsi="Arial" w:cs="Arial"/>
          <w:bCs/>
          <w:sz w:val="22"/>
          <w:szCs w:val="22"/>
        </w:rPr>
      </w:pPr>
    </w:p>
    <w:p w14:paraId="6D24A785" w14:textId="77777777" w:rsidR="00515F21" w:rsidRDefault="00515F21" w:rsidP="007574F7">
      <w:pPr>
        <w:pStyle w:val="BodyText"/>
        <w:widowControl w:val="0"/>
        <w:spacing w:before="0"/>
        <w:jc w:val="center"/>
        <w:rPr>
          <w:rFonts w:ascii="Arial" w:hAnsi="Arial" w:cs="Arial"/>
          <w:b/>
        </w:rPr>
      </w:pPr>
      <w:r>
        <w:rPr>
          <w:rFonts w:ascii="Arial" w:hAnsi="Arial" w:cs="Arial"/>
          <w:b/>
        </w:rPr>
        <w:t>TEHNISKĀ</w:t>
      </w:r>
      <w:r w:rsidRPr="00106AE8">
        <w:rPr>
          <w:rFonts w:ascii="Arial" w:hAnsi="Arial" w:cs="Arial"/>
          <w:b/>
        </w:rPr>
        <w:t xml:space="preserve"> SPECIFIKĀCIJA</w:t>
      </w:r>
    </w:p>
    <w:p w14:paraId="546B5370" w14:textId="77777777" w:rsidR="008203E0" w:rsidRPr="00552E6B" w:rsidRDefault="008203E0" w:rsidP="007574F7">
      <w:pPr>
        <w:widowControl w:val="0"/>
        <w:jc w:val="center"/>
        <w:rPr>
          <w:rFonts w:ascii="Arial" w:hAnsi="Arial" w:cs="Arial"/>
          <w:sz w:val="22"/>
          <w:szCs w:val="22"/>
        </w:rPr>
      </w:pPr>
    </w:p>
    <w:p w14:paraId="7052BE20" w14:textId="4C19B44C" w:rsidR="0073260B" w:rsidRDefault="00515F21" w:rsidP="007574F7">
      <w:pPr>
        <w:pStyle w:val="Default"/>
        <w:widowControl w:val="0"/>
        <w:jc w:val="both"/>
        <w:rPr>
          <w:rFonts w:eastAsia="Arial"/>
          <w:bCs/>
          <w:sz w:val="22"/>
          <w:szCs w:val="22"/>
          <w:highlight w:val="yellow"/>
        </w:rPr>
      </w:pPr>
      <w:r w:rsidRPr="0004050F">
        <w:rPr>
          <w:b/>
          <w:bCs/>
          <w:sz w:val="22"/>
          <w:szCs w:val="22"/>
          <w:lang w:val="lv-LV"/>
        </w:rPr>
        <w:t>Iepirkuma priekšmets</w:t>
      </w:r>
      <w:bookmarkStart w:id="22" w:name="_Hlk166851514"/>
      <w:r w:rsidR="00622BDD">
        <w:rPr>
          <w:sz w:val="22"/>
          <w:szCs w:val="22"/>
          <w:lang w:val="lv-LV"/>
        </w:rPr>
        <w:t xml:space="preserve"> </w:t>
      </w:r>
      <w:r w:rsidRPr="0004050F">
        <w:rPr>
          <w:sz w:val="22"/>
          <w:szCs w:val="22"/>
          <w:lang w:val="lv-LV"/>
        </w:rPr>
        <w:t>ir</w:t>
      </w:r>
      <w:r w:rsidR="00F306FF" w:rsidRPr="0004050F">
        <w:rPr>
          <w:rFonts w:eastAsia="Arial"/>
          <w:b/>
          <w:sz w:val="44"/>
          <w:szCs w:val="44"/>
        </w:rPr>
        <w:t xml:space="preserve"> </w:t>
      </w:r>
      <w:r w:rsidR="00666185">
        <w:rPr>
          <w:rFonts w:eastAsia="Arial"/>
          <w:bCs/>
          <w:sz w:val="22"/>
          <w:szCs w:val="22"/>
        </w:rPr>
        <w:t xml:space="preserve">Upes </w:t>
      </w:r>
      <w:proofErr w:type="spellStart"/>
      <w:r w:rsidR="00F306FF" w:rsidRPr="00A80B14">
        <w:rPr>
          <w:rFonts w:eastAsia="Arial"/>
          <w:bCs/>
          <w:sz w:val="22"/>
          <w:szCs w:val="22"/>
        </w:rPr>
        <w:t>ielas</w:t>
      </w:r>
      <w:proofErr w:type="spellEnd"/>
      <w:r w:rsidR="00A80B14" w:rsidRPr="00A80B14">
        <w:rPr>
          <w:rFonts w:eastAsia="Arial"/>
          <w:bCs/>
          <w:sz w:val="22"/>
          <w:szCs w:val="22"/>
        </w:rPr>
        <w:t xml:space="preserve"> </w:t>
      </w:r>
      <w:r w:rsidR="00A80B14" w:rsidRPr="00A80B14">
        <w:rPr>
          <w:rFonts w:eastAsia="Arial"/>
          <w:bCs/>
          <w:sz w:val="22"/>
          <w:szCs w:val="22"/>
          <w:lang w:val="lv-LV"/>
        </w:rPr>
        <w:t>(posmā no Rīgas ielas līdz Īsajai ielai)</w:t>
      </w:r>
      <w:r w:rsidR="00045610">
        <w:rPr>
          <w:rFonts w:eastAsia="Arial"/>
          <w:bCs/>
          <w:sz w:val="22"/>
          <w:szCs w:val="22"/>
        </w:rPr>
        <w:t xml:space="preserve"> </w:t>
      </w:r>
      <w:proofErr w:type="spellStart"/>
      <w:r w:rsidR="00C42AC2" w:rsidRPr="0004050F">
        <w:rPr>
          <w:rFonts w:eastAsia="Arial"/>
          <w:bCs/>
          <w:sz w:val="22"/>
          <w:szCs w:val="22"/>
        </w:rPr>
        <w:t>pārbūve</w:t>
      </w:r>
      <w:proofErr w:type="spellEnd"/>
      <w:r w:rsidR="00C42AC2" w:rsidRPr="0004050F">
        <w:rPr>
          <w:rFonts w:eastAsia="Arial"/>
          <w:bCs/>
          <w:sz w:val="22"/>
          <w:szCs w:val="22"/>
        </w:rPr>
        <w:t xml:space="preserve"> </w:t>
      </w:r>
      <w:r w:rsidR="006F490B">
        <w:rPr>
          <w:rFonts w:eastAsia="Arial"/>
          <w:bCs/>
          <w:sz w:val="22"/>
          <w:szCs w:val="22"/>
        </w:rPr>
        <w:t>Rūjienā</w:t>
      </w:r>
      <w:r w:rsidR="0077396C" w:rsidRPr="0004050F">
        <w:rPr>
          <w:rFonts w:eastAsia="Arial"/>
          <w:bCs/>
          <w:sz w:val="22"/>
          <w:szCs w:val="22"/>
        </w:rPr>
        <w:t xml:space="preserve">, kas </w:t>
      </w:r>
      <w:proofErr w:type="spellStart"/>
      <w:r w:rsidR="0077396C" w:rsidRPr="0004050F">
        <w:rPr>
          <w:rFonts w:eastAsia="Arial"/>
          <w:bCs/>
          <w:sz w:val="22"/>
          <w:szCs w:val="22"/>
        </w:rPr>
        <w:t>veicama</w:t>
      </w:r>
      <w:proofErr w:type="spellEnd"/>
      <w:r w:rsidR="0077396C" w:rsidRPr="0004050F">
        <w:rPr>
          <w:rFonts w:eastAsia="Arial"/>
          <w:bCs/>
          <w:sz w:val="22"/>
          <w:szCs w:val="22"/>
        </w:rPr>
        <w:t xml:space="preserve"> </w:t>
      </w:r>
      <w:r w:rsidR="0077396C" w:rsidRPr="00E84B24">
        <w:rPr>
          <w:sz w:val="22"/>
          <w:szCs w:val="22"/>
          <w:lang w:val="lv-LV"/>
        </w:rPr>
        <w:t xml:space="preserve">saskaņā ar </w:t>
      </w:r>
      <w:r w:rsidR="00A567EC" w:rsidRPr="00A567EC">
        <w:rPr>
          <w:sz w:val="22"/>
          <w:szCs w:val="22"/>
          <w:lang w:val="lv-LV"/>
        </w:rPr>
        <w:t>SIA “Ceļu komforts” izstrādāto būvprojektu “Upes iela (posmā no Rīgas ielas  līdz Īsajai ielai) Rūjienā, Valmieras novadā</w:t>
      </w:r>
      <w:r w:rsidR="00C42677">
        <w:rPr>
          <w:sz w:val="22"/>
          <w:szCs w:val="22"/>
          <w:lang w:val="lv-LV"/>
        </w:rPr>
        <w:t>.</w:t>
      </w:r>
    </w:p>
    <w:p w14:paraId="1C7476C0" w14:textId="77777777" w:rsidR="00A567EC" w:rsidRDefault="00A567EC" w:rsidP="007574F7">
      <w:pPr>
        <w:widowControl w:val="0"/>
        <w:jc w:val="both"/>
        <w:rPr>
          <w:rFonts w:ascii="Arial" w:hAnsi="Arial" w:cs="Arial"/>
          <w:bCs/>
          <w:kern w:val="1"/>
          <w:sz w:val="22"/>
          <w:szCs w:val="22"/>
          <w:lang w:eastAsia="en-US"/>
        </w:rPr>
      </w:pPr>
    </w:p>
    <w:p w14:paraId="3978E3F5" w14:textId="50ADE7CC" w:rsidR="0040799F" w:rsidRDefault="0040799F" w:rsidP="0040799F">
      <w:pPr>
        <w:widowControl w:val="0"/>
        <w:suppressAutoHyphens w:val="0"/>
        <w:jc w:val="both"/>
        <w:rPr>
          <w:rFonts w:ascii="Arial" w:hAnsi="Arial" w:cs="Arial"/>
          <w:bCs/>
          <w:iCs/>
          <w:kern w:val="1"/>
          <w:sz w:val="22"/>
          <w:szCs w:val="22"/>
          <w:lang w:eastAsia="en-US"/>
        </w:rPr>
      </w:pPr>
      <w:r w:rsidRPr="00701500">
        <w:rPr>
          <w:rFonts w:ascii="Arial" w:hAnsi="Arial" w:cs="Arial"/>
          <w:bCs/>
          <w:sz w:val="22"/>
          <w:szCs w:val="22"/>
        </w:rPr>
        <w:t xml:space="preserve">Iepirkums sastāv no </w:t>
      </w:r>
      <w:r>
        <w:rPr>
          <w:rFonts w:ascii="Arial" w:hAnsi="Arial" w:cs="Arial"/>
          <w:bCs/>
          <w:sz w:val="22"/>
          <w:szCs w:val="22"/>
        </w:rPr>
        <w:t>2</w:t>
      </w:r>
      <w:r w:rsidRPr="00701500">
        <w:rPr>
          <w:rFonts w:ascii="Arial" w:hAnsi="Arial" w:cs="Arial"/>
          <w:bCs/>
          <w:sz w:val="22"/>
          <w:szCs w:val="22"/>
        </w:rPr>
        <w:t xml:space="preserve"> (</w:t>
      </w:r>
      <w:r>
        <w:rPr>
          <w:rFonts w:ascii="Arial" w:hAnsi="Arial" w:cs="Arial"/>
          <w:bCs/>
          <w:sz w:val="22"/>
          <w:szCs w:val="22"/>
        </w:rPr>
        <w:t>divām</w:t>
      </w:r>
      <w:r w:rsidRPr="00701500">
        <w:rPr>
          <w:rFonts w:ascii="Arial" w:hAnsi="Arial" w:cs="Arial"/>
          <w:bCs/>
          <w:sz w:val="22"/>
          <w:szCs w:val="22"/>
        </w:rPr>
        <w:t xml:space="preserve">) iepirkuma daļām. </w:t>
      </w:r>
      <w:r w:rsidRPr="00701500">
        <w:rPr>
          <w:rFonts w:ascii="Arial" w:hAnsi="Arial" w:cs="Arial"/>
          <w:sz w:val="22"/>
          <w:szCs w:val="22"/>
        </w:rPr>
        <w:t>Pretendents var iesniegt piedāvājumu par vienu</w:t>
      </w:r>
      <w:r>
        <w:rPr>
          <w:rFonts w:ascii="Arial" w:hAnsi="Arial" w:cs="Arial"/>
          <w:sz w:val="22"/>
          <w:szCs w:val="22"/>
        </w:rPr>
        <w:t xml:space="preserve"> </w:t>
      </w:r>
      <w:r w:rsidRPr="00701500">
        <w:rPr>
          <w:rFonts w:ascii="Arial" w:hAnsi="Arial" w:cs="Arial"/>
          <w:sz w:val="22"/>
          <w:szCs w:val="22"/>
        </w:rPr>
        <w:t xml:space="preserve"> </w:t>
      </w:r>
      <w:r>
        <w:rPr>
          <w:rFonts w:ascii="Arial" w:hAnsi="Arial" w:cs="Arial"/>
          <w:sz w:val="22"/>
          <w:szCs w:val="22"/>
        </w:rPr>
        <w:t xml:space="preserve">daļu </w:t>
      </w:r>
      <w:r w:rsidRPr="00701500">
        <w:rPr>
          <w:rFonts w:ascii="Arial" w:hAnsi="Arial" w:cs="Arial"/>
          <w:sz w:val="22"/>
          <w:szCs w:val="22"/>
        </w:rPr>
        <w:t xml:space="preserve">vai </w:t>
      </w:r>
      <w:r>
        <w:rPr>
          <w:rFonts w:ascii="Arial" w:hAnsi="Arial" w:cs="Arial"/>
          <w:sz w:val="22"/>
          <w:szCs w:val="22"/>
        </w:rPr>
        <w:t>abām</w:t>
      </w:r>
      <w:r w:rsidRPr="00701500">
        <w:rPr>
          <w:rFonts w:ascii="Arial" w:hAnsi="Arial" w:cs="Arial"/>
          <w:sz w:val="22"/>
          <w:szCs w:val="22"/>
        </w:rPr>
        <w:t xml:space="preserve"> iepirkuma daļām. </w:t>
      </w:r>
      <w:r w:rsidRPr="000809B1">
        <w:rPr>
          <w:rFonts w:ascii="Arial" w:hAnsi="Arial" w:cs="Arial"/>
          <w:sz w:val="22"/>
          <w:szCs w:val="22"/>
        </w:rPr>
        <w:t xml:space="preserve">Iepirkuma priekšmeta daļas nav atļauts dalīt sīkāk un iesniegt piedāvājumu par nepilnu iepirkuma priekšmeta daļu. Pretendents nevar iesniegt piedāvājuma variantus. </w:t>
      </w:r>
      <w:r w:rsidR="00C63049" w:rsidRPr="000809B1">
        <w:rPr>
          <w:rFonts w:ascii="Arial" w:hAnsi="Arial" w:cs="Arial"/>
          <w:sz w:val="22"/>
          <w:szCs w:val="22"/>
        </w:rPr>
        <w:t>Uzvarētājs tiks noteikts katrā iepirkuma daļā</w:t>
      </w:r>
      <w:r w:rsidR="00C63049" w:rsidRPr="005D7FCB">
        <w:t xml:space="preserve"> </w:t>
      </w:r>
      <w:r w:rsidR="00C63049" w:rsidRPr="005D7FCB">
        <w:rPr>
          <w:rFonts w:ascii="Arial" w:hAnsi="Arial" w:cs="Arial"/>
          <w:sz w:val="22"/>
          <w:szCs w:val="22"/>
        </w:rPr>
        <w:t>atsevišķ</w:t>
      </w:r>
      <w:r w:rsidR="00C63049">
        <w:rPr>
          <w:rFonts w:ascii="Arial" w:hAnsi="Arial" w:cs="Arial"/>
          <w:sz w:val="22"/>
          <w:szCs w:val="22"/>
        </w:rPr>
        <w:t>i</w:t>
      </w:r>
      <w:r w:rsidRPr="000809B1">
        <w:rPr>
          <w:rFonts w:ascii="Arial" w:hAnsi="Arial" w:cs="Arial"/>
          <w:sz w:val="22"/>
          <w:szCs w:val="22"/>
        </w:rPr>
        <w:t>.</w:t>
      </w:r>
    </w:p>
    <w:p w14:paraId="6DCDF1D0" w14:textId="77777777" w:rsidR="0040799F" w:rsidRDefault="0040799F" w:rsidP="0040799F">
      <w:pPr>
        <w:widowControl w:val="0"/>
        <w:suppressAutoHyphens w:val="0"/>
        <w:ind w:left="360" w:hanging="360"/>
        <w:jc w:val="both"/>
        <w:rPr>
          <w:rFonts w:ascii="Arial" w:hAnsi="Arial" w:cs="Arial"/>
          <w:b/>
          <w:sz w:val="22"/>
          <w:szCs w:val="22"/>
          <w:u w:val="single"/>
        </w:rPr>
      </w:pPr>
    </w:p>
    <w:p w14:paraId="10C2A12A" w14:textId="77777777" w:rsidR="0040799F" w:rsidRPr="00735902" w:rsidRDefault="0040799F" w:rsidP="0040799F">
      <w:pPr>
        <w:widowControl w:val="0"/>
        <w:suppressAutoHyphens w:val="0"/>
        <w:ind w:left="360" w:hanging="360"/>
        <w:jc w:val="both"/>
        <w:rPr>
          <w:rFonts w:ascii="Arial" w:hAnsi="Arial" w:cs="Arial"/>
          <w:b/>
          <w:sz w:val="22"/>
          <w:szCs w:val="22"/>
          <w:u w:val="single"/>
        </w:rPr>
      </w:pPr>
      <w:r w:rsidRPr="00735902">
        <w:rPr>
          <w:rFonts w:ascii="Arial" w:hAnsi="Arial" w:cs="Arial"/>
          <w:b/>
          <w:sz w:val="22"/>
          <w:szCs w:val="22"/>
          <w:u w:val="single"/>
        </w:rPr>
        <w:t>Iepirkuma daļas:</w:t>
      </w:r>
    </w:p>
    <w:p w14:paraId="15AD919E" w14:textId="77777777" w:rsidR="0040799F" w:rsidRPr="00735902" w:rsidRDefault="0040799F" w:rsidP="0040799F">
      <w:pPr>
        <w:widowControl w:val="0"/>
        <w:suppressAutoHyphens w:val="0"/>
        <w:jc w:val="both"/>
        <w:rPr>
          <w:rFonts w:ascii="Arial" w:hAnsi="Arial" w:cs="Arial"/>
          <w:sz w:val="22"/>
          <w:szCs w:val="22"/>
        </w:rPr>
      </w:pPr>
      <w:r w:rsidRPr="00735902">
        <w:rPr>
          <w:rFonts w:ascii="Arial" w:hAnsi="Arial" w:cs="Arial"/>
          <w:sz w:val="22"/>
          <w:szCs w:val="22"/>
        </w:rPr>
        <w:t xml:space="preserve">1.daļa – </w:t>
      </w:r>
      <w:r>
        <w:rPr>
          <w:rFonts w:ascii="Arial" w:hAnsi="Arial" w:cs="Arial"/>
          <w:sz w:val="22"/>
          <w:szCs w:val="22"/>
        </w:rPr>
        <w:t xml:space="preserve">  Upes ielas pārbūve posmā no Īsās ielas līdz Valdemāra ielai</w:t>
      </w:r>
      <w:r w:rsidRPr="00735902">
        <w:rPr>
          <w:rFonts w:ascii="Arial" w:hAnsi="Arial" w:cs="Arial"/>
          <w:sz w:val="22"/>
          <w:szCs w:val="22"/>
        </w:rPr>
        <w:t>;</w:t>
      </w:r>
    </w:p>
    <w:p w14:paraId="3EB80735" w14:textId="72270DD0" w:rsidR="0040799F" w:rsidRDefault="0040799F" w:rsidP="0040799F">
      <w:pPr>
        <w:widowControl w:val="0"/>
        <w:suppressAutoHyphens w:val="0"/>
        <w:jc w:val="both"/>
        <w:rPr>
          <w:rFonts w:ascii="Arial" w:hAnsi="Arial" w:cs="Arial"/>
          <w:sz w:val="22"/>
          <w:szCs w:val="22"/>
        </w:rPr>
      </w:pPr>
      <w:r w:rsidRPr="00735902">
        <w:rPr>
          <w:rFonts w:ascii="Arial" w:hAnsi="Arial" w:cs="Arial"/>
          <w:sz w:val="22"/>
          <w:szCs w:val="22"/>
        </w:rPr>
        <w:t xml:space="preserve">2.daļa – </w:t>
      </w:r>
      <w:r>
        <w:rPr>
          <w:rFonts w:ascii="Arial" w:hAnsi="Arial" w:cs="Arial"/>
          <w:sz w:val="22"/>
          <w:szCs w:val="22"/>
        </w:rPr>
        <w:t xml:space="preserve">  Upes ielas pārbūve posmā no Valdemāra ielas līdz Rīgas ielai</w:t>
      </w:r>
      <w:r w:rsidR="00774948">
        <w:rPr>
          <w:rFonts w:ascii="Arial" w:hAnsi="Arial" w:cs="Arial"/>
          <w:sz w:val="22"/>
          <w:szCs w:val="22"/>
        </w:rPr>
        <w:t>.</w:t>
      </w:r>
    </w:p>
    <w:p w14:paraId="34882C14" w14:textId="132BC605" w:rsidR="0073260B" w:rsidRPr="0077396C" w:rsidRDefault="0073260B" w:rsidP="007574F7">
      <w:pPr>
        <w:pStyle w:val="Default"/>
        <w:widowControl w:val="0"/>
        <w:jc w:val="both"/>
        <w:rPr>
          <w:rFonts w:eastAsia="Arial"/>
          <w:sz w:val="22"/>
          <w:szCs w:val="22"/>
        </w:rPr>
      </w:pPr>
    </w:p>
    <w:p w14:paraId="295317D5" w14:textId="47A43293" w:rsidR="00C108B2" w:rsidRPr="00BD4E98" w:rsidRDefault="00C108B2" w:rsidP="007574F7">
      <w:pPr>
        <w:pStyle w:val="Heading2"/>
        <w:keepNext w:val="0"/>
        <w:widowControl w:val="0"/>
        <w:numPr>
          <w:ilvl w:val="0"/>
          <w:numId w:val="0"/>
        </w:numPr>
        <w:jc w:val="both"/>
        <w:rPr>
          <w:rFonts w:ascii="Arial" w:hAnsi="Arial" w:cs="Arial"/>
          <w:sz w:val="22"/>
          <w:szCs w:val="22"/>
        </w:rPr>
      </w:pPr>
      <w:r w:rsidRPr="00BD4E98">
        <w:rPr>
          <w:rFonts w:ascii="Arial" w:hAnsi="Arial" w:cs="Arial"/>
          <w:sz w:val="22"/>
          <w:szCs w:val="22"/>
        </w:rPr>
        <w:t xml:space="preserve">Objekta vieta: </w:t>
      </w:r>
      <w:r w:rsidR="00666185">
        <w:rPr>
          <w:rFonts w:ascii="Arial" w:eastAsia="Arial" w:hAnsi="Arial" w:cs="Arial"/>
          <w:b w:val="0"/>
          <w:bCs/>
          <w:sz w:val="22"/>
          <w:szCs w:val="22"/>
        </w:rPr>
        <w:t>Upes</w:t>
      </w:r>
      <w:r w:rsidR="00294BDE" w:rsidRPr="00BD4E98">
        <w:rPr>
          <w:rFonts w:ascii="Arial" w:eastAsia="Arial" w:hAnsi="Arial" w:cs="Arial"/>
          <w:b w:val="0"/>
          <w:bCs/>
          <w:sz w:val="22"/>
          <w:szCs w:val="22"/>
        </w:rPr>
        <w:t xml:space="preserve"> iela, </w:t>
      </w:r>
      <w:r w:rsidR="00666185">
        <w:rPr>
          <w:rFonts w:ascii="Arial" w:eastAsia="Arial" w:hAnsi="Arial" w:cs="Arial"/>
          <w:b w:val="0"/>
          <w:bCs/>
          <w:sz w:val="22"/>
          <w:szCs w:val="22"/>
        </w:rPr>
        <w:t>Rūjiena</w:t>
      </w:r>
      <w:r w:rsidR="00294BDE" w:rsidRPr="00BD4E98">
        <w:rPr>
          <w:rFonts w:ascii="Arial" w:eastAsia="Arial" w:hAnsi="Arial" w:cs="Arial"/>
          <w:b w:val="0"/>
          <w:bCs/>
          <w:sz w:val="22"/>
          <w:szCs w:val="22"/>
        </w:rPr>
        <w:t xml:space="preserve">, </w:t>
      </w:r>
      <w:r w:rsidRPr="00BD4E98">
        <w:rPr>
          <w:rFonts w:ascii="Arial" w:eastAsia="Arial" w:hAnsi="Arial" w:cs="Arial"/>
          <w:b w:val="0"/>
          <w:bCs/>
          <w:sz w:val="22"/>
          <w:szCs w:val="22"/>
        </w:rPr>
        <w:t>Valmieras novads</w:t>
      </w:r>
      <w:r w:rsidR="00666185">
        <w:rPr>
          <w:rFonts w:ascii="Arial" w:eastAsia="Arial" w:hAnsi="Arial" w:cs="Arial"/>
          <w:b w:val="0"/>
          <w:bCs/>
          <w:sz w:val="22"/>
          <w:szCs w:val="22"/>
        </w:rPr>
        <w:t>.</w:t>
      </w:r>
    </w:p>
    <w:p w14:paraId="73C6022B" w14:textId="77777777" w:rsidR="00C108B2" w:rsidRPr="00F2307D" w:rsidRDefault="00C108B2" w:rsidP="007574F7">
      <w:pPr>
        <w:widowControl w:val="0"/>
        <w:rPr>
          <w:rFonts w:ascii="Arial" w:hAnsi="Arial" w:cs="Arial"/>
          <w:sz w:val="22"/>
          <w:szCs w:val="22"/>
        </w:rPr>
      </w:pPr>
    </w:p>
    <w:p w14:paraId="67A952C2" w14:textId="7F322D22" w:rsidR="00C108B2" w:rsidRDefault="00C108B2" w:rsidP="007574F7">
      <w:pPr>
        <w:widowControl w:val="0"/>
        <w:jc w:val="both"/>
        <w:rPr>
          <w:rFonts w:ascii="Arial" w:hAnsi="Arial" w:cs="Arial"/>
          <w:sz w:val="22"/>
          <w:szCs w:val="22"/>
        </w:rPr>
      </w:pPr>
      <w:r w:rsidRPr="00F811F5">
        <w:rPr>
          <w:rFonts w:ascii="Arial" w:hAnsi="Arial" w:cs="Arial"/>
          <w:b/>
          <w:sz w:val="22"/>
          <w:szCs w:val="22"/>
        </w:rPr>
        <w:t>Darbu izpildes termiņš:</w:t>
      </w:r>
      <w:r w:rsidRPr="00F811F5">
        <w:rPr>
          <w:rFonts w:ascii="Arial" w:hAnsi="Arial" w:cs="Arial"/>
          <w:sz w:val="22"/>
          <w:szCs w:val="22"/>
        </w:rPr>
        <w:t xml:space="preserve"> </w:t>
      </w:r>
      <w:r w:rsidR="00097A75" w:rsidRPr="00F811F5">
        <w:rPr>
          <w:rFonts w:ascii="Arial" w:hAnsi="Arial" w:cs="Arial"/>
          <w:sz w:val="22"/>
          <w:szCs w:val="22"/>
        </w:rPr>
        <w:t>12</w:t>
      </w:r>
      <w:r w:rsidR="00994EE1" w:rsidRPr="00F811F5">
        <w:rPr>
          <w:rFonts w:ascii="Arial" w:hAnsi="Arial" w:cs="Arial"/>
          <w:sz w:val="22"/>
          <w:szCs w:val="22"/>
        </w:rPr>
        <w:t xml:space="preserve"> mēneši, skaitot no līguma spēkā stāšanās dienas</w:t>
      </w:r>
    </w:p>
    <w:p w14:paraId="7C7F54EB" w14:textId="77777777" w:rsidR="00994EE1" w:rsidRPr="00F04518" w:rsidRDefault="00994EE1" w:rsidP="007574F7">
      <w:pPr>
        <w:widowControl w:val="0"/>
        <w:jc w:val="both"/>
        <w:rPr>
          <w:rFonts w:ascii="Arial" w:hAnsi="Arial" w:cs="Arial"/>
          <w:sz w:val="22"/>
          <w:szCs w:val="22"/>
        </w:rPr>
      </w:pPr>
    </w:p>
    <w:p w14:paraId="65D8DB41" w14:textId="7D8EBA7F" w:rsidR="00C108B2" w:rsidRDefault="00C108B2" w:rsidP="007574F7">
      <w:pPr>
        <w:widowControl w:val="0"/>
        <w:jc w:val="both"/>
      </w:pPr>
      <w:r w:rsidRPr="00990D3E">
        <w:rPr>
          <w:rFonts w:ascii="Arial" w:hAnsi="Arial" w:cs="Arial"/>
          <w:b/>
          <w:bCs/>
          <w:sz w:val="22"/>
          <w:szCs w:val="22"/>
        </w:rPr>
        <w:t>CPV kodi:</w:t>
      </w:r>
      <w:r w:rsidRPr="00990D3E">
        <w:rPr>
          <w:rFonts w:ascii="Arial" w:hAnsi="Arial" w:cs="Arial"/>
          <w:sz w:val="22"/>
          <w:szCs w:val="22"/>
        </w:rPr>
        <w:t xml:space="preserve"> </w:t>
      </w:r>
      <w:r w:rsidRPr="00C94341">
        <w:rPr>
          <w:rFonts w:ascii="Arial" w:hAnsi="Arial" w:cs="Arial"/>
          <w:sz w:val="22"/>
          <w:szCs w:val="22"/>
        </w:rPr>
        <w:t xml:space="preserve">45233120-6 </w:t>
      </w:r>
      <w:r w:rsidRPr="00C94341">
        <w:rPr>
          <w:rFonts w:ascii="Arial" w:hAnsi="Arial" w:cs="Arial"/>
          <w:i/>
          <w:iCs/>
          <w:sz w:val="22"/>
          <w:szCs w:val="22"/>
        </w:rPr>
        <w:t>(Ceļu būvdarbi)</w:t>
      </w:r>
    </w:p>
    <w:p w14:paraId="4B603357" w14:textId="77777777" w:rsidR="00C108B2" w:rsidRDefault="00C108B2" w:rsidP="007574F7">
      <w:pPr>
        <w:widowControl w:val="0"/>
        <w:jc w:val="both"/>
        <w:rPr>
          <w:rFonts w:ascii="Arial" w:hAnsi="Arial"/>
          <w:sz w:val="22"/>
        </w:rPr>
      </w:pPr>
    </w:p>
    <w:p w14:paraId="05A0747F" w14:textId="776BBEC4" w:rsidR="00515F21" w:rsidRPr="00C108B2" w:rsidRDefault="00C108B2" w:rsidP="007574F7">
      <w:pPr>
        <w:widowControl w:val="0"/>
        <w:rPr>
          <w:rFonts w:ascii="Arial" w:eastAsia="Arial" w:hAnsi="Arial" w:cs="Arial"/>
          <w:color w:val="000000"/>
          <w:sz w:val="22"/>
          <w:szCs w:val="22"/>
          <w:lang w:eastAsia="ar-SA"/>
        </w:rPr>
      </w:pPr>
      <w:r w:rsidRPr="00F2307D">
        <w:rPr>
          <w:rFonts w:ascii="Arial" w:hAnsi="Arial"/>
          <w:b/>
          <w:bCs/>
          <w:sz w:val="22"/>
        </w:rPr>
        <w:t xml:space="preserve">Garantijas laiks: </w:t>
      </w:r>
      <w:r w:rsidRPr="00F2307D">
        <w:rPr>
          <w:rFonts w:ascii="Arial" w:hAnsi="Arial" w:cs="Arial"/>
          <w:color w:val="000000"/>
          <w:sz w:val="22"/>
          <w:szCs w:val="22"/>
          <w:lang w:eastAsia="lv-LV"/>
        </w:rPr>
        <w:t xml:space="preserve">ne mazāk kā 5 (pieci) gadi </w:t>
      </w:r>
      <w:r w:rsidRPr="00F2307D">
        <w:rPr>
          <w:rFonts w:ascii="Arial" w:hAnsi="Arial"/>
          <w:sz w:val="22"/>
        </w:rPr>
        <w:t>pēc objekta pieņemšanas ekspluatācijā</w:t>
      </w:r>
    </w:p>
    <w:bookmarkEnd w:id="22"/>
    <w:p w14:paraId="3CB9674B" w14:textId="77777777" w:rsidR="007F1C13" w:rsidRPr="0004050F" w:rsidRDefault="007F1C13" w:rsidP="007574F7">
      <w:pPr>
        <w:pStyle w:val="BodyText2"/>
        <w:widowControl w:val="0"/>
        <w:rPr>
          <w:rFonts w:ascii="Arial" w:hAnsi="Arial"/>
          <w:b w:val="0"/>
          <w:bCs w:val="0"/>
          <w:color w:val="A6A6A6" w:themeColor="background1" w:themeShade="A6"/>
          <w:sz w:val="22"/>
        </w:rPr>
      </w:pPr>
    </w:p>
    <w:p w14:paraId="3C5C2F3C" w14:textId="77777777" w:rsidR="005D1F8C" w:rsidRPr="00AE74E2" w:rsidRDefault="005D1F8C" w:rsidP="007574F7">
      <w:pPr>
        <w:widowControl w:val="0"/>
        <w:spacing w:after="80"/>
        <w:rPr>
          <w:rFonts w:ascii="Arial" w:hAnsi="Arial" w:cs="Arial"/>
          <w:b/>
          <w:sz w:val="22"/>
          <w:szCs w:val="22"/>
          <w:u w:val="single"/>
        </w:rPr>
      </w:pPr>
      <w:r w:rsidRPr="00ED67A1">
        <w:rPr>
          <w:rFonts w:ascii="Arial" w:hAnsi="Arial" w:cs="Arial"/>
          <w:b/>
          <w:sz w:val="22"/>
          <w:szCs w:val="22"/>
          <w:u w:val="single"/>
        </w:rPr>
        <w:t>Darbu apjomi:</w:t>
      </w:r>
    </w:p>
    <w:p w14:paraId="1BBFC7AC" w14:textId="430BAFC6" w:rsidR="0077396C" w:rsidRDefault="005D1F8C" w:rsidP="007574F7">
      <w:pPr>
        <w:pStyle w:val="BodyText"/>
        <w:widowControl w:val="0"/>
        <w:spacing w:before="0"/>
        <w:rPr>
          <w:rFonts w:ascii="Arial" w:eastAsia="Calibri" w:hAnsi="Arial" w:cs="Arial"/>
          <w:bCs/>
          <w:sz w:val="22"/>
          <w:szCs w:val="22"/>
          <w:lang w:eastAsia="ar-SA"/>
        </w:rPr>
      </w:pPr>
      <w:r w:rsidRPr="0038465A">
        <w:rPr>
          <w:rFonts w:ascii="Arial" w:hAnsi="Arial" w:cs="Arial"/>
          <w:bCs/>
          <w:sz w:val="22"/>
          <w:szCs w:val="22"/>
        </w:rPr>
        <w:t xml:space="preserve">Atklāta konkursa </w:t>
      </w:r>
      <w:r w:rsidR="00097A75">
        <w:rPr>
          <w:rFonts w:ascii="Arial" w:hAnsi="Arial" w:cs="Arial"/>
          <w:bCs/>
          <w:sz w:val="22"/>
          <w:szCs w:val="22"/>
        </w:rPr>
        <w:t>RAP</w:t>
      </w:r>
      <w:r w:rsidRPr="0038465A">
        <w:rPr>
          <w:rFonts w:ascii="Arial" w:hAnsi="Arial" w:cs="Arial"/>
          <w:bCs/>
          <w:sz w:val="22"/>
          <w:szCs w:val="22"/>
        </w:rPr>
        <w:t xml:space="preserve"> 202</w:t>
      </w:r>
      <w:r w:rsidR="00F306FF" w:rsidRPr="0038465A">
        <w:rPr>
          <w:rFonts w:ascii="Arial" w:hAnsi="Arial" w:cs="Arial"/>
          <w:bCs/>
          <w:sz w:val="22"/>
          <w:szCs w:val="22"/>
        </w:rPr>
        <w:t>6</w:t>
      </w:r>
      <w:r w:rsidRPr="0038465A">
        <w:rPr>
          <w:rFonts w:ascii="Arial" w:hAnsi="Arial" w:cs="Arial"/>
          <w:bCs/>
          <w:sz w:val="22"/>
          <w:szCs w:val="22"/>
        </w:rPr>
        <w:t>/0</w:t>
      </w:r>
      <w:r w:rsidR="00097A75">
        <w:rPr>
          <w:rFonts w:ascii="Arial" w:hAnsi="Arial" w:cs="Arial"/>
          <w:bCs/>
          <w:sz w:val="22"/>
          <w:szCs w:val="22"/>
        </w:rPr>
        <w:t>02</w:t>
      </w:r>
      <w:r w:rsidRPr="0038465A">
        <w:rPr>
          <w:rFonts w:ascii="Arial" w:hAnsi="Arial" w:cs="Arial"/>
          <w:bCs/>
          <w:sz w:val="22"/>
          <w:szCs w:val="22"/>
        </w:rPr>
        <w:t xml:space="preserve">AK darbu apjomi, kas izmantojami piedāvājuma sagatavošanā, </w:t>
      </w:r>
      <w:r w:rsidRPr="0038465A">
        <w:rPr>
          <w:rFonts w:ascii="Arial" w:eastAsia="Calibri" w:hAnsi="Arial" w:cs="Arial"/>
          <w:b/>
          <w:iCs/>
          <w:sz w:val="22"/>
          <w:szCs w:val="22"/>
          <w:lang w:eastAsia="ar-SA"/>
        </w:rPr>
        <w:t xml:space="preserve">ievietoti un pieejami lejupielādēšanai </w:t>
      </w:r>
      <w:r w:rsidRPr="0038465A">
        <w:rPr>
          <w:rFonts w:ascii="Arial" w:eastAsia="Calibri" w:hAnsi="Arial" w:cs="Arial"/>
          <w:b/>
          <w:sz w:val="22"/>
          <w:szCs w:val="22"/>
          <w:lang w:eastAsia="ar-SA"/>
        </w:rPr>
        <w:t xml:space="preserve">pircēja profilā Elektronisko iepirkumu sistēmas </w:t>
      </w:r>
      <w:r w:rsidRPr="003807B0">
        <w:rPr>
          <w:rFonts w:ascii="Arial" w:eastAsia="Calibri" w:hAnsi="Arial" w:cs="Arial"/>
          <w:b/>
          <w:sz w:val="22"/>
          <w:szCs w:val="22"/>
          <w:lang w:eastAsia="ar-SA"/>
        </w:rPr>
        <w:t>e</w:t>
      </w:r>
      <w:r w:rsidRPr="003807B0">
        <w:rPr>
          <w:rFonts w:ascii="Arial" w:eastAsia="Calibri" w:hAnsi="Arial" w:cs="Arial"/>
          <w:b/>
          <w:sz w:val="22"/>
          <w:szCs w:val="22"/>
          <w:lang w:eastAsia="ar-SA"/>
        </w:rPr>
        <w:noBreakHyphen/>
        <w:t>konkursu apakšsistēmā</w:t>
      </w:r>
      <w:r w:rsidR="00097A75">
        <w:rPr>
          <w:rFonts w:ascii="Arial" w:eastAsia="Calibri" w:hAnsi="Arial" w:cs="Arial"/>
          <w:b/>
          <w:sz w:val="22"/>
          <w:szCs w:val="22"/>
          <w:lang w:eastAsia="ar-SA"/>
        </w:rPr>
        <w:t xml:space="preserve"> </w:t>
      </w:r>
      <w:hyperlink r:id="rId25" w:history="1">
        <w:r w:rsidR="0096176A" w:rsidRPr="00632E08">
          <w:rPr>
            <w:rStyle w:val="Hyperlink"/>
            <w:rFonts w:ascii="Arial" w:eastAsia="Calibri" w:hAnsi="Arial" w:cs="Arial"/>
            <w:sz w:val="22"/>
            <w:szCs w:val="22"/>
            <w:lang w:eastAsia="ar-SA"/>
          </w:rPr>
          <w:t>https://www.eis.gov.lv/EKEIS/Supplier/Organizer/17222</w:t>
        </w:r>
      </w:hyperlink>
      <w:r w:rsidRPr="00253D57">
        <w:rPr>
          <w:rFonts w:ascii="Arial" w:eastAsia="Calibri" w:hAnsi="Arial" w:cs="Arial"/>
          <w:bCs/>
          <w:sz w:val="22"/>
          <w:szCs w:val="22"/>
          <w:lang w:eastAsia="ar-SA"/>
        </w:rPr>
        <w:t>.</w:t>
      </w:r>
    </w:p>
    <w:p w14:paraId="27A885E7" w14:textId="2F924143" w:rsidR="00320929" w:rsidRPr="00320929" w:rsidRDefault="00320929" w:rsidP="00320929">
      <w:pPr>
        <w:widowControl w:val="0"/>
        <w:tabs>
          <w:tab w:val="left" w:pos="1134"/>
        </w:tabs>
        <w:suppressAutoHyphens w:val="0"/>
        <w:autoSpaceDE w:val="0"/>
        <w:autoSpaceDN w:val="0"/>
        <w:adjustRightInd w:val="0"/>
        <w:jc w:val="both"/>
        <w:rPr>
          <w:rFonts w:ascii="Arial" w:eastAsia="Calibri" w:hAnsi="Arial" w:cs="Arial"/>
          <w:bCs/>
          <w:i/>
          <w:iCs/>
          <w:sz w:val="21"/>
          <w:szCs w:val="21"/>
          <w:lang w:eastAsia="ar-SA"/>
        </w:rPr>
      </w:pPr>
      <w:r w:rsidRPr="00320929">
        <w:rPr>
          <w:rFonts w:ascii="Arial" w:eastAsia="Calibri" w:hAnsi="Arial" w:cs="Arial"/>
          <w:bCs/>
          <w:i/>
          <w:iCs/>
          <w:sz w:val="21"/>
          <w:szCs w:val="21"/>
          <w:lang w:eastAsia="ar-SA"/>
        </w:rPr>
        <w:t xml:space="preserve">(Pretendentam, gatavojot piedāvājumu, jāņem vērā pielikumos “Darbu apjomi_Upes_iela__1.daļa” </w:t>
      </w:r>
      <w:r w:rsidRPr="00320929">
        <w:rPr>
          <w:rFonts w:ascii="Arial" w:eastAsia="Calibri" w:hAnsi="Arial" w:cs="Arial"/>
          <w:b/>
          <w:i/>
          <w:iCs/>
          <w:sz w:val="21"/>
          <w:szCs w:val="21"/>
          <w:lang w:eastAsia="ar-SA"/>
        </w:rPr>
        <w:t>(1.iepirkuma daļai)</w:t>
      </w:r>
      <w:r w:rsidRPr="00320929">
        <w:rPr>
          <w:rFonts w:ascii="Arial" w:eastAsia="Calibri" w:hAnsi="Arial" w:cs="Arial"/>
          <w:bCs/>
          <w:i/>
          <w:iCs/>
          <w:sz w:val="21"/>
          <w:szCs w:val="21"/>
          <w:lang w:eastAsia="ar-SA"/>
        </w:rPr>
        <w:t xml:space="preserve"> un “Darbu apjomi_Upes_iela__2.daļa”  </w:t>
      </w:r>
      <w:r w:rsidRPr="00320929">
        <w:rPr>
          <w:rFonts w:ascii="Arial" w:eastAsia="Calibri" w:hAnsi="Arial" w:cs="Arial"/>
          <w:b/>
          <w:i/>
          <w:iCs/>
          <w:sz w:val="21"/>
          <w:szCs w:val="21"/>
          <w:lang w:eastAsia="ar-SA"/>
        </w:rPr>
        <w:t>(2.iepirkuma daļai)</w:t>
      </w:r>
      <w:r w:rsidRPr="00320929">
        <w:rPr>
          <w:rFonts w:ascii="Arial" w:eastAsia="Calibri" w:hAnsi="Arial" w:cs="Arial"/>
          <w:bCs/>
          <w:i/>
          <w:iCs/>
          <w:sz w:val="21"/>
          <w:szCs w:val="21"/>
          <w:lang w:eastAsia="ar-SA"/>
        </w:rPr>
        <w:t xml:space="preserve"> norādītie darbu, iekārtu un materiālu apjomi)</w:t>
      </w:r>
    </w:p>
    <w:p w14:paraId="58BF368B" w14:textId="379A1BFD" w:rsidR="00585FD4" w:rsidRPr="0031798D" w:rsidRDefault="00585FD4" w:rsidP="00585FD4">
      <w:pPr>
        <w:pStyle w:val="BodyText"/>
        <w:rPr>
          <w:rFonts w:ascii="Arial" w:hAnsi="Arial" w:cs="Arial"/>
          <w:bCs/>
          <w:i/>
          <w:iCs/>
          <w:color w:val="000000" w:themeColor="text1"/>
          <w:sz w:val="22"/>
          <w:szCs w:val="22"/>
        </w:rPr>
      </w:pPr>
      <w:r w:rsidRPr="0031798D">
        <w:rPr>
          <w:rFonts w:ascii="Arial" w:hAnsi="Arial" w:cs="Arial"/>
          <w:bCs/>
          <w:iCs/>
          <w:color w:val="000000" w:themeColor="text1"/>
          <w:sz w:val="22"/>
          <w:szCs w:val="22"/>
          <w:u w:val="single"/>
        </w:rPr>
        <w:t>Darbu apjomu saraksts jālasa kopā ar tehnisko specifikāciju un būvprojektu</w:t>
      </w:r>
      <w:r w:rsidRPr="0031798D">
        <w:rPr>
          <w:rFonts w:ascii="Arial" w:hAnsi="Arial" w:cs="Arial"/>
          <w:bCs/>
          <w:iCs/>
          <w:color w:val="000000" w:themeColor="text1"/>
          <w:sz w:val="22"/>
          <w:szCs w:val="22"/>
        </w:rPr>
        <w:t xml:space="preserve">, ņemot vērā visas prasības.  Pretendentam jābūt pārliecinātam, ka viņš pilnīgi un pēc būtības ir izpratis dokumentu saturu un viņa piedāvājums nodrošina kvalitatīvu darbu izpildi. </w:t>
      </w:r>
      <w:r w:rsidRPr="0031798D">
        <w:rPr>
          <w:rFonts w:ascii="Arial" w:hAnsi="Arial" w:cs="Arial"/>
          <w:bCs/>
          <w:color w:val="000000" w:themeColor="text1"/>
          <w:sz w:val="22"/>
          <w:szCs w:val="22"/>
        </w:rPr>
        <w:t>Gadījumā, ja konstatētas atšķirības starp būvprojektā un nolikuma pielikum</w:t>
      </w:r>
      <w:r w:rsidR="00D277EE">
        <w:rPr>
          <w:rFonts w:ascii="Arial" w:hAnsi="Arial" w:cs="Arial"/>
          <w:bCs/>
          <w:color w:val="000000" w:themeColor="text1"/>
          <w:sz w:val="22"/>
          <w:szCs w:val="22"/>
        </w:rPr>
        <w:t>os</w:t>
      </w:r>
      <w:r w:rsidRPr="0031798D">
        <w:rPr>
          <w:rFonts w:ascii="Arial" w:hAnsi="Arial" w:cs="Arial"/>
          <w:bCs/>
          <w:color w:val="000000" w:themeColor="text1"/>
          <w:sz w:val="22"/>
          <w:szCs w:val="22"/>
        </w:rPr>
        <w:t xml:space="preserve"> “</w:t>
      </w:r>
      <w:r w:rsidR="004B6D67" w:rsidRPr="004B6D67">
        <w:rPr>
          <w:rFonts w:ascii="Arial" w:hAnsi="Arial" w:cs="Arial"/>
          <w:bCs/>
          <w:i/>
          <w:iCs/>
          <w:color w:val="000000" w:themeColor="text1"/>
          <w:sz w:val="22"/>
          <w:szCs w:val="22"/>
        </w:rPr>
        <w:t>Darbu apjomi_Upes_iela__1.daļa</w:t>
      </w:r>
      <w:r w:rsidRPr="004B6D67">
        <w:rPr>
          <w:rFonts w:ascii="Arial" w:hAnsi="Arial" w:cs="Arial"/>
          <w:bCs/>
          <w:color w:val="000000" w:themeColor="text1"/>
          <w:sz w:val="22"/>
          <w:szCs w:val="22"/>
        </w:rPr>
        <w:t xml:space="preserve">” </w:t>
      </w:r>
      <w:r w:rsidR="004B6D67" w:rsidRPr="004B6D67">
        <w:rPr>
          <w:rFonts w:ascii="Arial" w:hAnsi="Arial" w:cs="Arial"/>
          <w:bCs/>
          <w:color w:val="000000" w:themeColor="text1"/>
          <w:sz w:val="22"/>
          <w:szCs w:val="22"/>
        </w:rPr>
        <w:t xml:space="preserve">un </w:t>
      </w:r>
      <w:r w:rsidR="00D277EE" w:rsidRPr="00D277EE">
        <w:rPr>
          <w:rFonts w:ascii="Arial" w:hAnsi="Arial" w:cs="Arial"/>
          <w:bCs/>
          <w:color w:val="000000" w:themeColor="text1"/>
          <w:sz w:val="22"/>
          <w:szCs w:val="22"/>
        </w:rPr>
        <w:t>“</w:t>
      </w:r>
      <w:r w:rsidR="00D277EE" w:rsidRPr="00D277EE">
        <w:rPr>
          <w:rFonts w:ascii="Arial" w:hAnsi="Arial" w:cs="Arial"/>
          <w:bCs/>
          <w:i/>
          <w:iCs/>
          <w:color w:val="000000" w:themeColor="text1"/>
          <w:sz w:val="22"/>
          <w:szCs w:val="22"/>
        </w:rPr>
        <w:t>Darbu apjomi_Upes_iela__2.daļa</w:t>
      </w:r>
      <w:r w:rsidR="00D277EE" w:rsidRPr="00D277EE">
        <w:rPr>
          <w:rFonts w:ascii="Arial" w:hAnsi="Arial" w:cs="Arial"/>
          <w:bCs/>
          <w:color w:val="000000" w:themeColor="text1"/>
          <w:sz w:val="22"/>
          <w:szCs w:val="22"/>
        </w:rPr>
        <w:t xml:space="preserve">” </w:t>
      </w:r>
      <w:r w:rsidRPr="004B6D67">
        <w:rPr>
          <w:rFonts w:ascii="Arial" w:hAnsi="Arial" w:cs="Arial"/>
          <w:bCs/>
          <w:color w:val="000000" w:themeColor="text1"/>
          <w:sz w:val="22"/>
          <w:szCs w:val="22"/>
        </w:rPr>
        <w:t xml:space="preserve">norādīto informāciju, tad par izšķirošo tiek uzskatīta nolikuma pielikumā </w:t>
      </w:r>
      <w:r w:rsidR="0089258B">
        <w:rPr>
          <w:rFonts w:ascii="Arial" w:hAnsi="Arial" w:cs="Arial"/>
          <w:bCs/>
          <w:color w:val="000000" w:themeColor="text1"/>
          <w:sz w:val="22"/>
          <w:szCs w:val="22"/>
        </w:rPr>
        <w:t>“</w:t>
      </w:r>
      <w:r w:rsidR="008C1502" w:rsidRPr="0089258B">
        <w:rPr>
          <w:rFonts w:ascii="Arial" w:hAnsi="Arial" w:cs="Arial"/>
          <w:bCs/>
          <w:i/>
          <w:iCs/>
          <w:color w:val="000000" w:themeColor="text1"/>
          <w:sz w:val="22"/>
          <w:szCs w:val="22"/>
        </w:rPr>
        <w:t>Darbu apjomi_Upes_iela__1.daļa</w:t>
      </w:r>
      <w:r w:rsidR="0089258B">
        <w:rPr>
          <w:rFonts w:ascii="Arial" w:hAnsi="Arial" w:cs="Arial"/>
          <w:bCs/>
          <w:color w:val="000000" w:themeColor="text1"/>
          <w:sz w:val="22"/>
          <w:szCs w:val="22"/>
        </w:rPr>
        <w:t>”</w:t>
      </w:r>
      <w:r w:rsidR="008C1502" w:rsidRPr="008C1502">
        <w:rPr>
          <w:rFonts w:ascii="Arial" w:hAnsi="Arial" w:cs="Arial"/>
          <w:bCs/>
          <w:color w:val="000000" w:themeColor="text1"/>
          <w:sz w:val="22"/>
          <w:szCs w:val="22"/>
        </w:rPr>
        <w:t xml:space="preserve"> </w:t>
      </w:r>
      <w:r w:rsidR="008C1502">
        <w:rPr>
          <w:rFonts w:ascii="Arial" w:hAnsi="Arial" w:cs="Arial"/>
          <w:bCs/>
          <w:color w:val="000000" w:themeColor="text1"/>
          <w:sz w:val="22"/>
          <w:szCs w:val="22"/>
        </w:rPr>
        <w:t xml:space="preserve">un </w:t>
      </w:r>
      <w:r w:rsidR="004B6D67" w:rsidRPr="004B6D67">
        <w:rPr>
          <w:rFonts w:ascii="Arial" w:hAnsi="Arial" w:cs="Arial"/>
          <w:i/>
          <w:iCs/>
          <w:sz w:val="22"/>
          <w:szCs w:val="22"/>
        </w:rPr>
        <w:t>“Darbu apjomi_Upes_iela__2.daļa”</w:t>
      </w:r>
      <w:r w:rsidR="00D277EE">
        <w:rPr>
          <w:rFonts w:ascii="Arial" w:hAnsi="Arial" w:cs="Arial"/>
          <w:i/>
          <w:iCs/>
          <w:sz w:val="22"/>
          <w:szCs w:val="22"/>
        </w:rPr>
        <w:t xml:space="preserve"> </w:t>
      </w:r>
      <w:r w:rsidRPr="0031798D">
        <w:rPr>
          <w:rFonts w:ascii="Arial" w:hAnsi="Arial" w:cs="Arial"/>
          <w:bCs/>
          <w:color w:val="000000" w:themeColor="text1"/>
          <w:sz w:val="22"/>
          <w:szCs w:val="22"/>
        </w:rPr>
        <w:t>norādītā informācija.</w:t>
      </w:r>
    </w:p>
    <w:p w14:paraId="302D666D" w14:textId="77777777" w:rsidR="00585FD4" w:rsidRDefault="00585FD4" w:rsidP="007574F7">
      <w:pPr>
        <w:pStyle w:val="BodyText"/>
        <w:widowControl w:val="0"/>
        <w:spacing w:before="0"/>
        <w:rPr>
          <w:rFonts w:ascii="Arial" w:hAnsi="Arial" w:cs="Arial"/>
          <w:bCs/>
          <w:sz w:val="22"/>
          <w:szCs w:val="22"/>
        </w:rPr>
      </w:pPr>
    </w:p>
    <w:p w14:paraId="42624965" w14:textId="77777777" w:rsidR="00C17B27" w:rsidRPr="00787B3C" w:rsidRDefault="00C17B27" w:rsidP="007574F7">
      <w:pPr>
        <w:pStyle w:val="BodyText"/>
        <w:widowControl w:val="0"/>
        <w:spacing w:before="0"/>
        <w:jc w:val="left"/>
        <w:rPr>
          <w:rFonts w:ascii="Arial" w:hAnsi="Arial" w:cs="Arial"/>
          <w:sz w:val="22"/>
          <w:szCs w:val="22"/>
          <w:u w:val="single"/>
        </w:rPr>
      </w:pPr>
    </w:p>
    <w:p w14:paraId="41E0CEC9" w14:textId="721F9152" w:rsidR="00C17B27" w:rsidRPr="00787B3C" w:rsidRDefault="00C17B27" w:rsidP="007574F7">
      <w:pPr>
        <w:pStyle w:val="Heading2"/>
        <w:keepNext w:val="0"/>
        <w:widowControl w:val="0"/>
        <w:tabs>
          <w:tab w:val="clear" w:pos="0"/>
          <w:tab w:val="num" w:pos="576"/>
        </w:tabs>
        <w:spacing w:after="80"/>
        <w:ind w:left="578" w:hanging="578"/>
        <w:jc w:val="left"/>
        <w:rPr>
          <w:rFonts w:ascii="Arial" w:hAnsi="Arial" w:cs="Arial"/>
          <w:bCs/>
          <w:i/>
          <w:sz w:val="22"/>
          <w:szCs w:val="22"/>
          <w:u w:val="single"/>
        </w:rPr>
      </w:pPr>
      <w:r w:rsidRPr="00787B3C">
        <w:rPr>
          <w:rFonts w:ascii="Arial" w:hAnsi="Arial" w:cs="Arial"/>
          <w:bCs/>
          <w:i/>
          <w:sz w:val="22"/>
          <w:szCs w:val="22"/>
          <w:u w:val="single"/>
        </w:rPr>
        <w:t>Pasūtītāja prasības darba izpildei</w:t>
      </w:r>
      <w:r w:rsidR="0051721D" w:rsidRPr="00787B3C">
        <w:rPr>
          <w:rFonts w:ascii="Arial" w:hAnsi="Arial" w:cs="Arial"/>
          <w:bCs/>
          <w:i/>
          <w:sz w:val="22"/>
          <w:szCs w:val="22"/>
          <w:u w:val="single"/>
        </w:rPr>
        <w:t>:</w:t>
      </w:r>
    </w:p>
    <w:p w14:paraId="695D97C8" w14:textId="42FA84C6" w:rsidR="00CA2C3E" w:rsidRPr="00787B3C" w:rsidRDefault="00C05038" w:rsidP="007574F7">
      <w:pPr>
        <w:widowControl w:val="0"/>
        <w:numPr>
          <w:ilvl w:val="0"/>
          <w:numId w:val="21"/>
        </w:numPr>
        <w:suppressAutoHyphens w:val="0"/>
        <w:ind w:left="714" w:hanging="430"/>
        <w:jc w:val="both"/>
        <w:rPr>
          <w:rFonts w:ascii="Arial" w:hAnsi="Arial" w:cs="Arial"/>
          <w:sz w:val="22"/>
          <w:szCs w:val="22"/>
        </w:rPr>
      </w:pPr>
      <w:r w:rsidRPr="00787B3C">
        <w:rPr>
          <w:rFonts w:ascii="Arial" w:hAnsi="Arial" w:cs="Arial"/>
          <w:sz w:val="22"/>
          <w:szCs w:val="22"/>
          <w:lang w:eastAsia="lv-LV"/>
        </w:rPr>
        <w:t xml:space="preserve">Visām precēm un materiāliem, kas tiks pielietoti </w:t>
      </w:r>
      <w:r w:rsidR="003C15D6" w:rsidRPr="00787B3C">
        <w:rPr>
          <w:rFonts w:ascii="Arial" w:hAnsi="Arial" w:cs="Arial"/>
          <w:sz w:val="22"/>
          <w:szCs w:val="22"/>
          <w:lang w:eastAsia="lv-LV"/>
        </w:rPr>
        <w:t>d</w:t>
      </w:r>
      <w:r w:rsidRPr="00787B3C">
        <w:rPr>
          <w:rFonts w:ascii="Arial" w:hAnsi="Arial" w:cs="Arial"/>
          <w:sz w:val="22"/>
          <w:szCs w:val="22"/>
          <w:lang w:eastAsia="lv-LV"/>
        </w:rPr>
        <w:t>arba izpildē, jābūt jauniem un nelietotiem, kā arī tiem jāatbilst normatīvajos aktos noteiktajām prasībām</w:t>
      </w:r>
      <w:r w:rsidR="00CA2C3E" w:rsidRPr="00787B3C">
        <w:rPr>
          <w:rFonts w:ascii="Arial" w:hAnsi="Arial" w:cs="Arial"/>
          <w:sz w:val="22"/>
          <w:szCs w:val="22"/>
          <w:lang w:eastAsia="lv-LV"/>
        </w:rPr>
        <w:t>.</w:t>
      </w:r>
    </w:p>
    <w:p w14:paraId="6AEEB275" w14:textId="1FC48622" w:rsidR="00C05038" w:rsidRPr="00787B3C" w:rsidRDefault="00C05038" w:rsidP="007574F7">
      <w:pPr>
        <w:widowControl w:val="0"/>
        <w:numPr>
          <w:ilvl w:val="0"/>
          <w:numId w:val="21"/>
        </w:numPr>
        <w:suppressAutoHyphens w:val="0"/>
        <w:ind w:left="714" w:hanging="430"/>
        <w:jc w:val="both"/>
        <w:rPr>
          <w:rFonts w:ascii="Arial" w:hAnsi="Arial" w:cs="Arial"/>
          <w:sz w:val="22"/>
          <w:szCs w:val="22"/>
        </w:rPr>
      </w:pPr>
      <w:r w:rsidRPr="00787B3C">
        <w:rPr>
          <w:rFonts w:ascii="Arial" w:hAnsi="Arial" w:cs="Arial"/>
          <w:sz w:val="22"/>
          <w:szCs w:val="22"/>
          <w:lang w:eastAsia="lv-LV"/>
        </w:rPr>
        <w:t xml:space="preserve">Izpildītāja izmantotajiem materiāliem, izstrādājumiem, iekārtām un ierīcēm jāatbilst </w:t>
      </w:r>
      <w:r w:rsidR="003C15D6" w:rsidRPr="00787B3C">
        <w:rPr>
          <w:rFonts w:ascii="Arial" w:hAnsi="Arial" w:cs="Arial"/>
          <w:sz w:val="22"/>
          <w:szCs w:val="22"/>
          <w:lang w:eastAsia="lv-LV"/>
        </w:rPr>
        <w:t>t</w:t>
      </w:r>
      <w:r w:rsidRPr="00787B3C">
        <w:rPr>
          <w:rFonts w:ascii="Arial" w:hAnsi="Arial" w:cs="Arial"/>
          <w:sz w:val="22"/>
          <w:szCs w:val="22"/>
          <w:lang w:eastAsia="lv-LV"/>
        </w:rPr>
        <w:t>ehniskajā specifikācijā un būvprojektā norādītajiem vai jābūt ekvivalentiem.</w:t>
      </w:r>
    </w:p>
    <w:p w14:paraId="4694B00B" w14:textId="406A39C9" w:rsidR="00CA2C3E" w:rsidRPr="00787B3C" w:rsidRDefault="00CA2C3E" w:rsidP="007574F7">
      <w:pPr>
        <w:widowControl w:val="0"/>
        <w:numPr>
          <w:ilvl w:val="0"/>
          <w:numId w:val="21"/>
        </w:numPr>
        <w:suppressAutoHyphens w:val="0"/>
        <w:ind w:left="714" w:hanging="430"/>
        <w:jc w:val="both"/>
        <w:rPr>
          <w:rFonts w:ascii="Arial" w:hAnsi="Arial" w:cs="Arial"/>
          <w:sz w:val="22"/>
        </w:rPr>
      </w:pPr>
      <w:r w:rsidRPr="00787B3C">
        <w:rPr>
          <w:rFonts w:ascii="Arial" w:hAnsi="Arial" w:cs="Arial"/>
          <w:sz w:val="22"/>
        </w:rPr>
        <w:t xml:space="preserve">Būvdarbu izpildes laikā jānodrošina piekļuve </w:t>
      </w:r>
      <w:r w:rsidRPr="00787B3C">
        <w:rPr>
          <w:rFonts w:ascii="Arial" w:hAnsi="Arial" w:cs="Arial"/>
          <w:sz w:val="22"/>
          <w:szCs w:val="22"/>
        </w:rPr>
        <w:t xml:space="preserve">ēkām un objektiem, kas atrodas </w:t>
      </w:r>
      <w:r w:rsidR="009F0503" w:rsidRPr="00787B3C">
        <w:rPr>
          <w:rFonts w:ascii="Arial" w:hAnsi="Arial" w:cs="Arial"/>
          <w:sz w:val="22"/>
          <w:szCs w:val="22"/>
        </w:rPr>
        <w:t>būvdarbu</w:t>
      </w:r>
      <w:r w:rsidRPr="00787B3C">
        <w:rPr>
          <w:rFonts w:ascii="Arial" w:hAnsi="Arial" w:cs="Arial"/>
          <w:sz w:val="22"/>
          <w:szCs w:val="22"/>
        </w:rPr>
        <w:t xml:space="preserve"> tiešā tuvumā</w:t>
      </w:r>
      <w:r w:rsidRPr="00787B3C">
        <w:rPr>
          <w:rFonts w:ascii="Arial" w:hAnsi="Arial" w:cs="Arial"/>
          <w:shd w:val="clear" w:color="auto" w:fill="FFFFFF"/>
        </w:rPr>
        <w:t>.</w:t>
      </w:r>
    </w:p>
    <w:p w14:paraId="1115BCFB" w14:textId="027C7BF3" w:rsidR="006A0493" w:rsidRPr="00787B3C" w:rsidRDefault="006A0493" w:rsidP="007574F7">
      <w:pPr>
        <w:pStyle w:val="ListParagraph"/>
        <w:widowControl w:val="0"/>
        <w:numPr>
          <w:ilvl w:val="0"/>
          <w:numId w:val="21"/>
        </w:numPr>
        <w:suppressAutoHyphens w:val="0"/>
        <w:spacing w:after="0" w:line="240" w:lineRule="auto"/>
        <w:ind w:left="714" w:hanging="430"/>
        <w:contextualSpacing/>
        <w:jc w:val="both"/>
        <w:rPr>
          <w:rFonts w:ascii="Arial" w:hAnsi="Arial" w:cs="Arial"/>
          <w:lang w:eastAsia="lv-LV"/>
        </w:rPr>
      </w:pPr>
      <w:r w:rsidRPr="00787B3C">
        <w:rPr>
          <w:rFonts w:ascii="Arial" w:hAnsi="Arial" w:cs="Arial"/>
          <w:lang w:eastAsia="lv-LV"/>
        </w:rPr>
        <w:lastRenderedPageBreak/>
        <w:t xml:space="preserve">Visā būvdarbu izpildes laikā jānodrošina </w:t>
      </w:r>
      <w:r w:rsidRPr="00C94341">
        <w:rPr>
          <w:rFonts w:ascii="Arial" w:hAnsi="Arial" w:cs="Arial"/>
          <w:lang w:eastAsia="lv-LV"/>
        </w:rPr>
        <w:t xml:space="preserve">un jāveic satiksmes organizācija un apbraucamo ceļu uzturēšana </w:t>
      </w:r>
      <w:r w:rsidR="003C15D6" w:rsidRPr="00C94341">
        <w:rPr>
          <w:rFonts w:ascii="Arial" w:hAnsi="Arial" w:cs="Arial"/>
          <w:lang w:eastAsia="lv-LV"/>
        </w:rPr>
        <w:t>d</w:t>
      </w:r>
      <w:r w:rsidRPr="00C94341">
        <w:rPr>
          <w:rFonts w:ascii="Arial" w:hAnsi="Arial" w:cs="Arial"/>
          <w:lang w:eastAsia="lv-LV"/>
        </w:rPr>
        <w:t xml:space="preserve">arbu izpildes vietā atbilstoši </w:t>
      </w:r>
      <w:r w:rsidR="00F2307D" w:rsidRPr="00C94341">
        <w:rPr>
          <w:rFonts w:ascii="Arial" w:hAnsi="Arial" w:cs="Arial"/>
          <w:lang w:eastAsia="lv-LV"/>
        </w:rPr>
        <w:t>i</w:t>
      </w:r>
      <w:r w:rsidRPr="00C94341">
        <w:rPr>
          <w:rFonts w:ascii="Arial" w:hAnsi="Arial" w:cs="Arial"/>
          <w:lang w:eastAsia="lv-LV"/>
        </w:rPr>
        <w:t>zpildītāja iesniegtajam satiksmes organizācijas un apbraucamo ceļu uzturēšanas aprakstam. Izpildītājam jānodrošina apvedceļu un būvmateriālu pārvadāšanā izmantoto ceļu remonts un uzturēšana, nepasliktinot seguma stāvokli – ielās ar grants segumu: jāplanē, jāatputekļo</w:t>
      </w:r>
      <w:r w:rsidRPr="00787B3C">
        <w:rPr>
          <w:rFonts w:ascii="Arial" w:hAnsi="Arial" w:cs="Arial"/>
          <w:lang w:eastAsia="lv-LV"/>
        </w:rPr>
        <w:t>, jālaista ielas braucamo daļu dzīvojamo māju tuvumā un jālabo ielas seguma bedrītes ar jaunu materiālu; ielās ar asfalta segumu – jāremontē ielu bedrītes, jānodrošina pagaidu ceļa zīmju uzstādīšana un uzturēšana, regulāri informējot iedzīvotājus par pagaidu satiksmes organizāciju. Izmaksas par noteiktajiem darbiem ir jāiekļauj piedāvātajā līguma summā.</w:t>
      </w:r>
    </w:p>
    <w:p w14:paraId="18465D96" w14:textId="77777777" w:rsidR="004F0781" w:rsidRDefault="004F0781" w:rsidP="007574F7">
      <w:pPr>
        <w:pStyle w:val="ListParagraph"/>
        <w:widowControl w:val="0"/>
        <w:numPr>
          <w:ilvl w:val="0"/>
          <w:numId w:val="21"/>
        </w:numPr>
        <w:suppressAutoHyphens w:val="0"/>
        <w:spacing w:after="0" w:line="240" w:lineRule="auto"/>
        <w:ind w:left="714" w:hanging="430"/>
        <w:contextualSpacing/>
        <w:jc w:val="both"/>
        <w:rPr>
          <w:rFonts w:ascii="Arial" w:hAnsi="Arial" w:cs="Arial"/>
          <w:lang w:eastAsia="lv-LV"/>
        </w:rPr>
      </w:pPr>
      <w:r w:rsidRPr="00787B3C">
        <w:rPr>
          <w:rFonts w:ascii="Arial" w:hAnsi="Arial" w:cs="Arial"/>
          <w:lang w:eastAsia="lv-LV"/>
        </w:rPr>
        <w:t>Pretendentam jāņem vērā, ka objektam piegulošās ielas jāuztur tīras un drošas satiksmei, nav pieļaujami grunts sanesumi uz ielām no smagajām automašīnām.</w:t>
      </w:r>
    </w:p>
    <w:p w14:paraId="04AE69D4" w14:textId="17858849" w:rsidR="00127510" w:rsidRPr="00787B3C" w:rsidRDefault="00127510" w:rsidP="007574F7">
      <w:pPr>
        <w:pStyle w:val="ListParagraph"/>
        <w:widowControl w:val="0"/>
        <w:numPr>
          <w:ilvl w:val="0"/>
          <w:numId w:val="21"/>
        </w:numPr>
        <w:suppressAutoHyphens w:val="0"/>
        <w:spacing w:after="0" w:line="240" w:lineRule="auto"/>
        <w:ind w:left="714" w:hanging="430"/>
        <w:contextualSpacing/>
        <w:jc w:val="both"/>
        <w:rPr>
          <w:rFonts w:ascii="Arial" w:hAnsi="Arial" w:cs="Arial"/>
          <w:lang w:eastAsia="lv-LV"/>
        </w:rPr>
      </w:pPr>
      <w:r w:rsidRPr="00E1686D">
        <w:rPr>
          <w:rFonts w:ascii="Arial" w:hAnsi="Arial" w:cs="Arial"/>
        </w:rPr>
        <w:t>Tehnoloģiskā pārtraukuma laikā veikt pasākumus, kas nodrošina izpildīto darbu un materiālu saglabāšanu visu pārtraukuma laiku, nepasliktinot to kvalitāti</w:t>
      </w:r>
      <w:r w:rsidR="00C94341">
        <w:rPr>
          <w:rFonts w:ascii="Arial" w:hAnsi="Arial" w:cs="Arial"/>
        </w:rPr>
        <w:t>.</w:t>
      </w:r>
    </w:p>
    <w:p w14:paraId="383D980D" w14:textId="606DD073" w:rsidR="00B72E3D" w:rsidRPr="00D06607" w:rsidRDefault="00E346A3" w:rsidP="007574F7">
      <w:pPr>
        <w:widowControl w:val="0"/>
        <w:numPr>
          <w:ilvl w:val="0"/>
          <w:numId w:val="21"/>
        </w:numPr>
        <w:suppressAutoHyphens w:val="0"/>
        <w:ind w:left="714" w:hanging="430"/>
        <w:jc w:val="both"/>
        <w:rPr>
          <w:rFonts w:ascii="Arial" w:hAnsi="Arial" w:cs="Arial"/>
          <w:color w:val="A6A6A6" w:themeColor="background1" w:themeShade="A6"/>
          <w:sz w:val="22"/>
        </w:rPr>
      </w:pPr>
      <w:r w:rsidRPr="00D06607">
        <w:rPr>
          <w:rFonts w:ascii="Arial" w:hAnsi="Arial" w:cs="Arial"/>
          <w:sz w:val="22"/>
        </w:rPr>
        <w:t>I</w:t>
      </w:r>
      <w:r w:rsidR="004F0781" w:rsidRPr="00D06607">
        <w:rPr>
          <w:rFonts w:ascii="Arial" w:hAnsi="Arial" w:cs="Arial"/>
          <w:sz w:val="22"/>
          <w:szCs w:val="22"/>
        </w:rPr>
        <w:t xml:space="preserve">evērot </w:t>
      </w:r>
      <w:r w:rsidR="00C05038" w:rsidRPr="00D06607">
        <w:rPr>
          <w:rFonts w:ascii="Arial" w:hAnsi="Arial" w:cs="Arial"/>
          <w:sz w:val="22"/>
          <w:szCs w:val="22"/>
        </w:rPr>
        <w:t>VSIA </w:t>
      </w:r>
      <w:r w:rsidR="009F0503" w:rsidRPr="00D06607">
        <w:rPr>
          <w:rFonts w:ascii="Arial" w:hAnsi="Arial" w:cs="Arial"/>
          <w:sz w:val="22"/>
          <w:szCs w:val="22"/>
        </w:rPr>
        <w:t>“</w:t>
      </w:r>
      <w:r w:rsidR="00C05038" w:rsidRPr="00D06607">
        <w:rPr>
          <w:rFonts w:ascii="Arial" w:hAnsi="Arial" w:cs="Arial"/>
          <w:sz w:val="22"/>
          <w:szCs w:val="22"/>
        </w:rPr>
        <w:t xml:space="preserve">Latvijas valsts ceļi” “Autoceļu būvdarbu specifikācijas </w:t>
      </w:r>
      <w:r w:rsidR="00B72E3D" w:rsidRPr="00D06607">
        <w:rPr>
          <w:rFonts w:ascii="Arial" w:hAnsi="Arial" w:cs="Arial"/>
          <w:sz w:val="22"/>
          <w:szCs w:val="22"/>
        </w:rPr>
        <w:t xml:space="preserve">ABS </w:t>
      </w:r>
      <w:r w:rsidR="00C05038" w:rsidRPr="00D06607">
        <w:rPr>
          <w:rFonts w:ascii="Arial" w:hAnsi="Arial" w:cs="Arial"/>
          <w:sz w:val="22"/>
          <w:szCs w:val="22"/>
        </w:rPr>
        <w:t>202</w:t>
      </w:r>
      <w:r w:rsidR="00B72E3D" w:rsidRPr="00D06607">
        <w:rPr>
          <w:rFonts w:ascii="Arial" w:hAnsi="Arial" w:cs="Arial"/>
          <w:sz w:val="22"/>
          <w:szCs w:val="22"/>
        </w:rPr>
        <w:t>6</w:t>
      </w:r>
      <w:r w:rsidR="00C05038" w:rsidRPr="00D06607">
        <w:rPr>
          <w:rFonts w:ascii="Arial" w:hAnsi="Arial" w:cs="Arial"/>
          <w:sz w:val="22"/>
          <w:szCs w:val="22"/>
        </w:rPr>
        <w:t>” noteiktās prasības</w:t>
      </w:r>
      <w:r w:rsidR="00B72E3D" w:rsidRPr="00D06607">
        <w:rPr>
          <w:rFonts w:ascii="Arial" w:hAnsi="Arial" w:cs="Arial"/>
        </w:rPr>
        <w:t xml:space="preserve">  </w:t>
      </w:r>
    </w:p>
    <w:p w14:paraId="5E8110BE" w14:textId="6EB1372A" w:rsidR="004F0781" w:rsidRPr="00D06607" w:rsidRDefault="00C05038" w:rsidP="00B72E3D">
      <w:pPr>
        <w:widowControl w:val="0"/>
        <w:suppressAutoHyphens w:val="0"/>
        <w:ind w:left="714"/>
        <w:jc w:val="both"/>
        <w:rPr>
          <w:rFonts w:ascii="Arial" w:hAnsi="Arial" w:cs="Arial"/>
          <w:color w:val="A6A6A6" w:themeColor="background1" w:themeShade="A6"/>
          <w:sz w:val="22"/>
        </w:rPr>
      </w:pPr>
      <w:r w:rsidRPr="00D06607">
        <w:rPr>
          <w:rFonts w:ascii="Arial" w:hAnsi="Arial" w:cs="Arial"/>
          <w:i/>
          <w:iCs/>
        </w:rPr>
        <w:t>(</w:t>
      </w:r>
      <w:hyperlink r:id="rId26" w:history="1">
        <w:r w:rsidR="00B72E3D" w:rsidRPr="00FE7A67">
          <w:rPr>
            <w:rStyle w:val="Hyperlink"/>
            <w:rFonts w:ascii="Arial" w:hAnsi="Arial" w:cs="Arial"/>
            <w:sz w:val="18"/>
            <w:szCs w:val="18"/>
          </w:rPr>
          <w:t>https://lvceli.lv/wp-content/uploads/2026/02/Autocelu_buvdarbu_specifikacijas_2026_teh_lab_24.02.2026.pdf</w:t>
        </w:r>
      </w:hyperlink>
      <w:r w:rsidR="00B72E3D" w:rsidRPr="00D06607">
        <w:rPr>
          <w:rFonts w:ascii="Arial" w:hAnsi="Arial" w:cs="Arial"/>
          <w:i/>
          <w:iCs/>
        </w:rPr>
        <w:t>)</w:t>
      </w:r>
    </w:p>
    <w:p w14:paraId="4A5DAAEE" w14:textId="3C8F9066" w:rsidR="00366B12" w:rsidRPr="00787B3C" w:rsidRDefault="00366B12" w:rsidP="007574F7">
      <w:pPr>
        <w:widowControl w:val="0"/>
        <w:numPr>
          <w:ilvl w:val="0"/>
          <w:numId w:val="21"/>
        </w:numPr>
        <w:suppressAutoHyphens w:val="0"/>
        <w:ind w:left="714" w:hanging="430"/>
        <w:jc w:val="both"/>
        <w:rPr>
          <w:rFonts w:ascii="Arial" w:hAnsi="Arial" w:cs="Arial"/>
          <w:sz w:val="22"/>
          <w:szCs w:val="22"/>
        </w:rPr>
      </w:pPr>
      <w:r w:rsidRPr="002D11BA">
        <w:rPr>
          <w:rFonts w:ascii="Arial" w:hAnsi="Arial" w:cs="Arial"/>
          <w:sz w:val="22"/>
          <w:szCs w:val="22"/>
        </w:rPr>
        <w:t xml:space="preserve">Būvdarbus veikt atbilstoši līguma noteikumiem, saskaņotam un apstiprinātam būvprojektam, </w:t>
      </w:r>
      <w:proofErr w:type="spellStart"/>
      <w:r w:rsidRPr="002D11BA">
        <w:rPr>
          <w:rFonts w:ascii="Arial" w:hAnsi="Arial" w:cs="Arial"/>
          <w:sz w:val="22"/>
          <w:szCs w:val="22"/>
        </w:rPr>
        <w:t>autoruzrauga</w:t>
      </w:r>
      <w:proofErr w:type="spellEnd"/>
      <w:r w:rsidRPr="002D11BA">
        <w:rPr>
          <w:rFonts w:ascii="Arial" w:hAnsi="Arial" w:cs="Arial"/>
          <w:sz w:val="22"/>
          <w:szCs w:val="22"/>
        </w:rPr>
        <w:t xml:space="preserve"> papildinājumiem, būvdarbu veikšanas projektam, Latvijas Republikas</w:t>
      </w:r>
      <w:r w:rsidRPr="00787B3C">
        <w:rPr>
          <w:rFonts w:ascii="Arial" w:hAnsi="Arial" w:cs="Arial"/>
          <w:sz w:val="22"/>
          <w:szCs w:val="22"/>
        </w:rPr>
        <w:t xml:space="preserve"> normatīvajiem aktiem un pašvaldības saistošajiem noteikumiem (tajā skaitā Būvniecības likumam, Ministru kabineta 19.08.2014. noteikumiem Nr.</w:t>
      </w:r>
      <w:r w:rsidR="0043092D">
        <w:rPr>
          <w:rFonts w:ascii="Arial" w:hAnsi="Arial" w:cs="Arial"/>
          <w:sz w:val="22"/>
          <w:szCs w:val="22"/>
        </w:rPr>
        <w:t xml:space="preserve"> </w:t>
      </w:r>
      <w:r w:rsidRPr="00787B3C">
        <w:rPr>
          <w:rFonts w:ascii="Arial" w:hAnsi="Arial" w:cs="Arial"/>
          <w:sz w:val="22"/>
          <w:szCs w:val="22"/>
        </w:rPr>
        <w:t>500 “Vispārīgie būvnoteikumi”, Ministru kabineta 14.10.2014. noteikumiem Nr.</w:t>
      </w:r>
      <w:r w:rsidR="0043092D">
        <w:rPr>
          <w:rFonts w:ascii="Arial" w:hAnsi="Arial" w:cs="Arial"/>
          <w:sz w:val="22"/>
          <w:szCs w:val="22"/>
        </w:rPr>
        <w:t xml:space="preserve"> </w:t>
      </w:r>
      <w:r w:rsidRPr="00787B3C">
        <w:rPr>
          <w:rFonts w:ascii="Arial" w:hAnsi="Arial" w:cs="Arial"/>
          <w:sz w:val="22"/>
          <w:szCs w:val="22"/>
        </w:rPr>
        <w:t>633 “Autoceļu un  ielu būvnoteikumi”, Ministru kabineta 28.08.2018. noteikumiem Nr.</w:t>
      </w:r>
      <w:r w:rsidR="0043092D">
        <w:rPr>
          <w:rFonts w:ascii="Arial" w:hAnsi="Arial" w:cs="Arial"/>
          <w:sz w:val="22"/>
          <w:szCs w:val="22"/>
        </w:rPr>
        <w:t xml:space="preserve"> </w:t>
      </w:r>
      <w:r w:rsidRPr="00787B3C">
        <w:rPr>
          <w:rFonts w:ascii="Arial" w:hAnsi="Arial" w:cs="Arial"/>
          <w:sz w:val="22"/>
          <w:szCs w:val="22"/>
        </w:rPr>
        <w:t xml:space="preserve">545 “Noteikumi par Latvijas būvnormatīvu LBN 202-18 </w:t>
      </w:r>
      <w:r w:rsidR="0063427B" w:rsidRPr="00787B3C">
        <w:rPr>
          <w:rFonts w:ascii="Arial" w:hAnsi="Arial" w:cs="Arial"/>
          <w:sz w:val="22"/>
          <w:szCs w:val="22"/>
        </w:rPr>
        <w:t>“</w:t>
      </w:r>
      <w:r w:rsidRPr="00787B3C">
        <w:rPr>
          <w:rFonts w:ascii="Arial" w:hAnsi="Arial" w:cs="Arial"/>
          <w:sz w:val="22"/>
          <w:szCs w:val="22"/>
        </w:rPr>
        <w:t>Būvniecības ieceres dokumentācijas noformēšana</w:t>
      </w:r>
      <w:r w:rsidR="003C15D6" w:rsidRPr="00787B3C">
        <w:rPr>
          <w:rFonts w:ascii="Arial" w:hAnsi="Arial" w:cs="Arial"/>
          <w:sz w:val="22"/>
          <w:szCs w:val="22"/>
        </w:rPr>
        <w:t>””</w:t>
      </w:r>
      <w:r w:rsidRPr="00787B3C">
        <w:rPr>
          <w:rFonts w:ascii="Arial" w:hAnsi="Arial" w:cs="Arial"/>
          <w:sz w:val="22"/>
          <w:szCs w:val="22"/>
        </w:rPr>
        <w:t xml:space="preserve">, </w:t>
      </w:r>
      <w:r w:rsidR="00C05038" w:rsidRPr="00787B3C">
        <w:rPr>
          <w:rFonts w:ascii="Arial" w:hAnsi="Arial" w:cs="Arial"/>
          <w:sz w:val="22"/>
          <w:szCs w:val="22"/>
        </w:rPr>
        <w:t xml:space="preserve">kā arī saskaņā ar </w:t>
      </w:r>
      <w:r w:rsidRPr="00787B3C">
        <w:rPr>
          <w:rFonts w:ascii="Arial" w:hAnsi="Arial" w:cs="Arial"/>
          <w:sz w:val="22"/>
          <w:szCs w:val="22"/>
        </w:rPr>
        <w:t>Latvijas valsts standartiem, kas pielietoj</w:t>
      </w:r>
      <w:r w:rsidR="00C05038" w:rsidRPr="00787B3C">
        <w:rPr>
          <w:rFonts w:ascii="Arial" w:hAnsi="Arial" w:cs="Arial"/>
          <w:sz w:val="22"/>
          <w:szCs w:val="22"/>
        </w:rPr>
        <w:t>a</w:t>
      </w:r>
      <w:r w:rsidRPr="00787B3C">
        <w:rPr>
          <w:rFonts w:ascii="Arial" w:hAnsi="Arial" w:cs="Arial"/>
          <w:sz w:val="22"/>
          <w:szCs w:val="22"/>
        </w:rPr>
        <w:t>mi attiecīgā jomā, kā arī citiem nozari reglamentējošiem normatīviem aktiem)</w:t>
      </w:r>
      <w:r w:rsidR="00C05038" w:rsidRPr="00787B3C">
        <w:rPr>
          <w:rFonts w:ascii="Arial" w:hAnsi="Arial" w:cs="Arial"/>
          <w:sz w:val="22"/>
          <w:szCs w:val="22"/>
        </w:rPr>
        <w:t>.</w:t>
      </w:r>
    </w:p>
    <w:p w14:paraId="186C2D48" w14:textId="6AA37657" w:rsidR="004F0781" w:rsidRPr="00787B3C" w:rsidRDefault="004F0781" w:rsidP="007574F7">
      <w:pPr>
        <w:widowControl w:val="0"/>
        <w:numPr>
          <w:ilvl w:val="0"/>
          <w:numId w:val="21"/>
        </w:numPr>
        <w:suppressAutoHyphens w:val="0"/>
        <w:ind w:left="714" w:hanging="430"/>
        <w:jc w:val="both"/>
        <w:rPr>
          <w:rFonts w:ascii="Arial" w:hAnsi="Arial" w:cs="Arial"/>
          <w:sz w:val="22"/>
          <w:szCs w:val="22"/>
        </w:rPr>
      </w:pPr>
      <w:r w:rsidRPr="00787B3C">
        <w:rPr>
          <w:rFonts w:ascii="Arial" w:hAnsi="Arial" w:cs="Arial"/>
          <w:sz w:val="22"/>
          <w:szCs w:val="22"/>
        </w:rPr>
        <w:t xml:space="preserve">Objekta digitālo ģeodēzisko uzmērīšanu veic </w:t>
      </w:r>
      <w:r w:rsidR="003C15D6" w:rsidRPr="00787B3C">
        <w:rPr>
          <w:rFonts w:ascii="Arial" w:hAnsi="Arial" w:cs="Arial"/>
          <w:sz w:val="22"/>
          <w:szCs w:val="22"/>
        </w:rPr>
        <w:t>i</w:t>
      </w:r>
      <w:r w:rsidRPr="00787B3C">
        <w:rPr>
          <w:rFonts w:ascii="Arial" w:hAnsi="Arial" w:cs="Arial"/>
          <w:sz w:val="22"/>
          <w:szCs w:val="22"/>
        </w:rPr>
        <w:t>zpildītājs</w:t>
      </w:r>
      <w:r w:rsidR="009F6199" w:rsidRPr="00787B3C">
        <w:rPr>
          <w:rFonts w:ascii="Arial" w:hAnsi="Arial" w:cs="Arial"/>
          <w:sz w:val="22"/>
          <w:szCs w:val="22"/>
        </w:rPr>
        <w:t xml:space="preserve"> atbilstoši Ministru kabineta 24.04.2012. not</w:t>
      </w:r>
      <w:r w:rsidR="007B2A4F" w:rsidRPr="00787B3C">
        <w:rPr>
          <w:rFonts w:ascii="Arial" w:hAnsi="Arial" w:cs="Arial"/>
          <w:sz w:val="22"/>
          <w:szCs w:val="22"/>
        </w:rPr>
        <w:t>e</w:t>
      </w:r>
      <w:r w:rsidR="009F6199" w:rsidRPr="00787B3C">
        <w:rPr>
          <w:rFonts w:ascii="Arial" w:hAnsi="Arial" w:cs="Arial"/>
          <w:sz w:val="22"/>
          <w:szCs w:val="22"/>
        </w:rPr>
        <w:t>ikumiem Nr.</w:t>
      </w:r>
      <w:r w:rsidR="0043092D">
        <w:rPr>
          <w:rFonts w:ascii="Arial" w:hAnsi="Arial" w:cs="Arial"/>
          <w:sz w:val="22"/>
          <w:szCs w:val="22"/>
        </w:rPr>
        <w:t xml:space="preserve"> </w:t>
      </w:r>
      <w:r w:rsidR="009F6199" w:rsidRPr="00787B3C">
        <w:rPr>
          <w:rFonts w:ascii="Arial" w:hAnsi="Arial" w:cs="Arial"/>
          <w:sz w:val="22"/>
          <w:szCs w:val="22"/>
        </w:rPr>
        <w:t>281</w:t>
      </w:r>
      <w:r w:rsidR="007B2A4F" w:rsidRPr="00787B3C">
        <w:rPr>
          <w:rFonts w:ascii="Arial" w:hAnsi="Arial" w:cs="Arial"/>
          <w:sz w:val="22"/>
          <w:szCs w:val="22"/>
        </w:rPr>
        <w:t xml:space="preserve"> “Augstas detalizācijas topogrāfiskās informācijas un tās centrālās datubāzes noteikumi”</w:t>
      </w:r>
      <w:r w:rsidR="009F6199" w:rsidRPr="00787B3C">
        <w:rPr>
          <w:rFonts w:ascii="Arial" w:hAnsi="Arial" w:cs="Arial"/>
          <w:sz w:val="22"/>
          <w:szCs w:val="22"/>
        </w:rPr>
        <w:t>.</w:t>
      </w:r>
    </w:p>
    <w:p w14:paraId="0C979433" w14:textId="79D02B0A" w:rsidR="004F0781" w:rsidRPr="0017578E" w:rsidRDefault="004F0781" w:rsidP="007574F7">
      <w:pPr>
        <w:widowControl w:val="0"/>
        <w:ind w:left="714" w:hanging="5"/>
        <w:jc w:val="both"/>
        <w:rPr>
          <w:rFonts w:ascii="Arial" w:hAnsi="Arial" w:cs="Arial"/>
          <w:sz w:val="22"/>
        </w:rPr>
      </w:pPr>
      <w:r w:rsidRPr="00787B3C">
        <w:rPr>
          <w:rFonts w:ascii="Arial" w:hAnsi="Arial" w:cs="Arial"/>
          <w:sz w:val="22"/>
        </w:rPr>
        <w:t xml:space="preserve">Izpildītājam jānodrošina tehniskajā projektā paredzēto uzbūvēto inženierkomunikāciju novietojuma uzmērījumus digitālā veidā. Uzmērījumus jāveic komersantam, kuram ir Valsts </w:t>
      </w:r>
      <w:r w:rsidRPr="0017578E">
        <w:rPr>
          <w:rFonts w:ascii="Arial" w:hAnsi="Arial" w:cs="Arial"/>
          <w:sz w:val="22"/>
        </w:rPr>
        <w:t>zemes dienesta izsniegta licence ģeodēziskajiem darbiem.</w:t>
      </w:r>
    </w:p>
    <w:p w14:paraId="725E1B5D" w14:textId="5744DD76" w:rsidR="009F6199" w:rsidRPr="0017578E" w:rsidRDefault="004F0781" w:rsidP="007574F7">
      <w:pPr>
        <w:widowControl w:val="0"/>
        <w:ind w:left="714" w:hanging="5"/>
        <w:jc w:val="both"/>
        <w:rPr>
          <w:rFonts w:ascii="Arial" w:hAnsi="Arial" w:cs="Arial"/>
          <w:sz w:val="22"/>
        </w:rPr>
      </w:pPr>
      <w:r w:rsidRPr="0017578E">
        <w:rPr>
          <w:rFonts w:ascii="Arial" w:hAnsi="Arial" w:cs="Arial"/>
          <w:sz w:val="22"/>
        </w:rPr>
        <w:t>Uzmērījumi jāizpilda mērogā M 1:500.</w:t>
      </w:r>
    </w:p>
    <w:p w14:paraId="33978243" w14:textId="45D926A2" w:rsidR="009F0503" w:rsidRDefault="009F6199" w:rsidP="002318BA">
      <w:pPr>
        <w:widowControl w:val="0"/>
        <w:tabs>
          <w:tab w:val="left" w:pos="4665"/>
        </w:tabs>
        <w:ind w:left="714" w:hanging="5"/>
        <w:jc w:val="both"/>
        <w:rPr>
          <w:rFonts w:ascii="Arial" w:hAnsi="Arial" w:cs="Arial"/>
          <w:sz w:val="22"/>
        </w:rPr>
      </w:pPr>
      <w:r w:rsidRPr="0017578E">
        <w:rPr>
          <w:rFonts w:ascii="Arial" w:hAnsi="Arial" w:cs="Arial"/>
          <w:sz w:val="22"/>
        </w:rPr>
        <w:t>Visi uzmērījumi jāreģistrē datubāzē.</w:t>
      </w:r>
      <w:r w:rsidR="002318BA">
        <w:rPr>
          <w:rFonts w:ascii="Arial" w:hAnsi="Arial" w:cs="Arial"/>
          <w:sz w:val="22"/>
        </w:rPr>
        <w:tab/>
      </w:r>
    </w:p>
    <w:p w14:paraId="74E3EE2D" w14:textId="3FCE3F8F" w:rsidR="004F0781" w:rsidRPr="00893AB3" w:rsidRDefault="004F0781" w:rsidP="002318BA">
      <w:pPr>
        <w:pStyle w:val="BodyText"/>
        <w:widowControl w:val="0"/>
        <w:numPr>
          <w:ilvl w:val="0"/>
          <w:numId w:val="21"/>
        </w:numPr>
        <w:spacing w:before="0"/>
        <w:ind w:left="714" w:hanging="430"/>
        <w:rPr>
          <w:rFonts w:ascii="Arial" w:hAnsi="Arial"/>
          <w:sz w:val="22"/>
          <w:szCs w:val="22"/>
        </w:rPr>
      </w:pPr>
      <w:r w:rsidRPr="0017578E">
        <w:rPr>
          <w:rFonts w:ascii="Arial" w:hAnsi="Arial" w:cs="Arial"/>
          <w:sz w:val="22"/>
          <w:szCs w:val="22"/>
        </w:rPr>
        <w:t xml:space="preserve">Demontāžas darbu laikā atgūtie derīgie un izmantojamie materiāli novietojami </w:t>
      </w:r>
      <w:r w:rsidR="003C15D6" w:rsidRPr="0017578E">
        <w:rPr>
          <w:rFonts w:ascii="Arial" w:hAnsi="Arial" w:cs="Arial"/>
          <w:sz w:val="22"/>
          <w:szCs w:val="22"/>
        </w:rPr>
        <w:t>p</w:t>
      </w:r>
      <w:r w:rsidRPr="0017578E">
        <w:rPr>
          <w:rFonts w:ascii="Arial" w:hAnsi="Arial" w:cs="Arial"/>
          <w:sz w:val="22"/>
          <w:szCs w:val="22"/>
        </w:rPr>
        <w:t xml:space="preserve">asūtītāja </w:t>
      </w:r>
      <w:r w:rsidRPr="00893AB3">
        <w:rPr>
          <w:rFonts w:ascii="Arial" w:hAnsi="Arial" w:cs="Arial"/>
          <w:sz w:val="22"/>
          <w:szCs w:val="22"/>
        </w:rPr>
        <w:t>norādītajā vietā.</w:t>
      </w:r>
    </w:p>
    <w:p w14:paraId="68492078" w14:textId="77777777" w:rsidR="009B2CBF" w:rsidRDefault="004F0781" w:rsidP="009B2CBF">
      <w:pPr>
        <w:widowControl w:val="0"/>
        <w:numPr>
          <w:ilvl w:val="0"/>
          <w:numId w:val="21"/>
        </w:numPr>
        <w:tabs>
          <w:tab w:val="clear" w:pos="720"/>
          <w:tab w:val="num" w:pos="1560"/>
        </w:tabs>
        <w:suppressAutoHyphens w:val="0"/>
        <w:ind w:left="714" w:hanging="430"/>
        <w:jc w:val="both"/>
        <w:rPr>
          <w:rFonts w:ascii="Arial" w:hAnsi="Arial" w:cs="Arial"/>
          <w:sz w:val="22"/>
        </w:rPr>
      </w:pPr>
      <w:r w:rsidRPr="00787B3C">
        <w:rPr>
          <w:rStyle w:val="Strong"/>
          <w:rFonts w:ascii="Arial" w:hAnsi="Arial" w:cs="Arial"/>
          <w:b w:val="0"/>
          <w:sz w:val="22"/>
          <w:szCs w:val="22"/>
        </w:rPr>
        <w:t xml:space="preserve">Būvniecības darbu laikā radušos būvniecības atkritumus (t.sk. noņemto nederīgo asfaltbetonu un betonu, nereģenerētus būvniecības atkritumus saturošu grunti u.c. veida atkritumus) drīkst nodot tikai atkritumu </w:t>
      </w:r>
      <w:proofErr w:type="spellStart"/>
      <w:r w:rsidRPr="00787B3C">
        <w:rPr>
          <w:rStyle w:val="Strong"/>
          <w:rFonts w:ascii="Arial" w:hAnsi="Arial" w:cs="Arial"/>
          <w:b w:val="0"/>
          <w:sz w:val="22"/>
          <w:szCs w:val="22"/>
        </w:rPr>
        <w:t>apsaimniekotājam</w:t>
      </w:r>
      <w:proofErr w:type="spellEnd"/>
      <w:r w:rsidRPr="00787B3C">
        <w:rPr>
          <w:rStyle w:val="Strong"/>
          <w:rFonts w:ascii="Arial" w:hAnsi="Arial" w:cs="Arial"/>
          <w:b w:val="0"/>
          <w:sz w:val="22"/>
          <w:szCs w:val="22"/>
        </w:rPr>
        <w:t>, kas Valsts Vides dienestā ir saņēmis atbilstošu atļauju</w:t>
      </w:r>
      <w:r w:rsidRPr="00787B3C">
        <w:rPr>
          <w:rFonts w:ascii="Arial" w:hAnsi="Arial" w:cs="Arial"/>
          <w:sz w:val="22"/>
          <w:szCs w:val="22"/>
        </w:rPr>
        <w:t>.</w:t>
      </w:r>
    </w:p>
    <w:p w14:paraId="7524B00E" w14:textId="77777777" w:rsidR="00E02B23" w:rsidRDefault="00E02B23" w:rsidP="007574F7">
      <w:pPr>
        <w:widowControl w:val="0"/>
        <w:suppressAutoHyphens w:val="0"/>
        <w:jc w:val="both"/>
        <w:rPr>
          <w:rFonts w:ascii="Arial" w:hAnsi="Arial" w:cs="Arial"/>
          <w:sz w:val="22"/>
          <w:szCs w:val="22"/>
        </w:rPr>
      </w:pPr>
    </w:p>
    <w:p w14:paraId="293BA417" w14:textId="07FDAB55" w:rsidR="00FF6FBB" w:rsidRPr="00787B3C" w:rsidRDefault="00FF6FBB" w:rsidP="007574F7">
      <w:pPr>
        <w:widowControl w:val="0"/>
        <w:suppressAutoHyphens w:val="0"/>
        <w:overflowPunct w:val="0"/>
        <w:autoSpaceDE w:val="0"/>
        <w:autoSpaceDN w:val="0"/>
        <w:adjustRightInd w:val="0"/>
        <w:spacing w:after="80"/>
        <w:jc w:val="both"/>
        <w:textAlignment w:val="baseline"/>
        <w:rPr>
          <w:rFonts w:ascii="Arial" w:eastAsia="Calibri" w:hAnsi="Arial" w:cs="Arial"/>
          <w:b/>
          <w:i/>
          <w:sz w:val="22"/>
          <w:szCs w:val="22"/>
          <w:u w:val="single"/>
          <w:lang w:eastAsia="lv-LV"/>
        </w:rPr>
      </w:pPr>
      <w:r w:rsidRPr="00787B3C">
        <w:rPr>
          <w:rFonts w:ascii="Arial" w:eastAsia="Calibri" w:hAnsi="Arial" w:cs="Arial"/>
          <w:b/>
          <w:i/>
          <w:sz w:val="22"/>
          <w:szCs w:val="22"/>
          <w:u w:val="single"/>
        </w:rPr>
        <w:t>Prasības vides aizsardzības nosacījumiem</w:t>
      </w:r>
      <w:r w:rsidR="0051721D" w:rsidRPr="00787B3C">
        <w:rPr>
          <w:rFonts w:ascii="Arial" w:eastAsia="Calibri" w:hAnsi="Arial" w:cs="Arial"/>
          <w:b/>
          <w:i/>
          <w:sz w:val="22"/>
          <w:szCs w:val="22"/>
          <w:u w:val="single"/>
        </w:rPr>
        <w:t>:</w:t>
      </w:r>
    </w:p>
    <w:p w14:paraId="7305DFC9" w14:textId="4C6FAD56" w:rsidR="004F0781" w:rsidRPr="00787B3C" w:rsidRDefault="004F0781">
      <w:pPr>
        <w:pStyle w:val="ListParagraph"/>
        <w:widowControl w:val="0"/>
        <w:numPr>
          <w:ilvl w:val="0"/>
          <w:numId w:val="38"/>
        </w:numPr>
        <w:suppressAutoHyphens w:val="0"/>
        <w:overflowPunct w:val="0"/>
        <w:autoSpaceDE w:val="0"/>
        <w:autoSpaceDN w:val="0"/>
        <w:adjustRightInd w:val="0"/>
        <w:spacing w:after="0" w:line="240" w:lineRule="auto"/>
        <w:ind w:left="714" w:hanging="357"/>
        <w:jc w:val="both"/>
        <w:textAlignment w:val="baseline"/>
        <w:rPr>
          <w:rFonts w:ascii="Arial" w:eastAsia="Calibri" w:hAnsi="Arial" w:cs="Arial"/>
        </w:rPr>
      </w:pPr>
      <w:bookmarkStart w:id="23" w:name="_Hlk112315661"/>
      <w:r w:rsidRPr="00787B3C">
        <w:rPr>
          <w:rFonts w:ascii="Arial" w:eastAsia="Calibri" w:hAnsi="Arial" w:cs="Arial"/>
        </w:rPr>
        <w:t>Būvdarbu rezultātā radušos atkritumu daudzumu, ko iespējams reģenerēt atbilstoši Latvijas Republikā spēkā esošajiem normatīvajiem aktiem atkritumu apsaimniekošanas jomā, jānodod licencētam būvgružu pārstrādes operatoram.</w:t>
      </w:r>
    </w:p>
    <w:p w14:paraId="436719C1" w14:textId="793C737E" w:rsidR="004F0781" w:rsidRPr="00E67C77" w:rsidRDefault="004F0781">
      <w:pPr>
        <w:pStyle w:val="ListParagraph"/>
        <w:widowControl w:val="0"/>
        <w:numPr>
          <w:ilvl w:val="0"/>
          <w:numId w:val="38"/>
        </w:numPr>
        <w:suppressAutoHyphens w:val="0"/>
        <w:overflowPunct w:val="0"/>
        <w:autoSpaceDE w:val="0"/>
        <w:autoSpaceDN w:val="0"/>
        <w:adjustRightInd w:val="0"/>
        <w:spacing w:after="0" w:line="240" w:lineRule="auto"/>
        <w:contextualSpacing/>
        <w:jc w:val="both"/>
        <w:textAlignment w:val="baseline"/>
        <w:rPr>
          <w:rFonts w:ascii="Arial" w:eastAsia="Calibri" w:hAnsi="Arial" w:cs="Arial"/>
        </w:rPr>
      </w:pPr>
      <w:r w:rsidRPr="00E67C77">
        <w:rPr>
          <w:rFonts w:ascii="Arial" w:eastAsia="Calibri" w:hAnsi="Arial" w:cs="Arial"/>
          <w:lang w:eastAsia="ja-JP"/>
        </w:rPr>
        <w:t xml:space="preserve">Izpildītājam jāveic </w:t>
      </w:r>
      <w:proofErr w:type="spellStart"/>
      <w:r w:rsidRPr="00E67C77">
        <w:rPr>
          <w:rFonts w:ascii="Arial" w:eastAsia="Calibri" w:hAnsi="Arial" w:cs="Arial"/>
          <w:lang w:eastAsia="ja-JP"/>
        </w:rPr>
        <w:t>atbilstoši</w:t>
      </w:r>
      <w:proofErr w:type="spellEnd"/>
      <w:r w:rsidRPr="00E67C77">
        <w:rPr>
          <w:rFonts w:ascii="Arial" w:eastAsia="Calibri" w:hAnsi="Arial" w:cs="Arial"/>
          <w:lang w:eastAsia="ja-JP"/>
        </w:rPr>
        <w:t xml:space="preserve"> </w:t>
      </w:r>
      <w:proofErr w:type="spellStart"/>
      <w:r w:rsidRPr="00E67C77">
        <w:rPr>
          <w:rFonts w:ascii="Arial" w:eastAsia="Calibri" w:hAnsi="Arial" w:cs="Arial"/>
          <w:lang w:eastAsia="ja-JP"/>
        </w:rPr>
        <w:t>apkārtējās</w:t>
      </w:r>
      <w:proofErr w:type="spellEnd"/>
      <w:r w:rsidRPr="00E67C77">
        <w:rPr>
          <w:rFonts w:ascii="Arial" w:eastAsia="Calibri" w:hAnsi="Arial" w:cs="Arial"/>
          <w:lang w:eastAsia="ja-JP"/>
        </w:rPr>
        <w:t xml:space="preserve"> vides </w:t>
      </w:r>
      <w:proofErr w:type="spellStart"/>
      <w:r w:rsidRPr="00E67C77">
        <w:rPr>
          <w:rFonts w:ascii="Arial" w:eastAsia="Calibri" w:hAnsi="Arial" w:cs="Arial"/>
          <w:lang w:eastAsia="ja-JP"/>
        </w:rPr>
        <w:t>aizsardzības</w:t>
      </w:r>
      <w:proofErr w:type="spellEnd"/>
      <w:r w:rsidRPr="00E67C77">
        <w:rPr>
          <w:rFonts w:ascii="Arial" w:eastAsia="Calibri" w:hAnsi="Arial" w:cs="Arial"/>
          <w:lang w:eastAsia="ja-JP"/>
        </w:rPr>
        <w:t xml:space="preserve"> </w:t>
      </w:r>
      <w:proofErr w:type="spellStart"/>
      <w:r w:rsidRPr="00E67C77">
        <w:rPr>
          <w:rFonts w:ascii="Arial" w:eastAsia="Calibri" w:hAnsi="Arial" w:cs="Arial"/>
          <w:lang w:eastAsia="ja-JP"/>
        </w:rPr>
        <w:t>pasākumi</w:t>
      </w:r>
      <w:proofErr w:type="spellEnd"/>
      <w:r w:rsidRPr="00E67C77">
        <w:rPr>
          <w:rFonts w:ascii="Arial" w:eastAsia="Calibri" w:hAnsi="Arial" w:cs="Arial"/>
          <w:lang w:eastAsia="ja-JP"/>
        </w:rPr>
        <w:t xml:space="preserve">, lai </w:t>
      </w:r>
      <w:proofErr w:type="spellStart"/>
      <w:r w:rsidRPr="00E67C77">
        <w:rPr>
          <w:rFonts w:ascii="Arial" w:eastAsia="Calibri" w:hAnsi="Arial" w:cs="Arial"/>
          <w:lang w:eastAsia="ja-JP"/>
        </w:rPr>
        <w:t>samazinātu</w:t>
      </w:r>
      <w:proofErr w:type="spellEnd"/>
      <w:r w:rsidRPr="00E67C77">
        <w:rPr>
          <w:rFonts w:ascii="Arial" w:eastAsia="Calibri" w:hAnsi="Arial" w:cs="Arial"/>
          <w:lang w:eastAsia="ja-JP"/>
        </w:rPr>
        <w:t xml:space="preserve"> un </w:t>
      </w:r>
      <w:proofErr w:type="spellStart"/>
      <w:r w:rsidRPr="00E67C77">
        <w:rPr>
          <w:rFonts w:ascii="Arial" w:eastAsia="Calibri" w:hAnsi="Arial" w:cs="Arial"/>
          <w:lang w:eastAsia="ja-JP"/>
        </w:rPr>
        <w:t>reģenerētu</w:t>
      </w:r>
      <w:proofErr w:type="spellEnd"/>
      <w:r w:rsidRPr="00E67C77">
        <w:rPr>
          <w:rFonts w:ascii="Arial" w:eastAsia="Calibri" w:hAnsi="Arial" w:cs="Arial"/>
          <w:lang w:eastAsia="ja-JP"/>
        </w:rPr>
        <w:t xml:space="preserve"> atkritumus, kas </w:t>
      </w:r>
      <w:proofErr w:type="spellStart"/>
      <w:r w:rsidRPr="00E67C77">
        <w:rPr>
          <w:rFonts w:ascii="Arial" w:eastAsia="Calibri" w:hAnsi="Arial" w:cs="Arial"/>
          <w:lang w:eastAsia="ja-JP"/>
        </w:rPr>
        <w:t>radušies</w:t>
      </w:r>
      <w:proofErr w:type="spellEnd"/>
      <w:r w:rsidRPr="00E67C77">
        <w:rPr>
          <w:rFonts w:ascii="Arial" w:eastAsia="Calibri" w:hAnsi="Arial" w:cs="Arial"/>
          <w:lang w:eastAsia="ja-JP"/>
        </w:rPr>
        <w:t xml:space="preserve"> jaunas vai </w:t>
      </w:r>
      <w:proofErr w:type="spellStart"/>
      <w:r w:rsidRPr="00E67C77">
        <w:rPr>
          <w:rFonts w:ascii="Arial" w:eastAsia="Calibri" w:hAnsi="Arial" w:cs="Arial"/>
          <w:lang w:eastAsia="ja-JP"/>
        </w:rPr>
        <w:t>renovētas</w:t>
      </w:r>
      <w:proofErr w:type="spellEnd"/>
      <w:r w:rsidRPr="00E67C77">
        <w:rPr>
          <w:rFonts w:ascii="Arial" w:eastAsia="Calibri" w:hAnsi="Arial" w:cs="Arial"/>
          <w:lang w:eastAsia="ja-JP"/>
        </w:rPr>
        <w:t xml:space="preserve"> apgaismojuma </w:t>
      </w:r>
      <w:proofErr w:type="spellStart"/>
      <w:r w:rsidRPr="00E67C77">
        <w:rPr>
          <w:rFonts w:ascii="Arial" w:eastAsia="Calibri" w:hAnsi="Arial" w:cs="Arial"/>
          <w:lang w:eastAsia="ja-JP"/>
        </w:rPr>
        <w:t>sistēmas</w:t>
      </w:r>
      <w:proofErr w:type="spellEnd"/>
      <w:r w:rsidRPr="00E67C77">
        <w:rPr>
          <w:rFonts w:ascii="Arial" w:eastAsia="Calibri" w:hAnsi="Arial" w:cs="Arial"/>
          <w:lang w:eastAsia="ja-JP"/>
        </w:rPr>
        <w:t xml:space="preserve"> </w:t>
      </w:r>
      <w:proofErr w:type="spellStart"/>
      <w:r w:rsidRPr="00E67C77">
        <w:rPr>
          <w:rFonts w:ascii="Arial" w:eastAsia="Calibri" w:hAnsi="Arial" w:cs="Arial"/>
          <w:lang w:eastAsia="ja-JP"/>
        </w:rPr>
        <w:t>uzstādīšanas</w:t>
      </w:r>
      <w:proofErr w:type="spellEnd"/>
      <w:r w:rsidRPr="00E67C77">
        <w:rPr>
          <w:rFonts w:ascii="Arial" w:eastAsia="Calibri" w:hAnsi="Arial" w:cs="Arial"/>
          <w:lang w:eastAsia="ja-JP"/>
        </w:rPr>
        <w:t xml:space="preserve"> laikā. Visas </w:t>
      </w:r>
      <w:proofErr w:type="spellStart"/>
      <w:r w:rsidRPr="00E67C77">
        <w:rPr>
          <w:rFonts w:ascii="Arial" w:eastAsia="Calibri" w:hAnsi="Arial" w:cs="Arial"/>
          <w:lang w:eastAsia="ja-JP"/>
        </w:rPr>
        <w:t>izlietotās</w:t>
      </w:r>
      <w:proofErr w:type="spellEnd"/>
      <w:r w:rsidRPr="00E67C77">
        <w:rPr>
          <w:rFonts w:ascii="Arial" w:eastAsia="Calibri" w:hAnsi="Arial" w:cs="Arial"/>
          <w:lang w:eastAsia="ja-JP"/>
        </w:rPr>
        <w:t xml:space="preserve"> lampas</w:t>
      </w:r>
      <w:r w:rsidR="0017578E" w:rsidRPr="00E67C77">
        <w:rPr>
          <w:rFonts w:ascii="Arial" w:eastAsia="Calibri" w:hAnsi="Arial" w:cs="Arial"/>
          <w:lang w:eastAsia="ja-JP"/>
        </w:rPr>
        <w:t xml:space="preserve"> un</w:t>
      </w:r>
      <w:r w:rsidR="00492DEF" w:rsidRPr="00E67C77">
        <w:rPr>
          <w:rFonts w:ascii="Arial" w:eastAsia="Calibri" w:hAnsi="Arial" w:cs="Arial"/>
          <w:color w:val="EE0000"/>
          <w:lang w:eastAsia="ja-JP"/>
        </w:rPr>
        <w:t xml:space="preserve"> </w:t>
      </w:r>
      <w:r w:rsidRPr="00E67C77">
        <w:rPr>
          <w:rFonts w:ascii="Arial" w:eastAsia="Calibri" w:hAnsi="Arial" w:cs="Arial"/>
          <w:lang w:eastAsia="ja-JP"/>
        </w:rPr>
        <w:t xml:space="preserve">apgaismes </w:t>
      </w:r>
      <w:proofErr w:type="spellStart"/>
      <w:r w:rsidRPr="00E67C77">
        <w:rPr>
          <w:rFonts w:ascii="Arial" w:eastAsia="Calibri" w:hAnsi="Arial" w:cs="Arial"/>
          <w:lang w:eastAsia="ja-JP"/>
        </w:rPr>
        <w:t>iekārtas</w:t>
      </w:r>
      <w:proofErr w:type="spellEnd"/>
      <w:r w:rsidR="00492DEF" w:rsidRPr="00E67C77">
        <w:rPr>
          <w:rFonts w:ascii="Arial" w:eastAsia="Calibri" w:hAnsi="Arial" w:cs="Arial"/>
          <w:lang w:eastAsia="ja-JP"/>
        </w:rPr>
        <w:t xml:space="preserve"> </w:t>
      </w:r>
      <w:proofErr w:type="spellStart"/>
      <w:r w:rsidRPr="00E67C77">
        <w:rPr>
          <w:rFonts w:ascii="Arial" w:eastAsia="Calibri" w:hAnsi="Arial" w:cs="Arial"/>
          <w:lang w:eastAsia="ja-JP"/>
        </w:rPr>
        <w:t>jāsašķiro</w:t>
      </w:r>
      <w:proofErr w:type="spellEnd"/>
      <w:r w:rsidRPr="00E67C77">
        <w:rPr>
          <w:rFonts w:ascii="Arial" w:eastAsia="Calibri" w:hAnsi="Arial" w:cs="Arial"/>
          <w:lang w:eastAsia="ja-JP"/>
        </w:rPr>
        <w:t xml:space="preserve"> un </w:t>
      </w:r>
      <w:proofErr w:type="spellStart"/>
      <w:r w:rsidRPr="00E67C77">
        <w:rPr>
          <w:rFonts w:ascii="Arial" w:eastAsia="Calibri" w:hAnsi="Arial" w:cs="Arial"/>
          <w:lang w:eastAsia="ja-JP"/>
        </w:rPr>
        <w:t>jānosūta</w:t>
      </w:r>
      <w:proofErr w:type="spellEnd"/>
      <w:r w:rsidRPr="00E67C77">
        <w:rPr>
          <w:rFonts w:ascii="Arial" w:eastAsia="Calibri" w:hAnsi="Arial" w:cs="Arial"/>
          <w:lang w:eastAsia="ja-JP"/>
        </w:rPr>
        <w:t xml:space="preserve"> </w:t>
      </w:r>
      <w:proofErr w:type="spellStart"/>
      <w:r w:rsidRPr="00E67C77">
        <w:rPr>
          <w:rFonts w:ascii="Arial" w:eastAsia="Calibri" w:hAnsi="Arial" w:cs="Arial"/>
          <w:lang w:eastAsia="ja-JP"/>
        </w:rPr>
        <w:t>reģenerēšanai</w:t>
      </w:r>
      <w:proofErr w:type="spellEnd"/>
      <w:r w:rsidRPr="00E67C77">
        <w:rPr>
          <w:rFonts w:ascii="Arial" w:eastAsia="Calibri" w:hAnsi="Arial" w:cs="Arial"/>
          <w:lang w:eastAsia="ja-JP"/>
        </w:rPr>
        <w:t xml:space="preserve"> </w:t>
      </w:r>
      <w:proofErr w:type="spellStart"/>
      <w:r w:rsidRPr="00E67C77">
        <w:rPr>
          <w:rFonts w:ascii="Arial" w:eastAsia="Calibri" w:hAnsi="Arial" w:cs="Arial"/>
          <w:lang w:eastAsia="ja-JP"/>
        </w:rPr>
        <w:t>saskaņa</w:t>
      </w:r>
      <w:proofErr w:type="spellEnd"/>
      <w:r w:rsidRPr="00E67C77">
        <w:rPr>
          <w:rFonts w:ascii="Arial" w:eastAsia="Calibri" w:hAnsi="Arial" w:cs="Arial"/>
          <w:lang w:eastAsia="ja-JP"/>
        </w:rPr>
        <w:t xml:space="preserve">̄ ar </w:t>
      </w:r>
      <w:r w:rsidRPr="00E67C77">
        <w:rPr>
          <w:rFonts w:ascii="Arial" w:eastAsia="Calibri" w:hAnsi="Arial" w:cs="Arial"/>
          <w:bCs/>
        </w:rPr>
        <w:t xml:space="preserve">Ministru kabineta </w:t>
      </w:r>
      <w:r w:rsidR="00201C7F" w:rsidRPr="00E67C77">
        <w:rPr>
          <w:rFonts w:ascii="Arial" w:eastAsia="Calibri" w:hAnsi="Arial" w:cs="Arial"/>
        </w:rPr>
        <w:t>0</w:t>
      </w:r>
      <w:r w:rsidRPr="00E67C77">
        <w:rPr>
          <w:rFonts w:ascii="Arial" w:eastAsia="Calibri" w:hAnsi="Arial" w:cs="Arial"/>
        </w:rPr>
        <w:t>8.</w:t>
      </w:r>
      <w:r w:rsidR="00201C7F" w:rsidRPr="00E67C77">
        <w:rPr>
          <w:rFonts w:ascii="Arial" w:eastAsia="Calibri" w:hAnsi="Arial" w:cs="Arial"/>
        </w:rPr>
        <w:t>07.2014.</w:t>
      </w:r>
      <w:r w:rsidRPr="00E67C77">
        <w:rPr>
          <w:rFonts w:ascii="Arial" w:eastAsia="Calibri" w:hAnsi="Arial" w:cs="Arial"/>
        </w:rPr>
        <w:t xml:space="preserve"> </w:t>
      </w:r>
      <w:r w:rsidRPr="00E67C77">
        <w:rPr>
          <w:rFonts w:ascii="Arial" w:eastAsia="Calibri" w:hAnsi="Arial" w:cs="Arial"/>
          <w:bCs/>
        </w:rPr>
        <w:t>noteikumiem Nr.</w:t>
      </w:r>
      <w:r w:rsidR="0017578E" w:rsidRPr="00E67C77">
        <w:rPr>
          <w:rFonts w:ascii="Arial" w:eastAsia="Calibri" w:hAnsi="Arial" w:cs="Arial"/>
          <w:bCs/>
        </w:rPr>
        <w:t xml:space="preserve"> </w:t>
      </w:r>
      <w:r w:rsidRPr="00E67C77">
        <w:rPr>
          <w:rFonts w:ascii="Arial" w:eastAsia="Calibri" w:hAnsi="Arial" w:cs="Arial"/>
          <w:bCs/>
        </w:rPr>
        <w:t>388</w:t>
      </w:r>
      <w:r w:rsidRPr="00E67C77">
        <w:rPr>
          <w:rFonts w:ascii="Arial" w:eastAsia="Calibri" w:hAnsi="Arial" w:cs="Arial"/>
        </w:rPr>
        <w:t xml:space="preserve"> “</w:t>
      </w:r>
      <w:r w:rsidRPr="00E67C77">
        <w:rPr>
          <w:rFonts w:ascii="Arial" w:eastAsia="Calibri" w:hAnsi="Arial" w:cs="Arial"/>
          <w:bCs/>
        </w:rPr>
        <w:t>Elektrisko un elektronisko iekārtu kategorijas un marķēšanas prasības un šo iekārtu atkritumu apsaimniekošanas prasības un kārtība”.</w:t>
      </w:r>
    </w:p>
    <w:p w14:paraId="6553E524" w14:textId="1F27A229" w:rsidR="004F0781" w:rsidRPr="00492DEF" w:rsidRDefault="004F0781">
      <w:pPr>
        <w:pStyle w:val="ListParagraph"/>
        <w:widowControl w:val="0"/>
        <w:numPr>
          <w:ilvl w:val="0"/>
          <w:numId w:val="38"/>
        </w:numPr>
        <w:suppressAutoHyphens w:val="0"/>
        <w:overflowPunct w:val="0"/>
        <w:autoSpaceDE w:val="0"/>
        <w:autoSpaceDN w:val="0"/>
        <w:adjustRightInd w:val="0"/>
        <w:spacing w:after="0" w:line="240" w:lineRule="auto"/>
        <w:contextualSpacing/>
        <w:jc w:val="both"/>
        <w:textAlignment w:val="baseline"/>
        <w:rPr>
          <w:rFonts w:ascii="Arial" w:eastAsia="Calibri" w:hAnsi="Arial" w:cs="Arial"/>
        </w:rPr>
      </w:pPr>
      <w:r w:rsidRPr="00492DEF">
        <w:rPr>
          <w:rFonts w:ascii="Arial" w:eastAsia="Calibri" w:hAnsi="Arial" w:cs="Arial"/>
        </w:rPr>
        <w:t>Izpildītājam būvdarbu rezultātā radušos materiālus (t.sk. veidus un apjomus), kas nav atkritumi Atkritumu apsaimniekošanas likuma izpratnē</w:t>
      </w:r>
      <w:r w:rsidR="0017578E">
        <w:rPr>
          <w:rFonts w:ascii="Arial" w:eastAsia="Calibri" w:hAnsi="Arial" w:cs="Arial"/>
        </w:rPr>
        <w:t>,</w:t>
      </w:r>
      <w:r w:rsidRPr="00492DEF">
        <w:rPr>
          <w:rFonts w:ascii="Arial" w:eastAsia="Calibri" w:hAnsi="Arial" w:cs="Arial"/>
        </w:rPr>
        <w:t xml:space="preserve"> lietderīgi jāizmanto būvdarbu veikšanai </w:t>
      </w:r>
      <w:r w:rsidR="0063427B" w:rsidRPr="00492DEF">
        <w:rPr>
          <w:rFonts w:ascii="Arial" w:eastAsia="Calibri" w:hAnsi="Arial" w:cs="Arial"/>
        </w:rPr>
        <w:t>o</w:t>
      </w:r>
      <w:r w:rsidRPr="00492DEF">
        <w:rPr>
          <w:rFonts w:ascii="Arial" w:eastAsia="Calibri" w:hAnsi="Arial" w:cs="Arial"/>
        </w:rPr>
        <w:t>bjektā.</w:t>
      </w:r>
    </w:p>
    <w:p w14:paraId="5E8A82B9" w14:textId="77777777" w:rsidR="004F0781" w:rsidRPr="00492DEF" w:rsidRDefault="004F0781">
      <w:pPr>
        <w:pStyle w:val="ListParagraph"/>
        <w:widowControl w:val="0"/>
        <w:numPr>
          <w:ilvl w:val="0"/>
          <w:numId w:val="38"/>
        </w:numPr>
        <w:suppressAutoHyphens w:val="0"/>
        <w:overflowPunct w:val="0"/>
        <w:autoSpaceDE w:val="0"/>
        <w:autoSpaceDN w:val="0"/>
        <w:adjustRightInd w:val="0"/>
        <w:spacing w:after="0" w:line="240" w:lineRule="auto"/>
        <w:contextualSpacing/>
        <w:jc w:val="both"/>
        <w:textAlignment w:val="baseline"/>
        <w:rPr>
          <w:rFonts w:ascii="Arial" w:eastAsia="Calibri" w:hAnsi="Arial" w:cs="Arial"/>
        </w:rPr>
      </w:pPr>
      <w:r w:rsidRPr="00492DEF">
        <w:rPr>
          <w:rFonts w:ascii="Arial" w:eastAsia="Calibri" w:hAnsi="Arial" w:cs="Arial"/>
        </w:rPr>
        <w:t>Izpildītājam jāizvēlas būvmateriāli, kas ir videi draudzīgi un ilglaicīgi, kā arī tādi, kas nerada ķīmiska piesārņojuma draudus.</w:t>
      </w:r>
    </w:p>
    <w:p w14:paraId="02C5DB96" w14:textId="77777777" w:rsidR="004F0781" w:rsidRPr="00492DEF" w:rsidRDefault="004F0781">
      <w:pPr>
        <w:pStyle w:val="ListParagraph"/>
        <w:widowControl w:val="0"/>
        <w:numPr>
          <w:ilvl w:val="0"/>
          <w:numId w:val="38"/>
        </w:numPr>
        <w:suppressAutoHyphens w:val="0"/>
        <w:overflowPunct w:val="0"/>
        <w:autoSpaceDE w:val="0"/>
        <w:autoSpaceDN w:val="0"/>
        <w:adjustRightInd w:val="0"/>
        <w:spacing w:after="0" w:line="240" w:lineRule="auto"/>
        <w:contextualSpacing/>
        <w:jc w:val="both"/>
        <w:textAlignment w:val="baseline"/>
        <w:rPr>
          <w:rFonts w:ascii="Arial" w:eastAsia="Calibri" w:hAnsi="Arial" w:cs="Arial"/>
        </w:rPr>
      </w:pPr>
      <w:r w:rsidRPr="00492DEF">
        <w:rPr>
          <w:rFonts w:ascii="Arial" w:eastAsia="Calibri" w:hAnsi="Arial" w:cs="Arial"/>
        </w:rPr>
        <w:t>Izpildītājam ir jāizmanto būvniecības metodes, kas nepiesārņo zemi, ūdeni un gaisu blakus teritorijā.</w:t>
      </w:r>
    </w:p>
    <w:p w14:paraId="7B85BDF0" w14:textId="77777777" w:rsidR="004F0781" w:rsidRPr="00492DEF" w:rsidRDefault="004F0781">
      <w:pPr>
        <w:pStyle w:val="ListParagraph"/>
        <w:widowControl w:val="0"/>
        <w:numPr>
          <w:ilvl w:val="0"/>
          <w:numId w:val="38"/>
        </w:numPr>
        <w:suppressAutoHyphens w:val="0"/>
        <w:overflowPunct w:val="0"/>
        <w:autoSpaceDE w:val="0"/>
        <w:autoSpaceDN w:val="0"/>
        <w:adjustRightInd w:val="0"/>
        <w:spacing w:after="0" w:line="240" w:lineRule="auto"/>
        <w:contextualSpacing/>
        <w:jc w:val="both"/>
        <w:textAlignment w:val="baseline"/>
        <w:rPr>
          <w:rFonts w:ascii="Arial" w:eastAsia="Calibri" w:hAnsi="Arial" w:cs="Arial"/>
        </w:rPr>
      </w:pPr>
      <w:r w:rsidRPr="00492DEF">
        <w:rPr>
          <w:rFonts w:ascii="Arial" w:eastAsia="Calibri" w:hAnsi="Arial" w:cs="Arial"/>
        </w:rPr>
        <w:lastRenderedPageBreak/>
        <w:t>Izpildītājam ir jāparedz absorbējoša materiāla krājumi naftas produktu savākšanai, ja notiek noplūde no celtniecības tehnikas.</w:t>
      </w:r>
    </w:p>
    <w:p w14:paraId="6080BE68" w14:textId="77777777" w:rsidR="00EA4932" w:rsidRDefault="004F0781" w:rsidP="00EA4932">
      <w:pPr>
        <w:pStyle w:val="ListParagraph"/>
        <w:widowControl w:val="0"/>
        <w:numPr>
          <w:ilvl w:val="0"/>
          <w:numId w:val="38"/>
        </w:numPr>
        <w:suppressAutoHyphens w:val="0"/>
        <w:spacing w:after="0" w:line="240" w:lineRule="auto"/>
        <w:jc w:val="both"/>
        <w:rPr>
          <w:rFonts w:ascii="Arial" w:eastAsia="Calibri" w:hAnsi="Arial" w:cs="Arial"/>
        </w:rPr>
      </w:pPr>
      <w:r w:rsidRPr="00492DEF">
        <w:rPr>
          <w:rFonts w:ascii="Arial" w:eastAsia="Calibri" w:hAnsi="Arial" w:cs="Arial"/>
        </w:rPr>
        <w:t>Izpildītājam, veicot būvdarbus koka sakņu sistēmas rajonā</w:t>
      </w:r>
      <w:r w:rsidR="00201C7F" w:rsidRPr="00492DEF">
        <w:rPr>
          <w:rFonts w:ascii="Arial" w:eastAsia="Calibri" w:hAnsi="Arial" w:cs="Arial"/>
        </w:rPr>
        <w:t>,</w:t>
      </w:r>
      <w:r w:rsidRPr="00492DEF">
        <w:rPr>
          <w:rFonts w:ascii="Arial" w:eastAsia="Calibri" w:hAnsi="Arial" w:cs="Arial"/>
        </w:rPr>
        <w:t xml:space="preserve"> kabeļus un cauruļvadus jāiegulda nebojājot koka saknes.</w:t>
      </w:r>
      <w:bookmarkEnd w:id="20"/>
    </w:p>
    <w:p w14:paraId="421FD17C" w14:textId="77777777" w:rsidR="00EA4932" w:rsidRDefault="00EA4932">
      <w:pPr>
        <w:suppressAutoHyphens w:val="0"/>
        <w:rPr>
          <w:rFonts w:ascii="Arial" w:eastAsia="Calibri" w:hAnsi="Arial" w:cs="Arial"/>
          <w:sz w:val="22"/>
          <w:szCs w:val="22"/>
        </w:rPr>
      </w:pPr>
      <w:r>
        <w:rPr>
          <w:rFonts w:ascii="Arial" w:eastAsia="Calibri" w:hAnsi="Arial" w:cs="Arial"/>
        </w:rPr>
        <w:br w:type="page"/>
      </w:r>
    </w:p>
    <w:p w14:paraId="38053F70" w14:textId="461581C2" w:rsidR="00591158" w:rsidRPr="00EA4932" w:rsidRDefault="00591158" w:rsidP="00EA4932">
      <w:pPr>
        <w:pStyle w:val="ListParagraph"/>
        <w:widowControl w:val="0"/>
        <w:suppressAutoHyphens w:val="0"/>
        <w:spacing w:after="0" w:line="240" w:lineRule="auto"/>
        <w:jc w:val="right"/>
        <w:rPr>
          <w:rFonts w:ascii="Arial" w:hAnsi="Arial" w:cs="Arial"/>
        </w:rPr>
      </w:pPr>
      <w:r w:rsidRPr="00EA4932">
        <w:rPr>
          <w:rFonts w:ascii="Arial" w:hAnsi="Arial" w:cs="Arial"/>
          <w:sz w:val="20"/>
          <w:szCs w:val="20"/>
        </w:rPr>
        <w:lastRenderedPageBreak/>
        <w:t>2.</w:t>
      </w:r>
      <w:r w:rsidR="00113E51" w:rsidRPr="00EA4932">
        <w:rPr>
          <w:rFonts w:ascii="Arial" w:hAnsi="Arial" w:cs="Arial"/>
          <w:sz w:val="20"/>
          <w:szCs w:val="20"/>
        </w:rPr>
        <w:t xml:space="preserve"> </w:t>
      </w:r>
      <w:r w:rsidRPr="00EA4932">
        <w:rPr>
          <w:rFonts w:ascii="Arial" w:hAnsi="Arial" w:cs="Arial"/>
          <w:sz w:val="20"/>
          <w:szCs w:val="20"/>
        </w:rPr>
        <w:t>pielikums</w:t>
      </w:r>
    </w:p>
    <w:p w14:paraId="3C5F756B" w14:textId="77777777" w:rsidR="00591158" w:rsidRPr="00273A39" w:rsidRDefault="00591158" w:rsidP="007574F7">
      <w:pPr>
        <w:widowControl w:val="0"/>
        <w:jc w:val="right"/>
        <w:rPr>
          <w:rFonts w:ascii="Arial" w:hAnsi="Arial" w:cs="Arial"/>
          <w:sz w:val="20"/>
          <w:szCs w:val="20"/>
        </w:rPr>
      </w:pPr>
      <w:r w:rsidRPr="00273A39">
        <w:rPr>
          <w:rFonts w:ascii="Arial" w:hAnsi="Arial" w:cs="Arial"/>
          <w:sz w:val="20"/>
          <w:szCs w:val="20"/>
        </w:rPr>
        <w:t>atklāta konkursa</w:t>
      </w:r>
    </w:p>
    <w:p w14:paraId="352864FC" w14:textId="7AA26409" w:rsidR="00591158" w:rsidRPr="00273A39" w:rsidRDefault="00591158" w:rsidP="007574F7">
      <w:pPr>
        <w:pStyle w:val="BodyText"/>
        <w:widowControl w:val="0"/>
        <w:spacing w:before="0"/>
        <w:jc w:val="right"/>
        <w:rPr>
          <w:rFonts w:ascii="Arial" w:hAnsi="Arial" w:cs="Arial"/>
          <w:sz w:val="20"/>
          <w:szCs w:val="22"/>
        </w:rPr>
      </w:pPr>
      <w:r w:rsidRPr="00BD4E98">
        <w:rPr>
          <w:rFonts w:ascii="Arial" w:hAnsi="Arial" w:cs="Arial"/>
          <w:sz w:val="20"/>
          <w:szCs w:val="20"/>
        </w:rPr>
        <w:t xml:space="preserve">Nr. </w:t>
      </w:r>
      <w:r w:rsidR="00D02093">
        <w:rPr>
          <w:rFonts w:ascii="Arial" w:hAnsi="Arial" w:cs="Arial"/>
          <w:sz w:val="20"/>
          <w:szCs w:val="20"/>
        </w:rPr>
        <w:t>RAP</w:t>
      </w:r>
      <w:r w:rsidR="00200DFB" w:rsidRPr="00BD4E98">
        <w:rPr>
          <w:rFonts w:ascii="Arial" w:hAnsi="Arial" w:cs="Arial"/>
          <w:sz w:val="20"/>
          <w:szCs w:val="20"/>
        </w:rPr>
        <w:t xml:space="preserve"> 202</w:t>
      </w:r>
      <w:r w:rsidR="0039147A">
        <w:rPr>
          <w:rFonts w:ascii="Arial" w:hAnsi="Arial" w:cs="Arial"/>
          <w:sz w:val="20"/>
          <w:szCs w:val="20"/>
        </w:rPr>
        <w:t>6</w:t>
      </w:r>
      <w:r w:rsidR="00200DFB" w:rsidRPr="00BD4E98">
        <w:rPr>
          <w:rFonts w:ascii="Arial" w:hAnsi="Arial" w:cs="Arial"/>
          <w:sz w:val="20"/>
          <w:szCs w:val="20"/>
        </w:rPr>
        <w:t>/0</w:t>
      </w:r>
      <w:r w:rsidR="00D02093">
        <w:rPr>
          <w:rFonts w:ascii="Arial" w:hAnsi="Arial" w:cs="Arial"/>
          <w:sz w:val="20"/>
          <w:szCs w:val="20"/>
        </w:rPr>
        <w:t>02</w:t>
      </w:r>
      <w:r w:rsidR="00200DFB" w:rsidRPr="00BD4E98">
        <w:rPr>
          <w:rFonts w:ascii="Arial" w:hAnsi="Arial" w:cs="Arial"/>
          <w:sz w:val="20"/>
          <w:szCs w:val="20"/>
        </w:rPr>
        <w:t>AK</w:t>
      </w:r>
      <w:r w:rsidRPr="00BD4E98">
        <w:rPr>
          <w:rFonts w:ascii="Arial" w:hAnsi="Arial" w:cs="Arial"/>
          <w:color w:val="FF0000"/>
          <w:sz w:val="20"/>
          <w:szCs w:val="20"/>
        </w:rPr>
        <w:t xml:space="preserve"> </w:t>
      </w:r>
      <w:r w:rsidRPr="00BD4E98">
        <w:rPr>
          <w:rFonts w:ascii="Arial" w:hAnsi="Arial" w:cs="Arial"/>
          <w:sz w:val="20"/>
          <w:szCs w:val="20"/>
        </w:rPr>
        <w:t>nolikumam</w:t>
      </w:r>
    </w:p>
    <w:p w14:paraId="5405FB64" w14:textId="77777777" w:rsidR="00116663" w:rsidRPr="00790408" w:rsidRDefault="00116663" w:rsidP="00790408">
      <w:pPr>
        <w:widowControl w:val="0"/>
        <w:suppressAutoHyphens w:val="0"/>
        <w:ind w:right="-1"/>
        <w:jc w:val="center"/>
        <w:rPr>
          <w:rFonts w:ascii="Arial" w:hAnsi="Arial" w:cs="Arial"/>
          <w:sz w:val="22"/>
          <w:szCs w:val="22"/>
        </w:rPr>
      </w:pPr>
    </w:p>
    <w:bookmarkEnd w:id="23"/>
    <w:p w14:paraId="65F75E13" w14:textId="09DC932C" w:rsidR="009C744C" w:rsidRDefault="009C744C" w:rsidP="009C744C">
      <w:pPr>
        <w:widowControl w:val="0"/>
        <w:shd w:val="clear" w:color="auto" w:fill="FFFFFF"/>
        <w:tabs>
          <w:tab w:val="left" w:pos="1791"/>
        </w:tabs>
        <w:autoSpaceDE w:val="0"/>
        <w:autoSpaceDN w:val="0"/>
        <w:adjustRightInd w:val="0"/>
        <w:spacing w:line="276" w:lineRule="exact"/>
        <w:jc w:val="center"/>
        <w:rPr>
          <w:rFonts w:ascii="Arial" w:hAnsi="Arial" w:cs="Arial"/>
          <w:bCs/>
          <w:color w:val="000000" w:themeColor="text1"/>
          <w:sz w:val="22"/>
          <w:szCs w:val="22"/>
        </w:rPr>
      </w:pPr>
      <w:r w:rsidRPr="00A26935">
        <w:rPr>
          <w:rFonts w:ascii="Arial" w:hAnsi="Arial" w:cs="Arial"/>
          <w:b/>
          <w:bCs/>
          <w:caps/>
          <w:color w:val="000000" w:themeColor="text1"/>
          <w:sz w:val="22"/>
          <w:szCs w:val="22"/>
        </w:rPr>
        <w:t xml:space="preserve">LĪGUMS </w:t>
      </w:r>
      <w:r w:rsidRPr="00A26935">
        <w:rPr>
          <w:rFonts w:ascii="Arial" w:hAnsi="Arial" w:cs="Arial"/>
          <w:bCs/>
          <w:color w:val="000000" w:themeColor="text1"/>
          <w:sz w:val="22"/>
          <w:szCs w:val="22"/>
        </w:rPr>
        <w:t>Nr.__________</w:t>
      </w:r>
    </w:p>
    <w:p w14:paraId="171E34BB" w14:textId="77777777" w:rsidR="009C744C" w:rsidRPr="00A26935" w:rsidRDefault="009C744C" w:rsidP="005E1A23">
      <w:pPr>
        <w:widowControl w:val="0"/>
        <w:shd w:val="clear" w:color="auto" w:fill="FFFFFF"/>
        <w:tabs>
          <w:tab w:val="left" w:pos="1791"/>
        </w:tabs>
        <w:autoSpaceDE w:val="0"/>
        <w:autoSpaceDN w:val="0"/>
        <w:adjustRightInd w:val="0"/>
        <w:spacing w:line="276" w:lineRule="exact"/>
        <w:rPr>
          <w:rFonts w:ascii="Arial" w:hAnsi="Arial" w:cs="Arial"/>
          <w:b/>
          <w:bCs/>
          <w:caps/>
          <w:color w:val="000000" w:themeColor="text1"/>
          <w:sz w:val="22"/>
          <w:szCs w:val="22"/>
        </w:rPr>
      </w:pPr>
    </w:p>
    <w:p w14:paraId="5551B9F4" w14:textId="77777777" w:rsidR="007307B3" w:rsidRDefault="007307B3" w:rsidP="009C744C">
      <w:pPr>
        <w:ind w:right="-1"/>
        <w:rPr>
          <w:rFonts w:ascii="Arial" w:hAnsi="Arial" w:cs="Arial"/>
          <w:kern w:val="1"/>
          <w:sz w:val="22"/>
          <w:szCs w:val="22"/>
        </w:rPr>
      </w:pPr>
      <w:r w:rsidRPr="007307B3">
        <w:rPr>
          <w:rFonts w:ascii="Arial" w:hAnsi="Arial" w:cs="Arial"/>
          <w:kern w:val="1"/>
          <w:sz w:val="22"/>
          <w:szCs w:val="22"/>
        </w:rPr>
        <w:t>Rūjienā, Valmieras novadā</w:t>
      </w:r>
    </w:p>
    <w:p w14:paraId="45B1BD36" w14:textId="389C0AA9" w:rsidR="009C744C" w:rsidRPr="00FD0346" w:rsidRDefault="009C744C" w:rsidP="009C744C">
      <w:pPr>
        <w:ind w:right="-1"/>
        <w:rPr>
          <w:rFonts w:ascii="Arial" w:hAnsi="Arial" w:cs="Arial"/>
          <w:kern w:val="1"/>
          <w:sz w:val="22"/>
          <w:szCs w:val="22"/>
        </w:rPr>
      </w:pPr>
      <w:r w:rsidRPr="00FD0346">
        <w:rPr>
          <w:rFonts w:ascii="Arial" w:hAnsi="Arial" w:cs="Arial"/>
          <w:kern w:val="1"/>
          <w:sz w:val="22"/>
          <w:szCs w:val="22"/>
        </w:rPr>
        <w:t>Līguma abpusējās parakstīšanas datums ir pēdējā parakstītāja pievienotā laika zīmoga datums un laiks</w:t>
      </w:r>
    </w:p>
    <w:p w14:paraId="4EB48FAA" w14:textId="77777777" w:rsidR="009C744C" w:rsidRPr="00A26935" w:rsidRDefault="009C744C" w:rsidP="009C744C">
      <w:pPr>
        <w:ind w:right="-1"/>
        <w:rPr>
          <w:rFonts w:ascii="Arial" w:hAnsi="Arial" w:cs="Arial"/>
          <w:color w:val="000000" w:themeColor="text1"/>
          <w:sz w:val="22"/>
          <w:szCs w:val="22"/>
        </w:rPr>
      </w:pPr>
      <w:r w:rsidRPr="00A26935">
        <w:rPr>
          <w:rFonts w:ascii="Arial" w:hAnsi="Arial" w:cs="Arial"/>
          <w:color w:val="000000" w:themeColor="text1"/>
          <w:sz w:val="22"/>
          <w:szCs w:val="22"/>
        </w:rPr>
        <w:tab/>
      </w:r>
      <w:r w:rsidRPr="00A26935">
        <w:rPr>
          <w:rFonts w:ascii="Arial" w:hAnsi="Arial" w:cs="Arial"/>
          <w:color w:val="000000" w:themeColor="text1"/>
          <w:sz w:val="22"/>
          <w:szCs w:val="22"/>
        </w:rPr>
        <w:tab/>
        <w:t xml:space="preserve">           </w:t>
      </w:r>
    </w:p>
    <w:p w14:paraId="7FF85ECC" w14:textId="3797B937" w:rsidR="009C744C" w:rsidRPr="00A26935" w:rsidRDefault="009C744C" w:rsidP="009C744C">
      <w:pPr>
        <w:jc w:val="both"/>
        <w:rPr>
          <w:rFonts w:ascii="Arial" w:hAnsi="Arial" w:cs="Arial"/>
          <w:color w:val="000000" w:themeColor="text1"/>
          <w:sz w:val="22"/>
          <w:szCs w:val="22"/>
        </w:rPr>
      </w:pPr>
      <w:r w:rsidRPr="00A26935">
        <w:rPr>
          <w:rFonts w:ascii="Arial" w:hAnsi="Arial" w:cs="Arial"/>
          <w:color w:val="000000" w:themeColor="text1"/>
          <w:sz w:val="22"/>
          <w:szCs w:val="22"/>
        </w:rPr>
        <w:tab/>
      </w:r>
      <w:r w:rsidRPr="00A26935">
        <w:rPr>
          <w:rFonts w:ascii="Arial" w:hAnsi="Arial" w:cs="Arial"/>
          <w:b/>
          <w:color w:val="000000" w:themeColor="text1"/>
          <w:sz w:val="22"/>
          <w:szCs w:val="22"/>
        </w:rPr>
        <w:t>Valmieras novada pašvaldība</w:t>
      </w:r>
      <w:r w:rsidRPr="00A26935">
        <w:rPr>
          <w:rFonts w:ascii="Arial" w:hAnsi="Arial" w:cs="Arial"/>
          <w:color w:val="000000" w:themeColor="text1"/>
          <w:sz w:val="22"/>
          <w:szCs w:val="22"/>
        </w:rPr>
        <w:t>, nodokļu maksātāja reģistrācijas kods 90000043403 (turpmāk – P</w:t>
      </w:r>
      <w:r w:rsidR="00E86169">
        <w:rPr>
          <w:rFonts w:ascii="Arial" w:hAnsi="Arial" w:cs="Arial"/>
          <w:color w:val="000000" w:themeColor="text1"/>
          <w:sz w:val="22"/>
          <w:szCs w:val="22"/>
        </w:rPr>
        <w:t>asūtītājs</w:t>
      </w:r>
      <w:r w:rsidRPr="00A26935">
        <w:rPr>
          <w:rFonts w:ascii="Arial" w:hAnsi="Arial" w:cs="Arial"/>
          <w:color w:val="000000" w:themeColor="text1"/>
          <w:sz w:val="22"/>
          <w:szCs w:val="22"/>
        </w:rPr>
        <w:t xml:space="preserve">), kuru, pamatojoties uz _________________, </w:t>
      </w:r>
      <w:r w:rsidR="00F618A9" w:rsidRPr="00F618A9">
        <w:rPr>
          <w:rFonts w:ascii="Arial" w:hAnsi="Arial" w:cs="Arial"/>
          <w:color w:val="000000" w:themeColor="text1"/>
          <w:sz w:val="22"/>
          <w:szCs w:val="22"/>
        </w:rPr>
        <w:t>pārstāv</w:t>
      </w:r>
      <w:r w:rsidRPr="00A26935">
        <w:rPr>
          <w:rFonts w:ascii="Arial" w:hAnsi="Arial" w:cs="Arial"/>
          <w:color w:val="000000" w:themeColor="text1"/>
          <w:sz w:val="22"/>
          <w:szCs w:val="22"/>
        </w:rPr>
        <w:t xml:space="preserve"> ___________, no vienas puses, un</w:t>
      </w:r>
    </w:p>
    <w:p w14:paraId="7659A37B" w14:textId="43D4D4C8" w:rsidR="009C744C" w:rsidRDefault="009C744C" w:rsidP="009C744C">
      <w:pPr>
        <w:ind w:firstLine="720"/>
        <w:jc w:val="both"/>
        <w:rPr>
          <w:rFonts w:ascii="Arial" w:hAnsi="Arial" w:cs="Arial"/>
          <w:color w:val="000000" w:themeColor="text1"/>
          <w:sz w:val="22"/>
          <w:szCs w:val="22"/>
        </w:rPr>
      </w:pPr>
      <w:r w:rsidRPr="00A26935">
        <w:rPr>
          <w:rFonts w:ascii="Arial" w:hAnsi="Arial" w:cs="Arial"/>
          <w:color w:val="000000" w:themeColor="text1"/>
          <w:sz w:val="22"/>
          <w:szCs w:val="22"/>
        </w:rPr>
        <w:t xml:space="preserve"> ____________ , </w:t>
      </w:r>
      <w:r w:rsidRPr="00A26935">
        <w:rPr>
          <w:rFonts w:ascii="Arial" w:eastAsia="Arial" w:hAnsi="Arial" w:cs="Arial"/>
          <w:color w:val="000000" w:themeColor="text1"/>
          <w:sz w:val="22"/>
          <w:szCs w:val="22"/>
        </w:rPr>
        <w:t xml:space="preserve">reģistrācijas Nr. </w:t>
      </w:r>
      <w:r w:rsidRPr="00A26935">
        <w:rPr>
          <w:rFonts w:ascii="Arial" w:hAnsi="Arial" w:cs="Arial"/>
          <w:color w:val="000000" w:themeColor="text1"/>
          <w:sz w:val="22"/>
          <w:szCs w:val="22"/>
        </w:rPr>
        <w:t>________, (turpmāk – I</w:t>
      </w:r>
      <w:r w:rsidR="00E86169">
        <w:rPr>
          <w:rFonts w:ascii="Arial" w:hAnsi="Arial" w:cs="Arial"/>
          <w:color w:val="000000" w:themeColor="text1"/>
          <w:sz w:val="22"/>
          <w:szCs w:val="22"/>
        </w:rPr>
        <w:t>zpildītājs</w:t>
      </w:r>
      <w:r w:rsidRPr="00A26935">
        <w:rPr>
          <w:rFonts w:ascii="Arial" w:hAnsi="Arial" w:cs="Arial"/>
          <w:color w:val="000000" w:themeColor="text1"/>
          <w:sz w:val="22"/>
          <w:szCs w:val="22"/>
        </w:rPr>
        <w:t xml:space="preserve">), kuru, pamatojoties uz ________________, pārstāv _____________, no otras puses, kopā sauktas Puses, katra atsevišķi Puse, </w:t>
      </w:r>
    </w:p>
    <w:p w14:paraId="67E18AC2" w14:textId="155F16F6" w:rsidR="009C744C" w:rsidRDefault="009C744C" w:rsidP="009C744C">
      <w:pPr>
        <w:ind w:firstLine="720"/>
        <w:jc w:val="both"/>
        <w:rPr>
          <w:rFonts w:ascii="Arial" w:hAnsi="Arial" w:cs="Arial"/>
          <w:color w:val="000000" w:themeColor="text1"/>
          <w:sz w:val="22"/>
          <w:szCs w:val="22"/>
        </w:rPr>
      </w:pPr>
      <w:r w:rsidRPr="00A26935">
        <w:rPr>
          <w:rFonts w:ascii="Arial" w:hAnsi="Arial" w:cs="Arial"/>
          <w:color w:val="000000" w:themeColor="text1"/>
          <w:sz w:val="22"/>
          <w:szCs w:val="22"/>
        </w:rPr>
        <w:t xml:space="preserve">pamatojoties uz Valmieras novada pašvaldības Iepirkuma komisijas </w:t>
      </w:r>
      <w:r>
        <w:rPr>
          <w:rFonts w:ascii="Arial" w:hAnsi="Arial" w:cs="Arial"/>
          <w:color w:val="000000" w:themeColor="text1"/>
          <w:sz w:val="22"/>
          <w:szCs w:val="22"/>
        </w:rPr>
        <w:t>2026</w:t>
      </w:r>
      <w:r w:rsidRPr="00A26935">
        <w:rPr>
          <w:rFonts w:ascii="Arial" w:hAnsi="Arial" w:cs="Arial"/>
          <w:color w:val="000000" w:themeColor="text1"/>
          <w:sz w:val="22"/>
          <w:szCs w:val="22"/>
        </w:rPr>
        <w:t>.</w:t>
      </w:r>
      <w:r>
        <w:rPr>
          <w:rFonts w:ascii="Arial" w:hAnsi="Arial" w:cs="Arial"/>
          <w:color w:val="000000" w:themeColor="text1"/>
          <w:sz w:val="22"/>
          <w:szCs w:val="22"/>
        </w:rPr>
        <w:t>gada</w:t>
      </w:r>
      <w:r w:rsidRPr="00A26935">
        <w:rPr>
          <w:rFonts w:ascii="Arial" w:hAnsi="Arial" w:cs="Arial"/>
          <w:color w:val="000000" w:themeColor="text1"/>
          <w:sz w:val="22"/>
          <w:szCs w:val="22"/>
        </w:rPr>
        <w:t xml:space="preserve"> </w:t>
      </w:r>
      <w:r>
        <w:rPr>
          <w:rFonts w:ascii="Arial" w:hAnsi="Arial" w:cs="Arial"/>
          <w:color w:val="000000" w:themeColor="text1"/>
          <w:sz w:val="22"/>
          <w:szCs w:val="22"/>
        </w:rPr>
        <w:t xml:space="preserve">___._____ </w:t>
      </w:r>
      <w:r w:rsidRPr="00A26935">
        <w:rPr>
          <w:rFonts w:ascii="Arial" w:hAnsi="Arial" w:cs="Arial"/>
          <w:color w:val="000000" w:themeColor="text1"/>
          <w:sz w:val="22"/>
          <w:szCs w:val="22"/>
        </w:rPr>
        <w:t>lēmumu Nr.____ atklātā konkursā “</w:t>
      </w:r>
      <w:bookmarkStart w:id="24" w:name="_Hlk161228734"/>
      <w:r w:rsidR="006B1E82" w:rsidRPr="006B1E82">
        <w:rPr>
          <w:rFonts w:ascii="Arial" w:eastAsia="Arial" w:hAnsi="Arial" w:cs="Arial"/>
          <w:bCs/>
          <w:sz w:val="22"/>
          <w:szCs w:val="22"/>
        </w:rPr>
        <w:t>Upes ielas (posmā no Rīgas ielas  līdz Īsajai ielai) pārbūve Rūjienā, Valmieras novadā</w:t>
      </w:r>
      <w:r w:rsidRPr="00A26935">
        <w:rPr>
          <w:rFonts w:ascii="Arial" w:hAnsi="Arial" w:cs="Arial"/>
          <w:color w:val="000000" w:themeColor="text1"/>
          <w:sz w:val="22"/>
          <w:szCs w:val="22"/>
        </w:rPr>
        <w:t>”</w:t>
      </w:r>
      <w:bookmarkEnd w:id="24"/>
      <w:r w:rsidRPr="00A26935">
        <w:rPr>
          <w:rFonts w:ascii="Arial" w:eastAsia="Arial" w:hAnsi="Arial" w:cs="Arial"/>
          <w:color w:val="000000" w:themeColor="text1"/>
          <w:sz w:val="22"/>
          <w:szCs w:val="22"/>
        </w:rPr>
        <w:t xml:space="preserve">, </w:t>
      </w:r>
      <w:r w:rsidRPr="00A26935">
        <w:rPr>
          <w:rFonts w:ascii="Arial" w:hAnsi="Arial" w:cs="Arial"/>
          <w:color w:val="000000" w:themeColor="text1"/>
          <w:sz w:val="22"/>
          <w:szCs w:val="22"/>
        </w:rPr>
        <w:t xml:space="preserve">iepirkuma identifikācijas Nr. </w:t>
      </w:r>
      <w:r w:rsidR="004D2454">
        <w:rPr>
          <w:rFonts w:ascii="Arial" w:hAnsi="Arial"/>
          <w:color w:val="000000" w:themeColor="text1"/>
          <w:sz w:val="22"/>
          <w:szCs w:val="22"/>
        </w:rPr>
        <w:t>RAP</w:t>
      </w:r>
      <w:r w:rsidRPr="00A26935">
        <w:rPr>
          <w:rFonts w:ascii="Arial" w:hAnsi="Arial"/>
          <w:color w:val="000000" w:themeColor="text1"/>
          <w:sz w:val="22"/>
          <w:szCs w:val="22"/>
        </w:rPr>
        <w:t xml:space="preserve"> 202</w:t>
      </w:r>
      <w:r>
        <w:rPr>
          <w:rFonts w:ascii="Arial" w:hAnsi="Arial"/>
          <w:color w:val="000000" w:themeColor="text1"/>
          <w:sz w:val="22"/>
          <w:szCs w:val="22"/>
        </w:rPr>
        <w:t>6</w:t>
      </w:r>
      <w:r w:rsidRPr="00A26935">
        <w:rPr>
          <w:rFonts w:ascii="Arial" w:hAnsi="Arial"/>
          <w:color w:val="000000" w:themeColor="text1"/>
          <w:sz w:val="22"/>
          <w:szCs w:val="22"/>
        </w:rPr>
        <w:t>/</w:t>
      </w:r>
      <w:r>
        <w:rPr>
          <w:rFonts w:ascii="Arial" w:hAnsi="Arial"/>
          <w:color w:val="000000" w:themeColor="text1"/>
          <w:sz w:val="22"/>
          <w:szCs w:val="22"/>
        </w:rPr>
        <w:t>0</w:t>
      </w:r>
      <w:r w:rsidR="004D2454">
        <w:rPr>
          <w:rFonts w:ascii="Arial" w:hAnsi="Arial"/>
          <w:color w:val="000000" w:themeColor="text1"/>
          <w:sz w:val="22"/>
          <w:szCs w:val="22"/>
        </w:rPr>
        <w:t>02</w:t>
      </w:r>
      <w:r w:rsidRPr="00A26935">
        <w:rPr>
          <w:rFonts w:ascii="Arial" w:hAnsi="Arial"/>
          <w:color w:val="000000" w:themeColor="text1"/>
          <w:sz w:val="22"/>
          <w:szCs w:val="22"/>
        </w:rPr>
        <w:t xml:space="preserve">AK </w:t>
      </w:r>
      <w:r w:rsidRPr="00A26935">
        <w:rPr>
          <w:rFonts w:ascii="Arial" w:hAnsi="Arial" w:cs="Arial"/>
          <w:color w:val="000000" w:themeColor="text1"/>
          <w:sz w:val="22"/>
          <w:szCs w:val="22"/>
        </w:rPr>
        <w:t xml:space="preserve">(turpmāk – Konkurss vai iepirkuma procedūra), </w:t>
      </w:r>
    </w:p>
    <w:p w14:paraId="52953607" w14:textId="7D87D849" w:rsidR="009C744C" w:rsidRPr="00A26935" w:rsidRDefault="009C744C" w:rsidP="009C744C">
      <w:pPr>
        <w:ind w:firstLine="720"/>
        <w:jc w:val="both"/>
        <w:rPr>
          <w:rFonts w:ascii="Arial" w:eastAsia="Arial" w:hAnsi="Arial" w:cs="Arial"/>
          <w:color w:val="000000" w:themeColor="text1"/>
          <w:sz w:val="22"/>
          <w:szCs w:val="22"/>
        </w:rPr>
      </w:pPr>
      <w:r w:rsidRPr="00A26935">
        <w:rPr>
          <w:rFonts w:ascii="Arial" w:hAnsi="Arial" w:cs="Arial"/>
          <w:color w:val="000000" w:themeColor="text1"/>
          <w:sz w:val="22"/>
          <w:szCs w:val="22"/>
        </w:rPr>
        <w:t>noslēdz šāda satura līgumu (turpmāk</w:t>
      </w:r>
      <w:r w:rsidR="00E86169">
        <w:rPr>
          <w:rFonts w:ascii="Arial" w:hAnsi="Arial" w:cs="Arial"/>
          <w:color w:val="000000" w:themeColor="text1"/>
          <w:sz w:val="22"/>
          <w:szCs w:val="22"/>
        </w:rPr>
        <w:t xml:space="preserve"> </w:t>
      </w:r>
      <w:r w:rsidRPr="00A26935">
        <w:rPr>
          <w:rFonts w:ascii="Arial" w:hAnsi="Arial" w:cs="Arial"/>
          <w:color w:val="000000" w:themeColor="text1"/>
          <w:sz w:val="22"/>
          <w:szCs w:val="22"/>
        </w:rPr>
        <w:t>– Līgums):</w:t>
      </w:r>
    </w:p>
    <w:p w14:paraId="4146868E" w14:textId="77777777" w:rsidR="009C744C" w:rsidRPr="00A26935" w:rsidRDefault="009C744C" w:rsidP="005E1A23">
      <w:pPr>
        <w:ind w:right="-1"/>
        <w:jc w:val="both"/>
        <w:rPr>
          <w:rFonts w:ascii="Arial" w:hAnsi="Arial" w:cs="Arial"/>
          <w:color w:val="000000" w:themeColor="text1"/>
          <w:sz w:val="22"/>
          <w:szCs w:val="22"/>
        </w:rPr>
      </w:pPr>
    </w:p>
    <w:p w14:paraId="49A4D186" w14:textId="77777777" w:rsidR="009C744C" w:rsidRPr="00A26935" w:rsidRDefault="009C744C" w:rsidP="009C744C">
      <w:pPr>
        <w:numPr>
          <w:ilvl w:val="0"/>
          <w:numId w:val="18"/>
        </w:numPr>
        <w:tabs>
          <w:tab w:val="left" w:pos="9072"/>
        </w:tabs>
        <w:spacing w:after="40"/>
        <w:ind w:left="425" w:hanging="425"/>
        <w:jc w:val="center"/>
        <w:rPr>
          <w:rFonts w:ascii="Arial" w:hAnsi="Arial" w:cs="Arial"/>
          <w:b/>
          <w:color w:val="000000" w:themeColor="text1"/>
          <w:sz w:val="22"/>
          <w:szCs w:val="22"/>
        </w:rPr>
      </w:pPr>
      <w:r w:rsidRPr="00A26935">
        <w:rPr>
          <w:rFonts w:ascii="Arial" w:hAnsi="Arial" w:cs="Arial"/>
          <w:b/>
          <w:color w:val="000000" w:themeColor="text1"/>
          <w:sz w:val="22"/>
          <w:szCs w:val="22"/>
        </w:rPr>
        <w:t>Līguma priekšmets</w:t>
      </w:r>
    </w:p>
    <w:p w14:paraId="5306D6A6" w14:textId="0F32A93D" w:rsidR="009C744C" w:rsidRPr="00A26935" w:rsidRDefault="009C744C" w:rsidP="009C744C">
      <w:pPr>
        <w:numPr>
          <w:ilvl w:val="1"/>
          <w:numId w:val="18"/>
        </w:numPr>
        <w:tabs>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rPr>
        <w:t>Pasūtītājs</w:t>
      </w:r>
      <w:r>
        <w:rPr>
          <w:rFonts w:ascii="Arial" w:hAnsi="Arial" w:cs="Arial"/>
          <w:color w:val="000000" w:themeColor="text1"/>
          <w:sz w:val="22"/>
          <w:szCs w:val="22"/>
        </w:rPr>
        <w:t xml:space="preserve"> </w:t>
      </w:r>
      <w:r w:rsidRPr="00A26935">
        <w:rPr>
          <w:rFonts w:ascii="Arial" w:hAnsi="Arial" w:cs="Arial"/>
          <w:color w:val="000000" w:themeColor="text1"/>
          <w:sz w:val="22"/>
          <w:szCs w:val="22"/>
        </w:rPr>
        <w:t xml:space="preserve">uzdod, un Izpildītājs apņemas ar saviem spēkiem, tehniskajiem līdzekļiem un materiāliem veikt </w:t>
      </w:r>
      <w:r w:rsidR="008070D7" w:rsidRPr="008070D7">
        <w:rPr>
          <w:rFonts w:ascii="Arial" w:eastAsia="Arial" w:hAnsi="Arial" w:cs="Arial"/>
          <w:b/>
          <w:sz w:val="22"/>
          <w:szCs w:val="22"/>
        </w:rPr>
        <w:t>Upes ielas (posmā no Rīgas ielas līdz Īsajai ielai) pārbūv</w:t>
      </w:r>
      <w:r w:rsidR="008070D7">
        <w:rPr>
          <w:rFonts w:ascii="Arial" w:eastAsia="Arial" w:hAnsi="Arial" w:cs="Arial"/>
          <w:b/>
          <w:sz w:val="22"/>
          <w:szCs w:val="22"/>
        </w:rPr>
        <w:t>i</w:t>
      </w:r>
      <w:r w:rsidR="008070D7" w:rsidRPr="008070D7">
        <w:rPr>
          <w:rFonts w:ascii="Arial" w:eastAsia="Arial" w:hAnsi="Arial" w:cs="Arial"/>
          <w:b/>
          <w:sz w:val="22"/>
          <w:szCs w:val="22"/>
        </w:rPr>
        <w:t xml:space="preserve"> Rūjienā, Valmieras novadā</w:t>
      </w:r>
      <w:r w:rsidR="003D6DE3">
        <w:rPr>
          <w:rFonts w:ascii="Arial" w:eastAsia="Arial" w:hAnsi="Arial" w:cs="Arial"/>
          <w:b/>
          <w:sz w:val="22"/>
          <w:szCs w:val="22"/>
        </w:rPr>
        <w:t xml:space="preserve"> </w:t>
      </w:r>
      <w:r w:rsidRPr="00A26935">
        <w:rPr>
          <w:rFonts w:ascii="Arial" w:hAnsi="Arial" w:cs="Arial"/>
          <w:color w:val="000000" w:themeColor="text1"/>
          <w:sz w:val="22"/>
          <w:szCs w:val="22"/>
        </w:rPr>
        <w:t xml:space="preserve">(turpmāk – Darbi, saukts arī – Objekts). Darbi izpildāmi saskaņā ar Līguma, Līgumā noteiktā iepirkuma nolikuma 1.pielikuma “Tehniskā specifikācija” </w:t>
      </w:r>
      <w:proofErr w:type="spellStart"/>
      <w:r w:rsidRPr="00A26935">
        <w:rPr>
          <w:rFonts w:ascii="Arial" w:hAnsi="Arial" w:cs="Arial"/>
          <w:color w:val="000000" w:themeColor="text1"/>
          <w:sz w:val="22"/>
          <w:szCs w:val="22"/>
        </w:rPr>
        <w:t>nosacījumiem</w:t>
      </w:r>
      <w:r w:rsidR="003D6DE3">
        <w:rPr>
          <w:rFonts w:ascii="Arial" w:hAnsi="Arial" w:cs="Arial"/>
          <w:color w:val="000000" w:themeColor="text1"/>
          <w:sz w:val="22"/>
          <w:szCs w:val="22"/>
        </w:rPr>
        <w:t>,kas</w:t>
      </w:r>
      <w:proofErr w:type="spellEnd"/>
      <w:r w:rsidR="003D6DE3">
        <w:rPr>
          <w:rFonts w:ascii="Arial" w:hAnsi="Arial" w:cs="Arial"/>
          <w:color w:val="000000" w:themeColor="text1"/>
          <w:sz w:val="22"/>
          <w:szCs w:val="22"/>
        </w:rPr>
        <w:t xml:space="preserve"> attiecas uz __.iepirkuma daļu</w:t>
      </w:r>
      <w:r w:rsidRPr="00A26935">
        <w:rPr>
          <w:rFonts w:ascii="Arial" w:hAnsi="Arial" w:cs="Arial"/>
          <w:color w:val="000000" w:themeColor="text1"/>
          <w:sz w:val="22"/>
          <w:szCs w:val="22"/>
        </w:rPr>
        <w:t xml:space="preserve">, </w:t>
      </w:r>
      <w:r w:rsidR="00BD4597" w:rsidRPr="00BD4597">
        <w:rPr>
          <w:rFonts w:ascii="Arial" w:hAnsi="Arial" w:cs="Arial"/>
          <w:sz w:val="22"/>
          <w:szCs w:val="22"/>
        </w:rPr>
        <w:t>SIA “Ceļu komforts” izstrādāto būvprojektu “Upes iela (posmā no Rīgas ielas  līdz Īsajai ielai) Rūjienā, Valmieras novadā</w:t>
      </w:r>
      <w:r w:rsidR="00E86169" w:rsidRPr="00D0012D">
        <w:rPr>
          <w:rFonts w:ascii="Arial" w:hAnsi="Arial" w:cs="Arial"/>
          <w:color w:val="000000" w:themeColor="text1"/>
          <w:sz w:val="22"/>
          <w:szCs w:val="22"/>
        </w:rPr>
        <w:t xml:space="preserve"> </w:t>
      </w:r>
      <w:r w:rsidRPr="00D0012D">
        <w:rPr>
          <w:rFonts w:ascii="Arial" w:hAnsi="Arial" w:cs="Arial"/>
          <w:color w:val="000000" w:themeColor="text1"/>
          <w:sz w:val="22"/>
          <w:szCs w:val="22"/>
        </w:rPr>
        <w:t>(turpmāk – Projekts)</w:t>
      </w:r>
      <w:r w:rsidRPr="00A26935">
        <w:rPr>
          <w:rFonts w:ascii="Arial" w:hAnsi="Arial" w:cs="Arial"/>
          <w:color w:val="000000" w:themeColor="text1"/>
          <w:sz w:val="22"/>
          <w:szCs w:val="22"/>
        </w:rPr>
        <w:t xml:space="preserve"> un atbilstoši Izpildītāja Līgumā noteiktajā iepirkumā iesniegtajam finanšu piedāvājumam, Darbu izpildes tāmei. Šajā Līguma punktā noteiktās tehniskās specifikācijas, Izpildītāja finanšu piedāvājuma, Darbu izpildes tāmes</w:t>
      </w:r>
      <w:r w:rsidR="002036DB">
        <w:rPr>
          <w:rFonts w:ascii="Arial" w:hAnsi="Arial" w:cs="Arial"/>
          <w:color w:val="000000" w:themeColor="text1"/>
          <w:sz w:val="22"/>
          <w:szCs w:val="22"/>
        </w:rPr>
        <w:t xml:space="preserve"> </w:t>
      </w:r>
      <w:r w:rsidRPr="00A26935">
        <w:rPr>
          <w:rFonts w:ascii="Arial" w:hAnsi="Arial" w:cs="Arial"/>
          <w:color w:val="000000" w:themeColor="text1"/>
          <w:sz w:val="22"/>
          <w:szCs w:val="22"/>
        </w:rPr>
        <w:t>kopijas ir pievienotas Līgumam un ir Līguma neatņemamas sastāvdaļas.</w:t>
      </w:r>
    </w:p>
    <w:p w14:paraId="48657765" w14:textId="77777777" w:rsidR="009C744C" w:rsidRPr="00A26935" w:rsidRDefault="009C744C" w:rsidP="009C744C">
      <w:pPr>
        <w:numPr>
          <w:ilvl w:val="1"/>
          <w:numId w:val="18"/>
        </w:numPr>
        <w:tabs>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rPr>
        <w:t>Darbi veicami atbilstoši Līgumam, tā pielikumiem un spēkā esošajiem Latvijas Republikas un Eiropas Savienības normatīvajiem aktiem un noteikumiem.</w:t>
      </w:r>
    </w:p>
    <w:p w14:paraId="77A23667" w14:textId="74D4808D" w:rsidR="009C744C" w:rsidRPr="00A26935" w:rsidRDefault="009C744C" w:rsidP="009C744C">
      <w:pPr>
        <w:numPr>
          <w:ilvl w:val="1"/>
          <w:numId w:val="18"/>
        </w:numPr>
        <w:tabs>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rPr>
        <w:t xml:space="preserve">Darbu izpildes vieta ir </w:t>
      </w:r>
      <w:r w:rsidR="002D6348">
        <w:rPr>
          <w:rFonts w:ascii="Arial" w:eastAsia="Arial" w:hAnsi="Arial" w:cs="Arial"/>
          <w:bCs/>
          <w:sz w:val="22"/>
          <w:szCs w:val="22"/>
        </w:rPr>
        <w:t>Upes</w:t>
      </w:r>
      <w:r w:rsidR="00E86169" w:rsidRPr="00BD4E98">
        <w:rPr>
          <w:rFonts w:ascii="Arial" w:eastAsia="Arial" w:hAnsi="Arial" w:cs="Arial"/>
          <w:bCs/>
          <w:sz w:val="22"/>
          <w:szCs w:val="22"/>
        </w:rPr>
        <w:t xml:space="preserve"> iela, </w:t>
      </w:r>
      <w:r w:rsidR="002D6348">
        <w:rPr>
          <w:rFonts w:ascii="Arial" w:eastAsia="Arial" w:hAnsi="Arial" w:cs="Arial"/>
          <w:bCs/>
          <w:sz w:val="22"/>
          <w:szCs w:val="22"/>
        </w:rPr>
        <w:t>Rūjiena</w:t>
      </w:r>
      <w:r w:rsidR="00E86169" w:rsidRPr="00BD4E98">
        <w:rPr>
          <w:rFonts w:ascii="Arial" w:eastAsia="Arial" w:hAnsi="Arial" w:cs="Arial"/>
          <w:bCs/>
          <w:sz w:val="22"/>
          <w:szCs w:val="22"/>
        </w:rPr>
        <w:t>, Valmieras novad</w:t>
      </w:r>
      <w:r w:rsidR="00EA4932">
        <w:rPr>
          <w:rFonts w:ascii="Arial" w:eastAsia="Arial" w:hAnsi="Arial" w:cs="Arial"/>
          <w:bCs/>
          <w:sz w:val="22"/>
          <w:szCs w:val="22"/>
        </w:rPr>
        <w:t>s</w:t>
      </w:r>
      <w:r w:rsidR="002D6348">
        <w:rPr>
          <w:rFonts w:ascii="Arial" w:eastAsia="Arial" w:hAnsi="Arial" w:cs="Arial"/>
          <w:bCs/>
          <w:sz w:val="22"/>
          <w:szCs w:val="22"/>
        </w:rPr>
        <w:t>.</w:t>
      </w:r>
    </w:p>
    <w:p w14:paraId="250E1005" w14:textId="77777777" w:rsidR="009C744C" w:rsidRPr="00A26935" w:rsidRDefault="009C744C" w:rsidP="009C744C">
      <w:pPr>
        <w:numPr>
          <w:ilvl w:val="1"/>
          <w:numId w:val="18"/>
        </w:numPr>
        <w:tabs>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lang w:eastAsia="lv-LV"/>
        </w:rPr>
        <w:t>Visām precēm un materiāliem, kas tiks pielietoti Darbu izpildē, jābūt jauniem un nelietotiem, kā arī tiem jāatbilst normatīvajos aktos un Projektā noteiktajām prasībām.</w:t>
      </w:r>
    </w:p>
    <w:p w14:paraId="27895A5F" w14:textId="77777777" w:rsidR="009C744C" w:rsidRPr="00A26935" w:rsidRDefault="009C744C" w:rsidP="005E1A23">
      <w:pPr>
        <w:tabs>
          <w:tab w:val="left" w:pos="9072"/>
        </w:tabs>
        <w:ind w:right="-1"/>
        <w:jc w:val="both"/>
        <w:rPr>
          <w:rFonts w:ascii="Arial" w:hAnsi="Arial" w:cs="Arial"/>
          <w:color w:val="000000" w:themeColor="text1"/>
          <w:sz w:val="22"/>
          <w:szCs w:val="22"/>
        </w:rPr>
      </w:pPr>
    </w:p>
    <w:p w14:paraId="5B5CBE16" w14:textId="77777777" w:rsidR="009C744C" w:rsidRPr="00A26935" w:rsidRDefault="009C744C" w:rsidP="009C744C">
      <w:pPr>
        <w:numPr>
          <w:ilvl w:val="0"/>
          <w:numId w:val="18"/>
        </w:numPr>
        <w:tabs>
          <w:tab w:val="left" w:pos="9072"/>
        </w:tabs>
        <w:spacing w:after="40"/>
        <w:ind w:left="425" w:hanging="425"/>
        <w:jc w:val="center"/>
        <w:rPr>
          <w:rFonts w:ascii="Arial" w:hAnsi="Arial" w:cs="Arial"/>
          <w:b/>
          <w:bCs/>
          <w:color w:val="000000" w:themeColor="text1"/>
          <w:sz w:val="22"/>
          <w:szCs w:val="22"/>
        </w:rPr>
      </w:pPr>
      <w:r w:rsidRPr="00A26935">
        <w:rPr>
          <w:rFonts w:ascii="Arial" w:hAnsi="Arial" w:cs="Arial"/>
          <w:b/>
          <w:bCs/>
          <w:color w:val="000000" w:themeColor="text1"/>
          <w:sz w:val="22"/>
          <w:szCs w:val="22"/>
        </w:rPr>
        <w:t>Līguma summa, tās samaksas kārtība</w:t>
      </w:r>
    </w:p>
    <w:p w14:paraId="0FF52817" w14:textId="77777777" w:rsidR="009C744C" w:rsidRPr="00A26935" w:rsidRDefault="009C744C" w:rsidP="009C744C">
      <w:pPr>
        <w:numPr>
          <w:ilvl w:val="1"/>
          <w:numId w:val="18"/>
        </w:numPr>
        <w:tabs>
          <w:tab w:val="left" w:pos="9072"/>
        </w:tabs>
        <w:ind w:left="567" w:right="-1" w:hanging="567"/>
        <w:jc w:val="both"/>
        <w:rPr>
          <w:rFonts w:ascii="Arial" w:hAnsi="Arial" w:cs="Arial"/>
          <w:bCs/>
          <w:color w:val="000000" w:themeColor="text1"/>
          <w:sz w:val="22"/>
          <w:szCs w:val="22"/>
        </w:rPr>
      </w:pPr>
      <w:r w:rsidRPr="00A26935">
        <w:rPr>
          <w:rFonts w:ascii="Arial" w:hAnsi="Arial" w:cs="Arial"/>
          <w:color w:val="000000" w:themeColor="text1"/>
          <w:sz w:val="22"/>
          <w:szCs w:val="22"/>
        </w:rPr>
        <w:t xml:space="preserve">Līguma summa par Līgumā noteikto Darbu izpildi Izpildītājam tiek noteikta </w:t>
      </w:r>
      <w:r w:rsidRPr="00A26935">
        <w:rPr>
          <w:rFonts w:ascii="Arial" w:hAnsi="Arial" w:cs="Arial"/>
          <w:b/>
          <w:color w:val="000000" w:themeColor="text1"/>
          <w:sz w:val="22"/>
          <w:szCs w:val="22"/>
        </w:rPr>
        <w:t>EUR _______</w:t>
      </w:r>
      <w:r w:rsidRPr="00A26935">
        <w:rPr>
          <w:rFonts w:ascii="Arial" w:hAnsi="Arial" w:cs="Arial"/>
          <w:color w:val="000000" w:themeColor="text1"/>
          <w:sz w:val="22"/>
          <w:szCs w:val="22"/>
        </w:rPr>
        <w:t xml:space="preserve"> (________ </w:t>
      </w:r>
      <w:proofErr w:type="spellStart"/>
      <w:r w:rsidRPr="00A26935">
        <w:rPr>
          <w:rFonts w:ascii="Arial" w:hAnsi="Arial" w:cs="Arial"/>
          <w:i/>
          <w:color w:val="000000" w:themeColor="text1"/>
          <w:sz w:val="22"/>
          <w:szCs w:val="22"/>
        </w:rPr>
        <w:t>euro</w:t>
      </w:r>
      <w:proofErr w:type="spellEnd"/>
      <w:r w:rsidRPr="00A26935">
        <w:rPr>
          <w:rFonts w:ascii="Arial" w:hAnsi="Arial" w:cs="Arial"/>
          <w:color w:val="000000" w:themeColor="text1"/>
          <w:sz w:val="22"/>
          <w:szCs w:val="22"/>
        </w:rPr>
        <w:t xml:space="preserve">, __ centi), bez pievienotās vērtības nodokļa. </w:t>
      </w:r>
    </w:p>
    <w:p w14:paraId="4B0FA284" w14:textId="784156DD" w:rsidR="009C744C" w:rsidRPr="00A26935" w:rsidRDefault="009C744C" w:rsidP="009C744C">
      <w:pPr>
        <w:numPr>
          <w:ilvl w:val="1"/>
          <w:numId w:val="18"/>
        </w:numPr>
        <w:tabs>
          <w:tab w:val="left" w:pos="9072"/>
        </w:tabs>
        <w:ind w:left="567" w:right="-1" w:hanging="567"/>
        <w:jc w:val="both"/>
        <w:rPr>
          <w:rFonts w:ascii="Arial" w:hAnsi="Arial" w:cs="Arial"/>
          <w:bCs/>
          <w:color w:val="000000" w:themeColor="text1"/>
          <w:sz w:val="22"/>
          <w:szCs w:val="22"/>
        </w:rPr>
      </w:pPr>
      <w:r w:rsidRPr="004A3452">
        <w:rPr>
          <w:rFonts w:ascii="Arial" w:hAnsi="Arial" w:cs="Arial"/>
          <w:color w:val="000000" w:themeColor="text1"/>
          <w:sz w:val="22"/>
          <w:szCs w:val="22"/>
        </w:rPr>
        <w:t>Pievienotās vērtības nodoklis  Līguma 2.1. punktā noteiktajai Līguma summai par Darbu izpildi</w:t>
      </w:r>
      <w:r w:rsidRPr="00A26935">
        <w:rPr>
          <w:rFonts w:ascii="Arial" w:hAnsi="Arial" w:cs="Arial"/>
          <w:color w:val="000000" w:themeColor="text1"/>
          <w:sz w:val="22"/>
          <w:szCs w:val="22"/>
        </w:rPr>
        <w:t xml:space="preserve"> ir </w:t>
      </w:r>
      <w:r w:rsidRPr="00A26935">
        <w:rPr>
          <w:rFonts w:ascii="Arial" w:hAnsi="Arial" w:cs="Arial"/>
          <w:b/>
          <w:color w:val="000000" w:themeColor="text1"/>
          <w:sz w:val="22"/>
          <w:szCs w:val="22"/>
        </w:rPr>
        <w:t>EUR ________</w:t>
      </w:r>
      <w:r w:rsidRPr="00A26935">
        <w:rPr>
          <w:rFonts w:ascii="Arial" w:hAnsi="Arial" w:cs="Arial"/>
          <w:color w:val="000000" w:themeColor="text1"/>
          <w:sz w:val="22"/>
          <w:szCs w:val="22"/>
        </w:rPr>
        <w:t xml:space="preserve"> (________ </w:t>
      </w:r>
      <w:proofErr w:type="spellStart"/>
      <w:r w:rsidRPr="00A26935">
        <w:rPr>
          <w:rFonts w:ascii="Arial" w:hAnsi="Arial" w:cs="Arial"/>
          <w:i/>
          <w:color w:val="000000" w:themeColor="text1"/>
          <w:sz w:val="22"/>
          <w:szCs w:val="22"/>
        </w:rPr>
        <w:t>euro</w:t>
      </w:r>
      <w:proofErr w:type="spellEnd"/>
      <w:r w:rsidRPr="00A26935">
        <w:rPr>
          <w:rFonts w:ascii="Arial" w:hAnsi="Arial" w:cs="Arial"/>
          <w:color w:val="000000" w:themeColor="text1"/>
          <w:sz w:val="22"/>
          <w:szCs w:val="22"/>
        </w:rPr>
        <w:t xml:space="preserve">, __ centi). Pamatojoties uz Pievienotās vērtības nodokļa likuma 142. pantu “Īpašs nodokļa piemērošanas režīms būvniecības pakalpojumiem”, pievienotās vērtības nodokļa apmaksu būvdarbiem veic Pasūtītājs. </w:t>
      </w:r>
    </w:p>
    <w:p w14:paraId="31DA8995" w14:textId="3AE00DBD" w:rsidR="009C744C" w:rsidRPr="00A26935" w:rsidRDefault="009C744C" w:rsidP="009C744C">
      <w:pPr>
        <w:numPr>
          <w:ilvl w:val="1"/>
          <w:numId w:val="18"/>
        </w:numPr>
        <w:tabs>
          <w:tab w:val="left" w:pos="9072"/>
        </w:tabs>
        <w:ind w:left="567" w:right="-1" w:hanging="567"/>
        <w:jc w:val="both"/>
        <w:rPr>
          <w:rFonts w:ascii="Arial" w:hAnsi="Arial" w:cs="Arial"/>
          <w:bCs/>
          <w:color w:val="000000" w:themeColor="text1"/>
          <w:sz w:val="22"/>
          <w:szCs w:val="22"/>
        </w:rPr>
      </w:pPr>
      <w:r w:rsidRPr="00A26935">
        <w:rPr>
          <w:rFonts w:ascii="Arial" w:hAnsi="Arial" w:cs="Arial"/>
          <w:color w:val="000000" w:themeColor="text1"/>
          <w:sz w:val="22"/>
          <w:szCs w:val="22"/>
          <w:lang w:eastAsia="lv-LV"/>
        </w:rPr>
        <w:t>Izpildītājs apņemas, ievērojot Līguma 2.4.</w:t>
      </w:r>
      <w:r>
        <w:rPr>
          <w:rFonts w:ascii="Arial" w:hAnsi="Arial" w:cs="Arial"/>
          <w:color w:val="000000" w:themeColor="text1"/>
          <w:sz w:val="22"/>
          <w:szCs w:val="22"/>
          <w:lang w:eastAsia="lv-LV"/>
        </w:rPr>
        <w:t xml:space="preserve">, </w:t>
      </w:r>
      <w:r w:rsidRPr="00A26935">
        <w:rPr>
          <w:rFonts w:ascii="Arial" w:hAnsi="Arial" w:cs="Arial"/>
          <w:color w:val="000000" w:themeColor="text1"/>
          <w:sz w:val="22"/>
          <w:szCs w:val="22"/>
          <w:lang w:eastAsia="lv-LV"/>
        </w:rPr>
        <w:t>2.5.</w:t>
      </w:r>
      <w:r>
        <w:rPr>
          <w:rFonts w:ascii="Arial" w:hAnsi="Arial" w:cs="Arial"/>
          <w:color w:val="000000" w:themeColor="text1"/>
          <w:sz w:val="22"/>
          <w:szCs w:val="22"/>
          <w:lang w:eastAsia="lv-LV"/>
        </w:rPr>
        <w:t xml:space="preserve"> un 2.6.</w:t>
      </w:r>
      <w:r w:rsidR="004A3452">
        <w:rPr>
          <w:rFonts w:ascii="Arial" w:hAnsi="Arial" w:cs="Arial"/>
          <w:color w:val="000000" w:themeColor="text1"/>
          <w:sz w:val="22"/>
          <w:szCs w:val="22"/>
          <w:lang w:eastAsia="lv-LV"/>
        </w:rPr>
        <w:t xml:space="preserve"> </w:t>
      </w:r>
      <w:r w:rsidRPr="00A26935">
        <w:rPr>
          <w:rFonts w:ascii="Arial" w:hAnsi="Arial" w:cs="Arial"/>
          <w:color w:val="000000" w:themeColor="text1"/>
          <w:sz w:val="22"/>
          <w:szCs w:val="22"/>
          <w:lang w:eastAsia="lv-LV"/>
        </w:rPr>
        <w:t>punktā minēto kārtību, iesniedz Pasūtītājam</w:t>
      </w:r>
      <w:r>
        <w:rPr>
          <w:rFonts w:ascii="Arial" w:hAnsi="Arial" w:cs="Arial"/>
          <w:color w:val="000000" w:themeColor="text1"/>
          <w:sz w:val="22"/>
          <w:szCs w:val="22"/>
          <w:lang w:eastAsia="lv-LV"/>
        </w:rPr>
        <w:t xml:space="preserve"> </w:t>
      </w:r>
      <w:r w:rsidRPr="00A26935">
        <w:rPr>
          <w:rFonts w:ascii="Arial" w:hAnsi="Arial" w:cs="Arial"/>
          <w:color w:val="000000" w:themeColor="text1"/>
          <w:sz w:val="22"/>
          <w:szCs w:val="22"/>
          <w:lang w:eastAsia="lv-LV"/>
        </w:rPr>
        <w:t>rēķinu (turpmāk – e-</w:t>
      </w:r>
      <w:proofErr w:type="spellStart"/>
      <w:r w:rsidRPr="00A26935">
        <w:rPr>
          <w:rFonts w:ascii="Arial" w:hAnsi="Arial" w:cs="Arial"/>
          <w:color w:val="000000" w:themeColor="text1"/>
          <w:sz w:val="22"/>
          <w:szCs w:val="22"/>
          <w:lang w:eastAsia="lv-LV"/>
        </w:rPr>
        <w:t>rēkins</w:t>
      </w:r>
      <w:proofErr w:type="spellEnd"/>
      <w:r w:rsidRPr="00A26935">
        <w:rPr>
          <w:rFonts w:ascii="Arial" w:hAnsi="Arial" w:cs="Arial"/>
          <w:color w:val="000000" w:themeColor="text1"/>
          <w:sz w:val="22"/>
          <w:szCs w:val="22"/>
          <w:lang w:eastAsia="lv-LV"/>
        </w:rPr>
        <w:t>):</w:t>
      </w:r>
    </w:p>
    <w:p w14:paraId="27DCD4A0" w14:textId="77777777" w:rsidR="009C744C" w:rsidRPr="00A26935" w:rsidRDefault="009C744C" w:rsidP="009C744C">
      <w:pPr>
        <w:shd w:val="clear" w:color="auto" w:fill="FFFFFF"/>
        <w:ind w:left="1440" w:hanging="720"/>
        <w:jc w:val="both"/>
        <w:rPr>
          <w:rFonts w:ascii="Arial" w:hAnsi="Arial" w:cs="Arial"/>
          <w:color w:val="000000" w:themeColor="text1"/>
          <w:sz w:val="22"/>
          <w:szCs w:val="22"/>
          <w:lang w:eastAsia="lv-LV"/>
        </w:rPr>
      </w:pPr>
      <w:r w:rsidRPr="00A26935">
        <w:rPr>
          <w:rFonts w:ascii="Arial" w:hAnsi="Arial" w:cs="Arial"/>
          <w:color w:val="000000" w:themeColor="text1"/>
          <w:sz w:val="22"/>
          <w:szCs w:val="22"/>
          <w:lang w:eastAsia="lv-LV"/>
        </w:rPr>
        <w:t xml:space="preserve">2.3.1. </w:t>
      </w:r>
      <w:r w:rsidRPr="00A26935">
        <w:rPr>
          <w:rFonts w:ascii="Arial" w:hAnsi="Arial" w:cs="Arial"/>
          <w:color w:val="000000" w:themeColor="text1"/>
          <w:sz w:val="22"/>
          <w:szCs w:val="22"/>
          <w:lang w:eastAsia="lv-LV"/>
        </w:rPr>
        <w:tab/>
        <w:t>par Darbu izpildes aktā ietverto Darbu pieņemšanu – 20 darbdienu laikā no Darbu izpildes akta abpusējas parakstīšanas vai pieņemšanas dienas Līguma </w:t>
      </w:r>
      <w:hyperlink r:id="rId27" w:anchor="p9" w:history="1">
        <w:r w:rsidRPr="00A26935">
          <w:rPr>
            <w:rFonts w:ascii="Arial" w:hAnsi="Arial" w:cs="Arial"/>
            <w:color w:val="000000" w:themeColor="text1"/>
            <w:sz w:val="22"/>
            <w:szCs w:val="22"/>
            <w:lang w:eastAsia="lv-LV"/>
          </w:rPr>
          <w:t>4.4. </w:t>
        </w:r>
      </w:hyperlink>
      <w:r w:rsidRPr="00A26935">
        <w:rPr>
          <w:rFonts w:ascii="Arial" w:hAnsi="Arial" w:cs="Arial"/>
          <w:color w:val="000000" w:themeColor="text1"/>
          <w:sz w:val="22"/>
          <w:szCs w:val="22"/>
          <w:lang w:eastAsia="lv-LV"/>
        </w:rPr>
        <w:t>un </w:t>
      </w:r>
      <w:hyperlink r:id="rId28" w:anchor="p13" w:history="1">
        <w:r w:rsidRPr="00A26935">
          <w:rPr>
            <w:rFonts w:ascii="Arial" w:hAnsi="Arial" w:cs="Arial"/>
            <w:color w:val="000000" w:themeColor="text1"/>
            <w:sz w:val="22"/>
            <w:szCs w:val="22"/>
            <w:lang w:eastAsia="lv-LV"/>
          </w:rPr>
          <w:t>4.7.</w:t>
        </w:r>
      </w:hyperlink>
      <w:r w:rsidRPr="00A26935">
        <w:rPr>
          <w:rFonts w:ascii="Arial" w:hAnsi="Arial" w:cs="Arial"/>
          <w:color w:val="000000" w:themeColor="text1"/>
          <w:sz w:val="22"/>
          <w:szCs w:val="22"/>
          <w:lang w:eastAsia="lv-LV"/>
        </w:rPr>
        <w:t> punktā minētajā gadījumā;</w:t>
      </w:r>
    </w:p>
    <w:p w14:paraId="5DD5BA24" w14:textId="77777777" w:rsidR="009C744C" w:rsidRPr="00A26935" w:rsidRDefault="009C744C" w:rsidP="009C744C">
      <w:pPr>
        <w:shd w:val="clear" w:color="auto" w:fill="FFFFFF"/>
        <w:ind w:left="1440" w:hanging="720"/>
        <w:jc w:val="both"/>
        <w:rPr>
          <w:rFonts w:ascii="Arial" w:hAnsi="Arial" w:cs="Arial"/>
          <w:color w:val="000000" w:themeColor="text1"/>
          <w:sz w:val="22"/>
          <w:szCs w:val="22"/>
          <w:lang w:eastAsia="lv-LV"/>
        </w:rPr>
      </w:pPr>
      <w:r w:rsidRPr="00A26935">
        <w:rPr>
          <w:rFonts w:ascii="Arial" w:hAnsi="Arial" w:cs="Arial"/>
          <w:color w:val="000000" w:themeColor="text1"/>
          <w:sz w:val="22"/>
          <w:szCs w:val="22"/>
          <w:lang w:eastAsia="lv-LV"/>
        </w:rPr>
        <w:t xml:space="preserve">2.3.2. </w:t>
      </w:r>
      <w:r w:rsidRPr="00A26935">
        <w:rPr>
          <w:rFonts w:ascii="Arial" w:hAnsi="Arial" w:cs="Arial"/>
          <w:color w:val="000000" w:themeColor="text1"/>
          <w:sz w:val="22"/>
          <w:szCs w:val="22"/>
          <w:lang w:eastAsia="lv-LV"/>
        </w:rPr>
        <w:tab/>
        <w:t>par visiem izpildītajiem Darbiem, tai skaitā par faktiski izpildītajiem Darbiem pēdējā mēnesī, – 20 darbdienu laikā no Objekta nodošanas un pieņemšanas akta abpusējas parakstīšanas dienas.</w:t>
      </w:r>
    </w:p>
    <w:p w14:paraId="6B52E3DF" w14:textId="77777777" w:rsidR="009C744C" w:rsidRPr="00A26935" w:rsidRDefault="009C744C" w:rsidP="009C744C">
      <w:pPr>
        <w:pStyle w:val="ListParagraph"/>
        <w:numPr>
          <w:ilvl w:val="1"/>
          <w:numId w:val="18"/>
        </w:numPr>
        <w:suppressAutoHyphens w:val="0"/>
        <w:spacing w:after="0" w:line="240" w:lineRule="auto"/>
        <w:ind w:left="567" w:hanging="567"/>
        <w:jc w:val="both"/>
        <w:rPr>
          <w:rFonts w:ascii="Arial" w:eastAsia="Calibri" w:hAnsi="Arial" w:cs="Arial"/>
          <w:color w:val="000000" w:themeColor="text1"/>
        </w:rPr>
      </w:pPr>
      <w:bookmarkStart w:id="25" w:name="p22"/>
      <w:bookmarkStart w:id="26" w:name="p-1110872"/>
      <w:bookmarkEnd w:id="25"/>
      <w:bookmarkEnd w:id="26"/>
      <w:r w:rsidRPr="00A26935">
        <w:rPr>
          <w:rFonts w:ascii="Arial" w:hAnsi="Arial" w:cs="Arial"/>
          <w:color w:val="000000" w:themeColor="text1"/>
        </w:rPr>
        <w:t xml:space="preserve">Puses vienojas, ka e-rēķins ir elektronisks dokuments, kas satur visu nepieciešamo informāciju par veikto Darbu un atbilst ES standartam LVS EN 16931-1:2017 “Elektroniskie rēķini. 1.daļa. Elektronisko rēķinu pamatelementu semantisko datu modelis”, un ir sagatavots atbilstoši </w:t>
      </w:r>
      <w:r w:rsidRPr="00A26935">
        <w:rPr>
          <w:rFonts w:ascii="Arial" w:hAnsi="Arial" w:cs="Arial"/>
          <w:color w:val="000000" w:themeColor="text1"/>
        </w:rPr>
        <w:lastRenderedPageBreak/>
        <w:t>tehniskajai specifikācijai LVS CEN/TS 16931-2:2017 “Elektroniskie rēķini. 2.daļa: Standartam EN 16931-1 atbilstošo sintakšu saraksts”.</w:t>
      </w:r>
    </w:p>
    <w:p w14:paraId="65FCD852" w14:textId="42EE61B6" w:rsidR="009C744C" w:rsidRPr="00A26935" w:rsidRDefault="009C744C" w:rsidP="009C744C">
      <w:pPr>
        <w:pStyle w:val="ListParagraph"/>
        <w:numPr>
          <w:ilvl w:val="1"/>
          <w:numId w:val="18"/>
        </w:numPr>
        <w:suppressAutoHyphens w:val="0"/>
        <w:spacing w:after="0" w:line="240" w:lineRule="auto"/>
        <w:ind w:left="567" w:hanging="567"/>
        <w:jc w:val="both"/>
        <w:rPr>
          <w:rFonts w:ascii="Arial" w:eastAsia="Calibri" w:hAnsi="Arial" w:cs="Arial"/>
          <w:color w:val="000000" w:themeColor="text1"/>
        </w:rPr>
      </w:pPr>
      <w:r w:rsidRPr="00A26935">
        <w:rPr>
          <w:rFonts w:ascii="Arial" w:hAnsi="Arial" w:cs="Arial"/>
          <w:iCs/>
          <w:color w:val="000000" w:themeColor="text1"/>
        </w:rPr>
        <w:t xml:space="preserve">Puses vienojas, ka ar šo Līgumu saistīto e-rēķinu, Izpildītājs sagatavo elektroniski bez paraksta, ievērojot Latvijas Republikas spēkā esošo normatīvo aktu noteiktās prasības, un </w:t>
      </w:r>
      <w:proofErr w:type="spellStart"/>
      <w:r w:rsidRPr="00A26935">
        <w:rPr>
          <w:rFonts w:ascii="Arial" w:hAnsi="Arial" w:cs="Arial"/>
          <w:iCs/>
          <w:color w:val="000000" w:themeColor="text1"/>
        </w:rPr>
        <w:t>nosūta</w:t>
      </w:r>
      <w:proofErr w:type="spellEnd"/>
      <w:r w:rsidRPr="00A26935">
        <w:rPr>
          <w:rFonts w:ascii="Arial" w:hAnsi="Arial" w:cs="Arial"/>
          <w:iCs/>
          <w:color w:val="000000" w:themeColor="text1"/>
        </w:rPr>
        <w:t xml:space="preserve"> Pasūtītājam uz e-adresi: </w:t>
      </w:r>
      <w:hyperlink r:id="rId29" w:tgtFrame="_blank" w:history="1">
        <w:r w:rsidRPr="00DD7D25">
          <w:rPr>
            <w:rStyle w:val="Hyperlink"/>
            <w:rFonts w:ascii="Arial" w:hAnsi="Arial" w:cs="Arial"/>
            <w:iCs/>
          </w:rPr>
          <w:t>EINVOICE@90000043403</w:t>
        </w:r>
      </w:hyperlink>
      <w:r w:rsidRPr="00A26935">
        <w:rPr>
          <w:rFonts w:ascii="Arial" w:hAnsi="Arial" w:cs="Arial"/>
          <w:iCs/>
          <w:color w:val="000000" w:themeColor="text1"/>
        </w:rPr>
        <w:t>.</w:t>
      </w:r>
    </w:p>
    <w:p w14:paraId="3003BACD" w14:textId="77777777" w:rsidR="009C744C" w:rsidRPr="00A26935" w:rsidRDefault="009C744C" w:rsidP="009C744C">
      <w:pPr>
        <w:keepNext/>
        <w:widowControl w:val="0"/>
        <w:numPr>
          <w:ilvl w:val="1"/>
          <w:numId w:val="18"/>
        </w:numPr>
        <w:pBdr>
          <w:top w:val="nil"/>
          <w:left w:val="nil"/>
          <w:bottom w:val="nil"/>
          <w:right w:val="nil"/>
          <w:between w:val="nil"/>
          <w:bar w:val="nil"/>
        </w:pBdr>
        <w:suppressAutoHyphens w:val="0"/>
        <w:ind w:left="567" w:hanging="567"/>
        <w:contextualSpacing/>
        <w:jc w:val="both"/>
        <w:outlineLvl w:val="1"/>
        <w:rPr>
          <w:rFonts w:ascii="Arial" w:eastAsia="Arial Unicode MS" w:hAnsi="Arial" w:cs="Arial"/>
          <w:b/>
          <w:color w:val="000000" w:themeColor="text1"/>
          <w:sz w:val="22"/>
          <w:szCs w:val="22"/>
          <w:u w:color="000000"/>
          <w:bdr w:val="nil"/>
        </w:rPr>
      </w:pPr>
      <w:r w:rsidRPr="00A26935">
        <w:rPr>
          <w:rFonts w:ascii="Arial" w:eastAsia="Calibri" w:hAnsi="Arial" w:cs="Arial"/>
          <w:color w:val="000000" w:themeColor="text1"/>
          <w:sz w:val="22"/>
          <w:szCs w:val="22"/>
        </w:rPr>
        <w:t>Pasūtītājs</w:t>
      </w:r>
      <w:r>
        <w:rPr>
          <w:rFonts w:ascii="Arial" w:eastAsia="Calibri" w:hAnsi="Arial" w:cs="Arial"/>
          <w:color w:val="000000" w:themeColor="text1"/>
          <w:sz w:val="22"/>
          <w:szCs w:val="22"/>
        </w:rPr>
        <w:t xml:space="preserve"> </w:t>
      </w:r>
      <w:r w:rsidRPr="00A26935">
        <w:rPr>
          <w:rFonts w:ascii="Arial" w:eastAsia="Calibri" w:hAnsi="Arial" w:cs="Arial"/>
          <w:color w:val="000000" w:themeColor="text1"/>
          <w:sz w:val="22"/>
          <w:szCs w:val="22"/>
        </w:rPr>
        <w:t>veic ikmēneša maksājumu par Darbiem atbilstoši Izpildītāja izrakstītajam e-rēķinam, kurā norādīts:</w:t>
      </w:r>
    </w:p>
    <w:p w14:paraId="1A220B5D" w14:textId="77777777" w:rsidR="009C744C" w:rsidRPr="00A26935" w:rsidRDefault="009C744C" w:rsidP="009C744C">
      <w:pPr>
        <w:numPr>
          <w:ilvl w:val="2"/>
          <w:numId w:val="18"/>
        </w:numPr>
        <w:suppressAutoHyphens w:val="0"/>
        <w:ind w:left="1276" w:hanging="709"/>
        <w:jc w:val="both"/>
        <w:rPr>
          <w:rFonts w:ascii="Arial" w:eastAsia="Calibri" w:hAnsi="Arial" w:cs="Arial"/>
          <w:color w:val="000000" w:themeColor="text1"/>
          <w:sz w:val="22"/>
          <w:szCs w:val="22"/>
        </w:rPr>
      </w:pPr>
      <w:r w:rsidRPr="00A26935">
        <w:rPr>
          <w:rFonts w:ascii="Arial" w:hAnsi="Arial" w:cs="Arial"/>
          <w:bCs/>
          <w:color w:val="000000" w:themeColor="text1"/>
          <w:sz w:val="22"/>
          <w:szCs w:val="22"/>
        </w:rPr>
        <w:t>Līguma datums un numurs;</w:t>
      </w:r>
    </w:p>
    <w:p w14:paraId="271AADCD" w14:textId="77777777" w:rsidR="009C744C" w:rsidRPr="00A26935" w:rsidRDefault="009C744C" w:rsidP="009C744C">
      <w:pPr>
        <w:numPr>
          <w:ilvl w:val="2"/>
          <w:numId w:val="18"/>
        </w:numPr>
        <w:suppressAutoHyphens w:val="0"/>
        <w:ind w:left="1276" w:hanging="709"/>
        <w:jc w:val="both"/>
        <w:rPr>
          <w:rFonts w:ascii="Arial" w:eastAsia="Calibri" w:hAnsi="Arial" w:cs="Arial"/>
          <w:color w:val="000000" w:themeColor="text1"/>
          <w:sz w:val="22"/>
          <w:szCs w:val="22"/>
        </w:rPr>
      </w:pPr>
      <w:r w:rsidRPr="00A26935">
        <w:rPr>
          <w:rFonts w:ascii="Arial" w:hAnsi="Arial" w:cs="Arial"/>
          <w:bCs/>
          <w:color w:val="000000" w:themeColor="text1"/>
          <w:sz w:val="22"/>
          <w:szCs w:val="22"/>
        </w:rPr>
        <w:t>pieņemšanas – nodošanas akta datums un numurs par kuru tiek izrakstīts e-rēķins;</w:t>
      </w:r>
    </w:p>
    <w:p w14:paraId="458A6218" w14:textId="77777777" w:rsidR="009C744C" w:rsidRPr="00A26935" w:rsidRDefault="009C744C" w:rsidP="009C744C">
      <w:pPr>
        <w:numPr>
          <w:ilvl w:val="2"/>
          <w:numId w:val="18"/>
        </w:numPr>
        <w:suppressAutoHyphens w:val="0"/>
        <w:ind w:left="1276" w:hanging="709"/>
        <w:jc w:val="both"/>
        <w:rPr>
          <w:rFonts w:ascii="Arial" w:eastAsia="Calibri" w:hAnsi="Arial" w:cs="Arial"/>
          <w:color w:val="000000" w:themeColor="text1"/>
          <w:sz w:val="22"/>
          <w:szCs w:val="22"/>
        </w:rPr>
      </w:pPr>
      <w:r w:rsidRPr="00A26935">
        <w:rPr>
          <w:rFonts w:ascii="Arial" w:hAnsi="Arial" w:cs="Arial"/>
          <w:bCs/>
          <w:color w:val="000000" w:themeColor="text1"/>
          <w:sz w:val="22"/>
          <w:szCs w:val="22"/>
        </w:rPr>
        <w:t>samaksas termiņš saskaņā ar Līguma noteikumiem;</w:t>
      </w:r>
    </w:p>
    <w:p w14:paraId="68E21DA4" w14:textId="77777777" w:rsidR="009C744C" w:rsidRPr="00A26935" w:rsidRDefault="009C744C" w:rsidP="009C744C">
      <w:pPr>
        <w:numPr>
          <w:ilvl w:val="2"/>
          <w:numId w:val="18"/>
        </w:numPr>
        <w:suppressAutoHyphens w:val="0"/>
        <w:ind w:left="1276" w:hanging="709"/>
        <w:jc w:val="both"/>
        <w:rPr>
          <w:rFonts w:ascii="Arial" w:eastAsia="Calibri" w:hAnsi="Arial" w:cs="Arial"/>
          <w:color w:val="000000" w:themeColor="text1"/>
          <w:sz w:val="22"/>
          <w:szCs w:val="22"/>
        </w:rPr>
      </w:pPr>
      <w:r w:rsidRPr="00A26935">
        <w:rPr>
          <w:rFonts w:ascii="Arial" w:eastAsia="Calibri" w:hAnsi="Arial" w:cs="Arial"/>
          <w:color w:val="000000" w:themeColor="text1"/>
          <w:sz w:val="22"/>
          <w:szCs w:val="22"/>
        </w:rPr>
        <w:t>attiecīgajā mēnesī veikto Darbu summa;</w:t>
      </w:r>
    </w:p>
    <w:p w14:paraId="4597FE22" w14:textId="77777777" w:rsidR="009C744C" w:rsidRPr="00A26935" w:rsidRDefault="009C744C" w:rsidP="009C744C">
      <w:pPr>
        <w:numPr>
          <w:ilvl w:val="2"/>
          <w:numId w:val="18"/>
        </w:numPr>
        <w:suppressAutoHyphens w:val="0"/>
        <w:ind w:left="1276" w:hanging="709"/>
        <w:jc w:val="both"/>
        <w:rPr>
          <w:rFonts w:ascii="Arial" w:eastAsia="Calibri" w:hAnsi="Arial" w:cs="Arial"/>
          <w:color w:val="000000" w:themeColor="text1"/>
          <w:sz w:val="22"/>
          <w:szCs w:val="22"/>
        </w:rPr>
      </w:pPr>
      <w:r w:rsidRPr="00A26935">
        <w:rPr>
          <w:rFonts w:ascii="Arial" w:eastAsia="Calibri" w:hAnsi="Arial" w:cs="Arial"/>
          <w:color w:val="000000" w:themeColor="text1"/>
          <w:sz w:val="22"/>
          <w:szCs w:val="22"/>
        </w:rPr>
        <w:t xml:space="preserve">kopējā summa apmaksai bez pievienotās vērtības nodokļa; </w:t>
      </w:r>
    </w:p>
    <w:p w14:paraId="72FD4B38" w14:textId="77777777" w:rsidR="009C744C" w:rsidRPr="00A26935" w:rsidRDefault="009C744C" w:rsidP="009C744C">
      <w:pPr>
        <w:numPr>
          <w:ilvl w:val="2"/>
          <w:numId w:val="18"/>
        </w:numPr>
        <w:suppressAutoHyphens w:val="0"/>
        <w:ind w:left="1276" w:hanging="709"/>
        <w:jc w:val="both"/>
        <w:rPr>
          <w:rFonts w:ascii="Arial" w:eastAsia="Calibri" w:hAnsi="Arial" w:cs="Arial"/>
          <w:color w:val="000000" w:themeColor="text1"/>
          <w:sz w:val="22"/>
          <w:szCs w:val="22"/>
        </w:rPr>
      </w:pPr>
      <w:r w:rsidRPr="00A26935">
        <w:rPr>
          <w:rFonts w:ascii="Arial" w:hAnsi="Arial" w:cs="Arial"/>
          <w:bCs/>
          <w:color w:val="000000" w:themeColor="text1"/>
          <w:sz w:val="22"/>
          <w:szCs w:val="22"/>
        </w:rPr>
        <w:t xml:space="preserve">cita </w:t>
      </w:r>
      <w:r w:rsidRPr="00A26935">
        <w:rPr>
          <w:rFonts w:ascii="Arial" w:eastAsia="Arial" w:hAnsi="Arial" w:cs="Arial"/>
          <w:color w:val="000000" w:themeColor="text1"/>
          <w:sz w:val="22"/>
          <w:szCs w:val="22"/>
        </w:rPr>
        <w:t>Pasūtītāja norādītā informācija un citi</w:t>
      </w:r>
      <w:r w:rsidRPr="00A26935">
        <w:rPr>
          <w:rFonts w:ascii="Arial" w:hAnsi="Arial" w:cs="Arial"/>
          <w:bCs/>
          <w:color w:val="000000" w:themeColor="text1"/>
          <w:sz w:val="22"/>
          <w:szCs w:val="22"/>
        </w:rPr>
        <w:t xml:space="preserve"> nepieciešamie rekvizīti atbilstoši normatīvo aktu prasībām.</w:t>
      </w:r>
    </w:p>
    <w:p w14:paraId="7A3BA09F" w14:textId="77777777" w:rsidR="009C744C" w:rsidRPr="00A26935" w:rsidRDefault="009C744C" w:rsidP="009C744C">
      <w:pPr>
        <w:numPr>
          <w:ilvl w:val="1"/>
          <w:numId w:val="18"/>
        </w:numPr>
        <w:shd w:val="clear" w:color="auto" w:fill="FFFFFF"/>
        <w:tabs>
          <w:tab w:val="left" w:pos="567"/>
        </w:tabs>
        <w:suppressAutoHyphens w:val="0"/>
        <w:ind w:left="567" w:hanging="567"/>
        <w:contextualSpacing/>
        <w:jc w:val="both"/>
        <w:rPr>
          <w:rFonts w:ascii="Arial" w:hAnsi="Arial" w:cs="Arial"/>
          <w:color w:val="000000" w:themeColor="text1"/>
          <w:sz w:val="22"/>
          <w:szCs w:val="22"/>
          <w:lang w:eastAsia="lv-LV"/>
        </w:rPr>
      </w:pPr>
      <w:r w:rsidRPr="00A26935">
        <w:rPr>
          <w:rFonts w:ascii="Arial" w:hAnsi="Arial" w:cs="Arial"/>
          <w:color w:val="000000" w:themeColor="text1"/>
          <w:sz w:val="22"/>
          <w:szCs w:val="22"/>
          <w:lang w:eastAsia="lv-LV"/>
        </w:rPr>
        <w:t>Pasūtītājs</w:t>
      </w:r>
      <w:r>
        <w:rPr>
          <w:color w:val="000000" w:themeColor="text1"/>
        </w:rPr>
        <w:t xml:space="preserve"> </w:t>
      </w:r>
      <w:r w:rsidRPr="00A26935">
        <w:rPr>
          <w:rFonts w:ascii="Arial" w:hAnsi="Arial" w:cs="Arial"/>
          <w:color w:val="000000" w:themeColor="text1"/>
          <w:sz w:val="22"/>
          <w:szCs w:val="22"/>
          <w:lang w:eastAsia="lv-LV"/>
        </w:rPr>
        <w:t>norēķinās ar Izpildītāju, ievērojot šādu kārtību:</w:t>
      </w:r>
    </w:p>
    <w:p w14:paraId="5C8DE893" w14:textId="77777777" w:rsidR="009C744C" w:rsidRPr="00A26935" w:rsidRDefault="009C744C" w:rsidP="009C744C">
      <w:pPr>
        <w:numPr>
          <w:ilvl w:val="2"/>
          <w:numId w:val="18"/>
        </w:numPr>
        <w:suppressAutoHyphens w:val="0"/>
        <w:ind w:left="1276" w:hanging="709"/>
        <w:jc w:val="both"/>
        <w:rPr>
          <w:rFonts w:ascii="Arial" w:eastAsia="Calibri" w:hAnsi="Arial" w:cs="Arial"/>
          <w:color w:val="000000" w:themeColor="text1"/>
          <w:sz w:val="22"/>
          <w:szCs w:val="22"/>
        </w:rPr>
      </w:pPr>
      <w:r w:rsidRPr="00A26935">
        <w:rPr>
          <w:rFonts w:ascii="Arial" w:hAnsi="Arial" w:cs="Arial"/>
          <w:color w:val="000000" w:themeColor="text1"/>
          <w:sz w:val="22"/>
          <w:szCs w:val="22"/>
          <w:lang w:eastAsia="lv-LV"/>
        </w:rPr>
        <w:t>Pasūtītājs samaksā Izpildītājam par iepriekšējā mēnesī faktiski izpildītajiem un Pasūtītāja</w:t>
      </w:r>
      <w:r w:rsidRPr="00A26935">
        <w:rPr>
          <w:color w:val="000000" w:themeColor="text1"/>
        </w:rPr>
        <w:t xml:space="preserve"> </w:t>
      </w:r>
      <w:r w:rsidRPr="00A26935">
        <w:rPr>
          <w:rFonts w:ascii="Arial" w:hAnsi="Arial" w:cs="Arial"/>
          <w:color w:val="000000" w:themeColor="text1"/>
          <w:sz w:val="22"/>
          <w:szCs w:val="22"/>
          <w:lang w:eastAsia="lv-LV"/>
        </w:rPr>
        <w:t>pieņemtajiem Darbiem 10 darbdienu laikā no Izpildītāja sagatavota Līguma noteikumiem atbilstoša e-rēķina saņemšanas;</w:t>
      </w:r>
    </w:p>
    <w:p w14:paraId="4B203022" w14:textId="60B37B15" w:rsidR="009C744C" w:rsidRPr="00B46D9B" w:rsidRDefault="009C744C" w:rsidP="009C744C">
      <w:pPr>
        <w:numPr>
          <w:ilvl w:val="2"/>
          <w:numId w:val="18"/>
        </w:numPr>
        <w:suppressAutoHyphens w:val="0"/>
        <w:ind w:left="1276" w:hanging="709"/>
        <w:jc w:val="both"/>
        <w:rPr>
          <w:rFonts w:ascii="Arial" w:eastAsia="Calibri" w:hAnsi="Arial" w:cs="Arial"/>
          <w:sz w:val="22"/>
          <w:szCs w:val="22"/>
        </w:rPr>
      </w:pPr>
      <w:r w:rsidRPr="00A26935">
        <w:rPr>
          <w:rFonts w:ascii="Arial" w:hAnsi="Arial" w:cs="Arial"/>
          <w:color w:val="000000" w:themeColor="text1"/>
          <w:sz w:val="22"/>
          <w:szCs w:val="22"/>
          <w:lang w:eastAsia="lv-LV"/>
        </w:rPr>
        <w:t>par Līguma 2.3.2. apakšpunktā minētajiem Darbiem Pasūtītājs</w:t>
      </w:r>
      <w:r>
        <w:rPr>
          <w:rFonts w:ascii="Arial" w:hAnsi="Arial" w:cs="Arial"/>
          <w:color w:val="000000" w:themeColor="text1"/>
          <w:sz w:val="22"/>
          <w:szCs w:val="22"/>
          <w:lang w:eastAsia="lv-LV"/>
        </w:rPr>
        <w:t xml:space="preserve"> </w:t>
      </w:r>
      <w:r w:rsidRPr="00A26935">
        <w:rPr>
          <w:rFonts w:ascii="Arial" w:hAnsi="Arial" w:cs="Arial"/>
          <w:color w:val="000000" w:themeColor="text1"/>
          <w:sz w:val="22"/>
          <w:szCs w:val="22"/>
          <w:lang w:eastAsia="lv-LV"/>
        </w:rPr>
        <w:t xml:space="preserve">maksā Izpildītājam 30 dienu laikā no Izpildītāja sagatavota Līguma noteikumiem atbilstoša e-rēķina </w:t>
      </w:r>
      <w:r w:rsidR="00EA4932" w:rsidRPr="00B46D9B">
        <w:rPr>
          <w:rFonts w:ascii="Arial" w:hAnsi="Arial" w:cs="Arial"/>
          <w:sz w:val="22"/>
          <w:szCs w:val="22"/>
          <w:lang w:eastAsia="lv-LV"/>
        </w:rPr>
        <w:t>un garantijas saistību nodrošinājuma saņemšanas</w:t>
      </w:r>
      <w:bookmarkStart w:id="27" w:name="p23"/>
      <w:bookmarkStart w:id="28" w:name="p-1110878"/>
      <w:bookmarkStart w:id="29" w:name="_Hlk125704968"/>
      <w:bookmarkEnd w:id="27"/>
      <w:bookmarkEnd w:id="28"/>
      <w:r w:rsidR="00EA4932" w:rsidRPr="00B46D9B">
        <w:rPr>
          <w:rFonts w:ascii="Arial" w:hAnsi="Arial" w:cs="Arial"/>
          <w:sz w:val="22"/>
          <w:szCs w:val="22"/>
          <w:lang w:eastAsia="lv-LV"/>
        </w:rPr>
        <w:t>.</w:t>
      </w:r>
    </w:p>
    <w:bookmarkEnd w:id="29"/>
    <w:p w14:paraId="2CE3754C" w14:textId="407BDAEF" w:rsidR="009C744C" w:rsidRPr="00A26935" w:rsidRDefault="009C744C" w:rsidP="009C744C">
      <w:pPr>
        <w:pStyle w:val="ListParagraph"/>
        <w:numPr>
          <w:ilvl w:val="1"/>
          <w:numId w:val="18"/>
        </w:numPr>
        <w:suppressAutoHyphens w:val="0"/>
        <w:spacing w:after="0" w:line="240" w:lineRule="auto"/>
        <w:ind w:left="567" w:hanging="567"/>
        <w:jc w:val="both"/>
        <w:rPr>
          <w:rFonts w:ascii="Arial" w:eastAsia="Calibri" w:hAnsi="Arial" w:cs="Arial"/>
          <w:color w:val="000000" w:themeColor="text1"/>
        </w:rPr>
      </w:pPr>
      <w:r w:rsidRPr="00A26935">
        <w:rPr>
          <w:rFonts w:ascii="Arial" w:hAnsi="Arial" w:cs="Arial"/>
          <w:color w:val="000000" w:themeColor="text1"/>
          <w:lang w:eastAsia="lv-LV"/>
        </w:rPr>
        <w:t>Ja Līgumu izbeidz pirms termiņa, Puses veic galējo norēķinu par faktiski izpildītajiem un Pasūtītāja</w:t>
      </w:r>
      <w:r>
        <w:rPr>
          <w:rFonts w:ascii="Arial" w:hAnsi="Arial" w:cs="Arial"/>
          <w:color w:val="000000" w:themeColor="text1"/>
          <w:lang w:eastAsia="lv-LV"/>
        </w:rPr>
        <w:t xml:space="preserve"> </w:t>
      </w:r>
      <w:r w:rsidRPr="00A26935">
        <w:rPr>
          <w:rFonts w:ascii="Arial" w:hAnsi="Arial" w:cs="Arial"/>
          <w:color w:val="000000" w:themeColor="text1"/>
          <w:lang w:eastAsia="lv-LV"/>
        </w:rPr>
        <w:t>pieņemtajiem Darbiem 10 darbdienu laikā no dienas, kad Puses ir parakstījušas aktu par faktiski izpildītajiem Darbiem, ja Izpildītājs ir iesniedzis Līguma noteikumiem un šajā punktā minētajam aktam atbilstošu e-rēķinu. Ja Pušu starpā līdz Līguma izbeigšanas dienai pastāv strīds par faktiski izpildītajiem Darbiem (tai skaitā to apjomiem), šajā punktā minētajā aktā iekļauj tikai tos faktiski izpildītos Darbus, par kuru izpildi Pusēm nav domstarpību. Puses strīdu risina Līguma </w:t>
      </w:r>
      <w:r w:rsidRPr="00A26935">
        <w:rPr>
          <w:rFonts w:ascii="Arial" w:hAnsi="Arial" w:cs="Arial"/>
          <w:color w:val="000000" w:themeColor="text1"/>
        </w:rPr>
        <w:t>4.4., 4.5., 4.6. un 4.7.</w:t>
      </w:r>
      <w:r w:rsidR="004A3452">
        <w:rPr>
          <w:rFonts w:ascii="Arial" w:hAnsi="Arial" w:cs="Arial"/>
          <w:color w:val="000000" w:themeColor="text1"/>
        </w:rPr>
        <w:t xml:space="preserve"> </w:t>
      </w:r>
      <w:r w:rsidRPr="00A26935">
        <w:rPr>
          <w:rFonts w:ascii="Arial" w:hAnsi="Arial" w:cs="Arial"/>
          <w:color w:val="000000" w:themeColor="text1"/>
          <w:lang w:eastAsia="lv-LV"/>
        </w:rPr>
        <w:t>punktā noteiktajā kārtībā.</w:t>
      </w:r>
    </w:p>
    <w:p w14:paraId="2D17C27F" w14:textId="77777777" w:rsidR="009C744C" w:rsidRPr="00A26935" w:rsidRDefault="009C744C" w:rsidP="009C744C">
      <w:pPr>
        <w:pStyle w:val="ListParagraph"/>
        <w:numPr>
          <w:ilvl w:val="1"/>
          <w:numId w:val="18"/>
        </w:numPr>
        <w:suppressAutoHyphens w:val="0"/>
        <w:spacing w:after="0" w:line="240" w:lineRule="auto"/>
        <w:ind w:left="567" w:hanging="567"/>
        <w:jc w:val="both"/>
        <w:rPr>
          <w:rFonts w:ascii="Arial" w:eastAsia="Calibri" w:hAnsi="Arial" w:cs="Arial"/>
          <w:color w:val="000000" w:themeColor="text1"/>
        </w:rPr>
      </w:pPr>
      <w:r w:rsidRPr="00A26935">
        <w:rPr>
          <w:rFonts w:ascii="Arial" w:hAnsi="Arial" w:cs="Arial"/>
          <w:color w:val="000000" w:themeColor="text1"/>
        </w:rPr>
        <w:t>Pasūtītājs</w:t>
      </w:r>
      <w:r>
        <w:rPr>
          <w:rFonts w:ascii="Arial" w:hAnsi="Arial" w:cs="Arial"/>
          <w:color w:val="000000" w:themeColor="text1"/>
        </w:rPr>
        <w:t xml:space="preserve"> </w:t>
      </w:r>
      <w:r w:rsidRPr="00A26935">
        <w:rPr>
          <w:rFonts w:ascii="Arial" w:hAnsi="Arial" w:cs="Arial"/>
          <w:color w:val="000000" w:themeColor="text1"/>
        </w:rPr>
        <w:t>Līgumā noteiktos maksājumus par Darbu izpildi veic ar pārskaitījumu uz Izpildītāja Līgumā vai Izpildītāja iesniegtajā e-rēķinā, kura apmaksa tiek veikta atbilstoši Līgumam, norādīto Izpildītāja bankas kontu.</w:t>
      </w:r>
    </w:p>
    <w:p w14:paraId="038D4C78" w14:textId="77777777" w:rsidR="009C744C" w:rsidRPr="009036C5" w:rsidRDefault="009C744C" w:rsidP="009036C5">
      <w:pPr>
        <w:pStyle w:val="ListParagraph"/>
        <w:numPr>
          <w:ilvl w:val="1"/>
          <w:numId w:val="18"/>
        </w:numPr>
        <w:suppressAutoHyphens w:val="0"/>
        <w:spacing w:after="0" w:line="240" w:lineRule="auto"/>
        <w:ind w:left="567" w:hanging="567"/>
        <w:jc w:val="both"/>
        <w:rPr>
          <w:rFonts w:ascii="Arial" w:eastAsia="Calibri" w:hAnsi="Arial" w:cs="Arial"/>
          <w:color w:val="000000" w:themeColor="text1"/>
        </w:rPr>
      </w:pPr>
      <w:r w:rsidRPr="00A26935">
        <w:rPr>
          <w:rFonts w:ascii="Arial" w:hAnsi="Arial" w:cs="Arial"/>
          <w:color w:val="000000" w:themeColor="text1"/>
          <w:spacing w:val="4"/>
        </w:rPr>
        <w:t>Līgumā noteikts Pasūtītāja</w:t>
      </w:r>
      <w:r>
        <w:rPr>
          <w:rFonts w:ascii="Arial" w:hAnsi="Arial" w:cs="Arial"/>
          <w:color w:val="000000" w:themeColor="text1"/>
          <w:spacing w:val="4"/>
        </w:rPr>
        <w:t xml:space="preserve"> </w:t>
      </w:r>
      <w:r w:rsidRPr="00A26935">
        <w:rPr>
          <w:rFonts w:ascii="Arial" w:hAnsi="Arial" w:cs="Arial"/>
          <w:color w:val="000000" w:themeColor="text1"/>
          <w:spacing w:val="4"/>
        </w:rPr>
        <w:t>maksājums tiek uzskatīts par izpildītu dienā, kad Pasūtītājs</w:t>
      </w:r>
      <w:r>
        <w:rPr>
          <w:color w:val="000000" w:themeColor="text1"/>
        </w:rPr>
        <w:t xml:space="preserve"> </w:t>
      </w:r>
      <w:r w:rsidRPr="00A26935">
        <w:rPr>
          <w:rFonts w:ascii="Arial" w:hAnsi="Arial" w:cs="Arial"/>
          <w:color w:val="000000" w:themeColor="text1"/>
          <w:spacing w:val="4"/>
        </w:rPr>
        <w:t>ir iesniedzis bankā izpildei maksājuma uzdevumu par konkrēto maksājumu un tā to ir pieņēmusi izpildei.</w:t>
      </w:r>
    </w:p>
    <w:p w14:paraId="06B50CF8" w14:textId="77777777" w:rsidR="009036C5" w:rsidRPr="009036C5" w:rsidRDefault="009036C5" w:rsidP="009036C5">
      <w:pPr>
        <w:suppressAutoHyphens w:val="0"/>
        <w:jc w:val="both"/>
        <w:rPr>
          <w:rFonts w:ascii="Arial" w:eastAsia="Calibri" w:hAnsi="Arial" w:cs="Arial"/>
          <w:color w:val="000000" w:themeColor="text1"/>
          <w:sz w:val="22"/>
          <w:szCs w:val="22"/>
        </w:rPr>
      </w:pPr>
    </w:p>
    <w:p w14:paraId="5EBB5243" w14:textId="77777777" w:rsidR="009C744C" w:rsidRPr="00A26935" w:rsidRDefault="009C744C" w:rsidP="009C744C">
      <w:pPr>
        <w:numPr>
          <w:ilvl w:val="0"/>
          <w:numId w:val="17"/>
        </w:numPr>
        <w:tabs>
          <w:tab w:val="clear" w:pos="360"/>
          <w:tab w:val="left" w:pos="9072"/>
        </w:tabs>
        <w:spacing w:after="40"/>
        <w:ind w:left="425" w:hanging="425"/>
        <w:jc w:val="center"/>
        <w:rPr>
          <w:rFonts w:ascii="Arial" w:hAnsi="Arial" w:cs="Arial"/>
          <w:b/>
          <w:bCs/>
          <w:color w:val="000000" w:themeColor="text1"/>
          <w:sz w:val="22"/>
          <w:szCs w:val="22"/>
        </w:rPr>
      </w:pPr>
      <w:r w:rsidRPr="00A26935">
        <w:rPr>
          <w:rFonts w:ascii="Arial" w:hAnsi="Arial" w:cs="Arial"/>
          <w:b/>
          <w:bCs/>
          <w:color w:val="000000" w:themeColor="text1"/>
          <w:sz w:val="22"/>
          <w:szCs w:val="22"/>
        </w:rPr>
        <w:t>Līgumā noteikto Darbu izpildes termiņi</w:t>
      </w:r>
    </w:p>
    <w:p w14:paraId="3AACEB04" w14:textId="543695B8" w:rsidR="00EA4932" w:rsidRPr="008E4672" w:rsidRDefault="009C744C" w:rsidP="00EA4932">
      <w:pPr>
        <w:numPr>
          <w:ilvl w:val="1"/>
          <w:numId w:val="17"/>
        </w:numPr>
        <w:tabs>
          <w:tab w:val="clear" w:pos="792"/>
          <w:tab w:val="left" w:pos="9072"/>
        </w:tabs>
        <w:suppressAutoHyphens w:val="0"/>
        <w:ind w:left="567" w:right="-1" w:hanging="567"/>
        <w:jc w:val="both"/>
        <w:rPr>
          <w:rFonts w:ascii="Arial" w:hAnsi="Arial" w:cs="Arial"/>
          <w:sz w:val="22"/>
          <w:szCs w:val="22"/>
        </w:rPr>
      </w:pPr>
      <w:r w:rsidRPr="00A26935">
        <w:rPr>
          <w:rFonts w:ascii="Arial" w:hAnsi="Arial" w:cs="Arial"/>
          <w:color w:val="000000" w:themeColor="text1"/>
          <w:sz w:val="22"/>
          <w:szCs w:val="22"/>
        </w:rPr>
        <w:t xml:space="preserve">Izpildītājs Līgumā noteiktos Darbus Darbu izpildes vietā uzsāk </w:t>
      </w:r>
      <w:r w:rsidRPr="00A26935">
        <w:rPr>
          <w:rFonts w:ascii="Arial" w:hAnsi="Arial" w:cs="Arial"/>
          <w:b/>
          <w:color w:val="000000" w:themeColor="text1"/>
          <w:sz w:val="22"/>
          <w:szCs w:val="22"/>
        </w:rPr>
        <w:t>5 darba dienu laikā</w:t>
      </w:r>
      <w:r w:rsidRPr="00A26935">
        <w:rPr>
          <w:rFonts w:ascii="Arial" w:hAnsi="Arial" w:cs="Arial"/>
          <w:color w:val="000000" w:themeColor="text1"/>
          <w:sz w:val="22"/>
          <w:szCs w:val="22"/>
        </w:rPr>
        <w:t xml:space="preserve">, skaitot no dienas, kad </w:t>
      </w:r>
      <w:r w:rsidRPr="00795EC9">
        <w:rPr>
          <w:rFonts w:ascii="Arial" w:hAnsi="Arial" w:cs="Arial"/>
          <w:color w:val="000000" w:themeColor="text1"/>
          <w:sz w:val="22"/>
          <w:szCs w:val="22"/>
          <w:shd w:val="clear" w:color="auto" w:fill="FFFFFF"/>
          <w:lang w:eastAsia="en-US"/>
        </w:rPr>
        <w:t xml:space="preserve">Būvniecības informācijas sistēmā (turpmāk </w:t>
      </w:r>
      <w:r w:rsidR="004A3452">
        <w:rPr>
          <w:rFonts w:ascii="Arial" w:hAnsi="Arial" w:cs="Arial"/>
          <w:color w:val="000000" w:themeColor="text1"/>
          <w:sz w:val="22"/>
          <w:szCs w:val="22"/>
          <w:shd w:val="clear" w:color="auto" w:fill="FFFFFF"/>
          <w:lang w:eastAsia="en-US"/>
        </w:rPr>
        <w:t xml:space="preserve">– </w:t>
      </w:r>
      <w:r w:rsidRPr="00795EC9">
        <w:rPr>
          <w:rFonts w:ascii="Arial" w:hAnsi="Arial" w:cs="Arial"/>
          <w:color w:val="000000" w:themeColor="text1"/>
          <w:sz w:val="22"/>
          <w:szCs w:val="22"/>
          <w:shd w:val="clear" w:color="auto" w:fill="FFFFFF"/>
          <w:lang w:eastAsia="en-US"/>
        </w:rPr>
        <w:t>BIS) ir veikta atzīme par būvdarbu uzsākšanas nosacījumu izpildi</w:t>
      </w:r>
      <w:r w:rsidRPr="00A26935">
        <w:rPr>
          <w:rFonts w:ascii="Arial" w:hAnsi="Arial" w:cs="Arial"/>
          <w:color w:val="000000" w:themeColor="text1"/>
          <w:sz w:val="22"/>
          <w:szCs w:val="22"/>
        </w:rPr>
        <w:t xml:space="preserve"> un Puses ir parakstījušas Līguma 3</w:t>
      </w:r>
      <w:r w:rsidRPr="008E4672">
        <w:rPr>
          <w:rFonts w:ascii="Arial" w:hAnsi="Arial" w:cs="Arial"/>
          <w:sz w:val="22"/>
          <w:szCs w:val="22"/>
        </w:rPr>
        <w:t>.</w:t>
      </w:r>
      <w:r w:rsidR="00EA4932" w:rsidRPr="008E4672">
        <w:rPr>
          <w:rFonts w:ascii="Arial" w:hAnsi="Arial" w:cs="Arial"/>
          <w:sz w:val="22"/>
          <w:szCs w:val="22"/>
        </w:rPr>
        <w:t>4</w:t>
      </w:r>
      <w:r w:rsidRPr="008E4672">
        <w:rPr>
          <w:rFonts w:ascii="Arial" w:hAnsi="Arial" w:cs="Arial"/>
          <w:sz w:val="22"/>
          <w:szCs w:val="22"/>
        </w:rPr>
        <w:t>.</w:t>
      </w:r>
      <w:r w:rsidR="004A3452" w:rsidRPr="008E4672">
        <w:rPr>
          <w:rFonts w:ascii="Arial" w:hAnsi="Arial" w:cs="Arial"/>
          <w:sz w:val="22"/>
          <w:szCs w:val="22"/>
        </w:rPr>
        <w:t xml:space="preserve"> </w:t>
      </w:r>
      <w:r w:rsidRPr="00A26935">
        <w:rPr>
          <w:rFonts w:ascii="Arial" w:hAnsi="Arial" w:cs="Arial"/>
          <w:color w:val="000000" w:themeColor="text1"/>
          <w:sz w:val="22"/>
          <w:szCs w:val="22"/>
        </w:rPr>
        <w:t xml:space="preserve">punktā noteikto aktu. Līgumā noteikto Darbu izpildes termiņš ir </w:t>
      </w:r>
      <w:r w:rsidR="00B34577">
        <w:rPr>
          <w:rFonts w:ascii="Arial" w:hAnsi="Arial" w:cs="Arial"/>
          <w:b/>
          <w:color w:val="000000" w:themeColor="text1"/>
          <w:sz w:val="22"/>
          <w:szCs w:val="22"/>
        </w:rPr>
        <w:t>12</w:t>
      </w:r>
      <w:r w:rsidRPr="00A26935">
        <w:rPr>
          <w:rFonts w:ascii="Arial" w:hAnsi="Arial" w:cs="Arial"/>
          <w:b/>
          <w:color w:val="000000" w:themeColor="text1"/>
          <w:sz w:val="22"/>
          <w:szCs w:val="22"/>
        </w:rPr>
        <w:t xml:space="preserve"> mēneši</w:t>
      </w:r>
      <w:r w:rsidR="00EA4932">
        <w:rPr>
          <w:rFonts w:ascii="Arial" w:hAnsi="Arial" w:cs="Arial"/>
          <w:b/>
          <w:color w:val="000000" w:themeColor="text1"/>
          <w:sz w:val="22"/>
          <w:szCs w:val="22"/>
        </w:rPr>
        <w:t xml:space="preserve"> </w:t>
      </w:r>
      <w:r w:rsidR="00EA4932" w:rsidRPr="00EA4932">
        <w:rPr>
          <w:rFonts w:ascii="Arial" w:hAnsi="Arial" w:cs="Arial"/>
          <w:bCs/>
          <w:color w:val="000000" w:themeColor="text1"/>
          <w:sz w:val="22"/>
          <w:szCs w:val="22"/>
        </w:rPr>
        <w:t>(ieskaitot tehnoloģisko pārtraukumu)</w:t>
      </w:r>
      <w:r w:rsidRPr="00EA4932">
        <w:rPr>
          <w:rFonts w:ascii="Arial" w:hAnsi="Arial" w:cs="Arial"/>
          <w:bCs/>
          <w:color w:val="000000" w:themeColor="text1"/>
          <w:sz w:val="22"/>
          <w:szCs w:val="22"/>
        </w:rPr>
        <w:t>,</w:t>
      </w:r>
      <w:r w:rsidRPr="00A26935">
        <w:rPr>
          <w:rFonts w:ascii="Arial" w:hAnsi="Arial" w:cs="Arial"/>
          <w:color w:val="000000" w:themeColor="text1"/>
          <w:sz w:val="22"/>
          <w:szCs w:val="22"/>
        </w:rPr>
        <w:t xml:space="preserve"> skaitot no dienas, kad BIS </w:t>
      </w:r>
      <w:r w:rsidRPr="00A26935">
        <w:rPr>
          <w:rFonts w:ascii="Arial" w:hAnsi="Arial" w:cs="Arial"/>
          <w:color w:val="000000" w:themeColor="text1"/>
          <w:sz w:val="22"/>
          <w:szCs w:val="22"/>
          <w:shd w:val="clear" w:color="auto" w:fill="FFFFFF"/>
          <w:lang w:eastAsia="en-US"/>
        </w:rPr>
        <w:t>ir veikta atzīme par būvdarbu uzsākšanas nosacījumu izpildi</w:t>
      </w:r>
      <w:r w:rsidRPr="00A26935">
        <w:rPr>
          <w:rFonts w:ascii="Arial" w:hAnsi="Arial" w:cs="Arial"/>
          <w:color w:val="000000" w:themeColor="text1"/>
          <w:sz w:val="22"/>
          <w:szCs w:val="22"/>
        </w:rPr>
        <w:t xml:space="preserve"> un Puses ir parakstījušas Līguma </w:t>
      </w:r>
      <w:r w:rsidRPr="008E4672">
        <w:rPr>
          <w:rFonts w:ascii="Arial" w:hAnsi="Arial" w:cs="Arial"/>
          <w:sz w:val="22"/>
          <w:szCs w:val="22"/>
        </w:rPr>
        <w:t>3.</w:t>
      </w:r>
      <w:r w:rsidR="00EA4932" w:rsidRPr="008E4672">
        <w:rPr>
          <w:rFonts w:ascii="Arial" w:hAnsi="Arial" w:cs="Arial"/>
          <w:sz w:val="22"/>
          <w:szCs w:val="22"/>
        </w:rPr>
        <w:t>4</w:t>
      </w:r>
      <w:r w:rsidRPr="008E4672">
        <w:rPr>
          <w:rFonts w:ascii="Arial" w:hAnsi="Arial" w:cs="Arial"/>
          <w:sz w:val="22"/>
          <w:szCs w:val="22"/>
        </w:rPr>
        <w:t>.</w:t>
      </w:r>
      <w:r w:rsidR="004A3452" w:rsidRPr="008E4672">
        <w:rPr>
          <w:rFonts w:ascii="Arial" w:hAnsi="Arial" w:cs="Arial"/>
          <w:sz w:val="22"/>
          <w:szCs w:val="22"/>
        </w:rPr>
        <w:t xml:space="preserve"> </w:t>
      </w:r>
      <w:r w:rsidRPr="008E4672">
        <w:rPr>
          <w:rFonts w:ascii="Arial" w:hAnsi="Arial" w:cs="Arial"/>
          <w:sz w:val="22"/>
          <w:szCs w:val="22"/>
        </w:rPr>
        <w:t>punktā noteikto aktu.</w:t>
      </w:r>
    </w:p>
    <w:p w14:paraId="56CDA799" w14:textId="77777777" w:rsidR="00EA4932" w:rsidRPr="008E4672" w:rsidRDefault="00EA4932" w:rsidP="00EA4932">
      <w:pPr>
        <w:numPr>
          <w:ilvl w:val="1"/>
          <w:numId w:val="17"/>
        </w:numPr>
        <w:tabs>
          <w:tab w:val="clear" w:pos="792"/>
          <w:tab w:val="left" w:pos="9072"/>
        </w:tabs>
        <w:suppressAutoHyphens w:val="0"/>
        <w:ind w:left="567" w:right="-1" w:hanging="567"/>
        <w:jc w:val="both"/>
        <w:rPr>
          <w:rFonts w:ascii="Arial" w:hAnsi="Arial" w:cs="Arial"/>
          <w:sz w:val="22"/>
          <w:szCs w:val="22"/>
        </w:rPr>
      </w:pPr>
      <w:r w:rsidRPr="008E4672">
        <w:rPr>
          <w:rFonts w:ascii="Arial" w:hAnsi="Arial" w:cs="Arial"/>
          <w:sz w:val="22"/>
          <w:szCs w:val="22"/>
          <w:shd w:val="clear" w:color="auto" w:fill="FFFFFF"/>
        </w:rPr>
        <w:t>Līguma 3.1.punktā noteiktajā Darbu izpildes termiņā visiem Darbiem ir jābūt pilnībā pabeigtiem un būvei pieņemtai ekspluatācijā, ko apliecina abpusēji parakstīts Līguma 4.14.punkā noteiktais būvobjekta nodošanas-pieņemšanas akts.</w:t>
      </w:r>
    </w:p>
    <w:p w14:paraId="360BCD64" w14:textId="77777777" w:rsidR="00EA4932" w:rsidRDefault="009C744C" w:rsidP="00EA4932">
      <w:pPr>
        <w:numPr>
          <w:ilvl w:val="1"/>
          <w:numId w:val="17"/>
        </w:numPr>
        <w:tabs>
          <w:tab w:val="clear" w:pos="792"/>
          <w:tab w:val="left" w:pos="9072"/>
        </w:tabs>
        <w:suppressAutoHyphens w:val="0"/>
        <w:ind w:left="567" w:right="-1" w:hanging="567"/>
        <w:jc w:val="both"/>
        <w:rPr>
          <w:rFonts w:ascii="Arial" w:hAnsi="Arial" w:cs="Arial"/>
          <w:color w:val="EE0000"/>
          <w:sz w:val="22"/>
          <w:szCs w:val="22"/>
        </w:rPr>
      </w:pPr>
      <w:r w:rsidRPr="00EA4932">
        <w:rPr>
          <w:rFonts w:ascii="Arial" w:hAnsi="Arial" w:cs="Arial"/>
          <w:color w:val="000000" w:themeColor="text1"/>
          <w:sz w:val="22"/>
          <w:szCs w:val="22"/>
        </w:rPr>
        <w:t>Izpildītājam 5 darba dienu laikā no Līguma spēkā stāšanās dienas jāiesniedz Pasūtītājam visus nepieciešamos dokumentus no Izpildītāja puses atbilstoši spēkā esošajiem normatīvajiem aktiem un Līgumam, kas nepieciešami atzīmes par būvdarbu uzsākšanas nosacījumu izpildi veikšanai.</w:t>
      </w:r>
    </w:p>
    <w:p w14:paraId="0D9882EB" w14:textId="77777777" w:rsidR="00EA4932" w:rsidRDefault="009C744C" w:rsidP="00EA4932">
      <w:pPr>
        <w:numPr>
          <w:ilvl w:val="1"/>
          <w:numId w:val="17"/>
        </w:numPr>
        <w:tabs>
          <w:tab w:val="clear" w:pos="792"/>
          <w:tab w:val="left" w:pos="9072"/>
        </w:tabs>
        <w:suppressAutoHyphens w:val="0"/>
        <w:ind w:left="567" w:right="-1" w:hanging="567"/>
        <w:jc w:val="both"/>
        <w:rPr>
          <w:rFonts w:ascii="Arial" w:hAnsi="Arial" w:cs="Arial"/>
          <w:color w:val="EE0000"/>
          <w:sz w:val="22"/>
          <w:szCs w:val="22"/>
        </w:rPr>
      </w:pPr>
      <w:r w:rsidRPr="00EA4932">
        <w:rPr>
          <w:rFonts w:ascii="Arial" w:hAnsi="Arial" w:cs="Arial"/>
          <w:color w:val="000000" w:themeColor="text1"/>
          <w:kern w:val="1"/>
          <w:sz w:val="22"/>
          <w:szCs w:val="22"/>
        </w:rPr>
        <w:t>Pirms Darbu uzsākšanas Pasūtītājs apņemas nodot Līgumā noteikto Objektu Izpildītājam ar nodošanas – pieņemšanas aktu</w:t>
      </w:r>
      <w:r w:rsidRPr="00EA4932">
        <w:rPr>
          <w:rFonts w:ascii="Arial" w:hAnsi="Arial" w:cs="Arial"/>
          <w:color w:val="000000" w:themeColor="text1"/>
          <w:sz w:val="22"/>
          <w:szCs w:val="22"/>
        </w:rPr>
        <w:t xml:space="preserve">, nosūtot uzaicinājumu Izpildītājam uz e-pastu: ________. </w:t>
      </w:r>
      <w:r w:rsidRPr="00EA4932">
        <w:rPr>
          <w:rFonts w:ascii="Arial" w:hAnsi="Arial" w:cs="Arial"/>
          <w:color w:val="000000" w:themeColor="text1"/>
          <w:kern w:val="1"/>
          <w:sz w:val="22"/>
          <w:szCs w:val="22"/>
        </w:rPr>
        <w:t>Uzaicinājumam pievieno akta projektu.</w:t>
      </w:r>
    </w:p>
    <w:p w14:paraId="6A0199D1" w14:textId="0E194B7E" w:rsidR="009C744C" w:rsidRPr="00EA4932" w:rsidRDefault="009C744C" w:rsidP="00EA4932">
      <w:pPr>
        <w:numPr>
          <w:ilvl w:val="1"/>
          <w:numId w:val="17"/>
        </w:numPr>
        <w:tabs>
          <w:tab w:val="clear" w:pos="792"/>
          <w:tab w:val="left" w:pos="9072"/>
        </w:tabs>
        <w:suppressAutoHyphens w:val="0"/>
        <w:ind w:left="567" w:right="-1" w:hanging="567"/>
        <w:jc w:val="both"/>
        <w:rPr>
          <w:rFonts w:ascii="Arial" w:hAnsi="Arial" w:cs="Arial"/>
          <w:color w:val="EE0000"/>
          <w:sz w:val="22"/>
          <w:szCs w:val="22"/>
        </w:rPr>
      </w:pPr>
      <w:r w:rsidRPr="00EA4932">
        <w:rPr>
          <w:rFonts w:ascii="Arial" w:hAnsi="Arial" w:cs="Arial"/>
          <w:color w:val="000000" w:themeColor="text1"/>
          <w:sz w:val="22"/>
          <w:szCs w:val="22"/>
        </w:rPr>
        <w:t>Izpildītājam ir pienākums 3 darba dienu laikā pēc paziņojuma nosūtīšanas Pasūtītājam ierasties pie Pasūtītāja, lai saņemtu un parakstītu Objekta nodošanas – pieņemšanas aktu, kas noteikts Līguma 3.</w:t>
      </w:r>
      <w:r w:rsidR="00EA4932" w:rsidRPr="00CA0252">
        <w:rPr>
          <w:rFonts w:ascii="Arial" w:hAnsi="Arial" w:cs="Arial"/>
          <w:sz w:val="22"/>
          <w:szCs w:val="22"/>
        </w:rPr>
        <w:t>4</w:t>
      </w:r>
      <w:r w:rsidRPr="00CA0252">
        <w:rPr>
          <w:rFonts w:ascii="Arial" w:hAnsi="Arial" w:cs="Arial"/>
          <w:sz w:val="22"/>
          <w:szCs w:val="22"/>
        </w:rPr>
        <w:t>.</w:t>
      </w:r>
      <w:r w:rsidR="004A3452" w:rsidRPr="00CA0252">
        <w:rPr>
          <w:rFonts w:ascii="Arial" w:hAnsi="Arial" w:cs="Arial"/>
          <w:sz w:val="22"/>
          <w:szCs w:val="22"/>
        </w:rPr>
        <w:t xml:space="preserve"> </w:t>
      </w:r>
      <w:r w:rsidRPr="00EA4932">
        <w:rPr>
          <w:rFonts w:ascii="Arial" w:hAnsi="Arial" w:cs="Arial"/>
          <w:color w:val="000000" w:themeColor="text1"/>
          <w:sz w:val="22"/>
          <w:szCs w:val="22"/>
        </w:rPr>
        <w:t>punktā, ar kuru Izpildītājs uzņemas atbildību par Objektu.</w:t>
      </w:r>
    </w:p>
    <w:p w14:paraId="6CF2DC64" w14:textId="77777777" w:rsidR="009036C5" w:rsidRDefault="009036C5" w:rsidP="009036C5">
      <w:pPr>
        <w:tabs>
          <w:tab w:val="left" w:pos="9072"/>
        </w:tabs>
        <w:ind w:right="-1"/>
        <w:jc w:val="both"/>
        <w:rPr>
          <w:rFonts w:ascii="Arial" w:hAnsi="Arial" w:cs="Arial"/>
          <w:color w:val="000000" w:themeColor="text1"/>
          <w:sz w:val="22"/>
          <w:szCs w:val="22"/>
        </w:rPr>
      </w:pPr>
    </w:p>
    <w:p w14:paraId="0267E48B" w14:textId="77777777" w:rsidR="00756D55" w:rsidRPr="009036C5" w:rsidRDefault="00756D55" w:rsidP="009036C5">
      <w:pPr>
        <w:tabs>
          <w:tab w:val="left" w:pos="9072"/>
        </w:tabs>
        <w:ind w:right="-1"/>
        <w:jc w:val="both"/>
        <w:rPr>
          <w:rFonts w:ascii="Arial" w:hAnsi="Arial" w:cs="Arial"/>
          <w:color w:val="000000" w:themeColor="text1"/>
          <w:sz w:val="22"/>
          <w:szCs w:val="22"/>
        </w:rPr>
      </w:pPr>
    </w:p>
    <w:p w14:paraId="1940EBB4" w14:textId="77777777" w:rsidR="009C744C" w:rsidRPr="00A26935" w:rsidRDefault="009C744C" w:rsidP="009C744C">
      <w:pPr>
        <w:numPr>
          <w:ilvl w:val="0"/>
          <w:numId w:val="19"/>
        </w:numPr>
        <w:tabs>
          <w:tab w:val="left" w:pos="9072"/>
        </w:tabs>
        <w:spacing w:after="40"/>
        <w:ind w:left="425" w:hanging="425"/>
        <w:jc w:val="center"/>
        <w:rPr>
          <w:rFonts w:ascii="Arial" w:hAnsi="Arial" w:cs="Arial"/>
          <w:b/>
          <w:color w:val="000000" w:themeColor="text1"/>
          <w:sz w:val="22"/>
          <w:szCs w:val="22"/>
        </w:rPr>
      </w:pPr>
      <w:r w:rsidRPr="00A26935">
        <w:rPr>
          <w:rFonts w:ascii="Arial" w:hAnsi="Arial" w:cs="Arial"/>
          <w:b/>
          <w:color w:val="000000" w:themeColor="text1"/>
          <w:sz w:val="22"/>
          <w:szCs w:val="22"/>
        </w:rPr>
        <w:lastRenderedPageBreak/>
        <w:t>Darbu pieņemšana-nodošana</w:t>
      </w:r>
    </w:p>
    <w:p w14:paraId="6A9F2664" w14:textId="683A8D3E" w:rsidR="009C744C" w:rsidRPr="00A26935" w:rsidRDefault="009C744C" w:rsidP="009C744C">
      <w:pPr>
        <w:numPr>
          <w:ilvl w:val="1"/>
          <w:numId w:val="19"/>
        </w:numPr>
        <w:tabs>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rPr>
        <w:t>Līgumā noteiktie Darbi uzskatāmi par pilnībā pabeigtiem, kad Objekts pēc Darbu pabeigšanas ir pieņemts ekspluatācijā saskaņā ar Latvijas Republikas spēkā esošo normatīvo aktu prasībām, un pieņemtiem ar dienu, kad ir abpusēji parakstīts Līguma 4.14.</w:t>
      </w:r>
      <w:r w:rsidR="004A3452">
        <w:rPr>
          <w:rFonts w:ascii="Arial" w:hAnsi="Arial" w:cs="Arial"/>
          <w:color w:val="000000" w:themeColor="text1"/>
          <w:sz w:val="22"/>
          <w:szCs w:val="22"/>
        </w:rPr>
        <w:t xml:space="preserve"> </w:t>
      </w:r>
      <w:r w:rsidRPr="00A26935">
        <w:rPr>
          <w:rFonts w:ascii="Arial" w:hAnsi="Arial" w:cs="Arial"/>
          <w:color w:val="000000" w:themeColor="text1"/>
          <w:sz w:val="22"/>
          <w:szCs w:val="22"/>
        </w:rPr>
        <w:t>punktā minētais būvobjekta nodošanas un pieņemšanas akts.</w:t>
      </w:r>
    </w:p>
    <w:p w14:paraId="7690A789" w14:textId="77777777" w:rsidR="009C744C" w:rsidRPr="00A26935" w:rsidRDefault="009C744C" w:rsidP="009C744C">
      <w:pPr>
        <w:numPr>
          <w:ilvl w:val="1"/>
          <w:numId w:val="19"/>
        </w:numPr>
        <w:tabs>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lang w:eastAsia="lv-LV"/>
        </w:rPr>
        <w:t>Darbu izpildes aktu par iepriekšējā mēneša laikā izpildīto Darbu apjomu un izmaksām Izpildītājam jāiesniedz Pasūtītājam</w:t>
      </w:r>
      <w:r>
        <w:rPr>
          <w:color w:val="000000" w:themeColor="text1"/>
        </w:rPr>
        <w:t xml:space="preserve"> </w:t>
      </w:r>
      <w:r w:rsidRPr="00A26935">
        <w:rPr>
          <w:rFonts w:ascii="Arial" w:hAnsi="Arial" w:cs="Arial"/>
          <w:color w:val="000000" w:themeColor="text1"/>
          <w:sz w:val="22"/>
          <w:szCs w:val="22"/>
          <w:lang w:eastAsia="lv-LV"/>
        </w:rPr>
        <w:t>ne vēlāk kā līdz kārtējā mēneša 10. datumam. Darbu pieņemšanas – nodošanas akti sagatavojami elektroniski un parakstāmi ar drošu elektronisko parakstu.</w:t>
      </w:r>
    </w:p>
    <w:p w14:paraId="2678317A" w14:textId="77777777" w:rsidR="009C744C" w:rsidRPr="00A26935" w:rsidRDefault="009C744C" w:rsidP="009C744C">
      <w:pPr>
        <w:numPr>
          <w:ilvl w:val="1"/>
          <w:numId w:val="19"/>
        </w:numPr>
        <w:tabs>
          <w:tab w:val="left" w:pos="9072"/>
        </w:tabs>
        <w:ind w:left="567" w:right="-1" w:hanging="567"/>
        <w:jc w:val="both"/>
        <w:rPr>
          <w:rFonts w:ascii="Arial" w:hAnsi="Arial" w:cs="Arial"/>
          <w:i/>
          <w:iCs/>
          <w:color w:val="000000" w:themeColor="text1"/>
          <w:sz w:val="22"/>
          <w:szCs w:val="22"/>
        </w:rPr>
      </w:pPr>
      <w:r w:rsidRPr="00A26935">
        <w:rPr>
          <w:rFonts w:ascii="Arial" w:hAnsi="Arial" w:cs="Arial"/>
          <w:color w:val="000000" w:themeColor="text1"/>
          <w:sz w:val="22"/>
          <w:szCs w:val="22"/>
          <w:lang w:eastAsia="lv-LV"/>
        </w:rPr>
        <w:t>Pasūtītājs</w:t>
      </w:r>
      <w:r>
        <w:rPr>
          <w:rFonts w:ascii="Arial" w:hAnsi="Arial" w:cs="Arial"/>
          <w:color w:val="000000" w:themeColor="text1"/>
          <w:sz w:val="22"/>
          <w:szCs w:val="22"/>
          <w:lang w:eastAsia="lv-LV"/>
        </w:rPr>
        <w:t xml:space="preserve"> </w:t>
      </w:r>
      <w:r w:rsidRPr="00A26935">
        <w:rPr>
          <w:rFonts w:ascii="Arial" w:hAnsi="Arial" w:cs="Arial"/>
          <w:color w:val="000000" w:themeColor="text1"/>
          <w:sz w:val="22"/>
          <w:szCs w:val="22"/>
          <w:lang w:eastAsia="lv-LV"/>
        </w:rPr>
        <w:t xml:space="preserve">Darbus pieņem un Darbu izpildes aktu paraksta 10 darbdienu laikā no akta saņemšanas dienas. </w:t>
      </w:r>
    </w:p>
    <w:p w14:paraId="6C0ECECA" w14:textId="6F0A944C" w:rsidR="009C744C" w:rsidRPr="00A26935" w:rsidRDefault="009C744C" w:rsidP="009C744C">
      <w:pPr>
        <w:numPr>
          <w:ilvl w:val="1"/>
          <w:numId w:val="19"/>
        </w:numPr>
        <w:tabs>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lang w:eastAsia="lv-LV"/>
        </w:rPr>
        <w:t>Ja Pasūtītājs</w:t>
      </w:r>
      <w:r>
        <w:rPr>
          <w:color w:val="000000" w:themeColor="text1"/>
        </w:rPr>
        <w:t xml:space="preserve"> </w:t>
      </w:r>
      <w:r w:rsidRPr="00A26935">
        <w:rPr>
          <w:rFonts w:ascii="Arial" w:hAnsi="Arial" w:cs="Arial"/>
          <w:color w:val="000000" w:themeColor="text1"/>
          <w:sz w:val="22"/>
          <w:szCs w:val="22"/>
          <w:lang w:eastAsia="lv-LV"/>
        </w:rPr>
        <w:t>neparaksta būvdarbu izpildes aktu Līguma 4.3.</w:t>
      </w:r>
      <w:r w:rsidR="004A3452">
        <w:rPr>
          <w:rFonts w:ascii="Arial" w:hAnsi="Arial" w:cs="Arial"/>
          <w:color w:val="000000" w:themeColor="text1"/>
          <w:sz w:val="22"/>
          <w:szCs w:val="22"/>
          <w:lang w:eastAsia="lv-LV"/>
        </w:rPr>
        <w:t xml:space="preserve"> </w:t>
      </w:r>
      <w:r w:rsidRPr="00A26935">
        <w:rPr>
          <w:rFonts w:ascii="Arial" w:hAnsi="Arial" w:cs="Arial"/>
          <w:color w:val="000000" w:themeColor="text1"/>
          <w:sz w:val="22"/>
          <w:szCs w:val="22"/>
          <w:lang w:eastAsia="lv-LV"/>
        </w:rPr>
        <w:t>punktā noteiktajā termiņā, kā arī neiesniedz Izpildītājam šo Līguma 4.5.</w:t>
      </w:r>
      <w:r w:rsidR="004A3452">
        <w:rPr>
          <w:rFonts w:ascii="Arial" w:hAnsi="Arial" w:cs="Arial"/>
          <w:color w:val="000000" w:themeColor="text1"/>
          <w:sz w:val="22"/>
          <w:szCs w:val="22"/>
          <w:lang w:eastAsia="lv-LV"/>
        </w:rPr>
        <w:t xml:space="preserve"> </w:t>
      </w:r>
      <w:r w:rsidRPr="00A26935">
        <w:rPr>
          <w:rFonts w:ascii="Arial" w:hAnsi="Arial" w:cs="Arial"/>
          <w:color w:val="000000" w:themeColor="text1"/>
          <w:sz w:val="22"/>
          <w:szCs w:val="22"/>
          <w:lang w:eastAsia="lv-LV"/>
        </w:rPr>
        <w:t>punktā minēto pretenziju vai ar atbildīgo būvuzraugu saskaņotu defektu aktu, uzskatāms, ka Pasūtītājs</w:t>
      </w:r>
      <w:r>
        <w:rPr>
          <w:rFonts w:ascii="Arial" w:hAnsi="Arial" w:cs="Arial"/>
          <w:color w:val="000000" w:themeColor="text1"/>
          <w:sz w:val="22"/>
          <w:szCs w:val="22"/>
          <w:lang w:eastAsia="lv-LV"/>
        </w:rPr>
        <w:t xml:space="preserve"> </w:t>
      </w:r>
      <w:r w:rsidRPr="00A26935">
        <w:rPr>
          <w:rFonts w:ascii="Arial" w:hAnsi="Arial" w:cs="Arial"/>
          <w:color w:val="000000" w:themeColor="text1"/>
          <w:sz w:val="22"/>
          <w:szCs w:val="22"/>
          <w:lang w:eastAsia="lv-LV"/>
        </w:rPr>
        <w:t>izpildītos Darbus ir pieņēmis Līguma 4.3.</w:t>
      </w:r>
      <w:r w:rsidR="004A3452">
        <w:rPr>
          <w:rFonts w:ascii="Arial" w:hAnsi="Arial" w:cs="Arial"/>
          <w:color w:val="000000" w:themeColor="text1"/>
          <w:sz w:val="22"/>
          <w:szCs w:val="22"/>
          <w:lang w:eastAsia="lv-LV"/>
        </w:rPr>
        <w:t> </w:t>
      </w:r>
      <w:r w:rsidRPr="00A26935">
        <w:rPr>
          <w:rFonts w:ascii="Arial" w:hAnsi="Arial" w:cs="Arial"/>
          <w:color w:val="000000" w:themeColor="text1"/>
          <w:sz w:val="22"/>
          <w:szCs w:val="22"/>
          <w:lang w:eastAsia="lv-LV"/>
        </w:rPr>
        <w:t>punktā minētā termiņa pēdējā dienā</w:t>
      </w:r>
      <w:r w:rsidRPr="00A26935">
        <w:rPr>
          <w:rFonts w:ascii="Arial" w:eastAsia="Calibri" w:hAnsi="Arial" w:cs="Arial"/>
          <w:color w:val="000000" w:themeColor="text1"/>
          <w:sz w:val="22"/>
          <w:szCs w:val="22"/>
          <w:lang w:eastAsia="en-US"/>
        </w:rPr>
        <w:t xml:space="preserve"> un</w:t>
      </w:r>
      <w:r w:rsidRPr="00A26935">
        <w:rPr>
          <w:rFonts w:ascii="Arial" w:eastAsia="Calibri" w:hAnsi="Arial" w:cs="Arial"/>
          <w:color w:val="000000" w:themeColor="text1"/>
          <w:sz w:val="22"/>
          <w:szCs w:val="22"/>
          <w:shd w:val="clear" w:color="auto" w:fill="FFFFFF"/>
          <w:lang w:eastAsia="en-US"/>
        </w:rPr>
        <w:t xml:space="preserve"> Darbu izpildes akts stājās spēkā bez Pasūtītāja paraksta</w:t>
      </w:r>
      <w:r w:rsidRPr="00A26935">
        <w:rPr>
          <w:rFonts w:ascii="Arial" w:hAnsi="Arial" w:cs="Arial"/>
          <w:color w:val="000000" w:themeColor="text1"/>
          <w:sz w:val="22"/>
          <w:szCs w:val="22"/>
          <w:lang w:eastAsia="lv-LV"/>
        </w:rPr>
        <w:t>.</w:t>
      </w:r>
    </w:p>
    <w:p w14:paraId="0F200170" w14:textId="77777777" w:rsidR="009C744C" w:rsidRPr="00A26935" w:rsidRDefault="009C744C" w:rsidP="009C744C">
      <w:pPr>
        <w:numPr>
          <w:ilvl w:val="1"/>
          <w:numId w:val="19"/>
        </w:numPr>
        <w:tabs>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lang w:eastAsia="lv-LV"/>
        </w:rPr>
        <w:t>Ja Pasūtītājs</w:t>
      </w:r>
      <w:r>
        <w:rPr>
          <w:rFonts w:ascii="Arial" w:hAnsi="Arial" w:cs="Arial"/>
          <w:color w:val="000000" w:themeColor="text1"/>
          <w:sz w:val="22"/>
          <w:szCs w:val="22"/>
          <w:lang w:eastAsia="lv-LV"/>
        </w:rPr>
        <w:t xml:space="preserve"> </w:t>
      </w:r>
      <w:r w:rsidRPr="00A26935">
        <w:rPr>
          <w:rFonts w:ascii="Arial" w:hAnsi="Arial" w:cs="Arial"/>
          <w:color w:val="000000" w:themeColor="text1"/>
          <w:sz w:val="22"/>
          <w:szCs w:val="22"/>
          <w:lang w:eastAsia="lv-LV"/>
        </w:rPr>
        <w:t>nepieņem Darbus, tam jāiesniedz Izpildītājam pretenzija, norādot ar Līguma noteikumiem pamatotas nepilnības, kuru dēļ Pasūtītājs</w:t>
      </w:r>
      <w:r>
        <w:rPr>
          <w:rFonts w:ascii="Arial" w:hAnsi="Arial" w:cs="Arial"/>
          <w:color w:val="000000" w:themeColor="text1"/>
          <w:sz w:val="22"/>
          <w:szCs w:val="22"/>
          <w:lang w:eastAsia="lv-LV"/>
        </w:rPr>
        <w:t xml:space="preserve"> </w:t>
      </w:r>
      <w:r w:rsidRPr="00A26935">
        <w:rPr>
          <w:rFonts w:ascii="Arial" w:hAnsi="Arial" w:cs="Arial"/>
          <w:color w:val="000000" w:themeColor="text1"/>
          <w:sz w:val="22"/>
          <w:szCs w:val="22"/>
          <w:lang w:eastAsia="lv-LV"/>
        </w:rPr>
        <w:t>nevar parakstīt būvdarbu izpildes aktu, ja nepilnības nav saistītas ar Darbu kvalitāti, vai ar atbildīgo būvuzraugu saskaņotu defektu aktu. Ja Izpildītājs nepiekrīt Pasūtītāja norādītajiem defektiem vai iebildumiem par faktiski izpildīto Darbu apjomiem, Izpildītājam 10 darbdienu laikā no defektu akta saņemšanas dienas jāiesniedz Pasūtītājam</w:t>
      </w:r>
      <w:r>
        <w:rPr>
          <w:color w:val="000000" w:themeColor="text1"/>
        </w:rPr>
        <w:t xml:space="preserve"> </w:t>
      </w:r>
      <w:r w:rsidRPr="00A26935">
        <w:rPr>
          <w:rFonts w:ascii="Arial" w:hAnsi="Arial" w:cs="Arial"/>
          <w:color w:val="000000" w:themeColor="text1"/>
          <w:sz w:val="22"/>
          <w:szCs w:val="22"/>
          <w:lang w:eastAsia="lv-LV"/>
        </w:rPr>
        <w:t>atbildīgā būvdarbu vadītāja parakstītus</w:t>
      </w:r>
      <w:r w:rsidRPr="007C0E8D">
        <w:rPr>
          <w:rFonts w:ascii="Arial" w:hAnsi="Arial" w:cs="Arial"/>
          <w:color w:val="000000" w:themeColor="text1"/>
          <w:sz w:val="22"/>
          <w:szCs w:val="22"/>
        </w:rPr>
        <w:t xml:space="preserve"> </w:t>
      </w:r>
      <w:r w:rsidRPr="00A26935">
        <w:rPr>
          <w:rFonts w:ascii="Arial" w:hAnsi="Arial" w:cs="Arial"/>
          <w:color w:val="000000" w:themeColor="text1"/>
          <w:sz w:val="22"/>
          <w:szCs w:val="22"/>
        </w:rPr>
        <w:t>pamatotus</w:t>
      </w:r>
      <w:r w:rsidRPr="00A26935">
        <w:rPr>
          <w:rFonts w:ascii="Arial" w:hAnsi="Arial" w:cs="Arial"/>
          <w:color w:val="000000" w:themeColor="text1"/>
          <w:sz w:val="22"/>
          <w:szCs w:val="22"/>
          <w:lang w:eastAsia="lv-LV"/>
        </w:rPr>
        <w:t xml:space="preserve"> rakstiskus iebildumus pret defektu aktā norādītajām nepilnībām.</w:t>
      </w:r>
    </w:p>
    <w:p w14:paraId="59E3E873" w14:textId="77777777" w:rsidR="009C744C" w:rsidRPr="00A26935" w:rsidRDefault="009C744C" w:rsidP="009C744C">
      <w:pPr>
        <w:numPr>
          <w:ilvl w:val="1"/>
          <w:numId w:val="19"/>
        </w:numPr>
        <w:tabs>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rPr>
        <w:t>Ja Pasūtītājs</w:t>
      </w:r>
      <w:r>
        <w:rPr>
          <w:rFonts w:ascii="Arial" w:hAnsi="Arial" w:cs="Arial"/>
          <w:color w:val="000000" w:themeColor="text1"/>
          <w:sz w:val="22"/>
          <w:szCs w:val="22"/>
        </w:rPr>
        <w:t xml:space="preserve"> </w:t>
      </w:r>
      <w:r w:rsidRPr="00A26935">
        <w:rPr>
          <w:rFonts w:ascii="Arial" w:hAnsi="Arial" w:cs="Arial"/>
          <w:color w:val="000000" w:themeColor="text1"/>
          <w:sz w:val="22"/>
          <w:szCs w:val="22"/>
        </w:rPr>
        <w:t xml:space="preserve">nepiekrīt atbildīgā būvdarbu vadītāja iebildumiem attiecībā uz defektu aktā iekļautajiem izpildīto Darbu apjomiem vai defektiem būves konstrukcijās, viņam ir pienākums pasūtīt būves ekspertīzi par veikto Darbu kvalitāti, kuras uzdevums ir novērtēt faktiski izpildīto Darbu apjomu, atbilstību Projektam, atbilstošo būvizstrādājumu un tiem atbilstošās iestrādes tehnoloģijas piemērošanu. </w:t>
      </w:r>
    </w:p>
    <w:p w14:paraId="1759578D" w14:textId="77777777" w:rsidR="009C744C" w:rsidRPr="00A26935" w:rsidRDefault="009C744C" w:rsidP="009C744C">
      <w:pPr>
        <w:numPr>
          <w:ilvl w:val="1"/>
          <w:numId w:val="19"/>
        </w:numPr>
        <w:tabs>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rPr>
        <w:t>Ja būves ekspertīze neapstiprina Pasūtītāja defektu aktā norādīto vai veikto Darbu neatbilstību normatīvo aktu un Pasūtītāja</w:t>
      </w:r>
      <w:r>
        <w:rPr>
          <w:color w:val="000000" w:themeColor="text1"/>
        </w:rPr>
        <w:t xml:space="preserve"> </w:t>
      </w:r>
      <w:r w:rsidRPr="00A26935">
        <w:rPr>
          <w:rFonts w:ascii="Arial" w:hAnsi="Arial" w:cs="Arial"/>
          <w:color w:val="000000" w:themeColor="text1"/>
          <w:sz w:val="22"/>
          <w:szCs w:val="22"/>
        </w:rPr>
        <w:t>prasībām, uzskatāms, ka Pasūtītājs</w:t>
      </w:r>
      <w:r>
        <w:rPr>
          <w:rFonts w:ascii="Arial" w:hAnsi="Arial" w:cs="Arial"/>
          <w:color w:val="000000" w:themeColor="text1"/>
          <w:sz w:val="22"/>
          <w:szCs w:val="22"/>
        </w:rPr>
        <w:t xml:space="preserve"> </w:t>
      </w:r>
      <w:r w:rsidRPr="00A26935">
        <w:rPr>
          <w:rFonts w:ascii="Arial" w:hAnsi="Arial" w:cs="Arial"/>
          <w:color w:val="000000" w:themeColor="text1"/>
          <w:sz w:val="22"/>
          <w:szCs w:val="22"/>
        </w:rPr>
        <w:t>Darbus ir pieņēmis ekspertīzes slēdziena iesniegšanas dienā un Darbu izpildes akta parakstīšana nav nepieciešama.</w:t>
      </w:r>
      <w:bookmarkStart w:id="30" w:name="p14"/>
      <w:bookmarkStart w:id="31" w:name="p-1110857"/>
      <w:bookmarkStart w:id="32" w:name="_Hlk125021140"/>
      <w:bookmarkEnd w:id="30"/>
      <w:bookmarkEnd w:id="31"/>
    </w:p>
    <w:bookmarkEnd w:id="32"/>
    <w:p w14:paraId="5980728B" w14:textId="77777777" w:rsidR="009C744C" w:rsidRPr="00A26935" w:rsidRDefault="009C744C" w:rsidP="009C744C">
      <w:pPr>
        <w:numPr>
          <w:ilvl w:val="1"/>
          <w:numId w:val="19"/>
        </w:numPr>
        <w:tabs>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rPr>
        <w:t>Ja Izpildītājs piekrīt defektu aktā Pasūtītāja</w:t>
      </w:r>
      <w:r>
        <w:rPr>
          <w:rFonts w:ascii="Arial" w:hAnsi="Arial" w:cs="Arial"/>
          <w:color w:val="000000" w:themeColor="text1"/>
          <w:sz w:val="22"/>
          <w:szCs w:val="22"/>
        </w:rPr>
        <w:t xml:space="preserve"> </w:t>
      </w:r>
      <w:r w:rsidRPr="00A26935">
        <w:rPr>
          <w:rFonts w:ascii="Arial" w:hAnsi="Arial" w:cs="Arial"/>
          <w:color w:val="000000" w:themeColor="text1"/>
          <w:sz w:val="22"/>
          <w:szCs w:val="22"/>
        </w:rPr>
        <w:t>norādītajām nepilnībām vai ekspertīze apstiprina defektu aktā Pasūtītāja</w:t>
      </w:r>
      <w:r w:rsidRPr="00A26935">
        <w:rPr>
          <w:color w:val="000000" w:themeColor="text1"/>
        </w:rPr>
        <w:t xml:space="preserve"> </w:t>
      </w:r>
      <w:r w:rsidRPr="00A26935">
        <w:rPr>
          <w:rFonts w:ascii="Arial" w:hAnsi="Arial" w:cs="Arial"/>
          <w:color w:val="000000" w:themeColor="text1"/>
          <w:sz w:val="22"/>
          <w:szCs w:val="22"/>
        </w:rPr>
        <w:t>norādītās nepilnības vai veikto Darbu neatbilstību normatīvo aktu un Pasūtītāja</w:t>
      </w:r>
      <w:r w:rsidRPr="00A26935">
        <w:rPr>
          <w:color w:val="000000" w:themeColor="text1"/>
        </w:rPr>
        <w:t xml:space="preserve"> </w:t>
      </w:r>
      <w:r w:rsidRPr="00A26935">
        <w:rPr>
          <w:rFonts w:ascii="Arial" w:hAnsi="Arial" w:cs="Arial"/>
          <w:color w:val="000000" w:themeColor="text1"/>
          <w:sz w:val="22"/>
          <w:szCs w:val="22"/>
        </w:rPr>
        <w:t>prasībām, Izpildītājs</w:t>
      </w:r>
      <w:r>
        <w:rPr>
          <w:rFonts w:ascii="Arial" w:hAnsi="Arial" w:cs="Arial"/>
          <w:color w:val="000000" w:themeColor="text1"/>
          <w:sz w:val="22"/>
          <w:szCs w:val="22"/>
        </w:rPr>
        <w:t xml:space="preserve"> un </w:t>
      </w:r>
      <w:r w:rsidRPr="00A26935">
        <w:rPr>
          <w:rFonts w:ascii="Arial" w:hAnsi="Arial" w:cs="Arial"/>
          <w:color w:val="000000" w:themeColor="text1"/>
          <w:sz w:val="22"/>
          <w:szCs w:val="22"/>
        </w:rPr>
        <w:t>Pasūtītājs</w:t>
      </w:r>
      <w:r>
        <w:rPr>
          <w:color w:val="000000" w:themeColor="text1"/>
        </w:rPr>
        <w:t xml:space="preserve"> </w:t>
      </w:r>
      <w:r w:rsidRPr="00A26935">
        <w:rPr>
          <w:rFonts w:ascii="Arial" w:hAnsi="Arial" w:cs="Arial"/>
          <w:color w:val="000000" w:themeColor="text1"/>
          <w:sz w:val="22"/>
          <w:szCs w:val="22"/>
        </w:rPr>
        <w:t>vienojas par saprātīgu termiņu konstatēto defektu novēršanai, ņemot vērā defektu novēršanai nepieciešamo darbu apjomu un specifiku</w:t>
      </w:r>
      <w:r w:rsidRPr="006B523D">
        <w:rPr>
          <w:rFonts w:ascii="Arial" w:hAnsi="Arial" w:cs="Arial"/>
          <w:color w:val="000000" w:themeColor="text1"/>
          <w:sz w:val="22"/>
          <w:szCs w:val="22"/>
        </w:rPr>
        <w:t xml:space="preserve"> </w:t>
      </w:r>
      <w:r w:rsidRPr="00A26935">
        <w:rPr>
          <w:rFonts w:ascii="Arial" w:hAnsi="Arial" w:cs="Arial"/>
          <w:color w:val="000000" w:themeColor="text1"/>
          <w:sz w:val="22"/>
          <w:szCs w:val="22"/>
        </w:rPr>
        <w:t>un meteoroloģiskos apstākļus, kā arī būvizstrādājumu piegādes termiņus. Ja Puses nevar vienoties, termiņu defektu novēršanai nosaka būvuzraugs.</w:t>
      </w:r>
      <w:bookmarkStart w:id="33" w:name="p15"/>
      <w:bookmarkStart w:id="34" w:name="p-1110858"/>
      <w:bookmarkEnd w:id="33"/>
      <w:bookmarkEnd w:id="34"/>
    </w:p>
    <w:p w14:paraId="2FB732C9" w14:textId="77777777" w:rsidR="009C744C" w:rsidRPr="00A26935" w:rsidRDefault="009C744C" w:rsidP="009C744C">
      <w:pPr>
        <w:numPr>
          <w:ilvl w:val="1"/>
          <w:numId w:val="19"/>
        </w:numPr>
        <w:tabs>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rPr>
        <w:t>Ja defekti ir konstatēti daļā Darbu, tad Pasūtītājs</w:t>
      </w:r>
      <w:r w:rsidRPr="00A26935">
        <w:rPr>
          <w:color w:val="000000" w:themeColor="text1"/>
        </w:rPr>
        <w:t xml:space="preserve"> </w:t>
      </w:r>
      <w:r w:rsidRPr="00A26935">
        <w:rPr>
          <w:rFonts w:ascii="Arial" w:hAnsi="Arial" w:cs="Arial"/>
          <w:color w:val="000000" w:themeColor="text1"/>
          <w:sz w:val="22"/>
          <w:szCs w:val="22"/>
        </w:rPr>
        <w:t>pieņem tos Darbus, kuru izpildē defekti nav konstatēti. Pēc defektu novēršanas izpildītos Darbus ietver nākamā mēneša būvdarbu izpildes aktā.</w:t>
      </w:r>
      <w:bookmarkStart w:id="35" w:name="p16"/>
      <w:bookmarkStart w:id="36" w:name="p-1110859"/>
      <w:bookmarkEnd w:id="35"/>
      <w:bookmarkEnd w:id="36"/>
      <w:r w:rsidRPr="00A26935">
        <w:rPr>
          <w:rFonts w:ascii="Arial" w:eastAsia="Calibri" w:hAnsi="Arial" w:cs="Arial"/>
          <w:color w:val="000000" w:themeColor="text1"/>
          <w:sz w:val="22"/>
          <w:szCs w:val="22"/>
          <w:shd w:val="clear" w:color="auto" w:fill="FFFFFF"/>
          <w:lang w:eastAsia="en-US"/>
        </w:rPr>
        <w:t xml:space="preserve"> Pēc Pasūtītāja pieprasījuma Izpildītājam iesniedz precizētu Darbu izpildes aktu, iekļaujot tajā Darbus, kuros defekti nav konstatēti.</w:t>
      </w:r>
    </w:p>
    <w:p w14:paraId="22241F44" w14:textId="77777777" w:rsidR="009C744C" w:rsidRPr="00A26935" w:rsidRDefault="009C744C" w:rsidP="009C744C">
      <w:pPr>
        <w:numPr>
          <w:ilvl w:val="1"/>
          <w:numId w:val="19"/>
        </w:numPr>
        <w:tabs>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shd w:val="clear" w:color="auto" w:fill="FFFFFF"/>
        </w:rPr>
        <w:t>Ja Darbos ir konstatēti nebūtiski defekti, Pasūtītājam ir tiesības pieņemt Darbus un veikt par tiem samaksu, ja Puses ir vienojušās par trūkumu novēršanas termiņu. Par nebūtiskiem defektiem ir uzskatāmi tādi defekti, kas neietekmē būves konstrukciju atbilstību normatīvo aktu prasībām un Projektam, netraucē turpmāko Darbu veikšanu, neierobežo būves lietošanu, kā arī neietekmē citu Darbu kvalitāti.</w:t>
      </w:r>
    </w:p>
    <w:p w14:paraId="5ED029CD" w14:textId="77777777" w:rsidR="009C744C" w:rsidRPr="00A26935" w:rsidRDefault="009C744C" w:rsidP="009C744C">
      <w:pPr>
        <w:numPr>
          <w:ilvl w:val="1"/>
          <w:numId w:val="19"/>
        </w:numPr>
        <w:tabs>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rPr>
        <w:t>Darbu izpildes akta parakstīšana neatņem Pasūtītājam</w:t>
      </w:r>
      <w:r>
        <w:rPr>
          <w:rFonts w:ascii="Arial" w:hAnsi="Arial" w:cs="Arial"/>
          <w:color w:val="000000" w:themeColor="text1"/>
          <w:sz w:val="22"/>
          <w:szCs w:val="22"/>
        </w:rPr>
        <w:t xml:space="preserve"> </w:t>
      </w:r>
      <w:r w:rsidRPr="00A26935">
        <w:rPr>
          <w:rFonts w:ascii="Arial" w:hAnsi="Arial" w:cs="Arial"/>
          <w:color w:val="000000" w:themeColor="text1"/>
          <w:sz w:val="22"/>
          <w:szCs w:val="22"/>
        </w:rPr>
        <w:t>tiesības Līguma spēkā esības laikā, kā arī garantijas termiņa laikā izteikt pretenzijas par izpildīto Darbu defektiem, trūkumiem un neatbilstībām, un Izpildītājam ir pienākums novērst defektu aktā norādītos vai garantijas laikā pieteiktos Darbu defektus, trūkumus un neatbilstības par saviem līdzekļiem.</w:t>
      </w:r>
      <w:bookmarkStart w:id="37" w:name="p17"/>
      <w:bookmarkStart w:id="38" w:name="p-1110860"/>
      <w:bookmarkEnd w:id="37"/>
      <w:bookmarkEnd w:id="38"/>
    </w:p>
    <w:p w14:paraId="72E07CDB" w14:textId="77777777" w:rsidR="009C744C" w:rsidRPr="00A26935" w:rsidRDefault="009C744C" w:rsidP="009C744C">
      <w:pPr>
        <w:numPr>
          <w:ilvl w:val="1"/>
          <w:numId w:val="19"/>
        </w:numPr>
        <w:tabs>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rPr>
        <w:t xml:space="preserve">Ja Līguma 4.6. punktā noteiktajā kārtībā organizētās ekspertīzes rezultātā tiek apstiprināta Pasūtītāja defektu aktā norādīto vai veikto Darbu neatbilstība normatīvo aktu un Pasūtītāja prasībām, tad Izpildītājs sedz visus ar Darba nodošanas kavēšanu saistītos Pasūtītāja zaudējumus un izmaksas, tajā skaitā maksā Līgumā noteiktos līgumsodus par Darbu izpildes termiņu kavējumu, kā arī sedz visas ar veikto ekspertīzi saistītās izmaksas un novērš visas Pasūtītāja defektu aktā norādīto vai veikto Darbu neatbilstības atbilstoši normatīvo aktu un </w:t>
      </w:r>
      <w:r w:rsidRPr="00A26935">
        <w:rPr>
          <w:rFonts w:ascii="Arial" w:hAnsi="Arial" w:cs="Arial"/>
          <w:color w:val="000000" w:themeColor="text1"/>
          <w:sz w:val="22"/>
          <w:szCs w:val="22"/>
        </w:rPr>
        <w:lastRenderedPageBreak/>
        <w:t>Pasūtītāja prasībām, vienojoties ar Pasūtītāju par saprātīgu termiņu konstatēto defektu novēršanai, ņemot vērā defektu novēršanai nepieciešamo Darbu apjomu un specifiku, kā arī būvizstrādājumu piegādes termiņus. Ja Puses nevar vienoties, termiņu defektu novēršanai nosaka būvuzraugs.</w:t>
      </w:r>
    </w:p>
    <w:p w14:paraId="2922C02A" w14:textId="77777777" w:rsidR="009C744C" w:rsidRPr="00A26935" w:rsidRDefault="009C744C" w:rsidP="009C744C">
      <w:pPr>
        <w:numPr>
          <w:ilvl w:val="1"/>
          <w:numId w:val="19"/>
        </w:numPr>
        <w:tabs>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rPr>
        <w:t>Izpildītājs nodod Pasūtītājam</w:t>
      </w:r>
      <w:r>
        <w:rPr>
          <w:rFonts w:ascii="Arial" w:hAnsi="Arial" w:cs="Arial"/>
          <w:color w:val="000000" w:themeColor="text1"/>
          <w:sz w:val="22"/>
          <w:szCs w:val="22"/>
        </w:rPr>
        <w:t xml:space="preserve"> </w:t>
      </w:r>
      <w:r w:rsidRPr="00A26935">
        <w:rPr>
          <w:rFonts w:ascii="Arial" w:hAnsi="Arial" w:cs="Arial"/>
          <w:color w:val="000000" w:themeColor="text1"/>
          <w:sz w:val="22"/>
          <w:szCs w:val="22"/>
        </w:rPr>
        <w:t>visus izpildītos Darbus šādā kārtībā:</w:t>
      </w:r>
    </w:p>
    <w:p w14:paraId="3532E699" w14:textId="77777777" w:rsidR="009C744C" w:rsidRPr="00A26935" w:rsidRDefault="009C744C" w:rsidP="009C744C">
      <w:pPr>
        <w:numPr>
          <w:ilvl w:val="2"/>
          <w:numId w:val="19"/>
        </w:numPr>
        <w:shd w:val="clear" w:color="auto" w:fill="FFFFFF"/>
        <w:suppressAutoHyphens w:val="0"/>
        <w:ind w:hanging="873"/>
        <w:jc w:val="both"/>
        <w:rPr>
          <w:rFonts w:ascii="Arial" w:hAnsi="Arial" w:cs="Arial"/>
          <w:color w:val="000000" w:themeColor="text1"/>
          <w:sz w:val="22"/>
          <w:szCs w:val="22"/>
          <w:lang w:eastAsia="lv-LV"/>
        </w:rPr>
      </w:pPr>
      <w:r w:rsidRPr="00A26935">
        <w:rPr>
          <w:rFonts w:ascii="Arial" w:hAnsi="Arial" w:cs="Arial"/>
          <w:color w:val="000000" w:themeColor="text1"/>
          <w:sz w:val="22"/>
          <w:szCs w:val="22"/>
          <w:lang w:eastAsia="lv-LV"/>
        </w:rPr>
        <w:t>iesniedz būvdarbu izpildes aktu par pēdējā mēnesī izpildītajiem Darbiem;</w:t>
      </w:r>
    </w:p>
    <w:p w14:paraId="7CC53F2A" w14:textId="54508FB2" w:rsidR="009C744C" w:rsidRPr="00A26935" w:rsidRDefault="009C744C" w:rsidP="009C744C">
      <w:pPr>
        <w:numPr>
          <w:ilvl w:val="2"/>
          <w:numId w:val="19"/>
        </w:numPr>
        <w:shd w:val="clear" w:color="auto" w:fill="FFFFFF"/>
        <w:suppressAutoHyphens w:val="0"/>
        <w:ind w:hanging="873"/>
        <w:jc w:val="both"/>
        <w:rPr>
          <w:rFonts w:ascii="Arial" w:hAnsi="Arial" w:cs="Arial"/>
          <w:color w:val="000000" w:themeColor="text1"/>
          <w:sz w:val="22"/>
          <w:szCs w:val="22"/>
          <w:lang w:eastAsia="lv-LV"/>
        </w:rPr>
      </w:pPr>
      <w:r w:rsidRPr="004A3452">
        <w:rPr>
          <w:rFonts w:ascii="Arial" w:hAnsi="Arial" w:cs="Arial"/>
          <w:color w:val="000000" w:themeColor="text1"/>
          <w:sz w:val="22"/>
          <w:szCs w:val="22"/>
          <w:lang w:eastAsia="lv-LV"/>
        </w:rPr>
        <w:t xml:space="preserve">paziņo Pasūtītājam par būves gatavību nodošanai ekspluatācijai, pēc tam kad </w:t>
      </w:r>
      <w:r w:rsidR="004A3452" w:rsidRPr="004A3452">
        <w:rPr>
          <w:rFonts w:ascii="Arial" w:hAnsi="Arial" w:cs="Arial"/>
          <w:color w:val="000000" w:themeColor="text1"/>
          <w:sz w:val="22"/>
          <w:szCs w:val="22"/>
          <w:lang w:eastAsia="lv-LV"/>
        </w:rPr>
        <w:t>BIS</w:t>
      </w:r>
      <w:r w:rsidRPr="004A3452">
        <w:rPr>
          <w:rFonts w:ascii="Arial" w:hAnsi="Arial" w:cs="Arial"/>
          <w:color w:val="000000" w:themeColor="text1"/>
          <w:sz w:val="22"/>
          <w:szCs w:val="22"/>
          <w:lang w:eastAsia="lv-LV"/>
        </w:rPr>
        <w:t xml:space="preserve"> ir</w:t>
      </w:r>
      <w:r w:rsidRPr="00A26935">
        <w:rPr>
          <w:rFonts w:ascii="Arial" w:hAnsi="Arial" w:cs="Arial"/>
          <w:color w:val="000000" w:themeColor="text1"/>
          <w:sz w:val="22"/>
          <w:szCs w:val="22"/>
          <w:lang w:eastAsia="lv-LV"/>
        </w:rPr>
        <w:t xml:space="preserve"> apstiprinājis apliecinājumu par būves gatavību nodošanai ekspluatācijai.</w:t>
      </w:r>
    </w:p>
    <w:p w14:paraId="36152851" w14:textId="77777777" w:rsidR="009C744C" w:rsidRPr="00A26935" w:rsidRDefault="009C744C" w:rsidP="009C744C">
      <w:pPr>
        <w:numPr>
          <w:ilvl w:val="1"/>
          <w:numId w:val="19"/>
        </w:numPr>
        <w:shd w:val="clear" w:color="auto" w:fill="FFFFFF"/>
        <w:suppressAutoHyphens w:val="0"/>
        <w:ind w:left="567" w:hanging="567"/>
        <w:jc w:val="both"/>
        <w:rPr>
          <w:rFonts w:ascii="Arial" w:hAnsi="Arial" w:cs="Arial"/>
          <w:color w:val="000000" w:themeColor="text1"/>
          <w:sz w:val="22"/>
          <w:szCs w:val="22"/>
          <w:lang w:eastAsia="lv-LV"/>
        </w:rPr>
      </w:pPr>
      <w:bookmarkStart w:id="39" w:name="p18"/>
      <w:bookmarkStart w:id="40" w:name="p-1110863"/>
      <w:bookmarkEnd w:id="39"/>
      <w:bookmarkEnd w:id="40"/>
      <w:r w:rsidRPr="00A26935">
        <w:rPr>
          <w:rFonts w:ascii="Arial" w:hAnsi="Arial" w:cs="Arial"/>
          <w:color w:val="000000" w:themeColor="text1"/>
          <w:sz w:val="22"/>
          <w:szCs w:val="22"/>
          <w:lang w:eastAsia="lv-LV"/>
        </w:rPr>
        <w:t>Izpildītājs pēc būves pieņemšanas ekspluatācijā iesniedz Pasūtītājam būvobjekta nodošanas – pieņemšanas aktu, kas ir noformēts atbilstoši Ministru kabineta 2022. gada 5. jūlija noteikumu Nr. 419 “Noteikumi par publisko būvdarbu līgumos obligāti ietveramajiem noteikumiem un to saturu” pielikumam:</w:t>
      </w:r>
    </w:p>
    <w:p w14:paraId="64B88137" w14:textId="77777777" w:rsidR="009C744C" w:rsidRPr="00A26935" w:rsidRDefault="009C744C" w:rsidP="009C744C">
      <w:pPr>
        <w:numPr>
          <w:ilvl w:val="2"/>
          <w:numId w:val="19"/>
        </w:numPr>
        <w:shd w:val="clear" w:color="auto" w:fill="FFFFFF"/>
        <w:suppressAutoHyphens w:val="0"/>
        <w:ind w:hanging="873"/>
        <w:jc w:val="both"/>
        <w:rPr>
          <w:rFonts w:ascii="Arial" w:hAnsi="Arial" w:cs="Arial"/>
          <w:color w:val="000000" w:themeColor="text1"/>
          <w:sz w:val="22"/>
          <w:szCs w:val="22"/>
          <w:lang w:eastAsia="lv-LV"/>
        </w:rPr>
      </w:pPr>
      <w:r w:rsidRPr="00A26935">
        <w:rPr>
          <w:rFonts w:ascii="Arial" w:hAnsi="Arial" w:cs="Arial"/>
          <w:color w:val="000000" w:themeColor="text1"/>
          <w:sz w:val="22"/>
          <w:szCs w:val="22"/>
          <w:lang w:eastAsia="lv-LV"/>
        </w:rPr>
        <w:t xml:space="preserve">aktā norāda akta par būves pieņemšanu ekspluatācijā datumu un numuru, atzīmes par Darbu pabeigšanu datumu vai izziņas par būves </w:t>
      </w:r>
      <w:proofErr w:type="spellStart"/>
      <w:r w:rsidRPr="00A26935">
        <w:rPr>
          <w:rFonts w:ascii="Arial" w:hAnsi="Arial" w:cs="Arial"/>
          <w:color w:val="000000" w:themeColor="text1"/>
          <w:sz w:val="22"/>
          <w:szCs w:val="22"/>
          <w:lang w:eastAsia="lv-LV"/>
        </w:rPr>
        <w:t>neesību</w:t>
      </w:r>
      <w:proofErr w:type="spellEnd"/>
      <w:r w:rsidRPr="00A26935">
        <w:rPr>
          <w:rFonts w:ascii="Arial" w:hAnsi="Arial" w:cs="Arial"/>
          <w:color w:val="000000" w:themeColor="text1"/>
          <w:sz w:val="22"/>
          <w:szCs w:val="22"/>
          <w:lang w:eastAsia="lv-LV"/>
        </w:rPr>
        <w:t xml:space="preserve"> datumu un numuru;</w:t>
      </w:r>
    </w:p>
    <w:p w14:paraId="15421A5D" w14:textId="77777777" w:rsidR="009C744C" w:rsidRPr="00A26935" w:rsidRDefault="009C744C" w:rsidP="009C744C">
      <w:pPr>
        <w:numPr>
          <w:ilvl w:val="2"/>
          <w:numId w:val="19"/>
        </w:numPr>
        <w:shd w:val="clear" w:color="auto" w:fill="FFFFFF"/>
        <w:suppressAutoHyphens w:val="0"/>
        <w:ind w:hanging="873"/>
        <w:jc w:val="both"/>
        <w:rPr>
          <w:rFonts w:ascii="Arial" w:hAnsi="Arial" w:cs="Arial"/>
          <w:color w:val="000000" w:themeColor="text1"/>
          <w:sz w:val="22"/>
          <w:szCs w:val="22"/>
          <w:lang w:eastAsia="lv-LV"/>
        </w:rPr>
      </w:pPr>
      <w:r w:rsidRPr="00A26935">
        <w:rPr>
          <w:rFonts w:ascii="Arial" w:hAnsi="Arial" w:cs="Arial"/>
          <w:color w:val="000000" w:themeColor="text1"/>
          <w:sz w:val="22"/>
          <w:szCs w:val="22"/>
          <w:lang w:eastAsia="lv-LV"/>
        </w:rPr>
        <w:t xml:space="preserve">aktam pievieno Darbu </w:t>
      </w:r>
      <w:proofErr w:type="spellStart"/>
      <w:r w:rsidRPr="00A26935">
        <w:rPr>
          <w:rFonts w:ascii="Arial" w:hAnsi="Arial" w:cs="Arial"/>
          <w:color w:val="000000" w:themeColor="text1"/>
          <w:sz w:val="22"/>
          <w:szCs w:val="22"/>
          <w:lang w:eastAsia="lv-LV"/>
        </w:rPr>
        <w:t>izpilddokumentāciju</w:t>
      </w:r>
      <w:proofErr w:type="spellEnd"/>
      <w:r w:rsidRPr="00A26935">
        <w:rPr>
          <w:rFonts w:ascii="Arial" w:hAnsi="Arial" w:cs="Arial"/>
          <w:color w:val="000000" w:themeColor="text1"/>
          <w:sz w:val="22"/>
          <w:szCs w:val="22"/>
          <w:lang w:eastAsia="lv-LV"/>
        </w:rPr>
        <w:t>,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BIS attiecīgās būvniecības lietā.</w:t>
      </w:r>
    </w:p>
    <w:p w14:paraId="23FA0D2C" w14:textId="77777777" w:rsidR="009C744C" w:rsidRPr="00A26935" w:rsidRDefault="009C744C" w:rsidP="009C744C">
      <w:pPr>
        <w:pStyle w:val="ListParagraph"/>
        <w:numPr>
          <w:ilvl w:val="1"/>
          <w:numId w:val="19"/>
        </w:numPr>
        <w:shd w:val="clear" w:color="auto" w:fill="FFFFFF"/>
        <w:spacing w:after="0" w:line="240" w:lineRule="auto"/>
        <w:ind w:left="567" w:hanging="567"/>
        <w:jc w:val="both"/>
        <w:rPr>
          <w:rFonts w:ascii="Arial" w:hAnsi="Arial" w:cs="Arial"/>
          <w:color w:val="000000" w:themeColor="text1"/>
          <w:lang w:eastAsia="lv-LV"/>
        </w:rPr>
      </w:pPr>
      <w:bookmarkStart w:id="41" w:name="p19"/>
      <w:bookmarkStart w:id="42" w:name="p-1110866"/>
      <w:bookmarkEnd w:id="41"/>
      <w:bookmarkEnd w:id="42"/>
      <w:r w:rsidRPr="00A26935">
        <w:rPr>
          <w:rFonts w:ascii="Arial" w:hAnsi="Arial" w:cs="Arial"/>
          <w:color w:val="000000" w:themeColor="text1"/>
          <w:lang w:eastAsia="lv-LV"/>
        </w:rPr>
        <w:t>Pasūtītājs</w:t>
      </w:r>
      <w:r>
        <w:rPr>
          <w:rFonts w:ascii="Arial" w:hAnsi="Arial" w:cs="Arial"/>
          <w:color w:val="000000" w:themeColor="text1"/>
          <w:lang w:eastAsia="lv-LV"/>
        </w:rPr>
        <w:t xml:space="preserve"> </w:t>
      </w:r>
      <w:r w:rsidRPr="00A26935">
        <w:rPr>
          <w:rFonts w:ascii="Arial" w:hAnsi="Arial" w:cs="Arial"/>
          <w:color w:val="000000" w:themeColor="text1"/>
          <w:lang w:eastAsia="lv-LV"/>
        </w:rPr>
        <w:t>Izpildītāja iesniegto būvobjekta nodošanas un pieņemšanas aktu paraksta 10 darbdienu laikā no tā saņemšanas dienas.</w:t>
      </w:r>
    </w:p>
    <w:p w14:paraId="4AD80AFB" w14:textId="10E5B081" w:rsidR="009C744C" w:rsidRPr="00952F5E" w:rsidRDefault="009C744C" w:rsidP="009C744C">
      <w:pPr>
        <w:pStyle w:val="ListParagraph"/>
        <w:numPr>
          <w:ilvl w:val="1"/>
          <w:numId w:val="19"/>
        </w:numPr>
        <w:shd w:val="clear" w:color="auto" w:fill="FFFFFF"/>
        <w:spacing w:after="0" w:line="240" w:lineRule="auto"/>
        <w:ind w:left="567" w:hanging="567"/>
        <w:jc w:val="both"/>
        <w:rPr>
          <w:rFonts w:ascii="Arial" w:hAnsi="Arial" w:cs="Arial"/>
          <w:color w:val="000000" w:themeColor="text1"/>
          <w:lang w:eastAsia="lv-LV"/>
        </w:rPr>
      </w:pPr>
      <w:r w:rsidRPr="00327417">
        <w:rPr>
          <w:rFonts w:ascii="Arial" w:hAnsi="Arial" w:cs="Arial"/>
          <w:color w:val="000000" w:themeColor="text1"/>
          <w:kern w:val="1"/>
        </w:rPr>
        <w:t>Darba izpildes gaitā atgūtie derīgie un izmantojamie materiāli ir Pasūtītāja</w:t>
      </w:r>
      <w:r w:rsidRPr="00327417">
        <w:rPr>
          <w:rFonts w:ascii="Arial" w:hAnsi="Arial" w:cs="Arial"/>
          <w:color w:val="000000" w:themeColor="text1"/>
        </w:rPr>
        <w:t xml:space="preserve"> </w:t>
      </w:r>
      <w:r w:rsidRPr="00327417">
        <w:rPr>
          <w:rFonts w:ascii="Arial" w:hAnsi="Arial" w:cs="Arial"/>
          <w:color w:val="000000" w:themeColor="text1"/>
          <w:kern w:val="1"/>
        </w:rPr>
        <w:t xml:space="preserve">īpašums un pēc </w:t>
      </w:r>
      <w:r w:rsidRPr="00952F5E">
        <w:rPr>
          <w:rFonts w:ascii="Arial" w:hAnsi="Arial" w:cs="Arial"/>
          <w:color w:val="000000" w:themeColor="text1"/>
          <w:kern w:val="1"/>
        </w:rPr>
        <w:t>Pasūtītāja pirmā pieprasījuma nogādājami uz Pasūtītāja norādīto vietu Valmieras</w:t>
      </w:r>
      <w:r w:rsidR="00EA4932">
        <w:rPr>
          <w:rFonts w:ascii="Arial" w:hAnsi="Arial" w:cs="Arial"/>
          <w:color w:val="000000" w:themeColor="text1"/>
          <w:kern w:val="1"/>
        </w:rPr>
        <w:t xml:space="preserve"> novada</w:t>
      </w:r>
      <w:r w:rsidRPr="00952F5E">
        <w:rPr>
          <w:rFonts w:ascii="Arial" w:hAnsi="Arial" w:cs="Arial"/>
          <w:color w:val="000000" w:themeColor="text1"/>
          <w:kern w:val="1"/>
        </w:rPr>
        <w:t xml:space="preserve"> teritorijā (līdz 3 km no Darbu izpildes vietas).</w:t>
      </w:r>
    </w:p>
    <w:p w14:paraId="5D2A0949" w14:textId="77777777" w:rsidR="009C744C" w:rsidRPr="009036C5" w:rsidRDefault="009C744C" w:rsidP="005E1A23">
      <w:pPr>
        <w:tabs>
          <w:tab w:val="left" w:pos="9072"/>
        </w:tabs>
        <w:ind w:right="-1"/>
        <w:jc w:val="both"/>
        <w:rPr>
          <w:rFonts w:ascii="Arial" w:hAnsi="Arial" w:cs="Arial"/>
          <w:color w:val="000000" w:themeColor="text1"/>
          <w:sz w:val="22"/>
          <w:szCs w:val="22"/>
        </w:rPr>
      </w:pPr>
    </w:p>
    <w:p w14:paraId="30B32803" w14:textId="77777777" w:rsidR="009C744C" w:rsidRPr="00A26935" w:rsidRDefault="009C744C" w:rsidP="009C744C">
      <w:pPr>
        <w:numPr>
          <w:ilvl w:val="0"/>
          <w:numId w:val="19"/>
        </w:numPr>
        <w:tabs>
          <w:tab w:val="left" w:pos="9072"/>
        </w:tabs>
        <w:spacing w:after="40"/>
        <w:ind w:left="425" w:hanging="425"/>
        <w:jc w:val="center"/>
        <w:rPr>
          <w:rFonts w:ascii="Arial" w:hAnsi="Arial" w:cs="Arial"/>
          <w:b/>
          <w:bCs/>
          <w:color w:val="000000" w:themeColor="text1"/>
          <w:sz w:val="22"/>
          <w:szCs w:val="22"/>
        </w:rPr>
      </w:pPr>
      <w:r w:rsidRPr="00A26935">
        <w:rPr>
          <w:rFonts w:ascii="Arial" w:hAnsi="Arial" w:cs="Arial"/>
          <w:b/>
          <w:bCs/>
          <w:color w:val="000000" w:themeColor="text1"/>
          <w:sz w:val="22"/>
          <w:szCs w:val="22"/>
        </w:rPr>
        <w:t>Pasūtītāja tiesības un pienākumi</w:t>
      </w:r>
    </w:p>
    <w:p w14:paraId="6412C38B" w14:textId="77777777" w:rsidR="009C744C" w:rsidRPr="00A26935" w:rsidRDefault="009C744C" w:rsidP="009C744C">
      <w:pPr>
        <w:numPr>
          <w:ilvl w:val="1"/>
          <w:numId w:val="19"/>
        </w:numPr>
        <w:tabs>
          <w:tab w:val="left" w:pos="9072"/>
        </w:tabs>
        <w:ind w:left="567" w:right="-1" w:hanging="567"/>
        <w:jc w:val="both"/>
        <w:rPr>
          <w:rFonts w:ascii="Arial" w:hAnsi="Arial" w:cs="Arial"/>
          <w:b/>
          <w:bCs/>
          <w:color w:val="000000" w:themeColor="text1"/>
          <w:sz w:val="22"/>
          <w:szCs w:val="22"/>
        </w:rPr>
      </w:pPr>
      <w:r w:rsidRPr="00A26935">
        <w:rPr>
          <w:rFonts w:ascii="Arial" w:hAnsi="Arial" w:cs="Arial"/>
          <w:color w:val="000000" w:themeColor="text1"/>
          <w:sz w:val="22"/>
          <w:szCs w:val="22"/>
        </w:rPr>
        <w:t>Nodot Objektu Izpildītājam Līgumā noteiktajā kārtībā.</w:t>
      </w:r>
    </w:p>
    <w:p w14:paraId="3EE49E23" w14:textId="77777777" w:rsidR="009C744C" w:rsidRPr="00A26935" w:rsidRDefault="009C744C" w:rsidP="009C744C">
      <w:pPr>
        <w:numPr>
          <w:ilvl w:val="1"/>
          <w:numId w:val="19"/>
        </w:numPr>
        <w:tabs>
          <w:tab w:val="left" w:pos="9072"/>
        </w:tabs>
        <w:ind w:left="567" w:right="-1" w:hanging="567"/>
        <w:jc w:val="both"/>
        <w:rPr>
          <w:rFonts w:ascii="Arial" w:hAnsi="Arial" w:cs="Arial"/>
          <w:b/>
          <w:bCs/>
          <w:color w:val="000000" w:themeColor="text1"/>
          <w:sz w:val="22"/>
          <w:szCs w:val="22"/>
        </w:rPr>
      </w:pPr>
      <w:bookmarkStart w:id="43" w:name="_Hlk125030263"/>
      <w:r w:rsidRPr="00A26935">
        <w:rPr>
          <w:rFonts w:ascii="Arial" w:hAnsi="Arial" w:cs="Arial"/>
          <w:color w:val="000000" w:themeColor="text1"/>
          <w:sz w:val="22"/>
          <w:szCs w:val="22"/>
        </w:rPr>
        <w:t>Nodrošināt</w:t>
      </w:r>
      <w:bookmarkEnd w:id="43"/>
      <w:r w:rsidRPr="00A26935">
        <w:rPr>
          <w:rFonts w:ascii="Arial" w:hAnsi="Arial" w:cs="Arial"/>
          <w:color w:val="000000" w:themeColor="text1"/>
          <w:sz w:val="22"/>
          <w:szCs w:val="22"/>
        </w:rPr>
        <w:t xml:space="preserve"> Izpildītāja darbinieku piekļūšanu Darbu izpildes vietai.</w:t>
      </w:r>
    </w:p>
    <w:p w14:paraId="63937B1B" w14:textId="77777777" w:rsidR="009C744C" w:rsidRPr="00A26935" w:rsidRDefault="009C744C" w:rsidP="009C744C">
      <w:pPr>
        <w:numPr>
          <w:ilvl w:val="1"/>
          <w:numId w:val="19"/>
        </w:numPr>
        <w:tabs>
          <w:tab w:val="left" w:pos="9072"/>
        </w:tabs>
        <w:ind w:left="567" w:right="-1" w:hanging="567"/>
        <w:jc w:val="both"/>
        <w:rPr>
          <w:rFonts w:ascii="Arial" w:hAnsi="Arial" w:cs="Arial"/>
          <w:b/>
          <w:bCs/>
          <w:color w:val="000000" w:themeColor="text1"/>
          <w:sz w:val="22"/>
          <w:szCs w:val="22"/>
        </w:rPr>
      </w:pPr>
      <w:r w:rsidRPr="00A26935">
        <w:rPr>
          <w:rFonts w:ascii="Arial" w:hAnsi="Arial" w:cs="Arial"/>
          <w:color w:val="000000" w:themeColor="text1"/>
          <w:sz w:val="22"/>
          <w:szCs w:val="22"/>
        </w:rPr>
        <w:t xml:space="preserve">Pasūtītājs būvuzraudzībai Līgumā noteiktajā Objektā apņemas nodrošināt būvuzraugu, kas veic būvuzraudzību atbilstoši Latvijas Republikas spēkā esošo normatīvo aktu prasībām. </w:t>
      </w:r>
    </w:p>
    <w:p w14:paraId="2BE6A535" w14:textId="77777777" w:rsidR="009C744C" w:rsidRPr="00A26935" w:rsidRDefault="009C744C" w:rsidP="009C744C">
      <w:pPr>
        <w:numPr>
          <w:ilvl w:val="1"/>
          <w:numId w:val="19"/>
        </w:numPr>
        <w:tabs>
          <w:tab w:val="left" w:pos="9072"/>
        </w:tabs>
        <w:ind w:left="567" w:right="-1" w:hanging="567"/>
        <w:jc w:val="both"/>
        <w:rPr>
          <w:rFonts w:ascii="Arial" w:hAnsi="Arial" w:cs="Arial"/>
          <w:b/>
          <w:bCs/>
          <w:color w:val="000000" w:themeColor="text1"/>
          <w:sz w:val="22"/>
          <w:szCs w:val="22"/>
        </w:rPr>
      </w:pPr>
      <w:r w:rsidRPr="00A26935">
        <w:rPr>
          <w:rFonts w:ascii="Arial" w:hAnsi="Arial" w:cs="Arial"/>
          <w:color w:val="000000" w:themeColor="text1"/>
          <w:sz w:val="22"/>
          <w:szCs w:val="22"/>
        </w:rPr>
        <w:t xml:space="preserve">Parakstīt Izpildītāja iesniegtos </w:t>
      </w:r>
      <w:r w:rsidRPr="00A26935">
        <w:rPr>
          <w:rFonts w:ascii="Arial" w:hAnsi="Arial" w:cs="Arial"/>
          <w:color w:val="000000" w:themeColor="text1"/>
          <w:sz w:val="22"/>
          <w:szCs w:val="22"/>
          <w:lang w:eastAsia="lv-LV"/>
        </w:rPr>
        <w:t>Darbu izpildes</w:t>
      </w:r>
      <w:r w:rsidRPr="00A26935">
        <w:rPr>
          <w:rFonts w:ascii="Arial" w:hAnsi="Arial" w:cs="Arial"/>
          <w:color w:val="000000" w:themeColor="text1"/>
          <w:sz w:val="22"/>
          <w:szCs w:val="22"/>
        </w:rPr>
        <w:t xml:space="preserve"> aktus vai nosūtīt Izpildītājam </w:t>
      </w:r>
      <w:r w:rsidRPr="00A26935">
        <w:rPr>
          <w:rFonts w:ascii="Arial" w:hAnsi="Arial" w:cs="Arial"/>
          <w:color w:val="000000" w:themeColor="text1"/>
          <w:sz w:val="22"/>
          <w:szCs w:val="22"/>
          <w:lang w:eastAsia="lv-LV"/>
        </w:rPr>
        <w:t xml:space="preserve">pretenziju, norādot ar Līguma noteikumiem pamatotas nepilnības, kuru dēļ Pasūtītājs nevar parakstīt Darbu izpildes aktu, ja nepilnības nav saistītas ar Darbu kvalitāti, vai ar atbildīgo būvuzraugu saskaņotu defektu aktu </w:t>
      </w:r>
      <w:r w:rsidRPr="00A26935">
        <w:rPr>
          <w:rFonts w:ascii="Arial" w:hAnsi="Arial" w:cs="Arial"/>
          <w:color w:val="000000" w:themeColor="text1"/>
          <w:sz w:val="22"/>
          <w:szCs w:val="22"/>
        </w:rPr>
        <w:t>Līguma 4. sadaļā noteiktajā termiņā un kārtībā.</w:t>
      </w:r>
    </w:p>
    <w:p w14:paraId="4A5CB965" w14:textId="77777777" w:rsidR="009C744C" w:rsidRPr="00A26935" w:rsidRDefault="009C744C" w:rsidP="009C744C">
      <w:pPr>
        <w:numPr>
          <w:ilvl w:val="1"/>
          <w:numId w:val="19"/>
        </w:numPr>
        <w:tabs>
          <w:tab w:val="left" w:pos="9072"/>
        </w:tabs>
        <w:ind w:left="567" w:right="-1" w:hanging="567"/>
        <w:jc w:val="both"/>
        <w:rPr>
          <w:rFonts w:ascii="Arial" w:hAnsi="Arial" w:cs="Arial"/>
          <w:b/>
          <w:bCs/>
          <w:color w:val="000000" w:themeColor="text1"/>
          <w:sz w:val="22"/>
          <w:szCs w:val="22"/>
        </w:rPr>
      </w:pPr>
      <w:r w:rsidRPr="00A26935">
        <w:rPr>
          <w:rFonts w:ascii="Arial" w:hAnsi="Arial" w:cs="Arial"/>
          <w:color w:val="000000" w:themeColor="text1"/>
          <w:sz w:val="22"/>
          <w:szCs w:val="22"/>
        </w:rPr>
        <w:t>Veikt maksājumus  par izpildītiem Darbiem Līgumā noteiktajos termiņos un kārtībā.</w:t>
      </w:r>
    </w:p>
    <w:p w14:paraId="62413B0B" w14:textId="77777777" w:rsidR="009C744C" w:rsidRPr="00A26935" w:rsidRDefault="009C744C" w:rsidP="009C744C">
      <w:pPr>
        <w:numPr>
          <w:ilvl w:val="1"/>
          <w:numId w:val="19"/>
        </w:numPr>
        <w:tabs>
          <w:tab w:val="left" w:pos="9072"/>
        </w:tabs>
        <w:ind w:left="567" w:right="-1" w:hanging="567"/>
        <w:jc w:val="both"/>
        <w:rPr>
          <w:rFonts w:ascii="Arial" w:hAnsi="Arial" w:cs="Arial"/>
          <w:b/>
          <w:bCs/>
          <w:color w:val="000000" w:themeColor="text1"/>
          <w:sz w:val="22"/>
          <w:szCs w:val="22"/>
        </w:rPr>
      </w:pPr>
      <w:r w:rsidRPr="00A26935">
        <w:rPr>
          <w:rFonts w:ascii="Arial" w:hAnsi="Arial" w:cs="Arial"/>
          <w:color w:val="000000" w:themeColor="text1"/>
          <w:sz w:val="22"/>
          <w:szCs w:val="22"/>
        </w:rPr>
        <w:t>Pasūtītājam ir pienākums Līguma darbības laikā nekavējoties brīdināt Izpildītāju par neparedzētiem apstākļiem, kādi radušies no Pasūtītāja neatkarīgu iemeslu dēļ un kuru dēļ var tikt traucēta Līguma izpilde.</w:t>
      </w:r>
    </w:p>
    <w:p w14:paraId="7B830FA7" w14:textId="77777777" w:rsidR="009C744C" w:rsidRPr="00A26935" w:rsidRDefault="009C744C" w:rsidP="009C744C">
      <w:pPr>
        <w:numPr>
          <w:ilvl w:val="1"/>
          <w:numId w:val="19"/>
        </w:numPr>
        <w:tabs>
          <w:tab w:val="left" w:pos="9072"/>
        </w:tabs>
        <w:ind w:left="567" w:right="-1" w:hanging="567"/>
        <w:jc w:val="both"/>
        <w:rPr>
          <w:rFonts w:ascii="Arial" w:hAnsi="Arial" w:cs="Arial"/>
          <w:b/>
          <w:bCs/>
          <w:color w:val="000000" w:themeColor="text1"/>
          <w:sz w:val="22"/>
          <w:szCs w:val="22"/>
        </w:rPr>
      </w:pPr>
      <w:r w:rsidRPr="00A26935">
        <w:rPr>
          <w:rFonts w:ascii="Arial" w:hAnsi="Arial" w:cs="Arial"/>
          <w:bCs/>
          <w:color w:val="000000" w:themeColor="text1"/>
          <w:sz w:val="22"/>
          <w:szCs w:val="22"/>
        </w:rPr>
        <w:t>Pasūtītājam ir tiesības jebkurā brīdī veikt Darbu un to izpildes pārbaudi, pārbaudot to atbilstību Projekta, Līguma un tā pielikumu nosacījumiem. Šajā Līguma punktā noteiktās pārbaudes ir tiesīgs veikt Pasūtītājs, kā arī Pasūtītājs pēc saviem ieskatiem ir tiesīgs pieaicināt jebkuras trešās personas šajā Līguma punktā noteikto pārbaužu veikšanai.</w:t>
      </w:r>
    </w:p>
    <w:p w14:paraId="6DFC60C4" w14:textId="77777777" w:rsidR="009C744C" w:rsidRPr="00A26935" w:rsidRDefault="009C744C" w:rsidP="009C744C">
      <w:pPr>
        <w:numPr>
          <w:ilvl w:val="1"/>
          <w:numId w:val="19"/>
        </w:numPr>
        <w:tabs>
          <w:tab w:val="left" w:pos="9072"/>
        </w:tabs>
        <w:ind w:left="567" w:right="-1" w:hanging="567"/>
        <w:jc w:val="both"/>
        <w:rPr>
          <w:rFonts w:ascii="Arial" w:hAnsi="Arial" w:cs="Arial"/>
          <w:b/>
          <w:bCs/>
          <w:color w:val="000000" w:themeColor="text1"/>
          <w:sz w:val="22"/>
          <w:szCs w:val="22"/>
        </w:rPr>
      </w:pPr>
      <w:r w:rsidRPr="00A26935">
        <w:rPr>
          <w:rFonts w:ascii="Arial" w:hAnsi="Arial" w:cs="Arial"/>
          <w:bCs/>
          <w:color w:val="000000" w:themeColor="text1"/>
          <w:sz w:val="22"/>
          <w:szCs w:val="22"/>
        </w:rPr>
        <w:t>Pasūtītājam ir arī citas Līgumā un normatīvajos aktos noteiktās tiesības.</w:t>
      </w:r>
    </w:p>
    <w:p w14:paraId="2CFA81A2" w14:textId="6AA7C36A" w:rsidR="002D1FC0" w:rsidRPr="00BE0ADF" w:rsidRDefault="009C744C" w:rsidP="00BE0ADF">
      <w:pPr>
        <w:numPr>
          <w:ilvl w:val="1"/>
          <w:numId w:val="19"/>
        </w:numPr>
        <w:tabs>
          <w:tab w:val="left" w:pos="9072"/>
        </w:tabs>
        <w:spacing w:after="120"/>
        <w:ind w:left="567" w:hanging="567"/>
        <w:jc w:val="both"/>
        <w:rPr>
          <w:rFonts w:ascii="Arial" w:hAnsi="Arial" w:cs="Arial"/>
          <w:b/>
          <w:bCs/>
          <w:color w:val="000000" w:themeColor="text1"/>
          <w:sz w:val="22"/>
          <w:szCs w:val="22"/>
        </w:rPr>
      </w:pPr>
      <w:r w:rsidRPr="00A26935">
        <w:rPr>
          <w:rFonts w:ascii="Arial" w:hAnsi="Arial" w:cs="Arial"/>
          <w:bCs/>
          <w:color w:val="000000" w:themeColor="text1"/>
          <w:sz w:val="22"/>
          <w:szCs w:val="22"/>
        </w:rPr>
        <w:t xml:space="preserve">Ar Līgumu Pasūtītājs pilnvaro Izpildītāju iecelt no tā darbinieku vidus darba aizsardzības </w:t>
      </w:r>
      <w:r w:rsidRPr="0026350A">
        <w:rPr>
          <w:rFonts w:ascii="Arial" w:hAnsi="Arial" w:cs="Arial"/>
          <w:bCs/>
          <w:sz w:val="22"/>
          <w:szCs w:val="22"/>
        </w:rPr>
        <w:t xml:space="preserve">koordinatoru, kas noteikts un darbojas saskaņā ar </w:t>
      </w:r>
      <w:r w:rsidRPr="0026350A">
        <w:rPr>
          <w:rFonts w:ascii="Arial" w:hAnsi="Arial" w:cs="Arial"/>
          <w:sz w:val="22"/>
          <w:szCs w:val="22"/>
        </w:rPr>
        <w:t xml:space="preserve">Ministru kabineta </w:t>
      </w:r>
      <w:r w:rsidR="00800E1C" w:rsidRPr="0026350A">
        <w:rPr>
          <w:rFonts w:ascii="Arial" w:hAnsi="Arial" w:cs="Arial"/>
          <w:sz w:val="22"/>
          <w:szCs w:val="22"/>
        </w:rPr>
        <w:t xml:space="preserve">2003. gada 25. februāra </w:t>
      </w:r>
      <w:r w:rsidRPr="00A26935">
        <w:rPr>
          <w:rFonts w:ascii="Arial" w:hAnsi="Arial" w:cs="Arial"/>
          <w:color w:val="000000" w:themeColor="text1"/>
          <w:sz w:val="22"/>
          <w:szCs w:val="22"/>
        </w:rPr>
        <w:t xml:space="preserve">noteikumiem Nr. 92 “Darba aizsardzības prasības, veicot būvdarbus” (turpmāk – Noteikumi), </w:t>
      </w:r>
      <w:r w:rsidRPr="00A26935">
        <w:rPr>
          <w:rFonts w:ascii="Arial" w:hAnsi="Arial" w:cs="Arial"/>
          <w:bCs/>
          <w:color w:val="000000" w:themeColor="text1"/>
          <w:sz w:val="22"/>
          <w:szCs w:val="22"/>
        </w:rPr>
        <w:t>uz visu Darbu izpildes periodu. Izpildītājs šajā punktā noteikto koordinatoru nosaka ar rīkojumu pirms Darbu uzsākšanas.</w:t>
      </w:r>
    </w:p>
    <w:p w14:paraId="11464EAB" w14:textId="77777777" w:rsidR="009C744C" w:rsidRPr="00A26935" w:rsidRDefault="009C744C" w:rsidP="009C744C">
      <w:pPr>
        <w:numPr>
          <w:ilvl w:val="0"/>
          <w:numId w:val="19"/>
        </w:numPr>
        <w:tabs>
          <w:tab w:val="left" w:pos="9072"/>
        </w:tabs>
        <w:spacing w:after="40"/>
        <w:ind w:left="425" w:hanging="425"/>
        <w:jc w:val="center"/>
        <w:rPr>
          <w:rFonts w:ascii="Arial" w:hAnsi="Arial" w:cs="Arial"/>
          <w:b/>
          <w:bCs/>
          <w:color w:val="000000" w:themeColor="text1"/>
          <w:sz w:val="22"/>
          <w:szCs w:val="22"/>
        </w:rPr>
      </w:pPr>
      <w:r w:rsidRPr="00A26935">
        <w:rPr>
          <w:rFonts w:ascii="Arial" w:hAnsi="Arial" w:cs="Arial"/>
          <w:b/>
          <w:bCs/>
          <w:color w:val="000000" w:themeColor="text1"/>
          <w:sz w:val="22"/>
          <w:szCs w:val="22"/>
        </w:rPr>
        <w:t>Izpildītāja tiesības un pienākumi</w:t>
      </w:r>
    </w:p>
    <w:p w14:paraId="5144C0E6" w14:textId="58A2A065" w:rsidR="009C744C" w:rsidRPr="00A26935" w:rsidRDefault="009C744C" w:rsidP="009C744C">
      <w:pPr>
        <w:numPr>
          <w:ilvl w:val="1"/>
          <w:numId w:val="19"/>
        </w:numPr>
        <w:tabs>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rPr>
        <w:t>Darbus izpildīt atbilstoši Projekta, Līguma, tā pielikumu nosacījumiem. Izpildīt Darbus Līgumā noteiktajos termiņos.</w:t>
      </w:r>
    </w:p>
    <w:p w14:paraId="55A91C08" w14:textId="77777777" w:rsidR="009C744C" w:rsidRPr="00A26935" w:rsidRDefault="009C744C" w:rsidP="009C744C">
      <w:pPr>
        <w:numPr>
          <w:ilvl w:val="1"/>
          <w:numId w:val="19"/>
        </w:numPr>
        <w:tabs>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rPr>
        <w:t>Uzņemties atbildību par riskiem, kas var rasties Darbu izpildes gaitā (nelaimes gadījumi, bojājumu rašanās, zaudējumu nodarīšana Pasūtītājam, trešajām personām u.c.) par laika periodu no Darbu uzsākšanas līdz Darbu pabeigšanai.</w:t>
      </w:r>
    </w:p>
    <w:p w14:paraId="53A54F00" w14:textId="77777777" w:rsidR="009C744C" w:rsidRPr="00A26935" w:rsidRDefault="009C744C" w:rsidP="009C744C">
      <w:pPr>
        <w:numPr>
          <w:ilvl w:val="1"/>
          <w:numId w:val="19"/>
        </w:numPr>
        <w:tabs>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rPr>
        <w:t>Pirms Darbu uzsākšanas izstrādāt un saskaņot ar Pasūtītāju darba aizsardzības plānu, saskaņā ar Noteikumiem.</w:t>
      </w:r>
    </w:p>
    <w:p w14:paraId="43AE303C" w14:textId="77777777" w:rsidR="00CE2375" w:rsidRPr="00BC5777" w:rsidRDefault="009C744C" w:rsidP="00CE2375">
      <w:pPr>
        <w:numPr>
          <w:ilvl w:val="1"/>
          <w:numId w:val="19"/>
        </w:numPr>
        <w:tabs>
          <w:tab w:val="left" w:pos="9072"/>
        </w:tabs>
        <w:ind w:left="567" w:right="-1" w:hanging="567"/>
        <w:jc w:val="both"/>
        <w:rPr>
          <w:rFonts w:ascii="Arial" w:hAnsi="Arial" w:cs="Arial"/>
          <w:sz w:val="22"/>
          <w:szCs w:val="22"/>
        </w:rPr>
      </w:pPr>
      <w:r w:rsidRPr="00A26935">
        <w:rPr>
          <w:rFonts w:ascii="Arial" w:hAnsi="Arial" w:cs="Arial"/>
          <w:bCs/>
          <w:color w:val="000000" w:themeColor="text1"/>
          <w:sz w:val="22"/>
          <w:szCs w:val="22"/>
        </w:rPr>
        <w:lastRenderedPageBreak/>
        <w:t>Pamatojoties uz Līguma 5.9. punktu, uz visu Darbu izpildes periodu iecelt no Izpildītāja darbinieku vidus darba aizsardzības koordinatoru, kurš izpilda Noteikumos</w:t>
      </w:r>
      <w:r w:rsidRPr="00A26935">
        <w:rPr>
          <w:rFonts w:ascii="Arial" w:hAnsi="Arial" w:cs="Arial"/>
          <w:color w:val="000000" w:themeColor="text1"/>
          <w:sz w:val="22"/>
          <w:szCs w:val="22"/>
        </w:rPr>
        <w:t xml:space="preserve"> darba aizsardzības koordinatoram noteiktos pienākumus. </w:t>
      </w:r>
      <w:r w:rsidRPr="00A26935">
        <w:rPr>
          <w:rFonts w:ascii="Arial" w:hAnsi="Arial" w:cs="Arial"/>
          <w:bCs/>
          <w:color w:val="000000" w:themeColor="text1"/>
          <w:sz w:val="22"/>
          <w:szCs w:val="22"/>
        </w:rPr>
        <w:t>Izpildītājs šajā punktā noteikto koordinatoru nosaka ar rīkojumu pirms Darbu uzsākšanas un iesniedz minēto rīkojumu Pasūtītājam atbilstoši Līguma 3.</w:t>
      </w:r>
      <w:r w:rsidR="00EA4932" w:rsidRPr="00BC5777">
        <w:rPr>
          <w:rFonts w:ascii="Arial" w:hAnsi="Arial" w:cs="Arial"/>
          <w:bCs/>
          <w:sz w:val="22"/>
          <w:szCs w:val="22"/>
        </w:rPr>
        <w:t>3</w:t>
      </w:r>
      <w:r w:rsidRPr="00BC5777">
        <w:rPr>
          <w:rFonts w:ascii="Arial" w:hAnsi="Arial" w:cs="Arial"/>
          <w:bCs/>
          <w:sz w:val="22"/>
          <w:szCs w:val="22"/>
        </w:rPr>
        <w:t xml:space="preserve">. punkta nosacījumiem. </w:t>
      </w:r>
      <w:r w:rsidRPr="00BC5777">
        <w:rPr>
          <w:rFonts w:ascii="Arial" w:hAnsi="Arial" w:cs="Arial"/>
          <w:sz w:val="22"/>
          <w:szCs w:val="22"/>
        </w:rPr>
        <w:t>Darbu izpildes laikā nodrošināt darba aizsardzības prasību ievērošanu saskaņā ar Noteikumiem un Līgumu. Par visām un jebkādām sekām, un negadījumiem, kas rodas dēļ tā, ka Izpildītājs neievēro darba aizsardzības prasībās, izpildot Darbus, atbild Izpildītājs.</w:t>
      </w:r>
    </w:p>
    <w:p w14:paraId="7748F8D4" w14:textId="033EBBB1" w:rsidR="00CE2375" w:rsidRPr="00BC5777" w:rsidRDefault="00CE2375" w:rsidP="00CE2375">
      <w:pPr>
        <w:numPr>
          <w:ilvl w:val="1"/>
          <w:numId w:val="19"/>
        </w:numPr>
        <w:tabs>
          <w:tab w:val="left" w:pos="9072"/>
        </w:tabs>
        <w:ind w:left="567" w:right="-1" w:hanging="567"/>
        <w:jc w:val="both"/>
        <w:rPr>
          <w:rFonts w:ascii="Arial" w:hAnsi="Arial" w:cs="Arial"/>
          <w:sz w:val="22"/>
          <w:szCs w:val="22"/>
        </w:rPr>
      </w:pPr>
      <w:r w:rsidRPr="00BC5777">
        <w:rPr>
          <w:rFonts w:ascii="Arial" w:hAnsi="Arial" w:cs="Arial"/>
          <w:sz w:val="22"/>
          <w:szCs w:val="22"/>
          <w:shd w:val="clear" w:color="auto" w:fill="FFFFFF"/>
        </w:rPr>
        <w:t>Visu risku par Darbu bojāšanu vai iznīcināšanu laika posmā no Darbu uzsākšanas līdz  Līguma 4.14. punktā noteiktā būvobjekta pieņemšanas – nodošanas akta abpusējai parakstīšanai uzņemas Izpildītājs.</w:t>
      </w:r>
    </w:p>
    <w:p w14:paraId="16D8C34C" w14:textId="77777777" w:rsidR="00CE2375" w:rsidRDefault="009C744C" w:rsidP="00CE2375">
      <w:pPr>
        <w:numPr>
          <w:ilvl w:val="1"/>
          <w:numId w:val="19"/>
        </w:numPr>
        <w:tabs>
          <w:tab w:val="left" w:pos="9072"/>
        </w:tabs>
        <w:ind w:left="567" w:right="-1" w:hanging="567"/>
        <w:jc w:val="both"/>
        <w:rPr>
          <w:rFonts w:ascii="Arial" w:hAnsi="Arial" w:cs="Arial"/>
          <w:color w:val="000000" w:themeColor="text1"/>
          <w:sz w:val="22"/>
          <w:szCs w:val="22"/>
        </w:rPr>
      </w:pPr>
      <w:r w:rsidRPr="00CE2375">
        <w:rPr>
          <w:rFonts w:ascii="Arial" w:hAnsi="Arial" w:cs="Arial"/>
          <w:color w:val="000000" w:themeColor="text1"/>
          <w:sz w:val="22"/>
          <w:szCs w:val="22"/>
        </w:rPr>
        <w:t>Ievērot un nodrošināt Darbu izpildes kvalitāti atbilstoši Latvijas būvnormatīviem, Latvijas Nacionālajiem standartiem, materiālu un iekārtu ražotāja tehnoloģiskam aprakstam un citiem Latvijas Republikā spēkā esošiem normatīviem aktiem, noteikumiem, instrukcijām. Darbus izpildīt ar Latvijā un/vai citās Eiropas Savienības dalībvalstīs sertificētiem un kvalitatīviem materiāliem saskaņā ar Līgumu un Projektu.</w:t>
      </w:r>
    </w:p>
    <w:p w14:paraId="271D7408" w14:textId="77777777" w:rsidR="00CE2375" w:rsidRDefault="009C744C" w:rsidP="00CE2375">
      <w:pPr>
        <w:numPr>
          <w:ilvl w:val="1"/>
          <w:numId w:val="19"/>
        </w:numPr>
        <w:tabs>
          <w:tab w:val="left" w:pos="9072"/>
        </w:tabs>
        <w:ind w:left="567" w:right="-1" w:hanging="567"/>
        <w:jc w:val="both"/>
        <w:rPr>
          <w:rFonts w:ascii="Arial" w:hAnsi="Arial" w:cs="Arial"/>
          <w:color w:val="000000" w:themeColor="text1"/>
          <w:sz w:val="22"/>
          <w:szCs w:val="22"/>
        </w:rPr>
      </w:pPr>
      <w:r w:rsidRPr="00CE2375">
        <w:rPr>
          <w:rFonts w:ascii="Arial" w:hAnsi="Arial" w:cs="Arial"/>
          <w:color w:val="000000" w:themeColor="text1"/>
          <w:sz w:val="22"/>
          <w:szCs w:val="22"/>
        </w:rPr>
        <w:t>Izpildītājam vismaz 1 reizi (nepieciešamības gadījumā arī vairākas reizes) nedēļā bez īpaša atsevišķa pieprasījuma patstāvīgi jāaizvāc no Darbu izpildes vietas Darbu izpildes rezultātā radušies būvgruži un netīrumi. Izpildītājam ir jāsniedz Pasūtītājam pierādījumi par būvgružu aizvākšanu uz atļautām būvgružu izvietošanas vietām. Pirms Objekta pieņemšanas ekspluatācijā sakārtot Darbu izpildes vietu (aizvest būvgružus, Izpildītājam piederošo inventāru, tehniku un darba rīkus utt.). Maksa par šajā Līguma punktā noteiktajiem darbiem ir iekļauta Līguma 2.1. punktā noteiktajā Līguma summā.</w:t>
      </w:r>
    </w:p>
    <w:p w14:paraId="06F3C37A" w14:textId="77777777" w:rsidR="00CE2375" w:rsidRDefault="009C744C" w:rsidP="00CE2375">
      <w:pPr>
        <w:numPr>
          <w:ilvl w:val="1"/>
          <w:numId w:val="19"/>
        </w:numPr>
        <w:tabs>
          <w:tab w:val="left" w:pos="9072"/>
        </w:tabs>
        <w:ind w:left="567" w:right="-1" w:hanging="567"/>
        <w:jc w:val="both"/>
        <w:rPr>
          <w:rFonts w:ascii="Arial" w:hAnsi="Arial" w:cs="Arial"/>
          <w:color w:val="000000" w:themeColor="text1"/>
          <w:sz w:val="22"/>
          <w:szCs w:val="22"/>
        </w:rPr>
      </w:pPr>
      <w:r w:rsidRPr="00CE2375">
        <w:rPr>
          <w:rFonts w:ascii="Arial" w:hAnsi="Arial" w:cs="Arial"/>
          <w:color w:val="000000" w:themeColor="text1"/>
          <w:sz w:val="22"/>
          <w:szCs w:val="22"/>
        </w:rPr>
        <w:t xml:space="preserve">Nodrošināt jebkurā laikā būvuzrauga, būvinspektora, projekta vadītāja, Pasūtītāja pārstāvju, </w:t>
      </w:r>
      <w:proofErr w:type="spellStart"/>
      <w:r w:rsidRPr="00CE2375">
        <w:rPr>
          <w:rFonts w:ascii="Arial" w:hAnsi="Arial" w:cs="Arial"/>
          <w:color w:val="000000" w:themeColor="text1"/>
          <w:sz w:val="22"/>
          <w:szCs w:val="22"/>
        </w:rPr>
        <w:t>autoruzrauga</w:t>
      </w:r>
      <w:proofErr w:type="spellEnd"/>
      <w:r w:rsidRPr="00CE2375">
        <w:rPr>
          <w:rFonts w:ascii="Arial" w:hAnsi="Arial" w:cs="Arial"/>
          <w:color w:val="000000" w:themeColor="text1"/>
          <w:sz w:val="22"/>
          <w:szCs w:val="22"/>
        </w:rPr>
        <w:t xml:space="preserve"> un citu kontrolējošo iestāžu pilnvaroto personu iekļūšanu Darbu izpildes vietā.</w:t>
      </w:r>
    </w:p>
    <w:p w14:paraId="6732BCC4" w14:textId="77777777" w:rsidR="00CE2375" w:rsidRDefault="009C744C" w:rsidP="00CE2375">
      <w:pPr>
        <w:numPr>
          <w:ilvl w:val="1"/>
          <w:numId w:val="19"/>
        </w:numPr>
        <w:tabs>
          <w:tab w:val="left" w:pos="9072"/>
        </w:tabs>
        <w:ind w:left="567" w:right="-1" w:hanging="567"/>
        <w:jc w:val="both"/>
        <w:rPr>
          <w:rFonts w:ascii="Arial" w:hAnsi="Arial" w:cs="Arial"/>
          <w:color w:val="000000" w:themeColor="text1"/>
          <w:sz w:val="22"/>
          <w:szCs w:val="22"/>
        </w:rPr>
      </w:pPr>
      <w:r w:rsidRPr="00CE2375">
        <w:rPr>
          <w:rFonts w:ascii="Arial" w:hAnsi="Arial" w:cs="Arial"/>
          <w:color w:val="000000" w:themeColor="text1"/>
          <w:sz w:val="22"/>
          <w:szCs w:val="22"/>
        </w:rPr>
        <w:t>Izstrādāt detalizētus rasējumus, ja tādi nepieciešami Darbu gaitā, un saskaņot tos ar Pasūtītāju un Projekta autoru 7 kalendārās dienas pirms attiecīgā darba uzsākšanas.</w:t>
      </w:r>
    </w:p>
    <w:p w14:paraId="2BEDA8FC" w14:textId="77777777" w:rsidR="00CE2375" w:rsidRDefault="009C744C" w:rsidP="00CE2375">
      <w:pPr>
        <w:numPr>
          <w:ilvl w:val="1"/>
          <w:numId w:val="19"/>
        </w:numPr>
        <w:tabs>
          <w:tab w:val="left" w:pos="9072"/>
        </w:tabs>
        <w:ind w:left="567" w:right="-1" w:hanging="567"/>
        <w:jc w:val="both"/>
        <w:rPr>
          <w:rFonts w:ascii="Arial" w:hAnsi="Arial" w:cs="Arial"/>
          <w:color w:val="000000" w:themeColor="text1"/>
          <w:sz w:val="22"/>
          <w:szCs w:val="22"/>
        </w:rPr>
      </w:pPr>
      <w:r w:rsidRPr="00CE2375">
        <w:rPr>
          <w:rFonts w:ascii="Arial" w:hAnsi="Arial" w:cs="Arial"/>
          <w:color w:val="000000" w:themeColor="text1"/>
          <w:sz w:val="22"/>
          <w:szCs w:val="22"/>
        </w:rPr>
        <w:t>Izpildītājs, parakstot Līgumu,</w:t>
      </w:r>
      <w:r w:rsidRPr="00CE2375">
        <w:rPr>
          <w:rFonts w:ascii="Arial" w:hAnsi="Arial" w:cs="Arial"/>
          <w:bCs/>
          <w:color w:val="000000" w:themeColor="text1"/>
          <w:sz w:val="22"/>
          <w:szCs w:val="22"/>
        </w:rPr>
        <w:t xml:space="preserve"> apliecina, ka pirms Līguma parakstīšanas ir saņēmis un pietiekošā laikā iepazinies un pārbaudījis visu Projekta tehnisko un juridisko dokumentāciju (kas saistīta ar Līgumu un pēc satura atbilst visiem Līguma noteikumiem un tā pielikumiem, kādi ir uz Līguma parakstīšanas brīdi) un faktiskos apstākļus (tai skaitā, Objektā pastāvošo stāvokli, izpētījis vietējos apstākļus, kas varētu ietekmēt Darbu izpildi, arī attiecībā uz iespējamiem komunikāciju </w:t>
      </w:r>
      <w:proofErr w:type="spellStart"/>
      <w:r w:rsidRPr="00CE2375">
        <w:rPr>
          <w:rFonts w:ascii="Arial" w:hAnsi="Arial" w:cs="Arial"/>
          <w:bCs/>
          <w:color w:val="000000" w:themeColor="text1"/>
          <w:sz w:val="22"/>
          <w:szCs w:val="22"/>
        </w:rPr>
        <w:t>pieslēgumiem</w:t>
      </w:r>
      <w:proofErr w:type="spellEnd"/>
      <w:r w:rsidRPr="00CE2375">
        <w:rPr>
          <w:rFonts w:ascii="Arial" w:hAnsi="Arial" w:cs="Arial"/>
          <w:bCs/>
          <w:color w:val="000000" w:themeColor="text1"/>
          <w:sz w:val="22"/>
          <w:szCs w:val="22"/>
        </w:rPr>
        <w:t xml:space="preserve"> un piegādēm), uzdevis Pasūtītājam visus būtiskos jautājumus un ir saņēmis atbildes uz tiem. Izpildītājam šajā sakarībā nekādu pretenziju nav un viņam ir visa nepieciešamā informācija Darbu kvalitatīvai izpildei. Lai novērstu jebkuras šaubas, Puses atzīst, ka visus riskus un atbildību, kas saistīti ar tehnisko un juridisko dokumentāciju, tajā skaitā par detalizētu rasējuma izstrādi, ko tas veicis atbilstoši Līguma 6</w:t>
      </w:r>
      <w:r w:rsidRPr="00CE2375">
        <w:rPr>
          <w:rFonts w:ascii="Arial" w:hAnsi="Arial" w:cs="Arial"/>
          <w:bCs/>
          <w:color w:val="EE0000"/>
          <w:sz w:val="22"/>
          <w:szCs w:val="22"/>
        </w:rPr>
        <w:t>.</w:t>
      </w:r>
      <w:r w:rsidR="00CE2375" w:rsidRPr="00CE2375">
        <w:rPr>
          <w:rFonts w:ascii="Arial" w:hAnsi="Arial" w:cs="Arial"/>
          <w:bCs/>
          <w:color w:val="EE0000"/>
          <w:sz w:val="22"/>
          <w:szCs w:val="22"/>
        </w:rPr>
        <w:t>9</w:t>
      </w:r>
      <w:r w:rsidRPr="00CE2375">
        <w:rPr>
          <w:rFonts w:ascii="Arial" w:hAnsi="Arial" w:cs="Arial"/>
          <w:bCs/>
          <w:color w:val="000000" w:themeColor="text1"/>
          <w:sz w:val="22"/>
          <w:szCs w:val="22"/>
        </w:rPr>
        <w:t>.</w:t>
      </w:r>
      <w:r w:rsidR="00800E1C" w:rsidRPr="00CE2375">
        <w:rPr>
          <w:rFonts w:ascii="Arial" w:hAnsi="Arial" w:cs="Arial"/>
          <w:bCs/>
          <w:color w:val="000000" w:themeColor="text1"/>
          <w:sz w:val="22"/>
          <w:szCs w:val="22"/>
        </w:rPr>
        <w:t> </w:t>
      </w:r>
      <w:r w:rsidRPr="00CE2375">
        <w:rPr>
          <w:rFonts w:ascii="Arial" w:hAnsi="Arial" w:cs="Arial"/>
          <w:bCs/>
          <w:color w:val="000000" w:themeColor="text1"/>
          <w:sz w:val="22"/>
          <w:szCs w:val="22"/>
        </w:rPr>
        <w:t>punktam, visu atļauju un jebkādu saskaņojumu saņemšanu un nepieciešamo maksājumu veikšanu, kā arī faktiskajiem apstākļiem Objektā un visu Darbu izpildi līdz to nodošanai ekspluatācijā un Pasūtītājam uzņemas Izpildītājs.</w:t>
      </w:r>
    </w:p>
    <w:p w14:paraId="2DFB58B7" w14:textId="77777777" w:rsidR="00CE2375" w:rsidRDefault="009C744C" w:rsidP="00CE2375">
      <w:pPr>
        <w:numPr>
          <w:ilvl w:val="1"/>
          <w:numId w:val="19"/>
        </w:numPr>
        <w:tabs>
          <w:tab w:val="left" w:pos="9072"/>
        </w:tabs>
        <w:ind w:left="567" w:right="-1" w:hanging="567"/>
        <w:jc w:val="both"/>
        <w:rPr>
          <w:rFonts w:ascii="Arial" w:hAnsi="Arial" w:cs="Arial"/>
          <w:color w:val="000000" w:themeColor="text1"/>
          <w:sz w:val="22"/>
          <w:szCs w:val="22"/>
        </w:rPr>
      </w:pPr>
      <w:r w:rsidRPr="00CE2375">
        <w:rPr>
          <w:rFonts w:ascii="Arial" w:hAnsi="Arial" w:cs="Arial"/>
          <w:color w:val="000000" w:themeColor="text1"/>
          <w:sz w:val="22"/>
          <w:szCs w:val="22"/>
          <w:shd w:val="clear" w:color="auto" w:fill="FFFFFF"/>
        </w:rPr>
        <w:t xml:space="preserve">3 darba dienu laikā, skaitot no Līguma spēkā stāšanās dienas, Izpildītājs atbilstoši Publisko iepirkuma likuma 63. panta ceturtajai daļai, iesniedz Pasūtītājam Darbos iesaistīto apakšuzņēmēju, ja tādus plānots iesaistīt, sarakstu, kurā norāda apakšuzņēmēja nosaukumu, kontaktinformāciju un to </w:t>
      </w:r>
      <w:proofErr w:type="spellStart"/>
      <w:r w:rsidRPr="00CE2375">
        <w:rPr>
          <w:rFonts w:ascii="Arial" w:hAnsi="Arial" w:cs="Arial"/>
          <w:color w:val="000000" w:themeColor="text1"/>
          <w:sz w:val="22"/>
          <w:szCs w:val="22"/>
          <w:shd w:val="clear" w:color="auto" w:fill="FFFFFF"/>
        </w:rPr>
        <w:t>pārstāvēttiesīgo</w:t>
      </w:r>
      <w:proofErr w:type="spellEnd"/>
      <w:r w:rsidRPr="00CE2375">
        <w:rPr>
          <w:rFonts w:ascii="Arial" w:hAnsi="Arial" w:cs="Arial"/>
          <w:color w:val="000000" w:themeColor="text1"/>
          <w:sz w:val="22"/>
          <w:szCs w:val="22"/>
          <w:shd w:val="clear" w:color="auto" w:fill="FFFFFF"/>
        </w:rPr>
        <w:t xml:space="preserve"> personu, ciktāl minētā informācija ir zināma. Sarakstā norāda arī Izpildītāja apakšuzņēmēju apakšuzņēmējus. Līguma izpildes laikā Izpildītājam jāpaziņo Pasūtītājam par jebkurām minētās informācijas izmaiņām, kā arī jāpapildina saraksts ar informāciju par apakšuzņēmēju, kas tiek vēlāk iesaistīts Darbu veikšanā atbilstoši Līguma 7. sadaļas noteikumiem.</w:t>
      </w:r>
    </w:p>
    <w:p w14:paraId="16A30E06" w14:textId="655FF9B4" w:rsidR="009C744C" w:rsidRPr="00CE2375" w:rsidRDefault="009C744C" w:rsidP="00CE2375">
      <w:pPr>
        <w:numPr>
          <w:ilvl w:val="1"/>
          <w:numId w:val="19"/>
        </w:numPr>
        <w:tabs>
          <w:tab w:val="left" w:pos="9072"/>
        </w:tabs>
        <w:ind w:left="567" w:right="-1" w:hanging="567"/>
        <w:jc w:val="both"/>
        <w:rPr>
          <w:rFonts w:ascii="Arial" w:hAnsi="Arial" w:cs="Arial"/>
          <w:color w:val="000000" w:themeColor="text1"/>
          <w:sz w:val="22"/>
          <w:szCs w:val="22"/>
        </w:rPr>
      </w:pPr>
      <w:r w:rsidRPr="00CE2375">
        <w:rPr>
          <w:rFonts w:ascii="Arial" w:hAnsi="Arial" w:cs="Arial"/>
          <w:color w:val="000000" w:themeColor="text1"/>
          <w:sz w:val="22"/>
          <w:szCs w:val="22"/>
        </w:rPr>
        <w:t xml:space="preserve">Izpildītāja </w:t>
      </w:r>
      <w:r w:rsidRPr="00CE2375">
        <w:rPr>
          <w:rFonts w:ascii="Arial" w:hAnsi="Arial" w:cs="Arial"/>
          <w:color w:val="000000" w:themeColor="text1"/>
          <w:sz w:val="22"/>
          <w:szCs w:val="22"/>
          <w:shd w:val="clear" w:color="auto" w:fill="FFFFFF"/>
        </w:rPr>
        <w:t xml:space="preserve">pienākums nodrošināt laicīgu samaksas veikšanu visiem Līguma izpildē iesaistītajiem apakšuzņēmējiem par faktiski izpildītajiem un no Pasūtītāja puses apmaksātajiem Darbiem. </w:t>
      </w:r>
      <w:r w:rsidRPr="00CE2375">
        <w:rPr>
          <w:rFonts w:ascii="Arial" w:eastAsia="Calibri" w:hAnsi="Arial" w:cs="Arial"/>
          <w:color w:val="000000" w:themeColor="text1"/>
          <w:sz w:val="22"/>
          <w:szCs w:val="22"/>
          <w:shd w:val="clear" w:color="auto" w:fill="FFFFFF"/>
          <w:lang w:eastAsia="en-US"/>
        </w:rPr>
        <w:t>Ar laicīgu norēķināšanos saprot samaksu 10 darbdienu laikā no brīža, kad par šiem Darbiem ir saņemta pasūtītāja apmaksa</w:t>
      </w:r>
      <w:r w:rsidRPr="00CE2375">
        <w:rPr>
          <w:rFonts w:ascii="Arial" w:eastAsia="Calibri" w:hAnsi="Arial" w:cs="Arial"/>
          <w:color w:val="000000" w:themeColor="text1"/>
          <w:sz w:val="22"/>
          <w:szCs w:val="22"/>
          <w:lang w:eastAsia="en-US"/>
        </w:rPr>
        <w:t xml:space="preserve"> </w:t>
      </w:r>
      <w:r w:rsidRPr="00CE2375">
        <w:rPr>
          <w:rFonts w:ascii="Arial" w:eastAsia="Calibri" w:hAnsi="Arial" w:cs="Arial"/>
          <w:color w:val="000000" w:themeColor="text1"/>
          <w:sz w:val="22"/>
          <w:szCs w:val="22"/>
          <w:shd w:val="clear" w:color="auto" w:fill="FFFFFF"/>
          <w:lang w:eastAsia="en-US"/>
        </w:rPr>
        <w:t xml:space="preserve">un apakšuzņēmēja sagatavots rēķins, kas atbilst līguma noteikumiem, bet ne vēlāk kā 60 kalendāra dienas pēc veikto Darbu pabeigšanas un apakšuzņēmēja rēķina saņemšanas par attiecīgo Darbu veikšanu. </w:t>
      </w:r>
      <w:r w:rsidRPr="00CE2375">
        <w:rPr>
          <w:rFonts w:ascii="Arial" w:hAnsi="Arial" w:cs="Arial"/>
          <w:color w:val="000000" w:themeColor="text1"/>
          <w:sz w:val="22"/>
          <w:szCs w:val="22"/>
          <w:shd w:val="clear" w:color="auto" w:fill="FFFFFF"/>
        </w:rPr>
        <w:t xml:space="preserve">Izpildītāja pienākums līgumos ar apakšuzņēmējiem iekļaut noteikumus izpildīto būvdarbu pieņemšanai, kas atbilst šajā punktā un </w:t>
      </w:r>
      <w:r w:rsidRPr="00CE2375">
        <w:rPr>
          <w:rFonts w:ascii="Arial" w:hAnsi="Arial" w:cs="Arial"/>
          <w:color w:val="000000" w:themeColor="text1"/>
          <w:sz w:val="22"/>
          <w:szCs w:val="22"/>
        </w:rPr>
        <w:t xml:space="preserve">Ministru kabineta 2022. gada 5. jūlija noteikumu Nr. 419 </w:t>
      </w:r>
      <w:r w:rsidR="009036C5" w:rsidRPr="00CE2375">
        <w:rPr>
          <w:rFonts w:ascii="Arial" w:hAnsi="Arial" w:cs="Arial"/>
          <w:color w:val="000000" w:themeColor="text1"/>
          <w:sz w:val="22"/>
          <w:szCs w:val="22"/>
        </w:rPr>
        <w:t>“</w:t>
      </w:r>
      <w:r w:rsidRPr="00CE2375">
        <w:rPr>
          <w:rFonts w:ascii="Arial" w:hAnsi="Arial" w:cs="Arial"/>
          <w:color w:val="000000" w:themeColor="text1"/>
          <w:sz w:val="22"/>
          <w:szCs w:val="22"/>
        </w:rPr>
        <w:t>Noteikumi par publisko būvdarbu līgumos obligāti ietveramajiem noteikumiem un to saturu</w:t>
      </w:r>
      <w:r w:rsidR="009036C5" w:rsidRPr="00CE2375">
        <w:rPr>
          <w:rFonts w:ascii="Arial" w:hAnsi="Arial" w:cs="Arial"/>
          <w:color w:val="000000" w:themeColor="text1"/>
          <w:sz w:val="22"/>
          <w:szCs w:val="22"/>
        </w:rPr>
        <w:t>”</w:t>
      </w:r>
      <w:r w:rsidRPr="00CE2375">
        <w:rPr>
          <w:rFonts w:ascii="Arial" w:hAnsi="Arial" w:cs="Arial"/>
          <w:color w:val="000000" w:themeColor="text1"/>
          <w:sz w:val="22"/>
          <w:szCs w:val="22"/>
        </w:rPr>
        <w:t xml:space="preserve"> </w:t>
      </w:r>
      <w:hyperlink r:id="rId30" w:anchor="p6" w:history="1">
        <w:r w:rsidRPr="00CE2375">
          <w:rPr>
            <w:rFonts w:ascii="Arial" w:hAnsi="Arial" w:cs="Arial"/>
            <w:color w:val="000000" w:themeColor="text1"/>
            <w:sz w:val="22"/>
            <w:szCs w:val="22"/>
            <w:shd w:val="clear" w:color="auto" w:fill="FFFFFF"/>
          </w:rPr>
          <w:t>6.</w:t>
        </w:r>
      </w:hyperlink>
      <w:r w:rsidRPr="00CE2375">
        <w:rPr>
          <w:rFonts w:ascii="Arial" w:hAnsi="Arial" w:cs="Arial"/>
          <w:color w:val="000000" w:themeColor="text1"/>
          <w:sz w:val="22"/>
          <w:szCs w:val="22"/>
          <w:shd w:val="clear" w:color="auto" w:fill="FFFFFF"/>
        </w:rPr>
        <w:t>, </w:t>
      </w:r>
      <w:hyperlink r:id="rId31" w:anchor="p9" w:history="1">
        <w:r w:rsidRPr="00CE2375">
          <w:rPr>
            <w:rFonts w:ascii="Arial" w:hAnsi="Arial" w:cs="Arial"/>
            <w:color w:val="000000" w:themeColor="text1"/>
            <w:sz w:val="22"/>
            <w:szCs w:val="22"/>
            <w:shd w:val="clear" w:color="auto" w:fill="FFFFFF"/>
          </w:rPr>
          <w:t>9.</w:t>
        </w:r>
      </w:hyperlink>
      <w:r w:rsidRPr="00CE2375">
        <w:rPr>
          <w:rFonts w:ascii="Arial" w:hAnsi="Arial" w:cs="Arial"/>
          <w:color w:val="000000" w:themeColor="text1"/>
          <w:sz w:val="22"/>
          <w:szCs w:val="22"/>
          <w:shd w:val="clear" w:color="auto" w:fill="FFFFFF"/>
        </w:rPr>
        <w:t>, </w:t>
      </w:r>
      <w:hyperlink r:id="rId32" w:anchor="p10" w:history="1">
        <w:r w:rsidRPr="00CE2375">
          <w:rPr>
            <w:rFonts w:ascii="Arial" w:hAnsi="Arial" w:cs="Arial"/>
            <w:color w:val="000000" w:themeColor="text1"/>
            <w:sz w:val="22"/>
            <w:szCs w:val="22"/>
            <w:shd w:val="clear" w:color="auto" w:fill="FFFFFF"/>
          </w:rPr>
          <w:t>10.</w:t>
        </w:r>
      </w:hyperlink>
      <w:r w:rsidRPr="00CE2375">
        <w:rPr>
          <w:rFonts w:ascii="Arial" w:hAnsi="Arial" w:cs="Arial"/>
          <w:color w:val="000000" w:themeColor="text1"/>
          <w:sz w:val="22"/>
          <w:szCs w:val="22"/>
          <w:shd w:val="clear" w:color="auto" w:fill="FFFFFF"/>
        </w:rPr>
        <w:t> un </w:t>
      </w:r>
      <w:hyperlink r:id="rId33" w:anchor="p14" w:history="1">
        <w:r w:rsidRPr="00CE2375">
          <w:rPr>
            <w:rFonts w:ascii="Arial" w:hAnsi="Arial" w:cs="Arial"/>
            <w:color w:val="000000" w:themeColor="text1"/>
            <w:sz w:val="22"/>
            <w:szCs w:val="22"/>
            <w:shd w:val="clear" w:color="auto" w:fill="FFFFFF"/>
          </w:rPr>
          <w:t>14.</w:t>
        </w:r>
      </w:hyperlink>
      <w:r w:rsidRPr="00CE2375">
        <w:rPr>
          <w:rFonts w:ascii="Arial" w:hAnsi="Arial" w:cs="Arial"/>
          <w:color w:val="000000" w:themeColor="text1"/>
          <w:sz w:val="22"/>
          <w:szCs w:val="22"/>
          <w:shd w:val="clear" w:color="auto" w:fill="FFFFFF"/>
        </w:rPr>
        <w:t> punktā iekļautajam regulējumam, izņemot prasību veikt būves ekspertīzi,</w:t>
      </w:r>
      <w:r w:rsidRPr="00CE2375">
        <w:rPr>
          <w:rFonts w:ascii="Arial" w:eastAsia="Calibri" w:hAnsi="Arial" w:cs="Arial"/>
          <w:color w:val="000000" w:themeColor="text1"/>
          <w:sz w:val="22"/>
          <w:szCs w:val="22"/>
          <w:shd w:val="clear" w:color="auto" w:fill="FFFFFF"/>
          <w:lang w:eastAsia="en-US"/>
        </w:rPr>
        <w:t xml:space="preserve"> kā arī šo noteikumu 14. punktā iekļautajam regulējumam, izņemot būvuzrauga pienākumu noteikt defektu novēršanas termiņu</w:t>
      </w:r>
      <w:r w:rsidRPr="00CE2375">
        <w:rPr>
          <w:rFonts w:ascii="Arial" w:hAnsi="Arial" w:cs="Arial"/>
          <w:color w:val="000000" w:themeColor="text1"/>
          <w:sz w:val="22"/>
          <w:szCs w:val="22"/>
          <w:shd w:val="clear" w:color="auto" w:fill="FFFFFF"/>
        </w:rPr>
        <w:t>. Pasūtītājam nav pienākuma kontrolēt ar apakšuzņēmēju noslēgtā būvdarbu līguma atbilstību šā punkta prasībām.</w:t>
      </w:r>
    </w:p>
    <w:p w14:paraId="085DADC9" w14:textId="77777777" w:rsidR="009C744C" w:rsidRPr="009036C5" w:rsidRDefault="009C744C" w:rsidP="005E1A23">
      <w:pPr>
        <w:tabs>
          <w:tab w:val="left" w:pos="9072"/>
        </w:tabs>
        <w:ind w:right="-1"/>
        <w:jc w:val="both"/>
        <w:rPr>
          <w:rFonts w:ascii="Arial" w:hAnsi="Arial" w:cs="Arial"/>
          <w:bCs/>
          <w:color w:val="000000" w:themeColor="text1"/>
          <w:sz w:val="22"/>
          <w:szCs w:val="22"/>
        </w:rPr>
      </w:pPr>
    </w:p>
    <w:p w14:paraId="0CE0B4F1" w14:textId="0F0FD577" w:rsidR="009C744C" w:rsidRPr="00CE2375" w:rsidRDefault="009C744C" w:rsidP="00CE2375">
      <w:pPr>
        <w:pStyle w:val="ListParagraph"/>
        <w:numPr>
          <w:ilvl w:val="0"/>
          <w:numId w:val="19"/>
        </w:numPr>
        <w:tabs>
          <w:tab w:val="left" w:pos="9072"/>
        </w:tabs>
        <w:spacing w:after="40"/>
        <w:rPr>
          <w:rFonts w:ascii="Arial" w:hAnsi="Arial" w:cs="Arial"/>
          <w:b/>
          <w:color w:val="000000" w:themeColor="text1"/>
        </w:rPr>
      </w:pPr>
      <w:r w:rsidRPr="00CE2375">
        <w:rPr>
          <w:rFonts w:ascii="Arial" w:hAnsi="Arial" w:cs="Arial"/>
          <w:b/>
          <w:bCs/>
          <w:color w:val="000000" w:themeColor="text1"/>
        </w:rPr>
        <w:t>Līguma izpildē iesaistītā personāla un apakšuzņēmēju nomaiņa un jauna personāla un apakšuzņēmēju piesaiste</w:t>
      </w:r>
    </w:p>
    <w:p w14:paraId="769790B0" w14:textId="77777777" w:rsidR="00CE2375" w:rsidRDefault="009C744C" w:rsidP="00CE2375">
      <w:pPr>
        <w:pStyle w:val="ListParagraph"/>
        <w:numPr>
          <w:ilvl w:val="1"/>
          <w:numId w:val="19"/>
        </w:numPr>
        <w:tabs>
          <w:tab w:val="left" w:pos="9072"/>
        </w:tabs>
        <w:spacing w:after="0" w:line="240" w:lineRule="auto"/>
        <w:ind w:left="567" w:hanging="567"/>
        <w:jc w:val="both"/>
        <w:rPr>
          <w:rFonts w:ascii="Arial" w:hAnsi="Arial" w:cs="Arial"/>
          <w:color w:val="000000" w:themeColor="text1"/>
        </w:rPr>
      </w:pPr>
      <w:r w:rsidRPr="00CE2375">
        <w:rPr>
          <w:rFonts w:ascii="Arial" w:hAnsi="Arial" w:cs="Arial"/>
          <w:color w:val="000000" w:themeColor="text1"/>
        </w:rPr>
        <w:t>Izpildītājs nav tiesīgs bez saskaņošanas ar Pasūtītāju veikt Izpildītāja piedāvājumā Līgumā noteiktajam Konkursam norādītā personāla un apakšuzņēmēju nomaiņu un iesaistīt papildu apakšuzņēmējus Līguma izpildē. Pasūtītājs ir tiesīgs prasīt personāla un apakšuzņēmēja viedokli par nomaiņas iemesliem.</w:t>
      </w:r>
    </w:p>
    <w:p w14:paraId="4708D30C" w14:textId="77777777" w:rsidR="00CE2375" w:rsidRDefault="009C744C" w:rsidP="00CE2375">
      <w:pPr>
        <w:pStyle w:val="ListParagraph"/>
        <w:numPr>
          <w:ilvl w:val="1"/>
          <w:numId w:val="19"/>
        </w:numPr>
        <w:tabs>
          <w:tab w:val="left" w:pos="9072"/>
        </w:tabs>
        <w:spacing w:after="0" w:line="240" w:lineRule="auto"/>
        <w:ind w:left="567" w:hanging="567"/>
        <w:jc w:val="both"/>
        <w:rPr>
          <w:rFonts w:ascii="Arial" w:hAnsi="Arial" w:cs="Arial"/>
          <w:color w:val="000000" w:themeColor="text1"/>
        </w:rPr>
      </w:pPr>
      <w:r w:rsidRPr="00CE2375">
        <w:rPr>
          <w:rFonts w:ascii="Arial" w:hAnsi="Arial" w:cs="Arial"/>
          <w:color w:val="000000" w:themeColor="text1"/>
        </w:rPr>
        <w:t>Izpildītājam ir pienākums rakstiski saskaņot ar Pasūtītāju papildu personāla iesaistīšanu Līguma izpildē, pirms tiek veikta šāda personāla iesaistīšana.</w:t>
      </w:r>
    </w:p>
    <w:p w14:paraId="764DB9F9" w14:textId="77777777" w:rsidR="00CE2375" w:rsidRDefault="009C744C" w:rsidP="00CE2375">
      <w:pPr>
        <w:pStyle w:val="ListParagraph"/>
        <w:numPr>
          <w:ilvl w:val="1"/>
          <w:numId w:val="19"/>
        </w:numPr>
        <w:tabs>
          <w:tab w:val="left" w:pos="9072"/>
        </w:tabs>
        <w:spacing w:after="0" w:line="240" w:lineRule="auto"/>
        <w:ind w:left="567" w:hanging="567"/>
        <w:jc w:val="both"/>
        <w:rPr>
          <w:rFonts w:ascii="Arial" w:hAnsi="Arial" w:cs="Arial"/>
          <w:color w:val="000000" w:themeColor="text1"/>
        </w:rPr>
      </w:pPr>
      <w:r w:rsidRPr="00CE2375">
        <w:rPr>
          <w:rFonts w:ascii="Arial" w:hAnsi="Arial" w:cs="Arial"/>
          <w:color w:val="000000" w:themeColor="text1"/>
        </w:rPr>
        <w:t>Izpildītāja Līgumā noteiktajā Konkursā iesniegtajā piedāvājumā norādītā personāla nomaiņa pieļaujama tikai ar Pasūtītāja piekrišanu. Pasūtītājs nepiekrīt piedāvājumā norādītā personāla nomaiņai, ja piedāvātais personāls neatbilst Līgumā noteiktā Konkursa dokumentos personālam izvirzītajām prasībām.</w:t>
      </w:r>
    </w:p>
    <w:p w14:paraId="634A6ADF" w14:textId="1AD19BAB" w:rsidR="009C744C" w:rsidRPr="00CE2375" w:rsidRDefault="009C744C" w:rsidP="00CE2375">
      <w:pPr>
        <w:pStyle w:val="ListParagraph"/>
        <w:numPr>
          <w:ilvl w:val="1"/>
          <w:numId w:val="19"/>
        </w:numPr>
        <w:tabs>
          <w:tab w:val="left" w:pos="9072"/>
        </w:tabs>
        <w:spacing w:after="0" w:line="240" w:lineRule="auto"/>
        <w:ind w:left="567" w:hanging="567"/>
        <w:jc w:val="both"/>
        <w:rPr>
          <w:rFonts w:ascii="Arial" w:hAnsi="Arial" w:cs="Arial"/>
          <w:color w:val="000000" w:themeColor="text1"/>
        </w:rPr>
      </w:pPr>
      <w:r w:rsidRPr="00CE2375">
        <w:rPr>
          <w:rFonts w:ascii="Arial" w:hAnsi="Arial" w:cs="Arial"/>
          <w:color w:val="000000" w:themeColor="text1"/>
        </w:rPr>
        <w:t>Pasūtītājs nepiekrīt Izpildītāja  piedāvājumā Līgumā noteiktajam Konkursam norādītā apakšuzņēmēja nomaiņai, ja pastāv kāds no šādiem nosacījumiem:</w:t>
      </w:r>
    </w:p>
    <w:p w14:paraId="1BE8F731" w14:textId="77777777" w:rsidR="00CE2375" w:rsidRDefault="009C744C" w:rsidP="00CE2375">
      <w:pPr>
        <w:pStyle w:val="ListParagraph"/>
        <w:numPr>
          <w:ilvl w:val="2"/>
          <w:numId w:val="19"/>
        </w:numPr>
        <w:tabs>
          <w:tab w:val="left" w:pos="9072"/>
        </w:tabs>
        <w:spacing w:after="0" w:line="240" w:lineRule="auto"/>
        <w:ind w:left="1276" w:hanging="709"/>
        <w:jc w:val="both"/>
        <w:rPr>
          <w:rFonts w:ascii="Arial" w:hAnsi="Arial" w:cs="Arial"/>
          <w:color w:val="000000" w:themeColor="text1"/>
        </w:rPr>
      </w:pPr>
      <w:r w:rsidRPr="00CE2375">
        <w:rPr>
          <w:rFonts w:ascii="Arial" w:hAnsi="Arial" w:cs="Arial"/>
          <w:color w:val="000000" w:themeColor="text1"/>
        </w:rPr>
        <w:t>piedāvātais apakšuzņēmējs neatbilst iepirkuma procedūras dokumentos apakšuzņēmējiem izvirzītajām prasībām;</w:t>
      </w:r>
    </w:p>
    <w:p w14:paraId="2205EC59" w14:textId="77777777" w:rsidR="00CE2375" w:rsidRPr="00CE2375" w:rsidRDefault="000D79A8" w:rsidP="00CE2375">
      <w:pPr>
        <w:pStyle w:val="ListParagraph"/>
        <w:numPr>
          <w:ilvl w:val="2"/>
          <w:numId w:val="19"/>
        </w:numPr>
        <w:tabs>
          <w:tab w:val="left" w:pos="9072"/>
        </w:tabs>
        <w:spacing w:after="0" w:line="240" w:lineRule="auto"/>
        <w:ind w:left="1276" w:hanging="709"/>
        <w:jc w:val="both"/>
        <w:rPr>
          <w:rFonts w:ascii="Arial" w:hAnsi="Arial" w:cs="Arial"/>
          <w:color w:val="000000" w:themeColor="text1"/>
        </w:rPr>
      </w:pPr>
      <w:r w:rsidRPr="00CE2375">
        <w:rPr>
          <w:rFonts w:ascii="Arial" w:eastAsia="Arial" w:hAnsi="Arial" w:cs="Arial"/>
          <w:color w:val="000000"/>
        </w:rPr>
        <w:t>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42.panta otrajā daļā (izņemot 8. un 9.punktu) minētajiem pretendentu izslēgšanas gadījumiem;</w:t>
      </w:r>
    </w:p>
    <w:p w14:paraId="482D2A5D" w14:textId="77777777" w:rsidR="00CE2375" w:rsidRPr="00CE2375" w:rsidRDefault="00874599" w:rsidP="00CE2375">
      <w:pPr>
        <w:pStyle w:val="ListParagraph"/>
        <w:numPr>
          <w:ilvl w:val="2"/>
          <w:numId w:val="19"/>
        </w:numPr>
        <w:tabs>
          <w:tab w:val="left" w:pos="9072"/>
        </w:tabs>
        <w:spacing w:after="0" w:line="240" w:lineRule="auto"/>
        <w:ind w:left="1276" w:hanging="709"/>
        <w:jc w:val="both"/>
        <w:rPr>
          <w:rFonts w:ascii="Arial" w:hAnsi="Arial" w:cs="Arial"/>
          <w:color w:val="000000" w:themeColor="text1"/>
        </w:rPr>
      </w:pPr>
      <w:r w:rsidRPr="00CE2375">
        <w:rPr>
          <w:rFonts w:ascii="Arial" w:eastAsia="Arial" w:hAnsi="Arial" w:cs="Arial"/>
          <w:color w:val="000000"/>
        </w:rPr>
        <w:t>piedāvātais apakšuzņēmējs, kura veicamo būvdarbu vai sniedzamo pakalpojumu vērtība ir vismaz 10 000 EUR bez PVN, atbilst Publisko iepirkumu likuma 42.panta otrajā daļā (izņemot 8. un 9.punktu)  minētajiem pretendentu izslēgšanas gadījumiem;</w:t>
      </w:r>
    </w:p>
    <w:p w14:paraId="15E9E1D3" w14:textId="178443E3" w:rsidR="009C744C" w:rsidRPr="00CE2375" w:rsidRDefault="009C744C" w:rsidP="00CE2375">
      <w:pPr>
        <w:pStyle w:val="ListParagraph"/>
        <w:numPr>
          <w:ilvl w:val="2"/>
          <w:numId w:val="19"/>
        </w:numPr>
        <w:tabs>
          <w:tab w:val="left" w:pos="9072"/>
        </w:tabs>
        <w:spacing w:after="0" w:line="240" w:lineRule="auto"/>
        <w:ind w:left="1276" w:hanging="709"/>
        <w:jc w:val="both"/>
        <w:rPr>
          <w:rFonts w:ascii="Arial" w:hAnsi="Arial" w:cs="Arial"/>
          <w:color w:val="000000" w:themeColor="text1"/>
        </w:rPr>
      </w:pPr>
      <w:r w:rsidRPr="00CE2375">
        <w:rPr>
          <w:rFonts w:ascii="Arial" w:hAnsi="Arial" w:cs="Arial"/>
          <w:color w:val="000000" w:themeColor="text1"/>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p w14:paraId="03984EF4" w14:textId="77777777" w:rsidR="00CE2375" w:rsidRDefault="009C744C" w:rsidP="00CE2375">
      <w:pPr>
        <w:pStyle w:val="ListParagraph"/>
        <w:numPr>
          <w:ilvl w:val="1"/>
          <w:numId w:val="19"/>
        </w:numPr>
        <w:tabs>
          <w:tab w:val="left" w:pos="9072"/>
        </w:tabs>
        <w:spacing w:after="0" w:line="240" w:lineRule="auto"/>
        <w:ind w:left="567" w:right="-1" w:hanging="567"/>
        <w:jc w:val="both"/>
        <w:rPr>
          <w:rFonts w:ascii="Arial" w:hAnsi="Arial" w:cs="Arial"/>
          <w:color w:val="000000" w:themeColor="text1"/>
        </w:rPr>
      </w:pPr>
      <w:r w:rsidRPr="00CE2375">
        <w:rPr>
          <w:rFonts w:ascii="Arial" w:hAnsi="Arial" w:cs="Arial"/>
          <w:color w:val="000000" w:themeColor="text1"/>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458EAA9" w14:textId="77777777" w:rsidR="00CE2375" w:rsidRPr="00CE2375" w:rsidRDefault="009C744C" w:rsidP="00CE2375">
      <w:pPr>
        <w:pStyle w:val="ListParagraph"/>
        <w:numPr>
          <w:ilvl w:val="1"/>
          <w:numId w:val="19"/>
        </w:numPr>
        <w:tabs>
          <w:tab w:val="left" w:pos="9072"/>
        </w:tabs>
        <w:spacing w:after="0" w:line="240" w:lineRule="auto"/>
        <w:ind w:left="567" w:right="-1" w:hanging="567"/>
        <w:jc w:val="both"/>
        <w:rPr>
          <w:rFonts w:ascii="Arial" w:hAnsi="Arial" w:cs="Arial"/>
          <w:color w:val="000000" w:themeColor="text1"/>
        </w:rPr>
      </w:pPr>
      <w:r w:rsidRPr="00CE2375">
        <w:rPr>
          <w:rFonts w:ascii="Arial" w:hAnsi="Arial" w:cs="Arial"/>
          <w:color w:val="000000" w:themeColor="text1"/>
        </w:rPr>
        <w:t>Pārbaudot jaunā apakšuzņēmēja atbilstību, Pasūtītājs piemēro Publisko iepirkumu likuma 42. panta noteikumus</w:t>
      </w:r>
      <w:r w:rsidRPr="00CE2375">
        <w:rPr>
          <w:rFonts w:ascii="Arial" w:hAnsi="Arial" w:cs="Arial"/>
          <w:color w:val="000000" w:themeColor="text1"/>
          <w:shd w:val="clear" w:color="auto" w:fill="FFFFFF"/>
        </w:rPr>
        <w:t xml:space="preserve"> un izslēgšanas iemeslu pārbaudi veic tajā datumā, kad Pasūtītājs lemj par atļaujas sniegšanu Izpildītājam nomainīt apakšuzņēmēju vai piesaistīt jaunu apakšuzņēmēju līguma izpildes nodrošināšanai. Publisko iepirkumu likuma </w:t>
      </w:r>
      <w:hyperlink r:id="rId34" w:anchor="p42" w:history="1">
        <w:r w:rsidRPr="00CE2375">
          <w:rPr>
            <w:rFonts w:ascii="Arial" w:hAnsi="Arial" w:cs="Arial"/>
            <w:color w:val="000000" w:themeColor="text1"/>
            <w:shd w:val="clear" w:color="auto" w:fill="FFFFFF"/>
          </w:rPr>
          <w:t>42.</w:t>
        </w:r>
      </w:hyperlink>
      <w:r w:rsidRPr="00CE2375">
        <w:rPr>
          <w:rFonts w:ascii="Arial" w:hAnsi="Arial" w:cs="Arial"/>
          <w:color w:val="000000" w:themeColor="text1"/>
          <w:shd w:val="clear" w:color="auto" w:fill="FFFFFF"/>
        </w:rPr>
        <w:t> panta ceturtās daļas 2., 3. un 4. punktā minētos termiņus skaita no dienas, kad lūgums par apakšuzņēmēja nomaiņu iesniegts Pasūtītājam.</w:t>
      </w:r>
    </w:p>
    <w:p w14:paraId="6D490D54" w14:textId="77777777" w:rsidR="00CE2375" w:rsidRDefault="009C744C" w:rsidP="00CE2375">
      <w:pPr>
        <w:pStyle w:val="ListParagraph"/>
        <w:numPr>
          <w:ilvl w:val="1"/>
          <w:numId w:val="19"/>
        </w:numPr>
        <w:tabs>
          <w:tab w:val="left" w:pos="9072"/>
        </w:tabs>
        <w:spacing w:after="0" w:line="240" w:lineRule="auto"/>
        <w:ind w:left="567" w:right="-1" w:hanging="567"/>
        <w:jc w:val="both"/>
        <w:rPr>
          <w:rFonts w:ascii="Arial" w:hAnsi="Arial" w:cs="Arial"/>
          <w:color w:val="000000" w:themeColor="text1"/>
        </w:rPr>
      </w:pPr>
      <w:r w:rsidRPr="00CE2375">
        <w:rPr>
          <w:rFonts w:ascii="Arial" w:hAnsi="Arial" w:cs="Arial"/>
          <w:color w:val="000000" w:themeColor="text1"/>
        </w:rPr>
        <w:t xml:space="preserve">Pasūtītājs pieņem lēmumu atļaut vai atteikt Izpildītāja personāla vai apakšuzņēmēju nomaiņu vai jaunu apakšuzņēmēju iesaistīšanu Līguma izpildē iespējami īsā laikā, bet ne vēlāk kā piecu darbdienu laikā pēc tam, kad </w:t>
      </w:r>
      <w:r w:rsidRPr="00CE2375">
        <w:rPr>
          <w:rFonts w:ascii="Arial" w:hAnsi="Arial" w:cs="Arial"/>
        </w:rPr>
        <w:t xml:space="preserve">saņēmis visu </w:t>
      </w:r>
      <w:r w:rsidRPr="00CE2375">
        <w:rPr>
          <w:rFonts w:ascii="Arial" w:hAnsi="Arial" w:cs="Arial"/>
          <w:color w:val="000000" w:themeColor="text1"/>
        </w:rPr>
        <w:t>informāciju un dokumentus, kas nepieciešami lēmuma pieņemšanai saskaņā ar Publisko iepirkumu likuma 62. panta noteikumiem.</w:t>
      </w:r>
    </w:p>
    <w:p w14:paraId="1907EE91" w14:textId="77777777" w:rsidR="00CE2375" w:rsidRDefault="009C744C" w:rsidP="00CE2375">
      <w:pPr>
        <w:pStyle w:val="ListParagraph"/>
        <w:numPr>
          <w:ilvl w:val="1"/>
          <w:numId w:val="19"/>
        </w:numPr>
        <w:tabs>
          <w:tab w:val="left" w:pos="9072"/>
        </w:tabs>
        <w:spacing w:after="0" w:line="240" w:lineRule="auto"/>
        <w:ind w:left="567" w:right="-1" w:hanging="567"/>
        <w:jc w:val="both"/>
        <w:rPr>
          <w:rFonts w:ascii="Arial" w:hAnsi="Arial" w:cs="Arial"/>
          <w:color w:val="000000" w:themeColor="text1"/>
        </w:rPr>
      </w:pPr>
      <w:r w:rsidRPr="00CE2375">
        <w:rPr>
          <w:rFonts w:ascii="Arial" w:hAnsi="Arial" w:cs="Arial"/>
          <w:color w:val="000000" w:themeColor="text1"/>
        </w:rPr>
        <w:t>Darbu izpildes laikā Pasūtītājam ir tiesības pieprasīt nomainīt apakšuzņēmēju gadījumā, ja apakšuzņēmējs Darba daļu veic nekvalitatīvi vai neievēro spēkā esošos normatīvos aktus, Līguma noteikumus. Izpildītāja pienākums ir nodrošināt Pasūtītāja prasību izpildi par apakšuzņēmēja nomaiņu.</w:t>
      </w:r>
    </w:p>
    <w:p w14:paraId="5F3ACB5F" w14:textId="77777777" w:rsidR="00CE2375" w:rsidRDefault="009C744C" w:rsidP="00CE2375">
      <w:pPr>
        <w:pStyle w:val="ListParagraph"/>
        <w:numPr>
          <w:ilvl w:val="1"/>
          <w:numId w:val="19"/>
        </w:numPr>
        <w:tabs>
          <w:tab w:val="left" w:pos="9072"/>
        </w:tabs>
        <w:spacing w:after="0" w:line="240" w:lineRule="auto"/>
        <w:ind w:left="567" w:right="-1" w:hanging="567"/>
        <w:jc w:val="both"/>
        <w:rPr>
          <w:rFonts w:ascii="Arial" w:hAnsi="Arial" w:cs="Arial"/>
          <w:color w:val="000000" w:themeColor="text1"/>
        </w:rPr>
      </w:pPr>
      <w:r w:rsidRPr="00CE2375">
        <w:rPr>
          <w:rFonts w:ascii="Arial" w:hAnsi="Arial" w:cs="Arial"/>
          <w:color w:val="000000" w:themeColor="text1"/>
        </w:rPr>
        <w:t>Ja Izpildītājs neievēro Līguma 7. sadaļā noteikto iesaistītā personāla un apakšuzņēmēju nomaiņas kārtību, Pasūtītājs var apturēt Darba izpildi līdz Izpildītājs ir novērsis konstatētos pārkāpumus un Līguma 3.1. punktā noteiktais Darba izpildes termiņš netiek pagarināts.</w:t>
      </w:r>
    </w:p>
    <w:p w14:paraId="69E1A37F" w14:textId="440A6E6B" w:rsidR="009C744C" w:rsidRPr="00CE2375" w:rsidRDefault="009C744C" w:rsidP="00CE2375">
      <w:pPr>
        <w:pStyle w:val="ListParagraph"/>
        <w:numPr>
          <w:ilvl w:val="1"/>
          <w:numId w:val="19"/>
        </w:numPr>
        <w:tabs>
          <w:tab w:val="left" w:pos="9072"/>
        </w:tabs>
        <w:spacing w:after="0" w:line="240" w:lineRule="auto"/>
        <w:ind w:left="567" w:right="-1" w:hanging="567"/>
        <w:jc w:val="both"/>
        <w:rPr>
          <w:rFonts w:ascii="Arial" w:hAnsi="Arial" w:cs="Arial"/>
          <w:color w:val="000000" w:themeColor="text1"/>
        </w:rPr>
      </w:pPr>
      <w:r w:rsidRPr="00CE2375">
        <w:rPr>
          <w:rFonts w:ascii="Arial" w:hAnsi="Arial" w:cs="Arial"/>
          <w:color w:val="000000" w:themeColor="text1"/>
        </w:rPr>
        <w:t>Par Līguma izpildē piesaistīto apakšuzņēmēju veiktā darba kvalitāti un atbilstību Līguma un tā pielikuma nosacījumiem atbild Izpildītājs.</w:t>
      </w:r>
    </w:p>
    <w:p w14:paraId="104A3048" w14:textId="77777777" w:rsidR="009C744C" w:rsidRPr="00892C1B" w:rsidRDefault="009C744C" w:rsidP="009036C5">
      <w:pPr>
        <w:tabs>
          <w:tab w:val="left" w:pos="9072"/>
        </w:tabs>
        <w:ind w:right="-1"/>
        <w:jc w:val="both"/>
        <w:rPr>
          <w:rFonts w:ascii="Arial" w:hAnsi="Arial" w:cs="Arial"/>
          <w:color w:val="000000" w:themeColor="text1"/>
          <w:sz w:val="22"/>
          <w:szCs w:val="22"/>
        </w:rPr>
      </w:pPr>
    </w:p>
    <w:p w14:paraId="092AF847" w14:textId="77777777" w:rsidR="009C744C" w:rsidRPr="00A26935" w:rsidRDefault="009C744C" w:rsidP="009C744C">
      <w:pPr>
        <w:numPr>
          <w:ilvl w:val="0"/>
          <w:numId w:val="22"/>
        </w:numPr>
        <w:tabs>
          <w:tab w:val="clear" w:pos="360"/>
          <w:tab w:val="left" w:pos="9072"/>
        </w:tabs>
        <w:spacing w:after="40"/>
        <w:ind w:left="425" w:hanging="425"/>
        <w:jc w:val="center"/>
        <w:rPr>
          <w:rFonts w:ascii="Arial" w:hAnsi="Arial" w:cs="Arial"/>
          <w:b/>
          <w:color w:val="000000" w:themeColor="text1"/>
          <w:sz w:val="22"/>
          <w:szCs w:val="22"/>
        </w:rPr>
      </w:pPr>
      <w:bookmarkStart w:id="44" w:name="_Hlk126167737"/>
      <w:r w:rsidRPr="00A26935">
        <w:rPr>
          <w:rFonts w:ascii="Arial" w:eastAsia="Arial Unicode MS" w:hAnsi="Arial" w:cs="Arial"/>
          <w:b/>
          <w:bCs/>
          <w:color w:val="000000" w:themeColor="text1"/>
          <w:sz w:val="22"/>
          <w:szCs w:val="22"/>
          <w:u w:color="000000"/>
          <w:bdr w:val="nil"/>
        </w:rPr>
        <w:t>Apdrošināšana</w:t>
      </w:r>
    </w:p>
    <w:bookmarkEnd w:id="44"/>
    <w:p w14:paraId="50835F29" w14:textId="4A253AE6" w:rsidR="009C744C" w:rsidRPr="00A26935" w:rsidRDefault="009C744C" w:rsidP="009C744C">
      <w:pPr>
        <w:keepNext/>
        <w:numPr>
          <w:ilvl w:val="1"/>
          <w:numId w:val="22"/>
        </w:numPr>
        <w:tabs>
          <w:tab w:val="clear" w:pos="792"/>
        </w:tabs>
        <w:suppressAutoHyphens w:val="0"/>
        <w:ind w:left="567" w:hanging="567"/>
        <w:contextualSpacing/>
        <w:jc w:val="both"/>
        <w:outlineLvl w:val="1"/>
        <w:rPr>
          <w:rFonts w:ascii="Arial" w:hAnsi="Arial" w:cs="Arial"/>
          <w:color w:val="000000" w:themeColor="text1"/>
          <w:sz w:val="22"/>
          <w:szCs w:val="22"/>
        </w:rPr>
      </w:pPr>
      <w:r w:rsidRPr="00A26935">
        <w:rPr>
          <w:rFonts w:ascii="Arial" w:hAnsi="Arial" w:cs="Arial"/>
          <w:color w:val="000000" w:themeColor="text1"/>
          <w:sz w:val="22"/>
          <w:szCs w:val="22"/>
        </w:rPr>
        <w:t xml:space="preserve">Izpildītājs savā vārdā un uz sava rēķina veic civiltiesisko apdrošināšanu atbilstoši Ministru kabineta 2014. gada 19. augusta noteikumiem Nr. 502 “Noteikumi par </w:t>
      </w:r>
      <w:proofErr w:type="spellStart"/>
      <w:r w:rsidRPr="00A26935">
        <w:rPr>
          <w:rFonts w:ascii="Arial" w:hAnsi="Arial" w:cs="Arial"/>
          <w:color w:val="000000" w:themeColor="text1"/>
          <w:sz w:val="22"/>
          <w:szCs w:val="22"/>
        </w:rPr>
        <w:t>būvspeciālistu</w:t>
      </w:r>
      <w:proofErr w:type="spellEnd"/>
      <w:r w:rsidRPr="00A26935">
        <w:rPr>
          <w:rFonts w:ascii="Arial" w:hAnsi="Arial" w:cs="Arial"/>
          <w:color w:val="000000" w:themeColor="text1"/>
          <w:sz w:val="22"/>
          <w:szCs w:val="22"/>
        </w:rPr>
        <w:t xml:space="preserve"> un būvdarbu veicēju civiltiesiskās atbildības obligāto apdrošināšanu” un iesniedz Pasūtītājam atbilstošu Izpildītāja apdrošināšanas polises un atbildīgā būvdarbu vadītāja apdrošināšanas polises oriģinālu vai apdrošinātāja izsniegtu kopiju. Ja apdrošināšanas līgums noslēgts uz noteiktu termiņu, Izpildītājs kopā ar apdrošināšanas polisi Pasūtītājam iesniedz apdrošināšanas sabiedrības izziņu – dokumentu, kas apliecina apdrošināšanas aizsardzības esību attiecībā uz </w:t>
      </w:r>
      <w:r w:rsidR="007B7924">
        <w:rPr>
          <w:rFonts w:ascii="Arial" w:hAnsi="Arial" w:cs="Arial"/>
          <w:color w:val="000000" w:themeColor="text1"/>
          <w:sz w:val="22"/>
          <w:szCs w:val="22"/>
        </w:rPr>
        <w:t>o</w:t>
      </w:r>
      <w:r w:rsidRPr="00A26935">
        <w:rPr>
          <w:rFonts w:ascii="Arial" w:hAnsi="Arial" w:cs="Arial"/>
          <w:color w:val="000000" w:themeColor="text1"/>
          <w:sz w:val="22"/>
          <w:szCs w:val="22"/>
        </w:rPr>
        <w:t>bjektu.</w:t>
      </w:r>
    </w:p>
    <w:p w14:paraId="5AE6778B" w14:textId="47454C6E" w:rsidR="009C744C" w:rsidRPr="00A26935" w:rsidRDefault="009C744C" w:rsidP="009C744C">
      <w:pPr>
        <w:numPr>
          <w:ilvl w:val="1"/>
          <w:numId w:val="22"/>
        </w:numPr>
        <w:ind w:left="567" w:right="-1" w:hanging="567"/>
        <w:jc w:val="both"/>
        <w:rPr>
          <w:rFonts w:ascii="Arial" w:hAnsi="Arial" w:cs="Arial"/>
          <w:b/>
          <w:color w:val="000000" w:themeColor="text1"/>
          <w:sz w:val="22"/>
          <w:szCs w:val="22"/>
        </w:rPr>
      </w:pPr>
      <w:r w:rsidRPr="00A26935">
        <w:rPr>
          <w:rFonts w:ascii="Arial" w:hAnsi="Arial" w:cs="Arial"/>
          <w:color w:val="000000" w:themeColor="text1"/>
          <w:sz w:val="22"/>
          <w:szCs w:val="22"/>
        </w:rPr>
        <w:t>Līgumā noteiktos Darbus Izpildītājs nedrīkst uzsākt un veikt bez spēkā esošas Līguma 8.1.</w:t>
      </w:r>
      <w:r w:rsidR="009036C5">
        <w:rPr>
          <w:rFonts w:ascii="Arial" w:hAnsi="Arial" w:cs="Arial"/>
          <w:color w:val="000000" w:themeColor="text1"/>
          <w:sz w:val="22"/>
          <w:szCs w:val="22"/>
        </w:rPr>
        <w:t> </w:t>
      </w:r>
      <w:r w:rsidRPr="00A26935">
        <w:rPr>
          <w:rFonts w:ascii="Arial" w:hAnsi="Arial" w:cs="Arial"/>
          <w:color w:val="000000" w:themeColor="text1"/>
          <w:sz w:val="22"/>
          <w:szCs w:val="22"/>
        </w:rPr>
        <w:t>punktā noteiktās civiltiesiskās atbildības apdrošināšanas. Izpildītājs 5 darba dienu laikā no Līguma spēkā stāšanās dienas iesniedz Pasūtītājam Līgumā noteiktās civiltiesiskās atbildības apdrošināšanas esamību apliecinošus dokumentus – apdrošināšanas polišu oriģinālus vai apdrošinātāja apliecinātas kopijas. Izpildītājs nodrošina, ka Līgumā noteiktās apdrošināšana ir spēkā Līgumā un normatīvajos aktos noteiktajā termiņā.</w:t>
      </w:r>
    </w:p>
    <w:p w14:paraId="5684EC8E" w14:textId="77777777" w:rsidR="009C744C" w:rsidRPr="00A26935" w:rsidRDefault="009C744C" w:rsidP="009C744C">
      <w:pPr>
        <w:numPr>
          <w:ilvl w:val="1"/>
          <w:numId w:val="22"/>
        </w:numPr>
        <w:ind w:left="567" w:right="-1" w:hanging="567"/>
        <w:jc w:val="both"/>
        <w:rPr>
          <w:rFonts w:ascii="Arial" w:hAnsi="Arial" w:cs="Arial"/>
          <w:b/>
          <w:color w:val="000000" w:themeColor="text1"/>
          <w:sz w:val="22"/>
          <w:szCs w:val="22"/>
        </w:rPr>
      </w:pPr>
      <w:r w:rsidRPr="00A26935">
        <w:rPr>
          <w:rFonts w:ascii="Arial" w:hAnsi="Arial" w:cs="Arial"/>
          <w:color w:val="000000" w:themeColor="text1"/>
          <w:sz w:val="22"/>
          <w:szCs w:val="22"/>
        </w:rPr>
        <w:t>Gadījumā, ja Izpildītājs un/vai piesaistītie apakšuzņēmēji sabojā trešo personu un/vai Pasūtītāja mantu vai nodara kaitējumu trešo personu un/vai Pasūtītāja pārstāvju dzīvībai vai veselībai un tādējādi radīto zaudējumu apmērs pārsniedz Izpildītāja civiltiesiskās apdrošināšanas limitu vai arī apdrošinātājs atsaka segt radītos zaudējumus, tad nodarījuma rezultātā radītos zaudējumus, kuras nesedz apdrošināšana, sedz Izpildītājs uz sava rēķina, kā arī Izpildītājs uzņemas atbildību par nodarījumu.</w:t>
      </w:r>
    </w:p>
    <w:p w14:paraId="4473F45A" w14:textId="77777777" w:rsidR="009C744C" w:rsidRPr="00A26935" w:rsidRDefault="009C744C" w:rsidP="005E1A23">
      <w:pPr>
        <w:tabs>
          <w:tab w:val="left" w:pos="9072"/>
        </w:tabs>
        <w:ind w:right="-1"/>
        <w:jc w:val="both"/>
        <w:rPr>
          <w:rFonts w:ascii="Arial" w:hAnsi="Arial" w:cs="Arial"/>
          <w:color w:val="000000" w:themeColor="text1"/>
          <w:sz w:val="22"/>
          <w:szCs w:val="22"/>
        </w:rPr>
      </w:pPr>
    </w:p>
    <w:p w14:paraId="2F7208B2" w14:textId="77777777" w:rsidR="009C744C" w:rsidRPr="00A26935" w:rsidRDefault="009C744C" w:rsidP="009C744C">
      <w:pPr>
        <w:pStyle w:val="ListParagraph"/>
        <w:numPr>
          <w:ilvl w:val="0"/>
          <w:numId w:val="22"/>
        </w:numPr>
        <w:tabs>
          <w:tab w:val="clear" w:pos="360"/>
          <w:tab w:val="left" w:pos="9072"/>
        </w:tabs>
        <w:spacing w:after="40" w:line="240" w:lineRule="auto"/>
        <w:ind w:left="425" w:hanging="425"/>
        <w:jc w:val="center"/>
        <w:rPr>
          <w:rFonts w:ascii="Arial" w:hAnsi="Arial" w:cs="Arial"/>
          <w:b/>
          <w:bCs/>
          <w:color w:val="000000" w:themeColor="text1"/>
        </w:rPr>
      </w:pPr>
      <w:r w:rsidRPr="00A26935">
        <w:rPr>
          <w:rFonts w:ascii="Arial" w:hAnsi="Arial" w:cs="Arial"/>
          <w:b/>
          <w:bCs/>
          <w:color w:val="000000" w:themeColor="text1"/>
        </w:rPr>
        <w:t>Garantijas termiņš</w:t>
      </w:r>
    </w:p>
    <w:p w14:paraId="44C47300" w14:textId="23186A16" w:rsidR="009C744C" w:rsidRPr="00A26935" w:rsidRDefault="009C744C" w:rsidP="009C744C">
      <w:pPr>
        <w:pStyle w:val="ListParagraph"/>
        <w:numPr>
          <w:ilvl w:val="1"/>
          <w:numId w:val="22"/>
        </w:numPr>
        <w:tabs>
          <w:tab w:val="clear" w:pos="792"/>
        </w:tabs>
        <w:spacing w:after="0" w:line="240" w:lineRule="auto"/>
        <w:ind w:left="567" w:right="-1" w:hanging="567"/>
        <w:contextualSpacing/>
        <w:jc w:val="both"/>
        <w:rPr>
          <w:rFonts w:ascii="Arial" w:hAnsi="Arial" w:cs="Arial"/>
          <w:color w:val="000000" w:themeColor="text1"/>
        </w:rPr>
      </w:pPr>
      <w:bookmarkStart w:id="45" w:name="_Hlk126200250"/>
      <w:r w:rsidRPr="00A26935">
        <w:rPr>
          <w:rFonts w:ascii="Arial" w:hAnsi="Arial" w:cs="Arial"/>
          <w:color w:val="000000" w:themeColor="text1"/>
        </w:rPr>
        <w:t xml:space="preserve">Izpildītajiem Darbiem un Darbā izmantotajiem būvizstrādājumiem garantijas termiņš tiek noteikts – </w:t>
      </w:r>
      <w:r w:rsidRPr="00A26935">
        <w:rPr>
          <w:rFonts w:ascii="Arial" w:hAnsi="Arial" w:cs="Arial"/>
          <w:b/>
          <w:color w:val="000000" w:themeColor="text1"/>
        </w:rPr>
        <w:t>__ gadi</w:t>
      </w:r>
      <w:r w:rsidRPr="00A26935">
        <w:rPr>
          <w:rFonts w:ascii="Arial" w:hAnsi="Arial" w:cs="Arial"/>
          <w:color w:val="000000" w:themeColor="text1"/>
        </w:rPr>
        <w:t>, skaitot no dienas, kad Objekts pēc Darbu pabeigšanas ir pieņemts ekspluatācijā saskaņā ar Latvijas Republikā spēkā esošo normatīvo aktu prasībām.</w:t>
      </w:r>
    </w:p>
    <w:bookmarkEnd w:id="45"/>
    <w:p w14:paraId="3F7C94C7" w14:textId="77777777" w:rsidR="009C744C" w:rsidRPr="00A26935" w:rsidRDefault="009C744C" w:rsidP="009C744C">
      <w:pPr>
        <w:numPr>
          <w:ilvl w:val="1"/>
          <w:numId w:val="22"/>
        </w:numPr>
        <w:tabs>
          <w:tab w:val="clear" w:pos="792"/>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rPr>
        <w:t>Pasūtītājam ir tiesības Līguma 9.1. punktā noteiktajā Darbu garantijas termiņā pieteikt Izpildītājam pretenzijas par Darbu kvalitāti, Darbu apslēptiem defektiem, kā arī Darba bojājumiem, kurus nebija iespējams konstatēt pieņemot Darbu, kurus Izpildītājs novērš uz sava rēķina 15 kalendāro dienu laikā no Pasūtītāja pretenzijas saņemšanas dienas.</w:t>
      </w:r>
    </w:p>
    <w:p w14:paraId="29645E9A" w14:textId="7AAA86C9" w:rsidR="009C744C" w:rsidRPr="00A26935" w:rsidRDefault="009C744C" w:rsidP="009C744C">
      <w:pPr>
        <w:numPr>
          <w:ilvl w:val="1"/>
          <w:numId w:val="22"/>
        </w:numPr>
        <w:tabs>
          <w:tab w:val="clear" w:pos="792"/>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rPr>
        <w:t>Ja Izpildītājs nevar izpildīt Līguma 9.2. punktā noteiktos darbus Līguma 9.2. punktā noteiktajā termiņā vai atsakās tos veikt, tad Pasūtītājam</w:t>
      </w:r>
      <w:r>
        <w:rPr>
          <w:rFonts w:ascii="Arial" w:hAnsi="Arial" w:cs="Arial"/>
          <w:color w:val="000000" w:themeColor="text1"/>
          <w:sz w:val="22"/>
          <w:szCs w:val="22"/>
        </w:rPr>
        <w:t xml:space="preserve"> </w:t>
      </w:r>
      <w:r w:rsidRPr="00A26935">
        <w:rPr>
          <w:rFonts w:ascii="Arial" w:hAnsi="Arial" w:cs="Arial"/>
          <w:color w:val="000000" w:themeColor="text1"/>
          <w:sz w:val="22"/>
          <w:szCs w:val="22"/>
        </w:rPr>
        <w:t xml:space="preserve">ir tiesības šo darbu izpildei pēc savas izvēles piesaistīt citu </w:t>
      </w:r>
      <w:proofErr w:type="spellStart"/>
      <w:r w:rsidRPr="00A26935">
        <w:rPr>
          <w:rFonts w:ascii="Arial" w:hAnsi="Arial" w:cs="Arial"/>
          <w:color w:val="000000" w:themeColor="text1"/>
          <w:sz w:val="22"/>
          <w:szCs w:val="22"/>
        </w:rPr>
        <w:t>būvsabiedrību</w:t>
      </w:r>
      <w:proofErr w:type="spellEnd"/>
      <w:r w:rsidRPr="00A26935">
        <w:rPr>
          <w:rFonts w:ascii="Arial" w:hAnsi="Arial" w:cs="Arial"/>
          <w:color w:val="000000" w:themeColor="text1"/>
          <w:sz w:val="22"/>
          <w:szCs w:val="22"/>
        </w:rPr>
        <w:t xml:space="preserve">, kura izpilda šos darbus. Izdevumus, kas saistīti ar citas </w:t>
      </w:r>
      <w:proofErr w:type="spellStart"/>
      <w:r w:rsidRPr="00A26935">
        <w:rPr>
          <w:rFonts w:ascii="Arial" w:hAnsi="Arial" w:cs="Arial"/>
          <w:color w:val="000000" w:themeColor="text1"/>
          <w:sz w:val="22"/>
          <w:szCs w:val="22"/>
        </w:rPr>
        <w:t>būvsabiedrības</w:t>
      </w:r>
      <w:proofErr w:type="spellEnd"/>
      <w:r w:rsidRPr="00A26935">
        <w:rPr>
          <w:rFonts w:ascii="Arial" w:hAnsi="Arial" w:cs="Arial"/>
          <w:color w:val="000000" w:themeColor="text1"/>
          <w:sz w:val="22"/>
          <w:szCs w:val="22"/>
        </w:rPr>
        <w:t xml:space="preserve"> piesaisti, kā arī samaksu piesaistītajai </w:t>
      </w:r>
      <w:proofErr w:type="spellStart"/>
      <w:r w:rsidRPr="00A26935">
        <w:rPr>
          <w:rFonts w:ascii="Arial" w:hAnsi="Arial" w:cs="Arial"/>
          <w:color w:val="000000" w:themeColor="text1"/>
          <w:sz w:val="22"/>
          <w:szCs w:val="22"/>
        </w:rPr>
        <w:t>būvsabiedrībai</w:t>
      </w:r>
      <w:proofErr w:type="spellEnd"/>
      <w:r w:rsidRPr="00A26935">
        <w:rPr>
          <w:rFonts w:ascii="Arial" w:hAnsi="Arial" w:cs="Arial"/>
          <w:color w:val="000000" w:themeColor="text1"/>
          <w:sz w:val="22"/>
          <w:szCs w:val="22"/>
        </w:rPr>
        <w:t xml:space="preserve"> par šajā Līguma punktā noteikto darbu izpildi, sedz Izpildītājs uz sava rēķina, saskaņā ar Pasūtītāja Izpildītājam izsniegto e-rēķinu, kas nomaksājams 15 kalendāro dienu laikā no dienas, kad Izpildītājs ir saņēmis šajā Līguma punktā noteikto Pasūtītāja</w:t>
      </w:r>
      <w:r>
        <w:rPr>
          <w:rFonts w:ascii="Arial" w:hAnsi="Arial" w:cs="Arial"/>
          <w:color w:val="000000" w:themeColor="text1"/>
          <w:sz w:val="22"/>
          <w:szCs w:val="22"/>
        </w:rPr>
        <w:t xml:space="preserve"> </w:t>
      </w:r>
      <w:r w:rsidRPr="00A26935">
        <w:rPr>
          <w:rFonts w:ascii="Arial" w:hAnsi="Arial" w:cs="Arial"/>
          <w:color w:val="000000" w:themeColor="text1"/>
          <w:sz w:val="22"/>
          <w:szCs w:val="22"/>
        </w:rPr>
        <w:t>e-rēķinu.</w:t>
      </w:r>
    </w:p>
    <w:p w14:paraId="0A8DF84A" w14:textId="6F49194C" w:rsidR="009C744C" w:rsidRPr="00A26935" w:rsidRDefault="009C744C" w:rsidP="009C744C">
      <w:pPr>
        <w:numPr>
          <w:ilvl w:val="1"/>
          <w:numId w:val="22"/>
        </w:numPr>
        <w:tabs>
          <w:tab w:val="clear" w:pos="792"/>
          <w:tab w:val="left" w:pos="9072"/>
        </w:tabs>
        <w:ind w:left="567" w:right="-1" w:hanging="567"/>
        <w:jc w:val="both"/>
        <w:rPr>
          <w:rFonts w:ascii="Arial" w:hAnsi="Arial" w:cs="Arial"/>
          <w:color w:val="000000" w:themeColor="text1"/>
          <w:sz w:val="22"/>
          <w:szCs w:val="22"/>
        </w:rPr>
      </w:pPr>
      <w:r w:rsidRPr="0007512C">
        <w:rPr>
          <w:rFonts w:ascii="Arial" w:hAnsi="Arial" w:cs="Arial"/>
          <w:color w:val="000000" w:themeColor="text1"/>
          <w:sz w:val="22"/>
          <w:szCs w:val="22"/>
          <w:lang w:eastAsia="lv-LV"/>
        </w:rPr>
        <w:t>Izpildītājs</w:t>
      </w:r>
      <w:r w:rsidRPr="00A26935">
        <w:rPr>
          <w:rFonts w:ascii="Arial" w:hAnsi="Arial" w:cs="Arial"/>
          <w:color w:val="000000" w:themeColor="text1"/>
          <w:sz w:val="22"/>
          <w:szCs w:val="22"/>
          <w:lang w:eastAsia="lv-LV"/>
        </w:rPr>
        <w:t xml:space="preserve"> veic un iesniedz Pasūtītājam garantijas laika garantiju atbilstoši Līgumā noteiktā Konkursa</w:t>
      </w:r>
      <w:r w:rsidRPr="00A26935">
        <w:rPr>
          <w:rFonts w:ascii="Arial" w:hAnsi="Arial"/>
          <w:color w:val="000000" w:themeColor="text1"/>
          <w:sz w:val="22"/>
          <w:szCs w:val="22"/>
        </w:rPr>
        <w:t xml:space="preserve"> </w:t>
      </w:r>
      <w:r w:rsidRPr="00A26935">
        <w:rPr>
          <w:rFonts w:ascii="Arial" w:hAnsi="Arial" w:cs="Arial"/>
          <w:color w:val="000000" w:themeColor="text1"/>
          <w:sz w:val="22"/>
          <w:szCs w:val="22"/>
          <w:lang w:eastAsia="lv-LV"/>
        </w:rPr>
        <w:t>nolikuma 2.2.6.</w:t>
      </w:r>
      <w:r w:rsidR="009036C5">
        <w:rPr>
          <w:rFonts w:ascii="Arial" w:hAnsi="Arial" w:cs="Arial"/>
          <w:color w:val="000000" w:themeColor="text1"/>
          <w:sz w:val="22"/>
          <w:szCs w:val="22"/>
          <w:lang w:eastAsia="lv-LV"/>
        </w:rPr>
        <w:t xml:space="preserve"> </w:t>
      </w:r>
      <w:r w:rsidRPr="00A26935">
        <w:rPr>
          <w:rFonts w:ascii="Arial" w:hAnsi="Arial" w:cs="Arial"/>
          <w:color w:val="000000" w:themeColor="text1"/>
          <w:sz w:val="22"/>
          <w:szCs w:val="22"/>
          <w:lang w:eastAsia="lv-LV"/>
        </w:rPr>
        <w:t>punkta nosacījumiem (Izpildītājs savā vārdā un uz sava rēķina veic garantijas laika garantiju (Konkursa</w:t>
      </w:r>
      <w:r w:rsidRPr="00A26935">
        <w:rPr>
          <w:rFonts w:ascii="Arial" w:hAnsi="Arial"/>
          <w:color w:val="000000" w:themeColor="text1"/>
          <w:sz w:val="22"/>
          <w:szCs w:val="22"/>
        </w:rPr>
        <w:t xml:space="preserve"> </w:t>
      </w:r>
      <w:r w:rsidRPr="00A26935">
        <w:rPr>
          <w:rFonts w:ascii="Arial" w:hAnsi="Arial" w:cs="Arial"/>
          <w:color w:val="000000" w:themeColor="text1"/>
          <w:sz w:val="22"/>
          <w:szCs w:val="22"/>
          <w:lang w:eastAsia="lv-LV"/>
        </w:rPr>
        <w:t xml:space="preserve">nolikuma </w:t>
      </w:r>
      <w:r w:rsidR="00A20DC2">
        <w:rPr>
          <w:rFonts w:ascii="Arial" w:hAnsi="Arial" w:cs="Arial"/>
          <w:color w:val="000000" w:themeColor="text1"/>
          <w:sz w:val="22"/>
          <w:szCs w:val="22"/>
          <w:lang w:eastAsia="lv-LV"/>
        </w:rPr>
        <w:t>9</w:t>
      </w:r>
      <w:r w:rsidRPr="00A26935">
        <w:rPr>
          <w:rFonts w:ascii="Arial" w:hAnsi="Arial" w:cs="Arial"/>
          <w:color w:val="000000" w:themeColor="text1"/>
          <w:sz w:val="22"/>
          <w:szCs w:val="22"/>
          <w:lang w:eastAsia="lv-LV"/>
        </w:rPr>
        <w:t>.</w:t>
      </w:r>
      <w:r w:rsidR="009036C5">
        <w:rPr>
          <w:rFonts w:ascii="Arial" w:hAnsi="Arial" w:cs="Arial"/>
          <w:color w:val="000000" w:themeColor="text1"/>
          <w:sz w:val="22"/>
          <w:szCs w:val="22"/>
          <w:lang w:eastAsia="lv-LV"/>
        </w:rPr>
        <w:t xml:space="preserve"> </w:t>
      </w:r>
      <w:r w:rsidRPr="00A26935">
        <w:rPr>
          <w:rFonts w:ascii="Arial" w:hAnsi="Arial" w:cs="Arial"/>
          <w:color w:val="000000" w:themeColor="text1"/>
          <w:sz w:val="22"/>
          <w:szCs w:val="22"/>
          <w:lang w:eastAsia="lv-LV"/>
        </w:rPr>
        <w:t>pielikums) ne mazāk kā 2% apmērā no Līguma summas, tajā skaitā PVN (pretendenta piedāvājuma summa un Līguma grozījumu summa). Garantijas laika garantijai jābūt apdrošināšanas sabiedrības (apdrošināšanas sabiedrības izdotai garantijai jāpievieno prēmijas samaksu apliecinoša dokumenta kopija) vai Latvijas Republikā vai citā Eiropas Savienības vai Eiropas Ekonomiskās zonas dalībvalstī reģistrētas bankas, kas Latvijas Republikas normatīvajos tiesību aktos noteiktajā kārtībā ir uzsākusi pakalpojumu sniegšanu Latvijas Republikas teritorijā, izdotai garantijai. Garantijas saistību nodrošinājumā jābūt norādītam, ka tas ir neatsaucams, un garantijas devējs 10 (desmit) darba dienu laikā samaksā Pasūtītājam garantijas saistību nodrošinājuma summu pēc pirmā Pasūtītāja pieprasījuma. Izpildītājam jānodrošina, ka garantijas laika nodrošinājumā (bankas garantijā vai apdrošināšanas polisē), attiecīgi norādot konkrētajā dokumentā,  ka garantija/polise pakļauta Starptautiskās tirdzniecības kameras Vienotie pieprasījuma garantiju noteikumi („</w:t>
      </w:r>
      <w:proofErr w:type="spellStart"/>
      <w:r w:rsidRPr="00A26935">
        <w:rPr>
          <w:rFonts w:ascii="Arial" w:hAnsi="Arial" w:cs="Arial"/>
          <w:color w:val="000000" w:themeColor="text1"/>
          <w:sz w:val="22"/>
          <w:szCs w:val="22"/>
          <w:lang w:eastAsia="lv-LV"/>
        </w:rPr>
        <w:t>The</w:t>
      </w:r>
      <w:proofErr w:type="spellEnd"/>
      <w:r w:rsidRPr="00A26935">
        <w:rPr>
          <w:rFonts w:ascii="Arial" w:hAnsi="Arial" w:cs="Arial"/>
          <w:color w:val="000000" w:themeColor="text1"/>
          <w:sz w:val="22"/>
          <w:szCs w:val="22"/>
          <w:lang w:eastAsia="lv-LV"/>
        </w:rPr>
        <w:t xml:space="preserve"> </w:t>
      </w:r>
      <w:proofErr w:type="spellStart"/>
      <w:r w:rsidRPr="00A26935">
        <w:rPr>
          <w:rFonts w:ascii="Arial" w:hAnsi="Arial" w:cs="Arial"/>
          <w:color w:val="000000" w:themeColor="text1"/>
          <w:sz w:val="22"/>
          <w:szCs w:val="22"/>
          <w:lang w:eastAsia="lv-LV"/>
        </w:rPr>
        <w:t>ICC</w:t>
      </w:r>
      <w:proofErr w:type="spellEnd"/>
      <w:r w:rsidRPr="00A26935">
        <w:rPr>
          <w:rFonts w:ascii="Arial" w:hAnsi="Arial" w:cs="Arial"/>
          <w:color w:val="000000" w:themeColor="text1"/>
          <w:sz w:val="22"/>
          <w:szCs w:val="22"/>
          <w:lang w:eastAsia="lv-LV"/>
        </w:rPr>
        <w:t xml:space="preserve"> </w:t>
      </w:r>
      <w:proofErr w:type="spellStart"/>
      <w:r w:rsidRPr="00A26935">
        <w:rPr>
          <w:rFonts w:ascii="Arial" w:hAnsi="Arial" w:cs="Arial"/>
          <w:color w:val="000000" w:themeColor="text1"/>
          <w:sz w:val="22"/>
          <w:szCs w:val="22"/>
          <w:lang w:eastAsia="lv-LV"/>
        </w:rPr>
        <w:t>Uniform</w:t>
      </w:r>
      <w:proofErr w:type="spellEnd"/>
      <w:r w:rsidRPr="00A26935">
        <w:rPr>
          <w:rFonts w:ascii="Arial" w:hAnsi="Arial" w:cs="Arial"/>
          <w:color w:val="000000" w:themeColor="text1"/>
          <w:sz w:val="22"/>
          <w:szCs w:val="22"/>
          <w:lang w:eastAsia="lv-LV"/>
        </w:rPr>
        <w:t xml:space="preserve"> </w:t>
      </w:r>
      <w:proofErr w:type="spellStart"/>
      <w:r w:rsidRPr="00A26935">
        <w:rPr>
          <w:rFonts w:ascii="Arial" w:hAnsi="Arial" w:cs="Arial"/>
          <w:color w:val="000000" w:themeColor="text1"/>
          <w:sz w:val="22"/>
          <w:szCs w:val="22"/>
          <w:lang w:eastAsia="lv-LV"/>
        </w:rPr>
        <w:t>Rules</w:t>
      </w:r>
      <w:proofErr w:type="spellEnd"/>
      <w:r w:rsidRPr="00A26935">
        <w:rPr>
          <w:rFonts w:ascii="Arial" w:hAnsi="Arial" w:cs="Arial"/>
          <w:color w:val="000000" w:themeColor="text1"/>
          <w:sz w:val="22"/>
          <w:szCs w:val="22"/>
          <w:lang w:eastAsia="lv-LV"/>
        </w:rPr>
        <w:t xml:space="preserve"> </w:t>
      </w:r>
      <w:proofErr w:type="spellStart"/>
      <w:r w:rsidRPr="00A26935">
        <w:rPr>
          <w:rFonts w:ascii="Arial" w:hAnsi="Arial" w:cs="Arial"/>
          <w:color w:val="000000" w:themeColor="text1"/>
          <w:sz w:val="22"/>
          <w:szCs w:val="22"/>
          <w:lang w:eastAsia="lv-LV"/>
        </w:rPr>
        <w:t>for</w:t>
      </w:r>
      <w:proofErr w:type="spellEnd"/>
      <w:r w:rsidRPr="00A26935">
        <w:rPr>
          <w:rFonts w:ascii="Arial" w:hAnsi="Arial" w:cs="Arial"/>
          <w:color w:val="000000" w:themeColor="text1"/>
          <w:sz w:val="22"/>
          <w:szCs w:val="22"/>
          <w:lang w:eastAsia="lv-LV"/>
        </w:rPr>
        <w:t xml:space="preserve"> </w:t>
      </w:r>
      <w:proofErr w:type="spellStart"/>
      <w:r w:rsidRPr="00A26935">
        <w:rPr>
          <w:rFonts w:ascii="Arial" w:hAnsi="Arial" w:cs="Arial"/>
          <w:color w:val="000000" w:themeColor="text1"/>
          <w:sz w:val="22"/>
          <w:szCs w:val="22"/>
          <w:lang w:eastAsia="lv-LV"/>
        </w:rPr>
        <w:t>Demand</w:t>
      </w:r>
      <w:proofErr w:type="spellEnd"/>
      <w:r w:rsidRPr="00A26935">
        <w:rPr>
          <w:rFonts w:ascii="Arial" w:hAnsi="Arial" w:cs="Arial"/>
          <w:color w:val="000000" w:themeColor="text1"/>
          <w:sz w:val="22"/>
          <w:szCs w:val="22"/>
          <w:lang w:eastAsia="lv-LV"/>
        </w:rPr>
        <w:t xml:space="preserve"> </w:t>
      </w:r>
      <w:proofErr w:type="spellStart"/>
      <w:r w:rsidRPr="00A26935">
        <w:rPr>
          <w:rFonts w:ascii="Arial" w:hAnsi="Arial" w:cs="Arial"/>
          <w:color w:val="000000" w:themeColor="text1"/>
          <w:sz w:val="22"/>
          <w:szCs w:val="22"/>
          <w:lang w:eastAsia="lv-LV"/>
        </w:rPr>
        <w:t>Guarantees</w:t>
      </w:r>
      <w:proofErr w:type="spellEnd"/>
      <w:r w:rsidRPr="00A26935">
        <w:rPr>
          <w:rFonts w:ascii="Arial" w:hAnsi="Arial" w:cs="Arial"/>
          <w:color w:val="000000" w:themeColor="text1"/>
          <w:sz w:val="22"/>
          <w:szCs w:val="22"/>
          <w:lang w:eastAsia="lv-LV"/>
        </w:rPr>
        <w:t xml:space="preserve">”, </w:t>
      </w:r>
      <w:proofErr w:type="spellStart"/>
      <w:r w:rsidRPr="00A26935">
        <w:rPr>
          <w:rFonts w:ascii="Arial" w:hAnsi="Arial" w:cs="Arial"/>
          <w:color w:val="000000" w:themeColor="text1"/>
          <w:sz w:val="22"/>
          <w:szCs w:val="22"/>
          <w:lang w:eastAsia="lv-LV"/>
        </w:rPr>
        <w:t>ICC</w:t>
      </w:r>
      <w:proofErr w:type="spellEnd"/>
      <w:r w:rsidRPr="00A26935">
        <w:rPr>
          <w:rFonts w:ascii="Arial" w:hAnsi="Arial" w:cs="Arial"/>
          <w:color w:val="000000" w:themeColor="text1"/>
          <w:sz w:val="22"/>
          <w:szCs w:val="22"/>
          <w:lang w:eastAsia="lv-LV"/>
        </w:rPr>
        <w:t xml:space="preserve"> </w:t>
      </w:r>
      <w:proofErr w:type="spellStart"/>
      <w:r w:rsidRPr="00A26935">
        <w:rPr>
          <w:rFonts w:ascii="Arial" w:hAnsi="Arial" w:cs="Arial"/>
          <w:color w:val="000000" w:themeColor="text1"/>
          <w:sz w:val="22"/>
          <w:szCs w:val="22"/>
          <w:lang w:eastAsia="lv-LV"/>
        </w:rPr>
        <w:t>Publication</w:t>
      </w:r>
      <w:proofErr w:type="spellEnd"/>
      <w:r w:rsidRPr="00A26935">
        <w:rPr>
          <w:rFonts w:ascii="Arial" w:hAnsi="Arial" w:cs="Arial"/>
          <w:color w:val="000000" w:themeColor="text1"/>
          <w:sz w:val="22"/>
          <w:szCs w:val="22"/>
          <w:lang w:eastAsia="lv-LV"/>
        </w:rPr>
        <w:t xml:space="preserve"> No.758  (2010.gada redakcija, Starptautiskās Tirdzniecības palātas publikācija Nr. 758), bet attiecībā uz jautājumiem, kurus neregulē minētie Starptautiskās tirdzniecības kameras noteikumi, garantija/polise pakļaujas Latvijas Republikā spēkā esošiem normatīvajiem aktiem, kā arī jānorāda, ka prasības un strīdi, kas saistīti ar garantiju vai polisi, izskatāmi Latvijas </w:t>
      </w:r>
      <w:r w:rsidRPr="00A26935">
        <w:rPr>
          <w:rFonts w:ascii="Arial" w:hAnsi="Arial" w:cs="Arial"/>
          <w:color w:val="000000" w:themeColor="text1"/>
          <w:sz w:val="22"/>
          <w:szCs w:val="22"/>
          <w:lang w:eastAsia="lv-LV"/>
        </w:rPr>
        <w:lastRenderedPageBreak/>
        <w:t>Republikas tiesā saskaņā ar Latvijas Republikas normatīvajiem aktiem. Garantijas laika garantija Izpildītājam jāiesniedz Pasūtītājam 5 darba dienu laikā pēc Darbu izpildes pabeigšanas un Objekta pieņemšanas ekspluatācijā. Garantijas laika garantijai jābūt spēkā visu Darbu izpildes Līgumā noteikto garantijas termiņu. Izpildītājs iesniedz Pasūtītājam bankas vai apdrošināšanas sabiedrības izsniegtās garantijas laika garantijas vienu oriģinālu. Izpildītāja pienākums ir nodrošināt nepārtrauktu garantijas laika garantijas spēkā esamību līdz Līguma 9.1.</w:t>
      </w:r>
      <w:r w:rsidR="009036C5">
        <w:rPr>
          <w:rFonts w:ascii="Arial" w:hAnsi="Arial" w:cs="Arial"/>
          <w:color w:val="000000" w:themeColor="text1"/>
          <w:sz w:val="22"/>
          <w:szCs w:val="22"/>
          <w:lang w:eastAsia="lv-LV"/>
        </w:rPr>
        <w:t xml:space="preserve"> </w:t>
      </w:r>
      <w:r w:rsidRPr="00A26935">
        <w:rPr>
          <w:rFonts w:ascii="Arial" w:hAnsi="Arial" w:cs="Arial"/>
          <w:color w:val="000000" w:themeColor="text1"/>
          <w:sz w:val="22"/>
          <w:szCs w:val="22"/>
          <w:lang w:eastAsia="lv-LV"/>
        </w:rPr>
        <w:t>punktā noteiktā garantijas termiņa beigām).</w:t>
      </w:r>
    </w:p>
    <w:p w14:paraId="037AE728" w14:textId="77777777" w:rsidR="009C744C" w:rsidRPr="00A26935" w:rsidRDefault="009C744C" w:rsidP="005E1A23">
      <w:pPr>
        <w:tabs>
          <w:tab w:val="left" w:pos="9072"/>
        </w:tabs>
        <w:ind w:right="-1"/>
        <w:jc w:val="both"/>
        <w:rPr>
          <w:rFonts w:ascii="Arial" w:hAnsi="Arial" w:cs="Arial"/>
          <w:bCs/>
          <w:color w:val="000000" w:themeColor="text1"/>
          <w:sz w:val="22"/>
          <w:szCs w:val="22"/>
        </w:rPr>
      </w:pPr>
    </w:p>
    <w:p w14:paraId="1D02ACD2" w14:textId="77777777" w:rsidR="009C744C" w:rsidRPr="00A26935" w:rsidRDefault="009C744C" w:rsidP="005E1A23">
      <w:pPr>
        <w:numPr>
          <w:ilvl w:val="0"/>
          <w:numId w:val="22"/>
        </w:numPr>
        <w:tabs>
          <w:tab w:val="clear" w:pos="360"/>
        </w:tabs>
        <w:spacing w:after="40"/>
        <w:ind w:left="425" w:hanging="425"/>
        <w:jc w:val="center"/>
        <w:rPr>
          <w:rFonts w:ascii="Arial" w:hAnsi="Arial" w:cs="Arial"/>
          <w:b/>
          <w:bCs/>
          <w:color w:val="000000" w:themeColor="text1"/>
          <w:sz w:val="22"/>
          <w:szCs w:val="22"/>
        </w:rPr>
      </w:pPr>
      <w:r w:rsidRPr="00A26935">
        <w:rPr>
          <w:rFonts w:ascii="Arial" w:hAnsi="Arial" w:cs="Arial"/>
          <w:b/>
          <w:bCs/>
          <w:color w:val="000000" w:themeColor="text1"/>
          <w:sz w:val="22"/>
          <w:szCs w:val="22"/>
        </w:rPr>
        <w:t>Pušu mantiskā atbildība</w:t>
      </w:r>
    </w:p>
    <w:p w14:paraId="0AACAC1D" w14:textId="77777777" w:rsidR="009C744C" w:rsidRPr="00A26935" w:rsidRDefault="009C744C" w:rsidP="009C744C">
      <w:pPr>
        <w:numPr>
          <w:ilvl w:val="1"/>
          <w:numId w:val="22"/>
        </w:numPr>
        <w:tabs>
          <w:tab w:val="clear" w:pos="792"/>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rPr>
        <w:t>Līgumā noteikta maksājuma samaksas termiņa kavējuma gadījumā Pasūtītājs maksā Izpildītājam līgumsodu 0,3 % apmērā no summas, kuras samaksa tiek kavēta, par katru nokavēto dienu, taču kopumā ne vairāk kā 10 % no Līguma 2.1. punktā noteiktās summas, kuras samaksa tiek kavēta. Uz šī Līguma punkta pamata aprēķinātie līgumsodi Pasūtītājam ir jānomaksā 10 darba dienu laikā, skaitot no dienas, kad Pasūtītājs ir saņēmis no Izpildītāju e-rēķinu par šajā Līguma punktā noteikto līgumsodu.</w:t>
      </w:r>
    </w:p>
    <w:p w14:paraId="1D539460" w14:textId="6D98E6CE" w:rsidR="009C744C" w:rsidRPr="00A26935" w:rsidRDefault="009C744C" w:rsidP="009C744C">
      <w:pPr>
        <w:widowControl w:val="0"/>
        <w:numPr>
          <w:ilvl w:val="1"/>
          <w:numId w:val="22"/>
        </w:numPr>
        <w:tabs>
          <w:tab w:val="clear" w:pos="792"/>
          <w:tab w:val="left" w:pos="9072"/>
        </w:tabs>
        <w:suppressAutoHyphens w:val="0"/>
        <w:ind w:left="567" w:hanging="567"/>
        <w:jc w:val="both"/>
        <w:rPr>
          <w:rFonts w:ascii="Arial" w:hAnsi="Arial" w:cs="Arial"/>
          <w:color w:val="000000" w:themeColor="text1"/>
          <w:sz w:val="22"/>
          <w:szCs w:val="22"/>
        </w:rPr>
      </w:pPr>
      <w:r w:rsidRPr="00A26935">
        <w:rPr>
          <w:rFonts w:ascii="Arial" w:hAnsi="Arial" w:cs="Arial"/>
          <w:color w:val="000000" w:themeColor="text1"/>
          <w:sz w:val="22"/>
          <w:szCs w:val="22"/>
          <w:lang w:eastAsia="lv-LV"/>
        </w:rPr>
        <w:t>Gadījumā, ja Izpildītājs kavē Līgumā noteikto Darbu izpildes uzsākšanas termiņu (izņemot Līguma 10.3.</w:t>
      </w:r>
      <w:r w:rsidR="009036C5">
        <w:rPr>
          <w:rFonts w:ascii="Arial" w:hAnsi="Arial" w:cs="Arial"/>
          <w:color w:val="000000" w:themeColor="text1"/>
          <w:sz w:val="22"/>
          <w:szCs w:val="22"/>
          <w:lang w:eastAsia="lv-LV"/>
        </w:rPr>
        <w:t xml:space="preserve"> </w:t>
      </w:r>
      <w:r w:rsidRPr="00A26935">
        <w:rPr>
          <w:rFonts w:ascii="Arial" w:hAnsi="Arial" w:cs="Arial"/>
          <w:color w:val="000000" w:themeColor="text1"/>
          <w:sz w:val="22"/>
          <w:szCs w:val="22"/>
          <w:lang w:eastAsia="lv-LV"/>
        </w:rPr>
        <w:t>punktā noteikto gadījumu), tad Izpildītājs maksā Pasūtītājam līgumsodu 0,3 % apmērā</w:t>
      </w:r>
      <w:r w:rsidRPr="00A26935">
        <w:rPr>
          <w:rFonts w:ascii="Arial" w:hAnsi="Arial" w:cs="Arial"/>
          <w:color w:val="000000" w:themeColor="text1"/>
          <w:sz w:val="22"/>
          <w:szCs w:val="22"/>
        </w:rPr>
        <w:t xml:space="preserve"> par katru nokavējuma dienu</w:t>
      </w:r>
      <w:r w:rsidRPr="00A26935">
        <w:rPr>
          <w:rFonts w:ascii="Arial" w:hAnsi="Arial" w:cs="Arial"/>
          <w:color w:val="000000" w:themeColor="text1"/>
          <w:sz w:val="22"/>
          <w:szCs w:val="22"/>
          <w:lang w:eastAsia="lv-LV"/>
        </w:rPr>
        <w:t xml:space="preserve"> no Līguma 2.1. punktā noteiktās Līguma summas, taču kopumā ne vairāk kā 10 %. </w:t>
      </w:r>
    </w:p>
    <w:p w14:paraId="2A6FF76D" w14:textId="77777777" w:rsidR="009C744C" w:rsidRPr="00A26935" w:rsidRDefault="009C744C" w:rsidP="009C744C">
      <w:pPr>
        <w:widowControl w:val="0"/>
        <w:numPr>
          <w:ilvl w:val="1"/>
          <w:numId w:val="22"/>
        </w:numPr>
        <w:tabs>
          <w:tab w:val="clear" w:pos="792"/>
          <w:tab w:val="left" w:pos="9072"/>
        </w:tabs>
        <w:suppressAutoHyphens w:val="0"/>
        <w:ind w:left="567" w:hanging="567"/>
        <w:jc w:val="both"/>
        <w:rPr>
          <w:rFonts w:ascii="Arial" w:hAnsi="Arial" w:cs="Arial"/>
          <w:color w:val="000000" w:themeColor="text1"/>
          <w:sz w:val="22"/>
          <w:szCs w:val="22"/>
        </w:rPr>
      </w:pPr>
      <w:r w:rsidRPr="00A26935">
        <w:rPr>
          <w:rFonts w:ascii="Arial" w:hAnsi="Arial" w:cs="Arial"/>
          <w:color w:val="000000" w:themeColor="text1"/>
          <w:sz w:val="22"/>
          <w:szCs w:val="22"/>
        </w:rPr>
        <w:t xml:space="preserve">Darbu izpildes pabeigšanas termiņa, kas noteikts Līguma 3.1. punktā, kavējuma gadījumā, Izpildītājs maksā Pasūtītājam līgumsodu </w:t>
      </w:r>
      <w:r w:rsidRPr="00A26935">
        <w:rPr>
          <w:rFonts w:ascii="Arial" w:hAnsi="Arial" w:cs="Arial"/>
          <w:color w:val="000000" w:themeColor="text1"/>
          <w:sz w:val="22"/>
          <w:szCs w:val="22"/>
          <w:lang w:eastAsia="lv-LV"/>
        </w:rPr>
        <w:t xml:space="preserve">0,5 % apmērā no Līguma 2.1. punktā noteiktās Līguma summas </w:t>
      </w:r>
      <w:r w:rsidRPr="00A26935">
        <w:rPr>
          <w:rFonts w:ascii="Arial" w:hAnsi="Arial" w:cs="Arial"/>
          <w:color w:val="000000" w:themeColor="text1"/>
          <w:sz w:val="22"/>
          <w:szCs w:val="22"/>
        </w:rPr>
        <w:t>par katru nokavējuma dienu, taču kopumā ne vairāk kā 10 %.</w:t>
      </w:r>
    </w:p>
    <w:p w14:paraId="2473CE31" w14:textId="77777777" w:rsidR="009C744C" w:rsidRPr="00A26935" w:rsidRDefault="009C744C" w:rsidP="009C744C">
      <w:pPr>
        <w:numPr>
          <w:ilvl w:val="1"/>
          <w:numId w:val="22"/>
        </w:numPr>
        <w:tabs>
          <w:tab w:val="clear" w:pos="792"/>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rPr>
        <w:t xml:space="preserve">Ja Pasūtītājs izbeidz Līgumu saskaņā ar Līguma 12.2. punktu, tad Izpildītājs maksā Pasūtītājam līgumsodu 10 % apmērā no Līguma summas, kas noteikta Līguma 2.1. punktā. </w:t>
      </w:r>
    </w:p>
    <w:p w14:paraId="09B9ED1E" w14:textId="77777777" w:rsidR="009C744C" w:rsidRPr="00A26935" w:rsidRDefault="009C744C" w:rsidP="009C744C">
      <w:pPr>
        <w:widowControl w:val="0"/>
        <w:numPr>
          <w:ilvl w:val="1"/>
          <w:numId w:val="22"/>
        </w:numPr>
        <w:tabs>
          <w:tab w:val="clear" w:pos="792"/>
          <w:tab w:val="left" w:pos="9072"/>
        </w:tabs>
        <w:suppressAutoHyphens w:val="0"/>
        <w:ind w:left="567" w:hanging="567"/>
        <w:jc w:val="both"/>
        <w:rPr>
          <w:rFonts w:ascii="Arial" w:hAnsi="Arial" w:cs="Arial"/>
          <w:color w:val="000000" w:themeColor="text1"/>
          <w:sz w:val="22"/>
          <w:szCs w:val="22"/>
        </w:rPr>
      </w:pPr>
      <w:r w:rsidRPr="00A26935">
        <w:rPr>
          <w:rFonts w:ascii="Arial" w:hAnsi="Arial" w:cs="Arial"/>
          <w:color w:val="000000" w:themeColor="text1"/>
          <w:sz w:val="22"/>
          <w:szCs w:val="22"/>
        </w:rPr>
        <w:t>Līgumsodu kopējā vērtība, neskaitot līgumsodu par saistību neizpildīšanu noteiktajā termiņā, ja tāds ir paredzēts, nedrīkst pārsniegt 10 % no Darbu līgumcenas.</w:t>
      </w:r>
    </w:p>
    <w:p w14:paraId="3CCA5E08" w14:textId="77777777" w:rsidR="009C744C" w:rsidRPr="00A26935" w:rsidRDefault="009C744C" w:rsidP="009C744C">
      <w:pPr>
        <w:widowControl w:val="0"/>
        <w:numPr>
          <w:ilvl w:val="1"/>
          <w:numId w:val="22"/>
        </w:numPr>
        <w:tabs>
          <w:tab w:val="clear" w:pos="792"/>
          <w:tab w:val="left" w:pos="9072"/>
        </w:tabs>
        <w:suppressAutoHyphens w:val="0"/>
        <w:ind w:left="567" w:hanging="567"/>
        <w:jc w:val="both"/>
        <w:rPr>
          <w:rFonts w:ascii="Arial" w:hAnsi="Arial" w:cs="Arial"/>
          <w:color w:val="000000" w:themeColor="text1"/>
          <w:sz w:val="22"/>
          <w:szCs w:val="22"/>
        </w:rPr>
      </w:pPr>
      <w:r w:rsidRPr="00A26935">
        <w:rPr>
          <w:rFonts w:ascii="Arial" w:hAnsi="Arial" w:cs="Arial"/>
          <w:color w:val="000000" w:themeColor="text1"/>
          <w:sz w:val="22"/>
          <w:szCs w:val="22"/>
        </w:rPr>
        <w:t>Pasūtītājam, veicot Līgumā noteiktos maksājumus, ir tiesības ieturēt no tiem līgumsodus, kas Izpildītājam aprēķināti un noteikti saskaņā ar Līgumu.</w:t>
      </w:r>
    </w:p>
    <w:p w14:paraId="3A863358" w14:textId="77777777" w:rsidR="009C744C" w:rsidRPr="00A26935" w:rsidRDefault="009C744C" w:rsidP="009C744C">
      <w:pPr>
        <w:widowControl w:val="0"/>
        <w:numPr>
          <w:ilvl w:val="1"/>
          <w:numId w:val="22"/>
        </w:numPr>
        <w:tabs>
          <w:tab w:val="clear" w:pos="792"/>
          <w:tab w:val="left" w:pos="9072"/>
        </w:tabs>
        <w:suppressAutoHyphens w:val="0"/>
        <w:ind w:left="567" w:hanging="567"/>
        <w:jc w:val="both"/>
        <w:rPr>
          <w:rFonts w:ascii="Arial" w:hAnsi="Arial" w:cs="Arial"/>
          <w:color w:val="000000" w:themeColor="text1"/>
          <w:sz w:val="22"/>
          <w:szCs w:val="22"/>
        </w:rPr>
      </w:pPr>
      <w:r w:rsidRPr="00A26935">
        <w:rPr>
          <w:rFonts w:ascii="Arial" w:hAnsi="Arial" w:cs="Arial"/>
          <w:color w:val="000000" w:themeColor="text1"/>
          <w:sz w:val="22"/>
          <w:szCs w:val="22"/>
        </w:rPr>
        <w:t>Līgumsodu samaksa neatbrīvo Puses no Līgumā noteikto saistību izpildes.</w:t>
      </w:r>
    </w:p>
    <w:p w14:paraId="496C9A06" w14:textId="77777777" w:rsidR="009C744C" w:rsidRPr="00A26935" w:rsidRDefault="009C744C" w:rsidP="009C744C">
      <w:pPr>
        <w:widowControl w:val="0"/>
        <w:numPr>
          <w:ilvl w:val="1"/>
          <w:numId w:val="22"/>
        </w:numPr>
        <w:tabs>
          <w:tab w:val="clear" w:pos="792"/>
          <w:tab w:val="left" w:pos="9072"/>
        </w:tabs>
        <w:suppressAutoHyphens w:val="0"/>
        <w:ind w:left="567" w:hanging="567"/>
        <w:jc w:val="both"/>
        <w:rPr>
          <w:rFonts w:ascii="Arial" w:hAnsi="Arial" w:cs="Arial"/>
          <w:color w:val="000000" w:themeColor="text1"/>
          <w:sz w:val="22"/>
          <w:szCs w:val="22"/>
        </w:rPr>
      </w:pPr>
      <w:r w:rsidRPr="00A26935">
        <w:rPr>
          <w:rFonts w:ascii="Arial" w:hAnsi="Arial" w:cs="Arial"/>
          <w:color w:val="000000" w:themeColor="text1"/>
          <w:sz w:val="22"/>
          <w:szCs w:val="22"/>
        </w:rPr>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665DB6F6" w14:textId="77777777" w:rsidR="009C744C" w:rsidRPr="00A26935" w:rsidRDefault="009C744C" w:rsidP="009C744C">
      <w:pPr>
        <w:widowControl w:val="0"/>
        <w:numPr>
          <w:ilvl w:val="1"/>
          <w:numId w:val="22"/>
        </w:numPr>
        <w:tabs>
          <w:tab w:val="clear" w:pos="792"/>
          <w:tab w:val="left" w:pos="9072"/>
        </w:tabs>
        <w:suppressAutoHyphens w:val="0"/>
        <w:ind w:left="567" w:hanging="567"/>
        <w:jc w:val="both"/>
        <w:rPr>
          <w:rFonts w:ascii="Arial" w:hAnsi="Arial" w:cs="Arial"/>
          <w:color w:val="000000" w:themeColor="text1"/>
          <w:sz w:val="22"/>
          <w:szCs w:val="22"/>
        </w:rPr>
      </w:pPr>
      <w:r w:rsidRPr="00A26935">
        <w:rPr>
          <w:rFonts w:ascii="Arial" w:hAnsi="Arial" w:cs="Arial"/>
          <w:color w:val="000000" w:themeColor="text1"/>
          <w:sz w:val="22"/>
          <w:szCs w:val="22"/>
        </w:rPr>
        <w:t>Ja Izpildītājam saskaņā ar Līgumu jāmaksā līgumsods Pasūtītājam, tad Pasūtītājs rīkojas saskaņā ar Līguma 10.6. punktu vai arī Pasūtītājs</w:t>
      </w:r>
      <w:r>
        <w:rPr>
          <w:rFonts w:ascii="Arial" w:hAnsi="Arial" w:cs="Arial"/>
          <w:color w:val="000000" w:themeColor="text1"/>
          <w:sz w:val="22"/>
          <w:szCs w:val="22"/>
        </w:rPr>
        <w:t xml:space="preserve"> </w:t>
      </w:r>
      <w:r w:rsidRPr="00A26935">
        <w:rPr>
          <w:rFonts w:ascii="Arial" w:hAnsi="Arial" w:cs="Arial"/>
          <w:color w:val="000000" w:themeColor="text1"/>
          <w:sz w:val="22"/>
          <w:szCs w:val="22"/>
        </w:rPr>
        <w:t>iesniedz Izpildītājam e-rēķinu par līgumsodu un tad līgumsods nomaksājams 10 darba dienu laikā, skaitot no dienas, kad Izpildītājs ir saņēmis no Pasūtītāja</w:t>
      </w:r>
      <w:r>
        <w:rPr>
          <w:rFonts w:ascii="Arial" w:hAnsi="Arial" w:cs="Arial"/>
          <w:color w:val="000000" w:themeColor="text1"/>
          <w:sz w:val="22"/>
          <w:szCs w:val="22"/>
        </w:rPr>
        <w:t xml:space="preserve"> </w:t>
      </w:r>
      <w:r w:rsidRPr="00A26935">
        <w:rPr>
          <w:rFonts w:ascii="Arial" w:hAnsi="Arial" w:cs="Arial"/>
          <w:color w:val="000000" w:themeColor="text1"/>
          <w:sz w:val="22"/>
          <w:szCs w:val="22"/>
        </w:rPr>
        <w:t>šajā Līguma punktā noteikto e-rēķinu.</w:t>
      </w:r>
    </w:p>
    <w:p w14:paraId="3440F2F4" w14:textId="77777777" w:rsidR="009C744C" w:rsidRPr="00A26935" w:rsidRDefault="009C744C" w:rsidP="005E1A23">
      <w:pPr>
        <w:widowControl w:val="0"/>
        <w:tabs>
          <w:tab w:val="left" w:pos="9072"/>
        </w:tabs>
        <w:suppressAutoHyphens w:val="0"/>
        <w:jc w:val="both"/>
        <w:rPr>
          <w:rFonts w:ascii="Arial" w:hAnsi="Arial" w:cs="Arial"/>
          <w:color w:val="000000" w:themeColor="text1"/>
          <w:sz w:val="22"/>
          <w:szCs w:val="22"/>
        </w:rPr>
      </w:pPr>
    </w:p>
    <w:p w14:paraId="3AB55096" w14:textId="77777777" w:rsidR="009C744C" w:rsidRPr="00A26935" w:rsidRDefault="009C744C" w:rsidP="005E1A23">
      <w:pPr>
        <w:numPr>
          <w:ilvl w:val="0"/>
          <w:numId w:val="22"/>
        </w:numPr>
        <w:tabs>
          <w:tab w:val="clear" w:pos="360"/>
        </w:tabs>
        <w:spacing w:after="40"/>
        <w:ind w:left="426" w:hanging="426"/>
        <w:jc w:val="center"/>
        <w:rPr>
          <w:rFonts w:ascii="Arial" w:hAnsi="Arial" w:cs="Arial"/>
          <w:b/>
          <w:color w:val="000000" w:themeColor="text1"/>
          <w:sz w:val="22"/>
          <w:szCs w:val="22"/>
        </w:rPr>
      </w:pPr>
      <w:r w:rsidRPr="00A26935">
        <w:rPr>
          <w:rFonts w:ascii="Arial" w:hAnsi="Arial" w:cs="Arial"/>
          <w:b/>
          <w:color w:val="000000" w:themeColor="text1"/>
          <w:sz w:val="22"/>
          <w:szCs w:val="22"/>
        </w:rPr>
        <w:t>Nepārvaramas varas apstākļi</w:t>
      </w:r>
    </w:p>
    <w:p w14:paraId="58E14B14" w14:textId="77777777" w:rsidR="009C744C" w:rsidRPr="00A26935" w:rsidRDefault="009C744C" w:rsidP="009C744C">
      <w:pPr>
        <w:numPr>
          <w:ilvl w:val="1"/>
          <w:numId w:val="22"/>
        </w:numPr>
        <w:tabs>
          <w:tab w:val="clear" w:pos="792"/>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rPr>
        <w:t>Pušu atbildība neiestājas, ja Līguma saistību izpildi aizkavē vai padara neiespējamu nepārvaramas varas apstākļi (stihiskas nelaimes, avārijas, katastrofas, epidēmijas, kara darbība, streiki, iekšējie nemieri, blokādes un citi šajā Līguma punktā noteiktajiem līdzvērtīgi apstākļi).</w:t>
      </w:r>
    </w:p>
    <w:p w14:paraId="560A2E22" w14:textId="77777777" w:rsidR="009C744C" w:rsidRPr="00A26935" w:rsidRDefault="009C744C" w:rsidP="009C744C">
      <w:pPr>
        <w:numPr>
          <w:ilvl w:val="1"/>
          <w:numId w:val="22"/>
        </w:numPr>
        <w:tabs>
          <w:tab w:val="clear" w:pos="792"/>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rPr>
        <w:t xml:space="preserve">Pusei, kurai saistību izpildē iestājušies nepārvaramas varas apstākļi, par to </w:t>
      </w:r>
      <w:proofErr w:type="spellStart"/>
      <w:r w:rsidRPr="00A26935">
        <w:rPr>
          <w:rFonts w:ascii="Arial" w:hAnsi="Arial" w:cs="Arial"/>
          <w:color w:val="000000" w:themeColor="text1"/>
          <w:sz w:val="22"/>
          <w:szCs w:val="22"/>
        </w:rPr>
        <w:t>rakstveidā</w:t>
      </w:r>
      <w:proofErr w:type="spellEnd"/>
      <w:r w:rsidRPr="00A26935">
        <w:rPr>
          <w:rFonts w:ascii="Arial" w:hAnsi="Arial" w:cs="Arial"/>
          <w:color w:val="000000" w:themeColor="text1"/>
          <w:sz w:val="22"/>
          <w:szCs w:val="22"/>
        </w:rPr>
        <w:t xml:space="preserve"> jāziņo otrai Pusei, norādot šos apstākļus, to iestāšanās laiku un iespējamo izbeigšanos ne vēlāk kā triju kalendāro dienu laikā no to iestāšanās dienas.</w:t>
      </w:r>
    </w:p>
    <w:p w14:paraId="7F9004ED" w14:textId="153A05E8" w:rsidR="009C744C" w:rsidRPr="00A76997" w:rsidRDefault="009C744C" w:rsidP="005E1A23">
      <w:pPr>
        <w:numPr>
          <w:ilvl w:val="1"/>
          <w:numId w:val="22"/>
        </w:numPr>
        <w:tabs>
          <w:tab w:val="clear" w:pos="792"/>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Pr="00A26935">
        <w:rPr>
          <w:rFonts w:ascii="Arial" w:hAnsi="Arial" w:cs="Arial"/>
          <w:bCs/>
          <w:color w:val="000000" w:themeColor="text1"/>
          <w:sz w:val="22"/>
          <w:szCs w:val="22"/>
        </w:rPr>
        <w:t>Ja nepārvaramas varas apstākļi ilgst vairāk nekā 1 mēnesi, tad Puses rakstiski vienojas par turpmāko Līguma darbību vai tā pārtraukšanu, negaidot nepārvaramas varas apstākļu izbeigšanos.</w:t>
      </w:r>
    </w:p>
    <w:p w14:paraId="5319E7BD" w14:textId="77777777" w:rsidR="009C744C" w:rsidRPr="00A26935" w:rsidRDefault="009C744C" w:rsidP="005E1A23">
      <w:pPr>
        <w:numPr>
          <w:ilvl w:val="0"/>
          <w:numId w:val="22"/>
        </w:numPr>
        <w:tabs>
          <w:tab w:val="clear" w:pos="360"/>
        </w:tabs>
        <w:spacing w:after="40"/>
        <w:ind w:left="426" w:hanging="426"/>
        <w:jc w:val="center"/>
        <w:rPr>
          <w:rFonts w:ascii="Arial" w:hAnsi="Arial" w:cs="Arial"/>
          <w:b/>
          <w:color w:val="000000" w:themeColor="text1"/>
          <w:sz w:val="22"/>
          <w:szCs w:val="22"/>
        </w:rPr>
      </w:pPr>
      <w:r w:rsidRPr="00A26935">
        <w:rPr>
          <w:rFonts w:ascii="Arial" w:hAnsi="Arial" w:cs="Arial"/>
          <w:b/>
          <w:color w:val="000000" w:themeColor="text1"/>
          <w:sz w:val="22"/>
          <w:szCs w:val="22"/>
        </w:rPr>
        <w:t>Līguma izbeigšana</w:t>
      </w:r>
    </w:p>
    <w:p w14:paraId="23DC3061" w14:textId="77777777" w:rsidR="009C744C" w:rsidRPr="00A26935" w:rsidRDefault="009C744C" w:rsidP="009C744C">
      <w:pPr>
        <w:numPr>
          <w:ilvl w:val="1"/>
          <w:numId w:val="22"/>
        </w:numPr>
        <w:tabs>
          <w:tab w:val="clear" w:pos="792"/>
          <w:tab w:val="left" w:pos="9072"/>
        </w:tabs>
        <w:ind w:left="567" w:hanging="567"/>
        <w:jc w:val="both"/>
        <w:rPr>
          <w:rFonts w:ascii="Arial" w:hAnsi="Arial" w:cs="Arial"/>
          <w:bCs/>
          <w:color w:val="000000" w:themeColor="text1"/>
          <w:sz w:val="22"/>
          <w:szCs w:val="22"/>
        </w:rPr>
      </w:pPr>
      <w:r w:rsidRPr="00A26935">
        <w:rPr>
          <w:rFonts w:ascii="Arial" w:hAnsi="Arial" w:cs="Arial"/>
          <w:color w:val="000000" w:themeColor="text1"/>
          <w:sz w:val="22"/>
          <w:szCs w:val="22"/>
        </w:rPr>
        <w:t>Izpildītājam ir tiesības vienpusēji izbeigt Līgumu, iepriekš par to rakstiski paziņojot Pasūtītājam, ja Pasūtītājs kavē Līgumā noteikta maksājuma par izpildītiem Darbiem samaksas termiņu vairāk kā 30 kalendārās dienas.</w:t>
      </w:r>
    </w:p>
    <w:p w14:paraId="5138B03C" w14:textId="77777777" w:rsidR="009C744C" w:rsidRPr="00A26935" w:rsidRDefault="009C744C" w:rsidP="009C744C">
      <w:pPr>
        <w:numPr>
          <w:ilvl w:val="1"/>
          <w:numId w:val="22"/>
        </w:numPr>
        <w:tabs>
          <w:tab w:val="clear" w:pos="792"/>
          <w:tab w:val="left" w:pos="9072"/>
        </w:tabs>
        <w:ind w:left="567" w:hanging="567"/>
        <w:jc w:val="both"/>
        <w:rPr>
          <w:rFonts w:ascii="Arial" w:hAnsi="Arial" w:cs="Arial"/>
          <w:bCs/>
          <w:color w:val="000000" w:themeColor="text1"/>
          <w:sz w:val="22"/>
          <w:szCs w:val="22"/>
        </w:rPr>
      </w:pPr>
      <w:r w:rsidRPr="00A26935">
        <w:rPr>
          <w:rFonts w:ascii="Arial" w:hAnsi="Arial" w:cs="Arial"/>
          <w:bCs/>
          <w:color w:val="000000" w:themeColor="text1"/>
          <w:sz w:val="22"/>
          <w:szCs w:val="22"/>
        </w:rPr>
        <w:lastRenderedPageBreak/>
        <w:t>Pasūtītājam ir tiesības vienpusēji izbeigt Līgumu iepriekš par to rakstiski paziņojot Izpildītājam, šādos gadījumos:</w:t>
      </w:r>
    </w:p>
    <w:p w14:paraId="06CDD414" w14:textId="77777777" w:rsidR="009C744C" w:rsidRPr="00A26935" w:rsidRDefault="009C744C" w:rsidP="009C744C">
      <w:pPr>
        <w:numPr>
          <w:ilvl w:val="2"/>
          <w:numId w:val="22"/>
        </w:numPr>
        <w:tabs>
          <w:tab w:val="clear" w:pos="1440"/>
        </w:tabs>
        <w:ind w:left="1440" w:hanging="873"/>
        <w:jc w:val="both"/>
        <w:rPr>
          <w:rFonts w:ascii="Arial" w:hAnsi="Arial" w:cs="Arial"/>
          <w:bCs/>
          <w:color w:val="000000" w:themeColor="text1"/>
          <w:sz w:val="22"/>
          <w:szCs w:val="22"/>
        </w:rPr>
      </w:pPr>
      <w:bookmarkStart w:id="46" w:name="_Hlk124755875"/>
      <w:r w:rsidRPr="00A26935">
        <w:rPr>
          <w:rFonts w:ascii="Arial" w:hAnsi="Arial" w:cs="Arial"/>
          <w:color w:val="000000" w:themeColor="text1"/>
          <w:sz w:val="22"/>
          <w:szCs w:val="22"/>
        </w:rPr>
        <w:t>Izpildītājs Līgumā noteikto Darbu izpildes uzsākšanas termiņu kavē vairāk nekā 10 kalendārās dienas</w:t>
      </w:r>
      <w:bookmarkEnd w:id="46"/>
      <w:r w:rsidRPr="00A26935">
        <w:rPr>
          <w:rFonts w:ascii="Arial" w:hAnsi="Arial" w:cs="Arial"/>
          <w:color w:val="000000" w:themeColor="text1"/>
          <w:sz w:val="22"/>
          <w:szCs w:val="22"/>
        </w:rPr>
        <w:t>.</w:t>
      </w:r>
    </w:p>
    <w:p w14:paraId="214DB46C" w14:textId="77777777" w:rsidR="009C744C" w:rsidRPr="00A26935" w:rsidRDefault="009C744C" w:rsidP="009C744C">
      <w:pPr>
        <w:numPr>
          <w:ilvl w:val="2"/>
          <w:numId w:val="22"/>
        </w:numPr>
        <w:ind w:left="1440" w:hanging="873"/>
        <w:jc w:val="both"/>
        <w:rPr>
          <w:rFonts w:ascii="Arial" w:hAnsi="Arial" w:cs="Arial"/>
          <w:bCs/>
          <w:color w:val="000000" w:themeColor="text1"/>
          <w:sz w:val="22"/>
          <w:szCs w:val="22"/>
        </w:rPr>
      </w:pPr>
      <w:r w:rsidRPr="00A26935">
        <w:rPr>
          <w:rFonts w:ascii="Arial" w:hAnsi="Arial" w:cs="Arial"/>
          <w:bCs/>
          <w:color w:val="000000" w:themeColor="text1"/>
          <w:sz w:val="22"/>
          <w:szCs w:val="22"/>
        </w:rPr>
        <w:t>Izpildītājs Līgumā noteikto Darbu izpildes pabeigšanas termiņu kavē vairāk nekā 20 kalendārās dienas.</w:t>
      </w:r>
    </w:p>
    <w:p w14:paraId="3D0F4CB4" w14:textId="77777777" w:rsidR="009C744C" w:rsidRPr="00A26935" w:rsidRDefault="009C744C" w:rsidP="009C744C">
      <w:pPr>
        <w:numPr>
          <w:ilvl w:val="2"/>
          <w:numId w:val="22"/>
        </w:numPr>
        <w:ind w:left="1440" w:hanging="873"/>
        <w:jc w:val="both"/>
        <w:rPr>
          <w:rFonts w:ascii="Arial" w:hAnsi="Arial" w:cs="Arial"/>
          <w:bCs/>
          <w:color w:val="000000" w:themeColor="text1"/>
          <w:sz w:val="22"/>
          <w:szCs w:val="22"/>
        </w:rPr>
      </w:pPr>
      <w:r w:rsidRPr="00A26935">
        <w:rPr>
          <w:rFonts w:ascii="Arial" w:hAnsi="Arial" w:cs="Arial"/>
          <w:bCs/>
          <w:color w:val="000000" w:themeColor="text1"/>
          <w:sz w:val="22"/>
          <w:szCs w:val="22"/>
        </w:rPr>
        <w:t>Izpildītājs Darbus pilda neatbilstoši Līguma un tā pielikumu nosacījumiem.</w:t>
      </w:r>
    </w:p>
    <w:p w14:paraId="0EFE7B72" w14:textId="77777777" w:rsidR="009C744C" w:rsidRPr="00A26935" w:rsidRDefault="009C744C" w:rsidP="009C744C">
      <w:pPr>
        <w:numPr>
          <w:ilvl w:val="2"/>
          <w:numId w:val="22"/>
        </w:numPr>
        <w:ind w:left="1440" w:hanging="873"/>
        <w:jc w:val="both"/>
        <w:rPr>
          <w:rFonts w:ascii="Arial" w:hAnsi="Arial" w:cs="Arial"/>
          <w:bCs/>
          <w:color w:val="000000" w:themeColor="text1"/>
          <w:sz w:val="22"/>
          <w:szCs w:val="22"/>
        </w:rPr>
      </w:pPr>
      <w:r w:rsidRPr="00A26935">
        <w:rPr>
          <w:rFonts w:ascii="Arial" w:hAnsi="Arial" w:cs="Arial"/>
          <w:color w:val="000000" w:themeColor="text1"/>
          <w:sz w:val="22"/>
          <w:szCs w:val="22"/>
        </w:rPr>
        <w:t>Tiek pasludināts Izpildītāja maksātnespējas process vai tiek uzsākts Izpildītāja likvidācijas process.</w:t>
      </w:r>
    </w:p>
    <w:p w14:paraId="53D28706" w14:textId="77777777" w:rsidR="009C744C" w:rsidRPr="00A26935" w:rsidRDefault="009C744C" w:rsidP="009C744C">
      <w:pPr>
        <w:numPr>
          <w:ilvl w:val="2"/>
          <w:numId w:val="22"/>
        </w:numPr>
        <w:ind w:left="1440" w:hanging="873"/>
        <w:jc w:val="both"/>
        <w:rPr>
          <w:rFonts w:ascii="Arial" w:hAnsi="Arial" w:cs="Arial"/>
          <w:bCs/>
          <w:color w:val="000000" w:themeColor="text1"/>
          <w:sz w:val="22"/>
          <w:szCs w:val="22"/>
        </w:rPr>
      </w:pPr>
      <w:r w:rsidRPr="00A26935">
        <w:rPr>
          <w:rFonts w:ascii="Arial" w:hAnsi="Arial" w:cs="Arial"/>
          <w:color w:val="000000" w:themeColor="text1"/>
          <w:sz w:val="22"/>
          <w:szCs w:val="22"/>
          <w:shd w:val="clear" w:color="auto" w:fill="FFFFFF"/>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A26935">
        <w:rPr>
          <w:rFonts w:ascii="Arial" w:hAnsi="Arial" w:cs="Arial"/>
          <w:color w:val="000000" w:themeColor="text1"/>
          <w:sz w:val="22"/>
          <w:szCs w:val="22"/>
        </w:rPr>
        <w:t>Starptautisko un Latvijas Republikas nacionālo sankciju likuma 11.</w:t>
      </w:r>
      <w:r w:rsidRPr="00A26935">
        <w:rPr>
          <w:rFonts w:ascii="Arial" w:hAnsi="Arial" w:cs="Arial"/>
          <w:color w:val="000000" w:themeColor="text1"/>
          <w:sz w:val="22"/>
          <w:szCs w:val="22"/>
          <w:vertAlign w:val="superscript"/>
        </w:rPr>
        <w:t xml:space="preserve">1 </w:t>
      </w:r>
      <w:r w:rsidRPr="00A26935">
        <w:rPr>
          <w:rFonts w:ascii="Arial" w:hAnsi="Arial" w:cs="Arial"/>
          <w:color w:val="000000" w:themeColor="text1"/>
          <w:sz w:val="22"/>
          <w:szCs w:val="22"/>
        </w:rPr>
        <w:t>panta pirmā daļa)</w:t>
      </w:r>
      <w:r w:rsidRPr="00A26935">
        <w:rPr>
          <w:rFonts w:ascii="Arial" w:hAnsi="Arial" w:cs="Arial"/>
          <w:color w:val="000000" w:themeColor="text1"/>
          <w:sz w:val="22"/>
          <w:szCs w:val="22"/>
          <w:shd w:val="clear" w:color="auto" w:fill="FFFFFF"/>
        </w:rPr>
        <w:t>.</w:t>
      </w:r>
    </w:p>
    <w:p w14:paraId="4E92DD60" w14:textId="77777777" w:rsidR="009C744C" w:rsidRPr="00A26935" w:rsidRDefault="009C744C" w:rsidP="009C744C">
      <w:pPr>
        <w:tabs>
          <w:tab w:val="left" w:pos="9072"/>
        </w:tabs>
        <w:jc w:val="both"/>
        <w:rPr>
          <w:rFonts w:ascii="Arial" w:hAnsi="Arial" w:cs="Arial"/>
          <w:color w:val="000000" w:themeColor="text1"/>
          <w:sz w:val="22"/>
          <w:szCs w:val="22"/>
        </w:rPr>
      </w:pPr>
    </w:p>
    <w:p w14:paraId="734390CD" w14:textId="77777777" w:rsidR="009C744C" w:rsidRPr="00A26935" w:rsidRDefault="009C744C" w:rsidP="005E1A23">
      <w:pPr>
        <w:numPr>
          <w:ilvl w:val="0"/>
          <w:numId w:val="22"/>
        </w:numPr>
        <w:tabs>
          <w:tab w:val="clear" w:pos="360"/>
        </w:tabs>
        <w:spacing w:after="40"/>
        <w:ind w:left="426" w:hanging="426"/>
        <w:jc w:val="center"/>
        <w:rPr>
          <w:rFonts w:ascii="Arial" w:hAnsi="Arial" w:cs="Arial"/>
          <w:b/>
          <w:bCs/>
          <w:color w:val="000000" w:themeColor="text1"/>
          <w:sz w:val="22"/>
          <w:szCs w:val="22"/>
        </w:rPr>
      </w:pPr>
      <w:r w:rsidRPr="00A26935">
        <w:rPr>
          <w:rFonts w:ascii="Arial" w:hAnsi="Arial" w:cs="Arial"/>
          <w:b/>
          <w:bCs/>
          <w:color w:val="000000" w:themeColor="text1"/>
          <w:sz w:val="22"/>
          <w:szCs w:val="22"/>
        </w:rPr>
        <w:t>Līguma grozījumi</w:t>
      </w:r>
    </w:p>
    <w:p w14:paraId="0216FC04" w14:textId="77777777" w:rsidR="009C744C" w:rsidRPr="00A26935" w:rsidRDefault="009C744C" w:rsidP="009C744C">
      <w:pPr>
        <w:numPr>
          <w:ilvl w:val="1"/>
          <w:numId w:val="22"/>
        </w:numPr>
        <w:tabs>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rPr>
        <w:t>Jebkuri grozījumi Līgumā jānoformē rakstiski un jāparaksta Pusēm. Rakstiski noformēti un Pušu parakstīti Līguma grozījumi kļūst par Līguma neatņemamu sastāvdaļu.</w:t>
      </w:r>
    </w:p>
    <w:p w14:paraId="46CEDC86" w14:textId="77777777" w:rsidR="009C744C" w:rsidRPr="00A26935" w:rsidRDefault="009C744C" w:rsidP="009C744C">
      <w:pPr>
        <w:numPr>
          <w:ilvl w:val="1"/>
          <w:numId w:val="22"/>
        </w:numPr>
        <w:tabs>
          <w:tab w:val="left" w:pos="9072"/>
        </w:tabs>
        <w:ind w:left="567" w:right="-1" w:hanging="567"/>
        <w:jc w:val="both"/>
        <w:rPr>
          <w:rFonts w:ascii="Arial" w:hAnsi="Arial" w:cs="Arial"/>
          <w:color w:val="000000" w:themeColor="text1"/>
          <w:sz w:val="22"/>
          <w:szCs w:val="22"/>
        </w:rPr>
      </w:pPr>
      <w:r w:rsidRPr="00A26935">
        <w:rPr>
          <w:rFonts w:ascii="Arial" w:hAnsi="Arial" w:cs="Arial"/>
          <w:bCs/>
          <w:color w:val="000000" w:themeColor="text1"/>
          <w:sz w:val="22"/>
          <w:szCs w:val="22"/>
        </w:rPr>
        <w:t>Līguma grozījumi par apakšuzņēmēja piesaisti un nomaiņu, personāla nomaiņu tiek veikti atbilstoši Līguma nosacījumiem par apakšuzņēmēja piesaisti un nomaiņu, personāla nomaiņu.</w:t>
      </w:r>
    </w:p>
    <w:p w14:paraId="08EEEDEE" w14:textId="1C5D80FA" w:rsidR="009C744C" w:rsidRPr="00A26935" w:rsidRDefault="009C744C" w:rsidP="009C744C">
      <w:pPr>
        <w:numPr>
          <w:ilvl w:val="1"/>
          <w:numId w:val="22"/>
        </w:numPr>
        <w:tabs>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rPr>
        <w:t xml:space="preserve">Līguma izpildes termiņus </w:t>
      </w:r>
      <w:r w:rsidRPr="00A26935">
        <w:rPr>
          <w:rFonts w:ascii="Arial" w:hAnsi="Arial" w:cs="Arial"/>
          <w:caps/>
          <w:color w:val="000000" w:themeColor="text1"/>
          <w:sz w:val="22"/>
          <w:szCs w:val="22"/>
        </w:rPr>
        <w:t>P</w:t>
      </w:r>
      <w:r w:rsidRPr="00A26935">
        <w:rPr>
          <w:rFonts w:ascii="Arial" w:hAnsi="Arial" w:cs="Arial"/>
          <w:color w:val="000000" w:themeColor="text1"/>
          <w:sz w:val="22"/>
          <w:szCs w:val="22"/>
        </w:rPr>
        <w:t xml:space="preserve">uses var grozīt, </w:t>
      </w:r>
      <w:proofErr w:type="spellStart"/>
      <w:r w:rsidRPr="00A26935">
        <w:rPr>
          <w:rFonts w:ascii="Arial" w:hAnsi="Arial" w:cs="Arial"/>
          <w:color w:val="000000" w:themeColor="text1"/>
          <w:sz w:val="22"/>
          <w:szCs w:val="22"/>
        </w:rPr>
        <w:t>rakstveidā</w:t>
      </w:r>
      <w:proofErr w:type="spellEnd"/>
      <w:r w:rsidRPr="00A26935">
        <w:rPr>
          <w:rFonts w:ascii="Arial" w:hAnsi="Arial" w:cs="Arial"/>
          <w:color w:val="000000" w:themeColor="text1"/>
          <w:sz w:val="22"/>
          <w:szCs w:val="22"/>
        </w:rPr>
        <w:t xml:space="preserve"> vienojoties. Kopējais Līguma termiņa pagarinājums var būt ne vairāk kā 6 kalendārās nedēļas, izņemot gadījumu, ja iestājas nepārvaramas varas apstākļi vai pagarinājums tiek veikts atbilstoši Līguma 13.3.3., 13.3.5.</w:t>
      </w:r>
      <w:r w:rsidR="00756D55">
        <w:rPr>
          <w:rFonts w:ascii="Arial" w:hAnsi="Arial" w:cs="Arial"/>
          <w:color w:val="000000" w:themeColor="text1"/>
          <w:sz w:val="22"/>
          <w:szCs w:val="22"/>
        </w:rPr>
        <w:t xml:space="preserve"> vai</w:t>
      </w:r>
      <w:r w:rsidRPr="00A26935">
        <w:rPr>
          <w:rFonts w:ascii="Arial" w:hAnsi="Arial" w:cs="Arial"/>
          <w:color w:val="000000" w:themeColor="text1"/>
          <w:sz w:val="22"/>
          <w:szCs w:val="22"/>
        </w:rPr>
        <w:t xml:space="preserve"> 13.3.6. apakšpunktam. Līguma izpildes termiņus ar Pušu rakstisku vienošanos var grozīt šādos gadījumos: </w:t>
      </w:r>
    </w:p>
    <w:p w14:paraId="512A877F" w14:textId="414352A0" w:rsidR="009C744C" w:rsidRPr="00A26935" w:rsidRDefault="009C744C" w:rsidP="009C744C">
      <w:pPr>
        <w:numPr>
          <w:ilvl w:val="2"/>
          <w:numId w:val="22"/>
        </w:numPr>
        <w:tabs>
          <w:tab w:val="clear" w:pos="1440"/>
          <w:tab w:val="left" w:pos="1418"/>
        </w:tabs>
        <w:ind w:left="1418" w:right="-1" w:hanging="851"/>
        <w:jc w:val="both"/>
        <w:rPr>
          <w:rFonts w:ascii="Arial" w:hAnsi="Arial" w:cs="Arial"/>
          <w:color w:val="000000" w:themeColor="text1"/>
          <w:sz w:val="22"/>
          <w:szCs w:val="22"/>
        </w:rPr>
      </w:pPr>
      <w:r w:rsidRPr="00A26935">
        <w:rPr>
          <w:rFonts w:ascii="Arial" w:hAnsi="Arial" w:cs="Arial"/>
          <w:color w:val="000000" w:themeColor="text1"/>
          <w:sz w:val="22"/>
          <w:szCs w:val="22"/>
        </w:rPr>
        <w:t xml:space="preserve">ja </w:t>
      </w:r>
      <w:r w:rsidRPr="00A26935">
        <w:rPr>
          <w:rFonts w:ascii="Arial" w:hAnsi="Arial" w:cs="Arial"/>
          <w:color w:val="000000" w:themeColor="text1"/>
          <w:sz w:val="22"/>
          <w:szCs w:val="22"/>
          <w:shd w:val="clear" w:color="auto" w:fill="FFFFFF"/>
        </w:rPr>
        <w:t>iestājas</w:t>
      </w:r>
      <w:r w:rsidRPr="00A26935">
        <w:rPr>
          <w:rFonts w:ascii="Arial" w:hAnsi="Arial" w:cs="Arial"/>
          <w:color w:val="000000" w:themeColor="text1"/>
          <w:sz w:val="22"/>
          <w:szCs w:val="22"/>
        </w:rPr>
        <w:t xml:space="preserve"> nepārvaramas varas apstākļi (grozījumi veicami, ievērojot Līguma 11.3.</w:t>
      </w:r>
      <w:r w:rsidR="004A3452">
        <w:rPr>
          <w:rFonts w:ascii="Arial" w:hAnsi="Arial" w:cs="Arial"/>
          <w:color w:val="000000" w:themeColor="text1"/>
          <w:sz w:val="22"/>
          <w:szCs w:val="22"/>
        </w:rPr>
        <w:t> </w:t>
      </w:r>
      <w:r w:rsidRPr="00A26935">
        <w:rPr>
          <w:rFonts w:ascii="Arial" w:hAnsi="Arial" w:cs="Arial"/>
          <w:color w:val="000000" w:themeColor="text1"/>
          <w:sz w:val="22"/>
          <w:szCs w:val="22"/>
        </w:rPr>
        <w:t>punkta nosacījumus);</w:t>
      </w:r>
    </w:p>
    <w:p w14:paraId="679CEA47" w14:textId="77777777" w:rsidR="009C744C" w:rsidRPr="00A26935" w:rsidRDefault="009C744C" w:rsidP="009C744C">
      <w:pPr>
        <w:numPr>
          <w:ilvl w:val="2"/>
          <w:numId w:val="22"/>
        </w:numPr>
        <w:tabs>
          <w:tab w:val="clear" w:pos="1440"/>
          <w:tab w:val="left" w:pos="1418"/>
        </w:tabs>
        <w:ind w:left="1418" w:right="-1" w:hanging="851"/>
        <w:jc w:val="both"/>
        <w:rPr>
          <w:rFonts w:ascii="Arial" w:hAnsi="Arial" w:cs="Arial"/>
          <w:color w:val="000000" w:themeColor="text1"/>
          <w:sz w:val="22"/>
          <w:szCs w:val="22"/>
        </w:rPr>
      </w:pPr>
      <w:r w:rsidRPr="00A26935">
        <w:rPr>
          <w:rFonts w:ascii="Arial" w:hAnsi="Arial" w:cs="Arial"/>
          <w:color w:val="000000" w:themeColor="text1"/>
          <w:sz w:val="22"/>
          <w:szCs w:val="22"/>
        </w:rPr>
        <w:t xml:space="preserve">ja inženierkomunikāciju turētājs/īpašnieks Darbu izpildes laikā ir veicis izmaiņas </w:t>
      </w:r>
      <w:r w:rsidRPr="00A26935">
        <w:rPr>
          <w:rFonts w:ascii="Arial" w:hAnsi="Arial" w:cs="Arial"/>
          <w:color w:val="000000" w:themeColor="text1"/>
          <w:sz w:val="22"/>
          <w:szCs w:val="22"/>
          <w:shd w:val="clear" w:color="auto" w:fill="FFFFFF"/>
        </w:rPr>
        <w:t>komunikāciju</w:t>
      </w:r>
      <w:r w:rsidRPr="00A26935">
        <w:rPr>
          <w:rFonts w:ascii="Arial" w:hAnsi="Arial" w:cs="Arial"/>
          <w:color w:val="000000" w:themeColor="text1"/>
          <w:sz w:val="22"/>
          <w:szCs w:val="22"/>
        </w:rPr>
        <w:t xml:space="preserve"> izbūvē vai uzstāda jaunas tehniskās prasības, kas attiecas uz inženierkomunikācijām;</w:t>
      </w:r>
    </w:p>
    <w:p w14:paraId="09D48927" w14:textId="77777777" w:rsidR="009C744C" w:rsidRPr="00A26935" w:rsidRDefault="009C744C" w:rsidP="009C744C">
      <w:pPr>
        <w:numPr>
          <w:ilvl w:val="2"/>
          <w:numId w:val="22"/>
        </w:numPr>
        <w:tabs>
          <w:tab w:val="clear" w:pos="1440"/>
          <w:tab w:val="left" w:pos="1418"/>
        </w:tabs>
        <w:ind w:left="1418" w:right="-1" w:hanging="851"/>
        <w:jc w:val="both"/>
        <w:rPr>
          <w:rFonts w:ascii="Arial" w:hAnsi="Arial" w:cs="Arial"/>
          <w:color w:val="000000" w:themeColor="text1"/>
          <w:sz w:val="22"/>
          <w:szCs w:val="22"/>
        </w:rPr>
      </w:pPr>
      <w:r w:rsidRPr="00A26935">
        <w:rPr>
          <w:rFonts w:ascii="Arial" w:hAnsi="Arial" w:cs="Arial"/>
          <w:color w:val="000000" w:themeColor="text1"/>
          <w:sz w:val="22"/>
          <w:szCs w:val="22"/>
        </w:rPr>
        <w:t>Darbu izpildes vietā notiek Darba vai tā daļas apturēšana no Izpildītāja neatkarīgu iemeslu dēļ un darbu apturēšanas cēlonis nav Izpildītāja darbība vai bezdarbība;</w:t>
      </w:r>
    </w:p>
    <w:p w14:paraId="399E4B1A" w14:textId="77777777" w:rsidR="009C744C" w:rsidRPr="00A26935" w:rsidRDefault="009C744C" w:rsidP="009C744C">
      <w:pPr>
        <w:numPr>
          <w:ilvl w:val="2"/>
          <w:numId w:val="22"/>
        </w:numPr>
        <w:tabs>
          <w:tab w:val="clear" w:pos="1440"/>
          <w:tab w:val="left" w:pos="1418"/>
        </w:tabs>
        <w:ind w:left="1418" w:right="-1" w:hanging="851"/>
        <w:jc w:val="both"/>
        <w:rPr>
          <w:rFonts w:ascii="Arial" w:hAnsi="Arial" w:cs="Arial"/>
          <w:color w:val="000000" w:themeColor="text1"/>
          <w:sz w:val="22"/>
          <w:szCs w:val="22"/>
        </w:rPr>
      </w:pPr>
      <w:r w:rsidRPr="00A26935">
        <w:rPr>
          <w:rFonts w:ascii="Arial" w:hAnsi="Arial" w:cs="Arial"/>
          <w:color w:val="000000" w:themeColor="text1"/>
          <w:sz w:val="22"/>
          <w:szCs w:val="22"/>
        </w:rPr>
        <w:t xml:space="preserve">ja Darbu izpildes laikā tiek konstatētas inženierkomunikācijas, kas nebija uzrādītas </w:t>
      </w:r>
      <w:r w:rsidRPr="00A26935">
        <w:rPr>
          <w:rFonts w:ascii="Arial" w:hAnsi="Arial" w:cs="Arial"/>
          <w:color w:val="000000" w:themeColor="text1"/>
          <w:sz w:val="22"/>
          <w:szCs w:val="22"/>
          <w:shd w:val="clear" w:color="auto" w:fill="FFFFFF"/>
        </w:rPr>
        <w:t>topogrāfiskajā</w:t>
      </w:r>
      <w:r w:rsidRPr="00A26935">
        <w:rPr>
          <w:rFonts w:ascii="Arial" w:hAnsi="Arial" w:cs="Arial"/>
          <w:color w:val="000000" w:themeColor="text1"/>
          <w:sz w:val="22"/>
          <w:szCs w:val="22"/>
        </w:rPr>
        <w:t xml:space="preserve"> plānā vai to izvietojums atšķiras no topogrāfiskajā plānā esošo inženierkomunikāciju izvietojuma;</w:t>
      </w:r>
    </w:p>
    <w:p w14:paraId="08B3E530" w14:textId="0EC578D8" w:rsidR="009C744C" w:rsidRPr="00A26935" w:rsidRDefault="009C744C" w:rsidP="009C744C">
      <w:pPr>
        <w:numPr>
          <w:ilvl w:val="2"/>
          <w:numId w:val="22"/>
        </w:numPr>
        <w:tabs>
          <w:tab w:val="clear" w:pos="1440"/>
          <w:tab w:val="left" w:pos="1418"/>
        </w:tabs>
        <w:ind w:left="1418" w:right="-1" w:hanging="851"/>
        <w:jc w:val="both"/>
        <w:rPr>
          <w:rFonts w:ascii="Arial" w:hAnsi="Arial" w:cs="Arial"/>
          <w:color w:val="000000" w:themeColor="text1"/>
          <w:sz w:val="22"/>
          <w:szCs w:val="22"/>
        </w:rPr>
      </w:pPr>
      <w:r w:rsidRPr="00A26935">
        <w:rPr>
          <w:rFonts w:ascii="Arial" w:hAnsi="Arial" w:cs="Arial"/>
          <w:color w:val="000000" w:themeColor="text1"/>
          <w:sz w:val="22"/>
          <w:szCs w:val="22"/>
        </w:rPr>
        <w:t xml:space="preserve">ja Darbu izpildes laikā </w:t>
      </w:r>
      <w:proofErr w:type="spellStart"/>
      <w:r w:rsidRPr="00A26935">
        <w:rPr>
          <w:rFonts w:ascii="Arial" w:hAnsi="Arial" w:cs="Arial"/>
          <w:color w:val="000000" w:themeColor="text1"/>
          <w:sz w:val="22"/>
          <w:szCs w:val="22"/>
        </w:rPr>
        <w:t>Autoruzraugs</w:t>
      </w:r>
      <w:proofErr w:type="spellEnd"/>
      <w:r w:rsidRPr="00A26935">
        <w:rPr>
          <w:rFonts w:ascii="Arial" w:hAnsi="Arial" w:cs="Arial"/>
          <w:color w:val="000000" w:themeColor="text1"/>
          <w:sz w:val="22"/>
          <w:szCs w:val="22"/>
        </w:rPr>
        <w:t xml:space="preserve"> nesniedz Darbu izpildei nepieciešamos Projekta izmaiņu rasējumus vai kavē to iesniegšanu vairāk par 1 nedēļu</w:t>
      </w:r>
      <w:r w:rsidR="004A3452">
        <w:rPr>
          <w:rFonts w:ascii="Arial" w:hAnsi="Arial" w:cs="Arial"/>
          <w:color w:val="000000" w:themeColor="text1"/>
          <w:sz w:val="22"/>
          <w:szCs w:val="22"/>
        </w:rPr>
        <w:t>;</w:t>
      </w:r>
    </w:p>
    <w:p w14:paraId="653587D1" w14:textId="7D43F0CD" w:rsidR="009C744C" w:rsidRPr="00756D55" w:rsidRDefault="009C744C" w:rsidP="00756D55">
      <w:pPr>
        <w:numPr>
          <w:ilvl w:val="2"/>
          <w:numId w:val="22"/>
        </w:numPr>
        <w:tabs>
          <w:tab w:val="clear" w:pos="1440"/>
          <w:tab w:val="left" w:pos="1418"/>
        </w:tabs>
        <w:ind w:left="1418" w:right="-1" w:hanging="851"/>
        <w:jc w:val="both"/>
        <w:rPr>
          <w:rFonts w:ascii="Arial" w:hAnsi="Arial" w:cs="Arial"/>
          <w:color w:val="000000" w:themeColor="text1"/>
          <w:sz w:val="22"/>
          <w:szCs w:val="22"/>
        </w:rPr>
      </w:pPr>
      <w:r w:rsidRPr="00A26935">
        <w:rPr>
          <w:rFonts w:ascii="Arial" w:hAnsi="Arial" w:cs="Arial"/>
          <w:color w:val="000000" w:themeColor="text1"/>
          <w:sz w:val="22"/>
          <w:szCs w:val="22"/>
        </w:rPr>
        <w:t xml:space="preserve">ja Darbu izpildes laikā ir radušies neparedzēti papildus darbi, kas nepieciešami, lai pabeigtu </w:t>
      </w:r>
      <w:r w:rsidRPr="00A26935">
        <w:rPr>
          <w:rFonts w:ascii="Arial" w:hAnsi="Arial" w:cs="Arial"/>
          <w:color w:val="000000" w:themeColor="text1"/>
          <w:sz w:val="22"/>
          <w:szCs w:val="22"/>
          <w:shd w:val="clear" w:color="auto" w:fill="FFFFFF"/>
        </w:rPr>
        <w:t>Objektu</w:t>
      </w:r>
      <w:r w:rsidRPr="00A26935">
        <w:rPr>
          <w:rFonts w:ascii="Arial" w:hAnsi="Arial" w:cs="Arial"/>
          <w:color w:val="000000" w:themeColor="text1"/>
          <w:sz w:val="22"/>
          <w:szCs w:val="22"/>
        </w:rPr>
        <w:t xml:space="preserve"> kopumā un nodotu Objektu ekspluatācijā, tad Darbu izpildes termiņš var tikt pagarināts par termiņu, kas nav ilgāks par papilddarbu izpildes termiņu</w:t>
      </w:r>
      <w:r w:rsidRPr="00756D55">
        <w:rPr>
          <w:rFonts w:ascii="Arial" w:eastAsia="Arial" w:hAnsi="Arial" w:cs="Arial"/>
          <w:color w:val="000000" w:themeColor="text1"/>
          <w:sz w:val="22"/>
          <w:szCs w:val="22"/>
        </w:rPr>
        <w:t>.</w:t>
      </w:r>
    </w:p>
    <w:p w14:paraId="51A84740" w14:textId="77777777" w:rsidR="009C744C" w:rsidRPr="00A26935" w:rsidRDefault="009C744C" w:rsidP="009C744C">
      <w:pPr>
        <w:numPr>
          <w:ilvl w:val="1"/>
          <w:numId w:val="22"/>
        </w:numPr>
        <w:tabs>
          <w:tab w:val="left" w:pos="9072"/>
        </w:tabs>
        <w:ind w:left="567" w:hanging="567"/>
        <w:jc w:val="both"/>
        <w:rPr>
          <w:rFonts w:ascii="Arial" w:hAnsi="Arial" w:cs="Arial"/>
          <w:color w:val="000000" w:themeColor="text1"/>
          <w:sz w:val="22"/>
          <w:szCs w:val="22"/>
        </w:rPr>
      </w:pPr>
      <w:r w:rsidRPr="00A26935">
        <w:rPr>
          <w:rFonts w:ascii="Arial" w:hAnsi="Arial" w:cs="Arial"/>
          <w:color w:val="000000" w:themeColor="text1"/>
          <w:sz w:val="22"/>
          <w:szCs w:val="22"/>
        </w:rPr>
        <w:t>Pēc Izpildītāja ierosinājuma, Pusēm par to parakstot Nomaiņas aktu, Tehniskajā specifikācijā un/vai Projektā paredzētie būvmateriāli, iekārtas un/vai tehnoloģiskie risinājumi var tikt aizstāti ar jauniem, ja, aizstājot sākotnēji paredzētos, tiks sasniegts kvalitatīvāks rezultāts (t.sk. Objekta ekspluatācija būs ekonomiskāka), un/vai aizstāšana ir pamatota ar apstākļiem, kurus līdz Līguma noslēgšanai Izpildītājs nevarēja paredzēt (piemēram, ja materiālu vai iekārtu ražotājs pārtrauc to ražošanu). Šajā gadījumā cenas jaunajiem materiāliem, iekārtām un/vai tehnoloģijām, kuras nomaina, tiek noteiktas, nepārsniedzot Izpildītāja piedāvājuma darbu izpildes tāmēs noteiktās vienības cenas materiāliem, iekārtām un/vai tehnoloģijām. Izpildītājs sagatavo un iesniedz Pasūtītājam</w:t>
      </w:r>
      <w:r>
        <w:rPr>
          <w:rFonts w:ascii="Arial" w:hAnsi="Arial" w:cs="Arial"/>
          <w:color w:val="000000" w:themeColor="text1"/>
          <w:sz w:val="22"/>
          <w:szCs w:val="22"/>
        </w:rPr>
        <w:t xml:space="preserve"> </w:t>
      </w:r>
      <w:r w:rsidRPr="00A26935">
        <w:rPr>
          <w:rFonts w:ascii="Arial" w:hAnsi="Arial" w:cs="Arial"/>
          <w:color w:val="000000" w:themeColor="text1"/>
          <w:sz w:val="22"/>
          <w:szCs w:val="22"/>
        </w:rPr>
        <w:t xml:space="preserve">izskatīšanai tehniskajā specifikācijā un/vai Projektā norādīto materiālu, iekārtu un/vai tehnoloģiju salīdzinājumu ar jaunajām – nomaināmajām. Jaunajiem materiāliem, iekārtām un/vai tehnoloģijām jābūt kvalitātes un īpašību ziņā ekvivalentām vai labākām par nomaināmajām. Ierosinot šajā punktā minētās izmaiņas, Izpildītājs sagatavo un iesniedz Pasūtītājam izskatīšanai ar būvuzraugu un </w:t>
      </w:r>
      <w:proofErr w:type="spellStart"/>
      <w:r w:rsidRPr="00A26935">
        <w:rPr>
          <w:rFonts w:ascii="Arial" w:hAnsi="Arial" w:cs="Arial"/>
          <w:color w:val="000000" w:themeColor="text1"/>
          <w:sz w:val="22"/>
          <w:szCs w:val="22"/>
        </w:rPr>
        <w:t>autoruzraugu</w:t>
      </w:r>
      <w:proofErr w:type="spellEnd"/>
      <w:r w:rsidRPr="00A26935">
        <w:rPr>
          <w:rFonts w:ascii="Arial" w:hAnsi="Arial" w:cs="Arial"/>
          <w:color w:val="000000" w:themeColor="text1"/>
          <w:sz w:val="22"/>
          <w:szCs w:val="22"/>
        </w:rPr>
        <w:t xml:space="preserve"> saskaņotu Nomaiņas aktu, kurā norāda pamatojumu izmaiņām un Nomaiņas akta pielikumā pievieno materiālu un/vai iekārtu un/vai tehnoloģiju salīdzinājumu ar jaunajām – nomaināmajām. Parakstot Nomaiņas aktu, Izpildītājs apliecina, ka ierosinātās izmaiņas turpmākā darbu izpildē neradīs Pasūtītājam papildu izmaksas un neietekmēs Līgumā noteikto Darbu pabeigšanas termiņu. Izpildītājs </w:t>
      </w:r>
      <w:r w:rsidRPr="00A26935">
        <w:rPr>
          <w:rFonts w:ascii="Arial" w:hAnsi="Arial" w:cs="Arial"/>
          <w:color w:val="000000" w:themeColor="text1"/>
          <w:sz w:val="22"/>
          <w:szCs w:val="22"/>
        </w:rPr>
        <w:lastRenderedPageBreak/>
        <w:t>uzņemas pilnu materiālo atbildību par sekām, kas varētu rasties Līguma izpildē sakarā ar attiecīgajā Nomaiņas aktā piedāvātajām izmaiņām.</w:t>
      </w:r>
    </w:p>
    <w:p w14:paraId="679FE3EC" w14:textId="77777777" w:rsidR="00C52F3C" w:rsidRPr="00A26935" w:rsidRDefault="00C52F3C" w:rsidP="005E1A23">
      <w:pPr>
        <w:tabs>
          <w:tab w:val="left" w:pos="9072"/>
        </w:tabs>
        <w:jc w:val="both"/>
        <w:rPr>
          <w:rFonts w:ascii="Arial" w:hAnsi="Arial" w:cs="Arial"/>
          <w:color w:val="000000" w:themeColor="text1"/>
          <w:sz w:val="22"/>
          <w:szCs w:val="22"/>
        </w:rPr>
      </w:pPr>
    </w:p>
    <w:p w14:paraId="181540B7" w14:textId="77777777" w:rsidR="009C744C" w:rsidRPr="00A26935" w:rsidRDefault="009C744C" w:rsidP="005E1A23">
      <w:pPr>
        <w:numPr>
          <w:ilvl w:val="0"/>
          <w:numId w:val="22"/>
        </w:numPr>
        <w:tabs>
          <w:tab w:val="clear" w:pos="360"/>
        </w:tabs>
        <w:spacing w:after="40"/>
        <w:ind w:left="425" w:hanging="425"/>
        <w:jc w:val="center"/>
        <w:rPr>
          <w:rFonts w:ascii="Arial" w:hAnsi="Arial" w:cs="Arial"/>
          <w:b/>
          <w:color w:val="000000" w:themeColor="text1"/>
          <w:sz w:val="22"/>
          <w:szCs w:val="22"/>
        </w:rPr>
      </w:pPr>
      <w:r w:rsidRPr="00A26935">
        <w:rPr>
          <w:rFonts w:ascii="Arial" w:hAnsi="Arial" w:cs="Arial"/>
          <w:b/>
          <w:color w:val="000000" w:themeColor="text1"/>
          <w:sz w:val="22"/>
          <w:szCs w:val="22"/>
        </w:rPr>
        <w:t>Strīdu izšķiršanas kārtība</w:t>
      </w:r>
    </w:p>
    <w:p w14:paraId="02605A0A" w14:textId="77777777" w:rsidR="009C744C" w:rsidRPr="00A26935" w:rsidRDefault="009C744C" w:rsidP="009C744C">
      <w:pPr>
        <w:tabs>
          <w:tab w:val="left" w:pos="8502"/>
          <w:tab w:val="left" w:pos="9072"/>
        </w:tabs>
        <w:ind w:firstLine="567"/>
        <w:jc w:val="both"/>
        <w:rPr>
          <w:rFonts w:ascii="Arial" w:hAnsi="Arial" w:cs="Arial"/>
          <w:color w:val="000000" w:themeColor="text1"/>
          <w:sz w:val="22"/>
          <w:szCs w:val="22"/>
        </w:rPr>
      </w:pPr>
      <w:r w:rsidRPr="00A26935">
        <w:rPr>
          <w:rFonts w:ascii="Arial" w:hAnsi="Arial" w:cs="Arial"/>
          <w:color w:val="000000" w:themeColor="text1"/>
          <w:sz w:val="22"/>
          <w:szCs w:val="22"/>
        </w:rPr>
        <w:t xml:space="preserve">Strīdus un domstarpības, kas Pusēm var rasties Līguma izpildes gaitā par Līgumu un tā izpildi, Puses risina pārrunu ceļā, noformējot to </w:t>
      </w:r>
      <w:proofErr w:type="spellStart"/>
      <w:r w:rsidRPr="00A26935">
        <w:rPr>
          <w:rFonts w:ascii="Arial" w:hAnsi="Arial" w:cs="Arial"/>
          <w:color w:val="000000" w:themeColor="text1"/>
          <w:sz w:val="22"/>
          <w:szCs w:val="22"/>
        </w:rPr>
        <w:t>rakstveidā</w:t>
      </w:r>
      <w:proofErr w:type="spellEnd"/>
      <w:r w:rsidRPr="00A26935">
        <w:rPr>
          <w:rFonts w:ascii="Arial" w:hAnsi="Arial" w:cs="Arial"/>
          <w:color w:val="000000" w:themeColor="text1"/>
          <w:sz w:val="22"/>
          <w:szCs w:val="22"/>
        </w:rPr>
        <w:t xml:space="preserve"> un parakstot Pusēm vai to pilnvarotiem pārstāvjiem. Ja strīdus un domstarpības nav iespējams atrisināt pārrunu ceļā, tad tie nododami izšķiršanai tiesā, Latvijas Republikas normatīvajos aktos noteiktajā kārtībā.</w:t>
      </w:r>
    </w:p>
    <w:p w14:paraId="456AF5E4" w14:textId="77777777" w:rsidR="009C744C" w:rsidRPr="00A26935" w:rsidRDefault="009C744C" w:rsidP="005E1A23">
      <w:pPr>
        <w:tabs>
          <w:tab w:val="left" w:pos="9072"/>
        </w:tabs>
        <w:ind w:right="-1"/>
        <w:jc w:val="both"/>
        <w:rPr>
          <w:rFonts w:ascii="Arial" w:hAnsi="Arial" w:cs="Arial"/>
          <w:color w:val="000000" w:themeColor="text1"/>
          <w:sz w:val="22"/>
          <w:szCs w:val="22"/>
        </w:rPr>
      </w:pPr>
    </w:p>
    <w:p w14:paraId="336817E1" w14:textId="77777777" w:rsidR="009C744C" w:rsidRPr="00A26935" w:rsidRDefault="009C744C" w:rsidP="005E1A23">
      <w:pPr>
        <w:numPr>
          <w:ilvl w:val="0"/>
          <w:numId w:val="22"/>
        </w:numPr>
        <w:tabs>
          <w:tab w:val="clear" w:pos="360"/>
          <w:tab w:val="left" w:pos="9072"/>
        </w:tabs>
        <w:spacing w:after="40"/>
        <w:ind w:left="425" w:right="-1" w:hanging="425"/>
        <w:jc w:val="center"/>
        <w:rPr>
          <w:rFonts w:ascii="Arial" w:hAnsi="Arial" w:cs="Arial"/>
          <w:b/>
          <w:color w:val="000000" w:themeColor="text1"/>
          <w:sz w:val="22"/>
          <w:szCs w:val="22"/>
        </w:rPr>
      </w:pPr>
      <w:r w:rsidRPr="00A26935">
        <w:rPr>
          <w:rFonts w:ascii="Arial" w:hAnsi="Arial" w:cs="Arial"/>
          <w:b/>
          <w:color w:val="000000" w:themeColor="text1"/>
          <w:sz w:val="22"/>
          <w:szCs w:val="22"/>
        </w:rPr>
        <w:t>Personas datu aizsardzība</w:t>
      </w:r>
    </w:p>
    <w:p w14:paraId="3B68DA5F" w14:textId="67188B64" w:rsidR="009C744C" w:rsidRPr="00A26935" w:rsidRDefault="009C744C" w:rsidP="009C744C">
      <w:pPr>
        <w:widowControl w:val="0"/>
        <w:numPr>
          <w:ilvl w:val="1"/>
          <w:numId w:val="22"/>
        </w:numPr>
        <w:tabs>
          <w:tab w:val="left" w:pos="9072"/>
        </w:tabs>
        <w:suppressAutoHyphens w:val="0"/>
        <w:ind w:left="567" w:hanging="567"/>
        <w:contextualSpacing/>
        <w:jc w:val="both"/>
        <w:rPr>
          <w:rFonts w:ascii="Arial" w:hAnsi="Arial" w:cs="Arial"/>
          <w:color w:val="000000" w:themeColor="text1"/>
          <w:sz w:val="22"/>
          <w:szCs w:val="22"/>
        </w:rPr>
      </w:pPr>
      <w:r w:rsidRPr="00A26935">
        <w:rPr>
          <w:rFonts w:ascii="Arial" w:hAnsi="Arial" w:cs="Arial"/>
          <w:color w:val="000000" w:themeColor="text1"/>
          <w:sz w:val="22"/>
          <w:szCs w:val="22"/>
        </w:rPr>
        <w:t>Puses nodrošina, ka Līguma izpildes gaitā to rīcībā nonākušai informācijai, kas saistīta ar konkrētām fiziskām personām (turpmāk</w:t>
      </w:r>
      <w:r w:rsidR="004A3452">
        <w:rPr>
          <w:rFonts w:ascii="Arial" w:hAnsi="Arial" w:cs="Arial"/>
          <w:color w:val="000000" w:themeColor="text1"/>
          <w:sz w:val="22"/>
          <w:szCs w:val="22"/>
        </w:rPr>
        <w:t xml:space="preserve"> – </w:t>
      </w:r>
      <w:r w:rsidRPr="00A26935">
        <w:rPr>
          <w:rFonts w:ascii="Arial" w:hAnsi="Arial" w:cs="Arial"/>
          <w:color w:val="000000" w:themeColor="text1"/>
          <w:sz w:val="22"/>
          <w:szCs w:val="22"/>
        </w:rPr>
        <w:t>Personas dati):</w:t>
      </w:r>
    </w:p>
    <w:p w14:paraId="408E3ADD" w14:textId="77777777" w:rsidR="009C744C" w:rsidRPr="00A26935" w:rsidRDefault="009C744C" w:rsidP="009C744C">
      <w:pPr>
        <w:widowControl w:val="0"/>
        <w:numPr>
          <w:ilvl w:val="2"/>
          <w:numId w:val="22"/>
        </w:numPr>
        <w:tabs>
          <w:tab w:val="left" w:pos="9072"/>
        </w:tabs>
        <w:suppressAutoHyphens w:val="0"/>
        <w:ind w:left="1440" w:hanging="720"/>
        <w:contextualSpacing/>
        <w:jc w:val="both"/>
        <w:rPr>
          <w:rFonts w:ascii="Arial" w:hAnsi="Arial" w:cs="Arial"/>
          <w:color w:val="000000" w:themeColor="text1"/>
          <w:sz w:val="22"/>
          <w:szCs w:val="22"/>
        </w:rPr>
      </w:pPr>
      <w:r w:rsidRPr="00A26935">
        <w:rPr>
          <w:rFonts w:ascii="Arial" w:hAnsi="Arial" w:cs="Arial"/>
          <w:color w:val="000000" w:themeColor="text1"/>
          <w:sz w:val="22"/>
          <w:szCs w:val="22"/>
        </w:rPr>
        <w:t>tiek ievērota konfidencialitāte un dati tiek izmantoti tikai Līgumā noteikto pienākumu pildīšanai un mērķu sasniegšanai;</w:t>
      </w:r>
    </w:p>
    <w:p w14:paraId="2B750DA6" w14:textId="77777777" w:rsidR="009C744C" w:rsidRPr="00A26935" w:rsidRDefault="009C744C" w:rsidP="009C744C">
      <w:pPr>
        <w:widowControl w:val="0"/>
        <w:numPr>
          <w:ilvl w:val="2"/>
          <w:numId w:val="22"/>
        </w:numPr>
        <w:tabs>
          <w:tab w:val="left" w:pos="9072"/>
        </w:tabs>
        <w:suppressAutoHyphens w:val="0"/>
        <w:ind w:left="1440" w:hanging="720"/>
        <w:contextualSpacing/>
        <w:jc w:val="both"/>
        <w:rPr>
          <w:rFonts w:ascii="Arial" w:hAnsi="Arial" w:cs="Arial"/>
          <w:color w:val="000000" w:themeColor="text1"/>
          <w:sz w:val="22"/>
          <w:szCs w:val="22"/>
        </w:rPr>
      </w:pPr>
      <w:r w:rsidRPr="00A26935">
        <w:rPr>
          <w:rFonts w:ascii="Arial" w:hAnsi="Arial" w:cs="Arial"/>
          <w:color w:val="000000" w:themeColor="text1"/>
          <w:sz w:val="22"/>
          <w:szCs w:val="22"/>
        </w:rPr>
        <w:t xml:space="preserve">neizpaust trešajām personām informāciju, kuru tās ieguvušas savstarpējas sadarbības rezultātā par otras Puses esošo vai turpmāko darbību bez attiecīgās Puses piekrišanas, izņemot normatīvajos aktos noteiktos gadījumus. </w:t>
      </w:r>
    </w:p>
    <w:p w14:paraId="44995938" w14:textId="77777777" w:rsidR="009C744C" w:rsidRPr="00A26935" w:rsidRDefault="009C744C" w:rsidP="009C744C">
      <w:pPr>
        <w:widowControl w:val="0"/>
        <w:numPr>
          <w:ilvl w:val="1"/>
          <w:numId w:val="22"/>
        </w:numPr>
        <w:tabs>
          <w:tab w:val="left" w:pos="9072"/>
        </w:tabs>
        <w:suppressAutoHyphens w:val="0"/>
        <w:ind w:left="567" w:hanging="567"/>
        <w:contextualSpacing/>
        <w:jc w:val="both"/>
        <w:rPr>
          <w:rFonts w:ascii="Arial" w:hAnsi="Arial" w:cs="Arial"/>
          <w:color w:val="000000" w:themeColor="text1"/>
          <w:sz w:val="22"/>
          <w:szCs w:val="22"/>
        </w:rPr>
      </w:pPr>
      <w:r w:rsidRPr="00A26935">
        <w:rPr>
          <w:rFonts w:ascii="Arial" w:hAnsi="Arial" w:cs="Arial"/>
          <w:color w:val="000000" w:themeColor="text1"/>
          <w:sz w:val="22"/>
          <w:szCs w:val="22"/>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4A0090DC" w14:textId="77777777" w:rsidR="009C744C" w:rsidRPr="00A26935" w:rsidRDefault="009C744C" w:rsidP="009C744C">
      <w:pPr>
        <w:numPr>
          <w:ilvl w:val="1"/>
          <w:numId w:val="22"/>
        </w:numPr>
        <w:tabs>
          <w:tab w:val="left" w:pos="9072"/>
        </w:tabs>
        <w:ind w:left="567" w:hanging="567"/>
        <w:contextualSpacing/>
        <w:jc w:val="both"/>
        <w:rPr>
          <w:rFonts w:ascii="Arial" w:hAnsi="Arial" w:cs="Arial"/>
          <w:color w:val="000000" w:themeColor="text1"/>
          <w:sz w:val="22"/>
          <w:szCs w:val="22"/>
        </w:rPr>
      </w:pPr>
      <w:r w:rsidRPr="00A26935">
        <w:rPr>
          <w:rFonts w:ascii="Arial" w:hAnsi="Arial" w:cs="Arial"/>
          <w:color w:val="000000" w:themeColor="text1"/>
          <w:sz w:val="22"/>
          <w:szCs w:val="22"/>
        </w:rPr>
        <w:t>Pēc Līguma saistību izpildes Izpildītājs dzēš tā rīcībā esošos Personas datus vai, ja tam ir tiesisks pamats, uzglabā tos tikai normatīvajos aktos paredzēto laika periodu.</w:t>
      </w:r>
    </w:p>
    <w:p w14:paraId="12C227C2" w14:textId="77777777" w:rsidR="009C744C" w:rsidRPr="00892C1B" w:rsidRDefault="009C744C" w:rsidP="009C744C">
      <w:pPr>
        <w:numPr>
          <w:ilvl w:val="1"/>
          <w:numId w:val="22"/>
        </w:numPr>
        <w:tabs>
          <w:tab w:val="left" w:pos="9072"/>
        </w:tabs>
        <w:ind w:left="567" w:hanging="567"/>
        <w:contextualSpacing/>
        <w:jc w:val="both"/>
        <w:rPr>
          <w:rFonts w:ascii="Arial" w:hAnsi="Arial" w:cs="Arial"/>
          <w:color w:val="000000" w:themeColor="text1"/>
          <w:sz w:val="22"/>
          <w:szCs w:val="22"/>
        </w:rPr>
      </w:pPr>
      <w:r w:rsidRPr="00A26935">
        <w:rPr>
          <w:rFonts w:ascii="Arial" w:hAnsi="Arial" w:cs="Arial"/>
          <w:color w:val="000000" w:themeColor="text1"/>
          <w:sz w:val="22"/>
          <w:szCs w:val="22"/>
        </w:rPr>
        <w:t>Apstrādājot Personas datus, Pusēm ir pienākums ievērot Latvijas Republikā spēkā esošo personas datu apstrādi reglamentējošo normatīvo aktu prasības. Pusēm nav tiesību nodot datus ārpus Eiropas Savienības un Eiropas Ekonomiskās zonas robežām.</w:t>
      </w:r>
    </w:p>
    <w:p w14:paraId="3D7BFD2B" w14:textId="77777777" w:rsidR="009C744C" w:rsidRPr="004A3452" w:rsidRDefault="009C744C" w:rsidP="005E1A23">
      <w:pPr>
        <w:tabs>
          <w:tab w:val="left" w:pos="9072"/>
        </w:tabs>
        <w:ind w:right="-1"/>
        <w:jc w:val="both"/>
        <w:rPr>
          <w:rFonts w:ascii="Arial" w:hAnsi="Arial" w:cs="Arial"/>
          <w:color w:val="000000" w:themeColor="text1"/>
          <w:sz w:val="22"/>
          <w:szCs w:val="22"/>
        </w:rPr>
      </w:pPr>
    </w:p>
    <w:p w14:paraId="28C85CD8" w14:textId="77777777" w:rsidR="003A2D19" w:rsidRPr="005E6838" w:rsidRDefault="003A2D19" w:rsidP="003A2D19">
      <w:pPr>
        <w:pStyle w:val="ListParagraph"/>
        <w:numPr>
          <w:ilvl w:val="0"/>
          <w:numId w:val="22"/>
        </w:numPr>
        <w:suppressAutoHyphens w:val="0"/>
        <w:spacing w:after="120" w:line="240" w:lineRule="auto"/>
        <w:jc w:val="center"/>
        <w:rPr>
          <w:rFonts w:ascii="Arial" w:eastAsia="Calibri" w:hAnsi="Arial" w:cs="Arial"/>
          <w:b/>
          <w:bCs/>
          <w:kern w:val="2"/>
          <w14:ligatures w14:val="standardContextual"/>
        </w:rPr>
      </w:pPr>
      <w:r w:rsidRPr="005E6838">
        <w:rPr>
          <w:rFonts w:ascii="Arial" w:eastAsia="Calibri" w:hAnsi="Arial" w:cs="Arial"/>
          <w:b/>
          <w:bCs/>
          <w:kern w:val="2"/>
          <w14:ligatures w14:val="standardContextual"/>
        </w:rPr>
        <w:t>Preču un pakalpojumu izcelsmes ierobežojumi</w:t>
      </w:r>
    </w:p>
    <w:p w14:paraId="299E82F7" w14:textId="77777777" w:rsidR="003A2D19" w:rsidRDefault="003A2D19" w:rsidP="003A2D19">
      <w:pPr>
        <w:pStyle w:val="ListParagraph"/>
        <w:numPr>
          <w:ilvl w:val="1"/>
          <w:numId w:val="22"/>
        </w:numPr>
        <w:suppressAutoHyphens w:val="0"/>
        <w:spacing w:after="0" w:line="240" w:lineRule="auto"/>
        <w:ind w:hanging="792"/>
        <w:jc w:val="both"/>
        <w:rPr>
          <w:rFonts w:ascii="Arial" w:eastAsia="Calibri" w:hAnsi="Arial" w:cs="Arial"/>
          <w:kern w:val="2"/>
          <w14:ligatures w14:val="standardContextual"/>
        </w:rPr>
      </w:pPr>
      <w:r w:rsidRPr="005E6838">
        <w:rPr>
          <w:rFonts w:ascii="Arial" w:eastAsia="Calibri" w:hAnsi="Arial" w:cs="Arial"/>
          <w:kern w:val="2"/>
          <w14:ligatures w14:val="standardContextual"/>
        </w:rPr>
        <w:t>Izpildītājs, izpildot Līgumu, nodrošina, ka Līguma saistību izpildē tieši vai netieši netiek izmantotas preces vai pakalpojumi, kuru izcelsmes valsts ir Krievijas Federācija vai Baltkrievijas Republika.</w:t>
      </w:r>
    </w:p>
    <w:p w14:paraId="411315EC" w14:textId="77777777" w:rsidR="003A2D19" w:rsidRDefault="003A2D19" w:rsidP="003A2D19">
      <w:pPr>
        <w:pStyle w:val="ListParagraph"/>
        <w:numPr>
          <w:ilvl w:val="1"/>
          <w:numId w:val="22"/>
        </w:numPr>
        <w:suppressAutoHyphens w:val="0"/>
        <w:spacing w:after="0" w:line="240" w:lineRule="auto"/>
        <w:ind w:hanging="792"/>
        <w:jc w:val="both"/>
        <w:rPr>
          <w:rFonts w:ascii="Arial" w:eastAsia="Calibri" w:hAnsi="Arial" w:cs="Arial"/>
          <w:kern w:val="2"/>
          <w14:ligatures w14:val="standardContextual"/>
        </w:rPr>
      </w:pPr>
      <w:r w:rsidRPr="005E6838">
        <w:rPr>
          <w:rFonts w:ascii="Arial" w:eastAsia="Calibri" w:hAnsi="Arial" w:cs="Arial"/>
          <w:kern w:val="2"/>
          <w14:ligatures w14:val="standardContextual"/>
        </w:rPr>
        <w:t>Izpildītājs nodrošina un ir pilnībā atbildīgs par to, ka visi tā Līguma izpildē piesaistītie apakšuzņēmēji, personāls un citi sadarbības partneri ievēro Līguma 1</w:t>
      </w:r>
      <w:r>
        <w:rPr>
          <w:rFonts w:ascii="Arial" w:eastAsia="Calibri" w:hAnsi="Arial" w:cs="Arial"/>
          <w:kern w:val="2"/>
          <w14:ligatures w14:val="standardContextual"/>
        </w:rPr>
        <w:t>6</w:t>
      </w:r>
      <w:r w:rsidRPr="005E6838">
        <w:rPr>
          <w:rFonts w:ascii="Arial" w:eastAsia="Calibri" w:hAnsi="Arial" w:cs="Arial"/>
          <w:kern w:val="2"/>
          <w14:ligatures w14:val="standardContextual"/>
        </w:rPr>
        <w:t>.1. punktā noteiktās prasības.</w:t>
      </w:r>
    </w:p>
    <w:p w14:paraId="143CD08F" w14:textId="77777777" w:rsidR="003A2D19" w:rsidRDefault="003A2D19" w:rsidP="003A2D19">
      <w:pPr>
        <w:pStyle w:val="ListParagraph"/>
        <w:numPr>
          <w:ilvl w:val="1"/>
          <w:numId w:val="22"/>
        </w:numPr>
        <w:suppressAutoHyphens w:val="0"/>
        <w:spacing w:after="0" w:line="240" w:lineRule="auto"/>
        <w:ind w:hanging="792"/>
        <w:jc w:val="both"/>
        <w:rPr>
          <w:rFonts w:ascii="Arial" w:eastAsia="Calibri" w:hAnsi="Arial" w:cs="Arial"/>
          <w:kern w:val="2"/>
          <w14:ligatures w14:val="standardContextual"/>
        </w:rPr>
      </w:pPr>
      <w:r w:rsidRPr="005E6838">
        <w:rPr>
          <w:rFonts w:ascii="Arial" w:eastAsia="Calibri" w:hAnsi="Arial" w:cs="Arial"/>
          <w:kern w:val="2"/>
          <w14:ligatures w14:val="standardContextual"/>
        </w:rPr>
        <w:t>Pēc Pasūtītāja pieprasījuma Izpildītājs iesniedz informāciju par Līguma izpildē izmantoto preču izcelsmi un rakstveida apliecinājumu, ka Līguma izpildē netiek izmantotas Krievijas Federācijas un Baltkrievijas Republikas izcelsmes preces un pakalpojumi.</w:t>
      </w:r>
    </w:p>
    <w:p w14:paraId="7C19BEE9" w14:textId="77777777" w:rsidR="003A2D19" w:rsidRPr="005E6838" w:rsidRDefault="003A2D19" w:rsidP="003A2D19">
      <w:pPr>
        <w:pStyle w:val="ListParagraph"/>
        <w:numPr>
          <w:ilvl w:val="1"/>
          <w:numId w:val="22"/>
        </w:numPr>
        <w:suppressAutoHyphens w:val="0"/>
        <w:spacing w:after="0" w:line="240" w:lineRule="auto"/>
        <w:ind w:hanging="792"/>
        <w:jc w:val="both"/>
        <w:rPr>
          <w:rFonts w:ascii="Arial" w:eastAsia="Calibri" w:hAnsi="Arial" w:cs="Arial"/>
          <w:kern w:val="2"/>
          <w14:ligatures w14:val="standardContextual"/>
        </w:rPr>
      </w:pPr>
      <w:r w:rsidRPr="005E6838">
        <w:rPr>
          <w:rFonts w:ascii="Arial" w:eastAsia="Calibri" w:hAnsi="Arial" w:cs="Arial"/>
          <w:kern w:val="2"/>
          <w14:ligatures w14:val="standardContextual"/>
        </w:rPr>
        <w:t>Ja tiek konstatēts Līguma 1</w:t>
      </w:r>
      <w:r>
        <w:rPr>
          <w:rFonts w:ascii="Arial" w:eastAsia="Calibri" w:hAnsi="Arial" w:cs="Arial"/>
          <w:kern w:val="2"/>
          <w14:ligatures w14:val="standardContextual"/>
        </w:rPr>
        <w:t>6</w:t>
      </w:r>
      <w:r w:rsidRPr="005E6838">
        <w:rPr>
          <w:rFonts w:ascii="Arial" w:eastAsia="Calibri" w:hAnsi="Arial" w:cs="Arial"/>
          <w:kern w:val="2"/>
          <w14:ligatures w14:val="standardContextual"/>
        </w:rPr>
        <w:t>.1. vai 1</w:t>
      </w:r>
      <w:r>
        <w:rPr>
          <w:rFonts w:ascii="Arial" w:eastAsia="Calibri" w:hAnsi="Arial" w:cs="Arial"/>
          <w:kern w:val="2"/>
          <w14:ligatures w14:val="standardContextual"/>
        </w:rPr>
        <w:t>6</w:t>
      </w:r>
      <w:r w:rsidRPr="005E6838">
        <w:rPr>
          <w:rFonts w:ascii="Arial" w:eastAsia="Calibri" w:hAnsi="Arial" w:cs="Arial"/>
          <w:kern w:val="2"/>
          <w14:ligatures w14:val="standardContextual"/>
        </w:rPr>
        <w:t>.2. punkta noteikumu pārkāpums, Pasūtītājam ir tiesības:</w:t>
      </w:r>
    </w:p>
    <w:p w14:paraId="02BDDCFF" w14:textId="77777777" w:rsidR="003A2D19" w:rsidRDefault="003A2D19" w:rsidP="003A2D19">
      <w:pPr>
        <w:pStyle w:val="ListParagraph"/>
        <w:numPr>
          <w:ilvl w:val="2"/>
          <w:numId w:val="22"/>
        </w:numPr>
        <w:tabs>
          <w:tab w:val="clear" w:pos="1440"/>
          <w:tab w:val="num" w:pos="1560"/>
        </w:tabs>
        <w:suppressAutoHyphens w:val="0"/>
        <w:spacing w:after="0" w:line="240" w:lineRule="auto"/>
        <w:ind w:left="1560" w:hanging="840"/>
        <w:jc w:val="both"/>
        <w:rPr>
          <w:rFonts w:ascii="Arial" w:eastAsia="Calibri" w:hAnsi="Arial" w:cs="Arial"/>
          <w:kern w:val="2"/>
          <w14:ligatures w14:val="standardContextual"/>
        </w:rPr>
      </w:pPr>
      <w:r w:rsidRPr="005E6838">
        <w:rPr>
          <w:rFonts w:ascii="Arial" w:eastAsia="Calibri" w:hAnsi="Arial" w:cs="Arial"/>
          <w:kern w:val="2"/>
          <w14:ligatures w14:val="standardContextual"/>
        </w:rPr>
        <w:t>pieprasīt Izpildītājam nekavējoties, bet ne vēlāk kā Pasūtītāja noteiktajā termiņā, veikt attiecīgo preču vai pakalpojumu nomaiņu pret Līguma noteikumiem atbilstošām precēm vai pakalpojumiem;</w:t>
      </w:r>
    </w:p>
    <w:p w14:paraId="48D3C8ED" w14:textId="77777777" w:rsidR="003A2D19" w:rsidRPr="005258C4" w:rsidRDefault="003A2D19" w:rsidP="003A2D19">
      <w:pPr>
        <w:pStyle w:val="ListParagraph"/>
        <w:numPr>
          <w:ilvl w:val="2"/>
          <w:numId w:val="22"/>
        </w:numPr>
        <w:tabs>
          <w:tab w:val="clear" w:pos="1440"/>
          <w:tab w:val="num" w:pos="1560"/>
        </w:tabs>
        <w:suppressAutoHyphens w:val="0"/>
        <w:spacing w:after="0" w:line="240" w:lineRule="auto"/>
        <w:ind w:left="1560" w:hanging="840"/>
        <w:jc w:val="both"/>
        <w:rPr>
          <w:rFonts w:ascii="Arial" w:eastAsia="Calibri" w:hAnsi="Arial" w:cs="Arial"/>
          <w:kern w:val="2"/>
          <w14:ligatures w14:val="standardContextual"/>
        </w:rPr>
      </w:pPr>
      <w:r w:rsidRPr="005E6838">
        <w:rPr>
          <w:rFonts w:ascii="Arial" w:eastAsia="Calibri" w:hAnsi="Arial" w:cs="Arial"/>
          <w:kern w:val="2"/>
          <w14:ligatures w14:val="standardContextual"/>
        </w:rPr>
        <w:t>vienpusēji izbeigt Līgumu, ja pārkāpums netiek novērsts Pasūtītāja noteiktajā termiņā.</w:t>
      </w:r>
    </w:p>
    <w:p w14:paraId="618F18FA" w14:textId="035A4282" w:rsidR="00EE56E4" w:rsidRPr="003A2D19" w:rsidRDefault="003A2D19" w:rsidP="003A2D19">
      <w:pPr>
        <w:pStyle w:val="ListParagraph"/>
        <w:numPr>
          <w:ilvl w:val="1"/>
          <w:numId w:val="22"/>
        </w:numPr>
        <w:tabs>
          <w:tab w:val="clear" w:pos="792"/>
          <w:tab w:val="num" w:pos="709"/>
        </w:tabs>
        <w:suppressAutoHyphens w:val="0"/>
        <w:spacing w:after="0" w:line="240" w:lineRule="auto"/>
        <w:ind w:left="709" w:hanging="709"/>
        <w:jc w:val="both"/>
        <w:rPr>
          <w:rFonts w:ascii="Arial" w:eastAsia="Calibri" w:hAnsi="Arial" w:cs="Arial"/>
          <w:kern w:val="2"/>
          <w14:ligatures w14:val="standardContextual"/>
        </w:rPr>
      </w:pPr>
      <w:r w:rsidRPr="005E6838">
        <w:rPr>
          <w:rFonts w:ascii="Arial" w:eastAsia="Calibri" w:hAnsi="Arial" w:cs="Arial"/>
          <w:kern w:val="2"/>
          <w14:ligatures w14:val="standardContextual"/>
        </w:rPr>
        <w:t>Šajā Līguma sadaļā ietvertie ierobežojumi un prasības izriet no Publisko iepirkumu likuma 2</w:t>
      </w:r>
      <w:r w:rsidRPr="005E6838">
        <w:rPr>
          <w:rFonts w:ascii="Arial" w:eastAsia="Calibri" w:hAnsi="Arial" w:cs="Arial"/>
          <w:kern w:val="2"/>
          <w:vertAlign w:val="superscript"/>
          <w14:ligatures w14:val="standardContextual"/>
        </w:rPr>
        <w:t>2</w:t>
      </w:r>
      <w:r w:rsidRPr="005E6838">
        <w:rPr>
          <w:rFonts w:ascii="Arial" w:eastAsia="Calibri" w:hAnsi="Arial" w:cs="Arial"/>
          <w:kern w:val="2"/>
          <w14:ligatures w14:val="standardContextual"/>
        </w:rPr>
        <w:t>. panta regulējuma un ir atzīstami par būtisku Līguma izpildes nosacījumu. Šo noteikumu pārkāpums ir uzskatāms par būtisku Līguma pārkāpumu.</w:t>
      </w:r>
    </w:p>
    <w:p w14:paraId="1D308C9C" w14:textId="77777777" w:rsidR="00EE56E4" w:rsidRDefault="00EE56E4" w:rsidP="00EE56E4">
      <w:pPr>
        <w:tabs>
          <w:tab w:val="left" w:pos="9072"/>
        </w:tabs>
        <w:spacing w:after="40"/>
        <w:ind w:left="425"/>
        <w:rPr>
          <w:rFonts w:ascii="Arial" w:hAnsi="Arial" w:cs="Arial"/>
          <w:b/>
          <w:bCs/>
          <w:color w:val="000000" w:themeColor="text1"/>
          <w:sz w:val="22"/>
          <w:szCs w:val="22"/>
        </w:rPr>
      </w:pPr>
    </w:p>
    <w:p w14:paraId="58AC1D3B" w14:textId="49BE1B77" w:rsidR="009C744C" w:rsidRPr="00A26935" w:rsidRDefault="009C744C" w:rsidP="005E1A23">
      <w:pPr>
        <w:numPr>
          <w:ilvl w:val="0"/>
          <w:numId w:val="22"/>
        </w:numPr>
        <w:tabs>
          <w:tab w:val="clear" w:pos="360"/>
          <w:tab w:val="left" w:pos="9072"/>
        </w:tabs>
        <w:spacing w:after="40"/>
        <w:ind w:left="425" w:hanging="425"/>
        <w:jc w:val="center"/>
        <w:rPr>
          <w:rFonts w:ascii="Arial" w:hAnsi="Arial" w:cs="Arial"/>
          <w:b/>
          <w:bCs/>
          <w:color w:val="000000" w:themeColor="text1"/>
          <w:sz w:val="22"/>
          <w:szCs w:val="22"/>
        </w:rPr>
      </w:pPr>
      <w:r w:rsidRPr="00A26935">
        <w:rPr>
          <w:rFonts w:ascii="Arial" w:hAnsi="Arial" w:cs="Arial"/>
          <w:b/>
          <w:bCs/>
          <w:color w:val="000000" w:themeColor="text1"/>
          <w:sz w:val="22"/>
          <w:szCs w:val="22"/>
        </w:rPr>
        <w:t>Citi noteikumi</w:t>
      </w:r>
    </w:p>
    <w:p w14:paraId="5DEA4CA1" w14:textId="77777777" w:rsidR="009C744C" w:rsidRPr="00A26935" w:rsidRDefault="009C744C" w:rsidP="009C744C">
      <w:pPr>
        <w:numPr>
          <w:ilvl w:val="1"/>
          <w:numId w:val="22"/>
        </w:numPr>
        <w:tabs>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rPr>
        <w:t xml:space="preserve">Līgums stājas spēkā dienā, kad to ir parakstījušas Puses un ir spēkā līdz brīdim, kad Puses ir izpildījušas visas tām no Līgumā izrietošās saistības. </w:t>
      </w:r>
    </w:p>
    <w:p w14:paraId="008AA16C" w14:textId="77777777" w:rsidR="009C744C" w:rsidRPr="00A26935" w:rsidRDefault="009C744C" w:rsidP="009C744C">
      <w:pPr>
        <w:numPr>
          <w:ilvl w:val="1"/>
          <w:numId w:val="22"/>
        </w:numPr>
        <w:tabs>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rPr>
        <w:t>Līgumā noteiktās saistības ir saistošas Pusēm. Līgumā noteiktās saistības pāriet uz Pušu saistību pārņēmējiem un ir tiem saistošas.</w:t>
      </w:r>
    </w:p>
    <w:p w14:paraId="615F530C" w14:textId="77777777" w:rsidR="009C744C" w:rsidRPr="00A26935" w:rsidRDefault="009C744C" w:rsidP="009C744C">
      <w:pPr>
        <w:numPr>
          <w:ilvl w:val="1"/>
          <w:numId w:val="22"/>
        </w:numPr>
        <w:tabs>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rPr>
        <w:t>Visus jautājumus, kas nav regulēti Līgumā, Puses risina atbilstoši spēkā esošajiem Latvijas Republikas normatīvajiem aktiem.</w:t>
      </w:r>
    </w:p>
    <w:p w14:paraId="2101D0A6" w14:textId="77777777" w:rsidR="009C744C" w:rsidRPr="00A26935" w:rsidRDefault="009C744C" w:rsidP="009C744C">
      <w:pPr>
        <w:numPr>
          <w:ilvl w:val="1"/>
          <w:numId w:val="22"/>
        </w:numPr>
        <w:tabs>
          <w:tab w:val="clear" w:pos="792"/>
          <w:tab w:val="num" w:pos="1000"/>
          <w:tab w:val="left" w:pos="9072"/>
        </w:tabs>
        <w:ind w:left="567" w:right="-1" w:hanging="567"/>
        <w:jc w:val="both"/>
        <w:rPr>
          <w:rFonts w:ascii="Arial" w:hAnsi="Arial" w:cs="Arial"/>
          <w:color w:val="000000" w:themeColor="text1"/>
          <w:sz w:val="22"/>
          <w:szCs w:val="22"/>
        </w:rPr>
      </w:pPr>
      <w:bookmarkStart w:id="47" w:name="m_8885860738026164357__Hlk52299119"/>
      <w:r w:rsidRPr="00A26935">
        <w:rPr>
          <w:rFonts w:ascii="Arial" w:hAnsi="Arial" w:cs="Arial"/>
          <w:color w:val="000000" w:themeColor="text1"/>
          <w:sz w:val="22"/>
          <w:szCs w:val="22"/>
        </w:rPr>
        <w:lastRenderedPageBreak/>
        <w:t xml:space="preserve">Atbildīgais par Līguma izpildes jautājumiem no Pasūtītāja puses ir _____________, tālrunis ________________, e-pasts:_________________ </w:t>
      </w:r>
      <w:r>
        <w:rPr>
          <w:rFonts w:ascii="Arial" w:hAnsi="Arial" w:cs="Arial"/>
          <w:color w:val="000000" w:themeColor="text1"/>
          <w:sz w:val="22"/>
          <w:szCs w:val="22"/>
        </w:rPr>
        <w:t>.</w:t>
      </w:r>
    </w:p>
    <w:p w14:paraId="5DAE34B6" w14:textId="77777777" w:rsidR="009C744C" w:rsidRPr="00A26935" w:rsidRDefault="009C744C" w:rsidP="009C744C">
      <w:pPr>
        <w:numPr>
          <w:ilvl w:val="1"/>
          <w:numId w:val="22"/>
        </w:numPr>
        <w:tabs>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rPr>
        <w:t>Atbildīgais Darbu vadītājs no Izpildītāja puses ir ________ (________), tālrunis ________, e-pasts: ________, kurš Izpildītāja vārdā vada Darbu izpildi.</w:t>
      </w:r>
    </w:p>
    <w:p w14:paraId="7F292419" w14:textId="77777777" w:rsidR="009C744C" w:rsidRPr="00A26935" w:rsidRDefault="009C744C" w:rsidP="009C744C">
      <w:pPr>
        <w:numPr>
          <w:ilvl w:val="1"/>
          <w:numId w:val="22"/>
        </w:numPr>
        <w:suppressAutoHyphens w:val="0"/>
        <w:ind w:left="567" w:hanging="567"/>
        <w:jc w:val="both"/>
        <w:rPr>
          <w:rFonts w:ascii="Arial" w:hAnsi="Arial" w:cs="Arial"/>
          <w:color w:val="000000" w:themeColor="text1"/>
          <w:sz w:val="22"/>
          <w:szCs w:val="22"/>
        </w:rPr>
      </w:pPr>
      <w:r w:rsidRPr="00A26935">
        <w:rPr>
          <w:rFonts w:ascii="Arial" w:hAnsi="Arial" w:cs="Arial"/>
          <w:color w:val="000000" w:themeColor="text1"/>
          <w:sz w:val="22"/>
          <w:szCs w:val="22"/>
          <w:shd w:val="clear" w:color="auto" w:fill="FFFFFF"/>
        </w:rPr>
        <w:t>Līgums </w:t>
      </w:r>
      <w:bookmarkStart w:id="48" w:name="m_8885860738026164357__Hlk46325980"/>
      <w:bookmarkEnd w:id="47"/>
      <w:r w:rsidRPr="00A26935">
        <w:rPr>
          <w:rFonts w:ascii="Arial" w:hAnsi="Arial" w:cs="Arial"/>
          <w:color w:val="000000" w:themeColor="text1"/>
          <w:sz w:val="22"/>
          <w:szCs w:val="22"/>
          <w:shd w:val="clear" w:color="auto" w:fill="FFFFFF"/>
        </w:rPr>
        <w:t>noformēts elektroniskā dokumenta veidā un parakstīts ar drošu elektronisko parakstu, kas satura laika zīmogu. </w:t>
      </w:r>
      <w:bookmarkStart w:id="49" w:name="m_8885860738026164357__Hlk70094399"/>
      <w:bookmarkEnd w:id="48"/>
      <w:r w:rsidRPr="00A26935">
        <w:rPr>
          <w:rFonts w:ascii="Arial" w:hAnsi="Arial" w:cs="Arial"/>
          <w:color w:val="000000" w:themeColor="text1"/>
          <w:sz w:val="22"/>
          <w:szCs w:val="22"/>
          <w:shd w:val="clear" w:color="auto" w:fill="FFFFFF"/>
        </w:rPr>
        <w:t>Katra Puse glabā abpusēji parakstītu Līgumu elektroniskā dokumenta formā</w:t>
      </w:r>
      <w:bookmarkEnd w:id="49"/>
      <w:r w:rsidRPr="00A26935">
        <w:rPr>
          <w:rFonts w:ascii="Arial" w:hAnsi="Arial" w:cs="Arial"/>
          <w:color w:val="000000" w:themeColor="text1"/>
          <w:sz w:val="22"/>
          <w:szCs w:val="22"/>
          <w:shd w:val="clear" w:color="auto" w:fill="FFFFFF"/>
        </w:rPr>
        <w:t>.</w:t>
      </w:r>
    </w:p>
    <w:p w14:paraId="685AC831" w14:textId="77777777" w:rsidR="009C744C" w:rsidRPr="00A26935" w:rsidRDefault="009C744C" w:rsidP="009C744C">
      <w:pPr>
        <w:numPr>
          <w:ilvl w:val="1"/>
          <w:numId w:val="22"/>
        </w:numPr>
        <w:tabs>
          <w:tab w:val="left" w:pos="9072"/>
        </w:tabs>
        <w:ind w:left="567" w:right="-1" w:hanging="567"/>
        <w:jc w:val="both"/>
        <w:rPr>
          <w:rFonts w:ascii="Arial" w:hAnsi="Arial" w:cs="Arial"/>
          <w:color w:val="000000" w:themeColor="text1"/>
          <w:sz w:val="22"/>
          <w:szCs w:val="22"/>
        </w:rPr>
      </w:pPr>
      <w:r w:rsidRPr="00A26935">
        <w:rPr>
          <w:rFonts w:ascii="Arial" w:hAnsi="Arial" w:cs="Arial"/>
          <w:color w:val="000000" w:themeColor="text1"/>
          <w:sz w:val="22"/>
          <w:szCs w:val="22"/>
        </w:rPr>
        <w:t>Pielikumā:</w:t>
      </w:r>
    </w:p>
    <w:p w14:paraId="7DBEFC67" w14:textId="77777777" w:rsidR="009C744C" w:rsidRPr="00A26935" w:rsidRDefault="009C744C">
      <w:pPr>
        <w:pStyle w:val="NoSpacing"/>
        <w:numPr>
          <w:ilvl w:val="0"/>
          <w:numId w:val="40"/>
        </w:numPr>
        <w:rPr>
          <w:rFonts w:ascii="Arial" w:hAnsi="Arial" w:cs="Arial"/>
          <w:color w:val="000000" w:themeColor="text1"/>
        </w:rPr>
      </w:pPr>
      <w:r w:rsidRPr="00A26935">
        <w:rPr>
          <w:rFonts w:ascii="Arial" w:hAnsi="Arial" w:cs="Arial"/>
          <w:color w:val="000000" w:themeColor="text1"/>
        </w:rPr>
        <w:t>..</w:t>
      </w:r>
    </w:p>
    <w:p w14:paraId="22E5FE3F" w14:textId="77777777" w:rsidR="009C744C" w:rsidRPr="00A26935" w:rsidRDefault="009C744C">
      <w:pPr>
        <w:pStyle w:val="NoSpacing"/>
        <w:numPr>
          <w:ilvl w:val="0"/>
          <w:numId w:val="40"/>
        </w:numPr>
        <w:rPr>
          <w:rFonts w:ascii="Arial" w:hAnsi="Arial" w:cs="Arial"/>
          <w:color w:val="000000" w:themeColor="text1"/>
        </w:rPr>
      </w:pPr>
    </w:p>
    <w:p w14:paraId="0A8752EB" w14:textId="77777777" w:rsidR="00FE2ECC" w:rsidRPr="00A76997" w:rsidRDefault="00FE2ECC">
      <w:pPr>
        <w:pStyle w:val="NoSpacing"/>
        <w:numPr>
          <w:ilvl w:val="0"/>
          <w:numId w:val="40"/>
        </w:numPr>
        <w:rPr>
          <w:rFonts w:ascii="Arial" w:hAnsi="Arial" w:cs="Arial"/>
          <w:color w:val="000000" w:themeColor="text1"/>
        </w:rPr>
      </w:pPr>
    </w:p>
    <w:p w14:paraId="594828BB" w14:textId="77777777" w:rsidR="009C744C" w:rsidRPr="00A26935" w:rsidRDefault="009C744C" w:rsidP="005E1A23">
      <w:pPr>
        <w:numPr>
          <w:ilvl w:val="0"/>
          <w:numId w:val="22"/>
        </w:numPr>
        <w:tabs>
          <w:tab w:val="clear" w:pos="360"/>
          <w:tab w:val="left" w:pos="9072"/>
        </w:tabs>
        <w:spacing w:after="40"/>
        <w:ind w:left="425" w:hanging="425"/>
        <w:jc w:val="center"/>
        <w:rPr>
          <w:rFonts w:ascii="Arial" w:hAnsi="Arial" w:cs="Arial"/>
          <w:color w:val="000000" w:themeColor="text1"/>
          <w:sz w:val="22"/>
          <w:szCs w:val="22"/>
        </w:rPr>
      </w:pPr>
      <w:r w:rsidRPr="00A26935">
        <w:rPr>
          <w:rFonts w:ascii="Arial" w:hAnsi="Arial" w:cs="Arial"/>
          <w:b/>
          <w:bCs/>
          <w:color w:val="000000" w:themeColor="text1"/>
          <w:sz w:val="22"/>
          <w:szCs w:val="22"/>
        </w:rPr>
        <w:t>Pušu rekvizīti un paraksti</w:t>
      </w:r>
    </w:p>
    <w:tbl>
      <w:tblPr>
        <w:tblW w:w="9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6"/>
        <w:gridCol w:w="4516"/>
      </w:tblGrid>
      <w:tr w:rsidR="009C744C" w:rsidRPr="00A26935" w14:paraId="4BD8BDC7" w14:textId="77777777" w:rsidTr="0006012A">
        <w:trPr>
          <w:trHeight w:val="2383"/>
        </w:trPr>
        <w:tc>
          <w:tcPr>
            <w:tcW w:w="4516" w:type="dxa"/>
            <w:tcBorders>
              <w:top w:val="nil"/>
              <w:left w:val="nil"/>
              <w:bottom w:val="nil"/>
              <w:right w:val="nil"/>
            </w:tcBorders>
          </w:tcPr>
          <w:p w14:paraId="404F86A5" w14:textId="77777777" w:rsidR="009C744C" w:rsidRPr="00A26935" w:rsidRDefault="009C744C" w:rsidP="0006012A">
            <w:pPr>
              <w:rPr>
                <w:rFonts w:ascii="Arial" w:hAnsi="Arial" w:cs="Arial"/>
                <w:b/>
                <w:bCs/>
                <w:color w:val="000000" w:themeColor="text1"/>
                <w:sz w:val="22"/>
                <w:szCs w:val="22"/>
              </w:rPr>
            </w:pPr>
          </w:p>
          <w:p w14:paraId="45ED3352" w14:textId="77777777" w:rsidR="009C744C" w:rsidRPr="00A26935" w:rsidRDefault="009C744C" w:rsidP="0006012A">
            <w:pPr>
              <w:rPr>
                <w:rFonts w:ascii="Arial" w:hAnsi="Arial" w:cs="Arial"/>
                <w:b/>
                <w:bCs/>
                <w:color w:val="000000" w:themeColor="text1"/>
                <w:sz w:val="22"/>
                <w:szCs w:val="22"/>
              </w:rPr>
            </w:pPr>
            <w:r w:rsidRPr="00A26935">
              <w:rPr>
                <w:rFonts w:ascii="Arial" w:hAnsi="Arial" w:cs="Arial"/>
                <w:b/>
                <w:bCs/>
                <w:color w:val="000000" w:themeColor="text1"/>
                <w:sz w:val="22"/>
                <w:szCs w:val="22"/>
              </w:rPr>
              <w:t>PASŪTĪTĀJS</w:t>
            </w:r>
          </w:p>
          <w:p w14:paraId="396E03AF" w14:textId="77777777" w:rsidR="009C744C" w:rsidRDefault="009C744C" w:rsidP="0006012A">
            <w:pPr>
              <w:rPr>
                <w:rFonts w:ascii="Arial" w:hAnsi="Arial" w:cs="Arial"/>
                <w:color w:val="000000" w:themeColor="text1"/>
                <w:sz w:val="22"/>
                <w:szCs w:val="22"/>
              </w:rPr>
            </w:pPr>
          </w:p>
          <w:p w14:paraId="2B101603" w14:textId="77777777" w:rsidR="00741507" w:rsidRDefault="00741507" w:rsidP="0006012A">
            <w:pPr>
              <w:rPr>
                <w:rFonts w:ascii="Arial" w:hAnsi="Arial" w:cs="Arial"/>
                <w:color w:val="000000" w:themeColor="text1"/>
                <w:sz w:val="22"/>
                <w:szCs w:val="22"/>
              </w:rPr>
            </w:pPr>
          </w:p>
          <w:p w14:paraId="008B90E4" w14:textId="77777777" w:rsidR="00741507" w:rsidRDefault="00741507" w:rsidP="0006012A">
            <w:pPr>
              <w:rPr>
                <w:rFonts w:ascii="Arial" w:hAnsi="Arial" w:cs="Arial"/>
                <w:color w:val="000000" w:themeColor="text1"/>
                <w:sz w:val="22"/>
                <w:szCs w:val="22"/>
              </w:rPr>
            </w:pPr>
          </w:p>
          <w:p w14:paraId="547634D9" w14:textId="77777777" w:rsidR="00741507" w:rsidRDefault="00741507" w:rsidP="0006012A">
            <w:pPr>
              <w:rPr>
                <w:rFonts w:ascii="Arial" w:hAnsi="Arial" w:cs="Arial"/>
                <w:color w:val="000000" w:themeColor="text1"/>
                <w:sz w:val="22"/>
                <w:szCs w:val="22"/>
              </w:rPr>
            </w:pPr>
          </w:p>
          <w:p w14:paraId="192E4417" w14:textId="77777777" w:rsidR="00741507" w:rsidRDefault="00741507" w:rsidP="0006012A">
            <w:pPr>
              <w:rPr>
                <w:rFonts w:ascii="Arial" w:hAnsi="Arial" w:cs="Arial"/>
                <w:color w:val="000000" w:themeColor="text1"/>
                <w:sz w:val="22"/>
                <w:szCs w:val="22"/>
              </w:rPr>
            </w:pPr>
          </w:p>
          <w:p w14:paraId="00152649" w14:textId="77777777" w:rsidR="00741507" w:rsidRDefault="00741507" w:rsidP="0006012A">
            <w:pPr>
              <w:rPr>
                <w:rFonts w:ascii="Arial" w:hAnsi="Arial" w:cs="Arial"/>
                <w:color w:val="000000" w:themeColor="text1"/>
                <w:sz w:val="22"/>
                <w:szCs w:val="22"/>
              </w:rPr>
            </w:pPr>
          </w:p>
          <w:p w14:paraId="7DDD6736" w14:textId="77777777" w:rsidR="00741507" w:rsidRPr="00A26935" w:rsidRDefault="00741507" w:rsidP="0006012A">
            <w:pPr>
              <w:rPr>
                <w:rFonts w:ascii="Arial" w:hAnsi="Arial" w:cs="Arial"/>
                <w:color w:val="000000" w:themeColor="text1"/>
                <w:sz w:val="22"/>
                <w:szCs w:val="22"/>
              </w:rPr>
            </w:pPr>
          </w:p>
          <w:p w14:paraId="4C901F06" w14:textId="77777777" w:rsidR="009C744C" w:rsidRPr="00A26935" w:rsidRDefault="009C744C" w:rsidP="0006012A">
            <w:pPr>
              <w:rPr>
                <w:rFonts w:ascii="Arial" w:hAnsi="Arial" w:cs="Arial"/>
                <w:b/>
                <w:bCs/>
                <w:color w:val="000000" w:themeColor="text1"/>
                <w:sz w:val="22"/>
                <w:szCs w:val="22"/>
              </w:rPr>
            </w:pPr>
            <w:r w:rsidRPr="00A26935">
              <w:rPr>
                <w:rFonts w:ascii="Arial" w:hAnsi="Arial" w:cs="Arial"/>
                <w:color w:val="000000" w:themeColor="text1"/>
                <w:sz w:val="22"/>
                <w:szCs w:val="22"/>
              </w:rPr>
              <w:t xml:space="preserve">____________ </w:t>
            </w:r>
          </w:p>
        </w:tc>
        <w:tc>
          <w:tcPr>
            <w:tcW w:w="4516" w:type="dxa"/>
            <w:tcBorders>
              <w:top w:val="nil"/>
              <w:left w:val="nil"/>
              <w:bottom w:val="nil"/>
              <w:right w:val="nil"/>
            </w:tcBorders>
          </w:tcPr>
          <w:p w14:paraId="500309D6" w14:textId="77777777" w:rsidR="009C744C" w:rsidRPr="00A26935" w:rsidRDefault="009C744C" w:rsidP="0006012A">
            <w:pPr>
              <w:rPr>
                <w:rFonts w:ascii="Arial" w:hAnsi="Arial" w:cs="Arial"/>
                <w:b/>
                <w:bCs/>
                <w:caps/>
                <w:color w:val="000000" w:themeColor="text1"/>
                <w:sz w:val="22"/>
                <w:szCs w:val="22"/>
              </w:rPr>
            </w:pPr>
          </w:p>
          <w:p w14:paraId="1F9D3CB9" w14:textId="77777777" w:rsidR="009C744C" w:rsidRPr="00A26935" w:rsidRDefault="009C744C" w:rsidP="0006012A">
            <w:pPr>
              <w:rPr>
                <w:rFonts w:ascii="Arial" w:hAnsi="Arial" w:cs="Arial"/>
                <w:b/>
                <w:bCs/>
                <w:color w:val="000000" w:themeColor="text1"/>
                <w:sz w:val="22"/>
                <w:szCs w:val="22"/>
                <w:lang w:eastAsia="lv-LV"/>
              </w:rPr>
            </w:pPr>
            <w:r w:rsidRPr="00A26935">
              <w:rPr>
                <w:rFonts w:ascii="Arial" w:hAnsi="Arial" w:cs="Arial"/>
                <w:b/>
                <w:bCs/>
                <w:caps/>
                <w:color w:val="000000" w:themeColor="text1"/>
                <w:sz w:val="22"/>
                <w:szCs w:val="22"/>
              </w:rPr>
              <w:t>IZPILDĪTĀJS</w:t>
            </w:r>
          </w:p>
          <w:p w14:paraId="6E2F40D9" w14:textId="77777777" w:rsidR="009C744C" w:rsidRPr="00A26935" w:rsidRDefault="009C744C" w:rsidP="0006012A">
            <w:pPr>
              <w:rPr>
                <w:rFonts w:ascii="Arial" w:hAnsi="Arial" w:cs="Arial"/>
                <w:color w:val="000000" w:themeColor="text1"/>
                <w:sz w:val="22"/>
                <w:szCs w:val="22"/>
              </w:rPr>
            </w:pPr>
          </w:p>
          <w:p w14:paraId="25D7B527" w14:textId="77777777" w:rsidR="009C744C" w:rsidRPr="00A26935" w:rsidRDefault="009C744C" w:rsidP="0006012A">
            <w:pPr>
              <w:rPr>
                <w:rFonts w:ascii="Arial" w:hAnsi="Arial" w:cs="Arial"/>
                <w:color w:val="000000" w:themeColor="text1"/>
                <w:sz w:val="22"/>
                <w:szCs w:val="22"/>
              </w:rPr>
            </w:pPr>
          </w:p>
          <w:p w14:paraId="5F4D576F" w14:textId="77777777" w:rsidR="009C744C" w:rsidRPr="00A26935" w:rsidRDefault="009C744C" w:rsidP="0006012A">
            <w:pPr>
              <w:rPr>
                <w:rFonts w:ascii="Arial" w:hAnsi="Arial" w:cs="Arial"/>
                <w:color w:val="000000" w:themeColor="text1"/>
                <w:sz w:val="22"/>
                <w:szCs w:val="22"/>
              </w:rPr>
            </w:pPr>
          </w:p>
          <w:p w14:paraId="352014FE" w14:textId="77777777" w:rsidR="009C744C" w:rsidRPr="00A26935" w:rsidRDefault="009C744C" w:rsidP="0006012A">
            <w:pPr>
              <w:rPr>
                <w:rFonts w:ascii="Arial" w:hAnsi="Arial" w:cs="Arial"/>
                <w:color w:val="000000" w:themeColor="text1"/>
                <w:sz w:val="22"/>
                <w:szCs w:val="22"/>
              </w:rPr>
            </w:pPr>
          </w:p>
          <w:p w14:paraId="2AD21BAF" w14:textId="77777777" w:rsidR="009C744C" w:rsidRPr="00A26935" w:rsidRDefault="009C744C" w:rsidP="0006012A">
            <w:pPr>
              <w:rPr>
                <w:rFonts w:ascii="Arial" w:hAnsi="Arial" w:cs="Arial"/>
                <w:color w:val="000000" w:themeColor="text1"/>
                <w:sz w:val="22"/>
                <w:szCs w:val="22"/>
              </w:rPr>
            </w:pPr>
          </w:p>
          <w:p w14:paraId="1FBC43C9" w14:textId="77777777" w:rsidR="00741507" w:rsidRDefault="00741507" w:rsidP="0006012A">
            <w:pPr>
              <w:rPr>
                <w:rFonts w:ascii="Arial" w:hAnsi="Arial" w:cs="Arial"/>
                <w:color w:val="000000" w:themeColor="text1"/>
                <w:sz w:val="22"/>
                <w:szCs w:val="22"/>
              </w:rPr>
            </w:pPr>
          </w:p>
          <w:p w14:paraId="065E3777" w14:textId="77777777" w:rsidR="00A76997" w:rsidRDefault="00A76997" w:rsidP="0006012A">
            <w:pPr>
              <w:rPr>
                <w:rFonts w:ascii="Arial" w:hAnsi="Arial" w:cs="Arial"/>
                <w:color w:val="000000" w:themeColor="text1"/>
                <w:sz w:val="22"/>
                <w:szCs w:val="22"/>
              </w:rPr>
            </w:pPr>
          </w:p>
          <w:p w14:paraId="6AF17314" w14:textId="77777777" w:rsidR="009C744C" w:rsidRPr="00A26935" w:rsidRDefault="009C744C" w:rsidP="0006012A">
            <w:pPr>
              <w:rPr>
                <w:rFonts w:ascii="Arial" w:hAnsi="Arial" w:cs="Arial"/>
                <w:b/>
                <w:bCs/>
                <w:color w:val="000000" w:themeColor="text1"/>
                <w:sz w:val="22"/>
                <w:szCs w:val="22"/>
                <w:lang w:eastAsia="lv-LV"/>
              </w:rPr>
            </w:pPr>
            <w:r w:rsidRPr="00A26935">
              <w:rPr>
                <w:rFonts w:ascii="Arial" w:hAnsi="Arial" w:cs="Arial"/>
                <w:color w:val="000000" w:themeColor="text1"/>
                <w:sz w:val="22"/>
                <w:szCs w:val="22"/>
              </w:rPr>
              <w:t>____________</w:t>
            </w:r>
          </w:p>
        </w:tc>
      </w:tr>
    </w:tbl>
    <w:p w14:paraId="1A892C70" w14:textId="5B1F070A" w:rsidR="006072F1" w:rsidRPr="00F655CB" w:rsidRDefault="009C744C" w:rsidP="00F655CB">
      <w:pPr>
        <w:tabs>
          <w:tab w:val="left" w:pos="4678"/>
        </w:tabs>
        <w:rPr>
          <w:rFonts w:ascii="Arial" w:eastAsia="Arial" w:hAnsi="Arial" w:cs="Arial"/>
          <w:bCs/>
          <w:i/>
          <w:iCs/>
          <w:color w:val="000000" w:themeColor="text1"/>
          <w:sz w:val="21"/>
          <w:szCs w:val="21"/>
        </w:rPr>
      </w:pPr>
      <w:r w:rsidRPr="00A26935">
        <w:rPr>
          <w:rFonts w:ascii="Arial" w:eastAsia="Arial" w:hAnsi="Arial" w:cs="Arial"/>
          <w:bCs/>
          <w:i/>
          <w:iCs/>
          <w:color w:val="000000" w:themeColor="text1"/>
          <w:sz w:val="21"/>
          <w:szCs w:val="21"/>
        </w:rPr>
        <w:t xml:space="preserve">  (paraksts)</w:t>
      </w:r>
      <w:r w:rsidRPr="00A26935">
        <w:rPr>
          <w:rFonts w:ascii="Arial" w:eastAsia="Arial" w:hAnsi="Arial" w:cs="Arial"/>
          <w:bCs/>
          <w:i/>
          <w:iCs/>
          <w:color w:val="000000" w:themeColor="text1"/>
          <w:sz w:val="21"/>
          <w:szCs w:val="21"/>
        </w:rPr>
        <w:tab/>
        <w:t>(paraksts)</w:t>
      </w:r>
      <w:bookmarkStart w:id="50" w:name="_Hlk167277076"/>
    </w:p>
    <w:p w14:paraId="244F1DAC" w14:textId="77777777" w:rsidR="00D76894" w:rsidRDefault="00D76894" w:rsidP="007574F7">
      <w:pPr>
        <w:pStyle w:val="BodyText"/>
        <w:widowControl w:val="0"/>
        <w:spacing w:before="0"/>
        <w:jc w:val="right"/>
        <w:rPr>
          <w:rFonts w:ascii="Arial" w:hAnsi="Arial" w:cs="Arial"/>
          <w:sz w:val="20"/>
          <w:szCs w:val="20"/>
        </w:rPr>
      </w:pPr>
    </w:p>
    <w:p w14:paraId="3D323752" w14:textId="77777777" w:rsidR="00D76894" w:rsidRDefault="00D76894" w:rsidP="007574F7">
      <w:pPr>
        <w:pStyle w:val="BodyText"/>
        <w:widowControl w:val="0"/>
        <w:spacing w:before="0"/>
        <w:jc w:val="right"/>
        <w:rPr>
          <w:rFonts w:ascii="Arial" w:hAnsi="Arial" w:cs="Arial"/>
          <w:sz w:val="20"/>
          <w:szCs w:val="20"/>
        </w:rPr>
      </w:pPr>
    </w:p>
    <w:p w14:paraId="5810662F" w14:textId="77777777" w:rsidR="00D76894" w:rsidRDefault="00D76894" w:rsidP="007574F7">
      <w:pPr>
        <w:pStyle w:val="BodyText"/>
        <w:widowControl w:val="0"/>
        <w:spacing w:before="0"/>
        <w:jc w:val="right"/>
        <w:rPr>
          <w:rFonts w:ascii="Arial" w:hAnsi="Arial" w:cs="Arial"/>
          <w:sz w:val="20"/>
          <w:szCs w:val="20"/>
        </w:rPr>
      </w:pPr>
    </w:p>
    <w:p w14:paraId="3FC328EE" w14:textId="77777777" w:rsidR="00D76894" w:rsidRDefault="00D76894" w:rsidP="007574F7">
      <w:pPr>
        <w:pStyle w:val="BodyText"/>
        <w:widowControl w:val="0"/>
        <w:spacing w:before="0"/>
        <w:jc w:val="right"/>
        <w:rPr>
          <w:rFonts w:ascii="Arial" w:hAnsi="Arial" w:cs="Arial"/>
          <w:sz w:val="20"/>
          <w:szCs w:val="20"/>
        </w:rPr>
      </w:pPr>
    </w:p>
    <w:p w14:paraId="2B57E00D" w14:textId="77777777" w:rsidR="00D76894" w:rsidRDefault="00D76894" w:rsidP="007574F7">
      <w:pPr>
        <w:pStyle w:val="BodyText"/>
        <w:widowControl w:val="0"/>
        <w:spacing w:before="0"/>
        <w:jc w:val="right"/>
        <w:rPr>
          <w:rFonts w:ascii="Arial" w:hAnsi="Arial" w:cs="Arial"/>
          <w:sz w:val="20"/>
          <w:szCs w:val="20"/>
        </w:rPr>
      </w:pPr>
    </w:p>
    <w:p w14:paraId="29FE43ED" w14:textId="77777777" w:rsidR="00D76894" w:rsidRDefault="00D76894" w:rsidP="007574F7">
      <w:pPr>
        <w:pStyle w:val="BodyText"/>
        <w:widowControl w:val="0"/>
        <w:spacing w:before="0"/>
        <w:jc w:val="right"/>
        <w:rPr>
          <w:rFonts w:ascii="Arial" w:hAnsi="Arial" w:cs="Arial"/>
          <w:sz w:val="20"/>
          <w:szCs w:val="20"/>
        </w:rPr>
      </w:pPr>
    </w:p>
    <w:p w14:paraId="545CE75F" w14:textId="77777777" w:rsidR="00D76894" w:rsidRDefault="00D76894" w:rsidP="007574F7">
      <w:pPr>
        <w:pStyle w:val="BodyText"/>
        <w:widowControl w:val="0"/>
        <w:spacing w:before="0"/>
        <w:jc w:val="right"/>
        <w:rPr>
          <w:rFonts w:ascii="Arial" w:hAnsi="Arial" w:cs="Arial"/>
          <w:sz w:val="20"/>
          <w:szCs w:val="20"/>
        </w:rPr>
      </w:pPr>
    </w:p>
    <w:p w14:paraId="25C00AB9" w14:textId="77777777" w:rsidR="00D76894" w:rsidRDefault="00D76894" w:rsidP="007574F7">
      <w:pPr>
        <w:pStyle w:val="BodyText"/>
        <w:widowControl w:val="0"/>
        <w:spacing w:before="0"/>
        <w:jc w:val="right"/>
        <w:rPr>
          <w:rFonts w:ascii="Arial" w:hAnsi="Arial" w:cs="Arial"/>
          <w:sz w:val="20"/>
          <w:szCs w:val="20"/>
        </w:rPr>
      </w:pPr>
    </w:p>
    <w:p w14:paraId="5CA0235F" w14:textId="77777777" w:rsidR="00D76894" w:rsidRDefault="00D76894" w:rsidP="007574F7">
      <w:pPr>
        <w:pStyle w:val="BodyText"/>
        <w:widowControl w:val="0"/>
        <w:spacing w:before="0"/>
        <w:jc w:val="right"/>
        <w:rPr>
          <w:rFonts w:ascii="Arial" w:hAnsi="Arial" w:cs="Arial"/>
          <w:sz w:val="20"/>
          <w:szCs w:val="20"/>
        </w:rPr>
      </w:pPr>
    </w:p>
    <w:p w14:paraId="0AC79BDC" w14:textId="77777777" w:rsidR="00D76894" w:rsidRDefault="00D76894" w:rsidP="007574F7">
      <w:pPr>
        <w:pStyle w:val="BodyText"/>
        <w:widowControl w:val="0"/>
        <w:spacing w:before="0"/>
        <w:jc w:val="right"/>
        <w:rPr>
          <w:rFonts w:ascii="Arial" w:hAnsi="Arial" w:cs="Arial"/>
          <w:sz w:val="20"/>
          <w:szCs w:val="20"/>
        </w:rPr>
      </w:pPr>
    </w:p>
    <w:p w14:paraId="3DB27068" w14:textId="77777777" w:rsidR="00D76894" w:rsidRDefault="00D76894" w:rsidP="007574F7">
      <w:pPr>
        <w:pStyle w:val="BodyText"/>
        <w:widowControl w:val="0"/>
        <w:spacing w:before="0"/>
        <w:jc w:val="right"/>
        <w:rPr>
          <w:rFonts w:ascii="Arial" w:hAnsi="Arial" w:cs="Arial"/>
          <w:sz w:val="20"/>
          <w:szCs w:val="20"/>
        </w:rPr>
      </w:pPr>
    </w:p>
    <w:p w14:paraId="67A66BFF" w14:textId="77777777" w:rsidR="00D76894" w:rsidRDefault="00D76894" w:rsidP="007574F7">
      <w:pPr>
        <w:pStyle w:val="BodyText"/>
        <w:widowControl w:val="0"/>
        <w:spacing w:before="0"/>
        <w:jc w:val="right"/>
        <w:rPr>
          <w:rFonts w:ascii="Arial" w:hAnsi="Arial" w:cs="Arial"/>
          <w:sz w:val="20"/>
          <w:szCs w:val="20"/>
        </w:rPr>
      </w:pPr>
    </w:p>
    <w:p w14:paraId="27BFF569" w14:textId="77777777" w:rsidR="00D76894" w:rsidRDefault="00D76894" w:rsidP="007574F7">
      <w:pPr>
        <w:pStyle w:val="BodyText"/>
        <w:widowControl w:val="0"/>
        <w:spacing w:before="0"/>
        <w:jc w:val="right"/>
        <w:rPr>
          <w:rFonts w:ascii="Arial" w:hAnsi="Arial" w:cs="Arial"/>
          <w:sz w:val="20"/>
          <w:szCs w:val="20"/>
        </w:rPr>
      </w:pPr>
    </w:p>
    <w:p w14:paraId="696828F1" w14:textId="77777777" w:rsidR="00D76894" w:rsidRDefault="00D76894" w:rsidP="007574F7">
      <w:pPr>
        <w:pStyle w:val="BodyText"/>
        <w:widowControl w:val="0"/>
        <w:spacing w:before="0"/>
        <w:jc w:val="right"/>
        <w:rPr>
          <w:rFonts w:ascii="Arial" w:hAnsi="Arial" w:cs="Arial"/>
          <w:sz w:val="20"/>
          <w:szCs w:val="20"/>
        </w:rPr>
      </w:pPr>
    </w:p>
    <w:p w14:paraId="46D26C75" w14:textId="77777777" w:rsidR="00D76894" w:rsidRDefault="00D76894" w:rsidP="007574F7">
      <w:pPr>
        <w:pStyle w:val="BodyText"/>
        <w:widowControl w:val="0"/>
        <w:spacing w:before="0"/>
        <w:jc w:val="right"/>
        <w:rPr>
          <w:rFonts w:ascii="Arial" w:hAnsi="Arial" w:cs="Arial"/>
          <w:sz w:val="20"/>
          <w:szCs w:val="20"/>
        </w:rPr>
      </w:pPr>
    </w:p>
    <w:p w14:paraId="00F2E406" w14:textId="77777777" w:rsidR="00D76894" w:rsidRDefault="00D76894" w:rsidP="007574F7">
      <w:pPr>
        <w:pStyle w:val="BodyText"/>
        <w:widowControl w:val="0"/>
        <w:spacing w:before="0"/>
        <w:jc w:val="right"/>
        <w:rPr>
          <w:rFonts w:ascii="Arial" w:hAnsi="Arial" w:cs="Arial"/>
          <w:sz w:val="20"/>
          <w:szCs w:val="20"/>
        </w:rPr>
      </w:pPr>
    </w:p>
    <w:p w14:paraId="20B8D900" w14:textId="77777777" w:rsidR="00D76894" w:rsidRDefault="00D76894" w:rsidP="007574F7">
      <w:pPr>
        <w:pStyle w:val="BodyText"/>
        <w:widowControl w:val="0"/>
        <w:spacing w:before="0"/>
        <w:jc w:val="right"/>
        <w:rPr>
          <w:rFonts w:ascii="Arial" w:hAnsi="Arial" w:cs="Arial"/>
          <w:sz w:val="20"/>
          <w:szCs w:val="20"/>
        </w:rPr>
      </w:pPr>
    </w:p>
    <w:p w14:paraId="63BAA2FF" w14:textId="77777777" w:rsidR="00D76894" w:rsidRDefault="00D76894" w:rsidP="007574F7">
      <w:pPr>
        <w:pStyle w:val="BodyText"/>
        <w:widowControl w:val="0"/>
        <w:spacing w:before="0"/>
        <w:jc w:val="right"/>
        <w:rPr>
          <w:rFonts w:ascii="Arial" w:hAnsi="Arial" w:cs="Arial"/>
          <w:sz w:val="20"/>
          <w:szCs w:val="20"/>
        </w:rPr>
      </w:pPr>
    </w:p>
    <w:p w14:paraId="0AC9A6F9" w14:textId="77777777" w:rsidR="00D76894" w:rsidRDefault="00D76894" w:rsidP="007574F7">
      <w:pPr>
        <w:pStyle w:val="BodyText"/>
        <w:widowControl w:val="0"/>
        <w:spacing w:before="0"/>
        <w:jc w:val="right"/>
        <w:rPr>
          <w:rFonts w:ascii="Arial" w:hAnsi="Arial" w:cs="Arial"/>
          <w:sz w:val="20"/>
          <w:szCs w:val="20"/>
        </w:rPr>
      </w:pPr>
    </w:p>
    <w:p w14:paraId="1A5E931F" w14:textId="77777777" w:rsidR="00D76894" w:rsidRDefault="00D76894" w:rsidP="007574F7">
      <w:pPr>
        <w:pStyle w:val="BodyText"/>
        <w:widowControl w:val="0"/>
        <w:spacing w:before="0"/>
        <w:jc w:val="right"/>
        <w:rPr>
          <w:rFonts w:ascii="Arial" w:hAnsi="Arial" w:cs="Arial"/>
          <w:sz w:val="20"/>
          <w:szCs w:val="20"/>
        </w:rPr>
      </w:pPr>
    </w:p>
    <w:p w14:paraId="374E8755" w14:textId="77777777" w:rsidR="00D76894" w:rsidRDefault="00D76894" w:rsidP="007574F7">
      <w:pPr>
        <w:pStyle w:val="BodyText"/>
        <w:widowControl w:val="0"/>
        <w:spacing w:before="0"/>
        <w:jc w:val="right"/>
        <w:rPr>
          <w:rFonts w:ascii="Arial" w:hAnsi="Arial" w:cs="Arial"/>
          <w:sz w:val="20"/>
          <w:szCs w:val="20"/>
        </w:rPr>
      </w:pPr>
    </w:p>
    <w:p w14:paraId="5EF9A24A" w14:textId="77777777" w:rsidR="00D76894" w:rsidRDefault="00D76894" w:rsidP="007574F7">
      <w:pPr>
        <w:pStyle w:val="BodyText"/>
        <w:widowControl w:val="0"/>
        <w:spacing w:before="0"/>
        <w:jc w:val="right"/>
        <w:rPr>
          <w:rFonts w:ascii="Arial" w:hAnsi="Arial" w:cs="Arial"/>
          <w:sz w:val="20"/>
          <w:szCs w:val="20"/>
        </w:rPr>
      </w:pPr>
    </w:p>
    <w:p w14:paraId="40B842FA" w14:textId="77777777" w:rsidR="00D76894" w:rsidRDefault="00D76894" w:rsidP="007574F7">
      <w:pPr>
        <w:pStyle w:val="BodyText"/>
        <w:widowControl w:val="0"/>
        <w:spacing w:before="0"/>
        <w:jc w:val="right"/>
        <w:rPr>
          <w:rFonts w:ascii="Arial" w:hAnsi="Arial" w:cs="Arial"/>
          <w:sz w:val="20"/>
          <w:szCs w:val="20"/>
        </w:rPr>
      </w:pPr>
    </w:p>
    <w:p w14:paraId="0CC13AEA" w14:textId="77777777" w:rsidR="00D76894" w:rsidRDefault="00D76894" w:rsidP="007574F7">
      <w:pPr>
        <w:pStyle w:val="BodyText"/>
        <w:widowControl w:val="0"/>
        <w:spacing w:before="0"/>
        <w:jc w:val="right"/>
        <w:rPr>
          <w:rFonts w:ascii="Arial" w:hAnsi="Arial" w:cs="Arial"/>
          <w:sz w:val="20"/>
          <w:szCs w:val="20"/>
        </w:rPr>
      </w:pPr>
    </w:p>
    <w:p w14:paraId="03792BF7" w14:textId="77777777" w:rsidR="00D76894" w:rsidRDefault="00D76894" w:rsidP="007574F7">
      <w:pPr>
        <w:pStyle w:val="BodyText"/>
        <w:widowControl w:val="0"/>
        <w:spacing w:before="0"/>
        <w:jc w:val="right"/>
        <w:rPr>
          <w:rFonts w:ascii="Arial" w:hAnsi="Arial" w:cs="Arial"/>
          <w:sz w:val="20"/>
          <w:szCs w:val="20"/>
        </w:rPr>
      </w:pPr>
    </w:p>
    <w:p w14:paraId="213B8069" w14:textId="77777777" w:rsidR="00D76894" w:rsidRDefault="00D76894" w:rsidP="007574F7">
      <w:pPr>
        <w:pStyle w:val="BodyText"/>
        <w:widowControl w:val="0"/>
        <w:spacing w:before="0"/>
        <w:jc w:val="right"/>
        <w:rPr>
          <w:rFonts w:ascii="Arial" w:hAnsi="Arial" w:cs="Arial"/>
          <w:sz w:val="20"/>
          <w:szCs w:val="20"/>
        </w:rPr>
      </w:pPr>
    </w:p>
    <w:p w14:paraId="35609373" w14:textId="77777777" w:rsidR="00D76894" w:rsidRDefault="00D76894" w:rsidP="007574F7">
      <w:pPr>
        <w:pStyle w:val="BodyText"/>
        <w:widowControl w:val="0"/>
        <w:spacing w:before="0"/>
        <w:jc w:val="right"/>
        <w:rPr>
          <w:rFonts w:ascii="Arial" w:hAnsi="Arial" w:cs="Arial"/>
          <w:sz w:val="20"/>
          <w:szCs w:val="20"/>
        </w:rPr>
      </w:pPr>
    </w:p>
    <w:p w14:paraId="4A51D2B3" w14:textId="77777777" w:rsidR="00D76894" w:rsidRDefault="00D76894" w:rsidP="007574F7">
      <w:pPr>
        <w:pStyle w:val="BodyText"/>
        <w:widowControl w:val="0"/>
        <w:spacing w:before="0"/>
        <w:jc w:val="right"/>
        <w:rPr>
          <w:rFonts w:ascii="Arial" w:hAnsi="Arial" w:cs="Arial"/>
          <w:sz w:val="20"/>
          <w:szCs w:val="20"/>
        </w:rPr>
      </w:pPr>
    </w:p>
    <w:p w14:paraId="4D394AE1" w14:textId="77777777" w:rsidR="00D76894" w:rsidRDefault="00D76894" w:rsidP="007574F7">
      <w:pPr>
        <w:pStyle w:val="BodyText"/>
        <w:widowControl w:val="0"/>
        <w:spacing w:before="0"/>
        <w:jc w:val="right"/>
        <w:rPr>
          <w:rFonts w:ascii="Arial" w:hAnsi="Arial" w:cs="Arial"/>
          <w:sz w:val="20"/>
          <w:szCs w:val="20"/>
        </w:rPr>
      </w:pPr>
    </w:p>
    <w:p w14:paraId="09085CBE" w14:textId="77777777" w:rsidR="00D76894" w:rsidRDefault="00D76894" w:rsidP="007574F7">
      <w:pPr>
        <w:pStyle w:val="BodyText"/>
        <w:widowControl w:val="0"/>
        <w:spacing w:before="0"/>
        <w:jc w:val="right"/>
        <w:rPr>
          <w:rFonts w:ascii="Arial" w:hAnsi="Arial" w:cs="Arial"/>
          <w:sz w:val="20"/>
          <w:szCs w:val="20"/>
        </w:rPr>
      </w:pPr>
    </w:p>
    <w:p w14:paraId="7CB49CB2" w14:textId="77777777" w:rsidR="00D76894" w:rsidRDefault="00D76894" w:rsidP="007574F7">
      <w:pPr>
        <w:pStyle w:val="BodyText"/>
        <w:widowControl w:val="0"/>
        <w:spacing w:before="0"/>
        <w:jc w:val="right"/>
        <w:rPr>
          <w:rFonts w:ascii="Arial" w:hAnsi="Arial" w:cs="Arial"/>
          <w:sz w:val="20"/>
          <w:szCs w:val="20"/>
        </w:rPr>
      </w:pPr>
    </w:p>
    <w:p w14:paraId="7FA73F26" w14:textId="77777777" w:rsidR="00D76894" w:rsidRDefault="00D76894" w:rsidP="007574F7">
      <w:pPr>
        <w:pStyle w:val="BodyText"/>
        <w:widowControl w:val="0"/>
        <w:spacing w:before="0"/>
        <w:jc w:val="right"/>
        <w:rPr>
          <w:rFonts w:ascii="Arial" w:hAnsi="Arial" w:cs="Arial"/>
          <w:sz w:val="20"/>
          <w:szCs w:val="20"/>
        </w:rPr>
      </w:pPr>
    </w:p>
    <w:p w14:paraId="6D4AD1B5" w14:textId="77777777" w:rsidR="00D76894" w:rsidRDefault="00D76894" w:rsidP="007574F7">
      <w:pPr>
        <w:pStyle w:val="BodyText"/>
        <w:widowControl w:val="0"/>
        <w:spacing w:before="0"/>
        <w:jc w:val="right"/>
        <w:rPr>
          <w:rFonts w:ascii="Arial" w:hAnsi="Arial" w:cs="Arial"/>
          <w:sz w:val="20"/>
          <w:szCs w:val="20"/>
        </w:rPr>
      </w:pPr>
    </w:p>
    <w:p w14:paraId="67980E44" w14:textId="77777777" w:rsidR="00D76894" w:rsidRDefault="00D76894" w:rsidP="007574F7">
      <w:pPr>
        <w:pStyle w:val="BodyText"/>
        <w:widowControl w:val="0"/>
        <w:spacing w:before="0"/>
        <w:jc w:val="right"/>
        <w:rPr>
          <w:rFonts w:ascii="Arial" w:hAnsi="Arial" w:cs="Arial"/>
          <w:sz w:val="20"/>
          <w:szCs w:val="20"/>
        </w:rPr>
      </w:pPr>
    </w:p>
    <w:p w14:paraId="69D1D95D" w14:textId="77777777" w:rsidR="00D76894" w:rsidRDefault="00D76894" w:rsidP="007574F7">
      <w:pPr>
        <w:pStyle w:val="BodyText"/>
        <w:widowControl w:val="0"/>
        <w:spacing w:before="0"/>
        <w:jc w:val="right"/>
        <w:rPr>
          <w:rFonts w:ascii="Arial" w:hAnsi="Arial" w:cs="Arial"/>
          <w:sz w:val="20"/>
          <w:szCs w:val="20"/>
        </w:rPr>
      </w:pPr>
    </w:p>
    <w:p w14:paraId="59B67A63" w14:textId="77777777" w:rsidR="00D76894" w:rsidRDefault="00D76894" w:rsidP="007574F7">
      <w:pPr>
        <w:pStyle w:val="BodyText"/>
        <w:widowControl w:val="0"/>
        <w:spacing w:before="0"/>
        <w:jc w:val="right"/>
        <w:rPr>
          <w:rFonts w:ascii="Arial" w:hAnsi="Arial" w:cs="Arial"/>
          <w:sz w:val="20"/>
          <w:szCs w:val="20"/>
        </w:rPr>
      </w:pPr>
    </w:p>
    <w:p w14:paraId="41AE096D" w14:textId="77777777" w:rsidR="00D76894" w:rsidRDefault="00D76894" w:rsidP="007574F7">
      <w:pPr>
        <w:pStyle w:val="BodyText"/>
        <w:widowControl w:val="0"/>
        <w:spacing w:before="0"/>
        <w:jc w:val="right"/>
        <w:rPr>
          <w:rFonts w:ascii="Arial" w:hAnsi="Arial" w:cs="Arial"/>
          <w:sz w:val="20"/>
          <w:szCs w:val="20"/>
        </w:rPr>
      </w:pPr>
    </w:p>
    <w:p w14:paraId="0F159D33" w14:textId="77777777" w:rsidR="00D76894" w:rsidRDefault="00D76894" w:rsidP="007574F7">
      <w:pPr>
        <w:pStyle w:val="BodyText"/>
        <w:widowControl w:val="0"/>
        <w:spacing w:before="0"/>
        <w:jc w:val="right"/>
        <w:rPr>
          <w:rFonts w:ascii="Arial" w:hAnsi="Arial" w:cs="Arial"/>
          <w:sz w:val="20"/>
          <w:szCs w:val="20"/>
        </w:rPr>
      </w:pPr>
    </w:p>
    <w:p w14:paraId="6681D39C" w14:textId="77777777" w:rsidR="00D76894" w:rsidRDefault="00D76894" w:rsidP="007574F7">
      <w:pPr>
        <w:pStyle w:val="BodyText"/>
        <w:widowControl w:val="0"/>
        <w:spacing w:before="0"/>
        <w:jc w:val="right"/>
        <w:rPr>
          <w:rFonts w:ascii="Arial" w:hAnsi="Arial" w:cs="Arial"/>
          <w:sz w:val="20"/>
          <w:szCs w:val="20"/>
        </w:rPr>
      </w:pPr>
    </w:p>
    <w:p w14:paraId="5CF0B19A" w14:textId="4B3C61D4" w:rsidR="00591158" w:rsidRPr="00BD4E98" w:rsidRDefault="00591158" w:rsidP="007574F7">
      <w:pPr>
        <w:pStyle w:val="BodyText"/>
        <w:widowControl w:val="0"/>
        <w:spacing w:before="0"/>
        <w:jc w:val="right"/>
        <w:rPr>
          <w:rFonts w:ascii="Arial" w:hAnsi="Arial" w:cs="Arial"/>
          <w:sz w:val="20"/>
          <w:szCs w:val="20"/>
        </w:rPr>
      </w:pPr>
      <w:r w:rsidRPr="00BD4E98">
        <w:rPr>
          <w:rFonts w:ascii="Arial" w:hAnsi="Arial" w:cs="Arial"/>
          <w:sz w:val="20"/>
          <w:szCs w:val="20"/>
        </w:rPr>
        <w:t>3.</w:t>
      </w:r>
      <w:r w:rsidR="00113E51">
        <w:rPr>
          <w:rFonts w:ascii="Arial" w:hAnsi="Arial" w:cs="Arial"/>
          <w:sz w:val="20"/>
          <w:szCs w:val="20"/>
        </w:rPr>
        <w:t xml:space="preserve"> </w:t>
      </w:r>
      <w:r w:rsidRPr="00BD4E98">
        <w:rPr>
          <w:rFonts w:ascii="Arial" w:hAnsi="Arial" w:cs="Arial"/>
          <w:sz w:val="20"/>
          <w:szCs w:val="20"/>
        </w:rPr>
        <w:t>pielikums</w:t>
      </w:r>
    </w:p>
    <w:p w14:paraId="18DA3D8F" w14:textId="77777777" w:rsidR="00591158" w:rsidRPr="00BD4E98" w:rsidRDefault="00591158" w:rsidP="007574F7">
      <w:pPr>
        <w:widowControl w:val="0"/>
        <w:jc w:val="right"/>
        <w:rPr>
          <w:rFonts w:ascii="Arial" w:hAnsi="Arial" w:cs="Arial"/>
          <w:sz w:val="20"/>
          <w:szCs w:val="20"/>
        </w:rPr>
      </w:pPr>
      <w:r w:rsidRPr="00BD4E98">
        <w:rPr>
          <w:rFonts w:ascii="Arial" w:hAnsi="Arial" w:cs="Arial"/>
          <w:sz w:val="20"/>
          <w:szCs w:val="20"/>
        </w:rPr>
        <w:t>atklāta konkursa</w:t>
      </w:r>
    </w:p>
    <w:p w14:paraId="07785DE9" w14:textId="33A32911" w:rsidR="00591158" w:rsidRDefault="00591158" w:rsidP="007574F7">
      <w:pPr>
        <w:pStyle w:val="BodyText"/>
        <w:widowControl w:val="0"/>
        <w:spacing w:before="0"/>
        <w:jc w:val="right"/>
        <w:rPr>
          <w:rFonts w:ascii="Arial" w:hAnsi="Arial" w:cs="Arial"/>
          <w:sz w:val="20"/>
          <w:szCs w:val="20"/>
        </w:rPr>
      </w:pPr>
      <w:r w:rsidRPr="00BD4E98">
        <w:rPr>
          <w:rFonts w:ascii="Arial" w:hAnsi="Arial" w:cs="Arial"/>
          <w:sz w:val="20"/>
          <w:szCs w:val="20"/>
        </w:rPr>
        <w:t xml:space="preserve">Nr. </w:t>
      </w:r>
      <w:r w:rsidR="0050211E">
        <w:rPr>
          <w:rFonts w:ascii="Arial" w:hAnsi="Arial" w:cs="Arial"/>
          <w:sz w:val="20"/>
          <w:szCs w:val="20"/>
        </w:rPr>
        <w:t>RAP</w:t>
      </w:r>
      <w:r w:rsidR="00200DFB" w:rsidRPr="00BD4E98">
        <w:rPr>
          <w:rFonts w:ascii="Arial" w:hAnsi="Arial" w:cs="Arial"/>
          <w:sz w:val="20"/>
          <w:szCs w:val="20"/>
        </w:rPr>
        <w:t xml:space="preserve"> 202</w:t>
      </w:r>
      <w:r w:rsidR="0039147A">
        <w:rPr>
          <w:rFonts w:ascii="Arial" w:hAnsi="Arial" w:cs="Arial"/>
          <w:sz w:val="20"/>
          <w:szCs w:val="20"/>
        </w:rPr>
        <w:t>6</w:t>
      </w:r>
      <w:r w:rsidR="00200DFB" w:rsidRPr="00BD4E98">
        <w:rPr>
          <w:rFonts w:ascii="Arial" w:hAnsi="Arial" w:cs="Arial"/>
          <w:sz w:val="20"/>
          <w:szCs w:val="20"/>
        </w:rPr>
        <w:t>/0</w:t>
      </w:r>
      <w:r w:rsidR="0050211E">
        <w:rPr>
          <w:rFonts w:ascii="Arial" w:hAnsi="Arial" w:cs="Arial"/>
          <w:sz w:val="20"/>
          <w:szCs w:val="20"/>
        </w:rPr>
        <w:t>02</w:t>
      </w:r>
      <w:r w:rsidR="00200DFB" w:rsidRPr="00BD4E98">
        <w:rPr>
          <w:rFonts w:ascii="Arial" w:hAnsi="Arial" w:cs="Arial"/>
          <w:sz w:val="20"/>
          <w:szCs w:val="20"/>
        </w:rPr>
        <w:t>AK</w:t>
      </w:r>
      <w:r w:rsidRPr="00BD4E98">
        <w:rPr>
          <w:rFonts w:ascii="Arial" w:hAnsi="Arial" w:cs="Arial"/>
          <w:color w:val="FF0000"/>
          <w:sz w:val="20"/>
          <w:szCs w:val="20"/>
        </w:rPr>
        <w:t xml:space="preserve"> </w:t>
      </w:r>
      <w:r w:rsidRPr="00BD4E98">
        <w:rPr>
          <w:rFonts w:ascii="Arial" w:hAnsi="Arial" w:cs="Arial"/>
          <w:sz w:val="20"/>
          <w:szCs w:val="20"/>
        </w:rPr>
        <w:t>nolikumam</w:t>
      </w:r>
    </w:p>
    <w:p w14:paraId="367D2882" w14:textId="71236776" w:rsidR="00A8656F" w:rsidRPr="00A8656F" w:rsidRDefault="00A8656F" w:rsidP="00A8656F">
      <w:pPr>
        <w:spacing w:after="120"/>
        <w:jc w:val="center"/>
        <w:rPr>
          <w:rFonts w:ascii="Arial" w:hAnsi="Arial" w:cs="Arial"/>
          <w:b/>
          <w:bCs/>
          <w:color w:val="000000" w:themeColor="text1"/>
          <w:sz w:val="22"/>
          <w:szCs w:val="22"/>
        </w:rPr>
      </w:pPr>
      <w:r w:rsidRPr="00A26935">
        <w:rPr>
          <w:rFonts w:ascii="Arial" w:hAnsi="Arial" w:cs="Arial"/>
          <w:b/>
          <w:bCs/>
          <w:color w:val="000000" w:themeColor="text1"/>
          <w:sz w:val="22"/>
          <w:szCs w:val="22"/>
        </w:rPr>
        <w:t>Atklāta konkursa</w:t>
      </w:r>
    </w:p>
    <w:p w14:paraId="51C36DB5" w14:textId="4DAF6BD4" w:rsidR="00576C3F" w:rsidRPr="00F50198" w:rsidRDefault="00576C3F" w:rsidP="006B4D00">
      <w:pPr>
        <w:widowControl w:val="0"/>
        <w:spacing w:after="120"/>
        <w:jc w:val="center"/>
        <w:rPr>
          <w:rFonts w:ascii="Arial" w:eastAsiaTheme="minorHAnsi" w:hAnsi="Arial" w:cs="Arial"/>
          <w:b/>
          <w:sz w:val="22"/>
          <w:szCs w:val="22"/>
          <w:lang w:eastAsia="en-US"/>
        </w:rPr>
      </w:pPr>
      <w:r w:rsidRPr="00BD4E98">
        <w:rPr>
          <w:rFonts w:ascii="Arial" w:hAnsi="Arial" w:cs="Arial"/>
          <w:b/>
          <w:sz w:val="22"/>
          <w:szCs w:val="22"/>
        </w:rPr>
        <w:t>“</w:t>
      </w:r>
      <w:r w:rsidR="00EE56E4" w:rsidRPr="00EE56E4">
        <w:rPr>
          <w:rFonts w:ascii="Arial" w:eastAsia="Arial" w:hAnsi="Arial" w:cs="Arial"/>
          <w:b/>
          <w:sz w:val="22"/>
          <w:szCs w:val="22"/>
        </w:rPr>
        <w:t>Upes ielas (posmā no Rīgas ielas līdz Īsajai ielai) pārbūve Rūjienā, Valmieras novadā</w:t>
      </w:r>
      <w:r w:rsidRPr="00BD4E98">
        <w:rPr>
          <w:rFonts w:ascii="Arial" w:hAnsi="Arial" w:cs="Arial"/>
          <w:b/>
          <w:sz w:val="22"/>
          <w:szCs w:val="22"/>
          <w:lang w:eastAsia="ar-SA"/>
        </w:rPr>
        <w:t>”</w:t>
      </w:r>
    </w:p>
    <w:p w14:paraId="2035FBAD" w14:textId="542DCF91" w:rsidR="00576C3F" w:rsidRDefault="00576C3F" w:rsidP="007574F7">
      <w:pPr>
        <w:widowControl w:val="0"/>
        <w:jc w:val="center"/>
        <w:rPr>
          <w:rFonts w:ascii="Arial" w:hAnsi="Arial" w:cs="Arial"/>
          <w:sz w:val="21"/>
          <w:szCs w:val="21"/>
        </w:rPr>
      </w:pPr>
      <w:r w:rsidRPr="00BD4E98">
        <w:rPr>
          <w:rFonts w:ascii="Arial" w:hAnsi="Arial" w:cs="Arial"/>
          <w:sz w:val="21"/>
          <w:szCs w:val="21"/>
        </w:rPr>
        <w:t xml:space="preserve">Iepirkuma identifikācijas Nr. </w:t>
      </w:r>
      <w:r w:rsidR="00270A0F">
        <w:rPr>
          <w:rFonts w:ascii="Arial" w:hAnsi="Arial" w:cs="Arial"/>
          <w:sz w:val="21"/>
          <w:szCs w:val="21"/>
        </w:rPr>
        <w:t>RAP</w:t>
      </w:r>
      <w:r w:rsidRPr="00BD4E98">
        <w:rPr>
          <w:rFonts w:ascii="Arial" w:hAnsi="Arial" w:cs="Arial"/>
          <w:sz w:val="21"/>
          <w:szCs w:val="21"/>
        </w:rPr>
        <w:t xml:space="preserve"> 202</w:t>
      </w:r>
      <w:r>
        <w:rPr>
          <w:rFonts w:ascii="Arial" w:hAnsi="Arial" w:cs="Arial"/>
          <w:sz w:val="21"/>
          <w:szCs w:val="21"/>
        </w:rPr>
        <w:t>6</w:t>
      </w:r>
      <w:r w:rsidRPr="00BD4E98">
        <w:rPr>
          <w:rFonts w:ascii="Arial" w:hAnsi="Arial" w:cs="Arial"/>
          <w:sz w:val="21"/>
          <w:szCs w:val="21"/>
        </w:rPr>
        <w:t>/0</w:t>
      </w:r>
      <w:r w:rsidR="00270A0F">
        <w:rPr>
          <w:rFonts w:ascii="Arial" w:hAnsi="Arial" w:cs="Arial"/>
          <w:sz w:val="21"/>
          <w:szCs w:val="21"/>
        </w:rPr>
        <w:t>02</w:t>
      </w:r>
      <w:r w:rsidRPr="00BD4E98">
        <w:rPr>
          <w:rFonts w:ascii="Arial" w:hAnsi="Arial" w:cs="Arial"/>
          <w:sz w:val="21"/>
          <w:szCs w:val="21"/>
        </w:rPr>
        <w:t>AK</w:t>
      </w:r>
    </w:p>
    <w:p w14:paraId="45CC2210" w14:textId="77777777" w:rsidR="00A8656F" w:rsidRPr="00E2626B" w:rsidRDefault="00A8656F" w:rsidP="007574F7">
      <w:pPr>
        <w:widowControl w:val="0"/>
        <w:jc w:val="center"/>
        <w:rPr>
          <w:rFonts w:ascii="Arial" w:hAnsi="Arial" w:cs="Arial"/>
          <w:sz w:val="21"/>
          <w:szCs w:val="21"/>
        </w:rPr>
      </w:pPr>
    </w:p>
    <w:p w14:paraId="43439575" w14:textId="77777777" w:rsidR="00A8656F" w:rsidRPr="004A614E" w:rsidRDefault="00A8656F" w:rsidP="00A8656F">
      <w:pPr>
        <w:widowControl w:val="0"/>
        <w:spacing w:after="120"/>
        <w:jc w:val="center"/>
        <w:rPr>
          <w:rFonts w:ascii="Arial" w:hAnsi="Arial" w:cs="Arial"/>
          <w:b/>
        </w:rPr>
      </w:pPr>
      <w:r w:rsidRPr="00423754">
        <w:rPr>
          <w:rFonts w:ascii="Arial" w:hAnsi="Arial" w:cs="Arial"/>
          <w:b/>
        </w:rPr>
        <w:t xml:space="preserve">PIETEIKUMS PAR PIEDALĪŠANOS ATKLĀTĀ KONKURSĀ </w:t>
      </w:r>
    </w:p>
    <w:p w14:paraId="1095549E" w14:textId="77777777" w:rsidR="00576C3F" w:rsidRPr="009955AB" w:rsidRDefault="00576C3F" w:rsidP="007F23BD">
      <w:pPr>
        <w:widowControl w:val="0"/>
        <w:rPr>
          <w:rFonts w:ascii="Arial" w:hAnsi="Arial" w:cs="Arial"/>
          <w:sz w:val="22"/>
        </w:rPr>
      </w:pPr>
    </w:p>
    <w:tbl>
      <w:tblPr>
        <w:tblW w:w="96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591158" w:rsidRPr="007A1598" w14:paraId="5CA23ED2" w14:textId="77777777" w:rsidTr="00C6309F">
        <w:trPr>
          <w:trHeight w:val="182"/>
        </w:trPr>
        <w:tc>
          <w:tcPr>
            <w:tcW w:w="4390" w:type="dxa"/>
            <w:shd w:val="clear" w:color="auto" w:fill="E2EFD9" w:themeFill="accent6" w:themeFillTint="33"/>
            <w:vAlign w:val="center"/>
          </w:tcPr>
          <w:p w14:paraId="55ABC757" w14:textId="77777777" w:rsidR="00591158" w:rsidRPr="00265AED" w:rsidRDefault="00591158" w:rsidP="007574F7">
            <w:pPr>
              <w:widowControl w:val="0"/>
              <w:rPr>
                <w:rFonts w:ascii="Arial" w:hAnsi="Arial" w:cs="Arial"/>
                <w:b/>
                <w:sz w:val="22"/>
                <w:szCs w:val="22"/>
              </w:rPr>
            </w:pPr>
            <w:r w:rsidRPr="00265AED">
              <w:rPr>
                <w:rFonts w:ascii="Arial" w:hAnsi="Arial" w:cs="Arial"/>
                <w:b/>
                <w:sz w:val="22"/>
                <w:szCs w:val="22"/>
              </w:rPr>
              <w:t>Pretendenta nosaukums</w:t>
            </w:r>
            <w:r w:rsidRPr="003136D5">
              <w:rPr>
                <w:rFonts w:ascii="Arial" w:hAnsi="Arial" w:cs="Arial"/>
                <w:bCs/>
                <w:sz w:val="22"/>
                <w:szCs w:val="22"/>
              </w:rPr>
              <w:t>:</w:t>
            </w:r>
          </w:p>
        </w:tc>
        <w:tc>
          <w:tcPr>
            <w:tcW w:w="5238" w:type="dxa"/>
            <w:vAlign w:val="center"/>
          </w:tcPr>
          <w:p w14:paraId="3A0B3FFA" w14:textId="77777777" w:rsidR="00591158" w:rsidRPr="007A1598" w:rsidRDefault="00591158" w:rsidP="007574F7">
            <w:pPr>
              <w:widowControl w:val="0"/>
              <w:rPr>
                <w:rFonts w:ascii="Arial" w:hAnsi="Arial" w:cs="Arial"/>
                <w:b/>
                <w:sz w:val="22"/>
                <w:szCs w:val="22"/>
              </w:rPr>
            </w:pPr>
          </w:p>
        </w:tc>
      </w:tr>
      <w:tr w:rsidR="00591158" w:rsidRPr="007A1598" w14:paraId="4969F41D" w14:textId="77777777" w:rsidTr="00C6309F">
        <w:trPr>
          <w:trHeight w:val="59"/>
        </w:trPr>
        <w:tc>
          <w:tcPr>
            <w:tcW w:w="4390" w:type="dxa"/>
            <w:shd w:val="clear" w:color="auto" w:fill="E2EFD9" w:themeFill="accent6" w:themeFillTint="33"/>
            <w:vAlign w:val="center"/>
          </w:tcPr>
          <w:p w14:paraId="5750F8CC" w14:textId="77777777" w:rsidR="00591158" w:rsidRPr="00265AED" w:rsidRDefault="00591158" w:rsidP="007574F7">
            <w:pPr>
              <w:widowControl w:val="0"/>
              <w:rPr>
                <w:rFonts w:ascii="Arial" w:hAnsi="Arial" w:cs="Arial"/>
                <w:sz w:val="22"/>
                <w:szCs w:val="22"/>
              </w:rPr>
            </w:pPr>
            <w:r w:rsidRPr="00B15881">
              <w:rPr>
                <w:rFonts w:ascii="Arial" w:hAnsi="Arial" w:cs="Arial"/>
                <w:b/>
                <w:bCs/>
                <w:sz w:val="22"/>
                <w:szCs w:val="22"/>
              </w:rPr>
              <w:t>Reģistrācijas Nr.</w:t>
            </w:r>
            <w:r w:rsidRPr="00265AED">
              <w:rPr>
                <w:rFonts w:ascii="Arial" w:hAnsi="Arial" w:cs="Arial"/>
                <w:sz w:val="22"/>
                <w:szCs w:val="22"/>
              </w:rPr>
              <w:t>:</w:t>
            </w:r>
          </w:p>
        </w:tc>
        <w:tc>
          <w:tcPr>
            <w:tcW w:w="5238" w:type="dxa"/>
            <w:vAlign w:val="center"/>
          </w:tcPr>
          <w:p w14:paraId="58658346" w14:textId="77777777" w:rsidR="00591158" w:rsidRPr="007A1598" w:rsidRDefault="00591158" w:rsidP="007574F7">
            <w:pPr>
              <w:widowControl w:val="0"/>
              <w:rPr>
                <w:rFonts w:ascii="Arial" w:hAnsi="Arial" w:cs="Arial"/>
                <w:sz w:val="22"/>
                <w:szCs w:val="22"/>
              </w:rPr>
            </w:pPr>
          </w:p>
        </w:tc>
      </w:tr>
      <w:tr w:rsidR="00591158" w:rsidRPr="007A1598" w14:paraId="27843AC4" w14:textId="77777777" w:rsidTr="00C6309F">
        <w:trPr>
          <w:trHeight w:val="194"/>
        </w:trPr>
        <w:tc>
          <w:tcPr>
            <w:tcW w:w="4390" w:type="dxa"/>
            <w:shd w:val="clear" w:color="auto" w:fill="E2EFD9" w:themeFill="accent6" w:themeFillTint="33"/>
            <w:vAlign w:val="center"/>
          </w:tcPr>
          <w:p w14:paraId="00C6D4A8" w14:textId="77777777" w:rsidR="00591158" w:rsidRPr="00265AED" w:rsidRDefault="00591158" w:rsidP="007574F7">
            <w:pPr>
              <w:widowControl w:val="0"/>
              <w:rPr>
                <w:rFonts w:ascii="Arial" w:hAnsi="Arial" w:cs="Arial"/>
                <w:sz w:val="22"/>
                <w:szCs w:val="22"/>
              </w:rPr>
            </w:pPr>
            <w:r w:rsidRPr="00B15881">
              <w:rPr>
                <w:rFonts w:ascii="Arial" w:hAnsi="Arial" w:cs="Arial"/>
                <w:b/>
                <w:bCs/>
                <w:sz w:val="22"/>
                <w:szCs w:val="22"/>
              </w:rPr>
              <w:t>Adrese</w:t>
            </w:r>
            <w:r w:rsidRPr="00265AED">
              <w:rPr>
                <w:rFonts w:ascii="Arial" w:hAnsi="Arial" w:cs="Arial"/>
                <w:sz w:val="22"/>
                <w:szCs w:val="22"/>
              </w:rPr>
              <w:t>:</w:t>
            </w:r>
          </w:p>
        </w:tc>
        <w:tc>
          <w:tcPr>
            <w:tcW w:w="5238" w:type="dxa"/>
            <w:vAlign w:val="center"/>
          </w:tcPr>
          <w:p w14:paraId="66D8D585" w14:textId="77777777" w:rsidR="00591158" w:rsidRPr="007A1598" w:rsidRDefault="00591158" w:rsidP="007574F7">
            <w:pPr>
              <w:widowControl w:val="0"/>
              <w:rPr>
                <w:rFonts w:ascii="Arial" w:hAnsi="Arial" w:cs="Arial"/>
                <w:sz w:val="22"/>
                <w:szCs w:val="22"/>
              </w:rPr>
            </w:pPr>
          </w:p>
        </w:tc>
      </w:tr>
      <w:tr w:rsidR="00591158" w:rsidRPr="007A1598" w14:paraId="1704324E" w14:textId="77777777" w:rsidTr="00C6309F">
        <w:trPr>
          <w:trHeight w:val="222"/>
        </w:trPr>
        <w:tc>
          <w:tcPr>
            <w:tcW w:w="4390" w:type="dxa"/>
            <w:shd w:val="clear" w:color="auto" w:fill="E2EFD9" w:themeFill="accent6" w:themeFillTint="33"/>
            <w:vAlign w:val="center"/>
          </w:tcPr>
          <w:p w14:paraId="16CF4247" w14:textId="77777777" w:rsidR="00591158" w:rsidRPr="00265AED" w:rsidRDefault="00591158" w:rsidP="007574F7">
            <w:pPr>
              <w:widowControl w:val="0"/>
              <w:rPr>
                <w:rFonts w:ascii="Arial" w:hAnsi="Arial" w:cs="Arial"/>
                <w:sz w:val="22"/>
                <w:szCs w:val="22"/>
              </w:rPr>
            </w:pPr>
            <w:r w:rsidRPr="00B15881">
              <w:rPr>
                <w:rFonts w:ascii="Arial" w:hAnsi="Arial" w:cs="Arial"/>
                <w:b/>
                <w:sz w:val="22"/>
                <w:szCs w:val="22"/>
              </w:rPr>
              <w:t>Bankas rekvizīti</w:t>
            </w:r>
            <w:r>
              <w:rPr>
                <w:rFonts w:ascii="Arial" w:hAnsi="Arial" w:cs="Arial"/>
                <w:sz w:val="22"/>
                <w:szCs w:val="22"/>
              </w:rPr>
              <w:t xml:space="preserve"> </w:t>
            </w:r>
            <w:r w:rsidRPr="002D5BDD">
              <w:rPr>
                <w:rFonts w:ascii="Arial" w:hAnsi="Arial" w:cs="Arial"/>
                <w:i/>
                <w:iCs/>
                <w:sz w:val="20"/>
                <w:szCs w:val="20"/>
              </w:rPr>
              <w:t>(banka, kods, konta Nr.)</w:t>
            </w:r>
            <w:r w:rsidRPr="00D43C3C">
              <w:rPr>
                <w:rFonts w:ascii="Arial" w:hAnsi="Arial" w:cs="Arial"/>
                <w:sz w:val="22"/>
                <w:szCs w:val="22"/>
              </w:rPr>
              <w:t>:</w:t>
            </w:r>
          </w:p>
        </w:tc>
        <w:tc>
          <w:tcPr>
            <w:tcW w:w="5238" w:type="dxa"/>
            <w:vAlign w:val="center"/>
          </w:tcPr>
          <w:p w14:paraId="282E65CD" w14:textId="77777777" w:rsidR="00591158" w:rsidRPr="007A1598" w:rsidRDefault="00591158" w:rsidP="007574F7">
            <w:pPr>
              <w:widowControl w:val="0"/>
              <w:rPr>
                <w:rFonts w:ascii="Arial" w:hAnsi="Arial" w:cs="Arial"/>
                <w:sz w:val="22"/>
                <w:szCs w:val="22"/>
              </w:rPr>
            </w:pPr>
          </w:p>
        </w:tc>
      </w:tr>
      <w:tr w:rsidR="00591158" w:rsidRPr="007A1598" w14:paraId="6C1DEE22" w14:textId="77777777" w:rsidTr="00C6309F">
        <w:trPr>
          <w:trHeight w:val="194"/>
        </w:trPr>
        <w:tc>
          <w:tcPr>
            <w:tcW w:w="4390" w:type="dxa"/>
            <w:shd w:val="clear" w:color="auto" w:fill="E2EFD9" w:themeFill="accent6" w:themeFillTint="33"/>
            <w:vAlign w:val="center"/>
          </w:tcPr>
          <w:p w14:paraId="170AA318" w14:textId="77777777" w:rsidR="00591158" w:rsidRPr="00265AED" w:rsidRDefault="00591158" w:rsidP="007574F7">
            <w:pPr>
              <w:widowControl w:val="0"/>
              <w:rPr>
                <w:rFonts w:ascii="Arial" w:hAnsi="Arial" w:cs="Arial"/>
                <w:sz w:val="22"/>
                <w:szCs w:val="22"/>
              </w:rPr>
            </w:pPr>
            <w:r w:rsidRPr="00B15881">
              <w:rPr>
                <w:rFonts w:ascii="Arial" w:hAnsi="Arial" w:cs="Arial"/>
                <w:b/>
                <w:bCs/>
                <w:sz w:val="22"/>
                <w:szCs w:val="22"/>
              </w:rPr>
              <w:t>Kontaktpersona</w:t>
            </w:r>
            <w:r>
              <w:rPr>
                <w:rFonts w:ascii="Arial" w:hAnsi="Arial" w:cs="Arial"/>
                <w:sz w:val="22"/>
                <w:szCs w:val="22"/>
              </w:rPr>
              <w:t xml:space="preserve"> </w:t>
            </w:r>
            <w:r w:rsidRPr="002D5BDD">
              <w:rPr>
                <w:rFonts w:ascii="Arial" w:hAnsi="Arial" w:cs="Arial"/>
                <w:i/>
                <w:iCs/>
                <w:sz w:val="20"/>
                <w:szCs w:val="20"/>
              </w:rPr>
              <w:t>(amats, vārds, uzvārds)</w:t>
            </w:r>
            <w:r w:rsidRPr="00D43C3C">
              <w:rPr>
                <w:rFonts w:ascii="Arial" w:hAnsi="Arial" w:cs="Arial"/>
                <w:sz w:val="22"/>
                <w:szCs w:val="22"/>
              </w:rPr>
              <w:t>:</w:t>
            </w:r>
          </w:p>
        </w:tc>
        <w:tc>
          <w:tcPr>
            <w:tcW w:w="5238" w:type="dxa"/>
            <w:vAlign w:val="center"/>
          </w:tcPr>
          <w:p w14:paraId="0E1F9182" w14:textId="77777777" w:rsidR="00591158" w:rsidRPr="007A1598" w:rsidRDefault="00591158" w:rsidP="007574F7">
            <w:pPr>
              <w:widowControl w:val="0"/>
              <w:rPr>
                <w:rFonts w:ascii="Arial" w:hAnsi="Arial" w:cs="Arial"/>
                <w:sz w:val="22"/>
                <w:szCs w:val="22"/>
              </w:rPr>
            </w:pPr>
          </w:p>
        </w:tc>
      </w:tr>
      <w:tr w:rsidR="00591158" w:rsidRPr="007A1598" w14:paraId="771837FE" w14:textId="77777777" w:rsidTr="00C6309F">
        <w:trPr>
          <w:trHeight w:val="94"/>
        </w:trPr>
        <w:tc>
          <w:tcPr>
            <w:tcW w:w="4390" w:type="dxa"/>
            <w:shd w:val="clear" w:color="auto" w:fill="E2EFD9" w:themeFill="accent6" w:themeFillTint="33"/>
            <w:vAlign w:val="center"/>
          </w:tcPr>
          <w:p w14:paraId="53457A3F" w14:textId="77777777" w:rsidR="00591158" w:rsidRPr="00265AED" w:rsidRDefault="00591158" w:rsidP="007574F7">
            <w:pPr>
              <w:widowControl w:val="0"/>
              <w:rPr>
                <w:rFonts w:ascii="Arial" w:hAnsi="Arial" w:cs="Arial"/>
                <w:sz w:val="22"/>
                <w:szCs w:val="22"/>
              </w:rPr>
            </w:pPr>
            <w:r>
              <w:rPr>
                <w:rFonts w:ascii="Arial" w:hAnsi="Arial" w:cs="Arial"/>
                <w:b/>
                <w:bCs/>
                <w:sz w:val="22"/>
                <w:szCs w:val="22"/>
              </w:rPr>
              <w:t>T</w:t>
            </w:r>
            <w:r w:rsidRPr="00B15881">
              <w:rPr>
                <w:rFonts w:ascii="Arial" w:hAnsi="Arial" w:cs="Arial"/>
                <w:b/>
                <w:bCs/>
                <w:sz w:val="22"/>
                <w:szCs w:val="22"/>
              </w:rPr>
              <w:t>āl</w:t>
            </w:r>
            <w:r>
              <w:rPr>
                <w:rFonts w:ascii="Arial" w:hAnsi="Arial" w:cs="Arial"/>
                <w:b/>
                <w:bCs/>
                <w:sz w:val="22"/>
                <w:szCs w:val="22"/>
              </w:rPr>
              <w:t>ruņa Nr.</w:t>
            </w:r>
            <w:r w:rsidRPr="009D48B6">
              <w:rPr>
                <w:rFonts w:ascii="Arial" w:hAnsi="Arial" w:cs="Arial"/>
                <w:sz w:val="22"/>
                <w:szCs w:val="22"/>
              </w:rPr>
              <w:t>:</w:t>
            </w:r>
          </w:p>
        </w:tc>
        <w:tc>
          <w:tcPr>
            <w:tcW w:w="5238" w:type="dxa"/>
            <w:vAlign w:val="center"/>
          </w:tcPr>
          <w:p w14:paraId="2B6FB24F" w14:textId="77777777" w:rsidR="00591158" w:rsidRPr="007A1598" w:rsidRDefault="00591158" w:rsidP="007574F7">
            <w:pPr>
              <w:widowControl w:val="0"/>
              <w:rPr>
                <w:rFonts w:ascii="Arial" w:hAnsi="Arial" w:cs="Arial"/>
                <w:sz w:val="22"/>
                <w:szCs w:val="22"/>
              </w:rPr>
            </w:pPr>
          </w:p>
        </w:tc>
      </w:tr>
      <w:tr w:rsidR="00591158" w:rsidRPr="007A1598" w14:paraId="57B742C4" w14:textId="77777777" w:rsidTr="00C6309F">
        <w:tc>
          <w:tcPr>
            <w:tcW w:w="4390" w:type="dxa"/>
            <w:shd w:val="clear" w:color="auto" w:fill="E2EFD9" w:themeFill="accent6" w:themeFillTint="33"/>
            <w:vAlign w:val="center"/>
          </w:tcPr>
          <w:p w14:paraId="77290D6C" w14:textId="77777777" w:rsidR="00591158" w:rsidRPr="00265AED" w:rsidRDefault="00591158" w:rsidP="007574F7">
            <w:pPr>
              <w:widowControl w:val="0"/>
              <w:rPr>
                <w:rFonts w:ascii="Arial" w:hAnsi="Arial" w:cs="Arial"/>
                <w:bCs/>
                <w:sz w:val="22"/>
                <w:szCs w:val="22"/>
              </w:rPr>
            </w:pPr>
            <w:r>
              <w:rPr>
                <w:rFonts w:ascii="Arial" w:hAnsi="Arial" w:cs="Arial"/>
                <w:b/>
                <w:bCs/>
                <w:sz w:val="22"/>
                <w:szCs w:val="22"/>
              </w:rPr>
              <w:t>e</w:t>
            </w:r>
            <w:r w:rsidRPr="00B15881">
              <w:rPr>
                <w:rFonts w:ascii="Arial" w:hAnsi="Arial" w:cs="Arial"/>
                <w:b/>
                <w:bCs/>
                <w:sz w:val="22"/>
                <w:szCs w:val="22"/>
              </w:rPr>
              <w:t>-pasts</w:t>
            </w:r>
            <w:r w:rsidRPr="00265AED">
              <w:rPr>
                <w:rFonts w:ascii="Arial" w:hAnsi="Arial" w:cs="Arial"/>
                <w:sz w:val="22"/>
                <w:szCs w:val="22"/>
              </w:rPr>
              <w:t>:</w:t>
            </w:r>
          </w:p>
        </w:tc>
        <w:tc>
          <w:tcPr>
            <w:tcW w:w="5238" w:type="dxa"/>
            <w:vAlign w:val="center"/>
          </w:tcPr>
          <w:p w14:paraId="7CF4D5B4" w14:textId="77777777" w:rsidR="00591158" w:rsidRPr="007A1598" w:rsidRDefault="00591158" w:rsidP="007574F7">
            <w:pPr>
              <w:widowControl w:val="0"/>
              <w:rPr>
                <w:rFonts w:ascii="Arial" w:hAnsi="Arial" w:cs="Arial"/>
                <w:sz w:val="22"/>
                <w:szCs w:val="22"/>
              </w:rPr>
            </w:pPr>
          </w:p>
        </w:tc>
      </w:tr>
      <w:tr w:rsidR="00591158" w:rsidRPr="007A1598" w14:paraId="28F935A8" w14:textId="77777777" w:rsidTr="00C6309F">
        <w:tc>
          <w:tcPr>
            <w:tcW w:w="4390" w:type="dxa"/>
            <w:shd w:val="clear" w:color="auto" w:fill="E2EFD9" w:themeFill="accent6" w:themeFillTint="33"/>
            <w:vAlign w:val="center"/>
          </w:tcPr>
          <w:p w14:paraId="2C893418" w14:textId="74509AFB" w:rsidR="00591158" w:rsidRDefault="00591158" w:rsidP="007574F7">
            <w:pPr>
              <w:widowControl w:val="0"/>
              <w:jc w:val="both"/>
              <w:rPr>
                <w:rFonts w:ascii="Arial" w:hAnsi="Arial" w:cs="Arial"/>
                <w:sz w:val="22"/>
                <w:szCs w:val="22"/>
              </w:rPr>
            </w:pPr>
            <w:r w:rsidRPr="00265AED">
              <w:rPr>
                <w:rFonts w:ascii="Arial" w:hAnsi="Arial" w:cs="Arial"/>
                <w:sz w:val="22"/>
                <w:szCs w:val="22"/>
              </w:rPr>
              <w:t xml:space="preserve">Persona, kura tiesīga pārstāvēt pretendentu </w:t>
            </w:r>
            <w:r w:rsidR="006504BC" w:rsidRPr="00AC7302">
              <w:rPr>
                <w:rFonts w:ascii="Arial" w:hAnsi="Arial" w:cs="Arial"/>
                <w:sz w:val="22"/>
                <w:szCs w:val="22"/>
              </w:rPr>
              <w:t>vai</w:t>
            </w:r>
            <w:r w:rsidRPr="00AC7302">
              <w:rPr>
                <w:rFonts w:ascii="Arial" w:hAnsi="Arial" w:cs="Arial"/>
                <w:sz w:val="22"/>
                <w:szCs w:val="22"/>
              </w:rPr>
              <w:t xml:space="preserve"> </w:t>
            </w:r>
            <w:r w:rsidRPr="00920D35">
              <w:rPr>
                <w:rFonts w:ascii="Arial" w:hAnsi="Arial" w:cs="Arial"/>
                <w:b/>
                <w:bCs/>
                <w:sz w:val="22"/>
                <w:szCs w:val="22"/>
              </w:rPr>
              <w:t>pilnvarotā persona</w:t>
            </w:r>
          </w:p>
          <w:p w14:paraId="26A03CDC" w14:textId="77777777" w:rsidR="00591158" w:rsidRPr="00D43C3C" w:rsidRDefault="00591158" w:rsidP="007574F7">
            <w:pPr>
              <w:widowControl w:val="0"/>
              <w:jc w:val="both"/>
              <w:rPr>
                <w:rFonts w:ascii="Arial" w:hAnsi="Arial" w:cs="Arial"/>
                <w:i/>
                <w:iCs/>
                <w:sz w:val="22"/>
                <w:szCs w:val="22"/>
              </w:rPr>
            </w:pPr>
            <w:r w:rsidRPr="00370E72">
              <w:rPr>
                <w:rFonts w:ascii="Arial" w:hAnsi="Arial" w:cs="Arial"/>
                <w:i/>
                <w:iCs/>
                <w:sz w:val="20"/>
                <w:szCs w:val="20"/>
              </w:rPr>
              <w:t>(amats, vārds, uzvārds)</w:t>
            </w:r>
          </w:p>
        </w:tc>
        <w:tc>
          <w:tcPr>
            <w:tcW w:w="5238" w:type="dxa"/>
            <w:vAlign w:val="center"/>
          </w:tcPr>
          <w:p w14:paraId="6C4B89FA" w14:textId="77777777" w:rsidR="00591158" w:rsidRPr="007A1598" w:rsidRDefault="00591158" w:rsidP="007574F7">
            <w:pPr>
              <w:widowControl w:val="0"/>
              <w:rPr>
                <w:rFonts w:ascii="Arial" w:hAnsi="Arial" w:cs="Arial"/>
                <w:sz w:val="22"/>
                <w:szCs w:val="22"/>
              </w:rPr>
            </w:pPr>
          </w:p>
        </w:tc>
      </w:tr>
      <w:tr w:rsidR="00591158" w:rsidRPr="007A1598" w14:paraId="5F184A69" w14:textId="77777777" w:rsidTr="00C6309F">
        <w:tc>
          <w:tcPr>
            <w:tcW w:w="4390" w:type="dxa"/>
            <w:shd w:val="clear" w:color="auto" w:fill="E2EFD9" w:themeFill="accent6" w:themeFillTint="33"/>
            <w:vAlign w:val="center"/>
          </w:tcPr>
          <w:p w14:paraId="7B8C2EFE" w14:textId="77777777" w:rsidR="00591158" w:rsidRPr="0073273B" w:rsidRDefault="00591158" w:rsidP="007574F7">
            <w:pPr>
              <w:widowControl w:val="0"/>
              <w:jc w:val="both"/>
              <w:rPr>
                <w:rFonts w:ascii="Arial" w:hAnsi="Arial" w:cs="Arial"/>
                <w:sz w:val="20"/>
                <w:szCs w:val="20"/>
              </w:rPr>
            </w:pPr>
            <w:r w:rsidRPr="00265AED">
              <w:rPr>
                <w:rFonts w:ascii="Arial" w:hAnsi="Arial" w:cs="Arial"/>
                <w:sz w:val="22"/>
                <w:szCs w:val="22"/>
              </w:rPr>
              <w:t xml:space="preserve">Pretendenta </w:t>
            </w:r>
            <w:r w:rsidRPr="00265AED">
              <w:rPr>
                <w:rFonts w:ascii="Arial" w:hAnsi="Arial" w:cs="Arial"/>
                <w:b/>
                <w:bCs/>
                <w:sz w:val="22"/>
                <w:szCs w:val="22"/>
              </w:rPr>
              <w:t>patiesais labuma guvējs</w:t>
            </w:r>
            <w:r w:rsidRPr="00E411FA">
              <w:rPr>
                <w:rStyle w:val="FootnoteReference"/>
                <w:rFonts w:ascii="Arial" w:hAnsi="Arial" w:cs="Arial"/>
                <w:sz w:val="22"/>
                <w:szCs w:val="22"/>
              </w:rPr>
              <w:footnoteReference w:id="2"/>
            </w:r>
            <w:r w:rsidRPr="00265AED">
              <w:rPr>
                <w:rFonts w:ascii="Arial" w:hAnsi="Arial" w:cs="Arial"/>
                <w:sz w:val="22"/>
                <w:szCs w:val="22"/>
              </w:rPr>
              <w:t xml:space="preserve"> (</w:t>
            </w:r>
            <w:r w:rsidRPr="00370E72">
              <w:rPr>
                <w:rFonts w:ascii="Arial" w:hAnsi="Arial" w:cs="Arial"/>
                <w:i/>
                <w:iCs/>
                <w:sz w:val="20"/>
                <w:szCs w:val="20"/>
              </w:rPr>
              <w:t>vārds, uzvārds un personas kods</w:t>
            </w:r>
            <w:r>
              <w:rPr>
                <w:rFonts w:ascii="Arial" w:hAnsi="Arial" w:cs="Arial"/>
                <w:sz w:val="20"/>
                <w:szCs w:val="20"/>
              </w:rPr>
              <w:t xml:space="preserve"> </w:t>
            </w:r>
            <w:r w:rsidRPr="0073273B">
              <w:rPr>
                <w:rFonts w:ascii="Arial" w:hAnsi="Arial" w:cs="Arial"/>
                <w:sz w:val="20"/>
                <w:szCs w:val="20"/>
              </w:rPr>
              <w:t>(</w:t>
            </w:r>
            <w:r w:rsidRPr="0073273B">
              <w:rPr>
                <w:rFonts w:ascii="Arial" w:hAnsi="Arial" w:cs="Arial"/>
                <w:i/>
                <w:sz w:val="20"/>
                <w:szCs w:val="20"/>
              </w:rPr>
              <w:t>ja nav personas kod</w:t>
            </w:r>
            <w:r>
              <w:rPr>
                <w:rFonts w:ascii="Arial" w:hAnsi="Arial" w:cs="Arial"/>
                <w:i/>
                <w:sz w:val="20"/>
                <w:szCs w:val="20"/>
              </w:rPr>
              <w:t>a</w:t>
            </w:r>
            <w:r w:rsidRPr="0073273B">
              <w:rPr>
                <w:rFonts w:ascii="Arial" w:hAnsi="Arial" w:cs="Arial"/>
                <w:i/>
                <w:sz w:val="20"/>
                <w:szCs w:val="20"/>
              </w:rPr>
              <w:t>, norāda dzimšanas datumu, mēnesi un gadu))</w:t>
            </w:r>
          </w:p>
        </w:tc>
        <w:tc>
          <w:tcPr>
            <w:tcW w:w="5238" w:type="dxa"/>
            <w:vAlign w:val="center"/>
          </w:tcPr>
          <w:p w14:paraId="4BF3B29F" w14:textId="77777777" w:rsidR="00591158" w:rsidRPr="007A1598" w:rsidRDefault="00591158" w:rsidP="007574F7">
            <w:pPr>
              <w:widowControl w:val="0"/>
              <w:rPr>
                <w:rFonts w:ascii="Arial" w:hAnsi="Arial" w:cs="Arial"/>
                <w:sz w:val="22"/>
                <w:szCs w:val="22"/>
              </w:rPr>
            </w:pPr>
          </w:p>
        </w:tc>
      </w:tr>
      <w:tr w:rsidR="00591158" w:rsidRPr="007A1598" w14:paraId="2598270B" w14:textId="77777777" w:rsidTr="00C6309F">
        <w:tc>
          <w:tcPr>
            <w:tcW w:w="4390" w:type="dxa"/>
            <w:shd w:val="clear" w:color="auto" w:fill="E2EFD9" w:themeFill="accent6" w:themeFillTint="33"/>
            <w:vAlign w:val="center"/>
          </w:tcPr>
          <w:p w14:paraId="41EB9761" w14:textId="77777777" w:rsidR="00591158" w:rsidRDefault="00591158" w:rsidP="007574F7">
            <w:pPr>
              <w:widowControl w:val="0"/>
              <w:jc w:val="both"/>
              <w:rPr>
                <w:rFonts w:ascii="Arial" w:hAnsi="Arial" w:cs="Arial"/>
                <w:sz w:val="22"/>
                <w:szCs w:val="22"/>
              </w:rPr>
            </w:pPr>
            <w:r w:rsidRPr="00265AED">
              <w:rPr>
                <w:rFonts w:ascii="Arial" w:hAnsi="Arial" w:cs="Arial"/>
                <w:b/>
                <w:bCs/>
                <w:sz w:val="22"/>
                <w:szCs w:val="22"/>
              </w:rPr>
              <w:t>Personas, kurām pretendentā ir izšķirošā ietekme</w:t>
            </w:r>
            <w:r w:rsidRPr="00265AED">
              <w:rPr>
                <w:rFonts w:ascii="Arial" w:hAnsi="Arial" w:cs="Arial"/>
                <w:sz w:val="22"/>
                <w:szCs w:val="22"/>
              </w:rPr>
              <w:t xml:space="preserve"> uz līdzdalības pamata normatīvo aktu par koncerniem izpratnē</w:t>
            </w:r>
          </w:p>
          <w:p w14:paraId="061B3A09" w14:textId="77777777" w:rsidR="00591158" w:rsidRPr="00DA094B" w:rsidRDefault="00591158" w:rsidP="007574F7">
            <w:pPr>
              <w:widowControl w:val="0"/>
              <w:jc w:val="both"/>
              <w:rPr>
                <w:rFonts w:ascii="Arial" w:hAnsi="Arial" w:cs="Arial"/>
                <w:i/>
                <w:sz w:val="20"/>
                <w:szCs w:val="20"/>
              </w:rPr>
            </w:pPr>
            <w:r w:rsidRPr="00DA094B">
              <w:rPr>
                <w:rFonts w:ascii="Arial" w:hAnsi="Arial" w:cs="Arial"/>
                <w:i/>
                <w:sz w:val="20"/>
                <w:szCs w:val="20"/>
              </w:rPr>
              <w:t>(Juridiskai personai – nosaukums un reģistrācijas Nr.,</w:t>
            </w:r>
          </w:p>
          <w:p w14:paraId="5D8E1DEB" w14:textId="77777777" w:rsidR="00591158" w:rsidRPr="00265AED" w:rsidRDefault="00591158" w:rsidP="007574F7">
            <w:pPr>
              <w:widowControl w:val="0"/>
              <w:jc w:val="both"/>
              <w:rPr>
                <w:rFonts w:ascii="Arial" w:hAnsi="Arial" w:cs="Arial"/>
                <w:sz w:val="22"/>
                <w:szCs w:val="22"/>
              </w:rPr>
            </w:pPr>
            <w:r w:rsidRPr="00DA094B">
              <w:rPr>
                <w:rFonts w:ascii="Arial" w:hAnsi="Arial" w:cs="Arial"/>
                <w:i/>
                <w:sz w:val="20"/>
                <w:szCs w:val="20"/>
              </w:rPr>
              <w:t>fiziskai personai – vārds, uzvārds un personas kods (ja nav personas koda, norāda dzimšanas datumu, mēnesi un gadu))</w:t>
            </w:r>
          </w:p>
        </w:tc>
        <w:tc>
          <w:tcPr>
            <w:tcW w:w="5238" w:type="dxa"/>
            <w:vAlign w:val="center"/>
          </w:tcPr>
          <w:p w14:paraId="301EB87C" w14:textId="77777777" w:rsidR="00591158" w:rsidRPr="007A1598" w:rsidRDefault="00591158" w:rsidP="007574F7">
            <w:pPr>
              <w:widowControl w:val="0"/>
              <w:rPr>
                <w:rFonts w:ascii="Arial" w:hAnsi="Arial" w:cs="Arial"/>
                <w:sz w:val="22"/>
                <w:szCs w:val="22"/>
              </w:rPr>
            </w:pPr>
          </w:p>
        </w:tc>
      </w:tr>
      <w:tr w:rsidR="00591158" w:rsidRPr="007A1598" w14:paraId="2295A906" w14:textId="77777777" w:rsidTr="00C6309F">
        <w:tc>
          <w:tcPr>
            <w:tcW w:w="4390" w:type="dxa"/>
            <w:shd w:val="clear" w:color="auto" w:fill="E2EFD9" w:themeFill="accent6" w:themeFillTint="33"/>
            <w:vAlign w:val="center"/>
          </w:tcPr>
          <w:p w14:paraId="591E9B19" w14:textId="15521CC1" w:rsidR="00591158" w:rsidRDefault="00591158" w:rsidP="007574F7">
            <w:pPr>
              <w:widowControl w:val="0"/>
              <w:jc w:val="both"/>
              <w:rPr>
                <w:rFonts w:ascii="Arial" w:hAnsi="Arial" w:cs="Arial"/>
                <w:sz w:val="22"/>
                <w:szCs w:val="22"/>
              </w:rPr>
            </w:pPr>
            <w:r w:rsidRPr="007B706A">
              <w:rPr>
                <w:rFonts w:ascii="Arial" w:hAnsi="Arial" w:cs="Arial"/>
                <w:b/>
                <w:bCs/>
                <w:sz w:val="22"/>
                <w:szCs w:val="22"/>
              </w:rPr>
              <w:t xml:space="preserve">Pretendents atbilst </w:t>
            </w:r>
            <w:r w:rsidR="00E77D4C">
              <w:rPr>
                <w:rFonts w:ascii="Arial" w:hAnsi="Arial" w:cs="Arial"/>
                <w:b/>
                <w:bCs/>
                <w:sz w:val="22"/>
                <w:szCs w:val="22"/>
              </w:rPr>
              <w:t xml:space="preserve">mikro, </w:t>
            </w:r>
            <w:r w:rsidRPr="007B706A">
              <w:rPr>
                <w:rFonts w:ascii="Arial" w:hAnsi="Arial" w:cs="Arial"/>
                <w:b/>
                <w:bCs/>
                <w:sz w:val="22"/>
                <w:szCs w:val="22"/>
              </w:rPr>
              <w:t>mazā vai vidējā uzņēmuma statusam</w:t>
            </w:r>
            <w:r w:rsidRPr="00E411FA">
              <w:rPr>
                <w:rFonts w:ascii="Arial" w:hAnsi="Arial" w:cs="Arial"/>
                <w:b/>
                <w:bCs/>
                <w:sz w:val="22"/>
                <w:szCs w:val="22"/>
                <w:vertAlign w:val="superscript"/>
              </w:rPr>
              <w:footnoteReference w:id="3"/>
            </w:r>
            <w:r w:rsidRPr="00265AED">
              <w:rPr>
                <w:rFonts w:ascii="Arial" w:hAnsi="Arial" w:cs="Arial"/>
                <w:sz w:val="22"/>
                <w:szCs w:val="22"/>
              </w:rPr>
              <w:t>:</w:t>
            </w:r>
          </w:p>
          <w:p w14:paraId="06310094" w14:textId="77777777" w:rsidR="00591158" w:rsidRPr="00265AED" w:rsidRDefault="00591158" w:rsidP="007574F7">
            <w:pPr>
              <w:widowControl w:val="0"/>
              <w:jc w:val="both"/>
              <w:rPr>
                <w:rFonts w:ascii="Arial" w:hAnsi="Arial" w:cs="Arial"/>
                <w:sz w:val="22"/>
                <w:szCs w:val="22"/>
              </w:rPr>
            </w:pPr>
            <w:r w:rsidRPr="00DD4D95">
              <w:rPr>
                <w:noProof/>
                <w:vertAlign w:val="subscript"/>
              </w:rPr>
              <w:drawing>
                <wp:anchor distT="0" distB="0" distL="114300" distR="114300" simplePos="0" relativeHeight="251659264" behindDoc="0" locked="0" layoutInCell="1" allowOverlap="1" wp14:anchorId="5E3A3DD4" wp14:editId="7B62D0C5">
                  <wp:simplePos x="0" y="0"/>
                  <wp:positionH relativeFrom="column">
                    <wp:posOffset>1199515</wp:posOffset>
                  </wp:positionH>
                  <wp:positionV relativeFrom="paragraph">
                    <wp:posOffset>4445</wp:posOffset>
                  </wp:positionV>
                  <wp:extent cx="162560" cy="156210"/>
                  <wp:effectExtent l="0" t="0" r="889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162560" cy="1562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2"/>
                <w:szCs w:val="22"/>
              </w:rPr>
              <w:t>(</w:t>
            </w:r>
            <w:r w:rsidRPr="0073273B">
              <w:rPr>
                <w:rFonts w:ascii="Arial" w:hAnsi="Arial" w:cs="Arial"/>
                <w:i/>
                <w:iCs/>
                <w:sz w:val="20"/>
                <w:szCs w:val="20"/>
              </w:rPr>
              <w:t>atbilstošo</w:t>
            </w:r>
            <w:r w:rsidRPr="0073273B">
              <w:rPr>
                <w:rFonts w:ascii="Arial" w:hAnsi="Arial" w:cs="Arial"/>
                <w:sz w:val="20"/>
                <w:szCs w:val="20"/>
              </w:rPr>
              <w:t xml:space="preserve"> </w:t>
            </w:r>
            <w:r w:rsidRPr="0073273B">
              <w:rPr>
                <w:rFonts w:ascii="Arial" w:hAnsi="Arial" w:cs="Arial"/>
                <w:i/>
                <w:iCs/>
                <w:sz w:val="20"/>
                <w:szCs w:val="20"/>
              </w:rPr>
              <w:t>atzīmēt ar</w:t>
            </w:r>
            <w:r w:rsidRPr="0073273B">
              <w:rPr>
                <w:rFonts w:ascii="Arial" w:hAnsi="Arial" w:cs="Arial"/>
                <w:sz w:val="20"/>
                <w:szCs w:val="20"/>
              </w:rPr>
              <w:t xml:space="preserve"> </w:t>
            </w:r>
            <w:r>
              <w:rPr>
                <w:rFonts w:ascii="Arial" w:hAnsi="Arial" w:cs="Arial"/>
                <w:sz w:val="18"/>
                <w:szCs w:val="18"/>
              </w:rPr>
              <w:t xml:space="preserve">     </w:t>
            </w:r>
            <w:r>
              <w:rPr>
                <w:rFonts w:ascii="Arial" w:hAnsi="Arial" w:cs="Arial"/>
                <w:sz w:val="22"/>
                <w:szCs w:val="22"/>
              </w:rPr>
              <w:t xml:space="preserve">)  </w:t>
            </w:r>
          </w:p>
        </w:tc>
        <w:tc>
          <w:tcPr>
            <w:tcW w:w="5238" w:type="dxa"/>
            <w:vAlign w:val="center"/>
          </w:tcPr>
          <w:tbl>
            <w:tblPr>
              <w:tblW w:w="5136" w:type="dxa"/>
              <w:tblLayout w:type="fixed"/>
              <w:tblLook w:val="04A0" w:firstRow="1" w:lastRow="0" w:firstColumn="1" w:lastColumn="0" w:noHBand="0" w:noVBand="1"/>
            </w:tblPr>
            <w:tblGrid>
              <w:gridCol w:w="730"/>
              <w:gridCol w:w="4406"/>
            </w:tblGrid>
            <w:tr w:rsidR="00E77D4C" w:rsidRPr="00F50198" w14:paraId="6F44D1CF" w14:textId="77777777" w:rsidTr="00262CCB">
              <w:sdt>
                <w:sdtPr>
                  <w:rPr>
                    <w:rFonts w:ascii="Arial" w:hAnsi="Arial" w:cs="Arial"/>
                    <w:b/>
                    <w:sz w:val="32"/>
                    <w:szCs w:val="32"/>
                    <w:lang w:eastAsia="lv-LV"/>
                  </w:rPr>
                  <w:id w:val="796882357"/>
                  <w14:checkbox>
                    <w14:checked w14:val="0"/>
                    <w14:checkedState w14:val="2612" w14:font="MS Gothic"/>
                    <w14:uncheckedState w14:val="2610" w14:font="MS Gothic"/>
                  </w14:checkbox>
                </w:sdtPr>
                <w:sdtContent>
                  <w:tc>
                    <w:tcPr>
                      <w:tcW w:w="730" w:type="dxa"/>
                    </w:tcPr>
                    <w:p w14:paraId="28E95801" w14:textId="3457AFCB" w:rsidR="00E77D4C" w:rsidRPr="00F50198" w:rsidRDefault="00D93418" w:rsidP="007574F7">
                      <w:pPr>
                        <w:widowControl w:val="0"/>
                        <w:spacing w:before="80"/>
                        <w:rPr>
                          <w:rFonts w:ascii="Arial" w:hAnsi="Arial" w:cs="Arial"/>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1AE1D73D" w14:textId="77777777" w:rsidR="00E77D4C" w:rsidRPr="00F50198" w:rsidRDefault="00E77D4C" w:rsidP="007574F7">
                  <w:pPr>
                    <w:widowControl w:val="0"/>
                    <w:overflowPunct w:val="0"/>
                    <w:autoSpaceDE w:val="0"/>
                    <w:autoSpaceDN w:val="0"/>
                    <w:adjustRightInd w:val="0"/>
                    <w:spacing w:before="80"/>
                    <w:ind w:left="-108" w:right="28"/>
                    <w:jc w:val="both"/>
                    <w:textAlignment w:val="baseline"/>
                    <w:rPr>
                      <w:rFonts w:ascii="Arial" w:hAnsi="Arial" w:cs="Arial"/>
                      <w:i/>
                      <w:iCs/>
                      <w:sz w:val="20"/>
                      <w:szCs w:val="20"/>
                      <w:lang w:eastAsia="lv-LV"/>
                    </w:rPr>
                  </w:pPr>
                  <w:proofErr w:type="spellStart"/>
                  <w:r>
                    <w:rPr>
                      <w:rFonts w:ascii="Arial" w:hAnsi="Arial" w:cs="Arial"/>
                      <w:b/>
                      <w:bCs/>
                      <w:sz w:val="22"/>
                      <w:szCs w:val="22"/>
                      <w:lang w:eastAsia="lv-LV"/>
                    </w:rPr>
                    <w:t>m</w:t>
                  </w:r>
                  <w:r w:rsidRPr="00F50198">
                    <w:rPr>
                      <w:rFonts w:ascii="Arial" w:hAnsi="Arial" w:cs="Arial"/>
                      <w:b/>
                      <w:bCs/>
                      <w:sz w:val="22"/>
                      <w:szCs w:val="22"/>
                      <w:lang w:eastAsia="lv-LV"/>
                    </w:rPr>
                    <w:t>ikrouzņēmums</w:t>
                  </w:r>
                  <w:proofErr w:type="spellEnd"/>
                  <w:r w:rsidRPr="00F50198">
                    <w:rPr>
                      <w:rFonts w:ascii="Arial" w:hAnsi="Arial" w:cs="Arial"/>
                      <w:b/>
                      <w:bCs/>
                      <w:sz w:val="22"/>
                      <w:szCs w:val="22"/>
                      <w:lang w:eastAsia="lv-LV"/>
                    </w:rPr>
                    <w:t xml:space="preserve"> </w:t>
                  </w:r>
                  <w:r w:rsidRPr="00F50198">
                    <w:rPr>
                      <w:rFonts w:ascii="Arial" w:hAnsi="Arial" w:cs="Arial"/>
                      <w:i/>
                      <w:iCs/>
                      <w:sz w:val="20"/>
                      <w:szCs w:val="20"/>
                      <w:lang w:eastAsia="lv-LV"/>
                    </w:rPr>
                    <w:t xml:space="preserve">(nodarbināti mazāk nekā 10 darbinieki un gada apgrozījums vai bilance nepārsniedz 2 miljonus </w:t>
                  </w:r>
                  <w:proofErr w:type="spellStart"/>
                  <w:r w:rsidRPr="00F50198">
                    <w:rPr>
                      <w:rFonts w:ascii="Arial" w:hAnsi="Arial" w:cs="Arial"/>
                      <w:i/>
                      <w:iCs/>
                      <w:sz w:val="20"/>
                      <w:szCs w:val="20"/>
                      <w:lang w:eastAsia="lv-LV"/>
                    </w:rPr>
                    <w:t>euro</w:t>
                  </w:r>
                  <w:proofErr w:type="spellEnd"/>
                  <w:r w:rsidRPr="00F50198">
                    <w:rPr>
                      <w:rFonts w:ascii="Arial" w:hAnsi="Arial" w:cs="Arial"/>
                      <w:i/>
                      <w:iCs/>
                      <w:sz w:val="20"/>
                      <w:szCs w:val="20"/>
                      <w:lang w:eastAsia="lv-LV"/>
                    </w:rPr>
                    <w:t>)</w:t>
                  </w:r>
                </w:p>
                <w:p w14:paraId="650AED77" w14:textId="77777777" w:rsidR="00E77D4C" w:rsidRPr="00F50198" w:rsidRDefault="00E77D4C" w:rsidP="007574F7">
                  <w:pPr>
                    <w:widowControl w:val="0"/>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F50198">
                    <w:rPr>
                      <w:rFonts w:ascii="Arial" w:hAnsi="Arial" w:cs="Arial"/>
                      <w:sz w:val="20"/>
                      <w:szCs w:val="20"/>
                      <w:lang w:eastAsia="lv-LV"/>
                    </w:rPr>
                    <w:t>vai</w:t>
                  </w:r>
                </w:p>
              </w:tc>
            </w:tr>
            <w:tr w:rsidR="00E77D4C" w:rsidRPr="00F50198" w14:paraId="3CE8415D" w14:textId="77777777" w:rsidTr="00262CCB">
              <w:trPr>
                <w:trHeight w:val="54"/>
              </w:trPr>
              <w:sdt>
                <w:sdtPr>
                  <w:rPr>
                    <w:rFonts w:ascii="Arial" w:hAnsi="Arial" w:cs="Arial"/>
                    <w:b/>
                    <w:sz w:val="32"/>
                    <w:szCs w:val="32"/>
                    <w:lang w:eastAsia="lv-LV"/>
                  </w:rPr>
                  <w:id w:val="66382187"/>
                  <w14:checkbox>
                    <w14:checked w14:val="0"/>
                    <w14:checkedState w14:val="2612" w14:font="MS Gothic"/>
                    <w14:uncheckedState w14:val="2610" w14:font="MS Gothic"/>
                  </w14:checkbox>
                </w:sdtPr>
                <w:sdtContent>
                  <w:tc>
                    <w:tcPr>
                      <w:tcW w:w="730" w:type="dxa"/>
                    </w:tcPr>
                    <w:p w14:paraId="3E31DB66" w14:textId="702AB0E2" w:rsidR="00E77D4C" w:rsidRDefault="00DE23EE" w:rsidP="007574F7">
                      <w:pPr>
                        <w:widowControl w:val="0"/>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19BAB2CC" w14:textId="77777777" w:rsidR="00E77D4C" w:rsidRPr="00F50198" w:rsidRDefault="00E77D4C" w:rsidP="007574F7">
                  <w:pPr>
                    <w:widowControl w:val="0"/>
                    <w:overflowPunct w:val="0"/>
                    <w:autoSpaceDE w:val="0"/>
                    <w:autoSpaceDN w:val="0"/>
                    <w:adjustRightInd w:val="0"/>
                    <w:ind w:left="-108" w:right="28"/>
                    <w:jc w:val="both"/>
                    <w:textAlignment w:val="baseline"/>
                    <w:rPr>
                      <w:rFonts w:ascii="Arial" w:hAnsi="Arial" w:cs="Arial"/>
                      <w:i/>
                      <w:iCs/>
                      <w:sz w:val="20"/>
                      <w:szCs w:val="20"/>
                      <w:lang w:eastAsia="lv-LV"/>
                    </w:rPr>
                  </w:pPr>
                  <w:r w:rsidRPr="00F50198">
                    <w:rPr>
                      <w:rFonts w:ascii="Arial" w:hAnsi="Arial" w:cs="Arial"/>
                      <w:b/>
                      <w:bCs/>
                      <w:sz w:val="22"/>
                      <w:szCs w:val="22"/>
                      <w:lang w:eastAsia="lv-LV"/>
                    </w:rPr>
                    <w:t>mazais uzņēmums</w:t>
                  </w:r>
                  <w:r w:rsidRPr="00F50198">
                    <w:rPr>
                      <w:rFonts w:ascii="Arial" w:hAnsi="Arial" w:cs="Arial"/>
                      <w:sz w:val="22"/>
                      <w:szCs w:val="22"/>
                      <w:lang w:eastAsia="lv-LV"/>
                    </w:rPr>
                    <w:t xml:space="preserve"> </w:t>
                  </w:r>
                  <w:r w:rsidRPr="00F50198">
                    <w:rPr>
                      <w:rFonts w:ascii="Arial" w:hAnsi="Arial" w:cs="Arial"/>
                      <w:i/>
                      <w:iCs/>
                      <w:sz w:val="20"/>
                      <w:szCs w:val="20"/>
                      <w:lang w:eastAsia="lv-LV"/>
                    </w:rPr>
                    <w:t xml:space="preserve">(nodarbinātas mazāk nekā 50 personas un gada apgrozījums un/vai gada bilance kopā nepārsniedz 10 miljonus </w:t>
                  </w:r>
                  <w:proofErr w:type="spellStart"/>
                  <w:r w:rsidRPr="00F50198">
                    <w:rPr>
                      <w:rFonts w:ascii="Arial" w:hAnsi="Arial" w:cs="Arial"/>
                      <w:i/>
                      <w:iCs/>
                      <w:sz w:val="20"/>
                      <w:szCs w:val="20"/>
                      <w:lang w:eastAsia="lv-LV"/>
                    </w:rPr>
                    <w:t>euro</w:t>
                  </w:r>
                  <w:proofErr w:type="spellEnd"/>
                  <w:r w:rsidRPr="00F50198">
                    <w:rPr>
                      <w:rFonts w:ascii="Arial" w:hAnsi="Arial" w:cs="Arial"/>
                      <w:i/>
                      <w:iCs/>
                      <w:sz w:val="20"/>
                      <w:szCs w:val="20"/>
                      <w:lang w:eastAsia="lv-LV"/>
                    </w:rPr>
                    <w:t>)</w:t>
                  </w:r>
                </w:p>
                <w:p w14:paraId="2A69EE50" w14:textId="77777777" w:rsidR="00E77D4C" w:rsidRPr="005312A9" w:rsidRDefault="00E77D4C" w:rsidP="007574F7">
                  <w:pPr>
                    <w:widowControl w:val="0"/>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F50198">
                    <w:rPr>
                      <w:rFonts w:ascii="Arial" w:hAnsi="Arial" w:cs="Arial"/>
                      <w:sz w:val="20"/>
                      <w:szCs w:val="20"/>
                      <w:lang w:eastAsia="lv-LV"/>
                    </w:rPr>
                    <w:t>vai</w:t>
                  </w:r>
                </w:p>
              </w:tc>
            </w:tr>
            <w:tr w:rsidR="00E77D4C" w:rsidRPr="00F50198" w14:paraId="3D47F4E3" w14:textId="77777777" w:rsidTr="00262CCB">
              <w:sdt>
                <w:sdtPr>
                  <w:rPr>
                    <w:rFonts w:ascii="Arial" w:hAnsi="Arial" w:cs="Arial"/>
                    <w:b/>
                    <w:sz w:val="32"/>
                    <w:szCs w:val="32"/>
                    <w:lang w:eastAsia="lv-LV"/>
                  </w:rPr>
                  <w:id w:val="388613686"/>
                  <w14:checkbox>
                    <w14:checked w14:val="0"/>
                    <w14:checkedState w14:val="2612" w14:font="MS Gothic"/>
                    <w14:uncheckedState w14:val="2610" w14:font="MS Gothic"/>
                  </w14:checkbox>
                </w:sdtPr>
                <w:sdtContent>
                  <w:tc>
                    <w:tcPr>
                      <w:tcW w:w="730" w:type="dxa"/>
                    </w:tcPr>
                    <w:p w14:paraId="35205F82" w14:textId="77777777" w:rsidR="00E77D4C" w:rsidRDefault="00E77D4C" w:rsidP="007574F7">
                      <w:pPr>
                        <w:widowControl w:val="0"/>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35FCC615" w14:textId="77777777" w:rsidR="00E77D4C" w:rsidRPr="00F50198" w:rsidRDefault="00E77D4C" w:rsidP="007574F7">
                  <w:pPr>
                    <w:widowControl w:val="0"/>
                    <w:overflowPunct w:val="0"/>
                    <w:autoSpaceDE w:val="0"/>
                    <w:autoSpaceDN w:val="0"/>
                    <w:adjustRightInd w:val="0"/>
                    <w:ind w:left="-108" w:right="28"/>
                    <w:jc w:val="both"/>
                    <w:textAlignment w:val="baseline"/>
                    <w:rPr>
                      <w:rFonts w:ascii="Arial" w:hAnsi="Arial" w:cs="Arial"/>
                      <w:b/>
                      <w:bCs/>
                      <w:sz w:val="22"/>
                      <w:szCs w:val="22"/>
                      <w:lang w:eastAsia="lv-LV"/>
                    </w:rPr>
                  </w:pPr>
                  <w:r w:rsidRPr="00F50198">
                    <w:rPr>
                      <w:rFonts w:ascii="Arial" w:hAnsi="Arial" w:cs="Arial"/>
                      <w:b/>
                      <w:bCs/>
                      <w:sz w:val="22"/>
                      <w:szCs w:val="22"/>
                      <w:lang w:eastAsia="lv-LV"/>
                    </w:rPr>
                    <w:t>vidējais uzņēmums</w:t>
                  </w:r>
                  <w:r w:rsidRPr="00F50198">
                    <w:rPr>
                      <w:rFonts w:ascii="Arial" w:hAnsi="Arial" w:cs="Arial"/>
                      <w:sz w:val="22"/>
                      <w:szCs w:val="22"/>
                      <w:lang w:eastAsia="lv-LV"/>
                    </w:rPr>
                    <w:t xml:space="preserve"> </w:t>
                  </w:r>
                  <w:r w:rsidRPr="00F50198">
                    <w:rPr>
                      <w:rFonts w:ascii="Arial" w:hAnsi="Arial" w:cs="Arial"/>
                      <w:i/>
                      <w:iCs/>
                      <w:sz w:val="20"/>
                      <w:szCs w:val="20"/>
                      <w:lang w:eastAsia="lv-LV"/>
                    </w:rPr>
                    <w:t xml:space="preserve">(nodarbinātas mazāk nekā 250 personas un kura gada apgrozījums nepārsniedz 50 miljonus </w:t>
                  </w:r>
                  <w:proofErr w:type="spellStart"/>
                  <w:r w:rsidRPr="00F50198">
                    <w:rPr>
                      <w:rFonts w:ascii="Arial" w:hAnsi="Arial" w:cs="Arial"/>
                      <w:i/>
                      <w:iCs/>
                      <w:sz w:val="20"/>
                      <w:szCs w:val="20"/>
                      <w:lang w:eastAsia="lv-LV"/>
                    </w:rPr>
                    <w:t>euro</w:t>
                  </w:r>
                  <w:proofErr w:type="spellEnd"/>
                  <w:r w:rsidRPr="00F50198">
                    <w:rPr>
                      <w:rFonts w:ascii="Arial" w:hAnsi="Arial" w:cs="Arial"/>
                      <w:i/>
                      <w:iCs/>
                      <w:sz w:val="20"/>
                      <w:szCs w:val="20"/>
                      <w:lang w:eastAsia="lv-LV"/>
                    </w:rPr>
                    <w:t xml:space="preserve">, un/vai, kura gada bilance kopā nepārsniedz 43 miljonus </w:t>
                  </w:r>
                  <w:proofErr w:type="spellStart"/>
                  <w:r w:rsidRPr="00F50198">
                    <w:rPr>
                      <w:rFonts w:ascii="Arial" w:hAnsi="Arial" w:cs="Arial"/>
                      <w:i/>
                      <w:iCs/>
                      <w:sz w:val="20"/>
                      <w:szCs w:val="20"/>
                      <w:lang w:eastAsia="lv-LV"/>
                    </w:rPr>
                    <w:t>euro</w:t>
                  </w:r>
                  <w:proofErr w:type="spellEnd"/>
                  <w:r w:rsidRPr="00F50198">
                    <w:rPr>
                      <w:rFonts w:ascii="Arial" w:hAnsi="Arial" w:cs="Arial"/>
                      <w:i/>
                      <w:iCs/>
                      <w:sz w:val="20"/>
                      <w:szCs w:val="20"/>
                      <w:lang w:eastAsia="lv-LV"/>
                    </w:rPr>
                    <w:t>)</w:t>
                  </w:r>
                </w:p>
              </w:tc>
            </w:tr>
            <w:tr w:rsidR="00E77D4C" w:rsidRPr="00F50198" w14:paraId="5A85A304" w14:textId="77777777" w:rsidTr="00262CCB">
              <w:sdt>
                <w:sdtPr>
                  <w:rPr>
                    <w:rFonts w:ascii="Arial" w:hAnsi="Arial" w:cs="Arial"/>
                    <w:b/>
                    <w:sz w:val="32"/>
                    <w:szCs w:val="32"/>
                    <w:lang w:eastAsia="lv-LV"/>
                  </w:rPr>
                  <w:id w:val="1635065585"/>
                  <w14:checkbox>
                    <w14:checked w14:val="0"/>
                    <w14:checkedState w14:val="2612" w14:font="MS Gothic"/>
                    <w14:uncheckedState w14:val="2610" w14:font="MS Gothic"/>
                  </w14:checkbox>
                </w:sdtPr>
                <w:sdtContent>
                  <w:tc>
                    <w:tcPr>
                      <w:tcW w:w="730" w:type="dxa"/>
                    </w:tcPr>
                    <w:p w14:paraId="0C8A7977" w14:textId="77777777" w:rsidR="00E77D4C" w:rsidRPr="00F50198" w:rsidRDefault="00E77D4C" w:rsidP="007574F7">
                      <w:pPr>
                        <w:widowControl w:val="0"/>
                        <w:overflowPunct w:val="0"/>
                        <w:autoSpaceDE w:val="0"/>
                        <w:autoSpaceDN w:val="0"/>
                        <w:adjustRightInd w:val="0"/>
                        <w:spacing w:before="120"/>
                        <w:ind w:left="-284" w:right="-113"/>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37628B45" w14:textId="77777777" w:rsidR="00E77D4C" w:rsidRPr="00F50198" w:rsidRDefault="00E77D4C" w:rsidP="007574F7">
                  <w:pPr>
                    <w:widowControl w:val="0"/>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Pr>
                      <w:rFonts w:ascii="Arial" w:hAnsi="Arial" w:cs="Arial"/>
                      <w:sz w:val="22"/>
                      <w:szCs w:val="22"/>
                      <w:lang w:eastAsia="lv-LV"/>
                    </w:rPr>
                    <w:t>n</w:t>
                  </w:r>
                  <w:r w:rsidRPr="00F50198">
                    <w:rPr>
                      <w:rFonts w:ascii="Arial" w:hAnsi="Arial" w:cs="Arial"/>
                      <w:sz w:val="22"/>
                      <w:szCs w:val="22"/>
                      <w:lang w:eastAsia="lv-LV"/>
                    </w:rPr>
                    <w:t xml:space="preserve">eatbilst ne </w:t>
                  </w:r>
                  <w:proofErr w:type="spellStart"/>
                  <w:r w:rsidRPr="00F50198">
                    <w:rPr>
                      <w:rFonts w:ascii="Arial" w:hAnsi="Arial" w:cs="Arial"/>
                      <w:sz w:val="22"/>
                      <w:szCs w:val="22"/>
                      <w:lang w:eastAsia="lv-LV"/>
                    </w:rPr>
                    <w:t>mikrouzņēmuma</w:t>
                  </w:r>
                  <w:proofErr w:type="spellEnd"/>
                  <w:r w:rsidRPr="00F50198">
                    <w:rPr>
                      <w:rFonts w:ascii="Arial" w:hAnsi="Arial" w:cs="Arial"/>
                      <w:sz w:val="22"/>
                      <w:szCs w:val="22"/>
                      <w:lang w:eastAsia="lv-LV"/>
                    </w:rPr>
                    <w:t>, ne mazā, ne vidējā uzņēmuma  statusam</w:t>
                  </w:r>
                </w:p>
              </w:tc>
            </w:tr>
          </w:tbl>
          <w:p w14:paraId="4A9DCB86" w14:textId="77777777" w:rsidR="00591158" w:rsidRPr="007A1598" w:rsidRDefault="00591158" w:rsidP="007574F7">
            <w:pPr>
              <w:widowControl w:val="0"/>
              <w:rPr>
                <w:rFonts w:ascii="Arial" w:hAnsi="Arial" w:cs="Arial"/>
                <w:sz w:val="22"/>
                <w:szCs w:val="22"/>
              </w:rPr>
            </w:pPr>
          </w:p>
        </w:tc>
      </w:tr>
    </w:tbl>
    <w:p w14:paraId="740764FF" w14:textId="3F2008EE" w:rsidR="00E77D4C" w:rsidRDefault="00E77D4C" w:rsidP="007574F7">
      <w:pPr>
        <w:widowControl w:val="0"/>
        <w:spacing w:after="80"/>
        <w:rPr>
          <w:rFonts w:ascii="Arial" w:hAnsi="Arial" w:cs="Arial"/>
          <w:b/>
          <w:sz w:val="22"/>
        </w:rPr>
      </w:pPr>
    </w:p>
    <w:p w14:paraId="352F29DC" w14:textId="56A89111" w:rsidR="00591158" w:rsidRPr="00724B1A" w:rsidRDefault="00591158" w:rsidP="007574F7">
      <w:pPr>
        <w:widowControl w:val="0"/>
        <w:spacing w:after="120"/>
        <w:rPr>
          <w:rFonts w:ascii="Arial" w:hAnsi="Arial" w:cs="Arial"/>
          <w:i/>
          <w:iCs/>
          <w:sz w:val="22"/>
        </w:rPr>
      </w:pPr>
      <w:r w:rsidRPr="00724B1A">
        <w:rPr>
          <w:rFonts w:ascii="Arial" w:hAnsi="Arial" w:cs="Arial"/>
          <w:sz w:val="22"/>
          <w:u w:val="single"/>
        </w:rPr>
        <w:t>Pretendents ar šī pieteikuma iesniegšanu</w:t>
      </w:r>
      <w:r w:rsidRPr="00724B1A">
        <w:rPr>
          <w:rFonts w:ascii="Arial" w:hAnsi="Arial" w:cs="Arial"/>
          <w:sz w:val="22"/>
        </w:rPr>
        <w:t>:</w:t>
      </w:r>
    </w:p>
    <w:p w14:paraId="6D65BB08" w14:textId="0078614D" w:rsidR="00591158" w:rsidRPr="00576C3F" w:rsidRDefault="00591158">
      <w:pPr>
        <w:pStyle w:val="ListParagraph"/>
        <w:widowControl w:val="0"/>
        <w:numPr>
          <w:ilvl w:val="0"/>
          <w:numId w:val="30"/>
        </w:numPr>
        <w:spacing w:after="0" w:line="240" w:lineRule="auto"/>
        <w:ind w:left="709" w:hanging="283"/>
        <w:contextualSpacing/>
        <w:jc w:val="both"/>
        <w:rPr>
          <w:rFonts w:ascii="Arial" w:hAnsi="Arial" w:cs="Arial"/>
        </w:rPr>
      </w:pPr>
      <w:r w:rsidRPr="00576C3F">
        <w:rPr>
          <w:rFonts w:ascii="Arial" w:hAnsi="Arial" w:cs="Arial"/>
        </w:rPr>
        <w:t xml:space="preserve">piesakās piedalīties konkursā </w:t>
      </w:r>
      <w:r w:rsidR="00270A0F">
        <w:rPr>
          <w:rFonts w:ascii="Arial" w:hAnsi="Arial" w:cs="Arial"/>
        </w:rPr>
        <w:t xml:space="preserve">RAP </w:t>
      </w:r>
      <w:r w:rsidR="00200DFB" w:rsidRPr="00576C3F">
        <w:rPr>
          <w:rFonts w:ascii="Arial" w:hAnsi="Arial" w:cs="Arial"/>
        </w:rPr>
        <w:t>202</w:t>
      </w:r>
      <w:r w:rsidR="0039147A" w:rsidRPr="00576C3F">
        <w:rPr>
          <w:rFonts w:ascii="Arial" w:hAnsi="Arial" w:cs="Arial"/>
        </w:rPr>
        <w:t>6</w:t>
      </w:r>
      <w:r w:rsidR="00200DFB" w:rsidRPr="00576C3F">
        <w:rPr>
          <w:rFonts w:ascii="Arial" w:hAnsi="Arial" w:cs="Arial"/>
        </w:rPr>
        <w:t>/0</w:t>
      </w:r>
      <w:r w:rsidR="00270A0F">
        <w:rPr>
          <w:rFonts w:ascii="Arial" w:hAnsi="Arial" w:cs="Arial"/>
        </w:rPr>
        <w:t>02</w:t>
      </w:r>
      <w:r w:rsidR="00200DFB" w:rsidRPr="00576C3F">
        <w:rPr>
          <w:rFonts w:ascii="Arial" w:hAnsi="Arial" w:cs="Arial"/>
        </w:rPr>
        <w:t>AK</w:t>
      </w:r>
      <w:r w:rsidRPr="00576C3F">
        <w:rPr>
          <w:rFonts w:ascii="Arial" w:hAnsi="Arial" w:cs="Arial"/>
        </w:rPr>
        <w:t xml:space="preserve"> “</w:t>
      </w:r>
      <w:r w:rsidR="00270A0F" w:rsidRPr="00270A0F">
        <w:rPr>
          <w:rFonts w:ascii="Arial" w:eastAsia="Arial" w:hAnsi="Arial" w:cs="Arial"/>
          <w:bCs/>
        </w:rPr>
        <w:t>Upes ielas (posmā no Rīgas ielas  līdz Īsajai ielai) pārbūve Rūjienā, Valmieras novadā</w:t>
      </w:r>
      <w:r w:rsidRPr="00576C3F">
        <w:rPr>
          <w:rFonts w:ascii="Arial" w:hAnsi="Arial" w:cs="Arial"/>
        </w:rPr>
        <w:t>”;</w:t>
      </w:r>
    </w:p>
    <w:p w14:paraId="72C50123" w14:textId="77777777" w:rsidR="00591158" w:rsidRPr="00576C3F" w:rsidRDefault="00591158">
      <w:pPr>
        <w:pStyle w:val="ListParagraph"/>
        <w:widowControl w:val="0"/>
        <w:numPr>
          <w:ilvl w:val="0"/>
          <w:numId w:val="30"/>
        </w:numPr>
        <w:spacing w:after="0" w:line="240" w:lineRule="auto"/>
        <w:ind w:left="709" w:hanging="283"/>
        <w:contextualSpacing/>
        <w:jc w:val="both"/>
        <w:rPr>
          <w:rFonts w:ascii="Arial" w:hAnsi="Arial" w:cs="Arial"/>
        </w:rPr>
      </w:pPr>
      <w:r w:rsidRPr="00576C3F">
        <w:rPr>
          <w:rFonts w:ascii="Arial" w:hAnsi="Arial" w:cs="Arial"/>
        </w:rPr>
        <w:t>piekrīt konkursa nolikuma prasībām un apņemas tās ievērot;</w:t>
      </w:r>
    </w:p>
    <w:p w14:paraId="0AC996D3" w14:textId="77777777" w:rsidR="00591158" w:rsidRPr="00576C3F" w:rsidRDefault="00591158">
      <w:pPr>
        <w:pStyle w:val="ListParagraph"/>
        <w:widowControl w:val="0"/>
        <w:numPr>
          <w:ilvl w:val="0"/>
          <w:numId w:val="30"/>
        </w:numPr>
        <w:spacing w:after="0" w:line="240" w:lineRule="auto"/>
        <w:ind w:left="709" w:hanging="283"/>
        <w:contextualSpacing/>
        <w:jc w:val="both"/>
        <w:rPr>
          <w:rFonts w:ascii="Arial" w:hAnsi="Arial" w:cs="Arial"/>
        </w:rPr>
      </w:pPr>
      <w:r w:rsidRPr="00576C3F">
        <w:rPr>
          <w:rFonts w:ascii="Arial" w:hAnsi="Arial" w:cs="Arial"/>
        </w:rPr>
        <w:t>garantē, ka visas sniegtās ziņas ir patiesas;</w:t>
      </w:r>
    </w:p>
    <w:p w14:paraId="755D6C2B" w14:textId="214CC011" w:rsidR="0083596E" w:rsidRPr="00576C3F" w:rsidRDefault="0083596E">
      <w:pPr>
        <w:pStyle w:val="ListParagraph"/>
        <w:widowControl w:val="0"/>
        <w:numPr>
          <w:ilvl w:val="0"/>
          <w:numId w:val="30"/>
        </w:numPr>
        <w:spacing w:after="0" w:line="240" w:lineRule="auto"/>
        <w:ind w:left="709" w:hanging="283"/>
        <w:contextualSpacing/>
        <w:jc w:val="both"/>
        <w:rPr>
          <w:rFonts w:ascii="Arial" w:hAnsi="Arial" w:cs="Arial"/>
        </w:rPr>
      </w:pPr>
      <w:r w:rsidRPr="00576C3F">
        <w:rPr>
          <w:rFonts w:ascii="Arial" w:eastAsia="Arial" w:hAnsi="Arial" w:cs="Arial"/>
        </w:rPr>
        <w:t>informē, ka piedāvājums ir iesniegts neatkarīgi no konkurentiem</w:t>
      </w:r>
      <w:r w:rsidRPr="00576C3F">
        <w:rPr>
          <w:rFonts w:ascii="Arial" w:eastAsia="Arial" w:hAnsi="Arial" w:cs="Arial"/>
          <w:vertAlign w:val="superscript"/>
        </w:rPr>
        <w:footnoteReference w:id="4"/>
      </w:r>
      <w:r w:rsidRPr="00576C3F">
        <w:rPr>
          <w:rFonts w:ascii="Arial" w:eastAsia="Arial" w:hAnsi="Arial" w:cs="Arial"/>
        </w:rPr>
        <w:t xml:space="preserve"> un bez konsultācijām, līgumiem, vienošanām. Pretendentam ne ar vienu konkurentu nav bijusi saziņa attiecībā uz:</w:t>
      </w:r>
    </w:p>
    <w:p w14:paraId="1C0BAE33" w14:textId="77777777" w:rsidR="0083596E" w:rsidRPr="00576C3F" w:rsidRDefault="0083596E">
      <w:pPr>
        <w:pStyle w:val="Heading2"/>
        <w:keepNext w:val="0"/>
        <w:widowControl w:val="0"/>
        <w:numPr>
          <w:ilvl w:val="1"/>
          <w:numId w:val="39"/>
        </w:numPr>
        <w:ind w:left="1134" w:hanging="425"/>
        <w:jc w:val="both"/>
        <w:rPr>
          <w:rFonts w:ascii="Arial" w:eastAsia="Arial" w:hAnsi="Arial" w:cs="Arial"/>
          <w:b w:val="0"/>
          <w:bCs/>
          <w:sz w:val="22"/>
          <w:szCs w:val="22"/>
        </w:rPr>
      </w:pPr>
      <w:r w:rsidRPr="00576C3F">
        <w:rPr>
          <w:rFonts w:ascii="Arial" w:eastAsia="Arial" w:hAnsi="Arial" w:cs="Arial"/>
          <w:b w:val="0"/>
          <w:bCs/>
          <w:sz w:val="22"/>
          <w:szCs w:val="22"/>
        </w:rPr>
        <w:t>cenām;</w:t>
      </w:r>
    </w:p>
    <w:p w14:paraId="0726A8AE" w14:textId="77777777" w:rsidR="0083596E" w:rsidRPr="00576C3F" w:rsidRDefault="0083596E">
      <w:pPr>
        <w:pStyle w:val="Heading2"/>
        <w:keepNext w:val="0"/>
        <w:widowControl w:val="0"/>
        <w:numPr>
          <w:ilvl w:val="1"/>
          <w:numId w:val="39"/>
        </w:numPr>
        <w:ind w:left="1134" w:hanging="425"/>
        <w:jc w:val="both"/>
        <w:rPr>
          <w:rFonts w:ascii="Arial" w:eastAsia="Arial" w:hAnsi="Arial" w:cs="Arial"/>
          <w:b w:val="0"/>
          <w:bCs/>
          <w:sz w:val="22"/>
          <w:szCs w:val="22"/>
        </w:rPr>
      </w:pPr>
      <w:r w:rsidRPr="00576C3F">
        <w:rPr>
          <w:rFonts w:ascii="Arial" w:hAnsi="Arial" w:cs="Arial"/>
          <w:b w:val="0"/>
          <w:bCs/>
          <w:sz w:val="22"/>
          <w:szCs w:val="22"/>
        </w:rPr>
        <w:t>cenas aprēķināšanas metodēm, faktoriem (apstākļiem) vai formulām;</w:t>
      </w:r>
    </w:p>
    <w:p w14:paraId="7121DFFE" w14:textId="3D150E24" w:rsidR="0083596E" w:rsidRPr="00576C3F" w:rsidRDefault="0083596E">
      <w:pPr>
        <w:pStyle w:val="Heading2"/>
        <w:keepNext w:val="0"/>
        <w:widowControl w:val="0"/>
        <w:numPr>
          <w:ilvl w:val="1"/>
          <w:numId w:val="39"/>
        </w:numPr>
        <w:ind w:left="1134" w:hanging="425"/>
        <w:jc w:val="both"/>
        <w:rPr>
          <w:rFonts w:ascii="Arial" w:eastAsia="Arial" w:hAnsi="Arial" w:cs="Arial"/>
          <w:b w:val="0"/>
          <w:bCs/>
          <w:sz w:val="22"/>
          <w:szCs w:val="22"/>
        </w:rPr>
      </w:pPr>
      <w:r w:rsidRPr="00576C3F">
        <w:rPr>
          <w:rFonts w:ascii="Arial" w:hAnsi="Arial" w:cs="Arial"/>
          <w:b w:val="0"/>
          <w:bCs/>
          <w:sz w:val="22"/>
          <w:szCs w:val="22"/>
        </w:rPr>
        <w:t xml:space="preserve">nodomu vai lēmumu piedalīties vai nepiedalīties </w:t>
      </w:r>
      <w:r w:rsidR="00AF15E0" w:rsidRPr="00576C3F">
        <w:rPr>
          <w:rFonts w:ascii="Arial" w:hAnsi="Arial" w:cs="Arial"/>
          <w:b w:val="0"/>
          <w:bCs/>
          <w:sz w:val="22"/>
          <w:szCs w:val="22"/>
        </w:rPr>
        <w:t xml:space="preserve">konkursā </w:t>
      </w:r>
      <w:r w:rsidRPr="00576C3F">
        <w:rPr>
          <w:rFonts w:ascii="Arial" w:hAnsi="Arial" w:cs="Arial"/>
          <w:b w:val="0"/>
          <w:bCs/>
          <w:sz w:val="22"/>
          <w:szCs w:val="22"/>
        </w:rPr>
        <w:t xml:space="preserve">(iesniegt vai neiesniegt piedāvājumu); vai </w:t>
      </w:r>
    </w:p>
    <w:p w14:paraId="3B9B09BC" w14:textId="09E440F2" w:rsidR="0083596E" w:rsidRPr="00576C3F" w:rsidRDefault="0083596E">
      <w:pPr>
        <w:pStyle w:val="Heading2"/>
        <w:keepNext w:val="0"/>
        <w:widowControl w:val="0"/>
        <w:numPr>
          <w:ilvl w:val="1"/>
          <w:numId w:val="39"/>
        </w:numPr>
        <w:ind w:left="1134" w:hanging="425"/>
        <w:jc w:val="both"/>
        <w:rPr>
          <w:rFonts w:ascii="Arial" w:eastAsia="Arial" w:hAnsi="Arial" w:cs="Arial"/>
          <w:b w:val="0"/>
          <w:bCs/>
          <w:sz w:val="22"/>
          <w:szCs w:val="22"/>
        </w:rPr>
      </w:pPr>
      <w:r w:rsidRPr="00576C3F">
        <w:rPr>
          <w:rFonts w:ascii="Arial" w:hAnsi="Arial" w:cs="Arial"/>
          <w:b w:val="0"/>
          <w:bCs/>
          <w:sz w:val="22"/>
          <w:szCs w:val="22"/>
        </w:rPr>
        <w:t xml:space="preserve">tādu piedāvājuma iesniegšanu, kas neatbilst </w:t>
      </w:r>
      <w:r w:rsidR="00AF15E0" w:rsidRPr="00576C3F">
        <w:rPr>
          <w:rFonts w:ascii="Arial" w:hAnsi="Arial" w:cs="Arial"/>
          <w:b w:val="0"/>
          <w:bCs/>
          <w:sz w:val="22"/>
          <w:szCs w:val="22"/>
        </w:rPr>
        <w:t xml:space="preserve">konkursa </w:t>
      </w:r>
      <w:r w:rsidRPr="00576C3F">
        <w:rPr>
          <w:rFonts w:ascii="Arial" w:hAnsi="Arial" w:cs="Arial"/>
          <w:b w:val="0"/>
          <w:bCs/>
          <w:sz w:val="22"/>
          <w:szCs w:val="22"/>
        </w:rPr>
        <w:t>prasībām;</w:t>
      </w:r>
    </w:p>
    <w:p w14:paraId="51D1B6C4" w14:textId="1360EDF3" w:rsidR="0083596E" w:rsidRDefault="0083596E">
      <w:pPr>
        <w:pStyle w:val="Heading2"/>
        <w:keepNext w:val="0"/>
        <w:widowControl w:val="0"/>
        <w:numPr>
          <w:ilvl w:val="1"/>
          <w:numId w:val="39"/>
        </w:numPr>
        <w:ind w:left="1134" w:hanging="425"/>
        <w:jc w:val="both"/>
        <w:rPr>
          <w:rFonts w:ascii="Arial" w:hAnsi="Arial" w:cs="Arial"/>
          <w:b w:val="0"/>
          <w:bCs/>
          <w:sz w:val="22"/>
          <w:szCs w:val="22"/>
        </w:rPr>
      </w:pPr>
      <w:r w:rsidRPr="00576C3F">
        <w:rPr>
          <w:rFonts w:ascii="Arial" w:hAnsi="Arial" w:cs="Arial"/>
          <w:b w:val="0"/>
          <w:bCs/>
          <w:sz w:val="22"/>
          <w:szCs w:val="22"/>
        </w:rPr>
        <w:t xml:space="preserve">kvalitāti, apjomu, specifikāciju, izpildes, piegādes vai citiem pakalpojumiem, uz ko attiecas šis </w:t>
      </w:r>
      <w:r w:rsidR="00AF15E0" w:rsidRPr="00576C3F">
        <w:rPr>
          <w:rFonts w:ascii="Arial" w:hAnsi="Arial" w:cs="Arial"/>
          <w:b w:val="0"/>
          <w:bCs/>
          <w:sz w:val="22"/>
          <w:szCs w:val="22"/>
        </w:rPr>
        <w:t>konkurss</w:t>
      </w:r>
      <w:r w:rsidRPr="00576C3F">
        <w:rPr>
          <w:rFonts w:ascii="Arial" w:hAnsi="Arial" w:cs="Arial"/>
          <w:b w:val="0"/>
          <w:bCs/>
          <w:sz w:val="22"/>
          <w:szCs w:val="22"/>
        </w:rPr>
        <w:t>.</w:t>
      </w:r>
    </w:p>
    <w:p w14:paraId="7D079B63" w14:textId="77777777" w:rsidR="00EE56E4" w:rsidRDefault="00EE56E4">
      <w:pPr>
        <w:pStyle w:val="ListParagraph"/>
        <w:numPr>
          <w:ilvl w:val="0"/>
          <w:numId w:val="39"/>
        </w:numPr>
        <w:tabs>
          <w:tab w:val="left" w:pos="993"/>
          <w:tab w:val="left" w:pos="1276"/>
        </w:tabs>
        <w:ind w:left="709" w:hanging="283"/>
        <w:contextualSpacing/>
        <w:jc w:val="both"/>
        <w:rPr>
          <w:rFonts w:ascii="Arial" w:hAnsi="Arial" w:cs="Arial"/>
        </w:rPr>
      </w:pPr>
      <w:r w:rsidRPr="00EE56E4">
        <w:rPr>
          <w:rFonts w:ascii="Arial" w:hAnsi="Arial" w:cs="Arial"/>
        </w:rPr>
        <w:t>apņemas nodrošināt, ka iepirkuma līguma izpildē netiek ietvertas Krievijas Federācijas un Baltkrievijas Republikas izcelsmes preces un pakalpojumi;</w:t>
      </w:r>
    </w:p>
    <w:p w14:paraId="72ABE0E9" w14:textId="3D90F4AE" w:rsidR="00591158" w:rsidRPr="00EE56E4" w:rsidRDefault="00591158">
      <w:pPr>
        <w:pStyle w:val="ListParagraph"/>
        <w:numPr>
          <w:ilvl w:val="0"/>
          <w:numId w:val="39"/>
        </w:numPr>
        <w:tabs>
          <w:tab w:val="left" w:pos="993"/>
          <w:tab w:val="left" w:pos="1276"/>
        </w:tabs>
        <w:ind w:left="709" w:hanging="283"/>
        <w:contextualSpacing/>
        <w:jc w:val="both"/>
        <w:rPr>
          <w:rFonts w:ascii="Arial" w:hAnsi="Arial" w:cs="Arial"/>
        </w:rPr>
      </w:pPr>
      <w:r w:rsidRPr="00EE56E4">
        <w:rPr>
          <w:rFonts w:ascii="Arial" w:hAnsi="Arial" w:cs="Arial"/>
        </w:rPr>
        <w:t>apņemas parakstīt</w:t>
      </w:r>
      <w:r w:rsidR="0083596E" w:rsidRPr="00EE56E4">
        <w:rPr>
          <w:rFonts w:ascii="Arial" w:hAnsi="Arial" w:cs="Arial"/>
        </w:rPr>
        <w:t xml:space="preserve"> iepirkuma</w:t>
      </w:r>
      <w:r w:rsidRPr="00EE56E4">
        <w:rPr>
          <w:rFonts w:ascii="Arial" w:hAnsi="Arial" w:cs="Arial"/>
        </w:rPr>
        <w:t xml:space="preserve"> līgumu šī konkursa nolikumam pievienotajā redakcijā (</w:t>
      </w:r>
      <w:r w:rsidR="00AE1C77" w:rsidRPr="00EE56E4">
        <w:rPr>
          <w:rFonts w:ascii="Arial" w:hAnsi="Arial" w:cs="Arial"/>
        </w:rPr>
        <w:t xml:space="preserve">nolikuma </w:t>
      </w:r>
      <w:r w:rsidRPr="00EE56E4">
        <w:rPr>
          <w:rFonts w:ascii="Arial" w:hAnsi="Arial" w:cs="Arial"/>
        </w:rPr>
        <w:t>2.</w:t>
      </w:r>
      <w:r w:rsidR="0039147A" w:rsidRPr="00EE56E4">
        <w:rPr>
          <w:rFonts w:ascii="Arial" w:hAnsi="Arial" w:cs="Arial"/>
        </w:rPr>
        <w:t xml:space="preserve"> </w:t>
      </w:r>
      <w:r w:rsidRPr="00EE56E4">
        <w:rPr>
          <w:rFonts w:ascii="Arial" w:hAnsi="Arial" w:cs="Arial"/>
        </w:rPr>
        <w:t>pielikums) gadījumā, ja mūsu piedāvājums tiek atzīts par uzvarētāju.</w:t>
      </w:r>
    </w:p>
    <w:p w14:paraId="46E036B1" w14:textId="77777777" w:rsidR="00591158" w:rsidRDefault="00591158" w:rsidP="007574F7">
      <w:pPr>
        <w:widowControl w:val="0"/>
        <w:contextualSpacing/>
        <w:rPr>
          <w:rStyle w:val="markedcontent"/>
          <w:rFonts w:ascii="Arial" w:hAnsi="Arial" w:cs="Arial"/>
          <w:sz w:val="22"/>
        </w:rPr>
      </w:pPr>
    </w:p>
    <w:p w14:paraId="229EFB72" w14:textId="77777777" w:rsidR="00591158" w:rsidRDefault="00591158" w:rsidP="007574F7">
      <w:pPr>
        <w:widowControl w:val="0"/>
        <w:contextualSpacing/>
        <w:rPr>
          <w:rStyle w:val="markedcontent"/>
          <w:rFonts w:ascii="Arial" w:hAnsi="Arial" w:cs="Arial"/>
          <w:sz w:val="22"/>
        </w:rPr>
      </w:pPr>
    </w:p>
    <w:tbl>
      <w:tblPr>
        <w:tblW w:w="9355" w:type="dxa"/>
        <w:tblInd w:w="284" w:type="dxa"/>
        <w:tblLayout w:type="fixed"/>
        <w:tblLook w:val="01E0" w:firstRow="1" w:lastRow="1" w:firstColumn="1" w:lastColumn="1" w:noHBand="0" w:noVBand="0"/>
      </w:tblPr>
      <w:tblGrid>
        <w:gridCol w:w="3827"/>
        <w:gridCol w:w="5528"/>
      </w:tblGrid>
      <w:tr w:rsidR="00591158" w:rsidRPr="00E641A4" w14:paraId="6AC50B00" w14:textId="77777777" w:rsidTr="00C6309F">
        <w:trPr>
          <w:trHeight w:val="325"/>
        </w:trPr>
        <w:tc>
          <w:tcPr>
            <w:tcW w:w="3827" w:type="dxa"/>
            <w:vAlign w:val="center"/>
          </w:tcPr>
          <w:p w14:paraId="48210168" w14:textId="77777777" w:rsidR="00591158" w:rsidRPr="00E641A4" w:rsidRDefault="00591158" w:rsidP="007574F7">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Parakstītāja amats, vārds, uzvārds:</w:t>
            </w:r>
          </w:p>
        </w:tc>
        <w:tc>
          <w:tcPr>
            <w:tcW w:w="5528" w:type="dxa"/>
            <w:tcBorders>
              <w:bottom w:val="single" w:sz="4" w:space="0" w:color="auto"/>
            </w:tcBorders>
            <w:vAlign w:val="center"/>
          </w:tcPr>
          <w:p w14:paraId="353FC714" w14:textId="77777777" w:rsidR="00591158" w:rsidRPr="00E641A4" w:rsidRDefault="00591158" w:rsidP="007574F7">
            <w:pPr>
              <w:widowControl w:val="0"/>
              <w:autoSpaceDE w:val="0"/>
              <w:autoSpaceDN w:val="0"/>
              <w:adjustRightInd w:val="0"/>
              <w:rPr>
                <w:rFonts w:ascii="Arial" w:hAnsi="Arial" w:cs="Arial"/>
                <w:sz w:val="22"/>
                <w:szCs w:val="22"/>
                <w:lang w:eastAsia="lv-LV"/>
              </w:rPr>
            </w:pPr>
          </w:p>
        </w:tc>
      </w:tr>
      <w:tr w:rsidR="00591158" w:rsidRPr="00E641A4" w14:paraId="25A2F413" w14:textId="77777777" w:rsidTr="00C6309F">
        <w:trPr>
          <w:trHeight w:val="314"/>
        </w:trPr>
        <w:tc>
          <w:tcPr>
            <w:tcW w:w="3827" w:type="dxa"/>
            <w:vAlign w:val="center"/>
          </w:tcPr>
          <w:p w14:paraId="2443FCCE" w14:textId="77777777" w:rsidR="00591158" w:rsidRPr="00E641A4" w:rsidRDefault="00591158" w:rsidP="007574F7">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Paraksts:</w:t>
            </w:r>
          </w:p>
        </w:tc>
        <w:tc>
          <w:tcPr>
            <w:tcW w:w="5528" w:type="dxa"/>
            <w:tcBorders>
              <w:top w:val="single" w:sz="4" w:space="0" w:color="auto"/>
              <w:bottom w:val="single" w:sz="4" w:space="0" w:color="auto"/>
            </w:tcBorders>
            <w:vAlign w:val="center"/>
          </w:tcPr>
          <w:p w14:paraId="5F4643C6" w14:textId="77777777" w:rsidR="00591158" w:rsidRPr="00291654" w:rsidRDefault="00591158" w:rsidP="007574F7">
            <w:pPr>
              <w:widowControl w:val="0"/>
              <w:autoSpaceDE w:val="0"/>
              <w:autoSpaceDN w:val="0"/>
              <w:adjustRightInd w:val="0"/>
              <w:rPr>
                <w:rFonts w:ascii="Arial" w:hAnsi="Arial" w:cs="Arial"/>
                <w:i/>
                <w:iCs/>
                <w:color w:val="FF0000"/>
                <w:sz w:val="21"/>
                <w:szCs w:val="21"/>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591158" w:rsidRPr="00E641A4" w14:paraId="02E9E283" w14:textId="77777777" w:rsidTr="00C6309F">
        <w:trPr>
          <w:trHeight w:val="337"/>
        </w:trPr>
        <w:tc>
          <w:tcPr>
            <w:tcW w:w="3827" w:type="dxa"/>
            <w:vAlign w:val="center"/>
          </w:tcPr>
          <w:p w14:paraId="777A3B04" w14:textId="77777777" w:rsidR="00591158" w:rsidRPr="00E641A4" w:rsidRDefault="00591158" w:rsidP="007574F7">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Datums:</w:t>
            </w:r>
          </w:p>
        </w:tc>
        <w:tc>
          <w:tcPr>
            <w:tcW w:w="5528" w:type="dxa"/>
            <w:tcBorders>
              <w:top w:val="single" w:sz="4" w:space="0" w:color="auto"/>
              <w:bottom w:val="single" w:sz="4" w:space="0" w:color="auto"/>
            </w:tcBorders>
            <w:vAlign w:val="center"/>
          </w:tcPr>
          <w:p w14:paraId="2736F88C" w14:textId="77777777" w:rsidR="00591158" w:rsidRPr="00E641A4" w:rsidRDefault="00591158" w:rsidP="007574F7">
            <w:pPr>
              <w:widowControl w:val="0"/>
              <w:autoSpaceDE w:val="0"/>
              <w:autoSpaceDN w:val="0"/>
              <w:adjustRightInd w:val="0"/>
              <w:rPr>
                <w:rFonts w:ascii="Arial" w:hAnsi="Arial" w:cs="Arial"/>
                <w:sz w:val="22"/>
                <w:szCs w:val="22"/>
                <w:lang w:eastAsia="lv-LV"/>
              </w:rPr>
            </w:pPr>
          </w:p>
        </w:tc>
      </w:tr>
    </w:tbl>
    <w:p w14:paraId="61A37249" w14:textId="77777777" w:rsidR="00591158" w:rsidRPr="00E641A4" w:rsidRDefault="00591158" w:rsidP="007574F7">
      <w:pPr>
        <w:widowControl w:val="0"/>
        <w:rPr>
          <w:rFonts w:ascii="Arial" w:hAnsi="Arial" w:cs="Arial"/>
          <w:sz w:val="22"/>
        </w:rPr>
      </w:pPr>
    </w:p>
    <w:p w14:paraId="56644B4A" w14:textId="77777777" w:rsidR="00591158" w:rsidRDefault="00591158" w:rsidP="007574F7">
      <w:pPr>
        <w:widowControl w:val="0"/>
        <w:rPr>
          <w:rFonts w:ascii="Arial" w:hAnsi="Arial" w:cs="Arial"/>
          <w:i/>
          <w:iCs/>
          <w:sz w:val="18"/>
          <w:szCs w:val="18"/>
        </w:rPr>
      </w:pPr>
    </w:p>
    <w:p w14:paraId="60A92E85" w14:textId="3A20E237" w:rsidR="00591158" w:rsidRPr="00CD01D8" w:rsidRDefault="00591158" w:rsidP="007574F7">
      <w:pPr>
        <w:widowControl w:val="0"/>
        <w:jc w:val="both"/>
        <w:rPr>
          <w:rFonts w:ascii="Arial" w:hAnsi="Arial" w:cs="Arial"/>
          <w:i/>
          <w:iCs/>
          <w:sz w:val="18"/>
          <w:szCs w:val="18"/>
        </w:rPr>
      </w:pPr>
      <w:r w:rsidRPr="00CD01D8">
        <w:rPr>
          <w:rFonts w:ascii="Arial" w:hAnsi="Arial" w:cs="Arial"/>
          <w:i/>
          <w:iCs/>
          <w:sz w:val="18"/>
          <w:szCs w:val="18"/>
        </w:rPr>
        <w:t xml:space="preserve">Pieteikums ir jāaizpilda drukātiem burtiem vai mašīnrakstā. Pieteikums jāparaksta pretendenta </w:t>
      </w:r>
      <w:proofErr w:type="spellStart"/>
      <w:r w:rsidRPr="00CD01D8">
        <w:rPr>
          <w:rFonts w:ascii="Arial" w:hAnsi="Arial" w:cs="Arial"/>
          <w:i/>
          <w:iCs/>
          <w:sz w:val="18"/>
          <w:szCs w:val="18"/>
        </w:rPr>
        <w:t>paraksttiesīgai</w:t>
      </w:r>
      <w:proofErr w:type="spellEnd"/>
      <w:r w:rsidRPr="00CD01D8">
        <w:rPr>
          <w:rFonts w:ascii="Arial" w:hAnsi="Arial" w:cs="Arial"/>
          <w:i/>
          <w:iCs/>
          <w:sz w:val="18"/>
          <w:szCs w:val="18"/>
        </w:rPr>
        <w:t xml:space="preserve"> amatpersonai vai </w:t>
      </w:r>
      <w:r w:rsidR="00AE1C77" w:rsidRPr="00AC7302">
        <w:rPr>
          <w:rFonts w:ascii="Arial" w:hAnsi="Arial" w:cs="Arial"/>
          <w:i/>
          <w:iCs/>
          <w:sz w:val="18"/>
          <w:szCs w:val="18"/>
        </w:rPr>
        <w:t>p</w:t>
      </w:r>
      <w:r w:rsidRPr="00AC7302">
        <w:rPr>
          <w:rFonts w:ascii="Arial" w:hAnsi="Arial" w:cs="Arial"/>
          <w:i/>
          <w:iCs/>
          <w:sz w:val="18"/>
          <w:szCs w:val="18"/>
        </w:rPr>
        <w:t xml:space="preserve">retendenta </w:t>
      </w:r>
      <w:r w:rsidRPr="00CD01D8">
        <w:rPr>
          <w:rFonts w:ascii="Arial" w:hAnsi="Arial" w:cs="Arial"/>
          <w:i/>
          <w:iCs/>
          <w:sz w:val="18"/>
          <w:szCs w:val="18"/>
        </w:rPr>
        <w:t>atbilstoši pilnvarotai personai.</w:t>
      </w:r>
    </w:p>
    <w:p w14:paraId="556A9FF2" w14:textId="77777777" w:rsidR="00591158" w:rsidRPr="009955AB" w:rsidRDefault="00591158" w:rsidP="007574F7">
      <w:pPr>
        <w:widowControl w:val="0"/>
        <w:rPr>
          <w:rFonts w:ascii="Arial" w:hAnsi="Arial" w:cs="Arial"/>
          <w:sz w:val="22"/>
        </w:rPr>
      </w:pPr>
    </w:p>
    <w:p w14:paraId="7686FBE0" w14:textId="77777777" w:rsidR="00591158" w:rsidRPr="009955AB" w:rsidRDefault="00591158" w:rsidP="007574F7">
      <w:pPr>
        <w:widowControl w:val="0"/>
        <w:rPr>
          <w:rFonts w:ascii="Arial" w:hAnsi="Arial" w:cs="Arial"/>
          <w:sz w:val="22"/>
        </w:rPr>
      </w:pPr>
    </w:p>
    <w:bookmarkEnd w:id="50"/>
    <w:p w14:paraId="3379AEF8" w14:textId="77777777" w:rsidR="00591158" w:rsidRPr="009955AB" w:rsidRDefault="00591158" w:rsidP="007574F7">
      <w:pPr>
        <w:widowControl w:val="0"/>
        <w:rPr>
          <w:rFonts w:ascii="Arial" w:hAnsi="Arial" w:cs="Arial"/>
          <w:sz w:val="22"/>
        </w:rPr>
      </w:pPr>
    </w:p>
    <w:p w14:paraId="1F11E419" w14:textId="77777777" w:rsidR="001512C9" w:rsidRPr="009955AB" w:rsidRDefault="001512C9" w:rsidP="007574F7">
      <w:pPr>
        <w:widowControl w:val="0"/>
        <w:jc w:val="right"/>
        <w:rPr>
          <w:rFonts w:ascii="Arial" w:hAnsi="Arial" w:cs="Arial"/>
          <w:sz w:val="22"/>
        </w:rPr>
      </w:pPr>
    </w:p>
    <w:p w14:paraId="486C0DBC" w14:textId="77777777" w:rsidR="00591158" w:rsidRDefault="00591158" w:rsidP="007574F7">
      <w:pPr>
        <w:widowControl w:val="0"/>
        <w:suppressAutoHyphens w:val="0"/>
        <w:rPr>
          <w:rFonts w:ascii="Arial" w:hAnsi="Arial" w:cs="Arial"/>
          <w:sz w:val="22"/>
          <w:szCs w:val="22"/>
        </w:rPr>
      </w:pPr>
      <w:r>
        <w:rPr>
          <w:rFonts w:ascii="Arial" w:hAnsi="Arial" w:cs="Arial"/>
          <w:sz w:val="22"/>
          <w:szCs w:val="22"/>
        </w:rPr>
        <w:br w:type="page"/>
      </w:r>
    </w:p>
    <w:p w14:paraId="4A0C41EA" w14:textId="605FDB15" w:rsidR="00591158" w:rsidRPr="00BD4E98" w:rsidRDefault="00591158" w:rsidP="007574F7">
      <w:pPr>
        <w:pStyle w:val="BodyText"/>
        <w:widowControl w:val="0"/>
        <w:spacing w:before="0"/>
        <w:jc w:val="right"/>
        <w:rPr>
          <w:rFonts w:ascii="Arial" w:hAnsi="Arial" w:cs="Arial"/>
          <w:sz w:val="20"/>
          <w:szCs w:val="20"/>
        </w:rPr>
      </w:pPr>
      <w:bookmarkStart w:id="51" w:name="_Hlk167277281"/>
      <w:bookmarkStart w:id="52" w:name="_Hlk167277173"/>
      <w:r w:rsidRPr="00BD4E98">
        <w:rPr>
          <w:rFonts w:ascii="Arial" w:hAnsi="Arial" w:cs="Arial"/>
          <w:sz w:val="20"/>
          <w:szCs w:val="20"/>
        </w:rPr>
        <w:lastRenderedPageBreak/>
        <w:t>4.</w:t>
      </w:r>
      <w:r w:rsidR="00113E51">
        <w:rPr>
          <w:rFonts w:ascii="Arial" w:hAnsi="Arial" w:cs="Arial"/>
          <w:sz w:val="20"/>
          <w:szCs w:val="20"/>
        </w:rPr>
        <w:t xml:space="preserve"> </w:t>
      </w:r>
      <w:r w:rsidRPr="00BD4E98">
        <w:rPr>
          <w:rFonts w:ascii="Arial" w:hAnsi="Arial" w:cs="Arial"/>
          <w:sz w:val="20"/>
          <w:szCs w:val="20"/>
        </w:rPr>
        <w:t>pielikums</w:t>
      </w:r>
    </w:p>
    <w:p w14:paraId="53499AA7" w14:textId="77777777" w:rsidR="00591158" w:rsidRPr="00BD4E98" w:rsidRDefault="00591158" w:rsidP="007574F7">
      <w:pPr>
        <w:widowControl w:val="0"/>
        <w:jc w:val="right"/>
        <w:rPr>
          <w:rFonts w:ascii="Arial" w:hAnsi="Arial" w:cs="Arial"/>
          <w:sz w:val="20"/>
          <w:szCs w:val="20"/>
        </w:rPr>
      </w:pPr>
      <w:r w:rsidRPr="00BD4E98">
        <w:rPr>
          <w:rFonts w:ascii="Arial" w:hAnsi="Arial" w:cs="Arial"/>
          <w:sz w:val="20"/>
          <w:szCs w:val="20"/>
        </w:rPr>
        <w:t>atklāta konkursa</w:t>
      </w:r>
    </w:p>
    <w:p w14:paraId="5E83403A" w14:textId="1417EFF2" w:rsidR="001512C9" w:rsidRPr="00BD4E98" w:rsidRDefault="00591158" w:rsidP="007574F7">
      <w:pPr>
        <w:widowControl w:val="0"/>
        <w:jc w:val="right"/>
        <w:rPr>
          <w:rFonts w:ascii="Arial" w:hAnsi="Arial" w:cs="Arial"/>
          <w:b/>
          <w:color w:val="FF0000"/>
          <w:sz w:val="22"/>
          <w:szCs w:val="28"/>
        </w:rPr>
      </w:pPr>
      <w:r w:rsidRPr="00BD4E98">
        <w:rPr>
          <w:rFonts w:ascii="Arial" w:hAnsi="Arial" w:cs="Arial"/>
          <w:sz w:val="20"/>
          <w:szCs w:val="20"/>
        </w:rPr>
        <w:t xml:space="preserve">Nr. </w:t>
      </w:r>
      <w:r w:rsidR="00FD5D9A">
        <w:rPr>
          <w:rFonts w:ascii="Arial" w:hAnsi="Arial" w:cs="Arial"/>
          <w:sz w:val="20"/>
          <w:szCs w:val="20"/>
        </w:rPr>
        <w:t>RAP</w:t>
      </w:r>
      <w:r w:rsidR="00200DFB" w:rsidRPr="00BD4E98">
        <w:rPr>
          <w:rFonts w:ascii="Arial" w:hAnsi="Arial" w:cs="Arial"/>
          <w:sz w:val="20"/>
          <w:szCs w:val="20"/>
        </w:rPr>
        <w:t xml:space="preserve"> 202</w:t>
      </w:r>
      <w:r w:rsidR="00C42AC2">
        <w:rPr>
          <w:rFonts w:ascii="Arial" w:hAnsi="Arial" w:cs="Arial"/>
          <w:sz w:val="20"/>
          <w:szCs w:val="20"/>
        </w:rPr>
        <w:t>6</w:t>
      </w:r>
      <w:r w:rsidR="00200DFB" w:rsidRPr="00BD4E98">
        <w:rPr>
          <w:rFonts w:ascii="Arial" w:hAnsi="Arial" w:cs="Arial"/>
          <w:sz w:val="20"/>
          <w:szCs w:val="20"/>
        </w:rPr>
        <w:t>/0</w:t>
      </w:r>
      <w:r w:rsidR="00FD5D9A">
        <w:rPr>
          <w:rFonts w:ascii="Arial" w:hAnsi="Arial" w:cs="Arial"/>
          <w:sz w:val="20"/>
          <w:szCs w:val="20"/>
        </w:rPr>
        <w:t>02</w:t>
      </w:r>
      <w:r w:rsidR="00200DFB" w:rsidRPr="00BD4E98">
        <w:rPr>
          <w:rFonts w:ascii="Arial" w:hAnsi="Arial" w:cs="Arial"/>
          <w:sz w:val="20"/>
          <w:szCs w:val="20"/>
        </w:rPr>
        <w:t>AK</w:t>
      </w:r>
      <w:r w:rsidRPr="00BD4E98">
        <w:rPr>
          <w:rFonts w:ascii="Arial" w:hAnsi="Arial" w:cs="Arial"/>
          <w:color w:val="FF0000"/>
          <w:sz w:val="20"/>
          <w:szCs w:val="20"/>
        </w:rPr>
        <w:t xml:space="preserve"> </w:t>
      </w:r>
      <w:r w:rsidRPr="00BD4E98">
        <w:rPr>
          <w:rFonts w:ascii="Arial" w:hAnsi="Arial" w:cs="Arial"/>
          <w:sz w:val="20"/>
          <w:szCs w:val="20"/>
        </w:rPr>
        <w:t>nolikumam</w:t>
      </w:r>
    </w:p>
    <w:p w14:paraId="2FC97557" w14:textId="77777777" w:rsidR="00591158" w:rsidRPr="001034D1" w:rsidRDefault="00591158" w:rsidP="007574F7">
      <w:pPr>
        <w:pStyle w:val="Heading1"/>
        <w:keepNext w:val="0"/>
        <w:widowControl w:val="0"/>
        <w:tabs>
          <w:tab w:val="clear" w:pos="0"/>
        </w:tabs>
        <w:ind w:left="0" w:firstLine="0"/>
        <w:rPr>
          <w:rFonts w:ascii="Arial" w:eastAsia="Arial" w:hAnsi="Arial" w:cs="Arial"/>
          <w:b w:val="0"/>
          <w:sz w:val="22"/>
          <w:szCs w:val="22"/>
        </w:rPr>
      </w:pPr>
    </w:p>
    <w:p w14:paraId="66383654" w14:textId="77777777" w:rsidR="00E77D4C" w:rsidRPr="00F50198" w:rsidRDefault="00E77D4C" w:rsidP="000E005E">
      <w:pPr>
        <w:widowControl w:val="0"/>
        <w:spacing w:after="120"/>
        <w:jc w:val="center"/>
        <w:rPr>
          <w:rFonts w:ascii="Arial" w:hAnsi="Arial" w:cs="Arial"/>
          <w:b/>
          <w:bCs/>
          <w:sz w:val="22"/>
          <w:szCs w:val="22"/>
        </w:rPr>
      </w:pPr>
      <w:r w:rsidRPr="00F50198">
        <w:rPr>
          <w:rFonts w:ascii="Arial" w:hAnsi="Arial" w:cs="Arial"/>
          <w:b/>
          <w:bCs/>
          <w:sz w:val="22"/>
          <w:szCs w:val="22"/>
        </w:rPr>
        <w:t>Atklāta konkursa</w:t>
      </w:r>
    </w:p>
    <w:p w14:paraId="158920F1" w14:textId="7D44AAC8" w:rsidR="00E77D4C" w:rsidRPr="00F50198" w:rsidRDefault="00E77D4C" w:rsidP="000E005E">
      <w:pPr>
        <w:widowControl w:val="0"/>
        <w:spacing w:after="120"/>
        <w:jc w:val="center"/>
        <w:rPr>
          <w:rFonts w:ascii="Arial" w:eastAsiaTheme="minorHAnsi" w:hAnsi="Arial" w:cs="Arial"/>
          <w:b/>
          <w:sz w:val="22"/>
          <w:szCs w:val="22"/>
          <w:lang w:eastAsia="en-US"/>
        </w:rPr>
      </w:pPr>
      <w:r w:rsidRPr="00BD4E98">
        <w:rPr>
          <w:rFonts w:ascii="Arial" w:hAnsi="Arial" w:cs="Arial"/>
          <w:b/>
          <w:sz w:val="22"/>
          <w:szCs w:val="22"/>
        </w:rPr>
        <w:t>“</w:t>
      </w:r>
      <w:r w:rsidR="00FD5D9A" w:rsidRPr="00FD5D9A">
        <w:rPr>
          <w:rFonts w:ascii="Arial" w:eastAsia="Arial" w:hAnsi="Arial" w:cs="Arial"/>
          <w:b/>
          <w:sz w:val="22"/>
          <w:szCs w:val="22"/>
        </w:rPr>
        <w:t>Upes ielas (posmā no Rīgas ielas līdz Īsajai ielai) pārbūve Rūjienā, Valmieras novadā</w:t>
      </w:r>
      <w:r w:rsidRPr="00BD4E98">
        <w:rPr>
          <w:rFonts w:ascii="Arial" w:hAnsi="Arial" w:cs="Arial"/>
          <w:b/>
          <w:sz w:val="22"/>
          <w:szCs w:val="22"/>
          <w:lang w:eastAsia="ar-SA"/>
        </w:rPr>
        <w:t>”</w:t>
      </w:r>
    </w:p>
    <w:p w14:paraId="48C16AA8" w14:textId="1A9CD404" w:rsidR="00E77D4C" w:rsidRPr="00F50198" w:rsidRDefault="00E77D4C" w:rsidP="007574F7">
      <w:pPr>
        <w:widowControl w:val="0"/>
        <w:jc w:val="center"/>
        <w:rPr>
          <w:rFonts w:ascii="Arial" w:hAnsi="Arial" w:cs="Arial"/>
          <w:sz w:val="21"/>
          <w:szCs w:val="21"/>
        </w:rPr>
      </w:pPr>
      <w:r w:rsidRPr="00BD4E98">
        <w:rPr>
          <w:rFonts w:ascii="Arial" w:hAnsi="Arial" w:cs="Arial"/>
          <w:sz w:val="21"/>
          <w:szCs w:val="21"/>
        </w:rPr>
        <w:t xml:space="preserve">Iepirkuma identifikācijas Nr. </w:t>
      </w:r>
      <w:r w:rsidR="00FD5D9A">
        <w:rPr>
          <w:rFonts w:ascii="Arial" w:hAnsi="Arial" w:cs="Arial"/>
          <w:sz w:val="21"/>
          <w:szCs w:val="21"/>
        </w:rPr>
        <w:t>RAP</w:t>
      </w:r>
      <w:r w:rsidRPr="00BD4E98">
        <w:rPr>
          <w:rFonts w:ascii="Arial" w:hAnsi="Arial" w:cs="Arial"/>
          <w:sz w:val="21"/>
          <w:szCs w:val="21"/>
        </w:rPr>
        <w:t xml:space="preserve"> 202</w:t>
      </w:r>
      <w:r w:rsidR="00C42AC2">
        <w:rPr>
          <w:rFonts w:ascii="Arial" w:hAnsi="Arial" w:cs="Arial"/>
          <w:sz w:val="21"/>
          <w:szCs w:val="21"/>
        </w:rPr>
        <w:t>6</w:t>
      </w:r>
      <w:r w:rsidRPr="00BD4E98">
        <w:rPr>
          <w:rFonts w:ascii="Arial" w:hAnsi="Arial" w:cs="Arial"/>
          <w:sz w:val="21"/>
          <w:szCs w:val="21"/>
        </w:rPr>
        <w:t>/0</w:t>
      </w:r>
      <w:r w:rsidR="00FD5D9A">
        <w:rPr>
          <w:rFonts w:ascii="Arial" w:hAnsi="Arial" w:cs="Arial"/>
          <w:sz w:val="21"/>
          <w:szCs w:val="21"/>
        </w:rPr>
        <w:t>02</w:t>
      </w:r>
      <w:r w:rsidRPr="00BD4E98">
        <w:rPr>
          <w:rFonts w:ascii="Arial" w:hAnsi="Arial" w:cs="Arial"/>
          <w:sz w:val="21"/>
          <w:szCs w:val="21"/>
        </w:rPr>
        <w:t>AK</w:t>
      </w:r>
    </w:p>
    <w:p w14:paraId="3F259635" w14:textId="77777777" w:rsidR="00E77D4C" w:rsidRPr="00C839EE" w:rsidRDefault="00E77D4C" w:rsidP="007574F7">
      <w:pPr>
        <w:widowControl w:val="0"/>
        <w:tabs>
          <w:tab w:val="left" w:pos="5190"/>
        </w:tabs>
        <w:jc w:val="center"/>
        <w:rPr>
          <w:rFonts w:ascii="Arial" w:eastAsiaTheme="minorHAnsi" w:hAnsi="Arial" w:cs="Arial"/>
          <w:bCs/>
          <w:sz w:val="22"/>
          <w:szCs w:val="22"/>
          <w:lang w:eastAsia="en-US"/>
        </w:rPr>
      </w:pPr>
    </w:p>
    <w:p w14:paraId="3EDB44E1" w14:textId="1C9D748C" w:rsidR="00B44056" w:rsidRDefault="00E77D4C" w:rsidP="007574F7">
      <w:pPr>
        <w:widowControl w:val="0"/>
        <w:jc w:val="center"/>
        <w:rPr>
          <w:rFonts w:ascii="Arial" w:hAnsi="Arial"/>
          <w:b/>
          <w:kern w:val="1"/>
        </w:rPr>
      </w:pPr>
      <w:r w:rsidRPr="00F50198">
        <w:rPr>
          <w:rFonts w:ascii="Arial" w:hAnsi="Arial"/>
          <w:b/>
          <w:kern w:val="1"/>
        </w:rPr>
        <w:t>FINANŠU PIEDĀVĀJUMS</w:t>
      </w:r>
    </w:p>
    <w:p w14:paraId="47ECBED8" w14:textId="77777777" w:rsidR="009341AD" w:rsidRDefault="009341AD" w:rsidP="009341AD">
      <w:pPr>
        <w:jc w:val="center"/>
        <w:rPr>
          <w:rFonts w:ascii="Arial" w:eastAsia="Arial" w:hAnsi="Arial" w:cs="Arial"/>
          <w:b/>
          <w:bCs/>
        </w:rPr>
      </w:pPr>
    </w:p>
    <w:p w14:paraId="72A56067" w14:textId="46D3D705" w:rsidR="009341AD" w:rsidRPr="00387F4A" w:rsidRDefault="009341AD" w:rsidP="009341AD">
      <w:pPr>
        <w:jc w:val="center"/>
        <w:rPr>
          <w:rFonts w:ascii="Arial" w:eastAsia="Arial" w:hAnsi="Arial" w:cs="Arial"/>
          <w:b/>
          <w:bCs/>
        </w:rPr>
      </w:pPr>
      <w:r w:rsidRPr="00387F4A">
        <w:rPr>
          <w:rFonts w:ascii="Arial" w:eastAsia="Arial" w:hAnsi="Arial" w:cs="Arial"/>
          <w:b/>
          <w:bCs/>
        </w:rPr>
        <w:t>__.iepirkuma daļa - “______________________”</w:t>
      </w:r>
    </w:p>
    <w:p w14:paraId="31DEC08F" w14:textId="77777777" w:rsidR="00552E6B" w:rsidRPr="00552E6B" w:rsidRDefault="00552E6B" w:rsidP="007574F7">
      <w:pPr>
        <w:widowControl w:val="0"/>
        <w:jc w:val="center"/>
        <w:rPr>
          <w:rFonts w:ascii="Arial" w:hAnsi="Arial"/>
          <w:bCs/>
          <w:kern w:val="1"/>
          <w:sz w:val="22"/>
          <w:szCs w:val="22"/>
        </w:rPr>
      </w:pPr>
    </w:p>
    <w:p w14:paraId="48141B4E" w14:textId="2B74D43C" w:rsidR="00261498" w:rsidRPr="00E433DD" w:rsidRDefault="00261498">
      <w:pPr>
        <w:widowControl w:val="0"/>
        <w:numPr>
          <w:ilvl w:val="0"/>
          <w:numId w:val="34"/>
        </w:numPr>
        <w:tabs>
          <w:tab w:val="left" w:pos="3435"/>
        </w:tabs>
        <w:spacing w:after="120"/>
        <w:rPr>
          <w:rFonts w:ascii="Arial" w:hAnsi="Arial" w:cs="Arial"/>
          <w:b/>
          <w:sz w:val="22"/>
        </w:rPr>
      </w:pPr>
      <w:r w:rsidRPr="005E0CF6">
        <w:rPr>
          <w:rFonts w:ascii="Arial" w:hAnsi="Arial" w:cs="Arial"/>
          <w:b/>
          <w:sz w:val="22"/>
        </w:rPr>
        <w:t>IESNIEDZA</w:t>
      </w:r>
    </w:p>
    <w:tbl>
      <w:tblPr>
        <w:tblW w:w="9348"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261498" w:rsidRPr="0075295D" w14:paraId="2AD1D102" w14:textId="77777777" w:rsidTr="00BA72D7">
        <w:trPr>
          <w:cantSplit/>
          <w:trHeight w:val="739"/>
          <w:jc w:val="center"/>
        </w:trPr>
        <w:tc>
          <w:tcPr>
            <w:tcW w:w="3536" w:type="dxa"/>
            <w:shd w:val="clear" w:color="auto" w:fill="E2EFD9" w:themeFill="accent6" w:themeFillTint="33"/>
            <w:vAlign w:val="center"/>
          </w:tcPr>
          <w:p w14:paraId="4C9C7327" w14:textId="77777777" w:rsidR="00261498" w:rsidRPr="00672741" w:rsidRDefault="00261498" w:rsidP="007574F7">
            <w:pPr>
              <w:widowControl w:val="0"/>
              <w:suppressAutoHyphens w:val="0"/>
              <w:rPr>
                <w:rFonts w:ascii="Arial" w:eastAsia="Wingdings" w:hAnsi="Arial" w:cs="Arial"/>
                <w:b/>
                <w:sz w:val="21"/>
                <w:szCs w:val="21"/>
                <w:lang w:eastAsia="en-US"/>
              </w:rPr>
            </w:pPr>
            <w:r w:rsidRPr="00672741">
              <w:rPr>
                <w:rFonts w:ascii="Arial" w:eastAsia="Wingdings" w:hAnsi="Arial" w:cs="Arial"/>
                <w:b/>
                <w:sz w:val="21"/>
                <w:szCs w:val="21"/>
                <w:lang w:eastAsia="en-US"/>
              </w:rPr>
              <w:t xml:space="preserve">Pretendenta nosaukums, </w:t>
            </w:r>
            <w:r w:rsidRPr="00672741">
              <w:rPr>
                <w:rFonts w:ascii="Arial" w:eastAsia="Wingdings" w:hAnsi="Arial" w:cs="Arial"/>
                <w:bCs/>
                <w:sz w:val="21"/>
                <w:szCs w:val="21"/>
                <w:lang w:eastAsia="en-US"/>
              </w:rPr>
              <w:t>reģistrācijas Nr.</w:t>
            </w:r>
          </w:p>
        </w:tc>
        <w:tc>
          <w:tcPr>
            <w:tcW w:w="5812" w:type="dxa"/>
            <w:vAlign w:val="center"/>
          </w:tcPr>
          <w:p w14:paraId="28FA711B" w14:textId="77777777" w:rsidR="00261498" w:rsidRPr="00672741" w:rsidRDefault="00261498" w:rsidP="007574F7">
            <w:pPr>
              <w:widowControl w:val="0"/>
              <w:suppressAutoHyphens w:val="0"/>
              <w:jc w:val="center"/>
              <w:rPr>
                <w:rFonts w:ascii="Arial" w:eastAsia="Wingdings" w:hAnsi="Arial" w:cs="Arial"/>
                <w:b/>
                <w:sz w:val="21"/>
                <w:szCs w:val="21"/>
                <w:lang w:eastAsia="en-US"/>
              </w:rPr>
            </w:pPr>
          </w:p>
        </w:tc>
      </w:tr>
    </w:tbl>
    <w:p w14:paraId="7CEE52B0" w14:textId="77777777" w:rsidR="00B44056" w:rsidRPr="00552E6B" w:rsidRDefault="00B44056" w:rsidP="007574F7">
      <w:pPr>
        <w:widowControl w:val="0"/>
        <w:rPr>
          <w:rFonts w:ascii="Arial" w:hAnsi="Arial"/>
          <w:bCs/>
          <w:sz w:val="22"/>
          <w:szCs w:val="22"/>
        </w:rPr>
      </w:pPr>
    </w:p>
    <w:p w14:paraId="2B5D2E97" w14:textId="7B4343EE" w:rsidR="00261498" w:rsidRPr="00E433DD" w:rsidRDefault="00261498">
      <w:pPr>
        <w:widowControl w:val="0"/>
        <w:numPr>
          <w:ilvl w:val="0"/>
          <w:numId w:val="34"/>
        </w:numPr>
        <w:suppressAutoHyphens w:val="0"/>
        <w:spacing w:after="120"/>
        <w:ind w:left="426" w:hanging="426"/>
        <w:jc w:val="both"/>
        <w:rPr>
          <w:rFonts w:ascii="Arial" w:eastAsiaTheme="minorHAnsi" w:hAnsi="Arial" w:cs="Arial"/>
          <w:b/>
          <w:color w:val="000000"/>
          <w:sz w:val="22"/>
          <w:szCs w:val="22"/>
          <w:lang w:eastAsia="en-US"/>
        </w:rPr>
      </w:pPr>
      <w:r w:rsidRPr="005E0CF6">
        <w:rPr>
          <w:rFonts w:ascii="Arial" w:hAnsi="Arial" w:cs="Arial"/>
          <w:b/>
          <w:sz w:val="22"/>
          <w:szCs w:val="22"/>
          <w:lang w:eastAsia="en-US"/>
        </w:rPr>
        <w:t>PIEDĀVĀJUMS</w:t>
      </w:r>
    </w:p>
    <w:p w14:paraId="5DE719CE" w14:textId="0EEE7B7F" w:rsidR="00B44056" w:rsidRPr="00B705EB" w:rsidRDefault="00B44056" w:rsidP="007574F7">
      <w:pPr>
        <w:widowControl w:val="0"/>
        <w:ind w:firstLine="420"/>
        <w:jc w:val="both"/>
        <w:rPr>
          <w:rFonts w:ascii="Arial" w:hAnsi="Arial" w:cs="Arial"/>
          <w:b/>
          <w:sz w:val="22"/>
          <w:szCs w:val="22"/>
        </w:rPr>
      </w:pPr>
      <w:r w:rsidRPr="00BD4E98">
        <w:rPr>
          <w:rFonts w:ascii="Arial" w:hAnsi="Arial" w:cs="Arial"/>
          <w:sz w:val="22"/>
          <w:szCs w:val="22"/>
        </w:rPr>
        <w:t xml:space="preserve">Mēs piedāvājam </w:t>
      </w:r>
      <w:r w:rsidR="00F31C7D" w:rsidRPr="00BD4E98">
        <w:rPr>
          <w:rFonts w:ascii="Arial" w:hAnsi="Arial" w:cs="Arial"/>
          <w:sz w:val="22"/>
          <w:szCs w:val="22"/>
        </w:rPr>
        <w:t>veikt</w:t>
      </w:r>
      <w:r w:rsidR="00C42AC2">
        <w:rPr>
          <w:rFonts w:ascii="Arial" w:hAnsi="Arial" w:cs="Arial"/>
          <w:sz w:val="22"/>
          <w:szCs w:val="22"/>
        </w:rPr>
        <w:t xml:space="preserve"> </w:t>
      </w:r>
      <w:bookmarkStart w:id="53" w:name="_Hlk166853406"/>
      <w:r w:rsidR="006D543C" w:rsidRPr="006D543C">
        <w:rPr>
          <w:rFonts w:ascii="Arial" w:eastAsia="Arial" w:hAnsi="Arial" w:cs="Arial"/>
          <w:b/>
          <w:sz w:val="22"/>
          <w:szCs w:val="22"/>
        </w:rPr>
        <w:t>Upes ielas</w:t>
      </w:r>
      <w:r w:rsidR="00871EDB">
        <w:rPr>
          <w:rFonts w:ascii="Arial" w:eastAsia="Arial" w:hAnsi="Arial" w:cs="Arial"/>
          <w:b/>
          <w:sz w:val="22"/>
          <w:szCs w:val="22"/>
        </w:rPr>
        <w:t xml:space="preserve"> </w:t>
      </w:r>
      <w:r w:rsidR="00871EDB" w:rsidRPr="00871EDB">
        <w:rPr>
          <w:rFonts w:ascii="Arial" w:eastAsia="Arial" w:hAnsi="Arial" w:cs="Arial"/>
          <w:b/>
          <w:sz w:val="22"/>
          <w:szCs w:val="22"/>
        </w:rPr>
        <w:t xml:space="preserve">(posmā no Rīgas ielas līdz Īsajai ielai) </w:t>
      </w:r>
      <w:r w:rsidR="007F0215">
        <w:rPr>
          <w:rFonts w:ascii="Arial" w:eastAsia="Arial" w:hAnsi="Arial" w:cs="Arial"/>
          <w:b/>
          <w:sz w:val="22"/>
          <w:szCs w:val="22"/>
        </w:rPr>
        <w:t xml:space="preserve"> </w:t>
      </w:r>
      <w:r w:rsidR="006D543C" w:rsidRPr="006D543C">
        <w:rPr>
          <w:rFonts w:ascii="Arial" w:eastAsia="Arial" w:hAnsi="Arial" w:cs="Arial"/>
          <w:b/>
          <w:sz w:val="22"/>
          <w:szCs w:val="22"/>
        </w:rPr>
        <w:t>pārbūv</w:t>
      </w:r>
      <w:r w:rsidR="006D543C">
        <w:rPr>
          <w:rFonts w:ascii="Arial" w:eastAsia="Arial" w:hAnsi="Arial" w:cs="Arial"/>
          <w:b/>
          <w:sz w:val="22"/>
          <w:szCs w:val="22"/>
        </w:rPr>
        <w:t>i</w:t>
      </w:r>
      <w:r w:rsidR="006D543C" w:rsidRPr="006D543C">
        <w:rPr>
          <w:rFonts w:ascii="Arial" w:eastAsia="Arial" w:hAnsi="Arial" w:cs="Arial"/>
          <w:b/>
          <w:sz w:val="22"/>
          <w:szCs w:val="22"/>
        </w:rPr>
        <w:t xml:space="preserve"> Rūjienā, Valmieras novadā </w:t>
      </w:r>
      <w:r w:rsidRPr="00BD4E98">
        <w:rPr>
          <w:rFonts w:ascii="Arial" w:hAnsi="Arial" w:cs="Arial"/>
          <w:sz w:val="22"/>
          <w:szCs w:val="22"/>
        </w:rPr>
        <w:t xml:space="preserve">saskaņā ar </w:t>
      </w:r>
      <w:r w:rsidRPr="005B5BA7">
        <w:rPr>
          <w:rFonts w:ascii="Arial" w:hAnsi="Arial" w:cs="Arial"/>
          <w:sz w:val="22"/>
          <w:szCs w:val="22"/>
        </w:rPr>
        <w:t>atklāt</w:t>
      </w:r>
      <w:r w:rsidR="005B5BA7" w:rsidRPr="005B5BA7">
        <w:rPr>
          <w:rFonts w:ascii="Arial" w:hAnsi="Arial" w:cs="Arial"/>
          <w:sz w:val="22"/>
          <w:szCs w:val="22"/>
        </w:rPr>
        <w:t>a</w:t>
      </w:r>
      <w:r w:rsidRPr="00BD4E98">
        <w:rPr>
          <w:rFonts w:ascii="Arial" w:hAnsi="Arial" w:cs="Arial"/>
          <w:sz w:val="22"/>
          <w:szCs w:val="22"/>
        </w:rPr>
        <w:t xml:space="preserve"> konkursa nosacījumiem</w:t>
      </w:r>
      <w:r w:rsidR="00BA72D7">
        <w:rPr>
          <w:rFonts w:ascii="Arial" w:hAnsi="Arial" w:cs="Arial"/>
          <w:sz w:val="22"/>
          <w:szCs w:val="22"/>
        </w:rPr>
        <w:t xml:space="preserve"> noteiktajā termiņā</w:t>
      </w:r>
      <w:r w:rsidR="00612A50" w:rsidRPr="00BD4E98">
        <w:rPr>
          <w:rFonts w:ascii="Arial" w:hAnsi="Arial" w:cs="Arial"/>
          <w:sz w:val="22"/>
          <w:szCs w:val="22"/>
        </w:rPr>
        <w:t>.</w:t>
      </w:r>
    </w:p>
    <w:bookmarkEnd w:id="53"/>
    <w:p w14:paraId="31FEDF18" w14:textId="77777777" w:rsidR="00261498" w:rsidRPr="00552E6B" w:rsidRDefault="00261498" w:rsidP="007574F7">
      <w:pPr>
        <w:widowControl w:val="0"/>
        <w:rPr>
          <w:rFonts w:ascii="Arial" w:hAnsi="Arial"/>
          <w:bCs/>
          <w:color w:val="FF0000"/>
          <w:sz w:val="22"/>
          <w:szCs w:val="22"/>
          <w:highlight w:val="yellow"/>
        </w:rPr>
      </w:pPr>
    </w:p>
    <w:p w14:paraId="0B1A74F2" w14:textId="77777777" w:rsidR="00E77D4C" w:rsidRPr="00F72109" w:rsidRDefault="00E77D4C">
      <w:pPr>
        <w:widowControl w:val="0"/>
        <w:numPr>
          <w:ilvl w:val="1"/>
          <w:numId w:val="34"/>
        </w:numPr>
        <w:tabs>
          <w:tab w:val="left" w:pos="1134"/>
        </w:tabs>
        <w:suppressAutoHyphens w:val="0"/>
        <w:spacing w:after="120"/>
        <w:ind w:left="794" w:hanging="227"/>
        <w:jc w:val="both"/>
        <w:rPr>
          <w:rFonts w:ascii="Arial" w:eastAsiaTheme="minorHAnsi" w:hAnsi="Arial" w:cs="Arial"/>
          <w:color w:val="FF0000"/>
          <w:sz w:val="22"/>
          <w:szCs w:val="22"/>
          <w:lang w:eastAsia="en-US"/>
        </w:rPr>
      </w:pPr>
      <w:r w:rsidRPr="00F72109">
        <w:rPr>
          <w:rFonts w:ascii="Arial" w:eastAsiaTheme="minorHAnsi" w:hAnsi="Arial" w:cs="Arial"/>
          <w:sz w:val="22"/>
          <w:szCs w:val="22"/>
          <w:lang w:eastAsia="en-US"/>
        </w:rPr>
        <w:t>Mūsu piedāvājums ir:</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1"/>
        <w:gridCol w:w="2126"/>
        <w:gridCol w:w="1559"/>
        <w:gridCol w:w="1985"/>
      </w:tblGrid>
      <w:tr w:rsidR="00E77D4C" w:rsidRPr="00F72109" w14:paraId="441C5957" w14:textId="77777777" w:rsidTr="00D7589F">
        <w:trPr>
          <w:jc w:val="center"/>
        </w:trPr>
        <w:tc>
          <w:tcPr>
            <w:tcW w:w="3681" w:type="dxa"/>
            <w:tcBorders>
              <w:bottom w:val="single" w:sz="4" w:space="0" w:color="auto"/>
            </w:tcBorders>
            <w:shd w:val="clear" w:color="auto" w:fill="E2EFD9" w:themeFill="accent6" w:themeFillTint="33"/>
            <w:vAlign w:val="center"/>
          </w:tcPr>
          <w:p w14:paraId="152A9F56" w14:textId="77777777" w:rsidR="00E77D4C" w:rsidRPr="00F72109" w:rsidRDefault="00E77D4C" w:rsidP="007574F7">
            <w:pPr>
              <w:widowControl w:val="0"/>
              <w:jc w:val="center"/>
              <w:rPr>
                <w:rFonts w:ascii="Arial" w:hAnsi="Arial" w:cs="Arial"/>
                <w:b/>
                <w:sz w:val="21"/>
                <w:szCs w:val="21"/>
              </w:rPr>
            </w:pPr>
            <w:r w:rsidRPr="00F72109">
              <w:rPr>
                <w:rFonts w:ascii="Arial" w:hAnsi="Arial" w:cs="Arial"/>
                <w:b/>
                <w:sz w:val="21"/>
                <w:szCs w:val="21"/>
              </w:rPr>
              <w:t>Iepirkuma nosaukums</w:t>
            </w:r>
          </w:p>
        </w:tc>
        <w:tc>
          <w:tcPr>
            <w:tcW w:w="2126" w:type="dxa"/>
            <w:tcBorders>
              <w:bottom w:val="single" w:sz="4" w:space="0" w:color="auto"/>
            </w:tcBorders>
            <w:shd w:val="clear" w:color="auto" w:fill="E2EFD9" w:themeFill="accent6" w:themeFillTint="33"/>
            <w:vAlign w:val="center"/>
          </w:tcPr>
          <w:p w14:paraId="6F3E79A8" w14:textId="77777777" w:rsidR="00C42AC2" w:rsidRDefault="00E77D4C" w:rsidP="007574F7">
            <w:pPr>
              <w:widowControl w:val="0"/>
              <w:jc w:val="center"/>
              <w:rPr>
                <w:rFonts w:ascii="Arial" w:hAnsi="Arial" w:cs="Arial"/>
                <w:b/>
                <w:sz w:val="21"/>
                <w:szCs w:val="21"/>
              </w:rPr>
            </w:pPr>
            <w:r w:rsidRPr="00F72109">
              <w:rPr>
                <w:rFonts w:ascii="Arial" w:hAnsi="Arial" w:cs="Arial"/>
                <w:b/>
                <w:sz w:val="21"/>
                <w:szCs w:val="21"/>
              </w:rPr>
              <w:t>Cena,</w:t>
            </w:r>
          </w:p>
          <w:p w14:paraId="78D65F63" w14:textId="5D1616CE" w:rsidR="00E77D4C" w:rsidRPr="00F72109" w:rsidRDefault="00E77D4C" w:rsidP="007574F7">
            <w:pPr>
              <w:widowControl w:val="0"/>
              <w:jc w:val="center"/>
              <w:rPr>
                <w:rFonts w:ascii="Arial" w:hAnsi="Arial" w:cs="Arial"/>
                <w:b/>
                <w:sz w:val="21"/>
                <w:szCs w:val="21"/>
              </w:rPr>
            </w:pPr>
            <w:r w:rsidRPr="00F72109">
              <w:rPr>
                <w:rFonts w:ascii="Arial" w:hAnsi="Arial" w:cs="Arial"/>
                <w:b/>
                <w:sz w:val="21"/>
                <w:szCs w:val="21"/>
              </w:rPr>
              <w:t>EUR</w:t>
            </w:r>
            <w:r w:rsidR="00C42AC2">
              <w:rPr>
                <w:rFonts w:ascii="Arial" w:hAnsi="Arial" w:cs="Arial"/>
                <w:b/>
                <w:sz w:val="21"/>
                <w:szCs w:val="21"/>
              </w:rPr>
              <w:t xml:space="preserve"> </w:t>
            </w:r>
            <w:r w:rsidRPr="00F72109">
              <w:rPr>
                <w:rFonts w:ascii="Arial" w:hAnsi="Arial" w:cs="Arial"/>
                <w:b/>
                <w:sz w:val="21"/>
                <w:szCs w:val="21"/>
              </w:rPr>
              <w:t>bez PVN</w:t>
            </w:r>
          </w:p>
        </w:tc>
        <w:tc>
          <w:tcPr>
            <w:tcW w:w="1559" w:type="dxa"/>
            <w:tcBorders>
              <w:bottom w:val="single" w:sz="4" w:space="0" w:color="auto"/>
            </w:tcBorders>
            <w:shd w:val="clear" w:color="auto" w:fill="E2EFD9" w:themeFill="accent6" w:themeFillTint="33"/>
            <w:vAlign w:val="center"/>
          </w:tcPr>
          <w:p w14:paraId="53166441" w14:textId="77777777" w:rsidR="00E77D4C" w:rsidRPr="00F72109" w:rsidRDefault="00E77D4C" w:rsidP="007574F7">
            <w:pPr>
              <w:widowControl w:val="0"/>
              <w:jc w:val="center"/>
              <w:rPr>
                <w:rFonts w:ascii="Arial" w:hAnsi="Arial" w:cs="Arial"/>
                <w:b/>
                <w:sz w:val="21"/>
                <w:szCs w:val="21"/>
              </w:rPr>
            </w:pPr>
            <w:r w:rsidRPr="00F72109">
              <w:rPr>
                <w:rFonts w:ascii="Arial" w:hAnsi="Arial" w:cs="Arial"/>
                <w:b/>
                <w:sz w:val="21"/>
                <w:szCs w:val="21"/>
              </w:rPr>
              <w:t>PVN,</w:t>
            </w:r>
          </w:p>
          <w:p w14:paraId="1D11053B" w14:textId="77777777" w:rsidR="00E77D4C" w:rsidRPr="00F72109" w:rsidRDefault="00E77D4C" w:rsidP="007574F7">
            <w:pPr>
              <w:widowControl w:val="0"/>
              <w:jc w:val="center"/>
              <w:rPr>
                <w:rFonts w:ascii="Arial" w:hAnsi="Arial" w:cs="Arial"/>
                <w:b/>
                <w:sz w:val="21"/>
                <w:szCs w:val="21"/>
              </w:rPr>
            </w:pPr>
            <w:r w:rsidRPr="00F72109">
              <w:rPr>
                <w:rFonts w:ascii="Arial" w:hAnsi="Arial" w:cs="Arial"/>
                <w:b/>
                <w:sz w:val="21"/>
                <w:szCs w:val="21"/>
              </w:rPr>
              <w:t>EUR</w:t>
            </w:r>
          </w:p>
        </w:tc>
        <w:tc>
          <w:tcPr>
            <w:tcW w:w="1985" w:type="dxa"/>
            <w:tcBorders>
              <w:bottom w:val="single" w:sz="4" w:space="0" w:color="auto"/>
            </w:tcBorders>
            <w:shd w:val="clear" w:color="auto" w:fill="E2EFD9" w:themeFill="accent6" w:themeFillTint="33"/>
            <w:vAlign w:val="center"/>
          </w:tcPr>
          <w:p w14:paraId="31026653" w14:textId="751C7CDF" w:rsidR="00E77D4C" w:rsidRPr="00C42AC2" w:rsidRDefault="00E77D4C" w:rsidP="007574F7">
            <w:pPr>
              <w:widowControl w:val="0"/>
              <w:jc w:val="center"/>
              <w:rPr>
                <w:rFonts w:ascii="Arial" w:hAnsi="Arial" w:cs="Arial"/>
                <w:b/>
                <w:color w:val="EE0000"/>
                <w:sz w:val="21"/>
                <w:szCs w:val="21"/>
              </w:rPr>
            </w:pPr>
            <w:r w:rsidRPr="00F72109">
              <w:rPr>
                <w:rFonts w:ascii="Arial" w:hAnsi="Arial" w:cs="Arial"/>
                <w:b/>
                <w:sz w:val="21"/>
                <w:szCs w:val="21"/>
              </w:rPr>
              <w:t>KOPĀ ar P</w:t>
            </w:r>
            <w:r w:rsidRPr="00BA72D7">
              <w:rPr>
                <w:rFonts w:ascii="Arial" w:hAnsi="Arial" w:cs="Arial"/>
                <w:b/>
                <w:sz w:val="21"/>
                <w:szCs w:val="21"/>
              </w:rPr>
              <w:t>VN</w:t>
            </w:r>
            <w:r w:rsidR="00C42AC2" w:rsidRPr="00BA72D7">
              <w:rPr>
                <w:rFonts w:ascii="Arial" w:hAnsi="Arial" w:cs="Arial"/>
                <w:b/>
                <w:sz w:val="21"/>
                <w:szCs w:val="21"/>
              </w:rPr>
              <w:t>, EUR</w:t>
            </w:r>
          </w:p>
        </w:tc>
      </w:tr>
      <w:tr w:rsidR="00E77D4C" w:rsidRPr="00A10DF9" w14:paraId="200CA78C" w14:textId="77777777" w:rsidTr="00D7589F">
        <w:trPr>
          <w:trHeight w:val="678"/>
          <w:jc w:val="center"/>
        </w:trPr>
        <w:tc>
          <w:tcPr>
            <w:tcW w:w="3681" w:type="dxa"/>
            <w:tcBorders>
              <w:bottom w:val="single" w:sz="4" w:space="0" w:color="auto"/>
            </w:tcBorders>
            <w:vAlign w:val="center"/>
          </w:tcPr>
          <w:p w14:paraId="0E9C3A9F" w14:textId="2DF2427D" w:rsidR="00E77D4C" w:rsidRPr="00BA72D7" w:rsidRDefault="007F0215" w:rsidP="007574F7">
            <w:pPr>
              <w:widowControl w:val="0"/>
              <w:spacing w:before="60" w:after="60"/>
              <w:jc w:val="both"/>
              <w:rPr>
                <w:rFonts w:ascii="Arial" w:eastAsia="Arial" w:hAnsi="Arial" w:cs="Arial"/>
                <w:bCs/>
                <w:sz w:val="21"/>
                <w:szCs w:val="21"/>
              </w:rPr>
            </w:pPr>
            <w:r w:rsidRPr="00CB1F0F">
              <w:rPr>
                <w:rFonts w:ascii="Arial" w:eastAsia="Arial" w:hAnsi="Arial" w:cs="Arial"/>
                <w:bCs/>
                <w:i/>
                <w:iCs/>
                <w:sz w:val="16"/>
                <w:szCs w:val="16"/>
              </w:rPr>
              <w:t>Iepirkuma daļas nosa</w:t>
            </w:r>
            <w:r>
              <w:rPr>
                <w:rFonts w:ascii="Arial" w:eastAsia="Arial" w:hAnsi="Arial" w:cs="Arial"/>
                <w:bCs/>
                <w:i/>
                <w:iCs/>
                <w:sz w:val="16"/>
                <w:szCs w:val="16"/>
              </w:rPr>
              <w:t>u</w:t>
            </w:r>
            <w:r w:rsidRPr="00CB1F0F">
              <w:rPr>
                <w:rFonts w:ascii="Arial" w:eastAsia="Arial" w:hAnsi="Arial" w:cs="Arial"/>
                <w:bCs/>
                <w:i/>
                <w:iCs/>
                <w:sz w:val="16"/>
                <w:szCs w:val="16"/>
              </w:rPr>
              <w:t>kums</w:t>
            </w:r>
          </w:p>
        </w:tc>
        <w:tc>
          <w:tcPr>
            <w:tcW w:w="2126" w:type="dxa"/>
            <w:tcBorders>
              <w:bottom w:val="single" w:sz="4" w:space="0" w:color="auto"/>
            </w:tcBorders>
            <w:vAlign w:val="center"/>
          </w:tcPr>
          <w:p w14:paraId="1A819B57" w14:textId="77777777" w:rsidR="00E77D4C" w:rsidRPr="00666FFA" w:rsidRDefault="00E77D4C" w:rsidP="007574F7">
            <w:pPr>
              <w:widowControl w:val="0"/>
              <w:spacing w:before="60" w:after="60"/>
              <w:jc w:val="center"/>
              <w:rPr>
                <w:rFonts w:ascii="Arial" w:hAnsi="Arial" w:cs="Arial"/>
                <w:sz w:val="21"/>
                <w:szCs w:val="21"/>
              </w:rPr>
            </w:pPr>
          </w:p>
        </w:tc>
        <w:tc>
          <w:tcPr>
            <w:tcW w:w="1559" w:type="dxa"/>
            <w:tcBorders>
              <w:bottom w:val="single" w:sz="4" w:space="0" w:color="auto"/>
            </w:tcBorders>
            <w:vAlign w:val="center"/>
          </w:tcPr>
          <w:p w14:paraId="79310735" w14:textId="77777777" w:rsidR="00E77D4C" w:rsidRPr="00666FFA" w:rsidRDefault="00E77D4C" w:rsidP="007574F7">
            <w:pPr>
              <w:widowControl w:val="0"/>
              <w:spacing w:before="60" w:after="60"/>
              <w:jc w:val="center"/>
              <w:rPr>
                <w:rFonts w:ascii="Arial" w:hAnsi="Arial" w:cs="Arial"/>
                <w:sz w:val="21"/>
                <w:szCs w:val="21"/>
              </w:rPr>
            </w:pPr>
          </w:p>
        </w:tc>
        <w:tc>
          <w:tcPr>
            <w:tcW w:w="1985" w:type="dxa"/>
            <w:tcBorders>
              <w:bottom w:val="single" w:sz="4" w:space="0" w:color="auto"/>
            </w:tcBorders>
            <w:vAlign w:val="center"/>
          </w:tcPr>
          <w:p w14:paraId="68EE7BB4" w14:textId="77777777" w:rsidR="00E77D4C" w:rsidRPr="00666FFA" w:rsidRDefault="00E77D4C" w:rsidP="007574F7">
            <w:pPr>
              <w:widowControl w:val="0"/>
              <w:spacing w:before="60" w:after="60"/>
              <w:jc w:val="center"/>
              <w:rPr>
                <w:rFonts w:ascii="Arial" w:hAnsi="Arial" w:cs="Arial"/>
                <w:sz w:val="21"/>
                <w:szCs w:val="21"/>
              </w:rPr>
            </w:pPr>
          </w:p>
        </w:tc>
      </w:tr>
    </w:tbl>
    <w:p w14:paraId="3EB38E90" w14:textId="77777777" w:rsidR="003C040E" w:rsidRPr="00552E6B" w:rsidRDefault="003C040E" w:rsidP="007574F7">
      <w:pPr>
        <w:widowControl w:val="0"/>
        <w:rPr>
          <w:rFonts w:ascii="Arial" w:hAnsi="Arial"/>
          <w:bCs/>
          <w:color w:val="FF0000"/>
          <w:sz w:val="22"/>
          <w:szCs w:val="22"/>
        </w:rPr>
      </w:pPr>
    </w:p>
    <w:p w14:paraId="181E7710" w14:textId="77777777" w:rsidR="00111404" w:rsidRPr="005E0CF6" w:rsidRDefault="00111404" w:rsidP="007574F7">
      <w:pPr>
        <w:widowControl w:val="0"/>
        <w:rPr>
          <w:rFonts w:ascii="Arial" w:hAnsi="Arial"/>
          <w:b/>
          <w:kern w:val="1"/>
          <w:sz w:val="22"/>
          <w:szCs w:val="22"/>
        </w:rPr>
      </w:pPr>
      <w:r w:rsidRPr="005E0CF6">
        <w:rPr>
          <w:rFonts w:ascii="Arial" w:hAnsi="Arial"/>
          <w:b/>
          <w:kern w:val="1"/>
          <w:sz w:val="22"/>
          <w:szCs w:val="22"/>
        </w:rPr>
        <w:t>Mūsu piedāvājuma apjoma kopsumma:</w:t>
      </w:r>
    </w:p>
    <w:p w14:paraId="63CA6BF7" w14:textId="77777777" w:rsidR="00111404" w:rsidRPr="005E0CF6" w:rsidRDefault="00111404" w:rsidP="007574F7">
      <w:pPr>
        <w:widowControl w:val="0"/>
        <w:suppressAutoHyphens w:val="0"/>
        <w:jc w:val="both"/>
        <w:rPr>
          <w:rFonts w:ascii="Arial" w:hAnsi="Arial"/>
          <w:b/>
          <w:sz w:val="22"/>
          <w:szCs w:val="22"/>
        </w:rPr>
      </w:pPr>
    </w:p>
    <w:p w14:paraId="679CC3B0" w14:textId="77777777" w:rsidR="00111404" w:rsidRPr="005E0CF6" w:rsidRDefault="00111404" w:rsidP="007574F7">
      <w:pPr>
        <w:widowControl w:val="0"/>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040C126E" w14:textId="77777777" w:rsidR="00111404" w:rsidRPr="005E0CF6" w:rsidRDefault="00111404" w:rsidP="007574F7">
      <w:pPr>
        <w:widowControl w:val="0"/>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5E2BB11E" w14:textId="77777777" w:rsidR="00111404" w:rsidRPr="0016520C" w:rsidRDefault="00111404" w:rsidP="007574F7">
      <w:pPr>
        <w:widowControl w:val="0"/>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5330CBA1" w14:textId="77777777" w:rsidR="00111404" w:rsidRDefault="00111404" w:rsidP="007574F7">
      <w:pPr>
        <w:widowControl w:val="0"/>
        <w:jc w:val="both"/>
        <w:rPr>
          <w:rFonts w:ascii="Arial" w:hAnsi="Arial"/>
          <w:sz w:val="22"/>
          <w:szCs w:val="22"/>
        </w:rPr>
      </w:pPr>
    </w:p>
    <w:p w14:paraId="22B83300" w14:textId="77777777" w:rsidR="00111404" w:rsidRPr="005D38FD" w:rsidRDefault="00111404">
      <w:pPr>
        <w:pStyle w:val="ListParagraph"/>
        <w:widowControl w:val="0"/>
        <w:numPr>
          <w:ilvl w:val="1"/>
          <w:numId w:val="34"/>
        </w:numPr>
        <w:tabs>
          <w:tab w:val="left" w:pos="1134"/>
        </w:tabs>
        <w:suppressAutoHyphens w:val="0"/>
        <w:spacing w:after="0" w:line="240" w:lineRule="auto"/>
        <w:ind w:left="794" w:hanging="227"/>
        <w:jc w:val="both"/>
        <w:rPr>
          <w:rFonts w:ascii="Arial" w:eastAsiaTheme="minorHAnsi" w:hAnsi="Arial" w:cs="Arial"/>
          <w:color w:val="000000"/>
          <w:lang w:eastAsia="en-US"/>
        </w:rPr>
      </w:pPr>
      <w:r w:rsidRPr="005D38FD">
        <w:rPr>
          <w:rFonts w:ascii="Arial" w:eastAsiaTheme="minorHAnsi" w:hAnsi="Arial" w:cs="Arial"/>
          <w:color w:val="000000"/>
          <w:lang w:eastAsia="en-US"/>
        </w:rPr>
        <w:t xml:space="preserve">Mēs </w:t>
      </w:r>
      <w:r w:rsidRPr="005D38FD">
        <w:rPr>
          <w:rFonts w:ascii="Arial" w:eastAsiaTheme="minorHAnsi" w:hAnsi="Arial" w:cs="Arial"/>
          <w:lang w:eastAsia="en-US"/>
        </w:rPr>
        <w:t>apliecinām</w:t>
      </w:r>
      <w:r w:rsidRPr="005D38FD">
        <w:rPr>
          <w:rFonts w:ascii="Arial" w:eastAsiaTheme="minorHAnsi" w:hAnsi="Arial" w:cs="Arial"/>
          <w:color w:val="000000"/>
          <w:lang w:eastAsia="en-US"/>
        </w:rPr>
        <w:t>, ka:</w:t>
      </w:r>
    </w:p>
    <w:p w14:paraId="0F8942F2" w14:textId="5E63255E" w:rsidR="00111404" w:rsidRPr="005D38FD" w:rsidRDefault="00111404">
      <w:pPr>
        <w:widowControl w:val="0"/>
        <w:numPr>
          <w:ilvl w:val="0"/>
          <w:numId w:val="35"/>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Nekādā veidā neesam ieinteresēti nevienā citā piedāvājumā, kas iesniegts šajā iepirkum</w:t>
      </w:r>
      <w:r w:rsidR="00672741">
        <w:rPr>
          <w:rFonts w:ascii="Arial" w:eastAsiaTheme="minorHAnsi" w:hAnsi="Arial" w:cs="Arial"/>
          <w:color w:val="000000"/>
          <w:sz w:val="22"/>
          <w:szCs w:val="22"/>
          <w:lang w:eastAsia="en-US"/>
        </w:rPr>
        <w:t>a</w:t>
      </w:r>
      <w:r w:rsidRPr="005D38FD">
        <w:rPr>
          <w:rFonts w:ascii="Arial" w:eastAsiaTheme="minorHAnsi" w:hAnsi="Arial" w:cs="Arial"/>
          <w:color w:val="000000"/>
          <w:sz w:val="22"/>
          <w:szCs w:val="22"/>
          <w:lang w:eastAsia="en-US"/>
        </w:rPr>
        <w:t xml:space="preserve"> procedūrā.</w:t>
      </w:r>
    </w:p>
    <w:p w14:paraId="1FD9FD61" w14:textId="0BAD5EEB" w:rsidR="00111404" w:rsidRPr="005B5BA7" w:rsidRDefault="00111404">
      <w:pPr>
        <w:widowControl w:val="0"/>
        <w:numPr>
          <w:ilvl w:val="0"/>
          <w:numId w:val="35"/>
        </w:numPr>
        <w:tabs>
          <w:tab w:val="clear" w:pos="1287"/>
        </w:tabs>
        <w:suppressAutoHyphens w:val="0"/>
        <w:ind w:left="1560" w:hanging="426"/>
        <w:jc w:val="both"/>
        <w:rPr>
          <w:rFonts w:ascii="Arial" w:eastAsiaTheme="minorHAnsi" w:hAnsi="Arial" w:cs="Arial"/>
          <w:sz w:val="22"/>
          <w:szCs w:val="22"/>
          <w:lang w:eastAsia="en-US"/>
        </w:rPr>
      </w:pPr>
      <w:r w:rsidRPr="005B5BA7">
        <w:rPr>
          <w:rFonts w:ascii="Arial" w:eastAsiaTheme="minorHAnsi" w:hAnsi="Arial" w:cs="Arial"/>
          <w:sz w:val="22"/>
          <w:szCs w:val="22"/>
          <w:lang w:eastAsia="en-US"/>
        </w:rPr>
        <w:t>Nav tādu apstākļu, kuri liegtu mums piedalīties iepirkum</w:t>
      </w:r>
      <w:r w:rsidR="00790FAA" w:rsidRPr="005B5BA7">
        <w:rPr>
          <w:rFonts w:ascii="Arial" w:eastAsiaTheme="minorHAnsi" w:hAnsi="Arial" w:cs="Arial"/>
          <w:sz w:val="22"/>
          <w:szCs w:val="22"/>
          <w:lang w:eastAsia="en-US"/>
        </w:rPr>
        <w:t>u</w:t>
      </w:r>
      <w:r w:rsidRPr="005B5BA7">
        <w:rPr>
          <w:rFonts w:ascii="Arial" w:eastAsiaTheme="minorHAnsi" w:hAnsi="Arial" w:cs="Arial"/>
          <w:sz w:val="22"/>
          <w:szCs w:val="22"/>
          <w:lang w:eastAsia="en-US"/>
        </w:rPr>
        <w:t xml:space="preserve"> procedūrā un pildīt </w:t>
      </w:r>
      <w:r w:rsidR="005B5BA7" w:rsidRPr="005B5BA7">
        <w:rPr>
          <w:rFonts w:ascii="Arial" w:eastAsiaTheme="minorHAnsi" w:hAnsi="Arial" w:cs="Arial"/>
          <w:sz w:val="22"/>
          <w:szCs w:val="22"/>
          <w:lang w:eastAsia="en-US"/>
        </w:rPr>
        <w:t>konkursa</w:t>
      </w:r>
      <w:r w:rsidRPr="005B5BA7">
        <w:rPr>
          <w:rFonts w:ascii="Arial" w:eastAsiaTheme="minorHAnsi" w:hAnsi="Arial" w:cs="Arial"/>
          <w:sz w:val="22"/>
          <w:szCs w:val="22"/>
          <w:lang w:eastAsia="en-US"/>
        </w:rPr>
        <w:t xml:space="preserve"> nolikum</w:t>
      </w:r>
      <w:r w:rsidR="00AF15E0" w:rsidRPr="005B5BA7">
        <w:rPr>
          <w:rFonts w:ascii="Arial" w:eastAsiaTheme="minorHAnsi" w:hAnsi="Arial" w:cs="Arial"/>
          <w:sz w:val="22"/>
          <w:szCs w:val="22"/>
          <w:lang w:eastAsia="en-US"/>
        </w:rPr>
        <w:t>ā</w:t>
      </w:r>
      <w:r w:rsidRPr="005B5BA7">
        <w:rPr>
          <w:rFonts w:ascii="Arial" w:eastAsiaTheme="minorHAnsi" w:hAnsi="Arial" w:cs="Arial"/>
          <w:sz w:val="22"/>
          <w:szCs w:val="22"/>
          <w:lang w:eastAsia="en-US"/>
        </w:rPr>
        <w:t xml:space="preserve"> pretendentiem un tehniskajā specifikācijā norādītās prasības.</w:t>
      </w:r>
    </w:p>
    <w:p w14:paraId="08DA4650" w14:textId="77777777" w:rsidR="00111404" w:rsidRDefault="00111404" w:rsidP="007574F7">
      <w:pPr>
        <w:widowControl w:val="0"/>
        <w:rPr>
          <w:rFonts w:ascii="Arial" w:hAnsi="Arial"/>
          <w:sz w:val="22"/>
          <w:szCs w:val="22"/>
        </w:rPr>
      </w:pPr>
    </w:p>
    <w:p w14:paraId="38C816E5" w14:textId="77777777" w:rsidR="00111404" w:rsidRPr="00B705EB" w:rsidRDefault="00111404" w:rsidP="007574F7">
      <w:pPr>
        <w:widowControl w:val="0"/>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34683861" w14:textId="77777777" w:rsidR="00111404" w:rsidRDefault="00111404" w:rsidP="007574F7">
      <w:pPr>
        <w:widowControl w:val="0"/>
        <w:rPr>
          <w:rFonts w:ascii="Arial" w:eastAsiaTheme="minorHAnsi" w:hAnsi="Arial" w:cs="Arial"/>
          <w:sz w:val="22"/>
          <w:szCs w:val="22"/>
          <w:lang w:eastAsia="en-US"/>
        </w:rPr>
      </w:pPr>
    </w:p>
    <w:p w14:paraId="6871A631" w14:textId="77777777" w:rsidR="00552E6B" w:rsidRPr="005D53D2" w:rsidRDefault="00552E6B" w:rsidP="007574F7">
      <w:pPr>
        <w:widowControl w:val="0"/>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111404" w:rsidRPr="00BB555C" w14:paraId="46615432" w14:textId="77777777" w:rsidTr="001F4313">
        <w:trPr>
          <w:trHeight w:val="325"/>
        </w:trPr>
        <w:tc>
          <w:tcPr>
            <w:tcW w:w="3685" w:type="dxa"/>
            <w:vAlign w:val="center"/>
          </w:tcPr>
          <w:p w14:paraId="1D47AFB1" w14:textId="77777777" w:rsidR="00111404" w:rsidRPr="00BB555C" w:rsidRDefault="00111404" w:rsidP="007574F7">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622BD398" w14:textId="77777777" w:rsidR="00111404" w:rsidRPr="00BB555C" w:rsidRDefault="00111404" w:rsidP="007574F7">
            <w:pPr>
              <w:widowControl w:val="0"/>
              <w:autoSpaceDE w:val="0"/>
              <w:autoSpaceDN w:val="0"/>
              <w:adjustRightInd w:val="0"/>
              <w:rPr>
                <w:rFonts w:ascii="Arial" w:hAnsi="Arial" w:cs="Arial"/>
                <w:kern w:val="1"/>
                <w:sz w:val="22"/>
                <w:szCs w:val="22"/>
                <w:lang w:eastAsia="lv-LV"/>
              </w:rPr>
            </w:pPr>
          </w:p>
        </w:tc>
      </w:tr>
      <w:tr w:rsidR="00111404" w:rsidRPr="00BB555C" w14:paraId="65071CBD" w14:textId="77777777" w:rsidTr="001F4313">
        <w:trPr>
          <w:trHeight w:val="325"/>
        </w:trPr>
        <w:tc>
          <w:tcPr>
            <w:tcW w:w="3685" w:type="dxa"/>
            <w:vAlign w:val="center"/>
          </w:tcPr>
          <w:p w14:paraId="1EE7E42C" w14:textId="77777777" w:rsidR="00111404" w:rsidRPr="00BB555C" w:rsidRDefault="00111404" w:rsidP="007574F7">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412935F0" w14:textId="77777777" w:rsidR="00111404" w:rsidRPr="00BB555C" w:rsidRDefault="00111404" w:rsidP="007574F7">
            <w:pPr>
              <w:widowControl w:val="0"/>
              <w:autoSpaceDE w:val="0"/>
              <w:autoSpaceDN w:val="0"/>
              <w:adjustRightInd w:val="0"/>
              <w:rPr>
                <w:rFonts w:ascii="Arial" w:hAnsi="Arial" w:cs="Arial"/>
                <w:kern w:val="1"/>
                <w:sz w:val="22"/>
                <w:szCs w:val="22"/>
                <w:lang w:eastAsia="lv-LV"/>
              </w:rPr>
            </w:pPr>
          </w:p>
        </w:tc>
      </w:tr>
      <w:tr w:rsidR="00111404" w:rsidRPr="00BB555C" w14:paraId="5CCBDABB" w14:textId="77777777" w:rsidTr="001F4313">
        <w:trPr>
          <w:trHeight w:val="314"/>
        </w:trPr>
        <w:tc>
          <w:tcPr>
            <w:tcW w:w="3685" w:type="dxa"/>
            <w:vAlign w:val="center"/>
          </w:tcPr>
          <w:p w14:paraId="5CE675B8" w14:textId="77777777" w:rsidR="00111404" w:rsidRPr="00BB555C" w:rsidRDefault="00111404" w:rsidP="007574F7">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03F05BD" w14:textId="77777777" w:rsidR="00111404" w:rsidRPr="00BB555C" w:rsidRDefault="00111404" w:rsidP="007574F7">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111404" w:rsidRPr="00BB555C" w14:paraId="7A63D103" w14:textId="77777777" w:rsidTr="001F4313">
        <w:trPr>
          <w:trHeight w:val="337"/>
        </w:trPr>
        <w:tc>
          <w:tcPr>
            <w:tcW w:w="3685" w:type="dxa"/>
            <w:vAlign w:val="center"/>
          </w:tcPr>
          <w:p w14:paraId="1393252F" w14:textId="77777777" w:rsidR="00111404" w:rsidRPr="00BB555C" w:rsidRDefault="00111404" w:rsidP="007574F7">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0F06291C" w14:textId="77777777" w:rsidR="00111404" w:rsidRPr="00BB555C" w:rsidRDefault="00111404" w:rsidP="007574F7">
            <w:pPr>
              <w:widowControl w:val="0"/>
              <w:autoSpaceDE w:val="0"/>
              <w:autoSpaceDN w:val="0"/>
              <w:adjustRightInd w:val="0"/>
              <w:rPr>
                <w:rFonts w:ascii="Arial" w:hAnsi="Arial" w:cs="Arial"/>
                <w:kern w:val="1"/>
                <w:sz w:val="22"/>
                <w:szCs w:val="22"/>
                <w:lang w:eastAsia="lv-LV"/>
              </w:rPr>
            </w:pPr>
          </w:p>
        </w:tc>
      </w:tr>
    </w:tbl>
    <w:p w14:paraId="625668FB" w14:textId="77777777" w:rsidR="00111404" w:rsidRDefault="00111404" w:rsidP="007574F7">
      <w:pPr>
        <w:widowControl w:val="0"/>
        <w:rPr>
          <w:rFonts w:ascii="Arial" w:eastAsiaTheme="minorHAnsi" w:hAnsi="Arial" w:cs="Arial"/>
          <w:color w:val="000000"/>
          <w:sz w:val="22"/>
          <w:szCs w:val="22"/>
          <w:lang w:eastAsia="en-US"/>
        </w:rPr>
      </w:pPr>
    </w:p>
    <w:p w14:paraId="4933A672" w14:textId="773CB530" w:rsidR="001512C9" w:rsidRPr="00672741" w:rsidRDefault="00111404" w:rsidP="007574F7">
      <w:pPr>
        <w:widowControl w:val="0"/>
        <w:rPr>
          <w:rFonts w:ascii="Arial" w:eastAsiaTheme="minorHAnsi" w:hAnsi="Arial" w:cs="Arial"/>
          <w:i/>
          <w:iCs/>
          <w:color w:val="000000"/>
          <w:sz w:val="20"/>
          <w:szCs w:val="20"/>
          <w:lang w:eastAsia="en-US"/>
        </w:rPr>
        <w:sectPr w:rsidR="001512C9" w:rsidRPr="00672741" w:rsidSect="007E222A">
          <w:pgSz w:w="11906" w:h="16838"/>
          <w:pgMar w:top="1134" w:right="567" w:bottom="1134" w:left="1701" w:header="720" w:footer="720" w:gutter="0"/>
          <w:cols w:space="720"/>
          <w:docGrid w:linePitch="360"/>
        </w:sect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w:t>
      </w:r>
      <w:r>
        <w:rPr>
          <w:rFonts w:ascii="Arial" w:eastAsiaTheme="minorHAnsi" w:hAnsi="Arial" w:cs="Arial"/>
          <w:i/>
          <w:iCs/>
          <w:color w:val="000000"/>
          <w:sz w:val="20"/>
          <w:szCs w:val="20"/>
          <w:lang w:eastAsia="en-US"/>
        </w:rPr>
        <w:t>na</w:t>
      </w:r>
      <w:bookmarkEnd w:id="51"/>
      <w:r>
        <w:rPr>
          <w:rFonts w:ascii="Arial" w:eastAsiaTheme="minorHAnsi" w:hAnsi="Arial" w:cs="Arial"/>
          <w:i/>
          <w:iCs/>
          <w:color w:val="000000"/>
          <w:sz w:val="20"/>
          <w:szCs w:val="20"/>
          <w:lang w:eastAsia="en-US"/>
        </w:rPr>
        <w:t>.</w:t>
      </w:r>
    </w:p>
    <w:bookmarkEnd w:id="52"/>
    <w:p w14:paraId="7CA6C44F" w14:textId="0EE1CB14" w:rsidR="00C839EE" w:rsidRPr="001E77B1" w:rsidRDefault="00B9047E" w:rsidP="007574F7">
      <w:pPr>
        <w:widowControl w:val="0"/>
        <w:suppressAutoHyphens w:val="0"/>
        <w:jc w:val="right"/>
        <w:rPr>
          <w:rFonts w:ascii="Arial" w:hAnsi="Arial" w:cs="Arial"/>
          <w:sz w:val="20"/>
          <w:szCs w:val="20"/>
        </w:rPr>
      </w:pPr>
      <w:r w:rsidRPr="001E77B1">
        <w:rPr>
          <w:rFonts w:ascii="Arial" w:hAnsi="Arial" w:cs="Arial"/>
          <w:sz w:val="20"/>
          <w:szCs w:val="20"/>
        </w:rPr>
        <w:lastRenderedPageBreak/>
        <w:t>5</w:t>
      </w:r>
      <w:r w:rsidR="00C839EE" w:rsidRPr="001E77B1">
        <w:rPr>
          <w:rFonts w:ascii="Arial" w:hAnsi="Arial" w:cs="Arial"/>
          <w:sz w:val="20"/>
          <w:szCs w:val="20"/>
        </w:rPr>
        <w:t>. pielikums</w:t>
      </w:r>
    </w:p>
    <w:p w14:paraId="24C608CE" w14:textId="77777777" w:rsidR="00C839EE" w:rsidRPr="001E77B1" w:rsidRDefault="00C839EE" w:rsidP="007574F7">
      <w:pPr>
        <w:widowControl w:val="0"/>
        <w:jc w:val="right"/>
        <w:rPr>
          <w:rFonts w:ascii="Arial" w:hAnsi="Arial" w:cs="Arial"/>
          <w:sz w:val="20"/>
          <w:szCs w:val="20"/>
        </w:rPr>
      </w:pPr>
      <w:r w:rsidRPr="001E77B1">
        <w:rPr>
          <w:rFonts w:ascii="Arial" w:hAnsi="Arial" w:cs="Arial"/>
          <w:sz w:val="20"/>
          <w:szCs w:val="20"/>
        </w:rPr>
        <w:t>atklāta konkursa</w:t>
      </w:r>
    </w:p>
    <w:p w14:paraId="5C4C9549" w14:textId="4F84D037" w:rsidR="00C839EE" w:rsidRPr="00273A39" w:rsidRDefault="00C839EE" w:rsidP="007574F7">
      <w:pPr>
        <w:pStyle w:val="BodyText"/>
        <w:widowControl w:val="0"/>
        <w:spacing w:before="0"/>
        <w:jc w:val="right"/>
        <w:rPr>
          <w:rFonts w:ascii="Arial" w:hAnsi="Arial" w:cs="Arial"/>
          <w:sz w:val="20"/>
          <w:szCs w:val="20"/>
        </w:rPr>
      </w:pPr>
      <w:r w:rsidRPr="001E77B1">
        <w:rPr>
          <w:rFonts w:ascii="Arial" w:hAnsi="Arial" w:cs="Arial"/>
          <w:sz w:val="20"/>
          <w:szCs w:val="20"/>
        </w:rPr>
        <w:t xml:space="preserve">Nr. </w:t>
      </w:r>
      <w:r w:rsidR="007A3497" w:rsidRPr="001E77B1">
        <w:rPr>
          <w:rFonts w:ascii="Arial" w:hAnsi="Arial" w:cs="Arial"/>
          <w:sz w:val="20"/>
          <w:szCs w:val="20"/>
        </w:rPr>
        <w:t>RAP</w:t>
      </w:r>
      <w:r w:rsidRPr="001E77B1">
        <w:rPr>
          <w:rFonts w:ascii="Arial" w:hAnsi="Arial" w:cs="Arial"/>
          <w:sz w:val="20"/>
          <w:szCs w:val="20"/>
        </w:rPr>
        <w:t xml:space="preserve"> 2026/0</w:t>
      </w:r>
      <w:r w:rsidR="007A3497" w:rsidRPr="001E77B1">
        <w:rPr>
          <w:rFonts w:ascii="Arial" w:hAnsi="Arial" w:cs="Arial"/>
          <w:sz w:val="20"/>
          <w:szCs w:val="20"/>
        </w:rPr>
        <w:t>02</w:t>
      </w:r>
      <w:r w:rsidRPr="001E77B1">
        <w:rPr>
          <w:rFonts w:ascii="Arial" w:hAnsi="Arial" w:cs="Arial"/>
          <w:sz w:val="20"/>
          <w:szCs w:val="20"/>
        </w:rPr>
        <w:t>AK nolikumam</w:t>
      </w:r>
    </w:p>
    <w:p w14:paraId="0107F22E" w14:textId="77777777" w:rsidR="00C839EE" w:rsidRPr="001034D1" w:rsidRDefault="00C839EE" w:rsidP="007574F7">
      <w:pPr>
        <w:widowControl w:val="0"/>
        <w:jc w:val="center"/>
        <w:rPr>
          <w:rFonts w:ascii="Arial" w:hAnsi="Arial" w:cs="Arial"/>
          <w:bCs/>
          <w:iCs/>
          <w:kern w:val="1"/>
          <w:sz w:val="22"/>
          <w:szCs w:val="22"/>
          <w:lang w:eastAsia="ar-SA"/>
        </w:rPr>
      </w:pPr>
    </w:p>
    <w:p w14:paraId="531336E9" w14:textId="23E58D70" w:rsidR="00C42AC2" w:rsidRDefault="00C42AC2" w:rsidP="007574F7">
      <w:pPr>
        <w:widowControl w:val="0"/>
        <w:suppressAutoHyphens w:val="0"/>
        <w:rPr>
          <w:rFonts w:ascii="Arial" w:hAnsi="Arial" w:cs="Arial"/>
          <w:sz w:val="20"/>
          <w:szCs w:val="20"/>
        </w:rPr>
      </w:pPr>
    </w:p>
    <w:p w14:paraId="7AC9D237" w14:textId="77777777" w:rsidR="000A6837" w:rsidRPr="00EF596E" w:rsidRDefault="000A6837" w:rsidP="000A6837">
      <w:pPr>
        <w:spacing w:after="120"/>
        <w:jc w:val="center"/>
        <w:rPr>
          <w:rFonts w:ascii="Arial" w:hAnsi="Arial" w:cs="Arial"/>
          <w:b/>
          <w:bCs/>
          <w:color w:val="000000" w:themeColor="text1"/>
          <w:sz w:val="22"/>
          <w:szCs w:val="22"/>
        </w:rPr>
      </w:pPr>
      <w:r w:rsidRPr="00EF596E">
        <w:rPr>
          <w:rFonts w:ascii="Arial" w:hAnsi="Arial" w:cs="Arial"/>
          <w:b/>
          <w:bCs/>
          <w:color w:val="000000" w:themeColor="text1"/>
          <w:sz w:val="22"/>
          <w:szCs w:val="22"/>
        </w:rPr>
        <w:t>Atklāta konkursa</w:t>
      </w:r>
    </w:p>
    <w:p w14:paraId="2B927275" w14:textId="77777777" w:rsidR="000A6837" w:rsidRPr="007717E7" w:rsidRDefault="000A6837" w:rsidP="000A6837">
      <w:pPr>
        <w:pStyle w:val="Heading1"/>
        <w:spacing w:after="160"/>
        <w:ind w:left="431" w:hanging="431"/>
        <w:rPr>
          <w:rFonts w:ascii="Arial" w:eastAsia="Arial" w:hAnsi="Arial" w:cs="Arial"/>
          <w:b w:val="0"/>
          <w:bCs/>
          <w:color w:val="000000" w:themeColor="text1"/>
          <w:sz w:val="24"/>
        </w:rPr>
      </w:pPr>
      <w:r>
        <w:rPr>
          <w:rFonts w:ascii="Arial" w:eastAsia="Arial" w:hAnsi="Arial" w:cs="Arial"/>
          <w:sz w:val="22"/>
          <w:szCs w:val="22"/>
        </w:rPr>
        <w:t>“</w:t>
      </w:r>
      <w:r w:rsidRPr="006E63A7">
        <w:rPr>
          <w:rFonts w:ascii="Arial" w:eastAsia="Arial" w:hAnsi="Arial" w:cs="Arial"/>
          <w:sz w:val="22"/>
          <w:szCs w:val="22"/>
        </w:rPr>
        <w:t>Upes ielas (posmā no Rīgas ielas līdz Īsajai ielai) pārbūve Rūjienā, Valmieras novadā</w:t>
      </w:r>
      <w:r>
        <w:rPr>
          <w:rFonts w:ascii="Arial" w:eastAsia="Arial" w:hAnsi="Arial" w:cs="Arial"/>
          <w:sz w:val="22"/>
          <w:szCs w:val="22"/>
        </w:rPr>
        <w:t>”</w:t>
      </w:r>
      <w:r w:rsidRPr="00EF596E">
        <w:rPr>
          <w:rFonts w:ascii="Arial" w:hAnsi="Arial" w:cs="Arial"/>
          <w:b w:val="0"/>
          <w:bCs/>
          <w:color w:val="000000" w:themeColor="text1"/>
          <w:sz w:val="21"/>
          <w:szCs w:val="21"/>
        </w:rPr>
        <w:t xml:space="preserve"> </w:t>
      </w:r>
    </w:p>
    <w:p w14:paraId="2C3DAA54" w14:textId="77777777" w:rsidR="000A6837" w:rsidRPr="00EF596E" w:rsidRDefault="000A6837" w:rsidP="000A6837">
      <w:pPr>
        <w:pStyle w:val="Heading1"/>
        <w:spacing w:after="160"/>
        <w:ind w:left="431" w:hanging="431"/>
        <w:rPr>
          <w:rFonts w:ascii="Arial" w:eastAsia="Arial" w:hAnsi="Arial" w:cs="Arial"/>
          <w:b w:val="0"/>
          <w:bCs/>
          <w:color w:val="000000" w:themeColor="text1"/>
          <w:sz w:val="24"/>
        </w:rPr>
      </w:pPr>
      <w:r w:rsidRPr="00EF596E">
        <w:rPr>
          <w:rFonts w:ascii="Arial" w:hAnsi="Arial" w:cs="Arial"/>
          <w:b w:val="0"/>
          <w:bCs/>
          <w:color w:val="000000" w:themeColor="text1"/>
          <w:sz w:val="21"/>
          <w:szCs w:val="21"/>
        </w:rPr>
        <w:t xml:space="preserve">Iepirkuma identifikācijas Nr. </w:t>
      </w:r>
      <w:r>
        <w:rPr>
          <w:rFonts w:ascii="Arial" w:hAnsi="Arial" w:cs="Arial"/>
          <w:b w:val="0"/>
          <w:bCs/>
          <w:color w:val="000000" w:themeColor="text1"/>
          <w:sz w:val="21"/>
          <w:szCs w:val="21"/>
        </w:rPr>
        <w:t>RAP</w:t>
      </w:r>
      <w:r w:rsidRPr="00EF596E">
        <w:rPr>
          <w:rFonts w:ascii="Arial" w:hAnsi="Arial" w:cs="Arial"/>
          <w:b w:val="0"/>
          <w:bCs/>
          <w:color w:val="000000" w:themeColor="text1"/>
          <w:sz w:val="21"/>
          <w:szCs w:val="21"/>
        </w:rPr>
        <w:t xml:space="preserve"> 2026/002AK</w:t>
      </w:r>
    </w:p>
    <w:p w14:paraId="54BC185B" w14:textId="77777777" w:rsidR="000A6837" w:rsidRPr="00EF596E" w:rsidRDefault="000A6837" w:rsidP="000A6837">
      <w:pPr>
        <w:pStyle w:val="Heading1"/>
        <w:ind w:left="431" w:hanging="431"/>
        <w:rPr>
          <w:rFonts w:ascii="Arial" w:eastAsia="Arial" w:hAnsi="Arial" w:cs="Arial"/>
          <w:bCs/>
          <w:color w:val="000000" w:themeColor="text1"/>
          <w:sz w:val="24"/>
        </w:rPr>
      </w:pPr>
      <w:r w:rsidRPr="00EF596E">
        <w:rPr>
          <w:rFonts w:ascii="Arial" w:hAnsi="Arial" w:cs="Arial"/>
          <w:bCs/>
          <w:color w:val="000000" w:themeColor="text1"/>
          <w:sz w:val="24"/>
        </w:rPr>
        <w:t>TEHNISKAIS PIEDĀVĀJUMS</w:t>
      </w:r>
    </w:p>
    <w:p w14:paraId="4EFF2B9B" w14:textId="77777777" w:rsidR="000A6837" w:rsidRPr="00A26935" w:rsidRDefault="000A6837" w:rsidP="000A6837">
      <w:pPr>
        <w:rPr>
          <w:rFonts w:ascii="Arial" w:hAnsi="Arial" w:cs="Arial"/>
          <w:b/>
          <w:color w:val="000000" w:themeColor="text1"/>
          <w:sz w:val="22"/>
          <w:szCs w:val="22"/>
        </w:rPr>
      </w:pPr>
    </w:p>
    <w:p w14:paraId="2E38BD44" w14:textId="74C665E2" w:rsidR="000A6837" w:rsidRPr="00CE2375" w:rsidRDefault="000A6837" w:rsidP="00CE2375">
      <w:pPr>
        <w:suppressAutoHyphens w:val="0"/>
        <w:ind w:firstLine="567"/>
        <w:jc w:val="both"/>
        <w:rPr>
          <w:rFonts w:ascii="Arial" w:hAnsi="Arial"/>
          <w:color w:val="000000" w:themeColor="text1"/>
          <w:sz w:val="22"/>
          <w:szCs w:val="22"/>
        </w:rPr>
      </w:pPr>
      <w:r w:rsidRPr="00CE2375">
        <w:rPr>
          <w:rFonts w:ascii="Arial" w:hAnsi="Arial"/>
          <w:color w:val="000000" w:themeColor="text1"/>
          <w:sz w:val="22"/>
          <w:szCs w:val="22"/>
        </w:rPr>
        <w:t>Apliecinājums par pretendentam pieejamo asfaltbetona rūpnīcu, kura nodrošinās nepieciešamo asfalta daudzumu līguma izpildes laikā. Apliecinājumā norādīt asfaltbetona rūpnīcas atrašanās vietu (adrese), tās tehnisko raksturojumu, tajā skaitā ražību. Gadījumā, ja asfaltbetona rūpnīca neatrodas pretendenta īpašumā, iesniegt vienošanos starp asfaltbetona rūpnīcu un pretendentu, ka pretendentam, gadījumā, ja tas tiks atzīts par uzvarētāju atklātā konkursā, tiks nodrošināta iespēja iegādāties asfaltbetona rūpnīcā līguma izpildei nepieciešamo asfalta apjomu.</w:t>
      </w:r>
    </w:p>
    <w:p w14:paraId="0B181AF4" w14:textId="77777777" w:rsidR="000A6837" w:rsidRPr="00A26935" w:rsidRDefault="000A6837" w:rsidP="000A6837">
      <w:pPr>
        <w:suppressAutoHyphens w:val="0"/>
        <w:spacing w:after="120"/>
        <w:jc w:val="both"/>
        <w:rPr>
          <w:rFonts w:ascii="Arial" w:hAnsi="Arial" w:cs="Arial"/>
          <w:color w:val="000000" w:themeColor="text1"/>
          <w:sz w:val="22"/>
          <w:szCs w:val="22"/>
        </w:rPr>
      </w:pPr>
    </w:p>
    <w:p w14:paraId="33446D89" w14:textId="77777777" w:rsidR="000A6837" w:rsidRPr="00A26935" w:rsidRDefault="000A6837" w:rsidP="000A6837">
      <w:pPr>
        <w:suppressAutoHyphens w:val="0"/>
        <w:spacing w:after="120"/>
        <w:jc w:val="both"/>
        <w:rPr>
          <w:rFonts w:ascii="Arial" w:hAnsi="Arial"/>
          <w:color w:val="000000" w:themeColor="text1"/>
          <w:sz w:val="22"/>
        </w:rPr>
      </w:pPr>
    </w:p>
    <w:tbl>
      <w:tblPr>
        <w:tblW w:w="9639" w:type="dxa"/>
        <w:tblLayout w:type="fixed"/>
        <w:tblLook w:val="01E0" w:firstRow="1" w:lastRow="1" w:firstColumn="1" w:lastColumn="1" w:noHBand="0" w:noVBand="0"/>
      </w:tblPr>
      <w:tblGrid>
        <w:gridCol w:w="3685"/>
        <w:gridCol w:w="5954"/>
      </w:tblGrid>
      <w:tr w:rsidR="000A6837" w:rsidRPr="00A26935" w14:paraId="6223CA24" w14:textId="77777777" w:rsidTr="00717A83">
        <w:trPr>
          <w:trHeight w:val="325"/>
        </w:trPr>
        <w:tc>
          <w:tcPr>
            <w:tcW w:w="3685" w:type="dxa"/>
            <w:vAlign w:val="center"/>
          </w:tcPr>
          <w:p w14:paraId="632AFF8D" w14:textId="77777777" w:rsidR="000A6837" w:rsidRPr="00A26935" w:rsidRDefault="000A6837" w:rsidP="00717A83">
            <w:pPr>
              <w:widowControl w:val="0"/>
              <w:autoSpaceDE w:val="0"/>
              <w:autoSpaceDN w:val="0"/>
              <w:adjustRightInd w:val="0"/>
              <w:jc w:val="right"/>
              <w:rPr>
                <w:rFonts w:ascii="Arial" w:hAnsi="Arial" w:cs="Arial"/>
                <w:color w:val="000000" w:themeColor="text1"/>
                <w:kern w:val="1"/>
                <w:sz w:val="22"/>
                <w:szCs w:val="22"/>
                <w:lang w:eastAsia="lv-LV"/>
              </w:rPr>
            </w:pPr>
            <w:r w:rsidRPr="00A26935">
              <w:rPr>
                <w:rFonts w:ascii="Arial" w:hAnsi="Arial" w:cs="Arial"/>
                <w:color w:val="000000" w:themeColor="text1"/>
                <w:kern w:val="1"/>
                <w:sz w:val="22"/>
                <w:szCs w:val="22"/>
                <w:lang w:eastAsia="lv-LV"/>
              </w:rPr>
              <w:t>Pretendents:</w:t>
            </w:r>
          </w:p>
        </w:tc>
        <w:tc>
          <w:tcPr>
            <w:tcW w:w="5954" w:type="dxa"/>
            <w:tcBorders>
              <w:bottom w:val="single" w:sz="4" w:space="0" w:color="auto"/>
            </w:tcBorders>
            <w:vAlign w:val="center"/>
          </w:tcPr>
          <w:p w14:paraId="039ABBD0" w14:textId="77777777" w:rsidR="000A6837" w:rsidRPr="00A26935" w:rsidRDefault="000A6837" w:rsidP="00717A83">
            <w:pPr>
              <w:widowControl w:val="0"/>
              <w:autoSpaceDE w:val="0"/>
              <w:autoSpaceDN w:val="0"/>
              <w:adjustRightInd w:val="0"/>
              <w:rPr>
                <w:rFonts w:ascii="Arial" w:hAnsi="Arial" w:cs="Arial"/>
                <w:color w:val="000000" w:themeColor="text1"/>
                <w:kern w:val="1"/>
                <w:sz w:val="22"/>
                <w:szCs w:val="22"/>
                <w:lang w:eastAsia="lv-LV"/>
              </w:rPr>
            </w:pPr>
          </w:p>
        </w:tc>
      </w:tr>
      <w:tr w:rsidR="000A6837" w:rsidRPr="00A26935" w14:paraId="5895C740" w14:textId="77777777" w:rsidTr="00717A83">
        <w:trPr>
          <w:trHeight w:val="325"/>
        </w:trPr>
        <w:tc>
          <w:tcPr>
            <w:tcW w:w="3685" w:type="dxa"/>
            <w:vAlign w:val="center"/>
          </w:tcPr>
          <w:p w14:paraId="120EAE08" w14:textId="77777777" w:rsidR="000A6837" w:rsidRPr="00A26935" w:rsidRDefault="000A6837" w:rsidP="00717A83">
            <w:pPr>
              <w:widowControl w:val="0"/>
              <w:autoSpaceDE w:val="0"/>
              <w:autoSpaceDN w:val="0"/>
              <w:adjustRightInd w:val="0"/>
              <w:jc w:val="right"/>
              <w:rPr>
                <w:rFonts w:ascii="Arial" w:hAnsi="Arial" w:cs="Arial"/>
                <w:color w:val="000000" w:themeColor="text1"/>
                <w:kern w:val="1"/>
                <w:sz w:val="22"/>
                <w:szCs w:val="22"/>
                <w:lang w:eastAsia="lv-LV"/>
              </w:rPr>
            </w:pPr>
            <w:r w:rsidRPr="00A26935">
              <w:rPr>
                <w:rFonts w:ascii="Arial" w:hAnsi="Arial" w:cs="Arial"/>
                <w:color w:val="000000" w:themeColor="text1"/>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58373269" w14:textId="77777777" w:rsidR="000A6837" w:rsidRPr="00A26935" w:rsidRDefault="000A6837" w:rsidP="00717A83">
            <w:pPr>
              <w:widowControl w:val="0"/>
              <w:autoSpaceDE w:val="0"/>
              <w:autoSpaceDN w:val="0"/>
              <w:adjustRightInd w:val="0"/>
              <w:rPr>
                <w:rFonts w:ascii="Arial" w:hAnsi="Arial" w:cs="Arial"/>
                <w:color w:val="000000" w:themeColor="text1"/>
                <w:kern w:val="1"/>
                <w:sz w:val="22"/>
                <w:szCs w:val="22"/>
                <w:lang w:eastAsia="lv-LV"/>
              </w:rPr>
            </w:pPr>
          </w:p>
        </w:tc>
      </w:tr>
      <w:tr w:rsidR="000A6837" w:rsidRPr="00A26935" w14:paraId="5BB53F30" w14:textId="77777777" w:rsidTr="00600FF0">
        <w:trPr>
          <w:trHeight w:val="314"/>
        </w:trPr>
        <w:tc>
          <w:tcPr>
            <w:tcW w:w="3685" w:type="dxa"/>
            <w:vAlign w:val="center"/>
          </w:tcPr>
          <w:p w14:paraId="0509CBAE" w14:textId="77777777" w:rsidR="000A6837" w:rsidRPr="00A26935" w:rsidRDefault="000A6837" w:rsidP="00717A83">
            <w:pPr>
              <w:widowControl w:val="0"/>
              <w:autoSpaceDE w:val="0"/>
              <w:autoSpaceDN w:val="0"/>
              <w:adjustRightInd w:val="0"/>
              <w:jc w:val="right"/>
              <w:rPr>
                <w:rFonts w:ascii="Arial" w:hAnsi="Arial" w:cs="Arial"/>
                <w:color w:val="000000" w:themeColor="text1"/>
                <w:kern w:val="1"/>
                <w:sz w:val="22"/>
                <w:szCs w:val="22"/>
                <w:lang w:eastAsia="lv-LV"/>
              </w:rPr>
            </w:pPr>
            <w:r w:rsidRPr="00A26935">
              <w:rPr>
                <w:rFonts w:ascii="Arial" w:hAnsi="Arial" w:cs="Arial"/>
                <w:color w:val="000000" w:themeColor="text1"/>
                <w:kern w:val="1"/>
                <w:sz w:val="22"/>
                <w:szCs w:val="22"/>
                <w:lang w:eastAsia="lv-LV"/>
              </w:rPr>
              <w:t>Paraksts:</w:t>
            </w:r>
          </w:p>
        </w:tc>
        <w:tc>
          <w:tcPr>
            <w:tcW w:w="5954" w:type="dxa"/>
            <w:tcBorders>
              <w:top w:val="single" w:sz="4" w:space="0" w:color="auto"/>
              <w:bottom w:val="single" w:sz="4" w:space="0" w:color="auto"/>
            </w:tcBorders>
            <w:vAlign w:val="center"/>
          </w:tcPr>
          <w:p w14:paraId="63D77520" w14:textId="77777777" w:rsidR="000A6837" w:rsidRPr="00A26935" w:rsidRDefault="000A6837" w:rsidP="00717A83">
            <w:pPr>
              <w:widowControl w:val="0"/>
              <w:autoSpaceDE w:val="0"/>
              <w:autoSpaceDN w:val="0"/>
              <w:adjustRightInd w:val="0"/>
              <w:rPr>
                <w:rFonts w:ascii="Arial" w:hAnsi="Arial" w:cs="Arial"/>
                <w:color w:val="000000" w:themeColor="text1"/>
                <w:kern w:val="1"/>
                <w:sz w:val="22"/>
                <w:szCs w:val="22"/>
                <w:lang w:eastAsia="lv-LV"/>
              </w:rPr>
            </w:pPr>
            <w:r w:rsidRPr="00A26935">
              <w:rPr>
                <w:rFonts w:ascii="Arial" w:hAnsi="Arial" w:cs="Arial"/>
                <w:i/>
                <w:iCs/>
                <w:color w:val="000000" w:themeColor="text1"/>
                <w:sz w:val="21"/>
                <w:szCs w:val="21"/>
                <w:lang w:eastAsia="lv-LV"/>
              </w:rPr>
              <w:t>Dokuments ir parakstīts ar drošu elektronisko parakstu vai Elektronisko iepirkumu sistēmas parakstu</w:t>
            </w:r>
          </w:p>
        </w:tc>
      </w:tr>
      <w:tr w:rsidR="000A6837" w:rsidRPr="00A26935" w14:paraId="2F3856D7" w14:textId="77777777" w:rsidTr="00600FF0">
        <w:trPr>
          <w:trHeight w:val="337"/>
        </w:trPr>
        <w:tc>
          <w:tcPr>
            <w:tcW w:w="3685" w:type="dxa"/>
            <w:vAlign w:val="center"/>
          </w:tcPr>
          <w:p w14:paraId="53460A39" w14:textId="77777777" w:rsidR="000A6837" w:rsidRPr="00A26935" w:rsidRDefault="000A6837" w:rsidP="00717A83">
            <w:pPr>
              <w:widowControl w:val="0"/>
              <w:autoSpaceDE w:val="0"/>
              <w:autoSpaceDN w:val="0"/>
              <w:adjustRightInd w:val="0"/>
              <w:jc w:val="right"/>
              <w:rPr>
                <w:rFonts w:ascii="Arial" w:hAnsi="Arial" w:cs="Arial"/>
                <w:color w:val="000000" w:themeColor="text1"/>
                <w:kern w:val="1"/>
                <w:sz w:val="22"/>
                <w:szCs w:val="22"/>
                <w:lang w:eastAsia="lv-LV"/>
              </w:rPr>
            </w:pPr>
            <w:r w:rsidRPr="00A26935">
              <w:rPr>
                <w:rFonts w:ascii="Arial" w:hAnsi="Arial" w:cs="Arial"/>
                <w:color w:val="000000" w:themeColor="text1"/>
                <w:kern w:val="1"/>
                <w:sz w:val="22"/>
                <w:szCs w:val="22"/>
                <w:lang w:eastAsia="lv-LV"/>
              </w:rPr>
              <w:t>Datums:</w:t>
            </w:r>
          </w:p>
        </w:tc>
        <w:tc>
          <w:tcPr>
            <w:tcW w:w="5954" w:type="dxa"/>
            <w:tcBorders>
              <w:top w:val="single" w:sz="4" w:space="0" w:color="auto"/>
              <w:bottom w:val="single" w:sz="4" w:space="0" w:color="auto"/>
            </w:tcBorders>
            <w:vAlign w:val="center"/>
          </w:tcPr>
          <w:p w14:paraId="41031B3A" w14:textId="77777777" w:rsidR="000A6837" w:rsidRPr="00A26935" w:rsidRDefault="000A6837" w:rsidP="00717A83">
            <w:pPr>
              <w:widowControl w:val="0"/>
              <w:autoSpaceDE w:val="0"/>
              <w:autoSpaceDN w:val="0"/>
              <w:adjustRightInd w:val="0"/>
              <w:rPr>
                <w:rFonts w:ascii="Arial" w:hAnsi="Arial" w:cs="Arial"/>
                <w:color w:val="000000" w:themeColor="text1"/>
                <w:kern w:val="1"/>
                <w:sz w:val="22"/>
                <w:szCs w:val="22"/>
                <w:lang w:eastAsia="lv-LV"/>
              </w:rPr>
            </w:pPr>
          </w:p>
        </w:tc>
      </w:tr>
    </w:tbl>
    <w:p w14:paraId="386FC6FF" w14:textId="77777777" w:rsidR="00C839EE" w:rsidRDefault="00C839EE" w:rsidP="007574F7">
      <w:pPr>
        <w:pStyle w:val="BodyText"/>
        <w:widowControl w:val="0"/>
        <w:spacing w:before="0"/>
        <w:jc w:val="right"/>
        <w:rPr>
          <w:rFonts w:ascii="Arial" w:hAnsi="Arial" w:cs="Arial"/>
          <w:sz w:val="20"/>
          <w:szCs w:val="20"/>
        </w:rPr>
        <w:sectPr w:rsidR="00C839EE" w:rsidSect="00AF15E0">
          <w:headerReference w:type="even" r:id="rId36"/>
          <w:headerReference w:type="default" r:id="rId37"/>
          <w:footerReference w:type="even" r:id="rId38"/>
          <w:footerReference w:type="default" r:id="rId39"/>
          <w:headerReference w:type="first" r:id="rId40"/>
          <w:footerReference w:type="first" r:id="rId41"/>
          <w:pgSz w:w="11906" w:h="16838"/>
          <w:pgMar w:top="1134" w:right="567" w:bottom="1134" w:left="1701" w:header="720" w:footer="720" w:gutter="0"/>
          <w:cols w:space="720"/>
          <w:docGrid w:linePitch="360"/>
        </w:sectPr>
      </w:pPr>
    </w:p>
    <w:p w14:paraId="585DAEAE" w14:textId="43BF7F00" w:rsidR="00D13F45" w:rsidRPr="00BD4E98" w:rsidRDefault="00F009E4" w:rsidP="007574F7">
      <w:pPr>
        <w:pStyle w:val="BodyText"/>
        <w:widowControl w:val="0"/>
        <w:spacing w:before="0"/>
        <w:jc w:val="right"/>
        <w:rPr>
          <w:rFonts w:ascii="Arial" w:hAnsi="Arial" w:cs="Arial"/>
          <w:sz w:val="20"/>
          <w:szCs w:val="20"/>
        </w:rPr>
      </w:pPr>
      <w:r>
        <w:rPr>
          <w:rFonts w:ascii="Arial" w:hAnsi="Arial" w:cs="Arial"/>
          <w:sz w:val="20"/>
          <w:szCs w:val="20"/>
        </w:rPr>
        <w:lastRenderedPageBreak/>
        <w:t>6</w:t>
      </w:r>
      <w:r w:rsidR="00D13F45" w:rsidRPr="00BD4E98">
        <w:rPr>
          <w:rFonts w:ascii="Arial" w:hAnsi="Arial" w:cs="Arial"/>
          <w:sz w:val="20"/>
          <w:szCs w:val="20"/>
        </w:rPr>
        <w:t>.</w:t>
      </w:r>
      <w:r w:rsidR="00113E51">
        <w:rPr>
          <w:rFonts w:ascii="Arial" w:hAnsi="Arial" w:cs="Arial"/>
          <w:sz w:val="20"/>
          <w:szCs w:val="20"/>
        </w:rPr>
        <w:t xml:space="preserve"> </w:t>
      </w:r>
      <w:r w:rsidR="00D13F45" w:rsidRPr="00BD4E98">
        <w:rPr>
          <w:rFonts w:ascii="Arial" w:hAnsi="Arial" w:cs="Arial"/>
          <w:sz w:val="20"/>
          <w:szCs w:val="20"/>
        </w:rPr>
        <w:t>pielikums</w:t>
      </w:r>
    </w:p>
    <w:p w14:paraId="1D031BA2" w14:textId="77777777" w:rsidR="00D13F45" w:rsidRPr="00BD4E98" w:rsidRDefault="00D13F45" w:rsidP="007574F7">
      <w:pPr>
        <w:widowControl w:val="0"/>
        <w:jc w:val="right"/>
        <w:rPr>
          <w:rFonts w:ascii="Arial" w:hAnsi="Arial" w:cs="Arial"/>
          <w:sz w:val="20"/>
          <w:szCs w:val="20"/>
        </w:rPr>
      </w:pPr>
      <w:r w:rsidRPr="00BD4E98">
        <w:rPr>
          <w:rFonts w:ascii="Arial" w:hAnsi="Arial" w:cs="Arial"/>
          <w:sz w:val="20"/>
          <w:szCs w:val="20"/>
        </w:rPr>
        <w:t>atklāta konkursa</w:t>
      </w:r>
    </w:p>
    <w:p w14:paraId="1B47E833" w14:textId="79796A0D" w:rsidR="00D13F45" w:rsidRPr="00273A39" w:rsidRDefault="00D13F45" w:rsidP="007574F7">
      <w:pPr>
        <w:pStyle w:val="BodyText"/>
        <w:widowControl w:val="0"/>
        <w:spacing w:before="0"/>
        <w:jc w:val="right"/>
        <w:rPr>
          <w:rFonts w:ascii="Arial" w:hAnsi="Arial" w:cs="Arial"/>
          <w:sz w:val="20"/>
          <w:szCs w:val="20"/>
        </w:rPr>
      </w:pPr>
      <w:r w:rsidRPr="00BD4E98">
        <w:rPr>
          <w:rFonts w:ascii="Arial" w:hAnsi="Arial" w:cs="Arial"/>
          <w:sz w:val="20"/>
          <w:szCs w:val="20"/>
        </w:rPr>
        <w:t xml:space="preserve">Nr. </w:t>
      </w:r>
      <w:r w:rsidR="00741089">
        <w:rPr>
          <w:rFonts w:ascii="Arial" w:hAnsi="Arial" w:cs="Arial"/>
          <w:sz w:val="20"/>
          <w:szCs w:val="20"/>
        </w:rPr>
        <w:t>RAP</w:t>
      </w:r>
      <w:r w:rsidR="00200DFB" w:rsidRPr="00BD4E98">
        <w:rPr>
          <w:rFonts w:ascii="Arial" w:hAnsi="Arial" w:cs="Arial"/>
          <w:sz w:val="20"/>
          <w:szCs w:val="20"/>
        </w:rPr>
        <w:t xml:space="preserve"> 202</w:t>
      </w:r>
      <w:r w:rsidR="00C42AC2">
        <w:rPr>
          <w:rFonts w:ascii="Arial" w:hAnsi="Arial" w:cs="Arial"/>
          <w:sz w:val="20"/>
          <w:szCs w:val="20"/>
        </w:rPr>
        <w:t>6</w:t>
      </w:r>
      <w:r w:rsidR="00200DFB" w:rsidRPr="00BD4E98">
        <w:rPr>
          <w:rFonts w:ascii="Arial" w:hAnsi="Arial" w:cs="Arial"/>
          <w:sz w:val="20"/>
          <w:szCs w:val="20"/>
        </w:rPr>
        <w:t>/0</w:t>
      </w:r>
      <w:r w:rsidR="00741089">
        <w:rPr>
          <w:rFonts w:ascii="Arial" w:hAnsi="Arial" w:cs="Arial"/>
          <w:sz w:val="20"/>
          <w:szCs w:val="20"/>
        </w:rPr>
        <w:t>02</w:t>
      </w:r>
      <w:r w:rsidR="00200DFB" w:rsidRPr="00BD4E98">
        <w:rPr>
          <w:rFonts w:ascii="Arial" w:hAnsi="Arial" w:cs="Arial"/>
          <w:sz w:val="20"/>
          <w:szCs w:val="20"/>
        </w:rPr>
        <w:t>AK</w:t>
      </w:r>
      <w:r w:rsidRPr="00BD4E98">
        <w:rPr>
          <w:rFonts w:ascii="Arial" w:hAnsi="Arial" w:cs="Arial"/>
          <w:color w:val="FF0000"/>
          <w:sz w:val="20"/>
          <w:szCs w:val="20"/>
        </w:rPr>
        <w:t xml:space="preserve"> </w:t>
      </w:r>
      <w:r w:rsidRPr="00BD4E98">
        <w:rPr>
          <w:rFonts w:ascii="Arial" w:hAnsi="Arial" w:cs="Arial"/>
          <w:sz w:val="20"/>
          <w:szCs w:val="20"/>
        </w:rPr>
        <w:t>nolikumam</w:t>
      </w:r>
    </w:p>
    <w:p w14:paraId="4CD40BA8" w14:textId="77777777" w:rsidR="00B56342" w:rsidRPr="001034D1" w:rsidRDefault="00B56342" w:rsidP="007574F7">
      <w:pPr>
        <w:widowControl w:val="0"/>
        <w:suppressAutoHyphens w:val="0"/>
        <w:jc w:val="center"/>
        <w:rPr>
          <w:rFonts w:ascii="Arial" w:hAnsi="Arial" w:cs="Arial"/>
          <w:bCs/>
          <w:sz w:val="22"/>
          <w:szCs w:val="22"/>
        </w:rPr>
      </w:pPr>
    </w:p>
    <w:p w14:paraId="15AE1AAF" w14:textId="77777777" w:rsidR="003326F0" w:rsidRPr="00BD4E98" w:rsidRDefault="003326F0" w:rsidP="00BC2B39">
      <w:pPr>
        <w:widowControl w:val="0"/>
        <w:spacing w:after="120"/>
        <w:jc w:val="center"/>
        <w:rPr>
          <w:rFonts w:ascii="Arial" w:hAnsi="Arial" w:cs="Arial"/>
          <w:b/>
          <w:bCs/>
          <w:sz w:val="22"/>
          <w:szCs w:val="22"/>
        </w:rPr>
      </w:pPr>
      <w:r w:rsidRPr="00BD4E98">
        <w:rPr>
          <w:rFonts w:ascii="Arial" w:hAnsi="Arial" w:cs="Arial"/>
          <w:b/>
          <w:bCs/>
          <w:sz w:val="22"/>
          <w:szCs w:val="22"/>
        </w:rPr>
        <w:t>Atklāta konkursa</w:t>
      </w:r>
    </w:p>
    <w:p w14:paraId="53426A23" w14:textId="2A0746DE" w:rsidR="003326F0" w:rsidRPr="00D44F29" w:rsidRDefault="003326F0" w:rsidP="00BC2B39">
      <w:pPr>
        <w:widowControl w:val="0"/>
        <w:spacing w:after="120"/>
        <w:jc w:val="center"/>
        <w:rPr>
          <w:rFonts w:ascii="Arial" w:hAnsi="Arial" w:cs="Arial"/>
          <w:b/>
          <w:sz w:val="22"/>
          <w:szCs w:val="22"/>
        </w:rPr>
      </w:pPr>
      <w:r w:rsidRPr="00BD4E98">
        <w:rPr>
          <w:rFonts w:ascii="Arial" w:hAnsi="Arial" w:cs="Arial"/>
          <w:b/>
          <w:sz w:val="22"/>
          <w:szCs w:val="22"/>
        </w:rPr>
        <w:t>“</w:t>
      </w:r>
      <w:r w:rsidR="00BB2B32" w:rsidRPr="00BB2B32">
        <w:rPr>
          <w:rFonts w:ascii="Arial" w:eastAsia="Arial" w:hAnsi="Arial" w:cs="Arial"/>
          <w:b/>
          <w:sz w:val="22"/>
          <w:szCs w:val="22"/>
        </w:rPr>
        <w:t>Upes ielas (posmā no Rīgas ielas līdz Īsajai ielai) pārbūve Rūjienā, Valmieras novadā</w:t>
      </w:r>
      <w:r w:rsidRPr="00BD4E98">
        <w:rPr>
          <w:rFonts w:ascii="Arial" w:hAnsi="Arial" w:cs="Arial"/>
          <w:b/>
          <w:sz w:val="22"/>
          <w:szCs w:val="22"/>
        </w:rPr>
        <w:t>”</w:t>
      </w:r>
    </w:p>
    <w:p w14:paraId="35EEB441" w14:textId="3E1CBA49" w:rsidR="003326F0" w:rsidRPr="00776169" w:rsidRDefault="003326F0" w:rsidP="007574F7">
      <w:pPr>
        <w:widowControl w:val="0"/>
        <w:jc w:val="center"/>
        <w:rPr>
          <w:rFonts w:ascii="Arial" w:hAnsi="Arial" w:cs="Arial"/>
          <w:sz w:val="21"/>
          <w:szCs w:val="21"/>
        </w:rPr>
      </w:pPr>
      <w:r w:rsidRPr="00BD4E98">
        <w:rPr>
          <w:rFonts w:ascii="Arial" w:hAnsi="Arial" w:cs="Arial"/>
          <w:sz w:val="21"/>
          <w:szCs w:val="21"/>
        </w:rPr>
        <w:t xml:space="preserve">Iepirkuma identifikācijas Nr. </w:t>
      </w:r>
      <w:r w:rsidR="00BB2B32">
        <w:rPr>
          <w:rFonts w:ascii="Arial" w:hAnsi="Arial" w:cs="Arial"/>
          <w:sz w:val="21"/>
          <w:szCs w:val="21"/>
        </w:rPr>
        <w:t>RAP</w:t>
      </w:r>
      <w:r w:rsidRPr="00BD4E98">
        <w:rPr>
          <w:rFonts w:ascii="Arial" w:hAnsi="Arial" w:cs="Arial"/>
          <w:sz w:val="21"/>
          <w:szCs w:val="21"/>
        </w:rPr>
        <w:t xml:space="preserve"> 202</w:t>
      </w:r>
      <w:r w:rsidR="00C42AC2">
        <w:rPr>
          <w:rFonts w:ascii="Arial" w:hAnsi="Arial" w:cs="Arial"/>
          <w:sz w:val="21"/>
          <w:szCs w:val="21"/>
        </w:rPr>
        <w:t>6</w:t>
      </w:r>
      <w:r w:rsidRPr="00BD4E98">
        <w:rPr>
          <w:rFonts w:ascii="Arial" w:hAnsi="Arial" w:cs="Arial"/>
          <w:sz w:val="21"/>
          <w:szCs w:val="21"/>
        </w:rPr>
        <w:t>/0</w:t>
      </w:r>
      <w:r w:rsidR="00BB2B32">
        <w:rPr>
          <w:rFonts w:ascii="Arial" w:hAnsi="Arial" w:cs="Arial"/>
          <w:sz w:val="21"/>
          <w:szCs w:val="21"/>
        </w:rPr>
        <w:t>02</w:t>
      </w:r>
      <w:r w:rsidRPr="00BD4E98">
        <w:rPr>
          <w:rFonts w:ascii="Arial" w:hAnsi="Arial" w:cs="Arial"/>
          <w:sz w:val="21"/>
          <w:szCs w:val="21"/>
        </w:rPr>
        <w:t>AK</w:t>
      </w:r>
    </w:p>
    <w:p w14:paraId="2185FEE7" w14:textId="77777777" w:rsidR="003326F0" w:rsidRPr="00552E6B" w:rsidRDefault="003326F0" w:rsidP="007574F7">
      <w:pPr>
        <w:widowControl w:val="0"/>
        <w:jc w:val="center"/>
        <w:rPr>
          <w:rFonts w:ascii="Arial" w:hAnsi="Arial" w:cs="Arial"/>
          <w:bCs/>
          <w:sz w:val="22"/>
          <w:szCs w:val="22"/>
        </w:rPr>
      </w:pPr>
    </w:p>
    <w:p w14:paraId="2C909CDD" w14:textId="77777777" w:rsidR="003326F0" w:rsidRPr="00B705EB" w:rsidRDefault="003326F0" w:rsidP="007574F7">
      <w:pPr>
        <w:widowControl w:val="0"/>
        <w:jc w:val="center"/>
        <w:rPr>
          <w:rFonts w:ascii="Arial" w:hAnsi="Arial" w:cs="Arial"/>
          <w:b/>
        </w:rPr>
      </w:pPr>
      <w:r w:rsidRPr="00B705EB">
        <w:rPr>
          <w:rFonts w:ascii="Arial" w:hAnsi="Arial" w:cs="Arial"/>
          <w:b/>
        </w:rPr>
        <w:t>APAKŠUZŅĒMĒJU SARAKSTS</w:t>
      </w:r>
    </w:p>
    <w:p w14:paraId="052D2741" w14:textId="2C1E3C3A" w:rsidR="00F86D6B" w:rsidRPr="00552E6B" w:rsidRDefault="00F86D6B" w:rsidP="007574F7">
      <w:pPr>
        <w:widowControl w:val="0"/>
        <w:jc w:val="center"/>
        <w:rPr>
          <w:rFonts w:ascii="Arial" w:eastAsia="Arial" w:hAnsi="Arial" w:cs="Arial"/>
          <w:bCs/>
          <w:sz w:val="22"/>
          <w:szCs w:val="22"/>
        </w:rPr>
      </w:pPr>
    </w:p>
    <w:p w14:paraId="3CA5628A" w14:textId="3FCF6F41" w:rsidR="00591158" w:rsidRPr="00CF6D61" w:rsidRDefault="00591158" w:rsidP="007574F7">
      <w:pPr>
        <w:widowControl w:val="0"/>
        <w:ind w:firstLine="720"/>
        <w:jc w:val="both"/>
        <w:rPr>
          <w:rFonts w:ascii="Arial" w:hAnsi="Arial" w:cs="Arial"/>
          <w:sz w:val="22"/>
          <w:szCs w:val="22"/>
        </w:rPr>
      </w:pPr>
      <w:r w:rsidRPr="00CF6D61">
        <w:rPr>
          <w:rFonts w:ascii="Arial" w:hAnsi="Arial" w:cs="Arial"/>
          <w:sz w:val="22"/>
          <w:szCs w:val="22"/>
        </w:rPr>
        <w:t>Jānorāda visi tie pretendenta apakšuzņēmēji, kuru veicamo darbu</w:t>
      </w:r>
      <w:r w:rsidR="00AF15E0" w:rsidRPr="00CF6D61">
        <w:rPr>
          <w:rFonts w:ascii="Arial" w:hAnsi="Arial" w:cs="Arial"/>
          <w:sz w:val="22"/>
          <w:szCs w:val="22"/>
        </w:rPr>
        <w:t xml:space="preserve"> </w:t>
      </w:r>
      <w:r w:rsidRPr="00CF6D61">
        <w:rPr>
          <w:rFonts w:ascii="Arial" w:hAnsi="Arial" w:cs="Arial"/>
          <w:sz w:val="22"/>
          <w:szCs w:val="22"/>
        </w:rPr>
        <w:t>vērtība ir vismaz </w:t>
      </w:r>
      <w:r w:rsidRPr="00CF6D61">
        <w:rPr>
          <w:rFonts w:ascii="Arial" w:hAnsi="Arial" w:cs="Arial"/>
          <w:b/>
          <w:bCs/>
          <w:sz w:val="22"/>
          <w:szCs w:val="22"/>
        </w:rPr>
        <w:t xml:space="preserve">10 000 EUR bez PVN </w:t>
      </w:r>
      <w:r w:rsidRPr="00CF6D61">
        <w:rPr>
          <w:rFonts w:ascii="Arial" w:hAnsi="Arial" w:cs="Arial"/>
          <w:sz w:val="22"/>
          <w:szCs w:val="22"/>
        </w:rPr>
        <w:t>no kopējās iepirkuma līguma vērtības, un katram šādam apakšuzņēmējam izpildei nododamās līguma daļas summu.</w:t>
      </w:r>
    </w:p>
    <w:p w14:paraId="2FC212B0" w14:textId="77777777" w:rsidR="00591158" w:rsidRPr="00CF6D61" w:rsidRDefault="00591158" w:rsidP="007574F7">
      <w:pPr>
        <w:widowControl w:val="0"/>
        <w:rPr>
          <w:rFonts w:ascii="Arial" w:hAnsi="Arial" w:cs="Arial"/>
          <w:sz w:val="22"/>
          <w:szCs w:val="22"/>
        </w:rPr>
      </w:pPr>
    </w:p>
    <w:p w14:paraId="4353B983" w14:textId="13EBDED7" w:rsidR="00591158" w:rsidRPr="00CF6D61" w:rsidRDefault="00591158" w:rsidP="007574F7">
      <w:pPr>
        <w:widowControl w:val="0"/>
        <w:ind w:firstLine="720"/>
        <w:jc w:val="both"/>
        <w:rPr>
          <w:rFonts w:ascii="Arial" w:hAnsi="Arial" w:cs="Arial"/>
          <w:sz w:val="22"/>
          <w:szCs w:val="22"/>
        </w:rPr>
      </w:pPr>
      <w:r w:rsidRPr="00CF6D61">
        <w:rPr>
          <w:rFonts w:ascii="Arial" w:hAnsi="Arial" w:cs="Arial"/>
          <w:sz w:val="22"/>
          <w:szCs w:val="22"/>
          <w:shd w:val="clear" w:color="auto" w:fill="FFFFFF"/>
        </w:rPr>
        <w:t>Norādāma arī informācij</w:t>
      </w:r>
      <w:r w:rsidR="00C42AC2" w:rsidRPr="00CF6D61">
        <w:rPr>
          <w:rFonts w:ascii="Arial" w:hAnsi="Arial" w:cs="Arial"/>
          <w:sz w:val="22"/>
          <w:szCs w:val="22"/>
          <w:shd w:val="clear" w:color="auto" w:fill="FFFFFF"/>
        </w:rPr>
        <w:t>a</w:t>
      </w:r>
      <w:r w:rsidRPr="00CF6D61">
        <w:rPr>
          <w:rFonts w:ascii="Arial" w:hAnsi="Arial" w:cs="Arial"/>
          <w:sz w:val="22"/>
          <w:szCs w:val="22"/>
          <w:shd w:val="clear" w:color="auto" w:fill="FFFFFF"/>
        </w:rPr>
        <w:t xml:space="preserve"> par apakšuzņēmēju apakšuzņēmējiem, kuri atbilst PIL 63.</w:t>
      </w:r>
      <w:r w:rsidR="00AF15E0" w:rsidRPr="00CF6D61">
        <w:rPr>
          <w:rFonts w:ascii="Arial" w:hAnsi="Arial" w:cs="Arial"/>
          <w:sz w:val="22"/>
          <w:szCs w:val="22"/>
          <w:shd w:val="clear" w:color="auto" w:fill="FFFFFF"/>
        </w:rPr>
        <w:t xml:space="preserve"> </w:t>
      </w:r>
      <w:r w:rsidRPr="00CF6D61">
        <w:rPr>
          <w:rFonts w:ascii="Arial" w:hAnsi="Arial" w:cs="Arial"/>
          <w:sz w:val="22"/>
          <w:szCs w:val="22"/>
          <w:shd w:val="clear" w:color="auto" w:fill="FFFFFF"/>
        </w:rPr>
        <w:t>panta otrās daļas nosacījumiem</w:t>
      </w:r>
      <w:r w:rsidRPr="00CF6D61">
        <w:rPr>
          <w:rFonts w:ascii="Arial" w:hAnsi="Arial" w:cs="Arial"/>
          <w:sz w:val="22"/>
          <w:szCs w:val="22"/>
        </w:rPr>
        <w:t>.</w:t>
      </w:r>
    </w:p>
    <w:p w14:paraId="7E00ACAE" w14:textId="77777777" w:rsidR="00591158" w:rsidRPr="00CF6D61" w:rsidRDefault="00591158" w:rsidP="007574F7">
      <w:pPr>
        <w:widowControl w:val="0"/>
        <w:rPr>
          <w:rFonts w:ascii="Arial" w:hAnsi="Arial" w:cs="Arial"/>
          <w:sz w:val="22"/>
          <w:szCs w:val="22"/>
        </w:rPr>
      </w:pPr>
    </w:p>
    <w:p w14:paraId="7AED8419" w14:textId="0D0DB5C7" w:rsidR="00591158" w:rsidRPr="00CF6D61" w:rsidRDefault="00591158" w:rsidP="007574F7">
      <w:pPr>
        <w:widowControl w:val="0"/>
        <w:ind w:firstLine="720"/>
        <w:jc w:val="both"/>
        <w:rPr>
          <w:rFonts w:ascii="Arial" w:hAnsi="Arial" w:cs="Arial"/>
          <w:sz w:val="22"/>
          <w:szCs w:val="22"/>
        </w:rPr>
      </w:pPr>
      <w:r w:rsidRPr="00CF6D61">
        <w:rPr>
          <w:rFonts w:ascii="Arial" w:hAnsi="Arial" w:cs="Arial"/>
          <w:sz w:val="22"/>
          <w:szCs w:val="22"/>
        </w:rPr>
        <w:t>Jānorāda arī visi tie pretendenta apakšuzņēmēji</w:t>
      </w:r>
      <w:r w:rsidR="00C42AC2" w:rsidRPr="00CF6D61">
        <w:rPr>
          <w:rFonts w:ascii="Arial" w:hAnsi="Arial" w:cs="Arial"/>
          <w:sz w:val="22"/>
          <w:szCs w:val="22"/>
        </w:rPr>
        <w:t xml:space="preserve"> (</w:t>
      </w:r>
      <w:r w:rsidR="00B72FFC" w:rsidRPr="00CF6D61">
        <w:rPr>
          <w:rFonts w:ascii="Arial" w:hAnsi="Arial" w:cs="Arial"/>
          <w:sz w:val="22"/>
          <w:szCs w:val="22"/>
        </w:rPr>
        <w:t>neatkarīgi no veicamā darba daļas apjoma</w:t>
      </w:r>
      <w:r w:rsidR="00C42AC2" w:rsidRPr="00CF6D61">
        <w:rPr>
          <w:rFonts w:ascii="Arial" w:hAnsi="Arial" w:cs="Arial"/>
          <w:sz w:val="22"/>
          <w:szCs w:val="22"/>
        </w:rPr>
        <w:t>)</w:t>
      </w:r>
      <w:r w:rsidRPr="00CF6D61">
        <w:rPr>
          <w:rFonts w:ascii="Arial" w:hAnsi="Arial" w:cs="Arial"/>
          <w:sz w:val="22"/>
          <w:szCs w:val="22"/>
        </w:rPr>
        <w:t>, uz kuru iespējām pretendents balstās, lai izpildītu konkursa nolikumā izvirzītās kvalifikācijas prasības.</w:t>
      </w:r>
    </w:p>
    <w:p w14:paraId="192B459C" w14:textId="77777777" w:rsidR="00552E6B" w:rsidRPr="00CF6D61" w:rsidRDefault="00552E6B" w:rsidP="007574F7">
      <w:pPr>
        <w:widowControl w:val="0"/>
        <w:jc w:val="both"/>
        <w:rPr>
          <w:rFonts w:ascii="Arial" w:hAnsi="Arial" w:cs="Arial"/>
          <w:sz w:val="22"/>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Look w:val="0000" w:firstRow="0" w:lastRow="0" w:firstColumn="0" w:lastColumn="0" w:noHBand="0" w:noVBand="0"/>
      </w:tblPr>
      <w:tblGrid>
        <w:gridCol w:w="4248"/>
        <w:gridCol w:w="2693"/>
        <w:gridCol w:w="2552"/>
      </w:tblGrid>
      <w:tr w:rsidR="000B41DF" w:rsidRPr="00E10019" w14:paraId="42ADCC34" w14:textId="77777777" w:rsidTr="00717A83">
        <w:trPr>
          <w:cantSplit/>
          <w:trHeight w:val="330"/>
          <w:jc w:val="center"/>
        </w:trPr>
        <w:tc>
          <w:tcPr>
            <w:tcW w:w="4248" w:type="dxa"/>
            <w:vMerge w:val="restart"/>
            <w:vAlign w:val="center"/>
          </w:tcPr>
          <w:p w14:paraId="381FFF73" w14:textId="77777777" w:rsidR="000B41DF" w:rsidRPr="00E10019" w:rsidRDefault="000B41DF" w:rsidP="00717A83">
            <w:pPr>
              <w:jc w:val="center"/>
              <w:rPr>
                <w:rFonts w:ascii="Arial" w:hAnsi="Arial" w:cs="Arial"/>
                <w:b/>
                <w:bCs/>
                <w:sz w:val="21"/>
                <w:szCs w:val="21"/>
              </w:rPr>
            </w:pPr>
            <w:r w:rsidRPr="00E10019">
              <w:rPr>
                <w:rFonts w:ascii="Arial" w:hAnsi="Arial" w:cs="Arial"/>
                <w:b/>
                <w:bCs/>
                <w:sz w:val="21"/>
                <w:szCs w:val="21"/>
              </w:rPr>
              <w:t>Apakšuzņēmēja nosaukums</w:t>
            </w:r>
            <w:r w:rsidRPr="00E10019">
              <w:rPr>
                <w:rFonts w:ascii="Arial" w:hAnsi="Arial" w:cs="Arial"/>
                <w:sz w:val="21"/>
                <w:szCs w:val="21"/>
              </w:rPr>
              <w:t>,</w:t>
            </w:r>
            <w:r w:rsidRPr="00E10019">
              <w:rPr>
                <w:rFonts w:ascii="Arial" w:hAnsi="Arial" w:cs="Arial"/>
                <w:b/>
                <w:bCs/>
                <w:sz w:val="21"/>
                <w:szCs w:val="21"/>
              </w:rPr>
              <w:t xml:space="preserve"> </w:t>
            </w:r>
          </w:p>
          <w:p w14:paraId="3E97ACC7" w14:textId="77777777" w:rsidR="000B41DF" w:rsidRPr="00E10019" w:rsidRDefault="000B41DF" w:rsidP="00717A83">
            <w:pPr>
              <w:jc w:val="center"/>
              <w:rPr>
                <w:rFonts w:ascii="Arial" w:hAnsi="Arial" w:cs="Arial"/>
                <w:b/>
                <w:bCs/>
                <w:sz w:val="21"/>
                <w:szCs w:val="21"/>
              </w:rPr>
            </w:pPr>
            <w:r w:rsidRPr="00E10019">
              <w:rPr>
                <w:rFonts w:ascii="Arial" w:hAnsi="Arial" w:cs="Arial"/>
                <w:sz w:val="21"/>
                <w:szCs w:val="21"/>
              </w:rPr>
              <w:t>reģistrācijas Nr.</w:t>
            </w:r>
          </w:p>
        </w:tc>
        <w:tc>
          <w:tcPr>
            <w:tcW w:w="5245" w:type="dxa"/>
            <w:gridSpan w:val="2"/>
            <w:vAlign w:val="center"/>
          </w:tcPr>
          <w:p w14:paraId="5BCC2B81" w14:textId="77777777" w:rsidR="000B41DF" w:rsidRPr="00E10019" w:rsidRDefault="000B41DF" w:rsidP="00717A83">
            <w:pPr>
              <w:jc w:val="center"/>
              <w:rPr>
                <w:rFonts w:ascii="Arial" w:hAnsi="Arial" w:cs="Arial"/>
                <w:b/>
                <w:bCs/>
                <w:sz w:val="21"/>
                <w:szCs w:val="21"/>
              </w:rPr>
            </w:pPr>
            <w:r w:rsidRPr="00E10019">
              <w:rPr>
                <w:rFonts w:ascii="Arial" w:hAnsi="Arial" w:cs="Arial"/>
                <w:b/>
                <w:bCs/>
                <w:sz w:val="21"/>
                <w:szCs w:val="21"/>
              </w:rPr>
              <w:t>Veicamā darba daļa</w:t>
            </w:r>
          </w:p>
        </w:tc>
      </w:tr>
      <w:tr w:rsidR="000B41DF" w:rsidRPr="00E10019" w14:paraId="457316B6" w14:textId="77777777" w:rsidTr="00717A83">
        <w:trPr>
          <w:cantSplit/>
          <w:trHeight w:val="184"/>
          <w:jc w:val="center"/>
        </w:trPr>
        <w:tc>
          <w:tcPr>
            <w:tcW w:w="4248" w:type="dxa"/>
            <w:vMerge/>
            <w:vAlign w:val="center"/>
          </w:tcPr>
          <w:p w14:paraId="207FC6A7" w14:textId="77777777" w:rsidR="000B41DF" w:rsidRPr="00E10019" w:rsidRDefault="000B41DF" w:rsidP="00717A83">
            <w:pPr>
              <w:snapToGrid w:val="0"/>
              <w:jc w:val="center"/>
              <w:rPr>
                <w:rFonts w:ascii="Arial" w:hAnsi="Arial" w:cs="Arial"/>
                <w:b/>
                <w:bCs/>
                <w:sz w:val="21"/>
                <w:szCs w:val="21"/>
              </w:rPr>
            </w:pPr>
          </w:p>
        </w:tc>
        <w:tc>
          <w:tcPr>
            <w:tcW w:w="2693" w:type="dxa"/>
            <w:vAlign w:val="center"/>
          </w:tcPr>
          <w:p w14:paraId="60F4AD63" w14:textId="77777777" w:rsidR="000B41DF" w:rsidRPr="00E10019" w:rsidRDefault="000B41DF" w:rsidP="00717A83">
            <w:pPr>
              <w:jc w:val="center"/>
            </w:pPr>
            <w:r w:rsidRPr="00E10019">
              <w:rPr>
                <w:rFonts w:ascii="Arial" w:hAnsi="Arial" w:cs="Arial"/>
                <w:b/>
                <w:bCs/>
                <w:sz w:val="21"/>
                <w:szCs w:val="21"/>
              </w:rPr>
              <w:t>Darba nosaukums,</w:t>
            </w:r>
            <w:r w:rsidRPr="00E10019">
              <w:t xml:space="preserve"> </w:t>
            </w:r>
          </w:p>
          <w:p w14:paraId="25AC9C10" w14:textId="77777777" w:rsidR="000B41DF" w:rsidRPr="00E10019" w:rsidRDefault="000B41DF" w:rsidP="00717A83">
            <w:pPr>
              <w:jc w:val="center"/>
              <w:rPr>
                <w:rFonts w:ascii="Arial" w:hAnsi="Arial" w:cs="Arial"/>
                <w:sz w:val="21"/>
                <w:szCs w:val="21"/>
              </w:rPr>
            </w:pPr>
            <w:r w:rsidRPr="00E10019">
              <w:rPr>
                <w:rFonts w:ascii="Arial" w:hAnsi="Arial" w:cs="Arial"/>
                <w:sz w:val="21"/>
                <w:szCs w:val="21"/>
              </w:rPr>
              <w:t>kura vērtība ir vismaz</w:t>
            </w:r>
          </w:p>
          <w:p w14:paraId="69EBD745" w14:textId="77777777" w:rsidR="000B41DF" w:rsidRPr="00E10019" w:rsidRDefault="000B41DF" w:rsidP="00717A83">
            <w:pPr>
              <w:jc w:val="center"/>
              <w:rPr>
                <w:rFonts w:ascii="Arial" w:hAnsi="Arial" w:cs="Arial"/>
                <w:b/>
                <w:bCs/>
                <w:sz w:val="21"/>
                <w:szCs w:val="21"/>
              </w:rPr>
            </w:pPr>
            <w:r w:rsidRPr="00E10019">
              <w:rPr>
                <w:rFonts w:ascii="Arial" w:hAnsi="Arial" w:cs="Arial"/>
                <w:sz w:val="21"/>
                <w:szCs w:val="21"/>
              </w:rPr>
              <w:t xml:space="preserve">10 000 </w:t>
            </w:r>
            <w:proofErr w:type="spellStart"/>
            <w:r w:rsidRPr="00E10019">
              <w:rPr>
                <w:rFonts w:ascii="Arial" w:hAnsi="Arial" w:cs="Arial"/>
                <w:i/>
                <w:iCs/>
                <w:sz w:val="21"/>
                <w:szCs w:val="21"/>
              </w:rPr>
              <w:t>euro</w:t>
            </w:r>
            <w:proofErr w:type="spellEnd"/>
            <w:r w:rsidRPr="00E10019">
              <w:rPr>
                <w:rFonts w:ascii="Arial" w:hAnsi="Arial" w:cs="Arial"/>
                <w:sz w:val="21"/>
                <w:szCs w:val="21"/>
              </w:rPr>
              <w:t xml:space="preserve"> bez PVN</w:t>
            </w:r>
          </w:p>
        </w:tc>
        <w:tc>
          <w:tcPr>
            <w:tcW w:w="2552" w:type="dxa"/>
            <w:vAlign w:val="center"/>
          </w:tcPr>
          <w:p w14:paraId="17AE5A85" w14:textId="77777777" w:rsidR="000B41DF" w:rsidRPr="00E10019" w:rsidRDefault="000B41DF" w:rsidP="00717A83">
            <w:pPr>
              <w:jc w:val="center"/>
              <w:rPr>
                <w:rFonts w:ascii="Arial" w:hAnsi="Arial" w:cs="Arial"/>
                <w:b/>
                <w:bCs/>
                <w:sz w:val="21"/>
                <w:szCs w:val="21"/>
              </w:rPr>
            </w:pPr>
            <w:r w:rsidRPr="00E10019">
              <w:rPr>
                <w:rFonts w:ascii="Arial" w:hAnsi="Arial" w:cs="Arial"/>
                <w:b/>
                <w:bCs/>
                <w:sz w:val="21"/>
                <w:szCs w:val="21"/>
              </w:rPr>
              <w:t xml:space="preserve">Summa </w:t>
            </w:r>
            <w:proofErr w:type="spellStart"/>
            <w:r w:rsidRPr="00E10019">
              <w:rPr>
                <w:rFonts w:ascii="Arial" w:hAnsi="Arial" w:cs="Arial"/>
                <w:i/>
                <w:iCs/>
                <w:sz w:val="21"/>
                <w:szCs w:val="21"/>
              </w:rPr>
              <w:t>euro</w:t>
            </w:r>
            <w:proofErr w:type="spellEnd"/>
            <w:r w:rsidRPr="00E10019">
              <w:rPr>
                <w:rFonts w:ascii="Arial" w:hAnsi="Arial" w:cs="Arial"/>
                <w:i/>
                <w:iCs/>
                <w:sz w:val="21"/>
                <w:szCs w:val="21"/>
              </w:rPr>
              <w:t xml:space="preserve"> </w:t>
            </w:r>
            <w:r w:rsidRPr="00E10019">
              <w:rPr>
                <w:rFonts w:ascii="Arial" w:hAnsi="Arial" w:cs="Arial"/>
                <w:sz w:val="21"/>
                <w:szCs w:val="21"/>
              </w:rPr>
              <w:t>bez PVN</w:t>
            </w:r>
          </w:p>
          <w:p w14:paraId="16D35BBD" w14:textId="77777777" w:rsidR="000B41DF" w:rsidRPr="00E10019" w:rsidRDefault="000B41DF" w:rsidP="00717A83">
            <w:pPr>
              <w:jc w:val="center"/>
              <w:rPr>
                <w:rFonts w:ascii="Arial" w:hAnsi="Arial" w:cs="Arial"/>
                <w:b/>
                <w:bCs/>
                <w:sz w:val="21"/>
                <w:szCs w:val="21"/>
              </w:rPr>
            </w:pPr>
            <w:r w:rsidRPr="00E10019">
              <w:rPr>
                <w:rFonts w:ascii="Arial" w:hAnsi="Arial" w:cs="Arial"/>
                <w:sz w:val="21"/>
                <w:szCs w:val="21"/>
              </w:rPr>
              <w:t>no darbu apjoma</w:t>
            </w:r>
          </w:p>
        </w:tc>
      </w:tr>
      <w:tr w:rsidR="000B41DF" w:rsidRPr="00E10019" w14:paraId="53AEAC0F" w14:textId="77777777" w:rsidTr="00717A83">
        <w:trPr>
          <w:cantSplit/>
          <w:trHeight w:val="204"/>
          <w:jc w:val="center"/>
        </w:trPr>
        <w:tc>
          <w:tcPr>
            <w:tcW w:w="9493" w:type="dxa"/>
            <w:gridSpan w:val="3"/>
            <w:shd w:val="clear" w:color="auto" w:fill="E2EFD9" w:themeFill="accent6" w:themeFillTint="33"/>
          </w:tcPr>
          <w:p w14:paraId="6B3B0EAB" w14:textId="77777777" w:rsidR="000B41DF" w:rsidRPr="00E10019" w:rsidRDefault="000B41DF" w:rsidP="00717A83">
            <w:pPr>
              <w:snapToGrid w:val="0"/>
              <w:jc w:val="center"/>
              <w:rPr>
                <w:rFonts w:ascii="Arial" w:hAnsi="Arial" w:cs="Arial"/>
                <w:sz w:val="21"/>
                <w:szCs w:val="21"/>
              </w:rPr>
            </w:pPr>
            <w:r w:rsidRPr="00E10019">
              <w:rPr>
                <w:rFonts w:ascii="Arial" w:hAnsi="Arial" w:cs="Arial"/>
                <w:kern w:val="1"/>
                <w:sz w:val="21"/>
                <w:szCs w:val="21"/>
              </w:rPr>
              <w:t>1. iepirkuma daļa</w:t>
            </w:r>
          </w:p>
        </w:tc>
      </w:tr>
      <w:tr w:rsidR="000B41DF" w:rsidRPr="00E10019" w14:paraId="73BDAC0D" w14:textId="77777777" w:rsidTr="00717A83">
        <w:trPr>
          <w:cantSplit/>
          <w:trHeight w:val="204"/>
          <w:jc w:val="center"/>
        </w:trPr>
        <w:tc>
          <w:tcPr>
            <w:tcW w:w="4248" w:type="dxa"/>
          </w:tcPr>
          <w:p w14:paraId="6F0B91B0" w14:textId="77777777" w:rsidR="000B41DF" w:rsidRPr="00E10019" w:rsidRDefault="000B41DF" w:rsidP="00717A83">
            <w:pPr>
              <w:snapToGrid w:val="0"/>
              <w:rPr>
                <w:rFonts w:ascii="Arial" w:hAnsi="Arial" w:cs="Arial"/>
                <w:sz w:val="22"/>
              </w:rPr>
            </w:pPr>
          </w:p>
        </w:tc>
        <w:tc>
          <w:tcPr>
            <w:tcW w:w="2693" w:type="dxa"/>
          </w:tcPr>
          <w:p w14:paraId="29E10FC4" w14:textId="77777777" w:rsidR="000B41DF" w:rsidRPr="00E10019" w:rsidRDefault="000B41DF" w:rsidP="00717A83">
            <w:pPr>
              <w:snapToGrid w:val="0"/>
              <w:rPr>
                <w:rFonts w:ascii="Arial" w:hAnsi="Arial" w:cs="Arial"/>
                <w:sz w:val="22"/>
              </w:rPr>
            </w:pPr>
          </w:p>
        </w:tc>
        <w:tc>
          <w:tcPr>
            <w:tcW w:w="2552" w:type="dxa"/>
          </w:tcPr>
          <w:p w14:paraId="3A268B60" w14:textId="77777777" w:rsidR="000B41DF" w:rsidRPr="00E10019" w:rsidRDefault="000B41DF" w:rsidP="00717A83">
            <w:pPr>
              <w:snapToGrid w:val="0"/>
              <w:jc w:val="center"/>
              <w:rPr>
                <w:rFonts w:ascii="Arial" w:hAnsi="Arial" w:cs="Arial"/>
                <w:sz w:val="22"/>
              </w:rPr>
            </w:pPr>
          </w:p>
        </w:tc>
      </w:tr>
      <w:tr w:rsidR="000B41DF" w:rsidRPr="00E10019" w14:paraId="7417C5DE" w14:textId="77777777" w:rsidTr="00717A83">
        <w:trPr>
          <w:cantSplit/>
          <w:trHeight w:val="256"/>
          <w:jc w:val="center"/>
        </w:trPr>
        <w:tc>
          <w:tcPr>
            <w:tcW w:w="4248" w:type="dxa"/>
          </w:tcPr>
          <w:p w14:paraId="4E7E682E" w14:textId="77777777" w:rsidR="000B41DF" w:rsidRPr="00E10019" w:rsidRDefault="000B41DF" w:rsidP="00717A83">
            <w:pPr>
              <w:snapToGrid w:val="0"/>
              <w:rPr>
                <w:rFonts w:ascii="Arial" w:hAnsi="Arial" w:cs="Arial"/>
                <w:sz w:val="22"/>
              </w:rPr>
            </w:pPr>
          </w:p>
        </w:tc>
        <w:tc>
          <w:tcPr>
            <w:tcW w:w="2693" w:type="dxa"/>
          </w:tcPr>
          <w:p w14:paraId="626F977B" w14:textId="77777777" w:rsidR="000B41DF" w:rsidRPr="00E10019" w:rsidRDefault="000B41DF" w:rsidP="00717A83">
            <w:pPr>
              <w:snapToGrid w:val="0"/>
              <w:rPr>
                <w:rFonts w:ascii="Arial" w:hAnsi="Arial" w:cs="Arial"/>
                <w:sz w:val="22"/>
              </w:rPr>
            </w:pPr>
          </w:p>
        </w:tc>
        <w:tc>
          <w:tcPr>
            <w:tcW w:w="2552" w:type="dxa"/>
          </w:tcPr>
          <w:p w14:paraId="6E1343AA" w14:textId="77777777" w:rsidR="000B41DF" w:rsidRPr="00E10019" w:rsidRDefault="000B41DF" w:rsidP="00717A83">
            <w:pPr>
              <w:snapToGrid w:val="0"/>
              <w:jc w:val="center"/>
              <w:rPr>
                <w:rFonts w:ascii="Arial" w:hAnsi="Arial" w:cs="Arial"/>
                <w:sz w:val="22"/>
              </w:rPr>
            </w:pPr>
          </w:p>
        </w:tc>
      </w:tr>
      <w:tr w:rsidR="000B41DF" w:rsidRPr="00E10019" w14:paraId="06A4E427" w14:textId="77777777" w:rsidTr="00717A83">
        <w:trPr>
          <w:cantSplit/>
          <w:trHeight w:val="256"/>
          <w:jc w:val="center"/>
        </w:trPr>
        <w:tc>
          <w:tcPr>
            <w:tcW w:w="9493" w:type="dxa"/>
            <w:gridSpan w:val="3"/>
            <w:shd w:val="clear" w:color="auto" w:fill="E2EFD9" w:themeFill="accent6" w:themeFillTint="33"/>
          </w:tcPr>
          <w:p w14:paraId="4F0ED241" w14:textId="77777777" w:rsidR="000B41DF" w:rsidRPr="00E10019" w:rsidRDefault="000B41DF" w:rsidP="00717A83">
            <w:pPr>
              <w:snapToGrid w:val="0"/>
              <w:jc w:val="center"/>
              <w:rPr>
                <w:rFonts w:ascii="Arial" w:hAnsi="Arial" w:cs="Arial"/>
                <w:sz w:val="21"/>
                <w:szCs w:val="21"/>
              </w:rPr>
            </w:pPr>
            <w:r w:rsidRPr="00E10019">
              <w:rPr>
                <w:rFonts w:ascii="Arial" w:hAnsi="Arial" w:cs="Arial"/>
                <w:kern w:val="1"/>
                <w:sz w:val="21"/>
                <w:szCs w:val="21"/>
              </w:rPr>
              <w:t>2. iepirkuma daļa</w:t>
            </w:r>
          </w:p>
        </w:tc>
      </w:tr>
      <w:tr w:rsidR="000B41DF" w:rsidRPr="00E10019" w14:paraId="1AC7338F" w14:textId="77777777" w:rsidTr="00717A83">
        <w:trPr>
          <w:cantSplit/>
          <w:trHeight w:val="256"/>
          <w:jc w:val="center"/>
        </w:trPr>
        <w:tc>
          <w:tcPr>
            <w:tcW w:w="4248" w:type="dxa"/>
          </w:tcPr>
          <w:p w14:paraId="7ED16C27" w14:textId="77777777" w:rsidR="000B41DF" w:rsidRPr="00E10019" w:rsidRDefault="000B41DF" w:rsidP="00717A83">
            <w:pPr>
              <w:snapToGrid w:val="0"/>
              <w:rPr>
                <w:rFonts w:ascii="Arial" w:hAnsi="Arial" w:cs="Arial"/>
                <w:sz w:val="22"/>
              </w:rPr>
            </w:pPr>
          </w:p>
        </w:tc>
        <w:tc>
          <w:tcPr>
            <w:tcW w:w="2693" w:type="dxa"/>
          </w:tcPr>
          <w:p w14:paraId="432F1904" w14:textId="77777777" w:rsidR="000B41DF" w:rsidRPr="00E10019" w:rsidRDefault="000B41DF" w:rsidP="00717A83">
            <w:pPr>
              <w:snapToGrid w:val="0"/>
              <w:rPr>
                <w:rFonts w:ascii="Arial" w:hAnsi="Arial" w:cs="Arial"/>
                <w:sz w:val="22"/>
              </w:rPr>
            </w:pPr>
          </w:p>
        </w:tc>
        <w:tc>
          <w:tcPr>
            <w:tcW w:w="2552" w:type="dxa"/>
          </w:tcPr>
          <w:p w14:paraId="00DF8A3F" w14:textId="77777777" w:rsidR="000B41DF" w:rsidRPr="00E10019" w:rsidRDefault="000B41DF" w:rsidP="00717A83">
            <w:pPr>
              <w:snapToGrid w:val="0"/>
              <w:jc w:val="center"/>
              <w:rPr>
                <w:rFonts w:ascii="Arial" w:hAnsi="Arial" w:cs="Arial"/>
                <w:sz w:val="22"/>
              </w:rPr>
            </w:pPr>
          </w:p>
        </w:tc>
      </w:tr>
      <w:tr w:rsidR="000B41DF" w:rsidRPr="00E10019" w14:paraId="7BF81049" w14:textId="77777777" w:rsidTr="00717A83">
        <w:trPr>
          <w:cantSplit/>
          <w:trHeight w:val="256"/>
          <w:jc w:val="center"/>
        </w:trPr>
        <w:tc>
          <w:tcPr>
            <w:tcW w:w="4248" w:type="dxa"/>
          </w:tcPr>
          <w:p w14:paraId="6711AFEB" w14:textId="77777777" w:rsidR="000B41DF" w:rsidRPr="00E10019" w:rsidRDefault="000B41DF" w:rsidP="00717A83">
            <w:pPr>
              <w:snapToGrid w:val="0"/>
              <w:rPr>
                <w:rFonts w:ascii="Arial" w:hAnsi="Arial" w:cs="Arial"/>
                <w:sz w:val="22"/>
              </w:rPr>
            </w:pPr>
          </w:p>
        </w:tc>
        <w:tc>
          <w:tcPr>
            <w:tcW w:w="2693" w:type="dxa"/>
          </w:tcPr>
          <w:p w14:paraId="2C96ADD7" w14:textId="77777777" w:rsidR="000B41DF" w:rsidRPr="00E10019" w:rsidRDefault="000B41DF" w:rsidP="00717A83">
            <w:pPr>
              <w:snapToGrid w:val="0"/>
              <w:rPr>
                <w:rFonts w:ascii="Arial" w:hAnsi="Arial" w:cs="Arial"/>
                <w:sz w:val="22"/>
              </w:rPr>
            </w:pPr>
          </w:p>
        </w:tc>
        <w:tc>
          <w:tcPr>
            <w:tcW w:w="2552" w:type="dxa"/>
          </w:tcPr>
          <w:p w14:paraId="2B97DCA2" w14:textId="77777777" w:rsidR="000B41DF" w:rsidRPr="00E10019" w:rsidRDefault="000B41DF" w:rsidP="00717A83">
            <w:pPr>
              <w:snapToGrid w:val="0"/>
              <w:jc w:val="center"/>
              <w:rPr>
                <w:rFonts w:ascii="Arial" w:hAnsi="Arial" w:cs="Arial"/>
                <w:sz w:val="22"/>
              </w:rPr>
            </w:pPr>
          </w:p>
        </w:tc>
      </w:tr>
    </w:tbl>
    <w:p w14:paraId="390E592A" w14:textId="77777777" w:rsidR="00591158" w:rsidRPr="00552E6B" w:rsidRDefault="00591158" w:rsidP="007574F7">
      <w:pPr>
        <w:widowControl w:val="0"/>
        <w:rPr>
          <w:rFonts w:ascii="Arial" w:hAnsi="Arial" w:cs="Arial"/>
          <w:sz w:val="22"/>
          <w:szCs w:val="22"/>
        </w:rPr>
      </w:pPr>
    </w:p>
    <w:p w14:paraId="0D57FEB1" w14:textId="0DCF606A" w:rsidR="00591158" w:rsidRPr="00BB555C" w:rsidRDefault="00591158" w:rsidP="007574F7">
      <w:pPr>
        <w:widowControl w:val="0"/>
        <w:spacing w:after="120"/>
        <w:rPr>
          <w:rFonts w:ascii="Arial" w:hAnsi="Arial" w:cs="Arial"/>
          <w:kern w:val="1"/>
        </w:rPr>
      </w:pPr>
      <w:r w:rsidRPr="00BB555C">
        <w:rPr>
          <w:rFonts w:ascii="Arial" w:hAnsi="Arial" w:cs="Arial"/>
          <w:kern w:val="1"/>
          <w:sz w:val="22"/>
          <w:szCs w:val="22"/>
          <w:u w:val="single"/>
        </w:rPr>
        <w:t>Izvirzītās prasības apakšuzņēmējam</w:t>
      </w:r>
      <w:r w:rsidRPr="00BB555C">
        <w:rPr>
          <w:rFonts w:ascii="Arial" w:hAnsi="Arial" w:cs="Arial"/>
          <w:kern w:val="1"/>
          <w:sz w:val="22"/>
          <w:szCs w:val="22"/>
        </w:rPr>
        <w:t>:</w:t>
      </w:r>
    </w:p>
    <w:p w14:paraId="03D284A7" w14:textId="5689D006" w:rsidR="00591158" w:rsidRPr="00CF6D61" w:rsidRDefault="00591158">
      <w:pPr>
        <w:widowControl w:val="0"/>
        <w:numPr>
          <w:ilvl w:val="0"/>
          <w:numId w:val="31"/>
        </w:numPr>
        <w:suppressAutoHyphens w:val="0"/>
        <w:spacing w:after="80"/>
        <w:ind w:left="714" w:hanging="357"/>
        <w:jc w:val="both"/>
        <w:rPr>
          <w:rFonts w:ascii="Arial" w:hAnsi="Arial" w:cs="Arial"/>
          <w:sz w:val="22"/>
          <w:szCs w:val="22"/>
        </w:rPr>
      </w:pPr>
      <w:r w:rsidRPr="00A138E4">
        <w:rPr>
          <w:rFonts w:ascii="Arial" w:hAnsi="Arial" w:cs="Arial"/>
          <w:sz w:val="22"/>
          <w:szCs w:val="22"/>
        </w:rPr>
        <w:t xml:space="preserve">Pretendenta piesaistītajam apakšuzņēmējam (juridiskai personai) </w:t>
      </w:r>
      <w:r w:rsidR="0089135D" w:rsidRPr="00A138E4">
        <w:rPr>
          <w:rFonts w:ascii="Arial" w:hAnsi="Arial" w:cs="Arial"/>
          <w:sz w:val="22"/>
          <w:szCs w:val="22"/>
        </w:rPr>
        <w:t xml:space="preserve">ir jābūt reģistrētam, licencētam vai sertificētam atbilstoši attiecīgās valsts normatīvo aktu prasībām un tiesīgam veikt </w:t>
      </w:r>
      <w:r w:rsidR="00A50616" w:rsidRPr="00A138E4">
        <w:rPr>
          <w:rFonts w:ascii="Arial" w:hAnsi="Arial" w:cs="Arial"/>
          <w:sz w:val="22"/>
          <w:szCs w:val="22"/>
        </w:rPr>
        <w:t>p</w:t>
      </w:r>
      <w:r w:rsidR="0089135D" w:rsidRPr="00A138E4">
        <w:rPr>
          <w:rFonts w:ascii="Arial" w:hAnsi="Arial" w:cs="Arial"/>
          <w:sz w:val="22"/>
          <w:szCs w:val="22"/>
        </w:rPr>
        <w:t xml:space="preserve">asūtītājam nepieciešamos darbus. (Par Latvijā reģistrētu apakšuzņēmēju </w:t>
      </w:r>
      <w:r w:rsidR="00A50616" w:rsidRPr="00A138E4">
        <w:rPr>
          <w:rFonts w:ascii="Arial" w:hAnsi="Arial" w:cs="Arial"/>
          <w:sz w:val="22"/>
          <w:szCs w:val="22"/>
        </w:rPr>
        <w:t>p</w:t>
      </w:r>
      <w:r w:rsidR="0089135D" w:rsidRPr="00A138E4">
        <w:rPr>
          <w:rFonts w:ascii="Arial" w:hAnsi="Arial" w:cs="Arial"/>
          <w:sz w:val="22"/>
          <w:szCs w:val="22"/>
        </w:rPr>
        <w:t>asūtītājs pārliecināsies Uzņēmumu reģistrā un/vai Būvniecības informācijas sistēmā (BIS). Par</w:t>
      </w:r>
      <w:r w:rsidR="0089135D" w:rsidRPr="00CF6D61">
        <w:rPr>
          <w:rFonts w:ascii="Arial" w:hAnsi="Arial" w:cs="Arial"/>
          <w:sz w:val="22"/>
          <w:szCs w:val="22"/>
        </w:rPr>
        <w:t xml:space="preserve"> ārvalstī reģistrētu apakšuzņēmēju, kas nav reģistrēts Uzņēmumu reģistrā un/vai Būvkomersantu reģistrā, jānorāda publiski pieejams reģistrs, kurā </w:t>
      </w:r>
      <w:r w:rsidR="00A50616" w:rsidRPr="00CF6D61">
        <w:rPr>
          <w:rFonts w:ascii="Arial" w:hAnsi="Arial" w:cs="Arial"/>
          <w:sz w:val="22"/>
          <w:szCs w:val="22"/>
        </w:rPr>
        <w:t>p</w:t>
      </w:r>
      <w:r w:rsidR="0089135D" w:rsidRPr="00CF6D61">
        <w:rPr>
          <w:rFonts w:ascii="Arial" w:hAnsi="Arial" w:cs="Arial"/>
          <w:sz w:val="22"/>
          <w:szCs w:val="22"/>
        </w:rPr>
        <w:t>asūtītājs var pārliecināties par tā reģistrācijas faktu</w:t>
      </w:r>
      <w:r w:rsidR="00B72FFC" w:rsidRPr="00CF6D61">
        <w:rPr>
          <w:rFonts w:ascii="Arial" w:hAnsi="Arial" w:cs="Arial"/>
          <w:sz w:val="22"/>
          <w:szCs w:val="22"/>
        </w:rPr>
        <w:t>,</w:t>
      </w:r>
      <w:r w:rsidR="0089135D" w:rsidRPr="00CF6D61">
        <w:rPr>
          <w:rFonts w:ascii="Arial" w:hAnsi="Arial" w:cs="Arial"/>
          <w:sz w:val="22"/>
          <w:szCs w:val="22"/>
        </w:rPr>
        <w:t xml:space="preserve"> vai jāpievieno attiecīgos faktus apliecinoši dokumenti (kopijas), ja attiecīgās valsts normatīvie akti to paredz)</w:t>
      </w:r>
      <w:r w:rsidRPr="00CF6D61">
        <w:rPr>
          <w:rFonts w:ascii="Arial" w:hAnsi="Arial" w:cs="Arial"/>
          <w:sz w:val="22"/>
          <w:szCs w:val="22"/>
        </w:rPr>
        <w:t>.</w:t>
      </w:r>
    </w:p>
    <w:p w14:paraId="3E379E8F" w14:textId="67FCBFE7" w:rsidR="00591158" w:rsidRPr="00B705EB" w:rsidRDefault="00591158">
      <w:pPr>
        <w:widowControl w:val="0"/>
        <w:numPr>
          <w:ilvl w:val="0"/>
          <w:numId w:val="31"/>
        </w:numPr>
        <w:suppressAutoHyphens w:val="0"/>
        <w:spacing w:after="80"/>
        <w:ind w:left="714" w:hanging="357"/>
        <w:jc w:val="both"/>
        <w:rPr>
          <w:rFonts w:ascii="Arial" w:hAnsi="Arial" w:cs="Arial"/>
          <w:sz w:val="22"/>
          <w:szCs w:val="22"/>
          <w:shd w:val="clear" w:color="auto" w:fill="00FF00"/>
        </w:rPr>
      </w:pPr>
      <w:r w:rsidRPr="003640B9">
        <w:rPr>
          <w:rFonts w:ascii="Arial" w:hAnsi="Arial" w:cs="Arial"/>
          <w:sz w:val="22"/>
          <w:szCs w:val="22"/>
        </w:rPr>
        <w:t xml:space="preserve">Apakšuzņēmēja apliecinājums vai vienošanās ar </w:t>
      </w:r>
      <w:r w:rsidR="00A50616" w:rsidRPr="005D7EF5">
        <w:rPr>
          <w:rFonts w:ascii="Arial" w:hAnsi="Arial" w:cs="Arial"/>
          <w:sz w:val="22"/>
          <w:szCs w:val="22"/>
        </w:rPr>
        <w:t>p</w:t>
      </w:r>
      <w:r w:rsidRPr="003640B9">
        <w:rPr>
          <w:rFonts w:ascii="Arial" w:hAnsi="Arial" w:cs="Arial"/>
          <w:sz w:val="22"/>
          <w:szCs w:val="22"/>
        </w:rPr>
        <w:t xml:space="preserve">retendentu par nepieciešamo resursu nodošanu </w:t>
      </w:r>
      <w:r w:rsidR="00A50616" w:rsidRPr="005D7EF5">
        <w:rPr>
          <w:rFonts w:ascii="Arial" w:hAnsi="Arial" w:cs="Arial"/>
          <w:sz w:val="22"/>
          <w:szCs w:val="22"/>
        </w:rPr>
        <w:t>p</w:t>
      </w:r>
      <w:r w:rsidRPr="003640B9">
        <w:rPr>
          <w:rFonts w:ascii="Arial" w:hAnsi="Arial" w:cs="Arial"/>
          <w:sz w:val="22"/>
          <w:szCs w:val="22"/>
        </w:rPr>
        <w:t>retendenta rīcībā un sadarbību konkrētā iepirkuma līguma izpildē, ja konkursa rezultātā iepirkuma līguma slēgšanas tiesības</w:t>
      </w:r>
      <w:r w:rsidRPr="00B705EB">
        <w:rPr>
          <w:rFonts w:ascii="Arial" w:hAnsi="Arial" w:cs="Arial"/>
          <w:sz w:val="22"/>
          <w:szCs w:val="22"/>
        </w:rPr>
        <w:t xml:space="preserve"> tiktu piešķirtas </w:t>
      </w:r>
      <w:r w:rsidR="00A50616" w:rsidRPr="005D7EF5">
        <w:rPr>
          <w:rFonts w:ascii="Arial" w:hAnsi="Arial" w:cs="Arial"/>
          <w:sz w:val="22"/>
          <w:szCs w:val="22"/>
        </w:rPr>
        <w:t>p</w:t>
      </w:r>
      <w:r w:rsidRPr="00B705EB">
        <w:rPr>
          <w:rFonts w:ascii="Arial" w:hAnsi="Arial" w:cs="Arial"/>
          <w:sz w:val="22"/>
          <w:szCs w:val="22"/>
        </w:rPr>
        <w:t>retendentam.</w:t>
      </w:r>
    </w:p>
    <w:p w14:paraId="76CAAE03" w14:textId="77777777" w:rsidR="00591158" w:rsidRPr="00B705EB" w:rsidRDefault="00591158">
      <w:pPr>
        <w:widowControl w:val="0"/>
        <w:numPr>
          <w:ilvl w:val="0"/>
          <w:numId w:val="31"/>
        </w:numPr>
        <w:suppressAutoHyphens w:val="0"/>
        <w:jc w:val="both"/>
        <w:rPr>
          <w:rFonts w:ascii="Arial" w:hAnsi="Arial" w:cs="Arial"/>
          <w:sz w:val="22"/>
          <w:szCs w:val="22"/>
        </w:rPr>
      </w:pPr>
      <w:r w:rsidRPr="00B705EB">
        <w:rPr>
          <w:rFonts w:ascii="Arial" w:hAnsi="Arial" w:cs="Arial"/>
          <w:sz w:val="22"/>
          <w:szCs w:val="22"/>
        </w:rPr>
        <w:t xml:space="preserve">Apliecinājums, ka apakšuzņēmēja rīcībā ir visi nepieciešamie resursi (tehnika, iekārtas, instrumenti u.c. tehniskais nodrošinājums, kā arī personāls) veicamā darba daļas izpildei. </w:t>
      </w:r>
    </w:p>
    <w:p w14:paraId="58828FAA" w14:textId="77777777" w:rsidR="00591158" w:rsidRDefault="00591158" w:rsidP="007574F7">
      <w:pPr>
        <w:widowControl w:val="0"/>
        <w:rPr>
          <w:rFonts w:ascii="Arial" w:hAnsi="Arial" w:cs="Arial"/>
          <w:kern w:val="1"/>
          <w:sz w:val="22"/>
          <w:szCs w:val="22"/>
        </w:rPr>
      </w:pPr>
    </w:p>
    <w:p w14:paraId="663F41C6" w14:textId="77777777" w:rsidR="00552E6B" w:rsidRPr="00552E6B" w:rsidRDefault="00552E6B" w:rsidP="007574F7">
      <w:pPr>
        <w:widowControl w:val="0"/>
        <w:rPr>
          <w:rFonts w:ascii="Arial" w:hAnsi="Arial" w:cs="Arial"/>
          <w:kern w:val="1"/>
          <w:sz w:val="22"/>
          <w:szCs w:val="22"/>
        </w:rPr>
      </w:pPr>
    </w:p>
    <w:tbl>
      <w:tblPr>
        <w:tblW w:w="9639" w:type="dxa"/>
        <w:tblLayout w:type="fixed"/>
        <w:tblLook w:val="01E0" w:firstRow="1" w:lastRow="1" w:firstColumn="1" w:lastColumn="1" w:noHBand="0" w:noVBand="0"/>
      </w:tblPr>
      <w:tblGrid>
        <w:gridCol w:w="3685"/>
        <w:gridCol w:w="5954"/>
      </w:tblGrid>
      <w:tr w:rsidR="0089135D" w:rsidRPr="00BB555C" w14:paraId="7CE29310" w14:textId="77777777" w:rsidTr="00262CCB">
        <w:trPr>
          <w:trHeight w:val="325"/>
        </w:trPr>
        <w:tc>
          <w:tcPr>
            <w:tcW w:w="3685" w:type="dxa"/>
            <w:vAlign w:val="center"/>
          </w:tcPr>
          <w:p w14:paraId="151741C6" w14:textId="77777777" w:rsidR="0089135D" w:rsidRPr="00BB555C" w:rsidRDefault="0089135D" w:rsidP="007574F7">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3842FCA2" w14:textId="77777777" w:rsidR="0089135D" w:rsidRPr="00BB555C" w:rsidRDefault="0089135D" w:rsidP="007574F7">
            <w:pPr>
              <w:widowControl w:val="0"/>
              <w:autoSpaceDE w:val="0"/>
              <w:autoSpaceDN w:val="0"/>
              <w:adjustRightInd w:val="0"/>
              <w:rPr>
                <w:rFonts w:ascii="Arial" w:hAnsi="Arial" w:cs="Arial"/>
                <w:kern w:val="1"/>
                <w:sz w:val="22"/>
                <w:szCs w:val="22"/>
                <w:lang w:eastAsia="lv-LV"/>
              </w:rPr>
            </w:pPr>
          </w:p>
        </w:tc>
      </w:tr>
      <w:tr w:rsidR="0089135D" w:rsidRPr="00BB555C" w14:paraId="1774BDB7" w14:textId="77777777" w:rsidTr="00262CCB">
        <w:trPr>
          <w:trHeight w:val="325"/>
        </w:trPr>
        <w:tc>
          <w:tcPr>
            <w:tcW w:w="3685" w:type="dxa"/>
            <w:vAlign w:val="center"/>
          </w:tcPr>
          <w:p w14:paraId="1B30C034" w14:textId="77777777" w:rsidR="0089135D" w:rsidRPr="00BB555C" w:rsidRDefault="0089135D" w:rsidP="007574F7">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384A5A3E" w14:textId="77777777" w:rsidR="0089135D" w:rsidRPr="00BB555C" w:rsidRDefault="0089135D" w:rsidP="007574F7">
            <w:pPr>
              <w:widowControl w:val="0"/>
              <w:autoSpaceDE w:val="0"/>
              <w:autoSpaceDN w:val="0"/>
              <w:adjustRightInd w:val="0"/>
              <w:rPr>
                <w:rFonts w:ascii="Arial" w:hAnsi="Arial" w:cs="Arial"/>
                <w:kern w:val="1"/>
                <w:sz w:val="22"/>
                <w:szCs w:val="22"/>
                <w:lang w:eastAsia="lv-LV"/>
              </w:rPr>
            </w:pPr>
          </w:p>
        </w:tc>
      </w:tr>
      <w:tr w:rsidR="0089135D" w:rsidRPr="00BB555C" w14:paraId="608200B4" w14:textId="77777777" w:rsidTr="005432C2">
        <w:trPr>
          <w:trHeight w:val="314"/>
        </w:trPr>
        <w:tc>
          <w:tcPr>
            <w:tcW w:w="3685" w:type="dxa"/>
            <w:vAlign w:val="center"/>
          </w:tcPr>
          <w:p w14:paraId="749ECA01" w14:textId="77777777" w:rsidR="0089135D" w:rsidRPr="00BB555C" w:rsidRDefault="0089135D" w:rsidP="007574F7">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0AB86EDE" w14:textId="77777777" w:rsidR="0089135D" w:rsidRPr="00BB555C" w:rsidRDefault="0089135D" w:rsidP="007574F7">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89135D" w:rsidRPr="00BB555C" w14:paraId="310D9496" w14:textId="77777777" w:rsidTr="005432C2">
        <w:trPr>
          <w:trHeight w:val="337"/>
        </w:trPr>
        <w:tc>
          <w:tcPr>
            <w:tcW w:w="3685" w:type="dxa"/>
            <w:vAlign w:val="center"/>
          </w:tcPr>
          <w:p w14:paraId="7661F339" w14:textId="77777777" w:rsidR="0089135D" w:rsidRPr="00BB555C" w:rsidRDefault="0089135D" w:rsidP="007574F7">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26BCB8E3" w14:textId="77777777" w:rsidR="0089135D" w:rsidRPr="00BB555C" w:rsidRDefault="0089135D" w:rsidP="007574F7">
            <w:pPr>
              <w:widowControl w:val="0"/>
              <w:autoSpaceDE w:val="0"/>
              <w:autoSpaceDN w:val="0"/>
              <w:adjustRightInd w:val="0"/>
              <w:rPr>
                <w:rFonts w:ascii="Arial" w:hAnsi="Arial" w:cs="Arial"/>
                <w:kern w:val="1"/>
                <w:sz w:val="22"/>
                <w:szCs w:val="22"/>
                <w:lang w:eastAsia="lv-LV"/>
              </w:rPr>
            </w:pPr>
          </w:p>
        </w:tc>
      </w:tr>
    </w:tbl>
    <w:p w14:paraId="68F88222" w14:textId="7EF915AF" w:rsidR="00D8682F" w:rsidRPr="00BD4E98" w:rsidRDefault="00591158" w:rsidP="007574F7">
      <w:pPr>
        <w:pStyle w:val="BodyText"/>
        <w:widowControl w:val="0"/>
        <w:spacing w:before="0"/>
        <w:jc w:val="right"/>
        <w:rPr>
          <w:rFonts w:ascii="Arial" w:hAnsi="Arial" w:cs="Arial"/>
          <w:sz w:val="20"/>
          <w:szCs w:val="20"/>
        </w:rPr>
      </w:pPr>
      <w:r>
        <w:rPr>
          <w:rFonts w:ascii="Arial" w:hAnsi="Arial"/>
          <w:sz w:val="22"/>
          <w:szCs w:val="22"/>
        </w:rPr>
        <w:br w:type="page"/>
      </w:r>
      <w:r w:rsidR="003D4704">
        <w:rPr>
          <w:rFonts w:ascii="Arial" w:hAnsi="Arial" w:cs="Arial"/>
          <w:sz w:val="20"/>
          <w:szCs w:val="20"/>
        </w:rPr>
        <w:lastRenderedPageBreak/>
        <w:t>7</w:t>
      </w:r>
      <w:r w:rsidR="00D8682F" w:rsidRPr="00BD4E98">
        <w:rPr>
          <w:rFonts w:ascii="Arial" w:hAnsi="Arial" w:cs="Arial"/>
          <w:sz w:val="20"/>
          <w:szCs w:val="20"/>
        </w:rPr>
        <w:t>.</w:t>
      </w:r>
      <w:r w:rsidR="00113E51">
        <w:rPr>
          <w:rFonts w:ascii="Arial" w:hAnsi="Arial" w:cs="Arial"/>
          <w:sz w:val="20"/>
          <w:szCs w:val="20"/>
        </w:rPr>
        <w:t xml:space="preserve"> </w:t>
      </w:r>
      <w:r w:rsidR="00D8682F" w:rsidRPr="00BD4E98">
        <w:rPr>
          <w:rFonts w:ascii="Arial" w:hAnsi="Arial" w:cs="Arial"/>
          <w:sz w:val="20"/>
          <w:szCs w:val="20"/>
        </w:rPr>
        <w:t>pielikums</w:t>
      </w:r>
    </w:p>
    <w:p w14:paraId="20A54FB5" w14:textId="77777777" w:rsidR="00D8682F" w:rsidRPr="00BD4E98" w:rsidRDefault="00D8682F" w:rsidP="007574F7">
      <w:pPr>
        <w:widowControl w:val="0"/>
        <w:jc w:val="right"/>
        <w:rPr>
          <w:rFonts w:ascii="Arial" w:hAnsi="Arial" w:cs="Arial"/>
          <w:sz w:val="20"/>
          <w:szCs w:val="20"/>
        </w:rPr>
      </w:pPr>
      <w:r w:rsidRPr="00BD4E98">
        <w:rPr>
          <w:rFonts w:ascii="Arial" w:hAnsi="Arial" w:cs="Arial"/>
          <w:sz w:val="20"/>
          <w:szCs w:val="20"/>
        </w:rPr>
        <w:t>atklāta konkursa</w:t>
      </w:r>
    </w:p>
    <w:p w14:paraId="00EFA82D" w14:textId="24E3DCD9" w:rsidR="00D8682F" w:rsidRPr="00273A39" w:rsidRDefault="00D8682F" w:rsidP="007574F7">
      <w:pPr>
        <w:pStyle w:val="BodyText"/>
        <w:widowControl w:val="0"/>
        <w:spacing w:before="0"/>
        <w:jc w:val="right"/>
        <w:rPr>
          <w:rFonts w:ascii="Arial" w:hAnsi="Arial" w:cs="Arial"/>
          <w:sz w:val="20"/>
          <w:szCs w:val="22"/>
        </w:rPr>
      </w:pPr>
      <w:r w:rsidRPr="00BD4E98">
        <w:rPr>
          <w:rFonts w:ascii="Arial" w:hAnsi="Arial" w:cs="Arial"/>
          <w:sz w:val="20"/>
          <w:szCs w:val="20"/>
        </w:rPr>
        <w:t xml:space="preserve">Nr. </w:t>
      </w:r>
      <w:r w:rsidR="000E5156">
        <w:rPr>
          <w:rFonts w:ascii="Arial" w:hAnsi="Arial" w:cs="Arial"/>
          <w:sz w:val="20"/>
          <w:szCs w:val="20"/>
        </w:rPr>
        <w:t>RAP</w:t>
      </w:r>
      <w:r w:rsidR="00200DFB" w:rsidRPr="00BD4E98">
        <w:rPr>
          <w:rFonts w:ascii="Arial" w:hAnsi="Arial" w:cs="Arial"/>
          <w:sz w:val="20"/>
          <w:szCs w:val="20"/>
        </w:rPr>
        <w:t xml:space="preserve"> 202</w:t>
      </w:r>
      <w:r w:rsidR="00C42AC2">
        <w:rPr>
          <w:rFonts w:ascii="Arial" w:hAnsi="Arial" w:cs="Arial"/>
          <w:sz w:val="20"/>
          <w:szCs w:val="20"/>
        </w:rPr>
        <w:t>6</w:t>
      </w:r>
      <w:r w:rsidR="00200DFB" w:rsidRPr="00BD4E98">
        <w:rPr>
          <w:rFonts w:ascii="Arial" w:hAnsi="Arial" w:cs="Arial"/>
          <w:sz w:val="20"/>
          <w:szCs w:val="20"/>
        </w:rPr>
        <w:t>/0</w:t>
      </w:r>
      <w:r w:rsidR="00CC40E9">
        <w:rPr>
          <w:rFonts w:ascii="Arial" w:hAnsi="Arial" w:cs="Arial"/>
          <w:sz w:val="20"/>
          <w:szCs w:val="20"/>
        </w:rPr>
        <w:t>02</w:t>
      </w:r>
      <w:r w:rsidR="00200DFB" w:rsidRPr="00BD4E98">
        <w:rPr>
          <w:rFonts w:ascii="Arial" w:hAnsi="Arial" w:cs="Arial"/>
          <w:sz w:val="20"/>
          <w:szCs w:val="20"/>
        </w:rPr>
        <w:t>AK</w:t>
      </w:r>
      <w:r w:rsidRPr="00BD4E98">
        <w:rPr>
          <w:rFonts w:ascii="Arial" w:hAnsi="Arial" w:cs="Arial"/>
          <w:color w:val="FF0000"/>
          <w:sz w:val="20"/>
          <w:szCs w:val="20"/>
        </w:rPr>
        <w:t xml:space="preserve"> </w:t>
      </w:r>
      <w:r w:rsidRPr="00BD4E98">
        <w:rPr>
          <w:rFonts w:ascii="Arial" w:hAnsi="Arial" w:cs="Arial"/>
          <w:sz w:val="20"/>
          <w:szCs w:val="20"/>
        </w:rPr>
        <w:t>nolikumam</w:t>
      </w:r>
    </w:p>
    <w:p w14:paraId="20102888" w14:textId="77777777" w:rsidR="00273A39" w:rsidRPr="001034D1" w:rsidRDefault="00273A39" w:rsidP="007574F7">
      <w:pPr>
        <w:widowControl w:val="0"/>
        <w:jc w:val="center"/>
        <w:rPr>
          <w:rFonts w:ascii="Arial" w:hAnsi="Arial" w:cs="Arial"/>
          <w:sz w:val="22"/>
          <w:szCs w:val="22"/>
        </w:rPr>
      </w:pPr>
    </w:p>
    <w:p w14:paraId="42E912E2" w14:textId="7B9F0F05" w:rsidR="0089135D" w:rsidRPr="00BD4E98" w:rsidRDefault="0089135D" w:rsidP="00C44E9F">
      <w:pPr>
        <w:widowControl w:val="0"/>
        <w:spacing w:after="120"/>
        <w:jc w:val="center"/>
        <w:rPr>
          <w:rFonts w:ascii="Arial" w:hAnsi="Arial" w:cs="Arial"/>
          <w:b/>
          <w:bCs/>
          <w:sz w:val="22"/>
          <w:szCs w:val="22"/>
        </w:rPr>
      </w:pPr>
      <w:r w:rsidRPr="00BD4E98">
        <w:rPr>
          <w:rFonts w:ascii="Arial" w:hAnsi="Arial" w:cs="Arial"/>
          <w:b/>
          <w:bCs/>
          <w:sz w:val="22"/>
          <w:szCs w:val="22"/>
        </w:rPr>
        <w:t>Atklāta konkursa</w:t>
      </w:r>
    </w:p>
    <w:p w14:paraId="028639A1" w14:textId="09675943" w:rsidR="0089135D" w:rsidRPr="00D44F29" w:rsidRDefault="0089135D" w:rsidP="00C44E9F">
      <w:pPr>
        <w:widowControl w:val="0"/>
        <w:spacing w:after="120"/>
        <w:jc w:val="center"/>
        <w:rPr>
          <w:rFonts w:ascii="Arial" w:hAnsi="Arial" w:cs="Arial"/>
          <w:b/>
          <w:sz w:val="22"/>
          <w:szCs w:val="22"/>
        </w:rPr>
      </w:pPr>
      <w:r w:rsidRPr="00BD4E98">
        <w:rPr>
          <w:rFonts w:ascii="Arial" w:hAnsi="Arial" w:cs="Arial"/>
          <w:b/>
          <w:sz w:val="22"/>
          <w:szCs w:val="22"/>
        </w:rPr>
        <w:t>“</w:t>
      </w:r>
      <w:r w:rsidR="00271BB0" w:rsidRPr="00271BB0">
        <w:rPr>
          <w:rFonts w:ascii="Arial" w:eastAsia="Arial" w:hAnsi="Arial" w:cs="Arial"/>
          <w:b/>
          <w:sz w:val="22"/>
          <w:szCs w:val="22"/>
        </w:rPr>
        <w:t>Upes ielas (posmā no Rīgas ielas līdz Īsajai ielai) pārbūve Rūjienā, Valmieras novadā</w:t>
      </w:r>
      <w:r w:rsidR="00271BB0">
        <w:rPr>
          <w:rFonts w:ascii="Arial" w:eastAsia="Arial" w:hAnsi="Arial" w:cs="Arial"/>
          <w:b/>
          <w:sz w:val="22"/>
          <w:szCs w:val="22"/>
        </w:rPr>
        <w:t>”</w:t>
      </w:r>
    </w:p>
    <w:p w14:paraId="725D7A93" w14:textId="2605C133" w:rsidR="0089135D" w:rsidRPr="00ED3CD9" w:rsidRDefault="0089135D" w:rsidP="007574F7">
      <w:pPr>
        <w:widowControl w:val="0"/>
        <w:jc w:val="center"/>
        <w:rPr>
          <w:rFonts w:ascii="Arial" w:hAnsi="Arial" w:cs="Arial"/>
          <w:sz w:val="21"/>
          <w:szCs w:val="21"/>
        </w:rPr>
      </w:pPr>
      <w:r w:rsidRPr="00BD4E98">
        <w:rPr>
          <w:rFonts w:ascii="Arial" w:hAnsi="Arial" w:cs="Arial"/>
          <w:sz w:val="21"/>
          <w:szCs w:val="21"/>
        </w:rPr>
        <w:t xml:space="preserve">Iepirkuma identifikācijas Nr. </w:t>
      </w:r>
      <w:r w:rsidR="00271BB0">
        <w:rPr>
          <w:rFonts w:ascii="Arial" w:hAnsi="Arial" w:cs="Arial"/>
          <w:sz w:val="21"/>
          <w:szCs w:val="21"/>
        </w:rPr>
        <w:t>RAP</w:t>
      </w:r>
      <w:r w:rsidRPr="00BD4E98">
        <w:rPr>
          <w:rFonts w:ascii="Arial" w:hAnsi="Arial" w:cs="Arial"/>
          <w:sz w:val="21"/>
          <w:szCs w:val="21"/>
        </w:rPr>
        <w:t xml:space="preserve"> 202</w:t>
      </w:r>
      <w:r w:rsidR="00C42AC2">
        <w:rPr>
          <w:rFonts w:ascii="Arial" w:hAnsi="Arial" w:cs="Arial"/>
          <w:sz w:val="21"/>
          <w:szCs w:val="21"/>
        </w:rPr>
        <w:t>6</w:t>
      </w:r>
      <w:r w:rsidRPr="00BD4E98">
        <w:rPr>
          <w:rFonts w:ascii="Arial" w:hAnsi="Arial" w:cs="Arial"/>
          <w:sz w:val="21"/>
          <w:szCs w:val="21"/>
        </w:rPr>
        <w:t>/0</w:t>
      </w:r>
      <w:r w:rsidR="00271BB0">
        <w:rPr>
          <w:rFonts w:ascii="Arial" w:hAnsi="Arial" w:cs="Arial"/>
          <w:sz w:val="21"/>
          <w:szCs w:val="21"/>
        </w:rPr>
        <w:t>02</w:t>
      </w:r>
      <w:r w:rsidRPr="00BD4E98">
        <w:rPr>
          <w:rFonts w:ascii="Arial" w:hAnsi="Arial" w:cs="Arial"/>
          <w:sz w:val="21"/>
          <w:szCs w:val="21"/>
        </w:rPr>
        <w:t>AK</w:t>
      </w:r>
    </w:p>
    <w:p w14:paraId="0734563D" w14:textId="77777777" w:rsidR="0089135D" w:rsidRPr="00552E6B" w:rsidRDefault="0089135D" w:rsidP="007574F7">
      <w:pPr>
        <w:widowControl w:val="0"/>
        <w:jc w:val="center"/>
        <w:rPr>
          <w:rFonts w:ascii="Arial" w:hAnsi="Arial" w:cs="Arial"/>
          <w:bCs/>
          <w:sz w:val="22"/>
          <w:szCs w:val="22"/>
        </w:rPr>
      </w:pPr>
    </w:p>
    <w:p w14:paraId="7DDD1DE0" w14:textId="1D65A54F" w:rsidR="0089135D" w:rsidRPr="00204CBD" w:rsidRDefault="0089135D" w:rsidP="007574F7">
      <w:pPr>
        <w:widowControl w:val="0"/>
        <w:jc w:val="center"/>
        <w:rPr>
          <w:rFonts w:ascii="Arial" w:hAnsi="Arial" w:cs="Arial"/>
          <w:b/>
        </w:rPr>
      </w:pPr>
      <w:r w:rsidRPr="00E522A0">
        <w:rPr>
          <w:rFonts w:ascii="Arial" w:hAnsi="Arial" w:cs="Arial"/>
          <w:b/>
        </w:rPr>
        <w:t>INFORMĀCIJA PAR</w:t>
      </w:r>
      <w:r w:rsidR="00A50616" w:rsidRPr="00E522A0">
        <w:rPr>
          <w:rFonts w:ascii="Arial" w:hAnsi="Arial" w:cs="Arial"/>
          <w:b/>
        </w:rPr>
        <w:t xml:space="preserve"> PRETENDENTA</w:t>
      </w:r>
      <w:r w:rsidRPr="00E522A0">
        <w:rPr>
          <w:rFonts w:ascii="Arial" w:hAnsi="Arial" w:cs="Arial"/>
          <w:b/>
        </w:rPr>
        <w:t xml:space="preserve"> LĪDZVĒRTĪGU PIEREDZI</w:t>
      </w:r>
    </w:p>
    <w:p w14:paraId="31ABEBA8" w14:textId="77777777" w:rsidR="00D8682F" w:rsidRPr="00552E6B" w:rsidRDefault="00D8682F" w:rsidP="007574F7">
      <w:pPr>
        <w:pStyle w:val="BodyText"/>
        <w:widowControl w:val="0"/>
        <w:spacing w:before="0"/>
        <w:jc w:val="center"/>
        <w:rPr>
          <w:rFonts w:ascii="Arial" w:hAnsi="Arial"/>
          <w:sz w:val="22"/>
          <w:szCs w:val="22"/>
        </w:rPr>
      </w:pPr>
    </w:p>
    <w:p w14:paraId="61127484" w14:textId="0DC1F56E" w:rsidR="00F86D6B" w:rsidRDefault="00F86D6B" w:rsidP="007574F7">
      <w:pPr>
        <w:pStyle w:val="BodyText"/>
        <w:widowControl w:val="0"/>
        <w:spacing w:before="0"/>
        <w:ind w:firstLine="720"/>
        <w:rPr>
          <w:rFonts w:ascii="Arial" w:hAnsi="Arial"/>
          <w:sz w:val="22"/>
        </w:rPr>
      </w:pPr>
      <w:r w:rsidRPr="00BB54F9">
        <w:rPr>
          <w:rFonts w:ascii="Arial" w:hAnsi="Arial"/>
          <w:sz w:val="22"/>
        </w:rPr>
        <w:t>Informācija par pretendenta ne vairāk kā 5 iepriekšējos gados</w:t>
      </w:r>
      <w:r w:rsidR="006A4E34" w:rsidRPr="00BB54F9">
        <w:rPr>
          <w:rFonts w:ascii="Arial" w:hAnsi="Arial"/>
          <w:sz w:val="22"/>
        </w:rPr>
        <w:t>, t.i., 20</w:t>
      </w:r>
      <w:r w:rsidR="00A50616" w:rsidRPr="00BB54F9">
        <w:rPr>
          <w:rFonts w:ascii="Arial" w:hAnsi="Arial"/>
          <w:sz w:val="22"/>
        </w:rPr>
        <w:t>2</w:t>
      </w:r>
      <w:r w:rsidR="00C42AC2">
        <w:rPr>
          <w:rFonts w:ascii="Arial" w:hAnsi="Arial"/>
          <w:sz w:val="22"/>
        </w:rPr>
        <w:t>1</w:t>
      </w:r>
      <w:r w:rsidR="006A4E34" w:rsidRPr="00BB54F9">
        <w:rPr>
          <w:rFonts w:ascii="Arial" w:hAnsi="Arial"/>
          <w:sz w:val="22"/>
        </w:rPr>
        <w:t>., 202</w:t>
      </w:r>
      <w:r w:rsidR="00C42AC2">
        <w:rPr>
          <w:rFonts w:ascii="Arial" w:hAnsi="Arial"/>
          <w:sz w:val="22"/>
        </w:rPr>
        <w:t>2</w:t>
      </w:r>
      <w:r w:rsidR="006A4E34" w:rsidRPr="00BB54F9">
        <w:rPr>
          <w:rFonts w:ascii="Arial" w:hAnsi="Arial"/>
          <w:sz w:val="22"/>
        </w:rPr>
        <w:t>., 202</w:t>
      </w:r>
      <w:r w:rsidR="00C42AC2">
        <w:rPr>
          <w:rFonts w:ascii="Arial" w:hAnsi="Arial"/>
          <w:sz w:val="22"/>
        </w:rPr>
        <w:t>3</w:t>
      </w:r>
      <w:r w:rsidR="006A4E34" w:rsidRPr="00BB54F9">
        <w:rPr>
          <w:rFonts w:ascii="Arial" w:hAnsi="Arial"/>
          <w:sz w:val="22"/>
        </w:rPr>
        <w:t>., 202</w:t>
      </w:r>
      <w:r w:rsidR="00C42AC2">
        <w:rPr>
          <w:rFonts w:ascii="Arial" w:hAnsi="Arial"/>
          <w:sz w:val="22"/>
        </w:rPr>
        <w:t>4</w:t>
      </w:r>
      <w:r w:rsidR="006A4E34" w:rsidRPr="00BB54F9">
        <w:rPr>
          <w:rFonts w:ascii="Arial" w:hAnsi="Arial"/>
          <w:sz w:val="22"/>
        </w:rPr>
        <w:t>., 202</w:t>
      </w:r>
      <w:r w:rsidR="00C42AC2">
        <w:rPr>
          <w:rFonts w:ascii="Arial" w:hAnsi="Arial"/>
          <w:sz w:val="22"/>
        </w:rPr>
        <w:t>5</w:t>
      </w:r>
      <w:r w:rsidR="006A4E34" w:rsidRPr="00BB54F9">
        <w:rPr>
          <w:rFonts w:ascii="Arial" w:hAnsi="Arial"/>
          <w:sz w:val="22"/>
        </w:rPr>
        <w:t>.</w:t>
      </w:r>
      <w:r w:rsidR="00B72FFC">
        <w:rPr>
          <w:rFonts w:ascii="Arial" w:hAnsi="Arial"/>
          <w:sz w:val="22"/>
        </w:rPr>
        <w:t xml:space="preserve"> </w:t>
      </w:r>
      <w:r w:rsidR="006A4E34" w:rsidRPr="00BB54F9">
        <w:rPr>
          <w:rFonts w:ascii="Arial" w:hAnsi="Arial"/>
          <w:sz w:val="22"/>
        </w:rPr>
        <w:t>gadā un 202</w:t>
      </w:r>
      <w:r w:rsidR="00C42AC2">
        <w:rPr>
          <w:rFonts w:ascii="Arial" w:hAnsi="Arial"/>
          <w:sz w:val="22"/>
        </w:rPr>
        <w:t>6</w:t>
      </w:r>
      <w:r w:rsidR="006A4E34" w:rsidRPr="00BB54F9">
        <w:rPr>
          <w:rFonts w:ascii="Arial" w:hAnsi="Arial"/>
          <w:sz w:val="22"/>
        </w:rPr>
        <w:t>.</w:t>
      </w:r>
      <w:r w:rsidR="00B72FFC">
        <w:rPr>
          <w:rFonts w:ascii="Arial" w:hAnsi="Arial"/>
          <w:sz w:val="22"/>
        </w:rPr>
        <w:t xml:space="preserve"> </w:t>
      </w:r>
      <w:r w:rsidR="006A4E34" w:rsidRPr="00BB54F9">
        <w:rPr>
          <w:rFonts w:ascii="Arial" w:hAnsi="Arial"/>
          <w:sz w:val="22"/>
        </w:rPr>
        <w:t>gadā</w:t>
      </w:r>
      <w:r w:rsidR="00035512" w:rsidRPr="00BB54F9">
        <w:rPr>
          <w:rFonts w:ascii="Arial" w:hAnsi="Arial"/>
          <w:sz w:val="22"/>
        </w:rPr>
        <w:t xml:space="preserve"> līdz šajā nolikumā noteiktā piedāvājumu iesniegšanas termiņa beigām</w:t>
      </w:r>
      <w:r w:rsidRPr="00BB54F9">
        <w:rPr>
          <w:rFonts w:ascii="Arial" w:hAnsi="Arial"/>
          <w:sz w:val="22"/>
        </w:rPr>
        <w:t xml:space="preserve">, veiktajiem būvdarbiem (galvenie objekti, kas atbilst </w:t>
      </w:r>
      <w:r w:rsidR="005B5BA7">
        <w:rPr>
          <w:rFonts w:ascii="Arial" w:hAnsi="Arial"/>
          <w:sz w:val="22"/>
        </w:rPr>
        <w:t xml:space="preserve">atklāta </w:t>
      </w:r>
      <w:r w:rsidR="00733846" w:rsidRPr="005B5BA7">
        <w:rPr>
          <w:rFonts w:ascii="Arial" w:hAnsi="Arial"/>
          <w:sz w:val="22"/>
        </w:rPr>
        <w:t>konkursa</w:t>
      </w:r>
      <w:r w:rsidRPr="00BB54F9">
        <w:rPr>
          <w:rFonts w:ascii="Arial" w:hAnsi="Arial"/>
          <w:sz w:val="22"/>
        </w:rPr>
        <w:t xml:space="preserve"> nolikuma 5.1.</w:t>
      </w:r>
      <w:r w:rsidR="00BB54F9" w:rsidRPr="00BB54F9">
        <w:rPr>
          <w:rFonts w:ascii="Arial" w:hAnsi="Arial"/>
          <w:sz w:val="22"/>
        </w:rPr>
        <w:t>6</w:t>
      </w:r>
      <w:r w:rsidRPr="00BB54F9">
        <w:rPr>
          <w:rFonts w:ascii="Arial" w:hAnsi="Arial"/>
          <w:sz w:val="22"/>
        </w:rPr>
        <w:t>.</w:t>
      </w:r>
      <w:r w:rsidR="00C42AC2">
        <w:rPr>
          <w:rFonts w:ascii="Arial" w:hAnsi="Arial"/>
          <w:sz w:val="22"/>
        </w:rPr>
        <w:t xml:space="preserve"> </w:t>
      </w:r>
      <w:r w:rsidR="0089135D" w:rsidRPr="00BB54F9">
        <w:rPr>
          <w:rFonts w:ascii="Arial" w:hAnsi="Arial"/>
          <w:sz w:val="22"/>
        </w:rPr>
        <w:t>apakš</w:t>
      </w:r>
      <w:r w:rsidRPr="00BB54F9">
        <w:rPr>
          <w:rFonts w:ascii="Arial" w:hAnsi="Arial"/>
          <w:sz w:val="22"/>
        </w:rPr>
        <w:t>punktā noteiktajiem kritērijiem)</w:t>
      </w:r>
      <w:r w:rsidR="0089135D" w:rsidRPr="00BB54F9">
        <w:rPr>
          <w:rFonts w:ascii="Arial" w:hAnsi="Arial"/>
          <w:sz w:val="22"/>
        </w:rPr>
        <w:t>:</w:t>
      </w:r>
    </w:p>
    <w:p w14:paraId="19A0B756" w14:textId="5C4819B2" w:rsidR="00DD05B3" w:rsidRPr="00A26935" w:rsidRDefault="00DD05B3" w:rsidP="00DD05B3">
      <w:pPr>
        <w:keepLines/>
        <w:widowControl w:val="0"/>
        <w:spacing w:after="120"/>
        <w:jc w:val="both"/>
        <w:rPr>
          <w:rFonts w:ascii="Arial" w:hAnsi="Arial" w:cs="Arial"/>
          <w:color w:val="000000" w:themeColor="text1"/>
          <w:sz w:val="22"/>
          <w:szCs w:val="22"/>
        </w:rPr>
      </w:pPr>
    </w:p>
    <w:tbl>
      <w:tblPr>
        <w:tblStyle w:val="TableGrid"/>
        <w:tblW w:w="9625" w:type="dxa"/>
        <w:tblLayout w:type="fixed"/>
        <w:tblLook w:val="04A0" w:firstRow="1" w:lastRow="0" w:firstColumn="1" w:lastColumn="0" w:noHBand="0" w:noVBand="1"/>
      </w:tblPr>
      <w:tblGrid>
        <w:gridCol w:w="761"/>
        <w:gridCol w:w="2920"/>
        <w:gridCol w:w="2410"/>
        <w:gridCol w:w="2126"/>
        <w:gridCol w:w="1408"/>
      </w:tblGrid>
      <w:tr w:rsidR="00DD05B3" w:rsidRPr="00A26935" w14:paraId="3DE352FB" w14:textId="77777777" w:rsidTr="00143E53">
        <w:tc>
          <w:tcPr>
            <w:tcW w:w="761" w:type="dxa"/>
            <w:shd w:val="clear" w:color="auto" w:fill="E2EFD9" w:themeFill="accent6" w:themeFillTint="33"/>
            <w:vAlign w:val="center"/>
          </w:tcPr>
          <w:p w14:paraId="45A6134B" w14:textId="77777777" w:rsidR="00DD05B3" w:rsidRPr="00A26935" w:rsidRDefault="00DD05B3" w:rsidP="00143E53">
            <w:pPr>
              <w:keepLines/>
              <w:widowControl w:val="0"/>
              <w:jc w:val="center"/>
              <w:rPr>
                <w:b/>
                <w:bCs/>
                <w:color w:val="000000" w:themeColor="text1"/>
                <w:sz w:val="20"/>
                <w:szCs w:val="20"/>
              </w:rPr>
            </w:pPr>
            <w:proofErr w:type="spellStart"/>
            <w:r w:rsidRPr="00A26935">
              <w:rPr>
                <w:rFonts w:ascii="Arial" w:hAnsi="Arial" w:cs="Arial"/>
                <w:b/>
                <w:bCs/>
                <w:color w:val="000000" w:themeColor="text1"/>
                <w:sz w:val="20"/>
                <w:szCs w:val="20"/>
              </w:rPr>
              <w:t>N.p.k</w:t>
            </w:r>
            <w:proofErr w:type="spellEnd"/>
            <w:r w:rsidRPr="00A26935">
              <w:rPr>
                <w:rFonts w:ascii="Arial" w:hAnsi="Arial" w:cs="Arial"/>
                <w:b/>
                <w:bCs/>
                <w:color w:val="000000" w:themeColor="text1"/>
                <w:sz w:val="20"/>
                <w:szCs w:val="20"/>
              </w:rPr>
              <w:t>.</w:t>
            </w:r>
          </w:p>
        </w:tc>
        <w:tc>
          <w:tcPr>
            <w:tcW w:w="2920" w:type="dxa"/>
            <w:shd w:val="clear" w:color="auto" w:fill="E2EFD9" w:themeFill="accent6" w:themeFillTint="33"/>
            <w:vAlign w:val="center"/>
          </w:tcPr>
          <w:p w14:paraId="0F3EEECE" w14:textId="77777777" w:rsidR="00DD05B3" w:rsidRPr="00A26935" w:rsidRDefault="00DD05B3" w:rsidP="00143E53">
            <w:pPr>
              <w:keepLines/>
              <w:widowControl w:val="0"/>
              <w:jc w:val="center"/>
              <w:rPr>
                <w:b/>
                <w:bCs/>
                <w:color w:val="000000" w:themeColor="text1"/>
                <w:sz w:val="20"/>
                <w:szCs w:val="20"/>
              </w:rPr>
            </w:pPr>
            <w:r w:rsidRPr="00A26935">
              <w:rPr>
                <w:rFonts w:ascii="Arial" w:hAnsi="Arial" w:cs="Arial"/>
                <w:b/>
                <w:bCs/>
                <w:color w:val="000000" w:themeColor="text1"/>
                <w:sz w:val="20"/>
                <w:szCs w:val="20"/>
              </w:rPr>
              <w:t>Būvdarbu pasūtītājs, kontaktinformācija</w:t>
            </w:r>
          </w:p>
        </w:tc>
        <w:tc>
          <w:tcPr>
            <w:tcW w:w="2410" w:type="dxa"/>
            <w:shd w:val="clear" w:color="auto" w:fill="E2EFD9" w:themeFill="accent6" w:themeFillTint="33"/>
            <w:vAlign w:val="center"/>
          </w:tcPr>
          <w:p w14:paraId="7C5BFE0B" w14:textId="5FC2F730" w:rsidR="00DD05B3" w:rsidRPr="00A26935" w:rsidRDefault="00DD05B3" w:rsidP="00143E53">
            <w:pPr>
              <w:keepLines/>
              <w:widowControl w:val="0"/>
              <w:jc w:val="center"/>
              <w:rPr>
                <w:b/>
                <w:bCs/>
                <w:color w:val="000000" w:themeColor="text1"/>
                <w:sz w:val="20"/>
                <w:szCs w:val="20"/>
              </w:rPr>
            </w:pPr>
            <w:r w:rsidRPr="00A26935">
              <w:rPr>
                <w:rFonts w:ascii="Arial" w:hAnsi="Arial" w:cs="Arial"/>
                <w:b/>
                <w:bCs/>
                <w:color w:val="000000" w:themeColor="text1"/>
                <w:sz w:val="20"/>
                <w:szCs w:val="20"/>
              </w:rPr>
              <w:t xml:space="preserve">Būvobjekta nosaukums, veikto būvdarbu </w:t>
            </w:r>
            <w:r w:rsidR="00165F6B">
              <w:rPr>
                <w:rFonts w:ascii="Arial" w:hAnsi="Arial" w:cs="Arial"/>
                <w:b/>
                <w:bCs/>
                <w:color w:val="000000" w:themeColor="text1"/>
                <w:sz w:val="20"/>
                <w:szCs w:val="20"/>
              </w:rPr>
              <w:t xml:space="preserve">īss </w:t>
            </w:r>
            <w:r w:rsidRPr="00A26935">
              <w:rPr>
                <w:rFonts w:ascii="Arial" w:hAnsi="Arial" w:cs="Arial"/>
                <w:b/>
                <w:bCs/>
                <w:color w:val="000000" w:themeColor="text1"/>
                <w:sz w:val="20"/>
                <w:szCs w:val="20"/>
              </w:rPr>
              <w:t>apraksts</w:t>
            </w:r>
          </w:p>
        </w:tc>
        <w:tc>
          <w:tcPr>
            <w:tcW w:w="2126" w:type="dxa"/>
            <w:shd w:val="clear" w:color="auto" w:fill="E2EFD9" w:themeFill="accent6" w:themeFillTint="33"/>
            <w:vAlign w:val="center"/>
          </w:tcPr>
          <w:p w14:paraId="702DE873" w14:textId="77777777" w:rsidR="00DD05B3" w:rsidRPr="00A26935" w:rsidRDefault="00DD05B3" w:rsidP="00143E53">
            <w:pPr>
              <w:keepLines/>
              <w:widowControl w:val="0"/>
              <w:jc w:val="center"/>
              <w:rPr>
                <w:rFonts w:ascii="Arial" w:hAnsi="Arial" w:cs="Arial"/>
                <w:b/>
                <w:bCs/>
                <w:color w:val="000000" w:themeColor="text1"/>
                <w:sz w:val="20"/>
                <w:szCs w:val="20"/>
              </w:rPr>
            </w:pPr>
            <w:r w:rsidRPr="00A26935">
              <w:rPr>
                <w:rFonts w:ascii="Arial" w:hAnsi="Arial" w:cs="Arial"/>
                <w:b/>
                <w:bCs/>
                <w:color w:val="000000" w:themeColor="text1"/>
                <w:sz w:val="20"/>
                <w:szCs w:val="20"/>
              </w:rPr>
              <w:t xml:space="preserve">Būvētās/pārbūvētās </w:t>
            </w:r>
            <w:r w:rsidRPr="00A26935">
              <w:rPr>
                <w:rFonts w:ascii="Arial" w:hAnsi="Arial" w:cs="Arial"/>
                <w:b/>
                <w:bCs/>
                <w:color w:val="000000" w:themeColor="text1"/>
                <w:sz w:val="20"/>
                <w:szCs w:val="20"/>
                <w:u w:val="single"/>
              </w:rPr>
              <w:t>asfaltētās</w:t>
            </w:r>
            <w:r w:rsidRPr="00A26935">
              <w:rPr>
                <w:rFonts w:ascii="Arial" w:hAnsi="Arial" w:cs="Arial"/>
                <w:b/>
                <w:bCs/>
                <w:color w:val="000000" w:themeColor="text1"/>
                <w:sz w:val="20"/>
                <w:szCs w:val="20"/>
              </w:rPr>
              <w:t xml:space="preserve"> ielas (veikta arī sadzīves un/vai lietus ūdens kanalizācijas izbūve) kopgarums </w:t>
            </w:r>
          </w:p>
          <w:p w14:paraId="2C3B78BE" w14:textId="77777777" w:rsidR="00DD05B3" w:rsidRPr="00A26935" w:rsidRDefault="00DD05B3" w:rsidP="00143E53">
            <w:pPr>
              <w:keepLines/>
              <w:widowControl w:val="0"/>
              <w:jc w:val="center"/>
              <w:rPr>
                <w:rFonts w:ascii="Arial" w:hAnsi="Arial" w:cs="Arial"/>
                <w:b/>
                <w:bCs/>
                <w:color w:val="000000" w:themeColor="text1"/>
                <w:sz w:val="20"/>
                <w:szCs w:val="20"/>
              </w:rPr>
            </w:pPr>
            <w:r w:rsidRPr="00A26935">
              <w:rPr>
                <w:rFonts w:ascii="Arial" w:hAnsi="Arial" w:cs="Arial"/>
                <w:i/>
                <w:iCs/>
                <w:color w:val="000000" w:themeColor="text1"/>
                <w:sz w:val="20"/>
                <w:szCs w:val="20"/>
              </w:rPr>
              <w:t>(m)</w:t>
            </w:r>
          </w:p>
        </w:tc>
        <w:tc>
          <w:tcPr>
            <w:tcW w:w="1408" w:type="dxa"/>
            <w:shd w:val="clear" w:color="auto" w:fill="E2EFD9" w:themeFill="accent6" w:themeFillTint="33"/>
            <w:vAlign w:val="center"/>
          </w:tcPr>
          <w:p w14:paraId="0093D955" w14:textId="77777777" w:rsidR="00DD05B3" w:rsidRPr="00A26935" w:rsidRDefault="00DD05B3" w:rsidP="00143E53">
            <w:pPr>
              <w:keepLines/>
              <w:widowControl w:val="0"/>
              <w:jc w:val="center"/>
              <w:rPr>
                <w:rFonts w:ascii="Arial" w:hAnsi="Arial" w:cs="Arial"/>
                <w:b/>
                <w:bCs/>
                <w:color w:val="000000" w:themeColor="text1"/>
                <w:sz w:val="20"/>
                <w:szCs w:val="20"/>
              </w:rPr>
            </w:pPr>
            <w:r w:rsidRPr="00A26935">
              <w:rPr>
                <w:rFonts w:ascii="Arial" w:hAnsi="Arial" w:cs="Arial"/>
                <w:b/>
                <w:bCs/>
                <w:color w:val="000000" w:themeColor="text1"/>
                <w:sz w:val="20"/>
                <w:szCs w:val="20"/>
              </w:rPr>
              <w:t xml:space="preserve">Būvdarbu izpildes termiņš </w:t>
            </w:r>
          </w:p>
          <w:p w14:paraId="43055038" w14:textId="77777777" w:rsidR="00DD05B3" w:rsidRPr="00A26935" w:rsidRDefault="00DD05B3" w:rsidP="00143E53">
            <w:pPr>
              <w:keepLines/>
              <w:widowControl w:val="0"/>
              <w:spacing w:before="80"/>
              <w:jc w:val="center"/>
              <w:rPr>
                <w:b/>
                <w:bCs/>
                <w:color w:val="000000" w:themeColor="text1"/>
                <w:sz w:val="20"/>
                <w:szCs w:val="20"/>
              </w:rPr>
            </w:pPr>
            <w:r w:rsidRPr="00A26935">
              <w:rPr>
                <w:rFonts w:ascii="Arial" w:hAnsi="Arial" w:cs="Arial"/>
                <w:i/>
                <w:iCs/>
                <w:color w:val="000000" w:themeColor="text1"/>
                <w:sz w:val="20"/>
                <w:szCs w:val="20"/>
              </w:rPr>
              <w:t>(no – līdz)</w:t>
            </w:r>
          </w:p>
        </w:tc>
      </w:tr>
      <w:tr w:rsidR="00DD05B3" w:rsidRPr="00A26935" w14:paraId="0344ECE9" w14:textId="77777777" w:rsidTr="00143E53">
        <w:trPr>
          <w:trHeight w:val="539"/>
        </w:trPr>
        <w:tc>
          <w:tcPr>
            <w:tcW w:w="761" w:type="dxa"/>
            <w:vAlign w:val="center"/>
          </w:tcPr>
          <w:p w14:paraId="54F335EF" w14:textId="77777777" w:rsidR="00DD05B3" w:rsidRPr="00A26935" w:rsidRDefault="00DD05B3" w:rsidP="00143E53">
            <w:pPr>
              <w:keepLines/>
              <w:widowControl w:val="0"/>
              <w:jc w:val="center"/>
              <w:rPr>
                <w:color w:val="000000" w:themeColor="text1"/>
              </w:rPr>
            </w:pPr>
          </w:p>
        </w:tc>
        <w:tc>
          <w:tcPr>
            <w:tcW w:w="2920" w:type="dxa"/>
            <w:vAlign w:val="center"/>
          </w:tcPr>
          <w:p w14:paraId="1168E7FF" w14:textId="77777777" w:rsidR="00DD05B3" w:rsidRPr="00A26935" w:rsidRDefault="00DD05B3" w:rsidP="00143E53">
            <w:pPr>
              <w:keepLines/>
              <w:widowControl w:val="0"/>
              <w:jc w:val="center"/>
              <w:rPr>
                <w:color w:val="000000" w:themeColor="text1"/>
              </w:rPr>
            </w:pPr>
          </w:p>
        </w:tc>
        <w:tc>
          <w:tcPr>
            <w:tcW w:w="2410" w:type="dxa"/>
            <w:vAlign w:val="center"/>
          </w:tcPr>
          <w:p w14:paraId="0098D0C5" w14:textId="77777777" w:rsidR="00DD05B3" w:rsidRPr="00A26935" w:rsidRDefault="00DD05B3" w:rsidP="00143E53">
            <w:pPr>
              <w:keepLines/>
              <w:widowControl w:val="0"/>
              <w:jc w:val="center"/>
              <w:rPr>
                <w:color w:val="000000" w:themeColor="text1"/>
              </w:rPr>
            </w:pPr>
          </w:p>
        </w:tc>
        <w:tc>
          <w:tcPr>
            <w:tcW w:w="2126" w:type="dxa"/>
            <w:vAlign w:val="center"/>
          </w:tcPr>
          <w:p w14:paraId="018DD2B6" w14:textId="77777777" w:rsidR="00DD05B3" w:rsidRPr="00A26935" w:rsidRDefault="00DD05B3" w:rsidP="00143E53">
            <w:pPr>
              <w:keepLines/>
              <w:widowControl w:val="0"/>
              <w:jc w:val="center"/>
              <w:rPr>
                <w:color w:val="000000" w:themeColor="text1"/>
              </w:rPr>
            </w:pPr>
          </w:p>
        </w:tc>
        <w:tc>
          <w:tcPr>
            <w:tcW w:w="1408" w:type="dxa"/>
            <w:vAlign w:val="center"/>
          </w:tcPr>
          <w:p w14:paraId="38D94BFD" w14:textId="77777777" w:rsidR="00DD05B3" w:rsidRPr="00A26935" w:rsidRDefault="00DD05B3" w:rsidP="00143E53">
            <w:pPr>
              <w:keepLines/>
              <w:widowControl w:val="0"/>
              <w:jc w:val="center"/>
              <w:rPr>
                <w:color w:val="000000" w:themeColor="text1"/>
              </w:rPr>
            </w:pPr>
          </w:p>
        </w:tc>
      </w:tr>
    </w:tbl>
    <w:p w14:paraId="06415029" w14:textId="77777777" w:rsidR="00DD05B3" w:rsidRPr="00A26935" w:rsidRDefault="00DD05B3" w:rsidP="00DD05B3">
      <w:pPr>
        <w:keepLines/>
        <w:widowControl w:val="0"/>
        <w:jc w:val="both"/>
        <w:rPr>
          <w:color w:val="000000" w:themeColor="text1"/>
        </w:rPr>
      </w:pPr>
    </w:p>
    <w:p w14:paraId="12ACDA24" w14:textId="50FBF8AD" w:rsidR="00DD05B3" w:rsidRPr="00A26935" w:rsidRDefault="00DD05B3" w:rsidP="00DD05B3">
      <w:pPr>
        <w:keepLines/>
        <w:widowControl w:val="0"/>
        <w:jc w:val="both"/>
        <w:rPr>
          <w:color w:val="000000" w:themeColor="text1"/>
        </w:rPr>
      </w:pPr>
      <w:r w:rsidRPr="00A26935">
        <w:rPr>
          <w:rFonts w:ascii="Arial" w:hAnsi="Arial" w:cs="Arial"/>
          <w:b/>
          <w:bCs/>
          <w:i/>
          <w:iCs/>
          <w:color w:val="000000" w:themeColor="text1"/>
          <w:sz w:val="20"/>
          <w:szCs w:val="20"/>
        </w:rPr>
        <w:t>Apliecinājumam pievienot</w:t>
      </w:r>
      <w:r w:rsidRPr="00A26935">
        <w:rPr>
          <w:rFonts w:ascii="Arial" w:hAnsi="Arial" w:cs="Arial"/>
          <w:i/>
          <w:iCs/>
          <w:color w:val="000000" w:themeColor="text1"/>
          <w:sz w:val="20"/>
          <w:szCs w:val="20"/>
        </w:rPr>
        <w:t xml:space="preserve"> objektu, kas tiek uzskatīt</w:t>
      </w:r>
      <w:r w:rsidR="005F3272">
        <w:rPr>
          <w:rFonts w:ascii="Arial" w:hAnsi="Arial" w:cs="Arial"/>
          <w:i/>
          <w:iCs/>
          <w:color w:val="000000" w:themeColor="text1"/>
          <w:sz w:val="20"/>
          <w:szCs w:val="20"/>
        </w:rPr>
        <w:t>s</w:t>
      </w:r>
      <w:r w:rsidRPr="00A26935">
        <w:rPr>
          <w:rFonts w:ascii="Arial" w:hAnsi="Arial" w:cs="Arial"/>
          <w:i/>
          <w:iCs/>
          <w:color w:val="000000" w:themeColor="text1"/>
          <w:sz w:val="20"/>
          <w:szCs w:val="20"/>
        </w:rPr>
        <w:t xml:space="preserve"> par līdzvērtīg</w:t>
      </w:r>
      <w:r w:rsidR="005F3272">
        <w:rPr>
          <w:rFonts w:ascii="Arial" w:hAnsi="Arial" w:cs="Arial"/>
          <w:i/>
          <w:iCs/>
          <w:color w:val="000000" w:themeColor="text1"/>
          <w:sz w:val="20"/>
          <w:szCs w:val="20"/>
        </w:rPr>
        <w:t>u</w:t>
      </w:r>
      <w:r w:rsidRPr="00A26935">
        <w:rPr>
          <w:rFonts w:ascii="Arial" w:hAnsi="Arial" w:cs="Arial"/>
          <w:i/>
          <w:iCs/>
          <w:color w:val="000000" w:themeColor="text1"/>
          <w:sz w:val="20"/>
          <w:szCs w:val="20"/>
        </w:rPr>
        <w:t xml:space="preserve">, </w:t>
      </w:r>
      <w:r w:rsidRPr="00A26935">
        <w:rPr>
          <w:rFonts w:ascii="Arial" w:hAnsi="Arial" w:cs="Arial"/>
          <w:b/>
          <w:bCs/>
          <w:i/>
          <w:iCs/>
          <w:color w:val="000000" w:themeColor="text1"/>
          <w:sz w:val="20"/>
          <w:szCs w:val="20"/>
        </w:rPr>
        <w:t>atsauksm</w:t>
      </w:r>
      <w:r w:rsidR="005F3272">
        <w:rPr>
          <w:rFonts w:ascii="Arial" w:hAnsi="Arial" w:cs="Arial"/>
          <w:b/>
          <w:bCs/>
          <w:i/>
          <w:iCs/>
          <w:color w:val="000000" w:themeColor="text1"/>
          <w:sz w:val="20"/>
          <w:szCs w:val="20"/>
        </w:rPr>
        <w:t>i</w:t>
      </w:r>
      <w:r w:rsidRPr="00A26935">
        <w:rPr>
          <w:rFonts w:ascii="Arial" w:hAnsi="Arial" w:cs="Arial"/>
          <w:i/>
          <w:iCs/>
          <w:color w:val="000000" w:themeColor="text1"/>
          <w:sz w:val="20"/>
          <w:szCs w:val="20"/>
        </w:rPr>
        <w:t xml:space="preserve"> no objekta</w:t>
      </w:r>
      <w:r w:rsidRPr="00A26935">
        <w:rPr>
          <w:color w:val="000000" w:themeColor="text1"/>
        </w:rPr>
        <w:t xml:space="preserve"> </w:t>
      </w:r>
      <w:r w:rsidRPr="00A26935">
        <w:rPr>
          <w:rFonts w:ascii="Arial" w:hAnsi="Arial" w:cs="Arial"/>
          <w:i/>
          <w:iCs/>
          <w:color w:val="000000" w:themeColor="text1"/>
          <w:sz w:val="20"/>
          <w:szCs w:val="20"/>
        </w:rPr>
        <w:t>pasūtītāja par veiktajiem būvdarbiem ar norādi par darbu pilnīgu izpildi un atbilstību līdzvērtīgu būvdarbu raksturlielumiem vai līdzvērtīgu dokumentu, kas apliecina visu nolikuma 5.1.6.apakšpunktā prasīto būvdarbu pieredzes nosacījumu izpildi.</w:t>
      </w:r>
    </w:p>
    <w:p w14:paraId="4A429E85" w14:textId="77777777" w:rsidR="00EB4B99" w:rsidRPr="00CF6D61" w:rsidRDefault="00EB4B99" w:rsidP="007574F7">
      <w:pPr>
        <w:widowControl w:val="0"/>
        <w:jc w:val="both"/>
        <w:rPr>
          <w:rFonts w:ascii="Arial" w:hAnsi="Arial" w:cs="Arial"/>
          <w:sz w:val="22"/>
          <w:szCs w:val="22"/>
        </w:rPr>
      </w:pPr>
    </w:p>
    <w:p w14:paraId="37DF7D70" w14:textId="77777777" w:rsidR="00BD13BD" w:rsidRPr="00552E6B" w:rsidRDefault="00BD13BD" w:rsidP="007574F7">
      <w:pPr>
        <w:widowControl w:val="0"/>
        <w:jc w:val="both"/>
        <w:rPr>
          <w:rFonts w:ascii="Arial" w:hAnsi="Arial" w:cs="Arial"/>
          <w:sz w:val="22"/>
          <w:szCs w:val="22"/>
        </w:rPr>
      </w:pPr>
    </w:p>
    <w:tbl>
      <w:tblPr>
        <w:tblW w:w="9639" w:type="dxa"/>
        <w:tblLayout w:type="fixed"/>
        <w:tblLook w:val="01E0" w:firstRow="1" w:lastRow="1" w:firstColumn="1" w:lastColumn="1" w:noHBand="0" w:noVBand="0"/>
      </w:tblPr>
      <w:tblGrid>
        <w:gridCol w:w="3685"/>
        <w:gridCol w:w="5954"/>
      </w:tblGrid>
      <w:tr w:rsidR="0089135D" w:rsidRPr="00BB555C" w14:paraId="5C33FB46" w14:textId="77777777" w:rsidTr="00262CCB">
        <w:trPr>
          <w:trHeight w:val="325"/>
        </w:trPr>
        <w:tc>
          <w:tcPr>
            <w:tcW w:w="3685" w:type="dxa"/>
            <w:vAlign w:val="center"/>
          </w:tcPr>
          <w:p w14:paraId="10678C7B" w14:textId="77777777" w:rsidR="0089135D" w:rsidRPr="00BB555C" w:rsidRDefault="0089135D" w:rsidP="007574F7">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6F84FEE8" w14:textId="77777777" w:rsidR="0089135D" w:rsidRPr="00BB555C" w:rsidRDefault="0089135D" w:rsidP="007574F7">
            <w:pPr>
              <w:widowControl w:val="0"/>
              <w:autoSpaceDE w:val="0"/>
              <w:autoSpaceDN w:val="0"/>
              <w:adjustRightInd w:val="0"/>
              <w:rPr>
                <w:rFonts w:ascii="Arial" w:hAnsi="Arial" w:cs="Arial"/>
                <w:kern w:val="1"/>
                <w:sz w:val="22"/>
                <w:szCs w:val="22"/>
                <w:lang w:eastAsia="lv-LV"/>
              </w:rPr>
            </w:pPr>
          </w:p>
        </w:tc>
      </w:tr>
      <w:tr w:rsidR="0089135D" w:rsidRPr="00BB555C" w14:paraId="2212B6DD" w14:textId="77777777" w:rsidTr="00262CCB">
        <w:trPr>
          <w:trHeight w:val="325"/>
        </w:trPr>
        <w:tc>
          <w:tcPr>
            <w:tcW w:w="3685" w:type="dxa"/>
            <w:vAlign w:val="center"/>
          </w:tcPr>
          <w:p w14:paraId="513B82F9" w14:textId="77777777" w:rsidR="0089135D" w:rsidRPr="00BB555C" w:rsidRDefault="0089135D" w:rsidP="007574F7">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731C5C6D" w14:textId="77777777" w:rsidR="0089135D" w:rsidRPr="00BB555C" w:rsidRDefault="0089135D" w:rsidP="007574F7">
            <w:pPr>
              <w:widowControl w:val="0"/>
              <w:autoSpaceDE w:val="0"/>
              <w:autoSpaceDN w:val="0"/>
              <w:adjustRightInd w:val="0"/>
              <w:rPr>
                <w:rFonts w:ascii="Arial" w:hAnsi="Arial" w:cs="Arial"/>
                <w:kern w:val="1"/>
                <w:sz w:val="22"/>
                <w:szCs w:val="22"/>
                <w:lang w:eastAsia="lv-LV"/>
              </w:rPr>
            </w:pPr>
          </w:p>
        </w:tc>
      </w:tr>
      <w:tr w:rsidR="0089135D" w:rsidRPr="00BB555C" w14:paraId="0CAAD8E5" w14:textId="77777777" w:rsidTr="00262CCB">
        <w:trPr>
          <w:trHeight w:val="314"/>
        </w:trPr>
        <w:tc>
          <w:tcPr>
            <w:tcW w:w="3685" w:type="dxa"/>
            <w:vAlign w:val="center"/>
          </w:tcPr>
          <w:p w14:paraId="42FDFA1A" w14:textId="77777777" w:rsidR="0089135D" w:rsidRPr="00BB555C" w:rsidRDefault="0089135D" w:rsidP="007574F7">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24708BAB" w14:textId="77777777" w:rsidR="0089135D" w:rsidRPr="00BB555C" w:rsidRDefault="0089135D" w:rsidP="007574F7">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89135D" w:rsidRPr="00BB555C" w14:paraId="5F30319F" w14:textId="77777777" w:rsidTr="00262CCB">
        <w:trPr>
          <w:trHeight w:val="337"/>
        </w:trPr>
        <w:tc>
          <w:tcPr>
            <w:tcW w:w="3685" w:type="dxa"/>
            <w:vAlign w:val="center"/>
          </w:tcPr>
          <w:p w14:paraId="114F7E65" w14:textId="77777777" w:rsidR="0089135D" w:rsidRPr="00BB555C" w:rsidRDefault="0089135D" w:rsidP="007574F7">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31B09AD2" w14:textId="77777777" w:rsidR="0089135D" w:rsidRPr="00BB555C" w:rsidRDefault="0089135D" w:rsidP="007574F7">
            <w:pPr>
              <w:widowControl w:val="0"/>
              <w:autoSpaceDE w:val="0"/>
              <w:autoSpaceDN w:val="0"/>
              <w:adjustRightInd w:val="0"/>
              <w:rPr>
                <w:rFonts w:ascii="Arial" w:hAnsi="Arial" w:cs="Arial"/>
                <w:kern w:val="1"/>
                <w:sz w:val="22"/>
                <w:szCs w:val="22"/>
                <w:lang w:eastAsia="lv-LV"/>
              </w:rPr>
            </w:pPr>
          </w:p>
        </w:tc>
      </w:tr>
    </w:tbl>
    <w:p w14:paraId="03D82E00" w14:textId="77777777" w:rsidR="00273687" w:rsidRDefault="00273687" w:rsidP="007574F7">
      <w:pPr>
        <w:pStyle w:val="BodyText"/>
        <w:widowControl w:val="0"/>
        <w:spacing w:before="0"/>
        <w:jc w:val="right"/>
        <w:rPr>
          <w:rFonts w:ascii="Arial" w:hAnsi="Arial" w:cs="Arial"/>
          <w:sz w:val="22"/>
          <w:szCs w:val="22"/>
        </w:rPr>
      </w:pPr>
    </w:p>
    <w:p w14:paraId="07DBCD1B" w14:textId="6CC93B34" w:rsidR="00002F68" w:rsidRPr="00BD4E98" w:rsidRDefault="00F9274C" w:rsidP="007574F7">
      <w:pPr>
        <w:widowControl w:val="0"/>
        <w:suppressAutoHyphens w:val="0"/>
        <w:jc w:val="right"/>
        <w:rPr>
          <w:rFonts w:ascii="Arial" w:hAnsi="Arial" w:cs="Arial"/>
          <w:sz w:val="20"/>
          <w:szCs w:val="20"/>
        </w:rPr>
      </w:pPr>
      <w:r>
        <w:rPr>
          <w:rFonts w:ascii="Arial" w:hAnsi="Arial" w:cs="Arial"/>
          <w:sz w:val="20"/>
          <w:szCs w:val="20"/>
        </w:rPr>
        <w:br w:type="page"/>
      </w:r>
      <w:r w:rsidR="00DC4937">
        <w:rPr>
          <w:rFonts w:ascii="Arial" w:hAnsi="Arial" w:cs="Arial"/>
          <w:sz w:val="20"/>
          <w:szCs w:val="20"/>
        </w:rPr>
        <w:lastRenderedPageBreak/>
        <w:t>8</w:t>
      </w:r>
      <w:r w:rsidR="00002F68" w:rsidRPr="00BD4E98">
        <w:rPr>
          <w:rFonts w:ascii="Arial" w:hAnsi="Arial" w:cs="Arial"/>
          <w:sz w:val="20"/>
          <w:szCs w:val="20"/>
        </w:rPr>
        <w:t>.</w:t>
      </w:r>
      <w:r w:rsidR="00113E51">
        <w:rPr>
          <w:rFonts w:ascii="Arial" w:hAnsi="Arial" w:cs="Arial"/>
          <w:sz w:val="20"/>
          <w:szCs w:val="20"/>
        </w:rPr>
        <w:t xml:space="preserve"> </w:t>
      </w:r>
      <w:r w:rsidR="00002F68" w:rsidRPr="00BD4E98">
        <w:rPr>
          <w:rFonts w:ascii="Arial" w:hAnsi="Arial" w:cs="Arial"/>
          <w:sz w:val="20"/>
          <w:szCs w:val="20"/>
        </w:rPr>
        <w:t>pielikums</w:t>
      </w:r>
    </w:p>
    <w:p w14:paraId="16583E48" w14:textId="77777777" w:rsidR="00002F68" w:rsidRPr="00BD4E98" w:rsidRDefault="00002F68" w:rsidP="007574F7">
      <w:pPr>
        <w:widowControl w:val="0"/>
        <w:jc w:val="right"/>
        <w:rPr>
          <w:rFonts w:ascii="Arial" w:hAnsi="Arial" w:cs="Arial"/>
          <w:sz w:val="20"/>
          <w:szCs w:val="20"/>
        </w:rPr>
      </w:pPr>
      <w:r w:rsidRPr="00BD4E98">
        <w:rPr>
          <w:rFonts w:ascii="Arial" w:hAnsi="Arial" w:cs="Arial"/>
          <w:sz w:val="20"/>
          <w:szCs w:val="20"/>
        </w:rPr>
        <w:t>atklāta konkursa</w:t>
      </w:r>
    </w:p>
    <w:p w14:paraId="525A0FD8" w14:textId="5683FB52" w:rsidR="00002F68" w:rsidRPr="00273A39" w:rsidRDefault="00002F68" w:rsidP="007574F7">
      <w:pPr>
        <w:pStyle w:val="BodyText"/>
        <w:widowControl w:val="0"/>
        <w:spacing w:before="0"/>
        <w:jc w:val="right"/>
        <w:rPr>
          <w:rFonts w:ascii="Arial" w:hAnsi="Arial" w:cs="Arial"/>
          <w:sz w:val="20"/>
          <w:szCs w:val="20"/>
        </w:rPr>
      </w:pPr>
      <w:r w:rsidRPr="00BD4E98">
        <w:rPr>
          <w:rFonts w:ascii="Arial" w:hAnsi="Arial" w:cs="Arial"/>
          <w:sz w:val="20"/>
          <w:szCs w:val="20"/>
        </w:rPr>
        <w:t xml:space="preserve">Nr. </w:t>
      </w:r>
      <w:r w:rsidR="00FD1FD3">
        <w:rPr>
          <w:rFonts w:ascii="Arial" w:hAnsi="Arial" w:cs="Arial"/>
          <w:sz w:val="20"/>
          <w:szCs w:val="20"/>
        </w:rPr>
        <w:t>RAP</w:t>
      </w:r>
      <w:r w:rsidR="00200DFB" w:rsidRPr="00BD4E98">
        <w:rPr>
          <w:rFonts w:ascii="Arial" w:hAnsi="Arial" w:cs="Arial"/>
          <w:sz w:val="20"/>
          <w:szCs w:val="20"/>
        </w:rPr>
        <w:t xml:space="preserve"> 202</w:t>
      </w:r>
      <w:r w:rsidR="00C42AC2">
        <w:rPr>
          <w:rFonts w:ascii="Arial" w:hAnsi="Arial" w:cs="Arial"/>
          <w:sz w:val="20"/>
          <w:szCs w:val="20"/>
        </w:rPr>
        <w:t>6</w:t>
      </w:r>
      <w:r w:rsidR="00200DFB" w:rsidRPr="00BD4E98">
        <w:rPr>
          <w:rFonts w:ascii="Arial" w:hAnsi="Arial" w:cs="Arial"/>
          <w:sz w:val="20"/>
          <w:szCs w:val="20"/>
        </w:rPr>
        <w:t>/0</w:t>
      </w:r>
      <w:r w:rsidR="00FD1FD3">
        <w:rPr>
          <w:rFonts w:ascii="Arial" w:hAnsi="Arial" w:cs="Arial"/>
          <w:sz w:val="20"/>
          <w:szCs w:val="20"/>
        </w:rPr>
        <w:t>02</w:t>
      </w:r>
      <w:r w:rsidR="00200DFB" w:rsidRPr="00BD4E98">
        <w:rPr>
          <w:rFonts w:ascii="Arial" w:hAnsi="Arial" w:cs="Arial"/>
          <w:sz w:val="20"/>
          <w:szCs w:val="20"/>
        </w:rPr>
        <w:t>AK</w:t>
      </w:r>
      <w:r w:rsidRPr="00BD4E98">
        <w:rPr>
          <w:rFonts w:ascii="Arial" w:hAnsi="Arial" w:cs="Arial"/>
          <w:sz w:val="20"/>
          <w:szCs w:val="20"/>
        </w:rPr>
        <w:t xml:space="preserve"> nolikumam</w:t>
      </w:r>
    </w:p>
    <w:p w14:paraId="641EBA71" w14:textId="77777777" w:rsidR="00002F68" w:rsidRPr="001034D1" w:rsidRDefault="00002F68" w:rsidP="007574F7">
      <w:pPr>
        <w:widowControl w:val="0"/>
        <w:jc w:val="center"/>
        <w:rPr>
          <w:rFonts w:ascii="Arial" w:hAnsi="Arial" w:cs="Arial"/>
          <w:bCs/>
          <w:iCs/>
          <w:kern w:val="1"/>
          <w:sz w:val="22"/>
          <w:szCs w:val="22"/>
          <w:lang w:eastAsia="ar-SA"/>
        </w:rPr>
      </w:pPr>
    </w:p>
    <w:p w14:paraId="09E36D40" w14:textId="77777777" w:rsidR="00002F68" w:rsidRPr="00BD4E98" w:rsidRDefault="00002F68" w:rsidP="00697458">
      <w:pPr>
        <w:widowControl w:val="0"/>
        <w:spacing w:after="120"/>
        <w:jc w:val="center"/>
        <w:rPr>
          <w:rFonts w:ascii="Arial" w:hAnsi="Arial" w:cs="Arial"/>
          <w:b/>
          <w:bCs/>
          <w:sz w:val="22"/>
          <w:szCs w:val="22"/>
        </w:rPr>
      </w:pPr>
      <w:r w:rsidRPr="00BD4E98">
        <w:rPr>
          <w:rFonts w:ascii="Arial" w:hAnsi="Arial" w:cs="Arial"/>
          <w:b/>
          <w:bCs/>
          <w:sz w:val="22"/>
          <w:szCs w:val="22"/>
        </w:rPr>
        <w:t>Atklāta konkursa</w:t>
      </w:r>
    </w:p>
    <w:p w14:paraId="74E2EED0" w14:textId="44C4A88E" w:rsidR="00002F68" w:rsidRPr="00002F68" w:rsidRDefault="00002F68" w:rsidP="00697458">
      <w:pPr>
        <w:widowControl w:val="0"/>
        <w:spacing w:after="120"/>
        <w:jc w:val="center"/>
        <w:rPr>
          <w:rFonts w:ascii="Arial" w:hAnsi="Arial" w:cs="Arial"/>
          <w:b/>
          <w:sz w:val="22"/>
          <w:szCs w:val="22"/>
        </w:rPr>
      </w:pPr>
      <w:r w:rsidRPr="00BD4E98">
        <w:rPr>
          <w:rFonts w:ascii="Arial" w:hAnsi="Arial" w:cs="Arial"/>
          <w:b/>
          <w:sz w:val="22"/>
          <w:szCs w:val="22"/>
        </w:rPr>
        <w:t>“</w:t>
      </w:r>
      <w:r w:rsidR="008C6035" w:rsidRPr="008C6035">
        <w:rPr>
          <w:rFonts w:ascii="Arial" w:eastAsia="Arial" w:hAnsi="Arial" w:cs="Arial"/>
          <w:b/>
          <w:sz w:val="22"/>
          <w:szCs w:val="22"/>
        </w:rPr>
        <w:t>Upes ielas (posmā no Rīgas ielas līdz Īsajai ielai) pārbūve Rūjienā, Valmieras novadā</w:t>
      </w:r>
      <w:r w:rsidRPr="00BD4E98">
        <w:rPr>
          <w:rFonts w:ascii="Arial" w:hAnsi="Arial" w:cs="Arial"/>
          <w:b/>
          <w:sz w:val="22"/>
          <w:szCs w:val="22"/>
        </w:rPr>
        <w:t>”</w:t>
      </w:r>
    </w:p>
    <w:p w14:paraId="40F0951A" w14:textId="07F3C393" w:rsidR="00002F68" w:rsidRPr="004E692A" w:rsidRDefault="00002F68" w:rsidP="007574F7">
      <w:pPr>
        <w:widowControl w:val="0"/>
        <w:jc w:val="center"/>
        <w:rPr>
          <w:rFonts w:ascii="Arial" w:hAnsi="Arial" w:cs="Arial"/>
          <w:sz w:val="21"/>
          <w:szCs w:val="21"/>
        </w:rPr>
      </w:pPr>
      <w:r w:rsidRPr="00BD4E98">
        <w:rPr>
          <w:rFonts w:ascii="Arial" w:hAnsi="Arial" w:cs="Arial"/>
          <w:sz w:val="21"/>
          <w:szCs w:val="21"/>
        </w:rPr>
        <w:t xml:space="preserve">Iepirkuma identifikācijas Nr. </w:t>
      </w:r>
      <w:r w:rsidR="008C6035">
        <w:rPr>
          <w:rFonts w:ascii="Arial" w:hAnsi="Arial" w:cs="Arial"/>
          <w:sz w:val="21"/>
          <w:szCs w:val="21"/>
        </w:rPr>
        <w:t>RAP</w:t>
      </w:r>
      <w:r w:rsidR="00200DFB" w:rsidRPr="00BD4E98">
        <w:rPr>
          <w:rFonts w:ascii="Arial" w:hAnsi="Arial" w:cs="Arial"/>
          <w:sz w:val="21"/>
          <w:szCs w:val="21"/>
        </w:rPr>
        <w:t xml:space="preserve"> 202</w:t>
      </w:r>
      <w:r w:rsidR="00C42AC2">
        <w:rPr>
          <w:rFonts w:ascii="Arial" w:hAnsi="Arial" w:cs="Arial"/>
          <w:sz w:val="21"/>
          <w:szCs w:val="21"/>
        </w:rPr>
        <w:t>6</w:t>
      </w:r>
      <w:r w:rsidR="00200DFB" w:rsidRPr="00BD4E98">
        <w:rPr>
          <w:rFonts w:ascii="Arial" w:hAnsi="Arial" w:cs="Arial"/>
          <w:sz w:val="21"/>
          <w:szCs w:val="21"/>
        </w:rPr>
        <w:t>/0</w:t>
      </w:r>
      <w:r w:rsidR="008C6035">
        <w:rPr>
          <w:rFonts w:ascii="Arial" w:hAnsi="Arial" w:cs="Arial"/>
          <w:sz w:val="21"/>
          <w:szCs w:val="21"/>
        </w:rPr>
        <w:t>02</w:t>
      </w:r>
      <w:r w:rsidR="00200DFB" w:rsidRPr="00BD4E98">
        <w:rPr>
          <w:rFonts w:ascii="Arial" w:hAnsi="Arial" w:cs="Arial"/>
          <w:sz w:val="21"/>
          <w:szCs w:val="21"/>
        </w:rPr>
        <w:t>AK</w:t>
      </w:r>
    </w:p>
    <w:p w14:paraId="6894E3E1" w14:textId="77777777" w:rsidR="00002F68" w:rsidRPr="00552E6B" w:rsidRDefault="00002F68" w:rsidP="007574F7">
      <w:pPr>
        <w:widowControl w:val="0"/>
        <w:jc w:val="center"/>
        <w:rPr>
          <w:rFonts w:ascii="Arial" w:hAnsi="Arial" w:cs="Arial"/>
          <w:bCs/>
          <w:iCs/>
          <w:kern w:val="1"/>
          <w:sz w:val="22"/>
          <w:szCs w:val="22"/>
          <w:lang w:eastAsia="ar-SA"/>
        </w:rPr>
      </w:pPr>
    </w:p>
    <w:p w14:paraId="32F71BFC" w14:textId="4855E85C" w:rsidR="00002F68" w:rsidRPr="00677F70" w:rsidRDefault="00002F68" w:rsidP="007574F7">
      <w:pPr>
        <w:widowControl w:val="0"/>
        <w:jc w:val="center"/>
        <w:rPr>
          <w:rFonts w:ascii="Arial" w:hAnsi="Arial" w:cs="Arial"/>
          <w:b/>
          <w:iCs/>
          <w:kern w:val="1"/>
          <w:lang w:eastAsia="ar-SA"/>
        </w:rPr>
      </w:pPr>
      <w:r w:rsidRPr="00AE055C">
        <w:rPr>
          <w:rFonts w:ascii="Arial" w:hAnsi="Arial" w:cs="Arial"/>
          <w:b/>
          <w:iCs/>
          <w:kern w:val="1"/>
          <w:lang w:eastAsia="ar-SA"/>
        </w:rPr>
        <w:t xml:space="preserve">INFORMĀCIJA PAR </w:t>
      </w:r>
      <w:r w:rsidR="00556BEC">
        <w:rPr>
          <w:rFonts w:ascii="Arial" w:hAnsi="Arial" w:cs="Arial"/>
          <w:b/>
          <w:iCs/>
          <w:kern w:val="1"/>
          <w:lang w:eastAsia="ar-SA"/>
        </w:rPr>
        <w:t>DARBU</w:t>
      </w:r>
      <w:r w:rsidRPr="00AE055C">
        <w:rPr>
          <w:rFonts w:ascii="Arial" w:hAnsi="Arial" w:cs="Arial"/>
          <w:b/>
          <w:iCs/>
          <w:kern w:val="1"/>
          <w:lang w:eastAsia="ar-SA"/>
        </w:rPr>
        <w:t xml:space="preserve"> IZPILDĒ </w:t>
      </w:r>
      <w:r w:rsidR="00556BEC">
        <w:rPr>
          <w:rFonts w:ascii="Arial" w:hAnsi="Arial" w:cs="Arial"/>
          <w:b/>
          <w:iCs/>
          <w:kern w:val="1"/>
          <w:lang w:eastAsia="ar-SA"/>
        </w:rPr>
        <w:t>IESAISTĀMAJIEM</w:t>
      </w:r>
      <w:r w:rsidRPr="00AE055C">
        <w:rPr>
          <w:rFonts w:ascii="Arial" w:hAnsi="Arial" w:cs="Arial"/>
          <w:b/>
          <w:iCs/>
          <w:kern w:val="1"/>
          <w:lang w:eastAsia="ar-SA"/>
        </w:rPr>
        <w:t xml:space="preserve"> SPECIĀLISTIEM</w:t>
      </w:r>
      <w:r w:rsidRPr="00677F70">
        <w:rPr>
          <w:rFonts w:ascii="Arial" w:hAnsi="Arial" w:cs="Arial"/>
          <w:b/>
          <w:iCs/>
          <w:kern w:val="1"/>
          <w:lang w:eastAsia="ar-SA"/>
        </w:rPr>
        <w:t xml:space="preserve"> </w:t>
      </w:r>
    </w:p>
    <w:p w14:paraId="749E4BA9" w14:textId="77777777" w:rsidR="0089135D" w:rsidRDefault="0089135D" w:rsidP="007574F7">
      <w:pPr>
        <w:widowControl w:val="0"/>
        <w:tabs>
          <w:tab w:val="center" w:pos="567"/>
        </w:tabs>
        <w:jc w:val="center"/>
        <w:rPr>
          <w:rFonts w:ascii="Arial" w:hAnsi="Arial" w:cs="Arial"/>
          <w:sz w:val="22"/>
          <w:szCs w:val="22"/>
          <w:lang w:eastAsia="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127"/>
        <w:gridCol w:w="3402"/>
        <w:gridCol w:w="1701"/>
        <w:gridCol w:w="1842"/>
      </w:tblGrid>
      <w:tr w:rsidR="0089135D" w:rsidRPr="00121AEF" w14:paraId="3840DB5D" w14:textId="77777777" w:rsidTr="00262CCB">
        <w:trPr>
          <w:cantSplit/>
          <w:trHeight w:val="594"/>
        </w:trPr>
        <w:tc>
          <w:tcPr>
            <w:tcW w:w="6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F0593F8" w14:textId="77777777" w:rsidR="0089135D" w:rsidRPr="00121AEF" w:rsidRDefault="0089135D" w:rsidP="007574F7">
            <w:pPr>
              <w:widowControl w:val="0"/>
              <w:jc w:val="center"/>
              <w:rPr>
                <w:rFonts w:ascii="Arial" w:hAnsi="Arial" w:cs="Arial"/>
                <w:b/>
                <w:bCs/>
                <w:sz w:val="21"/>
                <w:szCs w:val="21"/>
              </w:rPr>
            </w:pPr>
            <w:bookmarkStart w:id="54" w:name="_Hlk166854187"/>
            <w:r w:rsidRPr="00121AEF">
              <w:rPr>
                <w:rFonts w:ascii="Arial" w:hAnsi="Arial" w:cs="Arial"/>
                <w:b/>
                <w:bCs/>
                <w:sz w:val="21"/>
                <w:szCs w:val="21"/>
              </w:rPr>
              <w:t>Nr.</w:t>
            </w:r>
          </w:p>
          <w:p w14:paraId="740A8754" w14:textId="77777777" w:rsidR="0089135D" w:rsidRPr="00121AEF" w:rsidRDefault="0089135D" w:rsidP="007574F7">
            <w:pPr>
              <w:widowControl w:val="0"/>
              <w:jc w:val="center"/>
              <w:rPr>
                <w:rFonts w:ascii="Arial" w:hAnsi="Arial" w:cs="Arial"/>
                <w:b/>
                <w:bCs/>
                <w:sz w:val="21"/>
                <w:szCs w:val="21"/>
              </w:rPr>
            </w:pPr>
            <w:r w:rsidRPr="00121AEF">
              <w:rPr>
                <w:rFonts w:ascii="Arial" w:hAnsi="Arial" w:cs="Arial"/>
                <w:b/>
                <w:bCs/>
                <w:sz w:val="21"/>
                <w:szCs w:val="21"/>
              </w:rPr>
              <w:t>p.k.</w:t>
            </w:r>
          </w:p>
        </w:tc>
        <w:tc>
          <w:tcPr>
            <w:tcW w:w="212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2F6937B" w14:textId="77777777" w:rsidR="0089135D" w:rsidRPr="00121AEF" w:rsidRDefault="0089135D" w:rsidP="007574F7">
            <w:pPr>
              <w:widowControl w:val="0"/>
              <w:jc w:val="center"/>
              <w:rPr>
                <w:rFonts w:ascii="Arial" w:hAnsi="Arial" w:cs="Arial"/>
                <w:b/>
                <w:bCs/>
                <w:sz w:val="21"/>
                <w:szCs w:val="21"/>
              </w:rPr>
            </w:pPr>
            <w:r w:rsidRPr="00121AEF">
              <w:rPr>
                <w:rFonts w:ascii="Arial" w:hAnsi="Arial" w:cs="Arial"/>
                <w:b/>
                <w:bCs/>
                <w:sz w:val="21"/>
                <w:szCs w:val="21"/>
              </w:rPr>
              <w:t>Speciālista</w:t>
            </w:r>
          </w:p>
          <w:p w14:paraId="5884BA29" w14:textId="77777777" w:rsidR="0089135D" w:rsidRPr="007849C4" w:rsidRDefault="0089135D" w:rsidP="007574F7">
            <w:pPr>
              <w:widowControl w:val="0"/>
              <w:jc w:val="center"/>
              <w:rPr>
                <w:rFonts w:ascii="Arial" w:hAnsi="Arial" w:cs="Arial"/>
                <w:b/>
                <w:bCs/>
                <w:sz w:val="21"/>
                <w:szCs w:val="21"/>
              </w:rPr>
            </w:pPr>
            <w:r w:rsidRPr="00121AEF">
              <w:rPr>
                <w:rFonts w:ascii="Arial" w:hAnsi="Arial" w:cs="Arial"/>
                <w:b/>
                <w:bCs/>
                <w:sz w:val="21"/>
                <w:szCs w:val="21"/>
              </w:rPr>
              <w:t>vārds, uzvārds</w:t>
            </w:r>
          </w:p>
        </w:tc>
        <w:tc>
          <w:tcPr>
            <w:tcW w:w="34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6E6A6FC" w14:textId="77777777" w:rsidR="0089135D" w:rsidRPr="00F96924" w:rsidRDefault="0089135D" w:rsidP="007574F7">
            <w:pPr>
              <w:widowControl w:val="0"/>
              <w:jc w:val="center"/>
              <w:rPr>
                <w:rFonts w:ascii="Arial" w:hAnsi="Arial" w:cs="Arial"/>
                <w:b/>
                <w:bCs/>
                <w:sz w:val="21"/>
                <w:szCs w:val="21"/>
                <w:highlight w:val="yellow"/>
              </w:rPr>
            </w:pPr>
            <w:r w:rsidRPr="00A25030">
              <w:rPr>
                <w:rFonts w:ascii="Arial" w:eastAsiaTheme="minorHAnsi" w:hAnsi="Arial" w:cs="Arial"/>
                <w:b/>
                <w:bCs/>
                <w:sz w:val="21"/>
                <w:szCs w:val="21"/>
                <w:lang w:eastAsia="en-US"/>
              </w:rPr>
              <w:t>Sertifikāta</w:t>
            </w:r>
            <w:r w:rsidRPr="005D53D2">
              <w:rPr>
                <w:rFonts w:ascii="Arial" w:eastAsiaTheme="minorHAnsi" w:hAnsi="Arial" w:cs="Arial"/>
                <w:b/>
                <w:bCs/>
                <w:sz w:val="21"/>
                <w:szCs w:val="21"/>
                <w:lang w:eastAsia="en-US"/>
              </w:rPr>
              <w:t xml:space="preserve"> sfēra / </w:t>
            </w:r>
            <w:r>
              <w:rPr>
                <w:rFonts w:ascii="Arial" w:hAnsi="Arial" w:cs="Arial"/>
                <w:b/>
                <w:bCs/>
                <w:sz w:val="21"/>
                <w:szCs w:val="21"/>
              </w:rPr>
              <w:t>k</w:t>
            </w:r>
            <w:r w:rsidRPr="003B5A25">
              <w:rPr>
                <w:rFonts w:ascii="Arial" w:hAnsi="Arial" w:cs="Arial"/>
                <w:b/>
                <w:bCs/>
                <w:sz w:val="21"/>
                <w:szCs w:val="21"/>
              </w:rPr>
              <w:t>valifikāciju apliecinošs dokuments</w:t>
            </w:r>
          </w:p>
        </w:tc>
        <w:tc>
          <w:tcPr>
            <w:tcW w:w="170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9A10790" w14:textId="77777777" w:rsidR="0089135D" w:rsidRPr="00121AEF" w:rsidRDefault="0089135D" w:rsidP="007574F7">
            <w:pPr>
              <w:widowControl w:val="0"/>
              <w:jc w:val="center"/>
              <w:rPr>
                <w:rFonts w:ascii="Arial" w:hAnsi="Arial" w:cs="Arial"/>
                <w:b/>
                <w:bCs/>
                <w:sz w:val="21"/>
                <w:szCs w:val="21"/>
              </w:rPr>
            </w:pPr>
            <w:r w:rsidRPr="00121AEF">
              <w:rPr>
                <w:rFonts w:ascii="Arial" w:hAnsi="Arial" w:cs="Arial"/>
                <w:b/>
                <w:bCs/>
                <w:sz w:val="21"/>
                <w:szCs w:val="21"/>
              </w:rPr>
              <w:t>Persona, kuru pārstāv *</w:t>
            </w:r>
          </w:p>
        </w:tc>
        <w:tc>
          <w:tcPr>
            <w:tcW w:w="18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1ABD617" w14:textId="77777777" w:rsidR="0089135D" w:rsidRPr="00121AEF" w:rsidRDefault="0089135D" w:rsidP="007574F7">
            <w:pPr>
              <w:widowControl w:val="0"/>
              <w:jc w:val="center"/>
              <w:rPr>
                <w:rFonts w:ascii="Arial" w:hAnsi="Arial" w:cs="Arial"/>
                <w:b/>
                <w:bCs/>
                <w:sz w:val="21"/>
                <w:szCs w:val="21"/>
              </w:rPr>
            </w:pPr>
            <w:r w:rsidRPr="00121AEF">
              <w:rPr>
                <w:rFonts w:ascii="Arial" w:hAnsi="Arial" w:cs="Arial"/>
                <w:b/>
                <w:bCs/>
                <w:sz w:val="21"/>
                <w:szCs w:val="21"/>
              </w:rPr>
              <w:t xml:space="preserve">Līgumattiecību pamats </w:t>
            </w:r>
            <w:r w:rsidRPr="00121AEF">
              <w:rPr>
                <w:rFonts w:ascii="Arial" w:hAnsi="Arial" w:cs="Arial"/>
                <w:b/>
                <w:bCs/>
                <w:sz w:val="20"/>
                <w:szCs w:val="20"/>
              </w:rPr>
              <w:t>**</w:t>
            </w:r>
          </w:p>
        </w:tc>
      </w:tr>
      <w:tr w:rsidR="0089135D" w:rsidRPr="00121AEF" w14:paraId="6B5015D8" w14:textId="77777777" w:rsidTr="00733846">
        <w:trPr>
          <w:cantSplit/>
          <w:trHeight w:val="1367"/>
        </w:trPr>
        <w:tc>
          <w:tcPr>
            <w:tcW w:w="675" w:type="dxa"/>
            <w:tcBorders>
              <w:top w:val="single" w:sz="4" w:space="0" w:color="auto"/>
              <w:left w:val="single" w:sz="4" w:space="0" w:color="auto"/>
              <w:bottom w:val="single" w:sz="4" w:space="0" w:color="auto"/>
              <w:right w:val="single" w:sz="4" w:space="0" w:color="auto"/>
            </w:tcBorders>
            <w:vAlign w:val="center"/>
          </w:tcPr>
          <w:p w14:paraId="2B2C62AB" w14:textId="77777777" w:rsidR="0089135D" w:rsidRPr="00121AEF" w:rsidRDefault="0089135D" w:rsidP="007574F7">
            <w:pPr>
              <w:widowControl w:val="0"/>
              <w:jc w:val="center"/>
              <w:rPr>
                <w:rFonts w:ascii="Arial" w:hAnsi="Arial" w:cs="Arial"/>
                <w:sz w:val="22"/>
                <w:szCs w:val="22"/>
              </w:rPr>
            </w:pPr>
            <w:r w:rsidRPr="00121AEF">
              <w:rPr>
                <w:rFonts w:ascii="Arial" w:hAnsi="Arial" w:cs="Arial"/>
                <w:sz w:val="22"/>
                <w:szCs w:val="22"/>
              </w:rPr>
              <w:t>1.</w:t>
            </w:r>
          </w:p>
        </w:tc>
        <w:tc>
          <w:tcPr>
            <w:tcW w:w="2127" w:type="dxa"/>
            <w:tcBorders>
              <w:top w:val="single" w:sz="4" w:space="0" w:color="auto"/>
              <w:left w:val="single" w:sz="4" w:space="0" w:color="auto"/>
              <w:bottom w:val="single" w:sz="4" w:space="0" w:color="auto"/>
              <w:right w:val="single" w:sz="4" w:space="0" w:color="auto"/>
            </w:tcBorders>
            <w:vAlign w:val="center"/>
          </w:tcPr>
          <w:p w14:paraId="60D20978" w14:textId="77777777" w:rsidR="0089135D" w:rsidRPr="00F923A2" w:rsidRDefault="0089135D" w:rsidP="007574F7">
            <w:pPr>
              <w:widowControl w:val="0"/>
              <w:spacing w:before="40" w:after="40"/>
              <w:jc w:val="center"/>
              <w:rPr>
                <w:rFonts w:ascii="Arial" w:hAnsi="Arial" w:cs="Arial"/>
                <w:b/>
                <w:bCs/>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74C22824" w14:textId="77777777" w:rsidR="0089135D" w:rsidRPr="00B72FFC" w:rsidRDefault="0089135D" w:rsidP="007574F7">
            <w:pPr>
              <w:widowControl w:val="0"/>
              <w:spacing w:before="40"/>
              <w:rPr>
                <w:rFonts w:ascii="Arial" w:hAnsi="Arial"/>
                <w:sz w:val="21"/>
                <w:szCs w:val="21"/>
              </w:rPr>
            </w:pPr>
            <w:r w:rsidRPr="00B72FFC">
              <w:rPr>
                <w:rFonts w:ascii="Arial" w:hAnsi="Arial"/>
                <w:sz w:val="21"/>
                <w:szCs w:val="21"/>
              </w:rPr>
              <w:t xml:space="preserve">Ceļu būvdarbu vadīšana un būvuzraudzība </w:t>
            </w:r>
          </w:p>
          <w:p w14:paraId="578AEE54" w14:textId="77777777" w:rsidR="0089135D" w:rsidRPr="00B72FFC" w:rsidRDefault="0089135D" w:rsidP="007574F7">
            <w:pPr>
              <w:widowControl w:val="0"/>
              <w:spacing w:before="40" w:after="40"/>
              <w:rPr>
                <w:rFonts w:ascii="Arial" w:hAnsi="Arial"/>
                <w:sz w:val="21"/>
                <w:szCs w:val="21"/>
              </w:rPr>
            </w:pPr>
            <w:r w:rsidRPr="00B72FFC">
              <w:rPr>
                <w:rFonts w:ascii="Arial" w:hAnsi="Arial"/>
                <w:sz w:val="21"/>
                <w:szCs w:val="21"/>
              </w:rPr>
              <w:t>(atbildīgais būvdarbu vadītājs)</w:t>
            </w:r>
          </w:p>
          <w:p w14:paraId="07E5F319" w14:textId="77777777" w:rsidR="0089135D" w:rsidRPr="00981A32" w:rsidRDefault="0089135D" w:rsidP="007574F7">
            <w:pPr>
              <w:widowControl w:val="0"/>
              <w:spacing w:before="40" w:after="40"/>
              <w:rPr>
                <w:rFonts w:ascii="Arial" w:hAnsi="Arial"/>
                <w:b/>
                <w:bCs/>
                <w:i/>
                <w:iCs/>
                <w:sz w:val="21"/>
                <w:szCs w:val="21"/>
              </w:rPr>
            </w:pPr>
            <w:r w:rsidRPr="00981A32">
              <w:rPr>
                <w:rFonts w:ascii="Arial" w:hAnsi="Arial"/>
                <w:b/>
                <w:bCs/>
                <w:i/>
                <w:iCs/>
                <w:sz w:val="21"/>
                <w:szCs w:val="21"/>
              </w:rPr>
              <w:t>Sertifikāts Nr.__</w:t>
            </w:r>
          </w:p>
        </w:tc>
        <w:tc>
          <w:tcPr>
            <w:tcW w:w="1701" w:type="dxa"/>
            <w:tcBorders>
              <w:top w:val="single" w:sz="4" w:space="0" w:color="auto"/>
              <w:left w:val="single" w:sz="4" w:space="0" w:color="auto"/>
              <w:bottom w:val="single" w:sz="4" w:space="0" w:color="auto"/>
              <w:right w:val="single" w:sz="4" w:space="0" w:color="auto"/>
            </w:tcBorders>
            <w:vAlign w:val="center"/>
          </w:tcPr>
          <w:p w14:paraId="1BABACBF" w14:textId="77777777" w:rsidR="0089135D" w:rsidRPr="00121AEF" w:rsidRDefault="0089135D" w:rsidP="007574F7">
            <w:pPr>
              <w:widowControl w:val="0"/>
              <w:jc w:val="center"/>
              <w:rPr>
                <w:rFonts w:ascii="Arial" w:hAnsi="Arial" w:cs="Arial"/>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240EEABD" w14:textId="77777777" w:rsidR="0089135D" w:rsidRPr="00121AEF" w:rsidRDefault="0089135D" w:rsidP="007574F7">
            <w:pPr>
              <w:widowControl w:val="0"/>
              <w:jc w:val="center"/>
              <w:rPr>
                <w:rFonts w:ascii="Arial" w:hAnsi="Arial" w:cs="Arial"/>
                <w:sz w:val="22"/>
                <w:szCs w:val="22"/>
              </w:rPr>
            </w:pPr>
          </w:p>
        </w:tc>
      </w:tr>
      <w:tr w:rsidR="00984ED3" w:rsidRPr="00121AEF" w14:paraId="1EE0926B" w14:textId="77777777" w:rsidTr="00733846">
        <w:trPr>
          <w:cantSplit/>
          <w:trHeight w:val="1367"/>
        </w:trPr>
        <w:tc>
          <w:tcPr>
            <w:tcW w:w="675" w:type="dxa"/>
            <w:tcBorders>
              <w:top w:val="single" w:sz="4" w:space="0" w:color="auto"/>
              <w:left w:val="single" w:sz="4" w:space="0" w:color="auto"/>
              <w:bottom w:val="single" w:sz="4" w:space="0" w:color="auto"/>
              <w:right w:val="single" w:sz="4" w:space="0" w:color="auto"/>
            </w:tcBorders>
            <w:vAlign w:val="center"/>
          </w:tcPr>
          <w:p w14:paraId="56C56B08" w14:textId="68C5633E" w:rsidR="00984ED3" w:rsidRPr="00121AEF" w:rsidRDefault="00984ED3" w:rsidP="007574F7">
            <w:pPr>
              <w:widowControl w:val="0"/>
              <w:jc w:val="center"/>
              <w:rPr>
                <w:rFonts w:ascii="Arial" w:hAnsi="Arial" w:cs="Arial"/>
                <w:sz w:val="22"/>
                <w:szCs w:val="22"/>
              </w:rPr>
            </w:pPr>
            <w:r>
              <w:rPr>
                <w:rFonts w:ascii="Arial" w:hAnsi="Arial" w:cs="Arial"/>
                <w:sz w:val="22"/>
                <w:szCs w:val="22"/>
              </w:rPr>
              <w:t>2.</w:t>
            </w:r>
          </w:p>
        </w:tc>
        <w:tc>
          <w:tcPr>
            <w:tcW w:w="2127" w:type="dxa"/>
            <w:tcBorders>
              <w:top w:val="single" w:sz="4" w:space="0" w:color="auto"/>
              <w:left w:val="single" w:sz="4" w:space="0" w:color="auto"/>
              <w:bottom w:val="single" w:sz="4" w:space="0" w:color="auto"/>
              <w:right w:val="single" w:sz="4" w:space="0" w:color="auto"/>
            </w:tcBorders>
            <w:vAlign w:val="center"/>
          </w:tcPr>
          <w:p w14:paraId="6EA7EB4B" w14:textId="77777777" w:rsidR="00984ED3" w:rsidRPr="00F923A2" w:rsidRDefault="00984ED3" w:rsidP="007574F7">
            <w:pPr>
              <w:widowControl w:val="0"/>
              <w:spacing w:before="40" w:after="40"/>
              <w:jc w:val="center"/>
              <w:rPr>
                <w:rFonts w:ascii="Arial" w:hAnsi="Arial" w:cs="Arial"/>
                <w:b/>
                <w:bCs/>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22020954" w14:textId="77777777" w:rsidR="00984ED3" w:rsidRPr="00B72FFC" w:rsidRDefault="00984ED3" w:rsidP="007574F7">
            <w:pPr>
              <w:widowControl w:val="0"/>
              <w:spacing w:before="40" w:after="40"/>
              <w:rPr>
                <w:rFonts w:ascii="Arial" w:hAnsi="Arial"/>
                <w:sz w:val="21"/>
                <w:szCs w:val="21"/>
              </w:rPr>
            </w:pPr>
            <w:r w:rsidRPr="00B72FFC">
              <w:rPr>
                <w:rFonts w:ascii="Arial" w:hAnsi="Arial"/>
                <w:sz w:val="21"/>
                <w:szCs w:val="21"/>
              </w:rPr>
              <w:t>Ūdensapgādes un kanalizācijas sistēmu (ieskaitot ugunsdzēsības sistēmas) būvdarbu vadīšana un būvuzraudzība</w:t>
            </w:r>
          </w:p>
          <w:p w14:paraId="3AFA90D6" w14:textId="432CACBD" w:rsidR="00984ED3" w:rsidRPr="00981A32" w:rsidRDefault="00984ED3" w:rsidP="007574F7">
            <w:pPr>
              <w:widowControl w:val="0"/>
              <w:spacing w:before="40" w:after="40"/>
              <w:rPr>
                <w:rFonts w:ascii="Arial" w:hAnsi="Arial"/>
                <w:b/>
                <w:bCs/>
                <w:sz w:val="21"/>
                <w:szCs w:val="21"/>
              </w:rPr>
            </w:pPr>
            <w:r w:rsidRPr="00981A32">
              <w:rPr>
                <w:rFonts w:ascii="Arial" w:hAnsi="Arial"/>
                <w:b/>
                <w:bCs/>
                <w:i/>
                <w:iCs/>
                <w:sz w:val="21"/>
                <w:szCs w:val="21"/>
              </w:rPr>
              <w:t>Sertifikāts Nr.__</w:t>
            </w:r>
          </w:p>
        </w:tc>
        <w:tc>
          <w:tcPr>
            <w:tcW w:w="1701" w:type="dxa"/>
            <w:tcBorders>
              <w:top w:val="single" w:sz="4" w:space="0" w:color="auto"/>
              <w:left w:val="single" w:sz="4" w:space="0" w:color="auto"/>
              <w:bottom w:val="single" w:sz="4" w:space="0" w:color="auto"/>
              <w:right w:val="single" w:sz="4" w:space="0" w:color="auto"/>
            </w:tcBorders>
            <w:vAlign w:val="center"/>
          </w:tcPr>
          <w:p w14:paraId="39932D7F" w14:textId="77777777" w:rsidR="00984ED3" w:rsidRPr="00121AEF" w:rsidRDefault="00984ED3" w:rsidP="007574F7">
            <w:pPr>
              <w:widowControl w:val="0"/>
              <w:jc w:val="center"/>
              <w:rPr>
                <w:rFonts w:ascii="Arial" w:hAnsi="Arial" w:cs="Arial"/>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5E452D1D" w14:textId="77777777" w:rsidR="00984ED3" w:rsidRPr="00121AEF" w:rsidRDefault="00984ED3" w:rsidP="007574F7">
            <w:pPr>
              <w:widowControl w:val="0"/>
              <w:jc w:val="center"/>
              <w:rPr>
                <w:rFonts w:ascii="Arial" w:hAnsi="Arial" w:cs="Arial"/>
                <w:sz w:val="22"/>
                <w:szCs w:val="22"/>
              </w:rPr>
            </w:pPr>
          </w:p>
        </w:tc>
      </w:tr>
      <w:tr w:rsidR="00984ED3" w:rsidRPr="00121AEF" w14:paraId="3036314B" w14:textId="77777777" w:rsidTr="00733846">
        <w:trPr>
          <w:cantSplit/>
          <w:trHeight w:val="1367"/>
        </w:trPr>
        <w:tc>
          <w:tcPr>
            <w:tcW w:w="675" w:type="dxa"/>
            <w:tcBorders>
              <w:top w:val="single" w:sz="4" w:space="0" w:color="auto"/>
              <w:left w:val="single" w:sz="4" w:space="0" w:color="auto"/>
              <w:bottom w:val="single" w:sz="4" w:space="0" w:color="auto"/>
              <w:right w:val="single" w:sz="4" w:space="0" w:color="auto"/>
            </w:tcBorders>
            <w:vAlign w:val="center"/>
          </w:tcPr>
          <w:p w14:paraId="4F6E6F71" w14:textId="4B76D74B" w:rsidR="00984ED3" w:rsidRDefault="00BD23FF" w:rsidP="007574F7">
            <w:pPr>
              <w:widowControl w:val="0"/>
              <w:jc w:val="center"/>
              <w:rPr>
                <w:rFonts w:ascii="Arial" w:hAnsi="Arial" w:cs="Arial"/>
                <w:sz w:val="22"/>
                <w:szCs w:val="22"/>
              </w:rPr>
            </w:pPr>
            <w:r>
              <w:rPr>
                <w:rFonts w:ascii="Arial" w:hAnsi="Arial" w:cs="Arial"/>
                <w:sz w:val="22"/>
                <w:szCs w:val="22"/>
              </w:rPr>
              <w:t>3</w:t>
            </w:r>
            <w:r w:rsidR="00984ED3">
              <w:rPr>
                <w:rFonts w:ascii="Arial" w:hAnsi="Arial" w:cs="Arial"/>
                <w:sz w:val="22"/>
                <w:szCs w:val="22"/>
              </w:rPr>
              <w:t>.</w:t>
            </w:r>
          </w:p>
        </w:tc>
        <w:tc>
          <w:tcPr>
            <w:tcW w:w="2127" w:type="dxa"/>
            <w:tcBorders>
              <w:top w:val="single" w:sz="4" w:space="0" w:color="auto"/>
              <w:left w:val="single" w:sz="4" w:space="0" w:color="auto"/>
              <w:bottom w:val="single" w:sz="4" w:space="0" w:color="auto"/>
              <w:right w:val="single" w:sz="4" w:space="0" w:color="auto"/>
            </w:tcBorders>
            <w:vAlign w:val="center"/>
          </w:tcPr>
          <w:p w14:paraId="5AB61405" w14:textId="77777777" w:rsidR="00984ED3" w:rsidRPr="00F923A2" w:rsidRDefault="00984ED3" w:rsidP="007574F7">
            <w:pPr>
              <w:widowControl w:val="0"/>
              <w:jc w:val="center"/>
              <w:rPr>
                <w:rFonts w:ascii="Arial" w:hAnsi="Arial" w:cs="Arial"/>
                <w:b/>
                <w:bCs/>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7640E1AE" w14:textId="77777777" w:rsidR="004B7060" w:rsidRPr="00B72FFC" w:rsidRDefault="00984ED3" w:rsidP="007574F7">
            <w:pPr>
              <w:widowControl w:val="0"/>
              <w:spacing w:before="40" w:after="40"/>
              <w:rPr>
                <w:rFonts w:ascii="Arial" w:hAnsi="Arial"/>
                <w:sz w:val="21"/>
                <w:szCs w:val="21"/>
              </w:rPr>
            </w:pPr>
            <w:r w:rsidRPr="00B72FFC">
              <w:rPr>
                <w:rFonts w:ascii="Arial" w:hAnsi="Arial"/>
                <w:sz w:val="21"/>
                <w:szCs w:val="21"/>
              </w:rPr>
              <w:t>Elektroietaišu izbūves darbu vadīšana un būvuzraudzība</w:t>
            </w:r>
          </w:p>
          <w:p w14:paraId="09A25860" w14:textId="44D68F36" w:rsidR="00984ED3" w:rsidRPr="00B72FFC" w:rsidRDefault="00984ED3" w:rsidP="007574F7">
            <w:pPr>
              <w:widowControl w:val="0"/>
              <w:spacing w:before="40" w:after="40"/>
              <w:rPr>
                <w:rFonts w:ascii="Arial" w:hAnsi="Arial"/>
                <w:sz w:val="21"/>
                <w:szCs w:val="21"/>
              </w:rPr>
            </w:pPr>
            <w:r w:rsidRPr="00B72FFC">
              <w:rPr>
                <w:rFonts w:ascii="Arial" w:hAnsi="Arial"/>
                <w:sz w:val="21"/>
                <w:szCs w:val="21"/>
              </w:rPr>
              <w:t xml:space="preserve">(līdz 1 </w:t>
            </w:r>
            <w:proofErr w:type="spellStart"/>
            <w:r w:rsidRPr="00B72FFC">
              <w:rPr>
                <w:rFonts w:ascii="Arial" w:hAnsi="Arial"/>
                <w:sz w:val="21"/>
                <w:szCs w:val="21"/>
              </w:rPr>
              <w:t>kV</w:t>
            </w:r>
            <w:proofErr w:type="spellEnd"/>
            <w:r w:rsidRPr="00B72FFC">
              <w:rPr>
                <w:rFonts w:ascii="Arial" w:hAnsi="Arial"/>
                <w:sz w:val="21"/>
                <w:szCs w:val="21"/>
              </w:rPr>
              <w:t>)</w:t>
            </w:r>
          </w:p>
          <w:p w14:paraId="342501C4" w14:textId="77777777" w:rsidR="00984ED3" w:rsidRPr="00981A32" w:rsidRDefault="00984ED3" w:rsidP="007574F7">
            <w:pPr>
              <w:widowControl w:val="0"/>
              <w:spacing w:before="40" w:after="40"/>
              <w:rPr>
                <w:rFonts w:ascii="Arial" w:hAnsi="Arial"/>
                <w:b/>
                <w:bCs/>
                <w:sz w:val="21"/>
                <w:szCs w:val="21"/>
              </w:rPr>
            </w:pPr>
            <w:r w:rsidRPr="00981A32">
              <w:rPr>
                <w:rFonts w:ascii="Arial" w:hAnsi="Arial"/>
                <w:b/>
                <w:bCs/>
                <w:i/>
                <w:iCs/>
                <w:sz w:val="21"/>
                <w:szCs w:val="21"/>
              </w:rPr>
              <w:t>Sertifikāts Nr.__</w:t>
            </w:r>
          </w:p>
        </w:tc>
        <w:tc>
          <w:tcPr>
            <w:tcW w:w="1701" w:type="dxa"/>
            <w:tcBorders>
              <w:top w:val="single" w:sz="4" w:space="0" w:color="auto"/>
              <w:left w:val="single" w:sz="4" w:space="0" w:color="auto"/>
              <w:bottom w:val="single" w:sz="4" w:space="0" w:color="auto"/>
              <w:right w:val="single" w:sz="4" w:space="0" w:color="auto"/>
            </w:tcBorders>
            <w:vAlign w:val="center"/>
          </w:tcPr>
          <w:p w14:paraId="0AC17A19" w14:textId="77777777" w:rsidR="00984ED3" w:rsidRPr="00121AEF" w:rsidRDefault="00984ED3" w:rsidP="007574F7">
            <w:pPr>
              <w:widowControl w:val="0"/>
              <w:jc w:val="center"/>
              <w:rPr>
                <w:rFonts w:ascii="Arial" w:hAnsi="Arial" w:cs="Arial"/>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3B75C5E8" w14:textId="77777777" w:rsidR="00984ED3" w:rsidRPr="00121AEF" w:rsidRDefault="00984ED3" w:rsidP="007574F7">
            <w:pPr>
              <w:widowControl w:val="0"/>
              <w:jc w:val="center"/>
              <w:rPr>
                <w:rFonts w:ascii="Arial" w:hAnsi="Arial" w:cs="Arial"/>
                <w:sz w:val="22"/>
                <w:szCs w:val="22"/>
              </w:rPr>
            </w:pPr>
          </w:p>
        </w:tc>
      </w:tr>
      <w:bookmarkEnd w:id="54"/>
    </w:tbl>
    <w:p w14:paraId="1D137ACC" w14:textId="77777777" w:rsidR="00DE4AAC" w:rsidRDefault="00DE4AAC" w:rsidP="007574F7">
      <w:pPr>
        <w:widowControl w:val="0"/>
        <w:rPr>
          <w:rFonts w:ascii="Arial" w:eastAsiaTheme="minorHAnsi" w:hAnsi="Arial" w:cs="Arial"/>
          <w:sz w:val="22"/>
          <w:szCs w:val="22"/>
          <w:lang w:eastAsia="en-US"/>
        </w:rPr>
      </w:pPr>
    </w:p>
    <w:p w14:paraId="1BE4B474" w14:textId="77777777" w:rsidR="00002F68" w:rsidRPr="001D66B6" w:rsidRDefault="00002F68" w:rsidP="007574F7">
      <w:pPr>
        <w:pStyle w:val="ListParagraph"/>
        <w:widowControl w:val="0"/>
        <w:autoSpaceDE w:val="0"/>
        <w:adjustRightInd w:val="0"/>
        <w:spacing w:after="120"/>
        <w:ind w:left="0"/>
        <w:rPr>
          <w:rFonts w:ascii="Arial" w:hAnsi="Arial" w:cs="Arial"/>
          <w:sz w:val="21"/>
          <w:szCs w:val="21"/>
          <w:lang w:eastAsia="lv-LV"/>
        </w:rPr>
      </w:pPr>
      <w:r w:rsidRPr="001D66B6">
        <w:rPr>
          <w:rFonts w:ascii="Arial" w:hAnsi="Arial" w:cs="Arial"/>
          <w:sz w:val="21"/>
          <w:szCs w:val="21"/>
          <w:lang w:eastAsia="lv-LV"/>
        </w:rPr>
        <w:t>*</w:t>
      </w:r>
      <w:r w:rsidRPr="001D66B6">
        <w:rPr>
          <w:rFonts w:ascii="Arial" w:hAnsi="Arial" w:cs="Arial"/>
          <w:sz w:val="21"/>
          <w:szCs w:val="21"/>
          <w:u w:val="single"/>
          <w:lang w:eastAsia="lv-LV"/>
        </w:rPr>
        <w:t>norāda</w:t>
      </w:r>
      <w:r w:rsidRPr="001D66B6">
        <w:rPr>
          <w:rFonts w:ascii="Arial" w:hAnsi="Arial" w:cs="Arial"/>
          <w:sz w:val="21"/>
          <w:szCs w:val="21"/>
          <w:lang w:eastAsia="lv-LV"/>
        </w:rPr>
        <w:t>, vai piesaistītais speciālists ir:</w:t>
      </w:r>
    </w:p>
    <w:p w14:paraId="5E21251B" w14:textId="77777777" w:rsidR="0089135D" w:rsidRPr="00F50198" w:rsidRDefault="0089135D" w:rsidP="007574F7">
      <w:pPr>
        <w:widowControl w:val="0"/>
        <w:tabs>
          <w:tab w:val="left" w:pos="567"/>
        </w:tabs>
        <w:ind w:left="709" w:hanging="709"/>
        <w:textAlignment w:val="baseline"/>
        <w:rPr>
          <w:rFonts w:ascii="Arial" w:hAnsi="Arial" w:cs="Arial"/>
          <w:sz w:val="21"/>
          <w:szCs w:val="21"/>
          <w:lang w:eastAsia="lv-LV"/>
        </w:rPr>
      </w:pPr>
      <w:r w:rsidRPr="00F50198">
        <w:rPr>
          <w:rFonts w:ascii="Arial" w:hAnsi="Arial" w:cs="Arial"/>
          <w:b/>
          <w:bCs/>
          <w:color w:val="000000"/>
          <w:sz w:val="21"/>
          <w:szCs w:val="21"/>
        </w:rPr>
        <w:t>A</w:t>
      </w:r>
      <w:r w:rsidRPr="00F50198">
        <w:rPr>
          <w:rFonts w:ascii="Arial" w:hAnsi="Arial" w:cs="Arial"/>
          <w:color w:val="000000"/>
          <w:sz w:val="21"/>
          <w:szCs w:val="21"/>
        </w:rPr>
        <w:t xml:space="preserve"> </w:t>
      </w:r>
      <w:r w:rsidRPr="00F50198">
        <w:rPr>
          <w:rFonts w:ascii="Arial" w:hAnsi="Arial" w:cs="Arial"/>
          <w:i/>
          <w:iCs/>
          <w:color w:val="000000"/>
          <w:sz w:val="21"/>
          <w:szCs w:val="21"/>
        </w:rPr>
        <w:t>pretendenta (piegādātāju apvienības) speciālists</w:t>
      </w:r>
    </w:p>
    <w:p w14:paraId="6DCBEDE8" w14:textId="54326DF2" w:rsidR="0089135D" w:rsidRDefault="0089135D" w:rsidP="007574F7">
      <w:pPr>
        <w:widowControl w:val="0"/>
        <w:ind w:left="284" w:hanging="284"/>
        <w:textAlignment w:val="baseline"/>
        <w:rPr>
          <w:rFonts w:ascii="Arial" w:hAnsi="Arial" w:cs="Arial"/>
          <w:i/>
          <w:iCs/>
          <w:color w:val="000000"/>
          <w:sz w:val="21"/>
          <w:szCs w:val="21"/>
        </w:rPr>
      </w:pPr>
      <w:r w:rsidRPr="00F50198">
        <w:rPr>
          <w:rFonts w:ascii="Arial" w:hAnsi="Arial" w:cs="Arial"/>
          <w:b/>
          <w:bCs/>
          <w:color w:val="000000"/>
          <w:sz w:val="21"/>
          <w:szCs w:val="21"/>
        </w:rPr>
        <w:t>B</w:t>
      </w:r>
      <w:r w:rsidRPr="00F50198">
        <w:rPr>
          <w:rFonts w:ascii="Arial" w:hAnsi="Arial" w:cs="Arial"/>
          <w:color w:val="000000"/>
          <w:sz w:val="21"/>
          <w:szCs w:val="21"/>
        </w:rPr>
        <w:t xml:space="preserve"> </w:t>
      </w:r>
      <w:r w:rsidRPr="00F50198">
        <w:rPr>
          <w:rFonts w:ascii="Arial" w:hAnsi="Arial" w:cs="Arial"/>
          <w:i/>
          <w:iCs/>
          <w:color w:val="000000"/>
          <w:sz w:val="21"/>
          <w:szCs w:val="21"/>
        </w:rPr>
        <w:t>apakšuzņēmēja speciālists</w:t>
      </w:r>
    </w:p>
    <w:p w14:paraId="4D8B9C4F" w14:textId="64E5593A" w:rsidR="005047F8" w:rsidRDefault="005047F8" w:rsidP="005047F8">
      <w:pPr>
        <w:ind w:left="284" w:hanging="284"/>
        <w:textAlignment w:val="baseline"/>
        <w:rPr>
          <w:rFonts w:ascii="Arial" w:hAnsi="Arial" w:cs="Arial"/>
          <w:i/>
          <w:iCs/>
          <w:color w:val="000000"/>
          <w:sz w:val="21"/>
          <w:szCs w:val="21"/>
        </w:rPr>
      </w:pPr>
      <w:r w:rsidRPr="00F50198">
        <w:rPr>
          <w:rFonts w:ascii="Arial" w:hAnsi="Arial" w:cs="Arial"/>
          <w:b/>
          <w:bCs/>
          <w:color w:val="000000"/>
          <w:sz w:val="21"/>
          <w:szCs w:val="21"/>
        </w:rPr>
        <w:t>C</w:t>
      </w:r>
      <w:r w:rsidRPr="00F50198">
        <w:rPr>
          <w:rFonts w:ascii="Arial" w:hAnsi="Arial" w:cs="Arial"/>
          <w:color w:val="000000"/>
          <w:sz w:val="21"/>
          <w:szCs w:val="21"/>
        </w:rPr>
        <w:t xml:space="preserve"> </w:t>
      </w:r>
      <w:r w:rsidRPr="00F50198">
        <w:rPr>
          <w:rFonts w:ascii="Arial" w:hAnsi="Arial" w:cs="Arial"/>
          <w:i/>
          <w:iCs/>
          <w:color w:val="000000"/>
          <w:sz w:val="21"/>
          <w:szCs w:val="21"/>
        </w:rPr>
        <w:t>persona, kura tiks piesaistīta uz atsevišķa līguma pamata konkrētā līguma izpildē</w:t>
      </w:r>
    </w:p>
    <w:p w14:paraId="5EC2DB79" w14:textId="77777777" w:rsidR="005047F8" w:rsidRPr="00CF6D61" w:rsidRDefault="005047F8" w:rsidP="007574F7">
      <w:pPr>
        <w:widowControl w:val="0"/>
        <w:ind w:left="284" w:hanging="284"/>
        <w:textAlignment w:val="baseline"/>
        <w:rPr>
          <w:rFonts w:ascii="Arial" w:hAnsi="Arial" w:cs="Arial"/>
          <w:color w:val="000000"/>
          <w:sz w:val="21"/>
          <w:szCs w:val="21"/>
        </w:rPr>
      </w:pPr>
    </w:p>
    <w:p w14:paraId="4372C176" w14:textId="77777777" w:rsidR="0089135D" w:rsidRPr="00552E6B" w:rsidRDefault="0089135D" w:rsidP="007574F7">
      <w:pPr>
        <w:widowControl w:val="0"/>
        <w:ind w:left="284" w:hanging="284"/>
        <w:textAlignment w:val="baseline"/>
        <w:rPr>
          <w:rFonts w:ascii="Arial" w:hAnsi="Arial" w:cs="Arial"/>
          <w:sz w:val="22"/>
          <w:szCs w:val="22"/>
          <w:lang w:eastAsia="lv-LV"/>
        </w:rPr>
      </w:pPr>
    </w:p>
    <w:p w14:paraId="2474A02A" w14:textId="77777777" w:rsidR="0089135D" w:rsidRPr="00F50198" w:rsidRDefault="0089135D" w:rsidP="007574F7">
      <w:pPr>
        <w:widowControl w:val="0"/>
        <w:spacing w:after="120"/>
        <w:textAlignment w:val="baseline"/>
        <w:rPr>
          <w:rFonts w:ascii="Arial" w:hAnsi="Arial" w:cs="Arial"/>
          <w:sz w:val="21"/>
          <w:szCs w:val="21"/>
          <w:lang w:eastAsia="lv-LV"/>
        </w:rPr>
      </w:pPr>
      <w:r w:rsidRPr="00F50198">
        <w:rPr>
          <w:rFonts w:ascii="Arial" w:hAnsi="Arial" w:cs="Arial"/>
          <w:color w:val="000000"/>
          <w:sz w:val="21"/>
          <w:szCs w:val="21"/>
        </w:rPr>
        <w:t>**</w:t>
      </w:r>
      <w:r w:rsidRPr="00F50198">
        <w:rPr>
          <w:rFonts w:ascii="Arial" w:hAnsi="Arial" w:cs="Arial"/>
          <w:color w:val="000000"/>
          <w:sz w:val="21"/>
          <w:szCs w:val="21"/>
          <w:u w:val="single"/>
        </w:rPr>
        <w:t>norāda</w:t>
      </w:r>
      <w:r w:rsidRPr="00F50198">
        <w:rPr>
          <w:rFonts w:ascii="Arial" w:hAnsi="Arial" w:cs="Arial"/>
          <w:color w:val="000000"/>
          <w:sz w:val="21"/>
          <w:szCs w:val="21"/>
        </w:rPr>
        <w:t>, uz kāda līguma pamata speciālists ir piesaistīts personai, kuru pārstāv:</w:t>
      </w:r>
    </w:p>
    <w:p w14:paraId="29312BFF" w14:textId="4BB9F0A7" w:rsidR="0089135D" w:rsidRPr="00F50198" w:rsidRDefault="00331438" w:rsidP="007574F7">
      <w:pPr>
        <w:widowControl w:val="0"/>
        <w:ind w:left="284" w:hanging="284"/>
        <w:textAlignment w:val="baseline"/>
        <w:rPr>
          <w:rFonts w:ascii="Arial" w:hAnsi="Arial" w:cs="Arial"/>
          <w:color w:val="000000"/>
          <w:sz w:val="21"/>
          <w:szCs w:val="21"/>
        </w:rPr>
      </w:pPr>
      <w:r>
        <w:rPr>
          <w:rFonts w:ascii="Arial" w:hAnsi="Arial" w:cs="Arial"/>
          <w:b/>
          <w:bCs/>
          <w:color w:val="000000"/>
          <w:sz w:val="21"/>
          <w:szCs w:val="21"/>
        </w:rPr>
        <w:t>D</w:t>
      </w:r>
      <w:r w:rsidR="0089135D" w:rsidRPr="00F50198">
        <w:rPr>
          <w:rFonts w:ascii="Arial" w:hAnsi="Arial" w:cs="Arial"/>
          <w:color w:val="000000"/>
          <w:sz w:val="21"/>
          <w:szCs w:val="21"/>
        </w:rPr>
        <w:t xml:space="preserve"> </w:t>
      </w:r>
      <w:r w:rsidR="0089135D" w:rsidRPr="00F50198">
        <w:rPr>
          <w:rFonts w:ascii="Arial" w:hAnsi="Arial" w:cs="Arial"/>
          <w:i/>
          <w:iCs/>
          <w:color w:val="000000"/>
          <w:sz w:val="21"/>
          <w:szCs w:val="21"/>
        </w:rPr>
        <w:t>darba līgums</w:t>
      </w:r>
    </w:p>
    <w:p w14:paraId="5E71AD14" w14:textId="65697934" w:rsidR="0089135D" w:rsidRPr="00F50198" w:rsidRDefault="00331438" w:rsidP="007574F7">
      <w:pPr>
        <w:widowControl w:val="0"/>
        <w:ind w:left="284" w:hanging="284"/>
        <w:textAlignment w:val="baseline"/>
        <w:rPr>
          <w:rFonts w:ascii="Arial" w:hAnsi="Arial" w:cs="Arial"/>
          <w:color w:val="000000"/>
          <w:sz w:val="21"/>
          <w:szCs w:val="21"/>
        </w:rPr>
      </w:pPr>
      <w:r>
        <w:rPr>
          <w:rFonts w:ascii="Arial" w:hAnsi="Arial" w:cs="Arial"/>
          <w:b/>
          <w:bCs/>
          <w:color w:val="000000"/>
          <w:sz w:val="21"/>
          <w:szCs w:val="21"/>
        </w:rPr>
        <w:t>E</w:t>
      </w:r>
      <w:r w:rsidR="0089135D" w:rsidRPr="00F50198">
        <w:rPr>
          <w:rFonts w:ascii="Arial" w:hAnsi="Arial" w:cs="Arial"/>
          <w:color w:val="000000"/>
          <w:sz w:val="21"/>
          <w:szCs w:val="21"/>
        </w:rPr>
        <w:t xml:space="preserve"> </w:t>
      </w:r>
      <w:r w:rsidR="0089135D" w:rsidRPr="00F50198">
        <w:rPr>
          <w:rFonts w:ascii="Arial" w:hAnsi="Arial" w:cs="Arial"/>
          <w:i/>
          <w:iCs/>
          <w:color w:val="000000"/>
          <w:sz w:val="21"/>
          <w:szCs w:val="21"/>
        </w:rPr>
        <w:t>uzņēmuma līgums</w:t>
      </w:r>
    </w:p>
    <w:p w14:paraId="4A09B121" w14:textId="4919961A" w:rsidR="0089135D" w:rsidRPr="00F50198" w:rsidRDefault="00331438" w:rsidP="007574F7">
      <w:pPr>
        <w:widowControl w:val="0"/>
        <w:ind w:left="284" w:hanging="284"/>
        <w:textAlignment w:val="baseline"/>
        <w:rPr>
          <w:rFonts w:ascii="Arial" w:hAnsi="Arial" w:cs="Arial"/>
          <w:sz w:val="21"/>
          <w:szCs w:val="21"/>
          <w:lang w:eastAsia="lv-LV"/>
        </w:rPr>
      </w:pPr>
      <w:r>
        <w:rPr>
          <w:rFonts w:ascii="Arial" w:hAnsi="Arial" w:cs="Arial"/>
          <w:b/>
          <w:bCs/>
          <w:color w:val="000000"/>
          <w:sz w:val="21"/>
          <w:szCs w:val="21"/>
        </w:rPr>
        <w:t>F</w:t>
      </w:r>
      <w:r w:rsidR="0089135D" w:rsidRPr="00F50198">
        <w:rPr>
          <w:rFonts w:ascii="Arial" w:hAnsi="Arial" w:cs="Arial"/>
          <w:color w:val="000000"/>
          <w:sz w:val="21"/>
          <w:szCs w:val="21"/>
        </w:rPr>
        <w:t xml:space="preserve"> </w:t>
      </w:r>
      <w:r w:rsidR="0089135D" w:rsidRPr="00F50198">
        <w:rPr>
          <w:rFonts w:ascii="Arial" w:hAnsi="Arial" w:cs="Arial"/>
          <w:i/>
          <w:iCs/>
          <w:color w:val="000000"/>
          <w:sz w:val="21"/>
          <w:szCs w:val="21"/>
        </w:rPr>
        <w:t>cits (norādīt, kāds)</w:t>
      </w:r>
    </w:p>
    <w:p w14:paraId="69FD0768" w14:textId="77777777" w:rsidR="00002F68" w:rsidRDefault="00002F68" w:rsidP="007574F7">
      <w:pPr>
        <w:widowControl w:val="0"/>
        <w:rPr>
          <w:rFonts w:ascii="Arial" w:eastAsiaTheme="minorHAnsi" w:hAnsi="Arial" w:cs="Arial"/>
          <w:sz w:val="22"/>
          <w:szCs w:val="22"/>
          <w:lang w:eastAsia="en-US"/>
        </w:rPr>
      </w:pPr>
    </w:p>
    <w:p w14:paraId="178EBAAF" w14:textId="77777777" w:rsidR="0089135D" w:rsidRPr="005D53D2" w:rsidRDefault="0089135D" w:rsidP="007574F7">
      <w:pPr>
        <w:widowControl w:val="0"/>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002F68" w:rsidRPr="00BB555C" w14:paraId="1C08F904" w14:textId="77777777" w:rsidTr="001F4313">
        <w:trPr>
          <w:trHeight w:val="325"/>
        </w:trPr>
        <w:tc>
          <w:tcPr>
            <w:tcW w:w="3685" w:type="dxa"/>
            <w:vAlign w:val="center"/>
          </w:tcPr>
          <w:p w14:paraId="2B1202A4" w14:textId="77777777" w:rsidR="00002F68" w:rsidRPr="00BB555C" w:rsidRDefault="00002F68" w:rsidP="007574F7">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6CFC0998" w14:textId="77777777" w:rsidR="00002F68" w:rsidRPr="00BB555C" w:rsidRDefault="00002F68" w:rsidP="007574F7">
            <w:pPr>
              <w:widowControl w:val="0"/>
              <w:autoSpaceDE w:val="0"/>
              <w:autoSpaceDN w:val="0"/>
              <w:adjustRightInd w:val="0"/>
              <w:rPr>
                <w:rFonts w:ascii="Arial" w:hAnsi="Arial" w:cs="Arial"/>
                <w:kern w:val="1"/>
                <w:sz w:val="22"/>
                <w:szCs w:val="22"/>
                <w:lang w:eastAsia="lv-LV"/>
              </w:rPr>
            </w:pPr>
          </w:p>
        </w:tc>
      </w:tr>
      <w:tr w:rsidR="00002F68" w:rsidRPr="00BB555C" w14:paraId="6ADDB531" w14:textId="77777777" w:rsidTr="001F4313">
        <w:trPr>
          <w:trHeight w:val="325"/>
        </w:trPr>
        <w:tc>
          <w:tcPr>
            <w:tcW w:w="3685" w:type="dxa"/>
            <w:vAlign w:val="center"/>
          </w:tcPr>
          <w:p w14:paraId="1F45DE67" w14:textId="77777777" w:rsidR="00002F68" w:rsidRPr="00BB555C" w:rsidRDefault="00002F68" w:rsidP="007574F7">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5671E7FD" w14:textId="77777777" w:rsidR="00002F68" w:rsidRPr="00BB555C" w:rsidRDefault="00002F68" w:rsidP="007574F7">
            <w:pPr>
              <w:widowControl w:val="0"/>
              <w:autoSpaceDE w:val="0"/>
              <w:autoSpaceDN w:val="0"/>
              <w:adjustRightInd w:val="0"/>
              <w:rPr>
                <w:rFonts w:ascii="Arial" w:hAnsi="Arial" w:cs="Arial"/>
                <w:kern w:val="1"/>
                <w:sz w:val="22"/>
                <w:szCs w:val="22"/>
                <w:lang w:eastAsia="lv-LV"/>
              </w:rPr>
            </w:pPr>
          </w:p>
        </w:tc>
      </w:tr>
      <w:tr w:rsidR="00002F68" w:rsidRPr="00BB555C" w14:paraId="40EA96CA" w14:textId="77777777" w:rsidTr="001F4313">
        <w:trPr>
          <w:trHeight w:val="314"/>
        </w:trPr>
        <w:tc>
          <w:tcPr>
            <w:tcW w:w="3685" w:type="dxa"/>
            <w:vAlign w:val="center"/>
          </w:tcPr>
          <w:p w14:paraId="567D024C" w14:textId="77777777" w:rsidR="00002F68" w:rsidRPr="00BB555C" w:rsidRDefault="00002F68" w:rsidP="007574F7">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4CE1439" w14:textId="77777777" w:rsidR="00002F68" w:rsidRPr="00BB555C" w:rsidRDefault="00002F68" w:rsidP="007574F7">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002F68" w:rsidRPr="00BB555C" w14:paraId="5C2DA648" w14:textId="77777777" w:rsidTr="001F4313">
        <w:trPr>
          <w:trHeight w:val="337"/>
        </w:trPr>
        <w:tc>
          <w:tcPr>
            <w:tcW w:w="3685" w:type="dxa"/>
            <w:vAlign w:val="center"/>
          </w:tcPr>
          <w:p w14:paraId="02A7932F" w14:textId="77777777" w:rsidR="00002F68" w:rsidRPr="00BB555C" w:rsidRDefault="00002F68" w:rsidP="007574F7">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71C636B5" w14:textId="77777777" w:rsidR="00002F68" w:rsidRPr="00BB555C" w:rsidRDefault="00002F68" w:rsidP="007574F7">
            <w:pPr>
              <w:widowControl w:val="0"/>
              <w:autoSpaceDE w:val="0"/>
              <w:autoSpaceDN w:val="0"/>
              <w:adjustRightInd w:val="0"/>
              <w:rPr>
                <w:rFonts w:ascii="Arial" w:hAnsi="Arial" w:cs="Arial"/>
                <w:kern w:val="1"/>
                <w:sz w:val="22"/>
                <w:szCs w:val="22"/>
                <w:lang w:eastAsia="lv-LV"/>
              </w:rPr>
            </w:pPr>
          </w:p>
        </w:tc>
      </w:tr>
    </w:tbl>
    <w:p w14:paraId="46E9868E" w14:textId="624F5615" w:rsidR="00002F68" w:rsidRDefault="00002F68" w:rsidP="007574F7">
      <w:pPr>
        <w:widowControl w:val="0"/>
        <w:suppressAutoHyphens w:val="0"/>
        <w:rPr>
          <w:rFonts w:ascii="Arial" w:hAnsi="Arial" w:cs="Arial"/>
          <w:sz w:val="22"/>
          <w:szCs w:val="22"/>
        </w:rPr>
      </w:pPr>
    </w:p>
    <w:p w14:paraId="2D10D7B2" w14:textId="77777777" w:rsidR="00002F68" w:rsidRDefault="00002F68" w:rsidP="007574F7">
      <w:pPr>
        <w:widowControl w:val="0"/>
        <w:suppressAutoHyphens w:val="0"/>
        <w:rPr>
          <w:rFonts w:ascii="Arial" w:hAnsi="Arial" w:cs="Arial"/>
          <w:sz w:val="22"/>
          <w:szCs w:val="22"/>
        </w:rPr>
      </w:pPr>
      <w:r>
        <w:rPr>
          <w:rFonts w:ascii="Arial" w:hAnsi="Arial" w:cs="Arial"/>
          <w:sz w:val="22"/>
          <w:szCs w:val="22"/>
        </w:rPr>
        <w:br w:type="page"/>
      </w:r>
    </w:p>
    <w:p w14:paraId="353B5557" w14:textId="68D2E69F" w:rsidR="00F9274C" w:rsidRPr="00BD4E98" w:rsidRDefault="009714BC" w:rsidP="007574F7">
      <w:pPr>
        <w:pStyle w:val="BodyText"/>
        <w:widowControl w:val="0"/>
        <w:spacing w:before="0"/>
        <w:jc w:val="right"/>
        <w:rPr>
          <w:rFonts w:ascii="Arial" w:hAnsi="Arial" w:cs="Arial"/>
          <w:sz w:val="20"/>
          <w:szCs w:val="20"/>
        </w:rPr>
      </w:pPr>
      <w:r>
        <w:rPr>
          <w:rFonts w:ascii="Arial" w:hAnsi="Arial" w:cs="Arial"/>
          <w:sz w:val="20"/>
          <w:szCs w:val="20"/>
        </w:rPr>
        <w:lastRenderedPageBreak/>
        <w:t>9</w:t>
      </w:r>
      <w:r w:rsidR="00F9274C" w:rsidRPr="00BD4E98">
        <w:rPr>
          <w:rFonts w:ascii="Arial" w:hAnsi="Arial" w:cs="Arial"/>
          <w:sz w:val="20"/>
          <w:szCs w:val="20"/>
        </w:rPr>
        <w:t>.</w:t>
      </w:r>
      <w:r w:rsidR="00113E51">
        <w:rPr>
          <w:rFonts w:ascii="Arial" w:hAnsi="Arial" w:cs="Arial"/>
          <w:sz w:val="20"/>
          <w:szCs w:val="20"/>
        </w:rPr>
        <w:t xml:space="preserve"> </w:t>
      </w:r>
      <w:r w:rsidR="00F9274C" w:rsidRPr="00BD4E98">
        <w:rPr>
          <w:rFonts w:ascii="Arial" w:hAnsi="Arial" w:cs="Arial"/>
          <w:sz w:val="20"/>
          <w:szCs w:val="20"/>
        </w:rPr>
        <w:t>pielikums</w:t>
      </w:r>
    </w:p>
    <w:p w14:paraId="4045C232" w14:textId="77777777" w:rsidR="00F9274C" w:rsidRPr="00BD4E98" w:rsidRDefault="00F9274C" w:rsidP="007574F7">
      <w:pPr>
        <w:pStyle w:val="BodyText"/>
        <w:widowControl w:val="0"/>
        <w:spacing w:before="0"/>
        <w:jc w:val="right"/>
        <w:rPr>
          <w:rFonts w:ascii="Arial" w:hAnsi="Arial" w:cs="Arial"/>
          <w:sz w:val="20"/>
          <w:szCs w:val="20"/>
        </w:rPr>
      </w:pPr>
      <w:r w:rsidRPr="00BD4E98">
        <w:rPr>
          <w:rFonts w:ascii="Arial" w:hAnsi="Arial" w:cs="Arial"/>
          <w:sz w:val="20"/>
          <w:szCs w:val="20"/>
        </w:rPr>
        <w:t>atklāta konkursa</w:t>
      </w:r>
    </w:p>
    <w:p w14:paraId="4F37DEF7" w14:textId="72E88D93" w:rsidR="00F9274C" w:rsidRPr="00273A39" w:rsidRDefault="00F9274C" w:rsidP="007574F7">
      <w:pPr>
        <w:pStyle w:val="BodyText"/>
        <w:widowControl w:val="0"/>
        <w:spacing w:before="0"/>
        <w:jc w:val="right"/>
        <w:rPr>
          <w:rFonts w:ascii="Arial" w:hAnsi="Arial" w:cs="Arial"/>
          <w:sz w:val="20"/>
          <w:szCs w:val="20"/>
        </w:rPr>
      </w:pPr>
      <w:r w:rsidRPr="00BD4E98">
        <w:rPr>
          <w:rFonts w:ascii="Arial" w:hAnsi="Arial" w:cs="Arial"/>
          <w:sz w:val="20"/>
          <w:szCs w:val="20"/>
        </w:rPr>
        <w:t xml:space="preserve">Nr. </w:t>
      </w:r>
      <w:r w:rsidR="00464682">
        <w:rPr>
          <w:rFonts w:ascii="Arial" w:hAnsi="Arial" w:cs="Arial"/>
          <w:sz w:val="20"/>
          <w:szCs w:val="20"/>
        </w:rPr>
        <w:t>RAP</w:t>
      </w:r>
      <w:r w:rsidR="00200DFB" w:rsidRPr="00BD4E98">
        <w:rPr>
          <w:rFonts w:ascii="Arial" w:hAnsi="Arial" w:cs="Arial"/>
          <w:sz w:val="20"/>
          <w:szCs w:val="20"/>
        </w:rPr>
        <w:t xml:space="preserve"> 202</w:t>
      </w:r>
      <w:r w:rsidR="00C42AC2">
        <w:rPr>
          <w:rFonts w:ascii="Arial" w:hAnsi="Arial" w:cs="Arial"/>
          <w:sz w:val="20"/>
          <w:szCs w:val="20"/>
        </w:rPr>
        <w:t>6</w:t>
      </w:r>
      <w:r w:rsidR="00200DFB" w:rsidRPr="00BD4E98">
        <w:rPr>
          <w:rFonts w:ascii="Arial" w:hAnsi="Arial" w:cs="Arial"/>
          <w:sz w:val="20"/>
          <w:szCs w:val="20"/>
        </w:rPr>
        <w:t>/0</w:t>
      </w:r>
      <w:r w:rsidR="00464682">
        <w:rPr>
          <w:rFonts w:ascii="Arial" w:hAnsi="Arial" w:cs="Arial"/>
          <w:sz w:val="20"/>
          <w:szCs w:val="20"/>
        </w:rPr>
        <w:t>02</w:t>
      </w:r>
      <w:r w:rsidR="00200DFB" w:rsidRPr="00BD4E98">
        <w:rPr>
          <w:rFonts w:ascii="Arial" w:hAnsi="Arial" w:cs="Arial"/>
          <w:sz w:val="20"/>
          <w:szCs w:val="20"/>
        </w:rPr>
        <w:t>AK</w:t>
      </w:r>
      <w:r w:rsidRPr="00BD4E98">
        <w:rPr>
          <w:rFonts w:ascii="Arial" w:hAnsi="Arial" w:cs="Arial"/>
          <w:sz w:val="20"/>
          <w:szCs w:val="20"/>
        </w:rPr>
        <w:t xml:space="preserve"> nolikumam</w:t>
      </w:r>
    </w:p>
    <w:p w14:paraId="2D718BAA" w14:textId="77777777" w:rsidR="00F9274C" w:rsidRPr="00AC1129" w:rsidRDefault="00F9274C" w:rsidP="007574F7">
      <w:pPr>
        <w:widowControl w:val="0"/>
        <w:rPr>
          <w:rFonts w:ascii="Arial" w:hAnsi="Arial"/>
          <w:sz w:val="22"/>
          <w:szCs w:val="22"/>
        </w:rPr>
      </w:pPr>
    </w:p>
    <w:p w14:paraId="7807BBBE" w14:textId="77777777" w:rsidR="00F9274C" w:rsidRPr="00AC1129" w:rsidRDefault="00F9274C" w:rsidP="007574F7">
      <w:pPr>
        <w:widowControl w:val="0"/>
        <w:jc w:val="right"/>
        <w:rPr>
          <w:rFonts w:ascii="Arial" w:hAnsi="Arial"/>
          <w:sz w:val="22"/>
          <w:szCs w:val="22"/>
        </w:rPr>
      </w:pPr>
    </w:p>
    <w:p w14:paraId="5BBA50B2" w14:textId="77777777" w:rsidR="00F9274C" w:rsidRPr="00AC1129" w:rsidRDefault="00F9274C" w:rsidP="007574F7">
      <w:pPr>
        <w:widowControl w:val="0"/>
        <w:jc w:val="center"/>
        <w:rPr>
          <w:rFonts w:ascii="Arial" w:hAnsi="Arial"/>
          <w:b/>
          <w:sz w:val="22"/>
          <w:szCs w:val="22"/>
          <w:u w:val="single"/>
        </w:rPr>
      </w:pPr>
      <w:r w:rsidRPr="00AC1129">
        <w:rPr>
          <w:rFonts w:ascii="Arial" w:hAnsi="Arial" w:cs="Arial"/>
          <w:b/>
          <w:sz w:val="22"/>
          <w:szCs w:val="22"/>
          <w:u w:val="single"/>
        </w:rPr>
        <w:t>Līguma „&lt;Līguma nosaukums&gt;” (Nr.&lt;līguma numurs&gt;)</w:t>
      </w:r>
      <w:r w:rsidRPr="00AC1129">
        <w:rPr>
          <w:rFonts w:ascii="Arial" w:hAnsi="Arial"/>
          <w:b/>
          <w:sz w:val="22"/>
          <w:szCs w:val="22"/>
          <w:u w:val="single"/>
        </w:rPr>
        <w:t xml:space="preserve"> garantijas laika (perioda) garantija  </w:t>
      </w:r>
    </w:p>
    <w:p w14:paraId="15B6B36E" w14:textId="77777777" w:rsidR="00F9274C" w:rsidRPr="00AC1129" w:rsidRDefault="00F9274C" w:rsidP="007574F7">
      <w:pPr>
        <w:widowControl w:val="0"/>
        <w:rPr>
          <w:rFonts w:ascii="Arial" w:hAnsi="Arial"/>
          <w:sz w:val="22"/>
          <w:szCs w:val="22"/>
        </w:rPr>
      </w:pPr>
    </w:p>
    <w:p w14:paraId="1D0E329E" w14:textId="77777777" w:rsidR="00F9274C" w:rsidRPr="00AC1129" w:rsidRDefault="00F9274C" w:rsidP="007574F7">
      <w:pPr>
        <w:widowControl w:val="0"/>
        <w:rPr>
          <w:rFonts w:ascii="Arial" w:hAnsi="Arial"/>
          <w:b/>
          <w:sz w:val="22"/>
          <w:szCs w:val="22"/>
        </w:rPr>
      </w:pPr>
      <w:r w:rsidRPr="00AC1129">
        <w:rPr>
          <w:rFonts w:ascii="Arial" w:hAnsi="Arial"/>
          <w:b/>
          <w:sz w:val="22"/>
          <w:szCs w:val="22"/>
        </w:rPr>
        <w:t>Valmieras novada pašvaldība</w:t>
      </w:r>
    </w:p>
    <w:p w14:paraId="44B89EF4" w14:textId="77777777" w:rsidR="00F9274C" w:rsidRPr="00AC1129" w:rsidRDefault="00F9274C" w:rsidP="005B5BA7">
      <w:pPr>
        <w:widowControl w:val="0"/>
        <w:rPr>
          <w:rFonts w:ascii="Arial" w:hAnsi="Arial"/>
          <w:sz w:val="22"/>
          <w:szCs w:val="22"/>
        </w:rPr>
      </w:pPr>
      <w:r w:rsidRPr="00AC1129">
        <w:rPr>
          <w:rFonts w:ascii="Arial" w:hAnsi="Arial"/>
          <w:sz w:val="22"/>
          <w:szCs w:val="22"/>
        </w:rPr>
        <w:t>Adrese: Lāčplēša iela 2, Valmiera, Valmieras novads, LV-4201</w:t>
      </w:r>
    </w:p>
    <w:p w14:paraId="79B6E262" w14:textId="7B266839" w:rsidR="00F9274C" w:rsidRPr="00AC1129" w:rsidRDefault="00F9274C" w:rsidP="007574F7">
      <w:pPr>
        <w:widowControl w:val="0"/>
        <w:rPr>
          <w:rFonts w:ascii="Arial" w:hAnsi="Arial"/>
          <w:sz w:val="22"/>
          <w:szCs w:val="22"/>
        </w:rPr>
      </w:pPr>
      <w:r w:rsidRPr="00BD4E98">
        <w:rPr>
          <w:rFonts w:ascii="Arial" w:hAnsi="Arial"/>
          <w:sz w:val="22"/>
          <w:szCs w:val="22"/>
        </w:rPr>
        <w:t xml:space="preserve">Iepirkuma procedūras Nr. </w:t>
      </w:r>
      <w:r w:rsidR="000B77A3">
        <w:rPr>
          <w:rFonts w:ascii="Arial" w:hAnsi="Arial"/>
          <w:sz w:val="22"/>
          <w:szCs w:val="22"/>
        </w:rPr>
        <w:t>RAP</w:t>
      </w:r>
      <w:r w:rsidR="00200DFB" w:rsidRPr="00BD4E98">
        <w:rPr>
          <w:rFonts w:ascii="Arial" w:hAnsi="Arial"/>
          <w:sz w:val="22"/>
          <w:szCs w:val="22"/>
        </w:rPr>
        <w:t xml:space="preserve"> 202</w:t>
      </w:r>
      <w:r w:rsidR="00C42AC2">
        <w:rPr>
          <w:rFonts w:ascii="Arial" w:hAnsi="Arial"/>
          <w:sz w:val="22"/>
          <w:szCs w:val="22"/>
        </w:rPr>
        <w:t>6</w:t>
      </w:r>
      <w:r w:rsidR="00200DFB" w:rsidRPr="00BD4E98">
        <w:rPr>
          <w:rFonts w:ascii="Arial" w:hAnsi="Arial"/>
          <w:sz w:val="22"/>
          <w:szCs w:val="22"/>
        </w:rPr>
        <w:t>/0</w:t>
      </w:r>
      <w:r w:rsidR="000B77A3">
        <w:rPr>
          <w:rFonts w:ascii="Arial" w:hAnsi="Arial"/>
          <w:sz w:val="22"/>
          <w:szCs w:val="22"/>
        </w:rPr>
        <w:t>02</w:t>
      </w:r>
      <w:r w:rsidR="00200DFB" w:rsidRPr="00BD4E98">
        <w:rPr>
          <w:rFonts w:ascii="Arial" w:hAnsi="Arial"/>
          <w:sz w:val="22"/>
          <w:szCs w:val="22"/>
        </w:rPr>
        <w:t>AK</w:t>
      </w:r>
    </w:p>
    <w:p w14:paraId="7817D172" w14:textId="77777777" w:rsidR="00F9274C" w:rsidRPr="00AC1129" w:rsidRDefault="00F9274C" w:rsidP="007574F7">
      <w:pPr>
        <w:widowControl w:val="0"/>
        <w:rPr>
          <w:rFonts w:ascii="Arial" w:hAnsi="Arial"/>
          <w:sz w:val="22"/>
          <w:szCs w:val="22"/>
        </w:rPr>
      </w:pPr>
    </w:p>
    <w:p w14:paraId="44CAE864" w14:textId="621A639F" w:rsidR="00F9274C" w:rsidRPr="00AC1129" w:rsidRDefault="00F9274C" w:rsidP="007574F7">
      <w:pPr>
        <w:widowControl w:val="0"/>
        <w:ind w:right="-1"/>
        <w:jc w:val="both"/>
        <w:rPr>
          <w:rFonts w:ascii="Arial" w:hAnsi="Arial" w:cs="Arial"/>
          <w:bCs/>
          <w:color w:val="222222"/>
          <w:sz w:val="22"/>
          <w:szCs w:val="22"/>
          <w:shd w:val="clear" w:color="auto" w:fill="FFFFFF"/>
        </w:rPr>
      </w:pPr>
      <w:r w:rsidRPr="00BD4E98">
        <w:rPr>
          <w:rFonts w:ascii="Arial" w:hAnsi="Arial"/>
          <w:sz w:val="22"/>
          <w:szCs w:val="22"/>
        </w:rPr>
        <w:t>Darba nosaukums</w:t>
      </w:r>
      <w:r w:rsidRPr="00BD4E98">
        <w:rPr>
          <w:rFonts w:ascii="Arial" w:hAnsi="Arial" w:cs="Arial"/>
          <w:b/>
          <w:sz w:val="22"/>
          <w:szCs w:val="22"/>
        </w:rPr>
        <w:t xml:space="preserve"> </w:t>
      </w:r>
      <w:r w:rsidRPr="00BD4E98">
        <w:rPr>
          <w:rFonts w:ascii="Arial" w:hAnsi="Arial" w:cs="Arial"/>
          <w:bCs/>
          <w:sz w:val="22"/>
          <w:szCs w:val="22"/>
        </w:rPr>
        <w:t>“</w:t>
      </w:r>
      <w:r w:rsidR="000B77A3" w:rsidRPr="000B77A3">
        <w:rPr>
          <w:rFonts w:ascii="Arial" w:eastAsia="Arial" w:hAnsi="Arial" w:cs="Arial"/>
          <w:bCs/>
          <w:sz w:val="22"/>
          <w:szCs w:val="22"/>
        </w:rPr>
        <w:t>Upes ielas (posmā no Rīgas ielas līdz Īsajai ielai) pārbūve Rūjienā, Valmieras novadā</w:t>
      </w:r>
      <w:r w:rsidRPr="00BD4E98">
        <w:rPr>
          <w:rFonts w:ascii="Arial" w:hAnsi="Arial" w:cs="Arial"/>
          <w:bCs/>
          <w:sz w:val="22"/>
          <w:szCs w:val="22"/>
        </w:rPr>
        <w:t>”</w:t>
      </w:r>
    </w:p>
    <w:p w14:paraId="37422669" w14:textId="77777777" w:rsidR="00F9274C" w:rsidRPr="00AC1129" w:rsidRDefault="00F9274C" w:rsidP="007574F7">
      <w:pPr>
        <w:widowControl w:val="0"/>
        <w:rPr>
          <w:rFonts w:ascii="Arial" w:hAnsi="Arial" w:cs="Arial"/>
          <w:b/>
          <w:sz w:val="22"/>
          <w:szCs w:val="22"/>
        </w:rPr>
      </w:pPr>
    </w:p>
    <w:p w14:paraId="7FC85B10" w14:textId="77777777" w:rsidR="00F9274C" w:rsidRPr="00AC1129" w:rsidRDefault="00F9274C" w:rsidP="007574F7">
      <w:pPr>
        <w:widowControl w:val="0"/>
        <w:autoSpaceDE w:val="0"/>
        <w:autoSpaceDN w:val="0"/>
        <w:adjustRightInd w:val="0"/>
        <w:rPr>
          <w:rFonts w:ascii="Arial" w:hAnsi="Arial" w:cs="Arial"/>
          <w:sz w:val="22"/>
          <w:szCs w:val="22"/>
        </w:rPr>
      </w:pPr>
      <w:r w:rsidRPr="00AC1129">
        <w:rPr>
          <w:rFonts w:ascii="Arial" w:hAnsi="Arial" w:cs="Arial"/>
          <w:iCs/>
          <w:sz w:val="22"/>
          <w:szCs w:val="22"/>
        </w:rPr>
        <w:t>&lt;Vietas nosaukums&gt;</w:t>
      </w:r>
      <w:r w:rsidRPr="00AC1129">
        <w:rPr>
          <w:rFonts w:ascii="Arial" w:hAnsi="Arial" w:cs="Arial"/>
          <w:sz w:val="22"/>
          <w:szCs w:val="22"/>
        </w:rPr>
        <w:t xml:space="preserve">, </w:t>
      </w:r>
      <w:r w:rsidRPr="00AC1129">
        <w:rPr>
          <w:rFonts w:ascii="Arial" w:hAnsi="Arial" w:cs="Arial"/>
          <w:iCs/>
          <w:sz w:val="22"/>
          <w:szCs w:val="22"/>
        </w:rPr>
        <w:t>&lt;gads&gt;</w:t>
      </w:r>
      <w:r w:rsidRPr="00AC1129">
        <w:rPr>
          <w:rFonts w:ascii="Arial" w:hAnsi="Arial" w:cs="Arial"/>
          <w:sz w:val="22"/>
          <w:szCs w:val="22"/>
        </w:rPr>
        <w:t xml:space="preserve">.gada </w:t>
      </w:r>
      <w:r w:rsidRPr="00AC1129">
        <w:rPr>
          <w:rFonts w:ascii="Arial" w:hAnsi="Arial" w:cs="Arial"/>
          <w:iCs/>
          <w:sz w:val="22"/>
          <w:szCs w:val="22"/>
        </w:rPr>
        <w:t>&lt;datums&gt;</w:t>
      </w:r>
      <w:r w:rsidRPr="00AC1129">
        <w:rPr>
          <w:rFonts w:ascii="Arial" w:hAnsi="Arial" w:cs="Arial"/>
          <w:sz w:val="22"/>
          <w:szCs w:val="22"/>
        </w:rPr>
        <w:t>.</w:t>
      </w:r>
      <w:r w:rsidRPr="00AC1129">
        <w:rPr>
          <w:rFonts w:ascii="Arial" w:hAnsi="Arial" w:cs="Arial"/>
          <w:iCs/>
          <w:sz w:val="22"/>
          <w:szCs w:val="22"/>
        </w:rPr>
        <w:t>&lt;mēnesis&gt;</w:t>
      </w:r>
    </w:p>
    <w:p w14:paraId="445A7B9C" w14:textId="77777777" w:rsidR="00F9274C" w:rsidRPr="00AC1129" w:rsidRDefault="00F9274C" w:rsidP="007574F7">
      <w:pPr>
        <w:widowControl w:val="0"/>
        <w:shd w:val="clear" w:color="auto" w:fill="FFFFFF"/>
        <w:ind w:left="23"/>
        <w:rPr>
          <w:rFonts w:ascii="Arial" w:hAnsi="Arial" w:cs="Arial"/>
          <w:sz w:val="22"/>
          <w:szCs w:val="22"/>
        </w:rPr>
      </w:pPr>
    </w:p>
    <w:p w14:paraId="5E44E0D1" w14:textId="77777777" w:rsidR="00F9274C" w:rsidRPr="00AC1129" w:rsidRDefault="00F9274C" w:rsidP="007574F7">
      <w:pPr>
        <w:widowControl w:val="0"/>
        <w:shd w:val="clear" w:color="auto" w:fill="FFFFFF"/>
        <w:ind w:left="23"/>
        <w:jc w:val="both"/>
        <w:rPr>
          <w:rFonts w:ascii="Arial" w:hAnsi="Arial" w:cs="Arial"/>
          <w:sz w:val="22"/>
          <w:szCs w:val="22"/>
        </w:rPr>
      </w:pPr>
      <w:r w:rsidRPr="00AC1129">
        <w:rPr>
          <w:rFonts w:ascii="Arial" w:hAnsi="Arial" w:cs="Arial"/>
          <w:sz w:val="22"/>
          <w:szCs w:val="22"/>
        </w:rPr>
        <w:t xml:space="preserve">Mēs, </w:t>
      </w:r>
      <w:r w:rsidRPr="00AC1129">
        <w:rPr>
          <w:rFonts w:ascii="Arial" w:hAnsi="Arial" w:cs="Arial"/>
          <w:iCs/>
          <w:sz w:val="22"/>
          <w:szCs w:val="22"/>
        </w:rPr>
        <w:t>&lt;Bankas</w:t>
      </w:r>
      <w:r w:rsidRPr="005E30CF">
        <w:rPr>
          <w:rFonts w:ascii="Arial" w:hAnsi="Arial" w:cs="Arial"/>
          <w:iCs/>
          <w:sz w:val="22"/>
          <w:szCs w:val="22"/>
        </w:rPr>
        <w:t>/</w:t>
      </w:r>
      <w:r w:rsidRPr="005E30CF">
        <w:rPr>
          <w:rFonts w:ascii="Arial" w:hAnsi="Arial" w:cs="Arial"/>
          <w:sz w:val="22"/>
          <w:szCs w:val="22"/>
        </w:rPr>
        <w:t>apdrošināšanas sabiedrības</w:t>
      </w:r>
      <w:r w:rsidRPr="00AC1129">
        <w:rPr>
          <w:rFonts w:ascii="Arial" w:hAnsi="Arial" w:cs="Arial"/>
          <w:iCs/>
          <w:sz w:val="22"/>
          <w:szCs w:val="22"/>
        </w:rPr>
        <w:t xml:space="preserve"> nosaukums, reģistrācijas numurs un adrese&gt;,</w:t>
      </w:r>
      <w:r w:rsidRPr="00AC1129">
        <w:rPr>
          <w:rFonts w:ascii="Arial" w:hAnsi="Arial" w:cs="Arial"/>
          <w:sz w:val="22"/>
          <w:szCs w:val="22"/>
        </w:rPr>
        <w:t xml:space="preserve"> neatsaucami apņemamies </w:t>
      </w:r>
      <w:r w:rsidRPr="005E30CF">
        <w:rPr>
          <w:rFonts w:ascii="Arial" w:hAnsi="Arial" w:cs="Arial"/>
          <w:sz w:val="22"/>
          <w:szCs w:val="22"/>
        </w:rPr>
        <w:t>10 darba</w:t>
      </w:r>
      <w:r w:rsidRPr="00AC1129">
        <w:rPr>
          <w:rFonts w:ascii="Arial" w:hAnsi="Arial" w:cs="Arial"/>
          <w:sz w:val="22"/>
          <w:szCs w:val="22"/>
        </w:rPr>
        <w:t xml:space="preserve"> dienu laikā no Pasūtītāja rakstiska pieprasījuma, kurā minēts, ka</w:t>
      </w:r>
    </w:p>
    <w:p w14:paraId="1371A744" w14:textId="77777777" w:rsidR="00F9274C" w:rsidRPr="00AC1129" w:rsidRDefault="00F9274C" w:rsidP="007574F7">
      <w:pPr>
        <w:widowControl w:val="0"/>
        <w:shd w:val="clear" w:color="auto" w:fill="FFFFFF"/>
        <w:ind w:left="23"/>
        <w:rPr>
          <w:rFonts w:ascii="Arial" w:hAnsi="Arial" w:cs="Arial"/>
          <w:sz w:val="22"/>
          <w:szCs w:val="22"/>
        </w:rPr>
      </w:pPr>
    </w:p>
    <w:p w14:paraId="0A2AA06A" w14:textId="77777777" w:rsidR="00F9274C" w:rsidRPr="00AC1129" w:rsidRDefault="00F9274C" w:rsidP="007574F7">
      <w:pPr>
        <w:widowControl w:val="0"/>
        <w:rPr>
          <w:rFonts w:ascii="Arial" w:hAnsi="Arial" w:cs="Arial"/>
          <w:sz w:val="22"/>
          <w:szCs w:val="22"/>
        </w:rPr>
      </w:pPr>
      <w:r w:rsidRPr="00AC1129">
        <w:rPr>
          <w:rFonts w:ascii="Arial" w:hAnsi="Arial" w:cs="Arial"/>
          <w:sz w:val="22"/>
          <w:szCs w:val="22"/>
        </w:rPr>
        <w:t>&lt;Izpildītāja nosaukums&gt;</w:t>
      </w:r>
    </w:p>
    <w:p w14:paraId="2058CBA4" w14:textId="77777777" w:rsidR="00F9274C" w:rsidRPr="00AC1129" w:rsidRDefault="00F9274C" w:rsidP="007574F7">
      <w:pPr>
        <w:widowControl w:val="0"/>
        <w:rPr>
          <w:rFonts w:ascii="Arial" w:hAnsi="Arial" w:cs="Arial"/>
          <w:sz w:val="22"/>
          <w:szCs w:val="22"/>
        </w:rPr>
      </w:pPr>
      <w:r w:rsidRPr="00AC1129">
        <w:rPr>
          <w:rFonts w:ascii="Arial" w:hAnsi="Arial" w:cs="Arial"/>
          <w:sz w:val="22"/>
          <w:szCs w:val="22"/>
        </w:rPr>
        <w:t>&lt;reģistrācijas numurs&gt;</w:t>
      </w:r>
    </w:p>
    <w:p w14:paraId="098910D9" w14:textId="77777777" w:rsidR="00F9274C" w:rsidRPr="00AC1129" w:rsidRDefault="00F9274C" w:rsidP="007574F7">
      <w:pPr>
        <w:widowControl w:val="0"/>
        <w:rPr>
          <w:rFonts w:ascii="Arial" w:hAnsi="Arial" w:cs="Arial"/>
          <w:sz w:val="22"/>
          <w:szCs w:val="22"/>
        </w:rPr>
      </w:pPr>
      <w:r w:rsidRPr="00AC1129">
        <w:rPr>
          <w:rFonts w:ascii="Arial" w:hAnsi="Arial" w:cs="Arial"/>
          <w:sz w:val="22"/>
          <w:szCs w:val="22"/>
        </w:rPr>
        <w:t>&lt;adrese&gt;</w:t>
      </w:r>
    </w:p>
    <w:p w14:paraId="6A580622" w14:textId="77777777" w:rsidR="00F9274C" w:rsidRPr="00AC1129" w:rsidRDefault="00F9274C" w:rsidP="007574F7">
      <w:pPr>
        <w:widowControl w:val="0"/>
        <w:shd w:val="clear" w:color="auto" w:fill="FFFFFF"/>
        <w:rPr>
          <w:rFonts w:ascii="Arial" w:hAnsi="Arial" w:cs="Arial"/>
          <w:sz w:val="22"/>
          <w:szCs w:val="22"/>
        </w:rPr>
      </w:pPr>
      <w:r w:rsidRPr="00AC1129">
        <w:rPr>
          <w:rFonts w:ascii="Arial" w:hAnsi="Arial" w:cs="Arial"/>
          <w:sz w:val="22"/>
          <w:szCs w:val="22"/>
        </w:rPr>
        <w:t xml:space="preserve">(turpmāk – Izpildītājs) </w:t>
      </w:r>
    </w:p>
    <w:p w14:paraId="4DF0341F" w14:textId="77777777" w:rsidR="00F9274C" w:rsidRPr="00AC1129" w:rsidRDefault="00F9274C" w:rsidP="007574F7">
      <w:pPr>
        <w:widowControl w:val="0"/>
        <w:shd w:val="clear" w:color="auto" w:fill="FFFFFF"/>
        <w:ind w:left="23"/>
        <w:rPr>
          <w:rFonts w:ascii="Arial" w:hAnsi="Arial" w:cs="Arial"/>
          <w:sz w:val="22"/>
          <w:szCs w:val="22"/>
        </w:rPr>
      </w:pPr>
    </w:p>
    <w:p w14:paraId="130C6713" w14:textId="77777777" w:rsidR="00F9274C" w:rsidRPr="00AC1129" w:rsidRDefault="00F9274C" w:rsidP="007574F7">
      <w:pPr>
        <w:widowControl w:val="0"/>
        <w:shd w:val="clear" w:color="auto" w:fill="FFFFFF"/>
        <w:ind w:left="23"/>
        <w:jc w:val="both"/>
        <w:rPr>
          <w:rFonts w:ascii="Arial" w:hAnsi="Arial" w:cs="Arial"/>
          <w:sz w:val="22"/>
          <w:szCs w:val="22"/>
        </w:rPr>
      </w:pPr>
      <w:r w:rsidRPr="00AC1129">
        <w:rPr>
          <w:rFonts w:ascii="Arial" w:hAnsi="Arial" w:cs="Arial"/>
          <w:sz w:val="22"/>
          <w:szCs w:val="22"/>
        </w:rPr>
        <w:t xml:space="preserve">nav izpildījis no </w:t>
      </w:r>
      <w:r w:rsidRPr="00AC1129">
        <w:rPr>
          <w:rFonts w:ascii="Arial" w:hAnsi="Arial" w:cs="Arial"/>
          <w:iCs/>
          <w:sz w:val="22"/>
          <w:szCs w:val="22"/>
        </w:rPr>
        <w:t>&lt;gads&gt;</w:t>
      </w:r>
      <w:r w:rsidRPr="00AC1129">
        <w:rPr>
          <w:rFonts w:ascii="Arial" w:hAnsi="Arial" w:cs="Arial"/>
          <w:sz w:val="22"/>
          <w:szCs w:val="22"/>
        </w:rPr>
        <w:t xml:space="preserve">.gada </w:t>
      </w:r>
      <w:r w:rsidRPr="00AC1129">
        <w:rPr>
          <w:rFonts w:ascii="Arial" w:hAnsi="Arial" w:cs="Arial"/>
          <w:iCs/>
          <w:sz w:val="22"/>
          <w:szCs w:val="22"/>
        </w:rPr>
        <w:t>&lt;datums&gt;</w:t>
      </w:r>
      <w:r w:rsidRPr="00AC1129">
        <w:rPr>
          <w:rFonts w:ascii="Arial" w:hAnsi="Arial" w:cs="Arial"/>
          <w:sz w:val="22"/>
          <w:szCs w:val="22"/>
        </w:rPr>
        <w:t>.</w:t>
      </w:r>
      <w:r w:rsidRPr="00AC1129">
        <w:rPr>
          <w:rFonts w:ascii="Arial" w:hAnsi="Arial" w:cs="Arial"/>
          <w:iCs/>
          <w:sz w:val="22"/>
          <w:szCs w:val="22"/>
        </w:rPr>
        <w:t>&lt;mēnesis&gt; noslēgtā l</w:t>
      </w:r>
      <w:r w:rsidRPr="00AC1129">
        <w:rPr>
          <w:rFonts w:ascii="Arial" w:hAnsi="Arial" w:cs="Arial"/>
          <w:sz w:val="22"/>
          <w:szCs w:val="22"/>
        </w:rPr>
        <w:t>īguma „&lt;Līguma nosaukums&gt;” (Nr.&lt;līguma numurs&gt;; turpmāk – Līgums) izrietošās darbu garantijas saistības, norādot ko Izpildītājs nav izpildījis,</w:t>
      </w:r>
    </w:p>
    <w:p w14:paraId="5DDB0743" w14:textId="77777777" w:rsidR="00F9274C" w:rsidRPr="00AC1129" w:rsidRDefault="00F9274C" w:rsidP="007574F7">
      <w:pPr>
        <w:widowControl w:val="0"/>
        <w:shd w:val="clear" w:color="auto" w:fill="FFFFFF"/>
        <w:ind w:left="23"/>
        <w:rPr>
          <w:rFonts w:ascii="Arial" w:hAnsi="Arial" w:cs="Arial"/>
          <w:sz w:val="22"/>
          <w:szCs w:val="22"/>
        </w:rPr>
      </w:pPr>
    </w:p>
    <w:p w14:paraId="36B27A7E" w14:textId="77777777" w:rsidR="00F9274C" w:rsidRPr="00AC1129" w:rsidRDefault="00F9274C" w:rsidP="007574F7">
      <w:pPr>
        <w:widowControl w:val="0"/>
        <w:shd w:val="clear" w:color="auto" w:fill="FFFFFF"/>
        <w:ind w:left="23"/>
        <w:jc w:val="both"/>
        <w:rPr>
          <w:rFonts w:ascii="Arial" w:hAnsi="Arial" w:cs="Arial"/>
          <w:sz w:val="22"/>
          <w:szCs w:val="22"/>
        </w:rPr>
      </w:pPr>
      <w:r w:rsidRPr="00AC1129">
        <w:rPr>
          <w:rFonts w:ascii="Arial" w:hAnsi="Arial" w:cs="Arial"/>
          <w:sz w:val="22"/>
          <w:szCs w:val="22"/>
        </w:rPr>
        <w:t xml:space="preserve">saņemšanas dienas, neprasot Pasūtītājam pamatot savu pieprasījumu, izmaksāt Pasūtītājam jebkuru tā pieprasīto summu vai summas, kas kopumā nepārsniedz </w:t>
      </w:r>
      <w:r w:rsidRPr="00AC1129">
        <w:rPr>
          <w:rFonts w:ascii="Arial" w:hAnsi="Arial" w:cs="Arial"/>
          <w:iCs/>
          <w:sz w:val="22"/>
          <w:szCs w:val="22"/>
        </w:rPr>
        <w:t>&lt;summa cipariem&gt;</w:t>
      </w:r>
      <w:r w:rsidRPr="00AC1129">
        <w:rPr>
          <w:rFonts w:ascii="Arial" w:hAnsi="Arial" w:cs="Arial"/>
          <w:sz w:val="22"/>
          <w:szCs w:val="22"/>
        </w:rPr>
        <w:t xml:space="preserve"> EUR (</w:t>
      </w:r>
      <w:r w:rsidRPr="00AC1129">
        <w:rPr>
          <w:rFonts w:ascii="Arial" w:hAnsi="Arial" w:cs="Arial"/>
          <w:iCs/>
          <w:sz w:val="22"/>
          <w:szCs w:val="22"/>
        </w:rPr>
        <w:t>&lt;summa vārdiem&gt;</w:t>
      </w:r>
      <w:r w:rsidRPr="00AC1129">
        <w:rPr>
          <w:rFonts w:ascii="Arial" w:hAnsi="Arial" w:cs="Arial"/>
          <w:sz w:val="22"/>
          <w:szCs w:val="22"/>
        </w:rPr>
        <w:t xml:space="preserve"> </w:t>
      </w:r>
      <w:proofErr w:type="spellStart"/>
      <w:r w:rsidRPr="00AC1129">
        <w:rPr>
          <w:rFonts w:ascii="Arial" w:hAnsi="Arial" w:cs="Arial"/>
          <w:sz w:val="22"/>
          <w:szCs w:val="22"/>
        </w:rPr>
        <w:t>euro</w:t>
      </w:r>
      <w:proofErr w:type="spellEnd"/>
      <w:r w:rsidRPr="00AC1129">
        <w:rPr>
          <w:rFonts w:ascii="Arial" w:hAnsi="Arial" w:cs="Arial"/>
          <w:sz w:val="22"/>
          <w:szCs w:val="22"/>
        </w:rPr>
        <w:t>)</w:t>
      </w:r>
      <w:r w:rsidRPr="00AC1129">
        <w:rPr>
          <w:rFonts w:ascii="Arial" w:hAnsi="Arial" w:cs="Arial"/>
          <w:snapToGrid w:val="0"/>
          <w:sz w:val="22"/>
          <w:szCs w:val="22"/>
        </w:rPr>
        <w:t>, maksājumu veicot</w:t>
      </w:r>
      <w:r w:rsidRPr="00AC1129">
        <w:rPr>
          <w:rFonts w:ascii="Arial" w:hAnsi="Arial" w:cs="Arial"/>
          <w:sz w:val="22"/>
          <w:szCs w:val="22"/>
        </w:rPr>
        <w:t xml:space="preserve"> uz pieprasījumā norādīto norēķinu kontu.</w:t>
      </w:r>
    </w:p>
    <w:p w14:paraId="781215DA" w14:textId="77777777" w:rsidR="00F9274C" w:rsidRPr="00AC1129" w:rsidRDefault="00F9274C" w:rsidP="007574F7">
      <w:pPr>
        <w:widowControl w:val="0"/>
        <w:shd w:val="clear" w:color="auto" w:fill="FFFFFF"/>
        <w:ind w:left="22"/>
        <w:jc w:val="both"/>
        <w:rPr>
          <w:rFonts w:ascii="Arial" w:hAnsi="Arial" w:cs="Arial"/>
          <w:sz w:val="22"/>
          <w:szCs w:val="22"/>
        </w:rPr>
      </w:pPr>
    </w:p>
    <w:p w14:paraId="68DD437B" w14:textId="322751FD" w:rsidR="00F9274C" w:rsidRPr="00AC1129" w:rsidRDefault="00F9274C" w:rsidP="007574F7">
      <w:pPr>
        <w:widowControl w:val="0"/>
        <w:shd w:val="clear" w:color="auto" w:fill="FFFFFF"/>
        <w:ind w:left="22"/>
        <w:jc w:val="both"/>
        <w:rPr>
          <w:rFonts w:ascii="Arial" w:hAnsi="Arial" w:cs="Arial"/>
          <w:sz w:val="22"/>
          <w:szCs w:val="22"/>
        </w:rPr>
      </w:pPr>
      <w:r w:rsidRPr="00AC1129">
        <w:rPr>
          <w:rFonts w:ascii="Arial" w:hAnsi="Arial" w:cs="Arial"/>
          <w:sz w:val="22"/>
          <w:szCs w:val="22"/>
        </w:rPr>
        <w:t xml:space="preserve">Pasūtītāja pieprasījumam jābūt saņemtam iepriekš norādītajā adresē ne vēlāk kā Garantijas beigu datumā </w:t>
      </w:r>
      <w:r w:rsidR="00CF6D61">
        <w:rPr>
          <w:rFonts w:ascii="Arial" w:hAnsi="Arial" w:cs="Arial"/>
          <w:sz w:val="22"/>
          <w:szCs w:val="22"/>
        </w:rPr>
        <w:t xml:space="preserve">– </w:t>
      </w:r>
      <w:r w:rsidRPr="00AC1129">
        <w:rPr>
          <w:rFonts w:ascii="Arial" w:hAnsi="Arial" w:cs="Arial"/>
          <w:iCs/>
          <w:sz w:val="22"/>
          <w:szCs w:val="22"/>
        </w:rPr>
        <w:t>&lt;gads&gt;</w:t>
      </w:r>
      <w:r w:rsidRPr="00AC1129">
        <w:rPr>
          <w:rFonts w:ascii="Arial" w:hAnsi="Arial" w:cs="Arial"/>
          <w:sz w:val="22"/>
          <w:szCs w:val="22"/>
        </w:rPr>
        <w:t xml:space="preserve">.gada </w:t>
      </w:r>
      <w:r w:rsidRPr="00AC1129">
        <w:rPr>
          <w:rFonts w:ascii="Arial" w:hAnsi="Arial" w:cs="Arial"/>
          <w:iCs/>
          <w:sz w:val="22"/>
          <w:szCs w:val="22"/>
        </w:rPr>
        <w:t>&lt;datums&gt;</w:t>
      </w:r>
      <w:r w:rsidRPr="00AC1129">
        <w:rPr>
          <w:rFonts w:ascii="Arial" w:hAnsi="Arial" w:cs="Arial"/>
          <w:sz w:val="22"/>
          <w:szCs w:val="22"/>
        </w:rPr>
        <w:t>.</w:t>
      </w:r>
      <w:r w:rsidRPr="00AC1129">
        <w:rPr>
          <w:rFonts w:ascii="Arial" w:hAnsi="Arial" w:cs="Arial"/>
          <w:iCs/>
          <w:sz w:val="22"/>
          <w:szCs w:val="22"/>
        </w:rPr>
        <w:t>&lt;mēnesis&gt;</w:t>
      </w:r>
      <w:r w:rsidR="00CF6D61">
        <w:rPr>
          <w:rFonts w:ascii="Arial" w:hAnsi="Arial" w:cs="Arial"/>
          <w:iCs/>
          <w:sz w:val="22"/>
          <w:szCs w:val="22"/>
        </w:rPr>
        <w:t>.</w:t>
      </w:r>
    </w:p>
    <w:p w14:paraId="0B72A61F" w14:textId="77777777" w:rsidR="00F9274C" w:rsidRPr="00AC1129" w:rsidRDefault="00F9274C" w:rsidP="007574F7">
      <w:pPr>
        <w:widowControl w:val="0"/>
        <w:shd w:val="clear" w:color="auto" w:fill="FFFFFF"/>
        <w:ind w:left="14"/>
        <w:jc w:val="both"/>
        <w:rPr>
          <w:rFonts w:ascii="Arial" w:hAnsi="Arial" w:cs="Arial"/>
          <w:sz w:val="22"/>
          <w:szCs w:val="22"/>
        </w:rPr>
      </w:pPr>
    </w:p>
    <w:p w14:paraId="485B9DF8" w14:textId="77777777" w:rsidR="00F9274C" w:rsidRPr="00AC1129" w:rsidRDefault="00F9274C" w:rsidP="007574F7">
      <w:pPr>
        <w:widowControl w:val="0"/>
        <w:shd w:val="clear" w:color="auto" w:fill="FFFFFF"/>
        <w:ind w:left="14"/>
        <w:jc w:val="both"/>
        <w:rPr>
          <w:rFonts w:ascii="Arial" w:hAnsi="Arial" w:cs="Arial"/>
          <w:sz w:val="22"/>
          <w:szCs w:val="22"/>
        </w:rPr>
      </w:pPr>
      <w:r w:rsidRPr="00AC1129">
        <w:rPr>
          <w:rFonts w:ascii="Arial" w:hAnsi="Arial" w:cs="Arial"/>
          <w:iCs/>
          <w:sz w:val="22"/>
          <w:szCs w:val="22"/>
        </w:rPr>
        <w:t>Pieprasījumu parakstījušās personas parakstam jābūt notariāli apliecinātam, vai arī pieprasījums iesniedzams ar bankas, kas apkalpo Pasūtītāju, starpniecību. Šajā gadījumā pieprasījumu parakstījušās personas parakstu apliecina banka.</w:t>
      </w:r>
    </w:p>
    <w:p w14:paraId="7DC82176" w14:textId="77777777" w:rsidR="00F9274C" w:rsidRPr="00AC1129" w:rsidRDefault="00F9274C" w:rsidP="007574F7">
      <w:pPr>
        <w:widowControl w:val="0"/>
        <w:shd w:val="clear" w:color="auto" w:fill="FFFFFF"/>
        <w:ind w:left="14"/>
        <w:jc w:val="both"/>
        <w:rPr>
          <w:rFonts w:ascii="Arial" w:hAnsi="Arial" w:cs="Arial"/>
          <w:sz w:val="22"/>
          <w:szCs w:val="22"/>
        </w:rPr>
      </w:pPr>
    </w:p>
    <w:p w14:paraId="01B89B11" w14:textId="77777777" w:rsidR="00F9274C" w:rsidRPr="00AC1129" w:rsidRDefault="00F9274C" w:rsidP="007574F7">
      <w:pPr>
        <w:widowControl w:val="0"/>
        <w:shd w:val="clear" w:color="auto" w:fill="FFFFFF"/>
        <w:ind w:left="14"/>
        <w:jc w:val="both"/>
        <w:rPr>
          <w:rFonts w:ascii="Arial" w:hAnsi="Arial" w:cs="Arial"/>
          <w:color w:val="FF0000"/>
          <w:sz w:val="22"/>
          <w:szCs w:val="22"/>
        </w:rPr>
      </w:pPr>
      <w:r w:rsidRPr="00AC1129">
        <w:rPr>
          <w:rFonts w:ascii="Arial" w:hAnsi="Arial" w:cs="Arial"/>
          <w:sz w:val="22"/>
          <w:szCs w:val="22"/>
        </w:rPr>
        <w:t>Šai garantijai ir piemērojami Starptautiskās Tirdzniecības un rūpniecības kameras Vienotie noteikumi par pieprasījumu garantijām Nr.758 (</w:t>
      </w:r>
      <w:r w:rsidRPr="00AC1129">
        <w:rPr>
          <w:rFonts w:ascii="Arial" w:hAnsi="Arial" w:cs="Arial"/>
          <w:i/>
          <w:sz w:val="22"/>
          <w:szCs w:val="22"/>
        </w:rPr>
        <w:t>„</w:t>
      </w:r>
      <w:proofErr w:type="spellStart"/>
      <w:r w:rsidRPr="00AC1129">
        <w:rPr>
          <w:rFonts w:ascii="Arial" w:hAnsi="Arial" w:cs="Arial"/>
          <w:i/>
          <w:sz w:val="22"/>
          <w:szCs w:val="22"/>
        </w:rPr>
        <w:t>The</w:t>
      </w:r>
      <w:proofErr w:type="spellEnd"/>
      <w:r w:rsidRPr="00AC1129">
        <w:rPr>
          <w:rFonts w:ascii="Arial" w:hAnsi="Arial" w:cs="Arial"/>
          <w:i/>
          <w:sz w:val="22"/>
          <w:szCs w:val="22"/>
        </w:rPr>
        <w:t xml:space="preserve"> </w:t>
      </w:r>
      <w:proofErr w:type="spellStart"/>
      <w:r w:rsidRPr="00AC1129">
        <w:rPr>
          <w:rFonts w:ascii="Arial" w:hAnsi="Arial" w:cs="Arial"/>
          <w:i/>
          <w:sz w:val="22"/>
          <w:szCs w:val="22"/>
        </w:rPr>
        <w:t>ICC</w:t>
      </w:r>
      <w:proofErr w:type="spellEnd"/>
      <w:r w:rsidRPr="00AC1129">
        <w:rPr>
          <w:rFonts w:ascii="Arial" w:hAnsi="Arial" w:cs="Arial"/>
          <w:i/>
          <w:sz w:val="22"/>
          <w:szCs w:val="22"/>
        </w:rPr>
        <w:t xml:space="preserve"> </w:t>
      </w:r>
      <w:proofErr w:type="spellStart"/>
      <w:r w:rsidRPr="00AC1129">
        <w:rPr>
          <w:rFonts w:ascii="Arial" w:hAnsi="Arial" w:cs="Arial"/>
          <w:i/>
          <w:sz w:val="22"/>
          <w:szCs w:val="22"/>
        </w:rPr>
        <w:t>Uniform</w:t>
      </w:r>
      <w:proofErr w:type="spellEnd"/>
      <w:r w:rsidRPr="00AC1129">
        <w:rPr>
          <w:rFonts w:ascii="Arial" w:hAnsi="Arial" w:cs="Arial"/>
          <w:i/>
          <w:sz w:val="22"/>
          <w:szCs w:val="22"/>
        </w:rPr>
        <w:t xml:space="preserve"> </w:t>
      </w:r>
      <w:proofErr w:type="spellStart"/>
      <w:r w:rsidRPr="00AC1129">
        <w:rPr>
          <w:rFonts w:ascii="Arial" w:hAnsi="Arial" w:cs="Arial"/>
          <w:i/>
          <w:sz w:val="22"/>
          <w:szCs w:val="22"/>
        </w:rPr>
        <w:t>Rules</w:t>
      </w:r>
      <w:proofErr w:type="spellEnd"/>
      <w:r w:rsidRPr="00AC1129">
        <w:rPr>
          <w:rFonts w:ascii="Arial" w:hAnsi="Arial" w:cs="Arial"/>
          <w:i/>
          <w:sz w:val="22"/>
          <w:szCs w:val="22"/>
        </w:rPr>
        <w:t xml:space="preserve"> </w:t>
      </w:r>
      <w:proofErr w:type="spellStart"/>
      <w:r w:rsidRPr="00AC1129">
        <w:rPr>
          <w:rFonts w:ascii="Arial" w:hAnsi="Arial" w:cs="Arial"/>
          <w:i/>
          <w:sz w:val="22"/>
          <w:szCs w:val="22"/>
        </w:rPr>
        <w:t>for</w:t>
      </w:r>
      <w:proofErr w:type="spellEnd"/>
      <w:r w:rsidRPr="00AC1129">
        <w:rPr>
          <w:rFonts w:ascii="Arial" w:hAnsi="Arial" w:cs="Arial"/>
          <w:i/>
          <w:sz w:val="22"/>
          <w:szCs w:val="22"/>
        </w:rPr>
        <w:t xml:space="preserve"> </w:t>
      </w:r>
      <w:proofErr w:type="spellStart"/>
      <w:r w:rsidRPr="00AC1129">
        <w:rPr>
          <w:rFonts w:ascii="Arial" w:hAnsi="Arial" w:cs="Arial"/>
          <w:i/>
          <w:sz w:val="22"/>
          <w:szCs w:val="22"/>
        </w:rPr>
        <w:t>Demand</w:t>
      </w:r>
      <w:proofErr w:type="spellEnd"/>
      <w:r w:rsidRPr="00AC1129">
        <w:rPr>
          <w:rFonts w:ascii="Arial" w:hAnsi="Arial" w:cs="Arial"/>
          <w:i/>
          <w:sz w:val="22"/>
          <w:szCs w:val="22"/>
        </w:rPr>
        <w:t xml:space="preserve"> </w:t>
      </w:r>
      <w:proofErr w:type="spellStart"/>
      <w:r w:rsidRPr="00AC1129">
        <w:rPr>
          <w:rFonts w:ascii="Arial" w:hAnsi="Arial" w:cs="Arial"/>
          <w:i/>
          <w:sz w:val="22"/>
          <w:szCs w:val="22"/>
        </w:rPr>
        <w:t>Guaranties</w:t>
      </w:r>
      <w:proofErr w:type="spellEnd"/>
      <w:r w:rsidRPr="00AC1129">
        <w:rPr>
          <w:rFonts w:ascii="Arial" w:hAnsi="Arial" w:cs="Arial"/>
          <w:i/>
          <w:sz w:val="22"/>
          <w:szCs w:val="22"/>
        </w:rPr>
        <w:t xml:space="preserve">”, </w:t>
      </w:r>
      <w:proofErr w:type="spellStart"/>
      <w:r w:rsidRPr="00AC1129">
        <w:rPr>
          <w:rFonts w:ascii="Arial" w:hAnsi="Arial" w:cs="Arial"/>
          <w:i/>
          <w:sz w:val="22"/>
          <w:szCs w:val="22"/>
        </w:rPr>
        <w:t>ICC</w:t>
      </w:r>
      <w:proofErr w:type="spellEnd"/>
      <w:r w:rsidRPr="00AC1129">
        <w:rPr>
          <w:rFonts w:ascii="Arial" w:hAnsi="Arial" w:cs="Arial"/>
          <w:i/>
          <w:sz w:val="22"/>
          <w:szCs w:val="22"/>
        </w:rPr>
        <w:t xml:space="preserve"> </w:t>
      </w:r>
      <w:proofErr w:type="spellStart"/>
      <w:r w:rsidRPr="00AC1129">
        <w:rPr>
          <w:rFonts w:ascii="Arial" w:hAnsi="Arial" w:cs="Arial"/>
          <w:i/>
          <w:sz w:val="22"/>
          <w:szCs w:val="22"/>
        </w:rPr>
        <w:t>Publication</w:t>
      </w:r>
      <w:proofErr w:type="spellEnd"/>
      <w:r w:rsidRPr="00AC1129">
        <w:rPr>
          <w:rFonts w:ascii="Arial" w:hAnsi="Arial" w:cs="Arial"/>
          <w:i/>
          <w:sz w:val="22"/>
          <w:szCs w:val="22"/>
        </w:rPr>
        <w:t xml:space="preserve"> No.758</w:t>
      </w:r>
      <w:r w:rsidRPr="00AC1129">
        <w:rPr>
          <w:rFonts w:ascii="Arial" w:hAnsi="Arial" w:cs="Arial"/>
          <w:sz w:val="22"/>
          <w:szCs w:val="22"/>
        </w:rPr>
        <w:t>), kā arī Latvijas Republikas normatīvie tiesību akti. Visi strīdi, kas radušies saistībā ar piedāvājuma nodrošinājumu, izskatāmi Latvijas Republikas tiesā saskaņā ar Latvijas Republikas normatīvajiem tiesību aktiem</w:t>
      </w:r>
      <w:r w:rsidRPr="00E10757">
        <w:rPr>
          <w:rFonts w:ascii="Arial" w:hAnsi="Arial" w:cs="Arial"/>
          <w:sz w:val="22"/>
          <w:szCs w:val="22"/>
        </w:rPr>
        <w:t>.</w:t>
      </w:r>
    </w:p>
    <w:p w14:paraId="22217D92" w14:textId="77777777" w:rsidR="00F9274C" w:rsidRPr="00AC1129" w:rsidRDefault="00F9274C" w:rsidP="007574F7">
      <w:pPr>
        <w:widowControl w:val="0"/>
        <w:rPr>
          <w:rFonts w:ascii="Arial" w:hAnsi="Arial" w:cs="Arial"/>
          <w:snapToGrid w:val="0"/>
          <w:sz w:val="20"/>
          <w:szCs w:val="20"/>
        </w:rPr>
      </w:pPr>
    </w:p>
    <w:p w14:paraId="79DB0BD3" w14:textId="77777777" w:rsidR="00F9274C" w:rsidRPr="00AC1129" w:rsidRDefault="00F9274C" w:rsidP="007574F7">
      <w:pPr>
        <w:widowControl w:val="0"/>
        <w:rPr>
          <w:rFonts w:ascii="Arial" w:hAnsi="Arial" w:cs="Arial"/>
          <w:snapToGrid w:val="0"/>
          <w:sz w:val="20"/>
          <w:szCs w:val="20"/>
        </w:rPr>
      </w:pPr>
    </w:p>
    <w:tbl>
      <w:tblPr>
        <w:tblW w:w="0" w:type="auto"/>
        <w:tblLook w:val="01E0" w:firstRow="1" w:lastRow="1" w:firstColumn="1" w:lastColumn="1" w:noHBand="0" w:noVBand="0"/>
      </w:tblPr>
      <w:tblGrid>
        <w:gridCol w:w="6020"/>
      </w:tblGrid>
      <w:tr w:rsidR="00F9274C" w:rsidRPr="00AC1129" w14:paraId="336786EE" w14:textId="77777777" w:rsidTr="00AA40DD">
        <w:tc>
          <w:tcPr>
            <w:tcW w:w="0" w:type="auto"/>
          </w:tcPr>
          <w:p w14:paraId="6361A0ED" w14:textId="77777777" w:rsidR="00F9274C" w:rsidRPr="00AC1129" w:rsidRDefault="00F9274C" w:rsidP="007574F7">
            <w:pPr>
              <w:widowControl w:val="0"/>
              <w:autoSpaceDE w:val="0"/>
              <w:autoSpaceDN w:val="0"/>
              <w:adjustRightInd w:val="0"/>
              <w:rPr>
                <w:rFonts w:ascii="Arial" w:hAnsi="Arial" w:cs="Arial"/>
                <w:iCs/>
                <w:sz w:val="20"/>
                <w:szCs w:val="20"/>
              </w:rPr>
            </w:pPr>
            <w:r w:rsidRPr="00AC1129">
              <w:rPr>
                <w:rFonts w:ascii="Arial" w:hAnsi="Arial" w:cs="Arial"/>
                <w:iCs/>
                <w:sz w:val="20"/>
                <w:szCs w:val="20"/>
              </w:rPr>
              <w:t>&lt;</w:t>
            </w:r>
            <w:proofErr w:type="spellStart"/>
            <w:r w:rsidRPr="00AC1129">
              <w:rPr>
                <w:rFonts w:ascii="Arial" w:hAnsi="Arial" w:cs="Arial"/>
                <w:iCs/>
                <w:sz w:val="20"/>
                <w:szCs w:val="20"/>
              </w:rPr>
              <w:t>Paraksttiesīgās</w:t>
            </w:r>
            <w:proofErr w:type="spellEnd"/>
            <w:r w:rsidRPr="00AC1129">
              <w:rPr>
                <w:rFonts w:ascii="Arial" w:hAnsi="Arial" w:cs="Arial"/>
                <w:iCs/>
                <w:sz w:val="20"/>
                <w:szCs w:val="20"/>
              </w:rPr>
              <w:t xml:space="preserve"> personas amata nosaukums, vārds un uzvārds&gt;</w:t>
            </w:r>
          </w:p>
        </w:tc>
      </w:tr>
      <w:tr w:rsidR="00F9274C" w:rsidRPr="00AC1129" w14:paraId="71224130" w14:textId="77777777" w:rsidTr="00AA40DD">
        <w:tc>
          <w:tcPr>
            <w:tcW w:w="0" w:type="auto"/>
          </w:tcPr>
          <w:p w14:paraId="25B02258" w14:textId="77777777" w:rsidR="00F9274C" w:rsidRPr="00AC1129" w:rsidRDefault="00F9274C" w:rsidP="007574F7">
            <w:pPr>
              <w:widowControl w:val="0"/>
              <w:numPr>
                <w:ilvl w:val="0"/>
                <w:numId w:val="1"/>
              </w:numPr>
              <w:tabs>
                <w:tab w:val="clear" w:pos="0"/>
                <w:tab w:val="num" w:pos="432"/>
              </w:tabs>
              <w:jc w:val="center"/>
              <w:outlineLvl w:val="0"/>
              <w:rPr>
                <w:rFonts w:ascii="Arial" w:hAnsi="Arial" w:cs="Arial"/>
                <w:caps/>
                <w:sz w:val="20"/>
                <w:szCs w:val="20"/>
              </w:rPr>
            </w:pPr>
            <w:r w:rsidRPr="00AC1129">
              <w:rPr>
                <w:rFonts w:ascii="Arial" w:hAnsi="Arial" w:cs="Arial"/>
                <w:caps/>
                <w:sz w:val="20"/>
                <w:szCs w:val="20"/>
              </w:rPr>
              <w:t>&lt;Paraksttiesīgās personas paraksts&gt;</w:t>
            </w:r>
          </w:p>
        </w:tc>
      </w:tr>
      <w:tr w:rsidR="00F9274C" w:rsidRPr="00AC1129" w14:paraId="0CE2A3EB" w14:textId="77777777" w:rsidTr="00AA40DD">
        <w:tc>
          <w:tcPr>
            <w:tcW w:w="6020" w:type="dxa"/>
          </w:tcPr>
          <w:p w14:paraId="4A2BC99F" w14:textId="0640F271" w:rsidR="00F9274C" w:rsidRPr="00AC1129" w:rsidRDefault="00F9274C" w:rsidP="007574F7">
            <w:pPr>
              <w:widowControl w:val="0"/>
              <w:numPr>
                <w:ilvl w:val="0"/>
                <w:numId w:val="1"/>
              </w:numPr>
              <w:tabs>
                <w:tab w:val="clear" w:pos="0"/>
                <w:tab w:val="num" w:pos="432"/>
              </w:tabs>
              <w:jc w:val="center"/>
              <w:outlineLvl w:val="0"/>
              <w:rPr>
                <w:rFonts w:ascii="Arial" w:hAnsi="Arial" w:cs="Arial"/>
                <w:bCs/>
                <w:iCs/>
                <w:caps/>
                <w:sz w:val="20"/>
                <w:szCs w:val="20"/>
              </w:rPr>
            </w:pPr>
          </w:p>
        </w:tc>
      </w:tr>
    </w:tbl>
    <w:p w14:paraId="42E634A5" w14:textId="1765AD40" w:rsidR="00273687" w:rsidRDefault="00273687" w:rsidP="00981BB9">
      <w:pPr>
        <w:widowControl w:val="0"/>
        <w:suppressAutoHyphens w:val="0"/>
        <w:rPr>
          <w:rFonts w:ascii="Arial" w:hAnsi="Arial"/>
          <w:sz w:val="22"/>
          <w:szCs w:val="22"/>
        </w:rPr>
      </w:pPr>
    </w:p>
    <w:p w14:paraId="6407A2C6" w14:textId="77777777" w:rsidR="00391907" w:rsidRDefault="00391907" w:rsidP="00981BB9">
      <w:pPr>
        <w:widowControl w:val="0"/>
        <w:suppressAutoHyphens w:val="0"/>
        <w:rPr>
          <w:rFonts w:ascii="Arial" w:hAnsi="Arial"/>
          <w:sz w:val="22"/>
          <w:szCs w:val="22"/>
        </w:rPr>
      </w:pPr>
    </w:p>
    <w:p w14:paraId="59313DD8" w14:textId="77777777" w:rsidR="00391907" w:rsidRDefault="00391907" w:rsidP="00981BB9">
      <w:pPr>
        <w:widowControl w:val="0"/>
        <w:suppressAutoHyphens w:val="0"/>
        <w:rPr>
          <w:rFonts w:ascii="Arial" w:hAnsi="Arial"/>
          <w:sz w:val="22"/>
          <w:szCs w:val="22"/>
        </w:rPr>
      </w:pPr>
    </w:p>
    <w:p w14:paraId="14825125" w14:textId="77777777" w:rsidR="00391907" w:rsidRDefault="00391907" w:rsidP="00981BB9">
      <w:pPr>
        <w:widowControl w:val="0"/>
        <w:suppressAutoHyphens w:val="0"/>
        <w:rPr>
          <w:rFonts w:ascii="Arial" w:hAnsi="Arial"/>
          <w:sz w:val="22"/>
          <w:szCs w:val="22"/>
        </w:rPr>
      </w:pPr>
    </w:p>
    <w:p w14:paraId="63C757B1" w14:textId="77777777" w:rsidR="00391907" w:rsidRDefault="00391907" w:rsidP="00981BB9">
      <w:pPr>
        <w:widowControl w:val="0"/>
        <w:suppressAutoHyphens w:val="0"/>
        <w:rPr>
          <w:rFonts w:ascii="Arial" w:hAnsi="Arial"/>
          <w:sz w:val="22"/>
          <w:szCs w:val="22"/>
        </w:rPr>
      </w:pPr>
    </w:p>
    <w:p w14:paraId="3C4A46A8" w14:textId="77777777" w:rsidR="00391907" w:rsidRDefault="00391907" w:rsidP="00981BB9">
      <w:pPr>
        <w:widowControl w:val="0"/>
        <w:suppressAutoHyphens w:val="0"/>
        <w:rPr>
          <w:rFonts w:ascii="Arial" w:hAnsi="Arial"/>
          <w:sz w:val="22"/>
          <w:szCs w:val="22"/>
        </w:rPr>
      </w:pPr>
    </w:p>
    <w:p w14:paraId="0165F1C2" w14:textId="77777777" w:rsidR="00391907" w:rsidRDefault="00391907" w:rsidP="00981BB9">
      <w:pPr>
        <w:widowControl w:val="0"/>
        <w:suppressAutoHyphens w:val="0"/>
        <w:rPr>
          <w:rFonts w:ascii="Arial" w:hAnsi="Arial"/>
          <w:sz w:val="22"/>
          <w:szCs w:val="22"/>
        </w:rPr>
      </w:pPr>
    </w:p>
    <w:p w14:paraId="7C6A539A" w14:textId="77777777" w:rsidR="006F4916" w:rsidRDefault="006F4916" w:rsidP="00981BB9">
      <w:pPr>
        <w:widowControl w:val="0"/>
        <w:suppressAutoHyphens w:val="0"/>
        <w:rPr>
          <w:rFonts w:ascii="Arial" w:hAnsi="Arial"/>
          <w:sz w:val="22"/>
          <w:szCs w:val="22"/>
        </w:rPr>
      </w:pPr>
    </w:p>
    <w:sectPr w:rsidR="006F4916" w:rsidSect="00AF15E0">
      <w:pgSz w:w="11906" w:h="16838"/>
      <w:pgMar w:top="1134" w:right="567"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8059A" w14:textId="77777777" w:rsidR="004D47C5" w:rsidRDefault="004D47C5">
      <w:r>
        <w:separator/>
      </w:r>
    </w:p>
  </w:endnote>
  <w:endnote w:type="continuationSeparator" w:id="0">
    <w:p w14:paraId="5AA3C857" w14:textId="77777777" w:rsidR="004D47C5" w:rsidRDefault="004D47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Noto Sans Symbols">
    <w:altName w:val="Calibri"/>
    <w:charset w:val="00"/>
    <w:family w:val="auto"/>
    <w:pitch w:val="default"/>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ktur TL">
    <w:altName w:val="Calibri"/>
    <w:charset w:val="00"/>
    <w:family w:val="script"/>
    <w:pitch w:val="variable"/>
    <w:sig w:usb0="A00000AF" w:usb1="5000204A" w:usb2="00000000" w:usb3="00000000" w:csb0="0000009B" w:csb1="00000000"/>
  </w:font>
  <w:font w:name="!Neo'w Arial">
    <w:altName w:val="Arial"/>
    <w:charset w:val="00"/>
    <w:family w:val="swiss"/>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3175599"/>
      <w:docPartObj>
        <w:docPartGallery w:val="Page Numbers (Bottom of Page)"/>
        <w:docPartUnique/>
      </w:docPartObj>
    </w:sdtPr>
    <w:sdtEndPr>
      <w:rPr>
        <w:rFonts w:ascii="Arial" w:hAnsi="Arial" w:cs="Arial"/>
        <w:noProof/>
        <w:sz w:val="20"/>
      </w:rPr>
    </w:sdtEndPr>
    <w:sdtContent>
      <w:p w14:paraId="10264DC7" w14:textId="3D7E446E" w:rsidR="007E222A" w:rsidRPr="007E222A" w:rsidRDefault="007E222A">
        <w:pPr>
          <w:pStyle w:val="Footer"/>
          <w:jc w:val="right"/>
          <w:rPr>
            <w:rFonts w:ascii="Arial" w:hAnsi="Arial" w:cs="Arial"/>
            <w:sz w:val="20"/>
          </w:rPr>
        </w:pPr>
        <w:r w:rsidRPr="007E222A">
          <w:rPr>
            <w:rFonts w:ascii="Arial" w:hAnsi="Arial" w:cs="Arial"/>
            <w:sz w:val="20"/>
          </w:rPr>
          <w:fldChar w:fldCharType="begin"/>
        </w:r>
        <w:r w:rsidRPr="007E222A">
          <w:rPr>
            <w:rFonts w:ascii="Arial" w:hAnsi="Arial" w:cs="Arial"/>
            <w:sz w:val="20"/>
          </w:rPr>
          <w:instrText xml:space="preserve"> PAGE   \* MERGEFORMAT </w:instrText>
        </w:r>
        <w:r w:rsidRPr="007E222A">
          <w:rPr>
            <w:rFonts w:ascii="Arial" w:hAnsi="Arial" w:cs="Arial"/>
            <w:sz w:val="20"/>
          </w:rPr>
          <w:fldChar w:fldCharType="separate"/>
        </w:r>
        <w:r w:rsidRPr="007E222A">
          <w:rPr>
            <w:rFonts w:ascii="Arial" w:hAnsi="Arial" w:cs="Arial"/>
            <w:noProof/>
            <w:sz w:val="20"/>
          </w:rPr>
          <w:t>2</w:t>
        </w:r>
        <w:r w:rsidRPr="007E222A">
          <w:rPr>
            <w:rFonts w:ascii="Arial" w:hAnsi="Arial" w:cs="Arial"/>
            <w:noProof/>
            <w:sz w:val="20"/>
          </w:rPr>
          <w:fldChar w:fldCharType="end"/>
        </w:r>
      </w:p>
    </w:sdtContent>
  </w:sdt>
  <w:p w14:paraId="4FDB4DB3" w14:textId="5537EA71" w:rsidR="00403FDD" w:rsidRPr="007E222A" w:rsidRDefault="007E222A" w:rsidP="00200DFB">
    <w:pPr>
      <w:pStyle w:val="Footer"/>
      <w:ind w:firstLine="0"/>
      <w:rPr>
        <w:sz w:val="20"/>
      </w:rPr>
    </w:pPr>
    <w:r w:rsidRPr="00F77406">
      <w:rPr>
        <w:rFonts w:ascii="Arial" w:hAnsi="Arial" w:cs="Arial"/>
        <w:i/>
        <w:sz w:val="20"/>
      </w:rPr>
      <w:t xml:space="preserve">Atklāta konkursa Nr. </w:t>
    </w:r>
    <w:proofErr w:type="spellStart"/>
    <w:r w:rsidR="00171B02">
      <w:rPr>
        <w:rFonts w:ascii="Arial" w:hAnsi="Arial" w:cs="Arial"/>
        <w:i/>
        <w:sz w:val="20"/>
      </w:rPr>
      <w:t>RAP</w:t>
    </w:r>
    <w:proofErr w:type="spellEnd"/>
    <w:r w:rsidR="00171B02">
      <w:rPr>
        <w:rFonts w:ascii="Arial" w:hAnsi="Arial" w:cs="Arial"/>
        <w:i/>
        <w:sz w:val="20"/>
      </w:rPr>
      <w:t xml:space="preserve"> </w:t>
    </w:r>
    <w:r w:rsidRPr="00F77406">
      <w:rPr>
        <w:rFonts w:ascii="Arial" w:hAnsi="Arial" w:cs="Arial"/>
        <w:i/>
        <w:sz w:val="20"/>
      </w:rPr>
      <w:t>2026/0</w:t>
    </w:r>
    <w:r w:rsidR="00171B02">
      <w:rPr>
        <w:rFonts w:ascii="Arial" w:hAnsi="Arial" w:cs="Arial"/>
        <w:i/>
        <w:sz w:val="20"/>
      </w:rPr>
      <w:t>02</w:t>
    </w:r>
    <w:r w:rsidRPr="00F77406">
      <w:rPr>
        <w:rFonts w:ascii="Arial" w:hAnsi="Arial" w:cs="Arial"/>
        <w:i/>
        <w:sz w:val="20"/>
      </w:rPr>
      <w:t>AK nolikums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7C00E" w14:textId="09EAD0A4" w:rsidR="007E222A" w:rsidRPr="007E222A" w:rsidRDefault="007E222A">
    <w:pPr>
      <w:pStyle w:val="Footer"/>
      <w:jc w:val="right"/>
      <w:rPr>
        <w:rFonts w:ascii="Arial" w:hAnsi="Arial" w:cs="Arial"/>
        <w:sz w:val="20"/>
      </w:rPr>
    </w:pPr>
  </w:p>
  <w:p w14:paraId="034B46E3" w14:textId="6115070B" w:rsidR="00F313AE" w:rsidRPr="00F77406" w:rsidRDefault="007E222A" w:rsidP="00F313AE">
    <w:pPr>
      <w:pStyle w:val="Footer"/>
      <w:ind w:firstLine="0"/>
      <w:rPr>
        <w:sz w:val="20"/>
      </w:rPr>
    </w:pPr>
    <w:r w:rsidRPr="00F77406">
      <w:rPr>
        <w:rFonts w:ascii="Arial" w:hAnsi="Arial" w:cs="Arial"/>
        <w:i/>
        <w:sz w:val="20"/>
      </w:rPr>
      <w:t xml:space="preserve">Atklāta konkursa Nr. </w:t>
    </w:r>
    <w:proofErr w:type="spellStart"/>
    <w:r w:rsidR="00D21D61">
      <w:rPr>
        <w:rFonts w:ascii="Arial" w:hAnsi="Arial" w:cs="Arial"/>
        <w:i/>
        <w:sz w:val="20"/>
      </w:rPr>
      <w:t>RAP</w:t>
    </w:r>
    <w:proofErr w:type="spellEnd"/>
    <w:r w:rsidRPr="00F77406">
      <w:rPr>
        <w:rFonts w:ascii="Arial" w:hAnsi="Arial" w:cs="Arial"/>
        <w:i/>
        <w:sz w:val="20"/>
      </w:rPr>
      <w:t xml:space="preserve"> 2026/0</w:t>
    </w:r>
    <w:r w:rsidR="00D21D61">
      <w:rPr>
        <w:rFonts w:ascii="Arial" w:hAnsi="Arial" w:cs="Arial"/>
        <w:i/>
        <w:sz w:val="20"/>
      </w:rPr>
      <w:t>02</w:t>
    </w:r>
    <w:r w:rsidRPr="00F77406">
      <w:rPr>
        <w:rFonts w:ascii="Arial" w:hAnsi="Arial" w:cs="Arial"/>
        <w:i/>
        <w:sz w:val="20"/>
      </w:rPr>
      <w:t>AK nolikums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90DC0" w14:textId="77777777" w:rsidR="00403FDD" w:rsidRDefault="00403FDD"/>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6074221"/>
      <w:docPartObj>
        <w:docPartGallery w:val="Page Numbers (Bottom of Page)"/>
        <w:docPartUnique/>
      </w:docPartObj>
    </w:sdtPr>
    <w:sdtEndPr>
      <w:rPr>
        <w:rFonts w:ascii="Arial" w:hAnsi="Arial" w:cs="Arial"/>
        <w:noProof/>
        <w:sz w:val="20"/>
      </w:rPr>
    </w:sdtEndPr>
    <w:sdtContent>
      <w:p w14:paraId="077D9BC4" w14:textId="26372D08" w:rsidR="007E222A" w:rsidRPr="007E222A" w:rsidRDefault="007E222A">
        <w:pPr>
          <w:pStyle w:val="Footer"/>
          <w:jc w:val="right"/>
          <w:rPr>
            <w:rFonts w:ascii="Arial" w:hAnsi="Arial" w:cs="Arial"/>
            <w:sz w:val="20"/>
          </w:rPr>
        </w:pPr>
        <w:r w:rsidRPr="007E222A">
          <w:rPr>
            <w:rFonts w:ascii="Arial" w:hAnsi="Arial" w:cs="Arial"/>
            <w:sz w:val="20"/>
          </w:rPr>
          <w:fldChar w:fldCharType="begin"/>
        </w:r>
        <w:r w:rsidRPr="007E222A">
          <w:rPr>
            <w:rFonts w:ascii="Arial" w:hAnsi="Arial" w:cs="Arial"/>
            <w:sz w:val="20"/>
          </w:rPr>
          <w:instrText xml:space="preserve"> PAGE   \* MERGEFORMAT </w:instrText>
        </w:r>
        <w:r w:rsidRPr="007E222A">
          <w:rPr>
            <w:rFonts w:ascii="Arial" w:hAnsi="Arial" w:cs="Arial"/>
            <w:sz w:val="20"/>
          </w:rPr>
          <w:fldChar w:fldCharType="separate"/>
        </w:r>
        <w:r w:rsidRPr="007E222A">
          <w:rPr>
            <w:rFonts w:ascii="Arial" w:hAnsi="Arial" w:cs="Arial"/>
            <w:noProof/>
            <w:sz w:val="20"/>
          </w:rPr>
          <w:t>2</w:t>
        </w:r>
        <w:r w:rsidRPr="007E222A">
          <w:rPr>
            <w:rFonts w:ascii="Arial" w:hAnsi="Arial" w:cs="Arial"/>
            <w:noProof/>
            <w:sz w:val="20"/>
          </w:rPr>
          <w:fldChar w:fldCharType="end"/>
        </w:r>
      </w:p>
    </w:sdtContent>
  </w:sdt>
  <w:p w14:paraId="57457897" w14:textId="47A65BA7" w:rsidR="00403FDD" w:rsidRPr="00F77406" w:rsidRDefault="007E222A" w:rsidP="007E222A">
    <w:pPr>
      <w:pStyle w:val="Footer"/>
      <w:ind w:firstLine="0"/>
      <w:rPr>
        <w:sz w:val="20"/>
      </w:rPr>
    </w:pPr>
    <w:r w:rsidRPr="00F77406">
      <w:rPr>
        <w:rFonts w:ascii="Arial" w:hAnsi="Arial" w:cs="Arial"/>
        <w:i/>
        <w:sz w:val="20"/>
      </w:rPr>
      <w:t xml:space="preserve">Atklāta konkursa Nr. </w:t>
    </w:r>
    <w:proofErr w:type="spellStart"/>
    <w:r w:rsidR="00396F20">
      <w:rPr>
        <w:rFonts w:ascii="Arial" w:hAnsi="Arial" w:cs="Arial"/>
        <w:i/>
        <w:sz w:val="20"/>
      </w:rPr>
      <w:t>RAP</w:t>
    </w:r>
    <w:proofErr w:type="spellEnd"/>
    <w:r w:rsidRPr="00F77406">
      <w:rPr>
        <w:rFonts w:ascii="Arial" w:hAnsi="Arial" w:cs="Arial"/>
        <w:i/>
        <w:sz w:val="20"/>
      </w:rPr>
      <w:t xml:space="preserve"> 2026/0</w:t>
    </w:r>
    <w:r w:rsidR="00396F20">
      <w:rPr>
        <w:rFonts w:ascii="Arial" w:hAnsi="Arial" w:cs="Arial"/>
        <w:i/>
        <w:sz w:val="20"/>
      </w:rPr>
      <w:t>02</w:t>
    </w:r>
    <w:r w:rsidRPr="00F77406">
      <w:rPr>
        <w:rFonts w:ascii="Arial" w:hAnsi="Arial" w:cs="Arial"/>
        <w:i/>
        <w:sz w:val="20"/>
      </w:rPr>
      <w:t>AK nolikums</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A3AEB" w14:textId="77777777" w:rsidR="00403FDD" w:rsidRDefault="00403FD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D19ED" w14:textId="77777777" w:rsidR="004D47C5" w:rsidRDefault="004D47C5">
      <w:r>
        <w:separator/>
      </w:r>
    </w:p>
  </w:footnote>
  <w:footnote w:type="continuationSeparator" w:id="0">
    <w:p w14:paraId="731CA8EA" w14:textId="77777777" w:rsidR="004D47C5" w:rsidRDefault="004D47C5">
      <w:r>
        <w:continuationSeparator/>
      </w:r>
    </w:p>
  </w:footnote>
  <w:footnote w:id="1">
    <w:p w14:paraId="0C8FFF9B" w14:textId="7F11A1E9" w:rsidR="00D96914" w:rsidRPr="009134EB" w:rsidRDefault="00D96914" w:rsidP="00D96914">
      <w:pPr>
        <w:pStyle w:val="FootnoteText"/>
        <w:jc w:val="both"/>
        <w:rPr>
          <w:rFonts w:ascii="Arial" w:hAnsi="Arial" w:cs="Arial"/>
          <w:i/>
          <w:iCs/>
        </w:rPr>
      </w:pPr>
      <w:r w:rsidRPr="009134EB">
        <w:rPr>
          <w:rStyle w:val="FootnoteReference"/>
          <w:rFonts w:ascii="Arial" w:hAnsi="Arial" w:cs="Arial"/>
          <w:i/>
          <w:iCs/>
          <w:sz w:val="18"/>
          <w:szCs w:val="18"/>
        </w:rPr>
        <w:footnoteRef/>
      </w:r>
      <w:r w:rsidRPr="009134EB">
        <w:rPr>
          <w:rFonts w:ascii="Arial" w:hAnsi="Arial" w:cs="Arial"/>
          <w:i/>
          <w:iCs/>
          <w:sz w:val="18"/>
          <w:szCs w:val="18"/>
        </w:rPr>
        <w:t xml:space="preserve"> Informāciju par to, kā ieinteresētais </w:t>
      </w:r>
      <w:r w:rsidR="00813038" w:rsidRPr="00CE5DD6">
        <w:rPr>
          <w:rFonts w:ascii="Arial" w:hAnsi="Arial" w:cs="Arial"/>
          <w:i/>
          <w:iCs/>
          <w:sz w:val="18"/>
          <w:szCs w:val="18"/>
        </w:rPr>
        <w:t>p</w:t>
      </w:r>
      <w:r w:rsidRPr="009134EB">
        <w:rPr>
          <w:rFonts w:ascii="Arial" w:hAnsi="Arial" w:cs="Arial"/>
          <w:i/>
          <w:iCs/>
          <w:sz w:val="18"/>
          <w:szCs w:val="18"/>
        </w:rPr>
        <w:t xml:space="preserve">iegādātājs var reģistrēties par </w:t>
      </w:r>
      <w:r w:rsidR="00813038" w:rsidRPr="00CE5DD6">
        <w:rPr>
          <w:rFonts w:ascii="Arial" w:hAnsi="Arial" w:cs="Arial"/>
          <w:i/>
          <w:iCs/>
          <w:sz w:val="18"/>
          <w:szCs w:val="18"/>
        </w:rPr>
        <w:t>n</w:t>
      </w:r>
      <w:r w:rsidRPr="009134EB">
        <w:rPr>
          <w:rFonts w:ascii="Arial" w:hAnsi="Arial" w:cs="Arial"/>
          <w:i/>
          <w:iCs/>
          <w:sz w:val="18"/>
          <w:szCs w:val="18"/>
        </w:rPr>
        <w:t>olikuma saņēmēju sk.</w:t>
      </w:r>
      <w:r w:rsidRPr="009134EB">
        <w:rPr>
          <w:rFonts w:ascii="Arial" w:hAnsi="Arial" w:cs="Arial"/>
          <w:i/>
          <w:iCs/>
          <w:color w:val="FF0000"/>
          <w:sz w:val="18"/>
          <w:szCs w:val="18"/>
        </w:rPr>
        <w:t xml:space="preserve"> </w:t>
      </w:r>
      <w:hyperlink r:id="rId1" w:history="1">
        <w:r w:rsidRPr="009134EB">
          <w:rPr>
            <w:rStyle w:val="Hyperlink"/>
            <w:rFonts w:ascii="Arial" w:hAnsi="Arial" w:cs="Arial"/>
            <w:i/>
            <w:iCs/>
            <w:sz w:val="18"/>
            <w:szCs w:val="18"/>
          </w:rPr>
          <w:t>https://www.eis.gov.lv/EIS/Publications/PublicationView.aspx?PublicationId=883</w:t>
        </w:r>
      </w:hyperlink>
    </w:p>
  </w:footnote>
  <w:footnote w:id="2">
    <w:p w14:paraId="18EFFED8" w14:textId="77777777" w:rsidR="00591158" w:rsidRPr="00265AED" w:rsidRDefault="00591158" w:rsidP="00AE1C77">
      <w:pPr>
        <w:pStyle w:val="FootnoteText"/>
        <w:jc w:val="both"/>
        <w:rPr>
          <w:rFonts w:ascii="Arial" w:hAnsi="Arial" w:cs="Arial"/>
          <w:i/>
          <w:iCs/>
        </w:rPr>
      </w:pPr>
      <w:r w:rsidRPr="00265AED">
        <w:rPr>
          <w:rStyle w:val="FootnoteReference"/>
          <w:rFonts w:ascii="Arial" w:eastAsia="Calibri" w:hAnsi="Arial" w:cs="Arial"/>
          <w:i/>
          <w:iCs/>
          <w:sz w:val="18"/>
          <w:szCs w:val="18"/>
        </w:rPr>
        <w:footnoteRef/>
      </w:r>
      <w:r w:rsidRPr="00265AED">
        <w:rPr>
          <w:rFonts w:ascii="Arial" w:hAnsi="Arial" w:cs="Arial"/>
          <w:i/>
          <w:iCs/>
          <w:sz w:val="18"/>
          <w:szCs w:val="18"/>
        </w:rPr>
        <w:t xml:space="preserve">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3">
    <w:p w14:paraId="4A105FE3" w14:textId="44AED56C" w:rsidR="00591158" w:rsidRPr="00265AED" w:rsidRDefault="00591158" w:rsidP="00AE1C77">
      <w:pPr>
        <w:pStyle w:val="FootnoteText"/>
        <w:jc w:val="both"/>
        <w:rPr>
          <w:rFonts w:ascii="Arial" w:hAnsi="Arial" w:cs="Arial"/>
          <w:i/>
          <w:iCs/>
          <w:sz w:val="18"/>
          <w:szCs w:val="18"/>
        </w:rPr>
      </w:pPr>
      <w:r w:rsidRPr="00265AED">
        <w:rPr>
          <w:rStyle w:val="FootnoteReference"/>
          <w:rFonts w:ascii="Arial" w:eastAsia="Calibri" w:hAnsi="Arial" w:cs="Arial"/>
          <w:sz w:val="18"/>
          <w:szCs w:val="18"/>
        </w:rPr>
        <w:footnoteRef/>
      </w:r>
      <w:r w:rsidRPr="00265AED">
        <w:rPr>
          <w:rFonts w:ascii="Arial" w:hAnsi="Arial" w:cs="Arial"/>
          <w:sz w:val="18"/>
          <w:szCs w:val="18"/>
        </w:rPr>
        <w:t xml:space="preserve"> </w:t>
      </w:r>
      <w:r>
        <w:rPr>
          <w:rFonts w:ascii="Arial" w:hAnsi="Arial" w:cs="Arial"/>
          <w:i/>
          <w:iCs/>
          <w:sz w:val="18"/>
          <w:szCs w:val="18"/>
        </w:rPr>
        <w:t>n</w:t>
      </w:r>
      <w:r w:rsidRPr="00265AED">
        <w:rPr>
          <w:rFonts w:ascii="Arial" w:hAnsi="Arial" w:cs="Arial"/>
          <w:i/>
          <w:iCs/>
          <w:sz w:val="18"/>
          <w:szCs w:val="18"/>
        </w:rPr>
        <w:t>orāda, vai</w:t>
      </w:r>
      <w:r>
        <w:rPr>
          <w:rFonts w:ascii="Arial" w:hAnsi="Arial" w:cs="Arial"/>
          <w:sz w:val="18"/>
          <w:szCs w:val="18"/>
        </w:rPr>
        <w:t xml:space="preserve"> </w:t>
      </w:r>
      <w:r>
        <w:rPr>
          <w:rFonts w:ascii="Arial" w:hAnsi="Arial" w:cs="Arial"/>
          <w:i/>
          <w:iCs/>
          <w:sz w:val="18"/>
          <w:szCs w:val="18"/>
        </w:rPr>
        <w:t>pretendents</w:t>
      </w:r>
      <w:r w:rsidRPr="00265AED">
        <w:rPr>
          <w:rFonts w:ascii="Arial" w:hAnsi="Arial" w:cs="Arial"/>
          <w:i/>
          <w:iCs/>
          <w:sz w:val="18"/>
          <w:szCs w:val="18"/>
        </w:rPr>
        <w:t xml:space="preserve"> atbilst </w:t>
      </w:r>
      <w:r w:rsidR="006504BC" w:rsidRPr="00AC7302">
        <w:rPr>
          <w:rFonts w:ascii="Arial" w:hAnsi="Arial" w:cs="Arial"/>
          <w:i/>
          <w:iCs/>
          <w:sz w:val="18"/>
          <w:szCs w:val="18"/>
        </w:rPr>
        <w:t>mikro,</w:t>
      </w:r>
      <w:r w:rsidR="006504BC">
        <w:rPr>
          <w:rFonts w:ascii="Arial" w:hAnsi="Arial" w:cs="Arial"/>
          <w:i/>
          <w:iCs/>
          <w:color w:val="FF0000"/>
          <w:sz w:val="18"/>
          <w:szCs w:val="18"/>
        </w:rPr>
        <w:t xml:space="preserve"> </w:t>
      </w:r>
      <w:r w:rsidRPr="00265AED">
        <w:rPr>
          <w:rFonts w:ascii="Arial" w:hAnsi="Arial" w:cs="Arial"/>
          <w:i/>
          <w:iCs/>
          <w:sz w:val="18"/>
          <w:szCs w:val="18"/>
        </w:rPr>
        <w:t xml:space="preserve">mazā vai vidējā uzņēmuma statusam atbilstoši IUB 09.03.2017. skaidrojumam par </w:t>
      </w:r>
      <w:r w:rsidR="00AE1C77" w:rsidRPr="00AC7302">
        <w:rPr>
          <w:rFonts w:ascii="Arial" w:hAnsi="Arial" w:cs="Arial"/>
          <w:i/>
          <w:iCs/>
          <w:sz w:val="18"/>
          <w:szCs w:val="18"/>
        </w:rPr>
        <w:t xml:space="preserve">mikro, </w:t>
      </w:r>
      <w:r w:rsidRPr="00AC7302">
        <w:rPr>
          <w:rFonts w:ascii="Arial" w:hAnsi="Arial" w:cs="Arial"/>
          <w:i/>
          <w:iCs/>
          <w:sz w:val="18"/>
          <w:szCs w:val="18"/>
        </w:rPr>
        <w:t>maz</w:t>
      </w:r>
      <w:r w:rsidRPr="00265AED">
        <w:rPr>
          <w:rFonts w:ascii="Arial" w:hAnsi="Arial" w:cs="Arial"/>
          <w:i/>
          <w:iCs/>
          <w:sz w:val="18"/>
          <w:szCs w:val="18"/>
        </w:rPr>
        <w:t>ajiem un vidējiem uzņēmumiem (</w:t>
      </w:r>
      <w:hyperlink r:id="rId2" w:history="1">
        <w:r w:rsidR="006504BC" w:rsidRPr="009A182E">
          <w:rPr>
            <w:rStyle w:val="Hyperlink"/>
            <w:rFonts w:ascii="Arial" w:hAnsi="Arial" w:cs="Arial"/>
            <w:i/>
            <w:iCs/>
            <w:sz w:val="18"/>
            <w:szCs w:val="18"/>
          </w:rPr>
          <w:t>https://www.iub.gov.lv/lv/skaidrojums-mikro-mazie-un-videjie-uznemumi-mvu</w:t>
        </w:r>
      </w:hyperlink>
      <w:r w:rsidRPr="00265AED">
        <w:rPr>
          <w:rFonts w:ascii="Arial" w:hAnsi="Arial" w:cs="Arial"/>
          <w:i/>
          <w:iCs/>
          <w:sz w:val="18"/>
          <w:szCs w:val="18"/>
        </w:rPr>
        <w:t>)</w:t>
      </w:r>
      <w:r w:rsidR="00576C3F">
        <w:rPr>
          <w:rFonts w:ascii="Arial" w:hAnsi="Arial" w:cs="Arial"/>
          <w:i/>
          <w:iCs/>
          <w:sz w:val="18"/>
          <w:szCs w:val="18"/>
        </w:rPr>
        <w:t>.</w:t>
      </w:r>
    </w:p>
  </w:footnote>
  <w:footnote w:id="4">
    <w:p w14:paraId="0A3F03C0" w14:textId="4B695D91" w:rsidR="0083596E" w:rsidRPr="00AF15E0" w:rsidRDefault="0083596E" w:rsidP="0083596E">
      <w:pPr>
        <w:pStyle w:val="FootnoteText"/>
        <w:jc w:val="both"/>
        <w:rPr>
          <w:rFonts w:ascii="Arial" w:hAnsi="Arial" w:cs="Arial"/>
          <w:i/>
          <w:iCs/>
          <w:sz w:val="18"/>
          <w:szCs w:val="18"/>
        </w:rPr>
      </w:pPr>
      <w:r w:rsidRPr="00AF15E0">
        <w:rPr>
          <w:rStyle w:val="FootnoteReference"/>
          <w:rFonts w:ascii="Arial" w:hAnsi="Arial" w:cs="Arial"/>
          <w:i/>
          <w:iCs/>
          <w:sz w:val="18"/>
          <w:szCs w:val="18"/>
        </w:rPr>
        <w:footnoteRef/>
      </w:r>
      <w:r w:rsidRPr="00AF15E0">
        <w:rPr>
          <w:rFonts w:ascii="Arial" w:hAnsi="Arial" w:cs="Arial"/>
          <w:i/>
          <w:iCs/>
          <w:sz w:val="18"/>
          <w:szCs w:val="18"/>
        </w:rPr>
        <w:t xml:space="preserve"> </w:t>
      </w:r>
      <w:r w:rsidR="00AF15E0">
        <w:rPr>
          <w:rFonts w:ascii="Arial" w:hAnsi="Arial" w:cs="Arial"/>
          <w:i/>
          <w:iCs/>
          <w:sz w:val="18"/>
          <w:szCs w:val="18"/>
        </w:rPr>
        <w:t>a</w:t>
      </w:r>
      <w:r w:rsidRPr="00AF15E0">
        <w:rPr>
          <w:rFonts w:ascii="Arial" w:hAnsi="Arial" w:cs="Arial"/>
          <w:i/>
          <w:iCs/>
          <w:sz w:val="18"/>
          <w:szCs w:val="18"/>
        </w:rPr>
        <w:t>r terminu “konkurents” apzīmē jebkuru fizisku vai juridisku personu, kura nav pretendents un kura: 1) iesniedz piedāvājumu šim iepirkumam; 2) ņemot vērā tās kvalifikāciju, spējas vai pieredzi, kā arī piedāvātās preces, pakalpojumus vai būvdarbus,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26E03" w14:textId="77777777" w:rsidR="00403FDD" w:rsidRDefault="00403FD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59548" w14:textId="77777777" w:rsidR="00403FDD" w:rsidRDefault="00403F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6FCF5" w14:textId="77777777" w:rsidR="00403FDD" w:rsidRDefault="00403FD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pStyle w:val="ListBullet2"/>
      <w:lvlText w:val=""/>
      <w:lvlJc w:val="left"/>
      <w:pPr>
        <w:tabs>
          <w:tab w:val="num" w:pos="643"/>
        </w:tabs>
        <w:ind w:left="643" w:hanging="360"/>
      </w:pPr>
      <w:rPr>
        <w:rFonts w:ascii="Symbol" w:hAnsi="Symbol" w:cs="Times New Roman"/>
      </w:rPr>
    </w:lvl>
  </w:abstractNum>
  <w:abstractNum w:abstractNumId="2" w15:restartNumberingAfterBreak="0">
    <w:nsid w:val="00000003"/>
    <w:multiLevelType w:val="multilevel"/>
    <w:tmpl w:val="F140D1A0"/>
    <w:name w:val="WW8Num4"/>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b/>
        <w:bCs/>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lowerLetter"/>
      <w:lvlText w:val="%6)"/>
      <w:lvlJc w:val="left"/>
      <w:pPr>
        <w:ind w:left="360" w:hanging="360"/>
      </w:p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3" w15:restartNumberingAfterBreak="0">
    <w:nsid w:val="00000004"/>
    <w:multiLevelType w:val="singleLevel"/>
    <w:tmpl w:val="00000004"/>
    <w:name w:val="WW8Num6"/>
    <w:lvl w:ilvl="0">
      <w:start w:val="1"/>
      <w:numFmt w:val="bullet"/>
      <w:lvlText w:val=""/>
      <w:lvlJc w:val="left"/>
      <w:pPr>
        <w:tabs>
          <w:tab w:val="num" w:pos="1080"/>
        </w:tabs>
        <w:ind w:left="1080" w:hanging="360"/>
      </w:pPr>
      <w:rPr>
        <w:rFonts w:ascii="Symbol" w:hAnsi="Symbol" w:cs="Wingdings"/>
      </w:rPr>
    </w:lvl>
  </w:abstractNum>
  <w:abstractNum w:abstractNumId="4" w15:restartNumberingAfterBreak="0">
    <w:nsid w:val="00000005"/>
    <w:multiLevelType w:val="singleLevel"/>
    <w:tmpl w:val="00000005"/>
    <w:name w:val="WW8Num10"/>
    <w:lvl w:ilvl="0">
      <w:start w:val="1"/>
      <w:numFmt w:val="bullet"/>
      <w:lvlText w:val=""/>
      <w:lvlJc w:val="left"/>
      <w:pPr>
        <w:tabs>
          <w:tab w:val="num" w:pos="1080"/>
        </w:tabs>
        <w:ind w:left="1080" w:hanging="360"/>
      </w:pPr>
      <w:rPr>
        <w:rFonts w:ascii="Symbol" w:hAnsi="Symbol" w:cs="Wingdings"/>
      </w:rPr>
    </w:lvl>
  </w:abstractNum>
  <w:abstractNum w:abstractNumId="5" w15:restartNumberingAfterBreak="0">
    <w:nsid w:val="00000006"/>
    <w:multiLevelType w:val="multilevel"/>
    <w:tmpl w:val="00000006"/>
    <w:name w:val="WW8Num11"/>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7"/>
    <w:multiLevelType w:val="multilevel"/>
    <w:tmpl w:val="2140E770"/>
    <w:lvl w:ilvl="0">
      <w:start w:val="3"/>
      <w:numFmt w:val="decimal"/>
      <w:lvlText w:val="%1."/>
      <w:lvlJc w:val="left"/>
      <w:pPr>
        <w:tabs>
          <w:tab w:val="num" w:pos="540"/>
        </w:tabs>
        <w:ind w:left="540" w:hanging="540"/>
      </w:pPr>
      <w:rPr>
        <w:b/>
        <w:bCs/>
      </w:rPr>
    </w:lvl>
    <w:lvl w:ilvl="1">
      <w:start w:val="1"/>
      <w:numFmt w:val="decimal"/>
      <w:lvlText w:val="%1.%2."/>
      <w:lvlJc w:val="left"/>
      <w:pPr>
        <w:tabs>
          <w:tab w:val="num" w:pos="720"/>
        </w:tabs>
        <w:ind w:left="720" w:hanging="720"/>
      </w:pPr>
      <w:rPr>
        <w:b/>
        <w:bCs/>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 w15:restartNumberingAfterBreak="0">
    <w:nsid w:val="00000008"/>
    <w:multiLevelType w:val="singleLevel"/>
    <w:tmpl w:val="0AE8AA2C"/>
    <w:name w:val="WW8Num13"/>
    <w:lvl w:ilvl="0">
      <w:start w:val="1"/>
      <w:numFmt w:val="decimal"/>
      <w:lvlText w:val="%1."/>
      <w:lvlJc w:val="left"/>
      <w:pPr>
        <w:tabs>
          <w:tab w:val="num" w:pos="720"/>
        </w:tabs>
        <w:ind w:left="720" w:hanging="360"/>
      </w:pPr>
      <w:rPr>
        <w:rFonts w:ascii="Arial" w:hAnsi="Arial" w:cs="Arial" w:hint="default"/>
        <w:b/>
      </w:rPr>
    </w:lvl>
  </w:abstractNum>
  <w:abstractNum w:abstractNumId="8" w15:restartNumberingAfterBreak="0">
    <w:nsid w:val="00000009"/>
    <w:multiLevelType w:val="multilevel"/>
    <w:tmpl w:val="00000009"/>
    <w:name w:val="WW8Num14"/>
    <w:lvl w:ilvl="0">
      <w:start w:val="1"/>
      <w:numFmt w:val="bullet"/>
      <w:lvlText w:val=""/>
      <w:lvlJc w:val="left"/>
      <w:pPr>
        <w:tabs>
          <w:tab w:val="num" w:pos="1440"/>
        </w:tabs>
        <w:ind w:left="1440" w:hanging="360"/>
      </w:pPr>
      <w:rPr>
        <w:rFonts w:ascii="Symbol" w:hAnsi="Symbol" w:cs="Symbol"/>
      </w:rPr>
    </w:lvl>
    <w:lvl w:ilvl="1">
      <w:start w:val="1"/>
      <w:numFmt w:val="decimal"/>
      <w:lvlText w:val="%2."/>
      <w:lvlJc w:val="left"/>
      <w:pPr>
        <w:tabs>
          <w:tab w:val="num" w:pos="2160"/>
        </w:tabs>
        <w:ind w:left="2160" w:hanging="360"/>
      </w:p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9" w15:restartNumberingAfterBreak="0">
    <w:nsid w:val="0000000A"/>
    <w:multiLevelType w:val="singleLevel"/>
    <w:tmpl w:val="0000000A"/>
    <w:name w:val="WW8Num16"/>
    <w:lvl w:ilvl="0">
      <w:start w:val="1"/>
      <w:numFmt w:val="bullet"/>
      <w:lvlText w:val=""/>
      <w:lvlJc w:val="left"/>
      <w:pPr>
        <w:tabs>
          <w:tab w:val="num" w:pos="720"/>
        </w:tabs>
        <w:ind w:left="720" w:hanging="360"/>
      </w:pPr>
      <w:rPr>
        <w:rFonts w:ascii="Symbol" w:hAnsi="Symbol" w:cs="Wingdings"/>
        <w:sz w:val="14"/>
      </w:rPr>
    </w:lvl>
  </w:abstractNum>
  <w:abstractNum w:abstractNumId="10" w15:restartNumberingAfterBreak="0">
    <w:nsid w:val="0000000B"/>
    <w:multiLevelType w:val="multilevel"/>
    <w:tmpl w:val="0000000B"/>
    <w:name w:val="WW8Num17"/>
    <w:lvl w:ilvl="0">
      <w:start w:val="1"/>
      <w:numFmt w:val="bullet"/>
      <w:pStyle w:val="Lb1"/>
      <w:lvlText w:val=""/>
      <w:lvlJc w:val="left"/>
      <w:pPr>
        <w:tabs>
          <w:tab w:val="num" w:pos="360"/>
        </w:tabs>
        <w:ind w:left="300" w:hanging="300"/>
      </w:pPr>
      <w:rPr>
        <w:rFonts w:ascii="Wingdings" w:hAnsi="Wingdings" w:cs="Wingdings"/>
        <w:sz w:val="14"/>
      </w:rPr>
    </w:lvl>
    <w:lvl w:ilvl="1">
      <w:start w:val="1"/>
      <w:numFmt w:val="bullet"/>
      <w:lvlText w:val=""/>
      <w:lvlJc w:val="left"/>
      <w:pPr>
        <w:tabs>
          <w:tab w:val="num" w:pos="660"/>
        </w:tabs>
        <w:ind w:left="600" w:hanging="300"/>
      </w:pPr>
      <w:rPr>
        <w:rFonts w:ascii="Symbol" w:hAnsi="Symbol" w:cs="Symbol"/>
      </w:rPr>
    </w:lvl>
    <w:lvl w:ilvl="2">
      <w:start w:val="1"/>
      <w:numFmt w:val="bullet"/>
      <w:lvlText w:val=""/>
      <w:lvlJc w:val="left"/>
      <w:pPr>
        <w:tabs>
          <w:tab w:val="num" w:pos="960"/>
        </w:tabs>
        <w:ind w:left="900" w:hanging="300"/>
      </w:pPr>
      <w:rPr>
        <w:rFonts w:ascii="Symbol" w:hAnsi="Symbol" w:cs="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1" w15:restartNumberingAfterBreak="0">
    <w:nsid w:val="0000000D"/>
    <w:multiLevelType w:val="multilevel"/>
    <w:tmpl w:val="0000000D"/>
    <w:name w:val="WW8Num19"/>
    <w:lvl w:ilvl="0">
      <w:numFmt w:val="bullet"/>
      <w:lvlText w:val="-"/>
      <w:lvlJc w:val="left"/>
      <w:pPr>
        <w:tabs>
          <w:tab w:val="num" w:pos="3510"/>
        </w:tabs>
        <w:ind w:left="3510" w:hanging="990"/>
      </w:pPr>
      <w:rPr>
        <w:rFonts w:ascii="Arial" w:hAnsi="Arial" w:cs="Aria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2" w15:restartNumberingAfterBreak="0">
    <w:nsid w:val="0000000E"/>
    <w:multiLevelType w:val="singleLevel"/>
    <w:tmpl w:val="0000000E"/>
    <w:name w:val="WW8Num23"/>
    <w:lvl w:ilvl="0">
      <w:start w:val="1"/>
      <w:numFmt w:val="bullet"/>
      <w:pStyle w:val="EYBullet"/>
      <w:lvlText w:val=""/>
      <w:lvlJc w:val="left"/>
      <w:pPr>
        <w:tabs>
          <w:tab w:val="num" w:pos="1004"/>
        </w:tabs>
        <w:ind w:left="1004" w:hanging="360"/>
      </w:pPr>
      <w:rPr>
        <w:rFonts w:ascii="Symbol" w:hAnsi="Symbol" w:cs="Symbol"/>
        <w:color w:val="auto"/>
        <w:sz w:val="18"/>
        <w:szCs w:val="18"/>
      </w:rPr>
    </w:lvl>
  </w:abstractNum>
  <w:abstractNum w:abstractNumId="13" w15:restartNumberingAfterBreak="0">
    <w:nsid w:val="0000000F"/>
    <w:multiLevelType w:val="multilevel"/>
    <w:tmpl w:val="0000000F"/>
    <w:name w:val="WW8Num24"/>
    <w:lvl w:ilvl="0">
      <w:start w:val="1"/>
      <w:numFmt w:val="decimal"/>
      <w:pStyle w:val="Pielikumi"/>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4" w15:restartNumberingAfterBreak="0">
    <w:nsid w:val="00000010"/>
    <w:multiLevelType w:val="multilevel"/>
    <w:tmpl w:val="00000010"/>
    <w:name w:val="WW8Num25"/>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5" w15:restartNumberingAfterBreak="0">
    <w:nsid w:val="00000011"/>
    <w:multiLevelType w:val="multilevel"/>
    <w:tmpl w:val="81365E5E"/>
    <w:name w:val="WW8Num26"/>
    <w:lvl w:ilvl="0">
      <w:start w:val="1"/>
      <w:numFmt w:val="decimal"/>
      <w:lvlText w:val="%1."/>
      <w:lvlJc w:val="left"/>
      <w:pPr>
        <w:tabs>
          <w:tab w:val="num" w:pos="720"/>
        </w:tabs>
        <w:ind w:left="720" w:hanging="360"/>
      </w:pPr>
      <w:rPr>
        <w:rFonts w:ascii="Arial" w:hAnsi="Arial"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2"/>
    <w:multiLevelType w:val="multilevel"/>
    <w:tmpl w:val="00000012"/>
    <w:name w:val="WW8Num27"/>
    <w:lvl w:ilvl="0">
      <w:start w:val="12"/>
      <w:numFmt w:val="decimal"/>
      <w:lvlText w:val="%1."/>
      <w:lvlJc w:val="left"/>
      <w:pPr>
        <w:tabs>
          <w:tab w:val="num" w:pos="480"/>
        </w:tabs>
        <w:ind w:left="480" w:hanging="48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15:restartNumberingAfterBreak="0">
    <w:nsid w:val="00000013"/>
    <w:multiLevelType w:val="singleLevel"/>
    <w:tmpl w:val="00000013"/>
    <w:name w:val="WW8Num28"/>
    <w:lvl w:ilvl="0">
      <w:start w:val="1"/>
      <w:numFmt w:val="bullet"/>
      <w:lvlText w:val=""/>
      <w:lvlJc w:val="left"/>
      <w:pPr>
        <w:tabs>
          <w:tab w:val="num" w:pos="1288"/>
        </w:tabs>
        <w:ind w:left="1288" w:hanging="360"/>
      </w:pPr>
      <w:rPr>
        <w:rFonts w:ascii="Symbol" w:hAnsi="Symbol" w:cs="Symbol"/>
        <w:color w:val="auto"/>
        <w:sz w:val="18"/>
        <w:szCs w:val="18"/>
      </w:rPr>
    </w:lvl>
  </w:abstractNum>
  <w:abstractNum w:abstractNumId="18"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19" w15:restartNumberingAfterBreak="0">
    <w:nsid w:val="00000015"/>
    <w:multiLevelType w:val="singleLevel"/>
    <w:tmpl w:val="00000015"/>
    <w:name w:val="WW8Num30"/>
    <w:lvl w:ilvl="0">
      <w:start w:val="1"/>
      <w:numFmt w:val="bullet"/>
      <w:lvlText w:val=""/>
      <w:lvlJc w:val="left"/>
      <w:pPr>
        <w:tabs>
          <w:tab w:val="num" w:pos="720"/>
        </w:tabs>
        <w:ind w:left="720" w:hanging="360"/>
      </w:pPr>
      <w:rPr>
        <w:rFonts w:ascii="Symbol" w:hAnsi="Symbol" w:cs="Symbol"/>
      </w:rPr>
    </w:lvl>
  </w:abstractNum>
  <w:abstractNum w:abstractNumId="20" w15:restartNumberingAfterBreak="0">
    <w:nsid w:val="00000016"/>
    <w:multiLevelType w:val="multilevel"/>
    <w:tmpl w:val="00000016"/>
    <w:name w:val="WW8Num3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1" w15:restartNumberingAfterBreak="0">
    <w:nsid w:val="00000017"/>
    <w:multiLevelType w:val="singleLevel"/>
    <w:tmpl w:val="00000017"/>
    <w:name w:val="WW8Num32"/>
    <w:lvl w:ilvl="0">
      <w:start w:val="1"/>
      <w:numFmt w:val="decimal"/>
      <w:lvlText w:val="%1."/>
      <w:lvlJc w:val="left"/>
      <w:pPr>
        <w:tabs>
          <w:tab w:val="num" w:pos="720"/>
        </w:tabs>
        <w:ind w:left="720" w:hanging="360"/>
      </w:pPr>
      <w:rPr>
        <w:rFonts w:ascii="Arial" w:hAnsi="Arial" w:cs="Arial"/>
        <w:b w:val="0"/>
        <w:sz w:val="22"/>
        <w:szCs w:val="22"/>
      </w:rPr>
    </w:lvl>
  </w:abstractNum>
  <w:abstractNum w:abstractNumId="22" w15:restartNumberingAfterBreak="0">
    <w:nsid w:val="00000018"/>
    <w:multiLevelType w:val="singleLevel"/>
    <w:tmpl w:val="A17A3052"/>
    <w:name w:val="WW8Num33"/>
    <w:lvl w:ilvl="0">
      <w:start w:val="1"/>
      <w:numFmt w:val="decimal"/>
      <w:lvlText w:val="%1."/>
      <w:lvlJc w:val="left"/>
      <w:pPr>
        <w:tabs>
          <w:tab w:val="num" w:pos="720"/>
        </w:tabs>
        <w:ind w:left="720" w:hanging="360"/>
      </w:pPr>
      <w:rPr>
        <w:rFonts w:ascii="Arial" w:hAnsi="Arial" w:cs="Arial" w:hint="default"/>
        <w:b/>
        <w:sz w:val="22"/>
        <w:szCs w:val="22"/>
      </w:rPr>
    </w:lvl>
  </w:abstractNum>
  <w:abstractNum w:abstractNumId="23" w15:restartNumberingAfterBreak="0">
    <w:nsid w:val="00000019"/>
    <w:multiLevelType w:val="singleLevel"/>
    <w:tmpl w:val="00000019"/>
    <w:name w:val="WW8Num34"/>
    <w:lvl w:ilvl="0">
      <w:start w:val="1"/>
      <w:numFmt w:val="decimal"/>
      <w:lvlText w:val="%1."/>
      <w:lvlJc w:val="left"/>
      <w:pPr>
        <w:tabs>
          <w:tab w:val="num" w:pos="720"/>
        </w:tabs>
        <w:ind w:left="720" w:hanging="360"/>
      </w:pPr>
      <w:rPr>
        <w:b/>
      </w:rPr>
    </w:lvl>
  </w:abstractNum>
  <w:abstractNum w:abstractNumId="24" w15:restartNumberingAfterBreak="0">
    <w:nsid w:val="0000001A"/>
    <w:multiLevelType w:val="multilevel"/>
    <w:tmpl w:val="0000001A"/>
    <w:name w:val="WW8Num35"/>
    <w:lvl w:ilvl="0">
      <w:start w:val="5"/>
      <w:numFmt w:val="decimal"/>
      <w:lvlText w:val="%1."/>
      <w:lvlJc w:val="left"/>
      <w:pPr>
        <w:tabs>
          <w:tab w:val="num" w:pos="540"/>
        </w:tabs>
        <w:ind w:left="540" w:hanging="540"/>
      </w:pPr>
    </w:lvl>
    <w:lvl w:ilvl="1">
      <w:start w:val="2"/>
      <w:numFmt w:val="decimal"/>
      <w:lvlText w:val="%1.%2."/>
      <w:lvlJc w:val="left"/>
      <w:pPr>
        <w:tabs>
          <w:tab w:val="num" w:pos="900"/>
        </w:tabs>
        <w:ind w:left="900" w:hanging="720"/>
      </w:pPr>
    </w:lvl>
    <w:lvl w:ilvl="2">
      <w:start w:val="1"/>
      <w:numFmt w:val="decimal"/>
      <w:lvlText w:val="%1.%2.%3."/>
      <w:lvlJc w:val="left"/>
      <w:pPr>
        <w:tabs>
          <w:tab w:val="num" w:pos="1080"/>
        </w:tabs>
        <w:ind w:left="1080" w:hanging="720"/>
      </w:p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240"/>
        </w:tabs>
        <w:ind w:left="3240" w:hanging="1800"/>
      </w:pPr>
    </w:lvl>
  </w:abstractNum>
  <w:abstractNum w:abstractNumId="25" w15:restartNumberingAfterBreak="0">
    <w:nsid w:val="0000001B"/>
    <w:multiLevelType w:val="singleLevel"/>
    <w:tmpl w:val="0000001B"/>
    <w:name w:val="WW8Num36"/>
    <w:lvl w:ilvl="0">
      <w:start w:val="1"/>
      <w:numFmt w:val="bullet"/>
      <w:lvlText w:val=""/>
      <w:lvlJc w:val="left"/>
      <w:pPr>
        <w:tabs>
          <w:tab w:val="num" w:pos="1080"/>
        </w:tabs>
        <w:ind w:left="1080" w:hanging="360"/>
      </w:pPr>
      <w:rPr>
        <w:rFonts w:ascii="Symbol" w:hAnsi="Symbol" w:cs="Symbol"/>
      </w:rPr>
    </w:lvl>
  </w:abstractNum>
  <w:abstractNum w:abstractNumId="26" w15:restartNumberingAfterBreak="0">
    <w:nsid w:val="0000001C"/>
    <w:multiLevelType w:val="multilevel"/>
    <w:tmpl w:val="0000001C"/>
    <w:name w:val="WW8Num37"/>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7" w15:restartNumberingAfterBreak="0">
    <w:nsid w:val="0000001D"/>
    <w:multiLevelType w:val="multilevel"/>
    <w:tmpl w:val="0000001D"/>
    <w:name w:val="WW8Num38"/>
    <w:lvl w:ilvl="0">
      <w:start w:val="1"/>
      <w:numFmt w:val="bullet"/>
      <w:lvlText w:val=""/>
      <w:lvlJc w:val="left"/>
      <w:pPr>
        <w:tabs>
          <w:tab w:val="num" w:pos="720"/>
        </w:tabs>
        <w:ind w:left="720" w:hanging="360"/>
      </w:pPr>
      <w:rPr>
        <w:rFonts w:ascii="Symbol" w:hAnsi="Symbol" w:cs="Symbol"/>
        <w:sz w:val="20"/>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rPr>
        <w:rFonts w:cs="Times New Roman"/>
        <w:b/>
        <w:u w:val="none"/>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8" w15:restartNumberingAfterBreak="0">
    <w:nsid w:val="0000001E"/>
    <w:multiLevelType w:val="multilevel"/>
    <w:tmpl w:val="0000001E"/>
    <w:name w:val="WW8Num39"/>
    <w:lvl w:ilvl="0">
      <w:start w:val="8"/>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9" w15:restartNumberingAfterBreak="0">
    <w:nsid w:val="0000001F"/>
    <w:multiLevelType w:val="multilevel"/>
    <w:tmpl w:val="0000001F"/>
    <w:name w:val="WW8Num40"/>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0" w15:restartNumberingAfterBreak="0">
    <w:nsid w:val="00000020"/>
    <w:multiLevelType w:val="multilevel"/>
    <w:tmpl w:val="00000020"/>
    <w:name w:val="WW8Num4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1" w15:restartNumberingAfterBreak="0">
    <w:nsid w:val="00000021"/>
    <w:multiLevelType w:val="multilevel"/>
    <w:tmpl w:val="9D4A8CCE"/>
    <w:name w:val="WW8Num4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574" w:hanging="432"/>
      </w:pPr>
      <w:rPr>
        <w:b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00000022"/>
    <w:multiLevelType w:val="singleLevel"/>
    <w:tmpl w:val="00000022"/>
    <w:name w:val="WW8Num43"/>
    <w:lvl w:ilvl="0">
      <w:start w:val="1"/>
      <w:numFmt w:val="decimal"/>
      <w:lvlText w:val="%1."/>
      <w:lvlJc w:val="left"/>
      <w:pPr>
        <w:tabs>
          <w:tab w:val="num" w:pos="2160"/>
        </w:tabs>
        <w:ind w:left="2160" w:hanging="360"/>
      </w:pPr>
    </w:lvl>
  </w:abstractNum>
  <w:abstractNum w:abstractNumId="33" w15:restartNumberingAfterBreak="0">
    <w:nsid w:val="00000023"/>
    <w:multiLevelType w:val="multilevel"/>
    <w:tmpl w:val="00000023"/>
    <w:name w:val="WW8Num44"/>
    <w:lvl w:ilvl="0">
      <w:start w:val="1"/>
      <w:numFmt w:val="decimal"/>
      <w:pStyle w:val="Lgums1"/>
      <w:lvlText w:val="%1."/>
      <w:lvlJc w:val="left"/>
      <w:pPr>
        <w:tabs>
          <w:tab w:val="num" w:pos="0"/>
        </w:tabs>
        <w:ind w:left="340" w:hanging="340"/>
      </w:pPr>
      <w:rPr>
        <w:rFonts w:cs="Times New Roman"/>
      </w:rPr>
    </w:lvl>
    <w:lvl w:ilvl="1">
      <w:start w:val="1"/>
      <w:numFmt w:val="decimal"/>
      <w:lvlText w:val="%1.%2."/>
      <w:lvlJc w:val="left"/>
      <w:pPr>
        <w:tabs>
          <w:tab w:val="num" w:pos="0"/>
        </w:tabs>
        <w:ind w:left="907" w:hanging="567"/>
      </w:pPr>
      <w:rPr>
        <w:rFonts w:cs="Times New Roman"/>
        <w:b w:val="0"/>
        <w:color w:val="auto"/>
      </w:rPr>
    </w:lvl>
    <w:lvl w:ilvl="2">
      <w:start w:val="1"/>
      <w:numFmt w:val="decimal"/>
      <w:lvlText w:val="%1.%2.%3."/>
      <w:lvlJc w:val="left"/>
      <w:pPr>
        <w:tabs>
          <w:tab w:val="num" w:pos="0"/>
        </w:tabs>
        <w:ind w:left="1644" w:hanging="737"/>
      </w:pPr>
      <w:rPr>
        <w:rFonts w:ascii="Arial" w:hAnsi="Arial" w:cs="Arial"/>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34" w15:restartNumberingAfterBreak="0">
    <w:nsid w:val="00000024"/>
    <w:multiLevelType w:val="multilevel"/>
    <w:tmpl w:val="00000024"/>
    <w:name w:val="WW8Num45"/>
    <w:lvl w:ilvl="0">
      <w:start w:val="6"/>
      <w:numFmt w:val="decimal"/>
      <w:lvlText w:val="%1."/>
      <w:lvlJc w:val="left"/>
      <w:pPr>
        <w:tabs>
          <w:tab w:val="num" w:pos="360"/>
        </w:tabs>
        <w:ind w:left="360" w:hanging="360"/>
      </w:pPr>
    </w:lvl>
    <w:lvl w:ilvl="1">
      <w:start w:val="1"/>
      <w:numFmt w:val="decimal"/>
      <w:lvlText w:val="%1.%2."/>
      <w:lvlJc w:val="left"/>
      <w:pPr>
        <w:tabs>
          <w:tab w:val="num" w:pos="862"/>
        </w:tabs>
        <w:ind w:left="862" w:hanging="720"/>
      </w:pPr>
    </w:lvl>
    <w:lvl w:ilvl="2">
      <w:start w:val="1"/>
      <w:numFmt w:val="decimal"/>
      <w:lvlText w:val="%1.%2.%3."/>
      <w:lvlJc w:val="left"/>
      <w:pPr>
        <w:tabs>
          <w:tab w:val="num" w:pos="1004"/>
        </w:tabs>
        <w:ind w:left="1004" w:hanging="720"/>
      </w:pPr>
    </w:lvl>
    <w:lvl w:ilvl="3">
      <w:start w:val="1"/>
      <w:numFmt w:val="decimal"/>
      <w:lvlText w:val="%1.%2.%3.%4."/>
      <w:lvlJc w:val="left"/>
      <w:pPr>
        <w:tabs>
          <w:tab w:val="num" w:pos="1506"/>
        </w:tabs>
        <w:ind w:left="1506" w:hanging="1080"/>
      </w:pPr>
    </w:lvl>
    <w:lvl w:ilvl="4">
      <w:start w:val="1"/>
      <w:numFmt w:val="decimal"/>
      <w:lvlText w:val="%1.%2.%3.%4.%5."/>
      <w:lvlJc w:val="left"/>
      <w:pPr>
        <w:tabs>
          <w:tab w:val="num" w:pos="1648"/>
        </w:tabs>
        <w:ind w:left="1648" w:hanging="1080"/>
      </w:pPr>
    </w:lvl>
    <w:lvl w:ilvl="5">
      <w:start w:val="1"/>
      <w:numFmt w:val="decimal"/>
      <w:lvlText w:val="%1.%2.%3.%4.%5.%6."/>
      <w:lvlJc w:val="left"/>
      <w:pPr>
        <w:tabs>
          <w:tab w:val="num" w:pos="2150"/>
        </w:tabs>
        <w:ind w:left="2150" w:hanging="1440"/>
      </w:pPr>
    </w:lvl>
    <w:lvl w:ilvl="6">
      <w:start w:val="1"/>
      <w:numFmt w:val="decimal"/>
      <w:lvlText w:val="%1.%2.%3.%4.%5.%6.%7."/>
      <w:lvlJc w:val="left"/>
      <w:pPr>
        <w:tabs>
          <w:tab w:val="num" w:pos="2292"/>
        </w:tabs>
        <w:ind w:left="2292" w:hanging="1440"/>
      </w:pPr>
    </w:lvl>
    <w:lvl w:ilvl="7">
      <w:start w:val="1"/>
      <w:numFmt w:val="decimal"/>
      <w:lvlText w:val="%1.%2.%3.%4.%5.%6.%7.%8."/>
      <w:lvlJc w:val="left"/>
      <w:pPr>
        <w:tabs>
          <w:tab w:val="num" w:pos="2794"/>
        </w:tabs>
        <w:ind w:left="2794" w:hanging="1800"/>
      </w:pPr>
    </w:lvl>
    <w:lvl w:ilvl="8">
      <w:start w:val="1"/>
      <w:numFmt w:val="decimal"/>
      <w:lvlText w:val="%1.%2.%3.%4.%5.%6.%7.%8.%9."/>
      <w:lvlJc w:val="left"/>
      <w:pPr>
        <w:tabs>
          <w:tab w:val="num" w:pos="2936"/>
        </w:tabs>
        <w:ind w:left="2936" w:hanging="1800"/>
      </w:pPr>
    </w:lvl>
  </w:abstractNum>
  <w:abstractNum w:abstractNumId="35" w15:restartNumberingAfterBreak="0">
    <w:nsid w:val="00000025"/>
    <w:multiLevelType w:val="multilevel"/>
    <w:tmpl w:val="00000025"/>
    <w:name w:val="WW8Num46"/>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6" w15:restartNumberingAfterBreak="0">
    <w:nsid w:val="013A3B0F"/>
    <w:multiLevelType w:val="multilevel"/>
    <w:tmpl w:val="120480CC"/>
    <w:lvl w:ilvl="0">
      <w:start w:val="8"/>
      <w:numFmt w:val="decimal"/>
      <w:lvlText w:val="%1."/>
      <w:lvlJc w:val="left"/>
      <w:pPr>
        <w:tabs>
          <w:tab w:val="num" w:pos="360"/>
        </w:tabs>
        <w:ind w:left="360" w:hanging="360"/>
      </w:pPr>
      <w:rPr>
        <w:rFonts w:hint="default"/>
        <w:b/>
        <w:bCs/>
      </w:rPr>
    </w:lvl>
    <w:lvl w:ilvl="1">
      <w:start w:val="1"/>
      <w:numFmt w:val="decimal"/>
      <w:lvlText w:val="%1.%2."/>
      <w:lvlJc w:val="left"/>
      <w:pPr>
        <w:tabs>
          <w:tab w:val="num" w:pos="792"/>
        </w:tabs>
        <w:ind w:left="792" w:hanging="432"/>
      </w:pPr>
      <w:rPr>
        <w:rFonts w:hint="default"/>
        <w:b w:val="0"/>
        <w:color w:val="auto"/>
      </w:rPr>
    </w:lvl>
    <w:lvl w:ilvl="2">
      <w:start w:val="1"/>
      <w:numFmt w:val="decimal"/>
      <w:lvlText w:val="%1.%2.%3."/>
      <w:lvlJc w:val="left"/>
      <w:pPr>
        <w:tabs>
          <w:tab w:val="num" w:pos="1440"/>
        </w:tabs>
        <w:ind w:left="1224" w:hanging="504"/>
      </w:pPr>
      <w:rPr>
        <w:rFonts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028D1835"/>
    <w:multiLevelType w:val="multilevel"/>
    <w:tmpl w:val="D1EE4008"/>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03C42916"/>
    <w:multiLevelType w:val="hybridMultilevel"/>
    <w:tmpl w:val="F4282858"/>
    <w:lvl w:ilvl="0" w:tplc="E6CCCDEE">
      <w:start w:val="1"/>
      <w:numFmt w:val="decimal"/>
      <w:lvlText w:val="%1."/>
      <w:lvlJc w:val="left"/>
      <w:pPr>
        <w:tabs>
          <w:tab w:val="num" w:pos="720"/>
        </w:tabs>
        <w:ind w:left="720" w:hanging="360"/>
      </w:pPr>
      <w:rPr>
        <w:color w:val="auto"/>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084C6D54"/>
    <w:multiLevelType w:val="multilevel"/>
    <w:tmpl w:val="104A5F88"/>
    <w:name w:val="WW8Num62"/>
    <w:lvl w:ilvl="0">
      <w:start w:val="5"/>
      <w:numFmt w:val="decimal"/>
      <w:lvlText w:val="%1.1.1."/>
      <w:lvlJc w:val="left"/>
      <w:pPr>
        <w:tabs>
          <w:tab w:val="num" w:pos="540"/>
        </w:tabs>
        <w:ind w:left="540" w:hanging="54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ascii="Arial" w:hAnsi="Arial" w:cs="Times New Roman" w:hint="default"/>
        <w:b w:val="0"/>
        <w:color w:val="auto"/>
        <w:sz w:val="22"/>
        <w:szCs w:val="22"/>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40" w15:restartNumberingAfterBreak="0">
    <w:nsid w:val="0AA74ED7"/>
    <w:multiLevelType w:val="multilevel"/>
    <w:tmpl w:val="584E1852"/>
    <w:lvl w:ilvl="0">
      <w:start w:val="5"/>
      <w:numFmt w:val="decimal"/>
      <w:lvlText w:val="%1."/>
      <w:lvlJc w:val="left"/>
      <w:pPr>
        <w:tabs>
          <w:tab w:val="num" w:pos="540"/>
        </w:tabs>
        <w:ind w:left="540" w:hanging="540"/>
      </w:pPr>
      <w:rPr>
        <w:rFonts w:hint="default"/>
        <w:b/>
        <w:bCs/>
      </w:rPr>
    </w:lvl>
    <w:lvl w:ilvl="1">
      <w:start w:val="1"/>
      <w:numFmt w:val="decimal"/>
      <w:lvlText w:val="%1.%2."/>
      <w:lvlJc w:val="left"/>
      <w:pPr>
        <w:tabs>
          <w:tab w:val="num" w:pos="720"/>
        </w:tabs>
        <w:ind w:left="720" w:hanging="720"/>
      </w:pPr>
      <w:rPr>
        <w:rFonts w:hint="default"/>
        <w:b/>
        <w:bCs/>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0B3050C2"/>
    <w:multiLevelType w:val="hybridMultilevel"/>
    <w:tmpl w:val="44C81528"/>
    <w:lvl w:ilvl="0" w:tplc="0426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2" w15:restartNumberingAfterBreak="0">
    <w:nsid w:val="0C3A3289"/>
    <w:multiLevelType w:val="hybridMultilevel"/>
    <w:tmpl w:val="AD540BF2"/>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4" w15:restartNumberingAfterBreak="0">
    <w:nsid w:val="103D1C98"/>
    <w:multiLevelType w:val="hybridMultilevel"/>
    <w:tmpl w:val="85323EE2"/>
    <w:lvl w:ilvl="0" w:tplc="04260001">
      <w:start w:val="1"/>
      <w:numFmt w:val="bullet"/>
      <w:lvlText w:val=""/>
      <w:lvlJc w:val="left"/>
      <w:pPr>
        <w:tabs>
          <w:tab w:val="num" w:pos="1287"/>
        </w:tabs>
        <w:ind w:left="1287" w:hanging="360"/>
      </w:pPr>
      <w:rPr>
        <w:rFonts w:ascii="Symbol" w:hAnsi="Symbol" w:hint="default"/>
      </w:rPr>
    </w:lvl>
    <w:lvl w:ilvl="1" w:tplc="04260003" w:tentative="1">
      <w:start w:val="1"/>
      <w:numFmt w:val="bullet"/>
      <w:lvlText w:val="o"/>
      <w:lvlJc w:val="left"/>
      <w:pPr>
        <w:tabs>
          <w:tab w:val="num" w:pos="2007"/>
        </w:tabs>
        <w:ind w:left="2007" w:hanging="360"/>
      </w:pPr>
      <w:rPr>
        <w:rFonts w:ascii="Courier New" w:hAnsi="Courier New" w:cs="Courier New" w:hint="default"/>
      </w:rPr>
    </w:lvl>
    <w:lvl w:ilvl="2" w:tplc="04260005" w:tentative="1">
      <w:start w:val="1"/>
      <w:numFmt w:val="bullet"/>
      <w:lvlText w:val=""/>
      <w:lvlJc w:val="left"/>
      <w:pPr>
        <w:tabs>
          <w:tab w:val="num" w:pos="2727"/>
        </w:tabs>
        <w:ind w:left="2727" w:hanging="360"/>
      </w:pPr>
      <w:rPr>
        <w:rFonts w:ascii="Wingdings" w:hAnsi="Wingdings" w:hint="default"/>
      </w:rPr>
    </w:lvl>
    <w:lvl w:ilvl="3" w:tplc="04260001" w:tentative="1">
      <w:start w:val="1"/>
      <w:numFmt w:val="bullet"/>
      <w:lvlText w:val=""/>
      <w:lvlJc w:val="left"/>
      <w:pPr>
        <w:tabs>
          <w:tab w:val="num" w:pos="3447"/>
        </w:tabs>
        <w:ind w:left="3447" w:hanging="360"/>
      </w:pPr>
      <w:rPr>
        <w:rFonts w:ascii="Symbol" w:hAnsi="Symbol" w:hint="default"/>
      </w:rPr>
    </w:lvl>
    <w:lvl w:ilvl="4" w:tplc="04260003" w:tentative="1">
      <w:start w:val="1"/>
      <w:numFmt w:val="bullet"/>
      <w:lvlText w:val="o"/>
      <w:lvlJc w:val="left"/>
      <w:pPr>
        <w:tabs>
          <w:tab w:val="num" w:pos="4167"/>
        </w:tabs>
        <w:ind w:left="4167" w:hanging="360"/>
      </w:pPr>
      <w:rPr>
        <w:rFonts w:ascii="Courier New" w:hAnsi="Courier New" w:cs="Courier New" w:hint="default"/>
      </w:rPr>
    </w:lvl>
    <w:lvl w:ilvl="5" w:tplc="04260005" w:tentative="1">
      <w:start w:val="1"/>
      <w:numFmt w:val="bullet"/>
      <w:lvlText w:val=""/>
      <w:lvlJc w:val="left"/>
      <w:pPr>
        <w:tabs>
          <w:tab w:val="num" w:pos="4887"/>
        </w:tabs>
        <w:ind w:left="4887" w:hanging="360"/>
      </w:pPr>
      <w:rPr>
        <w:rFonts w:ascii="Wingdings" w:hAnsi="Wingdings" w:hint="default"/>
      </w:rPr>
    </w:lvl>
    <w:lvl w:ilvl="6" w:tplc="04260001" w:tentative="1">
      <w:start w:val="1"/>
      <w:numFmt w:val="bullet"/>
      <w:lvlText w:val=""/>
      <w:lvlJc w:val="left"/>
      <w:pPr>
        <w:tabs>
          <w:tab w:val="num" w:pos="5607"/>
        </w:tabs>
        <w:ind w:left="5607" w:hanging="360"/>
      </w:pPr>
      <w:rPr>
        <w:rFonts w:ascii="Symbol" w:hAnsi="Symbol" w:hint="default"/>
      </w:rPr>
    </w:lvl>
    <w:lvl w:ilvl="7" w:tplc="04260003" w:tentative="1">
      <w:start w:val="1"/>
      <w:numFmt w:val="bullet"/>
      <w:lvlText w:val="o"/>
      <w:lvlJc w:val="left"/>
      <w:pPr>
        <w:tabs>
          <w:tab w:val="num" w:pos="6327"/>
        </w:tabs>
        <w:ind w:left="6327" w:hanging="360"/>
      </w:pPr>
      <w:rPr>
        <w:rFonts w:ascii="Courier New" w:hAnsi="Courier New" w:cs="Courier New" w:hint="default"/>
      </w:rPr>
    </w:lvl>
    <w:lvl w:ilvl="8" w:tplc="04260005" w:tentative="1">
      <w:start w:val="1"/>
      <w:numFmt w:val="bullet"/>
      <w:lvlText w:val=""/>
      <w:lvlJc w:val="left"/>
      <w:pPr>
        <w:tabs>
          <w:tab w:val="num" w:pos="7047"/>
        </w:tabs>
        <w:ind w:left="7047" w:hanging="360"/>
      </w:pPr>
      <w:rPr>
        <w:rFonts w:ascii="Wingdings" w:hAnsi="Wingdings" w:hint="default"/>
      </w:rPr>
    </w:lvl>
  </w:abstractNum>
  <w:abstractNum w:abstractNumId="45" w15:restartNumberingAfterBreak="0">
    <w:nsid w:val="16A26A68"/>
    <w:multiLevelType w:val="singleLevel"/>
    <w:tmpl w:val="00000014"/>
    <w:lvl w:ilvl="0">
      <w:start w:val="1"/>
      <w:numFmt w:val="decimal"/>
      <w:lvlText w:val="%1."/>
      <w:lvlJc w:val="left"/>
      <w:pPr>
        <w:tabs>
          <w:tab w:val="num" w:pos="720"/>
        </w:tabs>
        <w:ind w:left="720" w:hanging="360"/>
      </w:pPr>
    </w:lvl>
  </w:abstractNum>
  <w:abstractNum w:abstractNumId="46" w15:restartNumberingAfterBreak="0">
    <w:nsid w:val="177F063C"/>
    <w:multiLevelType w:val="multilevel"/>
    <w:tmpl w:val="E8B8589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1EAC57B9"/>
    <w:multiLevelType w:val="multilevel"/>
    <w:tmpl w:val="3AE849A2"/>
    <w:lvl w:ilvl="0">
      <w:start w:val="2"/>
      <w:numFmt w:val="decimal"/>
      <w:lvlText w:val="%1."/>
      <w:lvlJc w:val="left"/>
      <w:pPr>
        <w:ind w:left="540" w:hanging="540"/>
      </w:pPr>
      <w:rPr>
        <w:rFonts w:hint="default"/>
        <w:color w:val="auto"/>
      </w:rPr>
    </w:lvl>
    <w:lvl w:ilvl="1">
      <w:start w:val="2"/>
      <w:numFmt w:val="decimal"/>
      <w:lvlText w:val="%1.%2."/>
      <w:lvlJc w:val="left"/>
      <w:pPr>
        <w:ind w:left="720" w:hanging="72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48" w15:restartNumberingAfterBreak="0">
    <w:nsid w:val="2515481B"/>
    <w:multiLevelType w:val="hybridMultilevel"/>
    <w:tmpl w:val="F5B2529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29473D65"/>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294D2B93"/>
    <w:multiLevelType w:val="multilevel"/>
    <w:tmpl w:val="D4BCD580"/>
    <w:lvl w:ilvl="0">
      <w:start w:val="4"/>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1" w15:restartNumberingAfterBreak="0">
    <w:nsid w:val="2C795A61"/>
    <w:multiLevelType w:val="multilevel"/>
    <w:tmpl w:val="8C88BEC4"/>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1260"/>
        </w:tabs>
        <w:ind w:left="1260" w:hanging="720"/>
      </w:pPr>
      <w:rPr>
        <w:rFonts w:hint="default"/>
        <w:b/>
        <w:bCs/>
      </w:rPr>
    </w:lvl>
    <w:lvl w:ilvl="2">
      <w:start w:val="1"/>
      <w:numFmt w:val="decimal"/>
      <w:lvlText w:val="%1.%2.%3."/>
      <w:lvlJc w:val="left"/>
      <w:pPr>
        <w:tabs>
          <w:tab w:val="num" w:pos="1800"/>
        </w:tabs>
        <w:ind w:left="1800" w:hanging="720"/>
      </w:pPr>
      <w:rPr>
        <w:rFonts w:hint="default"/>
        <w:sz w:val="22"/>
        <w:szCs w:val="22"/>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52" w15:restartNumberingAfterBreak="0">
    <w:nsid w:val="2CDB0943"/>
    <w:multiLevelType w:val="multilevel"/>
    <w:tmpl w:val="BD087140"/>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b w:val="0"/>
        <w:i w:val="0"/>
        <w:iCs w:val="0"/>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30403A93"/>
    <w:multiLevelType w:val="multilevel"/>
    <w:tmpl w:val="CE728C4A"/>
    <w:lvl w:ilvl="0">
      <w:start w:val="1"/>
      <w:numFmt w:val="decimal"/>
      <w:lvlText w:val="%1."/>
      <w:lvlJc w:val="left"/>
      <w:pPr>
        <w:tabs>
          <w:tab w:val="num" w:pos="720"/>
        </w:tabs>
        <w:ind w:left="720" w:hanging="360"/>
      </w:pPr>
      <w:rPr>
        <w:rFonts w:ascii="Arial" w:hAnsi="Arial" w:cs="Arial" w:hint="default"/>
        <w:b w:val="0"/>
        <w:sz w:val="22"/>
        <w:szCs w:val="2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307B0E40"/>
    <w:multiLevelType w:val="multilevel"/>
    <w:tmpl w:val="F2F41BA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color w:val="auto"/>
      </w:rPr>
    </w:lvl>
    <w:lvl w:ilvl="2">
      <w:start w:val="1"/>
      <w:numFmt w:val="decimal"/>
      <w:lvlText w:val="%1.%2.%3."/>
      <w:lvlJc w:val="left"/>
      <w:pPr>
        <w:tabs>
          <w:tab w:val="num" w:pos="1440"/>
        </w:tabs>
        <w:ind w:left="1224" w:hanging="504"/>
      </w:pPr>
      <w:rPr>
        <w:rFonts w:ascii="Arial" w:hAnsi="Arial" w:cs="Arial" w:hint="default"/>
        <w:color w:val="auto"/>
        <w:sz w:val="22"/>
        <w:szCs w:val="22"/>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15:restartNumberingAfterBreak="0">
    <w:nsid w:val="30876FEC"/>
    <w:multiLevelType w:val="multilevel"/>
    <w:tmpl w:val="7F94B506"/>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6" w15:restartNumberingAfterBreak="0">
    <w:nsid w:val="31530C35"/>
    <w:multiLevelType w:val="multilevel"/>
    <w:tmpl w:val="24A42DF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31E01CA1"/>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3FAB3F45"/>
    <w:multiLevelType w:val="multilevel"/>
    <w:tmpl w:val="F56E24D0"/>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59" w15:restartNumberingAfterBreak="0">
    <w:nsid w:val="418A1E22"/>
    <w:multiLevelType w:val="multilevel"/>
    <w:tmpl w:val="F4761A14"/>
    <w:lvl w:ilvl="0">
      <w:start w:val="1"/>
      <w:numFmt w:val="decimal"/>
      <w:lvlText w:val="%1."/>
      <w:lvlJc w:val="left"/>
      <w:pPr>
        <w:ind w:left="435" w:hanging="43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0" w15:restartNumberingAfterBreak="0">
    <w:nsid w:val="47BB18F9"/>
    <w:multiLevelType w:val="hybridMultilevel"/>
    <w:tmpl w:val="AB8001A6"/>
    <w:lvl w:ilvl="0" w:tplc="04260017">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1" w15:restartNumberingAfterBreak="0">
    <w:nsid w:val="47EF5850"/>
    <w:multiLevelType w:val="multilevel"/>
    <w:tmpl w:val="639261D2"/>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2" w15:restartNumberingAfterBreak="0">
    <w:nsid w:val="4A2B0DF4"/>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1DD430E"/>
    <w:multiLevelType w:val="hybridMultilevel"/>
    <w:tmpl w:val="453A0E5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4" w15:restartNumberingAfterBreak="0">
    <w:nsid w:val="59B07FFD"/>
    <w:multiLevelType w:val="multilevel"/>
    <w:tmpl w:val="6CD46FDA"/>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b w:val="0"/>
        <w:bCs/>
        <w:i w:val="0"/>
        <w:iCs w:val="0"/>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5" w15:restartNumberingAfterBreak="0">
    <w:nsid w:val="5A0706A7"/>
    <w:multiLevelType w:val="multilevel"/>
    <w:tmpl w:val="BD087140"/>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b w:val="0"/>
        <w:i w:val="0"/>
        <w:iCs w:val="0"/>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6" w15:restartNumberingAfterBreak="0">
    <w:nsid w:val="5BBA2F18"/>
    <w:multiLevelType w:val="hybridMultilevel"/>
    <w:tmpl w:val="2CDC7B5C"/>
    <w:lvl w:ilvl="0" w:tplc="FFFFFFFF">
      <w:start w:val="1"/>
      <w:numFmt w:val="decimal"/>
      <w:lvlText w:val="%1."/>
      <w:lvlJc w:val="left"/>
      <w:pPr>
        <w:tabs>
          <w:tab w:val="num" w:pos="644"/>
        </w:tabs>
        <w:ind w:left="644" w:hanging="360"/>
      </w:pPr>
      <w:rPr>
        <w:rFonts w:hint="default"/>
      </w:rPr>
    </w:lvl>
    <w:lvl w:ilvl="1" w:tplc="FFFFFFFF">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67" w15:restartNumberingAfterBreak="0">
    <w:nsid w:val="5C417799"/>
    <w:multiLevelType w:val="hybridMultilevel"/>
    <w:tmpl w:val="D47C5644"/>
    <w:lvl w:ilvl="0" w:tplc="25D6D57C">
      <w:start w:val="1"/>
      <w:numFmt w:val="decimal"/>
      <w:lvlText w:val="%1."/>
      <w:lvlJc w:val="center"/>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5C6F64D9"/>
    <w:multiLevelType w:val="hybridMultilevel"/>
    <w:tmpl w:val="5880BC40"/>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68F42CEE"/>
    <w:multiLevelType w:val="multilevel"/>
    <w:tmpl w:val="F2F41BA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color w:val="auto"/>
      </w:rPr>
    </w:lvl>
    <w:lvl w:ilvl="2">
      <w:start w:val="1"/>
      <w:numFmt w:val="decimal"/>
      <w:lvlText w:val="%1.%2.%3."/>
      <w:lvlJc w:val="left"/>
      <w:pPr>
        <w:tabs>
          <w:tab w:val="num" w:pos="1440"/>
        </w:tabs>
        <w:ind w:left="1224" w:hanging="504"/>
      </w:pPr>
      <w:rPr>
        <w:rFonts w:ascii="Arial" w:hAnsi="Arial" w:cs="Arial" w:hint="default"/>
        <w:color w:val="auto"/>
        <w:sz w:val="22"/>
        <w:szCs w:val="22"/>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15:restartNumberingAfterBreak="0">
    <w:nsid w:val="6CAB36E5"/>
    <w:multiLevelType w:val="multilevel"/>
    <w:tmpl w:val="578ABDF8"/>
    <w:lvl w:ilvl="0">
      <w:start w:val="1"/>
      <w:numFmt w:val="bullet"/>
      <w:lvlText w:val="●"/>
      <w:lvlJc w:val="left"/>
      <w:pPr>
        <w:ind w:left="1070" w:hanging="360"/>
      </w:pPr>
      <w:rPr>
        <w:rFonts w:ascii="Noto Sans Symbols" w:eastAsia="Noto Sans Symbols" w:hAnsi="Noto Sans Symbols" w:cs="Noto Sans Symbols"/>
      </w:rPr>
    </w:lvl>
    <w:lvl w:ilvl="1">
      <w:start w:val="1"/>
      <w:numFmt w:val="bullet"/>
      <w:lvlText w:val="o"/>
      <w:lvlJc w:val="left"/>
      <w:pPr>
        <w:ind w:left="1790" w:hanging="360"/>
      </w:pPr>
      <w:rPr>
        <w:rFonts w:ascii="Courier New" w:eastAsia="Courier New" w:hAnsi="Courier New" w:cs="Courier New"/>
      </w:rPr>
    </w:lvl>
    <w:lvl w:ilvl="2">
      <w:start w:val="1"/>
      <w:numFmt w:val="bullet"/>
      <w:lvlText w:val="▪"/>
      <w:lvlJc w:val="left"/>
      <w:pPr>
        <w:ind w:left="2510" w:hanging="360"/>
      </w:pPr>
      <w:rPr>
        <w:rFonts w:ascii="Noto Sans Symbols" w:eastAsia="Noto Sans Symbols" w:hAnsi="Noto Sans Symbols" w:cs="Noto Sans Symbols"/>
      </w:rPr>
    </w:lvl>
    <w:lvl w:ilvl="3">
      <w:start w:val="1"/>
      <w:numFmt w:val="bullet"/>
      <w:lvlText w:val="●"/>
      <w:lvlJc w:val="left"/>
      <w:pPr>
        <w:ind w:left="3230" w:hanging="360"/>
      </w:pPr>
      <w:rPr>
        <w:rFonts w:ascii="Noto Sans Symbols" w:eastAsia="Noto Sans Symbols" w:hAnsi="Noto Sans Symbols" w:cs="Noto Sans Symbols"/>
      </w:rPr>
    </w:lvl>
    <w:lvl w:ilvl="4">
      <w:start w:val="1"/>
      <w:numFmt w:val="bullet"/>
      <w:lvlText w:val="o"/>
      <w:lvlJc w:val="left"/>
      <w:pPr>
        <w:ind w:left="3950" w:hanging="360"/>
      </w:pPr>
      <w:rPr>
        <w:rFonts w:ascii="Courier New" w:eastAsia="Courier New" w:hAnsi="Courier New" w:cs="Courier New"/>
      </w:rPr>
    </w:lvl>
    <w:lvl w:ilvl="5">
      <w:start w:val="1"/>
      <w:numFmt w:val="bullet"/>
      <w:lvlText w:val="▪"/>
      <w:lvlJc w:val="left"/>
      <w:pPr>
        <w:ind w:left="4670" w:hanging="360"/>
      </w:pPr>
      <w:rPr>
        <w:rFonts w:ascii="Noto Sans Symbols" w:eastAsia="Noto Sans Symbols" w:hAnsi="Noto Sans Symbols" w:cs="Noto Sans Symbols"/>
      </w:rPr>
    </w:lvl>
    <w:lvl w:ilvl="6">
      <w:start w:val="1"/>
      <w:numFmt w:val="bullet"/>
      <w:lvlText w:val="●"/>
      <w:lvlJc w:val="left"/>
      <w:pPr>
        <w:ind w:left="5390" w:hanging="360"/>
      </w:pPr>
      <w:rPr>
        <w:rFonts w:ascii="Noto Sans Symbols" w:eastAsia="Noto Sans Symbols" w:hAnsi="Noto Sans Symbols" w:cs="Noto Sans Symbols"/>
      </w:rPr>
    </w:lvl>
    <w:lvl w:ilvl="7">
      <w:start w:val="1"/>
      <w:numFmt w:val="bullet"/>
      <w:lvlText w:val="o"/>
      <w:lvlJc w:val="left"/>
      <w:pPr>
        <w:ind w:left="6110" w:hanging="360"/>
      </w:pPr>
      <w:rPr>
        <w:rFonts w:ascii="Courier New" w:eastAsia="Courier New" w:hAnsi="Courier New" w:cs="Courier New"/>
      </w:rPr>
    </w:lvl>
    <w:lvl w:ilvl="8">
      <w:start w:val="1"/>
      <w:numFmt w:val="bullet"/>
      <w:lvlText w:val="▪"/>
      <w:lvlJc w:val="left"/>
      <w:pPr>
        <w:ind w:left="6830" w:hanging="360"/>
      </w:pPr>
      <w:rPr>
        <w:rFonts w:ascii="Noto Sans Symbols" w:eastAsia="Noto Sans Symbols" w:hAnsi="Noto Sans Symbols" w:cs="Noto Sans Symbols"/>
      </w:rPr>
    </w:lvl>
  </w:abstractNum>
  <w:abstractNum w:abstractNumId="71" w15:restartNumberingAfterBreak="0">
    <w:nsid w:val="77A13F84"/>
    <w:multiLevelType w:val="hybridMultilevel"/>
    <w:tmpl w:val="BB0667E8"/>
    <w:lvl w:ilvl="0" w:tplc="E5D6C650">
      <w:start w:val="1"/>
      <w:numFmt w:val="decimal"/>
      <w:lvlText w:val="%1."/>
      <w:lvlJc w:val="center"/>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2" w15:restartNumberingAfterBreak="0">
    <w:nsid w:val="790C23C9"/>
    <w:multiLevelType w:val="multilevel"/>
    <w:tmpl w:val="AC5E20A0"/>
    <w:lvl w:ilvl="0">
      <w:start w:val="6"/>
      <w:numFmt w:val="decimal"/>
      <w:lvlText w:val="%1."/>
      <w:lvlJc w:val="left"/>
      <w:pPr>
        <w:ind w:left="360" w:hanging="360"/>
      </w:pPr>
      <w:rPr>
        <w:rFonts w:hint="default"/>
        <w:color w:val="auto"/>
      </w:rPr>
    </w:lvl>
    <w:lvl w:ilvl="1">
      <w:start w:val="3"/>
      <w:numFmt w:val="decimal"/>
      <w:lvlText w:val="%1.%2."/>
      <w:lvlJc w:val="left"/>
      <w:pPr>
        <w:ind w:left="1440" w:hanging="720"/>
      </w:pPr>
      <w:rPr>
        <w:rFonts w:hint="default"/>
        <w:b/>
        <w:bCs/>
        <w:color w:val="auto"/>
      </w:rPr>
    </w:lvl>
    <w:lvl w:ilvl="2">
      <w:start w:val="1"/>
      <w:numFmt w:val="decimal"/>
      <w:lvlText w:val="%1.%2.%3."/>
      <w:lvlJc w:val="left"/>
      <w:pPr>
        <w:ind w:left="2160" w:hanging="720"/>
      </w:pPr>
      <w:rPr>
        <w:rFonts w:hint="default"/>
        <w:b w:val="0"/>
        <w:bCs w:val="0"/>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num w:numId="1" w16cid:durableId="550121474">
    <w:abstractNumId w:val="0"/>
  </w:num>
  <w:num w:numId="2" w16cid:durableId="1804157168">
    <w:abstractNumId w:val="1"/>
  </w:num>
  <w:num w:numId="3" w16cid:durableId="1085224692">
    <w:abstractNumId w:val="2"/>
  </w:num>
  <w:num w:numId="4" w16cid:durableId="178860922">
    <w:abstractNumId w:val="4"/>
  </w:num>
  <w:num w:numId="5" w16cid:durableId="1835799699">
    <w:abstractNumId w:val="6"/>
  </w:num>
  <w:num w:numId="6" w16cid:durableId="1833596953">
    <w:abstractNumId w:val="10"/>
  </w:num>
  <w:num w:numId="7" w16cid:durableId="1567908833">
    <w:abstractNumId w:val="12"/>
  </w:num>
  <w:num w:numId="8" w16cid:durableId="966813175">
    <w:abstractNumId w:val="13"/>
  </w:num>
  <w:num w:numId="9" w16cid:durableId="1202011862">
    <w:abstractNumId w:val="33"/>
  </w:num>
  <w:num w:numId="10" w16cid:durableId="2115517671">
    <w:abstractNumId w:val="51"/>
  </w:num>
  <w:num w:numId="11" w16cid:durableId="1553079434">
    <w:abstractNumId w:val="46"/>
  </w:num>
  <w:num w:numId="12" w16cid:durableId="1232156977">
    <w:abstractNumId w:val="68"/>
  </w:num>
  <w:num w:numId="13" w16cid:durableId="469440235">
    <w:abstractNumId w:val="58"/>
  </w:num>
  <w:num w:numId="14" w16cid:durableId="1380128789">
    <w:abstractNumId w:val="66"/>
  </w:num>
  <w:num w:numId="15" w16cid:durableId="1907911314">
    <w:abstractNumId w:val="53"/>
  </w:num>
  <w:num w:numId="16" w16cid:durableId="450975150">
    <w:abstractNumId w:val="42"/>
  </w:num>
  <w:num w:numId="17" w16cid:durableId="1769960285">
    <w:abstractNumId w:val="69"/>
  </w:num>
  <w:num w:numId="18" w16cid:durableId="981230344">
    <w:abstractNumId w:val="64"/>
  </w:num>
  <w:num w:numId="19" w16cid:durableId="546600588">
    <w:abstractNumId w:val="52"/>
  </w:num>
  <w:num w:numId="20" w16cid:durableId="1078675479">
    <w:abstractNumId w:val="50"/>
  </w:num>
  <w:num w:numId="21" w16cid:durableId="409078319">
    <w:abstractNumId w:val="38"/>
  </w:num>
  <w:num w:numId="22" w16cid:durableId="131674611">
    <w:abstractNumId w:val="36"/>
  </w:num>
  <w:num w:numId="23" w16cid:durableId="1309702569">
    <w:abstractNumId w:val="43"/>
  </w:num>
  <w:num w:numId="24" w16cid:durableId="1448963317">
    <w:abstractNumId w:val="59"/>
  </w:num>
  <w:num w:numId="25" w16cid:durableId="139735985">
    <w:abstractNumId w:val="55"/>
  </w:num>
  <w:num w:numId="26" w16cid:durableId="846676597">
    <w:abstractNumId w:val="61"/>
  </w:num>
  <w:num w:numId="27" w16cid:durableId="1540387627">
    <w:abstractNumId w:val="49"/>
  </w:num>
  <w:num w:numId="28" w16cid:durableId="1765152393">
    <w:abstractNumId w:val="62"/>
  </w:num>
  <w:num w:numId="29" w16cid:durableId="1467239229">
    <w:abstractNumId w:val="72"/>
  </w:num>
  <w:num w:numId="30" w16cid:durableId="1675648553">
    <w:abstractNumId w:val="71"/>
  </w:num>
  <w:num w:numId="31" w16cid:durableId="287441203">
    <w:abstractNumId w:val="45"/>
  </w:num>
  <w:num w:numId="32" w16cid:durableId="1763062653">
    <w:abstractNumId w:val="37"/>
  </w:num>
  <w:num w:numId="33" w16cid:durableId="1047952481">
    <w:abstractNumId w:val="47"/>
  </w:num>
  <w:num w:numId="34" w16cid:durableId="696547422">
    <w:abstractNumId w:val="57"/>
  </w:num>
  <w:num w:numId="35" w16cid:durableId="1037896083">
    <w:abstractNumId w:val="44"/>
  </w:num>
  <w:num w:numId="36" w16cid:durableId="858733948">
    <w:abstractNumId w:val="40"/>
  </w:num>
  <w:num w:numId="37" w16cid:durableId="522718152">
    <w:abstractNumId w:val="48"/>
  </w:num>
  <w:num w:numId="38" w16cid:durableId="1918051712">
    <w:abstractNumId w:val="67"/>
  </w:num>
  <w:num w:numId="39" w16cid:durableId="1417675726">
    <w:abstractNumId w:val="56"/>
  </w:num>
  <w:num w:numId="40" w16cid:durableId="392701425">
    <w:abstractNumId w:val="63"/>
  </w:num>
  <w:num w:numId="41" w16cid:durableId="2028213024">
    <w:abstractNumId w:val="70"/>
  </w:num>
  <w:num w:numId="42" w16cid:durableId="977994797">
    <w:abstractNumId w:val="60"/>
  </w:num>
  <w:num w:numId="43" w16cid:durableId="1341352902">
    <w:abstractNumId w:val="54"/>
  </w:num>
  <w:num w:numId="44" w16cid:durableId="1515727175">
    <w:abstractNumId w:val="65"/>
  </w:num>
  <w:num w:numId="45" w16cid:durableId="2004774152">
    <w:abstractNumId w:val="4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embedSystemFonts/>
  <w:mirrorMargins/>
  <w:hideSpellingErrors/>
  <w:hideGrammatical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071"/>
    <w:rsid w:val="00001740"/>
    <w:rsid w:val="00001B1B"/>
    <w:rsid w:val="00002EC6"/>
    <w:rsid w:val="00002F68"/>
    <w:rsid w:val="00003353"/>
    <w:rsid w:val="00003954"/>
    <w:rsid w:val="0000471A"/>
    <w:rsid w:val="00004788"/>
    <w:rsid w:val="000049E3"/>
    <w:rsid w:val="000052B5"/>
    <w:rsid w:val="00006CA1"/>
    <w:rsid w:val="000070D8"/>
    <w:rsid w:val="00007F4B"/>
    <w:rsid w:val="0001040D"/>
    <w:rsid w:val="00010B1B"/>
    <w:rsid w:val="0001165B"/>
    <w:rsid w:val="00011942"/>
    <w:rsid w:val="00013EE2"/>
    <w:rsid w:val="00014C1C"/>
    <w:rsid w:val="00015710"/>
    <w:rsid w:val="00017E93"/>
    <w:rsid w:val="000215C2"/>
    <w:rsid w:val="00022365"/>
    <w:rsid w:val="00023025"/>
    <w:rsid w:val="0002375D"/>
    <w:rsid w:val="00023C0A"/>
    <w:rsid w:val="00024EC1"/>
    <w:rsid w:val="00025323"/>
    <w:rsid w:val="00025E12"/>
    <w:rsid w:val="00026819"/>
    <w:rsid w:val="00026CA1"/>
    <w:rsid w:val="00026F7C"/>
    <w:rsid w:val="00026FB8"/>
    <w:rsid w:val="00027597"/>
    <w:rsid w:val="00027DDF"/>
    <w:rsid w:val="000301CF"/>
    <w:rsid w:val="00030B96"/>
    <w:rsid w:val="0003294C"/>
    <w:rsid w:val="00032CA8"/>
    <w:rsid w:val="000333A9"/>
    <w:rsid w:val="00035512"/>
    <w:rsid w:val="00035E55"/>
    <w:rsid w:val="00036796"/>
    <w:rsid w:val="0003707E"/>
    <w:rsid w:val="000402AA"/>
    <w:rsid w:val="0004050F"/>
    <w:rsid w:val="00040A68"/>
    <w:rsid w:val="00041A3C"/>
    <w:rsid w:val="00042A7E"/>
    <w:rsid w:val="00044094"/>
    <w:rsid w:val="000455C0"/>
    <w:rsid w:val="00045610"/>
    <w:rsid w:val="00045BB8"/>
    <w:rsid w:val="000509E4"/>
    <w:rsid w:val="000518AE"/>
    <w:rsid w:val="00051954"/>
    <w:rsid w:val="000523E2"/>
    <w:rsid w:val="00052C5C"/>
    <w:rsid w:val="00054D97"/>
    <w:rsid w:val="00056627"/>
    <w:rsid w:val="00056707"/>
    <w:rsid w:val="00056C11"/>
    <w:rsid w:val="0005720D"/>
    <w:rsid w:val="00057301"/>
    <w:rsid w:val="00057598"/>
    <w:rsid w:val="000575B9"/>
    <w:rsid w:val="00057CE9"/>
    <w:rsid w:val="00057DFA"/>
    <w:rsid w:val="00057F1F"/>
    <w:rsid w:val="00060151"/>
    <w:rsid w:val="0006116F"/>
    <w:rsid w:val="0006190D"/>
    <w:rsid w:val="000629AE"/>
    <w:rsid w:val="00062C24"/>
    <w:rsid w:val="00063072"/>
    <w:rsid w:val="00063981"/>
    <w:rsid w:val="00065166"/>
    <w:rsid w:val="00066858"/>
    <w:rsid w:val="00067620"/>
    <w:rsid w:val="00067A02"/>
    <w:rsid w:val="0007019A"/>
    <w:rsid w:val="000715B0"/>
    <w:rsid w:val="000721D3"/>
    <w:rsid w:val="000724F2"/>
    <w:rsid w:val="00072D7E"/>
    <w:rsid w:val="00075B4F"/>
    <w:rsid w:val="00080056"/>
    <w:rsid w:val="00080475"/>
    <w:rsid w:val="00080560"/>
    <w:rsid w:val="0008077B"/>
    <w:rsid w:val="000809B1"/>
    <w:rsid w:val="00080BA3"/>
    <w:rsid w:val="00081CF4"/>
    <w:rsid w:val="00082AE4"/>
    <w:rsid w:val="00082F89"/>
    <w:rsid w:val="0008300B"/>
    <w:rsid w:val="00084307"/>
    <w:rsid w:val="00085B10"/>
    <w:rsid w:val="00085ED8"/>
    <w:rsid w:val="00086135"/>
    <w:rsid w:val="00086510"/>
    <w:rsid w:val="000867CB"/>
    <w:rsid w:val="00091365"/>
    <w:rsid w:val="00092746"/>
    <w:rsid w:val="00093BEC"/>
    <w:rsid w:val="00093F3F"/>
    <w:rsid w:val="000942D1"/>
    <w:rsid w:val="00094499"/>
    <w:rsid w:val="00094E1F"/>
    <w:rsid w:val="0009679F"/>
    <w:rsid w:val="00097469"/>
    <w:rsid w:val="000974DF"/>
    <w:rsid w:val="00097A75"/>
    <w:rsid w:val="00097FC4"/>
    <w:rsid w:val="000A04EA"/>
    <w:rsid w:val="000A053A"/>
    <w:rsid w:val="000A1DA4"/>
    <w:rsid w:val="000A2B8F"/>
    <w:rsid w:val="000A4705"/>
    <w:rsid w:val="000A487C"/>
    <w:rsid w:val="000A4AA6"/>
    <w:rsid w:val="000A4D5C"/>
    <w:rsid w:val="000A5746"/>
    <w:rsid w:val="000A5AB2"/>
    <w:rsid w:val="000A677A"/>
    <w:rsid w:val="000A6837"/>
    <w:rsid w:val="000A6B91"/>
    <w:rsid w:val="000A6E79"/>
    <w:rsid w:val="000B041B"/>
    <w:rsid w:val="000B06D8"/>
    <w:rsid w:val="000B089A"/>
    <w:rsid w:val="000B1AA6"/>
    <w:rsid w:val="000B21EF"/>
    <w:rsid w:val="000B2246"/>
    <w:rsid w:val="000B35D0"/>
    <w:rsid w:val="000B386D"/>
    <w:rsid w:val="000B41DF"/>
    <w:rsid w:val="000B4671"/>
    <w:rsid w:val="000B5574"/>
    <w:rsid w:val="000B5C20"/>
    <w:rsid w:val="000B5D75"/>
    <w:rsid w:val="000B62DC"/>
    <w:rsid w:val="000B6C97"/>
    <w:rsid w:val="000B77A3"/>
    <w:rsid w:val="000C03BB"/>
    <w:rsid w:val="000C42FF"/>
    <w:rsid w:val="000C4633"/>
    <w:rsid w:val="000C4DAC"/>
    <w:rsid w:val="000C4F85"/>
    <w:rsid w:val="000C51BF"/>
    <w:rsid w:val="000C6434"/>
    <w:rsid w:val="000D01DA"/>
    <w:rsid w:val="000D0933"/>
    <w:rsid w:val="000D0E39"/>
    <w:rsid w:val="000D2EC6"/>
    <w:rsid w:val="000D4B21"/>
    <w:rsid w:val="000D501E"/>
    <w:rsid w:val="000D700A"/>
    <w:rsid w:val="000D79A8"/>
    <w:rsid w:val="000E005E"/>
    <w:rsid w:val="000E08B2"/>
    <w:rsid w:val="000E0E54"/>
    <w:rsid w:val="000E15B2"/>
    <w:rsid w:val="000E15E1"/>
    <w:rsid w:val="000E1BD8"/>
    <w:rsid w:val="000E24E0"/>
    <w:rsid w:val="000E2A26"/>
    <w:rsid w:val="000E3775"/>
    <w:rsid w:val="000E3912"/>
    <w:rsid w:val="000E3AF9"/>
    <w:rsid w:val="000E4008"/>
    <w:rsid w:val="000E4BE1"/>
    <w:rsid w:val="000E5156"/>
    <w:rsid w:val="000E6A7A"/>
    <w:rsid w:val="000E7071"/>
    <w:rsid w:val="000F002B"/>
    <w:rsid w:val="000F0E8B"/>
    <w:rsid w:val="000F1A69"/>
    <w:rsid w:val="000F234F"/>
    <w:rsid w:val="000F283F"/>
    <w:rsid w:val="000F3A2A"/>
    <w:rsid w:val="000F428D"/>
    <w:rsid w:val="000F5DBD"/>
    <w:rsid w:val="000F613A"/>
    <w:rsid w:val="000F67CD"/>
    <w:rsid w:val="000F71F3"/>
    <w:rsid w:val="000F79A0"/>
    <w:rsid w:val="00100EDB"/>
    <w:rsid w:val="0010144D"/>
    <w:rsid w:val="001019E1"/>
    <w:rsid w:val="001028AF"/>
    <w:rsid w:val="00102980"/>
    <w:rsid w:val="00102CDF"/>
    <w:rsid w:val="001034D1"/>
    <w:rsid w:val="00103617"/>
    <w:rsid w:val="00104407"/>
    <w:rsid w:val="00104DAE"/>
    <w:rsid w:val="0010520C"/>
    <w:rsid w:val="0010536E"/>
    <w:rsid w:val="001056E0"/>
    <w:rsid w:val="00106086"/>
    <w:rsid w:val="001071F6"/>
    <w:rsid w:val="00111033"/>
    <w:rsid w:val="00111404"/>
    <w:rsid w:val="00111671"/>
    <w:rsid w:val="001120FB"/>
    <w:rsid w:val="00112777"/>
    <w:rsid w:val="00113095"/>
    <w:rsid w:val="001134C7"/>
    <w:rsid w:val="00113E51"/>
    <w:rsid w:val="0011456D"/>
    <w:rsid w:val="0011638B"/>
    <w:rsid w:val="00116663"/>
    <w:rsid w:val="0011769F"/>
    <w:rsid w:val="00117DF6"/>
    <w:rsid w:val="001201C8"/>
    <w:rsid w:val="00120656"/>
    <w:rsid w:val="001221A7"/>
    <w:rsid w:val="00122306"/>
    <w:rsid w:val="00122F1C"/>
    <w:rsid w:val="001232D6"/>
    <w:rsid w:val="00123A9C"/>
    <w:rsid w:val="00124D6D"/>
    <w:rsid w:val="00125434"/>
    <w:rsid w:val="001263D4"/>
    <w:rsid w:val="0012673D"/>
    <w:rsid w:val="00126B18"/>
    <w:rsid w:val="00126C2F"/>
    <w:rsid w:val="00127003"/>
    <w:rsid w:val="001271CA"/>
    <w:rsid w:val="00127510"/>
    <w:rsid w:val="00127A5F"/>
    <w:rsid w:val="00130CA9"/>
    <w:rsid w:val="00131C06"/>
    <w:rsid w:val="00132A0F"/>
    <w:rsid w:val="00132AD4"/>
    <w:rsid w:val="0013321F"/>
    <w:rsid w:val="00134BC1"/>
    <w:rsid w:val="00134FA6"/>
    <w:rsid w:val="00135F1E"/>
    <w:rsid w:val="0013627D"/>
    <w:rsid w:val="001365C6"/>
    <w:rsid w:val="00140080"/>
    <w:rsid w:val="00140648"/>
    <w:rsid w:val="00141999"/>
    <w:rsid w:val="00142FAA"/>
    <w:rsid w:val="001431E3"/>
    <w:rsid w:val="001433EA"/>
    <w:rsid w:val="00143B82"/>
    <w:rsid w:val="00143BF7"/>
    <w:rsid w:val="0014435A"/>
    <w:rsid w:val="0014461B"/>
    <w:rsid w:val="00144FDC"/>
    <w:rsid w:val="001456AE"/>
    <w:rsid w:val="001473FA"/>
    <w:rsid w:val="00150312"/>
    <w:rsid w:val="00150483"/>
    <w:rsid w:val="001512C9"/>
    <w:rsid w:val="0015191E"/>
    <w:rsid w:val="00152B8D"/>
    <w:rsid w:val="00154E4E"/>
    <w:rsid w:val="00156A8F"/>
    <w:rsid w:val="00157EFD"/>
    <w:rsid w:val="00160753"/>
    <w:rsid w:val="00160AD0"/>
    <w:rsid w:val="0016157D"/>
    <w:rsid w:val="00161830"/>
    <w:rsid w:val="0016285B"/>
    <w:rsid w:val="00163A46"/>
    <w:rsid w:val="001640B3"/>
    <w:rsid w:val="00165F6B"/>
    <w:rsid w:val="001664A3"/>
    <w:rsid w:val="001675BD"/>
    <w:rsid w:val="001675D7"/>
    <w:rsid w:val="00167C3A"/>
    <w:rsid w:val="00171661"/>
    <w:rsid w:val="00171B02"/>
    <w:rsid w:val="00171CE7"/>
    <w:rsid w:val="00172343"/>
    <w:rsid w:val="001725DF"/>
    <w:rsid w:val="00172846"/>
    <w:rsid w:val="00173BBF"/>
    <w:rsid w:val="00174C45"/>
    <w:rsid w:val="0017578E"/>
    <w:rsid w:val="00181094"/>
    <w:rsid w:val="001815A3"/>
    <w:rsid w:val="00181DB6"/>
    <w:rsid w:val="0018276A"/>
    <w:rsid w:val="001834AF"/>
    <w:rsid w:val="001860B0"/>
    <w:rsid w:val="00186E8D"/>
    <w:rsid w:val="001879BE"/>
    <w:rsid w:val="001911DC"/>
    <w:rsid w:val="00193A7F"/>
    <w:rsid w:val="001951FF"/>
    <w:rsid w:val="00196307"/>
    <w:rsid w:val="001A08FE"/>
    <w:rsid w:val="001A0AE1"/>
    <w:rsid w:val="001A0B97"/>
    <w:rsid w:val="001A0E62"/>
    <w:rsid w:val="001A1708"/>
    <w:rsid w:val="001A1846"/>
    <w:rsid w:val="001A199F"/>
    <w:rsid w:val="001A1ECE"/>
    <w:rsid w:val="001A2104"/>
    <w:rsid w:val="001A21C9"/>
    <w:rsid w:val="001A2CF2"/>
    <w:rsid w:val="001A2E05"/>
    <w:rsid w:val="001A2F13"/>
    <w:rsid w:val="001A3B24"/>
    <w:rsid w:val="001A3E52"/>
    <w:rsid w:val="001A4694"/>
    <w:rsid w:val="001A504E"/>
    <w:rsid w:val="001A5667"/>
    <w:rsid w:val="001A64A5"/>
    <w:rsid w:val="001A6867"/>
    <w:rsid w:val="001A731D"/>
    <w:rsid w:val="001B0752"/>
    <w:rsid w:val="001B1335"/>
    <w:rsid w:val="001B1E32"/>
    <w:rsid w:val="001B2A29"/>
    <w:rsid w:val="001B30E1"/>
    <w:rsid w:val="001B3720"/>
    <w:rsid w:val="001B3C8C"/>
    <w:rsid w:val="001B4431"/>
    <w:rsid w:val="001B45CC"/>
    <w:rsid w:val="001B4AF6"/>
    <w:rsid w:val="001B62E1"/>
    <w:rsid w:val="001B6DC2"/>
    <w:rsid w:val="001C0BFB"/>
    <w:rsid w:val="001C1424"/>
    <w:rsid w:val="001C1737"/>
    <w:rsid w:val="001C1A98"/>
    <w:rsid w:val="001C3376"/>
    <w:rsid w:val="001C4AA5"/>
    <w:rsid w:val="001C4F7C"/>
    <w:rsid w:val="001C52D8"/>
    <w:rsid w:val="001C5571"/>
    <w:rsid w:val="001C5A1C"/>
    <w:rsid w:val="001C5CBC"/>
    <w:rsid w:val="001C6E1B"/>
    <w:rsid w:val="001C73FA"/>
    <w:rsid w:val="001C7416"/>
    <w:rsid w:val="001D1AD1"/>
    <w:rsid w:val="001D4C00"/>
    <w:rsid w:val="001D4C2D"/>
    <w:rsid w:val="001D5083"/>
    <w:rsid w:val="001D5D6E"/>
    <w:rsid w:val="001D69A2"/>
    <w:rsid w:val="001D6E84"/>
    <w:rsid w:val="001D714D"/>
    <w:rsid w:val="001D798F"/>
    <w:rsid w:val="001D7E11"/>
    <w:rsid w:val="001E0858"/>
    <w:rsid w:val="001E0A6A"/>
    <w:rsid w:val="001E1380"/>
    <w:rsid w:val="001E70ED"/>
    <w:rsid w:val="001E77B1"/>
    <w:rsid w:val="001E7C1E"/>
    <w:rsid w:val="001F0D54"/>
    <w:rsid w:val="001F48CE"/>
    <w:rsid w:val="001F4959"/>
    <w:rsid w:val="001F568C"/>
    <w:rsid w:val="001F5CD5"/>
    <w:rsid w:val="001F7258"/>
    <w:rsid w:val="00200DFB"/>
    <w:rsid w:val="00201BBA"/>
    <w:rsid w:val="00201C7F"/>
    <w:rsid w:val="00202E9B"/>
    <w:rsid w:val="0020305F"/>
    <w:rsid w:val="002036DB"/>
    <w:rsid w:val="0020465F"/>
    <w:rsid w:val="00206680"/>
    <w:rsid w:val="002069B8"/>
    <w:rsid w:val="00207003"/>
    <w:rsid w:val="00207068"/>
    <w:rsid w:val="002138E7"/>
    <w:rsid w:val="00213D99"/>
    <w:rsid w:val="00213F61"/>
    <w:rsid w:val="00214E32"/>
    <w:rsid w:val="00216519"/>
    <w:rsid w:val="00216E4B"/>
    <w:rsid w:val="00217EA3"/>
    <w:rsid w:val="002202A7"/>
    <w:rsid w:val="00221D1F"/>
    <w:rsid w:val="00221E37"/>
    <w:rsid w:val="00223430"/>
    <w:rsid w:val="002235C1"/>
    <w:rsid w:val="00223655"/>
    <w:rsid w:val="0022373A"/>
    <w:rsid w:val="00223F0D"/>
    <w:rsid w:val="00225BE4"/>
    <w:rsid w:val="00226E18"/>
    <w:rsid w:val="0022724B"/>
    <w:rsid w:val="0023007B"/>
    <w:rsid w:val="002300AE"/>
    <w:rsid w:val="002302D7"/>
    <w:rsid w:val="002306F5"/>
    <w:rsid w:val="002313B3"/>
    <w:rsid w:val="002318BA"/>
    <w:rsid w:val="00232927"/>
    <w:rsid w:val="0023310C"/>
    <w:rsid w:val="0023326F"/>
    <w:rsid w:val="00235300"/>
    <w:rsid w:val="002353D8"/>
    <w:rsid w:val="0023587D"/>
    <w:rsid w:val="00235CCA"/>
    <w:rsid w:val="00236260"/>
    <w:rsid w:val="00236618"/>
    <w:rsid w:val="00236D00"/>
    <w:rsid w:val="00237700"/>
    <w:rsid w:val="0023780B"/>
    <w:rsid w:val="0023789B"/>
    <w:rsid w:val="00237E7A"/>
    <w:rsid w:val="00240E9D"/>
    <w:rsid w:val="00242B17"/>
    <w:rsid w:val="00242E48"/>
    <w:rsid w:val="0024320F"/>
    <w:rsid w:val="00243E11"/>
    <w:rsid w:val="002464F8"/>
    <w:rsid w:val="00246B79"/>
    <w:rsid w:val="002472CB"/>
    <w:rsid w:val="00247504"/>
    <w:rsid w:val="0025024C"/>
    <w:rsid w:val="00250650"/>
    <w:rsid w:val="00250833"/>
    <w:rsid w:val="00251068"/>
    <w:rsid w:val="00252081"/>
    <w:rsid w:val="002527BE"/>
    <w:rsid w:val="002532C7"/>
    <w:rsid w:val="00253D57"/>
    <w:rsid w:val="00254760"/>
    <w:rsid w:val="00254C41"/>
    <w:rsid w:val="0025543E"/>
    <w:rsid w:val="00256616"/>
    <w:rsid w:val="00256C7C"/>
    <w:rsid w:val="00261477"/>
    <w:rsid w:val="00261498"/>
    <w:rsid w:val="00261881"/>
    <w:rsid w:val="002629C0"/>
    <w:rsid w:val="0026350A"/>
    <w:rsid w:val="00263693"/>
    <w:rsid w:val="00263853"/>
    <w:rsid w:val="00263AEB"/>
    <w:rsid w:val="00263BE1"/>
    <w:rsid w:val="002650AF"/>
    <w:rsid w:val="00265196"/>
    <w:rsid w:val="00265805"/>
    <w:rsid w:val="00265894"/>
    <w:rsid w:val="002659A5"/>
    <w:rsid w:val="00267056"/>
    <w:rsid w:val="00267254"/>
    <w:rsid w:val="00267DC9"/>
    <w:rsid w:val="00270A0F"/>
    <w:rsid w:val="00271BB0"/>
    <w:rsid w:val="002732D2"/>
    <w:rsid w:val="00273687"/>
    <w:rsid w:val="00273A39"/>
    <w:rsid w:val="00274316"/>
    <w:rsid w:val="00275F60"/>
    <w:rsid w:val="002769E7"/>
    <w:rsid w:val="0027750F"/>
    <w:rsid w:val="00277883"/>
    <w:rsid w:val="00277AD2"/>
    <w:rsid w:val="00277D27"/>
    <w:rsid w:val="00280901"/>
    <w:rsid w:val="002814A6"/>
    <w:rsid w:val="002823B6"/>
    <w:rsid w:val="00282D19"/>
    <w:rsid w:val="00283D95"/>
    <w:rsid w:val="00284059"/>
    <w:rsid w:val="00285062"/>
    <w:rsid w:val="00286ACB"/>
    <w:rsid w:val="00287E92"/>
    <w:rsid w:val="002919CD"/>
    <w:rsid w:val="00291FB0"/>
    <w:rsid w:val="0029330F"/>
    <w:rsid w:val="002949FE"/>
    <w:rsid w:val="00294BDE"/>
    <w:rsid w:val="00294F14"/>
    <w:rsid w:val="00295343"/>
    <w:rsid w:val="0029537B"/>
    <w:rsid w:val="002953BD"/>
    <w:rsid w:val="00295D8C"/>
    <w:rsid w:val="00295F66"/>
    <w:rsid w:val="0029685E"/>
    <w:rsid w:val="00296F87"/>
    <w:rsid w:val="00297140"/>
    <w:rsid w:val="002A0070"/>
    <w:rsid w:val="002A094D"/>
    <w:rsid w:val="002A0E74"/>
    <w:rsid w:val="002A21D3"/>
    <w:rsid w:val="002A267C"/>
    <w:rsid w:val="002A2B65"/>
    <w:rsid w:val="002A3423"/>
    <w:rsid w:val="002B0913"/>
    <w:rsid w:val="002B0A3A"/>
    <w:rsid w:val="002B188B"/>
    <w:rsid w:val="002B1F4D"/>
    <w:rsid w:val="002B2514"/>
    <w:rsid w:val="002B33D8"/>
    <w:rsid w:val="002B3765"/>
    <w:rsid w:val="002B3B97"/>
    <w:rsid w:val="002B551F"/>
    <w:rsid w:val="002B75AD"/>
    <w:rsid w:val="002C2337"/>
    <w:rsid w:val="002C3051"/>
    <w:rsid w:val="002C3FA5"/>
    <w:rsid w:val="002C42EC"/>
    <w:rsid w:val="002C43FA"/>
    <w:rsid w:val="002C511B"/>
    <w:rsid w:val="002C7400"/>
    <w:rsid w:val="002C7ED7"/>
    <w:rsid w:val="002D0D84"/>
    <w:rsid w:val="002D11BA"/>
    <w:rsid w:val="002D1CD1"/>
    <w:rsid w:val="002D1FC0"/>
    <w:rsid w:val="002D2495"/>
    <w:rsid w:val="002D27D3"/>
    <w:rsid w:val="002D2A2F"/>
    <w:rsid w:val="002D34F1"/>
    <w:rsid w:val="002D470B"/>
    <w:rsid w:val="002D5195"/>
    <w:rsid w:val="002D53DC"/>
    <w:rsid w:val="002D559A"/>
    <w:rsid w:val="002D6348"/>
    <w:rsid w:val="002D7777"/>
    <w:rsid w:val="002D7F9B"/>
    <w:rsid w:val="002E07B4"/>
    <w:rsid w:val="002E0FC1"/>
    <w:rsid w:val="002E23D5"/>
    <w:rsid w:val="002E2DEB"/>
    <w:rsid w:val="002E3EB7"/>
    <w:rsid w:val="002E5666"/>
    <w:rsid w:val="002E5723"/>
    <w:rsid w:val="002E5835"/>
    <w:rsid w:val="002E5FCD"/>
    <w:rsid w:val="002E5FE4"/>
    <w:rsid w:val="002E6327"/>
    <w:rsid w:val="002E666F"/>
    <w:rsid w:val="002E6FC7"/>
    <w:rsid w:val="002E7A3A"/>
    <w:rsid w:val="002F02AF"/>
    <w:rsid w:val="002F19A2"/>
    <w:rsid w:val="002F4651"/>
    <w:rsid w:val="002F4928"/>
    <w:rsid w:val="002F4A49"/>
    <w:rsid w:val="002F739A"/>
    <w:rsid w:val="0030042A"/>
    <w:rsid w:val="00302F75"/>
    <w:rsid w:val="003030C5"/>
    <w:rsid w:val="0030455D"/>
    <w:rsid w:val="003046E5"/>
    <w:rsid w:val="00304924"/>
    <w:rsid w:val="00304AC4"/>
    <w:rsid w:val="00305D63"/>
    <w:rsid w:val="0030603F"/>
    <w:rsid w:val="003060DD"/>
    <w:rsid w:val="003065A1"/>
    <w:rsid w:val="00306E59"/>
    <w:rsid w:val="00310A21"/>
    <w:rsid w:val="00310BFE"/>
    <w:rsid w:val="00310E2B"/>
    <w:rsid w:val="00311F75"/>
    <w:rsid w:val="0031399D"/>
    <w:rsid w:val="00313A18"/>
    <w:rsid w:val="00313D64"/>
    <w:rsid w:val="00314A9C"/>
    <w:rsid w:val="0031636A"/>
    <w:rsid w:val="00316A48"/>
    <w:rsid w:val="00317D98"/>
    <w:rsid w:val="0032054E"/>
    <w:rsid w:val="0032083C"/>
    <w:rsid w:val="00320929"/>
    <w:rsid w:val="00320C23"/>
    <w:rsid w:val="003223DD"/>
    <w:rsid w:val="00323773"/>
    <w:rsid w:val="00323BB6"/>
    <w:rsid w:val="00323DCD"/>
    <w:rsid w:val="00324563"/>
    <w:rsid w:val="00325AF9"/>
    <w:rsid w:val="003261A1"/>
    <w:rsid w:val="003266D1"/>
    <w:rsid w:val="00326E7A"/>
    <w:rsid w:val="00326F2B"/>
    <w:rsid w:val="0032743F"/>
    <w:rsid w:val="0033071F"/>
    <w:rsid w:val="00330FB0"/>
    <w:rsid w:val="00331438"/>
    <w:rsid w:val="003326F0"/>
    <w:rsid w:val="00332DB4"/>
    <w:rsid w:val="003338E3"/>
    <w:rsid w:val="00333C03"/>
    <w:rsid w:val="00334BBA"/>
    <w:rsid w:val="00336167"/>
    <w:rsid w:val="00336552"/>
    <w:rsid w:val="0033746E"/>
    <w:rsid w:val="003376F7"/>
    <w:rsid w:val="00337EE1"/>
    <w:rsid w:val="00341182"/>
    <w:rsid w:val="00341441"/>
    <w:rsid w:val="00341AF6"/>
    <w:rsid w:val="00341E3F"/>
    <w:rsid w:val="00342118"/>
    <w:rsid w:val="00343FBF"/>
    <w:rsid w:val="00344606"/>
    <w:rsid w:val="003453AB"/>
    <w:rsid w:val="00345495"/>
    <w:rsid w:val="00346763"/>
    <w:rsid w:val="00347E2E"/>
    <w:rsid w:val="00347EB1"/>
    <w:rsid w:val="00350185"/>
    <w:rsid w:val="0035257C"/>
    <w:rsid w:val="00352866"/>
    <w:rsid w:val="0035290B"/>
    <w:rsid w:val="00352D3C"/>
    <w:rsid w:val="003532E6"/>
    <w:rsid w:val="00355D37"/>
    <w:rsid w:val="00355E98"/>
    <w:rsid w:val="003569B4"/>
    <w:rsid w:val="00361D6F"/>
    <w:rsid w:val="00362411"/>
    <w:rsid w:val="00362D01"/>
    <w:rsid w:val="00362F72"/>
    <w:rsid w:val="003640B9"/>
    <w:rsid w:val="00364668"/>
    <w:rsid w:val="0036499B"/>
    <w:rsid w:val="00365156"/>
    <w:rsid w:val="00365566"/>
    <w:rsid w:val="0036593C"/>
    <w:rsid w:val="0036593E"/>
    <w:rsid w:val="00366B12"/>
    <w:rsid w:val="00367DA5"/>
    <w:rsid w:val="00370FA6"/>
    <w:rsid w:val="0037167F"/>
    <w:rsid w:val="003728D1"/>
    <w:rsid w:val="00373E93"/>
    <w:rsid w:val="003754A9"/>
    <w:rsid w:val="003755A1"/>
    <w:rsid w:val="00375B82"/>
    <w:rsid w:val="0038191B"/>
    <w:rsid w:val="00381D35"/>
    <w:rsid w:val="003829C6"/>
    <w:rsid w:val="00382CD2"/>
    <w:rsid w:val="00382E76"/>
    <w:rsid w:val="0038307D"/>
    <w:rsid w:val="00384358"/>
    <w:rsid w:val="0038465A"/>
    <w:rsid w:val="0038510B"/>
    <w:rsid w:val="00386030"/>
    <w:rsid w:val="0038684A"/>
    <w:rsid w:val="00390E28"/>
    <w:rsid w:val="003911A8"/>
    <w:rsid w:val="0039147A"/>
    <w:rsid w:val="00391907"/>
    <w:rsid w:val="003919D2"/>
    <w:rsid w:val="003927D4"/>
    <w:rsid w:val="00392FFE"/>
    <w:rsid w:val="003930EA"/>
    <w:rsid w:val="00395C71"/>
    <w:rsid w:val="00396F20"/>
    <w:rsid w:val="00397A92"/>
    <w:rsid w:val="00397B0C"/>
    <w:rsid w:val="003A04B0"/>
    <w:rsid w:val="003A0827"/>
    <w:rsid w:val="003A0CD8"/>
    <w:rsid w:val="003A1579"/>
    <w:rsid w:val="003A168A"/>
    <w:rsid w:val="003A1B17"/>
    <w:rsid w:val="003A225C"/>
    <w:rsid w:val="003A2D19"/>
    <w:rsid w:val="003A3CB7"/>
    <w:rsid w:val="003A4801"/>
    <w:rsid w:val="003A5A25"/>
    <w:rsid w:val="003A686D"/>
    <w:rsid w:val="003B0668"/>
    <w:rsid w:val="003B1638"/>
    <w:rsid w:val="003B2019"/>
    <w:rsid w:val="003B34B3"/>
    <w:rsid w:val="003B4105"/>
    <w:rsid w:val="003B4BCD"/>
    <w:rsid w:val="003B507C"/>
    <w:rsid w:val="003B59C8"/>
    <w:rsid w:val="003B60F0"/>
    <w:rsid w:val="003C00D9"/>
    <w:rsid w:val="003C040E"/>
    <w:rsid w:val="003C0C9A"/>
    <w:rsid w:val="003C0F9C"/>
    <w:rsid w:val="003C15D6"/>
    <w:rsid w:val="003C4024"/>
    <w:rsid w:val="003C519C"/>
    <w:rsid w:val="003C53D7"/>
    <w:rsid w:val="003C5416"/>
    <w:rsid w:val="003C6027"/>
    <w:rsid w:val="003C7565"/>
    <w:rsid w:val="003D14CF"/>
    <w:rsid w:val="003D3363"/>
    <w:rsid w:val="003D372E"/>
    <w:rsid w:val="003D38AE"/>
    <w:rsid w:val="003D3E4D"/>
    <w:rsid w:val="003D423D"/>
    <w:rsid w:val="003D45AC"/>
    <w:rsid w:val="003D4704"/>
    <w:rsid w:val="003D573E"/>
    <w:rsid w:val="003D64C2"/>
    <w:rsid w:val="003D65EB"/>
    <w:rsid w:val="003D6DE3"/>
    <w:rsid w:val="003E0092"/>
    <w:rsid w:val="003E1014"/>
    <w:rsid w:val="003E1066"/>
    <w:rsid w:val="003E2437"/>
    <w:rsid w:val="003E2EC0"/>
    <w:rsid w:val="003E3179"/>
    <w:rsid w:val="003E3566"/>
    <w:rsid w:val="003E366B"/>
    <w:rsid w:val="003E423B"/>
    <w:rsid w:val="003E4DE5"/>
    <w:rsid w:val="003E4F9A"/>
    <w:rsid w:val="003E60D8"/>
    <w:rsid w:val="003E6D9E"/>
    <w:rsid w:val="003E6E13"/>
    <w:rsid w:val="003E6E6A"/>
    <w:rsid w:val="003E75E9"/>
    <w:rsid w:val="003E7732"/>
    <w:rsid w:val="003F08C4"/>
    <w:rsid w:val="003F0B8B"/>
    <w:rsid w:val="003F46D4"/>
    <w:rsid w:val="003F48FA"/>
    <w:rsid w:val="003F4A72"/>
    <w:rsid w:val="003F5ECF"/>
    <w:rsid w:val="003F6D37"/>
    <w:rsid w:val="003F781B"/>
    <w:rsid w:val="00401E43"/>
    <w:rsid w:val="0040381C"/>
    <w:rsid w:val="00403ADB"/>
    <w:rsid w:val="00403FDD"/>
    <w:rsid w:val="00404499"/>
    <w:rsid w:val="00404727"/>
    <w:rsid w:val="004049F0"/>
    <w:rsid w:val="00404B4D"/>
    <w:rsid w:val="00407693"/>
    <w:rsid w:val="0040795A"/>
    <w:rsid w:val="0040799F"/>
    <w:rsid w:val="00410033"/>
    <w:rsid w:val="00410F89"/>
    <w:rsid w:val="00414870"/>
    <w:rsid w:val="00415983"/>
    <w:rsid w:val="00415C5A"/>
    <w:rsid w:val="00417281"/>
    <w:rsid w:val="004175EF"/>
    <w:rsid w:val="00417825"/>
    <w:rsid w:val="00423621"/>
    <w:rsid w:val="00424402"/>
    <w:rsid w:val="00426A5A"/>
    <w:rsid w:val="00427327"/>
    <w:rsid w:val="0043092D"/>
    <w:rsid w:val="00430F10"/>
    <w:rsid w:val="004310E5"/>
    <w:rsid w:val="0043245B"/>
    <w:rsid w:val="00432864"/>
    <w:rsid w:val="0043295D"/>
    <w:rsid w:val="00433858"/>
    <w:rsid w:val="00433A60"/>
    <w:rsid w:val="00433CA0"/>
    <w:rsid w:val="00434489"/>
    <w:rsid w:val="00434927"/>
    <w:rsid w:val="004356AE"/>
    <w:rsid w:val="00435CA0"/>
    <w:rsid w:val="00435DEE"/>
    <w:rsid w:val="00435FA7"/>
    <w:rsid w:val="0043740A"/>
    <w:rsid w:val="00437CD5"/>
    <w:rsid w:val="0044285C"/>
    <w:rsid w:val="004432E6"/>
    <w:rsid w:val="00445DE0"/>
    <w:rsid w:val="004460A5"/>
    <w:rsid w:val="0044677F"/>
    <w:rsid w:val="00450DEF"/>
    <w:rsid w:val="00450E1B"/>
    <w:rsid w:val="0045291A"/>
    <w:rsid w:val="00453119"/>
    <w:rsid w:val="00453336"/>
    <w:rsid w:val="004548CA"/>
    <w:rsid w:val="004555AB"/>
    <w:rsid w:val="00455A52"/>
    <w:rsid w:val="00462E1F"/>
    <w:rsid w:val="00464682"/>
    <w:rsid w:val="00464736"/>
    <w:rsid w:val="00465C50"/>
    <w:rsid w:val="004660E2"/>
    <w:rsid w:val="0046643F"/>
    <w:rsid w:val="00466E72"/>
    <w:rsid w:val="00466FBF"/>
    <w:rsid w:val="0046733C"/>
    <w:rsid w:val="00467509"/>
    <w:rsid w:val="00472749"/>
    <w:rsid w:val="00472758"/>
    <w:rsid w:val="00472EAA"/>
    <w:rsid w:val="0047350F"/>
    <w:rsid w:val="00475C25"/>
    <w:rsid w:val="00476182"/>
    <w:rsid w:val="0047695B"/>
    <w:rsid w:val="00480905"/>
    <w:rsid w:val="00480A79"/>
    <w:rsid w:val="00480FCE"/>
    <w:rsid w:val="004827FA"/>
    <w:rsid w:val="004831CC"/>
    <w:rsid w:val="0048344D"/>
    <w:rsid w:val="00483653"/>
    <w:rsid w:val="004838C4"/>
    <w:rsid w:val="00483E50"/>
    <w:rsid w:val="00484084"/>
    <w:rsid w:val="00485F34"/>
    <w:rsid w:val="004875C9"/>
    <w:rsid w:val="00487F79"/>
    <w:rsid w:val="00490430"/>
    <w:rsid w:val="004904BC"/>
    <w:rsid w:val="00491A87"/>
    <w:rsid w:val="00492DEF"/>
    <w:rsid w:val="00492FF6"/>
    <w:rsid w:val="004938EB"/>
    <w:rsid w:val="00493B8A"/>
    <w:rsid w:val="0049504C"/>
    <w:rsid w:val="004952F6"/>
    <w:rsid w:val="00495700"/>
    <w:rsid w:val="00496068"/>
    <w:rsid w:val="0049614C"/>
    <w:rsid w:val="0049686F"/>
    <w:rsid w:val="004A00E7"/>
    <w:rsid w:val="004A0207"/>
    <w:rsid w:val="004A1DA5"/>
    <w:rsid w:val="004A1E1B"/>
    <w:rsid w:val="004A2429"/>
    <w:rsid w:val="004A2500"/>
    <w:rsid w:val="004A3452"/>
    <w:rsid w:val="004A3BDC"/>
    <w:rsid w:val="004A3D34"/>
    <w:rsid w:val="004A614E"/>
    <w:rsid w:val="004A63A6"/>
    <w:rsid w:val="004A6BD5"/>
    <w:rsid w:val="004A7FE4"/>
    <w:rsid w:val="004B2735"/>
    <w:rsid w:val="004B487A"/>
    <w:rsid w:val="004B4892"/>
    <w:rsid w:val="004B5568"/>
    <w:rsid w:val="004B58CE"/>
    <w:rsid w:val="004B6CDD"/>
    <w:rsid w:val="004B6D67"/>
    <w:rsid w:val="004B7060"/>
    <w:rsid w:val="004B7C57"/>
    <w:rsid w:val="004C1104"/>
    <w:rsid w:val="004C16E5"/>
    <w:rsid w:val="004C1AD1"/>
    <w:rsid w:val="004C1DD1"/>
    <w:rsid w:val="004C2494"/>
    <w:rsid w:val="004C406E"/>
    <w:rsid w:val="004C4697"/>
    <w:rsid w:val="004C49A6"/>
    <w:rsid w:val="004C4F62"/>
    <w:rsid w:val="004C54BF"/>
    <w:rsid w:val="004C559A"/>
    <w:rsid w:val="004C59A4"/>
    <w:rsid w:val="004C64B0"/>
    <w:rsid w:val="004C6595"/>
    <w:rsid w:val="004C669D"/>
    <w:rsid w:val="004C6EC4"/>
    <w:rsid w:val="004C6FB7"/>
    <w:rsid w:val="004C764E"/>
    <w:rsid w:val="004C7780"/>
    <w:rsid w:val="004D00BD"/>
    <w:rsid w:val="004D0B2F"/>
    <w:rsid w:val="004D1146"/>
    <w:rsid w:val="004D18B3"/>
    <w:rsid w:val="004D2219"/>
    <w:rsid w:val="004D2454"/>
    <w:rsid w:val="004D3370"/>
    <w:rsid w:val="004D3E21"/>
    <w:rsid w:val="004D422B"/>
    <w:rsid w:val="004D47C5"/>
    <w:rsid w:val="004D498C"/>
    <w:rsid w:val="004E14E9"/>
    <w:rsid w:val="004E2A30"/>
    <w:rsid w:val="004E33E9"/>
    <w:rsid w:val="004E348F"/>
    <w:rsid w:val="004E369C"/>
    <w:rsid w:val="004E44E7"/>
    <w:rsid w:val="004E4BC2"/>
    <w:rsid w:val="004E65D1"/>
    <w:rsid w:val="004F02A7"/>
    <w:rsid w:val="004F0781"/>
    <w:rsid w:val="004F1884"/>
    <w:rsid w:val="004F21EA"/>
    <w:rsid w:val="004F3ADE"/>
    <w:rsid w:val="004F3E2F"/>
    <w:rsid w:val="004F4F9E"/>
    <w:rsid w:val="004F5FB1"/>
    <w:rsid w:val="004F62ED"/>
    <w:rsid w:val="004F729E"/>
    <w:rsid w:val="0050211E"/>
    <w:rsid w:val="005035E1"/>
    <w:rsid w:val="005047F8"/>
    <w:rsid w:val="005048C7"/>
    <w:rsid w:val="00505431"/>
    <w:rsid w:val="00505740"/>
    <w:rsid w:val="00507AB9"/>
    <w:rsid w:val="00507E3B"/>
    <w:rsid w:val="0051066F"/>
    <w:rsid w:val="00510DDC"/>
    <w:rsid w:val="00511BC5"/>
    <w:rsid w:val="00512BBA"/>
    <w:rsid w:val="005140EC"/>
    <w:rsid w:val="005144B3"/>
    <w:rsid w:val="0051469F"/>
    <w:rsid w:val="00515F21"/>
    <w:rsid w:val="005167B5"/>
    <w:rsid w:val="0051721D"/>
    <w:rsid w:val="005176A9"/>
    <w:rsid w:val="005205D9"/>
    <w:rsid w:val="005208B0"/>
    <w:rsid w:val="0052200B"/>
    <w:rsid w:val="0052308A"/>
    <w:rsid w:val="00524073"/>
    <w:rsid w:val="005250FD"/>
    <w:rsid w:val="00526271"/>
    <w:rsid w:val="005278ED"/>
    <w:rsid w:val="0053038E"/>
    <w:rsid w:val="0053208C"/>
    <w:rsid w:val="005320F6"/>
    <w:rsid w:val="005322FF"/>
    <w:rsid w:val="00532D08"/>
    <w:rsid w:val="00535ED3"/>
    <w:rsid w:val="0053631B"/>
    <w:rsid w:val="00540809"/>
    <w:rsid w:val="00541480"/>
    <w:rsid w:val="00541834"/>
    <w:rsid w:val="005420C3"/>
    <w:rsid w:val="0054220A"/>
    <w:rsid w:val="005432C2"/>
    <w:rsid w:val="00544177"/>
    <w:rsid w:val="00545649"/>
    <w:rsid w:val="005464F3"/>
    <w:rsid w:val="00546E6D"/>
    <w:rsid w:val="00547FF4"/>
    <w:rsid w:val="00550DE0"/>
    <w:rsid w:val="00551A57"/>
    <w:rsid w:val="00551E21"/>
    <w:rsid w:val="00552071"/>
    <w:rsid w:val="005520BE"/>
    <w:rsid w:val="00552552"/>
    <w:rsid w:val="00552E6B"/>
    <w:rsid w:val="00553D6E"/>
    <w:rsid w:val="00553EC7"/>
    <w:rsid w:val="00554095"/>
    <w:rsid w:val="00556475"/>
    <w:rsid w:val="0055691B"/>
    <w:rsid w:val="00556BEC"/>
    <w:rsid w:val="00556DA7"/>
    <w:rsid w:val="00561034"/>
    <w:rsid w:val="0056146E"/>
    <w:rsid w:val="00561855"/>
    <w:rsid w:val="005626E4"/>
    <w:rsid w:val="00562C6E"/>
    <w:rsid w:val="00565B20"/>
    <w:rsid w:val="00566580"/>
    <w:rsid w:val="00567781"/>
    <w:rsid w:val="00567B4D"/>
    <w:rsid w:val="0057011A"/>
    <w:rsid w:val="00570DBF"/>
    <w:rsid w:val="005736CF"/>
    <w:rsid w:val="005747AC"/>
    <w:rsid w:val="0057496D"/>
    <w:rsid w:val="00575736"/>
    <w:rsid w:val="0057616D"/>
    <w:rsid w:val="00576BE1"/>
    <w:rsid w:val="00576C3F"/>
    <w:rsid w:val="00576FD9"/>
    <w:rsid w:val="005770EA"/>
    <w:rsid w:val="0058296C"/>
    <w:rsid w:val="0058323E"/>
    <w:rsid w:val="0058376A"/>
    <w:rsid w:val="00583BB5"/>
    <w:rsid w:val="00583DEB"/>
    <w:rsid w:val="00584601"/>
    <w:rsid w:val="005846A5"/>
    <w:rsid w:val="00585FD4"/>
    <w:rsid w:val="005860AE"/>
    <w:rsid w:val="005861AF"/>
    <w:rsid w:val="005865E9"/>
    <w:rsid w:val="005879F5"/>
    <w:rsid w:val="005908C4"/>
    <w:rsid w:val="00590ABD"/>
    <w:rsid w:val="00591158"/>
    <w:rsid w:val="0059123A"/>
    <w:rsid w:val="005923B6"/>
    <w:rsid w:val="00592984"/>
    <w:rsid w:val="00592C01"/>
    <w:rsid w:val="00593019"/>
    <w:rsid w:val="00593380"/>
    <w:rsid w:val="00593947"/>
    <w:rsid w:val="00593CC0"/>
    <w:rsid w:val="00593EC7"/>
    <w:rsid w:val="0059515E"/>
    <w:rsid w:val="00595227"/>
    <w:rsid w:val="005962DE"/>
    <w:rsid w:val="00596CE6"/>
    <w:rsid w:val="00597BA0"/>
    <w:rsid w:val="005A1FE1"/>
    <w:rsid w:val="005A20CE"/>
    <w:rsid w:val="005A3DFA"/>
    <w:rsid w:val="005A4EF8"/>
    <w:rsid w:val="005A5ED6"/>
    <w:rsid w:val="005A6D0C"/>
    <w:rsid w:val="005B21AB"/>
    <w:rsid w:val="005B2D6D"/>
    <w:rsid w:val="005B42CE"/>
    <w:rsid w:val="005B43BE"/>
    <w:rsid w:val="005B4D3B"/>
    <w:rsid w:val="005B518D"/>
    <w:rsid w:val="005B5BA7"/>
    <w:rsid w:val="005B6CF8"/>
    <w:rsid w:val="005B6F65"/>
    <w:rsid w:val="005B7C0C"/>
    <w:rsid w:val="005C0CCB"/>
    <w:rsid w:val="005C242C"/>
    <w:rsid w:val="005C29B3"/>
    <w:rsid w:val="005C34B5"/>
    <w:rsid w:val="005C49B0"/>
    <w:rsid w:val="005C6B07"/>
    <w:rsid w:val="005C7E3F"/>
    <w:rsid w:val="005C7E62"/>
    <w:rsid w:val="005D107E"/>
    <w:rsid w:val="005D1F8C"/>
    <w:rsid w:val="005D29C2"/>
    <w:rsid w:val="005D4B16"/>
    <w:rsid w:val="005D5C5B"/>
    <w:rsid w:val="005D6445"/>
    <w:rsid w:val="005D674D"/>
    <w:rsid w:val="005D7EF5"/>
    <w:rsid w:val="005D7FCB"/>
    <w:rsid w:val="005E0C5C"/>
    <w:rsid w:val="005E0D25"/>
    <w:rsid w:val="005E0DF3"/>
    <w:rsid w:val="005E1360"/>
    <w:rsid w:val="005E1A23"/>
    <w:rsid w:val="005E2952"/>
    <w:rsid w:val="005E4795"/>
    <w:rsid w:val="005E4BA6"/>
    <w:rsid w:val="005E5E2A"/>
    <w:rsid w:val="005E6006"/>
    <w:rsid w:val="005E6D28"/>
    <w:rsid w:val="005F1F8A"/>
    <w:rsid w:val="005F2E1A"/>
    <w:rsid w:val="005F3272"/>
    <w:rsid w:val="005F428C"/>
    <w:rsid w:val="005F43FB"/>
    <w:rsid w:val="005F4C65"/>
    <w:rsid w:val="005F4DB6"/>
    <w:rsid w:val="005F4FAA"/>
    <w:rsid w:val="005F566C"/>
    <w:rsid w:val="005F58A8"/>
    <w:rsid w:val="005F7CEC"/>
    <w:rsid w:val="005F7DD7"/>
    <w:rsid w:val="00600FF0"/>
    <w:rsid w:val="006014DA"/>
    <w:rsid w:val="00601D24"/>
    <w:rsid w:val="0060214F"/>
    <w:rsid w:val="00602B25"/>
    <w:rsid w:val="00603224"/>
    <w:rsid w:val="00603E4A"/>
    <w:rsid w:val="00604A3D"/>
    <w:rsid w:val="00604B15"/>
    <w:rsid w:val="006067DA"/>
    <w:rsid w:val="00606E36"/>
    <w:rsid w:val="006072F1"/>
    <w:rsid w:val="00607D4A"/>
    <w:rsid w:val="00610B3D"/>
    <w:rsid w:val="006111E2"/>
    <w:rsid w:val="00612A50"/>
    <w:rsid w:val="006142DB"/>
    <w:rsid w:val="00614E0C"/>
    <w:rsid w:val="00615DCA"/>
    <w:rsid w:val="00615E46"/>
    <w:rsid w:val="00616FE5"/>
    <w:rsid w:val="006201AB"/>
    <w:rsid w:val="0062093C"/>
    <w:rsid w:val="00621115"/>
    <w:rsid w:val="0062271A"/>
    <w:rsid w:val="00622BDD"/>
    <w:rsid w:val="00622D24"/>
    <w:rsid w:val="00623163"/>
    <w:rsid w:val="0062583B"/>
    <w:rsid w:val="00625A35"/>
    <w:rsid w:val="00625DBB"/>
    <w:rsid w:val="00627714"/>
    <w:rsid w:val="00627944"/>
    <w:rsid w:val="00627C21"/>
    <w:rsid w:val="0063116F"/>
    <w:rsid w:val="006311DE"/>
    <w:rsid w:val="00631BD0"/>
    <w:rsid w:val="0063260B"/>
    <w:rsid w:val="00632BDF"/>
    <w:rsid w:val="00633DB5"/>
    <w:rsid w:val="0063427B"/>
    <w:rsid w:val="0063473B"/>
    <w:rsid w:val="00634F8E"/>
    <w:rsid w:val="006350D1"/>
    <w:rsid w:val="00635DD9"/>
    <w:rsid w:val="00636592"/>
    <w:rsid w:val="0063715A"/>
    <w:rsid w:val="0064078A"/>
    <w:rsid w:val="00641479"/>
    <w:rsid w:val="00641846"/>
    <w:rsid w:val="0064237E"/>
    <w:rsid w:val="006426F5"/>
    <w:rsid w:val="00642840"/>
    <w:rsid w:val="00642966"/>
    <w:rsid w:val="00642EA6"/>
    <w:rsid w:val="00643649"/>
    <w:rsid w:val="00643BE8"/>
    <w:rsid w:val="00645EF8"/>
    <w:rsid w:val="00645F47"/>
    <w:rsid w:val="00645FA3"/>
    <w:rsid w:val="0064616B"/>
    <w:rsid w:val="00646F87"/>
    <w:rsid w:val="006478CD"/>
    <w:rsid w:val="006504BC"/>
    <w:rsid w:val="006508EC"/>
    <w:rsid w:val="0065115B"/>
    <w:rsid w:val="00651DB7"/>
    <w:rsid w:val="006521AB"/>
    <w:rsid w:val="006527AD"/>
    <w:rsid w:val="00652FE7"/>
    <w:rsid w:val="00653420"/>
    <w:rsid w:val="00653C30"/>
    <w:rsid w:val="00653FD8"/>
    <w:rsid w:val="0065455A"/>
    <w:rsid w:val="00654782"/>
    <w:rsid w:val="0065512D"/>
    <w:rsid w:val="00655987"/>
    <w:rsid w:val="00661985"/>
    <w:rsid w:val="00663E44"/>
    <w:rsid w:val="006640B4"/>
    <w:rsid w:val="00666185"/>
    <w:rsid w:val="0066685A"/>
    <w:rsid w:val="00666C18"/>
    <w:rsid w:val="00667FFA"/>
    <w:rsid w:val="00670581"/>
    <w:rsid w:val="00672741"/>
    <w:rsid w:val="006734F7"/>
    <w:rsid w:val="00673A5E"/>
    <w:rsid w:val="00673CA7"/>
    <w:rsid w:val="00673D73"/>
    <w:rsid w:val="0067488C"/>
    <w:rsid w:val="006751E6"/>
    <w:rsid w:val="006758BA"/>
    <w:rsid w:val="00675F1F"/>
    <w:rsid w:val="00676176"/>
    <w:rsid w:val="00676ED0"/>
    <w:rsid w:val="00680291"/>
    <w:rsid w:val="006803ED"/>
    <w:rsid w:val="00681270"/>
    <w:rsid w:val="0068144A"/>
    <w:rsid w:val="0068168D"/>
    <w:rsid w:val="00681D43"/>
    <w:rsid w:val="006826FA"/>
    <w:rsid w:val="006828E9"/>
    <w:rsid w:val="00682F1A"/>
    <w:rsid w:val="006838A8"/>
    <w:rsid w:val="006854CE"/>
    <w:rsid w:val="006865CC"/>
    <w:rsid w:val="00686DD0"/>
    <w:rsid w:val="00686EF9"/>
    <w:rsid w:val="006873E5"/>
    <w:rsid w:val="006876A8"/>
    <w:rsid w:val="006900F5"/>
    <w:rsid w:val="0069139E"/>
    <w:rsid w:val="006915DB"/>
    <w:rsid w:val="00691CF9"/>
    <w:rsid w:val="006931DE"/>
    <w:rsid w:val="0069426E"/>
    <w:rsid w:val="00695DCB"/>
    <w:rsid w:val="006961E5"/>
    <w:rsid w:val="00696FFC"/>
    <w:rsid w:val="006970EA"/>
    <w:rsid w:val="00697411"/>
    <w:rsid w:val="00697458"/>
    <w:rsid w:val="00697C40"/>
    <w:rsid w:val="006A0493"/>
    <w:rsid w:val="006A33B7"/>
    <w:rsid w:val="006A3AFF"/>
    <w:rsid w:val="006A4E34"/>
    <w:rsid w:val="006A50A8"/>
    <w:rsid w:val="006A6894"/>
    <w:rsid w:val="006A6CA8"/>
    <w:rsid w:val="006A706A"/>
    <w:rsid w:val="006A7626"/>
    <w:rsid w:val="006A764C"/>
    <w:rsid w:val="006A7BF9"/>
    <w:rsid w:val="006A7FBA"/>
    <w:rsid w:val="006B04C0"/>
    <w:rsid w:val="006B1290"/>
    <w:rsid w:val="006B13F9"/>
    <w:rsid w:val="006B1E82"/>
    <w:rsid w:val="006B2F34"/>
    <w:rsid w:val="006B4D00"/>
    <w:rsid w:val="006B4DE5"/>
    <w:rsid w:val="006B5EAF"/>
    <w:rsid w:val="006B66AF"/>
    <w:rsid w:val="006C1861"/>
    <w:rsid w:val="006C1DE6"/>
    <w:rsid w:val="006C2CA0"/>
    <w:rsid w:val="006C3708"/>
    <w:rsid w:val="006C5960"/>
    <w:rsid w:val="006C5EC5"/>
    <w:rsid w:val="006C63DC"/>
    <w:rsid w:val="006C648D"/>
    <w:rsid w:val="006C667E"/>
    <w:rsid w:val="006C6E76"/>
    <w:rsid w:val="006C733F"/>
    <w:rsid w:val="006D066B"/>
    <w:rsid w:val="006D10D6"/>
    <w:rsid w:val="006D151D"/>
    <w:rsid w:val="006D2791"/>
    <w:rsid w:val="006D2C75"/>
    <w:rsid w:val="006D39B2"/>
    <w:rsid w:val="006D521E"/>
    <w:rsid w:val="006D543C"/>
    <w:rsid w:val="006D56C4"/>
    <w:rsid w:val="006D5814"/>
    <w:rsid w:val="006D5817"/>
    <w:rsid w:val="006D5C31"/>
    <w:rsid w:val="006D6805"/>
    <w:rsid w:val="006D6F0F"/>
    <w:rsid w:val="006E04B3"/>
    <w:rsid w:val="006E25EA"/>
    <w:rsid w:val="006E2725"/>
    <w:rsid w:val="006E350D"/>
    <w:rsid w:val="006E3B2D"/>
    <w:rsid w:val="006E4B13"/>
    <w:rsid w:val="006E51F4"/>
    <w:rsid w:val="006E5770"/>
    <w:rsid w:val="006E5883"/>
    <w:rsid w:val="006E63A7"/>
    <w:rsid w:val="006E6C2D"/>
    <w:rsid w:val="006E7183"/>
    <w:rsid w:val="006E7A49"/>
    <w:rsid w:val="006F0EAE"/>
    <w:rsid w:val="006F11C5"/>
    <w:rsid w:val="006F183B"/>
    <w:rsid w:val="006F3394"/>
    <w:rsid w:val="006F3736"/>
    <w:rsid w:val="006F404C"/>
    <w:rsid w:val="006F490B"/>
    <w:rsid w:val="006F4916"/>
    <w:rsid w:val="006F4D50"/>
    <w:rsid w:val="006F5D48"/>
    <w:rsid w:val="006F62C1"/>
    <w:rsid w:val="006F6FDF"/>
    <w:rsid w:val="006F70BC"/>
    <w:rsid w:val="006F774A"/>
    <w:rsid w:val="006F7D32"/>
    <w:rsid w:val="0070047A"/>
    <w:rsid w:val="00700B91"/>
    <w:rsid w:val="0070114D"/>
    <w:rsid w:val="00702360"/>
    <w:rsid w:val="007034BB"/>
    <w:rsid w:val="007034F2"/>
    <w:rsid w:val="0070351D"/>
    <w:rsid w:val="00705040"/>
    <w:rsid w:val="00707554"/>
    <w:rsid w:val="00707661"/>
    <w:rsid w:val="00707899"/>
    <w:rsid w:val="00711201"/>
    <w:rsid w:val="00712383"/>
    <w:rsid w:val="00712BA3"/>
    <w:rsid w:val="0071366F"/>
    <w:rsid w:val="00713686"/>
    <w:rsid w:val="00713AE2"/>
    <w:rsid w:val="00715233"/>
    <w:rsid w:val="007153DC"/>
    <w:rsid w:val="0071594A"/>
    <w:rsid w:val="00715C14"/>
    <w:rsid w:val="00715D2B"/>
    <w:rsid w:val="00715ECB"/>
    <w:rsid w:val="00716146"/>
    <w:rsid w:val="00716949"/>
    <w:rsid w:val="007173BE"/>
    <w:rsid w:val="00717E1F"/>
    <w:rsid w:val="00720046"/>
    <w:rsid w:val="00720EFF"/>
    <w:rsid w:val="00720FD2"/>
    <w:rsid w:val="007211DC"/>
    <w:rsid w:val="00721B51"/>
    <w:rsid w:val="00721DAE"/>
    <w:rsid w:val="007225CF"/>
    <w:rsid w:val="007225F7"/>
    <w:rsid w:val="007233FF"/>
    <w:rsid w:val="007240ED"/>
    <w:rsid w:val="00725FBB"/>
    <w:rsid w:val="007275BB"/>
    <w:rsid w:val="007275ED"/>
    <w:rsid w:val="007307B3"/>
    <w:rsid w:val="0073260B"/>
    <w:rsid w:val="007328ED"/>
    <w:rsid w:val="007331DD"/>
    <w:rsid w:val="00733846"/>
    <w:rsid w:val="00733CB4"/>
    <w:rsid w:val="00733CF5"/>
    <w:rsid w:val="00734259"/>
    <w:rsid w:val="0073431C"/>
    <w:rsid w:val="007347AA"/>
    <w:rsid w:val="007353D0"/>
    <w:rsid w:val="007371FE"/>
    <w:rsid w:val="00741089"/>
    <w:rsid w:val="007410A0"/>
    <w:rsid w:val="00741507"/>
    <w:rsid w:val="00742637"/>
    <w:rsid w:val="00743292"/>
    <w:rsid w:val="007437A5"/>
    <w:rsid w:val="00744CE3"/>
    <w:rsid w:val="00746AB7"/>
    <w:rsid w:val="00751638"/>
    <w:rsid w:val="007559AE"/>
    <w:rsid w:val="00755F92"/>
    <w:rsid w:val="007563E5"/>
    <w:rsid w:val="007567C5"/>
    <w:rsid w:val="00756D55"/>
    <w:rsid w:val="00757076"/>
    <w:rsid w:val="007574F7"/>
    <w:rsid w:val="00757F35"/>
    <w:rsid w:val="007625C3"/>
    <w:rsid w:val="007626D9"/>
    <w:rsid w:val="00763462"/>
    <w:rsid w:val="00763995"/>
    <w:rsid w:val="00764CE5"/>
    <w:rsid w:val="00765877"/>
    <w:rsid w:val="00765B2C"/>
    <w:rsid w:val="00766017"/>
    <w:rsid w:val="0076773A"/>
    <w:rsid w:val="007717E7"/>
    <w:rsid w:val="00772255"/>
    <w:rsid w:val="007724B7"/>
    <w:rsid w:val="0077352D"/>
    <w:rsid w:val="00773550"/>
    <w:rsid w:val="0077396C"/>
    <w:rsid w:val="00774948"/>
    <w:rsid w:val="007749B0"/>
    <w:rsid w:val="00774BD8"/>
    <w:rsid w:val="007755A8"/>
    <w:rsid w:val="00775A3E"/>
    <w:rsid w:val="00776C09"/>
    <w:rsid w:val="00777AAE"/>
    <w:rsid w:val="007848F5"/>
    <w:rsid w:val="00784C45"/>
    <w:rsid w:val="00784D5C"/>
    <w:rsid w:val="00785359"/>
    <w:rsid w:val="00787B3C"/>
    <w:rsid w:val="00790408"/>
    <w:rsid w:val="00790FAA"/>
    <w:rsid w:val="0079229A"/>
    <w:rsid w:val="00793A00"/>
    <w:rsid w:val="007942CB"/>
    <w:rsid w:val="007947F8"/>
    <w:rsid w:val="00796216"/>
    <w:rsid w:val="007A02C4"/>
    <w:rsid w:val="007A1DA2"/>
    <w:rsid w:val="007A253E"/>
    <w:rsid w:val="007A3497"/>
    <w:rsid w:val="007A36CF"/>
    <w:rsid w:val="007A3E2B"/>
    <w:rsid w:val="007A3E37"/>
    <w:rsid w:val="007A5462"/>
    <w:rsid w:val="007A68EE"/>
    <w:rsid w:val="007B010E"/>
    <w:rsid w:val="007B0852"/>
    <w:rsid w:val="007B0AEF"/>
    <w:rsid w:val="007B1979"/>
    <w:rsid w:val="007B2A4F"/>
    <w:rsid w:val="007B40B6"/>
    <w:rsid w:val="007B6223"/>
    <w:rsid w:val="007B6B3E"/>
    <w:rsid w:val="007B6E15"/>
    <w:rsid w:val="007B7924"/>
    <w:rsid w:val="007B7A55"/>
    <w:rsid w:val="007B7D0F"/>
    <w:rsid w:val="007C0323"/>
    <w:rsid w:val="007C042E"/>
    <w:rsid w:val="007C0C15"/>
    <w:rsid w:val="007C0E9F"/>
    <w:rsid w:val="007C1603"/>
    <w:rsid w:val="007C1AA8"/>
    <w:rsid w:val="007C27BD"/>
    <w:rsid w:val="007C2AA6"/>
    <w:rsid w:val="007C3364"/>
    <w:rsid w:val="007C3C68"/>
    <w:rsid w:val="007C435D"/>
    <w:rsid w:val="007C48DB"/>
    <w:rsid w:val="007C59B4"/>
    <w:rsid w:val="007C680E"/>
    <w:rsid w:val="007C766A"/>
    <w:rsid w:val="007D0D0A"/>
    <w:rsid w:val="007D2DEC"/>
    <w:rsid w:val="007D3544"/>
    <w:rsid w:val="007D42E3"/>
    <w:rsid w:val="007D4615"/>
    <w:rsid w:val="007D4F17"/>
    <w:rsid w:val="007D534E"/>
    <w:rsid w:val="007D6D75"/>
    <w:rsid w:val="007E106A"/>
    <w:rsid w:val="007E1FE7"/>
    <w:rsid w:val="007E222A"/>
    <w:rsid w:val="007E23B7"/>
    <w:rsid w:val="007E5F01"/>
    <w:rsid w:val="007E6211"/>
    <w:rsid w:val="007E697D"/>
    <w:rsid w:val="007E6B7C"/>
    <w:rsid w:val="007E7669"/>
    <w:rsid w:val="007E7708"/>
    <w:rsid w:val="007F0215"/>
    <w:rsid w:val="007F0CF2"/>
    <w:rsid w:val="007F1C13"/>
    <w:rsid w:val="007F23BD"/>
    <w:rsid w:val="007F2881"/>
    <w:rsid w:val="007F29D4"/>
    <w:rsid w:val="007F3B25"/>
    <w:rsid w:val="007F4113"/>
    <w:rsid w:val="007F4D11"/>
    <w:rsid w:val="007F527E"/>
    <w:rsid w:val="007F5702"/>
    <w:rsid w:val="007F591C"/>
    <w:rsid w:val="007F5BFF"/>
    <w:rsid w:val="007F6391"/>
    <w:rsid w:val="007F69DA"/>
    <w:rsid w:val="007F7FBE"/>
    <w:rsid w:val="00800E1C"/>
    <w:rsid w:val="00801CCC"/>
    <w:rsid w:val="008028E0"/>
    <w:rsid w:val="008054AC"/>
    <w:rsid w:val="0080644E"/>
    <w:rsid w:val="008069BD"/>
    <w:rsid w:val="00806E66"/>
    <w:rsid w:val="008070D7"/>
    <w:rsid w:val="0080738E"/>
    <w:rsid w:val="00807C3E"/>
    <w:rsid w:val="00810A15"/>
    <w:rsid w:val="00810B67"/>
    <w:rsid w:val="00811422"/>
    <w:rsid w:val="00811EFF"/>
    <w:rsid w:val="00813038"/>
    <w:rsid w:val="00813889"/>
    <w:rsid w:val="0081399D"/>
    <w:rsid w:val="0081426B"/>
    <w:rsid w:val="00814810"/>
    <w:rsid w:val="00814884"/>
    <w:rsid w:val="0081593F"/>
    <w:rsid w:val="008166F5"/>
    <w:rsid w:val="00816B56"/>
    <w:rsid w:val="008175DB"/>
    <w:rsid w:val="00817962"/>
    <w:rsid w:val="00817EC5"/>
    <w:rsid w:val="008203E0"/>
    <w:rsid w:val="00825727"/>
    <w:rsid w:val="00826954"/>
    <w:rsid w:val="00826D44"/>
    <w:rsid w:val="0082700C"/>
    <w:rsid w:val="008312F4"/>
    <w:rsid w:val="0083293A"/>
    <w:rsid w:val="00832C9C"/>
    <w:rsid w:val="008347B8"/>
    <w:rsid w:val="00834C11"/>
    <w:rsid w:val="0083596E"/>
    <w:rsid w:val="00835D88"/>
    <w:rsid w:val="00836496"/>
    <w:rsid w:val="008364D2"/>
    <w:rsid w:val="008378FB"/>
    <w:rsid w:val="0084106A"/>
    <w:rsid w:val="00841923"/>
    <w:rsid w:val="00842212"/>
    <w:rsid w:val="008427C4"/>
    <w:rsid w:val="00842A42"/>
    <w:rsid w:val="00842C67"/>
    <w:rsid w:val="00844053"/>
    <w:rsid w:val="00844333"/>
    <w:rsid w:val="008443FC"/>
    <w:rsid w:val="00844E30"/>
    <w:rsid w:val="0084531B"/>
    <w:rsid w:val="00845374"/>
    <w:rsid w:val="0084561C"/>
    <w:rsid w:val="00847787"/>
    <w:rsid w:val="00847CB9"/>
    <w:rsid w:val="00852226"/>
    <w:rsid w:val="00852D95"/>
    <w:rsid w:val="008540E3"/>
    <w:rsid w:val="00855DFC"/>
    <w:rsid w:val="00856B3F"/>
    <w:rsid w:val="00860EC9"/>
    <w:rsid w:val="00861EDB"/>
    <w:rsid w:val="008630C4"/>
    <w:rsid w:val="0086310C"/>
    <w:rsid w:val="00864C9E"/>
    <w:rsid w:val="00864EF4"/>
    <w:rsid w:val="00865B62"/>
    <w:rsid w:val="008673E8"/>
    <w:rsid w:val="00871EDB"/>
    <w:rsid w:val="00872703"/>
    <w:rsid w:val="00872D1C"/>
    <w:rsid w:val="00872E9B"/>
    <w:rsid w:val="0087310C"/>
    <w:rsid w:val="00874117"/>
    <w:rsid w:val="00874599"/>
    <w:rsid w:val="00874702"/>
    <w:rsid w:val="00875654"/>
    <w:rsid w:val="008801D1"/>
    <w:rsid w:val="008803DC"/>
    <w:rsid w:val="00880622"/>
    <w:rsid w:val="008806ED"/>
    <w:rsid w:val="00881608"/>
    <w:rsid w:val="00881A47"/>
    <w:rsid w:val="008823FE"/>
    <w:rsid w:val="00883CFB"/>
    <w:rsid w:val="00884892"/>
    <w:rsid w:val="008850FE"/>
    <w:rsid w:val="00885443"/>
    <w:rsid w:val="00885F13"/>
    <w:rsid w:val="00886E8B"/>
    <w:rsid w:val="0088788C"/>
    <w:rsid w:val="00887A4D"/>
    <w:rsid w:val="0089135D"/>
    <w:rsid w:val="0089258B"/>
    <w:rsid w:val="008927D5"/>
    <w:rsid w:val="00892D87"/>
    <w:rsid w:val="00893AB3"/>
    <w:rsid w:val="00893EB2"/>
    <w:rsid w:val="00894154"/>
    <w:rsid w:val="00894360"/>
    <w:rsid w:val="008944AD"/>
    <w:rsid w:val="0089478D"/>
    <w:rsid w:val="00895500"/>
    <w:rsid w:val="00895D6C"/>
    <w:rsid w:val="00897A8D"/>
    <w:rsid w:val="00897BF7"/>
    <w:rsid w:val="00897E31"/>
    <w:rsid w:val="00897FCE"/>
    <w:rsid w:val="008A0B44"/>
    <w:rsid w:val="008A0BB9"/>
    <w:rsid w:val="008A1048"/>
    <w:rsid w:val="008A11D1"/>
    <w:rsid w:val="008A161B"/>
    <w:rsid w:val="008A296D"/>
    <w:rsid w:val="008A2DAD"/>
    <w:rsid w:val="008A3B7B"/>
    <w:rsid w:val="008A3C39"/>
    <w:rsid w:val="008A4114"/>
    <w:rsid w:val="008A41E5"/>
    <w:rsid w:val="008A539D"/>
    <w:rsid w:val="008A6718"/>
    <w:rsid w:val="008A6AED"/>
    <w:rsid w:val="008A7853"/>
    <w:rsid w:val="008B1642"/>
    <w:rsid w:val="008B2769"/>
    <w:rsid w:val="008B47D9"/>
    <w:rsid w:val="008B5621"/>
    <w:rsid w:val="008B6172"/>
    <w:rsid w:val="008B738A"/>
    <w:rsid w:val="008B7DD2"/>
    <w:rsid w:val="008C0135"/>
    <w:rsid w:val="008C054F"/>
    <w:rsid w:val="008C0B7B"/>
    <w:rsid w:val="008C1196"/>
    <w:rsid w:val="008C1502"/>
    <w:rsid w:val="008C3322"/>
    <w:rsid w:val="008C41E2"/>
    <w:rsid w:val="008C52D8"/>
    <w:rsid w:val="008C55E9"/>
    <w:rsid w:val="008C6035"/>
    <w:rsid w:val="008C6C35"/>
    <w:rsid w:val="008C6F36"/>
    <w:rsid w:val="008D0CBA"/>
    <w:rsid w:val="008D0DDC"/>
    <w:rsid w:val="008D169E"/>
    <w:rsid w:val="008D1D9B"/>
    <w:rsid w:val="008D2173"/>
    <w:rsid w:val="008D2CDF"/>
    <w:rsid w:val="008D3C07"/>
    <w:rsid w:val="008D4CC7"/>
    <w:rsid w:val="008D6C33"/>
    <w:rsid w:val="008D7175"/>
    <w:rsid w:val="008E048F"/>
    <w:rsid w:val="008E144F"/>
    <w:rsid w:val="008E22AC"/>
    <w:rsid w:val="008E3141"/>
    <w:rsid w:val="008E4672"/>
    <w:rsid w:val="008E48D7"/>
    <w:rsid w:val="008E4E39"/>
    <w:rsid w:val="008E4F88"/>
    <w:rsid w:val="008E58B3"/>
    <w:rsid w:val="008E5C8D"/>
    <w:rsid w:val="008E6234"/>
    <w:rsid w:val="008E653F"/>
    <w:rsid w:val="008E7F1F"/>
    <w:rsid w:val="008F0392"/>
    <w:rsid w:val="008F06A8"/>
    <w:rsid w:val="008F1966"/>
    <w:rsid w:val="008F6A38"/>
    <w:rsid w:val="00900595"/>
    <w:rsid w:val="009036C5"/>
    <w:rsid w:val="00904243"/>
    <w:rsid w:val="00905F19"/>
    <w:rsid w:val="00906CDA"/>
    <w:rsid w:val="00907FFA"/>
    <w:rsid w:val="009100D4"/>
    <w:rsid w:val="009116CD"/>
    <w:rsid w:val="00912F13"/>
    <w:rsid w:val="00913B94"/>
    <w:rsid w:val="00914673"/>
    <w:rsid w:val="00914EA2"/>
    <w:rsid w:val="00915F4A"/>
    <w:rsid w:val="009178B8"/>
    <w:rsid w:val="00917928"/>
    <w:rsid w:val="00917A7A"/>
    <w:rsid w:val="00920514"/>
    <w:rsid w:val="009211CE"/>
    <w:rsid w:val="009221DA"/>
    <w:rsid w:val="009225C4"/>
    <w:rsid w:val="00922C71"/>
    <w:rsid w:val="00922E2D"/>
    <w:rsid w:val="009237E5"/>
    <w:rsid w:val="00923A65"/>
    <w:rsid w:val="009240B3"/>
    <w:rsid w:val="00924516"/>
    <w:rsid w:val="00927C14"/>
    <w:rsid w:val="00927CB0"/>
    <w:rsid w:val="009300B7"/>
    <w:rsid w:val="009302A2"/>
    <w:rsid w:val="00930332"/>
    <w:rsid w:val="0093095D"/>
    <w:rsid w:val="009323BE"/>
    <w:rsid w:val="009329D4"/>
    <w:rsid w:val="009341AD"/>
    <w:rsid w:val="009349CE"/>
    <w:rsid w:val="00935305"/>
    <w:rsid w:val="00935A36"/>
    <w:rsid w:val="00935A76"/>
    <w:rsid w:val="0094012A"/>
    <w:rsid w:val="00940226"/>
    <w:rsid w:val="00940A70"/>
    <w:rsid w:val="00942AF4"/>
    <w:rsid w:val="009435F2"/>
    <w:rsid w:val="009449A8"/>
    <w:rsid w:val="00945A1B"/>
    <w:rsid w:val="00947506"/>
    <w:rsid w:val="009475A6"/>
    <w:rsid w:val="00950589"/>
    <w:rsid w:val="00950B52"/>
    <w:rsid w:val="0095198A"/>
    <w:rsid w:val="0095290A"/>
    <w:rsid w:val="00952F5E"/>
    <w:rsid w:val="00953785"/>
    <w:rsid w:val="009546AA"/>
    <w:rsid w:val="00955065"/>
    <w:rsid w:val="00955446"/>
    <w:rsid w:val="00955A7A"/>
    <w:rsid w:val="00956A2B"/>
    <w:rsid w:val="0095703F"/>
    <w:rsid w:val="009578DF"/>
    <w:rsid w:val="00960118"/>
    <w:rsid w:val="0096167E"/>
    <w:rsid w:val="0096176A"/>
    <w:rsid w:val="00961F12"/>
    <w:rsid w:val="00962567"/>
    <w:rsid w:val="009643FF"/>
    <w:rsid w:val="00964E60"/>
    <w:rsid w:val="00965943"/>
    <w:rsid w:val="009673B4"/>
    <w:rsid w:val="009676F7"/>
    <w:rsid w:val="009714BC"/>
    <w:rsid w:val="00971B5F"/>
    <w:rsid w:val="00972001"/>
    <w:rsid w:val="009720EF"/>
    <w:rsid w:val="009725C7"/>
    <w:rsid w:val="009737C9"/>
    <w:rsid w:val="009745E1"/>
    <w:rsid w:val="00974DE3"/>
    <w:rsid w:val="0097532A"/>
    <w:rsid w:val="00976159"/>
    <w:rsid w:val="00976497"/>
    <w:rsid w:val="00976DEA"/>
    <w:rsid w:val="009808AA"/>
    <w:rsid w:val="00980911"/>
    <w:rsid w:val="00980BE3"/>
    <w:rsid w:val="0098136E"/>
    <w:rsid w:val="00981A32"/>
    <w:rsid w:val="00981BB9"/>
    <w:rsid w:val="009831C3"/>
    <w:rsid w:val="00983E15"/>
    <w:rsid w:val="00983F3D"/>
    <w:rsid w:val="00984ED3"/>
    <w:rsid w:val="00985B5F"/>
    <w:rsid w:val="00986C7D"/>
    <w:rsid w:val="00986E2A"/>
    <w:rsid w:val="00986E6E"/>
    <w:rsid w:val="009871C7"/>
    <w:rsid w:val="00990045"/>
    <w:rsid w:val="00990D3E"/>
    <w:rsid w:val="009918AC"/>
    <w:rsid w:val="00994802"/>
    <w:rsid w:val="00994EE1"/>
    <w:rsid w:val="009955AB"/>
    <w:rsid w:val="00995BB6"/>
    <w:rsid w:val="009960F4"/>
    <w:rsid w:val="00996E19"/>
    <w:rsid w:val="00997CA0"/>
    <w:rsid w:val="009A1BDB"/>
    <w:rsid w:val="009A1E68"/>
    <w:rsid w:val="009A21C2"/>
    <w:rsid w:val="009A4173"/>
    <w:rsid w:val="009A4F05"/>
    <w:rsid w:val="009A552A"/>
    <w:rsid w:val="009A5A13"/>
    <w:rsid w:val="009B2CBF"/>
    <w:rsid w:val="009B33B6"/>
    <w:rsid w:val="009B38E9"/>
    <w:rsid w:val="009B3DC5"/>
    <w:rsid w:val="009B4302"/>
    <w:rsid w:val="009B45AC"/>
    <w:rsid w:val="009B4C0A"/>
    <w:rsid w:val="009B531A"/>
    <w:rsid w:val="009B62CD"/>
    <w:rsid w:val="009B6F05"/>
    <w:rsid w:val="009B7244"/>
    <w:rsid w:val="009B7332"/>
    <w:rsid w:val="009B74CF"/>
    <w:rsid w:val="009B7509"/>
    <w:rsid w:val="009B79AA"/>
    <w:rsid w:val="009C1141"/>
    <w:rsid w:val="009C294B"/>
    <w:rsid w:val="009C2F4F"/>
    <w:rsid w:val="009C2FAD"/>
    <w:rsid w:val="009C4E8F"/>
    <w:rsid w:val="009C524A"/>
    <w:rsid w:val="009C5D68"/>
    <w:rsid w:val="009C744C"/>
    <w:rsid w:val="009D0344"/>
    <w:rsid w:val="009D09FA"/>
    <w:rsid w:val="009D1DC3"/>
    <w:rsid w:val="009D250A"/>
    <w:rsid w:val="009D40C7"/>
    <w:rsid w:val="009D4551"/>
    <w:rsid w:val="009D4D69"/>
    <w:rsid w:val="009D5188"/>
    <w:rsid w:val="009D5A63"/>
    <w:rsid w:val="009D60EF"/>
    <w:rsid w:val="009D6144"/>
    <w:rsid w:val="009D66C0"/>
    <w:rsid w:val="009D6CC9"/>
    <w:rsid w:val="009D7554"/>
    <w:rsid w:val="009E02E8"/>
    <w:rsid w:val="009E088A"/>
    <w:rsid w:val="009E1A05"/>
    <w:rsid w:val="009E1CF9"/>
    <w:rsid w:val="009E1FE5"/>
    <w:rsid w:val="009E22F7"/>
    <w:rsid w:val="009E318B"/>
    <w:rsid w:val="009E491E"/>
    <w:rsid w:val="009E7548"/>
    <w:rsid w:val="009F0503"/>
    <w:rsid w:val="009F11EB"/>
    <w:rsid w:val="009F141C"/>
    <w:rsid w:val="009F2BA2"/>
    <w:rsid w:val="009F2C5B"/>
    <w:rsid w:val="009F363F"/>
    <w:rsid w:val="009F3787"/>
    <w:rsid w:val="009F3A47"/>
    <w:rsid w:val="009F3B8D"/>
    <w:rsid w:val="009F4B76"/>
    <w:rsid w:val="009F4DB0"/>
    <w:rsid w:val="009F6199"/>
    <w:rsid w:val="009F7CE0"/>
    <w:rsid w:val="00A01AE3"/>
    <w:rsid w:val="00A0391F"/>
    <w:rsid w:val="00A0452A"/>
    <w:rsid w:val="00A05183"/>
    <w:rsid w:val="00A05838"/>
    <w:rsid w:val="00A05EF7"/>
    <w:rsid w:val="00A062A3"/>
    <w:rsid w:val="00A07F2A"/>
    <w:rsid w:val="00A10757"/>
    <w:rsid w:val="00A109D8"/>
    <w:rsid w:val="00A11140"/>
    <w:rsid w:val="00A11B91"/>
    <w:rsid w:val="00A123D1"/>
    <w:rsid w:val="00A13765"/>
    <w:rsid w:val="00A138E4"/>
    <w:rsid w:val="00A1497D"/>
    <w:rsid w:val="00A152FE"/>
    <w:rsid w:val="00A15C01"/>
    <w:rsid w:val="00A164AB"/>
    <w:rsid w:val="00A16A60"/>
    <w:rsid w:val="00A16A7A"/>
    <w:rsid w:val="00A16BBA"/>
    <w:rsid w:val="00A20DC2"/>
    <w:rsid w:val="00A21FBF"/>
    <w:rsid w:val="00A22E48"/>
    <w:rsid w:val="00A2397E"/>
    <w:rsid w:val="00A23DFE"/>
    <w:rsid w:val="00A24771"/>
    <w:rsid w:val="00A25030"/>
    <w:rsid w:val="00A25166"/>
    <w:rsid w:val="00A252AA"/>
    <w:rsid w:val="00A26261"/>
    <w:rsid w:val="00A30525"/>
    <w:rsid w:val="00A3302C"/>
    <w:rsid w:val="00A33DD9"/>
    <w:rsid w:val="00A343FA"/>
    <w:rsid w:val="00A349BC"/>
    <w:rsid w:val="00A36543"/>
    <w:rsid w:val="00A366D5"/>
    <w:rsid w:val="00A37053"/>
    <w:rsid w:val="00A376DD"/>
    <w:rsid w:val="00A402CB"/>
    <w:rsid w:val="00A41F1B"/>
    <w:rsid w:val="00A4243B"/>
    <w:rsid w:val="00A44C01"/>
    <w:rsid w:val="00A452E5"/>
    <w:rsid w:val="00A4536C"/>
    <w:rsid w:val="00A4555B"/>
    <w:rsid w:val="00A45B3A"/>
    <w:rsid w:val="00A46105"/>
    <w:rsid w:val="00A467A5"/>
    <w:rsid w:val="00A4685E"/>
    <w:rsid w:val="00A46C29"/>
    <w:rsid w:val="00A46D0B"/>
    <w:rsid w:val="00A4701E"/>
    <w:rsid w:val="00A50616"/>
    <w:rsid w:val="00A5098B"/>
    <w:rsid w:val="00A50DA1"/>
    <w:rsid w:val="00A53674"/>
    <w:rsid w:val="00A53985"/>
    <w:rsid w:val="00A53B2C"/>
    <w:rsid w:val="00A5501D"/>
    <w:rsid w:val="00A55857"/>
    <w:rsid w:val="00A567EC"/>
    <w:rsid w:val="00A575C3"/>
    <w:rsid w:val="00A60864"/>
    <w:rsid w:val="00A61A4E"/>
    <w:rsid w:val="00A627E6"/>
    <w:rsid w:val="00A637A2"/>
    <w:rsid w:val="00A64980"/>
    <w:rsid w:val="00A6598F"/>
    <w:rsid w:val="00A705B0"/>
    <w:rsid w:val="00A713E1"/>
    <w:rsid w:val="00A716CD"/>
    <w:rsid w:val="00A71ADE"/>
    <w:rsid w:val="00A71E16"/>
    <w:rsid w:val="00A7316E"/>
    <w:rsid w:val="00A73B43"/>
    <w:rsid w:val="00A73BEC"/>
    <w:rsid w:val="00A73CB0"/>
    <w:rsid w:val="00A740A7"/>
    <w:rsid w:val="00A745B1"/>
    <w:rsid w:val="00A74BFD"/>
    <w:rsid w:val="00A74CC4"/>
    <w:rsid w:val="00A75576"/>
    <w:rsid w:val="00A76997"/>
    <w:rsid w:val="00A7772F"/>
    <w:rsid w:val="00A80485"/>
    <w:rsid w:val="00A80B14"/>
    <w:rsid w:val="00A81988"/>
    <w:rsid w:val="00A83746"/>
    <w:rsid w:val="00A85383"/>
    <w:rsid w:val="00A85AF8"/>
    <w:rsid w:val="00A85B06"/>
    <w:rsid w:val="00A85B77"/>
    <w:rsid w:val="00A85C2B"/>
    <w:rsid w:val="00A86284"/>
    <w:rsid w:val="00A8656F"/>
    <w:rsid w:val="00A86BAC"/>
    <w:rsid w:val="00A87539"/>
    <w:rsid w:val="00A902CB"/>
    <w:rsid w:val="00A91C52"/>
    <w:rsid w:val="00A925BC"/>
    <w:rsid w:val="00AA0D31"/>
    <w:rsid w:val="00AA0E47"/>
    <w:rsid w:val="00AA1AA8"/>
    <w:rsid w:val="00AA1B2D"/>
    <w:rsid w:val="00AA2BEF"/>
    <w:rsid w:val="00AA6080"/>
    <w:rsid w:val="00AA6AF8"/>
    <w:rsid w:val="00AA758B"/>
    <w:rsid w:val="00AA7ABF"/>
    <w:rsid w:val="00AA7DE7"/>
    <w:rsid w:val="00AB07BC"/>
    <w:rsid w:val="00AB1AB4"/>
    <w:rsid w:val="00AB1CC5"/>
    <w:rsid w:val="00AB4D96"/>
    <w:rsid w:val="00AB5C5D"/>
    <w:rsid w:val="00AB6736"/>
    <w:rsid w:val="00AC0200"/>
    <w:rsid w:val="00AC02AD"/>
    <w:rsid w:val="00AC06D8"/>
    <w:rsid w:val="00AC106E"/>
    <w:rsid w:val="00AC1143"/>
    <w:rsid w:val="00AC168D"/>
    <w:rsid w:val="00AC1BA8"/>
    <w:rsid w:val="00AC1C56"/>
    <w:rsid w:val="00AC228D"/>
    <w:rsid w:val="00AC2401"/>
    <w:rsid w:val="00AC2C18"/>
    <w:rsid w:val="00AC3936"/>
    <w:rsid w:val="00AC3A88"/>
    <w:rsid w:val="00AC3BB0"/>
    <w:rsid w:val="00AC4947"/>
    <w:rsid w:val="00AC529A"/>
    <w:rsid w:val="00AC599C"/>
    <w:rsid w:val="00AC5AE3"/>
    <w:rsid w:val="00AC6A02"/>
    <w:rsid w:val="00AC6B40"/>
    <w:rsid w:val="00AC6C5E"/>
    <w:rsid w:val="00AC6D6D"/>
    <w:rsid w:val="00AC7302"/>
    <w:rsid w:val="00AC7542"/>
    <w:rsid w:val="00AC77A1"/>
    <w:rsid w:val="00AD0E7D"/>
    <w:rsid w:val="00AD18C4"/>
    <w:rsid w:val="00AD2338"/>
    <w:rsid w:val="00AD36E2"/>
    <w:rsid w:val="00AD4036"/>
    <w:rsid w:val="00AD4ADB"/>
    <w:rsid w:val="00AD5479"/>
    <w:rsid w:val="00AD7C1E"/>
    <w:rsid w:val="00AE01DB"/>
    <w:rsid w:val="00AE0DE9"/>
    <w:rsid w:val="00AE15F3"/>
    <w:rsid w:val="00AE1C77"/>
    <w:rsid w:val="00AE2E43"/>
    <w:rsid w:val="00AE342E"/>
    <w:rsid w:val="00AE3CD1"/>
    <w:rsid w:val="00AE4103"/>
    <w:rsid w:val="00AE4751"/>
    <w:rsid w:val="00AE523D"/>
    <w:rsid w:val="00AE5AF9"/>
    <w:rsid w:val="00AE5FC7"/>
    <w:rsid w:val="00AE64C9"/>
    <w:rsid w:val="00AE723C"/>
    <w:rsid w:val="00AE7320"/>
    <w:rsid w:val="00AE736B"/>
    <w:rsid w:val="00AE74DF"/>
    <w:rsid w:val="00AE74E2"/>
    <w:rsid w:val="00AF07B1"/>
    <w:rsid w:val="00AF15E0"/>
    <w:rsid w:val="00AF229B"/>
    <w:rsid w:val="00AF2465"/>
    <w:rsid w:val="00AF24D0"/>
    <w:rsid w:val="00AF3D36"/>
    <w:rsid w:val="00AF438E"/>
    <w:rsid w:val="00AF4658"/>
    <w:rsid w:val="00AF4AD4"/>
    <w:rsid w:val="00AF63EE"/>
    <w:rsid w:val="00AF68DD"/>
    <w:rsid w:val="00AF6A31"/>
    <w:rsid w:val="00AF74CC"/>
    <w:rsid w:val="00AF7B0E"/>
    <w:rsid w:val="00B00662"/>
    <w:rsid w:val="00B00C7C"/>
    <w:rsid w:val="00B01ACE"/>
    <w:rsid w:val="00B0203B"/>
    <w:rsid w:val="00B03179"/>
    <w:rsid w:val="00B03188"/>
    <w:rsid w:val="00B03416"/>
    <w:rsid w:val="00B0358B"/>
    <w:rsid w:val="00B04772"/>
    <w:rsid w:val="00B048B0"/>
    <w:rsid w:val="00B04A60"/>
    <w:rsid w:val="00B05A7B"/>
    <w:rsid w:val="00B06803"/>
    <w:rsid w:val="00B06832"/>
    <w:rsid w:val="00B07BCA"/>
    <w:rsid w:val="00B1003B"/>
    <w:rsid w:val="00B10F95"/>
    <w:rsid w:val="00B12613"/>
    <w:rsid w:val="00B12642"/>
    <w:rsid w:val="00B15BEF"/>
    <w:rsid w:val="00B15D28"/>
    <w:rsid w:val="00B16AA2"/>
    <w:rsid w:val="00B17501"/>
    <w:rsid w:val="00B178A2"/>
    <w:rsid w:val="00B20221"/>
    <w:rsid w:val="00B20F5F"/>
    <w:rsid w:val="00B22846"/>
    <w:rsid w:val="00B233C6"/>
    <w:rsid w:val="00B262A7"/>
    <w:rsid w:val="00B27484"/>
    <w:rsid w:val="00B27FA2"/>
    <w:rsid w:val="00B303D6"/>
    <w:rsid w:val="00B30D7E"/>
    <w:rsid w:val="00B31436"/>
    <w:rsid w:val="00B32330"/>
    <w:rsid w:val="00B32597"/>
    <w:rsid w:val="00B32A5B"/>
    <w:rsid w:val="00B32D33"/>
    <w:rsid w:val="00B32F14"/>
    <w:rsid w:val="00B33BAE"/>
    <w:rsid w:val="00B33C86"/>
    <w:rsid w:val="00B33CAE"/>
    <w:rsid w:val="00B340B2"/>
    <w:rsid w:val="00B34436"/>
    <w:rsid w:val="00B34577"/>
    <w:rsid w:val="00B359EF"/>
    <w:rsid w:val="00B35A72"/>
    <w:rsid w:val="00B36327"/>
    <w:rsid w:val="00B369AD"/>
    <w:rsid w:val="00B409BD"/>
    <w:rsid w:val="00B40EA7"/>
    <w:rsid w:val="00B41311"/>
    <w:rsid w:val="00B41B69"/>
    <w:rsid w:val="00B420AB"/>
    <w:rsid w:val="00B42F60"/>
    <w:rsid w:val="00B44056"/>
    <w:rsid w:val="00B44A85"/>
    <w:rsid w:val="00B45A12"/>
    <w:rsid w:val="00B461CE"/>
    <w:rsid w:val="00B46D9B"/>
    <w:rsid w:val="00B470CA"/>
    <w:rsid w:val="00B4796E"/>
    <w:rsid w:val="00B47A22"/>
    <w:rsid w:val="00B50F69"/>
    <w:rsid w:val="00B51DB2"/>
    <w:rsid w:val="00B52308"/>
    <w:rsid w:val="00B5241E"/>
    <w:rsid w:val="00B52F50"/>
    <w:rsid w:val="00B53EEC"/>
    <w:rsid w:val="00B554EF"/>
    <w:rsid w:val="00B5629A"/>
    <w:rsid w:val="00B56342"/>
    <w:rsid w:val="00B56A44"/>
    <w:rsid w:val="00B57717"/>
    <w:rsid w:val="00B57793"/>
    <w:rsid w:val="00B57E8F"/>
    <w:rsid w:val="00B60BE0"/>
    <w:rsid w:val="00B621E3"/>
    <w:rsid w:val="00B62406"/>
    <w:rsid w:val="00B62423"/>
    <w:rsid w:val="00B625E1"/>
    <w:rsid w:val="00B658E0"/>
    <w:rsid w:val="00B65D25"/>
    <w:rsid w:val="00B6616C"/>
    <w:rsid w:val="00B66F33"/>
    <w:rsid w:val="00B67C7E"/>
    <w:rsid w:val="00B70349"/>
    <w:rsid w:val="00B705EB"/>
    <w:rsid w:val="00B70A36"/>
    <w:rsid w:val="00B70C28"/>
    <w:rsid w:val="00B721C9"/>
    <w:rsid w:val="00B72AC5"/>
    <w:rsid w:val="00B72B2D"/>
    <w:rsid w:val="00B72C36"/>
    <w:rsid w:val="00B72E3D"/>
    <w:rsid w:val="00B72FFC"/>
    <w:rsid w:val="00B73B2C"/>
    <w:rsid w:val="00B75F81"/>
    <w:rsid w:val="00B776D5"/>
    <w:rsid w:val="00B77E5D"/>
    <w:rsid w:val="00B8168C"/>
    <w:rsid w:val="00B81BFA"/>
    <w:rsid w:val="00B8277E"/>
    <w:rsid w:val="00B83595"/>
    <w:rsid w:val="00B83847"/>
    <w:rsid w:val="00B83B20"/>
    <w:rsid w:val="00B83C13"/>
    <w:rsid w:val="00B84271"/>
    <w:rsid w:val="00B84822"/>
    <w:rsid w:val="00B853E3"/>
    <w:rsid w:val="00B8636F"/>
    <w:rsid w:val="00B87775"/>
    <w:rsid w:val="00B900ED"/>
    <w:rsid w:val="00B9047E"/>
    <w:rsid w:val="00B90F05"/>
    <w:rsid w:val="00B924C1"/>
    <w:rsid w:val="00B93577"/>
    <w:rsid w:val="00B93652"/>
    <w:rsid w:val="00B93D9C"/>
    <w:rsid w:val="00B94D4F"/>
    <w:rsid w:val="00B96191"/>
    <w:rsid w:val="00B9677B"/>
    <w:rsid w:val="00B96875"/>
    <w:rsid w:val="00B9749F"/>
    <w:rsid w:val="00B97932"/>
    <w:rsid w:val="00BA0AC9"/>
    <w:rsid w:val="00BA0B54"/>
    <w:rsid w:val="00BA1405"/>
    <w:rsid w:val="00BA16B8"/>
    <w:rsid w:val="00BA18BD"/>
    <w:rsid w:val="00BA24AF"/>
    <w:rsid w:val="00BA3273"/>
    <w:rsid w:val="00BA3436"/>
    <w:rsid w:val="00BA557F"/>
    <w:rsid w:val="00BA61CC"/>
    <w:rsid w:val="00BA6432"/>
    <w:rsid w:val="00BA6CBA"/>
    <w:rsid w:val="00BA72D7"/>
    <w:rsid w:val="00BB0985"/>
    <w:rsid w:val="00BB09A1"/>
    <w:rsid w:val="00BB198F"/>
    <w:rsid w:val="00BB2B32"/>
    <w:rsid w:val="00BB30A8"/>
    <w:rsid w:val="00BB396D"/>
    <w:rsid w:val="00BB3A87"/>
    <w:rsid w:val="00BB3AF3"/>
    <w:rsid w:val="00BB3EEF"/>
    <w:rsid w:val="00BB404B"/>
    <w:rsid w:val="00BB5097"/>
    <w:rsid w:val="00BB54F9"/>
    <w:rsid w:val="00BB5A09"/>
    <w:rsid w:val="00BB7394"/>
    <w:rsid w:val="00BB782D"/>
    <w:rsid w:val="00BC017D"/>
    <w:rsid w:val="00BC053C"/>
    <w:rsid w:val="00BC1095"/>
    <w:rsid w:val="00BC2B39"/>
    <w:rsid w:val="00BC3905"/>
    <w:rsid w:val="00BC39ED"/>
    <w:rsid w:val="00BC4555"/>
    <w:rsid w:val="00BC5434"/>
    <w:rsid w:val="00BC55FC"/>
    <w:rsid w:val="00BC5777"/>
    <w:rsid w:val="00BC59CE"/>
    <w:rsid w:val="00BD13BD"/>
    <w:rsid w:val="00BD1616"/>
    <w:rsid w:val="00BD23FF"/>
    <w:rsid w:val="00BD2727"/>
    <w:rsid w:val="00BD3F69"/>
    <w:rsid w:val="00BD4597"/>
    <w:rsid w:val="00BD4E98"/>
    <w:rsid w:val="00BD5130"/>
    <w:rsid w:val="00BD7EFF"/>
    <w:rsid w:val="00BE086B"/>
    <w:rsid w:val="00BE0ADF"/>
    <w:rsid w:val="00BE19F9"/>
    <w:rsid w:val="00BE21F8"/>
    <w:rsid w:val="00BE2334"/>
    <w:rsid w:val="00BE2368"/>
    <w:rsid w:val="00BE2A75"/>
    <w:rsid w:val="00BE4F81"/>
    <w:rsid w:val="00BE6035"/>
    <w:rsid w:val="00BE6576"/>
    <w:rsid w:val="00BE7C61"/>
    <w:rsid w:val="00BE7E02"/>
    <w:rsid w:val="00BF1D1B"/>
    <w:rsid w:val="00BF1E49"/>
    <w:rsid w:val="00BF21FE"/>
    <w:rsid w:val="00BF293C"/>
    <w:rsid w:val="00BF2C0E"/>
    <w:rsid w:val="00BF358A"/>
    <w:rsid w:val="00BF3E6B"/>
    <w:rsid w:val="00BF521A"/>
    <w:rsid w:val="00BF5BD2"/>
    <w:rsid w:val="00BF65E0"/>
    <w:rsid w:val="00BF6880"/>
    <w:rsid w:val="00BF6DC1"/>
    <w:rsid w:val="00C011DA"/>
    <w:rsid w:val="00C027C3"/>
    <w:rsid w:val="00C037C3"/>
    <w:rsid w:val="00C03A5D"/>
    <w:rsid w:val="00C03DF0"/>
    <w:rsid w:val="00C041CA"/>
    <w:rsid w:val="00C04A9D"/>
    <w:rsid w:val="00C05038"/>
    <w:rsid w:val="00C05500"/>
    <w:rsid w:val="00C055E1"/>
    <w:rsid w:val="00C07AD6"/>
    <w:rsid w:val="00C108B2"/>
    <w:rsid w:val="00C1157D"/>
    <w:rsid w:val="00C116A6"/>
    <w:rsid w:val="00C11A48"/>
    <w:rsid w:val="00C11B87"/>
    <w:rsid w:val="00C11C18"/>
    <w:rsid w:val="00C12468"/>
    <w:rsid w:val="00C15ED1"/>
    <w:rsid w:val="00C16A6F"/>
    <w:rsid w:val="00C16E70"/>
    <w:rsid w:val="00C171DC"/>
    <w:rsid w:val="00C17305"/>
    <w:rsid w:val="00C17697"/>
    <w:rsid w:val="00C17772"/>
    <w:rsid w:val="00C178A3"/>
    <w:rsid w:val="00C17B27"/>
    <w:rsid w:val="00C2010D"/>
    <w:rsid w:val="00C2078D"/>
    <w:rsid w:val="00C216ED"/>
    <w:rsid w:val="00C22BC7"/>
    <w:rsid w:val="00C2369A"/>
    <w:rsid w:val="00C23A69"/>
    <w:rsid w:val="00C23A6E"/>
    <w:rsid w:val="00C23FA3"/>
    <w:rsid w:val="00C25E6E"/>
    <w:rsid w:val="00C27371"/>
    <w:rsid w:val="00C27392"/>
    <w:rsid w:val="00C27C33"/>
    <w:rsid w:val="00C302EA"/>
    <w:rsid w:val="00C307AA"/>
    <w:rsid w:val="00C321CC"/>
    <w:rsid w:val="00C32470"/>
    <w:rsid w:val="00C3299C"/>
    <w:rsid w:val="00C329D2"/>
    <w:rsid w:val="00C3349D"/>
    <w:rsid w:val="00C34261"/>
    <w:rsid w:val="00C357F7"/>
    <w:rsid w:val="00C35972"/>
    <w:rsid w:val="00C37558"/>
    <w:rsid w:val="00C3755D"/>
    <w:rsid w:val="00C37738"/>
    <w:rsid w:val="00C402FA"/>
    <w:rsid w:val="00C40567"/>
    <w:rsid w:val="00C412F3"/>
    <w:rsid w:val="00C4217A"/>
    <w:rsid w:val="00C422ED"/>
    <w:rsid w:val="00C42677"/>
    <w:rsid w:val="00C4286F"/>
    <w:rsid w:val="00C42AC2"/>
    <w:rsid w:val="00C44E9F"/>
    <w:rsid w:val="00C46E55"/>
    <w:rsid w:val="00C475AE"/>
    <w:rsid w:val="00C47C88"/>
    <w:rsid w:val="00C50385"/>
    <w:rsid w:val="00C50B6E"/>
    <w:rsid w:val="00C50BE9"/>
    <w:rsid w:val="00C50E4F"/>
    <w:rsid w:val="00C51057"/>
    <w:rsid w:val="00C518D0"/>
    <w:rsid w:val="00C52F3C"/>
    <w:rsid w:val="00C53193"/>
    <w:rsid w:val="00C5406F"/>
    <w:rsid w:val="00C542D6"/>
    <w:rsid w:val="00C5555C"/>
    <w:rsid w:val="00C57DA6"/>
    <w:rsid w:val="00C57F66"/>
    <w:rsid w:val="00C605BF"/>
    <w:rsid w:val="00C60E44"/>
    <w:rsid w:val="00C61E98"/>
    <w:rsid w:val="00C63049"/>
    <w:rsid w:val="00C63397"/>
    <w:rsid w:val="00C635A6"/>
    <w:rsid w:val="00C6389C"/>
    <w:rsid w:val="00C63993"/>
    <w:rsid w:val="00C6511C"/>
    <w:rsid w:val="00C6516B"/>
    <w:rsid w:val="00C67B29"/>
    <w:rsid w:val="00C67C3A"/>
    <w:rsid w:val="00C67DCF"/>
    <w:rsid w:val="00C703C1"/>
    <w:rsid w:val="00C705A1"/>
    <w:rsid w:val="00C72F95"/>
    <w:rsid w:val="00C731A4"/>
    <w:rsid w:val="00C7323B"/>
    <w:rsid w:val="00C7337D"/>
    <w:rsid w:val="00C73D5A"/>
    <w:rsid w:val="00C74F5E"/>
    <w:rsid w:val="00C759D8"/>
    <w:rsid w:val="00C75C9B"/>
    <w:rsid w:val="00C775D2"/>
    <w:rsid w:val="00C778B4"/>
    <w:rsid w:val="00C806A5"/>
    <w:rsid w:val="00C808D2"/>
    <w:rsid w:val="00C83782"/>
    <w:rsid w:val="00C839EE"/>
    <w:rsid w:val="00C83AAD"/>
    <w:rsid w:val="00C84ECC"/>
    <w:rsid w:val="00C85396"/>
    <w:rsid w:val="00C853F6"/>
    <w:rsid w:val="00C86B2F"/>
    <w:rsid w:val="00C87305"/>
    <w:rsid w:val="00C8749A"/>
    <w:rsid w:val="00C87565"/>
    <w:rsid w:val="00C90FF3"/>
    <w:rsid w:val="00C9182D"/>
    <w:rsid w:val="00C91C1C"/>
    <w:rsid w:val="00C91E32"/>
    <w:rsid w:val="00C92FA2"/>
    <w:rsid w:val="00C9316A"/>
    <w:rsid w:val="00C94191"/>
    <w:rsid w:val="00C94218"/>
    <w:rsid w:val="00C94341"/>
    <w:rsid w:val="00C94B0D"/>
    <w:rsid w:val="00C94DB6"/>
    <w:rsid w:val="00C954A0"/>
    <w:rsid w:val="00C962CC"/>
    <w:rsid w:val="00C968FC"/>
    <w:rsid w:val="00C97548"/>
    <w:rsid w:val="00C97E8A"/>
    <w:rsid w:val="00CA0252"/>
    <w:rsid w:val="00CA0636"/>
    <w:rsid w:val="00CA0E5A"/>
    <w:rsid w:val="00CA1E33"/>
    <w:rsid w:val="00CA218D"/>
    <w:rsid w:val="00CA2242"/>
    <w:rsid w:val="00CA2C3E"/>
    <w:rsid w:val="00CA4292"/>
    <w:rsid w:val="00CA4B9A"/>
    <w:rsid w:val="00CA4C2C"/>
    <w:rsid w:val="00CA4DF6"/>
    <w:rsid w:val="00CA59E5"/>
    <w:rsid w:val="00CA67C6"/>
    <w:rsid w:val="00CA6A7C"/>
    <w:rsid w:val="00CB08CF"/>
    <w:rsid w:val="00CB0A89"/>
    <w:rsid w:val="00CB4292"/>
    <w:rsid w:val="00CB52CF"/>
    <w:rsid w:val="00CB54BD"/>
    <w:rsid w:val="00CB5BD4"/>
    <w:rsid w:val="00CB5CF0"/>
    <w:rsid w:val="00CB5E19"/>
    <w:rsid w:val="00CB6762"/>
    <w:rsid w:val="00CB797F"/>
    <w:rsid w:val="00CC0115"/>
    <w:rsid w:val="00CC1BB1"/>
    <w:rsid w:val="00CC38BD"/>
    <w:rsid w:val="00CC40E9"/>
    <w:rsid w:val="00CC4284"/>
    <w:rsid w:val="00CC57CC"/>
    <w:rsid w:val="00CC6B6C"/>
    <w:rsid w:val="00CC7265"/>
    <w:rsid w:val="00CC7588"/>
    <w:rsid w:val="00CC7AE0"/>
    <w:rsid w:val="00CD0567"/>
    <w:rsid w:val="00CD0FB6"/>
    <w:rsid w:val="00CD10F5"/>
    <w:rsid w:val="00CD1A63"/>
    <w:rsid w:val="00CD2BB9"/>
    <w:rsid w:val="00CD309B"/>
    <w:rsid w:val="00CD38C9"/>
    <w:rsid w:val="00CD40FC"/>
    <w:rsid w:val="00CD4BFA"/>
    <w:rsid w:val="00CD6524"/>
    <w:rsid w:val="00CD6922"/>
    <w:rsid w:val="00CD6E26"/>
    <w:rsid w:val="00CE0AB6"/>
    <w:rsid w:val="00CE1A7A"/>
    <w:rsid w:val="00CE1AA0"/>
    <w:rsid w:val="00CE2375"/>
    <w:rsid w:val="00CE2E3E"/>
    <w:rsid w:val="00CE4995"/>
    <w:rsid w:val="00CE49CC"/>
    <w:rsid w:val="00CE4C3A"/>
    <w:rsid w:val="00CE4C9B"/>
    <w:rsid w:val="00CE59D0"/>
    <w:rsid w:val="00CE5DD6"/>
    <w:rsid w:val="00CE6B7C"/>
    <w:rsid w:val="00CF1CB6"/>
    <w:rsid w:val="00CF1CD8"/>
    <w:rsid w:val="00CF32A0"/>
    <w:rsid w:val="00CF332B"/>
    <w:rsid w:val="00CF4FC1"/>
    <w:rsid w:val="00CF548E"/>
    <w:rsid w:val="00CF5567"/>
    <w:rsid w:val="00CF60EC"/>
    <w:rsid w:val="00CF6D61"/>
    <w:rsid w:val="00CF7C1B"/>
    <w:rsid w:val="00D0012D"/>
    <w:rsid w:val="00D00BEF"/>
    <w:rsid w:val="00D02093"/>
    <w:rsid w:val="00D03D4D"/>
    <w:rsid w:val="00D03F90"/>
    <w:rsid w:val="00D04247"/>
    <w:rsid w:val="00D04437"/>
    <w:rsid w:val="00D0453A"/>
    <w:rsid w:val="00D05A75"/>
    <w:rsid w:val="00D05EEB"/>
    <w:rsid w:val="00D06084"/>
    <w:rsid w:val="00D06607"/>
    <w:rsid w:val="00D07A03"/>
    <w:rsid w:val="00D1070E"/>
    <w:rsid w:val="00D12092"/>
    <w:rsid w:val="00D13B84"/>
    <w:rsid w:val="00D13DF9"/>
    <w:rsid w:val="00D13F45"/>
    <w:rsid w:val="00D16504"/>
    <w:rsid w:val="00D172A5"/>
    <w:rsid w:val="00D17718"/>
    <w:rsid w:val="00D17BC2"/>
    <w:rsid w:val="00D20F42"/>
    <w:rsid w:val="00D21D61"/>
    <w:rsid w:val="00D25876"/>
    <w:rsid w:val="00D25CBA"/>
    <w:rsid w:val="00D26F02"/>
    <w:rsid w:val="00D274CB"/>
    <w:rsid w:val="00D27799"/>
    <w:rsid w:val="00D277EE"/>
    <w:rsid w:val="00D302D1"/>
    <w:rsid w:val="00D307EC"/>
    <w:rsid w:val="00D30F0B"/>
    <w:rsid w:val="00D3187E"/>
    <w:rsid w:val="00D331CA"/>
    <w:rsid w:val="00D33DA5"/>
    <w:rsid w:val="00D350F9"/>
    <w:rsid w:val="00D364C6"/>
    <w:rsid w:val="00D36C89"/>
    <w:rsid w:val="00D36FFD"/>
    <w:rsid w:val="00D40A7E"/>
    <w:rsid w:val="00D41894"/>
    <w:rsid w:val="00D41E18"/>
    <w:rsid w:val="00D42633"/>
    <w:rsid w:val="00D42D01"/>
    <w:rsid w:val="00D42D4B"/>
    <w:rsid w:val="00D43385"/>
    <w:rsid w:val="00D44089"/>
    <w:rsid w:val="00D45D68"/>
    <w:rsid w:val="00D45F82"/>
    <w:rsid w:val="00D47316"/>
    <w:rsid w:val="00D4766C"/>
    <w:rsid w:val="00D51AF6"/>
    <w:rsid w:val="00D52504"/>
    <w:rsid w:val="00D532F4"/>
    <w:rsid w:val="00D542F4"/>
    <w:rsid w:val="00D54B7A"/>
    <w:rsid w:val="00D54E42"/>
    <w:rsid w:val="00D55690"/>
    <w:rsid w:val="00D56DCA"/>
    <w:rsid w:val="00D56E8F"/>
    <w:rsid w:val="00D573EB"/>
    <w:rsid w:val="00D574DD"/>
    <w:rsid w:val="00D6377B"/>
    <w:rsid w:val="00D644AB"/>
    <w:rsid w:val="00D64684"/>
    <w:rsid w:val="00D6571E"/>
    <w:rsid w:val="00D667B5"/>
    <w:rsid w:val="00D66906"/>
    <w:rsid w:val="00D6739B"/>
    <w:rsid w:val="00D72C3E"/>
    <w:rsid w:val="00D739FE"/>
    <w:rsid w:val="00D7400D"/>
    <w:rsid w:val="00D750D5"/>
    <w:rsid w:val="00D7589F"/>
    <w:rsid w:val="00D76894"/>
    <w:rsid w:val="00D76AB4"/>
    <w:rsid w:val="00D76C99"/>
    <w:rsid w:val="00D77731"/>
    <w:rsid w:val="00D8002D"/>
    <w:rsid w:val="00D81772"/>
    <w:rsid w:val="00D81CFF"/>
    <w:rsid w:val="00D82B07"/>
    <w:rsid w:val="00D82C92"/>
    <w:rsid w:val="00D82FF6"/>
    <w:rsid w:val="00D84EC3"/>
    <w:rsid w:val="00D853BD"/>
    <w:rsid w:val="00D8544D"/>
    <w:rsid w:val="00D8626B"/>
    <w:rsid w:val="00D8665F"/>
    <w:rsid w:val="00D866BE"/>
    <w:rsid w:val="00D8682F"/>
    <w:rsid w:val="00D86B5B"/>
    <w:rsid w:val="00D86F48"/>
    <w:rsid w:val="00D90032"/>
    <w:rsid w:val="00D90C3A"/>
    <w:rsid w:val="00D92454"/>
    <w:rsid w:val="00D93418"/>
    <w:rsid w:val="00D94BE8"/>
    <w:rsid w:val="00D95163"/>
    <w:rsid w:val="00D95B51"/>
    <w:rsid w:val="00D9653C"/>
    <w:rsid w:val="00D96914"/>
    <w:rsid w:val="00D96BFB"/>
    <w:rsid w:val="00D978DD"/>
    <w:rsid w:val="00DA2889"/>
    <w:rsid w:val="00DA2EE7"/>
    <w:rsid w:val="00DA3F22"/>
    <w:rsid w:val="00DA499F"/>
    <w:rsid w:val="00DA4FAC"/>
    <w:rsid w:val="00DA5750"/>
    <w:rsid w:val="00DA5F6B"/>
    <w:rsid w:val="00DA70AC"/>
    <w:rsid w:val="00DA7DE7"/>
    <w:rsid w:val="00DB065A"/>
    <w:rsid w:val="00DB1741"/>
    <w:rsid w:val="00DB206F"/>
    <w:rsid w:val="00DB227C"/>
    <w:rsid w:val="00DB23F4"/>
    <w:rsid w:val="00DB29A3"/>
    <w:rsid w:val="00DB3EDC"/>
    <w:rsid w:val="00DB59B5"/>
    <w:rsid w:val="00DB5DCE"/>
    <w:rsid w:val="00DB6B90"/>
    <w:rsid w:val="00DB6D37"/>
    <w:rsid w:val="00DB7357"/>
    <w:rsid w:val="00DB7CC3"/>
    <w:rsid w:val="00DB7F01"/>
    <w:rsid w:val="00DC0152"/>
    <w:rsid w:val="00DC160C"/>
    <w:rsid w:val="00DC27FE"/>
    <w:rsid w:val="00DC2814"/>
    <w:rsid w:val="00DC3C3B"/>
    <w:rsid w:val="00DC4937"/>
    <w:rsid w:val="00DC656E"/>
    <w:rsid w:val="00DC726B"/>
    <w:rsid w:val="00DD05B3"/>
    <w:rsid w:val="00DD160A"/>
    <w:rsid w:val="00DD3A85"/>
    <w:rsid w:val="00DD4EF0"/>
    <w:rsid w:val="00DD5D0E"/>
    <w:rsid w:val="00DD6187"/>
    <w:rsid w:val="00DD6E08"/>
    <w:rsid w:val="00DD6FC0"/>
    <w:rsid w:val="00DE1746"/>
    <w:rsid w:val="00DE214D"/>
    <w:rsid w:val="00DE23EE"/>
    <w:rsid w:val="00DE3550"/>
    <w:rsid w:val="00DE3A23"/>
    <w:rsid w:val="00DE3E50"/>
    <w:rsid w:val="00DE4AAC"/>
    <w:rsid w:val="00DE4ADA"/>
    <w:rsid w:val="00DE5CAD"/>
    <w:rsid w:val="00DE5EA1"/>
    <w:rsid w:val="00DE63E8"/>
    <w:rsid w:val="00DE71E7"/>
    <w:rsid w:val="00DE7A39"/>
    <w:rsid w:val="00DF0AE2"/>
    <w:rsid w:val="00DF11F0"/>
    <w:rsid w:val="00DF2423"/>
    <w:rsid w:val="00DF3E06"/>
    <w:rsid w:val="00DF4242"/>
    <w:rsid w:val="00DF4647"/>
    <w:rsid w:val="00DF5623"/>
    <w:rsid w:val="00DF6766"/>
    <w:rsid w:val="00DF76D7"/>
    <w:rsid w:val="00E00284"/>
    <w:rsid w:val="00E01310"/>
    <w:rsid w:val="00E02B23"/>
    <w:rsid w:val="00E034DC"/>
    <w:rsid w:val="00E038C9"/>
    <w:rsid w:val="00E039A9"/>
    <w:rsid w:val="00E0662F"/>
    <w:rsid w:val="00E068B3"/>
    <w:rsid w:val="00E06912"/>
    <w:rsid w:val="00E07162"/>
    <w:rsid w:val="00E07836"/>
    <w:rsid w:val="00E1010F"/>
    <w:rsid w:val="00E10757"/>
    <w:rsid w:val="00E11A4C"/>
    <w:rsid w:val="00E11D72"/>
    <w:rsid w:val="00E12959"/>
    <w:rsid w:val="00E12D00"/>
    <w:rsid w:val="00E15C5A"/>
    <w:rsid w:val="00E1641B"/>
    <w:rsid w:val="00E16D41"/>
    <w:rsid w:val="00E1720B"/>
    <w:rsid w:val="00E176D0"/>
    <w:rsid w:val="00E20045"/>
    <w:rsid w:val="00E208D6"/>
    <w:rsid w:val="00E2106B"/>
    <w:rsid w:val="00E21BCF"/>
    <w:rsid w:val="00E22489"/>
    <w:rsid w:val="00E22EFB"/>
    <w:rsid w:val="00E23639"/>
    <w:rsid w:val="00E23BB3"/>
    <w:rsid w:val="00E23C40"/>
    <w:rsid w:val="00E24624"/>
    <w:rsid w:val="00E24C52"/>
    <w:rsid w:val="00E250A0"/>
    <w:rsid w:val="00E25777"/>
    <w:rsid w:val="00E26082"/>
    <w:rsid w:val="00E26DDF"/>
    <w:rsid w:val="00E27D28"/>
    <w:rsid w:val="00E30915"/>
    <w:rsid w:val="00E30D12"/>
    <w:rsid w:val="00E3104D"/>
    <w:rsid w:val="00E3146D"/>
    <w:rsid w:val="00E31485"/>
    <w:rsid w:val="00E338D4"/>
    <w:rsid w:val="00E3401F"/>
    <w:rsid w:val="00E34379"/>
    <w:rsid w:val="00E346A3"/>
    <w:rsid w:val="00E34C3B"/>
    <w:rsid w:val="00E35DB0"/>
    <w:rsid w:val="00E36633"/>
    <w:rsid w:val="00E37C0D"/>
    <w:rsid w:val="00E40253"/>
    <w:rsid w:val="00E40371"/>
    <w:rsid w:val="00E41C92"/>
    <w:rsid w:val="00E42ECF"/>
    <w:rsid w:val="00E433DD"/>
    <w:rsid w:val="00E45214"/>
    <w:rsid w:val="00E458C5"/>
    <w:rsid w:val="00E467AC"/>
    <w:rsid w:val="00E505D5"/>
    <w:rsid w:val="00E50F74"/>
    <w:rsid w:val="00E51713"/>
    <w:rsid w:val="00E522A0"/>
    <w:rsid w:val="00E54FAD"/>
    <w:rsid w:val="00E55F6F"/>
    <w:rsid w:val="00E56747"/>
    <w:rsid w:val="00E57B54"/>
    <w:rsid w:val="00E60601"/>
    <w:rsid w:val="00E61951"/>
    <w:rsid w:val="00E61EC0"/>
    <w:rsid w:val="00E63D35"/>
    <w:rsid w:val="00E64027"/>
    <w:rsid w:val="00E6452A"/>
    <w:rsid w:val="00E646D3"/>
    <w:rsid w:val="00E64BD3"/>
    <w:rsid w:val="00E66058"/>
    <w:rsid w:val="00E66172"/>
    <w:rsid w:val="00E67C77"/>
    <w:rsid w:val="00E703A6"/>
    <w:rsid w:val="00E712AE"/>
    <w:rsid w:val="00E71B76"/>
    <w:rsid w:val="00E72C1D"/>
    <w:rsid w:val="00E72E22"/>
    <w:rsid w:val="00E7318A"/>
    <w:rsid w:val="00E73674"/>
    <w:rsid w:val="00E73F2A"/>
    <w:rsid w:val="00E74056"/>
    <w:rsid w:val="00E74BB5"/>
    <w:rsid w:val="00E75914"/>
    <w:rsid w:val="00E75A86"/>
    <w:rsid w:val="00E75F88"/>
    <w:rsid w:val="00E77D4C"/>
    <w:rsid w:val="00E80C2E"/>
    <w:rsid w:val="00E811E1"/>
    <w:rsid w:val="00E818A3"/>
    <w:rsid w:val="00E824D0"/>
    <w:rsid w:val="00E82756"/>
    <w:rsid w:val="00E83C5E"/>
    <w:rsid w:val="00E847B3"/>
    <w:rsid w:val="00E84B24"/>
    <w:rsid w:val="00E84EEE"/>
    <w:rsid w:val="00E86169"/>
    <w:rsid w:val="00E867AB"/>
    <w:rsid w:val="00E91594"/>
    <w:rsid w:val="00E91C8C"/>
    <w:rsid w:val="00E926CA"/>
    <w:rsid w:val="00E9341E"/>
    <w:rsid w:val="00E941CD"/>
    <w:rsid w:val="00E94556"/>
    <w:rsid w:val="00E9539D"/>
    <w:rsid w:val="00E953F9"/>
    <w:rsid w:val="00E954A8"/>
    <w:rsid w:val="00E95EF1"/>
    <w:rsid w:val="00E969F1"/>
    <w:rsid w:val="00EA0B61"/>
    <w:rsid w:val="00EA19EC"/>
    <w:rsid w:val="00EA1D8B"/>
    <w:rsid w:val="00EA1F58"/>
    <w:rsid w:val="00EA2DF2"/>
    <w:rsid w:val="00EA3CEB"/>
    <w:rsid w:val="00EA4371"/>
    <w:rsid w:val="00EA4932"/>
    <w:rsid w:val="00EA4C94"/>
    <w:rsid w:val="00EA4FA3"/>
    <w:rsid w:val="00EA5409"/>
    <w:rsid w:val="00EA5ADD"/>
    <w:rsid w:val="00EB1027"/>
    <w:rsid w:val="00EB1095"/>
    <w:rsid w:val="00EB10A9"/>
    <w:rsid w:val="00EB2DEF"/>
    <w:rsid w:val="00EB2F4C"/>
    <w:rsid w:val="00EB394A"/>
    <w:rsid w:val="00EB4265"/>
    <w:rsid w:val="00EB4987"/>
    <w:rsid w:val="00EB4B99"/>
    <w:rsid w:val="00EB4D13"/>
    <w:rsid w:val="00EB52F1"/>
    <w:rsid w:val="00EB5CCF"/>
    <w:rsid w:val="00EB6BCE"/>
    <w:rsid w:val="00EB7681"/>
    <w:rsid w:val="00EC03E5"/>
    <w:rsid w:val="00EC08F3"/>
    <w:rsid w:val="00EC09EB"/>
    <w:rsid w:val="00EC24FF"/>
    <w:rsid w:val="00EC2816"/>
    <w:rsid w:val="00EC2CDB"/>
    <w:rsid w:val="00EC3071"/>
    <w:rsid w:val="00EC30C1"/>
    <w:rsid w:val="00EC3130"/>
    <w:rsid w:val="00EC3B06"/>
    <w:rsid w:val="00EC3C13"/>
    <w:rsid w:val="00EC4329"/>
    <w:rsid w:val="00EC5973"/>
    <w:rsid w:val="00EC5A6B"/>
    <w:rsid w:val="00EC5D86"/>
    <w:rsid w:val="00EC6D62"/>
    <w:rsid w:val="00EC6E6B"/>
    <w:rsid w:val="00EC7637"/>
    <w:rsid w:val="00ED2B7C"/>
    <w:rsid w:val="00ED339A"/>
    <w:rsid w:val="00ED4587"/>
    <w:rsid w:val="00ED5A59"/>
    <w:rsid w:val="00ED6876"/>
    <w:rsid w:val="00EE01A8"/>
    <w:rsid w:val="00EE0F88"/>
    <w:rsid w:val="00EE1B60"/>
    <w:rsid w:val="00EE3774"/>
    <w:rsid w:val="00EE3BE2"/>
    <w:rsid w:val="00EE53A3"/>
    <w:rsid w:val="00EE56E4"/>
    <w:rsid w:val="00EE5CFD"/>
    <w:rsid w:val="00EE706C"/>
    <w:rsid w:val="00EE7915"/>
    <w:rsid w:val="00EE7FC9"/>
    <w:rsid w:val="00EF2AA8"/>
    <w:rsid w:val="00EF2B5A"/>
    <w:rsid w:val="00EF4B1A"/>
    <w:rsid w:val="00EF5F8E"/>
    <w:rsid w:val="00EF6C47"/>
    <w:rsid w:val="00EF7381"/>
    <w:rsid w:val="00EF76F5"/>
    <w:rsid w:val="00EF7A92"/>
    <w:rsid w:val="00F000E1"/>
    <w:rsid w:val="00F0064C"/>
    <w:rsid w:val="00F009E4"/>
    <w:rsid w:val="00F0184C"/>
    <w:rsid w:val="00F01A0B"/>
    <w:rsid w:val="00F01D4D"/>
    <w:rsid w:val="00F030BF"/>
    <w:rsid w:val="00F03B9E"/>
    <w:rsid w:val="00F04518"/>
    <w:rsid w:val="00F0467B"/>
    <w:rsid w:val="00F05515"/>
    <w:rsid w:val="00F06800"/>
    <w:rsid w:val="00F068F2"/>
    <w:rsid w:val="00F10AD1"/>
    <w:rsid w:val="00F112AE"/>
    <w:rsid w:val="00F12418"/>
    <w:rsid w:val="00F155AB"/>
    <w:rsid w:val="00F16128"/>
    <w:rsid w:val="00F16618"/>
    <w:rsid w:val="00F16A09"/>
    <w:rsid w:val="00F16FBA"/>
    <w:rsid w:val="00F1769C"/>
    <w:rsid w:val="00F20AB8"/>
    <w:rsid w:val="00F20E33"/>
    <w:rsid w:val="00F2149B"/>
    <w:rsid w:val="00F2189E"/>
    <w:rsid w:val="00F229CC"/>
    <w:rsid w:val="00F2307D"/>
    <w:rsid w:val="00F24C15"/>
    <w:rsid w:val="00F24D3B"/>
    <w:rsid w:val="00F255D4"/>
    <w:rsid w:val="00F25E9E"/>
    <w:rsid w:val="00F2642B"/>
    <w:rsid w:val="00F26CE5"/>
    <w:rsid w:val="00F27A94"/>
    <w:rsid w:val="00F30564"/>
    <w:rsid w:val="00F306FF"/>
    <w:rsid w:val="00F31222"/>
    <w:rsid w:val="00F313AE"/>
    <w:rsid w:val="00F31C7D"/>
    <w:rsid w:val="00F31DE7"/>
    <w:rsid w:val="00F32BE7"/>
    <w:rsid w:val="00F32F73"/>
    <w:rsid w:val="00F33892"/>
    <w:rsid w:val="00F351EE"/>
    <w:rsid w:val="00F35B56"/>
    <w:rsid w:val="00F365FA"/>
    <w:rsid w:val="00F37C18"/>
    <w:rsid w:val="00F404C1"/>
    <w:rsid w:val="00F4100B"/>
    <w:rsid w:val="00F417E1"/>
    <w:rsid w:val="00F41CF8"/>
    <w:rsid w:val="00F41D02"/>
    <w:rsid w:val="00F424FD"/>
    <w:rsid w:val="00F43E1B"/>
    <w:rsid w:val="00F44BD3"/>
    <w:rsid w:val="00F46B6F"/>
    <w:rsid w:val="00F47EBE"/>
    <w:rsid w:val="00F503B5"/>
    <w:rsid w:val="00F50403"/>
    <w:rsid w:val="00F50DFE"/>
    <w:rsid w:val="00F51991"/>
    <w:rsid w:val="00F52051"/>
    <w:rsid w:val="00F53C5E"/>
    <w:rsid w:val="00F544E0"/>
    <w:rsid w:val="00F560EC"/>
    <w:rsid w:val="00F56383"/>
    <w:rsid w:val="00F56653"/>
    <w:rsid w:val="00F56B76"/>
    <w:rsid w:val="00F618A9"/>
    <w:rsid w:val="00F62805"/>
    <w:rsid w:val="00F62AB3"/>
    <w:rsid w:val="00F62E6A"/>
    <w:rsid w:val="00F63A17"/>
    <w:rsid w:val="00F64EA0"/>
    <w:rsid w:val="00F655CB"/>
    <w:rsid w:val="00F66D17"/>
    <w:rsid w:val="00F67039"/>
    <w:rsid w:val="00F67225"/>
    <w:rsid w:val="00F677EE"/>
    <w:rsid w:val="00F67CE4"/>
    <w:rsid w:val="00F70793"/>
    <w:rsid w:val="00F70EDF"/>
    <w:rsid w:val="00F70F2B"/>
    <w:rsid w:val="00F71A78"/>
    <w:rsid w:val="00F74220"/>
    <w:rsid w:val="00F74B38"/>
    <w:rsid w:val="00F74B53"/>
    <w:rsid w:val="00F759BB"/>
    <w:rsid w:val="00F77406"/>
    <w:rsid w:val="00F80266"/>
    <w:rsid w:val="00F80412"/>
    <w:rsid w:val="00F811F5"/>
    <w:rsid w:val="00F81A5D"/>
    <w:rsid w:val="00F83F4B"/>
    <w:rsid w:val="00F841B8"/>
    <w:rsid w:val="00F85125"/>
    <w:rsid w:val="00F8544B"/>
    <w:rsid w:val="00F8572D"/>
    <w:rsid w:val="00F857D5"/>
    <w:rsid w:val="00F857F4"/>
    <w:rsid w:val="00F861D3"/>
    <w:rsid w:val="00F86D6B"/>
    <w:rsid w:val="00F879AB"/>
    <w:rsid w:val="00F90862"/>
    <w:rsid w:val="00F91A0E"/>
    <w:rsid w:val="00F9227E"/>
    <w:rsid w:val="00F9274C"/>
    <w:rsid w:val="00F96944"/>
    <w:rsid w:val="00F96F51"/>
    <w:rsid w:val="00FA0702"/>
    <w:rsid w:val="00FA0759"/>
    <w:rsid w:val="00FA2653"/>
    <w:rsid w:val="00FA3098"/>
    <w:rsid w:val="00FA4998"/>
    <w:rsid w:val="00FA6550"/>
    <w:rsid w:val="00FA6BB0"/>
    <w:rsid w:val="00FA7262"/>
    <w:rsid w:val="00FA76D0"/>
    <w:rsid w:val="00FB0075"/>
    <w:rsid w:val="00FB1053"/>
    <w:rsid w:val="00FB1825"/>
    <w:rsid w:val="00FB1A45"/>
    <w:rsid w:val="00FB2FB7"/>
    <w:rsid w:val="00FB32ED"/>
    <w:rsid w:val="00FB3B1E"/>
    <w:rsid w:val="00FB57AA"/>
    <w:rsid w:val="00FB5EF5"/>
    <w:rsid w:val="00FB646F"/>
    <w:rsid w:val="00FB770A"/>
    <w:rsid w:val="00FB792A"/>
    <w:rsid w:val="00FB7CF5"/>
    <w:rsid w:val="00FC00C3"/>
    <w:rsid w:val="00FC128E"/>
    <w:rsid w:val="00FC2ECC"/>
    <w:rsid w:val="00FC73B8"/>
    <w:rsid w:val="00FC775A"/>
    <w:rsid w:val="00FC7D1F"/>
    <w:rsid w:val="00FD0A2C"/>
    <w:rsid w:val="00FD0C5A"/>
    <w:rsid w:val="00FD0E39"/>
    <w:rsid w:val="00FD1430"/>
    <w:rsid w:val="00FD18AE"/>
    <w:rsid w:val="00FD19C7"/>
    <w:rsid w:val="00FD1FD3"/>
    <w:rsid w:val="00FD2D4C"/>
    <w:rsid w:val="00FD4178"/>
    <w:rsid w:val="00FD4443"/>
    <w:rsid w:val="00FD447C"/>
    <w:rsid w:val="00FD529A"/>
    <w:rsid w:val="00FD5616"/>
    <w:rsid w:val="00FD5D9A"/>
    <w:rsid w:val="00FD7D4F"/>
    <w:rsid w:val="00FE1370"/>
    <w:rsid w:val="00FE2ECC"/>
    <w:rsid w:val="00FE4629"/>
    <w:rsid w:val="00FE4A96"/>
    <w:rsid w:val="00FE4AB9"/>
    <w:rsid w:val="00FE4D0D"/>
    <w:rsid w:val="00FE632C"/>
    <w:rsid w:val="00FE70C2"/>
    <w:rsid w:val="00FE72CE"/>
    <w:rsid w:val="00FE7A67"/>
    <w:rsid w:val="00FF034D"/>
    <w:rsid w:val="00FF2B17"/>
    <w:rsid w:val="00FF32B1"/>
    <w:rsid w:val="00FF45A8"/>
    <w:rsid w:val="00FF5792"/>
    <w:rsid w:val="00FF6C8A"/>
    <w:rsid w:val="00FF6FBB"/>
    <w:rsid w:val="00FF7F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7FB4A0B"/>
  <w15:docId w15:val="{A7DCBEFF-BA34-4BAC-A296-511AA7FA5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sz w:val="24"/>
      <w:szCs w:val="24"/>
      <w:lang w:val="lv-LV" w:eastAsia="zh-CN"/>
    </w:rPr>
  </w:style>
  <w:style w:type="paragraph" w:styleId="Heading1">
    <w:name w:val="heading 1"/>
    <w:aliases w:val="H1,First subtitle,Section Heading,heading1,Antraste 1,h1 + Left:  0 cm,First line....,h1"/>
    <w:basedOn w:val="Normal"/>
    <w:next w:val="Normal"/>
    <w:qFormat/>
    <w:pPr>
      <w:keepNext/>
      <w:numPr>
        <w:numId w:val="1"/>
      </w:numPr>
      <w:jc w:val="center"/>
      <w:outlineLvl w:val="0"/>
    </w:pPr>
    <w:rPr>
      <w:b/>
      <w:sz w:val="32"/>
    </w:rPr>
  </w:style>
  <w:style w:type="paragraph" w:styleId="Heading2">
    <w:name w:val="heading 2"/>
    <w:basedOn w:val="Normal"/>
    <w:next w:val="Normal"/>
    <w:qFormat/>
    <w:pPr>
      <w:keepNext/>
      <w:numPr>
        <w:ilvl w:val="1"/>
        <w:numId w:val="1"/>
      </w:numPr>
      <w:jc w:val="center"/>
      <w:outlineLvl w:val="1"/>
    </w:pPr>
    <w:rPr>
      <w:b/>
    </w:rPr>
  </w:style>
  <w:style w:type="paragraph" w:styleId="Heading3">
    <w:name w:val="heading 3"/>
    <w:basedOn w:val="Normal"/>
    <w:next w:val="Normal"/>
    <w:qFormat/>
    <w:pPr>
      <w:keepNext/>
      <w:numPr>
        <w:ilvl w:val="2"/>
        <w:numId w:val="1"/>
      </w:numPr>
      <w:jc w:val="center"/>
      <w:outlineLvl w:val="2"/>
    </w:pPr>
    <w:rPr>
      <w:sz w:val="32"/>
    </w:rPr>
  </w:style>
  <w:style w:type="paragraph" w:styleId="Heading4">
    <w:name w:val="heading 4"/>
    <w:basedOn w:val="Normal"/>
    <w:next w:val="Normal"/>
    <w:qFormat/>
    <w:pPr>
      <w:keepNext/>
      <w:numPr>
        <w:ilvl w:val="3"/>
        <w:numId w:val="1"/>
      </w:numPr>
      <w:jc w:val="center"/>
      <w:outlineLvl w:val="3"/>
    </w:pPr>
    <w:rPr>
      <w:b/>
      <w:bCs/>
      <w:sz w:val="40"/>
    </w:rPr>
  </w:style>
  <w:style w:type="paragraph" w:styleId="Heading5">
    <w:name w:val="heading 5"/>
    <w:basedOn w:val="Normal"/>
    <w:next w:val="Normal"/>
    <w:qFormat/>
    <w:pPr>
      <w:keepNext/>
      <w:numPr>
        <w:ilvl w:val="4"/>
        <w:numId w:val="1"/>
      </w:numPr>
      <w:jc w:val="center"/>
      <w:outlineLvl w:val="4"/>
    </w:pPr>
    <w:rPr>
      <w:b/>
      <w:bCs/>
      <w:sz w:val="36"/>
    </w:rPr>
  </w:style>
  <w:style w:type="paragraph" w:styleId="Heading6">
    <w:name w:val="heading 6"/>
    <w:basedOn w:val="Normal"/>
    <w:next w:val="Normal"/>
    <w:qFormat/>
    <w:pPr>
      <w:keepNext/>
      <w:numPr>
        <w:ilvl w:val="5"/>
        <w:numId w:val="1"/>
      </w:numPr>
      <w:ind w:left="640" w:firstLine="0"/>
      <w:jc w:val="both"/>
      <w:outlineLvl w:val="5"/>
    </w:pPr>
    <w:rPr>
      <w:b/>
      <w:i/>
    </w:rPr>
  </w:style>
  <w:style w:type="paragraph" w:styleId="Heading7">
    <w:name w:val="heading 7"/>
    <w:basedOn w:val="Normal"/>
    <w:next w:val="Normal"/>
    <w:qFormat/>
    <w:pPr>
      <w:keepNext/>
      <w:numPr>
        <w:ilvl w:val="6"/>
        <w:numId w:val="1"/>
      </w:numPr>
      <w:jc w:val="both"/>
      <w:outlineLvl w:val="6"/>
    </w:pPr>
    <w:rPr>
      <w:b/>
      <w:bCs/>
      <w:sz w:val="32"/>
    </w:rPr>
  </w:style>
  <w:style w:type="paragraph" w:styleId="Heading8">
    <w:name w:val="heading 8"/>
    <w:basedOn w:val="Normal"/>
    <w:next w:val="Normal"/>
    <w:qFormat/>
    <w:pPr>
      <w:keepNext/>
      <w:numPr>
        <w:ilvl w:val="7"/>
        <w:numId w:val="1"/>
      </w:numPr>
      <w:spacing w:before="120"/>
      <w:ind w:left="360" w:firstLine="360"/>
      <w:jc w:val="both"/>
      <w:outlineLvl w:val="7"/>
    </w:pPr>
    <w:rPr>
      <w:b/>
      <w:bCs/>
    </w:rPr>
  </w:style>
  <w:style w:type="paragraph" w:styleId="Heading9">
    <w:name w:val="heading 9"/>
    <w:basedOn w:val="Normal"/>
    <w:next w:val="Normal"/>
    <w:qFormat/>
    <w:pPr>
      <w:keepNext/>
      <w:numPr>
        <w:ilvl w:val="8"/>
        <w:numId w:val="1"/>
      </w:numPr>
      <w:ind w:left="3600" w:firstLine="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Pr>
      <w:rFonts w:cs="Times New Roman"/>
    </w:rPr>
  </w:style>
  <w:style w:type="character" w:customStyle="1" w:styleId="WW8Num3z0">
    <w:name w:val="WW8Num3z0"/>
    <w:rPr>
      <w:rFonts w:ascii="Wingdings" w:hAnsi="Wingdings" w:cs="Times New Roman"/>
    </w:rPr>
  </w:style>
  <w:style w:type="character" w:customStyle="1" w:styleId="WW8Num4z0">
    <w:name w:val="WW8Num4z0"/>
    <w:rPr>
      <w:color w:val="auto"/>
    </w:rPr>
  </w:style>
  <w:style w:type="character" w:customStyle="1" w:styleId="WW8Num4z2">
    <w:name w:val="WW8Num4z2"/>
    <w:rPr>
      <w:rFonts w:cs="Times New Roman"/>
      <w:color w:val="auto"/>
    </w:rPr>
  </w:style>
  <w:style w:type="character" w:customStyle="1" w:styleId="WW8Num5z0">
    <w:name w:val="WW8Num5z0"/>
    <w:rPr>
      <w:rFonts w:ascii="Symbol" w:hAnsi="Symbol" w:cs="Symbol"/>
    </w:rPr>
  </w:style>
  <w:style w:type="character" w:customStyle="1" w:styleId="WW8Num6z0">
    <w:name w:val="WW8Num6z0"/>
    <w:rPr>
      <w:rFonts w:ascii="Wingdings" w:hAnsi="Wingdings" w:cs="Wingdings"/>
    </w:rPr>
  </w:style>
  <w:style w:type="character" w:customStyle="1" w:styleId="WW8Num7z0">
    <w:name w:val="WW8Num7z0"/>
    <w:rPr>
      <w:b w:val="0"/>
    </w:rPr>
  </w:style>
  <w:style w:type="character" w:customStyle="1" w:styleId="WW8Num8z0">
    <w:name w:val="WW8Num8z0"/>
    <w:rPr>
      <w:color w:val="auto"/>
    </w:rPr>
  </w:style>
  <w:style w:type="character" w:customStyle="1" w:styleId="WW8Num10z0">
    <w:name w:val="WW8Num10z0"/>
    <w:rPr>
      <w:rFonts w:ascii="Wingdings" w:hAnsi="Wingdings" w:cs="Wingdings"/>
    </w:rPr>
  </w:style>
  <w:style w:type="character" w:customStyle="1" w:styleId="WW8Num11z1">
    <w:name w:val="WW8Num11z1"/>
    <w:rPr>
      <w:b/>
    </w:rPr>
  </w:style>
  <w:style w:type="character" w:customStyle="1" w:styleId="WW8Num12z2">
    <w:name w:val="WW8Num12z2"/>
    <w:rPr>
      <w:b w:val="0"/>
      <w:color w:val="auto"/>
    </w:rPr>
  </w:style>
  <w:style w:type="character" w:customStyle="1" w:styleId="WW8Num13z0">
    <w:name w:val="WW8Num13z0"/>
    <w:rPr>
      <w:rFonts w:ascii="Symbol" w:hAnsi="Symbol" w:cs="Symbol"/>
    </w:rPr>
  </w:style>
  <w:style w:type="character" w:customStyle="1" w:styleId="WW8Num14z0">
    <w:name w:val="WW8Num14z0"/>
    <w:rPr>
      <w:rFonts w:ascii="Symbol" w:hAnsi="Symbol" w:cs="Symbol"/>
    </w:rPr>
  </w:style>
  <w:style w:type="character" w:customStyle="1" w:styleId="WW8Num14z2">
    <w:name w:val="WW8Num14z2"/>
    <w:rPr>
      <w:rFonts w:ascii="Wingdings" w:hAnsi="Wingdings" w:cs="Wingdings"/>
    </w:rPr>
  </w:style>
  <w:style w:type="character" w:customStyle="1" w:styleId="WW8Num14z4">
    <w:name w:val="WW8Num14z4"/>
    <w:rPr>
      <w:rFonts w:ascii="Courier New" w:hAnsi="Courier New" w:cs="Courier New"/>
    </w:rPr>
  </w:style>
  <w:style w:type="character" w:customStyle="1" w:styleId="WW8Num16z0">
    <w:name w:val="WW8Num16z0"/>
    <w:rPr>
      <w:rFonts w:ascii="Wingdings" w:hAnsi="Wingdings" w:cs="Wingdings"/>
      <w:sz w:val="14"/>
    </w:rPr>
  </w:style>
  <w:style w:type="character" w:customStyle="1" w:styleId="WW8Num17z0">
    <w:name w:val="WW8Num17z0"/>
    <w:rPr>
      <w:rFonts w:ascii="Wingdings" w:hAnsi="Wingdings" w:cs="Wingdings"/>
      <w:sz w:val="14"/>
    </w:rPr>
  </w:style>
  <w:style w:type="character" w:customStyle="1" w:styleId="WW8Num17z1">
    <w:name w:val="WW8Num17z1"/>
    <w:rPr>
      <w:rFonts w:ascii="Symbol" w:hAnsi="Symbol" w:cs="Symbol"/>
    </w:rPr>
  </w:style>
  <w:style w:type="character" w:customStyle="1" w:styleId="WW8Num17z5">
    <w:name w:val="WW8Num17z5"/>
    <w:rPr>
      <w:rFonts w:ascii="Wingdings" w:hAnsi="Wingdings" w:cs="Wingdings"/>
    </w:rPr>
  </w:style>
  <w:style w:type="character" w:customStyle="1" w:styleId="WW8Num18z2">
    <w:name w:val="WW8Num18z2"/>
    <w:rPr>
      <w:rFonts w:ascii="Wingdings" w:hAnsi="Wingdings" w:cs="Wingdings"/>
    </w:rPr>
  </w:style>
  <w:style w:type="character" w:customStyle="1" w:styleId="WW8Num19z0">
    <w:name w:val="WW8Num19z0"/>
    <w:rPr>
      <w:rFonts w:ascii="Arial" w:eastAsia="Times New Roman" w:hAnsi="Arial" w:cs="Aria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8Num21z0">
    <w:name w:val="WW8Num21z0"/>
    <w:rPr>
      <w:rFonts w:ascii="Wingdings" w:hAnsi="Wingdings" w:cs="Wingdings"/>
      <w:sz w:val="14"/>
    </w:rPr>
  </w:style>
  <w:style w:type="character" w:customStyle="1" w:styleId="WW8Num23z0">
    <w:name w:val="WW8Num23z0"/>
    <w:rPr>
      <w:rFonts w:ascii="Symbol" w:hAnsi="Symbol" w:cs="Symbol"/>
      <w:color w:val="auto"/>
      <w:sz w:val="18"/>
      <w:szCs w:val="18"/>
    </w:rPr>
  </w:style>
  <w:style w:type="character" w:customStyle="1" w:styleId="WW8Num25z0">
    <w:name w:val="WW8Num25z0"/>
    <w:rPr>
      <w:rFonts w:ascii="Symbol" w:hAnsi="Symbol" w:cs="Symbol"/>
      <w:sz w:val="20"/>
    </w:rPr>
  </w:style>
  <w:style w:type="character" w:customStyle="1" w:styleId="WW8Num25z1">
    <w:name w:val="WW8Num25z1"/>
    <w:rPr>
      <w:rFonts w:ascii="Courier New" w:hAnsi="Courier New" w:cs="Courier New"/>
      <w:sz w:val="20"/>
    </w:rPr>
  </w:style>
  <w:style w:type="character" w:customStyle="1" w:styleId="WW8Num25z2">
    <w:name w:val="WW8Num25z2"/>
    <w:rPr>
      <w:rFonts w:ascii="Wingdings" w:hAnsi="Wingdings" w:cs="Wingdings"/>
      <w:sz w:val="20"/>
    </w:rPr>
  </w:style>
  <w:style w:type="character" w:customStyle="1" w:styleId="WW8Num28z0">
    <w:name w:val="WW8Num28z0"/>
    <w:rPr>
      <w:rFonts w:ascii="Symbol" w:hAnsi="Symbol" w:cs="Symbol"/>
      <w:color w:val="auto"/>
      <w:sz w:val="18"/>
      <w:szCs w:val="18"/>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30z0">
    <w:name w:val="WW8Num30z0"/>
    <w:rPr>
      <w:rFonts w:ascii="Symbol" w:hAnsi="Symbol" w:cs="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cs="Wingdings"/>
    </w:rPr>
  </w:style>
  <w:style w:type="character" w:customStyle="1" w:styleId="WW8Num31z0">
    <w:name w:val="WW8Num31z0"/>
    <w:rPr>
      <w:rFonts w:ascii="Symbol" w:hAnsi="Symbol" w:cs="Symbol"/>
      <w:sz w:val="20"/>
    </w:rPr>
  </w:style>
  <w:style w:type="character" w:customStyle="1" w:styleId="WW8Num31z1">
    <w:name w:val="WW8Num31z1"/>
    <w:rPr>
      <w:rFonts w:ascii="Courier New" w:hAnsi="Courier New" w:cs="Courier New"/>
      <w:sz w:val="20"/>
    </w:rPr>
  </w:style>
  <w:style w:type="character" w:customStyle="1" w:styleId="WW8Num31z2">
    <w:name w:val="WW8Num31z2"/>
    <w:rPr>
      <w:rFonts w:ascii="Wingdings" w:hAnsi="Wingdings" w:cs="Wingdings"/>
      <w:sz w:val="20"/>
    </w:rPr>
  </w:style>
  <w:style w:type="character" w:customStyle="1" w:styleId="WW8Num32z0">
    <w:name w:val="WW8Num32z0"/>
    <w:rPr>
      <w:rFonts w:ascii="Arial" w:hAnsi="Arial" w:cs="Arial"/>
      <w:b w:val="0"/>
      <w:sz w:val="22"/>
      <w:szCs w:val="22"/>
    </w:rPr>
  </w:style>
  <w:style w:type="character" w:customStyle="1" w:styleId="WW8Num33z0">
    <w:name w:val="WW8Num33z0"/>
    <w:rPr>
      <w:b/>
    </w:rPr>
  </w:style>
  <w:style w:type="character" w:customStyle="1" w:styleId="WW8Num34z0">
    <w:name w:val="WW8Num34z0"/>
    <w:rPr>
      <w:b/>
    </w:rPr>
  </w:style>
  <w:style w:type="character" w:customStyle="1" w:styleId="WW8Num36z0">
    <w:name w:val="WW8Num36z0"/>
    <w:rPr>
      <w:rFonts w:ascii="Symbol" w:hAnsi="Symbol" w:cs="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7z0">
    <w:name w:val="WW8Num37z0"/>
    <w:rPr>
      <w:rFonts w:ascii="Symbol" w:hAnsi="Symbol" w:cs="Symbol"/>
      <w:sz w:val="20"/>
    </w:rPr>
  </w:style>
  <w:style w:type="character" w:customStyle="1" w:styleId="WW8Num37z1">
    <w:name w:val="WW8Num37z1"/>
    <w:rPr>
      <w:rFonts w:ascii="Courier New" w:hAnsi="Courier New" w:cs="Courier New"/>
      <w:sz w:val="20"/>
    </w:rPr>
  </w:style>
  <w:style w:type="character" w:customStyle="1" w:styleId="WW8Num37z2">
    <w:name w:val="WW8Num37z2"/>
    <w:rPr>
      <w:rFonts w:ascii="Wingdings" w:hAnsi="Wingdings" w:cs="Wingdings"/>
      <w:sz w:val="20"/>
    </w:rPr>
  </w:style>
  <w:style w:type="character" w:customStyle="1" w:styleId="WW8Num38z0">
    <w:name w:val="WW8Num38z0"/>
    <w:rPr>
      <w:rFonts w:ascii="Symbol" w:hAnsi="Symbol" w:cs="Symbol"/>
      <w:sz w:val="20"/>
    </w:rPr>
  </w:style>
  <w:style w:type="character" w:customStyle="1" w:styleId="WW8Num38z1">
    <w:name w:val="WW8Num38z1"/>
    <w:rPr>
      <w:b/>
    </w:rPr>
  </w:style>
  <w:style w:type="character" w:customStyle="1" w:styleId="WW8Num38z2">
    <w:name w:val="WW8Num38z2"/>
    <w:rPr>
      <w:rFonts w:cs="Times New Roman"/>
      <w:b/>
      <w:u w:val="none"/>
    </w:rPr>
  </w:style>
  <w:style w:type="character" w:customStyle="1" w:styleId="WW8Num38z3">
    <w:name w:val="WW8Num38z3"/>
    <w:rPr>
      <w:rFonts w:ascii="Wingdings" w:hAnsi="Wingdings" w:cs="Wingdings"/>
      <w:sz w:val="20"/>
    </w:rPr>
  </w:style>
  <w:style w:type="character" w:customStyle="1" w:styleId="WW8Num40z0">
    <w:name w:val="WW8Num40z0"/>
    <w:rPr>
      <w:rFonts w:ascii="Symbol" w:hAnsi="Symbol" w:cs="Symbol"/>
      <w:sz w:val="20"/>
    </w:rPr>
  </w:style>
  <w:style w:type="character" w:customStyle="1" w:styleId="WW8Num40z1">
    <w:name w:val="WW8Num40z1"/>
    <w:rPr>
      <w:rFonts w:ascii="Courier New" w:hAnsi="Courier New" w:cs="Courier New"/>
      <w:sz w:val="20"/>
    </w:rPr>
  </w:style>
  <w:style w:type="character" w:customStyle="1" w:styleId="WW8Num40z2">
    <w:name w:val="WW8Num40z2"/>
    <w:rPr>
      <w:rFonts w:ascii="Wingdings" w:hAnsi="Wingdings" w:cs="Wingdings"/>
      <w:sz w:val="20"/>
    </w:rPr>
  </w:style>
  <w:style w:type="character" w:customStyle="1" w:styleId="WW8Num41z0">
    <w:name w:val="WW8Num41z0"/>
    <w:rPr>
      <w:rFonts w:ascii="Symbol" w:hAnsi="Symbol" w:cs="Symbol"/>
      <w:sz w:val="20"/>
    </w:rPr>
  </w:style>
  <w:style w:type="character" w:customStyle="1" w:styleId="WW8Num41z1">
    <w:name w:val="WW8Num41z1"/>
    <w:rPr>
      <w:rFonts w:ascii="Courier New" w:hAnsi="Courier New" w:cs="Courier New"/>
      <w:sz w:val="20"/>
    </w:rPr>
  </w:style>
  <w:style w:type="character" w:customStyle="1" w:styleId="WW8Num41z2">
    <w:name w:val="WW8Num41z2"/>
    <w:rPr>
      <w:rFonts w:ascii="Wingdings" w:hAnsi="Wingdings" w:cs="Wingdings"/>
      <w:sz w:val="20"/>
    </w:rPr>
  </w:style>
  <w:style w:type="character" w:customStyle="1" w:styleId="WW8Num42z0">
    <w:name w:val="WW8Num42z0"/>
    <w:rPr>
      <w:b/>
    </w:rPr>
  </w:style>
  <w:style w:type="character" w:customStyle="1" w:styleId="WW8Num42z1">
    <w:name w:val="WW8Num42z1"/>
    <w:rPr>
      <w:b w:val="0"/>
    </w:rPr>
  </w:style>
  <w:style w:type="character" w:customStyle="1" w:styleId="WW8Num44z0">
    <w:name w:val="WW8Num44z0"/>
    <w:rPr>
      <w:rFonts w:cs="Times New Roman"/>
    </w:rPr>
  </w:style>
  <w:style w:type="character" w:customStyle="1" w:styleId="WW8Num44z1">
    <w:name w:val="WW8Num44z1"/>
    <w:rPr>
      <w:rFonts w:cs="Times New Roman"/>
      <w:b w:val="0"/>
      <w:color w:val="auto"/>
    </w:rPr>
  </w:style>
  <w:style w:type="character" w:customStyle="1" w:styleId="WW8Num44z2">
    <w:name w:val="WW8Num44z2"/>
    <w:rPr>
      <w:rFonts w:ascii="Arial" w:hAnsi="Arial" w:cs="Arial"/>
    </w:rPr>
  </w:style>
  <w:style w:type="character" w:customStyle="1" w:styleId="WW8Num46z0">
    <w:name w:val="WW8Num46z0"/>
    <w:rPr>
      <w:rFonts w:ascii="Symbol" w:hAnsi="Symbol" w:cs="Symbol"/>
      <w:sz w:val="20"/>
    </w:rPr>
  </w:style>
  <w:style w:type="character" w:customStyle="1" w:styleId="WW8Num46z1">
    <w:name w:val="WW8Num46z1"/>
    <w:rPr>
      <w:rFonts w:ascii="Courier New" w:hAnsi="Courier New" w:cs="Courier New"/>
      <w:sz w:val="20"/>
    </w:rPr>
  </w:style>
  <w:style w:type="character" w:customStyle="1" w:styleId="WW8Num46z2">
    <w:name w:val="WW8Num46z2"/>
    <w:rPr>
      <w:rFonts w:ascii="Wingdings" w:hAnsi="Wingdings" w:cs="Wingdings"/>
      <w:sz w:val="20"/>
    </w:rPr>
  </w:style>
  <w:style w:type="character" w:customStyle="1" w:styleId="DefaultParagraphFont2">
    <w:name w:val="Default Paragraph Font2"/>
  </w:style>
  <w:style w:type="character" w:customStyle="1" w:styleId="WW8Num1z0">
    <w:name w:val="WW8Num1z0"/>
    <w:rPr>
      <w:rFonts w:ascii="Wingdings" w:hAnsi="Wingdings" w:cs="Wingdings"/>
    </w:rPr>
  </w:style>
  <w:style w:type="character" w:customStyle="1" w:styleId="WW8Num5z1">
    <w:name w:val="WW8Num5z1"/>
    <w:rPr>
      <w:rFonts w:ascii="Courier New" w:hAnsi="Courier New" w:cs="Courier New"/>
    </w:rPr>
  </w:style>
  <w:style w:type="character" w:customStyle="1" w:styleId="WW8Num6z2">
    <w:name w:val="WW8Num6z2"/>
    <w:rPr>
      <w:rFonts w:cs="Times New Roman"/>
      <w:color w:val="auto"/>
    </w:rPr>
  </w:style>
  <w:style w:type="character" w:customStyle="1" w:styleId="WW8Num9z0">
    <w:name w:val="WW8Num9z0"/>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1">
    <w:name w:val="WW8Num10z1"/>
    <w:rPr>
      <w:rFonts w:ascii="Courier New" w:hAnsi="Courier New" w:cs="Courier New"/>
    </w:rPr>
  </w:style>
  <w:style w:type="character" w:customStyle="1" w:styleId="WW8Num10z3">
    <w:name w:val="WW8Num10z3"/>
    <w:rPr>
      <w:rFonts w:ascii="Symbol" w:hAnsi="Symbol" w:cs="Symbol"/>
    </w:rPr>
  </w:style>
  <w:style w:type="character" w:customStyle="1" w:styleId="WW8Num11z0">
    <w:name w:val="WW8Num11z0"/>
    <w:rPr>
      <w:b w:val="0"/>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6z2">
    <w:name w:val="WW8Num16z2"/>
    <w:rPr>
      <w:b w:val="0"/>
      <w:color w:val="auto"/>
    </w:rPr>
  </w:style>
  <w:style w:type="character" w:customStyle="1" w:styleId="WW8Num18z0">
    <w:name w:val="WW8Num18z0"/>
    <w:rPr>
      <w:rFonts w:ascii="Symbol" w:hAnsi="Symbol" w:cs="Symbol"/>
    </w:rPr>
  </w:style>
  <w:style w:type="character" w:customStyle="1" w:styleId="WW8Num18z4">
    <w:name w:val="WW8Num18z4"/>
    <w:rPr>
      <w:rFonts w:ascii="Courier New" w:hAnsi="Courier New" w:cs="Courier New"/>
    </w:rPr>
  </w:style>
  <w:style w:type="character" w:customStyle="1" w:styleId="WW8Num20z0">
    <w:name w:val="WW8Num20z0"/>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1">
    <w:name w:val="WW8Num21z1"/>
    <w:rPr>
      <w:rFonts w:ascii="Symbol" w:hAnsi="Symbol" w:cs="Symbol"/>
    </w:rPr>
  </w:style>
  <w:style w:type="character" w:customStyle="1" w:styleId="WW8Num21z5">
    <w:name w:val="WW8Num21z5"/>
    <w:rPr>
      <w:rFonts w:ascii="Wingdings" w:hAnsi="Wingdings" w:cs="Wingdings"/>
    </w:rPr>
  </w:style>
  <w:style w:type="character" w:customStyle="1" w:styleId="WW8Num22z2">
    <w:name w:val="WW8Num22z2"/>
    <w:rPr>
      <w:color w:val="auto"/>
    </w:rPr>
  </w:style>
  <w:style w:type="character" w:customStyle="1" w:styleId="WW8Num24z0">
    <w:name w:val="WW8Num24z0"/>
    <w:rPr>
      <w:rFonts w:ascii="Arial" w:eastAsia="Times New Roman" w:hAnsi="Arial" w:cs="Aria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4z3">
    <w:name w:val="WW8Num24z3"/>
    <w:rPr>
      <w:rFonts w:ascii="Symbol" w:hAnsi="Symbol" w:cs="Symbol"/>
    </w:rPr>
  </w:style>
  <w:style w:type="character" w:customStyle="1" w:styleId="WW8Num26z0">
    <w:name w:val="WW8Num26z0"/>
    <w:rPr>
      <w:rFonts w:ascii="Symbol" w:hAnsi="Symbol" w:cs="Symbol"/>
    </w:rPr>
  </w:style>
  <w:style w:type="character" w:customStyle="1" w:styleId="WW8Num26z2">
    <w:name w:val="WW8Num26z2"/>
    <w:rPr>
      <w:rFonts w:ascii="Wingdings" w:hAnsi="Wingdings" w:cs="Wingdings"/>
    </w:rPr>
  </w:style>
  <w:style w:type="character" w:customStyle="1" w:styleId="WW8Num26z4">
    <w:name w:val="WW8Num26z4"/>
    <w:rPr>
      <w:rFonts w:ascii="Courier New" w:hAnsi="Courier New" w:cs="Courier New"/>
    </w:rPr>
  </w:style>
  <w:style w:type="character" w:customStyle="1" w:styleId="WW8Num28z3">
    <w:name w:val="WW8Num28z3"/>
    <w:rPr>
      <w:rFonts w:ascii="Symbol" w:hAnsi="Symbol" w:cs="Symbol"/>
    </w:rPr>
  </w:style>
  <w:style w:type="character" w:customStyle="1" w:styleId="WW-DefaultParagraphFont">
    <w:name w:val="WW-Default Paragraph Font"/>
  </w:style>
  <w:style w:type="character" w:customStyle="1" w:styleId="HeaderChar">
    <w:name w:val="Header Char"/>
    <w:uiPriority w:val="99"/>
    <w:rPr>
      <w:sz w:val="24"/>
      <w:szCs w:val="24"/>
      <w:lang w:val="lv-LV" w:bidi="ar-SA"/>
    </w:rPr>
  </w:style>
  <w:style w:type="character" w:styleId="PageNumber">
    <w:name w:val="page number"/>
    <w:basedOn w:val="WW-DefaultParagraphFont"/>
  </w:style>
  <w:style w:type="character" w:customStyle="1" w:styleId="FooterChar">
    <w:name w:val="Footer Char"/>
    <w:uiPriority w:val="99"/>
    <w:rPr>
      <w:rFonts w:ascii="Arial Narrow" w:hAnsi="Arial Narrow" w:cs="Arial Narrow"/>
      <w:sz w:val="24"/>
      <w:lang w:val="lv-LV" w:bidi="ar-SA"/>
    </w:rPr>
  </w:style>
  <w:style w:type="character" w:customStyle="1" w:styleId="CharChar1">
    <w:name w:val="Char Char1"/>
    <w:rPr>
      <w:sz w:val="24"/>
      <w:szCs w:val="24"/>
      <w:lang w:val="lv-LV" w:bidi="ar-SA"/>
    </w:rPr>
  </w:style>
  <w:style w:type="character" w:customStyle="1" w:styleId="BalloonTextChar">
    <w:name w:val="Balloon Text Char"/>
    <w:rPr>
      <w:rFonts w:ascii="Tahoma" w:hAnsi="Tahoma" w:cs="Tahoma"/>
      <w:sz w:val="16"/>
      <w:szCs w:val="16"/>
      <w:lang w:val="lv-LV" w:bidi="ar-SA"/>
    </w:rPr>
  </w:style>
  <w:style w:type="character" w:styleId="Hyperlink">
    <w:name w:val="Hyperlink"/>
    <w:uiPriority w:val="99"/>
    <w:rPr>
      <w:color w:val="0000FF"/>
      <w:u w:val="single"/>
    </w:rPr>
  </w:style>
  <w:style w:type="character" w:styleId="Strong">
    <w:name w:val="Strong"/>
    <w:qFormat/>
    <w:rPr>
      <w:b/>
      <w:bCs/>
    </w:rPr>
  </w:style>
  <w:style w:type="character" w:customStyle="1" w:styleId="StyleHeading2Before18ptAfter6ptChar">
    <w:name w:val="Style Heading 2 + Before:  18 pt After:  6 pt Char"/>
    <w:rPr>
      <w:rFonts w:ascii="Arial" w:hAnsi="Arial" w:cs="Arial"/>
      <w:b/>
      <w:bCs/>
      <w:spacing w:val="-2"/>
      <w:szCs w:val="22"/>
      <w:u w:val="single"/>
      <w:lang w:val="lv-LV" w:bidi="ar-SA"/>
    </w:rPr>
  </w:style>
  <w:style w:type="character" w:customStyle="1" w:styleId="FootnoteCharacters">
    <w:name w:val="Footnote Characters"/>
    <w:rPr>
      <w:vertAlign w:val="superscript"/>
    </w:rPr>
  </w:style>
  <w:style w:type="character" w:customStyle="1" w:styleId="apple-style-span">
    <w:name w:val="apple-style-span"/>
    <w:rPr>
      <w:rFonts w:cs="Times New Roman"/>
    </w:rPr>
  </w:style>
  <w:style w:type="character" w:customStyle="1" w:styleId="BodyTextChar">
    <w:name w:val="Body Text Char"/>
    <w:rPr>
      <w:sz w:val="24"/>
      <w:szCs w:val="24"/>
      <w:lang w:val="lv-LV" w:bidi="ar-SA"/>
    </w:rPr>
  </w:style>
  <w:style w:type="character" w:customStyle="1" w:styleId="WW8Num1z1">
    <w:name w:val="WW8Num1z1"/>
    <w:rPr>
      <w:rFonts w:ascii="Symbol" w:hAnsi="Symbol" w:cs="Symbol"/>
    </w:rPr>
  </w:style>
  <w:style w:type="character" w:customStyle="1" w:styleId="WW8Num1z5">
    <w:name w:val="WW8Num1z5"/>
    <w:rPr>
      <w:rFonts w:ascii="Wingdings" w:hAnsi="Wingdings" w:cs="Wingdings"/>
    </w:rPr>
  </w:style>
  <w:style w:type="character" w:customStyle="1" w:styleId="Absatz-Standardschriftart">
    <w:name w:val="Absatz-Standardschriftart"/>
  </w:style>
  <w:style w:type="character" w:customStyle="1" w:styleId="WW8Num2z2">
    <w:name w:val="WW8Num2z2"/>
    <w:rPr>
      <w:rFonts w:cs="Times New Roman"/>
      <w:color w:val="auto"/>
    </w:rPr>
  </w:style>
  <w:style w:type="character" w:customStyle="1" w:styleId="WW8Num5z2">
    <w:name w:val="WW8Num5z2"/>
    <w:rPr>
      <w:rFonts w:ascii="Wingdings" w:hAnsi="Wingdings" w:cs="Wingdings"/>
    </w:rPr>
  </w:style>
  <w:style w:type="character" w:customStyle="1" w:styleId="WW8Num6z1">
    <w:name w:val="WW8Num6z1"/>
    <w:rPr>
      <w:rFonts w:ascii="Courier New" w:hAnsi="Courier New" w:cs="Courier New"/>
    </w:rPr>
  </w:style>
  <w:style w:type="character" w:customStyle="1" w:styleId="WW8Num6z3">
    <w:name w:val="WW8Num6z3"/>
    <w:rPr>
      <w:rFonts w:ascii="Symbol" w:hAnsi="Symbol" w:cs="Symbol"/>
    </w:rPr>
  </w:style>
  <w:style w:type="character" w:customStyle="1" w:styleId="WW8Num13z4">
    <w:name w:val="WW8Num13z4"/>
    <w:rPr>
      <w:rFonts w:ascii="Courier New" w:hAnsi="Courier New" w:cs="Courier New"/>
    </w:rPr>
  </w:style>
  <w:style w:type="character" w:customStyle="1" w:styleId="WW8Num15z0">
    <w:name w:val="WW8Num15z0"/>
    <w:rPr>
      <w:rFonts w:ascii="Symbol" w:hAnsi="Symbol" w:cs="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6z1">
    <w:name w:val="WW8Num16z1"/>
    <w:rPr>
      <w:rFonts w:ascii="Symbol" w:hAnsi="Symbol" w:cs="Symbol"/>
    </w:rPr>
  </w:style>
  <w:style w:type="character" w:customStyle="1" w:styleId="WW8Num16z5">
    <w:name w:val="WW8Num16z5"/>
    <w:rPr>
      <w:rFonts w:ascii="Wingdings" w:hAnsi="Wingdings" w:cs="Wingdings"/>
    </w:rPr>
  </w:style>
  <w:style w:type="character" w:customStyle="1" w:styleId="WW8Num17z2">
    <w:name w:val="WW8Num17z2"/>
    <w:rPr>
      <w:color w:val="auto"/>
    </w:rPr>
  </w:style>
  <w:style w:type="character" w:customStyle="1" w:styleId="WW8Num20z4">
    <w:name w:val="WW8Num20z4"/>
    <w:rPr>
      <w:rFonts w:ascii="Courier New" w:hAnsi="Courier New" w:cs="Courier New"/>
    </w:rPr>
  </w:style>
  <w:style w:type="character" w:customStyle="1" w:styleId="c1">
    <w:name w:val="c1"/>
    <w:rPr>
      <w:rFonts w:ascii="Times New Roman" w:hAnsi="Times New Roman" w:cs="Times New Roman"/>
    </w:rPr>
  </w:style>
  <w:style w:type="character" w:styleId="Emphasis">
    <w:name w:val="Emphasis"/>
    <w:uiPriority w:val="20"/>
    <w:qFormat/>
    <w:rPr>
      <w:i/>
      <w:iCs/>
    </w:rPr>
  </w:style>
  <w:style w:type="character" w:customStyle="1" w:styleId="c16">
    <w:name w:val="c16"/>
    <w:basedOn w:val="DefaultParagraphFont2"/>
  </w:style>
  <w:style w:type="character" w:customStyle="1" w:styleId="CharChar2">
    <w:name w:val="Char Char2"/>
    <w:rPr>
      <w:rFonts w:ascii="Arial" w:hAnsi="Arial" w:cs="Arial"/>
      <w:b/>
      <w:sz w:val="28"/>
      <w:lang w:val="lv-LV" w:bidi="ar-SA"/>
    </w:rPr>
  </w:style>
  <w:style w:type="character" w:customStyle="1" w:styleId="NoSpacingChar">
    <w:name w:val="No Spacing Char"/>
    <w:rPr>
      <w:rFonts w:ascii="Calibri" w:eastAsia="Calibri" w:hAnsi="Calibri" w:cs="Calibri"/>
      <w:sz w:val="22"/>
      <w:szCs w:val="22"/>
      <w:lang w:val="lv-LV" w:bidi="ar-SA"/>
    </w:rPr>
  </w:style>
  <w:style w:type="character" w:customStyle="1" w:styleId="Lgums1Char">
    <w:name w:val="Līgums 1 Char"/>
    <w:rPr>
      <w:rFonts w:ascii="Calibri" w:eastAsia="Calibri" w:hAnsi="Calibri" w:cs="Calibri"/>
      <w:b/>
      <w:sz w:val="22"/>
      <w:szCs w:val="22"/>
      <w:lang w:val="lv-LV" w:bidi="ar-SA"/>
    </w:rPr>
  </w:style>
  <w:style w:type="character" w:customStyle="1" w:styleId="Lgums2Char">
    <w:name w:val="Līgums 2 Char"/>
    <w:basedOn w:val="NoSpacingChar"/>
    <w:rPr>
      <w:rFonts w:ascii="Calibri" w:eastAsia="Calibri" w:hAnsi="Calibri" w:cs="Calibri"/>
      <w:sz w:val="22"/>
      <w:szCs w:val="22"/>
      <w:lang w:val="lv-LV" w:bidi="ar-SA"/>
    </w:rPr>
  </w:style>
  <w:style w:type="paragraph" w:customStyle="1" w:styleId="Heading">
    <w:name w:val="Heading"/>
    <w:basedOn w:val="Normal"/>
    <w:next w:val="BodyText"/>
    <w:pPr>
      <w:keepNext/>
      <w:spacing w:before="240" w:after="120"/>
    </w:pPr>
    <w:rPr>
      <w:rFonts w:ascii="Arial" w:eastAsia="Arial Unicode MS" w:hAnsi="Arial" w:cs="Arial Unicode MS"/>
      <w:sz w:val="28"/>
      <w:szCs w:val="28"/>
    </w:rPr>
  </w:style>
  <w:style w:type="paragraph" w:styleId="BodyText">
    <w:name w:val="Body Text"/>
    <w:basedOn w:val="Normal"/>
    <w:pPr>
      <w:spacing w:before="120"/>
      <w:jc w:val="both"/>
    </w:pPr>
  </w:style>
  <w:style w:type="paragraph" w:styleId="List">
    <w:name w:val="List"/>
    <w:basedOn w:val="BodyText"/>
  </w:style>
  <w:style w:type="paragraph" w:styleId="Caption">
    <w:name w:val="caption"/>
    <w:basedOn w:val="Normal"/>
    <w:next w:val="Normal"/>
    <w:qFormat/>
    <w:pPr>
      <w:spacing w:before="120" w:after="120"/>
    </w:pPr>
    <w:rPr>
      <w:b/>
      <w:bCs/>
      <w:sz w:val="20"/>
      <w:szCs w:val="20"/>
    </w:rPr>
  </w:style>
  <w:style w:type="paragraph" w:customStyle="1" w:styleId="Index">
    <w:name w:val="Index"/>
    <w:basedOn w:val="Normal"/>
    <w:pPr>
      <w:suppressLineNumbers/>
    </w:pPr>
  </w:style>
  <w:style w:type="paragraph" w:styleId="BodyTextIndent3">
    <w:name w:val="Body Text Indent 3"/>
    <w:basedOn w:val="Normal"/>
    <w:pPr>
      <w:ind w:left="4320" w:firstLine="720"/>
      <w:jc w:val="right"/>
    </w:pPr>
    <w:rPr>
      <w:i/>
      <w:iCs/>
    </w:rPr>
  </w:style>
  <w:style w:type="paragraph" w:styleId="BodyTextIndent2">
    <w:name w:val="Body Text Indent 2"/>
    <w:basedOn w:val="Normal"/>
    <w:pPr>
      <w:spacing w:before="120"/>
      <w:ind w:left="-43"/>
      <w:jc w:val="both"/>
    </w:pPr>
  </w:style>
  <w:style w:type="paragraph" w:styleId="Header">
    <w:name w:val="header"/>
    <w:basedOn w:val="Normal"/>
    <w:uiPriority w:val="99"/>
    <w:pPr>
      <w:tabs>
        <w:tab w:val="center" w:pos="4153"/>
        <w:tab w:val="right" w:pos="8306"/>
      </w:tabs>
    </w:pPr>
  </w:style>
  <w:style w:type="paragraph" w:styleId="Footer">
    <w:name w:val="footer"/>
    <w:basedOn w:val="Normal"/>
    <w:uiPriority w:val="99"/>
    <w:pPr>
      <w:widowControl w:val="0"/>
      <w:tabs>
        <w:tab w:val="center" w:pos="4153"/>
        <w:tab w:val="right" w:pos="8306"/>
      </w:tabs>
      <w:ind w:firstLine="180"/>
      <w:jc w:val="both"/>
    </w:pPr>
    <w:rPr>
      <w:rFonts w:ascii="Arial Narrow" w:hAnsi="Arial Narrow" w:cs="Arial Narrow"/>
      <w:szCs w:val="20"/>
    </w:rPr>
  </w:style>
  <w:style w:type="paragraph" w:styleId="BodyTextIndent">
    <w:name w:val="Body Text Indent"/>
    <w:basedOn w:val="Normal"/>
    <w:pPr>
      <w:spacing w:before="120"/>
      <w:ind w:firstLine="317"/>
      <w:jc w:val="both"/>
    </w:pPr>
  </w:style>
  <w:style w:type="paragraph" w:styleId="BodyText2">
    <w:name w:val="Body Text 2"/>
    <w:basedOn w:val="Normal"/>
    <w:link w:val="BodyText2Char"/>
    <w:pPr>
      <w:jc w:val="both"/>
    </w:pPr>
    <w:rPr>
      <w:b/>
      <w:bCs/>
    </w:rPr>
  </w:style>
  <w:style w:type="paragraph" w:styleId="Title">
    <w:name w:val="Title"/>
    <w:basedOn w:val="Normal"/>
    <w:next w:val="Subtitle"/>
    <w:link w:val="TitleChar"/>
    <w:qFormat/>
    <w:pPr>
      <w:jc w:val="center"/>
    </w:pPr>
    <w:rPr>
      <w:rFonts w:ascii="Arial" w:hAnsi="Arial" w:cs="Arial"/>
      <w:b/>
      <w:sz w:val="28"/>
      <w:szCs w:val="20"/>
    </w:rPr>
  </w:style>
  <w:style w:type="paragraph" w:styleId="Subtitle">
    <w:name w:val="Subtitle"/>
    <w:basedOn w:val="Heading"/>
    <w:next w:val="BodyText"/>
    <w:qFormat/>
    <w:pPr>
      <w:jc w:val="center"/>
    </w:pPr>
    <w:rPr>
      <w:i/>
      <w:iCs/>
    </w:rPr>
  </w:style>
  <w:style w:type="character" w:customStyle="1" w:styleId="TitleChar">
    <w:name w:val="Title Char"/>
    <w:link w:val="Title"/>
    <w:rsid w:val="009240B3"/>
    <w:rPr>
      <w:rFonts w:ascii="Arial" w:hAnsi="Arial" w:cs="Arial"/>
      <w:b/>
      <w:sz w:val="28"/>
      <w:lang w:eastAsia="zh-CN"/>
    </w:rPr>
  </w:style>
  <w:style w:type="paragraph" w:customStyle="1" w:styleId="FR1">
    <w:name w:val="FR1"/>
    <w:pPr>
      <w:widowControl w:val="0"/>
      <w:suppressAutoHyphens/>
      <w:ind w:firstLine="284"/>
      <w:jc w:val="both"/>
    </w:pPr>
    <w:rPr>
      <w:rFonts w:eastAsia="Arial"/>
      <w:sz w:val="24"/>
      <w:lang w:val="lv-LV" w:eastAsia="zh-CN"/>
    </w:rPr>
  </w:style>
  <w:style w:type="paragraph" w:customStyle="1" w:styleId="StyleCaptionRight">
    <w:name w:val="Style Caption + Right"/>
    <w:basedOn w:val="Caption"/>
    <w:pPr>
      <w:jc w:val="right"/>
    </w:pPr>
  </w:style>
  <w:style w:type="paragraph" w:customStyle="1" w:styleId="Lb1">
    <w:name w:val="Lb1"/>
    <w:next w:val="Normal"/>
    <w:pPr>
      <w:numPr>
        <w:numId w:val="6"/>
      </w:numPr>
      <w:tabs>
        <w:tab w:val="left" w:pos="300"/>
      </w:tabs>
      <w:suppressAutoHyphens/>
      <w:spacing w:after="100"/>
    </w:pPr>
    <w:rPr>
      <w:rFonts w:eastAsia="Arial"/>
      <w:sz w:val="21"/>
      <w:lang w:eastAsia="zh-CN"/>
    </w:rPr>
  </w:style>
  <w:style w:type="paragraph" w:customStyle="1" w:styleId="Lb2">
    <w:name w:val="Lb2"/>
    <w:basedOn w:val="Lb1"/>
    <w:next w:val="Normal"/>
    <w:pPr>
      <w:tabs>
        <w:tab w:val="clear" w:pos="300"/>
        <w:tab w:val="left" w:pos="360"/>
        <w:tab w:val="left" w:pos="600"/>
        <w:tab w:val="left" w:pos="1440"/>
      </w:tabs>
      <w:ind w:left="0" w:firstLine="0"/>
    </w:pPr>
  </w:style>
  <w:style w:type="paragraph" w:customStyle="1" w:styleId="Lb3">
    <w:name w:val="Lb3"/>
    <w:basedOn w:val="Lb2"/>
    <w:next w:val="Normal"/>
    <w:pPr>
      <w:tabs>
        <w:tab w:val="clear" w:pos="600"/>
        <w:tab w:val="left" w:pos="720"/>
        <w:tab w:val="left" w:pos="900"/>
        <w:tab w:val="left" w:pos="2160"/>
      </w:tabs>
      <w:ind w:left="600" w:hanging="360"/>
    </w:pPr>
  </w:style>
  <w:style w:type="paragraph" w:customStyle="1" w:styleId="Pielikumi">
    <w:name w:val="Pielikumi"/>
    <w:basedOn w:val="Normal"/>
    <w:pPr>
      <w:numPr>
        <w:numId w:val="8"/>
      </w:numPr>
      <w:spacing w:before="480" w:after="240"/>
    </w:pPr>
    <w:rPr>
      <w:rFonts w:cs="Arial"/>
      <w:b/>
      <w:bCs/>
      <w:iCs/>
      <w:sz w:val="28"/>
      <w:szCs w:val="28"/>
    </w:rPr>
  </w:style>
  <w:style w:type="paragraph" w:customStyle="1" w:styleId="Pielikumi2">
    <w:name w:val="Pielikumi 2"/>
    <w:basedOn w:val="Pielikumi"/>
    <w:pPr>
      <w:tabs>
        <w:tab w:val="left" w:pos="1560"/>
      </w:tabs>
      <w:ind w:left="901" w:firstLine="0"/>
    </w:pPr>
  </w:style>
  <w:style w:type="paragraph" w:styleId="ListBullet2">
    <w:name w:val="List Bullet 2"/>
    <w:basedOn w:val="Normal"/>
    <w:pPr>
      <w:numPr>
        <w:numId w:val="2"/>
      </w:numPr>
      <w:tabs>
        <w:tab w:val="left" w:pos="757"/>
      </w:tabs>
      <w:ind w:left="737" w:hanging="340"/>
    </w:pPr>
    <w:rPr>
      <w:rFonts w:ascii="Arial" w:hAnsi="Arial" w:cs="Arial"/>
      <w:lang w:val="en-GB"/>
    </w:rPr>
  </w:style>
  <w:style w:type="paragraph" w:customStyle="1" w:styleId="EYBullet">
    <w:name w:val="EY Bullet"/>
    <w:basedOn w:val="Normal"/>
    <w:pPr>
      <w:numPr>
        <w:numId w:val="7"/>
      </w:numPr>
    </w:pPr>
  </w:style>
  <w:style w:type="paragraph" w:customStyle="1" w:styleId="komentars">
    <w:name w:val="komentars"/>
    <w:basedOn w:val="Normal"/>
    <w:rPr>
      <w:color w:val="800000"/>
      <w:sz w:val="20"/>
    </w:rPr>
  </w:style>
  <w:style w:type="paragraph" w:customStyle="1" w:styleId="Stylekomentars12ptAuto">
    <w:name w:val="Style komentars + 12 pt Auto"/>
    <w:basedOn w:val="komentars"/>
    <w:pPr>
      <w:jc w:val="both"/>
    </w:pPr>
    <w:rPr>
      <w:color w:val="auto"/>
      <w:sz w:val="24"/>
    </w:rPr>
  </w:style>
  <w:style w:type="paragraph" w:styleId="BodyText3">
    <w:name w:val="Body Text 3"/>
    <w:basedOn w:val="Normal"/>
    <w:pPr>
      <w:jc w:val="center"/>
    </w:pPr>
    <w:rPr>
      <w:rFonts w:ascii="Fraktur TL" w:hAnsi="Fraktur TL" w:cs="Fraktur TL"/>
      <w:b/>
      <w:sz w:val="44"/>
    </w:rPr>
  </w:style>
  <w:style w:type="paragraph" w:styleId="BalloonText">
    <w:name w:val="Balloon Text"/>
    <w:basedOn w:val="Normal"/>
    <w:rPr>
      <w:rFonts w:ascii="Tahoma" w:hAnsi="Tahoma" w:cs="Tahoma"/>
      <w:sz w:val="16"/>
      <w:szCs w:val="16"/>
    </w:rPr>
  </w:style>
  <w:style w:type="paragraph" w:customStyle="1" w:styleId="RakstzRakstz">
    <w:name w:val="Rakstz. Rakstz."/>
    <w:basedOn w:val="Normal"/>
    <w:pPr>
      <w:spacing w:after="160" w:line="240" w:lineRule="exact"/>
    </w:pPr>
    <w:rPr>
      <w:rFonts w:ascii="Tahoma" w:hAnsi="Tahoma" w:cs="Tahoma"/>
      <w:sz w:val="20"/>
      <w:szCs w:val="20"/>
      <w:lang w:val="en-US"/>
    </w:rPr>
  </w:style>
  <w:style w:type="paragraph" w:customStyle="1" w:styleId="StyleHeading2Before18ptAfter6pt">
    <w:name w:val="Style Heading 2 + Before:  18 pt After:  6 pt"/>
    <w:basedOn w:val="Heading2"/>
    <w:pPr>
      <w:keepLines/>
      <w:numPr>
        <w:ilvl w:val="0"/>
        <w:numId w:val="0"/>
      </w:numPr>
      <w:tabs>
        <w:tab w:val="left" w:pos="709"/>
      </w:tabs>
      <w:spacing w:before="240" w:after="120"/>
      <w:ind w:left="709" w:hanging="709"/>
      <w:jc w:val="left"/>
    </w:pPr>
    <w:rPr>
      <w:rFonts w:ascii="Arial" w:hAnsi="Arial" w:cs="Arial"/>
      <w:bCs/>
      <w:spacing w:val="-2"/>
      <w:sz w:val="20"/>
      <w:szCs w:val="22"/>
      <w:u w:val="single"/>
    </w:rPr>
  </w:style>
  <w:style w:type="paragraph" w:customStyle="1" w:styleId="StyleHeading3Arial">
    <w:name w:val="Style Heading 3 + Arial"/>
    <w:basedOn w:val="Heading3"/>
    <w:pPr>
      <w:keepLines/>
      <w:numPr>
        <w:ilvl w:val="0"/>
        <w:numId w:val="0"/>
      </w:numPr>
      <w:tabs>
        <w:tab w:val="left" w:pos="907"/>
      </w:tabs>
      <w:spacing w:before="240" w:after="60"/>
      <w:ind w:left="907" w:hanging="907"/>
      <w:jc w:val="left"/>
    </w:pPr>
    <w:rPr>
      <w:rFonts w:cs="Arial"/>
      <w:b/>
      <w:i/>
      <w:color w:val="000000"/>
      <w:spacing w:val="-3"/>
      <w:sz w:val="20"/>
    </w:rPr>
  </w:style>
  <w:style w:type="paragraph" w:customStyle="1" w:styleId="2zanoren">
    <w:name w:val="2.zanorení"/>
    <w:basedOn w:val="Normal"/>
    <w:pPr>
      <w:widowControl w:val="0"/>
      <w:spacing w:before="60" w:line="240" w:lineRule="exact"/>
      <w:ind w:left="3402" w:hanging="1278"/>
      <w:jc w:val="both"/>
    </w:pPr>
    <w:rPr>
      <w:rFonts w:ascii="Arial" w:hAnsi="Arial" w:cs="Arial"/>
      <w:szCs w:val="20"/>
      <w:lang w:val="cs-CZ"/>
    </w:rPr>
  </w:style>
  <w:style w:type="paragraph" w:customStyle="1" w:styleId="Bulletnew">
    <w:name w:val="Bullet new"/>
    <w:basedOn w:val="Normal"/>
    <w:pPr>
      <w:spacing w:before="120" w:after="120" w:line="280" w:lineRule="atLeast"/>
      <w:jc w:val="both"/>
    </w:pPr>
    <w:rPr>
      <w:rFonts w:ascii="Arial" w:hAnsi="Arial" w:cs="Arial"/>
      <w:spacing w:val="-1"/>
      <w:sz w:val="18"/>
      <w:szCs w:val="18"/>
    </w:rPr>
  </w:style>
  <w:style w:type="paragraph" w:customStyle="1" w:styleId="WW-Default">
    <w:name w:val="WW-Default"/>
    <w:pPr>
      <w:widowControl w:val="0"/>
      <w:suppressAutoHyphens/>
      <w:autoSpaceDE w:val="0"/>
    </w:pPr>
    <w:rPr>
      <w:rFonts w:eastAsia="Arial"/>
      <w:color w:val="000000"/>
      <w:sz w:val="24"/>
      <w:szCs w:val="24"/>
      <w:lang w:val="lv-LV" w:eastAsia="zh-CN"/>
    </w:rPr>
  </w:style>
  <w:style w:type="paragraph" w:styleId="FootnoteText">
    <w:name w:val="footnote text"/>
    <w:aliases w:val="Footnote,Fußnote"/>
    <w:basedOn w:val="Normal"/>
    <w:link w:val="FootnoteTextChar"/>
    <w:uiPriority w:val="99"/>
    <w:rPr>
      <w:sz w:val="20"/>
      <w:szCs w:val="20"/>
    </w:rPr>
  </w:style>
  <w:style w:type="paragraph" w:customStyle="1" w:styleId="Atsauce">
    <w:name w:val="Atsauce"/>
    <w:basedOn w:val="FootnoteText"/>
    <w:rPr>
      <w:rFonts w:ascii="Arial" w:hAnsi="Arial" w:cs="Arial"/>
      <w:sz w:val="16"/>
      <w:szCs w:val="16"/>
    </w:rPr>
  </w:style>
  <w:style w:type="paragraph" w:customStyle="1" w:styleId="Rindkopa">
    <w:name w:val="Rindkopa"/>
    <w:basedOn w:val="Normal"/>
    <w:next w:val="Normal"/>
    <w:pPr>
      <w:ind w:left="851"/>
      <w:jc w:val="both"/>
    </w:pPr>
    <w:rPr>
      <w:rFonts w:ascii="Arial" w:hAnsi="Arial" w:cs="Arial"/>
      <w:sz w:val="20"/>
      <w:lang w:val="en-US"/>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Normal"/>
    <w:pPr>
      <w:spacing w:after="160" w:line="240" w:lineRule="exact"/>
    </w:pPr>
    <w:rPr>
      <w:rFonts w:ascii="Tahoma" w:hAnsi="Tahoma" w:cs="Tahoma"/>
      <w:sz w:val="20"/>
      <w:szCs w:val="20"/>
      <w:lang w:val="en-US"/>
    </w:rPr>
  </w:style>
  <w:style w:type="paragraph" w:styleId="ListParagraph">
    <w:name w:val="List Paragraph"/>
    <w:aliases w:val="Strip,Virsraksti,H&amp;P List Paragraph,2,Syle 1,Saraksta rindkopa1,Colorful List - Accent 12,Normal bullet 2,Bullet list,PPS_Bullet,Saistīto dokumentu saraksts,Numurets,Colorful List - Accent 11,List Paragraph1,Dot pt,Body,Citation List"/>
    <w:basedOn w:val="Normal"/>
    <w:link w:val="ListParagraphChar"/>
    <w:uiPriority w:val="34"/>
    <w:qFormat/>
    <w:pPr>
      <w:spacing w:after="200" w:line="276" w:lineRule="auto"/>
      <w:ind w:left="720"/>
    </w:pPr>
    <w:rPr>
      <w:rFonts w:ascii="Calibri" w:hAnsi="Calibri" w:cs="Calibri"/>
      <w:sz w:val="22"/>
      <w:szCs w:val="22"/>
    </w:rPr>
  </w:style>
  <w:style w:type="paragraph" w:customStyle="1" w:styleId="txt1">
    <w:name w:val="txt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jc w:val="both"/>
    </w:pPr>
    <w:rPr>
      <w:rFonts w:ascii="!Neo'w Arial" w:eastAsia="Arial" w:hAnsi="!Neo'w Arial"/>
      <w:color w:val="000000"/>
      <w:lang w:eastAsia="zh-CN"/>
    </w:rPr>
  </w:style>
  <w:style w:type="paragraph" w:customStyle="1" w:styleId="WW-Default1">
    <w:name w:val="WW-Default1"/>
    <w:pPr>
      <w:suppressAutoHyphens/>
      <w:autoSpaceDE w:val="0"/>
    </w:pPr>
    <w:rPr>
      <w:rFonts w:ascii="Arial" w:eastAsia="Arial" w:hAnsi="Arial" w:cs="Arial"/>
      <w:color w:val="000000"/>
      <w:sz w:val="24"/>
      <w:szCs w:val="24"/>
      <w:lang w:val="lv-LV" w:eastAsia="zh-C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BodyText"/>
  </w:style>
  <w:style w:type="paragraph" w:customStyle="1" w:styleId="txt2">
    <w:name w:val="txt2"/>
    <w:next w:val="txt1"/>
    <w:pPr>
      <w:widowControl w:val="0"/>
      <w:suppressAutoHyphens/>
      <w:jc w:val="center"/>
    </w:pPr>
    <w:rPr>
      <w:rFonts w:ascii="!Neo'w Arial" w:hAnsi="!Neo'w Arial" w:cs="!Neo'w Arial"/>
      <w:b/>
      <w:caps/>
      <w:lang w:eastAsia="zh-CN"/>
    </w:rPr>
  </w:style>
  <w:style w:type="paragraph" w:styleId="NormalWeb">
    <w:name w:val="Normal (Web)"/>
    <w:basedOn w:val="Normal"/>
    <w:uiPriority w:val="99"/>
    <w:pPr>
      <w:suppressAutoHyphens w:val="0"/>
      <w:spacing w:before="100" w:after="119"/>
    </w:pPr>
  </w:style>
  <w:style w:type="paragraph" w:styleId="NoSpacing">
    <w:name w:val="No Spacing"/>
    <w:qFormat/>
    <w:pPr>
      <w:suppressAutoHyphens/>
    </w:pPr>
    <w:rPr>
      <w:rFonts w:ascii="Calibri" w:eastAsia="Calibri" w:hAnsi="Calibri" w:cs="Calibri"/>
      <w:sz w:val="22"/>
      <w:szCs w:val="22"/>
      <w:lang w:val="lv-LV" w:eastAsia="zh-CN"/>
    </w:rPr>
  </w:style>
  <w:style w:type="paragraph" w:customStyle="1" w:styleId="Lgums1">
    <w:name w:val="Līgums 1"/>
    <w:basedOn w:val="NoSpacing"/>
    <w:pPr>
      <w:numPr>
        <w:numId w:val="9"/>
      </w:numPr>
      <w:jc w:val="both"/>
    </w:pPr>
    <w:rPr>
      <w:b/>
    </w:rPr>
  </w:style>
  <w:style w:type="paragraph" w:customStyle="1" w:styleId="Lgums2">
    <w:name w:val="Līgums 2"/>
    <w:basedOn w:val="NoSpacing"/>
    <w:pPr>
      <w:tabs>
        <w:tab w:val="num" w:pos="0"/>
      </w:tabs>
      <w:ind w:left="340" w:hanging="340"/>
      <w:jc w:val="both"/>
    </w:pPr>
  </w:style>
  <w:style w:type="paragraph" w:customStyle="1" w:styleId="Lgums3">
    <w:name w:val="Līgums 3"/>
    <w:basedOn w:val="NoSpacing"/>
    <w:pPr>
      <w:tabs>
        <w:tab w:val="num" w:pos="0"/>
        <w:tab w:val="left" w:pos="360"/>
      </w:tabs>
      <w:jc w:val="both"/>
    </w:pPr>
  </w:style>
  <w:style w:type="paragraph" w:styleId="z-TopofForm">
    <w:name w:val="HTML Top of Form"/>
    <w:basedOn w:val="Normal"/>
    <w:next w:val="Normal"/>
    <w:hidden/>
    <w:rsid w:val="0077352D"/>
    <w:pPr>
      <w:pBdr>
        <w:bottom w:val="single" w:sz="6" w:space="1" w:color="auto"/>
      </w:pBdr>
      <w:suppressAutoHyphens w:val="0"/>
      <w:jc w:val="center"/>
    </w:pPr>
    <w:rPr>
      <w:rFonts w:ascii="Arial" w:hAnsi="Arial" w:cs="Arial"/>
      <w:vanish/>
      <w:sz w:val="16"/>
      <w:szCs w:val="16"/>
      <w:lang w:eastAsia="lv-LV"/>
    </w:rPr>
  </w:style>
  <w:style w:type="table" w:styleId="TableGrid">
    <w:name w:val="Table Grid"/>
    <w:basedOn w:val="TableNormal"/>
    <w:rsid w:val="00B75F81"/>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rsid w:val="001221A7"/>
    <w:rPr>
      <w:color w:val="800080"/>
      <w:u w:val="single"/>
    </w:rPr>
  </w:style>
  <w:style w:type="character" w:styleId="CommentReference">
    <w:name w:val="annotation reference"/>
    <w:semiHidden/>
    <w:rsid w:val="003D573E"/>
    <w:rPr>
      <w:sz w:val="16"/>
      <w:szCs w:val="16"/>
    </w:rPr>
  </w:style>
  <w:style w:type="paragraph" w:styleId="CommentText">
    <w:name w:val="annotation text"/>
    <w:basedOn w:val="Normal"/>
    <w:link w:val="CommentTextChar"/>
    <w:uiPriority w:val="99"/>
    <w:rsid w:val="003D573E"/>
    <w:rPr>
      <w:sz w:val="20"/>
      <w:szCs w:val="20"/>
    </w:rPr>
  </w:style>
  <w:style w:type="character" w:customStyle="1" w:styleId="CommentTextChar">
    <w:name w:val="Comment Text Char"/>
    <w:link w:val="CommentText"/>
    <w:uiPriority w:val="99"/>
    <w:rsid w:val="00845374"/>
    <w:rPr>
      <w:lang w:val="lv-LV" w:eastAsia="zh-CN"/>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qFormat/>
    <w:rsid w:val="00733CF5"/>
    <w:rPr>
      <w:vertAlign w:val="superscript"/>
    </w:rPr>
  </w:style>
  <w:style w:type="paragraph" w:customStyle="1" w:styleId="RakstzRakstz4">
    <w:name w:val="Rakstz. Rakstz.4"/>
    <w:basedOn w:val="Normal"/>
    <w:rsid w:val="00FE1370"/>
    <w:pPr>
      <w:suppressAutoHyphens w:val="0"/>
      <w:spacing w:after="160" w:line="240" w:lineRule="exact"/>
    </w:pPr>
    <w:rPr>
      <w:rFonts w:ascii="Tahoma" w:hAnsi="Tahoma"/>
      <w:sz w:val="20"/>
      <w:szCs w:val="20"/>
      <w:lang w:val="en-US" w:eastAsia="en-US"/>
    </w:rPr>
  </w:style>
  <w:style w:type="paragraph" w:customStyle="1" w:styleId="RakstzRakstz3">
    <w:name w:val="Rakstz. Rakstz.3"/>
    <w:basedOn w:val="Normal"/>
    <w:rsid w:val="00275F60"/>
    <w:pPr>
      <w:suppressAutoHyphens w:val="0"/>
      <w:spacing w:after="160" w:line="240" w:lineRule="exact"/>
    </w:pPr>
    <w:rPr>
      <w:rFonts w:ascii="Tahoma" w:hAnsi="Tahoma"/>
      <w:sz w:val="20"/>
      <w:szCs w:val="20"/>
      <w:lang w:val="en-US" w:eastAsia="en-US"/>
    </w:rPr>
  </w:style>
  <w:style w:type="paragraph" w:customStyle="1" w:styleId="RakstzRakstz2">
    <w:name w:val="Rakstz. Rakstz.2"/>
    <w:basedOn w:val="Normal"/>
    <w:rsid w:val="007E6B7C"/>
    <w:pPr>
      <w:suppressAutoHyphens w:val="0"/>
      <w:spacing w:after="160" w:line="240" w:lineRule="exact"/>
    </w:pPr>
    <w:rPr>
      <w:rFonts w:ascii="Tahoma" w:hAnsi="Tahoma"/>
      <w:sz w:val="20"/>
      <w:szCs w:val="20"/>
      <w:lang w:val="en-US" w:eastAsia="en-US"/>
    </w:rPr>
  </w:style>
  <w:style w:type="paragraph" w:styleId="CommentSubject">
    <w:name w:val="annotation subject"/>
    <w:basedOn w:val="CommentText"/>
    <w:next w:val="CommentText"/>
    <w:link w:val="CommentSubjectChar"/>
    <w:rsid w:val="009B7509"/>
    <w:rPr>
      <w:b/>
      <w:bCs/>
    </w:rPr>
  </w:style>
  <w:style w:type="character" w:customStyle="1" w:styleId="CommentSubjectChar">
    <w:name w:val="Comment Subject Char"/>
    <w:basedOn w:val="CommentTextChar"/>
    <w:link w:val="CommentSubject"/>
    <w:rsid w:val="009B7509"/>
    <w:rPr>
      <w:b/>
      <w:bCs/>
      <w:lang w:val="lv-LV" w:eastAsia="zh-CN"/>
    </w:rPr>
  </w:style>
  <w:style w:type="paragraph" w:customStyle="1" w:styleId="RakstzRakstz1">
    <w:name w:val="Rakstz. Rakstz.1"/>
    <w:basedOn w:val="Normal"/>
    <w:rsid w:val="000070D8"/>
    <w:pPr>
      <w:suppressAutoHyphens w:val="0"/>
      <w:spacing w:after="160" w:line="240" w:lineRule="exact"/>
    </w:pPr>
    <w:rPr>
      <w:rFonts w:ascii="Tahoma" w:hAnsi="Tahoma"/>
      <w:sz w:val="20"/>
      <w:szCs w:val="20"/>
      <w:lang w:val="en-US" w:eastAsia="en-US"/>
    </w:rPr>
  </w:style>
  <w:style w:type="paragraph" w:customStyle="1" w:styleId="Default">
    <w:name w:val="Default"/>
    <w:rsid w:val="00AE74DF"/>
    <w:pPr>
      <w:autoSpaceDE w:val="0"/>
      <w:autoSpaceDN w:val="0"/>
      <w:adjustRightInd w:val="0"/>
    </w:pPr>
    <w:rPr>
      <w:rFonts w:ascii="Arial" w:hAnsi="Arial" w:cs="Arial"/>
      <w:color w:val="000000"/>
      <w:sz w:val="24"/>
      <w:szCs w:val="24"/>
    </w:rPr>
  </w:style>
  <w:style w:type="character" w:customStyle="1" w:styleId="FootnoteTextChar">
    <w:name w:val="Footnote Text Char"/>
    <w:aliases w:val="Footnote Char,Fußnote Char"/>
    <w:basedOn w:val="DefaultParagraphFont"/>
    <w:link w:val="FootnoteText"/>
    <w:uiPriority w:val="99"/>
    <w:rsid w:val="00C03A5D"/>
    <w:rPr>
      <w:lang w:val="lv-LV" w:eastAsia="zh-CN"/>
    </w:rPr>
  </w:style>
  <w:style w:type="character" w:customStyle="1" w:styleId="ListParagraphChar">
    <w:name w:val="List Paragraph Char"/>
    <w:aliases w:val="Strip Char,Virsraksti Char,H&amp;P List Paragraph Char,2 Char,Syle 1 Char,Saraksta rindkopa1 Char,Colorful List - Accent 12 Char,Normal bullet 2 Char,Bullet list Char,PPS_Bullet Char,Saistīto dokumentu saraksts Char,Numurets Char"/>
    <w:link w:val="ListParagraph"/>
    <w:uiPriority w:val="34"/>
    <w:qFormat/>
    <w:locked/>
    <w:rsid w:val="00BB3EEF"/>
    <w:rPr>
      <w:rFonts w:ascii="Calibri" w:hAnsi="Calibri" w:cs="Calibri"/>
      <w:sz w:val="22"/>
      <w:szCs w:val="22"/>
      <w:lang w:val="lv-LV" w:eastAsia="zh-CN"/>
    </w:rPr>
  </w:style>
  <w:style w:type="paragraph" w:customStyle="1" w:styleId="RakstzRakstz7">
    <w:name w:val="Rakstz. Rakstz.7"/>
    <w:basedOn w:val="Normal"/>
    <w:rsid w:val="00BB3EEF"/>
    <w:pPr>
      <w:suppressAutoHyphens w:val="0"/>
      <w:spacing w:after="160" w:line="240" w:lineRule="exact"/>
    </w:pPr>
    <w:rPr>
      <w:rFonts w:ascii="Tahoma" w:hAnsi="Tahoma"/>
      <w:sz w:val="20"/>
      <w:szCs w:val="20"/>
      <w:lang w:val="en-US" w:eastAsia="en-US"/>
    </w:rPr>
  </w:style>
  <w:style w:type="paragraph" w:customStyle="1" w:styleId="RakstzRakstz6">
    <w:name w:val="Rakstz. Rakstz.6"/>
    <w:basedOn w:val="Normal"/>
    <w:rsid w:val="009E02E8"/>
    <w:pPr>
      <w:suppressAutoHyphens w:val="0"/>
      <w:spacing w:after="160" w:line="240" w:lineRule="exact"/>
    </w:pPr>
    <w:rPr>
      <w:rFonts w:ascii="Tahoma" w:hAnsi="Tahoma"/>
      <w:sz w:val="20"/>
      <w:szCs w:val="20"/>
      <w:lang w:val="en-US" w:eastAsia="en-US"/>
    </w:rPr>
  </w:style>
  <w:style w:type="paragraph" w:customStyle="1" w:styleId="RakstzRakstz5">
    <w:name w:val="Rakstz. Rakstz.5"/>
    <w:basedOn w:val="Normal"/>
    <w:rsid w:val="00CA1E33"/>
    <w:pPr>
      <w:suppressAutoHyphens w:val="0"/>
      <w:spacing w:after="160" w:line="240" w:lineRule="exact"/>
    </w:pPr>
    <w:rPr>
      <w:rFonts w:ascii="Tahoma" w:hAnsi="Tahoma"/>
      <w:sz w:val="20"/>
      <w:szCs w:val="20"/>
      <w:lang w:val="en-US" w:eastAsia="en-US"/>
    </w:rPr>
  </w:style>
  <w:style w:type="paragraph" w:customStyle="1" w:styleId="Punkts">
    <w:name w:val="Punkts"/>
    <w:basedOn w:val="Normal"/>
    <w:next w:val="Apakpunkts"/>
    <w:rsid w:val="000C4DAC"/>
    <w:pPr>
      <w:numPr>
        <w:numId w:val="23"/>
      </w:numPr>
      <w:suppressAutoHyphens w:val="0"/>
    </w:pPr>
    <w:rPr>
      <w:rFonts w:ascii="Arial" w:hAnsi="Arial"/>
      <w:b/>
      <w:sz w:val="20"/>
      <w:lang w:eastAsia="lv-LV"/>
    </w:rPr>
  </w:style>
  <w:style w:type="paragraph" w:customStyle="1" w:styleId="Apakpunkts">
    <w:name w:val="Apakšpunkts"/>
    <w:basedOn w:val="Normal"/>
    <w:rsid w:val="000C4DAC"/>
    <w:pPr>
      <w:numPr>
        <w:ilvl w:val="1"/>
        <w:numId w:val="23"/>
      </w:numPr>
      <w:suppressAutoHyphens w:val="0"/>
    </w:pPr>
    <w:rPr>
      <w:rFonts w:ascii="Arial" w:hAnsi="Arial"/>
      <w:b/>
      <w:sz w:val="20"/>
      <w:lang w:val="x-none" w:eastAsia="x-none"/>
    </w:rPr>
  </w:style>
  <w:style w:type="paragraph" w:customStyle="1" w:styleId="Paragrfs">
    <w:name w:val="Paragrāfs"/>
    <w:basedOn w:val="Normal"/>
    <w:next w:val="Rindkopa"/>
    <w:rsid w:val="000C4DAC"/>
    <w:pPr>
      <w:numPr>
        <w:ilvl w:val="2"/>
        <w:numId w:val="23"/>
      </w:numPr>
      <w:suppressAutoHyphens w:val="0"/>
      <w:jc w:val="both"/>
    </w:pPr>
    <w:rPr>
      <w:rFonts w:ascii="Arial" w:hAnsi="Arial"/>
      <w:sz w:val="20"/>
      <w:lang w:eastAsia="lv-LV"/>
    </w:rPr>
  </w:style>
  <w:style w:type="paragraph" w:customStyle="1" w:styleId="m2446934011327947474gmail-msolistparagraph">
    <w:name w:val="m_2446934011327947474gmail-msolistparagraph"/>
    <w:basedOn w:val="Normal"/>
    <w:rsid w:val="00434489"/>
    <w:pPr>
      <w:suppressAutoHyphens w:val="0"/>
      <w:spacing w:before="100" w:beforeAutospacing="1" w:after="100" w:afterAutospacing="1"/>
    </w:pPr>
    <w:rPr>
      <w:lang w:val="en-US" w:eastAsia="en-US"/>
    </w:rPr>
  </w:style>
  <w:style w:type="character" w:styleId="UnresolvedMention">
    <w:name w:val="Unresolved Mention"/>
    <w:basedOn w:val="DefaultParagraphFont"/>
    <w:uiPriority w:val="99"/>
    <w:semiHidden/>
    <w:unhideWhenUsed/>
    <w:rsid w:val="00336167"/>
    <w:rPr>
      <w:color w:val="605E5C"/>
      <w:shd w:val="clear" w:color="auto" w:fill="E1DFDD"/>
    </w:rPr>
  </w:style>
  <w:style w:type="character" w:customStyle="1" w:styleId="markedcontent">
    <w:name w:val="markedcontent"/>
    <w:basedOn w:val="DefaultParagraphFont"/>
    <w:rsid w:val="00591158"/>
  </w:style>
  <w:style w:type="character" w:customStyle="1" w:styleId="BodyText2Char">
    <w:name w:val="Body Text 2 Char"/>
    <w:basedOn w:val="DefaultParagraphFont"/>
    <w:link w:val="BodyText2"/>
    <w:rsid w:val="00E06912"/>
    <w:rPr>
      <w:b/>
      <w:bCs/>
      <w:sz w:val="24"/>
      <w:szCs w:val="24"/>
      <w:lang w:val="lv-LV" w:eastAsia="zh-CN"/>
    </w:rPr>
  </w:style>
  <w:style w:type="paragraph" w:customStyle="1" w:styleId="CharCharCharChar">
    <w:name w:val="Char Char Char Char"/>
    <w:aliases w:val="Char2"/>
    <w:basedOn w:val="Normal"/>
    <w:next w:val="Normal"/>
    <w:link w:val="FootnoteReference"/>
    <w:uiPriority w:val="99"/>
    <w:rsid w:val="0083596E"/>
    <w:pPr>
      <w:suppressAutoHyphens w:val="0"/>
      <w:spacing w:after="160" w:line="240" w:lineRule="exact"/>
      <w:jc w:val="both"/>
      <w:textAlignment w:val="baseline"/>
    </w:pPr>
    <w:rPr>
      <w:sz w:val="20"/>
      <w:szCs w:val="20"/>
      <w:vertAlign w:val="superscrip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4207">
      <w:bodyDiv w:val="1"/>
      <w:marLeft w:val="0"/>
      <w:marRight w:val="0"/>
      <w:marTop w:val="0"/>
      <w:marBottom w:val="0"/>
      <w:divBdr>
        <w:top w:val="none" w:sz="0" w:space="0" w:color="auto"/>
        <w:left w:val="none" w:sz="0" w:space="0" w:color="auto"/>
        <w:bottom w:val="none" w:sz="0" w:space="0" w:color="auto"/>
        <w:right w:val="none" w:sz="0" w:space="0" w:color="auto"/>
      </w:divBdr>
    </w:div>
    <w:div w:id="10499654">
      <w:bodyDiv w:val="1"/>
      <w:marLeft w:val="0"/>
      <w:marRight w:val="0"/>
      <w:marTop w:val="0"/>
      <w:marBottom w:val="0"/>
      <w:divBdr>
        <w:top w:val="none" w:sz="0" w:space="0" w:color="auto"/>
        <w:left w:val="none" w:sz="0" w:space="0" w:color="auto"/>
        <w:bottom w:val="none" w:sz="0" w:space="0" w:color="auto"/>
        <w:right w:val="none" w:sz="0" w:space="0" w:color="auto"/>
      </w:divBdr>
    </w:div>
    <w:div w:id="16975886">
      <w:bodyDiv w:val="1"/>
      <w:marLeft w:val="0"/>
      <w:marRight w:val="0"/>
      <w:marTop w:val="0"/>
      <w:marBottom w:val="0"/>
      <w:divBdr>
        <w:top w:val="none" w:sz="0" w:space="0" w:color="auto"/>
        <w:left w:val="none" w:sz="0" w:space="0" w:color="auto"/>
        <w:bottom w:val="none" w:sz="0" w:space="0" w:color="auto"/>
        <w:right w:val="none" w:sz="0" w:space="0" w:color="auto"/>
      </w:divBdr>
    </w:div>
    <w:div w:id="24213270">
      <w:bodyDiv w:val="1"/>
      <w:marLeft w:val="0"/>
      <w:marRight w:val="0"/>
      <w:marTop w:val="0"/>
      <w:marBottom w:val="0"/>
      <w:divBdr>
        <w:top w:val="none" w:sz="0" w:space="0" w:color="auto"/>
        <w:left w:val="none" w:sz="0" w:space="0" w:color="auto"/>
        <w:bottom w:val="none" w:sz="0" w:space="0" w:color="auto"/>
        <w:right w:val="none" w:sz="0" w:space="0" w:color="auto"/>
      </w:divBdr>
    </w:div>
    <w:div w:id="50085716">
      <w:bodyDiv w:val="1"/>
      <w:marLeft w:val="0"/>
      <w:marRight w:val="0"/>
      <w:marTop w:val="0"/>
      <w:marBottom w:val="0"/>
      <w:divBdr>
        <w:top w:val="none" w:sz="0" w:space="0" w:color="auto"/>
        <w:left w:val="none" w:sz="0" w:space="0" w:color="auto"/>
        <w:bottom w:val="none" w:sz="0" w:space="0" w:color="auto"/>
        <w:right w:val="none" w:sz="0" w:space="0" w:color="auto"/>
      </w:divBdr>
    </w:div>
    <w:div w:id="86580104">
      <w:bodyDiv w:val="1"/>
      <w:marLeft w:val="0"/>
      <w:marRight w:val="0"/>
      <w:marTop w:val="0"/>
      <w:marBottom w:val="0"/>
      <w:divBdr>
        <w:top w:val="none" w:sz="0" w:space="0" w:color="auto"/>
        <w:left w:val="none" w:sz="0" w:space="0" w:color="auto"/>
        <w:bottom w:val="none" w:sz="0" w:space="0" w:color="auto"/>
        <w:right w:val="none" w:sz="0" w:space="0" w:color="auto"/>
      </w:divBdr>
    </w:div>
    <w:div w:id="91242444">
      <w:bodyDiv w:val="1"/>
      <w:marLeft w:val="0"/>
      <w:marRight w:val="0"/>
      <w:marTop w:val="0"/>
      <w:marBottom w:val="0"/>
      <w:divBdr>
        <w:top w:val="none" w:sz="0" w:space="0" w:color="auto"/>
        <w:left w:val="none" w:sz="0" w:space="0" w:color="auto"/>
        <w:bottom w:val="none" w:sz="0" w:space="0" w:color="auto"/>
        <w:right w:val="none" w:sz="0" w:space="0" w:color="auto"/>
      </w:divBdr>
    </w:div>
    <w:div w:id="93323821">
      <w:bodyDiv w:val="1"/>
      <w:marLeft w:val="0"/>
      <w:marRight w:val="0"/>
      <w:marTop w:val="0"/>
      <w:marBottom w:val="0"/>
      <w:divBdr>
        <w:top w:val="none" w:sz="0" w:space="0" w:color="auto"/>
        <w:left w:val="none" w:sz="0" w:space="0" w:color="auto"/>
        <w:bottom w:val="none" w:sz="0" w:space="0" w:color="auto"/>
        <w:right w:val="none" w:sz="0" w:space="0" w:color="auto"/>
      </w:divBdr>
    </w:div>
    <w:div w:id="95565462">
      <w:bodyDiv w:val="1"/>
      <w:marLeft w:val="0"/>
      <w:marRight w:val="0"/>
      <w:marTop w:val="0"/>
      <w:marBottom w:val="0"/>
      <w:divBdr>
        <w:top w:val="none" w:sz="0" w:space="0" w:color="auto"/>
        <w:left w:val="none" w:sz="0" w:space="0" w:color="auto"/>
        <w:bottom w:val="none" w:sz="0" w:space="0" w:color="auto"/>
        <w:right w:val="none" w:sz="0" w:space="0" w:color="auto"/>
      </w:divBdr>
    </w:div>
    <w:div w:id="104858998">
      <w:bodyDiv w:val="1"/>
      <w:marLeft w:val="0"/>
      <w:marRight w:val="0"/>
      <w:marTop w:val="0"/>
      <w:marBottom w:val="0"/>
      <w:divBdr>
        <w:top w:val="none" w:sz="0" w:space="0" w:color="auto"/>
        <w:left w:val="none" w:sz="0" w:space="0" w:color="auto"/>
        <w:bottom w:val="none" w:sz="0" w:space="0" w:color="auto"/>
        <w:right w:val="none" w:sz="0" w:space="0" w:color="auto"/>
      </w:divBdr>
    </w:div>
    <w:div w:id="105781437">
      <w:bodyDiv w:val="1"/>
      <w:marLeft w:val="0"/>
      <w:marRight w:val="0"/>
      <w:marTop w:val="0"/>
      <w:marBottom w:val="0"/>
      <w:divBdr>
        <w:top w:val="none" w:sz="0" w:space="0" w:color="auto"/>
        <w:left w:val="none" w:sz="0" w:space="0" w:color="auto"/>
        <w:bottom w:val="none" w:sz="0" w:space="0" w:color="auto"/>
        <w:right w:val="none" w:sz="0" w:space="0" w:color="auto"/>
      </w:divBdr>
    </w:div>
    <w:div w:id="120999029">
      <w:bodyDiv w:val="1"/>
      <w:marLeft w:val="0"/>
      <w:marRight w:val="0"/>
      <w:marTop w:val="0"/>
      <w:marBottom w:val="0"/>
      <w:divBdr>
        <w:top w:val="none" w:sz="0" w:space="0" w:color="auto"/>
        <w:left w:val="none" w:sz="0" w:space="0" w:color="auto"/>
        <w:bottom w:val="none" w:sz="0" w:space="0" w:color="auto"/>
        <w:right w:val="none" w:sz="0" w:space="0" w:color="auto"/>
      </w:divBdr>
    </w:div>
    <w:div w:id="126975845">
      <w:bodyDiv w:val="1"/>
      <w:marLeft w:val="0"/>
      <w:marRight w:val="0"/>
      <w:marTop w:val="0"/>
      <w:marBottom w:val="0"/>
      <w:divBdr>
        <w:top w:val="none" w:sz="0" w:space="0" w:color="auto"/>
        <w:left w:val="none" w:sz="0" w:space="0" w:color="auto"/>
        <w:bottom w:val="none" w:sz="0" w:space="0" w:color="auto"/>
        <w:right w:val="none" w:sz="0" w:space="0" w:color="auto"/>
      </w:divBdr>
    </w:div>
    <w:div w:id="173343425">
      <w:bodyDiv w:val="1"/>
      <w:marLeft w:val="0"/>
      <w:marRight w:val="0"/>
      <w:marTop w:val="0"/>
      <w:marBottom w:val="0"/>
      <w:divBdr>
        <w:top w:val="none" w:sz="0" w:space="0" w:color="auto"/>
        <w:left w:val="none" w:sz="0" w:space="0" w:color="auto"/>
        <w:bottom w:val="none" w:sz="0" w:space="0" w:color="auto"/>
        <w:right w:val="none" w:sz="0" w:space="0" w:color="auto"/>
      </w:divBdr>
    </w:div>
    <w:div w:id="192498051">
      <w:bodyDiv w:val="1"/>
      <w:marLeft w:val="0"/>
      <w:marRight w:val="0"/>
      <w:marTop w:val="0"/>
      <w:marBottom w:val="0"/>
      <w:divBdr>
        <w:top w:val="none" w:sz="0" w:space="0" w:color="auto"/>
        <w:left w:val="none" w:sz="0" w:space="0" w:color="auto"/>
        <w:bottom w:val="none" w:sz="0" w:space="0" w:color="auto"/>
        <w:right w:val="none" w:sz="0" w:space="0" w:color="auto"/>
      </w:divBdr>
    </w:div>
    <w:div w:id="198131030">
      <w:bodyDiv w:val="1"/>
      <w:marLeft w:val="0"/>
      <w:marRight w:val="0"/>
      <w:marTop w:val="0"/>
      <w:marBottom w:val="0"/>
      <w:divBdr>
        <w:top w:val="none" w:sz="0" w:space="0" w:color="auto"/>
        <w:left w:val="none" w:sz="0" w:space="0" w:color="auto"/>
        <w:bottom w:val="none" w:sz="0" w:space="0" w:color="auto"/>
        <w:right w:val="none" w:sz="0" w:space="0" w:color="auto"/>
      </w:divBdr>
    </w:div>
    <w:div w:id="203562213">
      <w:bodyDiv w:val="1"/>
      <w:marLeft w:val="0"/>
      <w:marRight w:val="0"/>
      <w:marTop w:val="0"/>
      <w:marBottom w:val="0"/>
      <w:divBdr>
        <w:top w:val="none" w:sz="0" w:space="0" w:color="auto"/>
        <w:left w:val="none" w:sz="0" w:space="0" w:color="auto"/>
        <w:bottom w:val="none" w:sz="0" w:space="0" w:color="auto"/>
        <w:right w:val="none" w:sz="0" w:space="0" w:color="auto"/>
      </w:divBdr>
    </w:div>
    <w:div w:id="214630724">
      <w:bodyDiv w:val="1"/>
      <w:marLeft w:val="0"/>
      <w:marRight w:val="0"/>
      <w:marTop w:val="0"/>
      <w:marBottom w:val="0"/>
      <w:divBdr>
        <w:top w:val="none" w:sz="0" w:space="0" w:color="auto"/>
        <w:left w:val="none" w:sz="0" w:space="0" w:color="auto"/>
        <w:bottom w:val="none" w:sz="0" w:space="0" w:color="auto"/>
        <w:right w:val="none" w:sz="0" w:space="0" w:color="auto"/>
      </w:divBdr>
    </w:div>
    <w:div w:id="215357371">
      <w:bodyDiv w:val="1"/>
      <w:marLeft w:val="0"/>
      <w:marRight w:val="0"/>
      <w:marTop w:val="0"/>
      <w:marBottom w:val="0"/>
      <w:divBdr>
        <w:top w:val="none" w:sz="0" w:space="0" w:color="auto"/>
        <w:left w:val="none" w:sz="0" w:space="0" w:color="auto"/>
        <w:bottom w:val="none" w:sz="0" w:space="0" w:color="auto"/>
        <w:right w:val="none" w:sz="0" w:space="0" w:color="auto"/>
      </w:divBdr>
    </w:div>
    <w:div w:id="266734249">
      <w:bodyDiv w:val="1"/>
      <w:marLeft w:val="0"/>
      <w:marRight w:val="0"/>
      <w:marTop w:val="0"/>
      <w:marBottom w:val="0"/>
      <w:divBdr>
        <w:top w:val="none" w:sz="0" w:space="0" w:color="auto"/>
        <w:left w:val="none" w:sz="0" w:space="0" w:color="auto"/>
        <w:bottom w:val="none" w:sz="0" w:space="0" w:color="auto"/>
        <w:right w:val="none" w:sz="0" w:space="0" w:color="auto"/>
      </w:divBdr>
    </w:div>
    <w:div w:id="291719408">
      <w:bodyDiv w:val="1"/>
      <w:marLeft w:val="0"/>
      <w:marRight w:val="0"/>
      <w:marTop w:val="0"/>
      <w:marBottom w:val="0"/>
      <w:divBdr>
        <w:top w:val="none" w:sz="0" w:space="0" w:color="auto"/>
        <w:left w:val="none" w:sz="0" w:space="0" w:color="auto"/>
        <w:bottom w:val="none" w:sz="0" w:space="0" w:color="auto"/>
        <w:right w:val="none" w:sz="0" w:space="0" w:color="auto"/>
      </w:divBdr>
    </w:div>
    <w:div w:id="293023779">
      <w:bodyDiv w:val="1"/>
      <w:marLeft w:val="0"/>
      <w:marRight w:val="0"/>
      <w:marTop w:val="0"/>
      <w:marBottom w:val="0"/>
      <w:divBdr>
        <w:top w:val="none" w:sz="0" w:space="0" w:color="auto"/>
        <w:left w:val="none" w:sz="0" w:space="0" w:color="auto"/>
        <w:bottom w:val="none" w:sz="0" w:space="0" w:color="auto"/>
        <w:right w:val="none" w:sz="0" w:space="0" w:color="auto"/>
      </w:divBdr>
    </w:div>
    <w:div w:id="296881353">
      <w:bodyDiv w:val="1"/>
      <w:marLeft w:val="0"/>
      <w:marRight w:val="0"/>
      <w:marTop w:val="0"/>
      <w:marBottom w:val="0"/>
      <w:divBdr>
        <w:top w:val="none" w:sz="0" w:space="0" w:color="auto"/>
        <w:left w:val="none" w:sz="0" w:space="0" w:color="auto"/>
        <w:bottom w:val="none" w:sz="0" w:space="0" w:color="auto"/>
        <w:right w:val="none" w:sz="0" w:space="0" w:color="auto"/>
      </w:divBdr>
    </w:div>
    <w:div w:id="319888190">
      <w:bodyDiv w:val="1"/>
      <w:marLeft w:val="0"/>
      <w:marRight w:val="0"/>
      <w:marTop w:val="0"/>
      <w:marBottom w:val="0"/>
      <w:divBdr>
        <w:top w:val="none" w:sz="0" w:space="0" w:color="auto"/>
        <w:left w:val="none" w:sz="0" w:space="0" w:color="auto"/>
        <w:bottom w:val="none" w:sz="0" w:space="0" w:color="auto"/>
        <w:right w:val="none" w:sz="0" w:space="0" w:color="auto"/>
      </w:divBdr>
    </w:div>
    <w:div w:id="380518504">
      <w:bodyDiv w:val="1"/>
      <w:marLeft w:val="0"/>
      <w:marRight w:val="0"/>
      <w:marTop w:val="0"/>
      <w:marBottom w:val="0"/>
      <w:divBdr>
        <w:top w:val="none" w:sz="0" w:space="0" w:color="auto"/>
        <w:left w:val="none" w:sz="0" w:space="0" w:color="auto"/>
        <w:bottom w:val="none" w:sz="0" w:space="0" w:color="auto"/>
        <w:right w:val="none" w:sz="0" w:space="0" w:color="auto"/>
      </w:divBdr>
    </w:div>
    <w:div w:id="400181603">
      <w:bodyDiv w:val="1"/>
      <w:marLeft w:val="0"/>
      <w:marRight w:val="0"/>
      <w:marTop w:val="0"/>
      <w:marBottom w:val="0"/>
      <w:divBdr>
        <w:top w:val="none" w:sz="0" w:space="0" w:color="auto"/>
        <w:left w:val="none" w:sz="0" w:space="0" w:color="auto"/>
        <w:bottom w:val="none" w:sz="0" w:space="0" w:color="auto"/>
        <w:right w:val="none" w:sz="0" w:space="0" w:color="auto"/>
      </w:divBdr>
    </w:div>
    <w:div w:id="405346630">
      <w:bodyDiv w:val="1"/>
      <w:marLeft w:val="0"/>
      <w:marRight w:val="0"/>
      <w:marTop w:val="0"/>
      <w:marBottom w:val="0"/>
      <w:divBdr>
        <w:top w:val="none" w:sz="0" w:space="0" w:color="auto"/>
        <w:left w:val="none" w:sz="0" w:space="0" w:color="auto"/>
        <w:bottom w:val="none" w:sz="0" w:space="0" w:color="auto"/>
        <w:right w:val="none" w:sz="0" w:space="0" w:color="auto"/>
      </w:divBdr>
    </w:div>
    <w:div w:id="424612258">
      <w:bodyDiv w:val="1"/>
      <w:marLeft w:val="0"/>
      <w:marRight w:val="0"/>
      <w:marTop w:val="0"/>
      <w:marBottom w:val="0"/>
      <w:divBdr>
        <w:top w:val="none" w:sz="0" w:space="0" w:color="auto"/>
        <w:left w:val="none" w:sz="0" w:space="0" w:color="auto"/>
        <w:bottom w:val="none" w:sz="0" w:space="0" w:color="auto"/>
        <w:right w:val="none" w:sz="0" w:space="0" w:color="auto"/>
      </w:divBdr>
    </w:div>
    <w:div w:id="438450058">
      <w:bodyDiv w:val="1"/>
      <w:marLeft w:val="0"/>
      <w:marRight w:val="0"/>
      <w:marTop w:val="0"/>
      <w:marBottom w:val="0"/>
      <w:divBdr>
        <w:top w:val="none" w:sz="0" w:space="0" w:color="auto"/>
        <w:left w:val="none" w:sz="0" w:space="0" w:color="auto"/>
        <w:bottom w:val="none" w:sz="0" w:space="0" w:color="auto"/>
        <w:right w:val="none" w:sz="0" w:space="0" w:color="auto"/>
      </w:divBdr>
    </w:div>
    <w:div w:id="463353059">
      <w:bodyDiv w:val="1"/>
      <w:marLeft w:val="0"/>
      <w:marRight w:val="0"/>
      <w:marTop w:val="0"/>
      <w:marBottom w:val="0"/>
      <w:divBdr>
        <w:top w:val="none" w:sz="0" w:space="0" w:color="auto"/>
        <w:left w:val="none" w:sz="0" w:space="0" w:color="auto"/>
        <w:bottom w:val="none" w:sz="0" w:space="0" w:color="auto"/>
        <w:right w:val="none" w:sz="0" w:space="0" w:color="auto"/>
      </w:divBdr>
    </w:div>
    <w:div w:id="470683102">
      <w:bodyDiv w:val="1"/>
      <w:marLeft w:val="0"/>
      <w:marRight w:val="0"/>
      <w:marTop w:val="0"/>
      <w:marBottom w:val="0"/>
      <w:divBdr>
        <w:top w:val="none" w:sz="0" w:space="0" w:color="auto"/>
        <w:left w:val="none" w:sz="0" w:space="0" w:color="auto"/>
        <w:bottom w:val="none" w:sz="0" w:space="0" w:color="auto"/>
        <w:right w:val="none" w:sz="0" w:space="0" w:color="auto"/>
      </w:divBdr>
    </w:div>
    <w:div w:id="473259560">
      <w:bodyDiv w:val="1"/>
      <w:marLeft w:val="0"/>
      <w:marRight w:val="0"/>
      <w:marTop w:val="0"/>
      <w:marBottom w:val="0"/>
      <w:divBdr>
        <w:top w:val="none" w:sz="0" w:space="0" w:color="auto"/>
        <w:left w:val="none" w:sz="0" w:space="0" w:color="auto"/>
        <w:bottom w:val="none" w:sz="0" w:space="0" w:color="auto"/>
        <w:right w:val="none" w:sz="0" w:space="0" w:color="auto"/>
      </w:divBdr>
    </w:div>
    <w:div w:id="550731772">
      <w:bodyDiv w:val="1"/>
      <w:marLeft w:val="0"/>
      <w:marRight w:val="0"/>
      <w:marTop w:val="0"/>
      <w:marBottom w:val="0"/>
      <w:divBdr>
        <w:top w:val="none" w:sz="0" w:space="0" w:color="auto"/>
        <w:left w:val="none" w:sz="0" w:space="0" w:color="auto"/>
        <w:bottom w:val="none" w:sz="0" w:space="0" w:color="auto"/>
        <w:right w:val="none" w:sz="0" w:space="0" w:color="auto"/>
      </w:divBdr>
    </w:div>
    <w:div w:id="577440498">
      <w:bodyDiv w:val="1"/>
      <w:marLeft w:val="0"/>
      <w:marRight w:val="0"/>
      <w:marTop w:val="0"/>
      <w:marBottom w:val="0"/>
      <w:divBdr>
        <w:top w:val="none" w:sz="0" w:space="0" w:color="auto"/>
        <w:left w:val="none" w:sz="0" w:space="0" w:color="auto"/>
        <w:bottom w:val="none" w:sz="0" w:space="0" w:color="auto"/>
        <w:right w:val="none" w:sz="0" w:space="0" w:color="auto"/>
      </w:divBdr>
    </w:div>
    <w:div w:id="579100390">
      <w:bodyDiv w:val="1"/>
      <w:marLeft w:val="0"/>
      <w:marRight w:val="0"/>
      <w:marTop w:val="0"/>
      <w:marBottom w:val="0"/>
      <w:divBdr>
        <w:top w:val="none" w:sz="0" w:space="0" w:color="auto"/>
        <w:left w:val="none" w:sz="0" w:space="0" w:color="auto"/>
        <w:bottom w:val="none" w:sz="0" w:space="0" w:color="auto"/>
        <w:right w:val="none" w:sz="0" w:space="0" w:color="auto"/>
      </w:divBdr>
    </w:div>
    <w:div w:id="591008345">
      <w:bodyDiv w:val="1"/>
      <w:marLeft w:val="0"/>
      <w:marRight w:val="0"/>
      <w:marTop w:val="0"/>
      <w:marBottom w:val="0"/>
      <w:divBdr>
        <w:top w:val="none" w:sz="0" w:space="0" w:color="auto"/>
        <w:left w:val="none" w:sz="0" w:space="0" w:color="auto"/>
        <w:bottom w:val="none" w:sz="0" w:space="0" w:color="auto"/>
        <w:right w:val="none" w:sz="0" w:space="0" w:color="auto"/>
      </w:divBdr>
    </w:div>
    <w:div w:id="602691504">
      <w:bodyDiv w:val="1"/>
      <w:marLeft w:val="0"/>
      <w:marRight w:val="0"/>
      <w:marTop w:val="0"/>
      <w:marBottom w:val="0"/>
      <w:divBdr>
        <w:top w:val="none" w:sz="0" w:space="0" w:color="auto"/>
        <w:left w:val="none" w:sz="0" w:space="0" w:color="auto"/>
        <w:bottom w:val="none" w:sz="0" w:space="0" w:color="auto"/>
        <w:right w:val="none" w:sz="0" w:space="0" w:color="auto"/>
      </w:divBdr>
    </w:div>
    <w:div w:id="619802789">
      <w:bodyDiv w:val="1"/>
      <w:marLeft w:val="0"/>
      <w:marRight w:val="0"/>
      <w:marTop w:val="0"/>
      <w:marBottom w:val="0"/>
      <w:divBdr>
        <w:top w:val="none" w:sz="0" w:space="0" w:color="auto"/>
        <w:left w:val="none" w:sz="0" w:space="0" w:color="auto"/>
        <w:bottom w:val="none" w:sz="0" w:space="0" w:color="auto"/>
        <w:right w:val="none" w:sz="0" w:space="0" w:color="auto"/>
      </w:divBdr>
    </w:div>
    <w:div w:id="630791799">
      <w:bodyDiv w:val="1"/>
      <w:marLeft w:val="0"/>
      <w:marRight w:val="0"/>
      <w:marTop w:val="0"/>
      <w:marBottom w:val="0"/>
      <w:divBdr>
        <w:top w:val="none" w:sz="0" w:space="0" w:color="auto"/>
        <w:left w:val="none" w:sz="0" w:space="0" w:color="auto"/>
        <w:bottom w:val="none" w:sz="0" w:space="0" w:color="auto"/>
        <w:right w:val="none" w:sz="0" w:space="0" w:color="auto"/>
      </w:divBdr>
    </w:div>
    <w:div w:id="631906933">
      <w:bodyDiv w:val="1"/>
      <w:marLeft w:val="0"/>
      <w:marRight w:val="0"/>
      <w:marTop w:val="0"/>
      <w:marBottom w:val="0"/>
      <w:divBdr>
        <w:top w:val="none" w:sz="0" w:space="0" w:color="auto"/>
        <w:left w:val="none" w:sz="0" w:space="0" w:color="auto"/>
        <w:bottom w:val="none" w:sz="0" w:space="0" w:color="auto"/>
        <w:right w:val="none" w:sz="0" w:space="0" w:color="auto"/>
      </w:divBdr>
    </w:div>
    <w:div w:id="635449706">
      <w:bodyDiv w:val="1"/>
      <w:marLeft w:val="0"/>
      <w:marRight w:val="0"/>
      <w:marTop w:val="0"/>
      <w:marBottom w:val="0"/>
      <w:divBdr>
        <w:top w:val="none" w:sz="0" w:space="0" w:color="auto"/>
        <w:left w:val="none" w:sz="0" w:space="0" w:color="auto"/>
        <w:bottom w:val="none" w:sz="0" w:space="0" w:color="auto"/>
        <w:right w:val="none" w:sz="0" w:space="0" w:color="auto"/>
      </w:divBdr>
    </w:div>
    <w:div w:id="655956873">
      <w:bodyDiv w:val="1"/>
      <w:marLeft w:val="0"/>
      <w:marRight w:val="0"/>
      <w:marTop w:val="0"/>
      <w:marBottom w:val="0"/>
      <w:divBdr>
        <w:top w:val="none" w:sz="0" w:space="0" w:color="auto"/>
        <w:left w:val="none" w:sz="0" w:space="0" w:color="auto"/>
        <w:bottom w:val="none" w:sz="0" w:space="0" w:color="auto"/>
        <w:right w:val="none" w:sz="0" w:space="0" w:color="auto"/>
      </w:divBdr>
    </w:div>
    <w:div w:id="658995731">
      <w:bodyDiv w:val="1"/>
      <w:marLeft w:val="0"/>
      <w:marRight w:val="0"/>
      <w:marTop w:val="0"/>
      <w:marBottom w:val="0"/>
      <w:divBdr>
        <w:top w:val="none" w:sz="0" w:space="0" w:color="auto"/>
        <w:left w:val="none" w:sz="0" w:space="0" w:color="auto"/>
        <w:bottom w:val="none" w:sz="0" w:space="0" w:color="auto"/>
        <w:right w:val="none" w:sz="0" w:space="0" w:color="auto"/>
      </w:divBdr>
    </w:div>
    <w:div w:id="682779667">
      <w:bodyDiv w:val="1"/>
      <w:marLeft w:val="0"/>
      <w:marRight w:val="0"/>
      <w:marTop w:val="0"/>
      <w:marBottom w:val="0"/>
      <w:divBdr>
        <w:top w:val="none" w:sz="0" w:space="0" w:color="auto"/>
        <w:left w:val="none" w:sz="0" w:space="0" w:color="auto"/>
        <w:bottom w:val="none" w:sz="0" w:space="0" w:color="auto"/>
        <w:right w:val="none" w:sz="0" w:space="0" w:color="auto"/>
      </w:divBdr>
    </w:div>
    <w:div w:id="710810394">
      <w:bodyDiv w:val="1"/>
      <w:marLeft w:val="0"/>
      <w:marRight w:val="0"/>
      <w:marTop w:val="0"/>
      <w:marBottom w:val="0"/>
      <w:divBdr>
        <w:top w:val="none" w:sz="0" w:space="0" w:color="auto"/>
        <w:left w:val="none" w:sz="0" w:space="0" w:color="auto"/>
        <w:bottom w:val="none" w:sz="0" w:space="0" w:color="auto"/>
        <w:right w:val="none" w:sz="0" w:space="0" w:color="auto"/>
      </w:divBdr>
    </w:div>
    <w:div w:id="743721893">
      <w:bodyDiv w:val="1"/>
      <w:marLeft w:val="0"/>
      <w:marRight w:val="0"/>
      <w:marTop w:val="0"/>
      <w:marBottom w:val="0"/>
      <w:divBdr>
        <w:top w:val="none" w:sz="0" w:space="0" w:color="auto"/>
        <w:left w:val="none" w:sz="0" w:space="0" w:color="auto"/>
        <w:bottom w:val="none" w:sz="0" w:space="0" w:color="auto"/>
        <w:right w:val="none" w:sz="0" w:space="0" w:color="auto"/>
      </w:divBdr>
    </w:div>
    <w:div w:id="749354492">
      <w:bodyDiv w:val="1"/>
      <w:marLeft w:val="0"/>
      <w:marRight w:val="0"/>
      <w:marTop w:val="0"/>
      <w:marBottom w:val="0"/>
      <w:divBdr>
        <w:top w:val="none" w:sz="0" w:space="0" w:color="auto"/>
        <w:left w:val="none" w:sz="0" w:space="0" w:color="auto"/>
        <w:bottom w:val="none" w:sz="0" w:space="0" w:color="auto"/>
        <w:right w:val="none" w:sz="0" w:space="0" w:color="auto"/>
      </w:divBdr>
    </w:div>
    <w:div w:id="770903002">
      <w:bodyDiv w:val="1"/>
      <w:marLeft w:val="0"/>
      <w:marRight w:val="0"/>
      <w:marTop w:val="0"/>
      <w:marBottom w:val="0"/>
      <w:divBdr>
        <w:top w:val="none" w:sz="0" w:space="0" w:color="auto"/>
        <w:left w:val="none" w:sz="0" w:space="0" w:color="auto"/>
        <w:bottom w:val="none" w:sz="0" w:space="0" w:color="auto"/>
        <w:right w:val="none" w:sz="0" w:space="0" w:color="auto"/>
      </w:divBdr>
    </w:div>
    <w:div w:id="809052665">
      <w:bodyDiv w:val="1"/>
      <w:marLeft w:val="0"/>
      <w:marRight w:val="0"/>
      <w:marTop w:val="0"/>
      <w:marBottom w:val="0"/>
      <w:divBdr>
        <w:top w:val="none" w:sz="0" w:space="0" w:color="auto"/>
        <w:left w:val="none" w:sz="0" w:space="0" w:color="auto"/>
        <w:bottom w:val="none" w:sz="0" w:space="0" w:color="auto"/>
        <w:right w:val="none" w:sz="0" w:space="0" w:color="auto"/>
      </w:divBdr>
    </w:div>
    <w:div w:id="812061919">
      <w:bodyDiv w:val="1"/>
      <w:marLeft w:val="0"/>
      <w:marRight w:val="0"/>
      <w:marTop w:val="0"/>
      <w:marBottom w:val="0"/>
      <w:divBdr>
        <w:top w:val="none" w:sz="0" w:space="0" w:color="auto"/>
        <w:left w:val="none" w:sz="0" w:space="0" w:color="auto"/>
        <w:bottom w:val="none" w:sz="0" w:space="0" w:color="auto"/>
        <w:right w:val="none" w:sz="0" w:space="0" w:color="auto"/>
      </w:divBdr>
    </w:div>
    <w:div w:id="812908594">
      <w:bodyDiv w:val="1"/>
      <w:marLeft w:val="0"/>
      <w:marRight w:val="0"/>
      <w:marTop w:val="0"/>
      <w:marBottom w:val="0"/>
      <w:divBdr>
        <w:top w:val="none" w:sz="0" w:space="0" w:color="auto"/>
        <w:left w:val="none" w:sz="0" w:space="0" w:color="auto"/>
        <w:bottom w:val="none" w:sz="0" w:space="0" w:color="auto"/>
        <w:right w:val="none" w:sz="0" w:space="0" w:color="auto"/>
      </w:divBdr>
    </w:div>
    <w:div w:id="827133397">
      <w:bodyDiv w:val="1"/>
      <w:marLeft w:val="0"/>
      <w:marRight w:val="0"/>
      <w:marTop w:val="0"/>
      <w:marBottom w:val="0"/>
      <w:divBdr>
        <w:top w:val="none" w:sz="0" w:space="0" w:color="auto"/>
        <w:left w:val="none" w:sz="0" w:space="0" w:color="auto"/>
        <w:bottom w:val="none" w:sz="0" w:space="0" w:color="auto"/>
        <w:right w:val="none" w:sz="0" w:space="0" w:color="auto"/>
      </w:divBdr>
    </w:div>
    <w:div w:id="837695743">
      <w:bodyDiv w:val="1"/>
      <w:marLeft w:val="0"/>
      <w:marRight w:val="0"/>
      <w:marTop w:val="0"/>
      <w:marBottom w:val="0"/>
      <w:divBdr>
        <w:top w:val="none" w:sz="0" w:space="0" w:color="auto"/>
        <w:left w:val="none" w:sz="0" w:space="0" w:color="auto"/>
        <w:bottom w:val="none" w:sz="0" w:space="0" w:color="auto"/>
        <w:right w:val="none" w:sz="0" w:space="0" w:color="auto"/>
      </w:divBdr>
    </w:div>
    <w:div w:id="840121116">
      <w:bodyDiv w:val="1"/>
      <w:marLeft w:val="0"/>
      <w:marRight w:val="0"/>
      <w:marTop w:val="0"/>
      <w:marBottom w:val="0"/>
      <w:divBdr>
        <w:top w:val="none" w:sz="0" w:space="0" w:color="auto"/>
        <w:left w:val="none" w:sz="0" w:space="0" w:color="auto"/>
        <w:bottom w:val="none" w:sz="0" w:space="0" w:color="auto"/>
        <w:right w:val="none" w:sz="0" w:space="0" w:color="auto"/>
      </w:divBdr>
    </w:div>
    <w:div w:id="871764459">
      <w:bodyDiv w:val="1"/>
      <w:marLeft w:val="0"/>
      <w:marRight w:val="0"/>
      <w:marTop w:val="0"/>
      <w:marBottom w:val="0"/>
      <w:divBdr>
        <w:top w:val="none" w:sz="0" w:space="0" w:color="auto"/>
        <w:left w:val="none" w:sz="0" w:space="0" w:color="auto"/>
        <w:bottom w:val="none" w:sz="0" w:space="0" w:color="auto"/>
        <w:right w:val="none" w:sz="0" w:space="0" w:color="auto"/>
      </w:divBdr>
    </w:div>
    <w:div w:id="891306572">
      <w:bodyDiv w:val="1"/>
      <w:marLeft w:val="0"/>
      <w:marRight w:val="0"/>
      <w:marTop w:val="0"/>
      <w:marBottom w:val="0"/>
      <w:divBdr>
        <w:top w:val="none" w:sz="0" w:space="0" w:color="auto"/>
        <w:left w:val="none" w:sz="0" w:space="0" w:color="auto"/>
        <w:bottom w:val="none" w:sz="0" w:space="0" w:color="auto"/>
        <w:right w:val="none" w:sz="0" w:space="0" w:color="auto"/>
      </w:divBdr>
    </w:div>
    <w:div w:id="899899536">
      <w:bodyDiv w:val="1"/>
      <w:marLeft w:val="0"/>
      <w:marRight w:val="0"/>
      <w:marTop w:val="0"/>
      <w:marBottom w:val="0"/>
      <w:divBdr>
        <w:top w:val="none" w:sz="0" w:space="0" w:color="auto"/>
        <w:left w:val="none" w:sz="0" w:space="0" w:color="auto"/>
        <w:bottom w:val="none" w:sz="0" w:space="0" w:color="auto"/>
        <w:right w:val="none" w:sz="0" w:space="0" w:color="auto"/>
      </w:divBdr>
    </w:div>
    <w:div w:id="926185550">
      <w:bodyDiv w:val="1"/>
      <w:marLeft w:val="0"/>
      <w:marRight w:val="0"/>
      <w:marTop w:val="0"/>
      <w:marBottom w:val="0"/>
      <w:divBdr>
        <w:top w:val="none" w:sz="0" w:space="0" w:color="auto"/>
        <w:left w:val="none" w:sz="0" w:space="0" w:color="auto"/>
        <w:bottom w:val="none" w:sz="0" w:space="0" w:color="auto"/>
        <w:right w:val="none" w:sz="0" w:space="0" w:color="auto"/>
      </w:divBdr>
    </w:div>
    <w:div w:id="939141630">
      <w:bodyDiv w:val="1"/>
      <w:marLeft w:val="0"/>
      <w:marRight w:val="0"/>
      <w:marTop w:val="0"/>
      <w:marBottom w:val="0"/>
      <w:divBdr>
        <w:top w:val="none" w:sz="0" w:space="0" w:color="auto"/>
        <w:left w:val="none" w:sz="0" w:space="0" w:color="auto"/>
        <w:bottom w:val="none" w:sz="0" w:space="0" w:color="auto"/>
        <w:right w:val="none" w:sz="0" w:space="0" w:color="auto"/>
      </w:divBdr>
    </w:div>
    <w:div w:id="944380646">
      <w:bodyDiv w:val="1"/>
      <w:marLeft w:val="0"/>
      <w:marRight w:val="0"/>
      <w:marTop w:val="0"/>
      <w:marBottom w:val="0"/>
      <w:divBdr>
        <w:top w:val="none" w:sz="0" w:space="0" w:color="auto"/>
        <w:left w:val="none" w:sz="0" w:space="0" w:color="auto"/>
        <w:bottom w:val="none" w:sz="0" w:space="0" w:color="auto"/>
        <w:right w:val="none" w:sz="0" w:space="0" w:color="auto"/>
      </w:divBdr>
    </w:div>
    <w:div w:id="979921826">
      <w:bodyDiv w:val="1"/>
      <w:marLeft w:val="0"/>
      <w:marRight w:val="0"/>
      <w:marTop w:val="0"/>
      <w:marBottom w:val="0"/>
      <w:divBdr>
        <w:top w:val="none" w:sz="0" w:space="0" w:color="auto"/>
        <w:left w:val="none" w:sz="0" w:space="0" w:color="auto"/>
        <w:bottom w:val="none" w:sz="0" w:space="0" w:color="auto"/>
        <w:right w:val="none" w:sz="0" w:space="0" w:color="auto"/>
      </w:divBdr>
    </w:div>
    <w:div w:id="987589221">
      <w:bodyDiv w:val="1"/>
      <w:marLeft w:val="0"/>
      <w:marRight w:val="0"/>
      <w:marTop w:val="0"/>
      <w:marBottom w:val="0"/>
      <w:divBdr>
        <w:top w:val="none" w:sz="0" w:space="0" w:color="auto"/>
        <w:left w:val="none" w:sz="0" w:space="0" w:color="auto"/>
        <w:bottom w:val="none" w:sz="0" w:space="0" w:color="auto"/>
        <w:right w:val="none" w:sz="0" w:space="0" w:color="auto"/>
      </w:divBdr>
    </w:div>
    <w:div w:id="1000431989">
      <w:bodyDiv w:val="1"/>
      <w:marLeft w:val="0"/>
      <w:marRight w:val="0"/>
      <w:marTop w:val="0"/>
      <w:marBottom w:val="0"/>
      <w:divBdr>
        <w:top w:val="none" w:sz="0" w:space="0" w:color="auto"/>
        <w:left w:val="none" w:sz="0" w:space="0" w:color="auto"/>
        <w:bottom w:val="none" w:sz="0" w:space="0" w:color="auto"/>
        <w:right w:val="none" w:sz="0" w:space="0" w:color="auto"/>
      </w:divBdr>
    </w:div>
    <w:div w:id="1013652025">
      <w:bodyDiv w:val="1"/>
      <w:marLeft w:val="0"/>
      <w:marRight w:val="0"/>
      <w:marTop w:val="0"/>
      <w:marBottom w:val="0"/>
      <w:divBdr>
        <w:top w:val="none" w:sz="0" w:space="0" w:color="auto"/>
        <w:left w:val="none" w:sz="0" w:space="0" w:color="auto"/>
        <w:bottom w:val="none" w:sz="0" w:space="0" w:color="auto"/>
        <w:right w:val="none" w:sz="0" w:space="0" w:color="auto"/>
      </w:divBdr>
    </w:div>
    <w:div w:id="1014384239">
      <w:bodyDiv w:val="1"/>
      <w:marLeft w:val="0"/>
      <w:marRight w:val="0"/>
      <w:marTop w:val="0"/>
      <w:marBottom w:val="0"/>
      <w:divBdr>
        <w:top w:val="none" w:sz="0" w:space="0" w:color="auto"/>
        <w:left w:val="none" w:sz="0" w:space="0" w:color="auto"/>
        <w:bottom w:val="none" w:sz="0" w:space="0" w:color="auto"/>
        <w:right w:val="none" w:sz="0" w:space="0" w:color="auto"/>
      </w:divBdr>
    </w:div>
    <w:div w:id="1034575092">
      <w:bodyDiv w:val="1"/>
      <w:marLeft w:val="0"/>
      <w:marRight w:val="0"/>
      <w:marTop w:val="0"/>
      <w:marBottom w:val="0"/>
      <w:divBdr>
        <w:top w:val="none" w:sz="0" w:space="0" w:color="auto"/>
        <w:left w:val="none" w:sz="0" w:space="0" w:color="auto"/>
        <w:bottom w:val="none" w:sz="0" w:space="0" w:color="auto"/>
        <w:right w:val="none" w:sz="0" w:space="0" w:color="auto"/>
      </w:divBdr>
    </w:div>
    <w:div w:id="1094010005">
      <w:bodyDiv w:val="1"/>
      <w:marLeft w:val="0"/>
      <w:marRight w:val="0"/>
      <w:marTop w:val="0"/>
      <w:marBottom w:val="0"/>
      <w:divBdr>
        <w:top w:val="none" w:sz="0" w:space="0" w:color="auto"/>
        <w:left w:val="none" w:sz="0" w:space="0" w:color="auto"/>
        <w:bottom w:val="none" w:sz="0" w:space="0" w:color="auto"/>
        <w:right w:val="none" w:sz="0" w:space="0" w:color="auto"/>
      </w:divBdr>
    </w:div>
    <w:div w:id="1095440314">
      <w:bodyDiv w:val="1"/>
      <w:marLeft w:val="0"/>
      <w:marRight w:val="0"/>
      <w:marTop w:val="0"/>
      <w:marBottom w:val="0"/>
      <w:divBdr>
        <w:top w:val="none" w:sz="0" w:space="0" w:color="auto"/>
        <w:left w:val="none" w:sz="0" w:space="0" w:color="auto"/>
        <w:bottom w:val="none" w:sz="0" w:space="0" w:color="auto"/>
        <w:right w:val="none" w:sz="0" w:space="0" w:color="auto"/>
      </w:divBdr>
    </w:div>
    <w:div w:id="1116371312">
      <w:bodyDiv w:val="1"/>
      <w:marLeft w:val="0"/>
      <w:marRight w:val="0"/>
      <w:marTop w:val="0"/>
      <w:marBottom w:val="0"/>
      <w:divBdr>
        <w:top w:val="none" w:sz="0" w:space="0" w:color="auto"/>
        <w:left w:val="none" w:sz="0" w:space="0" w:color="auto"/>
        <w:bottom w:val="none" w:sz="0" w:space="0" w:color="auto"/>
        <w:right w:val="none" w:sz="0" w:space="0" w:color="auto"/>
      </w:divBdr>
    </w:div>
    <w:div w:id="1135298508">
      <w:bodyDiv w:val="1"/>
      <w:marLeft w:val="0"/>
      <w:marRight w:val="0"/>
      <w:marTop w:val="0"/>
      <w:marBottom w:val="0"/>
      <w:divBdr>
        <w:top w:val="none" w:sz="0" w:space="0" w:color="auto"/>
        <w:left w:val="none" w:sz="0" w:space="0" w:color="auto"/>
        <w:bottom w:val="none" w:sz="0" w:space="0" w:color="auto"/>
        <w:right w:val="none" w:sz="0" w:space="0" w:color="auto"/>
      </w:divBdr>
    </w:div>
    <w:div w:id="1144932897">
      <w:bodyDiv w:val="1"/>
      <w:marLeft w:val="0"/>
      <w:marRight w:val="0"/>
      <w:marTop w:val="0"/>
      <w:marBottom w:val="0"/>
      <w:divBdr>
        <w:top w:val="none" w:sz="0" w:space="0" w:color="auto"/>
        <w:left w:val="none" w:sz="0" w:space="0" w:color="auto"/>
        <w:bottom w:val="none" w:sz="0" w:space="0" w:color="auto"/>
        <w:right w:val="none" w:sz="0" w:space="0" w:color="auto"/>
      </w:divBdr>
    </w:div>
    <w:div w:id="1160734234">
      <w:bodyDiv w:val="1"/>
      <w:marLeft w:val="0"/>
      <w:marRight w:val="0"/>
      <w:marTop w:val="0"/>
      <w:marBottom w:val="0"/>
      <w:divBdr>
        <w:top w:val="none" w:sz="0" w:space="0" w:color="auto"/>
        <w:left w:val="none" w:sz="0" w:space="0" w:color="auto"/>
        <w:bottom w:val="none" w:sz="0" w:space="0" w:color="auto"/>
        <w:right w:val="none" w:sz="0" w:space="0" w:color="auto"/>
      </w:divBdr>
    </w:div>
    <w:div w:id="1171720628">
      <w:bodyDiv w:val="1"/>
      <w:marLeft w:val="0"/>
      <w:marRight w:val="0"/>
      <w:marTop w:val="0"/>
      <w:marBottom w:val="0"/>
      <w:divBdr>
        <w:top w:val="none" w:sz="0" w:space="0" w:color="auto"/>
        <w:left w:val="none" w:sz="0" w:space="0" w:color="auto"/>
        <w:bottom w:val="none" w:sz="0" w:space="0" w:color="auto"/>
        <w:right w:val="none" w:sz="0" w:space="0" w:color="auto"/>
      </w:divBdr>
    </w:div>
    <w:div w:id="1209806757">
      <w:bodyDiv w:val="1"/>
      <w:marLeft w:val="0"/>
      <w:marRight w:val="0"/>
      <w:marTop w:val="0"/>
      <w:marBottom w:val="0"/>
      <w:divBdr>
        <w:top w:val="none" w:sz="0" w:space="0" w:color="auto"/>
        <w:left w:val="none" w:sz="0" w:space="0" w:color="auto"/>
        <w:bottom w:val="none" w:sz="0" w:space="0" w:color="auto"/>
        <w:right w:val="none" w:sz="0" w:space="0" w:color="auto"/>
      </w:divBdr>
    </w:div>
    <w:div w:id="1225793257">
      <w:bodyDiv w:val="1"/>
      <w:marLeft w:val="0"/>
      <w:marRight w:val="0"/>
      <w:marTop w:val="0"/>
      <w:marBottom w:val="0"/>
      <w:divBdr>
        <w:top w:val="none" w:sz="0" w:space="0" w:color="auto"/>
        <w:left w:val="none" w:sz="0" w:space="0" w:color="auto"/>
        <w:bottom w:val="none" w:sz="0" w:space="0" w:color="auto"/>
        <w:right w:val="none" w:sz="0" w:space="0" w:color="auto"/>
      </w:divBdr>
    </w:div>
    <w:div w:id="1227303964">
      <w:bodyDiv w:val="1"/>
      <w:marLeft w:val="0"/>
      <w:marRight w:val="0"/>
      <w:marTop w:val="0"/>
      <w:marBottom w:val="0"/>
      <w:divBdr>
        <w:top w:val="none" w:sz="0" w:space="0" w:color="auto"/>
        <w:left w:val="none" w:sz="0" w:space="0" w:color="auto"/>
        <w:bottom w:val="none" w:sz="0" w:space="0" w:color="auto"/>
        <w:right w:val="none" w:sz="0" w:space="0" w:color="auto"/>
      </w:divBdr>
    </w:div>
    <w:div w:id="1252204822">
      <w:bodyDiv w:val="1"/>
      <w:marLeft w:val="0"/>
      <w:marRight w:val="0"/>
      <w:marTop w:val="0"/>
      <w:marBottom w:val="0"/>
      <w:divBdr>
        <w:top w:val="none" w:sz="0" w:space="0" w:color="auto"/>
        <w:left w:val="none" w:sz="0" w:space="0" w:color="auto"/>
        <w:bottom w:val="none" w:sz="0" w:space="0" w:color="auto"/>
        <w:right w:val="none" w:sz="0" w:space="0" w:color="auto"/>
      </w:divBdr>
    </w:div>
    <w:div w:id="1256597278">
      <w:bodyDiv w:val="1"/>
      <w:marLeft w:val="0"/>
      <w:marRight w:val="0"/>
      <w:marTop w:val="0"/>
      <w:marBottom w:val="0"/>
      <w:divBdr>
        <w:top w:val="none" w:sz="0" w:space="0" w:color="auto"/>
        <w:left w:val="none" w:sz="0" w:space="0" w:color="auto"/>
        <w:bottom w:val="none" w:sz="0" w:space="0" w:color="auto"/>
        <w:right w:val="none" w:sz="0" w:space="0" w:color="auto"/>
      </w:divBdr>
    </w:div>
    <w:div w:id="1282032599">
      <w:bodyDiv w:val="1"/>
      <w:marLeft w:val="0"/>
      <w:marRight w:val="0"/>
      <w:marTop w:val="0"/>
      <w:marBottom w:val="0"/>
      <w:divBdr>
        <w:top w:val="none" w:sz="0" w:space="0" w:color="auto"/>
        <w:left w:val="none" w:sz="0" w:space="0" w:color="auto"/>
        <w:bottom w:val="none" w:sz="0" w:space="0" w:color="auto"/>
        <w:right w:val="none" w:sz="0" w:space="0" w:color="auto"/>
      </w:divBdr>
    </w:div>
    <w:div w:id="1299611265">
      <w:bodyDiv w:val="1"/>
      <w:marLeft w:val="0"/>
      <w:marRight w:val="0"/>
      <w:marTop w:val="0"/>
      <w:marBottom w:val="0"/>
      <w:divBdr>
        <w:top w:val="none" w:sz="0" w:space="0" w:color="auto"/>
        <w:left w:val="none" w:sz="0" w:space="0" w:color="auto"/>
        <w:bottom w:val="none" w:sz="0" w:space="0" w:color="auto"/>
        <w:right w:val="none" w:sz="0" w:space="0" w:color="auto"/>
      </w:divBdr>
    </w:div>
    <w:div w:id="1333072994">
      <w:bodyDiv w:val="1"/>
      <w:marLeft w:val="0"/>
      <w:marRight w:val="0"/>
      <w:marTop w:val="0"/>
      <w:marBottom w:val="0"/>
      <w:divBdr>
        <w:top w:val="none" w:sz="0" w:space="0" w:color="auto"/>
        <w:left w:val="none" w:sz="0" w:space="0" w:color="auto"/>
        <w:bottom w:val="none" w:sz="0" w:space="0" w:color="auto"/>
        <w:right w:val="none" w:sz="0" w:space="0" w:color="auto"/>
      </w:divBdr>
    </w:div>
    <w:div w:id="1345206612">
      <w:bodyDiv w:val="1"/>
      <w:marLeft w:val="0"/>
      <w:marRight w:val="0"/>
      <w:marTop w:val="0"/>
      <w:marBottom w:val="0"/>
      <w:divBdr>
        <w:top w:val="none" w:sz="0" w:space="0" w:color="auto"/>
        <w:left w:val="none" w:sz="0" w:space="0" w:color="auto"/>
        <w:bottom w:val="none" w:sz="0" w:space="0" w:color="auto"/>
        <w:right w:val="none" w:sz="0" w:space="0" w:color="auto"/>
      </w:divBdr>
    </w:div>
    <w:div w:id="1352100033">
      <w:bodyDiv w:val="1"/>
      <w:marLeft w:val="0"/>
      <w:marRight w:val="0"/>
      <w:marTop w:val="0"/>
      <w:marBottom w:val="0"/>
      <w:divBdr>
        <w:top w:val="none" w:sz="0" w:space="0" w:color="auto"/>
        <w:left w:val="none" w:sz="0" w:space="0" w:color="auto"/>
        <w:bottom w:val="none" w:sz="0" w:space="0" w:color="auto"/>
        <w:right w:val="none" w:sz="0" w:space="0" w:color="auto"/>
      </w:divBdr>
    </w:div>
    <w:div w:id="1362197691">
      <w:bodyDiv w:val="1"/>
      <w:marLeft w:val="0"/>
      <w:marRight w:val="0"/>
      <w:marTop w:val="0"/>
      <w:marBottom w:val="0"/>
      <w:divBdr>
        <w:top w:val="none" w:sz="0" w:space="0" w:color="auto"/>
        <w:left w:val="none" w:sz="0" w:space="0" w:color="auto"/>
        <w:bottom w:val="none" w:sz="0" w:space="0" w:color="auto"/>
        <w:right w:val="none" w:sz="0" w:space="0" w:color="auto"/>
      </w:divBdr>
    </w:div>
    <w:div w:id="1364941490">
      <w:bodyDiv w:val="1"/>
      <w:marLeft w:val="0"/>
      <w:marRight w:val="0"/>
      <w:marTop w:val="0"/>
      <w:marBottom w:val="0"/>
      <w:divBdr>
        <w:top w:val="none" w:sz="0" w:space="0" w:color="auto"/>
        <w:left w:val="none" w:sz="0" w:space="0" w:color="auto"/>
        <w:bottom w:val="none" w:sz="0" w:space="0" w:color="auto"/>
        <w:right w:val="none" w:sz="0" w:space="0" w:color="auto"/>
      </w:divBdr>
    </w:div>
    <w:div w:id="1464226799">
      <w:bodyDiv w:val="1"/>
      <w:marLeft w:val="0"/>
      <w:marRight w:val="0"/>
      <w:marTop w:val="0"/>
      <w:marBottom w:val="0"/>
      <w:divBdr>
        <w:top w:val="none" w:sz="0" w:space="0" w:color="auto"/>
        <w:left w:val="none" w:sz="0" w:space="0" w:color="auto"/>
        <w:bottom w:val="none" w:sz="0" w:space="0" w:color="auto"/>
        <w:right w:val="none" w:sz="0" w:space="0" w:color="auto"/>
      </w:divBdr>
    </w:div>
    <w:div w:id="1485004563">
      <w:bodyDiv w:val="1"/>
      <w:marLeft w:val="0"/>
      <w:marRight w:val="0"/>
      <w:marTop w:val="0"/>
      <w:marBottom w:val="0"/>
      <w:divBdr>
        <w:top w:val="none" w:sz="0" w:space="0" w:color="auto"/>
        <w:left w:val="none" w:sz="0" w:space="0" w:color="auto"/>
        <w:bottom w:val="none" w:sz="0" w:space="0" w:color="auto"/>
        <w:right w:val="none" w:sz="0" w:space="0" w:color="auto"/>
      </w:divBdr>
    </w:div>
    <w:div w:id="1485508354">
      <w:bodyDiv w:val="1"/>
      <w:marLeft w:val="0"/>
      <w:marRight w:val="0"/>
      <w:marTop w:val="0"/>
      <w:marBottom w:val="0"/>
      <w:divBdr>
        <w:top w:val="none" w:sz="0" w:space="0" w:color="auto"/>
        <w:left w:val="none" w:sz="0" w:space="0" w:color="auto"/>
        <w:bottom w:val="none" w:sz="0" w:space="0" w:color="auto"/>
        <w:right w:val="none" w:sz="0" w:space="0" w:color="auto"/>
      </w:divBdr>
    </w:div>
    <w:div w:id="1521044522">
      <w:bodyDiv w:val="1"/>
      <w:marLeft w:val="0"/>
      <w:marRight w:val="0"/>
      <w:marTop w:val="0"/>
      <w:marBottom w:val="0"/>
      <w:divBdr>
        <w:top w:val="none" w:sz="0" w:space="0" w:color="auto"/>
        <w:left w:val="none" w:sz="0" w:space="0" w:color="auto"/>
        <w:bottom w:val="none" w:sz="0" w:space="0" w:color="auto"/>
        <w:right w:val="none" w:sz="0" w:space="0" w:color="auto"/>
      </w:divBdr>
    </w:div>
    <w:div w:id="1533349401">
      <w:bodyDiv w:val="1"/>
      <w:marLeft w:val="0"/>
      <w:marRight w:val="0"/>
      <w:marTop w:val="0"/>
      <w:marBottom w:val="0"/>
      <w:divBdr>
        <w:top w:val="none" w:sz="0" w:space="0" w:color="auto"/>
        <w:left w:val="none" w:sz="0" w:space="0" w:color="auto"/>
        <w:bottom w:val="none" w:sz="0" w:space="0" w:color="auto"/>
        <w:right w:val="none" w:sz="0" w:space="0" w:color="auto"/>
      </w:divBdr>
    </w:div>
    <w:div w:id="1543788763">
      <w:bodyDiv w:val="1"/>
      <w:marLeft w:val="0"/>
      <w:marRight w:val="0"/>
      <w:marTop w:val="0"/>
      <w:marBottom w:val="0"/>
      <w:divBdr>
        <w:top w:val="none" w:sz="0" w:space="0" w:color="auto"/>
        <w:left w:val="none" w:sz="0" w:space="0" w:color="auto"/>
        <w:bottom w:val="none" w:sz="0" w:space="0" w:color="auto"/>
        <w:right w:val="none" w:sz="0" w:space="0" w:color="auto"/>
      </w:divBdr>
    </w:div>
    <w:div w:id="1602562969">
      <w:bodyDiv w:val="1"/>
      <w:marLeft w:val="0"/>
      <w:marRight w:val="0"/>
      <w:marTop w:val="0"/>
      <w:marBottom w:val="0"/>
      <w:divBdr>
        <w:top w:val="none" w:sz="0" w:space="0" w:color="auto"/>
        <w:left w:val="none" w:sz="0" w:space="0" w:color="auto"/>
        <w:bottom w:val="none" w:sz="0" w:space="0" w:color="auto"/>
        <w:right w:val="none" w:sz="0" w:space="0" w:color="auto"/>
      </w:divBdr>
    </w:div>
    <w:div w:id="1643272583">
      <w:bodyDiv w:val="1"/>
      <w:marLeft w:val="0"/>
      <w:marRight w:val="0"/>
      <w:marTop w:val="0"/>
      <w:marBottom w:val="0"/>
      <w:divBdr>
        <w:top w:val="none" w:sz="0" w:space="0" w:color="auto"/>
        <w:left w:val="none" w:sz="0" w:space="0" w:color="auto"/>
        <w:bottom w:val="none" w:sz="0" w:space="0" w:color="auto"/>
        <w:right w:val="none" w:sz="0" w:space="0" w:color="auto"/>
      </w:divBdr>
    </w:div>
    <w:div w:id="1673140055">
      <w:bodyDiv w:val="1"/>
      <w:marLeft w:val="0"/>
      <w:marRight w:val="0"/>
      <w:marTop w:val="0"/>
      <w:marBottom w:val="0"/>
      <w:divBdr>
        <w:top w:val="none" w:sz="0" w:space="0" w:color="auto"/>
        <w:left w:val="none" w:sz="0" w:space="0" w:color="auto"/>
        <w:bottom w:val="none" w:sz="0" w:space="0" w:color="auto"/>
        <w:right w:val="none" w:sz="0" w:space="0" w:color="auto"/>
      </w:divBdr>
    </w:div>
    <w:div w:id="1728455500">
      <w:bodyDiv w:val="1"/>
      <w:marLeft w:val="0"/>
      <w:marRight w:val="0"/>
      <w:marTop w:val="0"/>
      <w:marBottom w:val="0"/>
      <w:divBdr>
        <w:top w:val="none" w:sz="0" w:space="0" w:color="auto"/>
        <w:left w:val="none" w:sz="0" w:space="0" w:color="auto"/>
        <w:bottom w:val="none" w:sz="0" w:space="0" w:color="auto"/>
        <w:right w:val="none" w:sz="0" w:space="0" w:color="auto"/>
      </w:divBdr>
      <w:divsChild>
        <w:div w:id="124010323">
          <w:marLeft w:val="0"/>
          <w:marRight w:val="0"/>
          <w:marTop w:val="0"/>
          <w:marBottom w:val="0"/>
          <w:divBdr>
            <w:top w:val="none" w:sz="0" w:space="0" w:color="auto"/>
            <w:left w:val="none" w:sz="0" w:space="0" w:color="auto"/>
            <w:bottom w:val="none" w:sz="0" w:space="0" w:color="auto"/>
            <w:right w:val="none" w:sz="0" w:space="0" w:color="auto"/>
          </w:divBdr>
        </w:div>
      </w:divsChild>
    </w:div>
    <w:div w:id="1771780845">
      <w:bodyDiv w:val="1"/>
      <w:marLeft w:val="0"/>
      <w:marRight w:val="0"/>
      <w:marTop w:val="0"/>
      <w:marBottom w:val="0"/>
      <w:divBdr>
        <w:top w:val="none" w:sz="0" w:space="0" w:color="auto"/>
        <w:left w:val="none" w:sz="0" w:space="0" w:color="auto"/>
        <w:bottom w:val="none" w:sz="0" w:space="0" w:color="auto"/>
        <w:right w:val="none" w:sz="0" w:space="0" w:color="auto"/>
      </w:divBdr>
    </w:div>
    <w:div w:id="1838616792">
      <w:bodyDiv w:val="1"/>
      <w:marLeft w:val="0"/>
      <w:marRight w:val="0"/>
      <w:marTop w:val="0"/>
      <w:marBottom w:val="0"/>
      <w:divBdr>
        <w:top w:val="none" w:sz="0" w:space="0" w:color="auto"/>
        <w:left w:val="none" w:sz="0" w:space="0" w:color="auto"/>
        <w:bottom w:val="none" w:sz="0" w:space="0" w:color="auto"/>
        <w:right w:val="none" w:sz="0" w:space="0" w:color="auto"/>
      </w:divBdr>
    </w:div>
    <w:div w:id="1844777208">
      <w:bodyDiv w:val="1"/>
      <w:marLeft w:val="0"/>
      <w:marRight w:val="0"/>
      <w:marTop w:val="0"/>
      <w:marBottom w:val="0"/>
      <w:divBdr>
        <w:top w:val="none" w:sz="0" w:space="0" w:color="auto"/>
        <w:left w:val="none" w:sz="0" w:space="0" w:color="auto"/>
        <w:bottom w:val="none" w:sz="0" w:space="0" w:color="auto"/>
        <w:right w:val="none" w:sz="0" w:space="0" w:color="auto"/>
      </w:divBdr>
    </w:div>
    <w:div w:id="1856190544">
      <w:bodyDiv w:val="1"/>
      <w:marLeft w:val="0"/>
      <w:marRight w:val="0"/>
      <w:marTop w:val="0"/>
      <w:marBottom w:val="0"/>
      <w:divBdr>
        <w:top w:val="none" w:sz="0" w:space="0" w:color="auto"/>
        <w:left w:val="none" w:sz="0" w:space="0" w:color="auto"/>
        <w:bottom w:val="none" w:sz="0" w:space="0" w:color="auto"/>
        <w:right w:val="none" w:sz="0" w:space="0" w:color="auto"/>
      </w:divBdr>
    </w:div>
    <w:div w:id="1862742518">
      <w:bodyDiv w:val="1"/>
      <w:marLeft w:val="0"/>
      <w:marRight w:val="0"/>
      <w:marTop w:val="0"/>
      <w:marBottom w:val="0"/>
      <w:divBdr>
        <w:top w:val="none" w:sz="0" w:space="0" w:color="auto"/>
        <w:left w:val="none" w:sz="0" w:space="0" w:color="auto"/>
        <w:bottom w:val="none" w:sz="0" w:space="0" w:color="auto"/>
        <w:right w:val="none" w:sz="0" w:space="0" w:color="auto"/>
      </w:divBdr>
    </w:div>
    <w:div w:id="1863283281">
      <w:bodyDiv w:val="1"/>
      <w:marLeft w:val="0"/>
      <w:marRight w:val="0"/>
      <w:marTop w:val="0"/>
      <w:marBottom w:val="0"/>
      <w:divBdr>
        <w:top w:val="none" w:sz="0" w:space="0" w:color="auto"/>
        <w:left w:val="none" w:sz="0" w:space="0" w:color="auto"/>
        <w:bottom w:val="none" w:sz="0" w:space="0" w:color="auto"/>
        <w:right w:val="none" w:sz="0" w:space="0" w:color="auto"/>
      </w:divBdr>
    </w:div>
    <w:div w:id="1938368022">
      <w:bodyDiv w:val="1"/>
      <w:marLeft w:val="0"/>
      <w:marRight w:val="0"/>
      <w:marTop w:val="0"/>
      <w:marBottom w:val="0"/>
      <w:divBdr>
        <w:top w:val="none" w:sz="0" w:space="0" w:color="auto"/>
        <w:left w:val="none" w:sz="0" w:space="0" w:color="auto"/>
        <w:bottom w:val="none" w:sz="0" w:space="0" w:color="auto"/>
        <w:right w:val="none" w:sz="0" w:space="0" w:color="auto"/>
      </w:divBdr>
    </w:div>
    <w:div w:id="1955820162">
      <w:bodyDiv w:val="1"/>
      <w:marLeft w:val="0"/>
      <w:marRight w:val="0"/>
      <w:marTop w:val="0"/>
      <w:marBottom w:val="0"/>
      <w:divBdr>
        <w:top w:val="none" w:sz="0" w:space="0" w:color="auto"/>
        <w:left w:val="none" w:sz="0" w:space="0" w:color="auto"/>
        <w:bottom w:val="none" w:sz="0" w:space="0" w:color="auto"/>
        <w:right w:val="none" w:sz="0" w:space="0" w:color="auto"/>
      </w:divBdr>
    </w:div>
    <w:div w:id="2034725401">
      <w:bodyDiv w:val="1"/>
      <w:marLeft w:val="0"/>
      <w:marRight w:val="0"/>
      <w:marTop w:val="0"/>
      <w:marBottom w:val="0"/>
      <w:divBdr>
        <w:top w:val="none" w:sz="0" w:space="0" w:color="auto"/>
        <w:left w:val="none" w:sz="0" w:space="0" w:color="auto"/>
        <w:bottom w:val="none" w:sz="0" w:space="0" w:color="auto"/>
        <w:right w:val="none" w:sz="0" w:space="0" w:color="auto"/>
      </w:divBdr>
    </w:div>
    <w:div w:id="2044937942">
      <w:bodyDiv w:val="1"/>
      <w:marLeft w:val="0"/>
      <w:marRight w:val="0"/>
      <w:marTop w:val="0"/>
      <w:marBottom w:val="0"/>
      <w:divBdr>
        <w:top w:val="none" w:sz="0" w:space="0" w:color="auto"/>
        <w:left w:val="none" w:sz="0" w:space="0" w:color="auto"/>
        <w:bottom w:val="none" w:sz="0" w:space="0" w:color="auto"/>
        <w:right w:val="none" w:sz="0" w:space="0" w:color="auto"/>
      </w:divBdr>
    </w:div>
    <w:div w:id="2054501241">
      <w:bodyDiv w:val="1"/>
      <w:marLeft w:val="0"/>
      <w:marRight w:val="0"/>
      <w:marTop w:val="0"/>
      <w:marBottom w:val="0"/>
      <w:divBdr>
        <w:top w:val="none" w:sz="0" w:space="0" w:color="auto"/>
        <w:left w:val="none" w:sz="0" w:space="0" w:color="auto"/>
        <w:bottom w:val="none" w:sz="0" w:space="0" w:color="auto"/>
        <w:right w:val="none" w:sz="0" w:space="0" w:color="auto"/>
      </w:divBdr>
    </w:div>
    <w:div w:id="2064014940">
      <w:bodyDiv w:val="1"/>
      <w:marLeft w:val="0"/>
      <w:marRight w:val="0"/>
      <w:marTop w:val="0"/>
      <w:marBottom w:val="0"/>
      <w:divBdr>
        <w:top w:val="none" w:sz="0" w:space="0" w:color="auto"/>
        <w:left w:val="none" w:sz="0" w:space="0" w:color="auto"/>
        <w:bottom w:val="none" w:sz="0" w:space="0" w:color="auto"/>
        <w:right w:val="none" w:sz="0" w:space="0" w:color="auto"/>
      </w:divBdr>
    </w:div>
    <w:div w:id="2097633386">
      <w:bodyDiv w:val="1"/>
      <w:marLeft w:val="0"/>
      <w:marRight w:val="0"/>
      <w:marTop w:val="0"/>
      <w:marBottom w:val="0"/>
      <w:divBdr>
        <w:top w:val="none" w:sz="0" w:space="0" w:color="auto"/>
        <w:left w:val="none" w:sz="0" w:space="0" w:color="auto"/>
        <w:bottom w:val="none" w:sz="0" w:space="0" w:color="auto"/>
        <w:right w:val="none" w:sz="0" w:space="0" w:color="auto"/>
      </w:divBdr>
      <w:divsChild>
        <w:div w:id="297710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is.gov.lv" TargetMode="External"/><Relationship Id="rId18" Type="http://schemas.openxmlformats.org/officeDocument/2006/relationships/hyperlink" Target="mailto:iepirkumi@valmierasnovads.lv" TargetMode="External"/><Relationship Id="rId26" Type="http://schemas.openxmlformats.org/officeDocument/2006/relationships/hyperlink" Target="https://lvceli.lv/wp-content/uploads/2026/02/Autocelu_buvdarbu_specifikacijas_2026_teh_lab_24.02.2026.pdf" TargetMode="External"/><Relationship Id="rId39" Type="http://schemas.openxmlformats.org/officeDocument/2006/relationships/footer" Target="footer4.xml"/><Relationship Id="rId21" Type="http://schemas.openxmlformats.org/officeDocument/2006/relationships/hyperlink" Target="https://www.eis.gov.lv/EKEIS/Supplier/" TargetMode="External"/><Relationship Id="rId34" Type="http://schemas.openxmlformats.org/officeDocument/2006/relationships/hyperlink" Target="https://likumi.lv/ta/id/287760"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www.eis.gov.lv" TargetMode="External"/><Relationship Id="rId29" Type="http://schemas.openxmlformats.org/officeDocument/2006/relationships/hyperlink" Target="mailto:rekini@valmierasnovads.lv" TargetMode="External"/><Relationship Id="rId41"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iris.lacis@valmierasnovads.lv" TargetMode="External"/><Relationship Id="rId24" Type="http://schemas.openxmlformats.org/officeDocument/2006/relationships/hyperlink" Target="https://sankcijas.lursoft.lv/" TargetMode="External"/><Relationship Id="rId32" Type="http://schemas.openxmlformats.org/officeDocument/2006/relationships/hyperlink" Target="https://likumi.lv/ta/id/333852"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s://sankcijas.fid.gov.lv/" TargetMode="External"/><Relationship Id="rId28" Type="http://schemas.openxmlformats.org/officeDocument/2006/relationships/hyperlink" Target="https://likumi.lv/ta/id/333852" TargetMode="External"/><Relationship Id="rId36" Type="http://schemas.openxmlformats.org/officeDocument/2006/relationships/header" Target="header1.xml"/><Relationship Id="rId10" Type="http://schemas.openxmlformats.org/officeDocument/2006/relationships/hyperlink" Target="mailto:iepirkumi@valmierasnovads.lv" TargetMode="External"/><Relationship Id="rId19" Type="http://schemas.openxmlformats.org/officeDocument/2006/relationships/hyperlink" Target="http://www.eis.gov.lv" TargetMode="External"/><Relationship Id="rId31" Type="http://schemas.openxmlformats.org/officeDocument/2006/relationships/hyperlink" Target="https://likumi.lv/ta/id/333852"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eis.gov.lv" TargetMode="External"/><Relationship Id="rId22" Type="http://schemas.openxmlformats.org/officeDocument/2006/relationships/hyperlink" Target="http://espd.eis.gov.lv/" TargetMode="External"/><Relationship Id="rId27" Type="http://schemas.openxmlformats.org/officeDocument/2006/relationships/hyperlink" Target="https://likumi.lv/ta/id/333852" TargetMode="External"/><Relationship Id="rId30" Type="http://schemas.openxmlformats.org/officeDocument/2006/relationships/hyperlink" Target="https://likumi.lv/ta/id/333852" TargetMode="External"/><Relationship Id="rId35" Type="http://schemas.openxmlformats.org/officeDocument/2006/relationships/image" Target="media/image1.png"/><Relationship Id="rId43" Type="http://schemas.openxmlformats.org/officeDocument/2006/relationships/theme" Target="theme/theme1.xm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mailto:nauris.kalnins@valmierasnovads.lv" TargetMode="External"/><Relationship Id="rId17" Type="http://schemas.openxmlformats.org/officeDocument/2006/relationships/hyperlink" Target="https://bis.gov.lv" TargetMode="External"/><Relationship Id="rId25" Type="http://schemas.openxmlformats.org/officeDocument/2006/relationships/hyperlink" Target="https://www.eis.gov.lv/EKEIS/Supplier/Organizer/17222" TargetMode="External"/><Relationship Id="rId33" Type="http://schemas.openxmlformats.org/officeDocument/2006/relationships/hyperlink" Target="https://likumi.lv/ta/id/333852" TargetMode="External"/><Relationship Id="rId38"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0060E-7837-4808-A759-BB3E9587A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6493</TotalTime>
  <Pages>34</Pages>
  <Words>64819</Words>
  <Characters>36948</Characters>
  <Application>Microsoft Office Word</Application>
  <DocSecurity>0</DocSecurity>
  <Lines>307</Lines>
  <Paragraphs>203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Apstiprinu:</vt:lpstr>
      <vt:lpstr>Apstiprinu:</vt:lpstr>
    </vt:vector>
  </TitlesOfParts>
  <Company>Valmieras pilsetas pasvaldiba</Company>
  <LinksUpToDate>false</LinksUpToDate>
  <CharactersWithSpaces>101564</CharactersWithSpaces>
  <SharedDoc>false</SharedDoc>
  <HLinks>
    <vt:vector size="48" baseType="variant">
      <vt:variant>
        <vt:i4>7340053</vt:i4>
      </vt:variant>
      <vt:variant>
        <vt:i4>21</vt:i4>
      </vt:variant>
      <vt:variant>
        <vt:i4>0</vt:i4>
      </vt:variant>
      <vt:variant>
        <vt:i4>5</vt:i4>
      </vt:variant>
      <vt:variant>
        <vt:lpwstr>mailto:raivis.grivins@valmiera.lv</vt:lpwstr>
      </vt:variant>
      <vt:variant>
        <vt:lpwstr/>
      </vt:variant>
      <vt:variant>
        <vt:i4>1441870</vt:i4>
      </vt:variant>
      <vt:variant>
        <vt:i4>18</vt:i4>
      </vt:variant>
      <vt:variant>
        <vt:i4>0</vt:i4>
      </vt:variant>
      <vt:variant>
        <vt:i4>5</vt:i4>
      </vt:variant>
      <vt:variant>
        <vt:lpwstr>http://www.iub.gov.lv/iubcpv/parent/6428/clasif/main/</vt:lpwstr>
      </vt:variant>
      <vt:variant>
        <vt:lpwstr/>
      </vt:variant>
      <vt:variant>
        <vt:i4>7471156</vt:i4>
      </vt:variant>
      <vt:variant>
        <vt:i4>15</vt:i4>
      </vt:variant>
      <vt:variant>
        <vt:i4>0</vt:i4>
      </vt:variant>
      <vt:variant>
        <vt:i4>5</vt:i4>
      </vt:variant>
      <vt:variant>
        <vt:lpwstr>http://www.valmiera.lv/</vt:lpwstr>
      </vt:variant>
      <vt:variant>
        <vt:lpwstr/>
      </vt:variant>
      <vt:variant>
        <vt:i4>7471156</vt:i4>
      </vt:variant>
      <vt:variant>
        <vt:i4>12</vt:i4>
      </vt:variant>
      <vt:variant>
        <vt:i4>0</vt:i4>
      </vt:variant>
      <vt:variant>
        <vt:i4>5</vt:i4>
      </vt:variant>
      <vt:variant>
        <vt:lpwstr>http://www.valmiera.lv/</vt:lpwstr>
      </vt:variant>
      <vt:variant>
        <vt:lpwstr/>
      </vt:variant>
      <vt:variant>
        <vt:i4>7471156</vt:i4>
      </vt:variant>
      <vt:variant>
        <vt:i4>9</vt:i4>
      </vt:variant>
      <vt:variant>
        <vt:i4>0</vt:i4>
      </vt:variant>
      <vt:variant>
        <vt:i4>5</vt:i4>
      </vt:variant>
      <vt:variant>
        <vt:lpwstr>http://www.valmiera.lv/</vt:lpwstr>
      </vt:variant>
      <vt:variant>
        <vt:lpwstr/>
      </vt:variant>
      <vt:variant>
        <vt:i4>7471156</vt:i4>
      </vt:variant>
      <vt:variant>
        <vt:i4>6</vt:i4>
      </vt:variant>
      <vt:variant>
        <vt:i4>0</vt:i4>
      </vt:variant>
      <vt:variant>
        <vt:i4>5</vt:i4>
      </vt:variant>
      <vt:variant>
        <vt:lpwstr>http://www.valmiera.lv/</vt:lpwstr>
      </vt:variant>
      <vt:variant>
        <vt:lpwstr/>
      </vt:variant>
      <vt:variant>
        <vt:i4>1245282</vt:i4>
      </vt:variant>
      <vt:variant>
        <vt:i4>3</vt:i4>
      </vt:variant>
      <vt:variant>
        <vt:i4>0</vt:i4>
      </vt:variant>
      <vt:variant>
        <vt:i4>5</vt:i4>
      </vt:variant>
      <vt:variant>
        <vt:lpwstr>mailto:rita.jemsika@valmiera.lv</vt:lpwstr>
      </vt:variant>
      <vt:variant>
        <vt:lpwstr/>
      </vt:variant>
      <vt:variant>
        <vt:i4>7340053</vt:i4>
      </vt:variant>
      <vt:variant>
        <vt:i4>0</vt:i4>
      </vt:variant>
      <vt:variant>
        <vt:i4>0</vt:i4>
      </vt:variant>
      <vt:variant>
        <vt:i4>5</vt:i4>
      </vt:variant>
      <vt:variant>
        <vt:lpwstr>mailto:raivis.grivins@valmiera.lv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Apstiprinu:</dc:title>
  <dc:subject/>
  <dc:creator>Edgars</dc:creator>
  <cp:keywords/>
  <dc:description/>
  <cp:lastModifiedBy>Antra Medne</cp:lastModifiedBy>
  <cp:revision>698</cp:revision>
  <cp:lastPrinted>2024-03-04T14:43:00Z</cp:lastPrinted>
  <dcterms:created xsi:type="dcterms:W3CDTF">2024-02-29T08:42:00Z</dcterms:created>
  <dcterms:modified xsi:type="dcterms:W3CDTF">2026-07-30T08:12:00Z</dcterms:modified>
</cp:coreProperties>
</file>