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14EB1" w14:textId="0E319AC2" w:rsidR="002C0EF0" w:rsidRPr="00CF439B" w:rsidRDefault="000636D0" w:rsidP="000636D0">
      <w:pPr>
        <w:pStyle w:val="Sarakstarindkopa"/>
        <w:contextualSpacing/>
        <w:jc w:val="right"/>
        <w:rPr>
          <w:sz w:val="16"/>
          <w:szCs w:val="16"/>
        </w:rPr>
      </w:pPr>
      <w:bookmarkStart w:id="0" w:name="_Hlk206496716"/>
      <w:bookmarkStart w:id="1" w:name="_Hlk158712532"/>
      <w:r>
        <w:rPr>
          <w:sz w:val="16"/>
          <w:szCs w:val="16"/>
        </w:rPr>
        <w:t>1.</w:t>
      </w:r>
      <w:r w:rsidR="002C0EF0" w:rsidRPr="00CF439B">
        <w:rPr>
          <w:sz w:val="16"/>
          <w:szCs w:val="16"/>
        </w:rPr>
        <w:t>Pielikums</w:t>
      </w:r>
    </w:p>
    <w:p w14:paraId="446A3603" w14:textId="2802843F" w:rsidR="00CF439B" w:rsidRPr="00CF439B" w:rsidRDefault="002C0EF0" w:rsidP="00CF439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CF439B">
        <w:rPr>
          <w:rFonts w:ascii="Times New Roman" w:hAnsi="Times New Roman" w:cs="Times New Roman"/>
          <w:sz w:val="16"/>
          <w:szCs w:val="16"/>
        </w:rPr>
        <w:t>“</w:t>
      </w:r>
      <w:r w:rsidR="00CF439B" w:rsidRPr="00CF439B">
        <w:rPr>
          <w:rFonts w:ascii="Times New Roman" w:hAnsi="Times New Roman" w:cs="Times New Roman"/>
          <w:sz w:val="16"/>
          <w:szCs w:val="16"/>
        </w:rPr>
        <w:t xml:space="preserve">Sabiedrības ar ierobežotu atbildību “AIZPUTES NAMI” </w:t>
      </w:r>
    </w:p>
    <w:p w14:paraId="5C4725D0" w14:textId="77777777" w:rsidR="007F163E" w:rsidRDefault="007F163E" w:rsidP="00D62479">
      <w:pPr>
        <w:spacing w:after="0"/>
        <w:jc w:val="right"/>
        <w:rPr>
          <w:rFonts w:ascii="Times New Roman" w:hAnsi="Times New Roman" w:cs="Times New Roman"/>
          <w:color w:val="0A0A0A"/>
          <w:sz w:val="20"/>
          <w:szCs w:val="20"/>
        </w:rPr>
      </w:pPr>
      <w:r w:rsidRPr="007F163E">
        <w:rPr>
          <w:rFonts w:ascii="Times New Roman" w:hAnsi="Times New Roman" w:cs="Times New Roman"/>
          <w:color w:val="0A0A0A"/>
          <w:sz w:val="20"/>
          <w:szCs w:val="20"/>
        </w:rPr>
        <w:t xml:space="preserve">Dziļurbuma izbūve un ūdens atdzelžošanas </w:t>
      </w:r>
      <w:r>
        <w:rPr>
          <w:rFonts w:ascii="Times New Roman" w:hAnsi="Times New Roman" w:cs="Times New Roman"/>
          <w:color w:val="0A0A0A"/>
          <w:sz w:val="20"/>
          <w:szCs w:val="20"/>
        </w:rPr>
        <w:t xml:space="preserve"> </w:t>
      </w:r>
    </w:p>
    <w:p w14:paraId="63A58566" w14:textId="0981D53B" w:rsidR="002C0EF0" w:rsidRPr="007F163E" w:rsidRDefault="007F163E" w:rsidP="00D6247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F163E">
        <w:rPr>
          <w:rFonts w:ascii="Times New Roman" w:hAnsi="Times New Roman" w:cs="Times New Roman"/>
          <w:color w:val="0A0A0A"/>
          <w:sz w:val="20"/>
          <w:szCs w:val="20"/>
        </w:rPr>
        <w:t>iekārtas pārbūve Rokasbirzē, Aizputes pag</w:t>
      </w:r>
      <w:r w:rsidR="00603953">
        <w:rPr>
          <w:rFonts w:ascii="Times New Roman" w:hAnsi="Times New Roman" w:cs="Times New Roman"/>
          <w:color w:val="0A0A0A"/>
          <w:sz w:val="20"/>
          <w:szCs w:val="20"/>
        </w:rPr>
        <w:t>astā</w:t>
      </w:r>
      <w:r w:rsidRPr="007F163E">
        <w:rPr>
          <w:rFonts w:ascii="Times New Roman" w:hAnsi="Times New Roman" w:cs="Times New Roman"/>
          <w:color w:val="0A0A0A"/>
          <w:sz w:val="20"/>
          <w:szCs w:val="20"/>
        </w:rPr>
        <w:t>, Dienvidkurzemes nov</w:t>
      </w:r>
      <w:r w:rsidR="00603953">
        <w:rPr>
          <w:rFonts w:ascii="Times New Roman" w:hAnsi="Times New Roman" w:cs="Times New Roman"/>
          <w:color w:val="0A0A0A"/>
          <w:sz w:val="20"/>
          <w:szCs w:val="20"/>
        </w:rPr>
        <w:t>adā</w:t>
      </w:r>
      <w:r w:rsidR="002C0EF0" w:rsidRPr="007F163E">
        <w:rPr>
          <w:rFonts w:ascii="Times New Roman" w:hAnsi="Times New Roman" w:cs="Times New Roman"/>
          <w:sz w:val="20"/>
          <w:szCs w:val="20"/>
        </w:rPr>
        <w:t>”</w:t>
      </w:r>
    </w:p>
    <w:p w14:paraId="5FFB83C7" w14:textId="3BB6ED46" w:rsidR="002C0EF0" w:rsidRPr="003D61E6" w:rsidRDefault="002C0EF0" w:rsidP="002C0EF0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3D61E6">
        <w:rPr>
          <w:rFonts w:ascii="Times New Roman" w:hAnsi="Times New Roman" w:cs="Times New Roman"/>
          <w:sz w:val="16"/>
          <w:szCs w:val="16"/>
        </w:rPr>
        <w:t>ID Nr. AN</w:t>
      </w:r>
      <w:r w:rsidR="004B6E70">
        <w:rPr>
          <w:rFonts w:ascii="Times New Roman" w:hAnsi="Times New Roman" w:cs="Times New Roman"/>
          <w:sz w:val="16"/>
          <w:szCs w:val="16"/>
        </w:rPr>
        <w:t xml:space="preserve"> </w:t>
      </w:r>
      <w:r w:rsidRPr="003D61E6">
        <w:rPr>
          <w:rFonts w:ascii="Times New Roman" w:hAnsi="Times New Roman" w:cs="Times New Roman"/>
          <w:sz w:val="16"/>
          <w:szCs w:val="16"/>
        </w:rPr>
        <w:t>202</w:t>
      </w:r>
      <w:r w:rsidR="007F163E">
        <w:rPr>
          <w:rFonts w:ascii="Times New Roman" w:hAnsi="Times New Roman" w:cs="Times New Roman"/>
          <w:sz w:val="16"/>
          <w:szCs w:val="16"/>
        </w:rPr>
        <w:t>6</w:t>
      </w:r>
      <w:r w:rsidRPr="003D61E6">
        <w:rPr>
          <w:rFonts w:ascii="Times New Roman" w:hAnsi="Times New Roman" w:cs="Times New Roman"/>
          <w:sz w:val="16"/>
          <w:szCs w:val="16"/>
        </w:rPr>
        <w:t>/</w:t>
      </w:r>
      <w:r w:rsidR="00072301">
        <w:rPr>
          <w:rFonts w:ascii="Times New Roman" w:hAnsi="Times New Roman" w:cs="Times New Roman"/>
          <w:sz w:val="16"/>
          <w:szCs w:val="16"/>
        </w:rPr>
        <w:t>2</w:t>
      </w:r>
      <w:r w:rsidR="007F163E">
        <w:rPr>
          <w:rFonts w:ascii="Times New Roman" w:hAnsi="Times New Roman" w:cs="Times New Roman"/>
          <w:sz w:val="16"/>
          <w:szCs w:val="16"/>
        </w:rPr>
        <w:t>7</w:t>
      </w:r>
    </w:p>
    <w:bookmarkEnd w:id="0"/>
    <w:p w14:paraId="63723E41" w14:textId="710550CE" w:rsidR="00530FA7" w:rsidRPr="00530FA7" w:rsidRDefault="00530FA7" w:rsidP="00530FA7">
      <w:pPr>
        <w:spacing w:after="0" w:line="240" w:lineRule="auto"/>
        <w:ind w:left="709" w:hanging="709"/>
        <w:jc w:val="right"/>
        <w:rPr>
          <w:rFonts w:ascii="Times New Roman" w:eastAsia="Calibri" w:hAnsi="Times New Roman" w:cs="Times New Roman"/>
          <w:kern w:val="0"/>
          <w:sz w:val="20"/>
          <w:szCs w:val="20"/>
          <w:lang w:eastAsia="lv-LV"/>
          <w14:ligatures w14:val="none"/>
        </w:rPr>
      </w:pPr>
    </w:p>
    <w:p w14:paraId="19191433" w14:textId="77777777" w:rsidR="00F55795" w:rsidRPr="00F55795" w:rsidRDefault="00F55795" w:rsidP="00F55795">
      <w:pPr>
        <w:ind w:right="-109"/>
        <w:jc w:val="center"/>
        <w:rPr>
          <w:rFonts w:ascii="Times New Roman" w:hAnsi="Times New Roman"/>
          <w:b/>
          <w:bCs/>
        </w:rPr>
      </w:pPr>
      <w:r w:rsidRPr="00F55795">
        <w:rPr>
          <w:rFonts w:ascii="Times New Roman" w:hAnsi="Times New Roman"/>
          <w:b/>
          <w:bCs/>
        </w:rPr>
        <w:t xml:space="preserve">PIETEIKUMS DALĪBAI </w:t>
      </w:r>
    </w:p>
    <w:p w14:paraId="472B0D5F" w14:textId="77777777" w:rsidR="00530FA7" w:rsidRPr="00690CBD" w:rsidRDefault="00530FA7" w:rsidP="00530FA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9ACD857" w14:textId="296E7743" w:rsidR="00530FA7" w:rsidRPr="00332F49" w:rsidRDefault="00BD6D6B" w:rsidP="00FB3300">
      <w:pPr>
        <w:spacing w:after="0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332F4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Pretendents ir</w:t>
      </w:r>
      <w:r w:rsidR="00530FA7" w:rsidRPr="00332F4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iepazin</w:t>
      </w:r>
      <w:r w:rsidRPr="00332F4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ies</w:t>
      </w:r>
      <w:r w:rsidR="00530FA7" w:rsidRPr="00332F4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ar iepirkuma </w:t>
      </w:r>
      <w:r w:rsidR="00332F49" w:rsidRPr="00332F49">
        <w:rPr>
          <w:rFonts w:ascii="Times New Roman" w:hAnsi="Times New Roman" w:cs="Times New Roman"/>
        </w:rPr>
        <w:t xml:space="preserve">“Sabiedrības ar ierobežotu atbildību “AIZPUTES NAMI” </w:t>
      </w:r>
      <w:r w:rsidR="007F163E" w:rsidRPr="00AC4BDC">
        <w:rPr>
          <w:rFonts w:ascii="Times New Roman" w:hAnsi="Times New Roman" w:cs="Times New Roman"/>
          <w:color w:val="0A0A0A"/>
          <w:sz w:val="24"/>
          <w:szCs w:val="24"/>
        </w:rPr>
        <w:t>Dziļurbuma izbūve un ūdens atdzelžošanas iekārtas pārbūve Rokasbirzē, Aizputes pag</w:t>
      </w:r>
      <w:r w:rsidR="00FB3300">
        <w:rPr>
          <w:rFonts w:ascii="Times New Roman" w:hAnsi="Times New Roman" w:cs="Times New Roman"/>
          <w:color w:val="0A0A0A"/>
          <w:sz w:val="24"/>
          <w:szCs w:val="24"/>
        </w:rPr>
        <w:t>astā</w:t>
      </w:r>
      <w:r w:rsidR="007F163E" w:rsidRPr="00AC4BDC">
        <w:rPr>
          <w:rFonts w:ascii="Times New Roman" w:hAnsi="Times New Roman" w:cs="Times New Roman"/>
          <w:color w:val="0A0A0A"/>
          <w:sz w:val="24"/>
          <w:szCs w:val="24"/>
        </w:rPr>
        <w:t>, Dienvidkurzemes nov</w:t>
      </w:r>
      <w:r w:rsidR="00FB3300">
        <w:rPr>
          <w:rFonts w:ascii="Times New Roman" w:hAnsi="Times New Roman" w:cs="Times New Roman"/>
          <w:color w:val="0A0A0A"/>
          <w:sz w:val="24"/>
          <w:szCs w:val="24"/>
        </w:rPr>
        <w:t>adā</w:t>
      </w:r>
      <w:r w:rsidR="00332F49" w:rsidRPr="00332F49">
        <w:rPr>
          <w:rFonts w:ascii="Times New Roman" w:hAnsi="Times New Roman" w:cs="Times New Roman"/>
        </w:rPr>
        <w:t xml:space="preserve">” </w:t>
      </w:r>
      <w:r w:rsidR="00530FA7" w:rsidRPr="00332F4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identifikācijas Nr</w:t>
      </w:r>
      <w:r w:rsidR="00530FA7" w:rsidRPr="00332F49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.</w:t>
      </w:r>
      <w:r w:rsidR="00F55795" w:rsidRPr="00332F49">
        <w:rPr>
          <w:rFonts w:ascii="Times New Roman" w:hAnsi="Times New Roman" w:cs="Times New Roman"/>
        </w:rPr>
        <w:t xml:space="preserve"> AN 202</w:t>
      </w:r>
      <w:r w:rsidR="007F163E">
        <w:rPr>
          <w:rFonts w:ascii="Times New Roman" w:hAnsi="Times New Roman" w:cs="Times New Roman"/>
        </w:rPr>
        <w:t>6</w:t>
      </w:r>
      <w:r w:rsidR="00F55795" w:rsidRPr="00332F49">
        <w:rPr>
          <w:rFonts w:ascii="Times New Roman" w:hAnsi="Times New Roman" w:cs="Times New Roman"/>
        </w:rPr>
        <w:t>/</w:t>
      </w:r>
      <w:r w:rsidR="00072301">
        <w:rPr>
          <w:rFonts w:ascii="Times New Roman" w:hAnsi="Times New Roman" w:cs="Times New Roman"/>
        </w:rPr>
        <w:t>2</w:t>
      </w:r>
      <w:r w:rsidR="007F163E">
        <w:rPr>
          <w:rFonts w:ascii="Times New Roman" w:hAnsi="Times New Roman" w:cs="Times New Roman"/>
        </w:rPr>
        <w:t>7</w:t>
      </w:r>
      <w:r w:rsidR="00F55795" w:rsidRPr="00332F49">
        <w:rPr>
          <w:rFonts w:ascii="Times New Roman" w:hAnsi="Times New Roman" w:cs="Times New Roman"/>
        </w:rPr>
        <w:t xml:space="preserve"> </w:t>
      </w:r>
      <w:r w:rsidR="00530FA7" w:rsidRPr="00332F4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No</w:t>
      </w:r>
      <w:r w:rsidR="00551DA0" w:rsidRPr="00332F4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likumu</w:t>
      </w:r>
      <w:r w:rsidR="00530FA7" w:rsidRPr="00332F4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un Tehnisko specifikāciju</w:t>
      </w:r>
      <w:r w:rsidR="00551DA0" w:rsidRPr="00332F4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-tehnisko piedāvājumu</w:t>
      </w:r>
      <w:r w:rsidR="00530FA7" w:rsidRPr="00332F4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un piekrīt visiem tā noteikumiem, tie ir skaidri un saprotami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, iebildumu un pretenziju nav. 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Pretendents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, 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parakstot pieteikumu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, 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piesakās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dalībai 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iepirkumā un iesniedz piedāvājumu:</w:t>
      </w:r>
    </w:p>
    <w:tbl>
      <w:tblPr>
        <w:tblW w:w="9639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1522"/>
        <w:gridCol w:w="5282"/>
      </w:tblGrid>
      <w:tr w:rsidR="00530FA7" w:rsidRPr="00690CBD" w14:paraId="7AC06F6A" w14:textId="77777777" w:rsidTr="00530FA7">
        <w:trPr>
          <w:cantSplit/>
          <w:trHeight w:val="227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471D9" w14:textId="77777777" w:rsidR="00530FA7" w:rsidRPr="00690CBD" w:rsidRDefault="00530FA7" w:rsidP="00530FA7">
            <w:pPr>
              <w:tabs>
                <w:tab w:val="left" w:pos="171"/>
                <w:tab w:val="left" w:pos="426"/>
                <w:tab w:val="left" w:pos="567"/>
                <w:tab w:val="left" w:pos="705"/>
                <w:tab w:val="left" w:pos="851"/>
                <w:tab w:val="left" w:pos="1134"/>
                <w:tab w:val="left" w:pos="1418"/>
                <w:tab w:val="left" w:pos="1539"/>
                <w:tab w:val="left" w:pos="1701"/>
                <w:tab w:val="left" w:pos="1985"/>
                <w:tab w:val="left" w:pos="2565"/>
                <w:tab w:val="left" w:pos="4253"/>
                <w:tab w:val="left" w:pos="4536"/>
                <w:tab w:val="left" w:pos="4678"/>
              </w:tabs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/>
                <w:kern w:val="3"/>
                <w:lang w:eastAsia="lv-LV"/>
                <w14:ligatures w14:val="none"/>
              </w:rPr>
              <w:t>Informācija par pretendentu</w:t>
            </w:r>
            <w:r w:rsidRPr="00690CBD">
              <w:rPr>
                <w:rFonts w:ascii="Times New Roman" w:eastAsia="Calibri" w:hAnsi="Times New Roman" w:cs="Times New Roman"/>
                <w:b/>
                <w:kern w:val="3"/>
                <w:vertAlign w:val="superscript"/>
                <w:lang w:eastAsia="lv-LV"/>
                <w14:ligatures w14:val="none"/>
              </w:rPr>
              <w:footnoteReference w:id="1"/>
            </w:r>
          </w:p>
        </w:tc>
      </w:tr>
      <w:tr w:rsidR="00530FA7" w:rsidRPr="00690CBD" w14:paraId="03B9601A" w14:textId="77777777" w:rsidTr="00570DA2">
        <w:trPr>
          <w:cantSplit/>
          <w:trHeight w:val="192"/>
        </w:trPr>
        <w:tc>
          <w:tcPr>
            <w:tcW w:w="4357" w:type="dxa"/>
            <w:gridSpan w:val="3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F30B1" w14:textId="5F1265B4" w:rsidR="00530FA7" w:rsidRPr="00690CBD" w:rsidRDefault="00F55795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hAnsi="Times New Roman" w:cs="Times New Roman"/>
              </w:rPr>
              <w:t>Pretendenta pilns nosaukums</w:t>
            </w: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 xml:space="preserve"> </w:t>
            </w:r>
            <w:r w:rsidR="00530FA7"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(vai vārds, uzvārds):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BC17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0C3BE1F3" w14:textId="77777777" w:rsidTr="00570DA2">
        <w:trPr>
          <w:cantSplit/>
          <w:trHeight w:val="209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87A9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Reģistrācijas numurs</w:t>
            </w:r>
            <w:r w:rsidRPr="00690CBD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./ personas kods:</w:t>
            </w:r>
          </w:p>
        </w:tc>
        <w:tc>
          <w:tcPr>
            <w:tcW w:w="5282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3100F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5E61E63F" w14:textId="77777777" w:rsidTr="00570DA2">
        <w:trPr>
          <w:cantSplit/>
          <w:trHeight w:val="228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C248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Juridiskā adrese:</w:t>
            </w:r>
          </w:p>
          <w:p w14:paraId="7057DA3A" w14:textId="54C28905" w:rsidR="00551DA0" w:rsidRPr="00690CBD" w:rsidRDefault="00551DA0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 xml:space="preserve">Kontaktpersona: 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BD0B0" w14:textId="1EFDB72C" w:rsidR="00530FA7" w:rsidRPr="00690CBD" w:rsidRDefault="00551DA0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____________________________________________</w:t>
            </w:r>
            <w:r w:rsidR="00F55795"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__</w:t>
            </w:r>
          </w:p>
        </w:tc>
      </w:tr>
      <w:tr w:rsidR="00530FA7" w:rsidRPr="00690CBD" w14:paraId="0A4C1B95" w14:textId="77777777" w:rsidTr="00570DA2">
        <w:trPr>
          <w:cantSplit/>
          <w:trHeight w:val="245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AF7E5" w14:textId="79CE359C" w:rsidR="00530FA7" w:rsidRPr="00690CBD" w:rsidRDefault="00551DA0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Korespondences</w:t>
            </w:r>
            <w:r w:rsidR="00530FA7"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 xml:space="preserve"> adrese: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4F37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41808AAF" w14:textId="77777777" w:rsidTr="00570DA2">
        <w:trPr>
          <w:cantSplit/>
          <w:trHeight w:val="122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ADB54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Tālrunis: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CE1D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6C42EDC1" w14:textId="77777777" w:rsidTr="00570DA2">
        <w:trPr>
          <w:cantSplit/>
          <w:trHeight w:val="58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5416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Oficiālā e-pasta adrese: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AE07E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1D0C7151" w14:textId="77777777" w:rsidTr="00570DA2">
        <w:trPr>
          <w:cantSplit/>
          <w:trHeight w:val="58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7F6DA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Bankas nosaukums, filiāle: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5FF34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65946E92" w14:textId="77777777" w:rsidTr="00570DA2">
        <w:trPr>
          <w:cantSplit/>
          <w:trHeight w:val="58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3FAFC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Bankas kods: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03EC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6FE03218" w14:textId="77777777" w:rsidTr="00570DA2">
        <w:trPr>
          <w:cantSplit/>
          <w:trHeight w:val="58"/>
        </w:trPr>
        <w:tc>
          <w:tcPr>
            <w:tcW w:w="4357" w:type="dxa"/>
            <w:gridSpan w:val="3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2B12E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Norēķinu konts: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3F8E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4E5CD2A1" w14:textId="77777777" w:rsidTr="00570DA2">
        <w:trPr>
          <w:cantSplit/>
          <w:trHeight w:val="58"/>
        </w:trPr>
        <w:tc>
          <w:tcPr>
            <w:tcW w:w="9639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D15A4" w14:textId="77777777" w:rsidR="00551DA0" w:rsidRPr="00690CBD" w:rsidRDefault="00551DA0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lang w:eastAsia="ar-SA"/>
                <w14:ligatures w14:val="none"/>
              </w:rPr>
            </w:pPr>
          </w:p>
          <w:p w14:paraId="7C651ED5" w14:textId="07CB28E9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iCs/>
                <w:kern w:val="0"/>
                <w:lang w:eastAsia="ar-SA"/>
                <w14:ligatures w14:val="none"/>
              </w:rPr>
              <w:t>Informējam, ka atbilstam šādam uzņēmuma statusam (</w:t>
            </w:r>
            <w:r w:rsidRPr="00690CBD">
              <w:rPr>
                <w:rFonts w:ascii="Times New Roman" w:eastAsia="Calibri" w:hAnsi="Times New Roman" w:cs="Times New Roman"/>
                <w:i/>
                <w:kern w:val="0"/>
                <w:lang w:eastAsia="ar-SA"/>
                <w14:ligatures w14:val="none"/>
              </w:rPr>
              <w:t>atbilstošo atzīmēt ar x</w:t>
            </w:r>
            <w:r w:rsidRPr="00690CBD">
              <w:rPr>
                <w:rFonts w:ascii="Times New Roman" w:eastAsia="Calibri" w:hAnsi="Times New Roman" w:cs="Times New Roman"/>
                <w:iCs/>
                <w:kern w:val="0"/>
                <w:lang w:eastAsia="ar-SA"/>
                <w14:ligatures w14:val="none"/>
              </w:rPr>
              <w:t>):</w:t>
            </w:r>
          </w:p>
        </w:tc>
      </w:tr>
      <w:tr w:rsidR="00530FA7" w:rsidRPr="00690CBD" w14:paraId="57B1E801" w14:textId="77777777" w:rsidTr="00570DA2">
        <w:trPr>
          <w:cantSplit/>
          <w:trHeight w:val="58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95110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F744344" wp14:editId="3A456C8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4445</wp:posOffset>
                      </wp:positionV>
                      <wp:extent cx="156845" cy="127221"/>
                      <wp:effectExtent l="0" t="0" r="14605" b="25400"/>
                      <wp:wrapNone/>
                      <wp:docPr id="1585688888" name="Taisnstūri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272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4E33E5D3" w14:textId="77777777" w:rsidR="00530FA7" w:rsidRPr="006D5873" w:rsidRDefault="00530FA7" w:rsidP="00530FA7"/>
                              </w:txbxContent>
                            </wps:txbx>
                            <wps:bodyPr vertOverflow="clip" horzOverflow="clip" wrap="square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744344" id="Taisnstūris 3" o:spid="_x0000_s1026" style="position:absolute;margin-left:0;margin-top:.35pt;width:12.35pt;height:1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" strokeweight=".17625mm">
                      <v:textbox inset="0,0,0,0">
                        <w:txbxContent>
                          <w:p w14:paraId="4E33E5D3" w14:textId="77777777" w:rsidR="00530FA7" w:rsidRPr="006D5873" w:rsidRDefault="00530FA7" w:rsidP="00530FA7"/>
                        </w:txbxContent>
                      </v:textbox>
                    </v:rect>
                  </w:pict>
                </mc:Fallback>
              </mc:AlternateContent>
            </w:r>
          </w:p>
          <w:p w14:paraId="3277C634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B883E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  <w:t xml:space="preserve">Mikrouzņēmums (no 1 līdz 9 darbiniekiem) </w:t>
            </w:r>
          </w:p>
          <w:p w14:paraId="47A673B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  <w:t xml:space="preserve">Mikrokuzņēmums, kurā ir nodarbinātas mazāk nekā 10 personas, un kuras gada apgrozījums un/vai gada bilance kopā nepārsniedz 2 miljonus </w:t>
            </w:r>
            <w:r w:rsidRPr="00690CBD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euro</w:t>
            </w:r>
          </w:p>
        </w:tc>
      </w:tr>
      <w:tr w:rsidR="00530FA7" w:rsidRPr="00690CBD" w14:paraId="57C85A83" w14:textId="77777777" w:rsidTr="00570DA2">
        <w:trPr>
          <w:cantSplit/>
          <w:trHeight w:val="58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E54DD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4627029" wp14:editId="1F758FF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11430</wp:posOffset>
                      </wp:positionV>
                      <wp:extent cx="156845" cy="127221"/>
                      <wp:effectExtent l="0" t="0" r="14605" b="25400"/>
                      <wp:wrapNone/>
                      <wp:docPr id="846499450" name="Taisnstūri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272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265A1346" w14:textId="77777777" w:rsidR="00530FA7" w:rsidRPr="00AA14A0" w:rsidRDefault="00530FA7" w:rsidP="00530FA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vertOverflow="clip" horzOverflow="clip" wrap="square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627029" id="_x0000_s1027" style="position:absolute;margin-left:0;margin-top:.9pt;width:12.35pt;height:1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" strokeweight=".17625mm">
                      <v:textbox inset="0,0,0,0">
                        <w:txbxContent>
                          <w:p w14:paraId="265A1346" w14:textId="77777777" w:rsidR="00530FA7" w:rsidRPr="00AA14A0" w:rsidRDefault="00530FA7" w:rsidP="00530FA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9AA8EB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1893A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>Mazais uzņēmums  (no 10 līdz 49 darbiniekiem)</w:t>
            </w:r>
          </w:p>
          <w:p w14:paraId="7A6A36E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Mazais uzņēmums, kas nav mikrouzņēmums, kurā nodarbinātas mazāk nekā 50 personas, un kura gada apgrozījums un/vai gada bilance kopā nepārsniedz 10 miljonus </w:t>
            </w:r>
            <w:r w:rsidRPr="00690CBD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</w:p>
        </w:tc>
      </w:tr>
      <w:tr w:rsidR="00530FA7" w:rsidRPr="00690CBD" w14:paraId="1C1C726A" w14:textId="77777777" w:rsidTr="00570DA2">
        <w:trPr>
          <w:cantSplit/>
          <w:trHeight w:val="58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5285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</w:p>
          <w:p w14:paraId="44292F6D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1FC91E" wp14:editId="6A73896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8890</wp:posOffset>
                      </wp:positionV>
                      <wp:extent cx="156845" cy="127221"/>
                      <wp:effectExtent l="0" t="0" r="14605" b="25400"/>
                      <wp:wrapNone/>
                      <wp:docPr id="474269857" name="Taisnstūri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272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3175832C" w14:textId="77777777" w:rsidR="00530FA7" w:rsidRPr="006D5873" w:rsidRDefault="00530FA7" w:rsidP="00530FA7"/>
                              </w:txbxContent>
                            </wps:txbx>
                            <wps:bodyPr vertOverflow="clip" horzOverflow="clip" wrap="square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1FC91E" id="_x0000_s1028" style="position:absolute;margin-left:0;margin-top:.7pt;width:12.35pt;height:1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" strokeweight=".17625mm">
                      <v:textbox inset="0,0,0,0">
                        <w:txbxContent>
                          <w:p w14:paraId="3175832C" w14:textId="77777777" w:rsidR="00530FA7" w:rsidRPr="006D5873" w:rsidRDefault="00530FA7" w:rsidP="00530FA7"/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D4DAC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>Vidējais uzņēmums (no 50 līdz 249 darbiniekiem)</w:t>
            </w:r>
          </w:p>
          <w:p w14:paraId="4869C0F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Vidējais uzņēmums, kas nav mazais uzņēmums vai mikrouzņēmums, un kurā nodarbinātas mazāk nekā 250 personas, un kura gada apgrozījums nepārsniedz  50 miljonus </w:t>
            </w:r>
            <w:r w:rsidRPr="00690CBD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, un/vai, kura gada bilance kopā nepārsniedz  43 miljonus </w:t>
            </w:r>
            <w:r w:rsidRPr="00690CBD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</w:p>
        </w:tc>
      </w:tr>
      <w:tr w:rsidR="00530FA7" w:rsidRPr="00690CBD" w14:paraId="58721C5A" w14:textId="77777777" w:rsidTr="00570DA2">
        <w:trPr>
          <w:cantSplit/>
          <w:trHeight w:val="58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E063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D6BC215" wp14:editId="5A01954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10795</wp:posOffset>
                      </wp:positionV>
                      <wp:extent cx="156845" cy="127221"/>
                      <wp:effectExtent l="0" t="0" r="14605" b="25400"/>
                      <wp:wrapNone/>
                      <wp:docPr id="149757191" name="Taisnstūri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272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27C3DAEA" w14:textId="77777777" w:rsidR="00530FA7" w:rsidRPr="006D5873" w:rsidRDefault="00530FA7" w:rsidP="00530FA7"/>
                              </w:txbxContent>
                            </wps:txbx>
                            <wps:bodyPr vertOverflow="clip" horzOverflow="clip" wrap="square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6BC215" id="_x0000_s1029" style="position:absolute;margin-left:0;margin-top:.85pt;width:12.35pt;height:1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" strokeweight=".17625mm">
                      <v:textbox inset="0,0,0,0">
                        <w:txbxContent>
                          <w:p w14:paraId="27C3DAEA" w14:textId="77777777" w:rsidR="00530FA7" w:rsidRPr="006D5873" w:rsidRDefault="00530FA7" w:rsidP="00530FA7"/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0CD7C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  <w:t>Lielais uzņēmums (250 un vairāk darbinieku)</w:t>
            </w:r>
          </w:p>
          <w:p w14:paraId="0977EAA9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  <w:t>Neatbilst nevienam no iepriekš minētajiem variantiem.</w:t>
            </w:r>
          </w:p>
        </w:tc>
      </w:tr>
      <w:tr w:rsidR="00530FA7" w:rsidRPr="00690CBD" w14:paraId="70CEB289" w14:textId="77777777" w:rsidTr="00530FA7">
        <w:trPr>
          <w:cantSplit/>
          <w:trHeight w:val="185"/>
        </w:trPr>
        <w:tc>
          <w:tcPr>
            <w:tcW w:w="9639" w:type="dxa"/>
            <w:gridSpan w:val="4"/>
            <w:tcBorders>
              <w:bottom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6830F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/>
                <w:kern w:val="3"/>
                <w14:ligatures w14:val="none"/>
              </w:rPr>
              <w:t>Informācija par pretendenta kontaktpersonu</w:t>
            </w:r>
          </w:p>
        </w:tc>
      </w:tr>
      <w:tr w:rsidR="00530FA7" w:rsidRPr="00690CBD" w14:paraId="2BDFE321" w14:textId="77777777" w:rsidTr="00570DA2">
        <w:trPr>
          <w:cantSplit/>
          <w:trHeight w:val="210"/>
        </w:trPr>
        <w:tc>
          <w:tcPr>
            <w:tcW w:w="2835" w:type="dxa"/>
            <w:gridSpan w:val="2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414AD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Persona, kura tiesīga pārstāvēt pretendentu jeb pilnvarotās personas (amats, vārds, uzvārds)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A01B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1A1EE41C" w14:textId="77777777" w:rsidTr="00570DA2">
        <w:trPr>
          <w:cantSplit/>
          <w:trHeight w:val="85"/>
        </w:trPr>
        <w:tc>
          <w:tcPr>
            <w:tcW w:w="28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93E2F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Kontaktpersona iepirkuma jautājumos (amats, vārds, uzvārds, tālrunis, e-pasts)</w:t>
            </w:r>
          </w:p>
        </w:tc>
        <w:tc>
          <w:tcPr>
            <w:tcW w:w="6804" w:type="dxa"/>
            <w:gridSpan w:val="2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358B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74264F11" w14:textId="77777777" w:rsidTr="00570DA2">
        <w:trPr>
          <w:cantSplit/>
          <w:trHeight w:val="104"/>
        </w:trPr>
        <w:tc>
          <w:tcPr>
            <w:tcW w:w="28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1BD2C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Kontaktpersona līguma izpildes laikā (amats, vārds, uzvārds, tālrunis, e-pasts)</w:t>
            </w:r>
          </w:p>
        </w:tc>
        <w:tc>
          <w:tcPr>
            <w:tcW w:w="6804" w:type="dxa"/>
            <w:gridSpan w:val="2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300E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F55795" w:rsidRPr="00690CBD" w14:paraId="477F7F45" w14:textId="77777777" w:rsidTr="00570DA2">
        <w:trPr>
          <w:cantSplit/>
          <w:trHeight w:val="104"/>
        </w:trPr>
        <w:tc>
          <w:tcPr>
            <w:tcW w:w="28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2D2C0" w14:textId="77777777" w:rsidR="00F55795" w:rsidRPr="00690CBD" w:rsidRDefault="00F55795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C0A2F" w14:textId="77777777" w:rsidR="00F55795" w:rsidRPr="00690CBD" w:rsidRDefault="00F55795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</w:tbl>
    <w:p w14:paraId="7CB4455E" w14:textId="77777777" w:rsidR="00530FA7" w:rsidRPr="00690CBD" w:rsidRDefault="00530FA7" w:rsidP="00530FA7">
      <w:pPr>
        <w:suppressAutoHyphens/>
        <w:spacing w:after="0" w:line="240" w:lineRule="auto"/>
        <w:ind w:left="426"/>
        <w:contextualSpacing/>
        <w:jc w:val="both"/>
        <w:rPr>
          <w:rFonts w:ascii="Times New Roman" w:eastAsia="SimSun" w:hAnsi="Times New Roman" w:cs="Times New Roman"/>
          <w:b/>
          <w:kern w:val="1"/>
          <w:lang w:eastAsia="ar-SA"/>
          <w14:ligatures w14:val="none"/>
        </w:rPr>
      </w:pPr>
    </w:p>
    <w:p w14:paraId="2AD633A4" w14:textId="5FA50C6F" w:rsidR="00530FA7" w:rsidRPr="00FE3B05" w:rsidRDefault="00530FA7" w:rsidP="00FE3B05">
      <w:pPr>
        <w:numPr>
          <w:ilvl w:val="0"/>
          <w:numId w:val="1"/>
        </w:numPr>
        <w:suppressAutoHyphens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lang w:eastAsia="lv-LV"/>
          <w14:ligatures w14:val="none"/>
        </w:rPr>
      </w:pPr>
      <w:r w:rsidRPr="00FE3B05">
        <w:rPr>
          <w:rFonts w:ascii="Times New Roman" w:eastAsia="SimSun" w:hAnsi="Times New Roman" w:cs="Times New Roman"/>
          <w:b/>
          <w:kern w:val="1"/>
          <w:lang w:eastAsia="ar-SA"/>
          <w14:ligatures w14:val="none"/>
        </w:rPr>
        <w:t>Ar šī pieteikuma iesniegšanu pretendents:</w:t>
      </w:r>
    </w:p>
    <w:p w14:paraId="27D256C2" w14:textId="330D24D6" w:rsidR="00F55795" w:rsidRPr="00FE3B05" w:rsidRDefault="00F55795" w:rsidP="00FB33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163E">
        <w:rPr>
          <w:rFonts w:ascii="Times New Roman" w:eastAsia="Calibri" w:hAnsi="Times New Roman" w:cs="Times New Roman"/>
          <w:bCs/>
        </w:rPr>
        <w:lastRenderedPageBreak/>
        <w:t xml:space="preserve">Piesaka savu </w:t>
      </w:r>
      <w:r w:rsidRPr="00FB3300">
        <w:rPr>
          <w:rFonts w:ascii="Times New Roman" w:eastAsia="Calibri" w:hAnsi="Times New Roman" w:cs="Times New Roman"/>
          <w:bCs/>
        </w:rPr>
        <w:t>dalību rīkotajā konkursā ID. Nr. AN 202</w:t>
      </w:r>
      <w:r w:rsidR="007F163E" w:rsidRPr="00FB3300">
        <w:rPr>
          <w:rFonts w:ascii="Times New Roman" w:eastAsia="Calibri" w:hAnsi="Times New Roman" w:cs="Times New Roman"/>
          <w:bCs/>
        </w:rPr>
        <w:t>6</w:t>
      </w:r>
      <w:r w:rsidRPr="00FB3300">
        <w:rPr>
          <w:rFonts w:ascii="Times New Roman" w:eastAsia="Calibri" w:hAnsi="Times New Roman" w:cs="Times New Roman"/>
          <w:bCs/>
        </w:rPr>
        <w:t>/</w:t>
      </w:r>
      <w:r w:rsidR="00072301">
        <w:rPr>
          <w:rFonts w:ascii="Times New Roman" w:eastAsia="Calibri" w:hAnsi="Times New Roman" w:cs="Times New Roman"/>
          <w:bCs/>
        </w:rPr>
        <w:t>2</w:t>
      </w:r>
      <w:r w:rsidR="007F163E" w:rsidRPr="00FB3300">
        <w:rPr>
          <w:rFonts w:ascii="Times New Roman" w:eastAsia="Calibri" w:hAnsi="Times New Roman" w:cs="Times New Roman"/>
          <w:bCs/>
        </w:rPr>
        <w:t>7</w:t>
      </w:r>
      <w:r w:rsidRPr="00FB3300">
        <w:rPr>
          <w:rFonts w:ascii="Times New Roman" w:eastAsia="Calibri" w:hAnsi="Times New Roman" w:cs="Times New Roman"/>
          <w:bCs/>
        </w:rPr>
        <w:t xml:space="preserve"> </w:t>
      </w:r>
      <w:r w:rsidR="007F163E" w:rsidRPr="00FB3300">
        <w:rPr>
          <w:rFonts w:ascii="Times New Roman" w:hAnsi="Times New Roman" w:cs="Times New Roman"/>
        </w:rPr>
        <w:t xml:space="preserve">“Sabiedrības ar ierobežotu atbildību “AIZPUTES NAMI” </w:t>
      </w:r>
      <w:r w:rsidR="007F163E" w:rsidRPr="00FB3300">
        <w:rPr>
          <w:rFonts w:ascii="Times New Roman" w:hAnsi="Times New Roman" w:cs="Times New Roman"/>
          <w:color w:val="0A0A0A"/>
        </w:rPr>
        <w:t>Dziļurbuma izbūve un ūdens atdzelžošanas  iekārtas pārbūve Rokasbirzē, Aizputes pag</w:t>
      </w:r>
      <w:r w:rsidR="00FB3300" w:rsidRPr="00FB3300">
        <w:rPr>
          <w:rFonts w:ascii="Times New Roman" w:hAnsi="Times New Roman" w:cs="Times New Roman"/>
          <w:color w:val="0A0A0A"/>
        </w:rPr>
        <w:t>astā</w:t>
      </w:r>
      <w:r w:rsidR="007F163E" w:rsidRPr="00FB3300">
        <w:rPr>
          <w:rFonts w:ascii="Times New Roman" w:hAnsi="Times New Roman" w:cs="Times New Roman"/>
          <w:color w:val="0A0A0A"/>
        </w:rPr>
        <w:t>, Dienvidkurzemes nov</w:t>
      </w:r>
      <w:r w:rsidR="00FB3300" w:rsidRPr="00FB3300">
        <w:rPr>
          <w:rFonts w:ascii="Times New Roman" w:hAnsi="Times New Roman" w:cs="Times New Roman"/>
          <w:color w:val="0A0A0A"/>
        </w:rPr>
        <w:t>adā</w:t>
      </w:r>
      <w:r w:rsidR="007F163E" w:rsidRPr="00FB3300">
        <w:rPr>
          <w:rFonts w:ascii="Times New Roman" w:hAnsi="Times New Roman" w:cs="Times New Roman"/>
        </w:rPr>
        <w:t>”</w:t>
      </w:r>
      <w:r w:rsidRPr="00FB3300">
        <w:rPr>
          <w:rFonts w:ascii="Times New Roman" w:eastAsia="Calibri" w:hAnsi="Times New Roman" w:cs="Times New Roman"/>
          <w:bCs/>
        </w:rPr>
        <w:t xml:space="preserve">, turpmāk tekstā – </w:t>
      </w:r>
      <w:r w:rsidR="00FB3300">
        <w:rPr>
          <w:rFonts w:ascii="Times New Roman" w:eastAsia="Calibri" w:hAnsi="Times New Roman" w:cs="Times New Roman"/>
          <w:bCs/>
        </w:rPr>
        <w:t>i</w:t>
      </w:r>
      <w:r w:rsidRPr="00FB3300">
        <w:rPr>
          <w:rFonts w:ascii="Times New Roman" w:eastAsia="Calibri" w:hAnsi="Times New Roman" w:cs="Times New Roman"/>
          <w:bCs/>
        </w:rPr>
        <w:t>epirkums.</w:t>
      </w:r>
    </w:p>
    <w:p w14:paraId="4B571B54" w14:textId="1DEC989B" w:rsidR="00F55795" w:rsidRPr="00690CBD" w:rsidRDefault="00F55795" w:rsidP="00FB3300">
      <w:pPr>
        <w:pStyle w:val="Sarakstarindkopa"/>
        <w:numPr>
          <w:ilvl w:val="1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rFonts w:eastAsia="Calibri"/>
          <w:bCs/>
          <w:sz w:val="22"/>
          <w:szCs w:val="22"/>
        </w:rPr>
        <w:t xml:space="preserve">Apstiprina, ka ir iepazinušies ar iepirkuma </w:t>
      </w:r>
      <w:r w:rsidRPr="00690CBD">
        <w:rPr>
          <w:bCs/>
          <w:sz w:val="22"/>
          <w:szCs w:val="22"/>
        </w:rPr>
        <w:t>dokumentiem, to skaidrojumiem, grozījumiem un papildinājumiem</w:t>
      </w:r>
      <w:r w:rsidRPr="00690CBD">
        <w:rPr>
          <w:rFonts w:eastAsia="Calibri"/>
          <w:bCs/>
          <w:sz w:val="22"/>
          <w:szCs w:val="22"/>
        </w:rPr>
        <w:t xml:space="preserve">, tajā skaitā ar nolikumu, tehnisko specifikāciju un līguma projektu, un piekrīt visiem tajos minētajiem nosacījumiem, tie ir skaidri un saprotami, iebildumu vai pretenziju pret tiem nav, un </w:t>
      </w:r>
      <w:r w:rsidRPr="00690CBD">
        <w:rPr>
          <w:bCs/>
          <w:sz w:val="22"/>
          <w:szCs w:val="22"/>
        </w:rPr>
        <w:t xml:space="preserve">apņemas, ja </w:t>
      </w:r>
      <w:r w:rsidR="00344FE4" w:rsidRPr="00690CBD">
        <w:rPr>
          <w:bCs/>
          <w:sz w:val="22"/>
          <w:szCs w:val="22"/>
        </w:rPr>
        <w:t>iepirkuma</w:t>
      </w:r>
      <w:r w:rsidRPr="00690CBD">
        <w:rPr>
          <w:bCs/>
          <w:sz w:val="22"/>
          <w:szCs w:val="22"/>
        </w:rPr>
        <w:t xml:space="preserve"> piedāvājums tiks akceptēts un noslēgts iepirkuma līgums, veikt iepirkuma priekšmeta izpildi saskaņā ar </w:t>
      </w:r>
      <w:r w:rsidR="00344FE4" w:rsidRPr="00690CBD">
        <w:rPr>
          <w:bCs/>
          <w:sz w:val="22"/>
          <w:szCs w:val="22"/>
        </w:rPr>
        <w:t xml:space="preserve">nolikuma </w:t>
      </w:r>
      <w:r w:rsidRPr="00690CBD">
        <w:rPr>
          <w:bCs/>
          <w:sz w:val="22"/>
          <w:szCs w:val="22"/>
        </w:rPr>
        <w:t>dokumentos un piedāvājumā norādītajiem nosacījumiem.</w:t>
      </w:r>
      <w:r w:rsidRPr="00690CBD">
        <w:rPr>
          <w:rFonts w:eastAsia="Calibri"/>
          <w:bCs/>
          <w:sz w:val="22"/>
          <w:szCs w:val="22"/>
        </w:rPr>
        <w:t xml:space="preserve"> </w:t>
      </w:r>
    </w:p>
    <w:p w14:paraId="67C050F6" w14:textId="64814C7F" w:rsidR="00F55795" w:rsidRPr="00690CBD" w:rsidRDefault="00F55795" w:rsidP="00FB3300">
      <w:pPr>
        <w:pStyle w:val="Sarakstarindkopa"/>
        <w:numPr>
          <w:ilvl w:val="1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rFonts w:eastAsia="Calibri"/>
          <w:bCs/>
          <w:sz w:val="22"/>
          <w:szCs w:val="22"/>
        </w:rPr>
        <w:t xml:space="preserve">Ar šo apliecina, ka: </w:t>
      </w:r>
    </w:p>
    <w:p w14:paraId="57EED956" w14:textId="42C874D3" w:rsidR="00F55795" w:rsidRPr="00690CBD" w:rsidRDefault="00F55795" w:rsidP="00FB3300">
      <w:pPr>
        <w:pStyle w:val="Sarakstarindkopa"/>
        <w:numPr>
          <w:ilvl w:val="2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sz w:val="22"/>
          <w:szCs w:val="22"/>
        </w:rPr>
        <w:t xml:space="preserve">nav tādu apstākļu, kuri liegtu piedalīties </w:t>
      </w:r>
      <w:r w:rsidR="00344FE4" w:rsidRPr="00690CBD">
        <w:rPr>
          <w:sz w:val="22"/>
          <w:szCs w:val="22"/>
        </w:rPr>
        <w:t>iepirkumā</w:t>
      </w:r>
      <w:r w:rsidRPr="00690CBD">
        <w:rPr>
          <w:sz w:val="22"/>
          <w:szCs w:val="22"/>
        </w:rPr>
        <w:t xml:space="preserve"> un pildīt iepirkuma dokumentācijā norādītās prasības;</w:t>
      </w:r>
    </w:p>
    <w:p w14:paraId="0114AEA2" w14:textId="2056CF9A" w:rsidR="00F55795" w:rsidRPr="00690CBD" w:rsidRDefault="00F55795" w:rsidP="00FB3300">
      <w:pPr>
        <w:pStyle w:val="Sarakstarindkopa"/>
        <w:numPr>
          <w:ilvl w:val="2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sz w:val="22"/>
          <w:szCs w:val="22"/>
        </w:rPr>
        <w:t xml:space="preserve">piedāvājums ir </w:t>
      </w:r>
      <w:r w:rsidRPr="00CF439B">
        <w:rPr>
          <w:sz w:val="22"/>
          <w:szCs w:val="22"/>
        </w:rPr>
        <w:t xml:space="preserve">spēkā 3 (trīs) mēnešus no </w:t>
      </w:r>
      <w:r w:rsidR="00344FE4" w:rsidRPr="00CF439B">
        <w:rPr>
          <w:sz w:val="22"/>
          <w:szCs w:val="22"/>
        </w:rPr>
        <w:t>iepirkuma</w:t>
      </w:r>
      <w:r w:rsidRPr="00CF439B">
        <w:rPr>
          <w:sz w:val="22"/>
          <w:szCs w:val="22"/>
        </w:rPr>
        <w:t xml:space="preserve"> piedāvājumu atvēršanas dienas un var tikt akceptēts jebkurā laikā pirms tā spēkā esamības</w:t>
      </w:r>
      <w:r w:rsidRPr="00690CBD">
        <w:rPr>
          <w:sz w:val="22"/>
          <w:szCs w:val="22"/>
        </w:rPr>
        <w:t xml:space="preserve"> termiņa izbeigšanās;</w:t>
      </w:r>
    </w:p>
    <w:p w14:paraId="117C3008" w14:textId="4A83BD5E" w:rsidR="00F55795" w:rsidRPr="00690CBD" w:rsidRDefault="00F55795" w:rsidP="00FB3300">
      <w:pPr>
        <w:pStyle w:val="Sarakstarindkopa"/>
        <w:numPr>
          <w:ilvl w:val="2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sz w:val="22"/>
          <w:szCs w:val="22"/>
        </w:rPr>
        <w:t>piedāvājuma cenā ir iekļautas visas izmaksas, kas saistītas ar iepirkuma priekšmeta izpildi, kā arī Latvijā un ārvalstīs maksājamie nodokļi un nodevas;</w:t>
      </w:r>
    </w:p>
    <w:p w14:paraId="1B96DD9C" w14:textId="1A994961" w:rsidR="00530FA7" w:rsidRPr="00690CBD" w:rsidRDefault="00F55795" w:rsidP="00FB3300">
      <w:pPr>
        <w:pStyle w:val="Sarakstarindkopa"/>
        <w:numPr>
          <w:ilvl w:val="2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rFonts w:eastAsia="Calibri"/>
          <w:sz w:val="22"/>
          <w:szCs w:val="22"/>
        </w:rPr>
        <w:t>rīcībā būs visi līguma izpildei nepieciešamie resursi.</w:t>
      </w:r>
    </w:p>
    <w:p w14:paraId="05C05FB3" w14:textId="77777777" w:rsidR="00530FA7" w:rsidRPr="00690CBD" w:rsidRDefault="00530FA7" w:rsidP="00FB3300">
      <w:pPr>
        <w:numPr>
          <w:ilvl w:val="0"/>
          <w:numId w:val="1"/>
        </w:numPr>
        <w:suppressAutoHyphens/>
        <w:spacing w:after="0" w:line="240" w:lineRule="auto"/>
        <w:ind w:left="426" w:right="42" w:hanging="426"/>
        <w:contextualSpacing/>
        <w:jc w:val="both"/>
        <w:rPr>
          <w:rFonts w:ascii="Times New Roman" w:eastAsia="SimSun" w:hAnsi="Times New Roman" w:cs="Times New Roman"/>
          <w:b/>
          <w:kern w:val="1"/>
          <w:lang w:eastAsia="ar-SA"/>
          <w14:ligatures w14:val="none"/>
        </w:rPr>
      </w:pPr>
      <w:r w:rsidRPr="00690CBD">
        <w:rPr>
          <w:rFonts w:ascii="Times New Roman" w:eastAsia="SimSun" w:hAnsi="Times New Roman" w:cs="Times New Roman"/>
          <w:b/>
          <w:kern w:val="1"/>
          <w:lang w:eastAsia="ar-SA"/>
          <w14:ligatures w14:val="none"/>
        </w:rPr>
        <w:t>Personas, uz kuras iespējām pretendents balstās, lai apliecinātu kvalifikāciju</w:t>
      </w:r>
    </w:p>
    <w:p w14:paraId="40240814" w14:textId="75F05DAE" w:rsidR="00530FA7" w:rsidRPr="00690CBD" w:rsidRDefault="00530FA7" w:rsidP="00530FA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tbl>
      <w:tblPr>
        <w:tblW w:w="94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0"/>
        <w:gridCol w:w="3969"/>
        <w:gridCol w:w="4609"/>
      </w:tblGrid>
      <w:tr w:rsidR="00344FE4" w:rsidRPr="00690CBD" w14:paraId="71FCA8F7" w14:textId="77777777" w:rsidTr="00344FE4">
        <w:tc>
          <w:tcPr>
            <w:tcW w:w="4879" w:type="dxa"/>
            <w:gridSpan w:val="2"/>
            <w:shd w:val="clear" w:color="auto" w:fill="D9D9D9"/>
          </w:tcPr>
          <w:p w14:paraId="775A5B7C" w14:textId="5A0E6974" w:rsidR="00344FE4" w:rsidRPr="00690CBD" w:rsidRDefault="00344FE4" w:rsidP="000B23A9">
            <w:pPr>
              <w:spacing w:before="120" w:after="120"/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highlight w:val="lightGray"/>
                <w:shd w:val="clear" w:color="auto" w:fill="A2A2A2"/>
              </w:rPr>
              <w:t xml:space="preserve">Balstīsimies uz citu personu iespējām, lai apliecinātu mūsu </w:t>
            </w:r>
            <w:r w:rsidRPr="00690CBD">
              <w:rPr>
                <w:rFonts w:ascii="Times New Roman" w:hAnsi="Times New Roman" w:cs="Times New Roman"/>
                <w:highlight w:val="lightGray"/>
              </w:rPr>
              <w:t>kvalifikācijas</w:t>
            </w:r>
            <w:r w:rsidRPr="00690CBD">
              <w:rPr>
                <w:rFonts w:ascii="Times New Roman" w:hAnsi="Times New Roman" w:cs="Times New Roman"/>
              </w:rPr>
              <w:t xml:space="preserve"> atbilstību iepirkuma procedūras dokumentācijā noteiktajām prasībām (vajadzīgo atzīmēt):</w:t>
            </w:r>
          </w:p>
        </w:tc>
        <w:tc>
          <w:tcPr>
            <w:tcW w:w="4609" w:type="dxa"/>
          </w:tcPr>
          <w:p w14:paraId="60748AC6" w14:textId="77777777" w:rsidR="00344FE4" w:rsidRPr="00690CBD" w:rsidRDefault="00344FE4" w:rsidP="000B23A9">
            <w:pPr>
              <w:shd w:val="clear" w:color="auto" w:fill="FFFFFF"/>
              <w:spacing w:before="240"/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ab/>
              <w:t>□ jā;</w:t>
            </w:r>
            <w:r w:rsidRPr="00690CBD">
              <w:rPr>
                <w:rFonts w:ascii="Times New Roman" w:hAnsi="Times New Roman" w:cs="Times New Roman"/>
              </w:rPr>
              <w:tab/>
              <w:t>□ nē;</w:t>
            </w:r>
          </w:p>
        </w:tc>
      </w:tr>
      <w:tr w:rsidR="00344FE4" w:rsidRPr="00690CBD" w14:paraId="467255F3" w14:textId="77777777" w:rsidTr="00344FE4">
        <w:trPr>
          <w:cantSplit/>
          <w:hidden/>
        </w:trPr>
        <w:tc>
          <w:tcPr>
            <w:tcW w:w="9488" w:type="dxa"/>
            <w:gridSpan w:val="3"/>
            <w:shd w:val="clear" w:color="auto" w:fill="D9D9D9"/>
          </w:tcPr>
          <w:p w14:paraId="54CAC8C3" w14:textId="77777777" w:rsidR="00690CBD" w:rsidRPr="00690CBD" w:rsidRDefault="00690CBD" w:rsidP="00690CBD">
            <w:pPr>
              <w:pStyle w:val="Sarakstarindkopa"/>
              <w:numPr>
                <w:ilvl w:val="0"/>
                <w:numId w:val="9"/>
              </w:numPr>
              <w:jc w:val="both"/>
              <w:rPr>
                <w:vanish/>
                <w:sz w:val="22"/>
                <w:szCs w:val="22"/>
              </w:rPr>
            </w:pPr>
          </w:p>
          <w:p w14:paraId="3CC8EB0B" w14:textId="77777777" w:rsidR="00690CBD" w:rsidRPr="00690CBD" w:rsidRDefault="00690CBD" w:rsidP="00690CBD">
            <w:pPr>
              <w:pStyle w:val="Sarakstarindkopa"/>
              <w:numPr>
                <w:ilvl w:val="0"/>
                <w:numId w:val="9"/>
              </w:numPr>
              <w:jc w:val="both"/>
              <w:rPr>
                <w:vanish/>
                <w:sz w:val="22"/>
                <w:szCs w:val="22"/>
              </w:rPr>
            </w:pPr>
          </w:p>
          <w:p w14:paraId="04EB002C" w14:textId="0284D415" w:rsidR="00344FE4" w:rsidRPr="00690CBD" w:rsidRDefault="00344FE4" w:rsidP="00690CBD">
            <w:pPr>
              <w:pStyle w:val="Sarakstarindkopa"/>
              <w:numPr>
                <w:ilvl w:val="1"/>
                <w:numId w:val="9"/>
              </w:numPr>
              <w:rPr>
                <w:sz w:val="22"/>
                <w:szCs w:val="22"/>
              </w:rPr>
            </w:pPr>
            <w:r w:rsidRPr="00690CBD">
              <w:rPr>
                <w:sz w:val="22"/>
                <w:szCs w:val="22"/>
              </w:rPr>
              <w:t>Ja atbilde ir "Jā", informācija par personām, uz kuru iespējam balstīsimies (aizpilda par katru iesaistāmo personu):</w:t>
            </w:r>
          </w:p>
        </w:tc>
      </w:tr>
      <w:tr w:rsidR="00344FE4" w:rsidRPr="00690CBD" w14:paraId="79B62BB1" w14:textId="77777777" w:rsidTr="00344FE4">
        <w:trPr>
          <w:trHeight w:val="180"/>
        </w:trPr>
        <w:tc>
          <w:tcPr>
            <w:tcW w:w="910" w:type="dxa"/>
            <w:vMerge w:val="restart"/>
            <w:shd w:val="clear" w:color="auto" w:fill="D9D9D9"/>
          </w:tcPr>
          <w:p w14:paraId="2B582D6F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969" w:type="dxa"/>
            <w:shd w:val="clear" w:color="auto" w:fill="D9D9D9"/>
          </w:tcPr>
          <w:p w14:paraId="70D3D336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Pilns nosaukums:</w:t>
            </w:r>
          </w:p>
        </w:tc>
        <w:tc>
          <w:tcPr>
            <w:tcW w:w="4609" w:type="dxa"/>
          </w:tcPr>
          <w:p w14:paraId="095AC14C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60F84943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5CB71026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75F35C8A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  <w:bCs/>
              </w:rPr>
              <w:t>Reģistrācijas Nr.:</w:t>
            </w:r>
          </w:p>
        </w:tc>
        <w:tc>
          <w:tcPr>
            <w:tcW w:w="4609" w:type="dxa"/>
          </w:tcPr>
          <w:p w14:paraId="14321910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5600BBF3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301F7000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41186F9D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  <w:bCs/>
              </w:rPr>
              <w:t>Adrese:</w:t>
            </w:r>
          </w:p>
        </w:tc>
        <w:tc>
          <w:tcPr>
            <w:tcW w:w="4609" w:type="dxa"/>
          </w:tcPr>
          <w:p w14:paraId="617EBC0A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218E580E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75373DD4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634BE513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  <w:bCs/>
              </w:rPr>
              <w:t>Kontaktpersona, tālrunis:</w:t>
            </w:r>
          </w:p>
        </w:tc>
        <w:tc>
          <w:tcPr>
            <w:tcW w:w="4609" w:type="dxa"/>
          </w:tcPr>
          <w:p w14:paraId="719FFBDE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136B3B85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6CD4D3D8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3BCFFF9A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  <w:bCs/>
              </w:rPr>
              <w:t>Atsauce uz kvalifikācijas prasību:</w:t>
            </w:r>
          </w:p>
        </w:tc>
        <w:tc>
          <w:tcPr>
            <w:tcW w:w="4609" w:type="dxa"/>
          </w:tcPr>
          <w:p w14:paraId="358D93C8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3A97993A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37DE7E8B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6DA960A0" w14:textId="78E7D8D6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Nododamo resursu apraksts</w:t>
            </w:r>
          </w:p>
        </w:tc>
        <w:tc>
          <w:tcPr>
            <w:tcW w:w="4609" w:type="dxa"/>
          </w:tcPr>
          <w:p w14:paraId="15ECDAEE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29570F59" w14:textId="77777777" w:rsidTr="00344FE4">
        <w:trPr>
          <w:trHeight w:val="180"/>
        </w:trPr>
        <w:tc>
          <w:tcPr>
            <w:tcW w:w="910" w:type="dxa"/>
            <w:shd w:val="clear" w:color="auto" w:fill="D9D9D9"/>
          </w:tcPr>
          <w:p w14:paraId="13D72B52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969" w:type="dxa"/>
            <w:shd w:val="clear" w:color="auto" w:fill="D9D9D9"/>
          </w:tcPr>
          <w:p w14:paraId="40A59FA3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09" w:type="dxa"/>
          </w:tcPr>
          <w:p w14:paraId="2CEA088F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1225695E" w14:textId="77777777" w:rsidTr="00344FE4">
        <w:trPr>
          <w:trHeight w:val="180"/>
        </w:trPr>
        <w:tc>
          <w:tcPr>
            <w:tcW w:w="910" w:type="dxa"/>
            <w:shd w:val="clear" w:color="auto" w:fill="D9D9D9"/>
          </w:tcPr>
          <w:p w14:paraId="7C0565CB" w14:textId="0D8C6DAB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3969" w:type="dxa"/>
            <w:shd w:val="clear" w:color="auto" w:fill="D9D9D9"/>
          </w:tcPr>
          <w:p w14:paraId="761F208B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09" w:type="dxa"/>
          </w:tcPr>
          <w:p w14:paraId="233061D2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676706C" w14:textId="77777777" w:rsidR="00344FE4" w:rsidRPr="00690CBD" w:rsidRDefault="00344FE4" w:rsidP="00530FA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p w14:paraId="69CFB884" w14:textId="77777777" w:rsidR="00690CBD" w:rsidRPr="00690CBD" w:rsidRDefault="00530FA7" w:rsidP="00690C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90CBD">
        <w:rPr>
          <w:rFonts w:ascii="Times New Roman" w:eastAsia="Times New Roman" w:hAnsi="Times New Roman" w:cs="Times New Roman"/>
          <w:kern w:val="0"/>
          <w14:ligatures w14:val="none"/>
        </w:rPr>
        <w:t>Piedāvājumam pievieno vienošanos ar katru personu, uz kuras iespējām pretendents balstās, lai apliecinātu kvalifikāciju par dalību līguma izpildē un gatavību nodot savus resursus, ja līgums tiktu piešķirts pretendentam.</w:t>
      </w:r>
    </w:p>
    <w:p w14:paraId="3DAD4AA8" w14:textId="77777777" w:rsidR="00690CBD" w:rsidRPr="00690CBD" w:rsidRDefault="00690CBD" w:rsidP="00690CBD">
      <w:pPr>
        <w:pStyle w:val="Sarakstarindkopa"/>
        <w:numPr>
          <w:ilvl w:val="0"/>
          <w:numId w:val="8"/>
        </w:numPr>
        <w:jc w:val="both"/>
        <w:rPr>
          <w:rFonts w:eastAsia="SimSun"/>
          <w:b/>
          <w:vanish/>
          <w:sz w:val="22"/>
          <w:szCs w:val="22"/>
          <w:lang w:eastAsia="ar-SA"/>
        </w:rPr>
      </w:pPr>
    </w:p>
    <w:p w14:paraId="2DC79961" w14:textId="77777777" w:rsidR="00690CBD" w:rsidRPr="00690CBD" w:rsidRDefault="00690CBD" w:rsidP="00690CBD">
      <w:pPr>
        <w:pStyle w:val="Sarakstarindkopa"/>
        <w:numPr>
          <w:ilvl w:val="0"/>
          <w:numId w:val="8"/>
        </w:numPr>
        <w:jc w:val="both"/>
        <w:rPr>
          <w:rFonts w:eastAsia="SimSun"/>
          <w:b/>
          <w:vanish/>
          <w:sz w:val="22"/>
          <w:szCs w:val="22"/>
          <w:lang w:eastAsia="ar-SA"/>
        </w:rPr>
      </w:pPr>
    </w:p>
    <w:p w14:paraId="63D11899" w14:textId="54FEB074" w:rsidR="00690CBD" w:rsidRPr="00690CBD" w:rsidRDefault="00530FA7" w:rsidP="00690CBD">
      <w:pPr>
        <w:pStyle w:val="Sarakstarindkopa"/>
        <w:numPr>
          <w:ilvl w:val="0"/>
          <w:numId w:val="8"/>
        </w:numPr>
        <w:ind w:left="426"/>
        <w:jc w:val="both"/>
        <w:rPr>
          <w:b/>
          <w:sz w:val="22"/>
          <w:szCs w:val="22"/>
        </w:rPr>
      </w:pPr>
      <w:r w:rsidRPr="00690CBD">
        <w:rPr>
          <w:rFonts w:eastAsia="SimSun"/>
          <w:b/>
          <w:sz w:val="22"/>
          <w:szCs w:val="22"/>
          <w:lang w:eastAsia="ar-SA"/>
        </w:rPr>
        <w:t>Informācija par pretendenta apakšuzņēmējiem (ja tāda/-as tiks piesaistīta/-as), apakšuzņēmēju un to apakšuzņēmēju saraksts:</w:t>
      </w:r>
      <w:r w:rsidRPr="00690CBD">
        <w:rPr>
          <w:rFonts w:eastAsia="SimSun"/>
          <w:sz w:val="22"/>
          <w:szCs w:val="22"/>
          <w:lang w:eastAsia="ar-SA"/>
        </w:rPr>
        <w:t xml:space="preserve"> </w:t>
      </w:r>
      <w:r w:rsidRPr="00690CBD">
        <w:rPr>
          <w:rFonts w:eastAsia="SimSun"/>
          <w:i/>
          <w:iCs/>
          <w:sz w:val="22"/>
          <w:szCs w:val="22"/>
          <w:lang w:eastAsia="ar-SA"/>
        </w:rPr>
        <w:t xml:space="preserve"> </w:t>
      </w:r>
    </w:p>
    <w:p w14:paraId="7BBBEAAE" w14:textId="77777777" w:rsidR="00690CBD" w:rsidRPr="00690CBD" w:rsidRDefault="00690CBD" w:rsidP="00344FE4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tbl>
      <w:tblPr>
        <w:tblW w:w="96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51"/>
        <w:gridCol w:w="3828"/>
        <w:gridCol w:w="4795"/>
      </w:tblGrid>
      <w:tr w:rsidR="00690CBD" w:rsidRPr="00690CBD" w14:paraId="5570C54A" w14:textId="77777777" w:rsidTr="000B23A9">
        <w:tc>
          <w:tcPr>
            <w:tcW w:w="4879" w:type="dxa"/>
            <w:gridSpan w:val="2"/>
            <w:shd w:val="clear" w:color="auto" w:fill="D9D9D9"/>
          </w:tcPr>
          <w:p w14:paraId="2D46BF36" w14:textId="45093255" w:rsidR="00690CBD" w:rsidRPr="00690CBD" w:rsidRDefault="00690CBD" w:rsidP="000B23A9">
            <w:pPr>
              <w:spacing w:before="120" w:after="120"/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L</w:t>
            </w:r>
            <w:r w:rsidRPr="00690CBD">
              <w:rPr>
                <w:rFonts w:ascii="Times New Roman" w:hAnsi="Times New Roman" w:cs="Times New Roman"/>
              </w:rPr>
              <w:t>īguma izpildē tiks piesaistīti apakšuzņēmē</w:t>
            </w:r>
            <w:r w:rsidR="00DD29C2">
              <w:rPr>
                <w:rFonts w:ascii="Times New Roman" w:hAnsi="Times New Roman" w:cs="Times New Roman"/>
              </w:rPr>
              <w:t>j</w:t>
            </w:r>
            <w:r w:rsidRPr="00690CBD">
              <w:rPr>
                <w:rFonts w:ascii="Times New Roman" w:hAnsi="Times New Roman" w:cs="Times New Roman"/>
              </w:rPr>
              <w:t xml:space="preserve">i (vajadzīgo atzīmēt): </w:t>
            </w:r>
          </w:p>
        </w:tc>
        <w:tc>
          <w:tcPr>
            <w:tcW w:w="4795" w:type="dxa"/>
          </w:tcPr>
          <w:p w14:paraId="0E225057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</w:rPr>
              <w:t>□ jā;</w:t>
            </w:r>
            <w:r w:rsidRPr="00690CBD">
              <w:rPr>
                <w:rFonts w:ascii="Times New Roman" w:hAnsi="Times New Roman" w:cs="Times New Roman"/>
              </w:rPr>
              <w:tab/>
              <w:t>□ nē;</w:t>
            </w:r>
          </w:p>
        </w:tc>
      </w:tr>
      <w:tr w:rsidR="00690CBD" w:rsidRPr="00690CBD" w14:paraId="51DE0EBB" w14:textId="77777777" w:rsidTr="000B23A9">
        <w:trPr>
          <w:hidden/>
        </w:trPr>
        <w:tc>
          <w:tcPr>
            <w:tcW w:w="9674" w:type="dxa"/>
            <w:gridSpan w:val="3"/>
            <w:shd w:val="clear" w:color="auto" w:fill="D9D9D9"/>
          </w:tcPr>
          <w:p w14:paraId="755EBE9F" w14:textId="77777777" w:rsidR="00690CBD" w:rsidRPr="00690CBD" w:rsidRDefault="00690CBD" w:rsidP="00690CBD">
            <w:pPr>
              <w:pStyle w:val="Sarakstarindkopa"/>
              <w:numPr>
                <w:ilvl w:val="0"/>
                <w:numId w:val="9"/>
              </w:numPr>
              <w:jc w:val="both"/>
              <w:rPr>
                <w:vanish/>
                <w:sz w:val="22"/>
                <w:szCs w:val="22"/>
              </w:rPr>
            </w:pPr>
            <w:bookmarkStart w:id="2" w:name="_Hlk208471392"/>
          </w:p>
          <w:p w14:paraId="624D7DC0" w14:textId="318C7B30" w:rsidR="00690CBD" w:rsidRPr="00690CBD" w:rsidRDefault="00690CBD" w:rsidP="00690CBD">
            <w:pPr>
              <w:pStyle w:val="Sarakstarindkopa"/>
              <w:numPr>
                <w:ilvl w:val="1"/>
                <w:numId w:val="9"/>
              </w:numPr>
              <w:jc w:val="both"/>
              <w:rPr>
                <w:bCs/>
                <w:sz w:val="22"/>
                <w:szCs w:val="22"/>
              </w:rPr>
            </w:pPr>
            <w:r w:rsidRPr="00690CBD">
              <w:rPr>
                <w:sz w:val="22"/>
                <w:szCs w:val="22"/>
              </w:rPr>
              <w:t xml:space="preserve">Ja atbilde ir "Jā", informācija par </w:t>
            </w:r>
            <w:r w:rsidRPr="00690CBD">
              <w:rPr>
                <w:sz w:val="22"/>
                <w:szCs w:val="22"/>
                <w:u w:val="single"/>
              </w:rPr>
              <w:t>visiem apakšuzņēmējiem</w:t>
            </w:r>
            <w:r w:rsidRPr="00690CBD">
              <w:rPr>
                <w:sz w:val="22"/>
                <w:szCs w:val="22"/>
              </w:rPr>
              <w:t>, kuri tiks iesaistīti līguma izpildē (aizpilda par katru apakšuzņēmēju):</w:t>
            </w:r>
          </w:p>
        </w:tc>
      </w:tr>
      <w:tr w:rsidR="00690CBD" w:rsidRPr="00690CBD" w14:paraId="71F30F3B" w14:textId="77777777" w:rsidTr="000B23A9">
        <w:trPr>
          <w:trHeight w:val="200"/>
        </w:trPr>
        <w:tc>
          <w:tcPr>
            <w:tcW w:w="1051" w:type="dxa"/>
            <w:vMerge w:val="restart"/>
            <w:shd w:val="clear" w:color="auto" w:fill="D9D9D9"/>
          </w:tcPr>
          <w:p w14:paraId="4EE80FEC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1)</w:t>
            </w:r>
          </w:p>
        </w:tc>
        <w:tc>
          <w:tcPr>
            <w:tcW w:w="3828" w:type="dxa"/>
            <w:shd w:val="clear" w:color="auto" w:fill="D9D9D9"/>
          </w:tcPr>
          <w:p w14:paraId="37B7B178" w14:textId="77777777" w:rsidR="00690CBD" w:rsidRPr="00690CBD" w:rsidRDefault="00690CBD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</w:rPr>
              <w:t>Pilns nosaukums:</w:t>
            </w:r>
          </w:p>
        </w:tc>
        <w:tc>
          <w:tcPr>
            <w:tcW w:w="4795" w:type="dxa"/>
          </w:tcPr>
          <w:p w14:paraId="1D200F2E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552E2ECF" w14:textId="77777777" w:rsidTr="000B23A9">
        <w:trPr>
          <w:trHeight w:val="195"/>
        </w:trPr>
        <w:tc>
          <w:tcPr>
            <w:tcW w:w="1051" w:type="dxa"/>
            <w:vMerge/>
            <w:shd w:val="clear" w:color="auto" w:fill="D9D9D9"/>
          </w:tcPr>
          <w:p w14:paraId="149C3B21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28" w:type="dxa"/>
            <w:shd w:val="clear" w:color="auto" w:fill="D9D9D9"/>
          </w:tcPr>
          <w:p w14:paraId="48951BA8" w14:textId="77777777" w:rsidR="00690CBD" w:rsidRPr="00690CBD" w:rsidRDefault="00690CBD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Reģistrācijas Nr.:</w:t>
            </w:r>
          </w:p>
        </w:tc>
        <w:tc>
          <w:tcPr>
            <w:tcW w:w="4795" w:type="dxa"/>
          </w:tcPr>
          <w:p w14:paraId="1B52DE7D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009DC6B3" w14:textId="77777777" w:rsidTr="000B23A9">
        <w:trPr>
          <w:trHeight w:val="195"/>
        </w:trPr>
        <w:tc>
          <w:tcPr>
            <w:tcW w:w="1051" w:type="dxa"/>
            <w:vMerge/>
            <w:shd w:val="clear" w:color="auto" w:fill="D9D9D9"/>
          </w:tcPr>
          <w:p w14:paraId="67C6AD63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28" w:type="dxa"/>
            <w:shd w:val="clear" w:color="auto" w:fill="D9D9D9"/>
          </w:tcPr>
          <w:p w14:paraId="4BF6A846" w14:textId="77777777" w:rsidR="00690CBD" w:rsidRPr="00690CBD" w:rsidRDefault="00690CBD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Adrese:</w:t>
            </w:r>
          </w:p>
        </w:tc>
        <w:tc>
          <w:tcPr>
            <w:tcW w:w="4795" w:type="dxa"/>
          </w:tcPr>
          <w:p w14:paraId="50A26231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10D6D173" w14:textId="77777777" w:rsidTr="000B23A9">
        <w:trPr>
          <w:trHeight w:val="195"/>
        </w:trPr>
        <w:tc>
          <w:tcPr>
            <w:tcW w:w="1051" w:type="dxa"/>
            <w:vMerge/>
            <w:shd w:val="clear" w:color="auto" w:fill="D9D9D9"/>
          </w:tcPr>
          <w:p w14:paraId="3FDC6CC9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28" w:type="dxa"/>
            <w:shd w:val="clear" w:color="auto" w:fill="D9D9D9"/>
          </w:tcPr>
          <w:p w14:paraId="064637DC" w14:textId="77777777" w:rsidR="00690CBD" w:rsidRPr="00690CBD" w:rsidRDefault="00690CBD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Kontaktpersona, tālrunis:</w:t>
            </w:r>
          </w:p>
        </w:tc>
        <w:tc>
          <w:tcPr>
            <w:tcW w:w="4795" w:type="dxa"/>
          </w:tcPr>
          <w:p w14:paraId="4ED9B3E2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727CA" w:rsidRPr="00690CBD" w14:paraId="1A48F499" w14:textId="77777777" w:rsidTr="005727CA">
        <w:trPr>
          <w:trHeight w:val="549"/>
        </w:trPr>
        <w:tc>
          <w:tcPr>
            <w:tcW w:w="1051" w:type="dxa"/>
            <w:vMerge/>
            <w:shd w:val="clear" w:color="auto" w:fill="D9D9D9"/>
          </w:tcPr>
          <w:p w14:paraId="1C2DF548" w14:textId="77777777" w:rsidR="005727CA" w:rsidRPr="00690CBD" w:rsidRDefault="005727CA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28" w:type="dxa"/>
            <w:shd w:val="clear" w:color="auto" w:fill="D9D9D9"/>
          </w:tcPr>
          <w:p w14:paraId="2A279018" w14:textId="77777777" w:rsidR="005727CA" w:rsidRPr="00690CBD" w:rsidRDefault="005727CA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Izpildei nododamā daļa un apjoms:</w:t>
            </w:r>
          </w:p>
        </w:tc>
        <w:tc>
          <w:tcPr>
            <w:tcW w:w="4795" w:type="dxa"/>
          </w:tcPr>
          <w:p w14:paraId="4ACFA064" w14:textId="77777777" w:rsidR="005727CA" w:rsidRPr="00690CBD" w:rsidRDefault="005727CA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489EEA0E" w14:textId="77777777" w:rsidTr="000B23A9">
        <w:trPr>
          <w:trHeight w:val="195"/>
        </w:trPr>
        <w:tc>
          <w:tcPr>
            <w:tcW w:w="1051" w:type="dxa"/>
            <w:shd w:val="clear" w:color="auto" w:fill="D9D9D9"/>
          </w:tcPr>
          <w:p w14:paraId="7BDC4401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2)</w:t>
            </w:r>
          </w:p>
        </w:tc>
        <w:tc>
          <w:tcPr>
            <w:tcW w:w="3828" w:type="dxa"/>
            <w:shd w:val="clear" w:color="auto" w:fill="D9D9D9"/>
          </w:tcPr>
          <w:p w14:paraId="4C29E3EE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95" w:type="dxa"/>
          </w:tcPr>
          <w:p w14:paraId="7E1A0E2E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568EA41E" w14:textId="77777777" w:rsidTr="000B23A9">
        <w:trPr>
          <w:trHeight w:val="195"/>
        </w:trPr>
        <w:tc>
          <w:tcPr>
            <w:tcW w:w="1051" w:type="dxa"/>
            <w:shd w:val="clear" w:color="auto" w:fill="D9D9D9"/>
          </w:tcPr>
          <w:p w14:paraId="1385F1EE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3)</w:t>
            </w:r>
          </w:p>
        </w:tc>
        <w:tc>
          <w:tcPr>
            <w:tcW w:w="3828" w:type="dxa"/>
            <w:shd w:val="clear" w:color="auto" w:fill="D9D9D9"/>
          </w:tcPr>
          <w:p w14:paraId="149EFEF2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95" w:type="dxa"/>
          </w:tcPr>
          <w:p w14:paraId="32A74855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bookmarkEnd w:id="2"/>
    </w:tbl>
    <w:p w14:paraId="3E6A49E0" w14:textId="77777777" w:rsidR="00690CBD" w:rsidRPr="00690CBD" w:rsidRDefault="00690CBD" w:rsidP="00344FE4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F70CD62" w14:textId="77777777" w:rsidR="00690CBD" w:rsidRPr="00690CBD" w:rsidRDefault="00690CBD" w:rsidP="00690CBD">
      <w:pPr>
        <w:pStyle w:val="Sarakstarindkopa"/>
        <w:numPr>
          <w:ilvl w:val="0"/>
          <w:numId w:val="2"/>
        </w:numPr>
        <w:suppressAutoHyphens/>
        <w:contextualSpacing/>
        <w:jc w:val="both"/>
        <w:rPr>
          <w:rFonts w:eastAsia="SimSun"/>
          <w:vanish/>
          <w:color w:val="000000"/>
          <w:sz w:val="22"/>
          <w:szCs w:val="22"/>
          <w:lang w:eastAsia="ar-SA"/>
        </w:rPr>
      </w:pPr>
    </w:p>
    <w:p w14:paraId="6081A736" w14:textId="77777777" w:rsidR="00690CBD" w:rsidRPr="00690CBD" w:rsidRDefault="00690CBD" w:rsidP="00690CBD">
      <w:pPr>
        <w:pStyle w:val="Sarakstarindkopa"/>
        <w:numPr>
          <w:ilvl w:val="1"/>
          <w:numId w:val="2"/>
        </w:numPr>
        <w:suppressAutoHyphens/>
        <w:contextualSpacing/>
        <w:jc w:val="both"/>
        <w:rPr>
          <w:rFonts w:eastAsia="SimSun"/>
          <w:vanish/>
          <w:color w:val="000000"/>
          <w:sz w:val="22"/>
          <w:szCs w:val="22"/>
          <w:lang w:eastAsia="ar-SA"/>
        </w:rPr>
      </w:pPr>
    </w:p>
    <w:p w14:paraId="00636E99" w14:textId="7583E8AA" w:rsidR="00530FA7" w:rsidRPr="00690CBD" w:rsidRDefault="00530FA7" w:rsidP="00690CBD">
      <w:pPr>
        <w:numPr>
          <w:ilvl w:val="1"/>
          <w:numId w:val="2"/>
        </w:numPr>
        <w:suppressAutoHyphens/>
        <w:spacing w:after="0" w:line="240" w:lineRule="auto"/>
        <w:ind w:left="502"/>
        <w:contextualSpacing/>
        <w:jc w:val="both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690CBD">
        <w:rPr>
          <w:rFonts w:ascii="Times New Roman" w:eastAsia="SimSun" w:hAnsi="Times New Roman" w:cs="Times New Roman"/>
          <w:color w:val="000000"/>
          <w:kern w:val="0"/>
          <w:lang w:eastAsia="ar-SA"/>
          <w14:ligatures w14:val="none"/>
        </w:rPr>
        <w:t>Informējam, ka piesaistītais apakšuzņēmējs atbilst šādam uzņēmuma statusam: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567"/>
        <w:gridCol w:w="6520"/>
      </w:tblGrid>
      <w:tr w:rsidR="00530FA7" w:rsidRPr="00FB4348" w14:paraId="0EBB49BE" w14:textId="77777777" w:rsidTr="00530FA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9698C9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  <w:t xml:space="preserve">Mikrouzņēmums </w:t>
            </w:r>
          </w:p>
          <w:p w14:paraId="09700927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(</w:t>
            </w:r>
            <w:r w:rsidRPr="00FB4348">
              <w:rPr>
                <w:rFonts w:ascii="Times New Roman" w:eastAsia="Calibri" w:hAnsi="Times New Roman" w:cs="Times New Roman"/>
                <w:color w:val="0D0D0D"/>
                <w:kern w:val="0"/>
                <w:sz w:val="20"/>
                <w:szCs w:val="20"/>
                <w14:ligatures w14:val="none"/>
              </w:rPr>
              <w:t xml:space="preserve">no 1 līdz 9 darbiniekiem) </w:t>
            </w:r>
          </w:p>
        </w:tc>
        <w:sdt>
          <w:sdtPr>
            <w:rPr>
              <w:rFonts w:ascii="Times New Roman" w:eastAsia="Calibri" w:hAnsi="Times New Roman" w:cs="Times New Roman"/>
              <w:kern w:val="0"/>
              <w:sz w:val="20"/>
              <w:szCs w:val="20"/>
              <w:lang w:eastAsia="lv-LV"/>
              <w14:ligatures w14:val="none"/>
            </w:rPr>
            <w:id w:val="-1237477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single" w:sz="4" w:space="0" w:color="auto"/>
                </w:tcBorders>
              </w:tcPr>
              <w:p w14:paraId="2A1BCC83" w14:textId="77777777" w:rsidR="00530FA7" w:rsidRPr="00FB4348" w:rsidRDefault="00530FA7" w:rsidP="00530FA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Times New Roman" w:eastAsia="Calibri" w:hAnsi="Times New Roman" w:cs="Times New Roman"/>
                    <w:kern w:val="0"/>
                    <w:sz w:val="20"/>
                    <w:szCs w:val="20"/>
                    <w:lang w:eastAsia="lv-LV"/>
                    <w14:ligatures w14:val="none"/>
                  </w:rPr>
                </w:pPr>
                <w:r w:rsidRPr="00FB4348">
                  <w:rPr>
                    <w:rFonts w:ascii="Segoe UI Symbol" w:eastAsia="Calibri" w:hAnsi="Segoe UI Symbol" w:cs="Segoe UI Symbol"/>
                    <w:kern w:val="0"/>
                    <w:sz w:val="20"/>
                    <w:szCs w:val="20"/>
                    <w:lang w:eastAsia="lv-LV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18440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Mikrokuzņēmums, kurā ir nodarbinātas mazāk nekā 10 personas, un kuras gada apgrozījums un/vai gada bilance kopā nepārsniedz 2 miljonus </w:t>
            </w:r>
            <w:r w:rsidRPr="00FB4348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euro</w:t>
            </w:r>
          </w:p>
        </w:tc>
      </w:tr>
      <w:tr w:rsidR="00530FA7" w:rsidRPr="00FB4348" w14:paraId="71EA0A72" w14:textId="77777777" w:rsidTr="00530FA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208C43B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Mazais uzņēmums  </w:t>
            </w:r>
          </w:p>
          <w:p w14:paraId="655CECD7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(no 10 līdz 49 darbiniekiem)</w:t>
            </w:r>
          </w:p>
        </w:tc>
        <w:sdt>
          <w:sdtPr>
            <w:rPr>
              <w:rFonts w:ascii="Times New Roman" w:eastAsia="Calibri" w:hAnsi="Times New Roman" w:cs="Times New Roman"/>
              <w:kern w:val="0"/>
              <w:sz w:val="20"/>
              <w:szCs w:val="20"/>
              <w:lang w:eastAsia="lv-LV"/>
              <w14:ligatures w14:val="none"/>
            </w:rPr>
            <w:id w:val="-7908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single" w:sz="4" w:space="0" w:color="auto"/>
                </w:tcBorders>
              </w:tcPr>
              <w:p w14:paraId="38F6D30A" w14:textId="77777777" w:rsidR="00530FA7" w:rsidRPr="00FB4348" w:rsidRDefault="00530FA7" w:rsidP="00530FA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Times New Roman" w:eastAsia="Calibri" w:hAnsi="Times New Roman" w:cs="Times New Roman"/>
                    <w:kern w:val="0"/>
                    <w:sz w:val="20"/>
                    <w:szCs w:val="20"/>
                    <w:lang w:eastAsia="lv-LV"/>
                    <w14:ligatures w14:val="none"/>
                  </w:rPr>
                </w:pPr>
                <w:r w:rsidRPr="00FB4348">
                  <w:rPr>
                    <w:rFonts w:ascii="Segoe UI Symbol" w:eastAsia="Calibri" w:hAnsi="Segoe UI Symbol" w:cs="Segoe UI Symbol"/>
                    <w:kern w:val="0"/>
                    <w:sz w:val="20"/>
                    <w:szCs w:val="20"/>
                    <w:lang w:eastAsia="lv-LV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B05CA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Mazais uzņēmums, kas nav mikrouzņēmums, kurā nodarbinātas mazāk nekā 50 personas, un kura gada apgrozījums un/vai gada bilance kopā nepārsniedz 10 miljonus </w:t>
            </w:r>
            <w:r w:rsidRPr="00FB4348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</w:p>
        </w:tc>
      </w:tr>
      <w:tr w:rsidR="00530FA7" w:rsidRPr="00FB4348" w14:paraId="64D3D6AC" w14:textId="77777777" w:rsidTr="00530FA7">
        <w:trPr>
          <w:trHeight w:val="17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9F9F31" w14:textId="77777777" w:rsidR="00530FA7" w:rsidRPr="00FB4348" w:rsidRDefault="00530FA7" w:rsidP="00530FA7">
            <w:pPr>
              <w:tabs>
                <w:tab w:val="left" w:pos="73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Vidējais uzņēmums </w:t>
            </w:r>
          </w:p>
          <w:p w14:paraId="18AAE44F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(no 50 līdz 249 darbiniekiem)</w:t>
            </w:r>
          </w:p>
        </w:tc>
        <w:sdt>
          <w:sdtPr>
            <w:rPr>
              <w:rFonts w:ascii="Times New Roman" w:eastAsia="Calibri" w:hAnsi="Times New Roman" w:cs="Times New Roman"/>
              <w:kern w:val="0"/>
              <w:sz w:val="20"/>
              <w:szCs w:val="20"/>
              <w:lang w:eastAsia="lv-LV"/>
              <w14:ligatures w14:val="none"/>
            </w:rPr>
            <w:id w:val="-845015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single" w:sz="4" w:space="0" w:color="auto"/>
                </w:tcBorders>
              </w:tcPr>
              <w:p w14:paraId="6F056571" w14:textId="087367A8" w:rsidR="00530FA7" w:rsidRPr="00FB4348" w:rsidRDefault="00A955CC" w:rsidP="00530FA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Times New Roman" w:eastAsia="Calibri" w:hAnsi="Times New Roman" w:cs="Times New Roman"/>
                    <w:kern w:val="0"/>
                    <w:sz w:val="20"/>
                    <w:szCs w:val="20"/>
                    <w:lang w:eastAsia="lv-LV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kern w:val="0"/>
                    <w:sz w:val="20"/>
                    <w:szCs w:val="20"/>
                    <w:lang w:eastAsia="lv-LV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1897A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Vidējais uzņēmums, kas nav mazais uzņēmums vai mikrouzņēmums, un kurā nodarbinātas mazāk nekā 250 personas, un kura gada apgrozījums nepārsniedz  50 miljonus </w:t>
            </w:r>
            <w:r w:rsidRPr="00FB4348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  <w:r w:rsidRPr="00FB434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, un/vai, kura gada bilance kopā nepārsniedz  43 miljonus </w:t>
            </w:r>
            <w:r w:rsidRPr="00FB4348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</w:p>
        </w:tc>
      </w:tr>
      <w:tr w:rsidR="00530FA7" w:rsidRPr="00FB4348" w14:paraId="2247929F" w14:textId="77777777" w:rsidTr="00530FA7">
        <w:trPr>
          <w:trHeight w:val="17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DDF7E05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Lielais uzņēmums </w:t>
            </w:r>
          </w:p>
          <w:p w14:paraId="71F2511E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(250 un vairāk darbinieku)</w:t>
            </w:r>
          </w:p>
        </w:tc>
        <w:sdt>
          <w:sdtPr>
            <w:rPr>
              <w:rFonts w:ascii="Times New Roman" w:eastAsia="Calibri" w:hAnsi="Times New Roman" w:cs="Times New Roman"/>
              <w:kern w:val="0"/>
              <w:sz w:val="20"/>
              <w:szCs w:val="20"/>
              <w:lang w:eastAsia="lv-LV"/>
              <w14:ligatures w14:val="none"/>
            </w:rPr>
            <w:id w:val="-485242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single" w:sz="4" w:space="0" w:color="auto"/>
                </w:tcBorders>
              </w:tcPr>
              <w:p w14:paraId="781EDACA" w14:textId="77777777" w:rsidR="00530FA7" w:rsidRPr="00FB4348" w:rsidRDefault="00530FA7" w:rsidP="00530FA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Times New Roman" w:eastAsia="Calibri" w:hAnsi="Times New Roman" w:cs="Times New Roman"/>
                    <w:kern w:val="0"/>
                    <w:sz w:val="20"/>
                    <w:szCs w:val="20"/>
                    <w:lang w:eastAsia="lv-LV"/>
                    <w14:ligatures w14:val="none"/>
                  </w:rPr>
                </w:pPr>
                <w:r w:rsidRPr="00FB4348">
                  <w:rPr>
                    <w:rFonts w:ascii="Segoe UI Symbol" w:eastAsia="Calibri" w:hAnsi="Segoe UI Symbol" w:cs="Segoe UI Symbol"/>
                    <w:kern w:val="0"/>
                    <w:sz w:val="20"/>
                    <w:szCs w:val="20"/>
                    <w:lang w:eastAsia="lv-LV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C70FE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Neatbilst nevienam no iepriekš minētajiem variantiem</w:t>
            </w:r>
          </w:p>
        </w:tc>
      </w:tr>
    </w:tbl>
    <w:p w14:paraId="2ED0A924" w14:textId="77777777" w:rsidR="00530FA7" w:rsidRPr="00690CBD" w:rsidRDefault="00530FA7" w:rsidP="00530FA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tbl>
      <w:tblPr>
        <w:tblW w:w="963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6520"/>
      </w:tblGrid>
      <w:tr w:rsidR="00530FA7" w:rsidRPr="00690CBD" w14:paraId="0396CB36" w14:textId="77777777" w:rsidTr="00530FA7">
        <w:trPr>
          <w:trHeight w:val="386"/>
        </w:trPr>
        <w:tc>
          <w:tcPr>
            <w:tcW w:w="3119" w:type="dxa"/>
            <w:shd w:val="clear" w:color="auto" w:fill="F2F2F2"/>
            <w:vAlign w:val="center"/>
          </w:tcPr>
          <w:p w14:paraId="15F59994" w14:textId="77777777" w:rsidR="00530FA7" w:rsidRPr="00690CBD" w:rsidRDefault="00530FA7" w:rsidP="00530FA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lang w:eastAsia="ar-SA"/>
                <w14:ligatures w14:val="none"/>
              </w:rPr>
            </w:pPr>
            <w:bookmarkStart w:id="3" w:name="_Hlk108605612"/>
            <w:r w:rsidRPr="00690CBD">
              <w:rPr>
                <w:rFonts w:ascii="Times New Roman" w:eastAsia="Times New Roman" w:hAnsi="Times New Roman" w:cs="Times New Roman"/>
                <w:b/>
                <w:kern w:val="0"/>
                <w:lang w:eastAsia="ar-SA"/>
                <w14:ligatures w14:val="none"/>
              </w:rPr>
              <w:t>Vārds, uzvārds</w:t>
            </w:r>
          </w:p>
          <w:p w14:paraId="0A1191E5" w14:textId="77777777" w:rsidR="00530FA7" w:rsidRPr="00690CBD" w:rsidRDefault="00530FA7" w:rsidP="00530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lang w:eastAsia="ar-SA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lang w:eastAsia="ar-SA"/>
                <w14:ligatures w14:val="none"/>
              </w:rPr>
              <w:t>(pretendenta vai tā pilnvarotās personas vārds, uzvārds)</w:t>
            </w:r>
          </w:p>
        </w:tc>
        <w:tc>
          <w:tcPr>
            <w:tcW w:w="6520" w:type="dxa"/>
            <w:vAlign w:val="center"/>
          </w:tcPr>
          <w:p w14:paraId="5F16AA79" w14:textId="77777777" w:rsidR="00530FA7" w:rsidRPr="00690CBD" w:rsidRDefault="00530FA7" w:rsidP="00530F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</w:tr>
      <w:tr w:rsidR="00530FA7" w:rsidRPr="00690CBD" w14:paraId="79E664E0" w14:textId="77777777" w:rsidTr="00530FA7">
        <w:trPr>
          <w:trHeight w:val="386"/>
        </w:trPr>
        <w:tc>
          <w:tcPr>
            <w:tcW w:w="3119" w:type="dxa"/>
            <w:shd w:val="clear" w:color="auto" w:fill="F2F2F2"/>
            <w:vAlign w:val="center"/>
          </w:tcPr>
          <w:p w14:paraId="4AFE95A2" w14:textId="77777777" w:rsidR="00530FA7" w:rsidRPr="00690CBD" w:rsidRDefault="00530FA7" w:rsidP="00530F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ar-SA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b/>
                <w:kern w:val="0"/>
                <w:lang w:eastAsia="ar-SA"/>
                <w14:ligatures w14:val="none"/>
              </w:rPr>
              <w:t>Amats un paraksts</w:t>
            </w:r>
          </w:p>
        </w:tc>
        <w:tc>
          <w:tcPr>
            <w:tcW w:w="6520" w:type="dxa"/>
            <w:vAlign w:val="center"/>
          </w:tcPr>
          <w:p w14:paraId="23BF387A" w14:textId="77777777" w:rsidR="00530FA7" w:rsidRPr="00690CBD" w:rsidRDefault="00530FA7" w:rsidP="00530F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</w:tr>
    </w:tbl>
    <w:bookmarkEnd w:id="3"/>
    <w:p w14:paraId="3601BBB5" w14:textId="16B8ED4C" w:rsidR="000B5860" w:rsidRPr="00690CBD" w:rsidRDefault="00530FA7">
      <w:pPr>
        <w:rPr>
          <w:rFonts w:ascii="Times New Roman" w:hAnsi="Times New Roman" w:cs="Times New Roman"/>
        </w:rPr>
      </w:pP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* </w:t>
      </w:r>
      <w:r w:rsidRPr="00690CBD">
        <w:rPr>
          <w:rFonts w:ascii="Times New Roman" w:eastAsia="Times New Roman" w:hAnsi="Times New Roman" w:cs="Times New Roman"/>
          <w:i/>
          <w:kern w:val="0"/>
          <w:lang w:eastAsia="ar-SA"/>
          <w14:ligatures w14:val="none"/>
        </w:rPr>
        <w:t>Ja piedāvājumu iesniedz personu apvienība kā pretendenta dalībnieki, šie lauki jāaizpilda par katru personas apvienības dalībnieku atsevišķi, kā arī papildus jānorāda, kura persona pārstāv personu apvienību šajā iepirkumā.</w:t>
      </w:r>
      <w:bookmarkEnd w:id="1"/>
    </w:p>
    <w:sectPr w:rsidR="000B5860" w:rsidRPr="00690CBD" w:rsidSect="002947F8">
      <w:pgSz w:w="11906" w:h="16838"/>
      <w:pgMar w:top="851" w:right="566" w:bottom="1135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F9DCD" w14:textId="77777777" w:rsidR="00B62E6D" w:rsidRDefault="00B62E6D" w:rsidP="00530FA7">
      <w:pPr>
        <w:spacing w:after="0" w:line="240" w:lineRule="auto"/>
      </w:pPr>
      <w:r>
        <w:separator/>
      </w:r>
    </w:p>
  </w:endnote>
  <w:endnote w:type="continuationSeparator" w:id="0">
    <w:p w14:paraId="78209108" w14:textId="77777777" w:rsidR="00B62E6D" w:rsidRDefault="00B62E6D" w:rsidP="00530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C48A0" w14:textId="77777777" w:rsidR="00B62E6D" w:rsidRDefault="00B62E6D" w:rsidP="00530FA7">
      <w:pPr>
        <w:spacing w:after="0" w:line="240" w:lineRule="auto"/>
      </w:pPr>
      <w:r>
        <w:separator/>
      </w:r>
    </w:p>
  </w:footnote>
  <w:footnote w:type="continuationSeparator" w:id="0">
    <w:p w14:paraId="443A0570" w14:textId="77777777" w:rsidR="00B62E6D" w:rsidRDefault="00B62E6D" w:rsidP="00530FA7">
      <w:pPr>
        <w:spacing w:after="0" w:line="240" w:lineRule="auto"/>
      </w:pPr>
      <w:r>
        <w:continuationSeparator/>
      </w:r>
    </w:p>
  </w:footnote>
  <w:footnote w:id="1">
    <w:p w14:paraId="46F22E20" w14:textId="77777777" w:rsidR="00530FA7" w:rsidRPr="00AA14A0" w:rsidRDefault="00530FA7" w:rsidP="00530FA7">
      <w:pPr>
        <w:pStyle w:val="Vresteksts"/>
        <w:rPr>
          <w:sz w:val="16"/>
          <w:szCs w:val="16"/>
        </w:rPr>
      </w:pPr>
      <w:r w:rsidRPr="00AA14A0">
        <w:rPr>
          <w:rStyle w:val="Vresatsauce"/>
          <w:sz w:val="16"/>
          <w:szCs w:val="16"/>
        </w:rPr>
        <w:footnoteRef/>
      </w:r>
      <w:r w:rsidRPr="00AA14A0">
        <w:rPr>
          <w:sz w:val="16"/>
          <w:szCs w:val="16"/>
        </w:rPr>
        <w:t>Ja piedāvājumu iesniedz personu apvienība, šie lauki jāaizpilda par katru personu apvienības dalībnieku atsevišķi, kā arī papildus jānorāda, kura persona pārstāv personu apvienību šajā iepirkumā.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A2B0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EC37F28"/>
    <w:multiLevelType w:val="hybridMultilevel"/>
    <w:tmpl w:val="D78009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E609D"/>
    <w:multiLevelType w:val="multilevel"/>
    <w:tmpl w:val="809C53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2261203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D3F7B21"/>
    <w:multiLevelType w:val="multilevel"/>
    <w:tmpl w:val="CCC88A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2E6A59D9"/>
    <w:multiLevelType w:val="multilevel"/>
    <w:tmpl w:val="DF2C5D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4C80BA2"/>
    <w:multiLevelType w:val="hybridMultilevel"/>
    <w:tmpl w:val="E034ECF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E068D9"/>
    <w:multiLevelType w:val="hybridMultilevel"/>
    <w:tmpl w:val="FCFA8C1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370B0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8F93010"/>
    <w:multiLevelType w:val="hybridMultilevel"/>
    <w:tmpl w:val="2F1E0062"/>
    <w:lvl w:ilvl="0" w:tplc="19342B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425242">
    <w:abstractNumId w:val="9"/>
  </w:num>
  <w:num w:numId="2" w16cid:durableId="683939967">
    <w:abstractNumId w:val="2"/>
  </w:num>
  <w:num w:numId="3" w16cid:durableId="331297234">
    <w:abstractNumId w:val="4"/>
  </w:num>
  <w:num w:numId="4" w16cid:durableId="1355960376">
    <w:abstractNumId w:val="6"/>
  </w:num>
  <w:num w:numId="5" w16cid:durableId="1432047485">
    <w:abstractNumId w:val="5"/>
  </w:num>
  <w:num w:numId="6" w16cid:durableId="2041054365">
    <w:abstractNumId w:val="3"/>
  </w:num>
  <w:num w:numId="7" w16cid:durableId="326321973">
    <w:abstractNumId w:val="8"/>
  </w:num>
  <w:num w:numId="8" w16cid:durableId="1876312271">
    <w:abstractNumId w:val="1"/>
  </w:num>
  <w:num w:numId="9" w16cid:durableId="1279024157">
    <w:abstractNumId w:val="0"/>
  </w:num>
  <w:num w:numId="10" w16cid:durableId="14623804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FA7"/>
    <w:rsid w:val="000636D0"/>
    <w:rsid w:val="00072301"/>
    <w:rsid w:val="000B5860"/>
    <w:rsid w:val="000E59C0"/>
    <w:rsid w:val="001466A8"/>
    <w:rsid w:val="00177923"/>
    <w:rsid w:val="00217315"/>
    <w:rsid w:val="00226617"/>
    <w:rsid w:val="002947F8"/>
    <w:rsid w:val="002C0EF0"/>
    <w:rsid w:val="00313548"/>
    <w:rsid w:val="00332F49"/>
    <w:rsid w:val="00344FE4"/>
    <w:rsid w:val="004B6E70"/>
    <w:rsid w:val="004C5A28"/>
    <w:rsid w:val="00530FA7"/>
    <w:rsid w:val="00551DA0"/>
    <w:rsid w:val="005719CE"/>
    <w:rsid w:val="005727CA"/>
    <w:rsid w:val="005978C7"/>
    <w:rsid w:val="005E11F4"/>
    <w:rsid w:val="00603953"/>
    <w:rsid w:val="0065330B"/>
    <w:rsid w:val="00690CBD"/>
    <w:rsid w:val="006B23A8"/>
    <w:rsid w:val="00755917"/>
    <w:rsid w:val="007F163E"/>
    <w:rsid w:val="00971CF8"/>
    <w:rsid w:val="00A24363"/>
    <w:rsid w:val="00A33CBD"/>
    <w:rsid w:val="00A955CC"/>
    <w:rsid w:val="00B063A2"/>
    <w:rsid w:val="00B2276E"/>
    <w:rsid w:val="00B62E6D"/>
    <w:rsid w:val="00B81826"/>
    <w:rsid w:val="00BA0C9C"/>
    <w:rsid w:val="00BD6D6B"/>
    <w:rsid w:val="00CF014C"/>
    <w:rsid w:val="00CF439B"/>
    <w:rsid w:val="00D62479"/>
    <w:rsid w:val="00DD29C2"/>
    <w:rsid w:val="00EC2D66"/>
    <w:rsid w:val="00F55795"/>
    <w:rsid w:val="00FA6950"/>
    <w:rsid w:val="00FB3300"/>
    <w:rsid w:val="00FB4348"/>
    <w:rsid w:val="00FE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CAFCBD"/>
  <w15:chartTrackingRefBased/>
  <w15:docId w15:val="{96D5AEE0-DF1A-4754-8C3C-E79DED465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uiPriority w:val="99"/>
    <w:semiHidden/>
    <w:unhideWhenUsed/>
    <w:rsid w:val="00530FA7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530FA7"/>
    <w:rPr>
      <w:sz w:val="20"/>
      <w:szCs w:val="20"/>
    </w:rPr>
  </w:style>
  <w:style w:type="character" w:styleId="Vresatsauce">
    <w:name w:val="footnote reference"/>
    <w:unhideWhenUsed/>
    <w:rsid w:val="00530FA7"/>
  </w:style>
  <w:style w:type="table" w:customStyle="1" w:styleId="Reatabula1">
    <w:name w:val="Režģa tabula1"/>
    <w:basedOn w:val="Parastatabula"/>
    <w:next w:val="Reatabula"/>
    <w:uiPriority w:val="59"/>
    <w:rsid w:val="00530FA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Reatabula">
    <w:name w:val="Table Grid"/>
    <w:basedOn w:val="Parastatabula"/>
    <w:uiPriority w:val="39"/>
    <w:rsid w:val="00530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2,H&amp;P List Paragraph,List Paragraph Red,Bullet EY,Bullet list,Colorful List - Accent 12,Normal bullet 2,Strip,Saistīto dokumentu saraksts,List Paragraph1,Syle 1,Numurets,Virsraksti"/>
    <w:basedOn w:val="Parasts"/>
    <w:link w:val="SarakstarindkopaRakstz"/>
    <w:uiPriority w:val="34"/>
    <w:qFormat/>
    <w:rsid w:val="00F55795"/>
    <w:pPr>
      <w:spacing w:after="0" w:line="240" w:lineRule="auto"/>
      <w:ind w:left="720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SarakstarindkopaRakstz">
    <w:name w:val="Saraksta rindkopa Rakstz."/>
    <w:aliases w:val="2 Rakstz.,H&amp;P List Paragraph Rakstz.,List Paragraph Red Rakstz.,Bullet EY Rakstz.,Bullet list Rakstz.,Colorful List - Accent 12 Rakstz.,Normal bullet 2 Rakstz.,Strip Rakstz.,Saistīto dokumentu saraksts Rakstz.,Syle 1 Rakstz."/>
    <w:link w:val="Sarakstarindkopa"/>
    <w:uiPriority w:val="34"/>
    <w:qFormat/>
    <w:locked/>
    <w:rsid w:val="00F55795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3742</Words>
  <Characters>2134</Characters>
  <Application>Microsoft Office Word</Application>
  <DocSecurity>0</DocSecurity>
  <Lines>17</Lines>
  <Paragraphs>11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UserKS</dc:creator>
  <cp:keywords/>
  <dc:description/>
  <cp:lastModifiedBy>Aizputes Nami</cp:lastModifiedBy>
  <cp:revision>15</cp:revision>
  <cp:lastPrinted>2025-10-13T12:30:00Z</cp:lastPrinted>
  <dcterms:created xsi:type="dcterms:W3CDTF">2025-07-04T08:33:00Z</dcterms:created>
  <dcterms:modified xsi:type="dcterms:W3CDTF">2026-07-29T12:53:00Z</dcterms:modified>
</cp:coreProperties>
</file>