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9620C" w14:textId="21F34095" w:rsidR="00A16625" w:rsidRPr="00A81942" w:rsidRDefault="00A16625" w:rsidP="00863239">
      <w:pPr>
        <w:jc w:val="right"/>
        <w:rPr>
          <w:rFonts w:ascii="Aptos" w:hAnsi="Aptos"/>
          <w:color w:val="000000"/>
          <w:lang w:eastAsia="lv-LV"/>
        </w:rPr>
      </w:pPr>
      <w:bookmarkStart w:id="0" w:name="_Hlk157585841"/>
      <w:bookmarkStart w:id="1" w:name="_Hlk111725929"/>
      <w:r w:rsidRPr="00A81942">
        <w:rPr>
          <w:rFonts w:ascii="Aptos" w:hAnsi="Aptos"/>
          <w:color w:val="000000"/>
          <w:lang w:eastAsia="lv-LV"/>
        </w:rPr>
        <w:t>3. pielikums</w:t>
      </w:r>
    </w:p>
    <w:p w14:paraId="2BA7623A" w14:textId="0D073D97" w:rsidR="00A16625" w:rsidRPr="00A81942" w:rsidRDefault="00A16625" w:rsidP="007E1789">
      <w:pPr>
        <w:jc w:val="right"/>
        <w:rPr>
          <w:rFonts w:ascii="Aptos" w:hAnsi="Aptos"/>
          <w:color w:val="000000"/>
          <w:lang w:eastAsia="lv-LV"/>
        </w:rPr>
      </w:pPr>
      <w:r w:rsidRPr="00A81942">
        <w:rPr>
          <w:rFonts w:ascii="Aptos" w:hAnsi="Aptos"/>
          <w:color w:val="000000"/>
          <w:lang w:eastAsia="lv-LV"/>
        </w:rPr>
        <w:t xml:space="preserve">Atklāta konkursa </w:t>
      </w:r>
      <w:r w:rsidR="001D5220">
        <w:rPr>
          <w:rFonts w:ascii="Aptos" w:hAnsi="Aptos"/>
          <w:color w:val="000000"/>
          <w:lang w:eastAsia="lv-LV"/>
        </w:rPr>
        <w:t>“</w:t>
      </w:r>
      <w:r w:rsidR="001D5220" w:rsidRPr="001D5220">
        <w:rPr>
          <w:rFonts w:ascii="Aptos" w:hAnsi="Aptos"/>
        </w:rPr>
        <w:t>Būvdarbu izpildes novērtējuma pakalpojumi rekonstrukcijas un izbūves objektos Ukrainā</w:t>
      </w:r>
      <w:r w:rsidRPr="00A81942">
        <w:rPr>
          <w:rFonts w:ascii="Aptos" w:hAnsi="Aptos"/>
          <w:color w:val="000000" w:themeColor="text1"/>
          <w:lang w:eastAsia="lv-LV"/>
        </w:rPr>
        <w:t xml:space="preserve">” </w:t>
      </w:r>
    </w:p>
    <w:p w14:paraId="4F702416" w14:textId="2FFE997F" w:rsidR="00A16625" w:rsidRPr="00A81942" w:rsidRDefault="00A16625" w:rsidP="00A16625">
      <w:pPr>
        <w:jc w:val="right"/>
        <w:rPr>
          <w:rFonts w:ascii="Aptos" w:hAnsi="Aptos"/>
          <w:color w:val="000000"/>
          <w:lang w:eastAsia="lv-LV"/>
        </w:rPr>
      </w:pPr>
      <w:r w:rsidRPr="00A81942">
        <w:rPr>
          <w:rFonts w:ascii="Aptos" w:hAnsi="Aptos"/>
          <w:color w:val="000000" w:themeColor="text1"/>
          <w:lang w:eastAsia="lv-LV"/>
        </w:rPr>
        <w:t>(</w:t>
      </w:r>
      <w:proofErr w:type="spellStart"/>
      <w:r w:rsidRPr="00A81942">
        <w:rPr>
          <w:rFonts w:ascii="Aptos" w:hAnsi="Aptos"/>
          <w:color w:val="000000" w:themeColor="text1"/>
          <w:lang w:eastAsia="lv-LV"/>
        </w:rPr>
        <w:t>id</w:t>
      </w:r>
      <w:proofErr w:type="spellEnd"/>
      <w:r w:rsidRPr="00A81942">
        <w:rPr>
          <w:rFonts w:ascii="Aptos" w:hAnsi="Aptos"/>
          <w:color w:val="000000" w:themeColor="text1"/>
          <w:lang w:eastAsia="lv-LV"/>
        </w:rPr>
        <w:t>. Nr.</w:t>
      </w:r>
      <w:r w:rsidR="006A359A" w:rsidRPr="00A81942">
        <w:rPr>
          <w:rFonts w:ascii="Aptos" w:hAnsi="Aptos"/>
          <w:color w:val="000000" w:themeColor="text1"/>
          <w:lang w:eastAsia="lv-LV"/>
        </w:rPr>
        <w:t> </w:t>
      </w:r>
      <w:r w:rsidRPr="00A81942">
        <w:rPr>
          <w:rFonts w:ascii="Aptos" w:hAnsi="Aptos"/>
          <w:color w:val="000000" w:themeColor="text1"/>
          <w:lang w:eastAsia="lv-LV"/>
        </w:rPr>
        <w:t>CFLA 202</w:t>
      </w:r>
      <w:r w:rsidR="006C56E2">
        <w:rPr>
          <w:rFonts w:ascii="Aptos" w:hAnsi="Aptos"/>
          <w:color w:val="000000" w:themeColor="text1"/>
          <w:lang w:eastAsia="lv-LV"/>
        </w:rPr>
        <w:t>6</w:t>
      </w:r>
      <w:r w:rsidRPr="00A81942">
        <w:rPr>
          <w:rFonts w:ascii="Aptos" w:hAnsi="Aptos"/>
          <w:color w:val="000000" w:themeColor="text1"/>
          <w:lang w:eastAsia="lv-LV"/>
        </w:rPr>
        <w:t>/</w:t>
      </w:r>
      <w:r w:rsidR="009D3C4E">
        <w:rPr>
          <w:rFonts w:ascii="Aptos" w:hAnsi="Aptos"/>
          <w:color w:val="000000" w:themeColor="text1"/>
          <w:lang w:eastAsia="lv-LV"/>
        </w:rPr>
        <w:t>9</w:t>
      </w:r>
      <w:r w:rsidRPr="00A81942">
        <w:rPr>
          <w:rFonts w:ascii="Aptos" w:hAnsi="Aptos"/>
          <w:color w:val="000000" w:themeColor="text1"/>
          <w:lang w:eastAsia="lv-LV"/>
        </w:rPr>
        <w:t>-PAK) nolikumam</w:t>
      </w:r>
    </w:p>
    <w:p w14:paraId="1C2531BE" w14:textId="77777777" w:rsidR="00A16625" w:rsidRPr="00A81942" w:rsidRDefault="00A16625" w:rsidP="00A16625">
      <w:pPr>
        <w:jc w:val="right"/>
        <w:rPr>
          <w:rFonts w:ascii="Aptos" w:hAnsi="Aptos"/>
          <w:sz w:val="24"/>
          <w:szCs w:val="24"/>
        </w:rPr>
      </w:pPr>
    </w:p>
    <w:p w14:paraId="59F20004" w14:textId="73D691E9" w:rsidR="00A16625" w:rsidRPr="008F0A55" w:rsidRDefault="00A16625" w:rsidP="00A16625">
      <w:pPr>
        <w:jc w:val="right"/>
      </w:pPr>
      <w:r w:rsidRPr="00A81942">
        <w:rPr>
          <w:rFonts w:ascii="Aptos" w:hAnsi="Aptos"/>
          <w:b/>
          <w:bCs/>
          <w:sz w:val="24"/>
          <w:szCs w:val="24"/>
        </w:rPr>
        <w:t>Aktualizācijas datums: 202</w:t>
      </w:r>
      <w:r w:rsidR="003E7867">
        <w:rPr>
          <w:rFonts w:ascii="Aptos" w:hAnsi="Aptos"/>
          <w:b/>
          <w:bCs/>
          <w:sz w:val="24"/>
          <w:szCs w:val="24"/>
        </w:rPr>
        <w:t>6</w:t>
      </w:r>
      <w:r w:rsidRPr="00A81942">
        <w:rPr>
          <w:rFonts w:ascii="Aptos" w:hAnsi="Aptos"/>
          <w:b/>
          <w:bCs/>
          <w:sz w:val="24"/>
          <w:szCs w:val="24"/>
        </w:rPr>
        <w:t>.</w:t>
      </w:r>
      <w:r w:rsidR="006A359A" w:rsidRPr="00A81942">
        <w:rPr>
          <w:rFonts w:ascii="Aptos" w:hAnsi="Aptos"/>
          <w:b/>
          <w:bCs/>
          <w:sz w:val="24"/>
          <w:szCs w:val="24"/>
        </w:rPr>
        <w:t> </w:t>
      </w:r>
      <w:r w:rsidRPr="00A81942">
        <w:rPr>
          <w:rFonts w:ascii="Aptos" w:hAnsi="Aptos"/>
          <w:b/>
          <w:bCs/>
          <w:sz w:val="24"/>
          <w:szCs w:val="24"/>
        </w:rPr>
        <w:t xml:space="preserve">gada </w:t>
      </w:r>
      <w:r w:rsidR="006D32C4">
        <w:rPr>
          <w:rFonts w:ascii="Aptos" w:hAnsi="Aptos"/>
          <w:b/>
          <w:bCs/>
          <w:sz w:val="24"/>
          <w:szCs w:val="24"/>
        </w:rPr>
        <w:t>1</w:t>
      </w:r>
      <w:r w:rsidR="00302EB5">
        <w:rPr>
          <w:rFonts w:ascii="Aptos" w:hAnsi="Aptos"/>
          <w:b/>
          <w:bCs/>
          <w:sz w:val="24"/>
          <w:szCs w:val="24"/>
        </w:rPr>
        <w:t>0</w:t>
      </w:r>
      <w:r w:rsidR="003E7867">
        <w:rPr>
          <w:rFonts w:ascii="Aptos" w:hAnsi="Aptos"/>
          <w:b/>
          <w:bCs/>
          <w:sz w:val="24"/>
          <w:szCs w:val="24"/>
        </w:rPr>
        <w:t>.</w:t>
      </w:r>
      <w:r w:rsidR="003E7867" w:rsidRPr="003E7867">
        <w:rPr>
          <w:rFonts w:ascii="Aptos" w:hAnsi="Aptos"/>
          <w:b/>
          <w:bCs/>
          <w:sz w:val="24"/>
          <w:szCs w:val="24"/>
        </w:rPr>
        <w:t> </w:t>
      </w:r>
      <w:r w:rsidR="00302EB5">
        <w:rPr>
          <w:rFonts w:ascii="Aptos" w:hAnsi="Aptos"/>
          <w:b/>
          <w:bCs/>
          <w:sz w:val="24"/>
          <w:szCs w:val="24"/>
        </w:rPr>
        <w:t>jūni</w:t>
      </w:r>
      <w:r w:rsidR="006D32C4">
        <w:rPr>
          <w:rFonts w:ascii="Aptos" w:hAnsi="Aptos"/>
          <w:b/>
          <w:bCs/>
          <w:sz w:val="24"/>
          <w:szCs w:val="24"/>
        </w:rPr>
        <w:t>jā</w:t>
      </w:r>
    </w:p>
    <w:p w14:paraId="032D3A18" w14:textId="77777777" w:rsidR="000517A6" w:rsidRPr="00A81942" w:rsidRDefault="000517A6" w:rsidP="00A16625">
      <w:pPr>
        <w:jc w:val="right"/>
        <w:rPr>
          <w:rFonts w:ascii="Aptos" w:hAnsi="Aptos"/>
          <w:sz w:val="24"/>
          <w:szCs w:val="24"/>
        </w:rPr>
      </w:pPr>
    </w:p>
    <w:p w14:paraId="3415B964" w14:textId="77777777" w:rsidR="000D3ADA" w:rsidRPr="00A81942" w:rsidRDefault="000D3ADA" w:rsidP="000D3ADA">
      <w:pPr>
        <w:jc w:val="center"/>
        <w:rPr>
          <w:rFonts w:ascii="Aptos" w:hAnsi="Aptos"/>
          <w:b/>
          <w:snapToGrid w:val="0"/>
          <w:sz w:val="24"/>
          <w:szCs w:val="24"/>
          <w:u w:val="single"/>
        </w:rPr>
      </w:pPr>
      <w:bookmarkStart w:id="2" w:name="_Hlk100174877"/>
      <w:r w:rsidRPr="00A81942">
        <w:rPr>
          <w:rFonts w:ascii="Aptos" w:hAnsi="Aptos"/>
          <w:b/>
          <w:snapToGrid w:val="0"/>
          <w:sz w:val="24"/>
          <w:szCs w:val="24"/>
          <w:u w:val="single"/>
        </w:rPr>
        <w:t xml:space="preserve">Tehniskā specifikācija/ Tehniskais piedāvājums </w:t>
      </w:r>
    </w:p>
    <w:bookmarkEnd w:id="2"/>
    <w:p w14:paraId="4075F31E" w14:textId="77777777" w:rsidR="000D3ADA" w:rsidRPr="00A81942" w:rsidRDefault="000D3ADA" w:rsidP="000D3ADA">
      <w:pPr>
        <w:jc w:val="both"/>
        <w:rPr>
          <w:rFonts w:ascii="Aptos" w:hAnsi="Aptos"/>
          <w:b/>
          <w:sz w:val="24"/>
          <w:szCs w:val="24"/>
          <w:highlight w:val="yellow"/>
        </w:rPr>
      </w:pPr>
    </w:p>
    <w:p w14:paraId="07FC8BCF" w14:textId="77777777" w:rsidR="000D3ADA" w:rsidRPr="00A81942" w:rsidRDefault="000D3ADA" w:rsidP="000D3ADA">
      <w:pPr>
        <w:pStyle w:val="ListParagraph"/>
        <w:ind w:left="360"/>
        <w:rPr>
          <w:rFonts w:ascii="Aptos" w:hAnsi="Aptos"/>
          <w:b/>
          <w:bCs/>
          <w:szCs w:val="24"/>
        </w:rPr>
      </w:pPr>
      <w:r w:rsidRPr="00A81942">
        <w:rPr>
          <w:rFonts w:ascii="Aptos" w:hAnsi="Aptos"/>
          <w:b/>
          <w:bCs/>
          <w:szCs w:val="24"/>
        </w:rPr>
        <w:t>VISPĀRĪGĀ INFORMĀCIJA</w:t>
      </w:r>
    </w:p>
    <w:p w14:paraId="66F57A5A" w14:textId="3892CB1F" w:rsidR="000D3ADA" w:rsidRPr="00A81942" w:rsidRDefault="000D3ADA" w:rsidP="000D3ADA">
      <w:pPr>
        <w:pStyle w:val="ListParagraph"/>
        <w:spacing w:before="160"/>
        <w:ind w:left="426"/>
        <w:rPr>
          <w:rFonts w:ascii="Aptos" w:hAnsi="Aptos"/>
          <w:szCs w:val="24"/>
        </w:rPr>
      </w:pPr>
      <w:r w:rsidRPr="00A81942">
        <w:rPr>
          <w:rFonts w:ascii="Aptos" w:hAnsi="Aptos"/>
          <w:b/>
          <w:bCs/>
          <w:szCs w:val="24"/>
        </w:rPr>
        <w:t>CFLA kā Attīstības sadarbības iestādei,</w:t>
      </w:r>
      <w:r w:rsidRPr="00A81942">
        <w:rPr>
          <w:rFonts w:ascii="Aptos" w:hAnsi="Aptos"/>
          <w:szCs w:val="24"/>
        </w:rPr>
        <w:t xml:space="preserve"> kas saskaņā ar Ministru kabineta </w:t>
      </w:r>
      <w:r w:rsidR="00CB468C" w:rsidRPr="008A695D">
        <w:rPr>
          <w:rFonts w:ascii="Aptos" w:hAnsi="Aptos"/>
          <w:szCs w:val="24"/>
        </w:rPr>
        <w:t>27</w:t>
      </w:r>
      <w:r w:rsidRPr="008A695D">
        <w:rPr>
          <w:rFonts w:ascii="Aptos" w:hAnsi="Aptos"/>
          <w:szCs w:val="24"/>
        </w:rPr>
        <w:t>.0</w:t>
      </w:r>
      <w:r w:rsidR="00CB468C" w:rsidRPr="008A695D">
        <w:rPr>
          <w:rFonts w:ascii="Aptos" w:hAnsi="Aptos"/>
          <w:szCs w:val="24"/>
        </w:rPr>
        <w:t>3</w:t>
      </w:r>
      <w:r w:rsidRPr="008A695D">
        <w:rPr>
          <w:rFonts w:ascii="Aptos" w:hAnsi="Aptos"/>
          <w:szCs w:val="24"/>
        </w:rPr>
        <w:t>.202</w:t>
      </w:r>
      <w:r w:rsidR="00CB468C" w:rsidRPr="008A695D">
        <w:rPr>
          <w:rFonts w:ascii="Aptos" w:hAnsi="Aptos"/>
          <w:szCs w:val="24"/>
        </w:rPr>
        <w:t>6</w:t>
      </w:r>
      <w:r w:rsidRPr="008A695D">
        <w:rPr>
          <w:rFonts w:ascii="Aptos" w:hAnsi="Aptos"/>
          <w:szCs w:val="24"/>
        </w:rPr>
        <w:t xml:space="preserve">. </w:t>
      </w:r>
      <w:r w:rsidR="00DC7884" w:rsidRPr="008A695D">
        <w:rPr>
          <w:rFonts w:ascii="Aptos" w:hAnsi="Aptos"/>
          <w:szCs w:val="24"/>
        </w:rPr>
        <w:t>rīkojuma Nr. </w:t>
      </w:r>
      <w:r w:rsidR="00CB468C" w:rsidRPr="008A695D">
        <w:rPr>
          <w:rFonts w:ascii="Aptos" w:hAnsi="Aptos"/>
          <w:szCs w:val="24"/>
        </w:rPr>
        <w:t>179</w:t>
      </w:r>
      <w:r w:rsidR="00DC7884" w:rsidRPr="008A695D">
        <w:rPr>
          <w:rFonts w:ascii="Aptos" w:hAnsi="Aptos"/>
          <w:szCs w:val="24"/>
        </w:rPr>
        <w:t xml:space="preserve"> </w:t>
      </w:r>
      <w:r w:rsidRPr="008A695D">
        <w:rPr>
          <w:rFonts w:ascii="Aptos" w:hAnsi="Aptos"/>
          <w:szCs w:val="24"/>
        </w:rPr>
        <w:t>“Par apropriācijas pārdali no budžeta resora" 74. Gadskārtējā valsts budžeta izpildes procesā pārdalāmais finansējums" programmas 18.00.00 "Finansējums valsts drošības stiprināšanas pasākumiem" 1.</w:t>
      </w:r>
      <w:r w:rsidR="001952E7" w:rsidRPr="008A695D">
        <w:rPr>
          <w:rFonts w:ascii="Aptos" w:hAnsi="Aptos"/>
          <w:szCs w:val="24"/>
        </w:rPr>
        <w:t>1</w:t>
      </w:r>
      <w:r w:rsidRPr="008A695D">
        <w:rPr>
          <w:rFonts w:ascii="Aptos" w:hAnsi="Aptos"/>
          <w:szCs w:val="24"/>
        </w:rPr>
        <w:t>.3.</w:t>
      </w:r>
      <w:r w:rsidR="003C2548" w:rsidRPr="008A695D">
        <w:rPr>
          <w:rFonts w:ascii="Aptos" w:hAnsi="Aptos"/>
          <w:szCs w:val="24"/>
        </w:rPr>
        <w:t> </w:t>
      </w:r>
      <w:r w:rsidRPr="008A695D">
        <w:rPr>
          <w:rFonts w:ascii="Aptos" w:hAnsi="Aptos"/>
          <w:szCs w:val="24"/>
        </w:rPr>
        <w:t xml:space="preserve">apakšpunktu </w:t>
      </w:r>
      <w:r w:rsidR="00B750C8">
        <w:rPr>
          <w:rFonts w:ascii="Aptos" w:hAnsi="Aptos"/>
          <w:szCs w:val="24"/>
        </w:rPr>
        <w:t xml:space="preserve">nodrošina </w:t>
      </w:r>
      <w:r w:rsidR="00B750C8" w:rsidRPr="00B750C8">
        <w:rPr>
          <w:rFonts w:ascii="Aptos" w:hAnsi="Aptos"/>
          <w:szCs w:val="24"/>
        </w:rPr>
        <w:t>konsultācij</w:t>
      </w:r>
      <w:r w:rsidR="00B750C8">
        <w:rPr>
          <w:rFonts w:ascii="Aptos" w:hAnsi="Aptos"/>
          <w:szCs w:val="24"/>
        </w:rPr>
        <w:t>as</w:t>
      </w:r>
      <w:r w:rsidR="00B750C8" w:rsidRPr="00B750C8">
        <w:rPr>
          <w:rFonts w:ascii="Aptos" w:hAnsi="Aptos"/>
          <w:szCs w:val="24"/>
        </w:rPr>
        <w:t xml:space="preserve"> un būvdarbu izpildes novērtēju</w:t>
      </w:r>
      <w:r w:rsidR="00B750C8">
        <w:rPr>
          <w:rFonts w:ascii="Aptos" w:hAnsi="Aptos"/>
          <w:szCs w:val="24"/>
        </w:rPr>
        <w:t>mu</w:t>
      </w:r>
      <w:r w:rsidR="00B750C8" w:rsidRPr="00B750C8">
        <w:rPr>
          <w:rFonts w:ascii="Aptos" w:hAnsi="Aptos"/>
          <w:szCs w:val="24"/>
        </w:rPr>
        <w:t xml:space="preserve"> rekonstrukcijas</w:t>
      </w:r>
      <w:r w:rsidR="002C3180">
        <w:rPr>
          <w:rFonts w:ascii="Aptos" w:hAnsi="Aptos"/>
          <w:szCs w:val="24"/>
        </w:rPr>
        <w:t xml:space="preserve"> un izbūves</w:t>
      </w:r>
      <w:r w:rsidR="00B750C8" w:rsidRPr="00B750C8">
        <w:rPr>
          <w:rFonts w:ascii="Aptos" w:hAnsi="Aptos"/>
          <w:szCs w:val="24"/>
        </w:rPr>
        <w:t xml:space="preserve"> objektos</w:t>
      </w:r>
      <w:r w:rsidRPr="008A695D">
        <w:rPr>
          <w:rFonts w:ascii="Aptos" w:hAnsi="Aptos"/>
          <w:szCs w:val="24"/>
        </w:rPr>
        <w:t xml:space="preserve"> </w:t>
      </w:r>
      <w:r w:rsidRPr="00A81942">
        <w:rPr>
          <w:rFonts w:ascii="Aptos" w:hAnsi="Aptos"/>
          <w:szCs w:val="24"/>
        </w:rPr>
        <w:t xml:space="preserve">Ukrainā, </w:t>
      </w:r>
      <w:r w:rsidRPr="00A81942">
        <w:rPr>
          <w:rFonts w:ascii="Aptos" w:hAnsi="Aptos"/>
          <w:b/>
          <w:szCs w:val="24"/>
        </w:rPr>
        <w:t xml:space="preserve">nepieciešami būvniecības eksperta (turpmāk – </w:t>
      </w:r>
      <w:r w:rsidR="00C2779D" w:rsidRPr="00A81942">
        <w:rPr>
          <w:rFonts w:ascii="Aptos" w:hAnsi="Aptos"/>
          <w:b/>
          <w:szCs w:val="24"/>
        </w:rPr>
        <w:t>būvuzrauga</w:t>
      </w:r>
      <w:r w:rsidRPr="00A81942">
        <w:rPr>
          <w:rFonts w:ascii="Aptos" w:hAnsi="Aptos"/>
          <w:b/>
          <w:szCs w:val="24"/>
        </w:rPr>
        <w:t>) pakalpojumi</w:t>
      </w:r>
      <w:r w:rsidRPr="00A81942">
        <w:rPr>
          <w:rFonts w:ascii="Aptos" w:hAnsi="Aptos"/>
          <w:szCs w:val="24"/>
          <w:u w:val="single"/>
        </w:rPr>
        <w:t xml:space="preserve">: </w:t>
      </w:r>
      <w:r w:rsidR="00BB6A32" w:rsidRPr="00A81942">
        <w:rPr>
          <w:rFonts w:ascii="Aptos" w:hAnsi="Aptos"/>
          <w:szCs w:val="24"/>
          <w:u w:val="single"/>
        </w:rPr>
        <w:t xml:space="preserve">konsultācijas un </w:t>
      </w:r>
      <w:r w:rsidRPr="00A81942">
        <w:rPr>
          <w:rFonts w:ascii="Aptos" w:hAnsi="Aptos"/>
          <w:szCs w:val="24"/>
          <w:u w:val="single"/>
        </w:rPr>
        <w:t>neatkarīg</w:t>
      </w:r>
      <w:r w:rsidR="0090460E">
        <w:rPr>
          <w:rFonts w:ascii="Aptos" w:hAnsi="Aptos"/>
          <w:szCs w:val="24"/>
          <w:u w:val="single"/>
        </w:rPr>
        <w:t>i</w:t>
      </w:r>
      <w:r w:rsidRPr="00A81942">
        <w:rPr>
          <w:rFonts w:ascii="Aptos" w:hAnsi="Aptos"/>
          <w:szCs w:val="24"/>
          <w:u w:val="single"/>
        </w:rPr>
        <w:t xml:space="preserve"> būvdarbu izpildes novērtējum</w:t>
      </w:r>
      <w:r w:rsidR="0090460E">
        <w:rPr>
          <w:rFonts w:ascii="Aptos" w:hAnsi="Aptos"/>
          <w:szCs w:val="24"/>
          <w:u w:val="single"/>
        </w:rPr>
        <w:t>i</w:t>
      </w:r>
      <w:r w:rsidRPr="00A81942">
        <w:rPr>
          <w:rFonts w:ascii="Aptos" w:hAnsi="Aptos"/>
          <w:szCs w:val="24"/>
          <w:u w:val="single"/>
        </w:rPr>
        <w:t xml:space="preserve">, </w:t>
      </w:r>
      <w:r w:rsidRPr="001D5220">
        <w:rPr>
          <w:rFonts w:ascii="Aptos" w:hAnsi="Aptos"/>
          <w:szCs w:val="24"/>
          <w:u w:val="single"/>
        </w:rPr>
        <w:t>kurā pārbaudīta veikto darbu atbilstība projekta mērķim</w:t>
      </w:r>
      <w:r w:rsidR="002C3180" w:rsidRPr="001D5220">
        <w:rPr>
          <w:rFonts w:ascii="Aptos" w:hAnsi="Aptos"/>
          <w:szCs w:val="24"/>
          <w:u w:val="single"/>
        </w:rPr>
        <w:t>,</w:t>
      </w:r>
      <w:r w:rsidR="00BA5F49" w:rsidRPr="001D5220">
        <w:rPr>
          <w:rFonts w:ascii="Aptos" w:hAnsi="Aptos"/>
          <w:szCs w:val="24"/>
          <w:u w:val="single"/>
        </w:rPr>
        <w:t xml:space="preserve"> </w:t>
      </w:r>
      <w:r w:rsidRPr="001D5220">
        <w:rPr>
          <w:rFonts w:ascii="Aptos" w:hAnsi="Aptos"/>
          <w:szCs w:val="24"/>
          <w:u w:val="single"/>
        </w:rPr>
        <w:t xml:space="preserve">un </w:t>
      </w:r>
      <w:r w:rsidRPr="00396EC7">
        <w:rPr>
          <w:rFonts w:ascii="Aptos" w:hAnsi="Aptos"/>
          <w:szCs w:val="24"/>
          <w:u w:val="single"/>
        </w:rPr>
        <w:t xml:space="preserve">attiecināmības prasībām rekonstrukcijas </w:t>
      </w:r>
      <w:r w:rsidR="00BA5F49" w:rsidRPr="001E6F94">
        <w:rPr>
          <w:rFonts w:ascii="Aptos" w:hAnsi="Aptos"/>
          <w:szCs w:val="24"/>
          <w:u w:val="single"/>
        </w:rPr>
        <w:t xml:space="preserve">un izbūves </w:t>
      </w:r>
      <w:r w:rsidRPr="001E6F94">
        <w:rPr>
          <w:rFonts w:ascii="Aptos" w:hAnsi="Aptos"/>
          <w:szCs w:val="24"/>
          <w:u w:val="single"/>
        </w:rPr>
        <w:t>objektos Ukrainā</w:t>
      </w:r>
      <w:r w:rsidR="004D7F1A" w:rsidRPr="001E6F94">
        <w:rPr>
          <w:rFonts w:ascii="Aptos" w:hAnsi="Aptos"/>
          <w:szCs w:val="24"/>
          <w:u w:val="single"/>
        </w:rPr>
        <w:t xml:space="preserve">, kā arī piegādāto patvertņu atbilstība </w:t>
      </w:r>
      <w:r w:rsidR="007D6B1B" w:rsidRPr="001E6F94">
        <w:rPr>
          <w:rFonts w:ascii="Aptos" w:hAnsi="Aptos"/>
          <w:szCs w:val="24"/>
          <w:u w:val="single"/>
        </w:rPr>
        <w:t xml:space="preserve">tehniskai specifikācijai, </w:t>
      </w:r>
      <w:r w:rsidR="004D7F1A" w:rsidRPr="001E6F94">
        <w:rPr>
          <w:rFonts w:ascii="Aptos" w:hAnsi="Aptos"/>
          <w:szCs w:val="24"/>
          <w:u w:val="single"/>
        </w:rPr>
        <w:t>Ukrainas nacionālajam standartam DSTU 9329:2025, kā arī citiem civilās aizsardzības, drošības un tehnisko normatīvu prasībām Ukrainā</w:t>
      </w:r>
      <w:r w:rsidRPr="001E6F94">
        <w:rPr>
          <w:rFonts w:ascii="Aptos" w:hAnsi="Aptos"/>
          <w:szCs w:val="24"/>
          <w:u w:val="single"/>
        </w:rPr>
        <w:t>.</w:t>
      </w:r>
      <w:r w:rsidRPr="00A81942">
        <w:rPr>
          <w:rFonts w:ascii="Aptos" w:hAnsi="Aptos"/>
          <w:szCs w:val="24"/>
          <w:u w:val="single"/>
        </w:rPr>
        <w:t xml:space="preserve"> </w:t>
      </w:r>
    </w:p>
    <w:p w14:paraId="7263AC6E" w14:textId="77777777" w:rsidR="000D3ADA" w:rsidRPr="00A81942" w:rsidRDefault="000D3ADA" w:rsidP="000D3ADA">
      <w:pPr>
        <w:jc w:val="both"/>
        <w:rPr>
          <w:rFonts w:ascii="Aptos" w:hAnsi="Aptos"/>
          <w:b/>
          <w:sz w:val="24"/>
          <w:szCs w:val="24"/>
        </w:rPr>
      </w:pPr>
    </w:p>
    <w:p w14:paraId="74DADAB7" w14:textId="77777777" w:rsidR="000D3ADA" w:rsidRPr="00A81942" w:rsidRDefault="000D3ADA" w:rsidP="000D3ADA">
      <w:pPr>
        <w:pStyle w:val="ListParagraph"/>
        <w:numPr>
          <w:ilvl w:val="0"/>
          <w:numId w:val="45"/>
        </w:numPr>
        <w:contextualSpacing/>
        <w:rPr>
          <w:rFonts w:ascii="Aptos" w:hAnsi="Aptos"/>
          <w:b/>
          <w:szCs w:val="24"/>
        </w:rPr>
      </w:pPr>
      <w:r w:rsidRPr="00A81942">
        <w:rPr>
          <w:rFonts w:ascii="Aptos" w:hAnsi="Aptos"/>
          <w:b/>
          <w:szCs w:val="24"/>
        </w:rPr>
        <w:t>PAKALPOJUMA PRIEKŠMETS</w:t>
      </w:r>
    </w:p>
    <w:p w14:paraId="0B0587E8" w14:textId="4E2C86D8" w:rsidR="000D3ADA" w:rsidRPr="00A81942" w:rsidRDefault="000D3ADA" w:rsidP="000D3ADA">
      <w:pPr>
        <w:pStyle w:val="ListParagraph"/>
        <w:spacing w:before="160"/>
        <w:ind w:left="426"/>
        <w:rPr>
          <w:rFonts w:ascii="Aptos" w:hAnsi="Aptos"/>
          <w:szCs w:val="24"/>
        </w:rPr>
      </w:pPr>
      <w:r w:rsidRPr="00A81942">
        <w:rPr>
          <w:rFonts w:ascii="Aptos" w:hAnsi="Aptos"/>
          <w:szCs w:val="24"/>
        </w:rPr>
        <w:t xml:space="preserve">Centrālajai finanšu un </w:t>
      </w:r>
      <w:r w:rsidRPr="001D5220">
        <w:rPr>
          <w:rFonts w:ascii="Aptos" w:hAnsi="Aptos"/>
          <w:szCs w:val="24"/>
        </w:rPr>
        <w:t>līgumu aģentūrai (turpmāk – CFLA) nepieciešam</w:t>
      </w:r>
      <w:r w:rsidR="00236BE5" w:rsidRPr="001D5220">
        <w:rPr>
          <w:rFonts w:ascii="Aptos" w:hAnsi="Aptos"/>
          <w:szCs w:val="24"/>
        </w:rPr>
        <w:t>i</w:t>
      </w:r>
      <w:r w:rsidRPr="001D5220">
        <w:rPr>
          <w:rFonts w:ascii="Aptos" w:hAnsi="Aptos"/>
          <w:szCs w:val="24"/>
        </w:rPr>
        <w:t xml:space="preserve"> </w:t>
      </w:r>
      <w:r w:rsidR="00856069" w:rsidRPr="001D5220">
        <w:rPr>
          <w:rFonts w:ascii="Aptos" w:hAnsi="Aptos"/>
          <w:szCs w:val="24"/>
        </w:rPr>
        <w:t>būvuzrauga</w:t>
      </w:r>
      <w:r w:rsidRPr="001D5220">
        <w:rPr>
          <w:rFonts w:ascii="Aptos" w:hAnsi="Aptos"/>
          <w:szCs w:val="24"/>
        </w:rPr>
        <w:t xml:space="preserve"> pakalpojum</w:t>
      </w:r>
      <w:r w:rsidR="00236BE5" w:rsidRPr="001D5220">
        <w:rPr>
          <w:rFonts w:ascii="Aptos" w:hAnsi="Aptos"/>
          <w:szCs w:val="24"/>
        </w:rPr>
        <w:t>i</w:t>
      </w:r>
      <w:r w:rsidRPr="001D5220">
        <w:rPr>
          <w:rFonts w:ascii="Aptos" w:hAnsi="Aptos"/>
          <w:szCs w:val="24"/>
        </w:rPr>
        <w:t xml:space="preserve">, lai veiktu </w:t>
      </w:r>
      <w:r w:rsidR="00517942" w:rsidRPr="001D5220">
        <w:rPr>
          <w:rFonts w:ascii="Aptos" w:hAnsi="Aptos"/>
          <w:szCs w:val="24"/>
        </w:rPr>
        <w:t xml:space="preserve">būvdarbu organizēšanu un to </w:t>
      </w:r>
      <w:r w:rsidRPr="001D5220">
        <w:rPr>
          <w:rFonts w:ascii="Aptos" w:hAnsi="Aptos"/>
          <w:szCs w:val="24"/>
        </w:rPr>
        <w:t>novērtējumu rekonstrukcijas objektos Ukrainā, Čerņihivas apgabalā</w:t>
      </w:r>
      <w:r w:rsidR="00BC31B5" w:rsidRPr="001D5220">
        <w:rPr>
          <w:rFonts w:ascii="Aptos" w:hAnsi="Aptos"/>
          <w:szCs w:val="24"/>
        </w:rPr>
        <w:t xml:space="preserve"> un Sumu apgabalā</w:t>
      </w:r>
      <w:r w:rsidRPr="001D5220">
        <w:rPr>
          <w:rFonts w:ascii="Aptos" w:hAnsi="Aptos"/>
          <w:szCs w:val="24"/>
        </w:rPr>
        <w:t>, un izvērtētu to atbilstību projekta mērķim un attiecināmības</w:t>
      </w:r>
      <w:r w:rsidRPr="00A81942">
        <w:rPr>
          <w:rFonts w:ascii="Aptos" w:hAnsi="Aptos"/>
          <w:szCs w:val="24"/>
        </w:rPr>
        <w:t xml:space="preserve"> prasībām. Pakalpojuma mērķis ir veikt granta projektu (skat. sarakstu turpmāk tekstā) finansējuma saņēmēju organizēto būvdarbu pārbaudi, tas ir, vai ir sasniegts projektu iesniegumu mērķis</w:t>
      </w:r>
      <w:r w:rsidR="00E55934" w:rsidRPr="00A81942">
        <w:rPr>
          <w:rFonts w:ascii="Aptos" w:hAnsi="Aptos"/>
          <w:szCs w:val="24"/>
        </w:rPr>
        <w:t xml:space="preserve">, kā arī savas kompetences ietvaros </w:t>
      </w:r>
      <w:r w:rsidR="008D3BDB" w:rsidRPr="00A81942">
        <w:rPr>
          <w:rFonts w:ascii="Aptos" w:hAnsi="Aptos"/>
          <w:szCs w:val="24"/>
        </w:rPr>
        <w:t xml:space="preserve">konsultēt un </w:t>
      </w:r>
      <w:r w:rsidR="00E55934" w:rsidRPr="00A81942">
        <w:rPr>
          <w:rFonts w:ascii="Aptos" w:hAnsi="Aptos"/>
          <w:szCs w:val="24"/>
        </w:rPr>
        <w:t>snie</w:t>
      </w:r>
      <w:r w:rsidR="008D3BDB" w:rsidRPr="00A81942">
        <w:rPr>
          <w:rFonts w:ascii="Aptos" w:hAnsi="Aptos"/>
          <w:szCs w:val="24"/>
        </w:rPr>
        <w:t>gt</w:t>
      </w:r>
      <w:r w:rsidR="00E55934" w:rsidRPr="00A81942">
        <w:rPr>
          <w:rFonts w:ascii="Aptos" w:hAnsi="Aptos"/>
          <w:szCs w:val="24"/>
        </w:rPr>
        <w:t xml:space="preserve"> viedokli par saņemtajiem tehniskajiem un finanšu piedāvājumiem Ukrainā </w:t>
      </w:r>
      <w:r w:rsidR="002E3B48" w:rsidRPr="00A81942">
        <w:rPr>
          <w:rFonts w:ascii="Aptos" w:hAnsi="Aptos"/>
          <w:szCs w:val="24"/>
        </w:rPr>
        <w:t xml:space="preserve">Pasūtītāja </w:t>
      </w:r>
      <w:proofErr w:type="spellStart"/>
      <w:r w:rsidR="002E3B48" w:rsidRPr="00A81942">
        <w:rPr>
          <w:rFonts w:ascii="Aptos" w:hAnsi="Aptos"/>
          <w:szCs w:val="24"/>
        </w:rPr>
        <w:t>grantu</w:t>
      </w:r>
      <w:proofErr w:type="spellEnd"/>
      <w:r w:rsidR="002E3B48" w:rsidRPr="00A81942">
        <w:rPr>
          <w:rFonts w:ascii="Aptos" w:hAnsi="Aptos"/>
          <w:szCs w:val="24"/>
        </w:rPr>
        <w:t xml:space="preserve"> konkursa f</w:t>
      </w:r>
      <w:r w:rsidR="003201BF" w:rsidRPr="00A81942">
        <w:rPr>
          <w:rFonts w:ascii="Aptos" w:hAnsi="Aptos"/>
          <w:szCs w:val="24"/>
        </w:rPr>
        <w:t xml:space="preserve">inansējumu saņēmēju </w:t>
      </w:r>
      <w:r w:rsidR="00E55934" w:rsidRPr="00A81942">
        <w:rPr>
          <w:rFonts w:ascii="Aptos" w:hAnsi="Aptos"/>
          <w:szCs w:val="24"/>
        </w:rPr>
        <w:t>organizētajās iepirkumu procedūrās par būvdarbu veikšanu</w:t>
      </w:r>
      <w:r w:rsidRPr="00A81942">
        <w:rPr>
          <w:rFonts w:ascii="Aptos" w:hAnsi="Aptos"/>
          <w:szCs w:val="24"/>
        </w:rPr>
        <w:t>.</w:t>
      </w:r>
    </w:p>
    <w:p w14:paraId="6E3B98A2" w14:textId="77777777" w:rsidR="000D3ADA" w:rsidRPr="00A81942" w:rsidRDefault="000D3ADA" w:rsidP="000D3ADA">
      <w:pPr>
        <w:pStyle w:val="ListParagraph"/>
        <w:ind w:left="786"/>
        <w:rPr>
          <w:rFonts w:ascii="Aptos" w:hAnsi="Aptos"/>
          <w:i/>
          <w:szCs w:val="24"/>
        </w:rPr>
      </w:pPr>
    </w:p>
    <w:p w14:paraId="7F5B7862" w14:textId="77777777" w:rsidR="000D3ADA" w:rsidRPr="00A81942" w:rsidRDefault="000D3ADA" w:rsidP="000D3ADA">
      <w:pPr>
        <w:pStyle w:val="ListParagraph"/>
        <w:numPr>
          <w:ilvl w:val="0"/>
          <w:numId w:val="45"/>
        </w:numPr>
        <w:contextualSpacing/>
        <w:rPr>
          <w:rFonts w:ascii="Aptos" w:hAnsi="Aptos"/>
          <w:b/>
          <w:szCs w:val="24"/>
        </w:rPr>
      </w:pPr>
      <w:r w:rsidRPr="00A81942">
        <w:rPr>
          <w:rFonts w:ascii="Aptos" w:hAnsi="Aptos"/>
          <w:b/>
          <w:szCs w:val="24"/>
        </w:rPr>
        <w:t>DARBA UZDEVUMI</w:t>
      </w:r>
    </w:p>
    <w:p w14:paraId="7326396A" w14:textId="0A1AC95A"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Uzdevumi </w:t>
      </w:r>
      <w:r w:rsidR="008D197C" w:rsidRPr="00A81942">
        <w:rPr>
          <w:rFonts w:ascii="Aptos" w:hAnsi="Aptos"/>
          <w:szCs w:val="24"/>
        </w:rPr>
        <w:t>p</w:t>
      </w:r>
      <w:r w:rsidRPr="00A81942">
        <w:rPr>
          <w:rFonts w:ascii="Aptos" w:hAnsi="Aptos"/>
          <w:szCs w:val="24"/>
        </w:rPr>
        <w:t>retendentam, ar kuru tiks noslēgts iepirkuma līgums (turpmāk – Līgums):</w:t>
      </w:r>
    </w:p>
    <w:p w14:paraId="1C75946A" w14:textId="72873242" w:rsidR="000D3ADA" w:rsidRPr="00CB25E4" w:rsidRDefault="00255AD5" w:rsidP="000D3ADA">
      <w:pPr>
        <w:pStyle w:val="ListParagraph"/>
        <w:widowControl w:val="0"/>
        <w:numPr>
          <w:ilvl w:val="2"/>
          <w:numId w:val="45"/>
        </w:numPr>
        <w:autoSpaceDE w:val="0"/>
        <w:autoSpaceDN w:val="0"/>
        <w:adjustRightInd w:val="0"/>
        <w:spacing w:before="120" w:after="120"/>
        <w:ind w:left="1418"/>
        <w:contextualSpacing/>
        <w:rPr>
          <w:rFonts w:ascii="Aptos" w:hAnsi="Aptos"/>
          <w:szCs w:val="24"/>
        </w:rPr>
      </w:pPr>
      <w:r w:rsidRPr="00A81942">
        <w:rPr>
          <w:rFonts w:ascii="Aptos" w:hAnsi="Aptos"/>
          <w:color w:val="000000" w:themeColor="text1"/>
          <w:szCs w:val="24"/>
        </w:rPr>
        <w:t>pēc Pasūtītāja norādījumiem</w:t>
      </w:r>
      <w:r w:rsidR="000D3ADA" w:rsidRPr="00A81942">
        <w:rPr>
          <w:rFonts w:ascii="Aptos" w:hAnsi="Aptos"/>
          <w:color w:val="000000" w:themeColor="text1"/>
          <w:szCs w:val="24"/>
        </w:rPr>
        <w:t xml:space="preserve"> veikt pārbaudes </w:t>
      </w:r>
      <w:r w:rsidR="000D3ADA" w:rsidRPr="00A81942">
        <w:rPr>
          <w:rFonts w:ascii="Aptos" w:hAnsi="Aptos"/>
          <w:szCs w:val="24"/>
        </w:rPr>
        <w:t>(turpmāk – pārbaudes) no Latvijas Republikas valsts budžeta līdzfinansētā projekta (turpmāk – projekts/i) par ēku būvniecību, un/vai to pārbūvi</w:t>
      </w:r>
      <w:r w:rsidR="00E731F3">
        <w:rPr>
          <w:rFonts w:ascii="Aptos" w:hAnsi="Aptos"/>
          <w:szCs w:val="24"/>
        </w:rPr>
        <w:t>, izbūvi</w:t>
      </w:r>
      <w:r w:rsidR="000D3ADA" w:rsidRPr="00A81942">
        <w:rPr>
          <w:rFonts w:ascii="Aptos" w:hAnsi="Aptos"/>
          <w:szCs w:val="24"/>
        </w:rPr>
        <w:t xml:space="preserve"> un atjaunošanu īstenošanas vietās </w:t>
      </w:r>
      <w:r w:rsidR="006A28A0" w:rsidRPr="00A81942">
        <w:rPr>
          <w:rFonts w:ascii="Aptos" w:hAnsi="Aptos"/>
          <w:szCs w:val="24"/>
        </w:rPr>
        <w:t>Čerņihivas apgabalā,</w:t>
      </w:r>
      <w:r w:rsidR="00E731F3">
        <w:rPr>
          <w:rFonts w:ascii="Aptos" w:hAnsi="Aptos"/>
          <w:szCs w:val="24"/>
        </w:rPr>
        <w:t xml:space="preserve"> un Sumu apgabalā</w:t>
      </w:r>
      <w:r w:rsidR="006A28A0" w:rsidRPr="00A81942">
        <w:rPr>
          <w:rFonts w:ascii="Aptos" w:hAnsi="Aptos"/>
          <w:szCs w:val="24"/>
        </w:rPr>
        <w:t xml:space="preserve"> Ukrainā, </w:t>
      </w:r>
      <w:r w:rsidR="000D3ADA" w:rsidRPr="00A81942">
        <w:rPr>
          <w:rFonts w:ascii="Aptos" w:hAnsi="Aptos"/>
          <w:szCs w:val="24"/>
        </w:rPr>
        <w:t xml:space="preserve">un </w:t>
      </w:r>
      <w:r w:rsidRPr="00A81942">
        <w:rPr>
          <w:rFonts w:ascii="Aptos" w:hAnsi="Aptos"/>
          <w:szCs w:val="24"/>
        </w:rPr>
        <w:t xml:space="preserve">veikt </w:t>
      </w:r>
      <w:r w:rsidRPr="00A81942">
        <w:rPr>
          <w:rFonts w:ascii="Aptos" w:hAnsi="Aptos"/>
          <w:szCs w:val="24"/>
          <w:u w:val="single"/>
        </w:rPr>
        <w:t>neatkarīgu būvdarbu izpildes novērtējum</w:t>
      </w:r>
      <w:r w:rsidR="00DA686D" w:rsidRPr="00A81942">
        <w:rPr>
          <w:rFonts w:ascii="Aptos" w:hAnsi="Aptos"/>
          <w:szCs w:val="24"/>
          <w:u w:val="single"/>
        </w:rPr>
        <w:t>u</w:t>
      </w:r>
      <w:r w:rsidRPr="00A81942">
        <w:rPr>
          <w:rFonts w:ascii="Aptos" w:hAnsi="Aptos"/>
          <w:szCs w:val="24"/>
          <w:u w:val="single"/>
        </w:rPr>
        <w:t>, kurā pārbaudīta veikto darbu atbilstība projekta mērķim un attiecināmības prasībām</w:t>
      </w:r>
      <w:r w:rsidR="007D6B1B" w:rsidRPr="00CB25E4">
        <w:rPr>
          <w:rFonts w:ascii="Aptos" w:hAnsi="Aptos"/>
          <w:szCs w:val="24"/>
          <w:u w:val="single"/>
        </w:rPr>
        <w:t>,</w:t>
      </w:r>
      <w:r w:rsidR="007D6B1B" w:rsidRPr="001E6F94">
        <w:rPr>
          <w:rFonts w:ascii="Aptos" w:hAnsi="Aptos"/>
          <w:szCs w:val="24"/>
          <w:u w:val="single"/>
        </w:rPr>
        <w:t xml:space="preserve"> kā arī piegādāto patvertņu atbilstība tehniskai specifikācijai, Ukrainas nacionālajam standartam DSTU 9329:2025, kā arī citiem civilās aizsardzības, drošības un tehnisko normatīvu prasībām Ukrainā</w:t>
      </w:r>
      <w:r w:rsidRPr="00CB25E4">
        <w:rPr>
          <w:rFonts w:ascii="Aptos" w:hAnsi="Aptos"/>
          <w:szCs w:val="24"/>
          <w:u w:val="single"/>
        </w:rPr>
        <w:t xml:space="preserve">. </w:t>
      </w:r>
      <w:r w:rsidR="007D6B1B" w:rsidRPr="00CB25E4">
        <w:rPr>
          <w:rFonts w:ascii="Aptos" w:hAnsi="Aptos"/>
          <w:szCs w:val="24"/>
          <w:u w:val="single"/>
        </w:rPr>
        <w:t>S</w:t>
      </w:r>
      <w:r w:rsidR="000D3ADA" w:rsidRPr="00CB25E4">
        <w:rPr>
          <w:rFonts w:ascii="Aptos" w:hAnsi="Aptos"/>
          <w:szCs w:val="24"/>
        </w:rPr>
        <w:t>agatavot atzinumu brīvā formātā</w:t>
      </w:r>
      <w:r w:rsidR="000D3ADA" w:rsidRPr="001E6F94">
        <w:rPr>
          <w:rFonts w:ascii="Aptos" w:hAnsi="Aptos"/>
          <w:szCs w:val="24"/>
        </w:rPr>
        <w:t>, novērtējot:</w:t>
      </w:r>
    </w:p>
    <w:p w14:paraId="65CB788D" w14:textId="144A6754" w:rsidR="000D3ADA" w:rsidRPr="00A81942" w:rsidRDefault="000D3ADA" w:rsidP="000D3ADA">
      <w:pPr>
        <w:pStyle w:val="ListParagraph"/>
        <w:widowControl w:val="0"/>
        <w:numPr>
          <w:ilvl w:val="3"/>
          <w:numId w:val="45"/>
        </w:numPr>
        <w:autoSpaceDE w:val="0"/>
        <w:autoSpaceDN w:val="0"/>
        <w:adjustRightInd w:val="0"/>
        <w:spacing w:before="120" w:after="120"/>
        <w:ind w:left="1985"/>
        <w:contextualSpacing/>
        <w:rPr>
          <w:rFonts w:ascii="Aptos" w:hAnsi="Aptos"/>
          <w:szCs w:val="24"/>
        </w:rPr>
      </w:pPr>
      <w:r w:rsidRPr="00A81942">
        <w:rPr>
          <w:rFonts w:ascii="Aptos" w:hAnsi="Aptos"/>
          <w:szCs w:val="24"/>
        </w:rPr>
        <w:t xml:space="preserve"> būvdarbu atbilstību projekta mērķiem un attiecīgajam projekta īstenošanas līgumam, būvniecības ieceres dokumentācijai, progresa ziņojumam, t.sk. darbu izpildes aktiem, un būvdarbu </w:t>
      </w:r>
      <w:proofErr w:type="spellStart"/>
      <w:r w:rsidRPr="00A81942">
        <w:rPr>
          <w:rFonts w:ascii="Aptos" w:hAnsi="Aptos"/>
          <w:szCs w:val="24"/>
        </w:rPr>
        <w:lastRenderedPageBreak/>
        <w:t>izpilddokumentācijai</w:t>
      </w:r>
      <w:proofErr w:type="spellEnd"/>
      <w:r w:rsidRPr="00A81942">
        <w:rPr>
          <w:rFonts w:ascii="Aptos" w:hAnsi="Aptos"/>
          <w:szCs w:val="24"/>
        </w:rPr>
        <w:t xml:space="preserve">, kā arī </w:t>
      </w:r>
      <w:r w:rsidRPr="00A81942">
        <w:rPr>
          <w:rFonts w:ascii="Aptos" w:hAnsi="Aptos"/>
          <w:color w:val="000000" w:themeColor="text1"/>
          <w:szCs w:val="24"/>
        </w:rPr>
        <w:t xml:space="preserve">vienlaikus novērtējot to progresu, aktuālo laika grafiku, un </w:t>
      </w:r>
      <w:r w:rsidRPr="00A81942">
        <w:rPr>
          <w:rFonts w:ascii="Aptos" w:hAnsi="Aptos"/>
          <w:szCs w:val="24"/>
        </w:rPr>
        <w:t>kvalitāti</w:t>
      </w:r>
      <w:r w:rsidRPr="00A81942">
        <w:rPr>
          <w:rFonts w:ascii="Aptos" w:hAnsi="Aptos"/>
          <w:color w:val="000000" w:themeColor="text1"/>
          <w:szCs w:val="24"/>
        </w:rPr>
        <w:t xml:space="preserve"> pret projektā plānoto;</w:t>
      </w:r>
    </w:p>
    <w:p w14:paraId="49DCB574" w14:textId="77777777" w:rsidR="000D3ADA" w:rsidRPr="00A81942" w:rsidRDefault="000D3ADA" w:rsidP="000D3ADA">
      <w:pPr>
        <w:pStyle w:val="ListParagraph"/>
        <w:widowControl w:val="0"/>
        <w:numPr>
          <w:ilvl w:val="3"/>
          <w:numId w:val="45"/>
        </w:numPr>
        <w:autoSpaceDE w:val="0"/>
        <w:autoSpaceDN w:val="0"/>
        <w:adjustRightInd w:val="0"/>
        <w:spacing w:before="120"/>
        <w:ind w:left="1985"/>
        <w:contextualSpacing/>
        <w:rPr>
          <w:rFonts w:ascii="Aptos" w:hAnsi="Aptos"/>
          <w:szCs w:val="24"/>
        </w:rPr>
      </w:pPr>
      <w:r w:rsidRPr="00A81942">
        <w:rPr>
          <w:rFonts w:ascii="Aptos" w:hAnsi="Aptos"/>
          <w:szCs w:val="24"/>
        </w:rPr>
        <w:t xml:space="preserve"> faktiski veikto būvdarbu apjoma atbilstību finansējuma saņēmēja iesniegtajos maksājumu pieprasījumos norādītajiem apjomiem, darbu izpildes aktiem par paveiktajiem darbiem un citiem būvniecības izpilddokumentiem (t.sk. darbu izmaiņu aktiem un materiālu apstiprināšanas formām (MAF), u.tml.);</w:t>
      </w:r>
    </w:p>
    <w:p w14:paraId="332A0320" w14:textId="25A7DF26" w:rsidR="000D3ADA" w:rsidRPr="00A81942" w:rsidRDefault="000D3ADA" w:rsidP="000D3ADA">
      <w:pPr>
        <w:pStyle w:val="ListParagraph"/>
        <w:widowControl w:val="0"/>
        <w:numPr>
          <w:ilvl w:val="3"/>
          <w:numId w:val="45"/>
        </w:numPr>
        <w:autoSpaceDE w:val="0"/>
        <w:autoSpaceDN w:val="0"/>
        <w:adjustRightInd w:val="0"/>
        <w:spacing w:before="120" w:after="120"/>
        <w:ind w:left="1985"/>
        <w:contextualSpacing/>
        <w:rPr>
          <w:rFonts w:ascii="Aptos" w:hAnsi="Aptos"/>
          <w:szCs w:val="24"/>
        </w:rPr>
      </w:pPr>
      <w:r w:rsidRPr="00A81942">
        <w:rPr>
          <w:rFonts w:ascii="Aptos" w:hAnsi="Aptos"/>
          <w:szCs w:val="24"/>
        </w:rPr>
        <w:t xml:space="preserve"> citus ar projekta iesniegumu saistītos aspektus, par kuriem Pasūtītājs vienojas ar </w:t>
      </w:r>
      <w:r w:rsidR="00804171" w:rsidRPr="00A81942">
        <w:rPr>
          <w:rFonts w:ascii="Aptos" w:hAnsi="Aptos"/>
          <w:szCs w:val="24"/>
        </w:rPr>
        <w:t>pr</w:t>
      </w:r>
      <w:r w:rsidRPr="00A81942">
        <w:rPr>
          <w:rFonts w:ascii="Aptos" w:hAnsi="Aptos"/>
          <w:szCs w:val="24"/>
        </w:rPr>
        <w:t xml:space="preserve">etendentu pirms pārbaudes veikšanas (piemēram, ēkas izmantošanas mērķis atbilstoši projekta iesniegumam). </w:t>
      </w:r>
    </w:p>
    <w:p w14:paraId="6DC6B040" w14:textId="7516D98C" w:rsidR="000D3ADA" w:rsidRPr="00A81942" w:rsidRDefault="000D3ADA" w:rsidP="000D3ADA">
      <w:pPr>
        <w:pStyle w:val="ListParagraph"/>
        <w:widowControl w:val="0"/>
        <w:numPr>
          <w:ilvl w:val="2"/>
          <w:numId w:val="45"/>
        </w:numPr>
        <w:autoSpaceDE w:val="0"/>
        <w:autoSpaceDN w:val="0"/>
        <w:adjustRightInd w:val="0"/>
        <w:spacing w:before="120" w:after="120"/>
        <w:ind w:left="1418"/>
        <w:contextualSpacing/>
        <w:rPr>
          <w:rFonts w:ascii="Aptos" w:hAnsi="Aptos"/>
          <w:color w:val="000000" w:themeColor="text1"/>
          <w:szCs w:val="24"/>
        </w:rPr>
      </w:pPr>
      <w:r w:rsidRPr="00A81942">
        <w:rPr>
          <w:rFonts w:ascii="Aptos" w:hAnsi="Aptos"/>
          <w:b/>
          <w:color w:val="000000" w:themeColor="text1"/>
          <w:szCs w:val="24"/>
        </w:rPr>
        <w:t>Sniegt rakstiskas konsultācijas</w:t>
      </w:r>
      <w:r w:rsidRPr="00A81942">
        <w:rPr>
          <w:rFonts w:ascii="Aptos" w:hAnsi="Aptos"/>
          <w:color w:val="000000" w:themeColor="text1"/>
          <w:szCs w:val="24"/>
        </w:rPr>
        <w:t xml:space="preserve"> (argumentētu viedokli) un </w:t>
      </w:r>
      <w:r w:rsidRPr="00A81942">
        <w:rPr>
          <w:rFonts w:ascii="Aptos" w:hAnsi="Aptos"/>
          <w:b/>
          <w:color w:val="000000" w:themeColor="text1"/>
          <w:szCs w:val="24"/>
        </w:rPr>
        <w:t>piedalīties pārrunās/sanāksmēs</w:t>
      </w:r>
      <w:r w:rsidRPr="00A81942">
        <w:rPr>
          <w:rFonts w:ascii="Aptos" w:hAnsi="Aptos"/>
          <w:color w:val="000000" w:themeColor="text1"/>
          <w:szCs w:val="24"/>
        </w:rPr>
        <w:t xml:space="preserve"> </w:t>
      </w:r>
      <w:r w:rsidR="00782827" w:rsidRPr="00A81942">
        <w:rPr>
          <w:rFonts w:ascii="Aptos" w:hAnsi="Aptos"/>
          <w:color w:val="000000" w:themeColor="text1"/>
          <w:szCs w:val="24"/>
        </w:rPr>
        <w:t>(gan klātienē objektā U</w:t>
      </w:r>
      <w:r w:rsidR="00192BD1" w:rsidRPr="00A81942">
        <w:rPr>
          <w:rFonts w:ascii="Aptos" w:hAnsi="Aptos"/>
          <w:color w:val="000000" w:themeColor="text1"/>
          <w:szCs w:val="24"/>
        </w:rPr>
        <w:t xml:space="preserve">krainā, gan attālināti) </w:t>
      </w:r>
      <w:r w:rsidRPr="00A81942">
        <w:rPr>
          <w:rFonts w:ascii="Aptos" w:hAnsi="Aptos"/>
          <w:color w:val="000000" w:themeColor="text1"/>
          <w:szCs w:val="24"/>
        </w:rPr>
        <w:t xml:space="preserve">pēc nepieciešamības par </w:t>
      </w:r>
      <w:r w:rsidR="006B16A1" w:rsidRPr="00A81942">
        <w:rPr>
          <w:rFonts w:ascii="Aptos" w:hAnsi="Aptos"/>
          <w:color w:val="000000" w:themeColor="text1"/>
          <w:szCs w:val="24"/>
        </w:rPr>
        <w:t>p</w:t>
      </w:r>
      <w:r w:rsidRPr="00A81942">
        <w:rPr>
          <w:rFonts w:ascii="Aptos" w:hAnsi="Aptos"/>
          <w:color w:val="000000" w:themeColor="text1"/>
          <w:szCs w:val="24"/>
        </w:rPr>
        <w:t xml:space="preserve">retendenta sniegtajiem atzinumiem, it sevišķi konstatējumiem par trūkumiem ar projektu administrēšanā iesaistītajām institūcijām un/vai </w:t>
      </w:r>
      <w:r w:rsidR="007D08C8" w:rsidRPr="00A81942">
        <w:rPr>
          <w:rFonts w:ascii="Aptos" w:hAnsi="Aptos"/>
          <w:color w:val="000000" w:themeColor="text1"/>
          <w:szCs w:val="24"/>
        </w:rPr>
        <w:t xml:space="preserve">Pasūtītāja </w:t>
      </w:r>
      <w:proofErr w:type="spellStart"/>
      <w:r w:rsidR="007D08C8" w:rsidRPr="00A81942">
        <w:rPr>
          <w:rFonts w:ascii="Aptos" w:hAnsi="Aptos"/>
          <w:color w:val="000000" w:themeColor="text1"/>
          <w:szCs w:val="24"/>
        </w:rPr>
        <w:t>grantu</w:t>
      </w:r>
      <w:proofErr w:type="spellEnd"/>
      <w:r w:rsidR="007D08C8" w:rsidRPr="00A81942">
        <w:rPr>
          <w:rFonts w:ascii="Aptos" w:hAnsi="Aptos"/>
          <w:color w:val="000000" w:themeColor="text1"/>
          <w:szCs w:val="24"/>
        </w:rPr>
        <w:t xml:space="preserve"> konkursa</w:t>
      </w:r>
      <w:r w:rsidR="00DE3F8B" w:rsidRPr="00A81942">
        <w:rPr>
          <w:rFonts w:ascii="Aptos" w:hAnsi="Aptos"/>
          <w:color w:val="000000" w:themeColor="text1"/>
          <w:szCs w:val="24"/>
        </w:rPr>
        <w:t xml:space="preserve"> </w:t>
      </w:r>
      <w:r w:rsidRPr="00A81942">
        <w:rPr>
          <w:rFonts w:ascii="Aptos" w:hAnsi="Aptos"/>
          <w:color w:val="000000" w:themeColor="text1"/>
          <w:szCs w:val="24"/>
        </w:rPr>
        <w:t>finansējuma saņēmējiem.</w:t>
      </w:r>
    </w:p>
    <w:p w14:paraId="7A6467FB" w14:textId="6D8F010D"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Pārbaudes projektu īstenošanas vietās, ja attiecināms, tiek veiktas </w:t>
      </w:r>
      <w:r w:rsidR="00630C66" w:rsidRPr="00A81942">
        <w:rPr>
          <w:rFonts w:ascii="Aptos" w:hAnsi="Aptos"/>
          <w:szCs w:val="24"/>
        </w:rPr>
        <w:t>saskaņojot ar</w:t>
      </w:r>
      <w:r w:rsidRPr="00A81942">
        <w:rPr>
          <w:rFonts w:ascii="Aptos" w:hAnsi="Aptos"/>
          <w:szCs w:val="24"/>
        </w:rPr>
        <w:t xml:space="preserve"> Pasūtītāja darbiniekiem. </w:t>
      </w:r>
    </w:p>
    <w:p w14:paraId="78F5F533" w14:textId="77777777"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Pirms pārbaudes Pasūtītāja rīcībā var nebūt pieejama pilna pārbaudei nepieciešamā dokumentācija</w:t>
      </w:r>
      <w:r w:rsidRPr="00A81942">
        <w:rPr>
          <w:rFonts w:ascii="Aptos" w:hAnsi="Aptos"/>
          <w:szCs w:val="24"/>
          <w:vertAlign w:val="superscript"/>
        </w:rPr>
        <w:footnoteReference w:id="2"/>
      </w:r>
      <w:r w:rsidRPr="00A81942">
        <w:rPr>
          <w:rFonts w:ascii="Aptos" w:hAnsi="Aptos"/>
          <w:szCs w:val="24"/>
        </w:rPr>
        <w:t>.</w:t>
      </w:r>
    </w:p>
    <w:p w14:paraId="0ECCB0D3" w14:textId="4D072E2E"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Pretendents Pasūtītāja noteiktajā laikā, ja nepieciešams, </w:t>
      </w:r>
      <w:r w:rsidR="00B05B57" w:rsidRPr="00A81942">
        <w:rPr>
          <w:rFonts w:ascii="Aptos" w:hAnsi="Aptos"/>
          <w:szCs w:val="24"/>
        </w:rPr>
        <w:t>piedalās</w:t>
      </w:r>
      <w:r w:rsidRPr="00A81942">
        <w:rPr>
          <w:rFonts w:ascii="Aptos" w:hAnsi="Aptos"/>
          <w:szCs w:val="24"/>
        </w:rPr>
        <w:t xml:space="preserve"> vairākās secīgi organizētās pārbaudēs projektu īstenošanas vietās Ukrainā, Čerņihivas apgabalā</w:t>
      </w:r>
      <w:r w:rsidR="002C3180">
        <w:rPr>
          <w:rFonts w:ascii="Aptos" w:hAnsi="Aptos"/>
          <w:szCs w:val="24"/>
        </w:rPr>
        <w:t xml:space="preserve"> un Sumu apgabalā</w:t>
      </w:r>
      <w:r w:rsidRPr="00A81942">
        <w:rPr>
          <w:rFonts w:ascii="Aptos" w:hAnsi="Aptos"/>
          <w:szCs w:val="24"/>
        </w:rPr>
        <w:t>. Pārbaude projektu īstenošanas vietās var ilgt vairākas dienas.</w:t>
      </w:r>
    </w:p>
    <w:p w14:paraId="5DA8358A" w14:textId="1165C014"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Pretendenta nozīmētajam speciālistam, </w:t>
      </w:r>
      <w:r w:rsidR="00580A66" w:rsidRPr="00A81942">
        <w:rPr>
          <w:rFonts w:ascii="Aptos" w:hAnsi="Aptos"/>
          <w:szCs w:val="24"/>
        </w:rPr>
        <w:t xml:space="preserve">kurš </w:t>
      </w:r>
      <w:r w:rsidRPr="00A81942">
        <w:rPr>
          <w:rFonts w:ascii="Aptos" w:hAnsi="Aptos"/>
          <w:szCs w:val="24"/>
        </w:rPr>
        <w:t xml:space="preserve">piedalīsies pārbaudēs Ukrainā, ir jābūt labām angļu un </w:t>
      </w:r>
      <w:r w:rsidR="00630C66" w:rsidRPr="00A81942">
        <w:rPr>
          <w:rFonts w:ascii="Aptos" w:hAnsi="Aptos"/>
          <w:szCs w:val="24"/>
        </w:rPr>
        <w:t xml:space="preserve">ukraiņu </w:t>
      </w:r>
      <w:r w:rsidRPr="00A81942">
        <w:rPr>
          <w:rFonts w:ascii="Aptos" w:hAnsi="Aptos"/>
          <w:szCs w:val="24"/>
        </w:rPr>
        <w:t>valodas zināšanām - vismaz B2 kvalifikācijas līmenī</w:t>
      </w:r>
      <w:r w:rsidRPr="00A81942">
        <w:rPr>
          <w:rStyle w:val="FootnoteReference"/>
          <w:rFonts w:ascii="Aptos" w:hAnsi="Aptos"/>
          <w:szCs w:val="24"/>
        </w:rPr>
        <w:footnoteReference w:id="3"/>
      </w:r>
      <w:r w:rsidRPr="00A81942">
        <w:rPr>
          <w:rFonts w:ascii="Aptos" w:hAnsi="Aptos"/>
          <w:szCs w:val="24"/>
        </w:rPr>
        <w:t>.</w:t>
      </w:r>
    </w:p>
    <w:p w14:paraId="191AD364" w14:textId="77777777" w:rsidR="000D3ADA" w:rsidRPr="00A81942" w:rsidRDefault="000D3ADA" w:rsidP="000D3ADA">
      <w:pPr>
        <w:ind w:left="360"/>
        <w:jc w:val="both"/>
        <w:rPr>
          <w:rFonts w:ascii="Aptos" w:hAnsi="Aptos"/>
          <w:sz w:val="24"/>
          <w:szCs w:val="24"/>
        </w:rPr>
      </w:pPr>
    </w:p>
    <w:p w14:paraId="352C5827" w14:textId="77777777" w:rsidR="000D3ADA" w:rsidRPr="00A81942" w:rsidRDefault="000D3ADA" w:rsidP="000D3ADA">
      <w:pPr>
        <w:numPr>
          <w:ilvl w:val="0"/>
          <w:numId w:val="45"/>
        </w:numPr>
        <w:jc w:val="both"/>
        <w:rPr>
          <w:rFonts w:ascii="Aptos" w:hAnsi="Aptos"/>
          <w:b/>
          <w:sz w:val="24"/>
          <w:szCs w:val="24"/>
        </w:rPr>
      </w:pPr>
      <w:r w:rsidRPr="00A81942">
        <w:rPr>
          <w:rFonts w:ascii="Aptos" w:hAnsi="Aptos"/>
          <w:b/>
          <w:sz w:val="24"/>
          <w:szCs w:val="24"/>
        </w:rPr>
        <w:t xml:space="preserve"> PAKALPOJUMA IZPILDES ORGANIZĀCIJA</w:t>
      </w:r>
    </w:p>
    <w:p w14:paraId="013EAC2F" w14:textId="6891ECAA"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Pretendentam pirms konkrēta Pakalpojuma uzsākšanas tiek nosūtīts konkrēts projektu saraksts</w:t>
      </w:r>
      <w:r w:rsidR="00396412" w:rsidRPr="00A81942">
        <w:rPr>
          <w:rFonts w:ascii="Aptos" w:hAnsi="Aptos"/>
          <w:szCs w:val="24"/>
        </w:rPr>
        <w:t xml:space="preserve"> un darba uzdevums</w:t>
      </w:r>
      <w:r w:rsidRPr="00A81942">
        <w:rPr>
          <w:rFonts w:ascii="Aptos" w:hAnsi="Aptos"/>
          <w:szCs w:val="24"/>
        </w:rPr>
        <w:t>.</w:t>
      </w:r>
    </w:p>
    <w:p w14:paraId="5C603CA6" w14:textId="5EE61F2B" w:rsidR="000D3ADA" w:rsidRPr="00A81942" w:rsidRDefault="000D3ADA" w:rsidP="000D3ADA">
      <w:pPr>
        <w:pStyle w:val="ListParagraph"/>
        <w:numPr>
          <w:ilvl w:val="1"/>
          <w:numId w:val="45"/>
        </w:numPr>
        <w:ind w:left="709"/>
        <w:contextualSpacing/>
        <w:rPr>
          <w:rFonts w:ascii="Aptos" w:hAnsi="Aptos"/>
          <w:b/>
          <w:bCs/>
          <w:szCs w:val="24"/>
        </w:rPr>
      </w:pPr>
      <w:r w:rsidRPr="00A81942">
        <w:rPr>
          <w:rFonts w:ascii="Aptos" w:hAnsi="Aptos"/>
          <w:szCs w:val="24"/>
        </w:rPr>
        <w:t xml:space="preserve"> Pretendents/</w:t>
      </w:r>
      <w:r w:rsidR="00230E4C" w:rsidRPr="00A81942">
        <w:rPr>
          <w:rFonts w:ascii="Aptos" w:hAnsi="Aptos"/>
          <w:szCs w:val="24"/>
        </w:rPr>
        <w:t>p</w:t>
      </w:r>
      <w:r w:rsidRPr="00A81942">
        <w:rPr>
          <w:rFonts w:ascii="Aptos" w:hAnsi="Aptos"/>
          <w:szCs w:val="24"/>
        </w:rPr>
        <w:t xml:space="preserve">retendenta </w:t>
      </w:r>
      <w:r w:rsidR="00396412" w:rsidRPr="00A81942">
        <w:rPr>
          <w:rFonts w:ascii="Aptos" w:hAnsi="Aptos"/>
          <w:szCs w:val="24"/>
        </w:rPr>
        <w:t xml:space="preserve">būvuzraugs </w:t>
      </w:r>
      <w:r w:rsidRPr="00A81942">
        <w:rPr>
          <w:rFonts w:ascii="Aptos" w:hAnsi="Aptos"/>
          <w:szCs w:val="24"/>
        </w:rPr>
        <w:t>iepazīstas ar vērtējamo projektu sarakstu un izvērtē</w:t>
      </w:r>
      <w:r w:rsidR="00396412" w:rsidRPr="00A81942">
        <w:rPr>
          <w:rFonts w:ascii="Aptos" w:hAnsi="Aptos"/>
          <w:szCs w:val="24"/>
        </w:rPr>
        <w:t>, vai būv</w:t>
      </w:r>
      <w:r w:rsidR="006574DA" w:rsidRPr="00A81942">
        <w:rPr>
          <w:rFonts w:ascii="Aptos" w:hAnsi="Aptos"/>
          <w:szCs w:val="24"/>
        </w:rPr>
        <w:t xml:space="preserve">uzraugs </w:t>
      </w:r>
      <w:r w:rsidR="007302B3" w:rsidRPr="00A81942">
        <w:rPr>
          <w:rFonts w:ascii="Aptos" w:hAnsi="Aptos"/>
          <w:szCs w:val="24"/>
        </w:rPr>
        <w:t>ne</w:t>
      </w:r>
      <w:r w:rsidR="008E617F" w:rsidRPr="00A81942">
        <w:rPr>
          <w:rFonts w:ascii="Aptos" w:hAnsi="Aptos"/>
          <w:szCs w:val="24"/>
        </w:rPr>
        <w:t xml:space="preserve">piedalās vai </w:t>
      </w:r>
      <w:r w:rsidR="007302B3" w:rsidRPr="00A81942">
        <w:rPr>
          <w:rFonts w:ascii="Aptos" w:hAnsi="Aptos"/>
          <w:szCs w:val="24"/>
        </w:rPr>
        <w:t>nav</w:t>
      </w:r>
      <w:r w:rsidR="008E617F" w:rsidRPr="00A81942">
        <w:rPr>
          <w:rFonts w:ascii="Aptos" w:hAnsi="Aptos"/>
          <w:szCs w:val="24"/>
        </w:rPr>
        <w:t xml:space="preserve"> piedalījies projekta iesnieguma</w:t>
      </w:r>
      <w:r w:rsidR="00BD4C4A" w:rsidRPr="00A81942">
        <w:rPr>
          <w:rFonts w:ascii="Aptos" w:hAnsi="Aptos"/>
          <w:szCs w:val="24"/>
        </w:rPr>
        <w:t xml:space="preserve"> vai</w:t>
      </w:r>
      <w:r w:rsidR="003864F5" w:rsidRPr="00A81942">
        <w:rPr>
          <w:rFonts w:ascii="Aptos" w:hAnsi="Aptos"/>
          <w:szCs w:val="24"/>
        </w:rPr>
        <w:t xml:space="preserve"> būvprojekta</w:t>
      </w:r>
      <w:r w:rsidR="008E617F" w:rsidRPr="00A81942">
        <w:rPr>
          <w:rFonts w:ascii="Aptos" w:hAnsi="Aptos"/>
          <w:szCs w:val="24"/>
        </w:rPr>
        <w:t xml:space="preserve"> sagatavošanā, ieviešan</w:t>
      </w:r>
      <w:r w:rsidR="00BD4C4A" w:rsidRPr="00A81942">
        <w:rPr>
          <w:rFonts w:ascii="Aptos" w:hAnsi="Aptos"/>
          <w:szCs w:val="24"/>
        </w:rPr>
        <w:t>ā</w:t>
      </w:r>
      <w:r w:rsidR="008E617F" w:rsidRPr="00A81942">
        <w:rPr>
          <w:rFonts w:ascii="Aptos" w:hAnsi="Aptos"/>
          <w:szCs w:val="24"/>
        </w:rPr>
        <w:t xml:space="preserve"> vai īstenošan</w:t>
      </w:r>
      <w:r w:rsidR="00BD4C4A" w:rsidRPr="00A81942">
        <w:rPr>
          <w:rFonts w:ascii="Aptos" w:hAnsi="Aptos"/>
          <w:szCs w:val="24"/>
        </w:rPr>
        <w:t>ā</w:t>
      </w:r>
      <w:r w:rsidR="005629A4" w:rsidRPr="00A81942">
        <w:rPr>
          <w:rFonts w:ascii="Aptos" w:hAnsi="Aptos"/>
          <w:szCs w:val="24"/>
        </w:rPr>
        <w:t>, lai</w:t>
      </w:r>
      <w:r w:rsidR="002312B1" w:rsidRPr="00A81942">
        <w:rPr>
          <w:rFonts w:ascii="Aptos" w:hAnsi="Aptos"/>
          <w:szCs w:val="24"/>
        </w:rPr>
        <w:t xml:space="preserve"> novērstu</w:t>
      </w:r>
      <w:r w:rsidR="007A1087" w:rsidRPr="00A81942">
        <w:rPr>
          <w:rFonts w:ascii="Aptos" w:hAnsi="Aptos"/>
          <w:szCs w:val="24"/>
        </w:rPr>
        <w:t xml:space="preserve"> iespējamos interešu konfliktus</w:t>
      </w:r>
      <w:r w:rsidRPr="00A81942">
        <w:rPr>
          <w:rFonts w:ascii="Aptos" w:hAnsi="Aptos"/>
          <w:szCs w:val="24"/>
        </w:rPr>
        <w:t>.</w:t>
      </w:r>
      <w:r w:rsidR="007A1087" w:rsidRPr="00A81942">
        <w:rPr>
          <w:rFonts w:ascii="Aptos" w:hAnsi="Aptos"/>
          <w:b/>
          <w:bCs/>
          <w:szCs w:val="24"/>
        </w:rPr>
        <w:t xml:space="preserve"> </w:t>
      </w:r>
      <w:r w:rsidR="00473233" w:rsidRPr="00A81942">
        <w:rPr>
          <w:rFonts w:ascii="Aptos" w:hAnsi="Aptos"/>
          <w:szCs w:val="24"/>
        </w:rPr>
        <w:t>Interešu konflikts var rasties, jo īpaši tādu iemeslu dēļ, kas saistīti ar ekonomiskām interesēm, politisko piederību vai nacionālām saitēm, ģimenes vai draugu attiecībām vai jebkādām citām interesēm.</w:t>
      </w:r>
    </w:p>
    <w:p w14:paraId="73038146" w14:textId="763E81F3"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b/>
          <w:szCs w:val="24"/>
        </w:rPr>
        <w:t xml:space="preserve"> </w:t>
      </w:r>
      <w:r w:rsidR="005C17CF" w:rsidRPr="00A81942">
        <w:rPr>
          <w:rFonts w:ascii="Aptos" w:hAnsi="Aptos"/>
          <w:bCs/>
          <w:szCs w:val="24"/>
        </w:rPr>
        <w:t>Pretendentam ir jāizvairās no interešu kon</w:t>
      </w:r>
      <w:r w:rsidR="00E27551" w:rsidRPr="00A81942">
        <w:rPr>
          <w:rFonts w:ascii="Aptos" w:hAnsi="Aptos"/>
          <w:bCs/>
          <w:szCs w:val="24"/>
        </w:rPr>
        <w:t xml:space="preserve">fliktiem, kas saistīti ar Pakalpojumu izpildi. </w:t>
      </w:r>
      <w:r w:rsidRPr="00A81942">
        <w:rPr>
          <w:rFonts w:ascii="Aptos" w:hAnsi="Aptos"/>
          <w:szCs w:val="24"/>
        </w:rPr>
        <w:t xml:space="preserve">Pretendents pēc projektu saraksta saņemšanas pievieno atsevišķu apliecinājuma formu par interešu konflikta neesamību. Apliecinājuma formu </w:t>
      </w:r>
      <w:r w:rsidR="00C124D1">
        <w:rPr>
          <w:rFonts w:ascii="Aptos" w:hAnsi="Aptos"/>
          <w:szCs w:val="24"/>
        </w:rPr>
        <w:t>(</w:t>
      </w:r>
      <w:r w:rsidR="00E462FE">
        <w:rPr>
          <w:rFonts w:ascii="Aptos" w:hAnsi="Aptos"/>
          <w:szCs w:val="24"/>
        </w:rPr>
        <w:t xml:space="preserve">Līguma </w:t>
      </w:r>
      <w:r w:rsidR="00A55C6A">
        <w:rPr>
          <w:rFonts w:ascii="Aptos" w:hAnsi="Aptos"/>
          <w:szCs w:val="24"/>
        </w:rPr>
        <w:t>3</w:t>
      </w:r>
      <w:r w:rsidR="000D63DA">
        <w:rPr>
          <w:rFonts w:ascii="Aptos" w:hAnsi="Aptos"/>
          <w:szCs w:val="24"/>
        </w:rPr>
        <w:t>.</w:t>
      </w:r>
      <w:r w:rsidR="00E462FE">
        <w:rPr>
          <w:rFonts w:ascii="Aptos" w:hAnsi="Aptos"/>
          <w:szCs w:val="24"/>
        </w:rPr>
        <w:t>pielikum</w:t>
      </w:r>
      <w:r w:rsidR="000D63DA">
        <w:rPr>
          <w:rFonts w:ascii="Aptos" w:hAnsi="Aptos"/>
          <w:szCs w:val="24"/>
        </w:rPr>
        <w:t>ā</w:t>
      </w:r>
      <w:r w:rsidR="00E462FE">
        <w:rPr>
          <w:rFonts w:ascii="Aptos" w:hAnsi="Aptos"/>
          <w:szCs w:val="24"/>
        </w:rPr>
        <w:t xml:space="preserve">) </w:t>
      </w:r>
      <w:r w:rsidRPr="00A81942">
        <w:rPr>
          <w:rFonts w:ascii="Aptos" w:hAnsi="Aptos"/>
          <w:szCs w:val="24"/>
        </w:rPr>
        <w:t xml:space="preserve">par interešu konflikta neesamību paraksta gan </w:t>
      </w:r>
      <w:r w:rsidR="001A79F4" w:rsidRPr="00A81942">
        <w:rPr>
          <w:rFonts w:ascii="Aptos" w:hAnsi="Aptos"/>
          <w:szCs w:val="24"/>
        </w:rPr>
        <w:t>p</w:t>
      </w:r>
      <w:r w:rsidRPr="00A81942">
        <w:rPr>
          <w:rFonts w:ascii="Aptos" w:hAnsi="Aptos"/>
          <w:szCs w:val="24"/>
        </w:rPr>
        <w:t xml:space="preserve">retendents, gan </w:t>
      </w:r>
      <w:r w:rsidR="00922621" w:rsidRPr="00A81942">
        <w:rPr>
          <w:rFonts w:ascii="Aptos" w:hAnsi="Aptos"/>
          <w:szCs w:val="24"/>
        </w:rPr>
        <w:t xml:space="preserve">tā </w:t>
      </w:r>
      <w:r w:rsidRPr="00A81942">
        <w:rPr>
          <w:rFonts w:ascii="Aptos" w:hAnsi="Aptos"/>
          <w:szCs w:val="24"/>
        </w:rPr>
        <w:t>piesaistīt</w:t>
      </w:r>
      <w:r w:rsidR="00973C92" w:rsidRPr="00A81942">
        <w:rPr>
          <w:rFonts w:ascii="Aptos" w:hAnsi="Aptos"/>
          <w:szCs w:val="24"/>
        </w:rPr>
        <w:t>ais</w:t>
      </w:r>
      <w:r w:rsidRPr="00A81942">
        <w:rPr>
          <w:rFonts w:ascii="Aptos" w:hAnsi="Aptos"/>
          <w:szCs w:val="24"/>
        </w:rPr>
        <w:t xml:space="preserve"> </w:t>
      </w:r>
      <w:r w:rsidR="00FE0E1D" w:rsidRPr="00A81942">
        <w:rPr>
          <w:rFonts w:ascii="Aptos" w:hAnsi="Aptos"/>
          <w:szCs w:val="24"/>
        </w:rPr>
        <w:t>būvuzraug</w:t>
      </w:r>
      <w:r w:rsidR="00973C92" w:rsidRPr="00A81942">
        <w:rPr>
          <w:rFonts w:ascii="Aptos" w:hAnsi="Aptos"/>
          <w:szCs w:val="24"/>
        </w:rPr>
        <w:t>s</w:t>
      </w:r>
      <w:r w:rsidRPr="00A81942">
        <w:rPr>
          <w:rFonts w:ascii="Aptos" w:hAnsi="Aptos"/>
          <w:szCs w:val="24"/>
        </w:rPr>
        <w:t>.</w:t>
      </w:r>
    </w:p>
    <w:p w14:paraId="3C073819" w14:textId="410EB0B8" w:rsidR="00105BD5" w:rsidRPr="00A81942" w:rsidRDefault="00A51656" w:rsidP="00220A3B">
      <w:pPr>
        <w:pStyle w:val="ListParagraph"/>
        <w:numPr>
          <w:ilvl w:val="1"/>
          <w:numId w:val="45"/>
        </w:numPr>
        <w:ind w:left="709"/>
        <w:contextualSpacing/>
        <w:rPr>
          <w:rFonts w:ascii="Aptos" w:hAnsi="Aptos"/>
          <w:szCs w:val="24"/>
        </w:rPr>
      </w:pPr>
      <w:r w:rsidRPr="00A81942">
        <w:rPr>
          <w:rFonts w:ascii="Aptos" w:hAnsi="Aptos"/>
          <w:szCs w:val="24"/>
        </w:rPr>
        <w:lastRenderedPageBreak/>
        <w:t>Pretendents nav tiesīgs s</w:t>
      </w:r>
      <w:r w:rsidR="00AF5DA9" w:rsidRPr="00A81942">
        <w:rPr>
          <w:rFonts w:ascii="Aptos" w:hAnsi="Aptos"/>
          <w:szCs w:val="24"/>
        </w:rPr>
        <w:t xml:space="preserve">aistībā ar Pakalpojumu </w:t>
      </w:r>
      <w:r w:rsidRPr="00A81942">
        <w:rPr>
          <w:rFonts w:ascii="Aptos" w:hAnsi="Aptos"/>
          <w:szCs w:val="24"/>
        </w:rPr>
        <w:t>slēgt</w:t>
      </w:r>
      <w:r w:rsidR="00AF5DA9" w:rsidRPr="00A81942">
        <w:rPr>
          <w:rFonts w:ascii="Aptos" w:hAnsi="Aptos"/>
          <w:szCs w:val="24"/>
        </w:rPr>
        <w:t xml:space="preserve"> vienošanos, kur ir paredzams interešu konflikts Līguma rakstura vai personisku vai finansiālu saistību starp Uzņēmēju un trešo pusi dēļ</w:t>
      </w:r>
      <w:r w:rsidR="000D3ADA" w:rsidRPr="00A81942">
        <w:rPr>
          <w:rFonts w:ascii="Aptos" w:hAnsi="Aptos"/>
          <w:szCs w:val="24"/>
        </w:rPr>
        <w:t xml:space="preserve"> </w:t>
      </w:r>
    </w:p>
    <w:p w14:paraId="68833EFB" w14:textId="1DBA0977" w:rsidR="000D3ADA" w:rsidRPr="00A81942" w:rsidRDefault="00D96EFA" w:rsidP="00220A3B">
      <w:pPr>
        <w:pStyle w:val="ListParagraph"/>
        <w:numPr>
          <w:ilvl w:val="1"/>
          <w:numId w:val="45"/>
        </w:numPr>
        <w:ind w:left="709"/>
        <w:contextualSpacing/>
        <w:rPr>
          <w:rFonts w:ascii="Aptos" w:hAnsi="Aptos"/>
          <w:szCs w:val="24"/>
        </w:rPr>
      </w:pPr>
      <w:r w:rsidRPr="00A81942">
        <w:rPr>
          <w:rFonts w:ascii="Aptos" w:hAnsi="Aptos"/>
          <w:szCs w:val="24"/>
        </w:rPr>
        <w:t xml:space="preserve">Pretendentam nekavējoties </w:t>
      </w:r>
      <w:r w:rsidR="00D8230B" w:rsidRPr="00A81942">
        <w:rPr>
          <w:rFonts w:ascii="Aptos" w:hAnsi="Aptos"/>
          <w:szCs w:val="24"/>
        </w:rPr>
        <w:t>ir jāatklāj</w:t>
      </w:r>
      <w:r w:rsidR="00BF43BE" w:rsidRPr="00A81942">
        <w:rPr>
          <w:rFonts w:ascii="Aptos" w:hAnsi="Aptos"/>
          <w:szCs w:val="24"/>
        </w:rPr>
        <w:t xml:space="preserve"> Pasūtītājam </w:t>
      </w:r>
      <w:r w:rsidR="00D93751" w:rsidRPr="00A81942">
        <w:rPr>
          <w:rFonts w:ascii="Aptos" w:hAnsi="Aptos"/>
          <w:szCs w:val="24"/>
        </w:rPr>
        <w:t>vis</w:t>
      </w:r>
      <w:r w:rsidR="00670114" w:rsidRPr="00A81942">
        <w:rPr>
          <w:rFonts w:ascii="Aptos" w:hAnsi="Aptos"/>
          <w:szCs w:val="24"/>
        </w:rPr>
        <w:t>i</w:t>
      </w:r>
      <w:r w:rsidR="00D93751" w:rsidRPr="00A81942">
        <w:rPr>
          <w:rFonts w:ascii="Aptos" w:hAnsi="Aptos"/>
          <w:szCs w:val="24"/>
        </w:rPr>
        <w:t xml:space="preserve"> apstākļ</w:t>
      </w:r>
      <w:r w:rsidR="00670114" w:rsidRPr="00A81942">
        <w:rPr>
          <w:rFonts w:ascii="Aptos" w:hAnsi="Aptos"/>
          <w:szCs w:val="24"/>
        </w:rPr>
        <w:t>i</w:t>
      </w:r>
      <w:r w:rsidR="002647D2" w:rsidRPr="00A81942">
        <w:rPr>
          <w:rFonts w:ascii="Aptos" w:hAnsi="Aptos"/>
          <w:szCs w:val="24"/>
        </w:rPr>
        <w:t>, kas va</w:t>
      </w:r>
      <w:r w:rsidR="00220A3B" w:rsidRPr="00A81942">
        <w:rPr>
          <w:rFonts w:ascii="Aptos" w:hAnsi="Aptos"/>
          <w:szCs w:val="24"/>
        </w:rPr>
        <w:t xml:space="preserve">rētu </w:t>
      </w:r>
      <w:r w:rsidR="00227F3B" w:rsidRPr="00A81942">
        <w:rPr>
          <w:rFonts w:ascii="Aptos" w:hAnsi="Aptos"/>
          <w:szCs w:val="24"/>
        </w:rPr>
        <w:t>radīt interešu konfliktu vai tādu var izraisīt</w:t>
      </w:r>
      <w:r w:rsidR="008B6507" w:rsidRPr="00A81942">
        <w:rPr>
          <w:rFonts w:ascii="Aptos" w:hAnsi="Aptos"/>
          <w:szCs w:val="24"/>
        </w:rPr>
        <w:t xml:space="preserve">, kā arī turpmākās darbības </w:t>
      </w:r>
      <w:r w:rsidR="006A1130" w:rsidRPr="00A81942">
        <w:rPr>
          <w:rFonts w:ascii="Aptos" w:hAnsi="Aptos"/>
          <w:szCs w:val="24"/>
        </w:rPr>
        <w:t>ir jāsaskaņo ar Pasūtītāju</w:t>
      </w:r>
      <w:r w:rsidR="00670114" w:rsidRPr="00A81942">
        <w:rPr>
          <w:rFonts w:ascii="Aptos" w:hAnsi="Aptos"/>
          <w:szCs w:val="24"/>
        </w:rPr>
        <w:t xml:space="preserve">. </w:t>
      </w:r>
      <w:r w:rsidR="000D3ADA" w:rsidRPr="00A81942">
        <w:rPr>
          <w:rFonts w:ascii="Aptos" w:hAnsi="Aptos"/>
          <w:szCs w:val="24"/>
        </w:rPr>
        <w:t xml:space="preserve">Ja no </w:t>
      </w:r>
      <w:r w:rsidR="00726FE3" w:rsidRPr="00A81942">
        <w:rPr>
          <w:rFonts w:ascii="Aptos" w:hAnsi="Aptos"/>
          <w:szCs w:val="24"/>
        </w:rPr>
        <w:t>p</w:t>
      </w:r>
      <w:r w:rsidR="000D3ADA" w:rsidRPr="00A81942">
        <w:rPr>
          <w:rFonts w:ascii="Aptos" w:hAnsi="Aptos"/>
          <w:szCs w:val="24"/>
        </w:rPr>
        <w:t xml:space="preserve">retendenta saņemtais paskaidrojums par interešu konflikta situācijas apstākļiem neizslēdz potenciālo interešu konfliktu, Pasūtītājam ir tiesības lūgt </w:t>
      </w:r>
      <w:r w:rsidR="00726FE3" w:rsidRPr="00A81942">
        <w:rPr>
          <w:rFonts w:ascii="Aptos" w:hAnsi="Aptos"/>
          <w:szCs w:val="24"/>
        </w:rPr>
        <w:t>p</w:t>
      </w:r>
      <w:r w:rsidR="000D3ADA" w:rsidRPr="00A81942">
        <w:rPr>
          <w:rFonts w:ascii="Aptos" w:hAnsi="Aptos"/>
          <w:szCs w:val="24"/>
        </w:rPr>
        <w:t>retendentu nodrošināt citu</w:t>
      </w:r>
      <w:r w:rsidR="00786234" w:rsidRPr="00A81942">
        <w:rPr>
          <w:rFonts w:ascii="Aptos" w:hAnsi="Aptos"/>
          <w:szCs w:val="24"/>
        </w:rPr>
        <w:t xml:space="preserve"> ne zemākas kvalifikācijas</w:t>
      </w:r>
      <w:r w:rsidR="000D3ADA" w:rsidRPr="00A81942">
        <w:rPr>
          <w:rFonts w:ascii="Aptos" w:hAnsi="Aptos"/>
          <w:szCs w:val="24"/>
        </w:rPr>
        <w:t xml:space="preserve"> </w:t>
      </w:r>
      <w:r w:rsidR="00FE0E1D" w:rsidRPr="00A81942">
        <w:rPr>
          <w:rFonts w:ascii="Aptos" w:hAnsi="Aptos"/>
          <w:szCs w:val="24"/>
        </w:rPr>
        <w:t>būv</w:t>
      </w:r>
      <w:r w:rsidR="00650E66" w:rsidRPr="00A81942">
        <w:rPr>
          <w:rFonts w:ascii="Aptos" w:hAnsi="Aptos"/>
          <w:szCs w:val="24"/>
        </w:rPr>
        <w:t>uzraug</w:t>
      </w:r>
      <w:r w:rsidR="00FE0E1D" w:rsidRPr="00A81942">
        <w:rPr>
          <w:rFonts w:ascii="Aptos" w:hAnsi="Aptos"/>
          <w:szCs w:val="24"/>
        </w:rPr>
        <w:t>u</w:t>
      </w:r>
      <w:r w:rsidR="000D3ADA" w:rsidRPr="00A81942">
        <w:rPr>
          <w:rFonts w:ascii="Aptos" w:hAnsi="Aptos"/>
          <w:szCs w:val="24"/>
        </w:rPr>
        <w:t xml:space="preserve">. </w:t>
      </w:r>
      <w:r w:rsidR="00726FE3" w:rsidRPr="00A81942">
        <w:rPr>
          <w:rFonts w:ascii="Aptos" w:hAnsi="Aptos"/>
          <w:szCs w:val="24"/>
        </w:rPr>
        <w:t>p</w:t>
      </w:r>
      <w:r w:rsidR="003E422D" w:rsidRPr="00A81942">
        <w:rPr>
          <w:rFonts w:ascii="Aptos" w:hAnsi="Aptos"/>
          <w:szCs w:val="24"/>
        </w:rPr>
        <w:t xml:space="preserve">retendentam jāveic arī citi </w:t>
      </w:r>
      <w:r w:rsidR="00661D30" w:rsidRPr="00A81942">
        <w:rPr>
          <w:rFonts w:ascii="Aptos" w:hAnsi="Aptos"/>
          <w:szCs w:val="24"/>
        </w:rPr>
        <w:t>piesardzības pasākumi attiecībā uz interešu konflikta risināšanu.</w:t>
      </w:r>
    </w:p>
    <w:p w14:paraId="0E141A66" w14:textId="234AEB66"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Pasūtītājs ne vēlāk kā </w:t>
      </w:r>
      <w:r w:rsidR="003E5A49" w:rsidRPr="00A81942">
        <w:rPr>
          <w:rFonts w:ascii="Aptos" w:hAnsi="Aptos"/>
          <w:szCs w:val="24"/>
        </w:rPr>
        <w:t>1</w:t>
      </w:r>
      <w:r w:rsidRPr="00A81942">
        <w:rPr>
          <w:rFonts w:ascii="Aptos" w:hAnsi="Aptos"/>
          <w:szCs w:val="24"/>
        </w:rPr>
        <w:t xml:space="preserve">0 (desmit) kalendārās dienas pirms pakalpojuma sniegšanas, informē </w:t>
      </w:r>
      <w:r w:rsidR="00036950" w:rsidRPr="00A81942">
        <w:rPr>
          <w:rFonts w:ascii="Aptos" w:hAnsi="Aptos"/>
          <w:szCs w:val="24"/>
        </w:rPr>
        <w:t>p</w:t>
      </w:r>
      <w:r w:rsidRPr="00A81942">
        <w:rPr>
          <w:rFonts w:ascii="Aptos" w:hAnsi="Aptos"/>
          <w:szCs w:val="24"/>
        </w:rPr>
        <w:t xml:space="preserve">retendentu/ </w:t>
      </w:r>
      <w:r w:rsidR="00036950" w:rsidRPr="00A81942">
        <w:rPr>
          <w:rFonts w:ascii="Aptos" w:hAnsi="Aptos"/>
          <w:szCs w:val="24"/>
        </w:rPr>
        <w:t>p</w:t>
      </w:r>
      <w:r w:rsidRPr="00A81942">
        <w:rPr>
          <w:rFonts w:ascii="Aptos" w:hAnsi="Aptos"/>
          <w:szCs w:val="24"/>
        </w:rPr>
        <w:t xml:space="preserve">retendenta </w:t>
      </w:r>
      <w:r w:rsidR="006A7738" w:rsidRPr="00A81942">
        <w:rPr>
          <w:rFonts w:ascii="Aptos" w:hAnsi="Aptos"/>
          <w:szCs w:val="24"/>
        </w:rPr>
        <w:t>bū</w:t>
      </w:r>
      <w:r w:rsidR="00141910" w:rsidRPr="00A81942">
        <w:rPr>
          <w:rFonts w:ascii="Aptos" w:hAnsi="Aptos"/>
          <w:szCs w:val="24"/>
        </w:rPr>
        <w:t>vuzraugu</w:t>
      </w:r>
      <w:r w:rsidR="006A7738" w:rsidRPr="00A81942">
        <w:rPr>
          <w:rFonts w:ascii="Aptos" w:hAnsi="Aptos"/>
          <w:szCs w:val="24"/>
        </w:rPr>
        <w:t xml:space="preserve"> </w:t>
      </w:r>
      <w:r w:rsidRPr="00A81942">
        <w:rPr>
          <w:rFonts w:ascii="Aptos" w:hAnsi="Aptos"/>
          <w:szCs w:val="24"/>
        </w:rPr>
        <w:t>par plānoto pārbaudes dienu un laiku. Viena pārbaude un atzinuma sagatavošana par projektu var ietvert vairākus būvniecības līgumus, kurus jāpārbauda.</w:t>
      </w:r>
    </w:p>
    <w:p w14:paraId="34456E28" w14:textId="7B8DC7DE" w:rsidR="000D3ADA"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Pretendents uz Pasūtītāja kontaktpersonas e-pastu nosūta nozīmēt</w:t>
      </w:r>
      <w:r w:rsidR="00141910" w:rsidRPr="00A81942">
        <w:rPr>
          <w:rFonts w:ascii="Aptos" w:hAnsi="Aptos"/>
          <w:szCs w:val="24"/>
        </w:rPr>
        <w:t xml:space="preserve">ā </w:t>
      </w:r>
      <w:r w:rsidR="00195AAE" w:rsidRPr="00A81942">
        <w:rPr>
          <w:rFonts w:ascii="Aptos" w:hAnsi="Aptos"/>
          <w:szCs w:val="24"/>
        </w:rPr>
        <w:t>būvuzrauga</w:t>
      </w:r>
      <w:r w:rsidRPr="00A81942" w:rsidDel="00195AAE">
        <w:rPr>
          <w:rFonts w:ascii="Aptos" w:hAnsi="Aptos"/>
          <w:szCs w:val="24"/>
        </w:rPr>
        <w:t xml:space="preserve"> </w:t>
      </w:r>
      <w:r w:rsidRPr="00A81942">
        <w:rPr>
          <w:rFonts w:ascii="Aptos" w:hAnsi="Aptos"/>
          <w:szCs w:val="24"/>
        </w:rPr>
        <w:t>kontaktinformāciju 1 (vienas) darba dienas laikā.</w:t>
      </w:r>
    </w:p>
    <w:p w14:paraId="093D8891" w14:textId="77777777" w:rsidR="00BA1E12" w:rsidRPr="00A81942" w:rsidRDefault="00BA1E12" w:rsidP="001E6F94">
      <w:pPr>
        <w:pStyle w:val="ListParagraph"/>
        <w:ind w:left="709"/>
        <w:contextualSpacing/>
        <w:rPr>
          <w:rFonts w:ascii="Aptos" w:hAnsi="Aptos"/>
          <w:szCs w:val="24"/>
        </w:rPr>
      </w:pPr>
    </w:p>
    <w:p w14:paraId="669FC9B9" w14:textId="77777777" w:rsidR="000D3ADA" w:rsidRPr="00A81942" w:rsidRDefault="000D3ADA" w:rsidP="000D3ADA">
      <w:pPr>
        <w:pStyle w:val="ListParagraph"/>
        <w:numPr>
          <w:ilvl w:val="1"/>
          <w:numId w:val="45"/>
        </w:numPr>
        <w:ind w:left="709"/>
        <w:contextualSpacing/>
        <w:rPr>
          <w:rFonts w:ascii="Aptos" w:hAnsi="Aptos"/>
          <w:b/>
          <w:szCs w:val="24"/>
        </w:rPr>
      </w:pPr>
      <w:r w:rsidRPr="00A81942">
        <w:rPr>
          <w:rFonts w:ascii="Aptos" w:hAnsi="Aptos"/>
          <w:b/>
          <w:szCs w:val="24"/>
        </w:rPr>
        <w:t xml:space="preserve"> Pārbaude projekta īstenošanas vietā:</w:t>
      </w:r>
    </w:p>
    <w:p w14:paraId="037D133F" w14:textId="5C7266D4" w:rsidR="000D3ADA" w:rsidRPr="00A81942" w:rsidRDefault="00204879" w:rsidP="000D3ADA">
      <w:pPr>
        <w:pStyle w:val="ListParagraph"/>
        <w:widowControl w:val="0"/>
        <w:numPr>
          <w:ilvl w:val="2"/>
          <w:numId w:val="45"/>
        </w:numPr>
        <w:autoSpaceDE w:val="0"/>
        <w:autoSpaceDN w:val="0"/>
        <w:adjustRightInd w:val="0"/>
        <w:spacing w:before="120"/>
        <w:ind w:left="1418"/>
        <w:contextualSpacing/>
        <w:rPr>
          <w:rFonts w:ascii="Aptos" w:hAnsi="Aptos"/>
          <w:color w:val="000000" w:themeColor="text1"/>
          <w:szCs w:val="24"/>
        </w:rPr>
      </w:pPr>
      <w:r w:rsidRPr="00A81942">
        <w:rPr>
          <w:rFonts w:ascii="Aptos" w:hAnsi="Aptos"/>
          <w:szCs w:val="24"/>
        </w:rPr>
        <w:t>t</w:t>
      </w:r>
      <w:r w:rsidR="000D3ADA" w:rsidRPr="00A81942">
        <w:rPr>
          <w:rFonts w:ascii="Aptos" w:hAnsi="Aptos"/>
          <w:szCs w:val="24"/>
        </w:rPr>
        <w:t>ermiņš 3.</w:t>
      </w:r>
      <w:r w:rsidR="006C6808" w:rsidRPr="00A81942">
        <w:rPr>
          <w:rFonts w:ascii="Aptos" w:hAnsi="Aptos"/>
          <w:szCs w:val="24"/>
        </w:rPr>
        <w:t>6</w:t>
      </w:r>
      <w:r w:rsidR="000D3ADA" w:rsidRPr="00A81942">
        <w:rPr>
          <w:rFonts w:ascii="Aptos" w:hAnsi="Aptos"/>
          <w:szCs w:val="24"/>
        </w:rPr>
        <w:t xml:space="preserve">. apakšpunktā minētās projekta īstenošanas vietas pārbaudei: </w:t>
      </w:r>
      <w:r w:rsidR="009352A1" w:rsidRPr="00A81942">
        <w:rPr>
          <w:rFonts w:ascii="Aptos" w:hAnsi="Aptos"/>
          <w:szCs w:val="24"/>
        </w:rPr>
        <w:t>p</w:t>
      </w:r>
      <w:r w:rsidR="000D3ADA" w:rsidRPr="00A81942">
        <w:rPr>
          <w:rFonts w:ascii="Aptos" w:hAnsi="Aptos"/>
          <w:szCs w:val="24"/>
        </w:rPr>
        <w:t xml:space="preserve">ēc </w:t>
      </w:r>
      <w:r w:rsidR="000D3ADA" w:rsidRPr="00A81942">
        <w:rPr>
          <w:rFonts w:ascii="Aptos" w:hAnsi="Aptos"/>
          <w:color w:val="000000" w:themeColor="text1"/>
          <w:szCs w:val="24"/>
        </w:rPr>
        <w:t xml:space="preserve">pārbaudes veikšanas projekta īstenošanas vietā, </w:t>
      </w:r>
      <w:r w:rsidRPr="00A81942">
        <w:rPr>
          <w:rFonts w:ascii="Aptos" w:hAnsi="Aptos"/>
          <w:color w:val="000000" w:themeColor="text1"/>
          <w:szCs w:val="24"/>
        </w:rPr>
        <w:t>p</w:t>
      </w:r>
      <w:r w:rsidR="000D3ADA" w:rsidRPr="00A81942">
        <w:rPr>
          <w:rFonts w:ascii="Aptos" w:hAnsi="Aptos"/>
          <w:color w:val="000000" w:themeColor="text1"/>
          <w:szCs w:val="24"/>
        </w:rPr>
        <w:t xml:space="preserve">retendents/ </w:t>
      </w:r>
      <w:r w:rsidRPr="00A81942">
        <w:rPr>
          <w:rFonts w:ascii="Aptos" w:hAnsi="Aptos"/>
          <w:color w:val="000000" w:themeColor="text1"/>
          <w:szCs w:val="24"/>
        </w:rPr>
        <w:t>p</w:t>
      </w:r>
      <w:r w:rsidR="000D3ADA" w:rsidRPr="00A81942">
        <w:rPr>
          <w:rFonts w:ascii="Aptos" w:hAnsi="Aptos"/>
          <w:color w:val="000000" w:themeColor="text1"/>
          <w:szCs w:val="24"/>
        </w:rPr>
        <w:t xml:space="preserve">retendenta </w:t>
      </w:r>
      <w:r w:rsidR="00765573" w:rsidRPr="00A81942">
        <w:rPr>
          <w:rFonts w:ascii="Aptos" w:hAnsi="Aptos"/>
          <w:color w:val="000000" w:themeColor="text1"/>
          <w:szCs w:val="24"/>
        </w:rPr>
        <w:t xml:space="preserve">nozīmētais būvuzraugs </w:t>
      </w:r>
      <w:r w:rsidR="000D3ADA" w:rsidRPr="00A81942">
        <w:rPr>
          <w:rFonts w:ascii="Aptos" w:hAnsi="Aptos"/>
          <w:color w:val="000000" w:themeColor="text1"/>
          <w:szCs w:val="24"/>
        </w:rPr>
        <w:t xml:space="preserve">ne vēlāk kā </w:t>
      </w:r>
      <w:r w:rsidR="007C4B4D" w:rsidRPr="00A81942">
        <w:rPr>
          <w:rFonts w:ascii="Aptos" w:hAnsi="Aptos"/>
          <w:color w:val="000000" w:themeColor="text1"/>
          <w:szCs w:val="24"/>
        </w:rPr>
        <w:t xml:space="preserve">5 </w:t>
      </w:r>
      <w:r w:rsidR="000D3ADA" w:rsidRPr="00A81942">
        <w:rPr>
          <w:rFonts w:ascii="Aptos" w:hAnsi="Aptos"/>
          <w:color w:val="000000" w:themeColor="text1"/>
          <w:szCs w:val="24"/>
        </w:rPr>
        <w:t>(</w:t>
      </w:r>
      <w:r w:rsidR="007C4B4D" w:rsidRPr="00A81942">
        <w:rPr>
          <w:rFonts w:ascii="Aptos" w:hAnsi="Aptos"/>
          <w:color w:val="000000" w:themeColor="text1"/>
          <w:szCs w:val="24"/>
        </w:rPr>
        <w:t>piecu</w:t>
      </w:r>
      <w:r w:rsidR="000D3ADA" w:rsidRPr="00A81942">
        <w:rPr>
          <w:rFonts w:ascii="Aptos" w:hAnsi="Aptos"/>
          <w:color w:val="000000" w:themeColor="text1"/>
          <w:szCs w:val="24"/>
        </w:rPr>
        <w:t xml:space="preserve">) darbdienu laikā pēc atgriešanās </w:t>
      </w:r>
      <w:r w:rsidR="007C4B4D" w:rsidRPr="00A81942">
        <w:rPr>
          <w:rFonts w:ascii="Aptos" w:hAnsi="Aptos"/>
          <w:color w:val="000000" w:themeColor="text1"/>
          <w:szCs w:val="24"/>
        </w:rPr>
        <w:t>no</w:t>
      </w:r>
      <w:r w:rsidR="00F32E93" w:rsidRPr="00A81942">
        <w:rPr>
          <w:rFonts w:ascii="Aptos" w:hAnsi="Aptos"/>
          <w:color w:val="000000" w:themeColor="text1"/>
          <w:szCs w:val="24"/>
        </w:rPr>
        <w:t xml:space="preserve"> objekta</w:t>
      </w:r>
      <w:r w:rsidR="009132EF" w:rsidRPr="00A81942">
        <w:rPr>
          <w:rFonts w:ascii="Aptos" w:hAnsi="Aptos"/>
          <w:color w:val="000000" w:themeColor="text1"/>
          <w:szCs w:val="24"/>
        </w:rPr>
        <w:t xml:space="preserve"> </w:t>
      </w:r>
      <w:r w:rsidRPr="00A81942">
        <w:rPr>
          <w:rFonts w:ascii="Aptos" w:hAnsi="Aptos"/>
          <w:color w:val="000000" w:themeColor="text1"/>
          <w:szCs w:val="24"/>
        </w:rPr>
        <w:t>l</w:t>
      </w:r>
      <w:r w:rsidR="009132EF" w:rsidRPr="00A81942">
        <w:rPr>
          <w:rFonts w:ascii="Aptos" w:hAnsi="Aptos"/>
          <w:color w:val="000000" w:themeColor="text1"/>
          <w:szCs w:val="24"/>
        </w:rPr>
        <w:t>atviešu vai</w:t>
      </w:r>
      <w:r w:rsidR="00B76FFE" w:rsidRPr="00A81942">
        <w:rPr>
          <w:rFonts w:ascii="Aptos" w:hAnsi="Aptos"/>
          <w:color w:val="000000" w:themeColor="text1"/>
          <w:szCs w:val="24"/>
        </w:rPr>
        <w:t xml:space="preserve"> angļu</w:t>
      </w:r>
      <w:r w:rsidR="000D3ADA" w:rsidRPr="00A81942">
        <w:rPr>
          <w:rFonts w:ascii="Aptos" w:hAnsi="Aptos"/>
          <w:color w:val="000000" w:themeColor="text1"/>
          <w:szCs w:val="24"/>
        </w:rPr>
        <w:t xml:space="preserve"> valodā sagatavo un iesniedz Pasūtītājam sākotnējā atzinuma projektu brīvā formātā par būvdarbu </w:t>
      </w:r>
      <w:r w:rsidR="00765573" w:rsidRPr="00A81942">
        <w:rPr>
          <w:rFonts w:ascii="Aptos" w:hAnsi="Aptos"/>
          <w:color w:val="000000" w:themeColor="text1"/>
          <w:szCs w:val="24"/>
        </w:rPr>
        <w:t>izpildes</w:t>
      </w:r>
      <w:r w:rsidR="000D3ADA" w:rsidRPr="00A81942">
        <w:rPr>
          <w:rFonts w:ascii="Aptos" w:hAnsi="Aptos"/>
          <w:color w:val="000000" w:themeColor="text1"/>
          <w:szCs w:val="24"/>
        </w:rPr>
        <w:t xml:space="preserve"> atbilstības novērtēšanas rezultātiem</w:t>
      </w:r>
      <w:r w:rsidR="00765573" w:rsidRPr="00A81942">
        <w:rPr>
          <w:rFonts w:ascii="Aptos" w:hAnsi="Aptos"/>
          <w:color w:val="000000" w:themeColor="text1"/>
          <w:szCs w:val="24"/>
        </w:rPr>
        <w:t xml:space="preserve"> un būvniecības progresu</w:t>
      </w:r>
      <w:r w:rsidR="00FA3FBD" w:rsidRPr="00A81942">
        <w:rPr>
          <w:rFonts w:ascii="Aptos" w:hAnsi="Aptos"/>
          <w:color w:val="000000" w:themeColor="text1"/>
          <w:szCs w:val="24"/>
        </w:rPr>
        <w:t>;</w:t>
      </w:r>
      <w:r w:rsidR="000D3ADA" w:rsidRPr="00A81942">
        <w:rPr>
          <w:rFonts w:ascii="Aptos" w:hAnsi="Aptos"/>
          <w:color w:val="000000" w:themeColor="text1"/>
          <w:szCs w:val="24"/>
        </w:rPr>
        <w:t xml:space="preserve"> </w:t>
      </w:r>
    </w:p>
    <w:p w14:paraId="70580EE2" w14:textId="5484B04C" w:rsidR="000D3ADA" w:rsidRPr="00A81942" w:rsidRDefault="000D3ADA" w:rsidP="000D3ADA">
      <w:pPr>
        <w:pStyle w:val="ListParagraph"/>
        <w:widowControl w:val="0"/>
        <w:numPr>
          <w:ilvl w:val="2"/>
          <w:numId w:val="45"/>
        </w:numPr>
        <w:autoSpaceDE w:val="0"/>
        <w:autoSpaceDN w:val="0"/>
        <w:adjustRightInd w:val="0"/>
        <w:spacing w:before="120"/>
        <w:ind w:left="1418"/>
        <w:contextualSpacing/>
        <w:rPr>
          <w:rFonts w:ascii="Aptos" w:hAnsi="Aptos"/>
          <w:color w:val="000000" w:themeColor="text1"/>
          <w:szCs w:val="24"/>
        </w:rPr>
      </w:pPr>
      <w:r w:rsidRPr="00A81942">
        <w:rPr>
          <w:rFonts w:ascii="Aptos" w:hAnsi="Aptos"/>
          <w:color w:val="000000" w:themeColor="text1"/>
          <w:szCs w:val="24"/>
        </w:rPr>
        <w:t xml:space="preserve">Pasūtītājs 5 (piecu) darba dienu laikā izskata sākotnējo atzinuma projektu un iesniedz </w:t>
      </w:r>
      <w:r w:rsidR="002C16CA" w:rsidRPr="00A81942">
        <w:rPr>
          <w:rFonts w:ascii="Aptos" w:hAnsi="Aptos"/>
          <w:color w:val="000000" w:themeColor="text1"/>
          <w:szCs w:val="24"/>
        </w:rPr>
        <w:t>p</w:t>
      </w:r>
      <w:r w:rsidRPr="00A81942">
        <w:rPr>
          <w:rFonts w:ascii="Aptos" w:hAnsi="Aptos"/>
          <w:color w:val="000000" w:themeColor="text1"/>
          <w:szCs w:val="24"/>
        </w:rPr>
        <w:t>retendentam/</w:t>
      </w:r>
      <w:r w:rsidR="002C16CA" w:rsidRPr="00A81942">
        <w:rPr>
          <w:rFonts w:ascii="Aptos" w:hAnsi="Aptos"/>
          <w:color w:val="000000" w:themeColor="text1"/>
          <w:szCs w:val="24"/>
        </w:rPr>
        <w:t>p</w:t>
      </w:r>
      <w:r w:rsidRPr="00A81942">
        <w:rPr>
          <w:rFonts w:ascii="Aptos" w:hAnsi="Aptos"/>
          <w:color w:val="000000" w:themeColor="text1"/>
          <w:szCs w:val="24"/>
        </w:rPr>
        <w:t xml:space="preserve">retendenta </w:t>
      </w:r>
      <w:r w:rsidR="00B76FFE" w:rsidRPr="00A81942">
        <w:rPr>
          <w:rFonts w:ascii="Aptos" w:hAnsi="Aptos"/>
          <w:color w:val="000000" w:themeColor="text1"/>
          <w:szCs w:val="24"/>
        </w:rPr>
        <w:t xml:space="preserve">būvuzraugam </w:t>
      </w:r>
      <w:r w:rsidRPr="00A81942">
        <w:rPr>
          <w:rFonts w:ascii="Aptos" w:hAnsi="Aptos"/>
          <w:color w:val="000000" w:themeColor="text1"/>
          <w:szCs w:val="24"/>
        </w:rPr>
        <w:t xml:space="preserve">komentārus par atzinuma projektu, akceptu atzinuma izstrādei vai informē </w:t>
      </w:r>
      <w:r w:rsidR="00FA3FBD" w:rsidRPr="00A81942">
        <w:rPr>
          <w:rFonts w:ascii="Aptos" w:hAnsi="Aptos"/>
          <w:color w:val="000000" w:themeColor="text1"/>
          <w:szCs w:val="24"/>
        </w:rPr>
        <w:t>p</w:t>
      </w:r>
      <w:r w:rsidRPr="00A81942">
        <w:rPr>
          <w:rFonts w:ascii="Aptos" w:hAnsi="Aptos"/>
          <w:color w:val="000000" w:themeColor="text1"/>
          <w:szCs w:val="24"/>
        </w:rPr>
        <w:t>retendentu/</w:t>
      </w:r>
      <w:r w:rsidR="00FA3FBD" w:rsidRPr="00A81942">
        <w:rPr>
          <w:rFonts w:ascii="Aptos" w:hAnsi="Aptos"/>
          <w:color w:val="000000" w:themeColor="text1"/>
          <w:szCs w:val="24"/>
        </w:rPr>
        <w:t>p</w:t>
      </w:r>
      <w:r w:rsidRPr="00A81942">
        <w:rPr>
          <w:rFonts w:ascii="Aptos" w:hAnsi="Aptos"/>
          <w:color w:val="000000" w:themeColor="text1"/>
          <w:szCs w:val="24"/>
        </w:rPr>
        <w:t xml:space="preserve">retendenta </w:t>
      </w:r>
      <w:r w:rsidR="00BF5A1D" w:rsidRPr="00A81942">
        <w:rPr>
          <w:rFonts w:ascii="Aptos" w:hAnsi="Aptos"/>
          <w:color w:val="000000" w:themeColor="text1"/>
          <w:szCs w:val="24"/>
        </w:rPr>
        <w:t>būvuzraugu</w:t>
      </w:r>
      <w:r w:rsidRPr="00A81942">
        <w:rPr>
          <w:rFonts w:ascii="Aptos" w:hAnsi="Aptos"/>
          <w:color w:val="000000" w:themeColor="text1"/>
          <w:szCs w:val="24"/>
        </w:rPr>
        <w:t>, ka atzinuma projektā konstatētās atkāpes nosūtītas finansējuma saņēmējam skaidrojumu sniegšanai</w:t>
      </w:r>
      <w:r w:rsidR="00FA3FBD" w:rsidRPr="00A81942">
        <w:rPr>
          <w:rFonts w:ascii="Aptos" w:hAnsi="Aptos"/>
          <w:color w:val="000000" w:themeColor="text1"/>
          <w:szCs w:val="24"/>
        </w:rPr>
        <w:t>;</w:t>
      </w:r>
    </w:p>
    <w:p w14:paraId="7D3FDA60" w14:textId="7EF2EC77" w:rsidR="000D3ADA" w:rsidRPr="00A81942" w:rsidRDefault="00FA3FBD" w:rsidP="000D3ADA">
      <w:pPr>
        <w:pStyle w:val="ListParagraph"/>
        <w:widowControl w:val="0"/>
        <w:numPr>
          <w:ilvl w:val="2"/>
          <w:numId w:val="45"/>
        </w:numPr>
        <w:autoSpaceDE w:val="0"/>
        <w:autoSpaceDN w:val="0"/>
        <w:adjustRightInd w:val="0"/>
        <w:spacing w:before="120"/>
        <w:ind w:left="1418"/>
        <w:contextualSpacing/>
        <w:rPr>
          <w:rFonts w:ascii="Aptos" w:hAnsi="Aptos"/>
          <w:color w:val="000000" w:themeColor="text1"/>
          <w:szCs w:val="24"/>
        </w:rPr>
      </w:pPr>
      <w:r w:rsidRPr="00A81942">
        <w:rPr>
          <w:rFonts w:ascii="Aptos" w:hAnsi="Aptos"/>
          <w:color w:val="000000" w:themeColor="text1"/>
          <w:szCs w:val="24"/>
        </w:rPr>
        <w:t>p</w:t>
      </w:r>
      <w:r w:rsidR="000D3ADA" w:rsidRPr="00A81942">
        <w:rPr>
          <w:rFonts w:ascii="Aptos" w:hAnsi="Aptos"/>
          <w:color w:val="000000" w:themeColor="text1"/>
          <w:szCs w:val="24"/>
        </w:rPr>
        <w:t>retendents/</w:t>
      </w:r>
      <w:r w:rsidRPr="00A81942">
        <w:rPr>
          <w:rFonts w:ascii="Aptos" w:hAnsi="Aptos"/>
          <w:color w:val="000000" w:themeColor="text1"/>
          <w:szCs w:val="24"/>
        </w:rPr>
        <w:t>p</w:t>
      </w:r>
      <w:r w:rsidR="000D3ADA" w:rsidRPr="00A81942">
        <w:rPr>
          <w:rFonts w:ascii="Aptos" w:hAnsi="Aptos"/>
          <w:color w:val="000000" w:themeColor="text1"/>
          <w:szCs w:val="24"/>
        </w:rPr>
        <w:t xml:space="preserve">retendenta </w:t>
      </w:r>
      <w:r w:rsidR="00BF5A1D" w:rsidRPr="00A81942">
        <w:rPr>
          <w:rFonts w:ascii="Aptos" w:hAnsi="Aptos"/>
          <w:color w:val="000000" w:themeColor="text1"/>
          <w:szCs w:val="24"/>
        </w:rPr>
        <w:t xml:space="preserve">būvuzraugs </w:t>
      </w:r>
      <w:r w:rsidR="000D3ADA" w:rsidRPr="00A81942">
        <w:rPr>
          <w:rFonts w:ascii="Aptos" w:hAnsi="Aptos"/>
          <w:color w:val="000000" w:themeColor="text1"/>
          <w:szCs w:val="24"/>
        </w:rPr>
        <w:t>3 (trīs) darba dienu laikā izskata Pasūtītāja komentārus vai finansējuma saņēmēja iesniegtos skaidrojumus, sagatavo un iesniedz gala atzinumu par būvdarbu atbilstības novērtēšanas rezultātiem</w:t>
      </w:r>
      <w:r w:rsidRPr="00A81942">
        <w:rPr>
          <w:rFonts w:ascii="Aptos" w:hAnsi="Aptos"/>
          <w:color w:val="000000" w:themeColor="text1"/>
          <w:szCs w:val="24"/>
        </w:rPr>
        <w:t>;</w:t>
      </w:r>
    </w:p>
    <w:p w14:paraId="2572B5E5" w14:textId="7F768777" w:rsidR="000D3ADA" w:rsidRPr="00A81942" w:rsidRDefault="00FA3FBD" w:rsidP="001A727E">
      <w:pPr>
        <w:pStyle w:val="ListParagraph"/>
        <w:widowControl w:val="0"/>
        <w:numPr>
          <w:ilvl w:val="2"/>
          <w:numId w:val="45"/>
        </w:numPr>
        <w:autoSpaceDE w:val="0"/>
        <w:autoSpaceDN w:val="0"/>
        <w:adjustRightInd w:val="0"/>
        <w:spacing w:before="120"/>
        <w:ind w:left="1418" w:hanging="709"/>
        <w:contextualSpacing/>
        <w:rPr>
          <w:rFonts w:ascii="Aptos" w:hAnsi="Aptos"/>
          <w:szCs w:val="24"/>
        </w:rPr>
      </w:pPr>
      <w:r w:rsidRPr="00A81942">
        <w:rPr>
          <w:rFonts w:ascii="Aptos" w:hAnsi="Aptos"/>
          <w:color w:val="000000" w:themeColor="text1"/>
          <w:szCs w:val="24"/>
        </w:rPr>
        <w:t>g</w:t>
      </w:r>
      <w:r w:rsidR="000D3ADA" w:rsidRPr="00A81942">
        <w:rPr>
          <w:rFonts w:ascii="Aptos" w:hAnsi="Aptos"/>
          <w:color w:val="000000" w:themeColor="text1"/>
          <w:szCs w:val="24"/>
        </w:rPr>
        <w:t xml:space="preserve">adījumā, ja ir nepieciešams pieprasīt no finansējuma saņēmēja atkārtotus skaidrojumus, Pasūtītājs un </w:t>
      </w:r>
      <w:r w:rsidRPr="00A81942">
        <w:rPr>
          <w:rFonts w:ascii="Aptos" w:hAnsi="Aptos"/>
          <w:color w:val="000000" w:themeColor="text1"/>
          <w:szCs w:val="24"/>
        </w:rPr>
        <w:t>p</w:t>
      </w:r>
      <w:r w:rsidR="000D3ADA" w:rsidRPr="00A81942">
        <w:rPr>
          <w:rFonts w:ascii="Aptos" w:hAnsi="Aptos"/>
          <w:color w:val="000000" w:themeColor="text1"/>
          <w:szCs w:val="24"/>
        </w:rPr>
        <w:t>retendents/</w:t>
      </w:r>
      <w:r w:rsidRPr="00A81942">
        <w:rPr>
          <w:rFonts w:ascii="Aptos" w:hAnsi="Aptos"/>
          <w:color w:val="000000" w:themeColor="text1"/>
          <w:szCs w:val="24"/>
        </w:rPr>
        <w:t>p</w:t>
      </w:r>
      <w:r w:rsidR="000D3ADA" w:rsidRPr="00A81942">
        <w:rPr>
          <w:rFonts w:ascii="Aptos" w:hAnsi="Aptos"/>
          <w:color w:val="000000" w:themeColor="text1"/>
          <w:szCs w:val="24"/>
        </w:rPr>
        <w:t xml:space="preserve">retendenta </w:t>
      </w:r>
      <w:r w:rsidR="00BF5A1D" w:rsidRPr="00A81942">
        <w:rPr>
          <w:rFonts w:ascii="Aptos" w:hAnsi="Aptos"/>
          <w:color w:val="000000" w:themeColor="text1"/>
          <w:szCs w:val="24"/>
        </w:rPr>
        <w:t xml:space="preserve">būvuzraugs </w:t>
      </w:r>
      <w:r w:rsidR="000D3ADA" w:rsidRPr="00A81942">
        <w:rPr>
          <w:rFonts w:ascii="Aptos" w:hAnsi="Aptos"/>
          <w:color w:val="000000" w:themeColor="text1"/>
          <w:szCs w:val="24"/>
        </w:rPr>
        <w:t>vienojas par individuālu termiņu.</w:t>
      </w:r>
    </w:p>
    <w:p w14:paraId="3CB8D4BA" w14:textId="0137E515"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Attiecībā uz 2.1. apakšpunktā minētajiem uzdevumiem, </w:t>
      </w:r>
      <w:bookmarkStart w:id="3" w:name="_Hlk100264920"/>
      <w:r w:rsidRPr="00A81942">
        <w:rPr>
          <w:rFonts w:ascii="Aptos" w:hAnsi="Aptos"/>
          <w:szCs w:val="24"/>
        </w:rPr>
        <w:t xml:space="preserve">Pasūtītāja un </w:t>
      </w:r>
      <w:r w:rsidR="00FA3FBD" w:rsidRPr="00A81942">
        <w:rPr>
          <w:rFonts w:ascii="Aptos" w:hAnsi="Aptos"/>
          <w:szCs w:val="24"/>
        </w:rPr>
        <w:t>p</w:t>
      </w:r>
      <w:r w:rsidRPr="00A81942">
        <w:rPr>
          <w:rFonts w:ascii="Aptos" w:hAnsi="Aptos"/>
          <w:szCs w:val="24"/>
        </w:rPr>
        <w:t xml:space="preserve">retendenta kontaktpersonas iepriekš elektroniski saskaņo darba uzdevumam nepieciešamo stundu skaitu un izpildes termiņu. </w:t>
      </w:r>
      <w:bookmarkEnd w:id="3"/>
      <w:r w:rsidRPr="00A81942">
        <w:rPr>
          <w:rFonts w:ascii="Aptos" w:hAnsi="Aptos"/>
          <w:szCs w:val="24"/>
        </w:rPr>
        <w:t>Sniedzot rakstisk</w:t>
      </w:r>
      <w:r w:rsidR="00A76F3B" w:rsidRPr="00A81942">
        <w:rPr>
          <w:rFonts w:ascii="Aptos" w:hAnsi="Aptos"/>
          <w:szCs w:val="24"/>
        </w:rPr>
        <w:t>u</w:t>
      </w:r>
      <w:r w:rsidRPr="00A81942">
        <w:rPr>
          <w:rFonts w:ascii="Aptos" w:hAnsi="Aptos"/>
          <w:szCs w:val="24"/>
        </w:rPr>
        <w:t xml:space="preserve"> konsultāciju, </w:t>
      </w:r>
      <w:r w:rsidR="00BF5A1D" w:rsidRPr="00A81942">
        <w:rPr>
          <w:rFonts w:ascii="Aptos" w:hAnsi="Aptos"/>
          <w:szCs w:val="24"/>
        </w:rPr>
        <w:t>būv</w:t>
      </w:r>
      <w:r w:rsidR="002B3D3A" w:rsidRPr="00A81942">
        <w:rPr>
          <w:rFonts w:ascii="Aptos" w:hAnsi="Aptos"/>
          <w:szCs w:val="24"/>
        </w:rPr>
        <w:t>uzraug</w:t>
      </w:r>
      <w:r w:rsidR="00BF5A1D" w:rsidRPr="00A81942">
        <w:rPr>
          <w:rFonts w:ascii="Aptos" w:hAnsi="Aptos"/>
          <w:szCs w:val="24"/>
        </w:rPr>
        <w:t xml:space="preserve">s </w:t>
      </w:r>
      <w:r w:rsidRPr="00A81942">
        <w:rPr>
          <w:rFonts w:ascii="Aptos" w:hAnsi="Aptos"/>
          <w:szCs w:val="24"/>
        </w:rPr>
        <w:t xml:space="preserve">sagatavo </w:t>
      </w:r>
      <w:r w:rsidR="002B3D3A" w:rsidRPr="00A81942">
        <w:rPr>
          <w:rFonts w:ascii="Aptos" w:hAnsi="Aptos"/>
          <w:szCs w:val="24"/>
        </w:rPr>
        <w:t xml:space="preserve">atbildi </w:t>
      </w:r>
      <w:r w:rsidRPr="00A81942">
        <w:rPr>
          <w:rFonts w:ascii="Aptos" w:hAnsi="Aptos"/>
          <w:szCs w:val="24"/>
        </w:rPr>
        <w:t xml:space="preserve">un elektroniski iesniedz to kontaktpersonai. </w:t>
      </w:r>
    </w:p>
    <w:p w14:paraId="19C5C8CD" w14:textId="77777777" w:rsidR="000D3ADA" w:rsidRPr="00A81942" w:rsidRDefault="000D3ADA" w:rsidP="000D3ADA">
      <w:pPr>
        <w:ind w:left="360"/>
        <w:jc w:val="both"/>
        <w:rPr>
          <w:rFonts w:ascii="Aptos" w:hAnsi="Aptos"/>
          <w:sz w:val="24"/>
          <w:szCs w:val="24"/>
          <w:highlight w:val="yellow"/>
        </w:rPr>
      </w:pPr>
    </w:p>
    <w:p w14:paraId="53B52328" w14:textId="77777777" w:rsidR="000D3ADA" w:rsidRPr="00A81942" w:rsidRDefault="000D3ADA" w:rsidP="000D3ADA">
      <w:pPr>
        <w:numPr>
          <w:ilvl w:val="0"/>
          <w:numId w:val="45"/>
        </w:numPr>
        <w:jc w:val="both"/>
        <w:rPr>
          <w:rFonts w:ascii="Aptos" w:hAnsi="Aptos"/>
          <w:b/>
          <w:sz w:val="24"/>
          <w:szCs w:val="24"/>
        </w:rPr>
      </w:pPr>
      <w:r w:rsidRPr="00A81942">
        <w:rPr>
          <w:rFonts w:ascii="Aptos" w:hAnsi="Aptos"/>
          <w:b/>
          <w:sz w:val="24"/>
          <w:szCs w:val="24"/>
        </w:rPr>
        <w:t>SAGAIDĀMAIS REZULTĀTS</w:t>
      </w:r>
    </w:p>
    <w:p w14:paraId="6712A8B2" w14:textId="77777777"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Par pārbaudes rezultātu ir uzskatāms Pasūtītāja saskaņots atzinums (turpmāk – atzinums) (pēc atbilstošu precizējumu veikšanas, ievērojot Pasūtītāja komentārus) par katra pārbaudītā projekta faktiski veikto būvdarbu apjomu un atbilstību noslēgtajiem projekta īstenošanas līgumiem un attiecināmības prasībām.</w:t>
      </w:r>
    </w:p>
    <w:p w14:paraId="51DE9578" w14:textId="77777777"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Par rakstisko konsultāciju pakalpojumu rezultātu ir uzskatāms kvalitatīvs un argumentēts viedoklis atbilstoši Pasūtītāja definētajiem uzdevumiem.</w:t>
      </w:r>
    </w:p>
    <w:p w14:paraId="63191082" w14:textId="6A060B0E" w:rsidR="000D3ADA" w:rsidRPr="00A81942" w:rsidRDefault="000D3ADA" w:rsidP="000D3ADA">
      <w:pPr>
        <w:pStyle w:val="ListParagraph"/>
        <w:numPr>
          <w:ilvl w:val="1"/>
          <w:numId w:val="45"/>
        </w:numPr>
        <w:ind w:left="709"/>
        <w:contextualSpacing/>
        <w:rPr>
          <w:rFonts w:ascii="Aptos" w:hAnsi="Aptos"/>
          <w:szCs w:val="24"/>
        </w:rPr>
      </w:pPr>
      <w:bookmarkStart w:id="4" w:name="_Hlk106707239"/>
      <w:r w:rsidRPr="00A81942">
        <w:rPr>
          <w:rFonts w:ascii="Aptos" w:hAnsi="Aptos"/>
          <w:szCs w:val="24"/>
        </w:rPr>
        <w:lastRenderedPageBreak/>
        <w:t xml:space="preserve"> Atzinums un tā pielikumi iesniedzami Pasūtītājam PDF vai Word formā ne vēlāk kā 3 (trīs) darbdienu laikā no Pasūtītāja gala saskaņojuma saņemšanas dienas. </w:t>
      </w:r>
    </w:p>
    <w:bookmarkEnd w:id="4"/>
    <w:p w14:paraId="539B24FD" w14:textId="77777777" w:rsidR="000D3ADA" w:rsidRPr="00A81942" w:rsidRDefault="000D3ADA" w:rsidP="000D3ADA">
      <w:pPr>
        <w:ind w:left="360"/>
        <w:jc w:val="both"/>
        <w:rPr>
          <w:rFonts w:ascii="Aptos" w:hAnsi="Aptos"/>
          <w:sz w:val="24"/>
          <w:szCs w:val="24"/>
          <w:highlight w:val="yellow"/>
        </w:rPr>
      </w:pPr>
    </w:p>
    <w:p w14:paraId="01E6EEFB" w14:textId="77777777" w:rsidR="000D3ADA" w:rsidRPr="00A81942" w:rsidRDefault="000D3ADA" w:rsidP="000D3ADA">
      <w:pPr>
        <w:numPr>
          <w:ilvl w:val="0"/>
          <w:numId w:val="45"/>
        </w:numPr>
        <w:jc w:val="both"/>
        <w:rPr>
          <w:rFonts w:ascii="Aptos" w:hAnsi="Aptos"/>
          <w:b/>
          <w:sz w:val="24"/>
          <w:szCs w:val="24"/>
        </w:rPr>
      </w:pPr>
      <w:r w:rsidRPr="00A81942">
        <w:rPr>
          <w:rFonts w:ascii="Aptos" w:hAnsi="Aptos"/>
          <w:b/>
          <w:sz w:val="24"/>
          <w:szCs w:val="24"/>
        </w:rPr>
        <w:t xml:space="preserve">PAREDZAMAIS DARBA APJOMS: </w:t>
      </w:r>
    </w:p>
    <w:p w14:paraId="136ACA55" w14:textId="39F2BB15"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Par precīzu darba apjomu un viena projekta pārbaudes veikšanu uz vietas un atzinuma sagatavošanu Pasūtītājs informēs </w:t>
      </w:r>
      <w:r w:rsidR="00E03A9E" w:rsidRPr="00A81942">
        <w:rPr>
          <w:rFonts w:ascii="Aptos" w:hAnsi="Aptos"/>
          <w:szCs w:val="24"/>
        </w:rPr>
        <w:t>p</w:t>
      </w:r>
      <w:r w:rsidRPr="00A81942">
        <w:rPr>
          <w:rFonts w:ascii="Aptos" w:hAnsi="Aptos"/>
          <w:szCs w:val="24"/>
        </w:rPr>
        <w:t xml:space="preserve">retendentu pirms pakalpojuma uzsākšanas. </w:t>
      </w:r>
    </w:p>
    <w:p w14:paraId="55A5C421" w14:textId="33B58BA0" w:rsidR="00085632" w:rsidRPr="00A81942" w:rsidRDefault="000D3ADA" w:rsidP="00D00C53">
      <w:pPr>
        <w:pStyle w:val="ListParagraph"/>
        <w:numPr>
          <w:ilvl w:val="1"/>
          <w:numId w:val="45"/>
        </w:numPr>
        <w:ind w:left="709"/>
        <w:contextualSpacing/>
        <w:rPr>
          <w:rFonts w:ascii="Aptos" w:hAnsi="Aptos"/>
          <w:szCs w:val="24"/>
        </w:rPr>
      </w:pPr>
      <w:r w:rsidRPr="00A81942">
        <w:rPr>
          <w:rFonts w:ascii="Aptos" w:hAnsi="Aptos"/>
          <w:szCs w:val="24"/>
        </w:rPr>
        <w:t xml:space="preserve"> Kopējais provizoriski plānotais darba apjoms </w:t>
      </w:r>
      <w:r w:rsidR="009D1051" w:rsidRPr="00A81942">
        <w:rPr>
          <w:rFonts w:ascii="Aptos" w:hAnsi="Aptos"/>
          <w:szCs w:val="24"/>
        </w:rPr>
        <w:t xml:space="preserve">ir </w:t>
      </w:r>
      <w:r w:rsidR="00D00C53">
        <w:rPr>
          <w:rFonts w:ascii="Aptos" w:hAnsi="Aptos"/>
          <w:szCs w:val="24"/>
        </w:rPr>
        <w:t>11</w:t>
      </w:r>
      <w:r w:rsidR="003C45E8" w:rsidRPr="00A81942">
        <w:rPr>
          <w:rFonts w:ascii="Aptos" w:hAnsi="Aptos"/>
          <w:szCs w:val="24"/>
        </w:rPr>
        <w:t xml:space="preserve"> (</w:t>
      </w:r>
      <w:r w:rsidR="00D00C53">
        <w:rPr>
          <w:rFonts w:ascii="Aptos" w:hAnsi="Aptos"/>
          <w:szCs w:val="24"/>
        </w:rPr>
        <w:t>vienpad</w:t>
      </w:r>
      <w:r w:rsidR="007F0005">
        <w:rPr>
          <w:rFonts w:ascii="Aptos" w:hAnsi="Aptos"/>
          <w:szCs w:val="24"/>
        </w:rPr>
        <w:t>s</w:t>
      </w:r>
      <w:r w:rsidR="00D00C53">
        <w:rPr>
          <w:rFonts w:ascii="Aptos" w:hAnsi="Aptos"/>
          <w:szCs w:val="24"/>
        </w:rPr>
        <w:t>mit</w:t>
      </w:r>
      <w:r w:rsidR="005875CD" w:rsidRPr="00A81942">
        <w:rPr>
          <w:rFonts w:ascii="Aptos" w:hAnsi="Aptos"/>
          <w:szCs w:val="24"/>
        </w:rPr>
        <w:t>) būvobjekti, taču to skaits var mainīties.</w:t>
      </w:r>
    </w:p>
    <w:p w14:paraId="7548CA2D" w14:textId="77777777" w:rsidR="000D3ADA" w:rsidRPr="00A81942" w:rsidRDefault="000D3ADA" w:rsidP="00F40B77">
      <w:pPr>
        <w:pStyle w:val="ListParagraph"/>
        <w:ind w:left="709"/>
        <w:contextualSpacing/>
        <w:rPr>
          <w:rFonts w:ascii="Aptos" w:hAnsi="Aptos"/>
          <w:szCs w:val="24"/>
        </w:rPr>
      </w:pPr>
    </w:p>
    <w:p w14:paraId="04811491" w14:textId="3AE3CDB8" w:rsidR="000D3ADA" w:rsidRPr="00A81942" w:rsidRDefault="000D3ADA" w:rsidP="000D3ADA">
      <w:pPr>
        <w:pStyle w:val="ListParagraph"/>
        <w:numPr>
          <w:ilvl w:val="0"/>
          <w:numId w:val="45"/>
        </w:numPr>
        <w:contextualSpacing/>
        <w:rPr>
          <w:rStyle w:val="normaltextrun"/>
          <w:rFonts w:ascii="Aptos" w:hAnsi="Aptos"/>
        </w:rPr>
      </w:pPr>
      <w:r w:rsidRPr="00A81942">
        <w:rPr>
          <w:rFonts w:ascii="Aptos" w:hAnsi="Aptos"/>
          <w:b/>
          <w:caps/>
        </w:rPr>
        <w:t>Provizoriskais rekonstruējamo objektu saraksts</w:t>
      </w:r>
      <w:r w:rsidRPr="00A81942">
        <w:rPr>
          <w:rStyle w:val="normaltextrun"/>
          <w:rFonts w:ascii="Aptos" w:hAnsi="Aptos"/>
        </w:rPr>
        <w:t xml:space="preserve"> </w:t>
      </w:r>
    </w:p>
    <w:p w14:paraId="66FEA7A9" w14:textId="0868FF4F" w:rsidR="000D3ADA" w:rsidRPr="00A81942" w:rsidRDefault="00674516" w:rsidP="000D3ADA">
      <w:pPr>
        <w:pStyle w:val="ListParagraph"/>
        <w:ind w:left="360"/>
        <w:rPr>
          <w:rStyle w:val="normaltextrun"/>
          <w:rFonts w:ascii="Aptos" w:hAnsi="Aptos"/>
          <w:szCs w:val="24"/>
        </w:rPr>
      </w:pPr>
      <w:r w:rsidRPr="00A81942">
        <w:rPr>
          <w:rStyle w:val="normaltextrun"/>
          <w:rFonts w:ascii="Aptos" w:hAnsi="Aptos"/>
          <w:i/>
          <w:szCs w:val="24"/>
        </w:rPr>
        <w:t>Objektu s</w:t>
      </w:r>
      <w:r w:rsidR="000D3ADA" w:rsidRPr="00A81942">
        <w:rPr>
          <w:rStyle w:val="normaltextrun"/>
          <w:rFonts w:ascii="Aptos" w:hAnsi="Aptos"/>
          <w:i/>
          <w:szCs w:val="24"/>
        </w:rPr>
        <w:t>araksts var būt mainīgs, un projektu ieviešanas procesā var notikt neparedzētas izmaiņas</w:t>
      </w:r>
      <w:r w:rsidR="000D3ADA" w:rsidRPr="00A81942">
        <w:rPr>
          <w:rStyle w:val="normaltextrun"/>
          <w:rFonts w:ascii="Aptos" w:hAnsi="Aptos"/>
          <w:szCs w:val="24"/>
        </w:rPr>
        <w:t>:</w:t>
      </w:r>
    </w:p>
    <w:p w14:paraId="75C2B7DC" w14:textId="77777777" w:rsidR="00764817" w:rsidRPr="00A81942" w:rsidRDefault="00764817" w:rsidP="00764817">
      <w:pPr>
        <w:pStyle w:val="ListParagraph"/>
        <w:ind w:left="709"/>
        <w:contextualSpacing/>
        <w:rPr>
          <w:rFonts w:ascii="Aptos" w:hAnsi="Aptos"/>
        </w:rPr>
      </w:pPr>
      <w:r w:rsidRPr="00A81942">
        <w:rPr>
          <w:rFonts w:ascii="Aptos" w:hAnsi="Aptos"/>
        </w:rPr>
        <w:t>Rekonstrukcijas objekti:</w:t>
      </w:r>
    </w:p>
    <w:p w14:paraId="4A147898" w14:textId="090B1F31" w:rsidR="00764817" w:rsidRPr="008F46C6" w:rsidRDefault="00F61D68" w:rsidP="00764817">
      <w:pPr>
        <w:pStyle w:val="ListParagraph"/>
        <w:numPr>
          <w:ilvl w:val="1"/>
          <w:numId w:val="45"/>
        </w:numPr>
        <w:ind w:left="709"/>
        <w:contextualSpacing/>
        <w:rPr>
          <w:rFonts w:ascii="Aptos" w:hAnsi="Aptos"/>
        </w:rPr>
      </w:pPr>
      <w:r w:rsidRPr="008F46C6">
        <w:rPr>
          <w:rFonts w:ascii="Aptos" w:hAnsi="Aptos"/>
        </w:rPr>
        <w:t>Čerņihivas</w:t>
      </w:r>
      <w:r w:rsidR="00764817" w:rsidRPr="008F46C6">
        <w:rPr>
          <w:rFonts w:ascii="Aptos" w:hAnsi="Aptos"/>
        </w:rPr>
        <w:t xml:space="preserve"> reģionālā psihoneiroloģiskā slimnīca (sastāv no 4 atsevišķiem rekonstrukcijas objektiem);</w:t>
      </w:r>
    </w:p>
    <w:p w14:paraId="0BBCB321" w14:textId="39CDB36F" w:rsidR="00764817" w:rsidRPr="008F46C6" w:rsidRDefault="00E6217A" w:rsidP="00764817">
      <w:pPr>
        <w:pStyle w:val="ListParagraph"/>
        <w:numPr>
          <w:ilvl w:val="1"/>
          <w:numId w:val="45"/>
        </w:numPr>
        <w:ind w:left="709"/>
        <w:contextualSpacing/>
        <w:rPr>
          <w:rFonts w:ascii="Aptos" w:hAnsi="Aptos"/>
        </w:rPr>
      </w:pPr>
      <w:r w:rsidRPr="008F46C6">
        <w:rPr>
          <w:rFonts w:ascii="Aptos" w:hAnsi="Aptos"/>
        </w:rPr>
        <w:t>Čerņihivas</w:t>
      </w:r>
      <w:r w:rsidR="00764817" w:rsidRPr="008F46C6">
        <w:rPr>
          <w:rFonts w:ascii="Aptos" w:hAnsi="Aptos"/>
        </w:rPr>
        <w:t xml:space="preserve"> centrālā rajona slimnīcas galvenā ēka;</w:t>
      </w:r>
    </w:p>
    <w:p w14:paraId="6EFBBD60" w14:textId="13671554" w:rsidR="007B2BBA" w:rsidRPr="008F46C6" w:rsidRDefault="007B2BBA" w:rsidP="00764817">
      <w:pPr>
        <w:pStyle w:val="ListParagraph"/>
        <w:numPr>
          <w:ilvl w:val="1"/>
          <w:numId w:val="45"/>
        </w:numPr>
        <w:ind w:left="709"/>
        <w:contextualSpacing/>
        <w:rPr>
          <w:rFonts w:ascii="Aptos" w:hAnsi="Aptos"/>
        </w:rPr>
      </w:pPr>
      <w:proofErr w:type="spellStart"/>
      <w:r w:rsidRPr="008F46C6">
        <w:rPr>
          <w:rFonts w:ascii="Aptos" w:hAnsi="Aptos"/>
        </w:rPr>
        <w:t>Kuļikivkas</w:t>
      </w:r>
      <w:proofErr w:type="spellEnd"/>
      <w:r w:rsidRPr="008F46C6">
        <w:rPr>
          <w:rFonts w:ascii="Aptos" w:hAnsi="Aptos"/>
        </w:rPr>
        <w:t xml:space="preserve"> noturības centrs;</w:t>
      </w:r>
    </w:p>
    <w:p w14:paraId="1166492E" w14:textId="10780573" w:rsidR="007B2BBA" w:rsidRPr="008F46C6" w:rsidRDefault="007B2BBA" w:rsidP="00764817">
      <w:pPr>
        <w:pStyle w:val="ListParagraph"/>
        <w:numPr>
          <w:ilvl w:val="1"/>
          <w:numId w:val="45"/>
        </w:numPr>
        <w:ind w:left="709"/>
        <w:contextualSpacing/>
        <w:rPr>
          <w:rFonts w:ascii="Aptos" w:hAnsi="Aptos"/>
        </w:rPr>
      </w:pPr>
      <w:proofErr w:type="spellStart"/>
      <w:r w:rsidRPr="008F46C6">
        <w:rPr>
          <w:rFonts w:ascii="Aptos" w:hAnsi="Aptos"/>
        </w:rPr>
        <w:t>Hončarivskes</w:t>
      </w:r>
      <w:proofErr w:type="spellEnd"/>
      <w:r w:rsidRPr="008F46C6">
        <w:rPr>
          <w:rFonts w:ascii="Aptos" w:hAnsi="Aptos"/>
        </w:rPr>
        <w:t xml:space="preserve"> noturības centrs;</w:t>
      </w:r>
    </w:p>
    <w:p w14:paraId="713399BC" w14:textId="75F15CF1" w:rsidR="00764817" w:rsidRPr="008F46C6" w:rsidRDefault="000F3E9B" w:rsidP="00764817">
      <w:pPr>
        <w:pStyle w:val="ListParagraph"/>
        <w:numPr>
          <w:ilvl w:val="1"/>
          <w:numId w:val="45"/>
        </w:numPr>
        <w:ind w:left="709"/>
        <w:contextualSpacing/>
        <w:rPr>
          <w:rFonts w:ascii="Aptos" w:hAnsi="Aptos"/>
        </w:rPr>
      </w:pPr>
      <w:proofErr w:type="spellStart"/>
      <w:r w:rsidRPr="008F46C6">
        <w:rPr>
          <w:rFonts w:ascii="Aptos" w:hAnsi="Aptos"/>
        </w:rPr>
        <w:t>Ripku</w:t>
      </w:r>
      <w:proofErr w:type="spellEnd"/>
      <w:r w:rsidRPr="008F46C6">
        <w:rPr>
          <w:rFonts w:ascii="Aptos" w:hAnsi="Aptos"/>
        </w:rPr>
        <w:t xml:space="preserve"> apdzīvotās vietas padomes </w:t>
      </w:r>
      <w:proofErr w:type="spellStart"/>
      <w:r w:rsidRPr="008F46C6">
        <w:rPr>
          <w:rFonts w:ascii="Aptos" w:hAnsi="Aptos"/>
        </w:rPr>
        <w:t>Zamglaju</w:t>
      </w:r>
      <w:proofErr w:type="spellEnd"/>
      <w:r w:rsidRPr="008F46C6">
        <w:rPr>
          <w:rFonts w:ascii="Aptos" w:hAnsi="Aptos"/>
        </w:rPr>
        <w:t xml:space="preserve"> licejs</w:t>
      </w:r>
      <w:r w:rsidR="00764817" w:rsidRPr="008F46C6">
        <w:rPr>
          <w:rFonts w:ascii="Aptos" w:hAnsi="Aptos"/>
        </w:rPr>
        <w:t>;</w:t>
      </w:r>
    </w:p>
    <w:p w14:paraId="55DFF2E0" w14:textId="4416BC9B" w:rsidR="00764817" w:rsidRPr="008F46C6" w:rsidRDefault="001577FD" w:rsidP="00764817">
      <w:pPr>
        <w:pStyle w:val="ListParagraph"/>
        <w:numPr>
          <w:ilvl w:val="1"/>
          <w:numId w:val="45"/>
        </w:numPr>
        <w:ind w:left="709"/>
        <w:contextualSpacing/>
        <w:rPr>
          <w:rFonts w:ascii="Aptos" w:hAnsi="Aptos"/>
        </w:rPr>
      </w:pPr>
      <w:proofErr w:type="spellStart"/>
      <w:r w:rsidRPr="008F46C6">
        <w:rPr>
          <w:rFonts w:ascii="Aptos" w:hAnsi="Aptos"/>
        </w:rPr>
        <w:t>Tupičivas</w:t>
      </w:r>
      <w:proofErr w:type="spellEnd"/>
      <w:r w:rsidRPr="008F46C6">
        <w:rPr>
          <w:rFonts w:ascii="Aptos" w:hAnsi="Aptos"/>
        </w:rPr>
        <w:t xml:space="preserve"> ciema licejs</w:t>
      </w:r>
      <w:r w:rsidR="00095264" w:rsidRPr="008F46C6">
        <w:rPr>
          <w:rFonts w:ascii="Aptos" w:hAnsi="Aptos"/>
        </w:rPr>
        <w:t>;</w:t>
      </w:r>
    </w:p>
    <w:p w14:paraId="7298B060" w14:textId="56BA3FDB" w:rsidR="00D67996" w:rsidRPr="008F46C6" w:rsidRDefault="00D67996" w:rsidP="00764817">
      <w:pPr>
        <w:pStyle w:val="ListParagraph"/>
        <w:numPr>
          <w:ilvl w:val="1"/>
          <w:numId w:val="45"/>
        </w:numPr>
        <w:ind w:left="709"/>
        <w:contextualSpacing/>
        <w:rPr>
          <w:rFonts w:ascii="Aptos" w:hAnsi="Aptos"/>
        </w:rPr>
      </w:pPr>
      <w:r w:rsidRPr="008F46C6">
        <w:rPr>
          <w:rFonts w:ascii="Aptos" w:hAnsi="Aptos"/>
        </w:rPr>
        <w:t xml:space="preserve">Modulārās </w:t>
      </w:r>
      <w:r w:rsidR="005D753D">
        <w:rPr>
          <w:rFonts w:ascii="Aptos" w:hAnsi="Aptos"/>
        </w:rPr>
        <w:t>(mobilās)</w:t>
      </w:r>
      <w:r w:rsidRPr="008F46C6">
        <w:rPr>
          <w:rFonts w:ascii="Aptos" w:hAnsi="Aptos"/>
        </w:rPr>
        <w:t xml:space="preserve"> </w:t>
      </w:r>
      <w:proofErr w:type="spellStart"/>
      <w:r w:rsidRPr="008F46C6">
        <w:rPr>
          <w:rFonts w:ascii="Aptos" w:hAnsi="Aptos"/>
        </w:rPr>
        <w:t>patvertnesČernihivas</w:t>
      </w:r>
      <w:proofErr w:type="spellEnd"/>
      <w:r w:rsidRPr="008F46C6">
        <w:rPr>
          <w:rFonts w:ascii="Aptos" w:hAnsi="Aptos"/>
        </w:rPr>
        <w:t xml:space="preserve"> un Sumu apgabalos</w:t>
      </w:r>
      <w:r w:rsidR="00D00C53">
        <w:rPr>
          <w:rFonts w:ascii="Aptos" w:hAnsi="Aptos"/>
        </w:rPr>
        <w:t xml:space="preserve"> (skaits tiks precizēts līguma izpildes laikā)</w:t>
      </w:r>
      <w:r w:rsidRPr="008F46C6">
        <w:rPr>
          <w:rFonts w:ascii="Aptos" w:hAnsi="Aptos"/>
        </w:rPr>
        <w:t>;</w:t>
      </w:r>
    </w:p>
    <w:p w14:paraId="34998F4C" w14:textId="0C69E5FB" w:rsidR="007B100A" w:rsidRPr="008F46C6" w:rsidRDefault="00F92132" w:rsidP="00764817">
      <w:pPr>
        <w:pStyle w:val="ListParagraph"/>
        <w:numPr>
          <w:ilvl w:val="1"/>
          <w:numId w:val="45"/>
        </w:numPr>
        <w:ind w:left="709"/>
        <w:contextualSpacing/>
        <w:rPr>
          <w:rFonts w:ascii="Aptos" w:hAnsi="Aptos"/>
        </w:rPr>
      </w:pPr>
      <w:proofErr w:type="spellStart"/>
      <w:r w:rsidRPr="00F92132">
        <w:rPr>
          <w:rFonts w:ascii="Aptos" w:hAnsi="Aptos"/>
        </w:rPr>
        <w:t>Kobižčas</w:t>
      </w:r>
      <w:proofErr w:type="spellEnd"/>
      <w:r w:rsidRPr="00F92132">
        <w:rPr>
          <w:rFonts w:ascii="Aptos" w:hAnsi="Aptos"/>
        </w:rPr>
        <w:t xml:space="preserve"> ciema bērnudārzs</w:t>
      </w:r>
      <w:r>
        <w:rPr>
          <w:rFonts w:ascii="Aptos" w:hAnsi="Aptos"/>
        </w:rPr>
        <w:t xml:space="preserve"> </w:t>
      </w:r>
      <w:r w:rsidRPr="00F92132">
        <w:rPr>
          <w:rFonts w:ascii="Aptos" w:hAnsi="Aptos"/>
        </w:rPr>
        <w:t>“</w:t>
      </w:r>
      <w:proofErr w:type="spellStart"/>
      <w:r w:rsidRPr="00F92132">
        <w:rPr>
          <w:rFonts w:ascii="Aptos" w:hAnsi="Aptos"/>
        </w:rPr>
        <w:t>Lisova</w:t>
      </w:r>
      <w:proofErr w:type="spellEnd"/>
      <w:r w:rsidRPr="00F92132">
        <w:rPr>
          <w:rFonts w:ascii="Aptos" w:hAnsi="Aptos"/>
        </w:rPr>
        <w:t xml:space="preserve"> </w:t>
      </w:r>
      <w:proofErr w:type="spellStart"/>
      <w:r w:rsidRPr="00F92132">
        <w:rPr>
          <w:rFonts w:ascii="Aptos" w:hAnsi="Aptos"/>
        </w:rPr>
        <w:t>Kazka</w:t>
      </w:r>
      <w:proofErr w:type="spellEnd"/>
      <w:r w:rsidRPr="00F92132">
        <w:rPr>
          <w:rFonts w:ascii="Aptos" w:hAnsi="Aptos"/>
        </w:rPr>
        <w:t>”</w:t>
      </w:r>
      <w:r>
        <w:rPr>
          <w:rFonts w:ascii="Aptos" w:hAnsi="Aptos"/>
        </w:rPr>
        <w:t xml:space="preserve"> </w:t>
      </w:r>
      <w:r w:rsidRPr="00F92132">
        <w:rPr>
          <w:rFonts w:ascii="Aptos" w:hAnsi="Aptos"/>
        </w:rPr>
        <w:t>– daudzfunkcionāla patvertne</w:t>
      </w:r>
      <w:r w:rsidR="00095264">
        <w:rPr>
          <w:rFonts w:ascii="Aptos" w:hAnsi="Aptos"/>
        </w:rPr>
        <w:t>;</w:t>
      </w:r>
    </w:p>
    <w:p w14:paraId="495C1346" w14:textId="043FE1EC" w:rsidR="00095264" w:rsidRPr="008F46C6" w:rsidRDefault="003B0A81" w:rsidP="00764817">
      <w:pPr>
        <w:pStyle w:val="ListParagraph"/>
        <w:numPr>
          <w:ilvl w:val="1"/>
          <w:numId w:val="45"/>
        </w:numPr>
        <w:ind w:left="709"/>
        <w:contextualSpacing/>
        <w:rPr>
          <w:rFonts w:ascii="Aptos" w:hAnsi="Aptos"/>
        </w:rPr>
      </w:pPr>
      <w:proofErr w:type="spellStart"/>
      <w:r w:rsidRPr="003B0A81">
        <w:rPr>
          <w:rFonts w:ascii="Aptos" w:hAnsi="Aptos"/>
        </w:rPr>
        <w:t>Osteras</w:t>
      </w:r>
      <w:proofErr w:type="spellEnd"/>
      <w:r w:rsidRPr="003B0A81">
        <w:rPr>
          <w:rFonts w:ascii="Aptos" w:hAnsi="Aptos"/>
        </w:rPr>
        <w:t xml:space="preserve"> bērnudārzs</w:t>
      </w:r>
      <w:r>
        <w:rPr>
          <w:rFonts w:ascii="Aptos" w:hAnsi="Aptos"/>
        </w:rPr>
        <w:t xml:space="preserve"> – patvertne;</w:t>
      </w:r>
    </w:p>
    <w:p w14:paraId="3829AF10" w14:textId="100336F0" w:rsidR="003B0A81" w:rsidRPr="008F46C6" w:rsidRDefault="00E61060" w:rsidP="00764817">
      <w:pPr>
        <w:pStyle w:val="ListParagraph"/>
        <w:numPr>
          <w:ilvl w:val="1"/>
          <w:numId w:val="45"/>
        </w:numPr>
        <w:ind w:left="709"/>
        <w:contextualSpacing/>
        <w:rPr>
          <w:rFonts w:ascii="Aptos" w:hAnsi="Aptos"/>
        </w:rPr>
      </w:pPr>
      <w:proofErr w:type="spellStart"/>
      <w:r w:rsidRPr="00E61060">
        <w:rPr>
          <w:rFonts w:ascii="Aptos" w:hAnsi="Aptos"/>
        </w:rPr>
        <w:t>Varvas</w:t>
      </w:r>
      <w:proofErr w:type="spellEnd"/>
      <w:r w:rsidRPr="00E61060">
        <w:rPr>
          <w:rFonts w:ascii="Aptos" w:hAnsi="Aptos"/>
        </w:rPr>
        <w:t xml:space="preserve"> 2. licejs – ēdināšanas bloka atjaunošana</w:t>
      </w:r>
      <w:r>
        <w:rPr>
          <w:rFonts w:ascii="Aptos" w:hAnsi="Aptos"/>
        </w:rPr>
        <w:t>;</w:t>
      </w:r>
    </w:p>
    <w:p w14:paraId="2CE3CD09" w14:textId="74CEA6B7" w:rsidR="00E61060" w:rsidRPr="008F46C6" w:rsidRDefault="00637C25" w:rsidP="00764817">
      <w:pPr>
        <w:pStyle w:val="ListParagraph"/>
        <w:numPr>
          <w:ilvl w:val="1"/>
          <w:numId w:val="45"/>
        </w:numPr>
        <w:ind w:left="709"/>
        <w:contextualSpacing/>
        <w:rPr>
          <w:rFonts w:ascii="Aptos" w:hAnsi="Aptos"/>
        </w:rPr>
      </w:pPr>
      <w:proofErr w:type="spellStart"/>
      <w:r w:rsidRPr="00637C25">
        <w:rPr>
          <w:rFonts w:ascii="Aptos" w:hAnsi="Aptos"/>
        </w:rPr>
        <w:t>Oļešinas</w:t>
      </w:r>
      <w:proofErr w:type="spellEnd"/>
      <w:r w:rsidRPr="00637C25">
        <w:rPr>
          <w:rFonts w:ascii="Aptos" w:hAnsi="Aptos"/>
        </w:rPr>
        <w:t xml:space="preserve"> licejs</w:t>
      </w:r>
      <w:r>
        <w:rPr>
          <w:rFonts w:ascii="Aptos" w:hAnsi="Aptos"/>
        </w:rPr>
        <w:t xml:space="preserve"> </w:t>
      </w:r>
      <w:r w:rsidRPr="00637C25">
        <w:rPr>
          <w:rFonts w:ascii="Aptos" w:hAnsi="Aptos"/>
        </w:rPr>
        <w:t>– jaunas pazemes patvertnes izbūve</w:t>
      </w:r>
      <w:r>
        <w:rPr>
          <w:rFonts w:ascii="Aptos" w:hAnsi="Aptos"/>
        </w:rPr>
        <w:t>.</w:t>
      </w:r>
    </w:p>
    <w:p w14:paraId="5C4FB10F" w14:textId="5CDBC59C" w:rsidR="000D3ADA" w:rsidRPr="00A81942" w:rsidRDefault="000D3ADA" w:rsidP="000D3ADA">
      <w:pPr>
        <w:ind w:left="1004"/>
        <w:jc w:val="both"/>
        <w:rPr>
          <w:rStyle w:val="normaltextrun"/>
          <w:rFonts w:ascii="Aptos" w:hAnsi="Aptos"/>
          <w:sz w:val="24"/>
          <w:szCs w:val="24"/>
        </w:rPr>
      </w:pPr>
    </w:p>
    <w:p w14:paraId="13F22F2D" w14:textId="77777777" w:rsidR="000D3ADA" w:rsidRPr="00A81942" w:rsidRDefault="000D3ADA" w:rsidP="000D3ADA">
      <w:pPr>
        <w:jc w:val="both"/>
        <w:rPr>
          <w:rFonts w:ascii="Aptos" w:hAnsi="Aptos"/>
          <w:snapToGrid w:val="0"/>
          <w:sz w:val="24"/>
          <w:szCs w:val="24"/>
        </w:rPr>
      </w:pPr>
      <w:r w:rsidRPr="00A81942">
        <w:rPr>
          <w:rFonts w:ascii="Aptos" w:hAnsi="Aptos"/>
          <w:snapToGrid w:val="0"/>
          <w:sz w:val="24"/>
          <w:szCs w:val="24"/>
        </w:rPr>
        <w:t xml:space="preserve">Pretendents vai tā pārstāvis  ___________________    _______________________________   </w:t>
      </w:r>
      <w:r w:rsidRPr="00A81942">
        <w:rPr>
          <w:rFonts w:ascii="Aptos" w:hAnsi="Aptos"/>
          <w:snapToGrid w:val="0"/>
          <w:sz w:val="24"/>
          <w:szCs w:val="24"/>
        </w:rPr>
        <w:tab/>
      </w:r>
    </w:p>
    <w:p w14:paraId="4D088041" w14:textId="5B99EB18" w:rsidR="00247938" w:rsidRPr="00A81942" w:rsidRDefault="000D3ADA" w:rsidP="000D3ADA">
      <w:pPr>
        <w:ind w:left="2160" w:firstLine="720"/>
        <w:jc w:val="both"/>
        <w:rPr>
          <w:rFonts w:ascii="Aptos" w:hAnsi="Aptos"/>
          <w:i/>
          <w:snapToGrid w:val="0"/>
          <w:sz w:val="24"/>
          <w:szCs w:val="24"/>
        </w:rPr>
      </w:pPr>
      <w:r w:rsidRPr="00A81942">
        <w:rPr>
          <w:rFonts w:ascii="Aptos" w:hAnsi="Aptos"/>
          <w:i/>
          <w:snapToGrid w:val="0"/>
          <w:sz w:val="24"/>
          <w:szCs w:val="24"/>
        </w:rPr>
        <w:t>(amats)</w:t>
      </w:r>
      <w:r w:rsidRPr="00A81942">
        <w:rPr>
          <w:rFonts w:ascii="Aptos" w:hAnsi="Aptos"/>
          <w:i/>
          <w:snapToGrid w:val="0"/>
          <w:sz w:val="24"/>
          <w:szCs w:val="24"/>
        </w:rPr>
        <w:tab/>
      </w:r>
      <w:r w:rsidRPr="00A81942">
        <w:rPr>
          <w:rFonts w:ascii="Aptos" w:hAnsi="Aptos"/>
          <w:i/>
          <w:snapToGrid w:val="0"/>
          <w:sz w:val="24"/>
          <w:szCs w:val="24"/>
        </w:rPr>
        <w:tab/>
      </w:r>
      <w:r w:rsidRPr="00A81942">
        <w:rPr>
          <w:rFonts w:ascii="Aptos" w:hAnsi="Aptos"/>
          <w:i/>
          <w:snapToGrid w:val="0"/>
          <w:sz w:val="24"/>
          <w:szCs w:val="24"/>
        </w:rPr>
        <w:tab/>
        <w:t>(vārds, uzvārds/ paraksts)</w:t>
      </w:r>
    </w:p>
    <w:p w14:paraId="7ACCF6C6" w14:textId="15444F1B" w:rsidR="006D38E7" w:rsidRPr="00863239" w:rsidRDefault="00247938" w:rsidP="00863239">
      <w:pPr>
        <w:pStyle w:val="BodyText"/>
        <w:widowControl/>
        <w:spacing w:after="0"/>
        <w:jc w:val="right"/>
      </w:pPr>
      <w:r w:rsidRPr="00A81942">
        <w:rPr>
          <w:rFonts w:ascii="Aptos" w:hAnsi="Aptos"/>
          <w:i/>
          <w:snapToGrid w:val="0"/>
          <w:szCs w:val="24"/>
        </w:rPr>
        <w:br w:type="page"/>
      </w:r>
      <w:bookmarkEnd w:id="0"/>
      <w:bookmarkEnd w:id="1"/>
    </w:p>
    <w:sectPr w:rsidR="006D38E7" w:rsidRPr="00863239" w:rsidSect="009F2BC2">
      <w:footerReference w:type="default" r:id="rId11"/>
      <w:footnotePr>
        <w:pos w:val="beneathText"/>
      </w:footnotePr>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D719E" w14:textId="77777777" w:rsidR="00B46F33" w:rsidRPr="00B3156D" w:rsidRDefault="00B46F33" w:rsidP="0003025C">
      <w:r w:rsidRPr="00B3156D">
        <w:separator/>
      </w:r>
    </w:p>
    <w:p w14:paraId="0F7CA121" w14:textId="77777777" w:rsidR="00B46F33" w:rsidRDefault="00B46F33"/>
  </w:endnote>
  <w:endnote w:type="continuationSeparator" w:id="0">
    <w:p w14:paraId="59E81EF6" w14:textId="77777777" w:rsidR="00B46F33" w:rsidRPr="00B3156D" w:rsidRDefault="00B46F33" w:rsidP="0003025C">
      <w:r w:rsidRPr="00B3156D">
        <w:continuationSeparator/>
      </w:r>
    </w:p>
    <w:p w14:paraId="38F8ABAB" w14:textId="77777777" w:rsidR="00B46F33" w:rsidRDefault="00B46F33"/>
  </w:endnote>
  <w:endnote w:type="continuationNotice" w:id="1">
    <w:p w14:paraId="13B8F163" w14:textId="77777777" w:rsidR="00B46F33" w:rsidRPr="00B3156D" w:rsidRDefault="00B46F33"/>
    <w:p w14:paraId="39112CC5" w14:textId="77777777" w:rsidR="00B46F33" w:rsidRDefault="00B46F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RimTimes">
    <w:altName w:val="Times New Roman"/>
    <w:charset w:val="BA"/>
    <w:family w:val="roman"/>
    <w:pitch w:val="variable"/>
  </w:font>
  <w:font w:name="Courier">
    <w:panose1 w:val="020703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CC"/>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Bell MT">
    <w:charset w:val="00"/>
    <w:family w:val="roman"/>
    <w:pitch w:val="variable"/>
    <w:sig w:usb0="00000003" w:usb1="00000000" w:usb2="00000000" w:usb3="00000000" w:csb0="00000001" w:csb1="00000000"/>
  </w:font>
  <w:font w:name="Teutonica">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563134"/>
      <w:docPartObj>
        <w:docPartGallery w:val="Page Numbers (Bottom of Page)"/>
        <w:docPartUnique/>
      </w:docPartObj>
    </w:sdtPr>
    <w:sdtEndPr>
      <w:rPr>
        <w:noProof/>
      </w:rPr>
    </w:sdtEndPr>
    <w:sdtContent>
      <w:p w14:paraId="070B6288" w14:textId="33CA2D1C" w:rsidR="00DE103D" w:rsidRDefault="00DE1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BEE9F" w14:textId="24C3CFE6" w:rsidR="0003025C" w:rsidRPr="00B3156D" w:rsidRDefault="0003025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ACF40" w14:textId="77777777" w:rsidR="00B46F33" w:rsidRPr="00B3156D" w:rsidRDefault="00B46F33" w:rsidP="0003025C">
      <w:r w:rsidRPr="00B3156D">
        <w:separator/>
      </w:r>
    </w:p>
    <w:p w14:paraId="509DA7AF" w14:textId="77777777" w:rsidR="00B46F33" w:rsidRDefault="00B46F33"/>
  </w:footnote>
  <w:footnote w:type="continuationSeparator" w:id="0">
    <w:p w14:paraId="111C38B0" w14:textId="77777777" w:rsidR="00B46F33" w:rsidRPr="00B3156D" w:rsidRDefault="00B46F33" w:rsidP="0003025C">
      <w:r w:rsidRPr="00B3156D">
        <w:continuationSeparator/>
      </w:r>
    </w:p>
    <w:p w14:paraId="02B771C9" w14:textId="77777777" w:rsidR="00B46F33" w:rsidRDefault="00B46F33"/>
  </w:footnote>
  <w:footnote w:type="continuationNotice" w:id="1">
    <w:p w14:paraId="359C4DCF" w14:textId="77777777" w:rsidR="00B46F33" w:rsidRPr="00B3156D" w:rsidRDefault="00B46F33"/>
    <w:p w14:paraId="4861DCE9" w14:textId="77777777" w:rsidR="00B46F33" w:rsidRDefault="00B46F33"/>
  </w:footnote>
  <w:footnote w:id="2">
    <w:p w14:paraId="13D68F5B" w14:textId="77777777" w:rsidR="000D3ADA" w:rsidRPr="001D1EC7" w:rsidRDefault="000D3ADA" w:rsidP="000D3ADA">
      <w:pPr>
        <w:pStyle w:val="FootnoteText"/>
        <w:jc w:val="both"/>
        <w:rPr>
          <w:rFonts w:ascii="Aptos" w:hAnsi="Aptos"/>
        </w:rPr>
      </w:pPr>
      <w:r w:rsidRPr="001D1EC7">
        <w:rPr>
          <w:rStyle w:val="FootnoteReference"/>
          <w:rFonts w:ascii="Aptos" w:hAnsi="Aptos"/>
        </w:rPr>
        <w:footnoteRef/>
      </w:r>
      <w:r w:rsidRPr="001D1EC7">
        <w:rPr>
          <w:rFonts w:ascii="Aptos" w:hAnsi="Aptos"/>
        </w:rPr>
        <w:t xml:space="preserve"> Tehniskais projekts/būvprojekts, iepirkumu dokumentācija, būvdarbu izpildes dokumentācija un cita dokumentācija pieejama pie projekta īstenotāja un būs pieejama pārbaudes laikā.</w:t>
      </w:r>
    </w:p>
  </w:footnote>
  <w:footnote w:id="3">
    <w:p w14:paraId="29465274" w14:textId="77777777" w:rsidR="000D3ADA" w:rsidRPr="00025B59" w:rsidRDefault="000D3ADA" w:rsidP="000D3ADA">
      <w:pPr>
        <w:pStyle w:val="FootnoteText"/>
        <w:jc w:val="both"/>
      </w:pPr>
      <w:r w:rsidRPr="00B73A69">
        <w:rPr>
          <w:rStyle w:val="FootnoteReference"/>
        </w:rPr>
        <w:footnoteRef/>
      </w:r>
      <w:r w:rsidRPr="00B73A69">
        <w:rPr>
          <w:rStyle w:val="FootnoteReference"/>
        </w:rPr>
        <w:t xml:space="preserve"> </w:t>
      </w:r>
      <w:r w:rsidRPr="001D1EC7">
        <w:rPr>
          <w:rFonts w:ascii="Aptos" w:hAnsi="Aptos"/>
        </w:rPr>
        <w:t>B2 kvalifikācijas līmenis - persona spēj sarunāties par sadzīves un profesionāliem jautājumiem, skaidri formulēt un pamatot savu viedokli, lasa un saprot dažāda satura tekstus, spēj uzrakstīt darbam nepieciešamos dokumentus (piemēram, izziņas, pārskatus, protokolus, ziņojumus, aktus), kā arī izvērstus tekstus par sadzīves un profesionālām tēmām, uztver un saprot dabiskā tempā runātus tekstus par dažādām tēmām.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EE7A63B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4"/>
    <w:multiLevelType w:val="multilevel"/>
    <w:tmpl w:val="D6E48E78"/>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cs="Times New Roman" w:hint="default"/>
        <w:b w:val="0"/>
        <w:bCs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31A36C6"/>
    <w:multiLevelType w:val="multilevel"/>
    <w:tmpl w:val="026E8C8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5EB3981"/>
    <w:multiLevelType w:val="hybridMultilevel"/>
    <w:tmpl w:val="925A07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375CDE"/>
    <w:multiLevelType w:val="multilevel"/>
    <w:tmpl w:val="0D328B96"/>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6" w15:restartNumberingAfterBreak="0">
    <w:nsid w:val="08401F0C"/>
    <w:multiLevelType w:val="hybridMultilevel"/>
    <w:tmpl w:val="6B8C3F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87D5436"/>
    <w:multiLevelType w:val="multilevel"/>
    <w:tmpl w:val="925E9AD0"/>
    <w:lvl w:ilvl="0">
      <w:start w:val="1"/>
      <w:numFmt w:val="decimal"/>
      <w:lvlText w:val="%1."/>
      <w:lvlJc w:val="left"/>
      <w:pPr>
        <w:ind w:left="1080" w:hanging="360"/>
      </w:pPr>
      <w:rPr>
        <w:b/>
        <w:bCs/>
      </w:rPr>
    </w:lvl>
    <w:lvl w:ilvl="1">
      <w:start w:val="1"/>
      <w:numFmt w:val="decimal"/>
      <w:lvlText w:val="%1.%2."/>
      <w:lvlJc w:val="left"/>
      <w:pPr>
        <w:ind w:left="1353" w:hanging="360"/>
      </w:pPr>
      <w:rPr>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8" w15:restartNumberingAfterBreak="0">
    <w:nsid w:val="0BA85AEA"/>
    <w:multiLevelType w:val="hybridMultilevel"/>
    <w:tmpl w:val="FDA2BC6E"/>
    <w:lvl w:ilvl="0" w:tplc="CADE32C4">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9" w15:restartNumberingAfterBreak="0">
    <w:nsid w:val="0D21687A"/>
    <w:multiLevelType w:val="multilevel"/>
    <w:tmpl w:val="F138A6D8"/>
    <w:lvl w:ilvl="0">
      <w:start w:val="1"/>
      <w:numFmt w:val="decimal"/>
      <w:lvlText w:val="%1."/>
      <w:lvlJc w:val="left"/>
      <w:pPr>
        <w:ind w:left="360" w:hanging="360"/>
      </w:pPr>
      <w:rPr>
        <w:rFonts w:hint="default"/>
        <w:b/>
        <w:bCs/>
      </w:rPr>
    </w:lvl>
    <w:lvl w:ilvl="1">
      <w:start w:val="1"/>
      <w:numFmt w:val="decimal"/>
      <w:lvlText w:val="%1.%2."/>
      <w:lvlJc w:val="left"/>
      <w:pPr>
        <w:ind w:left="502" w:hanging="360"/>
      </w:pPr>
      <w:rPr>
        <w:rFonts w:ascii="Aptos" w:hAnsi="Aptos" w:cs="Times New Roman" w:hint="default"/>
        <w:b w:val="0"/>
        <w:bCs w:val="0"/>
        <w:i w:val="0"/>
        <w:iCs/>
        <w:sz w:val="24"/>
        <w:szCs w:val="24"/>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4275E75"/>
    <w:multiLevelType w:val="multilevel"/>
    <w:tmpl w:val="EC868B60"/>
    <w:lvl w:ilvl="0">
      <w:start w:val="4"/>
      <w:numFmt w:val="decimal"/>
      <w:lvlText w:val="%1."/>
      <w:lvlJc w:val="left"/>
      <w:pPr>
        <w:ind w:left="720" w:hanging="720"/>
      </w:pPr>
      <w:rPr>
        <w:rFonts w:hint="default"/>
      </w:rPr>
    </w:lvl>
    <w:lvl w:ilvl="1">
      <w:start w:val="1"/>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922" w:hanging="108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510" w:hanging="144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6098" w:hanging="1800"/>
      </w:pPr>
      <w:rPr>
        <w:rFonts w:hint="default"/>
      </w:rPr>
    </w:lvl>
    <w:lvl w:ilvl="8">
      <w:start w:val="1"/>
      <w:numFmt w:val="decimal"/>
      <w:lvlText w:val="%1.%2.%3.%4.%5.%6.%7.%8.%9."/>
      <w:lvlJc w:val="left"/>
      <w:pPr>
        <w:ind w:left="6712" w:hanging="1800"/>
      </w:pPr>
      <w:rPr>
        <w:rFonts w:hint="default"/>
      </w:rPr>
    </w:lvl>
  </w:abstractNum>
  <w:abstractNum w:abstractNumId="12" w15:restartNumberingAfterBreak="0">
    <w:nsid w:val="15FD4C85"/>
    <w:multiLevelType w:val="hybridMultilevel"/>
    <w:tmpl w:val="B6A66EB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62E07A8"/>
    <w:multiLevelType w:val="multilevel"/>
    <w:tmpl w:val="62FE49F2"/>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14" w15:restartNumberingAfterBreak="0">
    <w:nsid w:val="17647F22"/>
    <w:multiLevelType w:val="hybridMultilevel"/>
    <w:tmpl w:val="456E0016"/>
    <w:lvl w:ilvl="0" w:tplc="B6FC8694">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5" w15:restartNumberingAfterBreak="0">
    <w:nsid w:val="1D627F6E"/>
    <w:multiLevelType w:val="multilevel"/>
    <w:tmpl w:val="33F0E1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Aptos" w:hAnsi="Aptos"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B24C87"/>
    <w:multiLevelType w:val="hybridMultilevel"/>
    <w:tmpl w:val="12383AF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A7D36BF"/>
    <w:multiLevelType w:val="multilevel"/>
    <w:tmpl w:val="473E898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bCs/>
        <w:i w:val="0"/>
        <w:iCs/>
        <w:color w:val="auto"/>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2C3A5A87"/>
    <w:multiLevelType w:val="hybridMultilevel"/>
    <w:tmpl w:val="B60C8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FAC14BC"/>
    <w:multiLevelType w:val="multilevel"/>
    <w:tmpl w:val="CA70CF58"/>
    <w:lvl w:ilvl="0">
      <w:start w:val="3"/>
      <w:numFmt w:val="decimal"/>
      <w:lvlText w:val="%1."/>
      <w:lvlJc w:val="left"/>
      <w:pPr>
        <w:ind w:left="504" w:hanging="504"/>
      </w:pPr>
      <w:rPr>
        <w:rFonts w:hint="default"/>
      </w:rPr>
    </w:lvl>
    <w:lvl w:ilvl="1">
      <w:start w:val="2"/>
      <w:numFmt w:val="decimal"/>
      <w:lvlText w:val="%1.%2."/>
      <w:lvlJc w:val="left"/>
      <w:pPr>
        <w:ind w:left="1116" w:hanging="504"/>
      </w:pPr>
      <w:rPr>
        <w:rFonts w:hint="default"/>
        <w:b/>
        <w:bCs w:val="0"/>
      </w:rPr>
    </w:lvl>
    <w:lvl w:ilvl="2">
      <w:start w:val="2"/>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0" w15:restartNumberingAfterBreak="0">
    <w:nsid w:val="326051B2"/>
    <w:multiLevelType w:val="hybridMultilevel"/>
    <w:tmpl w:val="7E04E9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67558C5"/>
    <w:multiLevelType w:val="multilevel"/>
    <w:tmpl w:val="F25C4800"/>
    <w:lvl w:ilvl="0">
      <w:start w:val="1"/>
      <w:numFmt w:val="decimal"/>
      <w:lvlText w:val="%1."/>
      <w:lvlJc w:val="left"/>
      <w:pPr>
        <w:tabs>
          <w:tab w:val="num" w:pos="360"/>
        </w:tabs>
        <w:ind w:left="360" w:hanging="360"/>
      </w:pPr>
      <w:rPr>
        <w:b w:val="0"/>
        <w:i w:val="0"/>
        <w:sz w:val="24"/>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2" w15:restartNumberingAfterBreak="0">
    <w:nsid w:val="373105E9"/>
    <w:multiLevelType w:val="hybridMultilevel"/>
    <w:tmpl w:val="F098AF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7A50585"/>
    <w:multiLevelType w:val="hybridMultilevel"/>
    <w:tmpl w:val="04B8682E"/>
    <w:lvl w:ilvl="0" w:tplc="3F502B5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3A6592F2"/>
    <w:multiLevelType w:val="hybridMultilevel"/>
    <w:tmpl w:val="9120E39C"/>
    <w:lvl w:ilvl="0" w:tplc="0BF6302A">
      <w:start w:val="1"/>
      <w:numFmt w:val="decimal"/>
      <w:lvlText w:val="%1."/>
      <w:lvlJc w:val="left"/>
      <w:pPr>
        <w:ind w:left="720" w:hanging="360"/>
      </w:pPr>
    </w:lvl>
    <w:lvl w:ilvl="1" w:tplc="1E4E16BE">
      <w:start w:val="1"/>
      <w:numFmt w:val="decimal"/>
      <w:lvlText w:val="%2."/>
      <w:lvlJc w:val="left"/>
      <w:pPr>
        <w:ind w:left="1440" w:hanging="360"/>
      </w:pPr>
    </w:lvl>
    <w:lvl w:ilvl="2" w:tplc="C3644674">
      <w:start w:val="1"/>
      <w:numFmt w:val="decimal"/>
      <w:lvlText w:val="%3."/>
      <w:lvlJc w:val="left"/>
      <w:pPr>
        <w:ind w:left="2160" w:hanging="180"/>
      </w:pPr>
    </w:lvl>
    <w:lvl w:ilvl="3" w:tplc="4B8CA412">
      <w:start w:val="1"/>
      <w:numFmt w:val="decimal"/>
      <w:lvlText w:val="%4."/>
      <w:lvlJc w:val="left"/>
      <w:pPr>
        <w:ind w:left="2880" w:hanging="360"/>
      </w:pPr>
    </w:lvl>
    <w:lvl w:ilvl="4" w:tplc="FA262EF2">
      <w:start w:val="1"/>
      <w:numFmt w:val="lowerLetter"/>
      <w:lvlText w:val="%5."/>
      <w:lvlJc w:val="left"/>
      <w:pPr>
        <w:ind w:left="3600" w:hanging="360"/>
      </w:pPr>
    </w:lvl>
    <w:lvl w:ilvl="5" w:tplc="859088EC">
      <w:start w:val="1"/>
      <w:numFmt w:val="lowerRoman"/>
      <w:lvlText w:val="%6."/>
      <w:lvlJc w:val="right"/>
      <w:pPr>
        <w:ind w:left="4320" w:hanging="180"/>
      </w:pPr>
    </w:lvl>
    <w:lvl w:ilvl="6" w:tplc="6EF425FC">
      <w:start w:val="1"/>
      <w:numFmt w:val="decimal"/>
      <w:lvlText w:val="%7."/>
      <w:lvlJc w:val="left"/>
      <w:pPr>
        <w:ind w:left="5040" w:hanging="360"/>
      </w:pPr>
    </w:lvl>
    <w:lvl w:ilvl="7" w:tplc="8D8002F0">
      <w:start w:val="1"/>
      <w:numFmt w:val="lowerLetter"/>
      <w:lvlText w:val="%8."/>
      <w:lvlJc w:val="left"/>
      <w:pPr>
        <w:ind w:left="5760" w:hanging="360"/>
      </w:pPr>
    </w:lvl>
    <w:lvl w:ilvl="8" w:tplc="F42E36B0">
      <w:start w:val="1"/>
      <w:numFmt w:val="lowerRoman"/>
      <w:lvlText w:val="%9."/>
      <w:lvlJc w:val="right"/>
      <w:pPr>
        <w:ind w:left="6480" w:hanging="180"/>
      </w:pPr>
    </w:lvl>
  </w:abstractNum>
  <w:abstractNum w:abstractNumId="25" w15:restartNumberingAfterBreak="0">
    <w:nsid w:val="3F086149"/>
    <w:multiLevelType w:val="hybridMultilevel"/>
    <w:tmpl w:val="62AAAC3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F3929CB"/>
    <w:multiLevelType w:val="hybridMultilevel"/>
    <w:tmpl w:val="129EA0B8"/>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F8F1079"/>
    <w:multiLevelType w:val="hybridMultilevel"/>
    <w:tmpl w:val="C680B1F0"/>
    <w:lvl w:ilvl="0" w:tplc="F3BAE786">
      <w:start w:val="1"/>
      <w:numFmt w:val="decimal"/>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ABA05B5"/>
    <w:multiLevelType w:val="multilevel"/>
    <w:tmpl w:val="4C6C6248"/>
    <w:lvl w:ilvl="0">
      <w:start w:val="3"/>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0" w15:restartNumberingAfterBreak="0">
    <w:nsid w:val="4B36170A"/>
    <w:multiLevelType w:val="multilevel"/>
    <w:tmpl w:val="3F1C689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B374E64"/>
    <w:multiLevelType w:val="multilevel"/>
    <w:tmpl w:val="F404D92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D72EFF"/>
    <w:multiLevelType w:val="multilevel"/>
    <w:tmpl w:val="A0EC304E"/>
    <w:lvl w:ilvl="0">
      <w:start w:val="2"/>
      <w:numFmt w:val="decimal"/>
      <w:lvlText w:val="%1."/>
      <w:lvlJc w:val="left"/>
      <w:pPr>
        <w:ind w:left="504" w:hanging="504"/>
      </w:pPr>
      <w:rPr>
        <w:rFonts w:hint="default"/>
      </w:rPr>
    </w:lvl>
    <w:lvl w:ilvl="1">
      <w:start w:val="1"/>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3" w15:restartNumberingAfterBreak="0">
    <w:nsid w:val="4CF72E5B"/>
    <w:multiLevelType w:val="hybridMultilevel"/>
    <w:tmpl w:val="9B8819DC"/>
    <w:lvl w:ilvl="0" w:tplc="61B4C8F6">
      <w:start w:val="1"/>
      <w:numFmt w:val="bullet"/>
      <w:lvlText w:val=""/>
      <w:lvlJc w:val="left"/>
      <w:pPr>
        <w:ind w:left="720" w:hanging="360"/>
      </w:pPr>
      <w:rPr>
        <w:rFonts w:ascii="Symbol" w:hAnsi="Symbol" w:hint="default"/>
      </w:rPr>
    </w:lvl>
    <w:lvl w:ilvl="1" w:tplc="28B86604">
      <w:start w:val="1"/>
      <w:numFmt w:val="bullet"/>
      <w:lvlText w:val="o"/>
      <w:lvlJc w:val="left"/>
      <w:pPr>
        <w:ind w:left="1440" w:hanging="360"/>
      </w:pPr>
      <w:rPr>
        <w:rFonts w:ascii="Courier New" w:hAnsi="Courier New" w:hint="default"/>
      </w:rPr>
    </w:lvl>
    <w:lvl w:ilvl="2" w:tplc="FFB698D0">
      <w:start w:val="1"/>
      <w:numFmt w:val="bullet"/>
      <w:lvlText w:val=""/>
      <w:lvlJc w:val="left"/>
      <w:pPr>
        <w:ind w:left="2160" w:hanging="360"/>
      </w:pPr>
      <w:rPr>
        <w:rFonts w:ascii="Wingdings" w:hAnsi="Wingdings" w:hint="default"/>
      </w:rPr>
    </w:lvl>
    <w:lvl w:ilvl="3" w:tplc="F5CAFB06">
      <w:start w:val="1"/>
      <w:numFmt w:val="bullet"/>
      <w:lvlText w:val=""/>
      <w:lvlJc w:val="left"/>
      <w:pPr>
        <w:ind w:left="2880" w:hanging="360"/>
      </w:pPr>
      <w:rPr>
        <w:rFonts w:ascii="Symbol" w:hAnsi="Symbol" w:hint="default"/>
      </w:rPr>
    </w:lvl>
    <w:lvl w:ilvl="4" w:tplc="D7A0A24E">
      <w:start w:val="1"/>
      <w:numFmt w:val="bullet"/>
      <w:lvlText w:val="o"/>
      <w:lvlJc w:val="left"/>
      <w:pPr>
        <w:ind w:left="3600" w:hanging="360"/>
      </w:pPr>
      <w:rPr>
        <w:rFonts w:ascii="Courier New" w:hAnsi="Courier New" w:hint="default"/>
      </w:rPr>
    </w:lvl>
    <w:lvl w:ilvl="5" w:tplc="29E0C34A">
      <w:start w:val="1"/>
      <w:numFmt w:val="bullet"/>
      <w:lvlText w:val=""/>
      <w:lvlJc w:val="left"/>
      <w:pPr>
        <w:ind w:left="4320" w:hanging="360"/>
      </w:pPr>
      <w:rPr>
        <w:rFonts w:ascii="Wingdings" w:hAnsi="Wingdings" w:hint="default"/>
      </w:rPr>
    </w:lvl>
    <w:lvl w:ilvl="6" w:tplc="9C2E1D52">
      <w:start w:val="1"/>
      <w:numFmt w:val="bullet"/>
      <w:lvlText w:val=""/>
      <w:lvlJc w:val="left"/>
      <w:pPr>
        <w:ind w:left="5040" w:hanging="360"/>
      </w:pPr>
      <w:rPr>
        <w:rFonts w:ascii="Symbol" w:hAnsi="Symbol" w:hint="default"/>
      </w:rPr>
    </w:lvl>
    <w:lvl w:ilvl="7" w:tplc="2DA0C018">
      <w:start w:val="1"/>
      <w:numFmt w:val="bullet"/>
      <w:lvlText w:val="o"/>
      <w:lvlJc w:val="left"/>
      <w:pPr>
        <w:ind w:left="5760" w:hanging="360"/>
      </w:pPr>
      <w:rPr>
        <w:rFonts w:ascii="Courier New" w:hAnsi="Courier New" w:hint="default"/>
      </w:rPr>
    </w:lvl>
    <w:lvl w:ilvl="8" w:tplc="14F6820E">
      <w:start w:val="1"/>
      <w:numFmt w:val="bullet"/>
      <w:lvlText w:val=""/>
      <w:lvlJc w:val="left"/>
      <w:pPr>
        <w:ind w:left="6480" w:hanging="360"/>
      </w:pPr>
      <w:rPr>
        <w:rFonts w:ascii="Wingdings" w:hAnsi="Wingdings" w:hint="default"/>
      </w:rPr>
    </w:lvl>
  </w:abstractNum>
  <w:abstractNum w:abstractNumId="34" w15:restartNumberingAfterBreak="0">
    <w:nsid w:val="500E6194"/>
    <w:multiLevelType w:val="multilevel"/>
    <w:tmpl w:val="694E606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bCs/>
        <w:sz w:val="22"/>
        <w:szCs w:val="22"/>
      </w:rPr>
    </w:lvl>
    <w:lvl w:ilvl="2">
      <w:start w:val="4"/>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3"/>
      <w:numFmt w:val="decimal"/>
      <w:lvlText w:val="%1.%2.%3.%4."/>
      <w:lvlJc w:val="left"/>
      <w:pPr>
        <w:ind w:left="1640" w:hanging="648"/>
      </w:pPr>
      <w:rPr>
        <w:rFonts w:hint="default"/>
        <w:b w:val="0"/>
        <w:bCs w:val="0"/>
        <w:i w:val="0"/>
        <w:iCs w:val="0"/>
        <w:strike w:val="0"/>
        <w:color w:val="auto"/>
      </w:rPr>
    </w:lvl>
    <w:lvl w:ilvl="4">
      <w:start w:val="1"/>
      <w:numFmt w:val="decimal"/>
      <w:lvlText w:val="%1.%2.%3.%4.%5."/>
      <w:lvlJc w:val="left"/>
      <w:pPr>
        <w:ind w:left="334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1FD1B55"/>
    <w:multiLevelType w:val="hybridMultilevel"/>
    <w:tmpl w:val="5DE22CBA"/>
    <w:lvl w:ilvl="0" w:tplc="5F9429D0">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6FE1FAD"/>
    <w:multiLevelType w:val="multilevel"/>
    <w:tmpl w:val="AE2A0920"/>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57C01C92"/>
    <w:multiLevelType w:val="hybridMultilevel"/>
    <w:tmpl w:val="EE609F16"/>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5F5E7539"/>
    <w:multiLevelType w:val="multilevel"/>
    <w:tmpl w:val="46FA7BF0"/>
    <w:lvl w:ilvl="0">
      <w:start w:val="5"/>
      <w:numFmt w:val="decimal"/>
      <w:lvlText w:val="%1."/>
      <w:lvlJc w:val="left"/>
      <w:pPr>
        <w:ind w:left="360" w:hanging="360"/>
      </w:pPr>
      <w:rPr>
        <w:rFonts w:ascii="Times New Roman" w:hAnsi="Times New Roman" w:cs="Times New Roman" w:hint="default"/>
        <w:b/>
        <w:bCs/>
        <w:sz w:val="24"/>
      </w:rPr>
    </w:lvl>
    <w:lvl w:ilvl="1">
      <w:start w:val="1"/>
      <w:numFmt w:val="decimal"/>
      <w:lvlText w:val="%1.%2."/>
      <w:lvlJc w:val="left"/>
      <w:pPr>
        <w:ind w:left="360" w:hanging="360"/>
      </w:pPr>
      <w:rPr>
        <w:rFonts w:ascii="Times New Roman" w:hAnsi="Times New Roman" w:cs="Times New Roman" w:hint="default"/>
        <w:i w:val="0"/>
        <w:iCs w:val="0"/>
        <w:sz w:val="24"/>
      </w:rPr>
    </w:lvl>
    <w:lvl w:ilvl="2">
      <w:start w:val="1"/>
      <w:numFmt w:val="decimal"/>
      <w:lvlText w:val="%1.%2.%3."/>
      <w:lvlJc w:val="left"/>
      <w:pPr>
        <w:ind w:left="6674" w:hanging="720"/>
      </w:pPr>
      <w:rPr>
        <w:rFonts w:ascii="Times New Roman" w:hAnsi="Times New Roman" w:cs="Times New Roman" w:hint="default"/>
        <w:i w:val="0"/>
        <w:iCs w:val="0"/>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39" w15:restartNumberingAfterBreak="0">
    <w:nsid w:val="650707B8"/>
    <w:multiLevelType w:val="multilevel"/>
    <w:tmpl w:val="26A2600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656B7B8D"/>
    <w:multiLevelType w:val="hybridMultilevel"/>
    <w:tmpl w:val="6B78688A"/>
    <w:lvl w:ilvl="0" w:tplc="D96A6112">
      <w:start w:val="1"/>
      <w:numFmt w:val="decimal"/>
      <w:lvlText w:val="%1)"/>
      <w:lvlJc w:val="left"/>
      <w:pPr>
        <w:ind w:left="1020" w:hanging="360"/>
      </w:pPr>
    </w:lvl>
    <w:lvl w:ilvl="1" w:tplc="826E28BE">
      <w:start w:val="1"/>
      <w:numFmt w:val="decimal"/>
      <w:lvlText w:val="%2)"/>
      <w:lvlJc w:val="left"/>
      <w:pPr>
        <w:ind w:left="1020" w:hanging="360"/>
      </w:pPr>
    </w:lvl>
    <w:lvl w:ilvl="2" w:tplc="7870F3D6">
      <w:start w:val="1"/>
      <w:numFmt w:val="decimal"/>
      <w:lvlText w:val="%3)"/>
      <w:lvlJc w:val="left"/>
      <w:pPr>
        <w:ind w:left="1020" w:hanging="360"/>
      </w:pPr>
    </w:lvl>
    <w:lvl w:ilvl="3" w:tplc="EACE8EFC">
      <w:start w:val="1"/>
      <w:numFmt w:val="decimal"/>
      <w:lvlText w:val="%4)"/>
      <w:lvlJc w:val="left"/>
      <w:pPr>
        <w:ind w:left="1020" w:hanging="360"/>
      </w:pPr>
    </w:lvl>
    <w:lvl w:ilvl="4" w:tplc="DA300FDA">
      <w:start w:val="1"/>
      <w:numFmt w:val="decimal"/>
      <w:lvlText w:val="%5)"/>
      <w:lvlJc w:val="left"/>
      <w:pPr>
        <w:ind w:left="1020" w:hanging="360"/>
      </w:pPr>
    </w:lvl>
    <w:lvl w:ilvl="5" w:tplc="9F7A8098">
      <w:start w:val="1"/>
      <w:numFmt w:val="decimal"/>
      <w:lvlText w:val="%6)"/>
      <w:lvlJc w:val="left"/>
      <w:pPr>
        <w:ind w:left="1020" w:hanging="360"/>
      </w:pPr>
    </w:lvl>
    <w:lvl w:ilvl="6" w:tplc="EBB0837E">
      <w:start w:val="1"/>
      <w:numFmt w:val="decimal"/>
      <w:lvlText w:val="%7)"/>
      <w:lvlJc w:val="left"/>
      <w:pPr>
        <w:ind w:left="1020" w:hanging="360"/>
      </w:pPr>
    </w:lvl>
    <w:lvl w:ilvl="7" w:tplc="D6F2C12A">
      <w:start w:val="1"/>
      <w:numFmt w:val="decimal"/>
      <w:lvlText w:val="%8)"/>
      <w:lvlJc w:val="left"/>
      <w:pPr>
        <w:ind w:left="1020" w:hanging="360"/>
      </w:pPr>
    </w:lvl>
    <w:lvl w:ilvl="8" w:tplc="E3365202">
      <w:start w:val="1"/>
      <w:numFmt w:val="decimal"/>
      <w:lvlText w:val="%9)"/>
      <w:lvlJc w:val="left"/>
      <w:pPr>
        <w:ind w:left="1020" w:hanging="360"/>
      </w:pPr>
    </w:lvl>
  </w:abstractNum>
  <w:abstractNum w:abstractNumId="4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2" w15:restartNumberingAfterBreak="0">
    <w:nsid w:val="669A7210"/>
    <w:multiLevelType w:val="hybridMultilevel"/>
    <w:tmpl w:val="573E625A"/>
    <w:lvl w:ilvl="0" w:tplc="0426000F">
      <w:start w:val="1"/>
      <w:numFmt w:val="decimal"/>
      <w:lvlText w:val="%1."/>
      <w:lvlJc w:val="left"/>
      <w:pPr>
        <w:ind w:left="663" w:hanging="360"/>
      </w:pPr>
      <w:rPr>
        <w:rFonts w:hint="default"/>
      </w:rPr>
    </w:lvl>
    <w:lvl w:ilvl="1" w:tplc="04260003" w:tentative="1">
      <w:start w:val="1"/>
      <w:numFmt w:val="bullet"/>
      <w:lvlText w:val="o"/>
      <w:lvlJc w:val="left"/>
      <w:pPr>
        <w:ind w:left="1383" w:hanging="360"/>
      </w:pPr>
      <w:rPr>
        <w:rFonts w:ascii="Courier New" w:hAnsi="Courier New" w:cs="Courier New" w:hint="default"/>
      </w:rPr>
    </w:lvl>
    <w:lvl w:ilvl="2" w:tplc="04260005" w:tentative="1">
      <w:start w:val="1"/>
      <w:numFmt w:val="bullet"/>
      <w:lvlText w:val=""/>
      <w:lvlJc w:val="left"/>
      <w:pPr>
        <w:ind w:left="2103" w:hanging="360"/>
      </w:pPr>
      <w:rPr>
        <w:rFonts w:ascii="Wingdings" w:hAnsi="Wingdings" w:hint="default"/>
      </w:rPr>
    </w:lvl>
    <w:lvl w:ilvl="3" w:tplc="04260001" w:tentative="1">
      <w:start w:val="1"/>
      <w:numFmt w:val="bullet"/>
      <w:lvlText w:val=""/>
      <w:lvlJc w:val="left"/>
      <w:pPr>
        <w:ind w:left="2823" w:hanging="360"/>
      </w:pPr>
      <w:rPr>
        <w:rFonts w:ascii="Symbol" w:hAnsi="Symbol" w:hint="default"/>
      </w:rPr>
    </w:lvl>
    <w:lvl w:ilvl="4" w:tplc="04260003" w:tentative="1">
      <w:start w:val="1"/>
      <w:numFmt w:val="bullet"/>
      <w:lvlText w:val="o"/>
      <w:lvlJc w:val="left"/>
      <w:pPr>
        <w:ind w:left="3543" w:hanging="360"/>
      </w:pPr>
      <w:rPr>
        <w:rFonts w:ascii="Courier New" w:hAnsi="Courier New" w:cs="Courier New" w:hint="default"/>
      </w:rPr>
    </w:lvl>
    <w:lvl w:ilvl="5" w:tplc="04260005" w:tentative="1">
      <w:start w:val="1"/>
      <w:numFmt w:val="bullet"/>
      <w:lvlText w:val=""/>
      <w:lvlJc w:val="left"/>
      <w:pPr>
        <w:ind w:left="4263" w:hanging="360"/>
      </w:pPr>
      <w:rPr>
        <w:rFonts w:ascii="Wingdings" w:hAnsi="Wingdings" w:hint="default"/>
      </w:rPr>
    </w:lvl>
    <w:lvl w:ilvl="6" w:tplc="04260001" w:tentative="1">
      <w:start w:val="1"/>
      <w:numFmt w:val="bullet"/>
      <w:lvlText w:val=""/>
      <w:lvlJc w:val="left"/>
      <w:pPr>
        <w:ind w:left="4983" w:hanging="360"/>
      </w:pPr>
      <w:rPr>
        <w:rFonts w:ascii="Symbol" w:hAnsi="Symbol" w:hint="default"/>
      </w:rPr>
    </w:lvl>
    <w:lvl w:ilvl="7" w:tplc="04260003" w:tentative="1">
      <w:start w:val="1"/>
      <w:numFmt w:val="bullet"/>
      <w:lvlText w:val="o"/>
      <w:lvlJc w:val="left"/>
      <w:pPr>
        <w:ind w:left="5703" w:hanging="360"/>
      </w:pPr>
      <w:rPr>
        <w:rFonts w:ascii="Courier New" w:hAnsi="Courier New" w:cs="Courier New" w:hint="default"/>
      </w:rPr>
    </w:lvl>
    <w:lvl w:ilvl="8" w:tplc="04260005" w:tentative="1">
      <w:start w:val="1"/>
      <w:numFmt w:val="bullet"/>
      <w:lvlText w:val=""/>
      <w:lvlJc w:val="left"/>
      <w:pPr>
        <w:ind w:left="6423" w:hanging="360"/>
      </w:pPr>
      <w:rPr>
        <w:rFonts w:ascii="Wingdings" w:hAnsi="Wingdings" w:hint="default"/>
      </w:rPr>
    </w:lvl>
  </w:abstractNum>
  <w:abstractNum w:abstractNumId="43" w15:restartNumberingAfterBreak="0">
    <w:nsid w:val="669C4BBE"/>
    <w:multiLevelType w:val="multilevel"/>
    <w:tmpl w:val="2A28C258"/>
    <w:lvl w:ilvl="0">
      <w:start w:val="1"/>
      <w:numFmt w:val="decimal"/>
      <w:lvlText w:val="%1."/>
      <w:lvlJc w:val="left"/>
      <w:pPr>
        <w:ind w:left="720" w:hanging="360"/>
      </w:pPr>
    </w:lvl>
    <w:lvl w:ilvl="1">
      <w:start w:val="1"/>
      <w:numFmt w:val="decimal"/>
      <w:isLgl/>
      <w:lvlText w:val="%1.%2."/>
      <w:lvlJc w:val="left"/>
      <w:pPr>
        <w:ind w:left="1636" w:hanging="360"/>
      </w:pPr>
      <w:rPr>
        <w:b w:val="0"/>
      </w:rPr>
    </w:lvl>
    <w:lvl w:ilvl="2">
      <w:start w:val="1"/>
      <w:numFmt w:val="decimal"/>
      <w:isLgl/>
      <w:lvlText w:val="%1.%2.%3."/>
      <w:lvlJc w:val="left"/>
      <w:pPr>
        <w:ind w:left="2912" w:hanging="720"/>
      </w:pPr>
      <w:rPr>
        <w:b w:val="0"/>
      </w:rPr>
    </w:lvl>
    <w:lvl w:ilvl="3">
      <w:start w:val="1"/>
      <w:numFmt w:val="decimal"/>
      <w:isLgl/>
      <w:lvlText w:val="%1.%2.%3.%4."/>
      <w:lvlJc w:val="left"/>
      <w:pPr>
        <w:ind w:left="3828" w:hanging="720"/>
      </w:pPr>
      <w:rPr>
        <w:b w:val="0"/>
      </w:rPr>
    </w:lvl>
    <w:lvl w:ilvl="4">
      <w:start w:val="1"/>
      <w:numFmt w:val="decimal"/>
      <w:isLgl/>
      <w:lvlText w:val="%1.%2.%3.%4.%5."/>
      <w:lvlJc w:val="left"/>
      <w:pPr>
        <w:ind w:left="5104" w:hanging="1080"/>
      </w:pPr>
      <w:rPr>
        <w:b w:val="0"/>
      </w:rPr>
    </w:lvl>
    <w:lvl w:ilvl="5">
      <w:start w:val="1"/>
      <w:numFmt w:val="decimal"/>
      <w:isLgl/>
      <w:lvlText w:val="%1.%2.%3.%4.%5.%6."/>
      <w:lvlJc w:val="left"/>
      <w:pPr>
        <w:ind w:left="6020" w:hanging="1080"/>
      </w:pPr>
      <w:rPr>
        <w:b w:val="0"/>
      </w:rPr>
    </w:lvl>
    <w:lvl w:ilvl="6">
      <w:start w:val="1"/>
      <w:numFmt w:val="decimal"/>
      <w:isLgl/>
      <w:lvlText w:val="%1.%2.%3.%4.%5.%6.%7."/>
      <w:lvlJc w:val="left"/>
      <w:pPr>
        <w:ind w:left="7296" w:hanging="1440"/>
      </w:pPr>
      <w:rPr>
        <w:b w:val="0"/>
      </w:rPr>
    </w:lvl>
    <w:lvl w:ilvl="7">
      <w:start w:val="1"/>
      <w:numFmt w:val="decimal"/>
      <w:isLgl/>
      <w:lvlText w:val="%1.%2.%3.%4.%5.%6.%7.%8."/>
      <w:lvlJc w:val="left"/>
      <w:pPr>
        <w:ind w:left="8212" w:hanging="1440"/>
      </w:pPr>
      <w:rPr>
        <w:b w:val="0"/>
      </w:rPr>
    </w:lvl>
    <w:lvl w:ilvl="8">
      <w:start w:val="1"/>
      <w:numFmt w:val="decimal"/>
      <w:isLgl/>
      <w:lvlText w:val="%1.%2.%3.%4.%5.%6.%7.%8.%9."/>
      <w:lvlJc w:val="left"/>
      <w:pPr>
        <w:ind w:left="9488" w:hanging="1800"/>
      </w:pPr>
      <w:rPr>
        <w:b w:val="0"/>
      </w:rPr>
    </w:lvl>
  </w:abstractNum>
  <w:abstractNum w:abstractNumId="44" w15:restartNumberingAfterBreak="0">
    <w:nsid w:val="67090B8A"/>
    <w:multiLevelType w:val="multilevel"/>
    <w:tmpl w:val="89B2E9BA"/>
    <w:styleLink w:val="Style3"/>
    <w:lvl w:ilvl="0">
      <w:start w:val="1"/>
      <w:numFmt w:val="decimal"/>
      <w:lvlText w:val="%1."/>
      <w:lvlJc w:val="left"/>
      <w:pPr>
        <w:ind w:left="720" w:hanging="360"/>
      </w:pPr>
    </w:lvl>
    <w:lvl w:ilvl="1">
      <w:start w:val="1"/>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5" w15:restartNumberingAfterBreak="0">
    <w:nsid w:val="6FE62261"/>
    <w:multiLevelType w:val="multilevel"/>
    <w:tmpl w:val="250ECD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7" w15:restartNumberingAfterBreak="0">
    <w:nsid w:val="75D77CFA"/>
    <w:multiLevelType w:val="multilevel"/>
    <w:tmpl w:val="AC920D08"/>
    <w:lvl w:ilvl="0">
      <w:start w:val="12"/>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AE168E6"/>
    <w:multiLevelType w:val="multilevel"/>
    <w:tmpl w:val="56E4BCBA"/>
    <w:lvl w:ilvl="0">
      <w:start w:val="4"/>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49" w15:restartNumberingAfterBreak="0">
    <w:nsid w:val="7C2F66A2"/>
    <w:multiLevelType w:val="multilevel"/>
    <w:tmpl w:val="62223372"/>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D3D66E1"/>
    <w:multiLevelType w:val="multilevel"/>
    <w:tmpl w:val="49D49F34"/>
    <w:lvl w:ilvl="0">
      <w:start w:val="6"/>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1" w15:restartNumberingAfterBreak="0">
    <w:nsid w:val="7D8064B0"/>
    <w:multiLevelType w:val="hybridMultilevel"/>
    <w:tmpl w:val="3EAE28D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D8C43AF"/>
    <w:multiLevelType w:val="multilevel"/>
    <w:tmpl w:val="3178460E"/>
    <w:lvl w:ilvl="0">
      <w:start w:val="5"/>
      <w:numFmt w:val="decimal"/>
      <w:lvlText w:val="%1."/>
      <w:lvlJc w:val="left"/>
      <w:pPr>
        <w:ind w:left="504" w:hanging="504"/>
      </w:pPr>
      <w:rPr>
        <w:rFonts w:hint="default"/>
      </w:rPr>
    </w:lvl>
    <w:lvl w:ilvl="1">
      <w:start w:val="1"/>
      <w:numFmt w:val="decimal"/>
      <w:lvlText w:val="%1.%2."/>
      <w:lvlJc w:val="left"/>
      <w:pPr>
        <w:ind w:left="1116" w:hanging="504"/>
      </w:pPr>
      <w:rPr>
        <w:rFonts w:hint="default"/>
        <w:b w:val="0"/>
        <w:bCs/>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53" w15:restartNumberingAfterBreak="0">
    <w:nsid w:val="7E4160DA"/>
    <w:multiLevelType w:val="multilevel"/>
    <w:tmpl w:val="89DC3514"/>
    <w:lvl w:ilvl="0">
      <w:numFmt w:val="none"/>
      <w:pStyle w:val="Heading1"/>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4126390">
    <w:abstractNumId w:val="28"/>
  </w:num>
  <w:num w:numId="2" w16cid:durableId="12727721">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1497151">
    <w:abstractNumId w:val="46"/>
  </w:num>
  <w:num w:numId="4" w16cid:durableId="1343707289">
    <w:abstractNumId w:val="10"/>
  </w:num>
  <w:num w:numId="5" w16cid:durableId="739525680">
    <w:abstractNumId w:val="0"/>
  </w:num>
  <w:num w:numId="6" w16cid:durableId="2146965850">
    <w:abstractNumId w:val="21"/>
  </w:num>
  <w:num w:numId="7" w16cid:durableId="301620892">
    <w:abstractNumId w:val="2"/>
    <w:lvlOverride w:ilvl="0">
      <w:startOverride w:val="1"/>
    </w:lvlOverride>
  </w:num>
  <w:num w:numId="8" w16cid:durableId="9675240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9601768">
    <w:abstractNumId w:val="15"/>
  </w:num>
  <w:num w:numId="10" w16cid:durableId="2011906254">
    <w:abstractNumId w:val="47"/>
  </w:num>
  <w:num w:numId="11" w16cid:durableId="1620914724">
    <w:abstractNumId w:val="14"/>
  </w:num>
  <w:num w:numId="12" w16cid:durableId="1823423214">
    <w:abstractNumId w:val="42"/>
  </w:num>
  <w:num w:numId="13" w16cid:durableId="1179544587">
    <w:abstractNumId w:val="35"/>
  </w:num>
  <w:num w:numId="14" w16cid:durableId="175728118">
    <w:abstractNumId w:val="50"/>
  </w:num>
  <w:num w:numId="15" w16cid:durableId="1196623733">
    <w:abstractNumId w:val="1"/>
  </w:num>
  <w:num w:numId="16" w16cid:durableId="2113427355">
    <w:abstractNumId w:val="24"/>
  </w:num>
  <w:num w:numId="17" w16cid:durableId="1797794702">
    <w:abstractNumId w:val="30"/>
  </w:num>
  <w:num w:numId="18" w16cid:durableId="2016689187">
    <w:abstractNumId w:val="4"/>
  </w:num>
  <w:num w:numId="19" w16cid:durableId="1252543451">
    <w:abstractNumId w:val="34"/>
  </w:num>
  <w:num w:numId="20" w16cid:durableId="12797264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9031732">
    <w:abstractNumId w:val="44"/>
  </w:num>
  <w:num w:numId="22" w16cid:durableId="604846474">
    <w:abstractNumId w:val="23"/>
  </w:num>
  <w:num w:numId="23" w16cid:durableId="209928623">
    <w:abstractNumId w:val="22"/>
  </w:num>
  <w:num w:numId="24" w16cid:durableId="1016467691">
    <w:abstractNumId w:val="6"/>
  </w:num>
  <w:num w:numId="25" w16cid:durableId="178667342">
    <w:abstractNumId w:val="37"/>
  </w:num>
  <w:num w:numId="26" w16cid:durableId="1426802775">
    <w:abstractNumId w:val="12"/>
  </w:num>
  <w:num w:numId="27" w16cid:durableId="1810711088">
    <w:abstractNumId w:val="25"/>
  </w:num>
  <w:num w:numId="28" w16cid:durableId="1880242991">
    <w:abstractNumId w:val="26"/>
  </w:num>
  <w:num w:numId="29" w16cid:durableId="802388644">
    <w:abstractNumId w:val="51"/>
  </w:num>
  <w:num w:numId="30" w16cid:durableId="573513969">
    <w:abstractNumId w:val="3"/>
  </w:num>
  <w:num w:numId="31" w16cid:durableId="494998927">
    <w:abstractNumId w:val="31"/>
  </w:num>
  <w:num w:numId="32" w16cid:durableId="1127822586">
    <w:abstractNumId w:val="39"/>
  </w:num>
  <w:num w:numId="33" w16cid:durableId="179591454">
    <w:abstractNumId w:val="49"/>
  </w:num>
  <w:num w:numId="34" w16cid:durableId="808204647">
    <w:abstractNumId w:val="7"/>
  </w:num>
  <w:num w:numId="35" w16cid:durableId="1193768750">
    <w:abstractNumId w:val="27"/>
  </w:num>
  <w:num w:numId="36" w16cid:durableId="1588003345">
    <w:abstractNumId w:val="13"/>
  </w:num>
  <w:num w:numId="37" w16cid:durableId="1283000860">
    <w:abstractNumId w:val="5"/>
  </w:num>
  <w:num w:numId="38" w16cid:durableId="354699875">
    <w:abstractNumId w:val="45"/>
  </w:num>
  <w:num w:numId="39" w16cid:durableId="938872000">
    <w:abstractNumId w:val="33"/>
  </w:num>
  <w:num w:numId="40" w16cid:durableId="1119255395">
    <w:abstractNumId w:val="40"/>
  </w:num>
  <w:num w:numId="41" w16cid:durableId="1539321375">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78953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4200595">
    <w:abstractNumId w:val="16"/>
  </w:num>
  <w:num w:numId="44" w16cid:durableId="313729353">
    <w:abstractNumId w:val="17"/>
  </w:num>
  <w:num w:numId="45" w16cid:durableId="2099937189">
    <w:abstractNumId w:val="9"/>
  </w:num>
  <w:num w:numId="46" w16cid:durableId="1035425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48339969">
    <w:abstractNumId w:val="20"/>
  </w:num>
  <w:num w:numId="48" w16cid:durableId="1528064342">
    <w:abstractNumId w:val="32"/>
  </w:num>
  <w:num w:numId="49" w16cid:durableId="241065440">
    <w:abstractNumId w:val="19"/>
  </w:num>
  <w:num w:numId="50" w16cid:durableId="1747919775">
    <w:abstractNumId w:val="29"/>
  </w:num>
  <w:num w:numId="51" w16cid:durableId="1743480374">
    <w:abstractNumId w:val="48"/>
  </w:num>
  <w:num w:numId="52" w16cid:durableId="1278832029">
    <w:abstractNumId w:val="52"/>
  </w:num>
  <w:num w:numId="53" w16cid:durableId="927346261">
    <w:abstractNumId w:val="36"/>
  </w:num>
  <w:num w:numId="54" w16cid:durableId="837382639">
    <w:abstractNumId w:val="11"/>
  </w:num>
  <w:num w:numId="55" w16cid:durableId="439498363">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25C"/>
    <w:rsid w:val="00000A7C"/>
    <w:rsid w:val="00000CCD"/>
    <w:rsid w:val="00001EC0"/>
    <w:rsid w:val="00002047"/>
    <w:rsid w:val="0000273A"/>
    <w:rsid w:val="000027E4"/>
    <w:rsid w:val="00002994"/>
    <w:rsid w:val="000029B0"/>
    <w:rsid w:val="00002D40"/>
    <w:rsid w:val="0000342A"/>
    <w:rsid w:val="000037E9"/>
    <w:rsid w:val="00003951"/>
    <w:rsid w:val="00003F9D"/>
    <w:rsid w:val="0000414E"/>
    <w:rsid w:val="0000430B"/>
    <w:rsid w:val="00004554"/>
    <w:rsid w:val="000045D6"/>
    <w:rsid w:val="00004AE0"/>
    <w:rsid w:val="00004B26"/>
    <w:rsid w:val="00004CA6"/>
    <w:rsid w:val="00004DC0"/>
    <w:rsid w:val="00004FBC"/>
    <w:rsid w:val="000052D0"/>
    <w:rsid w:val="000059EB"/>
    <w:rsid w:val="00005C8B"/>
    <w:rsid w:val="000063BC"/>
    <w:rsid w:val="00006CCA"/>
    <w:rsid w:val="000077CB"/>
    <w:rsid w:val="00007AE0"/>
    <w:rsid w:val="00007C1F"/>
    <w:rsid w:val="00010224"/>
    <w:rsid w:val="0001032E"/>
    <w:rsid w:val="00010CD0"/>
    <w:rsid w:val="00010FB6"/>
    <w:rsid w:val="0001164F"/>
    <w:rsid w:val="000118BE"/>
    <w:rsid w:val="00011A07"/>
    <w:rsid w:val="00011B75"/>
    <w:rsid w:val="00011F7C"/>
    <w:rsid w:val="00012216"/>
    <w:rsid w:val="000131A6"/>
    <w:rsid w:val="00013BD9"/>
    <w:rsid w:val="00013DAE"/>
    <w:rsid w:val="0001470C"/>
    <w:rsid w:val="00014843"/>
    <w:rsid w:val="00014D65"/>
    <w:rsid w:val="0001538A"/>
    <w:rsid w:val="000154A9"/>
    <w:rsid w:val="000155A0"/>
    <w:rsid w:val="000168B5"/>
    <w:rsid w:val="00016D49"/>
    <w:rsid w:val="00016ED5"/>
    <w:rsid w:val="000174F1"/>
    <w:rsid w:val="00020400"/>
    <w:rsid w:val="0002044F"/>
    <w:rsid w:val="00020B2D"/>
    <w:rsid w:val="00020C3D"/>
    <w:rsid w:val="00020ECE"/>
    <w:rsid w:val="0002138D"/>
    <w:rsid w:val="00021527"/>
    <w:rsid w:val="00021823"/>
    <w:rsid w:val="00021863"/>
    <w:rsid w:val="00021A6A"/>
    <w:rsid w:val="00022030"/>
    <w:rsid w:val="00023414"/>
    <w:rsid w:val="00023BB1"/>
    <w:rsid w:val="000244EB"/>
    <w:rsid w:val="000246F7"/>
    <w:rsid w:val="00024D75"/>
    <w:rsid w:val="00024D78"/>
    <w:rsid w:val="000250D1"/>
    <w:rsid w:val="00025259"/>
    <w:rsid w:val="0002538F"/>
    <w:rsid w:val="00025594"/>
    <w:rsid w:val="00025DC7"/>
    <w:rsid w:val="00026613"/>
    <w:rsid w:val="00026E44"/>
    <w:rsid w:val="00026EDB"/>
    <w:rsid w:val="00027CD7"/>
    <w:rsid w:val="0003025C"/>
    <w:rsid w:val="0003039F"/>
    <w:rsid w:val="0003053E"/>
    <w:rsid w:val="000309CF"/>
    <w:rsid w:val="00031B41"/>
    <w:rsid w:val="00031C6E"/>
    <w:rsid w:val="000323FA"/>
    <w:rsid w:val="00032A32"/>
    <w:rsid w:val="00032A47"/>
    <w:rsid w:val="00032E4E"/>
    <w:rsid w:val="00032EF9"/>
    <w:rsid w:val="0003355D"/>
    <w:rsid w:val="00033E9C"/>
    <w:rsid w:val="000340A9"/>
    <w:rsid w:val="000346D2"/>
    <w:rsid w:val="00034E6B"/>
    <w:rsid w:val="00034F13"/>
    <w:rsid w:val="0003511E"/>
    <w:rsid w:val="000352ED"/>
    <w:rsid w:val="000353F8"/>
    <w:rsid w:val="00036950"/>
    <w:rsid w:val="00036DDD"/>
    <w:rsid w:val="0003715A"/>
    <w:rsid w:val="00037301"/>
    <w:rsid w:val="000376B5"/>
    <w:rsid w:val="000377D2"/>
    <w:rsid w:val="0003785E"/>
    <w:rsid w:val="00037A6B"/>
    <w:rsid w:val="00040761"/>
    <w:rsid w:val="000407A4"/>
    <w:rsid w:val="00040E4F"/>
    <w:rsid w:val="00041444"/>
    <w:rsid w:val="000419A7"/>
    <w:rsid w:val="00041EE7"/>
    <w:rsid w:val="00042B15"/>
    <w:rsid w:val="0004353E"/>
    <w:rsid w:val="00044BBA"/>
    <w:rsid w:val="00044F95"/>
    <w:rsid w:val="00045051"/>
    <w:rsid w:val="000454F1"/>
    <w:rsid w:val="000454F8"/>
    <w:rsid w:val="00045A4A"/>
    <w:rsid w:val="00045BC3"/>
    <w:rsid w:val="00045DC5"/>
    <w:rsid w:val="00045E2D"/>
    <w:rsid w:val="00046363"/>
    <w:rsid w:val="00046668"/>
    <w:rsid w:val="0004666E"/>
    <w:rsid w:val="000473D8"/>
    <w:rsid w:val="00047941"/>
    <w:rsid w:val="00047F17"/>
    <w:rsid w:val="00047F31"/>
    <w:rsid w:val="00050D31"/>
    <w:rsid w:val="0005139E"/>
    <w:rsid w:val="0005147B"/>
    <w:rsid w:val="0005151D"/>
    <w:rsid w:val="000517A6"/>
    <w:rsid w:val="000517CA"/>
    <w:rsid w:val="0005191E"/>
    <w:rsid w:val="00051FE2"/>
    <w:rsid w:val="00052105"/>
    <w:rsid w:val="00052526"/>
    <w:rsid w:val="00052B00"/>
    <w:rsid w:val="00052B49"/>
    <w:rsid w:val="00052F1F"/>
    <w:rsid w:val="00053403"/>
    <w:rsid w:val="000534A0"/>
    <w:rsid w:val="00053591"/>
    <w:rsid w:val="00054249"/>
    <w:rsid w:val="00055016"/>
    <w:rsid w:val="00055C7E"/>
    <w:rsid w:val="0005672A"/>
    <w:rsid w:val="00056D13"/>
    <w:rsid w:val="0005772F"/>
    <w:rsid w:val="00060AE9"/>
    <w:rsid w:val="00061027"/>
    <w:rsid w:val="000613C2"/>
    <w:rsid w:val="0006147A"/>
    <w:rsid w:val="00061577"/>
    <w:rsid w:val="0006167D"/>
    <w:rsid w:val="000616D1"/>
    <w:rsid w:val="00061AF6"/>
    <w:rsid w:val="0006215E"/>
    <w:rsid w:val="000621C5"/>
    <w:rsid w:val="00062297"/>
    <w:rsid w:val="00062709"/>
    <w:rsid w:val="000627E7"/>
    <w:rsid w:val="00062B93"/>
    <w:rsid w:val="00062C70"/>
    <w:rsid w:val="00063697"/>
    <w:rsid w:val="000647ED"/>
    <w:rsid w:val="00064A8B"/>
    <w:rsid w:val="0006505D"/>
    <w:rsid w:val="00065376"/>
    <w:rsid w:val="00065B35"/>
    <w:rsid w:val="00066344"/>
    <w:rsid w:val="00066590"/>
    <w:rsid w:val="00066A5A"/>
    <w:rsid w:val="00066CD1"/>
    <w:rsid w:val="00066E3B"/>
    <w:rsid w:val="00067071"/>
    <w:rsid w:val="00067E14"/>
    <w:rsid w:val="0007004D"/>
    <w:rsid w:val="00070C9B"/>
    <w:rsid w:val="000714E9"/>
    <w:rsid w:val="00071909"/>
    <w:rsid w:val="00072091"/>
    <w:rsid w:val="00072746"/>
    <w:rsid w:val="00072E2B"/>
    <w:rsid w:val="0007389D"/>
    <w:rsid w:val="00073945"/>
    <w:rsid w:val="00073D67"/>
    <w:rsid w:val="00073D6A"/>
    <w:rsid w:val="00073DE9"/>
    <w:rsid w:val="00073E4C"/>
    <w:rsid w:val="00073EC3"/>
    <w:rsid w:val="00074048"/>
    <w:rsid w:val="00074583"/>
    <w:rsid w:val="000749F7"/>
    <w:rsid w:val="00074EDF"/>
    <w:rsid w:val="00076BDD"/>
    <w:rsid w:val="00076D11"/>
    <w:rsid w:val="00077ADD"/>
    <w:rsid w:val="00077BA0"/>
    <w:rsid w:val="00077C89"/>
    <w:rsid w:val="00077C8C"/>
    <w:rsid w:val="000802B1"/>
    <w:rsid w:val="00080409"/>
    <w:rsid w:val="00080C3A"/>
    <w:rsid w:val="00081849"/>
    <w:rsid w:val="00081BCE"/>
    <w:rsid w:val="00081BE7"/>
    <w:rsid w:val="00081D2C"/>
    <w:rsid w:val="00082DE1"/>
    <w:rsid w:val="00082E01"/>
    <w:rsid w:val="00083212"/>
    <w:rsid w:val="000832D8"/>
    <w:rsid w:val="000838F7"/>
    <w:rsid w:val="00083A86"/>
    <w:rsid w:val="00083D9B"/>
    <w:rsid w:val="000840A5"/>
    <w:rsid w:val="0008413E"/>
    <w:rsid w:val="00084668"/>
    <w:rsid w:val="00085632"/>
    <w:rsid w:val="00085B6E"/>
    <w:rsid w:val="00085C8C"/>
    <w:rsid w:val="00085E3E"/>
    <w:rsid w:val="00085E98"/>
    <w:rsid w:val="0008638E"/>
    <w:rsid w:val="000864AA"/>
    <w:rsid w:val="00086C67"/>
    <w:rsid w:val="000872E2"/>
    <w:rsid w:val="0008737C"/>
    <w:rsid w:val="000879B0"/>
    <w:rsid w:val="00090E89"/>
    <w:rsid w:val="0009100E"/>
    <w:rsid w:val="0009101C"/>
    <w:rsid w:val="00091346"/>
    <w:rsid w:val="00091414"/>
    <w:rsid w:val="0009155B"/>
    <w:rsid w:val="000918B7"/>
    <w:rsid w:val="00091B7F"/>
    <w:rsid w:val="00091D63"/>
    <w:rsid w:val="000920DC"/>
    <w:rsid w:val="00092577"/>
    <w:rsid w:val="000925E5"/>
    <w:rsid w:val="000937AB"/>
    <w:rsid w:val="00093F41"/>
    <w:rsid w:val="00093F77"/>
    <w:rsid w:val="000940F4"/>
    <w:rsid w:val="000945E1"/>
    <w:rsid w:val="00094760"/>
    <w:rsid w:val="00094E69"/>
    <w:rsid w:val="00095264"/>
    <w:rsid w:val="00095946"/>
    <w:rsid w:val="00095CB5"/>
    <w:rsid w:val="00097368"/>
    <w:rsid w:val="00097DA3"/>
    <w:rsid w:val="00097EF2"/>
    <w:rsid w:val="000A00A1"/>
    <w:rsid w:val="000A03FE"/>
    <w:rsid w:val="000A086B"/>
    <w:rsid w:val="000A11BA"/>
    <w:rsid w:val="000A180B"/>
    <w:rsid w:val="000A19B9"/>
    <w:rsid w:val="000A1AA6"/>
    <w:rsid w:val="000A1C6C"/>
    <w:rsid w:val="000A1E8C"/>
    <w:rsid w:val="000A220A"/>
    <w:rsid w:val="000A2421"/>
    <w:rsid w:val="000A2A5E"/>
    <w:rsid w:val="000A3956"/>
    <w:rsid w:val="000A39C5"/>
    <w:rsid w:val="000A3B34"/>
    <w:rsid w:val="000A3F51"/>
    <w:rsid w:val="000A475B"/>
    <w:rsid w:val="000A5012"/>
    <w:rsid w:val="000A503A"/>
    <w:rsid w:val="000A50FE"/>
    <w:rsid w:val="000A54E8"/>
    <w:rsid w:val="000A5EBB"/>
    <w:rsid w:val="000A63A0"/>
    <w:rsid w:val="000A64DB"/>
    <w:rsid w:val="000A6617"/>
    <w:rsid w:val="000A6831"/>
    <w:rsid w:val="000A7290"/>
    <w:rsid w:val="000A75AD"/>
    <w:rsid w:val="000B0E9F"/>
    <w:rsid w:val="000B0EBA"/>
    <w:rsid w:val="000B100E"/>
    <w:rsid w:val="000B1BFF"/>
    <w:rsid w:val="000B1F8C"/>
    <w:rsid w:val="000B2DE1"/>
    <w:rsid w:val="000B395C"/>
    <w:rsid w:val="000B3C6A"/>
    <w:rsid w:val="000B3C84"/>
    <w:rsid w:val="000B3CAD"/>
    <w:rsid w:val="000B40D8"/>
    <w:rsid w:val="000B4345"/>
    <w:rsid w:val="000B47E7"/>
    <w:rsid w:val="000B48B5"/>
    <w:rsid w:val="000B48F6"/>
    <w:rsid w:val="000B498B"/>
    <w:rsid w:val="000B4FE7"/>
    <w:rsid w:val="000B51F4"/>
    <w:rsid w:val="000B59E2"/>
    <w:rsid w:val="000B620F"/>
    <w:rsid w:val="000B638F"/>
    <w:rsid w:val="000B6C0C"/>
    <w:rsid w:val="000B6F27"/>
    <w:rsid w:val="000B7012"/>
    <w:rsid w:val="000B74CB"/>
    <w:rsid w:val="000B7836"/>
    <w:rsid w:val="000C0AC6"/>
    <w:rsid w:val="000C0DA6"/>
    <w:rsid w:val="000C1A6D"/>
    <w:rsid w:val="000C2465"/>
    <w:rsid w:val="000C24F2"/>
    <w:rsid w:val="000C29FE"/>
    <w:rsid w:val="000C32FA"/>
    <w:rsid w:val="000C366B"/>
    <w:rsid w:val="000C3A4F"/>
    <w:rsid w:val="000C3AAD"/>
    <w:rsid w:val="000C3BD9"/>
    <w:rsid w:val="000C40C9"/>
    <w:rsid w:val="000C4144"/>
    <w:rsid w:val="000C4795"/>
    <w:rsid w:val="000C498B"/>
    <w:rsid w:val="000C4BB9"/>
    <w:rsid w:val="000C4BED"/>
    <w:rsid w:val="000C4E2A"/>
    <w:rsid w:val="000C558F"/>
    <w:rsid w:val="000C5710"/>
    <w:rsid w:val="000C59E1"/>
    <w:rsid w:val="000C5CE4"/>
    <w:rsid w:val="000C5F74"/>
    <w:rsid w:val="000C6819"/>
    <w:rsid w:val="000C77E3"/>
    <w:rsid w:val="000C7B71"/>
    <w:rsid w:val="000C7FC4"/>
    <w:rsid w:val="000D0AD5"/>
    <w:rsid w:val="000D0E5A"/>
    <w:rsid w:val="000D171A"/>
    <w:rsid w:val="000D2370"/>
    <w:rsid w:val="000D237F"/>
    <w:rsid w:val="000D23ED"/>
    <w:rsid w:val="000D2B9C"/>
    <w:rsid w:val="000D2E67"/>
    <w:rsid w:val="000D3342"/>
    <w:rsid w:val="000D38DC"/>
    <w:rsid w:val="000D3A35"/>
    <w:rsid w:val="000D3ADA"/>
    <w:rsid w:val="000D3D3D"/>
    <w:rsid w:val="000D3E7F"/>
    <w:rsid w:val="000D42E8"/>
    <w:rsid w:val="000D4B08"/>
    <w:rsid w:val="000D560A"/>
    <w:rsid w:val="000D5681"/>
    <w:rsid w:val="000D595C"/>
    <w:rsid w:val="000D5DB5"/>
    <w:rsid w:val="000D63DA"/>
    <w:rsid w:val="000D702B"/>
    <w:rsid w:val="000D73B3"/>
    <w:rsid w:val="000D7482"/>
    <w:rsid w:val="000D7911"/>
    <w:rsid w:val="000D7C56"/>
    <w:rsid w:val="000D7CC7"/>
    <w:rsid w:val="000E01D9"/>
    <w:rsid w:val="000E0731"/>
    <w:rsid w:val="000E0A22"/>
    <w:rsid w:val="000E0A6F"/>
    <w:rsid w:val="000E150A"/>
    <w:rsid w:val="000E15FD"/>
    <w:rsid w:val="000E19D3"/>
    <w:rsid w:val="000E1B77"/>
    <w:rsid w:val="000E1C37"/>
    <w:rsid w:val="000E2279"/>
    <w:rsid w:val="000E27BB"/>
    <w:rsid w:val="000E3FF0"/>
    <w:rsid w:val="000E4800"/>
    <w:rsid w:val="000E4A15"/>
    <w:rsid w:val="000E53A2"/>
    <w:rsid w:val="000E553C"/>
    <w:rsid w:val="000E563D"/>
    <w:rsid w:val="000E597A"/>
    <w:rsid w:val="000E5D0C"/>
    <w:rsid w:val="000E617B"/>
    <w:rsid w:val="000E62F9"/>
    <w:rsid w:val="000E64DD"/>
    <w:rsid w:val="000E6CB2"/>
    <w:rsid w:val="000E70CD"/>
    <w:rsid w:val="000E71AC"/>
    <w:rsid w:val="000E777D"/>
    <w:rsid w:val="000E7B99"/>
    <w:rsid w:val="000E7C3A"/>
    <w:rsid w:val="000E7D3C"/>
    <w:rsid w:val="000E7FC8"/>
    <w:rsid w:val="000F0622"/>
    <w:rsid w:val="000F078E"/>
    <w:rsid w:val="000F0928"/>
    <w:rsid w:val="000F0CA4"/>
    <w:rsid w:val="000F117E"/>
    <w:rsid w:val="000F125C"/>
    <w:rsid w:val="000F1966"/>
    <w:rsid w:val="000F1D29"/>
    <w:rsid w:val="000F288D"/>
    <w:rsid w:val="000F292B"/>
    <w:rsid w:val="000F2D22"/>
    <w:rsid w:val="000F3135"/>
    <w:rsid w:val="000F3E9B"/>
    <w:rsid w:val="000F441A"/>
    <w:rsid w:val="000F4799"/>
    <w:rsid w:val="000F4ACF"/>
    <w:rsid w:val="000F5A43"/>
    <w:rsid w:val="000F6681"/>
    <w:rsid w:val="000F7EBF"/>
    <w:rsid w:val="00100331"/>
    <w:rsid w:val="00100359"/>
    <w:rsid w:val="00100410"/>
    <w:rsid w:val="0010047E"/>
    <w:rsid w:val="00100E91"/>
    <w:rsid w:val="0010121C"/>
    <w:rsid w:val="00101412"/>
    <w:rsid w:val="0010187C"/>
    <w:rsid w:val="00101D37"/>
    <w:rsid w:val="00101E2A"/>
    <w:rsid w:val="00101EFF"/>
    <w:rsid w:val="00102530"/>
    <w:rsid w:val="00102ABA"/>
    <w:rsid w:val="00102C3B"/>
    <w:rsid w:val="001036E7"/>
    <w:rsid w:val="00103835"/>
    <w:rsid w:val="0010409D"/>
    <w:rsid w:val="001040C9"/>
    <w:rsid w:val="00104105"/>
    <w:rsid w:val="0010415C"/>
    <w:rsid w:val="001048B6"/>
    <w:rsid w:val="001053C7"/>
    <w:rsid w:val="00105554"/>
    <w:rsid w:val="00105817"/>
    <w:rsid w:val="00105BD5"/>
    <w:rsid w:val="00105FED"/>
    <w:rsid w:val="0010664D"/>
    <w:rsid w:val="00106D52"/>
    <w:rsid w:val="0010700E"/>
    <w:rsid w:val="001070BB"/>
    <w:rsid w:val="001070C3"/>
    <w:rsid w:val="00107408"/>
    <w:rsid w:val="001078BE"/>
    <w:rsid w:val="001079D5"/>
    <w:rsid w:val="00107BF2"/>
    <w:rsid w:val="00107FD2"/>
    <w:rsid w:val="00110231"/>
    <w:rsid w:val="001104CD"/>
    <w:rsid w:val="001106A3"/>
    <w:rsid w:val="001114EC"/>
    <w:rsid w:val="00111662"/>
    <w:rsid w:val="0011187D"/>
    <w:rsid w:val="001118BA"/>
    <w:rsid w:val="0011231A"/>
    <w:rsid w:val="0011262E"/>
    <w:rsid w:val="00112B5D"/>
    <w:rsid w:val="00112CD8"/>
    <w:rsid w:val="0011310C"/>
    <w:rsid w:val="00113460"/>
    <w:rsid w:val="0011484F"/>
    <w:rsid w:val="00114C9B"/>
    <w:rsid w:val="00114DC3"/>
    <w:rsid w:val="00114E45"/>
    <w:rsid w:val="00115402"/>
    <w:rsid w:val="0011543E"/>
    <w:rsid w:val="00115451"/>
    <w:rsid w:val="00115680"/>
    <w:rsid w:val="00116316"/>
    <w:rsid w:val="00116355"/>
    <w:rsid w:val="00116B9A"/>
    <w:rsid w:val="0011724B"/>
    <w:rsid w:val="00117617"/>
    <w:rsid w:val="0012075C"/>
    <w:rsid w:val="001218D5"/>
    <w:rsid w:val="00121B22"/>
    <w:rsid w:val="00121B25"/>
    <w:rsid w:val="00122323"/>
    <w:rsid w:val="001223B6"/>
    <w:rsid w:val="00122891"/>
    <w:rsid w:val="001229F0"/>
    <w:rsid w:val="00122BC1"/>
    <w:rsid w:val="001231FD"/>
    <w:rsid w:val="00123BA3"/>
    <w:rsid w:val="00123C43"/>
    <w:rsid w:val="00124624"/>
    <w:rsid w:val="00124A33"/>
    <w:rsid w:val="00124B45"/>
    <w:rsid w:val="001250D7"/>
    <w:rsid w:val="00126059"/>
    <w:rsid w:val="001264FB"/>
    <w:rsid w:val="0012652E"/>
    <w:rsid w:val="001266A9"/>
    <w:rsid w:val="00126765"/>
    <w:rsid w:val="0012682E"/>
    <w:rsid w:val="00127471"/>
    <w:rsid w:val="001277CC"/>
    <w:rsid w:val="001277D6"/>
    <w:rsid w:val="00127C8F"/>
    <w:rsid w:val="00127F1B"/>
    <w:rsid w:val="0013027E"/>
    <w:rsid w:val="0013048F"/>
    <w:rsid w:val="001305A9"/>
    <w:rsid w:val="00130C1C"/>
    <w:rsid w:val="00130D14"/>
    <w:rsid w:val="0013155A"/>
    <w:rsid w:val="00131745"/>
    <w:rsid w:val="00132402"/>
    <w:rsid w:val="00132429"/>
    <w:rsid w:val="001327ED"/>
    <w:rsid w:val="00132D83"/>
    <w:rsid w:val="001337AC"/>
    <w:rsid w:val="00133D8A"/>
    <w:rsid w:val="00133F28"/>
    <w:rsid w:val="0013457B"/>
    <w:rsid w:val="00134643"/>
    <w:rsid w:val="001347E0"/>
    <w:rsid w:val="00134A49"/>
    <w:rsid w:val="00134BAC"/>
    <w:rsid w:val="00135786"/>
    <w:rsid w:val="00135C22"/>
    <w:rsid w:val="001365E0"/>
    <w:rsid w:val="001366AA"/>
    <w:rsid w:val="00136C03"/>
    <w:rsid w:val="00136D25"/>
    <w:rsid w:val="001372FD"/>
    <w:rsid w:val="00137613"/>
    <w:rsid w:val="001376CB"/>
    <w:rsid w:val="001377A6"/>
    <w:rsid w:val="00137B5F"/>
    <w:rsid w:val="00137CAB"/>
    <w:rsid w:val="00137FC8"/>
    <w:rsid w:val="00140330"/>
    <w:rsid w:val="001405FC"/>
    <w:rsid w:val="00141504"/>
    <w:rsid w:val="00141910"/>
    <w:rsid w:val="00141A7F"/>
    <w:rsid w:val="001422D2"/>
    <w:rsid w:val="00143772"/>
    <w:rsid w:val="0014388F"/>
    <w:rsid w:val="00143A5F"/>
    <w:rsid w:val="00143F93"/>
    <w:rsid w:val="00144700"/>
    <w:rsid w:val="00144F0D"/>
    <w:rsid w:val="001453B7"/>
    <w:rsid w:val="0014598B"/>
    <w:rsid w:val="00145EBC"/>
    <w:rsid w:val="00145F91"/>
    <w:rsid w:val="001473D1"/>
    <w:rsid w:val="00147717"/>
    <w:rsid w:val="00147A0F"/>
    <w:rsid w:val="00147F4F"/>
    <w:rsid w:val="001501E2"/>
    <w:rsid w:val="00150352"/>
    <w:rsid w:val="001506EF"/>
    <w:rsid w:val="0015109B"/>
    <w:rsid w:val="001513FD"/>
    <w:rsid w:val="001515CA"/>
    <w:rsid w:val="00151A8A"/>
    <w:rsid w:val="001521EE"/>
    <w:rsid w:val="00152300"/>
    <w:rsid w:val="00152A34"/>
    <w:rsid w:val="00152E9A"/>
    <w:rsid w:val="001530AD"/>
    <w:rsid w:val="00154B02"/>
    <w:rsid w:val="00154F4C"/>
    <w:rsid w:val="00155031"/>
    <w:rsid w:val="00155184"/>
    <w:rsid w:val="001551CE"/>
    <w:rsid w:val="00155300"/>
    <w:rsid w:val="00155699"/>
    <w:rsid w:val="0015572B"/>
    <w:rsid w:val="00155B39"/>
    <w:rsid w:val="00155F84"/>
    <w:rsid w:val="00155FD3"/>
    <w:rsid w:val="001567A4"/>
    <w:rsid w:val="00156A0D"/>
    <w:rsid w:val="00157155"/>
    <w:rsid w:val="0015751B"/>
    <w:rsid w:val="0015767D"/>
    <w:rsid w:val="00157796"/>
    <w:rsid w:val="001577FD"/>
    <w:rsid w:val="00157C26"/>
    <w:rsid w:val="00157C43"/>
    <w:rsid w:val="00157D42"/>
    <w:rsid w:val="0016067E"/>
    <w:rsid w:val="00160D03"/>
    <w:rsid w:val="00160D24"/>
    <w:rsid w:val="001614A0"/>
    <w:rsid w:val="0016153F"/>
    <w:rsid w:val="00161784"/>
    <w:rsid w:val="00161961"/>
    <w:rsid w:val="00162787"/>
    <w:rsid w:val="00162B69"/>
    <w:rsid w:val="00162E24"/>
    <w:rsid w:val="00162E71"/>
    <w:rsid w:val="00162E91"/>
    <w:rsid w:val="00163002"/>
    <w:rsid w:val="001633D0"/>
    <w:rsid w:val="00163767"/>
    <w:rsid w:val="00163AD6"/>
    <w:rsid w:val="00163F81"/>
    <w:rsid w:val="00164015"/>
    <w:rsid w:val="001640BC"/>
    <w:rsid w:val="0016466D"/>
    <w:rsid w:val="00164949"/>
    <w:rsid w:val="00164D91"/>
    <w:rsid w:val="00165163"/>
    <w:rsid w:val="0016529D"/>
    <w:rsid w:val="001656C9"/>
    <w:rsid w:val="001657AC"/>
    <w:rsid w:val="0016589F"/>
    <w:rsid w:val="0016618B"/>
    <w:rsid w:val="00166379"/>
    <w:rsid w:val="00166EC0"/>
    <w:rsid w:val="00167854"/>
    <w:rsid w:val="00167B9A"/>
    <w:rsid w:val="00170088"/>
    <w:rsid w:val="00170E0F"/>
    <w:rsid w:val="001710A6"/>
    <w:rsid w:val="001710D3"/>
    <w:rsid w:val="00171191"/>
    <w:rsid w:val="00171A61"/>
    <w:rsid w:val="00171F76"/>
    <w:rsid w:val="00172047"/>
    <w:rsid w:val="00172475"/>
    <w:rsid w:val="00172617"/>
    <w:rsid w:val="00173709"/>
    <w:rsid w:val="00173FC7"/>
    <w:rsid w:val="001741AD"/>
    <w:rsid w:val="001745A7"/>
    <w:rsid w:val="00174925"/>
    <w:rsid w:val="00174FBB"/>
    <w:rsid w:val="0017504C"/>
    <w:rsid w:val="00175DB2"/>
    <w:rsid w:val="00175E9D"/>
    <w:rsid w:val="001767A3"/>
    <w:rsid w:val="00177746"/>
    <w:rsid w:val="00177959"/>
    <w:rsid w:val="00177F8B"/>
    <w:rsid w:val="001802E2"/>
    <w:rsid w:val="001804F1"/>
    <w:rsid w:val="0018088A"/>
    <w:rsid w:val="00180DE7"/>
    <w:rsid w:val="001810BE"/>
    <w:rsid w:val="0018176F"/>
    <w:rsid w:val="001817AF"/>
    <w:rsid w:val="00181CFF"/>
    <w:rsid w:val="00181EAD"/>
    <w:rsid w:val="00181EC0"/>
    <w:rsid w:val="001824DA"/>
    <w:rsid w:val="00182895"/>
    <w:rsid w:val="00182EAB"/>
    <w:rsid w:val="00183390"/>
    <w:rsid w:val="00183575"/>
    <w:rsid w:val="0018364E"/>
    <w:rsid w:val="001836C6"/>
    <w:rsid w:val="00183A53"/>
    <w:rsid w:val="00184C63"/>
    <w:rsid w:val="00184DA6"/>
    <w:rsid w:val="00184E63"/>
    <w:rsid w:val="00184F90"/>
    <w:rsid w:val="0018519A"/>
    <w:rsid w:val="00185526"/>
    <w:rsid w:val="0018565F"/>
    <w:rsid w:val="00185D3D"/>
    <w:rsid w:val="00186A62"/>
    <w:rsid w:val="00187A73"/>
    <w:rsid w:val="00187E36"/>
    <w:rsid w:val="00187FD3"/>
    <w:rsid w:val="00190326"/>
    <w:rsid w:val="00190EC1"/>
    <w:rsid w:val="001911D8"/>
    <w:rsid w:val="001913A8"/>
    <w:rsid w:val="001913CF"/>
    <w:rsid w:val="001918A5"/>
    <w:rsid w:val="001919C6"/>
    <w:rsid w:val="00191E76"/>
    <w:rsid w:val="0019220A"/>
    <w:rsid w:val="0019225E"/>
    <w:rsid w:val="00192987"/>
    <w:rsid w:val="00192BD1"/>
    <w:rsid w:val="00192EAC"/>
    <w:rsid w:val="001938DC"/>
    <w:rsid w:val="00193DEB"/>
    <w:rsid w:val="001945E4"/>
    <w:rsid w:val="001947C9"/>
    <w:rsid w:val="00195052"/>
    <w:rsid w:val="001952E7"/>
    <w:rsid w:val="00195712"/>
    <w:rsid w:val="00195A7C"/>
    <w:rsid w:val="00195AAE"/>
    <w:rsid w:val="00195C6A"/>
    <w:rsid w:val="00195D3B"/>
    <w:rsid w:val="0019699D"/>
    <w:rsid w:val="00196FF9"/>
    <w:rsid w:val="0019707C"/>
    <w:rsid w:val="00197766"/>
    <w:rsid w:val="00197CD5"/>
    <w:rsid w:val="001A0067"/>
    <w:rsid w:val="001A0CA6"/>
    <w:rsid w:val="001A12E5"/>
    <w:rsid w:val="001A1343"/>
    <w:rsid w:val="001A13B6"/>
    <w:rsid w:val="001A1555"/>
    <w:rsid w:val="001A1A54"/>
    <w:rsid w:val="001A1CC5"/>
    <w:rsid w:val="001A2044"/>
    <w:rsid w:val="001A217D"/>
    <w:rsid w:val="001A2388"/>
    <w:rsid w:val="001A28B1"/>
    <w:rsid w:val="001A3676"/>
    <w:rsid w:val="001A3BD5"/>
    <w:rsid w:val="001A3D64"/>
    <w:rsid w:val="001A3ECC"/>
    <w:rsid w:val="001A43A1"/>
    <w:rsid w:val="001A445A"/>
    <w:rsid w:val="001A481B"/>
    <w:rsid w:val="001A4842"/>
    <w:rsid w:val="001A4A00"/>
    <w:rsid w:val="001A4ED5"/>
    <w:rsid w:val="001A5171"/>
    <w:rsid w:val="001A5997"/>
    <w:rsid w:val="001A5B44"/>
    <w:rsid w:val="001A6553"/>
    <w:rsid w:val="001A6948"/>
    <w:rsid w:val="001A6C61"/>
    <w:rsid w:val="001A6EB3"/>
    <w:rsid w:val="001A70A0"/>
    <w:rsid w:val="001A71BE"/>
    <w:rsid w:val="001A727E"/>
    <w:rsid w:val="001A72C4"/>
    <w:rsid w:val="001A79F4"/>
    <w:rsid w:val="001A7A08"/>
    <w:rsid w:val="001B0E6A"/>
    <w:rsid w:val="001B1111"/>
    <w:rsid w:val="001B189A"/>
    <w:rsid w:val="001B21C8"/>
    <w:rsid w:val="001B2381"/>
    <w:rsid w:val="001B2BD8"/>
    <w:rsid w:val="001B31A7"/>
    <w:rsid w:val="001B3880"/>
    <w:rsid w:val="001B3C48"/>
    <w:rsid w:val="001B3F09"/>
    <w:rsid w:val="001B44CB"/>
    <w:rsid w:val="001B4CE1"/>
    <w:rsid w:val="001B5383"/>
    <w:rsid w:val="001B5F97"/>
    <w:rsid w:val="001B60E2"/>
    <w:rsid w:val="001B6A95"/>
    <w:rsid w:val="001B6BEF"/>
    <w:rsid w:val="001B726B"/>
    <w:rsid w:val="001B7D42"/>
    <w:rsid w:val="001C0C95"/>
    <w:rsid w:val="001C0CC4"/>
    <w:rsid w:val="001C135E"/>
    <w:rsid w:val="001C1773"/>
    <w:rsid w:val="001C17C4"/>
    <w:rsid w:val="001C1C61"/>
    <w:rsid w:val="001C1CBA"/>
    <w:rsid w:val="001C1D65"/>
    <w:rsid w:val="001C5638"/>
    <w:rsid w:val="001C573C"/>
    <w:rsid w:val="001C57FA"/>
    <w:rsid w:val="001C5D04"/>
    <w:rsid w:val="001C6289"/>
    <w:rsid w:val="001C6588"/>
    <w:rsid w:val="001C6C97"/>
    <w:rsid w:val="001C6E5A"/>
    <w:rsid w:val="001C6F97"/>
    <w:rsid w:val="001C723B"/>
    <w:rsid w:val="001C72E0"/>
    <w:rsid w:val="001C73BC"/>
    <w:rsid w:val="001C7582"/>
    <w:rsid w:val="001C75A1"/>
    <w:rsid w:val="001C7668"/>
    <w:rsid w:val="001C7704"/>
    <w:rsid w:val="001C7B46"/>
    <w:rsid w:val="001C7EE3"/>
    <w:rsid w:val="001D06B7"/>
    <w:rsid w:val="001D0B22"/>
    <w:rsid w:val="001D0B30"/>
    <w:rsid w:val="001D1282"/>
    <w:rsid w:val="001D12C9"/>
    <w:rsid w:val="001D14BB"/>
    <w:rsid w:val="001D176F"/>
    <w:rsid w:val="001D1EC3"/>
    <w:rsid w:val="001D1EC7"/>
    <w:rsid w:val="001D22B3"/>
    <w:rsid w:val="001D28E7"/>
    <w:rsid w:val="001D29B0"/>
    <w:rsid w:val="001D2A31"/>
    <w:rsid w:val="001D2D76"/>
    <w:rsid w:val="001D328B"/>
    <w:rsid w:val="001D32F3"/>
    <w:rsid w:val="001D4057"/>
    <w:rsid w:val="001D43D1"/>
    <w:rsid w:val="001D519B"/>
    <w:rsid w:val="001D5220"/>
    <w:rsid w:val="001D538B"/>
    <w:rsid w:val="001D56AF"/>
    <w:rsid w:val="001D5C4B"/>
    <w:rsid w:val="001D67A0"/>
    <w:rsid w:val="001D70F7"/>
    <w:rsid w:val="001D7F41"/>
    <w:rsid w:val="001E0437"/>
    <w:rsid w:val="001E05D2"/>
    <w:rsid w:val="001E10E1"/>
    <w:rsid w:val="001E1485"/>
    <w:rsid w:val="001E1AF8"/>
    <w:rsid w:val="001E1B6D"/>
    <w:rsid w:val="001E1FDE"/>
    <w:rsid w:val="001E2A30"/>
    <w:rsid w:val="001E312B"/>
    <w:rsid w:val="001E3CF0"/>
    <w:rsid w:val="001E3DA7"/>
    <w:rsid w:val="001E40A2"/>
    <w:rsid w:val="001E42CF"/>
    <w:rsid w:val="001E4B64"/>
    <w:rsid w:val="001E4B70"/>
    <w:rsid w:val="001E4C8F"/>
    <w:rsid w:val="001E4F28"/>
    <w:rsid w:val="001E59A0"/>
    <w:rsid w:val="001E5E7B"/>
    <w:rsid w:val="001E6124"/>
    <w:rsid w:val="001E618B"/>
    <w:rsid w:val="001E6F94"/>
    <w:rsid w:val="001E710E"/>
    <w:rsid w:val="001E7215"/>
    <w:rsid w:val="001E7594"/>
    <w:rsid w:val="001E75BA"/>
    <w:rsid w:val="001E78FF"/>
    <w:rsid w:val="001F0CD1"/>
    <w:rsid w:val="001F0FA8"/>
    <w:rsid w:val="001F0FCA"/>
    <w:rsid w:val="001F144D"/>
    <w:rsid w:val="001F14CA"/>
    <w:rsid w:val="001F17B8"/>
    <w:rsid w:val="001F23CE"/>
    <w:rsid w:val="001F2632"/>
    <w:rsid w:val="001F33B9"/>
    <w:rsid w:val="001F386F"/>
    <w:rsid w:val="001F3919"/>
    <w:rsid w:val="001F3BE4"/>
    <w:rsid w:val="001F3C80"/>
    <w:rsid w:val="001F4868"/>
    <w:rsid w:val="001F496B"/>
    <w:rsid w:val="001F582B"/>
    <w:rsid w:val="001F595C"/>
    <w:rsid w:val="001F5DDC"/>
    <w:rsid w:val="001F6046"/>
    <w:rsid w:val="001F6101"/>
    <w:rsid w:val="001F6D66"/>
    <w:rsid w:val="0020034A"/>
    <w:rsid w:val="00200367"/>
    <w:rsid w:val="00200F14"/>
    <w:rsid w:val="00200F73"/>
    <w:rsid w:val="0020132F"/>
    <w:rsid w:val="00201880"/>
    <w:rsid w:val="00201F7B"/>
    <w:rsid w:val="002022F8"/>
    <w:rsid w:val="00202BA3"/>
    <w:rsid w:val="00203147"/>
    <w:rsid w:val="00203714"/>
    <w:rsid w:val="002043A0"/>
    <w:rsid w:val="0020464F"/>
    <w:rsid w:val="00204879"/>
    <w:rsid w:val="002048FE"/>
    <w:rsid w:val="00204B85"/>
    <w:rsid w:val="00204D3A"/>
    <w:rsid w:val="00205524"/>
    <w:rsid w:val="002055F8"/>
    <w:rsid w:val="00205BB4"/>
    <w:rsid w:val="00206255"/>
    <w:rsid w:val="00207679"/>
    <w:rsid w:val="00207766"/>
    <w:rsid w:val="00207D31"/>
    <w:rsid w:val="0021071B"/>
    <w:rsid w:val="00210794"/>
    <w:rsid w:val="00210ADA"/>
    <w:rsid w:val="00212097"/>
    <w:rsid w:val="00212265"/>
    <w:rsid w:val="0021227A"/>
    <w:rsid w:val="002123AF"/>
    <w:rsid w:val="0021270E"/>
    <w:rsid w:val="00212D59"/>
    <w:rsid w:val="002135BD"/>
    <w:rsid w:val="0021365D"/>
    <w:rsid w:val="00213C1C"/>
    <w:rsid w:val="00213C85"/>
    <w:rsid w:val="00213F5B"/>
    <w:rsid w:val="00214590"/>
    <w:rsid w:val="00214801"/>
    <w:rsid w:val="00215034"/>
    <w:rsid w:val="0021513E"/>
    <w:rsid w:val="0021578F"/>
    <w:rsid w:val="00216088"/>
    <w:rsid w:val="002165C1"/>
    <w:rsid w:val="0021670A"/>
    <w:rsid w:val="00216E51"/>
    <w:rsid w:val="00216FE6"/>
    <w:rsid w:val="002171CF"/>
    <w:rsid w:val="0021740B"/>
    <w:rsid w:val="00217DC6"/>
    <w:rsid w:val="00220241"/>
    <w:rsid w:val="002205E2"/>
    <w:rsid w:val="00220882"/>
    <w:rsid w:val="00220A0E"/>
    <w:rsid w:val="00220A3B"/>
    <w:rsid w:val="00220C8B"/>
    <w:rsid w:val="0022118D"/>
    <w:rsid w:val="0022123C"/>
    <w:rsid w:val="00221E7B"/>
    <w:rsid w:val="002221C9"/>
    <w:rsid w:val="00222353"/>
    <w:rsid w:val="002224B3"/>
    <w:rsid w:val="00222552"/>
    <w:rsid w:val="00222711"/>
    <w:rsid w:val="00222837"/>
    <w:rsid w:val="002228E5"/>
    <w:rsid w:val="00222978"/>
    <w:rsid w:val="002238AC"/>
    <w:rsid w:val="002249AA"/>
    <w:rsid w:val="00224CAE"/>
    <w:rsid w:val="00224DA2"/>
    <w:rsid w:val="00225100"/>
    <w:rsid w:val="00225326"/>
    <w:rsid w:val="00225446"/>
    <w:rsid w:val="0022582F"/>
    <w:rsid w:val="0022599F"/>
    <w:rsid w:val="00225D36"/>
    <w:rsid w:val="00225FA4"/>
    <w:rsid w:val="00227D95"/>
    <w:rsid w:val="00227F3B"/>
    <w:rsid w:val="002304E2"/>
    <w:rsid w:val="00230616"/>
    <w:rsid w:val="00230E4C"/>
    <w:rsid w:val="002312B1"/>
    <w:rsid w:val="00231502"/>
    <w:rsid w:val="00231867"/>
    <w:rsid w:val="00231DB5"/>
    <w:rsid w:val="002321DE"/>
    <w:rsid w:val="00232A82"/>
    <w:rsid w:val="00232C0D"/>
    <w:rsid w:val="00232FC1"/>
    <w:rsid w:val="00233548"/>
    <w:rsid w:val="00233A37"/>
    <w:rsid w:val="00233ABD"/>
    <w:rsid w:val="0023508B"/>
    <w:rsid w:val="00236478"/>
    <w:rsid w:val="00236BE5"/>
    <w:rsid w:val="0023779F"/>
    <w:rsid w:val="0023795B"/>
    <w:rsid w:val="00240325"/>
    <w:rsid w:val="0024081C"/>
    <w:rsid w:val="0024084F"/>
    <w:rsid w:val="00240B13"/>
    <w:rsid w:val="00240E58"/>
    <w:rsid w:val="00240EF0"/>
    <w:rsid w:val="00240F04"/>
    <w:rsid w:val="00240F43"/>
    <w:rsid w:val="0024122E"/>
    <w:rsid w:val="00241348"/>
    <w:rsid w:val="00241B95"/>
    <w:rsid w:val="002424BC"/>
    <w:rsid w:val="002425D8"/>
    <w:rsid w:val="00242B70"/>
    <w:rsid w:val="00242C1D"/>
    <w:rsid w:val="00242D41"/>
    <w:rsid w:val="0024344C"/>
    <w:rsid w:val="00243D5A"/>
    <w:rsid w:val="00243E69"/>
    <w:rsid w:val="00243EB9"/>
    <w:rsid w:val="00243F3E"/>
    <w:rsid w:val="002440FE"/>
    <w:rsid w:val="00244812"/>
    <w:rsid w:val="00244CA8"/>
    <w:rsid w:val="00244E94"/>
    <w:rsid w:val="00244EDA"/>
    <w:rsid w:val="002450E2"/>
    <w:rsid w:val="002457B1"/>
    <w:rsid w:val="00245A2A"/>
    <w:rsid w:val="00245FF6"/>
    <w:rsid w:val="002471D0"/>
    <w:rsid w:val="002476B1"/>
    <w:rsid w:val="0024787E"/>
    <w:rsid w:val="00247938"/>
    <w:rsid w:val="00247C5A"/>
    <w:rsid w:val="00247E24"/>
    <w:rsid w:val="00250844"/>
    <w:rsid w:val="002511FA"/>
    <w:rsid w:val="002512F0"/>
    <w:rsid w:val="00251FE8"/>
    <w:rsid w:val="00252BB6"/>
    <w:rsid w:val="00252CAB"/>
    <w:rsid w:val="00252D7E"/>
    <w:rsid w:val="00252F41"/>
    <w:rsid w:val="00252FE3"/>
    <w:rsid w:val="0025309F"/>
    <w:rsid w:val="002532E4"/>
    <w:rsid w:val="002534CA"/>
    <w:rsid w:val="00253CD2"/>
    <w:rsid w:val="00253D89"/>
    <w:rsid w:val="00254570"/>
    <w:rsid w:val="00254E84"/>
    <w:rsid w:val="002554AE"/>
    <w:rsid w:val="002556A4"/>
    <w:rsid w:val="00255AD5"/>
    <w:rsid w:val="00255E14"/>
    <w:rsid w:val="002565CB"/>
    <w:rsid w:val="00256D6B"/>
    <w:rsid w:val="00257019"/>
    <w:rsid w:val="00257955"/>
    <w:rsid w:val="00257A71"/>
    <w:rsid w:val="00257B03"/>
    <w:rsid w:val="00257B3D"/>
    <w:rsid w:val="00257E49"/>
    <w:rsid w:val="002602FE"/>
    <w:rsid w:val="002603D0"/>
    <w:rsid w:val="00260938"/>
    <w:rsid w:val="00260B4F"/>
    <w:rsid w:val="00261435"/>
    <w:rsid w:val="0026155C"/>
    <w:rsid w:val="00261A2B"/>
    <w:rsid w:val="002621A0"/>
    <w:rsid w:val="00262511"/>
    <w:rsid w:val="00262767"/>
    <w:rsid w:val="00263391"/>
    <w:rsid w:val="00263792"/>
    <w:rsid w:val="00264715"/>
    <w:rsid w:val="002647D2"/>
    <w:rsid w:val="002650DD"/>
    <w:rsid w:val="00265451"/>
    <w:rsid w:val="00265C7B"/>
    <w:rsid w:val="00265F7F"/>
    <w:rsid w:val="002666A3"/>
    <w:rsid w:val="00267894"/>
    <w:rsid w:val="002678ED"/>
    <w:rsid w:val="00267D81"/>
    <w:rsid w:val="00270246"/>
    <w:rsid w:val="00270247"/>
    <w:rsid w:val="002705BB"/>
    <w:rsid w:val="00270758"/>
    <w:rsid w:val="00270D96"/>
    <w:rsid w:val="00270DA2"/>
    <w:rsid w:val="00271675"/>
    <w:rsid w:val="00271DD1"/>
    <w:rsid w:val="00272435"/>
    <w:rsid w:val="002728F1"/>
    <w:rsid w:val="002729FB"/>
    <w:rsid w:val="00272C22"/>
    <w:rsid w:val="00272F55"/>
    <w:rsid w:val="002730C1"/>
    <w:rsid w:val="00274570"/>
    <w:rsid w:val="00274AD5"/>
    <w:rsid w:val="00274E71"/>
    <w:rsid w:val="002750E1"/>
    <w:rsid w:val="00275269"/>
    <w:rsid w:val="00275827"/>
    <w:rsid w:val="0027583B"/>
    <w:rsid w:val="002758FA"/>
    <w:rsid w:val="0027594C"/>
    <w:rsid w:val="002759C3"/>
    <w:rsid w:val="00275ABE"/>
    <w:rsid w:val="00275C5B"/>
    <w:rsid w:val="00275E2C"/>
    <w:rsid w:val="00276B39"/>
    <w:rsid w:val="002773BE"/>
    <w:rsid w:val="0028009B"/>
    <w:rsid w:val="00280724"/>
    <w:rsid w:val="00280AF5"/>
    <w:rsid w:val="00280B00"/>
    <w:rsid w:val="00280BF9"/>
    <w:rsid w:val="00281276"/>
    <w:rsid w:val="002817B5"/>
    <w:rsid w:val="002820AE"/>
    <w:rsid w:val="00282367"/>
    <w:rsid w:val="00282CB4"/>
    <w:rsid w:val="00282D18"/>
    <w:rsid w:val="0028304D"/>
    <w:rsid w:val="0028309C"/>
    <w:rsid w:val="00284227"/>
    <w:rsid w:val="00284407"/>
    <w:rsid w:val="002850D0"/>
    <w:rsid w:val="0028545A"/>
    <w:rsid w:val="00285B73"/>
    <w:rsid w:val="00286346"/>
    <w:rsid w:val="00286A27"/>
    <w:rsid w:val="00286AD4"/>
    <w:rsid w:val="00286BA2"/>
    <w:rsid w:val="00286BB2"/>
    <w:rsid w:val="00286C96"/>
    <w:rsid w:val="002871D8"/>
    <w:rsid w:val="00287246"/>
    <w:rsid w:val="00287538"/>
    <w:rsid w:val="00287E83"/>
    <w:rsid w:val="002903AE"/>
    <w:rsid w:val="002904F1"/>
    <w:rsid w:val="00291425"/>
    <w:rsid w:val="00291C85"/>
    <w:rsid w:val="00291CF4"/>
    <w:rsid w:val="00292797"/>
    <w:rsid w:val="00292A1F"/>
    <w:rsid w:val="00293643"/>
    <w:rsid w:val="00293B30"/>
    <w:rsid w:val="00294984"/>
    <w:rsid w:val="00294BCB"/>
    <w:rsid w:val="00294E12"/>
    <w:rsid w:val="002957B1"/>
    <w:rsid w:val="00295B12"/>
    <w:rsid w:val="002961A0"/>
    <w:rsid w:val="002966D2"/>
    <w:rsid w:val="00296769"/>
    <w:rsid w:val="00296AFA"/>
    <w:rsid w:val="00296D24"/>
    <w:rsid w:val="00296FC5"/>
    <w:rsid w:val="002971BF"/>
    <w:rsid w:val="0029728B"/>
    <w:rsid w:val="00297820"/>
    <w:rsid w:val="00297832"/>
    <w:rsid w:val="00297F62"/>
    <w:rsid w:val="002A04AA"/>
    <w:rsid w:val="002A0A85"/>
    <w:rsid w:val="002A19B2"/>
    <w:rsid w:val="002A1A61"/>
    <w:rsid w:val="002A1AF5"/>
    <w:rsid w:val="002A1C16"/>
    <w:rsid w:val="002A1CB8"/>
    <w:rsid w:val="002A2112"/>
    <w:rsid w:val="002A26F1"/>
    <w:rsid w:val="002A272A"/>
    <w:rsid w:val="002A2768"/>
    <w:rsid w:val="002A2A53"/>
    <w:rsid w:val="002A2ACB"/>
    <w:rsid w:val="002A2F11"/>
    <w:rsid w:val="002A2F3E"/>
    <w:rsid w:val="002A30EC"/>
    <w:rsid w:val="002A39FF"/>
    <w:rsid w:val="002A3D96"/>
    <w:rsid w:val="002A3E4B"/>
    <w:rsid w:val="002A5359"/>
    <w:rsid w:val="002A54EA"/>
    <w:rsid w:val="002A6017"/>
    <w:rsid w:val="002A64E8"/>
    <w:rsid w:val="002A6C67"/>
    <w:rsid w:val="002A6FC9"/>
    <w:rsid w:val="002A7186"/>
    <w:rsid w:val="002A72A4"/>
    <w:rsid w:val="002B0A77"/>
    <w:rsid w:val="002B0D95"/>
    <w:rsid w:val="002B0EA7"/>
    <w:rsid w:val="002B116D"/>
    <w:rsid w:val="002B120F"/>
    <w:rsid w:val="002B1B5D"/>
    <w:rsid w:val="002B201C"/>
    <w:rsid w:val="002B2A9A"/>
    <w:rsid w:val="002B2CC0"/>
    <w:rsid w:val="002B2EED"/>
    <w:rsid w:val="002B34A1"/>
    <w:rsid w:val="002B3A6D"/>
    <w:rsid w:val="002B3D3A"/>
    <w:rsid w:val="002B4302"/>
    <w:rsid w:val="002B493F"/>
    <w:rsid w:val="002B4CC0"/>
    <w:rsid w:val="002B4CE3"/>
    <w:rsid w:val="002B56B1"/>
    <w:rsid w:val="002B5A7D"/>
    <w:rsid w:val="002B5BD4"/>
    <w:rsid w:val="002B615A"/>
    <w:rsid w:val="002B642E"/>
    <w:rsid w:val="002B648A"/>
    <w:rsid w:val="002B69E6"/>
    <w:rsid w:val="002B7460"/>
    <w:rsid w:val="002B7A8F"/>
    <w:rsid w:val="002C0B53"/>
    <w:rsid w:val="002C16CA"/>
    <w:rsid w:val="002C2170"/>
    <w:rsid w:val="002C3180"/>
    <w:rsid w:val="002C34E0"/>
    <w:rsid w:val="002C389B"/>
    <w:rsid w:val="002C4318"/>
    <w:rsid w:val="002C4813"/>
    <w:rsid w:val="002C4A18"/>
    <w:rsid w:val="002C5005"/>
    <w:rsid w:val="002C50BF"/>
    <w:rsid w:val="002C54D2"/>
    <w:rsid w:val="002C5797"/>
    <w:rsid w:val="002C5D58"/>
    <w:rsid w:val="002C5F01"/>
    <w:rsid w:val="002C681A"/>
    <w:rsid w:val="002C6976"/>
    <w:rsid w:val="002C6A28"/>
    <w:rsid w:val="002C7200"/>
    <w:rsid w:val="002C7A47"/>
    <w:rsid w:val="002D052A"/>
    <w:rsid w:val="002D11B7"/>
    <w:rsid w:val="002D129E"/>
    <w:rsid w:val="002D18B3"/>
    <w:rsid w:val="002D1F41"/>
    <w:rsid w:val="002D2201"/>
    <w:rsid w:val="002D24FC"/>
    <w:rsid w:val="002D270F"/>
    <w:rsid w:val="002D2E13"/>
    <w:rsid w:val="002D2ED6"/>
    <w:rsid w:val="002D33F5"/>
    <w:rsid w:val="002D3A34"/>
    <w:rsid w:val="002D3A9F"/>
    <w:rsid w:val="002D3DCB"/>
    <w:rsid w:val="002D4AB5"/>
    <w:rsid w:val="002D4CBE"/>
    <w:rsid w:val="002D4DC3"/>
    <w:rsid w:val="002D4F09"/>
    <w:rsid w:val="002D4F4D"/>
    <w:rsid w:val="002D58E5"/>
    <w:rsid w:val="002D5B39"/>
    <w:rsid w:val="002D5D03"/>
    <w:rsid w:val="002D62DB"/>
    <w:rsid w:val="002D6ABA"/>
    <w:rsid w:val="002D6BFF"/>
    <w:rsid w:val="002D6FAE"/>
    <w:rsid w:val="002D6FB4"/>
    <w:rsid w:val="002D71A5"/>
    <w:rsid w:val="002D7473"/>
    <w:rsid w:val="002D7776"/>
    <w:rsid w:val="002D779A"/>
    <w:rsid w:val="002D77F8"/>
    <w:rsid w:val="002E0933"/>
    <w:rsid w:val="002E0AC1"/>
    <w:rsid w:val="002E0F28"/>
    <w:rsid w:val="002E0FEF"/>
    <w:rsid w:val="002E1C3F"/>
    <w:rsid w:val="002E2046"/>
    <w:rsid w:val="002E22D7"/>
    <w:rsid w:val="002E2779"/>
    <w:rsid w:val="002E2C18"/>
    <w:rsid w:val="002E3522"/>
    <w:rsid w:val="002E3960"/>
    <w:rsid w:val="002E3B0F"/>
    <w:rsid w:val="002E3B48"/>
    <w:rsid w:val="002E44E5"/>
    <w:rsid w:val="002E5591"/>
    <w:rsid w:val="002E686C"/>
    <w:rsid w:val="002E6ADB"/>
    <w:rsid w:val="002E6C45"/>
    <w:rsid w:val="002E7113"/>
    <w:rsid w:val="002E739E"/>
    <w:rsid w:val="002E741B"/>
    <w:rsid w:val="002E7B92"/>
    <w:rsid w:val="002E7FA9"/>
    <w:rsid w:val="002F0336"/>
    <w:rsid w:val="002F0472"/>
    <w:rsid w:val="002F0BB3"/>
    <w:rsid w:val="002F1699"/>
    <w:rsid w:val="002F187C"/>
    <w:rsid w:val="002F1D3D"/>
    <w:rsid w:val="002F1EF2"/>
    <w:rsid w:val="002F2AB8"/>
    <w:rsid w:val="002F2BFA"/>
    <w:rsid w:val="002F35BF"/>
    <w:rsid w:val="002F35D2"/>
    <w:rsid w:val="002F4B3F"/>
    <w:rsid w:val="002F527F"/>
    <w:rsid w:val="002F5705"/>
    <w:rsid w:val="002F585F"/>
    <w:rsid w:val="002F5A5E"/>
    <w:rsid w:val="002F5B50"/>
    <w:rsid w:val="002F65FA"/>
    <w:rsid w:val="002F67D0"/>
    <w:rsid w:val="002F697B"/>
    <w:rsid w:val="002F6D1D"/>
    <w:rsid w:val="002F6EC2"/>
    <w:rsid w:val="002F7847"/>
    <w:rsid w:val="002F7F88"/>
    <w:rsid w:val="00300D6C"/>
    <w:rsid w:val="00301F89"/>
    <w:rsid w:val="00301F98"/>
    <w:rsid w:val="003024C5"/>
    <w:rsid w:val="003029A8"/>
    <w:rsid w:val="00302EB5"/>
    <w:rsid w:val="00302F64"/>
    <w:rsid w:val="003039E9"/>
    <w:rsid w:val="00303AF5"/>
    <w:rsid w:val="00304335"/>
    <w:rsid w:val="00304747"/>
    <w:rsid w:val="00304D94"/>
    <w:rsid w:val="00305212"/>
    <w:rsid w:val="00305359"/>
    <w:rsid w:val="00306A12"/>
    <w:rsid w:val="00306AA9"/>
    <w:rsid w:val="0030705C"/>
    <w:rsid w:val="003079CC"/>
    <w:rsid w:val="00307A0E"/>
    <w:rsid w:val="00307E69"/>
    <w:rsid w:val="00307F2E"/>
    <w:rsid w:val="00310788"/>
    <w:rsid w:val="0031078A"/>
    <w:rsid w:val="003114FA"/>
    <w:rsid w:val="00311646"/>
    <w:rsid w:val="0031176E"/>
    <w:rsid w:val="00311F3E"/>
    <w:rsid w:val="0031257F"/>
    <w:rsid w:val="003125A7"/>
    <w:rsid w:val="003135E9"/>
    <w:rsid w:val="00313C23"/>
    <w:rsid w:val="00314132"/>
    <w:rsid w:val="00314EA7"/>
    <w:rsid w:val="003152B1"/>
    <w:rsid w:val="00315AA7"/>
    <w:rsid w:val="00315AC9"/>
    <w:rsid w:val="00315EA6"/>
    <w:rsid w:val="00315EC0"/>
    <w:rsid w:val="003161B3"/>
    <w:rsid w:val="0031626E"/>
    <w:rsid w:val="00316FC3"/>
    <w:rsid w:val="00317ADC"/>
    <w:rsid w:val="00317BF8"/>
    <w:rsid w:val="00317C45"/>
    <w:rsid w:val="00317D2B"/>
    <w:rsid w:val="003201BF"/>
    <w:rsid w:val="003202DF"/>
    <w:rsid w:val="0032038C"/>
    <w:rsid w:val="00320722"/>
    <w:rsid w:val="003211AF"/>
    <w:rsid w:val="003212E9"/>
    <w:rsid w:val="0032148C"/>
    <w:rsid w:val="0032169D"/>
    <w:rsid w:val="00321EDA"/>
    <w:rsid w:val="00321F6F"/>
    <w:rsid w:val="0032217A"/>
    <w:rsid w:val="003223F0"/>
    <w:rsid w:val="00322A38"/>
    <w:rsid w:val="00322E59"/>
    <w:rsid w:val="00322EC9"/>
    <w:rsid w:val="00322F1A"/>
    <w:rsid w:val="003231B1"/>
    <w:rsid w:val="0032332F"/>
    <w:rsid w:val="00324C1C"/>
    <w:rsid w:val="00326526"/>
    <w:rsid w:val="003268E9"/>
    <w:rsid w:val="00326A5C"/>
    <w:rsid w:val="00326F49"/>
    <w:rsid w:val="00327019"/>
    <w:rsid w:val="00327146"/>
    <w:rsid w:val="0032F28E"/>
    <w:rsid w:val="00330214"/>
    <w:rsid w:val="003304D9"/>
    <w:rsid w:val="003306AF"/>
    <w:rsid w:val="00330E92"/>
    <w:rsid w:val="00331206"/>
    <w:rsid w:val="00331743"/>
    <w:rsid w:val="00331759"/>
    <w:rsid w:val="003319AA"/>
    <w:rsid w:val="00331AF3"/>
    <w:rsid w:val="00331FC5"/>
    <w:rsid w:val="00332014"/>
    <w:rsid w:val="00332A45"/>
    <w:rsid w:val="00332BD4"/>
    <w:rsid w:val="00333042"/>
    <w:rsid w:val="00333240"/>
    <w:rsid w:val="003335E2"/>
    <w:rsid w:val="003337CE"/>
    <w:rsid w:val="003338F5"/>
    <w:rsid w:val="00333D30"/>
    <w:rsid w:val="00333E7F"/>
    <w:rsid w:val="00334048"/>
    <w:rsid w:val="00334A44"/>
    <w:rsid w:val="00334B5E"/>
    <w:rsid w:val="00335514"/>
    <w:rsid w:val="00335F43"/>
    <w:rsid w:val="0033660F"/>
    <w:rsid w:val="00337063"/>
    <w:rsid w:val="003374E8"/>
    <w:rsid w:val="00337912"/>
    <w:rsid w:val="00337CCA"/>
    <w:rsid w:val="00337D3A"/>
    <w:rsid w:val="0034006D"/>
    <w:rsid w:val="00340BC6"/>
    <w:rsid w:val="00340E9C"/>
    <w:rsid w:val="0034144E"/>
    <w:rsid w:val="00341511"/>
    <w:rsid w:val="003415DE"/>
    <w:rsid w:val="00341645"/>
    <w:rsid w:val="0034189B"/>
    <w:rsid w:val="00341A64"/>
    <w:rsid w:val="003421DD"/>
    <w:rsid w:val="0034225A"/>
    <w:rsid w:val="00342597"/>
    <w:rsid w:val="003430FA"/>
    <w:rsid w:val="00343135"/>
    <w:rsid w:val="0034326C"/>
    <w:rsid w:val="00343833"/>
    <w:rsid w:val="00343AB1"/>
    <w:rsid w:val="00343AC0"/>
    <w:rsid w:val="00343B05"/>
    <w:rsid w:val="00343BB8"/>
    <w:rsid w:val="00343C3F"/>
    <w:rsid w:val="00343C99"/>
    <w:rsid w:val="00344294"/>
    <w:rsid w:val="003455C7"/>
    <w:rsid w:val="0034566E"/>
    <w:rsid w:val="0034569C"/>
    <w:rsid w:val="0034576A"/>
    <w:rsid w:val="00345C28"/>
    <w:rsid w:val="00345CC4"/>
    <w:rsid w:val="0034649B"/>
    <w:rsid w:val="0034663A"/>
    <w:rsid w:val="00346A1B"/>
    <w:rsid w:val="00346A6A"/>
    <w:rsid w:val="00347279"/>
    <w:rsid w:val="00347BE1"/>
    <w:rsid w:val="003504C6"/>
    <w:rsid w:val="00350708"/>
    <w:rsid w:val="00350F87"/>
    <w:rsid w:val="00350F9A"/>
    <w:rsid w:val="0035154E"/>
    <w:rsid w:val="00351C12"/>
    <w:rsid w:val="00351D61"/>
    <w:rsid w:val="003536B3"/>
    <w:rsid w:val="00353DC5"/>
    <w:rsid w:val="00353E96"/>
    <w:rsid w:val="003544AD"/>
    <w:rsid w:val="00354947"/>
    <w:rsid w:val="003558A7"/>
    <w:rsid w:val="00355BD7"/>
    <w:rsid w:val="0035644E"/>
    <w:rsid w:val="00356EBC"/>
    <w:rsid w:val="003575E4"/>
    <w:rsid w:val="003577B3"/>
    <w:rsid w:val="003577B7"/>
    <w:rsid w:val="003578D6"/>
    <w:rsid w:val="0035792A"/>
    <w:rsid w:val="00357C1E"/>
    <w:rsid w:val="003603B5"/>
    <w:rsid w:val="00360BB0"/>
    <w:rsid w:val="00360E78"/>
    <w:rsid w:val="0036107B"/>
    <w:rsid w:val="00361821"/>
    <w:rsid w:val="00361A01"/>
    <w:rsid w:val="00361C57"/>
    <w:rsid w:val="00361C68"/>
    <w:rsid w:val="00361EE3"/>
    <w:rsid w:val="0036215D"/>
    <w:rsid w:val="003622F6"/>
    <w:rsid w:val="0036252B"/>
    <w:rsid w:val="00362BD8"/>
    <w:rsid w:val="00365E9D"/>
    <w:rsid w:val="00365EFD"/>
    <w:rsid w:val="003661D4"/>
    <w:rsid w:val="00366B7C"/>
    <w:rsid w:val="00366DF9"/>
    <w:rsid w:val="00366EE3"/>
    <w:rsid w:val="003707E2"/>
    <w:rsid w:val="003709B8"/>
    <w:rsid w:val="00370BB5"/>
    <w:rsid w:val="00370C8E"/>
    <w:rsid w:val="0037100B"/>
    <w:rsid w:val="0037154C"/>
    <w:rsid w:val="003715A4"/>
    <w:rsid w:val="00371D71"/>
    <w:rsid w:val="00371E3C"/>
    <w:rsid w:val="00372486"/>
    <w:rsid w:val="003734C6"/>
    <w:rsid w:val="00373D8F"/>
    <w:rsid w:val="00373E15"/>
    <w:rsid w:val="00373F94"/>
    <w:rsid w:val="003744B2"/>
    <w:rsid w:val="00374967"/>
    <w:rsid w:val="00374AD2"/>
    <w:rsid w:val="00375267"/>
    <w:rsid w:val="00375C07"/>
    <w:rsid w:val="00376889"/>
    <w:rsid w:val="00377687"/>
    <w:rsid w:val="00377EF8"/>
    <w:rsid w:val="00377F28"/>
    <w:rsid w:val="003806B5"/>
    <w:rsid w:val="003808AD"/>
    <w:rsid w:val="00380E30"/>
    <w:rsid w:val="003812C1"/>
    <w:rsid w:val="00381718"/>
    <w:rsid w:val="003817DD"/>
    <w:rsid w:val="00381B5B"/>
    <w:rsid w:val="00381BC6"/>
    <w:rsid w:val="0038215C"/>
    <w:rsid w:val="0038230C"/>
    <w:rsid w:val="003826E2"/>
    <w:rsid w:val="003833BB"/>
    <w:rsid w:val="00383839"/>
    <w:rsid w:val="00383FBF"/>
    <w:rsid w:val="0038496C"/>
    <w:rsid w:val="003854F4"/>
    <w:rsid w:val="00385541"/>
    <w:rsid w:val="0038565B"/>
    <w:rsid w:val="003864F5"/>
    <w:rsid w:val="00387671"/>
    <w:rsid w:val="0038776A"/>
    <w:rsid w:val="003900A4"/>
    <w:rsid w:val="003901FD"/>
    <w:rsid w:val="003905EE"/>
    <w:rsid w:val="00390631"/>
    <w:rsid w:val="003906F3"/>
    <w:rsid w:val="00390B0D"/>
    <w:rsid w:val="00390B1C"/>
    <w:rsid w:val="00390DD8"/>
    <w:rsid w:val="00391D09"/>
    <w:rsid w:val="003921AD"/>
    <w:rsid w:val="00392964"/>
    <w:rsid w:val="00392DDD"/>
    <w:rsid w:val="00393481"/>
    <w:rsid w:val="00393675"/>
    <w:rsid w:val="00393A86"/>
    <w:rsid w:val="00393AF1"/>
    <w:rsid w:val="003940C0"/>
    <w:rsid w:val="00394823"/>
    <w:rsid w:val="00394864"/>
    <w:rsid w:val="00395B16"/>
    <w:rsid w:val="00396412"/>
    <w:rsid w:val="0039663C"/>
    <w:rsid w:val="00396CF7"/>
    <w:rsid w:val="00396EC7"/>
    <w:rsid w:val="00397DC2"/>
    <w:rsid w:val="003A079A"/>
    <w:rsid w:val="003A0DEB"/>
    <w:rsid w:val="003A0FA9"/>
    <w:rsid w:val="003A1184"/>
    <w:rsid w:val="003A1956"/>
    <w:rsid w:val="003A1DE4"/>
    <w:rsid w:val="003A1F0C"/>
    <w:rsid w:val="003A1F66"/>
    <w:rsid w:val="003A287A"/>
    <w:rsid w:val="003A2EB6"/>
    <w:rsid w:val="003A2FE4"/>
    <w:rsid w:val="003A323E"/>
    <w:rsid w:val="003A3B3B"/>
    <w:rsid w:val="003A3EDE"/>
    <w:rsid w:val="003A4383"/>
    <w:rsid w:val="003A4ABD"/>
    <w:rsid w:val="003A4FAF"/>
    <w:rsid w:val="003A59A9"/>
    <w:rsid w:val="003A5B49"/>
    <w:rsid w:val="003A64A4"/>
    <w:rsid w:val="003A64DF"/>
    <w:rsid w:val="003A6C8E"/>
    <w:rsid w:val="003A71A7"/>
    <w:rsid w:val="003A798E"/>
    <w:rsid w:val="003B07A3"/>
    <w:rsid w:val="003B0A01"/>
    <w:rsid w:val="003B0A81"/>
    <w:rsid w:val="003B0FB7"/>
    <w:rsid w:val="003B0FBD"/>
    <w:rsid w:val="003B1C9B"/>
    <w:rsid w:val="003B1D07"/>
    <w:rsid w:val="003B1F90"/>
    <w:rsid w:val="003B296D"/>
    <w:rsid w:val="003B2D93"/>
    <w:rsid w:val="003B2F6B"/>
    <w:rsid w:val="003B3C0D"/>
    <w:rsid w:val="003B3D5F"/>
    <w:rsid w:val="003B4045"/>
    <w:rsid w:val="003B54AC"/>
    <w:rsid w:val="003B59E8"/>
    <w:rsid w:val="003B5B42"/>
    <w:rsid w:val="003B5B47"/>
    <w:rsid w:val="003B5F28"/>
    <w:rsid w:val="003B6107"/>
    <w:rsid w:val="003B69BB"/>
    <w:rsid w:val="003B7306"/>
    <w:rsid w:val="003B7A2F"/>
    <w:rsid w:val="003B7AD8"/>
    <w:rsid w:val="003C0186"/>
    <w:rsid w:val="003C03E7"/>
    <w:rsid w:val="003C0494"/>
    <w:rsid w:val="003C1220"/>
    <w:rsid w:val="003C13C4"/>
    <w:rsid w:val="003C147C"/>
    <w:rsid w:val="003C15DC"/>
    <w:rsid w:val="003C182C"/>
    <w:rsid w:val="003C2070"/>
    <w:rsid w:val="003C21C7"/>
    <w:rsid w:val="003C2548"/>
    <w:rsid w:val="003C45E8"/>
    <w:rsid w:val="003C4944"/>
    <w:rsid w:val="003C51AE"/>
    <w:rsid w:val="003C51D3"/>
    <w:rsid w:val="003C5327"/>
    <w:rsid w:val="003C5820"/>
    <w:rsid w:val="003C5CBA"/>
    <w:rsid w:val="003C6AE3"/>
    <w:rsid w:val="003C7822"/>
    <w:rsid w:val="003C7D8B"/>
    <w:rsid w:val="003D0299"/>
    <w:rsid w:val="003D0512"/>
    <w:rsid w:val="003D07B1"/>
    <w:rsid w:val="003D0C08"/>
    <w:rsid w:val="003D12B1"/>
    <w:rsid w:val="003D1313"/>
    <w:rsid w:val="003D150B"/>
    <w:rsid w:val="003D185C"/>
    <w:rsid w:val="003D1E22"/>
    <w:rsid w:val="003D31E4"/>
    <w:rsid w:val="003D326F"/>
    <w:rsid w:val="003D3693"/>
    <w:rsid w:val="003D3C6E"/>
    <w:rsid w:val="003D4037"/>
    <w:rsid w:val="003D4754"/>
    <w:rsid w:val="003D497A"/>
    <w:rsid w:val="003D5F4D"/>
    <w:rsid w:val="003D6007"/>
    <w:rsid w:val="003D627B"/>
    <w:rsid w:val="003D7045"/>
    <w:rsid w:val="003D706D"/>
    <w:rsid w:val="003D7E0A"/>
    <w:rsid w:val="003D7E6A"/>
    <w:rsid w:val="003E0CA7"/>
    <w:rsid w:val="003E10CD"/>
    <w:rsid w:val="003E145C"/>
    <w:rsid w:val="003E146B"/>
    <w:rsid w:val="003E238E"/>
    <w:rsid w:val="003E2636"/>
    <w:rsid w:val="003E2784"/>
    <w:rsid w:val="003E32C1"/>
    <w:rsid w:val="003E32FE"/>
    <w:rsid w:val="003E338A"/>
    <w:rsid w:val="003E366E"/>
    <w:rsid w:val="003E3946"/>
    <w:rsid w:val="003E3FF1"/>
    <w:rsid w:val="003E422D"/>
    <w:rsid w:val="003E4982"/>
    <w:rsid w:val="003E4FCD"/>
    <w:rsid w:val="003E59A8"/>
    <w:rsid w:val="003E5A49"/>
    <w:rsid w:val="003E5EBD"/>
    <w:rsid w:val="003E61B7"/>
    <w:rsid w:val="003E65E9"/>
    <w:rsid w:val="003E6AF1"/>
    <w:rsid w:val="003E7053"/>
    <w:rsid w:val="003E7089"/>
    <w:rsid w:val="003E7544"/>
    <w:rsid w:val="003E7570"/>
    <w:rsid w:val="003E7683"/>
    <w:rsid w:val="003E7836"/>
    <w:rsid w:val="003E7867"/>
    <w:rsid w:val="003E7B71"/>
    <w:rsid w:val="003E7CFB"/>
    <w:rsid w:val="003E7E11"/>
    <w:rsid w:val="003F0B1B"/>
    <w:rsid w:val="003F0F0E"/>
    <w:rsid w:val="003F1CB0"/>
    <w:rsid w:val="003F1E6D"/>
    <w:rsid w:val="003F2000"/>
    <w:rsid w:val="003F216D"/>
    <w:rsid w:val="003F302A"/>
    <w:rsid w:val="003F32B8"/>
    <w:rsid w:val="003F3F30"/>
    <w:rsid w:val="003F4059"/>
    <w:rsid w:val="003F4AA6"/>
    <w:rsid w:val="003F4D10"/>
    <w:rsid w:val="003F4D21"/>
    <w:rsid w:val="003F5236"/>
    <w:rsid w:val="003F5CCE"/>
    <w:rsid w:val="003F5DE7"/>
    <w:rsid w:val="003F5F58"/>
    <w:rsid w:val="003F6174"/>
    <w:rsid w:val="003F767C"/>
    <w:rsid w:val="003F7DC2"/>
    <w:rsid w:val="0040008E"/>
    <w:rsid w:val="004005FD"/>
    <w:rsid w:val="00400AC9"/>
    <w:rsid w:val="004013B0"/>
    <w:rsid w:val="0040175F"/>
    <w:rsid w:val="00401808"/>
    <w:rsid w:val="00401A12"/>
    <w:rsid w:val="00401D1D"/>
    <w:rsid w:val="00401EB2"/>
    <w:rsid w:val="004020E2"/>
    <w:rsid w:val="00402701"/>
    <w:rsid w:val="004027F0"/>
    <w:rsid w:val="00402ACC"/>
    <w:rsid w:val="00403788"/>
    <w:rsid w:val="00403BB8"/>
    <w:rsid w:val="00404AEE"/>
    <w:rsid w:val="00404F6E"/>
    <w:rsid w:val="0040546E"/>
    <w:rsid w:val="004057E6"/>
    <w:rsid w:val="00405A86"/>
    <w:rsid w:val="00405C4C"/>
    <w:rsid w:val="00405EE2"/>
    <w:rsid w:val="0040672F"/>
    <w:rsid w:val="00406A6D"/>
    <w:rsid w:val="00406FBB"/>
    <w:rsid w:val="00410055"/>
    <w:rsid w:val="0041010C"/>
    <w:rsid w:val="004115F7"/>
    <w:rsid w:val="00411B23"/>
    <w:rsid w:val="00411BE7"/>
    <w:rsid w:val="00411FDF"/>
    <w:rsid w:val="00412082"/>
    <w:rsid w:val="00412190"/>
    <w:rsid w:val="004128E1"/>
    <w:rsid w:val="0041326B"/>
    <w:rsid w:val="004136AA"/>
    <w:rsid w:val="00413E4B"/>
    <w:rsid w:val="004145C0"/>
    <w:rsid w:val="004154E0"/>
    <w:rsid w:val="004159BC"/>
    <w:rsid w:val="00415F20"/>
    <w:rsid w:val="004160AE"/>
    <w:rsid w:val="004166D8"/>
    <w:rsid w:val="00416BBB"/>
    <w:rsid w:val="0041767A"/>
    <w:rsid w:val="0041790E"/>
    <w:rsid w:val="00417C76"/>
    <w:rsid w:val="00417D2B"/>
    <w:rsid w:val="00417D3B"/>
    <w:rsid w:val="00417EFD"/>
    <w:rsid w:val="00421527"/>
    <w:rsid w:val="00421636"/>
    <w:rsid w:val="004219AF"/>
    <w:rsid w:val="00421A66"/>
    <w:rsid w:val="00422765"/>
    <w:rsid w:val="00422E6E"/>
    <w:rsid w:val="0042338F"/>
    <w:rsid w:val="004239E9"/>
    <w:rsid w:val="00423DA4"/>
    <w:rsid w:val="00423E6B"/>
    <w:rsid w:val="00424803"/>
    <w:rsid w:val="00424DD3"/>
    <w:rsid w:val="0042535F"/>
    <w:rsid w:val="00425764"/>
    <w:rsid w:val="00425F29"/>
    <w:rsid w:val="00425FA6"/>
    <w:rsid w:val="00425FBF"/>
    <w:rsid w:val="00426C04"/>
    <w:rsid w:val="00426E34"/>
    <w:rsid w:val="0042749F"/>
    <w:rsid w:val="0043020F"/>
    <w:rsid w:val="004302D6"/>
    <w:rsid w:val="004308EF"/>
    <w:rsid w:val="00430AEA"/>
    <w:rsid w:val="00431045"/>
    <w:rsid w:val="004310D0"/>
    <w:rsid w:val="004310FF"/>
    <w:rsid w:val="00431B93"/>
    <w:rsid w:val="004324F9"/>
    <w:rsid w:val="00432869"/>
    <w:rsid w:val="004329CD"/>
    <w:rsid w:val="00432A34"/>
    <w:rsid w:val="00432B1B"/>
    <w:rsid w:val="004335F6"/>
    <w:rsid w:val="00433A8F"/>
    <w:rsid w:val="0043411B"/>
    <w:rsid w:val="0043467D"/>
    <w:rsid w:val="00434EDB"/>
    <w:rsid w:val="0043514E"/>
    <w:rsid w:val="00435DB5"/>
    <w:rsid w:val="00435FAF"/>
    <w:rsid w:val="0043609C"/>
    <w:rsid w:val="00436D94"/>
    <w:rsid w:val="00436F2A"/>
    <w:rsid w:val="004370AA"/>
    <w:rsid w:val="00437CCC"/>
    <w:rsid w:val="0044063C"/>
    <w:rsid w:val="0044076E"/>
    <w:rsid w:val="00440DF0"/>
    <w:rsid w:val="00440EE0"/>
    <w:rsid w:val="00441203"/>
    <w:rsid w:val="0044123D"/>
    <w:rsid w:val="004415A1"/>
    <w:rsid w:val="0044212D"/>
    <w:rsid w:val="004421AB"/>
    <w:rsid w:val="00442E3B"/>
    <w:rsid w:val="00442E7B"/>
    <w:rsid w:val="00442EDC"/>
    <w:rsid w:val="00442F9C"/>
    <w:rsid w:val="00443176"/>
    <w:rsid w:val="00443385"/>
    <w:rsid w:val="00443558"/>
    <w:rsid w:val="00443A4B"/>
    <w:rsid w:val="00444258"/>
    <w:rsid w:val="00444945"/>
    <w:rsid w:val="00445998"/>
    <w:rsid w:val="004462B1"/>
    <w:rsid w:val="00446345"/>
    <w:rsid w:val="00446BF7"/>
    <w:rsid w:val="00446D0B"/>
    <w:rsid w:val="00446D18"/>
    <w:rsid w:val="0044715D"/>
    <w:rsid w:val="00447961"/>
    <w:rsid w:val="00450A53"/>
    <w:rsid w:val="00451192"/>
    <w:rsid w:val="00451F7B"/>
    <w:rsid w:val="0045295B"/>
    <w:rsid w:val="0045297A"/>
    <w:rsid w:val="004533C4"/>
    <w:rsid w:val="00453603"/>
    <w:rsid w:val="004540A2"/>
    <w:rsid w:val="004545ED"/>
    <w:rsid w:val="00454663"/>
    <w:rsid w:val="00454B54"/>
    <w:rsid w:val="00454FAA"/>
    <w:rsid w:val="00454FBA"/>
    <w:rsid w:val="00454FF1"/>
    <w:rsid w:val="004552EB"/>
    <w:rsid w:val="00455584"/>
    <w:rsid w:val="0045627B"/>
    <w:rsid w:val="004574D8"/>
    <w:rsid w:val="00457E07"/>
    <w:rsid w:val="00457EB7"/>
    <w:rsid w:val="00460028"/>
    <w:rsid w:val="00460F8B"/>
    <w:rsid w:val="004610A4"/>
    <w:rsid w:val="00461144"/>
    <w:rsid w:val="004613A2"/>
    <w:rsid w:val="00461DF8"/>
    <w:rsid w:val="00462301"/>
    <w:rsid w:val="004625AD"/>
    <w:rsid w:val="0046264A"/>
    <w:rsid w:val="00462B98"/>
    <w:rsid w:val="004634D0"/>
    <w:rsid w:val="004639BB"/>
    <w:rsid w:val="00463A8A"/>
    <w:rsid w:val="00463CD9"/>
    <w:rsid w:val="00464A59"/>
    <w:rsid w:val="00464F99"/>
    <w:rsid w:val="0046554E"/>
    <w:rsid w:val="0046586D"/>
    <w:rsid w:val="004658B1"/>
    <w:rsid w:val="004659DE"/>
    <w:rsid w:val="00465ADE"/>
    <w:rsid w:val="00466185"/>
    <w:rsid w:val="0046685A"/>
    <w:rsid w:val="004669E1"/>
    <w:rsid w:val="00466B86"/>
    <w:rsid w:val="00466C93"/>
    <w:rsid w:val="00466D2E"/>
    <w:rsid w:val="00466E58"/>
    <w:rsid w:val="00467699"/>
    <w:rsid w:val="00467D0E"/>
    <w:rsid w:val="00467E92"/>
    <w:rsid w:val="0047053D"/>
    <w:rsid w:val="004711A5"/>
    <w:rsid w:val="0047145D"/>
    <w:rsid w:val="0047155A"/>
    <w:rsid w:val="0047189D"/>
    <w:rsid w:val="00471C19"/>
    <w:rsid w:val="00471C1B"/>
    <w:rsid w:val="00473233"/>
    <w:rsid w:val="00473E03"/>
    <w:rsid w:val="00474097"/>
    <w:rsid w:val="00474125"/>
    <w:rsid w:val="00474540"/>
    <w:rsid w:val="0047497C"/>
    <w:rsid w:val="00474B00"/>
    <w:rsid w:val="00474F53"/>
    <w:rsid w:val="004751EA"/>
    <w:rsid w:val="00475321"/>
    <w:rsid w:val="004754A6"/>
    <w:rsid w:val="004756FC"/>
    <w:rsid w:val="00475C57"/>
    <w:rsid w:val="00476533"/>
    <w:rsid w:val="00476EE9"/>
    <w:rsid w:val="004775DC"/>
    <w:rsid w:val="0047797D"/>
    <w:rsid w:val="00477997"/>
    <w:rsid w:val="00477D07"/>
    <w:rsid w:val="00477FC3"/>
    <w:rsid w:val="004801AA"/>
    <w:rsid w:val="004804E6"/>
    <w:rsid w:val="004808A2"/>
    <w:rsid w:val="00480BA7"/>
    <w:rsid w:val="0048137D"/>
    <w:rsid w:val="0048146E"/>
    <w:rsid w:val="00481C9B"/>
    <w:rsid w:val="00481CE8"/>
    <w:rsid w:val="0048227C"/>
    <w:rsid w:val="00482DD8"/>
    <w:rsid w:val="00483095"/>
    <w:rsid w:val="004830CA"/>
    <w:rsid w:val="0048387C"/>
    <w:rsid w:val="00484362"/>
    <w:rsid w:val="00484472"/>
    <w:rsid w:val="004844DB"/>
    <w:rsid w:val="00485752"/>
    <w:rsid w:val="004858B8"/>
    <w:rsid w:val="0048607C"/>
    <w:rsid w:val="004860A9"/>
    <w:rsid w:val="00487359"/>
    <w:rsid w:val="00490B67"/>
    <w:rsid w:val="00491012"/>
    <w:rsid w:val="004917AC"/>
    <w:rsid w:val="00492234"/>
    <w:rsid w:val="0049250C"/>
    <w:rsid w:val="00493E46"/>
    <w:rsid w:val="00493ED4"/>
    <w:rsid w:val="00493F50"/>
    <w:rsid w:val="00494371"/>
    <w:rsid w:val="00494676"/>
    <w:rsid w:val="004948D0"/>
    <w:rsid w:val="004948F0"/>
    <w:rsid w:val="00494B5A"/>
    <w:rsid w:val="00494BA5"/>
    <w:rsid w:val="00494E04"/>
    <w:rsid w:val="00495092"/>
    <w:rsid w:val="00495180"/>
    <w:rsid w:val="004951F6"/>
    <w:rsid w:val="00495A0D"/>
    <w:rsid w:val="00495BC5"/>
    <w:rsid w:val="00495E5D"/>
    <w:rsid w:val="00496682"/>
    <w:rsid w:val="00496B95"/>
    <w:rsid w:val="004973C7"/>
    <w:rsid w:val="00497530"/>
    <w:rsid w:val="00497EB6"/>
    <w:rsid w:val="00497F14"/>
    <w:rsid w:val="00497FF8"/>
    <w:rsid w:val="004A048E"/>
    <w:rsid w:val="004A1318"/>
    <w:rsid w:val="004A2139"/>
    <w:rsid w:val="004A23A2"/>
    <w:rsid w:val="004A28BD"/>
    <w:rsid w:val="004A3154"/>
    <w:rsid w:val="004A3317"/>
    <w:rsid w:val="004A3994"/>
    <w:rsid w:val="004A3F99"/>
    <w:rsid w:val="004A526C"/>
    <w:rsid w:val="004A5861"/>
    <w:rsid w:val="004A5F01"/>
    <w:rsid w:val="004A73B7"/>
    <w:rsid w:val="004A7522"/>
    <w:rsid w:val="004A77A1"/>
    <w:rsid w:val="004A7955"/>
    <w:rsid w:val="004A7C0A"/>
    <w:rsid w:val="004A7C60"/>
    <w:rsid w:val="004B058C"/>
    <w:rsid w:val="004B06D7"/>
    <w:rsid w:val="004B07AC"/>
    <w:rsid w:val="004B1C5E"/>
    <w:rsid w:val="004B2996"/>
    <w:rsid w:val="004B29DE"/>
    <w:rsid w:val="004B2C1D"/>
    <w:rsid w:val="004B2C74"/>
    <w:rsid w:val="004B2D62"/>
    <w:rsid w:val="004B32D6"/>
    <w:rsid w:val="004B3399"/>
    <w:rsid w:val="004B37F2"/>
    <w:rsid w:val="004B3C26"/>
    <w:rsid w:val="004B4308"/>
    <w:rsid w:val="004B475F"/>
    <w:rsid w:val="004B4E9F"/>
    <w:rsid w:val="004B53B6"/>
    <w:rsid w:val="004B551A"/>
    <w:rsid w:val="004B5BF9"/>
    <w:rsid w:val="004B5D25"/>
    <w:rsid w:val="004B6626"/>
    <w:rsid w:val="004B6C6C"/>
    <w:rsid w:val="004B6E7A"/>
    <w:rsid w:val="004B7BF4"/>
    <w:rsid w:val="004B7ED5"/>
    <w:rsid w:val="004C08CF"/>
    <w:rsid w:val="004C1353"/>
    <w:rsid w:val="004C138D"/>
    <w:rsid w:val="004C1BDA"/>
    <w:rsid w:val="004C302F"/>
    <w:rsid w:val="004C375D"/>
    <w:rsid w:val="004C3B44"/>
    <w:rsid w:val="004C41D8"/>
    <w:rsid w:val="004C51A4"/>
    <w:rsid w:val="004C554A"/>
    <w:rsid w:val="004C58FF"/>
    <w:rsid w:val="004C6283"/>
    <w:rsid w:val="004C6299"/>
    <w:rsid w:val="004C6F2C"/>
    <w:rsid w:val="004C7993"/>
    <w:rsid w:val="004D01F5"/>
    <w:rsid w:val="004D0602"/>
    <w:rsid w:val="004D088B"/>
    <w:rsid w:val="004D0C87"/>
    <w:rsid w:val="004D0D88"/>
    <w:rsid w:val="004D183A"/>
    <w:rsid w:val="004D1867"/>
    <w:rsid w:val="004D2CA8"/>
    <w:rsid w:val="004D2CE3"/>
    <w:rsid w:val="004D316D"/>
    <w:rsid w:val="004D3599"/>
    <w:rsid w:val="004D36E1"/>
    <w:rsid w:val="004D3785"/>
    <w:rsid w:val="004D3D86"/>
    <w:rsid w:val="004D3ECB"/>
    <w:rsid w:val="004D3EDE"/>
    <w:rsid w:val="004D4835"/>
    <w:rsid w:val="004D4996"/>
    <w:rsid w:val="004D5F6B"/>
    <w:rsid w:val="004D6087"/>
    <w:rsid w:val="004D60AC"/>
    <w:rsid w:val="004D64B5"/>
    <w:rsid w:val="004D6CC1"/>
    <w:rsid w:val="004D6E74"/>
    <w:rsid w:val="004D71C4"/>
    <w:rsid w:val="004D7C47"/>
    <w:rsid w:val="004D7F1A"/>
    <w:rsid w:val="004E012F"/>
    <w:rsid w:val="004E0E7F"/>
    <w:rsid w:val="004E16F7"/>
    <w:rsid w:val="004E178F"/>
    <w:rsid w:val="004E1A9D"/>
    <w:rsid w:val="004E27BA"/>
    <w:rsid w:val="004E28D4"/>
    <w:rsid w:val="004E2948"/>
    <w:rsid w:val="004E30F4"/>
    <w:rsid w:val="004E3147"/>
    <w:rsid w:val="004E3559"/>
    <w:rsid w:val="004E38DF"/>
    <w:rsid w:val="004E420E"/>
    <w:rsid w:val="004E459E"/>
    <w:rsid w:val="004E4905"/>
    <w:rsid w:val="004E491F"/>
    <w:rsid w:val="004E4AD3"/>
    <w:rsid w:val="004E5221"/>
    <w:rsid w:val="004E5DB8"/>
    <w:rsid w:val="004E60D7"/>
    <w:rsid w:val="004E6263"/>
    <w:rsid w:val="004E6772"/>
    <w:rsid w:val="004E67CA"/>
    <w:rsid w:val="004E6EE6"/>
    <w:rsid w:val="004E7106"/>
    <w:rsid w:val="004E7D47"/>
    <w:rsid w:val="004E7DDD"/>
    <w:rsid w:val="004F02FE"/>
    <w:rsid w:val="004F0373"/>
    <w:rsid w:val="004F038A"/>
    <w:rsid w:val="004F0548"/>
    <w:rsid w:val="004F0A46"/>
    <w:rsid w:val="004F13B4"/>
    <w:rsid w:val="004F1685"/>
    <w:rsid w:val="004F1F0C"/>
    <w:rsid w:val="004F277A"/>
    <w:rsid w:val="004F29BD"/>
    <w:rsid w:val="004F3679"/>
    <w:rsid w:val="004F36FB"/>
    <w:rsid w:val="004F38DC"/>
    <w:rsid w:val="004F3B9D"/>
    <w:rsid w:val="004F3D9D"/>
    <w:rsid w:val="004F3E68"/>
    <w:rsid w:val="004F417A"/>
    <w:rsid w:val="004F45A3"/>
    <w:rsid w:val="004F4920"/>
    <w:rsid w:val="004F4FE0"/>
    <w:rsid w:val="004F523A"/>
    <w:rsid w:val="004F5C6F"/>
    <w:rsid w:val="004F5FE3"/>
    <w:rsid w:val="004F61CF"/>
    <w:rsid w:val="004F67C1"/>
    <w:rsid w:val="004F684A"/>
    <w:rsid w:val="004F6EDC"/>
    <w:rsid w:val="004F72EE"/>
    <w:rsid w:val="004F76F4"/>
    <w:rsid w:val="00500221"/>
    <w:rsid w:val="0050060B"/>
    <w:rsid w:val="00500CB8"/>
    <w:rsid w:val="00501185"/>
    <w:rsid w:val="0050257A"/>
    <w:rsid w:val="0050293A"/>
    <w:rsid w:val="00502AD4"/>
    <w:rsid w:val="00502D93"/>
    <w:rsid w:val="0050311A"/>
    <w:rsid w:val="00503183"/>
    <w:rsid w:val="005037A5"/>
    <w:rsid w:val="0050443E"/>
    <w:rsid w:val="00505ACC"/>
    <w:rsid w:val="00506282"/>
    <w:rsid w:val="005067DA"/>
    <w:rsid w:val="00506CEF"/>
    <w:rsid w:val="005070BC"/>
    <w:rsid w:val="005070CE"/>
    <w:rsid w:val="00507926"/>
    <w:rsid w:val="00510048"/>
    <w:rsid w:val="005100AD"/>
    <w:rsid w:val="005105F6"/>
    <w:rsid w:val="00510B3E"/>
    <w:rsid w:val="00511299"/>
    <w:rsid w:val="00511E20"/>
    <w:rsid w:val="00511FAF"/>
    <w:rsid w:val="005124D3"/>
    <w:rsid w:val="005127C5"/>
    <w:rsid w:val="00512C36"/>
    <w:rsid w:val="0051325A"/>
    <w:rsid w:val="00513934"/>
    <w:rsid w:val="005145F1"/>
    <w:rsid w:val="00514C65"/>
    <w:rsid w:val="00515229"/>
    <w:rsid w:val="005152A4"/>
    <w:rsid w:val="00515859"/>
    <w:rsid w:val="00515E19"/>
    <w:rsid w:val="005160BB"/>
    <w:rsid w:val="00516B66"/>
    <w:rsid w:val="005170B7"/>
    <w:rsid w:val="005174CE"/>
    <w:rsid w:val="00517942"/>
    <w:rsid w:val="00520278"/>
    <w:rsid w:val="005206B9"/>
    <w:rsid w:val="00520AA2"/>
    <w:rsid w:val="00520F44"/>
    <w:rsid w:val="00521418"/>
    <w:rsid w:val="00522881"/>
    <w:rsid w:val="00523B5F"/>
    <w:rsid w:val="00523E02"/>
    <w:rsid w:val="00523ED4"/>
    <w:rsid w:val="00524672"/>
    <w:rsid w:val="005249F1"/>
    <w:rsid w:val="00524A19"/>
    <w:rsid w:val="00524B59"/>
    <w:rsid w:val="00524E77"/>
    <w:rsid w:val="00525082"/>
    <w:rsid w:val="005254EC"/>
    <w:rsid w:val="005259C7"/>
    <w:rsid w:val="00525F5B"/>
    <w:rsid w:val="00526178"/>
    <w:rsid w:val="00526DE3"/>
    <w:rsid w:val="00526EE0"/>
    <w:rsid w:val="005271D0"/>
    <w:rsid w:val="00530EE3"/>
    <w:rsid w:val="00530F81"/>
    <w:rsid w:val="0053134A"/>
    <w:rsid w:val="0053143A"/>
    <w:rsid w:val="00532499"/>
    <w:rsid w:val="00532A7B"/>
    <w:rsid w:val="00532BD2"/>
    <w:rsid w:val="00532D54"/>
    <w:rsid w:val="00532FA1"/>
    <w:rsid w:val="00532FA8"/>
    <w:rsid w:val="00533936"/>
    <w:rsid w:val="0053414F"/>
    <w:rsid w:val="00534823"/>
    <w:rsid w:val="00534B01"/>
    <w:rsid w:val="00534C8D"/>
    <w:rsid w:val="005357C8"/>
    <w:rsid w:val="00535914"/>
    <w:rsid w:val="00535B2E"/>
    <w:rsid w:val="00535D36"/>
    <w:rsid w:val="005361BD"/>
    <w:rsid w:val="00536263"/>
    <w:rsid w:val="00536652"/>
    <w:rsid w:val="00536751"/>
    <w:rsid w:val="00536AFC"/>
    <w:rsid w:val="00536FC9"/>
    <w:rsid w:val="005371D3"/>
    <w:rsid w:val="00537E91"/>
    <w:rsid w:val="00540299"/>
    <w:rsid w:val="00540ADD"/>
    <w:rsid w:val="00540B6A"/>
    <w:rsid w:val="00540C6C"/>
    <w:rsid w:val="00540D79"/>
    <w:rsid w:val="005411AA"/>
    <w:rsid w:val="00541894"/>
    <w:rsid w:val="00541FD7"/>
    <w:rsid w:val="0054228C"/>
    <w:rsid w:val="005422D2"/>
    <w:rsid w:val="005428D5"/>
    <w:rsid w:val="00542B50"/>
    <w:rsid w:val="0054310D"/>
    <w:rsid w:val="00543A2F"/>
    <w:rsid w:val="005442B8"/>
    <w:rsid w:val="005447D4"/>
    <w:rsid w:val="00544D38"/>
    <w:rsid w:val="00544D51"/>
    <w:rsid w:val="00545474"/>
    <w:rsid w:val="0054568B"/>
    <w:rsid w:val="00545A0B"/>
    <w:rsid w:val="00545ACE"/>
    <w:rsid w:val="00545B37"/>
    <w:rsid w:val="005464B8"/>
    <w:rsid w:val="00546B60"/>
    <w:rsid w:val="00546CC1"/>
    <w:rsid w:val="00547A82"/>
    <w:rsid w:val="005506EC"/>
    <w:rsid w:val="00550C92"/>
    <w:rsid w:val="00550C99"/>
    <w:rsid w:val="00550FA4"/>
    <w:rsid w:val="00551E37"/>
    <w:rsid w:val="00551FBF"/>
    <w:rsid w:val="00552445"/>
    <w:rsid w:val="00552A41"/>
    <w:rsid w:val="00552B65"/>
    <w:rsid w:val="005532CE"/>
    <w:rsid w:val="005540A8"/>
    <w:rsid w:val="00554A55"/>
    <w:rsid w:val="00554EFE"/>
    <w:rsid w:val="005557CC"/>
    <w:rsid w:val="00555891"/>
    <w:rsid w:val="005565CD"/>
    <w:rsid w:val="0055664E"/>
    <w:rsid w:val="005566AF"/>
    <w:rsid w:val="00556920"/>
    <w:rsid w:val="00556A89"/>
    <w:rsid w:val="00556F44"/>
    <w:rsid w:val="005575C6"/>
    <w:rsid w:val="00557C6D"/>
    <w:rsid w:val="005606AA"/>
    <w:rsid w:val="00561864"/>
    <w:rsid w:val="005618A5"/>
    <w:rsid w:val="00561E3A"/>
    <w:rsid w:val="00562722"/>
    <w:rsid w:val="005629A4"/>
    <w:rsid w:val="00562AA3"/>
    <w:rsid w:val="00562F19"/>
    <w:rsid w:val="00562FB1"/>
    <w:rsid w:val="00563287"/>
    <w:rsid w:val="005633CD"/>
    <w:rsid w:val="005633F7"/>
    <w:rsid w:val="00563AFF"/>
    <w:rsid w:val="0056405F"/>
    <w:rsid w:val="005643E8"/>
    <w:rsid w:val="0056490D"/>
    <w:rsid w:val="00564A84"/>
    <w:rsid w:val="00564E42"/>
    <w:rsid w:val="0056550F"/>
    <w:rsid w:val="00565B8B"/>
    <w:rsid w:val="00565E6C"/>
    <w:rsid w:val="00565E78"/>
    <w:rsid w:val="00565FDE"/>
    <w:rsid w:val="005664E0"/>
    <w:rsid w:val="00566572"/>
    <w:rsid w:val="00566B9C"/>
    <w:rsid w:val="00566FE6"/>
    <w:rsid w:val="00567484"/>
    <w:rsid w:val="00567528"/>
    <w:rsid w:val="005675DF"/>
    <w:rsid w:val="005677B5"/>
    <w:rsid w:val="00570211"/>
    <w:rsid w:val="00570B5E"/>
    <w:rsid w:val="00571148"/>
    <w:rsid w:val="00571311"/>
    <w:rsid w:val="00571F36"/>
    <w:rsid w:val="00572173"/>
    <w:rsid w:val="00572178"/>
    <w:rsid w:val="0057266D"/>
    <w:rsid w:val="00572761"/>
    <w:rsid w:val="0057363D"/>
    <w:rsid w:val="005736A7"/>
    <w:rsid w:val="005736A8"/>
    <w:rsid w:val="0057390C"/>
    <w:rsid w:val="00574011"/>
    <w:rsid w:val="00574632"/>
    <w:rsid w:val="005748AB"/>
    <w:rsid w:val="00575576"/>
    <w:rsid w:val="005756FA"/>
    <w:rsid w:val="0057575D"/>
    <w:rsid w:val="00575DB2"/>
    <w:rsid w:val="00575E34"/>
    <w:rsid w:val="0057618F"/>
    <w:rsid w:val="00576A9B"/>
    <w:rsid w:val="00576B0C"/>
    <w:rsid w:val="005775AF"/>
    <w:rsid w:val="00577E9D"/>
    <w:rsid w:val="0058068C"/>
    <w:rsid w:val="00580A66"/>
    <w:rsid w:val="00580F42"/>
    <w:rsid w:val="00580FCD"/>
    <w:rsid w:val="005815B2"/>
    <w:rsid w:val="005816AC"/>
    <w:rsid w:val="005816E6"/>
    <w:rsid w:val="005817A3"/>
    <w:rsid w:val="00581DD9"/>
    <w:rsid w:val="0058234E"/>
    <w:rsid w:val="00582444"/>
    <w:rsid w:val="00582989"/>
    <w:rsid w:val="00582CCC"/>
    <w:rsid w:val="005832A1"/>
    <w:rsid w:val="00583559"/>
    <w:rsid w:val="00583570"/>
    <w:rsid w:val="00583B81"/>
    <w:rsid w:val="00583EB7"/>
    <w:rsid w:val="005847FD"/>
    <w:rsid w:val="00585AA5"/>
    <w:rsid w:val="00585D73"/>
    <w:rsid w:val="005862B4"/>
    <w:rsid w:val="005864C4"/>
    <w:rsid w:val="005865C9"/>
    <w:rsid w:val="0058678C"/>
    <w:rsid w:val="00586F36"/>
    <w:rsid w:val="00586F49"/>
    <w:rsid w:val="0058713B"/>
    <w:rsid w:val="005875CD"/>
    <w:rsid w:val="00587619"/>
    <w:rsid w:val="0059035D"/>
    <w:rsid w:val="00590F0C"/>
    <w:rsid w:val="00591B37"/>
    <w:rsid w:val="005928CC"/>
    <w:rsid w:val="00592C7D"/>
    <w:rsid w:val="00592F61"/>
    <w:rsid w:val="005931BB"/>
    <w:rsid w:val="005942A8"/>
    <w:rsid w:val="0059483D"/>
    <w:rsid w:val="00595080"/>
    <w:rsid w:val="005959D3"/>
    <w:rsid w:val="00595A55"/>
    <w:rsid w:val="00595F48"/>
    <w:rsid w:val="00595F8B"/>
    <w:rsid w:val="005967B3"/>
    <w:rsid w:val="00596A23"/>
    <w:rsid w:val="005972E6"/>
    <w:rsid w:val="005A0080"/>
    <w:rsid w:val="005A0274"/>
    <w:rsid w:val="005A05F8"/>
    <w:rsid w:val="005A19B4"/>
    <w:rsid w:val="005A1A0E"/>
    <w:rsid w:val="005A1B49"/>
    <w:rsid w:val="005A1CB7"/>
    <w:rsid w:val="005A1F84"/>
    <w:rsid w:val="005A1FE0"/>
    <w:rsid w:val="005A2222"/>
    <w:rsid w:val="005A246F"/>
    <w:rsid w:val="005A2671"/>
    <w:rsid w:val="005A2B26"/>
    <w:rsid w:val="005A2B68"/>
    <w:rsid w:val="005A2D04"/>
    <w:rsid w:val="005A2D99"/>
    <w:rsid w:val="005A31DE"/>
    <w:rsid w:val="005A3B29"/>
    <w:rsid w:val="005A3F5D"/>
    <w:rsid w:val="005A407C"/>
    <w:rsid w:val="005A43BE"/>
    <w:rsid w:val="005A49C9"/>
    <w:rsid w:val="005A537F"/>
    <w:rsid w:val="005A5C3B"/>
    <w:rsid w:val="005A6B51"/>
    <w:rsid w:val="005A71F9"/>
    <w:rsid w:val="005A729F"/>
    <w:rsid w:val="005A7788"/>
    <w:rsid w:val="005A79D4"/>
    <w:rsid w:val="005B0B63"/>
    <w:rsid w:val="005B0D06"/>
    <w:rsid w:val="005B1097"/>
    <w:rsid w:val="005B129E"/>
    <w:rsid w:val="005B275C"/>
    <w:rsid w:val="005B286B"/>
    <w:rsid w:val="005B31CD"/>
    <w:rsid w:val="005B3659"/>
    <w:rsid w:val="005B3F9B"/>
    <w:rsid w:val="005B4009"/>
    <w:rsid w:val="005B5E79"/>
    <w:rsid w:val="005B5EBB"/>
    <w:rsid w:val="005B6121"/>
    <w:rsid w:val="005B7A2B"/>
    <w:rsid w:val="005B7E72"/>
    <w:rsid w:val="005C1377"/>
    <w:rsid w:val="005C13C0"/>
    <w:rsid w:val="005C1476"/>
    <w:rsid w:val="005C17CF"/>
    <w:rsid w:val="005C1DCE"/>
    <w:rsid w:val="005C1F70"/>
    <w:rsid w:val="005C2269"/>
    <w:rsid w:val="005C25DE"/>
    <w:rsid w:val="005C298A"/>
    <w:rsid w:val="005C3060"/>
    <w:rsid w:val="005C4A5E"/>
    <w:rsid w:val="005C5874"/>
    <w:rsid w:val="005C5AF6"/>
    <w:rsid w:val="005C65C6"/>
    <w:rsid w:val="005C6D6B"/>
    <w:rsid w:val="005C6E74"/>
    <w:rsid w:val="005C75F8"/>
    <w:rsid w:val="005C76C1"/>
    <w:rsid w:val="005C7BD4"/>
    <w:rsid w:val="005C7EBD"/>
    <w:rsid w:val="005C7F6D"/>
    <w:rsid w:val="005D0039"/>
    <w:rsid w:val="005D03AC"/>
    <w:rsid w:val="005D09A3"/>
    <w:rsid w:val="005D0DBF"/>
    <w:rsid w:val="005D0F9B"/>
    <w:rsid w:val="005D136A"/>
    <w:rsid w:val="005D19C2"/>
    <w:rsid w:val="005D3094"/>
    <w:rsid w:val="005D5E40"/>
    <w:rsid w:val="005D5FD4"/>
    <w:rsid w:val="005D6548"/>
    <w:rsid w:val="005D6744"/>
    <w:rsid w:val="005D70DA"/>
    <w:rsid w:val="005D753D"/>
    <w:rsid w:val="005D7F27"/>
    <w:rsid w:val="005E0127"/>
    <w:rsid w:val="005E105B"/>
    <w:rsid w:val="005E10BE"/>
    <w:rsid w:val="005E1A21"/>
    <w:rsid w:val="005E2010"/>
    <w:rsid w:val="005E2032"/>
    <w:rsid w:val="005E242B"/>
    <w:rsid w:val="005E244D"/>
    <w:rsid w:val="005E2750"/>
    <w:rsid w:val="005E2FF7"/>
    <w:rsid w:val="005E32EA"/>
    <w:rsid w:val="005E3EEF"/>
    <w:rsid w:val="005E4881"/>
    <w:rsid w:val="005E4C8C"/>
    <w:rsid w:val="005E4F41"/>
    <w:rsid w:val="005E51A7"/>
    <w:rsid w:val="005E5866"/>
    <w:rsid w:val="005E66A4"/>
    <w:rsid w:val="005E6A31"/>
    <w:rsid w:val="005E6CD9"/>
    <w:rsid w:val="005E6D64"/>
    <w:rsid w:val="005E748D"/>
    <w:rsid w:val="005E770F"/>
    <w:rsid w:val="005E7B2C"/>
    <w:rsid w:val="005F0237"/>
    <w:rsid w:val="005F029B"/>
    <w:rsid w:val="005F0C01"/>
    <w:rsid w:val="005F0DA3"/>
    <w:rsid w:val="005F13EE"/>
    <w:rsid w:val="005F1658"/>
    <w:rsid w:val="005F198C"/>
    <w:rsid w:val="005F1A21"/>
    <w:rsid w:val="005F21FB"/>
    <w:rsid w:val="005F22C9"/>
    <w:rsid w:val="005F2334"/>
    <w:rsid w:val="005F27F0"/>
    <w:rsid w:val="005F28C6"/>
    <w:rsid w:val="005F28EE"/>
    <w:rsid w:val="005F2A00"/>
    <w:rsid w:val="005F3598"/>
    <w:rsid w:val="005F3A78"/>
    <w:rsid w:val="005F4193"/>
    <w:rsid w:val="005F4197"/>
    <w:rsid w:val="005F43FE"/>
    <w:rsid w:val="005F461B"/>
    <w:rsid w:val="005F48DC"/>
    <w:rsid w:val="005F49AC"/>
    <w:rsid w:val="005F49E9"/>
    <w:rsid w:val="005F4F48"/>
    <w:rsid w:val="005F5247"/>
    <w:rsid w:val="005F55A9"/>
    <w:rsid w:val="005F5607"/>
    <w:rsid w:val="005F622A"/>
    <w:rsid w:val="005F62EB"/>
    <w:rsid w:val="005F6898"/>
    <w:rsid w:val="005F6945"/>
    <w:rsid w:val="005F6D19"/>
    <w:rsid w:val="005F7711"/>
    <w:rsid w:val="005F7AA1"/>
    <w:rsid w:val="005F7FAB"/>
    <w:rsid w:val="0060078D"/>
    <w:rsid w:val="00600D58"/>
    <w:rsid w:val="00600EE9"/>
    <w:rsid w:val="00601926"/>
    <w:rsid w:val="00601F08"/>
    <w:rsid w:val="00601F61"/>
    <w:rsid w:val="0060239D"/>
    <w:rsid w:val="006024FC"/>
    <w:rsid w:val="00602625"/>
    <w:rsid w:val="006026EE"/>
    <w:rsid w:val="006027E8"/>
    <w:rsid w:val="00602B1C"/>
    <w:rsid w:val="006034CE"/>
    <w:rsid w:val="00603590"/>
    <w:rsid w:val="0060382F"/>
    <w:rsid w:val="006039A8"/>
    <w:rsid w:val="00603B14"/>
    <w:rsid w:val="00603EC9"/>
    <w:rsid w:val="00603F5D"/>
    <w:rsid w:val="006047AB"/>
    <w:rsid w:val="00604BFB"/>
    <w:rsid w:val="006056D1"/>
    <w:rsid w:val="00605815"/>
    <w:rsid w:val="0060588B"/>
    <w:rsid w:val="00605A96"/>
    <w:rsid w:val="00607165"/>
    <w:rsid w:val="006078DD"/>
    <w:rsid w:val="00607A6A"/>
    <w:rsid w:val="00607A88"/>
    <w:rsid w:val="00607E46"/>
    <w:rsid w:val="00610189"/>
    <w:rsid w:val="0061066C"/>
    <w:rsid w:val="00611033"/>
    <w:rsid w:val="0061132D"/>
    <w:rsid w:val="00611EA8"/>
    <w:rsid w:val="00612174"/>
    <w:rsid w:val="0061289D"/>
    <w:rsid w:val="00612ACC"/>
    <w:rsid w:val="00612FA8"/>
    <w:rsid w:val="00613BF5"/>
    <w:rsid w:val="00613C83"/>
    <w:rsid w:val="00613F2D"/>
    <w:rsid w:val="00614C3F"/>
    <w:rsid w:val="00614D9A"/>
    <w:rsid w:val="0061506A"/>
    <w:rsid w:val="0061507F"/>
    <w:rsid w:val="006150B9"/>
    <w:rsid w:val="006151C1"/>
    <w:rsid w:val="006153C9"/>
    <w:rsid w:val="00615718"/>
    <w:rsid w:val="00615A32"/>
    <w:rsid w:val="006161E1"/>
    <w:rsid w:val="00616E4C"/>
    <w:rsid w:val="00616FCE"/>
    <w:rsid w:val="006174BC"/>
    <w:rsid w:val="00617910"/>
    <w:rsid w:val="0062140A"/>
    <w:rsid w:val="0062173D"/>
    <w:rsid w:val="00621A5B"/>
    <w:rsid w:val="00622DD7"/>
    <w:rsid w:val="00622E9D"/>
    <w:rsid w:val="00622F14"/>
    <w:rsid w:val="00623FD8"/>
    <w:rsid w:val="00624260"/>
    <w:rsid w:val="00624DFA"/>
    <w:rsid w:val="006255C4"/>
    <w:rsid w:val="006257FD"/>
    <w:rsid w:val="00625838"/>
    <w:rsid w:val="00625CB2"/>
    <w:rsid w:val="00625EC0"/>
    <w:rsid w:val="00625FCC"/>
    <w:rsid w:val="00626136"/>
    <w:rsid w:val="00626659"/>
    <w:rsid w:val="00626B57"/>
    <w:rsid w:val="006276FE"/>
    <w:rsid w:val="00627755"/>
    <w:rsid w:val="00627854"/>
    <w:rsid w:val="00627DF4"/>
    <w:rsid w:val="006301DE"/>
    <w:rsid w:val="00630AD8"/>
    <w:rsid w:val="00630C66"/>
    <w:rsid w:val="00630FB7"/>
    <w:rsid w:val="006319A7"/>
    <w:rsid w:val="00631B26"/>
    <w:rsid w:val="00631D6A"/>
    <w:rsid w:val="00631F3C"/>
    <w:rsid w:val="00632576"/>
    <w:rsid w:val="00632924"/>
    <w:rsid w:val="00632DC3"/>
    <w:rsid w:val="00633221"/>
    <w:rsid w:val="006335F4"/>
    <w:rsid w:val="00633DB8"/>
    <w:rsid w:val="0063401A"/>
    <w:rsid w:val="00634441"/>
    <w:rsid w:val="006345EE"/>
    <w:rsid w:val="00635149"/>
    <w:rsid w:val="0063558D"/>
    <w:rsid w:val="00635611"/>
    <w:rsid w:val="00636F1F"/>
    <w:rsid w:val="00636F63"/>
    <w:rsid w:val="00637173"/>
    <w:rsid w:val="006379E4"/>
    <w:rsid w:val="00637AA3"/>
    <w:rsid w:val="00637C25"/>
    <w:rsid w:val="00637D75"/>
    <w:rsid w:val="00640698"/>
    <w:rsid w:val="006406C5"/>
    <w:rsid w:val="00640A90"/>
    <w:rsid w:val="00641134"/>
    <w:rsid w:val="006414FA"/>
    <w:rsid w:val="00641634"/>
    <w:rsid w:val="006417EF"/>
    <w:rsid w:val="00641B0E"/>
    <w:rsid w:val="00641D98"/>
    <w:rsid w:val="0064218D"/>
    <w:rsid w:val="00642392"/>
    <w:rsid w:val="006428FC"/>
    <w:rsid w:val="00642A36"/>
    <w:rsid w:val="00642A3F"/>
    <w:rsid w:val="00642B79"/>
    <w:rsid w:val="00642C87"/>
    <w:rsid w:val="0064336F"/>
    <w:rsid w:val="00643C93"/>
    <w:rsid w:val="00643F0C"/>
    <w:rsid w:val="00644240"/>
    <w:rsid w:val="006448E3"/>
    <w:rsid w:val="00644F7B"/>
    <w:rsid w:val="00646B2A"/>
    <w:rsid w:val="0064705F"/>
    <w:rsid w:val="006472AF"/>
    <w:rsid w:val="0064748E"/>
    <w:rsid w:val="006475B8"/>
    <w:rsid w:val="0065008C"/>
    <w:rsid w:val="00650252"/>
    <w:rsid w:val="006506A5"/>
    <w:rsid w:val="006508FA"/>
    <w:rsid w:val="00650E66"/>
    <w:rsid w:val="00651786"/>
    <w:rsid w:val="00651AFF"/>
    <w:rsid w:val="006524DF"/>
    <w:rsid w:val="0065256C"/>
    <w:rsid w:val="0065264D"/>
    <w:rsid w:val="00652F78"/>
    <w:rsid w:val="006533F2"/>
    <w:rsid w:val="00653DB0"/>
    <w:rsid w:val="0065419D"/>
    <w:rsid w:val="00654389"/>
    <w:rsid w:val="00654633"/>
    <w:rsid w:val="0065558C"/>
    <w:rsid w:val="0065559C"/>
    <w:rsid w:val="00655668"/>
    <w:rsid w:val="00655E77"/>
    <w:rsid w:val="006561CD"/>
    <w:rsid w:val="006568CD"/>
    <w:rsid w:val="00656BF5"/>
    <w:rsid w:val="00656E39"/>
    <w:rsid w:val="006571B4"/>
    <w:rsid w:val="006571FC"/>
    <w:rsid w:val="0065735C"/>
    <w:rsid w:val="006574DA"/>
    <w:rsid w:val="006579BA"/>
    <w:rsid w:val="00657CFE"/>
    <w:rsid w:val="00657D6D"/>
    <w:rsid w:val="00657F9E"/>
    <w:rsid w:val="006600D9"/>
    <w:rsid w:val="006613A3"/>
    <w:rsid w:val="006619DD"/>
    <w:rsid w:val="00661A5F"/>
    <w:rsid w:val="00661BF6"/>
    <w:rsid w:val="00661D30"/>
    <w:rsid w:val="00661F4D"/>
    <w:rsid w:val="00662C5A"/>
    <w:rsid w:val="00663788"/>
    <w:rsid w:val="006645FC"/>
    <w:rsid w:val="0066511B"/>
    <w:rsid w:val="006652E0"/>
    <w:rsid w:val="00665532"/>
    <w:rsid w:val="00665975"/>
    <w:rsid w:val="00665B7F"/>
    <w:rsid w:val="00665BEF"/>
    <w:rsid w:val="00666D35"/>
    <w:rsid w:val="00666D90"/>
    <w:rsid w:val="00670114"/>
    <w:rsid w:val="006704C4"/>
    <w:rsid w:val="00670CDD"/>
    <w:rsid w:val="00671009"/>
    <w:rsid w:val="00671042"/>
    <w:rsid w:val="0067155D"/>
    <w:rsid w:val="00671921"/>
    <w:rsid w:val="00671AEB"/>
    <w:rsid w:val="006721A5"/>
    <w:rsid w:val="0067296C"/>
    <w:rsid w:val="00672A2E"/>
    <w:rsid w:val="00672E52"/>
    <w:rsid w:val="00672EB3"/>
    <w:rsid w:val="0067314D"/>
    <w:rsid w:val="00673FF1"/>
    <w:rsid w:val="00674516"/>
    <w:rsid w:val="006745AA"/>
    <w:rsid w:val="00674600"/>
    <w:rsid w:val="00674653"/>
    <w:rsid w:val="006749F4"/>
    <w:rsid w:val="00674DE3"/>
    <w:rsid w:val="00675004"/>
    <w:rsid w:val="006750BA"/>
    <w:rsid w:val="00675AF9"/>
    <w:rsid w:val="00675DC6"/>
    <w:rsid w:val="00676EE0"/>
    <w:rsid w:val="00677AB2"/>
    <w:rsid w:val="00680073"/>
    <w:rsid w:val="00680318"/>
    <w:rsid w:val="00680EB4"/>
    <w:rsid w:val="006816A7"/>
    <w:rsid w:val="00681F19"/>
    <w:rsid w:val="006828B4"/>
    <w:rsid w:val="006832AA"/>
    <w:rsid w:val="0068332B"/>
    <w:rsid w:val="006835AE"/>
    <w:rsid w:val="00683C1C"/>
    <w:rsid w:val="006841DD"/>
    <w:rsid w:val="00684635"/>
    <w:rsid w:val="00684BCD"/>
    <w:rsid w:val="00684EC8"/>
    <w:rsid w:val="00684EFA"/>
    <w:rsid w:val="00684F88"/>
    <w:rsid w:val="0068505B"/>
    <w:rsid w:val="006850A2"/>
    <w:rsid w:val="00686746"/>
    <w:rsid w:val="00686855"/>
    <w:rsid w:val="00686D03"/>
    <w:rsid w:val="0069069B"/>
    <w:rsid w:val="00690A7D"/>
    <w:rsid w:val="00690BFF"/>
    <w:rsid w:val="00690C39"/>
    <w:rsid w:val="00690CFA"/>
    <w:rsid w:val="00690DD3"/>
    <w:rsid w:val="00690E06"/>
    <w:rsid w:val="00691008"/>
    <w:rsid w:val="006912D8"/>
    <w:rsid w:val="006922CF"/>
    <w:rsid w:val="00693082"/>
    <w:rsid w:val="006935C7"/>
    <w:rsid w:val="0069398C"/>
    <w:rsid w:val="00694D91"/>
    <w:rsid w:val="006952B9"/>
    <w:rsid w:val="00695583"/>
    <w:rsid w:val="006958CD"/>
    <w:rsid w:val="00695C62"/>
    <w:rsid w:val="006960EA"/>
    <w:rsid w:val="006963EF"/>
    <w:rsid w:val="00697A5C"/>
    <w:rsid w:val="00697A92"/>
    <w:rsid w:val="00697C70"/>
    <w:rsid w:val="006A006F"/>
    <w:rsid w:val="006A1130"/>
    <w:rsid w:val="006A119E"/>
    <w:rsid w:val="006A15DC"/>
    <w:rsid w:val="006A17E7"/>
    <w:rsid w:val="006A1BA0"/>
    <w:rsid w:val="006A1E13"/>
    <w:rsid w:val="006A1ED4"/>
    <w:rsid w:val="006A201D"/>
    <w:rsid w:val="006A2655"/>
    <w:rsid w:val="006A28A0"/>
    <w:rsid w:val="006A3077"/>
    <w:rsid w:val="006A32AD"/>
    <w:rsid w:val="006A3367"/>
    <w:rsid w:val="006A359A"/>
    <w:rsid w:val="006A3B63"/>
    <w:rsid w:val="006A44B4"/>
    <w:rsid w:val="006A4B0C"/>
    <w:rsid w:val="006A4F6F"/>
    <w:rsid w:val="006A4F99"/>
    <w:rsid w:val="006A5611"/>
    <w:rsid w:val="006A5612"/>
    <w:rsid w:val="006A561F"/>
    <w:rsid w:val="006A56D3"/>
    <w:rsid w:val="006A611A"/>
    <w:rsid w:val="006A61E9"/>
    <w:rsid w:val="006A6375"/>
    <w:rsid w:val="006A66B3"/>
    <w:rsid w:val="006A731F"/>
    <w:rsid w:val="006A7738"/>
    <w:rsid w:val="006A77B1"/>
    <w:rsid w:val="006A78AC"/>
    <w:rsid w:val="006B02AB"/>
    <w:rsid w:val="006B0AF1"/>
    <w:rsid w:val="006B1162"/>
    <w:rsid w:val="006B16A1"/>
    <w:rsid w:val="006B180C"/>
    <w:rsid w:val="006B1C3E"/>
    <w:rsid w:val="006B2034"/>
    <w:rsid w:val="006B2406"/>
    <w:rsid w:val="006B33C7"/>
    <w:rsid w:val="006B3483"/>
    <w:rsid w:val="006B3A8F"/>
    <w:rsid w:val="006B40D1"/>
    <w:rsid w:val="006B4558"/>
    <w:rsid w:val="006B4CC5"/>
    <w:rsid w:val="006B551F"/>
    <w:rsid w:val="006B578D"/>
    <w:rsid w:val="006B5841"/>
    <w:rsid w:val="006B616C"/>
    <w:rsid w:val="006B70B0"/>
    <w:rsid w:val="006B7511"/>
    <w:rsid w:val="006B7B26"/>
    <w:rsid w:val="006B7ED4"/>
    <w:rsid w:val="006C06B8"/>
    <w:rsid w:val="006C1803"/>
    <w:rsid w:val="006C1AE5"/>
    <w:rsid w:val="006C236D"/>
    <w:rsid w:val="006C25C6"/>
    <w:rsid w:val="006C310E"/>
    <w:rsid w:val="006C330F"/>
    <w:rsid w:val="006C3621"/>
    <w:rsid w:val="006C369C"/>
    <w:rsid w:val="006C3891"/>
    <w:rsid w:val="006C38BA"/>
    <w:rsid w:val="006C3DD1"/>
    <w:rsid w:val="006C3FD9"/>
    <w:rsid w:val="006C430A"/>
    <w:rsid w:val="006C477E"/>
    <w:rsid w:val="006C4933"/>
    <w:rsid w:val="006C4E8A"/>
    <w:rsid w:val="006C4EF6"/>
    <w:rsid w:val="006C4FB2"/>
    <w:rsid w:val="006C5477"/>
    <w:rsid w:val="006C55D2"/>
    <w:rsid w:val="006C56E2"/>
    <w:rsid w:val="006C5863"/>
    <w:rsid w:val="006C5930"/>
    <w:rsid w:val="006C6238"/>
    <w:rsid w:val="006C63D0"/>
    <w:rsid w:val="006C6790"/>
    <w:rsid w:val="006C6808"/>
    <w:rsid w:val="006C6A97"/>
    <w:rsid w:val="006C6E4F"/>
    <w:rsid w:val="006C7700"/>
    <w:rsid w:val="006C7BC0"/>
    <w:rsid w:val="006C7D5E"/>
    <w:rsid w:val="006D005A"/>
    <w:rsid w:val="006D0313"/>
    <w:rsid w:val="006D04EC"/>
    <w:rsid w:val="006D0586"/>
    <w:rsid w:val="006D081F"/>
    <w:rsid w:val="006D0C84"/>
    <w:rsid w:val="006D0D13"/>
    <w:rsid w:val="006D15C6"/>
    <w:rsid w:val="006D17B1"/>
    <w:rsid w:val="006D2937"/>
    <w:rsid w:val="006D2BB6"/>
    <w:rsid w:val="006D30B9"/>
    <w:rsid w:val="006D32C4"/>
    <w:rsid w:val="006D379B"/>
    <w:rsid w:val="006D38E7"/>
    <w:rsid w:val="006D39B1"/>
    <w:rsid w:val="006D3EE2"/>
    <w:rsid w:val="006D533B"/>
    <w:rsid w:val="006D5C7C"/>
    <w:rsid w:val="006D5FBF"/>
    <w:rsid w:val="006D65BF"/>
    <w:rsid w:val="006D661F"/>
    <w:rsid w:val="006D6A64"/>
    <w:rsid w:val="006D6B1D"/>
    <w:rsid w:val="006D6FF1"/>
    <w:rsid w:val="006D7642"/>
    <w:rsid w:val="006D7778"/>
    <w:rsid w:val="006D7E97"/>
    <w:rsid w:val="006E0211"/>
    <w:rsid w:val="006E060D"/>
    <w:rsid w:val="006E06CD"/>
    <w:rsid w:val="006E0969"/>
    <w:rsid w:val="006E0A96"/>
    <w:rsid w:val="006E0B4B"/>
    <w:rsid w:val="006E0B98"/>
    <w:rsid w:val="006E0C48"/>
    <w:rsid w:val="006E0C66"/>
    <w:rsid w:val="006E0D4D"/>
    <w:rsid w:val="006E10E0"/>
    <w:rsid w:val="006E131C"/>
    <w:rsid w:val="006E1370"/>
    <w:rsid w:val="006E176E"/>
    <w:rsid w:val="006E17BE"/>
    <w:rsid w:val="006E18CF"/>
    <w:rsid w:val="006E19BB"/>
    <w:rsid w:val="006E19D3"/>
    <w:rsid w:val="006E1B1D"/>
    <w:rsid w:val="006E2054"/>
    <w:rsid w:val="006E2CE5"/>
    <w:rsid w:val="006E2E8F"/>
    <w:rsid w:val="006E314D"/>
    <w:rsid w:val="006E3201"/>
    <w:rsid w:val="006E3379"/>
    <w:rsid w:val="006E37B7"/>
    <w:rsid w:val="006E3B1E"/>
    <w:rsid w:val="006E3B5D"/>
    <w:rsid w:val="006E3C9C"/>
    <w:rsid w:val="006E3D7F"/>
    <w:rsid w:val="006E464C"/>
    <w:rsid w:val="006E4F36"/>
    <w:rsid w:val="006E525F"/>
    <w:rsid w:val="006E5C85"/>
    <w:rsid w:val="006E5DE3"/>
    <w:rsid w:val="006E5F27"/>
    <w:rsid w:val="006E5F69"/>
    <w:rsid w:val="006E622E"/>
    <w:rsid w:val="006E6AFB"/>
    <w:rsid w:val="006E6BAF"/>
    <w:rsid w:val="006E72E4"/>
    <w:rsid w:val="006E768A"/>
    <w:rsid w:val="006E7698"/>
    <w:rsid w:val="006E7BD4"/>
    <w:rsid w:val="006F05C0"/>
    <w:rsid w:val="006F0748"/>
    <w:rsid w:val="006F1455"/>
    <w:rsid w:val="006F190E"/>
    <w:rsid w:val="006F1C40"/>
    <w:rsid w:val="006F1F73"/>
    <w:rsid w:val="006F2288"/>
    <w:rsid w:val="006F22E5"/>
    <w:rsid w:val="006F2403"/>
    <w:rsid w:val="006F24C5"/>
    <w:rsid w:val="006F2774"/>
    <w:rsid w:val="006F35FC"/>
    <w:rsid w:val="006F3A83"/>
    <w:rsid w:val="006F4E87"/>
    <w:rsid w:val="006F5B20"/>
    <w:rsid w:val="006F5D32"/>
    <w:rsid w:val="006F5E33"/>
    <w:rsid w:val="006F6D80"/>
    <w:rsid w:val="006F76ED"/>
    <w:rsid w:val="006F78D3"/>
    <w:rsid w:val="006F79C6"/>
    <w:rsid w:val="006F7AB0"/>
    <w:rsid w:val="006F7DCB"/>
    <w:rsid w:val="0070041D"/>
    <w:rsid w:val="0070045F"/>
    <w:rsid w:val="00701909"/>
    <w:rsid w:val="00701A15"/>
    <w:rsid w:val="00702056"/>
    <w:rsid w:val="0070243E"/>
    <w:rsid w:val="0070264B"/>
    <w:rsid w:val="007027C9"/>
    <w:rsid w:val="007037CE"/>
    <w:rsid w:val="00703B42"/>
    <w:rsid w:val="00704467"/>
    <w:rsid w:val="00704DD3"/>
    <w:rsid w:val="00705045"/>
    <w:rsid w:val="00705203"/>
    <w:rsid w:val="00705785"/>
    <w:rsid w:val="0070586D"/>
    <w:rsid w:val="00705AF2"/>
    <w:rsid w:val="00705F4C"/>
    <w:rsid w:val="0070649E"/>
    <w:rsid w:val="007065E4"/>
    <w:rsid w:val="00706C57"/>
    <w:rsid w:val="00707101"/>
    <w:rsid w:val="00707259"/>
    <w:rsid w:val="00707478"/>
    <w:rsid w:val="00707911"/>
    <w:rsid w:val="00710268"/>
    <w:rsid w:val="00710494"/>
    <w:rsid w:val="00710C04"/>
    <w:rsid w:val="00711B3A"/>
    <w:rsid w:val="00711EF6"/>
    <w:rsid w:val="00712078"/>
    <w:rsid w:val="007122F4"/>
    <w:rsid w:val="00714B9D"/>
    <w:rsid w:val="00714C4E"/>
    <w:rsid w:val="00715064"/>
    <w:rsid w:val="0071542B"/>
    <w:rsid w:val="00715F81"/>
    <w:rsid w:val="00716021"/>
    <w:rsid w:val="0071608B"/>
    <w:rsid w:val="00716AEF"/>
    <w:rsid w:val="00716B9A"/>
    <w:rsid w:val="00716C2D"/>
    <w:rsid w:val="00716CA9"/>
    <w:rsid w:val="007174D8"/>
    <w:rsid w:val="007174FC"/>
    <w:rsid w:val="0072049E"/>
    <w:rsid w:val="00720956"/>
    <w:rsid w:val="007225D1"/>
    <w:rsid w:val="007231EE"/>
    <w:rsid w:val="00723BDF"/>
    <w:rsid w:val="00723DE6"/>
    <w:rsid w:val="00723E3A"/>
    <w:rsid w:val="0072412C"/>
    <w:rsid w:val="0072419C"/>
    <w:rsid w:val="0072451B"/>
    <w:rsid w:val="0072477B"/>
    <w:rsid w:val="00724BFF"/>
    <w:rsid w:val="00725157"/>
    <w:rsid w:val="00725218"/>
    <w:rsid w:val="007252F2"/>
    <w:rsid w:val="007254D4"/>
    <w:rsid w:val="0072589D"/>
    <w:rsid w:val="00725E73"/>
    <w:rsid w:val="0072652E"/>
    <w:rsid w:val="00726597"/>
    <w:rsid w:val="0072681C"/>
    <w:rsid w:val="00726FE3"/>
    <w:rsid w:val="00727189"/>
    <w:rsid w:val="00727685"/>
    <w:rsid w:val="00727A45"/>
    <w:rsid w:val="00727A73"/>
    <w:rsid w:val="00727B26"/>
    <w:rsid w:val="00727E44"/>
    <w:rsid w:val="00730040"/>
    <w:rsid w:val="007302B3"/>
    <w:rsid w:val="00731451"/>
    <w:rsid w:val="00731733"/>
    <w:rsid w:val="00731C7A"/>
    <w:rsid w:val="00732791"/>
    <w:rsid w:val="00732ED8"/>
    <w:rsid w:val="00732FDF"/>
    <w:rsid w:val="0073335B"/>
    <w:rsid w:val="007335F4"/>
    <w:rsid w:val="00733849"/>
    <w:rsid w:val="00733CD2"/>
    <w:rsid w:val="00734121"/>
    <w:rsid w:val="007342A5"/>
    <w:rsid w:val="00734C7D"/>
    <w:rsid w:val="00735315"/>
    <w:rsid w:val="0073549B"/>
    <w:rsid w:val="0073588A"/>
    <w:rsid w:val="00735CEC"/>
    <w:rsid w:val="00735D95"/>
    <w:rsid w:val="00735DD9"/>
    <w:rsid w:val="00735FC0"/>
    <w:rsid w:val="00736042"/>
    <w:rsid w:val="0073666F"/>
    <w:rsid w:val="00736A26"/>
    <w:rsid w:val="00736C0D"/>
    <w:rsid w:val="00736E8B"/>
    <w:rsid w:val="007379C1"/>
    <w:rsid w:val="00737F48"/>
    <w:rsid w:val="00740204"/>
    <w:rsid w:val="00740487"/>
    <w:rsid w:val="007406B1"/>
    <w:rsid w:val="00740AC0"/>
    <w:rsid w:val="007410C3"/>
    <w:rsid w:val="0074189C"/>
    <w:rsid w:val="007421A0"/>
    <w:rsid w:val="00742EF2"/>
    <w:rsid w:val="007433E3"/>
    <w:rsid w:val="00744464"/>
    <w:rsid w:val="0074476D"/>
    <w:rsid w:val="00744C0C"/>
    <w:rsid w:val="00744FB6"/>
    <w:rsid w:val="007450FC"/>
    <w:rsid w:val="00745992"/>
    <w:rsid w:val="00745DC5"/>
    <w:rsid w:val="00745E63"/>
    <w:rsid w:val="00746236"/>
    <w:rsid w:val="00746B5F"/>
    <w:rsid w:val="00746B83"/>
    <w:rsid w:val="00746C45"/>
    <w:rsid w:val="00746C7A"/>
    <w:rsid w:val="00747C74"/>
    <w:rsid w:val="00747F20"/>
    <w:rsid w:val="007500C3"/>
    <w:rsid w:val="007500EE"/>
    <w:rsid w:val="0075034B"/>
    <w:rsid w:val="00752442"/>
    <w:rsid w:val="007529F0"/>
    <w:rsid w:val="00752B64"/>
    <w:rsid w:val="0075329E"/>
    <w:rsid w:val="0075361A"/>
    <w:rsid w:val="0075383F"/>
    <w:rsid w:val="00754602"/>
    <w:rsid w:val="00754B19"/>
    <w:rsid w:val="00755129"/>
    <w:rsid w:val="00755720"/>
    <w:rsid w:val="00755BDD"/>
    <w:rsid w:val="00756626"/>
    <w:rsid w:val="00756760"/>
    <w:rsid w:val="00756BB4"/>
    <w:rsid w:val="00756DB2"/>
    <w:rsid w:val="00756E7B"/>
    <w:rsid w:val="00757A23"/>
    <w:rsid w:val="00757D49"/>
    <w:rsid w:val="00760BEB"/>
    <w:rsid w:val="007615FC"/>
    <w:rsid w:val="007620CC"/>
    <w:rsid w:val="00762F1E"/>
    <w:rsid w:val="007631EB"/>
    <w:rsid w:val="00763D4F"/>
    <w:rsid w:val="00763D7C"/>
    <w:rsid w:val="007645CB"/>
    <w:rsid w:val="00764710"/>
    <w:rsid w:val="00764744"/>
    <w:rsid w:val="00764817"/>
    <w:rsid w:val="00764938"/>
    <w:rsid w:val="007651A6"/>
    <w:rsid w:val="00765255"/>
    <w:rsid w:val="00765573"/>
    <w:rsid w:val="00765B76"/>
    <w:rsid w:val="0076625A"/>
    <w:rsid w:val="00766383"/>
    <w:rsid w:val="007664ED"/>
    <w:rsid w:val="007665FE"/>
    <w:rsid w:val="007668E2"/>
    <w:rsid w:val="007668E3"/>
    <w:rsid w:val="007668F3"/>
    <w:rsid w:val="0076698E"/>
    <w:rsid w:val="00766D33"/>
    <w:rsid w:val="00766F31"/>
    <w:rsid w:val="00767541"/>
    <w:rsid w:val="0076796F"/>
    <w:rsid w:val="00767AAD"/>
    <w:rsid w:val="00767BAF"/>
    <w:rsid w:val="0077042A"/>
    <w:rsid w:val="00770BFB"/>
    <w:rsid w:val="00770D7C"/>
    <w:rsid w:val="00770DE6"/>
    <w:rsid w:val="00771153"/>
    <w:rsid w:val="00771E43"/>
    <w:rsid w:val="00772EE9"/>
    <w:rsid w:val="00773085"/>
    <w:rsid w:val="007732FC"/>
    <w:rsid w:val="0077344F"/>
    <w:rsid w:val="007738AF"/>
    <w:rsid w:val="0077402B"/>
    <w:rsid w:val="00774AF7"/>
    <w:rsid w:val="00774C2C"/>
    <w:rsid w:val="00776DFF"/>
    <w:rsid w:val="00777A05"/>
    <w:rsid w:val="00777AF6"/>
    <w:rsid w:val="007800EF"/>
    <w:rsid w:val="00780152"/>
    <w:rsid w:val="0078058C"/>
    <w:rsid w:val="00780A9E"/>
    <w:rsid w:val="007812E1"/>
    <w:rsid w:val="0078177C"/>
    <w:rsid w:val="007827FB"/>
    <w:rsid w:val="00782827"/>
    <w:rsid w:val="00782F12"/>
    <w:rsid w:val="00783755"/>
    <w:rsid w:val="007837AB"/>
    <w:rsid w:val="00783F52"/>
    <w:rsid w:val="007840ED"/>
    <w:rsid w:val="0078412A"/>
    <w:rsid w:val="00784409"/>
    <w:rsid w:val="007849E4"/>
    <w:rsid w:val="00784F07"/>
    <w:rsid w:val="00785189"/>
    <w:rsid w:val="0078529B"/>
    <w:rsid w:val="007857C6"/>
    <w:rsid w:val="00785953"/>
    <w:rsid w:val="00785F2D"/>
    <w:rsid w:val="00786234"/>
    <w:rsid w:val="00786412"/>
    <w:rsid w:val="00786436"/>
    <w:rsid w:val="0078690F"/>
    <w:rsid w:val="00786E7A"/>
    <w:rsid w:val="0078798E"/>
    <w:rsid w:val="00790621"/>
    <w:rsid w:val="00790A5F"/>
    <w:rsid w:val="00790A97"/>
    <w:rsid w:val="007912F5"/>
    <w:rsid w:val="007918D9"/>
    <w:rsid w:val="00791C38"/>
    <w:rsid w:val="0079214A"/>
    <w:rsid w:val="00792416"/>
    <w:rsid w:val="007928D4"/>
    <w:rsid w:val="00792E2A"/>
    <w:rsid w:val="0079308D"/>
    <w:rsid w:val="00793131"/>
    <w:rsid w:val="00793309"/>
    <w:rsid w:val="0079347E"/>
    <w:rsid w:val="007934EB"/>
    <w:rsid w:val="007934F1"/>
    <w:rsid w:val="007936DF"/>
    <w:rsid w:val="00793B4E"/>
    <w:rsid w:val="00793C56"/>
    <w:rsid w:val="00793EC6"/>
    <w:rsid w:val="00793ECE"/>
    <w:rsid w:val="00794AF8"/>
    <w:rsid w:val="00794D04"/>
    <w:rsid w:val="00794E0E"/>
    <w:rsid w:val="00795207"/>
    <w:rsid w:val="0079526B"/>
    <w:rsid w:val="00795520"/>
    <w:rsid w:val="00795603"/>
    <w:rsid w:val="00795698"/>
    <w:rsid w:val="00795809"/>
    <w:rsid w:val="00795C26"/>
    <w:rsid w:val="00795F3C"/>
    <w:rsid w:val="0079693D"/>
    <w:rsid w:val="00796A2E"/>
    <w:rsid w:val="00796AD6"/>
    <w:rsid w:val="00796B86"/>
    <w:rsid w:val="00796EC3"/>
    <w:rsid w:val="0079704B"/>
    <w:rsid w:val="0079738C"/>
    <w:rsid w:val="00797488"/>
    <w:rsid w:val="007974DE"/>
    <w:rsid w:val="0079750F"/>
    <w:rsid w:val="00797555"/>
    <w:rsid w:val="007978F9"/>
    <w:rsid w:val="00797CAA"/>
    <w:rsid w:val="00797E84"/>
    <w:rsid w:val="007A05BF"/>
    <w:rsid w:val="007A08D2"/>
    <w:rsid w:val="007A0B54"/>
    <w:rsid w:val="007A0BDA"/>
    <w:rsid w:val="007A0F95"/>
    <w:rsid w:val="007A1087"/>
    <w:rsid w:val="007A1335"/>
    <w:rsid w:val="007A14EB"/>
    <w:rsid w:val="007A163F"/>
    <w:rsid w:val="007A1B1B"/>
    <w:rsid w:val="007A1C33"/>
    <w:rsid w:val="007A1D8A"/>
    <w:rsid w:val="007A232A"/>
    <w:rsid w:val="007A24E6"/>
    <w:rsid w:val="007A2540"/>
    <w:rsid w:val="007A2F98"/>
    <w:rsid w:val="007A31DF"/>
    <w:rsid w:val="007A3B59"/>
    <w:rsid w:val="007A3D38"/>
    <w:rsid w:val="007A44D3"/>
    <w:rsid w:val="007A50BB"/>
    <w:rsid w:val="007A5DFB"/>
    <w:rsid w:val="007A6A15"/>
    <w:rsid w:val="007A7CEE"/>
    <w:rsid w:val="007A7DAF"/>
    <w:rsid w:val="007B0702"/>
    <w:rsid w:val="007B100A"/>
    <w:rsid w:val="007B17D1"/>
    <w:rsid w:val="007B1A9C"/>
    <w:rsid w:val="007B2681"/>
    <w:rsid w:val="007B2821"/>
    <w:rsid w:val="007B2BBA"/>
    <w:rsid w:val="007B2FE1"/>
    <w:rsid w:val="007B3415"/>
    <w:rsid w:val="007B441D"/>
    <w:rsid w:val="007B4A1E"/>
    <w:rsid w:val="007B4E03"/>
    <w:rsid w:val="007B4E99"/>
    <w:rsid w:val="007B555A"/>
    <w:rsid w:val="007B5806"/>
    <w:rsid w:val="007B70CE"/>
    <w:rsid w:val="007B715B"/>
    <w:rsid w:val="007B726D"/>
    <w:rsid w:val="007B77D2"/>
    <w:rsid w:val="007B7AB8"/>
    <w:rsid w:val="007B7B0F"/>
    <w:rsid w:val="007B7EBF"/>
    <w:rsid w:val="007C0002"/>
    <w:rsid w:val="007C055B"/>
    <w:rsid w:val="007C0D7A"/>
    <w:rsid w:val="007C11F1"/>
    <w:rsid w:val="007C1332"/>
    <w:rsid w:val="007C2210"/>
    <w:rsid w:val="007C2271"/>
    <w:rsid w:val="007C256D"/>
    <w:rsid w:val="007C268C"/>
    <w:rsid w:val="007C3636"/>
    <w:rsid w:val="007C3641"/>
    <w:rsid w:val="007C3C9F"/>
    <w:rsid w:val="007C47D2"/>
    <w:rsid w:val="007C4B4D"/>
    <w:rsid w:val="007C5265"/>
    <w:rsid w:val="007C5C69"/>
    <w:rsid w:val="007C5F4C"/>
    <w:rsid w:val="007C638A"/>
    <w:rsid w:val="007C67B3"/>
    <w:rsid w:val="007C70E0"/>
    <w:rsid w:val="007C7311"/>
    <w:rsid w:val="007C73FB"/>
    <w:rsid w:val="007C78B1"/>
    <w:rsid w:val="007D08C8"/>
    <w:rsid w:val="007D0AB4"/>
    <w:rsid w:val="007D0C47"/>
    <w:rsid w:val="007D0E1B"/>
    <w:rsid w:val="007D0EFB"/>
    <w:rsid w:val="007D1749"/>
    <w:rsid w:val="007D1888"/>
    <w:rsid w:val="007D2BA4"/>
    <w:rsid w:val="007D2C6B"/>
    <w:rsid w:val="007D3005"/>
    <w:rsid w:val="007D30D7"/>
    <w:rsid w:val="007D3293"/>
    <w:rsid w:val="007D4569"/>
    <w:rsid w:val="007D4A0C"/>
    <w:rsid w:val="007D4C10"/>
    <w:rsid w:val="007D559B"/>
    <w:rsid w:val="007D55F9"/>
    <w:rsid w:val="007D5B9C"/>
    <w:rsid w:val="007D5BBB"/>
    <w:rsid w:val="007D5FCB"/>
    <w:rsid w:val="007D6038"/>
    <w:rsid w:val="007D63C0"/>
    <w:rsid w:val="007D6480"/>
    <w:rsid w:val="007D6933"/>
    <w:rsid w:val="007D6B1B"/>
    <w:rsid w:val="007D6C87"/>
    <w:rsid w:val="007D7098"/>
    <w:rsid w:val="007D7163"/>
    <w:rsid w:val="007E0F5B"/>
    <w:rsid w:val="007E1732"/>
    <w:rsid w:val="007E1789"/>
    <w:rsid w:val="007E18BA"/>
    <w:rsid w:val="007E194B"/>
    <w:rsid w:val="007E1AE6"/>
    <w:rsid w:val="007E1CA5"/>
    <w:rsid w:val="007E1D58"/>
    <w:rsid w:val="007E20C5"/>
    <w:rsid w:val="007E2981"/>
    <w:rsid w:val="007E461B"/>
    <w:rsid w:val="007E5683"/>
    <w:rsid w:val="007E586D"/>
    <w:rsid w:val="007E5A99"/>
    <w:rsid w:val="007E60DD"/>
    <w:rsid w:val="007E63BF"/>
    <w:rsid w:val="007E66E4"/>
    <w:rsid w:val="007E670B"/>
    <w:rsid w:val="007E701E"/>
    <w:rsid w:val="007E702B"/>
    <w:rsid w:val="007E70B8"/>
    <w:rsid w:val="007E7B0B"/>
    <w:rsid w:val="007F0005"/>
    <w:rsid w:val="007F011A"/>
    <w:rsid w:val="007F078A"/>
    <w:rsid w:val="007F0D83"/>
    <w:rsid w:val="007F156F"/>
    <w:rsid w:val="007F16DE"/>
    <w:rsid w:val="007F2658"/>
    <w:rsid w:val="007F276C"/>
    <w:rsid w:val="007F284F"/>
    <w:rsid w:val="007F286D"/>
    <w:rsid w:val="007F2B57"/>
    <w:rsid w:val="007F3083"/>
    <w:rsid w:val="007F343D"/>
    <w:rsid w:val="007F3630"/>
    <w:rsid w:val="007F4005"/>
    <w:rsid w:val="007F45AF"/>
    <w:rsid w:val="007F46B2"/>
    <w:rsid w:val="007F49BE"/>
    <w:rsid w:val="007F4B72"/>
    <w:rsid w:val="007F519D"/>
    <w:rsid w:val="007F5363"/>
    <w:rsid w:val="007F55F9"/>
    <w:rsid w:val="007F5702"/>
    <w:rsid w:val="007F5D23"/>
    <w:rsid w:val="007F5F94"/>
    <w:rsid w:val="007F63B6"/>
    <w:rsid w:val="007F6922"/>
    <w:rsid w:val="007F75D2"/>
    <w:rsid w:val="007F7DB8"/>
    <w:rsid w:val="007F7FF4"/>
    <w:rsid w:val="008004FC"/>
    <w:rsid w:val="00800834"/>
    <w:rsid w:val="0080092B"/>
    <w:rsid w:val="00800C58"/>
    <w:rsid w:val="00800FD1"/>
    <w:rsid w:val="00801794"/>
    <w:rsid w:val="00801DA3"/>
    <w:rsid w:val="00802109"/>
    <w:rsid w:val="00802E17"/>
    <w:rsid w:val="008031A9"/>
    <w:rsid w:val="008032BA"/>
    <w:rsid w:val="00803BC0"/>
    <w:rsid w:val="00803E68"/>
    <w:rsid w:val="00804171"/>
    <w:rsid w:val="0080473A"/>
    <w:rsid w:val="00804751"/>
    <w:rsid w:val="00804C45"/>
    <w:rsid w:val="00804D0C"/>
    <w:rsid w:val="00805003"/>
    <w:rsid w:val="008064E0"/>
    <w:rsid w:val="008065B9"/>
    <w:rsid w:val="00806F3D"/>
    <w:rsid w:val="00806FA0"/>
    <w:rsid w:val="00807458"/>
    <w:rsid w:val="00807DB4"/>
    <w:rsid w:val="0081052D"/>
    <w:rsid w:val="008106E0"/>
    <w:rsid w:val="008107AC"/>
    <w:rsid w:val="00811212"/>
    <w:rsid w:val="008112E7"/>
    <w:rsid w:val="008113AA"/>
    <w:rsid w:val="00811717"/>
    <w:rsid w:val="00812563"/>
    <w:rsid w:val="00813C46"/>
    <w:rsid w:val="00815B3B"/>
    <w:rsid w:val="00815CD6"/>
    <w:rsid w:val="008161FC"/>
    <w:rsid w:val="008163D8"/>
    <w:rsid w:val="00816462"/>
    <w:rsid w:val="008169DB"/>
    <w:rsid w:val="00816BA2"/>
    <w:rsid w:val="008177A3"/>
    <w:rsid w:val="00817A58"/>
    <w:rsid w:val="00817ACF"/>
    <w:rsid w:val="00817BDE"/>
    <w:rsid w:val="00817CE8"/>
    <w:rsid w:val="008201BE"/>
    <w:rsid w:val="008202EA"/>
    <w:rsid w:val="0082044B"/>
    <w:rsid w:val="00820C00"/>
    <w:rsid w:val="00821D45"/>
    <w:rsid w:val="00822602"/>
    <w:rsid w:val="0082342E"/>
    <w:rsid w:val="0082399F"/>
    <w:rsid w:val="008239D4"/>
    <w:rsid w:val="00823AE1"/>
    <w:rsid w:val="00823C31"/>
    <w:rsid w:val="008241CA"/>
    <w:rsid w:val="008245D6"/>
    <w:rsid w:val="00824CE0"/>
    <w:rsid w:val="00824DFD"/>
    <w:rsid w:val="008250F9"/>
    <w:rsid w:val="008257DB"/>
    <w:rsid w:val="0082589A"/>
    <w:rsid w:val="00825B25"/>
    <w:rsid w:val="008260D7"/>
    <w:rsid w:val="00826301"/>
    <w:rsid w:val="00826349"/>
    <w:rsid w:val="00826A06"/>
    <w:rsid w:val="008275C4"/>
    <w:rsid w:val="00827A31"/>
    <w:rsid w:val="00830579"/>
    <w:rsid w:val="00830B1F"/>
    <w:rsid w:val="0083119F"/>
    <w:rsid w:val="0083129D"/>
    <w:rsid w:val="00831F2C"/>
    <w:rsid w:val="00831FBD"/>
    <w:rsid w:val="00832109"/>
    <w:rsid w:val="0083257D"/>
    <w:rsid w:val="00832847"/>
    <w:rsid w:val="00832AD3"/>
    <w:rsid w:val="008334C0"/>
    <w:rsid w:val="00833553"/>
    <w:rsid w:val="00833BCA"/>
    <w:rsid w:val="00833F7C"/>
    <w:rsid w:val="0083442A"/>
    <w:rsid w:val="00834E9C"/>
    <w:rsid w:val="0083568D"/>
    <w:rsid w:val="00835780"/>
    <w:rsid w:val="00835F15"/>
    <w:rsid w:val="00836040"/>
    <w:rsid w:val="00836356"/>
    <w:rsid w:val="0083750A"/>
    <w:rsid w:val="00841D69"/>
    <w:rsid w:val="0084221A"/>
    <w:rsid w:val="00842296"/>
    <w:rsid w:val="008424A3"/>
    <w:rsid w:val="008425BD"/>
    <w:rsid w:val="008426BB"/>
    <w:rsid w:val="008429D7"/>
    <w:rsid w:val="00842CD3"/>
    <w:rsid w:val="008440C4"/>
    <w:rsid w:val="00845052"/>
    <w:rsid w:val="00845228"/>
    <w:rsid w:val="0084531E"/>
    <w:rsid w:val="00845A1F"/>
    <w:rsid w:val="00846945"/>
    <w:rsid w:val="00847275"/>
    <w:rsid w:val="00847A1E"/>
    <w:rsid w:val="0085019B"/>
    <w:rsid w:val="00850681"/>
    <w:rsid w:val="00850B0C"/>
    <w:rsid w:val="00850E3A"/>
    <w:rsid w:val="008511A1"/>
    <w:rsid w:val="00851449"/>
    <w:rsid w:val="00852211"/>
    <w:rsid w:val="0085222C"/>
    <w:rsid w:val="00852362"/>
    <w:rsid w:val="00852D07"/>
    <w:rsid w:val="008535BA"/>
    <w:rsid w:val="00853DC7"/>
    <w:rsid w:val="00854EE9"/>
    <w:rsid w:val="00855077"/>
    <w:rsid w:val="00856069"/>
    <w:rsid w:val="0085665F"/>
    <w:rsid w:val="00856824"/>
    <w:rsid w:val="0085684F"/>
    <w:rsid w:val="0085716C"/>
    <w:rsid w:val="00857EDF"/>
    <w:rsid w:val="008605AB"/>
    <w:rsid w:val="0086064F"/>
    <w:rsid w:val="00860710"/>
    <w:rsid w:val="0086120A"/>
    <w:rsid w:val="0086145A"/>
    <w:rsid w:val="00861AD4"/>
    <w:rsid w:val="00861E0A"/>
    <w:rsid w:val="00862057"/>
    <w:rsid w:val="008621B1"/>
    <w:rsid w:val="0086260F"/>
    <w:rsid w:val="00863239"/>
    <w:rsid w:val="008632A2"/>
    <w:rsid w:val="0086340F"/>
    <w:rsid w:val="008637EB"/>
    <w:rsid w:val="00863E31"/>
    <w:rsid w:val="0086412F"/>
    <w:rsid w:val="00864548"/>
    <w:rsid w:val="008647FB"/>
    <w:rsid w:val="00864A91"/>
    <w:rsid w:val="00864B3E"/>
    <w:rsid w:val="00864F91"/>
    <w:rsid w:val="00865776"/>
    <w:rsid w:val="0086594D"/>
    <w:rsid w:val="00866D8B"/>
    <w:rsid w:val="00866FDA"/>
    <w:rsid w:val="00867725"/>
    <w:rsid w:val="00867EF7"/>
    <w:rsid w:val="0087047D"/>
    <w:rsid w:val="00870554"/>
    <w:rsid w:val="00870DEE"/>
    <w:rsid w:val="00871609"/>
    <w:rsid w:val="00871B3A"/>
    <w:rsid w:val="00871BBF"/>
    <w:rsid w:val="00871C27"/>
    <w:rsid w:val="008720AA"/>
    <w:rsid w:val="008730CD"/>
    <w:rsid w:val="008739FE"/>
    <w:rsid w:val="00873B6A"/>
    <w:rsid w:val="00873CC5"/>
    <w:rsid w:val="00873EF5"/>
    <w:rsid w:val="00873FDF"/>
    <w:rsid w:val="00874228"/>
    <w:rsid w:val="008747A1"/>
    <w:rsid w:val="008752D8"/>
    <w:rsid w:val="00875471"/>
    <w:rsid w:val="00875778"/>
    <w:rsid w:val="00875F16"/>
    <w:rsid w:val="008766CC"/>
    <w:rsid w:val="00876DD3"/>
    <w:rsid w:val="00877110"/>
    <w:rsid w:val="00877A81"/>
    <w:rsid w:val="00877C04"/>
    <w:rsid w:val="00877E07"/>
    <w:rsid w:val="00880496"/>
    <w:rsid w:val="0088060E"/>
    <w:rsid w:val="0088085E"/>
    <w:rsid w:val="00880BBC"/>
    <w:rsid w:val="00880E70"/>
    <w:rsid w:val="00880E8C"/>
    <w:rsid w:val="0088120A"/>
    <w:rsid w:val="00881429"/>
    <w:rsid w:val="00881587"/>
    <w:rsid w:val="00881603"/>
    <w:rsid w:val="0088192D"/>
    <w:rsid w:val="008819BA"/>
    <w:rsid w:val="008826AD"/>
    <w:rsid w:val="00882DAB"/>
    <w:rsid w:val="00882E9C"/>
    <w:rsid w:val="00882F89"/>
    <w:rsid w:val="00883A23"/>
    <w:rsid w:val="00883B07"/>
    <w:rsid w:val="00884D1A"/>
    <w:rsid w:val="00884E86"/>
    <w:rsid w:val="00884EF8"/>
    <w:rsid w:val="00885641"/>
    <w:rsid w:val="008858F0"/>
    <w:rsid w:val="00885B7C"/>
    <w:rsid w:val="00885C1A"/>
    <w:rsid w:val="00885C87"/>
    <w:rsid w:val="00885F0D"/>
    <w:rsid w:val="008869E6"/>
    <w:rsid w:val="00886A88"/>
    <w:rsid w:val="00886C22"/>
    <w:rsid w:val="00886DDB"/>
    <w:rsid w:val="00886FFA"/>
    <w:rsid w:val="00887250"/>
    <w:rsid w:val="008872E3"/>
    <w:rsid w:val="008878FD"/>
    <w:rsid w:val="0088790F"/>
    <w:rsid w:val="00887C84"/>
    <w:rsid w:val="00890709"/>
    <w:rsid w:val="00890A4D"/>
    <w:rsid w:val="00890A97"/>
    <w:rsid w:val="0089119A"/>
    <w:rsid w:val="008913F5"/>
    <w:rsid w:val="00891B49"/>
    <w:rsid w:val="00891D43"/>
    <w:rsid w:val="00891EEB"/>
    <w:rsid w:val="008924EB"/>
    <w:rsid w:val="0089257A"/>
    <w:rsid w:val="008929CC"/>
    <w:rsid w:val="00893302"/>
    <w:rsid w:val="00893887"/>
    <w:rsid w:val="008939D7"/>
    <w:rsid w:val="00893CC8"/>
    <w:rsid w:val="008941D6"/>
    <w:rsid w:val="008943D6"/>
    <w:rsid w:val="008946FB"/>
    <w:rsid w:val="00894C25"/>
    <w:rsid w:val="0089528E"/>
    <w:rsid w:val="008960C9"/>
    <w:rsid w:val="0089654A"/>
    <w:rsid w:val="0089679D"/>
    <w:rsid w:val="00897264"/>
    <w:rsid w:val="008976D5"/>
    <w:rsid w:val="0089794D"/>
    <w:rsid w:val="00897DA1"/>
    <w:rsid w:val="00897DB9"/>
    <w:rsid w:val="008A0166"/>
    <w:rsid w:val="008A17EC"/>
    <w:rsid w:val="008A1995"/>
    <w:rsid w:val="008A1EB0"/>
    <w:rsid w:val="008A2A0F"/>
    <w:rsid w:val="008A2ADD"/>
    <w:rsid w:val="008A3034"/>
    <w:rsid w:val="008A315C"/>
    <w:rsid w:val="008A36C6"/>
    <w:rsid w:val="008A38D2"/>
    <w:rsid w:val="008A3949"/>
    <w:rsid w:val="008A3A7B"/>
    <w:rsid w:val="008A3E8A"/>
    <w:rsid w:val="008A3EF5"/>
    <w:rsid w:val="008A403B"/>
    <w:rsid w:val="008A4086"/>
    <w:rsid w:val="008A4410"/>
    <w:rsid w:val="008A4CAE"/>
    <w:rsid w:val="008A4ED9"/>
    <w:rsid w:val="008A56C8"/>
    <w:rsid w:val="008A580E"/>
    <w:rsid w:val="008A5B39"/>
    <w:rsid w:val="008A675B"/>
    <w:rsid w:val="008A695D"/>
    <w:rsid w:val="008A7953"/>
    <w:rsid w:val="008A7E32"/>
    <w:rsid w:val="008B04A8"/>
    <w:rsid w:val="008B04C5"/>
    <w:rsid w:val="008B0EEB"/>
    <w:rsid w:val="008B1026"/>
    <w:rsid w:val="008B10DA"/>
    <w:rsid w:val="008B1924"/>
    <w:rsid w:val="008B1D13"/>
    <w:rsid w:val="008B1F5B"/>
    <w:rsid w:val="008B2317"/>
    <w:rsid w:val="008B2932"/>
    <w:rsid w:val="008B3B1A"/>
    <w:rsid w:val="008B3B87"/>
    <w:rsid w:val="008B3D7B"/>
    <w:rsid w:val="008B3DE4"/>
    <w:rsid w:val="008B3FCF"/>
    <w:rsid w:val="008B50DB"/>
    <w:rsid w:val="008B5377"/>
    <w:rsid w:val="008B6507"/>
    <w:rsid w:val="008B6574"/>
    <w:rsid w:val="008B6D2C"/>
    <w:rsid w:val="008B710A"/>
    <w:rsid w:val="008B713D"/>
    <w:rsid w:val="008B7324"/>
    <w:rsid w:val="008B783C"/>
    <w:rsid w:val="008C0523"/>
    <w:rsid w:val="008C0B10"/>
    <w:rsid w:val="008C0D2A"/>
    <w:rsid w:val="008C135E"/>
    <w:rsid w:val="008C1555"/>
    <w:rsid w:val="008C19BE"/>
    <w:rsid w:val="008C1AE6"/>
    <w:rsid w:val="008C1B8F"/>
    <w:rsid w:val="008C1E5D"/>
    <w:rsid w:val="008C1F47"/>
    <w:rsid w:val="008C28DA"/>
    <w:rsid w:val="008C2BD6"/>
    <w:rsid w:val="008C2F2F"/>
    <w:rsid w:val="008C2FE2"/>
    <w:rsid w:val="008C312E"/>
    <w:rsid w:val="008C3D7D"/>
    <w:rsid w:val="008C437B"/>
    <w:rsid w:val="008C46AD"/>
    <w:rsid w:val="008C477E"/>
    <w:rsid w:val="008C47A2"/>
    <w:rsid w:val="008C4910"/>
    <w:rsid w:val="008C4C23"/>
    <w:rsid w:val="008C4E80"/>
    <w:rsid w:val="008C4FC5"/>
    <w:rsid w:val="008C525B"/>
    <w:rsid w:val="008C584C"/>
    <w:rsid w:val="008C58A1"/>
    <w:rsid w:val="008C5CB6"/>
    <w:rsid w:val="008C64A3"/>
    <w:rsid w:val="008C6779"/>
    <w:rsid w:val="008C684C"/>
    <w:rsid w:val="008C6BCD"/>
    <w:rsid w:val="008C6E7E"/>
    <w:rsid w:val="008C76F1"/>
    <w:rsid w:val="008C7B9E"/>
    <w:rsid w:val="008C7E1A"/>
    <w:rsid w:val="008D0671"/>
    <w:rsid w:val="008D08CE"/>
    <w:rsid w:val="008D142F"/>
    <w:rsid w:val="008D14D4"/>
    <w:rsid w:val="008D17F7"/>
    <w:rsid w:val="008D197C"/>
    <w:rsid w:val="008D2193"/>
    <w:rsid w:val="008D254E"/>
    <w:rsid w:val="008D2E95"/>
    <w:rsid w:val="008D2E9F"/>
    <w:rsid w:val="008D2EA4"/>
    <w:rsid w:val="008D333F"/>
    <w:rsid w:val="008D3657"/>
    <w:rsid w:val="008D3BDB"/>
    <w:rsid w:val="008D408D"/>
    <w:rsid w:val="008D46F5"/>
    <w:rsid w:val="008D4B89"/>
    <w:rsid w:val="008D4DFA"/>
    <w:rsid w:val="008D522A"/>
    <w:rsid w:val="008D63F9"/>
    <w:rsid w:val="008D64EC"/>
    <w:rsid w:val="008D6868"/>
    <w:rsid w:val="008D6910"/>
    <w:rsid w:val="008D6E83"/>
    <w:rsid w:val="008D7535"/>
    <w:rsid w:val="008D7C38"/>
    <w:rsid w:val="008E05B9"/>
    <w:rsid w:val="008E082E"/>
    <w:rsid w:val="008E168C"/>
    <w:rsid w:val="008E1A95"/>
    <w:rsid w:val="008E1BB2"/>
    <w:rsid w:val="008E1E50"/>
    <w:rsid w:val="008E22D3"/>
    <w:rsid w:val="008E24C6"/>
    <w:rsid w:val="008E28A5"/>
    <w:rsid w:val="008E2DE3"/>
    <w:rsid w:val="008E2F97"/>
    <w:rsid w:val="008E3243"/>
    <w:rsid w:val="008E34C4"/>
    <w:rsid w:val="008E34F4"/>
    <w:rsid w:val="008E376D"/>
    <w:rsid w:val="008E3C8A"/>
    <w:rsid w:val="008E4953"/>
    <w:rsid w:val="008E5392"/>
    <w:rsid w:val="008E5397"/>
    <w:rsid w:val="008E54DB"/>
    <w:rsid w:val="008E5DE3"/>
    <w:rsid w:val="008E5F87"/>
    <w:rsid w:val="008E617F"/>
    <w:rsid w:val="008E6293"/>
    <w:rsid w:val="008E6762"/>
    <w:rsid w:val="008E68AD"/>
    <w:rsid w:val="008E6949"/>
    <w:rsid w:val="008E7C35"/>
    <w:rsid w:val="008E7F35"/>
    <w:rsid w:val="008F00F3"/>
    <w:rsid w:val="008F01B4"/>
    <w:rsid w:val="008F09AC"/>
    <w:rsid w:val="008F0A55"/>
    <w:rsid w:val="008F0FAF"/>
    <w:rsid w:val="008F102F"/>
    <w:rsid w:val="008F11AF"/>
    <w:rsid w:val="008F1990"/>
    <w:rsid w:val="008F1A75"/>
    <w:rsid w:val="008F22FF"/>
    <w:rsid w:val="008F266C"/>
    <w:rsid w:val="008F2EB2"/>
    <w:rsid w:val="008F30F9"/>
    <w:rsid w:val="008F38A8"/>
    <w:rsid w:val="008F3952"/>
    <w:rsid w:val="008F3B6B"/>
    <w:rsid w:val="008F447A"/>
    <w:rsid w:val="008F4558"/>
    <w:rsid w:val="008F46C6"/>
    <w:rsid w:val="008F46E4"/>
    <w:rsid w:val="008F4C8D"/>
    <w:rsid w:val="008F59D3"/>
    <w:rsid w:val="008F5CA2"/>
    <w:rsid w:val="008F60A4"/>
    <w:rsid w:val="008F6EDB"/>
    <w:rsid w:val="008F6F83"/>
    <w:rsid w:val="008F7022"/>
    <w:rsid w:val="008F91A1"/>
    <w:rsid w:val="00901230"/>
    <w:rsid w:val="00901667"/>
    <w:rsid w:val="00901CFE"/>
    <w:rsid w:val="00902169"/>
    <w:rsid w:val="0090312A"/>
    <w:rsid w:val="0090330E"/>
    <w:rsid w:val="009035E3"/>
    <w:rsid w:val="00903E60"/>
    <w:rsid w:val="0090460E"/>
    <w:rsid w:val="00904784"/>
    <w:rsid w:val="00904970"/>
    <w:rsid w:val="00904A52"/>
    <w:rsid w:val="00905338"/>
    <w:rsid w:val="00905546"/>
    <w:rsid w:val="009056A6"/>
    <w:rsid w:val="00906515"/>
    <w:rsid w:val="009065B9"/>
    <w:rsid w:val="009066FD"/>
    <w:rsid w:val="00906A56"/>
    <w:rsid w:val="00907A6B"/>
    <w:rsid w:val="0091010E"/>
    <w:rsid w:val="00910564"/>
    <w:rsid w:val="0091087E"/>
    <w:rsid w:val="00910ECF"/>
    <w:rsid w:val="00910ED3"/>
    <w:rsid w:val="0091101C"/>
    <w:rsid w:val="00911744"/>
    <w:rsid w:val="00911902"/>
    <w:rsid w:val="00912321"/>
    <w:rsid w:val="00912B45"/>
    <w:rsid w:val="00912BA4"/>
    <w:rsid w:val="009132EF"/>
    <w:rsid w:val="0091365D"/>
    <w:rsid w:val="00913A9F"/>
    <w:rsid w:val="00913C31"/>
    <w:rsid w:val="009142F7"/>
    <w:rsid w:val="009145D6"/>
    <w:rsid w:val="009148EC"/>
    <w:rsid w:val="00914A4F"/>
    <w:rsid w:val="00914B00"/>
    <w:rsid w:val="00914DFF"/>
    <w:rsid w:val="00914FE1"/>
    <w:rsid w:val="00915397"/>
    <w:rsid w:val="0091540B"/>
    <w:rsid w:val="00915B8A"/>
    <w:rsid w:val="009160E6"/>
    <w:rsid w:val="00916185"/>
    <w:rsid w:val="00916616"/>
    <w:rsid w:val="00916867"/>
    <w:rsid w:val="00916890"/>
    <w:rsid w:val="00916F73"/>
    <w:rsid w:val="009175B1"/>
    <w:rsid w:val="00917A8B"/>
    <w:rsid w:val="00917C82"/>
    <w:rsid w:val="00917D40"/>
    <w:rsid w:val="009204E5"/>
    <w:rsid w:val="00920BE2"/>
    <w:rsid w:val="00920C03"/>
    <w:rsid w:val="00920C1C"/>
    <w:rsid w:val="00920F24"/>
    <w:rsid w:val="009212DB"/>
    <w:rsid w:val="009214B8"/>
    <w:rsid w:val="00922621"/>
    <w:rsid w:val="009228D5"/>
    <w:rsid w:val="009229F4"/>
    <w:rsid w:val="00922A01"/>
    <w:rsid w:val="00923E8F"/>
    <w:rsid w:val="0092522F"/>
    <w:rsid w:val="009253AA"/>
    <w:rsid w:val="0092555A"/>
    <w:rsid w:val="00925894"/>
    <w:rsid w:val="0092680E"/>
    <w:rsid w:val="00926A44"/>
    <w:rsid w:val="00926CD4"/>
    <w:rsid w:val="00926F04"/>
    <w:rsid w:val="0092757E"/>
    <w:rsid w:val="0092766C"/>
    <w:rsid w:val="009277CE"/>
    <w:rsid w:val="009277E4"/>
    <w:rsid w:val="00927B47"/>
    <w:rsid w:val="0093038F"/>
    <w:rsid w:val="009303FC"/>
    <w:rsid w:val="00930842"/>
    <w:rsid w:val="00930BBF"/>
    <w:rsid w:val="00931216"/>
    <w:rsid w:val="009313CC"/>
    <w:rsid w:val="00931748"/>
    <w:rsid w:val="00932057"/>
    <w:rsid w:val="00932233"/>
    <w:rsid w:val="0093223C"/>
    <w:rsid w:val="009327DA"/>
    <w:rsid w:val="00932AD5"/>
    <w:rsid w:val="00932E00"/>
    <w:rsid w:val="009339F5"/>
    <w:rsid w:val="00933B4F"/>
    <w:rsid w:val="00933D1C"/>
    <w:rsid w:val="0093431C"/>
    <w:rsid w:val="009347A8"/>
    <w:rsid w:val="009347C7"/>
    <w:rsid w:val="009347ED"/>
    <w:rsid w:val="00935018"/>
    <w:rsid w:val="009351F1"/>
    <w:rsid w:val="00935206"/>
    <w:rsid w:val="009352A1"/>
    <w:rsid w:val="009358FD"/>
    <w:rsid w:val="00935937"/>
    <w:rsid w:val="00935D9E"/>
    <w:rsid w:val="00936C53"/>
    <w:rsid w:val="00936D78"/>
    <w:rsid w:val="00937CBA"/>
    <w:rsid w:val="009406C5"/>
    <w:rsid w:val="00940812"/>
    <w:rsid w:val="00940ED4"/>
    <w:rsid w:val="00941068"/>
    <w:rsid w:val="009418CC"/>
    <w:rsid w:val="0094196E"/>
    <w:rsid w:val="009419CF"/>
    <w:rsid w:val="00941A35"/>
    <w:rsid w:val="00942225"/>
    <w:rsid w:val="00942691"/>
    <w:rsid w:val="00942CC9"/>
    <w:rsid w:val="00943BB0"/>
    <w:rsid w:val="009449B8"/>
    <w:rsid w:val="00944B73"/>
    <w:rsid w:val="00944CE5"/>
    <w:rsid w:val="0094515C"/>
    <w:rsid w:val="009451C2"/>
    <w:rsid w:val="009452DF"/>
    <w:rsid w:val="009458FF"/>
    <w:rsid w:val="00945B20"/>
    <w:rsid w:val="00946052"/>
    <w:rsid w:val="00946075"/>
    <w:rsid w:val="009460F7"/>
    <w:rsid w:val="0094612C"/>
    <w:rsid w:val="009462B4"/>
    <w:rsid w:val="00946459"/>
    <w:rsid w:val="0094645B"/>
    <w:rsid w:val="0094676B"/>
    <w:rsid w:val="00946802"/>
    <w:rsid w:val="009469E6"/>
    <w:rsid w:val="00946ADA"/>
    <w:rsid w:val="009474AE"/>
    <w:rsid w:val="009477ED"/>
    <w:rsid w:val="009478E7"/>
    <w:rsid w:val="00947E1D"/>
    <w:rsid w:val="00950AB5"/>
    <w:rsid w:val="00950B25"/>
    <w:rsid w:val="00950CA6"/>
    <w:rsid w:val="009511BD"/>
    <w:rsid w:val="00951456"/>
    <w:rsid w:val="0095158D"/>
    <w:rsid w:val="0095167A"/>
    <w:rsid w:val="00951B2C"/>
    <w:rsid w:val="00951B84"/>
    <w:rsid w:val="0095222A"/>
    <w:rsid w:val="0095296C"/>
    <w:rsid w:val="00952AF2"/>
    <w:rsid w:val="00952C59"/>
    <w:rsid w:val="00952E37"/>
    <w:rsid w:val="00952EE4"/>
    <w:rsid w:val="00953182"/>
    <w:rsid w:val="00953270"/>
    <w:rsid w:val="009536F0"/>
    <w:rsid w:val="0095419C"/>
    <w:rsid w:val="009545CC"/>
    <w:rsid w:val="00955364"/>
    <w:rsid w:val="00955434"/>
    <w:rsid w:val="009558DA"/>
    <w:rsid w:val="00955BD6"/>
    <w:rsid w:val="00955D9D"/>
    <w:rsid w:val="00955FA7"/>
    <w:rsid w:val="00956487"/>
    <w:rsid w:val="009567AE"/>
    <w:rsid w:val="00956927"/>
    <w:rsid w:val="0095715A"/>
    <w:rsid w:val="009573D7"/>
    <w:rsid w:val="00957537"/>
    <w:rsid w:val="00957786"/>
    <w:rsid w:val="00957E49"/>
    <w:rsid w:val="00957EE2"/>
    <w:rsid w:val="00957F4C"/>
    <w:rsid w:val="00961889"/>
    <w:rsid w:val="009622FE"/>
    <w:rsid w:val="0096234D"/>
    <w:rsid w:val="00962B14"/>
    <w:rsid w:val="00962D2C"/>
    <w:rsid w:val="00962EF0"/>
    <w:rsid w:val="00963C42"/>
    <w:rsid w:val="009645E0"/>
    <w:rsid w:val="00964881"/>
    <w:rsid w:val="0096495F"/>
    <w:rsid w:val="00964A09"/>
    <w:rsid w:val="00964E9B"/>
    <w:rsid w:val="009656F1"/>
    <w:rsid w:val="00965952"/>
    <w:rsid w:val="00965F76"/>
    <w:rsid w:val="00966280"/>
    <w:rsid w:val="009676A3"/>
    <w:rsid w:val="00970032"/>
    <w:rsid w:val="009708F4"/>
    <w:rsid w:val="009716EE"/>
    <w:rsid w:val="00971FA5"/>
    <w:rsid w:val="00971FAB"/>
    <w:rsid w:val="009722A4"/>
    <w:rsid w:val="009724F4"/>
    <w:rsid w:val="0097254E"/>
    <w:rsid w:val="00972918"/>
    <w:rsid w:val="00972A10"/>
    <w:rsid w:val="00972B9F"/>
    <w:rsid w:val="00972F12"/>
    <w:rsid w:val="009732FF"/>
    <w:rsid w:val="0097386E"/>
    <w:rsid w:val="00973C92"/>
    <w:rsid w:val="00973FA5"/>
    <w:rsid w:val="0097413F"/>
    <w:rsid w:val="0097418A"/>
    <w:rsid w:val="0097452D"/>
    <w:rsid w:val="009746D0"/>
    <w:rsid w:val="00974A3F"/>
    <w:rsid w:val="00974F20"/>
    <w:rsid w:val="0097532C"/>
    <w:rsid w:val="00975340"/>
    <w:rsid w:val="00975B07"/>
    <w:rsid w:val="00975E43"/>
    <w:rsid w:val="00976390"/>
    <w:rsid w:val="009768BF"/>
    <w:rsid w:val="0097702E"/>
    <w:rsid w:val="009776F8"/>
    <w:rsid w:val="00977ABD"/>
    <w:rsid w:val="0098010B"/>
    <w:rsid w:val="00980444"/>
    <w:rsid w:val="0098066B"/>
    <w:rsid w:val="00980996"/>
    <w:rsid w:val="009814C9"/>
    <w:rsid w:val="0098168C"/>
    <w:rsid w:val="00981845"/>
    <w:rsid w:val="00981AB9"/>
    <w:rsid w:val="00981FBC"/>
    <w:rsid w:val="009829E1"/>
    <w:rsid w:val="00982A9E"/>
    <w:rsid w:val="00982C7D"/>
    <w:rsid w:val="009838C9"/>
    <w:rsid w:val="00983B85"/>
    <w:rsid w:val="009842CF"/>
    <w:rsid w:val="00984405"/>
    <w:rsid w:val="00984734"/>
    <w:rsid w:val="00984B65"/>
    <w:rsid w:val="00984C9F"/>
    <w:rsid w:val="00984DC5"/>
    <w:rsid w:val="009852B1"/>
    <w:rsid w:val="009853FE"/>
    <w:rsid w:val="009854C7"/>
    <w:rsid w:val="0098566A"/>
    <w:rsid w:val="0098583C"/>
    <w:rsid w:val="009858D6"/>
    <w:rsid w:val="00985E64"/>
    <w:rsid w:val="00985F5F"/>
    <w:rsid w:val="009863A6"/>
    <w:rsid w:val="00987070"/>
    <w:rsid w:val="00987591"/>
    <w:rsid w:val="00987A3D"/>
    <w:rsid w:val="00987D49"/>
    <w:rsid w:val="00987E46"/>
    <w:rsid w:val="009900F5"/>
    <w:rsid w:val="009907CD"/>
    <w:rsid w:val="00991158"/>
    <w:rsid w:val="0099155B"/>
    <w:rsid w:val="009919B3"/>
    <w:rsid w:val="00991F28"/>
    <w:rsid w:val="009920A7"/>
    <w:rsid w:val="00992298"/>
    <w:rsid w:val="00992442"/>
    <w:rsid w:val="009924F7"/>
    <w:rsid w:val="00992E53"/>
    <w:rsid w:val="009937C1"/>
    <w:rsid w:val="00993C55"/>
    <w:rsid w:val="00993DAB"/>
    <w:rsid w:val="00993FF6"/>
    <w:rsid w:val="00994357"/>
    <w:rsid w:val="0099487D"/>
    <w:rsid w:val="009948D8"/>
    <w:rsid w:val="0099569A"/>
    <w:rsid w:val="00995776"/>
    <w:rsid w:val="00995AEA"/>
    <w:rsid w:val="0099627A"/>
    <w:rsid w:val="009962FB"/>
    <w:rsid w:val="009968A3"/>
    <w:rsid w:val="00996FCA"/>
    <w:rsid w:val="00997A53"/>
    <w:rsid w:val="00997BA1"/>
    <w:rsid w:val="009A0D4F"/>
    <w:rsid w:val="009A1279"/>
    <w:rsid w:val="009A285E"/>
    <w:rsid w:val="009A304A"/>
    <w:rsid w:val="009A32B3"/>
    <w:rsid w:val="009A3813"/>
    <w:rsid w:val="009A3F30"/>
    <w:rsid w:val="009A4074"/>
    <w:rsid w:val="009A46D3"/>
    <w:rsid w:val="009A46F4"/>
    <w:rsid w:val="009A4DAC"/>
    <w:rsid w:val="009A5087"/>
    <w:rsid w:val="009A570B"/>
    <w:rsid w:val="009A5862"/>
    <w:rsid w:val="009A64F2"/>
    <w:rsid w:val="009A6CB2"/>
    <w:rsid w:val="009A75E9"/>
    <w:rsid w:val="009A77FE"/>
    <w:rsid w:val="009A7805"/>
    <w:rsid w:val="009A7909"/>
    <w:rsid w:val="009A7F07"/>
    <w:rsid w:val="009B00FA"/>
    <w:rsid w:val="009B0391"/>
    <w:rsid w:val="009B126B"/>
    <w:rsid w:val="009B31FD"/>
    <w:rsid w:val="009B3ADB"/>
    <w:rsid w:val="009B3B5F"/>
    <w:rsid w:val="009B42B4"/>
    <w:rsid w:val="009B4AAE"/>
    <w:rsid w:val="009B4B8E"/>
    <w:rsid w:val="009B5111"/>
    <w:rsid w:val="009B5956"/>
    <w:rsid w:val="009B5BC6"/>
    <w:rsid w:val="009B5CE5"/>
    <w:rsid w:val="009B5E6E"/>
    <w:rsid w:val="009B64F0"/>
    <w:rsid w:val="009B79E6"/>
    <w:rsid w:val="009C06A6"/>
    <w:rsid w:val="009C17CE"/>
    <w:rsid w:val="009C1A99"/>
    <w:rsid w:val="009C2B50"/>
    <w:rsid w:val="009C2DF7"/>
    <w:rsid w:val="009C3063"/>
    <w:rsid w:val="009C31C2"/>
    <w:rsid w:val="009C35FC"/>
    <w:rsid w:val="009C3784"/>
    <w:rsid w:val="009C3FD2"/>
    <w:rsid w:val="009C45BA"/>
    <w:rsid w:val="009C4877"/>
    <w:rsid w:val="009C4F0A"/>
    <w:rsid w:val="009C52FB"/>
    <w:rsid w:val="009C5394"/>
    <w:rsid w:val="009C57BD"/>
    <w:rsid w:val="009C5EA7"/>
    <w:rsid w:val="009C5F8D"/>
    <w:rsid w:val="009C65CD"/>
    <w:rsid w:val="009C6700"/>
    <w:rsid w:val="009C6771"/>
    <w:rsid w:val="009C6FD8"/>
    <w:rsid w:val="009C740C"/>
    <w:rsid w:val="009C7623"/>
    <w:rsid w:val="009C7811"/>
    <w:rsid w:val="009C7E7C"/>
    <w:rsid w:val="009C7F99"/>
    <w:rsid w:val="009D030E"/>
    <w:rsid w:val="009D0C88"/>
    <w:rsid w:val="009D1051"/>
    <w:rsid w:val="009D13BF"/>
    <w:rsid w:val="009D150D"/>
    <w:rsid w:val="009D15DA"/>
    <w:rsid w:val="009D18EC"/>
    <w:rsid w:val="009D1C3D"/>
    <w:rsid w:val="009D261F"/>
    <w:rsid w:val="009D2A16"/>
    <w:rsid w:val="009D2C56"/>
    <w:rsid w:val="009D2D4F"/>
    <w:rsid w:val="009D2DDF"/>
    <w:rsid w:val="009D2FFE"/>
    <w:rsid w:val="009D33CC"/>
    <w:rsid w:val="009D34A5"/>
    <w:rsid w:val="009D39CB"/>
    <w:rsid w:val="009D3C4D"/>
    <w:rsid w:val="009D3C4E"/>
    <w:rsid w:val="009D3FE6"/>
    <w:rsid w:val="009D474B"/>
    <w:rsid w:val="009D5204"/>
    <w:rsid w:val="009D5531"/>
    <w:rsid w:val="009D5974"/>
    <w:rsid w:val="009D5B09"/>
    <w:rsid w:val="009D619B"/>
    <w:rsid w:val="009D6418"/>
    <w:rsid w:val="009D697C"/>
    <w:rsid w:val="009D6BC8"/>
    <w:rsid w:val="009D7660"/>
    <w:rsid w:val="009D7AD8"/>
    <w:rsid w:val="009E0463"/>
    <w:rsid w:val="009E2465"/>
    <w:rsid w:val="009E311A"/>
    <w:rsid w:val="009E3208"/>
    <w:rsid w:val="009E36DD"/>
    <w:rsid w:val="009E393F"/>
    <w:rsid w:val="009E39EF"/>
    <w:rsid w:val="009E3B4B"/>
    <w:rsid w:val="009E58EE"/>
    <w:rsid w:val="009E65BD"/>
    <w:rsid w:val="009E68DF"/>
    <w:rsid w:val="009E6AFC"/>
    <w:rsid w:val="009E6B2A"/>
    <w:rsid w:val="009E73A1"/>
    <w:rsid w:val="009E7DF3"/>
    <w:rsid w:val="009F0014"/>
    <w:rsid w:val="009F01F0"/>
    <w:rsid w:val="009F0B6B"/>
    <w:rsid w:val="009F0C1B"/>
    <w:rsid w:val="009F0F24"/>
    <w:rsid w:val="009F12B8"/>
    <w:rsid w:val="009F14CE"/>
    <w:rsid w:val="009F1540"/>
    <w:rsid w:val="009F1ED7"/>
    <w:rsid w:val="009F2BC2"/>
    <w:rsid w:val="009F2C3C"/>
    <w:rsid w:val="009F2C87"/>
    <w:rsid w:val="009F2CB8"/>
    <w:rsid w:val="009F312A"/>
    <w:rsid w:val="009F3741"/>
    <w:rsid w:val="009F37C1"/>
    <w:rsid w:val="009F3AED"/>
    <w:rsid w:val="009F43A3"/>
    <w:rsid w:val="009F4720"/>
    <w:rsid w:val="009F4915"/>
    <w:rsid w:val="009F4934"/>
    <w:rsid w:val="009F5898"/>
    <w:rsid w:val="009F6508"/>
    <w:rsid w:val="009F71A2"/>
    <w:rsid w:val="009F766F"/>
    <w:rsid w:val="009F76D7"/>
    <w:rsid w:val="00A0007E"/>
    <w:rsid w:val="00A00652"/>
    <w:rsid w:val="00A009FC"/>
    <w:rsid w:val="00A0100E"/>
    <w:rsid w:val="00A012AE"/>
    <w:rsid w:val="00A01600"/>
    <w:rsid w:val="00A016AE"/>
    <w:rsid w:val="00A01903"/>
    <w:rsid w:val="00A024A3"/>
    <w:rsid w:val="00A02606"/>
    <w:rsid w:val="00A02846"/>
    <w:rsid w:val="00A02BCC"/>
    <w:rsid w:val="00A02FEE"/>
    <w:rsid w:val="00A03081"/>
    <w:rsid w:val="00A03126"/>
    <w:rsid w:val="00A03141"/>
    <w:rsid w:val="00A0379A"/>
    <w:rsid w:val="00A03996"/>
    <w:rsid w:val="00A045C2"/>
    <w:rsid w:val="00A045E1"/>
    <w:rsid w:val="00A04A25"/>
    <w:rsid w:val="00A04B21"/>
    <w:rsid w:val="00A055B0"/>
    <w:rsid w:val="00A05B82"/>
    <w:rsid w:val="00A05C90"/>
    <w:rsid w:val="00A06498"/>
    <w:rsid w:val="00A067B9"/>
    <w:rsid w:val="00A067FE"/>
    <w:rsid w:val="00A068B6"/>
    <w:rsid w:val="00A06E18"/>
    <w:rsid w:val="00A073D3"/>
    <w:rsid w:val="00A07A70"/>
    <w:rsid w:val="00A07B2F"/>
    <w:rsid w:val="00A102D5"/>
    <w:rsid w:val="00A1060C"/>
    <w:rsid w:val="00A10E7E"/>
    <w:rsid w:val="00A10EB1"/>
    <w:rsid w:val="00A114BA"/>
    <w:rsid w:val="00A11783"/>
    <w:rsid w:val="00A119EE"/>
    <w:rsid w:val="00A11B23"/>
    <w:rsid w:val="00A12633"/>
    <w:rsid w:val="00A12798"/>
    <w:rsid w:val="00A13013"/>
    <w:rsid w:val="00A13132"/>
    <w:rsid w:val="00A1368C"/>
    <w:rsid w:val="00A139E2"/>
    <w:rsid w:val="00A14285"/>
    <w:rsid w:val="00A14324"/>
    <w:rsid w:val="00A144A2"/>
    <w:rsid w:val="00A1450A"/>
    <w:rsid w:val="00A1459B"/>
    <w:rsid w:val="00A14710"/>
    <w:rsid w:val="00A14949"/>
    <w:rsid w:val="00A15226"/>
    <w:rsid w:val="00A15399"/>
    <w:rsid w:val="00A1560D"/>
    <w:rsid w:val="00A15C11"/>
    <w:rsid w:val="00A164DB"/>
    <w:rsid w:val="00A16625"/>
    <w:rsid w:val="00A16CF7"/>
    <w:rsid w:val="00A171A3"/>
    <w:rsid w:val="00A172D3"/>
    <w:rsid w:val="00A17583"/>
    <w:rsid w:val="00A178E0"/>
    <w:rsid w:val="00A17C02"/>
    <w:rsid w:val="00A17CFB"/>
    <w:rsid w:val="00A20060"/>
    <w:rsid w:val="00A20A37"/>
    <w:rsid w:val="00A20BE2"/>
    <w:rsid w:val="00A20CFB"/>
    <w:rsid w:val="00A211FF"/>
    <w:rsid w:val="00A21617"/>
    <w:rsid w:val="00A2235C"/>
    <w:rsid w:val="00A23271"/>
    <w:rsid w:val="00A23464"/>
    <w:rsid w:val="00A2375B"/>
    <w:rsid w:val="00A239BF"/>
    <w:rsid w:val="00A23AE3"/>
    <w:rsid w:val="00A24313"/>
    <w:rsid w:val="00A251AD"/>
    <w:rsid w:val="00A2585F"/>
    <w:rsid w:val="00A26037"/>
    <w:rsid w:val="00A260F6"/>
    <w:rsid w:val="00A262B2"/>
    <w:rsid w:val="00A26660"/>
    <w:rsid w:val="00A26BC3"/>
    <w:rsid w:val="00A26C46"/>
    <w:rsid w:val="00A26EE3"/>
    <w:rsid w:val="00A26FCC"/>
    <w:rsid w:val="00A2731D"/>
    <w:rsid w:val="00A27687"/>
    <w:rsid w:val="00A27692"/>
    <w:rsid w:val="00A27A3D"/>
    <w:rsid w:val="00A27C07"/>
    <w:rsid w:val="00A27C6A"/>
    <w:rsid w:val="00A302B8"/>
    <w:rsid w:val="00A30414"/>
    <w:rsid w:val="00A30750"/>
    <w:rsid w:val="00A30BC0"/>
    <w:rsid w:val="00A31360"/>
    <w:rsid w:val="00A315B7"/>
    <w:rsid w:val="00A31886"/>
    <w:rsid w:val="00A31B3A"/>
    <w:rsid w:val="00A31B4F"/>
    <w:rsid w:val="00A3245F"/>
    <w:rsid w:val="00A32A7C"/>
    <w:rsid w:val="00A33B49"/>
    <w:rsid w:val="00A33E9D"/>
    <w:rsid w:val="00A33EC6"/>
    <w:rsid w:val="00A346B8"/>
    <w:rsid w:val="00A36344"/>
    <w:rsid w:val="00A36E16"/>
    <w:rsid w:val="00A36FEA"/>
    <w:rsid w:val="00A371C4"/>
    <w:rsid w:val="00A3725C"/>
    <w:rsid w:val="00A37609"/>
    <w:rsid w:val="00A37FDE"/>
    <w:rsid w:val="00A40388"/>
    <w:rsid w:val="00A40779"/>
    <w:rsid w:val="00A40874"/>
    <w:rsid w:val="00A409C4"/>
    <w:rsid w:val="00A40D60"/>
    <w:rsid w:val="00A40DCD"/>
    <w:rsid w:val="00A41319"/>
    <w:rsid w:val="00A415A1"/>
    <w:rsid w:val="00A41EE5"/>
    <w:rsid w:val="00A424A4"/>
    <w:rsid w:val="00A424AC"/>
    <w:rsid w:val="00A42605"/>
    <w:rsid w:val="00A4289D"/>
    <w:rsid w:val="00A446FB"/>
    <w:rsid w:val="00A447C0"/>
    <w:rsid w:val="00A44A28"/>
    <w:rsid w:val="00A44E0E"/>
    <w:rsid w:val="00A44E3E"/>
    <w:rsid w:val="00A44F3D"/>
    <w:rsid w:val="00A45626"/>
    <w:rsid w:val="00A4564E"/>
    <w:rsid w:val="00A45DDF"/>
    <w:rsid w:val="00A45FCB"/>
    <w:rsid w:val="00A460CB"/>
    <w:rsid w:val="00A46A56"/>
    <w:rsid w:val="00A46A71"/>
    <w:rsid w:val="00A46CC2"/>
    <w:rsid w:val="00A472AA"/>
    <w:rsid w:val="00A473F1"/>
    <w:rsid w:val="00A4794D"/>
    <w:rsid w:val="00A502E8"/>
    <w:rsid w:val="00A503E7"/>
    <w:rsid w:val="00A50BA9"/>
    <w:rsid w:val="00A511EA"/>
    <w:rsid w:val="00A515D6"/>
    <w:rsid w:val="00A51656"/>
    <w:rsid w:val="00A51F1C"/>
    <w:rsid w:val="00A5254F"/>
    <w:rsid w:val="00A52753"/>
    <w:rsid w:val="00A5279C"/>
    <w:rsid w:val="00A52A61"/>
    <w:rsid w:val="00A52D08"/>
    <w:rsid w:val="00A52D0B"/>
    <w:rsid w:val="00A53600"/>
    <w:rsid w:val="00A540B7"/>
    <w:rsid w:val="00A544A5"/>
    <w:rsid w:val="00A54F9A"/>
    <w:rsid w:val="00A556F0"/>
    <w:rsid w:val="00A557FB"/>
    <w:rsid w:val="00A55C6A"/>
    <w:rsid w:val="00A56593"/>
    <w:rsid w:val="00A56871"/>
    <w:rsid w:val="00A56DAC"/>
    <w:rsid w:val="00A57297"/>
    <w:rsid w:val="00A57495"/>
    <w:rsid w:val="00A57526"/>
    <w:rsid w:val="00A57D11"/>
    <w:rsid w:val="00A57F5F"/>
    <w:rsid w:val="00A57F81"/>
    <w:rsid w:val="00A60A0E"/>
    <w:rsid w:val="00A615ED"/>
    <w:rsid w:val="00A6204E"/>
    <w:rsid w:val="00A62313"/>
    <w:rsid w:val="00A6241D"/>
    <w:rsid w:val="00A625F9"/>
    <w:rsid w:val="00A626AB"/>
    <w:rsid w:val="00A62F0A"/>
    <w:rsid w:val="00A62F0F"/>
    <w:rsid w:val="00A62F61"/>
    <w:rsid w:val="00A6395E"/>
    <w:rsid w:val="00A6420A"/>
    <w:rsid w:val="00A64BAD"/>
    <w:rsid w:val="00A64C71"/>
    <w:rsid w:val="00A6542F"/>
    <w:rsid w:val="00A655BA"/>
    <w:rsid w:val="00A6585F"/>
    <w:rsid w:val="00A65915"/>
    <w:rsid w:val="00A65B07"/>
    <w:rsid w:val="00A66015"/>
    <w:rsid w:val="00A66430"/>
    <w:rsid w:val="00A66570"/>
    <w:rsid w:val="00A668B7"/>
    <w:rsid w:val="00A6695F"/>
    <w:rsid w:val="00A66C17"/>
    <w:rsid w:val="00A66E6B"/>
    <w:rsid w:val="00A67554"/>
    <w:rsid w:val="00A677FC"/>
    <w:rsid w:val="00A67D13"/>
    <w:rsid w:val="00A700EA"/>
    <w:rsid w:val="00A70756"/>
    <w:rsid w:val="00A70D82"/>
    <w:rsid w:val="00A71192"/>
    <w:rsid w:val="00A71B82"/>
    <w:rsid w:val="00A71F3F"/>
    <w:rsid w:val="00A72DEF"/>
    <w:rsid w:val="00A74033"/>
    <w:rsid w:val="00A74539"/>
    <w:rsid w:val="00A74629"/>
    <w:rsid w:val="00A74A9A"/>
    <w:rsid w:val="00A75384"/>
    <w:rsid w:val="00A753E8"/>
    <w:rsid w:val="00A75A42"/>
    <w:rsid w:val="00A75DD5"/>
    <w:rsid w:val="00A76205"/>
    <w:rsid w:val="00A7623A"/>
    <w:rsid w:val="00A76418"/>
    <w:rsid w:val="00A76F3B"/>
    <w:rsid w:val="00A7758B"/>
    <w:rsid w:val="00A777DA"/>
    <w:rsid w:val="00A77DAE"/>
    <w:rsid w:val="00A77E50"/>
    <w:rsid w:val="00A77F75"/>
    <w:rsid w:val="00A80479"/>
    <w:rsid w:val="00A8149A"/>
    <w:rsid w:val="00A816B5"/>
    <w:rsid w:val="00A81871"/>
    <w:rsid w:val="00A81942"/>
    <w:rsid w:val="00A820EF"/>
    <w:rsid w:val="00A82706"/>
    <w:rsid w:val="00A8322D"/>
    <w:rsid w:val="00A834B4"/>
    <w:rsid w:val="00A83C46"/>
    <w:rsid w:val="00A83C80"/>
    <w:rsid w:val="00A846E4"/>
    <w:rsid w:val="00A848D8"/>
    <w:rsid w:val="00A8500B"/>
    <w:rsid w:val="00A850B0"/>
    <w:rsid w:val="00A8555C"/>
    <w:rsid w:val="00A85854"/>
    <w:rsid w:val="00A8649A"/>
    <w:rsid w:val="00A86778"/>
    <w:rsid w:val="00A900BE"/>
    <w:rsid w:val="00A900E0"/>
    <w:rsid w:val="00A902B3"/>
    <w:rsid w:val="00A908B3"/>
    <w:rsid w:val="00A908CE"/>
    <w:rsid w:val="00A90985"/>
    <w:rsid w:val="00A90A1E"/>
    <w:rsid w:val="00A90B06"/>
    <w:rsid w:val="00A9135E"/>
    <w:rsid w:val="00A91590"/>
    <w:rsid w:val="00A92005"/>
    <w:rsid w:val="00A9216C"/>
    <w:rsid w:val="00A926F8"/>
    <w:rsid w:val="00A927F1"/>
    <w:rsid w:val="00A92E95"/>
    <w:rsid w:val="00A932E5"/>
    <w:rsid w:val="00A93489"/>
    <w:rsid w:val="00A9356A"/>
    <w:rsid w:val="00A936EB"/>
    <w:rsid w:val="00A94AFF"/>
    <w:rsid w:val="00A94F6E"/>
    <w:rsid w:val="00A9517E"/>
    <w:rsid w:val="00A95390"/>
    <w:rsid w:val="00A95C56"/>
    <w:rsid w:val="00A96044"/>
    <w:rsid w:val="00A96509"/>
    <w:rsid w:val="00A968D1"/>
    <w:rsid w:val="00A96AB2"/>
    <w:rsid w:val="00A9721F"/>
    <w:rsid w:val="00A9725F"/>
    <w:rsid w:val="00A97A6B"/>
    <w:rsid w:val="00A97C3B"/>
    <w:rsid w:val="00AA0127"/>
    <w:rsid w:val="00AA0398"/>
    <w:rsid w:val="00AA0601"/>
    <w:rsid w:val="00AA0965"/>
    <w:rsid w:val="00AA0A21"/>
    <w:rsid w:val="00AA0A79"/>
    <w:rsid w:val="00AA0CCC"/>
    <w:rsid w:val="00AA0DAD"/>
    <w:rsid w:val="00AA102A"/>
    <w:rsid w:val="00AA1153"/>
    <w:rsid w:val="00AA1242"/>
    <w:rsid w:val="00AA151A"/>
    <w:rsid w:val="00AA1864"/>
    <w:rsid w:val="00AA1F78"/>
    <w:rsid w:val="00AA24CC"/>
    <w:rsid w:val="00AA2EF8"/>
    <w:rsid w:val="00AA3552"/>
    <w:rsid w:val="00AA36C3"/>
    <w:rsid w:val="00AA3F51"/>
    <w:rsid w:val="00AA405F"/>
    <w:rsid w:val="00AA4227"/>
    <w:rsid w:val="00AA449C"/>
    <w:rsid w:val="00AA4707"/>
    <w:rsid w:val="00AA47C7"/>
    <w:rsid w:val="00AA47D0"/>
    <w:rsid w:val="00AA4B61"/>
    <w:rsid w:val="00AA4D26"/>
    <w:rsid w:val="00AA4EE0"/>
    <w:rsid w:val="00AA4F99"/>
    <w:rsid w:val="00AA5405"/>
    <w:rsid w:val="00AA57BD"/>
    <w:rsid w:val="00AA5A30"/>
    <w:rsid w:val="00AA610B"/>
    <w:rsid w:val="00AA622D"/>
    <w:rsid w:val="00AA637F"/>
    <w:rsid w:val="00AA6809"/>
    <w:rsid w:val="00AA6BD0"/>
    <w:rsid w:val="00AA744D"/>
    <w:rsid w:val="00AA7BD1"/>
    <w:rsid w:val="00AB02A0"/>
    <w:rsid w:val="00AB0365"/>
    <w:rsid w:val="00AB05C8"/>
    <w:rsid w:val="00AB0DDB"/>
    <w:rsid w:val="00AB0E7A"/>
    <w:rsid w:val="00AB1116"/>
    <w:rsid w:val="00AB128D"/>
    <w:rsid w:val="00AB1A81"/>
    <w:rsid w:val="00AB1CF9"/>
    <w:rsid w:val="00AB1FDF"/>
    <w:rsid w:val="00AB2300"/>
    <w:rsid w:val="00AB345C"/>
    <w:rsid w:val="00AB350A"/>
    <w:rsid w:val="00AB3BA2"/>
    <w:rsid w:val="00AB3E0E"/>
    <w:rsid w:val="00AB3F57"/>
    <w:rsid w:val="00AB4154"/>
    <w:rsid w:val="00AB4358"/>
    <w:rsid w:val="00AB47A8"/>
    <w:rsid w:val="00AB5864"/>
    <w:rsid w:val="00AB58FB"/>
    <w:rsid w:val="00AB5B25"/>
    <w:rsid w:val="00AB5C3E"/>
    <w:rsid w:val="00AB5F5C"/>
    <w:rsid w:val="00AB6B4F"/>
    <w:rsid w:val="00AB73C2"/>
    <w:rsid w:val="00AB7711"/>
    <w:rsid w:val="00AB7832"/>
    <w:rsid w:val="00AB7CE8"/>
    <w:rsid w:val="00AC02DB"/>
    <w:rsid w:val="00AC07B1"/>
    <w:rsid w:val="00AC1675"/>
    <w:rsid w:val="00AC24C1"/>
    <w:rsid w:val="00AC2578"/>
    <w:rsid w:val="00AC3172"/>
    <w:rsid w:val="00AC3ACC"/>
    <w:rsid w:val="00AC4386"/>
    <w:rsid w:val="00AC4452"/>
    <w:rsid w:val="00AC47D1"/>
    <w:rsid w:val="00AC4931"/>
    <w:rsid w:val="00AC4B0E"/>
    <w:rsid w:val="00AC521B"/>
    <w:rsid w:val="00AC5289"/>
    <w:rsid w:val="00AC537F"/>
    <w:rsid w:val="00AC53A7"/>
    <w:rsid w:val="00AC5403"/>
    <w:rsid w:val="00AC5518"/>
    <w:rsid w:val="00AC57EC"/>
    <w:rsid w:val="00AC58A2"/>
    <w:rsid w:val="00AC66F6"/>
    <w:rsid w:val="00AC6817"/>
    <w:rsid w:val="00AC781B"/>
    <w:rsid w:val="00AC790D"/>
    <w:rsid w:val="00AC7B1D"/>
    <w:rsid w:val="00AC7C47"/>
    <w:rsid w:val="00AD008F"/>
    <w:rsid w:val="00AD0743"/>
    <w:rsid w:val="00AD0AA7"/>
    <w:rsid w:val="00AD0BBF"/>
    <w:rsid w:val="00AD0CC5"/>
    <w:rsid w:val="00AD0D59"/>
    <w:rsid w:val="00AD1523"/>
    <w:rsid w:val="00AD1F6D"/>
    <w:rsid w:val="00AD2545"/>
    <w:rsid w:val="00AD28FF"/>
    <w:rsid w:val="00AD3244"/>
    <w:rsid w:val="00AD3E38"/>
    <w:rsid w:val="00AD4388"/>
    <w:rsid w:val="00AD4FDA"/>
    <w:rsid w:val="00AD4FFE"/>
    <w:rsid w:val="00AD5196"/>
    <w:rsid w:val="00AD53B7"/>
    <w:rsid w:val="00AD568B"/>
    <w:rsid w:val="00AD5D1F"/>
    <w:rsid w:val="00AD5FBB"/>
    <w:rsid w:val="00AD60C7"/>
    <w:rsid w:val="00AD649B"/>
    <w:rsid w:val="00AD6535"/>
    <w:rsid w:val="00AD6C0F"/>
    <w:rsid w:val="00AD73CD"/>
    <w:rsid w:val="00AD745F"/>
    <w:rsid w:val="00AD7602"/>
    <w:rsid w:val="00AD7963"/>
    <w:rsid w:val="00AD7D82"/>
    <w:rsid w:val="00AD7F35"/>
    <w:rsid w:val="00AE078D"/>
    <w:rsid w:val="00AE158D"/>
    <w:rsid w:val="00AE1F8C"/>
    <w:rsid w:val="00AE2BF4"/>
    <w:rsid w:val="00AE31AE"/>
    <w:rsid w:val="00AE3D66"/>
    <w:rsid w:val="00AE3DA8"/>
    <w:rsid w:val="00AE3F88"/>
    <w:rsid w:val="00AE417C"/>
    <w:rsid w:val="00AE41CF"/>
    <w:rsid w:val="00AE5077"/>
    <w:rsid w:val="00AE5F58"/>
    <w:rsid w:val="00AE706F"/>
    <w:rsid w:val="00AE7B11"/>
    <w:rsid w:val="00AE7F82"/>
    <w:rsid w:val="00AF0EFE"/>
    <w:rsid w:val="00AF12C8"/>
    <w:rsid w:val="00AF1411"/>
    <w:rsid w:val="00AF1555"/>
    <w:rsid w:val="00AF1891"/>
    <w:rsid w:val="00AF1E12"/>
    <w:rsid w:val="00AF2352"/>
    <w:rsid w:val="00AF2C0F"/>
    <w:rsid w:val="00AF304A"/>
    <w:rsid w:val="00AF31D2"/>
    <w:rsid w:val="00AF377F"/>
    <w:rsid w:val="00AF3E65"/>
    <w:rsid w:val="00AF4201"/>
    <w:rsid w:val="00AF438D"/>
    <w:rsid w:val="00AF463D"/>
    <w:rsid w:val="00AF49FA"/>
    <w:rsid w:val="00AF4A28"/>
    <w:rsid w:val="00AF4DAB"/>
    <w:rsid w:val="00AF52E4"/>
    <w:rsid w:val="00AF5355"/>
    <w:rsid w:val="00AF53B0"/>
    <w:rsid w:val="00AF5DA9"/>
    <w:rsid w:val="00AF65B3"/>
    <w:rsid w:val="00AF6836"/>
    <w:rsid w:val="00AF6EE3"/>
    <w:rsid w:val="00AF70A6"/>
    <w:rsid w:val="00AF7407"/>
    <w:rsid w:val="00AF7BF5"/>
    <w:rsid w:val="00B00634"/>
    <w:rsid w:val="00B007FF"/>
    <w:rsid w:val="00B00F05"/>
    <w:rsid w:val="00B01249"/>
    <w:rsid w:val="00B01757"/>
    <w:rsid w:val="00B01A54"/>
    <w:rsid w:val="00B01C5C"/>
    <w:rsid w:val="00B01D4B"/>
    <w:rsid w:val="00B01EBF"/>
    <w:rsid w:val="00B02061"/>
    <w:rsid w:val="00B020D2"/>
    <w:rsid w:val="00B023B1"/>
    <w:rsid w:val="00B02BDB"/>
    <w:rsid w:val="00B02D61"/>
    <w:rsid w:val="00B02E25"/>
    <w:rsid w:val="00B02E7B"/>
    <w:rsid w:val="00B03070"/>
    <w:rsid w:val="00B035F2"/>
    <w:rsid w:val="00B03C6E"/>
    <w:rsid w:val="00B03CA9"/>
    <w:rsid w:val="00B0401A"/>
    <w:rsid w:val="00B049FD"/>
    <w:rsid w:val="00B04A19"/>
    <w:rsid w:val="00B04AB3"/>
    <w:rsid w:val="00B04F94"/>
    <w:rsid w:val="00B05095"/>
    <w:rsid w:val="00B052B5"/>
    <w:rsid w:val="00B0569A"/>
    <w:rsid w:val="00B05A33"/>
    <w:rsid w:val="00B05B57"/>
    <w:rsid w:val="00B05C14"/>
    <w:rsid w:val="00B06369"/>
    <w:rsid w:val="00B06AE2"/>
    <w:rsid w:val="00B06BDB"/>
    <w:rsid w:val="00B0738E"/>
    <w:rsid w:val="00B07695"/>
    <w:rsid w:val="00B07714"/>
    <w:rsid w:val="00B077C5"/>
    <w:rsid w:val="00B07D6E"/>
    <w:rsid w:val="00B1048D"/>
    <w:rsid w:val="00B10B22"/>
    <w:rsid w:val="00B10C17"/>
    <w:rsid w:val="00B10CBD"/>
    <w:rsid w:val="00B10DF6"/>
    <w:rsid w:val="00B11B8C"/>
    <w:rsid w:val="00B11CCB"/>
    <w:rsid w:val="00B1213E"/>
    <w:rsid w:val="00B1240C"/>
    <w:rsid w:val="00B12725"/>
    <w:rsid w:val="00B13869"/>
    <w:rsid w:val="00B13D07"/>
    <w:rsid w:val="00B1483C"/>
    <w:rsid w:val="00B149BA"/>
    <w:rsid w:val="00B14BEF"/>
    <w:rsid w:val="00B14E47"/>
    <w:rsid w:val="00B15DEB"/>
    <w:rsid w:val="00B16DED"/>
    <w:rsid w:val="00B16EA9"/>
    <w:rsid w:val="00B170BA"/>
    <w:rsid w:val="00B17E31"/>
    <w:rsid w:val="00B17F70"/>
    <w:rsid w:val="00B201B7"/>
    <w:rsid w:val="00B204F5"/>
    <w:rsid w:val="00B206BA"/>
    <w:rsid w:val="00B20BD3"/>
    <w:rsid w:val="00B20C62"/>
    <w:rsid w:val="00B2106F"/>
    <w:rsid w:val="00B21213"/>
    <w:rsid w:val="00B21DC0"/>
    <w:rsid w:val="00B21ED3"/>
    <w:rsid w:val="00B22582"/>
    <w:rsid w:val="00B240F0"/>
    <w:rsid w:val="00B24782"/>
    <w:rsid w:val="00B24D6C"/>
    <w:rsid w:val="00B24ED3"/>
    <w:rsid w:val="00B25153"/>
    <w:rsid w:val="00B256E0"/>
    <w:rsid w:val="00B25728"/>
    <w:rsid w:val="00B25B35"/>
    <w:rsid w:val="00B261A0"/>
    <w:rsid w:val="00B267A8"/>
    <w:rsid w:val="00B26B02"/>
    <w:rsid w:val="00B27098"/>
    <w:rsid w:val="00B2727A"/>
    <w:rsid w:val="00B27778"/>
    <w:rsid w:val="00B27B06"/>
    <w:rsid w:val="00B27F60"/>
    <w:rsid w:val="00B3063A"/>
    <w:rsid w:val="00B30903"/>
    <w:rsid w:val="00B30DC9"/>
    <w:rsid w:val="00B30E5C"/>
    <w:rsid w:val="00B3100A"/>
    <w:rsid w:val="00B3156D"/>
    <w:rsid w:val="00B31C3D"/>
    <w:rsid w:val="00B32387"/>
    <w:rsid w:val="00B3246E"/>
    <w:rsid w:val="00B32643"/>
    <w:rsid w:val="00B32925"/>
    <w:rsid w:val="00B32ABA"/>
    <w:rsid w:val="00B32C67"/>
    <w:rsid w:val="00B32E09"/>
    <w:rsid w:val="00B3392B"/>
    <w:rsid w:val="00B34342"/>
    <w:rsid w:val="00B34902"/>
    <w:rsid w:val="00B34A00"/>
    <w:rsid w:val="00B34B1F"/>
    <w:rsid w:val="00B34D90"/>
    <w:rsid w:val="00B34E20"/>
    <w:rsid w:val="00B3632F"/>
    <w:rsid w:val="00B366ED"/>
    <w:rsid w:val="00B36916"/>
    <w:rsid w:val="00B36E6E"/>
    <w:rsid w:val="00B36FA9"/>
    <w:rsid w:val="00B370B2"/>
    <w:rsid w:val="00B37104"/>
    <w:rsid w:val="00B37539"/>
    <w:rsid w:val="00B37CA4"/>
    <w:rsid w:val="00B37F35"/>
    <w:rsid w:val="00B4028A"/>
    <w:rsid w:val="00B402C8"/>
    <w:rsid w:val="00B40432"/>
    <w:rsid w:val="00B40AA6"/>
    <w:rsid w:val="00B40B97"/>
    <w:rsid w:val="00B411E7"/>
    <w:rsid w:val="00B4138B"/>
    <w:rsid w:val="00B41703"/>
    <w:rsid w:val="00B4170B"/>
    <w:rsid w:val="00B423E9"/>
    <w:rsid w:val="00B42FE3"/>
    <w:rsid w:val="00B432EC"/>
    <w:rsid w:val="00B4358A"/>
    <w:rsid w:val="00B43A57"/>
    <w:rsid w:val="00B43F21"/>
    <w:rsid w:val="00B4425A"/>
    <w:rsid w:val="00B446C6"/>
    <w:rsid w:val="00B448A0"/>
    <w:rsid w:val="00B45320"/>
    <w:rsid w:val="00B45615"/>
    <w:rsid w:val="00B45D50"/>
    <w:rsid w:val="00B45DDE"/>
    <w:rsid w:val="00B468FB"/>
    <w:rsid w:val="00B46963"/>
    <w:rsid w:val="00B46F33"/>
    <w:rsid w:val="00B46F45"/>
    <w:rsid w:val="00B47353"/>
    <w:rsid w:val="00B50578"/>
    <w:rsid w:val="00B505EA"/>
    <w:rsid w:val="00B506D3"/>
    <w:rsid w:val="00B5083E"/>
    <w:rsid w:val="00B50902"/>
    <w:rsid w:val="00B50CD6"/>
    <w:rsid w:val="00B51025"/>
    <w:rsid w:val="00B51134"/>
    <w:rsid w:val="00B511D5"/>
    <w:rsid w:val="00B51285"/>
    <w:rsid w:val="00B5134D"/>
    <w:rsid w:val="00B51768"/>
    <w:rsid w:val="00B519DF"/>
    <w:rsid w:val="00B52BB1"/>
    <w:rsid w:val="00B52D40"/>
    <w:rsid w:val="00B53953"/>
    <w:rsid w:val="00B5396B"/>
    <w:rsid w:val="00B53F1F"/>
    <w:rsid w:val="00B54256"/>
    <w:rsid w:val="00B54C34"/>
    <w:rsid w:val="00B55210"/>
    <w:rsid w:val="00B5551B"/>
    <w:rsid w:val="00B55EC0"/>
    <w:rsid w:val="00B56C1C"/>
    <w:rsid w:val="00B57634"/>
    <w:rsid w:val="00B5784D"/>
    <w:rsid w:val="00B57FE1"/>
    <w:rsid w:val="00B603B0"/>
    <w:rsid w:val="00B61A67"/>
    <w:rsid w:val="00B61E83"/>
    <w:rsid w:val="00B61FFF"/>
    <w:rsid w:val="00B62003"/>
    <w:rsid w:val="00B629DB"/>
    <w:rsid w:val="00B63157"/>
    <w:rsid w:val="00B63500"/>
    <w:rsid w:val="00B63512"/>
    <w:rsid w:val="00B63AF0"/>
    <w:rsid w:val="00B64B29"/>
    <w:rsid w:val="00B64F6C"/>
    <w:rsid w:val="00B64FEA"/>
    <w:rsid w:val="00B6506A"/>
    <w:rsid w:val="00B65074"/>
    <w:rsid w:val="00B655D0"/>
    <w:rsid w:val="00B655F2"/>
    <w:rsid w:val="00B659BA"/>
    <w:rsid w:val="00B66121"/>
    <w:rsid w:val="00B66B21"/>
    <w:rsid w:val="00B674A0"/>
    <w:rsid w:val="00B675A4"/>
    <w:rsid w:val="00B67832"/>
    <w:rsid w:val="00B6796D"/>
    <w:rsid w:val="00B702A7"/>
    <w:rsid w:val="00B71547"/>
    <w:rsid w:val="00B71735"/>
    <w:rsid w:val="00B71838"/>
    <w:rsid w:val="00B728D1"/>
    <w:rsid w:val="00B72AB1"/>
    <w:rsid w:val="00B72D75"/>
    <w:rsid w:val="00B731ED"/>
    <w:rsid w:val="00B73976"/>
    <w:rsid w:val="00B73A69"/>
    <w:rsid w:val="00B73D3E"/>
    <w:rsid w:val="00B73DA8"/>
    <w:rsid w:val="00B750C8"/>
    <w:rsid w:val="00B75603"/>
    <w:rsid w:val="00B756FA"/>
    <w:rsid w:val="00B75F72"/>
    <w:rsid w:val="00B76ADB"/>
    <w:rsid w:val="00B76FFE"/>
    <w:rsid w:val="00B77651"/>
    <w:rsid w:val="00B776F9"/>
    <w:rsid w:val="00B777CB"/>
    <w:rsid w:val="00B80C80"/>
    <w:rsid w:val="00B80CAF"/>
    <w:rsid w:val="00B80D54"/>
    <w:rsid w:val="00B814E6"/>
    <w:rsid w:val="00B81B01"/>
    <w:rsid w:val="00B8217D"/>
    <w:rsid w:val="00B82671"/>
    <w:rsid w:val="00B82811"/>
    <w:rsid w:val="00B82C9B"/>
    <w:rsid w:val="00B83280"/>
    <w:rsid w:val="00B83D36"/>
    <w:rsid w:val="00B8433A"/>
    <w:rsid w:val="00B84569"/>
    <w:rsid w:val="00B845DE"/>
    <w:rsid w:val="00B85414"/>
    <w:rsid w:val="00B85692"/>
    <w:rsid w:val="00B85E37"/>
    <w:rsid w:val="00B85E53"/>
    <w:rsid w:val="00B8625E"/>
    <w:rsid w:val="00B86265"/>
    <w:rsid w:val="00B86312"/>
    <w:rsid w:val="00B86459"/>
    <w:rsid w:val="00B8656D"/>
    <w:rsid w:val="00B8699B"/>
    <w:rsid w:val="00B872FE"/>
    <w:rsid w:val="00B873EF"/>
    <w:rsid w:val="00B87996"/>
    <w:rsid w:val="00B87A9F"/>
    <w:rsid w:val="00B87BEC"/>
    <w:rsid w:val="00B87DA0"/>
    <w:rsid w:val="00B87DFE"/>
    <w:rsid w:val="00B87ECC"/>
    <w:rsid w:val="00B87FB1"/>
    <w:rsid w:val="00B900C8"/>
    <w:rsid w:val="00B904CF"/>
    <w:rsid w:val="00B9086A"/>
    <w:rsid w:val="00B9098D"/>
    <w:rsid w:val="00B90FB3"/>
    <w:rsid w:val="00B9129F"/>
    <w:rsid w:val="00B92023"/>
    <w:rsid w:val="00B92E38"/>
    <w:rsid w:val="00B9344E"/>
    <w:rsid w:val="00B9397D"/>
    <w:rsid w:val="00B93B11"/>
    <w:rsid w:val="00B94460"/>
    <w:rsid w:val="00B948D5"/>
    <w:rsid w:val="00B9490E"/>
    <w:rsid w:val="00B950EA"/>
    <w:rsid w:val="00B95339"/>
    <w:rsid w:val="00B954C0"/>
    <w:rsid w:val="00B9570A"/>
    <w:rsid w:val="00B96171"/>
    <w:rsid w:val="00B96806"/>
    <w:rsid w:val="00B97056"/>
    <w:rsid w:val="00B97707"/>
    <w:rsid w:val="00B978CB"/>
    <w:rsid w:val="00B97ADC"/>
    <w:rsid w:val="00BA0123"/>
    <w:rsid w:val="00BA0A5D"/>
    <w:rsid w:val="00BA0C4D"/>
    <w:rsid w:val="00BA0E28"/>
    <w:rsid w:val="00BA1517"/>
    <w:rsid w:val="00BA1982"/>
    <w:rsid w:val="00BA1C82"/>
    <w:rsid w:val="00BA1CBE"/>
    <w:rsid w:val="00BA1E12"/>
    <w:rsid w:val="00BA1E3B"/>
    <w:rsid w:val="00BA22DC"/>
    <w:rsid w:val="00BA23F0"/>
    <w:rsid w:val="00BA2963"/>
    <w:rsid w:val="00BA2F5B"/>
    <w:rsid w:val="00BA3F11"/>
    <w:rsid w:val="00BA40FA"/>
    <w:rsid w:val="00BA41F5"/>
    <w:rsid w:val="00BA4585"/>
    <w:rsid w:val="00BA510F"/>
    <w:rsid w:val="00BA536F"/>
    <w:rsid w:val="00BA5F49"/>
    <w:rsid w:val="00BA632E"/>
    <w:rsid w:val="00BA63E1"/>
    <w:rsid w:val="00BA6A19"/>
    <w:rsid w:val="00BA6DD3"/>
    <w:rsid w:val="00BA71F6"/>
    <w:rsid w:val="00BA725A"/>
    <w:rsid w:val="00BA78C4"/>
    <w:rsid w:val="00BA78DC"/>
    <w:rsid w:val="00BB0586"/>
    <w:rsid w:val="00BB0CCE"/>
    <w:rsid w:val="00BB0D55"/>
    <w:rsid w:val="00BB26F7"/>
    <w:rsid w:val="00BB2803"/>
    <w:rsid w:val="00BB293C"/>
    <w:rsid w:val="00BB30F4"/>
    <w:rsid w:val="00BB33A8"/>
    <w:rsid w:val="00BB3D39"/>
    <w:rsid w:val="00BB4532"/>
    <w:rsid w:val="00BB4749"/>
    <w:rsid w:val="00BB4FCB"/>
    <w:rsid w:val="00BB53C5"/>
    <w:rsid w:val="00BB5503"/>
    <w:rsid w:val="00BB5842"/>
    <w:rsid w:val="00BB5B18"/>
    <w:rsid w:val="00BB68AD"/>
    <w:rsid w:val="00BB6A32"/>
    <w:rsid w:val="00BB6BD9"/>
    <w:rsid w:val="00BB6EDC"/>
    <w:rsid w:val="00BB6F00"/>
    <w:rsid w:val="00BB756F"/>
    <w:rsid w:val="00BB7D02"/>
    <w:rsid w:val="00BB7ECC"/>
    <w:rsid w:val="00BC001D"/>
    <w:rsid w:val="00BC032B"/>
    <w:rsid w:val="00BC0D6C"/>
    <w:rsid w:val="00BC1399"/>
    <w:rsid w:val="00BC159B"/>
    <w:rsid w:val="00BC1E26"/>
    <w:rsid w:val="00BC2254"/>
    <w:rsid w:val="00BC22A6"/>
    <w:rsid w:val="00BC31B5"/>
    <w:rsid w:val="00BC341D"/>
    <w:rsid w:val="00BC3701"/>
    <w:rsid w:val="00BC376D"/>
    <w:rsid w:val="00BC37AF"/>
    <w:rsid w:val="00BC3D22"/>
    <w:rsid w:val="00BC40B1"/>
    <w:rsid w:val="00BC4287"/>
    <w:rsid w:val="00BC467F"/>
    <w:rsid w:val="00BC493F"/>
    <w:rsid w:val="00BC4F7A"/>
    <w:rsid w:val="00BC50D6"/>
    <w:rsid w:val="00BC5265"/>
    <w:rsid w:val="00BC55CE"/>
    <w:rsid w:val="00BC5C93"/>
    <w:rsid w:val="00BC5DF4"/>
    <w:rsid w:val="00BC60AD"/>
    <w:rsid w:val="00BC6673"/>
    <w:rsid w:val="00BC732C"/>
    <w:rsid w:val="00BC7395"/>
    <w:rsid w:val="00BC73C1"/>
    <w:rsid w:val="00BC7D80"/>
    <w:rsid w:val="00BD0349"/>
    <w:rsid w:val="00BD03C6"/>
    <w:rsid w:val="00BD03F3"/>
    <w:rsid w:val="00BD0781"/>
    <w:rsid w:val="00BD0875"/>
    <w:rsid w:val="00BD1144"/>
    <w:rsid w:val="00BD121C"/>
    <w:rsid w:val="00BD13CD"/>
    <w:rsid w:val="00BD13EA"/>
    <w:rsid w:val="00BD1C78"/>
    <w:rsid w:val="00BD27B7"/>
    <w:rsid w:val="00BD283A"/>
    <w:rsid w:val="00BD287B"/>
    <w:rsid w:val="00BD3036"/>
    <w:rsid w:val="00BD3441"/>
    <w:rsid w:val="00BD429C"/>
    <w:rsid w:val="00BD4C4A"/>
    <w:rsid w:val="00BD4CDD"/>
    <w:rsid w:val="00BD550F"/>
    <w:rsid w:val="00BD5C17"/>
    <w:rsid w:val="00BD6225"/>
    <w:rsid w:val="00BD6326"/>
    <w:rsid w:val="00BD6AEA"/>
    <w:rsid w:val="00BD74FB"/>
    <w:rsid w:val="00BD79A6"/>
    <w:rsid w:val="00BD7A7F"/>
    <w:rsid w:val="00BD7A89"/>
    <w:rsid w:val="00BD7AF9"/>
    <w:rsid w:val="00BE02F2"/>
    <w:rsid w:val="00BE062A"/>
    <w:rsid w:val="00BE0E3E"/>
    <w:rsid w:val="00BE12CC"/>
    <w:rsid w:val="00BE1382"/>
    <w:rsid w:val="00BE14A3"/>
    <w:rsid w:val="00BE1A08"/>
    <w:rsid w:val="00BE3EAD"/>
    <w:rsid w:val="00BE3F57"/>
    <w:rsid w:val="00BE419C"/>
    <w:rsid w:val="00BE4BCA"/>
    <w:rsid w:val="00BE5A0C"/>
    <w:rsid w:val="00BE697F"/>
    <w:rsid w:val="00BE77D4"/>
    <w:rsid w:val="00BE79F6"/>
    <w:rsid w:val="00BF0B32"/>
    <w:rsid w:val="00BF11A4"/>
    <w:rsid w:val="00BF1965"/>
    <w:rsid w:val="00BF19B2"/>
    <w:rsid w:val="00BF28E2"/>
    <w:rsid w:val="00BF2B80"/>
    <w:rsid w:val="00BF376C"/>
    <w:rsid w:val="00BF3951"/>
    <w:rsid w:val="00BF3E0F"/>
    <w:rsid w:val="00BF3EE2"/>
    <w:rsid w:val="00BF43BE"/>
    <w:rsid w:val="00BF4B00"/>
    <w:rsid w:val="00BF4B70"/>
    <w:rsid w:val="00BF4D92"/>
    <w:rsid w:val="00BF5A1D"/>
    <w:rsid w:val="00BF5D4D"/>
    <w:rsid w:val="00BF66E9"/>
    <w:rsid w:val="00BF6B00"/>
    <w:rsid w:val="00BF7AAC"/>
    <w:rsid w:val="00BF7C1E"/>
    <w:rsid w:val="00BF7DAC"/>
    <w:rsid w:val="00C00C01"/>
    <w:rsid w:val="00C00E24"/>
    <w:rsid w:val="00C01184"/>
    <w:rsid w:val="00C01A32"/>
    <w:rsid w:val="00C02EC3"/>
    <w:rsid w:val="00C034B3"/>
    <w:rsid w:val="00C03C0F"/>
    <w:rsid w:val="00C04AA9"/>
    <w:rsid w:val="00C05630"/>
    <w:rsid w:val="00C05C78"/>
    <w:rsid w:val="00C05D7E"/>
    <w:rsid w:val="00C060C1"/>
    <w:rsid w:val="00C06152"/>
    <w:rsid w:val="00C06EA4"/>
    <w:rsid w:val="00C070BC"/>
    <w:rsid w:val="00C0725E"/>
    <w:rsid w:val="00C072B5"/>
    <w:rsid w:val="00C07463"/>
    <w:rsid w:val="00C07B95"/>
    <w:rsid w:val="00C07D6D"/>
    <w:rsid w:val="00C108D3"/>
    <w:rsid w:val="00C10AF6"/>
    <w:rsid w:val="00C10B04"/>
    <w:rsid w:val="00C10C39"/>
    <w:rsid w:val="00C10D40"/>
    <w:rsid w:val="00C1114A"/>
    <w:rsid w:val="00C112A0"/>
    <w:rsid w:val="00C1183F"/>
    <w:rsid w:val="00C1185D"/>
    <w:rsid w:val="00C11D42"/>
    <w:rsid w:val="00C11D5C"/>
    <w:rsid w:val="00C124D1"/>
    <w:rsid w:val="00C126CA"/>
    <w:rsid w:val="00C12715"/>
    <w:rsid w:val="00C13095"/>
    <w:rsid w:val="00C144D1"/>
    <w:rsid w:val="00C14562"/>
    <w:rsid w:val="00C146C9"/>
    <w:rsid w:val="00C147CD"/>
    <w:rsid w:val="00C14D91"/>
    <w:rsid w:val="00C15CFC"/>
    <w:rsid w:val="00C162B5"/>
    <w:rsid w:val="00C1651D"/>
    <w:rsid w:val="00C165D3"/>
    <w:rsid w:val="00C168CF"/>
    <w:rsid w:val="00C169F2"/>
    <w:rsid w:val="00C16E3B"/>
    <w:rsid w:val="00C1752D"/>
    <w:rsid w:val="00C17D1D"/>
    <w:rsid w:val="00C20274"/>
    <w:rsid w:val="00C2046C"/>
    <w:rsid w:val="00C206E8"/>
    <w:rsid w:val="00C20B54"/>
    <w:rsid w:val="00C20BFF"/>
    <w:rsid w:val="00C20D1F"/>
    <w:rsid w:val="00C20EE5"/>
    <w:rsid w:val="00C21EED"/>
    <w:rsid w:val="00C22340"/>
    <w:rsid w:val="00C22AE6"/>
    <w:rsid w:val="00C22D83"/>
    <w:rsid w:val="00C2317E"/>
    <w:rsid w:val="00C234F3"/>
    <w:rsid w:val="00C23810"/>
    <w:rsid w:val="00C23BF5"/>
    <w:rsid w:val="00C23DE2"/>
    <w:rsid w:val="00C24097"/>
    <w:rsid w:val="00C24198"/>
    <w:rsid w:val="00C24A41"/>
    <w:rsid w:val="00C2528D"/>
    <w:rsid w:val="00C25487"/>
    <w:rsid w:val="00C25585"/>
    <w:rsid w:val="00C25F2B"/>
    <w:rsid w:val="00C25F69"/>
    <w:rsid w:val="00C25FF2"/>
    <w:rsid w:val="00C262F9"/>
    <w:rsid w:val="00C2645C"/>
    <w:rsid w:val="00C26571"/>
    <w:rsid w:val="00C27057"/>
    <w:rsid w:val="00C270BB"/>
    <w:rsid w:val="00C27578"/>
    <w:rsid w:val="00C2779D"/>
    <w:rsid w:val="00C279B8"/>
    <w:rsid w:val="00C30095"/>
    <w:rsid w:val="00C30EBD"/>
    <w:rsid w:val="00C30F8E"/>
    <w:rsid w:val="00C311C3"/>
    <w:rsid w:val="00C31A31"/>
    <w:rsid w:val="00C3217B"/>
    <w:rsid w:val="00C32977"/>
    <w:rsid w:val="00C32AF8"/>
    <w:rsid w:val="00C33275"/>
    <w:rsid w:val="00C334AC"/>
    <w:rsid w:val="00C3364B"/>
    <w:rsid w:val="00C34168"/>
    <w:rsid w:val="00C34660"/>
    <w:rsid w:val="00C346C1"/>
    <w:rsid w:val="00C34FCE"/>
    <w:rsid w:val="00C35017"/>
    <w:rsid w:val="00C3512C"/>
    <w:rsid w:val="00C35274"/>
    <w:rsid w:val="00C36177"/>
    <w:rsid w:val="00C36278"/>
    <w:rsid w:val="00C36691"/>
    <w:rsid w:val="00C36D89"/>
    <w:rsid w:val="00C36FA9"/>
    <w:rsid w:val="00C375DE"/>
    <w:rsid w:val="00C402AC"/>
    <w:rsid w:val="00C40BFB"/>
    <w:rsid w:val="00C412F4"/>
    <w:rsid w:val="00C426AB"/>
    <w:rsid w:val="00C42A58"/>
    <w:rsid w:val="00C42B4A"/>
    <w:rsid w:val="00C42DBF"/>
    <w:rsid w:val="00C43035"/>
    <w:rsid w:val="00C434BB"/>
    <w:rsid w:val="00C43EE2"/>
    <w:rsid w:val="00C4412A"/>
    <w:rsid w:val="00C4455B"/>
    <w:rsid w:val="00C447BE"/>
    <w:rsid w:val="00C45067"/>
    <w:rsid w:val="00C450C0"/>
    <w:rsid w:val="00C45574"/>
    <w:rsid w:val="00C4596E"/>
    <w:rsid w:val="00C459E1"/>
    <w:rsid w:val="00C45A61"/>
    <w:rsid w:val="00C45C1D"/>
    <w:rsid w:val="00C462F7"/>
    <w:rsid w:val="00C467BA"/>
    <w:rsid w:val="00C46D6B"/>
    <w:rsid w:val="00C46E46"/>
    <w:rsid w:val="00C47041"/>
    <w:rsid w:val="00C47322"/>
    <w:rsid w:val="00C47B9E"/>
    <w:rsid w:val="00C47BC5"/>
    <w:rsid w:val="00C47D19"/>
    <w:rsid w:val="00C47D44"/>
    <w:rsid w:val="00C50271"/>
    <w:rsid w:val="00C50348"/>
    <w:rsid w:val="00C51380"/>
    <w:rsid w:val="00C52695"/>
    <w:rsid w:val="00C53260"/>
    <w:rsid w:val="00C53740"/>
    <w:rsid w:val="00C538FB"/>
    <w:rsid w:val="00C53E76"/>
    <w:rsid w:val="00C546BA"/>
    <w:rsid w:val="00C547BD"/>
    <w:rsid w:val="00C55B1F"/>
    <w:rsid w:val="00C560F3"/>
    <w:rsid w:val="00C5687C"/>
    <w:rsid w:val="00C56AB5"/>
    <w:rsid w:val="00C573AC"/>
    <w:rsid w:val="00C600D7"/>
    <w:rsid w:val="00C60A63"/>
    <w:rsid w:val="00C60C00"/>
    <w:rsid w:val="00C60E46"/>
    <w:rsid w:val="00C6122D"/>
    <w:rsid w:val="00C61C19"/>
    <w:rsid w:val="00C627BB"/>
    <w:rsid w:val="00C6289E"/>
    <w:rsid w:val="00C629F9"/>
    <w:rsid w:val="00C62A9E"/>
    <w:rsid w:val="00C62DCC"/>
    <w:rsid w:val="00C6302D"/>
    <w:rsid w:val="00C631A3"/>
    <w:rsid w:val="00C63248"/>
    <w:rsid w:val="00C6388F"/>
    <w:rsid w:val="00C63BF7"/>
    <w:rsid w:val="00C64556"/>
    <w:rsid w:val="00C645CF"/>
    <w:rsid w:val="00C6473A"/>
    <w:rsid w:val="00C65072"/>
    <w:rsid w:val="00C655AC"/>
    <w:rsid w:val="00C65A78"/>
    <w:rsid w:val="00C65B19"/>
    <w:rsid w:val="00C65FB9"/>
    <w:rsid w:val="00C660D6"/>
    <w:rsid w:val="00C662B9"/>
    <w:rsid w:val="00C665C0"/>
    <w:rsid w:val="00C66EBD"/>
    <w:rsid w:val="00C67FB6"/>
    <w:rsid w:val="00C70DBA"/>
    <w:rsid w:val="00C70FEC"/>
    <w:rsid w:val="00C713F1"/>
    <w:rsid w:val="00C71481"/>
    <w:rsid w:val="00C71A9C"/>
    <w:rsid w:val="00C71F6A"/>
    <w:rsid w:val="00C7220C"/>
    <w:rsid w:val="00C734EC"/>
    <w:rsid w:val="00C7360C"/>
    <w:rsid w:val="00C737EF"/>
    <w:rsid w:val="00C738CE"/>
    <w:rsid w:val="00C73A14"/>
    <w:rsid w:val="00C73C17"/>
    <w:rsid w:val="00C741E4"/>
    <w:rsid w:val="00C744DA"/>
    <w:rsid w:val="00C7454D"/>
    <w:rsid w:val="00C75068"/>
    <w:rsid w:val="00C75248"/>
    <w:rsid w:val="00C75632"/>
    <w:rsid w:val="00C7590D"/>
    <w:rsid w:val="00C75E50"/>
    <w:rsid w:val="00C76280"/>
    <w:rsid w:val="00C7676A"/>
    <w:rsid w:val="00C76D87"/>
    <w:rsid w:val="00C76E09"/>
    <w:rsid w:val="00C774EF"/>
    <w:rsid w:val="00C7798E"/>
    <w:rsid w:val="00C779A1"/>
    <w:rsid w:val="00C8025E"/>
    <w:rsid w:val="00C8063C"/>
    <w:rsid w:val="00C80FA7"/>
    <w:rsid w:val="00C815ED"/>
    <w:rsid w:val="00C81BDC"/>
    <w:rsid w:val="00C81CA7"/>
    <w:rsid w:val="00C822E5"/>
    <w:rsid w:val="00C82539"/>
    <w:rsid w:val="00C828E6"/>
    <w:rsid w:val="00C82D2F"/>
    <w:rsid w:val="00C8313E"/>
    <w:rsid w:val="00C834F2"/>
    <w:rsid w:val="00C835E2"/>
    <w:rsid w:val="00C83B98"/>
    <w:rsid w:val="00C842CC"/>
    <w:rsid w:val="00C84435"/>
    <w:rsid w:val="00C84776"/>
    <w:rsid w:val="00C854EE"/>
    <w:rsid w:val="00C859FE"/>
    <w:rsid w:val="00C86029"/>
    <w:rsid w:val="00C86179"/>
    <w:rsid w:val="00C86772"/>
    <w:rsid w:val="00C869F3"/>
    <w:rsid w:val="00C876E4"/>
    <w:rsid w:val="00C8777B"/>
    <w:rsid w:val="00C878A1"/>
    <w:rsid w:val="00C879C9"/>
    <w:rsid w:val="00C90A7D"/>
    <w:rsid w:val="00C90E85"/>
    <w:rsid w:val="00C90F77"/>
    <w:rsid w:val="00C91998"/>
    <w:rsid w:val="00C921DD"/>
    <w:rsid w:val="00C925C7"/>
    <w:rsid w:val="00C9277D"/>
    <w:rsid w:val="00C927A2"/>
    <w:rsid w:val="00C92B38"/>
    <w:rsid w:val="00C92EFE"/>
    <w:rsid w:val="00C933E9"/>
    <w:rsid w:val="00C937B9"/>
    <w:rsid w:val="00C9389A"/>
    <w:rsid w:val="00C93DC0"/>
    <w:rsid w:val="00C949AD"/>
    <w:rsid w:val="00C94CB8"/>
    <w:rsid w:val="00C95566"/>
    <w:rsid w:val="00C95D04"/>
    <w:rsid w:val="00C95F63"/>
    <w:rsid w:val="00C976B5"/>
    <w:rsid w:val="00C97719"/>
    <w:rsid w:val="00C97A3F"/>
    <w:rsid w:val="00CA0038"/>
    <w:rsid w:val="00CA059D"/>
    <w:rsid w:val="00CA0E2F"/>
    <w:rsid w:val="00CA1293"/>
    <w:rsid w:val="00CA1682"/>
    <w:rsid w:val="00CA16AC"/>
    <w:rsid w:val="00CA1882"/>
    <w:rsid w:val="00CA1E37"/>
    <w:rsid w:val="00CA1E63"/>
    <w:rsid w:val="00CA2E87"/>
    <w:rsid w:val="00CA379D"/>
    <w:rsid w:val="00CA39FD"/>
    <w:rsid w:val="00CA3E3B"/>
    <w:rsid w:val="00CA452C"/>
    <w:rsid w:val="00CA4A35"/>
    <w:rsid w:val="00CA4BC9"/>
    <w:rsid w:val="00CA4F57"/>
    <w:rsid w:val="00CA5687"/>
    <w:rsid w:val="00CA5D90"/>
    <w:rsid w:val="00CA62AD"/>
    <w:rsid w:val="00CA6749"/>
    <w:rsid w:val="00CA6B94"/>
    <w:rsid w:val="00CA6E69"/>
    <w:rsid w:val="00CA6E74"/>
    <w:rsid w:val="00CA7D7D"/>
    <w:rsid w:val="00CB0288"/>
    <w:rsid w:val="00CB047B"/>
    <w:rsid w:val="00CB0752"/>
    <w:rsid w:val="00CB08F7"/>
    <w:rsid w:val="00CB0B82"/>
    <w:rsid w:val="00CB10F8"/>
    <w:rsid w:val="00CB14AC"/>
    <w:rsid w:val="00CB25E4"/>
    <w:rsid w:val="00CB2BCA"/>
    <w:rsid w:val="00CB2DA9"/>
    <w:rsid w:val="00CB2E9A"/>
    <w:rsid w:val="00CB37DB"/>
    <w:rsid w:val="00CB3A8E"/>
    <w:rsid w:val="00CB4587"/>
    <w:rsid w:val="00CB468C"/>
    <w:rsid w:val="00CB5077"/>
    <w:rsid w:val="00CB528F"/>
    <w:rsid w:val="00CB5596"/>
    <w:rsid w:val="00CB593D"/>
    <w:rsid w:val="00CB5976"/>
    <w:rsid w:val="00CB675A"/>
    <w:rsid w:val="00CB6D4D"/>
    <w:rsid w:val="00CB6F2F"/>
    <w:rsid w:val="00CB7218"/>
    <w:rsid w:val="00CB74D8"/>
    <w:rsid w:val="00CB7673"/>
    <w:rsid w:val="00CB785C"/>
    <w:rsid w:val="00CB7B22"/>
    <w:rsid w:val="00CB7FC5"/>
    <w:rsid w:val="00CC0638"/>
    <w:rsid w:val="00CC065C"/>
    <w:rsid w:val="00CC0990"/>
    <w:rsid w:val="00CC0D71"/>
    <w:rsid w:val="00CC2246"/>
    <w:rsid w:val="00CC27EB"/>
    <w:rsid w:val="00CC2C09"/>
    <w:rsid w:val="00CC2D7B"/>
    <w:rsid w:val="00CC364C"/>
    <w:rsid w:val="00CC3850"/>
    <w:rsid w:val="00CC3DC0"/>
    <w:rsid w:val="00CC3E13"/>
    <w:rsid w:val="00CC3EEB"/>
    <w:rsid w:val="00CC4178"/>
    <w:rsid w:val="00CC41DB"/>
    <w:rsid w:val="00CC4277"/>
    <w:rsid w:val="00CC42E7"/>
    <w:rsid w:val="00CC42E9"/>
    <w:rsid w:val="00CC443C"/>
    <w:rsid w:val="00CC44DF"/>
    <w:rsid w:val="00CC45C3"/>
    <w:rsid w:val="00CC497A"/>
    <w:rsid w:val="00CC4FF6"/>
    <w:rsid w:val="00CC4FFC"/>
    <w:rsid w:val="00CC5447"/>
    <w:rsid w:val="00CC57CB"/>
    <w:rsid w:val="00CC595A"/>
    <w:rsid w:val="00CC5B3B"/>
    <w:rsid w:val="00CC5F4B"/>
    <w:rsid w:val="00CC5F56"/>
    <w:rsid w:val="00CC6089"/>
    <w:rsid w:val="00CC6346"/>
    <w:rsid w:val="00CC6480"/>
    <w:rsid w:val="00CC6CB9"/>
    <w:rsid w:val="00CC6E2C"/>
    <w:rsid w:val="00CC717F"/>
    <w:rsid w:val="00CC72D1"/>
    <w:rsid w:val="00CD0E15"/>
    <w:rsid w:val="00CD104E"/>
    <w:rsid w:val="00CD13FE"/>
    <w:rsid w:val="00CD22F2"/>
    <w:rsid w:val="00CD2432"/>
    <w:rsid w:val="00CD2502"/>
    <w:rsid w:val="00CD25AE"/>
    <w:rsid w:val="00CD31AE"/>
    <w:rsid w:val="00CD3DA5"/>
    <w:rsid w:val="00CD4363"/>
    <w:rsid w:val="00CD43EE"/>
    <w:rsid w:val="00CD44F3"/>
    <w:rsid w:val="00CD45B5"/>
    <w:rsid w:val="00CD4B02"/>
    <w:rsid w:val="00CD4C81"/>
    <w:rsid w:val="00CD4FA7"/>
    <w:rsid w:val="00CD50AB"/>
    <w:rsid w:val="00CD50FB"/>
    <w:rsid w:val="00CD595B"/>
    <w:rsid w:val="00CD5AFB"/>
    <w:rsid w:val="00CD5DEF"/>
    <w:rsid w:val="00CD5E9B"/>
    <w:rsid w:val="00CD7493"/>
    <w:rsid w:val="00CD7E08"/>
    <w:rsid w:val="00CE0114"/>
    <w:rsid w:val="00CE01BC"/>
    <w:rsid w:val="00CE0263"/>
    <w:rsid w:val="00CE029B"/>
    <w:rsid w:val="00CE083B"/>
    <w:rsid w:val="00CE1A02"/>
    <w:rsid w:val="00CE1F14"/>
    <w:rsid w:val="00CE2061"/>
    <w:rsid w:val="00CE23D6"/>
    <w:rsid w:val="00CE2636"/>
    <w:rsid w:val="00CE2DB3"/>
    <w:rsid w:val="00CE3507"/>
    <w:rsid w:val="00CE360D"/>
    <w:rsid w:val="00CE37D3"/>
    <w:rsid w:val="00CE3937"/>
    <w:rsid w:val="00CE3BDC"/>
    <w:rsid w:val="00CE3C08"/>
    <w:rsid w:val="00CE3E68"/>
    <w:rsid w:val="00CE463A"/>
    <w:rsid w:val="00CE488F"/>
    <w:rsid w:val="00CE4914"/>
    <w:rsid w:val="00CE4EBE"/>
    <w:rsid w:val="00CE5D56"/>
    <w:rsid w:val="00CE61ED"/>
    <w:rsid w:val="00CE68C8"/>
    <w:rsid w:val="00CE770B"/>
    <w:rsid w:val="00CE7738"/>
    <w:rsid w:val="00CE78F0"/>
    <w:rsid w:val="00CE7E28"/>
    <w:rsid w:val="00CF0CA1"/>
    <w:rsid w:val="00CF13D7"/>
    <w:rsid w:val="00CF15EE"/>
    <w:rsid w:val="00CF19ED"/>
    <w:rsid w:val="00CF1CD5"/>
    <w:rsid w:val="00CF248A"/>
    <w:rsid w:val="00CF251F"/>
    <w:rsid w:val="00CF273E"/>
    <w:rsid w:val="00CF28CF"/>
    <w:rsid w:val="00CF2946"/>
    <w:rsid w:val="00CF29CA"/>
    <w:rsid w:val="00CF2B3C"/>
    <w:rsid w:val="00CF3002"/>
    <w:rsid w:val="00CF3295"/>
    <w:rsid w:val="00CF3627"/>
    <w:rsid w:val="00CF36DD"/>
    <w:rsid w:val="00CF3881"/>
    <w:rsid w:val="00CF412C"/>
    <w:rsid w:val="00CF47F1"/>
    <w:rsid w:val="00CF4A07"/>
    <w:rsid w:val="00CF533A"/>
    <w:rsid w:val="00CF578F"/>
    <w:rsid w:val="00CF6065"/>
    <w:rsid w:val="00CF69D8"/>
    <w:rsid w:val="00CF6F6C"/>
    <w:rsid w:val="00CF7254"/>
    <w:rsid w:val="00CF7345"/>
    <w:rsid w:val="00CF7AEA"/>
    <w:rsid w:val="00CF7C87"/>
    <w:rsid w:val="00D0040D"/>
    <w:rsid w:val="00D00C53"/>
    <w:rsid w:val="00D00D51"/>
    <w:rsid w:val="00D00E6C"/>
    <w:rsid w:val="00D01982"/>
    <w:rsid w:val="00D01E45"/>
    <w:rsid w:val="00D0254B"/>
    <w:rsid w:val="00D0294E"/>
    <w:rsid w:val="00D02D6A"/>
    <w:rsid w:val="00D0306D"/>
    <w:rsid w:val="00D03285"/>
    <w:rsid w:val="00D03427"/>
    <w:rsid w:val="00D03817"/>
    <w:rsid w:val="00D04883"/>
    <w:rsid w:val="00D04F5D"/>
    <w:rsid w:val="00D04FAD"/>
    <w:rsid w:val="00D05502"/>
    <w:rsid w:val="00D05C95"/>
    <w:rsid w:val="00D06695"/>
    <w:rsid w:val="00D068E9"/>
    <w:rsid w:val="00D06982"/>
    <w:rsid w:val="00D06AF4"/>
    <w:rsid w:val="00D10392"/>
    <w:rsid w:val="00D10853"/>
    <w:rsid w:val="00D117E9"/>
    <w:rsid w:val="00D11D7B"/>
    <w:rsid w:val="00D13061"/>
    <w:rsid w:val="00D1376C"/>
    <w:rsid w:val="00D13943"/>
    <w:rsid w:val="00D145B8"/>
    <w:rsid w:val="00D146F9"/>
    <w:rsid w:val="00D14934"/>
    <w:rsid w:val="00D158E8"/>
    <w:rsid w:val="00D16273"/>
    <w:rsid w:val="00D1664B"/>
    <w:rsid w:val="00D16B12"/>
    <w:rsid w:val="00D171DB"/>
    <w:rsid w:val="00D1786A"/>
    <w:rsid w:val="00D20323"/>
    <w:rsid w:val="00D20406"/>
    <w:rsid w:val="00D205BC"/>
    <w:rsid w:val="00D20829"/>
    <w:rsid w:val="00D20B0F"/>
    <w:rsid w:val="00D20EC4"/>
    <w:rsid w:val="00D21136"/>
    <w:rsid w:val="00D224BF"/>
    <w:rsid w:val="00D227C5"/>
    <w:rsid w:val="00D228F7"/>
    <w:rsid w:val="00D22D0B"/>
    <w:rsid w:val="00D2317C"/>
    <w:rsid w:val="00D233FE"/>
    <w:rsid w:val="00D23787"/>
    <w:rsid w:val="00D23CAA"/>
    <w:rsid w:val="00D23DB0"/>
    <w:rsid w:val="00D24043"/>
    <w:rsid w:val="00D24513"/>
    <w:rsid w:val="00D245BA"/>
    <w:rsid w:val="00D25030"/>
    <w:rsid w:val="00D252F8"/>
    <w:rsid w:val="00D25463"/>
    <w:rsid w:val="00D25860"/>
    <w:rsid w:val="00D25AE7"/>
    <w:rsid w:val="00D25CD3"/>
    <w:rsid w:val="00D264F0"/>
    <w:rsid w:val="00D26663"/>
    <w:rsid w:val="00D268D1"/>
    <w:rsid w:val="00D26B53"/>
    <w:rsid w:val="00D26E04"/>
    <w:rsid w:val="00D2713F"/>
    <w:rsid w:val="00D27239"/>
    <w:rsid w:val="00D27660"/>
    <w:rsid w:val="00D27E7B"/>
    <w:rsid w:val="00D27F73"/>
    <w:rsid w:val="00D30B39"/>
    <w:rsid w:val="00D30EA8"/>
    <w:rsid w:val="00D3129B"/>
    <w:rsid w:val="00D3159C"/>
    <w:rsid w:val="00D31B9A"/>
    <w:rsid w:val="00D31E33"/>
    <w:rsid w:val="00D321B2"/>
    <w:rsid w:val="00D32213"/>
    <w:rsid w:val="00D32242"/>
    <w:rsid w:val="00D32776"/>
    <w:rsid w:val="00D3287E"/>
    <w:rsid w:val="00D329E6"/>
    <w:rsid w:val="00D33044"/>
    <w:rsid w:val="00D339BF"/>
    <w:rsid w:val="00D341AF"/>
    <w:rsid w:val="00D34645"/>
    <w:rsid w:val="00D34664"/>
    <w:rsid w:val="00D34A6C"/>
    <w:rsid w:val="00D34CB5"/>
    <w:rsid w:val="00D350A0"/>
    <w:rsid w:val="00D35165"/>
    <w:rsid w:val="00D35AAA"/>
    <w:rsid w:val="00D36540"/>
    <w:rsid w:val="00D3711D"/>
    <w:rsid w:val="00D37424"/>
    <w:rsid w:val="00D376A7"/>
    <w:rsid w:val="00D37B7D"/>
    <w:rsid w:val="00D37D46"/>
    <w:rsid w:val="00D40046"/>
    <w:rsid w:val="00D401D9"/>
    <w:rsid w:val="00D41C86"/>
    <w:rsid w:val="00D41D45"/>
    <w:rsid w:val="00D4214E"/>
    <w:rsid w:val="00D42B59"/>
    <w:rsid w:val="00D4353C"/>
    <w:rsid w:val="00D43565"/>
    <w:rsid w:val="00D443A9"/>
    <w:rsid w:val="00D44BE9"/>
    <w:rsid w:val="00D44C37"/>
    <w:rsid w:val="00D4503A"/>
    <w:rsid w:val="00D451A8"/>
    <w:rsid w:val="00D46B76"/>
    <w:rsid w:val="00D46CA8"/>
    <w:rsid w:val="00D47191"/>
    <w:rsid w:val="00D47253"/>
    <w:rsid w:val="00D477BF"/>
    <w:rsid w:val="00D47A18"/>
    <w:rsid w:val="00D47A71"/>
    <w:rsid w:val="00D47BBF"/>
    <w:rsid w:val="00D5001D"/>
    <w:rsid w:val="00D50526"/>
    <w:rsid w:val="00D50721"/>
    <w:rsid w:val="00D508BD"/>
    <w:rsid w:val="00D50B85"/>
    <w:rsid w:val="00D50D3B"/>
    <w:rsid w:val="00D5134B"/>
    <w:rsid w:val="00D514F6"/>
    <w:rsid w:val="00D5167C"/>
    <w:rsid w:val="00D518B3"/>
    <w:rsid w:val="00D51C20"/>
    <w:rsid w:val="00D51E70"/>
    <w:rsid w:val="00D51FC0"/>
    <w:rsid w:val="00D5269C"/>
    <w:rsid w:val="00D5337F"/>
    <w:rsid w:val="00D537CA"/>
    <w:rsid w:val="00D5386B"/>
    <w:rsid w:val="00D54703"/>
    <w:rsid w:val="00D549D7"/>
    <w:rsid w:val="00D54EC0"/>
    <w:rsid w:val="00D54F24"/>
    <w:rsid w:val="00D556B0"/>
    <w:rsid w:val="00D559AF"/>
    <w:rsid w:val="00D55D6C"/>
    <w:rsid w:val="00D56435"/>
    <w:rsid w:val="00D56BE4"/>
    <w:rsid w:val="00D57015"/>
    <w:rsid w:val="00D57172"/>
    <w:rsid w:val="00D576E6"/>
    <w:rsid w:val="00D603B7"/>
    <w:rsid w:val="00D60704"/>
    <w:rsid w:val="00D60A97"/>
    <w:rsid w:val="00D60D85"/>
    <w:rsid w:val="00D60FA3"/>
    <w:rsid w:val="00D61564"/>
    <w:rsid w:val="00D616FE"/>
    <w:rsid w:val="00D619D7"/>
    <w:rsid w:val="00D623F3"/>
    <w:rsid w:val="00D629E0"/>
    <w:rsid w:val="00D62A7A"/>
    <w:rsid w:val="00D62E2F"/>
    <w:rsid w:val="00D62F54"/>
    <w:rsid w:val="00D631FD"/>
    <w:rsid w:val="00D63833"/>
    <w:rsid w:val="00D63C7F"/>
    <w:rsid w:val="00D64D3D"/>
    <w:rsid w:val="00D64E69"/>
    <w:rsid w:val="00D6508B"/>
    <w:rsid w:val="00D65432"/>
    <w:rsid w:val="00D65D61"/>
    <w:rsid w:val="00D65EB9"/>
    <w:rsid w:val="00D6623B"/>
    <w:rsid w:val="00D667D5"/>
    <w:rsid w:val="00D667F7"/>
    <w:rsid w:val="00D66A9B"/>
    <w:rsid w:val="00D66B6C"/>
    <w:rsid w:val="00D66BC5"/>
    <w:rsid w:val="00D671BD"/>
    <w:rsid w:val="00D67665"/>
    <w:rsid w:val="00D67869"/>
    <w:rsid w:val="00D67996"/>
    <w:rsid w:val="00D67DAB"/>
    <w:rsid w:val="00D70846"/>
    <w:rsid w:val="00D70D35"/>
    <w:rsid w:val="00D71278"/>
    <w:rsid w:val="00D72485"/>
    <w:rsid w:val="00D726E8"/>
    <w:rsid w:val="00D7304F"/>
    <w:rsid w:val="00D733F1"/>
    <w:rsid w:val="00D73518"/>
    <w:rsid w:val="00D73668"/>
    <w:rsid w:val="00D73768"/>
    <w:rsid w:val="00D73BA4"/>
    <w:rsid w:val="00D73C08"/>
    <w:rsid w:val="00D74271"/>
    <w:rsid w:val="00D74437"/>
    <w:rsid w:val="00D745A6"/>
    <w:rsid w:val="00D74B3F"/>
    <w:rsid w:val="00D75357"/>
    <w:rsid w:val="00D75390"/>
    <w:rsid w:val="00D75D22"/>
    <w:rsid w:val="00D75D6F"/>
    <w:rsid w:val="00D75DC9"/>
    <w:rsid w:val="00D760F0"/>
    <w:rsid w:val="00D765D9"/>
    <w:rsid w:val="00D76758"/>
    <w:rsid w:val="00D76A56"/>
    <w:rsid w:val="00D76E4C"/>
    <w:rsid w:val="00D76E8E"/>
    <w:rsid w:val="00D771DA"/>
    <w:rsid w:val="00D77380"/>
    <w:rsid w:val="00D77E46"/>
    <w:rsid w:val="00D80688"/>
    <w:rsid w:val="00D809EB"/>
    <w:rsid w:val="00D80BCB"/>
    <w:rsid w:val="00D80F63"/>
    <w:rsid w:val="00D812C5"/>
    <w:rsid w:val="00D814D5"/>
    <w:rsid w:val="00D81E3E"/>
    <w:rsid w:val="00D8230B"/>
    <w:rsid w:val="00D82532"/>
    <w:rsid w:val="00D82792"/>
    <w:rsid w:val="00D82C60"/>
    <w:rsid w:val="00D82D21"/>
    <w:rsid w:val="00D82EEB"/>
    <w:rsid w:val="00D84986"/>
    <w:rsid w:val="00D849FC"/>
    <w:rsid w:val="00D84C6D"/>
    <w:rsid w:val="00D84E9B"/>
    <w:rsid w:val="00D8500E"/>
    <w:rsid w:val="00D853E5"/>
    <w:rsid w:val="00D85B8C"/>
    <w:rsid w:val="00D85D50"/>
    <w:rsid w:val="00D85D95"/>
    <w:rsid w:val="00D8637B"/>
    <w:rsid w:val="00D86EA8"/>
    <w:rsid w:val="00D86ED4"/>
    <w:rsid w:val="00D871B3"/>
    <w:rsid w:val="00D872CD"/>
    <w:rsid w:val="00D87345"/>
    <w:rsid w:val="00D905D1"/>
    <w:rsid w:val="00D90867"/>
    <w:rsid w:val="00D91991"/>
    <w:rsid w:val="00D91BFC"/>
    <w:rsid w:val="00D922DC"/>
    <w:rsid w:val="00D923DA"/>
    <w:rsid w:val="00D925D1"/>
    <w:rsid w:val="00D92704"/>
    <w:rsid w:val="00D92756"/>
    <w:rsid w:val="00D92C0E"/>
    <w:rsid w:val="00D92FA3"/>
    <w:rsid w:val="00D9312C"/>
    <w:rsid w:val="00D933E4"/>
    <w:rsid w:val="00D93751"/>
    <w:rsid w:val="00D93892"/>
    <w:rsid w:val="00D93917"/>
    <w:rsid w:val="00D9391E"/>
    <w:rsid w:val="00D941E0"/>
    <w:rsid w:val="00D94255"/>
    <w:rsid w:val="00D94480"/>
    <w:rsid w:val="00D94520"/>
    <w:rsid w:val="00D946ED"/>
    <w:rsid w:val="00D94C62"/>
    <w:rsid w:val="00D94E2D"/>
    <w:rsid w:val="00D95B00"/>
    <w:rsid w:val="00D96246"/>
    <w:rsid w:val="00D966E5"/>
    <w:rsid w:val="00D96B51"/>
    <w:rsid w:val="00D96C42"/>
    <w:rsid w:val="00D96D0B"/>
    <w:rsid w:val="00D96D62"/>
    <w:rsid w:val="00D96EFA"/>
    <w:rsid w:val="00D97466"/>
    <w:rsid w:val="00D977CF"/>
    <w:rsid w:val="00D978E8"/>
    <w:rsid w:val="00D97E7D"/>
    <w:rsid w:val="00DA013A"/>
    <w:rsid w:val="00DA0160"/>
    <w:rsid w:val="00DA0668"/>
    <w:rsid w:val="00DA0984"/>
    <w:rsid w:val="00DA0C76"/>
    <w:rsid w:val="00DA0D47"/>
    <w:rsid w:val="00DA12F4"/>
    <w:rsid w:val="00DA1D87"/>
    <w:rsid w:val="00DA22A5"/>
    <w:rsid w:val="00DA22B2"/>
    <w:rsid w:val="00DA2438"/>
    <w:rsid w:val="00DA2854"/>
    <w:rsid w:val="00DA2892"/>
    <w:rsid w:val="00DA2C19"/>
    <w:rsid w:val="00DA2DF2"/>
    <w:rsid w:val="00DA31F6"/>
    <w:rsid w:val="00DA3749"/>
    <w:rsid w:val="00DA3930"/>
    <w:rsid w:val="00DA3956"/>
    <w:rsid w:val="00DA3B8B"/>
    <w:rsid w:val="00DA4028"/>
    <w:rsid w:val="00DA41C8"/>
    <w:rsid w:val="00DA420E"/>
    <w:rsid w:val="00DA47DF"/>
    <w:rsid w:val="00DA4973"/>
    <w:rsid w:val="00DA4E99"/>
    <w:rsid w:val="00DA5185"/>
    <w:rsid w:val="00DA58AE"/>
    <w:rsid w:val="00DA5D63"/>
    <w:rsid w:val="00DA659C"/>
    <w:rsid w:val="00DA686D"/>
    <w:rsid w:val="00DA6BC8"/>
    <w:rsid w:val="00DA7725"/>
    <w:rsid w:val="00DA796A"/>
    <w:rsid w:val="00DA7DDE"/>
    <w:rsid w:val="00DB03D4"/>
    <w:rsid w:val="00DB11B1"/>
    <w:rsid w:val="00DB1339"/>
    <w:rsid w:val="00DB155D"/>
    <w:rsid w:val="00DB2489"/>
    <w:rsid w:val="00DB2E35"/>
    <w:rsid w:val="00DB2F95"/>
    <w:rsid w:val="00DB32D7"/>
    <w:rsid w:val="00DB33AE"/>
    <w:rsid w:val="00DB34E2"/>
    <w:rsid w:val="00DB37D6"/>
    <w:rsid w:val="00DB4681"/>
    <w:rsid w:val="00DB48E6"/>
    <w:rsid w:val="00DB4931"/>
    <w:rsid w:val="00DB54AF"/>
    <w:rsid w:val="00DB6410"/>
    <w:rsid w:val="00DB6B45"/>
    <w:rsid w:val="00DB6C0E"/>
    <w:rsid w:val="00DB6ECF"/>
    <w:rsid w:val="00DC014D"/>
    <w:rsid w:val="00DC0805"/>
    <w:rsid w:val="00DC0E18"/>
    <w:rsid w:val="00DC1684"/>
    <w:rsid w:val="00DC20CF"/>
    <w:rsid w:val="00DC238B"/>
    <w:rsid w:val="00DC2432"/>
    <w:rsid w:val="00DC29AE"/>
    <w:rsid w:val="00DC3006"/>
    <w:rsid w:val="00DC33AA"/>
    <w:rsid w:val="00DC3532"/>
    <w:rsid w:val="00DC368F"/>
    <w:rsid w:val="00DC483F"/>
    <w:rsid w:val="00DC49AE"/>
    <w:rsid w:val="00DC51F3"/>
    <w:rsid w:val="00DC5536"/>
    <w:rsid w:val="00DC5D7B"/>
    <w:rsid w:val="00DC6AAB"/>
    <w:rsid w:val="00DC6B73"/>
    <w:rsid w:val="00DC6C9E"/>
    <w:rsid w:val="00DC6E95"/>
    <w:rsid w:val="00DC6F1D"/>
    <w:rsid w:val="00DC7884"/>
    <w:rsid w:val="00DD07E2"/>
    <w:rsid w:val="00DD0986"/>
    <w:rsid w:val="00DD147A"/>
    <w:rsid w:val="00DD18CB"/>
    <w:rsid w:val="00DD1FE3"/>
    <w:rsid w:val="00DD2190"/>
    <w:rsid w:val="00DD2722"/>
    <w:rsid w:val="00DD29F2"/>
    <w:rsid w:val="00DD2A36"/>
    <w:rsid w:val="00DD2F24"/>
    <w:rsid w:val="00DD4156"/>
    <w:rsid w:val="00DD4529"/>
    <w:rsid w:val="00DD468C"/>
    <w:rsid w:val="00DD471A"/>
    <w:rsid w:val="00DD517D"/>
    <w:rsid w:val="00DD5712"/>
    <w:rsid w:val="00DD58FC"/>
    <w:rsid w:val="00DD5992"/>
    <w:rsid w:val="00DD59C0"/>
    <w:rsid w:val="00DD6092"/>
    <w:rsid w:val="00DD64DB"/>
    <w:rsid w:val="00DD734E"/>
    <w:rsid w:val="00DD75A1"/>
    <w:rsid w:val="00DD7674"/>
    <w:rsid w:val="00DD7CC1"/>
    <w:rsid w:val="00DE0E4B"/>
    <w:rsid w:val="00DE103D"/>
    <w:rsid w:val="00DE1BD2"/>
    <w:rsid w:val="00DE2138"/>
    <w:rsid w:val="00DE37F4"/>
    <w:rsid w:val="00DE3F8B"/>
    <w:rsid w:val="00DE4381"/>
    <w:rsid w:val="00DE49BF"/>
    <w:rsid w:val="00DE51E0"/>
    <w:rsid w:val="00DE54FE"/>
    <w:rsid w:val="00DE61B6"/>
    <w:rsid w:val="00DE6656"/>
    <w:rsid w:val="00DE675C"/>
    <w:rsid w:val="00DE6912"/>
    <w:rsid w:val="00DE695C"/>
    <w:rsid w:val="00DE7612"/>
    <w:rsid w:val="00DE7775"/>
    <w:rsid w:val="00DE77A4"/>
    <w:rsid w:val="00DE7961"/>
    <w:rsid w:val="00DF04A3"/>
    <w:rsid w:val="00DF0A5E"/>
    <w:rsid w:val="00DF0D61"/>
    <w:rsid w:val="00DF15BA"/>
    <w:rsid w:val="00DF172B"/>
    <w:rsid w:val="00DF1AA9"/>
    <w:rsid w:val="00DF1E5F"/>
    <w:rsid w:val="00DF1EF7"/>
    <w:rsid w:val="00DF2555"/>
    <w:rsid w:val="00DF25F7"/>
    <w:rsid w:val="00DF2811"/>
    <w:rsid w:val="00DF2ADD"/>
    <w:rsid w:val="00DF2D09"/>
    <w:rsid w:val="00DF30E4"/>
    <w:rsid w:val="00DF3C64"/>
    <w:rsid w:val="00DF410E"/>
    <w:rsid w:val="00DF422A"/>
    <w:rsid w:val="00DF5590"/>
    <w:rsid w:val="00DF5C56"/>
    <w:rsid w:val="00DF6ED1"/>
    <w:rsid w:val="00DF6F2A"/>
    <w:rsid w:val="00DF7743"/>
    <w:rsid w:val="00DF7D38"/>
    <w:rsid w:val="00E00AA2"/>
    <w:rsid w:val="00E01356"/>
    <w:rsid w:val="00E0140D"/>
    <w:rsid w:val="00E01553"/>
    <w:rsid w:val="00E01FF5"/>
    <w:rsid w:val="00E02124"/>
    <w:rsid w:val="00E021CF"/>
    <w:rsid w:val="00E0240F"/>
    <w:rsid w:val="00E02553"/>
    <w:rsid w:val="00E02827"/>
    <w:rsid w:val="00E03440"/>
    <w:rsid w:val="00E03A34"/>
    <w:rsid w:val="00E03A9E"/>
    <w:rsid w:val="00E03CF7"/>
    <w:rsid w:val="00E042B3"/>
    <w:rsid w:val="00E04716"/>
    <w:rsid w:val="00E04FB6"/>
    <w:rsid w:val="00E053D4"/>
    <w:rsid w:val="00E056E1"/>
    <w:rsid w:val="00E05737"/>
    <w:rsid w:val="00E057AD"/>
    <w:rsid w:val="00E06045"/>
    <w:rsid w:val="00E06910"/>
    <w:rsid w:val="00E06D58"/>
    <w:rsid w:val="00E06FFD"/>
    <w:rsid w:val="00E0739F"/>
    <w:rsid w:val="00E074EB"/>
    <w:rsid w:val="00E10665"/>
    <w:rsid w:val="00E11A8A"/>
    <w:rsid w:val="00E12598"/>
    <w:rsid w:val="00E13855"/>
    <w:rsid w:val="00E15558"/>
    <w:rsid w:val="00E15694"/>
    <w:rsid w:val="00E1589D"/>
    <w:rsid w:val="00E15E5D"/>
    <w:rsid w:val="00E1700E"/>
    <w:rsid w:val="00E1758D"/>
    <w:rsid w:val="00E17A70"/>
    <w:rsid w:val="00E17B85"/>
    <w:rsid w:val="00E17C79"/>
    <w:rsid w:val="00E17FE8"/>
    <w:rsid w:val="00E200B8"/>
    <w:rsid w:val="00E20423"/>
    <w:rsid w:val="00E20772"/>
    <w:rsid w:val="00E20A9E"/>
    <w:rsid w:val="00E20CD5"/>
    <w:rsid w:val="00E20D42"/>
    <w:rsid w:val="00E2108E"/>
    <w:rsid w:val="00E21104"/>
    <w:rsid w:val="00E21F15"/>
    <w:rsid w:val="00E225F5"/>
    <w:rsid w:val="00E2362B"/>
    <w:rsid w:val="00E23EB7"/>
    <w:rsid w:val="00E24559"/>
    <w:rsid w:val="00E24685"/>
    <w:rsid w:val="00E24B0F"/>
    <w:rsid w:val="00E24F39"/>
    <w:rsid w:val="00E25879"/>
    <w:rsid w:val="00E2612B"/>
    <w:rsid w:val="00E266C0"/>
    <w:rsid w:val="00E26807"/>
    <w:rsid w:val="00E26ABA"/>
    <w:rsid w:val="00E26F7A"/>
    <w:rsid w:val="00E271B5"/>
    <w:rsid w:val="00E274CE"/>
    <w:rsid w:val="00E27551"/>
    <w:rsid w:val="00E27855"/>
    <w:rsid w:val="00E27A43"/>
    <w:rsid w:val="00E27E2A"/>
    <w:rsid w:val="00E300F6"/>
    <w:rsid w:val="00E30D07"/>
    <w:rsid w:val="00E310EA"/>
    <w:rsid w:val="00E31259"/>
    <w:rsid w:val="00E31674"/>
    <w:rsid w:val="00E31A37"/>
    <w:rsid w:val="00E31F9B"/>
    <w:rsid w:val="00E3222E"/>
    <w:rsid w:val="00E32938"/>
    <w:rsid w:val="00E330BD"/>
    <w:rsid w:val="00E33156"/>
    <w:rsid w:val="00E3326A"/>
    <w:rsid w:val="00E3328F"/>
    <w:rsid w:val="00E33306"/>
    <w:rsid w:val="00E333AF"/>
    <w:rsid w:val="00E338AB"/>
    <w:rsid w:val="00E338C0"/>
    <w:rsid w:val="00E33937"/>
    <w:rsid w:val="00E33B64"/>
    <w:rsid w:val="00E33DB2"/>
    <w:rsid w:val="00E340EF"/>
    <w:rsid w:val="00E3434D"/>
    <w:rsid w:val="00E3437D"/>
    <w:rsid w:val="00E346F4"/>
    <w:rsid w:val="00E34893"/>
    <w:rsid w:val="00E348EF"/>
    <w:rsid w:val="00E3499C"/>
    <w:rsid w:val="00E34B02"/>
    <w:rsid w:val="00E34FFA"/>
    <w:rsid w:val="00E352ED"/>
    <w:rsid w:val="00E3540F"/>
    <w:rsid w:val="00E355D8"/>
    <w:rsid w:val="00E36332"/>
    <w:rsid w:val="00E369AB"/>
    <w:rsid w:val="00E36DD8"/>
    <w:rsid w:val="00E36E53"/>
    <w:rsid w:val="00E372C1"/>
    <w:rsid w:val="00E37415"/>
    <w:rsid w:val="00E37456"/>
    <w:rsid w:val="00E37CC1"/>
    <w:rsid w:val="00E40371"/>
    <w:rsid w:val="00E40787"/>
    <w:rsid w:val="00E40A39"/>
    <w:rsid w:val="00E40DD8"/>
    <w:rsid w:val="00E40E8A"/>
    <w:rsid w:val="00E413C8"/>
    <w:rsid w:val="00E41DB5"/>
    <w:rsid w:val="00E4221D"/>
    <w:rsid w:val="00E429F1"/>
    <w:rsid w:val="00E429F6"/>
    <w:rsid w:val="00E43225"/>
    <w:rsid w:val="00E4375F"/>
    <w:rsid w:val="00E43970"/>
    <w:rsid w:val="00E43D23"/>
    <w:rsid w:val="00E44717"/>
    <w:rsid w:val="00E44E44"/>
    <w:rsid w:val="00E44FC0"/>
    <w:rsid w:val="00E462FE"/>
    <w:rsid w:val="00E4638F"/>
    <w:rsid w:val="00E468F7"/>
    <w:rsid w:val="00E46D75"/>
    <w:rsid w:val="00E47BA0"/>
    <w:rsid w:val="00E507F3"/>
    <w:rsid w:val="00E508E8"/>
    <w:rsid w:val="00E50D3B"/>
    <w:rsid w:val="00E51551"/>
    <w:rsid w:val="00E51F63"/>
    <w:rsid w:val="00E524B0"/>
    <w:rsid w:val="00E52851"/>
    <w:rsid w:val="00E52CBA"/>
    <w:rsid w:val="00E53752"/>
    <w:rsid w:val="00E53B02"/>
    <w:rsid w:val="00E54021"/>
    <w:rsid w:val="00E546E1"/>
    <w:rsid w:val="00E54963"/>
    <w:rsid w:val="00E5517A"/>
    <w:rsid w:val="00E556B6"/>
    <w:rsid w:val="00E55934"/>
    <w:rsid w:val="00E55E07"/>
    <w:rsid w:val="00E5639E"/>
    <w:rsid w:val="00E57939"/>
    <w:rsid w:val="00E579D0"/>
    <w:rsid w:val="00E60007"/>
    <w:rsid w:val="00E600C6"/>
    <w:rsid w:val="00E6054F"/>
    <w:rsid w:val="00E609EB"/>
    <w:rsid w:val="00E60D06"/>
    <w:rsid w:val="00E61060"/>
    <w:rsid w:val="00E6119D"/>
    <w:rsid w:val="00E612C8"/>
    <w:rsid w:val="00E615C6"/>
    <w:rsid w:val="00E618EA"/>
    <w:rsid w:val="00E61B5A"/>
    <w:rsid w:val="00E61C4F"/>
    <w:rsid w:val="00E61CBC"/>
    <w:rsid w:val="00E61D22"/>
    <w:rsid w:val="00E61D58"/>
    <w:rsid w:val="00E61F4B"/>
    <w:rsid w:val="00E6217A"/>
    <w:rsid w:val="00E622A3"/>
    <w:rsid w:val="00E627B5"/>
    <w:rsid w:val="00E62B39"/>
    <w:rsid w:val="00E6307E"/>
    <w:rsid w:val="00E63214"/>
    <w:rsid w:val="00E63291"/>
    <w:rsid w:val="00E632C1"/>
    <w:rsid w:val="00E638F2"/>
    <w:rsid w:val="00E63978"/>
    <w:rsid w:val="00E63CB4"/>
    <w:rsid w:val="00E643A7"/>
    <w:rsid w:val="00E643FB"/>
    <w:rsid w:val="00E64688"/>
    <w:rsid w:val="00E647BB"/>
    <w:rsid w:val="00E64A93"/>
    <w:rsid w:val="00E64B21"/>
    <w:rsid w:val="00E64B6C"/>
    <w:rsid w:val="00E64CCC"/>
    <w:rsid w:val="00E656DD"/>
    <w:rsid w:val="00E661EC"/>
    <w:rsid w:val="00E665CB"/>
    <w:rsid w:val="00E669B8"/>
    <w:rsid w:val="00E66EEE"/>
    <w:rsid w:val="00E66F07"/>
    <w:rsid w:val="00E6701A"/>
    <w:rsid w:val="00E67036"/>
    <w:rsid w:val="00E670F4"/>
    <w:rsid w:val="00E6714E"/>
    <w:rsid w:val="00E672B7"/>
    <w:rsid w:val="00E67C82"/>
    <w:rsid w:val="00E67E9A"/>
    <w:rsid w:val="00E7024E"/>
    <w:rsid w:val="00E70AD3"/>
    <w:rsid w:val="00E711E5"/>
    <w:rsid w:val="00E71703"/>
    <w:rsid w:val="00E71711"/>
    <w:rsid w:val="00E71F47"/>
    <w:rsid w:val="00E72017"/>
    <w:rsid w:val="00E72235"/>
    <w:rsid w:val="00E72AB5"/>
    <w:rsid w:val="00E73106"/>
    <w:rsid w:val="00E731F3"/>
    <w:rsid w:val="00E73565"/>
    <w:rsid w:val="00E73828"/>
    <w:rsid w:val="00E73BC4"/>
    <w:rsid w:val="00E73C9B"/>
    <w:rsid w:val="00E73D1E"/>
    <w:rsid w:val="00E73D24"/>
    <w:rsid w:val="00E73FA2"/>
    <w:rsid w:val="00E74434"/>
    <w:rsid w:val="00E754A3"/>
    <w:rsid w:val="00E758DF"/>
    <w:rsid w:val="00E770AE"/>
    <w:rsid w:val="00E771B1"/>
    <w:rsid w:val="00E77331"/>
    <w:rsid w:val="00E775A5"/>
    <w:rsid w:val="00E77C62"/>
    <w:rsid w:val="00E80C99"/>
    <w:rsid w:val="00E80F8E"/>
    <w:rsid w:val="00E81554"/>
    <w:rsid w:val="00E81651"/>
    <w:rsid w:val="00E81CA0"/>
    <w:rsid w:val="00E81E8E"/>
    <w:rsid w:val="00E82378"/>
    <w:rsid w:val="00E83397"/>
    <w:rsid w:val="00E83956"/>
    <w:rsid w:val="00E83A25"/>
    <w:rsid w:val="00E84465"/>
    <w:rsid w:val="00E844D9"/>
    <w:rsid w:val="00E8466C"/>
    <w:rsid w:val="00E85AA7"/>
    <w:rsid w:val="00E85D0D"/>
    <w:rsid w:val="00E8633E"/>
    <w:rsid w:val="00E867D9"/>
    <w:rsid w:val="00E868A3"/>
    <w:rsid w:val="00E868FF"/>
    <w:rsid w:val="00E86A93"/>
    <w:rsid w:val="00E86CDF"/>
    <w:rsid w:val="00E87253"/>
    <w:rsid w:val="00E87292"/>
    <w:rsid w:val="00E874ED"/>
    <w:rsid w:val="00E87CE2"/>
    <w:rsid w:val="00E87F82"/>
    <w:rsid w:val="00E90163"/>
    <w:rsid w:val="00E90952"/>
    <w:rsid w:val="00E90D39"/>
    <w:rsid w:val="00E91342"/>
    <w:rsid w:val="00E916BA"/>
    <w:rsid w:val="00E91C39"/>
    <w:rsid w:val="00E9210C"/>
    <w:rsid w:val="00E92479"/>
    <w:rsid w:val="00E92BF3"/>
    <w:rsid w:val="00E92DFA"/>
    <w:rsid w:val="00E9359A"/>
    <w:rsid w:val="00E93931"/>
    <w:rsid w:val="00E93ADE"/>
    <w:rsid w:val="00E93C1A"/>
    <w:rsid w:val="00E940DC"/>
    <w:rsid w:val="00E945DA"/>
    <w:rsid w:val="00E94825"/>
    <w:rsid w:val="00E94F14"/>
    <w:rsid w:val="00E9594B"/>
    <w:rsid w:val="00E95E1F"/>
    <w:rsid w:val="00E95E8C"/>
    <w:rsid w:val="00E96410"/>
    <w:rsid w:val="00E96460"/>
    <w:rsid w:val="00E96803"/>
    <w:rsid w:val="00E96B5F"/>
    <w:rsid w:val="00E972E9"/>
    <w:rsid w:val="00E97563"/>
    <w:rsid w:val="00E977D4"/>
    <w:rsid w:val="00E978BB"/>
    <w:rsid w:val="00EA000A"/>
    <w:rsid w:val="00EA0203"/>
    <w:rsid w:val="00EA0267"/>
    <w:rsid w:val="00EA02AA"/>
    <w:rsid w:val="00EA05EE"/>
    <w:rsid w:val="00EA0C5B"/>
    <w:rsid w:val="00EA0E07"/>
    <w:rsid w:val="00EA157F"/>
    <w:rsid w:val="00EA4898"/>
    <w:rsid w:val="00EA49D0"/>
    <w:rsid w:val="00EA4BC2"/>
    <w:rsid w:val="00EA4D48"/>
    <w:rsid w:val="00EA56B9"/>
    <w:rsid w:val="00EA56D2"/>
    <w:rsid w:val="00EA56DD"/>
    <w:rsid w:val="00EA5747"/>
    <w:rsid w:val="00EA5827"/>
    <w:rsid w:val="00EA5E33"/>
    <w:rsid w:val="00EA634D"/>
    <w:rsid w:val="00EA64C3"/>
    <w:rsid w:val="00EA6792"/>
    <w:rsid w:val="00EA7071"/>
    <w:rsid w:val="00EA7282"/>
    <w:rsid w:val="00EA7BF0"/>
    <w:rsid w:val="00EB02FD"/>
    <w:rsid w:val="00EB0465"/>
    <w:rsid w:val="00EB0C30"/>
    <w:rsid w:val="00EB0EFF"/>
    <w:rsid w:val="00EB1252"/>
    <w:rsid w:val="00EB13D1"/>
    <w:rsid w:val="00EB16D5"/>
    <w:rsid w:val="00EB191D"/>
    <w:rsid w:val="00EB1C51"/>
    <w:rsid w:val="00EB1CED"/>
    <w:rsid w:val="00EB1D58"/>
    <w:rsid w:val="00EB2432"/>
    <w:rsid w:val="00EB271A"/>
    <w:rsid w:val="00EB2816"/>
    <w:rsid w:val="00EB2B5C"/>
    <w:rsid w:val="00EB3664"/>
    <w:rsid w:val="00EB3748"/>
    <w:rsid w:val="00EB383E"/>
    <w:rsid w:val="00EB3BD5"/>
    <w:rsid w:val="00EB3EF9"/>
    <w:rsid w:val="00EB4187"/>
    <w:rsid w:val="00EB4346"/>
    <w:rsid w:val="00EB4787"/>
    <w:rsid w:val="00EB48AF"/>
    <w:rsid w:val="00EB4C61"/>
    <w:rsid w:val="00EB4D77"/>
    <w:rsid w:val="00EB4E0C"/>
    <w:rsid w:val="00EB5513"/>
    <w:rsid w:val="00EB5526"/>
    <w:rsid w:val="00EB58D0"/>
    <w:rsid w:val="00EB5C12"/>
    <w:rsid w:val="00EB5D90"/>
    <w:rsid w:val="00EB5DE4"/>
    <w:rsid w:val="00EB774B"/>
    <w:rsid w:val="00EB7E83"/>
    <w:rsid w:val="00EC067C"/>
    <w:rsid w:val="00EC0997"/>
    <w:rsid w:val="00EC0A4B"/>
    <w:rsid w:val="00EC0A8B"/>
    <w:rsid w:val="00EC0D70"/>
    <w:rsid w:val="00EC100A"/>
    <w:rsid w:val="00EC193D"/>
    <w:rsid w:val="00EC1AF2"/>
    <w:rsid w:val="00EC1BDF"/>
    <w:rsid w:val="00EC1CC8"/>
    <w:rsid w:val="00EC1F03"/>
    <w:rsid w:val="00EC1F59"/>
    <w:rsid w:val="00EC2139"/>
    <w:rsid w:val="00EC3071"/>
    <w:rsid w:val="00EC3231"/>
    <w:rsid w:val="00EC3476"/>
    <w:rsid w:val="00EC35A1"/>
    <w:rsid w:val="00EC35BC"/>
    <w:rsid w:val="00EC36ED"/>
    <w:rsid w:val="00EC38FD"/>
    <w:rsid w:val="00EC39C2"/>
    <w:rsid w:val="00EC4100"/>
    <w:rsid w:val="00EC499B"/>
    <w:rsid w:val="00EC4A89"/>
    <w:rsid w:val="00EC4B94"/>
    <w:rsid w:val="00EC500B"/>
    <w:rsid w:val="00EC5052"/>
    <w:rsid w:val="00EC5180"/>
    <w:rsid w:val="00EC604D"/>
    <w:rsid w:val="00EC6746"/>
    <w:rsid w:val="00EC6FF5"/>
    <w:rsid w:val="00EC71AA"/>
    <w:rsid w:val="00EC7578"/>
    <w:rsid w:val="00EC7678"/>
    <w:rsid w:val="00EC7734"/>
    <w:rsid w:val="00EC7907"/>
    <w:rsid w:val="00EC79E6"/>
    <w:rsid w:val="00EC7CCD"/>
    <w:rsid w:val="00ED03DC"/>
    <w:rsid w:val="00ED052A"/>
    <w:rsid w:val="00ED0D53"/>
    <w:rsid w:val="00ED130C"/>
    <w:rsid w:val="00ED1453"/>
    <w:rsid w:val="00ED20DC"/>
    <w:rsid w:val="00ED241B"/>
    <w:rsid w:val="00ED27A5"/>
    <w:rsid w:val="00ED285D"/>
    <w:rsid w:val="00ED3276"/>
    <w:rsid w:val="00ED36D2"/>
    <w:rsid w:val="00ED3851"/>
    <w:rsid w:val="00ED3AE4"/>
    <w:rsid w:val="00ED4F1A"/>
    <w:rsid w:val="00ED52B4"/>
    <w:rsid w:val="00ED57CF"/>
    <w:rsid w:val="00ED57E6"/>
    <w:rsid w:val="00ED580D"/>
    <w:rsid w:val="00ED5B83"/>
    <w:rsid w:val="00ED5E5B"/>
    <w:rsid w:val="00ED6272"/>
    <w:rsid w:val="00ED69CE"/>
    <w:rsid w:val="00ED6EBF"/>
    <w:rsid w:val="00ED70E2"/>
    <w:rsid w:val="00ED721A"/>
    <w:rsid w:val="00ED7629"/>
    <w:rsid w:val="00ED7642"/>
    <w:rsid w:val="00ED76D6"/>
    <w:rsid w:val="00ED7726"/>
    <w:rsid w:val="00ED791A"/>
    <w:rsid w:val="00ED7BA9"/>
    <w:rsid w:val="00ED7C3E"/>
    <w:rsid w:val="00ED7E9F"/>
    <w:rsid w:val="00EE0456"/>
    <w:rsid w:val="00EE0466"/>
    <w:rsid w:val="00EE057F"/>
    <w:rsid w:val="00EE0904"/>
    <w:rsid w:val="00EE09F9"/>
    <w:rsid w:val="00EE0AE7"/>
    <w:rsid w:val="00EE1069"/>
    <w:rsid w:val="00EE12CC"/>
    <w:rsid w:val="00EE1B35"/>
    <w:rsid w:val="00EE1CB5"/>
    <w:rsid w:val="00EE1ECF"/>
    <w:rsid w:val="00EE238A"/>
    <w:rsid w:val="00EE2835"/>
    <w:rsid w:val="00EE2AE6"/>
    <w:rsid w:val="00EE43C3"/>
    <w:rsid w:val="00EE4A9C"/>
    <w:rsid w:val="00EE4CDC"/>
    <w:rsid w:val="00EE4E3B"/>
    <w:rsid w:val="00EE4E74"/>
    <w:rsid w:val="00EE4FFA"/>
    <w:rsid w:val="00EE52EC"/>
    <w:rsid w:val="00EE5307"/>
    <w:rsid w:val="00EE5C36"/>
    <w:rsid w:val="00EE6924"/>
    <w:rsid w:val="00EE6F6E"/>
    <w:rsid w:val="00EE765C"/>
    <w:rsid w:val="00EE7783"/>
    <w:rsid w:val="00EF016A"/>
    <w:rsid w:val="00EF081E"/>
    <w:rsid w:val="00EF0E0D"/>
    <w:rsid w:val="00EF1554"/>
    <w:rsid w:val="00EF18B6"/>
    <w:rsid w:val="00EF1B59"/>
    <w:rsid w:val="00EF1B96"/>
    <w:rsid w:val="00EF285A"/>
    <w:rsid w:val="00EF36DF"/>
    <w:rsid w:val="00EF38FD"/>
    <w:rsid w:val="00EF39F0"/>
    <w:rsid w:val="00EF41A6"/>
    <w:rsid w:val="00EF4422"/>
    <w:rsid w:val="00EF46AE"/>
    <w:rsid w:val="00EF49CF"/>
    <w:rsid w:val="00EF4ACE"/>
    <w:rsid w:val="00EF4C90"/>
    <w:rsid w:val="00EF5BEF"/>
    <w:rsid w:val="00EF6C13"/>
    <w:rsid w:val="00EF6F60"/>
    <w:rsid w:val="00EF70C4"/>
    <w:rsid w:val="00EF73F8"/>
    <w:rsid w:val="00EF762D"/>
    <w:rsid w:val="00EF7814"/>
    <w:rsid w:val="00EF7951"/>
    <w:rsid w:val="00EF7BBE"/>
    <w:rsid w:val="00EF7E65"/>
    <w:rsid w:val="00F00126"/>
    <w:rsid w:val="00F003F1"/>
    <w:rsid w:val="00F00469"/>
    <w:rsid w:val="00F008DA"/>
    <w:rsid w:val="00F00AB9"/>
    <w:rsid w:val="00F00B76"/>
    <w:rsid w:val="00F01590"/>
    <w:rsid w:val="00F01A2B"/>
    <w:rsid w:val="00F01D88"/>
    <w:rsid w:val="00F02954"/>
    <w:rsid w:val="00F03005"/>
    <w:rsid w:val="00F037F1"/>
    <w:rsid w:val="00F049FB"/>
    <w:rsid w:val="00F05523"/>
    <w:rsid w:val="00F05F5A"/>
    <w:rsid w:val="00F069A5"/>
    <w:rsid w:val="00F06F8B"/>
    <w:rsid w:val="00F072AB"/>
    <w:rsid w:val="00F07621"/>
    <w:rsid w:val="00F07A47"/>
    <w:rsid w:val="00F1095B"/>
    <w:rsid w:val="00F10FCA"/>
    <w:rsid w:val="00F10FD2"/>
    <w:rsid w:val="00F1148A"/>
    <w:rsid w:val="00F118AD"/>
    <w:rsid w:val="00F11ABA"/>
    <w:rsid w:val="00F12617"/>
    <w:rsid w:val="00F12896"/>
    <w:rsid w:val="00F12F88"/>
    <w:rsid w:val="00F13337"/>
    <w:rsid w:val="00F138DE"/>
    <w:rsid w:val="00F13A00"/>
    <w:rsid w:val="00F13EA2"/>
    <w:rsid w:val="00F14711"/>
    <w:rsid w:val="00F14931"/>
    <w:rsid w:val="00F14C46"/>
    <w:rsid w:val="00F153DE"/>
    <w:rsid w:val="00F157E0"/>
    <w:rsid w:val="00F15C4F"/>
    <w:rsid w:val="00F16CC9"/>
    <w:rsid w:val="00F207AC"/>
    <w:rsid w:val="00F20EC1"/>
    <w:rsid w:val="00F213BE"/>
    <w:rsid w:val="00F21B9E"/>
    <w:rsid w:val="00F22ADE"/>
    <w:rsid w:val="00F22C7D"/>
    <w:rsid w:val="00F23243"/>
    <w:rsid w:val="00F23578"/>
    <w:rsid w:val="00F23D10"/>
    <w:rsid w:val="00F23D64"/>
    <w:rsid w:val="00F24757"/>
    <w:rsid w:val="00F2480C"/>
    <w:rsid w:val="00F24A9A"/>
    <w:rsid w:val="00F255B7"/>
    <w:rsid w:val="00F25C1F"/>
    <w:rsid w:val="00F25CE4"/>
    <w:rsid w:val="00F2625C"/>
    <w:rsid w:val="00F26759"/>
    <w:rsid w:val="00F27715"/>
    <w:rsid w:val="00F27B9A"/>
    <w:rsid w:val="00F27D81"/>
    <w:rsid w:val="00F27EF4"/>
    <w:rsid w:val="00F30064"/>
    <w:rsid w:val="00F30240"/>
    <w:rsid w:val="00F305A7"/>
    <w:rsid w:val="00F308DB"/>
    <w:rsid w:val="00F319EE"/>
    <w:rsid w:val="00F322C6"/>
    <w:rsid w:val="00F32642"/>
    <w:rsid w:val="00F32E93"/>
    <w:rsid w:val="00F331BE"/>
    <w:rsid w:val="00F332BD"/>
    <w:rsid w:val="00F3344C"/>
    <w:rsid w:val="00F33509"/>
    <w:rsid w:val="00F33542"/>
    <w:rsid w:val="00F33B56"/>
    <w:rsid w:val="00F33DE3"/>
    <w:rsid w:val="00F34163"/>
    <w:rsid w:val="00F343FC"/>
    <w:rsid w:val="00F35346"/>
    <w:rsid w:val="00F3539E"/>
    <w:rsid w:val="00F3576F"/>
    <w:rsid w:val="00F35826"/>
    <w:rsid w:val="00F3620F"/>
    <w:rsid w:val="00F36649"/>
    <w:rsid w:val="00F36841"/>
    <w:rsid w:val="00F37D7E"/>
    <w:rsid w:val="00F37D98"/>
    <w:rsid w:val="00F37EE5"/>
    <w:rsid w:val="00F409A9"/>
    <w:rsid w:val="00F40B77"/>
    <w:rsid w:val="00F40FCE"/>
    <w:rsid w:val="00F413EE"/>
    <w:rsid w:val="00F41592"/>
    <w:rsid w:val="00F41BE3"/>
    <w:rsid w:val="00F41E38"/>
    <w:rsid w:val="00F4232D"/>
    <w:rsid w:val="00F4234B"/>
    <w:rsid w:val="00F429CB"/>
    <w:rsid w:val="00F42B3C"/>
    <w:rsid w:val="00F42E6B"/>
    <w:rsid w:val="00F42F97"/>
    <w:rsid w:val="00F430AD"/>
    <w:rsid w:val="00F4315E"/>
    <w:rsid w:val="00F43643"/>
    <w:rsid w:val="00F43981"/>
    <w:rsid w:val="00F439FA"/>
    <w:rsid w:val="00F43E2D"/>
    <w:rsid w:val="00F44129"/>
    <w:rsid w:val="00F44316"/>
    <w:rsid w:val="00F4465C"/>
    <w:rsid w:val="00F4515A"/>
    <w:rsid w:val="00F45253"/>
    <w:rsid w:val="00F45C27"/>
    <w:rsid w:val="00F46767"/>
    <w:rsid w:val="00F468ED"/>
    <w:rsid w:val="00F46980"/>
    <w:rsid w:val="00F47772"/>
    <w:rsid w:val="00F47D4A"/>
    <w:rsid w:val="00F47FD3"/>
    <w:rsid w:val="00F509E3"/>
    <w:rsid w:val="00F50A57"/>
    <w:rsid w:val="00F511B8"/>
    <w:rsid w:val="00F51439"/>
    <w:rsid w:val="00F5156A"/>
    <w:rsid w:val="00F51772"/>
    <w:rsid w:val="00F51D83"/>
    <w:rsid w:val="00F522B6"/>
    <w:rsid w:val="00F52330"/>
    <w:rsid w:val="00F52784"/>
    <w:rsid w:val="00F5290C"/>
    <w:rsid w:val="00F53637"/>
    <w:rsid w:val="00F5369D"/>
    <w:rsid w:val="00F536E1"/>
    <w:rsid w:val="00F53942"/>
    <w:rsid w:val="00F53BB4"/>
    <w:rsid w:val="00F53C7B"/>
    <w:rsid w:val="00F53EFD"/>
    <w:rsid w:val="00F54282"/>
    <w:rsid w:val="00F543C7"/>
    <w:rsid w:val="00F54537"/>
    <w:rsid w:val="00F54A16"/>
    <w:rsid w:val="00F55745"/>
    <w:rsid w:val="00F55C44"/>
    <w:rsid w:val="00F55FBE"/>
    <w:rsid w:val="00F56FAE"/>
    <w:rsid w:val="00F573D6"/>
    <w:rsid w:val="00F57566"/>
    <w:rsid w:val="00F57653"/>
    <w:rsid w:val="00F576EE"/>
    <w:rsid w:val="00F57D23"/>
    <w:rsid w:val="00F57EF5"/>
    <w:rsid w:val="00F60502"/>
    <w:rsid w:val="00F607F8"/>
    <w:rsid w:val="00F61035"/>
    <w:rsid w:val="00F619CA"/>
    <w:rsid w:val="00F61A7F"/>
    <w:rsid w:val="00F61BC2"/>
    <w:rsid w:val="00F61C31"/>
    <w:rsid w:val="00F61D68"/>
    <w:rsid w:val="00F61F27"/>
    <w:rsid w:val="00F620D9"/>
    <w:rsid w:val="00F62258"/>
    <w:rsid w:val="00F625F3"/>
    <w:rsid w:val="00F626CE"/>
    <w:rsid w:val="00F63A59"/>
    <w:rsid w:val="00F63B5E"/>
    <w:rsid w:val="00F63DB9"/>
    <w:rsid w:val="00F64824"/>
    <w:rsid w:val="00F64BA6"/>
    <w:rsid w:val="00F651D9"/>
    <w:rsid w:val="00F6544A"/>
    <w:rsid w:val="00F65FBA"/>
    <w:rsid w:val="00F66606"/>
    <w:rsid w:val="00F66700"/>
    <w:rsid w:val="00F66FF7"/>
    <w:rsid w:val="00F6736F"/>
    <w:rsid w:val="00F7002B"/>
    <w:rsid w:val="00F702A1"/>
    <w:rsid w:val="00F709EF"/>
    <w:rsid w:val="00F70AD4"/>
    <w:rsid w:val="00F70E5F"/>
    <w:rsid w:val="00F70EFE"/>
    <w:rsid w:val="00F71507"/>
    <w:rsid w:val="00F71E2A"/>
    <w:rsid w:val="00F729D2"/>
    <w:rsid w:val="00F738F1"/>
    <w:rsid w:val="00F7395F"/>
    <w:rsid w:val="00F73AE9"/>
    <w:rsid w:val="00F73D6F"/>
    <w:rsid w:val="00F74059"/>
    <w:rsid w:val="00F7408E"/>
    <w:rsid w:val="00F74647"/>
    <w:rsid w:val="00F74723"/>
    <w:rsid w:val="00F7486F"/>
    <w:rsid w:val="00F752EE"/>
    <w:rsid w:val="00F757BA"/>
    <w:rsid w:val="00F75813"/>
    <w:rsid w:val="00F75916"/>
    <w:rsid w:val="00F773A9"/>
    <w:rsid w:val="00F774D3"/>
    <w:rsid w:val="00F7757E"/>
    <w:rsid w:val="00F803A4"/>
    <w:rsid w:val="00F80488"/>
    <w:rsid w:val="00F80587"/>
    <w:rsid w:val="00F80AE5"/>
    <w:rsid w:val="00F812C2"/>
    <w:rsid w:val="00F81A91"/>
    <w:rsid w:val="00F828EE"/>
    <w:rsid w:val="00F82AFF"/>
    <w:rsid w:val="00F82DCD"/>
    <w:rsid w:val="00F830F9"/>
    <w:rsid w:val="00F83FE5"/>
    <w:rsid w:val="00F84A0D"/>
    <w:rsid w:val="00F84D4F"/>
    <w:rsid w:val="00F85501"/>
    <w:rsid w:val="00F85C57"/>
    <w:rsid w:val="00F8669F"/>
    <w:rsid w:val="00F8768D"/>
    <w:rsid w:val="00F877E4"/>
    <w:rsid w:val="00F878FA"/>
    <w:rsid w:val="00F87AF6"/>
    <w:rsid w:val="00F90309"/>
    <w:rsid w:val="00F91BB7"/>
    <w:rsid w:val="00F91CB5"/>
    <w:rsid w:val="00F91F74"/>
    <w:rsid w:val="00F92132"/>
    <w:rsid w:val="00F927A9"/>
    <w:rsid w:val="00F92C10"/>
    <w:rsid w:val="00F92E3F"/>
    <w:rsid w:val="00F9318B"/>
    <w:rsid w:val="00F938E7"/>
    <w:rsid w:val="00F93D86"/>
    <w:rsid w:val="00F94089"/>
    <w:rsid w:val="00F943C4"/>
    <w:rsid w:val="00F958B4"/>
    <w:rsid w:val="00F95A9B"/>
    <w:rsid w:val="00F95CDF"/>
    <w:rsid w:val="00F960BE"/>
    <w:rsid w:val="00F962B9"/>
    <w:rsid w:val="00F96392"/>
    <w:rsid w:val="00F963D4"/>
    <w:rsid w:val="00F96A72"/>
    <w:rsid w:val="00F96D7C"/>
    <w:rsid w:val="00F9703C"/>
    <w:rsid w:val="00F97343"/>
    <w:rsid w:val="00F9788E"/>
    <w:rsid w:val="00FA01AA"/>
    <w:rsid w:val="00FA0251"/>
    <w:rsid w:val="00FA09DB"/>
    <w:rsid w:val="00FA22AA"/>
    <w:rsid w:val="00FA2346"/>
    <w:rsid w:val="00FA2FB6"/>
    <w:rsid w:val="00FA307C"/>
    <w:rsid w:val="00FA3193"/>
    <w:rsid w:val="00FA3A39"/>
    <w:rsid w:val="00FA3FBD"/>
    <w:rsid w:val="00FA5179"/>
    <w:rsid w:val="00FA55A6"/>
    <w:rsid w:val="00FA60D8"/>
    <w:rsid w:val="00FA61DF"/>
    <w:rsid w:val="00FA61E6"/>
    <w:rsid w:val="00FA6931"/>
    <w:rsid w:val="00FA6DF9"/>
    <w:rsid w:val="00FA6F1D"/>
    <w:rsid w:val="00FA6F77"/>
    <w:rsid w:val="00FB059E"/>
    <w:rsid w:val="00FB05F7"/>
    <w:rsid w:val="00FB0929"/>
    <w:rsid w:val="00FB0B2A"/>
    <w:rsid w:val="00FB0CF8"/>
    <w:rsid w:val="00FB15C4"/>
    <w:rsid w:val="00FB1BCA"/>
    <w:rsid w:val="00FB1BF7"/>
    <w:rsid w:val="00FB1E17"/>
    <w:rsid w:val="00FB2630"/>
    <w:rsid w:val="00FB2739"/>
    <w:rsid w:val="00FB2930"/>
    <w:rsid w:val="00FB2CA5"/>
    <w:rsid w:val="00FB3011"/>
    <w:rsid w:val="00FB3785"/>
    <w:rsid w:val="00FB3BFB"/>
    <w:rsid w:val="00FB3C2C"/>
    <w:rsid w:val="00FB3D0B"/>
    <w:rsid w:val="00FB3D7C"/>
    <w:rsid w:val="00FB5219"/>
    <w:rsid w:val="00FB5884"/>
    <w:rsid w:val="00FB5D0F"/>
    <w:rsid w:val="00FB61F0"/>
    <w:rsid w:val="00FB7606"/>
    <w:rsid w:val="00FB7FA0"/>
    <w:rsid w:val="00FC0076"/>
    <w:rsid w:val="00FC030C"/>
    <w:rsid w:val="00FC11E5"/>
    <w:rsid w:val="00FC126D"/>
    <w:rsid w:val="00FC13A1"/>
    <w:rsid w:val="00FC16D3"/>
    <w:rsid w:val="00FC16E9"/>
    <w:rsid w:val="00FC1ACD"/>
    <w:rsid w:val="00FC1E49"/>
    <w:rsid w:val="00FC1F6F"/>
    <w:rsid w:val="00FC224D"/>
    <w:rsid w:val="00FC2BF2"/>
    <w:rsid w:val="00FC3030"/>
    <w:rsid w:val="00FC3049"/>
    <w:rsid w:val="00FC352D"/>
    <w:rsid w:val="00FC374E"/>
    <w:rsid w:val="00FC3766"/>
    <w:rsid w:val="00FC414F"/>
    <w:rsid w:val="00FC473D"/>
    <w:rsid w:val="00FC4980"/>
    <w:rsid w:val="00FC4A74"/>
    <w:rsid w:val="00FC5265"/>
    <w:rsid w:val="00FC660E"/>
    <w:rsid w:val="00FC6882"/>
    <w:rsid w:val="00FC6914"/>
    <w:rsid w:val="00FC6C6B"/>
    <w:rsid w:val="00FC6FAD"/>
    <w:rsid w:val="00FC73AF"/>
    <w:rsid w:val="00FC745E"/>
    <w:rsid w:val="00FC7B34"/>
    <w:rsid w:val="00FD0703"/>
    <w:rsid w:val="00FD1A14"/>
    <w:rsid w:val="00FD24D6"/>
    <w:rsid w:val="00FD2668"/>
    <w:rsid w:val="00FD2972"/>
    <w:rsid w:val="00FD2BDF"/>
    <w:rsid w:val="00FD2C55"/>
    <w:rsid w:val="00FD2FA9"/>
    <w:rsid w:val="00FD30FB"/>
    <w:rsid w:val="00FD3193"/>
    <w:rsid w:val="00FD36AD"/>
    <w:rsid w:val="00FD37FA"/>
    <w:rsid w:val="00FD3C22"/>
    <w:rsid w:val="00FD3EAB"/>
    <w:rsid w:val="00FD4382"/>
    <w:rsid w:val="00FD4575"/>
    <w:rsid w:val="00FD49A7"/>
    <w:rsid w:val="00FD4B1B"/>
    <w:rsid w:val="00FD4C8D"/>
    <w:rsid w:val="00FD55B9"/>
    <w:rsid w:val="00FD576B"/>
    <w:rsid w:val="00FD58DE"/>
    <w:rsid w:val="00FD5A04"/>
    <w:rsid w:val="00FD5C69"/>
    <w:rsid w:val="00FD5CE9"/>
    <w:rsid w:val="00FD618A"/>
    <w:rsid w:val="00FD6328"/>
    <w:rsid w:val="00FD6440"/>
    <w:rsid w:val="00FD67E2"/>
    <w:rsid w:val="00FD6E1C"/>
    <w:rsid w:val="00FD76D7"/>
    <w:rsid w:val="00FD7869"/>
    <w:rsid w:val="00FD7CAF"/>
    <w:rsid w:val="00FD7D72"/>
    <w:rsid w:val="00FE09C6"/>
    <w:rsid w:val="00FE0BE0"/>
    <w:rsid w:val="00FE0C80"/>
    <w:rsid w:val="00FE0DA3"/>
    <w:rsid w:val="00FE0E1D"/>
    <w:rsid w:val="00FE11BC"/>
    <w:rsid w:val="00FE1361"/>
    <w:rsid w:val="00FE13DA"/>
    <w:rsid w:val="00FE2385"/>
    <w:rsid w:val="00FE249C"/>
    <w:rsid w:val="00FE30F4"/>
    <w:rsid w:val="00FE36A0"/>
    <w:rsid w:val="00FE36D7"/>
    <w:rsid w:val="00FE38F6"/>
    <w:rsid w:val="00FE3AC0"/>
    <w:rsid w:val="00FE43FE"/>
    <w:rsid w:val="00FE49CD"/>
    <w:rsid w:val="00FE4CBD"/>
    <w:rsid w:val="00FE56FF"/>
    <w:rsid w:val="00FE5BEB"/>
    <w:rsid w:val="00FE6057"/>
    <w:rsid w:val="00FE618A"/>
    <w:rsid w:val="00FE6562"/>
    <w:rsid w:val="00FE6F2B"/>
    <w:rsid w:val="00FE737A"/>
    <w:rsid w:val="00FE7558"/>
    <w:rsid w:val="00FE76FA"/>
    <w:rsid w:val="00FF02A8"/>
    <w:rsid w:val="00FF09DC"/>
    <w:rsid w:val="00FF0B7B"/>
    <w:rsid w:val="00FF0D58"/>
    <w:rsid w:val="00FF0D5F"/>
    <w:rsid w:val="00FF10BE"/>
    <w:rsid w:val="00FF159D"/>
    <w:rsid w:val="00FF1665"/>
    <w:rsid w:val="00FF1D6C"/>
    <w:rsid w:val="00FF1F08"/>
    <w:rsid w:val="00FF2081"/>
    <w:rsid w:val="00FF26A9"/>
    <w:rsid w:val="00FF294F"/>
    <w:rsid w:val="00FF2FCF"/>
    <w:rsid w:val="00FF2FD0"/>
    <w:rsid w:val="00FF306F"/>
    <w:rsid w:val="00FF36BC"/>
    <w:rsid w:val="00FF3773"/>
    <w:rsid w:val="00FF39F6"/>
    <w:rsid w:val="00FF41AD"/>
    <w:rsid w:val="00FF41EC"/>
    <w:rsid w:val="00FF4426"/>
    <w:rsid w:val="00FF455E"/>
    <w:rsid w:val="00FF489B"/>
    <w:rsid w:val="00FF4CA2"/>
    <w:rsid w:val="00FF50EA"/>
    <w:rsid w:val="00FF53DE"/>
    <w:rsid w:val="00FF60D6"/>
    <w:rsid w:val="00FF62CB"/>
    <w:rsid w:val="00FF68F7"/>
    <w:rsid w:val="00FF6B66"/>
    <w:rsid w:val="00FF6E2E"/>
    <w:rsid w:val="00FF6F80"/>
    <w:rsid w:val="00FF7004"/>
    <w:rsid w:val="00FF74E6"/>
    <w:rsid w:val="00FF7A3B"/>
    <w:rsid w:val="01092A88"/>
    <w:rsid w:val="01144A14"/>
    <w:rsid w:val="014B45D9"/>
    <w:rsid w:val="018AE29A"/>
    <w:rsid w:val="01C810D4"/>
    <w:rsid w:val="02306145"/>
    <w:rsid w:val="025B2C67"/>
    <w:rsid w:val="02C64838"/>
    <w:rsid w:val="02CDA3F4"/>
    <w:rsid w:val="03102618"/>
    <w:rsid w:val="031A6F88"/>
    <w:rsid w:val="0367B798"/>
    <w:rsid w:val="03A64E1A"/>
    <w:rsid w:val="03E4E634"/>
    <w:rsid w:val="04224A19"/>
    <w:rsid w:val="052F941A"/>
    <w:rsid w:val="055F194E"/>
    <w:rsid w:val="05921743"/>
    <w:rsid w:val="05AC166E"/>
    <w:rsid w:val="05C0B6D7"/>
    <w:rsid w:val="05F24868"/>
    <w:rsid w:val="0623C33F"/>
    <w:rsid w:val="0623D7CE"/>
    <w:rsid w:val="0633E27A"/>
    <w:rsid w:val="0635BFFD"/>
    <w:rsid w:val="063BB28A"/>
    <w:rsid w:val="068E05B7"/>
    <w:rsid w:val="06BBA3D8"/>
    <w:rsid w:val="06F6A11E"/>
    <w:rsid w:val="06FEED2A"/>
    <w:rsid w:val="0709376F"/>
    <w:rsid w:val="074301DD"/>
    <w:rsid w:val="074AEF55"/>
    <w:rsid w:val="07747295"/>
    <w:rsid w:val="07AAFF8A"/>
    <w:rsid w:val="07AD58FA"/>
    <w:rsid w:val="07CC96B7"/>
    <w:rsid w:val="07EF7131"/>
    <w:rsid w:val="0847B92C"/>
    <w:rsid w:val="08559387"/>
    <w:rsid w:val="08666FF2"/>
    <w:rsid w:val="08B179F8"/>
    <w:rsid w:val="090F2A58"/>
    <w:rsid w:val="0931F57F"/>
    <w:rsid w:val="0953553F"/>
    <w:rsid w:val="0A119FCF"/>
    <w:rsid w:val="0A2875D9"/>
    <w:rsid w:val="0A36B785"/>
    <w:rsid w:val="0A64659B"/>
    <w:rsid w:val="0AA333B1"/>
    <w:rsid w:val="0AB67F81"/>
    <w:rsid w:val="0AD350B6"/>
    <w:rsid w:val="0AF6575B"/>
    <w:rsid w:val="0B10451B"/>
    <w:rsid w:val="0B169E55"/>
    <w:rsid w:val="0B45C49B"/>
    <w:rsid w:val="0BD609A9"/>
    <w:rsid w:val="0BDC414B"/>
    <w:rsid w:val="0C0CF84D"/>
    <w:rsid w:val="0C4569F0"/>
    <w:rsid w:val="0CADFB74"/>
    <w:rsid w:val="0CDC5941"/>
    <w:rsid w:val="0D4086AD"/>
    <w:rsid w:val="0D9FA5B8"/>
    <w:rsid w:val="0DE336E9"/>
    <w:rsid w:val="0DEA3FA5"/>
    <w:rsid w:val="0DED4216"/>
    <w:rsid w:val="0DFA6217"/>
    <w:rsid w:val="0E2D1BF4"/>
    <w:rsid w:val="0E6C5645"/>
    <w:rsid w:val="0E8E71D0"/>
    <w:rsid w:val="0EEDF800"/>
    <w:rsid w:val="0F1DDD84"/>
    <w:rsid w:val="0F2A981E"/>
    <w:rsid w:val="0F3078B2"/>
    <w:rsid w:val="0F968708"/>
    <w:rsid w:val="10265D3E"/>
    <w:rsid w:val="108A283C"/>
    <w:rsid w:val="10A18962"/>
    <w:rsid w:val="10C23B0D"/>
    <w:rsid w:val="10D21A04"/>
    <w:rsid w:val="10EED6EE"/>
    <w:rsid w:val="10F035DE"/>
    <w:rsid w:val="10F8152D"/>
    <w:rsid w:val="110ACB86"/>
    <w:rsid w:val="11138B15"/>
    <w:rsid w:val="1124CF43"/>
    <w:rsid w:val="11756CDA"/>
    <w:rsid w:val="119C29A2"/>
    <w:rsid w:val="11B513DB"/>
    <w:rsid w:val="1225D63E"/>
    <w:rsid w:val="12475592"/>
    <w:rsid w:val="12586264"/>
    <w:rsid w:val="12E88416"/>
    <w:rsid w:val="130CAD3F"/>
    <w:rsid w:val="13E00771"/>
    <w:rsid w:val="13F9A6B2"/>
    <w:rsid w:val="13FD7A46"/>
    <w:rsid w:val="140FE5A0"/>
    <w:rsid w:val="142E4A1C"/>
    <w:rsid w:val="146A7951"/>
    <w:rsid w:val="14D94CED"/>
    <w:rsid w:val="14EC85F4"/>
    <w:rsid w:val="152A4D1D"/>
    <w:rsid w:val="155DA0B4"/>
    <w:rsid w:val="15C6E278"/>
    <w:rsid w:val="15CB8EBB"/>
    <w:rsid w:val="15EBA1CE"/>
    <w:rsid w:val="16137D4A"/>
    <w:rsid w:val="162A988E"/>
    <w:rsid w:val="1682D362"/>
    <w:rsid w:val="1682D984"/>
    <w:rsid w:val="1692A3C1"/>
    <w:rsid w:val="169E8B8F"/>
    <w:rsid w:val="16DE8F58"/>
    <w:rsid w:val="1711789D"/>
    <w:rsid w:val="172A05A9"/>
    <w:rsid w:val="1784DD12"/>
    <w:rsid w:val="17B8EF28"/>
    <w:rsid w:val="17DC8001"/>
    <w:rsid w:val="17F8C166"/>
    <w:rsid w:val="18451FDF"/>
    <w:rsid w:val="1855AC20"/>
    <w:rsid w:val="188BC927"/>
    <w:rsid w:val="18970341"/>
    <w:rsid w:val="18C70AFF"/>
    <w:rsid w:val="18D33652"/>
    <w:rsid w:val="18DE3604"/>
    <w:rsid w:val="18E6F451"/>
    <w:rsid w:val="19144575"/>
    <w:rsid w:val="1921C959"/>
    <w:rsid w:val="19332D78"/>
    <w:rsid w:val="196FBCC8"/>
    <w:rsid w:val="1980FAB6"/>
    <w:rsid w:val="19A952E2"/>
    <w:rsid w:val="19AB1C85"/>
    <w:rsid w:val="1A1D8AAA"/>
    <w:rsid w:val="1A3C3713"/>
    <w:rsid w:val="1A441933"/>
    <w:rsid w:val="1A945B97"/>
    <w:rsid w:val="1A961BCB"/>
    <w:rsid w:val="1B452343"/>
    <w:rsid w:val="1B7B6A33"/>
    <w:rsid w:val="1B931BA5"/>
    <w:rsid w:val="1BEE2BE2"/>
    <w:rsid w:val="1C022C1F"/>
    <w:rsid w:val="1C87F57D"/>
    <w:rsid w:val="1C94F18B"/>
    <w:rsid w:val="1C96009A"/>
    <w:rsid w:val="1CE7948B"/>
    <w:rsid w:val="1D01941C"/>
    <w:rsid w:val="1D2EB2CD"/>
    <w:rsid w:val="1D41EB9D"/>
    <w:rsid w:val="1D99D654"/>
    <w:rsid w:val="1DF5A0B6"/>
    <w:rsid w:val="1E4802F5"/>
    <w:rsid w:val="1E678EB1"/>
    <w:rsid w:val="1E784455"/>
    <w:rsid w:val="1E7B30AC"/>
    <w:rsid w:val="1EC10F10"/>
    <w:rsid w:val="1EC942D8"/>
    <w:rsid w:val="1F4FC7E6"/>
    <w:rsid w:val="1F6C22EC"/>
    <w:rsid w:val="1F9ADDDC"/>
    <w:rsid w:val="1FBB7B6A"/>
    <w:rsid w:val="1FE79A82"/>
    <w:rsid w:val="204051C7"/>
    <w:rsid w:val="2079E47D"/>
    <w:rsid w:val="20BD1F47"/>
    <w:rsid w:val="20C816C8"/>
    <w:rsid w:val="20E2F2D5"/>
    <w:rsid w:val="210AECF1"/>
    <w:rsid w:val="215C6CFD"/>
    <w:rsid w:val="218A8DDC"/>
    <w:rsid w:val="219B3C6A"/>
    <w:rsid w:val="2208F3AA"/>
    <w:rsid w:val="22845CF4"/>
    <w:rsid w:val="22AE0E4D"/>
    <w:rsid w:val="22BD111B"/>
    <w:rsid w:val="230BF497"/>
    <w:rsid w:val="2365DF46"/>
    <w:rsid w:val="236B552C"/>
    <w:rsid w:val="23A569D4"/>
    <w:rsid w:val="240F460B"/>
    <w:rsid w:val="2416B459"/>
    <w:rsid w:val="24FE9BC1"/>
    <w:rsid w:val="251A8DC9"/>
    <w:rsid w:val="254407E1"/>
    <w:rsid w:val="254408E5"/>
    <w:rsid w:val="255A5617"/>
    <w:rsid w:val="25CF38E5"/>
    <w:rsid w:val="25F8E866"/>
    <w:rsid w:val="26239860"/>
    <w:rsid w:val="2678FD66"/>
    <w:rsid w:val="26C41448"/>
    <w:rsid w:val="27879092"/>
    <w:rsid w:val="27AB8215"/>
    <w:rsid w:val="27BD4981"/>
    <w:rsid w:val="27C7E054"/>
    <w:rsid w:val="28CCBC19"/>
    <w:rsid w:val="29316206"/>
    <w:rsid w:val="2954684D"/>
    <w:rsid w:val="29A7056E"/>
    <w:rsid w:val="29BBA280"/>
    <w:rsid w:val="29D7989C"/>
    <w:rsid w:val="2A074648"/>
    <w:rsid w:val="2AA6C150"/>
    <w:rsid w:val="2AC5CCB9"/>
    <w:rsid w:val="2B00B14B"/>
    <w:rsid w:val="2B0B7CB3"/>
    <w:rsid w:val="2B2F4BA3"/>
    <w:rsid w:val="2BE508CF"/>
    <w:rsid w:val="2BF2BC60"/>
    <w:rsid w:val="2C05B678"/>
    <w:rsid w:val="2C4C85D8"/>
    <w:rsid w:val="2C706F5C"/>
    <w:rsid w:val="2CB687FE"/>
    <w:rsid w:val="2D021642"/>
    <w:rsid w:val="2D0266FB"/>
    <w:rsid w:val="2D3EE70A"/>
    <w:rsid w:val="2D6A24AF"/>
    <w:rsid w:val="2DA05D94"/>
    <w:rsid w:val="2DE3683F"/>
    <w:rsid w:val="2E58F70C"/>
    <w:rsid w:val="2E6E267F"/>
    <w:rsid w:val="2E897B61"/>
    <w:rsid w:val="2EA7821D"/>
    <w:rsid w:val="2EE235AB"/>
    <w:rsid w:val="2EFE33A3"/>
    <w:rsid w:val="2F0575EF"/>
    <w:rsid w:val="2FAD457C"/>
    <w:rsid w:val="2FC4F216"/>
    <w:rsid w:val="300F62A9"/>
    <w:rsid w:val="305489CE"/>
    <w:rsid w:val="305B07DD"/>
    <w:rsid w:val="30792817"/>
    <w:rsid w:val="30A12E3A"/>
    <w:rsid w:val="30C670CF"/>
    <w:rsid w:val="30DCE546"/>
    <w:rsid w:val="30FF8423"/>
    <w:rsid w:val="310908F4"/>
    <w:rsid w:val="311AD7DD"/>
    <w:rsid w:val="317B80B5"/>
    <w:rsid w:val="31B75226"/>
    <w:rsid w:val="321426BB"/>
    <w:rsid w:val="3221D5C4"/>
    <w:rsid w:val="324EB8B8"/>
    <w:rsid w:val="3255A15B"/>
    <w:rsid w:val="32F3CCC6"/>
    <w:rsid w:val="33636A78"/>
    <w:rsid w:val="33CDB3EC"/>
    <w:rsid w:val="33DC70B0"/>
    <w:rsid w:val="33F57537"/>
    <w:rsid w:val="343EDC2D"/>
    <w:rsid w:val="347A20C3"/>
    <w:rsid w:val="348F9D27"/>
    <w:rsid w:val="34D6F9F5"/>
    <w:rsid w:val="34D70D7D"/>
    <w:rsid w:val="34EFE418"/>
    <w:rsid w:val="3537C5CD"/>
    <w:rsid w:val="359C17ED"/>
    <w:rsid w:val="35A3C672"/>
    <w:rsid w:val="35ADE835"/>
    <w:rsid w:val="3621DAFA"/>
    <w:rsid w:val="363038A3"/>
    <w:rsid w:val="367D2546"/>
    <w:rsid w:val="36F227E4"/>
    <w:rsid w:val="370DF5BC"/>
    <w:rsid w:val="3742EA8F"/>
    <w:rsid w:val="3748D4D5"/>
    <w:rsid w:val="3778944A"/>
    <w:rsid w:val="37873B65"/>
    <w:rsid w:val="37A5D5FE"/>
    <w:rsid w:val="38010D2B"/>
    <w:rsid w:val="3801CF95"/>
    <w:rsid w:val="3864E202"/>
    <w:rsid w:val="395141EE"/>
    <w:rsid w:val="395F919F"/>
    <w:rsid w:val="3971C3EF"/>
    <w:rsid w:val="39720488"/>
    <w:rsid w:val="39755CA4"/>
    <w:rsid w:val="397FEA8C"/>
    <w:rsid w:val="39B2A5D4"/>
    <w:rsid w:val="3A7EFE76"/>
    <w:rsid w:val="3AB79A01"/>
    <w:rsid w:val="3ADB69CB"/>
    <w:rsid w:val="3AF9FDE1"/>
    <w:rsid w:val="3B1C8EC9"/>
    <w:rsid w:val="3B4C546A"/>
    <w:rsid w:val="3B5162C8"/>
    <w:rsid w:val="3BC127F9"/>
    <w:rsid w:val="3C052A4C"/>
    <w:rsid w:val="3C3A7B8B"/>
    <w:rsid w:val="3C43BC6C"/>
    <w:rsid w:val="3C62F673"/>
    <w:rsid w:val="3CB9E6CA"/>
    <w:rsid w:val="3CD001F6"/>
    <w:rsid w:val="3CE42FA3"/>
    <w:rsid w:val="3D490A14"/>
    <w:rsid w:val="3D659779"/>
    <w:rsid w:val="3E3C15E2"/>
    <w:rsid w:val="3E519BF8"/>
    <w:rsid w:val="3E59A93B"/>
    <w:rsid w:val="3EBC4F66"/>
    <w:rsid w:val="3EEEFE10"/>
    <w:rsid w:val="3EF6B991"/>
    <w:rsid w:val="3F0C21BA"/>
    <w:rsid w:val="3F190CD4"/>
    <w:rsid w:val="3F7506DF"/>
    <w:rsid w:val="3F761D7D"/>
    <w:rsid w:val="3FA30A98"/>
    <w:rsid w:val="3FA7F4CD"/>
    <w:rsid w:val="3FCCA66A"/>
    <w:rsid w:val="3FCD5479"/>
    <w:rsid w:val="3FE50AA9"/>
    <w:rsid w:val="40093412"/>
    <w:rsid w:val="401BE55D"/>
    <w:rsid w:val="406EB484"/>
    <w:rsid w:val="40976E00"/>
    <w:rsid w:val="40EBF682"/>
    <w:rsid w:val="410404D4"/>
    <w:rsid w:val="41066D98"/>
    <w:rsid w:val="414B7108"/>
    <w:rsid w:val="41D98F1F"/>
    <w:rsid w:val="41F6707D"/>
    <w:rsid w:val="420A8B1B"/>
    <w:rsid w:val="428D779F"/>
    <w:rsid w:val="42C2565D"/>
    <w:rsid w:val="42C7983E"/>
    <w:rsid w:val="42D2768F"/>
    <w:rsid w:val="42FB0A08"/>
    <w:rsid w:val="43143AA7"/>
    <w:rsid w:val="4341732C"/>
    <w:rsid w:val="437FA5E5"/>
    <w:rsid w:val="438C3FA3"/>
    <w:rsid w:val="4399CA25"/>
    <w:rsid w:val="43AC85BC"/>
    <w:rsid w:val="440E6B61"/>
    <w:rsid w:val="446D4855"/>
    <w:rsid w:val="4475DCFE"/>
    <w:rsid w:val="44836F5A"/>
    <w:rsid w:val="448A2786"/>
    <w:rsid w:val="448D6607"/>
    <w:rsid w:val="44AC8189"/>
    <w:rsid w:val="44C91489"/>
    <w:rsid w:val="44D66E3B"/>
    <w:rsid w:val="44E1C92C"/>
    <w:rsid w:val="454D6759"/>
    <w:rsid w:val="4559CDEC"/>
    <w:rsid w:val="459CE2C9"/>
    <w:rsid w:val="45A95CFA"/>
    <w:rsid w:val="45AC929B"/>
    <w:rsid w:val="45CCD615"/>
    <w:rsid w:val="45CF6E26"/>
    <w:rsid w:val="45DA9DBE"/>
    <w:rsid w:val="45E66140"/>
    <w:rsid w:val="45F0FACD"/>
    <w:rsid w:val="461268C4"/>
    <w:rsid w:val="4618B951"/>
    <w:rsid w:val="461A36C8"/>
    <w:rsid w:val="467E653F"/>
    <w:rsid w:val="4685562A"/>
    <w:rsid w:val="46903AE0"/>
    <w:rsid w:val="46B14CF5"/>
    <w:rsid w:val="46DCE73A"/>
    <w:rsid w:val="470906BF"/>
    <w:rsid w:val="47660B98"/>
    <w:rsid w:val="476925D0"/>
    <w:rsid w:val="47BB1577"/>
    <w:rsid w:val="47DAF0A5"/>
    <w:rsid w:val="47F4B9A8"/>
    <w:rsid w:val="480BC22F"/>
    <w:rsid w:val="48143A3F"/>
    <w:rsid w:val="483C4AD1"/>
    <w:rsid w:val="48B9A6EE"/>
    <w:rsid w:val="48D846BC"/>
    <w:rsid w:val="48DF5BAE"/>
    <w:rsid w:val="48EB6150"/>
    <w:rsid w:val="48F51D98"/>
    <w:rsid w:val="490DAFE2"/>
    <w:rsid w:val="49419DC6"/>
    <w:rsid w:val="495127A8"/>
    <w:rsid w:val="495C0B9C"/>
    <w:rsid w:val="496A4B8C"/>
    <w:rsid w:val="498CCD7B"/>
    <w:rsid w:val="49E3ECDB"/>
    <w:rsid w:val="4A24098B"/>
    <w:rsid w:val="4A3046B4"/>
    <w:rsid w:val="4A4E647E"/>
    <w:rsid w:val="4A5A3A0E"/>
    <w:rsid w:val="4A723C08"/>
    <w:rsid w:val="4A91F451"/>
    <w:rsid w:val="4A9628F7"/>
    <w:rsid w:val="4ADBB8B9"/>
    <w:rsid w:val="4B107DD5"/>
    <w:rsid w:val="4B25B89C"/>
    <w:rsid w:val="4B27D003"/>
    <w:rsid w:val="4B348302"/>
    <w:rsid w:val="4B6AFBD4"/>
    <w:rsid w:val="4B80AEAC"/>
    <w:rsid w:val="4BA4E21D"/>
    <w:rsid w:val="4BB694B8"/>
    <w:rsid w:val="4C00541C"/>
    <w:rsid w:val="4C0CC1F8"/>
    <w:rsid w:val="4C1422F9"/>
    <w:rsid w:val="4CA03946"/>
    <w:rsid w:val="4CA3AB36"/>
    <w:rsid w:val="4CB9D650"/>
    <w:rsid w:val="4CE2CA6E"/>
    <w:rsid w:val="4D2BE305"/>
    <w:rsid w:val="4D90D70D"/>
    <w:rsid w:val="4DCFFCB6"/>
    <w:rsid w:val="4DEC479C"/>
    <w:rsid w:val="4E157724"/>
    <w:rsid w:val="4E20D06F"/>
    <w:rsid w:val="4E61D972"/>
    <w:rsid w:val="4E872128"/>
    <w:rsid w:val="4EADD9FA"/>
    <w:rsid w:val="4EE73283"/>
    <w:rsid w:val="4EEEC429"/>
    <w:rsid w:val="4F273DCD"/>
    <w:rsid w:val="503747B4"/>
    <w:rsid w:val="507EC50C"/>
    <w:rsid w:val="508E0DC4"/>
    <w:rsid w:val="50BA7F16"/>
    <w:rsid w:val="50CFEBCF"/>
    <w:rsid w:val="50E74AEB"/>
    <w:rsid w:val="50EBEE83"/>
    <w:rsid w:val="511F0D1C"/>
    <w:rsid w:val="5123A1C3"/>
    <w:rsid w:val="512CA64B"/>
    <w:rsid w:val="51313861"/>
    <w:rsid w:val="5139C5D0"/>
    <w:rsid w:val="5152364A"/>
    <w:rsid w:val="51BBA7CC"/>
    <w:rsid w:val="51CEA5C4"/>
    <w:rsid w:val="521C42C9"/>
    <w:rsid w:val="5273BD3A"/>
    <w:rsid w:val="5278C1C1"/>
    <w:rsid w:val="528F1B17"/>
    <w:rsid w:val="52F5CE04"/>
    <w:rsid w:val="53136973"/>
    <w:rsid w:val="5319FC23"/>
    <w:rsid w:val="532127DD"/>
    <w:rsid w:val="53359903"/>
    <w:rsid w:val="53AE353B"/>
    <w:rsid w:val="53AF4F33"/>
    <w:rsid w:val="53D397FC"/>
    <w:rsid w:val="54354DB5"/>
    <w:rsid w:val="543A2B10"/>
    <w:rsid w:val="549E5DDC"/>
    <w:rsid w:val="54BCC34F"/>
    <w:rsid w:val="54F7007E"/>
    <w:rsid w:val="5509E3DE"/>
    <w:rsid w:val="555878CE"/>
    <w:rsid w:val="5563C4A4"/>
    <w:rsid w:val="55E0AC58"/>
    <w:rsid w:val="5624D0F3"/>
    <w:rsid w:val="564C2FCE"/>
    <w:rsid w:val="56638B09"/>
    <w:rsid w:val="57179430"/>
    <w:rsid w:val="57256FF8"/>
    <w:rsid w:val="57385C0E"/>
    <w:rsid w:val="57E1740C"/>
    <w:rsid w:val="580E9221"/>
    <w:rsid w:val="58238370"/>
    <w:rsid w:val="587965F8"/>
    <w:rsid w:val="5886DB69"/>
    <w:rsid w:val="589EFDAB"/>
    <w:rsid w:val="58A19CE0"/>
    <w:rsid w:val="58F64C79"/>
    <w:rsid w:val="59654AE1"/>
    <w:rsid w:val="596FA3F0"/>
    <w:rsid w:val="5B0EA832"/>
    <w:rsid w:val="5B347D0B"/>
    <w:rsid w:val="5B623D8F"/>
    <w:rsid w:val="5B88A43D"/>
    <w:rsid w:val="5BF5E840"/>
    <w:rsid w:val="5C00EC62"/>
    <w:rsid w:val="5C25D94A"/>
    <w:rsid w:val="5C3B414F"/>
    <w:rsid w:val="5C69C618"/>
    <w:rsid w:val="5C6AFF9C"/>
    <w:rsid w:val="5C83FE6F"/>
    <w:rsid w:val="5CC3CE88"/>
    <w:rsid w:val="5CCA150D"/>
    <w:rsid w:val="5D14F5C3"/>
    <w:rsid w:val="5D3A226C"/>
    <w:rsid w:val="5D3C80D3"/>
    <w:rsid w:val="5DB43002"/>
    <w:rsid w:val="5E77D16A"/>
    <w:rsid w:val="5E7AE259"/>
    <w:rsid w:val="5E8BD75B"/>
    <w:rsid w:val="5E96527C"/>
    <w:rsid w:val="5EB3EB4D"/>
    <w:rsid w:val="5F20E847"/>
    <w:rsid w:val="5F47A36C"/>
    <w:rsid w:val="5F780B7F"/>
    <w:rsid w:val="5F868EED"/>
    <w:rsid w:val="5F8CA7FF"/>
    <w:rsid w:val="5FD8FB08"/>
    <w:rsid w:val="5FDE5E99"/>
    <w:rsid w:val="5FDF56CE"/>
    <w:rsid w:val="60BFC168"/>
    <w:rsid w:val="60DADB9C"/>
    <w:rsid w:val="60DF3DE4"/>
    <w:rsid w:val="60F98724"/>
    <w:rsid w:val="6128C13F"/>
    <w:rsid w:val="617C5821"/>
    <w:rsid w:val="61BABD61"/>
    <w:rsid w:val="61BBA915"/>
    <w:rsid w:val="61EA05AF"/>
    <w:rsid w:val="62546AC8"/>
    <w:rsid w:val="62794D47"/>
    <w:rsid w:val="6289AE2C"/>
    <w:rsid w:val="62ECE2B3"/>
    <w:rsid w:val="6302ABB6"/>
    <w:rsid w:val="63A2DE1A"/>
    <w:rsid w:val="6441C45F"/>
    <w:rsid w:val="64960F8A"/>
    <w:rsid w:val="64969146"/>
    <w:rsid w:val="6527E0BD"/>
    <w:rsid w:val="65795241"/>
    <w:rsid w:val="658DD966"/>
    <w:rsid w:val="65E990A9"/>
    <w:rsid w:val="65F6462C"/>
    <w:rsid w:val="65FB33AB"/>
    <w:rsid w:val="6613CA9B"/>
    <w:rsid w:val="661889BF"/>
    <w:rsid w:val="6731D5DA"/>
    <w:rsid w:val="675E3EE3"/>
    <w:rsid w:val="678337E9"/>
    <w:rsid w:val="67937932"/>
    <w:rsid w:val="679A2BC4"/>
    <w:rsid w:val="67A369D7"/>
    <w:rsid w:val="67E61E38"/>
    <w:rsid w:val="69779A1D"/>
    <w:rsid w:val="69BD55BA"/>
    <w:rsid w:val="69F540D9"/>
    <w:rsid w:val="6A1331CE"/>
    <w:rsid w:val="6AF34B10"/>
    <w:rsid w:val="6B00816B"/>
    <w:rsid w:val="6B25281E"/>
    <w:rsid w:val="6B274FFA"/>
    <w:rsid w:val="6B5A1FDB"/>
    <w:rsid w:val="6B787F49"/>
    <w:rsid w:val="6BD2B908"/>
    <w:rsid w:val="6BE5C4C7"/>
    <w:rsid w:val="6BEE1D7B"/>
    <w:rsid w:val="6C0FF2F5"/>
    <w:rsid w:val="6C2446A8"/>
    <w:rsid w:val="6C267F39"/>
    <w:rsid w:val="6C871B21"/>
    <w:rsid w:val="6D06F101"/>
    <w:rsid w:val="6D1C78DF"/>
    <w:rsid w:val="6D43E29B"/>
    <w:rsid w:val="6D5C8389"/>
    <w:rsid w:val="6D646DB2"/>
    <w:rsid w:val="6D76222C"/>
    <w:rsid w:val="6D9AC67E"/>
    <w:rsid w:val="6DA68A5F"/>
    <w:rsid w:val="6DABE3D6"/>
    <w:rsid w:val="6DDD6597"/>
    <w:rsid w:val="6DEBB611"/>
    <w:rsid w:val="6E0E1500"/>
    <w:rsid w:val="6E1E4D42"/>
    <w:rsid w:val="6E872DB1"/>
    <w:rsid w:val="6E902B8C"/>
    <w:rsid w:val="6EADC191"/>
    <w:rsid w:val="6EC83495"/>
    <w:rsid w:val="6F0DCE86"/>
    <w:rsid w:val="6F1793B5"/>
    <w:rsid w:val="6F22292B"/>
    <w:rsid w:val="6F245241"/>
    <w:rsid w:val="6FCB7D06"/>
    <w:rsid w:val="6FD6B550"/>
    <w:rsid w:val="702521C9"/>
    <w:rsid w:val="70FBB3E2"/>
    <w:rsid w:val="7167E20C"/>
    <w:rsid w:val="7267B019"/>
    <w:rsid w:val="7290DC5C"/>
    <w:rsid w:val="72D92546"/>
    <w:rsid w:val="72E10AEC"/>
    <w:rsid w:val="734E0252"/>
    <w:rsid w:val="73A4A0AF"/>
    <w:rsid w:val="73C2B0C1"/>
    <w:rsid w:val="73EC04E7"/>
    <w:rsid w:val="749EE5A2"/>
    <w:rsid w:val="74E504CD"/>
    <w:rsid w:val="7533E180"/>
    <w:rsid w:val="754D0754"/>
    <w:rsid w:val="7561D34A"/>
    <w:rsid w:val="759C841E"/>
    <w:rsid w:val="75AC4C69"/>
    <w:rsid w:val="75E14864"/>
    <w:rsid w:val="76397F32"/>
    <w:rsid w:val="76695AF1"/>
    <w:rsid w:val="766B8E4C"/>
    <w:rsid w:val="76CD6241"/>
    <w:rsid w:val="770BCE04"/>
    <w:rsid w:val="776ABA6D"/>
    <w:rsid w:val="77F275C3"/>
    <w:rsid w:val="780A2A82"/>
    <w:rsid w:val="7825CF4A"/>
    <w:rsid w:val="788A7EA9"/>
    <w:rsid w:val="789AC820"/>
    <w:rsid w:val="78D38712"/>
    <w:rsid w:val="78D97D2C"/>
    <w:rsid w:val="7920421F"/>
    <w:rsid w:val="793BFED3"/>
    <w:rsid w:val="793DECA2"/>
    <w:rsid w:val="79409BAF"/>
    <w:rsid w:val="794866CA"/>
    <w:rsid w:val="7964CDAC"/>
    <w:rsid w:val="79AE5818"/>
    <w:rsid w:val="79C3274F"/>
    <w:rsid w:val="79D11852"/>
    <w:rsid w:val="79D7F877"/>
    <w:rsid w:val="7A292A6D"/>
    <w:rsid w:val="7A6F6150"/>
    <w:rsid w:val="7AA92005"/>
    <w:rsid w:val="7AB4B512"/>
    <w:rsid w:val="7ACE5590"/>
    <w:rsid w:val="7B101301"/>
    <w:rsid w:val="7B19027C"/>
    <w:rsid w:val="7B92902F"/>
    <w:rsid w:val="7B936C1C"/>
    <w:rsid w:val="7C10E5CD"/>
    <w:rsid w:val="7CA814D2"/>
    <w:rsid w:val="7CCF1CAC"/>
    <w:rsid w:val="7D1CF510"/>
    <w:rsid w:val="7D5B61FF"/>
    <w:rsid w:val="7D6393D2"/>
    <w:rsid w:val="7DE0ED50"/>
    <w:rsid w:val="7E01FD46"/>
    <w:rsid w:val="7E0E5074"/>
    <w:rsid w:val="7E933262"/>
    <w:rsid w:val="7EB6AB01"/>
    <w:rsid w:val="7F1F1B6B"/>
    <w:rsid w:val="7F33F556"/>
    <w:rsid w:val="7F82DDC0"/>
    <w:rsid w:val="7FA2BE8C"/>
    <w:rsid w:val="7FC2EFCD"/>
    <w:rsid w:val="7FD1A554"/>
    <w:rsid w:val="7FF2C999"/>
    <w:rsid w:val="7FFBE6D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5A6A1"/>
  <w15:docId w15:val="{B9BE1DA1-4E06-48EF-A8BF-BA0AB8768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3D"/>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03025C"/>
    <w:pPr>
      <w:keepNext/>
      <w:numPr>
        <w:numId w:val="8"/>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03025C"/>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03025C"/>
    <w:pPr>
      <w:keepNext/>
      <w:jc w:val="right"/>
      <w:outlineLvl w:val="2"/>
    </w:pPr>
    <w:rPr>
      <w:b/>
      <w:sz w:val="22"/>
    </w:rPr>
  </w:style>
  <w:style w:type="paragraph" w:styleId="Heading4">
    <w:name w:val="heading 4"/>
    <w:basedOn w:val="Normal"/>
    <w:next w:val="Normal"/>
    <w:link w:val="Heading4Char"/>
    <w:qFormat/>
    <w:rsid w:val="0003025C"/>
    <w:pPr>
      <w:keepNext/>
      <w:jc w:val="center"/>
      <w:outlineLvl w:val="3"/>
    </w:pPr>
    <w:rPr>
      <w:b/>
      <w:bCs/>
      <w:sz w:val="22"/>
    </w:rPr>
  </w:style>
  <w:style w:type="paragraph" w:styleId="Heading5">
    <w:name w:val="heading 5"/>
    <w:basedOn w:val="Normal"/>
    <w:next w:val="Normal"/>
    <w:link w:val="Heading5Char"/>
    <w:qFormat/>
    <w:rsid w:val="0003025C"/>
    <w:pPr>
      <w:keepNext/>
      <w:ind w:left="2160" w:firstLine="720"/>
      <w:outlineLvl w:val="4"/>
    </w:pPr>
    <w:rPr>
      <w:b/>
      <w:sz w:val="22"/>
    </w:rPr>
  </w:style>
  <w:style w:type="paragraph" w:styleId="Heading6">
    <w:name w:val="heading 6"/>
    <w:basedOn w:val="Normal"/>
    <w:next w:val="Normal"/>
    <w:link w:val="Heading6Char"/>
    <w:qFormat/>
    <w:rsid w:val="0003025C"/>
    <w:pPr>
      <w:spacing w:before="240" w:after="60"/>
      <w:outlineLvl w:val="5"/>
    </w:pPr>
    <w:rPr>
      <w:b/>
      <w:bCs/>
      <w:sz w:val="22"/>
      <w:szCs w:val="22"/>
    </w:rPr>
  </w:style>
  <w:style w:type="paragraph" w:styleId="Heading7">
    <w:name w:val="heading 7"/>
    <w:basedOn w:val="Normal"/>
    <w:next w:val="Normal"/>
    <w:link w:val="Heading7Char"/>
    <w:qFormat/>
    <w:rsid w:val="0003025C"/>
    <w:pPr>
      <w:spacing w:before="240" w:after="60"/>
      <w:outlineLvl w:val="6"/>
    </w:pPr>
    <w:rPr>
      <w:sz w:val="24"/>
      <w:szCs w:val="24"/>
    </w:rPr>
  </w:style>
  <w:style w:type="paragraph" w:styleId="Heading8">
    <w:name w:val="heading 8"/>
    <w:basedOn w:val="Normal"/>
    <w:next w:val="Normal"/>
    <w:link w:val="Heading8Char"/>
    <w:qFormat/>
    <w:rsid w:val="0003025C"/>
    <w:pPr>
      <w:spacing w:before="240" w:after="60"/>
      <w:outlineLvl w:val="7"/>
    </w:pPr>
    <w:rPr>
      <w:i/>
      <w:iCs/>
      <w:sz w:val="24"/>
      <w:szCs w:val="24"/>
    </w:rPr>
  </w:style>
  <w:style w:type="paragraph" w:styleId="Heading9">
    <w:name w:val="heading 9"/>
    <w:basedOn w:val="Normal"/>
    <w:next w:val="Normal"/>
    <w:link w:val="Heading9Char"/>
    <w:qFormat/>
    <w:rsid w:val="0003025C"/>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03025C"/>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03025C"/>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03025C"/>
    <w:rPr>
      <w:rFonts w:ascii="Times New Roman" w:eastAsia="Times New Roman" w:hAnsi="Times New Roman" w:cs="Times New Roman"/>
      <w:b/>
      <w:szCs w:val="20"/>
    </w:rPr>
  </w:style>
  <w:style w:type="character" w:customStyle="1" w:styleId="Heading4Char">
    <w:name w:val="Heading 4 Char"/>
    <w:basedOn w:val="DefaultParagraphFont"/>
    <w:link w:val="Heading4"/>
    <w:uiPriority w:val="99"/>
    <w:rsid w:val="0003025C"/>
    <w:rPr>
      <w:rFonts w:ascii="Times New Roman" w:eastAsia="Times New Roman" w:hAnsi="Times New Roman" w:cs="Times New Roman"/>
      <w:b/>
      <w:bCs/>
      <w:szCs w:val="20"/>
    </w:rPr>
  </w:style>
  <w:style w:type="character" w:customStyle="1" w:styleId="Heading5Char">
    <w:name w:val="Heading 5 Char"/>
    <w:basedOn w:val="DefaultParagraphFont"/>
    <w:link w:val="Heading5"/>
    <w:rsid w:val="0003025C"/>
    <w:rPr>
      <w:rFonts w:ascii="Times New Roman" w:eastAsia="Times New Roman" w:hAnsi="Times New Roman" w:cs="Times New Roman"/>
      <w:b/>
      <w:szCs w:val="20"/>
    </w:rPr>
  </w:style>
  <w:style w:type="character" w:customStyle="1" w:styleId="Heading6Char">
    <w:name w:val="Heading 6 Char"/>
    <w:basedOn w:val="DefaultParagraphFont"/>
    <w:link w:val="Heading6"/>
    <w:rsid w:val="0003025C"/>
    <w:rPr>
      <w:rFonts w:ascii="Times New Roman" w:eastAsia="Times New Roman" w:hAnsi="Times New Roman" w:cs="Times New Roman"/>
      <w:b/>
      <w:bCs/>
    </w:rPr>
  </w:style>
  <w:style w:type="character" w:customStyle="1" w:styleId="Heading7Char">
    <w:name w:val="Heading 7 Char"/>
    <w:basedOn w:val="DefaultParagraphFont"/>
    <w:link w:val="Heading7"/>
    <w:rsid w:val="0003025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03025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03025C"/>
    <w:rPr>
      <w:rFonts w:ascii="Times New Roman" w:eastAsia="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03025C"/>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uiPriority w:val="99"/>
    <w:rsid w:val="0003025C"/>
    <w:rPr>
      <w:rFonts w:ascii="Times New Roman" w:eastAsia="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03025C"/>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03025C"/>
    <w:rPr>
      <w:rFonts w:ascii="Times New Roman" w:eastAsia="Times New Roman" w:hAnsi="Times New Roman" w:cs="Times New Roman"/>
      <w:sz w:val="20"/>
      <w:szCs w:val="20"/>
    </w:rPr>
  </w:style>
  <w:style w:type="paragraph" w:styleId="Footer">
    <w:name w:val="footer"/>
    <w:basedOn w:val="Normal"/>
    <w:link w:val="FooterChar"/>
    <w:uiPriority w:val="99"/>
    <w:rsid w:val="0003025C"/>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03025C"/>
    <w:rPr>
      <w:rFonts w:ascii="Times New Roman" w:eastAsia="Times New Roman" w:hAnsi="Times New Roman" w:cs="Times New Roman"/>
      <w:sz w:val="24"/>
      <w:szCs w:val="24"/>
    </w:rPr>
  </w:style>
  <w:style w:type="character" w:styleId="PageNumber">
    <w:name w:val="page number"/>
    <w:uiPriority w:val="99"/>
    <w:rsid w:val="0003025C"/>
    <w:rPr>
      <w:sz w:val="20"/>
    </w:rPr>
  </w:style>
  <w:style w:type="paragraph" w:styleId="Header">
    <w:name w:val="header"/>
    <w:basedOn w:val="Normal"/>
    <w:link w:val="HeaderChar"/>
    <w:uiPriority w:val="99"/>
    <w:rsid w:val="0003025C"/>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uiPriority w:val="99"/>
    <w:rsid w:val="0003025C"/>
    <w:rPr>
      <w:rFonts w:ascii="RimTimes" w:eastAsia="Times New Roman" w:hAnsi="RimTimes" w:cs="Times New Roman"/>
      <w:sz w:val="24"/>
      <w:szCs w:val="20"/>
    </w:rPr>
  </w:style>
  <w:style w:type="paragraph" w:styleId="BodyText2">
    <w:name w:val="Body Text 2"/>
    <w:basedOn w:val="Normal"/>
    <w:link w:val="BodyText2Char"/>
    <w:uiPriority w:val="99"/>
    <w:rsid w:val="0003025C"/>
    <w:rPr>
      <w:bCs/>
      <w:sz w:val="22"/>
    </w:rPr>
  </w:style>
  <w:style w:type="character" w:customStyle="1" w:styleId="BodyText2Char">
    <w:name w:val="Body Text 2 Char"/>
    <w:basedOn w:val="DefaultParagraphFont"/>
    <w:link w:val="BodyText2"/>
    <w:uiPriority w:val="99"/>
    <w:rsid w:val="0003025C"/>
    <w:rPr>
      <w:rFonts w:ascii="Times New Roman" w:eastAsia="Times New Roman" w:hAnsi="Times New Roman" w:cs="Times New Roman"/>
      <w:bCs/>
      <w:szCs w:val="20"/>
    </w:rPr>
  </w:style>
  <w:style w:type="paragraph" w:styleId="TOC1">
    <w:name w:val="toc 1"/>
    <w:basedOn w:val="Normal"/>
    <w:next w:val="Normal"/>
    <w:autoRedefine/>
    <w:uiPriority w:val="39"/>
    <w:rsid w:val="00E661EC"/>
    <w:pPr>
      <w:tabs>
        <w:tab w:val="left" w:pos="600"/>
        <w:tab w:val="right" w:leader="dot" w:pos="9062"/>
      </w:tabs>
      <w:jc w:val="both"/>
    </w:pPr>
    <w:rPr>
      <w:bCs/>
      <w:caps/>
      <w:smallCaps/>
      <w:noProof/>
    </w:rPr>
  </w:style>
  <w:style w:type="paragraph" w:customStyle="1" w:styleId="Head61">
    <w:name w:val="Head 6.1"/>
    <w:basedOn w:val="Normal"/>
    <w:rsid w:val="0003025C"/>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03025C"/>
    <w:rPr>
      <w:color w:val="0000FF"/>
      <w:u w:val="single"/>
    </w:rPr>
  </w:style>
  <w:style w:type="paragraph" w:customStyle="1" w:styleId="Style1">
    <w:name w:val="Style1"/>
    <w:basedOn w:val="Normal"/>
    <w:rsid w:val="0003025C"/>
    <w:pPr>
      <w:widowControl w:val="0"/>
      <w:jc w:val="both"/>
    </w:pPr>
    <w:rPr>
      <w:sz w:val="24"/>
    </w:rPr>
  </w:style>
  <w:style w:type="paragraph" w:styleId="BodyTextIndent2">
    <w:name w:val="Body Text Indent 2"/>
    <w:basedOn w:val="Normal"/>
    <w:link w:val="BodyTextIndent2Char"/>
    <w:rsid w:val="0003025C"/>
    <w:pPr>
      <w:ind w:left="360"/>
      <w:jc w:val="both"/>
    </w:pPr>
    <w:rPr>
      <w:sz w:val="22"/>
      <w:szCs w:val="22"/>
    </w:rPr>
  </w:style>
  <w:style w:type="character" w:customStyle="1" w:styleId="BodyTextIndent2Char">
    <w:name w:val="Body Text Indent 2 Char"/>
    <w:basedOn w:val="DefaultParagraphFont"/>
    <w:link w:val="BodyTextIndent2"/>
    <w:rsid w:val="0003025C"/>
    <w:rPr>
      <w:rFonts w:ascii="Times New Roman" w:eastAsia="Times New Roman" w:hAnsi="Times New Roman" w:cs="Times New Roman"/>
    </w:rPr>
  </w:style>
  <w:style w:type="paragraph" w:customStyle="1" w:styleId="Preformatted">
    <w:name w:val="Preformatted"/>
    <w:basedOn w:val="Normal"/>
    <w:rsid w:val="0003025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03025C"/>
    <w:pPr>
      <w:autoSpaceDE w:val="0"/>
      <w:autoSpaceDN w:val="0"/>
    </w:pPr>
    <w:rPr>
      <w:sz w:val="24"/>
      <w:szCs w:val="24"/>
    </w:rPr>
  </w:style>
  <w:style w:type="character" w:customStyle="1" w:styleId="DateChar">
    <w:name w:val="Date Char"/>
    <w:basedOn w:val="DefaultParagraphFont"/>
    <w:link w:val="Date"/>
    <w:rsid w:val="0003025C"/>
    <w:rPr>
      <w:rFonts w:ascii="Times New Roman" w:eastAsia="Times New Roman" w:hAnsi="Times New Roman" w:cs="Times New Roman"/>
      <w:sz w:val="24"/>
      <w:szCs w:val="24"/>
    </w:rPr>
  </w:style>
  <w:style w:type="paragraph" w:styleId="BodyText3">
    <w:name w:val="Body Text 3"/>
    <w:basedOn w:val="Normal"/>
    <w:link w:val="BodyText3Char"/>
    <w:uiPriority w:val="99"/>
    <w:rsid w:val="0003025C"/>
    <w:pPr>
      <w:spacing w:after="120"/>
    </w:pPr>
    <w:rPr>
      <w:sz w:val="16"/>
      <w:szCs w:val="16"/>
    </w:rPr>
  </w:style>
  <w:style w:type="character" w:customStyle="1" w:styleId="BodyText3Char">
    <w:name w:val="Body Text 3 Char"/>
    <w:basedOn w:val="DefaultParagraphFont"/>
    <w:link w:val="BodyText3"/>
    <w:uiPriority w:val="99"/>
    <w:rsid w:val="0003025C"/>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rsid w:val="0003025C"/>
    <w:rPr>
      <w:rFonts w:ascii="Tahoma" w:hAnsi="Tahoma" w:cs="Tahoma"/>
      <w:sz w:val="16"/>
      <w:szCs w:val="16"/>
    </w:rPr>
  </w:style>
  <w:style w:type="character" w:customStyle="1" w:styleId="BalloonTextChar">
    <w:name w:val="Balloon Text Char"/>
    <w:basedOn w:val="DefaultParagraphFont"/>
    <w:link w:val="BalloonText"/>
    <w:uiPriority w:val="99"/>
    <w:semiHidden/>
    <w:rsid w:val="0003025C"/>
    <w:rPr>
      <w:rFonts w:ascii="Tahoma" w:eastAsia="Times New Roman" w:hAnsi="Tahoma" w:cs="Tahoma"/>
      <w:sz w:val="16"/>
      <w:szCs w:val="16"/>
    </w:r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qFormat/>
    <w:rsid w:val="0003025C"/>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qFormat/>
    <w:rsid w:val="0003025C"/>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uiPriority w:val="99"/>
    <w:qFormat/>
    <w:rsid w:val="0003025C"/>
    <w:rPr>
      <w:vertAlign w:val="superscript"/>
    </w:rPr>
  </w:style>
  <w:style w:type="paragraph" w:customStyle="1" w:styleId="naisf">
    <w:name w:val="naisf"/>
    <w:basedOn w:val="Normal"/>
    <w:rsid w:val="0003025C"/>
    <w:pPr>
      <w:spacing w:before="75" w:after="75"/>
      <w:ind w:firstLine="375"/>
      <w:jc w:val="both"/>
    </w:pPr>
    <w:rPr>
      <w:sz w:val="24"/>
      <w:szCs w:val="24"/>
      <w:lang w:eastAsia="lv-LV"/>
    </w:rPr>
  </w:style>
  <w:style w:type="paragraph" w:customStyle="1" w:styleId="TabRow12">
    <w:name w:val="TabRow12"/>
    <w:basedOn w:val="Normal"/>
    <w:rsid w:val="0003025C"/>
    <w:pPr>
      <w:overflowPunct w:val="0"/>
      <w:autoSpaceDE w:val="0"/>
      <w:autoSpaceDN w:val="0"/>
      <w:adjustRightInd w:val="0"/>
      <w:textAlignment w:val="baseline"/>
    </w:pPr>
    <w:rPr>
      <w:sz w:val="24"/>
    </w:rPr>
  </w:style>
  <w:style w:type="paragraph" w:styleId="List">
    <w:name w:val="List"/>
    <w:basedOn w:val="Normal"/>
    <w:rsid w:val="0003025C"/>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03025C"/>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030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03025C"/>
    <w:rPr>
      <w:rFonts w:ascii="Courier New" w:eastAsia="Times New Roman" w:hAnsi="Courier New" w:cs="Courier New"/>
      <w:sz w:val="20"/>
      <w:szCs w:val="20"/>
      <w:lang w:eastAsia="lv-LV"/>
    </w:rPr>
  </w:style>
  <w:style w:type="character" w:styleId="FollowedHyperlink">
    <w:name w:val="FollowedHyperlink"/>
    <w:rsid w:val="0003025C"/>
    <w:rPr>
      <w:color w:val="800080"/>
      <w:u w:val="single"/>
    </w:rPr>
  </w:style>
  <w:style w:type="paragraph" w:customStyle="1" w:styleId="font5">
    <w:name w:val="font5"/>
    <w:basedOn w:val="Normal"/>
    <w:rsid w:val="0003025C"/>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03025C"/>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03025C"/>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03025C"/>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03025C"/>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03025C"/>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03025C"/>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99"/>
    <w:rsid w:val="0003025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03025C"/>
    <w:pPr>
      <w:widowControl w:val="0"/>
      <w:suppressAutoHyphens/>
    </w:pPr>
    <w:rPr>
      <w:rFonts w:eastAsia="Lucida Sans Unicode"/>
      <w:sz w:val="24"/>
    </w:rPr>
  </w:style>
  <w:style w:type="character" w:styleId="CommentReference">
    <w:name w:val="annotation reference"/>
    <w:uiPriority w:val="99"/>
    <w:rsid w:val="0003025C"/>
    <w:rPr>
      <w:sz w:val="16"/>
      <w:szCs w:val="16"/>
    </w:rPr>
  </w:style>
  <w:style w:type="paragraph" w:styleId="CommentText">
    <w:name w:val="annotation text"/>
    <w:basedOn w:val="Normal"/>
    <w:link w:val="CommentTextChar"/>
    <w:uiPriority w:val="99"/>
    <w:rsid w:val="0003025C"/>
    <w:rPr>
      <w:lang w:val="x-none"/>
    </w:rPr>
  </w:style>
  <w:style w:type="character" w:customStyle="1" w:styleId="CommentTextChar">
    <w:name w:val="Comment Text Char"/>
    <w:basedOn w:val="DefaultParagraphFont"/>
    <w:link w:val="CommentText"/>
    <w:uiPriority w:val="99"/>
    <w:rsid w:val="0003025C"/>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rsid w:val="0003025C"/>
    <w:rPr>
      <w:b/>
      <w:bCs/>
    </w:rPr>
  </w:style>
  <w:style w:type="character" w:customStyle="1" w:styleId="CommentSubjectChar">
    <w:name w:val="Comment Subject Char"/>
    <w:basedOn w:val="CommentTextChar"/>
    <w:link w:val="CommentSubject"/>
    <w:uiPriority w:val="99"/>
    <w:semiHidden/>
    <w:rsid w:val="0003025C"/>
    <w:rPr>
      <w:rFonts w:ascii="Times New Roman" w:eastAsia="Times New Roman" w:hAnsi="Times New Roman" w:cs="Times New Roman"/>
      <w:b/>
      <w:bCs/>
      <w:sz w:val="20"/>
      <w:szCs w:val="20"/>
      <w:lang w:val="x-none"/>
    </w:rPr>
  </w:style>
  <w:style w:type="paragraph" w:styleId="NormalWeb">
    <w:name w:val="Normal (Web)"/>
    <w:basedOn w:val="Normal"/>
    <w:rsid w:val="0003025C"/>
    <w:pPr>
      <w:spacing w:before="100" w:beforeAutospacing="1" w:after="119"/>
    </w:pPr>
    <w:rPr>
      <w:sz w:val="24"/>
      <w:szCs w:val="24"/>
      <w:lang w:eastAsia="lv-LV"/>
    </w:rPr>
  </w:style>
  <w:style w:type="paragraph" w:customStyle="1" w:styleId="xl23">
    <w:name w:val="xl23"/>
    <w:basedOn w:val="Normal"/>
    <w:rsid w:val="0003025C"/>
    <w:pPr>
      <w:spacing w:before="100" w:beforeAutospacing="1" w:after="100" w:afterAutospacing="1"/>
    </w:pPr>
    <w:rPr>
      <w:b/>
      <w:bCs/>
      <w:sz w:val="24"/>
      <w:szCs w:val="24"/>
    </w:rPr>
  </w:style>
  <w:style w:type="paragraph" w:customStyle="1" w:styleId="stils1">
    <w:name w:val="stils1"/>
    <w:basedOn w:val="Normal"/>
    <w:rsid w:val="0003025C"/>
    <w:rPr>
      <w:rFonts w:ascii="Arial" w:hAnsi="Arial"/>
      <w:sz w:val="24"/>
    </w:rPr>
  </w:style>
  <w:style w:type="paragraph" w:customStyle="1" w:styleId="piedavajumavirrsaksts1">
    <w:name w:val="piedavajuma virrsaksts1"/>
    <w:basedOn w:val="Heading2"/>
    <w:autoRedefine/>
    <w:rsid w:val="0003025C"/>
    <w:pPr>
      <w:widowControl/>
      <w:autoSpaceDE/>
      <w:autoSpaceDN/>
      <w:jc w:val="left"/>
    </w:pPr>
    <w:rPr>
      <w:sz w:val="28"/>
      <w:szCs w:val="30"/>
      <w:u w:val="single"/>
    </w:rPr>
  </w:style>
  <w:style w:type="paragraph" w:customStyle="1" w:styleId="Style0">
    <w:name w:val="Style0"/>
    <w:rsid w:val="0003025C"/>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
    <w:next w:val="BodyText"/>
    <w:rsid w:val="0003025C"/>
    <w:pPr>
      <w:keepLines/>
      <w:framePr w:w="8640" w:h="1440" w:wrap="notBeside" w:vAnchor="page" w:hAnchor="margin" w:xAlign="center" w:y="889"/>
      <w:widowControl/>
      <w:spacing w:after="40" w:line="240" w:lineRule="atLeast"/>
      <w:jc w:val="center"/>
    </w:pPr>
    <w:rPr>
      <w:rFonts w:ascii="Garamond" w:hAnsi="Garamond"/>
      <w:caps/>
      <w:spacing w:val="75"/>
      <w:kern w:val="18"/>
      <w:sz w:val="21"/>
    </w:rPr>
  </w:style>
  <w:style w:type="character" w:customStyle="1" w:styleId="FootnoteCharacters">
    <w:name w:val="Footnote Characters"/>
    <w:rsid w:val="0003025C"/>
  </w:style>
  <w:style w:type="paragraph" w:customStyle="1" w:styleId="numbereditem">
    <w:name w:val="numbered_item"/>
    <w:basedOn w:val="Normal"/>
    <w:rsid w:val="0003025C"/>
    <w:pPr>
      <w:widowControl w:val="0"/>
      <w:numPr>
        <w:numId w:val="1"/>
      </w:numPr>
      <w:suppressAutoHyphens/>
    </w:pPr>
    <w:rPr>
      <w:rFonts w:eastAsia="Lucida Sans Unicode"/>
      <w:sz w:val="24"/>
      <w:szCs w:val="24"/>
    </w:rPr>
  </w:style>
  <w:style w:type="paragraph" w:customStyle="1" w:styleId="atbildesvitraaratkapi">
    <w:name w:val="atbilde_svitraar atkapi"/>
    <w:basedOn w:val="Normal"/>
    <w:rsid w:val="0003025C"/>
    <w:pPr>
      <w:numPr>
        <w:numId w:val="2"/>
      </w:numPr>
    </w:pPr>
    <w:rPr>
      <w:sz w:val="24"/>
    </w:rPr>
  </w:style>
  <w:style w:type="paragraph" w:customStyle="1" w:styleId="atbildeburti2">
    <w:name w:val="atbilde+burti2"/>
    <w:basedOn w:val="Normal"/>
    <w:autoRedefine/>
    <w:rsid w:val="0003025C"/>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03025C"/>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03025C"/>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03025C"/>
    <w:pPr>
      <w:tabs>
        <w:tab w:val="clear" w:pos="360"/>
        <w:tab w:val="num" w:pos="720"/>
      </w:tabs>
      <w:ind w:left="720" w:hanging="720"/>
    </w:pPr>
    <w:rPr>
      <w:bCs w:val="0"/>
    </w:rPr>
  </w:style>
  <w:style w:type="paragraph" w:customStyle="1" w:styleId="vinujautajumsarciparu">
    <w:name w:val="vinu jautajums ar ciparu"/>
    <w:basedOn w:val="Normal"/>
    <w:autoRedefine/>
    <w:rsid w:val="0003025C"/>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03025C"/>
    <w:rPr>
      <w:bCs/>
      <w:szCs w:val="19"/>
    </w:rPr>
  </w:style>
  <w:style w:type="paragraph" w:customStyle="1" w:styleId="Jaunalapa">
    <w:name w:val="Jauna lapa"/>
    <w:basedOn w:val="Normal"/>
    <w:next w:val="Normal"/>
    <w:rsid w:val="0003025C"/>
    <w:pPr>
      <w:pageBreakBefore/>
      <w:jc w:val="right"/>
    </w:pPr>
    <w:rPr>
      <w:b/>
      <w:color w:val="FF0000"/>
      <w:sz w:val="24"/>
    </w:rPr>
  </w:style>
  <w:style w:type="paragraph" w:customStyle="1" w:styleId="virsraksts2">
    <w:name w:val="virsraksts2"/>
    <w:basedOn w:val="Normal"/>
    <w:next w:val="Normal"/>
    <w:rsid w:val="0003025C"/>
    <w:pPr>
      <w:spacing w:before="240" w:after="60"/>
    </w:pPr>
    <w:rPr>
      <w:b/>
      <w:i/>
      <w:sz w:val="24"/>
      <w:lang w:val="en-US"/>
    </w:rPr>
  </w:style>
  <w:style w:type="paragraph" w:styleId="BodyTextIndent3">
    <w:name w:val="Body Text Indent 3"/>
    <w:basedOn w:val="Normal"/>
    <w:link w:val="BodyTextIndent3Char"/>
    <w:rsid w:val="0003025C"/>
    <w:pPr>
      <w:ind w:left="600"/>
    </w:pPr>
    <w:rPr>
      <w:sz w:val="24"/>
      <w:szCs w:val="24"/>
      <w:lang w:eastAsia="lv-LV"/>
    </w:rPr>
  </w:style>
  <w:style w:type="character" w:customStyle="1" w:styleId="BodyTextIndent3Char">
    <w:name w:val="Body Text Indent 3 Char"/>
    <w:basedOn w:val="DefaultParagraphFont"/>
    <w:link w:val="BodyTextIndent3"/>
    <w:rsid w:val="0003025C"/>
    <w:rPr>
      <w:rFonts w:ascii="Times New Roman" w:eastAsia="Times New Roman" w:hAnsi="Times New Roman" w:cs="Times New Roman"/>
      <w:sz w:val="24"/>
      <w:szCs w:val="24"/>
      <w:lang w:eastAsia="lv-LV"/>
    </w:rPr>
  </w:style>
  <w:style w:type="paragraph" w:styleId="Title">
    <w:name w:val="Title"/>
    <w:basedOn w:val="Normal"/>
    <w:link w:val="TitleChar"/>
    <w:uiPriority w:val="10"/>
    <w:qFormat/>
    <w:rsid w:val="0003025C"/>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uiPriority w:val="10"/>
    <w:rsid w:val="0003025C"/>
    <w:rPr>
      <w:rFonts w:ascii="Times New Roman" w:eastAsia="Times New Roman" w:hAnsi="Times New Roman" w:cs="Times New Roman"/>
      <w:b/>
      <w:sz w:val="24"/>
      <w:szCs w:val="20"/>
      <w:lang w:val="en-US"/>
    </w:rPr>
  </w:style>
  <w:style w:type="paragraph" w:styleId="DocumentMap">
    <w:name w:val="Document Map"/>
    <w:basedOn w:val="Normal"/>
    <w:link w:val="DocumentMapChar"/>
    <w:semiHidden/>
    <w:rsid w:val="0003025C"/>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03025C"/>
    <w:rPr>
      <w:rFonts w:ascii="Tahoma" w:eastAsia="Times New Roman" w:hAnsi="Tahoma" w:cs="Tahoma"/>
      <w:sz w:val="24"/>
      <w:szCs w:val="24"/>
      <w:shd w:val="clear" w:color="auto" w:fill="000080"/>
    </w:rPr>
  </w:style>
  <w:style w:type="paragraph" w:customStyle="1" w:styleId="Heading10">
    <w:name w:val="Heading1"/>
    <w:basedOn w:val="Normal"/>
    <w:rsid w:val="0003025C"/>
  </w:style>
  <w:style w:type="character" w:customStyle="1" w:styleId="Heading1Char1">
    <w:name w:val="Heading 1 Char1"/>
    <w:aliases w:val="Section Heading Char1,heading1 Char1,Antraste 1 Char1,h1 Char1,Section Heading Char Char,heading1 Char Char,Antraste 1 Char Char,h1 Char Char,H1 Char"/>
    <w:link w:val="Heading1"/>
    <w:rsid w:val="0003025C"/>
    <w:rPr>
      <w:rFonts w:ascii="Times New Roman Bold" w:eastAsia="Times New Roman" w:hAnsi="Times New Roman Bold" w:cs="Times New Roman"/>
      <w:b/>
      <w:sz w:val="24"/>
      <w:szCs w:val="20"/>
      <w:lang w:val="en-GB"/>
    </w:rPr>
  </w:style>
  <w:style w:type="paragraph" w:styleId="TOC2">
    <w:name w:val="toc 2"/>
    <w:basedOn w:val="Normal"/>
    <w:next w:val="Normal"/>
    <w:autoRedefine/>
    <w:uiPriority w:val="39"/>
    <w:rsid w:val="0003025C"/>
    <w:pPr>
      <w:ind w:left="200"/>
    </w:pPr>
    <w:rPr>
      <w:smallCaps/>
    </w:rPr>
  </w:style>
  <w:style w:type="paragraph" w:styleId="TOC3">
    <w:name w:val="toc 3"/>
    <w:basedOn w:val="Normal"/>
    <w:next w:val="Normal"/>
    <w:autoRedefine/>
    <w:uiPriority w:val="39"/>
    <w:rsid w:val="0003025C"/>
    <w:pPr>
      <w:ind w:left="400"/>
    </w:pPr>
    <w:rPr>
      <w:i/>
      <w:iCs/>
    </w:rPr>
  </w:style>
  <w:style w:type="paragraph" w:styleId="TOC4">
    <w:name w:val="toc 4"/>
    <w:basedOn w:val="Normal"/>
    <w:next w:val="Normal"/>
    <w:autoRedefine/>
    <w:semiHidden/>
    <w:rsid w:val="0003025C"/>
    <w:pPr>
      <w:ind w:left="600"/>
    </w:pPr>
    <w:rPr>
      <w:sz w:val="18"/>
      <w:szCs w:val="18"/>
    </w:rPr>
  </w:style>
  <w:style w:type="paragraph" w:styleId="TOC5">
    <w:name w:val="toc 5"/>
    <w:basedOn w:val="Normal"/>
    <w:next w:val="Normal"/>
    <w:autoRedefine/>
    <w:semiHidden/>
    <w:rsid w:val="0003025C"/>
    <w:pPr>
      <w:ind w:left="800"/>
    </w:pPr>
    <w:rPr>
      <w:sz w:val="18"/>
      <w:szCs w:val="18"/>
    </w:rPr>
  </w:style>
  <w:style w:type="paragraph" w:styleId="TOC6">
    <w:name w:val="toc 6"/>
    <w:basedOn w:val="Normal"/>
    <w:next w:val="Normal"/>
    <w:autoRedefine/>
    <w:semiHidden/>
    <w:rsid w:val="0003025C"/>
    <w:pPr>
      <w:ind w:left="1000"/>
    </w:pPr>
    <w:rPr>
      <w:sz w:val="18"/>
      <w:szCs w:val="18"/>
    </w:rPr>
  </w:style>
  <w:style w:type="paragraph" w:styleId="TOC7">
    <w:name w:val="toc 7"/>
    <w:basedOn w:val="Normal"/>
    <w:next w:val="Normal"/>
    <w:autoRedefine/>
    <w:semiHidden/>
    <w:rsid w:val="0003025C"/>
    <w:pPr>
      <w:ind w:left="1200"/>
    </w:pPr>
    <w:rPr>
      <w:sz w:val="18"/>
      <w:szCs w:val="18"/>
    </w:rPr>
  </w:style>
  <w:style w:type="paragraph" w:styleId="TOC8">
    <w:name w:val="toc 8"/>
    <w:basedOn w:val="Normal"/>
    <w:next w:val="Normal"/>
    <w:autoRedefine/>
    <w:semiHidden/>
    <w:rsid w:val="0003025C"/>
    <w:pPr>
      <w:ind w:left="1400"/>
    </w:pPr>
    <w:rPr>
      <w:sz w:val="18"/>
      <w:szCs w:val="18"/>
    </w:rPr>
  </w:style>
  <w:style w:type="paragraph" w:styleId="TOC9">
    <w:name w:val="toc 9"/>
    <w:basedOn w:val="Normal"/>
    <w:next w:val="Normal"/>
    <w:autoRedefine/>
    <w:semiHidden/>
    <w:rsid w:val="0003025C"/>
    <w:pPr>
      <w:ind w:left="1600"/>
    </w:pPr>
    <w:rPr>
      <w:sz w:val="18"/>
      <w:szCs w:val="18"/>
    </w:rPr>
  </w:style>
  <w:style w:type="paragraph" w:customStyle="1" w:styleId="TableContents">
    <w:name w:val="Table Contents"/>
    <w:basedOn w:val="BodyText"/>
    <w:rsid w:val="0003025C"/>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03025C"/>
    <w:rPr>
      <w:rFonts w:ascii="RimTimes" w:eastAsia="Times New Roman" w:hAnsi="RimTimes" w:cs="Times New Roman"/>
      <w:sz w:val="24"/>
      <w:szCs w:val="20"/>
    </w:rPr>
  </w:style>
  <w:style w:type="paragraph" w:customStyle="1" w:styleId="Char">
    <w:name w:val="Char"/>
    <w:basedOn w:val="Normal"/>
    <w:rsid w:val="0003025C"/>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03025C"/>
    <w:rPr>
      <w:rFonts w:ascii="Times New Roman" w:eastAsia="Times New Roman" w:hAnsi="Times New Roman" w:cs="Times New Roman"/>
      <w:sz w:val="24"/>
      <w:szCs w:val="24"/>
    </w:rPr>
  </w:style>
  <w:style w:type="numbering" w:customStyle="1" w:styleId="Hedingsvirsrakstiem">
    <w:name w:val="Hedings_virsrakstiem"/>
    <w:basedOn w:val="NoList"/>
    <w:rsid w:val="0003025C"/>
    <w:pPr>
      <w:numPr>
        <w:numId w:val="3"/>
      </w:numPr>
    </w:pPr>
  </w:style>
  <w:style w:type="character" w:styleId="Emphasis">
    <w:name w:val="Emphasis"/>
    <w:qFormat/>
    <w:rsid w:val="0003025C"/>
    <w:rPr>
      <w:i/>
      <w:iCs/>
    </w:rPr>
  </w:style>
  <w:style w:type="paragraph" w:customStyle="1" w:styleId="RakstzCharCharRakstzCharCharRakstz">
    <w:name w:val="Rakstz. Char Char Rakstz. Char Char Rakstz."/>
    <w:basedOn w:val="Normal"/>
    <w:rsid w:val="0003025C"/>
    <w:pPr>
      <w:spacing w:after="160" w:line="240" w:lineRule="exact"/>
    </w:pPr>
    <w:rPr>
      <w:rFonts w:ascii="Tahoma" w:hAnsi="Tahoma"/>
      <w:lang w:val="en-US"/>
    </w:rPr>
  </w:style>
  <w:style w:type="character" w:styleId="Strong">
    <w:name w:val="Strong"/>
    <w:qFormat/>
    <w:rsid w:val="0003025C"/>
    <w:rPr>
      <w:b/>
      <w:bCs/>
    </w:rPr>
  </w:style>
  <w:style w:type="paragraph" w:customStyle="1" w:styleId="Punkts">
    <w:name w:val="Punkts"/>
    <w:basedOn w:val="Normal"/>
    <w:next w:val="Apakpunkts"/>
    <w:rsid w:val="0003025C"/>
    <w:pPr>
      <w:numPr>
        <w:numId w:val="4"/>
      </w:numPr>
    </w:pPr>
    <w:rPr>
      <w:rFonts w:ascii="Arial" w:hAnsi="Arial"/>
      <w:b/>
      <w:szCs w:val="24"/>
      <w:lang w:eastAsia="lv-LV"/>
    </w:rPr>
  </w:style>
  <w:style w:type="paragraph" w:customStyle="1" w:styleId="Apakpunkts">
    <w:name w:val="Apakšpunkts"/>
    <w:basedOn w:val="Normal"/>
    <w:link w:val="ApakpunktsChar"/>
    <w:rsid w:val="0003025C"/>
    <w:pPr>
      <w:numPr>
        <w:ilvl w:val="1"/>
        <w:numId w:val="4"/>
      </w:numPr>
    </w:pPr>
    <w:rPr>
      <w:rFonts w:ascii="Arial" w:hAnsi="Arial"/>
      <w:b/>
      <w:szCs w:val="24"/>
      <w:lang w:eastAsia="lv-LV"/>
    </w:rPr>
  </w:style>
  <w:style w:type="paragraph" w:customStyle="1" w:styleId="Paragrfs">
    <w:name w:val="Paragrāfs"/>
    <w:basedOn w:val="Normal"/>
    <w:next w:val="Rindkopa"/>
    <w:rsid w:val="0003025C"/>
    <w:pPr>
      <w:numPr>
        <w:ilvl w:val="2"/>
        <w:numId w:val="4"/>
      </w:numPr>
      <w:jc w:val="both"/>
    </w:pPr>
    <w:rPr>
      <w:rFonts w:ascii="Arial" w:hAnsi="Arial"/>
      <w:szCs w:val="24"/>
      <w:lang w:eastAsia="lv-LV"/>
    </w:rPr>
  </w:style>
  <w:style w:type="paragraph" w:customStyle="1" w:styleId="Rindkopa">
    <w:name w:val="Rindkopa"/>
    <w:basedOn w:val="Normal"/>
    <w:next w:val="Punkts"/>
    <w:rsid w:val="0003025C"/>
    <w:pPr>
      <w:ind w:left="851"/>
      <w:jc w:val="both"/>
    </w:pPr>
    <w:rPr>
      <w:rFonts w:ascii="Arial" w:hAnsi="Arial"/>
      <w:szCs w:val="24"/>
      <w:lang w:eastAsia="lv-LV"/>
    </w:rPr>
  </w:style>
  <w:style w:type="paragraph" w:customStyle="1" w:styleId="Atsauce">
    <w:name w:val="Atsauce"/>
    <w:basedOn w:val="FootnoteText"/>
    <w:rsid w:val="0003025C"/>
    <w:rPr>
      <w:rFonts w:ascii="Arial" w:hAnsi="Arial" w:cs="Arial"/>
      <w:sz w:val="16"/>
      <w:szCs w:val="16"/>
    </w:rPr>
  </w:style>
  <w:style w:type="character" w:customStyle="1" w:styleId="ApakpunktsChar">
    <w:name w:val="Apakšpunkts Char"/>
    <w:link w:val="Apakpunkts"/>
    <w:rsid w:val="0003025C"/>
    <w:rPr>
      <w:rFonts w:ascii="Arial" w:eastAsia="Times New Roman" w:hAnsi="Arial" w:cs="Times New Roman"/>
      <w:b/>
      <w:sz w:val="20"/>
      <w:szCs w:val="24"/>
      <w:lang w:val="en-GB" w:eastAsia="lv-LV"/>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03025C"/>
    <w:pPr>
      <w:ind w:left="720"/>
      <w:jc w:val="both"/>
    </w:pPr>
    <w:rPr>
      <w:sz w:val="24"/>
    </w:rPr>
  </w:style>
  <w:style w:type="paragraph" w:styleId="EndnoteText">
    <w:name w:val="endnote text"/>
    <w:basedOn w:val="Normal"/>
    <w:link w:val="EndnoteTextChar"/>
    <w:uiPriority w:val="99"/>
    <w:semiHidden/>
    <w:rsid w:val="0003025C"/>
    <w:rPr>
      <w:lang w:eastAsia="lv-LV"/>
    </w:rPr>
  </w:style>
  <w:style w:type="character" w:customStyle="1" w:styleId="EndnoteTextChar">
    <w:name w:val="Endnote Text Char"/>
    <w:basedOn w:val="DefaultParagraphFont"/>
    <w:link w:val="EndnoteText"/>
    <w:uiPriority w:val="99"/>
    <w:semiHidden/>
    <w:rsid w:val="0003025C"/>
    <w:rPr>
      <w:rFonts w:ascii="Times New Roman" w:eastAsia="Times New Roman" w:hAnsi="Times New Roman" w:cs="Times New Roman"/>
      <w:sz w:val="20"/>
      <w:szCs w:val="20"/>
      <w:lang w:eastAsia="lv-LV"/>
    </w:rPr>
  </w:style>
  <w:style w:type="paragraph" w:customStyle="1" w:styleId="txt1">
    <w:name w:val="txt1"/>
    <w:rsid w:val="000302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03025C"/>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txt3">
    <w:name w:val="txt3"/>
    <w:next w:val="txt1"/>
    <w:rsid w:val="0003025C"/>
    <w:pPr>
      <w:widowControl w:val="0"/>
      <w:spacing w:after="0" w:line="240" w:lineRule="auto"/>
      <w:jc w:val="center"/>
    </w:pPr>
    <w:rPr>
      <w:rFonts w:ascii="!Neo'w Arial" w:eastAsia="Times New Roman" w:hAnsi="!Neo'w Arial" w:cs="Times New Roman"/>
      <w:b/>
      <w:caps/>
      <w:snapToGrid w:val="0"/>
      <w:sz w:val="28"/>
      <w:szCs w:val="20"/>
      <w:lang w:val="en-US"/>
    </w:rPr>
  </w:style>
  <w:style w:type="paragraph" w:styleId="ListNumber2">
    <w:name w:val="List Number 2"/>
    <w:basedOn w:val="Normal"/>
    <w:uiPriority w:val="99"/>
    <w:rsid w:val="0003025C"/>
    <w:pPr>
      <w:numPr>
        <w:numId w:val="5"/>
      </w:numPr>
      <w:contextualSpacing/>
    </w:pPr>
  </w:style>
  <w:style w:type="character" w:customStyle="1" w:styleId="Bodytext0">
    <w:name w:val="Body text_"/>
    <w:link w:val="BodyText20"/>
    <w:rsid w:val="0003025C"/>
    <w:rPr>
      <w:shd w:val="clear" w:color="auto" w:fill="FFFFFF"/>
    </w:rPr>
  </w:style>
  <w:style w:type="paragraph" w:customStyle="1" w:styleId="BodyText20">
    <w:name w:val="Body Text2"/>
    <w:basedOn w:val="Normal"/>
    <w:link w:val="Bodytext0"/>
    <w:rsid w:val="0003025C"/>
    <w:pPr>
      <w:shd w:val="clear" w:color="auto" w:fill="FFFFFF"/>
      <w:spacing w:before="300" w:after="420" w:line="0" w:lineRule="atLeast"/>
      <w:jc w:val="both"/>
    </w:pPr>
    <w:rPr>
      <w:rFonts w:asciiTheme="minorHAnsi" w:eastAsia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03025C"/>
    <w:pPr>
      <w:spacing w:before="120" w:after="160" w:line="240" w:lineRule="exact"/>
      <w:ind w:firstLine="720"/>
      <w:jc w:val="both"/>
    </w:pPr>
    <w:rPr>
      <w:rFonts w:ascii="Verdana" w:hAnsi="Verdana"/>
      <w:lang w:val="en-US"/>
    </w:rPr>
  </w:style>
  <w:style w:type="character" w:customStyle="1" w:styleId="BodytextBold">
    <w:name w:val="Body text + Bold"/>
    <w:rsid w:val="0003025C"/>
    <w:rPr>
      <w:b/>
      <w:bCs/>
      <w:shd w:val="clear" w:color="auto" w:fill="FFFFFF"/>
      <w:lang w:bidi="ar-SA"/>
    </w:rPr>
  </w:style>
  <w:style w:type="paragraph" w:customStyle="1" w:styleId="TableGrid1">
    <w:name w:val="Table Grid1"/>
    <w:rsid w:val="0003025C"/>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03025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03025C"/>
    <w:rPr>
      <w:rFonts w:ascii="Times New Roman" w:eastAsia="Times New Roman" w:hAnsi="Times New Roman" w:cs="Times New Roman"/>
      <w:sz w:val="24"/>
      <w:szCs w:val="20"/>
    </w:rPr>
  </w:style>
  <w:style w:type="character" w:customStyle="1" w:styleId="2">
    <w:name w:val="Основной текст (2)"/>
    <w:rsid w:val="0003025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03025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uiPriority w:val="1"/>
    <w:qFormat/>
    <w:rsid w:val="0003025C"/>
    <w:pPr>
      <w:spacing w:after="0" w:line="240" w:lineRule="auto"/>
    </w:pPr>
    <w:rPr>
      <w:rFonts w:ascii="Calibri" w:eastAsia="Times New Roman" w:hAnsi="Calibri" w:cs="Times New Roman"/>
    </w:rPr>
  </w:style>
  <w:style w:type="character" w:customStyle="1" w:styleId="21">
    <w:name w:val="Основной текст (2) + Курсив"/>
    <w:rsid w:val="0003025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03025C"/>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03025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03025C"/>
    <w:rPr>
      <w:rFonts w:ascii="Arial" w:eastAsia="Times New Roman" w:hAnsi="Arial" w:cs="Times New Roman"/>
      <w:b/>
      <w:sz w:val="20"/>
      <w:szCs w:val="24"/>
      <w:lang w:val="x-none" w:eastAsia="x-none"/>
    </w:rPr>
  </w:style>
  <w:style w:type="paragraph" w:customStyle="1" w:styleId="ParagrfsRakstz">
    <w:name w:val="Paragrāfs Rakstz."/>
    <w:basedOn w:val="Normal"/>
    <w:next w:val="Normal"/>
    <w:rsid w:val="0003025C"/>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03025C"/>
  </w:style>
  <w:style w:type="character" w:styleId="PlaceholderText">
    <w:name w:val="Placeholder Text"/>
    <w:basedOn w:val="DefaultParagraphFont"/>
    <w:uiPriority w:val="99"/>
    <w:semiHidden/>
    <w:rsid w:val="0003025C"/>
    <w:rPr>
      <w:color w:val="808080"/>
    </w:rPr>
  </w:style>
  <w:style w:type="character" w:customStyle="1" w:styleId="UnresolvedMention1">
    <w:name w:val="Unresolved Mention1"/>
    <w:basedOn w:val="DefaultParagraphFont"/>
    <w:uiPriority w:val="99"/>
    <w:semiHidden/>
    <w:unhideWhenUsed/>
    <w:rsid w:val="0003025C"/>
    <w:rPr>
      <w:color w:val="605E5C"/>
      <w:shd w:val="clear" w:color="auto" w:fill="E1DFDD"/>
    </w:rPr>
  </w:style>
  <w:style w:type="paragraph" w:styleId="z-TopofForm">
    <w:name w:val="HTML Top of Form"/>
    <w:basedOn w:val="Normal"/>
    <w:next w:val="Normal"/>
    <w:link w:val="z-TopofFormChar"/>
    <w:hidden/>
    <w:rsid w:val="0003025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03025C"/>
    <w:rPr>
      <w:rFonts w:ascii="Arial" w:eastAsia="Times New Roman" w:hAnsi="Arial" w:cs="Arial"/>
      <w:vanish/>
      <w:sz w:val="16"/>
      <w:szCs w:val="16"/>
    </w:rPr>
  </w:style>
  <w:style w:type="paragraph" w:styleId="z-BottomofForm">
    <w:name w:val="HTML Bottom of Form"/>
    <w:basedOn w:val="Normal"/>
    <w:next w:val="Normal"/>
    <w:link w:val="z-BottomofFormChar"/>
    <w:hidden/>
    <w:rsid w:val="0003025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03025C"/>
    <w:rPr>
      <w:rFonts w:ascii="Arial" w:eastAsia="Times New Roman" w:hAnsi="Arial" w:cs="Arial"/>
      <w:vanish/>
      <w:sz w:val="16"/>
      <w:szCs w:val="16"/>
    </w:rPr>
  </w:style>
  <w:style w:type="paragraph" w:styleId="Revision">
    <w:name w:val="Revision"/>
    <w:hidden/>
    <w:uiPriority w:val="99"/>
    <w:semiHidden/>
    <w:rsid w:val="0003025C"/>
    <w:pPr>
      <w:spacing w:after="0" w:line="240" w:lineRule="auto"/>
    </w:pPr>
    <w:rPr>
      <w:rFonts w:ascii="Times New Roman" w:eastAsia="Times New Roman" w:hAnsi="Times New Roman" w:cs="Times New Roman"/>
      <w:sz w:val="20"/>
      <w:szCs w:val="20"/>
    </w:rPr>
  </w:style>
  <w:style w:type="character" w:customStyle="1" w:styleId="UnresolvedMention2">
    <w:name w:val="Unresolved Mention2"/>
    <w:basedOn w:val="DefaultParagraphFont"/>
    <w:uiPriority w:val="99"/>
    <w:semiHidden/>
    <w:unhideWhenUsed/>
    <w:rsid w:val="0003025C"/>
    <w:rPr>
      <w:color w:val="605E5C"/>
      <w:shd w:val="clear" w:color="auto" w:fill="E1DFDD"/>
    </w:rPr>
  </w:style>
  <w:style w:type="character" w:styleId="UnresolvedMention">
    <w:name w:val="Unresolved Mention"/>
    <w:basedOn w:val="DefaultParagraphFont"/>
    <w:uiPriority w:val="99"/>
    <w:unhideWhenUsed/>
    <w:rsid w:val="0003025C"/>
    <w:rPr>
      <w:color w:val="605E5C"/>
      <w:shd w:val="clear" w:color="auto" w:fill="E1DFDD"/>
    </w:rPr>
  </w:style>
  <w:style w:type="paragraph" w:customStyle="1" w:styleId="Char2">
    <w:name w:val="Char2"/>
    <w:aliases w:val="Char Char Char Char"/>
    <w:basedOn w:val="Normal"/>
    <w:next w:val="Normal"/>
    <w:link w:val="FootnoteReference"/>
    <w:uiPriority w:val="99"/>
    <w:rsid w:val="0003025C"/>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CCTableText">
    <w:name w:val="CC Table Text"/>
    <w:basedOn w:val="Normal"/>
    <w:rsid w:val="0003025C"/>
    <w:pPr>
      <w:spacing w:after="40" w:line="320" w:lineRule="atLeast"/>
      <w:jc w:val="both"/>
    </w:pPr>
    <w:rPr>
      <w:rFonts w:ascii="Arial" w:eastAsiaTheme="minorEastAsia" w:hAnsi="Arial"/>
      <w:color w:val="000000"/>
      <w:lang w:eastAsia="lv-LV"/>
    </w:rPr>
  </w:style>
  <w:style w:type="table" w:customStyle="1" w:styleId="TableGrid4">
    <w:name w:val="Table Grid4"/>
    <w:basedOn w:val="TableNormal"/>
    <w:uiPriority w:val="59"/>
    <w:rsid w:val="0003025C"/>
    <w:pPr>
      <w:spacing w:before="40" w:after="0" w:line="240" w:lineRule="auto"/>
    </w:pPr>
    <w:rPr>
      <w:rFonts w:ascii="Segoe UI" w:eastAsia="Times New Roman" w:hAnsi="Segoe UI" w:cs="Times New Roman"/>
      <w:sz w:val="20"/>
      <w:szCs w:val="20"/>
      <w:lang w:eastAsia="lv-LV"/>
    </w:rPr>
    <w:tblPr>
      <w:tblInd w:w="0" w:type="nil"/>
      <w:tblBorders>
        <w:top w:val="single" w:sz="4" w:space="0" w:color="808080"/>
        <w:bottom w:val="single" w:sz="4" w:space="0" w:color="808080"/>
        <w:insideH w:val="single" w:sz="4" w:space="0" w:color="808080"/>
      </w:tblBorders>
    </w:tblPr>
    <w:tblStylePr w:type="firstRow">
      <w:pPr>
        <w:wordWrap/>
        <w:spacing w:beforeLines="0" w:before="100" w:beforeAutospacing="1" w:afterLines="0" w:after="100" w:afterAutospacing="1" w:line="240" w:lineRule="auto"/>
      </w:pPr>
      <w:rPr>
        <w:rFonts w:ascii="Calibri" w:hAnsi="Calibri" w:cs="Calibri" w:hint="default"/>
        <w:b/>
        <w:color w:val="auto"/>
        <w:sz w:val="20"/>
        <w:szCs w:val="20"/>
      </w:rPr>
      <w:tblPr/>
      <w:tcPr>
        <w:tcBorders>
          <w:top w:val="nil"/>
          <w:left w:val="nil"/>
          <w:bottom w:val="nil"/>
          <w:right w:val="nil"/>
          <w:insideH w:val="nil"/>
          <w:insideV w:val="nil"/>
          <w:tl2br w:val="nil"/>
          <w:tr2bl w:val="nil"/>
        </w:tcBorders>
        <w:shd w:val="clear" w:color="auto" w:fill="A6A6A6"/>
      </w:tcPr>
    </w:tblStylePr>
    <w:tblStylePr w:type="lastRow">
      <w:rPr>
        <w:rFonts w:ascii="Calibri" w:hAnsi="Calibri" w:cs="Calibri" w:hint="default"/>
        <w:b/>
        <w:color w:val="FFFFFF"/>
        <w:sz w:val="20"/>
        <w:szCs w:val="20"/>
      </w:rPr>
    </w:tblStylePr>
    <w:tblStylePr w:type="firstCol">
      <w:rPr>
        <w:rFonts w:ascii="Bell MT" w:hAnsi="Bell MT" w:hint="default"/>
        <w:b w:val="0"/>
        <w:color w:val="595959"/>
        <w:sz w:val="20"/>
        <w:szCs w:val="20"/>
      </w:rPr>
    </w:tblStylePr>
  </w:style>
  <w:style w:type="paragraph" w:customStyle="1" w:styleId="naiskr">
    <w:name w:val="naiskr"/>
    <w:basedOn w:val="Normal"/>
    <w:rsid w:val="0003025C"/>
    <w:pPr>
      <w:spacing w:before="75" w:after="75"/>
    </w:pPr>
    <w:rPr>
      <w:sz w:val="24"/>
      <w:szCs w:val="24"/>
      <w:lang w:eastAsia="lv-LV"/>
    </w:rPr>
  </w:style>
  <w:style w:type="paragraph" w:customStyle="1" w:styleId="naisc">
    <w:name w:val="naisc"/>
    <w:basedOn w:val="Normal"/>
    <w:rsid w:val="0003025C"/>
    <w:pPr>
      <w:spacing w:before="75" w:after="75"/>
      <w:jc w:val="center"/>
    </w:pPr>
    <w:rPr>
      <w:sz w:val="24"/>
      <w:szCs w:val="24"/>
      <w:lang w:eastAsia="lv-LV"/>
    </w:rPr>
  </w:style>
  <w:style w:type="character" w:styleId="Mention">
    <w:name w:val="Mention"/>
    <w:basedOn w:val="DefaultParagraphFont"/>
    <w:uiPriority w:val="99"/>
    <w:unhideWhenUsed/>
    <w:rsid w:val="0003025C"/>
    <w:rPr>
      <w:color w:val="2B579A"/>
      <w:shd w:val="clear" w:color="auto" w:fill="E6E6E6"/>
    </w:rPr>
  </w:style>
  <w:style w:type="paragraph" w:customStyle="1" w:styleId="Normal1">
    <w:name w:val="Normal1"/>
    <w:basedOn w:val="Normal"/>
    <w:rsid w:val="0003025C"/>
    <w:pPr>
      <w:spacing w:before="100" w:beforeAutospacing="1" w:after="100" w:afterAutospacing="1"/>
    </w:pPr>
    <w:rPr>
      <w:sz w:val="24"/>
      <w:szCs w:val="24"/>
      <w:lang w:eastAsia="lv-LV"/>
    </w:rPr>
  </w:style>
  <w:style w:type="character" w:customStyle="1" w:styleId="bold">
    <w:name w:val="bold"/>
    <w:basedOn w:val="DefaultParagraphFont"/>
    <w:rsid w:val="0003025C"/>
  </w:style>
  <w:style w:type="character" w:customStyle="1" w:styleId="italic">
    <w:name w:val="italic"/>
    <w:basedOn w:val="DefaultParagraphFont"/>
    <w:rsid w:val="0003025C"/>
  </w:style>
  <w:style w:type="character" w:customStyle="1" w:styleId="super">
    <w:name w:val="super"/>
    <w:basedOn w:val="DefaultParagraphFont"/>
    <w:rsid w:val="0003025C"/>
  </w:style>
  <w:style w:type="character" w:customStyle="1" w:styleId="eop">
    <w:name w:val="eop"/>
    <w:basedOn w:val="DefaultParagraphFont"/>
    <w:rsid w:val="0003025C"/>
  </w:style>
  <w:style w:type="character" w:customStyle="1" w:styleId="NoSpacingChar">
    <w:name w:val="No Spacing Char"/>
    <w:link w:val="NoSpacing"/>
    <w:uiPriority w:val="1"/>
    <w:rsid w:val="00A20A37"/>
    <w:rPr>
      <w:rFonts w:ascii="Calibri" w:eastAsia="Times New Roman" w:hAnsi="Calibri" w:cs="Times New Roman"/>
    </w:rPr>
  </w:style>
  <w:style w:type="character" w:customStyle="1" w:styleId="cf01">
    <w:name w:val="cf01"/>
    <w:basedOn w:val="DefaultParagraphFont"/>
    <w:rsid w:val="00CC2C09"/>
    <w:rPr>
      <w:rFonts w:ascii="Segoe UI" w:hAnsi="Segoe UI" w:cs="Segoe UI" w:hint="default"/>
      <w:i/>
      <w:iCs/>
      <w:sz w:val="18"/>
      <w:szCs w:val="18"/>
    </w:rPr>
  </w:style>
  <w:style w:type="paragraph" w:customStyle="1" w:styleId="pf0">
    <w:name w:val="pf0"/>
    <w:basedOn w:val="Normal"/>
    <w:rsid w:val="00EA0203"/>
    <w:pPr>
      <w:spacing w:before="100" w:beforeAutospacing="1" w:after="100" w:afterAutospacing="1"/>
    </w:pPr>
    <w:rPr>
      <w:sz w:val="24"/>
      <w:szCs w:val="24"/>
      <w:lang w:eastAsia="lv-LV"/>
    </w:rPr>
  </w:style>
  <w:style w:type="paragraph" w:customStyle="1" w:styleId="Datums1">
    <w:name w:val="Datums1"/>
    <w:basedOn w:val="Normal"/>
    <w:next w:val="Normal"/>
    <w:uiPriority w:val="99"/>
    <w:rsid w:val="00466185"/>
    <w:pPr>
      <w:spacing w:before="1700"/>
    </w:pPr>
    <w:rPr>
      <w:rFonts w:ascii="Teutonica" w:hAnsi="Teutonica"/>
      <w:sz w:val="24"/>
      <w:lang w:val="en-US"/>
    </w:rPr>
  </w:style>
  <w:style w:type="paragraph" w:customStyle="1" w:styleId="Teksts2">
    <w:name w:val="Teksts2"/>
    <w:basedOn w:val="Normal"/>
    <w:uiPriority w:val="99"/>
    <w:rsid w:val="00466185"/>
    <w:rPr>
      <w:rFonts w:ascii="Teutonica" w:hAnsi="Teutonica"/>
      <w:sz w:val="24"/>
      <w:lang w:val="en-US"/>
    </w:rPr>
  </w:style>
  <w:style w:type="paragraph" w:customStyle="1" w:styleId="Veids">
    <w:name w:val="Veids"/>
    <w:basedOn w:val="Normal"/>
    <w:next w:val="Normal"/>
    <w:uiPriority w:val="99"/>
    <w:rsid w:val="00466185"/>
    <w:pPr>
      <w:spacing w:before="320"/>
      <w:ind w:right="2268"/>
    </w:pPr>
    <w:rPr>
      <w:rFonts w:ascii="Teutonica" w:hAnsi="Teutonica"/>
      <w:caps/>
      <w:sz w:val="24"/>
      <w:lang w:val="en-US"/>
    </w:rPr>
  </w:style>
  <w:style w:type="paragraph" w:customStyle="1" w:styleId="Registrnum">
    <w:name w:val="Registr. num"/>
    <w:basedOn w:val="Normal"/>
    <w:uiPriority w:val="99"/>
    <w:rsid w:val="00466185"/>
    <w:rPr>
      <w:rFonts w:ascii="Teutonica" w:hAnsi="Teutonica"/>
      <w:sz w:val="24"/>
      <w:lang w:val="en-US"/>
    </w:rPr>
  </w:style>
  <w:style w:type="paragraph" w:styleId="ListBullet">
    <w:name w:val="List Bullet"/>
    <w:basedOn w:val="Normal"/>
    <w:uiPriority w:val="99"/>
    <w:unhideWhenUsed/>
    <w:rsid w:val="00466185"/>
    <w:pPr>
      <w:numPr>
        <w:numId w:val="15"/>
      </w:numPr>
      <w:contextualSpacing/>
    </w:pPr>
    <w:rPr>
      <w:sz w:val="24"/>
      <w:szCs w:val="24"/>
    </w:rPr>
  </w:style>
  <w:style w:type="paragraph" w:customStyle="1" w:styleId="tv213">
    <w:name w:val="tv213"/>
    <w:basedOn w:val="Normal"/>
    <w:rsid w:val="00466185"/>
    <w:pPr>
      <w:spacing w:before="100" w:beforeAutospacing="1" w:after="100" w:afterAutospacing="1"/>
    </w:pPr>
    <w:rPr>
      <w:sz w:val="24"/>
      <w:szCs w:val="24"/>
      <w:lang w:eastAsia="lv-LV"/>
    </w:rPr>
  </w:style>
  <w:style w:type="character" w:styleId="EndnoteReference">
    <w:name w:val="endnote reference"/>
    <w:basedOn w:val="DefaultParagraphFont"/>
    <w:uiPriority w:val="99"/>
    <w:semiHidden/>
    <w:unhideWhenUsed/>
    <w:rsid w:val="00466185"/>
    <w:rPr>
      <w:vertAlign w:val="superscript"/>
    </w:rPr>
  </w:style>
  <w:style w:type="numbering" w:customStyle="1" w:styleId="Style3">
    <w:name w:val="Style3"/>
    <w:uiPriority w:val="99"/>
    <w:rsid w:val="00D03817"/>
    <w:pPr>
      <w:numPr>
        <w:numId w:val="21"/>
      </w:numPr>
    </w:pPr>
  </w:style>
  <w:style w:type="character" w:customStyle="1" w:styleId="normaltextrun">
    <w:name w:val="normaltextrun"/>
    <w:basedOn w:val="DefaultParagraphFont"/>
    <w:rsid w:val="00A14324"/>
  </w:style>
  <w:style w:type="character" w:customStyle="1" w:styleId="superscript">
    <w:name w:val="superscript"/>
    <w:basedOn w:val="DefaultParagraphFont"/>
    <w:rsid w:val="00955FA7"/>
  </w:style>
  <w:style w:type="paragraph" w:customStyle="1" w:styleId="paragraph">
    <w:name w:val="paragraph"/>
    <w:basedOn w:val="Normal"/>
    <w:rsid w:val="00F25CE4"/>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49264">
      <w:bodyDiv w:val="1"/>
      <w:marLeft w:val="0"/>
      <w:marRight w:val="0"/>
      <w:marTop w:val="0"/>
      <w:marBottom w:val="0"/>
      <w:divBdr>
        <w:top w:val="none" w:sz="0" w:space="0" w:color="auto"/>
        <w:left w:val="none" w:sz="0" w:space="0" w:color="auto"/>
        <w:bottom w:val="none" w:sz="0" w:space="0" w:color="auto"/>
        <w:right w:val="none" w:sz="0" w:space="0" w:color="auto"/>
      </w:divBdr>
    </w:div>
    <w:div w:id="265618303">
      <w:bodyDiv w:val="1"/>
      <w:marLeft w:val="0"/>
      <w:marRight w:val="0"/>
      <w:marTop w:val="0"/>
      <w:marBottom w:val="0"/>
      <w:divBdr>
        <w:top w:val="none" w:sz="0" w:space="0" w:color="auto"/>
        <w:left w:val="none" w:sz="0" w:space="0" w:color="auto"/>
        <w:bottom w:val="none" w:sz="0" w:space="0" w:color="auto"/>
        <w:right w:val="none" w:sz="0" w:space="0" w:color="auto"/>
      </w:divBdr>
    </w:div>
    <w:div w:id="348871815">
      <w:bodyDiv w:val="1"/>
      <w:marLeft w:val="0"/>
      <w:marRight w:val="0"/>
      <w:marTop w:val="0"/>
      <w:marBottom w:val="0"/>
      <w:divBdr>
        <w:top w:val="none" w:sz="0" w:space="0" w:color="auto"/>
        <w:left w:val="none" w:sz="0" w:space="0" w:color="auto"/>
        <w:bottom w:val="none" w:sz="0" w:space="0" w:color="auto"/>
        <w:right w:val="none" w:sz="0" w:space="0" w:color="auto"/>
      </w:divBdr>
    </w:div>
    <w:div w:id="364405555">
      <w:bodyDiv w:val="1"/>
      <w:marLeft w:val="0"/>
      <w:marRight w:val="0"/>
      <w:marTop w:val="0"/>
      <w:marBottom w:val="0"/>
      <w:divBdr>
        <w:top w:val="none" w:sz="0" w:space="0" w:color="auto"/>
        <w:left w:val="none" w:sz="0" w:space="0" w:color="auto"/>
        <w:bottom w:val="none" w:sz="0" w:space="0" w:color="auto"/>
        <w:right w:val="none" w:sz="0" w:space="0" w:color="auto"/>
      </w:divBdr>
    </w:div>
    <w:div w:id="522321961">
      <w:bodyDiv w:val="1"/>
      <w:marLeft w:val="0"/>
      <w:marRight w:val="0"/>
      <w:marTop w:val="0"/>
      <w:marBottom w:val="0"/>
      <w:divBdr>
        <w:top w:val="none" w:sz="0" w:space="0" w:color="auto"/>
        <w:left w:val="none" w:sz="0" w:space="0" w:color="auto"/>
        <w:bottom w:val="none" w:sz="0" w:space="0" w:color="auto"/>
        <w:right w:val="none" w:sz="0" w:space="0" w:color="auto"/>
      </w:divBdr>
    </w:div>
    <w:div w:id="549151079">
      <w:bodyDiv w:val="1"/>
      <w:marLeft w:val="0"/>
      <w:marRight w:val="0"/>
      <w:marTop w:val="0"/>
      <w:marBottom w:val="0"/>
      <w:divBdr>
        <w:top w:val="none" w:sz="0" w:space="0" w:color="auto"/>
        <w:left w:val="none" w:sz="0" w:space="0" w:color="auto"/>
        <w:bottom w:val="none" w:sz="0" w:space="0" w:color="auto"/>
        <w:right w:val="none" w:sz="0" w:space="0" w:color="auto"/>
      </w:divBdr>
    </w:div>
    <w:div w:id="969017553">
      <w:bodyDiv w:val="1"/>
      <w:marLeft w:val="0"/>
      <w:marRight w:val="0"/>
      <w:marTop w:val="0"/>
      <w:marBottom w:val="0"/>
      <w:divBdr>
        <w:top w:val="none" w:sz="0" w:space="0" w:color="auto"/>
        <w:left w:val="none" w:sz="0" w:space="0" w:color="auto"/>
        <w:bottom w:val="none" w:sz="0" w:space="0" w:color="auto"/>
        <w:right w:val="none" w:sz="0" w:space="0" w:color="auto"/>
      </w:divBdr>
    </w:div>
    <w:div w:id="980769773">
      <w:bodyDiv w:val="1"/>
      <w:marLeft w:val="0"/>
      <w:marRight w:val="0"/>
      <w:marTop w:val="0"/>
      <w:marBottom w:val="0"/>
      <w:divBdr>
        <w:top w:val="none" w:sz="0" w:space="0" w:color="auto"/>
        <w:left w:val="none" w:sz="0" w:space="0" w:color="auto"/>
        <w:bottom w:val="none" w:sz="0" w:space="0" w:color="auto"/>
        <w:right w:val="none" w:sz="0" w:space="0" w:color="auto"/>
      </w:divBdr>
    </w:div>
    <w:div w:id="1020817612">
      <w:bodyDiv w:val="1"/>
      <w:marLeft w:val="0"/>
      <w:marRight w:val="0"/>
      <w:marTop w:val="0"/>
      <w:marBottom w:val="0"/>
      <w:divBdr>
        <w:top w:val="none" w:sz="0" w:space="0" w:color="auto"/>
        <w:left w:val="none" w:sz="0" w:space="0" w:color="auto"/>
        <w:bottom w:val="none" w:sz="0" w:space="0" w:color="auto"/>
        <w:right w:val="none" w:sz="0" w:space="0" w:color="auto"/>
      </w:divBdr>
    </w:div>
    <w:div w:id="1135293182">
      <w:bodyDiv w:val="1"/>
      <w:marLeft w:val="0"/>
      <w:marRight w:val="0"/>
      <w:marTop w:val="0"/>
      <w:marBottom w:val="0"/>
      <w:divBdr>
        <w:top w:val="none" w:sz="0" w:space="0" w:color="auto"/>
        <w:left w:val="none" w:sz="0" w:space="0" w:color="auto"/>
        <w:bottom w:val="none" w:sz="0" w:space="0" w:color="auto"/>
        <w:right w:val="none" w:sz="0" w:space="0" w:color="auto"/>
      </w:divBdr>
    </w:div>
    <w:div w:id="1139298209">
      <w:bodyDiv w:val="1"/>
      <w:marLeft w:val="0"/>
      <w:marRight w:val="0"/>
      <w:marTop w:val="0"/>
      <w:marBottom w:val="0"/>
      <w:divBdr>
        <w:top w:val="none" w:sz="0" w:space="0" w:color="auto"/>
        <w:left w:val="none" w:sz="0" w:space="0" w:color="auto"/>
        <w:bottom w:val="none" w:sz="0" w:space="0" w:color="auto"/>
        <w:right w:val="none" w:sz="0" w:space="0" w:color="auto"/>
      </w:divBdr>
    </w:div>
    <w:div w:id="1211768595">
      <w:bodyDiv w:val="1"/>
      <w:marLeft w:val="0"/>
      <w:marRight w:val="0"/>
      <w:marTop w:val="0"/>
      <w:marBottom w:val="0"/>
      <w:divBdr>
        <w:top w:val="none" w:sz="0" w:space="0" w:color="auto"/>
        <w:left w:val="none" w:sz="0" w:space="0" w:color="auto"/>
        <w:bottom w:val="none" w:sz="0" w:space="0" w:color="auto"/>
        <w:right w:val="none" w:sz="0" w:space="0" w:color="auto"/>
      </w:divBdr>
    </w:div>
    <w:div w:id="1226456316">
      <w:bodyDiv w:val="1"/>
      <w:marLeft w:val="0"/>
      <w:marRight w:val="0"/>
      <w:marTop w:val="0"/>
      <w:marBottom w:val="0"/>
      <w:divBdr>
        <w:top w:val="none" w:sz="0" w:space="0" w:color="auto"/>
        <w:left w:val="none" w:sz="0" w:space="0" w:color="auto"/>
        <w:bottom w:val="none" w:sz="0" w:space="0" w:color="auto"/>
        <w:right w:val="none" w:sz="0" w:space="0" w:color="auto"/>
      </w:divBdr>
    </w:div>
    <w:div w:id="1314330651">
      <w:bodyDiv w:val="1"/>
      <w:marLeft w:val="0"/>
      <w:marRight w:val="0"/>
      <w:marTop w:val="0"/>
      <w:marBottom w:val="0"/>
      <w:divBdr>
        <w:top w:val="none" w:sz="0" w:space="0" w:color="auto"/>
        <w:left w:val="none" w:sz="0" w:space="0" w:color="auto"/>
        <w:bottom w:val="none" w:sz="0" w:space="0" w:color="auto"/>
        <w:right w:val="none" w:sz="0" w:space="0" w:color="auto"/>
      </w:divBdr>
    </w:div>
    <w:div w:id="1339767337">
      <w:bodyDiv w:val="1"/>
      <w:marLeft w:val="0"/>
      <w:marRight w:val="0"/>
      <w:marTop w:val="0"/>
      <w:marBottom w:val="0"/>
      <w:divBdr>
        <w:top w:val="none" w:sz="0" w:space="0" w:color="auto"/>
        <w:left w:val="none" w:sz="0" w:space="0" w:color="auto"/>
        <w:bottom w:val="none" w:sz="0" w:space="0" w:color="auto"/>
        <w:right w:val="none" w:sz="0" w:space="0" w:color="auto"/>
      </w:divBdr>
    </w:div>
    <w:div w:id="1522476044">
      <w:bodyDiv w:val="1"/>
      <w:marLeft w:val="0"/>
      <w:marRight w:val="0"/>
      <w:marTop w:val="0"/>
      <w:marBottom w:val="0"/>
      <w:divBdr>
        <w:top w:val="none" w:sz="0" w:space="0" w:color="auto"/>
        <w:left w:val="none" w:sz="0" w:space="0" w:color="auto"/>
        <w:bottom w:val="none" w:sz="0" w:space="0" w:color="auto"/>
        <w:right w:val="none" w:sz="0" w:space="0" w:color="auto"/>
      </w:divBdr>
    </w:div>
    <w:div w:id="170632442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B75A837DF00024DBC7481451BD525B2" ma:contentTypeVersion="13" ma:contentTypeDescription="Create a new document." ma:contentTypeScope="" ma:versionID="f6cbd13b5a17cd6fbf8b5cd5287eed87">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4f6cdeadbf3a633974db141ec05c7f38"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Props1.xml><?xml version="1.0" encoding="utf-8"?>
<ds:datastoreItem xmlns:ds="http://schemas.openxmlformats.org/officeDocument/2006/customXml" ds:itemID="{8A0418B9-FEC5-4251-921D-0BE3BA0E63AF}">
  <ds:schemaRefs>
    <ds:schemaRef ds:uri="http://schemas.microsoft.com/sharepoint/v3/contenttype/forms"/>
  </ds:schemaRefs>
</ds:datastoreItem>
</file>

<file path=customXml/itemProps2.xml><?xml version="1.0" encoding="utf-8"?>
<ds:datastoreItem xmlns:ds="http://schemas.openxmlformats.org/officeDocument/2006/customXml" ds:itemID="{CE60A9FD-BCD2-4041-B1D7-491C22EB0B2C}">
  <ds:schemaRefs>
    <ds:schemaRef ds:uri="http://schemas.openxmlformats.org/officeDocument/2006/bibliography"/>
  </ds:schemaRefs>
</ds:datastoreItem>
</file>

<file path=customXml/itemProps3.xml><?xml version="1.0" encoding="utf-8"?>
<ds:datastoreItem xmlns:ds="http://schemas.openxmlformats.org/officeDocument/2006/customXml" ds:itemID="{E3838D50-F6A6-4148-95AB-8A766432432B}"/>
</file>

<file path=customXml/itemProps4.xml><?xml version="1.0" encoding="utf-8"?>
<ds:datastoreItem xmlns:ds="http://schemas.openxmlformats.org/officeDocument/2006/customXml" ds:itemID="{7E27D8B4-C3A2-4ED4-B67B-E698F7E665F8}">
  <ds:schemaRefs>
    <ds:schemaRef ds:uri="http://schemas.microsoft.com/office/2006/metadata/properties"/>
    <ds:schemaRef ds:uri="http://schemas.microsoft.com/office/infopath/2007/PartnerControls"/>
    <ds:schemaRef ds:uri="b7b3b213-8566-48ea-9933-efcfa651373a"/>
    <ds:schemaRef ds:uri="d68ddbfb-0246-4f41-98f5-4b7b8fdf9644"/>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6197</Words>
  <Characters>3533</Characters>
  <Application>Microsoft Office Word</Application>
  <DocSecurity>0</DocSecurity>
  <Lines>29</Lines>
  <Paragraphs>19</Paragraphs>
  <ScaleCrop>false</ScaleCrop>
  <Company/>
  <LinksUpToDate>false</LinksUpToDate>
  <CharactersWithSpaces>9711</CharactersWithSpaces>
  <SharedDoc>false</SharedDoc>
  <HLinks>
    <vt:vector size="192" baseType="variant">
      <vt:variant>
        <vt:i4>262245</vt:i4>
      </vt:variant>
      <vt:variant>
        <vt:i4>96</vt:i4>
      </vt:variant>
      <vt:variant>
        <vt:i4>0</vt:i4>
      </vt:variant>
      <vt:variant>
        <vt:i4>5</vt:i4>
      </vt:variant>
      <vt:variant>
        <vt:lpwstr>mailto:pasts@cfla.gov.lv</vt:lpwstr>
      </vt:variant>
      <vt:variant>
        <vt:lpwstr/>
      </vt:variant>
      <vt:variant>
        <vt:i4>6684779</vt:i4>
      </vt:variant>
      <vt:variant>
        <vt:i4>75</vt:i4>
      </vt:variant>
      <vt:variant>
        <vt:i4>0</vt:i4>
      </vt:variant>
      <vt:variant>
        <vt:i4>5</vt:i4>
      </vt:variant>
      <vt:variant>
        <vt:lpwstr>https://www.eis.gov.lv/EKEIS/Supplier/Organizer/283</vt:lpwstr>
      </vt:variant>
      <vt:variant>
        <vt:lpwstr/>
      </vt:variant>
      <vt:variant>
        <vt:i4>1114161</vt:i4>
      </vt:variant>
      <vt:variant>
        <vt:i4>68</vt:i4>
      </vt:variant>
      <vt:variant>
        <vt:i4>0</vt:i4>
      </vt:variant>
      <vt:variant>
        <vt:i4>5</vt:i4>
      </vt:variant>
      <vt:variant>
        <vt:lpwstr/>
      </vt:variant>
      <vt:variant>
        <vt:lpwstr>_Toc156223421</vt:lpwstr>
      </vt:variant>
      <vt:variant>
        <vt:i4>1114161</vt:i4>
      </vt:variant>
      <vt:variant>
        <vt:i4>62</vt:i4>
      </vt:variant>
      <vt:variant>
        <vt:i4>0</vt:i4>
      </vt:variant>
      <vt:variant>
        <vt:i4>5</vt:i4>
      </vt:variant>
      <vt:variant>
        <vt:lpwstr/>
      </vt:variant>
      <vt:variant>
        <vt:lpwstr>_Toc156223420</vt:lpwstr>
      </vt:variant>
      <vt:variant>
        <vt:i4>1179697</vt:i4>
      </vt:variant>
      <vt:variant>
        <vt:i4>56</vt:i4>
      </vt:variant>
      <vt:variant>
        <vt:i4>0</vt:i4>
      </vt:variant>
      <vt:variant>
        <vt:i4>5</vt:i4>
      </vt:variant>
      <vt:variant>
        <vt:lpwstr/>
      </vt:variant>
      <vt:variant>
        <vt:lpwstr>_Toc156223419</vt:lpwstr>
      </vt:variant>
      <vt:variant>
        <vt:i4>1179697</vt:i4>
      </vt:variant>
      <vt:variant>
        <vt:i4>50</vt:i4>
      </vt:variant>
      <vt:variant>
        <vt:i4>0</vt:i4>
      </vt:variant>
      <vt:variant>
        <vt:i4>5</vt:i4>
      </vt:variant>
      <vt:variant>
        <vt:lpwstr/>
      </vt:variant>
      <vt:variant>
        <vt:lpwstr>_Toc156223418</vt:lpwstr>
      </vt:variant>
      <vt:variant>
        <vt:i4>1179697</vt:i4>
      </vt:variant>
      <vt:variant>
        <vt:i4>44</vt:i4>
      </vt:variant>
      <vt:variant>
        <vt:i4>0</vt:i4>
      </vt:variant>
      <vt:variant>
        <vt:i4>5</vt:i4>
      </vt:variant>
      <vt:variant>
        <vt:lpwstr/>
      </vt:variant>
      <vt:variant>
        <vt:lpwstr>_Toc156223417</vt:lpwstr>
      </vt:variant>
      <vt:variant>
        <vt:i4>1179697</vt:i4>
      </vt:variant>
      <vt:variant>
        <vt:i4>38</vt:i4>
      </vt:variant>
      <vt:variant>
        <vt:i4>0</vt:i4>
      </vt:variant>
      <vt:variant>
        <vt:i4>5</vt:i4>
      </vt:variant>
      <vt:variant>
        <vt:lpwstr/>
      </vt:variant>
      <vt:variant>
        <vt:lpwstr>_Toc156223416</vt:lpwstr>
      </vt:variant>
      <vt:variant>
        <vt:i4>1179697</vt:i4>
      </vt:variant>
      <vt:variant>
        <vt:i4>32</vt:i4>
      </vt:variant>
      <vt:variant>
        <vt:i4>0</vt:i4>
      </vt:variant>
      <vt:variant>
        <vt:i4>5</vt:i4>
      </vt:variant>
      <vt:variant>
        <vt:lpwstr/>
      </vt:variant>
      <vt:variant>
        <vt:lpwstr>_Toc156223415</vt:lpwstr>
      </vt:variant>
      <vt:variant>
        <vt:i4>1179697</vt:i4>
      </vt:variant>
      <vt:variant>
        <vt:i4>26</vt:i4>
      </vt:variant>
      <vt:variant>
        <vt:i4>0</vt:i4>
      </vt:variant>
      <vt:variant>
        <vt:i4>5</vt:i4>
      </vt:variant>
      <vt:variant>
        <vt:lpwstr/>
      </vt:variant>
      <vt:variant>
        <vt:lpwstr>_Toc156223414</vt:lpwstr>
      </vt:variant>
      <vt:variant>
        <vt:i4>1179697</vt:i4>
      </vt:variant>
      <vt:variant>
        <vt:i4>20</vt:i4>
      </vt:variant>
      <vt:variant>
        <vt:i4>0</vt:i4>
      </vt:variant>
      <vt:variant>
        <vt:i4>5</vt:i4>
      </vt:variant>
      <vt:variant>
        <vt:lpwstr/>
      </vt:variant>
      <vt:variant>
        <vt:lpwstr>_Toc156223413</vt:lpwstr>
      </vt:variant>
      <vt:variant>
        <vt:i4>1179697</vt:i4>
      </vt:variant>
      <vt:variant>
        <vt:i4>14</vt:i4>
      </vt:variant>
      <vt:variant>
        <vt:i4>0</vt:i4>
      </vt:variant>
      <vt:variant>
        <vt:i4>5</vt:i4>
      </vt:variant>
      <vt:variant>
        <vt:lpwstr/>
      </vt:variant>
      <vt:variant>
        <vt:lpwstr>_Toc156223412</vt:lpwstr>
      </vt:variant>
      <vt:variant>
        <vt:i4>1179697</vt:i4>
      </vt:variant>
      <vt:variant>
        <vt:i4>8</vt:i4>
      </vt:variant>
      <vt:variant>
        <vt:i4>0</vt:i4>
      </vt:variant>
      <vt:variant>
        <vt:i4>5</vt:i4>
      </vt:variant>
      <vt:variant>
        <vt:lpwstr/>
      </vt:variant>
      <vt:variant>
        <vt:lpwstr>_Toc156223411</vt:lpwstr>
      </vt:variant>
      <vt:variant>
        <vt:i4>1179697</vt:i4>
      </vt:variant>
      <vt:variant>
        <vt:i4>2</vt:i4>
      </vt:variant>
      <vt:variant>
        <vt:i4>0</vt:i4>
      </vt:variant>
      <vt:variant>
        <vt:i4>5</vt:i4>
      </vt:variant>
      <vt:variant>
        <vt:lpwstr/>
      </vt:variant>
      <vt:variant>
        <vt:lpwstr>_Toc156223410</vt:lpwstr>
      </vt:variant>
      <vt:variant>
        <vt:i4>6291573</vt:i4>
      </vt:variant>
      <vt:variant>
        <vt:i4>3</vt:i4>
      </vt:variant>
      <vt:variant>
        <vt:i4>0</vt:i4>
      </vt:variant>
      <vt:variant>
        <vt:i4>5</vt:i4>
      </vt:variant>
      <vt:variant>
        <vt:lpwstr>http://espd.eis.gov.lv/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1310770</vt:i4>
      </vt:variant>
      <vt:variant>
        <vt:i4>45</vt:i4>
      </vt:variant>
      <vt:variant>
        <vt:i4>0</vt:i4>
      </vt:variant>
      <vt:variant>
        <vt:i4>5</vt:i4>
      </vt:variant>
      <vt:variant>
        <vt:lpwstr>mailto:karina.zante@cfla.gov.lv</vt:lpwstr>
      </vt:variant>
      <vt:variant>
        <vt:lpwstr/>
      </vt:variant>
      <vt:variant>
        <vt:i4>1310770</vt:i4>
      </vt:variant>
      <vt:variant>
        <vt:i4>42</vt:i4>
      </vt:variant>
      <vt:variant>
        <vt:i4>0</vt:i4>
      </vt:variant>
      <vt:variant>
        <vt:i4>5</vt:i4>
      </vt:variant>
      <vt:variant>
        <vt:lpwstr>mailto:karina.zante@cfla.gov.lv</vt:lpwstr>
      </vt:variant>
      <vt:variant>
        <vt:lpwstr/>
      </vt:variant>
      <vt:variant>
        <vt:i4>1310770</vt:i4>
      </vt:variant>
      <vt:variant>
        <vt:i4>39</vt:i4>
      </vt:variant>
      <vt:variant>
        <vt:i4>0</vt:i4>
      </vt:variant>
      <vt:variant>
        <vt:i4>5</vt:i4>
      </vt:variant>
      <vt:variant>
        <vt:lpwstr>mailto:karina.zante@cfla.gov.lv</vt:lpwstr>
      </vt:variant>
      <vt:variant>
        <vt:lpwstr/>
      </vt:variant>
      <vt:variant>
        <vt:i4>3670043</vt:i4>
      </vt:variant>
      <vt:variant>
        <vt:i4>36</vt:i4>
      </vt:variant>
      <vt:variant>
        <vt:i4>0</vt:i4>
      </vt:variant>
      <vt:variant>
        <vt:i4>5</vt:i4>
      </vt:variant>
      <vt:variant>
        <vt:lpwstr>mailto:ieva.rusina@cfla.gov.lv</vt:lpwstr>
      </vt:variant>
      <vt:variant>
        <vt:lpwstr/>
      </vt:variant>
      <vt:variant>
        <vt:i4>1703969</vt:i4>
      </vt:variant>
      <vt:variant>
        <vt:i4>33</vt:i4>
      </vt:variant>
      <vt:variant>
        <vt:i4>0</vt:i4>
      </vt:variant>
      <vt:variant>
        <vt:i4>5</vt:i4>
      </vt:variant>
      <vt:variant>
        <vt:lpwstr>mailto:silvija.vanka@cfla.gov.lv</vt:lpwstr>
      </vt:variant>
      <vt:variant>
        <vt:lpwstr/>
      </vt:variant>
      <vt:variant>
        <vt:i4>5177457</vt:i4>
      </vt:variant>
      <vt:variant>
        <vt:i4>30</vt:i4>
      </vt:variant>
      <vt:variant>
        <vt:i4>0</vt:i4>
      </vt:variant>
      <vt:variant>
        <vt:i4>5</vt:i4>
      </vt:variant>
      <vt:variant>
        <vt:lpwstr>mailto:agnese.zarina@cfla.gov.lv</vt:lpwstr>
      </vt:variant>
      <vt:variant>
        <vt:lpwstr/>
      </vt:variant>
      <vt:variant>
        <vt:i4>7340105</vt:i4>
      </vt:variant>
      <vt:variant>
        <vt:i4>27</vt:i4>
      </vt:variant>
      <vt:variant>
        <vt:i4>0</vt:i4>
      </vt:variant>
      <vt:variant>
        <vt:i4>5</vt:i4>
      </vt:variant>
      <vt:variant>
        <vt:lpwstr>mailto:ieva.krike@cfla.gov.lv</vt:lpwstr>
      </vt:variant>
      <vt:variant>
        <vt:lpwstr/>
      </vt:variant>
      <vt:variant>
        <vt:i4>7340105</vt:i4>
      </vt:variant>
      <vt:variant>
        <vt:i4>24</vt:i4>
      </vt:variant>
      <vt:variant>
        <vt:i4>0</vt:i4>
      </vt:variant>
      <vt:variant>
        <vt:i4>5</vt:i4>
      </vt:variant>
      <vt:variant>
        <vt:lpwstr>mailto:ieva.krike@cfla.gov.lv</vt:lpwstr>
      </vt:variant>
      <vt:variant>
        <vt:lpwstr/>
      </vt:variant>
      <vt:variant>
        <vt:i4>3670043</vt:i4>
      </vt:variant>
      <vt:variant>
        <vt:i4>21</vt:i4>
      </vt:variant>
      <vt:variant>
        <vt:i4>0</vt:i4>
      </vt:variant>
      <vt:variant>
        <vt:i4>5</vt:i4>
      </vt:variant>
      <vt:variant>
        <vt:lpwstr>mailto:ieva.rusina@cfla.gov.lv</vt:lpwstr>
      </vt:variant>
      <vt:variant>
        <vt:lpwstr/>
      </vt:variant>
      <vt:variant>
        <vt:i4>7012478</vt:i4>
      </vt:variant>
      <vt:variant>
        <vt:i4>18</vt:i4>
      </vt:variant>
      <vt:variant>
        <vt:i4>0</vt:i4>
      </vt:variant>
      <vt:variant>
        <vt:i4>5</vt:i4>
      </vt:variant>
      <vt:variant>
        <vt:lpwstr>https://www.iub.gov.lv/lv/332-iepirkuma-dokumentu-saturs-forma</vt:lpwstr>
      </vt:variant>
      <vt:variant>
        <vt:lpwstr>treso-valstu-ierobezosana-iepirkumos</vt:lpwstr>
      </vt:variant>
      <vt:variant>
        <vt:i4>1310770</vt:i4>
      </vt:variant>
      <vt:variant>
        <vt:i4>15</vt:i4>
      </vt:variant>
      <vt:variant>
        <vt:i4>0</vt:i4>
      </vt:variant>
      <vt:variant>
        <vt:i4>5</vt:i4>
      </vt:variant>
      <vt:variant>
        <vt:lpwstr>mailto:karina.zante@cfla.gov.lv</vt:lpwstr>
      </vt:variant>
      <vt:variant>
        <vt:lpwstr/>
      </vt:variant>
      <vt:variant>
        <vt:i4>1703969</vt:i4>
      </vt:variant>
      <vt:variant>
        <vt:i4>12</vt:i4>
      </vt:variant>
      <vt:variant>
        <vt:i4>0</vt:i4>
      </vt:variant>
      <vt:variant>
        <vt:i4>5</vt:i4>
      </vt:variant>
      <vt:variant>
        <vt:lpwstr>mailto:silvija.vanka@cfla.gov.lv</vt:lpwstr>
      </vt:variant>
      <vt:variant>
        <vt:lpwstr/>
      </vt:variant>
      <vt:variant>
        <vt:i4>1310770</vt:i4>
      </vt:variant>
      <vt:variant>
        <vt:i4>9</vt:i4>
      </vt:variant>
      <vt:variant>
        <vt:i4>0</vt:i4>
      </vt:variant>
      <vt:variant>
        <vt:i4>5</vt:i4>
      </vt:variant>
      <vt:variant>
        <vt:lpwstr>mailto:karina.zante@cfla.gov.lv</vt:lpwstr>
      </vt:variant>
      <vt:variant>
        <vt:lpwstr/>
      </vt:variant>
      <vt:variant>
        <vt:i4>1310770</vt:i4>
      </vt:variant>
      <vt:variant>
        <vt:i4>6</vt:i4>
      </vt:variant>
      <vt:variant>
        <vt:i4>0</vt:i4>
      </vt:variant>
      <vt:variant>
        <vt:i4>5</vt:i4>
      </vt:variant>
      <vt:variant>
        <vt:lpwstr>mailto:karina.zante@cfla.gov.lv</vt:lpwstr>
      </vt:variant>
      <vt:variant>
        <vt:lpwstr/>
      </vt:variant>
      <vt:variant>
        <vt:i4>1703969</vt:i4>
      </vt:variant>
      <vt:variant>
        <vt:i4>3</vt:i4>
      </vt:variant>
      <vt:variant>
        <vt:i4>0</vt:i4>
      </vt:variant>
      <vt:variant>
        <vt:i4>5</vt:i4>
      </vt:variant>
      <vt:variant>
        <vt:lpwstr>mailto:silvija.vanka@cfla.gov.lv</vt:lpwstr>
      </vt:variant>
      <vt:variant>
        <vt:lpwstr/>
      </vt:variant>
      <vt:variant>
        <vt:i4>1310770</vt:i4>
      </vt:variant>
      <vt:variant>
        <vt:i4>0</vt:i4>
      </vt:variant>
      <vt:variant>
        <vt:i4>0</vt:i4>
      </vt:variant>
      <vt:variant>
        <vt:i4>5</vt:i4>
      </vt:variant>
      <vt:variant>
        <vt:lpwstr>mailto:karina.zante@cfla.gov.lv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Karīna Žantē</cp:lastModifiedBy>
  <cp:revision>20</cp:revision>
  <cp:lastPrinted>2024-05-02T21:32:00Z</cp:lastPrinted>
  <dcterms:created xsi:type="dcterms:W3CDTF">2026-07-10T12:26:00Z</dcterms:created>
  <dcterms:modified xsi:type="dcterms:W3CDTF">2026-07-28T08:31:00Z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y fmtid="{D5CDD505-2E9C-101B-9397-08002B2CF9AE}" pid="3" name="MSIP_Label_ea60d57e-af5b-4752-ac57-3e4f28ca11dc_Enabled">
    <vt:lpwstr>true</vt:lpwstr>
  </property>
  <property fmtid="{D5CDD505-2E9C-101B-9397-08002B2CF9AE}" pid="4" name="MSIP_Label_ea60d57e-af5b-4752-ac57-3e4f28ca11dc_SetDate">
    <vt:lpwstr>2023-03-03T15:05:09Z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64a04a60-5878-448b-a850-74e538e9af3c</vt:lpwstr>
  </property>
  <property fmtid="{D5CDD505-2E9C-101B-9397-08002B2CF9AE}" pid="9" name="MSIP_Label_ea60d57e-af5b-4752-ac57-3e4f28ca11dc_ContentBits">
    <vt:lpwstr>0</vt:lpwstr>
  </property>
  <property fmtid="{D5CDD505-2E9C-101B-9397-08002B2CF9AE}" pid="10" name="Order">
    <vt:r8>388000</vt:r8>
  </property>
  <property fmtid="{D5CDD505-2E9C-101B-9397-08002B2CF9AE}" pid="11" name="MediaServiceImageTags">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