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B44CA" w14:textId="77685A17" w:rsidR="00CF3B90" w:rsidRPr="00787844" w:rsidRDefault="00787844" w:rsidP="00787844">
      <w:pPr>
        <w:autoSpaceDE w:val="0"/>
        <w:jc w:val="center"/>
        <w:rPr>
          <w:rFonts w:ascii="Times" w:hAnsi="Times" w:cs="Times"/>
          <w:b/>
          <w:bCs/>
          <w:sz w:val="24"/>
          <w:szCs w:val="24"/>
          <w:lang w:val="lv-LV"/>
        </w:rPr>
      </w:pPr>
      <w:r w:rsidRPr="00787844">
        <w:rPr>
          <w:rFonts w:ascii="Times" w:hAnsi="Times" w:cs="Times"/>
          <w:b/>
          <w:sz w:val="24"/>
          <w:szCs w:val="24"/>
          <w:lang w:val="lv-LV"/>
        </w:rPr>
        <w:t>LĪGUMS Nr.________</w:t>
      </w:r>
    </w:p>
    <w:p w14:paraId="291AE9B4" w14:textId="77777777" w:rsidR="00CF3B90" w:rsidRPr="00787844" w:rsidRDefault="00CF3B90" w:rsidP="00CF3B90">
      <w:pPr>
        <w:jc w:val="right"/>
        <w:rPr>
          <w:rFonts w:ascii="Times" w:hAnsi="Times" w:cs="Times"/>
          <w:i/>
          <w:sz w:val="24"/>
          <w:szCs w:val="24"/>
          <w:lang w:val="lv-LV"/>
        </w:rPr>
      </w:pPr>
      <w:r w:rsidRPr="00787844">
        <w:rPr>
          <w:rFonts w:ascii="Times" w:hAnsi="Times" w:cs="Times"/>
          <w:sz w:val="24"/>
          <w:szCs w:val="24"/>
          <w:lang w:val="lv-LV"/>
        </w:rPr>
        <w:t xml:space="preserve"> </w:t>
      </w:r>
    </w:p>
    <w:p w14:paraId="08845CA9" w14:textId="77777777" w:rsidR="00CF3B90" w:rsidRPr="00787844" w:rsidRDefault="00CF3B90" w:rsidP="00CF3B90">
      <w:pPr>
        <w:jc w:val="right"/>
        <w:rPr>
          <w:rFonts w:ascii="Times" w:hAnsi="Times" w:cs="Times"/>
          <w:i/>
          <w:sz w:val="24"/>
          <w:szCs w:val="24"/>
          <w:lang w:val="lv-LV"/>
        </w:rPr>
      </w:pPr>
    </w:p>
    <w:p w14:paraId="58E370B2" w14:textId="79741AE3" w:rsidR="00CF3B90" w:rsidRPr="00787844" w:rsidRDefault="00CF3B90" w:rsidP="00CF3B90">
      <w:pPr>
        <w:jc w:val="right"/>
        <w:rPr>
          <w:rFonts w:ascii="Times" w:hAnsi="Times" w:cs="Times"/>
          <w:i/>
          <w:sz w:val="24"/>
          <w:szCs w:val="24"/>
          <w:lang w:val="lv-LV"/>
        </w:rPr>
      </w:pPr>
      <w:r w:rsidRPr="00787844">
        <w:rPr>
          <w:rFonts w:ascii="Times" w:hAnsi="Times" w:cs="Times"/>
          <w:i/>
          <w:sz w:val="24"/>
          <w:szCs w:val="24"/>
          <w:lang w:val="lv-LV"/>
        </w:rPr>
        <w:t xml:space="preserve">Līguma datums ir pēdējā pievienotā </w:t>
      </w:r>
    </w:p>
    <w:p w14:paraId="28674A70" w14:textId="77777777" w:rsidR="00CF3B90" w:rsidRPr="00787844" w:rsidRDefault="00CF3B90" w:rsidP="00CF3B90">
      <w:pPr>
        <w:autoSpaceDE w:val="0"/>
        <w:jc w:val="right"/>
        <w:rPr>
          <w:rFonts w:ascii="Times" w:hAnsi="Times" w:cs="Times"/>
          <w:sz w:val="24"/>
          <w:szCs w:val="24"/>
          <w:lang w:val="lv-LV"/>
        </w:rPr>
      </w:pPr>
      <w:r w:rsidRPr="00787844">
        <w:rPr>
          <w:rFonts w:ascii="Times" w:hAnsi="Times" w:cs="Times"/>
          <w:i/>
          <w:sz w:val="24"/>
          <w:szCs w:val="24"/>
          <w:lang w:val="lv-LV"/>
        </w:rPr>
        <w:t>droša elektroniskā paraksta laika zīmoga datums</w:t>
      </w:r>
    </w:p>
    <w:p w14:paraId="1D9F6223" w14:textId="77777777" w:rsidR="00CF3B90" w:rsidRPr="00787844" w:rsidRDefault="00CF3B90" w:rsidP="00CF3B90">
      <w:pPr>
        <w:autoSpaceDE w:val="0"/>
        <w:ind w:left="30"/>
        <w:rPr>
          <w:rFonts w:ascii="Times" w:hAnsi="Times" w:cs="Times"/>
          <w:sz w:val="24"/>
          <w:szCs w:val="24"/>
          <w:lang w:val="lv-LV"/>
        </w:rPr>
      </w:pPr>
    </w:p>
    <w:p w14:paraId="2380710F" w14:textId="77777777" w:rsidR="00787844" w:rsidRPr="00787844" w:rsidRDefault="00787844" w:rsidP="00E3487C">
      <w:pPr>
        <w:ind w:left="7"/>
        <w:contextualSpacing/>
        <w:jc w:val="both"/>
        <w:rPr>
          <w:rFonts w:eastAsia="Calibri"/>
          <w:sz w:val="24"/>
          <w:szCs w:val="24"/>
          <w:lang w:val="lv-LV"/>
        </w:rPr>
      </w:pPr>
      <w:r w:rsidRPr="00787844">
        <w:rPr>
          <w:rFonts w:eastAsia="Calibri"/>
          <w:b/>
          <w:bCs/>
          <w:sz w:val="24"/>
          <w:szCs w:val="24"/>
          <w:lang w:val="lv-LV"/>
        </w:rPr>
        <w:t>Ropažu novada pašvaldība</w:t>
      </w:r>
      <w:r w:rsidRPr="00787844">
        <w:rPr>
          <w:rFonts w:eastAsia="Calibri"/>
          <w:sz w:val="24"/>
          <w:szCs w:val="24"/>
          <w:lang w:val="lv-LV"/>
        </w:rPr>
        <w:t xml:space="preserve">, reģistrācijas Nr.90000067986, juridiskā adrese: Institūta iela 1a, Ulbroka, Stopiņu pagasts, Ropažu novads, LV-2130 (turpmāk – Pasūtītājs), kuras vārdā pamatojoties uz Ropažu novada pašvaldības domes 2023.gada 26. jūlija saistošajiem noteikumiem Nr. 22/23 “Ropažu novada pašvaldības nolikums” rīkojas izpilddirektors Jānis Belkovskis, no vienas puses, un </w:t>
      </w:r>
    </w:p>
    <w:p w14:paraId="117E0553" w14:textId="22A5CA9B" w:rsidR="00787844" w:rsidRPr="00787844" w:rsidRDefault="00E3487C" w:rsidP="00787844">
      <w:pPr>
        <w:tabs>
          <w:tab w:val="num" w:pos="0"/>
          <w:tab w:val="left" w:pos="1080"/>
          <w:tab w:val="left" w:pos="3969"/>
        </w:tabs>
        <w:ind w:left="7"/>
        <w:jc w:val="both"/>
        <w:rPr>
          <w:rFonts w:eastAsia="Calibri"/>
          <w:sz w:val="24"/>
          <w:szCs w:val="24"/>
          <w:lang w:val="lv-LV"/>
        </w:rPr>
      </w:pPr>
      <w:r>
        <w:rPr>
          <w:rFonts w:eastAsia="Calibri"/>
          <w:b/>
          <w:bCs/>
          <w:sz w:val="24"/>
          <w:szCs w:val="24"/>
          <w:lang w:val="lv-LV"/>
        </w:rPr>
        <w:t>_____________</w:t>
      </w:r>
      <w:r w:rsidR="00787844" w:rsidRPr="00787844">
        <w:rPr>
          <w:rFonts w:eastAsia="Calibri"/>
          <w:b/>
          <w:bCs/>
          <w:sz w:val="24"/>
          <w:szCs w:val="24"/>
          <w:lang w:val="lv-LV"/>
        </w:rPr>
        <w:t>,</w:t>
      </w:r>
      <w:r w:rsidR="00787844" w:rsidRPr="00787844">
        <w:rPr>
          <w:sz w:val="24"/>
          <w:szCs w:val="24"/>
          <w:lang w:val="lv-LV" w:eastAsia="lv-LV"/>
        </w:rPr>
        <w:t xml:space="preserve"> reģistrācijas Nr.</w:t>
      </w:r>
      <w:r>
        <w:rPr>
          <w:sz w:val="24"/>
          <w:szCs w:val="24"/>
          <w:lang w:val="lv-LV" w:eastAsia="lv-LV"/>
        </w:rPr>
        <w:t>____________</w:t>
      </w:r>
      <w:r w:rsidR="00787844" w:rsidRPr="00787844">
        <w:rPr>
          <w:sz w:val="24"/>
          <w:szCs w:val="24"/>
          <w:lang w:val="lv-LV" w:eastAsia="lv-LV"/>
        </w:rPr>
        <w:t xml:space="preserve">, juridiskā adrese: </w:t>
      </w:r>
      <w:r>
        <w:rPr>
          <w:sz w:val="24"/>
          <w:szCs w:val="24"/>
          <w:lang w:val="lv-LV" w:eastAsia="lv-LV"/>
        </w:rPr>
        <w:t>_______________</w:t>
      </w:r>
      <w:r w:rsidR="00787844" w:rsidRPr="00787844">
        <w:rPr>
          <w:sz w:val="24"/>
          <w:szCs w:val="24"/>
          <w:lang w:val="lv-LV" w:eastAsia="lv-LV"/>
        </w:rPr>
        <w:t xml:space="preserve"> (turpmāk – </w:t>
      </w:r>
      <w:r w:rsidR="00787844" w:rsidRPr="00787844">
        <w:rPr>
          <w:sz w:val="24"/>
          <w:szCs w:val="24"/>
          <w:lang w:val="lv-LV"/>
        </w:rPr>
        <w:t>Izpildītājs</w:t>
      </w:r>
      <w:r w:rsidR="00787844" w:rsidRPr="00787844">
        <w:rPr>
          <w:sz w:val="24"/>
          <w:szCs w:val="24"/>
          <w:lang w:val="lv-LV" w:eastAsia="lv-LV"/>
        </w:rPr>
        <w:t xml:space="preserve">), tās </w:t>
      </w:r>
      <w:r>
        <w:rPr>
          <w:sz w:val="24"/>
          <w:szCs w:val="24"/>
          <w:lang w:val="lv-LV" w:eastAsia="lv-LV"/>
        </w:rPr>
        <w:t>)_____________</w:t>
      </w:r>
      <w:r w:rsidR="00787844" w:rsidRPr="00787844">
        <w:rPr>
          <w:sz w:val="24"/>
          <w:szCs w:val="24"/>
          <w:lang w:val="lv-LV" w:eastAsia="lv-LV"/>
        </w:rPr>
        <w:t xml:space="preserve"> , kurš rīkojas saskaņā ar statūtiem, no otras puses</w:t>
      </w:r>
    </w:p>
    <w:p w14:paraId="2A9EEF76" w14:textId="77777777" w:rsidR="00787844" w:rsidRPr="00787844" w:rsidRDefault="00787844" w:rsidP="00787844">
      <w:pPr>
        <w:tabs>
          <w:tab w:val="num" w:pos="0"/>
          <w:tab w:val="left" w:pos="1080"/>
          <w:tab w:val="left" w:pos="3969"/>
        </w:tabs>
        <w:jc w:val="both"/>
        <w:rPr>
          <w:rFonts w:eastAsia="Calibri"/>
          <w:sz w:val="24"/>
          <w:szCs w:val="24"/>
          <w:lang w:val="lv-LV"/>
        </w:rPr>
      </w:pPr>
      <w:r w:rsidRPr="00787844">
        <w:rPr>
          <w:rFonts w:eastAsia="Calibri"/>
          <w:sz w:val="24"/>
          <w:szCs w:val="24"/>
          <w:lang w:val="lv-LV"/>
        </w:rPr>
        <w:t>abi kopā turpmāk saukti – Puses, katrs atsevišķi – Puse,</w:t>
      </w:r>
    </w:p>
    <w:p w14:paraId="6C032288" w14:textId="2296336F" w:rsidR="00CF3B90" w:rsidRPr="00787844" w:rsidRDefault="00CF3B90" w:rsidP="00787844">
      <w:pPr>
        <w:widowControl w:val="0"/>
        <w:autoSpaceDE w:val="0"/>
        <w:autoSpaceDN w:val="0"/>
        <w:adjustRightInd w:val="0"/>
        <w:ind w:firstLine="720"/>
        <w:jc w:val="both"/>
        <w:rPr>
          <w:sz w:val="24"/>
          <w:szCs w:val="24"/>
          <w:lang w:val="lv-LV" w:eastAsia="lv-LV"/>
        </w:rPr>
      </w:pPr>
      <w:r w:rsidRPr="00787844">
        <w:rPr>
          <w:sz w:val="24"/>
          <w:szCs w:val="24"/>
          <w:lang w:val="lv-LV" w:eastAsia="lv-LV"/>
        </w:rPr>
        <w:t xml:space="preserve">pamatojoties uz Ropažu novada pašvaldības rīkotā atklātā konkursa </w:t>
      </w:r>
      <w:r w:rsidRPr="00787844">
        <w:rPr>
          <w:bCs/>
          <w:sz w:val="24"/>
          <w:szCs w:val="24"/>
          <w:lang w:val="lv-LV"/>
        </w:rPr>
        <w:t>“</w:t>
      </w:r>
      <w:r w:rsidR="00104162" w:rsidRPr="00104162">
        <w:rPr>
          <w:bCs/>
          <w:sz w:val="24"/>
          <w:szCs w:val="24"/>
          <w:lang w:val="lv-LV"/>
        </w:rPr>
        <w:t>Upesleju pamatskolas sporta laukuma projektēšana un pārbūve</w:t>
      </w:r>
      <w:r w:rsidRPr="00787844">
        <w:rPr>
          <w:bCs/>
          <w:sz w:val="24"/>
          <w:szCs w:val="24"/>
          <w:lang w:val="lv-LV"/>
        </w:rPr>
        <w:t>”, id</w:t>
      </w:r>
      <w:r w:rsidRPr="00787844">
        <w:rPr>
          <w:sz w:val="24"/>
          <w:szCs w:val="24"/>
          <w:lang w:val="lv-LV"/>
        </w:rPr>
        <w:t>entifikācijas Nr. RNP 202</w:t>
      </w:r>
      <w:r w:rsidR="003B044C" w:rsidRPr="00787844">
        <w:rPr>
          <w:sz w:val="24"/>
          <w:szCs w:val="24"/>
          <w:lang w:val="lv-LV"/>
        </w:rPr>
        <w:t>6</w:t>
      </w:r>
      <w:r w:rsidRPr="00787844">
        <w:rPr>
          <w:sz w:val="24"/>
          <w:szCs w:val="24"/>
          <w:lang w:val="lv-LV"/>
        </w:rPr>
        <w:t>/</w:t>
      </w:r>
      <w:r w:rsidR="00104162">
        <w:rPr>
          <w:sz w:val="24"/>
          <w:szCs w:val="24"/>
          <w:lang w:val="lv-LV"/>
        </w:rPr>
        <w:t>85</w:t>
      </w:r>
      <w:r w:rsidRPr="00787844">
        <w:rPr>
          <w:sz w:val="24"/>
          <w:szCs w:val="24"/>
          <w:lang w:val="lv-LV" w:eastAsia="lv-LV"/>
        </w:rPr>
        <w:t xml:space="preserve"> (turpmāk – Iepirkums) rezultātiem un, saskaņā ar </w:t>
      </w:r>
      <w:r w:rsidRPr="00787844">
        <w:rPr>
          <w:sz w:val="24"/>
          <w:szCs w:val="24"/>
          <w:lang w:val="lv-LV"/>
        </w:rPr>
        <w:t>Būvniecības likuma 16.panta trešo daļu un Ministru kabineta 2014.gada 19.augusta noteikumu Nr.500 “Vispārīgie būvnoteikumi” 102.-116.punktu</w:t>
      </w:r>
      <w:r w:rsidRPr="00787844">
        <w:rPr>
          <w:sz w:val="24"/>
          <w:szCs w:val="24"/>
          <w:lang w:val="lv-LV" w:eastAsia="lv-LV"/>
        </w:rPr>
        <w:t xml:space="preserve">, Puses </w:t>
      </w:r>
      <w:r w:rsidRPr="00787844">
        <w:rPr>
          <w:sz w:val="24"/>
          <w:szCs w:val="24"/>
          <w:lang w:val="lv-LV"/>
        </w:rPr>
        <w:t xml:space="preserve">bez maldības, viltus un spaidiem </w:t>
      </w:r>
      <w:r w:rsidRPr="00787844">
        <w:rPr>
          <w:sz w:val="24"/>
          <w:szCs w:val="24"/>
          <w:lang w:val="lv-LV" w:eastAsia="lv-LV"/>
        </w:rPr>
        <w:t>noslēdz šādu līgumu (turpmāk - Līgums):</w:t>
      </w:r>
    </w:p>
    <w:p w14:paraId="4F50A9ED" w14:textId="77777777" w:rsidR="00CF3B90" w:rsidRPr="00787844" w:rsidRDefault="00CF3B90" w:rsidP="00CF3B90">
      <w:pPr>
        <w:jc w:val="both"/>
        <w:rPr>
          <w:rFonts w:ascii="Times" w:hAnsi="Times" w:cs="Times"/>
          <w:sz w:val="24"/>
          <w:szCs w:val="24"/>
          <w:lang w:val="lv-LV"/>
        </w:rPr>
      </w:pPr>
    </w:p>
    <w:p w14:paraId="6493BFF0" w14:textId="77777777" w:rsidR="00CF3B90" w:rsidRPr="00787844" w:rsidRDefault="00CF3B90" w:rsidP="00CF3B90">
      <w:pPr>
        <w:numPr>
          <w:ilvl w:val="0"/>
          <w:numId w:val="2"/>
        </w:numPr>
        <w:tabs>
          <w:tab w:val="left" w:pos="0"/>
          <w:tab w:val="left" w:pos="360"/>
          <w:tab w:val="left" w:pos="720"/>
          <w:tab w:val="left" w:pos="1080"/>
        </w:tabs>
        <w:suppressAutoHyphens/>
        <w:autoSpaceDE w:val="0"/>
        <w:jc w:val="center"/>
        <w:rPr>
          <w:rFonts w:ascii="Times" w:hAnsi="Times" w:cs="Times"/>
          <w:b/>
          <w:bCs/>
          <w:sz w:val="24"/>
          <w:szCs w:val="24"/>
          <w:lang w:val="lv-LV"/>
        </w:rPr>
      </w:pPr>
      <w:r w:rsidRPr="00787844">
        <w:rPr>
          <w:rFonts w:ascii="Times" w:hAnsi="Times" w:cs="Times"/>
          <w:b/>
          <w:bCs/>
          <w:sz w:val="24"/>
          <w:szCs w:val="24"/>
          <w:lang w:val="lv-LV"/>
        </w:rPr>
        <w:t>Līguma priekšmets</w:t>
      </w:r>
    </w:p>
    <w:p w14:paraId="35763CBB" w14:textId="4DC02DA3" w:rsidR="00CB0E85" w:rsidRPr="00787844" w:rsidRDefault="00CF3B90" w:rsidP="00CB0E85">
      <w:pPr>
        <w:numPr>
          <w:ilvl w:val="1"/>
          <w:numId w:val="2"/>
        </w:numPr>
        <w:tabs>
          <w:tab w:val="left" w:pos="360"/>
          <w:tab w:val="left" w:pos="720"/>
          <w:tab w:val="left" w:pos="1080"/>
        </w:tabs>
        <w:suppressAutoHyphens/>
        <w:autoSpaceDE w:val="0"/>
        <w:ind w:hanging="397"/>
        <w:jc w:val="both"/>
        <w:rPr>
          <w:rFonts w:ascii="Times" w:hAnsi="Times" w:cs="Times"/>
          <w:sz w:val="24"/>
          <w:szCs w:val="24"/>
          <w:lang w:val="lv-LV"/>
        </w:rPr>
      </w:pPr>
      <w:r w:rsidRPr="00787844">
        <w:rPr>
          <w:rFonts w:ascii="Times" w:hAnsi="Times" w:cs="Times"/>
          <w:b/>
          <w:bCs/>
          <w:sz w:val="24"/>
          <w:szCs w:val="24"/>
          <w:lang w:val="lv-LV"/>
        </w:rPr>
        <w:t xml:space="preserve"> </w:t>
      </w:r>
      <w:r w:rsidR="002B64AB" w:rsidRPr="00787844">
        <w:rPr>
          <w:rFonts w:ascii="Times" w:hAnsi="Times" w:cs="Times"/>
          <w:sz w:val="24"/>
          <w:szCs w:val="24"/>
          <w:lang w:val="lv-LV"/>
        </w:rPr>
        <w:t>Izpildītājs</w:t>
      </w:r>
      <w:r w:rsidRPr="00787844">
        <w:rPr>
          <w:rFonts w:ascii="Times" w:hAnsi="Times" w:cs="Times"/>
          <w:sz w:val="24"/>
          <w:szCs w:val="24"/>
          <w:lang w:val="lv-LV"/>
        </w:rPr>
        <w:t xml:space="preserve"> apņemas veikt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izstrādātā būvprojekta “</w:t>
      </w:r>
      <w:r w:rsidR="00E3487C" w:rsidRPr="00E3487C">
        <w:rPr>
          <w:rFonts w:ascii="Times" w:hAnsi="Times" w:cs="Times"/>
          <w:sz w:val="24"/>
          <w:szCs w:val="24"/>
          <w:lang w:val="lv-LV"/>
        </w:rPr>
        <w:t>Upesleju pamatskolas sporta laukuma projektēšana un pārbūve</w:t>
      </w:r>
      <w:r w:rsidRPr="00787844">
        <w:rPr>
          <w:rFonts w:ascii="Times" w:hAnsi="Times" w:cs="Times"/>
          <w:sz w:val="24"/>
          <w:szCs w:val="24"/>
          <w:lang w:val="lv-LV"/>
        </w:rPr>
        <w:t xml:space="preserve">”, kas akceptēts būvvaldē ________, būvatļauja Nr. _____ (turpmāk – Būvprojekts), </w:t>
      </w:r>
      <w:r w:rsidR="00E3487C">
        <w:rPr>
          <w:rFonts w:ascii="Times" w:hAnsi="Times" w:cs="Times"/>
          <w:sz w:val="24"/>
          <w:szCs w:val="24"/>
          <w:lang w:val="lv-LV"/>
        </w:rPr>
        <w:t>2</w:t>
      </w:r>
      <w:r w:rsidR="003C75B9" w:rsidRPr="00787844">
        <w:rPr>
          <w:rFonts w:ascii="Times" w:hAnsi="Times" w:cs="Times"/>
          <w:sz w:val="24"/>
          <w:szCs w:val="24"/>
          <w:lang w:val="lv-LV"/>
        </w:rPr>
        <w:t>.kārtas</w:t>
      </w:r>
      <w:r w:rsidR="00B62E2A" w:rsidRPr="00787844">
        <w:rPr>
          <w:rFonts w:ascii="Times" w:hAnsi="Times" w:cs="Times"/>
          <w:sz w:val="24"/>
          <w:szCs w:val="24"/>
          <w:lang w:val="lv-LV"/>
        </w:rPr>
        <w:t xml:space="preserve"> </w:t>
      </w:r>
      <w:r w:rsidRPr="00787844">
        <w:rPr>
          <w:rFonts w:ascii="Times" w:hAnsi="Times" w:cs="Times"/>
          <w:sz w:val="24"/>
          <w:szCs w:val="24"/>
          <w:lang w:val="lv-LV"/>
        </w:rPr>
        <w:t>realizācijas būvdarbu (turpmāk – Būvdarbi), autoruzraudzību.</w:t>
      </w:r>
    </w:p>
    <w:p w14:paraId="4AD33FAF" w14:textId="77777777" w:rsidR="00CF3B90" w:rsidRPr="00787844" w:rsidRDefault="00CF3B90" w:rsidP="00CF3B90">
      <w:pPr>
        <w:numPr>
          <w:ilvl w:val="1"/>
          <w:numId w:val="2"/>
        </w:numPr>
        <w:tabs>
          <w:tab w:val="left" w:pos="360"/>
          <w:tab w:val="left" w:pos="720"/>
          <w:tab w:val="left" w:pos="1080"/>
        </w:tabs>
        <w:suppressAutoHyphens/>
        <w:autoSpaceDE w:val="0"/>
        <w:ind w:hanging="397"/>
        <w:contextualSpacing/>
        <w:jc w:val="both"/>
        <w:rPr>
          <w:rFonts w:ascii="Times" w:hAnsi="Times" w:cs="Times"/>
          <w:sz w:val="24"/>
          <w:szCs w:val="24"/>
          <w:lang w:val="lv-LV"/>
        </w:rPr>
      </w:pPr>
      <w:r w:rsidRPr="00787844">
        <w:rPr>
          <w:rFonts w:ascii="Times" w:hAnsi="Times" w:cs="Times"/>
          <w:sz w:val="24"/>
          <w:szCs w:val="24"/>
          <w:lang w:val="lv-LV"/>
        </w:rPr>
        <w:t xml:space="preserve"> Būvdarbu autoruzraudzība (turpmāk – Pakalpojums), ietver: </w:t>
      </w:r>
    </w:p>
    <w:p w14:paraId="253F022E" w14:textId="77777777" w:rsidR="00CF3B90" w:rsidRPr="00787844" w:rsidRDefault="00CF3B90" w:rsidP="00CF3B90">
      <w:pPr>
        <w:numPr>
          <w:ilvl w:val="2"/>
          <w:numId w:val="2"/>
        </w:numPr>
        <w:tabs>
          <w:tab w:val="left" w:pos="0"/>
          <w:tab w:val="left" w:pos="709"/>
          <w:tab w:val="left" w:pos="1080"/>
        </w:tabs>
        <w:suppressAutoHyphens/>
        <w:autoSpaceDE w:val="0"/>
        <w:ind w:left="993" w:hanging="567"/>
        <w:contextualSpacing/>
        <w:jc w:val="both"/>
        <w:rPr>
          <w:rFonts w:ascii="Times" w:hAnsi="Times" w:cs="Times"/>
          <w:sz w:val="24"/>
          <w:szCs w:val="24"/>
          <w:lang w:val="lv-LV"/>
        </w:rPr>
      </w:pPr>
      <w:r w:rsidRPr="00787844">
        <w:rPr>
          <w:rFonts w:ascii="Times" w:hAnsi="Times" w:cs="Times"/>
          <w:sz w:val="24"/>
          <w:szCs w:val="24"/>
          <w:lang w:val="lv-LV"/>
        </w:rPr>
        <w:t>Būvdarbu autoruzraudzību, lai nodrošinātu Būvprojekta atbilstošu realizāciju dabā, ja nepieciešams, dodot norādījumus atbildīgajam Būvdarbu vadītājam un atbildīgajam būvuzraugam Būvprojektā paredzēto risinājumu īstenošanai;</w:t>
      </w:r>
    </w:p>
    <w:p w14:paraId="7D435DDF" w14:textId="77777777" w:rsidR="00CF3B90" w:rsidRPr="00787844" w:rsidRDefault="00CF3B90" w:rsidP="00CF3B90">
      <w:pPr>
        <w:numPr>
          <w:ilvl w:val="2"/>
          <w:numId w:val="2"/>
        </w:numPr>
        <w:tabs>
          <w:tab w:val="left" w:pos="0"/>
          <w:tab w:val="left" w:pos="709"/>
          <w:tab w:val="left" w:pos="1080"/>
        </w:tabs>
        <w:suppressAutoHyphens/>
        <w:autoSpaceDE w:val="0"/>
        <w:ind w:left="993" w:hanging="567"/>
        <w:contextualSpacing/>
        <w:jc w:val="both"/>
        <w:rPr>
          <w:rFonts w:ascii="Times" w:hAnsi="Times" w:cs="Times"/>
          <w:sz w:val="24"/>
          <w:szCs w:val="24"/>
          <w:lang w:val="lv-LV"/>
        </w:rPr>
      </w:pPr>
      <w:r w:rsidRPr="00787844">
        <w:rPr>
          <w:rFonts w:ascii="Times" w:hAnsi="Times" w:cs="Times"/>
          <w:sz w:val="24"/>
          <w:szCs w:val="24"/>
          <w:lang w:val="lv-LV"/>
        </w:rPr>
        <w:t xml:space="preserve"> konsultāciju sniegšanu Pasūtītājam, tā pilnvarotajiem pārstāvjiem un Būvdarbu veicējam jautājumos, kas saistīti ar Būvdarbu veikšanu un to atbilstību Būvprojektam; </w:t>
      </w:r>
    </w:p>
    <w:p w14:paraId="1C7538F0" w14:textId="23310463" w:rsidR="00CF3B90" w:rsidRPr="00787844" w:rsidRDefault="00CF3B90" w:rsidP="00CF3B90">
      <w:pPr>
        <w:numPr>
          <w:ilvl w:val="2"/>
          <w:numId w:val="2"/>
        </w:numPr>
        <w:tabs>
          <w:tab w:val="left" w:pos="0"/>
          <w:tab w:val="left" w:pos="709"/>
          <w:tab w:val="left" w:pos="1080"/>
        </w:tabs>
        <w:suppressAutoHyphens/>
        <w:autoSpaceDE w:val="0"/>
        <w:ind w:left="993" w:hanging="567"/>
        <w:contextualSpacing/>
        <w:jc w:val="both"/>
        <w:rPr>
          <w:rFonts w:ascii="Times" w:hAnsi="Times" w:cs="Times"/>
          <w:sz w:val="24"/>
          <w:szCs w:val="24"/>
          <w:lang w:val="lv-LV"/>
        </w:rPr>
      </w:pPr>
      <w:r w:rsidRPr="00787844">
        <w:rPr>
          <w:rFonts w:ascii="Times" w:hAnsi="Times" w:cs="Times"/>
          <w:sz w:val="24"/>
          <w:szCs w:val="24"/>
          <w:lang w:val="lv-LV"/>
        </w:rPr>
        <w:t xml:space="preserve"> nepieciešamo izmaiņu Būvprojektā veikšanu un/vai izskatīšanu un </w:t>
      </w:r>
      <w:r w:rsidR="004609F9" w:rsidRPr="00787844">
        <w:rPr>
          <w:rFonts w:ascii="Times" w:hAnsi="Times" w:cs="Times"/>
          <w:sz w:val="24"/>
          <w:szCs w:val="24"/>
          <w:lang w:val="lv-LV"/>
        </w:rPr>
        <w:t>saskaņošanu;</w:t>
      </w:r>
    </w:p>
    <w:p w14:paraId="58160BA7" w14:textId="5348F2E8" w:rsidR="00CF3B90" w:rsidRPr="00787844" w:rsidRDefault="00CF3B90" w:rsidP="00CF3B90">
      <w:pPr>
        <w:numPr>
          <w:ilvl w:val="2"/>
          <w:numId w:val="2"/>
        </w:numPr>
        <w:tabs>
          <w:tab w:val="left" w:pos="0"/>
          <w:tab w:val="left" w:pos="709"/>
          <w:tab w:val="left" w:pos="1080"/>
        </w:tabs>
        <w:suppressAutoHyphens/>
        <w:autoSpaceDE w:val="0"/>
        <w:ind w:left="993" w:hanging="567"/>
        <w:contextualSpacing/>
        <w:jc w:val="both"/>
        <w:rPr>
          <w:rFonts w:ascii="Times" w:hAnsi="Times" w:cs="Times"/>
          <w:sz w:val="24"/>
          <w:szCs w:val="24"/>
          <w:lang w:val="lv-LV"/>
        </w:rPr>
      </w:pPr>
      <w:r w:rsidRPr="00787844">
        <w:rPr>
          <w:rFonts w:ascii="Times" w:hAnsi="Times" w:cs="Times"/>
          <w:sz w:val="24"/>
          <w:szCs w:val="24"/>
          <w:lang w:val="lv-LV"/>
        </w:rPr>
        <w:t xml:space="preserve"> Būvprojekta detalizācijas izstrādi (ciktāl tāda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m jāveic saskaņā ar Līguma noteikumiem), izskatīšanu un saskaņošanu; </w:t>
      </w:r>
    </w:p>
    <w:p w14:paraId="60C9F5E9" w14:textId="58E1B768" w:rsidR="00CF3B90" w:rsidRPr="00787844" w:rsidRDefault="00CF3B90" w:rsidP="00CF3B90">
      <w:pPr>
        <w:numPr>
          <w:ilvl w:val="2"/>
          <w:numId w:val="2"/>
        </w:numPr>
        <w:tabs>
          <w:tab w:val="left" w:pos="0"/>
          <w:tab w:val="left" w:pos="709"/>
          <w:tab w:val="left" w:pos="1080"/>
        </w:tabs>
        <w:suppressAutoHyphens/>
        <w:autoSpaceDE w:val="0"/>
        <w:ind w:left="993" w:hanging="567"/>
        <w:contextualSpacing/>
        <w:jc w:val="both"/>
        <w:rPr>
          <w:rFonts w:ascii="Times" w:hAnsi="Times" w:cs="Times"/>
          <w:sz w:val="24"/>
          <w:szCs w:val="24"/>
          <w:lang w:val="lv-LV"/>
        </w:rPr>
      </w:pPr>
      <w:r w:rsidRPr="00787844">
        <w:rPr>
          <w:rFonts w:ascii="Times" w:hAnsi="Times" w:cs="Times"/>
          <w:sz w:val="24"/>
          <w:szCs w:val="24"/>
          <w:lang w:val="lv-LV"/>
        </w:rPr>
        <w:t xml:space="preserve">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pārstāvja dalību Pasūtītāja vai tā pārstāvju organizētajās būvsapulcēs;</w:t>
      </w:r>
    </w:p>
    <w:p w14:paraId="3EEBC93B" w14:textId="77777777" w:rsidR="00CF3B90" w:rsidRPr="00787844" w:rsidRDefault="00CF3B90" w:rsidP="00CF3B90">
      <w:pPr>
        <w:numPr>
          <w:ilvl w:val="2"/>
          <w:numId w:val="2"/>
        </w:numPr>
        <w:tabs>
          <w:tab w:val="left" w:pos="0"/>
          <w:tab w:val="left" w:pos="709"/>
          <w:tab w:val="left" w:pos="1080"/>
        </w:tabs>
        <w:suppressAutoHyphens/>
        <w:autoSpaceDE w:val="0"/>
        <w:ind w:left="993" w:hanging="567"/>
        <w:jc w:val="both"/>
        <w:rPr>
          <w:rFonts w:ascii="Times" w:hAnsi="Times" w:cs="Times"/>
          <w:sz w:val="24"/>
          <w:szCs w:val="24"/>
          <w:lang w:val="lv-LV"/>
        </w:rPr>
      </w:pPr>
      <w:r w:rsidRPr="00787844">
        <w:rPr>
          <w:rFonts w:ascii="Times" w:hAnsi="Times" w:cs="Times"/>
          <w:sz w:val="24"/>
          <w:szCs w:val="24"/>
          <w:lang w:val="lv-LV"/>
        </w:rPr>
        <w:t xml:space="preserve"> citus Ministru kabineta 2014.gada 19.augusta noteikumu Nr.500 “Vispārīgie būvnoteikumi” 113.punktā noteiktus autoruzrauga pienākumus.</w:t>
      </w:r>
    </w:p>
    <w:p w14:paraId="7693B140" w14:textId="7834378D"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Gadījumā, ja būvdarbu laikā rodas nepieciešamība paredzēt risinājumus, kas ir atšķirīgi no Būvprojektā paredzētajiem risinājumiem, un ir nepieciešams veikt izmaiņas Būvprojektā un tās nav saistītas ar Būvdarbu gaitā atklātajām kļūdām vai trūkumiem Būvprojektā, </w:t>
      </w:r>
      <w:r w:rsidR="002B64AB" w:rsidRPr="00787844">
        <w:rPr>
          <w:rFonts w:ascii="Times" w:hAnsi="Times" w:cs="Times"/>
          <w:sz w:val="24"/>
          <w:szCs w:val="24"/>
          <w:lang w:val="lv-LV"/>
        </w:rPr>
        <w:t>Izpildītājs</w:t>
      </w:r>
      <w:r w:rsidRPr="00787844">
        <w:rPr>
          <w:rFonts w:ascii="Times" w:hAnsi="Times" w:cs="Times"/>
          <w:sz w:val="24"/>
          <w:szCs w:val="24"/>
          <w:lang w:val="lv-LV"/>
        </w:rPr>
        <w:t>, vienojoties ar Pasūtītāju, Būvprojekta izmaiņu dokumentus sagatavo par papildus samaksu.</w:t>
      </w:r>
    </w:p>
    <w:p w14:paraId="1B03D5C5" w14:textId="54FD324C"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Pasūtītājs informē </w:t>
      </w:r>
      <w:r w:rsidR="002B64AB" w:rsidRPr="00787844">
        <w:rPr>
          <w:rFonts w:ascii="Times" w:hAnsi="Times" w:cs="Times"/>
          <w:sz w:val="24"/>
          <w:szCs w:val="24"/>
          <w:lang w:val="lv-LV"/>
        </w:rPr>
        <w:t>Izpildītāju</w:t>
      </w:r>
      <w:r w:rsidRPr="00787844">
        <w:rPr>
          <w:rFonts w:ascii="Times" w:hAnsi="Times" w:cs="Times"/>
          <w:sz w:val="24"/>
          <w:szCs w:val="24"/>
          <w:lang w:val="lv-LV"/>
        </w:rPr>
        <w:t xml:space="preserve"> par Būvdarbu un Būvdarbu būvuzraudzības veicējiem. </w:t>
      </w:r>
    </w:p>
    <w:p w14:paraId="7D2CA13B" w14:textId="77777777"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Pasūtītāja kontaktpersona Līguma izpildes ietvaros ir _________, e-pasta adrese: ________, mob. numurs: ________. </w:t>
      </w:r>
    </w:p>
    <w:p w14:paraId="34325D41" w14:textId="4AF43AD6"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pārstāvis Līguma izpildes ietvaros un nozīmētais Būvdarbu autoruzraugs: </w:t>
      </w:r>
      <w:r w:rsidR="00E3487C">
        <w:rPr>
          <w:rFonts w:ascii="Times" w:hAnsi="Times" w:cs="Times"/>
          <w:sz w:val="24"/>
          <w:szCs w:val="24"/>
          <w:lang w:val="lv-LV"/>
        </w:rPr>
        <w:t>_____________</w:t>
      </w:r>
      <w:r w:rsidR="00A87070" w:rsidRPr="00A87070">
        <w:rPr>
          <w:rFonts w:ascii="Times" w:hAnsi="Times" w:cs="Times"/>
          <w:sz w:val="24"/>
          <w:szCs w:val="24"/>
          <w:lang w:val="lv-LV"/>
        </w:rPr>
        <w:t>, sertifikāta Nr.</w:t>
      </w:r>
      <w:r w:rsidR="00E3487C">
        <w:rPr>
          <w:rFonts w:ascii="Times" w:hAnsi="Times" w:cs="Times"/>
          <w:sz w:val="24"/>
          <w:szCs w:val="24"/>
          <w:lang w:val="lv-LV"/>
        </w:rPr>
        <w:t>________</w:t>
      </w:r>
      <w:r w:rsidR="00A87070" w:rsidRPr="00A87070">
        <w:rPr>
          <w:rFonts w:ascii="Times" w:hAnsi="Times" w:cs="Times"/>
          <w:sz w:val="24"/>
          <w:szCs w:val="24"/>
          <w:lang w:val="lv-LV"/>
        </w:rPr>
        <w:t xml:space="preserve">, </w:t>
      </w:r>
      <w:r w:rsidR="00E3487C">
        <w:rPr>
          <w:rFonts w:ascii="Times" w:hAnsi="Times" w:cs="Times"/>
          <w:sz w:val="24"/>
          <w:szCs w:val="24"/>
          <w:lang w:val="lv-LV"/>
        </w:rPr>
        <w:t>tel.+371 __________</w:t>
      </w:r>
      <w:r w:rsidR="00A87070" w:rsidRPr="00A87070">
        <w:rPr>
          <w:rFonts w:ascii="Times" w:hAnsi="Times" w:cs="Times"/>
          <w:sz w:val="24"/>
          <w:szCs w:val="24"/>
          <w:lang w:val="lv-LV"/>
        </w:rPr>
        <w:t xml:space="preserve">, e-pasta adrese: </w:t>
      </w:r>
      <w:r w:rsidR="00E3487C">
        <w:rPr>
          <w:rFonts w:ascii="Times" w:hAnsi="Times" w:cs="Times"/>
          <w:sz w:val="24"/>
          <w:szCs w:val="24"/>
          <w:lang w:val="lv-LV"/>
        </w:rPr>
        <w:t>___________</w:t>
      </w:r>
      <w:r w:rsidR="00A87070">
        <w:rPr>
          <w:rFonts w:ascii="Times" w:hAnsi="Times" w:cs="Times"/>
          <w:sz w:val="24"/>
          <w:szCs w:val="24"/>
          <w:lang w:val="lv-LV"/>
        </w:rPr>
        <w:t xml:space="preserve">. </w:t>
      </w:r>
    </w:p>
    <w:p w14:paraId="0B30542B" w14:textId="7A1B0BE3"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Konsultācijas </w:t>
      </w:r>
      <w:r w:rsidR="002B64AB" w:rsidRPr="00787844">
        <w:rPr>
          <w:rFonts w:ascii="Times" w:hAnsi="Times" w:cs="Times"/>
          <w:sz w:val="24"/>
          <w:szCs w:val="24"/>
          <w:lang w:val="lv-LV"/>
        </w:rPr>
        <w:t>Izpildītājs</w:t>
      </w:r>
      <w:r w:rsidRPr="00787844">
        <w:rPr>
          <w:rFonts w:ascii="Times" w:hAnsi="Times" w:cs="Times"/>
          <w:sz w:val="24"/>
          <w:szCs w:val="24"/>
          <w:lang w:val="lv-LV"/>
        </w:rPr>
        <w:t xml:space="preserve"> sniedz mutiski. </w:t>
      </w:r>
    </w:p>
    <w:p w14:paraId="5819A905" w14:textId="77777777"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Autoruzraudzība tiek veikta visu Būvdarbu izpildes laiku līdz Līguma 1.1.punktā minētā Būvprojekta realizācijas rezultātā objekts tiek pieņemts ekspluatācijā.</w:t>
      </w:r>
    </w:p>
    <w:p w14:paraId="6B7615E2" w14:textId="77777777" w:rsidR="00CF3B90" w:rsidRPr="00787844" w:rsidRDefault="00CF3B90" w:rsidP="00CF3B90">
      <w:pPr>
        <w:tabs>
          <w:tab w:val="left" w:pos="709"/>
          <w:tab w:val="left" w:pos="1080"/>
        </w:tabs>
        <w:suppressAutoHyphens/>
        <w:autoSpaceDE w:val="0"/>
        <w:jc w:val="both"/>
        <w:rPr>
          <w:rFonts w:ascii="Times" w:hAnsi="Times" w:cs="Times"/>
          <w:sz w:val="24"/>
          <w:szCs w:val="24"/>
          <w:lang w:val="lv-LV"/>
        </w:rPr>
      </w:pPr>
    </w:p>
    <w:p w14:paraId="2C325C9D" w14:textId="77777777" w:rsidR="00CF3B90" w:rsidRPr="00787844" w:rsidRDefault="00CF3B90" w:rsidP="00CF3B90">
      <w:pPr>
        <w:numPr>
          <w:ilvl w:val="0"/>
          <w:numId w:val="2"/>
        </w:numPr>
        <w:tabs>
          <w:tab w:val="left" w:pos="709"/>
          <w:tab w:val="left" w:pos="1080"/>
        </w:tabs>
        <w:suppressAutoHyphens/>
        <w:autoSpaceDE w:val="0"/>
        <w:jc w:val="center"/>
        <w:rPr>
          <w:rFonts w:ascii="Times" w:hAnsi="Times" w:cs="Times"/>
          <w:b/>
          <w:bCs/>
          <w:sz w:val="24"/>
          <w:szCs w:val="24"/>
          <w:lang w:val="lv-LV"/>
        </w:rPr>
      </w:pPr>
      <w:r w:rsidRPr="00787844">
        <w:rPr>
          <w:rFonts w:ascii="Times" w:hAnsi="Times" w:cs="Times"/>
          <w:b/>
          <w:bCs/>
          <w:sz w:val="24"/>
          <w:szCs w:val="24"/>
          <w:lang w:val="lv-LV"/>
        </w:rPr>
        <w:t>Pušu tiesības un pienākumi</w:t>
      </w:r>
    </w:p>
    <w:p w14:paraId="2317C0E3" w14:textId="7E730837" w:rsidR="00CF3B90" w:rsidRPr="00787844" w:rsidRDefault="002B64AB"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lastRenderedPageBreak/>
        <w:t>Izpildītājs</w:t>
      </w:r>
      <w:r w:rsidR="00CF3B90" w:rsidRPr="00787844">
        <w:rPr>
          <w:rFonts w:ascii="Times" w:hAnsi="Times" w:cs="Times"/>
          <w:sz w:val="24"/>
          <w:szCs w:val="24"/>
          <w:lang w:val="lv-LV"/>
        </w:rPr>
        <w:t xml:space="preserve"> veic Būvdarbu autoruzraudzību Vispārīgajos būvnoteikumos, citos saistošajos normatīvajos aktos un Līgumā noteiktajā kārtībā. </w:t>
      </w:r>
    </w:p>
    <w:p w14:paraId="614F93BD" w14:textId="67978806"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Pusēm papildus Līgumā noteiktajam ir Vispārīgajos būvnoteikumos noteiktās tiesības un pienākumi. </w:t>
      </w:r>
    </w:p>
    <w:p w14:paraId="44E39A3E" w14:textId="5F7A0826" w:rsidR="00CF3B90" w:rsidRPr="00787844" w:rsidRDefault="002B64AB"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Izpildītājs</w:t>
      </w:r>
      <w:r w:rsidR="00CF3B90" w:rsidRPr="00787844">
        <w:rPr>
          <w:rFonts w:ascii="Times" w:hAnsi="Times" w:cs="Times"/>
          <w:sz w:val="24"/>
          <w:szCs w:val="24"/>
          <w:lang w:val="lv-LV"/>
        </w:rPr>
        <w:t xml:space="preserve"> piedalās Būvdarbu (arī segto darbu), būvkonstrukciju un Būvdarbu laikā autoruzraudzības kārtībā Būvprojektā izdarīto izmaiņu rezultātā veicamo Būvdarbu apsekošanā un pieņemšanā, kā arī Būvprojekta realizācijas rezultātā izbūvētā objekta pieņemšanā ekspluatācijā. </w:t>
      </w:r>
    </w:p>
    <w:p w14:paraId="6AA11B88" w14:textId="77777777"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Pasūtītājs nodrošina samaksas veikšanu par Būvdarbu autoruzraudzību.</w:t>
      </w:r>
    </w:p>
    <w:p w14:paraId="41AA1689" w14:textId="77777777" w:rsidR="00CF3B90" w:rsidRPr="00787844" w:rsidRDefault="00CF3B90" w:rsidP="00CF3B90">
      <w:pPr>
        <w:tabs>
          <w:tab w:val="left" w:pos="709"/>
          <w:tab w:val="left" w:pos="1080"/>
        </w:tabs>
        <w:suppressAutoHyphens/>
        <w:autoSpaceDE w:val="0"/>
        <w:jc w:val="both"/>
        <w:rPr>
          <w:rFonts w:ascii="Times" w:hAnsi="Times" w:cs="Times"/>
          <w:sz w:val="24"/>
          <w:szCs w:val="24"/>
          <w:lang w:val="lv-LV"/>
        </w:rPr>
      </w:pPr>
    </w:p>
    <w:p w14:paraId="352F4F5A" w14:textId="77777777" w:rsidR="00CF3B90" w:rsidRPr="00787844" w:rsidRDefault="00CF3B90" w:rsidP="00CF3B90">
      <w:pPr>
        <w:numPr>
          <w:ilvl w:val="0"/>
          <w:numId w:val="2"/>
        </w:numPr>
        <w:tabs>
          <w:tab w:val="left" w:pos="709"/>
          <w:tab w:val="left" w:pos="1080"/>
        </w:tabs>
        <w:suppressAutoHyphens/>
        <w:autoSpaceDE w:val="0"/>
        <w:jc w:val="center"/>
        <w:rPr>
          <w:rFonts w:ascii="Times" w:hAnsi="Times" w:cs="Times"/>
          <w:b/>
          <w:bCs/>
          <w:sz w:val="24"/>
          <w:szCs w:val="24"/>
          <w:lang w:val="lv-LV"/>
        </w:rPr>
      </w:pPr>
      <w:r w:rsidRPr="00787844">
        <w:rPr>
          <w:rFonts w:ascii="Times" w:hAnsi="Times" w:cs="Times"/>
          <w:b/>
          <w:bCs/>
          <w:sz w:val="24"/>
          <w:szCs w:val="24"/>
          <w:lang w:val="lv-LV"/>
        </w:rPr>
        <w:t xml:space="preserve"> Pušu atbildība</w:t>
      </w:r>
    </w:p>
    <w:p w14:paraId="7303F168" w14:textId="62DAE1D9" w:rsidR="00CF3B90" w:rsidRPr="00787844" w:rsidRDefault="002B64AB"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Izpildītājs</w:t>
      </w:r>
      <w:r w:rsidR="00CF3B90" w:rsidRPr="00787844">
        <w:rPr>
          <w:rFonts w:ascii="Times" w:hAnsi="Times" w:cs="Times"/>
          <w:sz w:val="24"/>
          <w:szCs w:val="24"/>
          <w:lang w:val="lv-LV"/>
        </w:rPr>
        <w:t xml:space="preserve"> atbild par visiem Pasūtītājam, Būvdarbu un būvuzraudzības veicējiem un trešajām personām nodarītajiem zaudējumiem, kas, sniedzot Pakalpojumus, radušies </w:t>
      </w:r>
      <w:r w:rsidRPr="00787844">
        <w:rPr>
          <w:rFonts w:ascii="Times" w:hAnsi="Times" w:cs="Times"/>
          <w:sz w:val="24"/>
          <w:szCs w:val="24"/>
          <w:lang w:val="lv-LV"/>
        </w:rPr>
        <w:t>Izpildītāja</w:t>
      </w:r>
      <w:r w:rsidR="00CF3B90" w:rsidRPr="00787844">
        <w:rPr>
          <w:rFonts w:ascii="Times" w:hAnsi="Times" w:cs="Times"/>
          <w:sz w:val="24"/>
          <w:szCs w:val="24"/>
          <w:lang w:val="lv-LV"/>
        </w:rPr>
        <w:t xml:space="preserve"> vai viņa pilnvarotā pārstāvja bezdarbības vai vainas dēļ. </w:t>
      </w:r>
    </w:p>
    <w:p w14:paraId="79510815" w14:textId="77777777"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 Pasūtītājs atbild par savlaicīgas samaksas par Būvdarbu autoruzraudzību nodrošināšanu.</w:t>
      </w:r>
    </w:p>
    <w:p w14:paraId="34AFFDA6" w14:textId="77777777" w:rsidR="00CF3B90" w:rsidRPr="00787844" w:rsidRDefault="00CF3B90" w:rsidP="00CF3B90">
      <w:pPr>
        <w:tabs>
          <w:tab w:val="left" w:pos="709"/>
          <w:tab w:val="left" w:pos="1080"/>
        </w:tabs>
        <w:suppressAutoHyphens/>
        <w:autoSpaceDE w:val="0"/>
        <w:jc w:val="both"/>
        <w:rPr>
          <w:rFonts w:ascii="Times" w:hAnsi="Times" w:cs="Times"/>
          <w:sz w:val="24"/>
          <w:szCs w:val="24"/>
          <w:lang w:val="lv-LV"/>
        </w:rPr>
      </w:pPr>
    </w:p>
    <w:p w14:paraId="5EA2920F" w14:textId="77777777" w:rsidR="00CF3B90" w:rsidRPr="00787844" w:rsidRDefault="00CF3B90" w:rsidP="00CF3B90">
      <w:pPr>
        <w:numPr>
          <w:ilvl w:val="0"/>
          <w:numId w:val="2"/>
        </w:numPr>
        <w:tabs>
          <w:tab w:val="left" w:pos="709"/>
          <w:tab w:val="left" w:pos="1080"/>
        </w:tabs>
        <w:suppressAutoHyphens/>
        <w:autoSpaceDE w:val="0"/>
        <w:jc w:val="center"/>
        <w:rPr>
          <w:rFonts w:ascii="Times" w:hAnsi="Times" w:cs="Times"/>
          <w:b/>
          <w:bCs/>
          <w:sz w:val="24"/>
          <w:szCs w:val="24"/>
          <w:lang w:val="lv-LV"/>
        </w:rPr>
      </w:pPr>
      <w:r w:rsidRPr="00787844">
        <w:rPr>
          <w:rFonts w:ascii="Times" w:hAnsi="Times" w:cs="Times"/>
          <w:b/>
          <w:bCs/>
          <w:sz w:val="24"/>
          <w:szCs w:val="24"/>
          <w:lang w:val="lv-LV"/>
        </w:rPr>
        <w:t>Līguma summa un norēķinu kārtība</w:t>
      </w:r>
    </w:p>
    <w:p w14:paraId="1DCA319A" w14:textId="525E434F"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Saskaņā ar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iesniegto piedāvājumu Iepirkumā, Līguma summa ir</w:t>
      </w:r>
      <w:r w:rsidR="00B31837">
        <w:rPr>
          <w:rFonts w:ascii="Times" w:hAnsi="Times" w:cs="Times"/>
          <w:sz w:val="24"/>
          <w:szCs w:val="24"/>
          <w:lang w:val="lv-LV"/>
        </w:rPr>
        <w:t xml:space="preserve"> </w:t>
      </w:r>
      <w:r w:rsidR="005C6AC7">
        <w:rPr>
          <w:rFonts w:ascii="Times" w:hAnsi="Times" w:cs="Times"/>
          <w:b/>
          <w:bCs/>
          <w:sz w:val="24"/>
          <w:szCs w:val="24"/>
          <w:lang w:val="lv-LV"/>
        </w:rPr>
        <w:t>________</w:t>
      </w:r>
      <w:r w:rsidR="00B31837" w:rsidRPr="00B31837">
        <w:rPr>
          <w:rFonts w:ascii="Times" w:hAnsi="Times" w:cs="Times"/>
          <w:b/>
          <w:bCs/>
          <w:sz w:val="24"/>
          <w:szCs w:val="24"/>
          <w:lang w:val="lv-LV"/>
        </w:rPr>
        <w:t> EUR</w:t>
      </w:r>
      <w:r w:rsidR="00B31837">
        <w:rPr>
          <w:rFonts w:ascii="Times" w:hAnsi="Times" w:cs="Times"/>
          <w:sz w:val="24"/>
          <w:szCs w:val="24"/>
          <w:lang w:val="lv-LV"/>
        </w:rPr>
        <w:t xml:space="preserve"> </w:t>
      </w:r>
      <w:r w:rsidRPr="00787844">
        <w:rPr>
          <w:rFonts w:ascii="Times" w:hAnsi="Times" w:cs="Times"/>
          <w:sz w:val="24"/>
          <w:szCs w:val="24"/>
          <w:lang w:val="lv-LV"/>
        </w:rPr>
        <w:t>(</w:t>
      </w:r>
      <w:r w:rsidR="005C6AC7">
        <w:rPr>
          <w:rFonts w:ascii="Times" w:hAnsi="Times" w:cs="Times"/>
          <w:sz w:val="24"/>
          <w:szCs w:val="24"/>
          <w:lang w:val="lv-LV"/>
        </w:rPr>
        <w:t>__________________</w:t>
      </w:r>
      <w:r w:rsidRPr="00787844">
        <w:rPr>
          <w:rFonts w:ascii="Times" w:hAnsi="Times" w:cs="Times"/>
          <w:sz w:val="24"/>
          <w:szCs w:val="24"/>
          <w:lang w:val="lv-LV"/>
        </w:rPr>
        <w:t>) bez pievienotās vērtības nodokļa (turpmāk – PVN). Līguma summa ietver visas ar Pakalpojumu sniegšanu saistītās izmaksas, tai skaitā, nodokļus un nodevas, izņemot PVN. PVN tiek piemērots Latvijas normatīvajos tiesību aktos noteiktajā kārtībā.</w:t>
      </w:r>
    </w:p>
    <w:p w14:paraId="70DDA6DA" w14:textId="4E2C3565" w:rsidR="00CF3B90" w:rsidRPr="00787844" w:rsidRDefault="002B64AB"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Izpildītājs</w:t>
      </w:r>
      <w:r w:rsidR="00CF3B90" w:rsidRPr="00787844">
        <w:rPr>
          <w:rFonts w:ascii="Times" w:hAnsi="Times" w:cs="Times"/>
          <w:sz w:val="24"/>
          <w:szCs w:val="24"/>
          <w:lang w:val="lv-LV"/>
        </w:rPr>
        <w:t xml:space="preserve"> saņem Līguma 4.1.punktā noteikto summu tikai par pilnībā sniegtu Pakalpojumu. Par pilnībā sniegtu tiek uzskatīts tāds Pakalpojums, kas sniegts līdz Līguma 1.1.punktā minētā Būvprojekta realizācijas rezultātā objekts tiek pieņemts ekspluatācijā.</w:t>
      </w:r>
    </w:p>
    <w:p w14:paraId="0256E519" w14:textId="548AD03A" w:rsidR="00CF3B90" w:rsidRPr="00787844" w:rsidRDefault="00CF3B90" w:rsidP="00CF3B90">
      <w:pPr>
        <w:numPr>
          <w:ilvl w:val="1"/>
          <w:numId w:val="2"/>
        </w:numPr>
        <w:tabs>
          <w:tab w:val="left" w:pos="709"/>
          <w:tab w:val="left" w:pos="1080"/>
        </w:tabs>
        <w:suppressAutoHyphens/>
        <w:autoSpaceDE w:val="0"/>
        <w:ind w:hanging="397"/>
        <w:contextualSpacing/>
        <w:jc w:val="both"/>
        <w:rPr>
          <w:rFonts w:ascii="Times" w:hAnsi="Times" w:cs="Times"/>
          <w:sz w:val="24"/>
          <w:szCs w:val="24"/>
          <w:lang w:val="lv-LV"/>
        </w:rPr>
      </w:pPr>
      <w:r w:rsidRPr="00787844">
        <w:rPr>
          <w:rFonts w:ascii="Times" w:hAnsi="Times" w:cs="Times"/>
          <w:sz w:val="24"/>
          <w:szCs w:val="24"/>
          <w:lang w:val="lv-LV"/>
        </w:rPr>
        <w:t xml:space="preserve">Pasūtītājs samaksu par Pakalpojumu veic šādā kārtībā: </w:t>
      </w:r>
    </w:p>
    <w:p w14:paraId="5A9F92C6" w14:textId="77777777" w:rsidR="00CF3B90" w:rsidRPr="00787844" w:rsidRDefault="00CF3B90" w:rsidP="00CF3B90">
      <w:pPr>
        <w:numPr>
          <w:ilvl w:val="2"/>
          <w:numId w:val="2"/>
        </w:numPr>
        <w:tabs>
          <w:tab w:val="left" w:pos="0"/>
          <w:tab w:val="left" w:pos="709"/>
          <w:tab w:val="left" w:pos="1080"/>
        </w:tabs>
        <w:suppressAutoHyphens/>
        <w:autoSpaceDE w:val="0"/>
        <w:ind w:left="709" w:hanging="567"/>
        <w:contextualSpacing/>
        <w:jc w:val="both"/>
        <w:rPr>
          <w:rFonts w:ascii="Times" w:hAnsi="Times" w:cs="Times"/>
          <w:sz w:val="24"/>
          <w:szCs w:val="24"/>
          <w:lang w:val="lv-LV"/>
        </w:rPr>
      </w:pPr>
      <w:r w:rsidRPr="00787844">
        <w:rPr>
          <w:rFonts w:ascii="Times" w:hAnsi="Times" w:cs="Times"/>
          <w:sz w:val="24"/>
          <w:szCs w:val="24"/>
          <w:lang w:val="lv-LV"/>
        </w:rPr>
        <w:t xml:space="preserve"> starpmaksājumi par attiecīgajā periodā sniegtajiem Pakalpojumiem tiek veikti līdz 90% (deviņdesmit procentiem) no Līguma 4.1.punktā norādītās summas;</w:t>
      </w:r>
    </w:p>
    <w:p w14:paraId="36CE9398" w14:textId="77777777" w:rsidR="00CF3B90" w:rsidRPr="00787844" w:rsidRDefault="00CF3B90" w:rsidP="00CF3B90">
      <w:pPr>
        <w:numPr>
          <w:ilvl w:val="2"/>
          <w:numId w:val="2"/>
        </w:numPr>
        <w:tabs>
          <w:tab w:val="left" w:pos="0"/>
          <w:tab w:val="left" w:pos="709"/>
          <w:tab w:val="left" w:pos="1080"/>
        </w:tabs>
        <w:suppressAutoHyphens/>
        <w:autoSpaceDE w:val="0"/>
        <w:ind w:left="709" w:hanging="567"/>
        <w:jc w:val="both"/>
        <w:rPr>
          <w:rFonts w:ascii="Times" w:hAnsi="Times" w:cs="Times"/>
          <w:sz w:val="24"/>
          <w:szCs w:val="24"/>
          <w:lang w:val="lv-LV"/>
        </w:rPr>
      </w:pPr>
      <w:r w:rsidRPr="00787844">
        <w:rPr>
          <w:rFonts w:ascii="Times" w:hAnsi="Times" w:cs="Times"/>
          <w:sz w:val="24"/>
          <w:szCs w:val="24"/>
          <w:lang w:val="lv-LV"/>
        </w:rPr>
        <w:t xml:space="preserve"> galīgais norēķins par Pakalpojuma sniegšanu tiek veikts pēc Līguma 1.1.punktā minētā būvprojekta realizācijas rezultātā radītās būves pieņemšanas ekspluatācijā atbilstoši normatīvo aktu prasībām. </w:t>
      </w:r>
    </w:p>
    <w:p w14:paraId="2E00FAA6" w14:textId="2A7BFCBA" w:rsidR="00CF3B90" w:rsidRPr="00787844" w:rsidRDefault="00CF3B90" w:rsidP="00CF3B90">
      <w:pPr>
        <w:numPr>
          <w:ilvl w:val="1"/>
          <w:numId w:val="2"/>
        </w:numPr>
        <w:tabs>
          <w:tab w:val="left" w:pos="709"/>
          <w:tab w:val="left" w:pos="1080"/>
        </w:tabs>
        <w:suppressAutoHyphens/>
        <w:autoSpaceDE w:val="0"/>
        <w:ind w:hanging="397"/>
        <w:contextualSpacing/>
        <w:jc w:val="both"/>
        <w:rPr>
          <w:rFonts w:ascii="Times" w:hAnsi="Times" w:cs="Times"/>
          <w:sz w:val="24"/>
          <w:szCs w:val="24"/>
          <w:lang w:val="lv-LV"/>
        </w:rPr>
      </w:pPr>
      <w:r w:rsidRPr="00787844">
        <w:rPr>
          <w:rFonts w:ascii="Times" w:hAnsi="Times" w:cs="Times"/>
          <w:sz w:val="24"/>
          <w:szCs w:val="24"/>
          <w:lang w:val="lv-LV"/>
        </w:rPr>
        <w:t xml:space="preserve">Līguma maksājumu saņemšanai </w:t>
      </w:r>
      <w:r w:rsidR="002B64AB" w:rsidRPr="00787844">
        <w:rPr>
          <w:rFonts w:ascii="Times" w:hAnsi="Times" w:cs="Times"/>
          <w:sz w:val="24"/>
          <w:szCs w:val="24"/>
          <w:lang w:val="lv-LV"/>
        </w:rPr>
        <w:t>Izpildītājs</w:t>
      </w:r>
      <w:r w:rsidRPr="00787844">
        <w:rPr>
          <w:rFonts w:ascii="Times" w:hAnsi="Times" w:cs="Times"/>
          <w:sz w:val="24"/>
          <w:szCs w:val="24"/>
          <w:lang w:val="lv-LV"/>
        </w:rPr>
        <w:t xml:space="preserve"> iesniedz Pasūtītājam šādus dokumentus:</w:t>
      </w:r>
    </w:p>
    <w:p w14:paraId="769C7044" w14:textId="318D53D9" w:rsidR="00CF3B90" w:rsidRPr="00787844" w:rsidRDefault="00CF3B90" w:rsidP="00CF3B90">
      <w:pPr>
        <w:numPr>
          <w:ilvl w:val="2"/>
          <w:numId w:val="2"/>
        </w:numPr>
        <w:tabs>
          <w:tab w:val="left" w:pos="0"/>
          <w:tab w:val="left" w:pos="709"/>
          <w:tab w:val="left" w:pos="1080"/>
        </w:tabs>
        <w:suppressAutoHyphens/>
        <w:autoSpaceDE w:val="0"/>
        <w:ind w:left="709" w:hanging="567"/>
        <w:contextualSpacing/>
        <w:jc w:val="both"/>
        <w:rPr>
          <w:rFonts w:ascii="Times" w:hAnsi="Times" w:cs="Times"/>
          <w:sz w:val="24"/>
          <w:szCs w:val="24"/>
          <w:lang w:val="lv-LV"/>
        </w:rPr>
      </w:pPr>
      <w:r w:rsidRPr="00787844">
        <w:rPr>
          <w:rFonts w:ascii="Times" w:hAnsi="Times" w:cs="Times"/>
          <w:sz w:val="24"/>
          <w:szCs w:val="24"/>
          <w:lang w:val="lv-LV"/>
        </w:rPr>
        <w:t xml:space="preserve">starpmaksājumu saņemšanai –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sastādīto aktu par Pakalpojuma sniegšanu attiecīgajā periodā, kas sagatavots atbilstoši veidnei Līguma 1.pielikumā,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sastādīto starpmaksājuma pieprasījumu (aprēķinu) atbilstoši Līguma 2.pielikumā pievienotai formai un rēķinu.</w:t>
      </w:r>
    </w:p>
    <w:p w14:paraId="6A8BE938" w14:textId="60A516BC" w:rsidR="00CF3B90" w:rsidRPr="00787844" w:rsidRDefault="00CF3B90" w:rsidP="00CF3B90">
      <w:pPr>
        <w:numPr>
          <w:ilvl w:val="2"/>
          <w:numId w:val="2"/>
        </w:numPr>
        <w:tabs>
          <w:tab w:val="left" w:pos="0"/>
          <w:tab w:val="left" w:pos="709"/>
          <w:tab w:val="left" w:pos="1080"/>
        </w:tabs>
        <w:suppressAutoHyphens/>
        <w:autoSpaceDE w:val="0"/>
        <w:ind w:left="709" w:hanging="567"/>
        <w:contextualSpacing/>
        <w:jc w:val="both"/>
        <w:rPr>
          <w:rFonts w:ascii="Times" w:hAnsi="Times" w:cs="Times"/>
          <w:sz w:val="24"/>
          <w:szCs w:val="24"/>
          <w:lang w:val="lv-LV"/>
        </w:rPr>
      </w:pPr>
      <w:r w:rsidRPr="00787844">
        <w:rPr>
          <w:rFonts w:ascii="Times" w:hAnsi="Times" w:cs="Times"/>
          <w:sz w:val="24"/>
          <w:szCs w:val="24"/>
          <w:lang w:val="lv-LV"/>
        </w:rPr>
        <w:t xml:space="preserve">galīgā norēķina saņemšanai –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sastādīto pakalpojuma pieņemšanas – nodošanas aktu un rēķinu. Aktu sagatavo </w:t>
      </w:r>
      <w:r w:rsidR="002B64AB" w:rsidRPr="00787844">
        <w:rPr>
          <w:rFonts w:ascii="Times" w:hAnsi="Times" w:cs="Times"/>
          <w:sz w:val="24"/>
          <w:szCs w:val="24"/>
          <w:lang w:val="lv-LV"/>
        </w:rPr>
        <w:t>Izpildītājs</w:t>
      </w:r>
      <w:r w:rsidRPr="00787844">
        <w:rPr>
          <w:rFonts w:ascii="Times" w:hAnsi="Times" w:cs="Times"/>
          <w:sz w:val="24"/>
          <w:szCs w:val="24"/>
          <w:lang w:val="lv-LV"/>
        </w:rPr>
        <w:t xml:space="preserve">. </w:t>
      </w:r>
    </w:p>
    <w:p w14:paraId="147F07C0" w14:textId="015787F9"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Pasūtītājs izskata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iesniegtos maksājuma pieprasījumus 10 (desmit) darba dienu laikā. Konstatējot trūkumus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iesniegtajos dokumentos, Pasūtītājs par to informē </w:t>
      </w:r>
      <w:r w:rsidR="002B64AB" w:rsidRPr="00787844">
        <w:rPr>
          <w:rFonts w:ascii="Times" w:hAnsi="Times" w:cs="Times"/>
          <w:sz w:val="24"/>
          <w:szCs w:val="24"/>
          <w:lang w:val="lv-LV"/>
        </w:rPr>
        <w:t>Izpildītāju</w:t>
      </w:r>
      <w:r w:rsidRPr="00787844">
        <w:rPr>
          <w:rFonts w:ascii="Times" w:hAnsi="Times" w:cs="Times"/>
          <w:sz w:val="24"/>
          <w:szCs w:val="24"/>
          <w:lang w:val="lv-LV"/>
        </w:rPr>
        <w:t xml:space="preserve"> un atgriež iesniegtos dokumentus trūkumu novēršanai. Pasūtītājs veic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 rēķina apmaksu 20 (divdesmit) darba dienu laikā no Akta par pakalpojuma sniegšanu vai pakalpojuma pieņemšanas – nodošanas akta parakstīšanas dienas. </w:t>
      </w:r>
    </w:p>
    <w:p w14:paraId="685914A2" w14:textId="77777777"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Ja Pasūtītājs atklāj Pakalpojumu apslēptos trūkumus, kad jau ir veicis attiecīgā rēķina apmaksu, tam ir tiesības apturēt nākamā rēķina apmaksu līdz trūkumu novēršanas brīdim.</w:t>
      </w:r>
    </w:p>
    <w:p w14:paraId="3C797A6C" w14:textId="061E0CD4" w:rsidR="00CF3B90" w:rsidRPr="00787844" w:rsidRDefault="00CF3B90" w:rsidP="00CF3B90">
      <w:pPr>
        <w:numPr>
          <w:ilvl w:val="1"/>
          <w:numId w:val="2"/>
        </w:numPr>
        <w:tabs>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Rēķinus </w:t>
      </w:r>
      <w:r w:rsidR="002B64AB" w:rsidRPr="00787844">
        <w:rPr>
          <w:rFonts w:ascii="Times" w:hAnsi="Times" w:cs="Times"/>
          <w:sz w:val="24"/>
          <w:szCs w:val="24"/>
          <w:lang w:val="lv-LV"/>
        </w:rPr>
        <w:t>Izpildītājs</w:t>
      </w:r>
      <w:r w:rsidRPr="00787844">
        <w:rPr>
          <w:rFonts w:ascii="Times" w:hAnsi="Times" w:cs="Times"/>
          <w:sz w:val="24"/>
          <w:szCs w:val="24"/>
          <w:lang w:val="lv-LV"/>
        </w:rPr>
        <w:t xml:space="preserve"> sagatavo elektroniskā formā</w:t>
      </w:r>
      <w:r w:rsidR="00104162">
        <w:rPr>
          <w:rFonts w:ascii="Times" w:hAnsi="Times" w:cs="Times"/>
          <w:sz w:val="24"/>
          <w:szCs w:val="24"/>
          <w:lang w:val="lv-LV"/>
        </w:rPr>
        <w:t>.</w:t>
      </w:r>
      <w:r w:rsidRPr="00787844">
        <w:rPr>
          <w:rFonts w:ascii="Times" w:hAnsi="Times" w:cs="Times"/>
          <w:sz w:val="24"/>
          <w:szCs w:val="24"/>
          <w:lang w:val="lv-LV"/>
        </w:rPr>
        <w:t xml:space="preserve"> Elektroniski sagatavotus rēķinus </w:t>
      </w:r>
      <w:r w:rsidR="002B64AB" w:rsidRPr="00787844">
        <w:rPr>
          <w:rFonts w:ascii="Times" w:hAnsi="Times" w:cs="Times"/>
          <w:sz w:val="24"/>
          <w:szCs w:val="24"/>
          <w:lang w:val="lv-LV"/>
        </w:rPr>
        <w:t>Izpildītāja</w:t>
      </w:r>
      <w:r w:rsidRPr="00787844">
        <w:rPr>
          <w:rFonts w:ascii="Times" w:hAnsi="Times" w:cs="Times"/>
          <w:sz w:val="24"/>
          <w:szCs w:val="24"/>
          <w:lang w:val="lv-LV"/>
        </w:rPr>
        <w:t>m jā</w:t>
      </w:r>
      <w:r w:rsidR="003B044C" w:rsidRPr="00787844">
        <w:rPr>
          <w:rFonts w:ascii="Times" w:hAnsi="Times" w:cs="Times"/>
          <w:sz w:val="24"/>
          <w:szCs w:val="24"/>
          <w:lang w:val="lv-LV"/>
        </w:rPr>
        <w:t>no</w:t>
      </w:r>
      <w:r w:rsidRPr="00787844">
        <w:rPr>
          <w:rFonts w:ascii="Times" w:hAnsi="Times" w:cs="Times"/>
          <w:sz w:val="24"/>
          <w:szCs w:val="24"/>
          <w:lang w:val="lv-LV"/>
        </w:rPr>
        <w:t xml:space="preserve">sūta uz </w:t>
      </w:r>
      <w:r w:rsidR="003B044C" w:rsidRPr="00787844">
        <w:rPr>
          <w:rFonts w:ascii="Times" w:hAnsi="Times" w:cs="Times"/>
          <w:sz w:val="24"/>
          <w:szCs w:val="24"/>
          <w:lang w:val="lv-LV"/>
        </w:rPr>
        <w:t xml:space="preserve">oficiālo elektronisko adresi (eAdresi). </w:t>
      </w:r>
    </w:p>
    <w:p w14:paraId="1B5A4678" w14:textId="77777777" w:rsidR="00CF3B90" w:rsidRPr="00787844" w:rsidRDefault="00CF3B90" w:rsidP="00CF3B90">
      <w:pPr>
        <w:tabs>
          <w:tab w:val="left" w:pos="709"/>
          <w:tab w:val="left" w:pos="1080"/>
        </w:tabs>
        <w:suppressAutoHyphens/>
        <w:autoSpaceDE w:val="0"/>
        <w:jc w:val="both"/>
        <w:rPr>
          <w:rFonts w:ascii="Times" w:hAnsi="Times" w:cs="Times"/>
          <w:sz w:val="24"/>
          <w:szCs w:val="24"/>
          <w:lang w:val="lv-LV"/>
        </w:rPr>
      </w:pPr>
    </w:p>
    <w:p w14:paraId="714E3D23" w14:textId="77777777" w:rsidR="00CF3B90" w:rsidRPr="00787844" w:rsidRDefault="00CF3B90" w:rsidP="00CF3B90">
      <w:pPr>
        <w:numPr>
          <w:ilvl w:val="0"/>
          <w:numId w:val="2"/>
        </w:numPr>
        <w:tabs>
          <w:tab w:val="left" w:pos="0"/>
          <w:tab w:val="left" w:pos="709"/>
          <w:tab w:val="left" w:pos="1080"/>
        </w:tabs>
        <w:suppressAutoHyphens/>
        <w:autoSpaceDE w:val="0"/>
        <w:jc w:val="center"/>
        <w:rPr>
          <w:rFonts w:ascii="Times" w:hAnsi="Times" w:cs="Times"/>
          <w:b/>
          <w:bCs/>
          <w:sz w:val="24"/>
          <w:szCs w:val="24"/>
          <w:lang w:val="lv-LV"/>
        </w:rPr>
      </w:pPr>
      <w:r w:rsidRPr="00787844">
        <w:rPr>
          <w:rFonts w:ascii="Times" w:hAnsi="Times" w:cs="Times"/>
          <w:sz w:val="24"/>
          <w:szCs w:val="24"/>
          <w:lang w:val="lv-LV"/>
        </w:rPr>
        <w:t xml:space="preserve"> </w:t>
      </w:r>
      <w:r w:rsidRPr="00787844">
        <w:rPr>
          <w:rFonts w:ascii="Times" w:hAnsi="Times" w:cs="Times"/>
          <w:b/>
          <w:bCs/>
          <w:sz w:val="24"/>
          <w:szCs w:val="24"/>
          <w:lang w:val="lv-LV"/>
        </w:rPr>
        <w:t>Citi noteikumi</w:t>
      </w:r>
    </w:p>
    <w:p w14:paraId="618C55DC"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Visi grozījumi un papildinājumi Līgumā izdarāmi rakstveidā. </w:t>
      </w:r>
    </w:p>
    <w:p w14:paraId="5FC6B35C"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Līgums stājas spēkā dienā, kad to paraksta Puses. Līgums paliek spēkā līdz Pušu savstarpējo saistību pilnīgai izpildei. </w:t>
      </w:r>
    </w:p>
    <w:p w14:paraId="64DBB37A"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lastRenderedPageBreak/>
        <w:t xml:space="preserve">Puses apņemas nekavējoties brīdināt otru Pusi par savu rekvizītu, pasta vai juridiskās adreses maiņu. </w:t>
      </w:r>
    </w:p>
    <w:p w14:paraId="5B812E1A"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Puses vienojas, ka tām nav tiesību cedēt vai citādi nodot trešajām personām jebkuras no Līgumā minētājām tiesībām vai saistībām bez otras Puses iepriekšējas rakstiskas piekrišanas. </w:t>
      </w:r>
    </w:p>
    <w:p w14:paraId="05D29309"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Informācija, ko satur Līgums vai kas Pusēm kļūst zināma saistībā ar Līgumu, uzskatāma par komercnoslēpumu un to iespējams izpaust citām personām tikai ar otras Puses rakstisku piekrišanu. Teiktais neattiecas uz gadījumu,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kāds no Pusēm ir prettiesiski izpaudis informāciju, kas uzskatāma par komercnoslēpumu saskaņā ar šo Līgumu, tādējādi nodarot otrai Pusei zaudējumus, beidzamais ir tiesīgs pieprasīt tam atlīdzināt tiešos zaudējumus, kam par iemeslu bijusi šādas informācijas prettiesiska izpaušana. </w:t>
      </w:r>
    </w:p>
    <w:p w14:paraId="7A5F6FD9"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p>
    <w:p w14:paraId="3A52BEC9" w14:textId="6A54428C"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Pasūtītājam ir tiesības vienpusēji atkāpties no Līguma izpildes, ja Līgumu nav iespējams izpildīt tādēļ, ka </w:t>
      </w:r>
      <w:r w:rsidR="002B64AB" w:rsidRPr="00787844">
        <w:rPr>
          <w:rFonts w:ascii="Times" w:hAnsi="Times" w:cs="Times"/>
          <w:sz w:val="24"/>
          <w:szCs w:val="24"/>
          <w:lang w:val="lv-LV"/>
        </w:rPr>
        <w:t>Izpildītāja</w:t>
      </w:r>
      <w:r w:rsidRPr="00787844">
        <w:rPr>
          <w:rFonts w:ascii="Times" w:hAnsi="Times" w:cs="Times"/>
          <w:sz w:val="24"/>
          <w:szCs w:val="24"/>
          <w:lang w:val="lv-LV"/>
        </w:rPr>
        <w:t xml:space="preserve">m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 </w:t>
      </w:r>
    </w:p>
    <w:p w14:paraId="136DEEAD" w14:textId="77777777" w:rsidR="00CF3B90" w:rsidRPr="00787844"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Visas domstarpības un strīdi, kas Pusēm radīsies, izpildot vai grozot Līgumu, tiks risināti sarunu ceļā. Ja sarunas nesasniegs rezultātu, strīds tiks izskatīts Latvijas Republikas normatīvajos aktos noteiktajā kārtībā. </w:t>
      </w:r>
    </w:p>
    <w:p w14:paraId="7B6A2B86" w14:textId="23B70BF8" w:rsidR="00CF3B90" w:rsidRPr="00104162" w:rsidRDefault="00CF3B90" w:rsidP="00CF3B90">
      <w:pPr>
        <w:numPr>
          <w:ilvl w:val="1"/>
          <w:numId w:val="2"/>
        </w:numPr>
        <w:tabs>
          <w:tab w:val="num" w:pos="142"/>
          <w:tab w:val="left" w:pos="709"/>
          <w:tab w:val="left" w:pos="1080"/>
        </w:tabs>
        <w:suppressAutoHyphens/>
        <w:autoSpaceDE w:val="0"/>
        <w:ind w:hanging="397"/>
        <w:jc w:val="both"/>
        <w:rPr>
          <w:rFonts w:ascii="Times" w:hAnsi="Times" w:cs="Times"/>
          <w:sz w:val="24"/>
          <w:szCs w:val="24"/>
          <w:lang w:val="lv-LV"/>
        </w:rPr>
      </w:pPr>
      <w:r w:rsidRPr="00787844">
        <w:rPr>
          <w:rFonts w:ascii="Times" w:hAnsi="Times" w:cs="Times"/>
          <w:sz w:val="24"/>
          <w:szCs w:val="24"/>
          <w:lang w:val="lv-LV"/>
        </w:rPr>
        <w:t xml:space="preserve">Līgums sagatavots uz </w:t>
      </w:r>
      <w:r w:rsidR="00590E7A">
        <w:rPr>
          <w:rFonts w:ascii="Times" w:hAnsi="Times" w:cs="Times"/>
          <w:sz w:val="24"/>
          <w:szCs w:val="24"/>
          <w:lang w:val="lv-LV"/>
        </w:rPr>
        <w:t>3 (trīs)</w:t>
      </w:r>
      <w:r w:rsidRPr="00787844">
        <w:rPr>
          <w:rFonts w:ascii="Times" w:hAnsi="Times" w:cs="Times"/>
          <w:sz w:val="24"/>
          <w:szCs w:val="24"/>
          <w:lang w:val="lv-LV"/>
        </w:rPr>
        <w:t xml:space="preserve"> lapām, ar </w:t>
      </w:r>
      <w:r w:rsidR="0005057A" w:rsidRPr="00787844">
        <w:rPr>
          <w:rFonts w:ascii="Times" w:hAnsi="Times" w:cs="Times"/>
          <w:sz w:val="24"/>
          <w:szCs w:val="24"/>
          <w:lang w:val="lv-LV"/>
        </w:rPr>
        <w:t>pielikumiem</w:t>
      </w:r>
      <w:r w:rsidR="00590E7A">
        <w:rPr>
          <w:rFonts w:ascii="Times" w:hAnsi="Times" w:cs="Times"/>
          <w:sz w:val="24"/>
          <w:szCs w:val="24"/>
          <w:lang w:val="lv-LV"/>
        </w:rPr>
        <w:t xml:space="preserve"> </w:t>
      </w:r>
      <w:r w:rsidR="00590E7A" w:rsidRPr="00104162">
        <w:rPr>
          <w:rFonts w:ascii="Times" w:hAnsi="Times" w:cs="Times"/>
          <w:sz w:val="24"/>
          <w:szCs w:val="24"/>
          <w:lang w:val="lv-LV"/>
        </w:rPr>
        <w:t>uz ____ lapām.</w:t>
      </w:r>
    </w:p>
    <w:p w14:paraId="3314BB3A" w14:textId="77777777" w:rsidR="00CF3B90" w:rsidRPr="00787844" w:rsidRDefault="00CF3B90" w:rsidP="00CF3B90">
      <w:pPr>
        <w:tabs>
          <w:tab w:val="left" w:pos="360"/>
          <w:tab w:val="left" w:pos="720"/>
          <w:tab w:val="left" w:pos="1080"/>
        </w:tabs>
        <w:suppressAutoHyphens/>
        <w:autoSpaceDE w:val="0"/>
        <w:jc w:val="center"/>
        <w:rPr>
          <w:rFonts w:ascii="Times" w:hAnsi="Times" w:cs="Times"/>
          <w:b/>
          <w:bCs/>
          <w:sz w:val="24"/>
          <w:szCs w:val="24"/>
          <w:lang w:val="lv-LV"/>
        </w:rPr>
      </w:pPr>
    </w:p>
    <w:p w14:paraId="3D5F6A2D" w14:textId="77777777" w:rsidR="00CF3B90" w:rsidRPr="006B3FD3" w:rsidRDefault="00CF3B90" w:rsidP="00CF3B90">
      <w:pPr>
        <w:widowControl w:val="0"/>
        <w:numPr>
          <w:ilvl w:val="0"/>
          <w:numId w:val="3"/>
        </w:numPr>
        <w:suppressAutoHyphens/>
        <w:autoSpaceDE w:val="0"/>
        <w:autoSpaceDN w:val="0"/>
        <w:adjustRightInd w:val="0"/>
        <w:jc w:val="center"/>
        <w:rPr>
          <w:rFonts w:ascii="Times" w:hAnsi="Times" w:cs="Times"/>
          <w:sz w:val="24"/>
          <w:szCs w:val="24"/>
          <w:lang w:val="lv-LV" w:eastAsia="lv-LV"/>
        </w:rPr>
      </w:pPr>
      <w:r w:rsidRPr="00787844">
        <w:rPr>
          <w:rFonts w:ascii="Times" w:hAnsi="Times" w:cs="Times"/>
          <w:b/>
          <w:sz w:val="24"/>
          <w:szCs w:val="24"/>
          <w:lang w:val="lv-LV"/>
        </w:rPr>
        <w:t>Pušu rekvizīti un paraksti</w:t>
      </w:r>
    </w:p>
    <w:p w14:paraId="0EA59BD5" w14:textId="77777777" w:rsidR="006B3FD3" w:rsidRDefault="006B3FD3" w:rsidP="006B3FD3">
      <w:pPr>
        <w:widowControl w:val="0"/>
        <w:suppressAutoHyphens/>
        <w:autoSpaceDE w:val="0"/>
        <w:autoSpaceDN w:val="0"/>
        <w:adjustRightInd w:val="0"/>
        <w:rPr>
          <w:rFonts w:ascii="Times" w:hAnsi="Times" w:cs="Times"/>
          <w:b/>
          <w:sz w:val="24"/>
          <w:szCs w:val="24"/>
          <w:lang w:val="lv-LV"/>
        </w:rPr>
      </w:pPr>
    </w:p>
    <w:tbl>
      <w:tblPr>
        <w:tblW w:w="9891" w:type="dxa"/>
        <w:jc w:val="center"/>
        <w:tblLayout w:type="fixed"/>
        <w:tblLook w:val="04A0" w:firstRow="1" w:lastRow="0" w:firstColumn="1" w:lastColumn="0" w:noHBand="0" w:noVBand="1"/>
      </w:tblPr>
      <w:tblGrid>
        <w:gridCol w:w="4588"/>
        <w:gridCol w:w="5193"/>
        <w:gridCol w:w="110"/>
      </w:tblGrid>
      <w:tr w:rsidR="006B3FD3" w:rsidRPr="006B3FD3" w14:paraId="7E6F7C56" w14:textId="77777777" w:rsidTr="004B13DF">
        <w:trPr>
          <w:jc w:val="center"/>
        </w:trPr>
        <w:tc>
          <w:tcPr>
            <w:tcW w:w="4588" w:type="dxa"/>
            <w:hideMark/>
          </w:tcPr>
          <w:p w14:paraId="2971E908" w14:textId="77777777" w:rsidR="006B3FD3" w:rsidRPr="006B3FD3" w:rsidRDefault="006B3FD3" w:rsidP="004B13DF">
            <w:pPr>
              <w:rPr>
                <w:b/>
                <w:bCs/>
                <w:noProof/>
                <w:sz w:val="24"/>
                <w:szCs w:val="24"/>
              </w:rPr>
            </w:pPr>
            <w:r w:rsidRPr="006B3FD3">
              <w:rPr>
                <w:b/>
                <w:bCs/>
                <w:noProof/>
                <w:sz w:val="24"/>
                <w:szCs w:val="24"/>
              </w:rPr>
              <w:t>Pasūtītājs:</w:t>
            </w:r>
          </w:p>
        </w:tc>
        <w:tc>
          <w:tcPr>
            <w:tcW w:w="5303" w:type="dxa"/>
            <w:gridSpan w:val="2"/>
            <w:hideMark/>
          </w:tcPr>
          <w:p w14:paraId="1205AAA0" w14:textId="77777777" w:rsidR="006B3FD3" w:rsidRPr="006B3FD3" w:rsidRDefault="006B3FD3" w:rsidP="004B13DF">
            <w:pPr>
              <w:rPr>
                <w:b/>
                <w:bCs/>
                <w:noProof/>
                <w:sz w:val="24"/>
                <w:szCs w:val="24"/>
              </w:rPr>
            </w:pPr>
            <w:r w:rsidRPr="006B3FD3">
              <w:rPr>
                <w:b/>
                <w:bCs/>
                <w:noProof/>
                <w:sz w:val="24"/>
                <w:szCs w:val="24"/>
              </w:rPr>
              <w:t>Izpildītājs:</w:t>
            </w:r>
          </w:p>
        </w:tc>
      </w:tr>
      <w:tr w:rsidR="006B3FD3" w:rsidRPr="006B3FD3" w14:paraId="7C725490" w14:textId="77777777" w:rsidTr="004B13DF">
        <w:trPr>
          <w:gridAfter w:val="1"/>
          <w:wAfter w:w="110" w:type="dxa"/>
          <w:trHeight w:val="248"/>
          <w:jc w:val="center"/>
        </w:trPr>
        <w:tc>
          <w:tcPr>
            <w:tcW w:w="4588" w:type="dxa"/>
          </w:tcPr>
          <w:p w14:paraId="1601E2A2" w14:textId="77777777" w:rsidR="006B3FD3" w:rsidRPr="006B3FD3" w:rsidRDefault="006B3FD3" w:rsidP="004B13DF">
            <w:pPr>
              <w:rPr>
                <w:b/>
                <w:bCs/>
                <w:noProof/>
                <w:sz w:val="24"/>
                <w:szCs w:val="24"/>
              </w:rPr>
            </w:pPr>
            <w:r w:rsidRPr="006B3FD3">
              <w:rPr>
                <w:b/>
                <w:bCs/>
                <w:noProof/>
                <w:sz w:val="24"/>
                <w:szCs w:val="24"/>
              </w:rPr>
              <w:t>Ropažu novada pašvaldība</w:t>
            </w:r>
          </w:p>
          <w:p w14:paraId="61603033" w14:textId="77777777" w:rsidR="006B3FD3" w:rsidRPr="006B3FD3" w:rsidRDefault="006B3FD3" w:rsidP="004B13DF">
            <w:pPr>
              <w:rPr>
                <w:noProof/>
                <w:sz w:val="24"/>
                <w:szCs w:val="24"/>
              </w:rPr>
            </w:pPr>
            <w:r w:rsidRPr="006B3FD3">
              <w:rPr>
                <w:noProof/>
                <w:sz w:val="24"/>
                <w:szCs w:val="24"/>
              </w:rPr>
              <w:t>Reģ Nr. 90000067986</w:t>
            </w:r>
          </w:p>
          <w:p w14:paraId="4225FC14" w14:textId="77777777" w:rsidR="006B3FD3" w:rsidRPr="006B3FD3" w:rsidRDefault="006B3FD3" w:rsidP="004B13DF">
            <w:pPr>
              <w:rPr>
                <w:noProof/>
                <w:sz w:val="24"/>
                <w:szCs w:val="24"/>
              </w:rPr>
            </w:pPr>
            <w:r w:rsidRPr="006B3FD3">
              <w:rPr>
                <w:noProof/>
                <w:sz w:val="24"/>
                <w:szCs w:val="24"/>
              </w:rPr>
              <w:t xml:space="preserve">Institūta iela 1A, Ulbroka, Stopiņu pagasts, Ropažu novads, LV-2130 </w:t>
            </w:r>
          </w:p>
          <w:p w14:paraId="46446627" w14:textId="77777777" w:rsidR="006B3FD3" w:rsidRPr="006B3FD3" w:rsidRDefault="006B3FD3" w:rsidP="004B13DF">
            <w:pPr>
              <w:rPr>
                <w:noProof/>
                <w:sz w:val="24"/>
                <w:szCs w:val="24"/>
              </w:rPr>
            </w:pPr>
            <w:r w:rsidRPr="006B3FD3">
              <w:rPr>
                <w:noProof/>
                <w:sz w:val="24"/>
                <w:szCs w:val="24"/>
              </w:rPr>
              <w:t xml:space="preserve">AS “SEB BANKA” </w:t>
            </w:r>
          </w:p>
          <w:p w14:paraId="490FCCAB" w14:textId="77777777" w:rsidR="006B3FD3" w:rsidRPr="006B3FD3" w:rsidRDefault="006B3FD3" w:rsidP="004B13DF">
            <w:pPr>
              <w:rPr>
                <w:noProof/>
                <w:sz w:val="24"/>
                <w:szCs w:val="24"/>
              </w:rPr>
            </w:pPr>
            <w:r w:rsidRPr="006B3FD3">
              <w:rPr>
                <w:noProof/>
                <w:sz w:val="24"/>
                <w:szCs w:val="24"/>
              </w:rPr>
              <w:t xml:space="preserve">Kods UNLALV2X </w:t>
            </w:r>
          </w:p>
          <w:p w14:paraId="7E2BA88A" w14:textId="77777777" w:rsidR="006B3FD3" w:rsidRPr="006B3FD3" w:rsidRDefault="006B3FD3" w:rsidP="004B13DF">
            <w:pPr>
              <w:rPr>
                <w:noProof/>
                <w:sz w:val="24"/>
                <w:szCs w:val="24"/>
              </w:rPr>
            </w:pPr>
            <w:r w:rsidRPr="006B3FD3">
              <w:rPr>
                <w:noProof/>
                <w:sz w:val="24"/>
                <w:szCs w:val="24"/>
              </w:rPr>
              <w:t xml:space="preserve">Konta Nr.LV79UNLA0033300130908 </w:t>
            </w:r>
          </w:p>
          <w:p w14:paraId="6BEDAFF7" w14:textId="77777777" w:rsidR="006B3FD3" w:rsidRPr="006B3FD3" w:rsidRDefault="006B3FD3" w:rsidP="004B13DF">
            <w:pPr>
              <w:rPr>
                <w:noProof/>
                <w:sz w:val="24"/>
                <w:szCs w:val="24"/>
              </w:rPr>
            </w:pPr>
          </w:p>
          <w:p w14:paraId="18847E0F" w14:textId="77777777" w:rsidR="006B3FD3" w:rsidRPr="006B3FD3" w:rsidRDefault="006B3FD3" w:rsidP="004B13DF">
            <w:pPr>
              <w:rPr>
                <w:noProof/>
                <w:sz w:val="24"/>
                <w:szCs w:val="24"/>
              </w:rPr>
            </w:pPr>
            <w:r w:rsidRPr="006B3FD3">
              <w:rPr>
                <w:noProof/>
                <w:sz w:val="24"/>
                <w:szCs w:val="24"/>
              </w:rPr>
              <w:t>Izpilddirektors</w:t>
            </w:r>
          </w:p>
          <w:p w14:paraId="2DE4CB82" w14:textId="77777777" w:rsidR="006B3FD3" w:rsidRPr="006B3FD3" w:rsidRDefault="006B3FD3" w:rsidP="004B13DF">
            <w:pPr>
              <w:rPr>
                <w:noProof/>
                <w:sz w:val="24"/>
                <w:szCs w:val="24"/>
              </w:rPr>
            </w:pPr>
            <w:r w:rsidRPr="006B3FD3">
              <w:rPr>
                <w:noProof/>
                <w:sz w:val="24"/>
                <w:szCs w:val="24"/>
              </w:rPr>
              <w:t>J. Belkovskis</w:t>
            </w:r>
          </w:p>
        </w:tc>
        <w:tc>
          <w:tcPr>
            <w:tcW w:w="5193" w:type="dxa"/>
          </w:tcPr>
          <w:p w14:paraId="557400C7" w14:textId="77777777" w:rsidR="006B3FD3" w:rsidRPr="006B3FD3" w:rsidRDefault="006B3FD3" w:rsidP="004B13DF">
            <w:pPr>
              <w:rPr>
                <w:noProof/>
                <w:sz w:val="24"/>
                <w:szCs w:val="24"/>
              </w:rPr>
            </w:pPr>
          </w:p>
          <w:p w14:paraId="7F670777" w14:textId="77777777" w:rsidR="006B3FD3" w:rsidRDefault="006B3FD3" w:rsidP="004B13DF">
            <w:pPr>
              <w:rPr>
                <w:sz w:val="24"/>
                <w:szCs w:val="24"/>
              </w:rPr>
            </w:pPr>
          </w:p>
          <w:p w14:paraId="0A766E4E" w14:textId="230C0D3A" w:rsidR="006B3FD3" w:rsidRPr="006B3FD3" w:rsidRDefault="006B3FD3" w:rsidP="004B13DF">
            <w:pPr>
              <w:rPr>
                <w:sz w:val="24"/>
                <w:szCs w:val="24"/>
              </w:rPr>
            </w:pPr>
          </w:p>
        </w:tc>
      </w:tr>
    </w:tbl>
    <w:p w14:paraId="02E51561" w14:textId="77777777" w:rsidR="006B3FD3" w:rsidRPr="00787844" w:rsidRDefault="006B3FD3" w:rsidP="006B3FD3">
      <w:pPr>
        <w:widowControl w:val="0"/>
        <w:suppressAutoHyphens/>
        <w:autoSpaceDE w:val="0"/>
        <w:autoSpaceDN w:val="0"/>
        <w:adjustRightInd w:val="0"/>
        <w:rPr>
          <w:rFonts w:ascii="Times" w:hAnsi="Times" w:cs="Times"/>
          <w:sz w:val="24"/>
          <w:szCs w:val="24"/>
          <w:lang w:val="lv-LV" w:eastAsia="lv-LV"/>
        </w:rPr>
      </w:pPr>
    </w:p>
    <w:p w14:paraId="33E42E3A" w14:textId="77777777" w:rsidR="006B3FD3" w:rsidRDefault="006B3FD3" w:rsidP="00CF3B90">
      <w:pPr>
        <w:ind w:left="2500" w:firstLine="3312"/>
        <w:jc w:val="right"/>
        <w:rPr>
          <w:rFonts w:ascii="Times" w:hAnsi="Times" w:cs="Times"/>
          <w:bCs/>
          <w:sz w:val="24"/>
          <w:szCs w:val="24"/>
          <w:lang w:val="lv-LV"/>
        </w:rPr>
      </w:pPr>
    </w:p>
    <w:p w14:paraId="27360381" w14:textId="77777777" w:rsidR="006B3FD3" w:rsidRDefault="006B3FD3" w:rsidP="00CF3B90">
      <w:pPr>
        <w:ind w:left="2500" w:firstLine="3312"/>
        <w:jc w:val="right"/>
        <w:rPr>
          <w:rFonts w:ascii="Times" w:hAnsi="Times" w:cs="Times"/>
          <w:bCs/>
          <w:sz w:val="24"/>
          <w:szCs w:val="24"/>
          <w:lang w:val="lv-LV"/>
        </w:rPr>
      </w:pPr>
    </w:p>
    <w:p w14:paraId="10790C7A" w14:textId="53CE2A35" w:rsidR="00CF3B90" w:rsidRPr="00787844" w:rsidRDefault="00CF3B90" w:rsidP="00CF3B90">
      <w:pPr>
        <w:ind w:left="2500" w:firstLine="3312"/>
        <w:jc w:val="right"/>
        <w:rPr>
          <w:rFonts w:ascii="Times" w:hAnsi="Times" w:cs="Times"/>
          <w:bCs/>
          <w:sz w:val="24"/>
          <w:szCs w:val="24"/>
          <w:lang w:val="lv-LV"/>
        </w:rPr>
      </w:pPr>
      <w:r w:rsidRPr="006B3FD3">
        <w:rPr>
          <w:rFonts w:ascii="Times" w:hAnsi="Times" w:cs="Times"/>
          <w:sz w:val="24"/>
          <w:szCs w:val="24"/>
          <w:lang w:val="lv-LV"/>
        </w:rPr>
        <w:br w:type="page"/>
      </w:r>
      <w:r w:rsidRPr="00787844">
        <w:rPr>
          <w:rFonts w:ascii="Times" w:hAnsi="Times" w:cs="Times"/>
          <w:bCs/>
          <w:sz w:val="24"/>
          <w:szCs w:val="24"/>
          <w:lang w:val="lv-LV"/>
        </w:rPr>
        <w:lastRenderedPageBreak/>
        <w:t xml:space="preserve">1.pielikums pie </w:t>
      </w:r>
    </w:p>
    <w:p w14:paraId="0EE06CC7" w14:textId="77777777" w:rsidR="00CF3B90" w:rsidRPr="00787844" w:rsidRDefault="00CF3B90" w:rsidP="00CF3B90">
      <w:pPr>
        <w:ind w:left="2500" w:firstLine="3312"/>
        <w:jc w:val="right"/>
        <w:rPr>
          <w:rFonts w:ascii="Times" w:hAnsi="Times" w:cs="Times"/>
          <w:bCs/>
          <w:sz w:val="24"/>
          <w:szCs w:val="24"/>
          <w:lang w:val="lv-LV"/>
        </w:rPr>
      </w:pPr>
      <w:r w:rsidRPr="00787844">
        <w:rPr>
          <w:rFonts w:ascii="Times" w:hAnsi="Times" w:cs="Times"/>
          <w:bCs/>
          <w:sz w:val="24"/>
          <w:szCs w:val="24"/>
          <w:lang w:val="lv-LV"/>
        </w:rPr>
        <w:t>Autoruzraudzības līguma Nr. </w:t>
      </w:r>
    </w:p>
    <w:p w14:paraId="52B9DA92" w14:textId="77777777" w:rsidR="00CF3B90" w:rsidRPr="00787844" w:rsidRDefault="00CF3B90" w:rsidP="00CF3B90">
      <w:pPr>
        <w:ind w:left="2500" w:firstLine="3312"/>
        <w:jc w:val="right"/>
        <w:rPr>
          <w:rFonts w:ascii="Times" w:hAnsi="Times" w:cs="Times"/>
          <w:bCs/>
          <w:sz w:val="24"/>
          <w:szCs w:val="24"/>
          <w:lang w:val="lv-LV"/>
        </w:rPr>
      </w:pPr>
    </w:p>
    <w:p w14:paraId="3F02E96F" w14:textId="77777777" w:rsidR="00CF3B90" w:rsidRPr="00787844" w:rsidRDefault="00CF3B90" w:rsidP="00CF3B90">
      <w:pPr>
        <w:ind w:left="2500" w:firstLine="3312"/>
        <w:jc w:val="right"/>
        <w:rPr>
          <w:rFonts w:ascii="Times" w:hAnsi="Times" w:cs="Times"/>
          <w:bCs/>
          <w:sz w:val="24"/>
          <w:szCs w:val="24"/>
          <w:lang w:val="lv-LV"/>
        </w:rPr>
      </w:pPr>
    </w:p>
    <w:p w14:paraId="6DC20B5B" w14:textId="77777777" w:rsidR="00CF3B90" w:rsidRPr="00787844" w:rsidRDefault="00CF3B90" w:rsidP="00CF3B90">
      <w:pPr>
        <w:jc w:val="center"/>
        <w:rPr>
          <w:rFonts w:ascii="Times" w:hAnsi="Times" w:cs="Times"/>
          <w:b/>
          <w:sz w:val="24"/>
          <w:szCs w:val="24"/>
          <w:lang w:val="lv-LV"/>
        </w:rPr>
      </w:pPr>
      <w:r w:rsidRPr="00787844">
        <w:rPr>
          <w:rFonts w:ascii="Times" w:hAnsi="Times" w:cs="Times"/>
          <w:b/>
          <w:sz w:val="24"/>
          <w:szCs w:val="24"/>
          <w:lang w:val="lv-LV"/>
        </w:rPr>
        <w:t xml:space="preserve">Akts Nr. </w:t>
      </w:r>
    </w:p>
    <w:p w14:paraId="483A9F90" w14:textId="77777777" w:rsidR="00CF3B90" w:rsidRPr="00787844" w:rsidRDefault="00CF3B90" w:rsidP="00CF3B90">
      <w:pPr>
        <w:jc w:val="center"/>
        <w:rPr>
          <w:rFonts w:ascii="Times" w:hAnsi="Times" w:cs="Times"/>
          <w:b/>
          <w:sz w:val="24"/>
          <w:szCs w:val="24"/>
          <w:lang w:val="lv-LV"/>
        </w:rPr>
      </w:pPr>
      <w:r w:rsidRPr="00787844">
        <w:rPr>
          <w:rFonts w:ascii="Times" w:hAnsi="Times" w:cs="Times"/>
          <w:b/>
          <w:sz w:val="24"/>
          <w:szCs w:val="24"/>
          <w:lang w:val="lv-LV"/>
        </w:rPr>
        <w:t>par Pakalpojuma sniegšanu</w:t>
      </w:r>
    </w:p>
    <w:p w14:paraId="0C083ABF" w14:textId="77777777" w:rsidR="00CF3B90" w:rsidRPr="00787844" w:rsidRDefault="00CF3B90" w:rsidP="00CF3B90">
      <w:pPr>
        <w:jc w:val="center"/>
        <w:rPr>
          <w:rFonts w:ascii="Times" w:hAnsi="Times" w:cs="Times"/>
          <w:b/>
          <w:sz w:val="24"/>
          <w:szCs w:val="24"/>
          <w:lang w:val="lv-LV"/>
        </w:rPr>
      </w:pPr>
    </w:p>
    <w:p w14:paraId="32C2664A" w14:textId="77777777" w:rsidR="00CF3B90" w:rsidRPr="00787844" w:rsidRDefault="00CF3B90" w:rsidP="00CF3B90">
      <w:pPr>
        <w:rPr>
          <w:rFonts w:ascii="Times" w:hAnsi="Times" w:cs="Times"/>
          <w:bCs/>
          <w:sz w:val="24"/>
          <w:szCs w:val="24"/>
          <w:lang w:val="lv-LV"/>
        </w:rPr>
      </w:pPr>
      <w:r w:rsidRPr="00787844">
        <w:rPr>
          <w:rFonts w:ascii="Times" w:hAnsi="Times" w:cs="Times"/>
          <w:bCs/>
          <w:sz w:val="24"/>
          <w:szCs w:val="24"/>
          <w:lang w:val="lv-LV"/>
        </w:rPr>
        <w:t>202___ gada _. _______</w:t>
      </w:r>
    </w:p>
    <w:p w14:paraId="66DAE17F" w14:textId="77777777" w:rsidR="00CF3B90" w:rsidRPr="00787844" w:rsidRDefault="00CF3B90" w:rsidP="00CF3B90">
      <w:pPr>
        <w:rPr>
          <w:rFonts w:ascii="Times" w:hAnsi="Times" w:cs="Times"/>
          <w:bCs/>
          <w:sz w:val="24"/>
          <w:szCs w:val="24"/>
          <w:lang w:val="lv-LV"/>
        </w:rPr>
      </w:pPr>
    </w:p>
    <w:p w14:paraId="7609C350" w14:textId="31AD2127" w:rsidR="00CF3B90" w:rsidRPr="00787844" w:rsidRDefault="00CF3B90" w:rsidP="00CF3B90">
      <w:pPr>
        <w:jc w:val="both"/>
        <w:rPr>
          <w:rFonts w:ascii="Times" w:hAnsi="Times" w:cs="Times"/>
          <w:sz w:val="24"/>
          <w:szCs w:val="24"/>
          <w:lang w:val="lv-LV"/>
        </w:rPr>
      </w:pPr>
      <w:r w:rsidRPr="00787844">
        <w:rPr>
          <w:rFonts w:ascii="Times" w:hAnsi="Times" w:cs="Times"/>
          <w:b/>
          <w:bCs/>
          <w:sz w:val="24"/>
          <w:szCs w:val="24"/>
          <w:lang w:val="lv-LV"/>
        </w:rPr>
        <w:t>SIA “_____”</w:t>
      </w:r>
      <w:r w:rsidRPr="00787844">
        <w:rPr>
          <w:rFonts w:ascii="Times" w:hAnsi="Times" w:cs="Times"/>
          <w:sz w:val="24"/>
          <w:szCs w:val="24"/>
          <w:lang w:val="lv-LV"/>
        </w:rPr>
        <w:t xml:space="preserve"> reģistrācijas Nr. ___________, juridiskā adrese: ___________ (turpmāk – </w:t>
      </w:r>
      <w:r w:rsidR="002B64AB" w:rsidRPr="00787844">
        <w:rPr>
          <w:rFonts w:ascii="Times" w:hAnsi="Times" w:cs="Times"/>
          <w:sz w:val="24"/>
          <w:szCs w:val="24"/>
          <w:lang w:val="lv-LV"/>
        </w:rPr>
        <w:t>Izpildītājs</w:t>
      </w:r>
      <w:r w:rsidRPr="00787844">
        <w:rPr>
          <w:rFonts w:ascii="Times" w:hAnsi="Times" w:cs="Times"/>
          <w:sz w:val="24"/>
          <w:szCs w:val="24"/>
          <w:lang w:val="lv-LV"/>
        </w:rPr>
        <w:t>), kuru pārstāv ____________, no vienas puses</w:t>
      </w:r>
    </w:p>
    <w:p w14:paraId="6F96CFC4" w14:textId="77777777" w:rsidR="00CF3B90" w:rsidRPr="00787844" w:rsidRDefault="00CF3B90" w:rsidP="00CF3B90">
      <w:pPr>
        <w:jc w:val="both"/>
        <w:rPr>
          <w:rFonts w:ascii="Times" w:hAnsi="Times" w:cs="Times"/>
          <w:sz w:val="24"/>
          <w:szCs w:val="24"/>
          <w:lang w:val="lv-LV"/>
        </w:rPr>
      </w:pPr>
    </w:p>
    <w:p w14:paraId="07AD8E37" w14:textId="77777777" w:rsidR="00CF3B90" w:rsidRPr="00787844" w:rsidRDefault="00CF3B90" w:rsidP="00CF3B90">
      <w:pPr>
        <w:jc w:val="both"/>
        <w:rPr>
          <w:rFonts w:ascii="Times" w:hAnsi="Times" w:cs="Times"/>
          <w:sz w:val="24"/>
          <w:szCs w:val="24"/>
          <w:lang w:val="lv-LV"/>
        </w:rPr>
      </w:pPr>
      <w:r w:rsidRPr="00787844">
        <w:rPr>
          <w:rFonts w:ascii="Times" w:hAnsi="Times" w:cs="Times"/>
          <w:sz w:val="24"/>
          <w:szCs w:val="24"/>
          <w:lang w:val="lv-LV"/>
        </w:rPr>
        <w:t>un</w:t>
      </w:r>
    </w:p>
    <w:p w14:paraId="283578C6" w14:textId="77777777" w:rsidR="00CF3B90" w:rsidRPr="00787844" w:rsidRDefault="00CF3B90" w:rsidP="00CF3B90">
      <w:pPr>
        <w:jc w:val="both"/>
        <w:rPr>
          <w:rFonts w:ascii="Times" w:hAnsi="Times" w:cs="Times"/>
          <w:sz w:val="24"/>
          <w:szCs w:val="24"/>
          <w:lang w:val="lv-LV"/>
        </w:rPr>
      </w:pPr>
    </w:p>
    <w:p w14:paraId="2666FE87" w14:textId="77777777" w:rsidR="00CF3B90" w:rsidRPr="00787844" w:rsidRDefault="00CF3B90" w:rsidP="00CF3B90">
      <w:pPr>
        <w:jc w:val="both"/>
        <w:rPr>
          <w:rFonts w:ascii="Times" w:hAnsi="Times" w:cs="Times"/>
          <w:sz w:val="24"/>
          <w:szCs w:val="24"/>
          <w:lang w:val="lv-LV"/>
        </w:rPr>
      </w:pPr>
      <w:r w:rsidRPr="00787844">
        <w:rPr>
          <w:rFonts w:ascii="Times" w:hAnsi="Times" w:cs="Times"/>
          <w:b/>
          <w:sz w:val="24"/>
          <w:szCs w:val="24"/>
          <w:lang w:val="lv-LV"/>
        </w:rPr>
        <w:t>Ropažu novada pašvaldība</w:t>
      </w:r>
      <w:r w:rsidRPr="00787844">
        <w:rPr>
          <w:rFonts w:ascii="Times" w:hAnsi="Times" w:cs="Times"/>
          <w:sz w:val="24"/>
          <w:szCs w:val="24"/>
          <w:lang w:val="lv-LV"/>
        </w:rPr>
        <w:t>, reģistrācijas Nr.90000067986, juridiskā adrese: Institūta iela 1a, Ulbroka, Stopiņu pagasts, Ropažu novads, LV-2130 (turpmāk – Pasūtītājs), kuru uz nolikuma pamata pārstāv tās ___________, no otras puses</w:t>
      </w:r>
    </w:p>
    <w:p w14:paraId="583F362A" w14:textId="77777777" w:rsidR="00CF3B90" w:rsidRPr="00787844" w:rsidRDefault="00CF3B90" w:rsidP="00CF3B90">
      <w:pPr>
        <w:jc w:val="both"/>
        <w:rPr>
          <w:rFonts w:ascii="Times" w:hAnsi="Times" w:cs="Times"/>
          <w:sz w:val="24"/>
          <w:szCs w:val="24"/>
          <w:lang w:val="lv-LV"/>
        </w:rPr>
      </w:pPr>
    </w:p>
    <w:p w14:paraId="0C0DE126" w14:textId="77777777" w:rsidR="00CF3B90" w:rsidRPr="00787844" w:rsidRDefault="00CF3B90" w:rsidP="00CF3B90">
      <w:pPr>
        <w:jc w:val="both"/>
        <w:rPr>
          <w:rFonts w:ascii="Times" w:hAnsi="Times" w:cs="Times"/>
          <w:sz w:val="24"/>
          <w:szCs w:val="24"/>
          <w:lang w:val="lv-LV"/>
        </w:rPr>
      </w:pPr>
    </w:p>
    <w:p w14:paraId="0B8313E6" w14:textId="77777777" w:rsidR="00CF3B90" w:rsidRPr="00787844" w:rsidRDefault="00CF3B90" w:rsidP="00CF3B90">
      <w:pPr>
        <w:jc w:val="both"/>
        <w:rPr>
          <w:rFonts w:ascii="Times" w:hAnsi="Times" w:cs="Times"/>
          <w:sz w:val="24"/>
          <w:szCs w:val="24"/>
          <w:lang w:val="lv-LV"/>
        </w:rPr>
      </w:pPr>
      <w:r w:rsidRPr="00787844">
        <w:rPr>
          <w:rFonts w:ascii="Times" w:hAnsi="Times" w:cs="Times"/>
          <w:sz w:val="24"/>
          <w:szCs w:val="24"/>
          <w:lang w:val="lv-LV"/>
        </w:rPr>
        <w:t>sastādīja šo aktu par to, ka saskaņā ar noslēgto _______ līgumu Nr. _____ par _______</w:t>
      </w:r>
    </w:p>
    <w:p w14:paraId="3E9F0EA9" w14:textId="77777777" w:rsidR="00CF3B90" w:rsidRPr="00787844" w:rsidRDefault="00CF3B90" w:rsidP="00CF3B90">
      <w:pPr>
        <w:jc w:val="both"/>
        <w:rPr>
          <w:rFonts w:ascii="Times" w:hAnsi="Times" w:cs="Times"/>
          <w:sz w:val="24"/>
          <w:szCs w:val="24"/>
          <w:lang w:val="lv-LV"/>
        </w:rPr>
      </w:pPr>
    </w:p>
    <w:p w14:paraId="77023465" w14:textId="241D649D" w:rsidR="00CF3B90" w:rsidRPr="00787844" w:rsidRDefault="002B64AB" w:rsidP="00CF3B90">
      <w:pPr>
        <w:jc w:val="both"/>
        <w:rPr>
          <w:rFonts w:ascii="Times" w:hAnsi="Times" w:cs="Times"/>
          <w:sz w:val="24"/>
          <w:szCs w:val="24"/>
          <w:lang w:val="lv-LV"/>
        </w:rPr>
      </w:pPr>
      <w:r w:rsidRPr="00787844">
        <w:rPr>
          <w:rFonts w:ascii="Times" w:hAnsi="Times" w:cs="Times"/>
          <w:sz w:val="24"/>
          <w:szCs w:val="24"/>
          <w:lang w:val="lv-LV"/>
        </w:rPr>
        <w:t>Izpildītājs</w:t>
      </w:r>
      <w:r w:rsidR="00CF3B90" w:rsidRPr="00787844">
        <w:rPr>
          <w:rFonts w:ascii="Times" w:hAnsi="Times" w:cs="Times"/>
          <w:sz w:val="24"/>
          <w:szCs w:val="24"/>
          <w:lang w:val="lv-LV"/>
        </w:rPr>
        <w:t xml:space="preserve"> ir sniedzis un Pasūtītājs ir saņēmis autoruzraudzības pakalpojumus:</w:t>
      </w:r>
    </w:p>
    <w:p w14:paraId="2AA10014" w14:textId="77777777" w:rsidR="00CF3B90" w:rsidRPr="00787844" w:rsidRDefault="00CF3B90" w:rsidP="00CF3B90">
      <w:pPr>
        <w:jc w:val="both"/>
        <w:rPr>
          <w:rFonts w:ascii="Times" w:hAnsi="Times" w:cs="Times"/>
          <w:sz w:val="24"/>
          <w:szCs w:val="24"/>
          <w:lang w:val="lv-LV"/>
        </w:rPr>
      </w:pPr>
    </w:p>
    <w:p w14:paraId="7D8CBCA1" w14:textId="77777777" w:rsidR="00CF3B90" w:rsidRPr="00787844" w:rsidRDefault="00CF3B90" w:rsidP="00CF3B90">
      <w:pPr>
        <w:jc w:val="both"/>
        <w:rPr>
          <w:rFonts w:ascii="Times" w:hAnsi="Times" w:cs="Times"/>
          <w:i/>
          <w:iCs/>
          <w:sz w:val="24"/>
          <w:szCs w:val="24"/>
          <w:lang w:val="lv-LV"/>
        </w:rPr>
      </w:pPr>
      <w:r w:rsidRPr="00787844">
        <w:rPr>
          <w:rFonts w:ascii="Times" w:hAnsi="Times" w:cs="Times"/>
          <w:i/>
          <w:iCs/>
          <w:sz w:val="24"/>
          <w:szCs w:val="24"/>
          <w:lang w:val="lv-LV"/>
        </w:rPr>
        <w:t>/Pakalpojuma raksturojums/</w:t>
      </w:r>
    </w:p>
    <w:p w14:paraId="1B2D63A0" w14:textId="77777777" w:rsidR="00CF3B90" w:rsidRPr="00787844" w:rsidRDefault="00CF3B90" w:rsidP="00CF3B90">
      <w:pPr>
        <w:jc w:val="both"/>
        <w:rPr>
          <w:rFonts w:ascii="Times" w:hAnsi="Times" w:cs="Times"/>
          <w:i/>
          <w:iCs/>
          <w:sz w:val="24"/>
          <w:szCs w:val="24"/>
          <w:lang w:val="lv-LV"/>
        </w:rPr>
      </w:pPr>
    </w:p>
    <w:p w14:paraId="3753C3C6" w14:textId="77777777" w:rsidR="00CF3B90" w:rsidRPr="00787844" w:rsidRDefault="00CF3B90" w:rsidP="00CF3B90">
      <w:pPr>
        <w:jc w:val="both"/>
        <w:rPr>
          <w:rFonts w:ascii="Times" w:hAnsi="Times" w:cs="Times"/>
          <w:sz w:val="24"/>
          <w:szCs w:val="24"/>
          <w:lang w:val="lv-LV"/>
        </w:rPr>
      </w:pPr>
      <w:r w:rsidRPr="00787844">
        <w:rPr>
          <w:rFonts w:ascii="Times" w:hAnsi="Times" w:cs="Times"/>
          <w:sz w:val="24"/>
          <w:szCs w:val="24"/>
          <w:lang w:val="lv-LV"/>
        </w:rPr>
        <w:t>Par periodu no ___ līdz ______</w:t>
      </w:r>
    </w:p>
    <w:p w14:paraId="238A43D2" w14:textId="77777777" w:rsidR="00CF3B90" w:rsidRPr="00787844" w:rsidRDefault="00CF3B90" w:rsidP="00CF3B90">
      <w:pPr>
        <w:jc w:val="both"/>
        <w:rPr>
          <w:rFonts w:ascii="Times" w:hAnsi="Times" w:cs="Times"/>
          <w:sz w:val="24"/>
          <w:szCs w:val="24"/>
          <w:lang w:val="lv-LV"/>
        </w:rPr>
      </w:pPr>
    </w:p>
    <w:p w14:paraId="0A588E4F" w14:textId="77777777" w:rsidR="00CF3B90" w:rsidRPr="00787844" w:rsidRDefault="00CF3B90" w:rsidP="00CF3B90">
      <w:pPr>
        <w:jc w:val="both"/>
        <w:rPr>
          <w:rFonts w:ascii="Times" w:hAnsi="Times" w:cs="Times"/>
          <w:sz w:val="24"/>
          <w:szCs w:val="24"/>
          <w:lang w:val="lv-LV"/>
        </w:rPr>
      </w:pPr>
      <w:r w:rsidRPr="00787844">
        <w:rPr>
          <w:rFonts w:ascii="Times" w:hAnsi="Times" w:cs="Times"/>
          <w:b/>
          <w:bCs/>
          <w:sz w:val="24"/>
          <w:szCs w:val="24"/>
          <w:lang w:val="lv-LV"/>
        </w:rPr>
        <w:t>kopā par summu __ EUR</w:t>
      </w:r>
      <w:r w:rsidRPr="00787844">
        <w:rPr>
          <w:rFonts w:ascii="Times" w:hAnsi="Times" w:cs="Times"/>
          <w:sz w:val="24"/>
          <w:szCs w:val="24"/>
          <w:lang w:val="lv-LV"/>
        </w:rPr>
        <w:t xml:space="preserve"> (summa vārdiem), no kuras summa bez PVN ___ EUR (summa vārdiem) un PVN (21%) ___ EUR (summa vārdiem).</w:t>
      </w:r>
    </w:p>
    <w:p w14:paraId="025816F6" w14:textId="77777777" w:rsidR="00CF3B90" w:rsidRPr="00787844" w:rsidRDefault="00CF3B90" w:rsidP="00CF3B90">
      <w:pPr>
        <w:jc w:val="both"/>
        <w:rPr>
          <w:rFonts w:ascii="Times" w:hAnsi="Times" w:cs="Times"/>
          <w:sz w:val="24"/>
          <w:szCs w:val="24"/>
          <w:lang w:val="lv-LV"/>
        </w:rPr>
      </w:pPr>
    </w:p>
    <w:p w14:paraId="08759FEE" w14:textId="77777777" w:rsidR="00CF3B90" w:rsidRPr="00787844" w:rsidRDefault="00CF3B90" w:rsidP="00CF3B90">
      <w:pPr>
        <w:jc w:val="both"/>
        <w:rPr>
          <w:rFonts w:ascii="Times" w:hAnsi="Times" w:cs="Times"/>
          <w:sz w:val="24"/>
          <w:szCs w:val="24"/>
          <w:lang w:val="lv-LV"/>
        </w:rPr>
      </w:pPr>
    </w:p>
    <w:p w14:paraId="238528A9" w14:textId="77777777" w:rsidR="00CF3B90" w:rsidRPr="00787844" w:rsidRDefault="00CF3B90" w:rsidP="00CF3B90">
      <w:pPr>
        <w:jc w:val="center"/>
        <w:rPr>
          <w:rFonts w:ascii="Times" w:hAnsi="Times" w:cs="Times"/>
          <w:b/>
          <w:bCs/>
          <w:sz w:val="24"/>
          <w:szCs w:val="24"/>
          <w:lang w:val="lv-LV"/>
        </w:rPr>
      </w:pPr>
      <w:r w:rsidRPr="00787844">
        <w:rPr>
          <w:rFonts w:ascii="Times" w:hAnsi="Times" w:cs="Times"/>
          <w:b/>
          <w:bCs/>
          <w:sz w:val="24"/>
          <w:szCs w:val="24"/>
          <w:lang w:val="lv-LV"/>
        </w:rPr>
        <w:t>Pušu rekvizīti un paraksti</w:t>
      </w:r>
    </w:p>
    <w:p w14:paraId="46759288" w14:textId="77777777" w:rsidR="00CF3B90" w:rsidRPr="00787844" w:rsidRDefault="00CF3B90" w:rsidP="00CF3B90">
      <w:pPr>
        <w:rPr>
          <w:rFonts w:ascii="Times" w:hAnsi="Times" w:cs="Times"/>
          <w:bCs/>
          <w:sz w:val="24"/>
          <w:szCs w:val="24"/>
          <w:lang w:val="lv-LV"/>
        </w:rPr>
      </w:pPr>
    </w:p>
    <w:p w14:paraId="27835060" w14:textId="77777777" w:rsidR="00CF3B90" w:rsidRPr="00787844" w:rsidRDefault="00CF3B90" w:rsidP="00CF3B90">
      <w:pPr>
        <w:ind w:left="2500" w:firstLine="3312"/>
        <w:jc w:val="right"/>
        <w:rPr>
          <w:rFonts w:ascii="Times" w:hAnsi="Times" w:cs="Times"/>
          <w:bCs/>
          <w:sz w:val="24"/>
          <w:szCs w:val="24"/>
          <w:lang w:val="lv-LV"/>
        </w:rPr>
      </w:pPr>
      <w:r w:rsidRPr="00787844">
        <w:rPr>
          <w:rFonts w:ascii="Times" w:hAnsi="Times" w:cs="Times"/>
          <w:bCs/>
          <w:sz w:val="24"/>
          <w:szCs w:val="24"/>
          <w:lang w:val="lv-LV"/>
        </w:rPr>
        <w:br w:type="page"/>
      </w:r>
      <w:r w:rsidRPr="00787844">
        <w:rPr>
          <w:rFonts w:ascii="Times" w:hAnsi="Times" w:cs="Times"/>
          <w:bCs/>
          <w:sz w:val="24"/>
          <w:szCs w:val="24"/>
          <w:lang w:val="lv-LV"/>
        </w:rPr>
        <w:lastRenderedPageBreak/>
        <w:t xml:space="preserve">2.pielikums pie </w:t>
      </w:r>
    </w:p>
    <w:p w14:paraId="73AF3050" w14:textId="77777777" w:rsidR="00CF3B90" w:rsidRPr="00787844" w:rsidRDefault="00CF3B90" w:rsidP="00CF3B90">
      <w:pPr>
        <w:ind w:left="2500" w:firstLine="3312"/>
        <w:jc w:val="right"/>
        <w:rPr>
          <w:rFonts w:ascii="Times" w:hAnsi="Times" w:cs="Times"/>
          <w:bCs/>
          <w:sz w:val="24"/>
          <w:szCs w:val="24"/>
          <w:lang w:val="lv-LV"/>
        </w:rPr>
      </w:pPr>
      <w:r w:rsidRPr="00787844">
        <w:rPr>
          <w:rFonts w:ascii="Times" w:hAnsi="Times" w:cs="Times"/>
          <w:bCs/>
          <w:sz w:val="24"/>
          <w:szCs w:val="24"/>
          <w:lang w:val="lv-LV"/>
        </w:rPr>
        <w:t>Autoruzraudzības līguma Nr. </w:t>
      </w:r>
    </w:p>
    <w:p w14:paraId="22DD6B2B" w14:textId="77777777" w:rsidR="00CF3B90" w:rsidRPr="00787844" w:rsidRDefault="00CF3B90" w:rsidP="00CF3B90">
      <w:pPr>
        <w:ind w:left="2500" w:firstLine="3312"/>
        <w:jc w:val="right"/>
        <w:rPr>
          <w:rFonts w:ascii="Times" w:hAnsi="Times" w:cs="Times"/>
          <w:bCs/>
          <w:sz w:val="24"/>
          <w:szCs w:val="24"/>
          <w:lang w:val="lv-LV"/>
        </w:rPr>
      </w:pPr>
    </w:p>
    <w:p w14:paraId="23651F13" w14:textId="77777777" w:rsidR="00CF3B90" w:rsidRPr="00787844" w:rsidRDefault="00CF3B90" w:rsidP="00CF3B90">
      <w:pPr>
        <w:ind w:left="2500" w:firstLine="3312"/>
        <w:jc w:val="right"/>
        <w:rPr>
          <w:rFonts w:ascii="Times" w:hAnsi="Times" w:cs="Times"/>
          <w:bCs/>
          <w:sz w:val="24"/>
          <w:szCs w:val="24"/>
          <w:lang w:val="lv-LV"/>
        </w:rPr>
      </w:pPr>
    </w:p>
    <w:p w14:paraId="7965D632" w14:textId="77777777" w:rsidR="00CF3B90" w:rsidRPr="00787844" w:rsidRDefault="00CF3B90" w:rsidP="00CF3B90">
      <w:pPr>
        <w:jc w:val="center"/>
        <w:rPr>
          <w:rFonts w:ascii="Times" w:hAnsi="Times" w:cs="Times"/>
          <w:b/>
          <w:sz w:val="24"/>
          <w:szCs w:val="24"/>
          <w:lang w:val="lv-LV"/>
        </w:rPr>
      </w:pPr>
      <w:r w:rsidRPr="00787844">
        <w:rPr>
          <w:rFonts w:ascii="Times" w:hAnsi="Times" w:cs="Times"/>
          <w:b/>
          <w:sz w:val="24"/>
          <w:szCs w:val="24"/>
          <w:lang w:val="lv-LV"/>
        </w:rPr>
        <w:t>Starpmaksājuma pieprasījums (aprēķins) Nr.</w:t>
      </w:r>
    </w:p>
    <w:p w14:paraId="52D72224" w14:textId="77777777" w:rsidR="00CF3B90" w:rsidRPr="00787844" w:rsidRDefault="00CF3B90" w:rsidP="00CF3B90">
      <w:pPr>
        <w:jc w:val="center"/>
        <w:rPr>
          <w:rFonts w:ascii="Times" w:hAnsi="Times" w:cs="Times"/>
          <w:b/>
          <w:sz w:val="24"/>
          <w:szCs w:val="24"/>
          <w:lang w:val="lv-LV"/>
        </w:rPr>
      </w:pPr>
    </w:p>
    <w:p w14:paraId="2245A129" w14:textId="77777777" w:rsidR="00CF3B90" w:rsidRPr="00787844" w:rsidRDefault="00CF3B90" w:rsidP="00CF3B90">
      <w:pPr>
        <w:jc w:val="center"/>
        <w:rPr>
          <w:rFonts w:ascii="Times" w:hAnsi="Times" w:cs="Times"/>
          <w:b/>
          <w:sz w:val="24"/>
          <w:szCs w:val="24"/>
          <w:lang w:val="lv-LV"/>
        </w:rPr>
      </w:pPr>
    </w:p>
    <w:p w14:paraId="644472D1" w14:textId="77777777" w:rsidR="00CF3B90" w:rsidRPr="00787844" w:rsidRDefault="00CF3B90" w:rsidP="00CF3B90">
      <w:pPr>
        <w:jc w:val="center"/>
        <w:rPr>
          <w:rFonts w:ascii="Times" w:hAnsi="Times" w:cs="Times"/>
          <w:b/>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
        <w:gridCol w:w="6206"/>
        <w:gridCol w:w="2048"/>
      </w:tblGrid>
      <w:tr w:rsidR="00CF3B90" w:rsidRPr="00787844" w14:paraId="29DF7830" w14:textId="77777777" w:rsidTr="00D04B3E">
        <w:tc>
          <w:tcPr>
            <w:tcW w:w="817" w:type="dxa"/>
          </w:tcPr>
          <w:p w14:paraId="30F59C5C" w14:textId="77777777" w:rsidR="00CF3B90" w:rsidRPr="00787844" w:rsidRDefault="00CF3B90" w:rsidP="00D04B3E">
            <w:pPr>
              <w:jc w:val="both"/>
              <w:rPr>
                <w:rFonts w:ascii="Times" w:hAnsi="Times" w:cs="Times"/>
                <w:b/>
                <w:bCs/>
                <w:sz w:val="24"/>
                <w:szCs w:val="24"/>
                <w:lang w:val="lv-LV"/>
              </w:rPr>
            </w:pPr>
            <w:r w:rsidRPr="00787844">
              <w:rPr>
                <w:rFonts w:ascii="Times" w:hAnsi="Times" w:cs="Times"/>
                <w:b/>
                <w:bCs/>
                <w:sz w:val="24"/>
                <w:szCs w:val="24"/>
                <w:lang w:val="lv-LV"/>
              </w:rPr>
              <w:t>Nr.</w:t>
            </w:r>
          </w:p>
        </w:tc>
        <w:tc>
          <w:tcPr>
            <w:tcW w:w="6379" w:type="dxa"/>
          </w:tcPr>
          <w:p w14:paraId="597C467E" w14:textId="77777777" w:rsidR="00CF3B90" w:rsidRPr="00787844" w:rsidRDefault="00CF3B90" w:rsidP="00D04B3E">
            <w:pPr>
              <w:jc w:val="both"/>
              <w:rPr>
                <w:rFonts w:ascii="Times" w:hAnsi="Times" w:cs="Times"/>
                <w:b/>
                <w:bCs/>
                <w:sz w:val="24"/>
                <w:szCs w:val="24"/>
                <w:lang w:val="lv-LV"/>
              </w:rPr>
            </w:pPr>
          </w:p>
        </w:tc>
        <w:tc>
          <w:tcPr>
            <w:tcW w:w="2092" w:type="dxa"/>
          </w:tcPr>
          <w:p w14:paraId="0FA93E25" w14:textId="77777777" w:rsidR="00CF3B90" w:rsidRPr="00787844" w:rsidRDefault="00CF3B90" w:rsidP="00D04B3E">
            <w:pPr>
              <w:jc w:val="center"/>
              <w:rPr>
                <w:rFonts w:ascii="Times" w:hAnsi="Times" w:cs="Times"/>
                <w:b/>
                <w:bCs/>
                <w:sz w:val="24"/>
                <w:szCs w:val="24"/>
                <w:lang w:val="lv-LV"/>
              </w:rPr>
            </w:pPr>
            <w:r w:rsidRPr="00787844">
              <w:rPr>
                <w:rFonts w:ascii="Times" w:hAnsi="Times" w:cs="Times"/>
                <w:b/>
                <w:bCs/>
                <w:sz w:val="24"/>
                <w:szCs w:val="24"/>
                <w:lang w:val="lv-LV"/>
              </w:rPr>
              <w:t>Summa bez PVN,</w:t>
            </w:r>
          </w:p>
          <w:p w14:paraId="6AC1DA45" w14:textId="77777777" w:rsidR="00CF3B90" w:rsidRPr="00787844" w:rsidRDefault="00CF3B90" w:rsidP="00D04B3E">
            <w:pPr>
              <w:jc w:val="center"/>
              <w:rPr>
                <w:rFonts w:ascii="Times" w:hAnsi="Times" w:cs="Times"/>
                <w:sz w:val="24"/>
                <w:szCs w:val="24"/>
                <w:lang w:val="lv-LV"/>
              </w:rPr>
            </w:pPr>
            <w:r w:rsidRPr="00787844">
              <w:rPr>
                <w:rFonts w:ascii="Times" w:hAnsi="Times" w:cs="Times"/>
                <w:b/>
                <w:bCs/>
                <w:sz w:val="24"/>
                <w:szCs w:val="24"/>
                <w:lang w:val="lv-LV"/>
              </w:rPr>
              <w:t>EUR vai %</w:t>
            </w:r>
          </w:p>
        </w:tc>
      </w:tr>
      <w:tr w:rsidR="00CF3B90" w:rsidRPr="00787844" w14:paraId="1BF132C6" w14:textId="77777777" w:rsidTr="00D04B3E">
        <w:tc>
          <w:tcPr>
            <w:tcW w:w="817" w:type="dxa"/>
          </w:tcPr>
          <w:p w14:paraId="7D128B39"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1.</w:t>
            </w:r>
          </w:p>
        </w:tc>
        <w:tc>
          <w:tcPr>
            <w:tcW w:w="6379" w:type="dxa"/>
          </w:tcPr>
          <w:p w14:paraId="4B73F5FA" w14:textId="77777777" w:rsidR="00CF3B90" w:rsidRPr="00787844" w:rsidRDefault="00CF3B90" w:rsidP="00D04B3E">
            <w:pPr>
              <w:jc w:val="both"/>
              <w:rPr>
                <w:rFonts w:ascii="Times" w:hAnsi="Times" w:cs="Times"/>
                <w:sz w:val="24"/>
                <w:szCs w:val="24"/>
                <w:lang w:val="lv-LV"/>
              </w:rPr>
            </w:pPr>
            <w:r w:rsidRPr="00787844">
              <w:rPr>
                <w:rFonts w:ascii="Times" w:hAnsi="Times" w:cs="Times"/>
                <w:b/>
                <w:bCs/>
                <w:sz w:val="24"/>
                <w:szCs w:val="24"/>
                <w:lang w:val="lv-LV"/>
              </w:rPr>
              <w:t>Autoruzraudzības pakalpojuma līguma summa saskaņā ar noslēgtā līguma &lt;</w:t>
            </w:r>
            <w:r w:rsidRPr="00787844">
              <w:rPr>
                <w:rFonts w:ascii="Times" w:hAnsi="Times" w:cs="Times"/>
                <w:b/>
                <w:bCs/>
                <w:i/>
                <w:iCs/>
                <w:sz w:val="24"/>
                <w:szCs w:val="24"/>
                <w:lang w:val="lv-LV"/>
              </w:rPr>
              <w:t xml:space="preserve">..&gt; </w:t>
            </w:r>
            <w:r w:rsidRPr="00787844">
              <w:rPr>
                <w:rFonts w:ascii="Times" w:hAnsi="Times" w:cs="Times"/>
                <w:b/>
                <w:bCs/>
                <w:sz w:val="24"/>
                <w:szCs w:val="24"/>
                <w:lang w:val="lv-LV"/>
              </w:rPr>
              <w:t>punktu</w:t>
            </w:r>
          </w:p>
        </w:tc>
        <w:tc>
          <w:tcPr>
            <w:tcW w:w="2092" w:type="dxa"/>
          </w:tcPr>
          <w:p w14:paraId="3AB063CB" w14:textId="77777777" w:rsidR="00CF3B90" w:rsidRPr="00787844" w:rsidRDefault="00CF3B90" w:rsidP="00D04B3E">
            <w:pPr>
              <w:jc w:val="both"/>
              <w:rPr>
                <w:rFonts w:ascii="Times" w:hAnsi="Times" w:cs="Times"/>
                <w:sz w:val="24"/>
                <w:szCs w:val="24"/>
                <w:lang w:val="lv-LV"/>
              </w:rPr>
            </w:pPr>
          </w:p>
        </w:tc>
      </w:tr>
      <w:tr w:rsidR="00CF3B90" w:rsidRPr="00787844" w14:paraId="0918E9D3" w14:textId="77777777" w:rsidTr="00D04B3E">
        <w:tc>
          <w:tcPr>
            <w:tcW w:w="817" w:type="dxa"/>
          </w:tcPr>
          <w:p w14:paraId="0F35891C"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2.</w:t>
            </w:r>
          </w:p>
        </w:tc>
        <w:tc>
          <w:tcPr>
            <w:tcW w:w="6379" w:type="dxa"/>
          </w:tcPr>
          <w:p w14:paraId="13D9ACF9" w14:textId="77777777" w:rsidR="00CF3B90" w:rsidRPr="00787844" w:rsidRDefault="00CF3B90" w:rsidP="00D04B3E">
            <w:pPr>
              <w:jc w:val="both"/>
              <w:rPr>
                <w:rFonts w:ascii="Times" w:hAnsi="Times" w:cs="Times"/>
                <w:sz w:val="24"/>
                <w:szCs w:val="24"/>
                <w:lang w:val="lv-LV"/>
              </w:rPr>
            </w:pPr>
            <w:r w:rsidRPr="00787844">
              <w:rPr>
                <w:rFonts w:ascii="Times" w:hAnsi="Times" w:cs="Times"/>
                <w:b/>
                <w:bCs/>
                <w:sz w:val="24"/>
                <w:szCs w:val="24"/>
                <w:lang w:val="lv-LV"/>
              </w:rPr>
              <w:t>Apstiprināto Būvdarbu izpildes proporcija</w:t>
            </w:r>
            <w:r w:rsidRPr="00787844">
              <w:rPr>
                <w:rFonts w:ascii="Times" w:hAnsi="Times" w:cs="Times"/>
                <w:sz w:val="24"/>
                <w:szCs w:val="24"/>
                <w:lang w:val="lv-LV"/>
              </w:rPr>
              <w:t xml:space="preserve">, % </w:t>
            </w:r>
          </w:p>
        </w:tc>
        <w:tc>
          <w:tcPr>
            <w:tcW w:w="2092" w:type="dxa"/>
          </w:tcPr>
          <w:p w14:paraId="20CD8FF8" w14:textId="77777777" w:rsidR="00CF3B90" w:rsidRPr="00787844" w:rsidRDefault="00CF3B90" w:rsidP="00D04B3E">
            <w:pPr>
              <w:jc w:val="both"/>
              <w:rPr>
                <w:rFonts w:ascii="Times" w:hAnsi="Times" w:cs="Times"/>
                <w:sz w:val="24"/>
                <w:szCs w:val="24"/>
                <w:lang w:val="lv-LV"/>
              </w:rPr>
            </w:pPr>
          </w:p>
        </w:tc>
      </w:tr>
      <w:tr w:rsidR="00CF3B90" w:rsidRPr="00787844" w14:paraId="265D3796" w14:textId="77777777" w:rsidTr="00D04B3E">
        <w:tc>
          <w:tcPr>
            <w:tcW w:w="817" w:type="dxa"/>
          </w:tcPr>
          <w:p w14:paraId="1BCEF721"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3.</w:t>
            </w:r>
          </w:p>
        </w:tc>
        <w:tc>
          <w:tcPr>
            <w:tcW w:w="6379" w:type="dxa"/>
          </w:tcPr>
          <w:p w14:paraId="6DEB7EA8" w14:textId="77777777" w:rsidR="00CF3B90" w:rsidRPr="00787844" w:rsidRDefault="00CF3B90" w:rsidP="00D04B3E">
            <w:pPr>
              <w:jc w:val="both"/>
              <w:rPr>
                <w:rFonts w:ascii="Times" w:hAnsi="Times" w:cs="Times"/>
                <w:sz w:val="24"/>
                <w:szCs w:val="24"/>
                <w:lang w:val="lv-LV"/>
              </w:rPr>
            </w:pPr>
            <w:r w:rsidRPr="00787844">
              <w:rPr>
                <w:rFonts w:ascii="Times" w:hAnsi="Times" w:cs="Times"/>
                <w:b/>
                <w:bCs/>
                <w:sz w:val="24"/>
                <w:szCs w:val="24"/>
                <w:lang w:val="lv-LV"/>
              </w:rPr>
              <w:t>Apstiprināto autoruzraudzības pakalpojumu vērtība uz</w:t>
            </w:r>
            <w:r w:rsidRPr="00787844">
              <w:rPr>
                <w:rFonts w:ascii="Times" w:hAnsi="Times" w:cs="Times"/>
                <w:sz w:val="24"/>
                <w:szCs w:val="24"/>
                <w:lang w:val="lv-LV"/>
              </w:rPr>
              <w:t xml:space="preserve"> (</w:t>
            </w:r>
            <w:r w:rsidRPr="00787844">
              <w:rPr>
                <w:rFonts w:ascii="Times" w:hAnsi="Times" w:cs="Times"/>
                <w:i/>
                <w:iCs/>
                <w:sz w:val="24"/>
                <w:szCs w:val="24"/>
                <w:lang w:val="lv-LV"/>
              </w:rPr>
              <w:t>norāda Pakalpojuma sniegšanas perioda beigu datumu)</w:t>
            </w:r>
          </w:p>
          <w:p w14:paraId="7E66F2C8"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 xml:space="preserve"> (Nr.1. x Nr.2.)</w:t>
            </w:r>
          </w:p>
        </w:tc>
        <w:tc>
          <w:tcPr>
            <w:tcW w:w="2092" w:type="dxa"/>
          </w:tcPr>
          <w:p w14:paraId="4E7CD752" w14:textId="77777777" w:rsidR="00CF3B90" w:rsidRPr="00787844" w:rsidRDefault="00CF3B90" w:rsidP="00D04B3E">
            <w:pPr>
              <w:jc w:val="both"/>
              <w:rPr>
                <w:rFonts w:ascii="Times" w:hAnsi="Times" w:cs="Times"/>
                <w:sz w:val="24"/>
                <w:szCs w:val="24"/>
                <w:lang w:val="lv-LV"/>
              </w:rPr>
            </w:pPr>
          </w:p>
        </w:tc>
      </w:tr>
      <w:tr w:rsidR="00CF3B90" w:rsidRPr="00787844" w14:paraId="388E9ADA" w14:textId="77777777" w:rsidTr="00D04B3E">
        <w:tc>
          <w:tcPr>
            <w:tcW w:w="817" w:type="dxa"/>
          </w:tcPr>
          <w:p w14:paraId="612A4451"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4.</w:t>
            </w:r>
          </w:p>
        </w:tc>
        <w:tc>
          <w:tcPr>
            <w:tcW w:w="6379" w:type="dxa"/>
          </w:tcPr>
          <w:p w14:paraId="2D8BB490" w14:textId="77777777" w:rsidR="00CF3B90" w:rsidRPr="00787844" w:rsidRDefault="00CF3B90" w:rsidP="00D04B3E">
            <w:pPr>
              <w:jc w:val="both"/>
              <w:rPr>
                <w:rFonts w:ascii="Times" w:hAnsi="Times" w:cs="Times"/>
                <w:sz w:val="24"/>
                <w:szCs w:val="24"/>
                <w:lang w:val="lv-LV"/>
              </w:rPr>
            </w:pPr>
            <w:r w:rsidRPr="00787844">
              <w:rPr>
                <w:rFonts w:ascii="Times" w:hAnsi="Times" w:cs="Times"/>
                <w:b/>
                <w:bCs/>
                <w:sz w:val="24"/>
                <w:szCs w:val="24"/>
                <w:lang w:val="lv-LV"/>
              </w:rPr>
              <w:t>Pieļaujamais starpmaksājumu apmērs saskaņā ar noslēgta līguma 4.3.1.punktu bez PVN</w:t>
            </w:r>
            <w:r w:rsidRPr="00787844">
              <w:rPr>
                <w:rFonts w:ascii="Times" w:hAnsi="Times" w:cs="Times"/>
                <w:sz w:val="24"/>
                <w:szCs w:val="24"/>
                <w:lang w:val="lv-LV"/>
              </w:rPr>
              <w:t>,</w:t>
            </w:r>
            <w:r w:rsidRPr="00787844">
              <w:rPr>
                <w:rFonts w:ascii="Times" w:hAnsi="Times" w:cs="Times"/>
                <w:b/>
                <w:bCs/>
                <w:sz w:val="24"/>
                <w:szCs w:val="24"/>
                <w:lang w:val="lv-LV"/>
              </w:rPr>
              <w:t xml:space="preserve"> EUR</w:t>
            </w:r>
            <w:r w:rsidRPr="00787844">
              <w:rPr>
                <w:rFonts w:ascii="Times" w:hAnsi="Times" w:cs="Times"/>
                <w:sz w:val="24"/>
                <w:szCs w:val="24"/>
                <w:lang w:val="lv-LV"/>
              </w:rPr>
              <w:t xml:space="preserve"> </w:t>
            </w:r>
          </w:p>
          <w:p w14:paraId="639AC9AF"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(Nr.3. x 0,90)</w:t>
            </w:r>
          </w:p>
        </w:tc>
        <w:tc>
          <w:tcPr>
            <w:tcW w:w="2092" w:type="dxa"/>
          </w:tcPr>
          <w:p w14:paraId="44382274" w14:textId="77777777" w:rsidR="00CF3B90" w:rsidRPr="00787844" w:rsidRDefault="00CF3B90" w:rsidP="00D04B3E">
            <w:pPr>
              <w:jc w:val="both"/>
              <w:rPr>
                <w:rFonts w:ascii="Times" w:hAnsi="Times" w:cs="Times"/>
                <w:sz w:val="24"/>
                <w:szCs w:val="24"/>
                <w:lang w:val="lv-LV"/>
              </w:rPr>
            </w:pPr>
          </w:p>
        </w:tc>
      </w:tr>
      <w:tr w:rsidR="00CF3B90" w:rsidRPr="00787844" w14:paraId="1ECB6C9A" w14:textId="77777777" w:rsidTr="00D04B3E">
        <w:tc>
          <w:tcPr>
            <w:tcW w:w="817" w:type="dxa"/>
          </w:tcPr>
          <w:p w14:paraId="51D76773" w14:textId="77777777" w:rsidR="00CF3B90" w:rsidRPr="00787844" w:rsidRDefault="00CF3B90" w:rsidP="00D04B3E">
            <w:pPr>
              <w:jc w:val="both"/>
              <w:rPr>
                <w:rFonts w:ascii="Times" w:hAnsi="Times" w:cs="Times"/>
                <w:sz w:val="24"/>
                <w:szCs w:val="24"/>
                <w:lang w:val="lv-LV"/>
              </w:rPr>
            </w:pPr>
            <w:r w:rsidRPr="00787844">
              <w:rPr>
                <w:rFonts w:ascii="Times" w:hAnsi="Times" w:cs="Times"/>
                <w:sz w:val="24"/>
                <w:szCs w:val="24"/>
                <w:lang w:val="lv-LV"/>
              </w:rPr>
              <w:t>5.</w:t>
            </w:r>
          </w:p>
        </w:tc>
        <w:tc>
          <w:tcPr>
            <w:tcW w:w="6379" w:type="dxa"/>
          </w:tcPr>
          <w:p w14:paraId="4FA880D7" w14:textId="77777777" w:rsidR="00CF3B90" w:rsidRPr="00787844" w:rsidRDefault="00CF3B90" w:rsidP="00D04B3E">
            <w:pPr>
              <w:jc w:val="both"/>
              <w:rPr>
                <w:rFonts w:ascii="Times" w:hAnsi="Times" w:cs="Times"/>
                <w:b/>
                <w:bCs/>
                <w:sz w:val="24"/>
                <w:szCs w:val="24"/>
                <w:lang w:val="lv-LV"/>
              </w:rPr>
            </w:pPr>
            <w:r w:rsidRPr="00787844">
              <w:rPr>
                <w:rFonts w:ascii="Times" w:hAnsi="Times" w:cs="Times"/>
                <w:b/>
                <w:bCs/>
                <w:sz w:val="24"/>
                <w:szCs w:val="24"/>
                <w:lang w:val="lv-LV"/>
              </w:rPr>
              <w:t>Iepriekšējos starpmaksājumos apstiprināta autoruzraudzības pakalpojumu vērtība bez PVN, EUR</w:t>
            </w:r>
          </w:p>
        </w:tc>
        <w:tc>
          <w:tcPr>
            <w:tcW w:w="2092" w:type="dxa"/>
          </w:tcPr>
          <w:p w14:paraId="0E639EB0" w14:textId="77777777" w:rsidR="00CF3B90" w:rsidRPr="00787844" w:rsidRDefault="00CF3B90" w:rsidP="00D04B3E">
            <w:pPr>
              <w:jc w:val="both"/>
              <w:rPr>
                <w:rFonts w:ascii="Times" w:hAnsi="Times" w:cs="Times"/>
                <w:sz w:val="24"/>
                <w:szCs w:val="24"/>
                <w:lang w:val="lv-LV"/>
              </w:rPr>
            </w:pPr>
          </w:p>
        </w:tc>
      </w:tr>
    </w:tbl>
    <w:p w14:paraId="7D121F4A" w14:textId="77777777" w:rsidR="00CF3B90" w:rsidRPr="00787844" w:rsidRDefault="00CF3B90" w:rsidP="00CF3B90">
      <w:pPr>
        <w:jc w:val="both"/>
        <w:rPr>
          <w:rFonts w:ascii="Times" w:hAnsi="Times" w:cs="Times"/>
          <w:sz w:val="24"/>
          <w:szCs w:val="24"/>
          <w:lang w:val="lv-LV"/>
        </w:rPr>
      </w:pPr>
    </w:p>
    <w:p w14:paraId="3B4767CC" w14:textId="6DBC98D0" w:rsidR="00CF3B90" w:rsidRPr="00787844" w:rsidRDefault="00CF3B90" w:rsidP="00CF3B90">
      <w:pPr>
        <w:jc w:val="both"/>
        <w:rPr>
          <w:rFonts w:ascii="Times" w:hAnsi="Times" w:cs="Times"/>
          <w:b/>
          <w:bCs/>
          <w:sz w:val="24"/>
          <w:szCs w:val="24"/>
          <w:lang w:val="lv-LV"/>
        </w:rPr>
      </w:pPr>
      <w:r w:rsidRPr="00787844">
        <w:rPr>
          <w:rFonts w:ascii="Times" w:hAnsi="Times" w:cs="Times"/>
          <w:b/>
          <w:bCs/>
          <w:sz w:val="24"/>
          <w:szCs w:val="24"/>
          <w:lang w:val="lv-LV"/>
        </w:rPr>
        <w:t xml:space="preserve">Maksājums </w:t>
      </w:r>
      <w:r w:rsidR="002B64AB" w:rsidRPr="00787844">
        <w:rPr>
          <w:rFonts w:ascii="Times" w:hAnsi="Times" w:cs="Times"/>
          <w:b/>
          <w:bCs/>
          <w:sz w:val="24"/>
          <w:szCs w:val="24"/>
          <w:lang w:val="lv-LV"/>
        </w:rPr>
        <w:t>Izpildītāja</w:t>
      </w:r>
      <w:r w:rsidRPr="00787844">
        <w:rPr>
          <w:rFonts w:ascii="Times" w:hAnsi="Times" w:cs="Times"/>
          <w:b/>
          <w:bCs/>
          <w:sz w:val="24"/>
          <w:szCs w:val="24"/>
          <w:lang w:val="lv-LV"/>
        </w:rPr>
        <w:t>m</w:t>
      </w:r>
    </w:p>
    <w:p w14:paraId="3D65D826" w14:textId="77777777" w:rsidR="00CF3B90" w:rsidRPr="00787844" w:rsidRDefault="00CF3B90" w:rsidP="00CF3B90">
      <w:pPr>
        <w:jc w:val="both"/>
        <w:rPr>
          <w:rFonts w:ascii="Times" w:hAnsi="Times" w:cs="Times"/>
          <w:b/>
          <w:bCs/>
          <w:sz w:val="24"/>
          <w:szCs w:val="24"/>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86"/>
        <w:gridCol w:w="1780"/>
      </w:tblGrid>
      <w:tr w:rsidR="00CF3B90" w:rsidRPr="00787844" w14:paraId="5C264997" w14:textId="77777777" w:rsidTr="00D04B3E">
        <w:tc>
          <w:tcPr>
            <w:tcW w:w="7479" w:type="dxa"/>
            <w:tcBorders>
              <w:top w:val="nil"/>
              <w:left w:val="nil"/>
              <w:bottom w:val="single" w:sz="4" w:space="0" w:color="auto"/>
              <w:right w:val="single" w:sz="4" w:space="0" w:color="auto"/>
            </w:tcBorders>
          </w:tcPr>
          <w:p w14:paraId="0721F7E2" w14:textId="77777777" w:rsidR="00CF3B90" w:rsidRPr="00787844" w:rsidRDefault="00CF3B90" w:rsidP="00D04B3E">
            <w:pPr>
              <w:jc w:val="both"/>
              <w:rPr>
                <w:rFonts w:ascii="Times" w:hAnsi="Times" w:cs="Times"/>
                <w:b/>
                <w:bCs/>
                <w:sz w:val="24"/>
                <w:szCs w:val="24"/>
                <w:lang w:val="lv-LV"/>
              </w:rPr>
            </w:pPr>
          </w:p>
        </w:tc>
        <w:tc>
          <w:tcPr>
            <w:tcW w:w="1809" w:type="dxa"/>
            <w:tcBorders>
              <w:left w:val="single" w:sz="4" w:space="0" w:color="auto"/>
            </w:tcBorders>
          </w:tcPr>
          <w:p w14:paraId="3D2F56EB" w14:textId="77777777" w:rsidR="00CF3B90" w:rsidRPr="00787844" w:rsidRDefault="00CF3B90" w:rsidP="00D04B3E">
            <w:pPr>
              <w:jc w:val="both"/>
              <w:rPr>
                <w:rFonts w:ascii="Times" w:hAnsi="Times" w:cs="Times"/>
                <w:b/>
                <w:bCs/>
                <w:sz w:val="24"/>
                <w:szCs w:val="24"/>
                <w:lang w:val="lv-LV"/>
              </w:rPr>
            </w:pPr>
            <w:r w:rsidRPr="00787844">
              <w:rPr>
                <w:rFonts w:ascii="Times" w:hAnsi="Times" w:cs="Times"/>
                <w:b/>
                <w:bCs/>
                <w:sz w:val="24"/>
                <w:szCs w:val="24"/>
                <w:lang w:val="lv-LV"/>
              </w:rPr>
              <w:t>Summa EUR bez PVN</w:t>
            </w:r>
          </w:p>
        </w:tc>
      </w:tr>
      <w:tr w:rsidR="00CF3B90" w:rsidRPr="00787844" w14:paraId="6AF57872" w14:textId="77777777" w:rsidTr="00D04B3E">
        <w:tc>
          <w:tcPr>
            <w:tcW w:w="7479" w:type="dxa"/>
            <w:tcBorders>
              <w:top w:val="single" w:sz="4" w:space="0" w:color="auto"/>
            </w:tcBorders>
          </w:tcPr>
          <w:p w14:paraId="43E205FD" w14:textId="77777777" w:rsidR="00CF3B90" w:rsidRPr="00787844" w:rsidRDefault="00CF3B90" w:rsidP="00D04B3E">
            <w:pPr>
              <w:jc w:val="both"/>
              <w:rPr>
                <w:rFonts w:ascii="Times" w:hAnsi="Times" w:cs="Times"/>
                <w:b/>
                <w:bCs/>
                <w:sz w:val="24"/>
                <w:szCs w:val="24"/>
                <w:lang w:val="lv-LV"/>
              </w:rPr>
            </w:pPr>
            <w:r w:rsidRPr="00787844">
              <w:rPr>
                <w:rFonts w:ascii="Times" w:hAnsi="Times" w:cs="Times"/>
                <w:b/>
                <w:bCs/>
                <w:sz w:val="24"/>
                <w:szCs w:val="24"/>
                <w:lang w:val="lv-LV"/>
              </w:rPr>
              <w:t xml:space="preserve">Autoruzraudzības pakalpojumu vērtība par periodu no ____  līdz ____  </w:t>
            </w:r>
          </w:p>
        </w:tc>
        <w:tc>
          <w:tcPr>
            <w:tcW w:w="1809" w:type="dxa"/>
          </w:tcPr>
          <w:p w14:paraId="510C9679" w14:textId="77777777" w:rsidR="00CF3B90" w:rsidRPr="00787844" w:rsidRDefault="00CF3B90" w:rsidP="00D04B3E">
            <w:pPr>
              <w:jc w:val="both"/>
              <w:rPr>
                <w:rFonts w:ascii="Times" w:hAnsi="Times" w:cs="Times"/>
                <w:b/>
                <w:bCs/>
                <w:sz w:val="24"/>
                <w:szCs w:val="24"/>
                <w:lang w:val="lv-LV"/>
              </w:rPr>
            </w:pPr>
          </w:p>
        </w:tc>
      </w:tr>
    </w:tbl>
    <w:p w14:paraId="661A9B1B" w14:textId="77777777" w:rsidR="00CF3B90" w:rsidRPr="00787844" w:rsidRDefault="00CF3B90" w:rsidP="00CF3B90">
      <w:pPr>
        <w:jc w:val="both"/>
        <w:rPr>
          <w:rFonts w:ascii="Times" w:hAnsi="Times" w:cs="Times"/>
          <w:b/>
          <w:bCs/>
          <w:sz w:val="24"/>
          <w:szCs w:val="24"/>
          <w:lang w:val="lv-LV"/>
        </w:rPr>
      </w:pPr>
    </w:p>
    <w:p w14:paraId="25BD5804" w14:textId="77777777" w:rsidR="00CF3B90" w:rsidRPr="00787844" w:rsidRDefault="00CF3B90" w:rsidP="00CF3B90">
      <w:pPr>
        <w:jc w:val="both"/>
        <w:rPr>
          <w:rFonts w:ascii="Times" w:hAnsi="Times" w:cs="Times"/>
          <w:sz w:val="24"/>
          <w:szCs w:val="24"/>
          <w:lang w:val="lv-LV"/>
        </w:rPr>
      </w:pPr>
    </w:p>
    <w:p w14:paraId="6BE658EF" w14:textId="77777777" w:rsidR="00CF3B90" w:rsidRPr="00787844" w:rsidRDefault="00CF3B90" w:rsidP="00CF3B90">
      <w:pPr>
        <w:jc w:val="center"/>
        <w:rPr>
          <w:rFonts w:ascii="Times" w:hAnsi="Times" w:cs="Times"/>
          <w:b/>
          <w:bCs/>
          <w:sz w:val="24"/>
          <w:szCs w:val="24"/>
          <w:lang w:val="lv-LV"/>
        </w:rPr>
      </w:pPr>
      <w:r w:rsidRPr="00787844">
        <w:rPr>
          <w:rFonts w:ascii="Times" w:hAnsi="Times" w:cs="Times"/>
          <w:b/>
          <w:bCs/>
          <w:sz w:val="24"/>
          <w:szCs w:val="24"/>
          <w:lang w:val="lv-LV"/>
        </w:rPr>
        <w:t>Pušu rekvizīti un paraksti</w:t>
      </w:r>
    </w:p>
    <w:p w14:paraId="5651100C" w14:textId="468B32E8" w:rsidR="004A44C0" w:rsidRPr="00787844" w:rsidRDefault="004A44C0" w:rsidP="001F735E">
      <w:pPr>
        <w:rPr>
          <w:rFonts w:ascii="Times" w:hAnsi="Times" w:cs="Times"/>
          <w:bCs/>
          <w:sz w:val="24"/>
          <w:szCs w:val="24"/>
          <w:lang w:val="lv-LV" w:eastAsia="lv-LV"/>
        </w:rPr>
      </w:pPr>
    </w:p>
    <w:sectPr w:rsidR="004A44C0" w:rsidRPr="00787844" w:rsidSect="00787844">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3"/>
    <w:multiLevelType w:val="multilevel"/>
    <w:tmpl w:val="0882E698"/>
    <w:name w:val="WW8Num35"/>
    <w:lvl w:ilvl="0">
      <w:start w:val="1"/>
      <w:numFmt w:val="decimal"/>
      <w:suff w:val="nothing"/>
      <w:lvlText w:val="%1."/>
      <w:lvlJc w:val="left"/>
      <w:pPr>
        <w:tabs>
          <w:tab w:val="num" w:pos="0"/>
        </w:tabs>
        <w:ind w:left="0" w:firstLine="0"/>
      </w:pPr>
      <w:rPr>
        <w:b/>
        <w:bCs/>
        <w:sz w:val="22"/>
        <w:szCs w:val="22"/>
      </w:rPr>
    </w:lvl>
    <w:lvl w:ilvl="1">
      <w:start w:val="1"/>
      <w:numFmt w:val="decimal"/>
      <w:suff w:val="nothing"/>
      <w:lvlText w:val="%1.%2."/>
      <w:lvlJc w:val="left"/>
      <w:pPr>
        <w:tabs>
          <w:tab w:val="num" w:pos="0"/>
        </w:tabs>
        <w:ind w:left="0" w:firstLine="0"/>
      </w:pPr>
      <w:rPr>
        <w:rFonts w:ascii="Times New Roman" w:eastAsia="Times New Roman" w:hAnsi="Times New Roman" w:cs="Times New Roman"/>
        <w:b w:val="0"/>
        <w:bCs w:val="0"/>
      </w:rPr>
    </w:lvl>
    <w:lvl w:ilvl="2">
      <w:start w:val="1"/>
      <w:numFmt w:val="decimal"/>
      <w:suff w:val="nothing"/>
      <w:lvlText w:val="%1.%2.%3."/>
      <w:lvlJc w:val="left"/>
      <w:pPr>
        <w:tabs>
          <w:tab w:val="num" w:pos="426"/>
        </w:tabs>
        <w:ind w:left="426"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15:restartNumberingAfterBreak="0">
    <w:nsid w:val="00000024"/>
    <w:multiLevelType w:val="multilevel"/>
    <w:tmpl w:val="81562394"/>
    <w:name w:val="WW8Num36"/>
    <w:lvl w:ilvl="0">
      <w:start w:val="6"/>
      <w:numFmt w:val="decimal"/>
      <w:suff w:val="nothing"/>
      <w:lvlText w:val="%1."/>
      <w:lvlJc w:val="left"/>
      <w:pPr>
        <w:ind w:left="0" w:firstLine="0"/>
      </w:pPr>
      <w:rPr>
        <w:rFonts w:hint="default"/>
        <w:b/>
        <w:bCs/>
      </w:rPr>
    </w:lvl>
    <w:lvl w:ilvl="1">
      <w:start w:val="1"/>
      <w:numFmt w:val="decimal"/>
      <w:suff w:val="nothing"/>
      <w:lvlText w:val="%1.%2."/>
      <w:lvlJc w:val="left"/>
      <w:pPr>
        <w:ind w:left="0" w:firstLine="0"/>
      </w:pPr>
      <w:rPr>
        <w:rFonts w:hint="default"/>
      </w:rPr>
    </w:lvl>
    <w:lvl w:ilvl="2">
      <w:start w:val="1"/>
      <w:numFmt w:val="decimal"/>
      <w:suff w:val="nothing"/>
      <w:lvlText w:val="%1.%2.%3."/>
      <w:lvlJc w:val="left"/>
      <w:pPr>
        <w:ind w:left="0" w:firstLine="0"/>
      </w:pPr>
      <w:rPr>
        <w:rFonts w:hint="default"/>
      </w:rPr>
    </w:lvl>
    <w:lvl w:ilvl="3">
      <w:start w:val="1"/>
      <w:numFmt w:val="decimal"/>
      <w:suff w:val="nothing"/>
      <w:lvlText w:val="%1.%2.%3.%4."/>
      <w:lvlJc w:val="left"/>
      <w:pPr>
        <w:ind w:left="0" w:firstLine="0"/>
      </w:pPr>
      <w:rPr>
        <w:rFonts w:hint="default"/>
      </w:rPr>
    </w:lvl>
    <w:lvl w:ilvl="4">
      <w:start w:val="1"/>
      <w:numFmt w:val="decimal"/>
      <w:suff w:val="nothing"/>
      <w:lvlText w:val="%1.%2.%3.%4.%5."/>
      <w:lvlJc w:val="left"/>
      <w:pPr>
        <w:ind w:left="0" w:firstLine="0"/>
      </w:pPr>
      <w:rPr>
        <w:rFonts w:hint="default"/>
      </w:rPr>
    </w:lvl>
    <w:lvl w:ilvl="5">
      <w:start w:val="1"/>
      <w:numFmt w:val="decimal"/>
      <w:suff w:val="nothing"/>
      <w:lvlText w:val="%1.%2.%3.%4.%5.%6."/>
      <w:lvlJc w:val="left"/>
      <w:pPr>
        <w:ind w:left="0" w:firstLine="0"/>
      </w:pPr>
      <w:rPr>
        <w:rFonts w:hint="default"/>
      </w:rPr>
    </w:lvl>
    <w:lvl w:ilvl="6">
      <w:start w:val="1"/>
      <w:numFmt w:val="decimal"/>
      <w:suff w:val="nothing"/>
      <w:lvlText w:val="%1.%2.%3.%4.%5.%6.%7."/>
      <w:lvlJc w:val="left"/>
      <w:pPr>
        <w:ind w:left="0" w:firstLine="0"/>
      </w:pPr>
      <w:rPr>
        <w:rFonts w:hint="default"/>
      </w:rPr>
    </w:lvl>
    <w:lvl w:ilvl="7">
      <w:start w:val="1"/>
      <w:numFmt w:val="decimal"/>
      <w:suff w:val="nothing"/>
      <w:lvlText w:val="%1.%2.%3.%4.%5.%6.%7.%8."/>
      <w:lvlJc w:val="left"/>
      <w:pPr>
        <w:ind w:left="0" w:firstLine="0"/>
      </w:pPr>
      <w:rPr>
        <w:rFonts w:hint="default"/>
      </w:rPr>
    </w:lvl>
    <w:lvl w:ilvl="8">
      <w:start w:val="1"/>
      <w:numFmt w:val="decimal"/>
      <w:suff w:val="nothing"/>
      <w:lvlText w:val="%1.%2.%3.%4.%5.%6.%7.%8.%9."/>
      <w:lvlJc w:val="left"/>
      <w:pPr>
        <w:ind w:left="0" w:firstLine="0"/>
      </w:pPr>
      <w:rPr>
        <w:rFonts w:hint="default"/>
      </w:rPr>
    </w:lvl>
  </w:abstractNum>
  <w:abstractNum w:abstractNumId="2" w15:restartNumberingAfterBreak="0">
    <w:nsid w:val="4B111A94"/>
    <w:multiLevelType w:val="multilevel"/>
    <w:tmpl w:val="14F41FDA"/>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b w:val="0"/>
        <w:bCs/>
      </w:rPr>
    </w:lvl>
    <w:lvl w:ilvl="2">
      <w:start w:val="1"/>
      <w:numFmt w:val="decimal"/>
      <w:lvlText w:val="%1.%2.%3"/>
      <w:lvlJc w:val="left"/>
      <w:pPr>
        <w:ind w:left="1620" w:hanging="720"/>
      </w:pPr>
      <w:rPr>
        <w:rFonts w:hint="default"/>
        <w:b w:val="0"/>
        <w:bCs/>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3"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15D5EB9"/>
    <w:multiLevelType w:val="multilevel"/>
    <w:tmpl w:val="9586D18C"/>
    <w:lvl w:ilvl="0">
      <w:start w:val="1"/>
      <w:numFmt w:val="decimal"/>
      <w:lvlText w:val="%1."/>
      <w:lvlJc w:val="left"/>
      <w:pPr>
        <w:ind w:left="360" w:hanging="360"/>
      </w:pPr>
      <w:rPr>
        <w:rFonts w:hint="default"/>
      </w:rPr>
    </w:lvl>
    <w:lvl w:ilvl="1">
      <w:start w:val="1"/>
      <w:numFmt w:val="decimal"/>
      <w:lvlText w:val="%2."/>
      <w:lvlJc w:val="left"/>
      <w:pPr>
        <w:ind w:left="792" w:hanging="432"/>
      </w:pPr>
      <w:rPr>
        <w:rFonts w:ascii="Times New Roman" w:eastAsia="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31045387">
    <w:abstractNumId w:val="3"/>
  </w:num>
  <w:num w:numId="2" w16cid:durableId="147652637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72578931">
    <w:abstractNumId w:val="1"/>
  </w:num>
  <w:num w:numId="4" w16cid:durableId="1289123963">
    <w:abstractNumId w:val="4"/>
  </w:num>
  <w:num w:numId="5" w16cid:durableId="14167041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B90"/>
    <w:rsid w:val="000439B9"/>
    <w:rsid w:val="00046351"/>
    <w:rsid w:val="0005057A"/>
    <w:rsid w:val="00104162"/>
    <w:rsid w:val="001F735E"/>
    <w:rsid w:val="002B64AB"/>
    <w:rsid w:val="002C482A"/>
    <w:rsid w:val="00350BB5"/>
    <w:rsid w:val="003B044C"/>
    <w:rsid w:val="003C75B9"/>
    <w:rsid w:val="004609F9"/>
    <w:rsid w:val="004A44C0"/>
    <w:rsid w:val="004C1BB9"/>
    <w:rsid w:val="00590E7A"/>
    <w:rsid w:val="005C6AC7"/>
    <w:rsid w:val="006066FB"/>
    <w:rsid w:val="006B3FD3"/>
    <w:rsid w:val="00780379"/>
    <w:rsid w:val="00787844"/>
    <w:rsid w:val="007A3ABA"/>
    <w:rsid w:val="008B5C2C"/>
    <w:rsid w:val="00901282"/>
    <w:rsid w:val="00A30A84"/>
    <w:rsid w:val="00A54689"/>
    <w:rsid w:val="00A74CF7"/>
    <w:rsid w:val="00A87070"/>
    <w:rsid w:val="00B31837"/>
    <w:rsid w:val="00B62E2A"/>
    <w:rsid w:val="00C865E9"/>
    <w:rsid w:val="00CB0E85"/>
    <w:rsid w:val="00CF3B90"/>
    <w:rsid w:val="00D255DF"/>
    <w:rsid w:val="00D736D9"/>
    <w:rsid w:val="00DB4643"/>
    <w:rsid w:val="00E3487C"/>
    <w:rsid w:val="00EC05EA"/>
    <w:rsid w:val="00EF61C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F43D0"/>
  <w15:chartTrackingRefBased/>
  <w15:docId w15:val="{771BEAD6-5F5B-418D-B30A-1608D7EBD2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F3B90"/>
    <w:pPr>
      <w:spacing w:after="0" w:line="240" w:lineRule="auto"/>
    </w:pPr>
    <w:rPr>
      <w:rFonts w:ascii="Times New Roman" w:eastAsia="Times New Roman" w:hAnsi="Times New Roman" w:cs="Times New Roman"/>
      <w:kern w:val="0"/>
      <w:sz w:val="20"/>
      <w:szCs w:val="20"/>
      <w:lang w:val="en-US"/>
      <w14:ligatures w14:val="none"/>
    </w:rPr>
  </w:style>
  <w:style w:type="paragraph" w:styleId="Virsraksts1">
    <w:name w:val="heading 1"/>
    <w:basedOn w:val="Parasts"/>
    <w:next w:val="Parasts"/>
    <w:link w:val="Virsraksts1Rakstz"/>
    <w:uiPriority w:val="9"/>
    <w:qFormat/>
    <w:rsid w:val="00CF3B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F3B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F3B90"/>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F3B90"/>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F3B90"/>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F3B90"/>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F3B90"/>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F3B90"/>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F3B90"/>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F3B90"/>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CF3B90"/>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CF3B90"/>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CF3B90"/>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CF3B90"/>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CF3B90"/>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CF3B90"/>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CF3B90"/>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CF3B90"/>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F3B90"/>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F3B90"/>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CF3B90"/>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F3B90"/>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F3B90"/>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F3B90"/>
    <w:rPr>
      <w:i/>
      <w:iCs/>
      <w:color w:val="404040" w:themeColor="text1" w:themeTint="BF"/>
    </w:rPr>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CF3B90"/>
    <w:pPr>
      <w:ind w:left="720"/>
      <w:contextualSpacing/>
    </w:pPr>
  </w:style>
  <w:style w:type="character" w:styleId="Intensvsizclums">
    <w:name w:val="Intense Emphasis"/>
    <w:basedOn w:val="Noklusjumarindkopasfonts"/>
    <w:uiPriority w:val="21"/>
    <w:qFormat/>
    <w:rsid w:val="00CF3B90"/>
    <w:rPr>
      <w:i/>
      <w:iCs/>
      <w:color w:val="0F4761" w:themeColor="accent1" w:themeShade="BF"/>
    </w:rPr>
  </w:style>
  <w:style w:type="paragraph" w:styleId="Intensvscitts">
    <w:name w:val="Intense Quote"/>
    <w:basedOn w:val="Parasts"/>
    <w:next w:val="Parasts"/>
    <w:link w:val="IntensvscittsRakstz"/>
    <w:uiPriority w:val="30"/>
    <w:qFormat/>
    <w:rsid w:val="00CF3B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CF3B90"/>
    <w:rPr>
      <w:i/>
      <w:iCs/>
      <w:color w:val="0F4761" w:themeColor="accent1" w:themeShade="BF"/>
    </w:rPr>
  </w:style>
  <w:style w:type="character" w:styleId="Intensvaatsauce">
    <w:name w:val="Intense Reference"/>
    <w:basedOn w:val="Noklusjumarindkopasfonts"/>
    <w:uiPriority w:val="32"/>
    <w:qFormat/>
    <w:rsid w:val="00CF3B90"/>
    <w:rPr>
      <w:b/>
      <w:bCs/>
      <w:smallCaps/>
      <w:color w:val="0F4761" w:themeColor="accent1" w:themeShade="BF"/>
      <w:spacing w:val="5"/>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rsid w:val="00CB0E85"/>
    <w:rPr>
      <w:rFonts w:ascii="Times New Roman" w:eastAsia="Times New Roman" w:hAnsi="Times New Roman" w:cs="Times New Roman"/>
      <w:kern w:val="0"/>
      <w:sz w:val="20"/>
      <w:szCs w:val="20"/>
      <w:lang w:val="en-US"/>
      <w14:ligatures w14:val="none"/>
    </w:rPr>
  </w:style>
  <w:style w:type="character" w:styleId="Hipersaite">
    <w:name w:val="Hyperlink"/>
    <w:basedOn w:val="Noklusjumarindkopasfonts"/>
    <w:uiPriority w:val="99"/>
    <w:unhideWhenUsed/>
    <w:rsid w:val="00A87070"/>
    <w:rPr>
      <w:color w:val="467886" w:themeColor="hyperlink"/>
      <w:u w:val="single"/>
    </w:rPr>
  </w:style>
  <w:style w:type="character" w:styleId="Neatrisintapieminana">
    <w:name w:val="Unresolved Mention"/>
    <w:basedOn w:val="Noklusjumarindkopasfonts"/>
    <w:uiPriority w:val="99"/>
    <w:semiHidden/>
    <w:unhideWhenUsed/>
    <w:rsid w:val="00A870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3197A5-5689-411F-9FBB-13BF413E4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5</Pages>
  <Words>6869</Words>
  <Characters>3916</Characters>
  <Application>Microsoft Office Word</Application>
  <DocSecurity>0</DocSecurity>
  <Lines>32</Lines>
  <Paragraphs>21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10764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Irēna Jurisone</dc:creator>
  <cp:keywords/>
  <dc:description/>
  <cp:lastModifiedBy>Daiga Dzalba-Sniedze</cp:lastModifiedBy>
  <cp:revision>21</cp:revision>
  <dcterms:created xsi:type="dcterms:W3CDTF">2026-04-13T09:09:00Z</dcterms:created>
  <dcterms:modified xsi:type="dcterms:W3CDTF">2026-07-31T12:57:00Z</dcterms:modified>
</cp:coreProperties>
</file>