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DOMES ĪPAŠUMA DEPARTAMENTS. RD iestādes kods: 214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Gāzes apkures katla nomaiņas darbi Rīgas pirmsskolas izglītības iestādes "Madariņa" ēkā Dagmāras ielā 3,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RDĪD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33535.84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