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1C22B" w14:textId="77777777" w:rsidR="006F0CC5" w:rsidRPr="000F408C" w:rsidRDefault="00E15594" w:rsidP="006F0CC5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6F0CC5" w:rsidRPr="000F408C">
        <w:rPr>
          <w:b/>
          <w:sz w:val="20"/>
          <w:szCs w:val="20"/>
        </w:rPr>
        <w:t>. pielikums</w:t>
      </w:r>
    </w:p>
    <w:p w14:paraId="25C2D9FE" w14:textId="36FC9758" w:rsidR="006F0CC5" w:rsidRPr="000F408C" w:rsidRDefault="006F0CC5" w:rsidP="006F0CC5">
      <w:pPr>
        <w:jc w:val="right"/>
        <w:rPr>
          <w:sz w:val="20"/>
          <w:szCs w:val="20"/>
        </w:rPr>
      </w:pPr>
      <w:r w:rsidRPr="000F408C">
        <w:rPr>
          <w:sz w:val="20"/>
          <w:szCs w:val="20"/>
        </w:rPr>
        <w:t>Iepirkuma I</w:t>
      </w:r>
      <w:r w:rsidR="009C15EF">
        <w:rPr>
          <w:sz w:val="20"/>
          <w:szCs w:val="20"/>
        </w:rPr>
        <w:t>D</w:t>
      </w:r>
      <w:r w:rsidRPr="000F408C">
        <w:rPr>
          <w:sz w:val="20"/>
          <w:szCs w:val="20"/>
        </w:rPr>
        <w:t xml:space="preserve"> Nr. RSU </w:t>
      </w:r>
      <w:r w:rsidRPr="00EA146F">
        <w:rPr>
          <w:sz w:val="20"/>
          <w:szCs w:val="20"/>
        </w:rPr>
        <w:t>202</w:t>
      </w:r>
      <w:r w:rsidR="003041C5">
        <w:rPr>
          <w:sz w:val="20"/>
          <w:szCs w:val="20"/>
        </w:rPr>
        <w:t>6</w:t>
      </w:r>
      <w:r w:rsidRPr="00EA146F">
        <w:rPr>
          <w:sz w:val="20"/>
          <w:szCs w:val="20"/>
        </w:rPr>
        <w:t>/</w:t>
      </w:r>
      <w:r w:rsidR="004D5BC4">
        <w:rPr>
          <w:sz w:val="20"/>
          <w:szCs w:val="20"/>
        </w:rPr>
        <w:t>1</w:t>
      </w:r>
      <w:r w:rsidR="003041C5">
        <w:rPr>
          <w:sz w:val="20"/>
          <w:szCs w:val="20"/>
        </w:rPr>
        <w:t>43</w:t>
      </w:r>
      <w:r w:rsidRPr="00EA146F">
        <w:rPr>
          <w:sz w:val="20"/>
          <w:szCs w:val="20"/>
        </w:rPr>
        <w:t>/</w:t>
      </w:r>
      <w:r w:rsidR="003041C5">
        <w:rPr>
          <w:sz w:val="20"/>
          <w:szCs w:val="20"/>
        </w:rPr>
        <w:t>MI</w:t>
      </w:r>
      <w:r w:rsidRPr="000F408C">
        <w:rPr>
          <w:sz w:val="20"/>
          <w:szCs w:val="20"/>
        </w:rPr>
        <w:t xml:space="preserve"> </w:t>
      </w:r>
    </w:p>
    <w:p w14:paraId="3F31AE2E" w14:textId="77777777" w:rsidR="006F0CC5" w:rsidRPr="000F408C" w:rsidRDefault="006F0CC5" w:rsidP="006F0CC5">
      <w:pPr>
        <w:jc w:val="right"/>
        <w:rPr>
          <w:sz w:val="20"/>
          <w:szCs w:val="20"/>
        </w:rPr>
      </w:pPr>
      <w:r w:rsidRPr="000F408C">
        <w:rPr>
          <w:sz w:val="20"/>
          <w:szCs w:val="20"/>
        </w:rPr>
        <w:t>nolikumam</w:t>
      </w:r>
    </w:p>
    <w:p w14:paraId="6FF3EA6F" w14:textId="77777777" w:rsidR="00E533D6" w:rsidRPr="008F5252" w:rsidRDefault="00E15594" w:rsidP="00E533D6">
      <w:pPr>
        <w:shd w:val="clear" w:color="auto" w:fill="D9D9D9" w:themeFill="background1" w:themeFillShade="D9"/>
        <w:suppressAutoHyphens/>
        <w:jc w:val="center"/>
        <w:rPr>
          <w:b/>
        </w:rPr>
      </w:pPr>
      <w:r>
        <w:rPr>
          <w:b/>
          <w:caps/>
          <w:lang w:eastAsia="ar-SA"/>
        </w:rPr>
        <w:t xml:space="preserve">APLIECINĀJUMS PAR </w:t>
      </w:r>
      <w:r w:rsidR="005B4862">
        <w:rPr>
          <w:b/>
          <w:caps/>
          <w:lang w:eastAsia="ar-SA"/>
        </w:rPr>
        <w:t>speciālistiem</w:t>
      </w:r>
      <w:r>
        <w:rPr>
          <w:b/>
          <w:caps/>
          <w:lang w:eastAsia="ar-SA"/>
        </w:rPr>
        <w:t>, kas tiks nodrošināti</w:t>
      </w:r>
      <w:r w:rsidR="005B4862">
        <w:rPr>
          <w:b/>
          <w:caps/>
          <w:lang w:eastAsia="ar-SA"/>
        </w:rPr>
        <w:t xml:space="preserve"> </w:t>
      </w:r>
      <w:r w:rsidR="00BB0893">
        <w:rPr>
          <w:b/>
          <w:caps/>
          <w:lang w:eastAsia="ar-SA"/>
        </w:rPr>
        <w:t>LĪGUMA</w:t>
      </w:r>
      <w:r>
        <w:rPr>
          <w:b/>
          <w:caps/>
          <w:lang w:eastAsia="ar-SA"/>
        </w:rPr>
        <w:t xml:space="preserve"> IZPILDĒ </w:t>
      </w:r>
      <w:r w:rsidR="00E533D6" w:rsidRPr="006F0CC5">
        <w:rPr>
          <w:i/>
        </w:rPr>
        <w:t>(veidlapa)</w:t>
      </w:r>
    </w:p>
    <w:p w14:paraId="7B75885A" w14:textId="77777777" w:rsidR="00E533D6" w:rsidRDefault="00E533D6" w:rsidP="006F0CC5">
      <w:pPr>
        <w:jc w:val="center"/>
        <w:rPr>
          <w:bCs/>
          <w:i/>
          <w:sz w:val="20"/>
          <w:szCs w:val="20"/>
          <w:lang w:eastAsia="lv-LV"/>
        </w:rPr>
      </w:pPr>
      <w:r w:rsidRPr="006F0CC5">
        <w:rPr>
          <w:bCs/>
          <w:i/>
          <w:sz w:val="20"/>
          <w:szCs w:val="20"/>
          <w:lang w:eastAsia="lv-LV"/>
        </w:rPr>
        <w:t xml:space="preserve">Ja </w:t>
      </w:r>
      <w:r w:rsidR="00A001D5" w:rsidRPr="006F0CC5">
        <w:rPr>
          <w:bCs/>
          <w:i/>
          <w:sz w:val="20"/>
          <w:szCs w:val="20"/>
          <w:lang w:eastAsia="lv-LV"/>
        </w:rPr>
        <w:t xml:space="preserve">veidnē ir pretrunas ar </w:t>
      </w:r>
      <w:r w:rsidR="005B4862">
        <w:rPr>
          <w:bCs/>
          <w:i/>
          <w:sz w:val="20"/>
          <w:szCs w:val="20"/>
          <w:lang w:eastAsia="lv-LV"/>
        </w:rPr>
        <w:t>Iepirkuma</w:t>
      </w:r>
      <w:r w:rsidRPr="006F0CC5">
        <w:rPr>
          <w:bCs/>
          <w:i/>
          <w:sz w:val="20"/>
          <w:szCs w:val="20"/>
          <w:lang w:eastAsia="lv-LV"/>
        </w:rPr>
        <w:t xml:space="preserve"> nolikuma noteikumiem, par noteicošajiem</w:t>
      </w:r>
      <w:r w:rsidR="00A001D5" w:rsidRPr="006F0CC5">
        <w:rPr>
          <w:bCs/>
          <w:i/>
          <w:sz w:val="20"/>
          <w:szCs w:val="20"/>
          <w:lang w:eastAsia="lv-LV"/>
        </w:rPr>
        <w:t xml:space="preserve"> uzskatāmi </w:t>
      </w:r>
      <w:r w:rsidR="005B4862">
        <w:rPr>
          <w:bCs/>
          <w:i/>
          <w:sz w:val="20"/>
          <w:szCs w:val="20"/>
          <w:lang w:eastAsia="lv-LV"/>
        </w:rPr>
        <w:t>Iepirkuma</w:t>
      </w:r>
      <w:r w:rsidRPr="006F0CC5">
        <w:rPr>
          <w:bCs/>
          <w:i/>
          <w:sz w:val="20"/>
          <w:szCs w:val="20"/>
          <w:lang w:eastAsia="lv-LV"/>
        </w:rPr>
        <w:t xml:space="preserve"> nolikuma noteikumi, pretendentam informāci</w:t>
      </w:r>
      <w:r w:rsidR="00A001D5" w:rsidRPr="006F0CC5">
        <w:rPr>
          <w:bCs/>
          <w:i/>
          <w:sz w:val="20"/>
          <w:szCs w:val="20"/>
          <w:lang w:eastAsia="lv-LV"/>
        </w:rPr>
        <w:t xml:space="preserve">ja jānorāda atbilstoši </w:t>
      </w:r>
      <w:r w:rsidR="005B4862">
        <w:rPr>
          <w:bCs/>
          <w:i/>
          <w:sz w:val="20"/>
          <w:szCs w:val="20"/>
          <w:lang w:eastAsia="lv-LV"/>
        </w:rPr>
        <w:t>Iepirkuma</w:t>
      </w:r>
      <w:r w:rsidRPr="006F0CC5">
        <w:rPr>
          <w:bCs/>
          <w:i/>
          <w:sz w:val="20"/>
          <w:szCs w:val="20"/>
          <w:lang w:eastAsia="lv-LV"/>
        </w:rPr>
        <w:t xml:space="preserve"> nolikumā noteiktajam.</w:t>
      </w:r>
    </w:p>
    <w:p w14:paraId="66FCD16A" w14:textId="77777777" w:rsidR="00A82939" w:rsidRDefault="00A82939" w:rsidP="00A82939">
      <w:pPr>
        <w:rPr>
          <w:bCs/>
          <w:i/>
          <w:sz w:val="22"/>
          <w:lang w:eastAsia="lv-LV"/>
        </w:rPr>
      </w:pPr>
    </w:p>
    <w:p w14:paraId="0BFABEEE" w14:textId="77777777" w:rsidR="00E15594" w:rsidRPr="00E15594" w:rsidRDefault="00E15594" w:rsidP="00E15594">
      <w:pPr>
        <w:jc w:val="left"/>
        <w:rPr>
          <w:b/>
          <w:bCs/>
          <w:i/>
          <w:lang w:eastAsia="lv-LV"/>
        </w:rPr>
      </w:pPr>
      <w:r w:rsidRPr="00680F42">
        <w:rPr>
          <w:b/>
          <w:bCs/>
          <w:i/>
          <w:lang w:eastAsia="lv-LV"/>
        </w:rPr>
        <w:t xml:space="preserve">___________________ </w:t>
      </w:r>
      <w:r w:rsidRPr="00E15594">
        <w:rPr>
          <w:b/>
          <w:bCs/>
          <w:i/>
          <w:color w:val="ED7D31" w:themeColor="accent2"/>
          <w:lang w:eastAsia="lv-LV"/>
        </w:rPr>
        <w:t>(</w:t>
      </w:r>
      <w:r w:rsidRPr="00E15594">
        <w:rPr>
          <w:bCs/>
          <w:i/>
          <w:color w:val="ED7D31" w:themeColor="accent2"/>
          <w:lang w:eastAsia="lv-LV"/>
        </w:rPr>
        <w:t>Pretendenta vai piesaistītā uzņēmuma nosaukums, reģistrācijas numurs)</w:t>
      </w:r>
    </w:p>
    <w:p w14:paraId="2D7B67C2" w14:textId="77777777" w:rsidR="00E15594" w:rsidRPr="00E15594" w:rsidRDefault="00E15594" w:rsidP="00A82939">
      <w:pPr>
        <w:rPr>
          <w:b/>
          <w:bCs/>
          <w:i/>
          <w:lang w:eastAsia="lv-LV"/>
        </w:rPr>
      </w:pPr>
    </w:p>
    <w:p w14:paraId="72485943" w14:textId="77777777" w:rsidR="00A212C0" w:rsidRPr="00E15594" w:rsidRDefault="00E15594" w:rsidP="00A82939">
      <w:pPr>
        <w:rPr>
          <w:b/>
          <w:bCs/>
          <w:i/>
          <w:lang w:eastAsia="lv-LV"/>
        </w:rPr>
      </w:pPr>
      <w:r w:rsidRPr="00E15594">
        <w:rPr>
          <w:b/>
          <w:bCs/>
          <w:i/>
          <w:lang w:eastAsia="lv-LV"/>
        </w:rPr>
        <w:t xml:space="preserve"> </w:t>
      </w:r>
    </w:p>
    <w:p w14:paraId="5C954CBC" w14:textId="22DE7534" w:rsidR="00E15594" w:rsidRPr="00E15594" w:rsidRDefault="00E15594" w:rsidP="00E15594">
      <w:pPr>
        <w:contextualSpacing/>
      </w:pPr>
      <w:r w:rsidRPr="00E15594">
        <w:t>20</w:t>
      </w:r>
      <w:r w:rsidR="006F5E9E">
        <w:t>2</w:t>
      </w:r>
      <w:r w:rsidR="003041C5">
        <w:t>6</w:t>
      </w:r>
      <w:r w:rsidRPr="00E15594">
        <w:t>. gada ____._____________</w:t>
      </w:r>
    </w:p>
    <w:p w14:paraId="66ADA9A0" w14:textId="77777777" w:rsidR="00BF7D3E" w:rsidRDefault="00BF7D3E"/>
    <w:p w14:paraId="2F515D75" w14:textId="77777777" w:rsidR="00B60A12" w:rsidRPr="00E15594" w:rsidRDefault="00B60A12"/>
    <w:p w14:paraId="5F7B0E6B" w14:textId="65961BF2" w:rsidR="00425573" w:rsidRPr="00425573" w:rsidRDefault="00E15594" w:rsidP="0057289F">
      <w:pPr>
        <w:rPr>
          <w:sz w:val="22"/>
        </w:rPr>
      </w:pPr>
      <w:r w:rsidRPr="00E15594">
        <w:rPr>
          <w:b/>
        </w:rPr>
        <w:t xml:space="preserve">Ievērojot </w:t>
      </w:r>
      <w:r w:rsidR="006F5E9E">
        <w:rPr>
          <w:b/>
        </w:rPr>
        <w:t>Iepirkuma</w:t>
      </w:r>
      <w:r w:rsidRPr="00E15594">
        <w:rPr>
          <w:b/>
        </w:rPr>
        <w:t xml:space="preserve"> nolikuma </w:t>
      </w:r>
      <w:r w:rsidR="00B60A12">
        <w:rPr>
          <w:b/>
        </w:rPr>
        <w:t>3.</w:t>
      </w:r>
      <w:r w:rsidR="003041C5">
        <w:rPr>
          <w:b/>
        </w:rPr>
        <w:t>3</w:t>
      </w:r>
      <w:r w:rsidR="00B60A12">
        <w:rPr>
          <w:b/>
        </w:rPr>
        <w:t>.</w:t>
      </w:r>
      <w:r w:rsidR="00BB0893">
        <w:rPr>
          <w:b/>
        </w:rPr>
        <w:t>3</w:t>
      </w:r>
      <w:r w:rsidR="00B60A12">
        <w:rPr>
          <w:b/>
        </w:rPr>
        <w:t>.</w:t>
      </w:r>
      <w:r w:rsidRPr="00E15594">
        <w:rPr>
          <w:b/>
        </w:rPr>
        <w:t xml:space="preserve"> punktā noteikto, apliecinām, ka </w:t>
      </w:r>
      <w:r w:rsidRPr="00E15594">
        <w:rPr>
          <w:b/>
          <w:bCs/>
          <w:i/>
          <w:lang w:eastAsia="lv-LV"/>
        </w:rPr>
        <w:t>___________________</w:t>
      </w:r>
      <w:r w:rsidRPr="00E15594">
        <w:rPr>
          <w:b/>
          <w:bCs/>
          <w:i/>
          <w:u w:val="single"/>
          <w:lang w:eastAsia="lv-LV"/>
        </w:rPr>
        <w:t xml:space="preserve">   </w:t>
      </w:r>
      <w:r w:rsidRPr="00E15594">
        <w:rPr>
          <w:b/>
          <w:bCs/>
          <w:lang w:eastAsia="lv-LV"/>
        </w:rPr>
        <w:t xml:space="preserve"> </w:t>
      </w:r>
      <w:r w:rsidRPr="00E15594">
        <w:rPr>
          <w:b/>
          <w:bCs/>
          <w:i/>
          <w:color w:val="ED7D31" w:themeColor="accent2"/>
          <w:lang w:eastAsia="lv-LV"/>
        </w:rPr>
        <w:t>(Pretendenta nosaukums</w:t>
      </w:r>
      <w:r>
        <w:rPr>
          <w:b/>
          <w:bCs/>
          <w:i/>
          <w:color w:val="ED7D31" w:themeColor="accent2"/>
          <w:lang w:eastAsia="lv-LV"/>
        </w:rPr>
        <w:t>)</w:t>
      </w:r>
      <w:r>
        <w:rPr>
          <w:b/>
          <w:bCs/>
          <w:color w:val="ED7D31" w:themeColor="accent2"/>
          <w:lang w:eastAsia="lv-LV"/>
        </w:rPr>
        <w:t xml:space="preserve"> </w:t>
      </w:r>
      <w:r w:rsidR="00BB0893">
        <w:rPr>
          <w:b/>
        </w:rPr>
        <w:t>līguma</w:t>
      </w:r>
      <w:r w:rsidRPr="00E15594">
        <w:rPr>
          <w:b/>
        </w:rPr>
        <w:t xml:space="preserve"> izpildē </w:t>
      </w:r>
      <w:r w:rsidR="00B60A12">
        <w:rPr>
          <w:b/>
        </w:rPr>
        <w:t>piesaistīs</w:t>
      </w:r>
      <w:r w:rsidR="004B2C5A">
        <w:rPr>
          <w:b/>
        </w:rPr>
        <w:t xml:space="preserve"> </w:t>
      </w:r>
      <w:r w:rsidR="00B60A12">
        <w:rPr>
          <w:b/>
        </w:rPr>
        <w:t>atbilstošus, profesionālus speciālistus, t.sk.</w:t>
      </w:r>
      <w:r w:rsidR="009C15EF">
        <w:rPr>
          <w:b/>
        </w:rPr>
        <w:t xml:space="preserve"> </w:t>
      </w:r>
      <w:r w:rsidR="00BB0893" w:rsidRPr="00BB0893">
        <w:rPr>
          <w:b/>
        </w:rPr>
        <w:t>projektu vadītāj</w:t>
      </w:r>
      <w:r w:rsidR="00BB0893">
        <w:rPr>
          <w:b/>
        </w:rPr>
        <w:t>u</w:t>
      </w:r>
      <w:r w:rsidR="00BB0893" w:rsidRPr="00BB0893">
        <w:rPr>
          <w:b/>
        </w:rPr>
        <w:t>, datormontāžas speciālist</w:t>
      </w:r>
      <w:r w:rsidR="00BB0893">
        <w:rPr>
          <w:b/>
        </w:rPr>
        <w:t>u</w:t>
      </w:r>
      <w:r w:rsidR="00BB0893" w:rsidRPr="00BB0893">
        <w:rPr>
          <w:b/>
        </w:rPr>
        <w:t>, scenārija/teksta autor</w:t>
      </w:r>
      <w:r w:rsidR="00BB0893">
        <w:rPr>
          <w:b/>
        </w:rPr>
        <w:t>u</w:t>
      </w:r>
      <w:r w:rsidR="00BB0893" w:rsidRPr="00BB0893">
        <w:rPr>
          <w:b/>
        </w:rPr>
        <w:t>, skaņu operator</w:t>
      </w:r>
      <w:r w:rsidR="00BB0893">
        <w:rPr>
          <w:b/>
        </w:rPr>
        <w:t>u</w:t>
      </w:r>
      <w:r w:rsidR="00BB0893" w:rsidRPr="00BB0893">
        <w:rPr>
          <w:b/>
        </w:rPr>
        <w:t>/skaņ</w:t>
      </w:r>
      <w:r w:rsidR="00BB0893">
        <w:rPr>
          <w:b/>
        </w:rPr>
        <w:t>a</w:t>
      </w:r>
      <w:r w:rsidR="00BB0893" w:rsidRPr="00BB0893">
        <w:rPr>
          <w:b/>
        </w:rPr>
        <w:t>s apstrādes speciālist</w:t>
      </w:r>
      <w:r w:rsidR="00BB0893">
        <w:rPr>
          <w:b/>
        </w:rPr>
        <w:t>u</w:t>
      </w:r>
      <w:r w:rsidR="00BB0893" w:rsidRPr="00BB0893">
        <w:rPr>
          <w:b/>
        </w:rPr>
        <w:t>, grafiskās animācijas speciālist</w:t>
      </w:r>
      <w:r w:rsidR="00BB0893">
        <w:rPr>
          <w:b/>
        </w:rPr>
        <w:t>u</w:t>
      </w:r>
      <w:r w:rsidR="009C15EF">
        <w:rPr>
          <w:b/>
        </w:rPr>
        <w:t>.</w:t>
      </w:r>
      <w:r w:rsidR="00381A0E">
        <w:rPr>
          <w:b/>
        </w:rPr>
        <w:t xml:space="preserve"> </w:t>
      </w:r>
    </w:p>
    <w:p w14:paraId="0EE51290" w14:textId="77777777" w:rsidR="00653C35" w:rsidRDefault="00653C35" w:rsidP="0057289F"/>
    <w:p w14:paraId="0505E32D" w14:textId="77777777" w:rsidR="00653C35" w:rsidRPr="00887416" w:rsidRDefault="00653C35" w:rsidP="00653C35">
      <w:pPr>
        <w:jc w:val="center"/>
        <w:rPr>
          <w:bCs/>
          <w:i/>
        </w:rPr>
      </w:pPr>
      <w:r w:rsidRPr="00887416">
        <w:rPr>
          <w:bCs/>
          <w:i/>
        </w:rPr>
        <w:t>___________________________________________________________________________________</w:t>
      </w:r>
    </w:p>
    <w:p w14:paraId="4DE8E60D" w14:textId="77777777" w:rsidR="00653C35" w:rsidRPr="005076AB" w:rsidRDefault="00653C35" w:rsidP="00653C35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(uzņēmuma vadītāja vai tā pilnvarotās personas paraksts, tā atšifrējums)</w:t>
      </w:r>
    </w:p>
    <w:p w14:paraId="7ACE5D1B" w14:textId="77777777" w:rsidR="00653C35" w:rsidRDefault="00653C35"/>
    <w:sectPr w:rsidR="00653C35" w:rsidSect="00E15594">
      <w:pgSz w:w="12240" w:h="15840"/>
      <w:pgMar w:top="1134" w:right="1134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A68BC" w14:textId="77777777" w:rsidR="00103CBD" w:rsidRDefault="00103CBD" w:rsidP="00E533D6">
      <w:r>
        <w:separator/>
      </w:r>
    </w:p>
  </w:endnote>
  <w:endnote w:type="continuationSeparator" w:id="0">
    <w:p w14:paraId="4D62723A" w14:textId="77777777" w:rsidR="00103CBD" w:rsidRDefault="00103CBD" w:rsidP="00E5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4D54D" w14:textId="77777777" w:rsidR="00103CBD" w:rsidRDefault="00103CBD" w:rsidP="00E533D6">
      <w:r>
        <w:separator/>
      </w:r>
    </w:p>
  </w:footnote>
  <w:footnote w:type="continuationSeparator" w:id="0">
    <w:p w14:paraId="2F4E0E01" w14:textId="77777777" w:rsidR="00103CBD" w:rsidRDefault="00103CBD" w:rsidP="00E53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" w15:restartNumberingAfterBreak="0">
    <w:nsid w:val="158C3EC8"/>
    <w:multiLevelType w:val="hybridMultilevel"/>
    <w:tmpl w:val="0B806A98"/>
    <w:lvl w:ilvl="0" w:tplc="040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82774"/>
    <w:multiLevelType w:val="hybridMultilevel"/>
    <w:tmpl w:val="64B031B0"/>
    <w:lvl w:ilvl="0" w:tplc="757EBCE6">
      <w:numFmt w:val="none"/>
      <w:lvlText w:val=""/>
      <w:lvlJc w:val="left"/>
      <w:pPr>
        <w:tabs>
          <w:tab w:val="num" w:pos="360"/>
        </w:tabs>
      </w:pPr>
    </w:lvl>
    <w:lvl w:ilvl="1" w:tplc="6CD8FD3A">
      <w:start w:val="1"/>
      <w:numFmt w:val="lowerLetter"/>
      <w:lvlText w:val="%2."/>
      <w:lvlJc w:val="left"/>
      <w:pPr>
        <w:ind w:left="1440" w:hanging="360"/>
      </w:pPr>
    </w:lvl>
    <w:lvl w:ilvl="2" w:tplc="58FAD490">
      <w:start w:val="1"/>
      <w:numFmt w:val="lowerRoman"/>
      <w:lvlText w:val="%3."/>
      <w:lvlJc w:val="right"/>
      <w:pPr>
        <w:ind w:left="2160" w:hanging="180"/>
      </w:pPr>
    </w:lvl>
    <w:lvl w:ilvl="3" w:tplc="4C0611DE">
      <w:start w:val="1"/>
      <w:numFmt w:val="decimal"/>
      <w:lvlText w:val="%4."/>
      <w:lvlJc w:val="left"/>
      <w:pPr>
        <w:ind w:left="2880" w:hanging="360"/>
      </w:pPr>
    </w:lvl>
    <w:lvl w:ilvl="4" w:tplc="B4C6BF5A">
      <w:start w:val="1"/>
      <w:numFmt w:val="lowerLetter"/>
      <w:lvlText w:val="%5."/>
      <w:lvlJc w:val="left"/>
      <w:pPr>
        <w:ind w:left="3600" w:hanging="360"/>
      </w:pPr>
    </w:lvl>
    <w:lvl w:ilvl="5" w:tplc="8ABE1DE6">
      <w:start w:val="1"/>
      <w:numFmt w:val="lowerRoman"/>
      <w:lvlText w:val="%6."/>
      <w:lvlJc w:val="right"/>
      <w:pPr>
        <w:ind w:left="4320" w:hanging="180"/>
      </w:pPr>
    </w:lvl>
    <w:lvl w:ilvl="6" w:tplc="8A08E1CA">
      <w:start w:val="1"/>
      <w:numFmt w:val="decimal"/>
      <w:lvlText w:val="%7."/>
      <w:lvlJc w:val="left"/>
      <w:pPr>
        <w:ind w:left="5040" w:hanging="360"/>
      </w:pPr>
    </w:lvl>
    <w:lvl w:ilvl="7" w:tplc="9596046A">
      <w:start w:val="1"/>
      <w:numFmt w:val="lowerLetter"/>
      <w:lvlText w:val="%8."/>
      <w:lvlJc w:val="left"/>
      <w:pPr>
        <w:ind w:left="5760" w:hanging="360"/>
      </w:pPr>
    </w:lvl>
    <w:lvl w:ilvl="8" w:tplc="D256D2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5674B"/>
    <w:multiLevelType w:val="hybridMultilevel"/>
    <w:tmpl w:val="DAF0C6EC"/>
    <w:lvl w:ilvl="0" w:tplc="04260011">
      <w:start w:val="1"/>
      <w:numFmt w:val="decimal"/>
      <w:lvlText w:val="%1)"/>
      <w:lvlJc w:val="left"/>
      <w:pPr>
        <w:ind w:left="1582" w:hanging="360"/>
      </w:pPr>
    </w:lvl>
    <w:lvl w:ilvl="1" w:tplc="04260019" w:tentative="1">
      <w:start w:val="1"/>
      <w:numFmt w:val="lowerLetter"/>
      <w:lvlText w:val="%2."/>
      <w:lvlJc w:val="left"/>
      <w:pPr>
        <w:ind w:left="2302" w:hanging="360"/>
      </w:pPr>
    </w:lvl>
    <w:lvl w:ilvl="2" w:tplc="0426001B" w:tentative="1">
      <w:start w:val="1"/>
      <w:numFmt w:val="lowerRoman"/>
      <w:lvlText w:val="%3."/>
      <w:lvlJc w:val="right"/>
      <w:pPr>
        <w:ind w:left="3022" w:hanging="180"/>
      </w:pPr>
    </w:lvl>
    <w:lvl w:ilvl="3" w:tplc="0426000F" w:tentative="1">
      <w:start w:val="1"/>
      <w:numFmt w:val="decimal"/>
      <w:lvlText w:val="%4."/>
      <w:lvlJc w:val="left"/>
      <w:pPr>
        <w:ind w:left="3742" w:hanging="360"/>
      </w:pPr>
    </w:lvl>
    <w:lvl w:ilvl="4" w:tplc="04260019" w:tentative="1">
      <w:start w:val="1"/>
      <w:numFmt w:val="lowerLetter"/>
      <w:lvlText w:val="%5."/>
      <w:lvlJc w:val="left"/>
      <w:pPr>
        <w:ind w:left="4462" w:hanging="360"/>
      </w:pPr>
    </w:lvl>
    <w:lvl w:ilvl="5" w:tplc="0426001B" w:tentative="1">
      <w:start w:val="1"/>
      <w:numFmt w:val="lowerRoman"/>
      <w:lvlText w:val="%6."/>
      <w:lvlJc w:val="right"/>
      <w:pPr>
        <w:ind w:left="5182" w:hanging="180"/>
      </w:pPr>
    </w:lvl>
    <w:lvl w:ilvl="6" w:tplc="0426000F" w:tentative="1">
      <w:start w:val="1"/>
      <w:numFmt w:val="decimal"/>
      <w:lvlText w:val="%7."/>
      <w:lvlJc w:val="left"/>
      <w:pPr>
        <w:ind w:left="5902" w:hanging="360"/>
      </w:pPr>
    </w:lvl>
    <w:lvl w:ilvl="7" w:tplc="04260019" w:tentative="1">
      <w:start w:val="1"/>
      <w:numFmt w:val="lowerLetter"/>
      <w:lvlText w:val="%8."/>
      <w:lvlJc w:val="left"/>
      <w:pPr>
        <w:ind w:left="6622" w:hanging="360"/>
      </w:pPr>
    </w:lvl>
    <w:lvl w:ilvl="8" w:tplc="0426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 w15:restartNumberingAfterBreak="0">
    <w:nsid w:val="760851EB"/>
    <w:multiLevelType w:val="multilevel"/>
    <w:tmpl w:val="B6B6E5DC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Tabulaiiiiii"/>
      <w:isLgl/>
      <w:lvlText w:val="%1.%2.%3."/>
      <w:lvlJc w:val="left"/>
      <w:pPr>
        <w:ind w:left="1430" w:hanging="720"/>
      </w:pPr>
      <w:rPr>
        <w:rFonts w:hint="default"/>
        <w:b w:val="0"/>
        <w:sz w:val="24"/>
      </w:rPr>
    </w:lvl>
    <w:lvl w:ilvl="3">
      <w:start w:val="1"/>
      <w:numFmt w:val="decimal"/>
      <w:pStyle w:val="1111Tabulaiiiii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865438444">
    <w:abstractNumId w:val="4"/>
  </w:num>
  <w:num w:numId="2" w16cid:durableId="1469663565">
    <w:abstractNumId w:val="2"/>
  </w:num>
  <w:num w:numId="3" w16cid:durableId="499543145">
    <w:abstractNumId w:val="3"/>
  </w:num>
  <w:num w:numId="4" w16cid:durableId="7973765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96274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646"/>
    <w:rsid w:val="0009675D"/>
    <w:rsid w:val="000F408C"/>
    <w:rsid w:val="00103CBD"/>
    <w:rsid w:val="0015759E"/>
    <w:rsid w:val="001877E7"/>
    <w:rsid w:val="00191F71"/>
    <w:rsid w:val="00195C03"/>
    <w:rsid w:val="001B0067"/>
    <w:rsid w:val="001C2F07"/>
    <w:rsid w:val="001D0286"/>
    <w:rsid w:val="001E00AF"/>
    <w:rsid w:val="0021447B"/>
    <w:rsid w:val="00230A7F"/>
    <w:rsid w:val="00256C29"/>
    <w:rsid w:val="00267487"/>
    <w:rsid w:val="002A24E9"/>
    <w:rsid w:val="003041C5"/>
    <w:rsid w:val="003074FF"/>
    <w:rsid w:val="00335602"/>
    <w:rsid w:val="003566ED"/>
    <w:rsid w:val="00381A0E"/>
    <w:rsid w:val="0038308B"/>
    <w:rsid w:val="00387096"/>
    <w:rsid w:val="00395067"/>
    <w:rsid w:val="003C1256"/>
    <w:rsid w:val="003C4850"/>
    <w:rsid w:val="00425573"/>
    <w:rsid w:val="00437F13"/>
    <w:rsid w:val="00466D11"/>
    <w:rsid w:val="004876E1"/>
    <w:rsid w:val="004B2C5A"/>
    <w:rsid w:val="004D5BC4"/>
    <w:rsid w:val="004F7B45"/>
    <w:rsid w:val="0053729B"/>
    <w:rsid w:val="00560400"/>
    <w:rsid w:val="0057289F"/>
    <w:rsid w:val="005942BD"/>
    <w:rsid w:val="005954B5"/>
    <w:rsid w:val="005A1EC9"/>
    <w:rsid w:val="005A7A5F"/>
    <w:rsid w:val="005B4862"/>
    <w:rsid w:val="006016A5"/>
    <w:rsid w:val="00606E6D"/>
    <w:rsid w:val="00631161"/>
    <w:rsid w:val="006322FC"/>
    <w:rsid w:val="0064694A"/>
    <w:rsid w:val="00653C35"/>
    <w:rsid w:val="006664FD"/>
    <w:rsid w:val="00680F42"/>
    <w:rsid w:val="006966F4"/>
    <w:rsid w:val="006B0B36"/>
    <w:rsid w:val="006D4901"/>
    <w:rsid w:val="006E5229"/>
    <w:rsid w:val="006F0CC5"/>
    <w:rsid w:val="006F5E9E"/>
    <w:rsid w:val="006F7219"/>
    <w:rsid w:val="006F7D27"/>
    <w:rsid w:val="00703D8D"/>
    <w:rsid w:val="007725AF"/>
    <w:rsid w:val="00775B46"/>
    <w:rsid w:val="00793348"/>
    <w:rsid w:val="00797158"/>
    <w:rsid w:val="007B1E8D"/>
    <w:rsid w:val="007C298E"/>
    <w:rsid w:val="008230FB"/>
    <w:rsid w:val="0082571B"/>
    <w:rsid w:val="00827833"/>
    <w:rsid w:val="008400F3"/>
    <w:rsid w:val="00856997"/>
    <w:rsid w:val="00873C44"/>
    <w:rsid w:val="00887416"/>
    <w:rsid w:val="00891C0A"/>
    <w:rsid w:val="008C6816"/>
    <w:rsid w:val="008F7EA9"/>
    <w:rsid w:val="009159DB"/>
    <w:rsid w:val="00950ED8"/>
    <w:rsid w:val="009C0596"/>
    <w:rsid w:val="009C0646"/>
    <w:rsid w:val="009C0FF7"/>
    <w:rsid w:val="009C15EF"/>
    <w:rsid w:val="00A001D5"/>
    <w:rsid w:val="00A01CBA"/>
    <w:rsid w:val="00A10166"/>
    <w:rsid w:val="00A212C0"/>
    <w:rsid w:val="00A26F64"/>
    <w:rsid w:val="00A42B0E"/>
    <w:rsid w:val="00A60FBC"/>
    <w:rsid w:val="00A61110"/>
    <w:rsid w:val="00A82939"/>
    <w:rsid w:val="00AC0A9E"/>
    <w:rsid w:val="00AE4868"/>
    <w:rsid w:val="00B4305F"/>
    <w:rsid w:val="00B51E50"/>
    <w:rsid w:val="00B60A12"/>
    <w:rsid w:val="00BA2D31"/>
    <w:rsid w:val="00BB0893"/>
    <w:rsid w:val="00BC0090"/>
    <w:rsid w:val="00BC59A2"/>
    <w:rsid w:val="00BD24F9"/>
    <w:rsid w:val="00BE5441"/>
    <w:rsid w:val="00BF7D3E"/>
    <w:rsid w:val="00C11814"/>
    <w:rsid w:val="00C203D0"/>
    <w:rsid w:val="00C34659"/>
    <w:rsid w:val="00C37B66"/>
    <w:rsid w:val="00C6520B"/>
    <w:rsid w:val="00C72C83"/>
    <w:rsid w:val="00C85979"/>
    <w:rsid w:val="00CA1798"/>
    <w:rsid w:val="00CB5D06"/>
    <w:rsid w:val="00CD72A8"/>
    <w:rsid w:val="00D53FA5"/>
    <w:rsid w:val="00D67FA6"/>
    <w:rsid w:val="00DA7BBD"/>
    <w:rsid w:val="00DC424B"/>
    <w:rsid w:val="00E15594"/>
    <w:rsid w:val="00E533D6"/>
    <w:rsid w:val="00E7263D"/>
    <w:rsid w:val="00E81195"/>
    <w:rsid w:val="00EA146F"/>
    <w:rsid w:val="00ED5CA4"/>
    <w:rsid w:val="00ED7C15"/>
    <w:rsid w:val="00EF571A"/>
    <w:rsid w:val="00F16230"/>
    <w:rsid w:val="00F2140C"/>
    <w:rsid w:val="00F41E11"/>
    <w:rsid w:val="00F80760"/>
    <w:rsid w:val="00F95AA3"/>
    <w:rsid w:val="00FB7CC7"/>
    <w:rsid w:val="00FD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4596"/>
  <w15:chartTrackingRefBased/>
  <w15:docId w15:val="{4790F682-A747-494F-B2A1-46A0F195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3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E533D6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basedOn w:val="DefaultParagraphFont"/>
    <w:link w:val="FootnoteText"/>
    <w:uiPriority w:val="99"/>
    <w:rsid w:val="00E533D6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FootnoteReference">
    <w:name w:val="footnote reference"/>
    <w:unhideWhenUsed/>
    <w:rsid w:val="00E533D6"/>
    <w:rPr>
      <w:vertAlign w:val="superscript"/>
    </w:rPr>
  </w:style>
  <w:style w:type="paragraph" w:customStyle="1" w:styleId="111Tabulaiiiiii">
    <w:name w:val="1.1.1. Tabulaiiiiii"/>
    <w:basedOn w:val="Normal"/>
    <w:qFormat/>
    <w:rsid w:val="00B4305F"/>
    <w:pPr>
      <w:numPr>
        <w:ilvl w:val="2"/>
        <w:numId w:val="1"/>
      </w:numPr>
      <w:ind w:left="626"/>
    </w:pPr>
    <w:rPr>
      <w:color w:val="000000"/>
      <w:sz w:val="22"/>
      <w:szCs w:val="22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B4305F"/>
    <w:pPr>
      <w:numPr>
        <w:ilvl w:val="3"/>
      </w:numPr>
      <w:ind w:left="745"/>
    </w:pPr>
    <w:rPr>
      <w:sz w:val="24"/>
    </w:rPr>
  </w:style>
  <w:style w:type="paragraph" w:customStyle="1" w:styleId="Nodala1">
    <w:name w:val="Nodala 1"/>
    <w:basedOn w:val="Normal"/>
    <w:qFormat/>
    <w:rsid w:val="00B4305F"/>
    <w:pPr>
      <w:numPr>
        <w:numId w:val="1"/>
      </w:numPr>
      <w:shd w:val="clear" w:color="auto" w:fill="D9D9D9" w:themeFill="background1" w:themeFillShade="D9"/>
      <w:suppressAutoHyphens/>
      <w:spacing w:before="120" w:after="120"/>
      <w:jc w:val="center"/>
    </w:pPr>
    <w:rPr>
      <w:rFonts w:eastAsia="Calibri"/>
      <w:b/>
      <w:lang w:eastAsia="ar-SA"/>
    </w:rPr>
  </w:style>
  <w:style w:type="paragraph" w:customStyle="1" w:styleId="Nodala11">
    <w:name w:val="Nodala 1.1"/>
    <w:basedOn w:val="Normal"/>
    <w:qFormat/>
    <w:rsid w:val="00B4305F"/>
    <w:pPr>
      <w:numPr>
        <w:ilvl w:val="1"/>
        <w:numId w:val="1"/>
      </w:numPr>
      <w:suppressAutoHyphens/>
      <w:spacing w:before="60" w:after="60"/>
      <w:ind w:hanging="720"/>
    </w:pPr>
    <w:rPr>
      <w:bCs/>
      <w:lang w:eastAsia="ar-SA"/>
    </w:rPr>
  </w:style>
  <w:style w:type="paragraph" w:customStyle="1" w:styleId="Nodala111">
    <w:name w:val="Nodala 1.1.1"/>
    <w:basedOn w:val="111Tabulaiiiiii"/>
    <w:link w:val="Nodala111Char"/>
    <w:qFormat/>
    <w:rsid w:val="00B4305F"/>
    <w:pPr>
      <w:ind w:left="1418"/>
    </w:pPr>
  </w:style>
  <w:style w:type="paragraph" w:customStyle="1" w:styleId="Nodala1111">
    <w:name w:val="Nodala 1.1.1.1"/>
    <w:basedOn w:val="1111Tabulaiiiii"/>
    <w:link w:val="Nodala1111Char"/>
    <w:qFormat/>
    <w:rsid w:val="00B4305F"/>
    <w:pPr>
      <w:ind w:left="2127"/>
    </w:pPr>
  </w:style>
  <w:style w:type="character" w:customStyle="1" w:styleId="Nodala111Char">
    <w:name w:val="Nodala 1.1.1 Char"/>
    <w:basedOn w:val="DefaultParagraphFont"/>
    <w:link w:val="Nodala111"/>
    <w:rsid w:val="00B4305F"/>
    <w:rPr>
      <w:rFonts w:ascii="Times New Roman" w:eastAsia="Times New Roman" w:hAnsi="Times New Roman" w:cs="Times New Roman"/>
      <w:color w:val="000000"/>
      <w:lang w:val="x-none" w:eastAsia="x-none"/>
    </w:rPr>
  </w:style>
  <w:style w:type="character" w:customStyle="1" w:styleId="Nodala1111Char">
    <w:name w:val="Nodala 1.1.1.1 Char"/>
    <w:basedOn w:val="Nodala111Char"/>
    <w:link w:val="Nodala1111"/>
    <w:rsid w:val="00B4305F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A24E9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2A24E9"/>
    <w:rPr>
      <w:rFonts w:ascii="Arial Narrow" w:hAnsi="Arial Narrow"/>
      <w:b/>
      <w:bCs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2A24E9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6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6F4"/>
    <w:rPr>
      <w:rFonts w:ascii="Segoe UI" w:eastAsia="Times New Roman" w:hAnsi="Segoe UI" w:cs="Segoe UI"/>
      <w:sz w:val="18"/>
      <w:szCs w:val="18"/>
      <w:lang w:val="lv-LV"/>
    </w:rPr>
  </w:style>
  <w:style w:type="character" w:customStyle="1" w:styleId="1111TabulaiiiiiChar">
    <w:name w:val="1.1.1.1.Tabulaiiiii Char"/>
    <w:link w:val="1111Tabulaiiiii"/>
    <w:rsid w:val="00E81195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table" w:styleId="TableGrid">
    <w:name w:val="Table Grid"/>
    <w:basedOn w:val="TableNormal"/>
    <w:uiPriority w:val="39"/>
    <w:rsid w:val="00A21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akpunktsChar">
    <w:name w:val="Apakšpunkts Char"/>
    <w:link w:val="Apakpunkts"/>
    <w:locked/>
    <w:rsid w:val="00653C35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653C35"/>
    <w:pPr>
      <w:tabs>
        <w:tab w:val="num" w:pos="851"/>
      </w:tabs>
      <w:ind w:left="851" w:hanging="851"/>
      <w:jc w:val="left"/>
    </w:pPr>
    <w:rPr>
      <w:rFonts w:ascii="Arial" w:hAnsi="Arial" w:cs="Arial"/>
      <w:b/>
      <w:sz w:val="22"/>
      <w:lang w:val="en-US"/>
    </w:rPr>
  </w:style>
  <w:style w:type="paragraph" w:customStyle="1" w:styleId="Punkts">
    <w:name w:val="Punkts"/>
    <w:basedOn w:val="Normal"/>
    <w:next w:val="Apakpunkts"/>
    <w:rsid w:val="00653C35"/>
    <w:pPr>
      <w:numPr>
        <w:ilvl w:val="1"/>
        <w:numId w:val="4"/>
      </w:numPr>
      <w:jc w:val="left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653C35"/>
    <w:pPr>
      <w:numPr>
        <w:ilvl w:val="2"/>
        <w:numId w:val="4"/>
      </w:numPr>
    </w:pPr>
    <w:rPr>
      <w:rFonts w:ascii="Arial" w:hAnsi="Arial"/>
      <w:sz w:val="20"/>
      <w:lang w:eastAsia="lv-LV"/>
    </w:rPr>
  </w:style>
  <w:style w:type="paragraph" w:styleId="ListParagraph">
    <w:name w:val="List Paragraph"/>
    <w:basedOn w:val="Normal"/>
    <w:uiPriority w:val="34"/>
    <w:qFormat/>
    <w:rsid w:val="00572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2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Brūvere</dc:creator>
  <cp:keywords/>
  <dc:description/>
  <cp:lastModifiedBy>Sjuzana Faizuļļina</cp:lastModifiedBy>
  <cp:revision>2</cp:revision>
  <cp:lastPrinted>2020-10-06T07:46:00Z</cp:lastPrinted>
  <dcterms:created xsi:type="dcterms:W3CDTF">2026-07-31T09:57:00Z</dcterms:created>
  <dcterms:modified xsi:type="dcterms:W3CDTF">2026-07-31T09:57:00Z</dcterms:modified>
</cp:coreProperties>
</file>