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753" w:rsidRDefault="00F47753" w:rsidP="00F47753">
      <w:pPr>
        <w:jc w:val="right"/>
        <w:rPr>
          <w:lang w:val="lv-LV"/>
        </w:rPr>
      </w:pPr>
      <w:r>
        <w:rPr>
          <w:sz w:val="18"/>
          <w:szCs w:val="18"/>
          <w:lang w:val="lv-LV"/>
        </w:rPr>
        <w:t>Iepirkuma</w:t>
      </w:r>
    </w:p>
    <w:p w:rsidR="00F47753" w:rsidRDefault="00F47753" w:rsidP="00F47753">
      <w:pPr>
        <w:jc w:val="right"/>
        <w:rPr>
          <w:sz w:val="18"/>
          <w:szCs w:val="18"/>
          <w:lang w:val="lv-LV"/>
        </w:rPr>
      </w:pPr>
      <w:r>
        <w:rPr>
          <w:sz w:val="18"/>
          <w:szCs w:val="18"/>
          <w:lang w:val="lv-LV"/>
        </w:rPr>
        <w:t>Nr. VT 2026/11</w:t>
      </w:r>
    </w:p>
    <w:p w:rsidR="00F47753" w:rsidRDefault="00F47753" w:rsidP="00F47753">
      <w:pPr>
        <w:jc w:val="right"/>
        <w:rPr>
          <w:sz w:val="18"/>
          <w:szCs w:val="18"/>
          <w:lang w:val="lv-LV"/>
        </w:rPr>
      </w:pPr>
      <w:r>
        <w:rPr>
          <w:sz w:val="18"/>
          <w:szCs w:val="18"/>
          <w:lang w:val="lv-LV"/>
        </w:rPr>
        <w:t>1.pielikums</w:t>
      </w:r>
    </w:p>
    <w:p w:rsidR="00F47753" w:rsidRDefault="00F47753" w:rsidP="00F47753">
      <w:pPr>
        <w:jc w:val="center"/>
        <w:rPr>
          <w:i/>
          <w:sz w:val="18"/>
          <w:szCs w:val="18"/>
          <w:lang w:val="lv-LV"/>
        </w:rPr>
      </w:pPr>
    </w:p>
    <w:p w:rsidR="00F47753" w:rsidRDefault="00F47753" w:rsidP="00F47753">
      <w:pPr>
        <w:tabs>
          <w:tab w:val="left" w:pos="6693"/>
        </w:tabs>
        <w:suppressAutoHyphens/>
        <w:jc w:val="center"/>
        <w:rPr>
          <w:b/>
          <w:lang w:val="lv-LV" w:eastAsia="ar-SA"/>
        </w:rPr>
      </w:pPr>
      <w:smartTag w:uri="schemas-tilde-lv/tildestengine" w:element="veidnes">
        <w:smartTagPr>
          <w:attr w:name="id" w:val="-1"/>
          <w:attr w:name="baseform" w:val="pieteikums"/>
          <w:attr w:name="text" w:val="pieteikums"/>
        </w:smartTagPr>
        <w:r>
          <w:rPr>
            <w:b/>
            <w:lang w:val="lv-LV" w:eastAsia="ar-SA"/>
          </w:rPr>
          <w:t>PIETEIKUMS</w:t>
        </w:r>
      </w:smartTag>
      <w:r>
        <w:rPr>
          <w:b/>
          <w:lang w:val="lv-LV" w:eastAsia="ar-SA"/>
        </w:rPr>
        <w:t xml:space="preserve"> DALĪBAI IEPIRKUMA PROCEDŪRĀ</w:t>
      </w:r>
    </w:p>
    <w:p w:rsidR="00F47753" w:rsidRDefault="00F47753" w:rsidP="00F47753">
      <w:pPr>
        <w:spacing w:line="276" w:lineRule="auto"/>
        <w:ind w:right="29"/>
        <w:jc w:val="center"/>
        <w:outlineLvl w:val="0"/>
        <w:rPr>
          <w:b/>
          <w:bCs/>
          <w:iCs/>
          <w:lang w:val="lv-LV" w:eastAsia="ar-SA"/>
        </w:rPr>
      </w:pPr>
      <w:r>
        <w:rPr>
          <w:b/>
          <w:bCs/>
          <w:iCs/>
          <w:lang w:val="lv-LV" w:eastAsia="ar-SA"/>
        </w:rPr>
        <w:t xml:space="preserve">“Pārtikas produktu piegāde “ </w:t>
      </w:r>
    </w:p>
    <w:p w:rsidR="00F47753" w:rsidRDefault="00F47753" w:rsidP="00F47753">
      <w:pPr>
        <w:spacing w:line="276" w:lineRule="auto"/>
        <w:ind w:right="29"/>
        <w:jc w:val="center"/>
        <w:outlineLvl w:val="0"/>
        <w:rPr>
          <w:b/>
          <w:bCs/>
          <w:iCs/>
          <w:lang w:val="lv-LV" w:eastAsia="ar-SA"/>
        </w:rPr>
      </w:pPr>
      <w:r>
        <w:rPr>
          <w:b/>
          <w:bCs/>
          <w:iCs/>
          <w:lang w:val="lv-LV" w:eastAsia="ar-SA"/>
        </w:rPr>
        <w:t>(ID Nr. VT 2026/11)</w:t>
      </w:r>
    </w:p>
    <w:p w:rsidR="00F47753" w:rsidRDefault="00F47753" w:rsidP="00F47753">
      <w:pPr>
        <w:spacing w:line="276" w:lineRule="auto"/>
        <w:ind w:right="29"/>
        <w:jc w:val="center"/>
        <w:outlineLvl w:val="0"/>
        <w:rPr>
          <w:b/>
          <w:spacing w:val="56"/>
          <w:lang w:val="lv-LV"/>
        </w:rPr>
      </w:pPr>
    </w:p>
    <w:p w:rsidR="00F47753" w:rsidRDefault="00F47753" w:rsidP="00F47753">
      <w:pPr>
        <w:spacing w:after="40"/>
        <w:ind w:right="28"/>
        <w:jc w:val="both"/>
        <w:rPr>
          <w:i/>
          <w:lang w:val="lv-LV" w:eastAsia="lv-LV"/>
        </w:rPr>
      </w:pPr>
      <w:r>
        <w:rPr>
          <w:b/>
          <w:lang w:val="lv-LV" w:eastAsia="lv-LV"/>
        </w:rPr>
        <w:t>Piezīme</w:t>
      </w:r>
      <w:r>
        <w:rPr>
          <w:lang w:val="lv-LV" w:eastAsia="lv-LV"/>
        </w:rPr>
        <w:t xml:space="preserve">: </w:t>
      </w:r>
      <w:r>
        <w:rPr>
          <w:i/>
          <w:lang w:val="lv-LV" w:eastAsia="lv-LV"/>
        </w:rPr>
        <w:t>Pretendentam jāaizpilda tukšās vietas šajā formā.</w:t>
      </w:r>
    </w:p>
    <w:p w:rsidR="00F47753" w:rsidRDefault="00F47753" w:rsidP="00F47753">
      <w:pPr>
        <w:spacing w:after="40"/>
        <w:ind w:left="2552" w:right="28" w:hanging="2552"/>
        <w:jc w:val="both"/>
        <w:rPr>
          <w:lang w:val="lv-LV" w:eastAsia="lv-LV"/>
        </w:rPr>
      </w:pPr>
    </w:p>
    <w:p w:rsidR="00F47753" w:rsidRDefault="00F47753" w:rsidP="00F47753">
      <w:pPr>
        <w:ind w:left="2552" w:right="28" w:hanging="2552"/>
        <w:jc w:val="both"/>
        <w:rPr>
          <w:lang w:val="de-DE" w:eastAsia="lv-LV"/>
        </w:rPr>
      </w:pPr>
      <w:r>
        <w:rPr>
          <w:lang w:val="de-DE" w:eastAsia="lv-LV"/>
        </w:rPr>
        <w:t>Kam:</w:t>
      </w:r>
      <w:r>
        <w:rPr>
          <w:lang w:val="de-DE" w:eastAsia="lv-LV"/>
        </w:rPr>
        <w:tab/>
      </w:r>
      <w:proofErr w:type="spellStart"/>
      <w:r>
        <w:rPr>
          <w:lang w:val="de-DE" w:eastAsia="lv-LV"/>
        </w:rPr>
        <w:t>Ventspils</w:t>
      </w:r>
      <w:proofErr w:type="spellEnd"/>
      <w:r>
        <w:rPr>
          <w:lang w:val="de-DE" w:eastAsia="lv-LV"/>
        </w:rPr>
        <w:t xml:space="preserve"> </w:t>
      </w:r>
      <w:proofErr w:type="spellStart"/>
      <w:r>
        <w:rPr>
          <w:lang w:val="de-DE" w:eastAsia="lv-LV"/>
        </w:rPr>
        <w:t>tehnikums</w:t>
      </w:r>
      <w:proofErr w:type="spellEnd"/>
    </w:p>
    <w:p w:rsidR="00F47753" w:rsidRDefault="00F47753" w:rsidP="00F47753">
      <w:pPr>
        <w:ind w:left="2552" w:right="29"/>
        <w:jc w:val="both"/>
        <w:rPr>
          <w:lang w:val="de-DE" w:eastAsia="lv-LV"/>
        </w:rPr>
      </w:pPr>
      <w:proofErr w:type="spellStart"/>
      <w:r>
        <w:rPr>
          <w:lang w:val="de-DE" w:eastAsia="lv-LV"/>
        </w:rPr>
        <w:t>Saules</w:t>
      </w:r>
      <w:proofErr w:type="spellEnd"/>
      <w:r>
        <w:rPr>
          <w:lang w:val="de-DE" w:eastAsia="lv-LV"/>
        </w:rPr>
        <w:t xml:space="preserve"> </w:t>
      </w:r>
      <w:proofErr w:type="spellStart"/>
      <w:r>
        <w:rPr>
          <w:lang w:val="de-DE" w:eastAsia="lv-LV"/>
        </w:rPr>
        <w:t>iela</w:t>
      </w:r>
      <w:proofErr w:type="spellEnd"/>
      <w:r>
        <w:rPr>
          <w:lang w:val="de-DE" w:eastAsia="lv-LV"/>
        </w:rPr>
        <w:t xml:space="preserve"> 15, </w:t>
      </w:r>
      <w:proofErr w:type="spellStart"/>
      <w:r>
        <w:rPr>
          <w:lang w:val="de-DE" w:eastAsia="lv-LV"/>
        </w:rPr>
        <w:t>Ventspils</w:t>
      </w:r>
      <w:proofErr w:type="spellEnd"/>
      <w:r>
        <w:rPr>
          <w:lang w:val="de-DE" w:eastAsia="lv-LV"/>
        </w:rPr>
        <w:t xml:space="preserve">, LV-3601 </w:t>
      </w:r>
    </w:p>
    <w:p w:rsidR="00F47753" w:rsidRDefault="00F47753" w:rsidP="00F47753">
      <w:pPr>
        <w:ind w:right="-908"/>
        <w:jc w:val="both"/>
        <w:rPr>
          <w:lang w:val="de-DE" w:eastAsia="lv-LV"/>
        </w:rPr>
      </w:pPr>
    </w:p>
    <w:p w:rsidR="00F47753" w:rsidRDefault="00F47753" w:rsidP="00F47753">
      <w:pPr>
        <w:jc w:val="both"/>
        <w:rPr>
          <w:lang w:val="de-DE" w:eastAsia="lv-LV"/>
        </w:rPr>
      </w:pPr>
      <w:proofErr w:type="spellStart"/>
      <w:r>
        <w:rPr>
          <w:lang w:val="de-DE" w:eastAsia="lv-LV"/>
        </w:rPr>
        <w:t>Saskaņā</w:t>
      </w:r>
      <w:proofErr w:type="spellEnd"/>
      <w:r>
        <w:rPr>
          <w:lang w:val="de-DE" w:eastAsia="lv-LV"/>
        </w:rPr>
        <w:t xml:space="preserve"> </w:t>
      </w:r>
      <w:proofErr w:type="spellStart"/>
      <w:r>
        <w:rPr>
          <w:lang w:val="de-DE" w:eastAsia="lv-LV"/>
        </w:rPr>
        <w:t>ar</w:t>
      </w:r>
      <w:proofErr w:type="spellEnd"/>
      <w:r>
        <w:rPr>
          <w:lang w:val="de-DE" w:eastAsia="lv-LV"/>
        </w:rPr>
        <w:t xml:space="preserve"> </w:t>
      </w:r>
      <w:proofErr w:type="spellStart"/>
      <w:r>
        <w:rPr>
          <w:lang w:val="de-DE" w:eastAsia="lv-LV"/>
        </w:rPr>
        <w:t>iepirkuma</w:t>
      </w:r>
      <w:proofErr w:type="spellEnd"/>
      <w:r>
        <w:rPr>
          <w:lang w:val="de-DE" w:eastAsia="lv-LV"/>
        </w:rPr>
        <w:t xml:space="preserve"> </w:t>
      </w:r>
      <w:proofErr w:type="spellStart"/>
      <w:r>
        <w:rPr>
          <w:lang w:val="de-DE" w:eastAsia="lv-LV"/>
        </w:rPr>
        <w:t>procedūras</w:t>
      </w:r>
      <w:proofErr w:type="spellEnd"/>
      <w:r>
        <w:rPr>
          <w:lang w:val="de-DE" w:eastAsia="lv-LV"/>
        </w:rPr>
        <w:t xml:space="preserve"> </w:t>
      </w:r>
      <w:proofErr w:type="spellStart"/>
      <w:r>
        <w:rPr>
          <w:lang w:val="de-DE" w:eastAsia="lv-LV"/>
        </w:rPr>
        <w:t>nolikumu</w:t>
      </w:r>
      <w:proofErr w:type="spellEnd"/>
      <w:r>
        <w:rPr>
          <w:lang w:val="de-DE" w:eastAsia="lv-LV"/>
        </w:rPr>
        <w:t xml:space="preserve">, </w:t>
      </w:r>
      <w:proofErr w:type="spellStart"/>
      <w:r>
        <w:rPr>
          <w:lang w:val="de-DE" w:eastAsia="lv-LV"/>
        </w:rPr>
        <w:t>mēs</w:t>
      </w:r>
      <w:proofErr w:type="spellEnd"/>
      <w:r>
        <w:rPr>
          <w:lang w:val="de-DE" w:eastAsia="lv-LV"/>
        </w:rPr>
        <w:t xml:space="preserve"> _____________________, </w:t>
      </w:r>
      <w:r>
        <w:rPr>
          <w:i/>
          <w:lang w:val="de-DE" w:eastAsia="lv-LV"/>
        </w:rPr>
        <w:t>(</w:t>
      </w:r>
      <w:proofErr w:type="spellStart"/>
      <w:r>
        <w:rPr>
          <w:i/>
          <w:lang w:val="de-DE" w:eastAsia="lv-LV"/>
        </w:rPr>
        <w:t>pretendenta</w:t>
      </w:r>
      <w:proofErr w:type="spellEnd"/>
      <w:r>
        <w:rPr>
          <w:i/>
          <w:lang w:val="de-DE" w:eastAsia="lv-LV"/>
        </w:rPr>
        <w:t xml:space="preserve"> </w:t>
      </w:r>
      <w:proofErr w:type="spellStart"/>
      <w:r>
        <w:rPr>
          <w:i/>
          <w:lang w:val="de-DE" w:eastAsia="lv-LV"/>
        </w:rPr>
        <w:t>nosaukums</w:t>
      </w:r>
      <w:proofErr w:type="spellEnd"/>
      <w:r>
        <w:rPr>
          <w:i/>
          <w:lang w:val="de-DE" w:eastAsia="lv-LV"/>
        </w:rPr>
        <w:t>)</w:t>
      </w:r>
      <w:r>
        <w:rPr>
          <w:lang w:val="de-DE" w:eastAsia="lv-LV"/>
        </w:rPr>
        <w:t xml:space="preserve"> </w:t>
      </w:r>
      <w:proofErr w:type="spellStart"/>
      <w:r>
        <w:rPr>
          <w:lang w:val="de-DE" w:eastAsia="lv-LV"/>
        </w:rPr>
        <w:t>apakšā</w:t>
      </w:r>
      <w:proofErr w:type="spellEnd"/>
      <w:r>
        <w:rPr>
          <w:lang w:val="de-DE" w:eastAsia="lv-LV"/>
        </w:rPr>
        <w:t xml:space="preserve"> </w:t>
      </w:r>
      <w:proofErr w:type="spellStart"/>
      <w:r>
        <w:rPr>
          <w:lang w:val="de-DE" w:eastAsia="lv-LV"/>
        </w:rPr>
        <w:t>parakstījušies</w:t>
      </w:r>
      <w:proofErr w:type="spellEnd"/>
      <w:r>
        <w:rPr>
          <w:lang w:val="de-DE" w:eastAsia="lv-LV"/>
        </w:rPr>
        <w:t xml:space="preserve">, </w:t>
      </w:r>
      <w:proofErr w:type="spellStart"/>
      <w:r>
        <w:rPr>
          <w:lang w:val="de-DE" w:eastAsia="lv-LV"/>
        </w:rPr>
        <w:t>apstiprinām</w:t>
      </w:r>
      <w:proofErr w:type="spellEnd"/>
      <w:r>
        <w:rPr>
          <w:lang w:val="de-DE" w:eastAsia="lv-LV"/>
        </w:rPr>
        <w:t xml:space="preserve">, </w:t>
      </w:r>
      <w:proofErr w:type="spellStart"/>
      <w:r>
        <w:rPr>
          <w:lang w:val="de-DE" w:eastAsia="lv-LV"/>
        </w:rPr>
        <w:t>ka</w:t>
      </w:r>
      <w:proofErr w:type="spellEnd"/>
      <w:r>
        <w:rPr>
          <w:lang w:val="de-DE" w:eastAsia="lv-LV"/>
        </w:rPr>
        <w:t xml:space="preserve"> </w:t>
      </w:r>
      <w:proofErr w:type="spellStart"/>
      <w:r>
        <w:rPr>
          <w:lang w:val="de-DE" w:eastAsia="lv-LV"/>
        </w:rPr>
        <w:t>piekrītam</w:t>
      </w:r>
      <w:proofErr w:type="spellEnd"/>
      <w:r>
        <w:rPr>
          <w:lang w:val="de-DE" w:eastAsia="lv-LV"/>
        </w:rPr>
        <w:t xml:space="preserve"> </w:t>
      </w:r>
      <w:proofErr w:type="spellStart"/>
      <w:r>
        <w:rPr>
          <w:lang w:val="de-DE" w:eastAsia="lv-LV"/>
        </w:rPr>
        <w:t>iepirkuma</w:t>
      </w:r>
      <w:proofErr w:type="spellEnd"/>
      <w:r>
        <w:rPr>
          <w:lang w:val="de-DE" w:eastAsia="lv-LV"/>
        </w:rPr>
        <w:t xml:space="preserve"> </w:t>
      </w:r>
      <w:proofErr w:type="spellStart"/>
      <w:r>
        <w:rPr>
          <w:lang w:val="de-DE" w:eastAsia="lv-LV"/>
        </w:rPr>
        <w:t>procedūras</w:t>
      </w:r>
      <w:proofErr w:type="spellEnd"/>
      <w:r>
        <w:rPr>
          <w:lang w:val="de-DE" w:eastAsia="lv-LV"/>
        </w:rPr>
        <w:t xml:space="preserve"> </w:t>
      </w:r>
      <w:proofErr w:type="spellStart"/>
      <w:r>
        <w:rPr>
          <w:lang w:val="de-DE" w:eastAsia="lv-LV"/>
        </w:rPr>
        <w:t>noteikumiem</w:t>
      </w:r>
      <w:proofErr w:type="spellEnd"/>
      <w:r>
        <w:rPr>
          <w:lang w:val="de-DE" w:eastAsia="lv-LV"/>
        </w:rPr>
        <w:t xml:space="preserve">. </w:t>
      </w:r>
      <w:proofErr w:type="spellStart"/>
      <w:r>
        <w:rPr>
          <w:lang w:val="de-DE" w:eastAsia="lv-LV"/>
        </w:rPr>
        <w:t>Apliecinām</w:t>
      </w:r>
      <w:proofErr w:type="spellEnd"/>
      <w:r>
        <w:rPr>
          <w:lang w:val="de-DE" w:eastAsia="lv-LV"/>
        </w:rPr>
        <w:t xml:space="preserve">, </w:t>
      </w:r>
      <w:proofErr w:type="spellStart"/>
      <w:r>
        <w:rPr>
          <w:lang w:val="de-DE" w:eastAsia="lv-LV"/>
        </w:rPr>
        <w:t>ka</w:t>
      </w:r>
      <w:proofErr w:type="spellEnd"/>
      <w:r>
        <w:rPr>
          <w:lang w:val="de-DE" w:eastAsia="lv-LV"/>
        </w:rPr>
        <w:t xml:space="preserve"> </w:t>
      </w:r>
      <w:proofErr w:type="spellStart"/>
      <w:r>
        <w:rPr>
          <w:lang w:val="de-DE" w:eastAsia="lv-LV"/>
        </w:rPr>
        <w:t>veiksim</w:t>
      </w:r>
      <w:proofErr w:type="spellEnd"/>
      <w:r>
        <w:rPr>
          <w:lang w:val="de-DE" w:eastAsia="lv-LV"/>
        </w:rPr>
        <w:t xml:space="preserve"> </w:t>
      </w:r>
      <w:proofErr w:type="spellStart"/>
      <w:r>
        <w:rPr>
          <w:lang w:val="de-DE" w:eastAsia="lv-LV"/>
        </w:rPr>
        <w:t>Preču</w:t>
      </w:r>
      <w:proofErr w:type="spellEnd"/>
      <w:r>
        <w:rPr>
          <w:lang w:val="de-DE" w:eastAsia="lv-LV"/>
        </w:rPr>
        <w:t xml:space="preserve"> </w:t>
      </w:r>
      <w:proofErr w:type="spellStart"/>
      <w:r>
        <w:rPr>
          <w:lang w:val="de-DE" w:eastAsia="lv-LV"/>
        </w:rPr>
        <w:t>piegādi</w:t>
      </w:r>
      <w:proofErr w:type="spellEnd"/>
      <w:r>
        <w:rPr>
          <w:lang w:val="de-DE" w:eastAsia="lv-LV"/>
        </w:rPr>
        <w:t xml:space="preserve"> </w:t>
      </w:r>
      <w:proofErr w:type="spellStart"/>
      <w:r>
        <w:rPr>
          <w:lang w:val="de-DE" w:eastAsia="lv-LV"/>
        </w:rPr>
        <w:t>un</w:t>
      </w:r>
      <w:proofErr w:type="spellEnd"/>
      <w:r>
        <w:rPr>
          <w:lang w:val="de-DE" w:eastAsia="lv-LV"/>
        </w:rPr>
        <w:t xml:space="preserve"> </w:t>
      </w:r>
      <w:proofErr w:type="spellStart"/>
      <w:r>
        <w:rPr>
          <w:lang w:val="de-DE" w:eastAsia="lv-LV"/>
        </w:rPr>
        <w:t>nodrošinām</w:t>
      </w:r>
      <w:proofErr w:type="spellEnd"/>
      <w:r>
        <w:rPr>
          <w:lang w:val="de-DE" w:eastAsia="lv-LV"/>
        </w:rPr>
        <w:t xml:space="preserve"> </w:t>
      </w:r>
      <w:proofErr w:type="spellStart"/>
      <w:r>
        <w:rPr>
          <w:lang w:val="de-DE" w:eastAsia="lv-LV"/>
        </w:rPr>
        <w:t>iesaistītā</w:t>
      </w:r>
      <w:proofErr w:type="spellEnd"/>
      <w:r>
        <w:rPr>
          <w:lang w:val="de-DE" w:eastAsia="lv-LV"/>
        </w:rPr>
        <w:t xml:space="preserve"> </w:t>
      </w:r>
      <w:proofErr w:type="spellStart"/>
      <w:r>
        <w:rPr>
          <w:lang w:val="de-DE" w:eastAsia="lv-LV"/>
        </w:rPr>
        <w:t>personāla</w:t>
      </w:r>
      <w:proofErr w:type="spellEnd"/>
      <w:r>
        <w:rPr>
          <w:lang w:val="de-DE" w:eastAsia="lv-LV"/>
        </w:rPr>
        <w:t xml:space="preserve"> </w:t>
      </w:r>
      <w:proofErr w:type="spellStart"/>
      <w:r>
        <w:rPr>
          <w:lang w:val="de-DE" w:eastAsia="lv-LV"/>
        </w:rPr>
        <w:t>atbilstību</w:t>
      </w:r>
      <w:proofErr w:type="spellEnd"/>
      <w:r>
        <w:rPr>
          <w:lang w:val="de-DE" w:eastAsia="lv-LV"/>
        </w:rPr>
        <w:t xml:space="preserve"> </w:t>
      </w:r>
      <w:proofErr w:type="spellStart"/>
      <w:r>
        <w:rPr>
          <w:lang w:val="de-DE" w:eastAsia="lv-LV"/>
        </w:rPr>
        <w:t>Pārtikas</w:t>
      </w:r>
      <w:proofErr w:type="spellEnd"/>
      <w:r>
        <w:rPr>
          <w:lang w:val="de-DE" w:eastAsia="lv-LV"/>
        </w:rPr>
        <w:t xml:space="preserve"> </w:t>
      </w:r>
      <w:proofErr w:type="spellStart"/>
      <w:r>
        <w:rPr>
          <w:lang w:val="de-DE" w:eastAsia="lv-LV"/>
        </w:rPr>
        <w:t>aprites</w:t>
      </w:r>
      <w:proofErr w:type="spellEnd"/>
      <w:r>
        <w:rPr>
          <w:lang w:val="de-DE" w:eastAsia="lv-LV"/>
        </w:rPr>
        <w:t xml:space="preserve"> </w:t>
      </w:r>
      <w:proofErr w:type="spellStart"/>
      <w:r>
        <w:rPr>
          <w:lang w:val="de-DE" w:eastAsia="lv-LV"/>
        </w:rPr>
        <w:t>uzraudzības</w:t>
      </w:r>
      <w:proofErr w:type="spellEnd"/>
      <w:r>
        <w:rPr>
          <w:lang w:val="de-DE" w:eastAsia="lv-LV"/>
        </w:rPr>
        <w:t xml:space="preserve"> </w:t>
      </w:r>
      <w:proofErr w:type="spellStart"/>
      <w:r>
        <w:rPr>
          <w:lang w:val="de-DE" w:eastAsia="lv-LV"/>
        </w:rPr>
        <w:t>likuma</w:t>
      </w:r>
      <w:proofErr w:type="spellEnd"/>
      <w:r>
        <w:rPr>
          <w:lang w:val="de-DE" w:eastAsia="lv-LV"/>
        </w:rPr>
        <w:t xml:space="preserve">, </w:t>
      </w:r>
      <w:proofErr w:type="spellStart"/>
      <w:r>
        <w:rPr>
          <w:lang w:val="de-DE" w:eastAsia="lv-LV"/>
        </w:rPr>
        <w:t>nolikuma</w:t>
      </w:r>
      <w:proofErr w:type="spellEnd"/>
      <w:r>
        <w:rPr>
          <w:lang w:val="de-DE" w:eastAsia="lv-LV"/>
        </w:rPr>
        <w:t xml:space="preserve"> </w:t>
      </w:r>
      <w:proofErr w:type="spellStart"/>
      <w:r>
        <w:rPr>
          <w:lang w:val="de-DE" w:eastAsia="lv-LV"/>
        </w:rPr>
        <w:t>un</w:t>
      </w:r>
      <w:proofErr w:type="spellEnd"/>
      <w:r>
        <w:rPr>
          <w:lang w:val="de-DE" w:eastAsia="lv-LV"/>
        </w:rPr>
        <w:t xml:space="preserve"> </w:t>
      </w:r>
      <w:proofErr w:type="spellStart"/>
      <w:r>
        <w:rPr>
          <w:lang w:val="de-DE" w:eastAsia="lv-LV"/>
        </w:rPr>
        <w:t>tehniskās</w:t>
      </w:r>
      <w:proofErr w:type="spellEnd"/>
      <w:r>
        <w:rPr>
          <w:lang w:val="de-DE" w:eastAsia="lv-LV"/>
        </w:rPr>
        <w:t xml:space="preserve"> </w:t>
      </w:r>
      <w:proofErr w:type="spellStart"/>
      <w:r>
        <w:rPr>
          <w:lang w:val="de-DE" w:eastAsia="lv-LV"/>
        </w:rPr>
        <w:t>specifikācijas</w:t>
      </w:r>
      <w:proofErr w:type="spellEnd"/>
      <w:r>
        <w:rPr>
          <w:lang w:val="de-DE" w:eastAsia="lv-LV"/>
        </w:rPr>
        <w:t xml:space="preserve"> </w:t>
      </w:r>
      <w:proofErr w:type="spellStart"/>
      <w:r>
        <w:rPr>
          <w:lang w:val="de-DE" w:eastAsia="lv-LV"/>
        </w:rPr>
        <w:t>prasībām</w:t>
      </w:r>
      <w:proofErr w:type="spellEnd"/>
      <w:r w:rsidR="003B2BDC">
        <w:rPr>
          <w:lang w:val="de-DE" w:eastAsia="lv-LV"/>
        </w:rPr>
        <w:t xml:space="preserve"> </w:t>
      </w:r>
      <w:proofErr w:type="spellStart"/>
      <w:r w:rsidR="003B2BDC">
        <w:rPr>
          <w:lang w:val="de-DE" w:eastAsia="lv-LV"/>
        </w:rPr>
        <w:t>iepirkuma</w:t>
      </w:r>
      <w:proofErr w:type="spellEnd"/>
      <w:r w:rsidR="003B2BDC">
        <w:rPr>
          <w:lang w:val="de-DE" w:eastAsia="lv-LV"/>
        </w:rPr>
        <w:t xml:space="preserve"> </w:t>
      </w:r>
      <w:proofErr w:type="spellStart"/>
      <w:r w:rsidR="003B2BDC">
        <w:rPr>
          <w:lang w:val="de-DE" w:eastAsia="lv-LV"/>
        </w:rPr>
        <w:t>daļās</w:t>
      </w:r>
      <w:proofErr w:type="spellEnd"/>
      <w:r w:rsidR="003B2BDC">
        <w:rPr>
          <w:lang w:val="de-DE" w:eastAsia="lv-LV"/>
        </w:rPr>
        <w:t xml:space="preserve"> Nr.___</w:t>
      </w:r>
      <w:r>
        <w:rPr>
          <w:lang w:val="de-DE" w:eastAsia="lv-LV"/>
        </w:rPr>
        <w:t>.</w:t>
      </w:r>
    </w:p>
    <w:p w:rsidR="00F47753" w:rsidRDefault="00F47753" w:rsidP="00F47753">
      <w:pPr>
        <w:numPr>
          <w:ilvl w:val="0"/>
          <w:numId w:val="2"/>
        </w:numPr>
        <w:spacing w:before="120"/>
        <w:ind w:left="994" w:right="29" w:hanging="994"/>
        <w:jc w:val="both"/>
        <w:rPr>
          <w:lang w:eastAsia="lv-LV"/>
        </w:rPr>
      </w:pPr>
      <w:r>
        <w:rPr>
          <w:lang w:eastAsia="lv-LV"/>
        </w:rPr>
        <w:t xml:space="preserve">Ja </w:t>
      </w:r>
      <w:proofErr w:type="spellStart"/>
      <w:r>
        <w:rPr>
          <w:lang w:eastAsia="lv-LV"/>
        </w:rPr>
        <w:t>pretendents</w:t>
      </w:r>
      <w:proofErr w:type="spellEnd"/>
      <w:r>
        <w:rPr>
          <w:lang w:eastAsia="lv-LV"/>
        </w:rPr>
        <w:t xml:space="preserve"> </w:t>
      </w:r>
      <w:proofErr w:type="spellStart"/>
      <w:r>
        <w:rPr>
          <w:lang w:eastAsia="lv-LV"/>
        </w:rPr>
        <w:t>ir</w:t>
      </w:r>
      <w:proofErr w:type="spellEnd"/>
      <w:r>
        <w:rPr>
          <w:lang w:eastAsia="lv-LV"/>
        </w:rPr>
        <w:t xml:space="preserve"> </w:t>
      </w:r>
      <w:proofErr w:type="spellStart"/>
      <w:r>
        <w:rPr>
          <w:lang w:eastAsia="lv-LV"/>
        </w:rPr>
        <w:t>piegādātāju</w:t>
      </w:r>
      <w:proofErr w:type="spellEnd"/>
      <w:r>
        <w:rPr>
          <w:lang w:eastAsia="lv-LV"/>
        </w:rPr>
        <w:t xml:space="preserve"> </w:t>
      </w:r>
      <w:proofErr w:type="spellStart"/>
      <w:r>
        <w:rPr>
          <w:lang w:eastAsia="lv-LV"/>
        </w:rPr>
        <w:t>apvienība</w:t>
      </w:r>
      <w:proofErr w:type="spellEnd"/>
      <w:r>
        <w:rPr>
          <w:lang w:eastAsia="lv-LV"/>
        </w:rPr>
        <w:t>:</w:t>
      </w:r>
      <w:bookmarkStart w:id="0" w:name="_GoBack"/>
      <w:bookmarkEnd w:id="0"/>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2282"/>
        <w:gridCol w:w="2258"/>
        <w:gridCol w:w="1458"/>
        <w:gridCol w:w="2356"/>
      </w:tblGrid>
      <w:tr w:rsidR="00F47753" w:rsidTr="00F47753">
        <w:tc>
          <w:tcPr>
            <w:tcW w:w="605"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rPr>
                <w:lang w:eastAsia="lv-LV"/>
              </w:rPr>
            </w:pPr>
            <w:proofErr w:type="spellStart"/>
            <w:r>
              <w:rPr>
                <w:lang w:eastAsia="lv-LV"/>
              </w:rPr>
              <w:t>Nr</w:t>
            </w:r>
            <w:proofErr w:type="spellEnd"/>
            <w:r>
              <w:rPr>
                <w:lang w:eastAsia="lv-LV"/>
              </w:rPr>
              <w:t xml:space="preserve">. </w:t>
            </w:r>
          </w:p>
          <w:p w:rsidR="00F47753" w:rsidRDefault="00F47753">
            <w:pPr>
              <w:spacing w:line="256" w:lineRule="auto"/>
              <w:ind w:right="29"/>
              <w:jc w:val="both"/>
              <w:rPr>
                <w:lang w:eastAsia="lv-LV"/>
              </w:rPr>
            </w:pPr>
            <w:proofErr w:type="spellStart"/>
            <w:r>
              <w:rPr>
                <w:lang w:eastAsia="lv-LV"/>
              </w:rPr>
              <w:t>p.k</w:t>
            </w:r>
            <w:proofErr w:type="spellEnd"/>
            <w:r>
              <w:rPr>
                <w:lang w:eastAsia="lv-LV"/>
              </w:rPr>
              <w:t>.</w:t>
            </w:r>
          </w:p>
        </w:tc>
        <w:tc>
          <w:tcPr>
            <w:tcW w:w="2282"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r>
              <w:rPr>
                <w:lang w:eastAsia="lv-LV"/>
              </w:rPr>
              <w:t xml:space="preserve">Personas, </w:t>
            </w:r>
            <w:proofErr w:type="spellStart"/>
            <w:r>
              <w:rPr>
                <w:lang w:eastAsia="lv-LV"/>
              </w:rPr>
              <w:t>kuras</w:t>
            </w:r>
            <w:proofErr w:type="spellEnd"/>
            <w:r>
              <w:rPr>
                <w:lang w:eastAsia="lv-LV"/>
              </w:rPr>
              <w:t xml:space="preserve"> </w:t>
            </w:r>
            <w:proofErr w:type="spellStart"/>
            <w:r>
              <w:rPr>
                <w:lang w:eastAsia="lv-LV"/>
              </w:rPr>
              <w:t>veido</w:t>
            </w:r>
            <w:proofErr w:type="spellEnd"/>
            <w:r>
              <w:rPr>
                <w:lang w:eastAsia="lv-LV"/>
              </w:rPr>
              <w:t xml:space="preserve"> </w:t>
            </w:r>
            <w:proofErr w:type="spellStart"/>
            <w:r>
              <w:rPr>
                <w:lang w:eastAsia="lv-LV"/>
              </w:rPr>
              <w:t>piegādātāju</w:t>
            </w:r>
            <w:proofErr w:type="spellEnd"/>
            <w:r>
              <w:rPr>
                <w:lang w:eastAsia="lv-LV"/>
              </w:rPr>
              <w:t xml:space="preserve"> </w:t>
            </w:r>
            <w:proofErr w:type="spellStart"/>
            <w:r>
              <w:rPr>
                <w:lang w:eastAsia="lv-LV"/>
              </w:rPr>
              <w:t>apvienību</w:t>
            </w:r>
            <w:proofErr w:type="spellEnd"/>
            <w:r>
              <w:rPr>
                <w:lang w:eastAsia="lv-LV"/>
              </w:rPr>
              <w:t xml:space="preserve"> </w:t>
            </w:r>
            <w:proofErr w:type="spellStart"/>
            <w:r>
              <w:rPr>
                <w:lang w:eastAsia="lv-LV"/>
              </w:rPr>
              <w:t>nosaukums</w:t>
            </w:r>
            <w:proofErr w:type="spellEnd"/>
          </w:p>
        </w:tc>
        <w:tc>
          <w:tcPr>
            <w:tcW w:w="2258"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Reģistrācijas</w:t>
            </w:r>
            <w:proofErr w:type="spellEnd"/>
            <w:r>
              <w:rPr>
                <w:lang w:eastAsia="lv-LV"/>
              </w:rPr>
              <w:t xml:space="preserve"> </w:t>
            </w:r>
            <w:proofErr w:type="spellStart"/>
            <w:r>
              <w:rPr>
                <w:lang w:eastAsia="lv-LV"/>
              </w:rPr>
              <w:t>Nr</w:t>
            </w:r>
            <w:proofErr w:type="spellEnd"/>
            <w:r>
              <w:rPr>
                <w:lang w:eastAsia="lv-LV"/>
              </w:rPr>
              <w:t>.</w:t>
            </w:r>
          </w:p>
        </w:tc>
        <w:tc>
          <w:tcPr>
            <w:tcW w:w="1458"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Juridiskā</w:t>
            </w:r>
            <w:proofErr w:type="spellEnd"/>
            <w:r>
              <w:rPr>
                <w:lang w:eastAsia="lv-LV"/>
              </w:rPr>
              <w:t xml:space="preserve"> </w:t>
            </w:r>
            <w:proofErr w:type="spellStart"/>
            <w:r>
              <w:rPr>
                <w:lang w:eastAsia="lv-LV"/>
              </w:rPr>
              <w:t>adrese</w:t>
            </w:r>
            <w:proofErr w:type="spellEnd"/>
          </w:p>
        </w:tc>
        <w:tc>
          <w:tcPr>
            <w:tcW w:w="2356"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Atbildības</w:t>
            </w:r>
            <w:proofErr w:type="spellEnd"/>
            <w:r>
              <w:rPr>
                <w:lang w:eastAsia="lv-LV"/>
              </w:rPr>
              <w:t xml:space="preserve"> </w:t>
            </w:r>
            <w:proofErr w:type="spellStart"/>
            <w:r>
              <w:rPr>
                <w:lang w:eastAsia="lv-LV"/>
              </w:rPr>
              <w:t>apjoms</w:t>
            </w:r>
            <w:proofErr w:type="spellEnd"/>
            <w:r>
              <w:rPr>
                <w:lang w:eastAsia="lv-LV"/>
              </w:rPr>
              <w:t xml:space="preserve"> %</w:t>
            </w:r>
          </w:p>
        </w:tc>
      </w:tr>
      <w:tr w:rsidR="00F47753" w:rsidTr="00F47753">
        <w:tc>
          <w:tcPr>
            <w:tcW w:w="605"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2282"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2258"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1458"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2356"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r>
      <w:tr w:rsidR="00F47753" w:rsidTr="00F47753">
        <w:tc>
          <w:tcPr>
            <w:tcW w:w="605"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2282"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2258"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1458"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2356"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r>
    </w:tbl>
    <w:p w:rsidR="00F47753" w:rsidRPr="00F47753" w:rsidRDefault="00F47753" w:rsidP="00F47753">
      <w:pPr>
        <w:numPr>
          <w:ilvl w:val="0"/>
          <w:numId w:val="2"/>
        </w:numPr>
        <w:spacing w:before="120" w:line="276" w:lineRule="auto"/>
        <w:ind w:left="567" w:right="28" w:hanging="567"/>
        <w:contextualSpacing/>
        <w:jc w:val="both"/>
        <w:rPr>
          <w:rFonts w:eastAsia="Calibri"/>
          <w:lang w:val="lv-LV"/>
        </w:rPr>
      </w:pPr>
      <w:r w:rsidRPr="00F47753">
        <w:rPr>
          <w:rFonts w:eastAsia="Calibri"/>
          <w:lang w:val="lv-LV"/>
        </w:rPr>
        <w:t>Ja pretendents ir piesaistījis apakšuzņēmējus</w:t>
      </w:r>
      <w:r>
        <w:rPr>
          <w:rFonts w:eastAsia="Calibri"/>
          <w:vertAlign w:val="superscript"/>
        </w:rPr>
        <w:footnoteReference w:id="1"/>
      </w:r>
      <w:r w:rsidRPr="00F47753">
        <w:rPr>
          <w:rFonts w:eastAsia="Calibri"/>
          <w:lang w:val="lv-LV"/>
        </w:rPr>
        <w:t xml:space="preserve"> (vai apakšuzņēmējs piesaistījis savu apakšuzņēmēju), kura veicamo piegādes vai sniedzamo pakalpojumu vērtība ir vismaz 10 (desmit) procenti no kopējās publiska piegādes līguma vērtības:</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5"/>
        <w:gridCol w:w="1839"/>
        <w:gridCol w:w="1890"/>
        <w:gridCol w:w="1440"/>
        <w:gridCol w:w="3185"/>
      </w:tblGrid>
      <w:tr w:rsidR="00F47753" w:rsidTr="00F47753">
        <w:tc>
          <w:tcPr>
            <w:tcW w:w="605"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rPr>
                <w:lang w:eastAsia="lv-LV"/>
              </w:rPr>
            </w:pPr>
            <w:proofErr w:type="spellStart"/>
            <w:r>
              <w:rPr>
                <w:lang w:eastAsia="lv-LV"/>
              </w:rPr>
              <w:t>Nr</w:t>
            </w:r>
            <w:proofErr w:type="spellEnd"/>
            <w:r>
              <w:rPr>
                <w:lang w:eastAsia="lv-LV"/>
              </w:rPr>
              <w:t xml:space="preserve">. </w:t>
            </w:r>
          </w:p>
          <w:p w:rsidR="00F47753" w:rsidRDefault="00F47753">
            <w:pPr>
              <w:spacing w:line="256" w:lineRule="auto"/>
              <w:ind w:right="29"/>
              <w:jc w:val="both"/>
              <w:rPr>
                <w:lang w:eastAsia="lv-LV"/>
              </w:rPr>
            </w:pPr>
            <w:proofErr w:type="spellStart"/>
            <w:r>
              <w:rPr>
                <w:lang w:eastAsia="lv-LV"/>
              </w:rPr>
              <w:t>p.k</w:t>
            </w:r>
            <w:proofErr w:type="spellEnd"/>
            <w:r>
              <w:rPr>
                <w:lang w:eastAsia="lv-LV"/>
              </w:rPr>
              <w:t>.</w:t>
            </w:r>
          </w:p>
        </w:tc>
        <w:tc>
          <w:tcPr>
            <w:tcW w:w="1839"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Apakšuzņēmēja</w:t>
            </w:r>
            <w:proofErr w:type="spellEnd"/>
            <w:r>
              <w:rPr>
                <w:lang w:eastAsia="lv-LV"/>
              </w:rPr>
              <w:t xml:space="preserve"> </w:t>
            </w:r>
            <w:proofErr w:type="spellStart"/>
            <w:r>
              <w:rPr>
                <w:lang w:eastAsia="lv-LV"/>
              </w:rPr>
              <w:t>nosaukums</w:t>
            </w:r>
            <w:proofErr w:type="spellEnd"/>
            <w:r>
              <w:rPr>
                <w:lang w:eastAsia="lv-LV"/>
              </w:rPr>
              <w:t xml:space="preserve"> un </w:t>
            </w:r>
            <w:proofErr w:type="spellStart"/>
            <w:r>
              <w:t>statuss</w:t>
            </w:r>
            <w:proofErr w:type="spellEnd"/>
            <w:r>
              <w:t xml:space="preserve"> (</w:t>
            </w:r>
            <w:proofErr w:type="spellStart"/>
            <w:r>
              <w:t>mazais</w:t>
            </w:r>
            <w:proofErr w:type="spellEnd"/>
            <w:r>
              <w:t xml:space="preserve">/ </w:t>
            </w:r>
            <w:proofErr w:type="spellStart"/>
            <w:r>
              <w:t>vidējais</w:t>
            </w:r>
            <w:proofErr w:type="spellEnd"/>
            <w:r>
              <w:rPr>
                <w:rStyle w:val="FootnoteReference"/>
              </w:rPr>
              <w:footnoteReference w:id="2"/>
            </w:r>
            <w:r>
              <w:t>)</w:t>
            </w:r>
          </w:p>
        </w:tc>
        <w:tc>
          <w:tcPr>
            <w:tcW w:w="1890"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Reģistrācijas</w:t>
            </w:r>
            <w:proofErr w:type="spellEnd"/>
            <w:r>
              <w:rPr>
                <w:lang w:eastAsia="lv-LV"/>
              </w:rPr>
              <w:t xml:space="preserve"> </w:t>
            </w:r>
            <w:proofErr w:type="spellStart"/>
            <w:r>
              <w:rPr>
                <w:lang w:eastAsia="lv-LV"/>
              </w:rPr>
              <w:t>Nr</w:t>
            </w:r>
            <w:proofErr w:type="spellEnd"/>
            <w:r>
              <w:rPr>
                <w:lang w:eastAsia="lv-LV"/>
              </w:rPr>
              <w:t>.</w:t>
            </w:r>
          </w:p>
        </w:tc>
        <w:tc>
          <w:tcPr>
            <w:tcW w:w="1440"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Juridiskā</w:t>
            </w:r>
            <w:proofErr w:type="spellEnd"/>
            <w:r>
              <w:rPr>
                <w:lang w:eastAsia="lv-LV"/>
              </w:rPr>
              <w:t xml:space="preserve"> </w:t>
            </w:r>
            <w:proofErr w:type="spellStart"/>
            <w:r>
              <w:rPr>
                <w:lang w:eastAsia="lv-LV"/>
              </w:rPr>
              <w:t>adrese</w:t>
            </w:r>
            <w:proofErr w:type="spellEnd"/>
          </w:p>
        </w:tc>
        <w:tc>
          <w:tcPr>
            <w:tcW w:w="3185" w:type="dxa"/>
            <w:tcBorders>
              <w:top w:val="single" w:sz="4" w:space="0" w:color="auto"/>
              <w:left w:val="single" w:sz="4" w:space="0" w:color="auto"/>
              <w:bottom w:val="single" w:sz="4" w:space="0" w:color="auto"/>
              <w:right w:val="single" w:sz="4" w:space="0" w:color="auto"/>
            </w:tcBorders>
            <w:hideMark/>
          </w:tcPr>
          <w:p w:rsidR="00F47753" w:rsidRDefault="00F47753">
            <w:pPr>
              <w:spacing w:line="256" w:lineRule="auto"/>
              <w:ind w:right="29"/>
              <w:jc w:val="both"/>
              <w:rPr>
                <w:lang w:eastAsia="lv-LV"/>
              </w:rPr>
            </w:pPr>
            <w:proofErr w:type="spellStart"/>
            <w:r>
              <w:rPr>
                <w:lang w:eastAsia="lv-LV"/>
              </w:rPr>
              <w:t>Apakšuzņēmējam</w:t>
            </w:r>
            <w:proofErr w:type="spellEnd"/>
            <w:r>
              <w:rPr>
                <w:lang w:eastAsia="lv-LV"/>
              </w:rPr>
              <w:t xml:space="preserve"> </w:t>
            </w:r>
            <w:proofErr w:type="spellStart"/>
            <w:r>
              <w:rPr>
                <w:lang w:eastAsia="lv-LV"/>
              </w:rPr>
              <w:t>nododamās</w:t>
            </w:r>
            <w:proofErr w:type="spellEnd"/>
            <w:r>
              <w:rPr>
                <w:lang w:eastAsia="lv-LV"/>
              </w:rPr>
              <w:t xml:space="preserve"> </w:t>
            </w:r>
            <w:proofErr w:type="spellStart"/>
            <w:r>
              <w:rPr>
                <w:lang w:eastAsia="lv-LV"/>
              </w:rPr>
              <w:t>līguma</w:t>
            </w:r>
            <w:proofErr w:type="spellEnd"/>
            <w:r>
              <w:rPr>
                <w:lang w:eastAsia="lv-LV"/>
              </w:rPr>
              <w:t xml:space="preserve"> </w:t>
            </w:r>
            <w:proofErr w:type="spellStart"/>
            <w:r>
              <w:rPr>
                <w:lang w:eastAsia="lv-LV"/>
              </w:rPr>
              <w:t>daļas</w:t>
            </w:r>
            <w:proofErr w:type="spellEnd"/>
            <w:r>
              <w:rPr>
                <w:lang w:eastAsia="lv-LV"/>
              </w:rPr>
              <w:t xml:space="preserve"> </w:t>
            </w:r>
            <w:proofErr w:type="spellStart"/>
            <w:r>
              <w:rPr>
                <w:lang w:eastAsia="lv-LV"/>
              </w:rPr>
              <w:t>apjoms</w:t>
            </w:r>
            <w:proofErr w:type="spellEnd"/>
            <w:r>
              <w:rPr>
                <w:lang w:eastAsia="lv-LV"/>
              </w:rPr>
              <w:t xml:space="preserve"> % un </w:t>
            </w:r>
            <w:proofErr w:type="spellStart"/>
            <w:r>
              <w:rPr>
                <w:lang w:eastAsia="lv-LV"/>
              </w:rPr>
              <w:t>apraksts</w:t>
            </w:r>
            <w:proofErr w:type="spellEnd"/>
          </w:p>
        </w:tc>
      </w:tr>
      <w:tr w:rsidR="00F47753" w:rsidTr="00F47753">
        <w:tc>
          <w:tcPr>
            <w:tcW w:w="605"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1839"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1890"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1440"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c>
          <w:tcPr>
            <w:tcW w:w="3185" w:type="dxa"/>
            <w:tcBorders>
              <w:top w:val="single" w:sz="4" w:space="0" w:color="auto"/>
              <w:left w:val="single" w:sz="4" w:space="0" w:color="auto"/>
              <w:bottom w:val="single" w:sz="4" w:space="0" w:color="auto"/>
              <w:right w:val="single" w:sz="4" w:space="0" w:color="auto"/>
            </w:tcBorders>
          </w:tcPr>
          <w:p w:rsidR="00F47753" w:rsidRDefault="00F47753">
            <w:pPr>
              <w:spacing w:line="256" w:lineRule="auto"/>
              <w:ind w:right="29"/>
              <w:jc w:val="both"/>
              <w:rPr>
                <w:lang w:eastAsia="lv-LV"/>
              </w:rPr>
            </w:pPr>
          </w:p>
        </w:tc>
      </w:tr>
    </w:tbl>
    <w:p w:rsidR="00F47753" w:rsidRDefault="00F47753" w:rsidP="00F47753">
      <w:pPr>
        <w:widowControl w:val="0"/>
        <w:numPr>
          <w:ilvl w:val="0"/>
          <w:numId w:val="2"/>
        </w:numPr>
        <w:spacing w:after="120"/>
        <w:ind w:left="425" w:right="28" w:hanging="425"/>
        <w:jc w:val="both"/>
        <w:rPr>
          <w:lang w:eastAsia="lv-LV"/>
        </w:rPr>
      </w:pPr>
      <w:proofErr w:type="spellStart"/>
      <w:r>
        <w:rPr>
          <w:lang w:eastAsia="lv-LV"/>
        </w:rPr>
        <w:t>Mēs</w:t>
      </w:r>
      <w:proofErr w:type="spellEnd"/>
      <w:r>
        <w:rPr>
          <w:lang w:eastAsia="lv-LV"/>
        </w:rPr>
        <w:t xml:space="preserve"> </w:t>
      </w:r>
      <w:proofErr w:type="spellStart"/>
      <w:r>
        <w:rPr>
          <w:lang w:eastAsia="lv-LV"/>
        </w:rPr>
        <w:t>piekrītam</w:t>
      </w:r>
      <w:proofErr w:type="spellEnd"/>
      <w:r>
        <w:rPr>
          <w:lang w:eastAsia="lv-LV"/>
        </w:rPr>
        <w:t xml:space="preserve"> </w:t>
      </w:r>
      <w:proofErr w:type="spellStart"/>
      <w:r>
        <w:rPr>
          <w:lang w:eastAsia="lv-LV"/>
        </w:rPr>
        <w:t>iepirkuma</w:t>
      </w:r>
      <w:proofErr w:type="spellEnd"/>
      <w:r>
        <w:rPr>
          <w:lang w:eastAsia="lv-LV"/>
        </w:rPr>
        <w:t xml:space="preserve"> </w:t>
      </w:r>
      <w:proofErr w:type="spellStart"/>
      <w:r>
        <w:rPr>
          <w:lang w:eastAsia="lv-LV"/>
        </w:rPr>
        <w:t>procedūras</w:t>
      </w:r>
      <w:proofErr w:type="spellEnd"/>
      <w:r>
        <w:rPr>
          <w:lang w:eastAsia="lv-LV"/>
        </w:rPr>
        <w:t xml:space="preserve"> </w:t>
      </w:r>
      <w:proofErr w:type="spellStart"/>
      <w:r>
        <w:rPr>
          <w:lang w:eastAsia="lv-LV"/>
        </w:rPr>
        <w:t>nolikumam</w:t>
      </w:r>
      <w:proofErr w:type="spellEnd"/>
      <w:r>
        <w:rPr>
          <w:lang w:eastAsia="lv-LV"/>
        </w:rPr>
        <w:t xml:space="preserve"> </w:t>
      </w:r>
      <w:proofErr w:type="spellStart"/>
      <w:r>
        <w:rPr>
          <w:lang w:eastAsia="lv-LV"/>
        </w:rPr>
        <w:t>pievienotā</w:t>
      </w:r>
      <w:proofErr w:type="spellEnd"/>
      <w:r>
        <w:rPr>
          <w:lang w:eastAsia="lv-LV"/>
        </w:rPr>
        <w:t xml:space="preserve"> </w:t>
      </w:r>
      <w:proofErr w:type="spellStart"/>
      <w:r>
        <w:rPr>
          <w:lang w:eastAsia="lv-LV"/>
        </w:rPr>
        <w:t>līguma</w:t>
      </w:r>
      <w:proofErr w:type="spellEnd"/>
      <w:r>
        <w:rPr>
          <w:lang w:eastAsia="lv-LV"/>
        </w:rPr>
        <w:t xml:space="preserve"> </w:t>
      </w:r>
      <w:proofErr w:type="spellStart"/>
      <w:r>
        <w:rPr>
          <w:lang w:eastAsia="lv-LV"/>
        </w:rPr>
        <w:t>projekta</w:t>
      </w:r>
      <w:proofErr w:type="spellEnd"/>
      <w:r>
        <w:rPr>
          <w:lang w:eastAsia="lv-LV"/>
        </w:rPr>
        <w:t xml:space="preserve"> </w:t>
      </w:r>
      <w:proofErr w:type="spellStart"/>
      <w:r>
        <w:rPr>
          <w:lang w:eastAsia="lv-LV"/>
        </w:rPr>
        <w:t>noteikumiem</w:t>
      </w:r>
      <w:proofErr w:type="spellEnd"/>
      <w:r>
        <w:rPr>
          <w:lang w:eastAsia="lv-LV"/>
        </w:rPr>
        <w:t>.</w:t>
      </w:r>
    </w:p>
    <w:p w:rsidR="00F47753" w:rsidRDefault="00F47753" w:rsidP="00F47753">
      <w:pPr>
        <w:numPr>
          <w:ilvl w:val="0"/>
          <w:numId w:val="2"/>
        </w:numPr>
        <w:spacing w:after="120"/>
        <w:ind w:right="28" w:hanging="996"/>
        <w:jc w:val="both"/>
        <w:rPr>
          <w:lang w:eastAsia="lv-LV"/>
        </w:rPr>
      </w:pPr>
      <w:proofErr w:type="spellStart"/>
      <w:r>
        <w:rPr>
          <w:lang w:eastAsia="lv-LV"/>
        </w:rPr>
        <w:lastRenderedPageBreak/>
        <w:t>Mēs</w:t>
      </w:r>
      <w:proofErr w:type="spellEnd"/>
      <w:r>
        <w:rPr>
          <w:lang w:eastAsia="lv-LV"/>
        </w:rPr>
        <w:t xml:space="preserve"> </w:t>
      </w:r>
      <w:proofErr w:type="spellStart"/>
      <w:r>
        <w:rPr>
          <w:lang w:eastAsia="lv-LV"/>
        </w:rPr>
        <w:t>apliecinām</w:t>
      </w:r>
      <w:proofErr w:type="spellEnd"/>
      <w:r>
        <w:rPr>
          <w:lang w:eastAsia="lv-LV"/>
        </w:rPr>
        <w:t xml:space="preserve">, </w:t>
      </w:r>
      <w:proofErr w:type="spellStart"/>
      <w:r>
        <w:rPr>
          <w:lang w:eastAsia="lv-LV"/>
        </w:rPr>
        <w:t>ka</w:t>
      </w:r>
      <w:proofErr w:type="spellEnd"/>
      <w:r>
        <w:rPr>
          <w:lang w:eastAsia="lv-LV"/>
        </w:rPr>
        <w:t>:</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mums nav konkurenci ierobežojošas priekšrocības iepirkuma procedūrā, un mēs, kā arī ar mums saistīta juridiskā persona nav bijusi iesaistīta iepirkuma procedūras sagatavošanā saskaņā ar PIL 18.panta ceturto daļu.</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 xml:space="preserve">esam iepazinušies ar iepirkuma procedūras dokumentāciju, tajā skaitā arī ar iepirkuma līguma projektu, un piekrītam visiem tajā minētajiem noteikumiem, tie ir skaidri un saprotami, iebildumu un pretenziju pret tiem nav; </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piedāvātās preces un piegāde atbilst visām tehniskajā specifikācijā izvirzītajām prasībām;</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ja Pasūtītājs izvēlēsies šo piedāvājumu apņemamies slēgt iepirkuma līgumu un pildīt visus līguma nosacījumus;</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 xml:space="preserve">mūsu rīcībā ir visi nepieciešamie resursi savlaicīgai un kvalitatīvai līguma izpildei atbilstoši Tehniskajai specifikācijai; </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pārtikas apritē iesaistītais uzņēmuma personāls atbilst Pārtikas aprites uzraudzības likuma prasībām;</w:t>
      </w:r>
    </w:p>
    <w:p w:rsidR="00F47753" w:rsidRDefault="00F47753" w:rsidP="00F47753">
      <w:pPr>
        <w:pStyle w:val="ListParagraph"/>
        <w:numPr>
          <w:ilvl w:val="1"/>
          <w:numId w:val="2"/>
        </w:numPr>
        <w:spacing w:after="120" w:line="240" w:lineRule="auto"/>
        <w:ind w:left="993" w:right="28" w:hanging="573"/>
        <w:jc w:val="both"/>
        <w:rPr>
          <w:rFonts w:ascii="Times New Roman" w:hAnsi="Times New Roman"/>
          <w:sz w:val="24"/>
          <w:szCs w:val="24"/>
        </w:rPr>
      </w:pPr>
      <w:r>
        <w:rPr>
          <w:rFonts w:ascii="Times New Roman" w:hAnsi="Times New Roman"/>
          <w:sz w:val="24"/>
          <w:szCs w:val="24"/>
        </w:rPr>
        <w:t>ja piedāvātās preces atbilst bioloģiskās lauksaimniecības ražošanas metodēm, nacionālās pārtikas kvalitātes shēmas vai lauksaimniecības produktu integrētās audzēšanas prasībām, tad šos produktus piegādā ar transportlīdzekļiem, kuri atbilst EURO5 vai EURO6 atgāzu emisijas standartiem.</w:t>
      </w:r>
    </w:p>
    <w:p w:rsidR="00F47753" w:rsidRDefault="00F47753" w:rsidP="00F47753">
      <w:pPr>
        <w:numPr>
          <w:ilvl w:val="0"/>
          <w:numId w:val="2"/>
        </w:numPr>
        <w:spacing w:after="120"/>
        <w:ind w:left="425" w:right="28" w:hanging="425"/>
        <w:jc w:val="both"/>
        <w:rPr>
          <w:lang w:val="lv-LV" w:eastAsia="lv-LV"/>
        </w:rPr>
      </w:pPr>
      <w:r>
        <w:rPr>
          <w:lang w:val="lv-LV" w:eastAsia="lv-LV"/>
        </w:rPr>
        <w:t>Informējam, ka mūsu uzņēmums atbilst šādam uzņēmuma statusam:</w:t>
      </w:r>
    </w:p>
    <w:tbl>
      <w:tblPr>
        <w:tblStyle w:val="TableGrid1"/>
        <w:tblW w:w="829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7734"/>
      </w:tblGrid>
      <w:tr w:rsidR="00F47753" w:rsidTr="00F47753">
        <w:tc>
          <w:tcPr>
            <w:tcW w:w="562" w:type="dxa"/>
            <w:hideMark/>
          </w:tcPr>
          <w:p w:rsidR="00F47753" w:rsidRDefault="00F47753">
            <w:pPr>
              <w:spacing w:after="120"/>
              <w:ind w:right="-113"/>
              <w:jc w:val="both"/>
              <w:rPr>
                <w:b/>
                <w:lang w:eastAsia="lv-LV"/>
              </w:rPr>
            </w:pPr>
            <w:r>
              <w:rPr>
                <w: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21.75pt" o:ole="">
                  <v:imagedata r:id="rId7" o:title=""/>
                </v:shape>
                <w:control r:id="rId8" w:name="OptionButton11" w:shapeid="_x0000_i1029"/>
              </w:object>
            </w:r>
          </w:p>
        </w:tc>
        <w:tc>
          <w:tcPr>
            <w:tcW w:w="7734" w:type="dxa"/>
            <w:hideMark/>
          </w:tcPr>
          <w:p w:rsidR="00F47753" w:rsidRDefault="00F47753">
            <w:pPr>
              <w:ind w:left="181" w:right="28"/>
              <w:jc w:val="both"/>
              <w:rPr>
                <w:lang w:eastAsia="lv-LV"/>
              </w:rPr>
            </w:pPr>
            <w:proofErr w:type="spellStart"/>
            <w:r>
              <w:rPr>
                <w:lang w:eastAsia="lv-LV"/>
              </w:rPr>
              <w:t>Mazais</w:t>
            </w:r>
            <w:proofErr w:type="spellEnd"/>
            <w:r>
              <w:rPr>
                <w:lang w:eastAsia="lv-LV"/>
              </w:rPr>
              <w:t xml:space="preserve"> </w:t>
            </w:r>
            <w:proofErr w:type="spellStart"/>
            <w:r>
              <w:rPr>
                <w:lang w:eastAsia="lv-LV"/>
              </w:rPr>
              <w:t>uzņēmums</w:t>
            </w:r>
            <w:proofErr w:type="spellEnd"/>
            <w:r>
              <w:rPr>
                <w:lang w:eastAsia="lv-LV"/>
              </w:rPr>
              <w:t xml:space="preserve"> (</w:t>
            </w:r>
            <w:proofErr w:type="spellStart"/>
            <w:r>
              <w:rPr>
                <w:lang w:eastAsia="lv-LV"/>
              </w:rPr>
              <w:t>nodarbinātas</w:t>
            </w:r>
            <w:proofErr w:type="spellEnd"/>
            <w:r>
              <w:rPr>
                <w:lang w:eastAsia="lv-LV"/>
              </w:rPr>
              <w:t xml:space="preserve"> </w:t>
            </w:r>
            <w:proofErr w:type="spellStart"/>
            <w:r>
              <w:rPr>
                <w:lang w:eastAsia="lv-LV"/>
              </w:rPr>
              <w:t>mazāk</w:t>
            </w:r>
            <w:proofErr w:type="spellEnd"/>
            <w:r>
              <w:rPr>
                <w:lang w:eastAsia="lv-LV"/>
              </w:rPr>
              <w:t xml:space="preserve"> </w:t>
            </w:r>
            <w:proofErr w:type="spellStart"/>
            <w:r>
              <w:rPr>
                <w:lang w:eastAsia="lv-LV"/>
              </w:rPr>
              <w:t>nekā</w:t>
            </w:r>
            <w:proofErr w:type="spellEnd"/>
            <w:r>
              <w:rPr>
                <w:lang w:eastAsia="lv-LV"/>
              </w:rPr>
              <w:t xml:space="preserve"> 50 personas un </w:t>
            </w:r>
            <w:proofErr w:type="spellStart"/>
            <w:r>
              <w:rPr>
                <w:lang w:eastAsia="lv-LV"/>
              </w:rPr>
              <w:t>gada</w:t>
            </w:r>
            <w:proofErr w:type="spellEnd"/>
            <w:r>
              <w:rPr>
                <w:lang w:eastAsia="lv-LV"/>
              </w:rPr>
              <w:t xml:space="preserve"> </w:t>
            </w:r>
            <w:proofErr w:type="spellStart"/>
            <w:r>
              <w:rPr>
                <w:lang w:eastAsia="lv-LV"/>
              </w:rPr>
              <w:t>apgrozījums</w:t>
            </w:r>
            <w:proofErr w:type="spellEnd"/>
            <w:r>
              <w:rPr>
                <w:lang w:eastAsia="lv-LV"/>
              </w:rPr>
              <w:t xml:space="preserve"> un/</w:t>
            </w:r>
            <w:proofErr w:type="spellStart"/>
            <w:r>
              <w:rPr>
                <w:lang w:eastAsia="lv-LV"/>
              </w:rPr>
              <w:t>vai</w:t>
            </w:r>
            <w:proofErr w:type="spellEnd"/>
            <w:r>
              <w:rPr>
                <w:lang w:eastAsia="lv-LV"/>
              </w:rPr>
              <w:t xml:space="preserve"> </w:t>
            </w:r>
            <w:proofErr w:type="spellStart"/>
            <w:r>
              <w:rPr>
                <w:lang w:eastAsia="lv-LV"/>
              </w:rPr>
              <w:t>gada</w:t>
            </w:r>
            <w:proofErr w:type="spellEnd"/>
            <w:r>
              <w:rPr>
                <w:lang w:eastAsia="lv-LV"/>
              </w:rPr>
              <w:t xml:space="preserve"> </w:t>
            </w:r>
            <w:proofErr w:type="spellStart"/>
            <w:r>
              <w:rPr>
                <w:lang w:eastAsia="lv-LV"/>
              </w:rPr>
              <w:t>bilance</w:t>
            </w:r>
            <w:proofErr w:type="spellEnd"/>
            <w:r>
              <w:rPr>
                <w:lang w:eastAsia="lv-LV"/>
              </w:rPr>
              <w:t xml:space="preserve"> </w:t>
            </w:r>
            <w:proofErr w:type="spellStart"/>
            <w:r>
              <w:rPr>
                <w:lang w:eastAsia="lv-LV"/>
              </w:rPr>
              <w:t>kopā</w:t>
            </w:r>
            <w:proofErr w:type="spellEnd"/>
            <w:r>
              <w:rPr>
                <w:lang w:eastAsia="lv-LV"/>
              </w:rPr>
              <w:t xml:space="preserve"> </w:t>
            </w:r>
            <w:proofErr w:type="spellStart"/>
            <w:r>
              <w:rPr>
                <w:lang w:eastAsia="lv-LV"/>
              </w:rPr>
              <w:t>nepārsniedz</w:t>
            </w:r>
            <w:proofErr w:type="spellEnd"/>
            <w:r>
              <w:rPr>
                <w:lang w:eastAsia="lv-LV"/>
              </w:rPr>
              <w:t xml:space="preserve"> 10 </w:t>
            </w:r>
            <w:proofErr w:type="spellStart"/>
            <w:r>
              <w:rPr>
                <w:lang w:eastAsia="lv-LV"/>
              </w:rPr>
              <w:t>miljonus</w:t>
            </w:r>
            <w:proofErr w:type="spellEnd"/>
            <w:r>
              <w:rPr>
                <w:lang w:eastAsia="lv-LV"/>
              </w:rPr>
              <w:t xml:space="preserve"> euro).</w:t>
            </w:r>
          </w:p>
        </w:tc>
      </w:tr>
      <w:tr w:rsidR="00F47753" w:rsidTr="00F47753">
        <w:tc>
          <w:tcPr>
            <w:tcW w:w="562" w:type="dxa"/>
            <w:hideMark/>
          </w:tcPr>
          <w:p w:rsidR="00F47753" w:rsidRDefault="00F47753">
            <w:pPr>
              <w:spacing w:after="120"/>
              <w:ind w:right="-113"/>
              <w:jc w:val="both"/>
              <w:rPr>
                <w:b/>
                <w:lang w:eastAsia="lv-LV"/>
              </w:rPr>
            </w:pPr>
            <w:r>
              <w:rPr>
                <w:b/>
              </w:rPr>
              <w:object w:dxaOrig="225" w:dyaOrig="225">
                <v:shape id="_x0000_i1031" type="#_x0000_t75" style="width:11.25pt;height:21.75pt" o:ole="">
                  <v:imagedata r:id="rId9" o:title=""/>
                </v:shape>
                <w:control r:id="rId10" w:name="OptionButton1" w:shapeid="_x0000_i1031"/>
              </w:object>
            </w:r>
          </w:p>
        </w:tc>
        <w:tc>
          <w:tcPr>
            <w:tcW w:w="7734" w:type="dxa"/>
            <w:hideMark/>
          </w:tcPr>
          <w:p w:rsidR="00F47753" w:rsidRDefault="00F47753">
            <w:pPr>
              <w:ind w:left="181" w:right="28"/>
              <w:jc w:val="both"/>
              <w:rPr>
                <w:lang w:eastAsia="lv-LV"/>
              </w:rPr>
            </w:pPr>
            <w:proofErr w:type="spellStart"/>
            <w:r>
              <w:rPr>
                <w:lang w:eastAsia="lv-LV"/>
              </w:rPr>
              <w:t>Vidējais</w:t>
            </w:r>
            <w:proofErr w:type="spellEnd"/>
            <w:r>
              <w:rPr>
                <w:lang w:eastAsia="lv-LV"/>
              </w:rPr>
              <w:t xml:space="preserve"> </w:t>
            </w:r>
            <w:proofErr w:type="spellStart"/>
            <w:r>
              <w:rPr>
                <w:lang w:eastAsia="lv-LV"/>
              </w:rPr>
              <w:t>uzņēmums</w:t>
            </w:r>
            <w:proofErr w:type="spellEnd"/>
            <w:r>
              <w:rPr>
                <w:lang w:eastAsia="lv-LV"/>
              </w:rPr>
              <w:t xml:space="preserve"> (</w:t>
            </w:r>
            <w:proofErr w:type="spellStart"/>
            <w:r>
              <w:rPr>
                <w:lang w:eastAsia="lv-LV"/>
              </w:rPr>
              <w:t>nodarbinātas</w:t>
            </w:r>
            <w:proofErr w:type="spellEnd"/>
            <w:r>
              <w:rPr>
                <w:lang w:eastAsia="lv-LV"/>
              </w:rPr>
              <w:t xml:space="preserve"> </w:t>
            </w:r>
            <w:proofErr w:type="spellStart"/>
            <w:r>
              <w:rPr>
                <w:lang w:eastAsia="lv-LV"/>
              </w:rPr>
              <w:t>mazāk</w:t>
            </w:r>
            <w:proofErr w:type="spellEnd"/>
            <w:r>
              <w:rPr>
                <w:lang w:eastAsia="lv-LV"/>
              </w:rPr>
              <w:t xml:space="preserve"> </w:t>
            </w:r>
            <w:proofErr w:type="spellStart"/>
            <w:r>
              <w:rPr>
                <w:lang w:eastAsia="lv-LV"/>
              </w:rPr>
              <w:t>nekā</w:t>
            </w:r>
            <w:proofErr w:type="spellEnd"/>
            <w:r>
              <w:rPr>
                <w:lang w:eastAsia="lv-LV"/>
              </w:rPr>
              <w:t xml:space="preserve"> 250 personas un </w:t>
            </w:r>
            <w:proofErr w:type="spellStart"/>
            <w:r>
              <w:rPr>
                <w:lang w:eastAsia="lv-LV"/>
              </w:rPr>
              <w:t>kura</w:t>
            </w:r>
            <w:proofErr w:type="spellEnd"/>
            <w:r>
              <w:rPr>
                <w:lang w:eastAsia="lv-LV"/>
              </w:rPr>
              <w:t xml:space="preserve"> </w:t>
            </w:r>
            <w:proofErr w:type="spellStart"/>
            <w:r>
              <w:rPr>
                <w:lang w:eastAsia="lv-LV"/>
              </w:rPr>
              <w:t>gada</w:t>
            </w:r>
            <w:proofErr w:type="spellEnd"/>
            <w:r>
              <w:rPr>
                <w:lang w:eastAsia="lv-LV"/>
              </w:rPr>
              <w:t xml:space="preserve"> </w:t>
            </w:r>
            <w:proofErr w:type="spellStart"/>
            <w:r>
              <w:rPr>
                <w:lang w:eastAsia="lv-LV"/>
              </w:rPr>
              <w:t>apgrozījums</w:t>
            </w:r>
            <w:proofErr w:type="spellEnd"/>
            <w:r>
              <w:rPr>
                <w:lang w:eastAsia="lv-LV"/>
              </w:rPr>
              <w:t xml:space="preserve"> </w:t>
            </w:r>
            <w:proofErr w:type="spellStart"/>
            <w:r>
              <w:rPr>
                <w:lang w:eastAsia="lv-LV"/>
              </w:rPr>
              <w:t>nepārsniedz</w:t>
            </w:r>
            <w:proofErr w:type="spellEnd"/>
            <w:r>
              <w:rPr>
                <w:lang w:eastAsia="lv-LV"/>
              </w:rPr>
              <w:t xml:space="preserve"> 50 </w:t>
            </w:r>
            <w:proofErr w:type="spellStart"/>
            <w:r>
              <w:rPr>
                <w:lang w:eastAsia="lv-LV"/>
              </w:rPr>
              <w:t>miljonus</w:t>
            </w:r>
            <w:proofErr w:type="spellEnd"/>
            <w:r>
              <w:rPr>
                <w:lang w:eastAsia="lv-LV"/>
              </w:rPr>
              <w:t xml:space="preserve"> euro, un/</w:t>
            </w:r>
            <w:proofErr w:type="spellStart"/>
            <w:r>
              <w:rPr>
                <w:lang w:eastAsia="lv-LV"/>
              </w:rPr>
              <w:t>vai</w:t>
            </w:r>
            <w:proofErr w:type="spellEnd"/>
            <w:r>
              <w:rPr>
                <w:lang w:eastAsia="lv-LV"/>
              </w:rPr>
              <w:t xml:space="preserve">, </w:t>
            </w:r>
            <w:proofErr w:type="spellStart"/>
            <w:r>
              <w:rPr>
                <w:lang w:eastAsia="lv-LV"/>
              </w:rPr>
              <w:t>kura</w:t>
            </w:r>
            <w:proofErr w:type="spellEnd"/>
            <w:r>
              <w:rPr>
                <w:lang w:eastAsia="lv-LV"/>
              </w:rPr>
              <w:t xml:space="preserve"> </w:t>
            </w:r>
            <w:proofErr w:type="spellStart"/>
            <w:r>
              <w:rPr>
                <w:lang w:eastAsia="lv-LV"/>
              </w:rPr>
              <w:t>gada</w:t>
            </w:r>
            <w:proofErr w:type="spellEnd"/>
            <w:r>
              <w:rPr>
                <w:lang w:eastAsia="lv-LV"/>
              </w:rPr>
              <w:t xml:space="preserve"> </w:t>
            </w:r>
            <w:proofErr w:type="spellStart"/>
            <w:r>
              <w:rPr>
                <w:lang w:eastAsia="lv-LV"/>
              </w:rPr>
              <w:t>bilance</w:t>
            </w:r>
            <w:proofErr w:type="spellEnd"/>
            <w:r>
              <w:rPr>
                <w:lang w:eastAsia="lv-LV"/>
              </w:rPr>
              <w:t xml:space="preserve"> </w:t>
            </w:r>
            <w:proofErr w:type="spellStart"/>
            <w:r>
              <w:rPr>
                <w:lang w:eastAsia="lv-LV"/>
              </w:rPr>
              <w:t>kopā</w:t>
            </w:r>
            <w:proofErr w:type="spellEnd"/>
            <w:r>
              <w:rPr>
                <w:lang w:eastAsia="lv-LV"/>
              </w:rPr>
              <w:t xml:space="preserve"> </w:t>
            </w:r>
            <w:proofErr w:type="spellStart"/>
            <w:r>
              <w:rPr>
                <w:lang w:eastAsia="lv-LV"/>
              </w:rPr>
              <w:t>nepārsniedz</w:t>
            </w:r>
            <w:proofErr w:type="spellEnd"/>
            <w:r>
              <w:rPr>
                <w:lang w:eastAsia="lv-LV"/>
              </w:rPr>
              <w:t xml:space="preserve"> 43 </w:t>
            </w:r>
            <w:proofErr w:type="spellStart"/>
            <w:r>
              <w:rPr>
                <w:lang w:eastAsia="lv-LV"/>
              </w:rPr>
              <w:t>miljonus</w:t>
            </w:r>
            <w:proofErr w:type="spellEnd"/>
            <w:r>
              <w:rPr>
                <w:lang w:eastAsia="lv-LV"/>
              </w:rPr>
              <w:t xml:space="preserve"> euro).</w:t>
            </w:r>
          </w:p>
        </w:tc>
      </w:tr>
    </w:tbl>
    <w:p w:rsidR="00F47753" w:rsidRPr="00F47753" w:rsidRDefault="00F47753" w:rsidP="00F47753">
      <w:pPr>
        <w:numPr>
          <w:ilvl w:val="0"/>
          <w:numId w:val="2"/>
        </w:numPr>
        <w:spacing w:after="120"/>
        <w:ind w:left="425" w:right="28" w:hanging="425"/>
        <w:jc w:val="both"/>
        <w:rPr>
          <w:lang w:val="lv-LV" w:eastAsia="lv-LV"/>
        </w:rPr>
      </w:pPr>
      <w:r w:rsidRPr="00F47753">
        <w:rPr>
          <w:lang w:val="lv-LV" w:eastAsia="lv-LV"/>
        </w:rPr>
        <w:t>Mēs apstiprinām, ka visi iesniegtie tehniskajā un finanšu piedāvājumā esošie dokumenti ir piedāvājumam neatņemama un saistoša šā pieteikuma sastāvdaļa.</w:t>
      </w:r>
    </w:p>
    <w:p w:rsidR="00F47753" w:rsidRDefault="00F47753" w:rsidP="00F47753">
      <w:pPr>
        <w:numPr>
          <w:ilvl w:val="0"/>
          <w:numId w:val="2"/>
        </w:numPr>
        <w:spacing w:after="120"/>
        <w:ind w:left="425" w:right="28" w:hanging="425"/>
        <w:jc w:val="both"/>
        <w:rPr>
          <w:u w:val="single"/>
          <w:lang w:eastAsia="lv-LV"/>
        </w:rPr>
      </w:pPr>
      <w:proofErr w:type="spellStart"/>
      <w:r>
        <w:rPr>
          <w:lang w:eastAsia="lv-LV"/>
        </w:rPr>
        <w:t>Informācija</w:t>
      </w:r>
      <w:proofErr w:type="spellEnd"/>
      <w:r>
        <w:rPr>
          <w:lang w:eastAsia="lv-LV"/>
        </w:rPr>
        <w:t xml:space="preserve"> par </w:t>
      </w:r>
      <w:proofErr w:type="spellStart"/>
      <w:r>
        <w:rPr>
          <w:lang w:eastAsia="lv-LV"/>
        </w:rPr>
        <w:t>pretendentu</w:t>
      </w:r>
      <w:proofErr w:type="spellEnd"/>
      <w:r>
        <w:rPr>
          <w:lang w:eastAsia="lv-LV"/>
        </w:rPr>
        <w:t xml:space="preserve"> </w:t>
      </w:r>
      <w:proofErr w:type="spellStart"/>
      <w:r>
        <w:rPr>
          <w:lang w:eastAsia="lv-LV"/>
        </w:rPr>
        <w:t>vai</w:t>
      </w:r>
      <w:proofErr w:type="spellEnd"/>
      <w:r>
        <w:rPr>
          <w:lang w:eastAsia="lv-LV"/>
        </w:rPr>
        <w:t xml:space="preserve"> </w:t>
      </w:r>
      <w:proofErr w:type="spellStart"/>
      <w:r>
        <w:rPr>
          <w:lang w:eastAsia="lv-LV"/>
        </w:rPr>
        <w:t>personu</w:t>
      </w:r>
      <w:proofErr w:type="spellEnd"/>
      <w:r>
        <w:rPr>
          <w:lang w:eastAsia="lv-LV"/>
        </w:rPr>
        <w:t xml:space="preserve">, </w:t>
      </w:r>
      <w:proofErr w:type="spellStart"/>
      <w:r>
        <w:rPr>
          <w:lang w:eastAsia="lv-LV"/>
        </w:rPr>
        <w:t>kura</w:t>
      </w:r>
      <w:proofErr w:type="spellEnd"/>
      <w:r>
        <w:rPr>
          <w:lang w:eastAsia="lv-LV"/>
        </w:rPr>
        <w:t xml:space="preserve"> </w:t>
      </w:r>
      <w:proofErr w:type="spellStart"/>
      <w:r>
        <w:rPr>
          <w:lang w:eastAsia="lv-LV"/>
        </w:rPr>
        <w:t>pārstāv</w:t>
      </w:r>
      <w:proofErr w:type="spellEnd"/>
      <w:r>
        <w:rPr>
          <w:lang w:eastAsia="lv-LV"/>
        </w:rPr>
        <w:t xml:space="preserve"> </w:t>
      </w:r>
      <w:proofErr w:type="spellStart"/>
      <w:r>
        <w:rPr>
          <w:lang w:eastAsia="lv-LV"/>
        </w:rPr>
        <w:t>piegādātāju</w:t>
      </w:r>
      <w:proofErr w:type="spellEnd"/>
      <w:r>
        <w:rPr>
          <w:lang w:eastAsia="lv-LV"/>
        </w:rPr>
        <w:t xml:space="preserve"> </w:t>
      </w:r>
      <w:proofErr w:type="spellStart"/>
      <w:r>
        <w:rPr>
          <w:lang w:eastAsia="lv-LV"/>
        </w:rPr>
        <w:t>apvienību</w:t>
      </w:r>
      <w:proofErr w:type="spellEnd"/>
      <w:r>
        <w:rPr>
          <w:lang w:eastAsia="lv-LV"/>
        </w:rPr>
        <w:t xml:space="preserve"> </w:t>
      </w:r>
      <w:proofErr w:type="spellStart"/>
      <w:r>
        <w:rPr>
          <w:lang w:eastAsia="lv-LV"/>
        </w:rPr>
        <w:t>iepirkuma</w:t>
      </w:r>
      <w:proofErr w:type="spellEnd"/>
      <w:r>
        <w:rPr>
          <w:lang w:eastAsia="lv-LV"/>
        </w:rPr>
        <w:t xml:space="preserve"> </w:t>
      </w:r>
      <w:proofErr w:type="spellStart"/>
      <w:r>
        <w:rPr>
          <w:lang w:eastAsia="lv-LV"/>
        </w:rPr>
        <w:t>procedūrā</w:t>
      </w:r>
      <w:proofErr w:type="spellEnd"/>
      <w:r>
        <w:rPr>
          <w:lang w:eastAsia="lv-LV"/>
        </w:rPr>
        <w:t>:</w:t>
      </w:r>
    </w:p>
    <w:tbl>
      <w:tblPr>
        <w:tblStyle w:val="TableGrid1"/>
        <w:tblW w:w="5000" w:type="pct"/>
        <w:tblInd w:w="0" w:type="dxa"/>
        <w:tblLook w:val="00A0" w:firstRow="1" w:lastRow="0" w:firstColumn="1" w:lastColumn="0" w:noHBand="0" w:noVBand="0"/>
      </w:tblPr>
      <w:tblGrid>
        <w:gridCol w:w="2631"/>
        <w:gridCol w:w="5665"/>
      </w:tblGrid>
      <w:tr w:rsidR="00F47753" w:rsidTr="00F47753">
        <w:trPr>
          <w:trHeight w:val="270"/>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142"/>
              <w:rPr>
                <w:u w:val="single"/>
                <w:lang w:eastAsia="lv-LV"/>
              </w:rPr>
            </w:pPr>
            <w:proofErr w:type="spellStart"/>
            <w:r>
              <w:rPr>
                <w:lang w:val="ru-RU" w:eastAsia="lv-LV"/>
              </w:rPr>
              <w:t>Pretendenta</w:t>
            </w:r>
            <w:proofErr w:type="spellEnd"/>
            <w:r>
              <w:rPr>
                <w:lang w:val="ru-RU" w:eastAsia="lv-LV"/>
              </w:rPr>
              <w:t xml:space="preserve"> </w:t>
            </w:r>
            <w:r>
              <w:rPr>
                <w:lang w:eastAsia="lv-LV"/>
              </w:rPr>
              <w:t>no</w:t>
            </w:r>
            <w:proofErr w:type="spellStart"/>
            <w:r>
              <w:rPr>
                <w:lang w:val="ru-RU" w:eastAsia="lv-LV"/>
              </w:rPr>
              <w:t>saukums</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eastAsia="lv-LV"/>
              </w:rPr>
            </w:pPr>
          </w:p>
        </w:tc>
      </w:tr>
      <w:tr w:rsidR="00F47753" w:rsidTr="00F47753">
        <w:trPr>
          <w:trHeight w:val="285"/>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val="ru-RU" w:eastAsia="lv-LV"/>
              </w:rPr>
              <w:t>Reģistrēts</w:t>
            </w:r>
            <w:proofErr w:type="spellEnd"/>
            <w:r>
              <w:rPr>
                <w:lang w:eastAsia="lv-LV"/>
              </w:rPr>
              <w:t xml:space="preserve"> </w:t>
            </w:r>
            <w:proofErr w:type="spellStart"/>
            <w:r>
              <w:rPr>
                <w:lang w:eastAsia="lv-LV"/>
              </w:rPr>
              <w:t>ar</w:t>
            </w:r>
            <w:proofErr w:type="spellEnd"/>
            <w:r>
              <w:rPr>
                <w:lang w:eastAsia="lv-LV"/>
              </w:rPr>
              <w:t xml:space="preserve"> </w:t>
            </w:r>
            <w:proofErr w:type="spellStart"/>
            <w:r>
              <w:rPr>
                <w:lang w:eastAsia="lv-LV"/>
              </w:rPr>
              <w:t>Nr</w:t>
            </w:r>
            <w:proofErr w:type="spellEnd"/>
            <w:r>
              <w:rPr>
                <w:lang w:eastAsia="lv-LV"/>
              </w:rPr>
              <w:t>.</w:t>
            </w:r>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270"/>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eastAsia="lv-LV"/>
              </w:rPr>
              <w:t>Juridiskā</w:t>
            </w:r>
            <w:proofErr w:type="spellEnd"/>
            <w:r>
              <w:rPr>
                <w:lang w:eastAsia="lv-LV"/>
              </w:rPr>
              <w:t xml:space="preserve"> </w:t>
            </w:r>
            <w:proofErr w:type="spellStart"/>
            <w:r>
              <w:rPr>
                <w:lang w:eastAsia="lv-LV"/>
              </w:rPr>
              <w:t>adrese</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285"/>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eastAsia="lv-LV"/>
              </w:rPr>
              <w:t>Biroja</w:t>
            </w:r>
            <w:proofErr w:type="spellEnd"/>
            <w:r>
              <w:rPr>
                <w:lang w:eastAsia="lv-LV"/>
              </w:rPr>
              <w:t xml:space="preserve"> </w:t>
            </w:r>
            <w:proofErr w:type="spellStart"/>
            <w:r>
              <w:rPr>
                <w:lang w:eastAsia="lv-LV"/>
              </w:rPr>
              <w:t>adrese</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555"/>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right="28" w:firstLine="709"/>
              <w:jc w:val="both"/>
              <w:rPr>
                <w:u w:val="single"/>
                <w:lang w:val="ru-RU" w:eastAsia="lv-LV"/>
              </w:rPr>
            </w:pPr>
            <w:proofErr w:type="spellStart"/>
            <w:r>
              <w:rPr>
                <w:lang w:eastAsia="lv-LV"/>
              </w:rPr>
              <w:t>Kontaktpersona</w:t>
            </w:r>
            <w:proofErr w:type="spellEnd"/>
            <w:r>
              <w:rPr>
                <w:lang w:eastAsia="lv-LV"/>
              </w:rPr>
              <w:t xml:space="preserve"> (</w:t>
            </w:r>
            <w:proofErr w:type="spellStart"/>
            <w:r>
              <w:rPr>
                <w:i/>
                <w:lang w:eastAsia="lv-LV"/>
              </w:rPr>
              <w:t>vārds</w:t>
            </w:r>
            <w:proofErr w:type="spellEnd"/>
            <w:r>
              <w:rPr>
                <w:i/>
                <w:lang w:eastAsia="lv-LV"/>
              </w:rPr>
              <w:t xml:space="preserve">, </w:t>
            </w:r>
            <w:proofErr w:type="spellStart"/>
            <w:r>
              <w:rPr>
                <w:i/>
                <w:lang w:eastAsia="lv-LV"/>
              </w:rPr>
              <w:t>uzvārds</w:t>
            </w:r>
            <w:proofErr w:type="spellEnd"/>
            <w:r>
              <w:rPr>
                <w:i/>
                <w:lang w:eastAsia="lv-LV"/>
              </w:rPr>
              <w:t xml:space="preserve">, </w:t>
            </w:r>
            <w:proofErr w:type="spellStart"/>
            <w:r>
              <w:rPr>
                <w:i/>
                <w:lang w:eastAsia="lv-LV"/>
              </w:rPr>
              <w:t>amats</w:t>
            </w:r>
            <w:proofErr w:type="spellEnd"/>
            <w:r>
              <w:rPr>
                <w:lang w:eastAsia="lv-LV"/>
              </w:rPr>
              <w:t>)</w:t>
            </w:r>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270"/>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eastAsia="lv-LV"/>
              </w:rPr>
              <w:t>Telefons</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270"/>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eastAsia="lv-LV"/>
              </w:rPr>
              <w:t>Fakss</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eastAsia="lv-LV"/>
              </w:rPr>
            </w:pPr>
          </w:p>
        </w:tc>
      </w:tr>
      <w:tr w:rsidR="00F47753" w:rsidTr="00F47753">
        <w:trPr>
          <w:trHeight w:val="285"/>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r>
              <w:rPr>
                <w:lang w:eastAsia="lv-LV"/>
              </w:rPr>
              <w:t xml:space="preserve">E-pasta </w:t>
            </w:r>
            <w:proofErr w:type="spellStart"/>
            <w:r>
              <w:rPr>
                <w:lang w:eastAsia="lv-LV"/>
              </w:rPr>
              <w:t>adrese</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eastAsia="lv-LV"/>
              </w:rPr>
            </w:pPr>
          </w:p>
        </w:tc>
      </w:tr>
      <w:tr w:rsidR="00F47753" w:rsidTr="00F47753">
        <w:trPr>
          <w:trHeight w:val="555"/>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rPr>
                <w:u w:val="single"/>
                <w:lang w:val="ru-RU" w:eastAsia="lv-LV"/>
              </w:rPr>
            </w:pPr>
            <w:proofErr w:type="spellStart"/>
            <w:r>
              <w:rPr>
                <w:lang w:eastAsia="lv-LV"/>
              </w:rPr>
              <w:t>Nodokļu</w:t>
            </w:r>
            <w:proofErr w:type="spellEnd"/>
            <w:r>
              <w:rPr>
                <w:lang w:eastAsia="lv-LV"/>
              </w:rPr>
              <w:t xml:space="preserve"> </w:t>
            </w:r>
            <w:proofErr w:type="spellStart"/>
            <w:r>
              <w:rPr>
                <w:lang w:eastAsia="lv-LV"/>
              </w:rPr>
              <w:t>maksātāja</w:t>
            </w:r>
            <w:proofErr w:type="spellEnd"/>
            <w:r>
              <w:rPr>
                <w:lang w:eastAsia="lv-LV"/>
              </w:rPr>
              <w:t xml:space="preserve"> </w:t>
            </w:r>
            <w:proofErr w:type="spellStart"/>
            <w:r>
              <w:rPr>
                <w:lang w:eastAsia="lv-LV"/>
              </w:rPr>
              <w:t>reģistrācijas</w:t>
            </w:r>
            <w:proofErr w:type="spellEnd"/>
            <w:r>
              <w:rPr>
                <w:lang w:eastAsia="lv-LV"/>
              </w:rPr>
              <w:t xml:space="preserve"> </w:t>
            </w:r>
            <w:proofErr w:type="spellStart"/>
            <w:r>
              <w:rPr>
                <w:lang w:eastAsia="lv-LV"/>
              </w:rPr>
              <w:t>Nr</w:t>
            </w:r>
            <w:proofErr w:type="spellEnd"/>
            <w:r>
              <w:rPr>
                <w:lang w:eastAsia="lv-LV"/>
              </w:rPr>
              <w:t>.</w:t>
            </w:r>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eastAsia="lv-LV"/>
              </w:rPr>
            </w:pPr>
          </w:p>
        </w:tc>
      </w:tr>
      <w:tr w:rsidR="00F47753" w:rsidTr="00F47753">
        <w:trPr>
          <w:trHeight w:val="270"/>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r>
              <w:rPr>
                <w:lang w:eastAsia="lv-LV"/>
              </w:rPr>
              <w:t>Banka</w:t>
            </w:r>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270"/>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eastAsia="lv-LV"/>
              </w:rPr>
              <w:t>Kods</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r w:rsidR="00F47753" w:rsidTr="00F47753">
        <w:trPr>
          <w:trHeight w:val="285"/>
        </w:trPr>
        <w:tc>
          <w:tcPr>
            <w:tcW w:w="1586" w:type="pct"/>
            <w:tcBorders>
              <w:top w:val="single" w:sz="4" w:space="0" w:color="auto"/>
              <w:left w:val="single" w:sz="4" w:space="0" w:color="auto"/>
              <w:bottom w:val="single" w:sz="4" w:space="0" w:color="auto"/>
              <w:right w:val="single" w:sz="4" w:space="0" w:color="auto"/>
            </w:tcBorders>
            <w:hideMark/>
          </w:tcPr>
          <w:p w:rsidR="00F47753" w:rsidRDefault="00F47753">
            <w:pPr>
              <w:ind w:firstLine="709"/>
              <w:jc w:val="both"/>
              <w:rPr>
                <w:u w:val="single"/>
                <w:lang w:val="ru-RU" w:eastAsia="lv-LV"/>
              </w:rPr>
            </w:pPr>
            <w:proofErr w:type="spellStart"/>
            <w:r>
              <w:rPr>
                <w:lang w:eastAsia="lv-LV"/>
              </w:rPr>
              <w:t>Konts</w:t>
            </w:r>
            <w:proofErr w:type="spellEnd"/>
          </w:p>
        </w:tc>
        <w:tc>
          <w:tcPr>
            <w:tcW w:w="3414" w:type="pct"/>
            <w:tcBorders>
              <w:top w:val="single" w:sz="4" w:space="0" w:color="auto"/>
              <w:left w:val="single" w:sz="4" w:space="0" w:color="auto"/>
              <w:bottom w:val="single" w:sz="4" w:space="0" w:color="auto"/>
              <w:right w:val="single" w:sz="4" w:space="0" w:color="auto"/>
            </w:tcBorders>
          </w:tcPr>
          <w:p w:rsidR="00F47753" w:rsidRDefault="00F47753">
            <w:pPr>
              <w:ind w:firstLine="709"/>
              <w:jc w:val="both"/>
              <w:rPr>
                <w:u w:val="single"/>
                <w:lang w:val="ru-RU" w:eastAsia="lv-LV"/>
              </w:rPr>
            </w:pPr>
          </w:p>
        </w:tc>
      </w:tr>
    </w:tbl>
    <w:p w:rsidR="00F47753" w:rsidRPr="00F47753" w:rsidRDefault="00F47753" w:rsidP="00F47753">
      <w:pPr>
        <w:spacing w:before="120" w:after="120" w:line="276" w:lineRule="auto"/>
        <w:ind w:right="28"/>
        <w:jc w:val="both"/>
        <w:rPr>
          <w:lang w:val="lv-LV"/>
        </w:rPr>
      </w:pPr>
      <w:r w:rsidRPr="00F47753">
        <w:rPr>
          <w:lang w:val="lv-LV"/>
        </w:rPr>
        <w:lastRenderedPageBreak/>
        <w:t>Ar šo uzņemos pilnu atbildību par iepirkuma procedūrā iesniegto dokumentu komplektāciju, tajos ietverto informāciju, noformējumu, atbilstību nolikuma prasībām. Sniegtā informācija un dati ir patiesi.</w:t>
      </w:r>
    </w:p>
    <w:p w:rsidR="00F47753" w:rsidRPr="00F47753" w:rsidRDefault="00F47753" w:rsidP="00F47753">
      <w:pPr>
        <w:spacing w:before="120" w:after="120" w:line="276" w:lineRule="auto"/>
        <w:ind w:right="28"/>
        <w:jc w:val="both"/>
        <w:rPr>
          <w:lang w:val="lv-LV" w:eastAsia="lv-LV"/>
        </w:rPr>
      </w:pPr>
      <w:r w:rsidRPr="00F47753">
        <w:rPr>
          <w:lang w:val="lv-LV" w:eastAsia="lv-LV"/>
        </w:rPr>
        <w:t xml:space="preserve">Vārds, uzvārds: </w:t>
      </w:r>
      <w:sdt>
        <w:sdtPr>
          <w:rPr>
            <w:lang w:val="lv-LV" w:eastAsia="lv-LV"/>
          </w:rPr>
          <w:alias w:val="Vārds, Uzvārds"/>
          <w:tag w:val="Vārds, Uzvārds"/>
          <w:id w:val="1747373608"/>
          <w:placeholder>
            <w:docPart w:val="71D7229D1E5C43328287BBBB471713E5"/>
          </w:placeholder>
          <w:text/>
        </w:sdtPr>
        <w:sdtEndPr/>
        <w:sdtContent>
          <w:r w:rsidRPr="00F47753">
            <w:rPr>
              <w:lang w:val="lv-LV" w:eastAsia="lv-LV"/>
            </w:rPr>
            <w:t>Ievadiet vārdu un uzvārdu</w:t>
          </w:r>
        </w:sdtContent>
      </w:sdt>
      <w:r w:rsidRPr="00F47753">
        <w:rPr>
          <w:lang w:val="lv-LV" w:eastAsia="lv-LV"/>
        </w:rPr>
        <w:t xml:space="preserve"> </w:t>
      </w:r>
    </w:p>
    <w:p w:rsidR="00F47753" w:rsidRDefault="00F47753" w:rsidP="00F47753">
      <w:pPr>
        <w:spacing w:before="240" w:after="240"/>
        <w:ind w:right="28"/>
        <w:jc w:val="both"/>
        <w:rPr>
          <w:lang w:eastAsia="lv-LV"/>
        </w:rPr>
      </w:pPr>
      <w:proofErr w:type="spellStart"/>
      <w:r>
        <w:rPr>
          <w:lang w:eastAsia="lv-LV"/>
        </w:rPr>
        <w:t>Amats</w:t>
      </w:r>
      <w:proofErr w:type="spellEnd"/>
      <w:r>
        <w:rPr>
          <w:lang w:eastAsia="lv-LV"/>
        </w:rPr>
        <w:t xml:space="preserve">: </w:t>
      </w:r>
      <w:bookmarkStart w:id="1" w:name="_Hlk2955832"/>
      <w:sdt>
        <w:sdtPr>
          <w:rPr>
            <w:lang w:eastAsia="lv-LV"/>
          </w:rPr>
          <w:alias w:val="Organizācijas nosaukums"/>
          <w:tag w:val="Organizācijas nosaukums"/>
          <w:id w:val="-1302154939"/>
          <w:placeholder>
            <w:docPart w:val="F61610B4403F47538C05CB6CDF7ECEDA"/>
          </w:placeholder>
          <w:text/>
        </w:sdtPr>
        <w:sdtEndPr/>
        <w:sdtContent>
          <w:proofErr w:type="spellStart"/>
          <w:r>
            <w:rPr>
              <w:lang w:eastAsia="lv-LV"/>
            </w:rPr>
            <w:t>Ievadiet</w:t>
          </w:r>
          <w:proofErr w:type="spellEnd"/>
          <w:r>
            <w:rPr>
              <w:lang w:eastAsia="lv-LV"/>
            </w:rPr>
            <w:t xml:space="preserve"> </w:t>
          </w:r>
          <w:proofErr w:type="spellStart"/>
          <w:r>
            <w:rPr>
              <w:lang w:eastAsia="lv-LV"/>
            </w:rPr>
            <w:t>amata</w:t>
          </w:r>
          <w:proofErr w:type="spellEnd"/>
          <w:r>
            <w:rPr>
              <w:lang w:eastAsia="lv-LV"/>
            </w:rPr>
            <w:t xml:space="preserve"> </w:t>
          </w:r>
          <w:proofErr w:type="spellStart"/>
          <w:r>
            <w:rPr>
              <w:lang w:eastAsia="lv-LV"/>
            </w:rPr>
            <w:t>nosaukumu</w:t>
          </w:r>
          <w:proofErr w:type="spellEnd"/>
        </w:sdtContent>
      </w:sdt>
      <w:bookmarkEnd w:id="1"/>
    </w:p>
    <w:p w:rsidR="00F47753" w:rsidRDefault="00F47753" w:rsidP="00F47753">
      <w:pPr>
        <w:spacing w:before="240" w:after="240"/>
        <w:ind w:right="28"/>
        <w:jc w:val="both"/>
        <w:rPr>
          <w:lang w:eastAsia="lv-LV"/>
        </w:rPr>
      </w:pPr>
      <w:proofErr w:type="spellStart"/>
      <w:r>
        <w:rPr>
          <w:lang w:eastAsia="lv-LV"/>
        </w:rPr>
        <w:t>Datums</w:t>
      </w:r>
      <w:proofErr w:type="spellEnd"/>
      <w:r>
        <w:rPr>
          <w:lang w:eastAsia="lv-LV"/>
        </w:rPr>
        <w:t xml:space="preserve">: </w:t>
      </w:r>
      <w:sdt>
        <w:sdtPr>
          <w:rPr>
            <w:lang w:eastAsia="lv-LV"/>
          </w:rPr>
          <w:id w:val="317855279"/>
          <w:placeholder>
            <w:docPart w:val="E3B6BEFA6D2C486B9C77D543D7CEE70F"/>
          </w:placeholder>
          <w:date w:fullDate="2026-08-10T00:00:00Z">
            <w:dateFormat w:val="dd.MM.yyyy"/>
            <w:lid w:val="lv-LV"/>
            <w:storeMappedDataAs w:val="dateTime"/>
            <w:calendar w:val="gregorian"/>
          </w:date>
        </w:sdtPr>
        <w:sdtEndPr/>
        <w:sdtContent>
          <w:r>
            <w:rPr>
              <w:lang w:val="lv-LV" w:eastAsia="lv-LV"/>
            </w:rPr>
            <w:t>10.08.2026</w:t>
          </w:r>
        </w:sdtContent>
      </w:sdt>
    </w:p>
    <w:p w:rsidR="006335B6" w:rsidRDefault="006335B6"/>
    <w:sectPr w:rsidR="006335B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753" w:rsidRDefault="00F47753" w:rsidP="00F47753">
      <w:r>
        <w:separator/>
      </w:r>
    </w:p>
  </w:endnote>
  <w:endnote w:type="continuationSeparator" w:id="0">
    <w:p w:rsidR="00F47753" w:rsidRDefault="00F47753" w:rsidP="00F47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753" w:rsidRDefault="00F47753" w:rsidP="00F47753">
      <w:r>
        <w:separator/>
      </w:r>
    </w:p>
  </w:footnote>
  <w:footnote w:type="continuationSeparator" w:id="0">
    <w:p w:rsidR="00F47753" w:rsidRDefault="00F47753" w:rsidP="00F47753">
      <w:r>
        <w:continuationSeparator/>
      </w:r>
    </w:p>
  </w:footnote>
  <w:footnote w:id="1">
    <w:p w:rsidR="00F47753" w:rsidRDefault="00F47753" w:rsidP="00F47753">
      <w:pPr>
        <w:pStyle w:val="FootnoteText"/>
        <w:jc w:val="both"/>
        <w:rPr>
          <w:sz w:val="16"/>
          <w:szCs w:val="16"/>
        </w:rPr>
      </w:pPr>
      <w:r>
        <w:rPr>
          <w:rStyle w:val="FootnoteReference"/>
        </w:rPr>
        <w:footnoteRef/>
      </w:r>
      <w:r>
        <w:t xml:space="preserve"> </w:t>
      </w:r>
      <w:r>
        <w:rPr>
          <w:rFonts w:ascii="Times New Roman" w:hAnsi="Times New Roman" w:cs="Times New Roman"/>
          <w:sz w:val="16"/>
          <w:szCs w:val="16"/>
        </w:rPr>
        <w:t>Apakšuzņēmējs ir kandidāta nolīgta persona vai savukārt tās nolīgta persona, kura veic preču piegādes līguma izpildi. Attiecīgi kandidātam ir jānorāda ne tikai apakšuzņēmēji Publisko iepirkumu likuma 63.panta otrās daļas izpratnē, bet arī šādu apakšuzņēmēju apakšuzņēmēji, kuri arī atbilst minētā panta otrās daļas nosacījumiem. Atbilstoši Publisko iepirkumu likuma 63.panta trešajai daļai apakšuzņēmēja sniedzamo pakalpojumu kopējo vērtību noteic, ņemot vērā apakšuzņēmēja un visu attiecīgā iepirkuma ietvaros tā saistīto uzņēmumu sniedzamo pakalpojumu vērtību; šā panta izpratnē par saistīto uzņēmumu uzskata kapitālsabiedrību, kurā atbilstoši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Piemēram, gadījumā, ja apakšuzņēmējs veic 60% no līguma kopējās vērtības, savukārt tā piesaistītais apakšuzņēmējs –  30%, ir secināms, ka arī uz šādu apakšuzņēmēju attiecas Publisko iepirkumu likuma 42. un 62.pantā minētie nosacījumi.</w:t>
      </w:r>
    </w:p>
  </w:footnote>
  <w:footnote w:id="2">
    <w:p w:rsidR="00F47753" w:rsidRDefault="00F47753" w:rsidP="00F47753">
      <w:pPr>
        <w:pStyle w:val="FootnoteText"/>
        <w:rPr>
          <w:rFonts w:ascii="Times New Roman" w:eastAsia="Times New Roman" w:hAnsi="Times New Roman" w:cs="Times New Roman"/>
          <w:sz w:val="16"/>
          <w:szCs w:val="16"/>
          <w:lang w:eastAsia="ar-SA"/>
        </w:rPr>
      </w:pPr>
      <w:r>
        <w:rPr>
          <w:rStyle w:val="FootnoteReference"/>
          <w:sz w:val="16"/>
          <w:szCs w:val="16"/>
        </w:rPr>
        <w:footnoteRef/>
      </w:r>
      <w:r>
        <w:rPr>
          <w:sz w:val="16"/>
          <w:szCs w:val="16"/>
        </w:rPr>
        <w:t xml:space="preserve"> </w:t>
      </w:r>
      <w:r>
        <w:rPr>
          <w:rFonts w:ascii="Times New Roman" w:eastAsia="Times New Roman" w:hAnsi="Times New Roman" w:cs="Times New Roman"/>
          <w:sz w:val="16"/>
          <w:szCs w:val="16"/>
          <w:lang w:eastAsia="ar-SA"/>
        </w:rPr>
        <w:t>Jānorāda  vai uzņēmums atbilst mazā uzņēmuma statusam vai vidējā uzņēmuma statusam.</w:t>
      </w:r>
    </w:p>
    <w:p w:rsidR="00F47753" w:rsidRDefault="00F47753" w:rsidP="00F47753">
      <w:pPr>
        <w:suppressAutoHyphens/>
        <w:rPr>
          <w:sz w:val="16"/>
          <w:szCs w:val="16"/>
          <w:lang w:val="x-none" w:eastAsia="ar-SA"/>
        </w:rPr>
      </w:pPr>
      <w:r>
        <w:rPr>
          <w:b/>
          <w:sz w:val="16"/>
          <w:szCs w:val="16"/>
          <w:lang w:val="x-none" w:eastAsia="ar-SA"/>
        </w:rPr>
        <w:t>Mazais uzņēmums</w:t>
      </w:r>
      <w:r>
        <w:rPr>
          <w:sz w:val="16"/>
          <w:szCs w:val="16"/>
          <w:lang w:val="x-none" w:eastAsia="ar-SA"/>
        </w:rPr>
        <w:t xml:space="preserve"> ir uzņēmums, kurā nodarbinātas mazāk nekā 50 personas un kura gada apgrozījums un/vai gada bilance kopā nepārsniedz 10 miljonus </w:t>
      </w:r>
      <w:proofErr w:type="spellStart"/>
      <w:r>
        <w:rPr>
          <w:sz w:val="16"/>
          <w:szCs w:val="16"/>
          <w:lang w:val="x-none" w:eastAsia="ar-SA"/>
        </w:rPr>
        <w:t>euro</w:t>
      </w:r>
      <w:proofErr w:type="spellEnd"/>
      <w:r>
        <w:rPr>
          <w:sz w:val="16"/>
          <w:szCs w:val="16"/>
          <w:lang w:val="x-none" w:eastAsia="ar-SA"/>
        </w:rPr>
        <w:t>.</w:t>
      </w:r>
    </w:p>
    <w:p w:rsidR="00F47753" w:rsidRDefault="00F47753" w:rsidP="00F47753">
      <w:pPr>
        <w:suppressAutoHyphens/>
        <w:rPr>
          <w:sz w:val="16"/>
          <w:szCs w:val="16"/>
          <w:lang w:eastAsia="ar-SA"/>
        </w:rPr>
      </w:pPr>
      <w:r>
        <w:rPr>
          <w:b/>
          <w:sz w:val="16"/>
          <w:szCs w:val="16"/>
          <w:lang w:val="x-none" w:eastAsia="ar-SA"/>
        </w:rPr>
        <w:t>Vidējais uzņēmums</w:t>
      </w:r>
      <w:r>
        <w:rPr>
          <w:sz w:val="16"/>
          <w:szCs w:val="16"/>
          <w:lang w:val="x-none" w:eastAsia="ar-SA"/>
        </w:rPr>
        <w:t xml:space="preserve"> ir uzņēmums, kas nav mazais uzņēmums, un kurā nodarbinātas mazāk nekā 250 personas un kura gada apgrozījums nepārsniedz 50 miljonus </w:t>
      </w:r>
      <w:proofErr w:type="spellStart"/>
      <w:r>
        <w:rPr>
          <w:sz w:val="16"/>
          <w:szCs w:val="16"/>
          <w:lang w:val="x-none" w:eastAsia="ar-SA"/>
        </w:rPr>
        <w:t>euro</w:t>
      </w:r>
      <w:proofErr w:type="spellEnd"/>
      <w:r>
        <w:rPr>
          <w:sz w:val="16"/>
          <w:szCs w:val="16"/>
          <w:lang w:val="x-none" w:eastAsia="ar-SA"/>
        </w:rPr>
        <w:t xml:space="preserve">, un/vai, kura gada bilance kopā nepārsniedz 43 miljonus </w:t>
      </w:r>
      <w:proofErr w:type="spellStart"/>
      <w:r>
        <w:rPr>
          <w:sz w:val="16"/>
          <w:szCs w:val="16"/>
          <w:lang w:val="x-none" w:eastAsia="ar-SA"/>
        </w:rPr>
        <w:t>euro</w:t>
      </w:r>
      <w:proofErr w:type="spellEnd"/>
      <w:r>
        <w:rPr>
          <w:sz w:val="16"/>
          <w:szCs w:val="16"/>
          <w:lang w:val="x-none" w:eastAsia="ar-SA"/>
        </w:rPr>
        <w:t>.</w:t>
      </w:r>
    </w:p>
    <w:p w:rsidR="00F47753" w:rsidRDefault="00F47753" w:rsidP="00F47753">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num w:numId="1">
    <w:abstractNumId w:val="0"/>
  </w:num>
  <w:num w:numId="2">
    <w:abstractNumId w:val="0"/>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753"/>
    <w:rsid w:val="003B2BDC"/>
    <w:rsid w:val="006335B6"/>
    <w:rsid w:val="00F477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8"/>
    <o:shapelayout v:ext="edit">
      <o:idmap v:ext="edit" data="1"/>
    </o:shapelayout>
  </w:shapeDefaults>
  <w:decimalSymbol w:val="."/>
  <w:listSeparator w:val=";"/>
  <w15:chartTrackingRefBased/>
  <w15:docId w15:val="{EDA2083B-9691-4120-9A3A-E5DD86E1E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75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7753"/>
    <w:rPr>
      <w:rFonts w:asciiTheme="minorHAnsi" w:eastAsiaTheme="minorHAnsi" w:hAnsiTheme="minorHAnsi" w:cstheme="minorBidi"/>
      <w:sz w:val="20"/>
      <w:szCs w:val="20"/>
      <w:lang w:val="lv-LV"/>
    </w:rPr>
  </w:style>
  <w:style w:type="character" w:customStyle="1" w:styleId="FootnoteTextChar">
    <w:name w:val="Footnote Text Char"/>
    <w:basedOn w:val="DefaultParagraphFont"/>
    <w:link w:val="FootnoteText"/>
    <w:uiPriority w:val="99"/>
    <w:semiHidden/>
    <w:rsid w:val="00F47753"/>
    <w:rPr>
      <w:sz w:val="20"/>
      <w:szCs w:val="20"/>
    </w:rPr>
  </w:style>
  <w:style w:type="character" w:customStyle="1" w:styleId="ListParagraphChar">
    <w:name w:val="List Paragraph Char"/>
    <w:aliases w:val="Strip Char,Saistīto dokumentu saraksts Char,Normal bullet 2 Char,Bullet list Char,Syle 1 Char,Virsraksti Char,PPS_Bullet Char,H&amp;P List Paragraph Char,2 Char,Numurets Char,Colorful List - Accent 12 Char,Numbered Para 1 Char"/>
    <w:link w:val="ListParagraph"/>
    <w:uiPriority w:val="34"/>
    <w:qFormat/>
    <w:locked/>
    <w:rsid w:val="00F47753"/>
    <w:rPr>
      <w:rFonts w:ascii="Calibri" w:eastAsia="Times New Roman" w:hAnsi="Calibri" w:cs="Times New Roman"/>
      <w:lang w:eastAsia="lv-LV"/>
    </w:rPr>
  </w:style>
  <w:style w:type="paragraph" w:styleId="ListParagraph">
    <w:name w:val="List Paragraph"/>
    <w:aliases w:val="Strip,Saistīto dokumentu saraksts,Normal bullet 2,Bullet list,Syle 1,Virsraksti,PPS_Bullet,H&amp;P List Paragraph,2,Numurets,Colorful List - Accent 12,Numbered Para 1,Dot pt,No Spacing1,List Paragraph Char Char Char,Indicator Text,syle 1"/>
    <w:basedOn w:val="Normal"/>
    <w:link w:val="ListParagraphChar"/>
    <w:uiPriority w:val="34"/>
    <w:qFormat/>
    <w:rsid w:val="00F47753"/>
    <w:pPr>
      <w:spacing w:after="200" w:line="276" w:lineRule="auto"/>
      <w:ind w:left="720"/>
    </w:pPr>
    <w:rPr>
      <w:rFonts w:ascii="Calibri" w:hAnsi="Calibri"/>
      <w:sz w:val="22"/>
      <w:szCs w:val="22"/>
      <w:lang w:val="lv-LV" w:eastAsia="lv-LV"/>
    </w:rPr>
  </w:style>
  <w:style w:type="character" w:styleId="FootnoteReference">
    <w:name w:val="footnote reference"/>
    <w:basedOn w:val="DefaultParagraphFont"/>
    <w:uiPriority w:val="99"/>
    <w:semiHidden/>
    <w:unhideWhenUsed/>
    <w:rsid w:val="00F47753"/>
    <w:rPr>
      <w:vertAlign w:val="superscript"/>
    </w:rPr>
  </w:style>
  <w:style w:type="table" w:customStyle="1" w:styleId="TableGrid1">
    <w:name w:val="Table Grid1"/>
    <w:basedOn w:val="TableNormal"/>
    <w:uiPriority w:val="39"/>
    <w:rsid w:val="00F4775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F4775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695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D7229D1E5C43328287BBBB471713E5"/>
        <w:category>
          <w:name w:val="General"/>
          <w:gallery w:val="placeholder"/>
        </w:category>
        <w:types>
          <w:type w:val="bbPlcHdr"/>
        </w:types>
        <w:behaviors>
          <w:behavior w:val="content"/>
        </w:behaviors>
        <w:guid w:val="{C76E8AE4-E7BC-4937-8D5F-0A297E64DF0B}"/>
      </w:docPartPr>
      <w:docPartBody>
        <w:p w:rsidR="005E73DD" w:rsidRDefault="00BC7ABB" w:rsidP="00BC7ABB">
          <w:pPr>
            <w:pStyle w:val="71D7229D1E5C43328287BBBB471713E5"/>
          </w:pPr>
          <w:r>
            <w:rPr>
              <w:rStyle w:val="PlaceholderText"/>
              <w:rFonts w:eastAsiaTheme="minorHAnsi"/>
              <w:color w:val="2F5496" w:themeColor="accent5" w:themeShade="BF"/>
            </w:rPr>
            <w:t>Ievadiet tekstu</w:t>
          </w:r>
        </w:p>
      </w:docPartBody>
    </w:docPart>
    <w:docPart>
      <w:docPartPr>
        <w:name w:val="F61610B4403F47538C05CB6CDF7ECEDA"/>
        <w:category>
          <w:name w:val="General"/>
          <w:gallery w:val="placeholder"/>
        </w:category>
        <w:types>
          <w:type w:val="bbPlcHdr"/>
        </w:types>
        <w:behaviors>
          <w:behavior w:val="content"/>
        </w:behaviors>
        <w:guid w:val="{C641AC54-DF57-4BA8-B874-519727D86CBD}"/>
      </w:docPartPr>
      <w:docPartBody>
        <w:p w:rsidR="005E73DD" w:rsidRDefault="00BC7ABB" w:rsidP="00BC7ABB">
          <w:pPr>
            <w:pStyle w:val="F61610B4403F47538C05CB6CDF7ECEDA"/>
          </w:pPr>
          <w:r>
            <w:rPr>
              <w:rStyle w:val="PlaceholderText"/>
              <w:rFonts w:eastAsiaTheme="minorHAnsi"/>
              <w:color w:val="2F5496" w:themeColor="accent5" w:themeShade="BF"/>
            </w:rPr>
            <w:t>Ievadiet tekstu</w:t>
          </w:r>
        </w:p>
      </w:docPartBody>
    </w:docPart>
    <w:docPart>
      <w:docPartPr>
        <w:name w:val="E3B6BEFA6D2C486B9C77D543D7CEE70F"/>
        <w:category>
          <w:name w:val="General"/>
          <w:gallery w:val="placeholder"/>
        </w:category>
        <w:types>
          <w:type w:val="bbPlcHdr"/>
        </w:types>
        <w:behaviors>
          <w:behavior w:val="content"/>
        </w:behaviors>
        <w:guid w:val="{C70F9405-D01B-4DF0-98AC-FDFEC48857A7}"/>
      </w:docPartPr>
      <w:docPartBody>
        <w:p w:rsidR="005E73DD" w:rsidRDefault="00BC7ABB" w:rsidP="00BC7ABB">
          <w:pPr>
            <w:pStyle w:val="E3B6BEFA6D2C486B9C77D543D7CEE70F"/>
          </w:pPr>
          <w:r>
            <w:rPr>
              <w:rStyle w:val="PlaceholderText"/>
              <w:rFonts w:eastAsiaTheme="minorHAnsi"/>
              <w:color w:val="2F5496" w:themeColor="accent5" w:themeShade="BF"/>
            </w:rPr>
            <w:t>Izvēlieties datumu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ABB"/>
    <w:rsid w:val="005E73DD"/>
    <w:rsid w:val="00BC7A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7ABB"/>
  </w:style>
  <w:style w:type="paragraph" w:customStyle="1" w:styleId="71D7229D1E5C43328287BBBB471713E5">
    <w:name w:val="71D7229D1E5C43328287BBBB471713E5"/>
    <w:rsid w:val="00BC7ABB"/>
  </w:style>
  <w:style w:type="paragraph" w:customStyle="1" w:styleId="F61610B4403F47538C05CB6CDF7ECEDA">
    <w:name w:val="F61610B4403F47538C05CB6CDF7ECEDA"/>
    <w:rsid w:val="00BC7ABB"/>
  </w:style>
  <w:style w:type="paragraph" w:customStyle="1" w:styleId="E3B6BEFA6D2C486B9C77D543D7CEE70F">
    <w:name w:val="E3B6BEFA6D2C486B9C77D543D7CEE70F"/>
    <w:rsid w:val="00BC7A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2321</Words>
  <Characters>1323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2026-07-31T09:44:00Z</dcterms:created>
  <dcterms:modified xsi:type="dcterms:W3CDTF">2026-07-31T09:48:00Z</dcterms:modified>
</cp:coreProperties>
</file>