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Pasākuma “Rīgas ielas svētki 2026” mākslinieciskā, tehniskā un organizatoriskā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"Z-Puzzle"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