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D26A8" w14:textId="5759B23F" w:rsidR="00DB3E09" w:rsidRDefault="00DB3E09" w:rsidP="00DB3E09">
      <w:pPr>
        <w:jc w:val="center"/>
        <w:rPr>
          <w:b/>
        </w:rPr>
      </w:pPr>
    </w:p>
    <w:p w14:paraId="27180D14" w14:textId="77777777" w:rsidR="009B5533" w:rsidRDefault="009B5533" w:rsidP="00DB3E09">
      <w:pPr>
        <w:jc w:val="center"/>
        <w:rPr>
          <w:b/>
        </w:rPr>
      </w:pPr>
    </w:p>
    <w:p w14:paraId="58107CD6" w14:textId="77777777" w:rsidR="00F92CDD" w:rsidRPr="00F92CDD" w:rsidRDefault="00F92CDD" w:rsidP="00F92CDD">
      <w:pPr>
        <w:autoSpaceDE w:val="0"/>
        <w:autoSpaceDN w:val="0"/>
        <w:adjustRightInd w:val="0"/>
        <w:jc w:val="center"/>
        <w:rPr>
          <w:b/>
          <w:bCs/>
          <w:color w:val="000000"/>
          <w:sz w:val="22"/>
          <w:szCs w:val="22"/>
        </w:rPr>
      </w:pPr>
      <w:r w:rsidRPr="00F92CDD">
        <w:rPr>
          <w:b/>
          <w:bCs/>
          <w:color w:val="000000"/>
          <w:sz w:val="22"/>
          <w:szCs w:val="22"/>
        </w:rPr>
        <w:t>VISPĀRĪGĀ VIENOŠANĀS Nr. ___________________</w:t>
      </w:r>
    </w:p>
    <w:p w14:paraId="0B920ED0" w14:textId="78CF5BA3" w:rsidR="00F92CDD" w:rsidRPr="00F92CDD" w:rsidRDefault="00F92CDD" w:rsidP="00F92CDD">
      <w:pPr>
        <w:autoSpaceDE w:val="0"/>
        <w:autoSpaceDN w:val="0"/>
        <w:adjustRightInd w:val="0"/>
        <w:jc w:val="center"/>
        <w:rPr>
          <w:color w:val="000000"/>
          <w:sz w:val="22"/>
          <w:szCs w:val="22"/>
        </w:rPr>
      </w:pPr>
      <w:r w:rsidRPr="00F92CDD" w:rsidDel="00306482">
        <w:rPr>
          <w:color w:val="000000"/>
          <w:sz w:val="22"/>
          <w:szCs w:val="22"/>
        </w:rPr>
        <w:t xml:space="preserve"> </w:t>
      </w:r>
      <w:r w:rsidRPr="00F92CDD">
        <w:rPr>
          <w:color w:val="000000"/>
          <w:sz w:val="22"/>
          <w:szCs w:val="22"/>
        </w:rPr>
        <w:t>“</w:t>
      </w:r>
      <w:r w:rsidRPr="00F92CDD">
        <w:rPr>
          <w:sz w:val="22"/>
          <w:szCs w:val="22"/>
        </w:rPr>
        <w:t xml:space="preserve">Par tehniskās apsekošanas, </w:t>
      </w:r>
      <w:r w:rsidR="009A1DC0">
        <w:rPr>
          <w:sz w:val="22"/>
          <w:szCs w:val="22"/>
        </w:rPr>
        <w:t>būvniecības ieceres dokumentācijas</w:t>
      </w:r>
      <w:r w:rsidRPr="00F92CDD">
        <w:rPr>
          <w:sz w:val="22"/>
          <w:szCs w:val="22"/>
        </w:rPr>
        <w:t xml:space="preserve"> un </w:t>
      </w:r>
      <w:r w:rsidR="003D1D66">
        <w:rPr>
          <w:sz w:val="22"/>
          <w:szCs w:val="22"/>
        </w:rPr>
        <w:t>būves</w:t>
      </w:r>
      <w:r w:rsidRPr="00F92CDD">
        <w:rPr>
          <w:sz w:val="22"/>
          <w:szCs w:val="22"/>
        </w:rPr>
        <w:t xml:space="preserve"> ekspertīzes veikšanu”</w:t>
      </w:r>
    </w:p>
    <w:p w14:paraId="7D4EF8B5" w14:textId="60BA8B36" w:rsidR="00F92CDD" w:rsidRDefault="00F92CDD" w:rsidP="00F92CDD">
      <w:pPr>
        <w:jc w:val="both"/>
        <w:rPr>
          <w:sz w:val="22"/>
          <w:szCs w:val="22"/>
        </w:rPr>
      </w:pPr>
    </w:p>
    <w:p w14:paraId="6F7B7360" w14:textId="77777777" w:rsidR="009B5533" w:rsidRPr="00F92CDD" w:rsidRDefault="009B5533" w:rsidP="00F92CDD">
      <w:pPr>
        <w:jc w:val="both"/>
        <w:rPr>
          <w:sz w:val="22"/>
          <w:szCs w:val="22"/>
        </w:rPr>
      </w:pPr>
    </w:p>
    <w:p w14:paraId="070C0FDE" w14:textId="77777777" w:rsidR="00F94626" w:rsidRDefault="00F94626" w:rsidP="00F94626">
      <w:pPr>
        <w:tabs>
          <w:tab w:val="right" w:pos="9072"/>
        </w:tabs>
        <w:jc w:val="right"/>
        <w:rPr>
          <w:sz w:val="22"/>
          <w:szCs w:val="22"/>
        </w:rPr>
      </w:pPr>
      <w:r>
        <w:rPr>
          <w:sz w:val="22"/>
          <w:szCs w:val="22"/>
        </w:rPr>
        <w:t>Dokumenta datums ir tā</w:t>
      </w:r>
    </w:p>
    <w:p w14:paraId="7A54A3D3" w14:textId="74C9602F" w:rsidR="00F94626" w:rsidRDefault="00F94626" w:rsidP="00F94626">
      <w:pPr>
        <w:tabs>
          <w:tab w:val="right" w:pos="9072"/>
        </w:tabs>
        <w:jc w:val="right"/>
        <w:rPr>
          <w:sz w:val="22"/>
          <w:szCs w:val="22"/>
        </w:rPr>
      </w:pPr>
      <w:r>
        <w:rPr>
          <w:sz w:val="22"/>
          <w:szCs w:val="22"/>
        </w:rPr>
        <w:t>elektroniskas parakstīšanas datums</w:t>
      </w:r>
    </w:p>
    <w:p w14:paraId="6C7BCF2D" w14:textId="64C7E4F6" w:rsidR="00F94626" w:rsidRDefault="00F94626" w:rsidP="00F94626">
      <w:pPr>
        <w:tabs>
          <w:tab w:val="right" w:pos="9072"/>
        </w:tabs>
        <w:jc w:val="right"/>
        <w:rPr>
          <w:sz w:val="22"/>
          <w:szCs w:val="22"/>
        </w:rPr>
      </w:pPr>
    </w:p>
    <w:p w14:paraId="63A795B2" w14:textId="77777777" w:rsidR="00F94626" w:rsidRPr="00F92CDD" w:rsidRDefault="00F94626" w:rsidP="00F94626">
      <w:pPr>
        <w:tabs>
          <w:tab w:val="right" w:pos="9072"/>
        </w:tabs>
        <w:jc w:val="right"/>
        <w:rPr>
          <w:sz w:val="22"/>
          <w:szCs w:val="22"/>
        </w:rPr>
      </w:pPr>
    </w:p>
    <w:p w14:paraId="511345E1" w14:textId="0785BC67" w:rsidR="00F92CDD" w:rsidRPr="003E0A45" w:rsidRDefault="00F92CDD" w:rsidP="00F92CDD">
      <w:pPr>
        <w:jc w:val="both"/>
        <w:rPr>
          <w:sz w:val="22"/>
          <w:szCs w:val="22"/>
        </w:rPr>
      </w:pPr>
      <w:r w:rsidRPr="003E0A45">
        <w:rPr>
          <w:b/>
          <w:sz w:val="22"/>
          <w:szCs w:val="22"/>
        </w:rPr>
        <w:t>VAS „Valsts nekustamie īpašumi”</w:t>
      </w:r>
      <w:r w:rsidRPr="003E0A45">
        <w:rPr>
          <w:sz w:val="22"/>
          <w:szCs w:val="22"/>
        </w:rPr>
        <w:t xml:space="preserve">, reģistrācijas Nr.40003294758, kuru, </w:t>
      </w:r>
      <w:r w:rsidR="003E0A45" w:rsidRPr="003E0A45">
        <w:rPr>
          <w:rFonts w:eastAsia="Calibri"/>
          <w:kern w:val="1"/>
          <w:sz w:val="22"/>
          <w:szCs w:val="22"/>
          <w:lang w:eastAsia="ar-SA"/>
        </w:rPr>
        <w:t>pamatojoti</w:t>
      </w:r>
      <w:r w:rsidR="003E0A45" w:rsidRPr="003E0A45">
        <w:rPr>
          <w:sz w:val="22"/>
          <w:szCs w:val="22"/>
        </w:rPr>
        <w:t xml:space="preserve">es uz </w:t>
      </w:r>
      <w:r w:rsidR="000D6621">
        <w:rPr>
          <w:sz w:val="22"/>
          <w:szCs w:val="22"/>
        </w:rPr>
        <w:t>_______________, pārstāv</w:t>
      </w:r>
      <w:r w:rsidR="003E0A45" w:rsidRPr="003E0A45">
        <w:rPr>
          <w:sz w:val="22"/>
          <w:szCs w:val="22"/>
        </w:rPr>
        <w:t xml:space="preserve"> </w:t>
      </w:r>
      <w:r w:rsidR="000D6621">
        <w:rPr>
          <w:sz w:val="22"/>
          <w:szCs w:val="22"/>
        </w:rPr>
        <w:t>_____________________</w:t>
      </w:r>
      <w:r w:rsidR="003E0A45" w:rsidRPr="003E0A45">
        <w:rPr>
          <w:sz w:val="22"/>
          <w:szCs w:val="22"/>
        </w:rPr>
        <w:t xml:space="preserve">, </w:t>
      </w:r>
      <w:r w:rsidRPr="003E0A45">
        <w:rPr>
          <w:sz w:val="22"/>
          <w:szCs w:val="22"/>
        </w:rPr>
        <w:t xml:space="preserve">no vienas puses, </w:t>
      </w:r>
    </w:p>
    <w:p w14:paraId="6B6CB528" w14:textId="77777777" w:rsidR="00F92CDD" w:rsidRPr="003E0A45" w:rsidRDefault="00F92CDD" w:rsidP="00F92CDD">
      <w:pPr>
        <w:jc w:val="both"/>
        <w:rPr>
          <w:sz w:val="22"/>
          <w:szCs w:val="22"/>
        </w:rPr>
      </w:pPr>
      <w:r w:rsidRPr="003E0A45">
        <w:rPr>
          <w:sz w:val="22"/>
          <w:szCs w:val="22"/>
        </w:rPr>
        <w:t xml:space="preserve">un </w:t>
      </w:r>
    </w:p>
    <w:p w14:paraId="446EB95D" w14:textId="3CC69412" w:rsidR="00F92CDD" w:rsidRPr="00F92CDD" w:rsidRDefault="00BB1E9E" w:rsidP="00F92CDD">
      <w:pPr>
        <w:jc w:val="both"/>
        <w:rPr>
          <w:sz w:val="22"/>
          <w:szCs w:val="22"/>
        </w:rPr>
      </w:pPr>
      <w:r>
        <w:rPr>
          <w:b/>
          <w:snapToGrid w:val="0"/>
          <w:sz w:val="22"/>
          <w:szCs w:val="22"/>
          <w:lang w:eastAsia="lv-LV"/>
        </w:rPr>
        <w:t>________</w:t>
      </w:r>
      <w:r w:rsidR="00F92CDD" w:rsidRPr="00F92CDD">
        <w:rPr>
          <w:b/>
          <w:sz w:val="22"/>
          <w:szCs w:val="22"/>
        </w:rPr>
        <w:t>,</w:t>
      </w:r>
      <w:r w:rsidR="00F92CDD" w:rsidRPr="00F92CDD">
        <w:rPr>
          <w:sz w:val="22"/>
          <w:szCs w:val="22"/>
        </w:rPr>
        <w:t xml:space="preserve"> reģistrācijas Nr.</w:t>
      </w:r>
      <w:r w:rsidR="00F92CDD" w:rsidRPr="00F92CDD">
        <w:rPr>
          <w:snapToGrid w:val="0"/>
          <w:sz w:val="22"/>
          <w:szCs w:val="22"/>
          <w:lang w:eastAsia="lv-LV"/>
        </w:rPr>
        <w:t xml:space="preserve"> </w:t>
      </w:r>
      <w:r w:rsidR="00D61470">
        <w:rPr>
          <w:snapToGrid w:val="0"/>
          <w:sz w:val="22"/>
          <w:szCs w:val="22"/>
          <w:lang w:eastAsia="lv-LV"/>
        </w:rPr>
        <w:t>____________</w:t>
      </w:r>
      <w:r w:rsidR="00F92CDD" w:rsidRPr="00F92CDD">
        <w:rPr>
          <w:sz w:val="22"/>
          <w:szCs w:val="22"/>
        </w:rPr>
        <w:t xml:space="preserve">, kuru, pamatojoties uz </w:t>
      </w:r>
      <w:r w:rsidR="00D61470" w:rsidRPr="00AC6696">
        <w:rPr>
          <w:sz w:val="22"/>
          <w:szCs w:val="22"/>
        </w:rPr>
        <w:t>______</w:t>
      </w:r>
      <w:r w:rsidR="00F92CDD" w:rsidRPr="00AC6696">
        <w:rPr>
          <w:sz w:val="22"/>
          <w:szCs w:val="22"/>
        </w:rPr>
        <w:t>, pārstāv</w:t>
      </w:r>
      <w:r w:rsidR="0044155E" w:rsidRPr="00AC6696">
        <w:rPr>
          <w:sz w:val="22"/>
          <w:szCs w:val="22"/>
        </w:rPr>
        <w:t xml:space="preserve"> </w:t>
      </w:r>
      <w:r w:rsidR="00D61470" w:rsidRPr="00AC6696">
        <w:rPr>
          <w:sz w:val="22"/>
          <w:szCs w:val="22"/>
        </w:rPr>
        <w:t>_________________</w:t>
      </w:r>
      <w:r w:rsidR="00F92CDD" w:rsidRPr="00AC6696">
        <w:rPr>
          <w:sz w:val="22"/>
          <w:szCs w:val="22"/>
        </w:rPr>
        <w:t>,</w:t>
      </w:r>
    </w:p>
    <w:p w14:paraId="7CB1C24E" w14:textId="77777777" w:rsidR="00AC6696" w:rsidRPr="00F92CDD" w:rsidRDefault="00AC6696" w:rsidP="00AC6696">
      <w:pPr>
        <w:jc w:val="both"/>
        <w:rPr>
          <w:sz w:val="22"/>
          <w:szCs w:val="22"/>
        </w:rPr>
      </w:pPr>
      <w:r>
        <w:rPr>
          <w:b/>
          <w:snapToGrid w:val="0"/>
          <w:sz w:val="22"/>
          <w:szCs w:val="22"/>
          <w:lang w:eastAsia="lv-LV"/>
        </w:rPr>
        <w:t>________</w:t>
      </w:r>
      <w:r w:rsidRPr="00F92CDD">
        <w:rPr>
          <w:b/>
          <w:sz w:val="22"/>
          <w:szCs w:val="22"/>
        </w:rPr>
        <w:t>,</w:t>
      </w:r>
      <w:r w:rsidRPr="00F92CDD">
        <w:rPr>
          <w:sz w:val="22"/>
          <w:szCs w:val="22"/>
        </w:rPr>
        <w:t xml:space="preserve"> reģistrācijas Nr.</w:t>
      </w:r>
      <w:r w:rsidRPr="00F92CDD">
        <w:rPr>
          <w:snapToGrid w:val="0"/>
          <w:sz w:val="22"/>
          <w:szCs w:val="22"/>
          <w:lang w:eastAsia="lv-LV"/>
        </w:rPr>
        <w:t xml:space="preserve"> </w:t>
      </w:r>
      <w:r>
        <w:rPr>
          <w:snapToGrid w:val="0"/>
          <w:sz w:val="22"/>
          <w:szCs w:val="22"/>
          <w:lang w:eastAsia="lv-LV"/>
        </w:rPr>
        <w:t>____________</w:t>
      </w:r>
      <w:r w:rsidRPr="00F92CDD">
        <w:rPr>
          <w:sz w:val="22"/>
          <w:szCs w:val="22"/>
        </w:rPr>
        <w:t xml:space="preserve">, kuru, pamatojoties uz </w:t>
      </w:r>
      <w:r w:rsidRPr="00AC6696">
        <w:rPr>
          <w:sz w:val="22"/>
          <w:szCs w:val="22"/>
        </w:rPr>
        <w:t>______, pārstāv _________________,</w:t>
      </w:r>
    </w:p>
    <w:p w14:paraId="47D74EC6" w14:textId="77777777" w:rsidR="00AC6696" w:rsidRPr="00F92CDD" w:rsidRDefault="00AC6696" w:rsidP="00AC6696">
      <w:pPr>
        <w:jc w:val="both"/>
        <w:rPr>
          <w:sz w:val="22"/>
          <w:szCs w:val="22"/>
        </w:rPr>
      </w:pPr>
      <w:r>
        <w:rPr>
          <w:b/>
          <w:snapToGrid w:val="0"/>
          <w:sz w:val="22"/>
          <w:szCs w:val="22"/>
          <w:lang w:eastAsia="lv-LV"/>
        </w:rPr>
        <w:t>________</w:t>
      </w:r>
      <w:r w:rsidRPr="00F92CDD">
        <w:rPr>
          <w:b/>
          <w:sz w:val="22"/>
          <w:szCs w:val="22"/>
        </w:rPr>
        <w:t>,</w:t>
      </w:r>
      <w:r w:rsidRPr="00F92CDD">
        <w:rPr>
          <w:sz w:val="22"/>
          <w:szCs w:val="22"/>
        </w:rPr>
        <w:t xml:space="preserve"> reģistrācijas Nr.</w:t>
      </w:r>
      <w:r w:rsidRPr="00F92CDD">
        <w:rPr>
          <w:snapToGrid w:val="0"/>
          <w:sz w:val="22"/>
          <w:szCs w:val="22"/>
          <w:lang w:eastAsia="lv-LV"/>
        </w:rPr>
        <w:t xml:space="preserve"> </w:t>
      </w:r>
      <w:r>
        <w:rPr>
          <w:snapToGrid w:val="0"/>
          <w:sz w:val="22"/>
          <w:szCs w:val="22"/>
          <w:lang w:eastAsia="lv-LV"/>
        </w:rPr>
        <w:t>____________</w:t>
      </w:r>
      <w:r w:rsidRPr="00F92CDD">
        <w:rPr>
          <w:sz w:val="22"/>
          <w:szCs w:val="22"/>
        </w:rPr>
        <w:t xml:space="preserve">, kuru, pamatojoties uz </w:t>
      </w:r>
      <w:r w:rsidRPr="00AC6696">
        <w:rPr>
          <w:sz w:val="22"/>
          <w:szCs w:val="22"/>
        </w:rPr>
        <w:t>______, pārstāv _________________,</w:t>
      </w:r>
    </w:p>
    <w:p w14:paraId="7BF79D21" w14:textId="77777777" w:rsidR="009B5533" w:rsidRDefault="009B5533" w:rsidP="00F92CDD">
      <w:pPr>
        <w:jc w:val="both"/>
        <w:rPr>
          <w:sz w:val="22"/>
          <w:szCs w:val="22"/>
        </w:rPr>
      </w:pPr>
    </w:p>
    <w:p w14:paraId="1DC9DD9D" w14:textId="4F6B3637" w:rsidR="00F92CDD" w:rsidRPr="00F92CDD" w:rsidRDefault="00F92CDD" w:rsidP="00F92CDD">
      <w:pPr>
        <w:jc w:val="both"/>
        <w:rPr>
          <w:sz w:val="22"/>
          <w:szCs w:val="22"/>
        </w:rPr>
      </w:pPr>
      <w:r w:rsidRPr="00F92CDD">
        <w:rPr>
          <w:sz w:val="22"/>
          <w:szCs w:val="22"/>
        </w:rPr>
        <w:t>saskaņā ar atklātā konkursa: „</w:t>
      </w:r>
      <w:bookmarkStart w:id="0" w:name="_Hlk534189042"/>
      <w:r w:rsidRPr="00F92CDD">
        <w:rPr>
          <w:bCs/>
          <w:sz w:val="22"/>
          <w:szCs w:val="22"/>
        </w:rPr>
        <w:t xml:space="preserve">Vispārīgā vienošanās par tehniskās apsekošanas, </w:t>
      </w:r>
      <w:r w:rsidR="009A1DC0">
        <w:rPr>
          <w:bCs/>
          <w:sz w:val="22"/>
          <w:szCs w:val="22"/>
        </w:rPr>
        <w:t>būvniecības ieceres dokumentācijas</w:t>
      </w:r>
      <w:r w:rsidRPr="00F92CDD">
        <w:rPr>
          <w:bCs/>
          <w:sz w:val="22"/>
          <w:szCs w:val="22"/>
        </w:rPr>
        <w:t xml:space="preserve"> ekspertīzes un </w:t>
      </w:r>
      <w:r w:rsidR="008A3B81">
        <w:rPr>
          <w:bCs/>
          <w:sz w:val="22"/>
          <w:szCs w:val="22"/>
        </w:rPr>
        <w:t>būves</w:t>
      </w:r>
      <w:r w:rsidRPr="00F92CDD">
        <w:rPr>
          <w:bCs/>
          <w:sz w:val="22"/>
          <w:szCs w:val="22"/>
        </w:rPr>
        <w:t xml:space="preserve"> ekspertīzes veikšanu” </w:t>
      </w:r>
      <w:r w:rsidRPr="00F92CDD">
        <w:rPr>
          <w:sz w:val="22"/>
          <w:szCs w:val="22"/>
        </w:rPr>
        <w:t>(ID Nr.</w:t>
      </w:r>
      <w:r w:rsidR="00A16428">
        <w:rPr>
          <w:sz w:val="22"/>
          <w:szCs w:val="22"/>
        </w:rPr>
        <w:t xml:space="preserve"> </w:t>
      </w:r>
      <w:r w:rsidRPr="00F92CDD">
        <w:rPr>
          <w:sz w:val="22"/>
          <w:szCs w:val="22"/>
        </w:rPr>
        <w:t>VNĪ/20</w:t>
      </w:r>
      <w:r w:rsidR="00A16428">
        <w:rPr>
          <w:sz w:val="22"/>
          <w:szCs w:val="22"/>
        </w:rPr>
        <w:t>2</w:t>
      </w:r>
      <w:r w:rsidR="00ED015D">
        <w:rPr>
          <w:sz w:val="22"/>
          <w:szCs w:val="22"/>
        </w:rPr>
        <w:t>6</w:t>
      </w:r>
      <w:r w:rsidRPr="00F92CDD">
        <w:rPr>
          <w:sz w:val="22"/>
          <w:szCs w:val="22"/>
        </w:rPr>
        <w:t>/7/2</w:t>
      </w:r>
      <w:r w:rsidR="00724E0A">
        <w:rPr>
          <w:sz w:val="22"/>
          <w:szCs w:val="22"/>
        </w:rPr>
        <w:t>-9</w:t>
      </w:r>
      <w:r w:rsidRPr="00F92CDD">
        <w:rPr>
          <w:sz w:val="22"/>
          <w:szCs w:val="22"/>
        </w:rPr>
        <w:t>/AK-</w:t>
      </w:r>
      <w:r w:rsidR="00ED015D">
        <w:rPr>
          <w:sz w:val="22"/>
          <w:szCs w:val="22"/>
        </w:rPr>
        <w:t>49</w:t>
      </w:r>
      <w:r w:rsidRPr="00F92CDD">
        <w:rPr>
          <w:sz w:val="22"/>
          <w:szCs w:val="22"/>
        </w:rPr>
        <w:t>)</w:t>
      </w:r>
      <w:bookmarkEnd w:id="0"/>
      <w:r w:rsidRPr="00F92CDD">
        <w:rPr>
          <w:sz w:val="22"/>
          <w:szCs w:val="22"/>
        </w:rPr>
        <w:t xml:space="preserve">, rezultātu, noslēdz šādu vienošanos (turpmāk – Vienošanās), </w:t>
      </w:r>
    </w:p>
    <w:p w14:paraId="6447A42E" w14:textId="77777777" w:rsidR="00F92CDD" w:rsidRPr="00F92CDD" w:rsidRDefault="00F92CDD" w:rsidP="00F92CDD">
      <w:pPr>
        <w:ind w:left="709"/>
        <w:jc w:val="both"/>
        <w:rPr>
          <w:sz w:val="22"/>
          <w:szCs w:val="22"/>
        </w:rPr>
      </w:pPr>
    </w:p>
    <w:p w14:paraId="2B7251E1"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LIETOTIE TERMINI</w:t>
      </w:r>
    </w:p>
    <w:p w14:paraId="5BBBDE0F" w14:textId="044BD7E2"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Pasūtītājs</w:t>
      </w:r>
      <w:r w:rsidRPr="00F92CDD">
        <w:rPr>
          <w:bCs/>
          <w:sz w:val="22"/>
          <w:szCs w:val="22"/>
        </w:rPr>
        <w:t xml:space="preserve"> -</w:t>
      </w:r>
      <w:r w:rsidRPr="00F92CDD">
        <w:rPr>
          <w:sz w:val="22"/>
          <w:szCs w:val="22"/>
        </w:rPr>
        <w:t xml:space="preserve"> VAS „Valsts nekustamie īpašumi”, reģistrācijas Nr.40003294758, juridiskā adrese </w:t>
      </w:r>
      <w:r w:rsidR="002C0AD1">
        <w:rPr>
          <w:sz w:val="22"/>
          <w:szCs w:val="22"/>
        </w:rPr>
        <w:t>Talejas iela 1</w:t>
      </w:r>
      <w:r w:rsidRPr="00F92CDD">
        <w:rPr>
          <w:sz w:val="22"/>
          <w:szCs w:val="22"/>
        </w:rPr>
        <w:t>, Rīga, LV-</w:t>
      </w:r>
      <w:r w:rsidR="002C0AD1">
        <w:rPr>
          <w:sz w:val="22"/>
          <w:szCs w:val="22"/>
        </w:rPr>
        <w:t>102</w:t>
      </w:r>
      <w:r w:rsidR="008770AE">
        <w:rPr>
          <w:sz w:val="22"/>
          <w:szCs w:val="22"/>
        </w:rPr>
        <w:t>6</w:t>
      </w:r>
      <w:r w:rsidRPr="00F92CDD">
        <w:rPr>
          <w:sz w:val="22"/>
          <w:szCs w:val="22"/>
        </w:rPr>
        <w:t>.</w:t>
      </w:r>
    </w:p>
    <w:p w14:paraId="5142BD90" w14:textId="0849A7AF"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 xml:space="preserve">Uzņēmējs Nr.1 </w:t>
      </w:r>
      <w:r w:rsidR="004B536B">
        <w:rPr>
          <w:b/>
          <w:bCs/>
          <w:sz w:val="22"/>
          <w:szCs w:val="22"/>
        </w:rPr>
        <w:t>–</w:t>
      </w:r>
      <w:r w:rsidRPr="00F92CDD">
        <w:rPr>
          <w:b/>
          <w:bCs/>
          <w:sz w:val="22"/>
          <w:szCs w:val="22"/>
        </w:rPr>
        <w:t xml:space="preserve"> </w:t>
      </w:r>
      <w:r w:rsidR="00034E30">
        <w:rPr>
          <w:snapToGrid w:val="0"/>
          <w:sz w:val="22"/>
          <w:szCs w:val="22"/>
          <w:lang w:eastAsia="lv-LV"/>
        </w:rPr>
        <w:t>_____________</w:t>
      </w:r>
      <w:r w:rsidRPr="00F92CDD">
        <w:rPr>
          <w:sz w:val="22"/>
          <w:szCs w:val="22"/>
        </w:rPr>
        <w:t>, reģistrācijas Nr.</w:t>
      </w:r>
      <w:r w:rsidRPr="00F92CDD">
        <w:rPr>
          <w:snapToGrid w:val="0"/>
          <w:sz w:val="22"/>
          <w:szCs w:val="22"/>
          <w:lang w:eastAsia="lv-LV"/>
        </w:rPr>
        <w:t xml:space="preserve"> </w:t>
      </w:r>
      <w:r w:rsidR="00034E30">
        <w:rPr>
          <w:snapToGrid w:val="0"/>
          <w:sz w:val="22"/>
          <w:szCs w:val="22"/>
          <w:lang w:eastAsia="lv-LV"/>
        </w:rPr>
        <w:t>__________</w:t>
      </w:r>
      <w:r w:rsidRPr="00F92CDD">
        <w:rPr>
          <w:snapToGrid w:val="0"/>
          <w:sz w:val="22"/>
          <w:szCs w:val="22"/>
          <w:lang w:eastAsia="lv-LV"/>
        </w:rPr>
        <w:t xml:space="preserve">, </w:t>
      </w:r>
      <w:r w:rsidRPr="00F92CDD">
        <w:rPr>
          <w:sz w:val="22"/>
          <w:szCs w:val="22"/>
        </w:rPr>
        <w:t>juridiskā adrese</w:t>
      </w:r>
      <w:r w:rsidRPr="00F92CDD">
        <w:rPr>
          <w:snapToGrid w:val="0"/>
          <w:sz w:val="22"/>
          <w:szCs w:val="22"/>
          <w:lang w:eastAsia="lv-LV"/>
        </w:rPr>
        <w:t xml:space="preserve"> </w:t>
      </w:r>
      <w:r w:rsidR="00034E30">
        <w:rPr>
          <w:snapToGrid w:val="0"/>
          <w:sz w:val="22"/>
          <w:szCs w:val="22"/>
          <w:lang w:eastAsia="lv-LV"/>
        </w:rPr>
        <w:t>____________</w:t>
      </w:r>
      <w:r w:rsidRPr="00F92CDD">
        <w:rPr>
          <w:bCs/>
          <w:sz w:val="22"/>
          <w:szCs w:val="22"/>
        </w:rPr>
        <w:t xml:space="preserve">. Uzņēmējs Nr.1 pretendē uz Iepirkuma </w:t>
      </w:r>
      <w:r w:rsidR="00034E30">
        <w:rPr>
          <w:b/>
          <w:bCs/>
          <w:sz w:val="22"/>
          <w:szCs w:val="22"/>
        </w:rPr>
        <w:t>__ daļas</w:t>
      </w:r>
      <w:r w:rsidRPr="00F92CDD">
        <w:rPr>
          <w:bCs/>
          <w:sz w:val="22"/>
          <w:szCs w:val="22"/>
        </w:rPr>
        <w:t xml:space="preserve"> Darbu veikšanu.</w:t>
      </w:r>
    </w:p>
    <w:p w14:paraId="774EA201" w14:textId="100A1730" w:rsidR="00034E30" w:rsidRPr="00F92CDD" w:rsidRDefault="00F92CDD" w:rsidP="00034E30">
      <w:pPr>
        <w:widowControl w:val="0"/>
        <w:numPr>
          <w:ilvl w:val="1"/>
          <w:numId w:val="11"/>
        </w:numPr>
        <w:overflowPunct w:val="0"/>
        <w:adjustRightInd w:val="0"/>
        <w:ind w:left="539" w:right="28" w:hanging="539"/>
        <w:jc w:val="both"/>
        <w:rPr>
          <w:b/>
          <w:bCs/>
          <w:sz w:val="22"/>
          <w:szCs w:val="22"/>
        </w:rPr>
      </w:pPr>
      <w:r w:rsidRPr="00034E30">
        <w:rPr>
          <w:b/>
          <w:bCs/>
          <w:sz w:val="22"/>
          <w:szCs w:val="22"/>
        </w:rPr>
        <w:t xml:space="preserve">Uzņēmējs Nr.2 </w:t>
      </w:r>
      <w:r w:rsidR="004B536B" w:rsidRPr="00034E30">
        <w:rPr>
          <w:b/>
          <w:bCs/>
          <w:sz w:val="22"/>
          <w:szCs w:val="22"/>
        </w:rPr>
        <w:t>–</w:t>
      </w:r>
      <w:r w:rsidRPr="00034E30">
        <w:rPr>
          <w:b/>
          <w:bCs/>
          <w:sz w:val="22"/>
          <w:szCs w:val="22"/>
        </w:rPr>
        <w:t xml:space="preserve"> </w:t>
      </w:r>
      <w:r w:rsidR="00034E30">
        <w:rPr>
          <w:snapToGrid w:val="0"/>
          <w:sz w:val="22"/>
          <w:szCs w:val="22"/>
          <w:lang w:eastAsia="lv-LV"/>
        </w:rPr>
        <w:t>_____________</w:t>
      </w:r>
      <w:r w:rsidR="00034E30" w:rsidRPr="00F92CDD">
        <w:rPr>
          <w:sz w:val="22"/>
          <w:szCs w:val="22"/>
        </w:rPr>
        <w:t>, reģistrācijas Nr.</w:t>
      </w:r>
      <w:r w:rsidR="00034E30" w:rsidRPr="00F92CDD">
        <w:rPr>
          <w:snapToGrid w:val="0"/>
          <w:sz w:val="22"/>
          <w:szCs w:val="22"/>
          <w:lang w:eastAsia="lv-LV"/>
        </w:rPr>
        <w:t xml:space="preserve"> </w:t>
      </w:r>
      <w:r w:rsidR="00034E30">
        <w:rPr>
          <w:snapToGrid w:val="0"/>
          <w:sz w:val="22"/>
          <w:szCs w:val="22"/>
          <w:lang w:eastAsia="lv-LV"/>
        </w:rPr>
        <w:t>__________</w:t>
      </w:r>
      <w:r w:rsidR="00034E30" w:rsidRPr="00F92CDD">
        <w:rPr>
          <w:snapToGrid w:val="0"/>
          <w:sz w:val="22"/>
          <w:szCs w:val="22"/>
          <w:lang w:eastAsia="lv-LV"/>
        </w:rPr>
        <w:t xml:space="preserve">, </w:t>
      </w:r>
      <w:r w:rsidR="00034E30" w:rsidRPr="00F92CDD">
        <w:rPr>
          <w:sz w:val="22"/>
          <w:szCs w:val="22"/>
        </w:rPr>
        <w:t>juridiskā adrese</w:t>
      </w:r>
      <w:r w:rsidR="00034E30" w:rsidRPr="00F92CDD">
        <w:rPr>
          <w:snapToGrid w:val="0"/>
          <w:sz w:val="22"/>
          <w:szCs w:val="22"/>
          <w:lang w:eastAsia="lv-LV"/>
        </w:rPr>
        <w:t xml:space="preserve"> </w:t>
      </w:r>
      <w:r w:rsidR="00034E30">
        <w:rPr>
          <w:snapToGrid w:val="0"/>
          <w:sz w:val="22"/>
          <w:szCs w:val="22"/>
          <w:lang w:eastAsia="lv-LV"/>
        </w:rPr>
        <w:t>____________</w:t>
      </w:r>
      <w:r w:rsidR="00034E30" w:rsidRPr="00F92CDD">
        <w:rPr>
          <w:bCs/>
          <w:sz w:val="22"/>
          <w:szCs w:val="22"/>
        </w:rPr>
        <w:t>. Uzņēmējs Nr.</w:t>
      </w:r>
      <w:r w:rsidR="00034E30">
        <w:rPr>
          <w:bCs/>
          <w:sz w:val="22"/>
          <w:szCs w:val="22"/>
        </w:rPr>
        <w:t>2</w:t>
      </w:r>
      <w:r w:rsidR="00034E30" w:rsidRPr="00F92CDD">
        <w:rPr>
          <w:bCs/>
          <w:sz w:val="22"/>
          <w:szCs w:val="22"/>
        </w:rPr>
        <w:t xml:space="preserve"> pretendē uz Iepirkuma </w:t>
      </w:r>
      <w:r w:rsidR="00034E30">
        <w:rPr>
          <w:b/>
          <w:bCs/>
          <w:sz w:val="22"/>
          <w:szCs w:val="22"/>
        </w:rPr>
        <w:t>__ daļas</w:t>
      </w:r>
      <w:r w:rsidR="00034E30" w:rsidRPr="00F92CDD">
        <w:rPr>
          <w:bCs/>
          <w:sz w:val="22"/>
          <w:szCs w:val="22"/>
        </w:rPr>
        <w:t xml:space="preserve"> Darbu veikšanu.</w:t>
      </w:r>
    </w:p>
    <w:p w14:paraId="1C657629" w14:textId="47610CA1" w:rsidR="00034E30" w:rsidRPr="00F92CDD" w:rsidRDefault="00F92CDD" w:rsidP="00034E30">
      <w:pPr>
        <w:widowControl w:val="0"/>
        <w:numPr>
          <w:ilvl w:val="1"/>
          <w:numId w:val="11"/>
        </w:numPr>
        <w:overflowPunct w:val="0"/>
        <w:adjustRightInd w:val="0"/>
        <w:ind w:left="539" w:right="28" w:hanging="539"/>
        <w:jc w:val="both"/>
        <w:rPr>
          <w:b/>
          <w:bCs/>
          <w:sz w:val="22"/>
          <w:szCs w:val="22"/>
        </w:rPr>
      </w:pPr>
      <w:r w:rsidRPr="00034E30">
        <w:rPr>
          <w:b/>
          <w:bCs/>
          <w:sz w:val="22"/>
          <w:szCs w:val="22"/>
        </w:rPr>
        <w:t xml:space="preserve">Uzņēmējs Nr.3 </w:t>
      </w:r>
      <w:r w:rsidR="006156B3" w:rsidRPr="00034E30">
        <w:rPr>
          <w:b/>
          <w:bCs/>
          <w:sz w:val="22"/>
          <w:szCs w:val="22"/>
        </w:rPr>
        <w:t>–</w:t>
      </w:r>
      <w:r w:rsidRPr="00034E30">
        <w:rPr>
          <w:b/>
          <w:bCs/>
          <w:sz w:val="22"/>
          <w:szCs w:val="22"/>
        </w:rPr>
        <w:t xml:space="preserve"> </w:t>
      </w:r>
      <w:r w:rsidR="00034E30">
        <w:rPr>
          <w:snapToGrid w:val="0"/>
          <w:sz w:val="22"/>
          <w:szCs w:val="22"/>
          <w:lang w:eastAsia="lv-LV"/>
        </w:rPr>
        <w:t>_____________</w:t>
      </w:r>
      <w:r w:rsidR="00034E30" w:rsidRPr="00F92CDD">
        <w:rPr>
          <w:sz w:val="22"/>
          <w:szCs w:val="22"/>
        </w:rPr>
        <w:t>, reģistrācijas Nr.</w:t>
      </w:r>
      <w:r w:rsidR="00034E30" w:rsidRPr="00F92CDD">
        <w:rPr>
          <w:snapToGrid w:val="0"/>
          <w:sz w:val="22"/>
          <w:szCs w:val="22"/>
          <w:lang w:eastAsia="lv-LV"/>
        </w:rPr>
        <w:t xml:space="preserve"> </w:t>
      </w:r>
      <w:r w:rsidR="00034E30">
        <w:rPr>
          <w:snapToGrid w:val="0"/>
          <w:sz w:val="22"/>
          <w:szCs w:val="22"/>
          <w:lang w:eastAsia="lv-LV"/>
        </w:rPr>
        <w:t>__________</w:t>
      </w:r>
      <w:r w:rsidR="00034E30" w:rsidRPr="00F92CDD">
        <w:rPr>
          <w:snapToGrid w:val="0"/>
          <w:sz w:val="22"/>
          <w:szCs w:val="22"/>
          <w:lang w:eastAsia="lv-LV"/>
        </w:rPr>
        <w:t xml:space="preserve">, </w:t>
      </w:r>
      <w:r w:rsidR="00034E30" w:rsidRPr="00F92CDD">
        <w:rPr>
          <w:sz w:val="22"/>
          <w:szCs w:val="22"/>
        </w:rPr>
        <w:t>juridiskā adrese</w:t>
      </w:r>
      <w:r w:rsidR="00034E30" w:rsidRPr="00F92CDD">
        <w:rPr>
          <w:snapToGrid w:val="0"/>
          <w:sz w:val="22"/>
          <w:szCs w:val="22"/>
          <w:lang w:eastAsia="lv-LV"/>
        </w:rPr>
        <w:t xml:space="preserve"> </w:t>
      </w:r>
      <w:r w:rsidR="00034E30">
        <w:rPr>
          <w:snapToGrid w:val="0"/>
          <w:sz w:val="22"/>
          <w:szCs w:val="22"/>
          <w:lang w:eastAsia="lv-LV"/>
        </w:rPr>
        <w:t>____________</w:t>
      </w:r>
      <w:r w:rsidR="00034E30" w:rsidRPr="00F92CDD">
        <w:rPr>
          <w:bCs/>
          <w:sz w:val="22"/>
          <w:szCs w:val="22"/>
        </w:rPr>
        <w:t>. Uzņēmējs Nr.</w:t>
      </w:r>
      <w:r w:rsidR="00034E30">
        <w:rPr>
          <w:bCs/>
          <w:sz w:val="22"/>
          <w:szCs w:val="22"/>
        </w:rPr>
        <w:t>3</w:t>
      </w:r>
      <w:r w:rsidR="00034E30" w:rsidRPr="00F92CDD">
        <w:rPr>
          <w:bCs/>
          <w:sz w:val="22"/>
          <w:szCs w:val="22"/>
        </w:rPr>
        <w:t xml:space="preserve"> pretendē uz Iepirkuma </w:t>
      </w:r>
      <w:r w:rsidR="00034E30">
        <w:rPr>
          <w:b/>
          <w:bCs/>
          <w:sz w:val="22"/>
          <w:szCs w:val="22"/>
        </w:rPr>
        <w:t>__ daļas</w:t>
      </w:r>
      <w:r w:rsidR="00034E30" w:rsidRPr="00F92CDD">
        <w:rPr>
          <w:bCs/>
          <w:sz w:val="22"/>
          <w:szCs w:val="22"/>
        </w:rPr>
        <w:t xml:space="preserve"> Darbu veikšanu.</w:t>
      </w:r>
    </w:p>
    <w:p w14:paraId="69BD61A9" w14:textId="617FCA90" w:rsidR="00F92CDD" w:rsidRPr="00F92CDD" w:rsidRDefault="00F92CDD" w:rsidP="00D80FD5">
      <w:pPr>
        <w:widowControl w:val="0"/>
        <w:numPr>
          <w:ilvl w:val="1"/>
          <w:numId w:val="11"/>
        </w:numPr>
        <w:overflowPunct w:val="0"/>
        <w:adjustRightInd w:val="0"/>
        <w:ind w:left="539" w:right="28" w:hanging="539"/>
        <w:jc w:val="both"/>
        <w:rPr>
          <w:bCs/>
          <w:sz w:val="22"/>
          <w:szCs w:val="22"/>
        </w:rPr>
      </w:pPr>
      <w:r w:rsidRPr="00F92CDD">
        <w:rPr>
          <w:b/>
          <w:bCs/>
          <w:sz w:val="22"/>
          <w:szCs w:val="22"/>
        </w:rPr>
        <w:t>Uzņēmējs –</w:t>
      </w:r>
      <w:r w:rsidRPr="00F92CDD">
        <w:rPr>
          <w:bCs/>
          <w:sz w:val="22"/>
          <w:szCs w:val="22"/>
        </w:rPr>
        <w:t xml:space="preserve"> Uzņēmējs Nr.1, Uzņēmējs Nr.2</w:t>
      </w:r>
      <w:r w:rsidR="000E4E51">
        <w:rPr>
          <w:bCs/>
          <w:sz w:val="22"/>
          <w:szCs w:val="22"/>
        </w:rPr>
        <w:t xml:space="preserve"> vai</w:t>
      </w:r>
      <w:r w:rsidRPr="00F92CDD">
        <w:rPr>
          <w:bCs/>
          <w:sz w:val="22"/>
          <w:szCs w:val="22"/>
        </w:rPr>
        <w:t xml:space="preserve"> Uzņēmējs Nr.3</w:t>
      </w:r>
      <w:r w:rsidR="000E4E51">
        <w:rPr>
          <w:bCs/>
          <w:sz w:val="22"/>
          <w:szCs w:val="22"/>
        </w:rPr>
        <w:t>.</w:t>
      </w:r>
    </w:p>
    <w:p w14:paraId="215892EC" w14:textId="0201BFC2" w:rsidR="00F92CDD" w:rsidRPr="00F92CDD" w:rsidRDefault="00F92CDD" w:rsidP="00D80FD5">
      <w:pPr>
        <w:widowControl w:val="0"/>
        <w:numPr>
          <w:ilvl w:val="1"/>
          <w:numId w:val="11"/>
        </w:numPr>
        <w:overflowPunct w:val="0"/>
        <w:adjustRightInd w:val="0"/>
        <w:ind w:left="539" w:right="28" w:hanging="539"/>
        <w:jc w:val="both"/>
        <w:rPr>
          <w:bCs/>
          <w:sz w:val="22"/>
          <w:szCs w:val="22"/>
        </w:rPr>
      </w:pPr>
      <w:r w:rsidRPr="00F92CDD">
        <w:rPr>
          <w:b/>
          <w:bCs/>
          <w:sz w:val="22"/>
          <w:szCs w:val="22"/>
        </w:rPr>
        <w:t>Uzņēmēji –</w:t>
      </w:r>
      <w:r w:rsidRPr="00F92CDD">
        <w:rPr>
          <w:bCs/>
          <w:sz w:val="22"/>
          <w:szCs w:val="22"/>
        </w:rPr>
        <w:t xml:space="preserve"> </w:t>
      </w:r>
      <w:r w:rsidR="00DE18D2" w:rsidRPr="00F92CDD">
        <w:rPr>
          <w:bCs/>
          <w:sz w:val="22"/>
          <w:szCs w:val="22"/>
        </w:rPr>
        <w:t>Uzņēmējs Nr.1, Uzņēmējs Nr.2</w:t>
      </w:r>
      <w:r w:rsidR="000E4E51">
        <w:rPr>
          <w:bCs/>
          <w:sz w:val="22"/>
          <w:szCs w:val="22"/>
        </w:rPr>
        <w:t xml:space="preserve"> un</w:t>
      </w:r>
      <w:r w:rsidR="00DE18D2" w:rsidRPr="00F92CDD">
        <w:rPr>
          <w:bCs/>
          <w:sz w:val="22"/>
          <w:szCs w:val="22"/>
        </w:rPr>
        <w:t xml:space="preserve"> Uzņēmējs Nr.3</w:t>
      </w:r>
      <w:r w:rsidR="000E4E51">
        <w:rPr>
          <w:bCs/>
          <w:sz w:val="22"/>
          <w:szCs w:val="22"/>
        </w:rPr>
        <w:t xml:space="preserve"> kopā.</w:t>
      </w:r>
    </w:p>
    <w:p w14:paraId="5E092B3E" w14:textId="77777777"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 xml:space="preserve">Puse – </w:t>
      </w:r>
      <w:r w:rsidRPr="00F92CDD">
        <w:rPr>
          <w:bCs/>
          <w:sz w:val="22"/>
          <w:szCs w:val="22"/>
        </w:rPr>
        <w:t>Pasūtītājs vai Uzņēmējs.</w:t>
      </w:r>
    </w:p>
    <w:p w14:paraId="20CCDC9E" w14:textId="77777777"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 xml:space="preserve">Puses – </w:t>
      </w:r>
      <w:r w:rsidRPr="00F92CDD">
        <w:rPr>
          <w:bCs/>
          <w:sz w:val="22"/>
          <w:szCs w:val="22"/>
        </w:rPr>
        <w:t>Pasūtītājs un Uzņēmējs/Uzņēmēji.</w:t>
      </w:r>
    </w:p>
    <w:p w14:paraId="6E384CDF" w14:textId="412D895A" w:rsidR="00F92CDD" w:rsidRPr="00F92CDD" w:rsidRDefault="00F92CDD" w:rsidP="00D80FD5">
      <w:pPr>
        <w:widowControl w:val="0"/>
        <w:numPr>
          <w:ilvl w:val="1"/>
          <w:numId w:val="11"/>
        </w:numPr>
        <w:overflowPunct w:val="0"/>
        <w:adjustRightInd w:val="0"/>
        <w:ind w:right="28"/>
        <w:jc w:val="both"/>
        <w:rPr>
          <w:bCs/>
          <w:sz w:val="22"/>
          <w:szCs w:val="22"/>
        </w:rPr>
      </w:pPr>
      <w:r w:rsidRPr="00F92CDD">
        <w:rPr>
          <w:b/>
          <w:bCs/>
          <w:sz w:val="22"/>
          <w:szCs w:val="22"/>
        </w:rPr>
        <w:t xml:space="preserve">Iepirkums – </w:t>
      </w:r>
      <w:r w:rsidRPr="00F92CDD">
        <w:rPr>
          <w:bCs/>
          <w:sz w:val="22"/>
          <w:szCs w:val="22"/>
        </w:rPr>
        <w:t>Pasūtītāja veiktais iepirkums saskaņā ar atklātu konkursu</w:t>
      </w:r>
      <w:r w:rsidRPr="00F92CDD">
        <w:rPr>
          <w:sz w:val="22"/>
          <w:szCs w:val="22"/>
        </w:rPr>
        <w:t>: „</w:t>
      </w:r>
      <w:r w:rsidRPr="00F92CDD">
        <w:rPr>
          <w:bCs/>
          <w:sz w:val="22"/>
          <w:szCs w:val="22"/>
        </w:rPr>
        <w:t xml:space="preserve">Vispārīgā vienošanās par tehniskās apsekošanas, </w:t>
      </w:r>
      <w:r w:rsidR="009A1DC0">
        <w:rPr>
          <w:bCs/>
          <w:sz w:val="22"/>
          <w:szCs w:val="22"/>
        </w:rPr>
        <w:t>būvniecības ieceres dokumentācijas</w:t>
      </w:r>
      <w:r w:rsidRPr="00F92CDD">
        <w:rPr>
          <w:bCs/>
          <w:sz w:val="22"/>
          <w:szCs w:val="22"/>
        </w:rPr>
        <w:t xml:space="preserve"> ekspertīzes un </w:t>
      </w:r>
      <w:r w:rsidR="00540C71">
        <w:rPr>
          <w:bCs/>
          <w:sz w:val="22"/>
          <w:szCs w:val="22"/>
        </w:rPr>
        <w:t>būves</w:t>
      </w:r>
      <w:r w:rsidRPr="00F92CDD">
        <w:rPr>
          <w:bCs/>
          <w:sz w:val="22"/>
          <w:szCs w:val="22"/>
        </w:rPr>
        <w:t xml:space="preserve"> ekspertīzes veikšanu</w:t>
      </w:r>
      <w:r w:rsidRPr="002039A3">
        <w:rPr>
          <w:bCs/>
          <w:sz w:val="22"/>
          <w:szCs w:val="22"/>
        </w:rPr>
        <w:t xml:space="preserve">” </w:t>
      </w:r>
      <w:r w:rsidRPr="002039A3">
        <w:rPr>
          <w:sz w:val="22"/>
          <w:szCs w:val="22"/>
        </w:rPr>
        <w:t>(ID Nr.</w:t>
      </w:r>
      <w:r w:rsidR="002039A3" w:rsidRPr="002039A3">
        <w:rPr>
          <w:sz w:val="22"/>
          <w:szCs w:val="22"/>
        </w:rPr>
        <w:t xml:space="preserve"> 202</w:t>
      </w:r>
      <w:r w:rsidR="00AD4A4D">
        <w:rPr>
          <w:sz w:val="22"/>
          <w:szCs w:val="22"/>
        </w:rPr>
        <w:t>6</w:t>
      </w:r>
      <w:r w:rsidR="002039A3" w:rsidRPr="002039A3">
        <w:rPr>
          <w:sz w:val="22"/>
          <w:szCs w:val="22"/>
        </w:rPr>
        <w:t>/7/2-9/AK-</w:t>
      </w:r>
      <w:r w:rsidR="00AD4A4D">
        <w:rPr>
          <w:sz w:val="22"/>
          <w:szCs w:val="22"/>
        </w:rPr>
        <w:t>49</w:t>
      </w:r>
      <w:r w:rsidRPr="002039A3">
        <w:rPr>
          <w:sz w:val="22"/>
          <w:szCs w:val="22"/>
        </w:rPr>
        <w:t>).</w:t>
      </w:r>
      <w:r w:rsidRPr="00F92CDD">
        <w:rPr>
          <w:sz w:val="22"/>
          <w:szCs w:val="22"/>
        </w:rPr>
        <w:t xml:space="preserve"> Iepirkuma rezultātā ir izvēlēti Uzņēmēji Iepirkuma </w:t>
      </w:r>
      <w:r w:rsidRPr="00F92CDD">
        <w:rPr>
          <w:b/>
          <w:i/>
          <w:sz w:val="22"/>
          <w:szCs w:val="22"/>
        </w:rPr>
        <w:t>I</w:t>
      </w:r>
      <w:r w:rsidR="00112252">
        <w:rPr>
          <w:b/>
          <w:i/>
          <w:sz w:val="22"/>
          <w:szCs w:val="22"/>
        </w:rPr>
        <w:t xml:space="preserve"> </w:t>
      </w:r>
      <w:r w:rsidRPr="00F92CDD">
        <w:rPr>
          <w:b/>
          <w:i/>
          <w:sz w:val="22"/>
          <w:szCs w:val="22"/>
        </w:rPr>
        <w:t>daļas</w:t>
      </w:r>
      <w:r w:rsidRPr="00F92CDD">
        <w:rPr>
          <w:sz w:val="22"/>
          <w:szCs w:val="22"/>
        </w:rPr>
        <w:t xml:space="preserve"> </w:t>
      </w:r>
      <w:r w:rsidRPr="00F92CDD">
        <w:rPr>
          <w:i/>
          <w:sz w:val="22"/>
          <w:szCs w:val="22"/>
        </w:rPr>
        <w:t>Tehniskās apsekošanas</w:t>
      </w:r>
      <w:r w:rsidR="00940550">
        <w:rPr>
          <w:i/>
          <w:sz w:val="22"/>
          <w:szCs w:val="22"/>
        </w:rPr>
        <w:t xml:space="preserve"> veikšana</w:t>
      </w:r>
      <w:r w:rsidRPr="00F92CDD">
        <w:rPr>
          <w:i/>
          <w:sz w:val="22"/>
          <w:szCs w:val="22"/>
        </w:rPr>
        <w:t xml:space="preserve">, Iepirkuma </w:t>
      </w:r>
      <w:r w:rsidRPr="00F92CDD">
        <w:rPr>
          <w:b/>
          <w:i/>
          <w:sz w:val="22"/>
          <w:szCs w:val="22"/>
        </w:rPr>
        <w:t>II</w:t>
      </w:r>
      <w:r w:rsidR="00112252">
        <w:rPr>
          <w:b/>
          <w:i/>
          <w:sz w:val="22"/>
          <w:szCs w:val="22"/>
        </w:rPr>
        <w:t xml:space="preserve"> </w:t>
      </w:r>
      <w:r w:rsidRPr="00F92CDD">
        <w:rPr>
          <w:b/>
          <w:i/>
          <w:sz w:val="22"/>
          <w:szCs w:val="22"/>
        </w:rPr>
        <w:t>daļas</w:t>
      </w:r>
      <w:r w:rsidRPr="00F92CDD">
        <w:rPr>
          <w:i/>
          <w:sz w:val="22"/>
          <w:szCs w:val="22"/>
        </w:rPr>
        <w:t xml:space="preserve"> </w:t>
      </w:r>
      <w:r w:rsidR="009A1DC0">
        <w:rPr>
          <w:i/>
          <w:sz w:val="22"/>
          <w:szCs w:val="22"/>
        </w:rPr>
        <w:t>Būvniecības ieceres dokumentācijas</w:t>
      </w:r>
      <w:r w:rsidRPr="00F92CDD">
        <w:rPr>
          <w:i/>
          <w:sz w:val="22"/>
          <w:szCs w:val="22"/>
        </w:rPr>
        <w:t xml:space="preserve"> ekspertīzes</w:t>
      </w:r>
      <w:r w:rsidR="00940550">
        <w:rPr>
          <w:i/>
          <w:sz w:val="22"/>
          <w:szCs w:val="22"/>
        </w:rPr>
        <w:t xml:space="preserve"> veikšana</w:t>
      </w:r>
      <w:r w:rsidRPr="00F92CDD">
        <w:rPr>
          <w:i/>
          <w:sz w:val="22"/>
          <w:szCs w:val="22"/>
        </w:rPr>
        <w:t xml:space="preserve"> un Iepirkuma </w:t>
      </w:r>
      <w:r w:rsidRPr="00F92CDD">
        <w:rPr>
          <w:b/>
          <w:i/>
          <w:sz w:val="22"/>
          <w:szCs w:val="22"/>
        </w:rPr>
        <w:t>III</w:t>
      </w:r>
      <w:r w:rsidR="00112252">
        <w:rPr>
          <w:b/>
          <w:i/>
          <w:sz w:val="22"/>
          <w:szCs w:val="22"/>
        </w:rPr>
        <w:t xml:space="preserve"> </w:t>
      </w:r>
      <w:r w:rsidRPr="00F92CDD">
        <w:rPr>
          <w:b/>
          <w:i/>
          <w:sz w:val="22"/>
          <w:szCs w:val="22"/>
        </w:rPr>
        <w:t>daļas</w:t>
      </w:r>
      <w:r w:rsidRPr="00F92CDD">
        <w:rPr>
          <w:i/>
          <w:sz w:val="22"/>
          <w:szCs w:val="22"/>
        </w:rPr>
        <w:t xml:space="preserve"> Būves ekspertīzes</w:t>
      </w:r>
      <w:r w:rsidR="00940550">
        <w:rPr>
          <w:i/>
          <w:sz w:val="22"/>
          <w:szCs w:val="22"/>
        </w:rPr>
        <w:t xml:space="preserve"> veikšana</w:t>
      </w:r>
      <w:r w:rsidRPr="00F92CDD">
        <w:rPr>
          <w:i/>
          <w:sz w:val="22"/>
          <w:szCs w:val="22"/>
        </w:rPr>
        <w:t xml:space="preserve"> </w:t>
      </w:r>
      <w:r w:rsidRPr="00F92CDD">
        <w:rPr>
          <w:sz w:val="22"/>
          <w:szCs w:val="22"/>
        </w:rPr>
        <w:t>pakalpojumiem.</w:t>
      </w:r>
    </w:p>
    <w:p w14:paraId="00E9FF0D" w14:textId="77777777" w:rsidR="00F92CDD" w:rsidRPr="00F92CDD" w:rsidRDefault="00F92CDD" w:rsidP="00D80FD5">
      <w:pPr>
        <w:widowControl w:val="0"/>
        <w:numPr>
          <w:ilvl w:val="1"/>
          <w:numId w:val="11"/>
        </w:numPr>
        <w:overflowPunct w:val="0"/>
        <w:adjustRightInd w:val="0"/>
        <w:ind w:left="539" w:right="28" w:hanging="539"/>
        <w:jc w:val="both"/>
        <w:rPr>
          <w:bCs/>
          <w:sz w:val="22"/>
          <w:szCs w:val="22"/>
        </w:rPr>
      </w:pPr>
      <w:r w:rsidRPr="00F92CDD">
        <w:rPr>
          <w:b/>
          <w:bCs/>
          <w:color w:val="000000"/>
          <w:sz w:val="22"/>
          <w:szCs w:val="22"/>
        </w:rPr>
        <w:t>Iepirkuma dokumentācija –</w:t>
      </w:r>
      <w:r w:rsidRPr="00F92CDD">
        <w:rPr>
          <w:b/>
          <w:bCs/>
          <w:sz w:val="22"/>
          <w:szCs w:val="22"/>
        </w:rPr>
        <w:t xml:space="preserve"> </w:t>
      </w:r>
      <w:r w:rsidRPr="00F92CDD">
        <w:rPr>
          <w:bCs/>
          <w:sz w:val="22"/>
          <w:szCs w:val="22"/>
        </w:rPr>
        <w:t>nolikums, Uzņēmēja piedāvājums (t.sk. apliecinājumi) un cita dokumentācija, ko Uzņēmējs iesniedzis Pasūtītājam, piedaloties Iepirkumā.</w:t>
      </w:r>
    </w:p>
    <w:p w14:paraId="2BEA48E6" w14:textId="77777777"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 xml:space="preserve">Objekts – </w:t>
      </w:r>
      <w:r w:rsidRPr="00F92CDD">
        <w:rPr>
          <w:bCs/>
          <w:sz w:val="22"/>
          <w:szCs w:val="22"/>
        </w:rPr>
        <w:t>VAS „Valsts nekustamie īpašumi” īpašumā, pārvaldībā vai valdījumā esošs nekustamais īpašums vai tā daļa. Par Objektu ir uzskatāmi arī vairāki Pasūtītāja īpašumā, pārvaldībā vai valdījumā esoši nekustamie īpašumi vai to daļa, ja tā tas ir norādīts Vienošanās 3.1.punktā noteiktajā Pasūtītāja uzaicinājumā.</w:t>
      </w:r>
    </w:p>
    <w:p w14:paraId="55FB7BB7" w14:textId="77777777" w:rsidR="00F92CDD" w:rsidRPr="00F92CDD" w:rsidRDefault="00F92CDD" w:rsidP="00D80FD5">
      <w:pPr>
        <w:numPr>
          <w:ilvl w:val="1"/>
          <w:numId w:val="11"/>
        </w:numPr>
        <w:contextualSpacing/>
        <w:jc w:val="both"/>
        <w:rPr>
          <w:sz w:val="22"/>
          <w:szCs w:val="22"/>
          <w:lang w:eastAsia="lv-LV"/>
        </w:rPr>
      </w:pPr>
      <w:r w:rsidRPr="00F92CDD">
        <w:rPr>
          <w:b/>
          <w:bCs/>
          <w:color w:val="000000" w:themeColor="text1"/>
          <w:sz w:val="22"/>
          <w:szCs w:val="22"/>
          <w:lang w:eastAsia="lv-LV"/>
        </w:rPr>
        <w:t xml:space="preserve">Darba uzdevums </w:t>
      </w:r>
      <w:r w:rsidRPr="00F92CDD">
        <w:rPr>
          <w:bCs/>
          <w:color w:val="000000" w:themeColor="text1"/>
          <w:sz w:val="22"/>
          <w:szCs w:val="22"/>
          <w:lang w:eastAsia="lv-LV"/>
        </w:rPr>
        <w:t>– Pasūtītāja sagatavots detalizēts apraksts par veicamajiem Darbiem, to apjomu, izpildes termiņu un citu būtisku informāciju.</w:t>
      </w:r>
    </w:p>
    <w:p w14:paraId="2BC610DB" w14:textId="77777777"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Darbi:</w:t>
      </w:r>
    </w:p>
    <w:p w14:paraId="68817CF8" w14:textId="713E61BC" w:rsidR="00F92CDD" w:rsidRPr="00F92CDD" w:rsidRDefault="00F92CDD" w:rsidP="00D80FD5">
      <w:pPr>
        <w:widowControl w:val="0"/>
        <w:numPr>
          <w:ilvl w:val="2"/>
          <w:numId w:val="11"/>
        </w:numPr>
        <w:overflowPunct w:val="0"/>
        <w:adjustRightInd w:val="0"/>
        <w:ind w:left="993" w:right="28" w:hanging="709"/>
        <w:contextualSpacing/>
        <w:jc w:val="both"/>
        <w:rPr>
          <w:b/>
          <w:bCs/>
          <w:sz w:val="22"/>
          <w:szCs w:val="22"/>
        </w:rPr>
      </w:pPr>
      <w:r w:rsidRPr="00F92CDD">
        <w:rPr>
          <w:b/>
          <w:bCs/>
          <w:sz w:val="22"/>
          <w:szCs w:val="22"/>
        </w:rPr>
        <w:t>Iepirkuma I</w:t>
      </w:r>
      <w:r w:rsidR="00112252">
        <w:rPr>
          <w:b/>
          <w:bCs/>
          <w:sz w:val="22"/>
          <w:szCs w:val="22"/>
        </w:rPr>
        <w:t xml:space="preserve"> </w:t>
      </w:r>
      <w:r w:rsidRPr="00F92CDD">
        <w:rPr>
          <w:b/>
          <w:bCs/>
          <w:sz w:val="22"/>
          <w:szCs w:val="22"/>
        </w:rPr>
        <w:t xml:space="preserve">daļā – </w:t>
      </w:r>
      <w:r w:rsidRPr="00F92CDD">
        <w:rPr>
          <w:bCs/>
          <w:sz w:val="22"/>
          <w:szCs w:val="22"/>
          <w:lang w:eastAsia="lv-LV"/>
        </w:rPr>
        <w:t>Objekta vai tā daļas tehniskā apsekošana un tehniskās apsekošanas atzinuma sagatavošana;</w:t>
      </w:r>
    </w:p>
    <w:p w14:paraId="4AA42703" w14:textId="6BD54996" w:rsidR="00F92CDD" w:rsidRPr="00F92CDD" w:rsidRDefault="00F92CDD" w:rsidP="00D80FD5">
      <w:pPr>
        <w:widowControl w:val="0"/>
        <w:numPr>
          <w:ilvl w:val="2"/>
          <w:numId w:val="11"/>
        </w:numPr>
        <w:overflowPunct w:val="0"/>
        <w:adjustRightInd w:val="0"/>
        <w:ind w:left="993" w:right="28" w:hanging="709"/>
        <w:contextualSpacing/>
        <w:jc w:val="both"/>
        <w:rPr>
          <w:b/>
          <w:bCs/>
          <w:sz w:val="22"/>
          <w:szCs w:val="22"/>
        </w:rPr>
      </w:pPr>
      <w:r w:rsidRPr="00F92CDD">
        <w:rPr>
          <w:b/>
          <w:bCs/>
          <w:sz w:val="22"/>
          <w:szCs w:val="22"/>
        </w:rPr>
        <w:t>Iepirkuma II</w:t>
      </w:r>
      <w:r w:rsidR="00112252">
        <w:rPr>
          <w:b/>
          <w:bCs/>
          <w:sz w:val="22"/>
          <w:szCs w:val="22"/>
        </w:rPr>
        <w:t xml:space="preserve"> </w:t>
      </w:r>
      <w:r w:rsidRPr="00F92CDD">
        <w:rPr>
          <w:b/>
          <w:bCs/>
          <w:sz w:val="22"/>
          <w:szCs w:val="22"/>
        </w:rPr>
        <w:t xml:space="preserve">daļā – </w:t>
      </w:r>
      <w:r w:rsidRPr="00F92CDD">
        <w:rPr>
          <w:bCs/>
          <w:sz w:val="22"/>
          <w:szCs w:val="22"/>
        </w:rPr>
        <w:t>Objekta b</w:t>
      </w:r>
      <w:r w:rsidRPr="00F92CDD">
        <w:rPr>
          <w:bCs/>
          <w:sz w:val="22"/>
          <w:szCs w:val="22"/>
          <w:lang w:eastAsia="lv-LV"/>
        </w:rPr>
        <w:t>ūvniecības ieceres dokumentācijas,</w:t>
      </w:r>
      <w:r w:rsidRPr="00F92CDD">
        <w:rPr>
          <w:bCs/>
          <w:sz w:val="22"/>
          <w:szCs w:val="22"/>
        </w:rPr>
        <w:t xml:space="preserve"> tā daļas, būvniecības ieceres dokumentācijas izmaiņu vai atsevišķu tehnisko risinājumu </w:t>
      </w:r>
      <w:r w:rsidRPr="00F92CDD">
        <w:rPr>
          <w:bCs/>
          <w:sz w:val="22"/>
          <w:szCs w:val="22"/>
          <w:lang w:eastAsia="lv-LV"/>
        </w:rPr>
        <w:t>ekspertīzes veikšana un ekspertīzes atzinuma sagatavošana;</w:t>
      </w:r>
    </w:p>
    <w:p w14:paraId="16796DAB" w14:textId="52E9D3BA" w:rsidR="00F92CDD" w:rsidRPr="00F92CDD" w:rsidRDefault="00F92CDD" w:rsidP="00D80FD5">
      <w:pPr>
        <w:widowControl w:val="0"/>
        <w:numPr>
          <w:ilvl w:val="2"/>
          <w:numId w:val="11"/>
        </w:numPr>
        <w:overflowPunct w:val="0"/>
        <w:adjustRightInd w:val="0"/>
        <w:ind w:left="993" w:right="28" w:hanging="709"/>
        <w:contextualSpacing/>
        <w:jc w:val="both"/>
        <w:rPr>
          <w:b/>
          <w:bCs/>
          <w:sz w:val="22"/>
          <w:szCs w:val="22"/>
        </w:rPr>
      </w:pPr>
      <w:r w:rsidRPr="00F92CDD">
        <w:rPr>
          <w:b/>
          <w:bCs/>
          <w:color w:val="000000" w:themeColor="text1"/>
          <w:sz w:val="22"/>
          <w:szCs w:val="22"/>
          <w:lang w:eastAsia="lv-LV"/>
        </w:rPr>
        <w:t>Iepirkuma III</w:t>
      </w:r>
      <w:r w:rsidR="00112252">
        <w:rPr>
          <w:b/>
          <w:bCs/>
          <w:color w:val="000000" w:themeColor="text1"/>
          <w:sz w:val="22"/>
          <w:szCs w:val="22"/>
          <w:lang w:eastAsia="lv-LV"/>
        </w:rPr>
        <w:t xml:space="preserve"> </w:t>
      </w:r>
      <w:r w:rsidRPr="00F92CDD">
        <w:rPr>
          <w:b/>
          <w:bCs/>
          <w:color w:val="000000" w:themeColor="text1"/>
          <w:sz w:val="22"/>
          <w:szCs w:val="22"/>
          <w:lang w:eastAsia="lv-LV"/>
        </w:rPr>
        <w:t xml:space="preserve">daļā </w:t>
      </w:r>
      <w:r w:rsidRPr="00F92CDD">
        <w:rPr>
          <w:bCs/>
          <w:color w:val="000000" w:themeColor="text1"/>
          <w:sz w:val="22"/>
          <w:szCs w:val="22"/>
          <w:lang w:eastAsia="lv-LV"/>
        </w:rPr>
        <w:t>– Objekta vai tā daļas</w:t>
      </w:r>
      <w:r w:rsidRPr="00F92CDD">
        <w:rPr>
          <w:bCs/>
          <w:color w:val="000000" w:themeColor="text1"/>
          <w:sz w:val="22"/>
          <w:szCs w:val="22"/>
        </w:rPr>
        <w:t xml:space="preserve"> </w:t>
      </w:r>
      <w:r w:rsidRPr="00F92CDD">
        <w:rPr>
          <w:bCs/>
          <w:color w:val="000000" w:themeColor="text1"/>
          <w:sz w:val="22"/>
          <w:szCs w:val="22"/>
          <w:lang w:eastAsia="lv-LV"/>
        </w:rPr>
        <w:t>ekspertīzes veikšana un ekspertīzes atzinuma sagatavošana</w:t>
      </w:r>
      <w:bookmarkStart w:id="1" w:name="_Hlk524340450"/>
      <w:r w:rsidRPr="00F92CDD">
        <w:rPr>
          <w:bCs/>
          <w:color w:val="000000" w:themeColor="text1"/>
          <w:sz w:val="22"/>
          <w:szCs w:val="22"/>
          <w:lang w:eastAsia="lv-LV"/>
        </w:rPr>
        <w:t>.</w:t>
      </w:r>
    </w:p>
    <w:p w14:paraId="4B70E8DA" w14:textId="77777777" w:rsidR="00F92CDD" w:rsidRPr="00F92CDD" w:rsidRDefault="00F92CDD" w:rsidP="00F92CDD">
      <w:pPr>
        <w:widowControl w:val="0"/>
        <w:overflowPunct w:val="0"/>
        <w:adjustRightInd w:val="0"/>
        <w:ind w:right="28"/>
        <w:jc w:val="both"/>
        <w:rPr>
          <w:bCs/>
          <w:sz w:val="22"/>
          <w:szCs w:val="22"/>
        </w:rPr>
      </w:pPr>
      <w:r w:rsidRPr="00F92CDD">
        <w:rPr>
          <w:bCs/>
          <w:sz w:val="22"/>
          <w:szCs w:val="22"/>
        </w:rPr>
        <w:t>Vienošanās un/vai Līgumā par Darbiem ir uzskatāma arī kāda tā daļa vai posms, ja Darba uzdevumā un/vai Līgumā ir noteikta Darbu nodošana, pieņemšana pa daļām vai posmiem.</w:t>
      </w:r>
    </w:p>
    <w:bookmarkEnd w:id="1"/>
    <w:p w14:paraId="45A1C1B8" w14:textId="77777777" w:rsidR="00F92CDD" w:rsidRPr="00F92CDD" w:rsidRDefault="00F92CDD" w:rsidP="00D80FD5">
      <w:pPr>
        <w:numPr>
          <w:ilvl w:val="1"/>
          <w:numId w:val="11"/>
        </w:numPr>
        <w:tabs>
          <w:tab w:val="left" w:pos="567"/>
        </w:tabs>
        <w:jc w:val="both"/>
        <w:rPr>
          <w:sz w:val="22"/>
          <w:szCs w:val="22"/>
        </w:rPr>
      </w:pPr>
      <w:r w:rsidRPr="00F92CDD">
        <w:rPr>
          <w:b/>
          <w:bCs/>
          <w:sz w:val="22"/>
          <w:szCs w:val="22"/>
          <w:lang w:eastAsia="lv-LV"/>
        </w:rPr>
        <w:t xml:space="preserve">Dokumentācija </w:t>
      </w:r>
      <w:r w:rsidRPr="00F92CDD">
        <w:rPr>
          <w:b/>
          <w:sz w:val="22"/>
          <w:szCs w:val="22"/>
        </w:rPr>
        <w:t>–</w:t>
      </w:r>
      <w:r w:rsidRPr="00F92CDD">
        <w:rPr>
          <w:sz w:val="22"/>
          <w:szCs w:val="22"/>
        </w:rPr>
        <w:t>Darbu ietvaros izstrādājamie un Pasūtītājam iesniedzamie dokumenti.</w:t>
      </w:r>
    </w:p>
    <w:p w14:paraId="69919778" w14:textId="35CC5681"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b/>
          <w:bCs/>
          <w:sz w:val="22"/>
          <w:szCs w:val="22"/>
        </w:rPr>
        <w:t xml:space="preserve">Līgums – </w:t>
      </w:r>
      <w:r w:rsidRPr="00F92CDD">
        <w:rPr>
          <w:bCs/>
          <w:sz w:val="22"/>
          <w:szCs w:val="22"/>
        </w:rPr>
        <w:t>Vienošanās ietvaros</w:t>
      </w:r>
      <w:r w:rsidRPr="00F92CDD">
        <w:rPr>
          <w:b/>
          <w:bCs/>
          <w:sz w:val="22"/>
          <w:szCs w:val="22"/>
        </w:rPr>
        <w:t xml:space="preserve"> </w:t>
      </w:r>
      <w:r w:rsidRPr="00F92CDD">
        <w:rPr>
          <w:bCs/>
          <w:sz w:val="22"/>
          <w:szCs w:val="22"/>
        </w:rPr>
        <w:t xml:space="preserve">starp Pasūtītāju un Uzņēmēju noslēgtais līgums par konkrētu Darbu </w:t>
      </w:r>
      <w:r w:rsidRPr="00F92CDD">
        <w:rPr>
          <w:bCs/>
          <w:sz w:val="22"/>
          <w:szCs w:val="22"/>
        </w:rPr>
        <w:lastRenderedPageBreak/>
        <w:t xml:space="preserve">veikšanu. </w:t>
      </w:r>
      <w:r w:rsidRPr="00F92CDD">
        <w:rPr>
          <w:sz w:val="22"/>
          <w:szCs w:val="22"/>
          <w:lang w:eastAsia="lv-LV"/>
        </w:rPr>
        <w:t>Līguma parauga forma pievienota Vienošanās pielikumā (3.pielikums)</w:t>
      </w:r>
      <w:r w:rsidR="00266C7C">
        <w:rPr>
          <w:sz w:val="22"/>
          <w:szCs w:val="22"/>
          <w:lang w:eastAsia="lv-LV"/>
        </w:rPr>
        <w:t>.</w:t>
      </w:r>
    </w:p>
    <w:p w14:paraId="116CB874" w14:textId="36A34DCA" w:rsidR="00F92CDD" w:rsidRPr="003B5ADD" w:rsidRDefault="00F92CDD" w:rsidP="00D80FD5">
      <w:pPr>
        <w:widowControl w:val="0"/>
        <w:numPr>
          <w:ilvl w:val="1"/>
          <w:numId w:val="11"/>
        </w:numPr>
        <w:overflowPunct w:val="0"/>
        <w:adjustRightInd w:val="0"/>
        <w:ind w:right="28"/>
        <w:jc w:val="both"/>
        <w:rPr>
          <w:bCs/>
          <w:sz w:val="22"/>
          <w:szCs w:val="22"/>
        </w:rPr>
      </w:pPr>
      <w:r w:rsidRPr="00F92CDD">
        <w:rPr>
          <w:b/>
          <w:bCs/>
          <w:sz w:val="22"/>
          <w:szCs w:val="22"/>
        </w:rPr>
        <w:t xml:space="preserve">Vienošanās summa – </w:t>
      </w:r>
      <w:r w:rsidRPr="00F92CDD">
        <w:rPr>
          <w:bCs/>
          <w:sz w:val="22"/>
          <w:szCs w:val="22"/>
        </w:rPr>
        <w:t>maksimālā</w:t>
      </w:r>
      <w:r w:rsidRPr="00F92CDD">
        <w:rPr>
          <w:b/>
          <w:bCs/>
          <w:sz w:val="22"/>
          <w:szCs w:val="22"/>
        </w:rPr>
        <w:t xml:space="preserve"> </w:t>
      </w:r>
      <w:r w:rsidRPr="00F92CDD">
        <w:rPr>
          <w:bCs/>
          <w:sz w:val="22"/>
          <w:szCs w:val="22"/>
        </w:rPr>
        <w:t xml:space="preserve">kopējā naudas summa bez pievienotās vērtības nodokļa, kuru Pasūtītājs visā Vienošanās spēkā esamības laikā var samaksāt Uzņēmējiem par pilnībā un kvalitatīvi veiktiem Darbiem saskaņā ar finanšu piedāvājumā (Vienošanās 2.pielikums) norādītām cenām. </w:t>
      </w:r>
      <w:r w:rsidRPr="00F92CDD">
        <w:rPr>
          <w:sz w:val="22"/>
          <w:szCs w:val="22"/>
        </w:rPr>
        <w:t>Finanšu piedāvājumā norādītās cenas visā Vienošanās un noslēgto Līgumu darbības laikā nevar tikt paaugstinātas</w:t>
      </w:r>
      <w:r w:rsidRPr="00F92CDD">
        <w:rPr>
          <w:sz w:val="22"/>
          <w:szCs w:val="22"/>
          <w:lang w:eastAsia="lv-LV"/>
        </w:rPr>
        <w:t xml:space="preserve"> sakarā ar cenu pieaugumu darbaspēka un/vai materiālu izmaksām, nodokļu likmes vai nodokļu (izņemot pievienotās vērtības nodokļa) un citu normatīvo aktu izmaiņām, kas stāsies spēkā visā Vienošanās un Līgumu darbības laikā vai kas stājušās spēkā pirms Vienošanās un/vai Līgumu spēkā stāšanās, un jebkuriem citiem apstākļiem, kas varētu ietekmēt iesniegto cenu. </w:t>
      </w:r>
    </w:p>
    <w:p w14:paraId="12ECF629" w14:textId="051271ED" w:rsidR="00F92CDD" w:rsidRPr="003B5ADD" w:rsidRDefault="00F92CDD" w:rsidP="003B5ADD">
      <w:pPr>
        <w:widowControl w:val="0"/>
        <w:numPr>
          <w:ilvl w:val="1"/>
          <w:numId w:val="11"/>
        </w:numPr>
        <w:overflowPunct w:val="0"/>
        <w:adjustRightInd w:val="0"/>
        <w:ind w:right="28"/>
        <w:jc w:val="both"/>
        <w:rPr>
          <w:bCs/>
          <w:sz w:val="22"/>
          <w:szCs w:val="22"/>
        </w:rPr>
      </w:pPr>
      <w:r w:rsidRPr="003B5ADD">
        <w:rPr>
          <w:b/>
          <w:bCs/>
          <w:sz w:val="22"/>
          <w:szCs w:val="22"/>
        </w:rPr>
        <w:t xml:space="preserve">Līgumcena </w:t>
      </w:r>
      <w:r w:rsidRPr="003B5ADD">
        <w:rPr>
          <w:sz w:val="22"/>
          <w:szCs w:val="22"/>
        </w:rPr>
        <w:t>– Līgumā norādītā kopējā summa bez pievienotās vērtības nodokļa, kuru Pasūtītājs samaksās Uzņēmējam par pilnā apjomā un noteiktos termiņos veiktiem Darbiem saskaņā ar finanšu piedāvājumā norādītajām cenām un faktiski patērēto laiku Darbu izpildei. Līgumcena ietver visus izdevumus un atlīdzību, kāda Uzņēmējam pienākas sakarā ar pilnīgu un pienācīgu Līgumā noteikto saistību izpildi, t.sk. transporta un sakara līdzekļu izmaksas, darbu organizācijas izmaksas, izdevumus materiālu un aprīkojuma iegādei, apdrošināšanai, saskaņojumu un informācijas iegūšanai, apsekošanai, nodokļiem (izņemot pievienotās vērtības nodoklis) nepieciešamās izmaksas un izmaksas par darbiem, kas nav tieši iekļauti Darba uzdevumā, bet kuru izpildes vai pielietojuma nepieciešamība izriet no Vienošanās, Līguma un Darba uzdevuma rakstura un/vai apjoma, un kuru izpilde vai pielietojums var būt nepieciešams, lai veiktu Darbus, kā arī citas izmaksas, kuras saistītas ar līgumsaistību izpildi, t.sk. visas iespējamās izmaksas, kas varētu rasties Uzņēmējam, Pasūtītājam</w:t>
      </w:r>
      <w:r w:rsidR="00A211EF" w:rsidRPr="003B5ADD">
        <w:rPr>
          <w:sz w:val="22"/>
          <w:szCs w:val="22"/>
        </w:rPr>
        <w:t xml:space="preserve"> </w:t>
      </w:r>
      <w:r w:rsidRPr="003B5ADD">
        <w:rPr>
          <w:sz w:val="22"/>
          <w:szCs w:val="22"/>
        </w:rPr>
        <w:t>apturot un/vai izbeidzot Līguma darbību.</w:t>
      </w:r>
    </w:p>
    <w:p w14:paraId="27AC4954" w14:textId="77777777" w:rsidR="00F92CDD" w:rsidRPr="00B63978" w:rsidRDefault="00F92CDD" w:rsidP="00B63978">
      <w:pPr>
        <w:widowControl w:val="0"/>
        <w:overflowPunct w:val="0"/>
        <w:adjustRightInd w:val="0"/>
        <w:ind w:left="539" w:right="28"/>
        <w:contextualSpacing/>
        <w:jc w:val="both"/>
        <w:rPr>
          <w:b/>
          <w:bCs/>
          <w:sz w:val="22"/>
          <w:szCs w:val="22"/>
        </w:rPr>
      </w:pPr>
    </w:p>
    <w:p w14:paraId="1785EB78"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VIENOŠANĀS PRIEKŠMETS UN TERMIŅŠ</w:t>
      </w:r>
    </w:p>
    <w:p w14:paraId="07A706CE"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sz w:val="22"/>
          <w:szCs w:val="22"/>
        </w:rPr>
        <w:t>Vienošanās nosaka kārtību</w:t>
      </w:r>
      <w:r w:rsidRPr="00F92CDD">
        <w:rPr>
          <w:i/>
          <w:sz w:val="22"/>
          <w:szCs w:val="22"/>
        </w:rPr>
        <w:t>,</w:t>
      </w:r>
      <w:r w:rsidRPr="00F92CDD">
        <w:rPr>
          <w:sz w:val="22"/>
          <w:szCs w:val="22"/>
        </w:rPr>
        <w:t xml:space="preserve"> kādā</w:t>
      </w:r>
      <w:r w:rsidRPr="00F92CDD">
        <w:rPr>
          <w:color w:val="000000"/>
          <w:sz w:val="22"/>
          <w:szCs w:val="22"/>
        </w:rPr>
        <w:t>,</w:t>
      </w:r>
      <w:r w:rsidRPr="00F92CDD">
        <w:rPr>
          <w:sz w:val="22"/>
          <w:szCs w:val="22"/>
        </w:rPr>
        <w:t xml:space="preserve"> Pasūtītājs no Vienošanos noslēgušo Uzņēmēju loka izvēlēsies Uzņēmējus, kuri veiks Darbus, Pušu starpā tiks slēgti Līgumi, noteikti Pušu pienākumi un tiesības Vienošanās un Līguma izpildē un pieņemti un apmaksāti Līguma ietvaros veiktie Darbi.</w:t>
      </w:r>
    </w:p>
    <w:p w14:paraId="2DBCC6C2"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color w:val="000000"/>
          <w:sz w:val="22"/>
          <w:szCs w:val="22"/>
        </w:rPr>
        <w:t>Uzņēmējs, veicot Darbus, ievēro Iepirkuma dokumentāciju, Vienošanos, Darba uzdevumus, attiecīgai Iepirkuma daļai noteikto tehnisko specifikāciju (Vienošanās 1.pielikums), Līgumu, finanšu piedāvājumu, speciālās prasības Darbu veikšanai, attiecīgā Uzņēmēja iesniegto piedāvājumu un spēkā esošo normatīvo aktu prasības.</w:t>
      </w:r>
    </w:p>
    <w:p w14:paraId="3E21C39D" w14:textId="45C82F52" w:rsidR="00F92CDD" w:rsidRPr="00F92CDD" w:rsidRDefault="00F92CDD" w:rsidP="00D80FD5">
      <w:pPr>
        <w:widowControl w:val="0"/>
        <w:numPr>
          <w:ilvl w:val="1"/>
          <w:numId w:val="11"/>
        </w:numPr>
        <w:overflowPunct w:val="0"/>
        <w:adjustRightInd w:val="0"/>
        <w:ind w:right="28"/>
        <w:jc w:val="both"/>
        <w:rPr>
          <w:bCs/>
          <w:sz w:val="22"/>
          <w:szCs w:val="22"/>
        </w:rPr>
      </w:pPr>
      <w:r w:rsidRPr="00F92CDD">
        <w:rPr>
          <w:color w:val="000000"/>
          <w:sz w:val="22"/>
          <w:szCs w:val="22"/>
        </w:rPr>
        <w:t>Pasūtītājs ir tiesīgs slēgt Līgumus un uzdot Darbus 48 (četrdesmit astoņu) mēnešu laikā no Vienošanās spēkā stāšanās dienas vai līdz Vienošanās 4.1.punktā noteiktās Vienošanās summas sasniegšanai, atkarībā no tā, kurš no nosacījumiem iestāsies pirmais.</w:t>
      </w:r>
    </w:p>
    <w:p w14:paraId="305A2E49" w14:textId="77777777" w:rsidR="00F92CDD" w:rsidRPr="00F92CDD" w:rsidRDefault="00F92CDD" w:rsidP="00F92CDD">
      <w:pPr>
        <w:widowControl w:val="0"/>
        <w:overflowPunct w:val="0"/>
        <w:adjustRightInd w:val="0"/>
        <w:ind w:left="540" w:right="28"/>
        <w:jc w:val="both"/>
        <w:rPr>
          <w:bCs/>
          <w:sz w:val="22"/>
          <w:szCs w:val="22"/>
        </w:rPr>
      </w:pPr>
    </w:p>
    <w:p w14:paraId="0EAE6E9B" w14:textId="77777777" w:rsidR="00F92CDD" w:rsidRPr="00F92CDD" w:rsidRDefault="00F92CDD" w:rsidP="00D80FD5">
      <w:pPr>
        <w:widowControl w:val="0"/>
        <w:numPr>
          <w:ilvl w:val="0"/>
          <w:numId w:val="11"/>
        </w:numPr>
        <w:overflowPunct w:val="0"/>
        <w:adjustRightInd w:val="0"/>
        <w:ind w:left="539" w:right="28" w:hanging="539"/>
        <w:jc w:val="center"/>
        <w:rPr>
          <w:bCs/>
          <w:sz w:val="22"/>
          <w:szCs w:val="22"/>
        </w:rPr>
      </w:pPr>
      <w:r w:rsidRPr="00F92CDD">
        <w:rPr>
          <w:b/>
          <w:bCs/>
          <w:color w:val="000000"/>
          <w:sz w:val="22"/>
          <w:szCs w:val="22"/>
        </w:rPr>
        <w:t>UZŅĒMĒJA IZVĒLE, LĪGUMA SLĒGŠANA UN DARBA UZDEVUMA IZPILDES UZDOŠANA</w:t>
      </w:r>
    </w:p>
    <w:p w14:paraId="54D5D9BE" w14:textId="311E54AB" w:rsidR="00F92CDD" w:rsidRPr="00F92CDD" w:rsidRDefault="00F92CDD" w:rsidP="00D80FD5">
      <w:pPr>
        <w:widowControl w:val="0"/>
        <w:numPr>
          <w:ilvl w:val="1"/>
          <w:numId w:val="11"/>
        </w:numPr>
        <w:overflowPunct w:val="0"/>
        <w:adjustRightInd w:val="0"/>
        <w:ind w:right="28"/>
        <w:jc w:val="both"/>
        <w:rPr>
          <w:bCs/>
          <w:sz w:val="22"/>
          <w:szCs w:val="22"/>
        </w:rPr>
      </w:pPr>
      <w:r w:rsidRPr="00F92CDD">
        <w:rPr>
          <w:bCs/>
          <w:color w:val="000000"/>
          <w:sz w:val="22"/>
          <w:szCs w:val="22"/>
        </w:rPr>
        <w:t xml:space="preserve">Ja Pasūtītājam rodas nepieciešamība pasūtīt Darbus, Pasūtītājs sagatavo Darba uzdevumu, informāciju par Darbiem (t.sk. norādot, uz kuru Iepirkuma daļu konkrētie Darbi attiecas), Darbu speciālās prasības, </w:t>
      </w:r>
      <w:r w:rsidRPr="00F92CDD">
        <w:rPr>
          <w:bCs/>
          <w:color w:val="000000" w:themeColor="text1"/>
          <w:sz w:val="22"/>
          <w:szCs w:val="22"/>
        </w:rPr>
        <w:t>t.sk., Darbu</w:t>
      </w:r>
      <w:r w:rsidRPr="00F92CDD">
        <w:rPr>
          <w:bCs/>
          <w:color w:val="000000"/>
          <w:sz w:val="22"/>
          <w:szCs w:val="22"/>
        </w:rPr>
        <w:t xml:space="preserve"> izpildes termiņu, apdrošināšanas prasības, un </w:t>
      </w:r>
      <w:r w:rsidR="00436AE1">
        <w:rPr>
          <w:bCs/>
          <w:color w:val="000000"/>
          <w:sz w:val="22"/>
          <w:szCs w:val="22"/>
        </w:rPr>
        <w:t>Uzņēmējiem</w:t>
      </w:r>
      <w:r w:rsidRPr="00F92CDD">
        <w:rPr>
          <w:bCs/>
          <w:sz w:val="22"/>
          <w:szCs w:val="22"/>
        </w:rPr>
        <w:t xml:space="preserve">, kuri norādīti šīs Vienošanās </w:t>
      </w:r>
      <w:r w:rsidRPr="00D3351F">
        <w:rPr>
          <w:bCs/>
          <w:sz w:val="22"/>
          <w:szCs w:val="22"/>
        </w:rPr>
        <w:t xml:space="preserve">11.nodaļā, </w:t>
      </w:r>
      <w:bookmarkStart w:id="2" w:name="_Hlk534187814"/>
      <w:r w:rsidR="00436AE1">
        <w:rPr>
          <w:bCs/>
          <w:sz w:val="22"/>
          <w:szCs w:val="22"/>
        </w:rPr>
        <w:t xml:space="preserve">platformā iepirkumi.lv </w:t>
      </w:r>
      <w:proofErr w:type="spellStart"/>
      <w:r w:rsidRPr="00D3351F">
        <w:rPr>
          <w:bCs/>
          <w:sz w:val="22"/>
          <w:szCs w:val="22"/>
        </w:rPr>
        <w:t>nosūta</w:t>
      </w:r>
      <w:proofErr w:type="spellEnd"/>
      <w:r w:rsidRPr="00F92CDD">
        <w:rPr>
          <w:bCs/>
          <w:sz w:val="22"/>
          <w:szCs w:val="22"/>
        </w:rPr>
        <w:t xml:space="preserve"> uzaicinājumu iesniegt piedāvājumus par konkrēto Darbu veikšanu.</w:t>
      </w:r>
      <w:bookmarkEnd w:id="2"/>
    </w:p>
    <w:p w14:paraId="2B0F3906" w14:textId="2A31070A" w:rsidR="00F92CDD" w:rsidRPr="00F92CDD" w:rsidRDefault="00F92CDD" w:rsidP="00D80FD5">
      <w:pPr>
        <w:widowControl w:val="0"/>
        <w:numPr>
          <w:ilvl w:val="1"/>
          <w:numId w:val="11"/>
        </w:numPr>
        <w:overflowPunct w:val="0"/>
        <w:adjustRightInd w:val="0"/>
        <w:ind w:right="28"/>
        <w:jc w:val="both"/>
        <w:rPr>
          <w:bCs/>
          <w:sz w:val="22"/>
          <w:szCs w:val="22"/>
        </w:rPr>
      </w:pPr>
      <w:r w:rsidRPr="00F92CDD">
        <w:rPr>
          <w:bCs/>
          <w:sz w:val="22"/>
          <w:szCs w:val="22"/>
        </w:rPr>
        <w:t xml:space="preserve">Pasūtītājam ir tiesības nesūtīt uzaicinājumu iesniegt cenu piedāvājumus Vienošanās ietvaros un/vai neslēgt Līgumus ar Uzņēmēju, ja no konkrētā uzaicinājuma iesniegt cenu piedāvājumu/slēgt Līgumu nosūtīšanas dienas ir </w:t>
      </w:r>
      <w:r w:rsidR="003C193B">
        <w:rPr>
          <w:bCs/>
          <w:sz w:val="22"/>
          <w:szCs w:val="22"/>
        </w:rPr>
        <w:t>pagājis Publisko iepirkumu likumā noteiktais termiņš</w:t>
      </w:r>
      <w:r w:rsidR="004F779D">
        <w:rPr>
          <w:bCs/>
          <w:sz w:val="22"/>
          <w:szCs w:val="22"/>
        </w:rPr>
        <w:t xml:space="preserve"> </w:t>
      </w:r>
      <w:r w:rsidRPr="00F92CDD">
        <w:rPr>
          <w:bCs/>
          <w:sz w:val="22"/>
          <w:szCs w:val="22"/>
        </w:rPr>
        <w:t xml:space="preserve">kopš brīža, kad Pasūtītājs ir vienpusēji atkāpies no jebkāda ar attiecīgo Uzņēmēju noslēgta pakalpojumu, piegādes un/vai būvdarbu līguma/vispārīgās vienošanās un šāda vienpusēja atkāpšanās ir saistīta ar to, ka Uzņēmējs nav pildījis noslēgtā līguma noteikumus. </w:t>
      </w:r>
    </w:p>
    <w:p w14:paraId="020B5D58" w14:textId="3A7206B7" w:rsidR="00F92CDD" w:rsidRPr="00F92CDD" w:rsidRDefault="00F92CDD" w:rsidP="00D80FD5">
      <w:pPr>
        <w:widowControl w:val="0"/>
        <w:numPr>
          <w:ilvl w:val="1"/>
          <w:numId w:val="11"/>
        </w:numPr>
        <w:overflowPunct w:val="0"/>
        <w:adjustRightInd w:val="0"/>
        <w:ind w:right="28"/>
        <w:jc w:val="both"/>
        <w:rPr>
          <w:bCs/>
          <w:sz w:val="22"/>
          <w:szCs w:val="22"/>
        </w:rPr>
      </w:pPr>
      <w:r w:rsidRPr="00F92CDD">
        <w:rPr>
          <w:color w:val="000000"/>
          <w:sz w:val="22"/>
          <w:szCs w:val="22"/>
        </w:rPr>
        <w:t>Uzņēmējs, Pasūtītāja uzaicinājumā norādītajā termiņā</w:t>
      </w:r>
      <w:r w:rsidR="00400FD6">
        <w:rPr>
          <w:color w:val="000000"/>
          <w:sz w:val="22"/>
          <w:szCs w:val="22"/>
        </w:rPr>
        <w:t xml:space="preserve"> (kas ir ne īsāks kā 3 (trīs) darbdienas)</w:t>
      </w:r>
      <w:r w:rsidRPr="00F92CDD">
        <w:rPr>
          <w:color w:val="000000"/>
          <w:sz w:val="22"/>
          <w:szCs w:val="22"/>
        </w:rPr>
        <w:t xml:space="preserve"> un veidā,</w:t>
      </w:r>
      <w:r w:rsidRPr="00F92CDD">
        <w:rPr>
          <w:color w:val="000000" w:themeColor="text1"/>
          <w:sz w:val="22"/>
          <w:szCs w:val="22"/>
        </w:rPr>
        <w:t xml:space="preserve"> iesniedz</w:t>
      </w:r>
      <w:r w:rsidRPr="00F92CDD">
        <w:rPr>
          <w:color w:val="000000"/>
          <w:sz w:val="22"/>
          <w:szCs w:val="22"/>
        </w:rPr>
        <w:t xml:space="preserve"> Pasūtītājam savu piedāvājumu, Pasūtītāja pieprasīto informāciju saskaņā ar Pasūtītāja pievienotajām veidnēm, Darba uzdevumu un citu informāciju, kas norādīta Pasūtītāja uzaicinājumā iesniegt piedāvājumu konkrēto Darbu veikšanai.</w:t>
      </w:r>
      <w:r w:rsidRPr="00F92CDD">
        <w:rPr>
          <w:sz w:val="22"/>
          <w:szCs w:val="22"/>
        </w:rPr>
        <w:t xml:space="preserve"> Gadījumā, ja Uzņēmējs neiesniedz savu piedāvājumu Pasūtītāja norādītajā termiņā, ir uzskatāms, ka cenu piedāvājums nav iesniegts un Uzņēmējs ir atteicies no pretendēšanas uz konkrēto Darbu veikšanu. Pasūtītājs nosaka termiņu, kas ir pietiekams attiecīgā piedāvājuma iesniegšanai, ņemot vērā tādus faktorus kā iepirkuma līguma priekšmeta sarežģītība un piedāvājuma sagatavošanai nepieciešamais laiks. Pasūtītājs, saņemot piedāvājumus, nodrošina Publisko iepirkumu likuma prasības par piedāvājuma neatvēršanu</w:t>
      </w:r>
      <w:r w:rsidRPr="00F92CDD">
        <w:rPr>
          <w:color w:val="414142"/>
          <w:sz w:val="22"/>
          <w:szCs w:val="22"/>
          <w:shd w:val="clear" w:color="auto" w:fill="F1F1F1"/>
        </w:rPr>
        <w:t xml:space="preserve"> </w:t>
      </w:r>
      <w:r w:rsidRPr="00F92CDD">
        <w:rPr>
          <w:sz w:val="22"/>
          <w:szCs w:val="22"/>
        </w:rPr>
        <w:t>līdz iesniegšanai noteiktā termiņa beigām.</w:t>
      </w:r>
    </w:p>
    <w:p w14:paraId="0908BB5C" w14:textId="77777777" w:rsidR="00F92CDD" w:rsidRPr="00F92CDD" w:rsidRDefault="00F92CDD" w:rsidP="00D80FD5">
      <w:pPr>
        <w:numPr>
          <w:ilvl w:val="1"/>
          <w:numId w:val="11"/>
        </w:numPr>
        <w:contextualSpacing/>
        <w:jc w:val="both"/>
        <w:rPr>
          <w:bCs/>
          <w:sz w:val="22"/>
          <w:szCs w:val="22"/>
        </w:rPr>
      </w:pPr>
      <w:r w:rsidRPr="00F92CDD">
        <w:rPr>
          <w:bCs/>
          <w:sz w:val="22"/>
          <w:szCs w:val="22"/>
        </w:rPr>
        <w:lastRenderedPageBreak/>
        <w:t>No Uzņēmēju iesniegtajiem cenu piedāvājumiem Pasūtītājs izvēlas piedāvājumu ar zemāko piedāvājumā norādīto Līgumcenu konkrēto Darbu veikšanai un par savu izvēli e-pastā informē Uzņēmējus.</w:t>
      </w:r>
    </w:p>
    <w:p w14:paraId="00278284" w14:textId="77777777" w:rsidR="00572201" w:rsidRPr="00EB7990" w:rsidRDefault="00572201" w:rsidP="00572201">
      <w:pPr>
        <w:numPr>
          <w:ilvl w:val="1"/>
          <w:numId w:val="11"/>
        </w:numPr>
        <w:tabs>
          <w:tab w:val="clear" w:pos="540"/>
          <w:tab w:val="num" w:pos="682"/>
        </w:tabs>
        <w:ind w:left="510" w:hanging="510"/>
        <w:contextualSpacing/>
        <w:jc w:val="both"/>
        <w:rPr>
          <w:rFonts w:asciiTheme="majorBidi" w:hAnsiTheme="majorBidi" w:cstheme="majorBidi"/>
          <w:bCs/>
          <w:sz w:val="22"/>
          <w:szCs w:val="22"/>
        </w:rPr>
      </w:pPr>
      <w:r w:rsidRPr="00EB7990">
        <w:rPr>
          <w:rFonts w:asciiTheme="majorBidi" w:hAnsiTheme="majorBidi" w:cstheme="majorBidi"/>
          <w:bCs/>
          <w:sz w:val="22"/>
          <w:szCs w:val="22"/>
        </w:rPr>
        <w:t>Ja viszemāko cenu par konkrētajiem Darbiem piedāvājuši vairāki Uzņēmēji, tad Pasūtītājs, lai noteiktu uzvarētāju, starp pretendentiem, kuri iesnieguši vienādas viszemākās cenas, rīko izlozi. Pasūtītājs par savu izvēli e-pastā informē Uzņēmējus.</w:t>
      </w:r>
    </w:p>
    <w:p w14:paraId="70BE839D"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bCs/>
          <w:sz w:val="22"/>
          <w:szCs w:val="22"/>
        </w:rPr>
        <w:t xml:space="preserve">Ar Uzņēmēju, kurš izraudzīts par konkrēto Darbu veikšanu, tiek noslēgts Līgums. </w:t>
      </w:r>
      <w:r w:rsidRPr="00F92CDD">
        <w:rPr>
          <w:sz w:val="22"/>
          <w:szCs w:val="22"/>
        </w:rPr>
        <w:t>Uz noslēgto Līgumu ir attiecināmi visi Vienošanās noteikumi un Līgumā var tikt norādītas īpašas prasības Darbu veikšanai vai Līgums var tikt precizēts,</w:t>
      </w:r>
      <w:r w:rsidRPr="00F92CDD">
        <w:rPr>
          <w:bCs/>
          <w:sz w:val="22"/>
          <w:szCs w:val="22"/>
        </w:rPr>
        <w:t xml:space="preserve"> ņemot vērā konkrētā Objekta, būvniecības ieceres un/vai tās dokumentācijas specifiku, tajā skaitā var tikt norādīti papildus pienākumi.</w:t>
      </w:r>
    </w:p>
    <w:p w14:paraId="57CC1E80"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bCs/>
          <w:sz w:val="22"/>
          <w:szCs w:val="22"/>
        </w:rPr>
        <w:t xml:space="preserve">Ja Uzņēmējs 5 (piecu) darba dienu laikā, skaitot no dienas, kad Pasūtītājs Uzņēmējam iesniedzis Līgumu parakstīšanai, to neparaksta un neiesniedz Pasūtītājam, uzskatāms, ka Uzņēmējs atteicies no Līguma parakstīšanas un Pasūtītājs ir tiesīgs slēgt Līgumu par konkrēto Darbu veikšanu ar Uzņēmēju, kurš ir iesniedzis piedāvājumu ar nākamo zemāko cenu. </w:t>
      </w:r>
    </w:p>
    <w:p w14:paraId="4CBAEB7E" w14:textId="77777777" w:rsidR="00F92CDD" w:rsidRPr="00F92CDD" w:rsidRDefault="00F92CDD" w:rsidP="00D80FD5">
      <w:pPr>
        <w:widowControl w:val="0"/>
        <w:numPr>
          <w:ilvl w:val="1"/>
          <w:numId w:val="11"/>
        </w:numPr>
        <w:overflowPunct w:val="0"/>
        <w:adjustRightInd w:val="0"/>
        <w:ind w:right="28"/>
        <w:contextualSpacing/>
        <w:jc w:val="both"/>
        <w:rPr>
          <w:bCs/>
          <w:color w:val="000000" w:themeColor="text1"/>
          <w:sz w:val="22"/>
          <w:szCs w:val="22"/>
        </w:rPr>
      </w:pPr>
      <w:r w:rsidRPr="00F92CDD">
        <w:rPr>
          <w:color w:val="000000" w:themeColor="text1"/>
          <w:sz w:val="22"/>
          <w:szCs w:val="22"/>
        </w:rPr>
        <w:t xml:space="preserve">Ja, veicot būvniecības ieceres dokumentācijas ekspertīzi, līdz būvniecības ieceres realizācijas pabeigšanai Objektā Pasūtītājam radīsies nepieciešamība veikt atkārotu </w:t>
      </w:r>
      <w:r w:rsidRPr="00F92CDD">
        <w:rPr>
          <w:bCs/>
          <w:sz w:val="22"/>
          <w:szCs w:val="22"/>
        </w:rPr>
        <w:t>būvniecības ieceres dokumentācijas, tās daļas (būvniecības ieceres dokumentācijas izmaiņu vai atsevišķu tehnisko risinājumu)</w:t>
      </w:r>
      <w:r w:rsidRPr="00F92CDD">
        <w:rPr>
          <w:color w:val="000000" w:themeColor="text1"/>
          <w:sz w:val="22"/>
          <w:szCs w:val="22"/>
        </w:rPr>
        <w:t xml:space="preserve"> ekspertīzi, Pasūtītājs ir tiesīgs to uzdot veikt Uzņēmējam, kas ir veicis sākotnējo </w:t>
      </w:r>
      <w:r w:rsidRPr="00D3351F">
        <w:rPr>
          <w:color w:val="000000" w:themeColor="text1"/>
          <w:sz w:val="22"/>
          <w:szCs w:val="22"/>
        </w:rPr>
        <w:t>būvniecības ieceres dokumentācijas ekspertīzi. Šajā gadījumā Pasūtītājs ar konkrēto Uzņēmēju noslēgs Līgumu, n</w:t>
      </w:r>
      <w:r w:rsidRPr="00F92CDD">
        <w:rPr>
          <w:color w:val="000000" w:themeColor="text1"/>
          <w:sz w:val="22"/>
          <w:szCs w:val="22"/>
        </w:rPr>
        <w:t>eveicot Vienošanās 3.1.punktā noteiktajā kārtībā paredzēto cenu aptauju. Atkārotās būvniecības ieceres dokumentācijas, tās daļas (</w:t>
      </w:r>
      <w:r w:rsidRPr="00F92CDD">
        <w:rPr>
          <w:bCs/>
          <w:sz w:val="22"/>
          <w:szCs w:val="22"/>
        </w:rPr>
        <w:t>būvniecības ieceres dokumentācijas izmaiņu vai atsevišķu tehnisko risinājumu)</w:t>
      </w:r>
      <w:r w:rsidRPr="00F92CDD">
        <w:rPr>
          <w:color w:val="000000" w:themeColor="text1"/>
          <w:sz w:val="22"/>
          <w:szCs w:val="22"/>
        </w:rPr>
        <w:t xml:space="preserve"> ekspertīzes izmaksas tiek noteiktas, nepārsniedzot sākotnējās ekspertīzes Līgumcenu, ņemot vērā finanšu piedāvājumā norādītās cenas</w:t>
      </w:r>
      <w:r w:rsidRPr="00F92CDD">
        <w:rPr>
          <w:bCs/>
          <w:color w:val="000000" w:themeColor="text1"/>
          <w:sz w:val="22"/>
          <w:szCs w:val="22"/>
        </w:rPr>
        <w:t>, veicamās</w:t>
      </w:r>
      <w:r w:rsidRPr="00F92CDD">
        <w:rPr>
          <w:color w:val="000000" w:themeColor="text1"/>
          <w:sz w:val="22"/>
          <w:szCs w:val="22"/>
        </w:rPr>
        <w:t xml:space="preserve"> ekspertīzes apjomu un izpildes termiņu.</w:t>
      </w:r>
    </w:p>
    <w:p w14:paraId="39E91631" w14:textId="77777777" w:rsidR="00F92CDD" w:rsidRPr="00F92CDD" w:rsidRDefault="00F92CDD" w:rsidP="00D80FD5">
      <w:pPr>
        <w:widowControl w:val="0"/>
        <w:numPr>
          <w:ilvl w:val="1"/>
          <w:numId w:val="11"/>
        </w:numPr>
        <w:overflowPunct w:val="0"/>
        <w:adjustRightInd w:val="0"/>
        <w:ind w:right="28"/>
        <w:contextualSpacing/>
        <w:jc w:val="both"/>
        <w:rPr>
          <w:bCs/>
          <w:color w:val="000000" w:themeColor="text1"/>
          <w:sz w:val="22"/>
          <w:szCs w:val="22"/>
        </w:rPr>
      </w:pPr>
      <w:r w:rsidRPr="00F92CDD">
        <w:rPr>
          <w:bCs/>
          <w:sz w:val="22"/>
          <w:szCs w:val="22"/>
        </w:rPr>
        <w:t>Pasūtītājam ir tiesības neizmantot Vienošanos, uzdodot veikt Darbus, t.sk. jebkurā no šādiem gadījumiem:</w:t>
      </w:r>
    </w:p>
    <w:p w14:paraId="3E053256" w14:textId="77777777" w:rsidR="00F92CDD" w:rsidRPr="00F92CDD" w:rsidRDefault="00F92CDD" w:rsidP="00D80FD5">
      <w:pPr>
        <w:widowControl w:val="0"/>
        <w:numPr>
          <w:ilvl w:val="2"/>
          <w:numId w:val="11"/>
        </w:numPr>
        <w:overflowPunct w:val="0"/>
        <w:adjustRightInd w:val="0"/>
        <w:ind w:left="1004"/>
        <w:contextualSpacing/>
        <w:jc w:val="both"/>
        <w:rPr>
          <w:rFonts w:eastAsia="Calibri"/>
          <w:bCs/>
          <w:sz w:val="22"/>
          <w:szCs w:val="22"/>
        </w:rPr>
      </w:pPr>
      <w:r w:rsidRPr="00F92CDD">
        <w:rPr>
          <w:rFonts w:eastAsia="Calibri"/>
          <w:bCs/>
          <w:sz w:val="22"/>
          <w:szCs w:val="22"/>
        </w:rPr>
        <w:t>ja, veicot tirgus izpēti ārpus Vienošanās, Pasūtītājs ir konstatējis, ka Uzņēmēju iesniegtajos cenu piedāvājumos konkrēto Darbu cena pārsniedz Darbu veikšanas izmaksas ārpus Vienošanās;</w:t>
      </w:r>
    </w:p>
    <w:p w14:paraId="6868F398" w14:textId="77777777" w:rsidR="00F92CDD" w:rsidRPr="00F92CDD" w:rsidRDefault="00F92CDD" w:rsidP="00D80FD5">
      <w:pPr>
        <w:widowControl w:val="0"/>
        <w:numPr>
          <w:ilvl w:val="2"/>
          <w:numId w:val="11"/>
        </w:numPr>
        <w:overflowPunct w:val="0"/>
        <w:adjustRightInd w:val="0"/>
        <w:ind w:left="1004"/>
        <w:contextualSpacing/>
        <w:jc w:val="both"/>
        <w:rPr>
          <w:rFonts w:eastAsia="Calibri"/>
          <w:bCs/>
          <w:sz w:val="22"/>
          <w:szCs w:val="22"/>
        </w:rPr>
      </w:pPr>
      <w:r w:rsidRPr="00F92CDD">
        <w:rPr>
          <w:rFonts w:eastAsia="Calibri"/>
          <w:bCs/>
          <w:sz w:val="22"/>
          <w:szCs w:val="22"/>
        </w:rPr>
        <w:t>ja konkrēto Darbu veikšanai Pasūtītājs ir izvirzījis atšķirīgas kvalifikācijas prasības un/vai attiecīgo Darbu veikšanai ir nepieciešams piesaistīt speciālistus, kas sākotnēji netika prasīti Iepirkuma dokumentācijā;</w:t>
      </w:r>
    </w:p>
    <w:p w14:paraId="1D55ECB5" w14:textId="77777777" w:rsidR="00F92CDD" w:rsidRPr="00F92CDD" w:rsidRDefault="00F92CDD" w:rsidP="00D80FD5">
      <w:pPr>
        <w:widowControl w:val="0"/>
        <w:numPr>
          <w:ilvl w:val="2"/>
          <w:numId w:val="11"/>
        </w:numPr>
        <w:overflowPunct w:val="0"/>
        <w:adjustRightInd w:val="0"/>
        <w:ind w:left="1004"/>
        <w:contextualSpacing/>
        <w:jc w:val="both"/>
        <w:rPr>
          <w:rFonts w:eastAsia="Calibri"/>
          <w:bCs/>
          <w:sz w:val="22"/>
          <w:szCs w:val="22"/>
        </w:rPr>
      </w:pPr>
      <w:r w:rsidRPr="00F92CDD">
        <w:rPr>
          <w:rFonts w:eastAsia="Calibri"/>
          <w:bCs/>
          <w:sz w:val="22"/>
          <w:szCs w:val="22"/>
        </w:rPr>
        <w:t>konkrētos darbus var veikt zemāk kvalificēti speciālisti un, iegādājoties to ārpus Vienošanās, tiktu sasniegta Pasūtītāja finanšu līdzekļu efektīvāka izmantošana un Darbi tiktu iepirkti par iespējami izdevīgāku cenu;</w:t>
      </w:r>
    </w:p>
    <w:p w14:paraId="0466911B" w14:textId="77777777" w:rsidR="00F92CDD" w:rsidRPr="00F92CDD" w:rsidRDefault="00F92CDD" w:rsidP="00D80FD5">
      <w:pPr>
        <w:widowControl w:val="0"/>
        <w:numPr>
          <w:ilvl w:val="2"/>
          <w:numId w:val="11"/>
        </w:numPr>
        <w:overflowPunct w:val="0"/>
        <w:adjustRightInd w:val="0"/>
        <w:ind w:left="1004"/>
        <w:contextualSpacing/>
        <w:jc w:val="both"/>
        <w:rPr>
          <w:rFonts w:eastAsia="Calibri"/>
          <w:bCs/>
          <w:sz w:val="22"/>
          <w:szCs w:val="22"/>
        </w:rPr>
      </w:pPr>
      <w:r w:rsidRPr="00F92CDD">
        <w:rPr>
          <w:rFonts w:eastAsia="Calibri"/>
          <w:bCs/>
          <w:sz w:val="22"/>
          <w:szCs w:val="22"/>
        </w:rPr>
        <w:t>Pasūtītājs uzdod veikt Darbus, atsevišķi rīkojot kādu no Publisko iepirkumu likumā paredzētajām iepirkumu procedūrām.</w:t>
      </w:r>
    </w:p>
    <w:p w14:paraId="6DD978DF" w14:textId="77777777" w:rsidR="00F92CDD" w:rsidRPr="00F92CDD" w:rsidRDefault="00F92CDD" w:rsidP="00F92CDD">
      <w:pPr>
        <w:widowControl w:val="0"/>
        <w:overflowPunct w:val="0"/>
        <w:adjustRightInd w:val="0"/>
        <w:ind w:left="540" w:right="28"/>
        <w:jc w:val="both"/>
        <w:rPr>
          <w:bCs/>
          <w:sz w:val="22"/>
          <w:szCs w:val="22"/>
        </w:rPr>
      </w:pPr>
    </w:p>
    <w:p w14:paraId="4AFEE877" w14:textId="77777777" w:rsidR="00F92CDD" w:rsidRPr="00F92CDD" w:rsidRDefault="00F92CDD" w:rsidP="00D80FD5">
      <w:pPr>
        <w:widowControl w:val="0"/>
        <w:numPr>
          <w:ilvl w:val="0"/>
          <w:numId w:val="11"/>
        </w:numPr>
        <w:overflowPunct w:val="0"/>
        <w:adjustRightInd w:val="0"/>
        <w:ind w:left="539" w:right="28" w:hanging="539"/>
        <w:jc w:val="center"/>
        <w:rPr>
          <w:bCs/>
          <w:sz w:val="22"/>
          <w:szCs w:val="22"/>
        </w:rPr>
      </w:pPr>
      <w:r w:rsidRPr="00F92CDD">
        <w:rPr>
          <w:b/>
          <w:bCs/>
          <w:sz w:val="22"/>
          <w:szCs w:val="22"/>
        </w:rPr>
        <w:t>VIENOŠANĀS SUMMA UN NORĒĶINU KĀRTĪBA</w:t>
      </w:r>
    </w:p>
    <w:p w14:paraId="718E3A99" w14:textId="77777777" w:rsidR="001C0A15" w:rsidRDefault="00F92CDD" w:rsidP="001C0A15">
      <w:pPr>
        <w:widowControl w:val="0"/>
        <w:numPr>
          <w:ilvl w:val="1"/>
          <w:numId w:val="11"/>
        </w:numPr>
        <w:overflowPunct w:val="0"/>
        <w:adjustRightInd w:val="0"/>
        <w:ind w:right="26"/>
        <w:jc w:val="both"/>
        <w:rPr>
          <w:sz w:val="22"/>
          <w:szCs w:val="22"/>
        </w:rPr>
      </w:pPr>
      <w:r w:rsidRPr="00E31540">
        <w:rPr>
          <w:color w:val="000000"/>
          <w:sz w:val="22"/>
          <w:szCs w:val="22"/>
        </w:rPr>
        <w:t xml:space="preserve">Vienošanās </w:t>
      </w:r>
      <w:r w:rsidR="00BA4180" w:rsidRPr="00E31540">
        <w:rPr>
          <w:color w:val="000000"/>
          <w:sz w:val="22"/>
          <w:szCs w:val="22"/>
        </w:rPr>
        <w:t xml:space="preserve">provizoriskā </w:t>
      </w:r>
      <w:r w:rsidRPr="00E31540">
        <w:rPr>
          <w:color w:val="000000"/>
          <w:sz w:val="22"/>
          <w:szCs w:val="22"/>
        </w:rPr>
        <w:t xml:space="preserve">summa ir </w:t>
      </w:r>
      <w:r w:rsidR="001E0651" w:rsidRPr="00E31540">
        <w:rPr>
          <w:color w:val="000000"/>
          <w:sz w:val="22"/>
          <w:szCs w:val="22"/>
        </w:rPr>
        <w:t>1</w:t>
      </w:r>
      <w:r w:rsidRPr="00E31540">
        <w:rPr>
          <w:color w:val="000000"/>
          <w:sz w:val="22"/>
          <w:szCs w:val="22"/>
        </w:rPr>
        <w:t> </w:t>
      </w:r>
      <w:r w:rsidR="001E0651" w:rsidRPr="00E31540">
        <w:rPr>
          <w:color w:val="000000"/>
          <w:sz w:val="22"/>
          <w:szCs w:val="22"/>
        </w:rPr>
        <w:t>2</w:t>
      </w:r>
      <w:r w:rsidRPr="00E31540">
        <w:rPr>
          <w:color w:val="000000"/>
          <w:sz w:val="22"/>
          <w:szCs w:val="22"/>
        </w:rPr>
        <w:t xml:space="preserve">00 000,00 EUR </w:t>
      </w:r>
      <w:r w:rsidRPr="00E31540">
        <w:rPr>
          <w:sz w:val="22"/>
          <w:szCs w:val="22"/>
        </w:rPr>
        <w:t>(</w:t>
      </w:r>
      <w:r w:rsidR="001E0651" w:rsidRPr="00E31540">
        <w:rPr>
          <w:sz w:val="22"/>
          <w:szCs w:val="22"/>
        </w:rPr>
        <w:t>viens mil</w:t>
      </w:r>
      <w:r w:rsidR="00314D0E" w:rsidRPr="00E31540">
        <w:rPr>
          <w:sz w:val="22"/>
          <w:szCs w:val="22"/>
        </w:rPr>
        <w:t>jons divi simti tūkstoši</w:t>
      </w:r>
      <w:r w:rsidRPr="00E31540">
        <w:rPr>
          <w:sz w:val="22"/>
          <w:szCs w:val="22"/>
        </w:rPr>
        <w:t xml:space="preserve"> </w:t>
      </w:r>
      <w:proofErr w:type="spellStart"/>
      <w:r w:rsidRPr="00E31540">
        <w:rPr>
          <w:i/>
          <w:sz w:val="22"/>
          <w:szCs w:val="22"/>
        </w:rPr>
        <w:t>euro</w:t>
      </w:r>
      <w:proofErr w:type="spellEnd"/>
      <w:r w:rsidRPr="00E31540">
        <w:rPr>
          <w:sz w:val="22"/>
          <w:szCs w:val="22"/>
        </w:rPr>
        <w:t>, 00 centi) bez pievienotās vērtības nodokļa.</w:t>
      </w:r>
      <w:r w:rsidR="001C0A15">
        <w:rPr>
          <w:sz w:val="22"/>
          <w:szCs w:val="22"/>
        </w:rPr>
        <w:t xml:space="preserve"> </w:t>
      </w:r>
    </w:p>
    <w:p w14:paraId="09707DBD" w14:textId="52A07AA7" w:rsidR="001C0A15" w:rsidRDefault="00E31540" w:rsidP="001C0A15">
      <w:pPr>
        <w:widowControl w:val="0"/>
        <w:numPr>
          <w:ilvl w:val="1"/>
          <w:numId w:val="11"/>
        </w:numPr>
        <w:overflowPunct w:val="0"/>
        <w:adjustRightInd w:val="0"/>
        <w:ind w:right="26"/>
        <w:jc w:val="both"/>
        <w:rPr>
          <w:sz w:val="22"/>
          <w:szCs w:val="22"/>
        </w:rPr>
      </w:pPr>
      <w:r w:rsidRPr="00E31540">
        <w:rPr>
          <w:sz w:val="22"/>
          <w:szCs w:val="22"/>
        </w:rPr>
        <w:t xml:space="preserve">Ja </w:t>
      </w:r>
      <w:r w:rsidR="001C0A15">
        <w:rPr>
          <w:sz w:val="22"/>
          <w:szCs w:val="22"/>
        </w:rPr>
        <w:t>Vienošanās</w:t>
      </w:r>
      <w:r w:rsidRPr="00E31540">
        <w:rPr>
          <w:sz w:val="22"/>
          <w:szCs w:val="22"/>
        </w:rPr>
        <w:t xml:space="preserve"> kopējās summas apmērs nav pietiekošs, lai nodrošinātu nepārtrauktību Līgumā sniedzamajiem Pakalpojumiem līdz Līguma termiņa beigām, Puses ir tiesīgas palielināt Līguma kopējo summu līdz 20 % (divdesmit procentiem) no sākotnējās Līguma kopējās summas, Pusēm par to noslēdzot rakstveida vienošanos.</w:t>
      </w:r>
      <w:r w:rsidR="001C0A15">
        <w:rPr>
          <w:sz w:val="22"/>
          <w:szCs w:val="22"/>
        </w:rPr>
        <w:t xml:space="preserve"> </w:t>
      </w:r>
    </w:p>
    <w:p w14:paraId="2E4AC2D5" w14:textId="57483D9C" w:rsidR="00F92CDD" w:rsidRPr="00E31540" w:rsidRDefault="00F92CDD" w:rsidP="004F7B7F">
      <w:pPr>
        <w:widowControl w:val="0"/>
        <w:numPr>
          <w:ilvl w:val="1"/>
          <w:numId w:val="11"/>
        </w:numPr>
        <w:overflowPunct w:val="0"/>
        <w:adjustRightInd w:val="0"/>
        <w:ind w:right="26"/>
        <w:jc w:val="both"/>
        <w:rPr>
          <w:sz w:val="22"/>
          <w:szCs w:val="22"/>
        </w:rPr>
      </w:pPr>
      <w:r w:rsidRPr="00E31540">
        <w:rPr>
          <w:bCs/>
          <w:sz w:val="22"/>
          <w:szCs w:val="22"/>
        </w:rPr>
        <w:t>Par Līguma ietvaros veicamajiem Darbiem Līgumcena (bez pievienotās vērtības nodokļa) tiek norādīta Līgumā, ņemot vērā finanšu piedāvājumā norādītās cenas.</w:t>
      </w:r>
    </w:p>
    <w:p w14:paraId="05213F12" w14:textId="77777777" w:rsidR="00F92CDD" w:rsidRPr="00F92CDD" w:rsidRDefault="00F92CDD" w:rsidP="00D80FD5">
      <w:pPr>
        <w:widowControl w:val="0"/>
        <w:numPr>
          <w:ilvl w:val="1"/>
          <w:numId w:val="11"/>
        </w:numPr>
        <w:overflowPunct w:val="0"/>
        <w:adjustRightInd w:val="0"/>
        <w:ind w:right="26"/>
        <w:jc w:val="both"/>
        <w:rPr>
          <w:sz w:val="22"/>
          <w:szCs w:val="22"/>
        </w:rPr>
      </w:pPr>
      <w:r w:rsidRPr="00F92CDD">
        <w:rPr>
          <w:sz w:val="22"/>
          <w:szCs w:val="22"/>
        </w:rPr>
        <w:t xml:space="preserve">Veicot norēķinus, Līgumcenai tiek piemērots pievienotās vērtības nodoklis normatīvajos aktos noteiktajā kārtībā un apmērā. </w:t>
      </w:r>
    </w:p>
    <w:p w14:paraId="677D5946"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sz w:val="22"/>
          <w:szCs w:val="22"/>
        </w:rPr>
        <w:t xml:space="preserve">Pamatojoties uz Vienošanās un Līguma noteikumiem, Uzņēmējs iesniedz Pasūtītājam rēķinu par izpildītiem un no Pasūtītāja puses pieņemtiem Darbiem. </w:t>
      </w:r>
      <w:r w:rsidRPr="00F92CDD">
        <w:rPr>
          <w:rFonts w:eastAsia="Calibri"/>
          <w:iCs/>
          <w:color w:val="000000"/>
          <w:sz w:val="22"/>
          <w:szCs w:val="22"/>
        </w:rPr>
        <w:t>Uzņēmējs</w:t>
      </w:r>
      <w:r w:rsidRPr="00F92CDD">
        <w:rPr>
          <w:rFonts w:eastAsia="Calibri"/>
          <w:color w:val="000000"/>
          <w:sz w:val="22"/>
          <w:szCs w:val="22"/>
        </w:rPr>
        <w:t xml:space="preserve"> iesniedz Pasūtītājam rēķinu, nosūtot to uz </w:t>
      </w:r>
      <w:r w:rsidRPr="00F92CDD">
        <w:rPr>
          <w:rFonts w:eastAsia="Calibri"/>
          <w:iCs/>
          <w:color w:val="000000"/>
          <w:sz w:val="22"/>
          <w:szCs w:val="22"/>
        </w:rPr>
        <w:t>Pasūtītāja</w:t>
      </w:r>
      <w:r w:rsidRPr="00F92CDD">
        <w:rPr>
          <w:rFonts w:eastAsia="Calibri"/>
          <w:color w:val="000000"/>
          <w:sz w:val="22"/>
          <w:szCs w:val="22"/>
        </w:rPr>
        <w:t xml:space="preserve"> elektroniskā pasta adresi </w:t>
      </w:r>
      <w:hyperlink r:id="rId11" w:history="1">
        <w:r w:rsidRPr="00F92CDD">
          <w:rPr>
            <w:rFonts w:eastAsia="Calibri"/>
            <w:color w:val="0000FF" w:themeColor="hyperlink"/>
            <w:sz w:val="22"/>
            <w:szCs w:val="22"/>
            <w:u w:val="single"/>
          </w:rPr>
          <w:t>rekini@vni.lv</w:t>
        </w:r>
      </w:hyperlink>
      <w:r w:rsidRPr="00F92CDD">
        <w:rPr>
          <w:rFonts w:eastAsia="Calibri"/>
          <w:color w:val="000000"/>
          <w:sz w:val="22"/>
          <w:szCs w:val="22"/>
        </w:rPr>
        <w:t xml:space="preserve">. </w:t>
      </w:r>
      <w:r w:rsidRPr="00F92CDD">
        <w:rPr>
          <w:color w:val="000000"/>
          <w:sz w:val="22"/>
          <w:szCs w:val="22"/>
        </w:rPr>
        <w:t>Visiem rēķiniem jābūt noformētiem atbilstoši normatīvo aktu prasībām. Uzņēmēja sagatavotajā rēķinā jābūt iekļautai informācijai par Līguma datumu, numuru un Objektu.</w:t>
      </w:r>
      <w:r w:rsidRPr="00F92CDD">
        <w:rPr>
          <w:sz w:val="22"/>
          <w:szCs w:val="22"/>
        </w:rPr>
        <w:t xml:space="preserve"> Līdz brīdim, kamēr Uzņēmējs nav iekļāvis rēķinā šajā punktā noteikto informāciju, uzskatāms, ka Uzņēmējs rēķinu nav iesniedzis.</w:t>
      </w:r>
    </w:p>
    <w:p w14:paraId="4ED6B410"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sz w:val="22"/>
          <w:szCs w:val="22"/>
        </w:rPr>
        <w:t>Par rēķina samaksas dienu tiek uzskatīta diena, kad Pasūtītājs ir pārskaitījis naudu uz Uzņēmēja norādīto bankas norēķinu kontu.</w:t>
      </w:r>
    </w:p>
    <w:p w14:paraId="1DC6974A"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sz w:val="22"/>
          <w:szCs w:val="22"/>
        </w:rPr>
        <w:t>Pasūtītājam nav pienākums izlietot visu Vienošanās 4.1.punktā minēto Vienošanās summu, uzdodot veikt Darbus Vienošanās noteiktajā kārtībā.</w:t>
      </w:r>
    </w:p>
    <w:p w14:paraId="66A6C4AD" w14:textId="77777777" w:rsidR="00F92CDD" w:rsidRPr="00F92CDD" w:rsidRDefault="00F92CDD" w:rsidP="00D80FD5">
      <w:pPr>
        <w:widowControl w:val="0"/>
        <w:numPr>
          <w:ilvl w:val="1"/>
          <w:numId w:val="11"/>
        </w:numPr>
        <w:overflowPunct w:val="0"/>
        <w:adjustRightInd w:val="0"/>
        <w:ind w:right="28"/>
        <w:jc w:val="both"/>
        <w:rPr>
          <w:bCs/>
          <w:sz w:val="22"/>
          <w:szCs w:val="22"/>
        </w:rPr>
      </w:pPr>
      <w:r w:rsidRPr="00F92CDD">
        <w:rPr>
          <w:snapToGrid w:val="0"/>
          <w:sz w:val="22"/>
          <w:szCs w:val="22"/>
        </w:rPr>
        <w:t>Puses vienojas, ka Pasūtītājam saskaņā ar Vienošanos vai Līgumu pien</w:t>
      </w:r>
      <w:r w:rsidRPr="00F92CDD">
        <w:rPr>
          <w:sz w:val="22"/>
          <w:szCs w:val="22"/>
        </w:rPr>
        <w:t xml:space="preserve">ākošos līgumsodus un </w:t>
      </w:r>
      <w:r w:rsidRPr="00F92CDD">
        <w:rPr>
          <w:sz w:val="22"/>
          <w:szCs w:val="22"/>
        </w:rPr>
        <w:lastRenderedPageBreak/>
        <w:t>zaudējumus Pasūtītājs ir tiesīgs vienpusēji aprēķināt un atskaitīt no jebkura maksājuma, kas, pamatojoties uz Vienošanos un/vai Līgumu, pienākas Uzņēmējam, pirms tā izmaksas Uzņēmējam.</w:t>
      </w:r>
    </w:p>
    <w:p w14:paraId="26D4160A" w14:textId="77777777" w:rsidR="00F92CDD" w:rsidRPr="00F92CDD" w:rsidRDefault="00F92CDD" w:rsidP="00F92CDD">
      <w:pPr>
        <w:widowControl w:val="0"/>
        <w:overflowPunct w:val="0"/>
        <w:adjustRightInd w:val="0"/>
        <w:ind w:left="540" w:right="28"/>
        <w:jc w:val="both"/>
        <w:rPr>
          <w:bCs/>
          <w:sz w:val="22"/>
          <w:szCs w:val="22"/>
        </w:rPr>
      </w:pPr>
    </w:p>
    <w:p w14:paraId="315E3468" w14:textId="77777777" w:rsidR="00F92CDD" w:rsidRPr="00F92CDD" w:rsidRDefault="00F92CDD" w:rsidP="00D80FD5">
      <w:pPr>
        <w:widowControl w:val="0"/>
        <w:numPr>
          <w:ilvl w:val="0"/>
          <w:numId w:val="11"/>
        </w:numPr>
        <w:autoSpaceDE w:val="0"/>
        <w:autoSpaceDN w:val="0"/>
        <w:adjustRightInd w:val="0"/>
        <w:ind w:left="539" w:hanging="539"/>
        <w:jc w:val="center"/>
        <w:rPr>
          <w:b/>
          <w:bCs/>
          <w:caps/>
          <w:sz w:val="22"/>
          <w:szCs w:val="22"/>
        </w:rPr>
      </w:pPr>
      <w:r w:rsidRPr="00F92CDD">
        <w:rPr>
          <w:b/>
          <w:bCs/>
          <w:caps/>
          <w:sz w:val="22"/>
          <w:szCs w:val="22"/>
        </w:rPr>
        <w:t>DARBU IZPILDES kārtība UN TERMIŅŠ</w:t>
      </w:r>
    </w:p>
    <w:p w14:paraId="060D4B28" w14:textId="77777777" w:rsidR="00F92CDD" w:rsidRPr="00F92CDD" w:rsidRDefault="00F92CDD" w:rsidP="00D80FD5">
      <w:pPr>
        <w:widowControl w:val="0"/>
        <w:numPr>
          <w:ilvl w:val="1"/>
          <w:numId w:val="17"/>
        </w:numPr>
        <w:ind w:left="567" w:hanging="567"/>
        <w:jc w:val="both"/>
        <w:rPr>
          <w:bCs/>
          <w:sz w:val="22"/>
          <w:szCs w:val="22"/>
        </w:rPr>
      </w:pPr>
      <w:r w:rsidRPr="00F92CDD">
        <w:rPr>
          <w:sz w:val="22"/>
          <w:szCs w:val="22"/>
        </w:rPr>
        <w:t>Uzņēmējs veic Darbus pilnā apmērā Vienošanās un/vai Līgumā norādītajā kārtībā un termiņā.</w:t>
      </w:r>
      <w:r w:rsidRPr="00F92CDD">
        <w:rPr>
          <w:bCs/>
          <w:sz w:val="22"/>
          <w:szCs w:val="22"/>
        </w:rPr>
        <w:t xml:space="preserve"> Līgumā noteikto Darbu izpildes termiņš tiek noteikts attiecīgajā Līgumā.</w:t>
      </w:r>
    </w:p>
    <w:p w14:paraId="4708FB0C"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bCs/>
          <w:sz w:val="22"/>
          <w:szCs w:val="22"/>
        </w:rPr>
        <w:t>Pasūtītājs nodod Uzņēmējam Darbu veikšanai Pasūtītāja rīcībā esošo un Darbu veikšanai nepieciešamo dokumentāciju, parakstot Dokumentācijas nodošanas – pieņemšanas aktu (Vienošanās 4.pielikums), un/vai elektroniski, ja tas noteikts Darba uzdevumā.</w:t>
      </w:r>
    </w:p>
    <w:p w14:paraId="3E93DA12" w14:textId="38766EFB" w:rsidR="00F92CDD" w:rsidRPr="00F92CDD" w:rsidRDefault="00F92CDD" w:rsidP="00D80FD5">
      <w:pPr>
        <w:widowControl w:val="0"/>
        <w:numPr>
          <w:ilvl w:val="1"/>
          <w:numId w:val="17"/>
        </w:numPr>
        <w:ind w:left="567" w:hanging="567"/>
        <w:jc w:val="both"/>
        <w:rPr>
          <w:rFonts w:eastAsia="Calibri"/>
          <w:b/>
          <w:sz w:val="22"/>
          <w:szCs w:val="22"/>
        </w:rPr>
      </w:pPr>
      <w:bookmarkStart w:id="3" w:name="_Hlk534789358"/>
      <w:r w:rsidRPr="00F92CDD">
        <w:rPr>
          <w:bCs/>
          <w:sz w:val="22"/>
          <w:szCs w:val="22"/>
        </w:rPr>
        <w:t xml:space="preserve">Uzņēmējs labticīgi un ar vislielāko centību </w:t>
      </w:r>
      <w:r w:rsidRPr="00542AFD">
        <w:rPr>
          <w:bCs/>
          <w:sz w:val="22"/>
          <w:szCs w:val="22"/>
        </w:rPr>
        <w:t>veiks</w:t>
      </w:r>
      <w:r w:rsidRPr="00F92CDD">
        <w:rPr>
          <w:bCs/>
          <w:sz w:val="22"/>
          <w:szCs w:val="22"/>
        </w:rPr>
        <w:t xml:space="preserve"> Darbus atbilstoši Darba uzdevumam un nekavējoties informēs Pasūtītāju par visiem Darba uzdevuma izpildes aspektiem un Pasūtītāju interesējošiem jautājumiem par Darbu izpildi.</w:t>
      </w:r>
    </w:p>
    <w:bookmarkEnd w:id="3"/>
    <w:p w14:paraId="4921AECB"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bCs/>
          <w:sz w:val="22"/>
          <w:szCs w:val="22"/>
        </w:rPr>
        <w:t xml:space="preserve">Veicot Iepirkuma </w:t>
      </w:r>
      <w:proofErr w:type="spellStart"/>
      <w:r w:rsidRPr="00F92CDD">
        <w:rPr>
          <w:bCs/>
          <w:sz w:val="22"/>
          <w:szCs w:val="22"/>
        </w:rPr>
        <w:t>II.daļas</w:t>
      </w:r>
      <w:proofErr w:type="spellEnd"/>
      <w:r w:rsidRPr="00F92CDD">
        <w:rPr>
          <w:bCs/>
          <w:sz w:val="22"/>
          <w:szCs w:val="22"/>
        </w:rPr>
        <w:t xml:space="preserve"> Darbus, Līgumā noteiktajā termiņā Uzņēmējs sākotnēji iesniedz Pasūtītājam ekspertīzes atzinuma projektu. Pasūtītājs Uzņēmēja sagatavoto ekspertīzes atzinuma projektu iesniedz būvniecības ieceres dokumentācijas izstrādātājam, kurš, ņemot vērā ekspertīzes atzinuma projektā norādīto, veic būvniecības ieceres dokumentācijas precizēšanu, nepilnību novēršanu. Pēc precizētās būvniecības ieceres dokumentācijas saņemšanas no Pasūtītāja Uzņēmējs Līgumā norādītajā termiņā veic atkārtotu ekspertīzi, sagatavo ekspertīzes atzinumu un iesniedz to Pasūtītājam tehniskajā specifikācijā vai Darba uzdevumā noteiktajā formātā un apjomā.</w:t>
      </w:r>
    </w:p>
    <w:p w14:paraId="2C3B7BD0"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bCs/>
          <w:sz w:val="22"/>
          <w:szCs w:val="22"/>
        </w:rPr>
        <w:t>Pēc Darbu pabeigšanas, Uzņēmējs par to informē Pasūtītāju un iesniedz Pasūtītājam attiecīgās Iepirkuma daļas tehniskajā specifikācijā vai Darba uzdevumā norādīto Dokumentāciju, visus Līguma izpildes laikā no Pasūtītāja saņemtos dokumentus (izņemot tos dokumentus, kas nodoti elektroniski) un Uzņēmēja parakstītu Darbu nodošanas – pieņemšanas akta 2 (divus) eksemplārus.</w:t>
      </w:r>
      <w:r w:rsidRPr="00F92CDD">
        <w:rPr>
          <w:sz w:val="22"/>
          <w:szCs w:val="22"/>
          <w:lang w:eastAsia="lv-LV"/>
        </w:rPr>
        <w:t xml:space="preserve"> Darbu nodošanas - pieņemšanas akta forma pievienota Vienošanās pielikumā (5.pielikums).</w:t>
      </w:r>
    </w:p>
    <w:p w14:paraId="01099AC8"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sz w:val="22"/>
          <w:szCs w:val="22"/>
          <w:lang w:eastAsia="lv-LV"/>
        </w:rPr>
        <w:t>Pēc Vienošanās 5.5.punktā noteikto dokumentu saņemšanas Pasūtītājs 10 (desmit) darba dienu laikā izvērtē veikto Darbu un Dokumentācijas atbilstību Līguma un Vienošanās noteikumiem.</w:t>
      </w:r>
    </w:p>
    <w:p w14:paraId="68839151"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sz w:val="22"/>
          <w:szCs w:val="22"/>
          <w:lang w:eastAsia="lv-LV"/>
        </w:rPr>
        <w:t xml:space="preserve">Ja, izskatot Dokumentāciju, Pasūtītājs konstatē, ka Dokumentācija atbilst Līguma un Vienošanās noteikumiem, Darbi ir veikti pilnā apmērā, kvalitatīvi un Uzņēmējs ir iesniedzis visus nepieciešamos dokumentus, Pasūtītājs paraksta </w:t>
      </w:r>
      <w:r w:rsidRPr="00F92CDD">
        <w:rPr>
          <w:bCs/>
          <w:sz w:val="22"/>
          <w:szCs w:val="22"/>
        </w:rPr>
        <w:t>Darbu nodošanas – pieņemšanas aktu</w:t>
      </w:r>
      <w:r w:rsidRPr="00F92CDD">
        <w:rPr>
          <w:sz w:val="22"/>
          <w:szCs w:val="22"/>
          <w:lang w:eastAsia="lv-LV"/>
        </w:rPr>
        <w:t xml:space="preserve">. </w:t>
      </w:r>
    </w:p>
    <w:p w14:paraId="1A6AC624"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sz w:val="22"/>
          <w:szCs w:val="22"/>
          <w:lang w:eastAsia="lv-LV"/>
        </w:rPr>
        <w:t>Ja Dokumentācija neatbilst Līguma un/vai Vienošanās noteikumiem, Darbi nav veikti pilnā apmērā, nav kvalitatīvi, iztrūkst kāds no nepieciešamajiem dokumentiem vai Pasūtītājs konstatē citus trūkumus, Pasūtītājs izsniedz Uzņēmējam rakstisku atteikumu pieņemt Darbus, norādot atteikuma iemeslu. Uzņēmējs novērš konstatētos trūkumus/nepilnības Pasūtītāja norādītajā termiņā un atkārtoti iesniedz Pasūtītājam Dokumentāciju. Ja pēc trūkumu/nepilnību novēršanas Pasūtītājs atzīst, ka Dokumentācija atbilst Vienošanās un Līguma noteikumiem, Darbi ir veikti pilnā apmērā, kvalitatīvi un ir saņemti visi nepieciešamie dokumenti, Pasūtītājs rīkojas Vienošanās 5.7.punktā noteiktajā kārtībā.</w:t>
      </w:r>
    </w:p>
    <w:p w14:paraId="0D401FBC"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sz w:val="22"/>
          <w:szCs w:val="22"/>
          <w:lang w:eastAsia="lv-LV"/>
        </w:rPr>
        <w:t>Pasūtītājs ir tiesīgs neparakstīt Darbu nodošanas - pieņemšanas aktu līdz brīdim, kad Uzņēmējs ir novērsis visus Pasūtītāja konstatētos trūkumus, neatbilstības. Darbu pieņemšanas faktu apliecina Pušu parakstīts Darbu nodošanas – pieņemšanas akts.</w:t>
      </w:r>
    </w:p>
    <w:p w14:paraId="700E1BCD"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bCs/>
          <w:sz w:val="22"/>
          <w:szCs w:val="22"/>
        </w:rPr>
        <w:t>Pasūtītāja norādīto trūkumu, neatbilstību novēršana nepagarina Līgumā norādīto Darbu izpildes</w:t>
      </w:r>
      <w:r w:rsidRPr="00F92CDD">
        <w:rPr>
          <w:sz w:val="22"/>
          <w:szCs w:val="22"/>
          <w:lang w:eastAsia="lv-LV"/>
        </w:rPr>
        <w:t xml:space="preserve"> termiņu.</w:t>
      </w:r>
    </w:p>
    <w:p w14:paraId="684D83A0" w14:textId="77777777" w:rsidR="00F92CDD" w:rsidRPr="00F92CDD" w:rsidRDefault="00F92CDD" w:rsidP="00D80FD5">
      <w:pPr>
        <w:widowControl w:val="0"/>
        <w:numPr>
          <w:ilvl w:val="1"/>
          <w:numId w:val="17"/>
        </w:numPr>
        <w:ind w:left="567" w:hanging="567"/>
        <w:jc w:val="both"/>
        <w:rPr>
          <w:rFonts w:eastAsia="Calibri"/>
          <w:b/>
          <w:sz w:val="22"/>
          <w:szCs w:val="22"/>
        </w:rPr>
      </w:pPr>
      <w:r w:rsidRPr="00F92CDD">
        <w:rPr>
          <w:sz w:val="22"/>
          <w:szCs w:val="22"/>
          <w:lang w:eastAsia="lv-LV"/>
        </w:rPr>
        <w:t>Līgumā norādītais Darbu veikšanas termiņš un/vai starptermiņš (ja Līgumā tāds noteikts) var tikt pagarināts, ja Līgumā paredzēto saistību izpilde tiek aizkavēta Pasūtītāja vainas dēļ par laika periodu, par kādu tiek aizkavēta Uzņēmēja saistību izpilde.</w:t>
      </w:r>
    </w:p>
    <w:p w14:paraId="00BF9095" w14:textId="77777777" w:rsidR="00F92CDD" w:rsidRPr="00F92CDD" w:rsidRDefault="00F92CDD" w:rsidP="00F92CDD">
      <w:pPr>
        <w:tabs>
          <w:tab w:val="left" w:pos="993"/>
        </w:tabs>
        <w:suppressAutoHyphens/>
        <w:overflowPunct w:val="0"/>
        <w:autoSpaceDE w:val="0"/>
        <w:autoSpaceDN w:val="0"/>
        <w:adjustRightInd w:val="0"/>
        <w:ind w:left="540"/>
        <w:contextualSpacing/>
        <w:jc w:val="both"/>
        <w:textAlignment w:val="baseline"/>
        <w:rPr>
          <w:b/>
          <w:bCs/>
          <w:sz w:val="22"/>
          <w:szCs w:val="22"/>
          <w:lang w:eastAsia="lv-LV"/>
        </w:rPr>
      </w:pPr>
    </w:p>
    <w:p w14:paraId="501A567B" w14:textId="77777777" w:rsidR="00F92CDD" w:rsidRPr="00F92CDD" w:rsidRDefault="00F92CDD" w:rsidP="00D80FD5">
      <w:pPr>
        <w:numPr>
          <w:ilvl w:val="0"/>
          <w:numId w:val="11"/>
        </w:numPr>
        <w:contextualSpacing/>
        <w:jc w:val="center"/>
        <w:rPr>
          <w:bCs/>
          <w:sz w:val="22"/>
          <w:szCs w:val="22"/>
          <w:lang w:eastAsia="lv-LV"/>
        </w:rPr>
      </w:pPr>
      <w:r w:rsidRPr="00F92CDD">
        <w:rPr>
          <w:b/>
          <w:bCs/>
          <w:sz w:val="22"/>
          <w:szCs w:val="22"/>
          <w:lang w:eastAsia="lv-LV"/>
        </w:rPr>
        <w:t>PASŪTĪTĀJA PIENĀKUMI UN TIESĪBAS</w:t>
      </w:r>
    </w:p>
    <w:p w14:paraId="1D7488ED" w14:textId="77777777" w:rsidR="00F92CDD" w:rsidRPr="00F92CDD" w:rsidRDefault="00F92CDD" w:rsidP="00D80FD5">
      <w:pPr>
        <w:numPr>
          <w:ilvl w:val="1"/>
          <w:numId w:val="11"/>
        </w:numPr>
        <w:contextualSpacing/>
        <w:jc w:val="both"/>
        <w:rPr>
          <w:bCs/>
          <w:sz w:val="22"/>
          <w:szCs w:val="22"/>
          <w:u w:val="single"/>
          <w:lang w:eastAsia="lv-LV"/>
        </w:rPr>
      </w:pPr>
      <w:r w:rsidRPr="00F92CDD">
        <w:rPr>
          <w:bCs/>
          <w:sz w:val="22"/>
          <w:szCs w:val="22"/>
          <w:u w:val="single"/>
          <w:lang w:eastAsia="lv-LV"/>
        </w:rPr>
        <w:t>Pasūtītāja pienākumi:</w:t>
      </w:r>
    </w:p>
    <w:p w14:paraId="1AB59BAE" w14:textId="77777777" w:rsidR="00F92CDD" w:rsidRPr="00F92CDD" w:rsidRDefault="00F92CDD" w:rsidP="00D80FD5">
      <w:pPr>
        <w:numPr>
          <w:ilvl w:val="2"/>
          <w:numId w:val="11"/>
        </w:numPr>
        <w:ind w:left="851" w:hanging="567"/>
        <w:contextualSpacing/>
        <w:jc w:val="both"/>
        <w:rPr>
          <w:bCs/>
          <w:sz w:val="22"/>
          <w:szCs w:val="22"/>
          <w:lang w:eastAsia="lv-LV"/>
        </w:rPr>
      </w:pPr>
      <w:r w:rsidRPr="00F92CDD">
        <w:rPr>
          <w:bCs/>
          <w:sz w:val="22"/>
          <w:szCs w:val="22"/>
          <w:lang w:eastAsia="lv-LV"/>
        </w:rPr>
        <w:t>ievērojot Darba uzdevumā noteikto, nodrošināt Uzņēmēju ar dokumentāciju, kas nepieciešama attiecīgo Darbu veikšanai, un citu dokumentāciju pēc Uzņēmēja pieprasījuma, ja tas nepieciešams Līguma izpildei un tā ir Pasūtītāja rīcībā. Šādu Uzņēmēja pieprasījumu Pasūtītājs apņemas izskatīt 2 (divu) darba dienu laikā, skaitot no pieprasījuma saņemšanas dienas;</w:t>
      </w:r>
    </w:p>
    <w:p w14:paraId="442222CD" w14:textId="77777777" w:rsidR="00F92CDD" w:rsidRPr="00F92CDD" w:rsidRDefault="00F92CDD" w:rsidP="00D80FD5">
      <w:pPr>
        <w:numPr>
          <w:ilvl w:val="2"/>
          <w:numId w:val="11"/>
        </w:numPr>
        <w:ind w:left="851" w:hanging="567"/>
        <w:contextualSpacing/>
        <w:jc w:val="both"/>
        <w:rPr>
          <w:bCs/>
          <w:sz w:val="22"/>
          <w:szCs w:val="22"/>
          <w:lang w:eastAsia="lv-LV"/>
        </w:rPr>
      </w:pPr>
      <w:r w:rsidRPr="00F92CDD">
        <w:rPr>
          <w:sz w:val="22"/>
          <w:szCs w:val="22"/>
          <w:lang w:eastAsia="lv-LV"/>
        </w:rPr>
        <w:t xml:space="preserve">saņemot attiecīgu Uzņēmēja rakstisku pieprasījumu, sniegt </w:t>
      </w:r>
      <w:r w:rsidRPr="00F92CDD">
        <w:rPr>
          <w:bCs/>
          <w:sz w:val="22"/>
          <w:szCs w:val="22"/>
          <w:lang w:eastAsia="lv-LV"/>
        </w:rPr>
        <w:t>Uzņēmējam</w:t>
      </w:r>
      <w:r w:rsidRPr="00F92CDD">
        <w:rPr>
          <w:sz w:val="22"/>
          <w:szCs w:val="22"/>
          <w:lang w:eastAsia="lv-LV"/>
        </w:rPr>
        <w:t xml:space="preserve"> Pasūtītāja rīcībā esošo un Līguma izpildei nepieciešamo informāciju un dokumentāciju;</w:t>
      </w:r>
    </w:p>
    <w:p w14:paraId="6C9DDBFA" w14:textId="77777777" w:rsidR="00F92CDD" w:rsidRPr="00F92CDD" w:rsidRDefault="00F92CDD" w:rsidP="00D80FD5">
      <w:pPr>
        <w:numPr>
          <w:ilvl w:val="2"/>
          <w:numId w:val="11"/>
        </w:numPr>
        <w:ind w:left="851" w:hanging="567"/>
        <w:contextualSpacing/>
        <w:jc w:val="both"/>
        <w:rPr>
          <w:bCs/>
          <w:sz w:val="22"/>
          <w:szCs w:val="22"/>
          <w:lang w:eastAsia="lv-LV"/>
        </w:rPr>
      </w:pPr>
      <w:r w:rsidRPr="00F92CDD">
        <w:rPr>
          <w:bCs/>
          <w:color w:val="000000" w:themeColor="text1"/>
          <w:sz w:val="22"/>
          <w:szCs w:val="22"/>
          <w:lang w:eastAsia="lv-LV"/>
        </w:rPr>
        <w:t>iepriekš Pušu saskaņotā laikā nodrošināt Uzņēmējam iespēju apsekot Objektu.</w:t>
      </w:r>
    </w:p>
    <w:p w14:paraId="7F0CE6ED" w14:textId="77777777" w:rsidR="00F92CDD" w:rsidRPr="00F92CDD" w:rsidRDefault="00F92CDD" w:rsidP="00D80FD5">
      <w:pPr>
        <w:numPr>
          <w:ilvl w:val="1"/>
          <w:numId w:val="11"/>
        </w:numPr>
        <w:contextualSpacing/>
        <w:jc w:val="both"/>
        <w:rPr>
          <w:bCs/>
          <w:sz w:val="22"/>
          <w:szCs w:val="22"/>
          <w:u w:val="single"/>
          <w:lang w:eastAsia="lv-LV"/>
        </w:rPr>
      </w:pPr>
      <w:r w:rsidRPr="00F92CDD">
        <w:rPr>
          <w:bCs/>
          <w:sz w:val="22"/>
          <w:szCs w:val="22"/>
          <w:u w:val="single"/>
          <w:lang w:eastAsia="lv-LV"/>
        </w:rPr>
        <w:t>Pasūtītāja tiesības:</w:t>
      </w:r>
    </w:p>
    <w:p w14:paraId="2D03FB86" w14:textId="77777777" w:rsidR="00F92CDD" w:rsidRPr="00F92CDD" w:rsidRDefault="00F92CDD" w:rsidP="00D80FD5">
      <w:pPr>
        <w:numPr>
          <w:ilvl w:val="2"/>
          <w:numId w:val="11"/>
        </w:numPr>
        <w:ind w:left="851" w:hanging="567"/>
        <w:contextualSpacing/>
        <w:jc w:val="both"/>
        <w:rPr>
          <w:bCs/>
          <w:sz w:val="22"/>
          <w:szCs w:val="22"/>
          <w:lang w:eastAsia="lv-LV"/>
        </w:rPr>
      </w:pPr>
      <w:r w:rsidRPr="00F92CDD">
        <w:rPr>
          <w:bCs/>
          <w:sz w:val="22"/>
          <w:szCs w:val="22"/>
          <w:lang w:eastAsia="lv-LV"/>
        </w:rPr>
        <w:t>iesniegt Uzņēmējam pretenzijas par nepilnībām, trūkumiem, neatbilstībām un neprecizitātēm Darbu veikšanā un Dokumentācijā. Pasūtītāja iesniegtās pretenzijas Uzņēmējam ir saistošas;</w:t>
      </w:r>
    </w:p>
    <w:p w14:paraId="0CD50D0A" w14:textId="587D3721" w:rsidR="00F92CDD" w:rsidRPr="000F2138" w:rsidRDefault="00F92CDD" w:rsidP="00D80FD5">
      <w:pPr>
        <w:numPr>
          <w:ilvl w:val="2"/>
          <w:numId w:val="11"/>
        </w:numPr>
        <w:ind w:left="851" w:hanging="567"/>
        <w:contextualSpacing/>
        <w:jc w:val="both"/>
        <w:rPr>
          <w:bCs/>
          <w:sz w:val="22"/>
          <w:szCs w:val="22"/>
          <w:lang w:eastAsia="lv-LV"/>
        </w:rPr>
      </w:pPr>
      <w:r w:rsidRPr="00F92CDD">
        <w:rPr>
          <w:sz w:val="22"/>
          <w:szCs w:val="22"/>
          <w:lang w:eastAsia="lv-LV"/>
        </w:rPr>
        <w:t xml:space="preserve">apturēt Darbu veikšanu, ja </w:t>
      </w:r>
      <w:r w:rsidR="00436AE1">
        <w:rPr>
          <w:sz w:val="22"/>
          <w:szCs w:val="22"/>
          <w:lang w:eastAsia="lv-LV"/>
        </w:rPr>
        <w:t>tam ir objektīvs iemesls;</w:t>
      </w:r>
    </w:p>
    <w:p w14:paraId="4FDC5169" w14:textId="6D895D7F" w:rsidR="003F1084" w:rsidRPr="000F2138" w:rsidRDefault="000F2138" w:rsidP="000F2138">
      <w:pPr>
        <w:numPr>
          <w:ilvl w:val="2"/>
          <w:numId w:val="11"/>
        </w:numPr>
        <w:ind w:left="851" w:hanging="567"/>
        <w:contextualSpacing/>
        <w:jc w:val="both"/>
        <w:rPr>
          <w:bCs/>
          <w:sz w:val="22"/>
          <w:szCs w:val="22"/>
          <w:lang w:eastAsia="lv-LV"/>
        </w:rPr>
      </w:pPr>
      <w:r w:rsidRPr="000F2138">
        <w:rPr>
          <w:sz w:val="22"/>
          <w:szCs w:val="22"/>
        </w:rPr>
        <w:lastRenderedPageBreak/>
        <w:t xml:space="preserve">apsekot Iepirkuma I daļā vai III daļā paredzēto Darbu izpildes vietu, konstatēt, kā arī fiksēt aktā vai citā dokumentā, vai Uzņēmējs ievēro </w:t>
      </w:r>
      <w:r w:rsidRPr="000F2138">
        <w:rPr>
          <w:color w:val="000000" w:themeColor="text1"/>
          <w:sz w:val="22"/>
          <w:szCs w:val="22"/>
          <w:lang w:eastAsia="lv-LV"/>
        </w:rPr>
        <w:t xml:space="preserve">“VAS “Valsts nekustamie īpašumi” darba aizsardzības </w:t>
      </w:r>
      <w:r w:rsidRPr="000F2138">
        <w:rPr>
          <w:sz w:val="22"/>
          <w:szCs w:val="22"/>
          <w:lang w:eastAsia="lv-LV"/>
        </w:rPr>
        <w:t xml:space="preserve">prasības uzņēmējiem, </w:t>
      </w:r>
      <w:r w:rsidRPr="000F2138">
        <w:rPr>
          <w:color w:val="000000" w:themeColor="text1"/>
          <w:sz w:val="22"/>
          <w:szCs w:val="22"/>
          <w:lang w:eastAsia="lv-LV"/>
        </w:rPr>
        <w:t xml:space="preserve">veicot </w:t>
      </w:r>
      <w:r w:rsidRPr="000F2138">
        <w:rPr>
          <w:sz w:val="22"/>
          <w:szCs w:val="22"/>
        </w:rPr>
        <w:t>tehniskās apsekošanas un būves ekspertīzes darbus”</w:t>
      </w:r>
      <w:r w:rsidR="007E7C86">
        <w:rPr>
          <w:sz w:val="22"/>
          <w:szCs w:val="22"/>
        </w:rPr>
        <w:t xml:space="preserve"> (8.pielikums)</w:t>
      </w:r>
      <w:r w:rsidRPr="000F2138">
        <w:rPr>
          <w:sz w:val="22"/>
          <w:szCs w:val="22"/>
        </w:rPr>
        <w:t>. Pasūtī</w:t>
      </w:r>
      <w:r w:rsidR="00E5704E">
        <w:rPr>
          <w:sz w:val="22"/>
          <w:szCs w:val="22"/>
        </w:rPr>
        <w:t>tā</w:t>
      </w:r>
      <w:r w:rsidRPr="000F2138">
        <w:rPr>
          <w:sz w:val="22"/>
          <w:szCs w:val="22"/>
        </w:rPr>
        <w:t xml:space="preserve">ja konstatētais fakts - pārkāpums, kas fiksēts aktā vai citā dokumentā ir pamats piemērot Uzņēmējam līgumsodu </w:t>
      </w:r>
      <w:r w:rsidRPr="000F2138">
        <w:rPr>
          <w:color w:val="000000" w:themeColor="text1"/>
          <w:sz w:val="22"/>
          <w:szCs w:val="22"/>
          <w:lang w:eastAsia="lv-LV"/>
        </w:rPr>
        <w:t xml:space="preserve">“VAS “Valsts nekustamie īpašumi” darba aizsardzības </w:t>
      </w:r>
      <w:r w:rsidRPr="000F2138">
        <w:rPr>
          <w:sz w:val="22"/>
          <w:szCs w:val="22"/>
          <w:lang w:eastAsia="lv-LV"/>
        </w:rPr>
        <w:t xml:space="preserve">prasības uzņēmējiem, </w:t>
      </w:r>
      <w:r w:rsidRPr="000F2138">
        <w:rPr>
          <w:color w:val="000000" w:themeColor="text1"/>
          <w:sz w:val="22"/>
          <w:szCs w:val="22"/>
          <w:lang w:eastAsia="lv-LV"/>
        </w:rPr>
        <w:t xml:space="preserve">veicot </w:t>
      </w:r>
      <w:r w:rsidRPr="000F2138">
        <w:rPr>
          <w:sz w:val="22"/>
          <w:szCs w:val="22"/>
        </w:rPr>
        <w:t xml:space="preserve">tehniskās apsekošanas un būves ekspertīzes darbus” </w:t>
      </w:r>
      <w:r w:rsidR="007E7C86">
        <w:rPr>
          <w:sz w:val="22"/>
          <w:szCs w:val="22"/>
        </w:rPr>
        <w:t xml:space="preserve">(8.pielikums) </w:t>
      </w:r>
      <w:r w:rsidRPr="000F2138">
        <w:rPr>
          <w:sz w:val="22"/>
          <w:szCs w:val="22"/>
        </w:rPr>
        <w:t>noteiktajā kārtībā un apmērā.</w:t>
      </w:r>
    </w:p>
    <w:p w14:paraId="6461E570" w14:textId="77777777" w:rsidR="00F92CDD" w:rsidRPr="00F92CDD" w:rsidRDefault="00F92CDD" w:rsidP="00F92CDD">
      <w:pPr>
        <w:rPr>
          <w:sz w:val="22"/>
          <w:szCs w:val="22"/>
          <w:lang w:eastAsia="lv-LV"/>
        </w:rPr>
      </w:pPr>
    </w:p>
    <w:p w14:paraId="1AABEB5B" w14:textId="77777777" w:rsidR="00F92CDD" w:rsidRPr="00F92CDD" w:rsidRDefault="00F92CDD" w:rsidP="00D80FD5">
      <w:pPr>
        <w:numPr>
          <w:ilvl w:val="0"/>
          <w:numId w:val="11"/>
        </w:numPr>
        <w:contextualSpacing/>
        <w:jc w:val="center"/>
        <w:rPr>
          <w:b/>
          <w:bCs/>
          <w:sz w:val="22"/>
          <w:szCs w:val="22"/>
          <w:lang w:eastAsia="lv-LV"/>
        </w:rPr>
      </w:pPr>
      <w:r w:rsidRPr="00F92CDD">
        <w:rPr>
          <w:b/>
          <w:bCs/>
          <w:sz w:val="22"/>
          <w:szCs w:val="22"/>
          <w:lang w:eastAsia="lv-LV"/>
        </w:rPr>
        <w:t>UZŅĒMĒJA PIENĀKUMI UN TIESĪBAS</w:t>
      </w:r>
    </w:p>
    <w:p w14:paraId="5070CA97" w14:textId="77777777" w:rsidR="00F92CDD" w:rsidRPr="00F92CDD" w:rsidRDefault="00F92CDD" w:rsidP="00D80FD5">
      <w:pPr>
        <w:numPr>
          <w:ilvl w:val="1"/>
          <w:numId w:val="11"/>
        </w:numPr>
        <w:contextualSpacing/>
        <w:jc w:val="both"/>
        <w:rPr>
          <w:bCs/>
          <w:sz w:val="22"/>
          <w:szCs w:val="22"/>
          <w:u w:val="single"/>
          <w:lang w:eastAsia="lv-LV"/>
        </w:rPr>
      </w:pPr>
      <w:r w:rsidRPr="00F92CDD">
        <w:rPr>
          <w:bCs/>
          <w:sz w:val="22"/>
          <w:szCs w:val="22"/>
          <w:u w:val="single"/>
          <w:lang w:eastAsia="lv-LV"/>
        </w:rPr>
        <w:t>Uzņēmēja pienākumi:</w:t>
      </w:r>
    </w:p>
    <w:p w14:paraId="1218D61B" w14:textId="77777777" w:rsidR="00F92CDD" w:rsidRPr="00F92CDD" w:rsidRDefault="00F92CDD" w:rsidP="00D80FD5">
      <w:pPr>
        <w:numPr>
          <w:ilvl w:val="2"/>
          <w:numId w:val="11"/>
        </w:numPr>
        <w:ind w:left="851" w:hanging="567"/>
        <w:contextualSpacing/>
        <w:jc w:val="both"/>
        <w:rPr>
          <w:bCs/>
          <w:color w:val="000000" w:themeColor="text1"/>
          <w:sz w:val="22"/>
          <w:szCs w:val="22"/>
          <w:lang w:eastAsia="lv-LV"/>
        </w:rPr>
      </w:pPr>
      <w:r w:rsidRPr="00F92CDD">
        <w:rPr>
          <w:sz w:val="22"/>
          <w:szCs w:val="22"/>
          <w:lang w:eastAsia="lv-LV"/>
        </w:rPr>
        <w:t>veikt Darbus pilnā apjomā ar saviem resursiem, ierīcēm un darbaspēku, organizēt un veikt uzdevumus, kas nepieciešami Darbu pilnvērtīgai veikšanai atbilstoši Darba uzdevumam, Līguma un Vienošanās noteikumiem, un normatīvajiem aktiem, kā arī Līgumā noteiktajā termiņā nodot Līguma un Vienošanās noteikumiem atbilstošu Dokumentāciju;</w:t>
      </w:r>
    </w:p>
    <w:p w14:paraId="5DDA75B7" w14:textId="77777777" w:rsidR="00F92CDD" w:rsidRPr="00F92CDD" w:rsidRDefault="00F92CDD" w:rsidP="00D80FD5">
      <w:pPr>
        <w:numPr>
          <w:ilvl w:val="2"/>
          <w:numId w:val="11"/>
        </w:numPr>
        <w:ind w:left="851" w:hanging="567"/>
        <w:contextualSpacing/>
        <w:jc w:val="both"/>
        <w:rPr>
          <w:bCs/>
          <w:color w:val="000000" w:themeColor="text1"/>
          <w:sz w:val="22"/>
          <w:szCs w:val="22"/>
          <w:lang w:eastAsia="lv-LV"/>
        </w:rPr>
      </w:pPr>
      <w:r w:rsidRPr="00F92CDD">
        <w:rPr>
          <w:sz w:val="22"/>
          <w:szCs w:val="22"/>
        </w:rPr>
        <w:t>nodrošināt, ka Darbu veikšanā tiks iesaistīti tikai augsti kvalificēti Iepirkuma dokumentācijas vai Darba uzdevuma prasībām atbilstoši speciālisti, kuriem ir visas nepieciešamās atļaujas/sertifikāti/ licences un pieredze attiecīgā darba veikšanā;</w:t>
      </w:r>
    </w:p>
    <w:p w14:paraId="20E2D841" w14:textId="77777777" w:rsidR="00F92CDD" w:rsidRPr="00F92CDD" w:rsidRDefault="00F92CDD" w:rsidP="00D80FD5">
      <w:pPr>
        <w:numPr>
          <w:ilvl w:val="2"/>
          <w:numId w:val="11"/>
        </w:numPr>
        <w:ind w:left="851" w:hanging="567"/>
        <w:contextualSpacing/>
        <w:jc w:val="both"/>
        <w:rPr>
          <w:bCs/>
          <w:color w:val="000000" w:themeColor="text1"/>
          <w:sz w:val="22"/>
          <w:szCs w:val="22"/>
          <w:lang w:eastAsia="lv-LV"/>
        </w:rPr>
      </w:pPr>
      <w:r w:rsidRPr="00F92CDD">
        <w:rPr>
          <w:sz w:val="22"/>
          <w:szCs w:val="22"/>
          <w:lang w:eastAsia="lv-LV"/>
        </w:rPr>
        <w:t xml:space="preserve">pirms Darbu veikšanas izpildīt Darba uzdevumā un Līgumā noteiktās prasības par Uzņēmēja civiltiesiskās atbildības apdrošināšanu un/vai Uzņēmēja </w:t>
      </w:r>
      <w:proofErr w:type="spellStart"/>
      <w:r w:rsidRPr="00F92CDD">
        <w:rPr>
          <w:sz w:val="22"/>
          <w:szCs w:val="22"/>
          <w:lang w:eastAsia="lv-LV"/>
        </w:rPr>
        <w:t>būvspeciālistu</w:t>
      </w:r>
      <w:proofErr w:type="spellEnd"/>
      <w:r w:rsidRPr="00F92CDD">
        <w:rPr>
          <w:sz w:val="22"/>
          <w:szCs w:val="22"/>
          <w:lang w:eastAsia="lv-LV"/>
        </w:rPr>
        <w:t xml:space="preserve"> profesionālās civiltiesiskās atbildības apdrošināšanu;</w:t>
      </w:r>
    </w:p>
    <w:p w14:paraId="398F093C" w14:textId="77777777" w:rsidR="00F92CDD" w:rsidRPr="00F92CDD" w:rsidRDefault="00F92CDD" w:rsidP="00D80FD5">
      <w:pPr>
        <w:numPr>
          <w:ilvl w:val="2"/>
          <w:numId w:val="11"/>
        </w:numPr>
        <w:ind w:left="851" w:hanging="567"/>
        <w:contextualSpacing/>
        <w:jc w:val="both"/>
        <w:rPr>
          <w:bCs/>
          <w:color w:val="000000" w:themeColor="text1"/>
          <w:sz w:val="22"/>
          <w:szCs w:val="22"/>
          <w:lang w:eastAsia="lv-LV"/>
        </w:rPr>
      </w:pPr>
      <w:r w:rsidRPr="00F92CDD">
        <w:rPr>
          <w:color w:val="000000" w:themeColor="text1"/>
          <w:sz w:val="22"/>
          <w:szCs w:val="22"/>
          <w:lang w:eastAsia="lv-LV"/>
        </w:rPr>
        <w:t>nodrošināt, ka Uzņēmēja iesaistītie speciālisti veic Objekta apsekošanu apvidū;</w:t>
      </w:r>
    </w:p>
    <w:p w14:paraId="3F62118C" w14:textId="269C3CDD" w:rsidR="00F92CDD" w:rsidRPr="00C308FE" w:rsidRDefault="00F92CDD" w:rsidP="00D80FD5">
      <w:pPr>
        <w:numPr>
          <w:ilvl w:val="2"/>
          <w:numId w:val="11"/>
        </w:numPr>
        <w:ind w:left="851" w:hanging="567"/>
        <w:contextualSpacing/>
        <w:jc w:val="both"/>
        <w:rPr>
          <w:bCs/>
          <w:color w:val="000000" w:themeColor="text1"/>
          <w:sz w:val="22"/>
          <w:szCs w:val="22"/>
          <w:lang w:eastAsia="lv-LV"/>
        </w:rPr>
      </w:pPr>
      <w:r w:rsidRPr="00F92CDD">
        <w:rPr>
          <w:color w:val="000000" w:themeColor="text1"/>
          <w:sz w:val="22"/>
          <w:szCs w:val="22"/>
          <w:lang w:eastAsia="lv-LV"/>
        </w:rPr>
        <w:t>veicot Iepirkuma I</w:t>
      </w:r>
      <w:r w:rsidR="00404FB1">
        <w:rPr>
          <w:color w:val="000000" w:themeColor="text1"/>
          <w:sz w:val="22"/>
          <w:szCs w:val="22"/>
          <w:lang w:eastAsia="lv-LV"/>
        </w:rPr>
        <w:t xml:space="preserve"> </w:t>
      </w:r>
      <w:r w:rsidRPr="00F92CDD">
        <w:rPr>
          <w:color w:val="000000" w:themeColor="text1"/>
          <w:sz w:val="22"/>
          <w:szCs w:val="22"/>
          <w:lang w:eastAsia="lv-LV"/>
        </w:rPr>
        <w:t>daļas vai III</w:t>
      </w:r>
      <w:r w:rsidR="00404FB1">
        <w:rPr>
          <w:color w:val="000000" w:themeColor="text1"/>
          <w:sz w:val="22"/>
          <w:szCs w:val="22"/>
          <w:lang w:eastAsia="lv-LV"/>
        </w:rPr>
        <w:t xml:space="preserve"> </w:t>
      </w:r>
      <w:r w:rsidRPr="00F92CDD">
        <w:rPr>
          <w:color w:val="000000" w:themeColor="text1"/>
          <w:sz w:val="22"/>
          <w:szCs w:val="22"/>
          <w:lang w:eastAsia="lv-LV"/>
        </w:rPr>
        <w:t>daļas Darbus, pirms Darbu uzsākšanas saskaņot ar Pasūtītāju darba organizācijas jautājumus;</w:t>
      </w:r>
    </w:p>
    <w:p w14:paraId="12D73D0D" w14:textId="69033EAB" w:rsidR="00C308FE" w:rsidRPr="00B24689" w:rsidRDefault="00C308FE" w:rsidP="00D80FD5">
      <w:pPr>
        <w:numPr>
          <w:ilvl w:val="2"/>
          <w:numId w:val="11"/>
        </w:numPr>
        <w:ind w:left="851" w:hanging="567"/>
        <w:contextualSpacing/>
        <w:jc w:val="both"/>
        <w:rPr>
          <w:color w:val="000000" w:themeColor="text1"/>
          <w:sz w:val="22"/>
          <w:szCs w:val="22"/>
          <w:lang w:eastAsia="lv-LV"/>
        </w:rPr>
      </w:pPr>
      <w:r>
        <w:rPr>
          <w:color w:val="000000" w:themeColor="text1"/>
          <w:sz w:val="22"/>
          <w:szCs w:val="22"/>
          <w:lang w:eastAsia="lv-LV"/>
        </w:rPr>
        <w:t>veicot Iepirkuma I</w:t>
      </w:r>
      <w:r w:rsidR="00404FB1">
        <w:rPr>
          <w:color w:val="000000" w:themeColor="text1"/>
          <w:sz w:val="22"/>
          <w:szCs w:val="22"/>
          <w:lang w:eastAsia="lv-LV"/>
        </w:rPr>
        <w:t xml:space="preserve"> </w:t>
      </w:r>
      <w:r>
        <w:rPr>
          <w:color w:val="000000" w:themeColor="text1"/>
          <w:sz w:val="22"/>
          <w:szCs w:val="22"/>
          <w:lang w:eastAsia="lv-LV"/>
        </w:rPr>
        <w:t>daļas vai III</w:t>
      </w:r>
      <w:r w:rsidR="00404FB1">
        <w:rPr>
          <w:color w:val="000000" w:themeColor="text1"/>
          <w:sz w:val="22"/>
          <w:szCs w:val="22"/>
          <w:lang w:eastAsia="lv-LV"/>
        </w:rPr>
        <w:t xml:space="preserve"> </w:t>
      </w:r>
      <w:r>
        <w:rPr>
          <w:color w:val="000000" w:themeColor="text1"/>
          <w:sz w:val="22"/>
          <w:szCs w:val="22"/>
          <w:lang w:eastAsia="lv-LV"/>
        </w:rPr>
        <w:t>daļas Darbus</w:t>
      </w:r>
      <w:r w:rsidR="00F605BB">
        <w:rPr>
          <w:color w:val="000000" w:themeColor="text1"/>
          <w:sz w:val="22"/>
          <w:szCs w:val="22"/>
          <w:lang w:eastAsia="lv-LV"/>
        </w:rPr>
        <w:t xml:space="preserve">, ievērot </w:t>
      </w:r>
      <w:r w:rsidR="00C329C5">
        <w:rPr>
          <w:color w:val="000000" w:themeColor="text1"/>
          <w:sz w:val="22"/>
          <w:szCs w:val="22"/>
          <w:lang w:eastAsia="lv-LV"/>
        </w:rPr>
        <w:t>“</w:t>
      </w:r>
      <w:r w:rsidR="00F605BB" w:rsidRPr="00B24689">
        <w:rPr>
          <w:color w:val="000000" w:themeColor="text1"/>
          <w:sz w:val="22"/>
          <w:szCs w:val="22"/>
          <w:lang w:eastAsia="lv-LV"/>
        </w:rPr>
        <w:t xml:space="preserve">VAS “Valsts nekustamie īpašumi” darba aizsardzības </w:t>
      </w:r>
      <w:r w:rsidR="00F605BB" w:rsidRPr="00B24689">
        <w:rPr>
          <w:sz w:val="22"/>
          <w:szCs w:val="22"/>
          <w:lang w:eastAsia="lv-LV"/>
        </w:rPr>
        <w:t xml:space="preserve">prasības uzņēmējiem, </w:t>
      </w:r>
      <w:r w:rsidR="00F605BB" w:rsidRPr="00B24689">
        <w:rPr>
          <w:color w:val="000000" w:themeColor="text1"/>
          <w:sz w:val="22"/>
          <w:szCs w:val="22"/>
          <w:lang w:eastAsia="lv-LV"/>
        </w:rPr>
        <w:t xml:space="preserve">veicot </w:t>
      </w:r>
      <w:r w:rsidR="00F605BB" w:rsidRPr="00B24689">
        <w:rPr>
          <w:sz w:val="22"/>
          <w:szCs w:val="22"/>
        </w:rPr>
        <w:t>tehniskās apsekošanas un būves ekspertīzes darbus</w:t>
      </w:r>
      <w:r w:rsidR="00C329C5">
        <w:rPr>
          <w:sz w:val="22"/>
          <w:szCs w:val="22"/>
        </w:rPr>
        <w:t>”</w:t>
      </w:r>
      <w:r w:rsidR="00B24689" w:rsidRPr="00B24689">
        <w:rPr>
          <w:sz w:val="22"/>
          <w:szCs w:val="22"/>
        </w:rPr>
        <w:t>;</w:t>
      </w:r>
    </w:p>
    <w:p w14:paraId="3047FE07" w14:textId="77777777" w:rsidR="00F92CDD" w:rsidRPr="00615618" w:rsidRDefault="00F92CDD" w:rsidP="00D80FD5">
      <w:pPr>
        <w:numPr>
          <w:ilvl w:val="2"/>
          <w:numId w:val="11"/>
        </w:numPr>
        <w:ind w:left="851" w:hanging="567"/>
        <w:contextualSpacing/>
        <w:jc w:val="both"/>
        <w:rPr>
          <w:bCs/>
          <w:color w:val="000000" w:themeColor="text1"/>
          <w:sz w:val="22"/>
          <w:szCs w:val="22"/>
          <w:lang w:eastAsia="lv-LV"/>
        </w:rPr>
      </w:pPr>
      <w:r w:rsidRPr="00615618">
        <w:rPr>
          <w:sz w:val="22"/>
          <w:szCs w:val="22"/>
          <w:lang w:eastAsia="lv-LV"/>
        </w:rPr>
        <w:t xml:space="preserve">visā būvniecības ieceres realizācijas laikā un būvdarbu garantijas laikā par saviem līdzekļiem Pasūtītāja norādītajā termiņā veikt ekspertīzi būvniecības ieceres dokumentācijai, tās daļai, atsevišķiem risinājumiem, ja būvniecības ieceres dokumentācijā tiek atklāti trūkumi, nepilnības, neatbilstības normatīvajiem aktiem un </w:t>
      </w:r>
      <w:r w:rsidRPr="00615618">
        <w:rPr>
          <w:color w:val="000000"/>
          <w:sz w:val="22"/>
          <w:szCs w:val="22"/>
          <w:lang w:eastAsia="lv-LV"/>
        </w:rPr>
        <w:t>kuras Uzņēmējam bija iespējams un vajadzēja konstatēt un norādīt ekspertīzes atzinumā, veicot sākotnējo ekspertīzi</w:t>
      </w:r>
      <w:r w:rsidRPr="00615618">
        <w:rPr>
          <w:sz w:val="22"/>
          <w:szCs w:val="22"/>
          <w:lang w:eastAsia="lv-LV"/>
        </w:rPr>
        <w:t>;</w:t>
      </w:r>
    </w:p>
    <w:p w14:paraId="54E92809" w14:textId="77777777" w:rsidR="00F92CDD" w:rsidRPr="00F92CDD" w:rsidRDefault="00F92CDD" w:rsidP="00D80FD5">
      <w:pPr>
        <w:numPr>
          <w:ilvl w:val="2"/>
          <w:numId w:val="11"/>
        </w:numPr>
        <w:ind w:left="851" w:hanging="567"/>
        <w:contextualSpacing/>
        <w:jc w:val="both"/>
        <w:rPr>
          <w:bCs/>
          <w:color w:val="000000" w:themeColor="text1"/>
          <w:sz w:val="22"/>
          <w:szCs w:val="22"/>
          <w:lang w:eastAsia="lv-LV"/>
        </w:rPr>
      </w:pPr>
      <w:r w:rsidRPr="00F92CDD">
        <w:rPr>
          <w:sz w:val="22"/>
          <w:szCs w:val="22"/>
          <w:lang w:eastAsia="lv-LV"/>
        </w:rPr>
        <w:t>atbildēt par visiem zaudējumiem, kuri Uzņēmēja un tā piesaistīto speciālistu/apakšuzņēmēju vainas dēļ radušies trešajām personām un/vai Pasūtītājam;</w:t>
      </w:r>
    </w:p>
    <w:p w14:paraId="0FB1C4C7" w14:textId="561076B1" w:rsidR="00F92CDD" w:rsidRPr="00977132" w:rsidRDefault="00F92CDD" w:rsidP="00D80FD5">
      <w:pPr>
        <w:numPr>
          <w:ilvl w:val="2"/>
          <w:numId w:val="11"/>
        </w:numPr>
        <w:ind w:left="851" w:hanging="567"/>
        <w:contextualSpacing/>
        <w:jc w:val="both"/>
        <w:rPr>
          <w:bCs/>
          <w:color w:val="000000" w:themeColor="text1"/>
          <w:sz w:val="22"/>
          <w:szCs w:val="22"/>
          <w:lang w:eastAsia="lv-LV"/>
        </w:rPr>
      </w:pPr>
      <w:r w:rsidRPr="00F92CDD">
        <w:rPr>
          <w:sz w:val="22"/>
          <w:szCs w:val="22"/>
        </w:rPr>
        <w:t>būt atbildīgam par veikto Darbu atbilstību Vienošanās, Līguma noteikumiem un normatīvo aktu prasībām;</w:t>
      </w:r>
    </w:p>
    <w:p w14:paraId="31D6C229" w14:textId="77777777" w:rsidR="00F92CDD" w:rsidRPr="00977132" w:rsidRDefault="00F92CDD" w:rsidP="00977132">
      <w:pPr>
        <w:numPr>
          <w:ilvl w:val="2"/>
          <w:numId w:val="11"/>
        </w:numPr>
        <w:ind w:left="851" w:hanging="567"/>
        <w:contextualSpacing/>
        <w:jc w:val="both"/>
        <w:rPr>
          <w:bCs/>
          <w:color w:val="000000" w:themeColor="text1"/>
          <w:sz w:val="22"/>
          <w:szCs w:val="22"/>
          <w:lang w:eastAsia="lv-LV"/>
        </w:rPr>
      </w:pPr>
      <w:r w:rsidRPr="00977132">
        <w:rPr>
          <w:color w:val="000000" w:themeColor="text1"/>
          <w:sz w:val="22"/>
          <w:szCs w:val="22"/>
          <w:lang w:eastAsia="lv-LV"/>
        </w:rPr>
        <w:t>veikt citus pienākumus, kuri ir noteikti tehniskajā specifikācijā, Darba uzdevumā un Līgumā.</w:t>
      </w:r>
    </w:p>
    <w:p w14:paraId="16E37DC2" w14:textId="77777777" w:rsidR="00F92CDD" w:rsidRPr="00F92CDD" w:rsidRDefault="00F92CDD" w:rsidP="00D80FD5">
      <w:pPr>
        <w:numPr>
          <w:ilvl w:val="1"/>
          <w:numId w:val="11"/>
        </w:numPr>
        <w:contextualSpacing/>
        <w:jc w:val="both"/>
        <w:rPr>
          <w:sz w:val="22"/>
          <w:szCs w:val="22"/>
          <w:u w:val="single"/>
          <w:lang w:eastAsia="lv-LV"/>
        </w:rPr>
      </w:pPr>
      <w:r w:rsidRPr="00F92CDD">
        <w:rPr>
          <w:sz w:val="22"/>
          <w:szCs w:val="22"/>
          <w:u w:val="single"/>
          <w:lang w:eastAsia="lv-LV"/>
        </w:rPr>
        <w:t>Uzņēmēja tiesības:</w:t>
      </w:r>
    </w:p>
    <w:p w14:paraId="305C2D4E" w14:textId="77777777" w:rsidR="00F92CDD" w:rsidRPr="00F92CDD" w:rsidRDefault="00F92CDD" w:rsidP="00D80FD5">
      <w:pPr>
        <w:numPr>
          <w:ilvl w:val="2"/>
          <w:numId w:val="11"/>
        </w:numPr>
        <w:ind w:left="851" w:hanging="567"/>
        <w:contextualSpacing/>
        <w:jc w:val="both"/>
        <w:rPr>
          <w:sz w:val="22"/>
          <w:szCs w:val="22"/>
          <w:lang w:eastAsia="lv-LV"/>
        </w:rPr>
      </w:pPr>
      <w:r w:rsidRPr="00F92CDD">
        <w:rPr>
          <w:bCs/>
          <w:sz w:val="22"/>
          <w:szCs w:val="22"/>
          <w:lang w:eastAsia="lv-LV"/>
        </w:rPr>
        <w:t>pieprasīt un saņemt no Pasūtītāja informāciju un dokumentus, kas ir nepieciešami Darbu veikšanai;</w:t>
      </w:r>
    </w:p>
    <w:p w14:paraId="5B42DB28" w14:textId="77777777" w:rsidR="00F92CDD" w:rsidRPr="00F92CDD" w:rsidRDefault="00F92CDD" w:rsidP="00D80FD5">
      <w:pPr>
        <w:numPr>
          <w:ilvl w:val="2"/>
          <w:numId w:val="11"/>
        </w:numPr>
        <w:ind w:left="851" w:hanging="567"/>
        <w:contextualSpacing/>
        <w:jc w:val="both"/>
        <w:rPr>
          <w:sz w:val="22"/>
          <w:szCs w:val="22"/>
          <w:lang w:eastAsia="lv-LV"/>
        </w:rPr>
      </w:pPr>
      <w:r w:rsidRPr="00F92CDD">
        <w:rPr>
          <w:bCs/>
          <w:sz w:val="22"/>
          <w:szCs w:val="22"/>
          <w:lang w:eastAsia="lv-LV"/>
        </w:rPr>
        <w:t>par Darbu pienācīgu veikšanu atbilstoši Darba uzdevuma, Vienošanās, Līguma un normatīvo aktu noteikumiem saņemt atlīdzību Vienošanās un Līgumā noteiktajā kārtībā.</w:t>
      </w:r>
    </w:p>
    <w:p w14:paraId="2EDE74DC" w14:textId="77777777" w:rsidR="00F92CDD" w:rsidRPr="00F92CDD" w:rsidRDefault="00F92CDD" w:rsidP="00F92CDD">
      <w:pPr>
        <w:widowControl w:val="0"/>
        <w:overflowPunct w:val="0"/>
        <w:adjustRightInd w:val="0"/>
        <w:ind w:right="28"/>
        <w:rPr>
          <w:b/>
          <w:bCs/>
          <w:sz w:val="22"/>
          <w:szCs w:val="22"/>
        </w:rPr>
      </w:pPr>
    </w:p>
    <w:p w14:paraId="2735E1E8"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APDROŠINĀŠANA</w:t>
      </w:r>
    </w:p>
    <w:p w14:paraId="59284DC8" w14:textId="77777777" w:rsidR="00F92CDD" w:rsidRPr="00F92CDD" w:rsidRDefault="00F92CDD" w:rsidP="00D80FD5">
      <w:pPr>
        <w:widowControl w:val="0"/>
        <w:numPr>
          <w:ilvl w:val="1"/>
          <w:numId w:val="11"/>
        </w:numPr>
        <w:tabs>
          <w:tab w:val="num" w:pos="1713"/>
        </w:tabs>
        <w:overflowPunct w:val="0"/>
        <w:adjustRightInd w:val="0"/>
        <w:ind w:right="28"/>
        <w:jc w:val="both"/>
        <w:rPr>
          <w:bCs/>
          <w:sz w:val="22"/>
          <w:szCs w:val="22"/>
        </w:rPr>
      </w:pPr>
      <w:r w:rsidRPr="00F92CDD">
        <w:rPr>
          <w:bCs/>
          <w:sz w:val="22"/>
          <w:szCs w:val="22"/>
        </w:rPr>
        <w:t>Noslēdzot Līgumu par attiecīgo Darbu veikšanu, Uzņēmējs apņemas Līgumā norādītajā termiņā, bet ne vēlāk kā pirms Darbu veikšanas iesniegt Pasūtītājam Līgumā norādītās apdrošināšanas polises, apdrošināšanas līguma un dokumentu, kas apliecina apdrošināšanas prēmijas apmaksu, kopijas, uzrādot minēto dokumentu oriģinālus, ievērojot šādas apdrošināšanas noteikumu prasības:</w:t>
      </w:r>
    </w:p>
    <w:p w14:paraId="7A3CDCF3" w14:textId="53D52E58" w:rsidR="00F92CDD" w:rsidRPr="00F92CDD" w:rsidRDefault="00F92CDD" w:rsidP="00D80FD5">
      <w:pPr>
        <w:widowControl w:val="0"/>
        <w:numPr>
          <w:ilvl w:val="2"/>
          <w:numId w:val="11"/>
        </w:numPr>
        <w:tabs>
          <w:tab w:val="num" w:pos="862"/>
        </w:tabs>
        <w:overflowPunct w:val="0"/>
        <w:adjustRightInd w:val="0"/>
        <w:ind w:left="862" w:right="28" w:hanging="578"/>
        <w:jc w:val="both"/>
        <w:rPr>
          <w:bCs/>
          <w:sz w:val="22"/>
          <w:szCs w:val="22"/>
        </w:rPr>
      </w:pPr>
      <w:r w:rsidRPr="00F92CDD">
        <w:rPr>
          <w:bCs/>
          <w:sz w:val="22"/>
          <w:szCs w:val="22"/>
        </w:rPr>
        <w:t>Uzņēmēja civiltiesiskās atbildības apdrošināšan</w:t>
      </w:r>
      <w:r w:rsidR="008700E4">
        <w:rPr>
          <w:bCs/>
          <w:sz w:val="22"/>
          <w:szCs w:val="22"/>
        </w:rPr>
        <w:t xml:space="preserve">u, ja </w:t>
      </w:r>
      <w:r w:rsidR="00102814">
        <w:rPr>
          <w:bCs/>
          <w:sz w:val="22"/>
          <w:szCs w:val="22"/>
        </w:rPr>
        <w:t>paredzēts</w:t>
      </w:r>
      <w:r w:rsidR="008700E4">
        <w:rPr>
          <w:bCs/>
          <w:sz w:val="22"/>
          <w:szCs w:val="22"/>
        </w:rPr>
        <w:t xml:space="preserve"> Darba uzdevumā </w:t>
      </w:r>
      <w:r w:rsidR="00102814">
        <w:rPr>
          <w:bCs/>
          <w:sz w:val="22"/>
          <w:szCs w:val="22"/>
        </w:rPr>
        <w:t xml:space="preserve">atbilstoši Darba uzdevumā izvirzītajām prasībām un </w:t>
      </w:r>
      <w:r w:rsidR="0019444C">
        <w:rPr>
          <w:bCs/>
          <w:sz w:val="22"/>
          <w:szCs w:val="22"/>
        </w:rPr>
        <w:t>ievērojot tajā norādīto atbildības limitu</w:t>
      </w:r>
      <w:r w:rsidR="008145C8">
        <w:rPr>
          <w:bCs/>
          <w:sz w:val="22"/>
          <w:szCs w:val="22"/>
        </w:rPr>
        <w:t>;</w:t>
      </w:r>
    </w:p>
    <w:p w14:paraId="0BF55AAE" w14:textId="4C43078C" w:rsidR="00F92CDD" w:rsidRPr="00F92CDD" w:rsidRDefault="00F92CDD" w:rsidP="00D80FD5">
      <w:pPr>
        <w:widowControl w:val="0"/>
        <w:numPr>
          <w:ilvl w:val="2"/>
          <w:numId w:val="11"/>
        </w:numPr>
        <w:tabs>
          <w:tab w:val="num" w:pos="862"/>
        </w:tabs>
        <w:overflowPunct w:val="0"/>
        <w:adjustRightInd w:val="0"/>
        <w:ind w:left="862" w:right="28" w:hanging="578"/>
        <w:jc w:val="both"/>
        <w:rPr>
          <w:bCs/>
          <w:sz w:val="22"/>
          <w:szCs w:val="22"/>
        </w:rPr>
      </w:pPr>
      <w:r w:rsidRPr="00F92CDD">
        <w:rPr>
          <w:bCs/>
          <w:sz w:val="22"/>
          <w:szCs w:val="22"/>
        </w:rPr>
        <w:t xml:space="preserve">Uzņēmēja </w:t>
      </w:r>
      <w:proofErr w:type="spellStart"/>
      <w:r w:rsidRPr="00F92CDD">
        <w:rPr>
          <w:bCs/>
          <w:sz w:val="22"/>
          <w:szCs w:val="22"/>
        </w:rPr>
        <w:t>būvspeciālistu</w:t>
      </w:r>
      <w:proofErr w:type="spellEnd"/>
      <w:r w:rsidRPr="00F92CDD">
        <w:rPr>
          <w:bCs/>
          <w:sz w:val="22"/>
          <w:szCs w:val="22"/>
        </w:rPr>
        <w:t xml:space="preserve"> profesionālās civiltiesiskās atbildības apdrošināšanu ar atbildības limitu ne mazāku kā </w:t>
      </w:r>
      <w:r w:rsidRPr="00F92CDD">
        <w:rPr>
          <w:sz w:val="22"/>
          <w:szCs w:val="22"/>
        </w:rPr>
        <w:t xml:space="preserve">2014.gada 19.augusta Ministru kabineta noteikumos Nr.502 „Noteikumi par </w:t>
      </w:r>
      <w:proofErr w:type="spellStart"/>
      <w:r w:rsidRPr="00F92CDD">
        <w:rPr>
          <w:sz w:val="22"/>
          <w:szCs w:val="22"/>
        </w:rPr>
        <w:t>būvspeciālistu</w:t>
      </w:r>
      <w:proofErr w:type="spellEnd"/>
      <w:r w:rsidRPr="00F92CDD">
        <w:rPr>
          <w:sz w:val="22"/>
          <w:szCs w:val="22"/>
        </w:rPr>
        <w:t xml:space="preserve"> un būvdarbu veicēju civiltiesiskās atbildības obligāto apdrošināšanu” noteikto, bet ja minētie noteikumi neattiecas uz veicamajiem Darbiem konkrētā Līguma ietvaros, tad </w:t>
      </w:r>
      <w:r w:rsidRPr="00F92CDD">
        <w:rPr>
          <w:bCs/>
          <w:sz w:val="22"/>
          <w:szCs w:val="22"/>
        </w:rPr>
        <w:t>100% (viens simts procentu) no konkrētajā Līgumā noteiktās Līgumcenas,</w:t>
      </w:r>
      <w:r w:rsidRPr="00F92CDD">
        <w:rPr>
          <w:sz w:val="22"/>
          <w:szCs w:val="22"/>
        </w:rPr>
        <w:t xml:space="preserve"> </w:t>
      </w:r>
      <w:r w:rsidRPr="00F92CDD">
        <w:rPr>
          <w:bCs/>
          <w:sz w:val="22"/>
          <w:szCs w:val="22"/>
        </w:rPr>
        <w:t xml:space="preserve">un pašrisku </w:t>
      </w:r>
      <w:bookmarkStart w:id="4" w:name="_Hlk526347867"/>
      <w:r w:rsidRPr="00F92CDD">
        <w:rPr>
          <w:bCs/>
          <w:sz w:val="22"/>
          <w:szCs w:val="22"/>
        </w:rPr>
        <w:t xml:space="preserve">ne lielāku par </w:t>
      </w:r>
      <w:bookmarkEnd w:id="4"/>
      <w:r w:rsidRPr="00F92CDD">
        <w:rPr>
          <w:bCs/>
          <w:sz w:val="22"/>
          <w:szCs w:val="22"/>
        </w:rPr>
        <w:t>10% (desmit procentiem) no Līgumcenas</w:t>
      </w:r>
      <w:r w:rsidR="006B2142">
        <w:rPr>
          <w:bCs/>
          <w:sz w:val="22"/>
          <w:szCs w:val="22"/>
        </w:rPr>
        <w:t xml:space="preserve">. </w:t>
      </w:r>
    </w:p>
    <w:p w14:paraId="4A775ED2" w14:textId="77777777" w:rsidR="00FE3E87" w:rsidRDefault="00F92CDD" w:rsidP="00D80FD5">
      <w:pPr>
        <w:numPr>
          <w:ilvl w:val="1"/>
          <w:numId w:val="11"/>
        </w:numPr>
        <w:contextualSpacing/>
        <w:jc w:val="both"/>
        <w:rPr>
          <w:bCs/>
          <w:sz w:val="22"/>
          <w:szCs w:val="22"/>
        </w:rPr>
      </w:pPr>
      <w:r w:rsidRPr="00F92CDD">
        <w:rPr>
          <w:bCs/>
          <w:sz w:val="22"/>
          <w:szCs w:val="22"/>
        </w:rPr>
        <w:t>Uzņēmēja iesniegtajās civiltiesiskās atbildības apdrošināšanas polisēs kā trešajai personai ir jābūt minētai - Valsts akciju sabiedrībai „Valsts nekustamie īpašumi”.</w:t>
      </w:r>
    </w:p>
    <w:p w14:paraId="5EA47730" w14:textId="1D9E96EF" w:rsidR="00F92CDD" w:rsidRPr="00F92CDD" w:rsidRDefault="00FE3E87" w:rsidP="00D80FD5">
      <w:pPr>
        <w:numPr>
          <w:ilvl w:val="1"/>
          <w:numId w:val="11"/>
        </w:numPr>
        <w:contextualSpacing/>
        <w:jc w:val="both"/>
        <w:rPr>
          <w:bCs/>
          <w:sz w:val="22"/>
          <w:szCs w:val="22"/>
        </w:rPr>
      </w:pPr>
      <w:r>
        <w:rPr>
          <w:bCs/>
          <w:sz w:val="22"/>
          <w:szCs w:val="22"/>
        </w:rPr>
        <w:t xml:space="preserve">Ņemot vērā Objekta specifiku, </w:t>
      </w:r>
      <w:r w:rsidR="00F92CDD" w:rsidRPr="00F92CDD">
        <w:rPr>
          <w:bCs/>
          <w:sz w:val="22"/>
          <w:szCs w:val="22"/>
        </w:rPr>
        <w:t xml:space="preserve">Pasūtītājam ir tiesības Darba uzdevumā norādīt papildu </w:t>
      </w:r>
      <w:r w:rsidR="00F92CDD" w:rsidRPr="00F92CDD">
        <w:rPr>
          <w:color w:val="000000"/>
          <w:sz w:val="22"/>
          <w:szCs w:val="22"/>
        </w:rPr>
        <w:t>segumus un nosacījumus, kas jāiekļauj apdrošināšanas līgumos</w:t>
      </w:r>
      <w:r>
        <w:rPr>
          <w:color w:val="000000"/>
          <w:sz w:val="22"/>
          <w:szCs w:val="22"/>
        </w:rPr>
        <w:t xml:space="preserve"> (t.sk. atbildības limitu un pašrisku apmēru)</w:t>
      </w:r>
      <w:r w:rsidR="00F92CDD" w:rsidRPr="00F92CDD">
        <w:rPr>
          <w:color w:val="000000"/>
          <w:sz w:val="22"/>
          <w:szCs w:val="22"/>
        </w:rPr>
        <w:t>.</w:t>
      </w:r>
    </w:p>
    <w:p w14:paraId="667D4C32" w14:textId="77777777" w:rsidR="00F92CDD" w:rsidRPr="00F92CDD" w:rsidRDefault="00F92CDD" w:rsidP="00D80FD5">
      <w:pPr>
        <w:widowControl w:val="0"/>
        <w:numPr>
          <w:ilvl w:val="1"/>
          <w:numId w:val="11"/>
        </w:numPr>
        <w:tabs>
          <w:tab w:val="num" w:pos="1713"/>
        </w:tabs>
        <w:overflowPunct w:val="0"/>
        <w:adjustRightInd w:val="0"/>
        <w:ind w:right="28"/>
        <w:jc w:val="both"/>
        <w:rPr>
          <w:bCs/>
          <w:sz w:val="22"/>
          <w:szCs w:val="22"/>
        </w:rPr>
      </w:pPr>
      <w:r w:rsidRPr="00F92CDD">
        <w:rPr>
          <w:bCs/>
          <w:sz w:val="22"/>
          <w:szCs w:val="22"/>
        </w:rPr>
        <w:t xml:space="preserve">Pirms Līgumā noteikto apdrošināšanas polišu parakstīšanas, attiecīgā apdrošināšanas polise, </w:t>
      </w:r>
      <w:r w:rsidRPr="00F92CDD">
        <w:rPr>
          <w:bCs/>
          <w:sz w:val="22"/>
          <w:szCs w:val="22"/>
        </w:rPr>
        <w:lastRenderedPageBreak/>
        <w:t>apdrošināšanas līgums, kā arī jebkādi grozījumi apdrošināšanas polisē iepriekš ir rakstiski jāsaskaņo ar Pasūtītāju. Gadījumā, ja Uzņēmējs neievēro šajā punktā noteikto, uzskatāms, ka Uzņēmējs nav izpildījis ar šo Vienošanos noteikto pienākumu par apdrošināšanas polišu nodrošināšanu un uzturēšanu.</w:t>
      </w:r>
    </w:p>
    <w:p w14:paraId="6FE0F93F" w14:textId="77777777" w:rsidR="00F92CDD" w:rsidRPr="00F92CDD" w:rsidRDefault="00F92CDD" w:rsidP="00D80FD5">
      <w:pPr>
        <w:widowControl w:val="0"/>
        <w:numPr>
          <w:ilvl w:val="1"/>
          <w:numId w:val="11"/>
        </w:numPr>
        <w:tabs>
          <w:tab w:val="num" w:pos="709"/>
        </w:tabs>
        <w:overflowPunct w:val="0"/>
        <w:adjustRightInd w:val="0"/>
        <w:ind w:right="28"/>
        <w:jc w:val="both"/>
        <w:rPr>
          <w:bCs/>
          <w:sz w:val="22"/>
          <w:szCs w:val="22"/>
        </w:rPr>
      </w:pPr>
      <w:r w:rsidRPr="00F92CDD">
        <w:rPr>
          <w:bCs/>
          <w:sz w:val="22"/>
          <w:szCs w:val="22"/>
          <w:lang w:eastAsia="lv-LV"/>
        </w:rPr>
        <w:t>Ja apdrošināšanas polisei Līguma darbības laikā beidzas termiņš, Uzņēmējs iesniedz Pasūtītajam jaunus tāda paša veida un satura Līgumā noteiktos dokumentus ne vēlāk kā 10 (desmit) darba dienas pirms iepriekšējās apdrošināšanas polises termiņa pēdējās dienas, uzrādot minēto dokumentu oriģinālus.</w:t>
      </w:r>
    </w:p>
    <w:p w14:paraId="24C6D2FC" w14:textId="77777777" w:rsidR="00F92CDD" w:rsidRPr="00F92CDD" w:rsidRDefault="00F92CDD" w:rsidP="00F92CDD">
      <w:pPr>
        <w:widowControl w:val="0"/>
        <w:overflowPunct w:val="0"/>
        <w:adjustRightInd w:val="0"/>
        <w:ind w:left="539" w:right="28"/>
        <w:jc w:val="both"/>
        <w:rPr>
          <w:bCs/>
          <w:sz w:val="22"/>
          <w:szCs w:val="22"/>
        </w:rPr>
      </w:pPr>
    </w:p>
    <w:p w14:paraId="7A98D301" w14:textId="77777777" w:rsidR="00F92CDD" w:rsidRPr="00F92CDD" w:rsidRDefault="00F92CDD" w:rsidP="00D80FD5">
      <w:pPr>
        <w:widowControl w:val="0"/>
        <w:numPr>
          <w:ilvl w:val="0"/>
          <w:numId w:val="11"/>
        </w:numPr>
        <w:overflowPunct w:val="0"/>
        <w:adjustRightInd w:val="0"/>
        <w:ind w:left="539" w:right="28" w:hanging="539"/>
        <w:jc w:val="center"/>
        <w:rPr>
          <w:bCs/>
          <w:sz w:val="22"/>
          <w:szCs w:val="22"/>
        </w:rPr>
      </w:pPr>
      <w:r w:rsidRPr="00F92CDD">
        <w:rPr>
          <w:b/>
          <w:bCs/>
          <w:color w:val="000000"/>
          <w:sz w:val="22"/>
          <w:szCs w:val="22"/>
        </w:rPr>
        <w:t>PUŠU ATBILDĪBA UN LĪGUMSODS</w:t>
      </w:r>
    </w:p>
    <w:p w14:paraId="53E3B5D0" w14:textId="1E76D71B" w:rsidR="00F92CDD" w:rsidRDefault="00F92CDD" w:rsidP="00D80FD5">
      <w:pPr>
        <w:numPr>
          <w:ilvl w:val="1"/>
          <w:numId w:val="11"/>
        </w:numPr>
        <w:jc w:val="both"/>
        <w:rPr>
          <w:sz w:val="22"/>
          <w:szCs w:val="22"/>
        </w:rPr>
      </w:pPr>
      <w:r w:rsidRPr="00F92CDD">
        <w:rPr>
          <w:sz w:val="22"/>
          <w:szCs w:val="22"/>
        </w:rPr>
        <w:t>Puses ir savstarpēji atbildīgas par līgumsaistību neizpildi vai nepienācīgu izpildi, kā arī atbild par otrai Pusei šajā sakarā radušos zaudējumu atlīdzību.</w:t>
      </w:r>
    </w:p>
    <w:p w14:paraId="2CA79C75" w14:textId="0C0B7194" w:rsidR="006F1750" w:rsidRPr="006F1750" w:rsidRDefault="006F1750" w:rsidP="006F1750">
      <w:pPr>
        <w:numPr>
          <w:ilvl w:val="1"/>
          <w:numId w:val="11"/>
        </w:numPr>
        <w:jc w:val="both"/>
        <w:rPr>
          <w:sz w:val="22"/>
          <w:szCs w:val="22"/>
        </w:rPr>
      </w:pPr>
      <w:r w:rsidRPr="006F1750">
        <w:rPr>
          <w:sz w:val="22"/>
          <w:szCs w:val="22"/>
        </w:rPr>
        <w:t>Ja Pasūtītājs nepamatoti neveic samaksu par Darbu, Uzņēmējs var prasīt Civillikumā noteikto kompensāciju par parāda atgūšanas izmaksām 40</w:t>
      </w:r>
      <w:r>
        <w:rPr>
          <w:sz w:val="22"/>
          <w:szCs w:val="22"/>
        </w:rPr>
        <w:t>.00 EUR (četrdesmit</w:t>
      </w:r>
      <w:r w:rsidRPr="006F1750">
        <w:rPr>
          <w:sz w:val="22"/>
          <w:szCs w:val="22"/>
        </w:rPr>
        <w:t xml:space="preserve"> </w:t>
      </w:r>
      <w:proofErr w:type="spellStart"/>
      <w:r w:rsidRPr="006F1750">
        <w:rPr>
          <w:i/>
          <w:iCs/>
          <w:sz w:val="22"/>
          <w:szCs w:val="22"/>
        </w:rPr>
        <w:t>euro</w:t>
      </w:r>
      <w:proofErr w:type="spellEnd"/>
      <w:r w:rsidR="00CD67C8">
        <w:rPr>
          <w:i/>
          <w:iCs/>
          <w:sz w:val="22"/>
          <w:szCs w:val="22"/>
        </w:rPr>
        <w:t>)</w:t>
      </w:r>
      <w:r w:rsidRPr="006F1750">
        <w:rPr>
          <w:sz w:val="22"/>
          <w:szCs w:val="22"/>
        </w:rPr>
        <w:t xml:space="preserve"> apmērā un likumiskos procentus, kas tiek rēķināti no kavētā maksājuma apjoma.</w:t>
      </w:r>
    </w:p>
    <w:p w14:paraId="0978A120" w14:textId="61D571B9" w:rsidR="00F92CDD" w:rsidRPr="00B963CE" w:rsidRDefault="00F92CDD" w:rsidP="00D80FD5">
      <w:pPr>
        <w:numPr>
          <w:ilvl w:val="1"/>
          <w:numId w:val="11"/>
        </w:numPr>
        <w:ind w:right="26"/>
        <w:jc w:val="both"/>
        <w:rPr>
          <w:sz w:val="22"/>
          <w:szCs w:val="22"/>
          <w:lang w:val="x-none"/>
        </w:rPr>
      </w:pPr>
      <w:r w:rsidRPr="00F92CDD">
        <w:rPr>
          <w:snapToGrid w:val="0"/>
          <w:sz w:val="22"/>
          <w:szCs w:val="22"/>
          <w:lang w:val="x-none"/>
        </w:rPr>
        <w:t>Ja Uzņēmējs kavē Līgum</w:t>
      </w:r>
      <w:r w:rsidRPr="00F92CDD">
        <w:rPr>
          <w:snapToGrid w:val="0"/>
          <w:sz w:val="22"/>
          <w:szCs w:val="22"/>
        </w:rPr>
        <w:t>ā noteikto</w:t>
      </w:r>
      <w:r w:rsidRPr="00F92CDD">
        <w:rPr>
          <w:sz w:val="22"/>
          <w:szCs w:val="22"/>
          <w:lang w:val="x-none"/>
        </w:rPr>
        <w:t xml:space="preserve"> </w:t>
      </w:r>
      <w:r w:rsidRPr="00F92CDD">
        <w:rPr>
          <w:sz w:val="22"/>
          <w:szCs w:val="22"/>
        </w:rPr>
        <w:t>Darbu</w:t>
      </w:r>
      <w:r w:rsidRPr="00F92CDD">
        <w:rPr>
          <w:sz w:val="22"/>
          <w:szCs w:val="22"/>
          <w:lang w:val="x-none"/>
        </w:rPr>
        <w:t xml:space="preserve"> </w:t>
      </w:r>
      <w:r w:rsidRPr="00F92CDD">
        <w:rPr>
          <w:sz w:val="22"/>
          <w:szCs w:val="22"/>
        </w:rPr>
        <w:t xml:space="preserve">izpildes </w:t>
      </w:r>
      <w:r w:rsidRPr="00F92CDD">
        <w:rPr>
          <w:snapToGrid w:val="0"/>
          <w:sz w:val="22"/>
          <w:szCs w:val="22"/>
          <w:lang w:val="x-none"/>
        </w:rPr>
        <w:t>termiņu</w:t>
      </w:r>
      <w:r w:rsidRPr="00F92CDD">
        <w:rPr>
          <w:snapToGrid w:val="0"/>
          <w:sz w:val="22"/>
          <w:szCs w:val="22"/>
        </w:rPr>
        <w:t xml:space="preserve"> un/vai starptermiņu (ja Līgumā tāds noteikts)</w:t>
      </w:r>
      <w:r w:rsidRPr="00F92CDD">
        <w:rPr>
          <w:snapToGrid w:val="0"/>
          <w:sz w:val="22"/>
          <w:szCs w:val="22"/>
          <w:lang w:val="x-none"/>
        </w:rPr>
        <w:t>, tad Pasūtītājam ir tiesības pieprasīt Uzņēmējam maksāt līgumsodu 0,</w:t>
      </w:r>
      <w:r w:rsidR="00BE6594">
        <w:rPr>
          <w:snapToGrid w:val="0"/>
          <w:sz w:val="22"/>
          <w:szCs w:val="22"/>
        </w:rPr>
        <w:t>3</w:t>
      </w:r>
      <w:r w:rsidRPr="00F92CDD">
        <w:rPr>
          <w:snapToGrid w:val="0"/>
          <w:sz w:val="22"/>
          <w:szCs w:val="22"/>
          <w:lang w:val="x-none"/>
        </w:rPr>
        <w:t xml:space="preserve">% (nulle komats </w:t>
      </w:r>
      <w:r w:rsidR="00BE6594">
        <w:rPr>
          <w:snapToGrid w:val="0"/>
          <w:sz w:val="22"/>
          <w:szCs w:val="22"/>
        </w:rPr>
        <w:t>trīs</w:t>
      </w:r>
      <w:r w:rsidRPr="00F92CDD">
        <w:rPr>
          <w:snapToGrid w:val="0"/>
          <w:sz w:val="22"/>
          <w:szCs w:val="22"/>
          <w:lang w:val="x-none"/>
        </w:rPr>
        <w:t xml:space="preserve"> procentu) apmērā no Līgum</w:t>
      </w:r>
      <w:r w:rsidRPr="00F92CDD">
        <w:rPr>
          <w:snapToGrid w:val="0"/>
          <w:sz w:val="22"/>
          <w:szCs w:val="22"/>
        </w:rPr>
        <w:t>ā noteiktās Līgumcenas</w:t>
      </w:r>
      <w:r w:rsidRPr="00F92CDD">
        <w:rPr>
          <w:snapToGrid w:val="0"/>
          <w:sz w:val="22"/>
          <w:szCs w:val="22"/>
          <w:lang w:val="x-none"/>
        </w:rPr>
        <w:t xml:space="preserve"> par katru nokavēto dienu, bet kopumā ne vairāk kā 10% (desmit procenti) no Līgum</w:t>
      </w:r>
      <w:r w:rsidRPr="00F92CDD">
        <w:rPr>
          <w:snapToGrid w:val="0"/>
          <w:sz w:val="22"/>
          <w:szCs w:val="22"/>
        </w:rPr>
        <w:t>cenas.</w:t>
      </w:r>
    </w:p>
    <w:p w14:paraId="059A34F8" w14:textId="033E8B6F" w:rsidR="00B963CE" w:rsidRPr="00A371FA" w:rsidRDefault="00B963CE" w:rsidP="00573B07">
      <w:pPr>
        <w:numPr>
          <w:ilvl w:val="1"/>
          <w:numId w:val="11"/>
        </w:numPr>
        <w:ind w:right="26"/>
        <w:jc w:val="both"/>
        <w:rPr>
          <w:sz w:val="22"/>
          <w:szCs w:val="22"/>
          <w:lang w:val="x-none"/>
        </w:rPr>
      </w:pPr>
      <w:r w:rsidRPr="00A371FA">
        <w:rPr>
          <w:sz w:val="22"/>
          <w:szCs w:val="22"/>
        </w:rPr>
        <w:t xml:space="preserve">Par </w:t>
      </w:r>
      <w:r w:rsidR="00A371FA" w:rsidRPr="00A371FA">
        <w:rPr>
          <w:sz w:val="22"/>
          <w:szCs w:val="22"/>
        </w:rPr>
        <w:t>“</w:t>
      </w:r>
      <w:r w:rsidR="00573B07" w:rsidRPr="00A371FA">
        <w:rPr>
          <w:color w:val="000000" w:themeColor="text1"/>
          <w:sz w:val="22"/>
          <w:szCs w:val="22"/>
          <w:lang w:eastAsia="lv-LV"/>
        </w:rPr>
        <w:t xml:space="preserve">VAS “Valsts nekustamie īpašumi” darba aizsardzības </w:t>
      </w:r>
      <w:r w:rsidR="00573B07" w:rsidRPr="00A371FA">
        <w:rPr>
          <w:sz w:val="22"/>
          <w:szCs w:val="22"/>
          <w:lang w:eastAsia="lv-LV"/>
        </w:rPr>
        <w:t>prasīb</w:t>
      </w:r>
      <w:r w:rsidR="00A371FA" w:rsidRPr="00A371FA">
        <w:rPr>
          <w:sz w:val="22"/>
          <w:szCs w:val="22"/>
          <w:lang w:eastAsia="lv-LV"/>
        </w:rPr>
        <w:t>a</w:t>
      </w:r>
      <w:r w:rsidR="00573B07" w:rsidRPr="00A371FA">
        <w:rPr>
          <w:sz w:val="22"/>
          <w:szCs w:val="22"/>
          <w:lang w:eastAsia="lv-LV"/>
        </w:rPr>
        <w:t xml:space="preserve">s uzņēmējiem, </w:t>
      </w:r>
      <w:r w:rsidR="00573B07" w:rsidRPr="00A371FA">
        <w:rPr>
          <w:color w:val="000000" w:themeColor="text1"/>
          <w:sz w:val="22"/>
          <w:szCs w:val="22"/>
          <w:lang w:eastAsia="lv-LV"/>
        </w:rPr>
        <w:t xml:space="preserve">veicot </w:t>
      </w:r>
      <w:r w:rsidR="00573B07" w:rsidRPr="00A371FA">
        <w:rPr>
          <w:sz w:val="22"/>
          <w:szCs w:val="22"/>
        </w:rPr>
        <w:t>tehniskās apsekošanas un būves ekspertīzes darbus</w:t>
      </w:r>
      <w:r w:rsidR="00A371FA" w:rsidRPr="00A371FA">
        <w:rPr>
          <w:sz w:val="22"/>
          <w:szCs w:val="22"/>
        </w:rPr>
        <w:t>”</w:t>
      </w:r>
      <w:r w:rsidR="001B0A40">
        <w:rPr>
          <w:sz w:val="22"/>
          <w:szCs w:val="22"/>
        </w:rPr>
        <w:t xml:space="preserve"> (8.pielikums)</w:t>
      </w:r>
      <w:r w:rsidR="00573B07" w:rsidRPr="00A371FA">
        <w:rPr>
          <w:sz w:val="22"/>
          <w:szCs w:val="22"/>
        </w:rPr>
        <w:t xml:space="preserve"> </w:t>
      </w:r>
      <w:r w:rsidRPr="00A371FA">
        <w:rPr>
          <w:sz w:val="22"/>
          <w:szCs w:val="22"/>
        </w:rPr>
        <w:t>noteiktajiem pārkāpumiem Uzņēmējs maksā Pasūtītājam līgumsodu dokumentā noteiktajā apmērā.</w:t>
      </w:r>
    </w:p>
    <w:p w14:paraId="29126983" w14:textId="77777777" w:rsidR="00F92CDD" w:rsidRPr="00F92CDD" w:rsidRDefault="00F92CDD" w:rsidP="00D80FD5">
      <w:pPr>
        <w:numPr>
          <w:ilvl w:val="1"/>
          <w:numId w:val="11"/>
        </w:numPr>
        <w:jc w:val="both"/>
        <w:rPr>
          <w:sz w:val="22"/>
          <w:szCs w:val="22"/>
        </w:rPr>
      </w:pPr>
      <w:r w:rsidRPr="00F92CDD">
        <w:rPr>
          <w:bCs/>
          <w:color w:val="000000"/>
          <w:sz w:val="22"/>
          <w:szCs w:val="22"/>
        </w:rPr>
        <w:t xml:space="preserve">Ja Uzņēmējs nepilda kādu no Vienošanās vai Līguma noteikumiem, izņemot Vienošanās 9.3. un 9.4.punktā noteikto, Pasūtītājam ir tiesības pieprasīt no Uzņēmēja līgumsodu </w:t>
      </w:r>
      <w:r w:rsidRPr="00F92CDD">
        <w:rPr>
          <w:color w:val="000000"/>
          <w:sz w:val="22"/>
          <w:szCs w:val="22"/>
        </w:rPr>
        <w:t xml:space="preserve">2% (divu procentu) </w:t>
      </w:r>
      <w:r w:rsidRPr="00F92CDD">
        <w:rPr>
          <w:bCs/>
          <w:color w:val="000000"/>
          <w:sz w:val="22"/>
          <w:szCs w:val="22"/>
        </w:rPr>
        <w:t>apmērā no Līgumcenas par katru Uzņēmēja saistības neizpildes vai nepienācīgas izpildes gadījumu.</w:t>
      </w:r>
    </w:p>
    <w:p w14:paraId="426695A4" w14:textId="77777777" w:rsidR="00F92CDD" w:rsidRPr="00F92CDD" w:rsidRDefault="00F92CDD" w:rsidP="00D80FD5">
      <w:pPr>
        <w:numPr>
          <w:ilvl w:val="1"/>
          <w:numId w:val="11"/>
        </w:numPr>
        <w:ind w:right="26"/>
        <w:jc w:val="both"/>
        <w:rPr>
          <w:sz w:val="22"/>
          <w:szCs w:val="22"/>
          <w:lang w:val="x-none"/>
        </w:rPr>
      </w:pPr>
      <w:r w:rsidRPr="00F92CDD">
        <w:rPr>
          <w:snapToGrid w:val="0"/>
          <w:sz w:val="22"/>
          <w:szCs w:val="22"/>
          <w:lang w:val="x-none"/>
        </w:rPr>
        <w:t xml:space="preserve">Līgumsoda samaksa neatbrīvo Puses no Līgumā paredzēto saistību </w:t>
      </w:r>
      <w:r w:rsidRPr="00F92CDD">
        <w:rPr>
          <w:snapToGrid w:val="0"/>
          <w:sz w:val="22"/>
          <w:szCs w:val="22"/>
        </w:rPr>
        <w:t xml:space="preserve">(t.sk. nokavēto un neizpildīto saistību), kā arī to </w:t>
      </w:r>
      <w:r w:rsidRPr="00F92CDD">
        <w:rPr>
          <w:snapToGrid w:val="0"/>
          <w:sz w:val="22"/>
          <w:szCs w:val="22"/>
          <w:lang w:val="x-none"/>
        </w:rPr>
        <w:t>turpmākas pildīšanas, un neizslēdz pienākumu atlīdzināt zaudējumus.</w:t>
      </w:r>
    </w:p>
    <w:p w14:paraId="74878041" w14:textId="77777777" w:rsidR="00F92CDD" w:rsidRPr="00F92CDD" w:rsidRDefault="00F92CDD" w:rsidP="00D80FD5">
      <w:pPr>
        <w:numPr>
          <w:ilvl w:val="1"/>
          <w:numId w:val="11"/>
        </w:numPr>
        <w:ind w:right="26"/>
        <w:jc w:val="both"/>
        <w:rPr>
          <w:sz w:val="22"/>
          <w:szCs w:val="22"/>
        </w:rPr>
      </w:pPr>
      <w:r w:rsidRPr="00F92CDD">
        <w:rPr>
          <w:sz w:val="22"/>
          <w:szCs w:val="22"/>
        </w:rPr>
        <w:t xml:space="preserve">Uzņēmējs atbild par zaudējumiem, ko tas ar savu prettiesisku darbību vai bezdarbību nodarījis Pasūtītājam vai trešajām personām. </w:t>
      </w:r>
    </w:p>
    <w:p w14:paraId="0D5028FD" w14:textId="77777777" w:rsidR="00F92CDD" w:rsidRPr="00F92CDD" w:rsidRDefault="00F92CDD" w:rsidP="00D80FD5">
      <w:pPr>
        <w:numPr>
          <w:ilvl w:val="1"/>
          <w:numId w:val="11"/>
        </w:numPr>
        <w:ind w:right="26"/>
        <w:jc w:val="both"/>
        <w:rPr>
          <w:sz w:val="22"/>
          <w:szCs w:val="22"/>
        </w:rPr>
      </w:pPr>
      <w:r w:rsidRPr="00F92CDD">
        <w:rPr>
          <w:sz w:val="22"/>
          <w:szCs w:val="22"/>
        </w:rPr>
        <w:t xml:space="preserve">Uzņēmējs ir atbildīgs par tā piesaistīto apakšuzņēmēju Darbu veikšanu (tai skaitā Dokumentācijas sagatavošanu) atbilstoši Vienošanās un Līguma noteikumiem un par zaudējumiem, ko Vienošanās un Līguma izpildē iesaistītie apakšuzņēmēji ar savu prettiesisko darbību vai bezdarbību ir nodarījuši Pasūtītājam vai trešajām personām. </w:t>
      </w:r>
    </w:p>
    <w:p w14:paraId="574130A0" w14:textId="77777777" w:rsidR="00F92CDD" w:rsidRPr="00F92CDD" w:rsidRDefault="00F92CDD" w:rsidP="00D80FD5">
      <w:pPr>
        <w:numPr>
          <w:ilvl w:val="1"/>
          <w:numId w:val="11"/>
        </w:numPr>
        <w:ind w:right="26"/>
        <w:jc w:val="both"/>
        <w:rPr>
          <w:sz w:val="22"/>
          <w:szCs w:val="22"/>
        </w:rPr>
      </w:pPr>
      <w:r w:rsidRPr="00F92CDD">
        <w:rPr>
          <w:sz w:val="22"/>
          <w:szCs w:val="22"/>
        </w:rPr>
        <w:t>Uzņēmējs ir atbildīgs par visu saistību izpildi pret apakšuzņēmējiem, tajā skaitā samaksas veikšanu.</w:t>
      </w:r>
    </w:p>
    <w:p w14:paraId="7AF3453C" w14:textId="5404A47E" w:rsidR="00F92CDD" w:rsidRPr="00F92CDD" w:rsidRDefault="00F92CDD" w:rsidP="00D80FD5">
      <w:pPr>
        <w:numPr>
          <w:ilvl w:val="1"/>
          <w:numId w:val="11"/>
        </w:numPr>
        <w:ind w:right="26"/>
        <w:jc w:val="both"/>
        <w:rPr>
          <w:sz w:val="22"/>
          <w:szCs w:val="22"/>
        </w:rPr>
      </w:pPr>
      <w:r w:rsidRPr="00F92CDD">
        <w:rPr>
          <w:sz w:val="22"/>
          <w:szCs w:val="22"/>
        </w:rPr>
        <w:t>Darbu nodošanas-pieņemšanas akta parakstīšana neatbrīvo Uzņēmēju no atbildības par Darbu kvalitāti un trūkumiem, kas acīmredzami un nepārprotami neizriet no Dokumentācijas un ko Pasūtītājs nevarēja konstatē</w:t>
      </w:r>
      <w:r w:rsidR="007033E3">
        <w:rPr>
          <w:sz w:val="22"/>
          <w:szCs w:val="22"/>
        </w:rPr>
        <w:t>t, pieņemot Darbu izpildi</w:t>
      </w:r>
      <w:r w:rsidRPr="00F92CDD">
        <w:rPr>
          <w:sz w:val="22"/>
          <w:szCs w:val="22"/>
        </w:rPr>
        <w:t>.</w:t>
      </w:r>
    </w:p>
    <w:p w14:paraId="61B40A34" w14:textId="77777777" w:rsidR="00F92CDD" w:rsidRPr="00F92CDD" w:rsidRDefault="00F92CDD" w:rsidP="00F92CDD">
      <w:pPr>
        <w:widowControl w:val="0"/>
        <w:overflowPunct w:val="0"/>
        <w:adjustRightInd w:val="0"/>
        <w:ind w:right="28"/>
        <w:jc w:val="both"/>
        <w:rPr>
          <w:bCs/>
          <w:sz w:val="22"/>
          <w:szCs w:val="22"/>
        </w:rPr>
      </w:pPr>
    </w:p>
    <w:p w14:paraId="52F84D06"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VIENOŠANĀS SPĒKĀ STĀŠANĀS UN VIENOŠANĀS UN LĪGUMA IZBEIGŠANA</w:t>
      </w:r>
    </w:p>
    <w:p w14:paraId="1AAFBABF" w14:textId="77777777" w:rsidR="00F92CDD" w:rsidRPr="00F92CDD" w:rsidRDefault="00F92CDD" w:rsidP="00D80FD5">
      <w:pPr>
        <w:numPr>
          <w:ilvl w:val="1"/>
          <w:numId w:val="11"/>
        </w:numPr>
        <w:overflowPunct w:val="0"/>
        <w:autoSpaceDE w:val="0"/>
        <w:autoSpaceDN w:val="0"/>
        <w:adjustRightInd w:val="0"/>
        <w:jc w:val="both"/>
        <w:textAlignment w:val="baseline"/>
        <w:rPr>
          <w:sz w:val="22"/>
          <w:szCs w:val="22"/>
        </w:rPr>
      </w:pPr>
      <w:r w:rsidRPr="00F92CDD">
        <w:rPr>
          <w:color w:val="000000"/>
          <w:sz w:val="22"/>
          <w:szCs w:val="22"/>
        </w:rPr>
        <w:t xml:space="preserve">Vienošanās </w:t>
      </w:r>
      <w:r w:rsidRPr="00F92CDD">
        <w:rPr>
          <w:bCs/>
          <w:color w:val="000000"/>
          <w:sz w:val="22"/>
          <w:szCs w:val="22"/>
        </w:rPr>
        <w:t>stājas</w:t>
      </w:r>
      <w:r w:rsidRPr="00F92CDD">
        <w:rPr>
          <w:color w:val="000000"/>
          <w:sz w:val="22"/>
          <w:szCs w:val="22"/>
        </w:rPr>
        <w:t xml:space="preserve"> spēkā dienā, kad Puses to ir parakstījušas. </w:t>
      </w:r>
      <w:r w:rsidRPr="00F92CDD">
        <w:rPr>
          <w:bCs/>
          <w:color w:val="000000"/>
          <w:sz w:val="22"/>
          <w:szCs w:val="22"/>
        </w:rPr>
        <w:t>Ja Vienošanos kāds no Uzņēmējiem neparaksta, tā ir spēkā attiecībā uz tiem Uzņēmējiem, kuri to ir parakstījuši.</w:t>
      </w:r>
    </w:p>
    <w:p w14:paraId="629BE383" w14:textId="77777777" w:rsidR="00F92CDD" w:rsidRPr="00F92CDD" w:rsidRDefault="00F92CDD" w:rsidP="00D80FD5">
      <w:pPr>
        <w:numPr>
          <w:ilvl w:val="1"/>
          <w:numId w:val="11"/>
        </w:numPr>
        <w:overflowPunct w:val="0"/>
        <w:autoSpaceDE w:val="0"/>
        <w:autoSpaceDN w:val="0"/>
        <w:adjustRightInd w:val="0"/>
        <w:jc w:val="both"/>
        <w:textAlignment w:val="baseline"/>
        <w:rPr>
          <w:sz w:val="22"/>
          <w:szCs w:val="22"/>
        </w:rPr>
      </w:pPr>
      <w:r w:rsidRPr="00F92CDD">
        <w:rPr>
          <w:color w:val="000000"/>
          <w:sz w:val="22"/>
          <w:szCs w:val="22"/>
        </w:rPr>
        <w:t>Vienošanās var tikt izbeigta attiecībā pret kādu no Uzņēmējiem vai visiem Uzņēmējiem pirms termiņa jebkurā brīdī, Pusēm par to rakstiski vienojoties vai vienpusēji, Vienošanās un/vai normatīvajos aktos noteiktajos gadījumos. Ja Vienošanās tiek izbeigta attiecībā pret kādu no Uzņēmējiem, tad attiecībā pret pārējiem Uzņēmējiem Vienošanās paliek spēkā.</w:t>
      </w:r>
    </w:p>
    <w:p w14:paraId="1174064A" w14:textId="77777777" w:rsidR="00F92CDD" w:rsidRPr="00F92CDD" w:rsidRDefault="00F92CDD" w:rsidP="00D80FD5">
      <w:pPr>
        <w:numPr>
          <w:ilvl w:val="1"/>
          <w:numId w:val="11"/>
        </w:numPr>
        <w:overflowPunct w:val="0"/>
        <w:autoSpaceDE w:val="0"/>
        <w:autoSpaceDN w:val="0"/>
        <w:adjustRightInd w:val="0"/>
        <w:jc w:val="both"/>
        <w:textAlignment w:val="baseline"/>
        <w:rPr>
          <w:sz w:val="22"/>
          <w:szCs w:val="22"/>
        </w:rPr>
      </w:pPr>
      <w:r w:rsidRPr="00F92CDD">
        <w:rPr>
          <w:color w:val="000000"/>
          <w:sz w:val="22"/>
          <w:szCs w:val="22"/>
        </w:rPr>
        <w:t>Pasūtītājam ir tiesības vienpusēji atkāpties no Vienošanās attiecībā pret kādu no Uzņēmējiem, par to rakstiski paziņojot Uzņēmējam 10 (desmit) darba dienas iepriekš un neatlīdzinot tādējādi radušos izdevumus un/vai zaudējumus, ja:</w:t>
      </w:r>
    </w:p>
    <w:p w14:paraId="2B21F55D" w14:textId="77777777" w:rsidR="00F92CDD" w:rsidRPr="00F92CDD" w:rsidRDefault="00F92CDD" w:rsidP="00D80FD5">
      <w:pPr>
        <w:numPr>
          <w:ilvl w:val="2"/>
          <w:numId w:val="11"/>
        </w:numPr>
        <w:tabs>
          <w:tab w:val="num" w:pos="851"/>
        </w:tabs>
        <w:autoSpaceDE w:val="0"/>
        <w:autoSpaceDN w:val="0"/>
        <w:adjustRightInd w:val="0"/>
        <w:ind w:left="851" w:hanging="709"/>
        <w:contextualSpacing/>
        <w:jc w:val="both"/>
        <w:rPr>
          <w:color w:val="000000"/>
          <w:sz w:val="22"/>
          <w:szCs w:val="22"/>
          <w:lang w:eastAsia="lv-LV"/>
        </w:rPr>
      </w:pPr>
      <w:r w:rsidRPr="00F92CDD">
        <w:rPr>
          <w:color w:val="000000"/>
          <w:sz w:val="22"/>
          <w:szCs w:val="22"/>
          <w:lang w:eastAsia="lv-LV"/>
        </w:rPr>
        <w:t>Uzņēmējs tiek izslēgts no Būvkomersantu reģistra;</w:t>
      </w:r>
    </w:p>
    <w:p w14:paraId="50CEB844" w14:textId="77777777" w:rsidR="00F92CDD" w:rsidRPr="00F92CDD" w:rsidRDefault="00F92CDD" w:rsidP="00D80FD5">
      <w:pPr>
        <w:numPr>
          <w:ilvl w:val="2"/>
          <w:numId w:val="11"/>
        </w:numPr>
        <w:tabs>
          <w:tab w:val="num" w:pos="851"/>
        </w:tabs>
        <w:autoSpaceDE w:val="0"/>
        <w:autoSpaceDN w:val="0"/>
        <w:adjustRightInd w:val="0"/>
        <w:ind w:left="851" w:hanging="709"/>
        <w:contextualSpacing/>
        <w:jc w:val="both"/>
        <w:rPr>
          <w:b/>
          <w:color w:val="000000"/>
          <w:sz w:val="22"/>
          <w:szCs w:val="22"/>
          <w:lang w:eastAsia="lv-LV"/>
        </w:rPr>
      </w:pPr>
      <w:r w:rsidRPr="00F92CDD">
        <w:rPr>
          <w:color w:val="000000"/>
          <w:sz w:val="22"/>
          <w:szCs w:val="22"/>
        </w:rPr>
        <w:t>Uzņēmējs</w:t>
      </w:r>
      <w:r w:rsidRPr="00F92CDD">
        <w:rPr>
          <w:color w:val="000000"/>
          <w:sz w:val="22"/>
          <w:szCs w:val="22"/>
          <w:lang w:eastAsia="lv-LV"/>
        </w:rPr>
        <w:t xml:space="preserve"> ir nepienācīgi vai neatbilstoši Vienošanās un/vai Līguma noteikumiem izpildījis Darba uzdevumu, Pasūtītāja norādījumus vai ir pārkāpis citus Vienošanās un /vai Līguma noteikumus un 5 (piecu) dienu laikā pēc Pasūtītāja pieprasījuma nav šo pārkāpumu novērsis;</w:t>
      </w:r>
    </w:p>
    <w:p w14:paraId="257FED7C" w14:textId="77777777" w:rsidR="00F92CDD" w:rsidRPr="00F92CDD" w:rsidRDefault="00F92CDD" w:rsidP="00D80FD5">
      <w:pPr>
        <w:numPr>
          <w:ilvl w:val="2"/>
          <w:numId w:val="11"/>
        </w:numPr>
        <w:tabs>
          <w:tab w:val="num" w:pos="851"/>
        </w:tabs>
        <w:autoSpaceDE w:val="0"/>
        <w:autoSpaceDN w:val="0"/>
        <w:adjustRightInd w:val="0"/>
        <w:ind w:left="851" w:hanging="709"/>
        <w:contextualSpacing/>
        <w:jc w:val="both"/>
        <w:rPr>
          <w:b/>
          <w:color w:val="000000"/>
          <w:sz w:val="22"/>
          <w:szCs w:val="22"/>
          <w:lang w:eastAsia="lv-LV"/>
        </w:rPr>
      </w:pPr>
      <w:r w:rsidRPr="00F92CDD">
        <w:rPr>
          <w:color w:val="000000"/>
          <w:sz w:val="22"/>
          <w:szCs w:val="22"/>
        </w:rPr>
        <w:t>Uzņēmējs</w:t>
      </w:r>
      <w:r w:rsidRPr="00F92CDD">
        <w:rPr>
          <w:color w:val="000000"/>
          <w:sz w:val="22"/>
          <w:szCs w:val="22"/>
          <w:lang w:eastAsia="lv-LV"/>
        </w:rPr>
        <w:t xml:space="preserve"> ir atteicies slēgt Līgumu vai veikt Darbus, kaut gan piedāvājumu ir iesniedzis;</w:t>
      </w:r>
    </w:p>
    <w:p w14:paraId="187D030E" w14:textId="77777777" w:rsidR="00F92CDD" w:rsidRPr="00F92CDD" w:rsidRDefault="00F92CDD" w:rsidP="00D80FD5">
      <w:pPr>
        <w:numPr>
          <w:ilvl w:val="2"/>
          <w:numId w:val="11"/>
        </w:numPr>
        <w:ind w:left="862"/>
        <w:contextualSpacing/>
        <w:jc w:val="both"/>
        <w:rPr>
          <w:color w:val="000000"/>
          <w:sz w:val="22"/>
          <w:szCs w:val="22"/>
          <w:lang w:eastAsia="lv-LV"/>
        </w:rPr>
      </w:pPr>
      <w:r w:rsidRPr="00F92CDD">
        <w:rPr>
          <w:color w:val="000000"/>
          <w:sz w:val="22"/>
          <w:szCs w:val="22"/>
          <w:lang w:eastAsia="lv-LV"/>
        </w:rPr>
        <w:t xml:space="preserve">Uzņēmējam ir pasludināts maksātnespējas process, tā darbība ir izbeigta vai apturēta, uzsākts tiesiskās aizsardzības vai </w:t>
      </w:r>
      <w:proofErr w:type="spellStart"/>
      <w:r w:rsidRPr="00F92CDD">
        <w:rPr>
          <w:color w:val="000000"/>
          <w:sz w:val="22"/>
          <w:szCs w:val="22"/>
          <w:lang w:eastAsia="lv-LV"/>
        </w:rPr>
        <w:t>ārpustiesas</w:t>
      </w:r>
      <w:proofErr w:type="spellEnd"/>
      <w:r w:rsidRPr="00F92CDD">
        <w:rPr>
          <w:color w:val="000000"/>
          <w:sz w:val="22"/>
          <w:szCs w:val="22"/>
          <w:lang w:eastAsia="lv-LV"/>
        </w:rPr>
        <w:t xml:space="preserve"> tiesiskās aizsardzības process, ir apturēta tā saimnieciskā darbība, Uzņēmējs tiek aizstāts ar citu uzņēmēju atbilstoši normatīvo aktu noteikumiem par komersantu reorganizāciju un uzņēmēju parēju, un šis uzņēmējs neatbilst Publisko iepirkumu likuma 61.panta trešās daļas 4.punktā noteiktajam;</w:t>
      </w:r>
    </w:p>
    <w:p w14:paraId="0EEAEC08" w14:textId="492756B7" w:rsidR="00F92CDD" w:rsidRPr="00F92CDD" w:rsidRDefault="00F92CDD" w:rsidP="00D80FD5">
      <w:pPr>
        <w:numPr>
          <w:ilvl w:val="2"/>
          <w:numId w:val="11"/>
        </w:numPr>
        <w:tabs>
          <w:tab w:val="num" w:pos="851"/>
        </w:tabs>
        <w:overflowPunct w:val="0"/>
        <w:autoSpaceDE w:val="0"/>
        <w:autoSpaceDN w:val="0"/>
        <w:adjustRightInd w:val="0"/>
        <w:ind w:left="851" w:hanging="709"/>
        <w:jc w:val="both"/>
        <w:textAlignment w:val="baseline"/>
        <w:rPr>
          <w:sz w:val="22"/>
          <w:szCs w:val="22"/>
        </w:rPr>
      </w:pPr>
      <w:r w:rsidRPr="00F92CDD">
        <w:rPr>
          <w:sz w:val="22"/>
          <w:szCs w:val="22"/>
        </w:rPr>
        <w:lastRenderedPageBreak/>
        <w:t>divi vai vairāki Uzņēmēji savā starp</w:t>
      </w:r>
      <w:r w:rsidR="00983416">
        <w:rPr>
          <w:sz w:val="22"/>
          <w:szCs w:val="22"/>
        </w:rPr>
        <w:t>ā</w:t>
      </w:r>
      <w:r w:rsidRPr="00F92CDD">
        <w:rPr>
          <w:sz w:val="22"/>
          <w:szCs w:val="22"/>
        </w:rPr>
        <w:t xml:space="preserve"> ir izveidojuši karteli jeb noslēguši vienošanos, tādējādi negodīgi saskaņojot savu dalību piedāvājumu iesniegšanā (piedaloties Iepirkumā vai piedāvājuma iesniegšanā, pamatojoties uz Vienošanās 3.1.punktā minēto uzaicinājumu), likvidējot vai mazinot konkurenci un liedzot Pasūtītājam iespēju saņemt zemāko cenu par veicamajiem Darbiem. Šādā gadījumā Pasūtītājam ir tiesības izbeigt Vienošanos pret visiem kartelī iesaistītajiem Uzņēmējiem;</w:t>
      </w:r>
    </w:p>
    <w:p w14:paraId="656DAE5E" w14:textId="0E1F5F90" w:rsidR="00F92CDD" w:rsidRPr="00F92CDD" w:rsidRDefault="00F92CDD" w:rsidP="00D80FD5">
      <w:pPr>
        <w:numPr>
          <w:ilvl w:val="2"/>
          <w:numId w:val="11"/>
        </w:numPr>
        <w:tabs>
          <w:tab w:val="num" w:pos="851"/>
        </w:tabs>
        <w:overflowPunct w:val="0"/>
        <w:autoSpaceDE w:val="0"/>
        <w:autoSpaceDN w:val="0"/>
        <w:adjustRightInd w:val="0"/>
        <w:ind w:left="851" w:hanging="709"/>
        <w:jc w:val="both"/>
        <w:textAlignment w:val="baseline"/>
        <w:rPr>
          <w:sz w:val="22"/>
          <w:szCs w:val="22"/>
        </w:rPr>
      </w:pPr>
      <w:bookmarkStart w:id="5" w:name="_Hlk525109630"/>
      <w:r w:rsidRPr="00F92CDD">
        <w:rPr>
          <w:snapToGrid w:val="0"/>
          <w:sz w:val="22"/>
          <w:szCs w:val="22"/>
        </w:rPr>
        <w:t>Vienošanos nav iespējams izpildīt tādēļ, ka Vienošanās izpildes laikā Uzņēmējam ir piemērotas starptautiskās vai nacionālās sankcijas vai būtiskas finanšu un kapitāla tirgus intereses ietekmējošas Eiropas Savienības vai Ziemeļatlantijas līguma organizācijas dalībvalsts noteiktās sankcijas</w:t>
      </w:r>
      <w:bookmarkEnd w:id="5"/>
      <w:r w:rsidRPr="00F92CDD">
        <w:rPr>
          <w:sz w:val="22"/>
          <w:szCs w:val="22"/>
        </w:rPr>
        <w:t>.</w:t>
      </w:r>
    </w:p>
    <w:p w14:paraId="3BC74695" w14:textId="77777777" w:rsidR="00F92CDD" w:rsidRPr="00F92CDD" w:rsidRDefault="00F92CDD" w:rsidP="00D80FD5">
      <w:pPr>
        <w:numPr>
          <w:ilvl w:val="1"/>
          <w:numId w:val="11"/>
        </w:numPr>
        <w:overflowPunct w:val="0"/>
        <w:autoSpaceDE w:val="0"/>
        <w:autoSpaceDN w:val="0"/>
        <w:adjustRightInd w:val="0"/>
        <w:jc w:val="both"/>
        <w:textAlignment w:val="baseline"/>
        <w:rPr>
          <w:sz w:val="22"/>
          <w:szCs w:val="22"/>
        </w:rPr>
      </w:pPr>
      <w:r w:rsidRPr="00F92CDD">
        <w:rPr>
          <w:sz w:val="22"/>
          <w:szCs w:val="22"/>
        </w:rPr>
        <w:t>Vienošanās izbeigšanas gadījumā Pasūtītājs lemj par katru spēkā esošā Līguma izbeigšanu vai atstāšanu spēkā. Kamēr Pasūtītājs nav pieņēmis atbilstošu lēmumu, Līgums paliek spēkā.</w:t>
      </w:r>
    </w:p>
    <w:p w14:paraId="66EB9453" w14:textId="77777777" w:rsidR="00F92CDD" w:rsidRPr="00F92CDD" w:rsidRDefault="00F92CDD" w:rsidP="00D80FD5">
      <w:pPr>
        <w:numPr>
          <w:ilvl w:val="1"/>
          <w:numId w:val="11"/>
        </w:numPr>
        <w:overflowPunct w:val="0"/>
        <w:autoSpaceDE w:val="0"/>
        <w:autoSpaceDN w:val="0"/>
        <w:adjustRightInd w:val="0"/>
        <w:jc w:val="both"/>
        <w:textAlignment w:val="baseline"/>
        <w:rPr>
          <w:sz w:val="22"/>
          <w:szCs w:val="22"/>
        </w:rPr>
      </w:pPr>
      <w:r w:rsidRPr="00F92CDD">
        <w:rPr>
          <w:color w:val="000000"/>
          <w:sz w:val="22"/>
          <w:szCs w:val="22"/>
        </w:rPr>
        <w:t>Pasūtītājam ir tiesības vienpusēji atkāpties no Līguma, par to rakstiski paziņojot Uzņēmējam 10 (desmit) darba dienas iepriekš un neatlīdzinot tādējādi radušos izdevumus un zaudējumus, ja:</w:t>
      </w:r>
    </w:p>
    <w:p w14:paraId="76A617F4" w14:textId="77777777" w:rsidR="00F92CDD" w:rsidRPr="00F92CDD" w:rsidRDefault="00F92CDD" w:rsidP="00D80FD5">
      <w:pPr>
        <w:numPr>
          <w:ilvl w:val="2"/>
          <w:numId w:val="11"/>
        </w:numPr>
        <w:overflowPunct w:val="0"/>
        <w:autoSpaceDE w:val="0"/>
        <w:autoSpaceDN w:val="0"/>
        <w:adjustRightInd w:val="0"/>
        <w:ind w:left="851" w:hanging="709"/>
        <w:jc w:val="both"/>
        <w:textAlignment w:val="baseline"/>
        <w:rPr>
          <w:sz w:val="22"/>
          <w:szCs w:val="22"/>
        </w:rPr>
      </w:pPr>
      <w:r w:rsidRPr="00F92CDD">
        <w:rPr>
          <w:color w:val="000000"/>
          <w:sz w:val="22"/>
          <w:szCs w:val="22"/>
        </w:rPr>
        <w:t>Uzņēmējs</w:t>
      </w:r>
      <w:r w:rsidRPr="00F92CDD">
        <w:rPr>
          <w:sz w:val="22"/>
          <w:szCs w:val="22"/>
        </w:rPr>
        <w:t xml:space="preserve"> vairāk kā par 5 (piecām) dienām kavē </w:t>
      </w:r>
      <w:r w:rsidRPr="00F92CDD">
        <w:rPr>
          <w:snapToGrid w:val="0"/>
          <w:sz w:val="22"/>
          <w:szCs w:val="22"/>
        </w:rPr>
        <w:t>Līgumā noteikto</w:t>
      </w:r>
      <w:r w:rsidRPr="00F92CDD">
        <w:rPr>
          <w:sz w:val="22"/>
          <w:szCs w:val="22"/>
        </w:rPr>
        <w:t xml:space="preserve"> Darbu izpildes</w:t>
      </w:r>
      <w:r w:rsidRPr="00F92CDD">
        <w:rPr>
          <w:snapToGrid w:val="0"/>
          <w:sz w:val="22"/>
          <w:szCs w:val="22"/>
        </w:rPr>
        <w:t xml:space="preserve"> termiņu un/vai starptermiņu</w:t>
      </w:r>
      <w:r w:rsidRPr="00F92CDD">
        <w:rPr>
          <w:sz w:val="22"/>
          <w:szCs w:val="22"/>
        </w:rPr>
        <w:t>;</w:t>
      </w:r>
    </w:p>
    <w:p w14:paraId="5CF1E9BE" w14:textId="77777777" w:rsidR="00F92CDD" w:rsidRPr="00F92CDD" w:rsidRDefault="00F92CDD" w:rsidP="00D80FD5">
      <w:pPr>
        <w:numPr>
          <w:ilvl w:val="2"/>
          <w:numId w:val="11"/>
        </w:numPr>
        <w:shd w:val="clear" w:color="auto" w:fill="FFFFFF" w:themeFill="background1"/>
        <w:overflowPunct w:val="0"/>
        <w:autoSpaceDE w:val="0"/>
        <w:autoSpaceDN w:val="0"/>
        <w:adjustRightInd w:val="0"/>
        <w:ind w:left="851" w:hanging="709"/>
        <w:jc w:val="both"/>
        <w:textAlignment w:val="baseline"/>
        <w:rPr>
          <w:sz w:val="22"/>
          <w:szCs w:val="22"/>
        </w:rPr>
      </w:pPr>
      <w:r w:rsidRPr="00F92CDD">
        <w:rPr>
          <w:sz w:val="22"/>
          <w:szCs w:val="22"/>
        </w:rPr>
        <w:t>Darbi tiek veikti neatbilstoši Latvijas Republikā spēkā esošo normatīvo aktu prasībām, Vienošanās vai Līguma prasībām vai Uzņēmējs kādā citā veidā nepilda Līgumā noteiktās saistības un pēc Pasūtītāja brīdinājuma 5 (piecu) darba dienu laikā Uzņēmējs neuzsāk neatbilstību novēršanu vai nenovērš Līguma saistību pārkāpumu;</w:t>
      </w:r>
    </w:p>
    <w:p w14:paraId="0B7CDDEE" w14:textId="19CDDFC4" w:rsidR="00E94627" w:rsidRDefault="00F92CDD" w:rsidP="00D80FD5">
      <w:pPr>
        <w:numPr>
          <w:ilvl w:val="2"/>
          <w:numId w:val="11"/>
        </w:numPr>
        <w:shd w:val="clear" w:color="auto" w:fill="FFFFFF" w:themeFill="background1"/>
        <w:overflowPunct w:val="0"/>
        <w:autoSpaceDE w:val="0"/>
        <w:autoSpaceDN w:val="0"/>
        <w:adjustRightInd w:val="0"/>
        <w:ind w:left="851" w:hanging="709"/>
        <w:jc w:val="both"/>
        <w:textAlignment w:val="baseline"/>
        <w:rPr>
          <w:sz w:val="22"/>
          <w:szCs w:val="22"/>
        </w:rPr>
      </w:pPr>
      <w:r w:rsidRPr="00F92CDD">
        <w:rPr>
          <w:sz w:val="22"/>
          <w:szCs w:val="22"/>
        </w:rPr>
        <w:t>Uzņēmējs Vienošanās noteiktajā kārtībā un termiņā nav iesniedzis Pasūtītājam kādu no Līgumā noteiktajiem dokumentiem par apdrošināšanu, kurus atbilstoši Vienošanās un Līgumā noteikumiem Uzņēmējam bija pienākums nodrošināt, uzturēt spēkā un iesniegt Pasūtītājam</w:t>
      </w:r>
      <w:r w:rsidR="00BC19DC">
        <w:rPr>
          <w:sz w:val="22"/>
          <w:szCs w:val="22"/>
        </w:rPr>
        <w:t>;</w:t>
      </w:r>
    </w:p>
    <w:p w14:paraId="0A0E2C16" w14:textId="40A46E8A" w:rsidR="00BC19DC" w:rsidRPr="00224877" w:rsidRDefault="00BC19DC" w:rsidP="00D80FD5">
      <w:pPr>
        <w:numPr>
          <w:ilvl w:val="2"/>
          <w:numId w:val="11"/>
        </w:numPr>
        <w:shd w:val="clear" w:color="auto" w:fill="FFFFFF" w:themeFill="background1"/>
        <w:overflowPunct w:val="0"/>
        <w:autoSpaceDE w:val="0"/>
        <w:autoSpaceDN w:val="0"/>
        <w:adjustRightInd w:val="0"/>
        <w:ind w:left="851" w:hanging="709"/>
        <w:jc w:val="both"/>
        <w:textAlignment w:val="baseline"/>
        <w:rPr>
          <w:sz w:val="22"/>
          <w:szCs w:val="22"/>
        </w:rPr>
      </w:pPr>
      <w:r w:rsidRPr="00224877">
        <w:rPr>
          <w:sz w:val="22"/>
          <w:szCs w:val="22"/>
        </w:rPr>
        <w:t xml:space="preserve">Uzņēmējam </w:t>
      </w:r>
      <w:r w:rsidR="00224877" w:rsidRPr="00224877">
        <w:rPr>
          <w:sz w:val="22"/>
          <w:szCs w:val="22"/>
        </w:rPr>
        <w:t>atkārtoti</w:t>
      </w:r>
      <w:r w:rsidRPr="00224877">
        <w:rPr>
          <w:sz w:val="22"/>
          <w:szCs w:val="22"/>
        </w:rPr>
        <w:t xml:space="preserve"> piemērots </w:t>
      </w:r>
      <w:r w:rsidR="00224877" w:rsidRPr="00224877">
        <w:rPr>
          <w:sz w:val="22"/>
          <w:szCs w:val="22"/>
        </w:rPr>
        <w:t>“</w:t>
      </w:r>
      <w:r w:rsidR="00224877" w:rsidRPr="00224877">
        <w:rPr>
          <w:color w:val="000000" w:themeColor="text1"/>
          <w:sz w:val="22"/>
          <w:szCs w:val="22"/>
          <w:lang w:eastAsia="lv-LV"/>
        </w:rPr>
        <w:t xml:space="preserve">VAS “Valsts nekustamie īpašumi” darba aizsardzības </w:t>
      </w:r>
      <w:r w:rsidR="00224877" w:rsidRPr="00224877">
        <w:rPr>
          <w:sz w:val="22"/>
          <w:szCs w:val="22"/>
          <w:lang w:eastAsia="lv-LV"/>
        </w:rPr>
        <w:t xml:space="preserve">prasības uzņēmējiem, </w:t>
      </w:r>
      <w:r w:rsidR="00224877" w:rsidRPr="00224877">
        <w:rPr>
          <w:color w:val="000000" w:themeColor="text1"/>
          <w:sz w:val="22"/>
          <w:szCs w:val="22"/>
          <w:lang w:eastAsia="lv-LV"/>
        </w:rPr>
        <w:t xml:space="preserve">veicot </w:t>
      </w:r>
      <w:r w:rsidR="00224877" w:rsidRPr="00224877">
        <w:rPr>
          <w:sz w:val="22"/>
          <w:szCs w:val="22"/>
        </w:rPr>
        <w:t xml:space="preserve">tehniskās apsekošanas un būves ekspertīzes darbus” (8.pielikums) </w:t>
      </w:r>
      <w:r w:rsidRPr="00224877">
        <w:rPr>
          <w:sz w:val="22"/>
          <w:szCs w:val="22"/>
        </w:rPr>
        <w:t xml:space="preserve"> noteiktais līgumsods</w:t>
      </w:r>
      <w:r w:rsidR="00224877">
        <w:rPr>
          <w:sz w:val="22"/>
          <w:szCs w:val="22"/>
        </w:rPr>
        <w:t>;</w:t>
      </w:r>
    </w:p>
    <w:p w14:paraId="47A112D6" w14:textId="7FCD89CA" w:rsidR="00F92CDD" w:rsidRPr="00F92CDD" w:rsidRDefault="00E94627" w:rsidP="00D80FD5">
      <w:pPr>
        <w:numPr>
          <w:ilvl w:val="2"/>
          <w:numId w:val="11"/>
        </w:numPr>
        <w:shd w:val="clear" w:color="auto" w:fill="FFFFFF" w:themeFill="background1"/>
        <w:overflowPunct w:val="0"/>
        <w:autoSpaceDE w:val="0"/>
        <w:autoSpaceDN w:val="0"/>
        <w:adjustRightInd w:val="0"/>
        <w:ind w:left="851" w:hanging="709"/>
        <w:jc w:val="both"/>
        <w:textAlignment w:val="baseline"/>
        <w:rPr>
          <w:sz w:val="22"/>
          <w:szCs w:val="22"/>
        </w:rPr>
      </w:pPr>
      <w:r>
        <w:rPr>
          <w:snapToGrid w:val="0"/>
          <w:sz w:val="22"/>
          <w:szCs w:val="22"/>
        </w:rPr>
        <w:t>Līgumu</w:t>
      </w:r>
      <w:r w:rsidRPr="00F92CDD">
        <w:rPr>
          <w:snapToGrid w:val="0"/>
          <w:sz w:val="22"/>
          <w:szCs w:val="22"/>
        </w:rPr>
        <w:t xml:space="preserve"> nav iespējams izpildīt tādēļ, ka </w:t>
      </w:r>
      <w:r>
        <w:rPr>
          <w:snapToGrid w:val="0"/>
          <w:sz w:val="22"/>
          <w:szCs w:val="22"/>
        </w:rPr>
        <w:t>Līguma</w:t>
      </w:r>
      <w:r w:rsidRPr="00F92CDD">
        <w:rPr>
          <w:snapToGrid w:val="0"/>
          <w:sz w:val="22"/>
          <w:szCs w:val="22"/>
        </w:rPr>
        <w:t xml:space="preserve"> izpildes laikā Uzņēmējam ir piemērotas starptautiskās vai nacionālās sankcijas vai būtiskas finanšu un kapitāla tirgus intereses ietekmējošas Eiropas Savienības vai Ziemeļatlantijas līguma organizācijas dalībvalsts noteiktās sankcijas</w:t>
      </w:r>
      <w:r w:rsidR="00F92CDD" w:rsidRPr="00F92CDD">
        <w:rPr>
          <w:sz w:val="22"/>
          <w:szCs w:val="22"/>
        </w:rPr>
        <w:t>.</w:t>
      </w:r>
    </w:p>
    <w:p w14:paraId="3C1D3B08" w14:textId="7F316BC3" w:rsidR="00F92CDD" w:rsidRPr="00F92CDD" w:rsidRDefault="00F92CDD" w:rsidP="00D80FD5">
      <w:pPr>
        <w:numPr>
          <w:ilvl w:val="1"/>
          <w:numId w:val="11"/>
        </w:numPr>
        <w:shd w:val="clear" w:color="auto" w:fill="FFFFFF" w:themeFill="background1"/>
        <w:overflowPunct w:val="0"/>
        <w:autoSpaceDE w:val="0"/>
        <w:autoSpaceDN w:val="0"/>
        <w:adjustRightInd w:val="0"/>
        <w:jc w:val="both"/>
        <w:textAlignment w:val="baseline"/>
        <w:rPr>
          <w:sz w:val="22"/>
          <w:szCs w:val="22"/>
        </w:rPr>
      </w:pPr>
      <w:r w:rsidRPr="00F92CDD">
        <w:rPr>
          <w:sz w:val="22"/>
          <w:szCs w:val="22"/>
        </w:rPr>
        <w:t>Uzņēmējam ir tiesības atkāpties no Līguma</w:t>
      </w:r>
      <w:r w:rsidR="00224877">
        <w:rPr>
          <w:sz w:val="22"/>
          <w:szCs w:val="22"/>
        </w:rPr>
        <w:t>,</w:t>
      </w:r>
      <w:r w:rsidRPr="00F92CDD">
        <w:rPr>
          <w:sz w:val="22"/>
          <w:szCs w:val="22"/>
        </w:rPr>
        <w:t xml:space="preserve"> par to rakstiski paziņojot Pasūtītājam 10 (desmit) darba dienas iepriekš, ja iestājies vismaz viens no šādiem gadījumiem:</w:t>
      </w:r>
    </w:p>
    <w:p w14:paraId="486E83EA" w14:textId="77777777" w:rsidR="00F92CDD" w:rsidRPr="00F92CDD" w:rsidRDefault="00F92CDD" w:rsidP="00D80FD5">
      <w:pPr>
        <w:numPr>
          <w:ilvl w:val="2"/>
          <w:numId w:val="11"/>
        </w:numPr>
        <w:shd w:val="clear" w:color="auto" w:fill="FFFFFF" w:themeFill="background1"/>
        <w:tabs>
          <w:tab w:val="num" w:pos="851"/>
        </w:tabs>
        <w:overflowPunct w:val="0"/>
        <w:autoSpaceDE w:val="0"/>
        <w:autoSpaceDN w:val="0"/>
        <w:adjustRightInd w:val="0"/>
        <w:ind w:left="851" w:hanging="709"/>
        <w:jc w:val="both"/>
        <w:textAlignment w:val="baseline"/>
        <w:rPr>
          <w:sz w:val="22"/>
          <w:szCs w:val="22"/>
        </w:rPr>
      </w:pPr>
      <w:r w:rsidRPr="00F92CDD">
        <w:rPr>
          <w:sz w:val="22"/>
          <w:szCs w:val="22"/>
        </w:rPr>
        <w:t>Pasūtītājs savas vainas dēļ Līgumā noteiktajos termiņos nav veicis Līgumā noteiktos maksājumus un šāds kavējums pārsniedz 45 (četrdesmit piecas) dienas, un Uzņēmējs pienācīgi ir izpildījis savas Vienošanās un Līgumā noteiktās saistības;</w:t>
      </w:r>
    </w:p>
    <w:p w14:paraId="52C771F6" w14:textId="77777777" w:rsidR="00F92CDD" w:rsidRPr="00F92CDD" w:rsidRDefault="00F92CDD" w:rsidP="00D80FD5">
      <w:pPr>
        <w:numPr>
          <w:ilvl w:val="2"/>
          <w:numId w:val="11"/>
        </w:numPr>
        <w:tabs>
          <w:tab w:val="num" w:pos="851"/>
        </w:tabs>
        <w:overflowPunct w:val="0"/>
        <w:autoSpaceDE w:val="0"/>
        <w:autoSpaceDN w:val="0"/>
        <w:adjustRightInd w:val="0"/>
        <w:ind w:left="851" w:hanging="709"/>
        <w:jc w:val="both"/>
        <w:textAlignment w:val="baseline"/>
        <w:rPr>
          <w:sz w:val="22"/>
          <w:szCs w:val="22"/>
        </w:rPr>
      </w:pPr>
      <w:r w:rsidRPr="00F92CDD">
        <w:rPr>
          <w:bCs/>
          <w:color w:val="000000"/>
          <w:sz w:val="22"/>
          <w:szCs w:val="22"/>
        </w:rPr>
        <w:t>Pasūtītājam</w:t>
      </w:r>
      <w:r w:rsidRPr="00F92CDD">
        <w:rPr>
          <w:color w:val="000000"/>
          <w:sz w:val="22"/>
          <w:szCs w:val="22"/>
        </w:rPr>
        <w:t xml:space="preserve"> ir uzsākts maksātnespējas process, likvidācija, tā darbība tiek izbeigta vai pārtraukta, ir apturēta tā saimnieciskā darbība.</w:t>
      </w:r>
    </w:p>
    <w:p w14:paraId="486BCEEC" w14:textId="77777777" w:rsidR="00F92CDD" w:rsidRPr="00F92CDD" w:rsidRDefault="00F92CDD" w:rsidP="00D80FD5">
      <w:pPr>
        <w:widowControl w:val="0"/>
        <w:numPr>
          <w:ilvl w:val="1"/>
          <w:numId w:val="11"/>
        </w:numPr>
        <w:overflowPunct w:val="0"/>
        <w:adjustRightInd w:val="0"/>
        <w:ind w:left="539" w:right="28" w:hanging="539"/>
        <w:jc w:val="both"/>
        <w:rPr>
          <w:b/>
          <w:bCs/>
          <w:sz w:val="22"/>
          <w:szCs w:val="22"/>
        </w:rPr>
      </w:pPr>
      <w:r w:rsidRPr="00F92CDD">
        <w:rPr>
          <w:sz w:val="22"/>
          <w:szCs w:val="22"/>
        </w:rPr>
        <w:t>Ja Vienošanās vai Līgums tiek izbeigts pirms termiņa, Uzņēmējs nodod visu tā rīcībā esošo un ar Vienošanās vai izbeigtā Līguma izpildi saistīto dokumentāciju Pasūtītājam ne vēlāk kā 3 (trīs) dienu laikā no Vienošanās vai Līguma izbeigšanas.</w:t>
      </w:r>
    </w:p>
    <w:p w14:paraId="6AEE046E" w14:textId="77777777" w:rsidR="00F92CDD" w:rsidRPr="00F92CDD" w:rsidRDefault="00F92CDD" w:rsidP="00F92CDD">
      <w:pPr>
        <w:widowControl w:val="0"/>
        <w:overflowPunct w:val="0"/>
        <w:adjustRightInd w:val="0"/>
        <w:ind w:left="539" w:right="28"/>
        <w:jc w:val="both"/>
        <w:rPr>
          <w:b/>
          <w:bCs/>
          <w:sz w:val="22"/>
          <w:szCs w:val="22"/>
        </w:rPr>
      </w:pPr>
    </w:p>
    <w:p w14:paraId="482CE1DA"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PUŠU PĀRSTĀVJI UN KONTAKTPERSONAS</w:t>
      </w:r>
    </w:p>
    <w:p w14:paraId="7CE145A1" w14:textId="77777777" w:rsidR="00F92CDD" w:rsidRPr="00F92CDD" w:rsidRDefault="00F92CDD" w:rsidP="00D80FD5">
      <w:pPr>
        <w:widowControl w:val="0"/>
        <w:numPr>
          <w:ilvl w:val="1"/>
          <w:numId w:val="11"/>
        </w:numPr>
        <w:overflowPunct w:val="0"/>
        <w:adjustRightInd w:val="0"/>
        <w:ind w:right="28"/>
        <w:jc w:val="both"/>
        <w:rPr>
          <w:b/>
          <w:bCs/>
          <w:sz w:val="22"/>
          <w:szCs w:val="22"/>
        </w:rPr>
      </w:pPr>
      <w:r w:rsidRPr="00F92CDD">
        <w:rPr>
          <w:sz w:val="22"/>
          <w:szCs w:val="22"/>
        </w:rPr>
        <w:t>Lai sekmētu saistību izpildi pienācīgā kārtā un Vienošanās un Līgumā noteiktajos termiņos, Puses nosaka kontaktpersonas. Kontaktpersonas Vienošanās ietvaros tiek norādītas šajā nodaļā, kontaktpersonas, kuras ir iesaistītas un atbild par konkrēta Līguma izpildi,  tiek norādītas Līgumā.</w:t>
      </w:r>
    </w:p>
    <w:p w14:paraId="69391EBB" w14:textId="77777777" w:rsidR="00F92CDD" w:rsidRPr="00F92CDD" w:rsidRDefault="00F92CDD" w:rsidP="00D80FD5">
      <w:pPr>
        <w:widowControl w:val="0"/>
        <w:numPr>
          <w:ilvl w:val="1"/>
          <w:numId w:val="11"/>
        </w:numPr>
        <w:overflowPunct w:val="0"/>
        <w:adjustRightInd w:val="0"/>
        <w:ind w:right="28"/>
        <w:jc w:val="both"/>
        <w:rPr>
          <w:b/>
          <w:bCs/>
          <w:sz w:val="22"/>
          <w:szCs w:val="22"/>
        </w:rPr>
      </w:pPr>
      <w:r w:rsidRPr="00F92CDD">
        <w:rPr>
          <w:sz w:val="22"/>
          <w:szCs w:val="22"/>
        </w:rPr>
        <w:t>Pasūtītāja kontaktpersonu tiesības un pienākumi:</w:t>
      </w:r>
    </w:p>
    <w:p w14:paraId="4F5CE5D7" w14:textId="77777777" w:rsidR="00F92CDD" w:rsidRPr="00F92CDD" w:rsidRDefault="00F92CDD" w:rsidP="00D80FD5">
      <w:pPr>
        <w:numPr>
          <w:ilvl w:val="2"/>
          <w:numId w:val="11"/>
        </w:numPr>
        <w:ind w:left="862"/>
        <w:contextualSpacing/>
        <w:jc w:val="both"/>
        <w:rPr>
          <w:sz w:val="22"/>
          <w:szCs w:val="22"/>
        </w:rPr>
      </w:pPr>
      <w:r w:rsidRPr="00F92CDD">
        <w:rPr>
          <w:sz w:val="22"/>
          <w:szCs w:val="22"/>
        </w:rPr>
        <w:t>Pasūtītāja kontaktpersona Vienošanās ietvaros pilnībā pārzina Vienošanās noteikumus un viņai ir tiesības, nepārkāpjot Vienošanās robežas, risināt visus ar Vienošanās izpildi saistītos operatīvos jautājumus, organizēt un kontrolēt Vienošanās izpildes gaitu, tajā skaitā, bet ne tikai veikt komunikāciju starp Pasūtītāju un Uzņēmēju, pieprasīt no Uzņēmēja informāciju, sniegt informāciju Uzņēmējam, nodrošināt ar Vienošanos saistītās dokumentācijas nodošanu/ pieņemšanu, dot norādījumus par Vienošanās izpildi, kā arī veikt citas darbības, kas saistītas ar pienācīgu Vienošanās paredzēto saistību izpildi. Šī persona nav pilnvarota izdarīt grozījumus un papildinājumus Vienošanās noteikumos;</w:t>
      </w:r>
    </w:p>
    <w:p w14:paraId="39EA5740" w14:textId="77777777" w:rsidR="00F92CDD" w:rsidRPr="00F92CDD" w:rsidRDefault="00F92CDD" w:rsidP="00D80FD5">
      <w:pPr>
        <w:numPr>
          <w:ilvl w:val="2"/>
          <w:numId w:val="11"/>
        </w:numPr>
        <w:tabs>
          <w:tab w:val="num" w:pos="862"/>
        </w:tabs>
        <w:ind w:left="862"/>
        <w:jc w:val="both"/>
        <w:rPr>
          <w:strike/>
          <w:sz w:val="22"/>
          <w:szCs w:val="22"/>
        </w:rPr>
      </w:pPr>
      <w:r w:rsidRPr="00F92CDD">
        <w:rPr>
          <w:sz w:val="22"/>
          <w:szCs w:val="22"/>
        </w:rPr>
        <w:t>Pasūtītāja kontaktpersona Līguma ietvaros pilnībā pārzina Vienošanās un Līguma noteikumus un viņai ir tiesības, nepārkāpjot Vienošanās un Līguma robežas, risināt visus ar Līguma izpildi saistītos operatīvos jautājumus, organizēt un kontrolēt Līguma izpildes gaitu, tajā skaitā, bet ne tikai veikt komunikāciju starp Pasūtītāju un Uzņēmēju, pieprasīt no Uzņēmēja informāciju, sniegt informāciju Uzņēmējam, nodrošināt ar Līgumu saistītās dokumentācijas nodošanu/ pieņemšanu, dot norādījumus par Līguma izpildi, kā arī veikt citas darbības, kas saistītas ar pienācīgu Līgumā paredzēto saistību izpildi, t.sk. parakstīt dokumentācijas nodošanas-pieņemšanas aktu. Šī persona</w:t>
      </w:r>
      <w:r w:rsidRPr="00F92CDD">
        <w:rPr>
          <w:i/>
          <w:sz w:val="22"/>
          <w:szCs w:val="22"/>
        </w:rPr>
        <w:t xml:space="preserve"> </w:t>
      </w:r>
      <w:r w:rsidRPr="00F92CDD">
        <w:rPr>
          <w:sz w:val="22"/>
          <w:szCs w:val="22"/>
        </w:rPr>
        <w:lastRenderedPageBreak/>
        <w:t>nav pilnvarota izdarīt grozījumus un papildinājumus Vienošanās un Līguma noteikumos, ieskaitot, grozīt Līgumcenu un/vai Līgumā noteiktos termiņus.</w:t>
      </w:r>
    </w:p>
    <w:p w14:paraId="6E220C89"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Pasūtītāja kontaktpersona Vienošanās ietvaros: ________</w:t>
      </w:r>
      <w:r w:rsidRPr="00F92CDD">
        <w:rPr>
          <w:color w:val="000000"/>
          <w:sz w:val="22"/>
          <w:szCs w:val="22"/>
        </w:rPr>
        <w:t xml:space="preserve"> (tālr._______, e-pasts__________);</w:t>
      </w:r>
    </w:p>
    <w:p w14:paraId="2B47DF41" w14:textId="77777777" w:rsidR="00F92CDD" w:rsidRPr="00C76C62" w:rsidRDefault="00F92CDD" w:rsidP="00D80FD5">
      <w:pPr>
        <w:numPr>
          <w:ilvl w:val="1"/>
          <w:numId w:val="11"/>
        </w:numPr>
        <w:autoSpaceDE w:val="0"/>
        <w:autoSpaceDN w:val="0"/>
        <w:adjustRightInd w:val="0"/>
        <w:contextualSpacing/>
        <w:jc w:val="both"/>
        <w:rPr>
          <w:color w:val="000000"/>
          <w:sz w:val="22"/>
          <w:szCs w:val="22"/>
          <w:lang w:eastAsia="lv-LV"/>
        </w:rPr>
      </w:pPr>
      <w:r w:rsidRPr="00C76C62">
        <w:rPr>
          <w:color w:val="000000"/>
          <w:sz w:val="22"/>
          <w:szCs w:val="22"/>
          <w:lang w:eastAsia="lv-LV"/>
        </w:rPr>
        <w:t xml:space="preserve">Uzņēmēja Nr.1 kontaktpersona:_________________ </w:t>
      </w:r>
      <w:r w:rsidRPr="00C76C62">
        <w:rPr>
          <w:color w:val="000000"/>
          <w:sz w:val="22"/>
          <w:szCs w:val="22"/>
        </w:rPr>
        <w:t>(tālr._______, e-pasts__________)</w:t>
      </w:r>
      <w:r w:rsidRPr="00C76C62">
        <w:rPr>
          <w:color w:val="000000"/>
          <w:sz w:val="22"/>
          <w:szCs w:val="22"/>
          <w:lang w:eastAsia="lv-LV"/>
        </w:rPr>
        <w:t>;</w:t>
      </w:r>
    </w:p>
    <w:p w14:paraId="7F4C8146" w14:textId="77777777" w:rsidR="00F92CDD" w:rsidRPr="00C76C62" w:rsidRDefault="00F92CDD" w:rsidP="00D80FD5">
      <w:pPr>
        <w:numPr>
          <w:ilvl w:val="1"/>
          <w:numId w:val="11"/>
        </w:numPr>
        <w:autoSpaceDE w:val="0"/>
        <w:autoSpaceDN w:val="0"/>
        <w:adjustRightInd w:val="0"/>
        <w:contextualSpacing/>
        <w:jc w:val="both"/>
        <w:rPr>
          <w:color w:val="000000"/>
          <w:sz w:val="22"/>
          <w:szCs w:val="22"/>
          <w:lang w:eastAsia="lv-LV"/>
        </w:rPr>
      </w:pPr>
      <w:r w:rsidRPr="00C76C62">
        <w:rPr>
          <w:color w:val="000000"/>
          <w:sz w:val="22"/>
          <w:szCs w:val="22"/>
          <w:lang w:eastAsia="lv-LV"/>
        </w:rPr>
        <w:t xml:space="preserve">Uzņēmēja Nr.2 kontaktpersona:________________ </w:t>
      </w:r>
      <w:r w:rsidRPr="00C76C62">
        <w:rPr>
          <w:color w:val="000000"/>
          <w:sz w:val="22"/>
          <w:szCs w:val="22"/>
        </w:rPr>
        <w:t>(tālr._______, e-pasts__________)</w:t>
      </w:r>
      <w:r w:rsidRPr="00C76C62">
        <w:rPr>
          <w:color w:val="000000"/>
          <w:sz w:val="22"/>
          <w:szCs w:val="22"/>
          <w:lang w:eastAsia="lv-LV"/>
        </w:rPr>
        <w:t>;</w:t>
      </w:r>
    </w:p>
    <w:p w14:paraId="35085144" w14:textId="77777777" w:rsidR="00F92CDD" w:rsidRPr="00C76C62" w:rsidRDefault="00F92CDD" w:rsidP="00D80FD5">
      <w:pPr>
        <w:numPr>
          <w:ilvl w:val="1"/>
          <w:numId w:val="11"/>
        </w:numPr>
        <w:autoSpaceDE w:val="0"/>
        <w:autoSpaceDN w:val="0"/>
        <w:adjustRightInd w:val="0"/>
        <w:contextualSpacing/>
        <w:jc w:val="both"/>
        <w:rPr>
          <w:color w:val="000000"/>
          <w:sz w:val="22"/>
          <w:szCs w:val="22"/>
          <w:lang w:eastAsia="lv-LV"/>
        </w:rPr>
      </w:pPr>
      <w:r w:rsidRPr="00C76C62">
        <w:rPr>
          <w:color w:val="000000"/>
          <w:sz w:val="22"/>
          <w:szCs w:val="22"/>
          <w:lang w:eastAsia="lv-LV"/>
        </w:rPr>
        <w:t xml:space="preserve">Uzņēmēja Nr.3 kontaktpersona:_________________ </w:t>
      </w:r>
      <w:r w:rsidRPr="00C76C62">
        <w:rPr>
          <w:color w:val="000000"/>
          <w:sz w:val="22"/>
          <w:szCs w:val="22"/>
        </w:rPr>
        <w:t>(tālr._______, e-pasts__________)</w:t>
      </w:r>
      <w:r w:rsidRPr="00C76C62">
        <w:rPr>
          <w:color w:val="000000"/>
          <w:sz w:val="22"/>
          <w:szCs w:val="22"/>
          <w:lang w:eastAsia="lv-LV"/>
        </w:rPr>
        <w:t>;</w:t>
      </w:r>
    </w:p>
    <w:p w14:paraId="71F53B32"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sz w:val="22"/>
          <w:szCs w:val="22"/>
        </w:rPr>
        <w:t>Puses var nomainīt Vienošanās un Līgumā norādītās Pušu kontaktpersonas, par to rakstiski informējot otru Pusi.</w:t>
      </w:r>
    </w:p>
    <w:p w14:paraId="67ECF23C" w14:textId="77777777" w:rsidR="00F92CDD" w:rsidRPr="00F92CDD" w:rsidRDefault="00F92CDD" w:rsidP="00F92CDD">
      <w:pPr>
        <w:widowControl w:val="0"/>
        <w:overflowPunct w:val="0"/>
        <w:adjustRightInd w:val="0"/>
        <w:ind w:right="28"/>
        <w:jc w:val="both"/>
        <w:rPr>
          <w:b/>
          <w:bCs/>
          <w:sz w:val="22"/>
          <w:szCs w:val="22"/>
        </w:rPr>
      </w:pPr>
    </w:p>
    <w:p w14:paraId="0815D86B"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APAKŠUZŅĒMĒJU UN SPECIĀLISTU MAIŅA UN PIESAISTĪŠANA</w:t>
      </w:r>
    </w:p>
    <w:p w14:paraId="491C3492" w14:textId="77777777" w:rsidR="00F92CDD" w:rsidRPr="00F92CDD" w:rsidRDefault="00F92CDD" w:rsidP="00D80FD5">
      <w:pPr>
        <w:numPr>
          <w:ilvl w:val="1"/>
          <w:numId w:val="11"/>
        </w:numPr>
        <w:jc w:val="both"/>
        <w:rPr>
          <w:sz w:val="22"/>
          <w:szCs w:val="22"/>
        </w:rPr>
      </w:pPr>
      <w:r w:rsidRPr="00F92CDD">
        <w:rPr>
          <w:sz w:val="22"/>
          <w:szCs w:val="22"/>
        </w:rPr>
        <w:t>Apakšuzņēmēju sarakstā (7.pielikums) Uzņēmējs ir norādījis Vienošanās spēkā stāšanās dienā Vienošanās izpildē iesaistītos apakšuzņēmējus (t.sk. apakšuzņēmēju apakšuzņēmējus).</w:t>
      </w:r>
      <w:r w:rsidRPr="00F92CDD">
        <w:rPr>
          <w:rFonts w:eastAsia="Calibri"/>
          <w:color w:val="000000"/>
          <w:sz w:val="22"/>
          <w:szCs w:val="22"/>
        </w:rPr>
        <w:t xml:space="preserve"> Ja Uzņēmējs Vienošanās spēkā stāšanās dienā nav uzrādījis Vienošanās izpildē iesaistītos apakšuzņēmējus, tad </w:t>
      </w:r>
      <w:r w:rsidRPr="00F92CDD">
        <w:rPr>
          <w:rFonts w:eastAsia="Calibri"/>
          <w:sz w:val="22"/>
          <w:szCs w:val="22"/>
        </w:rPr>
        <w:t>Uzņēmējs apņemas nekavējoties Pasūtītājam paziņot un iesniegt informāciju par apakšuzņēmējiem (t.sk. apakšuzņēmēju apakšuzņēmējiem), kas tiek iesaistīti Vienošanās izpildē pēc Vienošanās spēkā stāšanās dienas. Šajā gadījumā Uzņēmējs iesniedz Pasūtītājam apakšuzņēmēju sarakstu, kas kļūst par Vienošanās neatņemamu sastāvdaļu.</w:t>
      </w:r>
    </w:p>
    <w:p w14:paraId="099A62B9" w14:textId="240FB04C" w:rsidR="00091668" w:rsidRPr="00766E78" w:rsidRDefault="00F92CDD" w:rsidP="00091668">
      <w:pPr>
        <w:pStyle w:val="ListParagraph"/>
        <w:numPr>
          <w:ilvl w:val="1"/>
          <w:numId w:val="11"/>
        </w:numPr>
        <w:jc w:val="both"/>
        <w:rPr>
          <w:sz w:val="22"/>
          <w:szCs w:val="22"/>
        </w:rPr>
      </w:pPr>
      <w:r w:rsidRPr="00766E78">
        <w:rPr>
          <w:sz w:val="22"/>
          <w:szCs w:val="22"/>
        </w:rPr>
        <w:t xml:space="preserve">Speciālistu sarakstā (6.pielikums) </w:t>
      </w:r>
      <w:r w:rsidR="00091668" w:rsidRPr="00766E78">
        <w:rPr>
          <w:sz w:val="22"/>
          <w:szCs w:val="22"/>
        </w:rPr>
        <w:t xml:space="preserve">Uzņēmējs ir norādījis Vienošanās spēkā stāšanās dienā Vienošanās izpildē iesaistītos speciālistus. Speciālistu sarakstā </w:t>
      </w:r>
      <w:r w:rsidRPr="00766E78">
        <w:rPr>
          <w:sz w:val="22"/>
          <w:szCs w:val="22"/>
        </w:rPr>
        <w:t xml:space="preserve">norādīto speciālistu nomaiņa pieļaujama tikai Vienošanās noteiktajā kārtībā un gadījumos, ja ir saņemta Pasūtītāja rakstveida piekrišana attiecīgā speciālista nomaiņai. </w:t>
      </w:r>
      <w:r w:rsidR="00091668" w:rsidRPr="00766E78">
        <w:rPr>
          <w:sz w:val="22"/>
          <w:szCs w:val="22"/>
        </w:rPr>
        <w:t>Pasūtītājs nepiekrīt Speciālistu sarakstā norādīto speciālistu nomaiņai Vienošanās norādītajos gadījumos un gadījumos, kad piedāvātā Speciālistu sarakstā norādītā speciālista nomaiņai piedāvātais speciālist neatbilst iepirkuma procedūras dokumentos Uzņēmēja piesaistītajiem speciālistiem izvirzītajām prasībām vai tam nav vismaz tādas pašas kvalifikācijas un pieredzes kā speciālistiem, kas tika vērtēti, nosakot saimnieciski visizdevīgāko piedāvājumu.</w:t>
      </w:r>
    </w:p>
    <w:p w14:paraId="4F08E7F2" w14:textId="77777777" w:rsidR="006D03C1" w:rsidRPr="006F1EDF" w:rsidRDefault="006D03C1" w:rsidP="006D03C1">
      <w:pPr>
        <w:numPr>
          <w:ilvl w:val="1"/>
          <w:numId w:val="11"/>
        </w:numPr>
        <w:jc w:val="both"/>
        <w:rPr>
          <w:color w:val="000000"/>
          <w:sz w:val="22"/>
          <w:szCs w:val="22"/>
        </w:rPr>
      </w:pPr>
      <w:r w:rsidRPr="00766E78">
        <w:rPr>
          <w:color w:val="000000"/>
          <w:sz w:val="22"/>
          <w:szCs w:val="22"/>
        </w:rPr>
        <w:t>Uzņēmējam ir pienākums nekavējoties informēt Pasūtītāju par jebkurām izmaiņām</w:t>
      </w:r>
      <w:r w:rsidRPr="006F1EDF">
        <w:rPr>
          <w:color w:val="000000"/>
          <w:sz w:val="22"/>
          <w:szCs w:val="22"/>
        </w:rPr>
        <w:t xml:space="preserve"> apakšuzņēmēju sarakstā un speciālistu sarakstā norādītajā informācijā. Šādā gadījumā Uzņēmējs iesniedz Pasūtītājam aktualizētu apakšuzņēmēju un/vai speciālistu sarakstu. </w:t>
      </w:r>
    </w:p>
    <w:p w14:paraId="23B70143" w14:textId="77777777" w:rsidR="006D03C1" w:rsidRPr="006F1EDF" w:rsidRDefault="006D03C1" w:rsidP="006D03C1">
      <w:pPr>
        <w:numPr>
          <w:ilvl w:val="1"/>
          <w:numId w:val="11"/>
        </w:numPr>
        <w:jc w:val="both"/>
        <w:rPr>
          <w:color w:val="000000"/>
          <w:sz w:val="22"/>
          <w:szCs w:val="22"/>
        </w:rPr>
      </w:pPr>
      <w:r w:rsidRPr="006F1EDF">
        <w:rPr>
          <w:color w:val="000000" w:themeColor="text1"/>
          <w:sz w:val="22"/>
          <w:szCs w:val="22"/>
        </w:rPr>
        <w:t>Uzņēmējs nav tiesīgs bez saskaņošanas ar Pasūtītāju veikt speciālistu sarakstā norādīto speciālistu un apakšuzņēmēju sarakstā norādīto apakšuzņēmēju nomaiņu un/vai iesaistīt papildu apakšuzņēmējus un/vai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3EB832B8" w14:textId="38414348" w:rsidR="006D03C1" w:rsidRPr="006F1EDF" w:rsidRDefault="006D03C1" w:rsidP="006D03C1">
      <w:pPr>
        <w:numPr>
          <w:ilvl w:val="1"/>
          <w:numId w:val="11"/>
        </w:numPr>
        <w:jc w:val="both"/>
        <w:rPr>
          <w:color w:val="000000"/>
          <w:sz w:val="22"/>
          <w:szCs w:val="22"/>
        </w:rPr>
      </w:pPr>
      <w:r w:rsidRPr="006F1EDF">
        <w:rPr>
          <w:color w:val="000000" w:themeColor="text1"/>
          <w:sz w:val="22"/>
          <w:szCs w:val="22"/>
        </w:rPr>
        <w:t xml:space="preserve">Pasūtītājs nepiekrīt speciālistu sarakstā norādītā personāla un/vai apakšuzņēmēju sarakstā norādītā apakšuzņēmēja nomaiņai </w:t>
      </w:r>
      <w:r w:rsidR="00766E78">
        <w:rPr>
          <w:color w:val="000000" w:themeColor="text1"/>
          <w:sz w:val="22"/>
          <w:szCs w:val="22"/>
        </w:rPr>
        <w:t>Vienošanās</w:t>
      </w:r>
      <w:r w:rsidRPr="006F1EDF">
        <w:rPr>
          <w:color w:val="000000" w:themeColor="text1"/>
          <w:sz w:val="22"/>
          <w:szCs w:val="22"/>
        </w:rPr>
        <w:t xml:space="preserve"> norādītajos gadījumos un gadījumos, kad speciālistu sarakstā norādītā personāla un/vai apakšuzņēmēju sarakstā norādīto Apakšuzņēmēju nomaiņai piedāvātais personāls un/vai piedāvātie apakšuzņēmēji neatbilst </w:t>
      </w:r>
      <w:r w:rsidRPr="006F1EDF">
        <w:rPr>
          <w:iCs/>
          <w:color w:val="000000" w:themeColor="text1"/>
          <w:sz w:val="22"/>
          <w:szCs w:val="22"/>
        </w:rPr>
        <w:t>iepirkuma dokumentācijā un/vai tehniskajā specifikācijā</w:t>
      </w:r>
      <w:r w:rsidRPr="006F1EDF">
        <w:rPr>
          <w:color w:val="000000" w:themeColor="text1"/>
          <w:sz w:val="22"/>
          <w:szCs w:val="22"/>
        </w:rPr>
        <w:t xml:space="preserve"> Uzņēmēja piesaistītajiem speciālistiem izvirzītajām prasībām vai tam nav vismaz tādas pašas kvalifikācijas un pieredzes kā personālam un/vai apakšuzņēmējiem, kas tika vērtēts, nosakot saimnieciski visizdevīgāko piedāvājumu.</w:t>
      </w:r>
    </w:p>
    <w:p w14:paraId="3B7E8C58" w14:textId="1A811864" w:rsidR="006D03C1" w:rsidRPr="006F1EDF" w:rsidRDefault="006D03C1" w:rsidP="006D03C1">
      <w:pPr>
        <w:numPr>
          <w:ilvl w:val="1"/>
          <w:numId w:val="11"/>
        </w:numPr>
        <w:jc w:val="both"/>
        <w:rPr>
          <w:sz w:val="22"/>
          <w:szCs w:val="22"/>
        </w:rPr>
      </w:pPr>
      <w:r w:rsidRPr="006F1EDF">
        <w:rPr>
          <w:sz w:val="22"/>
          <w:szCs w:val="22"/>
        </w:rPr>
        <w:t>Pasūtītājs nepiekrīt apakšuzņēmēju sarakstā norādīto apakšuzņēmēju nomaiņai, ja pastāv kāds no šādiem nosacījumiem:</w:t>
      </w:r>
    </w:p>
    <w:p w14:paraId="5C7D1E5D" w14:textId="77777777" w:rsidR="00AC0FF0" w:rsidRPr="00AC0FF0" w:rsidRDefault="00AC0FF0" w:rsidP="00AC0FF0">
      <w:pPr>
        <w:pStyle w:val="222"/>
        <w:numPr>
          <w:ilvl w:val="2"/>
          <w:numId w:val="11"/>
        </w:numPr>
        <w:tabs>
          <w:tab w:val="clear" w:pos="2705"/>
        </w:tabs>
        <w:ind w:left="851" w:hanging="709"/>
        <w:rPr>
          <w:sz w:val="22"/>
        </w:rPr>
      </w:pPr>
      <w:r w:rsidRPr="00AC0FF0">
        <w:rPr>
          <w:sz w:val="22"/>
        </w:rPr>
        <w:t>piedāvātais Apakšuzņēmējs neatbilst Iepirkuma procedūras dokumentos Apakšuzņēmējiem izvirzītajām prasībām;</w:t>
      </w:r>
    </w:p>
    <w:p w14:paraId="4702BB03" w14:textId="77777777" w:rsidR="00AC0FF0" w:rsidRPr="00AC0FF0" w:rsidRDefault="00AC0FF0" w:rsidP="00AC0FF0">
      <w:pPr>
        <w:pStyle w:val="222"/>
        <w:numPr>
          <w:ilvl w:val="2"/>
          <w:numId w:val="11"/>
        </w:numPr>
        <w:tabs>
          <w:tab w:val="clear" w:pos="2705"/>
        </w:tabs>
        <w:ind w:left="851" w:hanging="709"/>
        <w:rPr>
          <w:sz w:val="22"/>
        </w:rPr>
      </w:pPr>
      <w:r w:rsidRPr="00AC0FF0">
        <w:rPr>
          <w:sz w:val="22"/>
        </w:rPr>
        <w:t xml:space="preserve">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w:t>
      </w:r>
      <w:hyperlink r:id="rId12" w:anchor="p42" w:tgtFrame="_blank" w:history="1">
        <w:r w:rsidRPr="00AC0FF0">
          <w:rPr>
            <w:rStyle w:val="Hyperlink"/>
            <w:rFonts w:eastAsiaTheme="minorEastAsia"/>
            <w:color w:val="000000"/>
            <w:sz w:val="22"/>
          </w:rPr>
          <w:t>42.panta</w:t>
        </w:r>
      </w:hyperlink>
      <w:r w:rsidRPr="00AC0FF0">
        <w:rPr>
          <w:sz w:val="22"/>
        </w:rPr>
        <w:t xml:space="preserve"> otrajā daļā minētajiem pretendentu izslēgšanas gadījumiem;</w:t>
      </w:r>
    </w:p>
    <w:p w14:paraId="4ECD4B24" w14:textId="77777777" w:rsidR="00AC0FF0" w:rsidRPr="00AC0FF0" w:rsidRDefault="00AC0FF0" w:rsidP="00AC0FF0">
      <w:pPr>
        <w:pStyle w:val="222"/>
        <w:numPr>
          <w:ilvl w:val="2"/>
          <w:numId w:val="11"/>
        </w:numPr>
        <w:tabs>
          <w:tab w:val="clear" w:pos="2705"/>
        </w:tabs>
        <w:ind w:left="851" w:hanging="709"/>
        <w:rPr>
          <w:sz w:val="22"/>
        </w:rPr>
      </w:pPr>
      <w:r w:rsidRPr="00AC0FF0">
        <w:rPr>
          <w:sz w:val="22"/>
        </w:rPr>
        <w:t>piedāvātais Apakšuzņēmējs, kura veicamo darbu vai sniedzamo pakalpojumu vērtība ir vismaz 10 000,00 EUR, atbilst Publisko iepirkumu likuma 42.panta otrajā daļā minētajiem pretendentu izslēgšanas gadījumiem;</w:t>
      </w:r>
    </w:p>
    <w:p w14:paraId="34C870E1" w14:textId="77777777" w:rsidR="00AC0FF0" w:rsidRPr="000B679A" w:rsidRDefault="00AC0FF0" w:rsidP="00AC0FF0">
      <w:pPr>
        <w:pStyle w:val="222"/>
        <w:numPr>
          <w:ilvl w:val="2"/>
          <w:numId w:val="11"/>
        </w:numPr>
        <w:tabs>
          <w:tab w:val="clear" w:pos="2705"/>
        </w:tabs>
        <w:ind w:left="851" w:hanging="709"/>
        <w:rPr>
          <w:sz w:val="22"/>
        </w:rPr>
      </w:pPr>
      <w:r w:rsidRPr="00AC0FF0">
        <w:rPr>
          <w:sz w:val="22"/>
        </w:rPr>
        <w:t xml:space="preserve">Apakšuzņēmēja maiņas rezultātā tiktu izdarīti tādi grozījumi Izpildītāja piedāvājumā, kuri, ja sākotnēji būtu tajā iekļauti, ietekmētu piedāvājuma izvēli atbilstoši iepirkuma procedūras </w:t>
      </w:r>
      <w:r w:rsidRPr="000B679A">
        <w:rPr>
          <w:sz w:val="22"/>
        </w:rPr>
        <w:t>dokumentos noteiktajiem piedāvājuma izvērtēšanas kritērijiem.</w:t>
      </w:r>
    </w:p>
    <w:p w14:paraId="216EA34B" w14:textId="3979F21A" w:rsidR="006D03C1" w:rsidRPr="000B679A" w:rsidRDefault="006D03C1" w:rsidP="006D03C1">
      <w:pPr>
        <w:pStyle w:val="ListParagraph"/>
        <w:numPr>
          <w:ilvl w:val="1"/>
          <w:numId w:val="11"/>
        </w:numPr>
        <w:jc w:val="both"/>
        <w:rPr>
          <w:sz w:val="22"/>
          <w:szCs w:val="22"/>
        </w:rPr>
      </w:pPr>
      <w:r w:rsidRPr="000B679A">
        <w:rPr>
          <w:sz w:val="22"/>
          <w:szCs w:val="22"/>
        </w:rPr>
        <w:t>Pārbaudot jaunā apakšuzņēmēja atbilstību, Pasūtītājs piemēro Publisko iepirkumu likuma 4</w:t>
      </w:r>
      <w:r w:rsidRPr="000B679A">
        <w:rPr>
          <w:sz w:val="22"/>
          <w:szCs w:val="22"/>
          <w:u w:val="single"/>
        </w:rPr>
        <w:t>2.panta</w:t>
      </w:r>
      <w:r w:rsidRPr="000B679A">
        <w:rPr>
          <w:sz w:val="22"/>
          <w:szCs w:val="22"/>
        </w:rPr>
        <w:t xml:space="preserve"> noteikumus, </w:t>
      </w:r>
      <w:r w:rsidR="00341DF6" w:rsidRPr="000B679A">
        <w:rPr>
          <w:sz w:val="22"/>
          <w:szCs w:val="22"/>
        </w:rPr>
        <w:t xml:space="preserve">minētā panta ceturtās daļas 2., 3. un 4.punktā noteiktos termiņus skaitot no dienas, kad lūgums par Apakšuzņēmēja nomaiņu iesniegts Pasūtītājam. Izslēgšanas iemeslu pārbaudi veic tajā </w:t>
      </w:r>
      <w:r w:rsidR="00341DF6" w:rsidRPr="000B679A">
        <w:rPr>
          <w:sz w:val="22"/>
          <w:szCs w:val="22"/>
        </w:rPr>
        <w:lastRenderedPageBreak/>
        <w:t>datumā, kad Pasūtītājs lemj par atļaujas sniegšanu Izpildītājam nomainīt Apakšuzņēmēju vai piesaistīt jaunu Apakšuzņēmēju Vispārīgās vienošanas un/vai Līguma izpildes nodrošināšanai.</w:t>
      </w:r>
    </w:p>
    <w:p w14:paraId="05F568BB" w14:textId="77777777" w:rsidR="00341DF6" w:rsidRPr="000B679A" w:rsidRDefault="00341DF6" w:rsidP="00341DF6">
      <w:pPr>
        <w:pStyle w:val="11punkts"/>
        <w:numPr>
          <w:ilvl w:val="1"/>
          <w:numId w:val="11"/>
        </w:numPr>
        <w:rPr>
          <w:bCs/>
          <w:sz w:val="22"/>
          <w:szCs w:val="22"/>
        </w:rPr>
      </w:pPr>
      <w:r w:rsidRPr="000B679A">
        <w:rPr>
          <w:sz w:val="22"/>
          <w:szCs w:val="22"/>
        </w:rPr>
        <w:t xml:space="preserve">Pasūtītājs pieņem lēmumu atļaut vai atteikt Apakšuzņēmēju sarakstā norādīto Apakšuzņēmēju un/vai Speciālistu sarakstā norādīto speciālistu nomaiņai vai jaunu Apakšuzņēmēju vai speciālistu iesaistīšanu Vienošanās un/vai Līguma izpildē, ne vēlāk kā 5 (piecu) darba dienu laikā no dienas, kad Pasūtītājs ir saņēmis visu informāciju un dokumentus, kas nepieciešami lēmuma pieņemšanai saskaņā ar Vienošanās un Publisko iepirkumu likuma noteikumiem. Par pieņemto lēmumu Pasūtītājs </w:t>
      </w:r>
      <w:proofErr w:type="spellStart"/>
      <w:r w:rsidRPr="000B679A">
        <w:rPr>
          <w:sz w:val="22"/>
          <w:szCs w:val="22"/>
        </w:rPr>
        <w:t>rakstveidā</w:t>
      </w:r>
      <w:proofErr w:type="spellEnd"/>
      <w:r w:rsidRPr="000B679A">
        <w:rPr>
          <w:sz w:val="22"/>
          <w:szCs w:val="22"/>
        </w:rPr>
        <w:t xml:space="preserve"> paziņo Izpildītājam, paziņojumu nosūtot no Pasūtītāja </w:t>
      </w:r>
      <w:proofErr w:type="spellStart"/>
      <w:r w:rsidRPr="000B679A">
        <w:rPr>
          <w:sz w:val="22"/>
          <w:szCs w:val="22"/>
        </w:rPr>
        <w:t>eAdreses</w:t>
      </w:r>
      <w:proofErr w:type="spellEnd"/>
      <w:r w:rsidRPr="000B679A">
        <w:rPr>
          <w:sz w:val="22"/>
          <w:szCs w:val="22"/>
        </w:rPr>
        <w:t xml:space="preserve"> uz Izpildītāja </w:t>
      </w:r>
      <w:proofErr w:type="spellStart"/>
      <w:r w:rsidRPr="000B679A">
        <w:rPr>
          <w:sz w:val="22"/>
          <w:szCs w:val="22"/>
        </w:rPr>
        <w:t>eAdresi</w:t>
      </w:r>
      <w:proofErr w:type="spellEnd"/>
      <w:r w:rsidRPr="000B679A">
        <w:rPr>
          <w:sz w:val="22"/>
          <w:szCs w:val="22"/>
        </w:rPr>
        <w:t xml:space="preserve"> un šādā gadījumā veikt grozījumus Vienošanās un/vai Līgumā nav nepieciešams. Paziņojums ir Vienošanās un/vai Līguma neatņemama sastāvdaļa un  ir saistošs abām Pusēm.</w:t>
      </w:r>
    </w:p>
    <w:p w14:paraId="499A901E" w14:textId="77777777" w:rsidR="00F92CDD" w:rsidRPr="00F92CDD" w:rsidRDefault="00F92CDD" w:rsidP="00717172">
      <w:pPr>
        <w:ind w:right="28"/>
        <w:jc w:val="both"/>
        <w:rPr>
          <w:sz w:val="22"/>
          <w:szCs w:val="22"/>
          <w:lang w:val="x-none"/>
        </w:rPr>
      </w:pPr>
    </w:p>
    <w:p w14:paraId="4997B566" w14:textId="77777777" w:rsidR="00F92CDD" w:rsidRPr="00F92CDD" w:rsidRDefault="00F92CDD" w:rsidP="00D80FD5">
      <w:pPr>
        <w:widowControl w:val="0"/>
        <w:numPr>
          <w:ilvl w:val="0"/>
          <w:numId w:val="11"/>
        </w:numPr>
        <w:overflowPunct w:val="0"/>
        <w:adjustRightInd w:val="0"/>
        <w:ind w:left="539" w:right="28" w:hanging="539"/>
        <w:jc w:val="center"/>
        <w:rPr>
          <w:b/>
          <w:bCs/>
          <w:sz w:val="22"/>
          <w:szCs w:val="22"/>
        </w:rPr>
      </w:pPr>
      <w:r w:rsidRPr="00F92CDD">
        <w:rPr>
          <w:b/>
          <w:bCs/>
          <w:sz w:val="22"/>
          <w:szCs w:val="22"/>
        </w:rPr>
        <w:t>NEPĀRVARAMA VARA</w:t>
      </w:r>
    </w:p>
    <w:p w14:paraId="5C16F679" w14:textId="77777777" w:rsidR="00F92CDD" w:rsidRPr="00F92CDD" w:rsidRDefault="00F92CDD" w:rsidP="00D80FD5">
      <w:pPr>
        <w:numPr>
          <w:ilvl w:val="1"/>
          <w:numId w:val="11"/>
        </w:numPr>
        <w:jc w:val="both"/>
        <w:rPr>
          <w:sz w:val="22"/>
          <w:szCs w:val="22"/>
          <w:lang w:val="x-none"/>
        </w:rPr>
      </w:pPr>
      <w:r w:rsidRPr="00F92CDD">
        <w:rPr>
          <w:sz w:val="22"/>
          <w:szCs w:val="22"/>
          <w:lang w:val="x-none"/>
        </w:rPr>
        <w:t xml:space="preserve">Puse tiek atbrīvota no atbildības par pilnīgu vai daļēju </w:t>
      </w:r>
      <w:r w:rsidRPr="00F92CDD">
        <w:rPr>
          <w:sz w:val="22"/>
          <w:szCs w:val="22"/>
        </w:rPr>
        <w:t xml:space="preserve">Vienošanās un/vai </w:t>
      </w:r>
      <w:r w:rsidRPr="00F92CDD">
        <w:rPr>
          <w:sz w:val="22"/>
          <w:szCs w:val="22"/>
          <w:lang w:val="x-none"/>
        </w:rPr>
        <w:t xml:space="preserve">Līgumā paredzēto saistību neizpildi, ja neizpilde notikusi nepārvaramas varas apstākļu iestāšanās rezultātā pēc </w:t>
      </w:r>
      <w:r w:rsidRPr="00F92CDD">
        <w:rPr>
          <w:sz w:val="22"/>
          <w:szCs w:val="22"/>
        </w:rPr>
        <w:t>Vienošanās</w:t>
      </w:r>
      <w:r w:rsidRPr="00F92CDD">
        <w:rPr>
          <w:sz w:val="22"/>
          <w:szCs w:val="22"/>
          <w:lang w:val="x-none"/>
        </w:rPr>
        <w:t xml:space="preserve"> spēkā stāšanās dienas, ko nebija iespējams ne paredzēt, ne novērst. </w:t>
      </w:r>
      <w:r w:rsidRPr="00F92CDD">
        <w:rPr>
          <w:rFonts w:eastAsia="Calibri"/>
          <w:sz w:val="22"/>
          <w:szCs w:val="22"/>
        </w:rPr>
        <w:t xml:space="preserve">Šāda nepārvarama vara ietver sevī notikumus, kuri izriet ārpus Pušu kontroles un atbildības </w:t>
      </w:r>
      <w:r w:rsidRPr="00F92CDD">
        <w:rPr>
          <w:rFonts w:eastAsia="Calibri"/>
          <w:sz w:val="22"/>
          <w:szCs w:val="22"/>
          <w:lang w:eastAsia="x-none"/>
        </w:rPr>
        <w:t xml:space="preserve">(dabas katastrofas, ūdens plūdi, ugunsgrēks, zemestrīce un citas stihiskas nelaimes, kā arī karš un karadarbība, streiki, un citi apstākļi, kas neiekļaujas Pušu iespējamās kontroles robežās u.c.). </w:t>
      </w:r>
      <w:r w:rsidRPr="00F92CDD">
        <w:rPr>
          <w:sz w:val="22"/>
          <w:szCs w:val="22"/>
          <w:lang w:val="x-none"/>
        </w:rPr>
        <w:t xml:space="preserve">Par nepārvaramas varas apstākli nav uzskatāma Uzņēmēja darbinieku un citu, </w:t>
      </w:r>
      <w:r w:rsidRPr="00F92CDD">
        <w:rPr>
          <w:sz w:val="22"/>
          <w:szCs w:val="22"/>
        </w:rPr>
        <w:t>Vienošanās</w:t>
      </w:r>
      <w:r w:rsidRPr="00F92CDD">
        <w:rPr>
          <w:sz w:val="22"/>
          <w:szCs w:val="22"/>
          <w:lang w:val="x-none"/>
        </w:rPr>
        <w:t xml:space="preserve"> izpildē Uzņēmēja iesaistīto personu (t.sk. apakšuzņēmēju) saistību neizpilde, nesavlaicīga vai nepienācīga izpilde, kā arī apstāklis, kad Uzņēmējam vai tā nodarbinātajiem </w:t>
      </w:r>
      <w:proofErr w:type="spellStart"/>
      <w:r w:rsidRPr="00F92CDD">
        <w:rPr>
          <w:sz w:val="22"/>
          <w:szCs w:val="22"/>
          <w:lang w:val="x-none"/>
        </w:rPr>
        <w:t>būvspeciālistiem</w:t>
      </w:r>
      <w:proofErr w:type="spellEnd"/>
      <w:r w:rsidRPr="00F92CDD">
        <w:rPr>
          <w:sz w:val="22"/>
          <w:szCs w:val="22"/>
          <w:lang w:val="x-none"/>
        </w:rPr>
        <w:t xml:space="preserve"> un/vai apakšuzņēmējiem vairs nav spēkā esoši sertifikāti vai patstāvīgās prakses tiesības, kas nepieciešamas </w:t>
      </w:r>
      <w:r w:rsidRPr="00F92CDD">
        <w:rPr>
          <w:sz w:val="22"/>
          <w:szCs w:val="22"/>
        </w:rPr>
        <w:t>Vienošanās</w:t>
      </w:r>
      <w:r w:rsidRPr="00F92CDD">
        <w:rPr>
          <w:sz w:val="22"/>
          <w:szCs w:val="22"/>
          <w:lang w:val="x-none"/>
        </w:rPr>
        <w:t xml:space="preserve"> saistību izpildei.</w:t>
      </w:r>
    </w:p>
    <w:p w14:paraId="77FA79CA" w14:textId="77777777" w:rsidR="00F92CDD" w:rsidRPr="00F92CDD" w:rsidRDefault="00F92CDD" w:rsidP="00D80FD5">
      <w:pPr>
        <w:numPr>
          <w:ilvl w:val="1"/>
          <w:numId w:val="11"/>
        </w:numPr>
        <w:jc w:val="both"/>
        <w:rPr>
          <w:sz w:val="22"/>
          <w:szCs w:val="22"/>
          <w:lang w:val="x-none"/>
        </w:rPr>
      </w:pPr>
      <w:r w:rsidRPr="00F92CDD">
        <w:rPr>
          <w:sz w:val="22"/>
          <w:szCs w:val="22"/>
          <w:lang w:val="x-none"/>
        </w:rPr>
        <w:t>Pusei, kas nokļuvusi nepārvaramas varas apstākļos, nekavējoties rakstiski jāinformē par to otra Puse un, ja iespējams, ziņojumam jāpievieno kompetentas iestādes izziņa, kas satur nepārvaramas varas apstākļu apstiprinājumu un raksturojumu.</w:t>
      </w:r>
    </w:p>
    <w:p w14:paraId="5F1F218F" w14:textId="77777777" w:rsidR="00F92CDD" w:rsidRPr="00F92CDD" w:rsidRDefault="00F92CDD" w:rsidP="00D80FD5">
      <w:pPr>
        <w:numPr>
          <w:ilvl w:val="1"/>
          <w:numId w:val="11"/>
        </w:numPr>
        <w:jc w:val="both"/>
        <w:rPr>
          <w:sz w:val="22"/>
          <w:szCs w:val="22"/>
          <w:lang w:val="x-none"/>
        </w:rPr>
      </w:pPr>
      <w:r w:rsidRPr="00F92CDD">
        <w:rPr>
          <w:sz w:val="22"/>
          <w:szCs w:val="22"/>
          <w:lang w:val="x-none"/>
        </w:rPr>
        <w:t xml:space="preserve">Ja nepārvaramas varas apstākļu dēļ </w:t>
      </w:r>
      <w:r w:rsidRPr="00F92CDD">
        <w:rPr>
          <w:sz w:val="22"/>
          <w:szCs w:val="22"/>
        </w:rPr>
        <w:t>Vienošanās</w:t>
      </w:r>
      <w:r w:rsidRPr="00F92CDD">
        <w:rPr>
          <w:sz w:val="22"/>
          <w:szCs w:val="22"/>
          <w:lang w:val="x-none"/>
        </w:rPr>
        <w:t xml:space="preserve"> saistības netiek pildītas ilgāk par 3 (trīs) mēnešiem, katrai Pusei ir tiesības izbeigt </w:t>
      </w:r>
      <w:r w:rsidRPr="00F92CDD">
        <w:rPr>
          <w:sz w:val="22"/>
          <w:szCs w:val="22"/>
        </w:rPr>
        <w:t xml:space="preserve">Vienošanos un/vai </w:t>
      </w:r>
      <w:r w:rsidRPr="00F92CDD">
        <w:rPr>
          <w:sz w:val="22"/>
          <w:szCs w:val="22"/>
          <w:lang w:val="x-none"/>
        </w:rPr>
        <w:t xml:space="preserve">Līgumu, par to rakstiski paziņojot otrai Pusei vismaz 15 (piecpadsmit) </w:t>
      </w:r>
      <w:r w:rsidRPr="00F92CDD">
        <w:rPr>
          <w:sz w:val="22"/>
          <w:szCs w:val="22"/>
        </w:rPr>
        <w:t xml:space="preserve">kalendārās </w:t>
      </w:r>
      <w:r w:rsidRPr="00F92CDD">
        <w:rPr>
          <w:sz w:val="22"/>
          <w:szCs w:val="22"/>
          <w:lang w:val="x-none"/>
        </w:rPr>
        <w:t xml:space="preserve">dienas iepriekš. </w:t>
      </w:r>
    </w:p>
    <w:p w14:paraId="4857496F" w14:textId="77777777" w:rsidR="00F92CDD" w:rsidRPr="00F92CDD" w:rsidRDefault="00F92CDD" w:rsidP="00D80FD5">
      <w:pPr>
        <w:numPr>
          <w:ilvl w:val="1"/>
          <w:numId w:val="11"/>
        </w:numPr>
        <w:jc w:val="both"/>
        <w:rPr>
          <w:sz w:val="22"/>
          <w:szCs w:val="22"/>
          <w:lang w:val="x-none"/>
        </w:rPr>
      </w:pPr>
      <w:r w:rsidRPr="00F92CDD">
        <w:rPr>
          <w:sz w:val="22"/>
          <w:szCs w:val="22"/>
          <w:lang w:val="x-none"/>
        </w:rPr>
        <w:t xml:space="preserve">Par zaudējumiem, kas radušies nepārvaramas varas apstākļu dēļ, neviena no Pusēm atbildību nenes, ja Puse ir informējusi otru Pusi atbilstoši </w:t>
      </w:r>
      <w:r w:rsidRPr="00F92CDD">
        <w:rPr>
          <w:sz w:val="22"/>
          <w:szCs w:val="22"/>
        </w:rPr>
        <w:t>Vienošanās 13.2</w:t>
      </w:r>
      <w:r w:rsidRPr="00F92CDD">
        <w:rPr>
          <w:sz w:val="22"/>
          <w:szCs w:val="22"/>
          <w:lang w:val="x-none"/>
        </w:rPr>
        <w:t>.punktam.</w:t>
      </w:r>
    </w:p>
    <w:p w14:paraId="57A90309" w14:textId="77777777" w:rsidR="00F92CDD" w:rsidRPr="00F92CDD" w:rsidRDefault="00F92CDD" w:rsidP="00F92CDD">
      <w:pPr>
        <w:widowControl w:val="0"/>
        <w:overflowPunct w:val="0"/>
        <w:adjustRightInd w:val="0"/>
        <w:ind w:left="540" w:right="28"/>
        <w:jc w:val="both"/>
        <w:rPr>
          <w:b/>
          <w:color w:val="000000"/>
          <w:sz w:val="22"/>
          <w:szCs w:val="22"/>
        </w:rPr>
      </w:pPr>
    </w:p>
    <w:p w14:paraId="09E656B3" w14:textId="77777777" w:rsidR="00F92CDD" w:rsidRPr="00F92CDD" w:rsidRDefault="00F92CDD" w:rsidP="00D80FD5">
      <w:pPr>
        <w:widowControl w:val="0"/>
        <w:numPr>
          <w:ilvl w:val="0"/>
          <w:numId w:val="11"/>
        </w:numPr>
        <w:overflowPunct w:val="0"/>
        <w:adjustRightInd w:val="0"/>
        <w:ind w:left="539" w:right="28" w:hanging="539"/>
        <w:jc w:val="center"/>
        <w:rPr>
          <w:b/>
          <w:color w:val="000000"/>
          <w:sz w:val="22"/>
          <w:szCs w:val="22"/>
        </w:rPr>
      </w:pPr>
      <w:r w:rsidRPr="00F92CDD">
        <w:rPr>
          <w:b/>
          <w:color w:val="000000"/>
          <w:sz w:val="22"/>
          <w:szCs w:val="22"/>
        </w:rPr>
        <w:t>STRĪDI</w:t>
      </w:r>
    </w:p>
    <w:p w14:paraId="6498D01D" w14:textId="77777777" w:rsidR="00F92CDD" w:rsidRPr="00F92CDD" w:rsidRDefault="00F92CDD" w:rsidP="00D80FD5">
      <w:pPr>
        <w:numPr>
          <w:ilvl w:val="1"/>
          <w:numId w:val="11"/>
        </w:numPr>
        <w:jc w:val="both"/>
        <w:rPr>
          <w:sz w:val="22"/>
          <w:szCs w:val="22"/>
          <w:lang w:val="x-none"/>
        </w:rPr>
      </w:pPr>
      <w:r w:rsidRPr="00F92CDD">
        <w:rPr>
          <w:sz w:val="22"/>
          <w:szCs w:val="22"/>
          <w:lang w:val="x-none"/>
        </w:rPr>
        <w:t xml:space="preserve">Visi strīdi, kas rodas </w:t>
      </w:r>
      <w:r w:rsidRPr="00F92CDD">
        <w:rPr>
          <w:sz w:val="22"/>
          <w:szCs w:val="22"/>
        </w:rPr>
        <w:t xml:space="preserve">Vienošanās vai </w:t>
      </w:r>
      <w:r w:rsidRPr="00F92CDD">
        <w:rPr>
          <w:sz w:val="22"/>
          <w:szCs w:val="22"/>
          <w:lang w:val="x-none"/>
        </w:rPr>
        <w:t>Līgum</w:t>
      </w:r>
      <w:r w:rsidRPr="00F92CDD">
        <w:rPr>
          <w:sz w:val="22"/>
          <w:szCs w:val="22"/>
        </w:rPr>
        <w:t>u</w:t>
      </w:r>
      <w:r w:rsidRPr="00F92CDD">
        <w:rPr>
          <w:sz w:val="22"/>
          <w:szCs w:val="22"/>
          <w:lang w:val="x-none"/>
        </w:rPr>
        <w:t xml:space="preserve"> sakarā, ja sarunās tos atrisināt neizdodas, tiks izšķirti Latvijas Republikas tiesā, piemērojot Latvijas Republikā spēkā esošos normatīvos aktus.</w:t>
      </w:r>
    </w:p>
    <w:p w14:paraId="5574E67D" w14:textId="77777777" w:rsidR="00F92CDD" w:rsidRPr="00F92CDD" w:rsidRDefault="00F92CDD" w:rsidP="00D80FD5">
      <w:pPr>
        <w:numPr>
          <w:ilvl w:val="1"/>
          <w:numId w:val="11"/>
        </w:numPr>
        <w:jc w:val="both"/>
        <w:rPr>
          <w:sz w:val="22"/>
          <w:szCs w:val="22"/>
          <w:lang w:val="x-none"/>
        </w:rPr>
      </w:pPr>
      <w:r w:rsidRPr="00F92CDD">
        <w:rPr>
          <w:sz w:val="22"/>
          <w:szCs w:val="22"/>
          <w:lang w:val="x-none"/>
        </w:rPr>
        <w:t xml:space="preserve">Ja sakarā ar </w:t>
      </w:r>
      <w:r w:rsidRPr="00F92CDD">
        <w:rPr>
          <w:sz w:val="22"/>
          <w:szCs w:val="22"/>
        </w:rPr>
        <w:t xml:space="preserve">Vienošanos vai </w:t>
      </w:r>
      <w:r w:rsidRPr="00F92CDD">
        <w:rPr>
          <w:sz w:val="22"/>
          <w:szCs w:val="22"/>
          <w:lang w:val="x-none"/>
        </w:rPr>
        <w:t xml:space="preserve">Līgumu vai tā izpildi, Pusēm pastāv strīds vai kāda no Pusēm ir iesniegusi prasību tiesā, tas nav pamats Uzņēmējam pārtraukt un/vai apturēt </w:t>
      </w:r>
      <w:r w:rsidRPr="00F92CDD">
        <w:rPr>
          <w:sz w:val="22"/>
          <w:szCs w:val="22"/>
        </w:rPr>
        <w:t>Darbu veikšanu</w:t>
      </w:r>
      <w:r w:rsidRPr="00F92CDD">
        <w:rPr>
          <w:sz w:val="22"/>
          <w:szCs w:val="22"/>
          <w:lang w:val="x-none"/>
        </w:rPr>
        <w:t xml:space="preserve"> vai kā citādi kavēt </w:t>
      </w:r>
      <w:r w:rsidRPr="00F92CDD">
        <w:rPr>
          <w:sz w:val="22"/>
          <w:szCs w:val="22"/>
        </w:rPr>
        <w:t>Darbu</w:t>
      </w:r>
      <w:r w:rsidRPr="00F92CDD">
        <w:rPr>
          <w:sz w:val="22"/>
          <w:szCs w:val="22"/>
          <w:lang w:val="x-none"/>
        </w:rPr>
        <w:t xml:space="preserve"> izpildi, kā arī Pasūtītājam aizturēt maksājumus vai kā citādi Pusēm nepildīt tos pienākumus, kuri tieši nav saistīti ar strīdu, izņemot ja šāda </w:t>
      </w:r>
      <w:r w:rsidRPr="00F92CDD">
        <w:rPr>
          <w:sz w:val="22"/>
          <w:szCs w:val="22"/>
        </w:rPr>
        <w:t xml:space="preserve">Vienošanās vai </w:t>
      </w:r>
      <w:r w:rsidRPr="00F92CDD">
        <w:rPr>
          <w:sz w:val="22"/>
          <w:szCs w:val="22"/>
          <w:lang w:val="x-none"/>
        </w:rPr>
        <w:t xml:space="preserve">Līguma izpildes pārtraukšana vai maksājuma aizturēšana noteikta </w:t>
      </w:r>
      <w:r w:rsidRPr="00F92CDD">
        <w:rPr>
          <w:sz w:val="22"/>
          <w:szCs w:val="22"/>
        </w:rPr>
        <w:t xml:space="preserve">Vienošanās vai </w:t>
      </w:r>
      <w:r w:rsidRPr="00F92CDD">
        <w:rPr>
          <w:sz w:val="22"/>
          <w:szCs w:val="22"/>
          <w:lang w:val="x-none"/>
        </w:rPr>
        <w:t>Līgumā.</w:t>
      </w:r>
    </w:p>
    <w:p w14:paraId="00BB3037" w14:textId="77777777" w:rsidR="00F92CDD" w:rsidRPr="00F92CDD" w:rsidRDefault="00F92CDD" w:rsidP="00F92CDD">
      <w:pPr>
        <w:ind w:left="539"/>
        <w:jc w:val="both"/>
        <w:rPr>
          <w:sz w:val="22"/>
          <w:szCs w:val="22"/>
        </w:rPr>
      </w:pPr>
    </w:p>
    <w:p w14:paraId="2835698D" w14:textId="77777777" w:rsidR="00F92CDD" w:rsidRPr="00F92CDD" w:rsidRDefault="00F92CDD" w:rsidP="00D80FD5">
      <w:pPr>
        <w:widowControl w:val="0"/>
        <w:numPr>
          <w:ilvl w:val="0"/>
          <w:numId w:val="11"/>
        </w:numPr>
        <w:overflowPunct w:val="0"/>
        <w:adjustRightInd w:val="0"/>
        <w:ind w:left="539" w:right="28" w:hanging="539"/>
        <w:jc w:val="center"/>
        <w:rPr>
          <w:bCs/>
          <w:sz w:val="22"/>
          <w:szCs w:val="22"/>
        </w:rPr>
      </w:pPr>
      <w:r w:rsidRPr="00F92CDD">
        <w:rPr>
          <w:b/>
          <w:bCs/>
          <w:color w:val="000000"/>
          <w:sz w:val="22"/>
          <w:szCs w:val="22"/>
        </w:rPr>
        <w:t>KONFIDENCIALITĀTE</w:t>
      </w:r>
    </w:p>
    <w:p w14:paraId="241F0936" w14:textId="77777777" w:rsidR="00F92CDD" w:rsidRPr="00F92CDD" w:rsidRDefault="00F92CDD" w:rsidP="00D80FD5">
      <w:pPr>
        <w:numPr>
          <w:ilvl w:val="1"/>
          <w:numId w:val="11"/>
        </w:numPr>
        <w:jc w:val="both"/>
        <w:rPr>
          <w:sz w:val="22"/>
          <w:szCs w:val="22"/>
        </w:rPr>
      </w:pPr>
      <w:r w:rsidRPr="00F92CDD">
        <w:rPr>
          <w:sz w:val="22"/>
          <w:szCs w:val="22"/>
        </w:rPr>
        <w:t>Uzņēmējs apņemas ievērot konfidencialitāti, tajā skaitā:</w:t>
      </w:r>
    </w:p>
    <w:p w14:paraId="55B12A6E" w14:textId="77777777" w:rsidR="00F92CDD" w:rsidRPr="00F92CDD" w:rsidRDefault="00F92CDD" w:rsidP="00D80FD5">
      <w:pPr>
        <w:numPr>
          <w:ilvl w:val="2"/>
          <w:numId w:val="11"/>
        </w:numPr>
        <w:ind w:left="862"/>
        <w:jc w:val="both"/>
        <w:rPr>
          <w:sz w:val="22"/>
          <w:szCs w:val="22"/>
        </w:rPr>
      </w:pPr>
      <w:r w:rsidRPr="00F92CDD">
        <w:rPr>
          <w:sz w:val="22"/>
          <w:szCs w:val="22"/>
        </w:rPr>
        <w:t>nodrošināt Vienošanās vai Līgumos minētās informācijas neizpaušanu, tajā skaitā no trešo personu puses, kas piedalās vai ir iesaistītas Vienošanās vai Līguma izpildē;</w:t>
      </w:r>
    </w:p>
    <w:p w14:paraId="08B59CF0" w14:textId="77777777" w:rsidR="00F92CDD" w:rsidRPr="00F92CDD" w:rsidRDefault="00F92CDD" w:rsidP="00D80FD5">
      <w:pPr>
        <w:numPr>
          <w:ilvl w:val="2"/>
          <w:numId w:val="11"/>
        </w:numPr>
        <w:ind w:left="862"/>
        <w:jc w:val="both"/>
        <w:rPr>
          <w:sz w:val="22"/>
          <w:szCs w:val="22"/>
        </w:rPr>
      </w:pPr>
      <w:r w:rsidRPr="00F92CDD">
        <w:rPr>
          <w:sz w:val="22"/>
          <w:szCs w:val="22"/>
        </w:rPr>
        <w:t>aizsargāt, neizplatīt un bez Pasūtītāja rakstiskas atļaujas saņemšanas neizpaust trešajām personām pilnīgi vai daļēji ar Vienošanos vai Līgumu vai citu ar to izpildi saistītu dokumentu saturu, kā arī tehniska, komerciāla un jebkāda cita rakstura informāciju par Pasūtītāja darbību, kas kļuvusi Uzņēmējam pieejama Vienošanās vai Līguma izpildes gaitā;</w:t>
      </w:r>
    </w:p>
    <w:p w14:paraId="3A524C40" w14:textId="77777777" w:rsidR="00F92CDD" w:rsidRPr="00F92CDD" w:rsidRDefault="00F92CDD" w:rsidP="00D80FD5">
      <w:pPr>
        <w:numPr>
          <w:ilvl w:val="2"/>
          <w:numId w:val="11"/>
        </w:numPr>
        <w:ind w:left="862"/>
        <w:jc w:val="both"/>
        <w:rPr>
          <w:sz w:val="22"/>
          <w:szCs w:val="22"/>
        </w:rPr>
      </w:pPr>
      <w:r w:rsidRPr="00F92CDD">
        <w:rPr>
          <w:bCs/>
          <w:iCs/>
          <w:sz w:val="22"/>
          <w:szCs w:val="22"/>
        </w:rPr>
        <w:t>Uzņēmējam bez Pasūtītāja rakstveida piekrišanas ir aizliegts publiskot vai jebkādā citā veidā trešajām personām, tajā skaitā, plašsaziņas līdzekļiem, sniegt informāciju vai paust viedokli par Vienošanos vai Līguma izpildes gaitu, būvniecības ieceri vai Objektu. Uzņēmējs nodrošina, ka tā apakšuzņēmēji un darbinieki ievēro un izpilda minēto nosacījumu.</w:t>
      </w:r>
    </w:p>
    <w:p w14:paraId="0243FB69" w14:textId="77777777" w:rsidR="00F92CDD" w:rsidRPr="00F92CDD" w:rsidRDefault="00F92CDD" w:rsidP="00D80FD5">
      <w:pPr>
        <w:numPr>
          <w:ilvl w:val="1"/>
          <w:numId w:val="11"/>
        </w:numPr>
        <w:tabs>
          <w:tab w:val="left" w:pos="851"/>
        </w:tabs>
        <w:contextualSpacing/>
        <w:jc w:val="both"/>
        <w:rPr>
          <w:sz w:val="22"/>
          <w:szCs w:val="22"/>
        </w:rPr>
      </w:pPr>
      <w:r w:rsidRPr="00F92CDD">
        <w:rPr>
          <w:sz w:val="22"/>
          <w:szCs w:val="22"/>
        </w:rPr>
        <w:t>Pasūtītājs apņemas ievērot konfidencialitāti  un bez Uzņēmēja rakstiskas atļaujas saņemšanas neizpaust trešajām personām pilnīgi vai daļēji ar Vienošanos vai Līgumu vai citu ar to izpildi saistītu dokumentu, kurus pirms Vienošanās vai Līguma noslēgšanas Uzņēmējs ir noteicis kā komercnoslēpumu un attiecīgi par to pirms Vienošanās vai Līguma noslēgšanas ir informējis Pasūtītāju. Jebkurā gadījumā, Uzņēmējs nevar noteikt par komercnoslēpumu Vienošanās vai Līguma priekšmetu un tā izpildes rezultātu.</w:t>
      </w:r>
    </w:p>
    <w:p w14:paraId="05109B8D" w14:textId="77777777" w:rsidR="00F92CDD" w:rsidRPr="00F92CDD" w:rsidRDefault="00F92CDD" w:rsidP="00D80FD5">
      <w:pPr>
        <w:numPr>
          <w:ilvl w:val="1"/>
          <w:numId w:val="11"/>
        </w:numPr>
        <w:jc w:val="both"/>
        <w:rPr>
          <w:sz w:val="22"/>
          <w:szCs w:val="22"/>
        </w:rPr>
      </w:pPr>
      <w:r w:rsidRPr="00F92CDD">
        <w:rPr>
          <w:sz w:val="22"/>
          <w:szCs w:val="22"/>
        </w:rPr>
        <w:lastRenderedPageBreak/>
        <w:t>Konfidencialitātes ierobežojumi neattiecas uz publiski pieejamu un vispārzināmu informāciju, kā arī uz informāciju, kuru saskaņā ar Vienošanos vai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692C30BC" w14:textId="77777777" w:rsidR="00F92CDD" w:rsidRPr="00F92CDD" w:rsidRDefault="00F92CDD" w:rsidP="00D80FD5">
      <w:pPr>
        <w:numPr>
          <w:ilvl w:val="1"/>
          <w:numId w:val="11"/>
        </w:numPr>
        <w:jc w:val="both"/>
        <w:rPr>
          <w:sz w:val="22"/>
          <w:szCs w:val="22"/>
        </w:rPr>
      </w:pPr>
      <w:r w:rsidRPr="00F92CDD">
        <w:rPr>
          <w:sz w:val="22"/>
          <w:szCs w:val="22"/>
        </w:rPr>
        <w:t>Vienošanās šīs nodaļas noteikumiem nav laika ierobežojuma un uz to neattiecas Vienošanās vai Līgumu darbības termiņš.</w:t>
      </w:r>
    </w:p>
    <w:p w14:paraId="5F569C30" w14:textId="77777777" w:rsidR="00F92CDD" w:rsidRPr="00F92CDD" w:rsidRDefault="00F92CDD" w:rsidP="00F92CDD">
      <w:pPr>
        <w:autoSpaceDE w:val="0"/>
        <w:autoSpaceDN w:val="0"/>
        <w:adjustRightInd w:val="0"/>
        <w:ind w:left="540"/>
        <w:contextualSpacing/>
        <w:jc w:val="both"/>
        <w:rPr>
          <w:color w:val="000000"/>
          <w:sz w:val="22"/>
          <w:szCs w:val="22"/>
          <w:lang w:eastAsia="lv-LV"/>
        </w:rPr>
      </w:pPr>
    </w:p>
    <w:p w14:paraId="18B2D0AE" w14:textId="77777777" w:rsidR="00F92CDD" w:rsidRPr="00F92CDD" w:rsidRDefault="00F92CDD" w:rsidP="00D80FD5">
      <w:pPr>
        <w:numPr>
          <w:ilvl w:val="0"/>
          <w:numId w:val="11"/>
        </w:numPr>
        <w:contextualSpacing/>
        <w:jc w:val="center"/>
        <w:rPr>
          <w:rFonts w:eastAsia="Calibri"/>
          <w:b/>
          <w:sz w:val="22"/>
          <w:szCs w:val="22"/>
        </w:rPr>
      </w:pPr>
      <w:r w:rsidRPr="00F92CDD">
        <w:rPr>
          <w:rFonts w:eastAsia="Calibri"/>
          <w:b/>
          <w:sz w:val="22"/>
          <w:szCs w:val="22"/>
        </w:rPr>
        <w:t>PERSONAS DATU AIZSARDZĪBA</w:t>
      </w:r>
    </w:p>
    <w:p w14:paraId="6F6A1C29" w14:textId="6DD5B91B" w:rsidR="00F92CDD" w:rsidRDefault="00F92CDD" w:rsidP="00F92CDD">
      <w:pPr>
        <w:autoSpaceDE w:val="0"/>
        <w:autoSpaceDN w:val="0"/>
        <w:ind w:left="1713"/>
        <w:contextualSpacing/>
        <w:jc w:val="both"/>
        <w:rPr>
          <w:sz w:val="22"/>
          <w:szCs w:val="22"/>
        </w:rPr>
      </w:pPr>
    </w:p>
    <w:p w14:paraId="523CBB0C" w14:textId="24657288" w:rsidR="002E6C40" w:rsidRPr="008A1349" w:rsidRDefault="002E6C40" w:rsidP="008A1349">
      <w:pPr>
        <w:pStyle w:val="ListParagraph"/>
        <w:numPr>
          <w:ilvl w:val="1"/>
          <w:numId w:val="11"/>
        </w:numPr>
        <w:jc w:val="both"/>
        <w:rPr>
          <w:sz w:val="22"/>
          <w:szCs w:val="22"/>
        </w:rPr>
      </w:pPr>
      <w:r w:rsidRPr="008A1349">
        <w:rPr>
          <w:sz w:val="22"/>
          <w:szCs w:val="22"/>
        </w:rPr>
        <w:t xml:space="preserve">Līguma izpildes ietvaros, tai skaitā, veicot savstarpēju fizisko personu datu nodošanu – pieņemšanu un secīgu apstrādi nolūkā nodrošināt šī Līguma izpildi, Uzņēmējs un Pasūtītājs fizisko personu datu apstrādi regulējošo normatīvo aktu kontekstā ir atsevišķi personas datu apstrādes pārziņi. </w:t>
      </w:r>
    </w:p>
    <w:p w14:paraId="7EE0A7C7" w14:textId="02CCAB52" w:rsidR="002E6C40" w:rsidRPr="002E6C40" w:rsidRDefault="002E6C40" w:rsidP="008A1349">
      <w:pPr>
        <w:pStyle w:val="ListParagraph"/>
        <w:numPr>
          <w:ilvl w:val="1"/>
          <w:numId w:val="11"/>
        </w:numPr>
        <w:ind w:left="567" w:hanging="567"/>
        <w:contextualSpacing w:val="0"/>
        <w:jc w:val="both"/>
        <w:rPr>
          <w:sz w:val="22"/>
          <w:szCs w:val="22"/>
        </w:rPr>
      </w:pPr>
      <w:r w:rsidRPr="002E6C40">
        <w:rPr>
          <w:sz w:val="22"/>
          <w:szCs w:val="22"/>
        </w:rPr>
        <w:t>Uzņēmējs un Pasūtītājs nodrošina fizisko personu datu apstrādi saskaņā ar šo Līgumu un fizisko personu datu apstrādi regulējošiem normatīviem aktiem, tai skaitā:</w:t>
      </w:r>
    </w:p>
    <w:p w14:paraId="0B917721" w14:textId="4F52976C" w:rsidR="002E6C40" w:rsidRPr="006F1EDF" w:rsidRDefault="002E6C40" w:rsidP="000A5E16">
      <w:pPr>
        <w:pStyle w:val="ListParagraph"/>
        <w:numPr>
          <w:ilvl w:val="2"/>
          <w:numId w:val="11"/>
        </w:numPr>
        <w:tabs>
          <w:tab w:val="clear" w:pos="2705"/>
        </w:tabs>
        <w:ind w:left="993" w:hanging="709"/>
        <w:contextualSpacing w:val="0"/>
        <w:jc w:val="both"/>
        <w:rPr>
          <w:sz w:val="22"/>
          <w:szCs w:val="22"/>
        </w:rPr>
      </w:pPr>
      <w:r w:rsidRPr="006F1EDF">
        <w:rPr>
          <w:sz w:val="22"/>
          <w:szCs w:val="22"/>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6693EDF3" w14:textId="77777777" w:rsidR="002E6C40" w:rsidRPr="006F1EDF" w:rsidRDefault="002E6C40" w:rsidP="000A5E16">
      <w:pPr>
        <w:pStyle w:val="ListParagraph"/>
        <w:numPr>
          <w:ilvl w:val="2"/>
          <w:numId w:val="11"/>
        </w:numPr>
        <w:ind w:left="993" w:hanging="709"/>
        <w:contextualSpacing w:val="0"/>
        <w:jc w:val="both"/>
        <w:rPr>
          <w:sz w:val="22"/>
          <w:szCs w:val="22"/>
        </w:rPr>
      </w:pPr>
      <w:r w:rsidRPr="006F1EDF">
        <w:rPr>
          <w:sz w:val="22"/>
          <w:szCs w:val="22"/>
        </w:rPr>
        <w:t>datu subjekta pieprasījuma gadījumā, atbildi noteiktajā termiņā gatavo tā Puse, kura ir saņēmusi datu subjekta pieprasījumu;</w:t>
      </w:r>
    </w:p>
    <w:p w14:paraId="541C6F9F" w14:textId="77777777" w:rsidR="002E6C40" w:rsidRPr="006F1EDF" w:rsidRDefault="002E6C40" w:rsidP="000A5E16">
      <w:pPr>
        <w:pStyle w:val="ListParagraph"/>
        <w:numPr>
          <w:ilvl w:val="2"/>
          <w:numId w:val="11"/>
        </w:numPr>
        <w:ind w:left="993" w:hanging="709"/>
        <w:contextualSpacing w:val="0"/>
        <w:jc w:val="both"/>
        <w:rPr>
          <w:sz w:val="22"/>
          <w:szCs w:val="22"/>
        </w:rPr>
      </w:pPr>
      <w:r w:rsidRPr="006F1EDF">
        <w:rPr>
          <w:sz w:val="22"/>
          <w:szCs w:val="22"/>
        </w:rPr>
        <w:t>datu subjekta tiesību īstenošanu katra Puse nodrošina attiecībā uz to personas datu apstrādi, ko tā veic līdz personas datu nodošanai otrai Pusei;</w:t>
      </w:r>
    </w:p>
    <w:p w14:paraId="61F319A0" w14:textId="77777777" w:rsidR="002E6C40" w:rsidRPr="006F1EDF" w:rsidRDefault="002E6C40" w:rsidP="000A5E16">
      <w:pPr>
        <w:pStyle w:val="ListParagraph"/>
        <w:numPr>
          <w:ilvl w:val="2"/>
          <w:numId w:val="11"/>
        </w:numPr>
        <w:ind w:left="993" w:hanging="709"/>
        <w:contextualSpacing w:val="0"/>
        <w:jc w:val="both"/>
        <w:rPr>
          <w:sz w:val="22"/>
          <w:szCs w:val="22"/>
        </w:rPr>
      </w:pPr>
      <w:r w:rsidRPr="006F1EDF">
        <w:rPr>
          <w:sz w:val="22"/>
          <w:szCs w:val="22"/>
        </w:rPr>
        <w:t>katra Līguma puse īsteno atbilstošus tehniskus un organizatoriskus pasākumus, lai nodrošinātu un spētu uzskatāmi parādīt, ka apstrāde notiek saskaņa ar fizisko personu datu apstrādi regulējošiem normatīviem aktiem.</w:t>
      </w:r>
    </w:p>
    <w:p w14:paraId="462AFA6C" w14:textId="77777777" w:rsidR="002E6C40" w:rsidRPr="006F1EDF" w:rsidRDefault="002E6C40" w:rsidP="000A5E16">
      <w:pPr>
        <w:pStyle w:val="ListParagraph"/>
        <w:numPr>
          <w:ilvl w:val="1"/>
          <w:numId w:val="11"/>
        </w:numPr>
        <w:tabs>
          <w:tab w:val="clear" w:pos="540"/>
          <w:tab w:val="num" w:pos="567"/>
        </w:tabs>
        <w:ind w:left="567" w:hanging="567"/>
        <w:contextualSpacing w:val="0"/>
        <w:jc w:val="both"/>
        <w:rPr>
          <w:sz w:val="22"/>
          <w:szCs w:val="22"/>
        </w:rPr>
      </w:pPr>
      <w:r w:rsidRPr="006F1EDF">
        <w:rPr>
          <w:sz w:val="22"/>
          <w:szCs w:val="22"/>
        </w:rPr>
        <w:t>Puses pēc attiecīga otras Puses rakstiska pieprasījuma nodrošina viena otrai nepieciešamo atbalstu personas datu aizsardzības pārkāpumu un datu subjektu pieprasījumu gadījumos (personas datu aizsardzības pārkāpuma gadījumā – ne vēlāk kā 24 (divdesmit četru) stundu laikā, citos gadījumos – ne vēlāk kā 2 (divu) nedēļu laikā).</w:t>
      </w:r>
    </w:p>
    <w:p w14:paraId="79D5DF44" w14:textId="77777777" w:rsidR="002E6C40" w:rsidRPr="006F1EDF" w:rsidRDefault="002E6C40" w:rsidP="000A5E16">
      <w:pPr>
        <w:pStyle w:val="ListParagraph"/>
        <w:numPr>
          <w:ilvl w:val="1"/>
          <w:numId w:val="11"/>
        </w:numPr>
        <w:tabs>
          <w:tab w:val="clear" w:pos="540"/>
          <w:tab w:val="num" w:pos="567"/>
        </w:tabs>
        <w:ind w:left="567" w:hanging="567"/>
        <w:contextualSpacing w:val="0"/>
        <w:jc w:val="both"/>
        <w:rPr>
          <w:sz w:val="22"/>
          <w:szCs w:val="22"/>
        </w:rPr>
      </w:pPr>
      <w:r w:rsidRPr="006F1EDF">
        <w:rPr>
          <w:sz w:val="22"/>
          <w:szCs w:val="22"/>
        </w:rPr>
        <w:t>Uzņēmējs un Pasūtītājs nav atbildīgi par iespējamiem otras Puses personas datu aizsardzības pārkāpumiem, kas saistībā ar šī Līguma  izpildi notikuši līdz brīdim, kad otra Puse personas datus ir nodevusi attiecīgi Pasūtītājam vai Uzņēmējam.</w:t>
      </w:r>
    </w:p>
    <w:p w14:paraId="3B2B3433" w14:textId="77777777" w:rsidR="002E6C40" w:rsidRPr="00F92CDD" w:rsidRDefault="002E6C40" w:rsidP="00F92CDD">
      <w:pPr>
        <w:autoSpaceDE w:val="0"/>
        <w:autoSpaceDN w:val="0"/>
        <w:ind w:left="1713"/>
        <w:contextualSpacing/>
        <w:jc w:val="both"/>
        <w:rPr>
          <w:rFonts w:eastAsia="Calibri"/>
          <w:sz w:val="22"/>
          <w:szCs w:val="22"/>
        </w:rPr>
      </w:pPr>
    </w:p>
    <w:p w14:paraId="54C73D8A" w14:textId="77777777" w:rsidR="00F92CDD" w:rsidRPr="00F92CDD" w:rsidRDefault="00F92CDD" w:rsidP="00D80FD5">
      <w:pPr>
        <w:numPr>
          <w:ilvl w:val="0"/>
          <w:numId w:val="11"/>
        </w:numPr>
        <w:autoSpaceDE w:val="0"/>
        <w:autoSpaceDN w:val="0"/>
        <w:adjustRightInd w:val="0"/>
        <w:ind w:left="539" w:hanging="539"/>
        <w:jc w:val="center"/>
        <w:rPr>
          <w:color w:val="000000"/>
          <w:sz w:val="22"/>
          <w:szCs w:val="22"/>
          <w:lang w:eastAsia="lv-LV"/>
        </w:rPr>
      </w:pPr>
      <w:r w:rsidRPr="00F92CDD">
        <w:rPr>
          <w:b/>
          <w:bCs/>
          <w:color w:val="000000"/>
          <w:sz w:val="22"/>
          <w:szCs w:val="22"/>
          <w:lang w:eastAsia="lv-LV"/>
        </w:rPr>
        <w:t>CITI NOTEIKUMI</w:t>
      </w:r>
    </w:p>
    <w:p w14:paraId="7A90BFA8"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Puses apliecina, ka tiem ir attiecīgās pilnvaras, lai slēgtu Vienošanos un uzņemtos tajā noteiktās tiesības un pienākumus, kā arī iespējas veikt šajā Vienošanās noteikto pienākumu izpildi.</w:t>
      </w:r>
    </w:p>
    <w:p w14:paraId="1E1578C9"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Vienošanās pilnībā apliecina Pušu gribu. Nekādi Vienošanās mutiski papildinājumi un vienošanās netiek uzskatītas par šī Vienošanās noteikumiem.</w:t>
      </w:r>
    </w:p>
    <w:p w14:paraId="38C76819"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rPr>
        <w:t xml:space="preserve">Gadījumā, ja kāda no Pusēm tiek reorganizēta, Vienošanās un/vai Līgums paliek spēkā un to noteikumi ir saistoši Pušu saistību pārņēmējam, izņemot, gadījumu, ja Uzņēmējs tiek aizstāts ar citu uzņēmēju atbilstoši normatīvo aktu noteikumiem par komersantu reorganizāciju un uzņēmēju parēju, un šis uzņēmējs neatbilst Publisko iepirkumu likuma 61.panta trešās daļas 4.punktā noteiktajam. </w:t>
      </w:r>
    </w:p>
    <w:p w14:paraId="54F15FF2"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Izmaiņas Vienošanās un/vai Līguma noteikumos stājas spēkā tikai tad, ja tās noformētas rakstiski un:</w:t>
      </w:r>
    </w:p>
    <w:p w14:paraId="4AFAB116" w14:textId="77777777" w:rsidR="00F92CDD" w:rsidRPr="00F92CDD" w:rsidRDefault="00F92CDD" w:rsidP="00D80FD5">
      <w:pPr>
        <w:numPr>
          <w:ilvl w:val="2"/>
          <w:numId w:val="11"/>
        </w:numPr>
        <w:tabs>
          <w:tab w:val="left" w:pos="709"/>
          <w:tab w:val="num" w:pos="851"/>
          <w:tab w:val="left" w:pos="993"/>
        </w:tabs>
        <w:autoSpaceDE w:val="0"/>
        <w:autoSpaceDN w:val="0"/>
        <w:adjustRightInd w:val="0"/>
        <w:ind w:left="851" w:hanging="567"/>
        <w:contextualSpacing/>
        <w:jc w:val="both"/>
        <w:rPr>
          <w:color w:val="000000"/>
          <w:sz w:val="22"/>
          <w:szCs w:val="22"/>
          <w:lang w:eastAsia="lv-LV"/>
        </w:rPr>
      </w:pPr>
      <w:r w:rsidRPr="00F92CDD">
        <w:rPr>
          <w:color w:val="000000"/>
          <w:sz w:val="22"/>
          <w:szCs w:val="22"/>
          <w:lang w:eastAsia="lv-LV"/>
        </w:rPr>
        <w:t>attiecībā uz Vienošanos, kad tās ir parakstījušas visas Puses;</w:t>
      </w:r>
    </w:p>
    <w:p w14:paraId="0E688198" w14:textId="77777777" w:rsidR="00F92CDD" w:rsidRPr="00F92CDD" w:rsidRDefault="00F92CDD" w:rsidP="00D80FD5">
      <w:pPr>
        <w:numPr>
          <w:ilvl w:val="2"/>
          <w:numId w:val="11"/>
        </w:numPr>
        <w:tabs>
          <w:tab w:val="left" w:pos="709"/>
          <w:tab w:val="num" w:pos="851"/>
          <w:tab w:val="left" w:pos="993"/>
        </w:tabs>
        <w:autoSpaceDE w:val="0"/>
        <w:autoSpaceDN w:val="0"/>
        <w:adjustRightInd w:val="0"/>
        <w:ind w:left="851" w:hanging="567"/>
        <w:contextualSpacing/>
        <w:jc w:val="both"/>
        <w:rPr>
          <w:color w:val="000000"/>
          <w:sz w:val="22"/>
          <w:szCs w:val="22"/>
          <w:lang w:eastAsia="lv-LV"/>
        </w:rPr>
      </w:pPr>
      <w:r w:rsidRPr="00F92CDD">
        <w:rPr>
          <w:color w:val="000000"/>
          <w:sz w:val="22"/>
          <w:szCs w:val="22"/>
          <w:lang w:eastAsia="lv-LV"/>
        </w:rPr>
        <w:t>attiecībā uz Līgumu, kad tās ir parakstījušas Līgumu noslēgušās Puses.</w:t>
      </w:r>
    </w:p>
    <w:p w14:paraId="5A406D93" w14:textId="77777777" w:rsidR="00F92CDD" w:rsidRPr="00F92CDD" w:rsidRDefault="00F92CDD" w:rsidP="00A200E6">
      <w:pPr>
        <w:ind w:left="567"/>
        <w:jc w:val="both"/>
        <w:rPr>
          <w:sz w:val="22"/>
          <w:szCs w:val="22"/>
          <w:lang w:val="x-none"/>
        </w:rPr>
      </w:pPr>
      <w:r w:rsidRPr="00F92CDD">
        <w:rPr>
          <w:sz w:val="22"/>
          <w:szCs w:val="22"/>
          <w:lang w:val="x-none"/>
        </w:rPr>
        <w:t xml:space="preserve">Jebkuri grozījumi vai papildinājumi </w:t>
      </w:r>
      <w:r w:rsidRPr="00F92CDD">
        <w:rPr>
          <w:sz w:val="22"/>
          <w:szCs w:val="22"/>
        </w:rPr>
        <w:t xml:space="preserve">Vienošanās vai </w:t>
      </w:r>
      <w:r w:rsidRPr="00F92CDD">
        <w:rPr>
          <w:sz w:val="22"/>
          <w:szCs w:val="22"/>
          <w:lang w:val="x-none"/>
        </w:rPr>
        <w:t xml:space="preserve">Līgumā kļūst par </w:t>
      </w:r>
      <w:r w:rsidRPr="00F92CDD">
        <w:rPr>
          <w:sz w:val="22"/>
          <w:szCs w:val="22"/>
        </w:rPr>
        <w:t xml:space="preserve">Vienošanās vai </w:t>
      </w:r>
      <w:r w:rsidRPr="00F92CDD">
        <w:rPr>
          <w:sz w:val="22"/>
          <w:szCs w:val="22"/>
          <w:lang w:val="x-none"/>
        </w:rPr>
        <w:t xml:space="preserve">Līguma neatņemamu sastāvdaļu. </w:t>
      </w:r>
      <w:r w:rsidRPr="00F92CDD">
        <w:rPr>
          <w:sz w:val="22"/>
          <w:szCs w:val="22"/>
        </w:rPr>
        <w:t>Vienošanās 12.nodaļas, Vienošanās 17.13.punktā noteiktajos gadījumus un, mainot Vienošanās vai Līgumos noteiktās kontaktpersonas,</w:t>
      </w:r>
      <w:r w:rsidRPr="00F92CDD">
        <w:rPr>
          <w:sz w:val="22"/>
          <w:szCs w:val="22"/>
          <w:lang w:val="x-none"/>
        </w:rPr>
        <w:t xml:space="preserve"> nav nepieciešams veikt grozījumus </w:t>
      </w:r>
      <w:r w:rsidRPr="00F92CDD">
        <w:rPr>
          <w:sz w:val="22"/>
          <w:szCs w:val="22"/>
        </w:rPr>
        <w:t xml:space="preserve">Vienošanās vai </w:t>
      </w:r>
      <w:r w:rsidRPr="00F92CDD">
        <w:rPr>
          <w:sz w:val="22"/>
          <w:szCs w:val="22"/>
          <w:lang w:val="x-none"/>
        </w:rPr>
        <w:t>Līgumā.</w:t>
      </w:r>
    </w:p>
    <w:p w14:paraId="74B87392"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 xml:space="preserve">Vienošanās un Līgumu nodaļu virsraksti ir lietoti vienīgi ērtībai un nevar tikt izmantoti Vienošanās un Līgumu noteikumu interpretācijai. </w:t>
      </w:r>
      <w:r w:rsidRPr="00F92CDD">
        <w:rPr>
          <w:sz w:val="22"/>
          <w:szCs w:val="22"/>
        </w:rPr>
        <w:t>Līgumos lietotie termini atbilst Vienošanās 1.nodaļā dotajām definīcijām, izņemot, ja Līgumā ir noteikts citādāk.</w:t>
      </w:r>
    </w:p>
    <w:p w14:paraId="633699B4" w14:textId="77777777" w:rsidR="00F92CDD" w:rsidRPr="00F92CDD" w:rsidRDefault="00F92CDD" w:rsidP="00D80FD5">
      <w:pPr>
        <w:numPr>
          <w:ilvl w:val="1"/>
          <w:numId w:val="11"/>
        </w:numPr>
        <w:autoSpaceDE w:val="0"/>
        <w:autoSpaceDN w:val="0"/>
        <w:adjustRightInd w:val="0"/>
        <w:jc w:val="both"/>
        <w:rPr>
          <w:color w:val="000000"/>
          <w:sz w:val="22"/>
          <w:szCs w:val="22"/>
          <w:lang w:eastAsia="lv-LV"/>
        </w:rPr>
      </w:pPr>
      <w:r w:rsidRPr="00F92CDD">
        <w:rPr>
          <w:rFonts w:eastAsia="Calibri"/>
          <w:sz w:val="22"/>
          <w:szCs w:val="22"/>
        </w:rPr>
        <w:t xml:space="preserve">Vienošanās noteikumiem, attiecībā pret Vienošanās pielikumu noteikumiem, ir augtāks juridisks spēks. </w:t>
      </w:r>
      <w:r w:rsidRPr="00F92CDD">
        <w:rPr>
          <w:color w:val="000000"/>
          <w:sz w:val="22"/>
          <w:szCs w:val="22"/>
          <w:lang w:eastAsia="lv-LV"/>
        </w:rPr>
        <w:t>Vienošanās un tehniskā specifikācija ir vispārējs dokuments, salīdzinot ar Līgumu un pie Līguma pievienoto Darba uzdevumu un speciālajām prasībām</w:t>
      </w:r>
      <w:r w:rsidRPr="00F92CDD">
        <w:rPr>
          <w:color w:val="000000"/>
          <w:sz w:val="22"/>
          <w:szCs w:val="22"/>
        </w:rPr>
        <w:t xml:space="preserve"> par Darbu izpildi</w:t>
      </w:r>
      <w:r w:rsidRPr="00F92CDD">
        <w:rPr>
          <w:color w:val="000000"/>
          <w:sz w:val="22"/>
          <w:szCs w:val="22"/>
          <w:lang w:eastAsia="lv-LV"/>
        </w:rPr>
        <w:t>. Izpildot Darbus, piemēro Vienošanās un tehniskās specifikācijas noteikumus tiktāl, cik tos neierobežo Līgums, Darba uzdevums un speciālās prasības</w:t>
      </w:r>
      <w:r w:rsidRPr="00F92CDD">
        <w:rPr>
          <w:color w:val="000000"/>
          <w:sz w:val="22"/>
          <w:szCs w:val="22"/>
        </w:rPr>
        <w:t xml:space="preserve"> par Darbu izpildi.</w:t>
      </w:r>
    </w:p>
    <w:p w14:paraId="40B37D5C" w14:textId="77777777" w:rsidR="00F92CDD" w:rsidRPr="00F92CDD" w:rsidRDefault="00F92CDD" w:rsidP="00D80FD5">
      <w:pPr>
        <w:numPr>
          <w:ilvl w:val="1"/>
          <w:numId w:val="11"/>
        </w:numPr>
        <w:jc w:val="both"/>
        <w:rPr>
          <w:sz w:val="22"/>
          <w:szCs w:val="22"/>
        </w:rPr>
      </w:pPr>
      <w:r w:rsidRPr="00F92CDD">
        <w:rPr>
          <w:sz w:val="22"/>
          <w:szCs w:val="22"/>
        </w:rPr>
        <w:lastRenderedPageBreak/>
        <w:t>Ņemot vērā Objekta un Darbu īpašās prasības, Līgumā var tikt mainīti Vienošanās noteikumi. Šādi Vienošanās noteikumu papildinājumi tiek norādīti Vienošanās 3.1.punktā noteiktajā uzaicinājumā. Ja Līguma noteikumi nonāk pretrunā ar Vienošanās noteikumiem, tad prioritāri ir Līguma noteikumi.</w:t>
      </w:r>
    </w:p>
    <w:p w14:paraId="40DD0CA3"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Jautājumi, kas nav noteikti ar šo Vienošanos un Līgumu, tiek risināti saskaņā ar spēkā esošajiem Latvijas Republikas normatīvajiem aktiem.</w:t>
      </w:r>
    </w:p>
    <w:p w14:paraId="7B3A975D"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sz w:val="22"/>
          <w:szCs w:val="22"/>
        </w:rPr>
        <w:t>Ja kāds no Vienošanās vai Līguma noteikumiem zaudē spēku normatīvo aktu grozījumu rezultātā, pārējie Vienošanās un Līguma noteikumi nezaudē spēku un šajā gadījumā Pušu pienākums ir piemērot Vienošanos un Līgumu atbilstoši spēkā esošajiem normatīvajiem aktiem.</w:t>
      </w:r>
    </w:p>
    <w:p w14:paraId="11CDB5F0"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sz w:val="22"/>
          <w:szCs w:val="22"/>
        </w:rPr>
        <w:t>Ja kāds no Vienošanās vai Līgumā vai to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1BC96213" w14:textId="06F2A3CD"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sz w:val="22"/>
          <w:szCs w:val="22"/>
        </w:rPr>
        <w:t xml:space="preserve">Visi paziņojumi Vienošanās vai Līguma sakarā izdarāmi rakstiski. Par rakstisku paziņojumu uzskatāmas arī e-pasta vēstules, kas apstiprinātas ar elektronisko parakstu ar laika zīmogu atbilstoši normatīvajiem aktiem un nosūtītas no un uz šajā  punktā norādītajām e-pasta adresēm. Pasūtītāja e-pasta adrese: </w:t>
      </w:r>
      <w:hyperlink r:id="rId13" w:history="1">
        <w:r w:rsidRPr="00F92CDD">
          <w:rPr>
            <w:color w:val="0563C1"/>
            <w:sz w:val="22"/>
            <w:szCs w:val="22"/>
            <w:u w:val="single"/>
          </w:rPr>
          <w:t>vni@vni.lv</w:t>
        </w:r>
      </w:hyperlink>
      <w:r w:rsidRPr="00F92CDD">
        <w:rPr>
          <w:sz w:val="22"/>
          <w:szCs w:val="22"/>
        </w:rPr>
        <w:t xml:space="preserve">, </w:t>
      </w:r>
      <w:r w:rsidRPr="00A200E6">
        <w:rPr>
          <w:sz w:val="22"/>
          <w:szCs w:val="22"/>
        </w:rPr>
        <w:t>Uzņēmēja Nr.1 e-pasta adrese: ___@ __.__, Uzņēmēja Nr.2 e-pasta adrese: ___@ __.__, Uzņēmēja Nr.3 e-pasta adrese: ___@ __</w:t>
      </w:r>
      <w:r w:rsidR="00A200E6" w:rsidRPr="00A200E6">
        <w:rPr>
          <w:sz w:val="22"/>
          <w:szCs w:val="22"/>
        </w:rPr>
        <w:t>.</w:t>
      </w:r>
      <w:r w:rsidRPr="00F92CDD">
        <w:rPr>
          <w:sz w:val="22"/>
          <w:szCs w:val="22"/>
        </w:rPr>
        <w:t xml:space="preserve"> E-pasta paziņojumi, kas nosūtīti uz Vienošanās vai Līgumā norādīto Pušu kontaktpersonu e-pasta adresēm domāti vienīgi saziņas ērtībai, bet nav uzskatāmi par pienācīgi veiktu rakstisku paziņojumu. Jebkura no Pusēm var pieprasīt, lai otra Puse savu pa e-pastu veikto paziņojumu bez pienācīga elektroniskā paraksta apliecina ar parakstu un šādā gadījumā līdz rakstiskā apstiprinājuma saņemšanai atturēties no reaģēšanas uz pienācīgā kārtā neparakstītā e-pastā ietverto informāciju.</w:t>
      </w:r>
    </w:p>
    <w:p w14:paraId="17C43AFC" w14:textId="77777777"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sz w:val="22"/>
          <w:szCs w:val="22"/>
        </w:rPr>
        <w:t>Ja kādai no Pusēm tiek mainīts juridiskais statuss vai kādi Vienošanās vai Līgumā minētie Pušu vai Pušu pārstāvju rekvizīti, tālruņa, e-pasta adreses, adreses, u.c. vai Pušu pārstāvji, tad tā nekavējoties rakstiski paziņo par to pārējām Pusēm. Ja Puse neizpilda šī punkta noteikumus, uzskatāms, ka pārējās Puses ir pilnībā izpildījušas savas saistības, lietojot Vienošanās vai Līgumā esošo informāciju par Pusi.</w:t>
      </w:r>
    </w:p>
    <w:p w14:paraId="5E17A558" w14:textId="102EA55C" w:rsidR="00F92CDD" w:rsidRPr="00F92CDD" w:rsidRDefault="00F92CDD" w:rsidP="00D80FD5">
      <w:pPr>
        <w:numPr>
          <w:ilvl w:val="1"/>
          <w:numId w:val="11"/>
        </w:numPr>
        <w:autoSpaceDE w:val="0"/>
        <w:autoSpaceDN w:val="0"/>
        <w:adjustRightInd w:val="0"/>
        <w:contextualSpacing/>
        <w:jc w:val="both"/>
        <w:rPr>
          <w:color w:val="000000"/>
          <w:sz w:val="22"/>
          <w:szCs w:val="22"/>
          <w:lang w:eastAsia="lv-LV"/>
        </w:rPr>
      </w:pPr>
      <w:r w:rsidRPr="00F92CDD">
        <w:rPr>
          <w:color w:val="000000"/>
          <w:sz w:val="22"/>
          <w:szCs w:val="22"/>
          <w:lang w:eastAsia="lv-LV"/>
        </w:rPr>
        <w:t xml:space="preserve">Vienošanās ir sagatavota latviešu valodā </w:t>
      </w:r>
      <w:r w:rsidR="00A200E6">
        <w:rPr>
          <w:color w:val="000000"/>
          <w:sz w:val="22"/>
          <w:szCs w:val="22"/>
          <w:lang w:eastAsia="lv-LV"/>
        </w:rPr>
        <w:t>elektroniska dokumenta veidā, parakstīta ar drošu elektronisko parakstu, kas satur laika zīmogu.</w:t>
      </w:r>
    </w:p>
    <w:p w14:paraId="4C2F0BF7" w14:textId="77777777" w:rsidR="00F92CDD" w:rsidRPr="00F92CDD" w:rsidRDefault="00F92CDD" w:rsidP="00D80FD5">
      <w:pPr>
        <w:numPr>
          <w:ilvl w:val="1"/>
          <w:numId w:val="11"/>
        </w:numPr>
        <w:jc w:val="both"/>
        <w:rPr>
          <w:sz w:val="22"/>
          <w:szCs w:val="22"/>
        </w:rPr>
      </w:pPr>
      <w:r w:rsidRPr="00F92CDD">
        <w:rPr>
          <w:snapToGrid w:val="0"/>
          <w:sz w:val="22"/>
          <w:szCs w:val="22"/>
        </w:rPr>
        <w:t>Pie Vienošanās tās parakstīšanas brīdī tiek pievienoti šādi pielikumi, kas ir Vienošanās neatņemamas sastāvdaļas:</w:t>
      </w:r>
    </w:p>
    <w:p w14:paraId="43EAEB41" w14:textId="0AFEF41C" w:rsidR="00F92CDD" w:rsidRP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lang w:eastAsia="lv-LV"/>
        </w:rPr>
        <w:t>1.pielikums - Tehniskā specifikācija;</w:t>
      </w:r>
    </w:p>
    <w:p w14:paraId="2650055D" w14:textId="211B28E9" w:rsidR="00F92CDD" w:rsidRP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lang w:eastAsia="lv-LV"/>
        </w:rPr>
        <w:t xml:space="preserve">2.pielikums - </w:t>
      </w:r>
      <w:r w:rsidRPr="00F92CDD">
        <w:rPr>
          <w:color w:val="000000"/>
          <w:sz w:val="22"/>
          <w:szCs w:val="22"/>
        </w:rPr>
        <w:t>Finanšu piedāvājumi;</w:t>
      </w:r>
    </w:p>
    <w:p w14:paraId="66EA9813" w14:textId="29FD40B9" w:rsidR="00F92CDD" w:rsidRP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lang w:eastAsia="lv-LV"/>
        </w:rPr>
        <w:t>3.pielikums - Līguma projekts;</w:t>
      </w:r>
    </w:p>
    <w:p w14:paraId="50D90231" w14:textId="73A8B705" w:rsidR="00F92CDD" w:rsidRPr="00F92CDD" w:rsidRDefault="00F92CDD" w:rsidP="00E5704E">
      <w:pPr>
        <w:numPr>
          <w:ilvl w:val="2"/>
          <w:numId w:val="11"/>
        </w:numPr>
        <w:autoSpaceDE w:val="0"/>
        <w:autoSpaceDN w:val="0"/>
        <w:adjustRightInd w:val="0"/>
        <w:ind w:left="851" w:hanging="851"/>
        <w:contextualSpacing/>
        <w:jc w:val="both"/>
        <w:rPr>
          <w:color w:val="000000"/>
          <w:sz w:val="22"/>
          <w:szCs w:val="22"/>
          <w:lang w:eastAsia="lv-LV"/>
        </w:rPr>
      </w:pPr>
      <w:r w:rsidRPr="00F92CDD">
        <w:rPr>
          <w:color w:val="000000"/>
          <w:sz w:val="22"/>
          <w:szCs w:val="22"/>
          <w:lang w:eastAsia="lv-LV"/>
        </w:rPr>
        <w:t>4.pielikums – Dokumentācijas nodošanas – pieņemšanas akta paraugs;</w:t>
      </w:r>
    </w:p>
    <w:p w14:paraId="30360438" w14:textId="2A823567" w:rsidR="00F92CDD" w:rsidRP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lang w:eastAsia="lv-LV"/>
        </w:rPr>
        <w:t>5.pielikums – Darbu nodošanas – pieņemšanas akta paraugs;</w:t>
      </w:r>
    </w:p>
    <w:p w14:paraId="234C99D5" w14:textId="60476A30" w:rsidR="00F92CDD" w:rsidRP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rPr>
        <w:t>6.pielikums - Speciālistu saraksts;</w:t>
      </w:r>
    </w:p>
    <w:p w14:paraId="4CB650C7" w14:textId="2EC18F00" w:rsidR="00F92CDD" w:rsidRDefault="00F92CDD" w:rsidP="00E5704E">
      <w:pPr>
        <w:numPr>
          <w:ilvl w:val="2"/>
          <w:numId w:val="11"/>
        </w:numPr>
        <w:autoSpaceDE w:val="0"/>
        <w:autoSpaceDN w:val="0"/>
        <w:adjustRightInd w:val="0"/>
        <w:ind w:left="851" w:hanging="851"/>
        <w:contextualSpacing/>
        <w:rPr>
          <w:color w:val="000000"/>
          <w:sz w:val="22"/>
          <w:szCs w:val="22"/>
          <w:lang w:eastAsia="lv-LV"/>
        </w:rPr>
      </w:pPr>
      <w:r w:rsidRPr="00F92CDD">
        <w:rPr>
          <w:color w:val="000000"/>
          <w:sz w:val="22"/>
          <w:szCs w:val="22"/>
        </w:rPr>
        <w:t>7.pielikums - Apakšuzņēmēju saraksts</w:t>
      </w:r>
      <w:r w:rsidR="00E5704E">
        <w:rPr>
          <w:color w:val="000000"/>
          <w:sz w:val="22"/>
          <w:szCs w:val="22"/>
        </w:rPr>
        <w:t>;</w:t>
      </w:r>
    </w:p>
    <w:p w14:paraId="2A4B3BBE" w14:textId="0530CD36" w:rsidR="00E5704E" w:rsidRPr="00620B5C" w:rsidRDefault="00620B5C" w:rsidP="00620B5C">
      <w:pPr>
        <w:numPr>
          <w:ilvl w:val="2"/>
          <w:numId w:val="11"/>
        </w:numPr>
        <w:autoSpaceDE w:val="0"/>
        <w:autoSpaceDN w:val="0"/>
        <w:adjustRightInd w:val="0"/>
        <w:ind w:left="851" w:hanging="851"/>
        <w:contextualSpacing/>
        <w:rPr>
          <w:color w:val="000000"/>
          <w:sz w:val="22"/>
          <w:szCs w:val="22"/>
          <w:lang w:eastAsia="lv-LV"/>
        </w:rPr>
      </w:pPr>
      <w:r w:rsidRPr="00620B5C">
        <w:rPr>
          <w:color w:val="000000"/>
          <w:sz w:val="22"/>
          <w:szCs w:val="22"/>
        </w:rPr>
        <w:t xml:space="preserve">8.pielikums - </w:t>
      </w:r>
      <w:r w:rsidRPr="00620B5C">
        <w:rPr>
          <w:color w:val="000000" w:themeColor="text1"/>
          <w:sz w:val="22"/>
          <w:szCs w:val="22"/>
          <w:lang w:eastAsia="lv-LV"/>
        </w:rPr>
        <w:t xml:space="preserve">VAS “Valsts nekustamie īpašumi” darba aizsardzības </w:t>
      </w:r>
      <w:r w:rsidRPr="00620B5C">
        <w:rPr>
          <w:sz w:val="22"/>
          <w:szCs w:val="22"/>
          <w:lang w:eastAsia="lv-LV"/>
        </w:rPr>
        <w:t xml:space="preserve">prasības uzņēmējiem, </w:t>
      </w:r>
      <w:r w:rsidRPr="00620B5C">
        <w:rPr>
          <w:color w:val="000000" w:themeColor="text1"/>
          <w:sz w:val="22"/>
          <w:szCs w:val="22"/>
          <w:lang w:eastAsia="lv-LV"/>
        </w:rPr>
        <w:t xml:space="preserve">veicot </w:t>
      </w:r>
      <w:r w:rsidRPr="00620B5C">
        <w:rPr>
          <w:sz w:val="22"/>
          <w:szCs w:val="22"/>
        </w:rPr>
        <w:t>tehniskās apsekošanas un būves ekspertīzes darbus</w:t>
      </w:r>
      <w:r w:rsidRPr="00620B5C">
        <w:rPr>
          <w:rFonts w:ascii="Arial" w:hAnsi="Arial" w:cs="Arial"/>
          <w:sz w:val="20"/>
          <w:szCs w:val="20"/>
        </w:rPr>
        <w:t xml:space="preserve">. </w:t>
      </w:r>
    </w:p>
    <w:p w14:paraId="0945B850" w14:textId="77777777" w:rsidR="00F92CDD" w:rsidRPr="00F92CDD" w:rsidRDefault="00F92CDD" w:rsidP="00E5704E">
      <w:pPr>
        <w:autoSpaceDE w:val="0"/>
        <w:autoSpaceDN w:val="0"/>
        <w:adjustRightInd w:val="0"/>
        <w:ind w:left="851" w:hanging="851"/>
        <w:rPr>
          <w:color w:val="000000"/>
          <w:sz w:val="22"/>
          <w:szCs w:val="22"/>
          <w:lang w:eastAsia="lv-LV"/>
        </w:rPr>
      </w:pPr>
    </w:p>
    <w:p w14:paraId="52BC9C9E" w14:textId="30A3BCDA" w:rsidR="00F92CDD" w:rsidRPr="00514DB6" w:rsidRDefault="00F92CDD" w:rsidP="00D80FD5">
      <w:pPr>
        <w:numPr>
          <w:ilvl w:val="0"/>
          <w:numId w:val="11"/>
        </w:numPr>
        <w:autoSpaceDE w:val="0"/>
        <w:autoSpaceDN w:val="0"/>
        <w:adjustRightInd w:val="0"/>
        <w:ind w:left="539" w:hanging="539"/>
        <w:jc w:val="center"/>
        <w:rPr>
          <w:color w:val="000000"/>
          <w:sz w:val="22"/>
          <w:szCs w:val="22"/>
          <w:lang w:eastAsia="lv-LV"/>
        </w:rPr>
      </w:pPr>
      <w:r w:rsidRPr="00F92CDD">
        <w:rPr>
          <w:b/>
          <w:bCs/>
          <w:color w:val="000000"/>
          <w:sz w:val="22"/>
          <w:szCs w:val="22"/>
          <w:lang w:eastAsia="lv-LV"/>
        </w:rPr>
        <w:t>PUŠU REKVIZĪTI UN PARAKSTI</w:t>
      </w:r>
    </w:p>
    <w:p w14:paraId="1490C965" w14:textId="77777777" w:rsidR="00514DB6" w:rsidRPr="00F92CDD" w:rsidRDefault="00514DB6" w:rsidP="00514DB6">
      <w:pPr>
        <w:autoSpaceDE w:val="0"/>
        <w:autoSpaceDN w:val="0"/>
        <w:adjustRightInd w:val="0"/>
        <w:ind w:left="539"/>
        <w:rPr>
          <w:color w:val="000000"/>
          <w:sz w:val="22"/>
          <w:szCs w:val="22"/>
          <w:lang w:eastAsia="lv-LV"/>
        </w:rPr>
      </w:pPr>
    </w:p>
    <w:tbl>
      <w:tblPr>
        <w:tblStyle w:val="TableGrid"/>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5"/>
        <w:gridCol w:w="4822"/>
      </w:tblGrid>
      <w:tr w:rsidR="00F92CDD" w:rsidRPr="00F92CDD" w14:paraId="5458E9AF" w14:textId="77777777" w:rsidTr="0000462C">
        <w:tc>
          <w:tcPr>
            <w:tcW w:w="4255" w:type="dxa"/>
          </w:tcPr>
          <w:p w14:paraId="28D14526" w14:textId="77777777" w:rsidR="00F92CDD" w:rsidRPr="00FB10FA" w:rsidRDefault="00F92CDD" w:rsidP="00F92CDD">
            <w:pPr>
              <w:ind w:left="567"/>
              <w:rPr>
                <w:b/>
                <w:bCs/>
                <w:sz w:val="22"/>
                <w:szCs w:val="22"/>
              </w:rPr>
            </w:pPr>
            <w:r w:rsidRPr="00FB10FA">
              <w:rPr>
                <w:color w:val="000000"/>
                <w:sz w:val="22"/>
                <w:szCs w:val="22"/>
              </w:rPr>
              <w:br w:type="page"/>
            </w:r>
            <w:r w:rsidRPr="00FB10FA">
              <w:rPr>
                <w:b/>
                <w:color w:val="000000"/>
                <w:sz w:val="22"/>
                <w:szCs w:val="22"/>
              </w:rPr>
              <w:t>P</w:t>
            </w:r>
            <w:r w:rsidRPr="00FB10FA">
              <w:rPr>
                <w:b/>
                <w:bCs/>
                <w:sz w:val="22"/>
                <w:szCs w:val="22"/>
              </w:rPr>
              <w:t>asūtītājs:</w:t>
            </w:r>
          </w:p>
          <w:p w14:paraId="7F567DEB" w14:textId="77777777" w:rsidR="00F92CDD" w:rsidRPr="00FB10FA" w:rsidRDefault="00F92CDD" w:rsidP="00F92CDD">
            <w:pPr>
              <w:ind w:left="567"/>
              <w:rPr>
                <w:b/>
                <w:bCs/>
                <w:sz w:val="22"/>
                <w:szCs w:val="22"/>
              </w:rPr>
            </w:pPr>
            <w:r w:rsidRPr="00FB10FA">
              <w:rPr>
                <w:b/>
                <w:bCs/>
                <w:sz w:val="22"/>
                <w:szCs w:val="22"/>
              </w:rPr>
              <w:t>VAS „Valsts nekustamie īpašumi”</w:t>
            </w:r>
          </w:p>
          <w:p w14:paraId="3429ACA3" w14:textId="77777777" w:rsidR="00F92CDD" w:rsidRPr="00FB10FA" w:rsidRDefault="00F92CDD" w:rsidP="00F92CDD">
            <w:pPr>
              <w:ind w:left="567"/>
              <w:rPr>
                <w:sz w:val="22"/>
                <w:szCs w:val="22"/>
              </w:rPr>
            </w:pPr>
            <w:r w:rsidRPr="00FB10FA">
              <w:rPr>
                <w:sz w:val="22"/>
                <w:szCs w:val="22"/>
              </w:rPr>
              <w:t xml:space="preserve">Vienotais </w:t>
            </w:r>
            <w:proofErr w:type="spellStart"/>
            <w:r w:rsidRPr="00FB10FA">
              <w:rPr>
                <w:sz w:val="22"/>
                <w:szCs w:val="22"/>
              </w:rPr>
              <w:t>reģ</w:t>
            </w:r>
            <w:proofErr w:type="spellEnd"/>
            <w:r w:rsidRPr="00FB10FA">
              <w:rPr>
                <w:sz w:val="22"/>
                <w:szCs w:val="22"/>
              </w:rPr>
              <w:t>. Nr.40003294758</w:t>
            </w:r>
          </w:p>
          <w:p w14:paraId="3DD0C441" w14:textId="77777777" w:rsidR="00F92CDD" w:rsidRPr="00FB10FA" w:rsidRDefault="00F92CDD" w:rsidP="00F92CDD">
            <w:pPr>
              <w:ind w:left="567"/>
              <w:rPr>
                <w:sz w:val="22"/>
                <w:szCs w:val="22"/>
              </w:rPr>
            </w:pPr>
            <w:r w:rsidRPr="00FB10FA">
              <w:rPr>
                <w:sz w:val="22"/>
                <w:szCs w:val="22"/>
              </w:rPr>
              <w:t xml:space="preserve">PVN </w:t>
            </w:r>
            <w:proofErr w:type="spellStart"/>
            <w:r w:rsidRPr="00FB10FA">
              <w:rPr>
                <w:sz w:val="22"/>
                <w:szCs w:val="22"/>
              </w:rPr>
              <w:t>reģ</w:t>
            </w:r>
            <w:proofErr w:type="spellEnd"/>
            <w:r w:rsidRPr="00FB10FA">
              <w:rPr>
                <w:sz w:val="22"/>
                <w:szCs w:val="22"/>
              </w:rPr>
              <w:t>. Nr.LV40003294758</w:t>
            </w:r>
          </w:p>
          <w:p w14:paraId="0D05BFB1" w14:textId="56875F92" w:rsidR="00F92CDD" w:rsidRPr="00FB10FA" w:rsidRDefault="00F92CDD" w:rsidP="00F92CDD">
            <w:pPr>
              <w:ind w:left="567"/>
              <w:jc w:val="both"/>
              <w:rPr>
                <w:sz w:val="22"/>
                <w:szCs w:val="22"/>
                <w:lang w:eastAsia="x-none"/>
              </w:rPr>
            </w:pPr>
            <w:r w:rsidRPr="00FB10FA">
              <w:rPr>
                <w:sz w:val="22"/>
                <w:szCs w:val="22"/>
                <w:lang w:eastAsia="x-none"/>
              </w:rPr>
              <w:t xml:space="preserve">Juridiskā adrese: </w:t>
            </w:r>
            <w:r w:rsidR="0000462C" w:rsidRPr="00FB10FA">
              <w:rPr>
                <w:sz w:val="22"/>
                <w:szCs w:val="22"/>
                <w:lang w:eastAsia="x-none"/>
              </w:rPr>
              <w:t>Talejas iela 1</w:t>
            </w:r>
            <w:r w:rsidRPr="00FB10FA">
              <w:rPr>
                <w:sz w:val="22"/>
                <w:szCs w:val="22"/>
                <w:lang w:eastAsia="x-none"/>
              </w:rPr>
              <w:t>, Rīga, LV-1</w:t>
            </w:r>
            <w:r w:rsidR="0000462C" w:rsidRPr="00FB10FA">
              <w:rPr>
                <w:sz w:val="22"/>
                <w:szCs w:val="22"/>
                <w:lang w:eastAsia="x-none"/>
              </w:rPr>
              <w:t>026</w:t>
            </w:r>
          </w:p>
          <w:p w14:paraId="3097A71E" w14:textId="15A1537B" w:rsidR="00F92CDD" w:rsidRPr="00FB10FA" w:rsidRDefault="00F92CDD" w:rsidP="00F92CDD">
            <w:pPr>
              <w:ind w:left="567"/>
              <w:rPr>
                <w:sz w:val="22"/>
                <w:szCs w:val="22"/>
                <w:lang w:eastAsia="x-none"/>
              </w:rPr>
            </w:pPr>
            <w:r w:rsidRPr="00FB10FA">
              <w:rPr>
                <w:sz w:val="22"/>
                <w:szCs w:val="22"/>
                <w:lang w:eastAsia="x-none"/>
              </w:rPr>
              <w:t>Tālr. 80002000, e</w:t>
            </w:r>
            <w:r w:rsidR="00053E99" w:rsidRPr="00FB10FA">
              <w:rPr>
                <w:sz w:val="22"/>
                <w:szCs w:val="22"/>
                <w:lang w:eastAsia="x-none"/>
              </w:rPr>
              <w:t>-</w:t>
            </w:r>
            <w:r w:rsidRPr="00FB10FA">
              <w:rPr>
                <w:sz w:val="22"/>
                <w:szCs w:val="22"/>
                <w:lang w:eastAsia="x-none"/>
              </w:rPr>
              <w:t>pasts: vni@vni.lv</w:t>
            </w:r>
          </w:p>
          <w:p w14:paraId="44F2FE1E" w14:textId="77777777" w:rsidR="00F92CDD" w:rsidRPr="00FB10FA" w:rsidRDefault="00F92CDD" w:rsidP="00F92CDD">
            <w:pPr>
              <w:ind w:left="567"/>
              <w:jc w:val="both"/>
              <w:rPr>
                <w:sz w:val="22"/>
                <w:szCs w:val="22"/>
                <w:lang w:eastAsia="x-none"/>
              </w:rPr>
            </w:pPr>
            <w:r w:rsidRPr="00FB10FA">
              <w:rPr>
                <w:sz w:val="22"/>
                <w:szCs w:val="22"/>
                <w:lang w:eastAsia="x-none"/>
              </w:rPr>
              <w:t xml:space="preserve">AS „SEB banka” </w:t>
            </w:r>
          </w:p>
          <w:p w14:paraId="390BA508" w14:textId="77777777" w:rsidR="00F92CDD" w:rsidRPr="00FB10FA" w:rsidRDefault="00F92CDD" w:rsidP="00F92CDD">
            <w:pPr>
              <w:ind w:left="567"/>
              <w:jc w:val="both"/>
              <w:rPr>
                <w:sz w:val="22"/>
                <w:szCs w:val="22"/>
                <w:lang w:eastAsia="x-none"/>
              </w:rPr>
            </w:pPr>
            <w:r w:rsidRPr="00FB10FA">
              <w:rPr>
                <w:sz w:val="22"/>
                <w:szCs w:val="22"/>
                <w:lang w:eastAsia="x-none"/>
              </w:rPr>
              <w:t>Konts Nr.LV22UNLA0002200609436</w:t>
            </w:r>
          </w:p>
          <w:p w14:paraId="0EC6FF79" w14:textId="77777777" w:rsidR="00F92CDD" w:rsidRPr="00FB10FA" w:rsidRDefault="00F92CDD" w:rsidP="00F92CDD">
            <w:pPr>
              <w:ind w:left="567"/>
              <w:jc w:val="both"/>
              <w:rPr>
                <w:sz w:val="22"/>
                <w:szCs w:val="22"/>
                <w:lang w:eastAsia="x-none"/>
              </w:rPr>
            </w:pPr>
            <w:r w:rsidRPr="00FB10FA">
              <w:rPr>
                <w:sz w:val="22"/>
                <w:szCs w:val="22"/>
                <w:lang w:eastAsia="x-none"/>
              </w:rPr>
              <w:t>Kods: UNLALV2X</w:t>
            </w:r>
          </w:p>
          <w:p w14:paraId="03437717" w14:textId="77777777" w:rsidR="00F92CDD" w:rsidRPr="00FB10FA" w:rsidRDefault="00F92CDD" w:rsidP="00F92CDD">
            <w:pPr>
              <w:rPr>
                <w:bCs/>
                <w:sz w:val="22"/>
                <w:szCs w:val="22"/>
              </w:rPr>
            </w:pPr>
          </w:p>
          <w:p w14:paraId="1B3DACA4" w14:textId="77C0ACD4" w:rsidR="00743AC3" w:rsidRPr="00FB10FA" w:rsidRDefault="00743AC3" w:rsidP="0042207A">
            <w:pPr>
              <w:pStyle w:val="Title"/>
              <w:rPr>
                <w:b w:val="0"/>
                <w:i/>
                <w:iCs/>
                <w:sz w:val="22"/>
                <w:szCs w:val="22"/>
              </w:rPr>
            </w:pPr>
            <w:proofErr w:type="spellStart"/>
            <w:r w:rsidRPr="00FB10FA">
              <w:rPr>
                <w:b w:val="0"/>
                <w:i/>
                <w:iCs/>
                <w:sz w:val="22"/>
                <w:szCs w:val="22"/>
              </w:rPr>
              <w:t>amats</w:t>
            </w:r>
            <w:proofErr w:type="spellEnd"/>
          </w:p>
          <w:p w14:paraId="02C1195A" w14:textId="09BFB98B" w:rsidR="0042207A" w:rsidRPr="00FB10FA" w:rsidRDefault="0042207A" w:rsidP="0042207A">
            <w:pPr>
              <w:pStyle w:val="Title"/>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44F64BB1" w14:textId="77777777" w:rsidR="0042207A" w:rsidRPr="00FB10FA" w:rsidRDefault="0042207A" w:rsidP="0042207A">
            <w:pPr>
              <w:pStyle w:val="Title"/>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3821C93D" w14:textId="77777777" w:rsidR="00CB61C1" w:rsidRPr="00FB10FA" w:rsidRDefault="00CB61C1" w:rsidP="00F92CDD">
            <w:pPr>
              <w:ind w:left="567"/>
              <w:rPr>
                <w:bCs/>
                <w:sz w:val="22"/>
                <w:szCs w:val="22"/>
              </w:rPr>
            </w:pPr>
          </w:p>
          <w:p w14:paraId="795CBEA9" w14:textId="77777777" w:rsidR="00F92CDD" w:rsidRPr="00FB10FA" w:rsidRDefault="00F92CDD" w:rsidP="00F92CDD">
            <w:pPr>
              <w:ind w:left="567"/>
              <w:rPr>
                <w:bCs/>
                <w:sz w:val="22"/>
                <w:szCs w:val="22"/>
              </w:rPr>
            </w:pPr>
          </w:p>
          <w:p w14:paraId="58B4C11F" w14:textId="601E6934" w:rsidR="00E90B7B" w:rsidRPr="00FB10FA" w:rsidRDefault="00E90B7B" w:rsidP="00F92CDD">
            <w:pPr>
              <w:ind w:left="567"/>
              <w:rPr>
                <w:bCs/>
                <w:sz w:val="22"/>
                <w:szCs w:val="22"/>
              </w:rPr>
            </w:pPr>
          </w:p>
        </w:tc>
        <w:tc>
          <w:tcPr>
            <w:tcW w:w="4822" w:type="dxa"/>
          </w:tcPr>
          <w:p w14:paraId="29619E0D" w14:textId="37557355" w:rsidR="00F92CDD" w:rsidRPr="00FB10FA" w:rsidRDefault="00F92CDD" w:rsidP="00F92CDD">
            <w:pPr>
              <w:ind w:left="994"/>
              <w:rPr>
                <w:b/>
                <w:bCs/>
                <w:sz w:val="22"/>
                <w:szCs w:val="22"/>
              </w:rPr>
            </w:pPr>
            <w:r w:rsidRPr="00FB10FA">
              <w:rPr>
                <w:b/>
                <w:bCs/>
                <w:sz w:val="22"/>
                <w:szCs w:val="22"/>
              </w:rPr>
              <w:t>Uzņēmējs Nr.</w:t>
            </w:r>
            <w:r w:rsidR="00E32376">
              <w:rPr>
                <w:b/>
                <w:bCs/>
                <w:sz w:val="22"/>
                <w:szCs w:val="22"/>
              </w:rPr>
              <w:t>__</w:t>
            </w:r>
            <w:r w:rsidRPr="00FB10FA">
              <w:rPr>
                <w:b/>
                <w:bCs/>
                <w:sz w:val="22"/>
                <w:szCs w:val="22"/>
              </w:rPr>
              <w:t>:</w:t>
            </w:r>
          </w:p>
          <w:p w14:paraId="20F91FC2" w14:textId="692AB771" w:rsidR="00F92CDD" w:rsidRPr="00FB10FA" w:rsidRDefault="0000462C" w:rsidP="00F92CDD">
            <w:pPr>
              <w:ind w:left="994"/>
              <w:rPr>
                <w:b/>
                <w:sz w:val="22"/>
                <w:szCs w:val="22"/>
              </w:rPr>
            </w:pPr>
            <w:r w:rsidRPr="00FB10FA">
              <w:rPr>
                <w:b/>
                <w:sz w:val="22"/>
                <w:szCs w:val="22"/>
              </w:rPr>
              <w:t>_______________</w:t>
            </w:r>
          </w:p>
          <w:p w14:paraId="10441073" w14:textId="3F0FD584" w:rsidR="00F92CDD" w:rsidRPr="00FB10FA" w:rsidRDefault="00F92CDD" w:rsidP="00F92CDD">
            <w:pPr>
              <w:ind w:left="994"/>
              <w:rPr>
                <w:sz w:val="22"/>
                <w:szCs w:val="22"/>
              </w:rPr>
            </w:pPr>
            <w:r w:rsidRPr="00FB10FA">
              <w:rPr>
                <w:sz w:val="22"/>
                <w:szCs w:val="22"/>
              </w:rPr>
              <w:t xml:space="preserve">Vienotais </w:t>
            </w:r>
            <w:proofErr w:type="spellStart"/>
            <w:r w:rsidRPr="00FB10FA">
              <w:rPr>
                <w:sz w:val="22"/>
                <w:szCs w:val="22"/>
              </w:rPr>
              <w:t>reģ</w:t>
            </w:r>
            <w:proofErr w:type="spellEnd"/>
            <w:r w:rsidRPr="00FB10FA">
              <w:rPr>
                <w:sz w:val="22"/>
                <w:szCs w:val="22"/>
              </w:rPr>
              <w:t>. Nr.</w:t>
            </w:r>
            <w:r w:rsidR="00743AC3" w:rsidRPr="00FB10FA">
              <w:rPr>
                <w:sz w:val="22"/>
                <w:szCs w:val="22"/>
              </w:rPr>
              <w:t>_______________</w:t>
            </w:r>
          </w:p>
          <w:p w14:paraId="1E37BD62" w14:textId="1B09BA62" w:rsidR="00F92CDD" w:rsidRPr="00FB10FA" w:rsidRDefault="00F92CDD" w:rsidP="00F92CDD">
            <w:pPr>
              <w:ind w:left="994"/>
              <w:rPr>
                <w:sz w:val="22"/>
                <w:szCs w:val="22"/>
              </w:rPr>
            </w:pPr>
            <w:r w:rsidRPr="00FB10FA">
              <w:rPr>
                <w:sz w:val="22"/>
                <w:szCs w:val="22"/>
              </w:rPr>
              <w:t xml:space="preserve">PVN </w:t>
            </w:r>
            <w:proofErr w:type="spellStart"/>
            <w:r w:rsidRPr="00FB10FA">
              <w:rPr>
                <w:sz w:val="22"/>
                <w:szCs w:val="22"/>
              </w:rPr>
              <w:t>reģ</w:t>
            </w:r>
            <w:proofErr w:type="spellEnd"/>
            <w:r w:rsidRPr="00FB10FA">
              <w:rPr>
                <w:sz w:val="22"/>
                <w:szCs w:val="22"/>
              </w:rPr>
              <w:t>. Nr.</w:t>
            </w:r>
            <w:r w:rsidR="00743AC3" w:rsidRPr="00FB10FA">
              <w:rPr>
                <w:sz w:val="22"/>
                <w:szCs w:val="22"/>
              </w:rPr>
              <w:t>___________</w:t>
            </w:r>
          </w:p>
          <w:p w14:paraId="5B691584" w14:textId="543C5E90" w:rsidR="00F92CDD" w:rsidRPr="00FB10FA" w:rsidRDefault="00F92CDD" w:rsidP="00F92CDD">
            <w:pPr>
              <w:ind w:left="994"/>
              <w:jc w:val="both"/>
              <w:rPr>
                <w:sz w:val="22"/>
                <w:szCs w:val="22"/>
                <w:lang w:eastAsia="x-none"/>
              </w:rPr>
            </w:pPr>
            <w:r w:rsidRPr="00FB10FA">
              <w:rPr>
                <w:sz w:val="22"/>
                <w:szCs w:val="22"/>
                <w:lang w:eastAsia="x-none"/>
              </w:rPr>
              <w:t xml:space="preserve">Juridiskā adrese: </w:t>
            </w:r>
            <w:r w:rsidR="00743AC3" w:rsidRPr="00FB10FA">
              <w:rPr>
                <w:sz w:val="22"/>
                <w:szCs w:val="22"/>
                <w:lang w:eastAsia="x-none"/>
              </w:rPr>
              <w:t>___________</w:t>
            </w:r>
          </w:p>
          <w:p w14:paraId="0AEBE281" w14:textId="12512D8D" w:rsidR="00464546" w:rsidRPr="00FB10FA" w:rsidRDefault="00F92CDD" w:rsidP="00F92CDD">
            <w:pPr>
              <w:ind w:left="994"/>
              <w:rPr>
                <w:sz w:val="22"/>
                <w:szCs w:val="22"/>
                <w:lang w:eastAsia="x-none"/>
              </w:rPr>
            </w:pPr>
            <w:r w:rsidRPr="00FB10FA">
              <w:rPr>
                <w:sz w:val="22"/>
                <w:szCs w:val="22"/>
                <w:lang w:eastAsia="x-none"/>
              </w:rPr>
              <w:t xml:space="preserve">Tālr. </w:t>
            </w:r>
            <w:r w:rsidR="00743AC3" w:rsidRPr="00FB10FA">
              <w:rPr>
                <w:sz w:val="22"/>
                <w:szCs w:val="22"/>
                <w:lang w:eastAsia="x-none"/>
              </w:rPr>
              <w:t>_____________</w:t>
            </w:r>
          </w:p>
          <w:p w14:paraId="56CDEACD" w14:textId="7EE21276" w:rsidR="00F92CDD" w:rsidRPr="00FB10FA" w:rsidRDefault="00F92CDD" w:rsidP="00F92CDD">
            <w:pPr>
              <w:ind w:left="994"/>
              <w:rPr>
                <w:sz w:val="22"/>
                <w:szCs w:val="22"/>
                <w:lang w:eastAsia="x-none"/>
              </w:rPr>
            </w:pPr>
            <w:r w:rsidRPr="00FB10FA">
              <w:rPr>
                <w:sz w:val="22"/>
                <w:szCs w:val="22"/>
                <w:lang w:eastAsia="x-none"/>
              </w:rPr>
              <w:t>e-pasts:</w:t>
            </w:r>
            <w:r w:rsidR="00464546" w:rsidRPr="00FB10FA">
              <w:rPr>
                <w:sz w:val="22"/>
                <w:szCs w:val="22"/>
                <w:lang w:eastAsia="x-none"/>
              </w:rPr>
              <w:t xml:space="preserve"> </w:t>
            </w:r>
            <w:r w:rsidR="00743AC3" w:rsidRPr="00FB10FA">
              <w:rPr>
                <w:sz w:val="22"/>
                <w:szCs w:val="22"/>
                <w:lang w:eastAsia="x-none"/>
              </w:rPr>
              <w:t>___________</w:t>
            </w:r>
          </w:p>
          <w:p w14:paraId="349D3785" w14:textId="1BB0199A" w:rsidR="00F92CDD" w:rsidRPr="00FB10FA" w:rsidRDefault="00F92CDD" w:rsidP="00F92CDD">
            <w:pPr>
              <w:ind w:left="994"/>
              <w:jc w:val="both"/>
              <w:rPr>
                <w:sz w:val="22"/>
                <w:szCs w:val="22"/>
                <w:lang w:eastAsia="x-none"/>
              </w:rPr>
            </w:pPr>
            <w:r w:rsidRPr="00FB10FA">
              <w:rPr>
                <w:sz w:val="22"/>
                <w:szCs w:val="22"/>
                <w:lang w:eastAsia="x-none"/>
              </w:rPr>
              <w:t xml:space="preserve">Konts Nr. </w:t>
            </w:r>
            <w:r w:rsidR="00743AC3" w:rsidRPr="00FB10FA">
              <w:rPr>
                <w:sz w:val="22"/>
                <w:szCs w:val="22"/>
                <w:lang w:eastAsia="x-none"/>
              </w:rPr>
              <w:t>___________</w:t>
            </w:r>
          </w:p>
          <w:p w14:paraId="0E67C1BC" w14:textId="06190442" w:rsidR="00F92CDD" w:rsidRPr="00FB10FA" w:rsidRDefault="00F92CDD" w:rsidP="00F92CDD">
            <w:pPr>
              <w:ind w:left="994"/>
              <w:jc w:val="both"/>
              <w:rPr>
                <w:sz w:val="22"/>
                <w:szCs w:val="22"/>
                <w:lang w:eastAsia="x-none"/>
              </w:rPr>
            </w:pPr>
            <w:r w:rsidRPr="00FB10FA">
              <w:rPr>
                <w:sz w:val="22"/>
                <w:szCs w:val="22"/>
                <w:lang w:eastAsia="x-none"/>
              </w:rPr>
              <w:t xml:space="preserve">Kods: </w:t>
            </w:r>
            <w:r w:rsidR="00743AC3" w:rsidRPr="00FB10FA">
              <w:rPr>
                <w:sz w:val="22"/>
                <w:szCs w:val="22"/>
                <w:lang w:eastAsia="x-none"/>
              </w:rPr>
              <w:t>___________</w:t>
            </w:r>
          </w:p>
          <w:p w14:paraId="08C5078F" w14:textId="77777777" w:rsidR="00743AC3" w:rsidRPr="00FB10FA" w:rsidRDefault="00743AC3" w:rsidP="00F92CDD">
            <w:pPr>
              <w:ind w:left="994"/>
              <w:jc w:val="both"/>
              <w:rPr>
                <w:sz w:val="22"/>
                <w:szCs w:val="22"/>
                <w:lang w:eastAsia="x-none"/>
              </w:rPr>
            </w:pPr>
          </w:p>
          <w:p w14:paraId="73FF735B" w14:textId="77777777" w:rsidR="00F92CDD" w:rsidRPr="00FB10FA" w:rsidRDefault="00F92CDD" w:rsidP="00F92CDD">
            <w:pPr>
              <w:rPr>
                <w:bCs/>
                <w:sz w:val="22"/>
                <w:szCs w:val="22"/>
              </w:rPr>
            </w:pPr>
          </w:p>
          <w:p w14:paraId="57FF6BD1" w14:textId="65480626" w:rsidR="00FB10FA" w:rsidRPr="00FB10FA" w:rsidRDefault="00FB10FA" w:rsidP="0042207A">
            <w:pPr>
              <w:pStyle w:val="Title"/>
              <w:rPr>
                <w:b w:val="0"/>
                <w:i/>
                <w:iCs/>
                <w:sz w:val="22"/>
                <w:szCs w:val="22"/>
              </w:rPr>
            </w:pPr>
            <w:proofErr w:type="spellStart"/>
            <w:r w:rsidRPr="00FB10FA">
              <w:rPr>
                <w:b w:val="0"/>
                <w:i/>
                <w:iCs/>
                <w:sz w:val="22"/>
                <w:szCs w:val="22"/>
              </w:rPr>
              <w:t>amats</w:t>
            </w:r>
            <w:proofErr w:type="spellEnd"/>
          </w:p>
          <w:p w14:paraId="1B4CD231" w14:textId="0B3A55EF" w:rsidR="0042207A" w:rsidRPr="00FB10FA" w:rsidRDefault="0042207A" w:rsidP="0042207A">
            <w:pPr>
              <w:pStyle w:val="Title"/>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6D286FB9" w14:textId="77777777" w:rsidR="0042207A" w:rsidRPr="00FB10FA" w:rsidRDefault="0042207A" w:rsidP="0042207A">
            <w:pPr>
              <w:pStyle w:val="Title"/>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5D9FBE6B" w14:textId="77777777" w:rsidR="00F92CDD" w:rsidRPr="00FB10FA" w:rsidRDefault="00F92CDD" w:rsidP="00F92CDD">
            <w:pPr>
              <w:ind w:left="567"/>
              <w:rPr>
                <w:bCs/>
                <w:sz w:val="22"/>
                <w:szCs w:val="22"/>
              </w:rPr>
            </w:pPr>
          </w:p>
        </w:tc>
      </w:tr>
    </w:tbl>
    <w:p w14:paraId="7B1FDCE4" w14:textId="2F47D1D5" w:rsidR="00CB61C1" w:rsidRPr="006F1EDF" w:rsidRDefault="00CB61C1" w:rsidP="00CB61C1">
      <w:pPr>
        <w:ind w:left="720" w:hanging="720"/>
        <w:jc w:val="center"/>
        <w:rPr>
          <w:sz w:val="22"/>
          <w:szCs w:val="22"/>
        </w:rPr>
      </w:pPr>
      <w:r w:rsidRPr="006F1EDF">
        <w:rPr>
          <w:sz w:val="22"/>
          <w:szCs w:val="22"/>
        </w:rPr>
        <w:lastRenderedPageBreak/>
        <w:t>*DOKUMENTS PARAKSTĪTS ELEKTRONISKI AR DROŠU ELEKTRONISKO PARAKSTU, KAS SATUR LAIKA ZĪMOGU.</w:t>
      </w:r>
    </w:p>
    <w:p w14:paraId="106A1190" w14:textId="77777777" w:rsidR="00CB61C1" w:rsidRPr="00AA5740" w:rsidRDefault="00CB61C1" w:rsidP="00CB61C1">
      <w:pPr>
        <w:ind w:left="720" w:hanging="720"/>
        <w:jc w:val="center"/>
        <w:rPr>
          <w:sz w:val="22"/>
          <w:szCs w:val="22"/>
        </w:rPr>
      </w:pPr>
      <w:r w:rsidRPr="006F1EDF">
        <w:rPr>
          <w:sz w:val="22"/>
          <w:szCs w:val="22"/>
        </w:rPr>
        <w:t>DOKUMENTA PARAKSTĪŠANAS DATUMS IR PĒDĒJĀ PARAKSTĪTĀJA LAIKA ZĪMOGA DATUMS.</w:t>
      </w:r>
    </w:p>
    <w:p w14:paraId="60296F67" w14:textId="71499598" w:rsidR="00CB61C1" w:rsidRDefault="00CB61C1">
      <w:pPr>
        <w:spacing w:after="200" w:line="276" w:lineRule="auto"/>
        <w:rPr>
          <w:sz w:val="22"/>
          <w:szCs w:val="22"/>
        </w:rPr>
      </w:pPr>
      <w:r>
        <w:rPr>
          <w:sz w:val="22"/>
          <w:szCs w:val="22"/>
        </w:rPr>
        <w:br w:type="page"/>
      </w:r>
    </w:p>
    <w:p w14:paraId="2EFCD16B" w14:textId="77777777" w:rsidR="00514DB6" w:rsidRDefault="00514DB6">
      <w:pPr>
        <w:spacing w:after="200" w:line="276" w:lineRule="auto"/>
        <w:rPr>
          <w:sz w:val="22"/>
          <w:szCs w:val="22"/>
        </w:rPr>
      </w:pPr>
    </w:p>
    <w:p w14:paraId="7AFB2602" w14:textId="670EA327" w:rsidR="00F92CDD" w:rsidRPr="00F92CDD" w:rsidRDefault="00F92CDD" w:rsidP="00514DB6">
      <w:pPr>
        <w:jc w:val="right"/>
        <w:rPr>
          <w:sz w:val="22"/>
          <w:szCs w:val="22"/>
        </w:rPr>
      </w:pPr>
      <w:r w:rsidRPr="00F92CDD">
        <w:rPr>
          <w:sz w:val="22"/>
          <w:szCs w:val="22"/>
        </w:rPr>
        <w:t>3.pielikums</w:t>
      </w:r>
    </w:p>
    <w:p w14:paraId="0FEE1BAE" w14:textId="64256EC8" w:rsidR="00F92CDD" w:rsidRPr="00F92CDD" w:rsidRDefault="00F92CDD" w:rsidP="00F92CDD">
      <w:pPr>
        <w:jc w:val="right"/>
        <w:rPr>
          <w:sz w:val="22"/>
          <w:szCs w:val="22"/>
        </w:rPr>
      </w:pPr>
      <w:r w:rsidRPr="00F92CDD">
        <w:rPr>
          <w:sz w:val="22"/>
          <w:szCs w:val="22"/>
        </w:rPr>
        <w:t>pie 20</w:t>
      </w:r>
      <w:r w:rsidR="00972379">
        <w:rPr>
          <w:sz w:val="22"/>
          <w:szCs w:val="22"/>
        </w:rPr>
        <w:t>2</w:t>
      </w:r>
      <w:r w:rsidRPr="00F92CDD">
        <w:rPr>
          <w:sz w:val="22"/>
          <w:szCs w:val="22"/>
        </w:rPr>
        <w:t>_.gada ___.____________</w:t>
      </w:r>
    </w:p>
    <w:p w14:paraId="3CA8ACEA" w14:textId="77777777" w:rsidR="00F92CDD" w:rsidRPr="00F92CDD" w:rsidRDefault="00F92CDD" w:rsidP="00F92CDD">
      <w:pPr>
        <w:jc w:val="right"/>
        <w:rPr>
          <w:sz w:val="22"/>
          <w:szCs w:val="22"/>
        </w:rPr>
      </w:pPr>
      <w:r w:rsidRPr="00F92CDD">
        <w:rPr>
          <w:sz w:val="22"/>
          <w:szCs w:val="22"/>
        </w:rPr>
        <w:t>Vispārīgās vienošanās Nr. __________________</w:t>
      </w:r>
    </w:p>
    <w:p w14:paraId="58E2C6E5" w14:textId="5C07C67C" w:rsidR="00F92CDD" w:rsidRPr="00F92CDD" w:rsidRDefault="00F92CDD" w:rsidP="00F92CDD">
      <w:pPr>
        <w:jc w:val="right"/>
        <w:rPr>
          <w:i/>
          <w:sz w:val="22"/>
          <w:szCs w:val="22"/>
        </w:rPr>
      </w:pPr>
    </w:p>
    <w:p w14:paraId="0EF51FC7" w14:textId="77777777" w:rsidR="00F92CDD" w:rsidRPr="00F92CDD" w:rsidRDefault="00F92CDD" w:rsidP="00F92CDD">
      <w:pPr>
        <w:shd w:val="clear" w:color="auto" w:fill="FFFFFF"/>
        <w:jc w:val="center"/>
        <w:rPr>
          <w:b/>
          <w:bCs/>
          <w:color w:val="000000"/>
          <w:spacing w:val="-1"/>
          <w:sz w:val="22"/>
          <w:szCs w:val="22"/>
        </w:rPr>
      </w:pPr>
    </w:p>
    <w:p w14:paraId="6CD0CDF0" w14:textId="77777777" w:rsidR="00F92CDD" w:rsidRPr="00F92CDD" w:rsidRDefault="00F92CDD" w:rsidP="00F92CDD">
      <w:pPr>
        <w:shd w:val="clear" w:color="auto" w:fill="FFFFFF"/>
        <w:ind w:left="7"/>
        <w:jc w:val="center"/>
        <w:rPr>
          <w:b/>
          <w:bCs/>
          <w:color w:val="000000"/>
          <w:spacing w:val="-1"/>
          <w:sz w:val="22"/>
          <w:szCs w:val="22"/>
        </w:rPr>
      </w:pPr>
      <w:r w:rsidRPr="00F92CDD">
        <w:rPr>
          <w:b/>
          <w:bCs/>
          <w:color w:val="000000"/>
          <w:spacing w:val="-1"/>
          <w:sz w:val="22"/>
          <w:szCs w:val="22"/>
        </w:rPr>
        <w:t>LĪGUMS Nr. ______________</w:t>
      </w:r>
    </w:p>
    <w:p w14:paraId="21795651" w14:textId="77777777" w:rsidR="00F92CDD" w:rsidRPr="00F92CDD" w:rsidRDefault="00F92CDD" w:rsidP="00F92CDD">
      <w:pPr>
        <w:jc w:val="center"/>
        <w:rPr>
          <w:rFonts w:eastAsia="Calibri"/>
          <w:i/>
          <w:sz w:val="22"/>
          <w:szCs w:val="22"/>
        </w:rPr>
      </w:pPr>
      <w:r w:rsidRPr="00F92CDD">
        <w:rPr>
          <w:rFonts w:eastAsia="Calibri"/>
          <w:i/>
          <w:sz w:val="22"/>
          <w:szCs w:val="22"/>
        </w:rPr>
        <w:t xml:space="preserve">Par ________________________ </w:t>
      </w:r>
    </w:p>
    <w:p w14:paraId="46F12B15" w14:textId="77777777" w:rsidR="00F92CDD" w:rsidRPr="00F92CDD" w:rsidRDefault="00F92CDD" w:rsidP="00F92CDD">
      <w:pPr>
        <w:tabs>
          <w:tab w:val="left" w:pos="965"/>
          <w:tab w:val="center" w:pos="4153"/>
        </w:tabs>
        <w:jc w:val="center"/>
        <w:rPr>
          <w:rFonts w:eastAsia="Calibri"/>
          <w:i/>
          <w:sz w:val="22"/>
          <w:szCs w:val="22"/>
        </w:rPr>
      </w:pPr>
      <w:r w:rsidRPr="00F92CDD">
        <w:rPr>
          <w:rFonts w:eastAsia="Calibri"/>
          <w:i/>
          <w:sz w:val="22"/>
          <w:szCs w:val="22"/>
        </w:rPr>
        <w:t>(Objekts: ___________________ (kadastra Nr. ________________))</w:t>
      </w:r>
    </w:p>
    <w:p w14:paraId="2D0E8D50" w14:textId="77777777" w:rsidR="00F92CDD" w:rsidRPr="00F92CDD" w:rsidRDefault="00F92CDD" w:rsidP="00F92CDD">
      <w:pPr>
        <w:autoSpaceDE w:val="0"/>
        <w:autoSpaceDN w:val="0"/>
        <w:adjustRightInd w:val="0"/>
        <w:jc w:val="center"/>
        <w:rPr>
          <w:sz w:val="22"/>
          <w:szCs w:val="22"/>
        </w:rPr>
      </w:pPr>
    </w:p>
    <w:p w14:paraId="224FF0E2" w14:textId="3CE6E123" w:rsidR="00F92CDD" w:rsidRPr="00F92CDD" w:rsidRDefault="00F92CDD" w:rsidP="00AF4748">
      <w:pPr>
        <w:jc w:val="right"/>
        <w:rPr>
          <w:bCs/>
          <w:sz w:val="22"/>
          <w:szCs w:val="22"/>
        </w:rPr>
      </w:pPr>
      <w:r w:rsidRPr="00F92CDD">
        <w:rPr>
          <w:bCs/>
          <w:sz w:val="22"/>
          <w:szCs w:val="22"/>
        </w:rPr>
        <w:tab/>
      </w:r>
      <w:r w:rsidRPr="00F92CDD">
        <w:rPr>
          <w:bCs/>
          <w:sz w:val="22"/>
          <w:szCs w:val="22"/>
        </w:rPr>
        <w:tab/>
      </w:r>
      <w:r w:rsidRPr="00F92CDD">
        <w:rPr>
          <w:bCs/>
          <w:sz w:val="22"/>
          <w:szCs w:val="22"/>
        </w:rPr>
        <w:tab/>
      </w:r>
      <w:r w:rsidRPr="00F92CDD">
        <w:rPr>
          <w:bCs/>
          <w:sz w:val="22"/>
          <w:szCs w:val="22"/>
        </w:rPr>
        <w:tab/>
      </w:r>
      <w:r w:rsidRPr="00F92CDD">
        <w:rPr>
          <w:bCs/>
          <w:sz w:val="22"/>
          <w:szCs w:val="22"/>
        </w:rPr>
        <w:tab/>
      </w:r>
      <w:r w:rsidRPr="00F92CDD">
        <w:rPr>
          <w:bCs/>
          <w:sz w:val="22"/>
          <w:szCs w:val="22"/>
        </w:rPr>
        <w:tab/>
      </w:r>
      <w:r w:rsidRPr="00F92CDD">
        <w:rPr>
          <w:bCs/>
          <w:sz w:val="22"/>
          <w:szCs w:val="22"/>
        </w:rPr>
        <w:tab/>
      </w:r>
      <w:r w:rsidRPr="00F92CDD">
        <w:rPr>
          <w:bCs/>
          <w:sz w:val="22"/>
          <w:szCs w:val="22"/>
        </w:rPr>
        <w:tab/>
      </w:r>
      <w:r w:rsidRPr="00F92CDD">
        <w:rPr>
          <w:bCs/>
          <w:sz w:val="22"/>
          <w:szCs w:val="22"/>
        </w:rPr>
        <w:tab/>
        <w:t xml:space="preserve">    </w:t>
      </w:r>
      <w:r w:rsidR="00AF4748">
        <w:rPr>
          <w:bCs/>
          <w:sz w:val="22"/>
          <w:szCs w:val="22"/>
        </w:rPr>
        <w:t>Dokumenta datums ir tā elektroniskas parakstīšanas datums</w:t>
      </w:r>
    </w:p>
    <w:p w14:paraId="6FD8D821" w14:textId="77777777" w:rsidR="00F92CDD" w:rsidRPr="00F92CDD" w:rsidRDefault="00F92CDD" w:rsidP="00F92CDD">
      <w:pPr>
        <w:jc w:val="both"/>
        <w:rPr>
          <w:b/>
          <w:bCs/>
          <w:sz w:val="22"/>
          <w:szCs w:val="22"/>
        </w:rPr>
      </w:pPr>
    </w:p>
    <w:p w14:paraId="6CE85582" w14:textId="551D69D0" w:rsidR="00F92CDD" w:rsidRPr="00F92CDD" w:rsidRDefault="00F92CDD" w:rsidP="00F92CDD">
      <w:pPr>
        <w:jc w:val="both"/>
        <w:rPr>
          <w:sz w:val="22"/>
          <w:szCs w:val="22"/>
        </w:rPr>
      </w:pPr>
      <w:r w:rsidRPr="00F92CDD">
        <w:rPr>
          <w:b/>
          <w:sz w:val="22"/>
          <w:szCs w:val="22"/>
        </w:rPr>
        <w:t>VAS „Valsts nekustamie īpašumi”</w:t>
      </w:r>
      <w:r w:rsidRPr="00F92CDD">
        <w:rPr>
          <w:sz w:val="22"/>
          <w:szCs w:val="22"/>
        </w:rPr>
        <w:t xml:space="preserve">, </w:t>
      </w:r>
      <w:r w:rsidR="0090299E">
        <w:rPr>
          <w:sz w:val="22"/>
          <w:szCs w:val="22"/>
        </w:rPr>
        <w:t xml:space="preserve">vienotais </w:t>
      </w:r>
      <w:r w:rsidRPr="00F92CDD">
        <w:rPr>
          <w:sz w:val="22"/>
          <w:szCs w:val="22"/>
        </w:rPr>
        <w:t xml:space="preserve">reģistrācijas Nr.40003294758 </w:t>
      </w:r>
      <w:r w:rsidR="00AF4748" w:rsidRPr="00F92CDD">
        <w:rPr>
          <w:sz w:val="22"/>
          <w:szCs w:val="22"/>
        </w:rPr>
        <w:t xml:space="preserve">(turpmāk – Pasūtītājs), </w:t>
      </w:r>
      <w:r w:rsidRPr="00F92CDD">
        <w:rPr>
          <w:sz w:val="22"/>
          <w:szCs w:val="22"/>
        </w:rPr>
        <w:t xml:space="preserve">kuru, pamatojoties uz </w:t>
      </w:r>
      <w:r w:rsidR="00AF4748">
        <w:rPr>
          <w:sz w:val="22"/>
          <w:szCs w:val="22"/>
        </w:rPr>
        <w:t>______</w:t>
      </w:r>
      <w:r w:rsidRPr="00F92CDD">
        <w:rPr>
          <w:sz w:val="22"/>
          <w:szCs w:val="22"/>
        </w:rPr>
        <w:t xml:space="preserve"> pārstāv ________, no vienas puses, </w:t>
      </w:r>
    </w:p>
    <w:p w14:paraId="28254F3E" w14:textId="66167BA7" w:rsidR="00F92CDD" w:rsidRPr="00F92CDD" w:rsidRDefault="00F92CDD" w:rsidP="00F92CDD">
      <w:pPr>
        <w:jc w:val="both"/>
        <w:rPr>
          <w:sz w:val="22"/>
          <w:szCs w:val="22"/>
        </w:rPr>
      </w:pPr>
      <w:r w:rsidRPr="00F92CDD">
        <w:rPr>
          <w:b/>
          <w:sz w:val="22"/>
          <w:szCs w:val="22"/>
        </w:rPr>
        <w:t>________</w:t>
      </w:r>
      <w:r w:rsidRPr="00F92CDD">
        <w:rPr>
          <w:sz w:val="22"/>
          <w:szCs w:val="22"/>
        </w:rPr>
        <w:t>,</w:t>
      </w:r>
      <w:r w:rsidRPr="00F92CDD">
        <w:rPr>
          <w:b/>
          <w:sz w:val="22"/>
          <w:szCs w:val="22"/>
        </w:rPr>
        <w:t xml:space="preserve"> </w:t>
      </w:r>
      <w:r w:rsidRPr="00F92CDD">
        <w:rPr>
          <w:sz w:val="22"/>
          <w:szCs w:val="22"/>
        </w:rPr>
        <w:t>vienotais reģistrācijas Nr. __________</w:t>
      </w:r>
      <w:r w:rsidR="0090299E">
        <w:rPr>
          <w:sz w:val="22"/>
          <w:szCs w:val="22"/>
        </w:rPr>
        <w:t xml:space="preserve"> </w:t>
      </w:r>
      <w:r w:rsidR="0090299E" w:rsidRPr="00F92CDD">
        <w:rPr>
          <w:sz w:val="22"/>
          <w:szCs w:val="22"/>
        </w:rPr>
        <w:t>(turpmāk – Uzņēmējs)</w:t>
      </w:r>
      <w:r w:rsidRPr="00F92CDD">
        <w:rPr>
          <w:sz w:val="22"/>
          <w:szCs w:val="22"/>
        </w:rPr>
        <w:t xml:space="preserve">, kuru, pamatojoties uz ______, pārstāv </w:t>
      </w:r>
      <w:r w:rsidRPr="00F92CDD">
        <w:rPr>
          <w:b/>
          <w:sz w:val="22"/>
          <w:szCs w:val="22"/>
        </w:rPr>
        <w:t>_______</w:t>
      </w:r>
      <w:r w:rsidRPr="00F92CDD">
        <w:rPr>
          <w:sz w:val="22"/>
          <w:szCs w:val="22"/>
        </w:rPr>
        <w:t>, no otras puses,</w:t>
      </w:r>
    </w:p>
    <w:p w14:paraId="3A5DD078" w14:textId="2D1E59A2" w:rsidR="00F92CDD" w:rsidRPr="00F92CDD" w:rsidRDefault="00F92CDD" w:rsidP="00F92CDD">
      <w:pPr>
        <w:autoSpaceDE w:val="0"/>
        <w:autoSpaceDN w:val="0"/>
        <w:adjustRightInd w:val="0"/>
        <w:jc w:val="both"/>
        <w:rPr>
          <w:sz w:val="22"/>
          <w:szCs w:val="22"/>
        </w:rPr>
      </w:pPr>
      <w:r w:rsidRPr="00F92CDD">
        <w:rPr>
          <w:sz w:val="22"/>
          <w:szCs w:val="22"/>
        </w:rPr>
        <w:t>pamatojoties uz Pušu starpā noslēgto 20</w:t>
      </w:r>
      <w:r w:rsidR="0090299E">
        <w:rPr>
          <w:sz w:val="22"/>
          <w:szCs w:val="22"/>
        </w:rPr>
        <w:t>2</w:t>
      </w:r>
      <w:r w:rsidRPr="00F92CDD">
        <w:rPr>
          <w:sz w:val="22"/>
          <w:szCs w:val="22"/>
        </w:rPr>
        <w:t>__.gada ___._________ vispārīgo vienošanos</w:t>
      </w:r>
      <w:r w:rsidRPr="00F92CDD">
        <w:rPr>
          <w:bCs/>
          <w:sz w:val="22"/>
          <w:szCs w:val="22"/>
        </w:rPr>
        <w:t xml:space="preserve"> Nr.________</w:t>
      </w:r>
      <w:r w:rsidRPr="00F92CDD">
        <w:rPr>
          <w:color w:val="000000"/>
          <w:sz w:val="22"/>
          <w:szCs w:val="22"/>
        </w:rPr>
        <w:t xml:space="preserve"> “Iepirkuma priekšmeta ___</w:t>
      </w:r>
      <w:r w:rsidR="0090299E">
        <w:rPr>
          <w:color w:val="000000"/>
          <w:sz w:val="22"/>
          <w:szCs w:val="22"/>
        </w:rPr>
        <w:t xml:space="preserve"> </w:t>
      </w:r>
      <w:r w:rsidRPr="00F92CDD">
        <w:rPr>
          <w:color w:val="000000"/>
          <w:sz w:val="22"/>
          <w:szCs w:val="22"/>
        </w:rPr>
        <w:t>daļai  “</w:t>
      </w:r>
      <w:r w:rsidRPr="00F92CDD">
        <w:rPr>
          <w:sz w:val="22"/>
          <w:szCs w:val="22"/>
        </w:rPr>
        <w:t>__________________________________”, (turpmāk</w:t>
      </w:r>
      <w:r w:rsidR="0090299E">
        <w:rPr>
          <w:sz w:val="22"/>
          <w:szCs w:val="22"/>
        </w:rPr>
        <w:t xml:space="preserve"> </w:t>
      </w:r>
      <w:r w:rsidRPr="00F92CDD">
        <w:rPr>
          <w:sz w:val="22"/>
          <w:szCs w:val="22"/>
        </w:rPr>
        <w:t>- Vienošanās) noslēdz šādu Līgumu:</w:t>
      </w:r>
    </w:p>
    <w:p w14:paraId="3C13685B" w14:textId="77777777" w:rsidR="00F92CDD" w:rsidRPr="00F92CDD" w:rsidRDefault="00F92CDD" w:rsidP="00F92CDD">
      <w:pPr>
        <w:jc w:val="both"/>
        <w:rPr>
          <w:sz w:val="22"/>
          <w:szCs w:val="22"/>
        </w:rPr>
      </w:pPr>
    </w:p>
    <w:p w14:paraId="4F973FF4" w14:textId="77777777" w:rsidR="00F92CDD" w:rsidRPr="00F92CDD" w:rsidRDefault="00F92CDD" w:rsidP="00D80FD5">
      <w:pPr>
        <w:numPr>
          <w:ilvl w:val="0"/>
          <w:numId w:val="13"/>
        </w:numPr>
        <w:ind w:left="493" w:hanging="493"/>
        <w:jc w:val="center"/>
        <w:rPr>
          <w:caps/>
          <w:sz w:val="22"/>
          <w:szCs w:val="22"/>
        </w:rPr>
      </w:pPr>
      <w:r w:rsidRPr="00F92CDD">
        <w:rPr>
          <w:b/>
          <w:bCs/>
          <w:caps/>
          <w:sz w:val="22"/>
          <w:szCs w:val="22"/>
        </w:rPr>
        <w:t>Līguma priekšmets</w:t>
      </w:r>
    </w:p>
    <w:p w14:paraId="787D45C2" w14:textId="77777777" w:rsidR="00F92CDD" w:rsidRPr="00F92CDD" w:rsidRDefault="00F92CDD" w:rsidP="00F92CDD">
      <w:pPr>
        <w:autoSpaceDE w:val="0"/>
        <w:autoSpaceDN w:val="0"/>
        <w:adjustRightInd w:val="0"/>
        <w:jc w:val="both"/>
        <w:rPr>
          <w:sz w:val="22"/>
          <w:szCs w:val="22"/>
        </w:rPr>
      </w:pPr>
      <w:r w:rsidRPr="00F92CDD">
        <w:rPr>
          <w:sz w:val="22"/>
          <w:szCs w:val="22"/>
        </w:rPr>
        <w:t xml:space="preserve">Pasūtītājs uzdod un Uzņēmējs apņemas veikt šādus Darbus - </w:t>
      </w:r>
      <w:r w:rsidRPr="00F92CDD">
        <w:rPr>
          <w:i/>
          <w:sz w:val="22"/>
          <w:szCs w:val="22"/>
        </w:rPr>
        <w:t>būves tehniskā apsekošana/būvniecības ieceres dokumentācijas (tās daļas) ekspertīze (norādīt būvniecības ieceres dokumentācijas izstrādātāju, veidu un nosaukumu)/būves ekspertīze</w:t>
      </w:r>
      <w:r w:rsidRPr="00F92CDD">
        <w:rPr>
          <w:sz w:val="22"/>
          <w:szCs w:val="22"/>
        </w:rPr>
        <w:t xml:space="preserve"> </w:t>
      </w:r>
      <w:r w:rsidRPr="00F92CDD">
        <w:rPr>
          <w:i/>
          <w:sz w:val="22"/>
          <w:szCs w:val="22"/>
        </w:rPr>
        <w:t>(norādīt atbilstošo)(norādīt Objekta adresi, kadastra Nr.)</w:t>
      </w:r>
      <w:r w:rsidRPr="00F92CDD">
        <w:rPr>
          <w:sz w:val="22"/>
          <w:szCs w:val="22"/>
        </w:rPr>
        <w:t xml:space="preserve">, atbilstoši Pasūtītāja noteiktajam Darba uzdevumam, kas ir pievienots Līguma 1.pielikumā, Līguma, Vienošanās un normatīvo aktu noteikumiem. </w:t>
      </w:r>
      <w:r w:rsidRPr="00F92CDD">
        <w:rPr>
          <w:i/>
          <w:sz w:val="22"/>
          <w:szCs w:val="22"/>
        </w:rPr>
        <w:t xml:space="preserve"> (</w:t>
      </w:r>
      <w:r w:rsidRPr="00F92CDD">
        <w:rPr>
          <w:bCs/>
          <w:i/>
          <w:color w:val="000000"/>
          <w:sz w:val="22"/>
          <w:szCs w:val="22"/>
        </w:rPr>
        <w:t>papildina, ja ir papildus prasības</w:t>
      </w:r>
      <w:r w:rsidRPr="00F92CDD">
        <w:rPr>
          <w:i/>
          <w:sz w:val="22"/>
          <w:szCs w:val="22"/>
        </w:rPr>
        <w:t>).</w:t>
      </w:r>
    </w:p>
    <w:p w14:paraId="78EA26AC" w14:textId="77777777" w:rsidR="00F92CDD" w:rsidRPr="00F92CDD" w:rsidRDefault="00F92CDD" w:rsidP="00F92CDD">
      <w:pPr>
        <w:autoSpaceDE w:val="0"/>
        <w:autoSpaceDN w:val="0"/>
        <w:adjustRightInd w:val="0"/>
        <w:jc w:val="both"/>
        <w:rPr>
          <w:b/>
          <w:color w:val="000000"/>
          <w:sz w:val="22"/>
          <w:szCs w:val="22"/>
        </w:rPr>
      </w:pPr>
    </w:p>
    <w:p w14:paraId="49DA96C9" w14:textId="77777777" w:rsidR="00F92CDD" w:rsidRPr="00F92CDD" w:rsidRDefault="00F92CDD" w:rsidP="00D80FD5">
      <w:pPr>
        <w:numPr>
          <w:ilvl w:val="0"/>
          <w:numId w:val="14"/>
        </w:numPr>
        <w:ind w:left="357" w:hanging="357"/>
        <w:jc w:val="center"/>
        <w:rPr>
          <w:b/>
          <w:caps/>
          <w:sz w:val="22"/>
          <w:szCs w:val="22"/>
        </w:rPr>
      </w:pPr>
      <w:r w:rsidRPr="00F92CDD">
        <w:rPr>
          <w:b/>
          <w:caps/>
          <w:sz w:val="22"/>
          <w:szCs w:val="22"/>
        </w:rPr>
        <w:t>darbu izpildes termiņš</w:t>
      </w:r>
    </w:p>
    <w:p w14:paraId="61D77210" w14:textId="77777777" w:rsidR="00F92CDD" w:rsidRPr="00F92CDD" w:rsidRDefault="00F92CDD" w:rsidP="00F92CDD">
      <w:pPr>
        <w:tabs>
          <w:tab w:val="left" w:pos="1211"/>
        </w:tabs>
        <w:autoSpaceDE w:val="0"/>
        <w:autoSpaceDN w:val="0"/>
        <w:adjustRightInd w:val="0"/>
        <w:jc w:val="both"/>
        <w:rPr>
          <w:i/>
          <w:color w:val="000000" w:themeColor="text1"/>
          <w:sz w:val="22"/>
          <w:szCs w:val="22"/>
        </w:rPr>
      </w:pPr>
      <w:bookmarkStart w:id="6" w:name="_Hlk524609038"/>
      <w:r w:rsidRPr="00F92CDD">
        <w:rPr>
          <w:i/>
          <w:color w:val="000000" w:themeColor="text1"/>
          <w:sz w:val="22"/>
          <w:szCs w:val="22"/>
        </w:rPr>
        <w:t xml:space="preserve">Iepirkuma </w:t>
      </w:r>
      <w:proofErr w:type="spellStart"/>
      <w:r w:rsidRPr="00F92CDD">
        <w:rPr>
          <w:i/>
          <w:color w:val="000000" w:themeColor="text1"/>
          <w:sz w:val="22"/>
          <w:szCs w:val="22"/>
        </w:rPr>
        <w:t>I.daļā</w:t>
      </w:r>
      <w:proofErr w:type="spellEnd"/>
      <w:r w:rsidRPr="00F92CDD">
        <w:rPr>
          <w:i/>
          <w:color w:val="000000" w:themeColor="text1"/>
          <w:sz w:val="22"/>
          <w:szCs w:val="22"/>
        </w:rPr>
        <w:t xml:space="preserve"> Līguma 2.1.punktu izsaka šādā redakcijā</w:t>
      </w:r>
    </w:p>
    <w:bookmarkEnd w:id="6"/>
    <w:p w14:paraId="213FAFDF" w14:textId="77777777" w:rsidR="00F92CDD" w:rsidRPr="00F92CDD" w:rsidRDefault="00F92CDD" w:rsidP="00D80FD5">
      <w:pPr>
        <w:numPr>
          <w:ilvl w:val="0"/>
          <w:numId w:val="15"/>
        </w:numPr>
        <w:tabs>
          <w:tab w:val="left" w:pos="1211"/>
        </w:tabs>
        <w:autoSpaceDE w:val="0"/>
        <w:autoSpaceDN w:val="0"/>
        <w:adjustRightInd w:val="0"/>
        <w:ind w:left="426" w:hanging="426"/>
        <w:jc w:val="both"/>
        <w:rPr>
          <w:color w:val="000000" w:themeColor="text1"/>
          <w:sz w:val="22"/>
          <w:szCs w:val="22"/>
        </w:rPr>
      </w:pPr>
      <w:r w:rsidRPr="00F92CDD">
        <w:rPr>
          <w:color w:val="000000" w:themeColor="text1"/>
          <w:sz w:val="22"/>
          <w:szCs w:val="22"/>
        </w:rPr>
        <w:t>Uzņēmējs apņemas veikt Darbus pilnā apmērā un nodot Pasūtītājam Dokumentāciju</w:t>
      </w:r>
      <w:r w:rsidRPr="00F92CDD">
        <w:rPr>
          <w:bCs/>
          <w:color w:val="000000" w:themeColor="text1"/>
          <w:sz w:val="22"/>
          <w:szCs w:val="22"/>
        </w:rPr>
        <w:t xml:space="preserve"> ________ </w:t>
      </w:r>
      <w:r w:rsidRPr="00F92CDD">
        <w:rPr>
          <w:bCs/>
          <w:i/>
          <w:color w:val="000000" w:themeColor="text1"/>
          <w:sz w:val="22"/>
          <w:szCs w:val="22"/>
          <w:u w:val="single"/>
        </w:rPr>
        <w:t>(dienu/kalendāra nedēļu</w:t>
      </w:r>
      <w:r w:rsidRPr="00F92CDD">
        <w:rPr>
          <w:bCs/>
          <w:color w:val="000000" w:themeColor="text1"/>
          <w:sz w:val="22"/>
          <w:szCs w:val="22"/>
          <w:u w:val="single"/>
        </w:rPr>
        <w:t xml:space="preserve">) </w:t>
      </w:r>
      <w:r w:rsidRPr="00F92CDD">
        <w:rPr>
          <w:bCs/>
          <w:color w:val="000000" w:themeColor="text1"/>
          <w:sz w:val="22"/>
          <w:szCs w:val="22"/>
        </w:rPr>
        <w:t xml:space="preserve">laikā </w:t>
      </w:r>
      <w:r w:rsidRPr="00F92CDD">
        <w:rPr>
          <w:color w:val="000000" w:themeColor="text1"/>
          <w:sz w:val="22"/>
          <w:szCs w:val="22"/>
        </w:rPr>
        <w:t>no Līguma spēkā stāšanās dienas</w:t>
      </w:r>
      <w:r w:rsidRPr="00F92CDD">
        <w:rPr>
          <w:i/>
          <w:color w:val="000000" w:themeColor="text1"/>
          <w:sz w:val="22"/>
          <w:szCs w:val="22"/>
        </w:rPr>
        <w:t>.</w:t>
      </w:r>
    </w:p>
    <w:p w14:paraId="234AD29C" w14:textId="77777777" w:rsidR="00F92CDD" w:rsidRPr="00F92CDD" w:rsidRDefault="00F92CDD" w:rsidP="00F92CDD">
      <w:pPr>
        <w:tabs>
          <w:tab w:val="left" w:pos="1211"/>
        </w:tabs>
        <w:autoSpaceDE w:val="0"/>
        <w:autoSpaceDN w:val="0"/>
        <w:adjustRightInd w:val="0"/>
        <w:jc w:val="both"/>
        <w:rPr>
          <w:i/>
          <w:color w:val="000000" w:themeColor="text1"/>
          <w:sz w:val="22"/>
          <w:szCs w:val="22"/>
        </w:rPr>
      </w:pPr>
      <w:r w:rsidRPr="00F92CDD">
        <w:rPr>
          <w:i/>
          <w:color w:val="000000" w:themeColor="text1"/>
          <w:sz w:val="22"/>
          <w:szCs w:val="22"/>
        </w:rPr>
        <w:t xml:space="preserve">Iepirkuma </w:t>
      </w:r>
      <w:proofErr w:type="spellStart"/>
      <w:r w:rsidRPr="00F92CDD">
        <w:rPr>
          <w:i/>
          <w:color w:val="000000" w:themeColor="text1"/>
          <w:sz w:val="22"/>
          <w:szCs w:val="22"/>
        </w:rPr>
        <w:t>II.daļā</w:t>
      </w:r>
      <w:proofErr w:type="spellEnd"/>
      <w:r w:rsidRPr="00F92CDD">
        <w:rPr>
          <w:i/>
          <w:color w:val="000000" w:themeColor="text1"/>
          <w:sz w:val="22"/>
          <w:szCs w:val="22"/>
        </w:rPr>
        <w:t xml:space="preserve"> Līguma 2.1.punktu izsaka šādā redakcijā</w:t>
      </w:r>
    </w:p>
    <w:p w14:paraId="087E60EC" w14:textId="77777777" w:rsidR="00F92CDD" w:rsidRPr="00F92CDD" w:rsidRDefault="00F92CDD" w:rsidP="00F92CDD">
      <w:pPr>
        <w:tabs>
          <w:tab w:val="left" w:pos="1211"/>
        </w:tabs>
        <w:autoSpaceDE w:val="0"/>
        <w:autoSpaceDN w:val="0"/>
        <w:adjustRightInd w:val="0"/>
        <w:jc w:val="both"/>
        <w:rPr>
          <w:color w:val="000000" w:themeColor="text1"/>
          <w:sz w:val="22"/>
          <w:szCs w:val="22"/>
        </w:rPr>
      </w:pPr>
      <w:r w:rsidRPr="00F92CDD">
        <w:rPr>
          <w:color w:val="000000" w:themeColor="text1"/>
          <w:sz w:val="22"/>
          <w:szCs w:val="22"/>
        </w:rPr>
        <w:t>2.1. Uzņēmējs apņemas veikt Darbus pilnā apmērā un nodot Pasūtītājam Dokumentāciju un turpmāk norādītajos starptermiņos veikt šādus darbus:</w:t>
      </w:r>
    </w:p>
    <w:p w14:paraId="735904B0" w14:textId="77777777" w:rsidR="00F92CDD" w:rsidRPr="00F92CDD" w:rsidRDefault="00F92CDD" w:rsidP="00F92CDD">
      <w:pPr>
        <w:tabs>
          <w:tab w:val="left" w:pos="1211"/>
        </w:tabs>
        <w:autoSpaceDE w:val="0"/>
        <w:autoSpaceDN w:val="0"/>
        <w:adjustRightInd w:val="0"/>
        <w:ind w:left="426"/>
        <w:jc w:val="both"/>
        <w:rPr>
          <w:color w:val="000000" w:themeColor="text1"/>
          <w:sz w:val="22"/>
          <w:szCs w:val="22"/>
        </w:rPr>
      </w:pPr>
      <w:r w:rsidRPr="00F92CDD">
        <w:rPr>
          <w:color w:val="000000" w:themeColor="text1"/>
          <w:sz w:val="22"/>
          <w:szCs w:val="22"/>
        </w:rPr>
        <w:t>2.1.1. ______ (______) kalendāro/darba dienu/nedēļu laikā no Dokumentācijas nodošanas – pieņemšanas akta parakstīšanas dienas veikt būvniecības ieceres dokumentācijas ekspertīzi un iesniegt Pasūtītājam ekspertīzes atzinuma projektu</w:t>
      </w:r>
      <w:r w:rsidRPr="00F92CDD">
        <w:rPr>
          <w:bCs/>
          <w:sz w:val="22"/>
          <w:szCs w:val="22"/>
        </w:rPr>
        <w:t xml:space="preserve"> elektroniski uz Līgumā norādītās Pasūtītāja kontaktpersonas e-pastu</w:t>
      </w:r>
      <w:r w:rsidRPr="00F92CDD">
        <w:rPr>
          <w:color w:val="000000" w:themeColor="text1"/>
          <w:sz w:val="22"/>
          <w:szCs w:val="22"/>
        </w:rPr>
        <w:t>;</w:t>
      </w:r>
    </w:p>
    <w:p w14:paraId="3915D4AA" w14:textId="77777777" w:rsidR="00F92CDD" w:rsidRPr="00F92CDD" w:rsidRDefault="00F92CDD" w:rsidP="00F92CDD">
      <w:pPr>
        <w:tabs>
          <w:tab w:val="left" w:pos="1211"/>
        </w:tabs>
        <w:autoSpaceDE w:val="0"/>
        <w:autoSpaceDN w:val="0"/>
        <w:adjustRightInd w:val="0"/>
        <w:ind w:left="426"/>
        <w:jc w:val="both"/>
        <w:rPr>
          <w:color w:val="000000" w:themeColor="text1"/>
          <w:sz w:val="22"/>
          <w:szCs w:val="22"/>
        </w:rPr>
      </w:pPr>
      <w:r w:rsidRPr="00F92CDD">
        <w:rPr>
          <w:color w:val="000000" w:themeColor="text1"/>
          <w:sz w:val="22"/>
          <w:szCs w:val="22"/>
        </w:rPr>
        <w:t>2.1.2. ______ (_______) kalendāro dienu laikā pēc precizētās būvniecības ieceres dokumentācijas saņemšanas veikt atkārtotu ekspertīzi un iesniegt Pasūtītājam ekspertīzes atzinumu un citus Darba uzdevumā norādītos dokumentus.</w:t>
      </w:r>
    </w:p>
    <w:p w14:paraId="158C59FF" w14:textId="77777777" w:rsidR="00F92CDD" w:rsidRPr="00F92CDD" w:rsidRDefault="00F92CDD" w:rsidP="00F92CDD">
      <w:pPr>
        <w:tabs>
          <w:tab w:val="left" w:pos="1211"/>
        </w:tabs>
        <w:autoSpaceDE w:val="0"/>
        <w:autoSpaceDN w:val="0"/>
        <w:adjustRightInd w:val="0"/>
        <w:jc w:val="both"/>
        <w:rPr>
          <w:i/>
          <w:color w:val="000000" w:themeColor="text1"/>
          <w:sz w:val="22"/>
          <w:szCs w:val="22"/>
        </w:rPr>
      </w:pPr>
      <w:r w:rsidRPr="00F92CDD">
        <w:rPr>
          <w:i/>
          <w:color w:val="000000" w:themeColor="text1"/>
          <w:sz w:val="22"/>
          <w:szCs w:val="22"/>
        </w:rPr>
        <w:t xml:space="preserve">Iepirkuma </w:t>
      </w:r>
      <w:proofErr w:type="spellStart"/>
      <w:r w:rsidRPr="00F92CDD">
        <w:rPr>
          <w:i/>
          <w:color w:val="000000" w:themeColor="text1"/>
          <w:sz w:val="22"/>
          <w:szCs w:val="22"/>
        </w:rPr>
        <w:t>III.daļā</w:t>
      </w:r>
      <w:proofErr w:type="spellEnd"/>
      <w:r w:rsidRPr="00F92CDD">
        <w:rPr>
          <w:i/>
          <w:color w:val="000000" w:themeColor="text1"/>
          <w:sz w:val="22"/>
          <w:szCs w:val="22"/>
        </w:rPr>
        <w:t xml:space="preserve"> Līguma 2.1.punktu izsaka šādā redakcijā</w:t>
      </w:r>
    </w:p>
    <w:p w14:paraId="4465561E" w14:textId="77777777" w:rsidR="00F92CDD" w:rsidRPr="00F92CDD" w:rsidRDefault="00F92CDD" w:rsidP="00F92CDD">
      <w:pPr>
        <w:tabs>
          <w:tab w:val="left" w:pos="1211"/>
        </w:tabs>
        <w:autoSpaceDE w:val="0"/>
        <w:autoSpaceDN w:val="0"/>
        <w:adjustRightInd w:val="0"/>
        <w:jc w:val="both"/>
        <w:rPr>
          <w:color w:val="000000" w:themeColor="text1"/>
          <w:sz w:val="22"/>
          <w:szCs w:val="22"/>
        </w:rPr>
      </w:pPr>
      <w:r w:rsidRPr="00F92CDD">
        <w:rPr>
          <w:color w:val="000000" w:themeColor="text1"/>
          <w:sz w:val="22"/>
          <w:szCs w:val="22"/>
        </w:rPr>
        <w:t>2.1. Uzņēmējs apņemas veikt Darbus pilnā apmērā un nodot Pasūtītājam Dokumentāciju</w:t>
      </w:r>
      <w:r w:rsidRPr="00F92CDD">
        <w:rPr>
          <w:bCs/>
          <w:color w:val="000000" w:themeColor="text1"/>
          <w:sz w:val="22"/>
          <w:szCs w:val="22"/>
        </w:rPr>
        <w:t xml:space="preserve"> ________ </w:t>
      </w:r>
      <w:r w:rsidRPr="00F92CDD">
        <w:rPr>
          <w:bCs/>
          <w:i/>
          <w:color w:val="000000" w:themeColor="text1"/>
          <w:sz w:val="22"/>
          <w:szCs w:val="22"/>
          <w:u w:val="single"/>
        </w:rPr>
        <w:t>(dienu/kalendāra nedēļu</w:t>
      </w:r>
      <w:r w:rsidRPr="00F92CDD">
        <w:rPr>
          <w:bCs/>
          <w:color w:val="000000" w:themeColor="text1"/>
          <w:sz w:val="22"/>
          <w:szCs w:val="22"/>
          <w:u w:val="single"/>
        </w:rPr>
        <w:t xml:space="preserve">) </w:t>
      </w:r>
      <w:r w:rsidRPr="00F92CDD">
        <w:rPr>
          <w:bCs/>
          <w:color w:val="000000" w:themeColor="text1"/>
          <w:sz w:val="22"/>
          <w:szCs w:val="22"/>
        </w:rPr>
        <w:t xml:space="preserve">laikā </w:t>
      </w:r>
      <w:r w:rsidRPr="00F92CDD">
        <w:rPr>
          <w:color w:val="000000" w:themeColor="text1"/>
          <w:sz w:val="22"/>
          <w:szCs w:val="22"/>
        </w:rPr>
        <w:t xml:space="preserve">no Līguma spēkā stāšanās dienas </w:t>
      </w:r>
      <w:r w:rsidRPr="00F92CDD">
        <w:rPr>
          <w:i/>
          <w:color w:val="000000" w:themeColor="text1"/>
          <w:sz w:val="22"/>
          <w:szCs w:val="22"/>
        </w:rPr>
        <w:t>vai</w:t>
      </w:r>
      <w:r w:rsidRPr="00F92CDD">
        <w:rPr>
          <w:color w:val="000000" w:themeColor="text1"/>
          <w:sz w:val="22"/>
          <w:szCs w:val="22"/>
        </w:rPr>
        <w:t xml:space="preserve"> Dokumentācijas nodošanas – pieņemšanas akta parakstīšanas dienas </w:t>
      </w:r>
      <w:r w:rsidRPr="00F92CDD">
        <w:rPr>
          <w:i/>
          <w:color w:val="000000" w:themeColor="text1"/>
          <w:sz w:val="22"/>
          <w:szCs w:val="22"/>
        </w:rPr>
        <w:t>(ja tas norādīts Darba uzdevumā)</w:t>
      </w:r>
      <w:r w:rsidRPr="00F92CDD">
        <w:rPr>
          <w:color w:val="000000" w:themeColor="text1"/>
          <w:sz w:val="22"/>
          <w:szCs w:val="22"/>
        </w:rPr>
        <w:t xml:space="preserve"> </w:t>
      </w:r>
      <w:r w:rsidRPr="00F92CDD">
        <w:rPr>
          <w:i/>
          <w:color w:val="000000" w:themeColor="text1"/>
          <w:sz w:val="22"/>
          <w:szCs w:val="22"/>
        </w:rPr>
        <w:t>(norādīt atbilstošo)</w:t>
      </w:r>
      <w:r w:rsidRPr="00F92CDD">
        <w:rPr>
          <w:color w:val="000000" w:themeColor="text1"/>
          <w:sz w:val="22"/>
          <w:szCs w:val="22"/>
        </w:rPr>
        <w:t>.</w:t>
      </w:r>
    </w:p>
    <w:p w14:paraId="7EA58580" w14:textId="77777777" w:rsidR="00F92CDD" w:rsidRPr="00F92CDD" w:rsidRDefault="00F92CDD" w:rsidP="00F92CDD">
      <w:pPr>
        <w:tabs>
          <w:tab w:val="left" w:pos="1211"/>
        </w:tabs>
        <w:autoSpaceDE w:val="0"/>
        <w:autoSpaceDN w:val="0"/>
        <w:adjustRightInd w:val="0"/>
        <w:ind w:left="426"/>
        <w:jc w:val="both"/>
        <w:rPr>
          <w:color w:val="000000" w:themeColor="text1"/>
          <w:sz w:val="22"/>
          <w:szCs w:val="22"/>
        </w:rPr>
      </w:pPr>
    </w:p>
    <w:p w14:paraId="2EFF8014" w14:textId="77777777" w:rsidR="00F92CDD" w:rsidRPr="00F92CDD" w:rsidRDefault="00F92CDD" w:rsidP="00F92CDD">
      <w:pPr>
        <w:tabs>
          <w:tab w:val="left" w:pos="1211"/>
        </w:tabs>
        <w:autoSpaceDE w:val="0"/>
        <w:autoSpaceDN w:val="0"/>
        <w:adjustRightInd w:val="0"/>
        <w:jc w:val="both"/>
        <w:rPr>
          <w:i/>
          <w:color w:val="000000" w:themeColor="text1"/>
          <w:sz w:val="22"/>
          <w:szCs w:val="22"/>
        </w:rPr>
      </w:pPr>
      <w:r w:rsidRPr="00F92CDD">
        <w:rPr>
          <w:i/>
          <w:color w:val="000000" w:themeColor="text1"/>
          <w:sz w:val="22"/>
          <w:szCs w:val="22"/>
        </w:rPr>
        <w:t xml:space="preserve">Ņemot vērā </w:t>
      </w:r>
      <w:r w:rsidRPr="00F92CDD">
        <w:rPr>
          <w:i/>
          <w:sz w:val="22"/>
          <w:szCs w:val="22"/>
        </w:rPr>
        <w:t xml:space="preserve">speciālās prasības Darbu izpildei, </w:t>
      </w:r>
      <w:r w:rsidRPr="00F92CDD">
        <w:rPr>
          <w:i/>
          <w:color w:val="000000" w:themeColor="text1"/>
          <w:sz w:val="22"/>
          <w:szCs w:val="22"/>
        </w:rPr>
        <w:t>Līguma 2.nodaļa var tikt izteikta citā redakcijā saskaņā ar Darba uzdevumā noteikto.</w:t>
      </w:r>
    </w:p>
    <w:p w14:paraId="1AE14D6B" w14:textId="77777777" w:rsidR="00F92CDD" w:rsidRPr="00F92CDD" w:rsidRDefault="00F92CDD" w:rsidP="00F92CDD">
      <w:pPr>
        <w:jc w:val="both"/>
        <w:rPr>
          <w:sz w:val="22"/>
          <w:szCs w:val="22"/>
        </w:rPr>
      </w:pPr>
    </w:p>
    <w:p w14:paraId="5063C6A8" w14:textId="77777777" w:rsidR="00F92CDD" w:rsidRPr="00F92CDD" w:rsidRDefault="00F92CDD" w:rsidP="00D80FD5">
      <w:pPr>
        <w:numPr>
          <w:ilvl w:val="0"/>
          <w:numId w:val="14"/>
        </w:numPr>
        <w:ind w:left="357" w:hanging="357"/>
        <w:jc w:val="center"/>
        <w:rPr>
          <w:caps/>
          <w:sz w:val="22"/>
          <w:szCs w:val="22"/>
        </w:rPr>
      </w:pPr>
      <w:r w:rsidRPr="00F92CDD">
        <w:rPr>
          <w:b/>
          <w:bCs/>
          <w:caps/>
          <w:sz w:val="22"/>
          <w:szCs w:val="22"/>
        </w:rPr>
        <w:t>līgumCENA UN NORĒĶINU KĀRTĪBA</w:t>
      </w:r>
    </w:p>
    <w:p w14:paraId="1EC8EB22" w14:textId="3CFC3E67" w:rsidR="00F92CDD" w:rsidRPr="00F92CDD" w:rsidRDefault="00F92CDD" w:rsidP="00D80FD5">
      <w:pPr>
        <w:numPr>
          <w:ilvl w:val="1"/>
          <w:numId w:val="14"/>
        </w:numPr>
        <w:contextualSpacing/>
        <w:jc w:val="both"/>
        <w:rPr>
          <w:sz w:val="22"/>
          <w:szCs w:val="22"/>
        </w:rPr>
      </w:pPr>
      <w:r w:rsidRPr="00F92CDD">
        <w:rPr>
          <w:sz w:val="22"/>
          <w:szCs w:val="22"/>
        </w:rPr>
        <w:t xml:space="preserve">Līguma ietvaros noteiktā Līgumcena par Darbu veikšanu ir </w:t>
      </w:r>
      <w:r w:rsidRPr="00F92CDD">
        <w:rPr>
          <w:sz w:val="22"/>
          <w:szCs w:val="22"/>
          <w:u w:val="single"/>
        </w:rPr>
        <w:t>____________</w:t>
      </w:r>
      <w:r w:rsidRPr="00F92CDD">
        <w:rPr>
          <w:sz w:val="22"/>
          <w:szCs w:val="22"/>
        </w:rPr>
        <w:t xml:space="preserve"> </w:t>
      </w:r>
      <w:r w:rsidR="00FE3E87" w:rsidRPr="00F92CDD">
        <w:rPr>
          <w:sz w:val="22"/>
          <w:szCs w:val="22"/>
        </w:rPr>
        <w:t xml:space="preserve">EUR </w:t>
      </w:r>
      <w:r w:rsidRPr="00F92CDD">
        <w:rPr>
          <w:sz w:val="22"/>
          <w:szCs w:val="22"/>
        </w:rPr>
        <w:t xml:space="preserve">(____ </w:t>
      </w:r>
      <w:proofErr w:type="spellStart"/>
      <w:r w:rsidRPr="00F92CDD">
        <w:rPr>
          <w:i/>
          <w:sz w:val="22"/>
          <w:szCs w:val="22"/>
        </w:rPr>
        <w:t>euro</w:t>
      </w:r>
      <w:proofErr w:type="spellEnd"/>
      <w:r w:rsidRPr="00F92CDD">
        <w:rPr>
          <w:sz w:val="22"/>
          <w:szCs w:val="22"/>
        </w:rPr>
        <w:t>, ____ centi) bez pievienotās vērtības nodokļa.</w:t>
      </w:r>
    </w:p>
    <w:p w14:paraId="1CF13180" w14:textId="77777777" w:rsidR="00F92CDD" w:rsidRPr="00F92CDD" w:rsidRDefault="00F92CDD" w:rsidP="00D80FD5">
      <w:pPr>
        <w:numPr>
          <w:ilvl w:val="1"/>
          <w:numId w:val="14"/>
        </w:numPr>
        <w:contextualSpacing/>
        <w:jc w:val="both"/>
        <w:rPr>
          <w:sz w:val="22"/>
          <w:szCs w:val="22"/>
        </w:rPr>
      </w:pPr>
      <w:r w:rsidRPr="00F92CDD">
        <w:rPr>
          <w:rFonts w:eastAsia="Calibri"/>
          <w:sz w:val="22"/>
          <w:szCs w:val="22"/>
        </w:rPr>
        <w:t>Pušu parakstīts Darbu nodošanas un pieņemšanas akts ir pamats rēķina par Darbu veikšanu izrakstīšanai.</w:t>
      </w:r>
    </w:p>
    <w:p w14:paraId="6C04AD2D" w14:textId="0F948344" w:rsidR="00F92CDD" w:rsidRPr="00F92CDD" w:rsidRDefault="00F92CDD" w:rsidP="00D80FD5">
      <w:pPr>
        <w:numPr>
          <w:ilvl w:val="1"/>
          <w:numId w:val="14"/>
        </w:numPr>
        <w:contextualSpacing/>
        <w:jc w:val="both"/>
        <w:rPr>
          <w:sz w:val="22"/>
          <w:szCs w:val="22"/>
        </w:rPr>
      </w:pPr>
      <w:r w:rsidRPr="00F92CDD">
        <w:rPr>
          <w:sz w:val="22"/>
          <w:szCs w:val="22"/>
          <w:lang w:eastAsia="x-none"/>
        </w:rPr>
        <w:t xml:space="preserve">Līgumā noteiktos maksājumus Pasūtītājs veic </w:t>
      </w:r>
      <w:r w:rsidR="007758DB">
        <w:rPr>
          <w:sz w:val="22"/>
          <w:szCs w:val="22"/>
          <w:lang w:eastAsia="x-none"/>
        </w:rPr>
        <w:t>30 (trīsdesmit)</w:t>
      </w:r>
      <w:r w:rsidRPr="00F92CDD">
        <w:rPr>
          <w:sz w:val="22"/>
          <w:szCs w:val="22"/>
          <w:lang w:val="x-none" w:eastAsia="x-none"/>
        </w:rPr>
        <w:t xml:space="preserve"> dienu laikā</w:t>
      </w:r>
      <w:r w:rsidRPr="00F92CDD">
        <w:rPr>
          <w:sz w:val="22"/>
          <w:szCs w:val="22"/>
          <w:lang w:eastAsia="x-none"/>
        </w:rPr>
        <w:t xml:space="preserve"> pēc Darbu pilnīgas pabeigšanas, Darbu nodošanas un pieņemšanas akta abpusējas parakstīšanas un Uzņēmēja rēķina saņemšanas, maksājumu pārskaitot uz Uzņēmēja norādīto bankas norēķinu kontu.</w:t>
      </w:r>
    </w:p>
    <w:p w14:paraId="0A748199" w14:textId="77777777" w:rsidR="00F92CDD" w:rsidRPr="00F92CDD" w:rsidRDefault="00F92CDD" w:rsidP="00F92CDD">
      <w:pPr>
        <w:jc w:val="both"/>
        <w:rPr>
          <w:i/>
          <w:sz w:val="22"/>
          <w:szCs w:val="22"/>
        </w:rPr>
      </w:pPr>
    </w:p>
    <w:p w14:paraId="329C93F0" w14:textId="77777777" w:rsidR="00F92CDD" w:rsidRPr="00F92CDD" w:rsidRDefault="00F92CDD" w:rsidP="00F92CDD">
      <w:pPr>
        <w:jc w:val="both"/>
        <w:rPr>
          <w:i/>
          <w:sz w:val="22"/>
          <w:szCs w:val="22"/>
        </w:rPr>
      </w:pPr>
      <w:r w:rsidRPr="00F92CDD">
        <w:rPr>
          <w:i/>
          <w:sz w:val="22"/>
          <w:szCs w:val="22"/>
        </w:rPr>
        <w:lastRenderedPageBreak/>
        <w:t>Ņemot vērā speciālās prasības Darbu izpildei, Līguma 3.nodaļa var tikt izteikta citā redakcijā saskaņā ar Darba uzdevumā noteikto.</w:t>
      </w:r>
    </w:p>
    <w:p w14:paraId="3BE4315C" w14:textId="77777777" w:rsidR="00F92CDD" w:rsidRPr="00F92CDD" w:rsidRDefault="00F92CDD" w:rsidP="00D80FD5">
      <w:pPr>
        <w:numPr>
          <w:ilvl w:val="0"/>
          <w:numId w:val="14"/>
        </w:numPr>
        <w:ind w:left="357" w:hanging="357"/>
        <w:jc w:val="center"/>
        <w:rPr>
          <w:b/>
          <w:sz w:val="22"/>
          <w:szCs w:val="22"/>
        </w:rPr>
      </w:pPr>
      <w:r w:rsidRPr="00F92CDD">
        <w:rPr>
          <w:b/>
          <w:sz w:val="22"/>
          <w:szCs w:val="22"/>
        </w:rPr>
        <w:t>PUŠU PĀRSTĀVJI</w:t>
      </w:r>
    </w:p>
    <w:p w14:paraId="3C4661BA" w14:textId="77777777" w:rsidR="00F92CDD" w:rsidRPr="00F92CDD" w:rsidRDefault="00F92CDD" w:rsidP="00D80FD5">
      <w:pPr>
        <w:numPr>
          <w:ilvl w:val="1"/>
          <w:numId w:val="14"/>
        </w:numPr>
        <w:ind w:left="567" w:hanging="567"/>
        <w:jc w:val="both"/>
        <w:rPr>
          <w:sz w:val="22"/>
          <w:szCs w:val="22"/>
        </w:rPr>
      </w:pPr>
      <w:r w:rsidRPr="00F92CDD">
        <w:rPr>
          <w:sz w:val="22"/>
          <w:szCs w:val="22"/>
        </w:rPr>
        <w:t xml:space="preserve">Pasūtītāja kontaktpersona: </w:t>
      </w:r>
      <w:r w:rsidRPr="00F92CDD">
        <w:rPr>
          <w:i/>
          <w:sz w:val="22"/>
          <w:szCs w:val="22"/>
        </w:rPr>
        <w:t>vārds, uzvārds, amats, tālrunis____, e-pasts ________.</w:t>
      </w:r>
    </w:p>
    <w:p w14:paraId="731FE519" w14:textId="77777777" w:rsidR="00F92CDD" w:rsidRPr="00F92CDD" w:rsidRDefault="00F92CDD" w:rsidP="00D80FD5">
      <w:pPr>
        <w:numPr>
          <w:ilvl w:val="1"/>
          <w:numId w:val="14"/>
        </w:numPr>
        <w:ind w:left="567" w:hanging="567"/>
        <w:jc w:val="both"/>
        <w:rPr>
          <w:sz w:val="22"/>
          <w:szCs w:val="22"/>
        </w:rPr>
      </w:pPr>
      <w:r w:rsidRPr="00F92CDD">
        <w:rPr>
          <w:sz w:val="22"/>
          <w:szCs w:val="22"/>
        </w:rPr>
        <w:t xml:space="preserve">Uzņēmēja kontaktpersona: </w:t>
      </w:r>
      <w:r w:rsidRPr="00F92CDD">
        <w:rPr>
          <w:i/>
          <w:sz w:val="22"/>
          <w:szCs w:val="22"/>
        </w:rPr>
        <w:t>vārds, uzvārds, amats, tālrunis____, e-pasts ________.</w:t>
      </w:r>
    </w:p>
    <w:p w14:paraId="29A4E9B1" w14:textId="77777777" w:rsidR="00F92CDD" w:rsidRPr="00F92CDD" w:rsidRDefault="00F92CDD" w:rsidP="00F92CDD">
      <w:pPr>
        <w:jc w:val="both"/>
        <w:rPr>
          <w:sz w:val="22"/>
          <w:szCs w:val="22"/>
        </w:rPr>
      </w:pPr>
    </w:p>
    <w:p w14:paraId="36A5FDA6" w14:textId="77777777" w:rsidR="00F92CDD" w:rsidRPr="00F92CDD" w:rsidRDefault="00F92CDD" w:rsidP="00D80FD5">
      <w:pPr>
        <w:numPr>
          <w:ilvl w:val="0"/>
          <w:numId w:val="14"/>
        </w:numPr>
        <w:ind w:left="357" w:hanging="357"/>
        <w:jc w:val="center"/>
        <w:rPr>
          <w:b/>
          <w:sz w:val="22"/>
          <w:szCs w:val="22"/>
        </w:rPr>
      </w:pPr>
      <w:r w:rsidRPr="00F92CDD">
        <w:rPr>
          <w:b/>
          <w:sz w:val="22"/>
          <w:szCs w:val="22"/>
        </w:rPr>
        <w:t>APDROŠINĀŠANA</w:t>
      </w:r>
    </w:p>
    <w:p w14:paraId="190094AF" w14:textId="77777777" w:rsidR="00F92CDD" w:rsidRPr="00F92CDD" w:rsidRDefault="00F92CDD" w:rsidP="00F92CDD">
      <w:pPr>
        <w:jc w:val="both"/>
        <w:rPr>
          <w:sz w:val="22"/>
          <w:szCs w:val="22"/>
        </w:rPr>
      </w:pPr>
      <w:r w:rsidRPr="00F92CDD">
        <w:rPr>
          <w:sz w:val="22"/>
          <w:szCs w:val="22"/>
        </w:rPr>
        <w:t>Ievērojot Vienošanās 8.1.punktu, Uzņēmējam 5 (piecu) darba dienu laikā pēc Līguma spēkā stāšanās dienas ir jāiesniedz Pasūtītājam apdrošināšanas polises, apdrošināšanas līguma un dokumentu, kas apliecina apdrošināšanas prēmijas apmaksu, kopijas, uzrādot minēto dokumentu oriģinālus:</w:t>
      </w:r>
    </w:p>
    <w:p w14:paraId="4654CD13" w14:textId="55A15551" w:rsidR="00F92CDD" w:rsidRPr="00F92CDD" w:rsidRDefault="00F92CDD" w:rsidP="00D80FD5">
      <w:pPr>
        <w:numPr>
          <w:ilvl w:val="1"/>
          <w:numId w:val="14"/>
        </w:numPr>
        <w:tabs>
          <w:tab w:val="num" w:pos="502"/>
        </w:tabs>
        <w:ind w:left="502"/>
        <w:jc w:val="both"/>
        <w:rPr>
          <w:sz w:val="22"/>
          <w:szCs w:val="22"/>
        </w:rPr>
      </w:pPr>
      <w:r w:rsidRPr="00F92CDD">
        <w:rPr>
          <w:sz w:val="22"/>
          <w:szCs w:val="22"/>
        </w:rPr>
        <w:t xml:space="preserve">Līguma izpildē piesaistīto </w:t>
      </w:r>
      <w:proofErr w:type="spellStart"/>
      <w:r w:rsidRPr="00F92CDD">
        <w:rPr>
          <w:sz w:val="22"/>
          <w:szCs w:val="22"/>
        </w:rPr>
        <w:t>būvspeciālistu</w:t>
      </w:r>
      <w:proofErr w:type="spellEnd"/>
      <w:r w:rsidRPr="00F92CDD">
        <w:rPr>
          <w:sz w:val="22"/>
          <w:szCs w:val="22"/>
        </w:rPr>
        <w:t xml:space="preserve"> profesionālās civiltiesiskās atbildības apdrošināšanu </w:t>
      </w:r>
      <w:r w:rsidRPr="00F92CDD">
        <w:rPr>
          <w:i/>
          <w:sz w:val="22"/>
          <w:szCs w:val="22"/>
        </w:rPr>
        <w:t>konkrētā Objektā</w:t>
      </w:r>
      <w:r w:rsidRPr="00F92CDD">
        <w:rPr>
          <w:sz w:val="22"/>
          <w:szCs w:val="22"/>
        </w:rPr>
        <w:t xml:space="preserve"> </w:t>
      </w:r>
      <w:r w:rsidRPr="00F92CDD">
        <w:rPr>
          <w:i/>
          <w:sz w:val="22"/>
          <w:szCs w:val="22"/>
        </w:rPr>
        <w:t>(ja tas norādīts Darba uzdevumā)</w:t>
      </w:r>
      <w:r w:rsidRPr="00F92CDD">
        <w:rPr>
          <w:sz w:val="22"/>
          <w:szCs w:val="22"/>
        </w:rPr>
        <w:t xml:space="preserve"> ar atbildības limitu ne mazāku kā ______</w:t>
      </w:r>
      <w:r w:rsidR="00FE3E87" w:rsidRPr="00F92CDD">
        <w:rPr>
          <w:sz w:val="22"/>
          <w:szCs w:val="22"/>
        </w:rPr>
        <w:t xml:space="preserve"> EUR </w:t>
      </w:r>
      <w:r w:rsidRPr="00F92CDD">
        <w:rPr>
          <w:sz w:val="22"/>
          <w:szCs w:val="22"/>
        </w:rPr>
        <w:t xml:space="preserve">(____ </w:t>
      </w:r>
      <w:proofErr w:type="spellStart"/>
      <w:r w:rsidRPr="00F92CDD">
        <w:rPr>
          <w:i/>
          <w:sz w:val="22"/>
          <w:szCs w:val="22"/>
        </w:rPr>
        <w:t>euro</w:t>
      </w:r>
      <w:proofErr w:type="spellEnd"/>
      <w:r w:rsidRPr="00F92CDD">
        <w:rPr>
          <w:sz w:val="22"/>
          <w:szCs w:val="22"/>
        </w:rPr>
        <w:t xml:space="preserve">, ____ centi) un pašrisku ne lielāku kā </w:t>
      </w:r>
      <w:r w:rsidR="00FE3E87">
        <w:rPr>
          <w:sz w:val="22"/>
          <w:szCs w:val="22"/>
        </w:rPr>
        <w:t>_____</w:t>
      </w:r>
      <w:r w:rsidRPr="00F92CDD">
        <w:rPr>
          <w:sz w:val="22"/>
          <w:szCs w:val="22"/>
        </w:rPr>
        <w:t xml:space="preserve"> </w:t>
      </w:r>
      <w:r w:rsidR="00FE3E87" w:rsidRPr="00F92CDD">
        <w:rPr>
          <w:sz w:val="22"/>
          <w:szCs w:val="22"/>
        </w:rPr>
        <w:t xml:space="preserve">EUR </w:t>
      </w:r>
      <w:r w:rsidRPr="00F92CDD">
        <w:rPr>
          <w:sz w:val="22"/>
          <w:szCs w:val="22"/>
        </w:rPr>
        <w:t>(</w:t>
      </w:r>
      <w:r w:rsidR="00FE3E87">
        <w:rPr>
          <w:sz w:val="22"/>
          <w:szCs w:val="22"/>
        </w:rPr>
        <w:t>_____</w:t>
      </w:r>
      <w:r w:rsidRPr="00F92CDD">
        <w:rPr>
          <w:sz w:val="22"/>
          <w:szCs w:val="22"/>
        </w:rPr>
        <w:t xml:space="preserve"> </w:t>
      </w:r>
      <w:proofErr w:type="spellStart"/>
      <w:r w:rsidRPr="00F92CDD">
        <w:rPr>
          <w:i/>
          <w:sz w:val="22"/>
          <w:szCs w:val="22"/>
        </w:rPr>
        <w:t>euro</w:t>
      </w:r>
      <w:proofErr w:type="spellEnd"/>
      <w:r w:rsidRPr="00F92CDD">
        <w:rPr>
          <w:sz w:val="22"/>
          <w:szCs w:val="22"/>
        </w:rPr>
        <w:t>, 00 centi) atbilstoši normatīvo aktu prasībām;</w:t>
      </w:r>
    </w:p>
    <w:p w14:paraId="3E4C2107" w14:textId="77777777" w:rsidR="00F92CDD" w:rsidRPr="00F92CDD" w:rsidRDefault="00F92CDD" w:rsidP="00F92CDD">
      <w:pPr>
        <w:ind w:left="142"/>
        <w:jc w:val="both"/>
        <w:rPr>
          <w:i/>
          <w:sz w:val="22"/>
          <w:szCs w:val="22"/>
        </w:rPr>
      </w:pPr>
      <w:r w:rsidRPr="00F92CDD">
        <w:rPr>
          <w:i/>
          <w:sz w:val="22"/>
          <w:szCs w:val="22"/>
        </w:rPr>
        <w:t>(ja Darba uzdevumā norādīts par Uzņēmēja civiltiesiskās atbildības apdrošināšanas nepieciešamību, papildināt Līgumu ar šādu punktu)</w:t>
      </w:r>
    </w:p>
    <w:p w14:paraId="099BDC31" w14:textId="54CA197F" w:rsidR="00F92CDD" w:rsidRPr="00F92CDD" w:rsidRDefault="00F92CDD" w:rsidP="00D80FD5">
      <w:pPr>
        <w:numPr>
          <w:ilvl w:val="1"/>
          <w:numId w:val="14"/>
        </w:numPr>
        <w:tabs>
          <w:tab w:val="num" w:pos="502"/>
        </w:tabs>
        <w:ind w:left="502"/>
        <w:jc w:val="both"/>
        <w:rPr>
          <w:sz w:val="22"/>
          <w:szCs w:val="22"/>
        </w:rPr>
      </w:pPr>
      <w:r w:rsidRPr="00F92CDD">
        <w:rPr>
          <w:sz w:val="22"/>
          <w:szCs w:val="22"/>
        </w:rPr>
        <w:t xml:space="preserve">Uzņēmēja civiltiesiskās atbildības apdrošināšanu </w:t>
      </w:r>
      <w:r w:rsidRPr="00F92CDD">
        <w:rPr>
          <w:i/>
          <w:sz w:val="22"/>
          <w:szCs w:val="22"/>
        </w:rPr>
        <w:t>konkrētā Objektā</w:t>
      </w:r>
      <w:r w:rsidRPr="00F92CDD">
        <w:rPr>
          <w:sz w:val="22"/>
          <w:szCs w:val="22"/>
        </w:rPr>
        <w:t xml:space="preserve"> </w:t>
      </w:r>
      <w:r w:rsidRPr="00F92CDD">
        <w:rPr>
          <w:i/>
          <w:sz w:val="22"/>
          <w:szCs w:val="22"/>
        </w:rPr>
        <w:t>(ja tas norādīts Darba uzdevumā)</w:t>
      </w:r>
      <w:r w:rsidRPr="00F92CDD">
        <w:rPr>
          <w:sz w:val="22"/>
          <w:szCs w:val="22"/>
        </w:rPr>
        <w:t xml:space="preserve"> ar kopējo atbildības limitu un atbildības limitu par katru gadījumu ne mazāku kā ____ EUR (____ </w:t>
      </w:r>
      <w:proofErr w:type="spellStart"/>
      <w:r w:rsidRPr="00F92CDD">
        <w:rPr>
          <w:i/>
          <w:sz w:val="22"/>
          <w:szCs w:val="22"/>
        </w:rPr>
        <w:t>euro</w:t>
      </w:r>
      <w:proofErr w:type="spellEnd"/>
      <w:r w:rsidRPr="00F92CDD">
        <w:rPr>
          <w:sz w:val="22"/>
          <w:szCs w:val="22"/>
        </w:rPr>
        <w:t>, ____ centi)</w:t>
      </w:r>
      <w:r w:rsidRPr="00F92CDD">
        <w:rPr>
          <w:i/>
          <w:sz w:val="22"/>
          <w:szCs w:val="22"/>
        </w:rPr>
        <w:t xml:space="preserve"> </w:t>
      </w:r>
      <w:r w:rsidRPr="00F92CDD">
        <w:rPr>
          <w:sz w:val="22"/>
          <w:szCs w:val="22"/>
        </w:rPr>
        <w:t>un pašrisku ne lielāku kā ____,00 EUR (___</w:t>
      </w:r>
      <w:proofErr w:type="spellStart"/>
      <w:r w:rsidRPr="00F92CDD">
        <w:rPr>
          <w:i/>
          <w:sz w:val="22"/>
          <w:szCs w:val="22"/>
        </w:rPr>
        <w:t>euro</w:t>
      </w:r>
      <w:proofErr w:type="spellEnd"/>
      <w:r w:rsidRPr="00F92CDD">
        <w:rPr>
          <w:sz w:val="22"/>
          <w:szCs w:val="22"/>
        </w:rPr>
        <w:t>, 00 centi);</w:t>
      </w:r>
    </w:p>
    <w:p w14:paraId="3B5B04B0" w14:textId="77777777" w:rsidR="00F92CDD" w:rsidRPr="00F92CDD" w:rsidRDefault="00F92CDD" w:rsidP="00F92CDD">
      <w:pPr>
        <w:ind w:left="142"/>
        <w:jc w:val="both"/>
        <w:rPr>
          <w:i/>
          <w:sz w:val="22"/>
          <w:szCs w:val="22"/>
        </w:rPr>
      </w:pPr>
      <w:r w:rsidRPr="00F92CDD">
        <w:rPr>
          <w:i/>
          <w:sz w:val="22"/>
          <w:szCs w:val="22"/>
        </w:rPr>
        <w:t>(ja Darba uzdevumā ir norādes par papildu segumu un nosacījumiem, Līgumu papildina ar šādu punktu)</w:t>
      </w:r>
    </w:p>
    <w:p w14:paraId="2DCFB951" w14:textId="77777777" w:rsidR="00F92CDD" w:rsidRPr="00F92CDD" w:rsidRDefault="00F92CDD" w:rsidP="00D80FD5">
      <w:pPr>
        <w:numPr>
          <w:ilvl w:val="1"/>
          <w:numId w:val="14"/>
        </w:numPr>
        <w:tabs>
          <w:tab w:val="num" w:pos="502"/>
        </w:tabs>
        <w:ind w:left="502"/>
        <w:jc w:val="both"/>
        <w:rPr>
          <w:sz w:val="22"/>
          <w:szCs w:val="22"/>
        </w:rPr>
      </w:pPr>
      <w:r w:rsidRPr="00F92CDD">
        <w:rPr>
          <w:color w:val="000000"/>
          <w:sz w:val="22"/>
          <w:szCs w:val="22"/>
        </w:rPr>
        <w:t>apdrošināšanas līgumos (-ā) jābūt iekļautam Darba uzdevumā norādītajam papildu segumam un nosacījumiem.</w:t>
      </w:r>
    </w:p>
    <w:p w14:paraId="1505290D" w14:textId="77777777" w:rsidR="00F92CDD" w:rsidRPr="00F92CDD" w:rsidRDefault="00F92CDD" w:rsidP="00F92CDD">
      <w:pPr>
        <w:jc w:val="both"/>
        <w:rPr>
          <w:sz w:val="22"/>
          <w:szCs w:val="22"/>
        </w:rPr>
      </w:pPr>
    </w:p>
    <w:p w14:paraId="02049C49" w14:textId="77777777" w:rsidR="00F92CDD" w:rsidRPr="00F92CDD" w:rsidRDefault="00F92CDD" w:rsidP="00D80FD5">
      <w:pPr>
        <w:numPr>
          <w:ilvl w:val="0"/>
          <w:numId w:val="14"/>
        </w:numPr>
        <w:ind w:left="357" w:hanging="357"/>
        <w:jc w:val="center"/>
        <w:rPr>
          <w:b/>
          <w:sz w:val="22"/>
          <w:szCs w:val="22"/>
        </w:rPr>
      </w:pPr>
      <w:r w:rsidRPr="00F92CDD">
        <w:rPr>
          <w:b/>
          <w:sz w:val="22"/>
          <w:szCs w:val="22"/>
        </w:rPr>
        <w:t>CITI NOTEIKUMI</w:t>
      </w:r>
    </w:p>
    <w:p w14:paraId="05EC57B7" w14:textId="77777777" w:rsidR="00F92CDD" w:rsidRPr="00F92CDD" w:rsidRDefault="00F92CDD" w:rsidP="00D80FD5">
      <w:pPr>
        <w:numPr>
          <w:ilvl w:val="1"/>
          <w:numId w:val="14"/>
        </w:numPr>
        <w:tabs>
          <w:tab w:val="num" w:pos="502"/>
        </w:tabs>
        <w:ind w:left="567" w:hanging="567"/>
        <w:jc w:val="both"/>
        <w:rPr>
          <w:sz w:val="22"/>
          <w:szCs w:val="22"/>
        </w:rPr>
      </w:pPr>
      <w:r w:rsidRPr="00F92CDD">
        <w:rPr>
          <w:color w:val="000000"/>
          <w:sz w:val="22"/>
          <w:szCs w:val="22"/>
        </w:rPr>
        <w:t>Līgums stājas spēkā tā abpusējas parakstīšanas dienā un ir spēkā līdz saistību pilnīgai izpildei.</w:t>
      </w:r>
    </w:p>
    <w:p w14:paraId="56EDCDFD" w14:textId="77777777" w:rsidR="00F92CDD" w:rsidRPr="00F92CDD" w:rsidRDefault="00F92CDD" w:rsidP="00D80FD5">
      <w:pPr>
        <w:numPr>
          <w:ilvl w:val="1"/>
          <w:numId w:val="14"/>
        </w:numPr>
        <w:jc w:val="both"/>
        <w:rPr>
          <w:sz w:val="22"/>
          <w:szCs w:val="22"/>
          <w:lang w:val="x-none"/>
        </w:rPr>
      </w:pPr>
      <w:r w:rsidRPr="00F92CDD">
        <w:rPr>
          <w:color w:val="000000"/>
          <w:sz w:val="22"/>
          <w:szCs w:val="22"/>
        </w:rPr>
        <w:t>Pusei</w:t>
      </w:r>
      <w:r w:rsidRPr="00F92CDD">
        <w:rPr>
          <w:b/>
          <w:bCs/>
          <w:color w:val="000000"/>
          <w:sz w:val="22"/>
          <w:szCs w:val="22"/>
        </w:rPr>
        <w:t xml:space="preserve"> </w:t>
      </w:r>
      <w:r w:rsidRPr="00F92CDD">
        <w:rPr>
          <w:color w:val="000000"/>
          <w:sz w:val="22"/>
          <w:szCs w:val="22"/>
        </w:rPr>
        <w:t>par Līgumos neparedzētiem apstākļiem, kuri var negatīvi ietekmēt saistību izpildi vai saistību izpildes termiņu, 5 (piecu) darba dienu laikā no to rašanās brīža rakstiski jāpaziņo Pusei, kuru tas var ietekmēt. Ja Uzņēmējs nav iesniedzis Pasūtītājam attiecīgu paziņojumu šajā punktā noteiktajā termiņā, Uzņēmējs nevar prasīt pagarināt Līgumā noteikto saistību izpildes termiņu balstoties uz apstākļiem, par kuriem nav savlaicīgi sniedzis paziņojumu.</w:t>
      </w:r>
    </w:p>
    <w:p w14:paraId="7C0450D1" w14:textId="77777777" w:rsidR="00F92CDD" w:rsidRPr="00F92CDD" w:rsidRDefault="00F92CDD" w:rsidP="00D80FD5">
      <w:pPr>
        <w:numPr>
          <w:ilvl w:val="1"/>
          <w:numId w:val="14"/>
        </w:numPr>
        <w:jc w:val="both"/>
        <w:rPr>
          <w:sz w:val="22"/>
          <w:szCs w:val="22"/>
          <w:lang w:val="x-none"/>
        </w:rPr>
      </w:pPr>
      <w:r w:rsidRPr="00F92CDD">
        <w:rPr>
          <w:sz w:val="22"/>
          <w:szCs w:val="22"/>
          <w:lang w:val="x-none"/>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4C9D64C0" w14:textId="77777777" w:rsidR="00F92CDD" w:rsidRPr="00F92CDD" w:rsidRDefault="00F92CDD" w:rsidP="00D80FD5">
      <w:pPr>
        <w:numPr>
          <w:ilvl w:val="1"/>
          <w:numId w:val="14"/>
        </w:numPr>
        <w:contextualSpacing/>
        <w:jc w:val="both"/>
        <w:rPr>
          <w:sz w:val="22"/>
          <w:szCs w:val="22"/>
        </w:rPr>
      </w:pPr>
      <w:r w:rsidRPr="00F92CDD">
        <w:rPr>
          <w:sz w:val="22"/>
          <w:szCs w:val="22"/>
        </w:rPr>
        <w:t>Ja saskaņā ar Līguma 6.3.punktu nav iespējams atrisināt pretrunas starp Līgumu veidojošajiem dokumentiem, priekšroka dodama tādam risinājumam, kas Pasūtītājam uzliek mazāku pienākumu apjomu vai piešķir tam lielākas tiesības.</w:t>
      </w:r>
    </w:p>
    <w:p w14:paraId="4D2EF948" w14:textId="77777777" w:rsidR="00F92CDD" w:rsidRPr="00F92CDD" w:rsidRDefault="00F92CDD" w:rsidP="00D80FD5">
      <w:pPr>
        <w:numPr>
          <w:ilvl w:val="1"/>
          <w:numId w:val="14"/>
        </w:numPr>
        <w:tabs>
          <w:tab w:val="num" w:pos="502"/>
        </w:tabs>
        <w:ind w:left="567" w:hanging="567"/>
        <w:jc w:val="both"/>
        <w:rPr>
          <w:i/>
          <w:sz w:val="22"/>
          <w:szCs w:val="22"/>
        </w:rPr>
      </w:pPr>
      <w:r w:rsidRPr="00F92CDD">
        <w:rPr>
          <w:i/>
          <w:sz w:val="22"/>
          <w:szCs w:val="22"/>
        </w:rPr>
        <w:t>/Ja ir kādi papildus noteikumi, kurus atbilstoši Vienošanās noteikumiem var mainīt, tad papildināt šo nodaļu./</w:t>
      </w:r>
    </w:p>
    <w:p w14:paraId="1E1E2FB3" w14:textId="77777777" w:rsidR="00F92CDD" w:rsidRPr="00F92CDD" w:rsidRDefault="00F92CDD" w:rsidP="00F92CDD">
      <w:pPr>
        <w:contextualSpacing/>
        <w:jc w:val="both"/>
        <w:rPr>
          <w:bCs/>
          <w:i/>
          <w:iCs/>
          <w:sz w:val="22"/>
          <w:szCs w:val="22"/>
        </w:rPr>
      </w:pPr>
      <w:r w:rsidRPr="00F92CDD">
        <w:rPr>
          <w:bCs/>
          <w:i/>
          <w:iCs/>
          <w:sz w:val="22"/>
          <w:szCs w:val="22"/>
        </w:rPr>
        <w:t>Ja Objekts ir kultūras piemineklis vai atrodas pieminekļu aizsardzības teritorijā un/vai aizsardzības zonā, Līgums tiek papildināts ar šādu punktu:</w:t>
      </w:r>
    </w:p>
    <w:p w14:paraId="0718B920" w14:textId="77777777" w:rsidR="00F92CDD" w:rsidRPr="00F92CDD" w:rsidRDefault="00F92CDD" w:rsidP="00D80FD5">
      <w:pPr>
        <w:numPr>
          <w:ilvl w:val="1"/>
          <w:numId w:val="14"/>
        </w:numPr>
        <w:contextualSpacing/>
        <w:rPr>
          <w:sz w:val="22"/>
          <w:szCs w:val="22"/>
        </w:rPr>
      </w:pPr>
      <w:r w:rsidRPr="00F92CDD">
        <w:rPr>
          <w:sz w:val="22"/>
          <w:szCs w:val="22"/>
        </w:rPr>
        <w:t xml:space="preserve">Uzņēmējam ir pienākums ievērot kultūras pieminekļu aizsardzības jomu regulējošos normatīvos aktus. </w:t>
      </w:r>
    </w:p>
    <w:p w14:paraId="5A82C4F5" w14:textId="77777777" w:rsidR="00F92CDD" w:rsidRPr="00F92CDD" w:rsidRDefault="00F92CDD" w:rsidP="00F92CDD">
      <w:pPr>
        <w:contextualSpacing/>
        <w:jc w:val="both"/>
        <w:rPr>
          <w:bCs/>
          <w:sz w:val="22"/>
          <w:szCs w:val="22"/>
          <w:lang w:eastAsia="lv-LV"/>
        </w:rPr>
      </w:pPr>
      <w:r w:rsidRPr="00F92CDD">
        <w:rPr>
          <w:bCs/>
          <w:i/>
          <w:iCs/>
          <w:sz w:val="22"/>
          <w:szCs w:val="22"/>
          <w:lang w:eastAsia="lv-LV"/>
        </w:rPr>
        <w:t>Atkarībā no finansējuma avota, Līgums tiek papildināts ar šādu punktu:</w:t>
      </w:r>
    </w:p>
    <w:p w14:paraId="65CADE04" w14:textId="77777777" w:rsidR="00F92CDD" w:rsidRPr="00F92CDD" w:rsidRDefault="00F92CDD" w:rsidP="00D80FD5">
      <w:pPr>
        <w:numPr>
          <w:ilvl w:val="1"/>
          <w:numId w:val="14"/>
        </w:numPr>
        <w:tabs>
          <w:tab w:val="left" w:pos="567"/>
          <w:tab w:val="left" w:pos="993"/>
        </w:tabs>
        <w:suppressAutoHyphens/>
        <w:overflowPunct w:val="0"/>
        <w:autoSpaceDE w:val="0"/>
        <w:autoSpaceDN w:val="0"/>
        <w:adjustRightInd w:val="0"/>
        <w:contextualSpacing/>
        <w:jc w:val="both"/>
        <w:textAlignment w:val="baseline"/>
        <w:rPr>
          <w:b/>
          <w:color w:val="000000"/>
          <w:sz w:val="22"/>
          <w:szCs w:val="22"/>
          <w:lang w:eastAsia="lv-LV"/>
        </w:rPr>
      </w:pPr>
      <w:r w:rsidRPr="00F92CDD">
        <w:rPr>
          <w:color w:val="000000"/>
          <w:sz w:val="22"/>
          <w:szCs w:val="22"/>
          <w:lang w:eastAsia="lv-LV"/>
        </w:rPr>
        <w:t>Uzņēmējs apzinās, ka būvniecības ieceres dokumentācija un/vai ar būvniecības ieceres realizāciju saistītie turpmākie būvdarbi tiek/tiks veikti ar ______________________ līdzfinansējumu un apņemas segt Pasūtītājam visus zaudējumus, kas var rasties, ja Uzņēmēja, neatbilstoši Līguma noteikumiem, veiktie Darbi un/vai pieļauto termiņu nokavējumu dēļ tiek piemērota finanšu korekcija un/vai izmaksas tiek atzītas par neattiecināmām. Šajā Līguma punktā minētos zaudējumus Uzņēmējs apņemas segt pēc pirmā Pasūtītāja rakstveida pieprasījuma saņemšanas.</w:t>
      </w:r>
    </w:p>
    <w:p w14:paraId="32B438B0" w14:textId="19C6E720" w:rsidR="00F92CDD" w:rsidRPr="00F92CDD" w:rsidRDefault="00F92CDD" w:rsidP="00D80FD5">
      <w:pPr>
        <w:numPr>
          <w:ilvl w:val="1"/>
          <w:numId w:val="14"/>
        </w:numPr>
        <w:tabs>
          <w:tab w:val="num" w:pos="502"/>
        </w:tabs>
        <w:ind w:left="567" w:hanging="567"/>
        <w:jc w:val="both"/>
        <w:rPr>
          <w:sz w:val="22"/>
          <w:szCs w:val="22"/>
        </w:rPr>
      </w:pPr>
      <w:r w:rsidRPr="00F92CDD">
        <w:rPr>
          <w:sz w:val="22"/>
          <w:szCs w:val="22"/>
        </w:rPr>
        <w:t>Līgumam tā parakstīšanas dienā tiek pievienoti šādi pielikum</w:t>
      </w:r>
      <w:r w:rsidR="005C5D14">
        <w:rPr>
          <w:sz w:val="22"/>
          <w:szCs w:val="22"/>
        </w:rPr>
        <w:t>i</w:t>
      </w:r>
      <w:r w:rsidRPr="00F92CDD">
        <w:rPr>
          <w:sz w:val="22"/>
          <w:szCs w:val="22"/>
        </w:rPr>
        <w:t>, kas ir tā neatņemamas sastāvdaļas:</w:t>
      </w:r>
    </w:p>
    <w:p w14:paraId="46EF8DBB" w14:textId="0F0A23EE" w:rsidR="00F92CDD" w:rsidRPr="00F92CDD" w:rsidRDefault="00F92CDD" w:rsidP="00D80FD5">
      <w:pPr>
        <w:numPr>
          <w:ilvl w:val="2"/>
          <w:numId w:val="14"/>
        </w:numPr>
        <w:ind w:left="1134" w:hanging="567"/>
        <w:jc w:val="both"/>
        <w:rPr>
          <w:sz w:val="22"/>
          <w:szCs w:val="22"/>
        </w:rPr>
      </w:pPr>
      <w:r w:rsidRPr="00F92CDD">
        <w:rPr>
          <w:sz w:val="22"/>
          <w:szCs w:val="22"/>
        </w:rPr>
        <w:t>1.pielikums – Darba uzdevums;</w:t>
      </w:r>
    </w:p>
    <w:p w14:paraId="6F1D17F2" w14:textId="13110A4D" w:rsidR="00F92CDD" w:rsidRPr="00F92CDD" w:rsidRDefault="00F92CDD" w:rsidP="00D80FD5">
      <w:pPr>
        <w:numPr>
          <w:ilvl w:val="2"/>
          <w:numId w:val="14"/>
        </w:numPr>
        <w:ind w:left="1134" w:hanging="567"/>
        <w:jc w:val="both"/>
        <w:rPr>
          <w:sz w:val="22"/>
          <w:szCs w:val="22"/>
        </w:rPr>
      </w:pPr>
      <w:r w:rsidRPr="00F92CDD">
        <w:rPr>
          <w:sz w:val="22"/>
          <w:szCs w:val="22"/>
        </w:rPr>
        <w:t>2.pielikums – Finanšu piedāvājums.</w:t>
      </w:r>
    </w:p>
    <w:p w14:paraId="4A2C9706" w14:textId="71F37725" w:rsidR="00F92CDD" w:rsidRPr="00F92CDD" w:rsidRDefault="00F92CDD" w:rsidP="00D80FD5">
      <w:pPr>
        <w:numPr>
          <w:ilvl w:val="1"/>
          <w:numId w:val="14"/>
        </w:numPr>
        <w:tabs>
          <w:tab w:val="num" w:pos="502"/>
        </w:tabs>
        <w:ind w:left="502" w:hanging="502"/>
        <w:jc w:val="both"/>
        <w:rPr>
          <w:sz w:val="22"/>
          <w:szCs w:val="22"/>
        </w:rPr>
      </w:pPr>
      <w:r w:rsidRPr="00F92CDD">
        <w:rPr>
          <w:sz w:val="22"/>
          <w:szCs w:val="22"/>
        </w:rPr>
        <w:t>Līgums sagatavots latviešu valodā</w:t>
      </w:r>
      <w:r w:rsidR="00F4614A">
        <w:rPr>
          <w:sz w:val="22"/>
          <w:szCs w:val="22"/>
        </w:rPr>
        <w:t xml:space="preserve"> elektroniska dokumenta veidā, parakstīts ar drošu elektronisko parakstu, kas satur laika zīmogu</w:t>
      </w:r>
      <w:r w:rsidRPr="00F92CDD">
        <w:rPr>
          <w:sz w:val="22"/>
          <w:szCs w:val="22"/>
        </w:rPr>
        <w:t>.</w:t>
      </w:r>
    </w:p>
    <w:p w14:paraId="2BAAA19D" w14:textId="77777777" w:rsidR="00F92CDD" w:rsidRPr="00F92CDD" w:rsidRDefault="00F92CDD" w:rsidP="00F92CDD">
      <w:pPr>
        <w:ind w:left="567"/>
        <w:jc w:val="both"/>
        <w:rPr>
          <w:sz w:val="22"/>
          <w:szCs w:val="22"/>
        </w:rPr>
      </w:pPr>
    </w:p>
    <w:p w14:paraId="4C06D51B" w14:textId="77777777" w:rsidR="00F92CDD" w:rsidRPr="00F92CDD" w:rsidRDefault="00F92CDD" w:rsidP="00D80FD5">
      <w:pPr>
        <w:numPr>
          <w:ilvl w:val="0"/>
          <w:numId w:val="14"/>
        </w:numPr>
        <w:ind w:left="357" w:hanging="357"/>
        <w:jc w:val="center"/>
        <w:rPr>
          <w:b/>
          <w:bCs/>
          <w:caps/>
          <w:sz w:val="22"/>
          <w:szCs w:val="22"/>
        </w:rPr>
      </w:pPr>
      <w:r w:rsidRPr="00F92CDD">
        <w:rPr>
          <w:b/>
          <w:bCs/>
          <w:caps/>
          <w:sz w:val="22"/>
          <w:szCs w:val="22"/>
        </w:rPr>
        <w:t>Pušu rekvizīti un paraksti</w:t>
      </w:r>
    </w:p>
    <w:tbl>
      <w:tblPr>
        <w:tblW w:w="9287" w:type="dxa"/>
        <w:tblLook w:val="00A0" w:firstRow="1" w:lastRow="0" w:firstColumn="1" w:lastColumn="0" w:noHBand="0" w:noVBand="0"/>
      </w:tblPr>
      <w:tblGrid>
        <w:gridCol w:w="9274"/>
        <w:gridCol w:w="222"/>
      </w:tblGrid>
      <w:tr w:rsidR="00F92CDD" w:rsidRPr="00F92CDD" w14:paraId="366C3A19" w14:textId="77777777" w:rsidTr="002A12C7">
        <w:tc>
          <w:tcPr>
            <w:tcW w:w="9065" w:type="dxa"/>
          </w:tcPr>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819"/>
            </w:tblGrid>
            <w:tr w:rsidR="00F92CDD" w:rsidRPr="00F92CDD" w14:paraId="022856DB" w14:textId="77777777" w:rsidTr="002A12C7">
              <w:tc>
                <w:tcPr>
                  <w:tcW w:w="4253" w:type="dxa"/>
                </w:tcPr>
                <w:p w14:paraId="3D2A5B2E" w14:textId="77777777" w:rsidR="00F92CDD" w:rsidRPr="00F92CDD" w:rsidRDefault="00F92CDD" w:rsidP="00F92CDD">
                  <w:pPr>
                    <w:ind w:left="567" w:hanging="104"/>
                    <w:rPr>
                      <w:b/>
                      <w:bCs/>
                      <w:sz w:val="22"/>
                      <w:szCs w:val="22"/>
                    </w:rPr>
                  </w:pPr>
                  <w:r w:rsidRPr="00F92CDD">
                    <w:rPr>
                      <w:color w:val="000000"/>
                      <w:sz w:val="22"/>
                      <w:szCs w:val="22"/>
                    </w:rPr>
                    <w:br w:type="page"/>
                  </w:r>
                  <w:r w:rsidRPr="00F92CDD">
                    <w:rPr>
                      <w:b/>
                      <w:color w:val="000000"/>
                      <w:sz w:val="22"/>
                      <w:szCs w:val="22"/>
                    </w:rPr>
                    <w:t>P</w:t>
                  </w:r>
                  <w:r w:rsidRPr="00F92CDD">
                    <w:rPr>
                      <w:b/>
                      <w:bCs/>
                      <w:sz w:val="22"/>
                      <w:szCs w:val="22"/>
                    </w:rPr>
                    <w:t>asūtītājs:</w:t>
                  </w:r>
                </w:p>
                <w:p w14:paraId="1CF8BC8B" w14:textId="77777777" w:rsidR="00F92CDD" w:rsidRPr="00F92CDD" w:rsidRDefault="00F92CDD" w:rsidP="00F92CDD">
                  <w:pPr>
                    <w:ind w:left="567" w:hanging="104"/>
                    <w:rPr>
                      <w:b/>
                      <w:bCs/>
                      <w:sz w:val="22"/>
                      <w:szCs w:val="22"/>
                    </w:rPr>
                  </w:pPr>
                  <w:r w:rsidRPr="00F92CDD">
                    <w:rPr>
                      <w:b/>
                      <w:bCs/>
                      <w:sz w:val="22"/>
                      <w:szCs w:val="22"/>
                    </w:rPr>
                    <w:t>VAS „Valsts nekustamie īpašumi”</w:t>
                  </w:r>
                </w:p>
                <w:p w14:paraId="0D65E941" w14:textId="77777777" w:rsidR="00F92CDD" w:rsidRPr="00F92CDD" w:rsidRDefault="00F92CDD" w:rsidP="00F92CDD">
                  <w:pPr>
                    <w:ind w:left="567" w:hanging="104"/>
                    <w:rPr>
                      <w:sz w:val="22"/>
                      <w:szCs w:val="22"/>
                    </w:rPr>
                  </w:pPr>
                  <w:r w:rsidRPr="00F92CDD">
                    <w:rPr>
                      <w:sz w:val="22"/>
                      <w:szCs w:val="22"/>
                    </w:rPr>
                    <w:t xml:space="preserve">Vienotais </w:t>
                  </w:r>
                  <w:proofErr w:type="spellStart"/>
                  <w:r w:rsidRPr="00F92CDD">
                    <w:rPr>
                      <w:sz w:val="22"/>
                      <w:szCs w:val="22"/>
                    </w:rPr>
                    <w:t>reģ</w:t>
                  </w:r>
                  <w:proofErr w:type="spellEnd"/>
                  <w:r w:rsidRPr="00F92CDD">
                    <w:rPr>
                      <w:sz w:val="22"/>
                      <w:szCs w:val="22"/>
                    </w:rPr>
                    <w:t>. Nr.40003294758</w:t>
                  </w:r>
                </w:p>
                <w:p w14:paraId="19B22467" w14:textId="77777777" w:rsidR="00F92CDD" w:rsidRPr="00F92CDD" w:rsidRDefault="00F92CDD" w:rsidP="00F92CDD">
                  <w:pPr>
                    <w:ind w:left="567" w:hanging="104"/>
                    <w:rPr>
                      <w:sz w:val="22"/>
                      <w:szCs w:val="22"/>
                    </w:rPr>
                  </w:pPr>
                  <w:r w:rsidRPr="00F92CDD">
                    <w:rPr>
                      <w:sz w:val="22"/>
                      <w:szCs w:val="22"/>
                    </w:rPr>
                    <w:lastRenderedPageBreak/>
                    <w:t xml:space="preserve">PVN </w:t>
                  </w:r>
                  <w:proofErr w:type="spellStart"/>
                  <w:r w:rsidRPr="00F92CDD">
                    <w:rPr>
                      <w:sz w:val="22"/>
                      <w:szCs w:val="22"/>
                    </w:rPr>
                    <w:t>reģ</w:t>
                  </w:r>
                  <w:proofErr w:type="spellEnd"/>
                  <w:r w:rsidRPr="00F92CDD">
                    <w:rPr>
                      <w:sz w:val="22"/>
                      <w:szCs w:val="22"/>
                    </w:rPr>
                    <w:t>. Nr.LV40003294758</w:t>
                  </w:r>
                </w:p>
                <w:p w14:paraId="622B4953" w14:textId="393E1B44" w:rsidR="00F92CDD" w:rsidRPr="00F92CDD" w:rsidRDefault="00F92CDD" w:rsidP="00F92CDD">
                  <w:pPr>
                    <w:ind w:left="567" w:hanging="104"/>
                    <w:jc w:val="both"/>
                    <w:rPr>
                      <w:sz w:val="22"/>
                      <w:szCs w:val="22"/>
                      <w:lang w:eastAsia="x-none"/>
                    </w:rPr>
                  </w:pPr>
                  <w:r w:rsidRPr="00F92CDD">
                    <w:rPr>
                      <w:sz w:val="22"/>
                      <w:szCs w:val="22"/>
                      <w:lang w:eastAsia="x-none"/>
                    </w:rPr>
                    <w:t xml:space="preserve">Juridiskā adrese: </w:t>
                  </w:r>
                  <w:r w:rsidR="00F4614A">
                    <w:rPr>
                      <w:sz w:val="22"/>
                      <w:szCs w:val="22"/>
                      <w:lang w:eastAsia="x-none"/>
                    </w:rPr>
                    <w:t>Talejas iela 1</w:t>
                  </w:r>
                  <w:r w:rsidRPr="00F92CDD">
                    <w:rPr>
                      <w:sz w:val="22"/>
                      <w:szCs w:val="22"/>
                      <w:lang w:eastAsia="x-none"/>
                    </w:rPr>
                    <w:t xml:space="preserve">, </w:t>
                  </w:r>
                </w:p>
                <w:p w14:paraId="31A8E10D" w14:textId="6A79773B" w:rsidR="00F92CDD" w:rsidRPr="00F92CDD" w:rsidRDefault="00F92CDD" w:rsidP="00F92CDD">
                  <w:pPr>
                    <w:ind w:left="567" w:hanging="104"/>
                    <w:jc w:val="both"/>
                    <w:rPr>
                      <w:sz w:val="22"/>
                      <w:szCs w:val="22"/>
                      <w:lang w:eastAsia="x-none"/>
                    </w:rPr>
                  </w:pPr>
                  <w:r w:rsidRPr="00F92CDD">
                    <w:rPr>
                      <w:sz w:val="22"/>
                      <w:szCs w:val="22"/>
                      <w:lang w:eastAsia="x-none"/>
                    </w:rPr>
                    <w:t>Rīga, LV-1</w:t>
                  </w:r>
                  <w:r w:rsidR="00F4614A">
                    <w:rPr>
                      <w:sz w:val="22"/>
                      <w:szCs w:val="22"/>
                      <w:lang w:eastAsia="x-none"/>
                    </w:rPr>
                    <w:t>026</w:t>
                  </w:r>
                  <w:r w:rsidRPr="00F92CDD">
                    <w:rPr>
                      <w:sz w:val="22"/>
                      <w:szCs w:val="22"/>
                      <w:lang w:eastAsia="x-none"/>
                    </w:rPr>
                    <w:t xml:space="preserve"> </w:t>
                  </w:r>
                </w:p>
                <w:p w14:paraId="36CE78C7" w14:textId="77777777" w:rsidR="00F92CDD" w:rsidRPr="00F92CDD" w:rsidRDefault="00F92CDD" w:rsidP="00F92CDD">
                  <w:pPr>
                    <w:ind w:left="567" w:hanging="104"/>
                    <w:rPr>
                      <w:sz w:val="22"/>
                      <w:szCs w:val="22"/>
                      <w:lang w:eastAsia="x-none"/>
                    </w:rPr>
                  </w:pPr>
                  <w:r w:rsidRPr="00F92CDD">
                    <w:rPr>
                      <w:sz w:val="22"/>
                      <w:szCs w:val="22"/>
                      <w:lang w:eastAsia="x-none"/>
                    </w:rPr>
                    <w:t>Tālr. 80002000</w:t>
                  </w:r>
                </w:p>
                <w:p w14:paraId="29FC47F4" w14:textId="77777777" w:rsidR="00F92CDD" w:rsidRPr="00F92CDD" w:rsidRDefault="00F92CDD" w:rsidP="00F92CDD">
                  <w:pPr>
                    <w:ind w:left="567" w:hanging="104"/>
                    <w:jc w:val="both"/>
                    <w:rPr>
                      <w:sz w:val="22"/>
                      <w:szCs w:val="22"/>
                      <w:lang w:eastAsia="x-none"/>
                    </w:rPr>
                  </w:pPr>
                  <w:r w:rsidRPr="00F92CDD">
                    <w:rPr>
                      <w:sz w:val="22"/>
                      <w:szCs w:val="22"/>
                      <w:lang w:eastAsia="x-none"/>
                    </w:rPr>
                    <w:t xml:space="preserve">AS „SEB banka” </w:t>
                  </w:r>
                </w:p>
                <w:p w14:paraId="4E61376D" w14:textId="77777777" w:rsidR="00F92CDD" w:rsidRPr="00F92CDD" w:rsidRDefault="00F92CDD" w:rsidP="00F92CDD">
                  <w:pPr>
                    <w:ind w:left="567" w:hanging="104"/>
                    <w:jc w:val="both"/>
                    <w:rPr>
                      <w:sz w:val="22"/>
                      <w:szCs w:val="22"/>
                      <w:lang w:eastAsia="x-none"/>
                    </w:rPr>
                  </w:pPr>
                  <w:r w:rsidRPr="00F92CDD">
                    <w:rPr>
                      <w:sz w:val="22"/>
                      <w:szCs w:val="22"/>
                      <w:lang w:eastAsia="x-none"/>
                    </w:rPr>
                    <w:t>Konts: LV22UNLA0002200609436</w:t>
                  </w:r>
                </w:p>
                <w:p w14:paraId="02983DFF" w14:textId="77777777" w:rsidR="00F92CDD" w:rsidRPr="00F92CDD" w:rsidRDefault="00F92CDD" w:rsidP="00F92CDD">
                  <w:pPr>
                    <w:ind w:left="567" w:hanging="104"/>
                    <w:jc w:val="both"/>
                    <w:rPr>
                      <w:sz w:val="22"/>
                      <w:szCs w:val="22"/>
                      <w:lang w:eastAsia="x-none"/>
                    </w:rPr>
                  </w:pPr>
                  <w:r w:rsidRPr="00F92CDD">
                    <w:rPr>
                      <w:sz w:val="22"/>
                      <w:szCs w:val="22"/>
                      <w:lang w:eastAsia="x-none"/>
                    </w:rPr>
                    <w:t>Kods: UNLALV2X</w:t>
                  </w:r>
                </w:p>
                <w:p w14:paraId="258F1A9B" w14:textId="77777777" w:rsidR="00F92CDD" w:rsidRPr="00F92CDD" w:rsidRDefault="00F92CDD" w:rsidP="00F92CDD">
                  <w:pPr>
                    <w:ind w:left="567" w:hanging="104"/>
                    <w:rPr>
                      <w:sz w:val="22"/>
                      <w:szCs w:val="22"/>
                    </w:rPr>
                  </w:pPr>
                </w:p>
                <w:p w14:paraId="2271EEA1" w14:textId="77777777" w:rsidR="00E32376" w:rsidRPr="00FB10FA" w:rsidRDefault="00E32376" w:rsidP="00E32376">
                  <w:pPr>
                    <w:pStyle w:val="Title"/>
                    <w:rPr>
                      <w:b w:val="0"/>
                      <w:i/>
                      <w:iCs/>
                      <w:sz w:val="22"/>
                      <w:szCs w:val="22"/>
                    </w:rPr>
                  </w:pPr>
                  <w:proofErr w:type="spellStart"/>
                  <w:r w:rsidRPr="00FB10FA">
                    <w:rPr>
                      <w:b w:val="0"/>
                      <w:i/>
                      <w:iCs/>
                      <w:sz w:val="22"/>
                      <w:szCs w:val="22"/>
                    </w:rPr>
                    <w:t>amats</w:t>
                  </w:r>
                  <w:proofErr w:type="spellEnd"/>
                </w:p>
                <w:p w14:paraId="07DC61F2" w14:textId="77777777" w:rsidR="00E32376" w:rsidRPr="00FB10FA" w:rsidRDefault="00E32376" w:rsidP="00E32376">
                  <w:pPr>
                    <w:pStyle w:val="Title"/>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2CA63105" w14:textId="77777777" w:rsidR="00E32376" w:rsidRPr="00FB10FA" w:rsidRDefault="00E32376" w:rsidP="00E32376">
                  <w:pPr>
                    <w:pStyle w:val="Title"/>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5B6B6BB6" w14:textId="77777777" w:rsidR="00F92CDD" w:rsidRPr="00F92CDD" w:rsidRDefault="00F92CDD" w:rsidP="00F92CDD">
                  <w:pPr>
                    <w:ind w:left="567"/>
                    <w:rPr>
                      <w:bCs/>
                      <w:sz w:val="22"/>
                      <w:szCs w:val="22"/>
                    </w:rPr>
                  </w:pPr>
                </w:p>
              </w:tc>
              <w:tc>
                <w:tcPr>
                  <w:tcW w:w="4819" w:type="dxa"/>
                </w:tcPr>
                <w:p w14:paraId="43100FBE" w14:textId="77777777" w:rsidR="00F92CDD" w:rsidRPr="00F92CDD" w:rsidRDefault="00F92CDD" w:rsidP="00F92CDD">
                  <w:pPr>
                    <w:ind w:left="994"/>
                    <w:rPr>
                      <w:b/>
                      <w:bCs/>
                      <w:sz w:val="22"/>
                      <w:szCs w:val="22"/>
                    </w:rPr>
                  </w:pPr>
                  <w:r w:rsidRPr="00F92CDD">
                    <w:rPr>
                      <w:b/>
                      <w:bCs/>
                      <w:sz w:val="22"/>
                      <w:szCs w:val="22"/>
                    </w:rPr>
                    <w:lastRenderedPageBreak/>
                    <w:t>Uzņēmējs:</w:t>
                  </w:r>
                </w:p>
                <w:p w14:paraId="5A38B1B5" w14:textId="77777777" w:rsidR="00F92CDD" w:rsidRPr="00F92CDD" w:rsidRDefault="00F92CDD" w:rsidP="00F92CDD">
                  <w:pPr>
                    <w:ind w:left="994"/>
                    <w:rPr>
                      <w:b/>
                      <w:sz w:val="22"/>
                      <w:szCs w:val="22"/>
                    </w:rPr>
                  </w:pPr>
                  <w:r w:rsidRPr="00F92CDD">
                    <w:rPr>
                      <w:b/>
                      <w:sz w:val="22"/>
                      <w:szCs w:val="22"/>
                    </w:rPr>
                    <w:t>_________________________</w:t>
                  </w:r>
                </w:p>
                <w:p w14:paraId="4C0643BF" w14:textId="77777777" w:rsidR="00F92CDD" w:rsidRPr="00F92CDD" w:rsidRDefault="00F92CDD" w:rsidP="00F92CDD">
                  <w:pPr>
                    <w:ind w:left="994"/>
                    <w:rPr>
                      <w:sz w:val="22"/>
                      <w:szCs w:val="22"/>
                    </w:rPr>
                  </w:pPr>
                  <w:r w:rsidRPr="00F92CDD">
                    <w:rPr>
                      <w:sz w:val="22"/>
                      <w:szCs w:val="22"/>
                    </w:rPr>
                    <w:t xml:space="preserve">Vienotais </w:t>
                  </w:r>
                  <w:proofErr w:type="spellStart"/>
                  <w:r w:rsidRPr="00F92CDD">
                    <w:rPr>
                      <w:sz w:val="22"/>
                      <w:szCs w:val="22"/>
                    </w:rPr>
                    <w:t>reģ</w:t>
                  </w:r>
                  <w:proofErr w:type="spellEnd"/>
                  <w:r w:rsidRPr="00F92CDD">
                    <w:rPr>
                      <w:sz w:val="22"/>
                      <w:szCs w:val="22"/>
                    </w:rPr>
                    <w:t>. Nr._______________</w:t>
                  </w:r>
                </w:p>
                <w:p w14:paraId="2761CBCF" w14:textId="77777777" w:rsidR="00F92CDD" w:rsidRPr="00F92CDD" w:rsidRDefault="00F92CDD" w:rsidP="00F92CDD">
                  <w:pPr>
                    <w:ind w:left="994"/>
                    <w:rPr>
                      <w:sz w:val="22"/>
                      <w:szCs w:val="22"/>
                    </w:rPr>
                  </w:pPr>
                  <w:r w:rsidRPr="00F92CDD">
                    <w:rPr>
                      <w:sz w:val="22"/>
                      <w:szCs w:val="22"/>
                    </w:rPr>
                    <w:lastRenderedPageBreak/>
                    <w:t xml:space="preserve">PVN </w:t>
                  </w:r>
                  <w:proofErr w:type="spellStart"/>
                  <w:r w:rsidRPr="00F92CDD">
                    <w:rPr>
                      <w:sz w:val="22"/>
                      <w:szCs w:val="22"/>
                    </w:rPr>
                    <w:t>reģ</w:t>
                  </w:r>
                  <w:proofErr w:type="spellEnd"/>
                  <w:r w:rsidRPr="00F92CDD">
                    <w:rPr>
                      <w:sz w:val="22"/>
                      <w:szCs w:val="22"/>
                    </w:rPr>
                    <w:t>. Nr.LV_________________</w:t>
                  </w:r>
                </w:p>
                <w:p w14:paraId="6DD47A5F" w14:textId="77777777" w:rsidR="00F92CDD" w:rsidRPr="00F92CDD" w:rsidRDefault="00F92CDD" w:rsidP="00F92CDD">
                  <w:pPr>
                    <w:ind w:left="994"/>
                    <w:jc w:val="both"/>
                    <w:rPr>
                      <w:sz w:val="22"/>
                      <w:szCs w:val="22"/>
                      <w:lang w:eastAsia="x-none"/>
                    </w:rPr>
                  </w:pPr>
                  <w:r w:rsidRPr="00F92CDD">
                    <w:rPr>
                      <w:sz w:val="22"/>
                      <w:szCs w:val="22"/>
                      <w:lang w:eastAsia="x-none"/>
                    </w:rPr>
                    <w:t>Juridiskā adrese: ________________</w:t>
                  </w:r>
                </w:p>
                <w:p w14:paraId="0B6774DE" w14:textId="77777777" w:rsidR="00F92CDD" w:rsidRPr="00F92CDD" w:rsidRDefault="00F92CDD" w:rsidP="00F92CDD">
                  <w:pPr>
                    <w:ind w:left="994"/>
                    <w:rPr>
                      <w:sz w:val="22"/>
                      <w:szCs w:val="22"/>
                      <w:lang w:eastAsia="x-none"/>
                    </w:rPr>
                  </w:pPr>
                  <w:r w:rsidRPr="00F92CDD">
                    <w:rPr>
                      <w:sz w:val="22"/>
                      <w:szCs w:val="22"/>
                      <w:lang w:eastAsia="x-none"/>
                    </w:rPr>
                    <w:t>Tālr. _______________</w:t>
                  </w:r>
                </w:p>
                <w:p w14:paraId="1AFB20EC" w14:textId="77777777" w:rsidR="00F92CDD" w:rsidRPr="00F92CDD" w:rsidRDefault="00F92CDD" w:rsidP="00F92CDD">
                  <w:pPr>
                    <w:ind w:left="994"/>
                    <w:jc w:val="both"/>
                    <w:rPr>
                      <w:sz w:val="22"/>
                      <w:szCs w:val="22"/>
                      <w:lang w:eastAsia="x-none"/>
                    </w:rPr>
                  </w:pPr>
                  <w:r w:rsidRPr="00F92CDD">
                    <w:rPr>
                      <w:sz w:val="22"/>
                      <w:szCs w:val="22"/>
                      <w:lang w:eastAsia="x-none"/>
                    </w:rPr>
                    <w:t>__________________</w:t>
                  </w:r>
                </w:p>
                <w:p w14:paraId="2F2AC105" w14:textId="77777777" w:rsidR="00F92CDD" w:rsidRPr="00F92CDD" w:rsidRDefault="00F92CDD" w:rsidP="00F92CDD">
                  <w:pPr>
                    <w:ind w:left="994"/>
                    <w:jc w:val="both"/>
                    <w:rPr>
                      <w:sz w:val="22"/>
                      <w:szCs w:val="22"/>
                      <w:lang w:eastAsia="x-none"/>
                    </w:rPr>
                  </w:pPr>
                  <w:r w:rsidRPr="00F92CDD">
                    <w:rPr>
                      <w:sz w:val="22"/>
                      <w:szCs w:val="22"/>
                      <w:lang w:eastAsia="x-none"/>
                    </w:rPr>
                    <w:t>Konts: _________________</w:t>
                  </w:r>
                </w:p>
                <w:p w14:paraId="163BBB01" w14:textId="77777777" w:rsidR="00F92CDD" w:rsidRPr="00F92CDD" w:rsidRDefault="00F92CDD" w:rsidP="00F92CDD">
                  <w:pPr>
                    <w:ind w:left="994"/>
                    <w:jc w:val="both"/>
                    <w:rPr>
                      <w:sz w:val="22"/>
                      <w:szCs w:val="22"/>
                      <w:lang w:eastAsia="x-none"/>
                    </w:rPr>
                  </w:pPr>
                  <w:r w:rsidRPr="00F92CDD">
                    <w:rPr>
                      <w:sz w:val="22"/>
                      <w:szCs w:val="22"/>
                      <w:lang w:eastAsia="x-none"/>
                    </w:rPr>
                    <w:t>Kods: __________________</w:t>
                  </w:r>
                </w:p>
                <w:p w14:paraId="0C81D535" w14:textId="77777777" w:rsidR="00F92CDD" w:rsidRPr="00F92CDD" w:rsidRDefault="00F92CDD" w:rsidP="00F92CDD">
                  <w:pPr>
                    <w:jc w:val="both"/>
                    <w:rPr>
                      <w:sz w:val="22"/>
                      <w:szCs w:val="22"/>
                      <w:lang w:eastAsia="x-none"/>
                    </w:rPr>
                  </w:pPr>
                </w:p>
                <w:p w14:paraId="6BDCFC70" w14:textId="77777777" w:rsidR="00F92CDD" w:rsidRPr="00F92CDD" w:rsidRDefault="00F92CDD" w:rsidP="00F92CDD">
                  <w:pPr>
                    <w:rPr>
                      <w:bCs/>
                      <w:sz w:val="22"/>
                      <w:szCs w:val="22"/>
                    </w:rPr>
                  </w:pPr>
                </w:p>
                <w:p w14:paraId="413CE64F" w14:textId="77777777" w:rsidR="00E32376" w:rsidRPr="00FB10FA" w:rsidRDefault="00E32376" w:rsidP="00E32376">
                  <w:pPr>
                    <w:pStyle w:val="Title"/>
                    <w:rPr>
                      <w:b w:val="0"/>
                      <w:i/>
                      <w:iCs/>
                      <w:sz w:val="22"/>
                      <w:szCs w:val="22"/>
                    </w:rPr>
                  </w:pPr>
                  <w:proofErr w:type="spellStart"/>
                  <w:r w:rsidRPr="00FB10FA">
                    <w:rPr>
                      <w:b w:val="0"/>
                      <w:i/>
                      <w:iCs/>
                      <w:sz w:val="22"/>
                      <w:szCs w:val="22"/>
                    </w:rPr>
                    <w:t>amats</w:t>
                  </w:r>
                  <w:proofErr w:type="spellEnd"/>
                </w:p>
                <w:p w14:paraId="585C486D" w14:textId="77777777" w:rsidR="00E32376" w:rsidRPr="00FB10FA" w:rsidRDefault="00E32376" w:rsidP="00E32376">
                  <w:pPr>
                    <w:pStyle w:val="Title"/>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675374BB" w14:textId="77777777" w:rsidR="00E32376" w:rsidRPr="00FB10FA" w:rsidRDefault="00E32376" w:rsidP="00E32376">
                  <w:pPr>
                    <w:pStyle w:val="Title"/>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17CD38A5" w14:textId="58B30687" w:rsidR="00F92CDD" w:rsidRPr="00F92CDD" w:rsidRDefault="00F92CDD" w:rsidP="00F92CDD">
                  <w:pPr>
                    <w:ind w:left="994"/>
                    <w:rPr>
                      <w:bCs/>
                      <w:sz w:val="22"/>
                      <w:szCs w:val="22"/>
                    </w:rPr>
                  </w:pPr>
                </w:p>
                <w:p w14:paraId="3702D168" w14:textId="77777777" w:rsidR="00F92CDD" w:rsidRPr="00F92CDD" w:rsidRDefault="00F92CDD" w:rsidP="00F92CDD">
                  <w:pPr>
                    <w:ind w:left="567"/>
                    <w:rPr>
                      <w:bCs/>
                      <w:sz w:val="22"/>
                      <w:szCs w:val="22"/>
                    </w:rPr>
                  </w:pPr>
                </w:p>
              </w:tc>
            </w:tr>
          </w:tbl>
          <w:p w14:paraId="6098BB64" w14:textId="77777777" w:rsidR="00F92CDD" w:rsidRPr="00F92CDD" w:rsidRDefault="00F92CDD" w:rsidP="00F92CDD">
            <w:pPr>
              <w:jc w:val="both"/>
              <w:rPr>
                <w:sz w:val="22"/>
                <w:szCs w:val="22"/>
              </w:rPr>
            </w:pPr>
          </w:p>
        </w:tc>
        <w:tc>
          <w:tcPr>
            <w:tcW w:w="222" w:type="dxa"/>
          </w:tcPr>
          <w:p w14:paraId="5E59CF22" w14:textId="77777777" w:rsidR="00F92CDD" w:rsidRPr="00F92CDD" w:rsidRDefault="00F92CDD" w:rsidP="00F92CDD">
            <w:pPr>
              <w:jc w:val="both"/>
              <w:rPr>
                <w:sz w:val="22"/>
                <w:szCs w:val="22"/>
              </w:rPr>
            </w:pPr>
          </w:p>
        </w:tc>
      </w:tr>
    </w:tbl>
    <w:p w14:paraId="43FB7954" w14:textId="2C9CC7E7" w:rsidR="00C82D6D" w:rsidRPr="006F1EDF" w:rsidRDefault="00C82D6D" w:rsidP="00C82D6D">
      <w:pPr>
        <w:ind w:left="720" w:hanging="720"/>
        <w:jc w:val="center"/>
        <w:rPr>
          <w:sz w:val="22"/>
          <w:szCs w:val="22"/>
        </w:rPr>
      </w:pPr>
      <w:r w:rsidRPr="006F1EDF">
        <w:rPr>
          <w:sz w:val="22"/>
          <w:szCs w:val="22"/>
        </w:rPr>
        <w:t>*DOKUMENTS PARAKSTĪTS ELEKTRONISKI AR DROŠU ELEKTRONISKO PARAKSTU, KAS SATUR LAIKA ZĪMOGU.</w:t>
      </w:r>
    </w:p>
    <w:p w14:paraId="216A6E46" w14:textId="77777777" w:rsidR="00C82D6D" w:rsidRPr="00AA5740" w:rsidRDefault="00C82D6D" w:rsidP="00C82D6D">
      <w:pPr>
        <w:ind w:left="720" w:hanging="720"/>
        <w:jc w:val="center"/>
        <w:rPr>
          <w:sz w:val="22"/>
          <w:szCs w:val="22"/>
        </w:rPr>
      </w:pPr>
      <w:r w:rsidRPr="006F1EDF">
        <w:rPr>
          <w:sz w:val="22"/>
          <w:szCs w:val="22"/>
        </w:rPr>
        <w:t>DOKUMENTA PARAKSTĪŠANAS DATUMS IR PĒDĒJĀ PARAKSTĪTĀJA LAIKA ZĪMOGA DATUMS.</w:t>
      </w:r>
    </w:p>
    <w:p w14:paraId="4B7F54D7" w14:textId="0B153658" w:rsidR="00F92CDD" w:rsidRPr="00F92CDD" w:rsidRDefault="00F92CDD" w:rsidP="00F92CDD">
      <w:pPr>
        <w:rPr>
          <w:b/>
          <w:bCs/>
          <w:color w:val="000000"/>
          <w:spacing w:val="-1"/>
          <w:sz w:val="22"/>
          <w:szCs w:val="22"/>
        </w:rPr>
      </w:pPr>
    </w:p>
    <w:p w14:paraId="6EE6A620" w14:textId="77777777" w:rsidR="00F92CDD" w:rsidRPr="00F92CDD" w:rsidRDefault="00F92CDD" w:rsidP="00F92CDD">
      <w:pPr>
        <w:rPr>
          <w:b/>
          <w:bCs/>
          <w:color w:val="000000"/>
          <w:spacing w:val="-1"/>
          <w:sz w:val="22"/>
          <w:szCs w:val="22"/>
        </w:rPr>
      </w:pPr>
    </w:p>
    <w:p w14:paraId="21801AA7" w14:textId="15ADB845" w:rsidR="00C82D6D" w:rsidRDefault="00C82D6D">
      <w:pPr>
        <w:spacing w:after="200" w:line="276" w:lineRule="auto"/>
        <w:rPr>
          <w:b/>
          <w:bCs/>
          <w:color w:val="000000"/>
          <w:spacing w:val="-1"/>
          <w:sz w:val="22"/>
          <w:szCs w:val="22"/>
        </w:rPr>
      </w:pPr>
      <w:r>
        <w:rPr>
          <w:b/>
          <w:bCs/>
          <w:color w:val="000000"/>
          <w:spacing w:val="-1"/>
          <w:sz w:val="22"/>
          <w:szCs w:val="22"/>
        </w:rPr>
        <w:br w:type="page"/>
      </w:r>
    </w:p>
    <w:p w14:paraId="4482F041" w14:textId="77777777" w:rsidR="00F92CDD" w:rsidRPr="00F92CDD" w:rsidRDefault="00F92CDD" w:rsidP="00F92CDD">
      <w:pPr>
        <w:rPr>
          <w:b/>
          <w:bCs/>
          <w:color w:val="000000"/>
          <w:spacing w:val="-1"/>
          <w:sz w:val="22"/>
          <w:szCs w:val="22"/>
        </w:rPr>
      </w:pPr>
    </w:p>
    <w:p w14:paraId="4A8B4A6A" w14:textId="77777777" w:rsidR="00F92CDD" w:rsidRPr="00F92CDD" w:rsidRDefault="00F92CDD" w:rsidP="00F92CDD">
      <w:pPr>
        <w:jc w:val="right"/>
        <w:rPr>
          <w:sz w:val="22"/>
          <w:szCs w:val="22"/>
        </w:rPr>
      </w:pPr>
      <w:r w:rsidRPr="00F92CDD">
        <w:rPr>
          <w:sz w:val="22"/>
          <w:szCs w:val="22"/>
        </w:rPr>
        <w:t>4.pielikums</w:t>
      </w:r>
    </w:p>
    <w:p w14:paraId="5CB2A4DD" w14:textId="70018F2F" w:rsidR="00F92CDD" w:rsidRPr="00F92CDD" w:rsidRDefault="00F92CDD" w:rsidP="00F92CDD">
      <w:pPr>
        <w:jc w:val="right"/>
        <w:rPr>
          <w:sz w:val="22"/>
          <w:szCs w:val="22"/>
        </w:rPr>
      </w:pPr>
      <w:r w:rsidRPr="00F92CDD">
        <w:rPr>
          <w:sz w:val="22"/>
          <w:szCs w:val="22"/>
        </w:rPr>
        <w:t>pie 20</w:t>
      </w:r>
      <w:r w:rsidR="004E66C2">
        <w:rPr>
          <w:sz w:val="22"/>
          <w:szCs w:val="22"/>
        </w:rPr>
        <w:t>2</w:t>
      </w:r>
      <w:r w:rsidRPr="00F92CDD">
        <w:rPr>
          <w:sz w:val="22"/>
          <w:szCs w:val="22"/>
        </w:rPr>
        <w:t>_.gada ___.____________</w:t>
      </w:r>
    </w:p>
    <w:p w14:paraId="4C6BA2C1" w14:textId="77777777" w:rsidR="00F92CDD" w:rsidRPr="00F92CDD" w:rsidRDefault="00F92CDD" w:rsidP="00F92CDD">
      <w:pPr>
        <w:jc w:val="right"/>
        <w:rPr>
          <w:sz w:val="22"/>
          <w:szCs w:val="22"/>
        </w:rPr>
      </w:pPr>
      <w:r w:rsidRPr="00F92CDD">
        <w:rPr>
          <w:sz w:val="22"/>
          <w:szCs w:val="22"/>
        </w:rPr>
        <w:t>Vispārīgās vienošanās Nr. __________________</w:t>
      </w:r>
    </w:p>
    <w:p w14:paraId="584F923D" w14:textId="77777777" w:rsidR="00F92CDD" w:rsidRPr="00F92CDD" w:rsidRDefault="00F92CDD" w:rsidP="00F92CDD">
      <w:pPr>
        <w:shd w:val="clear" w:color="auto" w:fill="FFFFFF"/>
        <w:jc w:val="center"/>
        <w:rPr>
          <w:b/>
          <w:bCs/>
          <w:color w:val="000000"/>
          <w:spacing w:val="-1"/>
          <w:sz w:val="22"/>
          <w:szCs w:val="22"/>
        </w:rPr>
      </w:pPr>
    </w:p>
    <w:p w14:paraId="7FAA1CFA" w14:textId="77777777" w:rsidR="00F92CDD" w:rsidRPr="00F92CDD" w:rsidRDefault="00F92CDD" w:rsidP="00F92CDD">
      <w:pPr>
        <w:keepNext/>
        <w:tabs>
          <w:tab w:val="left" w:pos="6237"/>
          <w:tab w:val="left" w:pos="8640"/>
        </w:tabs>
        <w:ind w:right="-383"/>
        <w:jc w:val="center"/>
        <w:outlineLvl w:val="2"/>
        <w:rPr>
          <w:rFonts w:cstheme="minorBidi"/>
          <w:b/>
          <w:sz w:val="22"/>
          <w:szCs w:val="22"/>
        </w:rPr>
      </w:pPr>
      <w:r w:rsidRPr="00F92CDD">
        <w:rPr>
          <w:rFonts w:cstheme="minorBidi"/>
          <w:b/>
          <w:sz w:val="22"/>
          <w:szCs w:val="22"/>
        </w:rPr>
        <w:t>DOKUMENTĀCIJAS PIEŅEMŠANAS – NODOŠANAS AKTS Nr. _____</w:t>
      </w:r>
    </w:p>
    <w:p w14:paraId="3C269576" w14:textId="135CEAFF" w:rsidR="00F92CDD" w:rsidRPr="00F92CDD" w:rsidRDefault="00F92CDD" w:rsidP="00F92CDD">
      <w:pPr>
        <w:keepNext/>
        <w:tabs>
          <w:tab w:val="left" w:pos="6237"/>
          <w:tab w:val="left" w:pos="9720"/>
        </w:tabs>
        <w:ind w:right="-383"/>
        <w:jc w:val="center"/>
        <w:outlineLvl w:val="2"/>
        <w:rPr>
          <w:rFonts w:cstheme="minorBidi"/>
          <w:b/>
          <w:sz w:val="22"/>
          <w:szCs w:val="22"/>
        </w:rPr>
      </w:pPr>
      <w:r w:rsidRPr="00F92CDD">
        <w:rPr>
          <w:rFonts w:cstheme="minorBidi"/>
          <w:b/>
          <w:sz w:val="22"/>
          <w:szCs w:val="22"/>
        </w:rPr>
        <w:t>pie 20</w:t>
      </w:r>
      <w:r w:rsidR="004E66C2">
        <w:rPr>
          <w:rFonts w:cstheme="minorBidi"/>
          <w:b/>
          <w:sz w:val="22"/>
          <w:szCs w:val="22"/>
        </w:rPr>
        <w:t>2</w:t>
      </w:r>
      <w:r w:rsidRPr="00F92CDD">
        <w:rPr>
          <w:rFonts w:cstheme="minorBidi"/>
          <w:b/>
          <w:sz w:val="22"/>
          <w:szCs w:val="22"/>
        </w:rPr>
        <w:t>_.gada. „___” ______________ Līguma Nr. ________</w:t>
      </w:r>
    </w:p>
    <w:p w14:paraId="2F40A669" w14:textId="77777777" w:rsidR="00F92CDD" w:rsidRPr="00F92CDD" w:rsidRDefault="00F92CDD" w:rsidP="00F92CDD">
      <w:pPr>
        <w:autoSpaceDE w:val="0"/>
        <w:autoSpaceDN w:val="0"/>
        <w:adjustRightInd w:val="0"/>
        <w:jc w:val="center"/>
        <w:rPr>
          <w:sz w:val="22"/>
          <w:szCs w:val="22"/>
        </w:rPr>
      </w:pPr>
      <w:r w:rsidRPr="00F92CDD">
        <w:rPr>
          <w:color w:val="000000"/>
          <w:sz w:val="22"/>
          <w:szCs w:val="22"/>
        </w:rPr>
        <w:t>“Par __________________</w:t>
      </w:r>
      <w:r w:rsidRPr="00F92CDD">
        <w:rPr>
          <w:sz w:val="22"/>
          <w:szCs w:val="22"/>
        </w:rPr>
        <w:t xml:space="preserve">” </w:t>
      </w:r>
    </w:p>
    <w:p w14:paraId="5E3CDC1D" w14:textId="77777777" w:rsidR="00F92CDD" w:rsidRPr="00F92CDD" w:rsidRDefault="00F92CDD" w:rsidP="00F92CDD">
      <w:pPr>
        <w:jc w:val="center"/>
        <w:rPr>
          <w:i/>
          <w:sz w:val="22"/>
          <w:szCs w:val="22"/>
        </w:rPr>
      </w:pPr>
      <w:r w:rsidRPr="00F92CDD">
        <w:rPr>
          <w:i/>
          <w:sz w:val="22"/>
          <w:szCs w:val="22"/>
        </w:rPr>
        <w:t xml:space="preserve"> (Objekts: ______ (kadastra Nr. ________________))</w:t>
      </w:r>
    </w:p>
    <w:p w14:paraId="5FD539CC" w14:textId="77777777" w:rsidR="00F92CDD" w:rsidRPr="00F92CDD" w:rsidRDefault="00F92CDD" w:rsidP="00F92CDD">
      <w:pPr>
        <w:keepNext/>
        <w:tabs>
          <w:tab w:val="left" w:pos="6237"/>
          <w:tab w:val="left" w:pos="8640"/>
        </w:tabs>
        <w:ind w:right="-1"/>
        <w:jc w:val="center"/>
        <w:outlineLvl w:val="2"/>
        <w:rPr>
          <w:b/>
          <w:sz w:val="22"/>
          <w:szCs w:val="22"/>
        </w:rPr>
      </w:pPr>
    </w:p>
    <w:p w14:paraId="12172B37" w14:textId="77777777" w:rsidR="00F92CDD" w:rsidRPr="00F92CDD" w:rsidRDefault="00F92CDD" w:rsidP="00F92CDD">
      <w:pPr>
        <w:keepNext/>
        <w:tabs>
          <w:tab w:val="left" w:pos="6237"/>
          <w:tab w:val="left" w:pos="8640"/>
        </w:tabs>
        <w:ind w:right="-1"/>
        <w:jc w:val="center"/>
        <w:outlineLvl w:val="2"/>
        <w:rPr>
          <w:b/>
          <w:sz w:val="22"/>
          <w:szCs w:val="22"/>
        </w:rPr>
      </w:pPr>
    </w:p>
    <w:p w14:paraId="1DE1AA3C" w14:textId="381996DC" w:rsidR="00F92CDD" w:rsidRDefault="004E66C2" w:rsidP="004E66C2">
      <w:pPr>
        <w:keepNext/>
        <w:tabs>
          <w:tab w:val="left" w:pos="6237"/>
          <w:tab w:val="left" w:pos="8640"/>
        </w:tabs>
        <w:ind w:right="-1"/>
        <w:jc w:val="right"/>
        <w:outlineLvl w:val="2"/>
        <w:rPr>
          <w:sz w:val="22"/>
          <w:szCs w:val="22"/>
        </w:rPr>
      </w:pPr>
      <w:r>
        <w:rPr>
          <w:sz w:val="22"/>
          <w:szCs w:val="22"/>
        </w:rPr>
        <w:t xml:space="preserve">Dokumenta datums ir tā </w:t>
      </w:r>
    </w:p>
    <w:p w14:paraId="48BD4AE4" w14:textId="26C87AC7" w:rsidR="004E66C2" w:rsidRPr="00F92CDD" w:rsidRDefault="004E66C2" w:rsidP="004E66C2">
      <w:pPr>
        <w:keepNext/>
        <w:tabs>
          <w:tab w:val="left" w:pos="6237"/>
          <w:tab w:val="left" w:pos="8640"/>
        </w:tabs>
        <w:ind w:right="-1"/>
        <w:jc w:val="right"/>
        <w:outlineLvl w:val="2"/>
        <w:rPr>
          <w:b/>
          <w:sz w:val="22"/>
          <w:szCs w:val="22"/>
        </w:rPr>
      </w:pPr>
      <w:r>
        <w:rPr>
          <w:sz w:val="22"/>
          <w:szCs w:val="22"/>
        </w:rPr>
        <w:t>elektroniskas parakstīšanas datums</w:t>
      </w:r>
    </w:p>
    <w:p w14:paraId="754C7DAF" w14:textId="77777777" w:rsidR="00F92CDD" w:rsidRPr="00F92CDD" w:rsidRDefault="00F92CDD" w:rsidP="00F92CDD">
      <w:pPr>
        <w:ind w:right="-1"/>
        <w:rPr>
          <w:sz w:val="22"/>
          <w:szCs w:val="22"/>
        </w:rPr>
      </w:pPr>
    </w:p>
    <w:p w14:paraId="127EA421" w14:textId="77777777" w:rsidR="00F92CDD" w:rsidRPr="00F92CDD" w:rsidRDefault="00F92CDD" w:rsidP="00F92CDD">
      <w:pPr>
        <w:tabs>
          <w:tab w:val="left" w:pos="1134"/>
          <w:tab w:val="left" w:pos="6237"/>
          <w:tab w:val="left" w:pos="9720"/>
        </w:tabs>
        <w:ind w:right="-1"/>
        <w:jc w:val="both"/>
        <w:rPr>
          <w:sz w:val="22"/>
          <w:szCs w:val="22"/>
        </w:rPr>
      </w:pPr>
      <w:r w:rsidRPr="00F92CDD">
        <w:rPr>
          <w:sz w:val="22"/>
          <w:szCs w:val="22"/>
        </w:rPr>
        <w:tab/>
      </w:r>
    </w:p>
    <w:p w14:paraId="1F6B3BB7" w14:textId="77777777" w:rsidR="00F92CDD" w:rsidRPr="00F92CDD" w:rsidRDefault="00F92CDD" w:rsidP="00F92CDD">
      <w:pPr>
        <w:tabs>
          <w:tab w:val="left" w:pos="720"/>
          <w:tab w:val="left" w:pos="6237"/>
          <w:tab w:val="left" w:pos="9720"/>
        </w:tabs>
        <w:ind w:right="-1"/>
        <w:jc w:val="both"/>
        <w:rPr>
          <w:sz w:val="22"/>
          <w:szCs w:val="22"/>
        </w:rPr>
      </w:pPr>
      <w:r w:rsidRPr="00F92CDD">
        <w:rPr>
          <w:sz w:val="22"/>
          <w:szCs w:val="22"/>
        </w:rPr>
        <w:tab/>
        <w:t>Mēs, ____ “</w:t>
      </w:r>
      <w:r w:rsidRPr="00F92CDD">
        <w:rPr>
          <w:b/>
          <w:sz w:val="22"/>
          <w:szCs w:val="22"/>
        </w:rPr>
        <w:t>_________</w:t>
      </w:r>
      <w:r w:rsidRPr="00F92CDD">
        <w:rPr>
          <w:sz w:val="22"/>
          <w:szCs w:val="22"/>
        </w:rPr>
        <w:t xml:space="preserve">” </w:t>
      </w:r>
      <w:r w:rsidRPr="00F92CDD">
        <w:rPr>
          <w:b/>
          <w:sz w:val="22"/>
          <w:szCs w:val="22"/>
        </w:rPr>
        <w:t xml:space="preserve">_________ </w:t>
      </w:r>
      <w:r w:rsidRPr="00F92CDD">
        <w:rPr>
          <w:sz w:val="22"/>
          <w:szCs w:val="22"/>
        </w:rPr>
        <w:t xml:space="preserve">(turpmāk – Uzņēmējs) un VAS „Valsts nekustamie īpašumi” (turpmāk – Pasūtītājs) , parakstot šo aktu apliecinām, ka atbilstoši 20___.gada ___. _________ līguma Nr. _________noteikumiem: </w:t>
      </w:r>
    </w:p>
    <w:p w14:paraId="6FDE9805" w14:textId="452F979E" w:rsidR="00F92CDD" w:rsidRPr="00F92CDD" w:rsidRDefault="00F92CDD" w:rsidP="00F92CDD">
      <w:pPr>
        <w:tabs>
          <w:tab w:val="left" w:pos="720"/>
          <w:tab w:val="left" w:pos="6237"/>
        </w:tabs>
        <w:ind w:right="-1"/>
        <w:jc w:val="both"/>
        <w:rPr>
          <w:sz w:val="22"/>
          <w:szCs w:val="22"/>
        </w:rPr>
      </w:pPr>
      <w:r w:rsidRPr="00F92CDD">
        <w:rPr>
          <w:sz w:val="22"/>
          <w:szCs w:val="22"/>
        </w:rPr>
        <w:t xml:space="preserve">Pasūtītājs/Uzņēmējs nodod, bet Uzņēmējs/Pasūtītājs parakstot šo aktu apliecina, ka ir saņēmis ____ „_____________________”, izstrādātu </w:t>
      </w:r>
      <w:r w:rsidR="00034B0D">
        <w:rPr>
          <w:sz w:val="22"/>
          <w:szCs w:val="22"/>
        </w:rPr>
        <w:t>būvniecības ieceres dokumentāciju</w:t>
      </w:r>
      <w:r w:rsidR="00AD0FDF">
        <w:rPr>
          <w:sz w:val="22"/>
          <w:szCs w:val="22"/>
        </w:rPr>
        <w:t xml:space="preserve"> -</w:t>
      </w:r>
      <w:r w:rsidR="00E94627">
        <w:rPr>
          <w:sz w:val="22"/>
          <w:szCs w:val="22"/>
        </w:rPr>
        <w:t xml:space="preserve"> </w:t>
      </w:r>
      <w:r w:rsidRPr="00F92CDD">
        <w:rPr>
          <w:sz w:val="22"/>
          <w:szCs w:val="22"/>
        </w:rPr>
        <w:t>____ „</w:t>
      </w:r>
      <w:r w:rsidRPr="00F92CDD">
        <w:rPr>
          <w:b/>
          <w:sz w:val="22"/>
          <w:szCs w:val="22"/>
        </w:rPr>
        <w:t>_____________________</w:t>
      </w:r>
      <w:r w:rsidRPr="00F92CDD">
        <w:rPr>
          <w:sz w:val="22"/>
          <w:szCs w:val="22"/>
        </w:rPr>
        <w:t>”, /</w:t>
      </w:r>
      <w:r w:rsidRPr="00F92CDD">
        <w:rPr>
          <w:bCs/>
          <w:sz w:val="22"/>
          <w:szCs w:val="22"/>
        </w:rPr>
        <w:t>izstrādātu ekspertīzes atzinumu/citi dokumenti uz __ lapām (____ eksemplāros, uz ___ lapām katrs/ CD formātā),  ______________________________________.</w:t>
      </w:r>
    </w:p>
    <w:p w14:paraId="497AEF07" w14:textId="77777777" w:rsidR="00F92CDD" w:rsidRPr="00F92CDD" w:rsidRDefault="00F92CDD" w:rsidP="00F92CDD">
      <w:pPr>
        <w:tabs>
          <w:tab w:val="left" w:pos="720"/>
          <w:tab w:val="left" w:pos="6237"/>
          <w:tab w:val="left" w:pos="9720"/>
        </w:tabs>
        <w:ind w:right="-1"/>
        <w:jc w:val="both"/>
        <w:rPr>
          <w:rFonts w:eastAsia="Calibri"/>
          <w:sz w:val="22"/>
          <w:szCs w:val="22"/>
        </w:rPr>
      </w:pPr>
      <w:r w:rsidRPr="00F92CDD">
        <w:rPr>
          <w:b/>
          <w:bCs/>
          <w:sz w:val="22"/>
          <w:szCs w:val="22"/>
        </w:rPr>
        <w:tab/>
      </w:r>
    </w:p>
    <w:p w14:paraId="0C30B916" w14:textId="411D9027" w:rsidR="00F92CDD" w:rsidRPr="00F92CDD" w:rsidRDefault="00F92CDD" w:rsidP="00F92CDD">
      <w:pPr>
        <w:ind w:right="-1" w:firstLine="720"/>
        <w:jc w:val="both"/>
        <w:rPr>
          <w:i/>
          <w:snapToGrid w:val="0"/>
          <w:sz w:val="22"/>
          <w:szCs w:val="22"/>
          <w:lang w:eastAsia="lv-LV"/>
        </w:rPr>
      </w:pPr>
      <w:r w:rsidRPr="00F92CDD">
        <w:rPr>
          <w:snapToGrid w:val="0"/>
          <w:sz w:val="22"/>
          <w:szCs w:val="22"/>
          <w:lang w:eastAsia="lv-LV"/>
        </w:rPr>
        <w:t xml:space="preserve">Akts sagatavots uz 1 (vienas) lapas un parakstīts </w:t>
      </w:r>
      <w:r w:rsidR="00A52003">
        <w:rPr>
          <w:snapToGrid w:val="0"/>
          <w:sz w:val="22"/>
          <w:szCs w:val="22"/>
          <w:lang w:eastAsia="lv-LV"/>
        </w:rPr>
        <w:t>ar drošu elektronisko parakstu, kas satur laika zīmīgu.</w:t>
      </w:r>
    </w:p>
    <w:p w14:paraId="443936CA" w14:textId="77777777" w:rsidR="00F92CDD" w:rsidRPr="00F92CDD" w:rsidRDefault="00F92CDD" w:rsidP="00F92CDD">
      <w:pPr>
        <w:tabs>
          <w:tab w:val="left" w:pos="720"/>
          <w:tab w:val="left" w:pos="6237"/>
          <w:tab w:val="left" w:pos="9720"/>
        </w:tabs>
        <w:ind w:right="-383"/>
        <w:jc w:val="both"/>
        <w:rPr>
          <w:b/>
          <w:bCs/>
          <w:sz w:val="22"/>
          <w:szCs w:val="22"/>
        </w:rPr>
      </w:pPr>
    </w:p>
    <w:p w14:paraId="61F7CD41" w14:textId="77777777" w:rsidR="00F92CDD" w:rsidRPr="00F92CDD" w:rsidRDefault="00F92CDD" w:rsidP="00F92CDD">
      <w:pPr>
        <w:tabs>
          <w:tab w:val="left" w:pos="720"/>
          <w:tab w:val="left" w:pos="6237"/>
          <w:tab w:val="left" w:pos="9720"/>
        </w:tabs>
        <w:ind w:right="-383"/>
        <w:jc w:val="both"/>
        <w:rPr>
          <w:b/>
          <w:bCs/>
          <w:sz w:val="22"/>
          <w:szCs w:val="22"/>
        </w:rPr>
      </w:pPr>
    </w:p>
    <w:p w14:paraId="7A8A29B3" w14:textId="77777777" w:rsidR="00F92CDD" w:rsidRPr="00F92CDD" w:rsidRDefault="00F92CDD" w:rsidP="00F92CDD">
      <w:pPr>
        <w:tabs>
          <w:tab w:val="left" w:pos="720"/>
          <w:tab w:val="left" w:pos="6237"/>
          <w:tab w:val="left" w:pos="9720"/>
        </w:tabs>
        <w:ind w:right="-383"/>
        <w:jc w:val="both"/>
        <w:rPr>
          <w:sz w:val="22"/>
          <w:szCs w:val="22"/>
        </w:rPr>
      </w:pPr>
    </w:p>
    <w:tbl>
      <w:tblPr>
        <w:tblW w:w="9164" w:type="dxa"/>
        <w:tblLayout w:type="fixed"/>
        <w:tblLook w:val="04A0" w:firstRow="1" w:lastRow="0" w:firstColumn="1" w:lastColumn="0" w:noHBand="0" w:noVBand="1"/>
      </w:tblPr>
      <w:tblGrid>
        <w:gridCol w:w="4968"/>
        <w:gridCol w:w="3960"/>
        <w:gridCol w:w="236"/>
      </w:tblGrid>
      <w:tr w:rsidR="00F92CDD" w:rsidRPr="00F92CDD" w14:paraId="2804C425" w14:textId="77777777" w:rsidTr="00B0576C">
        <w:trPr>
          <w:trHeight w:val="6523"/>
        </w:trPr>
        <w:tc>
          <w:tcPr>
            <w:tcW w:w="4968" w:type="dxa"/>
            <w:hideMark/>
          </w:tcPr>
          <w:p w14:paraId="216EB83B" w14:textId="47272348" w:rsidR="00F92CDD" w:rsidRDefault="00F92CDD" w:rsidP="00F92CDD">
            <w:pPr>
              <w:jc w:val="both"/>
              <w:rPr>
                <w:b/>
                <w:bCs/>
                <w:sz w:val="22"/>
                <w:szCs w:val="22"/>
              </w:rPr>
            </w:pPr>
            <w:r w:rsidRPr="00F92CDD">
              <w:rPr>
                <w:b/>
                <w:bCs/>
                <w:sz w:val="22"/>
                <w:szCs w:val="22"/>
              </w:rPr>
              <w:t>VAS  „Valsts nekustamie īpašumi”</w:t>
            </w:r>
          </w:p>
          <w:p w14:paraId="6AE29E3F" w14:textId="77777777" w:rsidR="009B7A82" w:rsidRPr="00FB10FA" w:rsidRDefault="009B7A82" w:rsidP="00B0576C">
            <w:pPr>
              <w:pStyle w:val="Title"/>
              <w:jc w:val="left"/>
              <w:rPr>
                <w:b w:val="0"/>
                <w:i/>
                <w:iCs/>
                <w:sz w:val="22"/>
                <w:szCs w:val="22"/>
              </w:rPr>
            </w:pPr>
            <w:proofErr w:type="spellStart"/>
            <w:r w:rsidRPr="00FB10FA">
              <w:rPr>
                <w:b w:val="0"/>
                <w:i/>
                <w:iCs/>
                <w:sz w:val="22"/>
                <w:szCs w:val="22"/>
              </w:rPr>
              <w:t>amats</w:t>
            </w:r>
            <w:proofErr w:type="spellEnd"/>
          </w:p>
          <w:p w14:paraId="12DDCCC1" w14:textId="77777777" w:rsidR="009B7A82" w:rsidRPr="00FB10FA" w:rsidRDefault="009B7A82" w:rsidP="00B0576C">
            <w:pPr>
              <w:pStyle w:val="Title"/>
              <w:jc w:val="left"/>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6204B0F3" w14:textId="77777777" w:rsidR="009B7A82" w:rsidRPr="00FB10FA" w:rsidRDefault="009B7A82" w:rsidP="00B0576C">
            <w:pPr>
              <w:pStyle w:val="Title"/>
              <w:jc w:val="left"/>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43816243" w14:textId="77777777" w:rsidR="009B7A82" w:rsidRPr="00F92CDD" w:rsidRDefault="009B7A82" w:rsidP="00F92CDD">
            <w:pPr>
              <w:jc w:val="both"/>
              <w:rPr>
                <w:b/>
                <w:bCs/>
                <w:sz w:val="22"/>
                <w:szCs w:val="22"/>
              </w:rPr>
            </w:pPr>
          </w:p>
          <w:p w14:paraId="2F9E812F" w14:textId="77777777" w:rsidR="00F92CDD" w:rsidRPr="00F92CDD" w:rsidRDefault="00F92CDD" w:rsidP="00F92CDD">
            <w:pPr>
              <w:jc w:val="both"/>
              <w:rPr>
                <w:b/>
                <w:sz w:val="22"/>
                <w:szCs w:val="22"/>
              </w:rPr>
            </w:pPr>
            <w:r w:rsidRPr="00F92CDD">
              <w:rPr>
                <w:sz w:val="22"/>
                <w:szCs w:val="22"/>
              </w:rPr>
              <w:t xml:space="preserve"> </w:t>
            </w:r>
          </w:p>
        </w:tc>
        <w:tc>
          <w:tcPr>
            <w:tcW w:w="3960" w:type="dxa"/>
            <w:hideMark/>
          </w:tcPr>
          <w:p w14:paraId="07A494F6" w14:textId="50EA5F0C" w:rsidR="00F92CDD" w:rsidRDefault="00F92CDD" w:rsidP="00F92CDD">
            <w:pPr>
              <w:jc w:val="both"/>
              <w:rPr>
                <w:b/>
                <w:sz w:val="22"/>
                <w:szCs w:val="22"/>
              </w:rPr>
            </w:pPr>
            <w:r w:rsidRPr="00F92CDD">
              <w:rPr>
                <w:b/>
                <w:sz w:val="22"/>
                <w:szCs w:val="22"/>
              </w:rPr>
              <w:t>______________(</w:t>
            </w:r>
            <w:r w:rsidRPr="00F92CDD">
              <w:rPr>
                <w:b/>
                <w:i/>
                <w:sz w:val="22"/>
                <w:szCs w:val="22"/>
              </w:rPr>
              <w:t>Uzņēmējs</w:t>
            </w:r>
            <w:r w:rsidRPr="00F92CDD">
              <w:rPr>
                <w:b/>
                <w:sz w:val="22"/>
                <w:szCs w:val="22"/>
              </w:rPr>
              <w:t>)</w:t>
            </w:r>
          </w:p>
          <w:p w14:paraId="4FF360C2" w14:textId="77777777" w:rsidR="009B7A82" w:rsidRPr="00FB10FA" w:rsidRDefault="009B7A82" w:rsidP="00B0576C">
            <w:pPr>
              <w:pStyle w:val="Title"/>
              <w:jc w:val="left"/>
              <w:rPr>
                <w:b w:val="0"/>
                <w:i/>
                <w:iCs/>
                <w:sz w:val="22"/>
                <w:szCs w:val="22"/>
              </w:rPr>
            </w:pPr>
            <w:proofErr w:type="spellStart"/>
            <w:r w:rsidRPr="00FB10FA">
              <w:rPr>
                <w:b w:val="0"/>
                <w:i/>
                <w:iCs/>
                <w:sz w:val="22"/>
                <w:szCs w:val="22"/>
              </w:rPr>
              <w:t>amats</w:t>
            </w:r>
            <w:proofErr w:type="spellEnd"/>
          </w:p>
          <w:p w14:paraId="46D3BF94" w14:textId="77777777" w:rsidR="009B7A82" w:rsidRPr="00FB10FA" w:rsidRDefault="009B7A82" w:rsidP="00B0576C">
            <w:pPr>
              <w:pStyle w:val="Title"/>
              <w:jc w:val="left"/>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44696715" w14:textId="6331713D" w:rsidR="009B7A82" w:rsidRDefault="009B7A82" w:rsidP="00B0576C">
            <w:pPr>
              <w:pStyle w:val="Title"/>
              <w:jc w:val="left"/>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7AD21017" w14:textId="77777777" w:rsidR="00B0576C" w:rsidRPr="00FB10FA" w:rsidRDefault="00B0576C" w:rsidP="00B0576C">
            <w:pPr>
              <w:pStyle w:val="Title"/>
              <w:jc w:val="left"/>
              <w:rPr>
                <w:b w:val="0"/>
                <w:i/>
                <w:iCs/>
                <w:sz w:val="22"/>
                <w:szCs w:val="22"/>
              </w:rPr>
            </w:pPr>
          </w:p>
          <w:p w14:paraId="6ECEA211" w14:textId="77777777" w:rsidR="009B7A82" w:rsidRPr="00F92CDD" w:rsidRDefault="009B7A82" w:rsidP="00F92CDD">
            <w:pPr>
              <w:jc w:val="both"/>
              <w:rPr>
                <w:b/>
                <w:sz w:val="22"/>
                <w:szCs w:val="22"/>
              </w:rPr>
            </w:pPr>
          </w:p>
        </w:tc>
        <w:tc>
          <w:tcPr>
            <w:tcW w:w="236" w:type="dxa"/>
          </w:tcPr>
          <w:p w14:paraId="082C56A6" w14:textId="77777777" w:rsidR="00F92CDD" w:rsidRPr="00F92CDD" w:rsidRDefault="00F92CDD" w:rsidP="00F92CDD">
            <w:pPr>
              <w:rPr>
                <w:b/>
                <w:noProof/>
                <w:sz w:val="22"/>
                <w:szCs w:val="22"/>
              </w:rPr>
            </w:pPr>
          </w:p>
        </w:tc>
      </w:tr>
    </w:tbl>
    <w:p w14:paraId="063ACB89" w14:textId="26C56C21" w:rsidR="00F92CDD" w:rsidRPr="00F92CDD" w:rsidRDefault="00F92CDD" w:rsidP="00B0576C">
      <w:pPr>
        <w:ind w:left="720" w:hanging="720"/>
        <w:rPr>
          <w:rFonts w:eastAsiaTheme="minorHAnsi" w:cstheme="minorBidi"/>
          <w:sz w:val="22"/>
          <w:szCs w:val="22"/>
        </w:rPr>
      </w:pPr>
      <w:r w:rsidRPr="00F92CDD">
        <w:rPr>
          <w:rFonts w:eastAsiaTheme="minorHAnsi" w:cstheme="minorBidi"/>
          <w:sz w:val="22"/>
          <w:szCs w:val="22"/>
        </w:rPr>
        <w:br w:type="page"/>
      </w:r>
    </w:p>
    <w:p w14:paraId="189EEA70" w14:textId="77777777" w:rsidR="00F92CDD" w:rsidRPr="00F92CDD" w:rsidRDefault="00F92CDD" w:rsidP="00F92CDD">
      <w:pPr>
        <w:jc w:val="right"/>
        <w:rPr>
          <w:rFonts w:eastAsiaTheme="minorHAnsi" w:cstheme="minorBidi"/>
          <w:sz w:val="22"/>
          <w:szCs w:val="22"/>
        </w:rPr>
      </w:pPr>
    </w:p>
    <w:p w14:paraId="23948FD9" w14:textId="77777777" w:rsidR="00F92CDD" w:rsidRPr="00F92CDD" w:rsidRDefault="00F92CDD" w:rsidP="00F92CDD">
      <w:pPr>
        <w:jc w:val="right"/>
        <w:rPr>
          <w:sz w:val="22"/>
          <w:szCs w:val="22"/>
        </w:rPr>
      </w:pPr>
      <w:r w:rsidRPr="00F92CDD">
        <w:rPr>
          <w:sz w:val="22"/>
          <w:szCs w:val="22"/>
        </w:rPr>
        <w:t>5.pielikums</w:t>
      </w:r>
    </w:p>
    <w:p w14:paraId="155F4469" w14:textId="3DEB4A76" w:rsidR="00F92CDD" w:rsidRPr="00F92CDD" w:rsidRDefault="00F92CDD" w:rsidP="00F92CDD">
      <w:pPr>
        <w:jc w:val="right"/>
        <w:rPr>
          <w:sz w:val="22"/>
          <w:szCs w:val="22"/>
        </w:rPr>
      </w:pPr>
      <w:r w:rsidRPr="00F92CDD">
        <w:rPr>
          <w:sz w:val="22"/>
          <w:szCs w:val="22"/>
        </w:rPr>
        <w:t>Pie 20</w:t>
      </w:r>
      <w:r w:rsidR="00126E89">
        <w:rPr>
          <w:sz w:val="22"/>
          <w:szCs w:val="22"/>
        </w:rPr>
        <w:t>2</w:t>
      </w:r>
      <w:r w:rsidRPr="00F92CDD">
        <w:rPr>
          <w:sz w:val="22"/>
          <w:szCs w:val="22"/>
        </w:rPr>
        <w:t>__.gada ___.____________</w:t>
      </w:r>
    </w:p>
    <w:p w14:paraId="02D03C0D" w14:textId="77777777" w:rsidR="00F92CDD" w:rsidRPr="00F92CDD" w:rsidRDefault="00F92CDD" w:rsidP="00F92CDD">
      <w:pPr>
        <w:jc w:val="right"/>
        <w:rPr>
          <w:sz w:val="22"/>
          <w:szCs w:val="22"/>
        </w:rPr>
      </w:pPr>
      <w:r w:rsidRPr="00F92CDD">
        <w:rPr>
          <w:sz w:val="22"/>
          <w:szCs w:val="22"/>
        </w:rPr>
        <w:t>Vispārīgās vienošanās Nr. __________________</w:t>
      </w:r>
    </w:p>
    <w:p w14:paraId="099C7247" w14:textId="77777777" w:rsidR="00F92CDD" w:rsidRPr="00F92CDD" w:rsidRDefault="00F92CDD" w:rsidP="00F92CDD">
      <w:pPr>
        <w:jc w:val="right"/>
        <w:rPr>
          <w:rFonts w:eastAsiaTheme="minorHAnsi" w:cstheme="minorBidi"/>
          <w:sz w:val="22"/>
          <w:szCs w:val="22"/>
        </w:rPr>
      </w:pPr>
    </w:p>
    <w:p w14:paraId="51D8C012" w14:textId="77777777" w:rsidR="00F92CDD" w:rsidRPr="00F92CDD" w:rsidRDefault="00F92CDD" w:rsidP="00F92CDD">
      <w:pPr>
        <w:jc w:val="right"/>
        <w:rPr>
          <w:rFonts w:eastAsiaTheme="minorHAnsi" w:cstheme="minorBidi"/>
          <w:sz w:val="22"/>
          <w:szCs w:val="22"/>
        </w:rPr>
      </w:pPr>
    </w:p>
    <w:p w14:paraId="034D5ECE" w14:textId="77777777" w:rsidR="00F92CDD" w:rsidRPr="00F92CDD" w:rsidRDefault="00F92CDD" w:rsidP="00F92CDD">
      <w:pPr>
        <w:keepNext/>
        <w:tabs>
          <w:tab w:val="left" w:pos="6237"/>
          <w:tab w:val="left" w:pos="9720"/>
        </w:tabs>
        <w:ind w:right="-383"/>
        <w:outlineLvl w:val="2"/>
        <w:rPr>
          <w:b/>
          <w:sz w:val="22"/>
          <w:szCs w:val="22"/>
        </w:rPr>
      </w:pPr>
    </w:p>
    <w:p w14:paraId="4A3ABB15" w14:textId="77777777" w:rsidR="00F92CDD" w:rsidRPr="00F92CDD" w:rsidRDefault="00F92CDD" w:rsidP="00F92CDD">
      <w:pPr>
        <w:keepNext/>
        <w:tabs>
          <w:tab w:val="left" w:pos="6237"/>
          <w:tab w:val="left" w:pos="9720"/>
        </w:tabs>
        <w:ind w:right="-383"/>
        <w:jc w:val="center"/>
        <w:outlineLvl w:val="2"/>
        <w:rPr>
          <w:rFonts w:cstheme="minorBidi"/>
          <w:b/>
          <w:sz w:val="22"/>
          <w:szCs w:val="22"/>
        </w:rPr>
      </w:pPr>
      <w:r w:rsidRPr="00F92CDD">
        <w:rPr>
          <w:rFonts w:cstheme="minorBidi"/>
          <w:b/>
          <w:sz w:val="22"/>
          <w:szCs w:val="22"/>
        </w:rPr>
        <w:t>DARBU PIEŅEMŠANAS – NODOŠANAS AKTS</w:t>
      </w:r>
    </w:p>
    <w:p w14:paraId="4A2801F4" w14:textId="04253214" w:rsidR="00F92CDD" w:rsidRPr="00F92CDD" w:rsidRDefault="00F92CDD" w:rsidP="00F92CDD">
      <w:pPr>
        <w:keepNext/>
        <w:tabs>
          <w:tab w:val="left" w:pos="6237"/>
          <w:tab w:val="left" w:pos="9720"/>
        </w:tabs>
        <w:ind w:right="-383"/>
        <w:jc w:val="center"/>
        <w:outlineLvl w:val="2"/>
        <w:rPr>
          <w:rFonts w:cstheme="minorBidi"/>
          <w:b/>
          <w:sz w:val="22"/>
          <w:szCs w:val="22"/>
        </w:rPr>
      </w:pPr>
      <w:r w:rsidRPr="00F92CDD">
        <w:rPr>
          <w:rFonts w:cstheme="minorBidi"/>
          <w:b/>
          <w:sz w:val="22"/>
          <w:szCs w:val="22"/>
        </w:rPr>
        <w:t>pie 20</w:t>
      </w:r>
      <w:r w:rsidR="00126E89">
        <w:rPr>
          <w:rFonts w:cstheme="minorBidi"/>
          <w:b/>
          <w:sz w:val="22"/>
          <w:szCs w:val="22"/>
        </w:rPr>
        <w:t>2</w:t>
      </w:r>
      <w:r w:rsidRPr="00F92CDD">
        <w:rPr>
          <w:rFonts w:cstheme="minorBidi"/>
          <w:b/>
          <w:sz w:val="22"/>
          <w:szCs w:val="22"/>
        </w:rPr>
        <w:t>_.gada. „___” ______________ Līguma  Nr. ________</w:t>
      </w:r>
    </w:p>
    <w:p w14:paraId="7BDFB8A4" w14:textId="77777777" w:rsidR="00F92CDD" w:rsidRPr="00F92CDD" w:rsidRDefault="00F92CDD" w:rsidP="00F92CDD">
      <w:pPr>
        <w:keepNext/>
        <w:tabs>
          <w:tab w:val="left" w:pos="6237"/>
          <w:tab w:val="left" w:pos="9720"/>
        </w:tabs>
        <w:ind w:right="-383"/>
        <w:jc w:val="center"/>
        <w:outlineLvl w:val="2"/>
        <w:rPr>
          <w:rFonts w:cstheme="minorBidi"/>
          <w:b/>
          <w:sz w:val="22"/>
          <w:szCs w:val="22"/>
        </w:rPr>
      </w:pPr>
      <w:r w:rsidRPr="00F92CDD">
        <w:rPr>
          <w:rFonts w:cstheme="minorBidi"/>
          <w:b/>
          <w:sz w:val="22"/>
          <w:szCs w:val="22"/>
        </w:rPr>
        <w:t>“Par ___________________”</w:t>
      </w:r>
    </w:p>
    <w:p w14:paraId="50BB64F6" w14:textId="77777777" w:rsidR="00F92CDD" w:rsidRPr="00F92CDD" w:rsidRDefault="00F92CDD" w:rsidP="00F92CDD">
      <w:pPr>
        <w:jc w:val="center"/>
        <w:rPr>
          <w:i/>
          <w:sz w:val="22"/>
          <w:szCs w:val="22"/>
        </w:rPr>
      </w:pPr>
      <w:r w:rsidRPr="00F92CDD">
        <w:rPr>
          <w:i/>
          <w:sz w:val="22"/>
          <w:szCs w:val="22"/>
        </w:rPr>
        <w:t>(Objekts: ______ (kadastra Nr. ________________))</w:t>
      </w:r>
    </w:p>
    <w:p w14:paraId="401D1519" w14:textId="77777777" w:rsidR="00F92CDD" w:rsidRPr="00F92CDD" w:rsidRDefault="00F92CDD" w:rsidP="00F92CDD">
      <w:pPr>
        <w:tabs>
          <w:tab w:val="num" w:pos="720"/>
        </w:tabs>
        <w:ind w:right="-357"/>
        <w:rPr>
          <w:b/>
          <w:sz w:val="22"/>
          <w:szCs w:val="22"/>
        </w:rPr>
      </w:pPr>
    </w:p>
    <w:p w14:paraId="5FC2140E" w14:textId="79F51329" w:rsidR="00F92CDD" w:rsidRDefault="00126E89" w:rsidP="00126E89">
      <w:pPr>
        <w:jc w:val="right"/>
        <w:rPr>
          <w:sz w:val="22"/>
          <w:szCs w:val="22"/>
        </w:rPr>
      </w:pPr>
      <w:r>
        <w:rPr>
          <w:sz w:val="22"/>
          <w:szCs w:val="22"/>
        </w:rPr>
        <w:t>Dokumenta datums ir tā</w:t>
      </w:r>
    </w:p>
    <w:p w14:paraId="49ED0C65" w14:textId="4ED07EEF" w:rsidR="00126E89" w:rsidRPr="00F92CDD" w:rsidRDefault="00A02BAE" w:rsidP="00126E89">
      <w:pPr>
        <w:jc w:val="right"/>
        <w:rPr>
          <w:sz w:val="22"/>
          <w:szCs w:val="22"/>
        </w:rPr>
      </w:pPr>
      <w:r>
        <w:rPr>
          <w:sz w:val="22"/>
          <w:szCs w:val="22"/>
        </w:rPr>
        <w:t>e</w:t>
      </w:r>
      <w:r w:rsidR="00126E89">
        <w:rPr>
          <w:sz w:val="22"/>
          <w:szCs w:val="22"/>
        </w:rPr>
        <w:t>lektroniskas parakstīšanas</w:t>
      </w:r>
      <w:r>
        <w:rPr>
          <w:sz w:val="22"/>
          <w:szCs w:val="22"/>
        </w:rPr>
        <w:t xml:space="preserve"> datums</w:t>
      </w:r>
    </w:p>
    <w:p w14:paraId="33883667" w14:textId="77777777" w:rsidR="00F92CDD" w:rsidRPr="00F92CDD" w:rsidRDefault="00F92CDD" w:rsidP="00F92CDD">
      <w:pPr>
        <w:tabs>
          <w:tab w:val="left" w:pos="1134"/>
          <w:tab w:val="left" w:pos="6237"/>
          <w:tab w:val="left" w:pos="9720"/>
        </w:tabs>
        <w:ind w:right="-383"/>
        <w:jc w:val="both"/>
        <w:rPr>
          <w:sz w:val="22"/>
          <w:szCs w:val="22"/>
        </w:rPr>
      </w:pPr>
      <w:r w:rsidRPr="00F92CDD">
        <w:rPr>
          <w:sz w:val="22"/>
          <w:szCs w:val="22"/>
        </w:rPr>
        <w:tab/>
      </w:r>
    </w:p>
    <w:p w14:paraId="0B9BD4AE" w14:textId="77777777" w:rsidR="00F92CDD" w:rsidRPr="00F92CDD" w:rsidRDefault="00F92CDD" w:rsidP="00D80FD5">
      <w:pPr>
        <w:numPr>
          <w:ilvl w:val="0"/>
          <w:numId w:val="16"/>
        </w:numPr>
        <w:tabs>
          <w:tab w:val="left" w:pos="720"/>
          <w:tab w:val="left" w:pos="6237"/>
          <w:tab w:val="left" w:pos="9720"/>
        </w:tabs>
        <w:ind w:left="426" w:right="-1" w:hanging="426"/>
        <w:contextualSpacing/>
        <w:jc w:val="both"/>
        <w:rPr>
          <w:rFonts w:eastAsia="Calibri"/>
          <w:i/>
          <w:sz w:val="22"/>
          <w:szCs w:val="22"/>
        </w:rPr>
      </w:pPr>
      <w:r w:rsidRPr="00F92CDD">
        <w:rPr>
          <w:sz w:val="22"/>
          <w:szCs w:val="22"/>
        </w:rPr>
        <w:t>Ar šo  VAS „Valsts nekustamie īpašumi” (turpmāk –Pasūtītājs) apliecina, ka  atbilstoši 20___.gada __. __________________ līguma Nr. _________</w:t>
      </w:r>
      <w:r w:rsidRPr="00F92CDD">
        <w:rPr>
          <w:i/>
          <w:sz w:val="22"/>
          <w:szCs w:val="22"/>
        </w:rPr>
        <w:t xml:space="preserve"> </w:t>
      </w:r>
      <w:r w:rsidRPr="00F92CDD">
        <w:rPr>
          <w:sz w:val="22"/>
          <w:szCs w:val="22"/>
        </w:rPr>
        <w:t xml:space="preserve">Par _______ ekspertīzes veikšanu (Objekts: ___________________ (kadastra Nr. ________________)) noteikumiem  __________________ (turpmāk - Uzņēmējs) ir sagatavojis un iesniedzis Līguma noteikumiem atbilstošu Dokumentāciju - ______ </w:t>
      </w:r>
      <w:r w:rsidRPr="00F92CDD">
        <w:rPr>
          <w:i/>
          <w:sz w:val="22"/>
          <w:szCs w:val="22"/>
        </w:rPr>
        <w:t>(norādīt kādu), un nodevis Pasūtītājam Darbu izpildei saņemtos dokumentus (ja dokumenti nodoti ar aktu)</w:t>
      </w:r>
      <w:r w:rsidRPr="00F92CDD">
        <w:rPr>
          <w:sz w:val="22"/>
          <w:szCs w:val="22"/>
        </w:rPr>
        <w:t>.</w:t>
      </w:r>
    </w:p>
    <w:p w14:paraId="743AC0B8" w14:textId="77777777" w:rsidR="00F92CDD" w:rsidRPr="00F92CDD" w:rsidRDefault="00F92CDD" w:rsidP="00F92CDD">
      <w:pPr>
        <w:tabs>
          <w:tab w:val="left" w:pos="720"/>
          <w:tab w:val="left" w:pos="6237"/>
          <w:tab w:val="left" w:pos="9720"/>
        </w:tabs>
        <w:ind w:left="426" w:right="-1"/>
        <w:contextualSpacing/>
        <w:jc w:val="both"/>
        <w:rPr>
          <w:i/>
          <w:sz w:val="22"/>
          <w:szCs w:val="22"/>
        </w:rPr>
      </w:pPr>
    </w:p>
    <w:p w14:paraId="0D0044D0" w14:textId="77777777" w:rsidR="00F92CDD" w:rsidRPr="00F92CDD" w:rsidRDefault="00F92CDD" w:rsidP="00D80FD5">
      <w:pPr>
        <w:numPr>
          <w:ilvl w:val="0"/>
          <w:numId w:val="16"/>
        </w:numPr>
        <w:tabs>
          <w:tab w:val="left" w:pos="720"/>
          <w:tab w:val="left" w:pos="6237"/>
          <w:tab w:val="left" w:pos="9720"/>
        </w:tabs>
        <w:ind w:left="426" w:right="-1" w:hanging="426"/>
        <w:contextualSpacing/>
        <w:jc w:val="both"/>
        <w:rPr>
          <w:i/>
          <w:sz w:val="22"/>
          <w:szCs w:val="22"/>
        </w:rPr>
      </w:pPr>
      <w:r w:rsidRPr="00F92CDD">
        <w:rPr>
          <w:sz w:val="22"/>
          <w:szCs w:val="22"/>
        </w:rPr>
        <w:t xml:space="preserve">Šis apliecinājums neatbrīvo Uzņēmēju no atbildības par Darbu kvalitāti un trūkumiem, kas acīmredzami un nepārprotami neizriet no Dokumentācijas un ko Pasūtītājs nevarēja konstatēt pirms </w:t>
      </w:r>
      <w:r w:rsidRPr="00F92CDD">
        <w:rPr>
          <w:i/>
          <w:sz w:val="22"/>
          <w:szCs w:val="22"/>
        </w:rPr>
        <w:t>būvniecības ieceres realizācijas uzsākšanas/ pieņemot Dokumentāciju</w:t>
      </w:r>
      <w:r w:rsidRPr="00F92CDD">
        <w:rPr>
          <w:sz w:val="22"/>
          <w:szCs w:val="22"/>
        </w:rPr>
        <w:t xml:space="preserve">. </w:t>
      </w:r>
      <w:r w:rsidRPr="00F92CDD">
        <w:rPr>
          <w:i/>
          <w:sz w:val="22"/>
          <w:szCs w:val="22"/>
        </w:rPr>
        <w:t>(izvēlēties atbilstošo).</w:t>
      </w:r>
    </w:p>
    <w:p w14:paraId="5E5C9DAD" w14:textId="77777777" w:rsidR="00F92CDD" w:rsidRPr="00F92CDD" w:rsidRDefault="00F92CDD" w:rsidP="00F92CDD">
      <w:pPr>
        <w:ind w:left="720" w:right="-1"/>
        <w:contextualSpacing/>
        <w:rPr>
          <w:i/>
          <w:sz w:val="22"/>
          <w:szCs w:val="22"/>
        </w:rPr>
      </w:pPr>
    </w:p>
    <w:p w14:paraId="2219E5F1" w14:textId="77777777" w:rsidR="00F92CDD" w:rsidRPr="00F92CDD" w:rsidRDefault="00F92CDD" w:rsidP="00D80FD5">
      <w:pPr>
        <w:numPr>
          <w:ilvl w:val="0"/>
          <w:numId w:val="16"/>
        </w:numPr>
        <w:tabs>
          <w:tab w:val="left" w:pos="720"/>
          <w:tab w:val="left" w:pos="6237"/>
          <w:tab w:val="left" w:pos="9720"/>
        </w:tabs>
        <w:ind w:left="426" w:right="-1" w:hanging="426"/>
        <w:contextualSpacing/>
        <w:jc w:val="both"/>
        <w:rPr>
          <w:i/>
          <w:sz w:val="22"/>
          <w:szCs w:val="22"/>
        </w:rPr>
      </w:pPr>
      <w:r w:rsidRPr="00F92CDD">
        <w:rPr>
          <w:sz w:val="22"/>
          <w:szCs w:val="22"/>
        </w:rPr>
        <w:t xml:space="preserve">Saskaņā ar Līguma noteikumiem, Dokumentācijas iesniegšanas termiņš ir 20 ___.gada ____. ________________. </w:t>
      </w:r>
    </w:p>
    <w:p w14:paraId="56971E33" w14:textId="77777777" w:rsidR="00F92CDD" w:rsidRPr="00F92CDD" w:rsidRDefault="00F92CDD" w:rsidP="00F92CDD">
      <w:pPr>
        <w:ind w:left="720" w:right="-1"/>
        <w:contextualSpacing/>
        <w:rPr>
          <w:i/>
          <w:sz w:val="22"/>
          <w:szCs w:val="22"/>
        </w:rPr>
      </w:pPr>
    </w:p>
    <w:p w14:paraId="7E6E6796" w14:textId="308B2E28" w:rsidR="00F92CDD" w:rsidRPr="00F92CDD" w:rsidRDefault="00F92CDD" w:rsidP="00D80FD5">
      <w:pPr>
        <w:numPr>
          <w:ilvl w:val="0"/>
          <w:numId w:val="16"/>
        </w:numPr>
        <w:tabs>
          <w:tab w:val="left" w:pos="720"/>
          <w:tab w:val="left" w:pos="6237"/>
          <w:tab w:val="left" w:pos="9720"/>
        </w:tabs>
        <w:ind w:left="426" w:right="-1" w:hanging="426"/>
        <w:contextualSpacing/>
        <w:jc w:val="both"/>
        <w:rPr>
          <w:i/>
          <w:sz w:val="22"/>
          <w:szCs w:val="22"/>
        </w:rPr>
      </w:pPr>
      <w:r w:rsidRPr="00F92CDD">
        <w:rPr>
          <w:sz w:val="22"/>
          <w:szCs w:val="22"/>
        </w:rPr>
        <w:t xml:space="preserve">Faktiskais Dokumentācijas iesniegšanas datums ir 20__.gada _____. ________. Līgumā noteiktā termiņa kavējums </w:t>
      </w:r>
      <w:r w:rsidR="00CC436D">
        <w:rPr>
          <w:sz w:val="22"/>
          <w:szCs w:val="22"/>
        </w:rPr>
        <w:t>nav/</w:t>
      </w:r>
      <w:r w:rsidRPr="00F92CDD">
        <w:rPr>
          <w:sz w:val="22"/>
          <w:szCs w:val="22"/>
        </w:rPr>
        <w:t>ir _____ dienas.</w:t>
      </w:r>
    </w:p>
    <w:p w14:paraId="6C88D642" w14:textId="77777777" w:rsidR="00F92CDD" w:rsidRPr="00F92CDD" w:rsidRDefault="00F92CDD" w:rsidP="00F92CDD">
      <w:pPr>
        <w:ind w:left="720" w:right="-1"/>
        <w:contextualSpacing/>
        <w:rPr>
          <w:sz w:val="22"/>
          <w:szCs w:val="22"/>
        </w:rPr>
      </w:pPr>
    </w:p>
    <w:p w14:paraId="58908A0D" w14:textId="39C3567C" w:rsidR="00F92CDD" w:rsidRPr="00F92CDD" w:rsidRDefault="00F92CDD" w:rsidP="00D80FD5">
      <w:pPr>
        <w:numPr>
          <w:ilvl w:val="0"/>
          <w:numId w:val="16"/>
        </w:numPr>
        <w:tabs>
          <w:tab w:val="left" w:pos="720"/>
          <w:tab w:val="left" w:pos="6237"/>
          <w:tab w:val="left" w:pos="9720"/>
        </w:tabs>
        <w:ind w:left="426" w:right="-1" w:hanging="426"/>
        <w:contextualSpacing/>
        <w:jc w:val="both"/>
        <w:rPr>
          <w:rFonts w:eastAsia="Calibri"/>
          <w:i/>
          <w:sz w:val="22"/>
          <w:szCs w:val="22"/>
        </w:rPr>
      </w:pPr>
      <w:r w:rsidRPr="00F92CDD">
        <w:rPr>
          <w:sz w:val="22"/>
          <w:szCs w:val="22"/>
        </w:rPr>
        <w:t xml:space="preserve">No Uzņēmējam izmaksājamās summas saskaņā ar Vienošanās ____.punktu Pasūtītājs veic līgumsoda ieturējumu </w:t>
      </w:r>
      <w:r w:rsidRPr="00F92CDD">
        <w:rPr>
          <w:sz w:val="22"/>
          <w:szCs w:val="22"/>
          <w:lang w:eastAsia="lv-LV"/>
        </w:rPr>
        <w:t xml:space="preserve">_____ </w:t>
      </w:r>
      <w:r w:rsidR="00A83BCE" w:rsidRPr="00F92CDD">
        <w:rPr>
          <w:sz w:val="22"/>
          <w:szCs w:val="22"/>
          <w:lang w:eastAsia="lv-LV"/>
        </w:rPr>
        <w:t xml:space="preserve">EUR </w:t>
      </w:r>
      <w:r w:rsidRPr="00F92CDD">
        <w:rPr>
          <w:sz w:val="22"/>
          <w:szCs w:val="22"/>
          <w:lang w:eastAsia="lv-LV"/>
        </w:rPr>
        <w:t>(______________).</w:t>
      </w:r>
      <w:r w:rsidRPr="00F92CDD">
        <w:rPr>
          <w:sz w:val="22"/>
          <w:szCs w:val="22"/>
        </w:rPr>
        <w:t xml:space="preserve">  </w:t>
      </w:r>
    </w:p>
    <w:p w14:paraId="3C0CFA1A" w14:textId="77777777" w:rsidR="00F92CDD" w:rsidRPr="00F92CDD" w:rsidRDefault="00F92CDD" w:rsidP="00F92CDD">
      <w:pPr>
        <w:ind w:left="720" w:right="-1"/>
        <w:contextualSpacing/>
        <w:rPr>
          <w:sz w:val="22"/>
          <w:szCs w:val="22"/>
        </w:rPr>
      </w:pPr>
    </w:p>
    <w:p w14:paraId="58E38811" w14:textId="5281AF5F" w:rsidR="00F92CDD" w:rsidRPr="00F92CDD" w:rsidRDefault="00F92CDD" w:rsidP="00D80FD5">
      <w:pPr>
        <w:numPr>
          <w:ilvl w:val="0"/>
          <w:numId w:val="16"/>
        </w:numPr>
        <w:tabs>
          <w:tab w:val="left" w:pos="720"/>
          <w:tab w:val="left" w:pos="6237"/>
          <w:tab w:val="left" w:pos="9720"/>
        </w:tabs>
        <w:ind w:left="426" w:right="-1" w:hanging="426"/>
        <w:contextualSpacing/>
        <w:jc w:val="both"/>
        <w:rPr>
          <w:rFonts w:eastAsia="Calibri"/>
          <w:i/>
          <w:sz w:val="22"/>
          <w:szCs w:val="22"/>
        </w:rPr>
      </w:pPr>
      <w:r w:rsidRPr="00F92CDD">
        <w:rPr>
          <w:snapToGrid w:val="0"/>
          <w:sz w:val="22"/>
          <w:szCs w:val="22"/>
          <w:lang w:eastAsia="lv-LV"/>
        </w:rPr>
        <w:t xml:space="preserve">Akts sagatavots </w:t>
      </w:r>
      <w:r w:rsidR="00A83BCE">
        <w:rPr>
          <w:snapToGrid w:val="0"/>
          <w:sz w:val="22"/>
          <w:szCs w:val="22"/>
          <w:lang w:eastAsia="lv-LV"/>
        </w:rPr>
        <w:t>elektroniska dokumenta veidā un parakstīts ar drošu elektronisko parakstu.</w:t>
      </w:r>
    </w:p>
    <w:p w14:paraId="2BE7DF1A" w14:textId="77777777" w:rsidR="00F92CDD" w:rsidRPr="00F92CDD" w:rsidRDefault="00F92CDD" w:rsidP="00F92CDD">
      <w:pPr>
        <w:tabs>
          <w:tab w:val="left" w:pos="720"/>
          <w:tab w:val="left" w:pos="6237"/>
          <w:tab w:val="left" w:pos="9720"/>
        </w:tabs>
        <w:ind w:right="-1"/>
        <w:jc w:val="both"/>
        <w:rPr>
          <w:b/>
          <w:bCs/>
          <w:sz w:val="22"/>
          <w:szCs w:val="22"/>
        </w:rPr>
      </w:pPr>
    </w:p>
    <w:p w14:paraId="7966A3A3" w14:textId="77777777" w:rsidR="00F92CDD" w:rsidRPr="00F92CDD" w:rsidRDefault="00F92CDD" w:rsidP="00F92CDD">
      <w:pPr>
        <w:tabs>
          <w:tab w:val="left" w:pos="720"/>
          <w:tab w:val="left" w:pos="6237"/>
          <w:tab w:val="left" w:pos="9720"/>
        </w:tabs>
        <w:ind w:right="-383"/>
        <w:jc w:val="both"/>
        <w:rPr>
          <w:sz w:val="22"/>
          <w:szCs w:val="22"/>
        </w:rPr>
      </w:pPr>
    </w:p>
    <w:tbl>
      <w:tblPr>
        <w:tblW w:w="9165" w:type="dxa"/>
        <w:tblLayout w:type="fixed"/>
        <w:tblLook w:val="04A0" w:firstRow="1" w:lastRow="0" w:firstColumn="1" w:lastColumn="0" w:noHBand="0" w:noVBand="1"/>
      </w:tblPr>
      <w:tblGrid>
        <w:gridCol w:w="4969"/>
        <w:gridCol w:w="3960"/>
        <w:gridCol w:w="236"/>
      </w:tblGrid>
      <w:tr w:rsidR="00F92CDD" w:rsidRPr="00F92CDD" w14:paraId="14FB43F3" w14:textId="77777777" w:rsidTr="00B0576C">
        <w:tc>
          <w:tcPr>
            <w:tcW w:w="4969" w:type="dxa"/>
            <w:hideMark/>
          </w:tcPr>
          <w:p w14:paraId="71A09115" w14:textId="67C58290" w:rsidR="00F92CDD" w:rsidRDefault="00F92CDD" w:rsidP="00F92CDD">
            <w:pPr>
              <w:jc w:val="both"/>
              <w:rPr>
                <w:b/>
                <w:bCs/>
                <w:sz w:val="22"/>
                <w:szCs w:val="22"/>
              </w:rPr>
            </w:pPr>
            <w:r w:rsidRPr="00F92CDD">
              <w:rPr>
                <w:b/>
                <w:bCs/>
                <w:sz w:val="22"/>
                <w:szCs w:val="22"/>
              </w:rPr>
              <w:t>VAS  „Valsts nekustamie īpašumi”</w:t>
            </w:r>
          </w:p>
          <w:p w14:paraId="5D1AE4A6" w14:textId="77777777" w:rsidR="00B0576C" w:rsidRPr="00FB10FA" w:rsidRDefault="00B0576C" w:rsidP="00B0576C">
            <w:pPr>
              <w:pStyle w:val="Title"/>
              <w:jc w:val="left"/>
              <w:rPr>
                <w:b w:val="0"/>
                <w:i/>
                <w:iCs/>
                <w:sz w:val="22"/>
                <w:szCs w:val="22"/>
              </w:rPr>
            </w:pPr>
            <w:proofErr w:type="spellStart"/>
            <w:r w:rsidRPr="00FB10FA">
              <w:rPr>
                <w:b w:val="0"/>
                <w:i/>
                <w:iCs/>
                <w:sz w:val="22"/>
                <w:szCs w:val="22"/>
              </w:rPr>
              <w:t>amats</w:t>
            </w:r>
            <w:proofErr w:type="spellEnd"/>
          </w:p>
          <w:p w14:paraId="6BC28F57" w14:textId="77777777" w:rsidR="00B0576C" w:rsidRPr="00FB10FA" w:rsidRDefault="00B0576C" w:rsidP="00B0576C">
            <w:pPr>
              <w:pStyle w:val="Title"/>
              <w:jc w:val="left"/>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2201F10C" w14:textId="77777777" w:rsidR="00B0576C" w:rsidRPr="00FB10FA" w:rsidRDefault="00B0576C" w:rsidP="00B0576C">
            <w:pPr>
              <w:pStyle w:val="Title"/>
              <w:jc w:val="left"/>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w:t>
            </w:r>
            <w:proofErr w:type="spellStart"/>
            <w:r w:rsidRPr="00FB10FA">
              <w:rPr>
                <w:b w:val="0"/>
                <w:i/>
                <w:iCs/>
                <w:sz w:val="22"/>
                <w:szCs w:val="22"/>
              </w:rPr>
              <w:t>Uzvārds</w:t>
            </w:r>
            <w:proofErr w:type="spellEnd"/>
          </w:p>
          <w:p w14:paraId="1F2EAFCC" w14:textId="77777777" w:rsidR="00B0576C" w:rsidRPr="00F92CDD" w:rsidRDefault="00B0576C" w:rsidP="00F92CDD">
            <w:pPr>
              <w:jc w:val="both"/>
              <w:rPr>
                <w:b/>
                <w:bCs/>
                <w:sz w:val="22"/>
                <w:szCs w:val="22"/>
              </w:rPr>
            </w:pPr>
          </w:p>
          <w:p w14:paraId="37EACFFC" w14:textId="77777777" w:rsidR="00F92CDD" w:rsidRPr="00F92CDD" w:rsidRDefault="00F92CDD" w:rsidP="00F92CDD">
            <w:pPr>
              <w:jc w:val="both"/>
              <w:rPr>
                <w:b/>
                <w:sz w:val="22"/>
                <w:szCs w:val="22"/>
              </w:rPr>
            </w:pPr>
            <w:r w:rsidRPr="00F92CDD">
              <w:rPr>
                <w:sz w:val="22"/>
                <w:szCs w:val="22"/>
              </w:rPr>
              <w:t xml:space="preserve"> </w:t>
            </w:r>
          </w:p>
        </w:tc>
        <w:tc>
          <w:tcPr>
            <w:tcW w:w="3960" w:type="dxa"/>
            <w:hideMark/>
          </w:tcPr>
          <w:p w14:paraId="77158796" w14:textId="77777777" w:rsidR="00F92CDD" w:rsidRDefault="00F92CDD" w:rsidP="00F92CDD">
            <w:pPr>
              <w:jc w:val="both"/>
              <w:rPr>
                <w:b/>
                <w:sz w:val="22"/>
                <w:szCs w:val="22"/>
              </w:rPr>
            </w:pPr>
            <w:r w:rsidRPr="00F92CDD">
              <w:rPr>
                <w:b/>
                <w:sz w:val="22"/>
                <w:szCs w:val="22"/>
              </w:rPr>
              <w:t>______________(</w:t>
            </w:r>
            <w:r w:rsidRPr="00F92CDD">
              <w:rPr>
                <w:b/>
                <w:i/>
                <w:sz w:val="22"/>
                <w:szCs w:val="22"/>
              </w:rPr>
              <w:t>Uzņēmējs</w:t>
            </w:r>
            <w:r w:rsidRPr="00F92CDD">
              <w:rPr>
                <w:b/>
                <w:sz w:val="22"/>
                <w:szCs w:val="22"/>
              </w:rPr>
              <w:t>)</w:t>
            </w:r>
          </w:p>
          <w:p w14:paraId="0FFF882C" w14:textId="77777777" w:rsidR="00B0576C" w:rsidRPr="00FB10FA" w:rsidRDefault="00B0576C" w:rsidP="00B0576C">
            <w:pPr>
              <w:pStyle w:val="Title"/>
              <w:jc w:val="left"/>
              <w:rPr>
                <w:b w:val="0"/>
                <w:i/>
                <w:iCs/>
                <w:sz w:val="22"/>
                <w:szCs w:val="22"/>
              </w:rPr>
            </w:pPr>
            <w:proofErr w:type="spellStart"/>
            <w:r w:rsidRPr="00FB10FA">
              <w:rPr>
                <w:b w:val="0"/>
                <w:i/>
                <w:iCs/>
                <w:sz w:val="22"/>
                <w:szCs w:val="22"/>
              </w:rPr>
              <w:t>amats</w:t>
            </w:r>
            <w:proofErr w:type="spellEnd"/>
          </w:p>
          <w:p w14:paraId="5917AB11" w14:textId="77777777" w:rsidR="00B0576C" w:rsidRPr="00FB10FA" w:rsidRDefault="00B0576C" w:rsidP="00B0576C">
            <w:pPr>
              <w:pStyle w:val="Title"/>
              <w:jc w:val="left"/>
              <w:rPr>
                <w:b w:val="0"/>
                <w:sz w:val="22"/>
                <w:szCs w:val="22"/>
              </w:rPr>
            </w:pPr>
            <w:r w:rsidRPr="00FB10FA">
              <w:rPr>
                <w:b w:val="0"/>
                <w:sz w:val="22"/>
                <w:szCs w:val="22"/>
              </w:rPr>
              <w:t>(</w:t>
            </w:r>
            <w:proofErr w:type="spellStart"/>
            <w:r w:rsidRPr="00FB10FA">
              <w:rPr>
                <w:b w:val="0"/>
                <w:sz w:val="22"/>
                <w:szCs w:val="22"/>
              </w:rPr>
              <w:t>paraksts</w:t>
            </w:r>
            <w:proofErr w:type="spellEnd"/>
            <w:r w:rsidRPr="00FB10FA">
              <w:rPr>
                <w:b w:val="0"/>
                <w:sz w:val="22"/>
                <w:szCs w:val="22"/>
              </w:rPr>
              <w:t>*)</w:t>
            </w:r>
          </w:p>
          <w:p w14:paraId="7C0A9605" w14:textId="77777777" w:rsidR="00B0576C" w:rsidRPr="00FB10FA" w:rsidRDefault="00B0576C" w:rsidP="00B0576C">
            <w:pPr>
              <w:pStyle w:val="Title"/>
              <w:jc w:val="left"/>
              <w:rPr>
                <w:b w:val="0"/>
                <w:i/>
                <w:iCs/>
                <w:sz w:val="22"/>
                <w:szCs w:val="22"/>
              </w:rPr>
            </w:pPr>
            <w:proofErr w:type="spellStart"/>
            <w:r w:rsidRPr="00FB10FA">
              <w:rPr>
                <w:b w:val="0"/>
                <w:i/>
                <w:iCs/>
                <w:sz w:val="22"/>
                <w:szCs w:val="22"/>
              </w:rPr>
              <w:t>Vārds</w:t>
            </w:r>
            <w:proofErr w:type="spellEnd"/>
            <w:r w:rsidRPr="00FB10FA">
              <w:rPr>
                <w:b w:val="0"/>
                <w:i/>
                <w:iCs/>
                <w:sz w:val="22"/>
                <w:szCs w:val="22"/>
              </w:rPr>
              <w:t xml:space="preserve"> Uzvārds</w:t>
            </w:r>
          </w:p>
          <w:p w14:paraId="4639CC0A" w14:textId="0950AD50" w:rsidR="00B0576C" w:rsidRPr="00F92CDD" w:rsidRDefault="00B0576C" w:rsidP="00F92CDD">
            <w:pPr>
              <w:jc w:val="both"/>
              <w:rPr>
                <w:b/>
                <w:sz w:val="22"/>
                <w:szCs w:val="22"/>
              </w:rPr>
            </w:pPr>
          </w:p>
        </w:tc>
        <w:tc>
          <w:tcPr>
            <w:tcW w:w="236" w:type="dxa"/>
          </w:tcPr>
          <w:p w14:paraId="32557F24" w14:textId="77777777" w:rsidR="00F92CDD" w:rsidRPr="00F92CDD" w:rsidRDefault="00F92CDD" w:rsidP="00F92CDD">
            <w:pPr>
              <w:rPr>
                <w:b/>
                <w:noProof/>
                <w:sz w:val="22"/>
                <w:szCs w:val="22"/>
              </w:rPr>
            </w:pPr>
          </w:p>
        </w:tc>
      </w:tr>
    </w:tbl>
    <w:p w14:paraId="56D1417C" w14:textId="77777777" w:rsidR="00F92CDD" w:rsidRPr="00F92CDD" w:rsidRDefault="00F92CDD" w:rsidP="00F92CDD">
      <w:pPr>
        <w:jc w:val="right"/>
        <w:rPr>
          <w:sz w:val="22"/>
          <w:szCs w:val="22"/>
          <w:highlight w:val="yellow"/>
        </w:rPr>
      </w:pPr>
    </w:p>
    <w:p w14:paraId="34CA03DF" w14:textId="77777777" w:rsidR="00F92CDD" w:rsidRPr="00F92CDD" w:rsidRDefault="00F92CDD" w:rsidP="00F92CDD">
      <w:pPr>
        <w:rPr>
          <w:sz w:val="22"/>
          <w:szCs w:val="22"/>
        </w:rPr>
      </w:pPr>
      <w:r w:rsidRPr="00F92CDD">
        <w:rPr>
          <w:sz w:val="22"/>
          <w:szCs w:val="22"/>
        </w:rPr>
        <w:br w:type="page"/>
      </w:r>
    </w:p>
    <w:sectPr w:rsidR="00F92CDD" w:rsidRPr="00F92CDD" w:rsidSect="007B6AC0">
      <w:footerReference w:type="default" r:id="rId14"/>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167A7" w14:textId="77777777" w:rsidR="004851F9" w:rsidRDefault="004851F9" w:rsidP="002F3E64">
      <w:r>
        <w:separator/>
      </w:r>
    </w:p>
  </w:endnote>
  <w:endnote w:type="continuationSeparator" w:id="0">
    <w:p w14:paraId="7C8B098D" w14:textId="77777777" w:rsidR="004851F9" w:rsidRDefault="004851F9" w:rsidP="002F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wiss TL">
    <w:altName w:val="Yu Gothic UI"/>
    <w:charset w:val="BA"/>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E413" w14:textId="77777777" w:rsidR="003A75CC" w:rsidRPr="000602DE" w:rsidRDefault="003A75CC" w:rsidP="00BB4668">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58</w:t>
    </w:r>
    <w:r w:rsidRPr="000602DE">
      <w:rPr>
        <w:rStyle w:val="PageNumber"/>
        <w:color w:val="000000"/>
      </w:rPr>
      <w:fldChar w:fldCharType="end"/>
    </w:r>
  </w:p>
  <w:p w14:paraId="7C1D8278" w14:textId="77777777" w:rsidR="003A75CC" w:rsidRDefault="003A75CC" w:rsidP="00BB46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3F2A0" w14:textId="77777777" w:rsidR="004851F9" w:rsidRDefault="004851F9" w:rsidP="002F3E64">
      <w:r>
        <w:separator/>
      </w:r>
    </w:p>
  </w:footnote>
  <w:footnote w:type="continuationSeparator" w:id="0">
    <w:p w14:paraId="35A7D12C" w14:textId="77777777" w:rsidR="004851F9" w:rsidRDefault="004851F9" w:rsidP="002F3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9433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 w15:restartNumberingAfterBreak="0">
    <w:nsid w:val="0D577770"/>
    <w:multiLevelType w:val="multilevel"/>
    <w:tmpl w:val="09266934"/>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298170D"/>
    <w:multiLevelType w:val="hybridMultilevel"/>
    <w:tmpl w:val="E92C01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0749F3"/>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CD54737"/>
    <w:multiLevelType w:val="multilevel"/>
    <w:tmpl w:val="8CCE3CFC"/>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color w:val="auto"/>
        <w:sz w:val="22"/>
        <w:szCs w:val="22"/>
      </w:rPr>
    </w:lvl>
    <w:lvl w:ilvl="2">
      <w:start w:val="1"/>
      <w:numFmt w:val="decimal"/>
      <w:lvlText w:val="%1.%2.%3."/>
      <w:lvlJc w:val="left"/>
      <w:pPr>
        <w:tabs>
          <w:tab w:val="num" w:pos="2705"/>
        </w:tabs>
        <w:ind w:left="2705" w:hanging="720"/>
      </w:pPr>
      <w:rPr>
        <w:rFonts w:ascii="Times New Roman" w:hAnsi="Times New Roman" w:cs="Times New Roman" w:hint="default"/>
        <w:b w:val="0"/>
        <w:bCs w:val="0"/>
        <w:i w:val="0"/>
        <w:iCs w:val="0"/>
        <w:strike w:val="0"/>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0533AE1"/>
    <w:multiLevelType w:val="multilevel"/>
    <w:tmpl w:val="3FE8093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color w:val="000000"/>
      </w:rPr>
    </w:lvl>
    <w:lvl w:ilvl="2">
      <w:start w:val="1"/>
      <w:numFmt w:val="decimal"/>
      <w:lvlText w:val="%1.%2.%3."/>
      <w:lvlJc w:val="left"/>
      <w:pPr>
        <w:ind w:left="1997" w:hanging="720"/>
      </w:pPr>
      <w:rPr>
        <w:rFonts w:hint="default"/>
        <w:b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8" w15:restartNumberingAfterBreak="0">
    <w:nsid w:val="43171526"/>
    <w:multiLevelType w:val="multilevel"/>
    <w:tmpl w:val="A3322C82"/>
    <w:lvl w:ilvl="0">
      <w:start w:val="5"/>
      <w:numFmt w:val="decimal"/>
      <w:lvlText w:val="%1."/>
      <w:lvlJc w:val="left"/>
      <w:pPr>
        <w:ind w:left="720" w:hanging="360"/>
      </w:pPr>
      <w:rPr>
        <w:rFonts w:hint="default"/>
      </w:rPr>
    </w:lvl>
    <w:lvl w:ilvl="1">
      <w:start w:val="1"/>
      <w:numFmt w:val="decimal"/>
      <w:pStyle w:val="Index1"/>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86D1661"/>
    <w:multiLevelType w:val="hybridMultilevel"/>
    <w:tmpl w:val="EB1E7572"/>
    <w:lvl w:ilvl="0" w:tplc="B290C92E">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A221464"/>
    <w:multiLevelType w:val="multilevel"/>
    <w:tmpl w:val="C348380C"/>
    <w:lvl w:ilvl="0">
      <w:start w:val="16"/>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C2C525E"/>
    <w:multiLevelType w:val="hybridMultilevel"/>
    <w:tmpl w:val="7FCE931A"/>
    <w:lvl w:ilvl="0" w:tplc="3F4CB52A">
      <w:start w:val="1"/>
      <w:numFmt w:val="decimal"/>
      <w:lvlText w:val="%1."/>
      <w:lvlJc w:val="left"/>
      <w:pPr>
        <w:ind w:left="1080" w:hanging="360"/>
      </w:pPr>
      <w:rPr>
        <w:rFonts w:eastAsia="Times New Roman"/>
        <w:i w:val="0"/>
        <w:sz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3" w15:restartNumberingAfterBreak="0">
    <w:nsid w:val="5CE168AE"/>
    <w:multiLevelType w:val="multilevel"/>
    <w:tmpl w:val="470291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451A9E"/>
    <w:multiLevelType w:val="multilevel"/>
    <w:tmpl w:val="A2CABD76"/>
    <w:lvl w:ilvl="0">
      <w:start w:val="1"/>
      <w:numFmt w:val="decimal"/>
      <w:lvlText w:val="%1."/>
      <w:lvlJc w:val="left"/>
      <w:pPr>
        <w:tabs>
          <w:tab w:val="num" w:pos="720"/>
        </w:tabs>
        <w:ind w:left="720" w:hanging="720"/>
      </w:pPr>
      <w:rPr>
        <w:rFonts w:hint="default"/>
      </w:rPr>
    </w:lvl>
    <w:lvl w:ilvl="1">
      <w:start w:val="1"/>
      <w:numFmt w:val="decimal"/>
      <w:pStyle w:val="Apakpunkts"/>
      <w:lvlText w:val="%1.%2."/>
      <w:lvlJc w:val="left"/>
      <w:pPr>
        <w:tabs>
          <w:tab w:val="num" w:pos="720"/>
        </w:tabs>
        <w:ind w:left="720" w:hanging="720"/>
      </w:pPr>
      <w:rPr>
        <w:rFonts w:hint="default"/>
        <w:b w:val="0"/>
      </w:rPr>
    </w:lvl>
    <w:lvl w:ilvl="2">
      <w:start w:val="1"/>
      <w:numFmt w:val="decimal"/>
      <w:lvlText w:val="%1.%2.%3."/>
      <w:lvlJc w:val="left"/>
      <w:pPr>
        <w:tabs>
          <w:tab w:val="num" w:pos="862"/>
        </w:tabs>
        <w:ind w:left="862" w:hanging="720"/>
      </w:pPr>
      <w:rPr>
        <w:rFonts w:hint="default"/>
        <w:b w:val="0"/>
        <w:color w:val="auto"/>
      </w:rPr>
    </w:lvl>
    <w:lvl w:ilvl="3">
      <w:start w:val="1"/>
      <w:numFmt w:val="decimal"/>
      <w:lvlText w:val="%1.%2.%3.%4."/>
      <w:lvlJc w:val="left"/>
      <w:pPr>
        <w:tabs>
          <w:tab w:val="num" w:pos="2138"/>
        </w:tabs>
        <w:ind w:left="2138"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94F3792"/>
    <w:multiLevelType w:val="multilevel"/>
    <w:tmpl w:val="5E5C880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lang w:val="lv-LV"/>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1997"/>
        </w:tabs>
        <w:ind w:left="1997"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63D59B2"/>
    <w:multiLevelType w:val="multilevel"/>
    <w:tmpl w:val="678E53AC"/>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79013007">
    <w:abstractNumId w:val="14"/>
  </w:num>
  <w:num w:numId="2" w16cid:durableId="994720206">
    <w:abstractNumId w:val="8"/>
  </w:num>
  <w:num w:numId="3" w16cid:durableId="1665275369">
    <w:abstractNumId w:val="19"/>
  </w:num>
  <w:num w:numId="4" w16cid:durableId="291907788">
    <w:abstractNumId w:val="18"/>
  </w:num>
  <w:num w:numId="5" w16cid:durableId="1015612943">
    <w:abstractNumId w:val="3"/>
  </w:num>
  <w:num w:numId="6" w16cid:durableId="540943046">
    <w:abstractNumId w:val="0"/>
  </w:num>
  <w:num w:numId="7" w16cid:durableId="1798454285">
    <w:abstractNumId w:val="6"/>
  </w:num>
  <w:num w:numId="8" w16cid:durableId="1971784278">
    <w:abstractNumId w:val="9"/>
  </w:num>
  <w:num w:numId="9" w16cid:durableId="1466436569">
    <w:abstractNumId w:val="20"/>
  </w:num>
  <w:num w:numId="10" w16cid:durableId="1430931732">
    <w:abstractNumId w:val="15"/>
  </w:num>
  <w:num w:numId="11" w16cid:durableId="254094323">
    <w:abstractNumId w:val="4"/>
  </w:num>
  <w:num w:numId="12" w16cid:durableId="1069497302">
    <w:abstractNumId w:val="7"/>
  </w:num>
  <w:num w:numId="13" w16cid:durableId="331377511">
    <w:abstractNumId w:val="1"/>
  </w:num>
  <w:num w:numId="14" w16cid:durableId="1019090052">
    <w:abstractNumId w:val="16"/>
  </w:num>
  <w:num w:numId="15" w16cid:durableId="96219284">
    <w:abstractNumId w:val="10"/>
  </w:num>
  <w:num w:numId="16" w16cid:durableId="1140223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0039867">
    <w:abstractNumId w:val="5"/>
  </w:num>
  <w:num w:numId="18" w16cid:durableId="17372373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969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8528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190495">
    <w:abstractNumId w:val="2"/>
  </w:num>
  <w:num w:numId="22" w16cid:durableId="1686129573">
    <w:abstractNumId w:val="13"/>
  </w:num>
  <w:num w:numId="23" w16cid:durableId="1347638980">
    <w:abstractNumId w:val="11"/>
  </w:num>
  <w:num w:numId="24" w16cid:durableId="1463157199">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64"/>
    <w:rsid w:val="0000462C"/>
    <w:rsid w:val="00020F4F"/>
    <w:rsid w:val="00023793"/>
    <w:rsid w:val="00024381"/>
    <w:rsid w:val="00024669"/>
    <w:rsid w:val="00024D84"/>
    <w:rsid w:val="00027A89"/>
    <w:rsid w:val="00034B0D"/>
    <w:rsid w:val="00034E30"/>
    <w:rsid w:val="00044066"/>
    <w:rsid w:val="000451FE"/>
    <w:rsid w:val="0004675B"/>
    <w:rsid w:val="0005158D"/>
    <w:rsid w:val="000523FE"/>
    <w:rsid w:val="000531CF"/>
    <w:rsid w:val="00053E99"/>
    <w:rsid w:val="00056D29"/>
    <w:rsid w:val="00056EED"/>
    <w:rsid w:val="00061F60"/>
    <w:rsid w:val="00063E68"/>
    <w:rsid w:val="0006537A"/>
    <w:rsid w:val="000710BB"/>
    <w:rsid w:val="00077300"/>
    <w:rsid w:val="00077C82"/>
    <w:rsid w:val="000809BC"/>
    <w:rsid w:val="00083FB0"/>
    <w:rsid w:val="000861BE"/>
    <w:rsid w:val="00086794"/>
    <w:rsid w:val="0008725B"/>
    <w:rsid w:val="00087CB6"/>
    <w:rsid w:val="00087FAC"/>
    <w:rsid w:val="00090D51"/>
    <w:rsid w:val="00091668"/>
    <w:rsid w:val="00093D15"/>
    <w:rsid w:val="000957B3"/>
    <w:rsid w:val="00095E6E"/>
    <w:rsid w:val="000A135B"/>
    <w:rsid w:val="000A2F56"/>
    <w:rsid w:val="000A53D2"/>
    <w:rsid w:val="000A5E16"/>
    <w:rsid w:val="000B2E4E"/>
    <w:rsid w:val="000B5E78"/>
    <w:rsid w:val="000B679A"/>
    <w:rsid w:val="000C79D4"/>
    <w:rsid w:val="000D0FB1"/>
    <w:rsid w:val="000D157B"/>
    <w:rsid w:val="000D58B9"/>
    <w:rsid w:val="000D5CF3"/>
    <w:rsid w:val="000D6621"/>
    <w:rsid w:val="000D662F"/>
    <w:rsid w:val="000D6682"/>
    <w:rsid w:val="000D6BB0"/>
    <w:rsid w:val="000E190C"/>
    <w:rsid w:val="000E4E51"/>
    <w:rsid w:val="000E539F"/>
    <w:rsid w:val="000E718E"/>
    <w:rsid w:val="000E7710"/>
    <w:rsid w:val="000F0064"/>
    <w:rsid w:val="000F10FB"/>
    <w:rsid w:val="000F1F3D"/>
    <w:rsid w:val="000F2138"/>
    <w:rsid w:val="000F4E3D"/>
    <w:rsid w:val="000F6E15"/>
    <w:rsid w:val="0010009B"/>
    <w:rsid w:val="00102814"/>
    <w:rsid w:val="00103729"/>
    <w:rsid w:val="00112252"/>
    <w:rsid w:val="00112CB8"/>
    <w:rsid w:val="00116A9A"/>
    <w:rsid w:val="001246E4"/>
    <w:rsid w:val="00124A49"/>
    <w:rsid w:val="00125281"/>
    <w:rsid w:val="00126E89"/>
    <w:rsid w:val="00130749"/>
    <w:rsid w:val="00132044"/>
    <w:rsid w:val="001365B0"/>
    <w:rsid w:val="001455E8"/>
    <w:rsid w:val="0014668C"/>
    <w:rsid w:val="001512D5"/>
    <w:rsid w:val="00153FAD"/>
    <w:rsid w:val="00154729"/>
    <w:rsid w:val="001560FD"/>
    <w:rsid w:val="001655AE"/>
    <w:rsid w:val="00165786"/>
    <w:rsid w:val="0017143E"/>
    <w:rsid w:val="00175BA7"/>
    <w:rsid w:val="00186FFF"/>
    <w:rsid w:val="00187D7B"/>
    <w:rsid w:val="001918C7"/>
    <w:rsid w:val="00191A14"/>
    <w:rsid w:val="0019444C"/>
    <w:rsid w:val="00195B19"/>
    <w:rsid w:val="001963BD"/>
    <w:rsid w:val="001A0418"/>
    <w:rsid w:val="001A041D"/>
    <w:rsid w:val="001B0A40"/>
    <w:rsid w:val="001B3ECA"/>
    <w:rsid w:val="001B5AC1"/>
    <w:rsid w:val="001B68FF"/>
    <w:rsid w:val="001C0A15"/>
    <w:rsid w:val="001C1673"/>
    <w:rsid w:val="001C3B70"/>
    <w:rsid w:val="001C4820"/>
    <w:rsid w:val="001C4D6F"/>
    <w:rsid w:val="001D0638"/>
    <w:rsid w:val="001D0864"/>
    <w:rsid w:val="001D0F66"/>
    <w:rsid w:val="001D5491"/>
    <w:rsid w:val="001D65B6"/>
    <w:rsid w:val="001E0651"/>
    <w:rsid w:val="001E0D78"/>
    <w:rsid w:val="001E4C01"/>
    <w:rsid w:val="001E7B5B"/>
    <w:rsid w:val="001F0BA5"/>
    <w:rsid w:val="002018AC"/>
    <w:rsid w:val="002039A3"/>
    <w:rsid w:val="002047A6"/>
    <w:rsid w:val="0020600F"/>
    <w:rsid w:val="00206AAA"/>
    <w:rsid w:val="00217232"/>
    <w:rsid w:val="002178BB"/>
    <w:rsid w:val="002234F4"/>
    <w:rsid w:val="00224877"/>
    <w:rsid w:val="00230ECB"/>
    <w:rsid w:val="00234363"/>
    <w:rsid w:val="002405E4"/>
    <w:rsid w:val="00242C89"/>
    <w:rsid w:val="00243A5E"/>
    <w:rsid w:val="0024468F"/>
    <w:rsid w:val="00247756"/>
    <w:rsid w:val="00256ED7"/>
    <w:rsid w:val="00260314"/>
    <w:rsid w:val="002665AA"/>
    <w:rsid w:val="00266C7C"/>
    <w:rsid w:val="00267E6A"/>
    <w:rsid w:val="002811E1"/>
    <w:rsid w:val="002829CC"/>
    <w:rsid w:val="00284839"/>
    <w:rsid w:val="00284C5A"/>
    <w:rsid w:val="00286B4E"/>
    <w:rsid w:val="002876BC"/>
    <w:rsid w:val="0029088B"/>
    <w:rsid w:val="002A12C7"/>
    <w:rsid w:val="002A3DF0"/>
    <w:rsid w:val="002A4458"/>
    <w:rsid w:val="002A6B99"/>
    <w:rsid w:val="002B13CA"/>
    <w:rsid w:val="002C0AD1"/>
    <w:rsid w:val="002C0C7B"/>
    <w:rsid w:val="002C44AE"/>
    <w:rsid w:val="002C4CBF"/>
    <w:rsid w:val="002C5D4C"/>
    <w:rsid w:val="002E1FDB"/>
    <w:rsid w:val="002E3667"/>
    <w:rsid w:val="002E3B37"/>
    <w:rsid w:val="002E6C40"/>
    <w:rsid w:val="002E7A6A"/>
    <w:rsid w:val="002F1ABA"/>
    <w:rsid w:val="002F3E64"/>
    <w:rsid w:val="002F5582"/>
    <w:rsid w:val="002F7551"/>
    <w:rsid w:val="00305463"/>
    <w:rsid w:val="0030590E"/>
    <w:rsid w:val="00307F2D"/>
    <w:rsid w:val="00311BCC"/>
    <w:rsid w:val="00312181"/>
    <w:rsid w:val="00312A2F"/>
    <w:rsid w:val="00314D0E"/>
    <w:rsid w:val="00315FFB"/>
    <w:rsid w:val="00321D9F"/>
    <w:rsid w:val="00322D36"/>
    <w:rsid w:val="003233B2"/>
    <w:rsid w:val="00326D2C"/>
    <w:rsid w:val="003350C6"/>
    <w:rsid w:val="00340118"/>
    <w:rsid w:val="00340CC6"/>
    <w:rsid w:val="00341DF6"/>
    <w:rsid w:val="0034354D"/>
    <w:rsid w:val="00346711"/>
    <w:rsid w:val="00352DC3"/>
    <w:rsid w:val="00353E16"/>
    <w:rsid w:val="003565B9"/>
    <w:rsid w:val="00361040"/>
    <w:rsid w:val="0036146E"/>
    <w:rsid w:val="00363530"/>
    <w:rsid w:val="00367234"/>
    <w:rsid w:val="003675FA"/>
    <w:rsid w:val="003712A1"/>
    <w:rsid w:val="00373649"/>
    <w:rsid w:val="00373E5A"/>
    <w:rsid w:val="00374544"/>
    <w:rsid w:val="003747B7"/>
    <w:rsid w:val="0037632D"/>
    <w:rsid w:val="0037693E"/>
    <w:rsid w:val="00386AD3"/>
    <w:rsid w:val="00387AA9"/>
    <w:rsid w:val="00397DA8"/>
    <w:rsid w:val="003A359F"/>
    <w:rsid w:val="003A75CC"/>
    <w:rsid w:val="003B5ADD"/>
    <w:rsid w:val="003B655A"/>
    <w:rsid w:val="003C193B"/>
    <w:rsid w:val="003C652C"/>
    <w:rsid w:val="003D1D66"/>
    <w:rsid w:val="003D5D3C"/>
    <w:rsid w:val="003E0A45"/>
    <w:rsid w:val="003F00D0"/>
    <w:rsid w:val="003F1084"/>
    <w:rsid w:val="003F6074"/>
    <w:rsid w:val="003F6619"/>
    <w:rsid w:val="00400FD6"/>
    <w:rsid w:val="0040210F"/>
    <w:rsid w:val="004033DC"/>
    <w:rsid w:val="0040484E"/>
    <w:rsid w:val="00404FB1"/>
    <w:rsid w:val="00410802"/>
    <w:rsid w:val="004109D4"/>
    <w:rsid w:val="004110B1"/>
    <w:rsid w:val="00413996"/>
    <w:rsid w:val="00413FDC"/>
    <w:rsid w:val="0041557C"/>
    <w:rsid w:val="00421278"/>
    <w:rsid w:val="0042207A"/>
    <w:rsid w:val="0042425D"/>
    <w:rsid w:val="00424677"/>
    <w:rsid w:val="004261F0"/>
    <w:rsid w:val="004270B8"/>
    <w:rsid w:val="00433EC0"/>
    <w:rsid w:val="00436AE1"/>
    <w:rsid w:val="0044155E"/>
    <w:rsid w:val="004434D3"/>
    <w:rsid w:val="00455E11"/>
    <w:rsid w:val="00464546"/>
    <w:rsid w:val="00464BD2"/>
    <w:rsid w:val="0047487B"/>
    <w:rsid w:val="00477265"/>
    <w:rsid w:val="0048060F"/>
    <w:rsid w:val="0048301E"/>
    <w:rsid w:val="004851F9"/>
    <w:rsid w:val="004902CA"/>
    <w:rsid w:val="00490A11"/>
    <w:rsid w:val="00492475"/>
    <w:rsid w:val="00495511"/>
    <w:rsid w:val="004A086B"/>
    <w:rsid w:val="004A1976"/>
    <w:rsid w:val="004A6DC5"/>
    <w:rsid w:val="004A7FFB"/>
    <w:rsid w:val="004B536B"/>
    <w:rsid w:val="004C0FEF"/>
    <w:rsid w:val="004C30AA"/>
    <w:rsid w:val="004C4559"/>
    <w:rsid w:val="004D3CA5"/>
    <w:rsid w:val="004D3D39"/>
    <w:rsid w:val="004E0BC4"/>
    <w:rsid w:val="004E40CC"/>
    <w:rsid w:val="004E66C2"/>
    <w:rsid w:val="004E72ED"/>
    <w:rsid w:val="004F038D"/>
    <w:rsid w:val="004F078E"/>
    <w:rsid w:val="004F1364"/>
    <w:rsid w:val="004F378C"/>
    <w:rsid w:val="004F779D"/>
    <w:rsid w:val="005049C2"/>
    <w:rsid w:val="0050611B"/>
    <w:rsid w:val="00510199"/>
    <w:rsid w:val="00512255"/>
    <w:rsid w:val="0051275E"/>
    <w:rsid w:val="00512C24"/>
    <w:rsid w:val="00514DB6"/>
    <w:rsid w:val="005159C5"/>
    <w:rsid w:val="00517259"/>
    <w:rsid w:val="00517F08"/>
    <w:rsid w:val="00520AC8"/>
    <w:rsid w:val="005271BD"/>
    <w:rsid w:val="00530942"/>
    <w:rsid w:val="005330F2"/>
    <w:rsid w:val="005357C6"/>
    <w:rsid w:val="00536624"/>
    <w:rsid w:val="00540C71"/>
    <w:rsid w:val="005419E8"/>
    <w:rsid w:val="00542AFD"/>
    <w:rsid w:val="005451BB"/>
    <w:rsid w:val="0054590D"/>
    <w:rsid w:val="00546305"/>
    <w:rsid w:val="00546C21"/>
    <w:rsid w:val="00546CAF"/>
    <w:rsid w:val="00550082"/>
    <w:rsid w:val="005500C2"/>
    <w:rsid w:val="00550BB7"/>
    <w:rsid w:val="00555A6C"/>
    <w:rsid w:val="00555F54"/>
    <w:rsid w:val="00560F4E"/>
    <w:rsid w:val="00564E17"/>
    <w:rsid w:val="005665A4"/>
    <w:rsid w:val="00571EDA"/>
    <w:rsid w:val="00571FDF"/>
    <w:rsid w:val="00572201"/>
    <w:rsid w:val="00573B07"/>
    <w:rsid w:val="00573D58"/>
    <w:rsid w:val="0058183D"/>
    <w:rsid w:val="00582F88"/>
    <w:rsid w:val="00585A61"/>
    <w:rsid w:val="00597606"/>
    <w:rsid w:val="005A23D1"/>
    <w:rsid w:val="005A616D"/>
    <w:rsid w:val="005B02EA"/>
    <w:rsid w:val="005B0812"/>
    <w:rsid w:val="005B494D"/>
    <w:rsid w:val="005C0E24"/>
    <w:rsid w:val="005C4840"/>
    <w:rsid w:val="005C5D14"/>
    <w:rsid w:val="005C7646"/>
    <w:rsid w:val="005C7A8D"/>
    <w:rsid w:val="005D2039"/>
    <w:rsid w:val="005D33A9"/>
    <w:rsid w:val="005D6D5D"/>
    <w:rsid w:val="005D6EAF"/>
    <w:rsid w:val="005E10F9"/>
    <w:rsid w:val="005E2357"/>
    <w:rsid w:val="005E6DFB"/>
    <w:rsid w:val="005F6E43"/>
    <w:rsid w:val="006068BE"/>
    <w:rsid w:val="00607060"/>
    <w:rsid w:val="00607A85"/>
    <w:rsid w:val="00613F75"/>
    <w:rsid w:val="00615618"/>
    <w:rsid w:val="006156B3"/>
    <w:rsid w:val="00616A65"/>
    <w:rsid w:val="00616B63"/>
    <w:rsid w:val="00620B5C"/>
    <w:rsid w:val="0062690F"/>
    <w:rsid w:val="00627FE5"/>
    <w:rsid w:val="006368F9"/>
    <w:rsid w:val="00636B01"/>
    <w:rsid w:val="00640F5B"/>
    <w:rsid w:val="00643D0F"/>
    <w:rsid w:val="00644316"/>
    <w:rsid w:val="0064535F"/>
    <w:rsid w:val="006455BF"/>
    <w:rsid w:val="0065131E"/>
    <w:rsid w:val="00651B12"/>
    <w:rsid w:val="006556C1"/>
    <w:rsid w:val="00656957"/>
    <w:rsid w:val="0066083A"/>
    <w:rsid w:val="00662B46"/>
    <w:rsid w:val="00665505"/>
    <w:rsid w:val="0066563E"/>
    <w:rsid w:val="00670FC0"/>
    <w:rsid w:val="006750F9"/>
    <w:rsid w:val="00675437"/>
    <w:rsid w:val="00675BCB"/>
    <w:rsid w:val="00685786"/>
    <w:rsid w:val="00690EC7"/>
    <w:rsid w:val="006916FA"/>
    <w:rsid w:val="00692BED"/>
    <w:rsid w:val="00692BEF"/>
    <w:rsid w:val="0069508E"/>
    <w:rsid w:val="00695AF9"/>
    <w:rsid w:val="00697063"/>
    <w:rsid w:val="00697549"/>
    <w:rsid w:val="00697EEA"/>
    <w:rsid w:val="006A34C7"/>
    <w:rsid w:val="006A5342"/>
    <w:rsid w:val="006A53FA"/>
    <w:rsid w:val="006A6172"/>
    <w:rsid w:val="006A6506"/>
    <w:rsid w:val="006B2142"/>
    <w:rsid w:val="006B4DDE"/>
    <w:rsid w:val="006B5587"/>
    <w:rsid w:val="006C1EFD"/>
    <w:rsid w:val="006C57B0"/>
    <w:rsid w:val="006C6E72"/>
    <w:rsid w:val="006D03C1"/>
    <w:rsid w:val="006D2422"/>
    <w:rsid w:val="006D619D"/>
    <w:rsid w:val="006D6D97"/>
    <w:rsid w:val="006E4863"/>
    <w:rsid w:val="006E4B61"/>
    <w:rsid w:val="006E5748"/>
    <w:rsid w:val="006F10E0"/>
    <w:rsid w:val="006F1750"/>
    <w:rsid w:val="006F1D3A"/>
    <w:rsid w:val="006F606C"/>
    <w:rsid w:val="00702D88"/>
    <w:rsid w:val="007033E3"/>
    <w:rsid w:val="007049D9"/>
    <w:rsid w:val="00705599"/>
    <w:rsid w:val="00710C11"/>
    <w:rsid w:val="0071421E"/>
    <w:rsid w:val="00716439"/>
    <w:rsid w:val="00717172"/>
    <w:rsid w:val="0072149A"/>
    <w:rsid w:val="00723315"/>
    <w:rsid w:val="00724E0A"/>
    <w:rsid w:val="00732835"/>
    <w:rsid w:val="00736E0A"/>
    <w:rsid w:val="00736F05"/>
    <w:rsid w:val="0074157E"/>
    <w:rsid w:val="00741A41"/>
    <w:rsid w:val="00743AC3"/>
    <w:rsid w:val="007450CD"/>
    <w:rsid w:val="007458CA"/>
    <w:rsid w:val="00746D6A"/>
    <w:rsid w:val="007471FF"/>
    <w:rsid w:val="00747CBE"/>
    <w:rsid w:val="007506E4"/>
    <w:rsid w:val="00756EB7"/>
    <w:rsid w:val="007669AF"/>
    <w:rsid w:val="00766E78"/>
    <w:rsid w:val="007709F6"/>
    <w:rsid w:val="00774963"/>
    <w:rsid w:val="007758DB"/>
    <w:rsid w:val="00776A98"/>
    <w:rsid w:val="007813B1"/>
    <w:rsid w:val="00782AD8"/>
    <w:rsid w:val="00784CDB"/>
    <w:rsid w:val="00785C3E"/>
    <w:rsid w:val="00786060"/>
    <w:rsid w:val="00786938"/>
    <w:rsid w:val="00790C7A"/>
    <w:rsid w:val="00796EC7"/>
    <w:rsid w:val="007A07A6"/>
    <w:rsid w:val="007A4FBD"/>
    <w:rsid w:val="007A7451"/>
    <w:rsid w:val="007B3743"/>
    <w:rsid w:val="007B418C"/>
    <w:rsid w:val="007B6AC0"/>
    <w:rsid w:val="007B70F4"/>
    <w:rsid w:val="007C0B27"/>
    <w:rsid w:val="007C20AD"/>
    <w:rsid w:val="007C2665"/>
    <w:rsid w:val="007C3119"/>
    <w:rsid w:val="007C3616"/>
    <w:rsid w:val="007C6E9D"/>
    <w:rsid w:val="007D1907"/>
    <w:rsid w:val="007D676F"/>
    <w:rsid w:val="007D7F81"/>
    <w:rsid w:val="007E13A1"/>
    <w:rsid w:val="007E2B1D"/>
    <w:rsid w:val="007E495F"/>
    <w:rsid w:val="007E59D6"/>
    <w:rsid w:val="007E5F1B"/>
    <w:rsid w:val="007E6AC0"/>
    <w:rsid w:val="007E7C86"/>
    <w:rsid w:val="007F25E6"/>
    <w:rsid w:val="007F2746"/>
    <w:rsid w:val="007F473F"/>
    <w:rsid w:val="007F4A74"/>
    <w:rsid w:val="008007A6"/>
    <w:rsid w:val="00802FB5"/>
    <w:rsid w:val="0080394B"/>
    <w:rsid w:val="0081043D"/>
    <w:rsid w:val="008145C8"/>
    <w:rsid w:val="008155C0"/>
    <w:rsid w:val="00816C0F"/>
    <w:rsid w:val="00817766"/>
    <w:rsid w:val="00827E30"/>
    <w:rsid w:val="0083206E"/>
    <w:rsid w:val="00833142"/>
    <w:rsid w:val="00837299"/>
    <w:rsid w:val="008440EE"/>
    <w:rsid w:val="0084669A"/>
    <w:rsid w:val="00850C30"/>
    <w:rsid w:val="00857DCC"/>
    <w:rsid w:val="00863628"/>
    <w:rsid w:val="008649CB"/>
    <w:rsid w:val="00864BAF"/>
    <w:rsid w:val="00867D50"/>
    <w:rsid w:val="008700E4"/>
    <w:rsid w:val="008731F7"/>
    <w:rsid w:val="00873989"/>
    <w:rsid w:val="0087537E"/>
    <w:rsid w:val="00876923"/>
    <w:rsid w:val="008770AE"/>
    <w:rsid w:val="00882F18"/>
    <w:rsid w:val="00891581"/>
    <w:rsid w:val="00895DBD"/>
    <w:rsid w:val="008A1349"/>
    <w:rsid w:val="008A358E"/>
    <w:rsid w:val="008A3A57"/>
    <w:rsid w:val="008A3B81"/>
    <w:rsid w:val="008A3F7B"/>
    <w:rsid w:val="008B0940"/>
    <w:rsid w:val="008B1066"/>
    <w:rsid w:val="008B15E3"/>
    <w:rsid w:val="008B375D"/>
    <w:rsid w:val="008C0EE7"/>
    <w:rsid w:val="008C44C8"/>
    <w:rsid w:val="008D492F"/>
    <w:rsid w:val="008D5527"/>
    <w:rsid w:val="008D56A5"/>
    <w:rsid w:val="008D6C18"/>
    <w:rsid w:val="008E7B46"/>
    <w:rsid w:val="008F3E7A"/>
    <w:rsid w:val="0090299E"/>
    <w:rsid w:val="00906DC9"/>
    <w:rsid w:val="00906F2D"/>
    <w:rsid w:val="0091051F"/>
    <w:rsid w:val="009105A5"/>
    <w:rsid w:val="009118B0"/>
    <w:rsid w:val="00913E38"/>
    <w:rsid w:val="00913E55"/>
    <w:rsid w:val="009146B4"/>
    <w:rsid w:val="00916A63"/>
    <w:rsid w:val="00916D01"/>
    <w:rsid w:val="00920947"/>
    <w:rsid w:val="00920D07"/>
    <w:rsid w:val="00922012"/>
    <w:rsid w:val="00922A74"/>
    <w:rsid w:val="00922F48"/>
    <w:rsid w:val="009244E4"/>
    <w:rsid w:val="009254BE"/>
    <w:rsid w:val="00925C8C"/>
    <w:rsid w:val="00934084"/>
    <w:rsid w:val="00935C90"/>
    <w:rsid w:val="00936FE1"/>
    <w:rsid w:val="00940550"/>
    <w:rsid w:val="0094333B"/>
    <w:rsid w:val="009466FA"/>
    <w:rsid w:val="00951EC0"/>
    <w:rsid w:val="009520F1"/>
    <w:rsid w:val="0095217B"/>
    <w:rsid w:val="009551B3"/>
    <w:rsid w:val="00956443"/>
    <w:rsid w:val="0096353A"/>
    <w:rsid w:val="00972379"/>
    <w:rsid w:val="009728CE"/>
    <w:rsid w:val="00977132"/>
    <w:rsid w:val="00983416"/>
    <w:rsid w:val="009853B7"/>
    <w:rsid w:val="00990379"/>
    <w:rsid w:val="0099558D"/>
    <w:rsid w:val="009956D1"/>
    <w:rsid w:val="009965B8"/>
    <w:rsid w:val="009A09B9"/>
    <w:rsid w:val="009A1411"/>
    <w:rsid w:val="009A1DC0"/>
    <w:rsid w:val="009A20B7"/>
    <w:rsid w:val="009A2462"/>
    <w:rsid w:val="009A2960"/>
    <w:rsid w:val="009B1FD4"/>
    <w:rsid w:val="009B327E"/>
    <w:rsid w:val="009B4B34"/>
    <w:rsid w:val="009B5533"/>
    <w:rsid w:val="009B7A82"/>
    <w:rsid w:val="009C081D"/>
    <w:rsid w:val="009C46BD"/>
    <w:rsid w:val="009D1EBF"/>
    <w:rsid w:val="009E0189"/>
    <w:rsid w:val="009E2B9F"/>
    <w:rsid w:val="009E2D89"/>
    <w:rsid w:val="009E6D05"/>
    <w:rsid w:val="009F2AF1"/>
    <w:rsid w:val="009F2DC1"/>
    <w:rsid w:val="00A02BAE"/>
    <w:rsid w:val="00A03D80"/>
    <w:rsid w:val="00A16428"/>
    <w:rsid w:val="00A16439"/>
    <w:rsid w:val="00A200E6"/>
    <w:rsid w:val="00A211EF"/>
    <w:rsid w:val="00A21AD2"/>
    <w:rsid w:val="00A242E9"/>
    <w:rsid w:val="00A26627"/>
    <w:rsid w:val="00A320C8"/>
    <w:rsid w:val="00A3287C"/>
    <w:rsid w:val="00A34518"/>
    <w:rsid w:val="00A371FA"/>
    <w:rsid w:val="00A41193"/>
    <w:rsid w:val="00A41BB9"/>
    <w:rsid w:val="00A42504"/>
    <w:rsid w:val="00A455B7"/>
    <w:rsid w:val="00A51526"/>
    <w:rsid w:val="00A51CB4"/>
    <w:rsid w:val="00A52003"/>
    <w:rsid w:val="00A571B8"/>
    <w:rsid w:val="00A611FC"/>
    <w:rsid w:val="00A64258"/>
    <w:rsid w:val="00A8110F"/>
    <w:rsid w:val="00A81F05"/>
    <w:rsid w:val="00A83BCE"/>
    <w:rsid w:val="00A924C8"/>
    <w:rsid w:val="00AA10B8"/>
    <w:rsid w:val="00AB07B9"/>
    <w:rsid w:val="00AB711D"/>
    <w:rsid w:val="00AB77C9"/>
    <w:rsid w:val="00AC0FF0"/>
    <w:rsid w:val="00AC6696"/>
    <w:rsid w:val="00AC6A5F"/>
    <w:rsid w:val="00AD0FDF"/>
    <w:rsid w:val="00AD20A6"/>
    <w:rsid w:val="00AD4A4D"/>
    <w:rsid w:val="00AD6273"/>
    <w:rsid w:val="00AD6934"/>
    <w:rsid w:val="00AD7A64"/>
    <w:rsid w:val="00AE39C7"/>
    <w:rsid w:val="00AF0DFB"/>
    <w:rsid w:val="00AF0E23"/>
    <w:rsid w:val="00AF2B72"/>
    <w:rsid w:val="00AF4748"/>
    <w:rsid w:val="00B01162"/>
    <w:rsid w:val="00B0523E"/>
    <w:rsid w:val="00B0576C"/>
    <w:rsid w:val="00B07C9E"/>
    <w:rsid w:val="00B12C2F"/>
    <w:rsid w:val="00B24689"/>
    <w:rsid w:val="00B27366"/>
    <w:rsid w:val="00B309C9"/>
    <w:rsid w:val="00B34CC7"/>
    <w:rsid w:val="00B364E3"/>
    <w:rsid w:val="00B36DDA"/>
    <w:rsid w:val="00B446B0"/>
    <w:rsid w:val="00B45220"/>
    <w:rsid w:val="00B46EEA"/>
    <w:rsid w:val="00B54640"/>
    <w:rsid w:val="00B618E8"/>
    <w:rsid w:val="00B62AFC"/>
    <w:rsid w:val="00B63978"/>
    <w:rsid w:val="00B653C7"/>
    <w:rsid w:val="00B73C11"/>
    <w:rsid w:val="00B75AA2"/>
    <w:rsid w:val="00B8099C"/>
    <w:rsid w:val="00B81CA6"/>
    <w:rsid w:val="00B90773"/>
    <w:rsid w:val="00B90AE7"/>
    <w:rsid w:val="00B963CE"/>
    <w:rsid w:val="00B969E0"/>
    <w:rsid w:val="00BA19D1"/>
    <w:rsid w:val="00BA2363"/>
    <w:rsid w:val="00BA414D"/>
    <w:rsid w:val="00BA4180"/>
    <w:rsid w:val="00BA7FA1"/>
    <w:rsid w:val="00BB190F"/>
    <w:rsid w:val="00BB1E9E"/>
    <w:rsid w:val="00BB220F"/>
    <w:rsid w:val="00BB30B2"/>
    <w:rsid w:val="00BB4668"/>
    <w:rsid w:val="00BC19DC"/>
    <w:rsid w:val="00BC2C78"/>
    <w:rsid w:val="00BD0BBF"/>
    <w:rsid w:val="00BD21B8"/>
    <w:rsid w:val="00BD4509"/>
    <w:rsid w:val="00BE42CE"/>
    <w:rsid w:val="00BE6594"/>
    <w:rsid w:val="00BE6F34"/>
    <w:rsid w:val="00BF3AC3"/>
    <w:rsid w:val="00C0471E"/>
    <w:rsid w:val="00C07F11"/>
    <w:rsid w:val="00C103FC"/>
    <w:rsid w:val="00C16650"/>
    <w:rsid w:val="00C17479"/>
    <w:rsid w:val="00C22BC5"/>
    <w:rsid w:val="00C248E8"/>
    <w:rsid w:val="00C25CC5"/>
    <w:rsid w:val="00C308FE"/>
    <w:rsid w:val="00C3234B"/>
    <w:rsid w:val="00C329C5"/>
    <w:rsid w:val="00C51D7E"/>
    <w:rsid w:val="00C52C12"/>
    <w:rsid w:val="00C543AA"/>
    <w:rsid w:val="00C54F9E"/>
    <w:rsid w:val="00C561F0"/>
    <w:rsid w:val="00C56F0B"/>
    <w:rsid w:val="00C63E9F"/>
    <w:rsid w:val="00C6413F"/>
    <w:rsid w:val="00C6768E"/>
    <w:rsid w:val="00C702CB"/>
    <w:rsid w:val="00C71D0C"/>
    <w:rsid w:val="00C76C62"/>
    <w:rsid w:val="00C81238"/>
    <w:rsid w:val="00C82D6D"/>
    <w:rsid w:val="00C84101"/>
    <w:rsid w:val="00C951EC"/>
    <w:rsid w:val="00CA2FFF"/>
    <w:rsid w:val="00CA337B"/>
    <w:rsid w:val="00CB2055"/>
    <w:rsid w:val="00CB248B"/>
    <w:rsid w:val="00CB29CB"/>
    <w:rsid w:val="00CB3CB3"/>
    <w:rsid w:val="00CB61C1"/>
    <w:rsid w:val="00CB7C25"/>
    <w:rsid w:val="00CB7CCE"/>
    <w:rsid w:val="00CC1314"/>
    <w:rsid w:val="00CC1FD6"/>
    <w:rsid w:val="00CC28AA"/>
    <w:rsid w:val="00CC436D"/>
    <w:rsid w:val="00CC5011"/>
    <w:rsid w:val="00CD0666"/>
    <w:rsid w:val="00CD67C8"/>
    <w:rsid w:val="00CD7744"/>
    <w:rsid w:val="00CE2C51"/>
    <w:rsid w:val="00CE521B"/>
    <w:rsid w:val="00CE5595"/>
    <w:rsid w:val="00CE782F"/>
    <w:rsid w:val="00CF0D9C"/>
    <w:rsid w:val="00CF4692"/>
    <w:rsid w:val="00CF7218"/>
    <w:rsid w:val="00D024C0"/>
    <w:rsid w:val="00D048F5"/>
    <w:rsid w:val="00D11128"/>
    <w:rsid w:val="00D1585A"/>
    <w:rsid w:val="00D178B4"/>
    <w:rsid w:val="00D17A3E"/>
    <w:rsid w:val="00D20BAC"/>
    <w:rsid w:val="00D21D60"/>
    <w:rsid w:val="00D24162"/>
    <w:rsid w:val="00D267D1"/>
    <w:rsid w:val="00D2689F"/>
    <w:rsid w:val="00D27E0C"/>
    <w:rsid w:val="00D300BB"/>
    <w:rsid w:val="00D31F51"/>
    <w:rsid w:val="00D32627"/>
    <w:rsid w:val="00D3351F"/>
    <w:rsid w:val="00D349C7"/>
    <w:rsid w:val="00D42EB4"/>
    <w:rsid w:val="00D454F7"/>
    <w:rsid w:val="00D46299"/>
    <w:rsid w:val="00D471BE"/>
    <w:rsid w:val="00D47648"/>
    <w:rsid w:val="00D522B6"/>
    <w:rsid w:val="00D528B7"/>
    <w:rsid w:val="00D52AC7"/>
    <w:rsid w:val="00D54C8E"/>
    <w:rsid w:val="00D5743C"/>
    <w:rsid w:val="00D609BB"/>
    <w:rsid w:val="00D61470"/>
    <w:rsid w:val="00D760B5"/>
    <w:rsid w:val="00D763AA"/>
    <w:rsid w:val="00D76C10"/>
    <w:rsid w:val="00D7769E"/>
    <w:rsid w:val="00D8071E"/>
    <w:rsid w:val="00D80BA8"/>
    <w:rsid w:val="00D80FD5"/>
    <w:rsid w:val="00D93C48"/>
    <w:rsid w:val="00DA360D"/>
    <w:rsid w:val="00DA4762"/>
    <w:rsid w:val="00DB0E72"/>
    <w:rsid w:val="00DB1CC5"/>
    <w:rsid w:val="00DB3E09"/>
    <w:rsid w:val="00DB59A8"/>
    <w:rsid w:val="00DC1859"/>
    <w:rsid w:val="00DC2828"/>
    <w:rsid w:val="00DC676B"/>
    <w:rsid w:val="00DD2AC6"/>
    <w:rsid w:val="00DD36D1"/>
    <w:rsid w:val="00DD719E"/>
    <w:rsid w:val="00DE18D2"/>
    <w:rsid w:val="00DE474D"/>
    <w:rsid w:val="00DF740E"/>
    <w:rsid w:val="00E07666"/>
    <w:rsid w:val="00E1048A"/>
    <w:rsid w:val="00E1072F"/>
    <w:rsid w:val="00E145F2"/>
    <w:rsid w:val="00E1562B"/>
    <w:rsid w:val="00E212D8"/>
    <w:rsid w:val="00E26192"/>
    <w:rsid w:val="00E31540"/>
    <w:rsid w:val="00E32376"/>
    <w:rsid w:val="00E3588A"/>
    <w:rsid w:val="00E37C88"/>
    <w:rsid w:val="00E4118C"/>
    <w:rsid w:val="00E4577E"/>
    <w:rsid w:val="00E469FA"/>
    <w:rsid w:val="00E52191"/>
    <w:rsid w:val="00E52E91"/>
    <w:rsid w:val="00E5400C"/>
    <w:rsid w:val="00E565FF"/>
    <w:rsid w:val="00E5704E"/>
    <w:rsid w:val="00E66CC5"/>
    <w:rsid w:val="00E712F6"/>
    <w:rsid w:val="00E752B9"/>
    <w:rsid w:val="00E8738C"/>
    <w:rsid w:val="00E87DA2"/>
    <w:rsid w:val="00E90B7B"/>
    <w:rsid w:val="00E91788"/>
    <w:rsid w:val="00E92389"/>
    <w:rsid w:val="00E934F0"/>
    <w:rsid w:val="00E94536"/>
    <w:rsid w:val="00E94627"/>
    <w:rsid w:val="00E9474B"/>
    <w:rsid w:val="00EA1A47"/>
    <w:rsid w:val="00EA20E3"/>
    <w:rsid w:val="00EA6336"/>
    <w:rsid w:val="00EA6D9C"/>
    <w:rsid w:val="00EA7D55"/>
    <w:rsid w:val="00EB4E7B"/>
    <w:rsid w:val="00EB7571"/>
    <w:rsid w:val="00EC0092"/>
    <w:rsid w:val="00EC06AE"/>
    <w:rsid w:val="00EC34E6"/>
    <w:rsid w:val="00EC74BC"/>
    <w:rsid w:val="00EC7B51"/>
    <w:rsid w:val="00ED015D"/>
    <w:rsid w:val="00ED3914"/>
    <w:rsid w:val="00ED7D84"/>
    <w:rsid w:val="00EE1481"/>
    <w:rsid w:val="00EE5189"/>
    <w:rsid w:val="00EF1CDA"/>
    <w:rsid w:val="00EF4A25"/>
    <w:rsid w:val="00EF707E"/>
    <w:rsid w:val="00F0093E"/>
    <w:rsid w:val="00F01716"/>
    <w:rsid w:val="00F0351D"/>
    <w:rsid w:val="00F0511B"/>
    <w:rsid w:val="00F07CD4"/>
    <w:rsid w:val="00F26021"/>
    <w:rsid w:val="00F266D3"/>
    <w:rsid w:val="00F40B6F"/>
    <w:rsid w:val="00F4614A"/>
    <w:rsid w:val="00F46AF6"/>
    <w:rsid w:val="00F5130D"/>
    <w:rsid w:val="00F51447"/>
    <w:rsid w:val="00F53871"/>
    <w:rsid w:val="00F556C8"/>
    <w:rsid w:val="00F5572C"/>
    <w:rsid w:val="00F605BB"/>
    <w:rsid w:val="00F635D1"/>
    <w:rsid w:val="00F67039"/>
    <w:rsid w:val="00F7034E"/>
    <w:rsid w:val="00F73DEC"/>
    <w:rsid w:val="00F77329"/>
    <w:rsid w:val="00F81A99"/>
    <w:rsid w:val="00F82715"/>
    <w:rsid w:val="00F846AF"/>
    <w:rsid w:val="00F92CDD"/>
    <w:rsid w:val="00F94626"/>
    <w:rsid w:val="00F94CAA"/>
    <w:rsid w:val="00FA0DA5"/>
    <w:rsid w:val="00FA53DB"/>
    <w:rsid w:val="00FA6C4A"/>
    <w:rsid w:val="00FB10FA"/>
    <w:rsid w:val="00FB12B3"/>
    <w:rsid w:val="00FB151B"/>
    <w:rsid w:val="00FB3DBA"/>
    <w:rsid w:val="00FB4C39"/>
    <w:rsid w:val="00FC0674"/>
    <w:rsid w:val="00FC4AAA"/>
    <w:rsid w:val="00FC50F0"/>
    <w:rsid w:val="00FC5C31"/>
    <w:rsid w:val="00FC61AC"/>
    <w:rsid w:val="00FD15D1"/>
    <w:rsid w:val="00FE196E"/>
    <w:rsid w:val="00FE239A"/>
    <w:rsid w:val="00FE2AF6"/>
    <w:rsid w:val="00FE3E87"/>
    <w:rsid w:val="00FF2BE3"/>
    <w:rsid w:val="00FF7C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94507"/>
  <w15:docId w15:val="{0D9D7B70-2FEC-4A2E-8593-CB077CF82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B7B"/>
    <w:pPr>
      <w:spacing w:after="0" w:line="240" w:lineRule="auto"/>
    </w:pPr>
    <w:rPr>
      <w:rFonts w:ascii="Times New Roman" w:eastAsia="Times New Roman" w:hAnsi="Times New Roman" w:cs="Times New Roman"/>
      <w:sz w:val="24"/>
      <w:szCs w:val="24"/>
    </w:rPr>
  </w:style>
  <w:style w:type="paragraph" w:styleId="Heading1">
    <w:name w:val="heading 1"/>
    <w:aliases w:val="H1,Char Char"/>
    <w:basedOn w:val="Normal"/>
    <w:next w:val="Normal"/>
    <w:link w:val="Heading1Char"/>
    <w:uiPriority w:val="99"/>
    <w:qFormat/>
    <w:rsid w:val="002F3E64"/>
    <w:pPr>
      <w:keepNext/>
      <w:spacing w:before="240" w:after="60"/>
      <w:jc w:val="center"/>
      <w:outlineLvl w:val="0"/>
    </w:pPr>
    <w:rPr>
      <w:rFonts w:cs="Arial"/>
      <w:b/>
      <w:bCs/>
      <w:color w:val="000000"/>
      <w:kern w:val="32"/>
      <w:sz w:val="28"/>
      <w:szCs w:val="32"/>
    </w:rPr>
  </w:style>
  <w:style w:type="paragraph" w:styleId="Heading2">
    <w:name w:val="heading 2"/>
    <w:basedOn w:val="Normal"/>
    <w:next w:val="Normal"/>
    <w:link w:val="Heading2Char"/>
    <w:uiPriority w:val="99"/>
    <w:qFormat/>
    <w:rsid w:val="002F3E64"/>
    <w:pPr>
      <w:keepNext/>
      <w:spacing w:before="240" w:after="60"/>
      <w:outlineLvl w:val="1"/>
    </w:pPr>
    <w:rPr>
      <w:b/>
      <w:bCs/>
      <w:iCs/>
      <w:color w:val="000000"/>
      <w:sz w:val="28"/>
      <w:szCs w:val="28"/>
      <w:lang w:val="x-none"/>
    </w:rPr>
  </w:style>
  <w:style w:type="paragraph" w:styleId="Heading3">
    <w:name w:val="heading 3"/>
    <w:basedOn w:val="Normal"/>
    <w:next w:val="Normal"/>
    <w:link w:val="Heading3Char"/>
    <w:uiPriority w:val="99"/>
    <w:qFormat/>
    <w:rsid w:val="002F3E64"/>
    <w:pPr>
      <w:keepNext/>
      <w:spacing w:before="240" w:after="60"/>
      <w:outlineLvl w:val="2"/>
    </w:pPr>
    <w:rPr>
      <w:b/>
      <w:bCs/>
      <w:sz w:val="26"/>
      <w:szCs w:val="26"/>
      <w:lang w:val="en-GB"/>
    </w:rPr>
  </w:style>
  <w:style w:type="paragraph" w:styleId="Heading4">
    <w:name w:val="heading 4"/>
    <w:basedOn w:val="Normal"/>
    <w:next w:val="Normal"/>
    <w:link w:val="Heading4Char"/>
    <w:uiPriority w:val="99"/>
    <w:qFormat/>
    <w:rsid w:val="002F3E64"/>
    <w:pPr>
      <w:keepNext/>
      <w:spacing w:before="240" w:after="60"/>
      <w:outlineLvl w:val="3"/>
    </w:pPr>
    <w:rPr>
      <w:b/>
      <w:bCs/>
      <w:sz w:val="28"/>
      <w:szCs w:val="28"/>
      <w:lang w:val="en-GB"/>
    </w:rPr>
  </w:style>
  <w:style w:type="paragraph" w:styleId="Heading5">
    <w:name w:val="heading 5"/>
    <w:basedOn w:val="Normal"/>
    <w:next w:val="Normal"/>
    <w:link w:val="Heading5Char"/>
    <w:uiPriority w:val="99"/>
    <w:qFormat/>
    <w:rsid w:val="002F3E64"/>
    <w:pPr>
      <w:spacing w:before="240" w:after="60"/>
      <w:outlineLvl w:val="4"/>
    </w:pPr>
    <w:rPr>
      <w:b/>
      <w:bCs/>
      <w:i/>
      <w:iCs/>
      <w:sz w:val="26"/>
      <w:szCs w:val="26"/>
      <w:lang w:val="en-GB"/>
    </w:rPr>
  </w:style>
  <w:style w:type="paragraph" w:styleId="Heading6">
    <w:name w:val="heading 6"/>
    <w:basedOn w:val="Normal"/>
    <w:next w:val="Normal"/>
    <w:link w:val="Heading6Char"/>
    <w:uiPriority w:val="99"/>
    <w:qFormat/>
    <w:rsid w:val="002F3E64"/>
    <w:pPr>
      <w:spacing w:before="240" w:after="60"/>
      <w:outlineLvl w:val="5"/>
    </w:pPr>
    <w:rPr>
      <w:b/>
      <w:bCs/>
      <w:sz w:val="22"/>
      <w:szCs w:val="22"/>
      <w:lang w:val="en-GB"/>
    </w:rPr>
  </w:style>
  <w:style w:type="paragraph" w:styleId="Heading7">
    <w:name w:val="heading 7"/>
    <w:basedOn w:val="Normal"/>
    <w:next w:val="Normal"/>
    <w:link w:val="Heading7Char"/>
    <w:uiPriority w:val="99"/>
    <w:qFormat/>
    <w:rsid w:val="002F3E64"/>
    <w:pPr>
      <w:spacing w:before="240" w:after="60"/>
      <w:outlineLvl w:val="6"/>
    </w:pPr>
    <w:rPr>
      <w:lang w:val="en-GB"/>
    </w:rPr>
  </w:style>
  <w:style w:type="paragraph" w:styleId="Heading8">
    <w:name w:val="heading 8"/>
    <w:basedOn w:val="Normal"/>
    <w:next w:val="Normal"/>
    <w:link w:val="Heading8Char"/>
    <w:uiPriority w:val="99"/>
    <w:qFormat/>
    <w:rsid w:val="002F3E64"/>
    <w:pPr>
      <w:spacing w:before="240" w:after="60"/>
      <w:outlineLvl w:val="7"/>
    </w:pPr>
    <w:rPr>
      <w:i/>
      <w:iCs/>
      <w:lang w:val="en-GB"/>
    </w:rPr>
  </w:style>
  <w:style w:type="paragraph" w:styleId="Heading9">
    <w:name w:val="heading 9"/>
    <w:basedOn w:val="Normal"/>
    <w:next w:val="Normal"/>
    <w:link w:val="Heading9Char"/>
    <w:uiPriority w:val="99"/>
    <w:qFormat/>
    <w:rsid w:val="002F3E64"/>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har Char Char"/>
    <w:basedOn w:val="DefaultParagraphFont"/>
    <w:link w:val="Heading1"/>
    <w:uiPriority w:val="99"/>
    <w:rsid w:val="002F3E64"/>
    <w:rPr>
      <w:rFonts w:ascii="Times New Roman" w:eastAsia="Times New Roman" w:hAnsi="Times New Roman" w:cs="Arial"/>
      <w:b/>
      <w:bCs/>
      <w:color w:val="000000"/>
      <w:kern w:val="32"/>
      <w:sz w:val="28"/>
      <w:szCs w:val="32"/>
    </w:rPr>
  </w:style>
  <w:style w:type="character" w:customStyle="1" w:styleId="Heading2Char">
    <w:name w:val="Heading 2 Char"/>
    <w:basedOn w:val="DefaultParagraphFont"/>
    <w:link w:val="Heading2"/>
    <w:uiPriority w:val="99"/>
    <w:rsid w:val="002F3E64"/>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2F3E64"/>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uiPriority w:val="99"/>
    <w:rsid w:val="002F3E64"/>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2F3E64"/>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2F3E64"/>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9"/>
    <w:rsid w:val="002F3E6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2F3E6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2F3E64"/>
    <w:rPr>
      <w:rFonts w:ascii="Arial" w:eastAsia="Times New Roman" w:hAnsi="Arial" w:cs="Times New Roman"/>
      <w:lang w:val="en-GB"/>
    </w:rPr>
  </w:style>
  <w:style w:type="paragraph" w:styleId="Footer">
    <w:name w:val="footer"/>
    <w:basedOn w:val="Normal"/>
    <w:link w:val="FooterChar"/>
    <w:uiPriority w:val="99"/>
    <w:rsid w:val="002F3E64"/>
    <w:pPr>
      <w:tabs>
        <w:tab w:val="center" w:pos="4153"/>
        <w:tab w:val="right" w:pos="8306"/>
      </w:tabs>
    </w:pPr>
    <w:rPr>
      <w:lang w:val="en-GB"/>
    </w:rPr>
  </w:style>
  <w:style w:type="character" w:customStyle="1" w:styleId="FooterChar">
    <w:name w:val="Footer Char"/>
    <w:basedOn w:val="DefaultParagraphFont"/>
    <w:link w:val="Footer"/>
    <w:uiPriority w:val="99"/>
    <w:rsid w:val="002F3E64"/>
    <w:rPr>
      <w:rFonts w:ascii="Times New Roman" w:eastAsia="Times New Roman" w:hAnsi="Times New Roman" w:cs="Times New Roman"/>
      <w:sz w:val="24"/>
      <w:szCs w:val="24"/>
      <w:lang w:val="en-GB"/>
    </w:rPr>
  </w:style>
  <w:style w:type="character" w:styleId="Hyperlink">
    <w:name w:val="Hyperlink"/>
    <w:uiPriority w:val="99"/>
    <w:rsid w:val="002F3E64"/>
    <w:rPr>
      <w:color w:val="0000FF"/>
      <w:u w:val="single"/>
    </w:rPr>
  </w:style>
  <w:style w:type="paragraph" w:styleId="TOC1">
    <w:name w:val="toc 1"/>
    <w:basedOn w:val="Normal"/>
    <w:next w:val="Normal"/>
    <w:autoRedefine/>
    <w:uiPriority w:val="99"/>
    <w:semiHidden/>
    <w:rsid w:val="002F3E64"/>
    <w:pPr>
      <w:jc w:val="both"/>
    </w:pPr>
  </w:style>
  <w:style w:type="paragraph" w:styleId="FootnoteText">
    <w:name w:val="footnote text"/>
    <w:basedOn w:val="Normal"/>
    <w:link w:val="FootnoteTextChar"/>
    <w:uiPriority w:val="99"/>
    <w:rsid w:val="002F3E64"/>
    <w:rPr>
      <w:sz w:val="20"/>
      <w:szCs w:val="20"/>
      <w:lang w:val="x-none"/>
    </w:rPr>
  </w:style>
  <w:style w:type="character" w:customStyle="1" w:styleId="FootnoteTextChar">
    <w:name w:val="Footnote Text Char"/>
    <w:basedOn w:val="DefaultParagraphFont"/>
    <w:link w:val="FootnoteText"/>
    <w:uiPriority w:val="99"/>
    <w:rsid w:val="002F3E64"/>
    <w:rPr>
      <w:rFonts w:ascii="Times New Roman" w:eastAsia="Times New Roman" w:hAnsi="Times New Roman" w:cs="Times New Roman"/>
      <w:sz w:val="20"/>
      <w:szCs w:val="20"/>
      <w:lang w:val="x-none"/>
    </w:rPr>
  </w:style>
  <w:style w:type="character" w:styleId="FootnoteReference">
    <w:name w:val="footnote reference"/>
    <w:uiPriority w:val="99"/>
    <w:rsid w:val="002F3E64"/>
    <w:rPr>
      <w:vertAlign w:val="superscript"/>
    </w:rPr>
  </w:style>
  <w:style w:type="paragraph" w:styleId="BodyText">
    <w:name w:val="Body Text"/>
    <w:aliases w:val="Body Text1,Pamatteksts1"/>
    <w:basedOn w:val="Normal"/>
    <w:link w:val="BodyTextChar"/>
    <w:rsid w:val="002F3E64"/>
    <w:pPr>
      <w:jc w:val="both"/>
    </w:pPr>
    <w:rPr>
      <w:lang w:val="x-none"/>
    </w:rPr>
  </w:style>
  <w:style w:type="character" w:customStyle="1" w:styleId="BodyTextChar">
    <w:name w:val="Body Text Char"/>
    <w:aliases w:val="Body Text1 Char,Pamatteksts1 Char"/>
    <w:basedOn w:val="DefaultParagraphFont"/>
    <w:link w:val="BodyText"/>
    <w:uiPriority w:val="99"/>
    <w:rsid w:val="002F3E64"/>
    <w:rPr>
      <w:rFonts w:ascii="Times New Roman" w:eastAsia="Times New Roman" w:hAnsi="Times New Roman" w:cs="Times New Roman"/>
      <w:sz w:val="24"/>
      <w:szCs w:val="24"/>
      <w:lang w:val="x-none"/>
    </w:rPr>
  </w:style>
  <w:style w:type="paragraph" w:customStyle="1" w:styleId="naisf">
    <w:name w:val="naisf"/>
    <w:basedOn w:val="Normal"/>
    <w:rsid w:val="002F3E64"/>
    <w:pPr>
      <w:spacing w:before="100" w:beforeAutospacing="1" w:after="100" w:afterAutospacing="1"/>
      <w:jc w:val="both"/>
    </w:pPr>
    <w:rPr>
      <w:lang w:val="en-GB"/>
    </w:rPr>
  </w:style>
  <w:style w:type="paragraph" w:styleId="BodyText2">
    <w:name w:val="Body Text 2"/>
    <w:basedOn w:val="Normal"/>
    <w:link w:val="BodyText2Char"/>
    <w:rsid w:val="002F3E64"/>
    <w:rPr>
      <w:sz w:val="28"/>
      <w:lang w:val="x-none"/>
    </w:rPr>
  </w:style>
  <w:style w:type="character" w:customStyle="1" w:styleId="BodyText2Char">
    <w:name w:val="Body Text 2 Char"/>
    <w:basedOn w:val="DefaultParagraphFont"/>
    <w:link w:val="BodyText2"/>
    <w:rsid w:val="002F3E64"/>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2F3E64"/>
    <w:pPr>
      <w:ind w:left="720"/>
      <w:jc w:val="both"/>
    </w:pPr>
    <w:rPr>
      <w:lang w:val="x-none"/>
    </w:rPr>
  </w:style>
  <w:style w:type="character" w:customStyle="1" w:styleId="BodyTextIndent3Char">
    <w:name w:val="Body Text Indent 3 Char"/>
    <w:basedOn w:val="DefaultParagraphFont"/>
    <w:link w:val="BodyTextIndent3"/>
    <w:uiPriority w:val="99"/>
    <w:rsid w:val="002F3E64"/>
    <w:rPr>
      <w:rFonts w:ascii="Times New Roman" w:eastAsia="Times New Roman" w:hAnsi="Times New Roman" w:cs="Times New Roman"/>
      <w:sz w:val="24"/>
      <w:szCs w:val="24"/>
      <w:lang w:val="x-none"/>
    </w:rPr>
  </w:style>
  <w:style w:type="paragraph" w:styleId="Title">
    <w:name w:val="Title"/>
    <w:basedOn w:val="Normal"/>
    <w:link w:val="TitleChar"/>
    <w:uiPriority w:val="10"/>
    <w:qFormat/>
    <w:rsid w:val="002F3E64"/>
    <w:pPr>
      <w:autoSpaceDE w:val="0"/>
      <w:autoSpaceDN w:val="0"/>
      <w:adjustRightInd w:val="0"/>
      <w:jc w:val="center"/>
    </w:pPr>
    <w:rPr>
      <w:b/>
      <w:bCs/>
      <w:szCs w:val="20"/>
      <w:lang w:val="en-US"/>
    </w:rPr>
  </w:style>
  <w:style w:type="character" w:customStyle="1" w:styleId="TitleChar">
    <w:name w:val="Title Char"/>
    <w:basedOn w:val="DefaultParagraphFont"/>
    <w:link w:val="Title"/>
    <w:uiPriority w:val="10"/>
    <w:rsid w:val="002F3E64"/>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2F3E64"/>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rsid w:val="002F3E6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2F3E64"/>
    <w:pPr>
      <w:tabs>
        <w:tab w:val="center" w:pos="4153"/>
        <w:tab w:val="right" w:pos="8306"/>
      </w:tabs>
    </w:pPr>
    <w:rPr>
      <w:lang w:val="en-GB"/>
    </w:rPr>
  </w:style>
  <w:style w:type="character" w:customStyle="1" w:styleId="HeaderChar">
    <w:name w:val="Header Char"/>
    <w:basedOn w:val="DefaultParagraphFont"/>
    <w:link w:val="Header"/>
    <w:uiPriority w:val="99"/>
    <w:rsid w:val="002F3E64"/>
    <w:rPr>
      <w:rFonts w:ascii="Times New Roman" w:eastAsia="Times New Roman" w:hAnsi="Times New Roman" w:cs="Times New Roman"/>
      <w:sz w:val="24"/>
      <w:szCs w:val="24"/>
      <w:lang w:val="en-GB"/>
    </w:rPr>
  </w:style>
  <w:style w:type="paragraph" w:styleId="BodyText3">
    <w:name w:val="Body Text 3"/>
    <w:basedOn w:val="Normal"/>
    <w:link w:val="BodyText3Char"/>
    <w:rsid w:val="002F3E64"/>
    <w:pPr>
      <w:spacing w:before="120" w:after="120"/>
      <w:jc w:val="both"/>
    </w:pPr>
    <w:rPr>
      <w:i/>
      <w:iCs/>
      <w:lang w:val="x-none"/>
    </w:rPr>
  </w:style>
  <w:style w:type="character" w:customStyle="1" w:styleId="BodyText3Char">
    <w:name w:val="Body Text 3 Char"/>
    <w:basedOn w:val="DefaultParagraphFont"/>
    <w:link w:val="BodyText3"/>
    <w:rsid w:val="002F3E64"/>
    <w:rPr>
      <w:rFonts w:ascii="Times New Roman" w:eastAsia="Times New Roman" w:hAnsi="Times New Roman" w:cs="Times New Roman"/>
      <w:i/>
      <w:iCs/>
      <w:sz w:val="24"/>
      <w:szCs w:val="24"/>
      <w:lang w:val="x-none"/>
    </w:rPr>
  </w:style>
  <w:style w:type="paragraph" w:styleId="BlockText">
    <w:name w:val="Block Text"/>
    <w:basedOn w:val="Normal"/>
    <w:rsid w:val="002F3E64"/>
    <w:pPr>
      <w:spacing w:after="100" w:afterAutospacing="1"/>
      <w:ind w:left="284" w:right="-425" w:hanging="284"/>
      <w:jc w:val="both"/>
    </w:pPr>
    <w:rPr>
      <w:bCs/>
      <w:sz w:val="22"/>
      <w:szCs w:val="20"/>
    </w:rPr>
  </w:style>
  <w:style w:type="table" w:styleId="TableGrid">
    <w:name w:val="Table Grid"/>
    <w:basedOn w:val="TableNormal"/>
    <w:uiPriority w:val="99"/>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2F3E64"/>
    <w:pPr>
      <w:jc w:val="both"/>
    </w:pPr>
    <w:rPr>
      <w:sz w:val="28"/>
      <w:szCs w:val="20"/>
      <w:lang w:val="en-GB" w:eastAsia="lv-LV"/>
    </w:rPr>
  </w:style>
  <w:style w:type="paragraph" w:styleId="BalloonText">
    <w:name w:val="Balloon Text"/>
    <w:basedOn w:val="Normal"/>
    <w:link w:val="BalloonTextChar"/>
    <w:uiPriority w:val="99"/>
    <w:rsid w:val="002F3E64"/>
    <w:rPr>
      <w:rFonts w:ascii="Tahoma" w:hAnsi="Tahoma"/>
      <w:sz w:val="16"/>
      <w:szCs w:val="16"/>
      <w:lang w:val="x-none"/>
    </w:rPr>
  </w:style>
  <w:style w:type="character" w:customStyle="1" w:styleId="BalloonTextChar">
    <w:name w:val="Balloon Text Char"/>
    <w:basedOn w:val="DefaultParagraphFont"/>
    <w:link w:val="BalloonText"/>
    <w:uiPriority w:val="99"/>
    <w:rsid w:val="002F3E64"/>
    <w:rPr>
      <w:rFonts w:ascii="Tahoma" w:eastAsia="Times New Roman" w:hAnsi="Tahoma" w:cs="Times New Roman"/>
      <w:sz w:val="16"/>
      <w:szCs w:val="16"/>
      <w:lang w:val="x-none"/>
    </w:rPr>
  </w:style>
  <w:style w:type="character" w:styleId="PageNumber">
    <w:name w:val="page number"/>
    <w:basedOn w:val="DefaultParagraphFont"/>
    <w:uiPriority w:val="99"/>
    <w:rsid w:val="002F3E64"/>
  </w:style>
  <w:style w:type="character" w:styleId="CommentReference">
    <w:name w:val="annotation reference"/>
    <w:uiPriority w:val="99"/>
    <w:rsid w:val="002F3E64"/>
    <w:rPr>
      <w:sz w:val="16"/>
      <w:szCs w:val="16"/>
    </w:rPr>
  </w:style>
  <w:style w:type="paragraph" w:styleId="CommentText">
    <w:name w:val="annotation text"/>
    <w:basedOn w:val="Normal"/>
    <w:link w:val="CommentTextChar"/>
    <w:uiPriority w:val="99"/>
    <w:rsid w:val="002F3E64"/>
    <w:rPr>
      <w:sz w:val="20"/>
      <w:szCs w:val="20"/>
      <w:lang w:val="x-none"/>
    </w:rPr>
  </w:style>
  <w:style w:type="character" w:customStyle="1" w:styleId="CommentTextChar">
    <w:name w:val="Comment Text Char"/>
    <w:basedOn w:val="DefaultParagraphFont"/>
    <w:link w:val="CommentText"/>
    <w:uiPriority w:val="99"/>
    <w:rsid w:val="002F3E64"/>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2F3E64"/>
    <w:rPr>
      <w:b/>
      <w:bCs/>
    </w:rPr>
  </w:style>
  <w:style w:type="character" w:customStyle="1" w:styleId="CommentSubjectChar">
    <w:name w:val="Comment Subject Char"/>
    <w:basedOn w:val="CommentTextChar"/>
    <w:link w:val="CommentSubject"/>
    <w:uiPriority w:val="99"/>
    <w:rsid w:val="002F3E64"/>
    <w:rPr>
      <w:rFonts w:ascii="Times New Roman" w:eastAsia="Times New Roman" w:hAnsi="Times New Roman" w:cs="Times New Roman"/>
      <w:b/>
      <w:bCs/>
      <w:sz w:val="20"/>
      <w:szCs w:val="20"/>
      <w:lang w:val="x-none"/>
    </w:rPr>
  </w:style>
  <w:style w:type="paragraph" w:customStyle="1" w:styleId="WW-BlockText1">
    <w:name w:val="WW-Block Text1"/>
    <w:basedOn w:val="Normal"/>
    <w:rsid w:val="002F3E64"/>
    <w:pPr>
      <w:spacing w:after="120"/>
      <w:ind w:left="1440" w:right="1440"/>
    </w:pPr>
    <w:rPr>
      <w:sz w:val="20"/>
      <w:szCs w:val="20"/>
      <w:lang w:eastAsia="ar-SA"/>
    </w:rPr>
  </w:style>
  <w:style w:type="paragraph" w:customStyle="1" w:styleId="WW-Index11111">
    <w:name w:val="WW-Index11111"/>
    <w:basedOn w:val="Normal"/>
    <w:rsid w:val="002F3E64"/>
    <w:pPr>
      <w:suppressLineNumbers/>
      <w:suppressAutoHyphens/>
      <w:spacing w:line="480" w:lineRule="auto"/>
      <w:jc w:val="both"/>
    </w:pPr>
    <w:rPr>
      <w:rFonts w:cs="Tahoma"/>
      <w:szCs w:val="20"/>
      <w:lang w:eastAsia="ar-SA"/>
    </w:rPr>
  </w:style>
  <w:style w:type="paragraph" w:customStyle="1" w:styleId="Brief">
    <w:name w:val="Brief"/>
    <w:basedOn w:val="Normal"/>
    <w:rsid w:val="002F3E64"/>
    <w:rPr>
      <w:rFonts w:ascii="Times-Baltic" w:hAnsi="Times-Baltic"/>
      <w:szCs w:val="20"/>
      <w:lang w:val="en-US" w:eastAsia="lv-LV"/>
    </w:rPr>
  </w:style>
  <w:style w:type="paragraph" w:customStyle="1" w:styleId="vald2">
    <w:name w:val="vald2"/>
    <w:basedOn w:val="Normal"/>
    <w:rsid w:val="002F3E64"/>
    <w:pPr>
      <w:spacing w:before="120"/>
      <w:jc w:val="both"/>
    </w:pPr>
    <w:rPr>
      <w:rFonts w:ascii="RimOptima" w:hAnsi="RimOptima"/>
      <w:sz w:val="22"/>
      <w:szCs w:val="20"/>
      <w:lang w:val="en-US"/>
    </w:rPr>
  </w:style>
  <w:style w:type="character" w:customStyle="1" w:styleId="RakstzRakstz10">
    <w:name w:val="Rakstz. Rakstz.10"/>
    <w:locked/>
    <w:rsid w:val="002F3E64"/>
    <w:rPr>
      <w:sz w:val="24"/>
      <w:szCs w:val="24"/>
      <w:lang w:val="en-GB" w:eastAsia="en-US" w:bidi="ar-SA"/>
    </w:rPr>
  </w:style>
  <w:style w:type="character" w:customStyle="1" w:styleId="RakstzRakstz4">
    <w:name w:val="Rakstz. Rakstz.4"/>
    <w:locked/>
    <w:rsid w:val="002F3E64"/>
    <w:rPr>
      <w:sz w:val="24"/>
      <w:szCs w:val="24"/>
      <w:lang w:val="en-GB" w:eastAsia="en-US" w:bidi="ar-SA"/>
    </w:rPr>
  </w:style>
  <w:style w:type="paragraph" w:customStyle="1" w:styleId="txt1">
    <w:name w:val="txt1"/>
    <w:rsid w:val="002F3E6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Normal"/>
    <w:uiPriority w:val="99"/>
    <w:qFormat/>
    <w:rsid w:val="002F3E64"/>
    <w:pPr>
      <w:ind w:left="720"/>
      <w:contextualSpacing/>
    </w:pPr>
    <w:rPr>
      <w:rFonts w:eastAsia="SimSun"/>
      <w:lang w:eastAsia="zh-CN"/>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2F3E64"/>
    <w:pPr>
      <w:ind w:left="720"/>
      <w:contextualSpacing/>
    </w:pPr>
  </w:style>
  <w:style w:type="paragraph" w:styleId="Revision">
    <w:name w:val="Revision"/>
    <w:hidden/>
    <w:uiPriority w:val="99"/>
    <w:semiHidden/>
    <w:rsid w:val="002F3E64"/>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2F3E64"/>
    <w:pPr>
      <w:spacing w:after="200" w:line="276" w:lineRule="auto"/>
      <w:ind w:left="720"/>
      <w:contextualSpacing/>
    </w:pPr>
    <w:rPr>
      <w:rFonts w:ascii="Calibri" w:hAnsi="Calibri"/>
      <w:sz w:val="22"/>
      <w:szCs w:val="22"/>
      <w:lang w:eastAsia="lv-LV"/>
    </w:rPr>
  </w:style>
  <w:style w:type="paragraph" w:styleId="List2">
    <w:name w:val="List 2"/>
    <w:basedOn w:val="Normal"/>
    <w:uiPriority w:val="99"/>
    <w:unhideWhenUsed/>
    <w:rsid w:val="002F3E64"/>
    <w:pPr>
      <w:ind w:left="566" w:hanging="283"/>
    </w:pPr>
    <w:rPr>
      <w:lang w:val="en-GB"/>
    </w:rPr>
  </w:style>
  <w:style w:type="paragraph" w:customStyle="1" w:styleId="NormalWeb1">
    <w:name w:val="Normal (Web)1"/>
    <w:basedOn w:val="Normal"/>
    <w:rsid w:val="002F3E64"/>
    <w:pPr>
      <w:suppressAutoHyphens/>
      <w:spacing w:before="100"/>
    </w:pPr>
    <w:rPr>
      <w:lang w:val="en-GB" w:eastAsia="ar-SA"/>
    </w:rPr>
  </w:style>
  <w:style w:type="character" w:styleId="FollowedHyperlink">
    <w:name w:val="FollowedHyperlink"/>
    <w:uiPriority w:val="99"/>
    <w:unhideWhenUsed/>
    <w:rsid w:val="002F3E64"/>
    <w:rPr>
      <w:color w:val="800080"/>
      <w:u w:val="single"/>
    </w:rPr>
  </w:style>
  <w:style w:type="paragraph" w:customStyle="1" w:styleId="c12">
    <w:name w:val="c12"/>
    <w:basedOn w:val="Normal"/>
    <w:rsid w:val="002F3E64"/>
    <w:pPr>
      <w:spacing w:before="100" w:beforeAutospacing="1" w:after="100" w:afterAutospacing="1"/>
    </w:pPr>
    <w:rPr>
      <w:lang w:eastAsia="lv-LV"/>
    </w:rPr>
  </w:style>
  <w:style w:type="character" w:customStyle="1" w:styleId="c11">
    <w:name w:val="c11"/>
    <w:rsid w:val="002F3E64"/>
  </w:style>
  <w:style w:type="character" w:customStyle="1" w:styleId="FootnoteTextChar1">
    <w:name w:val="Footnote Text Char1"/>
    <w:rsid w:val="002F3E64"/>
    <w:rPr>
      <w:rFonts w:eastAsia="Calibri"/>
      <w:lang w:eastAsia="en-US"/>
    </w:rPr>
  </w:style>
  <w:style w:type="character" w:customStyle="1" w:styleId="BalloonTextChar1">
    <w:name w:val="Balloon Text Char1"/>
    <w:rsid w:val="002F3E64"/>
    <w:rPr>
      <w:rFonts w:ascii="Tahoma" w:eastAsia="Calibri" w:hAnsi="Tahoma" w:cs="Tahoma"/>
      <w:sz w:val="16"/>
      <w:szCs w:val="16"/>
      <w:lang w:eastAsia="en-US"/>
    </w:rPr>
  </w:style>
  <w:style w:type="character" w:customStyle="1" w:styleId="CommentTextChar1">
    <w:name w:val="Comment Text Char1"/>
    <w:rsid w:val="002F3E64"/>
    <w:rPr>
      <w:rFonts w:eastAsia="Calibri"/>
      <w:lang w:eastAsia="en-US"/>
    </w:rPr>
  </w:style>
  <w:style w:type="character" w:customStyle="1" w:styleId="CommentSubjectChar1">
    <w:name w:val="Comment Subject Char1"/>
    <w:rsid w:val="002F3E64"/>
    <w:rPr>
      <w:rFonts w:eastAsia="Calibri"/>
      <w:b/>
      <w:bCs/>
      <w:lang w:eastAsia="en-US"/>
    </w:rPr>
  </w:style>
  <w:style w:type="character" w:customStyle="1" w:styleId="iubsearch-contractname">
    <w:name w:val="iubsearch-contractname"/>
    <w:basedOn w:val="DefaultParagraphFont"/>
    <w:rsid w:val="002F3E64"/>
  </w:style>
  <w:style w:type="paragraph" w:customStyle="1" w:styleId="Sarakstarindkopa2">
    <w:name w:val="Saraksta rindkopa2"/>
    <w:basedOn w:val="Normal"/>
    <w:uiPriority w:val="99"/>
    <w:qFormat/>
    <w:rsid w:val="002F3E64"/>
    <w:pPr>
      <w:ind w:left="720"/>
      <w:contextualSpacing/>
    </w:pPr>
    <w:rPr>
      <w:rFonts w:eastAsia="SimSun"/>
      <w:lang w:eastAsia="zh-CN"/>
    </w:rPr>
  </w:style>
  <w:style w:type="character" w:customStyle="1" w:styleId="FontStyle30">
    <w:name w:val="Font Style30"/>
    <w:uiPriority w:val="99"/>
    <w:rsid w:val="002F3E64"/>
    <w:rPr>
      <w:rFonts w:ascii="Times New Roman" w:hAnsi="Times New Roman" w:cs="Times New Roman"/>
      <w:sz w:val="22"/>
      <w:szCs w:val="22"/>
    </w:rPr>
  </w:style>
  <w:style w:type="paragraph" w:customStyle="1" w:styleId="Prskatjums1">
    <w:name w:val="Pārskatījums1"/>
    <w:hidden/>
    <w:uiPriority w:val="99"/>
    <w:semiHidden/>
    <w:rsid w:val="002F3E64"/>
    <w:pPr>
      <w:spacing w:after="0" w:line="240" w:lineRule="auto"/>
    </w:pPr>
    <w:rPr>
      <w:rFonts w:ascii="Times New Roman" w:eastAsia="Times New Roman" w:hAnsi="Times New Roman" w:cs="Times New Roman"/>
      <w:sz w:val="24"/>
      <w:szCs w:val="24"/>
    </w:rPr>
  </w:style>
  <w:style w:type="character" w:styleId="Emphasis">
    <w:name w:val="Emphasis"/>
    <w:qFormat/>
    <w:rsid w:val="002F3E64"/>
    <w:rPr>
      <w:i/>
      <w:iCs/>
    </w:rPr>
  </w:style>
  <w:style w:type="paragraph" w:customStyle="1" w:styleId="Punkts">
    <w:name w:val="Punkts"/>
    <w:basedOn w:val="Normal"/>
    <w:next w:val="Normal"/>
    <w:rsid w:val="002F3E64"/>
    <w:pPr>
      <w:tabs>
        <w:tab w:val="num" w:pos="851"/>
        <w:tab w:val="num" w:pos="1211"/>
      </w:tabs>
      <w:ind w:left="851" w:hanging="851"/>
    </w:pPr>
    <w:rPr>
      <w:rFonts w:ascii="Arial" w:hAnsi="Arial"/>
      <w:b/>
      <w:sz w:val="20"/>
      <w:lang w:eastAsia="lv-LV"/>
    </w:rPr>
  </w:style>
  <w:style w:type="paragraph" w:customStyle="1" w:styleId="Paragrfs">
    <w:name w:val="Paragrāfs"/>
    <w:basedOn w:val="Normal"/>
    <w:next w:val="Rindkopa"/>
    <w:rsid w:val="002F3E64"/>
    <w:pPr>
      <w:tabs>
        <w:tab w:val="num" w:pos="360"/>
      </w:tabs>
      <w:ind w:left="360" w:hanging="360"/>
      <w:jc w:val="both"/>
    </w:pPr>
    <w:rPr>
      <w:rFonts w:ascii="Arial" w:hAnsi="Arial"/>
      <w:sz w:val="20"/>
      <w:lang w:eastAsia="lv-LV"/>
    </w:rPr>
  </w:style>
  <w:style w:type="paragraph" w:customStyle="1" w:styleId="Rindkopa">
    <w:name w:val="Rindkopa"/>
    <w:basedOn w:val="Normal"/>
    <w:next w:val="Punkts"/>
    <w:rsid w:val="002F3E64"/>
    <w:pPr>
      <w:ind w:left="851"/>
      <w:jc w:val="both"/>
    </w:pPr>
    <w:rPr>
      <w:rFonts w:ascii="Arial" w:hAnsi="Arial"/>
      <w:sz w:val="20"/>
      <w:lang w:eastAsia="lv-LV"/>
    </w:rPr>
  </w:style>
  <w:style w:type="table" w:customStyle="1" w:styleId="TableGrid1">
    <w:name w:val="Table Grid1"/>
    <w:basedOn w:val="TableNormal"/>
    <w:next w:val="TableGrid"/>
    <w:uiPriority w:val="59"/>
    <w:rsid w:val="002F3E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 Char Char"/>
    <w:uiPriority w:val="99"/>
    <w:rsid w:val="002F3E64"/>
    <w:rPr>
      <w:rFonts w:ascii="Swiss TL" w:eastAsia="Times New Roman" w:hAnsi="Swiss TL" w:cs="Times New Roman"/>
      <w:sz w:val="20"/>
      <w:szCs w:val="24"/>
      <w:lang w:val="x-none" w:eastAsia="x-none"/>
    </w:rPr>
  </w:style>
  <w:style w:type="paragraph" w:customStyle="1" w:styleId="Apakpunkts">
    <w:name w:val="Apakšpunkts"/>
    <w:basedOn w:val="Normal"/>
    <w:link w:val="ApakpunktsChar"/>
    <w:rsid w:val="002F3E64"/>
    <w:pPr>
      <w:numPr>
        <w:ilvl w:val="1"/>
        <w:numId w:val="1"/>
      </w:numPr>
    </w:pPr>
    <w:rPr>
      <w:rFonts w:ascii="Arial" w:hAnsi="Arial"/>
      <w:b/>
      <w:sz w:val="20"/>
      <w:lang w:eastAsia="lv-LV"/>
    </w:rPr>
  </w:style>
  <w:style w:type="character" w:customStyle="1" w:styleId="ApakpunktsChar">
    <w:name w:val="Apakšpunkts Char"/>
    <w:link w:val="Apakpunkts"/>
    <w:locked/>
    <w:rsid w:val="002F3E64"/>
    <w:rPr>
      <w:rFonts w:ascii="Arial" w:eastAsia="Times New Roman" w:hAnsi="Arial" w:cs="Times New Roman"/>
      <w:b/>
      <w:sz w:val="20"/>
      <w:szCs w:val="24"/>
      <w:lang w:eastAsia="lv-LV"/>
    </w:rPr>
  </w:style>
  <w:style w:type="table" w:customStyle="1" w:styleId="TableGrid2">
    <w:name w:val="Table Grid2"/>
    <w:basedOn w:val="TableNormal"/>
    <w:next w:val="TableGrid"/>
    <w:locked/>
    <w:rsid w:val="002F3E64"/>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2F3E64"/>
    <w:pPr>
      <w:spacing w:before="100" w:beforeAutospacing="1" w:after="100" w:afterAutospacing="1"/>
    </w:pPr>
    <w:rPr>
      <w:lang w:eastAsia="lv-LV"/>
    </w:rPr>
  </w:style>
  <w:style w:type="paragraph" w:customStyle="1" w:styleId="RakstzRakstz40">
    <w:name w:val="Rakstz. Rakstz.4"/>
    <w:basedOn w:val="Normal"/>
    <w:rsid w:val="002F3E64"/>
    <w:pPr>
      <w:spacing w:after="160" w:line="240" w:lineRule="exact"/>
    </w:pPr>
    <w:rPr>
      <w:rFonts w:ascii="Tahoma" w:hAnsi="Tahoma"/>
      <w:sz w:val="20"/>
      <w:szCs w:val="20"/>
      <w:lang w:val="en-US"/>
    </w:rPr>
  </w:style>
  <w:style w:type="paragraph" w:styleId="EndnoteText">
    <w:name w:val="endnote text"/>
    <w:basedOn w:val="Normal"/>
    <w:link w:val="EndnoteTextChar"/>
    <w:rsid w:val="002F3E64"/>
    <w:rPr>
      <w:sz w:val="20"/>
      <w:szCs w:val="20"/>
    </w:rPr>
  </w:style>
  <w:style w:type="character" w:customStyle="1" w:styleId="EndnoteTextChar">
    <w:name w:val="Endnote Text Char"/>
    <w:basedOn w:val="DefaultParagraphFont"/>
    <w:link w:val="EndnoteText"/>
    <w:rsid w:val="002F3E64"/>
    <w:rPr>
      <w:rFonts w:ascii="Times New Roman" w:eastAsia="Times New Roman" w:hAnsi="Times New Roman" w:cs="Times New Roman"/>
      <w:sz w:val="20"/>
      <w:szCs w:val="20"/>
    </w:rPr>
  </w:style>
  <w:style w:type="character" w:styleId="EndnoteReference">
    <w:name w:val="endnote reference"/>
    <w:rsid w:val="002F3E64"/>
    <w:rPr>
      <w:vertAlign w:val="superscript"/>
    </w:rPr>
  </w:style>
  <w:style w:type="paragraph" w:styleId="ListBullet2">
    <w:name w:val="List Bullet 2"/>
    <w:basedOn w:val="Normal"/>
    <w:uiPriority w:val="99"/>
    <w:unhideWhenUsed/>
    <w:rsid w:val="00C54F9E"/>
    <w:pPr>
      <w:tabs>
        <w:tab w:val="num" w:pos="720"/>
      </w:tabs>
      <w:ind w:left="720" w:hanging="720"/>
      <w:contextualSpacing/>
    </w:pPr>
    <w:rPr>
      <w:rFonts w:ascii="Arial Unicode MS" w:eastAsia="Arial Unicode MS" w:hAnsi="Arial Unicode MS" w:cs="Arial Unicode MS"/>
      <w:color w:val="000000"/>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rsid w:val="00C54F9E"/>
    <w:rPr>
      <w:rFonts w:ascii="Times New Roman" w:eastAsia="Times New Roman" w:hAnsi="Times New Roman" w:cs="Times New Roman"/>
      <w:sz w:val="24"/>
      <w:szCs w:val="24"/>
    </w:rPr>
  </w:style>
  <w:style w:type="paragraph" w:styleId="Index1">
    <w:name w:val="index 1"/>
    <w:basedOn w:val="Normal"/>
    <w:next w:val="Normal"/>
    <w:autoRedefine/>
    <w:uiPriority w:val="99"/>
    <w:unhideWhenUsed/>
    <w:rsid w:val="00A34518"/>
    <w:pPr>
      <w:numPr>
        <w:ilvl w:val="1"/>
        <w:numId w:val="2"/>
      </w:numPr>
      <w:jc w:val="both"/>
    </w:pPr>
    <w:rPr>
      <w:lang w:eastAsia="lv-LV"/>
    </w:rPr>
  </w:style>
  <w:style w:type="paragraph" w:styleId="Caption">
    <w:name w:val="caption"/>
    <w:aliases w:val="CS_tabulas_nosaukums"/>
    <w:basedOn w:val="Normal"/>
    <w:next w:val="Normal"/>
    <w:qFormat/>
    <w:rsid w:val="00DA4762"/>
    <w:pPr>
      <w:spacing w:after="200"/>
      <w:ind w:left="357" w:hanging="357"/>
      <w:jc w:val="both"/>
    </w:pPr>
    <w:rPr>
      <w:rFonts w:eastAsia="MS Mincho"/>
      <w:b/>
      <w:bCs/>
      <w:color w:val="4F81BD"/>
      <w:sz w:val="18"/>
      <w:szCs w:val="18"/>
    </w:rPr>
  </w:style>
  <w:style w:type="paragraph" w:customStyle="1" w:styleId="Parastaisteksts">
    <w:name w:val="Parastais teksts"/>
    <w:basedOn w:val="ListParagraph"/>
    <w:uiPriority w:val="99"/>
    <w:rsid w:val="0029088B"/>
    <w:pPr>
      <w:numPr>
        <w:ilvl w:val="2"/>
        <w:numId w:val="3"/>
      </w:numPr>
      <w:tabs>
        <w:tab w:val="num" w:pos="360"/>
      </w:tabs>
      <w:ind w:left="720" w:firstLine="0"/>
      <w:jc w:val="both"/>
    </w:pPr>
    <w:rPr>
      <w:lang w:eastAsia="lv-LV"/>
    </w:rPr>
  </w:style>
  <w:style w:type="paragraph" w:customStyle="1" w:styleId="Parastaisteksts11">
    <w:name w:val="Parastais teksts 1.1."/>
    <w:basedOn w:val="ListParagraph"/>
    <w:uiPriority w:val="99"/>
    <w:qFormat/>
    <w:rsid w:val="0029088B"/>
    <w:pPr>
      <w:numPr>
        <w:ilvl w:val="1"/>
        <w:numId w:val="3"/>
      </w:numPr>
      <w:tabs>
        <w:tab w:val="num" w:pos="360"/>
      </w:tabs>
      <w:ind w:left="720" w:firstLine="0"/>
      <w:jc w:val="both"/>
    </w:pPr>
    <w:rPr>
      <w:lang w:eastAsia="lv-LV"/>
    </w:rPr>
  </w:style>
  <w:style w:type="table" w:customStyle="1" w:styleId="TableGrid21">
    <w:name w:val="Table Grid21"/>
    <w:basedOn w:val="TableNormal"/>
    <w:next w:val="TableGrid"/>
    <w:uiPriority w:val="59"/>
    <w:rsid w:val="0033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600F"/>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2AC6"/>
    <w:rPr>
      <w:b/>
      <w:bCs/>
    </w:rPr>
  </w:style>
  <w:style w:type="character" w:customStyle="1" w:styleId="apple-converted-space">
    <w:name w:val="apple-converted-space"/>
    <w:basedOn w:val="DefaultParagraphFont"/>
    <w:rsid w:val="00DD2AC6"/>
  </w:style>
  <w:style w:type="paragraph" w:customStyle="1" w:styleId="Default">
    <w:name w:val="Default"/>
    <w:rsid w:val="00EA7D5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akstzRakstz41">
    <w:name w:val="Rakstz. Rakstz.41"/>
    <w:basedOn w:val="Normal"/>
    <w:rsid w:val="00F92CDD"/>
    <w:pPr>
      <w:spacing w:after="160" w:line="240" w:lineRule="exact"/>
    </w:pPr>
    <w:rPr>
      <w:rFonts w:ascii="Tahoma" w:hAnsi="Tahoma"/>
      <w:sz w:val="20"/>
      <w:szCs w:val="20"/>
      <w:lang w:val="en-US"/>
    </w:rPr>
  </w:style>
  <w:style w:type="paragraph" w:customStyle="1" w:styleId="Numeracija">
    <w:name w:val="Numeracija"/>
    <w:basedOn w:val="Normal"/>
    <w:rsid w:val="00F92CDD"/>
    <w:pPr>
      <w:numPr>
        <w:numId w:val="12"/>
      </w:numPr>
      <w:jc w:val="both"/>
    </w:pPr>
    <w:rPr>
      <w:sz w:val="26"/>
      <w:lang w:val="en-US"/>
    </w:rPr>
  </w:style>
  <w:style w:type="paragraph" w:customStyle="1" w:styleId="h3body1">
    <w:name w:val="h3_body_1"/>
    <w:autoRedefine/>
    <w:uiPriority w:val="99"/>
    <w:qFormat/>
    <w:rsid w:val="00F92CDD"/>
    <w:pPr>
      <w:spacing w:after="0" w:line="240" w:lineRule="auto"/>
      <w:ind w:left="709" w:hanging="862"/>
      <w:jc w:val="both"/>
    </w:pPr>
    <w:rPr>
      <w:rFonts w:ascii="Times New Roman" w:eastAsia="Times New Roman" w:hAnsi="Times New Roman" w:cs="Times New Roman"/>
      <w:b/>
      <w:bCs/>
      <w:sz w:val="24"/>
      <w:szCs w:val="24"/>
    </w:rPr>
  </w:style>
  <w:style w:type="character" w:styleId="UnresolvedMention">
    <w:name w:val="Unresolved Mention"/>
    <w:basedOn w:val="DefaultParagraphFont"/>
    <w:uiPriority w:val="99"/>
    <w:semiHidden/>
    <w:unhideWhenUsed/>
    <w:rsid w:val="008B0940"/>
    <w:rPr>
      <w:color w:val="605E5C"/>
      <w:shd w:val="clear" w:color="auto" w:fill="E1DFDD"/>
    </w:rPr>
  </w:style>
  <w:style w:type="paragraph" w:customStyle="1" w:styleId="ListParagraph1">
    <w:name w:val="List Paragraph1"/>
    <w:basedOn w:val="Normal"/>
    <w:uiPriority w:val="99"/>
    <w:rsid w:val="00DA360D"/>
    <w:pPr>
      <w:widowControl w:val="0"/>
      <w:suppressAutoHyphens/>
      <w:autoSpaceDE w:val="0"/>
      <w:ind w:left="720"/>
      <w:contextualSpacing/>
    </w:pPr>
    <w:rPr>
      <w:lang w:eastAsia="zh-CN"/>
    </w:rPr>
  </w:style>
  <w:style w:type="paragraph" w:customStyle="1" w:styleId="Tabletitle">
    <w:name w:val="Table title"/>
    <w:basedOn w:val="BodyText"/>
    <w:uiPriority w:val="99"/>
    <w:rsid w:val="0017143E"/>
    <w:pPr>
      <w:keepNext/>
      <w:keepLines/>
      <w:tabs>
        <w:tab w:val="left" w:pos="1560"/>
      </w:tabs>
      <w:spacing w:before="120" w:after="120"/>
      <w:jc w:val="center"/>
    </w:pPr>
    <w:rPr>
      <w:b/>
      <w:szCs w:val="20"/>
      <w:lang w:val="lv-LV"/>
    </w:rPr>
  </w:style>
  <w:style w:type="paragraph" w:customStyle="1" w:styleId="Leader">
    <w:name w:val="Leader"/>
    <w:basedOn w:val="BodyText"/>
    <w:uiPriority w:val="99"/>
    <w:rsid w:val="0017143E"/>
    <w:pPr>
      <w:tabs>
        <w:tab w:val="left" w:pos="1560"/>
      </w:tabs>
      <w:spacing w:before="120"/>
    </w:pPr>
    <w:rPr>
      <w:i/>
      <w:color w:val="0000FF"/>
      <w:szCs w:val="20"/>
      <w:lang w:val="lv-LV"/>
    </w:rPr>
  </w:style>
  <w:style w:type="paragraph" w:styleId="BodyTextIndent2">
    <w:name w:val="Body Text Indent 2"/>
    <w:basedOn w:val="Normal"/>
    <w:link w:val="BodyTextIndent2Char"/>
    <w:uiPriority w:val="99"/>
    <w:rsid w:val="0017143E"/>
    <w:pPr>
      <w:spacing w:after="120"/>
      <w:ind w:left="708"/>
      <w:jc w:val="both"/>
    </w:pPr>
    <w:rPr>
      <w:szCs w:val="20"/>
    </w:rPr>
  </w:style>
  <w:style w:type="character" w:customStyle="1" w:styleId="BodyTextIndent2Char">
    <w:name w:val="Body Text Indent 2 Char"/>
    <w:basedOn w:val="DefaultParagraphFont"/>
    <w:link w:val="BodyTextIndent2"/>
    <w:uiPriority w:val="99"/>
    <w:rsid w:val="0017143E"/>
    <w:rPr>
      <w:rFonts w:ascii="Times New Roman" w:eastAsia="Times New Roman" w:hAnsi="Times New Roman" w:cs="Times New Roman"/>
      <w:sz w:val="24"/>
      <w:szCs w:val="20"/>
    </w:rPr>
  </w:style>
  <w:style w:type="paragraph" w:customStyle="1" w:styleId="Term">
    <w:name w:val="Term"/>
    <w:basedOn w:val="Heading2"/>
    <w:next w:val="BodyText"/>
    <w:link w:val="TermChar"/>
    <w:uiPriority w:val="99"/>
    <w:rsid w:val="0017143E"/>
    <w:pPr>
      <w:keepLines/>
      <w:tabs>
        <w:tab w:val="num" w:pos="360"/>
        <w:tab w:val="left" w:pos="426"/>
      </w:tabs>
      <w:spacing w:after="0"/>
      <w:ind w:left="360" w:hanging="360"/>
      <w:jc w:val="both"/>
      <w:outlineLvl w:val="9"/>
    </w:pPr>
    <w:rPr>
      <w:rFonts w:ascii="Arial" w:hAnsi="Arial" w:cs="Arial"/>
      <w:iCs w:val="0"/>
      <w:kern w:val="32"/>
      <w:sz w:val="24"/>
      <w:szCs w:val="32"/>
      <w:lang w:val="lv-LV" w:eastAsia="lv-LV"/>
    </w:rPr>
  </w:style>
  <w:style w:type="character" w:customStyle="1" w:styleId="TermChar">
    <w:name w:val="Term Char"/>
    <w:basedOn w:val="Heading1Char"/>
    <w:link w:val="Term"/>
    <w:uiPriority w:val="99"/>
    <w:locked/>
    <w:rsid w:val="0017143E"/>
    <w:rPr>
      <w:rFonts w:ascii="Arial" w:eastAsia="Times New Roman" w:hAnsi="Arial" w:cs="Arial"/>
      <w:b/>
      <w:bCs/>
      <w:color w:val="000000"/>
      <w:kern w:val="32"/>
      <w:sz w:val="24"/>
      <w:szCs w:val="32"/>
      <w:lang w:eastAsia="lv-LV"/>
    </w:rPr>
  </w:style>
  <w:style w:type="paragraph" w:customStyle="1" w:styleId="Tablehead">
    <w:name w:val="Table head"/>
    <w:basedOn w:val="BodyText"/>
    <w:uiPriority w:val="99"/>
    <w:rsid w:val="0017143E"/>
    <w:pPr>
      <w:keepNext/>
      <w:keepLines/>
      <w:tabs>
        <w:tab w:val="left" w:pos="1560"/>
      </w:tabs>
      <w:jc w:val="center"/>
    </w:pPr>
    <w:rPr>
      <w:szCs w:val="20"/>
      <w:lang w:val="lv-LV"/>
    </w:rPr>
  </w:style>
  <w:style w:type="paragraph" w:customStyle="1" w:styleId="AnnexTitle">
    <w:name w:val="Annex Title"/>
    <w:basedOn w:val="BodyText"/>
    <w:next w:val="BodyText"/>
    <w:uiPriority w:val="99"/>
    <w:rsid w:val="0017143E"/>
    <w:pPr>
      <w:keepNext/>
      <w:keepLines/>
      <w:pageBreakBefore/>
      <w:tabs>
        <w:tab w:val="left" w:pos="1560"/>
      </w:tabs>
      <w:spacing w:after="120"/>
      <w:jc w:val="left"/>
    </w:pPr>
    <w:rPr>
      <w:b/>
      <w:sz w:val="28"/>
      <w:szCs w:val="20"/>
      <w:lang w:val="lv-LV"/>
    </w:rPr>
  </w:style>
  <w:style w:type="paragraph" w:styleId="NormalWeb">
    <w:name w:val="Normal (Web)"/>
    <w:basedOn w:val="Normal"/>
    <w:rsid w:val="0017143E"/>
    <w:pPr>
      <w:spacing w:before="100" w:beforeAutospacing="1" w:after="100" w:afterAutospacing="1"/>
    </w:pPr>
    <w:rPr>
      <w:rFonts w:eastAsia="Arial Unicode MS"/>
      <w:lang w:val="en-GB"/>
    </w:rPr>
  </w:style>
  <w:style w:type="paragraph" w:customStyle="1" w:styleId="naisc">
    <w:name w:val="naisc"/>
    <w:basedOn w:val="Normal"/>
    <w:rsid w:val="0017143E"/>
    <w:pPr>
      <w:spacing w:before="100" w:beforeAutospacing="1" w:after="100" w:afterAutospacing="1"/>
      <w:jc w:val="center"/>
    </w:pPr>
    <w:rPr>
      <w:rFonts w:eastAsia="Arial Unicode MS"/>
      <w:lang w:val="en-GB"/>
    </w:rPr>
  </w:style>
  <w:style w:type="paragraph" w:customStyle="1" w:styleId="tvhtml">
    <w:name w:val="tv_html"/>
    <w:basedOn w:val="Normal"/>
    <w:rsid w:val="0017143E"/>
    <w:pPr>
      <w:spacing w:before="100" w:beforeAutospacing="1" w:after="100" w:afterAutospacing="1"/>
    </w:pPr>
    <w:rPr>
      <w:lang w:eastAsia="lv-LV"/>
    </w:rPr>
  </w:style>
  <w:style w:type="character" w:customStyle="1" w:styleId="tvhtml1">
    <w:name w:val="tv_html1"/>
    <w:rsid w:val="0017143E"/>
  </w:style>
  <w:style w:type="paragraph" w:customStyle="1" w:styleId="1NODAA">
    <w:name w:val="1. NODAĻA"/>
    <w:basedOn w:val="Normal"/>
    <w:autoRedefine/>
    <w:qFormat/>
    <w:rsid w:val="00AC0FF0"/>
    <w:pPr>
      <w:keepNext/>
      <w:keepLines/>
      <w:numPr>
        <w:numId w:val="24"/>
      </w:numPr>
      <w:spacing w:before="240"/>
      <w:ind w:left="0" w:firstLine="0"/>
      <w:jc w:val="center"/>
      <w:outlineLvl w:val="0"/>
    </w:pPr>
    <w:rPr>
      <w:rFonts w:ascii="Times New Roman Bold" w:eastAsiaTheme="majorEastAsia" w:hAnsi="Times New Roman Bold" w:cstheme="majorBidi"/>
      <w:b/>
      <w:caps/>
      <w:szCs w:val="32"/>
      <w:lang w:eastAsia="lv-LV"/>
    </w:rPr>
  </w:style>
  <w:style w:type="paragraph" w:customStyle="1" w:styleId="11punkts">
    <w:name w:val="1.1. punkts"/>
    <w:basedOn w:val="ListContinue2"/>
    <w:link w:val="11punktsChar"/>
    <w:qFormat/>
    <w:rsid w:val="00AC0FF0"/>
    <w:pPr>
      <w:numPr>
        <w:ilvl w:val="1"/>
        <w:numId w:val="24"/>
      </w:numPr>
      <w:spacing w:after="0"/>
      <w:ind w:left="624" w:hanging="624"/>
      <w:contextualSpacing w:val="0"/>
      <w:jc w:val="both"/>
    </w:pPr>
    <w:rPr>
      <w:lang w:eastAsia="lv-LV"/>
    </w:rPr>
  </w:style>
  <w:style w:type="paragraph" w:customStyle="1" w:styleId="222">
    <w:name w:val="2.2.2."/>
    <w:basedOn w:val="ListContinue3"/>
    <w:link w:val="222Char"/>
    <w:qFormat/>
    <w:rsid w:val="00AC0FF0"/>
    <w:pPr>
      <w:numPr>
        <w:ilvl w:val="2"/>
        <w:numId w:val="24"/>
      </w:numPr>
      <w:spacing w:after="0"/>
      <w:ind w:left="1304" w:hanging="680"/>
      <w:jc w:val="both"/>
    </w:pPr>
    <w:rPr>
      <w:rFonts w:eastAsia="Calibri"/>
      <w:bCs/>
      <w:szCs w:val="22"/>
    </w:rPr>
  </w:style>
  <w:style w:type="character" w:customStyle="1" w:styleId="222Char">
    <w:name w:val="2.2.2. Char"/>
    <w:basedOn w:val="DefaultParagraphFont"/>
    <w:link w:val="222"/>
    <w:rsid w:val="00AC0FF0"/>
    <w:rPr>
      <w:rFonts w:ascii="Times New Roman" w:eastAsia="Calibri" w:hAnsi="Times New Roman" w:cs="Times New Roman"/>
      <w:bCs/>
      <w:sz w:val="24"/>
    </w:rPr>
  </w:style>
  <w:style w:type="paragraph" w:customStyle="1" w:styleId="3333">
    <w:name w:val="3.3.3.3."/>
    <w:basedOn w:val="222"/>
    <w:qFormat/>
    <w:rsid w:val="00AC0FF0"/>
    <w:pPr>
      <w:numPr>
        <w:ilvl w:val="3"/>
      </w:numPr>
      <w:tabs>
        <w:tab w:val="num" w:pos="2138"/>
      </w:tabs>
      <w:ind w:left="2211" w:hanging="907"/>
    </w:pPr>
    <w:rPr>
      <w:szCs w:val="24"/>
      <w:lang w:eastAsia="lv-LV"/>
    </w:rPr>
  </w:style>
  <w:style w:type="paragraph" w:styleId="ListContinue2">
    <w:name w:val="List Continue 2"/>
    <w:basedOn w:val="Normal"/>
    <w:uiPriority w:val="99"/>
    <w:semiHidden/>
    <w:unhideWhenUsed/>
    <w:rsid w:val="00AC0FF0"/>
    <w:pPr>
      <w:spacing w:after="120"/>
      <w:ind w:left="566"/>
      <w:contextualSpacing/>
    </w:pPr>
  </w:style>
  <w:style w:type="paragraph" w:styleId="ListContinue3">
    <w:name w:val="List Continue 3"/>
    <w:basedOn w:val="Normal"/>
    <w:uiPriority w:val="99"/>
    <w:semiHidden/>
    <w:unhideWhenUsed/>
    <w:rsid w:val="00AC0FF0"/>
    <w:pPr>
      <w:spacing w:after="120"/>
      <w:ind w:left="849"/>
      <w:contextualSpacing/>
    </w:pPr>
  </w:style>
  <w:style w:type="character" w:customStyle="1" w:styleId="11punktsChar">
    <w:name w:val="1.1. punkts Char"/>
    <w:basedOn w:val="DefaultParagraphFont"/>
    <w:link w:val="11punkts"/>
    <w:rsid w:val="00341DF6"/>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259174">
      <w:bodyDiv w:val="1"/>
      <w:marLeft w:val="0"/>
      <w:marRight w:val="0"/>
      <w:marTop w:val="0"/>
      <w:marBottom w:val="0"/>
      <w:divBdr>
        <w:top w:val="none" w:sz="0" w:space="0" w:color="auto"/>
        <w:left w:val="none" w:sz="0" w:space="0" w:color="auto"/>
        <w:bottom w:val="none" w:sz="0" w:space="0" w:color="auto"/>
        <w:right w:val="none" w:sz="0" w:space="0" w:color="auto"/>
      </w:divBdr>
    </w:div>
    <w:div w:id="785926171">
      <w:bodyDiv w:val="1"/>
      <w:marLeft w:val="0"/>
      <w:marRight w:val="0"/>
      <w:marTop w:val="0"/>
      <w:marBottom w:val="0"/>
      <w:divBdr>
        <w:top w:val="none" w:sz="0" w:space="0" w:color="auto"/>
        <w:left w:val="none" w:sz="0" w:space="0" w:color="auto"/>
        <w:bottom w:val="none" w:sz="0" w:space="0" w:color="auto"/>
        <w:right w:val="none" w:sz="0" w:space="0" w:color="auto"/>
      </w:divBdr>
    </w:div>
    <w:div w:id="828643667">
      <w:bodyDiv w:val="1"/>
      <w:marLeft w:val="0"/>
      <w:marRight w:val="0"/>
      <w:marTop w:val="0"/>
      <w:marBottom w:val="0"/>
      <w:divBdr>
        <w:top w:val="none" w:sz="0" w:space="0" w:color="auto"/>
        <w:left w:val="none" w:sz="0" w:space="0" w:color="auto"/>
        <w:bottom w:val="none" w:sz="0" w:space="0" w:color="auto"/>
        <w:right w:val="none" w:sz="0" w:space="0" w:color="auto"/>
      </w:divBdr>
    </w:div>
    <w:div w:id="1007051606">
      <w:bodyDiv w:val="1"/>
      <w:marLeft w:val="0"/>
      <w:marRight w:val="0"/>
      <w:marTop w:val="0"/>
      <w:marBottom w:val="0"/>
      <w:divBdr>
        <w:top w:val="none" w:sz="0" w:space="0" w:color="auto"/>
        <w:left w:val="none" w:sz="0" w:space="0" w:color="auto"/>
        <w:bottom w:val="none" w:sz="0" w:space="0" w:color="auto"/>
        <w:right w:val="none" w:sz="0" w:space="0" w:color="auto"/>
      </w:divBdr>
    </w:div>
    <w:div w:id="1195464559">
      <w:bodyDiv w:val="1"/>
      <w:marLeft w:val="0"/>
      <w:marRight w:val="0"/>
      <w:marTop w:val="0"/>
      <w:marBottom w:val="0"/>
      <w:divBdr>
        <w:top w:val="none" w:sz="0" w:space="0" w:color="auto"/>
        <w:left w:val="none" w:sz="0" w:space="0" w:color="auto"/>
        <w:bottom w:val="none" w:sz="0" w:space="0" w:color="auto"/>
        <w:right w:val="none" w:sz="0" w:space="0" w:color="auto"/>
      </w:divBdr>
    </w:div>
    <w:div w:id="1329400747">
      <w:bodyDiv w:val="1"/>
      <w:marLeft w:val="0"/>
      <w:marRight w:val="0"/>
      <w:marTop w:val="0"/>
      <w:marBottom w:val="0"/>
      <w:divBdr>
        <w:top w:val="none" w:sz="0" w:space="0" w:color="auto"/>
        <w:left w:val="none" w:sz="0" w:space="0" w:color="auto"/>
        <w:bottom w:val="none" w:sz="0" w:space="0" w:color="auto"/>
        <w:right w:val="none" w:sz="0" w:space="0" w:color="auto"/>
      </w:divBdr>
    </w:div>
    <w:div w:id="1329408676">
      <w:bodyDiv w:val="1"/>
      <w:marLeft w:val="0"/>
      <w:marRight w:val="0"/>
      <w:marTop w:val="0"/>
      <w:marBottom w:val="0"/>
      <w:divBdr>
        <w:top w:val="none" w:sz="0" w:space="0" w:color="auto"/>
        <w:left w:val="none" w:sz="0" w:space="0" w:color="auto"/>
        <w:bottom w:val="none" w:sz="0" w:space="0" w:color="auto"/>
        <w:right w:val="none" w:sz="0" w:space="0" w:color="auto"/>
      </w:divBdr>
    </w:div>
    <w:div w:id="19642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ni@vni.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likumi.lv/ta/id/287760-publisko-iepirkumu-likum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kini@vni.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33CB64-1059-45EB-8841-4EF2AF2896BE}"/>
</file>

<file path=customXml/itemProps2.xml><?xml version="1.0" encoding="utf-8"?>
<ds:datastoreItem xmlns:ds="http://schemas.openxmlformats.org/officeDocument/2006/customXml" ds:itemID="{5E68C4EE-1AFA-416B-9B49-8F30FF5AF4E1}">
  <ds:schemaRefs>
    <ds:schemaRef ds:uri="http://schemas.openxmlformats.org/officeDocument/2006/bibliography"/>
  </ds:schemaRefs>
</ds:datastoreItem>
</file>

<file path=customXml/itemProps3.xml><?xml version="1.0" encoding="utf-8"?>
<ds:datastoreItem xmlns:ds="http://schemas.openxmlformats.org/officeDocument/2006/customXml" ds:itemID="{5D2059F1-C0AF-4DF3-87E8-238EE8F06582}">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76210607-A136-4326-BDBE-EB0A15C2F1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37949</Words>
  <Characters>21632</Characters>
  <Application>Microsoft Office Word</Application>
  <DocSecurity>0</DocSecurity>
  <Lines>180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Ģirts Norlinds</dc:creator>
  <cp:lastModifiedBy>Linda Gaile</cp:lastModifiedBy>
  <cp:revision>3</cp:revision>
  <cp:lastPrinted>2019-01-07T09:38:00Z</cp:lastPrinted>
  <dcterms:created xsi:type="dcterms:W3CDTF">2026-06-16T14:22:00Z</dcterms:created>
  <dcterms:modified xsi:type="dcterms:W3CDTF">2026-06-18T09:13:00Z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