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195A4" w14:textId="77777777" w:rsidR="00A35BFE" w:rsidRPr="00FB4F50" w:rsidRDefault="00A35BFE" w:rsidP="00A35BFE">
      <w:pPr>
        <w:pStyle w:val="ListParagraph2"/>
        <w:suppressAutoHyphens/>
        <w:spacing w:after="0" w:line="240" w:lineRule="auto"/>
        <w:ind w:left="0"/>
        <w:jc w:val="right"/>
        <w:rPr>
          <w:rFonts w:ascii="Times New Roman" w:hAnsi="Times New Roman" w:cs="Times New Roman"/>
          <w:iCs/>
          <w:color w:val="FF0000"/>
          <w:sz w:val="24"/>
          <w:szCs w:val="24"/>
          <w:lang w:eastAsia="ar-SA"/>
        </w:rPr>
      </w:pPr>
      <w:r w:rsidRPr="00FB4F50">
        <w:rPr>
          <w:rFonts w:ascii="Times New Roman" w:hAnsi="Times New Roman" w:cs="Times New Roman"/>
          <w:iCs/>
          <w:color w:val="FF0000"/>
          <w:sz w:val="24"/>
          <w:szCs w:val="24"/>
          <w:lang w:eastAsia="ar-SA"/>
        </w:rPr>
        <w:t>KONSOLIDĒTS</w:t>
      </w:r>
    </w:p>
    <w:p w14:paraId="3DF6911D" w14:textId="2D0FB362" w:rsidR="00A35BFE" w:rsidRPr="00FB4F50" w:rsidRDefault="00A35BFE" w:rsidP="00A35BFE">
      <w:pPr>
        <w:pStyle w:val="ListParagraph2"/>
        <w:suppressAutoHyphens/>
        <w:spacing w:after="0" w:line="240" w:lineRule="auto"/>
        <w:ind w:left="0"/>
        <w:jc w:val="right"/>
        <w:rPr>
          <w:rFonts w:ascii="Times New Roman" w:hAnsi="Times New Roman" w:cs="Times New Roman"/>
          <w:iCs/>
          <w:color w:val="FF0000"/>
          <w:sz w:val="24"/>
          <w:szCs w:val="24"/>
          <w:lang w:eastAsia="ar-SA"/>
        </w:rPr>
      </w:pPr>
      <w:r w:rsidRPr="003E681D">
        <w:rPr>
          <w:rFonts w:ascii="Times New Roman" w:hAnsi="Times New Roman" w:cs="Times New Roman"/>
          <w:iCs/>
          <w:color w:val="FF0000"/>
          <w:sz w:val="24"/>
          <w:szCs w:val="24"/>
          <w:lang w:eastAsia="ar-SA"/>
        </w:rPr>
        <w:t>Grozījumi Nr</w:t>
      </w:r>
      <w:r w:rsidRPr="00EB6F5B">
        <w:rPr>
          <w:rFonts w:ascii="Times New Roman" w:hAnsi="Times New Roman" w:cs="Times New Roman"/>
          <w:iCs/>
          <w:color w:val="FF0000"/>
          <w:sz w:val="24"/>
          <w:szCs w:val="24"/>
          <w:lang w:eastAsia="ar-SA"/>
        </w:rPr>
        <w:t>.</w:t>
      </w:r>
      <w:r>
        <w:rPr>
          <w:rFonts w:ascii="Times New Roman" w:hAnsi="Times New Roman" w:cs="Times New Roman"/>
          <w:iCs/>
          <w:color w:val="FF0000"/>
          <w:sz w:val="24"/>
          <w:szCs w:val="24"/>
          <w:lang w:eastAsia="ar-SA"/>
        </w:rPr>
        <w:t>1</w:t>
      </w:r>
    </w:p>
    <w:p w14:paraId="3729EBE3" w14:textId="77777777" w:rsidR="00A35BFE" w:rsidRPr="00374EDE" w:rsidRDefault="00A35BFE" w:rsidP="00A35BFE">
      <w:pPr>
        <w:pStyle w:val="Title"/>
        <w:ind w:firstLine="720"/>
        <w:jc w:val="right"/>
        <w:rPr>
          <w:b w:val="0"/>
          <w:color w:val="FF0000"/>
          <w:sz w:val="22"/>
          <w:szCs w:val="22"/>
        </w:rPr>
      </w:pPr>
      <w:r w:rsidRPr="00374EDE">
        <w:rPr>
          <w:b w:val="0"/>
          <w:color w:val="FF0000"/>
          <w:sz w:val="22"/>
          <w:szCs w:val="22"/>
        </w:rPr>
        <w:t xml:space="preserve">Ar Iepirkuma komisijas </w:t>
      </w:r>
    </w:p>
    <w:p w14:paraId="5E4B41F3" w14:textId="1D458D93" w:rsidR="00A35BFE" w:rsidRPr="00374EDE" w:rsidRDefault="00A35BFE" w:rsidP="00A35BFE">
      <w:pPr>
        <w:pStyle w:val="Title"/>
        <w:ind w:firstLine="720"/>
        <w:jc w:val="right"/>
        <w:rPr>
          <w:b w:val="0"/>
          <w:color w:val="FF0000"/>
          <w:sz w:val="22"/>
          <w:szCs w:val="22"/>
        </w:rPr>
      </w:pPr>
      <w:r w:rsidRPr="003E681D">
        <w:rPr>
          <w:b w:val="0"/>
          <w:color w:val="FF0000"/>
          <w:sz w:val="22"/>
          <w:szCs w:val="22"/>
        </w:rPr>
        <w:t xml:space="preserve">2026. gada </w:t>
      </w:r>
      <w:r>
        <w:rPr>
          <w:b w:val="0"/>
          <w:color w:val="FF0000"/>
          <w:sz w:val="22"/>
          <w:szCs w:val="22"/>
        </w:rPr>
        <w:t>10</w:t>
      </w:r>
      <w:r w:rsidRPr="00EB6F5B">
        <w:rPr>
          <w:b w:val="0"/>
          <w:color w:val="FF0000"/>
          <w:sz w:val="22"/>
          <w:szCs w:val="22"/>
        </w:rPr>
        <w:t xml:space="preserve">. </w:t>
      </w:r>
      <w:r>
        <w:rPr>
          <w:b w:val="0"/>
          <w:color w:val="FF0000"/>
          <w:sz w:val="22"/>
          <w:szCs w:val="22"/>
        </w:rPr>
        <w:t>augusta</w:t>
      </w:r>
      <w:r w:rsidRPr="003E681D">
        <w:rPr>
          <w:b w:val="0"/>
          <w:color w:val="FF0000"/>
          <w:sz w:val="22"/>
          <w:szCs w:val="22"/>
        </w:rPr>
        <w:t xml:space="preserve"> lēmumu,</w:t>
      </w:r>
      <w:r w:rsidRPr="00374EDE">
        <w:rPr>
          <w:b w:val="0"/>
          <w:color w:val="FF0000"/>
          <w:sz w:val="22"/>
          <w:szCs w:val="22"/>
        </w:rPr>
        <w:t xml:space="preserve"> </w:t>
      </w:r>
    </w:p>
    <w:p w14:paraId="082DE2FE" w14:textId="0AA5D190" w:rsidR="00A35BFE" w:rsidRDefault="00A35BFE" w:rsidP="00A35BFE">
      <w:pPr>
        <w:pStyle w:val="Title"/>
        <w:ind w:firstLine="720"/>
        <w:jc w:val="right"/>
        <w:rPr>
          <w:b w:val="0"/>
          <w:color w:val="FF0000"/>
          <w:sz w:val="22"/>
          <w:szCs w:val="22"/>
        </w:rPr>
      </w:pPr>
      <w:r w:rsidRPr="00374EDE">
        <w:rPr>
          <w:b w:val="0"/>
          <w:color w:val="FF0000"/>
          <w:sz w:val="22"/>
          <w:szCs w:val="22"/>
        </w:rPr>
        <w:t>Protokols Nr. CAIP 202</w:t>
      </w:r>
      <w:r>
        <w:rPr>
          <w:b w:val="0"/>
          <w:color w:val="FF0000"/>
          <w:sz w:val="22"/>
          <w:szCs w:val="22"/>
        </w:rPr>
        <w:t>6</w:t>
      </w:r>
      <w:r w:rsidRPr="00374EDE">
        <w:rPr>
          <w:b w:val="0"/>
          <w:color w:val="FF0000"/>
          <w:sz w:val="22"/>
          <w:szCs w:val="22"/>
        </w:rPr>
        <w:t>/</w:t>
      </w:r>
      <w:r>
        <w:rPr>
          <w:b w:val="0"/>
          <w:color w:val="FF0000"/>
          <w:sz w:val="22"/>
          <w:szCs w:val="22"/>
        </w:rPr>
        <w:t>82</w:t>
      </w:r>
      <w:r w:rsidRPr="00374EDE">
        <w:rPr>
          <w:b w:val="0"/>
          <w:color w:val="FF0000"/>
          <w:sz w:val="22"/>
          <w:szCs w:val="22"/>
        </w:rPr>
        <w:t>-</w:t>
      </w:r>
      <w:r>
        <w:rPr>
          <w:b w:val="0"/>
          <w:color w:val="FF0000"/>
          <w:sz w:val="22"/>
          <w:szCs w:val="22"/>
        </w:rPr>
        <w:t>2</w:t>
      </w:r>
    </w:p>
    <w:p w14:paraId="6369EA56" w14:textId="77777777" w:rsidR="00A35BFE" w:rsidRPr="004734AF" w:rsidRDefault="00A35BFE" w:rsidP="00A35BFE"/>
    <w:p w14:paraId="714FCAB1" w14:textId="68D96D95" w:rsidR="00A35BFE" w:rsidRDefault="00A35BFE" w:rsidP="00A35BFE">
      <w:pPr>
        <w:jc w:val="right"/>
        <w:rPr>
          <w:i/>
          <w:iCs/>
          <w:color w:val="FF0000"/>
          <w:sz w:val="20"/>
          <w:szCs w:val="20"/>
        </w:rPr>
      </w:pPr>
      <w:r w:rsidRPr="004F3AD7">
        <w:rPr>
          <w:i/>
          <w:iCs/>
          <w:color w:val="FF0000"/>
          <w:sz w:val="20"/>
          <w:szCs w:val="20"/>
        </w:rPr>
        <w:t xml:space="preserve">(Grozīts </w:t>
      </w:r>
      <w:r>
        <w:rPr>
          <w:i/>
          <w:iCs/>
          <w:color w:val="FF0000"/>
          <w:sz w:val="20"/>
          <w:szCs w:val="20"/>
        </w:rPr>
        <w:t xml:space="preserve">Nolikuma </w:t>
      </w:r>
      <w:r w:rsidRPr="00A35BFE">
        <w:rPr>
          <w:i/>
          <w:iCs/>
          <w:color w:val="FF0000"/>
          <w:sz w:val="20"/>
          <w:szCs w:val="20"/>
        </w:rPr>
        <w:t>2.</w:t>
      </w:r>
      <w:r>
        <w:rPr>
          <w:i/>
          <w:iCs/>
          <w:color w:val="FF0000"/>
          <w:sz w:val="20"/>
          <w:szCs w:val="20"/>
        </w:rPr>
        <w:t>pielikums “</w:t>
      </w:r>
      <w:r w:rsidRPr="00A35BFE">
        <w:rPr>
          <w:i/>
          <w:iCs/>
          <w:color w:val="FF0000"/>
          <w:sz w:val="20"/>
          <w:szCs w:val="20"/>
        </w:rPr>
        <w:t>Tehniskā specifikācija /Tehniskais piedāvājums – Iepirkuma 2. daļa</w:t>
      </w:r>
      <w:r>
        <w:rPr>
          <w:i/>
          <w:iCs/>
          <w:color w:val="FF0000"/>
          <w:sz w:val="20"/>
          <w:szCs w:val="20"/>
        </w:rPr>
        <w:t>”</w:t>
      </w:r>
      <w:r w:rsidRPr="004F3AD7">
        <w:rPr>
          <w:i/>
          <w:iCs/>
          <w:color w:val="FF0000"/>
          <w:sz w:val="20"/>
          <w:szCs w:val="20"/>
        </w:rPr>
        <w:t>)</w:t>
      </w:r>
    </w:p>
    <w:p w14:paraId="422C0C43" w14:textId="77777777" w:rsidR="00AB456A" w:rsidRPr="00453B3A" w:rsidRDefault="00AB456A" w:rsidP="00CA361B">
      <w:pPr>
        <w:jc w:val="right"/>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453B3A" w:rsidRDefault="00AB456A" w:rsidP="005C3753">
      <w:pPr>
        <w:jc w:val="both"/>
        <w:rPr>
          <w:sz w:val="22"/>
          <w:szCs w:val="22"/>
        </w:rPr>
      </w:pPr>
    </w:p>
    <w:p w14:paraId="10F7168F" w14:textId="77777777" w:rsidR="00AB456A" w:rsidRPr="00E633D9" w:rsidRDefault="00AB456A" w:rsidP="005C3753">
      <w:pPr>
        <w:jc w:val="center"/>
        <w:outlineLvl w:val="0"/>
        <w:rPr>
          <w:b/>
          <w:sz w:val="22"/>
          <w:szCs w:val="22"/>
        </w:rPr>
      </w:pPr>
    </w:p>
    <w:p w14:paraId="72293287" w14:textId="77777777" w:rsidR="00AB456A" w:rsidRPr="00E633D9" w:rsidRDefault="00226FFB" w:rsidP="005C3753">
      <w:pPr>
        <w:pStyle w:val="Heading2"/>
        <w:spacing w:before="0" w:after="0"/>
        <w:jc w:val="center"/>
        <w:rPr>
          <w:rFonts w:ascii="Times New Roman" w:hAnsi="Times New Roman"/>
          <w:bCs w:val="0"/>
          <w:i w:val="0"/>
          <w:caps/>
          <w:sz w:val="22"/>
          <w:szCs w:val="22"/>
        </w:rPr>
      </w:pPr>
      <w:r w:rsidRPr="00E633D9">
        <w:rPr>
          <w:rFonts w:ascii="Times New Roman" w:hAnsi="Times New Roman"/>
          <w:bCs w:val="0"/>
          <w:i w:val="0"/>
          <w:caps/>
          <w:sz w:val="22"/>
          <w:szCs w:val="22"/>
        </w:rPr>
        <w:t>ATKLĀTA KONKURSA</w:t>
      </w:r>
    </w:p>
    <w:p w14:paraId="3184694B" w14:textId="256E950C" w:rsidR="008916C9" w:rsidRPr="00543B39" w:rsidRDefault="000D38C3" w:rsidP="008916C9">
      <w:pPr>
        <w:jc w:val="center"/>
        <w:rPr>
          <w:b/>
          <w:sz w:val="24"/>
          <w:szCs w:val="24"/>
        </w:rPr>
      </w:pPr>
      <w:r>
        <w:rPr>
          <w:b/>
          <w:noProof/>
          <w:sz w:val="24"/>
          <w:szCs w:val="24"/>
          <w:lang w:eastAsia="en-US"/>
        </w:rPr>
        <w:t xml:space="preserve"> </w:t>
      </w:r>
      <w:r w:rsidR="005659CA">
        <w:rPr>
          <w:b/>
          <w:noProof/>
          <w:sz w:val="24"/>
          <w:szCs w:val="24"/>
          <w:lang w:eastAsia="en-US"/>
        </w:rPr>
        <w:t>“</w:t>
      </w:r>
      <w:r w:rsidR="005659CA">
        <w:rPr>
          <w:b/>
          <w:sz w:val="22"/>
          <w:szCs w:val="22"/>
        </w:rPr>
        <w:t>P</w:t>
      </w:r>
      <w:r w:rsidR="006F782A">
        <w:rPr>
          <w:b/>
          <w:sz w:val="22"/>
          <w:szCs w:val="22"/>
        </w:rPr>
        <w:t>ar patvertņu aprīkojuma iegādi</w:t>
      </w:r>
      <w:r w:rsidR="005659CA">
        <w:rPr>
          <w:b/>
          <w:bCs/>
          <w:sz w:val="22"/>
          <w:szCs w:val="22"/>
        </w:rPr>
        <w:t>”</w:t>
      </w:r>
      <w:r w:rsidR="00D61C18" w:rsidRPr="00D61C18">
        <w:rPr>
          <w:rFonts w:eastAsia="Calibri" w:cs="Verdana"/>
          <w:b/>
          <w:sz w:val="22"/>
          <w:szCs w:val="22"/>
          <w:lang w:eastAsia="en-US"/>
        </w:rPr>
        <w:t xml:space="preserve"> </w:t>
      </w:r>
      <w:r w:rsidR="00D61C18">
        <w:rPr>
          <w:rFonts w:eastAsia="Calibri" w:cs="Verdana"/>
          <w:b/>
          <w:bCs/>
          <w:noProof/>
          <w:sz w:val="24"/>
          <w:szCs w:val="24"/>
          <w:lang w:eastAsia="en-US"/>
        </w:rPr>
        <w:t xml:space="preserve"> </w:t>
      </w:r>
    </w:p>
    <w:p w14:paraId="3FC82CA6" w14:textId="77777777" w:rsidR="00AB456A" w:rsidRPr="00E633D9" w:rsidRDefault="00226FFB" w:rsidP="005C3753">
      <w:pPr>
        <w:pStyle w:val="Heading2"/>
        <w:spacing w:before="0" w:after="0"/>
        <w:jc w:val="center"/>
        <w:rPr>
          <w:rFonts w:ascii="Times New Roman" w:hAnsi="Times New Roman"/>
          <w:bCs w:val="0"/>
          <w:i w:val="0"/>
          <w:sz w:val="22"/>
          <w:szCs w:val="22"/>
        </w:rPr>
      </w:pPr>
      <w:r w:rsidRPr="00E633D9">
        <w:rPr>
          <w:rFonts w:ascii="Times New Roman" w:hAnsi="Times New Roman"/>
          <w:bCs w:val="0"/>
          <w:i w:val="0"/>
          <w:sz w:val="22"/>
          <w:szCs w:val="22"/>
        </w:rPr>
        <w:t>NOLIKUMS</w:t>
      </w:r>
    </w:p>
    <w:p w14:paraId="7D65C44D" w14:textId="134CF3F0" w:rsidR="00AB456A" w:rsidRPr="00E633D9" w:rsidRDefault="00226FFB" w:rsidP="005C3753">
      <w:pPr>
        <w:jc w:val="center"/>
        <w:rPr>
          <w:sz w:val="22"/>
          <w:szCs w:val="22"/>
        </w:rPr>
      </w:pPr>
      <w:r w:rsidRPr="00E633D9">
        <w:rPr>
          <w:sz w:val="22"/>
          <w:szCs w:val="22"/>
        </w:rPr>
        <w:t xml:space="preserve">(identifikācijas Nr. </w:t>
      </w:r>
      <w:r w:rsidR="0042618F" w:rsidRPr="00E633D9">
        <w:rPr>
          <w:sz w:val="22"/>
          <w:szCs w:val="22"/>
        </w:rPr>
        <w:t xml:space="preserve">CAIP </w:t>
      </w:r>
      <w:r w:rsidR="0000741B" w:rsidRPr="00E633D9">
        <w:rPr>
          <w:sz w:val="22"/>
          <w:szCs w:val="22"/>
        </w:rPr>
        <w:t>202</w:t>
      </w:r>
      <w:r w:rsidR="006F782A">
        <w:rPr>
          <w:sz w:val="22"/>
          <w:szCs w:val="22"/>
        </w:rPr>
        <w:t>6</w:t>
      </w:r>
      <w:r w:rsidR="0000741B" w:rsidRPr="00E633D9">
        <w:rPr>
          <w:sz w:val="22"/>
          <w:szCs w:val="22"/>
        </w:rPr>
        <w:t>/</w:t>
      </w:r>
      <w:r w:rsidR="006F782A">
        <w:rPr>
          <w:sz w:val="22"/>
          <w:szCs w:val="22"/>
        </w:rPr>
        <w:t>82</w:t>
      </w:r>
      <w:r w:rsidRPr="00E633D9">
        <w:rPr>
          <w:sz w:val="22"/>
          <w:szCs w:val="22"/>
        </w:rPr>
        <w:t>)</w:t>
      </w:r>
    </w:p>
    <w:p w14:paraId="4428C2AC" w14:textId="77777777" w:rsidR="00AB456A" w:rsidRPr="00E633D9" w:rsidRDefault="00AB456A" w:rsidP="005C3753">
      <w:pPr>
        <w:pStyle w:val="Default"/>
        <w:rPr>
          <w:color w:val="auto"/>
          <w:sz w:val="22"/>
          <w:szCs w:val="22"/>
        </w:rPr>
      </w:pPr>
    </w:p>
    <w:p w14:paraId="6AC10E55" w14:textId="77777777" w:rsidR="00AB456A" w:rsidRPr="00E633D9" w:rsidRDefault="00AB456A" w:rsidP="005C3753">
      <w:pPr>
        <w:pStyle w:val="Default"/>
        <w:rPr>
          <w:color w:val="auto"/>
          <w:sz w:val="22"/>
          <w:szCs w:val="22"/>
        </w:rPr>
      </w:pPr>
    </w:p>
    <w:p w14:paraId="0B4FC885" w14:textId="77777777" w:rsidR="00AB456A" w:rsidRPr="00E633D9" w:rsidRDefault="00AB456A" w:rsidP="005C3753">
      <w:pPr>
        <w:jc w:val="center"/>
        <w:outlineLvl w:val="0"/>
        <w:rPr>
          <w:b/>
          <w:sz w:val="22"/>
          <w:szCs w:val="22"/>
        </w:rPr>
      </w:pPr>
    </w:p>
    <w:p w14:paraId="0ECC508A" w14:textId="77777777" w:rsidR="00AB456A" w:rsidRPr="00E633D9"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79660782" w:rsidR="00AB456A" w:rsidRPr="00453B3A" w:rsidRDefault="00226FFB" w:rsidP="005C3753">
      <w:pPr>
        <w:jc w:val="center"/>
        <w:outlineLvl w:val="0"/>
        <w:rPr>
          <w:bCs/>
          <w:sz w:val="22"/>
          <w:szCs w:val="22"/>
        </w:rPr>
      </w:pPr>
      <w:r w:rsidRPr="00453B3A">
        <w:rPr>
          <w:bCs/>
          <w:sz w:val="22"/>
          <w:szCs w:val="22"/>
        </w:rPr>
        <w:t xml:space="preserve">Rīga, </w:t>
      </w:r>
      <w:r w:rsidRPr="00A308E5">
        <w:rPr>
          <w:bCs/>
          <w:sz w:val="22"/>
          <w:szCs w:val="22"/>
        </w:rPr>
        <w:t>20</w:t>
      </w:r>
      <w:r w:rsidR="002F4EC2" w:rsidRPr="00A308E5">
        <w:rPr>
          <w:bCs/>
          <w:sz w:val="22"/>
          <w:szCs w:val="22"/>
        </w:rPr>
        <w:t>2</w:t>
      </w:r>
      <w:r w:rsidR="00115DE6">
        <w:rPr>
          <w:bCs/>
          <w:sz w:val="22"/>
          <w:szCs w:val="22"/>
        </w:rPr>
        <w:t>6</w:t>
      </w:r>
    </w:p>
    <w:p w14:paraId="422F3C71" w14:textId="2FA6E1F0" w:rsidR="00AB456A" w:rsidRPr="0034577E" w:rsidRDefault="00226FFB" w:rsidP="53CC1EA3">
      <w:pPr>
        <w:pStyle w:val="ListParagraph"/>
        <w:numPr>
          <w:ilvl w:val="0"/>
          <w:numId w:val="1"/>
        </w:numPr>
        <w:jc w:val="center"/>
        <w:outlineLvl w:val="0"/>
        <w:rPr>
          <w:b/>
          <w:bCs/>
          <w:caps/>
          <w:sz w:val="22"/>
          <w:szCs w:val="22"/>
        </w:rPr>
      </w:pPr>
      <w:r w:rsidRPr="53CC1EA3">
        <w:rPr>
          <w:b/>
          <w:bCs/>
          <w:sz w:val="22"/>
          <w:szCs w:val="22"/>
        </w:rPr>
        <w:br w:type="page"/>
      </w:r>
      <w:r w:rsidR="289D252B" w:rsidRPr="53CC1EA3">
        <w:rPr>
          <w:b/>
          <w:bCs/>
          <w:caps/>
          <w:sz w:val="22"/>
          <w:szCs w:val="22"/>
        </w:rPr>
        <w:lastRenderedPageBreak/>
        <w:t xml:space="preserve">1. </w:t>
      </w:r>
      <w:r w:rsidRPr="53CC1EA3">
        <w:rPr>
          <w:b/>
          <w:bCs/>
          <w:caps/>
          <w:sz w:val="22"/>
          <w:szCs w:val="22"/>
        </w:rPr>
        <w:t>Vispārīgā informācija</w:t>
      </w:r>
    </w:p>
    <w:p w14:paraId="292EA42D" w14:textId="77777777" w:rsidR="00C969C9" w:rsidRPr="00453B3A" w:rsidRDefault="00C969C9" w:rsidP="00C969C9">
      <w:pPr>
        <w:ind w:left="570"/>
        <w:outlineLvl w:val="0"/>
        <w:rPr>
          <w:b/>
          <w:caps/>
          <w:sz w:val="22"/>
          <w:szCs w:val="22"/>
        </w:rPr>
      </w:pPr>
    </w:p>
    <w:p w14:paraId="7D5D261D" w14:textId="4C8F4B22" w:rsidR="00AB456A" w:rsidRPr="00453B3A" w:rsidRDefault="00226FFB" w:rsidP="004C6DB0">
      <w:pPr>
        <w:pStyle w:val="ListParagraph"/>
        <w:numPr>
          <w:ilvl w:val="1"/>
          <w:numId w:val="1"/>
        </w:numPr>
        <w:ind w:left="0" w:firstLine="0"/>
        <w:jc w:val="both"/>
        <w:rPr>
          <w:sz w:val="22"/>
          <w:szCs w:val="22"/>
        </w:rPr>
      </w:pPr>
      <w:r w:rsidRPr="00453B3A">
        <w:rPr>
          <w:b/>
          <w:sz w:val="22"/>
          <w:szCs w:val="22"/>
        </w:rPr>
        <w:t xml:space="preserve">Iepirkuma identifikācijas numurs: </w:t>
      </w:r>
      <w:r w:rsidR="0000741B" w:rsidRPr="00AE5895">
        <w:rPr>
          <w:sz w:val="22"/>
          <w:szCs w:val="22"/>
        </w:rPr>
        <w:t>CAIP 202</w:t>
      </w:r>
      <w:r w:rsidR="00115DE6">
        <w:rPr>
          <w:sz w:val="22"/>
          <w:szCs w:val="22"/>
        </w:rPr>
        <w:t>6</w:t>
      </w:r>
      <w:r w:rsidR="0000741B" w:rsidRPr="00AE5895">
        <w:rPr>
          <w:sz w:val="22"/>
          <w:szCs w:val="22"/>
        </w:rPr>
        <w:t>/</w:t>
      </w:r>
      <w:r w:rsidR="00115DE6">
        <w:rPr>
          <w:sz w:val="22"/>
          <w:szCs w:val="22"/>
        </w:rPr>
        <w:t>82</w:t>
      </w:r>
      <w:r w:rsidRPr="00AE5895">
        <w:rPr>
          <w:sz w:val="22"/>
          <w:szCs w:val="22"/>
        </w:rPr>
        <w:t>.</w:t>
      </w:r>
    </w:p>
    <w:p w14:paraId="798C2995" w14:textId="77777777" w:rsidR="00C969C9" w:rsidRDefault="00226FFB" w:rsidP="004C6DB0">
      <w:pPr>
        <w:widowControl w:val="0"/>
        <w:numPr>
          <w:ilvl w:val="1"/>
          <w:numId w:val="1"/>
        </w:numPr>
        <w:autoSpaceDE w:val="0"/>
        <w:autoSpaceDN w:val="0"/>
        <w:adjustRightInd w:val="0"/>
        <w:ind w:left="0" w:firstLine="0"/>
        <w:jc w:val="both"/>
        <w:rPr>
          <w:color w:val="000000"/>
          <w:sz w:val="22"/>
          <w:szCs w:val="22"/>
        </w:rPr>
      </w:pPr>
      <w:r w:rsidRPr="00453B3A">
        <w:rPr>
          <w:b/>
          <w:bCs/>
          <w:color w:val="000000"/>
          <w:sz w:val="22"/>
          <w:szCs w:val="22"/>
        </w:rPr>
        <w:t>I</w:t>
      </w:r>
      <w:r w:rsidRPr="00453B3A">
        <w:rPr>
          <w:b/>
          <w:bCs/>
          <w:color w:val="000000"/>
          <w:spacing w:val="-1"/>
          <w:sz w:val="22"/>
          <w:szCs w:val="22"/>
        </w:rPr>
        <w:t>e</w:t>
      </w:r>
      <w:r w:rsidRPr="00453B3A">
        <w:rPr>
          <w:b/>
          <w:bCs/>
          <w:color w:val="000000"/>
          <w:spacing w:val="1"/>
          <w:sz w:val="22"/>
          <w:szCs w:val="22"/>
        </w:rPr>
        <w:t>p</w:t>
      </w:r>
      <w:r w:rsidRPr="00453B3A">
        <w:rPr>
          <w:b/>
          <w:bCs/>
          <w:color w:val="000000"/>
          <w:sz w:val="22"/>
          <w:szCs w:val="22"/>
        </w:rPr>
        <w:t>irk</w:t>
      </w:r>
      <w:r w:rsidRPr="00453B3A">
        <w:rPr>
          <w:b/>
          <w:bCs/>
          <w:color w:val="000000"/>
          <w:spacing w:val="1"/>
          <w:sz w:val="22"/>
          <w:szCs w:val="22"/>
        </w:rPr>
        <w:t>u</w:t>
      </w:r>
      <w:r w:rsidRPr="00453B3A">
        <w:rPr>
          <w:b/>
          <w:bCs/>
          <w:color w:val="000000"/>
          <w:spacing w:val="-3"/>
          <w:sz w:val="22"/>
          <w:szCs w:val="22"/>
        </w:rPr>
        <w:t>m</w:t>
      </w:r>
      <w:r w:rsidRPr="00453B3A">
        <w:rPr>
          <w:b/>
          <w:bCs/>
          <w:color w:val="000000"/>
          <w:sz w:val="22"/>
          <w:szCs w:val="22"/>
        </w:rPr>
        <w:t xml:space="preserve">a </w:t>
      </w:r>
      <w:r w:rsidRPr="00453B3A">
        <w:rPr>
          <w:b/>
          <w:bCs/>
          <w:color w:val="000000"/>
          <w:spacing w:val="1"/>
          <w:sz w:val="22"/>
          <w:szCs w:val="22"/>
        </w:rPr>
        <w:t>p</w:t>
      </w:r>
      <w:r w:rsidRPr="00453B3A">
        <w:rPr>
          <w:b/>
          <w:bCs/>
          <w:color w:val="000000"/>
          <w:spacing w:val="-1"/>
          <w:sz w:val="22"/>
          <w:szCs w:val="22"/>
        </w:rPr>
        <w:t>r</w:t>
      </w:r>
      <w:r w:rsidRPr="00453B3A">
        <w:rPr>
          <w:b/>
          <w:bCs/>
          <w:color w:val="000000"/>
          <w:sz w:val="22"/>
          <w:szCs w:val="22"/>
        </w:rPr>
        <w:t>o</w:t>
      </w:r>
      <w:r w:rsidRPr="00453B3A">
        <w:rPr>
          <w:b/>
          <w:bCs/>
          <w:color w:val="000000"/>
          <w:spacing w:val="-1"/>
          <w:sz w:val="22"/>
          <w:szCs w:val="22"/>
        </w:rPr>
        <w:t>ce</w:t>
      </w:r>
      <w:r w:rsidRPr="00453B3A">
        <w:rPr>
          <w:b/>
          <w:bCs/>
          <w:color w:val="000000"/>
          <w:spacing w:val="1"/>
          <w:sz w:val="22"/>
          <w:szCs w:val="22"/>
        </w:rPr>
        <w:t>dū</w:t>
      </w:r>
      <w:r w:rsidRPr="00453B3A">
        <w:rPr>
          <w:b/>
          <w:bCs/>
          <w:color w:val="000000"/>
          <w:spacing w:val="-1"/>
          <w:sz w:val="22"/>
          <w:szCs w:val="22"/>
        </w:rPr>
        <w:t>r</w:t>
      </w:r>
      <w:r w:rsidRPr="00453B3A">
        <w:rPr>
          <w:b/>
          <w:bCs/>
          <w:color w:val="000000"/>
          <w:sz w:val="22"/>
          <w:szCs w:val="22"/>
        </w:rPr>
        <w:t>as</w:t>
      </w:r>
      <w:r w:rsidRPr="00453B3A">
        <w:rPr>
          <w:b/>
          <w:bCs/>
          <w:color w:val="000000"/>
          <w:spacing w:val="2"/>
          <w:sz w:val="22"/>
          <w:szCs w:val="22"/>
        </w:rPr>
        <w:t xml:space="preserve"> </w:t>
      </w:r>
      <w:r w:rsidRPr="00453B3A">
        <w:rPr>
          <w:b/>
          <w:bCs/>
          <w:color w:val="000000"/>
          <w:sz w:val="22"/>
          <w:szCs w:val="22"/>
        </w:rPr>
        <w:t>v</w:t>
      </w:r>
      <w:r w:rsidRPr="00453B3A">
        <w:rPr>
          <w:b/>
          <w:bCs/>
          <w:color w:val="000000"/>
          <w:spacing w:val="-1"/>
          <w:sz w:val="22"/>
          <w:szCs w:val="22"/>
        </w:rPr>
        <w:t>e</w:t>
      </w:r>
      <w:r w:rsidRPr="00453B3A">
        <w:rPr>
          <w:b/>
          <w:bCs/>
          <w:color w:val="000000"/>
          <w:sz w:val="22"/>
          <w:szCs w:val="22"/>
        </w:rPr>
        <w:t>i</w:t>
      </w:r>
      <w:r w:rsidRPr="00453B3A">
        <w:rPr>
          <w:b/>
          <w:bCs/>
          <w:color w:val="000000"/>
          <w:spacing w:val="1"/>
          <w:sz w:val="22"/>
          <w:szCs w:val="22"/>
        </w:rPr>
        <w:t>d</w:t>
      </w:r>
      <w:r w:rsidRPr="00453B3A">
        <w:rPr>
          <w:b/>
          <w:bCs/>
          <w:color w:val="000000"/>
          <w:sz w:val="22"/>
          <w:szCs w:val="22"/>
        </w:rPr>
        <w:t xml:space="preserve">s: </w:t>
      </w:r>
      <w:r w:rsidRPr="00453B3A">
        <w:rPr>
          <w:color w:val="000000"/>
          <w:spacing w:val="1"/>
          <w:sz w:val="22"/>
          <w:szCs w:val="22"/>
        </w:rPr>
        <w:t>s</w:t>
      </w:r>
      <w:r w:rsidRPr="00453B3A">
        <w:rPr>
          <w:color w:val="000000"/>
          <w:spacing w:val="-1"/>
          <w:sz w:val="22"/>
          <w:szCs w:val="22"/>
        </w:rPr>
        <w:t>a</w:t>
      </w:r>
      <w:r w:rsidRPr="00453B3A">
        <w:rPr>
          <w:color w:val="000000"/>
          <w:sz w:val="22"/>
          <w:szCs w:val="22"/>
        </w:rPr>
        <w:t>skaņā</w:t>
      </w:r>
      <w:r w:rsidRPr="00453B3A">
        <w:rPr>
          <w:color w:val="000000"/>
          <w:spacing w:val="27"/>
          <w:sz w:val="22"/>
          <w:szCs w:val="22"/>
        </w:rPr>
        <w:t xml:space="preserve"> </w:t>
      </w:r>
      <w:r w:rsidRPr="00453B3A">
        <w:rPr>
          <w:color w:val="000000"/>
          <w:spacing w:val="1"/>
          <w:sz w:val="22"/>
          <w:szCs w:val="22"/>
        </w:rPr>
        <w:t>a</w:t>
      </w:r>
      <w:r w:rsidRPr="00453B3A">
        <w:rPr>
          <w:color w:val="000000"/>
          <w:sz w:val="22"/>
          <w:szCs w:val="22"/>
        </w:rPr>
        <w:t>r</w:t>
      </w:r>
      <w:r w:rsidRPr="00453B3A">
        <w:rPr>
          <w:color w:val="000000"/>
          <w:spacing w:val="28"/>
          <w:sz w:val="22"/>
          <w:szCs w:val="22"/>
        </w:rPr>
        <w:t xml:space="preserve"> </w:t>
      </w:r>
      <w:r w:rsidRPr="00453B3A">
        <w:rPr>
          <w:color w:val="000000"/>
          <w:spacing w:val="1"/>
          <w:sz w:val="22"/>
          <w:szCs w:val="22"/>
        </w:rPr>
        <w:t>P</w:t>
      </w:r>
      <w:r w:rsidRPr="00453B3A">
        <w:rPr>
          <w:color w:val="000000"/>
          <w:sz w:val="22"/>
          <w:szCs w:val="22"/>
        </w:rPr>
        <w:t>ubl</w:t>
      </w:r>
      <w:r w:rsidRPr="00453B3A">
        <w:rPr>
          <w:color w:val="000000"/>
          <w:spacing w:val="1"/>
          <w:sz w:val="22"/>
          <w:szCs w:val="22"/>
        </w:rPr>
        <w:t>i</w:t>
      </w:r>
      <w:r w:rsidRPr="00453B3A">
        <w:rPr>
          <w:color w:val="000000"/>
          <w:sz w:val="22"/>
          <w:szCs w:val="22"/>
        </w:rPr>
        <w:t>sko</w:t>
      </w:r>
      <w:r w:rsidRPr="00453B3A">
        <w:rPr>
          <w:color w:val="000000"/>
          <w:spacing w:val="29"/>
          <w:sz w:val="22"/>
          <w:szCs w:val="22"/>
        </w:rPr>
        <w:t xml:space="preserve"> </w:t>
      </w:r>
      <w:r w:rsidRPr="00453B3A">
        <w:rPr>
          <w:color w:val="000000"/>
          <w:sz w:val="22"/>
          <w:szCs w:val="22"/>
        </w:rPr>
        <w:t>iepir</w:t>
      </w:r>
      <w:r w:rsidRPr="00453B3A">
        <w:rPr>
          <w:color w:val="000000"/>
          <w:spacing w:val="-1"/>
          <w:sz w:val="22"/>
          <w:szCs w:val="22"/>
        </w:rPr>
        <w:t>k</w:t>
      </w:r>
      <w:r w:rsidRPr="00453B3A">
        <w:rPr>
          <w:color w:val="000000"/>
          <w:sz w:val="22"/>
          <w:szCs w:val="22"/>
        </w:rPr>
        <w:t>umu</w:t>
      </w:r>
      <w:r w:rsidRPr="00453B3A">
        <w:rPr>
          <w:color w:val="000000"/>
          <w:spacing w:val="29"/>
          <w:sz w:val="22"/>
          <w:szCs w:val="22"/>
        </w:rPr>
        <w:t xml:space="preserve"> </w:t>
      </w:r>
      <w:r w:rsidRPr="00453B3A">
        <w:rPr>
          <w:color w:val="000000"/>
          <w:sz w:val="22"/>
          <w:szCs w:val="22"/>
        </w:rPr>
        <w:t>l</w:t>
      </w:r>
      <w:r w:rsidRPr="00453B3A">
        <w:rPr>
          <w:color w:val="000000"/>
          <w:spacing w:val="1"/>
          <w:sz w:val="22"/>
          <w:szCs w:val="22"/>
        </w:rPr>
        <w:t>i</w:t>
      </w:r>
      <w:r w:rsidRPr="00453B3A">
        <w:rPr>
          <w:color w:val="000000"/>
          <w:sz w:val="22"/>
          <w:szCs w:val="22"/>
        </w:rPr>
        <w:t>kuma</w:t>
      </w:r>
      <w:r w:rsidRPr="00453B3A">
        <w:rPr>
          <w:color w:val="000000"/>
          <w:spacing w:val="31"/>
          <w:sz w:val="22"/>
          <w:szCs w:val="22"/>
        </w:rPr>
        <w:t xml:space="preserve"> </w:t>
      </w:r>
      <w:r w:rsidRPr="00453B3A">
        <w:rPr>
          <w:color w:val="000000"/>
          <w:spacing w:val="-1"/>
          <w:sz w:val="22"/>
          <w:szCs w:val="22"/>
        </w:rPr>
        <w:t>(</w:t>
      </w:r>
      <w:r w:rsidRPr="00453B3A">
        <w:rPr>
          <w:color w:val="000000"/>
          <w:sz w:val="22"/>
          <w:szCs w:val="22"/>
        </w:rPr>
        <w:t>turpm</w:t>
      </w:r>
      <w:r w:rsidRPr="00453B3A">
        <w:rPr>
          <w:color w:val="000000"/>
          <w:spacing w:val="-1"/>
          <w:sz w:val="22"/>
          <w:szCs w:val="22"/>
        </w:rPr>
        <w:t>ā</w:t>
      </w:r>
      <w:r w:rsidRPr="00453B3A">
        <w:rPr>
          <w:color w:val="000000"/>
          <w:sz w:val="22"/>
          <w:szCs w:val="22"/>
        </w:rPr>
        <w:t>k</w:t>
      </w:r>
      <w:r w:rsidRPr="00453B3A">
        <w:rPr>
          <w:color w:val="000000"/>
          <w:spacing w:val="32"/>
          <w:sz w:val="22"/>
          <w:szCs w:val="22"/>
        </w:rPr>
        <w:t xml:space="preserve"> </w:t>
      </w:r>
      <w:r w:rsidRPr="00453B3A">
        <w:rPr>
          <w:color w:val="000000"/>
          <w:sz w:val="22"/>
          <w:szCs w:val="22"/>
        </w:rPr>
        <w:t>–</w:t>
      </w:r>
      <w:r w:rsidR="004E5343">
        <w:rPr>
          <w:color w:val="000000"/>
          <w:sz w:val="22"/>
          <w:szCs w:val="22"/>
        </w:rPr>
        <w:t xml:space="preserve"> </w:t>
      </w:r>
      <w:r w:rsidRPr="00453B3A">
        <w:rPr>
          <w:color w:val="000000"/>
          <w:spacing w:val="3"/>
          <w:sz w:val="22"/>
          <w:szCs w:val="22"/>
        </w:rPr>
        <w:t>P</w:t>
      </w:r>
      <w:r w:rsidRPr="00453B3A">
        <w:rPr>
          <w:color w:val="000000"/>
          <w:spacing w:val="-3"/>
          <w:sz w:val="22"/>
          <w:szCs w:val="22"/>
        </w:rPr>
        <w:t>IL</w:t>
      </w:r>
      <w:r w:rsidRPr="00453B3A">
        <w:rPr>
          <w:color w:val="000000"/>
          <w:sz w:val="22"/>
          <w:szCs w:val="22"/>
        </w:rPr>
        <w:t>)</w:t>
      </w:r>
      <w:r w:rsidRPr="00453B3A">
        <w:rPr>
          <w:color w:val="000000"/>
          <w:spacing w:val="31"/>
          <w:sz w:val="22"/>
          <w:szCs w:val="22"/>
        </w:rPr>
        <w:t xml:space="preserve"> </w:t>
      </w:r>
      <w:r w:rsidRPr="00453B3A">
        <w:rPr>
          <w:color w:val="000000"/>
          <w:sz w:val="22"/>
          <w:szCs w:val="22"/>
        </w:rPr>
        <w:t>8. p</w:t>
      </w:r>
      <w:r w:rsidRPr="00453B3A">
        <w:rPr>
          <w:color w:val="000000"/>
          <w:spacing w:val="-1"/>
          <w:sz w:val="22"/>
          <w:szCs w:val="22"/>
        </w:rPr>
        <w:t>a</w:t>
      </w:r>
      <w:r w:rsidRPr="00453B3A">
        <w:rPr>
          <w:color w:val="000000"/>
          <w:sz w:val="22"/>
          <w:szCs w:val="22"/>
        </w:rPr>
        <w:t>nta</w:t>
      </w:r>
      <w:r w:rsidRPr="00453B3A">
        <w:rPr>
          <w:color w:val="000000"/>
          <w:spacing w:val="28"/>
          <w:sz w:val="22"/>
          <w:szCs w:val="22"/>
        </w:rPr>
        <w:t xml:space="preserve"> </w:t>
      </w:r>
      <w:r w:rsidRPr="00453B3A">
        <w:rPr>
          <w:color w:val="000000"/>
          <w:sz w:val="22"/>
          <w:szCs w:val="22"/>
        </w:rPr>
        <w:t>pir</w:t>
      </w:r>
      <w:r w:rsidRPr="00453B3A">
        <w:rPr>
          <w:color w:val="000000"/>
          <w:spacing w:val="2"/>
          <w:sz w:val="22"/>
          <w:szCs w:val="22"/>
        </w:rPr>
        <w:t>m</w:t>
      </w:r>
      <w:r w:rsidRPr="00453B3A">
        <w:rPr>
          <w:color w:val="000000"/>
          <w:spacing w:val="-1"/>
          <w:sz w:val="22"/>
          <w:szCs w:val="22"/>
        </w:rPr>
        <w:t>ā</w:t>
      </w:r>
      <w:r w:rsidRPr="00453B3A">
        <w:rPr>
          <w:color w:val="000000"/>
          <w:sz w:val="22"/>
          <w:szCs w:val="22"/>
        </w:rPr>
        <w:t>s</w:t>
      </w:r>
      <w:r w:rsidRPr="00453B3A">
        <w:rPr>
          <w:color w:val="000000"/>
          <w:spacing w:val="29"/>
          <w:sz w:val="22"/>
          <w:szCs w:val="22"/>
        </w:rPr>
        <w:t xml:space="preserve"> </w:t>
      </w:r>
      <w:r w:rsidRPr="007C7A53">
        <w:rPr>
          <w:color w:val="000000"/>
          <w:spacing w:val="2"/>
          <w:sz w:val="22"/>
          <w:szCs w:val="22"/>
        </w:rPr>
        <w:t>d</w:t>
      </w:r>
      <w:r w:rsidRPr="007C7A53">
        <w:rPr>
          <w:color w:val="000000"/>
          <w:spacing w:val="-1"/>
          <w:sz w:val="22"/>
          <w:szCs w:val="22"/>
        </w:rPr>
        <w:t>a</w:t>
      </w:r>
      <w:r w:rsidRPr="007C7A53">
        <w:rPr>
          <w:color w:val="000000"/>
          <w:sz w:val="22"/>
          <w:szCs w:val="22"/>
        </w:rPr>
        <w:t>ļas</w:t>
      </w:r>
      <w:r w:rsidRPr="007C7A53">
        <w:rPr>
          <w:color w:val="000000"/>
          <w:spacing w:val="28"/>
          <w:sz w:val="22"/>
          <w:szCs w:val="22"/>
        </w:rPr>
        <w:t xml:space="preserve"> </w:t>
      </w:r>
      <w:r w:rsidRPr="007C7A53">
        <w:rPr>
          <w:color w:val="000000"/>
          <w:sz w:val="22"/>
          <w:szCs w:val="22"/>
        </w:rPr>
        <w:t>1.</w:t>
      </w:r>
      <w:r w:rsidRPr="007C7A53">
        <w:rPr>
          <w:color w:val="000000"/>
          <w:spacing w:val="2"/>
          <w:sz w:val="22"/>
          <w:szCs w:val="22"/>
        </w:rPr>
        <w:t> </w:t>
      </w:r>
      <w:r w:rsidRPr="007C7A53">
        <w:rPr>
          <w:color w:val="000000"/>
          <w:sz w:val="22"/>
          <w:szCs w:val="22"/>
        </w:rPr>
        <w:t>punktu</w:t>
      </w:r>
      <w:r w:rsidRPr="007C7A53">
        <w:rPr>
          <w:color w:val="000000"/>
          <w:spacing w:val="29"/>
          <w:sz w:val="22"/>
          <w:szCs w:val="22"/>
        </w:rPr>
        <w:t xml:space="preserve"> </w:t>
      </w:r>
      <w:r w:rsidRPr="007C7A53">
        <w:rPr>
          <w:color w:val="000000"/>
          <w:sz w:val="22"/>
          <w:szCs w:val="22"/>
        </w:rPr>
        <w:t>–</w:t>
      </w:r>
      <w:r w:rsidRPr="007C7A53">
        <w:rPr>
          <w:color w:val="000000"/>
          <w:spacing w:val="30"/>
          <w:sz w:val="22"/>
          <w:szCs w:val="22"/>
        </w:rPr>
        <w:t xml:space="preserve"> </w:t>
      </w:r>
      <w:r w:rsidRPr="0064799E">
        <w:rPr>
          <w:color w:val="000000"/>
          <w:spacing w:val="-1"/>
          <w:sz w:val="22"/>
          <w:szCs w:val="22"/>
        </w:rPr>
        <w:t>a</w:t>
      </w:r>
      <w:r w:rsidRPr="0064799E">
        <w:rPr>
          <w:color w:val="000000"/>
          <w:sz w:val="22"/>
          <w:szCs w:val="22"/>
        </w:rPr>
        <w:t>tk</w:t>
      </w:r>
      <w:r w:rsidRPr="0064799E">
        <w:rPr>
          <w:color w:val="000000"/>
          <w:spacing w:val="1"/>
          <w:sz w:val="22"/>
          <w:szCs w:val="22"/>
        </w:rPr>
        <w:t>l</w:t>
      </w:r>
      <w:r w:rsidRPr="0064799E">
        <w:rPr>
          <w:color w:val="000000"/>
          <w:spacing w:val="-1"/>
          <w:sz w:val="22"/>
          <w:szCs w:val="22"/>
        </w:rPr>
        <w:t>ā</w:t>
      </w:r>
      <w:r w:rsidRPr="0064799E">
        <w:rPr>
          <w:color w:val="000000"/>
          <w:sz w:val="22"/>
          <w:szCs w:val="22"/>
        </w:rPr>
        <w:t>ts konku</w:t>
      </w:r>
      <w:r w:rsidRPr="0064799E">
        <w:rPr>
          <w:color w:val="000000"/>
          <w:spacing w:val="-1"/>
          <w:sz w:val="22"/>
          <w:szCs w:val="22"/>
        </w:rPr>
        <w:t>r</w:t>
      </w:r>
      <w:r w:rsidRPr="0064799E">
        <w:rPr>
          <w:color w:val="000000"/>
          <w:sz w:val="22"/>
          <w:szCs w:val="22"/>
        </w:rPr>
        <w:t>ss</w:t>
      </w:r>
      <w:r w:rsidRPr="007C7A53">
        <w:rPr>
          <w:color w:val="000000"/>
          <w:sz w:val="22"/>
          <w:szCs w:val="22"/>
        </w:rPr>
        <w:t xml:space="preserve"> (turpmāk – Konkurss).</w:t>
      </w:r>
    </w:p>
    <w:p w14:paraId="1B93E2B0" w14:textId="7C74695A" w:rsidR="007E4CC6" w:rsidRPr="0034577E" w:rsidRDefault="00226FFB" w:rsidP="0034577E">
      <w:pPr>
        <w:widowControl w:val="0"/>
        <w:numPr>
          <w:ilvl w:val="1"/>
          <w:numId w:val="1"/>
        </w:numPr>
        <w:autoSpaceDE w:val="0"/>
        <w:autoSpaceDN w:val="0"/>
        <w:adjustRightInd w:val="0"/>
        <w:ind w:left="0" w:firstLine="0"/>
        <w:jc w:val="both"/>
        <w:rPr>
          <w:color w:val="000000"/>
          <w:sz w:val="22"/>
          <w:szCs w:val="22"/>
        </w:rPr>
      </w:pPr>
      <w:r w:rsidRPr="0034577E">
        <w:rPr>
          <w:b/>
          <w:bCs/>
          <w:sz w:val="22"/>
          <w:szCs w:val="22"/>
        </w:rPr>
        <w:t>Centralizētā iepirkumu institūcija:</w:t>
      </w:r>
      <w:r w:rsidR="00532826" w:rsidRPr="0034577E">
        <w:rPr>
          <w:b/>
          <w:bCs/>
          <w:sz w:val="22"/>
          <w:szCs w:val="22"/>
        </w:rPr>
        <w:t xml:space="preserve"> </w:t>
      </w:r>
      <w:r w:rsidR="007E4CC6" w:rsidRPr="0034577E">
        <w:rPr>
          <w:sz w:val="22"/>
          <w:szCs w:val="22"/>
        </w:rPr>
        <w:t xml:space="preserve">Rīgas valstspilsētas pašvaldības Centrālās administrācijas Iepirkumu pārvalde (turpmāk – Pasūtītājs), kas veic Konkursu cita pasūtītāja – </w:t>
      </w:r>
      <w:bookmarkStart w:id="0" w:name="_Hlk150867060"/>
      <w:r w:rsidR="007E4CC6" w:rsidRPr="0034577E">
        <w:rPr>
          <w:sz w:val="22"/>
          <w:szCs w:val="22"/>
        </w:rPr>
        <w:t>Rīgas valstspi</w:t>
      </w:r>
      <w:bookmarkEnd w:id="0"/>
      <w:r w:rsidR="00D060C4">
        <w:rPr>
          <w:sz w:val="22"/>
          <w:szCs w:val="22"/>
        </w:rPr>
        <w:t xml:space="preserve">lsētas pašvaldības Centrālās administrācijas </w:t>
      </w:r>
      <w:r w:rsidR="005659CA">
        <w:rPr>
          <w:sz w:val="22"/>
          <w:szCs w:val="22"/>
        </w:rPr>
        <w:t>Civilās aizsardzība</w:t>
      </w:r>
      <w:r w:rsidR="00115DE6">
        <w:rPr>
          <w:sz w:val="22"/>
          <w:szCs w:val="22"/>
        </w:rPr>
        <w:t>s</w:t>
      </w:r>
      <w:r w:rsidR="00D060C4">
        <w:rPr>
          <w:sz w:val="22"/>
          <w:szCs w:val="22"/>
        </w:rPr>
        <w:t xml:space="preserve"> pārvaldes</w:t>
      </w:r>
      <w:r w:rsidR="00543B39">
        <w:rPr>
          <w:sz w:val="22"/>
          <w:szCs w:val="22"/>
        </w:rPr>
        <w:t xml:space="preserve"> </w:t>
      </w:r>
      <w:r w:rsidR="007E4CC6" w:rsidRPr="0034577E">
        <w:rPr>
          <w:sz w:val="22"/>
          <w:szCs w:val="22"/>
        </w:rPr>
        <w:t>vajadzībām.</w:t>
      </w:r>
    </w:p>
    <w:p w14:paraId="25367466" w14:textId="3123EBE0" w:rsidR="008664E3" w:rsidRDefault="00226FFB" w:rsidP="00DC760E">
      <w:pPr>
        <w:pStyle w:val="ListParagraph"/>
        <w:numPr>
          <w:ilvl w:val="2"/>
          <w:numId w:val="13"/>
        </w:numPr>
        <w:ind w:left="0" w:firstLine="709"/>
        <w:jc w:val="both"/>
        <w:rPr>
          <w:sz w:val="22"/>
          <w:szCs w:val="22"/>
        </w:rPr>
      </w:pPr>
      <w:r w:rsidRPr="008664E3">
        <w:rPr>
          <w:b/>
          <w:sz w:val="22"/>
          <w:szCs w:val="22"/>
        </w:rPr>
        <w:t>Adrese:</w:t>
      </w:r>
      <w:r w:rsidRPr="008664E3">
        <w:rPr>
          <w:sz w:val="22"/>
          <w:szCs w:val="22"/>
        </w:rPr>
        <w:t xml:space="preserve"> Rātslaukums 6,</w:t>
      </w:r>
      <w:r w:rsidR="00A9311D">
        <w:rPr>
          <w:sz w:val="22"/>
          <w:szCs w:val="22"/>
        </w:rPr>
        <w:t xml:space="preserve"> </w:t>
      </w:r>
      <w:r w:rsidRPr="008664E3">
        <w:rPr>
          <w:sz w:val="22"/>
          <w:szCs w:val="22"/>
        </w:rPr>
        <w:t xml:space="preserve">Rīgā, LV-1539, Latvija (turpmāk – Adrese). </w:t>
      </w:r>
    </w:p>
    <w:p w14:paraId="6991D6C1" w14:textId="1A47B89E" w:rsidR="007C7A53" w:rsidRPr="008664E3" w:rsidRDefault="00226FFB" w:rsidP="00DC760E">
      <w:pPr>
        <w:pStyle w:val="ListParagraph"/>
        <w:numPr>
          <w:ilvl w:val="2"/>
          <w:numId w:val="13"/>
        </w:numPr>
        <w:ind w:left="0" w:firstLine="709"/>
        <w:jc w:val="both"/>
        <w:rPr>
          <w:sz w:val="22"/>
          <w:szCs w:val="22"/>
        </w:rPr>
      </w:pPr>
      <w:r w:rsidRPr="008664E3">
        <w:rPr>
          <w:b/>
          <w:sz w:val="22"/>
          <w:szCs w:val="22"/>
        </w:rPr>
        <w:t>Pircēja profils:</w:t>
      </w:r>
      <w:r w:rsidRPr="008664E3">
        <w:rPr>
          <w:sz w:val="22"/>
          <w:szCs w:val="22"/>
        </w:rPr>
        <w:t xml:space="preserve"> </w:t>
      </w:r>
      <w:hyperlink r:id="rId8" w:history="1">
        <w:r w:rsidRPr="008664E3">
          <w:rPr>
            <w:rStyle w:val="Hyperlink"/>
            <w:sz w:val="22"/>
            <w:szCs w:val="22"/>
          </w:rPr>
          <w:t>https://www.eis.gov.lv/EKEIS/Supplier/Organizer/21566</w:t>
        </w:r>
      </w:hyperlink>
      <w:r w:rsidRPr="008664E3">
        <w:rPr>
          <w:sz w:val="22"/>
          <w:szCs w:val="22"/>
        </w:rPr>
        <w:t xml:space="preserve"> (turpmāk – Pircēja profils).</w:t>
      </w:r>
    </w:p>
    <w:p w14:paraId="1AE8AC1E" w14:textId="32773B0B" w:rsidR="00CA56D2" w:rsidRPr="00225B5E" w:rsidRDefault="00226FFB" w:rsidP="00225B5E">
      <w:pPr>
        <w:pStyle w:val="ListParagraph"/>
        <w:ind w:left="0" w:firstLine="709"/>
        <w:jc w:val="both"/>
        <w:rPr>
          <w:sz w:val="22"/>
          <w:szCs w:val="22"/>
        </w:rPr>
      </w:pPr>
      <w:r w:rsidRPr="00225B5E">
        <w:rPr>
          <w:sz w:val="22"/>
          <w:szCs w:val="22"/>
        </w:rPr>
        <w:t>1.3.3. Darba laiks: pirmdienās – no plkst. 8:30 līdz plkst. 17:00, otrdienās, trešdienās, ceturtdienās – no plkst. 8:00 līdz plkst. 17:00, piektdienās no plkst. 8:00 līdz plkst. 15:00 (pusdienu pārtraukums no</w:t>
      </w:r>
      <w:r w:rsidR="009D3884">
        <w:rPr>
          <w:sz w:val="22"/>
          <w:szCs w:val="22"/>
        </w:rPr>
        <w:t xml:space="preserve"> </w:t>
      </w:r>
      <w:r w:rsidR="009D3884" w:rsidRPr="00225B5E">
        <w:rPr>
          <w:sz w:val="22"/>
          <w:szCs w:val="22"/>
        </w:rPr>
        <w:t>plkst.</w:t>
      </w:r>
      <w:r w:rsidRPr="00225B5E">
        <w:rPr>
          <w:sz w:val="22"/>
          <w:szCs w:val="22"/>
        </w:rPr>
        <w:t xml:space="preserve"> 12:00 līdz </w:t>
      </w:r>
      <w:r w:rsidR="009D3884" w:rsidRPr="00225B5E">
        <w:rPr>
          <w:sz w:val="22"/>
          <w:szCs w:val="22"/>
        </w:rPr>
        <w:t>plkst.</w:t>
      </w:r>
      <w:r w:rsidRPr="00225B5E">
        <w:rPr>
          <w:sz w:val="22"/>
          <w:szCs w:val="22"/>
        </w:rPr>
        <w:t>12:30). Pirmssvētku dienās un pēdējā darba dienā pirms svētku dienas darba laiks tiek saīsināts par divām stundām.</w:t>
      </w:r>
    </w:p>
    <w:p w14:paraId="2C9C23E8" w14:textId="51DED5D1" w:rsidR="0034577E" w:rsidRPr="0034577E" w:rsidRDefault="00226FFB" w:rsidP="000F3B5A">
      <w:pPr>
        <w:pStyle w:val="ListParagraph"/>
        <w:numPr>
          <w:ilvl w:val="1"/>
          <w:numId w:val="1"/>
        </w:numPr>
        <w:ind w:left="0" w:firstLine="0"/>
        <w:jc w:val="both"/>
        <w:rPr>
          <w:sz w:val="22"/>
          <w:szCs w:val="22"/>
        </w:rPr>
      </w:pPr>
      <w:r w:rsidRPr="0034577E">
        <w:rPr>
          <w:b/>
          <w:sz w:val="22"/>
          <w:szCs w:val="22"/>
        </w:rPr>
        <w:t>Līgumslēdzēj</w:t>
      </w:r>
      <w:r w:rsidR="00BB7719" w:rsidRPr="0034577E">
        <w:rPr>
          <w:b/>
          <w:sz w:val="22"/>
          <w:szCs w:val="22"/>
        </w:rPr>
        <w:t xml:space="preserve">s </w:t>
      </w:r>
      <w:r w:rsidRPr="0034577E">
        <w:rPr>
          <w:sz w:val="22"/>
          <w:szCs w:val="22"/>
        </w:rPr>
        <w:t>–</w:t>
      </w:r>
      <w:r w:rsidR="00233476" w:rsidRPr="0034577E">
        <w:rPr>
          <w:sz w:val="22"/>
          <w:szCs w:val="22"/>
        </w:rPr>
        <w:t xml:space="preserve"> </w:t>
      </w:r>
      <w:r w:rsidR="0034577E" w:rsidRPr="0034577E">
        <w:rPr>
          <w:bCs/>
          <w:sz w:val="22"/>
          <w:szCs w:val="22"/>
        </w:rPr>
        <w:t xml:space="preserve">Rīgas valstspilsētas pašvaldības </w:t>
      </w:r>
      <w:r w:rsidR="00D060C4">
        <w:rPr>
          <w:bCs/>
          <w:sz w:val="22"/>
          <w:szCs w:val="22"/>
        </w:rPr>
        <w:t>Centrālā administrācija</w:t>
      </w:r>
      <w:r w:rsidR="00F86BA2">
        <w:rPr>
          <w:bCs/>
          <w:sz w:val="22"/>
          <w:szCs w:val="22"/>
        </w:rPr>
        <w:t>.</w:t>
      </w:r>
    </w:p>
    <w:p w14:paraId="3A4900D9" w14:textId="1E9E9EB8" w:rsidR="00AB456A" w:rsidRPr="0034577E" w:rsidRDefault="00226FFB" w:rsidP="000F3B5A">
      <w:pPr>
        <w:pStyle w:val="ListParagraph"/>
        <w:numPr>
          <w:ilvl w:val="1"/>
          <w:numId w:val="1"/>
        </w:numPr>
        <w:ind w:left="0" w:firstLine="0"/>
        <w:jc w:val="both"/>
        <w:rPr>
          <w:sz w:val="22"/>
          <w:szCs w:val="22"/>
        </w:rPr>
      </w:pPr>
      <w:r w:rsidRPr="0034577E">
        <w:rPr>
          <w:b/>
          <w:sz w:val="22"/>
          <w:szCs w:val="22"/>
        </w:rPr>
        <w:t xml:space="preserve">Kontaktpersona, </w:t>
      </w:r>
      <w:r w:rsidR="001E4BC0" w:rsidRPr="0034577E">
        <w:rPr>
          <w:sz w:val="22"/>
          <w:szCs w:val="22"/>
        </w:rPr>
        <w:t xml:space="preserve">kura sniedz organizatorisku informāciju: Rīgas valstspilsētas pašvaldības Centrālās administrācijas Iepirkumu pārvalde, e-pasts: </w:t>
      </w:r>
      <w:hyperlink r:id="rId9" w:history="1">
        <w:r w:rsidR="0064799E" w:rsidRPr="0064799E">
          <w:rPr>
            <w:rStyle w:val="Hyperlink"/>
            <w:sz w:val="22"/>
            <w:szCs w:val="22"/>
          </w:rPr>
          <w:t>CA.ip@riga.lv</w:t>
        </w:r>
      </w:hyperlink>
      <w:r w:rsidR="0064799E" w:rsidRPr="0064799E">
        <w:rPr>
          <w:sz w:val="22"/>
          <w:szCs w:val="22"/>
        </w:rPr>
        <w:t xml:space="preserve"> </w:t>
      </w:r>
      <w:r w:rsidR="001E4BC0" w:rsidRPr="0034577E">
        <w:rPr>
          <w:sz w:val="22"/>
          <w:szCs w:val="22"/>
        </w:rPr>
        <w:t>(turpmāk – Kontaktpersona)</w:t>
      </w:r>
      <w:r w:rsidR="001E4BC0" w:rsidRPr="0034577E">
        <w:rPr>
          <w:bCs/>
          <w:sz w:val="22"/>
          <w:szCs w:val="22"/>
        </w:rPr>
        <w:t>.</w:t>
      </w:r>
    </w:p>
    <w:p w14:paraId="5BBDE2EC" w14:textId="29D5C267" w:rsidR="00DB4A4F" w:rsidRPr="00DB4A4F" w:rsidRDefault="00DB4A4F" w:rsidP="00DB4A4F">
      <w:pPr>
        <w:pStyle w:val="ListParagraph"/>
        <w:numPr>
          <w:ilvl w:val="1"/>
          <w:numId w:val="1"/>
        </w:numPr>
        <w:autoSpaceDE w:val="0"/>
        <w:autoSpaceDN w:val="0"/>
        <w:adjustRightInd w:val="0"/>
        <w:ind w:left="0" w:firstLine="0"/>
        <w:rPr>
          <w:sz w:val="22"/>
          <w:szCs w:val="22"/>
        </w:rPr>
      </w:pPr>
      <w:bookmarkStart w:id="1" w:name="_Toc340760683"/>
      <w:r w:rsidRPr="007709BC">
        <w:rPr>
          <w:b/>
          <w:bCs/>
          <w:sz w:val="22"/>
          <w:szCs w:val="22"/>
        </w:rPr>
        <w:t>Nolikums un papildu informācija:</w:t>
      </w:r>
    </w:p>
    <w:p w14:paraId="1EB76C6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2"/>
          <w:sz w:val="22"/>
          <w:szCs w:val="22"/>
        </w:rPr>
        <w:t>e</w:t>
      </w:r>
      <w:r w:rsidRPr="007709BC">
        <w:rPr>
          <w:color w:val="000000"/>
          <w:sz w:val="22"/>
          <w:szCs w:val="22"/>
        </w:rPr>
        <w:t>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tājs</w:t>
      </w:r>
      <w:r w:rsidRPr="007709BC">
        <w:rPr>
          <w:color w:val="000000"/>
          <w:spacing w:val="31"/>
          <w:sz w:val="22"/>
          <w:szCs w:val="22"/>
        </w:rPr>
        <w:t xml:space="preserve"> </w:t>
      </w:r>
      <w:r w:rsidRPr="007709BC">
        <w:rPr>
          <w:color w:val="000000"/>
          <w:sz w:val="22"/>
          <w:szCs w:val="22"/>
        </w:rPr>
        <w:t>Konk</w:t>
      </w:r>
      <w:r w:rsidRPr="007709BC">
        <w:rPr>
          <w:color w:val="000000"/>
          <w:spacing w:val="2"/>
          <w:sz w:val="22"/>
          <w:szCs w:val="22"/>
        </w:rPr>
        <w:t>u</w:t>
      </w:r>
      <w:r w:rsidRPr="007709BC">
        <w:rPr>
          <w:color w:val="000000"/>
          <w:sz w:val="22"/>
          <w:szCs w:val="22"/>
        </w:rPr>
        <w:t>rsa</w:t>
      </w:r>
      <w:r w:rsidRPr="007709BC">
        <w:rPr>
          <w:color w:val="000000"/>
          <w:spacing w:val="28"/>
          <w:sz w:val="22"/>
          <w:szCs w:val="22"/>
        </w:rPr>
        <w:t xml:space="preserve"> </w:t>
      </w:r>
      <w:r w:rsidRPr="007709BC">
        <w:rPr>
          <w:color w:val="000000"/>
          <w:sz w:val="22"/>
          <w:szCs w:val="22"/>
        </w:rPr>
        <w:t>nol</w:t>
      </w:r>
      <w:r w:rsidRPr="007709BC">
        <w:rPr>
          <w:color w:val="000000"/>
          <w:spacing w:val="1"/>
          <w:sz w:val="22"/>
          <w:szCs w:val="22"/>
        </w:rPr>
        <w:t>i</w:t>
      </w:r>
      <w:r w:rsidRPr="007709BC">
        <w:rPr>
          <w:color w:val="000000"/>
          <w:spacing w:val="2"/>
          <w:sz w:val="22"/>
          <w:szCs w:val="22"/>
        </w:rPr>
        <w:t>k</w:t>
      </w:r>
      <w:r w:rsidRPr="007709BC">
        <w:rPr>
          <w:color w:val="000000"/>
          <w:sz w:val="22"/>
          <w:szCs w:val="22"/>
        </w:rPr>
        <w:t>umu ar pielikumiem (turpmāk – Nolikums)</w:t>
      </w:r>
      <w:r w:rsidRPr="007709BC">
        <w:rPr>
          <w:color w:val="000000"/>
          <w:spacing w:val="29"/>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 s</w:t>
      </w:r>
      <w:r w:rsidRPr="007709BC">
        <w:rPr>
          <w:color w:val="000000"/>
          <w:spacing w:val="-1"/>
          <w:sz w:val="22"/>
          <w:szCs w:val="22"/>
        </w:rPr>
        <w:t>a</w:t>
      </w:r>
      <w:r w:rsidRPr="007709BC">
        <w:rPr>
          <w:color w:val="000000"/>
          <w:sz w:val="22"/>
          <w:szCs w:val="22"/>
        </w:rPr>
        <w:t>ņ</w:t>
      </w:r>
      <w:r w:rsidRPr="007709BC">
        <w:rPr>
          <w:color w:val="000000"/>
          <w:spacing w:val="-1"/>
          <w:sz w:val="22"/>
          <w:szCs w:val="22"/>
        </w:rPr>
        <w:t>e</w:t>
      </w:r>
      <w:r w:rsidRPr="007709BC">
        <w:rPr>
          <w:color w:val="000000"/>
          <w:sz w:val="22"/>
          <w:szCs w:val="22"/>
        </w:rPr>
        <w:t>mt,</w:t>
      </w:r>
      <w:r w:rsidRPr="007709BC">
        <w:rPr>
          <w:color w:val="000000"/>
          <w:spacing w:val="2"/>
          <w:sz w:val="22"/>
          <w:szCs w:val="22"/>
        </w:rPr>
        <w:t xml:space="preserve"> </w:t>
      </w:r>
      <w:r w:rsidRPr="007709BC">
        <w:rPr>
          <w:color w:val="000000"/>
          <w:sz w:val="22"/>
          <w:szCs w:val="22"/>
        </w:rPr>
        <w:t>lejupielād</w:t>
      </w:r>
      <w:r w:rsidRPr="007709BC">
        <w:rPr>
          <w:color w:val="000000"/>
          <w:spacing w:val="-1"/>
          <w:sz w:val="22"/>
          <w:szCs w:val="22"/>
        </w:rPr>
        <w:t>ē</w:t>
      </w:r>
      <w:r w:rsidRPr="007709BC">
        <w:rPr>
          <w:color w:val="000000"/>
          <w:sz w:val="22"/>
          <w:szCs w:val="22"/>
        </w:rPr>
        <w:t>jot to</w:t>
      </w:r>
      <w:r w:rsidRPr="007709BC">
        <w:rPr>
          <w:color w:val="000000"/>
          <w:spacing w:val="4"/>
          <w:sz w:val="22"/>
          <w:szCs w:val="22"/>
        </w:rPr>
        <w:t xml:space="preserve"> </w:t>
      </w:r>
      <w:r w:rsidRPr="007709BC">
        <w:rPr>
          <w:color w:val="000000"/>
          <w:spacing w:val="-1"/>
          <w:sz w:val="22"/>
          <w:szCs w:val="22"/>
        </w:rPr>
        <w:t>e</w:t>
      </w:r>
      <w:r w:rsidRPr="007709BC">
        <w:rPr>
          <w:color w:val="000000"/>
          <w:sz w:val="22"/>
          <w:szCs w:val="22"/>
        </w:rPr>
        <w:t>lektr</w:t>
      </w:r>
      <w:r w:rsidRPr="007709BC">
        <w:rPr>
          <w:color w:val="000000"/>
          <w:spacing w:val="-1"/>
          <w:sz w:val="22"/>
          <w:szCs w:val="22"/>
        </w:rPr>
        <w:t>o</w:t>
      </w:r>
      <w:r w:rsidRPr="007709BC">
        <w:rPr>
          <w:color w:val="000000"/>
          <w:sz w:val="22"/>
          <w:szCs w:val="22"/>
        </w:rPr>
        <w:t>niskajā</w:t>
      </w:r>
      <w:r w:rsidRPr="007709BC">
        <w:rPr>
          <w:color w:val="000000"/>
          <w:spacing w:val="3"/>
          <w:sz w:val="22"/>
          <w:szCs w:val="22"/>
        </w:rPr>
        <w:t xml:space="preserve"> </w:t>
      </w:r>
      <w:r w:rsidRPr="007709BC">
        <w:rPr>
          <w:color w:val="000000"/>
          <w:sz w:val="22"/>
          <w:szCs w:val="22"/>
        </w:rPr>
        <w:t>fo</w:t>
      </w:r>
      <w:r w:rsidRPr="007709BC">
        <w:rPr>
          <w:color w:val="000000"/>
          <w:spacing w:val="-1"/>
          <w:sz w:val="22"/>
          <w:szCs w:val="22"/>
        </w:rPr>
        <w:t>r</w:t>
      </w:r>
      <w:r w:rsidRPr="007709BC">
        <w:rPr>
          <w:color w:val="000000"/>
          <w:sz w:val="22"/>
          <w:szCs w:val="22"/>
        </w:rPr>
        <w:t>mātā</w:t>
      </w:r>
      <w:r w:rsidRPr="007709BC">
        <w:rPr>
          <w:color w:val="000000"/>
          <w:spacing w:val="5"/>
          <w:sz w:val="22"/>
          <w:szCs w:val="22"/>
        </w:rPr>
        <w:t xml:space="preserve"> </w:t>
      </w:r>
      <w:r w:rsidRPr="007709BC">
        <w:rPr>
          <w:color w:val="000000"/>
          <w:spacing w:val="1"/>
          <w:sz w:val="22"/>
          <w:szCs w:val="22"/>
        </w:rPr>
        <w:t>no Pircēja profila</w:t>
      </w:r>
      <w:r w:rsidRPr="007709BC">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tājam</w:t>
      </w:r>
      <w:r w:rsidRPr="007709BC">
        <w:rPr>
          <w:color w:val="000000"/>
          <w:spacing w:val="1"/>
          <w:sz w:val="22"/>
          <w:szCs w:val="22"/>
        </w:rPr>
        <w:t xml:space="preserve"> </w:t>
      </w:r>
      <w:r w:rsidRPr="007709BC">
        <w:rPr>
          <w:color w:val="000000"/>
          <w:spacing w:val="-1"/>
          <w:sz w:val="22"/>
          <w:szCs w:val="22"/>
        </w:rPr>
        <w:t>jā</w:t>
      </w:r>
      <w:r w:rsidRPr="007709BC">
        <w:rPr>
          <w:color w:val="000000"/>
          <w:sz w:val="22"/>
          <w:szCs w:val="22"/>
        </w:rPr>
        <w:t>s</w:t>
      </w:r>
      <w:r w:rsidRPr="007709BC">
        <w:rPr>
          <w:color w:val="000000"/>
          <w:spacing w:val="-1"/>
          <w:sz w:val="22"/>
          <w:szCs w:val="22"/>
        </w:rPr>
        <w:t>e</w:t>
      </w:r>
      <w:r w:rsidRPr="007709BC">
        <w:rPr>
          <w:color w:val="000000"/>
          <w:sz w:val="22"/>
          <w:szCs w:val="22"/>
        </w:rPr>
        <w:t>ko</w:t>
      </w:r>
      <w:r w:rsidRPr="007709BC">
        <w:rPr>
          <w:color w:val="000000"/>
          <w:spacing w:val="1"/>
          <w:sz w:val="22"/>
          <w:szCs w:val="22"/>
        </w:rPr>
        <w:t xml:space="preserve"> </w:t>
      </w:r>
      <w:r w:rsidRPr="007709BC">
        <w:rPr>
          <w:color w:val="000000"/>
          <w:sz w:val="22"/>
          <w:szCs w:val="22"/>
        </w:rPr>
        <w:t>l</w:t>
      </w:r>
      <w:r w:rsidRPr="007709BC">
        <w:rPr>
          <w:color w:val="000000"/>
          <w:spacing w:val="1"/>
          <w:sz w:val="22"/>
          <w:szCs w:val="22"/>
        </w:rPr>
        <w:t>ī</w:t>
      </w:r>
      <w:r w:rsidRPr="007709BC">
        <w:rPr>
          <w:color w:val="000000"/>
          <w:spacing w:val="-2"/>
          <w:sz w:val="22"/>
          <w:szCs w:val="22"/>
        </w:rPr>
        <w:t>d</w:t>
      </w:r>
      <w:r w:rsidRPr="007709BC">
        <w:rPr>
          <w:color w:val="000000"/>
          <w:spacing w:val="1"/>
          <w:sz w:val="22"/>
          <w:szCs w:val="22"/>
        </w:rPr>
        <w:t>z</w:t>
      </w:r>
      <w:r w:rsidRPr="007709BC">
        <w:rPr>
          <w:color w:val="000000"/>
          <w:sz w:val="22"/>
          <w:szCs w:val="22"/>
        </w:rPr>
        <w:t>i turpm</w:t>
      </w:r>
      <w:r w:rsidRPr="007709BC">
        <w:rPr>
          <w:color w:val="000000"/>
          <w:spacing w:val="-1"/>
          <w:sz w:val="22"/>
          <w:szCs w:val="22"/>
        </w:rPr>
        <w:t>ā</w:t>
      </w:r>
      <w:r w:rsidRPr="007709BC">
        <w:rPr>
          <w:color w:val="000000"/>
          <w:sz w:val="22"/>
          <w:szCs w:val="22"/>
        </w:rPr>
        <w:t>k</w:t>
      </w:r>
      <w:r w:rsidRPr="007709BC">
        <w:rPr>
          <w:color w:val="000000"/>
          <w:spacing w:val="-1"/>
          <w:sz w:val="22"/>
          <w:szCs w:val="22"/>
        </w:rPr>
        <w:t>a</w:t>
      </w:r>
      <w:r w:rsidRPr="007709BC">
        <w:rPr>
          <w:color w:val="000000"/>
          <w:sz w:val="22"/>
          <w:szCs w:val="22"/>
        </w:rPr>
        <w:t>jiem</w:t>
      </w:r>
      <w:r w:rsidRPr="007709BC">
        <w:rPr>
          <w:color w:val="000000"/>
          <w:spacing w:val="1"/>
          <w:sz w:val="22"/>
          <w:szCs w:val="22"/>
        </w:rPr>
        <w:t xml:space="preserve"> iespējamiem </w:t>
      </w:r>
      <w:r w:rsidRPr="007709BC">
        <w:rPr>
          <w:color w:val="000000"/>
          <w:sz w:val="22"/>
          <w:szCs w:val="22"/>
        </w:rPr>
        <w:t xml:space="preserve">grozījumiem Nolikumā, </w:t>
      </w:r>
      <w:r w:rsidRPr="007709BC">
        <w:rPr>
          <w:color w:val="000000"/>
          <w:spacing w:val="1"/>
          <w:sz w:val="22"/>
          <w:szCs w:val="22"/>
        </w:rPr>
        <w:t xml:space="preserve">iespējamām </w:t>
      </w:r>
      <w:r w:rsidRPr="007709BC">
        <w:rPr>
          <w:color w:val="000000"/>
          <w:sz w:val="22"/>
          <w:szCs w:val="22"/>
        </w:rPr>
        <w:t>Kom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snie</w:t>
      </w:r>
      <w:r w:rsidRPr="007709BC">
        <w:rPr>
          <w:color w:val="000000"/>
          <w:spacing w:val="-3"/>
          <w:sz w:val="22"/>
          <w:szCs w:val="22"/>
        </w:rPr>
        <w:t>g</w:t>
      </w:r>
      <w:r w:rsidRPr="007709BC">
        <w:rPr>
          <w:color w:val="000000"/>
          <w:sz w:val="22"/>
          <w:szCs w:val="22"/>
        </w:rPr>
        <w:t>taj</w:t>
      </w:r>
      <w:r w:rsidRPr="007709BC">
        <w:rPr>
          <w:color w:val="000000"/>
          <w:spacing w:val="-1"/>
          <w:sz w:val="22"/>
          <w:szCs w:val="22"/>
        </w:rPr>
        <w:t>ā</w:t>
      </w:r>
      <w:r w:rsidRPr="007709BC">
        <w:rPr>
          <w:color w:val="000000"/>
          <w:sz w:val="22"/>
          <w:szCs w:val="22"/>
        </w:rPr>
        <w:t xml:space="preserve">m </w:t>
      </w:r>
      <w:r w:rsidRPr="007709BC">
        <w:rPr>
          <w:color w:val="000000"/>
          <w:spacing w:val="-1"/>
          <w:sz w:val="22"/>
          <w:szCs w:val="22"/>
        </w:rPr>
        <w:t>a</w:t>
      </w:r>
      <w:r w:rsidRPr="007709BC">
        <w:rPr>
          <w:color w:val="000000"/>
          <w:sz w:val="22"/>
          <w:szCs w:val="22"/>
        </w:rPr>
        <w:t>tb</w:t>
      </w:r>
      <w:r w:rsidRPr="007709BC">
        <w:rPr>
          <w:color w:val="000000"/>
          <w:spacing w:val="1"/>
          <w:sz w:val="22"/>
          <w:szCs w:val="22"/>
        </w:rPr>
        <w:t>i</w:t>
      </w:r>
      <w:r w:rsidRPr="007709BC">
        <w:rPr>
          <w:color w:val="000000"/>
          <w:sz w:val="22"/>
          <w:szCs w:val="22"/>
        </w:rPr>
        <w:t>ldēm</w:t>
      </w:r>
      <w:r w:rsidRPr="007709BC">
        <w:rPr>
          <w:color w:val="000000"/>
          <w:spacing w:val="1"/>
          <w:sz w:val="22"/>
          <w:szCs w:val="22"/>
        </w:rPr>
        <w:t xml:space="preserve"> </w:t>
      </w:r>
      <w:r w:rsidRPr="007709BC">
        <w:rPr>
          <w:color w:val="000000"/>
          <w:sz w:val="22"/>
          <w:szCs w:val="22"/>
        </w:rPr>
        <w:t>uz</w:t>
      </w:r>
      <w:r w:rsidRPr="007709BC">
        <w:rPr>
          <w:color w:val="000000"/>
          <w:spacing w:val="2"/>
          <w:sz w:val="22"/>
          <w:szCs w:val="22"/>
        </w:rPr>
        <w:t xml:space="preserve"> </w:t>
      </w:r>
      <w:r w:rsidRPr="007709BC">
        <w:rPr>
          <w:color w:val="000000"/>
          <w:sz w:val="22"/>
          <w:szCs w:val="22"/>
        </w:rPr>
        <w:t>pieg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tāju</w:t>
      </w:r>
      <w:r w:rsidRPr="007709BC">
        <w:rPr>
          <w:color w:val="000000"/>
          <w:spacing w:val="1"/>
          <w:sz w:val="22"/>
          <w:szCs w:val="22"/>
        </w:rPr>
        <w:t xml:space="preserve"> </w:t>
      </w:r>
      <w:r w:rsidRPr="007709BC">
        <w:rPr>
          <w:color w:val="000000"/>
          <w:spacing w:val="6"/>
          <w:sz w:val="22"/>
          <w:szCs w:val="22"/>
        </w:rPr>
        <w:t>j</w:t>
      </w:r>
      <w:r w:rsidRPr="007709BC">
        <w:rPr>
          <w:color w:val="000000"/>
          <w:spacing w:val="-1"/>
          <w:sz w:val="22"/>
          <w:szCs w:val="22"/>
        </w:rPr>
        <w:t>a</w:t>
      </w:r>
      <w:r w:rsidRPr="007709BC">
        <w:rPr>
          <w:color w:val="000000"/>
          <w:sz w:val="22"/>
          <w:szCs w:val="22"/>
        </w:rPr>
        <w:t>utājum</w:t>
      </w:r>
      <w:r w:rsidRPr="007709BC">
        <w:rPr>
          <w:color w:val="000000"/>
          <w:spacing w:val="1"/>
          <w:sz w:val="22"/>
          <w:szCs w:val="22"/>
        </w:rPr>
        <w:t>i</w:t>
      </w:r>
      <w:r w:rsidRPr="007709BC">
        <w:rPr>
          <w:color w:val="000000"/>
          <w:spacing w:val="-1"/>
          <w:sz w:val="22"/>
          <w:szCs w:val="22"/>
        </w:rPr>
        <w:t>e</w:t>
      </w:r>
      <w:r w:rsidRPr="007709BC">
        <w:rPr>
          <w:color w:val="000000"/>
          <w:sz w:val="22"/>
          <w:szCs w:val="22"/>
        </w:rPr>
        <w:t>m,</w:t>
      </w:r>
      <w:r w:rsidRPr="007709BC">
        <w:rPr>
          <w:color w:val="000000"/>
          <w:spacing w:val="1"/>
          <w:sz w:val="22"/>
          <w:szCs w:val="22"/>
        </w:rPr>
        <w:t xml:space="preserve"> kas tiks publicētas Pircēja profilā, </w:t>
      </w:r>
      <w:r w:rsidRPr="007709BC">
        <w:rPr>
          <w:color w:val="000000"/>
          <w:sz w:val="22"/>
          <w:szCs w:val="22"/>
        </w:rPr>
        <w:t>kā arī jebkādai citai papildu informācijai, k</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t</w:t>
      </w:r>
      <w:r w:rsidRPr="007709BC">
        <w:rPr>
          <w:color w:val="000000"/>
          <w:spacing w:val="1"/>
          <w:sz w:val="22"/>
          <w:szCs w:val="22"/>
        </w:rPr>
        <w:t>i</w:t>
      </w:r>
      <w:r w:rsidRPr="007709BC">
        <w:rPr>
          <w:color w:val="000000"/>
          <w:sz w:val="22"/>
          <w:szCs w:val="22"/>
        </w:rPr>
        <w:t>ks</w:t>
      </w:r>
      <w:r w:rsidRPr="007709BC">
        <w:rPr>
          <w:color w:val="000000"/>
          <w:spacing w:val="1"/>
          <w:sz w:val="22"/>
          <w:szCs w:val="22"/>
        </w:rPr>
        <w:t xml:space="preserve"> </w:t>
      </w:r>
      <w:r w:rsidRPr="007709BC">
        <w:rPr>
          <w:color w:val="000000"/>
          <w:sz w:val="22"/>
          <w:szCs w:val="22"/>
        </w:rPr>
        <w:t>publ</w:t>
      </w:r>
      <w:r w:rsidRPr="007709BC">
        <w:rPr>
          <w:color w:val="000000"/>
          <w:spacing w:val="1"/>
          <w:sz w:val="22"/>
          <w:szCs w:val="22"/>
        </w:rPr>
        <w:t>i</w:t>
      </w:r>
      <w:r w:rsidRPr="007709BC">
        <w:rPr>
          <w:color w:val="000000"/>
          <w:spacing w:val="-1"/>
          <w:sz w:val="22"/>
          <w:szCs w:val="22"/>
        </w:rPr>
        <w:t>cē</w:t>
      </w:r>
      <w:r w:rsidRPr="007709BC">
        <w:rPr>
          <w:color w:val="000000"/>
          <w:sz w:val="22"/>
          <w:szCs w:val="22"/>
        </w:rPr>
        <w:t>ta</w:t>
      </w:r>
      <w:r w:rsidRPr="007709BC">
        <w:rPr>
          <w:color w:val="000000"/>
          <w:spacing w:val="3"/>
          <w:sz w:val="22"/>
          <w:szCs w:val="22"/>
        </w:rPr>
        <w:t xml:space="preserve"> </w:t>
      </w:r>
      <w:r w:rsidRPr="007709BC">
        <w:rPr>
          <w:color w:val="000000"/>
          <w:sz w:val="22"/>
          <w:szCs w:val="22"/>
        </w:rPr>
        <w:t>Pircēja profilā un/vai Iepirkumu uzraudzības biroja tīmekļvietnē.</w:t>
      </w:r>
    </w:p>
    <w:p w14:paraId="3D22352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8667CC">
        <w:rPr>
          <w:b/>
          <w:bCs/>
          <w:color w:val="000000"/>
          <w:spacing w:val="-3"/>
          <w:sz w:val="22"/>
          <w:szCs w:val="22"/>
          <w:u w:val="single"/>
        </w:rPr>
        <w:t>P</w:t>
      </w:r>
      <w:r w:rsidRPr="008667CC">
        <w:rPr>
          <w:b/>
          <w:bCs/>
          <w:color w:val="000000"/>
          <w:sz w:val="22"/>
          <w:szCs w:val="22"/>
          <w:u w:val="single"/>
        </w:rPr>
        <w:t>i</w:t>
      </w:r>
      <w:r w:rsidRPr="008667CC">
        <w:rPr>
          <w:b/>
          <w:bCs/>
          <w:color w:val="000000"/>
          <w:spacing w:val="1"/>
          <w:sz w:val="22"/>
          <w:szCs w:val="22"/>
          <w:u w:val="single"/>
        </w:rPr>
        <w:t>e</w:t>
      </w:r>
      <w:r w:rsidRPr="008667CC">
        <w:rPr>
          <w:b/>
          <w:bCs/>
          <w:color w:val="000000"/>
          <w:spacing w:val="-2"/>
          <w:sz w:val="22"/>
          <w:szCs w:val="22"/>
          <w:u w:val="single"/>
        </w:rPr>
        <w:t>g</w:t>
      </w:r>
      <w:r w:rsidRPr="008667CC">
        <w:rPr>
          <w:b/>
          <w:bCs/>
          <w:color w:val="000000"/>
          <w:spacing w:val="-1"/>
          <w:sz w:val="22"/>
          <w:szCs w:val="22"/>
          <w:u w:val="single"/>
        </w:rPr>
        <w:t>ā</w:t>
      </w:r>
      <w:r w:rsidRPr="008667CC">
        <w:rPr>
          <w:b/>
          <w:bCs/>
          <w:color w:val="000000"/>
          <w:spacing w:val="2"/>
          <w:sz w:val="22"/>
          <w:szCs w:val="22"/>
          <w:u w:val="single"/>
        </w:rPr>
        <w:t>d</w:t>
      </w:r>
      <w:r w:rsidRPr="008667CC">
        <w:rPr>
          <w:b/>
          <w:bCs/>
          <w:color w:val="000000"/>
          <w:spacing w:val="-1"/>
          <w:sz w:val="22"/>
          <w:szCs w:val="22"/>
          <w:u w:val="single"/>
        </w:rPr>
        <w:t>ā</w:t>
      </w:r>
      <w:r w:rsidRPr="008667CC">
        <w:rPr>
          <w:b/>
          <w:bCs/>
          <w:color w:val="000000"/>
          <w:sz w:val="22"/>
          <w:szCs w:val="22"/>
          <w:u w:val="single"/>
        </w:rPr>
        <w:t>tājs</w:t>
      </w:r>
      <w:r w:rsidRPr="008667CC">
        <w:rPr>
          <w:b/>
          <w:bCs/>
          <w:color w:val="000000"/>
          <w:spacing w:val="2"/>
          <w:sz w:val="22"/>
          <w:szCs w:val="22"/>
          <w:u w:val="single"/>
        </w:rPr>
        <w:t xml:space="preserve"> </w:t>
      </w:r>
      <w:r w:rsidRPr="008667CC">
        <w:rPr>
          <w:b/>
          <w:bCs/>
          <w:color w:val="000000"/>
          <w:sz w:val="22"/>
          <w:szCs w:val="22"/>
          <w:u w:val="single"/>
        </w:rPr>
        <w:t>jaut</w:t>
      </w:r>
      <w:r w:rsidRPr="008667CC">
        <w:rPr>
          <w:b/>
          <w:bCs/>
          <w:color w:val="000000"/>
          <w:spacing w:val="-1"/>
          <w:sz w:val="22"/>
          <w:szCs w:val="22"/>
          <w:u w:val="single"/>
        </w:rPr>
        <w:t>ā</w:t>
      </w:r>
      <w:r w:rsidRPr="008667CC">
        <w:rPr>
          <w:b/>
          <w:bCs/>
          <w:color w:val="000000"/>
          <w:sz w:val="22"/>
          <w:szCs w:val="22"/>
          <w:u w:val="single"/>
        </w:rPr>
        <w:t>ju</w:t>
      </w:r>
      <w:r w:rsidRPr="008667CC">
        <w:rPr>
          <w:b/>
          <w:bCs/>
          <w:color w:val="000000"/>
          <w:spacing w:val="1"/>
          <w:sz w:val="22"/>
          <w:szCs w:val="22"/>
          <w:u w:val="single"/>
        </w:rPr>
        <w:t>m</w:t>
      </w:r>
      <w:r w:rsidRPr="008667CC">
        <w:rPr>
          <w:b/>
          <w:bCs/>
          <w:color w:val="000000"/>
          <w:sz w:val="22"/>
          <w:szCs w:val="22"/>
          <w:u w:val="single"/>
        </w:rPr>
        <w:t>us p</w:t>
      </w:r>
      <w:r w:rsidRPr="008667CC">
        <w:rPr>
          <w:b/>
          <w:bCs/>
          <w:color w:val="000000"/>
          <w:spacing w:val="-1"/>
          <w:sz w:val="22"/>
          <w:szCs w:val="22"/>
          <w:u w:val="single"/>
        </w:rPr>
        <w:t>a</w:t>
      </w:r>
      <w:r w:rsidRPr="008667CC">
        <w:rPr>
          <w:b/>
          <w:bCs/>
          <w:color w:val="000000"/>
          <w:sz w:val="22"/>
          <w:szCs w:val="22"/>
          <w:u w:val="single"/>
        </w:rPr>
        <w:t>r</w:t>
      </w:r>
      <w:r w:rsidRPr="008667CC">
        <w:rPr>
          <w:b/>
          <w:bCs/>
          <w:color w:val="000000"/>
          <w:spacing w:val="4"/>
          <w:sz w:val="22"/>
          <w:szCs w:val="22"/>
          <w:u w:val="single"/>
        </w:rPr>
        <w:t xml:space="preserve"> </w:t>
      </w:r>
      <w:r w:rsidRPr="008667CC">
        <w:rPr>
          <w:b/>
          <w:bCs/>
          <w:color w:val="000000"/>
          <w:sz w:val="22"/>
          <w:szCs w:val="22"/>
          <w:u w:val="single"/>
        </w:rPr>
        <w:t>Nolikumu u</w:t>
      </w:r>
      <w:r w:rsidRPr="008667CC">
        <w:rPr>
          <w:b/>
          <w:bCs/>
          <w:color w:val="000000"/>
          <w:spacing w:val="2"/>
          <w:sz w:val="22"/>
          <w:szCs w:val="22"/>
          <w:u w:val="single"/>
        </w:rPr>
        <w:t>z</w:t>
      </w:r>
      <w:r w:rsidRPr="008667CC">
        <w:rPr>
          <w:b/>
          <w:bCs/>
          <w:color w:val="000000"/>
          <w:sz w:val="22"/>
          <w:szCs w:val="22"/>
          <w:u w:val="single"/>
        </w:rPr>
        <w:t xml:space="preserve">dod </w:t>
      </w:r>
      <w:r w:rsidRPr="008667CC">
        <w:rPr>
          <w:b/>
          <w:bCs/>
          <w:color w:val="000000"/>
          <w:spacing w:val="-1"/>
          <w:sz w:val="22"/>
          <w:szCs w:val="22"/>
          <w:u w:val="single"/>
        </w:rPr>
        <w:t>ra</w:t>
      </w:r>
      <w:r w:rsidRPr="008667CC">
        <w:rPr>
          <w:b/>
          <w:bCs/>
          <w:color w:val="000000"/>
          <w:sz w:val="22"/>
          <w:szCs w:val="22"/>
          <w:u w:val="single"/>
        </w:rPr>
        <w:t>kst</w:t>
      </w:r>
      <w:r w:rsidRPr="008667CC">
        <w:rPr>
          <w:b/>
          <w:bCs/>
          <w:color w:val="000000"/>
          <w:spacing w:val="1"/>
          <w:sz w:val="22"/>
          <w:szCs w:val="22"/>
          <w:u w:val="single"/>
        </w:rPr>
        <w:t>i</w:t>
      </w:r>
      <w:r w:rsidRPr="008667CC">
        <w:rPr>
          <w:b/>
          <w:bCs/>
          <w:color w:val="000000"/>
          <w:sz w:val="22"/>
          <w:szCs w:val="22"/>
          <w:u w:val="single"/>
        </w:rPr>
        <w:t xml:space="preserve">skā </w:t>
      </w:r>
      <w:r w:rsidRPr="008667CC">
        <w:rPr>
          <w:b/>
          <w:bCs/>
          <w:color w:val="000000"/>
          <w:spacing w:val="-1"/>
          <w:sz w:val="22"/>
          <w:szCs w:val="22"/>
          <w:u w:val="single"/>
        </w:rPr>
        <w:t>ve</w:t>
      </w:r>
      <w:r w:rsidRPr="008667CC">
        <w:rPr>
          <w:b/>
          <w:bCs/>
          <w:color w:val="000000"/>
          <w:sz w:val="22"/>
          <w:szCs w:val="22"/>
          <w:u w:val="single"/>
        </w:rPr>
        <w:t>idā, no</w:t>
      </w:r>
      <w:r w:rsidRPr="53CC1EA3">
        <w:rPr>
          <w:b/>
          <w:bCs/>
          <w:color w:val="000000"/>
          <w:sz w:val="22"/>
          <w:szCs w:val="22"/>
          <w:u w:val="single"/>
        </w:rPr>
        <w:t>s</w:t>
      </w:r>
      <w:r w:rsidRPr="53CC1EA3">
        <w:rPr>
          <w:b/>
          <w:bCs/>
          <w:color w:val="000000"/>
          <w:spacing w:val="3"/>
          <w:sz w:val="22"/>
          <w:szCs w:val="22"/>
          <w:u w:val="single"/>
        </w:rPr>
        <w:t>ū</w:t>
      </w:r>
      <w:r w:rsidRPr="53CC1EA3">
        <w:rPr>
          <w:b/>
          <w:bCs/>
          <w:color w:val="000000"/>
          <w:sz w:val="22"/>
          <w:szCs w:val="22"/>
          <w:u w:val="single"/>
        </w:rPr>
        <w:t>tot</w:t>
      </w:r>
      <w:r w:rsidRPr="53CC1EA3">
        <w:rPr>
          <w:b/>
          <w:bCs/>
          <w:color w:val="000000"/>
          <w:spacing w:val="3"/>
          <w:sz w:val="22"/>
          <w:szCs w:val="22"/>
          <w:u w:val="single"/>
        </w:rPr>
        <w:t xml:space="preserve"> </w:t>
      </w:r>
      <w:r w:rsidRPr="53CC1EA3">
        <w:rPr>
          <w:b/>
          <w:bCs/>
          <w:color w:val="000000"/>
          <w:sz w:val="22"/>
          <w:szCs w:val="22"/>
          <w:u w:val="single"/>
        </w:rPr>
        <w:t xml:space="preserve">tos </w:t>
      </w:r>
      <w:r w:rsidRPr="53CC1EA3">
        <w:rPr>
          <w:b/>
          <w:bCs/>
          <w:color w:val="000000"/>
          <w:spacing w:val="-1"/>
          <w:sz w:val="22"/>
          <w:szCs w:val="22"/>
          <w:u w:val="single"/>
        </w:rPr>
        <w:t>Elektronisko iepirkumu sistēmā Pircēja profilā</w:t>
      </w:r>
      <w:r w:rsidRPr="53CC1EA3">
        <w:rPr>
          <w:b/>
          <w:bCs/>
          <w:color w:val="000000"/>
          <w:sz w:val="22"/>
          <w:szCs w:val="22"/>
          <w:u w:val="single"/>
        </w:rPr>
        <w:t>.</w:t>
      </w:r>
    </w:p>
    <w:p w14:paraId="645DD422" w14:textId="77777777" w:rsidR="00DB4A4F"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2"/>
          <w:sz w:val="22"/>
          <w:szCs w:val="22"/>
        </w:rPr>
        <w:t>J</w:t>
      </w:r>
      <w:r w:rsidRPr="007709BC">
        <w:rPr>
          <w:color w:val="000000"/>
          <w:sz w:val="22"/>
          <w:szCs w:val="22"/>
        </w:rPr>
        <w:t>a pie</w:t>
      </w:r>
      <w:r w:rsidRPr="007709BC">
        <w:rPr>
          <w:color w:val="000000"/>
          <w:spacing w:val="-3"/>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 ir laikus</w:t>
      </w:r>
      <w:r w:rsidRPr="0000741B">
        <w:rPr>
          <w:i/>
          <w:iCs/>
          <w:color w:val="212529"/>
          <w:sz w:val="22"/>
          <w:szCs w:val="22"/>
        </w:rPr>
        <w:t>*</w:t>
      </w:r>
      <w:r w:rsidRPr="007709BC">
        <w:rPr>
          <w:color w:val="000000"/>
          <w:spacing w:val="1"/>
          <w:sz w:val="22"/>
          <w:szCs w:val="22"/>
        </w:rPr>
        <w:t xml:space="preserve"> </w:t>
      </w:r>
      <w:r w:rsidRPr="007709BC">
        <w:rPr>
          <w:color w:val="000000"/>
          <w:sz w:val="22"/>
          <w:szCs w:val="22"/>
        </w:rPr>
        <w:t>piep</w:t>
      </w:r>
      <w:r w:rsidRPr="007709BC">
        <w:rPr>
          <w:color w:val="000000"/>
          <w:spacing w:val="1"/>
          <w:sz w:val="22"/>
          <w:szCs w:val="22"/>
        </w:rPr>
        <w:t>r</w:t>
      </w:r>
      <w:r w:rsidRPr="007709BC">
        <w:rPr>
          <w:color w:val="000000"/>
          <w:spacing w:val="-1"/>
          <w:sz w:val="22"/>
          <w:szCs w:val="22"/>
        </w:rPr>
        <w:t>a</w:t>
      </w:r>
      <w:r w:rsidRPr="007709BC">
        <w:rPr>
          <w:color w:val="000000"/>
          <w:sz w:val="22"/>
          <w:szCs w:val="22"/>
        </w:rPr>
        <w:t>sī</w:t>
      </w:r>
      <w:r w:rsidRPr="007709BC">
        <w:rPr>
          <w:color w:val="000000"/>
          <w:spacing w:val="1"/>
          <w:sz w:val="22"/>
          <w:szCs w:val="22"/>
        </w:rPr>
        <w:t>j</w:t>
      </w:r>
      <w:r w:rsidRPr="007709BC">
        <w:rPr>
          <w:color w:val="000000"/>
          <w:sz w:val="22"/>
          <w:szCs w:val="22"/>
        </w:rPr>
        <w:t>is</w:t>
      </w:r>
      <w:r w:rsidRPr="007709BC">
        <w:rPr>
          <w:color w:val="000000"/>
          <w:spacing w:val="4"/>
          <w:sz w:val="22"/>
          <w:szCs w:val="22"/>
        </w:rPr>
        <w:t xml:space="preserve"> </w:t>
      </w:r>
      <w:r w:rsidRPr="007709BC">
        <w:rPr>
          <w:color w:val="000000"/>
          <w:sz w:val="22"/>
          <w:szCs w:val="22"/>
        </w:rPr>
        <w:t>p</w:t>
      </w:r>
      <w:r w:rsidRPr="007709BC">
        <w:rPr>
          <w:color w:val="000000"/>
          <w:spacing w:val="-1"/>
          <w:sz w:val="22"/>
          <w:szCs w:val="22"/>
        </w:rPr>
        <w:t>a</w:t>
      </w:r>
      <w:r w:rsidRPr="007709BC">
        <w:rPr>
          <w:color w:val="000000"/>
          <w:sz w:val="22"/>
          <w:szCs w:val="22"/>
        </w:rPr>
        <w:t>pi</w:t>
      </w:r>
      <w:r w:rsidRPr="007709BC">
        <w:rPr>
          <w:color w:val="000000"/>
          <w:spacing w:val="1"/>
          <w:sz w:val="22"/>
          <w:szCs w:val="22"/>
        </w:rPr>
        <w:t>l</w:t>
      </w:r>
      <w:r w:rsidRPr="007709BC">
        <w:rPr>
          <w:color w:val="000000"/>
          <w:sz w:val="22"/>
          <w:szCs w:val="22"/>
        </w:rPr>
        <w:t>du</w:t>
      </w:r>
      <w:r w:rsidRPr="007709BC">
        <w:rPr>
          <w:color w:val="000000"/>
          <w:spacing w:val="2"/>
          <w:sz w:val="22"/>
          <w:szCs w:val="22"/>
        </w:rPr>
        <w:t xml:space="preserve"> </w:t>
      </w:r>
      <w:r w:rsidRPr="007709BC">
        <w:rPr>
          <w:color w:val="000000"/>
          <w:sz w:val="22"/>
          <w:szCs w:val="22"/>
        </w:rPr>
        <w:t>info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u</w:t>
      </w:r>
      <w:r w:rsidRPr="007709BC">
        <w:rPr>
          <w:color w:val="000000"/>
          <w:spacing w:val="2"/>
          <w:sz w:val="22"/>
          <w:szCs w:val="22"/>
        </w:rPr>
        <w:t xml:space="preserve"> </w:t>
      </w:r>
      <w:r w:rsidRPr="007709BC">
        <w:rPr>
          <w:sz w:val="22"/>
          <w:szCs w:val="22"/>
        </w:rPr>
        <w:t>par Konkursa dokumentos iekļautajām prasībām,</w:t>
      </w:r>
      <w:r w:rsidRPr="007709BC">
        <w:rPr>
          <w:color w:val="000000"/>
          <w:spacing w:val="53"/>
          <w:sz w:val="22"/>
          <w:szCs w:val="22"/>
        </w:rPr>
        <w:t xml:space="preserve"> </w:t>
      </w:r>
      <w:r w:rsidRPr="007709BC">
        <w:rPr>
          <w:color w:val="000000"/>
          <w:sz w:val="22"/>
          <w:szCs w:val="22"/>
        </w:rPr>
        <w:t>K</w:t>
      </w:r>
      <w:r w:rsidRPr="007709BC">
        <w:rPr>
          <w:color w:val="000000"/>
          <w:spacing w:val="2"/>
          <w:sz w:val="22"/>
          <w:szCs w:val="22"/>
        </w:rPr>
        <w:t>o</w:t>
      </w:r>
      <w:r w:rsidRPr="007709BC">
        <w:rPr>
          <w:color w:val="000000"/>
          <w:sz w:val="22"/>
          <w:szCs w:val="22"/>
        </w:rPr>
        <w:t>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z w:val="22"/>
          <w:szCs w:val="22"/>
        </w:rPr>
        <w:t>a</w:t>
      </w:r>
      <w:r w:rsidRPr="007709BC">
        <w:rPr>
          <w:color w:val="000000"/>
          <w:spacing w:val="52"/>
          <w:sz w:val="22"/>
          <w:szCs w:val="22"/>
        </w:rPr>
        <w:t xml:space="preserve"> </w:t>
      </w:r>
      <w:r w:rsidRPr="007709BC">
        <w:rPr>
          <w:color w:val="000000"/>
          <w:spacing w:val="-1"/>
          <w:sz w:val="22"/>
          <w:szCs w:val="22"/>
        </w:rPr>
        <w:t>to</w:t>
      </w:r>
      <w:r w:rsidRPr="007709BC">
        <w:rPr>
          <w:color w:val="000000"/>
          <w:spacing w:val="53"/>
          <w:sz w:val="22"/>
          <w:szCs w:val="22"/>
        </w:rPr>
        <w:t xml:space="preserve"> </w:t>
      </w:r>
      <w:r w:rsidRPr="007709BC">
        <w:rPr>
          <w:color w:val="000000"/>
          <w:sz w:val="22"/>
          <w:szCs w:val="22"/>
        </w:rPr>
        <w:t>sniedz piecu darbdienu laikā, bet ne vēlāk kā sešas dienas pirms pied</w:t>
      </w:r>
      <w:r w:rsidRPr="007709BC">
        <w:rPr>
          <w:color w:val="000000"/>
          <w:spacing w:val="-1"/>
          <w:sz w:val="22"/>
          <w:szCs w:val="22"/>
        </w:rPr>
        <w:t>ā</w:t>
      </w:r>
      <w:r w:rsidRPr="007709BC">
        <w:rPr>
          <w:color w:val="000000"/>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 iesni</w:t>
      </w:r>
      <w:r w:rsidRPr="007709BC">
        <w:rPr>
          <w:color w:val="000000"/>
          <w:spacing w:val="-1"/>
          <w:sz w:val="22"/>
          <w:szCs w:val="22"/>
        </w:rPr>
        <w:t>e</w:t>
      </w:r>
      <w:r w:rsidRPr="007709BC">
        <w:rPr>
          <w:color w:val="000000"/>
          <w:spacing w:val="-2"/>
          <w:sz w:val="22"/>
          <w:szCs w:val="22"/>
        </w:rPr>
        <w:t>g</w:t>
      </w:r>
      <w:r w:rsidRPr="007709BC">
        <w:rPr>
          <w:color w:val="000000"/>
          <w:spacing w:val="2"/>
          <w:sz w:val="22"/>
          <w:szCs w:val="22"/>
        </w:rPr>
        <w:t>š</w:t>
      </w:r>
      <w:r w:rsidRPr="007709BC">
        <w:rPr>
          <w:color w:val="000000"/>
          <w:spacing w:val="-1"/>
          <w:sz w:val="22"/>
          <w:szCs w:val="22"/>
        </w:rPr>
        <w:t>a</w:t>
      </w:r>
      <w:r w:rsidRPr="007709BC">
        <w:rPr>
          <w:color w:val="000000"/>
          <w:sz w:val="22"/>
          <w:szCs w:val="22"/>
        </w:rPr>
        <w:t>n</w:t>
      </w:r>
      <w:r w:rsidRPr="007709BC">
        <w:rPr>
          <w:color w:val="000000"/>
          <w:spacing w:val="-1"/>
          <w:sz w:val="22"/>
          <w:szCs w:val="22"/>
        </w:rPr>
        <w:t>a</w:t>
      </w:r>
      <w:r w:rsidRPr="007709BC">
        <w:rPr>
          <w:color w:val="000000"/>
          <w:sz w:val="22"/>
          <w:szCs w:val="22"/>
        </w:rPr>
        <w:t>s te</w:t>
      </w:r>
      <w:r w:rsidRPr="007709BC">
        <w:rPr>
          <w:color w:val="000000"/>
          <w:spacing w:val="-1"/>
          <w:sz w:val="22"/>
          <w:szCs w:val="22"/>
        </w:rPr>
        <w:t>r</w:t>
      </w:r>
      <w:r w:rsidRPr="007709BC">
        <w:rPr>
          <w:color w:val="000000"/>
          <w:sz w:val="22"/>
          <w:szCs w:val="22"/>
        </w:rPr>
        <w:t>m</w:t>
      </w:r>
      <w:r w:rsidRPr="007709BC">
        <w:rPr>
          <w:color w:val="000000"/>
          <w:spacing w:val="1"/>
          <w:sz w:val="22"/>
          <w:szCs w:val="22"/>
        </w:rPr>
        <w:t>i</w:t>
      </w:r>
      <w:r w:rsidRPr="007709BC">
        <w:rPr>
          <w:color w:val="000000"/>
          <w:sz w:val="22"/>
          <w:szCs w:val="22"/>
        </w:rPr>
        <w:t>ņa</w:t>
      </w:r>
      <w:r w:rsidRPr="007709BC">
        <w:rPr>
          <w:color w:val="000000"/>
          <w:spacing w:val="-1"/>
          <w:sz w:val="22"/>
          <w:szCs w:val="22"/>
        </w:rPr>
        <w:t xml:space="preserve"> </w:t>
      </w:r>
      <w:r w:rsidRPr="007709BC">
        <w:rPr>
          <w:color w:val="000000"/>
          <w:spacing w:val="2"/>
          <w:sz w:val="22"/>
          <w:szCs w:val="22"/>
        </w:rPr>
        <w:t>b</w:t>
      </w:r>
      <w:r w:rsidRPr="007709BC">
        <w:rPr>
          <w:color w:val="000000"/>
          <w:spacing w:val="-1"/>
          <w:sz w:val="22"/>
          <w:szCs w:val="22"/>
        </w:rPr>
        <w:t>e</w:t>
      </w:r>
      <w:r w:rsidRPr="007709BC">
        <w:rPr>
          <w:color w:val="000000"/>
          <w:spacing w:val="3"/>
          <w:sz w:val="22"/>
          <w:szCs w:val="22"/>
        </w:rPr>
        <w:t>i</w:t>
      </w:r>
      <w:r w:rsidRPr="007709BC">
        <w:rPr>
          <w:color w:val="000000"/>
          <w:spacing w:val="-2"/>
          <w:sz w:val="22"/>
          <w:szCs w:val="22"/>
        </w:rPr>
        <w:t>g</w:t>
      </w:r>
      <w:r w:rsidRPr="007709BC">
        <w:rPr>
          <w:color w:val="000000"/>
          <w:spacing w:val="-1"/>
          <w:sz w:val="22"/>
          <w:szCs w:val="22"/>
        </w:rPr>
        <w:t>ā</w:t>
      </w:r>
      <w:r w:rsidRPr="007709BC">
        <w:rPr>
          <w:color w:val="000000"/>
          <w:sz w:val="22"/>
          <w:szCs w:val="22"/>
        </w:rPr>
        <w:t>m.</w:t>
      </w:r>
    </w:p>
    <w:p w14:paraId="7EA01AAD" w14:textId="77777777" w:rsidR="00DB4A4F" w:rsidRPr="007709BC" w:rsidRDefault="00DB4A4F" w:rsidP="00DB4A4F">
      <w:pPr>
        <w:pStyle w:val="ListParagraph"/>
        <w:widowControl w:val="0"/>
        <w:autoSpaceDE w:val="0"/>
        <w:autoSpaceDN w:val="0"/>
        <w:adjustRightInd w:val="0"/>
        <w:ind w:left="540"/>
        <w:jc w:val="both"/>
        <w:rPr>
          <w:color w:val="000000"/>
          <w:sz w:val="22"/>
          <w:szCs w:val="22"/>
        </w:rPr>
      </w:pPr>
      <w:r w:rsidRPr="0000741B">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F2C687D"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6E469B">
        <w:rPr>
          <w:color w:val="000000"/>
          <w:spacing w:val="-1"/>
          <w:sz w:val="22"/>
          <w:szCs w:val="22"/>
        </w:rPr>
        <w:t>Papildu informāciju pasūtītājs ievieto pircēja profilā, kur ir pieejami iepirkuma procedūras dokumenti, norādot arī uzdoto jautājumu</w:t>
      </w:r>
      <w:r w:rsidRPr="007709BC">
        <w:rPr>
          <w:color w:val="000000"/>
          <w:sz w:val="22"/>
          <w:szCs w:val="22"/>
        </w:rPr>
        <w:t>.</w:t>
      </w:r>
    </w:p>
    <w:p w14:paraId="45B1772D" w14:textId="77777777" w:rsidR="00DB4A4F" w:rsidRPr="007709BC" w:rsidRDefault="00DB4A4F" w:rsidP="00DB4A4F">
      <w:pPr>
        <w:pStyle w:val="ListParagraph"/>
        <w:numPr>
          <w:ilvl w:val="1"/>
          <w:numId w:val="1"/>
        </w:numPr>
        <w:autoSpaceDE w:val="0"/>
        <w:autoSpaceDN w:val="0"/>
        <w:adjustRightInd w:val="0"/>
        <w:ind w:left="0" w:firstLine="0"/>
        <w:jc w:val="both"/>
        <w:rPr>
          <w:b/>
          <w:bCs/>
          <w:sz w:val="22"/>
          <w:szCs w:val="22"/>
        </w:rPr>
      </w:pPr>
      <w:r w:rsidRPr="007709BC">
        <w:rPr>
          <w:b/>
          <w:bCs/>
          <w:color w:val="000000"/>
          <w:sz w:val="22"/>
          <w:szCs w:val="22"/>
        </w:rPr>
        <w:t>I</w:t>
      </w:r>
      <w:r w:rsidRPr="007709BC">
        <w:rPr>
          <w:b/>
          <w:bCs/>
          <w:color w:val="000000"/>
          <w:spacing w:val="1"/>
          <w:sz w:val="22"/>
          <w:szCs w:val="22"/>
        </w:rPr>
        <w:t>nf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z w:val="22"/>
          <w:szCs w:val="22"/>
        </w:rPr>
        <w:t>ā</w:t>
      </w:r>
      <w:r w:rsidRPr="007709BC">
        <w:rPr>
          <w:b/>
          <w:bCs/>
          <w:color w:val="000000"/>
          <w:spacing w:val="-1"/>
          <w:sz w:val="22"/>
          <w:szCs w:val="22"/>
        </w:rPr>
        <w:t>c</w:t>
      </w:r>
      <w:r w:rsidRPr="007709BC">
        <w:rPr>
          <w:b/>
          <w:bCs/>
          <w:color w:val="000000"/>
          <w:sz w:val="22"/>
          <w:szCs w:val="22"/>
        </w:rPr>
        <w:t>ijas a</w:t>
      </w:r>
      <w:r w:rsidRPr="007709BC">
        <w:rPr>
          <w:b/>
          <w:bCs/>
          <w:color w:val="000000"/>
          <w:spacing w:val="3"/>
          <w:sz w:val="22"/>
          <w:szCs w:val="22"/>
        </w:rPr>
        <w:t>p</w:t>
      </w:r>
      <w:r w:rsidRPr="007709BC">
        <w:rPr>
          <w:b/>
          <w:bCs/>
          <w:color w:val="000000"/>
          <w:spacing w:val="-3"/>
          <w:sz w:val="22"/>
          <w:szCs w:val="22"/>
        </w:rPr>
        <w:t>m</w:t>
      </w:r>
      <w:r w:rsidRPr="007709BC">
        <w:rPr>
          <w:b/>
          <w:bCs/>
          <w:color w:val="000000"/>
          <w:sz w:val="22"/>
          <w:szCs w:val="22"/>
        </w:rPr>
        <w:t>ai</w:t>
      </w:r>
      <w:r w:rsidRPr="007709BC">
        <w:rPr>
          <w:b/>
          <w:bCs/>
          <w:color w:val="000000"/>
          <w:spacing w:val="1"/>
          <w:sz w:val="22"/>
          <w:szCs w:val="22"/>
        </w:rPr>
        <w:t>ņ</w:t>
      </w:r>
      <w:r w:rsidRPr="007709BC">
        <w:rPr>
          <w:b/>
          <w:bCs/>
          <w:color w:val="000000"/>
          <w:sz w:val="22"/>
          <w:szCs w:val="22"/>
        </w:rPr>
        <w:t xml:space="preserve">as </w:t>
      </w:r>
      <w:r w:rsidRPr="007709BC">
        <w:rPr>
          <w:b/>
          <w:bCs/>
          <w:color w:val="000000"/>
          <w:spacing w:val="1"/>
          <w:sz w:val="22"/>
          <w:szCs w:val="22"/>
        </w:rPr>
        <w:t>k</w:t>
      </w:r>
      <w:r w:rsidRPr="007709BC">
        <w:rPr>
          <w:b/>
          <w:bCs/>
          <w:color w:val="000000"/>
          <w:sz w:val="22"/>
          <w:szCs w:val="22"/>
        </w:rPr>
        <w:t>ā</w:t>
      </w:r>
      <w:r w:rsidRPr="007709BC">
        <w:rPr>
          <w:b/>
          <w:bCs/>
          <w:color w:val="000000"/>
          <w:spacing w:val="-1"/>
          <w:sz w:val="22"/>
          <w:szCs w:val="22"/>
        </w:rPr>
        <w:t>r</w:t>
      </w:r>
      <w:r w:rsidRPr="007709BC">
        <w:rPr>
          <w:b/>
          <w:bCs/>
          <w:color w:val="000000"/>
          <w:sz w:val="22"/>
          <w:szCs w:val="22"/>
        </w:rPr>
        <w:t>tība</w:t>
      </w:r>
      <w:r w:rsidRPr="007709BC">
        <w:rPr>
          <w:b/>
          <w:color w:val="000000"/>
          <w:sz w:val="22"/>
          <w:szCs w:val="22"/>
        </w:rPr>
        <w:t>:</w:t>
      </w:r>
      <w:r w:rsidRPr="007709BC">
        <w:rPr>
          <w:color w:val="000000"/>
          <w:sz w:val="22"/>
          <w:szCs w:val="22"/>
        </w:rPr>
        <w:t xml:space="preserve"> Komisija</w:t>
      </w:r>
      <w:r w:rsidRPr="007709BC">
        <w:rPr>
          <w:color w:val="000000"/>
          <w:spacing w:val="-1"/>
          <w:sz w:val="22"/>
          <w:szCs w:val="22"/>
        </w:rPr>
        <w:t xml:space="preserve"> </w:t>
      </w:r>
      <w:r w:rsidRPr="007709BC">
        <w:rPr>
          <w:color w:val="000000"/>
          <w:sz w:val="22"/>
          <w:szCs w:val="22"/>
        </w:rPr>
        <w:t>un pi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 xml:space="preserve">tājs </w:t>
      </w:r>
      <w:r w:rsidRPr="007709BC">
        <w:rPr>
          <w:color w:val="000000"/>
          <w:spacing w:val="1"/>
          <w:sz w:val="22"/>
          <w:szCs w:val="22"/>
        </w:rPr>
        <w:t>a</w:t>
      </w:r>
      <w:r w:rsidRPr="007709BC">
        <w:rPr>
          <w:color w:val="000000"/>
          <w:sz w:val="22"/>
          <w:szCs w:val="22"/>
        </w:rPr>
        <w:t>r in</w:t>
      </w:r>
      <w:r w:rsidRPr="007709BC">
        <w:rPr>
          <w:color w:val="000000"/>
          <w:spacing w:val="-1"/>
          <w:sz w:val="22"/>
          <w:szCs w:val="22"/>
        </w:rPr>
        <w:t>f</w:t>
      </w:r>
      <w:r w:rsidRPr="007709BC">
        <w:rPr>
          <w:color w:val="000000"/>
          <w:sz w:val="22"/>
          <w:szCs w:val="22"/>
        </w:rPr>
        <w:t>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 xml:space="preserve">u </w:t>
      </w:r>
      <w:r w:rsidRPr="007709BC">
        <w:rPr>
          <w:color w:val="000000"/>
          <w:spacing w:val="-1"/>
          <w:sz w:val="22"/>
          <w:szCs w:val="22"/>
        </w:rPr>
        <w:t>a</w:t>
      </w:r>
      <w:r w:rsidRPr="007709BC">
        <w:rPr>
          <w:color w:val="000000"/>
          <w:sz w:val="22"/>
          <w:szCs w:val="22"/>
        </w:rPr>
        <w:t>pmai</w:t>
      </w:r>
      <w:r w:rsidRPr="007709BC">
        <w:rPr>
          <w:color w:val="000000"/>
          <w:spacing w:val="2"/>
          <w:sz w:val="22"/>
          <w:szCs w:val="22"/>
        </w:rPr>
        <w:t>n</w:t>
      </w:r>
      <w:r w:rsidRPr="007709BC">
        <w:rPr>
          <w:color w:val="000000"/>
          <w:spacing w:val="-1"/>
          <w:sz w:val="22"/>
          <w:szCs w:val="22"/>
        </w:rPr>
        <w:t>ā</w:t>
      </w:r>
      <w:r w:rsidRPr="007709BC">
        <w:rPr>
          <w:color w:val="000000"/>
          <w:sz w:val="22"/>
          <w:szCs w:val="22"/>
        </w:rPr>
        <w:t xml:space="preserve">s </w:t>
      </w:r>
      <w:r w:rsidRPr="007709BC">
        <w:rPr>
          <w:color w:val="000000"/>
          <w:spacing w:val="2"/>
          <w:sz w:val="22"/>
          <w:szCs w:val="22"/>
        </w:rPr>
        <w:t>r</w:t>
      </w:r>
      <w:r w:rsidRPr="007709BC">
        <w:rPr>
          <w:color w:val="000000"/>
          <w:spacing w:val="-1"/>
          <w:sz w:val="22"/>
          <w:szCs w:val="22"/>
        </w:rPr>
        <w:t>a</w:t>
      </w:r>
      <w:r w:rsidRPr="007709BC">
        <w:rPr>
          <w:color w:val="000000"/>
          <w:sz w:val="22"/>
          <w:szCs w:val="22"/>
        </w:rPr>
        <w:t>kst</w:t>
      </w:r>
      <w:r w:rsidRPr="007709BC">
        <w:rPr>
          <w:color w:val="000000"/>
          <w:spacing w:val="1"/>
          <w:sz w:val="22"/>
          <w:szCs w:val="22"/>
        </w:rPr>
        <w:t>i</w:t>
      </w:r>
      <w:r w:rsidRPr="007709BC">
        <w:rPr>
          <w:color w:val="000000"/>
          <w:sz w:val="22"/>
          <w:szCs w:val="22"/>
        </w:rPr>
        <w:t>ski, izmantojot Nolikuma 1.5. apakšpunktā norādīto e-pasta adresi.</w:t>
      </w:r>
    </w:p>
    <w:p w14:paraId="4435C52D"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pacing w:val="-1"/>
          <w:sz w:val="22"/>
          <w:szCs w:val="22"/>
        </w:rPr>
        <w:t>e</w:t>
      </w:r>
      <w:r w:rsidRPr="007709BC">
        <w:rPr>
          <w:b/>
          <w:bCs/>
          <w:color w:val="000000"/>
          <w:spacing w:val="1"/>
          <w:sz w:val="22"/>
          <w:szCs w:val="22"/>
        </w:rPr>
        <w:t>t</w:t>
      </w:r>
      <w:r w:rsidRPr="007709BC">
        <w:rPr>
          <w:b/>
          <w:bCs/>
          <w:color w:val="000000"/>
          <w:spacing w:val="-1"/>
          <w:sz w:val="22"/>
          <w:szCs w:val="22"/>
        </w:rPr>
        <w:t>e</w:t>
      </w:r>
      <w:r w:rsidRPr="007709BC">
        <w:rPr>
          <w:b/>
          <w:bCs/>
          <w:color w:val="000000"/>
          <w:spacing w:val="1"/>
          <w:sz w:val="22"/>
          <w:szCs w:val="22"/>
        </w:rPr>
        <w:t>nd</w:t>
      </w:r>
      <w:r w:rsidRPr="007709BC">
        <w:rPr>
          <w:b/>
          <w:bCs/>
          <w:color w:val="000000"/>
          <w:spacing w:val="-1"/>
          <w:sz w:val="22"/>
          <w:szCs w:val="22"/>
        </w:rPr>
        <w:t>e</w:t>
      </w:r>
      <w:r w:rsidRPr="007709BC">
        <w:rPr>
          <w:b/>
          <w:bCs/>
          <w:color w:val="000000"/>
          <w:spacing w:val="1"/>
          <w:sz w:val="22"/>
          <w:szCs w:val="22"/>
        </w:rPr>
        <w:t>n</w:t>
      </w:r>
      <w:r w:rsidRPr="007709BC">
        <w:rPr>
          <w:b/>
          <w:bCs/>
          <w:color w:val="000000"/>
          <w:sz w:val="22"/>
          <w:szCs w:val="22"/>
        </w:rPr>
        <w:t>ti un piedāvājums:</w:t>
      </w:r>
      <w:r w:rsidRPr="007709BC">
        <w:rPr>
          <w:color w:val="000000"/>
          <w:sz w:val="22"/>
          <w:szCs w:val="22"/>
        </w:rPr>
        <w:t xml:space="preserve"> </w:t>
      </w:r>
    </w:p>
    <w:p w14:paraId="14627403" w14:textId="291F5F67" w:rsidR="00DB4A4F" w:rsidRPr="007709BC" w:rsidRDefault="00DB4A4F" w:rsidP="00DB4A4F">
      <w:pPr>
        <w:pStyle w:val="ListParagraph"/>
        <w:widowControl w:val="0"/>
        <w:numPr>
          <w:ilvl w:val="0"/>
          <w:numId w:val="9"/>
        </w:numPr>
        <w:autoSpaceDE w:val="0"/>
        <w:autoSpaceDN w:val="0"/>
        <w:adjustRightInd w:val="0"/>
        <w:ind w:left="0" w:firstLine="709"/>
        <w:jc w:val="both"/>
        <w:rPr>
          <w:color w:val="000000"/>
          <w:sz w:val="22"/>
          <w:szCs w:val="22"/>
        </w:rPr>
      </w:pPr>
      <w:r w:rsidRPr="007709BC">
        <w:rPr>
          <w:color w:val="000000"/>
          <w:spacing w:val="1"/>
          <w:sz w:val="22"/>
          <w:szCs w:val="22"/>
        </w:rPr>
        <w:t>P</w:t>
      </w:r>
      <w:r w:rsidRPr="007709BC">
        <w:rPr>
          <w:color w:val="000000"/>
          <w:sz w:val="22"/>
          <w:szCs w:val="22"/>
        </w:rPr>
        <w:t>r</w:t>
      </w:r>
      <w:r w:rsidRPr="007709BC">
        <w:rPr>
          <w:color w:val="000000"/>
          <w:spacing w:val="-2"/>
          <w:sz w:val="22"/>
          <w:szCs w:val="22"/>
        </w:rPr>
        <w:t>e</w:t>
      </w:r>
      <w:r w:rsidRPr="007709BC">
        <w:rPr>
          <w:color w:val="000000"/>
          <w:sz w:val="22"/>
          <w:szCs w:val="22"/>
        </w:rPr>
        <w:t>ten</w:t>
      </w:r>
      <w:r w:rsidR="0769FFC0" w:rsidRPr="007709BC">
        <w:rPr>
          <w:color w:val="000000"/>
          <w:sz w:val="22"/>
          <w:szCs w:val="22"/>
        </w:rPr>
        <w:t xml:space="preserve">denta </w:t>
      </w:r>
      <w:r w:rsidRPr="53CC1EA3">
        <w:rPr>
          <w:color w:val="000000" w:themeColor="text1"/>
          <w:sz w:val="22"/>
          <w:szCs w:val="22"/>
        </w:rPr>
        <w:t>Piedāvājums</w:t>
      </w:r>
      <w:r w:rsidR="1B51EDA7" w:rsidRPr="53CC1EA3">
        <w:rPr>
          <w:color w:val="000000" w:themeColor="text1"/>
          <w:sz w:val="22"/>
          <w:szCs w:val="22"/>
        </w:rPr>
        <w:t xml:space="preserve"> var būt PIL 1. panta 22. punktā noteiktā persona, kura ir iesniegusi piedāvājumu Konkursā.</w:t>
      </w:r>
      <w:r w:rsidRPr="53CC1EA3">
        <w:rPr>
          <w:color w:val="000000" w:themeColor="text1"/>
          <w:sz w:val="22"/>
          <w:szCs w:val="22"/>
        </w:rPr>
        <w:t xml:space="preserve"> Nolikuma izpratnē ir dokumentu kopums, kas sastāv no Nolikuma 4. punktā uzskaitītajiem dokumentiem.</w:t>
      </w:r>
    </w:p>
    <w:p w14:paraId="2009459F"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z w:val="22"/>
          <w:szCs w:val="22"/>
        </w:rPr>
        <w:t>asī</w:t>
      </w:r>
      <w:r w:rsidRPr="007709BC">
        <w:rPr>
          <w:b/>
          <w:bCs/>
          <w:color w:val="000000"/>
          <w:spacing w:val="1"/>
          <w:sz w:val="22"/>
          <w:szCs w:val="22"/>
        </w:rPr>
        <w:t>b</w:t>
      </w:r>
      <w:r w:rsidRPr="007709BC">
        <w:rPr>
          <w:b/>
          <w:bCs/>
          <w:color w:val="000000"/>
          <w:sz w:val="22"/>
          <w:szCs w:val="22"/>
        </w:rPr>
        <w:t xml:space="preserve">as </w:t>
      </w:r>
      <w:r w:rsidRPr="007709BC">
        <w:rPr>
          <w:b/>
          <w:bCs/>
          <w:color w:val="000000"/>
          <w:spacing w:val="1"/>
          <w:sz w:val="22"/>
          <w:szCs w:val="22"/>
        </w:rPr>
        <w:t>p</w:t>
      </w:r>
      <w:r w:rsidRPr="007709BC">
        <w:rPr>
          <w:b/>
          <w:bCs/>
          <w:color w:val="000000"/>
          <w:sz w:val="22"/>
          <w:szCs w:val="22"/>
        </w:rPr>
        <w:t>iedāvāju</w:t>
      </w:r>
      <w:r w:rsidRPr="007709BC">
        <w:rPr>
          <w:b/>
          <w:bCs/>
          <w:color w:val="000000"/>
          <w:spacing w:val="-3"/>
          <w:sz w:val="22"/>
          <w:szCs w:val="22"/>
        </w:rPr>
        <w:t>m</w:t>
      </w:r>
      <w:r w:rsidRPr="007709BC">
        <w:rPr>
          <w:b/>
          <w:bCs/>
          <w:color w:val="000000"/>
          <w:sz w:val="22"/>
          <w:szCs w:val="22"/>
        </w:rPr>
        <w:t>a</w:t>
      </w:r>
      <w:r w:rsidRPr="007709BC">
        <w:rPr>
          <w:b/>
          <w:bCs/>
          <w:color w:val="000000"/>
          <w:spacing w:val="2"/>
          <w:sz w:val="22"/>
          <w:szCs w:val="22"/>
        </w:rPr>
        <w:t xml:space="preserve"> </w:t>
      </w:r>
      <w:r w:rsidRPr="007709BC">
        <w:rPr>
          <w:b/>
          <w:bCs/>
          <w:color w:val="000000"/>
          <w:spacing w:val="1"/>
          <w:sz w:val="22"/>
          <w:szCs w:val="22"/>
        </w:rPr>
        <w:t>n</w:t>
      </w:r>
      <w:r w:rsidRPr="007709BC">
        <w:rPr>
          <w:b/>
          <w:bCs/>
          <w:color w:val="000000"/>
          <w:sz w:val="22"/>
          <w:szCs w:val="22"/>
        </w:rPr>
        <w:t>o</w:t>
      </w:r>
      <w:r w:rsidRPr="007709BC">
        <w:rPr>
          <w:b/>
          <w:bCs/>
          <w:color w:val="000000"/>
          <w:spacing w:val="1"/>
          <w:sz w:val="22"/>
          <w:szCs w:val="22"/>
        </w:rPr>
        <w:t>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pacing w:val="-1"/>
          <w:sz w:val="22"/>
          <w:szCs w:val="22"/>
        </w:rPr>
        <w:t>ē</w:t>
      </w:r>
      <w:r w:rsidRPr="007709BC">
        <w:rPr>
          <w:b/>
          <w:bCs/>
          <w:color w:val="000000"/>
          <w:sz w:val="22"/>
          <w:szCs w:val="22"/>
        </w:rPr>
        <w:t>j</w:t>
      </w:r>
      <w:r w:rsidRPr="007709BC">
        <w:rPr>
          <w:b/>
          <w:bCs/>
          <w:color w:val="000000"/>
          <w:spacing w:val="2"/>
          <w:sz w:val="22"/>
          <w:szCs w:val="22"/>
        </w:rPr>
        <w:t>u</w:t>
      </w:r>
      <w:r w:rsidRPr="007709BC">
        <w:rPr>
          <w:b/>
          <w:bCs/>
          <w:color w:val="000000"/>
          <w:spacing w:val="-3"/>
          <w:sz w:val="22"/>
          <w:szCs w:val="22"/>
        </w:rPr>
        <w:t>m</w:t>
      </w:r>
      <w:r w:rsidRPr="007709BC">
        <w:rPr>
          <w:b/>
          <w:bCs/>
          <w:color w:val="000000"/>
          <w:spacing w:val="2"/>
          <w:sz w:val="22"/>
          <w:szCs w:val="22"/>
        </w:rPr>
        <w:t>a</w:t>
      </w:r>
      <w:r w:rsidRPr="007709BC">
        <w:rPr>
          <w:b/>
          <w:bCs/>
          <w:color w:val="000000"/>
          <w:sz w:val="22"/>
          <w:szCs w:val="22"/>
        </w:rPr>
        <w:t>m:</w:t>
      </w:r>
    </w:p>
    <w:p w14:paraId="1EC0B6E3" w14:textId="77777777" w:rsidR="00DB4A4F" w:rsidRPr="007709BC" w:rsidRDefault="00DB4A4F" w:rsidP="00DB4A4F">
      <w:pPr>
        <w:pStyle w:val="ListParagraph"/>
        <w:widowControl w:val="0"/>
        <w:numPr>
          <w:ilvl w:val="2"/>
          <w:numId w:val="8"/>
        </w:numPr>
        <w:autoSpaceDE w:val="0"/>
        <w:autoSpaceDN w:val="0"/>
        <w:adjustRightInd w:val="0"/>
        <w:ind w:left="0" w:firstLine="680"/>
        <w:jc w:val="both"/>
        <w:rPr>
          <w:color w:val="000000"/>
          <w:sz w:val="22"/>
          <w:szCs w:val="22"/>
        </w:rPr>
      </w:pPr>
      <w:r w:rsidRPr="007709BC">
        <w:rPr>
          <w:sz w:val="22"/>
          <w:szCs w:val="22"/>
        </w:rPr>
        <w:t xml:space="preserve">Piedāvājums jāsagatavo iesniegšanai elektroniski Elektronisko iepirkumu sistēmas </w:t>
      </w:r>
      <w:hyperlink r:id="rId10" w:history="1">
        <w:r w:rsidRPr="007709BC">
          <w:rPr>
            <w:rStyle w:val="Hyperlink"/>
            <w:sz w:val="22"/>
            <w:szCs w:val="22"/>
          </w:rPr>
          <w:t>www.eis.gov.lv</w:t>
        </w:r>
      </w:hyperlink>
      <w:r w:rsidRPr="007709BC">
        <w:rPr>
          <w:sz w:val="22"/>
          <w:szCs w:val="22"/>
        </w:rPr>
        <w:t xml:space="preserve"> (turpmāk – EIS) e-konkursu apakšsistēmā (turpmāk – Apakšsistēma), ievērojot šādas pretendenta izvēles iespējas</w:t>
      </w:r>
      <w:r w:rsidRPr="007709BC">
        <w:rPr>
          <w:color w:val="000000"/>
          <w:sz w:val="22"/>
          <w:szCs w:val="22"/>
        </w:rPr>
        <w:t>:</w:t>
      </w:r>
    </w:p>
    <w:p w14:paraId="6234D8F0" w14:textId="77777777" w:rsidR="00DB4A4F" w:rsidRPr="007709BC" w:rsidRDefault="00DB4A4F" w:rsidP="00DB4A4F">
      <w:pPr>
        <w:pStyle w:val="ListParagraph"/>
        <w:widowControl w:val="0"/>
        <w:numPr>
          <w:ilvl w:val="3"/>
          <w:numId w:val="8"/>
        </w:numPr>
        <w:autoSpaceDE w:val="0"/>
        <w:autoSpaceDN w:val="0"/>
        <w:adjustRightInd w:val="0"/>
        <w:ind w:left="0" w:firstLine="680"/>
        <w:jc w:val="both"/>
        <w:rPr>
          <w:color w:val="000000"/>
          <w:sz w:val="22"/>
          <w:szCs w:val="22"/>
        </w:rPr>
      </w:pPr>
      <w:r w:rsidRPr="007709BC">
        <w:rPr>
          <w:sz w:val="22"/>
          <w:szCs w:val="22"/>
        </w:rPr>
        <w:t>izmantojot Apakšsistēmas piedāvātos rīkus, aizpildot minētās sistēmas Apakšsistēmā Konkursa sadaļā ievietotās formas;</w:t>
      </w:r>
    </w:p>
    <w:p w14:paraId="20734B0D"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7709BC">
        <w:rPr>
          <w:sz w:val="22"/>
          <w:szCs w:val="22"/>
        </w:rPr>
        <w:t>elektroniski</w:t>
      </w:r>
      <w:r w:rsidRPr="00453B3A">
        <w:rPr>
          <w:sz w:val="22"/>
          <w:szCs w:val="22"/>
        </w:rPr>
        <w:t xml:space="preserve">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453B3A" w:rsidRDefault="00DB4A4F" w:rsidP="00DB4A4F">
      <w:pPr>
        <w:widowControl w:val="0"/>
        <w:numPr>
          <w:ilvl w:val="3"/>
          <w:numId w:val="8"/>
        </w:numPr>
        <w:autoSpaceDE w:val="0"/>
        <w:autoSpaceDN w:val="0"/>
        <w:adjustRightInd w:val="0"/>
        <w:ind w:left="0" w:firstLine="680"/>
        <w:jc w:val="both"/>
        <w:rPr>
          <w:sz w:val="22"/>
          <w:szCs w:val="22"/>
        </w:rPr>
      </w:pPr>
      <w:r w:rsidRPr="00453B3A">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453B3A" w:rsidRDefault="00DB4A4F" w:rsidP="00DB4A4F">
      <w:pPr>
        <w:widowControl w:val="0"/>
        <w:numPr>
          <w:ilvl w:val="2"/>
          <w:numId w:val="8"/>
        </w:numPr>
        <w:autoSpaceDE w:val="0"/>
        <w:autoSpaceDN w:val="0"/>
        <w:adjustRightInd w:val="0"/>
        <w:ind w:left="0" w:firstLine="680"/>
        <w:jc w:val="both"/>
        <w:rPr>
          <w:color w:val="000000"/>
          <w:sz w:val="22"/>
          <w:szCs w:val="22"/>
        </w:rPr>
      </w:pPr>
      <w:r w:rsidRPr="00453B3A">
        <w:rPr>
          <w:sz w:val="22"/>
          <w:szCs w:val="22"/>
        </w:rPr>
        <w:t>Sagatavojot piedāvājumu, pretendents ievēro, ka:</w:t>
      </w:r>
    </w:p>
    <w:p w14:paraId="674C9636"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 xml:space="preserve">pretendenta aizpildāmie piedāvājuma dokumenti saskaņā ar Apakšsistēmā Konkursa profilam </w:t>
      </w:r>
      <w:r w:rsidRPr="00453B3A">
        <w:rPr>
          <w:sz w:val="22"/>
          <w:szCs w:val="22"/>
        </w:rPr>
        <w:lastRenderedPageBreak/>
        <w:t xml:space="preserve">pievienotajām dokumentu veidnēm jāaizpilda tikai elektroniski, katrs atsevišķā elektroniskā dokumentā ar </w:t>
      </w:r>
      <w:r w:rsidRPr="00453B3A">
        <w:rPr>
          <w:i/>
          <w:sz w:val="22"/>
          <w:szCs w:val="22"/>
        </w:rPr>
        <w:t>Microsoft Office 2010</w:t>
      </w:r>
      <w:r w:rsidRPr="00453B3A">
        <w:rPr>
          <w:sz w:val="22"/>
          <w:szCs w:val="22"/>
        </w:rPr>
        <w:t xml:space="preserve"> (vai vēlākas programmatūras versijas) rīkiem lasāmā formātā un jāpievieno tam paredzētajā Konkursa profila sadaļā. </w:t>
      </w:r>
      <w:r w:rsidRPr="00453B3A">
        <w:rPr>
          <w:color w:val="000000"/>
          <w:sz w:val="22"/>
          <w:szCs w:val="22"/>
        </w:rPr>
        <w:t xml:space="preserve">Atsauksmes u.c. dokumentus, kas nav jāaizpilda atbilstoši </w:t>
      </w:r>
      <w:r w:rsidRPr="00453B3A">
        <w:rPr>
          <w:sz w:val="22"/>
          <w:szCs w:val="22"/>
        </w:rPr>
        <w:t xml:space="preserve">Apakšsistēmā Konkursa profilam pievienotajām dokumentu veidnēm, pretendents ir tiesīgs iesniegt </w:t>
      </w:r>
      <w:r w:rsidRPr="00453B3A">
        <w:rPr>
          <w:i/>
          <w:sz w:val="22"/>
          <w:szCs w:val="22"/>
        </w:rPr>
        <w:t>.pdf</w:t>
      </w:r>
      <w:r w:rsidRPr="00453B3A">
        <w:rPr>
          <w:sz w:val="22"/>
          <w:szCs w:val="22"/>
        </w:rPr>
        <w:t xml:space="preserve"> formātā;</w:t>
      </w:r>
    </w:p>
    <w:p w14:paraId="002B8C6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iesniedzot piedāvājumu, pretendents to paraksta ar drošu elektronisko parakstu un laika zīmogu vai ar</w:t>
      </w:r>
      <w:r w:rsidRPr="00453B3A">
        <w:rPr>
          <w:color w:val="0070C0"/>
          <w:sz w:val="22"/>
          <w:szCs w:val="22"/>
        </w:rPr>
        <w:t xml:space="preserve"> </w:t>
      </w:r>
      <w:r w:rsidRPr="00453B3A">
        <w:rPr>
          <w:sz w:val="22"/>
          <w:szCs w:val="22"/>
        </w:rPr>
        <w:t>EIS piedāvāto elektronisko parakstu.</w:t>
      </w:r>
    </w:p>
    <w:p w14:paraId="40AF1A89"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Ja pretendents ir piegādātāju apvienība (turpmāk – Apvienība) un sadarbības līgumā nav norādīta Apvienību pārstāvošā persona (vadošais dalībnieks), piedāvājuma dokumenti ir jāparaksta visu Apvienības dalībnieku pārstāvēt</w:t>
      </w:r>
      <w:r>
        <w:rPr>
          <w:sz w:val="22"/>
          <w:szCs w:val="22"/>
        </w:rPr>
        <w:t xml:space="preserve"> </w:t>
      </w:r>
      <w:r w:rsidRPr="00453B3A">
        <w:rPr>
          <w:sz w:val="22"/>
          <w:szCs w:val="22"/>
        </w:rPr>
        <w:t>tiesīgajām personām.</w:t>
      </w:r>
    </w:p>
    <w:p w14:paraId="5F6F03D1"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453B3A" w:rsidRDefault="00DB4A4F" w:rsidP="00DB4A4F">
      <w:pPr>
        <w:pStyle w:val="Default"/>
        <w:numPr>
          <w:ilvl w:val="2"/>
          <w:numId w:val="8"/>
        </w:numPr>
        <w:tabs>
          <w:tab w:val="left" w:pos="-3686"/>
          <w:tab w:val="left" w:pos="709"/>
        </w:tabs>
        <w:ind w:left="0" w:firstLine="680"/>
        <w:jc w:val="both"/>
        <w:rPr>
          <w:sz w:val="22"/>
          <w:szCs w:val="22"/>
        </w:rPr>
      </w:pPr>
      <w:r w:rsidRPr="00453B3A">
        <w:rPr>
          <w:color w:val="auto"/>
          <w:sz w:val="22"/>
          <w:szCs w:val="22"/>
        </w:rPr>
        <w:t>Pretendents apliecina</w:t>
      </w:r>
      <w:r>
        <w:rPr>
          <w:rStyle w:val="FootnoteReference"/>
          <w:color w:val="auto"/>
          <w:sz w:val="22"/>
          <w:szCs w:val="22"/>
        </w:rPr>
        <w:footnoteReference w:id="2"/>
      </w:r>
      <w:r w:rsidRPr="00453B3A">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Default="00DB4A4F" w:rsidP="00DB4A4F">
      <w:pPr>
        <w:pStyle w:val="Default"/>
        <w:numPr>
          <w:ilvl w:val="2"/>
          <w:numId w:val="8"/>
        </w:numPr>
        <w:tabs>
          <w:tab w:val="left" w:pos="-3686"/>
          <w:tab w:val="left" w:pos="709"/>
        </w:tabs>
        <w:ind w:left="0" w:firstLine="680"/>
        <w:jc w:val="both"/>
        <w:rPr>
          <w:color w:val="auto"/>
          <w:sz w:val="22"/>
          <w:szCs w:val="22"/>
        </w:rPr>
      </w:pPr>
      <w:r w:rsidRPr="00453B3A">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278A9328"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iesniegšana</w:t>
      </w:r>
      <w:r w:rsidRPr="0030664B">
        <w:rPr>
          <w:b/>
          <w:sz w:val="22"/>
          <w:szCs w:val="22"/>
        </w:rPr>
        <w:t>:</w:t>
      </w:r>
      <w:r w:rsidRPr="0030664B">
        <w:rPr>
          <w:sz w:val="22"/>
          <w:szCs w:val="22"/>
        </w:rPr>
        <w:t xml:space="preserve"> Piegādātājs piedāvājumu iesniedz līdz IUB un EIS publikācijā norādīt</w:t>
      </w:r>
      <w:r w:rsidR="005659CA">
        <w:rPr>
          <w:sz w:val="22"/>
          <w:szCs w:val="22"/>
        </w:rPr>
        <w:t>ajam</w:t>
      </w:r>
      <w:r w:rsidRPr="0030664B">
        <w:rPr>
          <w:sz w:val="22"/>
          <w:szCs w:val="22"/>
        </w:rPr>
        <w:t xml:space="preserve"> datuma</w:t>
      </w:r>
      <w:r w:rsidR="005659CA">
        <w:rPr>
          <w:sz w:val="22"/>
          <w:szCs w:val="22"/>
        </w:rPr>
        <w:t>m</w:t>
      </w:r>
      <w:r w:rsidRPr="0030664B">
        <w:rPr>
          <w:sz w:val="22"/>
          <w:szCs w:val="22"/>
        </w:rPr>
        <w:t xml:space="preserve"> Apakšsistēmā. Ārpus Apakšsistēmas iesniegtie piedāvājumi tiks atzīti par neatbilstošiem Nolikuma prasībām un netiks vērtēti.</w:t>
      </w:r>
    </w:p>
    <w:p w14:paraId="22D84102" w14:textId="6AF586B6"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atvēršana:</w:t>
      </w:r>
      <w:r w:rsidRPr="0030664B">
        <w:rPr>
          <w:sz w:val="22"/>
          <w:szCs w:val="22"/>
        </w:rPr>
        <w:t xml:space="preserve"> </w:t>
      </w:r>
      <w:r w:rsidRPr="0030664B">
        <w:rPr>
          <w:bCs/>
          <w:sz w:val="22"/>
          <w:szCs w:val="22"/>
        </w:rPr>
        <w:t>IUB un EIS publikācijā norādīt</w:t>
      </w:r>
      <w:r w:rsidR="005659CA">
        <w:rPr>
          <w:bCs/>
          <w:sz w:val="22"/>
          <w:szCs w:val="22"/>
        </w:rPr>
        <w:t>ajā</w:t>
      </w:r>
      <w:r w:rsidRPr="0030664B">
        <w:rPr>
          <w:bCs/>
          <w:sz w:val="22"/>
          <w:szCs w:val="22"/>
        </w:rPr>
        <w:t xml:space="preserve"> datum</w:t>
      </w:r>
      <w:r w:rsidR="005659CA">
        <w:rPr>
          <w:bCs/>
          <w:sz w:val="22"/>
          <w:szCs w:val="22"/>
        </w:rPr>
        <w:t>ā</w:t>
      </w:r>
      <w:r w:rsidRPr="0030664B">
        <w:rPr>
          <w:bCs/>
          <w:sz w:val="22"/>
          <w:szCs w:val="22"/>
        </w:rPr>
        <w:t xml:space="preserve"> </w:t>
      </w:r>
      <w:r w:rsidRPr="0030664B">
        <w:rPr>
          <w:sz w:val="22"/>
          <w:szCs w:val="22"/>
        </w:rPr>
        <w:t>Pircēja profilā EIS.</w:t>
      </w:r>
    </w:p>
    <w:p w14:paraId="5D42A5F8" w14:textId="77777777" w:rsidR="00DB4A4F" w:rsidRPr="00453B3A" w:rsidRDefault="00DB4A4F" w:rsidP="00DB4A4F">
      <w:pPr>
        <w:widowControl w:val="0"/>
        <w:numPr>
          <w:ilvl w:val="2"/>
          <w:numId w:val="8"/>
        </w:numPr>
        <w:autoSpaceDE w:val="0"/>
        <w:autoSpaceDN w:val="0"/>
        <w:adjustRightInd w:val="0"/>
        <w:ind w:left="0" w:firstLine="709"/>
        <w:jc w:val="both"/>
        <w:rPr>
          <w:spacing w:val="-1"/>
          <w:sz w:val="22"/>
          <w:szCs w:val="22"/>
        </w:rPr>
      </w:pPr>
      <w:r w:rsidRPr="00453B3A">
        <w:rPr>
          <w:color w:val="000000"/>
          <w:spacing w:val="-3"/>
          <w:sz w:val="22"/>
          <w:szCs w:val="22"/>
        </w:rPr>
        <w:t>K</w:t>
      </w:r>
      <w:r w:rsidRPr="00453B3A">
        <w:rPr>
          <w:color w:val="000000"/>
          <w:sz w:val="22"/>
          <w:szCs w:val="22"/>
        </w:rPr>
        <w:t>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56"/>
          <w:sz w:val="22"/>
          <w:szCs w:val="22"/>
        </w:rPr>
        <w:t xml:space="preserve"> </w:t>
      </w:r>
      <w:r w:rsidRPr="00453B3A">
        <w:rPr>
          <w:color w:val="000000"/>
          <w:spacing w:val="-1"/>
          <w:sz w:val="22"/>
          <w:szCs w:val="22"/>
        </w:rPr>
        <w:t>a</w:t>
      </w:r>
      <w:r w:rsidRPr="00453B3A">
        <w:rPr>
          <w:color w:val="000000"/>
          <w:sz w:val="22"/>
          <w:szCs w:val="22"/>
        </w:rPr>
        <w:t>tv</w:t>
      </w:r>
      <w:r w:rsidRPr="00453B3A">
        <w:rPr>
          <w:color w:val="000000"/>
          <w:spacing w:val="2"/>
          <w:sz w:val="22"/>
          <w:szCs w:val="22"/>
        </w:rPr>
        <w:t>e</w:t>
      </w:r>
      <w:r w:rsidRPr="00453B3A">
        <w:rPr>
          <w:color w:val="000000"/>
          <w:sz w:val="22"/>
          <w:szCs w:val="22"/>
        </w:rPr>
        <w:t>r</w:t>
      </w:r>
      <w:r w:rsidRPr="00453B3A">
        <w:rPr>
          <w:color w:val="000000"/>
          <w:spacing w:val="57"/>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us</w:t>
      </w:r>
      <w:r w:rsidRPr="00453B3A">
        <w:rPr>
          <w:color w:val="000000"/>
          <w:spacing w:val="58"/>
          <w:sz w:val="22"/>
          <w:szCs w:val="22"/>
        </w:rPr>
        <w:t xml:space="preserve"> </w:t>
      </w:r>
      <w:r w:rsidRPr="00453B3A">
        <w:rPr>
          <w:color w:val="000000"/>
          <w:sz w:val="22"/>
          <w:szCs w:val="22"/>
        </w:rPr>
        <w:t>vienlaikus</w:t>
      </w:r>
      <w:r w:rsidRPr="00453B3A">
        <w:rPr>
          <w:sz w:val="22"/>
          <w:szCs w:val="22"/>
        </w:rPr>
        <w:t xml:space="preserve">, publicējot Pircēja profilā </w:t>
      </w:r>
      <w:r w:rsidRPr="00453B3A">
        <w:rPr>
          <w:spacing w:val="-1"/>
          <w:sz w:val="22"/>
          <w:szCs w:val="22"/>
        </w:rPr>
        <w:t>Ministru kabineta 2017. gada 28. februāra noteikumu Nr. 107 “</w:t>
      </w:r>
      <w:r w:rsidRPr="00453B3A">
        <w:rPr>
          <w:sz w:val="22"/>
          <w:szCs w:val="22"/>
        </w:rPr>
        <w:t>Iepirkuma procedūru un metu konkursu norises kārtība” 15. punktā noteikto informāciju – pretendentus, piedāvājum</w:t>
      </w:r>
      <w:r>
        <w:rPr>
          <w:sz w:val="22"/>
          <w:szCs w:val="22"/>
        </w:rPr>
        <w:t>a</w:t>
      </w:r>
      <w:r w:rsidRPr="00453B3A">
        <w:rPr>
          <w:sz w:val="22"/>
          <w:szCs w:val="22"/>
        </w:rPr>
        <w:t xml:space="preserve"> iesniegšanas datumu un laiku un pied</w:t>
      </w:r>
      <w:r w:rsidRPr="00453B3A">
        <w:rPr>
          <w:spacing w:val="-1"/>
          <w:sz w:val="22"/>
          <w:szCs w:val="22"/>
        </w:rPr>
        <w:t>ā</w:t>
      </w:r>
      <w:r w:rsidRPr="00453B3A">
        <w:rPr>
          <w:sz w:val="22"/>
          <w:szCs w:val="22"/>
        </w:rPr>
        <w:t>v</w:t>
      </w:r>
      <w:r w:rsidRPr="00453B3A">
        <w:rPr>
          <w:spacing w:val="-1"/>
          <w:sz w:val="22"/>
          <w:szCs w:val="22"/>
        </w:rPr>
        <w:t>ā</w:t>
      </w:r>
      <w:r w:rsidRPr="00453B3A">
        <w:rPr>
          <w:sz w:val="22"/>
          <w:szCs w:val="22"/>
        </w:rPr>
        <w:t>t</w:t>
      </w:r>
      <w:r>
        <w:rPr>
          <w:sz w:val="22"/>
          <w:szCs w:val="22"/>
        </w:rPr>
        <w:t>o</w:t>
      </w:r>
      <w:r w:rsidRPr="00453B3A">
        <w:rPr>
          <w:sz w:val="22"/>
          <w:szCs w:val="22"/>
        </w:rPr>
        <w:t xml:space="preserve"> cen</w:t>
      </w:r>
      <w:r>
        <w:rPr>
          <w:spacing w:val="-1"/>
          <w:sz w:val="22"/>
          <w:szCs w:val="22"/>
        </w:rPr>
        <w:t>u un izmaksas.</w:t>
      </w:r>
    </w:p>
    <w:p w14:paraId="60E5F66E" w14:textId="77777777" w:rsidR="00DB4A4F" w:rsidRPr="00453B3A" w:rsidRDefault="00DB4A4F" w:rsidP="00DB4A4F">
      <w:pPr>
        <w:widowControl w:val="0"/>
        <w:numPr>
          <w:ilvl w:val="2"/>
          <w:numId w:val="8"/>
        </w:numPr>
        <w:autoSpaceDE w:val="0"/>
        <w:autoSpaceDN w:val="0"/>
        <w:adjustRightInd w:val="0"/>
        <w:ind w:left="0" w:firstLine="709"/>
        <w:jc w:val="both"/>
        <w:rPr>
          <w:color w:val="000000"/>
          <w:sz w:val="22"/>
          <w:szCs w:val="22"/>
        </w:rPr>
      </w:pPr>
      <w:r w:rsidRPr="00453B3A">
        <w:rPr>
          <w:color w:val="000000"/>
          <w:spacing w:val="1"/>
          <w:sz w:val="22"/>
          <w:szCs w:val="22"/>
        </w:rPr>
        <w:t>P</w:t>
      </w:r>
      <w:r w:rsidRPr="00453B3A">
        <w:rPr>
          <w:color w:val="000000"/>
          <w:spacing w:val="-1"/>
          <w:sz w:val="22"/>
          <w:szCs w:val="22"/>
        </w:rPr>
        <w:t>ē</w:t>
      </w:r>
      <w:r w:rsidRPr="00453B3A">
        <w:rPr>
          <w:color w:val="000000"/>
          <w:sz w:val="22"/>
          <w:szCs w:val="22"/>
        </w:rPr>
        <w:t>c</w:t>
      </w:r>
      <w:r w:rsidRPr="00453B3A">
        <w:rPr>
          <w:color w:val="000000"/>
          <w:spacing w:val="-1"/>
          <w:sz w:val="22"/>
          <w:szCs w:val="22"/>
        </w:rPr>
        <w:t xml:space="preserve"> </w:t>
      </w:r>
      <w:r w:rsidRPr="00453B3A">
        <w:rPr>
          <w:color w:val="000000"/>
          <w:sz w:val="22"/>
          <w:szCs w:val="22"/>
        </w:rPr>
        <w:t>visu 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s pi</w:t>
      </w:r>
      <w:r w:rsidRPr="00453B3A">
        <w:rPr>
          <w:color w:val="000000"/>
          <w:spacing w:val="-1"/>
          <w:sz w:val="22"/>
          <w:szCs w:val="22"/>
        </w:rPr>
        <w:t>e</w:t>
      </w:r>
      <w:r w:rsidRPr="00453B3A">
        <w:rPr>
          <w:color w:val="000000"/>
          <w:spacing w:val="2"/>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 xml:space="preserve">s </w:t>
      </w:r>
      <w:r w:rsidRPr="00453B3A">
        <w:rPr>
          <w:color w:val="000000"/>
          <w:spacing w:val="3"/>
          <w:sz w:val="22"/>
          <w:szCs w:val="22"/>
        </w:rPr>
        <w:t>s</w:t>
      </w:r>
      <w:r w:rsidRPr="00453B3A">
        <w:rPr>
          <w:color w:val="000000"/>
          <w:spacing w:val="-1"/>
          <w:sz w:val="22"/>
          <w:szCs w:val="22"/>
        </w:rPr>
        <w:t>a</w:t>
      </w:r>
      <w:r w:rsidRPr="00453B3A">
        <w:rPr>
          <w:color w:val="000000"/>
          <w:sz w:val="22"/>
          <w:szCs w:val="22"/>
        </w:rPr>
        <w:t>n</w:t>
      </w:r>
      <w:r w:rsidRPr="00453B3A">
        <w:rPr>
          <w:color w:val="000000"/>
          <w:spacing w:val="-1"/>
          <w:sz w:val="22"/>
          <w:szCs w:val="22"/>
        </w:rPr>
        <w:t>ā</w:t>
      </w:r>
      <w:r w:rsidRPr="00453B3A">
        <w:rPr>
          <w:color w:val="000000"/>
          <w:sz w:val="22"/>
          <w:szCs w:val="22"/>
        </w:rPr>
        <w:t>ksme ti</w:t>
      </w:r>
      <w:r w:rsidRPr="00453B3A">
        <w:rPr>
          <w:color w:val="000000"/>
          <w:spacing w:val="-1"/>
          <w:sz w:val="22"/>
          <w:szCs w:val="22"/>
        </w:rPr>
        <w:t>e</w:t>
      </w:r>
      <w:r w:rsidRPr="00453B3A">
        <w:rPr>
          <w:color w:val="000000"/>
          <w:sz w:val="22"/>
          <w:szCs w:val="22"/>
        </w:rPr>
        <w:t xml:space="preserve">k </w:t>
      </w:r>
      <w:r w:rsidRPr="00453B3A">
        <w:rPr>
          <w:color w:val="000000"/>
          <w:spacing w:val="2"/>
          <w:sz w:val="22"/>
          <w:szCs w:val="22"/>
        </w:rPr>
        <w:t>s</w:t>
      </w:r>
      <w:r w:rsidRPr="00453B3A">
        <w:rPr>
          <w:color w:val="000000"/>
          <w:sz w:val="22"/>
          <w:szCs w:val="22"/>
        </w:rPr>
        <w:t>lē</w:t>
      </w:r>
      <w:r w:rsidRPr="00453B3A">
        <w:rPr>
          <w:color w:val="000000"/>
          <w:spacing w:val="-3"/>
          <w:sz w:val="22"/>
          <w:szCs w:val="22"/>
        </w:rPr>
        <w:t>g</w:t>
      </w:r>
      <w:r w:rsidRPr="00453B3A">
        <w:rPr>
          <w:color w:val="000000"/>
          <w:sz w:val="22"/>
          <w:szCs w:val="22"/>
        </w:rPr>
        <w:t xml:space="preserve">ta. </w:t>
      </w:r>
      <w:r w:rsidRPr="00453B3A">
        <w:rPr>
          <w:color w:val="000000"/>
          <w:spacing w:val="1"/>
          <w:sz w:val="22"/>
          <w:szCs w:val="22"/>
        </w:rPr>
        <w:t>P</w:t>
      </w:r>
      <w:r w:rsidRPr="00453B3A">
        <w:rPr>
          <w:color w:val="000000"/>
          <w:sz w:val="22"/>
          <w:szCs w:val="22"/>
        </w:rPr>
        <w:t>r</w:t>
      </w:r>
      <w:r w:rsidRPr="00453B3A">
        <w:rPr>
          <w:color w:val="000000"/>
          <w:spacing w:val="-2"/>
          <w:sz w:val="22"/>
          <w:szCs w:val="22"/>
        </w:rPr>
        <w:t>e</w:t>
      </w:r>
      <w:r w:rsidRPr="00453B3A">
        <w:rPr>
          <w:color w:val="000000"/>
          <w:sz w:val="22"/>
          <w:szCs w:val="22"/>
        </w:rPr>
        <w:t>tend</w:t>
      </w:r>
      <w:r w:rsidRPr="00453B3A">
        <w:rPr>
          <w:color w:val="000000"/>
          <w:spacing w:val="-1"/>
          <w:sz w:val="22"/>
          <w:szCs w:val="22"/>
        </w:rPr>
        <w:t>e</w:t>
      </w:r>
      <w:r w:rsidRPr="00453B3A">
        <w:rPr>
          <w:color w:val="000000"/>
          <w:sz w:val="22"/>
          <w:szCs w:val="22"/>
        </w:rPr>
        <w:t>ntu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w:t>
      </w:r>
      <w:r w:rsidRPr="00453B3A">
        <w:rPr>
          <w:color w:val="000000"/>
          <w:spacing w:val="1"/>
          <w:sz w:val="22"/>
          <w:szCs w:val="22"/>
        </w:rPr>
        <w:t>l</w:t>
      </w:r>
      <w:r w:rsidRPr="00453B3A">
        <w:rPr>
          <w:color w:val="000000"/>
          <w:spacing w:val="-1"/>
          <w:sz w:val="22"/>
          <w:szCs w:val="22"/>
        </w:rPr>
        <w:t>a</w:t>
      </w:r>
      <w:r w:rsidRPr="00453B3A">
        <w:rPr>
          <w:color w:val="000000"/>
          <w:sz w:val="22"/>
          <w:szCs w:val="22"/>
        </w:rPr>
        <w:t>si,</w:t>
      </w:r>
      <w:r w:rsidRPr="00453B3A">
        <w:rPr>
          <w:color w:val="000000"/>
          <w:spacing w:val="20"/>
          <w:sz w:val="22"/>
          <w:szCs w:val="22"/>
        </w:rPr>
        <w:t xml:space="preserve"> </w:t>
      </w:r>
      <w:r w:rsidRPr="00453B3A">
        <w:rPr>
          <w:color w:val="000000"/>
          <w:sz w:val="22"/>
          <w:szCs w:val="22"/>
        </w:rPr>
        <w:t>p</w:t>
      </w:r>
      <w:r w:rsidRPr="00453B3A">
        <w:rPr>
          <w:color w:val="000000"/>
          <w:spacing w:val="3"/>
          <w:sz w:val="22"/>
          <w:szCs w:val="22"/>
        </w:rPr>
        <w:t>i</w:t>
      </w:r>
      <w:r w:rsidRPr="00453B3A">
        <w:rPr>
          <w:color w:val="000000"/>
          <w:spacing w:val="-1"/>
          <w:sz w:val="22"/>
          <w:szCs w:val="22"/>
        </w:rPr>
        <w:t>e</w:t>
      </w:r>
      <w:r w:rsidRPr="00453B3A">
        <w:rPr>
          <w:color w:val="000000"/>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tb</w:t>
      </w:r>
      <w:r w:rsidRPr="00453B3A">
        <w:rPr>
          <w:color w:val="000000"/>
          <w:spacing w:val="1"/>
          <w:sz w:val="22"/>
          <w:szCs w:val="22"/>
        </w:rPr>
        <w:t>i</w:t>
      </w:r>
      <w:r w:rsidRPr="00453B3A">
        <w:rPr>
          <w:color w:val="000000"/>
          <w:sz w:val="22"/>
          <w:szCs w:val="22"/>
        </w:rPr>
        <w:t>ls</w:t>
      </w:r>
      <w:r w:rsidRPr="00453B3A">
        <w:rPr>
          <w:color w:val="000000"/>
          <w:spacing w:val="1"/>
          <w:sz w:val="22"/>
          <w:szCs w:val="22"/>
        </w:rPr>
        <w:t>t</w:t>
      </w:r>
      <w:r w:rsidRPr="00453B3A">
        <w:rPr>
          <w:color w:val="000000"/>
          <w:sz w:val="22"/>
          <w:szCs w:val="22"/>
        </w:rPr>
        <w:t>ības</w:t>
      </w:r>
      <w:r w:rsidRPr="00453B3A">
        <w:rPr>
          <w:color w:val="000000"/>
          <w:spacing w:val="19"/>
          <w:sz w:val="22"/>
          <w:szCs w:val="22"/>
        </w:rPr>
        <w:t xml:space="preserve"> </w:t>
      </w:r>
      <w:r w:rsidRPr="00453B3A">
        <w:rPr>
          <w:color w:val="000000"/>
          <w:sz w:val="22"/>
          <w:szCs w:val="22"/>
        </w:rPr>
        <w:t>p</w:t>
      </w:r>
      <w:r w:rsidRPr="00453B3A">
        <w:rPr>
          <w:color w:val="000000"/>
          <w:spacing w:val="-1"/>
          <w:sz w:val="22"/>
          <w:szCs w:val="22"/>
        </w:rPr>
        <w:t>ā</w:t>
      </w:r>
      <w:r w:rsidRPr="00453B3A">
        <w:rPr>
          <w:color w:val="000000"/>
          <w:sz w:val="22"/>
          <w:szCs w:val="22"/>
        </w:rPr>
        <w:t>rbaudi</w:t>
      </w:r>
      <w:r w:rsidRPr="00453B3A">
        <w:rPr>
          <w:color w:val="000000"/>
          <w:spacing w:val="19"/>
          <w:sz w:val="22"/>
          <w:szCs w:val="22"/>
        </w:rPr>
        <w:t xml:space="preserve"> </w:t>
      </w:r>
      <w:r w:rsidRPr="00453B3A">
        <w:rPr>
          <w:color w:val="000000"/>
          <w:sz w:val="22"/>
          <w:szCs w:val="22"/>
        </w:rPr>
        <w:t>un</w:t>
      </w:r>
      <w:r w:rsidRPr="00453B3A">
        <w:rPr>
          <w:color w:val="000000"/>
          <w:spacing w:val="19"/>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2"/>
          <w:sz w:val="22"/>
          <w:szCs w:val="22"/>
        </w:rPr>
        <w:t>v</w:t>
      </w:r>
      <w:r w:rsidRPr="00453B3A">
        <w:rPr>
          <w:color w:val="000000"/>
          <w:spacing w:val="-1"/>
          <w:sz w:val="22"/>
          <w:szCs w:val="22"/>
        </w:rPr>
        <w:t>ē</w:t>
      </w:r>
      <w:r w:rsidRPr="00453B3A">
        <w:rPr>
          <w:color w:val="000000"/>
          <w:sz w:val="22"/>
          <w:szCs w:val="22"/>
        </w:rPr>
        <w:t>r</w:t>
      </w:r>
      <w:r w:rsidRPr="00453B3A">
        <w:rPr>
          <w:color w:val="000000"/>
          <w:spacing w:val="2"/>
          <w:sz w:val="22"/>
          <w:szCs w:val="22"/>
        </w:rPr>
        <w:t>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z w:val="22"/>
          <w:szCs w:val="22"/>
        </w:rPr>
        <w:t>nu</w:t>
      </w:r>
      <w:r w:rsidRPr="00453B3A">
        <w:rPr>
          <w:color w:val="000000"/>
          <w:spacing w:val="19"/>
          <w:sz w:val="22"/>
          <w:szCs w:val="22"/>
        </w:rPr>
        <w:t xml:space="preserve"> </w:t>
      </w:r>
      <w:r w:rsidRPr="00453B3A">
        <w:rPr>
          <w:color w:val="000000"/>
          <w:sz w:val="22"/>
          <w:szCs w:val="22"/>
        </w:rPr>
        <w:t>Kom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1"/>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ic sl</w:t>
      </w:r>
      <w:r w:rsidRPr="00453B3A">
        <w:rPr>
          <w:color w:val="000000"/>
          <w:spacing w:val="-1"/>
          <w:sz w:val="22"/>
          <w:szCs w:val="22"/>
        </w:rPr>
        <w:t>ē</w:t>
      </w:r>
      <w:r w:rsidRPr="00453B3A">
        <w:rPr>
          <w:color w:val="000000"/>
          <w:spacing w:val="-2"/>
          <w:sz w:val="22"/>
          <w:szCs w:val="22"/>
        </w:rPr>
        <w:t>g</w:t>
      </w:r>
      <w:r w:rsidRPr="00453B3A">
        <w:rPr>
          <w:color w:val="000000"/>
          <w:sz w:val="22"/>
          <w:szCs w:val="22"/>
        </w:rPr>
        <w:t xml:space="preserve">tā </w:t>
      </w:r>
      <w:r w:rsidRPr="00453B3A">
        <w:rPr>
          <w:color w:val="000000"/>
          <w:spacing w:val="2"/>
          <w:sz w:val="22"/>
          <w:szCs w:val="22"/>
        </w:rPr>
        <w:t>s</w:t>
      </w:r>
      <w:r w:rsidRPr="00453B3A">
        <w:rPr>
          <w:color w:val="000000"/>
          <w:spacing w:val="-1"/>
          <w:sz w:val="22"/>
          <w:szCs w:val="22"/>
        </w:rPr>
        <w:t>ē</w:t>
      </w:r>
      <w:r w:rsidRPr="00453B3A">
        <w:rPr>
          <w:color w:val="000000"/>
          <w:sz w:val="22"/>
          <w:szCs w:val="22"/>
        </w:rPr>
        <w:t>d</w:t>
      </w:r>
      <w:r w:rsidRPr="00453B3A">
        <w:rPr>
          <w:color w:val="000000"/>
          <w:spacing w:val="-1"/>
          <w:sz w:val="22"/>
          <w:szCs w:val="22"/>
        </w:rPr>
        <w:t>ē</w:t>
      </w:r>
      <w:r w:rsidRPr="00453B3A">
        <w:rPr>
          <w:color w:val="000000"/>
          <w:sz w:val="22"/>
          <w:szCs w:val="22"/>
        </w:rPr>
        <w:t>.</w:t>
      </w:r>
    </w:p>
    <w:p w14:paraId="145B8F66" w14:textId="5B1C60C1" w:rsidR="00560495" w:rsidRPr="001B43E0" w:rsidRDefault="00DB4A4F" w:rsidP="005A6217">
      <w:pPr>
        <w:widowControl w:val="0"/>
        <w:numPr>
          <w:ilvl w:val="2"/>
          <w:numId w:val="8"/>
        </w:numPr>
        <w:autoSpaceDE w:val="0"/>
        <w:autoSpaceDN w:val="0"/>
        <w:adjustRightInd w:val="0"/>
        <w:ind w:left="0" w:firstLine="709"/>
        <w:jc w:val="both"/>
        <w:rPr>
          <w:sz w:val="22"/>
          <w:szCs w:val="22"/>
        </w:rPr>
      </w:pPr>
      <w:r w:rsidRPr="00C878B6">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7990004" w14:textId="77777777" w:rsidR="00AB456A" w:rsidRPr="00453B3A" w:rsidRDefault="00226FFB">
      <w:pPr>
        <w:pStyle w:val="Subtitle"/>
        <w:numPr>
          <w:ilvl w:val="0"/>
          <w:numId w:val="8"/>
        </w:numPr>
        <w:spacing w:after="0"/>
        <w:rPr>
          <w:rFonts w:ascii="Times New Roman" w:hAnsi="Times New Roman"/>
          <w:b/>
          <w:sz w:val="22"/>
          <w:szCs w:val="22"/>
        </w:rPr>
      </w:pPr>
      <w:r w:rsidRPr="00453B3A">
        <w:rPr>
          <w:rFonts w:ascii="Times New Roman" w:hAnsi="Times New Roman"/>
          <w:b/>
          <w:sz w:val="22"/>
          <w:szCs w:val="22"/>
        </w:rPr>
        <w:t>INFORMĀCIJA PAR IEPIRKUMA PRIEKŠMETU</w:t>
      </w:r>
      <w:bookmarkEnd w:id="1"/>
    </w:p>
    <w:p w14:paraId="63A269A0" w14:textId="77777777" w:rsidR="00AB456A" w:rsidRPr="00B25F3E" w:rsidRDefault="00226FFB">
      <w:pPr>
        <w:pStyle w:val="Default"/>
        <w:numPr>
          <w:ilvl w:val="1"/>
          <w:numId w:val="5"/>
        </w:numPr>
        <w:ind w:left="0" w:firstLine="0"/>
        <w:jc w:val="both"/>
        <w:rPr>
          <w:color w:val="auto"/>
          <w:sz w:val="22"/>
          <w:szCs w:val="22"/>
        </w:rPr>
      </w:pPr>
      <w:r w:rsidRPr="00453B3A">
        <w:rPr>
          <w:b/>
          <w:bCs/>
          <w:color w:val="auto"/>
          <w:sz w:val="22"/>
          <w:szCs w:val="22"/>
        </w:rPr>
        <w:t xml:space="preserve">Iepirkuma priekšmeta </w:t>
      </w:r>
      <w:r w:rsidRPr="00B25F3E">
        <w:rPr>
          <w:b/>
          <w:bCs/>
          <w:color w:val="auto"/>
          <w:sz w:val="22"/>
          <w:szCs w:val="22"/>
        </w:rPr>
        <w:t>apraksts:</w:t>
      </w:r>
    </w:p>
    <w:p w14:paraId="68BB0699" w14:textId="4CEA3789" w:rsidR="00B94037" w:rsidRPr="003A1E60" w:rsidRDefault="00226FFB" w:rsidP="003A1E60">
      <w:pPr>
        <w:pStyle w:val="ListParagraph"/>
        <w:numPr>
          <w:ilvl w:val="2"/>
          <w:numId w:val="5"/>
        </w:numPr>
        <w:ind w:left="0" w:firstLine="709"/>
        <w:contextualSpacing w:val="0"/>
        <w:jc w:val="both"/>
        <w:rPr>
          <w:rFonts w:eastAsia="TimesNewRoman,Bold"/>
          <w:bCs/>
          <w:sz w:val="22"/>
          <w:szCs w:val="22"/>
        </w:rPr>
      </w:pPr>
      <w:r w:rsidRPr="00B25F3E">
        <w:rPr>
          <w:color w:val="000000"/>
          <w:spacing w:val="-3"/>
          <w:sz w:val="22"/>
          <w:szCs w:val="22"/>
        </w:rPr>
        <w:t>I</w:t>
      </w:r>
      <w:r w:rsidRPr="00B25F3E">
        <w:rPr>
          <w:color w:val="000000"/>
          <w:spacing w:val="1"/>
          <w:sz w:val="22"/>
          <w:szCs w:val="22"/>
        </w:rPr>
        <w:t>e</w:t>
      </w:r>
      <w:r w:rsidRPr="00B25F3E">
        <w:rPr>
          <w:color w:val="000000"/>
          <w:sz w:val="22"/>
          <w:szCs w:val="22"/>
        </w:rPr>
        <w:t>pirkuma p</w:t>
      </w:r>
      <w:r w:rsidRPr="00B25F3E">
        <w:rPr>
          <w:color w:val="000000"/>
          <w:spacing w:val="-1"/>
          <w:sz w:val="22"/>
          <w:szCs w:val="22"/>
        </w:rPr>
        <w:t>r</w:t>
      </w:r>
      <w:r w:rsidRPr="00B25F3E">
        <w:rPr>
          <w:color w:val="000000"/>
          <w:spacing w:val="3"/>
          <w:sz w:val="22"/>
          <w:szCs w:val="22"/>
        </w:rPr>
        <w:t>i</w:t>
      </w:r>
      <w:r w:rsidRPr="00B25F3E">
        <w:rPr>
          <w:color w:val="000000"/>
          <w:spacing w:val="-1"/>
          <w:sz w:val="22"/>
          <w:szCs w:val="22"/>
        </w:rPr>
        <w:t>e</w:t>
      </w:r>
      <w:r w:rsidRPr="00B25F3E">
        <w:rPr>
          <w:color w:val="000000"/>
          <w:sz w:val="22"/>
          <w:szCs w:val="22"/>
        </w:rPr>
        <w:t>kšmets</w:t>
      </w:r>
      <w:r w:rsidRPr="00B25F3E">
        <w:rPr>
          <w:color w:val="000000"/>
          <w:spacing w:val="1"/>
          <w:sz w:val="22"/>
          <w:szCs w:val="22"/>
        </w:rPr>
        <w:t xml:space="preserve"> </w:t>
      </w:r>
      <w:r w:rsidRPr="00B25F3E">
        <w:rPr>
          <w:color w:val="000000"/>
          <w:sz w:val="22"/>
          <w:szCs w:val="22"/>
        </w:rPr>
        <w:t>ir</w:t>
      </w:r>
      <w:r w:rsidR="006E4BBF" w:rsidRPr="00B25F3E">
        <w:rPr>
          <w:b/>
          <w:bCs/>
          <w:sz w:val="22"/>
          <w:szCs w:val="22"/>
        </w:rPr>
        <w:t xml:space="preserve"> </w:t>
      </w:r>
      <w:r w:rsidR="00A9311D" w:rsidRPr="00A9311D">
        <w:rPr>
          <w:bCs/>
          <w:sz w:val="22"/>
          <w:szCs w:val="22"/>
        </w:rPr>
        <w:t>patvertņu aprīkojuma</w:t>
      </w:r>
      <w:r w:rsidR="003A1E60" w:rsidRPr="003A1E60">
        <w:rPr>
          <w:rStyle w:val="FontStyle42"/>
          <w:sz w:val="22"/>
          <w:szCs w:val="22"/>
        </w:rPr>
        <w:t xml:space="preserve"> iegāde Rīgas valstspilsētas pašvaldības Centrālās administrācijas Civilās aizsardzības</w:t>
      </w:r>
      <w:r w:rsidR="00A9311D">
        <w:rPr>
          <w:rStyle w:val="FontStyle42"/>
          <w:sz w:val="22"/>
          <w:szCs w:val="22"/>
        </w:rPr>
        <w:t xml:space="preserve"> </w:t>
      </w:r>
      <w:r w:rsidR="003A1E60" w:rsidRPr="003A1E60">
        <w:rPr>
          <w:rStyle w:val="FontStyle42"/>
          <w:sz w:val="22"/>
          <w:szCs w:val="22"/>
        </w:rPr>
        <w:t xml:space="preserve">pārvaldes darba vajadzībām, </w:t>
      </w:r>
      <w:r w:rsidR="003A1E60" w:rsidRPr="003A1E60">
        <w:rPr>
          <w:sz w:val="22"/>
          <w:szCs w:val="22"/>
        </w:rPr>
        <w:t>atbilstoši tehniskajai specifikācijai (Nolikuma 1.</w:t>
      </w:r>
      <w:r w:rsidR="00A9311D">
        <w:rPr>
          <w:sz w:val="22"/>
          <w:szCs w:val="22"/>
        </w:rPr>
        <w:t xml:space="preserve">, 2., 3., 4. un 5. </w:t>
      </w:r>
      <w:r w:rsidR="003A1E60" w:rsidRPr="003A1E60">
        <w:rPr>
          <w:sz w:val="22"/>
          <w:szCs w:val="22"/>
        </w:rPr>
        <w:t>pielikums).</w:t>
      </w:r>
    </w:p>
    <w:p w14:paraId="3C9C7294" w14:textId="0A3D3B1E" w:rsidR="00E633D9" w:rsidRPr="00F23388" w:rsidRDefault="00CA361B" w:rsidP="00A12484">
      <w:pPr>
        <w:suppressAutoHyphens/>
        <w:autoSpaceDN w:val="0"/>
        <w:jc w:val="both"/>
        <w:textAlignment w:val="baseline"/>
        <w:rPr>
          <w:sz w:val="22"/>
          <w:szCs w:val="22"/>
        </w:rPr>
      </w:pPr>
      <w:r>
        <w:rPr>
          <w:sz w:val="22"/>
          <w:szCs w:val="22"/>
        </w:rPr>
        <w:t>CPV kodi</w:t>
      </w:r>
      <w:r w:rsidRPr="00F23388">
        <w:rPr>
          <w:sz w:val="22"/>
          <w:szCs w:val="22"/>
        </w:rPr>
        <w:t>:</w:t>
      </w:r>
      <w:r w:rsidR="00654C69" w:rsidRPr="00F23388">
        <w:rPr>
          <w:b/>
          <w:bCs/>
          <w:color w:val="000000"/>
          <w:sz w:val="22"/>
          <w:szCs w:val="22"/>
        </w:rPr>
        <w:t xml:space="preserve"> </w:t>
      </w:r>
      <w:r w:rsidR="00E17B9C" w:rsidRPr="00F23388">
        <w:rPr>
          <w:b/>
          <w:bCs/>
          <w:color w:val="000000"/>
          <w:sz w:val="22"/>
          <w:szCs w:val="22"/>
        </w:rPr>
        <w:t xml:space="preserve"> </w:t>
      </w:r>
      <w:r w:rsidR="00271802" w:rsidRPr="00271802">
        <w:rPr>
          <w:b/>
          <w:bCs/>
          <w:color w:val="000000"/>
          <w:sz w:val="22"/>
          <w:szCs w:val="22"/>
        </w:rPr>
        <w:t>Galvenais CPV kods</w:t>
      </w:r>
      <w:r w:rsidR="00271802" w:rsidRPr="00AA59A0">
        <w:rPr>
          <w:b/>
          <w:bCs/>
          <w:color w:val="000000"/>
          <w:sz w:val="22"/>
          <w:szCs w:val="22"/>
        </w:rPr>
        <w:t xml:space="preserve">: </w:t>
      </w:r>
      <w:r w:rsidR="00C17794" w:rsidRPr="00AA59A0">
        <w:rPr>
          <w:color w:val="000000"/>
          <w:sz w:val="22"/>
          <w:szCs w:val="22"/>
        </w:rPr>
        <w:t>35112000-2</w:t>
      </w:r>
      <w:r w:rsidR="00C17794">
        <w:rPr>
          <w:color w:val="000000"/>
          <w:sz w:val="22"/>
          <w:szCs w:val="22"/>
        </w:rPr>
        <w:t xml:space="preserve"> (</w:t>
      </w:r>
      <w:r w:rsidR="00C17794" w:rsidRPr="00C17794">
        <w:rPr>
          <w:color w:val="000000"/>
          <w:sz w:val="22"/>
          <w:szCs w:val="22"/>
        </w:rPr>
        <w:t>Glābšanas un avārijas darbu aprīkojums</w:t>
      </w:r>
      <w:r w:rsidR="00271802" w:rsidRPr="00C17794">
        <w:rPr>
          <w:sz w:val="22"/>
          <w:szCs w:val="22"/>
          <w:shd w:val="clear" w:color="auto" w:fill="FFFFFF"/>
        </w:rPr>
        <w:t>)</w:t>
      </w:r>
      <w:r w:rsidR="00271802">
        <w:rPr>
          <w:sz w:val="22"/>
          <w:szCs w:val="22"/>
          <w:shd w:val="clear" w:color="auto" w:fill="FFFFFF"/>
        </w:rPr>
        <w:t>,</w:t>
      </w:r>
      <w:r w:rsidR="00271802" w:rsidRPr="00271802">
        <w:rPr>
          <w:sz w:val="18"/>
          <w:szCs w:val="18"/>
          <w:shd w:val="clear" w:color="auto" w:fill="FFFFFF"/>
        </w:rPr>
        <w:t xml:space="preserve"> </w:t>
      </w:r>
      <w:r w:rsidR="00E17B9C" w:rsidRPr="00AA59A0">
        <w:rPr>
          <w:color w:val="000000"/>
          <w:sz w:val="22"/>
          <w:szCs w:val="22"/>
        </w:rPr>
        <w:t>44511110-9</w:t>
      </w:r>
      <w:r w:rsidR="00E17B9C" w:rsidRPr="00F23388">
        <w:rPr>
          <w:color w:val="000000"/>
          <w:sz w:val="22"/>
          <w:szCs w:val="22"/>
        </w:rPr>
        <w:t xml:space="preserve"> (lāpsta), </w:t>
      </w:r>
      <w:r w:rsidR="00E17B9C" w:rsidRPr="00F23388">
        <w:rPr>
          <w:b/>
          <w:bCs/>
          <w:color w:val="000000"/>
          <w:sz w:val="22"/>
          <w:szCs w:val="22"/>
        </w:rPr>
        <w:t xml:space="preserve">  </w:t>
      </w:r>
      <w:r w:rsidR="00E17B9C" w:rsidRPr="00AA59A0">
        <w:rPr>
          <w:sz w:val="22"/>
          <w:szCs w:val="22"/>
          <w:lang w:eastAsia="en-US"/>
        </w:rPr>
        <w:t>44511120-2</w:t>
      </w:r>
      <w:r w:rsidR="00E17B9C" w:rsidRPr="00F23388">
        <w:rPr>
          <w:sz w:val="22"/>
          <w:szCs w:val="22"/>
          <w:lang w:eastAsia="en-US"/>
        </w:rPr>
        <w:t xml:space="preserve"> (</w:t>
      </w:r>
      <w:r w:rsidR="00E17B9C" w:rsidRPr="00F23388">
        <w:rPr>
          <w:rFonts w:eastAsia="Calibri"/>
          <w:bCs/>
          <w:sz w:val="22"/>
          <w:szCs w:val="22"/>
          <w:lang w:eastAsia="en-US"/>
        </w:rPr>
        <w:t xml:space="preserve">lāpsta-liekšķere), </w:t>
      </w:r>
      <w:r w:rsidR="00E17B9C" w:rsidRPr="00F23388">
        <w:rPr>
          <w:color w:val="000000"/>
          <w:sz w:val="22"/>
          <w:szCs w:val="22"/>
        </w:rPr>
        <w:t xml:space="preserve"> </w:t>
      </w:r>
      <w:r w:rsidR="00E17B9C" w:rsidRPr="00AA59A0">
        <w:rPr>
          <w:sz w:val="22"/>
          <w:szCs w:val="22"/>
        </w:rPr>
        <w:t>44512000-2</w:t>
      </w:r>
      <w:r w:rsidR="00E17B9C" w:rsidRPr="00F23388">
        <w:rPr>
          <w:color w:val="000000"/>
          <w:sz w:val="22"/>
          <w:szCs w:val="22"/>
        </w:rPr>
        <w:t xml:space="preserve"> (</w:t>
      </w:r>
      <w:r w:rsidR="00E17B9C" w:rsidRPr="00F23388">
        <w:rPr>
          <w:rFonts w:eastAsia="Calibri"/>
          <w:bCs/>
          <w:sz w:val="22"/>
          <w:szCs w:val="22"/>
        </w:rPr>
        <w:t xml:space="preserve">lauznis), </w:t>
      </w:r>
      <w:r w:rsidR="00E17B9C" w:rsidRPr="00F23388">
        <w:rPr>
          <w:rStyle w:val="highlight"/>
          <w:bCs/>
          <w:sz w:val="22"/>
          <w:szCs w:val="22"/>
        </w:rPr>
        <w:t>39224330-0</w:t>
      </w:r>
      <w:r w:rsidR="00E17B9C" w:rsidRPr="00F23388">
        <w:rPr>
          <w:rFonts w:eastAsia="Calibri"/>
          <w:bCs/>
          <w:sz w:val="22"/>
          <w:szCs w:val="22"/>
        </w:rPr>
        <w:t xml:space="preserve"> (Metāla spainis),</w:t>
      </w:r>
      <w:r w:rsidR="00243624" w:rsidRPr="00F23388">
        <w:rPr>
          <w:rFonts w:eastAsia="Calibri"/>
          <w:bCs/>
          <w:sz w:val="22"/>
          <w:szCs w:val="22"/>
        </w:rPr>
        <w:t xml:space="preserve"> </w:t>
      </w:r>
      <w:r w:rsidR="00243624" w:rsidRPr="00AA59A0">
        <w:rPr>
          <w:rFonts w:eastAsia="Calibri"/>
          <w:bCs/>
          <w:sz w:val="22"/>
          <w:szCs w:val="22"/>
        </w:rPr>
        <w:t>44530000-4</w:t>
      </w:r>
      <w:r w:rsidR="00243624" w:rsidRPr="00F23388">
        <w:rPr>
          <w:rFonts w:eastAsia="Calibri"/>
          <w:bCs/>
          <w:sz w:val="22"/>
          <w:szCs w:val="22"/>
        </w:rPr>
        <w:t xml:space="preserve"> (Universāls sienas stiprinājumu komplekts), </w:t>
      </w:r>
      <w:r w:rsidR="00243624" w:rsidRPr="00AA59A0">
        <w:rPr>
          <w:sz w:val="22"/>
          <w:szCs w:val="22"/>
          <w:lang w:eastAsia="en-US"/>
        </w:rPr>
        <w:t>35000000-4</w:t>
      </w:r>
      <w:r w:rsidR="00243624" w:rsidRPr="00F23388">
        <w:rPr>
          <w:sz w:val="22"/>
          <w:szCs w:val="22"/>
          <w:lang w:eastAsia="en-US"/>
        </w:rPr>
        <w:t xml:space="preserve"> (</w:t>
      </w:r>
      <w:r w:rsidR="00243624" w:rsidRPr="00F23388">
        <w:rPr>
          <w:sz w:val="22"/>
          <w:szCs w:val="22"/>
        </w:rPr>
        <w:t xml:space="preserve">Svilpe), </w:t>
      </w:r>
      <w:r w:rsidR="00243624" w:rsidRPr="00AA59A0">
        <w:rPr>
          <w:sz w:val="22"/>
          <w:szCs w:val="22"/>
        </w:rPr>
        <w:t>31520000-7</w:t>
      </w:r>
      <w:r w:rsidR="00243624" w:rsidRPr="00F23388">
        <w:rPr>
          <w:sz w:val="22"/>
          <w:szCs w:val="22"/>
        </w:rPr>
        <w:t xml:space="preserve"> (LED galvas lukturis), </w:t>
      </w:r>
      <w:r w:rsidR="00243624" w:rsidRPr="00526A8E">
        <w:rPr>
          <w:sz w:val="22"/>
          <w:szCs w:val="22"/>
        </w:rPr>
        <w:t>38430000-8</w:t>
      </w:r>
      <w:r w:rsidR="00243624" w:rsidRPr="00F23388">
        <w:rPr>
          <w:sz w:val="22"/>
          <w:szCs w:val="22"/>
        </w:rPr>
        <w:t xml:space="preserve"> (CO2 mērītāj</w:t>
      </w:r>
      <w:r w:rsidR="004C62FE">
        <w:rPr>
          <w:sz w:val="22"/>
          <w:szCs w:val="22"/>
        </w:rPr>
        <w:t>i</w:t>
      </w:r>
      <w:r w:rsidR="00243624" w:rsidRPr="00F23388">
        <w:rPr>
          <w:sz w:val="22"/>
          <w:szCs w:val="22"/>
        </w:rPr>
        <w:t xml:space="preserve">), </w:t>
      </w:r>
      <w:r w:rsidR="00243624" w:rsidRPr="00526A8E">
        <w:rPr>
          <w:sz w:val="22"/>
          <w:szCs w:val="22"/>
        </w:rPr>
        <w:t>32344200-8</w:t>
      </w:r>
      <w:r w:rsidR="00243624" w:rsidRPr="00F23388">
        <w:rPr>
          <w:sz w:val="22"/>
          <w:szCs w:val="22"/>
        </w:rPr>
        <w:t xml:space="preserve"> (Radio uztvērējs), </w:t>
      </w:r>
      <w:r w:rsidR="00243624" w:rsidRPr="00526A8E">
        <w:rPr>
          <w:sz w:val="22"/>
          <w:szCs w:val="22"/>
        </w:rPr>
        <w:t>30199500-5</w:t>
      </w:r>
      <w:r w:rsidR="00243624" w:rsidRPr="00F23388">
        <w:rPr>
          <w:sz w:val="22"/>
          <w:szCs w:val="22"/>
        </w:rPr>
        <w:t xml:space="preserve"> (Mantu uzglabāšanas kaste (80L)), </w:t>
      </w:r>
      <w:r w:rsidR="00243624" w:rsidRPr="00526A8E">
        <w:rPr>
          <w:sz w:val="22"/>
          <w:szCs w:val="22"/>
        </w:rPr>
        <w:t>44618400-9</w:t>
      </w:r>
      <w:r w:rsidR="00243624" w:rsidRPr="00F23388">
        <w:rPr>
          <w:sz w:val="22"/>
          <w:szCs w:val="22"/>
        </w:rPr>
        <w:t xml:space="preserve"> (Plastmasas degvielas kanna (20 L)), </w:t>
      </w:r>
      <w:r w:rsidR="00243624" w:rsidRPr="00526A8E">
        <w:rPr>
          <w:sz w:val="22"/>
          <w:szCs w:val="22"/>
        </w:rPr>
        <w:t>30192125-3</w:t>
      </w:r>
      <w:r w:rsidR="00243624" w:rsidRPr="00F23388">
        <w:rPr>
          <w:sz w:val="22"/>
          <w:szCs w:val="22"/>
        </w:rPr>
        <w:t xml:space="preserve"> (Ūdensizturīgs marķieris), </w:t>
      </w:r>
      <w:r w:rsidR="00243624" w:rsidRPr="00526A8E">
        <w:rPr>
          <w:sz w:val="22"/>
          <w:szCs w:val="22"/>
          <w:lang w:eastAsia="en-US"/>
        </w:rPr>
        <w:t>31121000-0</w:t>
      </w:r>
      <w:r w:rsidR="00243624" w:rsidRPr="00F23388">
        <w:rPr>
          <w:sz w:val="22"/>
          <w:szCs w:val="22"/>
          <w:lang w:eastAsia="en-US"/>
        </w:rPr>
        <w:t xml:space="preserve"> (</w:t>
      </w:r>
      <w:r w:rsidR="00243624" w:rsidRPr="00F23388">
        <w:rPr>
          <w:rFonts w:eastAsia="Calibri"/>
          <w:sz w:val="22"/>
          <w:szCs w:val="22"/>
          <w:lang w:eastAsia="en-US"/>
        </w:rPr>
        <w:t xml:space="preserve">Benzīna elektroģenerators), </w:t>
      </w:r>
      <w:r w:rsidR="00243624" w:rsidRPr="00526A8E">
        <w:rPr>
          <w:rFonts w:eastAsia="Calibri"/>
          <w:sz w:val="22"/>
          <w:szCs w:val="22"/>
          <w:lang w:eastAsia="en-US"/>
        </w:rPr>
        <w:lastRenderedPageBreak/>
        <w:t>33761000-2</w:t>
      </w:r>
      <w:r w:rsidR="00243624" w:rsidRPr="00F23388">
        <w:rPr>
          <w:rFonts w:eastAsia="Calibri"/>
          <w:sz w:val="22"/>
          <w:szCs w:val="22"/>
          <w:lang w:eastAsia="en-US"/>
        </w:rPr>
        <w:t xml:space="preserve"> (Tualetes papīrs), </w:t>
      </w:r>
      <w:r w:rsidR="00243624" w:rsidRPr="00526A8E">
        <w:rPr>
          <w:rFonts w:eastAsia="Calibri"/>
          <w:sz w:val="22"/>
          <w:szCs w:val="22"/>
          <w:lang w:eastAsia="en-US"/>
        </w:rPr>
        <w:t>19640000-4</w:t>
      </w:r>
      <w:r w:rsidR="00243624" w:rsidRPr="00F23388">
        <w:rPr>
          <w:rFonts w:eastAsia="Calibri"/>
          <w:sz w:val="22"/>
          <w:szCs w:val="22"/>
          <w:lang w:eastAsia="en-US"/>
        </w:rPr>
        <w:t xml:space="preserve"> (Atkritumu maisi), </w:t>
      </w:r>
      <w:r w:rsidR="00243624" w:rsidRPr="00526A8E">
        <w:rPr>
          <w:rFonts w:eastAsia="Calibri"/>
          <w:sz w:val="22"/>
          <w:szCs w:val="22"/>
          <w:lang w:eastAsia="en-US"/>
        </w:rPr>
        <w:t>33741300-9</w:t>
      </w:r>
      <w:r w:rsidR="00243624" w:rsidRPr="00F23388">
        <w:rPr>
          <w:rFonts w:eastAsia="Calibri"/>
          <w:sz w:val="22"/>
          <w:szCs w:val="22"/>
          <w:lang w:eastAsia="en-US"/>
        </w:rPr>
        <w:t xml:space="preserve"> (Roku dezinfekcijas līdzeklis), </w:t>
      </w:r>
      <w:r w:rsidR="00243624" w:rsidRPr="00526A8E">
        <w:rPr>
          <w:rFonts w:eastAsia="Calibri"/>
          <w:sz w:val="22"/>
          <w:szCs w:val="22"/>
          <w:lang w:eastAsia="en-US"/>
        </w:rPr>
        <w:t>24955000-3</w:t>
      </w:r>
      <w:r w:rsidR="00243624" w:rsidRPr="00F23388">
        <w:rPr>
          <w:rFonts w:eastAsia="Calibri"/>
          <w:sz w:val="22"/>
          <w:szCs w:val="22"/>
          <w:lang w:eastAsia="en-US"/>
        </w:rPr>
        <w:t xml:space="preserve"> (Mobilā biotualete), </w:t>
      </w:r>
      <w:r w:rsidR="00243624" w:rsidRPr="00526A8E">
        <w:rPr>
          <w:rFonts w:eastAsia="Calibri"/>
          <w:sz w:val="22"/>
          <w:szCs w:val="22"/>
          <w:lang w:eastAsia="en-US"/>
        </w:rPr>
        <w:t>39830000-9</w:t>
      </w:r>
      <w:r w:rsidR="00243624" w:rsidRPr="00F23388">
        <w:rPr>
          <w:rFonts w:eastAsia="Calibri"/>
          <w:sz w:val="22"/>
          <w:szCs w:val="22"/>
          <w:lang w:eastAsia="en-US"/>
        </w:rPr>
        <w:t xml:space="preserve"> (Kopšanas līdzeklis biotualetēm), </w:t>
      </w:r>
      <w:r w:rsidR="00D151D6" w:rsidRPr="00526A8E">
        <w:rPr>
          <w:rFonts w:eastAsia="Calibri"/>
          <w:sz w:val="22"/>
          <w:szCs w:val="22"/>
          <w:lang w:eastAsia="en-US"/>
        </w:rPr>
        <w:t>37414000-3</w:t>
      </w:r>
      <w:r w:rsidR="00D151D6" w:rsidRPr="00F23388">
        <w:rPr>
          <w:rFonts w:eastAsia="Calibri"/>
          <w:sz w:val="22"/>
          <w:szCs w:val="22"/>
          <w:lang w:eastAsia="en-US"/>
        </w:rPr>
        <w:t xml:space="preserve"> (Tualetes aizslietnis),</w:t>
      </w:r>
      <w:r w:rsidR="00D151D6" w:rsidRPr="00F23388">
        <w:rPr>
          <w:sz w:val="22"/>
          <w:szCs w:val="22"/>
        </w:rPr>
        <w:t xml:space="preserve"> </w:t>
      </w:r>
      <w:r w:rsidR="00D151D6" w:rsidRPr="00526A8E">
        <w:rPr>
          <w:rFonts w:eastAsia="Calibri"/>
          <w:sz w:val="22"/>
          <w:szCs w:val="22"/>
          <w:lang w:eastAsia="en-US"/>
        </w:rPr>
        <w:t>33190000-8</w:t>
      </w:r>
      <w:r w:rsidR="00D151D6" w:rsidRPr="00F23388">
        <w:rPr>
          <w:rFonts w:eastAsia="Calibri"/>
          <w:sz w:val="22"/>
          <w:szCs w:val="22"/>
          <w:lang w:eastAsia="en-US"/>
        </w:rPr>
        <w:t xml:space="preserve"> (Tualetes atbalsta rāmis cilvēkiem ar kustību traucējumiem),</w:t>
      </w:r>
      <w:r w:rsidR="00D151D6" w:rsidRPr="00F23388">
        <w:rPr>
          <w:sz w:val="22"/>
          <w:szCs w:val="22"/>
        </w:rPr>
        <w:t xml:space="preserve"> </w:t>
      </w:r>
      <w:r w:rsidR="00D151D6" w:rsidRPr="00526A8E">
        <w:rPr>
          <w:rFonts w:eastAsia="Calibri"/>
          <w:sz w:val="22"/>
          <w:szCs w:val="22"/>
          <w:lang w:eastAsia="en-US"/>
        </w:rPr>
        <w:t>37414000-3</w:t>
      </w:r>
      <w:r w:rsidR="00D151D6" w:rsidRPr="00F23388">
        <w:rPr>
          <w:rFonts w:eastAsia="Calibri"/>
          <w:sz w:val="22"/>
          <w:szCs w:val="22"/>
          <w:lang w:eastAsia="en-US"/>
        </w:rPr>
        <w:t xml:space="preserve"> (Gulēšanas paklājs ar folijas pārklājumu), </w:t>
      </w:r>
      <w:r w:rsidR="00D151D6" w:rsidRPr="00526A8E">
        <w:rPr>
          <w:rFonts w:eastAsia="Calibri"/>
          <w:sz w:val="22"/>
          <w:szCs w:val="22"/>
          <w:lang w:eastAsia="en-US"/>
        </w:rPr>
        <w:t>33140000-3</w:t>
      </w:r>
      <w:r w:rsidR="00D151D6" w:rsidRPr="00F23388">
        <w:rPr>
          <w:rFonts w:eastAsia="Calibri"/>
          <w:sz w:val="22"/>
          <w:szCs w:val="22"/>
          <w:lang w:eastAsia="en-US"/>
        </w:rPr>
        <w:t xml:space="preserve"> (Izotermiskā folijas sega), </w:t>
      </w:r>
      <w:r w:rsidR="00D151D6" w:rsidRPr="000160A2">
        <w:rPr>
          <w:rFonts w:eastAsia="Calibri"/>
          <w:sz w:val="22"/>
          <w:szCs w:val="22"/>
          <w:lang w:eastAsia="en-US"/>
        </w:rPr>
        <w:t>33192160-1</w:t>
      </w:r>
      <w:r w:rsidR="00D151D6" w:rsidRPr="00F23388">
        <w:rPr>
          <w:rFonts w:eastAsia="Calibri"/>
          <w:sz w:val="22"/>
          <w:szCs w:val="22"/>
          <w:lang w:eastAsia="en-US"/>
        </w:rPr>
        <w:t xml:space="preserve"> (Vieglās evakuācijas nestuves (evakuācijas palags), </w:t>
      </w:r>
      <w:r w:rsidR="00D151D6" w:rsidRPr="000160A2">
        <w:rPr>
          <w:rFonts w:eastAsia="Calibri"/>
          <w:sz w:val="22"/>
          <w:szCs w:val="22"/>
          <w:lang w:eastAsia="en-US"/>
        </w:rPr>
        <w:t>33141623-3</w:t>
      </w:r>
      <w:r w:rsidR="00D151D6" w:rsidRPr="00F23388">
        <w:rPr>
          <w:rFonts w:eastAsia="Calibri"/>
          <w:sz w:val="22"/>
          <w:szCs w:val="22"/>
          <w:lang w:eastAsia="en-US"/>
        </w:rPr>
        <w:t xml:space="preserve"> (Pirmās palīdzības aptieciņa), </w:t>
      </w:r>
      <w:r w:rsidR="00D151D6" w:rsidRPr="000160A2">
        <w:rPr>
          <w:rFonts w:eastAsia="Calibri"/>
          <w:sz w:val="22"/>
          <w:szCs w:val="22"/>
          <w:lang w:eastAsia="en-US"/>
        </w:rPr>
        <w:t>18400000-3</w:t>
      </w:r>
      <w:r w:rsidR="00D151D6" w:rsidRPr="00F23388">
        <w:rPr>
          <w:rFonts w:eastAsia="Calibri"/>
          <w:sz w:val="22"/>
          <w:szCs w:val="22"/>
          <w:lang w:eastAsia="en-US"/>
        </w:rPr>
        <w:t xml:space="preserve"> (Atstarojošā aproce), </w:t>
      </w:r>
      <w:r w:rsidR="00D151D6" w:rsidRPr="000160A2">
        <w:rPr>
          <w:rFonts w:eastAsia="Calibri"/>
          <w:sz w:val="22"/>
          <w:szCs w:val="22"/>
          <w:lang w:eastAsia="en-US"/>
        </w:rPr>
        <w:t>18141000-9</w:t>
      </w:r>
      <w:r w:rsidR="00D151D6" w:rsidRPr="00F23388">
        <w:rPr>
          <w:rFonts w:eastAsia="Calibri"/>
          <w:sz w:val="22"/>
          <w:szCs w:val="22"/>
          <w:lang w:eastAsia="en-US"/>
        </w:rPr>
        <w:t xml:space="preserve"> (Darba cimdi), </w:t>
      </w:r>
      <w:r w:rsidR="00A12484" w:rsidRPr="000160A2">
        <w:rPr>
          <w:rFonts w:eastAsia="Calibri"/>
          <w:sz w:val="22"/>
          <w:szCs w:val="22"/>
          <w:lang w:eastAsia="en-US"/>
        </w:rPr>
        <w:t>18444111-4</w:t>
      </w:r>
      <w:r w:rsidR="00A12484" w:rsidRPr="00F23388">
        <w:rPr>
          <w:rFonts w:eastAsia="Calibri"/>
          <w:sz w:val="22"/>
          <w:szCs w:val="22"/>
          <w:lang w:eastAsia="en-US"/>
        </w:rPr>
        <w:t xml:space="preserve"> (Aizsargķivere), </w:t>
      </w:r>
      <w:r w:rsidR="00A12484" w:rsidRPr="000160A2">
        <w:rPr>
          <w:rFonts w:eastAsia="Calibri"/>
          <w:sz w:val="22"/>
          <w:szCs w:val="22"/>
          <w:lang w:eastAsia="en-US"/>
        </w:rPr>
        <w:t>18143000-3</w:t>
      </w:r>
      <w:r w:rsidR="00A12484" w:rsidRPr="00F23388">
        <w:rPr>
          <w:rFonts w:eastAsia="Calibri"/>
          <w:sz w:val="22"/>
          <w:szCs w:val="22"/>
          <w:lang w:eastAsia="en-US"/>
        </w:rPr>
        <w:t xml:space="preserve"> (Aizsargbrilles), </w:t>
      </w:r>
      <w:r w:rsidR="00A12484" w:rsidRPr="000160A2">
        <w:rPr>
          <w:rFonts w:eastAsia="Calibri"/>
          <w:sz w:val="22"/>
          <w:szCs w:val="22"/>
          <w:lang w:eastAsia="en-US"/>
        </w:rPr>
        <w:t>35113430-2</w:t>
      </w:r>
      <w:r w:rsidR="00A12484" w:rsidRPr="00F23388">
        <w:rPr>
          <w:rFonts w:eastAsia="Calibri"/>
          <w:sz w:val="22"/>
          <w:szCs w:val="22"/>
          <w:lang w:eastAsia="en-US"/>
        </w:rPr>
        <w:t xml:space="preserve"> (Atstarojoša veste),</w:t>
      </w:r>
      <w:r w:rsidR="00A12484" w:rsidRPr="00F23388">
        <w:rPr>
          <w:sz w:val="22"/>
          <w:szCs w:val="22"/>
        </w:rPr>
        <w:t xml:space="preserve"> </w:t>
      </w:r>
      <w:r w:rsidR="00A12484" w:rsidRPr="000160A2">
        <w:rPr>
          <w:rFonts w:eastAsia="Calibri"/>
          <w:sz w:val="22"/>
          <w:szCs w:val="22"/>
          <w:lang w:eastAsia="en-US"/>
        </w:rPr>
        <w:t>35000000-4</w:t>
      </w:r>
      <w:r w:rsidR="00A12484" w:rsidRPr="00F23388">
        <w:rPr>
          <w:rFonts w:eastAsia="Calibri"/>
          <w:sz w:val="22"/>
          <w:szCs w:val="22"/>
          <w:lang w:eastAsia="en-US"/>
        </w:rPr>
        <w:t xml:space="preserve"> (Respirators), </w:t>
      </w:r>
      <w:r w:rsidR="00A12484" w:rsidRPr="000160A2">
        <w:rPr>
          <w:rFonts w:eastAsia="Calibri"/>
          <w:sz w:val="22"/>
          <w:szCs w:val="22"/>
          <w:lang w:eastAsia="en-US"/>
        </w:rPr>
        <w:t>33140000-3</w:t>
      </w:r>
      <w:r w:rsidR="00A12484" w:rsidRPr="00F23388">
        <w:rPr>
          <w:rFonts w:eastAsia="Calibri"/>
          <w:sz w:val="22"/>
          <w:szCs w:val="22"/>
          <w:lang w:eastAsia="en-US"/>
        </w:rPr>
        <w:t xml:space="preserve"> (Sejas maskas),  41110000-3 (Dzeramais ūdens); </w:t>
      </w:r>
    </w:p>
    <w:p w14:paraId="48920419" w14:textId="0D69FDE4" w:rsidR="00B43FED" w:rsidRPr="00641FA6" w:rsidRDefault="00226FFB" w:rsidP="00CA361B">
      <w:pPr>
        <w:widowControl w:val="0"/>
        <w:numPr>
          <w:ilvl w:val="2"/>
          <w:numId w:val="5"/>
        </w:numPr>
        <w:tabs>
          <w:tab w:val="left" w:pos="0"/>
        </w:tabs>
        <w:autoSpaceDE w:val="0"/>
        <w:autoSpaceDN w:val="0"/>
        <w:adjustRightInd w:val="0"/>
        <w:ind w:left="0" w:firstLine="709"/>
        <w:jc w:val="both"/>
        <w:rPr>
          <w:b/>
          <w:bCs/>
          <w:color w:val="000000"/>
          <w:spacing w:val="4"/>
          <w:sz w:val="22"/>
          <w:szCs w:val="22"/>
        </w:rPr>
      </w:pPr>
      <w:r w:rsidRPr="00641FA6">
        <w:rPr>
          <w:b/>
          <w:bCs/>
          <w:color w:val="000000"/>
          <w:sz w:val="22"/>
          <w:szCs w:val="22"/>
        </w:rPr>
        <w:t>Iepirkum</w:t>
      </w:r>
      <w:r w:rsidR="00B43FED" w:rsidRPr="00641FA6">
        <w:rPr>
          <w:b/>
          <w:bCs/>
          <w:color w:val="000000"/>
          <w:sz w:val="22"/>
          <w:szCs w:val="22"/>
        </w:rPr>
        <w:t xml:space="preserve">a priekšmets ir sadalīts </w:t>
      </w:r>
      <w:r w:rsidR="00A9311D" w:rsidRPr="00641FA6">
        <w:rPr>
          <w:b/>
          <w:bCs/>
          <w:color w:val="000000"/>
          <w:sz w:val="22"/>
          <w:szCs w:val="22"/>
        </w:rPr>
        <w:t>5</w:t>
      </w:r>
      <w:r w:rsidR="00B43FED" w:rsidRPr="00641FA6">
        <w:rPr>
          <w:b/>
          <w:bCs/>
          <w:color w:val="000000"/>
          <w:sz w:val="22"/>
          <w:szCs w:val="22"/>
        </w:rPr>
        <w:t xml:space="preserve"> (</w:t>
      </w:r>
      <w:r w:rsidR="00A9311D" w:rsidRPr="00641FA6">
        <w:rPr>
          <w:b/>
          <w:bCs/>
          <w:color w:val="000000"/>
          <w:sz w:val="22"/>
          <w:szCs w:val="22"/>
        </w:rPr>
        <w:t>piecās</w:t>
      </w:r>
      <w:r w:rsidR="00B43FED" w:rsidRPr="00641FA6">
        <w:rPr>
          <w:b/>
          <w:bCs/>
          <w:color w:val="000000"/>
          <w:sz w:val="22"/>
          <w:szCs w:val="22"/>
        </w:rPr>
        <w:t>)</w:t>
      </w:r>
      <w:r w:rsidRPr="00641FA6">
        <w:rPr>
          <w:b/>
          <w:bCs/>
          <w:color w:val="000000"/>
          <w:sz w:val="22"/>
          <w:szCs w:val="22"/>
        </w:rPr>
        <w:t xml:space="preserve"> daļās</w:t>
      </w:r>
      <w:r w:rsidR="00641FA6">
        <w:rPr>
          <w:b/>
          <w:bCs/>
          <w:color w:val="000000"/>
          <w:sz w:val="22"/>
          <w:szCs w:val="22"/>
        </w:rPr>
        <w:t>:</w:t>
      </w:r>
    </w:p>
    <w:p w14:paraId="771B31E0" w14:textId="363DD11F" w:rsidR="00B43FED" w:rsidRPr="002A7E25" w:rsidRDefault="00B43FED" w:rsidP="00A9311D">
      <w:pPr>
        <w:pStyle w:val="ListParagraph"/>
        <w:numPr>
          <w:ilvl w:val="3"/>
          <w:numId w:val="5"/>
        </w:numPr>
        <w:ind w:left="1418" w:hanging="709"/>
        <w:jc w:val="both"/>
        <w:rPr>
          <w:color w:val="000000"/>
          <w:sz w:val="22"/>
          <w:szCs w:val="22"/>
        </w:rPr>
      </w:pPr>
      <w:r w:rsidRPr="00354844">
        <w:rPr>
          <w:color w:val="000000"/>
          <w:sz w:val="22"/>
          <w:szCs w:val="22"/>
        </w:rPr>
        <w:t xml:space="preserve">Iepirkuma </w:t>
      </w:r>
      <w:r w:rsidR="00C014D4">
        <w:rPr>
          <w:color w:val="000000"/>
          <w:sz w:val="22"/>
          <w:szCs w:val="22"/>
        </w:rPr>
        <w:t>1</w:t>
      </w:r>
      <w:r w:rsidRPr="00354844">
        <w:rPr>
          <w:color w:val="000000"/>
          <w:sz w:val="22"/>
          <w:szCs w:val="22"/>
        </w:rPr>
        <w:t xml:space="preserve">. </w:t>
      </w:r>
      <w:r w:rsidRPr="002A7E25">
        <w:rPr>
          <w:color w:val="000000"/>
          <w:sz w:val="22"/>
          <w:szCs w:val="22"/>
        </w:rPr>
        <w:t>daļa</w:t>
      </w:r>
      <w:r w:rsidR="00A9311D" w:rsidRPr="002A7E25">
        <w:rPr>
          <w:color w:val="000000"/>
          <w:sz w:val="22"/>
          <w:szCs w:val="22"/>
        </w:rPr>
        <w:t xml:space="preserve"> – </w:t>
      </w:r>
      <w:r w:rsidR="00A9311D" w:rsidRPr="002A7E25">
        <w:rPr>
          <w:rFonts w:eastAsia="Calibri"/>
          <w:bCs/>
          <w:sz w:val="22"/>
          <w:szCs w:val="22"/>
        </w:rPr>
        <w:t>Tehniskais un glābšanas aprīkojums</w:t>
      </w:r>
      <w:r w:rsidRPr="002A7E25">
        <w:rPr>
          <w:color w:val="000000"/>
          <w:sz w:val="22"/>
          <w:szCs w:val="22"/>
        </w:rPr>
        <w:t>;</w:t>
      </w:r>
    </w:p>
    <w:p w14:paraId="191D9AD1" w14:textId="129DE7B3" w:rsidR="00A9311D" w:rsidRPr="002A7E25" w:rsidRDefault="00B43FED" w:rsidP="00445476">
      <w:pPr>
        <w:pStyle w:val="ListParagraph"/>
        <w:numPr>
          <w:ilvl w:val="3"/>
          <w:numId w:val="5"/>
        </w:numPr>
        <w:ind w:left="1418"/>
        <w:jc w:val="both"/>
        <w:rPr>
          <w:color w:val="000000"/>
          <w:sz w:val="22"/>
          <w:szCs w:val="22"/>
        </w:rPr>
      </w:pPr>
      <w:r w:rsidRPr="002A7E25">
        <w:rPr>
          <w:color w:val="000000"/>
          <w:sz w:val="22"/>
          <w:szCs w:val="22"/>
        </w:rPr>
        <w:t xml:space="preserve">Iepirkuma </w:t>
      </w:r>
      <w:r w:rsidR="00C014D4" w:rsidRPr="002A7E25">
        <w:rPr>
          <w:color w:val="000000"/>
          <w:sz w:val="22"/>
          <w:szCs w:val="22"/>
        </w:rPr>
        <w:t>2</w:t>
      </w:r>
      <w:r w:rsidRPr="002A7E25">
        <w:rPr>
          <w:color w:val="000000"/>
          <w:sz w:val="22"/>
          <w:szCs w:val="22"/>
        </w:rPr>
        <w:t>. daļa</w:t>
      </w:r>
      <w:r w:rsidR="00DF3620" w:rsidRPr="002A7E25">
        <w:rPr>
          <w:color w:val="000000"/>
          <w:sz w:val="22"/>
          <w:szCs w:val="22"/>
        </w:rPr>
        <w:t xml:space="preserve"> </w:t>
      </w:r>
      <w:r w:rsidR="00A9311D" w:rsidRPr="002A7E25">
        <w:rPr>
          <w:color w:val="000000"/>
          <w:sz w:val="22"/>
          <w:szCs w:val="22"/>
        </w:rPr>
        <w:t xml:space="preserve">– </w:t>
      </w:r>
      <w:r w:rsidR="00A9311D" w:rsidRPr="002A7E25">
        <w:rPr>
          <w:rFonts w:eastAsia="Calibri"/>
          <w:sz w:val="22"/>
          <w:szCs w:val="22"/>
          <w:lang w:eastAsia="en-US"/>
        </w:rPr>
        <w:t>Elektroapgāde;</w:t>
      </w:r>
    </w:p>
    <w:p w14:paraId="7E4EBEFD" w14:textId="1C80946B" w:rsidR="00A9311D" w:rsidRPr="002A7E25" w:rsidRDefault="00A9311D" w:rsidP="00445476">
      <w:pPr>
        <w:pStyle w:val="ListParagraph"/>
        <w:numPr>
          <w:ilvl w:val="3"/>
          <w:numId w:val="5"/>
        </w:numPr>
        <w:ind w:left="1418"/>
        <w:jc w:val="both"/>
        <w:rPr>
          <w:color w:val="000000"/>
          <w:sz w:val="22"/>
          <w:szCs w:val="22"/>
        </w:rPr>
      </w:pPr>
      <w:r w:rsidRPr="002A7E25">
        <w:rPr>
          <w:color w:val="000000"/>
          <w:sz w:val="22"/>
          <w:szCs w:val="22"/>
        </w:rPr>
        <w:t xml:space="preserve">Iepirkuma 3. daļa – </w:t>
      </w:r>
      <w:r w:rsidRPr="002A7E25">
        <w:rPr>
          <w:rFonts w:eastAsia="Calibri"/>
          <w:sz w:val="22"/>
          <w:szCs w:val="22"/>
          <w:lang w:eastAsia="en-US"/>
        </w:rPr>
        <w:t>Sanitārās</w:t>
      </w:r>
      <w:r w:rsidR="00953C7C">
        <w:rPr>
          <w:rFonts w:eastAsia="Calibri"/>
          <w:sz w:val="22"/>
          <w:szCs w:val="22"/>
          <w:lang w:eastAsia="en-US"/>
        </w:rPr>
        <w:t xml:space="preserve"> un </w:t>
      </w:r>
      <w:r w:rsidRPr="002A7E25">
        <w:rPr>
          <w:rFonts w:eastAsia="Calibri"/>
          <w:sz w:val="22"/>
          <w:szCs w:val="22"/>
          <w:lang w:eastAsia="en-US"/>
        </w:rPr>
        <w:t>higiēnas</w:t>
      </w:r>
      <w:r w:rsidR="00953C7C">
        <w:rPr>
          <w:rFonts w:eastAsia="Calibri"/>
          <w:sz w:val="22"/>
          <w:szCs w:val="22"/>
          <w:lang w:eastAsia="en-US"/>
        </w:rPr>
        <w:t xml:space="preserve"> </w:t>
      </w:r>
      <w:r w:rsidRPr="002A7E25">
        <w:rPr>
          <w:rFonts w:eastAsia="Calibri"/>
          <w:sz w:val="22"/>
          <w:szCs w:val="22"/>
          <w:lang w:eastAsia="en-US"/>
        </w:rPr>
        <w:t>preces;</w:t>
      </w:r>
    </w:p>
    <w:p w14:paraId="1A5A0663" w14:textId="2FB4CECB" w:rsidR="00A9311D" w:rsidRPr="002A7E25" w:rsidRDefault="00A9311D" w:rsidP="00445476">
      <w:pPr>
        <w:pStyle w:val="ListParagraph"/>
        <w:numPr>
          <w:ilvl w:val="3"/>
          <w:numId w:val="5"/>
        </w:numPr>
        <w:ind w:left="1418"/>
        <w:jc w:val="both"/>
        <w:rPr>
          <w:color w:val="000000"/>
          <w:sz w:val="22"/>
          <w:szCs w:val="22"/>
        </w:rPr>
      </w:pPr>
      <w:r w:rsidRPr="002A7E25">
        <w:rPr>
          <w:color w:val="000000"/>
          <w:sz w:val="22"/>
          <w:szCs w:val="22"/>
        </w:rPr>
        <w:t xml:space="preserve">Iepirkuma 4. daļa – </w:t>
      </w:r>
      <w:r w:rsidRPr="002A7E25">
        <w:rPr>
          <w:sz w:val="22"/>
          <w:szCs w:val="22"/>
        </w:rPr>
        <w:t>Pirmā palīdzība, ugunsdrošība un individuālā aizsardzība</w:t>
      </w:r>
      <w:r w:rsidR="00641FA6" w:rsidRPr="002A7E25">
        <w:rPr>
          <w:sz w:val="22"/>
          <w:szCs w:val="22"/>
        </w:rPr>
        <w:t>;</w:t>
      </w:r>
    </w:p>
    <w:p w14:paraId="18F9C777" w14:textId="6B5517FB" w:rsidR="00B43FED" w:rsidRPr="002A7E25" w:rsidRDefault="00A9311D" w:rsidP="00445476">
      <w:pPr>
        <w:suppressAutoHyphens/>
        <w:autoSpaceDN w:val="0"/>
        <w:ind w:left="709"/>
        <w:jc w:val="both"/>
        <w:textAlignment w:val="baseline"/>
        <w:rPr>
          <w:sz w:val="22"/>
          <w:szCs w:val="22"/>
          <w:lang w:eastAsia="en-US"/>
        </w:rPr>
      </w:pPr>
      <w:r w:rsidRPr="002A7E25">
        <w:rPr>
          <w:color w:val="000000"/>
          <w:sz w:val="22"/>
          <w:szCs w:val="22"/>
        </w:rPr>
        <w:t>2.1.</w:t>
      </w:r>
      <w:r w:rsidR="00B16910">
        <w:rPr>
          <w:color w:val="000000"/>
          <w:sz w:val="22"/>
          <w:szCs w:val="22"/>
        </w:rPr>
        <w:t>2</w:t>
      </w:r>
      <w:r w:rsidRPr="002A7E25">
        <w:rPr>
          <w:color w:val="000000"/>
          <w:sz w:val="22"/>
          <w:szCs w:val="22"/>
        </w:rPr>
        <w:t>.5</w:t>
      </w:r>
      <w:r w:rsidR="00DF3620" w:rsidRPr="002A7E25">
        <w:rPr>
          <w:color w:val="000000"/>
          <w:sz w:val="22"/>
          <w:szCs w:val="22"/>
        </w:rPr>
        <w:t>.</w:t>
      </w:r>
      <w:r w:rsidRPr="002A7E25">
        <w:rPr>
          <w:color w:val="000000"/>
          <w:sz w:val="22"/>
          <w:szCs w:val="22"/>
        </w:rPr>
        <w:t xml:space="preserve"> Iepirkuma 5. daļa – </w:t>
      </w:r>
      <w:r w:rsidR="007B44B2" w:rsidRPr="002A7E25">
        <w:rPr>
          <w:color w:val="000000"/>
          <w:sz w:val="22"/>
          <w:szCs w:val="22"/>
        </w:rPr>
        <w:t xml:space="preserve">Dzeramais </w:t>
      </w:r>
      <w:r w:rsidR="007B44B2" w:rsidRPr="002A7E25">
        <w:rPr>
          <w:sz w:val="22"/>
          <w:szCs w:val="22"/>
          <w:lang w:eastAsia="en-US"/>
        </w:rPr>
        <w:t>ū</w:t>
      </w:r>
      <w:r w:rsidRPr="002A7E25">
        <w:rPr>
          <w:sz w:val="22"/>
          <w:szCs w:val="22"/>
          <w:lang w:eastAsia="en-US"/>
        </w:rPr>
        <w:t>dens</w:t>
      </w:r>
      <w:r w:rsidR="00641FA6" w:rsidRPr="002A7E25">
        <w:rPr>
          <w:sz w:val="22"/>
          <w:szCs w:val="22"/>
          <w:lang w:eastAsia="en-US"/>
        </w:rPr>
        <w:t>.</w:t>
      </w:r>
    </w:p>
    <w:p w14:paraId="7D71A479" w14:textId="474F8BFB" w:rsidR="00523AF2" w:rsidRPr="00DF3620" w:rsidRDefault="00226FFB">
      <w:pPr>
        <w:pStyle w:val="ListParagraph"/>
        <w:numPr>
          <w:ilvl w:val="2"/>
          <w:numId w:val="5"/>
        </w:numPr>
        <w:ind w:left="0" w:firstLine="709"/>
        <w:jc w:val="both"/>
        <w:rPr>
          <w:iCs/>
          <w:sz w:val="22"/>
          <w:szCs w:val="22"/>
        </w:rPr>
      </w:pPr>
      <w:r w:rsidRPr="00D24BBA">
        <w:rPr>
          <w:sz w:val="22"/>
          <w:szCs w:val="22"/>
        </w:rPr>
        <w:t>Pretendents drīkst iesniegt</w:t>
      </w:r>
      <w:r w:rsidR="0046026F">
        <w:rPr>
          <w:sz w:val="22"/>
          <w:szCs w:val="22"/>
        </w:rPr>
        <w:t xml:space="preserve"> </w:t>
      </w:r>
      <w:r w:rsidR="00DF3620">
        <w:rPr>
          <w:sz w:val="22"/>
          <w:szCs w:val="22"/>
        </w:rPr>
        <w:t xml:space="preserve"> piedāvājumu par vienu</w:t>
      </w:r>
      <w:r w:rsidR="00BF01DB">
        <w:rPr>
          <w:sz w:val="22"/>
          <w:szCs w:val="22"/>
        </w:rPr>
        <w:t>, vairākām</w:t>
      </w:r>
      <w:r w:rsidR="00DF3620">
        <w:rPr>
          <w:sz w:val="22"/>
          <w:szCs w:val="22"/>
        </w:rPr>
        <w:t xml:space="preserve"> vai </w:t>
      </w:r>
      <w:r w:rsidR="00BF01DB">
        <w:rPr>
          <w:sz w:val="22"/>
          <w:szCs w:val="22"/>
        </w:rPr>
        <w:t>visām</w:t>
      </w:r>
      <w:r w:rsidR="00DF3620">
        <w:rPr>
          <w:sz w:val="22"/>
          <w:szCs w:val="22"/>
        </w:rPr>
        <w:t xml:space="preserve"> iepirkuma daļām</w:t>
      </w:r>
      <w:r w:rsidR="00CE7B31">
        <w:rPr>
          <w:sz w:val="22"/>
          <w:szCs w:val="22"/>
        </w:rPr>
        <w:t>.</w:t>
      </w:r>
    </w:p>
    <w:p w14:paraId="75E95AC3" w14:textId="29F72247" w:rsidR="00DF3620" w:rsidRPr="00DF3620" w:rsidRDefault="00DF3620">
      <w:pPr>
        <w:pStyle w:val="ListParagraph"/>
        <w:numPr>
          <w:ilvl w:val="2"/>
          <w:numId w:val="5"/>
        </w:numPr>
        <w:ind w:left="0" w:firstLine="709"/>
        <w:jc w:val="both"/>
        <w:rPr>
          <w:iCs/>
          <w:sz w:val="22"/>
          <w:szCs w:val="22"/>
        </w:rPr>
      </w:pPr>
      <w:r w:rsidRPr="006D7C79">
        <w:rPr>
          <w:sz w:val="22"/>
        </w:rPr>
        <w:t>Pretendents drīkst iesniegt katrā iepirkuma daļā tikai vienu piedāvājumu vienā variantā</w:t>
      </w:r>
      <w:r>
        <w:rPr>
          <w:sz w:val="22"/>
        </w:rPr>
        <w:t>.</w:t>
      </w:r>
    </w:p>
    <w:p w14:paraId="33709E42" w14:textId="186F8E22" w:rsidR="00DF3620" w:rsidRPr="00C948CB" w:rsidRDefault="00DF3620">
      <w:pPr>
        <w:pStyle w:val="ListParagraph"/>
        <w:numPr>
          <w:ilvl w:val="2"/>
          <w:numId w:val="5"/>
        </w:numPr>
        <w:ind w:left="0" w:firstLine="709"/>
        <w:jc w:val="both"/>
        <w:rPr>
          <w:iCs/>
          <w:sz w:val="22"/>
          <w:szCs w:val="22"/>
        </w:rPr>
      </w:pPr>
      <w:r>
        <w:rPr>
          <w:sz w:val="22"/>
          <w:szCs w:val="22"/>
        </w:rPr>
        <w:t>Konkursa</w:t>
      </w:r>
      <w:r w:rsidRPr="001175B8">
        <w:rPr>
          <w:sz w:val="22"/>
          <w:szCs w:val="22"/>
        </w:rPr>
        <w:t xml:space="preserve"> rezultātā tiks noslēgts iepirkuma līgums</w:t>
      </w:r>
      <w:r>
        <w:rPr>
          <w:sz w:val="22"/>
          <w:szCs w:val="22"/>
        </w:rPr>
        <w:t xml:space="preserve"> par katru daļu atsevišķi.</w:t>
      </w:r>
    </w:p>
    <w:p w14:paraId="0BBFC2AD" w14:textId="59970178" w:rsidR="00523AF2" w:rsidRPr="00AC5840" w:rsidRDefault="00226FFB">
      <w:pPr>
        <w:pStyle w:val="ListParagraph"/>
        <w:numPr>
          <w:ilvl w:val="2"/>
          <w:numId w:val="5"/>
        </w:numPr>
        <w:ind w:left="0" w:firstLine="709"/>
        <w:jc w:val="both"/>
        <w:rPr>
          <w:iCs/>
          <w:sz w:val="22"/>
          <w:szCs w:val="22"/>
        </w:rPr>
      </w:pPr>
      <w:r w:rsidRPr="00AC5840">
        <w:rPr>
          <w:sz w:val="22"/>
          <w:szCs w:val="22"/>
        </w:rPr>
        <w:t>Finansēšanas avots:</w:t>
      </w:r>
      <w:r w:rsidR="00067275" w:rsidRPr="00AC5840">
        <w:rPr>
          <w:sz w:val="22"/>
          <w:szCs w:val="22"/>
        </w:rPr>
        <w:t xml:space="preserve"> </w:t>
      </w:r>
      <w:r w:rsidR="00DF3620">
        <w:rPr>
          <w:sz w:val="22"/>
          <w:szCs w:val="22"/>
        </w:rPr>
        <w:t xml:space="preserve">Rīgas </w:t>
      </w:r>
      <w:r w:rsidR="00DF3620" w:rsidRPr="009C30AC">
        <w:rPr>
          <w:bCs/>
          <w:color w:val="000000"/>
          <w:sz w:val="22"/>
          <w:szCs w:val="22"/>
        </w:rPr>
        <w:t>valstspilsētas</w:t>
      </w:r>
      <w:r w:rsidR="00DF3620" w:rsidRPr="00AC5840">
        <w:rPr>
          <w:sz w:val="22"/>
          <w:szCs w:val="22"/>
        </w:rPr>
        <w:t xml:space="preserve"> </w:t>
      </w:r>
      <w:r w:rsidR="00DF3620">
        <w:rPr>
          <w:sz w:val="22"/>
          <w:szCs w:val="22"/>
        </w:rPr>
        <w:t>p</w:t>
      </w:r>
      <w:r w:rsidR="009710B9" w:rsidRPr="00AC5840">
        <w:rPr>
          <w:sz w:val="22"/>
          <w:szCs w:val="22"/>
        </w:rPr>
        <w:t>ašvaldības budžet</w:t>
      </w:r>
      <w:r w:rsidR="00DF3620">
        <w:rPr>
          <w:sz w:val="22"/>
          <w:szCs w:val="22"/>
        </w:rPr>
        <w:t>a līdzekļi</w:t>
      </w:r>
      <w:r w:rsidR="009710B9" w:rsidRPr="00AC5840">
        <w:rPr>
          <w:sz w:val="22"/>
          <w:szCs w:val="22"/>
        </w:rPr>
        <w:t>.</w:t>
      </w:r>
    </w:p>
    <w:p w14:paraId="323CA94B" w14:textId="692C10DA" w:rsidR="006C55AF" w:rsidRPr="00463E00" w:rsidRDefault="00A43536" w:rsidP="00E80BEC">
      <w:pPr>
        <w:pStyle w:val="ListParagraph"/>
        <w:widowControl w:val="0"/>
        <w:numPr>
          <w:ilvl w:val="1"/>
          <w:numId w:val="5"/>
        </w:numPr>
        <w:autoSpaceDE w:val="0"/>
        <w:autoSpaceDN w:val="0"/>
        <w:adjustRightInd w:val="0"/>
        <w:ind w:hanging="700"/>
        <w:jc w:val="both"/>
        <w:rPr>
          <w:sz w:val="22"/>
          <w:szCs w:val="22"/>
        </w:rPr>
      </w:pPr>
      <w:r w:rsidRPr="00463E00">
        <w:rPr>
          <w:rStyle w:val="FontStyle39"/>
          <w:bCs/>
          <w:sz w:val="22"/>
          <w:szCs w:val="22"/>
        </w:rPr>
        <w:t xml:space="preserve">Līguma </w:t>
      </w:r>
      <w:r w:rsidR="00226FFB" w:rsidRPr="00463E00">
        <w:rPr>
          <w:rStyle w:val="FontStyle39"/>
          <w:sz w:val="22"/>
          <w:szCs w:val="22"/>
        </w:rPr>
        <w:t>izpildes termiņš un vieta</w:t>
      </w:r>
      <w:r w:rsidR="00226FFB" w:rsidRPr="00463E00">
        <w:rPr>
          <w:b/>
          <w:bCs/>
          <w:sz w:val="22"/>
          <w:szCs w:val="22"/>
        </w:rPr>
        <w:t>:</w:t>
      </w:r>
      <w:bookmarkStart w:id="2" w:name="_Hlk160627853"/>
    </w:p>
    <w:p w14:paraId="01212047" w14:textId="0561F10A" w:rsidR="006F6881" w:rsidRPr="00BE4926" w:rsidRDefault="00A43536" w:rsidP="00BE4926">
      <w:pPr>
        <w:pStyle w:val="Default"/>
        <w:numPr>
          <w:ilvl w:val="2"/>
          <w:numId w:val="5"/>
        </w:numPr>
        <w:ind w:hanging="11"/>
        <w:jc w:val="both"/>
        <w:rPr>
          <w:sz w:val="22"/>
          <w:szCs w:val="22"/>
        </w:rPr>
      </w:pPr>
      <w:r w:rsidRPr="00463E00">
        <w:rPr>
          <w:rFonts w:eastAsia="Calibri" w:cs="Verdana"/>
          <w:b/>
          <w:bCs/>
          <w:sz w:val="22"/>
          <w:szCs w:val="22"/>
          <w:lang w:eastAsia="en-US"/>
        </w:rPr>
        <w:t xml:space="preserve">Līguma </w:t>
      </w:r>
      <w:r w:rsidR="005A24D3" w:rsidRPr="00463E00">
        <w:rPr>
          <w:rFonts w:eastAsia="Calibri" w:cs="Verdana"/>
          <w:b/>
          <w:bCs/>
          <w:sz w:val="22"/>
          <w:szCs w:val="22"/>
          <w:lang w:eastAsia="en-US"/>
        </w:rPr>
        <w:t xml:space="preserve">izpildes </w:t>
      </w:r>
      <w:r w:rsidR="006C55AF" w:rsidRPr="00463E00">
        <w:rPr>
          <w:rFonts w:eastAsia="Calibri" w:cs="Verdana"/>
          <w:b/>
          <w:bCs/>
          <w:sz w:val="22"/>
          <w:szCs w:val="22"/>
          <w:lang w:eastAsia="en-US"/>
        </w:rPr>
        <w:t>termiņš:</w:t>
      </w:r>
      <w:r w:rsidR="00603801" w:rsidRPr="00463E00">
        <w:rPr>
          <w:rFonts w:eastAsia="Calibri" w:cs="Verdana"/>
          <w:b/>
          <w:bCs/>
          <w:sz w:val="22"/>
          <w:szCs w:val="22"/>
          <w:lang w:eastAsia="en-US"/>
        </w:rPr>
        <w:t xml:space="preserve"> </w:t>
      </w:r>
      <w:r w:rsidR="00DF3620">
        <w:rPr>
          <w:rStyle w:val="FontStyle39"/>
          <w:sz w:val="22"/>
          <w:szCs w:val="22"/>
        </w:rPr>
        <w:t xml:space="preserve">ne ilgāk kā </w:t>
      </w:r>
      <w:r w:rsidR="00BF01DB">
        <w:rPr>
          <w:rStyle w:val="FontStyle39"/>
          <w:sz w:val="22"/>
          <w:szCs w:val="22"/>
        </w:rPr>
        <w:t>3</w:t>
      </w:r>
      <w:r w:rsidR="00DF3620" w:rsidRPr="00BE4926">
        <w:rPr>
          <w:rStyle w:val="FontStyle39"/>
          <w:sz w:val="22"/>
          <w:szCs w:val="22"/>
        </w:rPr>
        <w:t xml:space="preserve"> (</w:t>
      </w:r>
      <w:r w:rsidR="00BF01DB">
        <w:rPr>
          <w:rStyle w:val="FontStyle39"/>
          <w:sz w:val="22"/>
          <w:szCs w:val="22"/>
        </w:rPr>
        <w:t>trīs</w:t>
      </w:r>
      <w:r w:rsidR="00DF3620" w:rsidRPr="00BE4926">
        <w:rPr>
          <w:rStyle w:val="FontStyle39"/>
          <w:sz w:val="22"/>
          <w:szCs w:val="22"/>
        </w:rPr>
        <w:t>)</w:t>
      </w:r>
      <w:r w:rsidR="00DF3620">
        <w:rPr>
          <w:rStyle w:val="FontStyle39"/>
          <w:sz w:val="22"/>
          <w:szCs w:val="22"/>
        </w:rPr>
        <w:t xml:space="preserve"> </w:t>
      </w:r>
      <w:r w:rsidR="006F6881" w:rsidRPr="006F6881">
        <w:rPr>
          <w:rStyle w:val="FontStyle39"/>
          <w:color w:val="FF0000"/>
          <w:sz w:val="22"/>
          <w:szCs w:val="22"/>
        </w:rPr>
        <w:t xml:space="preserve"> </w:t>
      </w:r>
      <w:r w:rsidR="00DF3620">
        <w:rPr>
          <w:rStyle w:val="FontStyle39"/>
          <w:sz w:val="22"/>
          <w:szCs w:val="22"/>
        </w:rPr>
        <w:t>mēneši no līguma spēkā stāšanās dienas.</w:t>
      </w:r>
    </w:p>
    <w:bookmarkEnd w:id="2"/>
    <w:p w14:paraId="4307BFE0" w14:textId="6858B58B" w:rsidR="00F6150A" w:rsidRPr="00EE6F7C" w:rsidRDefault="00226FFB" w:rsidP="00EE6F7C">
      <w:pPr>
        <w:pStyle w:val="ListParagraph"/>
        <w:numPr>
          <w:ilvl w:val="2"/>
          <w:numId w:val="5"/>
        </w:numPr>
        <w:tabs>
          <w:tab w:val="left" w:pos="1418"/>
        </w:tabs>
        <w:ind w:hanging="11"/>
        <w:jc w:val="both"/>
        <w:rPr>
          <w:sz w:val="22"/>
          <w:szCs w:val="22"/>
        </w:rPr>
      </w:pPr>
      <w:r w:rsidRPr="00AC5840">
        <w:rPr>
          <w:iCs/>
          <w:sz w:val="22"/>
          <w:szCs w:val="22"/>
        </w:rPr>
        <w:t>Pakalpojuma izpildes vieta</w:t>
      </w:r>
      <w:r w:rsidR="00223841" w:rsidRPr="00AC5840">
        <w:rPr>
          <w:iCs/>
          <w:sz w:val="22"/>
          <w:szCs w:val="22"/>
        </w:rPr>
        <w:t>:</w:t>
      </w:r>
      <w:r w:rsidRPr="00AC5840">
        <w:rPr>
          <w:iCs/>
          <w:sz w:val="22"/>
          <w:szCs w:val="22"/>
        </w:rPr>
        <w:t xml:space="preserve"> </w:t>
      </w:r>
      <w:r w:rsidR="00A27A1D" w:rsidRPr="00AC5840">
        <w:rPr>
          <w:iCs/>
          <w:sz w:val="22"/>
          <w:szCs w:val="22"/>
        </w:rPr>
        <w:t>Rīga</w:t>
      </w:r>
      <w:r w:rsidR="00DA1E68" w:rsidRPr="00AC5840">
        <w:rPr>
          <w:iCs/>
          <w:sz w:val="22"/>
          <w:szCs w:val="22"/>
        </w:rPr>
        <w:t>.</w:t>
      </w:r>
      <w:r w:rsidRPr="00AC5840">
        <w:rPr>
          <w:iCs/>
          <w:sz w:val="22"/>
          <w:szCs w:val="22"/>
        </w:rPr>
        <w:t xml:space="preserve"> </w:t>
      </w:r>
    </w:p>
    <w:p w14:paraId="403001DB" w14:textId="77777777" w:rsidR="00AF4FCD" w:rsidRPr="008916C9" w:rsidRDefault="00AF4FCD" w:rsidP="007C3537">
      <w:pPr>
        <w:widowControl w:val="0"/>
        <w:autoSpaceDE w:val="0"/>
        <w:autoSpaceDN w:val="0"/>
        <w:adjustRightInd w:val="0"/>
        <w:jc w:val="both"/>
        <w:rPr>
          <w:sz w:val="22"/>
          <w:szCs w:val="22"/>
        </w:rPr>
      </w:pPr>
    </w:p>
    <w:p w14:paraId="7D4AD3D2" w14:textId="2E4248A4" w:rsidR="0094088F" w:rsidRPr="004C6DB0" w:rsidRDefault="00226FFB">
      <w:pPr>
        <w:pStyle w:val="ListParagraph"/>
        <w:widowControl w:val="0"/>
        <w:numPr>
          <w:ilvl w:val="0"/>
          <w:numId w:val="5"/>
        </w:numPr>
        <w:autoSpaceDE w:val="0"/>
        <w:autoSpaceDN w:val="0"/>
        <w:adjustRightInd w:val="0"/>
        <w:spacing w:line="271" w:lineRule="exact"/>
        <w:jc w:val="center"/>
        <w:rPr>
          <w:color w:val="000000"/>
          <w:sz w:val="22"/>
          <w:szCs w:val="22"/>
        </w:rPr>
      </w:pPr>
      <w:r w:rsidRPr="00812933">
        <w:rPr>
          <w:b/>
          <w:bCs/>
          <w:color w:val="000000"/>
          <w:position w:val="-1"/>
          <w:sz w:val="22"/>
          <w:szCs w:val="22"/>
        </w:rPr>
        <w:t>PRETENDENTU ATLASE</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1418"/>
        <w:gridCol w:w="1275"/>
        <w:gridCol w:w="284"/>
        <w:gridCol w:w="567"/>
        <w:gridCol w:w="283"/>
        <w:gridCol w:w="284"/>
        <w:gridCol w:w="1276"/>
        <w:gridCol w:w="3827"/>
      </w:tblGrid>
      <w:tr w:rsidR="00B528AE" w:rsidRPr="005924FF" w14:paraId="523DE6D9" w14:textId="77777777" w:rsidTr="00616511">
        <w:tc>
          <w:tcPr>
            <w:tcW w:w="851" w:type="dxa"/>
          </w:tcPr>
          <w:p w14:paraId="68B25B1A" w14:textId="4D184061" w:rsidR="004C6DB0" w:rsidRPr="00BF01C2" w:rsidRDefault="00B528AE" w:rsidP="00B528AE">
            <w:pPr>
              <w:spacing w:line="272" w:lineRule="exact"/>
              <w:ind w:left="57" w:right="57"/>
              <w:jc w:val="center"/>
              <w:rPr>
                <w:b/>
                <w:bCs/>
                <w:sz w:val="22"/>
                <w:szCs w:val="22"/>
              </w:rPr>
            </w:pPr>
            <w:r w:rsidRPr="00BF01C2">
              <w:rPr>
                <w:b/>
                <w:bCs/>
                <w:sz w:val="22"/>
                <w:szCs w:val="22"/>
              </w:rPr>
              <w:t>Nr.</w:t>
            </w:r>
          </w:p>
          <w:p w14:paraId="72D43B66" w14:textId="51F96C08" w:rsidR="00B528AE" w:rsidRPr="00BF01C2" w:rsidRDefault="00B528AE" w:rsidP="00B528AE">
            <w:pPr>
              <w:spacing w:line="272" w:lineRule="exact"/>
              <w:ind w:left="57" w:right="57"/>
              <w:jc w:val="center"/>
              <w:rPr>
                <w:b/>
                <w:bCs/>
                <w:sz w:val="22"/>
                <w:szCs w:val="22"/>
              </w:rPr>
            </w:pPr>
            <w:r w:rsidRPr="00BF01C2">
              <w:rPr>
                <w:b/>
                <w:bCs/>
                <w:sz w:val="22"/>
                <w:szCs w:val="22"/>
              </w:rPr>
              <w:t>p.k.</w:t>
            </w:r>
          </w:p>
        </w:tc>
        <w:tc>
          <w:tcPr>
            <w:tcW w:w="4111" w:type="dxa"/>
            <w:gridSpan w:val="6"/>
            <w:shd w:val="clear" w:color="auto" w:fill="F2F2F2" w:themeFill="background1" w:themeFillShade="F2"/>
          </w:tcPr>
          <w:p w14:paraId="52F7A8E5" w14:textId="77777777" w:rsidR="00B528AE" w:rsidRPr="005924FF" w:rsidRDefault="00B528AE" w:rsidP="00B528AE">
            <w:pPr>
              <w:ind w:left="57" w:right="57"/>
              <w:jc w:val="center"/>
              <w:rPr>
                <w:sz w:val="22"/>
                <w:szCs w:val="22"/>
              </w:rPr>
            </w:pPr>
            <w:r w:rsidRPr="005924FF">
              <w:rPr>
                <w:b/>
                <w:bCs/>
                <w:sz w:val="22"/>
                <w:szCs w:val="22"/>
              </w:rPr>
              <w:t>A</w:t>
            </w:r>
            <w:r w:rsidRPr="005924FF">
              <w:rPr>
                <w:b/>
                <w:bCs/>
                <w:spacing w:val="-1"/>
                <w:sz w:val="22"/>
                <w:szCs w:val="22"/>
              </w:rPr>
              <w:t>t</w:t>
            </w:r>
            <w:r w:rsidRPr="005924FF">
              <w:rPr>
                <w:b/>
                <w:bCs/>
                <w:sz w:val="22"/>
                <w:szCs w:val="22"/>
              </w:rPr>
              <w:t xml:space="preserve">lases </w:t>
            </w:r>
            <w:r w:rsidRPr="005924FF">
              <w:rPr>
                <w:b/>
                <w:bCs/>
                <w:spacing w:val="1"/>
                <w:sz w:val="22"/>
                <w:szCs w:val="22"/>
              </w:rPr>
              <w:t>p</w:t>
            </w:r>
            <w:r w:rsidRPr="005924FF">
              <w:rPr>
                <w:b/>
                <w:bCs/>
                <w:spacing w:val="-1"/>
                <w:sz w:val="22"/>
                <w:szCs w:val="22"/>
              </w:rPr>
              <w:t>r</w:t>
            </w:r>
            <w:r w:rsidRPr="005924FF">
              <w:rPr>
                <w:b/>
                <w:bCs/>
                <w:sz w:val="22"/>
                <w:szCs w:val="22"/>
              </w:rPr>
              <w:t>asī</w:t>
            </w:r>
            <w:r w:rsidRPr="005924FF">
              <w:rPr>
                <w:b/>
                <w:bCs/>
                <w:spacing w:val="1"/>
                <w:sz w:val="22"/>
                <w:szCs w:val="22"/>
              </w:rPr>
              <w:t>b</w:t>
            </w:r>
            <w:r w:rsidRPr="005924FF">
              <w:rPr>
                <w:b/>
                <w:bCs/>
                <w:sz w:val="22"/>
                <w:szCs w:val="22"/>
              </w:rPr>
              <w:t>as</w:t>
            </w:r>
          </w:p>
        </w:tc>
        <w:tc>
          <w:tcPr>
            <w:tcW w:w="5103" w:type="dxa"/>
            <w:gridSpan w:val="2"/>
            <w:shd w:val="clear" w:color="auto" w:fill="FFFFFF" w:themeFill="background1"/>
          </w:tcPr>
          <w:p w14:paraId="02174850" w14:textId="77777777" w:rsidR="00B528AE" w:rsidRPr="005924FF" w:rsidRDefault="00B528AE" w:rsidP="00B528AE">
            <w:pPr>
              <w:spacing w:line="272" w:lineRule="exact"/>
              <w:ind w:left="57" w:right="57"/>
              <w:jc w:val="center"/>
              <w:rPr>
                <w:sz w:val="22"/>
                <w:szCs w:val="22"/>
              </w:rPr>
            </w:pPr>
            <w:r w:rsidRPr="005924FF">
              <w:rPr>
                <w:b/>
                <w:bCs/>
                <w:sz w:val="22"/>
                <w:szCs w:val="22"/>
              </w:rPr>
              <w:t>Iesniedzamie a</w:t>
            </w:r>
            <w:r w:rsidRPr="005924FF">
              <w:rPr>
                <w:b/>
                <w:bCs/>
                <w:spacing w:val="-1"/>
                <w:sz w:val="22"/>
                <w:szCs w:val="22"/>
              </w:rPr>
              <w:t>t</w:t>
            </w:r>
            <w:r w:rsidRPr="005924FF">
              <w:rPr>
                <w:b/>
                <w:bCs/>
                <w:sz w:val="22"/>
                <w:szCs w:val="22"/>
              </w:rPr>
              <w:t xml:space="preserve">lases </w:t>
            </w:r>
            <w:r w:rsidRPr="005924FF">
              <w:rPr>
                <w:b/>
                <w:bCs/>
                <w:spacing w:val="1"/>
                <w:sz w:val="22"/>
                <w:szCs w:val="22"/>
              </w:rPr>
              <w:t>d</w:t>
            </w:r>
            <w:r w:rsidRPr="005924FF">
              <w:rPr>
                <w:b/>
                <w:bCs/>
                <w:sz w:val="22"/>
                <w:szCs w:val="22"/>
              </w:rPr>
              <w:t>o</w:t>
            </w:r>
            <w:r w:rsidRPr="005924FF">
              <w:rPr>
                <w:b/>
                <w:bCs/>
                <w:spacing w:val="1"/>
                <w:sz w:val="22"/>
                <w:szCs w:val="22"/>
              </w:rPr>
              <w:t>ku</w:t>
            </w:r>
            <w:r w:rsidRPr="005924FF">
              <w:rPr>
                <w:b/>
                <w:bCs/>
                <w:spacing w:val="-3"/>
                <w:sz w:val="22"/>
                <w:szCs w:val="22"/>
              </w:rPr>
              <w:t>m</w:t>
            </w:r>
            <w:r w:rsidRPr="005924FF">
              <w:rPr>
                <w:b/>
                <w:bCs/>
                <w:spacing w:val="-1"/>
                <w:sz w:val="22"/>
                <w:szCs w:val="22"/>
              </w:rPr>
              <w:t>e</w:t>
            </w:r>
            <w:r w:rsidRPr="005924FF">
              <w:rPr>
                <w:b/>
                <w:bCs/>
                <w:spacing w:val="1"/>
                <w:sz w:val="22"/>
                <w:szCs w:val="22"/>
              </w:rPr>
              <w:t>n</w:t>
            </w:r>
            <w:r w:rsidRPr="005924FF">
              <w:rPr>
                <w:b/>
                <w:bCs/>
                <w:sz w:val="22"/>
                <w:szCs w:val="22"/>
              </w:rPr>
              <w:t>ti</w:t>
            </w:r>
          </w:p>
        </w:tc>
      </w:tr>
      <w:tr w:rsidR="005041F3" w:rsidRPr="005924FF" w14:paraId="209B4860" w14:textId="77777777" w:rsidTr="00E7192F">
        <w:tc>
          <w:tcPr>
            <w:tcW w:w="10065" w:type="dxa"/>
            <w:gridSpan w:val="9"/>
          </w:tcPr>
          <w:p w14:paraId="56B2B374" w14:textId="4F8DEA05" w:rsidR="005041F3" w:rsidRPr="00B224FA" w:rsidRDefault="005041F3" w:rsidP="005041F3">
            <w:pPr>
              <w:ind w:left="139" w:right="140"/>
              <w:jc w:val="center"/>
              <w:rPr>
                <w:sz w:val="22"/>
                <w:szCs w:val="22"/>
              </w:rPr>
            </w:pPr>
            <w:r w:rsidRPr="008564F3">
              <w:rPr>
                <w:b/>
                <w:bCs/>
                <w:sz w:val="22"/>
                <w:szCs w:val="22"/>
              </w:rPr>
              <w:t>Prasība</w:t>
            </w:r>
            <w:r>
              <w:rPr>
                <w:b/>
                <w:bCs/>
                <w:sz w:val="22"/>
                <w:szCs w:val="22"/>
              </w:rPr>
              <w:t>s</w:t>
            </w:r>
            <w:r w:rsidRPr="008564F3">
              <w:rPr>
                <w:b/>
                <w:bCs/>
                <w:sz w:val="22"/>
                <w:szCs w:val="22"/>
              </w:rPr>
              <w:t xml:space="preserve"> attiecināma</w:t>
            </w:r>
            <w:r>
              <w:rPr>
                <w:b/>
                <w:bCs/>
                <w:sz w:val="22"/>
                <w:szCs w:val="22"/>
              </w:rPr>
              <w:t>s</w:t>
            </w:r>
            <w:r w:rsidRPr="008564F3">
              <w:rPr>
                <w:b/>
                <w:bCs/>
                <w:sz w:val="22"/>
                <w:szCs w:val="22"/>
              </w:rPr>
              <w:t xml:space="preserve"> uz </w:t>
            </w:r>
            <w:r w:rsidR="00641FA6">
              <w:rPr>
                <w:b/>
                <w:bCs/>
                <w:sz w:val="22"/>
                <w:szCs w:val="22"/>
              </w:rPr>
              <w:t xml:space="preserve">visām </w:t>
            </w:r>
            <w:r w:rsidRPr="008564F3">
              <w:rPr>
                <w:b/>
                <w:bCs/>
                <w:sz w:val="22"/>
                <w:szCs w:val="22"/>
              </w:rPr>
              <w:t xml:space="preserve">iepirkuma priekšmeta </w:t>
            </w:r>
            <w:r w:rsidR="00641FA6">
              <w:rPr>
                <w:b/>
                <w:bCs/>
                <w:sz w:val="22"/>
                <w:szCs w:val="22"/>
              </w:rPr>
              <w:t>daļām</w:t>
            </w:r>
          </w:p>
        </w:tc>
      </w:tr>
      <w:tr w:rsidR="00B528AE" w:rsidRPr="005924FF" w14:paraId="1AD04605" w14:textId="77777777" w:rsidTr="002D6C14">
        <w:tc>
          <w:tcPr>
            <w:tcW w:w="851" w:type="dxa"/>
          </w:tcPr>
          <w:p w14:paraId="2DAE9552" w14:textId="77777777" w:rsidR="00B528AE" w:rsidRPr="00BF01C2" w:rsidRDefault="00B528AE" w:rsidP="00B528AE">
            <w:pPr>
              <w:ind w:left="57" w:right="57"/>
              <w:jc w:val="center"/>
              <w:rPr>
                <w:sz w:val="22"/>
                <w:szCs w:val="22"/>
              </w:rPr>
            </w:pPr>
            <w:r w:rsidRPr="00BF01C2">
              <w:rPr>
                <w:sz w:val="22"/>
                <w:szCs w:val="22"/>
              </w:rPr>
              <w:t>3.1.</w:t>
            </w:r>
          </w:p>
        </w:tc>
        <w:tc>
          <w:tcPr>
            <w:tcW w:w="3544" w:type="dxa"/>
            <w:gridSpan w:val="4"/>
            <w:shd w:val="clear" w:color="auto" w:fill="F2F2F2" w:themeFill="background1" w:themeFillShade="F2"/>
          </w:tcPr>
          <w:p w14:paraId="2289F297" w14:textId="77777777" w:rsidR="000A1188" w:rsidRDefault="000A1188" w:rsidP="000A1188">
            <w:pPr>
              <w:ind w:left="113" w:right="113"/>
              <w:jc w:val="both"/>
              <w:rPr>
                <w:sz w:val="22"/>
                <w:szCs w:val="22"/>
              </w:rPr>
            </w:pPr>
            <w:r w:rsidRPr="00A619BC">
              <w:rPr>
                <w:sz w:val="22"/>
                <w:szCs w:val="22"/>
              </w:rPr>
              <w:t>Pretendents ir reģistrēts atbilstoši piegādātāja izcelsmes (reģistrācijas) valsts atbilstošo normatīvo aktu prasībām, ja attiecīgās valsts normatīvie akti to paredz.</w:t>
            </w:r>
          </w:p>
          <w:p w14:paraId="212C49F3" w14:textId="77777777" w:rsidR="000A1188" w:rsidRPr="00A619BC" w:rsidRDefault="000A1188" w:rsidP="000A1188">
            <w:pPr>
              <w:ind w:left="113" w:right="113"/>
              <w:jc w:val="both"/>
              <w:rPr>
                <w:sz w:val="22"/>
                <w:szCs w:val="22"/>
              </w:rPr>
            </w:pPr>
          </w:p>
          <w:p w14:paraId="6EBEE3AA" w14:textId="3B1DA082" w:rsidR="004674B6" w:rsidRDefault="000A1188" w:rsidP="000A1188">
            <w:pPr>
              <w:ind w:right="113"/>
              <w:jc w:val="both"/>
              <w:rPr>
                <w:sz w:val="22"/>
                <w:szCs w:val="22"/>
              </w:rPr>
            </w:pPr>
            <w:r w:rsidRPr="00C3213C">
              <w:rPr>
                <w:i/>
                <w:iCs/>
                <w:sz w:val="22"/>
                <w:szCs w:val="22"/>
              </w:rPr>
              <w:t>Ja piedāvājumu iesniedz Apvienība, tad šī prasība attiecināma arī uz katru Apvienības dalībnieku</w:t>
            </w:r>
            <w:r w:rsidRPr="00A619BC">
              <w:rPr>
                <w:sz w:val="22"/>
                <w:szCs w:val="22"/>
              </w:rPr>
              <w:t>.</w:t>
            </w:r>
          </w:p>
          <w:p w14:paraId="1C3EDE25" w14:textId="458FB276" w:rsidR="004674B6" w:rsidRPr="00B224FA" w:rsidRDefault="004674B6" w:rsidP="002D6C14">
            <w:pPr>
              <w:ind w:right="113"/>
              <w:jc w:val="both"/>
              <w:rPr>
                <w:sz w:val="22"/>
                <w:szCs w:val="22"/>
              </w:rPr>
            </w:pPr>
          </w:p>
        </w:tc>
        <w:tc>
          <w:tcPr>
            <w:tcW w:w="5670" w:type="dxa"/>
            <w:gridSpan w:val="4"/>
          </w:tcPr>
          <w:p w14:paraId="09662925" w14:textId="77777777" w:rsidR="000A1188" w:rsidRPr="00A619BC" w:rsidRDefault="000A1188" w:rsidP="000A1188">
            <w:pPr>
              <w:ind w:left="113" w:right="113"/>
              <w:jc w:val="both"/>
              <w:rPr>
                <w:sz w:val="22"/>
                <w:szCs w:val="22"/>
              </w:rPr>
            </w:pPr>
            <w:r w:rsidRPr="00A619BC">
              <w:rPr>
                <w:sz w:val="22"/>
                <w:szCs w:val="22"/>
              </w:rPr>
              <w:t>Komisija attiecībā uz Latvijas Republikā reģistrētajiem pretendentiem reģistrācijas faktu pārbaudīs publiskajās datubāzēs.</w:t>
            </w:r>
          </w:p>
          <w:p w14:paraId="6129C751" w14:textId="2F453920" w:rsidR="00B528AE" w:rsidRPr="00B224FA" w:rsidRDefault="000A1188" w:rsidP="000A1188">
            <w:pPr>
              <w:ind w:left="139" w:right="140"/>
              <w:jc w:val="both"/>
              <w:rPr>
                <w:sz w:val="22"/>
                <w:szCs w:val="22"/>
              </w:rPr>
            </w:pPr>
            <w:r w:rsidRPr="00DB750B">
              <w:rPr>
                <w:sz w:val="22"/>
                <w:szCs w:val="22"/>
              </w:rPr>
              <w:t>Ārvalstīs reģistrētajiem pretendentiem jāiesniedz reģistrācijas faktu apliecinošs dokuments, ja attiecīgās valsts normatīvie akti to paredz (reģistrācijas apliecības kopija vai izdruka no attiecīgas valsts publiskās datu bāzes vai, piemēram, norādot publiski pieejamu reģistru, kur Komisija varētu pārliecināties par attiecīgās personas reģistrāciju, ja attiecīgie valsts normatīvie akti paredz šādu ziņu publisku reģistru).</w:t>
            </w:r>
          </w:p>
        </w:tc>
      </w:tr>
      <w:tr w:rsidR="00D90338" w:rsidRPr="005924FF" w14:paraId="52C3D513" w14:textId="77777777" w:rsidTr="006029AB">
        <w:tc>
          <w:tcPr>
            <w:tcW w:w="851" w:type="dxa"/>
          </w:tcPr>
          <w:p w14:paraId="7B9E967B" w14:textId="27356A9E" w:rsidR="00D90338" w:rsidRPr="00BF01C2" w:rsidRDefault="00D90338" w:rsidP="00B528AE">
            <w:pPr>
              <w:ind w:left="57" w:right="57"/>
              <w:jc w:val="center"/>
              <w:rPr>
                <w:sz w:val="22"/>
                <w:szCs w:val="22"/>
              </w:rPr>
            </w:pPr>
            <w:r>
              <w:rPr>
                <w:sz w:val="22"/>
                <w:szCs w:val="22"/>
              </w:rPr>
              <w:t>3.2.</w:t>
            </w:r>
          </w:p>
        </w:tc>
        <w:tc>
          <w:tcPr>
            <w:tcW w:w="5387" w:type="dxa"/>
            <w:gridSpan w:val="7"/>
            <w:shd w:val="clear" w:color="auto" w:fill="F2F2F2" w:themeFill="background1" w:themeFillShade="F2"/>
          </w:tcPr>
          <w:p w14:paraId="79632989" w14:textId="1327056C" w:rsidR="00E04D9C" w:rsidRDefault="000A1188" w:rsidP="000A1188">
            <w:pPr>
              <w:ind w:left="138" w:right="135"/>
              <w:jc w:val="both"/>
              <w:rPr>
                <w:color w:val="000000" w:themeColor="text1"/>
                <w:sz w:val="22"/>
                <w:szCs w:val="22"/>
                <w:u w:val="single"/>
              </w:rPr>
            </w:pPr>
            <w:r w:rsidRPr="603C506B">
              <w:rPr>
                <w:b/>
                <w:bCs/>
                <w:sz w:val="22"/>
                <w:szCs w:val="22"/>
              </w:rPr>
              <w:t>Pretendentam</w:t>
            </w:r>
            <w:r w:rsidRPr="603C506B">
              <w:rPr>
                <w:sz w:val="22"/>
                <w:szCs w:val="22"/>
              </w:rPr>
              <w:t xml:space="preserve"> ne vairāk kā 3 (trijos) iepriekšējos (202</w:t>
            </w:r>
            <w:r w:rsidR="00BF01DB">
              <w:rPr>
                <w:sz w:val="22"/>
                <w:szCs w:val="22"/>
              </w:rPr>
              <w:t>3</w:t>
            </w:r>
            <w:r w:rsidRPr="603C506B">
              <w:rPr>
                <w:sz w:val="22"/>
                <w:szCs w:val="22"/>
              </w:rPr>
              <w:t>., 202</w:t>
            </w:r>
            <w:r w:rsidR="00BF01DB">
              <w:rPr>
                <w:sz w:val="22"/>
                <w:szCs w:val="22"/>
              </w:rPr>
              <w:t>4</w:t>
            </w:r>
            <w:r w:rsidRPr="603C506B">
              <w:rPr>
                <w:sz w:val="22"/>
                <w:szCs w:val="22"/>
              </w:rPr>
              <w:t>., 202</w:t>
            </w:r>
            <w:r w:rsidR="00BF01DB">
              <w:rPr>
                <w:sz w:val="22"/>
                <w:szCs w:val="22"/>
              </w:rPr>
              <w:t>5</w:t>
            </w:r>
            <w:r w:rsidRPr="603C506B">
              <w:rPr>
                <w:sz w:val="22"/>
                <w:szCs w:val="22"/>
              </w:rPr>
              <w:t>.) gados, kā arī 202</w:t>
            </w:r>
            <w:r w:rsidR="00BF01DB">
              <w:rPr>
                <w:sz w:val="22"/>
                <w:szCs w:val="22"/>
              </w:rPr>
              <w:t>6</w:t>
            </w:r>
            <w:r w:rsidRPr="603C506B">
              <w:rPr>
                <w:sz w:val="22"/>
                <w:szCs w:val="22"/>
              </w:rPr>
              <w:t xml:space="preserve">. gadā </w:t>
            </w:r>
            <w:r w:rsidRPr="603C506B">
              <w:rPr>
                <w:color w:val="000000" w:themeColor="text1"/>
                <w:sz w:val="22"/>
                <w:szCs w:val="22"/>
              </w:rPr>
              <w:t xml:space="preserve">līdz piedāvājumu iesniegšanas termiņa beigām, </w:t>
            </w:r>
            <w:r w:rsidRPr="603C506B">
              <w:rPr>
                <w:color w:val="000000" w:themeColor="text1"/>
                <w:sz w:val="22"/>
                <w:szCs w:val="22"/>
                <w:u w:val="single"/>
              </w:rPr>
              <w:t xml:space="preserve">ir </w:t>
            </w:r>
            <w:r w:rsidRPr="00633A65">
              <w:rPr>
                <w:color w:val="000000" w:themeColor="text1"/>
                <w:sz w:val="22"/>
                <w:szCs w:val="22"/>
                <w:u w:val="single"/>
              </w:rPr>
              <w:t xml:space="preserve">pieredze </w:t>
            </w:r>
            <w:r w:rsidR="00E04D9C">
              <w:rPr>
                <w:color w:val="000000" w:themeColor="text1"/>
                <w:sz w:val="22"/>
                <w:szCs w:val="22"/>
                <w:u w:val="single"/>
              </w:rPr>
              <w:t>:</w:t>
            </w:r>
          </w:p>
          <w:p w14:paraId="7E5D5D42" w14:textId="3595BC1C" w:rsidR="00E04D9C" w:rsidRPr="00641FA6" w:rsidRDefault="00641FA6" w:rsidP="00641FA6">
            <w:pPr>
              <w:pStyle w:val="ListParagraph"/>
              <w:numPr>
                <w:ilvl w:val="0"/>
                <w:numId w:val="52"/>
              </w:numPr>
              <w:ind w:right="135"/>
              <w:jc w:val="both"/>
              <w:rPr>
                <w:rFonts w:eastAsia="Calibri"/>
                <w:bCs/>
                <w:sz w:val="22"/>
                <w:szCs w:val="22"/>
              </w:rPr>
            </w:pPr>
            <w:r w:rsidRPr="00641FA6">
              <w:rPr>
                <w:rFonts w:eastAsia="Calibri"/>
                <w:bCs/>
                <w:sz w:val="22"/>
                <w:szCs w:val="22"/>
              </w:rPr>
              <w:t>Tehniskā un glābšanas aprīkojuma piegādē (Iepirkuma 1. daļa);</w:t>
            </w:r>
          </w:p>
          <w:p w14:paraId="757C1DF2" w14:textId="0EFD47A3" w:rsidR="00641FA6" w:rsidRPr="00641FA6" w:rsidRDefault="00641FA6" w:rsidP="00641FA6">
            <w:pPr>
              <w:pStyle w:val="ListParagraph"/>
              <w:numPr>
                <w:ilvl w:val="0"/>
                <w:numId w:val="52"/>
              </w:numPr>
              <w:ind w:right="135"/>
              <w:jc w:val="both"/>
              <w:rPr>
                <w:color w:val="000000"/>
                <w:sz w:val="22"/>
                <w:szCs w:val="22"/>
              </w:rPr>
            </w:pPr>
            <w:r w:rsidRPr="00641FA6">
              <w:rPr>
                <w:rFonts w:eastAsia="Calibri"/>
                <w:sz w:val="22"/>
                <w:szCs w:val="22"/>
                <w:lang w:eastAsia="en-US"/>
              </w:rPr>
              <w:t>Elektroapgādes iekārtu piegādē (</w:t>
            </w:r>
            <w:r w:rsidRPr="00641FA6">
              <w:rPr>
                <w:rFonts w:eastAsia="Calibri"/>
                <w:bCs/>
                <w:sz w:val="22"/>
                <w:szCs w:val="22"/>
              </w:rPr>
              <w:t>Iepirkuma 2. daļa);</w:t>
            </w:r>
          </w:p>
          <w:p w14:paraId="7735170D" w14:textId="10CFCEB8" w:rsidR="00641FA6" w:rsidRPr="00641FA6" w:rsidRDefault="00641FA6" w:rsidP="00641FA6">
            <w:pPr>
              <w:pStyle w:val="ListParagraph"/>
              <w:numPr>
                <w:ilvl w:val="0"/>
                <w:numId w:val="52"/>
              </w:numPr>
              <w:ind w:right="135"/>
              <w:jc w:val="both"/>
              <w:rPr>
                <w:color w:val="000000"/>
                <w:sz w:val="22"/>
                <w:szCs w:val="22"/>
              </w:rPr>
            </w:pPr>
            <w:r w:rsidRPr="00641FA6">
              <w:rPr>
                <w:rFonts w:eastAsia="Calibri"/>
                <w:sz w:val="22"/>
                <w:szCs w:val="22"/>
                <w:lang w:eastAsia="en-US"/>
              </w:rPr>
              <w:t>Sanitārās</w:t>
            </w:r>
            <w:r w:rsidR="00EC130E">
              <w:rPr>
                <w:rFonts w:eastAsia="Calibri"/>
                <w:sz w:val="22"/>
                <w:szCs w:val="22"/>
                <w:lang w:eastAsia="en-US"/>
              </w:rPr>
              <w:t xml:space="preserve"> un </w:t>
            </w:r>
            <w:r w:rsidRPr="00641FA6">
              <w:rPr>
                <w:rFonts w:eastAsia="Calibri"/>
                <w:sz w:val="22"/>
                <w:szCs w:val="22"/>
                <w:lang w:eastAsia="en-US"/>
              </w:rPr>
              <w:t>higiēnas</w:t>
            </w:r>
            <w:r w:rsidR="00EC130E">
              <w:rPr>
                <w:rFonts w:eastAsia="Calibri"/>
                <w:sz w:val="22"/>
                <w:szCs w:val="22"/>
                <w:lang w:eastAsia="en-US"/>
              </w:rPr>
              <w:t xml:space="preserve"> </w:t>
            </w:r>
            <w:r w:rsidRPr="00641FA6">
              <w:rPr>
                <w:rFonts w:eastAsia="Calibri"/>
                <w:sz w:val="22"/>
                <w:szCs w:val="22"/>
                <w:lang w:eastAsia="en-US"/>
              </w:rPr>
              <w:t>preču piegādē (</w:t>
            </w:r>
            <w:r w:rsidRPr="00641FA6">
              <w:rPr>
                <w:rFonts w:eastAsia="Calibri"/>
                <w:bCs/>
                <w:sz w:val="22"/>
                <w:szCs w:val="22"/>
              </w:rPr>
              <w:t>Iepirkuma 3. daļa);</w:t>
            </w:r>
          </w:p>
          <w:p w14:paraId="6C2E358E" w14:textId="3B81AB5C" w:rsidR="00641FA6" w:rsidRPr="00641FA6" w:rsidRDefault="00641FA6" w:rsidP="00641FA6">
            <w:pPr>
              <w:pStyle w:val="ListParagraph"/>
              <w:numPr>
                <w:ilvl w:val="0"/>
                <w:numId w:val="52"/>
              </w:numPr>
              <w:ind w:right="135"/>
              <w:jc w:val="both"/>
              <w:rPr>
                <w:color w:val="000000"/>
                <w:sz w:val="22"/>
                <w:szCs w:val="22"/>
              </w:rPr>
            </w:pPr>
            <w:r w:rsidRPr="00641FA6">
              <w:rPr>
                <w:sz w:val="22"/>
                <w:szCs w:val="22"/>
              </w:rPr>
              <w:t>Pirmā</w:t>
            </w:r>
            <w:r>
              <w:rPr>
                <w:sz w:val="22"/>
                <w:szCs w:val="22"/>
              </w:rPr>
              <w:t>s</w:t>
            </w:r>
            <w:r w:rsidRPr="00641FA6">
              <w:rPr>
                <w:sz w:val="22"/>
                <w:szCs w:val="22"/>
              </w:rPr>
              <w:t xml:space="preserve"> palīdzība</w:t>
            </w:r>
            <w:r>
              <w:rPr>
                <w:sz w:val="22"/>
                <w:szCs w:val="22"/>
              </w:rPr>
              <w:t>s</w:t>
            </w:r>
            <w:r w:rsidRPr="00641FA6">
              <w:rPr>
                <w:sz w:val="22"/>
                <w:szCs w:val="22"/>
              </w:rPr>
              <w:t>, ugunsdrošība</w:t>
            </w:r>
            <w:r>
              <w:rPr>
                <w:sz w:val="22"/>
                <w:szCs w:val="22"/>
              </w:rPr>
              <w:t>s</w:t>
            </w:r>
            <w:r w:rsidRPr="00641FA6">
              <w:rPr>
                <w:sz w:val="22"/>
                <w:szCs w:val="22"/>
              </w:rPr>
              <w:t xml:space="preserve"> un individuāl</w:t>
            </w:r>
            <w:r>
              <w:rPr>
                <w:sz w:val="22"/>
                <w:szCs w:val="22"/>
              </w:rPr>
              <w:t>o</w:t>
            </w:r>
            <w:r w:rsidRPr="00641FA6">
              <w:rPr>
                <w:sz w:val="22"/>
                <w:szCs w:val="22"/>
              </w:rPr>
              <w:t xml:space="preserve"> aizsardzība</w:t>
            </w:r>
            <w:r>
              <w:rPr>
                <w:sz w:val="22"/>
                <w:szCs w:val="22"/>
              </w:rPr>
              <w:t xml:space="preserve">s preču piegādē </w:t>
            </w:r>
            <w:r w:rsidRPr="00641FA6">
              <w:rPr>
                <w:rFonts w:eastAsia="Calibri"/>
                <w:sz w:val="22"/>
                <w:szCs w:val="22"/>
                <w:lang w:eastAsia="en-US"/>
              </w:rPr>
              <w:t>(</w:t>
            </w:r>
            <w:r w:rsidRPr="00641FA6">
              <w:rPr>
                <w:rFonts w:eastAsia="Calibri"/>
                <w:bCs/>
                <w:sz w:val="22"/>
                <w:szCs w:val="22"/>
              </w:rPr>
              <w:t xml:space="preserve">Iepirkuma </w:t>
            </w:r>
            <w:r>
              <w:rPr>
                <w:rFonts w:eastAsia="Calibri"/>
                <w:bCs/>
                <w:sz w:val="22"/>
                <w:szCs w:val="22"/>
              </w:rPr>
              <w:t>4</w:t>
            </w:r>
            <w:r w:rsidRPr="00641FA6">
              <w:rPr>
                <w:rFonts w:eastAsia="Calibri"/>
                <w:bCs/>
                <w:sz w:val="22"/>
                <w:szCs w:val="22"/>
              </w:rPr>
              <w:t>. daļa)</w:t>
            </w:r>
            <w:r>
              <w:rPr>
                <w:rFonts w:eastAsia="Calibri"/>
                <w:bCs/>
                <w:sz w:val="22"/>
                <w:szCs w:val="22"/>
              </w:rPr>
              <w:t>;</w:t>
            </w:r>
          </w:p>
          <w:p w14:paraId="7232286E" w14:textId="31CD6B2C" w:rsidR="00641FA6" w:rsidRPr="00F110EC" w:rsidRDefault="007B44B2" w:rsidP="00641FA6">
            <w:pPr>
              <w:pStyle w:val="ListParagraph"/>
              <w:numPr>
                <w:ilvl w:val="0"/>
                <w:numId w:val="52"/>
              </w:numPr>
              <w:ind w:right="135"/>
              <w:jc w:val="both"/>
              <w:rPr>
                <w:color w:val="000000"/>
                <w:sz w:val="22"/>
                <w:szCs w:val="22"/>
              </w:rPr>
            </w:pPr>
            <w:r>
              <w:rPr>
                <w:sz w:val="24"/>
                <w:szCs w:val="24"/>
                <w:lang w:eastAsia="en-US"/>
              </w:rPr>
              <w:t>Dzeramā ū</w:t>
            </w:r>
            <w:r w:rsidR="00641FA6" w:rsidRPr="00A9311D">
              <w:rPr>
                <w:sz w:val="24"/>
                <w:szCs w:val="24"/>
                <w:lang w:eastAsia="en-US"/>
              </w:rPr>
              <w:t>den</w:t>
            </w:r>
            <w:r w:rsidR="00641FA6">
              <w:rPr>
                <w:sz w:val="24"/>
                <w:szCs w:val="24"/>
                <w:lang w:eastAsia="en-US"/>
              </w:rPr>
              <w:t>s piegādē</w:t>
            </w:r>
            <w:r w:rsidR="00F110EC">
              <w:rPr>
                <w:sz w:val="24"/>
                <w:szCs w:val="24"/>
                <w:lang w:eastAsia="en-US"/>
              </w:rPr>
              <w:t xml:space="preserve"> </w:t>
            </w:r>
            <w:r w:rsidR="00641FA6" w:rsidRPr="00641FA6">
              <w:rPr>
                <w:rFonts w:eastAsia="Calibri"/>
                <w:sz w:val="22"/>
                <w:szCs w:val="22"/>
                <w:lang w:eastAsia="en-US"/>
              </w:rPr>
              <w:t>(</w:t>
            </w:r>
            <w:r w:rsidR="00641FA6" w:rsidRPr="00641FA6">
              <w:rPr>
                <w:rFonts w:eastAsia="Calibri"/>
                <w:bCs/>
                <w:sz w:val="22"/>
                <w:szCs w:val="22"/>
              </w:rPr>
              <w:t xml:space="preserve">Iepirkuma </w:t>
            </w:r>
            <w:r w:rsidR="00641FA6">
              <w:rPr>
                <w:rFonts w:eastAsia="Calibri"/>
                <w:bCs/>
                <w:sz w:val="22"/>
                <w:szCs w:val="22"/>
              </w:rPr>
              <w:t>5</w:t>
            </w:r>
            <w:r w:rsidR="00641FA6" w:rsidRPr="00641FA6">
              <w:rPr>
                <w:rFonts w:eastAsia="Calibri"/>
                <w:bCs/>
                <w:sz w:val="22"/>
                <w:szCs w:val="22"/>
              </w:rPr>
              <w:t>. daļa)</w:t>
            </w:r>
            <w:r w:rsidR="00641FA6">
              <w:rPr>
                <w:rFonts w:eastAsia="Calibri"/>
                <w:bCs/>
                <w:sz w:val="22"/>
                <w:szCs w:val="22"/>
              </w:rPr>
              <w:t>.</w:t>
            </w:r>
            <w:r w:rsidR="00641FA6">
              <w:rPr>
                <w:sz w:val="24"/>
                <w:szCs w:val="24"/>
                <w:lang w:eastAsia="en-US"/>
              </w:rPr>
              <w:t xml:space="preserve"> </w:t>
            </w:r>
          </w:p>
          <w:p w14:paraId="6BDBA9CA" w14:textId="77777777" w:rsidR="00F110EC" w:rsidRPr="00641FA6" w:rsidRDefault="00F110EC" w:rsidP="00F110EC">
            <w:pPr>
              <w:pStyle w:val="ListParagraph"/>
              <w:ind w:left="420" w:right="135"/>
              <w:jc w:val="both"/>
              <w:rPr>
                <w:color w:val="000000"/>
                <w:sz w:val="22"/>
                <w:szCs w:val="22"/>
              </w:rPr>
            </w:pPr>
          </w:p>
          <w:p w14:paraId="11B5D492" w14:textId="67F7D253" w:rsidR="000A1188" w:rsidRDefault="00AE1B6E" w:rsidP="00AE1B6E">
            <w:pPr>
              <w:ind w:left="136" w:right="135"/>
              <w:jc w:val="both"/>
              <w:rPr>
                <w:b/>
                <w:bCs/>
                <w:noProof/>
                <w:sz w:val="22"/>
                <w:szCs w:val="22"/>
                <w:u w:val="single"/>
              </w:rPr>
            </w:pPr>
            <w:r w:rsidRPr="00AE1B6E">
              <w:rPr>
                <w:b/>
                <w:bCs/>
                <w:noProof/>
                <w:sz w:val="22"/>
                <w:szCs w:val="22"/>
                <w:u w:val="single"/>
              </w:rPr>
              <w:t xml:space="preserve">Pieredze attiecas uz to daļu, kurā pretendents iesniedz </w:t>
            </w:r>
            <w:r>
              <w:rPr>
                <w:b/>
                <w:bCs/>
                <w:noProof/>
                <w:sz w:val="22"/>
                <w:szCs w:val="22"/>
                <w:u w:val="single"/>
              </w:rPr>
              <w:t xml:space="preserve"> </w:t>
            </w:r>
            <w:r w:rsidRPr="00AE1B6E">
              <w:rPr>
                <w:b/>
                <w:bCs/>
                <w:noProof/>
                <w:sz w:val="22"/>
                <w:szCs w:val="22"/>
                <w:u w:val="single"/>
              </w:rPr>
              <w:t>piedāvājumu.</w:t>
            </w:r>
          </w:p>
          <w:p w14:paraId="7F7F07C3" w14:textId="77777777" w:rsidR="00AE1B6E" w:rsidRPr="00AE1B6E" w:rsidRDefault="00AE1B6E" w:rsidP="00AE1B6E">
            <w:pPr>
              <w:ind w:left="136" w:right="135"/>
              <w:jc w:val="both"/>
              <w:rPr>
                <w:color w:val="000000"/>
                <w:sz w:val="22"/>
                <w:szCs w:val="22"/>
              </w:rPr>
            </w:pPr>
          </w:p>
          <w:p w14:paraId="0DFFE3D3" w14:textId="07A89E96" w:rsidR="004674B6" w:rsidRPr="00EC1416" w:rsidRDefault="000A1188" w:rsidP="000A1188">
            <w:pPr>
              <w:widowControl w:val="0"/>
              <w:autoSpaceDE w:val="0"/>
              <w:autoSpaceDN w:val="0"/>
              <w:adjustRightInd w:val="0"/>
              <w:ind w:left="113" w:right="113"/>
              <w:jc w:val="both"/>
              <w:rPr>
                <w:rFonts w:eastAsia="Calibri"/>
                <w:sz w:val="22"/>
                <w:szCs w:val="22"/>
              </w:rPr>
            </w:pPr>
            <w:r w:rsidRPr="006D32CC">
              <w:rPr>
                <w:i/>
                <w:iCs/>
                <w:sz w:val="22"/>
                <w:szCs w:val="22"/>
                <w:lang w:eastAsia="en-US"/>
              </w:rPr>
              <w:t>Ja piedāvājumu iesniedz Apvienība, tad šī prasība attiecināma uz Apvienības kopējo pieredzi.</w:t>
            </w:r>
          </w:p>
        </w:tc>
        <w:tc>
          <w:tcPr>
            <w:tcW w:w="3827" w:type="dxa"/>
          </w:tcPr>
          <w:p w14:paraId="3897A16D" w14:textId="14048B3A" w:rsidR="00FF3DF8" w:rsidRDefault="00D27613" w:rsidP="00D27613">
            <w:pPr>
              <w:tabs>
                <w:tab w:val="left" w:pos="0"/>
                <w:tab w:val="left" w:pos="414"/>
              </w:tabs>
              <w:ind w:right="113"/>
              <w:jc w:val="both"/>
              <w:rPr>
                <w:sz w:val="22"/>
                <w:szCs w:val="22"/>
              </w:rPr>
            </w:pPr>
            <w:r>
              <w:rPr>
                <w:sz w:val="22"/>
                <w:szCs w:val="22"/>
              </w:rPr>
              <w:t xml:space="preserve">  </w:t>
            </w:r>
            <w:r w:rsidR="00FF3DF8">
              <w:rPr>
                <w:sz w:val="22"/>
                <w:szCs w:val="22"/>
              </w:rPr>
              <w:t>Jāiesniedz:</w:t>
            </w:r>
            <w:r w:rsidR="000A1188" w:rsidRPr="00D27613">
              <w:rPr>
                <w:sz w:val="22"/>
                <w:szCs w:val="22"/>
              </w:rPr>
              <w:tab/>
            </w:r>
          </w:p>
          <w:p w14:paraId="61142A1A" w14:textId="68D7C209" w:rsidR="000A1188" w:rsidRPr="00D27613" w:rsidRDefault="00FF3DF8" w:rsidP="00FF3DF8">
            <w:pPr>
              <w:ind w:right="113" w:firstLine="144"/>
              <w:jc w:val="both"/>
              <w:rPr>
                <w:sz w:val="22"/>
                <w:szCs w:val="22"/>
              </w:rPr>
            </w:pPr>
            <w:r>
              <w:rPr>
                <w:sz w:val="22"/>
                <w:szCs w:val="22"/>
              </w:rPr>
              <w:t>1.</w:t>
            </w:r>
            <w:r w:rsidR="000A1188" w:rsidRPr="00D27613">
              <w:rPr>
                <w:sz w:val="22"/>
                <w:szCs w:val="22"/>
              </w:rPr>
              <w:t xml:space="preserve">Aizpildīts </w:t>
            </w:r>
            <w:r w:rsidR="000A1188" w:rsidRPr="00FA15DC">
              <w:rPr>
                <w:sz w:val="22"/>
                <w:szCs w:val="22"/>
              </w:rPr>
              <w:t xml:space="preserve">Nolikuma </w:t>
            </w:r>
            <w:r>
              <w:rPr>
                <w:sz w:val="22"/>
                <w:szCs w:val="22"/>
              </w:rPr>
              <w:t>12</w:t>
            </w:r>
            <w:r w:rsidR="000A1188" w:rsidRPr="00FA15DC">
              <w:rPr>
                <w:sz w:val="22"/>
                <w:szCs w:val="22"/>
              </w:rPr>
              <w:t>. pielikums</w:t>
            </w:r>
            <w:r w:rsidR="000A1188" w:rsidRPr="00D27613">
              <w:rPr>
                <w:sz w:val="22"/>
                <w:szCs w:val="22"/>
              </w:rPr>
              <w:t>.</w:t>
            </w:r>
          </w:p>
          <w:p w14:paraId="1B6C734B" w14:textId="5AEF32B2" w:rsidR="00E6685A" w:rsidRDefault="000A1188" w:rsidP="000A1188">
            <w:pPr>
              <w:ind w:left="139" w:right="140"/>
              <w:jc w:val="both"/>
              <w:rPr>
                <w:sz w:val="22"/>
                <w:szCs w:val="22"/>
              </w:rPr>
            </w:pPr>
            <w:r w:rsidRPr="0087235D">
              <w:rPr>
                <w:sz w:val="22"/>
                <w:szCs w:val="22"/>
              </w:rPr>
              <w:t>2</w:t>
            </w:r>
            <w:r>
              <w:rPr>
                <w:sz w:val="22"/>
                <w:szCs w:val="22"/>
              </w:rPr>
              <w:t xml:space="preserve">. </w:t>
            </w:r>
            <w:r w:rsidRPr="0087235D">
              <w:rPr>
                <w:sz w:val="22"/>
                <w:szCs w:val="22"/>
              </w:rPr>
              <w:t xml:space="preserve">Jāpievieno </w:t>
            </w:r>
            <w:r>
              <w:rPr>
                <w:sz w:val="22"/>
                <w:szCs w:val="22"/>
              </w:rPr>
              <w:t xml:space="preserve">vismaz </w:t>
            </w:r>
            <w:r w:rsidR="00B10CB7">
              <w:rPr>
                <w:sz w:val="22"/>
                <w:szCs w:val="22"/>
              </w:rPr>
              <w:t>1</w:t>
            </w:r>
            <w:r>
              <w:rPr>
                <w:sz w:val="22"/>
                <w:szCs w:val="22"/>
              </w:rPr>
              <w:t xml:space="preserve"> (</w:t>
            </w:r>
            <w:r w:rsidR="00B10CB7">
              <w:rPr>
                <w:sz w:val="22"/>
                <w:szCs w:val="22"/>
              </w:rPr>
              <w:t>viena</w:t>
            </w:r>
            <w:r>
              <w:rPr>
                <w:sz w:val="22"/>
                <w:szCs w:val="22"/>
              </w:rPr>
              <w:t xml:space="preserve">) </w:t>
            </w:r>
            <w:r w:rsidRPr="0087235D">
              <w:rPr>
                <w:sz w:val="22"/>
                <w:szCs w:val="22"/>
              </w:rPr>
              <w:t>pozitīv</w:t>
            </w:r>
            <w:r w:rsidR="00E6685A">
              <w:rPr>
                <w:sz w:val="22"/>
                <w:szCs w:val="22"/>
              </w:rPr>
              <w:t>a</w:t>
            </w:r>
            <w:r w:rsidRPr="0087235D">
              <w:rPr>
                <w:sz w:val="22"/>
                <w:szCs w:val="22"/>
              </w:rPr>
              <w:t xml:space="preserve"> </w:t>
            </w:r>
            <w:r w:rsidRPr="000F15AE">
              <w:rPr>
                <w:sz w:val="22"/>
                <w:szCs w:val="22"/>
              </w:rPr>
              <w:t>atsauksme vai izziņ</w:t>
            </w:r>
            <w:r>
              <w:rPr>
                <w:sz w:val="22"/>
                <w:szCs w:val="22"/>
              </w:rPr>
              <w:t>a</w:t>
            </w:r>
            <w:r w:rsidRPr="000F15AE">
              <w:rPr>
                <w:sz w:val="22"/>
                <w:szCs w:val="22"/>
              </w:rPr>
              <w:t>, vai pieņemšanas un nodošanas akt</w:t>
            </w:r>
            <w:r w:rsidR="00B10CB7">
              <w:rPr>
                <w:sz w:val="22"/>
                <w:szCs w:val="22"/>
              </w:rPr>
              <w:t>s</w:t>
            </w:r>
            <w:r w:rsidRPr="000F15AE">
              <w:rPr>
                <w:sz w:val="22"/>
                <w:szCs w:val="22"/>
              </w:rPr>
              <w:t>, vai cit</w:t>
            </w:r>
            <w:r>
              <w:rPr>
                <w:sz w:val="22"/>
                <w:szCs w:val="22"/>
              </w:rPr>
              <w:t>i</w:t>
            </w:r>
            <w:r w:rsidRPr="000F15AE">
              <w:rPr>
                <w:sz w:val="22"/>
                <w:szCs w:val="22"/>
              </w:rPr>
              <w:t xml:space="preserve"> dokument</w:t>
            </w:r>
            <w:r>
              <w:rPr>
                <w:sz w:val="22"/>
                <w:szCs w:val="22"/>
              </w:rPr>
              <w:t>i</w:t>
            </w:r>
            <w:r w:rsidRPr="000F15AE">
              <w:rPr>
                <w:sz w:val="22"/>
                <w:szCs w:val="22"/>
              </w:rPr>
              <w:t xml:space="preserve">, kas nepārprotami liecina par Pretendenta pieredzi </w:t>
            </w:r>
            <w:r w:rsidRPr="00EC7A04">
              <w:rPr>
                <w:sz w:val="22"/>
                <w:szCs w:val="22"/>
              </w:rPr>
              <w:t>no</w:t>
            </w:r>
            <w:r w:rsidR="00B10CB7">
              <w:rPr>
                <w:sz w:val="22"/>
                <w:szCs w:val="22"/>
              </w:rPr>
              <w:t xml:space="preserve"> </w:t>
            </w:r>
            <w:r w:rsidRPr="00FA15DC">
              <w:rPr>
                <w:sz w:val="22"/>
                <w:szCs w:val="22"/>
              </w:rPr>
              <w:t xml:space="preserve">Nolikuma </w:t>
            </w:r>
            <w:r w:rsidR="00FF3DF8">
              <w:rPr>
                <w:sz w:val="22"/>
                <w:szCs w:val="22"/>
              </w:rPr>
              <w:t>12</w:t>
            </w:r>
            <w:r w:rsidRPr="00B320CB">
              <w:rPr>
                <w:sz w:val="22"/>
                <w:szCs w:val="22"/>
              </w:rPr>
              <w:t>.</w:t>
            </w:r>
            <w:r w:rsidRPr="00EC7A04">
              <w:rPr>
                <w:sz w:val="22"/>
                <w:szCs w:val="22"/>
              </w:rPr>
              <w:t xml:space="preserve"> pielikumā minētā pasūtītāja. </w:t>
            </w:r>
          </w:p>
          <w:p w14:paraId="5A80BA1C" w14:textId="77777777" w:rsidR="00A44BC7" w:rsidRDefault="00A44BC7" w:rsidP="000A1188">
            <w:pPr>
              <w:ind w:left="139" w:right="140"/>
              <w:jc w:val="both"/>
              <w:rPr>
                <w:sz w:val="22"/>
                <w:szCs w:val="22"/>
              </w:rPr>
            </w:pPr>
          </w:p>
          <w:p w14:paraId="6FB2F9CF" w14:textId="2578B0E1" w:rsidR="00E6685A" w:rsidRDefault="00E6685A" w:rsidP="000A1188">
            <w:pPr>
              <w:ind w:left="139" w:right="140"/>
              <w:jc w:val="both"/>
              <w:rPr>
                <w:sz w:val="22"/>
                <w:szCs w:val="22"/>
              </w:rPr>
            </w:pPr>
            <w:r>
              <w:rPr>
                <w:sz w:val="22"/>
                <w:szCs w:val="22"/>
              </w:rPr>
              <w:t>Atsauksme jāiesniedz katrā daļā, kurā ir iesniegts piedāvājums.</w:t>
            </w:r>
          </w:p>
          <w:p w14:paraId="57B25C04" w14:textId="77777777" w:rsidR="00A44BC7" w:rsidRDefault="00A44BC7" w:rsidP="000A1188">
            <w:pPr>
              <w:ind w:left="139" w:right="140"/>
              <w:jc w:val="both"/>
              <w:rPr>
                <w:sz w:val="22"/>
                <w:szCs w:val="22"/>
              </w:rPr>
            </w:pPr>
          </w:p>
          <w:p w14:paraId="2CD3C1F0" w14:textId="222675E4" w:rsidR="00D90338" w:rsidRPr="00B224FA" w:rsidRDefault="000A1188" w:rsidP="000A1188">
            <w:pPr>
              <w:ind w:left="139" w:right="140"/>
              <w:jc w:val="both"/>
              <w:rPr>
                <w:sz w:val="22"/>
                <w:szCs w:val="22"/>
              </w:rPr>
            </w:pPr>
            <w:r w:rsidRPr="00EC7A04">
              <w:rPr>
                <w:sz w:val="22"/>
                <w:szCs w:val="22"/>
              </w:rPr>
              <w:t>Atsauksmē jābūt norādei uz līguma priekšmetu.</w:t>
            </w:r>
          </w:p>
        </w:tc>
      </w:tr>
      <w:tr w:rsidR="00507171" w:rsidRPr="005924FF" w14:paraId="79F9B823" w14:textId="77777777" w:rsidTr="00FA15DC">
        <w:tc>
          <w:tcPr>
            <w:tcW w:w="851" w:type="dxa"/>
          </w:tcPr>
          <w:p w14:paraId="0DC98CF6" w14:textId="21539955" w:rsidR="00507171" w:rsidRPr="00BF01C2" w:rsidRDefault="00BF01C2" w:rsidP="003758C7">
            <w:pPr>
              <w:ind w:left="57" w:right="57"/>
              <w:jc w:val="center"/>
              <w:rPr>
                <w:sz w:val="22"/>
                <w:szCs w:val="22"/>
              </w:rPr>
            </w:pPr>
            <w:r w:rsidRPr="00BF01C2">
              <w:rPr>
                <w:sz w:val="22"/>
                <w:szCs w:val="22"/>
              </w:rPr>
              <w:t>3.</w:t>
            </w:r>
            <w:r w:rsidR="00DF69F8">
              <w:rPr>
                <w:sz w:val="22"/>
                <w:szCs w:val="22"/>
              </w:rPr>
              <w:t>3</w:t>
            </w:r>
            <w:r w:rsidRPr="00BF01C2">
              <w:rPr>
                <w:sz w:val="22"/>
                <w:szCs w:val="22"/>
              </w:rPr>
              <w:t>.</w:t>
            </w:r>
          </w:p>
        </w:tc>
        <w:tc>
          <w:tcPr>
            <w:tcW w:w="5387" w:type="dxa"/>
            <w:gridSpan w:val="7"/>
            <w:shd w:val="clear" w:color="auto" w:fill="F2F2F2" w:themeFill="background1" w:themeFillShade="F2"/>
          </w:tcPr>
          <w:p w14:paraId="08316D12" w14:textId="4776D45F" w:rsidR="00DF69F8" w:rsidRPr="00B224FA" w:rsidRDefault="00F56782" w:rsidP="005B40DD">
            <w:pPr>
              <w:ind w:left="140" w:right="113"/>
              <w:jc w:val="both"/>
              <w:rPr>
                <w:i/>
                <w:iCs/>
                <w:color w:val="FF0000"/>
                <w:sz w:val="22"/>
                <w:szCs w:val="22"/>
              </w:rPr>
            </w:pPr>
            <w:r>
              <w:rPr>
                <w:sz w:val="22"/>
                <w:szCs w:val="22"/>
              </w:rPr>
              <w:t>Pretendents iesniedz apliecinājumu, ka tā rīcībā ir viss nepieciešamais aprīkojums un resursi, lai nodrošinātu preču piegādi.</w:t>
            </w:r>
          </w:p>
        </w:tc>
        <w:tc>
          <w:tcPr>
            <w:tcW w:w="3827" w:type="dxa"/>
            <w:shd w:val="clear" w:color="auto" w:fill="FFFFFF" w:themeFill="background1"/>
          </w:tcPr>
          <w:p w14:paraId="6B320BC0" w14:textId="6FE0A771" w:rsidR="00EF0A87" w:rsidRPr="00EF0A87" w:rsidRDefault="00F56782" w:rsidP="00EF75DB">
            <w:pPr>
              <w:widowControl w:val="0"/>
              <w:autoSpaceDE w:val="0"/>
              <w:autoSpaceDN w:val="0"/>
              <w:adjustRightInd w:val="0"/>
              <w:snapToGrid w:val="0"/>
              <w:spacing w:before="100" w:after="200"/>
              <w:ind w:left="137"/>
              <w:contextualSpacing/>
              <w:jc w:val="both"/>
              <w:rPr>
                <w:rFonts w:eastAsia="Calibri"/>
                <w:strike/>
                <w:color w:val="FF0000"/>
                <w:sz w:val="22"/>
                <w:szCs w:val="22"/>
                <w:lang w:eastAsia="en-US"/>
              </w:rPr>
            </w:pPr>
            <w:r>
              <w:rPr>
                <w:sz w:val="22"/>
                <w:szCs w:val="22"/>
              </w:rPr>
              <w:t xml:space="preserve">Aizpildīts un </w:t>
            </w:r>
            <w:r w:rsidRPr="004A2D36">
              <w:rPr>
                <w:sz w:val="22"/>
                <w:szCs w:val="22"/>
              </w:rPr>
              <w:t xml:space="preserve">parakstīts </w:t>
            </w:r>
            <w:r>
              <w:rPr>
                <w:sz w:val="22"/>
                <w:szCs w:val="22"/>
              </w:rPr>
              <w:t>N</w:t>
            </w:r>
            <w:r w:rsidRPr="004A2D36">
              <w:rPr>
                <w:sz w:val="22"/>
                <w:szCs w:val="22"/>
              </w:rPr>
              <w:t xml:space="preserve">olikuma </w:t>
            </w:r>
            <w:r w:rsidR="00FF3DF8">
              <w:rPr>
                <w:sz w:val="22"/>
                <w:szCs w:val="22"/>
              </w:rPr>
              <w:t>11</w:t>
            </w:r>
            <w:r w:rsidRPr="00FA15DC">
              <w:rPr>
                <w:sz w:val="22"/>
                <w:szCs w:val="22"/>
              </w:rPr>
              <w:t>. pielikums</w:t>
            </w:r>
            <w:r w:rsidRPr="004A2D36">
              <w:rPr>
                <w:sz w:val="22"/>
                <w:szCs w:val="22"/>
              </w:rPr>
              <w:t>.</w:t>
            </w:r>
          </w:p>
        </w:tc>
      </w:tr>
      <w:tr w:rsidR="00AF2466" w:rsidRPr="005924FF" w14:paraId="0ADF69E2" w14:textId="77777777" w:rsidTr="00E76364">
        <w:tc>
          <w:tcPr>
            <w:tcW w:w="851" w:type="dxa"/>
          </w:tcPr>
          <w:p w14:paraId="1A98B9A9" w14:textId="48ADF89A" w:rsidR="00AF2466" w:rsidRPr="00BF01C2" w:rsidRDefault="00AF2466" w:rsidP="003758C7">
            <w:pPr>
              <w:ind w:left="57" w:right="57"/>
              <w:jc w:val="center"/>
              <w:rPr>
                <w:sz w:val="22"/>
                <w:szCs w:val="22"/>
              </w:rPr>
            </w:pPr>
            <w:r>
              <w:rPr>
                <w:sz w:val="22"/>
                <w:szCs w:val="22"/>
              </w:rPr>
              <w:t>3.4.</w:t>
            </w:r>
          </w:p>
        </w:tc>
        <w:tc>
          <w:tcPr>
            <w:tcW w:w="2693" w:type="dxa"/>
            <w:gridSpan w:val="2"/>
            <w:shd w:val="clear" w:color="auto" w:fill="F2F2F2" w:themeFill="background1" w:themeFillShade="F2"/>
          </w:tcPr>
          <w:p w14:paraId="70175771" w14:textId="70437031" w:rsidR="00AF2466" w:rsidRDefault="00AF2466" w:rsidP="005B40DD">
            <w:pPr>
              <w:ind w:left="140" w:right="113"/>
              <w:jc w:val="both"/>
              <w:rPr>
                <w:sz w:val="22"/>
                <w:szCs w:val="22"/>
              </w:rPr>
            </w:pPr>
            <w:r w:rsidRPr="00AF2466">
              <w:rPr>
                <w:rFonts w:eastAsia="Calibri"/>
                <w:sz w:val="22"/>
                <w:szCs w:val="22"/>
                <w:lang w:eastAsia="en-US"/>
              </w:rPr>
              <w:t xml:space="preserve">Pretendents iepirkuma līguma izpildē neietvers </w:t>
            </w:r>
            <w:r w:rsidRPr="00AF2466">
              <w:rPr>
                <w:rFonts w:eastAsia="Calibri"/>
                <w:sz w:val="22"/>
                <w:szCs w:val="22"/>
                <w:lang w:eastAsia="en-US"/>
              </w:rPr>
              <w:lastRenderedPageBreak/>
              <w:t>Krievijas Federācijas un Baltkrievijas Republikas izcelsmes preces un pakalpojumus.</w:t>
            </w:r>
          </w:p>
        </w:tc>
        <w:tc>
          <w:tcPr>
            <w:tcW w:w="6521" w:type="dxa"/>
            <w:gridSpan w:val="6"/>
            <w:shd w:val="clear" w:color="auto" w:fill="FFFFFF" w:themeFill="background1"/>
          </w:tcPr>
          <w:p w14:paraId="37383EFE" w14:textId="3E1F7D86" w:rsidR="00AF2466" w:rsidRPr="00AF2466" w:rsidRDefault="00EF75DB" w:rsidP="00EF75DB">
            <w:pPr>
              <w:ind w:left="137" w:right="170"/>
              <w:jc w:val="both"/>
              <w:rPr>
                <w:rFonts w:eastAsia="Calibri"/>
                <w:sz w:val="22"/>
                <w:szCs w:val="22"/>
                <w:lang w:eastAsia="en-US"/>
              </w:rPr>
            </w:pPr>
            <w:r>
              <w:rPr>
                <w:sz w:val="22"/>
                <w:szCs w:val="22"/>
              </w:rPr>
              <w:lastRenderedPageBreak/>
              <w:t xml:space="preserve">Aizpildīts un </w:t>
            </w:r>
            <w:r w:rsidRPr="004A2D36">
              <w:rPr>
                <w:sz w:val="22"/>
                <w:szCs w:val="22"/>
              </w:rPr>
              <w:t xml:space="preserve">parakstīts </w:t>
            </w:r>
            <w:r>
              <w:rPr>
                <w:sz w:val="22"/>
                <w:szCs w:val="22"/>
              </w:rPr>
              <w:t>N</w:t>
            </w:r>
            <w:r w:rsidRPr="004A2D36">
              <w:rPr>
                <w:sz w:val="22"/>
                <w:szCs w:val="22"/>
              </w:rPr>
              <w:t xml:space="preserve">olikuma </w:t>
            </w:r>
            <w:r w:rsidR="00FF3DF8" w:rsidRPr="00E214E3">
              <w:rPr>
                <w:sz w:val="22"/>
                <w:szCs w:val="22"/>
              </w:rPr>
              <w:t>11</w:t>
            </w:r>
            <w:r w:rsidRPr="00E214E3">
              <w:rPr>
                <w:sz w:val="22"/>
                <w:szCs w:val="22"/>
              </w:rPr>
              <w:t>.</w:t>
            </w:r>
            <w:r w:rsidRPr="00FA15DC">
              <w:rPr>
                <w:sz w:val="22"/>
                <w:szCs w:val="22"/>
              </w:rPr>
              <w:t xml:space="preserve"> pielikums</w:t>
            </w:r>
            <w:r w:rsidRPr="004A2D36">
              <w:rPr>
                <w:sz w:val="22"/>
                <w:szCs w:val="22"/>
              </w:rPr>
              <w:t>.</w:t>
            </w:r>
          </w:p>
          <w:p w14:paraId="03D569F9" w14:textId="77777777" w:rsidR="00AF2466" w:rsidRPr="00AF2466" w:rsidRDefault="00AF2466" w:rsidP="00EF75DB">
            <w:pPr>
              <w:ind w:left="137" w:right="57"/>
              <w:jc w:val="both"/>
              <w:rPr>
                <w:rFonts w:eastAsia="Calibri"/>
                <w:sz w:val="22"/>
                <w:szCs w:val="22"/>
                <w:lang w:eastAsia="en-US"/>
              </w:rPr>
            </w:pPr>
            <w:r w:rsidRPr="00AF2466">
              <w:rPr>
                <w:rFonts w:eastAsia="Calibri"/>
                <w:sz w:val="22"/>
                <w:szCs w:val="22"/>
                <w:lang w:eastAsia="en-US"/>
              </w:rPr>
              <w:lastRenderedPageBreak/>
              <w:t>Ārvalstīs reģistrētajiem pretendentiem jāiesniedz reģistrācijas faktu apliecinošs dokuments, ja attiecīgās valsts normatīvie akti to paredz.</w:t>
            </w:r>
          </w:p>
          <w:p w14:paraId="4A827C17" w14:textId="693D440D" w:rsidR="00AF2466" w:rsidRDefault="00AF2466" w:rsidP="00EF75DB">
            <w:pPr>
              <w:widowControl w:val="0"/>
              <w:autoSpaceDE w:val="0"/>
              <w:autoSpaceDN w:val="0"/>
              <w:adjustRightInd w:val="0"/>
              <w:snapToGrid w:val="0"/>
              <w:spacing w:before="100" w:after="200"/>
              <w:ind w:left="137"/>
              <w:contextualSpacing/>
              <w:jc w:val="both"/>
              <w:rPr>
                <w:sz w:val="22"/>
                <w:szCs w:val="22"/>
              </w:rPr>
            </w:pPr>
            <w:r w:rsidRPr="00AF2466">
              <w:rPr>
                <w:rFonts w:eastAsia="Calibri"/>
                <w:sz w:val="22"/>
                <w:szCs w:val="22"/>
                <w:lang w:eastAsia="en-US"/>
              </w:rPr>
              <w:t>Dokumentā ir iekļauta informācija, lai var pārliecināties par pretendenta atbilstību Nolikuma 3.</w:t>
            </w:r>
            <w:r>
              <w:rPr>
                <w:rFonts w:eastAsia="Calibri"/>
                <w:sz w:val="22"/>
                <w:szCs w:val="22"/>
                <w:lang w:eastAsia="en-US"/>
              </w:rPr>
              <w:t>4</w:t>
            </w:r>
            <w:r w:rsidRPr="00AF2466">
              <w:rPr>
                <w:rFonts w:eastAsia="Calibri"/>
                <w:sz w:val="22"/>
                <w:szCs w:val="22"/>
                <w:lang w:eastAsia="en-US"/>
              </w:rPr>
              <w:t xml:space="preserve">. apakšpunktam </w:t>
            </w:r>
            <w:r w:rsidRPr="00AF2466">
              <w:rPr>
                <w:rFonts w:eastAsia="Calibri"/>
                <w:i/>
                <w:iCs/>
                <w:sz w:val="22"/>
                <w:szCs w:val="22"/>
                <w:lang w:eastAsia="en-US"/>
              </w:rPr>
              <w:t>(ārvalstīs izdotam dokumentam papildus jāiesniedz tulkojums latviešu valodā)</w:t>
            </w:r>
            <w:r w:rsidRPr="00AF2466">
              <w:rPr>
                <w:rFonts w:eastAsia="Calibri"/>
                <w:sz w:val="22"/>
                <w:szCs w:val="22"/>
                <w:lang w:eastAsia="en-US"/>
              </w:rPr>
              <w:t>.</w:t>
            </w:r>
          </w:p>
        </w:tc>
      </w:tr>
      <w:tr w:rsidR="007F6016" w:rsidRPr="00B528AE" w14:paraId="14E5DDE8" w14:textId="77777777" w:rsidTr="5E87FFA4">
        <w:tc>
          <w:tcPr>
            <w:tcW w:w="10065" w:type="dxa"/>
            <w:gridSpan w:val="9"/>
            <w:shd w:val="clear" w:color="auto" w:fill="FFFFFF" w:themeFill="background1"/>
          </w:tcPr>
          <w:p w14:paraId="68580C89" w14:textId="71F84043" w:rsidR="007F6016" w:rsidRPr="00C54F10" w:rsidRDefault="007F6016" w:rsidP="007F6016">
            <w:pPr>
              <w:ind w:left="113" w:right="113"/>
              <w:jc w:val="center"/>
              <w:rPr>
                <w:sz w:val="22"/>
                <w:szCs w:val="22"/>
              </w:rPr>
            </w:pPr>
            <w:r w:rsidRPr="00C54F10">
              <w:rPr>
                <w:b/>
                <w:sz w:val="22"/>
                <w:szCs w:val="22"/>
              </w:rPr>
              <w:lastRenderedPageBreak/>
              <w:t>Personas, uz kuru iespējām pretendents balstās, lai apliecinātu, ka tā kvalifikācija atbilst paziņojumā par līgumu vai Konkursa dokumentos noteiktajām prasībām, Apvienības un apakšuzņēmēji</w:t>
            </w:r>
          </w:p>
        </w:tc>
      </w:tr>
      <w:tr w:rsidR="007F6016" w:rsidRPr="00B528AE" w14:paraId="0BAF1556" w14:textId="77777777" w:rsidTr="007B7CE9">
        <w:tc>
          <w:tcPr>
            <w:tcW w:w="851" w:type="dxa"/>
            <w:shd w:val="clear" w:color="auto" w:fill="FFFFFF" w:themeFill="background1"/>
          </w:tcPr>
          <w:p w14:paraId="77E8A1B1" w14:textId="7FAB5D61" w:rsidR="007F6016" w:rsidRPr="00C54F10" w:rsidRDefault="007F6016" w:rsidP="00DA1B87">
            <w:pPr>
              <w:ind w:left="113" w:right="113"/>
              <w:jc w:val="center"/>
              <w:rPr>
                <w:sz w:val="22"/>
                <w:szCs w:val="22"/>
              </w:rPr>
            </w:pPr>
            <w:r w:rsidRPr="00C54F10">
              <w:rPr>
                <w:sz w:val="22"/>
                <w:szCs w:val="22"/>
              </w:rPr>
              <w:t>3.</w:t>
            </w:r>
            <w:r w:rsidR="00E7594F">
              <w:rPr>
                <w:sz w:val="22"/>
                <w:szCs w:val="22"/>
              </w:rPr>
              <w:t>5</w:t>
            </w:r>
            <w:r w:rsidRPr="00C54F10">
              <w:rPr>
                <w:sz w:val="22"/>
                <w:szCs w:val="22"/>
              </w:rPr>
              <w:t>.</w:t>
            </w:r>
          </w:p>
        </w:tc>
        <w:tc>
          <w:tcPr>
            <w:tcW w:w="3827" w:type="dxa"/>
            <w:gridSpan w:val="5"/>
            <w:shd w:val="clear" w:color="auto" w:fill="F2F2F2" w:themeFill="background1" w:themeFillShade="F2"/>
          </w:tcPr>
          <w:p w14:paraId="45483B03" w14:textId="67E2FCB7" w:rsidR="00E3695F" w:rsidRPr="00F23348" w:rsidRDefault="007F6016" w:rsidP="0012668E">
            <w:pPr>
              <w:pStyle w:val="paragraph"/>
              <w:ind w:left="105" w:right="105"/>
              <w:textAlignment w:val="baseline"/>
              <w:rPr>
                <w:rFonts w:ascii="Segoe UI" w:hAnsi="Segoe UI" w:cs="Segoe UI"/>
                <w:sz w:val="18"/>
                <w:szCs w:val="18"/>
              </w:rPr>
            </w:pPr>
            <w:r w:rsidRPr="00C54F10">
              <w:rPr>
                <w:sz w:val="22"/>
                <w:szCs w:val="22"/>
              </w:rPr>
              <w:t>Piegādātājs var balstīties uz citu personu tehniskajām un profesionālajām iespējām, ja tas ir nepieciešams konkrētā iepirkuma līguma izpildei, neatkarīgi no savstarpējo attiecību tiesiskā rakstura</w:t>
            </w:r>
            <w:r w:rsidR="00E3695F">
              <w:rPr>
                <w:sz w:val="22"/>
                <w:szCs w:val="22"/>
              </w:rPr>
              <w:t xml:space="preserve"> </w:t>
            </w:r>
            <w:r w:rsidR="00E3695F" w:rsidRPr="00F23348">
              <w:t>un </w:t>
            </w:r>
          </w:p>
          <w:p w14:paraId="74F8EF38" w14:textId="5B8A0612" w:rsidR="007F6016" w:rsidRPr="00C54F10" w:rsidRDefault="00E3695F" w:rsidP="0012668E">
            <w:pPr>
              <w:ind w:left="105" w:right="105"/>
              <w:jc w:val="both"/>
              <w:textAlignment w:val="baseline"/>
              <w:rPr>
                <w:sz w:val="22"/>
                <w:szCs w:val="22"/>
              </w:rPr>
            </w:pPr>
            <w:r w:rsidRPr="00F23348">
              <w:rPr>
                <w:sz w:val="23"/>
                <w:szCs w:val="23"/>
              </w:rPr>
              <w:t>ja šīs personas sniegs pakalpojumus, kuru izpildei attiecīgās spējas ir nepieciešamas. </w:t>
            </w:r>
          </w:p>
        </w:tc>
        <w:tc>
          <w:tcPr>
            <w:tcW w:w="5387" w:type="dxa"/>
            <w:gridSpan w:val="3"/>
          </w:tcPr>
          <w:p w14:paraId="0CFE1D1A" w14:textId="15E4C84F" w:rsidR="007F6016" w:rsidRPr="00C54F10" w:rsidRDefault="007F6016" w:rsidP="007F6016">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7F6016" w:rsidRPr="00B528AE" w14:paraId="3E88A325" w14:textId="77777777" w:rsidTr="00616511">
        <w:tc>
          <w:tcPr>
            <w:tcW w:w="851" w:type="dxa"/>
            <w:shd w:val="clear" w:color="auto" w:fill="FFFFFF" w:themeFill="background1"/>
          </w:tcPr>
          <w:p w14:paraId="37553BCA" w14:textId="2B6AD040" w:rsidR="007F6016" w:rsidRPr="00C54F10" w:rsidRDefault="007F6016" w:rsidP="00DA1B87">
            <w:pPr>
              <w:ind w:left="113" w:right="141"/>
              <w:jc w:val="center"/>
              <w:rPr>
                <w:bCs/>
                <w:sz w:val="22"/>
                <w:szCs w:val="22"/>
              </w:rPr>
            </w:pPr>
            <w:r w:rsidRPr="00C54F10">
              <w:rPr>
                <w:bCs/>
                <w:sz w:val="22"/>
                <w:szCs w:val="22"/>
              </w:rPr>
              <w:t>3.</w:t>
            </w:r>
            <w:r w:rsidR="00E7594F">
              <w:rPr>
                <w:bCs/>
                <w:sz w:val="22"/>
                <w:szCs w:val="22"/>
              </w:rPr>
              <w:t>6</w:t>
            </w:r>
            <w:r w:rsidRPr="00C54F10">
              <w:rPr>
                <w:bCs/>
                <w:sz w:val="22"/>
                <w:szCs w:val="22"/>
              </w:rPr>
              <w:t>.</w:t>
            </w:r>
          </w:p>
        </w:tc>
        <w:tc>
          <w:tcPr>
            <w:tcW w:w="1418" w:type="dxa"/>
            <w:shd w:val="clear" w:color="auto" w:fill="F2F2F2" w:themeFill="background1" w:themeFillShade="F2"/>
          </w:tcPr>
          <w:p w14:paraId="56D24222" w14:textId="15DA49A2" w:rsidR="007F6016" w:rsidRPr="00C54F10" w:rsidRDefault="007F6016" w:rsidP="007F6016">
            <w:pPr>
              <w:ind w:left="113" w:right="141"/>
              <w:jc w:val="both"/>
              <w:rPr>
                <w:b/>
                <w:sz w:val="22"/>
                <w:szCs w:val="22"/>
              </w:rPr>
            </w:pPr>
            <w:r w:rsidRPr="00C54F10">
              <w:rPr>
                <w:b/>
                <w:sz w:val="22"/>
                <w:szCs w:val="22"/>
              </w:rPr>
              <w:t>Prasības Apvienībai vai personālsabiedrībai</w:t>
            </w:r>
          </w:p>
        </w:tc>
        <w:tc>
          <w:tcPr>
            <w:tcW w:w="7796" w:type="dxa"/>
            <w:gridSpan w:val="7"/>
          </w:tcPr>
          <w:p w14:paraId="5B3FED8A" w14:textId="624D70A9" w:rsidR="007F6016" w:rsidRPr="00C54F10" w:rsidRDefault="007F6016" w:rsidP="007F6016">
            <w:pPr>
              <w:ind w:left="113" w:right="113"/>
              <w:jc w:val="both"/>
              <w:rPr>
                <w:sz w:val="22"/>
                <w:szCs w:val="22"/>
              </w:rPr>
            </w:pPr>
            <w:r w:rsidRPr="00C54F10">
              <w:rPr>
                <w:sz w:val="22"/>
                <w:szCs w:val="22"/>
              </w:rPr>
              <w:t>Ja pretendents ir Apvienība, tad jāiesniedz</w:t>
            </w:r>
            <w:r w:rsidRPr="00C54F10">
              <w:rPr>
                <w:color w:val="000000"/>
                <w:sz w:val="22"/>
                <w:szCs w:val="22"/>
              </w:rPr>
              <w:t xml:space="preserve"> Apvienības dalībnieku starpā noslēgtu vienošanās par katram Apvienības dalībniekam nododamo izpildāmo darbu daļu procentos no piedāvātās kopējās līgumcenas</w:t>
            </w:r>
            <w:r w:rsidRPr="00C54F10">
              <w:rPr>
                <w:sz w:val="22"/>
                <w:szCs w:val="22"/>
              </w:rPr>
              <w:t xml:space="preserve"> un šo darbu raksturojumu</w:t>
            </w:r>
            <w:r w:rsidRPr="00C54F10">
              <w:rPr>
                <w:color w:val="000000"/>
                <w:sz w:val="22"/>
                <w:szCs w:val="22"/>
              </w:rPr>
              <w:t>.</w:t>
            </w:r>
            <w:r w:rsidRPr="00C54F10">
              <w:rPr>
                <w:sz w:val="22"/>
                <w:szCs w:val="22"/>
              </w:rPr>
              <w:t xml:space="preserve"> Vienošanās jāparedz, ka visi tie bied</w:t>
            </w:r>
            <w:r w:rsidRPr="00C54F10">
              <w:rPr>
                <w:spacing w:val="-1"/>
                <w:sz w:val="22"/>
                <w:szCs w:val="22"/>
              </w:rPr>
              <w:t>r</w:t>
            </w:r>
            <w:r w:rsidRPr="00C54F10">
              <w:rPr>
                <w:sz w:val="22"/>
                <w:szCs w:val="22"/>
              </w:rPr>
              <w:t xml:space="preserve">i, uz kuru saimnieciskajām un finansiālajām iespējām piegādātājs balstās un kuri būs finansiāli atbildīgi par iepirkuma līguma izpildi, </w:t>
            </w:r>
            <w:r w:rsidRPr="00C54F10">
              <w:rPr>
                <w:spacing w:val="2"/>
                <w:sz w:val="22"/>
                <w:szCs w:val="22"/>
              </w:rPr>
              <w:t>p</w:t>
            </w:r>
            <w:r w:rsidRPr="00C54F10">
              <w:rPr>
                <w:spacing w:val="-1"/>
                <w:sz w:val="22"/>
                <w:szCs w:val="22"/>
              </w:rPr>
              <w:t>a</w:t>
            </w:r>
            <w:r w:rsidRPr="00C54F10">
              <w:rPr>
                <w:sz w:val="22"/>
                <w:szCs w:val="22"/>
              </w:rPr>
              <w:t>r u</w:t>
            </w:r>
            <w:r w:rsidRPr="00C54F10">
              <w:rPr>
                <w:spacing w:val="1"/>
                <w:sz w:val="22"/>
                <w:szCs w:val="22"/>
              </w:rPr>
              <w:t>z</w:t>
            </w:r>
            <w:r w:rsidRPr="00C54F10">
              <w:rPr>
                <w:sz w:val="22"/>
                <w:szCs w:val="22"/>
              </w:rPr>
              <w:t>ņ</w:t>
            </w:r>
            <w:r w:rsidRPr="00C54F10">
              <w:rPr>
                <w:spacing w:val="-1"/>
                <w:sz w:val="22"/>
                <w:szCs w:val="22"/>
              </w:rPr>
              <w:t>e</w:t>
            </w:r>
            <w:r w:rsidRPr="00C54F10">
              <w:rPr>
                <w:sz w:val="22"/>
                <w:szCs w:val="22"/>
              </w:rPr>
              <w:t>m</w:t>
            </w:r>
            <w:r w:rsidRPr="00C54F10">
              <w:rPr>
                <w:spacing w:val="1"/>
                <w:sz w:val="22"/>
                <w:szCs w:val="22"/>
              </w:rPr>
              <w:t>t</w:t>
            </w:r>
            <w:r w:rsidRPr="00C54F10">
              <w:rPr>
                <w:spacing w:val="-1"/>
                <w:sz w:val="22"/>
                <w:szCs w:val="22"/>
              </w:rPr>
              <w:t>a</w:t>
            </w:r>
            <w:r w:rsidRPr="00C54F10">
              <w:rPr>
                <w:sz w:val="22"/>
                <w:szCs w:val="22"/>
              </w:rPr>
              <w:t>jām s</w:t>
            </w:r>
            <w:r w:rsidRPr="00C54F10">
              <w:rPr>
                <w:spacing w:val="-1"/>
                <w:sz w:val="22"/>
                <w:szCs w:val="22"/>
              </w:rPr>
              <w:t>a</w:t>
            </w:r>
            <w:r w:rsidRPr="00C54F10">
              <w:rPr>
                <w:sz w:val="22"/>
                <w:szCs w:val="22"/>
              </w:rPr>
              <w:t>is</w:t>
            </w:r>
            <w:r w:rsidRPr="00C54F10">
              <w:rPr>
                <w:spacing w:val="1"/>
                <w:sz w:val="22"/>
                <w:szCs w:val="22"/>
              </w:rPr>
              <w:t>t</w:t>
            </w:r>
            <w:r w:rsidRPr="00C54F10">
              <w:rPr>
                <w:sz w:val="22"/>
                <w:szCs w:val="22"/>
              </w:rPr>
              <w:t>īb</w:t>
            </w:r>
            <w:r w:rsidRPr="00C54F10">
              <w:rPr>
                <w:spacing w:val="2"/>
                <w:sz w:val="22"/>
                <w:szCs w:val="22"/>
              </w:rPr>
              <w:t>ā</w:t>
            </w:r>
            <w:r w:rsidRPr="00C54F10">
              <w:rPr>
                <w:sz w:val="22"/>
                <w:szCs w:val="22"/>
              </w:rPr>
              <w:t xml:space="preserve">m </w:t>
            </w:r>
            <w:r w:rsidRPr="00C54F10">
              <w:rPr>
                <w:spacing w:val="-1"/>
                <w:sz w:val="22"/>
                <w:szCs w:val="22"/>
              </w:rPr>
              <w:t>a</w:t>
            </w:r>
            <w:r w:rsidRPr="00C54F10">
              <w:rPr>
                <w:sz w:val="22"/>
                <w:szCs w:val="22"/>
              </w:rPr>
              <w:t>tb</w:t>
            </w:r>
            <w:r w:rsidRPr="00C54F10">
              <w:rPr>
                <w:spacing w:val="1"/>
                <w:sz w:val="22"/>
                <w:szCs w:val="22"/>
              </w:rPr>
              <w:t>i</w:t>
            </w:r>
            <w:r w:rsidRPr="00C54F10">
              <w:rPr>
                <w:spacing w:val="7"/>
                <w:sz w:val="22"/>
                <w:szCs w:val="22"/>
              </w:rPr>
              <w:t>l</w:t>
            </w:r>
            <w:r w:rsidRPr="00C54F10">
              <w:rPr>
                <w:sz w:val="22"/>
                <w:szCs w:val="22"/>
              </w:rPr>
              <w:t>d sol</w:t>
            </w:r>
            <w:r w:rsidRPr="00C54F10">
              <w:rPr>
                <w:spacing w:val="1"/>
                <w:sz w:val="22"/>
                <w:szCs w:val="22"/>
              </w:rPr>
              <w:t>i</w:t>
            </w:r>
            <w:r w:rsidRPr="00C54F10">
              <w:rPr>
                <w:sz w:val="22"/>
                <w:szCs w:val="22"/>
              </w:rPr>
              <w:t>d</w:t>
            </w:r>
            <w:r w:rsidRPr="00C54F10">
              <w:rPr>
                <w:spacing w:val="-1"/>
                <w:sz w:val="22"/>
                <w:szCs w:val="22"/>
              </w:rPr>
              <w:t>ā</w:t>
            </w:r>
            <w:r w:rsidRPr="00C54F10">
              <w:rPr>
                <w:sz w:val="22"/>
                <w:szCs w:val="22"/>
              </w:rPr>
              <w:t xml:space="preserve">ri un, ka </w:t>
            </w:r>
            <w:r w:rsidRPr="00C54F10">
              <w:rPr>
                <w:color w:val="000000"/>
                <w:sz w:val="22"/>
                <w:szCs w:val="22"/>
              </w:rPr>
              <w:t xml:space="preserve">Apvienības dalībnieki apņemas </w:t>
            </w:r>
            <w:r w:rsidRPr="00C54F10">
              <w:rPr>
                <w:sz w:val="22"/>
                <w:szCs w:val="22"/>
              </w:rPr>
              <w:t>izveidot personālsabiedrību vai noslēgt sabiedrības līguma gadījumā, ja piegādātāju Apvienība tiks atzīta par Konkursa uzvarētāju.</w:t>
            </w:r>
          </w:p>
        </w:tc>
      </w:tr>
      <w:tr w:rsidR="007F6016" w:rsidRPr="00B528AE" w14:paraId="6332A9B9" w14:textId="77777777" w:rsidTr="009C6B76">
        <w:trPr>
          <w:trHeight w:val="557"/>
        </w:trPr>
        <w:tc>
          <w:tcPr>
            <w:tcW w:w="851" w:type="dxa"/>
            <w:shd w:val="clear" w:color="auto" w:fill="FFFFFF" w:themeFill="background1"/>
          </w:tcPr>
          <w:p w14:paraId="1AE79E62" w14:textId="65F548DC" w:rsidR="007F6016" w:rsidRPr="00C54F10" w:rsidRDefault="007F6016" w:rsidP="00770796">
            <w:pPr>
              <w:ind w:left="113" w:right="113"/>
              <w:jc w:val="center"/>
              <w:rPr>
                <w:sz w:val="22"/>
                <w:szCs w:val="22"/>
              </w:rPr>
            </w:pPr>
            <w:r w:rsidRPr="00C54F10">
              <w:rPr>
                <w:sz w:val="22"/>
                <w:szCs w:val="22"/>
              </w:rPr>
              <w:t>3.</w:t>
            </w:r>
            <w:r w:rsidR="00E7594F">
              <w:rPr>
                <w:sz w:val="22"/>
                <w:szCs w:val="22"/>
              </w:rPr>
              <w:t>7</w:t>
            </w:r>
            <w:r w:rsidRPr="00C54F10">
              <w:rPr>
                <w:sz w:val="22"/>
                <w:szCs w:val="22"/>
              </w:rPr>
              <w:t>.</w:t>
            </w:r>
          </w:p>
          <w:p w14:paraId="42B3C435" w14:textId="77777777" w:rsidR="007F6016" w:rsidRPr="00C54F10" w:rsidRDefault="007F6016" w:rsidP="007F6016">
            <w:pPr>
              <w:ind w:left="113" w:right="113"/>
              <w:jc w:val="both"/>
              <w:rPr>
                <w:sz w:val="22"/>
                <w:szCs w:val="22"/>
              </w:rPr>
            </w:pPr>
          </w:p>
          <w:p w14:paraId="057AFE59" w14:textId="77777777" w:rsidR="007F6016" w:rsidRPr="00C54F10" w:rsidRDefault="007F6016" w:rsidP="007F6016">
            <w:pPr>
              <w:ind w:left="113" w:right="113"/>
              <w:jc w:val="both"/>
              <w:rPr>
                <w:sz w:val="22"/>
                <w:szCs w:val="22"/>
              </w:rPr>
            </w:pPr>
          </w:p>
          <w:p w14:paraId="5A7C4EAF" w14:textId="77777777" w:rsidR="007F6016" w:rsidRPr="00C54F10" w:rsidRDefault="007F6016" w:rsidP="007F6016">
            <w:pPr>
              <w:ind w:left="113" w:right="113"/>
              <w:jc w:val="both"/>
              <w:rPr>
                <w:sz w:val="22"/>
                <w:szCs w:val="22"/>
              </w:rPr>
            </w:pPr>
          </w:p>
          <w:p w14:paraId="6DE36BCF" w14:textId="77777777" w:rsidR="007F6016" w:rsidRPr="00C54F10" w:rsidRDefault="007F6016" w:rsidP="007F6016">
            <w:pPr>
              <w:ind w:left="113" w:right="113"/>
              <w:jc w:val="both"/>
              <w:rPr>
                <w:sz w:val="22"/>
                <w:szCs w:val="22"/>
              </w:rPr>
            </w:pPr>
          </w:p>
          <w:p w14:paraId="616A57BA" w14:textId="77777777" w:rsidR="007F6016" w:rsidRPr="00C54F10" w:rsidRDefault="007F6016" w:rsidP="007F6016">
            <w:pPr>
              <w:ind w:left="113" w:right="113"/>
              <w:jc w:val="both"/>
              <w:rPr>
                <w:sz w:val="22"/>
                <w:szCs w:val="22"/>
              </w:rPr>
            </w:pPr>
          </w:p>
        </w:tc>
        <w:tc>
          <w:tcPr>
            <w:tcW w:w="2977" w:type="dxa"/>
            <w:gridSpan w:val="3"/>
            <w:shd w:val="clear" w:color="auto" w:fill="F2F2F2" w:themeFill="background1" w:themeFillShade="F2"/>
          </w:tcPr>
          <w:p w14:paraId="5C0C9F93" w14:textId="4C70756F" w:rsidR="007F6016" w:rsidRPr="00E41D18" w:rsidRDefault="689125F9" w:rsidP="00E41D18">
            <w:pPr>
              <w:spacing w:after="120"/>
              <w:ind w:left="113" w:right="113"/>
              <w:jc w:val="both"/>
              <w:rPr>
                <w:sz w:val="22"/>
                <w:szCs w:val="22"/>
              </w:rPr>
            </w:pPr>
            <w:r w:rsidRPr="53CC1EA3">
              <w:rPr>
                <w:b/>
                <w:bCs/>
                <w:sz w:val="22"/>
                <w:szCs w:val="22"/>
              </w:rPr>
              <w:t>Prasības attiecībā uz apakšuzņēmējiem:</w:t>
            </w:r>
            <w:r w:rsidRPr="53CC1EA3">
              <w:rPr>
                <w:sz w:val="22"/>
                <w:szCs w:val="22"/>
              </w:rPr>
              <w:t xml:space="preserve"> pretendents savā piedāvājumā norāda tās iepirkuma līguma daļas, kuras nodos izpildei apakšuzņēmējiem, tos apakšuzņēmējus, kuru sniedzamo pakalpojumu </w:t>
            </w:r>
            <w:r w:rsidR="0023034E" w:rsidRPr="00E214E3">
              <w:rPr>
                <w:sz w:val="22"/>
                <w:szCs w:val="22"/>
              </w:rPr>
              <w:t xml:space="preserve"> </w:t>
            </w:r>
            <w:r w:rsidRPr="00E214E3">
              <w:rPr>
                <w:sz w:val="22"/>
                <w:szCs w:val="22"/>
              </w:rPr>
              <w:t xml:space="preserve">vērtība ir </w:t>
            </w:r>
            <w:r w:rsidR="00840F7A" w:rsidRPr="00E214E3">
              <w:rPr>
                <w:sz w:val="22"/>
                <w:szCs w:val="22"/>
              </w:rPr>
              <w:t>vismaz</w:t>
            </w:r>
            <w:r w:rsidRPr="00E214E3">
              <w:rPr>
                <w:sz w:val="22"/>
                <w:szCs w:val="22"/>
              </w:rPr>
              <w:t xml:space="preserve"> 10 000 </w:t>
            </w:r>
            <w:r w:rsidR="09E3074F" w:rsidRPr="00E214E3">
              <w:rPr>
                <w:i/>
                <w:iCs/>
                <w:sz w:val="22"/>
                <w:szCs w:val="22"/>
              </w:rPr>
              <w:t>eur</w:t>
            </w:r>
            <w:r w:rsidR="09E3074F" w:rsidRPr="53CC1EA3">
              <w:rPr>
                <w:i/>
                <w:iCs/>
                <w:sz w:val="22"/>
                <w:szCs w:val="22"/>
              </w:rPr>
              <w:t>o</w:t>
            </w:r>
            <w:r w:rsidRPr="53CC1EA3">
              <w:rPr>
                <w:sz w:val="22"/>
                <w:szCs w:val="22"/>
              </w:rPr>
              <w:t xml:space="preserve"> vai lielāka, un katram šādam apakšuzņēmējam izpildei nododamo iepirkuma līguma daļu.</w:t>
            </w:r>
          </w:p>
        </w:tc>
        <w:tc>
          <w:tcPr>
            <w:tcW w:w="6237" w:type="dxa"/>
            <w:gridSpan w:val="5"/>
          </w:tcPr>
          <w:p w14:paraId="568BFAA8" w14:textId="6F6E56DB" w:rsidR="00FD097D" w:rsidRPr="001B0324" w:rsidRDefault="007F6016" w:rsidP="0066126D">
            <w:pPr>
              <w:ind w:left="147" w:right="113"/>
              <w:jc w:val="both"/>
              <w:rPr>
                <w:sz w:val="22"/>
                <w:szCs w:val="22"/>
              </w:rPr>
            </w:pPr>
            <w:r w:rsidRPr="001B0324">
              <w:rPr>
                <w:sz w:val="22"/>
                <w:szCs w:val="22"/>
              </w:rPr>
              <w:t xml:space="preserve">Jāaizpilda informācijas par apakšuzņēmējiem </w:t>
            </w:r>
            <w:r w:rsidRPr="00201CB0">
              <w:rPr>
                <w:sz w:val="22"/>
                <w:szCs w:val="22"/>
              </w:rPr>
              <w:t xml:space="preserve">Nolikuma </w:t>
            </w:r>
            <w:r w:rsidR="00464B1D">
              <w:rPr>
                <w:sz w:val="22"/>
                <w:szCs w:val="22"/>
              </w:rPr>
              <w:t>11</w:t>
            </w:r>
            <w:r w:rsidRPr="00396F27">
              <w:rPr>
                <w:sz w:val="22"/>
                <w:szCs w:val="22"/>
              </w:rPr>
              <w:t>.1</w:t>
            </w:r>
            <w:r w:rsidRPr="00201CB0">
              <w:rPr>
                <w:sz w:val="22"/>
                <w:szCs w:val="22"/>
              </w:rPr>
              <w:t>.pielikums.</w:t>
            </w:r>
          </w:p>
          <w:p w14:paraId="6E8F725A" w14:textId="5DF19321" w:rsidR="00FD097D" w:rsidRPr="001B0324" w:rsidRDefault="007F6016" w:rsidP="0066126D">
            <w:pPr>
              <w:ind w:left="136" w:right="113"/>
              <w:jc w:val="both"/>
              <w:rPr>
                <w:sz w:val="22"/>
                <w:szCs w:val="22"/>
              </w:rPr>
            </w:pPr>
            <w:r w:rsidRPr="001B0324">
              <w:rPr>
                <w:sz w:val="22"/>
                <w:szCs w:val="22"/>
              </w:rPr>
              <w:t xml:space="preserve">Katram piesaistītajam apakšuzņēmējam jāaizpilda apliecinājums </w:t>
            </w:r>
            <w:r w:rsidRPr="00396F27">
              <w:rPr>
                <w:sz w:val="22"/>
                <w:szCs w:val="22"/>
              </w:rPr>
              <w:t xml:space="preserve">Nolikuma </w:t>
            </w:r>
            <w:r w:rsidR="00464B1D">
              <w:rPr>
                <w:sz w:val="22"/>
                <w:szCs w:val="22"/>
              </w:rPr>
              <w:t>11</w:t>
            </w:r>
            <w:r w:rsidRPr="00396F27">
              <w:rPr>
                <w:sz w:val="22"/>
                <w:szCs w:val="22"/>
              </w:rPr>
              <w:t>.1.1</w:t>
            </w:r>
            <w:r w:rsidRPr="00201CB0">
              <w:rPr>
                <w:sz w:val="22"/>
                <w:szCs w:val="22"/>
              </w:rPr>
              <w:t>. pielikums.</w:t>
            </w:r>
          </w:p>
          <w:p w14:paraId="4C033D8D" w14:textId="203D3F85" w:rsidR="002177DE" w:rsidRPr="002177DE" w:rsidRDefault="689125F9" w:rsidP="00A04AE2">
            <w:pPr>
              <w:ind w:left="136" w:right="113"/>
              <w:jc w:val="both"/>
              <w:rPr>
                <w:sz w:val="22"/>
                <w:szCs w:val="22"/>
              </w:rPr>
            </w:pPr>
            <w:r w:rsidRPr="53CC1EA3">
              <w:rPr>
                <w:sz w:val="22"/>
                <w:szCs w:val="22"/>
              </w:rPr>
              <w:t xml:space="preserve">Ja pretendents (arī apvienība) plāno piesaistīt apakšuzņēmēju, kura </w:t>
            </w:r>
            <w:r w:rsidR="004931DF">
              <w:rPr>
                <w:sz w:val="22"/>
                <w:szCs w:val="22"/>
              </w:rPr>
              <w:t>sniedzamo pakalpojumu</w:t>
            </w:r>
            <w:r w:rsidR="0023034E">
              <w:rPr>
                <w:sz w:val="22"/>
                <w:szCs w:val="22"/>
              </w:rPr>
              <w:t xml:space="preserve"> </w:t>
            </w:r>
            <w:r w:rsidRPr="53CC1EA3">
              <w:rPr>
                <w:sz w:val="22"/>
                <w:szCs w:val="22"/>
              </w:rPr>
              <w:t xml:space="preserve">vērtība ir </w:t>
            </w:r>
            <w:r w:rsidR="00840F7A">
              <w:rPr>
                <w:sz w:val="22"/>
                <w:szCs w:val="22"/>
              </w:rPr>
              <w:t>vismaz</w:t>
            </w:r>
            <w:r w:rsidR="565CDF69" w:rsidRPr="53CC1EA3">
              <w:rPr>
                <w:sz w:val="22"/>
                <w:szCs w:val="22"/>
              </w:rPr>
              <w:t xml:space="preserve"> </w:t>
            </w:r>
            <w:r w:rsidRPr="53CC1EA3">
              <w:rPr>
                <w:sz w:val="22"/>
                <w:szCs w:val="22"/>
              </w:rPr>
              <w:t>10 000 </w:t>
            </w:r>
            <w:r w:rsidRPr="53CC1EA3">
              <w:rPr>
                <w:i/>
                <w:iCs/>
                <w:sz w:val="22"/>
                <w:szCs w:val="22"/>
              </w:rPr>
              <w:t>euro</w:t>
            </w:r>
            <w:r w:rsidRPr="53CC1EA3">
              <w:rPr>
                <w:sz w:val="22"/>
                <w:szCs w:val="22"/>
              </w:rPr>
              <w:t>,</w:t>
            </w:r>
            <w:r w:rsidR="6E7F691D" w:rsidRPr="53CC1EA3">
              <w:rPr>
                <w:sz w:val="22"/>
                <w:szCs w:val="22"/>
              </w:rPr>
              <w:t xml:space="preserve"> </w:t>
            </w:r>
            <w:r w:rsidRPr="53CC1EA3">
              <w:rPr>
                <w:b/>
                <w:bCs/>
                <w:sz w:val="22"/>
                <w:szCs w:val="22"/>
              </w:rPr>
              <w:t>jābūt savstarpēji noslēgtai vienošanās</w:t>
            </w:r>
            <w:r w:rsidRPr="53CC1EA3">
              <w:rPr>
                <w:sz w:val="22"/>
                <w:szCs w:val="22"/>
              </w:rPr>
              <w:t xml:space="preserve">, kurā norādīti apakšuzņēmējam nododamo darbu veidi, šo darbu vērtība </w:t>
            </w:r>
            <w:r w:rsidRPr="53CC1EA3">
              <w:rPr>
                <w:i/>
                <w:iCs/>
                <w:sz w:val="22"/>
                <w:szCs w:val="22"/>
              </w:rPr>
              <w:t>euro</w:t>
            </w:r>
            <w:r w:rsidRPr="53CC1EA3">
              <w:rPr>
                <w:sz w:val="22"/>
                <w:szCs w:val="22"/>
              </w:rPr>
              <w:t xml:space="preserve"> no piedāvātās kopējās Konkursa līguma</w:t>
            </w:r>
            <w:r w:rsidR="0071786B">
              <w:rPr>
                <w:sz w:val="22"/>
                <w:szCs w:val="22"/>
              </w:rPr>
              <w:t xml:space="preserve"> (attiecīgās iepirkuma daļas)</w:t>
            </w:r>
            <w:r w:rsidRPr="53CC1EA3">
              <w:rPr>
                <w:sz w:val="22"/>
                <w:szCs w:val="22"/>
              </w:rPr>
              <w:t xml:space="preserve"> summas, un kurā apakšuzņēmējs apliecina gatavību veikt šos darbus, gadījumā, ja pretendents tiks atzīts par Konkursa uzvarētāju.</w:t>
            </w:r>
          </w:p>
          <w:p w14:paraId="5793FBE0" w14:textId="0EC7FE13" w:rsidR="007F6016" w:rsidRPr="00C54F10" w:rsidRDefault="007F6016" w:rsidP="007F6016">
            <w:pPr>
              <w:ind w:left="145" w:right="113"/>
              <w:jc w:val="both"/>
              <w:rPr>
                <w:sz w:val="22"/>
                <w:szCs w:val="22"/>
              </w:rPr>
            </w:pPr>
            <w:r w:rsidRPr="001B0324">
              <w:rPr>
                <w:sz w:val="22"/>
                <w:szCs w:val="22"/>
              </w:rPr>
              <w:t xml:space="preserve">Attiecībā uz Komercreģistrā reģistrētiem apakšuzņēmējiem Pasūtītājs par šo apakšuzņēmēju </w:t>
            </w:r>
            <w:r w:rsidRPr="00FD097D">
              <w:rPr>
                <w:sz w:val="22"/>
                <w:szCs w:val="22"/>
              </w:rPr>
              <w:t xml:space="preserve">atbilstību </w:t>
            </w:r>
            <w:r w:rsidR="006A3E49">
              <w:rPr>
                <w:sz w:val="22"/>
                <w:szCs w:val="22"/>
              </w:rPr>
              <w:t xml:space="preserve">Nolikuma </w:t>
            </w:r>
            <w:r w:rsidRPr="00FD097D">
              <w:rPr>
                <w:sz w:val="22"/>
                <w:szCs w:val="22"/>
              </w:rPr>
              <w:t>3.1. apakšpunktam</w:t>
            </w:r>
            <w:r w:rsidRPr="001B0324">
              <w:rPr>
                <w:sz w:val="22"/>
                <w:szCs w:val="22"/>
              </w:rPr>
              <w:t xml:space="preserve"> pārliecinās, attiecīgo informāciju iegūstot publiskajā datubāzē.</w:t>
            </w:r>
          </w:p>
        </w:tc>
      </w:tr>
      <w:tr w:rsidR="007F6016" w:rsidRPr="00B528AE" w14:paraId="5C244B6D" w14:textId="77777777" w:rsidTr="00885881">
        <w:trPr>
          <w:trHeight w:val="192"/>
        </w:trPr>
        <w:tc>
          <w:tcPr>
            <w:tcW w:w="10065" w:type="dxa"/>
            <w:gridSpan w:val="9"/>
            <w:shd w:val="clear" w:color="auto" w:fill="FFFFFF" w:themeFill="background1"/>
          </w:tcPr>
          <w:p w14:paraId="50976C58" w14:textId="6D021DCF" w:rsidR="007F6016" w:rsidRPr="00C54F10" w:rsidRDefault="007F6016" w:rsidP="00885881">
            <w:pPr>
              <w:ind w:right="113"/>
              <w:jc w:val="center"/>
              <w:rPr>
                <w:sz w:val="22"/>
                <w:szCs w:val="22"/>
              </w:rPr>
            </w:pPr>
            <w:r w:rsidRPr="00C54F10">
              <w:rPr>
                <w:b/>
                <w:sz w:val="22"/>
                <w:szCs w:val="22"/>
              </w:rPr>
              <w:t xml:space="preserve">Eiropas vienotais iepirkuma procedūras dokuments </w:t>
            </w:r>
            <w:r w:rsidRPr="00C54F10">
              <w:rPr>
                <w:sz w:val="22"/>
                <w:szCs w:val="22"/>
              </w:rPr>
              <w:t>(turpmāk – Vienotais dokuments)</w:t>
            </w:r>
          </w:p>
        </w:tc>
      </w:tr>
      <w:tr w:rsidR="007F6016" w:rsidRPr="00B528AE" w14:paraId="268F517E" w14:textId="77777777" w:rsidTr="00616511">
        <w:trPr>
          <w:trHeight w:val="558"/>
        </w:trPr>
        <w:tc>
          <w:tcPr>
            <w:tcW w:w="851" w:type="dxa"/>
            <w:shd w:val="clear" w:color="auto" w:fill="FFFFFF" w:themeFill="background1"/>
          </w:tcPr>
          <w:p w14:paraId="6C86AE5E" w14:textId="23FFBA99" w:rsidR="007F6016" w:rsidRPr="00C54F10" w:rsidRDefault="007F6016" w:rsidP="00770796">
            <w:pPr>
              <w:ind w:left="113" w:right="113"/>
              <w:jc w:val="center"/>
              <w:rPr>
                <w:sz w:val="22"/>
                <w:szCs w:val="22"/>
              </w:rPr>
            </w:pPr>
            <w:r w:rsidRPr="00C54F10">
              <w:rPr>
                <w:sz w:val="22"/>
                <w:szCs w:val="22"/>
              </w:rPr>
              <w:t>3.</w:t>
            </w:r>
            <w:r w:rsidR="00E7594F">
              <w:rPr>
                <w:sz w:val="22"/>
                <w:szCs w:val="22"/>
              </w:rPr>
              <w:t>8</w:t>
            </w:r>
            <w:r w:rsidRPr="00C54F10">
              <w:rPr>
                <w:sz w:val="22"/>
                <w:szCs w:val="22"/>
              </w:rPr>
              <w:t>.</w:t>
            </w:r>
          </w:p>
        </w:tc>
        <w:tc>
          <w:tcPr>
            <w:tcW w:w="9214" w:type="dxa"/>
            <w:gridSpan w:val="8"/>
            <w:shd w:val="clear" w:color="auto" w:fill="F2F2F2" w:themeFill="background1" w:themeFillShade="F2"/>
          </w:tcPr>
          <w:p w14:paraId="41541C7F" w14:textId="556AB33D" w:rsidR="007F6016" w:rsidRPr="00C54F10" w:rsidRDefault="007F6016" w:rsidP="007F6016">
            <w:pPr>
              <w:pStyle w:val="ListParagraph"/>
              <w:tabs>
                <w:tab w:val="left" w:pos="0"/>
                <w:tab w:val="left" w:pos="711"/>
              </w:tabs>
              <w:ind w:left="360" w:right="113"/>
              <w:jc w:val="both"/>
              <w:rPr>
                <w:sz w:val="22"/>
                <w:szCs w:val="22"/>
              </w:rPr>
            </w:pPr>
            <w:r w:rsidRPr="00C54F10">
              <w:rPr>
                <w:sz w:val="22"/>
                <w:szCs w:val="22"/>
              </w:rPr>
              <w:t xml:space="preserve">Pasūtītājs pieņem Vienoto dokumentu kā sākotnējo pierādījumu atbilstībai paziņojumā par līgumu vai Konkursa dokumentos noteiktajām pretendentu atlases prasībām. </w:t>
            </w:r>
            <w:r w:rsidRPr="00C54F10">
              <w:rPr>
                <w:sz w:val="22"/>
                <w:szCs w:val="22"/>
                <w:u w:val="single"/>
              </w:rPr>
              <w:t>Ja piegādātājs izvēlējies iesniegt</w:t>
            </w:r>
            <w:r w:rsidRPr="00C54F10">
              <w:rPr>
                <w:sz w:val="22"/>
                <w:szCs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w:t>
            </w:r>
            <w:r w:rsidR="002F1540" w:rsidRPr="002F1540">
              <w:rPr>
                <w:i/>
                <w:iCs/>
                <w:sz w:val="22"/>
                <w:szCs w:val="22"/>
              </w:rPr>
              <w:t>euro</w:t>
            </w:r>
            <w:r w:rsidRPr="00C54F10">
              <w:rPr>
                <w:sz w:val="22"/>
                <w:szCs w:val="22"/>
              </w:rPr>
              <w:t>. Apvienība iesniedz atsevišķu Vienoto dokumentu par katru tās dalībnieku.</w:t>
            </w:r>
          </w:p>
          <w:p w14:paraId="52D60DFA" w14:textId="77777777" w:rsidR="007F6016" w:rsidRPr="00C54F10" w:rsidRDefault="007F6016" w:rsidP="007F6016">
            <w:pPr>
              <w:pStyle w:val="ListParagraph"/>
              <w:tabs>
                <w:tab w:val="left" w:pos="0"/>
                <w:tab w:val="left" w:pos="711"/>
              </w:tabs>
              <w:ind w:left="360" w:right="113"/>
              <w:jc w:val="both"/>
              <w:rPr>
                <w:sz w:val="22"/>
                <w:szCs w:val="22"/>
              </w:rPr>
            </w:pPr>
            <w:r w:rsidRPr="00C54F10">
              <w:rPr>
                <w:sz w:val="22"/>
                <w:szCs w:val="22"/>
              </w:rPr>
              <w:t xml:space="preserve">Vienotā dokumenta veidlapu, kas ir vienāda visās Eiropas Savienības dalībvalstīs, nosaka Eiropas </w:t>
            </w:r>
            <w:r w:rsidRPr="00C54F10">
              <w:rPr>
                <w:b/>
                <w:sz w:val="22"/>
                <w:szCs w:val="22"/>
              </w:rPr>
              <w:t xml:space="preserve">Komisijas 2016. gada 5. janvāra īstenošanas regula Nr. 2016/7, </w:t>
            </w:r>
            <w:r w:rsidRPr="00C54F10">
              <w:rPr>
                <w:sz w:val="22"/>
                <w:szCs w:val="22"/>
              </w:rPr>
              <w:t xml:space="preserve">ar ko nosaka standarta veidlapu Eiropas vienotajam iepirkuma procedūras dokumentam (Dokuments attiecas uz EEZ) (regulas 2. pielikums). Vienotā dokumenta teksta datne ir pieejama: </w:t>
            </w:r>
            <w:hyperlink r:id="rId11" w:history="1">
              <w:r w:rsidRPr="00C54F10">
                <w:rPr>
                  <w:color w:val="0000FF"/>
                  <w:sz w:val="22"/>
                  <w:szCs w:val="22"/>
                  <w:u w:val="single"/>
                </w:rPr>
                <w:t>http://espd.eis.gov.lv/</w:t>
              </w:r>
            </w:hyperlink>
            <w:r w:rsidRPr="00C54F10">
              <w:rPr>
                <w:sz w:val="22"/>
                <w:szCs w:val="22"/>
              </w:rPr>
              <w:t xml:space="preserve"> .</w:t>
            </w:r>
          </w:p>
          <w:p w14:paraId="78E3017D" w14:textId="77777777" w:rsidR="007F6016" w:rsidRPr="00C54F10" w:rsidRDefault="007F6016" w:rsidP="007F6016">
            <w:pPr>
              <w:pStyle w:val="ListParagraph"/>
              <w:tabs>
                <w:tab w:val="left" w:pos="0"/>
                <w:tab w:val="left" w:pos="711"/>
              </w:tabs>
              <w:ind w:left="360" w:right="113"/>
              <w:jc w:val="both"/>
              <w:rPr>
                <w:color w:val="0000FF"/>
                <w:sz w:val="22"/>
                <w:szCs w:val="22"/>
                <w:u w:val="single"/>
              </w:rPr>
            </w:pPr>
            <w:r w:rsidRPr="00C54F10">
              <w:rPr>
                <w:color w:val="0000FF"/>
                <w:sz w:val="22"/>
                <w:szCs w:val="22"/>
                <w:u w:val="single"/>
              </w:rPr>
              <w:t>Piegādātājs Vienotajā dokumentā aizpilda prasīto informāciju no I. līdz VI. daļai.</w:t>
            </w:r>
          </w:p>
          <w:p w14:paraId="60DA635F" w14:textId="77777777" w:rsidR="007F6016" w:rsidRPr="00C54F10" w:rsidRDefault="007F6016" w:rsidP="007F6016">
            <w:pPr>
              <w:pStyle w:val="ListParagraph"/>
              <w:tabs>
                <w:tab w:val="left" w:pos="0"/>
                <w:tab w:val="left" w:pos="711"/>
              </w:tabs>
              <w:ind w:left="360" w:right="113"/>
              <w:jc w:val="both"/>
              <w:rPr>
                <w:sz w:val="22"/>
                <w:szCs w:val="22"/>
              </w:rPr>
            </w:pPr>
            <w:r w:rsidRPr="00C54F10">
              <w:rPr>
                <w:sz w:val="22"/>
                <w:szCs w:val="22"/>
              </w:rPr>
              <w:t>Piegādātājs var iesniegt Vienoto dokumentu, kas ir bijis iesniegts citā iepirkuma procedūrā, ja apliecina, ka tajā iekļautā informācija ir pareiza.</w:t>
            </w:r>
          </w:p>
          <w:p w14:paraId="6BB5551E" w14:textId="35823FE7" w:rsidR="007F6016" w:rsidRPr="00C54F10" w:rsidRDefault="007F6016" w:rsidP="007F6016">
            <w:pPr>
              <w:pStyle w:val="ListParagraph"/>
              <w:tabs>
                <w:tab w:val="left" w:pos="0"/>
                <w:tab w:val="left" w:pos="711"/>
              </w:tabs>
              <w:ind w:left="360" w:right="113"/>
              <w:jc w:val="both"/>
              <w:rPr>
                <w:sz w:val="22"/>
                <w:szCs w:val="22"/>
              </w:rPr>
            </w:pPr>
            <w:r w:rsidRPr="00C54F10">
              <w:rPr>
                <w:sz w:val="22"/>
                <w:szCs w:val="22"/>
              </w:rPr>
              <w:t xml:space="preserve">Pasūtītājam jebkurā Konkursa stadijā ir tiesības prasīt, lai pretendents iesniedz visus vai daļu no dokumentiem, kas apliecina atbilstību paziņojumā par līgumu vai Konkursa dokumentos </w:t>
            </w:r>
            <w:r w:rsidRPr="00C54F10">
              <w:rPr>
                <w:sz w:val="22"/>
                <w:szCs w:val="22"/>
              </w:rPr>
              <w:lastRenderedPageBreak/>
              <w:t>noteiktajām pretendentu atlases prasībām. Pasūtītājs nepieprasa tādus dokumentus un informāciju, kas ir tā rīcībā vai ir pieejama publiskās datubāzēs.</w:t>
            </w:r>
          </w:p>
        </w:tc>
      </w:tr>
    </w:tbl>
    <w:p w14:paraId="59492E4B" w14:textId="77777777" w:rsidR="0059752F" w:rsidRPr="00453B3A" w:rsidRDefault="0059752F" w:rsidP="002D6C14">
      <w:pPr>
        <w:widowControl w:val="0"/>
        <w:autoSpaceDE w:val="0"/>
        <w:autoSpaceDN w:val="0"/>
        <w:adjustRightInd w:val="0"/>
        <w:spacing w:line="271" w:lineRule="exact"/>
        <w:rPr>
          <w:color w:val="000000"/>
          <w:sz w:val="22"/>
          <w:szCs w:val="22"/>
        </w:rPr>
      </w:pPr>
    </w:p>
    <w:p w14:paraId="3A5010D1" w14:textId="77777777" w:rsidR="002A4D3C" w:rsidRPr="00453B3A" w:rsidRDefault="00226FFB" w:rsidP="002A4D3C">
      <w:pPr>
        <w:pStyle w:val="Default"/>
        <w:jc w:val="both"/>
        <w:rPr>
          <w:i/>
          <w:color w:val="auto"/>
          <w:sz w:val="22"/>
          <w:szCs w:val="22"/>
        </w:rPr>
      </w:pPr>
      <w:bookmarkStart w:id="3" w:name="_Toc340760685"/>
      <w:r w:rsidRPr="00453B3A">
        <w:rPr>
          <w:i/>
          <w:color w:val="auto"/>
          <w:sz w:val="22"/>
          <w:szCs w:val="22"/>
        </w:rPr>
        <w:t xml:space="preserve">* </w:t>
      </w:r>
      <w:r w:rsidRPr="00453B3A">
        <w:rPr>
          <w:i/>
          <w:color w:val="auto"/>
          <w:sz w:val="22"/>
          <w:szCs w:val="22"/>
          <w:u w:val="single"/>
        </w:rPr>
        <w:t>Piegādātājam ir tiesības, bet ne pienākums</w:t>
      </w:r>
      <w:r w:rsidRPr="00453B3A">
        <w:rPr>
          <w:i/>
          <w:color w:val="auto"/>
          <w:sz w:val="22"/>
          <w:szCs w:val="22"/>
        </w:rPr>
        <w:t xml:space="preserve"> iesniegt Vienoto dokumentu</w:t>
      </w:r>
      <w:r w:rsidRPr="00453B3A">
        <w:rPr>
          <w:i/>
          <w:sz w:val="22"/>
          <w:szCs w:val="22"/>
        </w:rPr>
        <w:t xml:space="preserve"> kā sākotnējo pierādījumu atbilstībai paziņojumā par līgumu vai Konkursa dokumentos noteiktajām pretendentu atlases prasībām</w:t>
      </w:r>
      <w:r w:rsidRPr="00453B3A">
        <w:rPr>
          <w:i/>
          <w:color w:val="auto"/>
          <w:sz w:val="22"/>
          <w:szCs w:val="22"/>
        </w:rPr>
        <w:t>.</w:t>
      </w:r>
    </w:p>
    <w:p w14:paraId="2C1FAF3C" w14:textId="6351F2D4" w:rsidR="00173507" w:rsidRDefault="00226FFB" w:rsidP="008F6C2B">
      <w:pPr>
        <w:pStyle w:val="Default"/>
        <w:jc w:val="both"/>
        <w:rPr>
          <w:b/>
          <w:color w:val="auto"/>
          <w:sz w:val="22"/>
          <w:szCs w:val="22"/>
        </w:rPr>
      </w:pPr>
      <w:r w:rsidRPr="53CC1EA3">
        <w:rPr>
          <w:i/>
          <w:iCs/>
          <w:color w:val="auto"/>
          <w:sz w:val="22"/>
          <w:szCs w:val="22"/>
        </w:rPr>
        <w:t>Līdzam sk.</w:t>
      </w:r>
      <w:r w:rsidR="0045315D" w:rsidRPr="53CC1EA3">
        <w:rPr>
          <w:i/>
          <w:iCs/>
          <w:color w:val="auto"/>
          <w:sz w:val="22"/>
          <w:szCs w:val="22"/>
        </w:rPr>
        <w:t xml:space="preserve"> arī</w:t>
      </w:r>
      <w:r w:rsidRPr="53CC1EA3">
        <w:rPr>
          <w:i/>
          <w:iCs/>
          <w:color w:val="auto"/>
          <w:sz w:val="22"/>
          <w:szCs w:val="22"/>
        </w:rPr>
        <w:t xml:space="preserve"> papildu informāciju par Vienoto dokumentu. Pieejama: </w:t>
      </w:r>
      <w:hyperlink r:id="rId12">
        <w:r w:rsidR="00901DC9" w:rsidRPr="53CC1EA3">
          <w:rPr>
            <w:rStyle w:val="Hyperlink"/>
            <w:sz w:val="22"/>
            <w:szCs w:val="22"/>
          </w:rPr>
          <w:t>http://espd.eis.gov.lv/</w:t>
        </w:r>
      </w:hyperlink>
      <w:r w:rsidR="00901DC9" w:rsidRPr="53CC1EA3">
        <w:rPr>
          <w:sz w:val="22"/>
          <w:szCs w:val="22"/>
        </w:rPr>
        <w:t xml:space="preserve"> </w:t>
      </w:r>
      <w:r w:rsidRPr="53CC1EA3">
        <w:rPr>
          <w:i/>
          <w:iCs/>
          <w:color w:val="auto"/>
          <w:sz w:val="22"/>
          <w:szCs w:val="22"/>
        </w:rPr>
        <w:t xml:space="preserve"> </w:t>
      </w:r>
    </w:p>
    <w:p w14:paraId="6619C5E6" w14:textId="74B116D1" w:rsidR="53CC1EA3" w:rsidRDefault="53CC1EA3" w:rsidP="53CC1EA3">
      <w:pPr>
        <w:pStyle w:val="Default"/>
        <w:jc w:val="both"/>
        <w:rPr>
          <w:i/>
          <w:iCs/>
          <w:color w:val="auto"/>
          <w:sz w:val="22"/>
          <w:szCs w:val="22"/>
        </w:rPr>
      </w:pPr>
    </w:p>
    <w:p w14:paraId="398FDCA1" w14:textId="77777777" w:rsidR="005924FF" w:rsidRPr="00453B3A" w:rsidRDefault="005924FF" w:rsidP="002A2302">
      <w:pPr>
        <w:pStyle w:val="Default"/>
        <w:numPr>
          <w:ilvl w:val="0"/>
          <w:numId w:val="11"/>
        </w:numPr>
        <w:ind w:left="0"/>
        <w:jc w:val="center"/>
        <w:rPr>
          <w:b/>
          <w:color w:val="auto"/>
          <w:sz w:val="22"/>
          <w:szCs w:val="22"/>
        </w:rPr>
      </w:pPr>
      <w:r w:rsidRPr="00453B3A">
        <w:rPr>
          <w:b/>
          <w:color w:val="auto"/>
          <w:sz w:val="22"/>
          <w:szCs w:val="22"/>
        </w:rPr>
        <w:t>IESNIEDZAMIE DOKUMENTI</w:t>
      </w:r>
    </w:p>
    <w:p w14:paraId="2C6E5318" w14:textId="23A26B68" w:rsidR="00F6150A" w:rsidRPr="00F6150A" w:rsidRDefault="00983529" w:rsidP="53CC1EA3">
      <w:pPr>
        <w:pStyle w:val="Default"/>
        <w:numPr>
          <w:ilvl w:val="1"/>
          <w:numId w:val="11"/>
        </w:numPr>
        <w:jc w:val="both"/>
        <w:rPr>
          <w:sz w:val="22"/>
          <w:szCs w:val="22"/>
        </w:rPr>
      </w:pPr>
      <w:r w:rsidRPr="53CC1EA3">
        <w:rPr>
          <w:b/>
          <w:bCs/>
          <w:sz w:val="22"/>
          <w:szCs w:val="22"/>
        </w:rPr>
        <w:t xml:space="preserve">    </w:t>
      </w:r>
      <w:r w:rsidR="00467C60">
        <w:rPr>
          <w:b/>
          <w:bCs/>
          <w:sz w:val="22"/>
          <w:szCs w:val="22"/>
        </w:rPr>
        <w:t xml:space="preserve">  </w:t>
      </w:r>
      <w:r w:rsidR="005924FF" w:rsidRPr="53CC1EA3">
        <w:rPr>
          <w:b/>
          <w:bCs/>
          <w:sz w:val="22"/>
          <w:szCs w:val="22"/>
        </w:rPr>
        <w:t>Piedāvājuma veidlapa</w:t>
      </w:r>
      <w:r w:rsidR="005924FF" w:rsidRPr="53CC1EA3">
        <w:rPr>
          <w:rFonts w:eastAsia="Arial,Bold"/>
          <w:b/>
          <w:bCs/>
          <w:sz w:val="22"/>
          <w:szCs w:val="22"/>
        </w:rPr>
        <w:t xml:space="preserve">: </w:t>
      </w:r>
      <w:r w:rsidR="005924FF" w:rsidRPr="53CC1EA3">
        <w:rPr>
          <w:rFonts w:eastAsia="Arial,Bold"/>
          <w:sz w:val="22"/>
          <w:szCs w:val="22"/>
        </w:rPr>
        <w:t xml:space="preserve">saskaņā ar </w:t>
      </w:r>
      <w:r w:rsidR="005924FF" w:rsidRPr="009D1C09">
        <w:rPr>
          <w:rFonts w:eastAsia="Arial,Bold"/>
          <w:color w:val="auto"/>
          <w:sz w:val="22"/>
          <w:szCs w:val="22"/>
        </w:rPr>
        <w:t>Nolikuma</w:t>
      </w:r>
      <w:r w:rsidR="005924FF" w:rsidRPr="009D1C09">
        <w:rPr>
          <w:rFonts w:eastAsia="Arial,Bold"/>
          <w:b/>
          <w:bCs/>
          <w:color w:val="auto"/>
          <w:sz w:val="22"/>
          <w:szCs w:val="22"/>
        </w:rPr>
        <w:t xml:space="preserve"> </w:t>
      </w:r>
      <w:r w:rsidR="005F1D96">
        <w:rPr>
          <w:color w:val="auto"/>
          <w:sz w:val="22"/>
          <w:szCs w:val="22"/>
        </w:rPr>
        <w:t>5</w:t>
      </w:r>
      <w:r w:rsidR="005924FF" w:rsidRPr="005F1D96">
        <w:rPr>
          <w:color w:val="auto"/>
          <w:sz w:val="22"/>
          <w:szCs w:val="22"/>
        </w:rPr>
        <w:t>.</w:t>
      </w:r>
      <w:r w:rsidR="005924FF" w:rsidRPr="53CC1EA3">
        <w:rPr>
          <w:sz w:val="22"/>
          <w:szCs w:val="22"/>
        </w:rPr>
        <w:t>pielikuma formu</w:t>
      </w:r>
      <w:r w:rsidR="005924FF" w:rsidRPr="53CC1EA3">
        <w:rPr>
          <w:color w:val="auto"/>
          <w:sz w:val="22"/>
          <w:szCs w:val="22"/>
        </w:rPr>
        <w:t>.</w:t>
      </w:r>
    </w:p>
    <w:p w14:paraId="7D15B7F0" w14:textId="4C7FC968" w:rsidR="005924FF" w:rsidRPr="009D17FD" w:rsidRDefault="005924FF" w:rsidP="002A2302">
      <w:pPr>
        <w:pStyle w:val="Default"/>
        <w:numPr>
          <w:ilvl w:val="1"/>
          <w:numId w:val="11"/>
        </w:numPr>
        <w:ind w:left="0" w:firstLine="0"/>
        <w:jc w:val="both"/>
        <w:rPr>
          <w:bCs/>
          <w:color w:val="auto"/>
          <w:sz w:val="22"/>
          <w:szCs w:val="22"/>
        </w:rPr>
      </w:pPr>
      <w:r w:rsidRPr="53CC1EA3">
        <w:rPr>
          <w:b/>
          <w:bCs/>
          <w:sz w:val="22"/>
          <w:szCs w:val="22"/>
        </w:rPr>
        <w:t>Pretendentu kvalifikācijas (atlases) dokumenti</w:t>
      </w:r>
      <w:r w:rsidRPr="53CC1EA3">
        <w:rPr>
          <w:sz w:val="22"/>
          <w:szCs w:val="22"/>
        </w:rPr>
        <w:t>: noteikti Nolikuma 3. punktā</w:t>
      </w:r>
      <w:r w:rsidR="00FE6C56" w:rsidRPr="53CC1EA3">
        <w:rPr>
          <w:sz w:val="22"/>
          <w:szCs w:val="22"/>
        </w:rPr>
        <w:t>.</w:t>
      </w:r>
    </w:p>
    <w:p w14:paraId="7D00DE22" w14:textId="66C22BB7" w:rsidR="005924FF" w:rsidRPr="006529EE" w:rsidRDefault="005924FF" w:rsidP="002716BC">
      <w:pPr>
        <w:pStyle w:val="ListParagraph"/>
        <w:widowControl w:val="0"/>
        <w:numPr>
          <w:ilvl w:val="1"/>
          <w:numId w:val="15"/>
        </w:numPr>
        <w:autoSpaceDE w:val="0"/>
        <w:autoSpaceDN w:val="0"/>
        <w:adjustRightInd w:val="0"/>
        <w:ind w:left="0" w:firstLine="0"/>
        <w:jc w:val="both"/>
        <w:rPr>
          <w:color w:val="000000"/>
          <w:sz w:val="22"/>
          <w:szCs w:val="22"/>
          <w:u w:val="single"/>
        </w:rPr>
      </w:pPr>
      <w:r w:rsidRPr="00047735">
        <w:rPr>
          <w:b/>
          <w:bCs/>
          <w:sz w:val="22"/>
          <w:szCs w:val="22"/>
        </w:rPr>
        <w:t>Tehnisk</w:t>
      </w:r>
      <w:r w:rsidR="00E92917">
        <w:rPr>
          <w:b/>
          <w:bCs/>
          <w:sz w:val="22"/>
          <w:szCs w:val="22"/>
        </w:rPr>
        <w:t xml:space="preserve">a specifikācija/Tehniskais </w:t>
      </w:r>
      <w:r w:rsidR="009906C9">
        <w:rPr>
          <w:b/>
          <w:bCs/>
          <w:sz w:val="22"/>
          <w:szCs w:val="22"/>
        </w:rPr>
        <w:t>piedāvājums:</w:t>
      </w:r>
      <w:r w:rsidR="00047735" w:rsidRPr="00047735">
        <w:rPr>
          <w:sz w:val="22"/>
          <w:szCs w:val="22"/>
        </w:rPr>
        <w:t xml:space="preserve"> </w:t>
      </w:r>
      <w:r w:rsidR="00764732" w:rsidRPr="000B5608">
        <w:rPr>
          <w:sz w:val="22"/>
          <w:szCs w:val="22"/>
        </w:rPr>
        <w:t>pretendentam jāiepazīstas ar Tehnisko specifikāciju</w:t>
      </w:r>
      <w:r w:rsidR="00E92917">
        <w:rPr>
          <w:sz w:val="22"/>
          <w:szCs w:val="22"/>
        </w:rPr>
        <w:t>/Tehnisko piedāvājumu</w:t>
      </w:r>
      <w:r w:rsidR="00764732" w:rsidRPr="000B5608">
        <w:rPr>
          <w:sz w:val="22"/>
          <w:szCs w:val="22"/>
        </w:rPr>
        <w:t xml:space="preserve"> (</w:t>
      </w:r>
      <w:r w:rsidR="00764732" w:rsidRPr="00063FA0">
        <w:rPr>
          <w:sz w:val="22"/>
          <w:szCs w:val="22"/>
        </w:rPr>
        <w:t>Nolikuma 1.pielikums un/vai 2.pielikums</w:t>
      </w:r>
      <w:r w:rsidR="00063FA0">
        <w:rPr>
          <w:sz w:val="22"/>
          <w:szCs w:val="22"/>
        </w:rPr>
        <w:t xml:space="preserve">, un /vai 3. pielikums, </w:t>
      </w:r>
      <w:r w:rsidR="00063FA0" w:rsidRPr="00063FA0">
        <w:rPr>
          <w:sz w:val="22"/>
          <w:szCs w:val="22"/>
        </w:rPr>
        <w:t xml:space="preserve">un /vai </w:t>
      </w:r>
      <w:r w:rsidR="00063FA0">
        <w:rPr>
          <w:sz w:val="22"/>
          <w:szCs w:val="22"/>
        </w:rPr>
        <w:t>4</w:t>
      </w:r>
      <w:r w:rsidR="00063FA0" w:rsidRPr="00063FA0">
        <w:rPr>
          <w:sz w:val="22"/>
          <w:szCs w:val="22"/>
        </w:rPr>
        <w:t>. pielikums</w:t>
      </w:r>
      <w:r w:rsidR="00063FA0">
        <w:rPr>
          <w:sz w:val="22"/>
          <w:szCs w:val="22"/>
        </w:rPr>
        <w:t xml:space="preserve"> un /vai 5. pielikums</w:t>
      </w:r>
      <w:r w:rsidR="00764732" w:rsidRPr="000B5608">
        <w:rPr>
          <w:sz w:val="22"/>
          <w:szCs w:val="22"/>
        </w:rPr>
        <w:t>), jāaizpilda un jāiesniedz parakstītais tehniskais piedāv</w:t>
      </w:r>
      <w:r w:rsidR="00764732">
        <w:rPr>
          <w:sz w:val="22"/>
          <w:szCs w:val="22"/>
        </w:rPr>
        <w:t>ājums par to iepirkuma daļu, par kuru pretendents iesniedz piedāvājumu</w:t>
      </w:r>
      <w:r w:rsidR="00764732" w:rsidRPr="000B5608">
        <w:rPr>
          <w:bCs/>
          <w:sz w:val="22"/>
          <w:szCs w:val="22"/>
        </w:rPr>
        <w:t>.</w:t>
      </w:r>
      <w:r w:rsidR="00C02326">
        <w:rPr>
          <w:bCs/>
          <w:sz w:val="22"/>
          <w:szCs w:val="22"/>
        </w:rPr>
        <w:t xml:space="preserve"> </w:t>
      </w:r>
      <w:r w:rsidR="00C02326" w:rsidRPr="006529EE">
        <w:rPr>
          <w:bCs/>
          <w:sz w:val="22"/>
          <w:szCs w:val="22"/>
          <w:u w:val="single"/>
        </w:rPr>
        <w:t>Tehniskais piedāvājums jāiesniedz par visām attiecīgās daļas pozīcijām (ja tādas ir</w:t>
      </w:r>
      <w:r w:rsidR="00904D53">
        <w:rPr>
          <w:bCs/>
          <w:sz w:val="22"/>
          <w:szCs w:val="22"/>
          <w:u w:val="single"/>
        </w:rPr>
        <w:t>).</w:t>
      </w:r>
    </w:p>
    <w:p w14:paraId="4ECDAEE5" w14:textId="371720F2" w:rsidR="53CC1EA3" w:rsidRPr="002A7E25" w:rsidRDefault="00F4022D" w:rsidP="006C18D9">
      <w:pPr>
        <w:pStyle w:val="Default"/>
        <w:numPr>
          <w:ilvl w:val="1"/>
          <w:numId w:val="15"/>
        </w:numPr>
        <w:ind w:left="0" w:firstLine="0"/>
        <w:jc w:val="both"/>
        <w:rPr>
          <w:color w:val="auto"/>
          <w:sz w:val="22"/>
          <w:szCs w:val="22"/>
        </w:rPr>
      </w:pPr>
      <w:r w:rsidRPr="53CC1EA3">
        <w:rPr>
          <w:b/>
          <w:bCs/>
          <w:sz w:val="22"/>
          <w:szCs w:val="22"/>
        </w:rPr>
        <w:t>Finanšu piedāvājums:</w:t>
      </w:r>
      <w:r w:rsidR="00AD49E4" w:rsidRPr="00AD49E4">
        <w:t xml:space="preserve"> </w:t>
      </w:r>
      <w:r w:rsidR="00E92917" w:rsidRPr="002A7E25">
        <w:rPr>
          <w:sz w:val="22"/>
          <w:szCs w:val="22"/>
        </w:rPr>
        <w:t>Pretendentam jāiepazīstas ar Tehnisko specifikāciju/Tehnisko piedāvājumu un j</w:t>
      </w:r>
      <w:r w:rsidR="00CD0DE6" w:rsidRPr="002A7E25">
        <w:rPr>
          <w:sz w:val="22"/>
          <w:szCs w:val="22"/>
        </w:rPr>
        <w:t xml:space="preserve">āiesniedz aizpildīts un </w:t>
      </w:r>
      <w:r w:rsidR="006C18D9" w:rsidRPr="002A7E25">
        <w:rPr>
          <w:sz w:val="22"/>
          <w:szCs w:val="22"/>
        </w:rPr>
        <w:t xml:space="preserve">parakstīts Nolikuma </w:t>
      </w:r>
      <w:r w:rsidR="002A7E25" w:rsidRPr="002A7E25">
        <w:rPr>
          <w:sz w:val="22"/>
          <w:szCs w:val="22"/>
        </w:rPr>
        <w:t>6</w:t>
      </w:r>
      <w:r w:rsidR="006C18D9" w:rsidRPr="002A7E25">
        <w:rPr>
          <w:sz w:val="22"/>
          <w:szCs w:val="22"/>
        </w:rPr>
        <w:t xml:space="preserve">. pielikums un/vai </w:t>
      </w:r>
      <w:r w:rsidR="002A7E25" w:rsidRPr="002A7E25">
        <w:rPr>
          <w:sz w:val="22"/>
          <w:szCs w:val="22"/>
        </w:rPr>
        <w:t>7</w:t>
      </w:r>
      <w:r w:rsidR="006C18D9" w:rsidRPr="002A7E25">
        <w:rPr>
          <w:sz w:val="22"/>
          <w:szCs w:val="22"/>
        </w:rPr>
        <w:t>. pielikums</w:t>
      </w:r>
      <w:r w:rsidR="002A7E25" w:rsidRPr="002A7E25">
        <w:rPr>
          <w:sz w:val="22"/>
          <w:szCs w:val="22"/>
        </w:rPr>
        <w:t>, un/vai 8. pielikums, un/vai 9. pielikums, un/vai 10. pielikums</w:t>
      </w:r>
      <w:r w:rsidR="002A7E25">
        <w:rPr>
          <w:sz w:val="22"/>
          <w:szCs w:val="22"/>
        </w:rPr>
        <w:t>.</w:t>
      </w:r>
      <w:r w:rsidR="006C18D9" w:rsidRPr="002A7E25">
        <w:rPr>
          <w:sz w:val="22"/>
          <w:szCs w:val="22"/>
        </w:rPr>
        <w:t xml:space="preserve"> Finanšu piedāvājuma cenās ir jāiekļauj visas ar iepirkuma priekšmetu saistītās izmaksas, visi normatīvajos aktos paredzētie nodokļi un nodevas un citas izmaksas, lai nodrošinātu kvalitatīvu iepirkuma līguma izpildi, kā arī visi riski, tajā skaitā visi iespējamie sadārdzinājumi</w:t>
      </w:r>
      <w:r w:rsidR="000C460C" w:rsidRPr="002A7E25">
        <w:rPr>
          <w:sz w:val="22"/>
          <w:szCs w:val="22"/>
        </w:rPr>
        <w:t>.</w:t>
      </w:r>
    </w:p>
    <w:p w14:paraId="667E33C2" w14:textId="77777777" w:rsidR="000C460C" w:rsidRDefault="000C460C" w:rsidP="000C460C">
      <w:pPr>
        <w:pStyle w:val="Default"/>
        <w:jc w:val="both"/>
        <w:rPr>
          <w:color w:val="auto"/>
          <w:sz w:val="22"/>
          <w:szCs w:val="22"/>
        </w:rPr>
      </w:pPr>
    </w:p>
    <w:p w14:paraId="36972A94" w14:textId="77777777" w:rsidR="005924FF" w:rsidRPr="00320742" w:rsidRDefault="005924FF" w:rsidP="005924FF">
      <w:pPr>
        <w:pStyle w:val="Subtitle"/>
        <w:numPr>
          <w:ilvl w:val="0"/>
          <w:numId w:val="6"/>
        </w:numPr>
        <w:spacing w:after="0"/>
        <w:rPr>
          <w:rFonts w:ascii="Times New Roman" w:hAnsi="Times New Roman"/>
          <w:b/>
          <w:bCs/>
          <w:sz w:val="22"/>
          <w:szCs w:val="22"/>
        </w:rPr>
      </w:pPr>
      <w:r w:rsidRPr="00320742">
        <w:rPr>
          <w:rStyle w:val="FontStyle39"/>
          <w:bCs/>
          <w:sz w:val="22"/>
          <w:szCs w:val="22"/>
        </w:rPr>
        <w:t>PIEDĀVĀJUMA VĒRTĒŠANA</w:t>
      </w:r>
    </w:p>
    <w:p w14:paraId="45AE214F" w14:textId="099C9F89" w:rsidR="00915031" w:rsidRPr="00320742" w:rsidRDefault="00915031" w:rsidP="003F635D">
      <w:pPr>
        <w:pStyle w:val="ListParagraph"/>
        <w:numPr>
          <w:ilvl w:val="1"/>
          <w:numId w:val="6"/>
        </w:numPr>
        <w:tabs>
          <w:tab w:val="left" w:pos="567"/>
        </w:tabs>
        <w:ind w:left="567" w:hanging="567"/>
        <w:contextualSpacing w:val="0"/>
        <w:jc w:val="both"/>
        <w:rPr>
          <w:bCs/>
          <w:sz w:val="22"/>
          <w:szCs w:val="22"/>
        </w:rPr>
      </w:pPr>
      <w:r w:rsidRPr="00320742">
        <w:rPr>
          <w:spacing w:val="-3"/>
          <w:sz w:val="22"/>
          <w:szCs w:val="22"/>
        </w:rPr>
        <w:t>K</w:t>
      </w:r>
      <w:r w:rsidRPr="00320742">
        <w:rPr>
          <w:sz w:val="22"/>
          <w:szCs w:val="22"/>
        </w:rPr>
        <w:t>om</w:t>
      </w:r>
      <w:r w:rsidRPr="00320742">
        <w:rPr>
          <w:spacing w:val="1"/>
          <w:sz w:val="22"/>
          <w:szCs w:val="22"/>
        </w:rPr>
        <w:t>i</w:t>
      </w:r>
      <w:r w:rsidRPr="00320742">
        <w:rPr>
          <w:sz w:val="22"/>
          <w:szCs w:val="22"/>
        </w:rPr>
        <w:t>si</w:t>
      </w:r>
      <w:r w:rsidRPr="00320742">
        <w:rPr>
          <w:spacing w:val="1"/>
          <w:sz w:val="22"/>
          <w:szCs w:val="22"/>
        </w:rPr>
        <w:t>j</w:t>
      </w:r>
      <w:r w:rsidRPr="00320742">
        <w:rPr>
          <w:sz w:val="22"/>
          <w:szCs w:val="22"/>
        </w:rPr>
        <w:t>a</w:t>
      </w:r>
      <w:r w:rsidRPr="00320742">
        <w:rPr>
          <w:spacing w:val="-1"/>
          <w:sz w:val="22"/>
          <w:szCs w:val="22"/>
        </w:rPr>
        <w:t xml:space="preserve"> </w:t>
      </w:r>
      <w:r w:rsidRPr="00320742">
        <w:rPr>
          <w:sz w:val="22"/>
          <w:szCs w:val="22"/>
        </w:rPr>
        <w:t>pied</w:t>
      </w:r>
      <w:r w:rsidRPr="00320742">
        <w:rPr>
          <w:spacing w:val="1"/>
          <w:sz w:val="22"/>
          <w:szCs w:val="22"/>
        </w:rPr>
        <w:t>ā</w:t>
      </w:r>
      <w:r w:rsidRPr="00320742">
        <w:rPr>
          <w:sz w:val="22"/>
          <w:szCs w:val="22"/>
        </w:rPr>
        <w:t>v</w:t>
      </w:r>
      <w:r w:rsidRPr="00320742">
        <w:rPr>
          <w:spacing w:val="-1"/>
          <w:sz w:val="22"/>
          <w:szCs w:val="22"/>
        </w:rPr>
        <w:t>ā</w:t>
      </w:r>
      <w:r w:rsidRPr="00320742">
        <w:rPr>
          <w:sz w:val="22"/>
          <w:szCs w:val="22"/>
        </w:rPr>
        <w:t>ju</w:t>
      </w:r>
      <w:r w:rsidRPr="00320742">
        <w:rPr>
          <w:spacing w:val="1"/>
          <w:sz w:val="22"/>
          <w:szCs w:val="22"/>
        </w:rPr>
        <w:t>m</w:t>
      </w:r>
      <w:r w:rsidRPr="00320742">
        <w:rPr>
          <w:sz w:val="22"/>
          <w:szCs w:val="22"/>
        </w:rPr>
        <w:t>u v</w:t>
      </w:r>
      <w:r w:rsidRPr="00320742">
        <w:rPr>
          <w:spacing w:val="-1"/>
          <w:sz w:val="22"/>
          <w:szCs w:val="22"/>
        </w:rPr>
        <w:t>ē</w:t>
      </w:r>
      <w:r w:rsidRPr="00320742">
        <w:rPr>
          <w:sz w:val="22"/>
          <w:szCs w:val="22"/>
        </w:rPr>
        <w:t>rt</w:t>
      </w:r>
      <w:r w:rsidRPr="00320742">
        <w:rPr>
          <w:spacing w:val="-1"/>
          <w:sz w:val="22"/>
          <w:szCs w:val="22"/>
        </w:rPr>
        <w:t>ē</w:t>
      </w:r>
      <w:r w:rsidRPr="00320742">
        <w:rPr>
          <w:sz w:val="22"/>
          <w:szCs w:val="22"/>
        </w:rPr>
        <w:t>š</w:t>
      </w:r>
      <w:r w:rsidRPr="00320742">
        <w:rPr>
          <w:spacing w:val="-1"/>
          <w:sz w:val="22"/>
          <w:szCs w:val="22"/>
        </w:rPr>
        <w:t>a</w:t>
      </w:r>
      <w:r w:rsidRPr="00320742">
        <w:rPr>
          <w:sz w:val="22"/>
          <w:szCs w:val="22"/>
        </w:rPr>
        <w:t xml:space="preserve">nu </w:t>
      </w:r>
      <w:r w:rsidRPr="00320742">
        <w:rPr>
          <w:spacing w:val="2"/>
          <w:sz w:val="22"/>
          <w:szCs w:val="22"/>
        </w:rPr>
        <w:t>v</w:t>
      </w:r>
      <w:r w:rsidRPr="00320742">
        <w:rPr>
          <w:spacing w:val="-1"/>
          <w:sz w:val="22"/>
          <w:szCs w:val="22"/>
        </w:rPr>
        <w:t>e</w:t>
      </w:r>
      <w:r w:rsidRPr="00320742">
        <w:rPr>
          <w:sz w:val="22"/>
          <w:szCs w:val="22"/>
        </w:rPr>
        <w:t>ic sl</w:t>
      </w:r>
      <w:r w:rsidRPr="00320742">
        <w:rPr>
          <w:spacing w:val="-1"/>
          <w:sz w:val="22"/>
          <w:szCs w:val="22"/>
        </w:rPr>
        <w:t>ē</w:t>
      </w:r>
      <w:r w:rsidRPr="00320742">
        <w:rPr>
          <w:spacing w:val="-2"/>
          <w:sz w:val="22"/>
          <w:szCs w:val="22"/>
        </w:rPr>
        <w:t>g</w:t>
      </w:r>
      <w:r w:rsidRPr="00320742">
        <w:rPr>
          <w:spacing w:val="3"/>
          <w:sz w:val="22"/>
          <w:szCs w:val="22"/>
        </w:rPr>
        <w:t>t</w:t>
      </w:r>
      <w:r w:rsidRPr="00320742">
        <w:rPr>
          <w:spacing w:val="-1"/>
          <w:sz w:val="22"/>
          <w:szCs w:val="22"/>
        </w:rPr>
        <w:t>ā</w:t>
      </w:r>
      <w:r w:rsidRPr="00320742">
        <w:rPr>
          <w:sz w:val="22"/>
          <w:szCs w:val="22"/>
        </w:rPr>
        <w:t>s sēd</w:t>
      </w:r>
      <w:r w:rsidRPr="00320742">
        <w:rPr>
          <w:spacing w:val="-1"/>
          <w:sz w:val="22"/>
          <w:szCs w:val="22"/>
        </w:rPr>
        <w:t>ē</w:t>
      </w:r>
      <w:r w:rsidRPr="00320742">
        <w:rPr>
          <w:sz w:val="22"/>
          <w:szCs w:val="22"/>
        </w:rPr>
        <w:t>s šādos p</w:t>
      </w:r>
      <w:r w:rsidRPr="00320742">
        <w:rPr>
          <w:spacing w:val="4"/>
          <w:sz w:val="22"/>
          <w:szCs w:val="22"/>
        </w:rPr>
        <w:t>o</w:t>
      </w:r>
      <w:r w:rsidRPr="00320742">
        <w:rPr>
          <w:sz w:val="22"/>
          <w:szCs w:val="22"/>
        </w:rPr>
        <w:t>smo</w:t>
      </w:r>
      <w:r w:rsidRPr="00320742">
        <w:rPr>
          <w:spacing w:val="1"/>
          <w:sz w:val="22"/>
          <w:szCs w:val="22"/>
        </w:rPr>
        <w:t>s</w:t>
      </w:r>
      <w:r w:rsidRPr="00320742">
        <w:rPr>
          <w:sz w:val="22"/>
          <w:szCs w:val="22"/>
        </w:rPr>
        <w:t>:</w:t>
      </w:r>
    </w:p>
    <w:p w14:paraId="09F5C531" w14:textId="3E719783" w:rsidR="00320742" w:rsidRDefault="0071786B" w:rsidP="003F635D">
      <w:pPr>
        <w:pStyle w:val="ListParagraph"/>
        <w:numPr>
          <w:ilvl w:val="2"/>
          <w:numId w:val="6"/>
        </w:numPr>
        <w:ind w:left="1134" w:hanging="567"/>
        <w:jc w:val="both"/>
        <w:rPr>
          <w:sz w:val="22"/>
          <w:szCs w:val="22"/>
        </w:rPr>
      </w:pPr>
      <w:r>
        <w:rPr>
          <w:b/>
          <w:bCs/>
          <w:sz w:val="22"/>
          <w:szCs w:val="22"/>
        </w:rPr>
        <w:t xml:space="preserve">      </w:t>
      </w:r>
      <w:r w:rsidR="00915031" w:rsidRPr="53CC1EA3">
        <w:rPr>
          <w:b/>
          <w:bCs/>
          <w:sz w:val="22"/>
          <w:szCs w:val="22"/>
        </w:rPr>
        <w:t xml:space="preserve">Piedāvājumu noformējums: </w:t>
      </w:r>
      <w:r w:rsidR="00915031" w:rsidRPr="53CC1EA3">
        <w:rPr>
          <w:sz w:val="22"/>
          <w:szCs w:val="22"/>
        </w:rPr>
        <w:t>Nolikuma 1.9. apakšpunktā noteikto prasību izpildes pārbaude</w:t>
      </w:r>
      <w:r w:rsidR="6F7BEE7F" w:rsidRPr="53CC1EA3">
        <w:rPr>
          <w:sz w:val="22"/>
          <w:szCs w:val="22"/>
        </w:rPr>
        <w:t>.</w:t>
      </w:r>
    </w:p>
    <w:p w14:paraId="5D81B176" w14:textId="2FFBA778" w:rsidR="00320742" w:rsidRPr="00772C90" w:rsidRDefault="00915031" w:rsidP="003C1B0E">
      <w:pPr>
        <w:pStyle w:val="ListParagraph"/>
        <w:numPr>
          <w:ilvl w:val="2"/>
          <w:numId w:val="6"/>
        </w:numPr>
        <w:ind w:left="0" w:right="140" w:firstLine="567"/>
        <w:contextualSpacing w:val="0"/>
        <w:jc w:val="both"/>
        <w:rPr>
          <w:sz w:val="22"/>
          <w:szCs w:val="22"/>
        </w:rPr>
      </w:pPr>
      <w:r w:rsidRPr="00390EF7">
        <w:rPr>
          <w:b/>
          <w:sz w:val="22"/>
          <w:szCs w:val="22"/>
        </w:rPr>
        <w:t xml:space="preserve">Pretendentu atlase: </w:t>
      </w:r>
      <w:r w:rsidRPr="00390EF7">
        <w:rPr>
          <w:sz w:val="22"/>
          <w:szCs w:val="22"/>
        </w:rPr>
        <w:t xml:space="preserve">Nolikuma 3. punktā noteikto prasību izpildes pārbaude. </w:t>
      </w:r>
      <w:r w:rsidR="00772C90" w:rsidRPr="00B95582">
        <w:rPr>
          <w:sz w:val="22"/>
          <w:szCs w:val="22"/>
          <w:u w:val="single"/>
        </w:rPr>
        <w:t>Komisija ir tiesīga atlases prasību pārbaudi veikt tikai tam pretendentam, kuram būtu piešķiramas iepirkuma līguma slēgšanas tiesības.</w:t>
      </w:r>
    </w:p>
    <w:p w14:paraId="4701A3EB" w14:textId="0D7AC5CA" w:rsidR="00320742" w:rsidRPr="00904D53" w:rsidRDefault="00915031" w:rsidP="00904D53">
      <w:pPr>
        <w:pStyle w:val="ListParagraph"/>
        <w:widowControl w:val="0"/>
        <w:numPr>
          <w:ilvl w:val="2"/>
          <w:numId w:val="6"/>
        </w:numPr>
        <w:autoSpaceDE w:val="0"/>
        <w:autoSpaceDN w:val="0"/>
        <w:adjustRightInd w:val="0"/>
        <w:ind w:left="0" w:firstLine="567"/>
        <w:jc w:val="both"/>
        <w:rPr>
          <w:color w:val="000000"/>
          <w:sz w:val="22"/>
          <w:szCs w:val="22"/>
          <w:u w:val="single"/>
        </w:rPr>
      </w:pPr>
      <w:r w:rsidRPr="008D0AF9">
        <w:rPr>
          <w:b/>
          <w:bCs/>
          <w:sz w:val="22"/>
          <w:szCs w:val="22"/>
        </w:rPr>
        <w:t>Tehniskais piedāvājums</w:t>
      </w:r>
      <w:r w:rsidRPr="008D0AF9">
        <w:rPr>
          <w:sz w:val="22"/>
          <w:szCs w:val="22"/>
        </w:rPr>
        <w:t>: Nolikuma 4.</w:t>
      </w:r>
      <w:r w:rsidR="00675A1F">
        <w:rPr>
          <w:sz w:val="22"/>
          <w:szCs w:val="22"/>
        </w:rPr>
        <w:t>3</w:t>
      </w:r>
      <w:r w:rsidRPr="008D0AF9">
        <w:rPr>
          <w:sz w:val="22"/>
          <w:szCs w:val="22"/>
        </w:rPr>
        <w:t>. apakšpunktā noteikto prasību izpildes pārbaude</w:t>
      </w:r>
      <w:r w:rsidR="00904D53" w:rsidRPr="006529EE">
        <w:rPr>
          <w:bCs/>
          <w:sz w:val="22"/>
          <w:szCs w:val="22"/>
          <w:u w:val="single"/>
        </w:rPr>
        <w:t>. Ja kāda no attiecīgās daļas pozīcijām netiks  piedāvāta, piedāvājums tiks atzīts par neatbilstošu</w:t>
      </w:r>
      <w:r w:rsidR="00904D53">
        <w:rPr>
          <w:bCs/>
          <w:sz w:val="22"/>
          <w:szCs w:val="22"/>
          <w:u w:val="single"/>
        </w:rPr>
        <w:t xml:space="preserve"> un tiks noraidīts.</w:t>
      </w:r>
    </w:p>
    <w:p w14:paraId="3EDEBAE6" w14:textId="6A8CC643" w:rsidR="00320742" w:rsidRDefault="00915031" w:rsidP="003F635D">
      <w:pPr>
        <w:pStyle w:val="ListParagraph"/>
        <w:numPr>
          <w:ilvl w:val="2"/>
          <w:numId w:val="6"/>
        </w:numPr>
        <w:ind w:left="0" w:firstLine="567"/>
        <w:contextualSpacing w:val="0"/>
        <w:jc w:val="both"/>
        <w:rPr>
          <w:sz w:val="22"/>
          <w:szCs w:val="22"/>
        </w:rPr>
      </w:pPr>
      <w:r w:rsidRPr="00320742">
        <w:rPr>
          <w:b/>
          <w:bCs/>
          <w:sz w:val="22"/>
          <w:szCs w:val="22"/>
        </w:rPr>
        <w:t>Finanšu piedāvājums</w:t>
      </w:r>
      <w:r w:rsidRPr="00320742">
        <w:rPr>
          <w:sz w:val="22"/>
          <w:szCs w:val="22"/>
        </w:rPr>
        <w:t>: Nolikuma 4.</w:t>
      </w:r>
      <w:r w:rsidR="00772C90">
        <w:rPr>
          <w:sz w:val="22"/>
          <w:szCs w:val="22"/>
        </w:rPr>
        <w:t>4</w:t>
      </w:r>
      <w:r w:rsidRPr="00320742">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22A28E67" w14:textId="77777777" w:rsidR="00915031" w:rsidRPr="00BC715D" w:rsidRDefault="00915031" w:rsidP="003F635D">
      <w:pPr>
        <w:widowControl w:val="0"/>
        <w:numPr>
          <w:ilvl w:val="1"/>
          <w:numId w:val="6"/>
        </w:numPr>
        <w:autoSpaceDE w:val="0"/>
        <w:autoSpaceDN w:val="0"/>
        <w:adjustRightInd w:val="0"/>
        <w:ind w:left="0" w:firstLine="0"/>
        <w:jc w:val="both"/>
        <w:rPr>
          <w:b/>
          <w:bCs/>
          <w:sz w:val="22"/>
          <w:szCs w:val="22"/>
        </w:rPr>
      </w:pPr>
      <w:r w:rsidRPr="00320742">
        <w:rPr>
          <w:b/>
          <w:bCs/>
          <w:spacing w:val="-3"/>
          <w:sz w:val="22"/>
          <w:szCs w:val="22"/>
        </w:rPr>
        <w:t>Ja piedāvājums šķiet nepamatoti lēts –</w:t>
      </w:r>
      <w:r w:rsidRPr="00320742">
        <w:rPr>
          <w:sz w:val="22"/>
          <w:szCs w:val="22"/>
        </w:rPr>
        <w:t xml:space="preserve"> Komisija rīkojas PIL 53. pantā noteiktajā kārtībā.</w:t>
      </w:r>
    </w:p>
    <w:p w14:paraId="0BD6FAD0" w14:textId="77777777" w:rsidR="00BC715D" w:rsidRPr="00421FCC" w:rsidRDefault="00BC715D" w:rsidP="003F635D">
      <w:pPr>
        <w:pStyle w:val="ListParagraph"/>
        <w:numPr>
          <w:ilvl w:val="1"/>
          <w:numId w:val="6"/>
        </w:numPr>
        <w:ind w:left="0" w:firstLine="0"/>
        <w:contextualSpacing w:val="0"/>
        <w:jc w:val="both"/>
        <w:rPr>
          <w:b/>
          <w:sz w:val="22"/>
          <w:szCs w:val="22"/>
        </w:rPr>
      </w:pPr>
      <w:r w:rsidRPr="009C30AC">
        <w:rPr>
          <w:sz w:val="22"/>
          <w:szCs w:val="22"/>
        </w:rPr>
        <w:t>Ja kāds no Nolikuma 4. punktā norādītajiem dokumentiem (un/vai informācija) nav iesniegts, piedāvājums tiks noraidīts. K</w:t>
      </w:r>
      <w:r w:rsidRPr="009C30AC">
        <w:rPr>
          <w:spacing w:val="-1"/>
          <w:sz w:val="22"/>
          <w:szCs w:val="22"/>
        </w:rPr>
        <w:t>a</w:t>
      </w:r>
      <w:r w:rsidRPr="009C30AC">
        <w:rPr>
          <w:sz w:val="22"/>
          <w:szCs w:val="22"/>
        </w:rPr>
        <w:t>trā v</w:t>
      </w:r>
      <w:r w:rsidRPr="009C30AC">
        <w:rPr>
          <w:spacing w:val="-1"/>
          <w:sz w:val="22"/>
          <w:szCs w:val="22"/>
        </w:rPr>
        <w:t>ē</w:t>
      </w:r>
      <w:r w:rsidRPr="009C30AC">
        <w:rPr>
          <w:sz w:val="22"/>
          <w:szCs w:val="22"/>
        </w:rPr>
        <w:t>r</w:t>
      </w:r>
      <w:r w:rsidRPr="009C30AC">
        <w:rPr>
          <w:spacing w:val="2"/>
          <w:sz w:val="22"/>
          <w:szCs w:val="22"/>
        </w:rPr>
        <w:t>t</w:t>
      </w:r>
      <w:r w:rsidRPr="009C30AC">
        <w:rPr>
          <w:spacing w:val="-1"/>
          <w:sz w:val="22"/>
          <w:szCs w:val="22"/>
        </w:rPr>
        <w:t>ē</w:t>
      </w:r>
      <w:r w:rsidRPr="009C30AC">
        <w:rPr>
          <w:sz w:val="22"/>
          <w:szCs w:val="22"/>
        </w:rPr>
        <w:t>š</w:t>
      </w:r>
      <w:r w:rsidRPr="009C30AC">
        <w:rPr>
          <w:spacing w:val="-1"/>
          <w:sz w:val="22"/>
          <w:szCs w:val="22"/>
        </w:rPr>
        <w:t>a</w:t>
      </w:r>
      <w:r w:rsidRPr="009C30AC">
        <w:rPr>
          <w:sz w:val="22"/>
          <w:szCs w:val="22"/>
        </w:rPr>
        <w:t>n</w:t>
      </w:r>
      <w:r w:rsidRPr="009C30AC">
        <w:rPr>
          <w:spacing w:val="-1"/>
          <w:sz w:val="22"/>
          <w:szCs w:val="22"/>
        </w:rPr>
        <w:t>a</w:t>
      </w:r>
      <w:r w:rsidRPr="009C30AC">
        <w:rPr>
          <w:sz w:val="22"/>
          <w:szCs w:val="22"/>
        </w:rPr>
        <w:t>s</w:t>
      </w:r>
      <w:r w:rsidRPr="009C30AC">
        <w:rPr>
          <w:spacing w:val="1"/>
          <w:sz w:val="22"/>
          <w:szCs w:val="22"/>
        </w:rPr>
        <w:t xml:space="preserve"> </w:t>
      </w:r>
      <w:r w:rsidRPr="009C30AC">
        <w:rPr>
          <w:sz w:val="22"/>
          <w:szCs w:val="22"/>
        </w:rPr>
        <w:t>posmā</w:t>
      </w:r>
      <w:r w:rsidRPr="009C30AC">
        <w:rPr>
          <w:spacing w:val="2"/>
          <w:sz w:val="22"/>
          <w:szCs w:val="22"/>
        </w:rPr>
        <w:t xml:space="preserve"> </w:t>
      </w:r>
      <w:r w:rsidRPr="009C30AC">
        <w:rPr>
          <w:sz w:val="22"/>
          <w:szCs w:val="22"/>
        </w:rPr>
        <w:t>v</w:t>
      </w:r>
      <w:r w:rsidRPr="009C30AC">
        <w:rPr>
          <w:spacing w:val="-1"/>
          <w:sz w:val="22"/>
          <w:szCs w:val="22"/>
        </w:rPr>
        <w:t>ē</w:t>
      </w:r>
      <w:r w:rsidRPr="009C30AC">
        <w:rPr>
          <w:sz w:val="22"/>
          <w:szCs w:val="22"/>
        </w:rPr>
        <w:t>rtē</w:t>
      </w:r>
      <w:r w:rsidRPr="002F2D07">
        <w:rPr>
          <w:sz w:val="22"/>
          <w:szCs w:val="22"/>
        </w:rPr>
        <w:t xml:space="preserve"> t</w:t>
      </w:r>
      <w:r w:rsidRPr="002F2D07">
        <w:rPr>
          <w:spacing w:val="1"/>
          <w:sz w:val="22"/>
          <w:szCs w:val="22"/>
        </w:rPr>
        <w:t>i</w:t>
      </w:r>
      <w:r w:rsidRPr="002F2D07">
        <w:rPr>
          <w:sz w:val="22"/>
          <w:szCs w:val="22"/>
        </w:rPr>
        <w:t>k</w:t>
      </w:r>
      <w:r w:rsidRPr="002F2D07">
        <w:rPr>
          <w:spacing w:val="-1"/>
          <w:sz w:val="22"/>
          <w:szCs w:val="22"/>
        </w:rPr>
        <w:t>a</w:t>
      </w:r>
      <w:r w:rsidRPr="002F2D07">
        <w:rPr>
          <w:sz w:val="22"/>
          <w:szCs w:val="22"/>
        </w:rPr>
        <w:t>i</w:t>
      </w:r>
      <w:r w:rsidRPr="002F2D07">
        <w:rPr>
          <w:spacing w:val="2"/>
          <w:sz w:val="22"/>
          <w:szCs w:val="22"/>
        </w:rPr>
        <w:t xml:space="preserve"> </w:t>
      </w:r>
      <w:r w:rsidRPr="002F2D07">
        <w:rPr>
          <w:sz w:val="22"/>
          <w:szCs w:val="22"/>
        </w:rPr>
        <w:t>to</w:t>
      </w:r>
      <w:r w:rsidRPr="002F2D07">
        <w:rPr>
          <w:spacing w:val="2"/>
          <w:sz w:val="22"/>
          <w:szCs w:val="22"/>
        </w:rPr>
        <w:t xml:space="preserve"> </w:t>
      </w:r>
      <w:r w:rsidRPr="002F2D07">
        <w:rPr>
          <w:sz w:val="22"/>
          <w:szCs w:val="22"/>
        </w:rPr>
        <w:t>p</w:t>
      </w:r>
      <w:r w:rsidRPr="002F2D07">
        <w:rPr>
          <w:spacing w:val="-1"/>
          <w:sz w:val="22"/>
          <w:szCs w:val="22"/>
        </w:rPr>
        <w:t>re</w:t>
      </w:r>
      <w:r w:rsidRPr="002F2D07">
        <w:rPr>
          <w:sz w:val="22"/>
          <w:szCs w:val="22"/>
        </w:rPr>
        <w:t>ten</w:t>
      </w:r>
      <w:r w:rsidRPr="002F2D07">
        <w:rPr>
          <w:spacing w:val="-3"/>
          <w:sz w:val="22"/>
          <w:szCs w:val="22"/>
        </w:rPr>
        <w:t>d</w:t>
      </w:r>
      <w:r w:rsidRPr="002F2D07">
        <w:rPr>
          <w:spacing w:val="-1"/>
          <w:sz w:val="22"/>
          <w:szCs w:val="22"/>
        </w:rPr>
        <w:t>e</w:t>
      </w:r>
      <w:r w:rsidRPr="002F2D07">
        <w:rPr>
          <w:sz w:val="22"/>
          <w:szCs w:val="22"/>
        </w:rPr>
        <w:t>ntu</w:t>
      </w:r>
      <w:r w:rsidRPr="002F2D07">
        <w:rPr>
          <w:spacing w:val="2"/>
          <w:sz w:val="22"/>
          <w:szCs w:val="22"/>
        </w:rPr>
        <w:t xml:space="preserve"> </w:t>
      </w:r>
      <w:r w:rsidRPr="002F2D07">
        <w:rPr>
          <w:sz w:val="22"/>
          <w:szCs w:val="22"/>
        </w:rPr>
        <w:t>pied</w:t>
      </w:r>
      <w:r w:rsidRPr="002F2D07">
        <w:rPr>
          <w:spacing w:val="-1"/>
          <w:sz w:val="22"/>
          <w:szCs w:val="22"/>
        </w:rPr>
        <w:t>ā</w:t>
      </w:r>
      <w:r w:rsidRPr="002F2D07">
        <w:rPr>
          <w:sz w:val="22"/>
          <w:szCs w:val="22"/>
        </w:rPr>
        <w:t>v</w:t>
      </w:r>
      <w:r w:rsidRPr="002F2D07">
        <w:rPr>
          <w:spacing w:val="-1"/>
          <w:sz w:val="22"/>
          <w:szCs w:val="22"/>
        </w:rPr>
        <w:t>ā</w:t>
      </w:r>
      <w:r w:rsidRPr="002F2D07">
        <w:rPr>
          <w:sz w:val="22"/>
          <w:szCs w:val="22"/>
        </w:rPr>
        <w:t>ju</w:t>
      </w:r>
      <w:r w:rsidRPr="002F2D07">
        <w:rPr>
          <w:spacing w:val="1"/>
          <w:sz w:val="22"/>
          <w:szCs w:val="22"/>
        </w:rPr>
        <w:t>m</w:t>
      </w:r>
      <w:r w:rsidRPr="002F2D07">
        <w:rPr>
          <w:sz w:val="22"/>
          <w:szCs w:val="22"/>
        </w:rPr>
        <w:t>us,</w:t>
      </w:r>
      <w:r w:rsidRPr="002F2D07">
        <w:rPr>
          <w:spacing w:val="1"/>
          <w:sz w:val="22"/>
          <w:szCs w:val="22"/>
        </w:rPr>
        <w:t xml:space="preserve"> </w:t>
      </w:r>
      <w:r w:rsidRPr="002F2D07">
        <w:rPr>
          <w:sz w:val="22"/>
          <w:szCs w:val="22"/>
        </w:rPr>
        <w:t>kuri</w:t>
      </w:r>
      <w:r w:rsidRPr="002F2D07">
        <w:rPr>
          <w:spacing w:val="1"/>
          <w:sz w:val="22"/>
          <w:szCs w:val="22"/>
        </w:rPr>
        <w:t xml:space="preserve"> </w:t>
      </w:r>
      <w:r w:rsidRPr="002F2D07">
        <w:rPr>
          <w:sz w:val="22"/>
          <w:szCs w:val="22"/>
        </w:rPr>
        <w:t>n</w:t>
      </w:r>
      <w:r w:rsidRPr="002F2D07">
        <w:rPr>
          <w:spacing w:val="-1"/>
          <w:sz w:val="22"/>
          <w:szCs w:val="22"/>
        </w:rPr>
        <w:t>a</w:t>
      </w:r>
      <w:r w:rsidRPr="002F2D07">
        <w:rPr>
          <w:sz w:val="22"/>
          <w:szCs w:val="22"/>
        </w:rPr>
        <w:t>v</w:t>
      </w:r>
      <w:r w:rsidRPr="002F2D07">
        <w:rPr>
          <w:spacing w:val="1"/>
          <w:sz w:val="22"/>
          <w:szCs w:val="22"/>
        </w:rPr>
        <w:t xml:space="preserve"> </w:t>
      </w:r>
      <w:r w:rsidRPr="002F2D07">
        <w:rPr>
          <w:sz w:val="22"/>
          <w:szCs w:val="22"/>
        </w:rPr>
        <w:t>nor</w:t>
      </w:r>
      <w:r w:rsidRPr="002F2D07">
        <w:rPr>
          <w:spacing w:val="-2"/>
          <w:sz w:val="22"/>
          <w:szCs w:val="22"/>
        </w:rPr>
        <w:t>a</w:t>
      </w:r>
      <w:r w:rsidRPr="002F2D07">
        <w:rPr>
          <w:sz w:val="22"/>
          <w:szCs w:val="22"/>
        </w:rPr>
        <w:t>id</w:t>
      </w:r>
      <w:r w:rsidRPr="002F2D07">
        <w:rPr>
          <w:spacing w:val="1"/>
          <w:sz w:val="22"/>
          <w:szCs w:val="22"/>
        </w:rPr>
        <w:t>ī</w:t>
      </w:r>
      <w:r w:rsidRPr="002F2D07">
        <w:rPr>
          <w:sz w:val="22"/>
          <w:szCs w:val="22"/>
        </w:rPr>
        <w:t>ti iep</w:t>
      </w:r>
      <w:r w:rsidRPr="002F2D07">
        <w:rPr>
          <w:spacing w:val="-1"/>
          <w:sz w:val="22"/>
          <w:szCs w:val="22"/>
        </w:rPr>
        <w:t>r</w:t>
      </w:r>
      <w:r w:rsidRPr="002F2D07">
        <w:rPr>
          <w:sz w:val="22"/>
          <w:szCs w:val="22"/>
        </w:rPr>
        <w:t>iekš</w:t>
      </w:r>
      <w:r w:rsidRPr="002F2D07">
        <w:rPr>
          <w:spacing w:val="-1"/>
          <w:sz w:val="22"/>
          <w:szCs w:val="22"/>
        </w:rPr>
        <w:t>ē</w:t>
      </w:r>
      <w:r w:rsidRPr="002F2D07">
        <w:rPr>
          <w:sz w:val="22"/>
          <w:szCs w:val="22"/>
        </w:rPr>
        <w:t xml:space="preserve">jā </w:t>
      </w:r>
      <w:r w:rsidRPr="002F2D07">
        <w:rPr>
          <w:spacing w:val="2"/>
          <w:sz w:val="22"/>
          <w:szCs w:val="22"/>
        </w:rPr>
        <w:t>v</w:t>
      </w:r>
      <w:r w:rsidRPr="002F2D07">
        <w:rPr>
          <w:spacing w:val="-1"/>
          <w:sz w:val="22"/>
          <w:szCs w:val="22"/>
        </w:rPr>
        <w:t>ē</w:t>
      </w:r>
      <w:r w:rsidRPr="002F2D07">
        <w:rPr>
          <w:sz w:val="22"/>
          <w:szCs w:val="22"/>
        </w:rPr>
        <w:t>r</w:t>
      </w:r>
      <w:r w:rsidRPr="002F2D07">
        <w:rPr>
          <w:spacing w:val="1"/>
          <w:sz w:val="22"/>
          <w:szCs w:val="22"/>
        </w:rPr>
        <w:t>t</w:t>
      </w:r>
      <w:r w:rsidRPr="002F2D07">
        <w:rPr>
          <w:spacing w:val="-1"/>
          <w:sz w:val="22"/>
          <w:szCs w:val="22"/>
        </w:rPr>
        <w:t>ē</w:t>
      </w:r>
      <w:r w:rsidRPr="002F2D07">
        <w:rPr>
          <w:sz w:val="22"/>
          <w:szCs w:val="22"/>
        </w:rPr>
        <w:t>š</w:t>
      </w:r>
      <w:r w:rsidRPr="002F2D07">
        <w:rPr>
          <w:spacing w:val="-1"/>
          <w:sz w:val="22"/>
          <w:szCs w:val="22"/>
        </w:rPr>
        <w:t>a</w:t>
      </w:r>
      <w:r w:rsidRPr="002F2D07">
        <w:rPr>
          <w:spacing w:val="2"/>
          <w:sz w:val="22"/>
          <w:szCs w:val="22"/>
        </w:rPr>
        <w:t>n</w:t>
      </w:r>
      <w:r w:rsidRPr="002F2D07">
        <w:rPr>
          <w:spacing w:val="-1"/>
          <w:sz w:val="22"/>
          <w:szCs w:val="22"/>
        </w:rPr>
        <w:t>a</w:t>
      </w:r>
      <w:r w:rsidRPr="002F2D07">
        <w:rPr>
          <w:sz w:val="22"/>
          <w:szCs w:val="22"/>
        </w:rPr>
        <w:t>s p</w:t>
      </w:r>
      <w:r w:rsidRPr="002F2D07">
        <w:rPr>
          <w:spacing w:val="2"/>
          <w:sz w:val="22"/>
          <w:szCs w:val="22"/>
        </w:rPr>
        <w:t>o</w:t>
      </w:r>
      <w:r w:rsidRPr="002F2D07">
        <w:rPr>
          <w:sz w:val="22"/>
          <w:szCs w:val="22"/>
        </w:rPr>
        <w:t>smā. Komisija noraida piedāvājumu, ja tas neatbilst attiecīgajā vērtēšanas posmā noteiktajām prasībām.</w:t>
      </w:r>
    </w:p>
    <w:p w14:paraId="5160A5B9" w14:textId="77777777" w:rsidR="00BC715D" w:rsidRDefault="00BC715D" w:rsidP="00BC715D">
      <w:pPr>
        <w:pStyle w:val="ListParagraph"/>
        <w:numPr>
          <w:ilvl w:val="1"/>
          <w:numId w:val="6"/>
        </w:numPr>
        <w:ind w:left="0" w:firstLine="0"/>
        <w:contextualSpacing w:val="0"/>
        <w:jc w:val="both"/>
        <w:rPr>
          <w:bCs/>
          <w:sz w:val="22"/>
          <w:szCs w:val="22"/>
        </w:rPr>
      </w:pPr>
      <w:r w:rsidRPr="00421FCC">
        <w:rPr>
          <w:bCs/>
          <w:sz w:val="22"/>
          <w:szCs w:val="22"/>
        </w:rPr>
        <w:t xml:space="preserve">Ja piedāvājuma dokumenti nav iesniegti atbilstoši </w:t>
      </w:r>
      <w:r>
        <w:rPr>
          <w:bCs/>
          <w:sz w:val="22"/>
          <w:szCs w:val="22"/>
        </w:rPr>
        <w:t>N</w:t>
      </w:r>
      <w:r w:rsidRPr="00421FCC">
        <w:rPr>
          <w:bCs/>
          <w:sz w:val="22"/>
          <w:szCs w:val="22"/>
        </w:rPr>
        <w:t>olikuma prasībām, Komisija, ņemot vērā iesniegto dokumentu trūkumu būtiskumu un/vai trūkumu ietekmi uz iespēju izvērtēt pretendenta atbilstību kvalifikācijas prasībām un piedāvājumu pēc būtības, ir tiesīga piedāvājumu nevērtēt.</w:t>
      </w:r>
    </w:p>
    <w:p w14:paraId="03C291D6" w14:textId="77777777" w:rsidR="00BC715D" w:rsidRPr="0017499D" w:rsidRDefault="00BC715D" w:rsidP="00BC715D">
      <w:pPr>
        <w:pStyle w:val="ListParagraph"/>
        <w:numPr>
          <w:ilvl w:val="1"/>
          <w:numId w:val="6"/>
        </w:numPr>
        <w:ind w:left="0" w:firstLine="0"/>
        <w:contextualSpacing w:val="0"/>
        <w:jc w:val="both"/>
        <w:rPr>
          <w:bCs/>
          <w:sz w:val="22"/>
          <w:szCs w:val="22"/>
        </w:rPr>
      </w:pPr>
      <w:r w:rsidRPr="00421FCC">
        <w:rPr>
          <w:bCs/>
          <w:sz w:val="22"/>
          <w:szCs w:val="22"/>
        </w:rPr>
        <w:t xml:space="preserve">Ja pretendents neatbilst </w:t>
      </w:r>
      <w:r>
        <w:rPr>
          <w:bCs/>
          <w:sz w:val="22"/>
          <w:szCs w:val="22"/>
        </w:rPr>
        <w:t>N</w:t>
      </w:r>
      <w:r w:rsidRPr="00421FCC">
        <w:rPr>
          <w:bCs/>
          <w:sz w:val="22"/>
          <w:szCs w:val="22"/>
        </w:rPr>
        <w:t xml:space="preserve">olikumā izvirzītajām kvalifikācijas prasībām vai pretendenta </w:t>
      </w:r>
      <w:r w:rsidRPr="0017499D">
        <w:rPr>
          <w:bCs/>
          <w:sz w:val="22"/>
          <w:szCs w:val="22"/>
        </w:rPr>
        <w:t>finanšu vai tehniskais piedāvājums neatbilst Nolikumā noteiktajām prasībām, tā piedāvājums tiek noraidīts.</w:t>
      </w:r>
    </w:p>
    <w:p w14:paraId="5A617A3C" w14:textId="77777777" w:rsidR="00BC715D" w:rsidRPr="00DD6D74" w:rsidRDefault="00BC715D" w:rsidP="00BC715D">
      <w:pPr>
        <w:pStyle w:val="ListParagraph"/>
        <w:numPr>
          <w:ilvl w:val="1"/>
          <w:numId w:val="6"/>
        </w:numPr>
        <w:ind w:left="0" w:firstLine="0"/>
        <w:contextualSpacing w:val="0"/>
        <w:jc w:val="both"/>
        <w:rPr>
          <w:bCs/>
          <w:sz w:val="22"/>
          <w:szCs w:val="22"/>
        </w:rPr>
      </w:pPr>
      <w:r w:rsidRPr="0017499D">
        <w:rPr>
          <w:sz w:val="22"/>
          <w:szCs w:val="22"/>
        </w:rPr>
        <w:t>Komisija piešķirs līguma slēgšanas tiesības</w:t>
      </w:r>
      <w:r>
        <w:rPr>
          <w:sz w:val="22"/>
          <w:szCs w:val="22"/>
        </w:rPr>
        <w:t xml:space="preserve"> katrā daļā tam </w:t>
      </w:r>
      <w:r w:rsidRPr="0017499D">
        <w:rPr>
          <w:sz w:val="22"/>
          <w:szCs w:val="22"/>
        </w:rPr>
        <w:t xml:space="preserve">pretendentam, kurš atbilst visām </w:t>
      </w:r>
      <w:r>
        <w:rPr>
          <w:sz w:val="22"/>
          <w:szCs w:val="22"/>
        </w:rPr>
        <w:t>attiecīgajā daļā</w:t>
      </w:r>
      <w:r w:rsidRPr="0017499D">
        <w:rPr>
          <w:sz w:val="22"/>
          <w:szCs w:val="22"/>
        </w:rPr>
        <w:t xml:space="preserve"> noteiktajām prasībām un ir iesniedzis saimnieciski visizdevīgāko piedāvājumu, kuru nosaka, ņemot vērā tikai cenu - </w:t>
      </w:r>
      <w:r w:rsidRPr="0017499D">
        <w:rPr>
          <w:b/>
          <w:bCs/>
          <w:sz w:val="22"/>
          <w:szCs w:val="22"/>
        </w:rPr>
        <w:t>viszemāk</w:t>
      </w:r>
      <w:r>
        <w:rPr>
          <w:b/>
          <w:bCs/>
          <w:sz w:val="22"/>
          <w:szCs w:val="22"/>
        </w:rPr>
        <w:t>o</w:t>
      </w:r>
      <w:r w:rsidRPr="0017499D">
        <w:rPr>
          <w:b/>
          <w:bCs/>
          <w:sz w:val="22"/>
          <w:szCs w:val="22"/>
        </w:rPr>
        <w:t xml:space="preserve"> kopējo cenu</w:t>
      </w:r>
      <w:r w:rsidRPr="0017499D">
        <w:rPr>
          <w:sz w:val="22"/>
          <w:szCs w:val="22"/>
        </w:rPr>
        <w:t xml:space="preserve"> Finanšu piedāvājuma pozīcijā “Kopējā summa, EUR bez PVN”, kā arī nav izslēgts no dalības iepirkumā Nolikuma 6. punktā noteiktajā kārtībā.</w:t>
      </w:r>
    </w:p>
    <w:p w14:paraId="31C59EA8" w14:textId="02D589FC" w:rsidR="00DD6D74" w:rsidRPr="00982212" w:rsidRDefault="00DD6D74" w:rsidP="00BC715D">
      <w:pPr>
        <w:pStyle w:val="ListParagraph"/>
        <w:numPr>
          <w:ilvl w:val="1"/>
          <w:numId w:val="6"/>
        </w:numPr>
        <w:ind w:left="0" w:firstLine="0"/>
        <w:contextualSpacing w:val="0"/>
        <w:jc w:val="both"/>
        <w:rPr>
          <w:bCs/>
          <w:sz w:val="22"/>
          <w:szCs w:val="22"/>
        </w:rPr>
      </w:pPr>
      <w:r>
        <w:rPr>
          <w:sz w:val="22"/>
          <w:szCs w:val="22"/>
        </w:rPr>
        <w:t xml:space="preserve">Ja </w:t>
      </w:r>
      <w:r w:rsidR="00082B74">
        <w:rPr>
          <w:sz w:val="22"/>
          <w:szCs w:val="22"/>
        </w:rPr>
        <w:t>vismaz divu piedāvājum</w:t>
      </w:r>
      <w:r w:rsidR="00982212">
        <w:rPr>
          <w:sz w:val="22"/>
          <w:szCs w:val="22"/>
        </w:rPr>
        <w:t>u novērtējums ir</w:t>
      </w:r>
      <w:r w:rsidR="00082B74">
        <w:rPr>
          <w:sz w:val="22"/>
          <w:szCs w:val="22"/>
        </w:rPr>
        <w:t xml:space="preserve"> </w:t>
      </w:r>
      <w:r w:rsidR="00982212">
        <w:rPr>
          <w:sz w:val="22"/>
          <w:szCs w:val="22"/>
        </w:rPr>
        <w:t>vienāds:</w:t>
      </w:r>
    </w:p>
    <w:p w14:paraId="106D48C5" w14:textId="58D8926B" w:rsidR="00982212" w:rsidRPr="00982212" w:rsidRDefault="00982212" w:rsidP="00982212">
      <w:pPr>
        <w:pStyle w:val="ListParagraph"/>
        <w:numPr>
          <w:ilvl w:val="2"/>
          <w:numId w:val="6"/>
        </w:numPr>
        <w:contextualSpacing w:val="0"/>
        <w:jc w:val="both"/>
        <w:rPr>
          <w:bCs/>
          <w:sz w:val="22"/>
          <w:szCs w:val="22"/>
        </w:rPr>
      </w:pPr>
      <w:r>
        <w:rPr>
          <w:sz w:val="22"/>
          <w:szCs w:val="22"/>
        </w:rPr>
        <w:t xml:space="preserve">Iepirkuma 1. daļā, tad līguma slēgšanas tiesības tiks piešķirtas tam pretendentam, kura piedāvātā cena Finanšu piedāvājuma (nolikuma 6. pielikums) pozīcijā Nr. </w:t>
      </w:r>
      <w:r w:rsidR="00350E5A">
        <w:rPr>
          <w:sz w:val="22"/>
          <w:szCs w:val="22"/>
        </w:rPr>
        <w:t>1. (</w:t>
      </w:r>
      <w:r w:rsidR="00350E5A" w:rsidRPr="00350E5A">
        <w:rPr>
          <w:sz w:val="22"/>
          <w:szCs w:val="22"/>
        </w:rPr>
        <w:t>Patvertņu aprīkošanas  komplekts Nr.1</w:t>
      </w:r>
      <w:r w:rsidR="00350E5A">
        <w:rPr>
          <w:sz w:val="22"/>
          <w:szCs w:val="22"/>
        </w:rPr>
        <w:t>)</w:t>
      </w:r>
      <w:r>
        <w:rPr>
          <w:sz w:val="22"/>
          <w:szCs w:val="22"/>
        </w:rPr>
        <w:t xml:space="preserve"> ir viszemākā;</w:t>
      </w:r>
    </w:p>
    <w:p w14:paraId="2FD6A42B" w14:textId="7C06F17C" w:rsidR="00982212" w:rsidRPr="00350E5A" w:rsidRDefault="00982212" w:rsidP="00350E5A">
      <w:pPr>
        <w:pStyle w:val="ListParagraph"/>
        <w:numPr>
          <w:ilvl w:val="2"/>
          <w:numId w:val="6"/>
        </w:numPr>
        <w:jc w:val="both"/>
        <w:rPr>
          <w:sz w:val="22"/>
          <w:szCs w:val="22"/>
        </w:rPr>
      </w:pPr>
      <w:r>
        <w:rPr>
          <w:sz w:val="22"/>
          <w:szCs w:val="22"/>
        </w:rPr>
        <w:t xml:space="preserve">Iepirkuma 2. daļā, tad līguma slēgšanas tiesības tiks piešķirtas tam pretendentam, kura piedāvātā cena Finanšu piedāvājuma (nolikuma 7. pielikums) pozīcijā Nr. </w:t>
      </w:r>
      <w:r w:rsidR="00350E5A">
        <w:rPr>
          <w:sz w:val="22"/>
          <w:szCs w:val="22"/>
        </w:rPr>
        <w:t>1. (</w:t>
      </w:r>
      <w:r w:rsidR="00350E5A" w:rsidRPr="00350E5A">
        <w:rPr>
          <w:sz w:val="22"/>
          <w:szCs w:val="22"/>
        </w:rPr>
        <w:t>Elektroģenerators (jauda 5 kW)</w:t>
      </w:r>
      <w:r w:rsidRPr="00350E5A">
        <w:rPr>
          <w:sz w:val="22"/>
          <w:szCs w:val="22"/>
        </w:rPr>
        <w:t xml:space="preserve"> ir viszemākā;</w:t>
      </w:r>
    </w:p>
    <w:p w14:paraId="1B4426B2" w14:textId="3D184822" w:rsidR="00982212" w:rsidRPr="00982212" w:rsidRDefault="00982212" w:rsidP="00982212">
      <w:pPr>
        <w:pStyle w:val="ListParagraph"/>
        <w:numPr>
          <w:ilvl w:val="2"/>
          <w:numId w:val="6"/>
        </w:numPr>
        <w:rPr>
          <w:bCs/>
          <w:sz w:val="22"/>
          <w:szCs w:val="22"/>
        </w:rPr>
      </w:pPr>
      <w:r w:rsidRPr="00982212">
        <w:rPr>
          <w:bCs/>
          <w:sz w:val="22"/>
          <w:szCs w:val="22"/>
        </w:rPr>
        <w:t xml:space="preserve">Iepirkuma </w:t>
      </w:r>
      <w:r>
        <w:rPr>
          <w:bCs/>
          <w:sz w:val="22"/>
          <w:szCs w:val="22"/>
        </w:rPr>
        <w:t>3</w:t>
      </w:r>
      <w:r w:rsidRPr="00982212">
        <w:rPr>
          <w:bCs/>
          <w:sz w:val="22"/>
          <w:szCs w:val="22"/>
        </w:rPr>
        <w:t xml:space="preserve">. daļā, tad līguma slēgšanas tiesības tiks piešķirtas tam pretendentam, kura piedāvātā cena Finanšu piedāvājuma (nolikuma </w:t>
      </w:r>
      <w:r>
        <w:rPr>
          <w:bCs/>
          <w:sz w:val="22"/>
          <w:szCs w:val="22"/>
        </w:rPr>
        <w:t>8</w:t>
      </w:r>
      <w:r w:rsidRPr="00982212">
        <w:rPr>
          <w:bCs/>
          <w:sz w:val="22"/>
          <w:szCs w:val="22"/>
        </w:rPr>
        <w:t xml:space="preserve">. pielikums) pozīcijā Nr. </w:t>
      </w:r>
      <w:r w:rsidR="00350E5A">
        <w:rPr>
          <w:bCs/>
          <w:sz w:val="22"/>
          <w:szCs w:val="22"/>
        </w:rPr>
        <w:t>4. (</w:t>
      </w:r>
      <w:r w:rsidRPr="00982212">
        <w:rPr>
          <w:bCs/>
          <w:sz w:val="22"/>
          <w:szCs w:val="22"/>
        </w:rPr>
        <w:t xml:space="preserve"> </w:t>
      </w:r>
      <w:r w:rsidR="00350E5A" w:rsidRPr="00350E5A">
        <w:rPr>
          <w:bCs/>
          <w:sz w:val="22"/>
          <w:szCs w:val="22"/>
        </w:rPr>
        <w:t xml:space="preserve">Patvertņu </w:t>
      </w:r>
      <w:r w:rsidR="00350E5A" w:rsidRPr="00350E5A">
        <w:rPr>
          <w:bCs/>
          <w:sz w:val="22"/>
          <w:szCs w:val="22"/>
        </w:rPr>
        <w:lastRenderedPageBreak/>
        <w:t>aprīkošanas komplekts Nr.2 (Mobilā biotualete un kopšanas līdzeklis biotualetēm)</w:t>
      </w:r>
      <w:r w:rsidR="00350E5A">
        <w:rPr>
          <w:bCs/>
          <w:sz w:val="22"/>
          <w:szCs w:val="22"/>
        </w:rPr>
        <w:t xml:space="preserve"> </w:t>
      </w:r>
      <w:r w:rsidRPr="00982212">
        <w:rPr>
          <w:bCs/>
          <w:sz w:val="22"/>
          <w:szCs w:val="22"/>
        </w:rPr>
        <w:t>ir viszemākā;</w:t>
      </w:r>
    </w:p>
    <w:p w14:paraId="7B958A42" w14:textId="2B076EA3" w:rsidR="00982212" w:rsidRPr="00982212" w:rsidRDefault="00982212" w:rsidP="00982212">
      <w:pPr>
        <w:pStyle w:val="ListParagraph"/>
        <w:numPr>
          <w:ilvl w:val="2"/>
          <w:numId w:val="6"/>
        </w:numPr>
        <w:rPr>
          <w:bCs/>
          <w:sz w:val="22"/>
          <w:szCs w:val="22"/>
        </w:rPr>
      </w:pPr>
      <w:r w:rsidRPr="00982212">
        <w:rPr>
          <w:bCs/>
          <w:sz w:val="22"/>
          <w:szCs w:val="22"/>
        </w:rPr>
        <w:t xml:space="preserve">Iepirkuma </w:t>
      </w:r>
      <w:r>
        <w:rPr>
          <w:bCs/>
          <w:sz w:val="22"/>
          <w:szCs w:val="22"/>
        </w:rPr>
        <w:t>4</w:t>
      </w:r>
      <w:r w:rsidRPr="00982212">
        <w:rPr>
          <w:bCs/>
          <w:sz w:val="22"/>
          <w:szCs w:val="22"/>
        </w:rPr>
        <w:t xml:space="preserve">. daļā, tad līguma slēgšanas tiesības tiks piešķirtas tam pretendentam, kura piedāvātā cena Finanšu piedāvājuma (nolikuma </w:t>
      </w:r>
      <w:r>
        <w:rPr>
          <w:bCs/>
          <w:sz w:val="22"/>
          <w:szCs w:val="22"/>
        </w:rPr>
        <w:t>9</w:t>
      </w:r>
      <w:r w:rsidRPr="00982212">
        <w:rPr>
          <w:bCs/>
          <w:sz w:val="22"/>
          <w:szCs w:val="22"/>
        </w:rPr>
        <w:t xml:space="preserve">. pielikums) pozīcijā Nr. </w:t>
      </w:r>
      <w:r w:rsidR="00A559A2">
        <w:rPr>
          <w:bCs/>
          <w:sz w:val="22"/>
          <w:szCs w:val="22"/>
        </w:rPr>
        <w:t>4. (</w:t>
      </w:r>
      <w:r w:rsidR="00A559A2" w:rsidRPr="00A559A2">
        <w:rPr>
          <w:bCs/>
          <w:sz w:val="22"/>
          <w:szCs w:val="22"/>
        </w:rPr>
        <w:t>Atstarojošā aproce</w:t>
      </w:r>
      <w:r w:rsidR="00A559A2">
        <w:rPr>
          <w:bCs/>
          <w:sz w:val="22"/>
          <w:szCs w:val="22"/>
        </w:rPr>
        <w:t>)</w:t>
      </w:r>
      <w:r w:rsidRPr="00982212">
        <w:rPr>
          <w:bCs/>
          <w:sz w:val="22"/>
          <w:szCs w:val="22"/>
        </w:rPr>
        <w:t xml:space="preserve"> ir viszemākā</w:t>
      </w:r>
      <w:r>
        <w:rPr>
          <w:bCs/>
          <w:sz w:val="22"/>
          <w:szCs w:val="22"/>
        </w:rPr>
        <w:t>.</w:t>
      </w:r>
    </w:p>
    <w:p w14:paraId="689B322D" w14:textId="4C397E7B" w:rsidR="00BC715D" w:rsidRPr="00F762D7" w:rsidRDefault="00BC715D" w:rsidP="00BC715D">
      <w:pPr>
        <w:pStyle w:val="ListParagraph"/>
        <w:numPr>
          <w:ilvl w:val="1"/>
          <w:numId w:val="6"/>
        </w:numPr>
        <w:ind w:left="0" w:firstLine="0"/>
        <w:contextualSpacing w:val="0"/>
        <w:jc w:val="both"/>
        <w:rPr>
          <w:bCs/>
          <w:sz w:val="22"/>
          <w:szCs w:val="22"/>
        </w:rPr>
      </w:pPr>
      <w:r w:rsidRPr="001F73D0">
        <w:rPr>
          <w:sz w:val="22"/>
          <w:szCs w:val="22"/>
        </w:rPr>
        <w:t xml:space="preserve">Ja </w:t>
      </w:r>
      <w:r w:rsidR="00982212">
        <w:rPr>
          <w:sz w:val="22"/>
          <w:szCs w:val="22"/>
        </w:rPr>
        <w:t>arī nolikuma 5.7. punktā noteiktais nosacījums neizpildās</w:t>
      </w:r>
      <w:r w:rsidR="000E5F9B">
        <w:rPr>
          <w:sz w:val="22"/>
          <w:szCs w:val="22"/>
        </w:rPr>
        <w:t xml:space="preserve"> un </w:t>
      </w:r>
      <w:r w:rsidRPr="001F73D0">
        <w:rPr>
          <w:sz w:val="22"/>
          <w:szCs w:val="22"/>
        </w:rPr>
        <w:t xml:space="preserve">vismaz divu piedāvājumu novērtējums </w:t>
      </w:r>
      <w:r w:rsidR="000E5F9B">
        <w:rPr>
          <w:sz w:val="22"/>
          <w:szCs w:val="22"/>
        </w:rPr>
        <w:t>joprojām ir</w:t>
      </w:r>
      <w:r w:rsidRPr="001F73D0">
        <w:rPr>
          <w:sz w:val="22"/>
          <w:szCs w:val="22"/>
        </w:rPr>
        <w:t xml:space="preserve"> vienāds, </w:t>
      </w:r>
      <w:r w:rsidR="00982212">
        <w:rPr>
          <w:sz w:val="22"/>
          <w:szCs w:val="22"/>
        </w:rPr>
        <w:t xml:space="preserve">tad </w:t>
      </w:r>
      <w:r w:rsidRPr="001F73D0">
        <w:rPr>
          <w:color w:val="000000"/>
          <w:sz w:val="22"/>
          <w:szCs w:val="22"/>
        </w:rPr>
        <w:t>Komisija veiks izlozi, šos piedāvājumus iesniegušos pretendentus informējot p</w:t>
      </w:r>
      <w:r w:rsidRPr="001F73D0">
        <w:rPr>
          <w:sz w:val="22"/>
          <w:szCs w:val="22"/>
        </w:rPr>
        <w:t>ar izlozes vietu, datumu un laiku vismaz 1 (vienu) darbdienu iepriekš. Piedalīšanās izlozes norisē ir brīvprātīga. Ja uzaicinātais pretendents neierodas uz izlozi, tad viņam nav tiesības celt iebildumus par notikušās izlozes rezultātiem.</w:t>
      </w:r>
    </w:p>
    <w:p w14:paraId="2F5CA84D" w14:textId="42AFCC2C" w:rsidR="00F762D7" w:rsidRPr="00F762D7" w:rsidRDefault="00F762D7" w:rsidP="00F762D7">
      <w:pPr>
        <w:pStyle w:val="ListParagraph"/>
        <w:numPr>
          <w:ilvl w:val="1"/>
          <w:numId w:val="6"/>
        </w:numPr>
        <w:autoSpaceDE w:val="0"/>
        <w:autoSpaceDN w:val="0"/>
        <w:adjustRightInd w:val="0"/>
        <w:ind w:left="426" w:hanging="426"/>
        <w:jc w:val="both"/>
        <w:rPr>
          <w:color w:val="000000" w:themeColor="text1"/>
          <w:sz w:val="22"/>
          <w:szCs w:val="22"/>
        </w:rPr>
      </w:pPr>
      <w:r w:rsidRPr="00F762D7">
        <w:rPr>
          <w:color w:val="000000" w:themeColor="text1"/>
          <w:sz w:val="22"/>
          <w:szCs w:val="22"/>
        </w:rPr>
        <w:t>Komisija ievēros šādu izlozes kārtību:</w:t>
      </w:r>
    </w:p>
    <w:p w14:paraId="10B15BDB" w14:textId="77777777" w:rsidR="00F762D7" w:rsidRPr="00F762D7" w:rsidRDefault="00F762D7" w:rsidP="00F762D7">
      <w:pPr>
        <w:pStyle w:val="ListParagraph"/>
        <w:autoSpaceDE w:val="0"/>
        <w:autoSpaceDN w:val="0"/>
        <w:adjustRightInd w:val="0"/>
        <w:ind w:left="567"/>
        <w:jc w:val="both"/>
        <w:rPr>
          <w:color w:val="000000" w:themeColor="text1"/>
          <w:sz w:val="22"/>
          <w:szCs w:val="22"/>
        </w:rPr>
      </w:pPr>
      <w:r w:rsidRPr="00F762D7">
        <w:rPr>
          <w:color w:val="000000" w:themeColor="text1"/>
          <w:sz w:val="22"/>
          <w:szCs w:val="22"/>
        </w:rPr>
        <w:t>5.8.1.</w:t>
      </w:r>
      <w:r w:rsidRPr="00F762D7">
        <w:rPr>
          <w:color w:val="000000" w:themeColor="text1"/>
          <w:sz w:val="22"/>
          <w:szCs w:val="22"/>
        </w:rPr>
        <w:tab/>
        <w:t>atklātā izlozē piedalās vismaz trīs Komisijas locekļi un var piedalīties visi interesenti;</w:t>
      </w:r>
    </w:p>
    <w:p w14:paraId="7F1D97C7" w14:textId="77777777" w:rsidR="00F762D7" w:rsidRPr="00F762D7" w:rsidRDefault="00F762D7" w:rsidP="00F762D7">
      <w:pPr>
        <w:pStyle w:val="ListParagraph"/>
        <w:autoSpaceDE w:val="0"/>
        <w:autoSpaceDN w:val="0"/>
        <w:adjustRightInd w:val="0"/>
        <w:ind w:left="567"/>
        <w:jc w:val="both"/>
        <w:rPr>
          <w:color w:val="000000" w:themeColor="text1"/>
          <w:sz w:val="22"/>
          <w:szCs w:val="22"/>
        </w:rPr>
      </w:pPr>
      <w:r w:rsidRPr="00F762D7">
        <w:rPr>
          <w:color w:val="000000" w:themeColor="text1"/>
          <w:sz w:val="22"/>
          <w:szCs w:val="22"/>
        </w:rPr>
        <w:t>5.8.2.</w:t>
      </w:r>
      <w:r w:rsidRPr="00F762D7">
        <w:rPr>
          <w:color w:val="000000" w:themeColor="text1"/>
          <w:sz w:val="22"/>
          <w:szCs w:val="22"/>
        </w:rPr>
        <w:tab/>
        <w:t>izlozes gaitu protokolē;</w:t>
      </w:r>
    </w:p>
    <w:p w14:paraId="444893D8" w14:textId="2A315173" w:rsidR="00F762D7" w:rsidRDefault="00F762D7" w:rsidP="00F762D7">
      <w:pPr>
        <w:pStyle w:val="ListParagraph"/>
        <w:autoSpaceDE w:val="0"/>
        <w:autoSpaceDN w:val="0"/>
        <w:adjustRightInd w:val="0"/>
        <w:ind w:left="0" w:firstLine="567"/>
        <w:jc w:val="both"/>
        <w:rPr>
          <w:color w:val="000000" w:themeColor="text1"/>
          <w:sz w:val="22"/>
          <w:szCs w:val="22"/>
        </w:rPr>
      </w:pPr>
      <w:r w:rsidRPr="00F762D7">
        <w:rPr>
          <w:color w:val="000000" w:themeColor="text1"/>
          <w:sz w:val="22"/>
          <w:szCs w:val="22"/>
        </w:rPr>
        <w:t>5.8.3.</w:t>
      </w:r>
      <w:r w:rsidRPr="00F762D7">
        <w:rPr>
          <w:color w:val="000000" w:themeColor="text1"/>
          <w:sz w:val="22"/>
          <w:szCs w:val="22"/>
        </w:rPr>
        <w:tab/>
        <w:t>Iepirkuma līguma slēgšanas tiesības piešķir pretendentam, kurš izlozējis aizvērtu aploksni, kurā iekļauta norāde, ka līguma slēgšanas tiesības tiek piešķirtas. Izlozēt aploksni ar minēto norādi tiks aicināti pretendenti, kuru rezultāts pēc Nolikuma 6. punktā noteiktās piedāvājumu izvērtēšanas attiecīgajā Iepirkuma daļā joprojām ir vienāds. Izlozi uzsāk tas pretendents, kurš piedāvājumu attiecīgajā Iepirkuma daļā iesniedzis pirmais. Ja pretendents neierodas uz izlozi, tā norit bez pretendenta klātbūtnes un viņa vietā aploksni izlozē Iepirkuma komisijas loceklis.</w:t>
      </w:r>
    </w:p>
    <w:p w14:paraId="7390BE0E" w14:textId="584059FD" w:rsidR="009D62AC" w:rsidRPr="009D62AC" w:rsidRDefault="009D62AC" w:rsidP="009D62AC">
      <w:pPr>
        <w:pStyle w:val="ListParagraph"/>
        <w:autoSpaceDE w:val="0"/>
        <w:autoSpaceDN w:val="0"/>
        <w:adjustRightInd w:val="0"/>
        <w:ind w:left="0"/>
        <w:jc w:val="both"/>
        <w:rPr>
          <w:color w:val="000000" w:themeColor="text1"/>
          <w:sz w:val="22"/>
          <w:szCs w:val="22"/>
        </w:rPr>
      </w:pPr>
      <w:r w:rsidRPr="009D62AC">
        <w:rPr>
          <w:b/>
          <w:bCs/>
          <w:color w:val="000000" w:themeColor="text1"/>
          <w:sz w:val="22"/>
          <w:szCs w:val="22"/>
        </w:rPr>
        <w:t>5.</w:t>
      </w:r>
      <w:r w:rsidR="003F2D49">
        <w:rPr>
          <w:b/>
          <w:bCs/>
          <w:color w:val="000000" w:themeColor="text1"/>
          <w:sz w:val="22"/>
          <w:szCs w:val="22"/>
        </w:rPr>
        <w:t>10</w:t>
      </w:r>
      <w:r w:rsidRPr="009D62AC">
        <w:rPr>
          <w:b/>
          <w:bCs/>
          <w:color w:val="000000" w:themeColor="text1"/>
          <w:sz w:val="22"/>
          <w:szCs w:val="22"/>
        </w:rPr>
        <w:t>.</w:t>
      </w:r>
      <w:r>
        <w:rPr>
          <w:color w:val="000000" w:themeColor="text1"/>
          <w:sz w:val="22"/>
          <w:szCs w:val="22"/>
        </w:rPr>
        <w:t xml:space="preserve"> </w:t>
      </w:r>
      <w:r w:rsidRPr="009D62AC">
        <w:rPr>
          <w:color w:val="000000" w:themeColor="text1"/>
          <w:sz w:val="22"/>
          <w:szCs w:val="22"/>
        </w:rPr>
        <w:t>Piedalīšanās izlozes norisē ir brīvprātīga. Ja uzaicinātais pretendents neierodas uz izlozi, tad viņam nav tiesības celt iebildumus par notikušās izlozes rezultātiem.</w:t>
      </w:r>
    </w:p>
    <w:p w14:paraId="24E0D525" w14:textId="39E3E29F" w:rsidR="00BC715D" w:rsidRPr="009D62AC" w:rsidRDefault="009D62AC" w:rsidP="009D62AC">
      <w:pPr>
        <w:pStyle w:val="ListParagraph"/>
        <w:ind w:left="0"/>
        <w:jc w:val="both"/>
        <w:rPr>
          <w:bCs/>
          <w:sz w:val="22"/>
          <w:szCs w:val="22"/>
        </w:rPr>
      </w:pPr>
      <w:r w:rsidRPr="009D62AC">
        <w:rPr>
          <w:b/>
          <w:bCs/>
          <w:sz w:val="22"/>
          <w:szCs w:val="22"/>
        </w:rPr>
        <w:t>5.1</w:t>
      </w:r>
      <w:r w:rsidR="003F2D49">
        <w:rPr>
          <w:b/>
          <w:bCs/>
          <w:sz w:val="22"/>
          <w:szCs w:val="22"/>
        </w:rPr>
        <w:t>1</w:t>
      </w:r>
      <w:r w:rsidRPr="009D62AC">
        <w:rPr>
          <w:b/>
          <w:bCs/>
          <w:sz w:val="22"/>
          <w:szCs w:val="22"/>
        </w:rPr>
        <w:t>.</w:t>
      </w:r>
      <w:r w:rsidR="00BC715D" w:rsidRPr="009D62AC">
        <w:rPr>
          <w:sz w:val="22"/>
          <w:szCs w:val="22"/>
        </w:rPr>
        <w:t xml:space="preserve">Par Komisijas pieņemto lēmumu Pasūtītājs informēs visus pretendentus 3 (trīs) darba dienu laikā, nosūtot </w:t>
      </w:r>
      <w:bookmarkStart w:id="4" w:name="_Hlk64634680"/>
      <w:r w:rsidR="00BC715D" w:rsidRPr="009D62AC">
        <w:rPr>
          <w:sz w:val="22"/>
          <w:szCs w:val="22"/>
        </w:rPr>
        <w:t xml:space="preserve">lēmumu uz pretendenta norādīto Nolikuma </w:t>
      </w:r>
      <w:r w:rsidR="00E532D1" w:rsidRPr="00E532D1">
        <w:rPr>
          <w:sz w:val="22"/>
          <w:szCs w:val="22"/>
        </w:rPr>
        <w:t>11</w:t>
      </w:r>
      <w:r w:rsidR="00BC715D" w:rsidRPr="00E532D1">
        <w:rPr>
          <w:sz w:val="22"/>
          <w:szCs w:val="22"/>
        </w:rPr>
        <w:t>.pielikumā</w:t>
      </w:r>
      <w:r w:rsidR="00BC715D" w:rsidRPr="009D62AC">
        <w:rPr>
          <w:sz w:val="22"/>
          <w:szCs w:val="22"/>
        </w:rPr>
        <w:t xml:space="preserve"> elektronisko pasta adresi (E-pastu).</w:t>
      </w:r>
      <w:bookmarkEnd w:id="4"/>
    </w:p>
    <w:p w14:paraId="605DBC63" w14:textId="77777777" w:rsidR="00BC715D" w:rsidRPr="001F73D0" w:rsidRDefault="00BC715D" w:rsidP="009D62AC">
      <w:pPr>
        <w:pStyle w:val="ListParagraph"/>
        <w:tabs>
          <w:tab w:val="left" w:pos="567"/>
        </w:tabs>
        <w:ind w:left="0"/>
        <w:jc w:val="both"/>
        <w:rPr>
          <w:bCs/>
          <w:sz w:val="22"/>
          <w:szCs w:val="22"/>
        </w:rPr>
      </w:pPr>
    </w:p>
    <w:p w14:paraId="0F51E3C4" w14:textId="5F6D5571" w:rsidR="005924FF" w:rsidRPr="00320742" w:rsidRDefault="005924FF" w:rsidP="009D62AC">
      <w:pPr>
        <w:pStyle w:val="ListParagraph"/>
        <w:widowControl w:val="0"/>
        <w:numPr>
          <w:ilvl w:val="0"/>
          <w:numId w:val="52"/>
        </w:numPr>
        <w:autoSpaceDE w:val="0"/>
        <w:autoSpaceDN w:val="0"/>
        <w:adjustRightInd w:val="0"/>
        <w:jc w:val="center"/>
        <w:rPr>
          <w:color w:val="000000"/>
          <w:sz w:val="22"/>
          <w:szCs w:val="22"/>
        </w:rPr>
      </w:pPr>
      <w:r w:rsidRPr="00320742">
        <w:rPr>
          <w:b/>
          <w:bCs/>
          <w:color w:val="000000"/>
          <w:sz w:val="22"/>
          <w:szCs w:val="22"/>
        </w:rPr>
        <w:t>IZSLĒGŠANAS GADĪJUMU PĀRBAUDE</w:t>
      </w:r>
    </w:p>
    <w:p w14:paraId="6D1251A9" w14:textId="77777777" w:rsidR="00735413" w:rsidRPr="00735413" w:rsidRDefault="00735413" w:rsidP="00735413">
      <w:pPr>
        <w:numPr>
          <w:ilvl w:val="1"/>
          <w:numId w:val="16"/>
        </w:numPr>
        <w:ind w:left="0" w:firstLine="0"/>
        <w:jc w:val="both"/>
        <w:rPr>
          <w:rFonts w:eastAsia="Calibri"/>
          <w:sz w:val="22"/>
          <w:szCs w:val="22"/>
          <w:lang w:val="x-none" w:eastAsia="x-none"/>
        </w:rPr>
      </w:pPr>
      <w:r w:rsidRPr="00735413">
        <w:rPr>
          <w:rFonts w:eastAsia="Calibri"/>
          <w:sz w:val="22"/>
          <w:szCs w:val="22"/>
          <w:lang w:val="x-none" w:eastAsia="x-none"/>
        </w:rPr>
        <w:t xml:space="preserve">PIL 42. panta otrās daļas 1., 2., 3., 4., 5., 6., 7., 10., 11., 12., 13., 14. punktā noteikto pretendentu izslēgšanas iemeslu pārbaudi Komisija veiks minētajā pantā noteiktajā kārtībā (ievērojot PIL 43. pantā noteikto regulējumu par uzticamības nodrošināšanu). </w:t>
      </w:r>
    </w:p>
    <w:p w14:paraId="72D3B8E0" w14:textId="77777777" w:rsidR="00735413" w:rsidRPr="00735413" w:rsidRDefault="00735413" w:rsidP="00735413">
      <w:pPr>
        <w:ind w:firstLine="720"/>
        <w:jc w:val="both"/>
        <w:rPr>
          <w:rFonts w:eastAsia="Calibri"/>
          <w:sz w:val="22"/>
          <w:szCs w:val="22"/>
          <w:lang w:val="x-none" w:eastAsia="x-none"/>
        </w:rPr>
      </w:pPr>
      <w:r w:rsidRPr="00735413">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w:t>
      </w:r>
    </w:p>
    <w:p w14:paraId="294D4395" w14:textId="43A2DF7B" w:rsidR="00FF309E" w:rsidRPr="00735413" w:rsidRDefault="00735413" w:rsidP="00735413">
      <w:pPr>
        <w:ind w:firstLine="720"/>
        <w:jc w:val="both"/>
        <w:rPr>
          <w:rFonts w:eastAsia="Calibri"/>
          <w:sz w:val="22"/>
          <w:szCs w:val="22"/>
          <w:lang w:val="x-none" w:eastAsia="x-none"/>
        </w:rPr>
      </w:pPr>
      <w:r w:rsidRPr="00735413">
        <w:rPr>
          <w:rFonts w:eastAsia="Calibri"/>
          <w:sz w:val="22"/>
          <w:szCs w:val="22"/>
          <w:lang w:val="x-none" w:eastAsia="x-none"/>
        </w:rPr>
        <w:t>Komisija saskaņā ar PIL Pārejas noteikumu 28. punkta 2. apakšpunktu nepiemēro PIL 42. panta trešās daļas 4. un 5. punkta nosacījumus uz personām, kurām pretendentā ir izšķirošā ietekme uz līdzdalības pamata normatīvo aktu par koncerniem izpratnē un uz pretendenta patieso labuma guvēju.</w:t>
      </w:r>
    </w:p>
    <w:p w14:paraId="2F907FFB" w14:textId="77777777" w:rsidR="00CD3606" w:rsidRPr="00CD3606" w:rsidRDefault="003B788C" w:rsidP="00171AB9">
      <w:pPr>
        <w:pStyle w:val="ListParagraph"/>
        <w:numPr>
          <w:ilvl w:val="1"/>
          <w:numId w:val="16"/>
        </w:numPr>
        <w:ind w:left="0" w:firstLine="0"/>
        <w:jc w:val="both"/>
        <w:rPr>
          <w:sz w:val="22"/>
          <w:szCs w:val="22"/>
        </w:rPr>
      </w:pPr>
      <w:r w:rsidRPr="00FF309E">
        <w:rPr>
          <w:rFonts w:eastAsia="Calibri"/>
          <w:sz w:val="22"/>
          <w:szCs w:val="22"/>
        </w:rPr>
        <w:t>Starptautisko un Latvijas Republikas nacionālo sankciju likuma 11.</w:t>
      </w:r>
      <w:r w:rsidRPr="00FF309E">
        <w:rPr>
          <w:rFonts w:eastAsia="Calibri"/>
          <w:sz w:val="22"/>
          <w:szCs w:val="22"/>
          <w:vertAlign w:val="superscript"/>
        </w:rPr>
        <w:t>1</w:t>
      </w:r>
      <w:r w:rsidRPr="00FF309E">
        <w:rPr>
          <w:rFonts w:eastAsia="Calibri"/>
          <w:sz w:val="22"/>
          <w:szCs w:val="22"/>
        </w:rPr>
        <w:t> pantā noteikto izslēgšanas gadījumu pārbaudi Komisija veiks šajā likumā noteiktajā kartībā.</w:t>
      </w:r>
      <w:r w:rsidR="00FF309E" w:rsidRPr="00FF309E">
        <w:rPr>
          <w:rFonts w:eastAsia="Calibri"/>
          <w:sz w:val="22"/>
          <w:szCs w:val="22"/>
        </w:rPr>
        <w:t xml:space="preserve"> </w:t>
      </w:r>
    </w:p>
    <w:p w14:paraId="5F0AEFF4" w14:textId="04AF07C1" w:rsidR="00FF309E" w:rsidRPr="00FF309E" w:rsidRDefault="00CD3606" w:rsidP="00171AB9">
      <w:pPr>
        <w:pStyle w:val="ListParagraph"/>
        <w:numPr>
          <w:ilvl w:val="1"/>
          <w:numId w:val="16"/>
        </w:numPr>
        <w:ind w:left="0" w:firstLine="0"/>
        <w:jc w:val="both"/>
        <w:rPr>
          <w:sz w:val="22"/>
          <w:szCs w:val="22"/>
        </w:rPr>
      </w:pPr>
      <w:r>
        <w:rPr>
          <w:sz w:val="22"/>
          <w:szCs w:val="22"/>
        </w:rPr>
        <w:t>S</w:t>
      </w:r>
      <w:r w:rsidR="00FF309E" w:rsidRPr="00FF309E">
        <w:rPr>
          <w:sz w:val="22"/>
          <w:szCs w:val="22"/>
        </w:rPr>
        <w:t xml:space="preserve">askaņā ar OECD 2019. gada 3. fāzes ziņojumā iekļautām rekomendācijām, Komisija veiks pārbaudi daudzpusējo attīstības banku izslēgšanas sarakstos. </w:t>
      </w:r>
    </w:p>
    <w:p w14:paraId="6CF8F3CA" w14:textId="41A43B4F" w:rsidR="005C702A" w:rsidRPr="001B5256" w:rsidRDefault="005C702A" w:rsidP="00FF309E">
      <w:pPr>
        <w:spacing w:after="160" w:line="259" w:lineRule="auto"/>
        <w:jc w:val="both"/>
        <w:rPr>
          <w:rFonts w:eastAsia="Calibri"/>
          <w:sz w:val="22"/>
          <w:szCs w:val="22"/>
          <w:lang w:val="x-none" w:eastAsia="x-none"/>
        </w:rPr>
      </w:pPr>
    </w:p>
    <w:p w14:paraId="4629BF9B" w14:textId="77777777" w:rsidR="00CC64F0" w:rsidRPr="00453B3A" w:rsidRDefault="00CC64F0" w:rsidP="00780241">
      <w:pPr>
        <w:pStyle w:val="ListParagraph"/>
        <w:numPr>
          <w:ilvl w:val="0"/>
          <w:numId w:val="16"/>
        </w:numPr>
        <w:contextualSpacing w:val="0"/>
        <w:jc w:val="center"/>
        <w:rPr>
          <w:b/>
          <w:sz w:val="22"/>
          <w:szCs w:val="22"/>
        </w:rPr>
      </w:pPr>
      <w:r w:rsidRPr="00453B3A">
        <w:rPr>
          <w:b/>
          <w:sz w:val="22"/>
          <w:szCs w:val="22"/>
        </w:rPr>
        <w:t xml:space="preserve">IEPIRKUMA LĪGUMS </w:t>
      </w:r>
    </w:p>
    <w:p w14:paraId="4AA8659D" w14:textId="045243BA" w:rsidR="00CC64F0" w:rsidRDefault="00CC64F0" w:rsidP="00171AB9">
      <w:pPr>
        <w:pStyle w:val="ListParagraph"/>
        <w:numPr>
          <w:ilvl w:val="1"/>
          <w:numId w:val="16"/>
        </w:numPr>
        <w:ind w:left="0" w:firstLine="0"/>
        <w:contextualSpacing w:val="0"/>
        <w:jc w:val="both"/>
        <w:rPr>
          <w:sz w:val="22"/>
          <w:szCs w:val="22"/>
        </w:rPr>
      </w:pPr>
      <w:r w:rsidRPr="00453B3A">
        <w:rPr>
          <w:sz w:val="22"/>
          <w:szCs w:val="22"/>
        </w:rPr>
        <w:t xml:space="preserve">Pamatojoties uz pretendenta piedāvājumu, ar Komisijas izraudzīto pretendentu (turpmāk – Uzvarētājs) </w:t>
      </w:r>
      <w:r>
        <w:rPr>
          <w:sz w:val="22"/>
          <w:szCs w:val="22"/>
        </w:rPr>
        <w:t>Nolikuma 1.4.punktā norādītais Līgumslēdzējs</w:t>
      </w:r>
      <w:r w:rsidRPr="00453B3A">
        <w:rPr>
          <w:sz w:val="22"/>
          <w:szCs w:val="22"/>
        </w:rPr>
        <w:t xml:space="preserve"> slēdz iepirkuma līgumu</w:t>
      </w:r>
      <w:r w:rsidR="001B1A2A">
        <w:rPr>
          <w:sz w:val="22"/>
          <w:szCs w:val="22"/>
        </w:rPr>
        <w:t xml:space="preserve"> katrā daļā atsevišķi</w:t>
      </w:r>
      <w:r w:rsidRPr="00453B3A">
        <w:rPr>
          <w:sz w:val="22"/>
          <w:szCs w:val="22"/>
        </w:rPr>
        <w:t>.</w:t>
      </w:r>
    </w:p>
    <w:p w14:paraId="394F1CBD" w14:textId="77777777" w:rsidR="00CC64F0" w:rsidRPr="008567D2" w:rsidRDefault="00CC64F0" w:rsidP="00171AB9">
      <w:pPr>
        <w:pStyle w:val="ListParagraph"/>
        <w:numPr>
          <w:ilvl w:val="1"/>
          <w:numId w:val="16"/>
        </w:numPr>
        <w:ind w:left="0" w:firstLine="0"/>
        <w:contextualSpacing w:val="0"/>
        <w:jc w:val="both"/>
        <w:rPr>
          <w:sz w:val="22"/>
          <w:szCs w:val="22"/>
        </w:rPr>
      </w:pPr>
      <w:r w:rsidRPr="008567D2">
        <w:rPr>
          <w:sz w:val="22"/>
          <w:szCs w:val="22"/>
        </w:rPr>
        <w:t xml:space="preserve">Ja pretendents, kas tiek atzīts par Konkursa uzvarētāju, ir piegādātāju apvienība, kas nav reģistrēta kā pilnsabiedrība, tad 10 (desmit) darba dienu laikā no dienas, kad saskaņā ar PIL regulējumu </w:t>
      </w:r>
      <w:r>
        <w:rPr>
          <w:sz w:val="22"/>
          <w:szCs w:val="22"/>
        </w:rPr>
        <w:t>p</w:t>
      </w:r>
      <w:r w:rsidRPr="008567D2">
        <w:rPr>
          <w:sz w:val="22"/>
          <w:szCs w:val="22"/>
        </w:rPr>
        <w:t>asūtītājs ir tiesīgs slēgt iepirkuma līgumu, pēc savas izvēles:</w:t>
      </w:r>
    </w:p>
    <w:p w14:paraId="2B0E5D4C" w14:textId="77777777" w:rsidR="00CC64F0" w:rsidRPr="00225B5E" w:rsidRDefault="00CC64F0" w:rsidP="00171AB9">
      <w:pPr>
        <w:pStyle w:val="ListParagraph"/>
        <w:numPr>
          <w:ilvl w:val="2"/>
          <w:numId w:val="16"/>
        </w:numPr>
        <w:ind w:left="426" w:right="113" w:firstLine="0"/>
        <w:jc w:val="both"/>
        <w:rPr>
          <w:sz w:val="22"/>
          <w:szCs w:val="22"/>
        </w:rPr>
      </w:pPr>
      <w:r w:rsidRPr="00225B5E">
        <w:rPr>
          <w:sz w:val="22"/>
          <w:szCs w:val="22"/>
        </w:rPr>
        <w:t xml:space="preserve">reģistrē pilnsabiedrību Latvijas Republikas Uzņēmumu reģistra Komercreģistrā, informējot par reģistrācijas faktu </w:t>
      </w:r>
      <w:r>
        <w:rPr>
          <w:sz w:val="22"/>
          <w:szCs w:val="22"/>
        </w:rPr>
        <w:t>p</w:t>
      </w:r>
      <w:r w:rsidRPr="00225B5E">
        <w:rPr>
          <w:sz w:val="22"/>
          <w:szCs w:val="22"/>
        </w:rPr>
        <w:t>asūtītāju, iesniedzot nepieciešamo informāciju;</w:t>
      </w:r>
    </w:p>
    <w:p w14:paraId="611DEFE5" w14:textId="77777777" w:rsidR="00CC64F0" w:rsidRDefault="00CC64F0" w:rsidP="00171AB9">
      <w:pPr>
        <w:pStyle w:val="ListParagraph"/>
        <w:numPr>
          <w:ilvl w:val="2"/>
          <w:numId w:val="16"/>
        </w:numPr>
        <w:ind w:left="426" w:right="113" w:firstLine="0"/>
        <w:jc w:val="both"/>
        <w:rPr>
          <w:sz w:val="22"/>
          <w:szCs w:val="22"/>
        </w:rPr>
      </w:pPr>
      <w:r>
        <w:rPr>
          <w:sz w:val="22"/>
          <w:szCs w:val="22"/>
        </w:rPr>
        <w:t>noslēdz sabiedrības līgumu, iesniedzot Pasūtītājam šī līguma apliecinātu kopiju ievērojot Nolikumā noteikto par dokumentu apliecināšanu;</w:t>
      </w:r>
    </w:p>
    <w:p w14:paraId="54890260" w14:textId="77777777" w:rsidR="00CC64F0" w:rsidRPr="00225B5E" w:rsidRDefault="00CC64F0" w:rsidP="00171AB9">
      <w:pPr>
        <w:pStyle w:val="ListParagraph"/>
        <w:numPr>
          <w:ilvl w:val="2"/>
          <w:numId w:val="16"/>
        </w:numPr>
        <w:ind w:left="426" w:right="113" w:firstLine="0"/>
        <w:jc w:val="both"/>
        <w:rPr>
          <w:sz w:val="22"/>
          <w:szCs w:val="22"/>
        </w:rPr>
      </w:pPr>
      <w:r>
        <w:rPr>
          <w:sz w:val="22"/>
          <w:szCs w:val="22"/>
        </w:rPr>
        <w:t>j</w:t>
      </w:r>
      <w:r w:rsidRPr="00225B5E">
        <w:rPr>
          <w:sz w:val="22"/>
          <w:szCs w:val="22"/>
        </w:rPr>
        <w:t xml:space="preserve">a personālsabiedrība (pilnsabiedrība) ir reģistrēta attiecīgā ārvalsts reģistrā, jāiesniedz dokuments, kas apliecina minētās reģistrācija esamību. </w:t>
      </w:r>
    </w:p>
    <w:p w14:paraId="272D0314" w14:textId="77777777" w:rsidR="00CC64F0" w:rsidRDefault="00CC64F0" w:rsidP="00171AB9">
      <w:pPr>
        <w:ind w:left="426" w:right="113"/>
        <w:jc w:val="both"/>
        <w:rPr>
          <w:sz w:val="22"/>
          <w:szCs w:val="22"/>
        </w:rPr>
      </w:pPr>
      <w:r>
        <w:rPr>
          <w:sz w:val="22"/>
          <w:szCs w:val="22"/>
        </w:rPr>
        <w:t>Šajā punktā noteikto termiņu var pagarināt, ja pretendents iesniedz pasūtītājam informāciju un pierādījumus, tam, ka izveidošanās procesam ir nepieciešams ilgāks laiks.</w:t>
      </w:r>
    </w:p>
    <w:p w14:paraId="04DBE6D1" w14:textId="5B304240" w:rsidR="00CC64F0" w:rsidRPr="00171AB9" w:rsidRDefault="00CC64F0" w:rsidP="00171AB9">
      <w:pPr>
        <w:pStyle w:val="ListParagraph"/>
        <w:numPr>
          <w:ilvl w:val="1"/>
          <w:numId w:val="16"/>
        </w:numPr>
        <w:ind w:left="0" w:firstLine="0"/>
        <w:jc w:val="both"/>
        <w:rPr>
          <w:sz w:val="22"/>
          <w:szCs w:val="22"/>
        </w:rPr>
      </w:pPr>
      <w:r w:rsidRPr="00E05547">
        <w:rPr>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w:t>
      </w:r>
      <w:r w:rsidRPr="00E05547">
        <w:rPr>
          <w:sz w:val="22"/>
          <w:szCs w:val="22"/>
        </w:rPr>
        <w:lastRenderedPageBreak/>
        <w:t xml:space="preserve">atbilstošu saimnieciski visizdevīgāko piedāvājumu, vai pārtraukt konkursu, neizvēloties nevienu piedāvājumu. </w:t>
      </w:r>
      <w:r w:rsidR="00FF335D">
        <w:rPr>
          <w:sz w:val="22"/>
          <w:szCs w:val="22"/>
        </w:rPr>
        <w:t>Ja pieņemts lēmums iepirkuma līguma slēgšanas tiesības piešķirt nākamajam pretendentam, kurš piedāvājis saimnieciski visizdevīgāko piedāvājumu, bet tas atsakās slēgt iepirkuma līgumu, Komisija pieņem lēmumu pārtraukt konkursu attiecīgajā daļā, neizvēloties nevienu piedāvājumu.</w:t>
      </w:r>
    </w:p>
    <w:p w14:paraId="03329D85" w14:textId="545B27BF" w:rsidR="00CC64F0" w:rsidRPr="006B0C45" w:rsidRDefault="00CC64F0" w:rsidP="00171AB9">
      <w:pPr>
        <w:pStyle w:val="ListParagraph"/>
        <w:numPr>
          <w:ilvl w:val="1"/>
          <w:numId w:val="16"/>
        </w:numPr>
        <w:ind w:left="0" w:right="113" w:firstLine="0"/>
        <w:jc w:val="both"/>
        <w:rPr>
          <w:i/>
          <w:iCs/>
          <w:sz w:val="22"/>
          <w:szCs w:val="22"/>
        </w:rPr>
      </w:pPr>
      <w:r w:rsidRPr="00364EAE">
        <w:rPr>
          <w:sz w:val="22"/>
          <w:szCs w:val="22"/>
        </w:rPr>
        <w:t xml:space="preserve"> </w:t>
      </w:r>
      <w:r w:rsidR="004866B4">
        <w:rPr>
          <w:sz w:val="22"/>
          <w:szCs w:val="22"/>
        </w:rPr>
        <w:t xml:space="preserve">5 </w:t>
      </w:r>
      <w:r w:rsidRPr="00364EAE">
        <w:rPr>
          <w:sz w:val="22"/>
          <w:szCs w:val="22"/>
        </w:rPr>
        <w:t xml:space="preserve">(piecu) darba dienu termiņš pēc pretendenta lūguma var tikt pagarināts, ja izraudzītajam pretendentam nav iespējams ievērot termiņu objektīvu iemeslu dēļ </w:t>
      </w:r>
      <w:r w:rsidRPr="006B0C45">
        <w:rPr>
          <w:i/>
          <w:iCs/>
          <w:sz w:val="22"/>
          <w:szCs w:val="22"/>
        </w:rPr>
        <w:t>.</w:t>
      </w:r>
    </w:p>
    <w:p w14:paraId="53582AFC" w14:textId="28334E71" w:rsidR="00CC64F0" w:rsidRPr="008567D2" w:rsidRDefault="00CC64F0" w:rsidP="00171AB9">
      <w:pPr>
        <w:pStyle w:val="ListParagraph"/>
        <w:numPr>
          <w:ilvl w:val="1"/>
          <w:numId w:val="16"/>
        </w:numPr>
        <w:ind w:left="0" w:right="113" w:firstLine="0"/>
        <w:jc w:val="both"/>
        <w:rPr>
          <w:sz w:val="22"/>
          <w:szCs w:val="22"/>
        </w:rPr>
      </w:pPr>
      <w:bookmarkStart w:id="5" w:name="_Hlk158292585"/>
      <w:r w:rsidRPr="00563566">
        <w:rPr>
          <w:spacing w:val="-3"/>
          <w:sz w:val="22"/>
          <w:szCs w:val="22"/>
        </w:rPr>
        <w:t>I</w:t>
      </w:r>
      <w:r w:rsidRPr="00563566">
        <w:rPr>
          <w:spacing w:val="1"/>
          <w:sz w:val="22"/>
          <w:szCs w:val="22"/>
        </w:rPr>
        <w:t>e</w:t>
      </w:r>
      <w:r w:rsidRPr="00563566">
        <w:rPr>
          <w:sz w:val="22"/>
          <w:szCs w:val="22"/>
        </w:rPr>
        <w:t>pirkuma l</w:t>
      </w:r>
      <w:r w:rsidRPr="00563566">
        <w:rPr>
          <w:spacing w:val="1"/>
          <w:sz w:val="22"/>
          <w:szCs w:val="22"/>
        </w:rPr>
        <w:t>ī</w:t>
      </w:r>
      <w:r w:rsidRPr="00563566">
        <w:rPr>
          <w:spacing w:val="-2"/>
          <w:sz w:val="22"/>
          <w:szCs w:val="22"/>
        </w:rPr>
        <w:t>g</w:t>
      </w:r>
      <w:r w:rsidRPr="00563566">
        <w:rPr>
          <w:sz w:val="22"/>
          <w:szCs w:val="22"/>
        </w:rPr>
        <w:t xml:space="preserve">ums (Nolikuma </w:t>
      </w:r>
      <w:r w:rsidR="00563566">
        <w:rPr>
          <w:sz w:val="22"/>
          <w:szCs w:val="22"/>
        </w:rPr>
        <w:t>7</w:t>
      </w:r>
      <w:r w:rsidRPr="00563566">
        <w:rPr>
          <w:sz w:val="22"/>
          <w:szCs w:val="22"/>
        </w:rPr>
        <w:t>.pielikums)</w:t>
      </w:r>
      <w:r w:rsidRPr="008567D2">
        <w:rPr>
          <w:sz w:val="22"/>
          <w:szCs w:val="22"/>
        </w:rPr>
        <w:t xml:space="preserve"> t</w:t>
      </w:r>
      <w:r w:rsidRPr="008567D2">
        <w:rPr>
          <w:spacing w:val="1"/>
          <w:sz w:val="22"/>
          <w:szCs w:val="22"/>
        </w:rPr>
        <w:t>i</w:t>
      </w:r>
      <w:r w:rsidRPr="008567D2">
        <w:rPr>
          <w:sz w:val="22"/>
          <w:szCs w:val="22"/>
        </w:rPr>
        <w:t>ks s</w:t>
      </w:r>
      <w:r w:rsidRPr="008567D2">
        <w:rPr>
          <w:spacing w:val="-1"/>
          <w:sz w:val="22"/>
          <w:szCs w:val="22"/>
        </w:rPr>
        <w:t>a</w:t>
      </w:r>
      <w:r w:rsidRPr="008567D2">
        <w:rPr>
          <w:sz w:val="22"/>
          <w:szCs w:val="22"/>
        </w:rPr>
        <w:t>g</w:t>
      </w:r>
      <w:r w:rsidRPr="008567D2">
        <w:rPr>
          <w:spacing w:val="-1"/>
          <w:sz w:val="22"/>
          <w:szCs w:val="22"/>
        </w:rPr>
        <w:t>a</w:t>
      </w:r>
      <w:r w:rsidRPr="008567D2">
        <w:rPr>
          <w:sz w:val="22"/>
          <w:szCs w:val="22"/>
        </w:rPr>
        <w:t>tavots, p</w:t>
      </w:r>
      <w:r w:rsidRPr="008567D2">
        <w:rPr>
          <w:spacing w:val="-1"/>
          <w:sz w:val="22"/>
          <w:szCs w:val="22"/>
        </w:rPr>
        <w:t>a</w:t>
      </w:r>
      <w:r w:rsidRPr="008567D2">
        <w:rPr>
          <w:sz w:val="22"/>
          <w:szCs w:val="22"/>
        </w:rPr>
        <w:t>m</w:t>
      </w:r>
      <w:r w:rsidRPr="008567D2">
        <w:rPr>
          <w:spacing w:val="2"/>
          <w:sz w:val="22"/>
          <w:szCs w:val="22"/>
        </w:rPr>
        <w:t>a</w:t>
      </w:r>
      <w:r w:rsidRPr="008567D2">
        <w:rPr>
          <w:sz w:val="22"/>
          <w:szCs w:val="22"/>
        </w:rPr>
        <w:t>to</w:t>
      </w:r>
      <w:r w:rsidRPr="008567D2">
        <w:rPr>
          <w:spacing w:val="1"/>
          <w:sz w:val="22"/>
          <w:szCs w:val="22"/>
        </w:rPr>
        <w:t>j</w:t>
      </w:r>
      <w:r w:rsidRPr="008567D2">
        <w:rPr>
          <w:sz w:val="22"/>
          <w:szCs w:val="22"/>
        </w:rPr>
        <w:t>ot</w:t>
      </w:r>
      <w:r w:rsidRPr="008567D2">
        <w:rPr>
          <w:spacing w:val="1"/>
          <w:sz w:val="22"/>
          <w:szCs w:val="22"/>
        </w:rPr>
        <w:t>i</w:t>
      </w:r>
      <w:r w:rsidRPr="008567D2">
        <w:rPr>
          <w:spacing w:val="-1"/>
          <w:sz w:val="22"/>
          <w:szCs w:val="22"/>
        </w:rPr>
        <w:t>e</w:t>
      </w:r>
      <w:r w:rsidRPr="008567D2">
        <w:rPr>
          <w:sz w:val="22"/>
          <w:szCs w:val="22"/>
        </w:rPr>
        <w:t xml:space="preserve">s uz </w:t>
      </w:r>
      <w:r w:rsidRPr="008567D2">
        <w:rPr>
          <w:spacing w:val="1"/>
          <w:sz w:val="22"/>
          <w:szCs w:val="22"/>
        </w:rPr>
        <w:t>Komisijas</w:t>
      </w:r>
      <w:r w:rsidRPr="008567D2">
        <w:rPr>
          <w:sz w:val="22"/>
          <w:szCs w:val="22"/>
        </w:rPr>
        <w:t xml:space="preserve"> lēmumu p</w:t>
      </w:r>
      <w:r w:rsidRPr="008567D2">
        <w:rPr>
          <w:spacing w:val="-1"/>
          <w:sz w:val="22"/>
          <w:szCs w:val="22"/>
        </w:rPr>
        <w:t>a</w:t>
      </w:r>
      <w:r w:rsidRPr="008567D2">
        <w:rPr>
          <w:sz w:val="22"/>
          <w:szCs w:val="22"/>
        </w:rPr>
        <w:t>r iepir</w:t>
      </w:r>
      <w:r w:rsidRPr="008567D2">
        <w:rPr>
          <w:spacing w:val="-1"/>
          <w:sz w:val="22"/>
          <w:szCs w:val="22"/>
        </w:rPr>
        <w:t>k</w:t>
      </w:r>
      <w:r w:rsidRPr="008567D2">
        <w:rPr>
          <w:sz w:val="22"/>
          <w:szCs w:val="22"/>
        </w:rPr>
        <w:t>uma l</w:t>
      </w:r>
      <w:r w:rsidRPr="008567D2">
        <w:rPr>
          <w:spacing w:val="1"/>
          <w:sz w:val="22"/>
          <w:szCs w:val="22"/>
        </w:rPr>
        <w:t>ī</w:t>
      </w:r>
      <w:r w:rsidRPr="008567D2">
        <w:rPr>
          <w:spacing w:val="-2"/>
          <w:sz w:val="22"/>
          <w:szCs w:val="22"/>
        </w:rPr>
        <w:t>g</w:t>
      </w:r>
      <w:r w:rsidRPr="008567D2">
        <w:rPr>
          <w:sz w:val="22"/>
          <w:szCs w:val="22"/>
        </w:rPr>
        <w:t>uma sl</w:t>
      </w:r>
      <w:r w:rsidRPr="008567D2">
        <w:rPr>
          <w:spacing w:val="1"/>
          <w:sz w:val="22"/>
          <w:szCs w:val="22"/>
        </w:rPr>
        <w:t>ē</w:t>
      </w:r>
      <w:r w:rsidRPr="008567D2">
        <w:rPr>
          <w:spacing w:val="-2"/>
          <w:sz w:val="22"/>
          <w:szCs w:val="22"/>
        </w:rPr>
        <w:t>g</w:t>
      </w:r>
      <w:r w:rsidRPr="008567D2">
        <w:rPr>
          <w:sz w:val="22"/>
          <w:szCs w:val="22"/>
        </w:rPr>
        <w:t>š</w:t>
      </w:r>
      <w:r w:rsidRPr="008567D2">
        <w:rPr>
          <w:spacing w:val="-1"/>
          <w:sz w:val="22"/>
          <w:szCs w:val="22"/>
        </w:rPr>
        <w:t>a</w:t>
      </w:r>
      <w:r w:rsidRPr="008567D2">
        <w:rPr>
          <w:sz w:val="22"/>
          <w:szCs w:val="22"/>
        </w:rPr>
        <w:t>nas tiesību piešķiršanu</w:t>
      </w:r>
      <w:r w:rsidRPr="008567D2">
        <w:rPr>
          <w:color w:val="000000"/>
          <w:sz w:val="22"/>
          <w:szCs w:val="22"/>
        </w:rPr>
        <w:t xml:space="preserve">. </w:t>
      </w:r>
    </w:p>
    <w:p w14:paraId="7875F6FC" w14:textId="77777777" w:rsidR="00CC64F0" w:rsidRDefault="00CC64F0" w:rsidP="00171AB9">
      <w:pPr>
        <w:pStyle w:val="ListParagraph"/>
        <w:numPr>
          <w:ilvl w:val="1"/>
          <w:numId w:val="16"/>
        </w:numPr>
        <w:ind w:left="0" w:right="113" w:firstLine="0"/>
        <w:jc w:val="both"/>
        <w:rPr>
          <w:sz w:val="22"/>
          <w:szCs w:val="22"/>
        </w:rPr>
      </w:pPr>
      <w:r w:rsidRPr="008567D2">
        <w:rPr>
          <w:sz w:val="22"/>
          <w:szCs w:val="22"/>
        </w:rPr>
        <w:t>U</w:t>
      </w:r>
      <w:r w:rsidRPr="008567D2">
        <w:rPr>
          <w:spacing w:val="1"/>
          <w:sz w:val="22"/>
          <w:szCs w:val="22"/>
        </w:rPr>
        <w:t>z</w:t>
      </w:r>
      <w:r w:rsidRPr="008567D2">
        <w:rPr>
          <w:sz w:val="22"/>
          <w:szCs w:val="22"/>
        </w:rPr>
        <w:t>v</w:t>
      </w:r>
      <w:r w:rsidRPr="008567D2">
        <w:rPr>
          <w:spacing w:val="-1"/>
          <w:sz w:val="22"/>
          <w:szCs w:val="22"/>
        </w:rPr>
        <w:t>a</w:t>
      </w:r>
      <w:r w:rsidRPr="008567D2">
        <w:rPr>
          <w:sz w:val="22"/>
          <w:szCs w:val="22"/>
        </w:rPr>
        <w:t>rētāj</w:t>
      </w:r>
      <w:r w:rsidRPr="008567D2">
        <w:rPr>
          <w:spacing w:val="-1"/>
          <w:sz w:val="22"/>
          <w:szCs w:val="22"/>
        </w:rPr>
        <w:t>am</w:t>
      </w:r>
      <w:r w:rsidRPr="008567D2">
        <w:rPr>
          <w:spacing w:val="39"/>
          <w:sz w:val="22"/>
          <w:szCs w:val="22"/>
        </w:rPr>
        <w:t xml:space="preserve">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5</w:t>
      </w:r>
      <w:r w:rsidRPr="008567D2">
        <w:rPr>
          <w:spacing w:val="4"/>
          <w:sz w:val="22"/>
          <w:szCs w:val="22"/>
        </w:rPr>
        <w:t> </w:t>
      </w:r>
      <w:r w:rsidRPr="008567D2">
        <w:rPr>
          <w:sz w:val="22"/>
          <w:szCs w:val="22"/>
        </w:rPr>
        <w:t>(piecu)</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w:t>
      </w:r>
      <w:r>
        <w:rPr>
          <w:sz w:val="22"/>
          <w:szCs w:val="22"/>
        </w:rPr>
        <w:t>.</w:t>
      </w:r>
    </w:p>
    <w:bookmarkEnd w:id="5"/>
    <w:p w14:paraId="609121E6" w14:textId="77777777" w:rsidR="00CC64F0" w:rsidRPr="008567D2" w:rsidRDefault="00CC64F0" w:rsidP="00171AB9">
      <w:pPr>
        <w:pStyle w:val="ListParagraph"/>
        <w:numPr>
          <w:ilvl w:val="1"/>
          <w:numId w:val="16"/>
        </w:numPr>
        <w:ind w:left="0" w:right="113" w:firstLine="0"/>
        <w:jc w:val="both"/>
        <w:rPr>
          <w:sz w:val="22"/>
          <w:szCs w:val="22"/>
        </w:rPr>
      </w:pPr>
      <w:r w:rsidRPr="008567D2">
        <w:rPr>
          <w:spacing w:val="1"/>
          <w:sz w:val="22"/>
          <w:szCs w:val="22"/>
        </w:rPr>
        <w:t xml:space="preserve">Ja Uzvarētājs ir </w:t>
      </w:r>
      <w:r>
        <w:rPr>
          <w:spacing w:val="1"/>
          <w:sz w:val="22"/>
          <w:szCs w:val="22"/>
        </w:rPr>
        <w:t>A</w:t>
      </w:r>
      <w:r w:rsidRPr="008567D2">
        <w:rPr>
          <w:spacing w:val="1"/>
          <w:sz w:val="22"/>
          <w:szCs w:val="22"/>
        </w:rPr>
        <w:t xml:space="preserve">pvienība, kura nav izveidojusies pēc savas izvēles kā pilnsabiedrība vai noslēgusi sabiedrības līgumu,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un jānogādā pasūtītājam 10</w:t>
      </w:r>
      <w:r w:rsidRPr="008567D2">
        <w:rPr>
          <w:spacing w:val="4"/>
          <w:sz w:val="22"/>
          <w:szCs w:val="22"/>
        </w:rPr>
        <w:t> </w:t>
      </w:r>
      <w:r w:rsidRPr="008567D2">
        <w:rPr>
          <w:sz w:val="22"/>
          <w:szCs w:val="22"/>
        </w:rPr>
        <w:t>(desmit)</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 pirms tam (pēc Uzvarētāja izvēles):</w:t>
      </w:r>
    </w:p>
    <w:p w14:paraId="3ACE543D" w14:textId="77777777" w:rsidR="00CC64F0" w:rsidRPr="00453B3A" w:rsidRDefault="00CC64F0" w:rsidP="00E05547">
      <w:pPr>
        <w:pStyle w:val="ListParagraph"/>
        <w:numPr>
          <w:ilvl w:val="2"/>
          <w:numId w:val="16"/>
        </w:numPr>
        <w:tabs>
          <w:tab w:val="left" w:pos="567"/>
        </w:tabs>
        <w:contextualSpacing w:val="0"/>
        <w:jc w:val="both"/>
        <w:rPr>
          <w:sz w:val="22"/>
          <w:szCs w:val="22"/>
        </w:rPr>
      </w:pPr>
      <w:r w:rsidRPr="00453B3A">
        <w:rPr>
          <w:sz w:val="22"/>
          <w:szCs w:val="22"/>
        </w:rPr>
        <w:t>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rējot pilnsabi</w:t>
      </w:r>
      <w:r w:rsidRPr="00453B3A">
        <w:rPr>
          <w:spacing w:val="-1"/>
          <w:sz w:val="22"/>
          <w:szCs w:val="22"/>
        </w:rPr>
        <w:t>e</w:t>
      </w:r>
      <w:r w:rsidRPr="00453B3A">
        <w:rPr>
          <w:sz w:val="22"/>
          <w:szCs w:val="22"/>
        </w:rPr>
        <w:t>d</w:t>
      </w:r>
      <w:r w:rsidRPr="00453B3A">
        <w:rPr>
          <w:spacing w:val="-1"/>
          <w:sz w:val="22"/>
          <w:szCs w:val="22"/>
        </w:rPr>
        <w:t>r</w:t>
      </w:r>
      <w:r w:rsidRPr="00453B3A">
        <w:rPr>
          <w:spacing w:val="3"/>
          <w:sz w:val="22"/>
          <w:szCs w:val="22"/>
        </w:rPr>
        <w:t>ī</w:t>
      </w:r>
      <w:r w:rsidRPr="00453B3A">
        <w:rPr>
          <w:sz w:val="22"/>
          <w:szCs w:val="22"/>
        </w:rPr>
        <w:t xml:space="preserve">bu </w:t>
      </w:r>
      <w:r w:rsidRPr="00453B3A">
        <w:rPr>
          <w:spacing w:val="-5"/>
          <w:sz w:val="22"/>
          <w:szCs w:val="22"/>
        </w:rPr>
        <w:t>Latvijas Republikas</w:t>
      </w:r>
      <w:r w:rsidRPr="00453B3A">
        <w:rPr>
          <w:sz w:val="22"/>
          <w:szCs w:val="22"/>
        </w:rPr>
        <w:t xml:space="preserve"> U</w:t>
      </w:r>
      <w:r w:rsidRPr="00453B3A">
        <w:rPr>
          <w:spacing w:val="1"/>
          <w:sz w:val="22"/>
          <w:szCs w:val="22"/>
        </w:rPr>
        <w:t>z</w:t>
      </w:r>
      <w:r w:rsidRPr="00453B3A">
        <w:rPr>
          <w:sz w:val="22"/>
          <w:szCs w:val="22"/>
        </w:rPr>
        <w:t>ņ</w:t>
      </w:r>
      <w:r w:rsidRPr="00453B3A">
        <w:rPr>
          <w:spacing w:val="-1"/>
          <w:sz w:val="22"/>
          <w:szCs w:val="22"/>
        </w:rPr>
        <w:t>ē</w:t>
      </w:r>
      <w:r w:rsidRPr="00453B3A">
        <w:rPr>
          <w:sz w:val="22"/>
          <w:szCs w:val="22"/>
        </w:rPr>
        <w:t>mu</w:t>
      </w:r>
      <w:r w:rsidRPr="00453B3A">
        <w:rPr>
          <w:spacing w:val="1"/>
          <w:sz w:val="22"/>
          <w:szCs w:val="22"/>
        </w:rPr>
        <w:t>m</w:t>
      </w:r>
      <w:r w:rsidRPr="00453B3A">
        <w:rPr>
          <w:sz w:val="22"/>
          <w:szCs w:val="22"/>
        </w:rPr>
        <w:t>u re</w:t>
      </w:r>
      <w:r w:rsidRPr="00453B3A">
        <w:rPr>
          <w:spacing w:val="-2"/>
          <w:sz w:val="22"/>
          <w:szCs w:val="22"/>
        </w:rPr>
        <w:t>ģ</w:t>
      </w:r>
      <w:r w:rsidRPr="00453B3A">
        <w:rPr>
          <w:spacing w:val="3"/>
          <w:sz w:val="22"/>
          <w:szCs w:val="22"/>
        </w:rPr>
        <w:t>i</w:t>
      </w:r>
      <w:r w:rsidRPr="00453B3A">
        <w:rPr>
          <w:sz w:val="22"/>
          <w:szCs w:val="22"/>
        </w:rPr>
        <w:t>stra Kom</w:t>
      </w:r>
      <w:r w:rsidRPr="00453B3A">
        <w:rPr>
          <w:spacing w:val="-1"/>
          <w:sz w:val="22"/>
          <w:szCs w:val="22"/>
        </w:rPr>
        <w:t>e</w:t>
      </w:r>
      <w:r w:rsidRPr="00453B3A">
        <w:rPr>
          <w:sz w:val="22"/>
          <w:szCs w:val="22"/>
        </w:rPr>
        <w:t>rcre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 xml:space="preserve">rā vai attiecīgās ārvalsts reģistrā, vai </w:t>
      </w:r>
    </w:p>
    <w:p w14:paraId="18828047" w14:textId="77777777" w:rsidR="00CC64F0" w:rsidRDefault="00CC64F0" w:rsidP="00E05547">
      <w:pPr>
        <w:pStyle w:val="ListParagraph"/>
        <w:numPr>
          <w:ilvl w:val="2"/>
          <w:numId w:val="16"/>
        </w:numPr>
        <w:tabs>
          <w:tab w:val="left" w:pos="567"/>
        </w:tabs>
        <w:contextualSpacing w:val="0"/>
        <w:jc w:val="both"/>
        <w:rPr>
          <w:sz w:val="22"/>
          <w:szCs w:val="22"/>
        </w:rPr>
      </w:pPr>
      <w:r w:rsidRPr="00453B3A">
        <w:rPr>
          <w:sz w:val="22"/>
          <w:szCs w:val="22"/>
        </w:rPr>
        <w:t>nosl</w:t>
      </w:r>
      <w:r w:rsidRPr="00453B3A">
        <w:rPr>
          <w:spacing w:val="-1"/>
          <w:sz w:val="22"/>
          <w:szCs w:val="22"/>
        </w:rPr>
        <w:t>ē</w:t>
      </w:r>
      <w:r w:rsidRPr="00453B3A">
        <w:rPr>
          <w:sz w:val="22"/>
          <w:szCs w:val="22"/>
        </w:rPr>
        <w:t>dzot 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w:t>
      </w:r>
      <w:r w:rsidRPr="00453B3A">
        <w:rPr>
          <w:spacing w:val="3"/>
          <w:sz w:val="22"/>
          <w:szCs w:val="22"/>
        </w:rPr>
        <w:t>ī</w:t>
      </w:r>
      <w:r w:rsidRPr="00453B3A">
        <w:rPr>
          <w:sz w:val="22"/>
          <w:szCs w:val="22"/>
        </w:rPr>
        <w:t xml:space="preserve">gumu, kur </w:t>
      </w:r>
      <w:r w:rsidRPr="00453B3A">
        <w:rPr>
          <w:spacing w:val="2"/>
          <w:sz w:val="22"/>
          <w:szCs w:val="22"/>
        </w:rPr>
        <w:t>p</w:t>
      </w:r>
      <w:r w:rsidRPr="00453B3A">
        <w:rPr>
          <w:spacing w:val="-1"/>
          <w:sz w:val="22"/>
          <w:szCs w:val="22"/>
        </w:rPr>
        <w:t>a</w:t>
      </w:r>
      <w:r w:rsidRPr="00453B3A">
        <w:rPr>
          <w:sz w:val="22"/>
          <w:szCs w:val="22"/>
        </w:rPr>
        <w:t>r u</w:t>
      </w:r>
      <w:r w:rsidRPr="00453B3A">
        <w:rPr>
          <w:spacing w:val="1"/>
          <w:sz w:val="22"/>
          <w:szCs w:val="22"/>
        </w:rPr>
        <w:t>z</w:t>
      </w:r>
      <w:r w:rsidRPr="00453B3A">
        <w:rPr>
          <w:sz w:val="22"/>
          <w:szCs w:val="22"/>
        </w:rPr>
        <w:t>ņ</w:t>
      </w:r>
      <w:r w:rsidRPr="00453B3A">
        <w:rPr>
          <w:spacing w:val="-1"/>
          <w:sz w:val="22"/>
          <w:szCs w:val="22"/>
        </w:rPr>
        <w:t>e</w:t>
      </w:r>
      <w:r w:rsidRPr="00453B3A">
        <w:rPr>
          <w:sz w:val="22"/>
          <w:szCs w:val="22"/>
        </w:rPr>
        <w:t>m</w:t>
      </w:r>
      <w:r w:rsidRPr="00453B3A">
        <w:rPr>
          <w:spacing w:val="1"/>
          <w:sz w:val="22"/>
          <w:szCs w:val="22"/>
        </w:rPr>
        <w:t>t</w:t>
      </w:r>
      <w:r w:rsidRPr="00453B3A">
        <w:rPr>
          <w:spacing w:val="-1"/>
          <w:sz w:val="22"/>
          <w:szCs w:val="22"/>
        </w:rPr>
        <w:t>a</w:t>
      </w:r>
      <w:r w:rsidRPr="00453B3A">
        <w:rPr>
          <w:sz w:val="22"/>
          <w:szCs w:val="22"/>
        </w:rPr>
        <w:t>jām s</w:t>
      </w:r>
      <w:r w:rsidRPr="00453B3A">
        <w:rPr>
          <w:spacing w:val="-1"/>
          <w:sz w:val="22"/>
          <w:szCs w:val="22"/>
        </w:rPr>
        <w:t>a</w:t>
      </w:r>
      <w:r w:rsidRPr="00453B3A">
        <w:rPr>
          <w:sz w:val="22"/>
          <w:szCs w:val="22"/>
        </w:rPr>
        <w:t>is</w:t>
      </w:r>
      <w:r w:rsidRPr="00453B3A">
        <w:rPr>
          <w:spacing w:val="1"/>
          <w:sz w:val="22"/>
          <w:szCs w:val="22"/>
        </w:rPr>
        <w:t>t</w:t>
      </w:r>
      <w:r w:rsidRPr="00453B3A">
        <w:rPr>
          <w:sz w:val="22"/>
          <w:szCs w:val="22"/>
        </w:rPr>
        <w:t>īb</w:t>
      </w:r>
      <w:r w:rsidRPr="00453B3A">
        <w:rPr>
          <w:spacing w:val="2"/>
          <w:sz w:val="22"/>
          <w:szCs w:val="22"/>
        </w:rPr>
        <w:t>ā</w:t>
      </w:r>
      <w:r w:rsidRPr="00453B3A">
        <w:rPr>
          <w:sz w:val="22"/>
          <w:szCs w:val="22"/>
        </w:rPr>
        <w:t xml:space="preserve">m </w:t>
      </w:r>
      <w:r w:rsidRPr="00453B3A">
        <w:rPr>
          <w:spacing w:val="-1"/>
          <w:sz w:val="22"/>
          <w:szCs w:val="22"/>
        </w:rPr>
        <w:t>a</w:t>
      </w:r>
      <w:r w:rsidRPr="00453B3A">
        <w:rPr>
          <w:sz w:val="22"/>
          <w:szCs w:val="22"/>
        </w:rPr>
        <w:t>tb</w:t>
      </w:r>
      <w:r w:rsidRPr="00453B3A">
        <w:rPr>
          <w:spacing w:val="1"/>
          <w:sz w:val="22"/>
          <w:szCs w:val="22"/>
        </w:rPr>
        <w:t>i</w:t>
      </w:r>
      <w:r w:rsidRPr="00453B3A">
        <w:rPr>
          <w:spacing w:val="7"/>
          <w:sz w:val="22"/>
          <w:szCs w:val="22"/>
        </w:rPr>
        <w:t>l</w:t>
      </w:r>
      <w:r w:rsidRPr="00453B3A">
        <w:rPr>
          <w:sz w:val="22"/>
          <w:szCs w:val="22"/>
        </w:rPr>
        <w:t>d sol</w:t>
      </w:r>
      <w:r w:rsidRPr="00453B3A">
        <w:rPr>
          <w:spacing w:val="1"/>
          <w:sz w:val="22"/>
          <w:szCs w:val="22"/>
        </w:rPr>
        <w:t>i</w:t>
      </w:r>
      <w:r w:rsidRPr="00453B3A">
        <w:rPr>
          <w:sz w:val="22"/>
          <w:szCs w:val="22"/>
        </w:rPr>
        <w:t>d</w:t>
      </w:r>
      <w:r w:rsidRPr="00453B3A">
        <w:rPr>
          <w:spacing w:val="-1"/>
          <w:sz w:val="22"/>
          <w:szCs w:val="22"/>
        </w:rPr>
        <w:t>ā</w:t>
      </w:r>
      <w:r w:rsidRPr="00453B3A">
        <w:rPr>
          <w:sz w:val="22"/>
          <w:szCs w:val="22"/>
        </w:rPr>
        <w:t>ri visi tie bied</w:t>
      </w:r>
      <w:r w:rsidRPr="00453B3A">
        <w:rPr>
          <w:spacing w:val="-1"/>
          <w:sz w:val="22"/>
          <w:szCs w:val="22"/>
        </w:rPr>
        <w:t>r</w:t>
      </w:r>
      <w:r w:rsidRPr="00453B3A">
        <w:rPr>
          <w:sz w:val="22"/>
          <w:szCs w:val="22"/>
        </w:rPr>
        <w:t xml:space="preserve">i, uz kuru saimnieciskajām un finansiālajām iespējām piegādātājs balstās un kuri būs finansiāli atbildīgi par līguma izpildi. Pasūtītājam </w:t>
      </w:r>
      <w:r w:rsidRPr="00453B3A">
        <w:rPr>
          <w:spacing w:val="1"/>
          <w:sz w:val="22"/>
          <w:szCs w:val="22"/>
        </w:rPr>
        <w:t>jāi</w:t>
      </w:r>
      <w:r w:rsidRPr="00453B3A">
        <w:rPr>
          <w:spacing w:val="-1"/>
          <w:sz w:val="22"/>
          <w:szCs w:val="22"/>
        </w:rPr>
        <w:t>e</w:t>
      </w:r>
      <w:r w:rsidRPr="00453B3A">
        <w:rPr>
          <w:sz w:val="22"/>
          <w:szCs w:val="22"/>
        </w:rPr>
        <w:t>snied</w:t>
      </w:r>
      <w:r w:rsidRPr="00453B3A">
        <w:rPr>
          <w:spacing w:val="1"/>
          <w:sz w:val="22"/>
          <w:szCs w:val="22"/>
        </w:rPr>
        <w:t xml:space="preserve">z </w:t>
      </w:r>
      <w:r w:rsidRPr="00453B3A">
        <w:rPr>
          <w:sz w:val="22"/>
          <w:szCs w:val="22"/>
        </w:rPr>
        <w:t>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lī</w:t>
      </w:r>
      <w:r w:rsidRPr="00453B3A">
        <w:rPr>
          <w:spacing w:val="-2"/>
          <w:sz w:val="22"/>
          <w:szCs w:val="22"/>
        </w:rPr>
        <w:t>g</w:t>
      </w:r>
      <w:r w:rsidRPr="00453B3A">
        <w:rPr>
          <w:sz w:val="22"/>
          <w:szCs w:val="22"/>
        </w:rPr>
        <w:t>u</w:t>
      </w:r>
      <w:r w:rsidRPr="00453B3A">
        <w:rPr>
          <w:spacing w:val="3"/>
          <w:sz w:val="22"/>
          <w:szCs w:val="22"/>
        </w:rPr>
        <w:t>m</w:t>
      </w:r>
      <w:r w:rsidRPr="00453B3A">
        <w:rPr>
          <w:sz w:val="22"/>
          <w:szCs w:val="22"/>
        </w:rPr>
        <w:t>a</w:t>
      </w:r>
      <w:r w:rsidRPr="00453B3A">
        <w:rPr>
          <w:spacing w:val="-1"/>
          <w:sz w:val="22"/>
          <w:szCs w:val="22"/>
        </w:rPr>
        <w:t xml:space="preserve"> </w:t>
      </w:r>
      <w:r w:rsidRPr="00453B3A">
        <w:rPr>
          <w:sz w:val="22"/>
          <w:szCs w:val="22"/>
        </w:rPr>
        <w:t>kopi</w:t>
      </w:r>
      <w:r w:rsidRPr="00453B3A">
        <w:rPr>
          <w:spacing w:val="1"/>
          <w:sz w:val="22"/>
          <w:szCs w:val="22"/>
        </w:rPr>
        <w:t>j</w:t>
      </w:r>
      <w:r w:rsidRPr="00453B3A">
        <w:rPr>
          <w:sz w:val="22"/>
          <w:szCs w:val="22"/>
        </w:rPr>
        <w:t>a.</w:t>
      </w:r>
    </w:p>
    <w:p w14:paraId="670D5097" w14:textId="77777777" w:rsidR="00395E9C" w:rsidRPr="00A35EA7" w:rsidRDefault="00395E9C" w:rsidP="00CC64F0">
      <w:pPr>
        <w:tabs>
          <w:tab w:val="left" w:pos="567"/>
        </w:tabs>
        <w:jc w:val="both"/>
        <w:rPr>
          <w:sz w:val="22"/>
          <w:szCs w:val="22"/>
        </w:rPr>
      </w:pPr>
    </w:p>
    <w:p w14:paraId="206E90F0" w14:textId="77777777" w:rsidR="00CC64F0" w:rsidRPr="00A35EA7" w:rsidRDefault="00CC64F0" w:rsidP="00E05547">
      <w:pPr>
        <w:pStyle w:val="ListParagraph"/>
        <w:numPr>
          <w:ilvl w:val="0"/>
          <w:numId w:val="16"/>
        </w:numPr>
        <w:spacing w:line="252" w:lineRule="auto"/>
        <w:ind w:right="113"/>
        <w:jc w:val="center"/>
        <w:rPr>
          <w:b/>
          <w:bCs/>
          <w:sz w:val="22"/>
          <w:szCs w:val="22"/>
        </w:rPr>
      </w:pPr>
      <w:r w:rsidRPr="00505230">
        <w:rPr>
          <w:b/>
          <w:bCs/>
          <w:color w:val="000000"/>
          <w:sz w:val="22"/>
          <w:szCs w:val="22"/>
        </w:rPr>
        <w:t>PERSONU DATU APSTRĀDE</w:t>
      </w:r>
      <w:r w:rsidRPr="00A35EA7">
        <w:rPr>
          <w:color w:val="000000"/>
          <w:sz w:val="22"/>
          <w:szCs w:val="22"/>
        </w:rPr>
        <w:t xml:space="preserve"> </w:t>
      </w:r>
    </w:p>
    <w:p w14:paraId="4CBB1736" w14:textId="77777777" w:rsidR="00CC64F0" w:rsidRPr="00A35EA7" w:rsidRDefault="00CC64F0" w:rsidP="00D868BE">
      <w:pPr>
        <w:pStyle w:val="ListParagraph"/>
        <w:numPr>
          <w:ilvl w:val="1"/>
          <w:numId w:val="16"/>
        </w:numPr>
        <w:ind w:left="0" w:right="113" w:firstLine="0"/>
        <w:jc w:val="both"/>
        <w:rPr>
          <w:rStyle w:val="Hyperlink"/>
          <w:color w:val="auto"/>
          <w:sz w:val="22"/>
          <w:szCs w:val="22"/>
          <w:u w:val="none"/>
        </w:rPr>
      </w:pPr>
      <w:r w:rsidRPr="00A35EA7">
        <w:rPr>
          <w:sz w:val="22"/>
          <w:szCs w:val="22"/>
        </w:rPr>
        <w:t xml:space="preserve">Informējam, ka informācija par personas datu apstrādi saistībā ar pašvaldības iepirkumu procedūru veikšanu ir pieejama - </w:t>
      </w:r>
      <w:hyperlink r:id="rId13" w:history="1">
        <w:r w:rsidRPr="00A35EA7">
          <w:rPr>
            <w:rStyle w:val="Hyperlink"/>
            <w:sz w:val="22"/>
            <w:szCs w:val="22"/>
          </w:rPr>
          <w:t>https://www.riga.lv/lv/rigas-valstspilsetas-pasvaldibas-personas-datu-aizsardzibas-politika</w:t>
        </w:r>
      </w:hyperlink>
      <w:r w:rsidRPr="00A35EA7">
        <w:rPr>
          <w:rStyle w:val="Hyperlink"/>
          <w:sz w:val="22"/>
          <w:szCs w:val="22"/>
        </w:rPr>
        <w:t xml:space="preserve"> </w:t>
      </w:r>
    </w:p>
    <w:p w14:paraId="40764C28" w14:textId="77777777" w:rsidR="00CC64F0" w:rsidRDefault="00CC64F0" w:rsidP="00D868BE">
      <w:pPr>
        <w:pStyle w:val="ListParagraph"/>
        <w:numPr>
          <w:ilvl w:val="1"/>
          <w:numId w:val="16"/>
        </w:numPr>
        <w:ind w:left="0" w:right="113" w:firstLine="0"/>
        <w:jc w:val="both"/>
        <w:rPr>
          <w:sz w:val="22"/>
          <w:szCs w:val="22"/>
        </w:rPr>
      </w:pPr>
      <w:r w:rsidRPr="00A35EA7">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69DF705D" w14:textId="36F58704" w:rsidR="005C702A" w:rsidRPr="001B5256" w:rsidRDefault="00CC64F0" w:rsidP="00D868BE">
      <w:pPr>
        <w:pStyle w:val="ListParagraph"/>
        <w:numPr>
          <w:ilvl w:val="1"/>
          <w:numId w:val="16"/>
        </w:numPr>
        <w:ind w:left="0" w:right="113" w:firstLine="0"/>
        <w:jc w:val="both"/>
        <w:rPr>
          <w:sz w:val="22"/>
          <w:szCs w:val="22"/>
        </w:rPr>
      </w:pPr>
      <w:r w:rsidRPr="00A35EA7">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1804F090" w14:textId="77777777" w:rsidR="005C702A" w:rsidRDefault="005C702A" w:rsidP="00CC64F0">
      <w:pPr>
        <w:tabs>
          <w:tab w:val="left" w:pos="567"/>
        </w:tabs>
        <w:jc w:val="both"/>
        <w:rPr>
          <w:sz w:val="22"/>
          <w:szCs w:val="22"/>
        </w:rPr>
      </w:pPr>
    </w:p>
    <w:p w14:paraId="7275E371" w14:textId="77777777" w:rsidR="005924FF" w:rsidRDefault="005924FF" w:rsidP="005924FF">
      <w:pPr>
        <w:widowControl w:val="0"/>
        <w:autoSpaceDE w:val="0"/>
        <w:autoSpaceDN w:val="0"/>
        <w:adjustRightInd w:val="0"/>
        <w:ind w:left="360"/>
        <w:rPr>
          <w:b/>
          <w:bCs/>
          <w:sz w:val="22"/>
          <w:szCs w:val="22"/>
        </w:rPr>
      </w:pPr>
      <w:r w:rsidRPr="00B862D1">
        <w:rPr>
          <w:b/>
          <w:bCs/>
          <w:spacing w:val="-3"/>
          <w:sz w:val="22"/>
          <w:szCs w:val="22"/>
        </w:rPr>
        <w:t>P</w:t>
      </w:r>
      <w:r w:rsidRPr="00B862D1">
        <w:rPr>
          <w:b/>
          <w:bCs/>
          <w:sz w:val="22"/>
          <w:szCs w:val="22"/>
        </w:rPr>
        <w:t>I</w:t>
      </w:r>
      <w:r w:rsidRPr="00B862D1">
        <w:rPr>
          <w:b/>
          <w:bCs/>
          <w:spacing w:val="1"/>
          <w:sz w:val="22"/>
          <w:szCs w:val="22"/>
        </w:rPr>
        <w:t>E</w:t>
      </w:r>
      <w:r w:rsidRPr="00B862D1">
        <w:rPr>
          <w:b/>
          <w:bCs/>
          <w:sz w:val="22"/>
          <w:szCs w:val="22"/>
        </w:rPr>
        <w:t>LI</w:t>
      </w:r>
      <w:r w:rsidRPr="00B862D1">
        <w:rPr>
          <w:b/>
          <w:bCs/>
          <w:spacing w:val="-2"/>
          <w:sz w:val="22"/>
          <w:szCs w:val="22"/>
        </w:rPr>
        <w:t>K</w:t>
      </w:r>
      <w:r w:rsidRPr="00B862D1">
        <w:rPr>
          <w:b/>
          <w:bCs/>
          <w:spacing w:val="2"/>
          <w:sz w:val="22"/>
          <w:szCs w:val="22"/>
        </w:rPr>
        <w:t>U</w:t>
      </w:r>
      <w:r w:rsidRPr="00B862D1">
        <w:rPr>
          <w:b/>
          <w:bCs/>
          <w:spacing w:val="-1"/>
          <w:sz w:val="22"/>
          <w:szCs w:val="22"/>
        </w:rPr>
        <w:t>M</w:t>
      </w:r>
      <w:r w:rsidRPr="00B862D1">
        <w:rPr>
          <w:b/>
          <w:bCs/>
          <w:sz w:val="22"/>
          <w:szCs w:val="22"/>
        </w:rPr>
        <w:t>U SAR</w:t>
      </w:r>
      <w:r w:rsidRPr="00B862D1">
        <w:rPr>
          <w:b/>
          <w:bCs/>
          <w:spacing w:val="1"/>
          <w:sz w:val="22"/>
          <w:szCs w:val="22"/>
        </w:rPr>
        <w:t>A</w:t>
      </w:r>
      <w:r w:rsidRPr="00B862D1">
        <w:rPr>
          <w:b/>
          <w:bCs/>
          <w:spacing w:val="-2"/>
          <w:sz w:val="22"/>
          <w:szCs w:val="22"/>
        </w:rPr>
        <w:t>K</w:t>
      </w:r>
      <w:r w:rsidRPr="00B862D1">
        <w:rPr>
          <w:b/>
          <w:bCs/>
          <w:spacing w:val="3"/>
          <w:sz w:val="22"/>
          <w:szCs w:val="22"/>
        </w:rPr>
        <w:t>S</w:t>
      </w:r>
      <w:r w:rsidRPr="00B862D1">
        <w:rPr>
          <w:b/>
          <w:bCs/>
          <w:sz w:val="22"/>
          <w:szCs w:val="22"/>
        </w:rPr>
        <w:t>TS</w:t>
      </w:r>
    </w:p>
    <w:p w14:paraId="45E9EEDC" w14:textId="77777777" w:rsidR="00D87144" w:rsidRDefault="00D87144" w:rsidP="00D87144">
      <w:pPr>
        <w:widowControl w:val="0"/>
        <w:autoSpaceDE w:val="0"/>
        <w:autoSpaceDN w:val="0"/>
        <w:adjustRightInd w:val="0"/>
        <w:rPr>
          <w:b/>
          <w:bCs/>
          <w:sz w:val="22"/>
          <w:szCs w:val="22"/>
        </w:rPr>
      </w:pPr>
    </w:p>
    <w:p w14:paraId="3CEF2013" w14:textId="37CF91D6" w:rsidR="00E54C23" w:rsidRPr="00E532D1" w:rsidRDefault="00E54C23" w:rsidP="00AA302A">
      <w:pPr>
        <w:pStyle w:val="Default"/>
        <w:numPr>
          <w:ilvl w:val="0"/>
          <w:numId w:val="50"/>
        </w:numPr>
        <w:ind w:left="709" w:hanging="283"/>
        <w:rPr>
          <w:sz w:val="22"/>
          <w:szCs w:val="22"/>
        </w:rPr>
      </w:pPr>
      <w:r w:rsidRPr="009F040E">
        <w:rPr>
          <w:sz w:val="22"/>
          <w:szCs w:val="22"/>
        </w:rPr>
        <w:t>Tehniskā specifikācija</w:t>
      </w:r>
      <w:r w:rsidR="008204B7">
        <w:rPr>
          <w:sz w:val="22"/>
          <w:szCs w:val="22"/>
        </w:rPr>
        <w:t xml:space="preserve"> </w:t>
      </w:r>
      <w:r w:rsidR="003433B5">
        <w:rPr>
          <w:sz w:val="22"/>
          <w:szCs w:val="22"/>
        </w:rPr>
        <w:t xml:space="preserve">/Tehniskais </w:t>
      </w:r>
      <w:r w:rsidR="003433B5" w:rsidRPr="00E532D1">
        <w:rPr>
          <w:sz w:val="22"/>
          <w:szCs w:val="22"/>
        </w:rPr>
        <w:t>piedāvājums</w:t>
      </w:r>
      <w:r w:rsidRPr="00E532D1">
        <w:rPr>
          <w:sz w:val="22"/>
          <w:szCs w:val="22"/>
        </w:rPr>
        <w:t xml:space="preserve"> –</w:t>
      </w:r>
      <w:r w:rsidR="00C4263D">
        <w:rPr>
          <w:sz w:val="22"/>
          <w:szCs w:val="22"/>
        </w:rPr>
        <w:t xml:space="preserve"> Iepirkuma 1. daļa </w:t>
      </w:r>
      <w:r w:rsidR="00C4263D" w:rsidRPr="00C4263D">
        <w:rPr>
          <w:sz w:val="22"/>
          <w:szCs w:val="22"/>
        </w:rPr>
        <w:t>–</w:t>
      </w:r>
      <w:r w:rsidRPr="00E532D1">
        <w:rPr>
          <w:sz w:val="22"/>
          <w:szCs w:val="22"/>
        </w:rPr>
        <w:t>1.pielikums</w:t>
      </w:r>
      <w:r w:rsidR="00C4263D">
        <w:rPr>
          <w:sz w:val="22"/>
          <w:szCs w:val="22"/>
        </w:rPr>
        <w:t>.</w:t>
      </w:r>
    </w:p>
    <w:p w14:paraId="7B2FD947" w14:textId="45D0F18E" w:rsidR="00E532D1" w:rsidRDefault="00E532D1" w:rsidP="00AA302A">
      <w:pPr>
        <w:pStyle w:val="Default"/>
        <w:numPr>
          <w:ilvl w:val="0"/>
          <w:numId w:val="50"/>
        </w:numPr>
        <w:ind w:left="709" w:hanging="283"/>
        <w:rPr>
          <w:sz w:val="22"/>
          <w:szCs w:val="22"/>
        </w:rPr>
      </w:pPr>
      <w:r w:rsidRPr="00E532D1">
        <w:rPr>
          <w:sz w:val="22"/>
          <w:szCs w:val="22"/>
        </w:rPr>
        <w:t>Tehniskā specifikācija /Tehniskais piedāvājums</w:t>
      </w:r>
      <w:r w:rsidR="00C4263D">
        <w:rPr>
          <w:sz w:val="22"/>
          <w:szCs w:val="22"/>
        </w:rPr>
        <w:t xml:space="preserve"> – Iepirkuma 2. daļa – 2. pielikums.</w:t>
      </w:r>
    </w:p>
    <w:p w14:paraId="48FF351A" w14:textId="395C8B51" w:rsidR="00C4263D" w:rsidRPr="00C4263D" w:rsidRDefault="00C4263D" w:rsidP="00C4263D">
      <w:pPr>
        <w:pStyle w:val="ListParagraph"/>
        <w:numPr>
          <w:ilvl w:val="0"/>
          <w:numId w:val="50"/>
        </w:numPr>
        <w:rPr>
          <w:color w:val="000000"/>
          <w:sz w:val="22"/>
          <w:szCs w:val="22"/>
        </w:rPr>
      </w:pPr>
      <w:r w:rsidRPr="00C4263D">
        <w:rPr>
          <w:color w:val="000000"/>
          <w:sz w:val="22"/>
          <w:szCs w:val="22"/>
        </w:rPr>
        <w:t xml:space="preserve">Tehniskā specifikācija /Tehniskais piedāvājums – Iepirkuma </w:t>
      </w:r>
      <w:r>
        <w:rPr>
          <w:color w:val="000000"/>
          <w:sz w:val="22"/>
          <w:szCs w:val="22"/>
        </w:rPr>
        <w:t>3</w:t>
      </w:r>
      <w:r w:rsidRPr="00C4263D">
        <w:rPr>
          <w:color w:val="000000"/>
          <w:sz w:val="22"/>
          <w:szCs w:val="22"/>
        </w:rPr>
        <w:t xml:space="preserve">. daļa – </w:t>
      </w:r>
      <w:r>
        <w:rPr>
          <w:color w:val="000000"/>
          <w:sz w:val="22"/>
          <w:szCs w:val="22"/>
        </w:rPr>
        <w:t>3</w:t>
      </w:r>
      <w:r w:rsidRPr="00C4263D">
        <w:rPr>
          <w:color w:val="000000"/>
          <w:sz w:val="22"/>
          <w:szCs w:val="22"/>
        </w:rPr>
        <w:t>. pielikums.</w:t>
      </w:r>
    </w:p>
    <w:p w14:paraId="505A1BE4" w14:textId="291E1A89" w:rsidR="00C4263D" w:rsidRPr="00C4263D" w:rsidRDefault="00C4263D" w:rsidP="00C4263D">
      <w:pPr>
        <w:pStyle w:val="ListParagraph"/>
        <w:numPr>
          <w:ilvl w:val="0"/>
          <w:numId w:val="50"/>
        </w:numPr>
        <w:rPr>
          <w:color w:val="000000"/>
          <w:sz w:val="22"/>
          <w:szCs w:val="22"/>
        </w:rPr>
      </w:pPr>
      <w:r w:rsidRPr="00C4263D">
        <w:rPr>
          <w:color w:val="000000"/>
          <w:sz w:val="22"/>
          <w:szCs w:val="22"/>
        </w:rPr>
        <w:t xml:space="preserve">Tehniskā specifikācija /Tehniskais piedāvājums – Iepirkuma </w:t>
      </w:r>
      <w:r>
        <w:rPr>
          <w:color w:val="000000"/>
          <w:sz w:val="22"/>
          <w:szCs w:val="22"/>
        </w:rPr>
        <w:t>4</w:t>
      </w:r>
      <w:r w:rsidRPr="00C4263D">
        <w:rPr>
          <w:color w:val="000000"/>
          <w:sz w:val="22"/>
          <w:szCs w:val="22"/>
        </w:rPr>
        <w:t xml:space="preserve">. daļa – </w:t>
      </w:r>
      <w:r>
        <w:rPr>
          <w:color w:val="000000"/>
          <w:sz w:val="22"/>
          <w:szCs w:val="22"/>
        </w:rPr>
        <w:t>4</w:t>
      </w:r>
      <w:r w:rsidRPr="00C4263D">
        <w:rPr>
          <w:color w:val="000000"/>
          <w:sz w:val="22"/>
          <w:szCs w:val="22"/>
        </w:rPr>
        <w:t>. pielikums.</w:t>
      </w:r>
    </w:p>
    <w:p w14:paraId="4232549A" w14:textId="2A022E7A" w:rsidR="00C4263D" w:rsidRPr="00C4263D" w:rsidRDefault="00C4263D" w:rsidP="00C4263D">
      <w:pPr>
        <w:pStyle w:val="ListParagraph"/>
        <w:numPr>
          <w:ilvl w:val="0"/>
          <w:numId w:val="50"/>
        </w:numPr>
        <w:rPr>
          <w:color w:val="000000"/>
          <w:sz w:val="22"/>
          <w:szCs w:val="22"/>
        </w:rPr>
      </w:pPr>
      <w:r w:rsidRPr="00C4263D">
        <w:rPr>
          <w:color w:val="000000"/>
          <w:sz w:val="22"/>
          <w:szCs w:val="22"/>
        </w:rPr>
        <w:t xml:space="preserve">Tehniskā specifikācija /Tehniskais piedāvājums – Iepirkuma </w:t>
      </w:r>
      <w:r>
        <w:rPr>
          <w:color w:val="000000"/>
          <w:sz w:val="22"/>
          <w:szCs w:val="22"/>
        </w:rPr>
        <w:t>5</w:t>
      </w:r>
      <w:r w:rsidRPr="00C4263D">
        <w:rPr>
          <w:color w:val="000000"/>
          <w:sz w:val="22"/>
          <w:szCs w:val="22"/>
        </w:rPr>
        <w:t xml:space="preserve">. daļa – </w:t>
      </w:r>
      <w:r>
        <w:rPr>
          <w:color w:val="000000"/>
          <w:sz w:val="22"/>
          <w:szCs w:val="22"/>
        </w:rPr>
        <w:t>5</w:t>
      </w:r>
      <w:r w:rsidRPr="00C4263D">
        <w:rPr>
          <w:color w:val="000000"/>
          <w:sz w:val="22"/>
          <w:szCs w:val="22"/>
        </w:rPr>
        <w:t>. pielikums.</w:t>
      </w:r>
    </w:p>
    <w:p w14:paraId="0BB9BFF2" w14:textId="48B75261" w:rsidR="00C4263D" w:rsidRPr="00C4263D" w:rsidRDefault="00C4263D" w:rsidP="00C4263D">
      <w:pPr>
        <w:pStyle w:val="ListParagraph"/>
        <w:numPr>
          <w:ilvl w:val="0"/>
          <w:numId w:val="50"/>
        </w:numPr>
        <w:rPr>
          <w:color w:val="000000"/>
          <w:sz w:val="22"/>
          <w:szCs w:val="22"/>
        </w:rPr>
      </w:pPr>
      <w:r>
        <w:rPr>
          <w:color w:val="000000"/>
          <w:sz w:val="22"/>
          <w:szCs w:val="22"/>
        </w:rPr>
        <w:t>Finanšu piedāvājums</w:t>
      </w:r>
      <w:r w:rsidRPr="00C4263D">
        <w:rPr>
          <w:color w:val="000000"/>
          <w:sz w:val="22"/>
          <w:szCs w:val="22"/>
        </w:rPr>
        <w:t xml:space="preserve"> – Iepirkuma </w:t>
      </w:r>
      <w:r>
        <w:rPr>
          <w:color w:val="000000"/>
          <w:sz w:val="22"/>
          <w:szCs w:val="22"/>
        </w:rPr>
        <w:t>1</w:t>
      </w:r>
      <w:r w:rsidRPr="00C4263D">
        <w:rPr>
          <w:color w:val="000000"/>
          <w:sz w:val="22"/>
          <w:szCs w:val="22"/>
        </w:rPr>
        <w:t xml:space="preserve">. daļa – </w:t>
      </w:r>
      <w:r>
        <w:rPr>
          <w:color w:val="000000"/>
          <w:sz w:val="22"/>
          <w:szCs w:val="22"/>
        </w:rPr>
        <w:t>6</w:t>
      </w:r>
      <w:r w:rsidRPr="00C4263D">
        <w:rPr>
          <w:color w:val="000000"/>
          <w:sz w:val="22"/>
          <w:szCs w:val="22"/>
        </w:rPr>
        <w:t>. pielikums.</w:t>
      </w:r>
    </w:p>
    <w:p w14:paraId="23AC548F" w14:textId="1F9AAE73" w:rsidR="00C4263D" w:rsidRPr="00C4263D" w:rsidRDefault="00C4263D" w:rsidP="00C4263D">
      <w:pPr>
        <w:pStyle w:val="ListParagraph"/>
        <w:numPr>
          <w:ilvl w:val="0"/>
          <w:numId w:val="50"/>
        </w:numPr>
        <w:rPr>
          <w:color w:val="000000"/>
          <w:sz w:val="22"/>
          <w:szCs w:val="22"/>
        </w:rPr>
      </w:pPr>
      <w:r w:rsidRPr="00C4263D">
        <w:rPr>
          <w:color w:val="000000"/>
          <w:sz w:val="22"/>
          <w:szCs w:val="22"/>
        </w:rPr>
        <w:t xml:space="preserve">Finanšu piedāvājums – Iepirkuma </w:t>
      </w:r>
      <w:r>
        <w:rPr>
          <w:color w:val="000000"/>
          <w:sz w:val="22"/>
          <w:szCs w:val="22"/>
        </w:rPr>
        <w:t>2</w:t>
      </w:r>
      <w:r w:rsidRPr="00C4263D">
        <w:rPr>
          <w:color w:val="000000"/>
          <w:sz w:val="22"/>
          <w:szCs w:val="22"/>
        </w:rPr>
        <w:t xml:space="preserve">. daļa – </w:t>
      </w:r>
      <w:r>
        <w:rPr>
          <w:color w:val="000000"/>
          <w:sz w:val="22"/>
          <w:szCs w:val="22"/>
        </w:rPr>
        <w:t>7</w:t>
      </w:r>
      <w:r w:rsidRPr="00C4263D">
        <w:rPr>
          <w:color w:val="000000"/>
          <w:sz w:val="22"/>
          <w:szCs w:val="22"/>
        </w:rPr>
        <w:t>. pielikums.</w:t>
      </w:r>
    </w:p>
    <w:p w14:paraId="4A0A6331" w14:textId="4126ACE5" w:rsidR="00C4263D" w:rsidRPr="00C4263D" w:rsidRDefault="00C4263D" w:rsidP="00C4263D">
      <w:pPr>
        <w:pStyle w:val="ListParagraph"/>
        <w:numPr>
          <w:ilvl w:val="0"/>
          <w:numId w:val="50"/>
        </w:numPr>
        <w:rPr>
          <w:color w:val="000000"/>
          <w:sz w:val="22"/>
          <w:szCs w:val="22"/>
        </w:rPr>
      </w:pPr>
      <w:r w:rsidRPr="00C4263D">
        <w:rPr>
          <w:color w:val="000000"/>
          <w:sz w:val="22"/>
          <w:szCs w:val="22"/>
        </w:rPr>
        <w:t xml:space="preserve">Finanšu piedāvājums – Iepirkuma </w:t>
      </w:r>
      <w:r>
        <w:rPr>
          <w:color w:val="000000"/>
          <w:sz w:val="22"/>
          <w:szCs w:val="22"/>
        </w:rPr>
        <w:t>3</w:t>
      </w:r>
      <w:r w:rsidRPr="00C4263D">
        <w:rPr>
          <w:color w:val="000000"/>
          <w:sz w:val="22"/>
          <w:szCs w:val="22"/>
        </w:rPr>
        <w:t xml:space="preserve">. daļa – </w:t>
      </w:r>
      <w:r>
        <w:rPr>
          <w:color w:val="000000"/>
          <w:sz w:val="22"/>
          <w:szCs w:val="22"/>
        </w:rPr>
        <w:t>8</w:t>
      </w:r>
      <w:r w:rsidRPr="00C4263D">
        <w:rPr>
          <w:color w:val="000000"/>
          <w:sz w:val="22"/>
          <w:szCs w:val="22"/>
        </w:rPr>
        <w:t>. pielikums.</w:t>
      </w:r>
    </w:p>
    <w:p w14:paraId="1222D0C6" w14:textId="172FA3FA" w:rsidR="00C4263D" w:rsidRPr="00C4263D" w:rsidRDefault="00C4263D" w:rsidP="00C4263D">
      <w:pPr>
        <w:pStyle w:val="ListParagraph"/>
        <w:numPr>
          <w:ilvl w:val="0"/>
          <w:numId w:val="50"/>
        </w:numPr>
        <w:rPr>
          <w:color w:val="000000"/>
          <w:sz w:val="22"/>
          <w:szCs w:val="22"/>
        </w:rPr>
      </w:pPr>
      <w:r w:rsidRPr="00C4263D">
        <w:rPr>
          <w:color w:val="000000"/>
          <w:sz w:val="22"/>
          <w:szCs w:val="22"/>
        </w:rPr>
        <w:t xml:space="preserve">Finanšu piedāvājums – Iepirkuma </w:t>
      </w:r>
      <w:r>
        <w:rPr>
          <w:color w:val="000000"/>
          <w:sz w:val="22"/>
          <w:szCs w:val="22"/>
        </w:rPr>
        <w:t>4</w:t>
      </w:r>
      <w:r w:rsidRPr="00C4263D">
        <w:rPr>
          <w:color w:val="000000"/>
          <w:sz w:val="22"/>
          <w:szCs w:val="22"/>
        </w:rPr>
        <w:t xml:space="preserve">. daļa – </w:t>
      </w:r>
      <w:r>
        <w:rPr>
          <w:color w:val="000000"/>
          <w:sz w:val="22"/>
          <w:szCs w:val="22"/>
        </w:rPr>
        <w:t>9</w:t>
      </w:r>
      <w:r w:rsidRPr="00C4263D">
        <w:rPr>
          <w:color w:val="000000"/>
          <w:sz w:val="22"/>
          <w:szCs w:val="22"/>
        </w:rPr>
        <w:t>. pielikums.</w:t>
      </w:r>
    </w:p>
    <w:p w14:paraId="53215BB9" w14:textId="4FAEBC30" w:rsidR="003433B5" w:rsidRPr="00C4263D" w:rsidRDefault="00C4263D" w:rsidP="00C4263D">
      <w:pPr>
        <w:pStyle w:val="ListParagraph"/>
        <w:numPr>
          <w:ilvl w:val="0"/>
          <w:numId w:val="50"/>
        </w:numPr>
        <w:rPr>
          <w:color w:val="000000"/>
          <w:sz w:val="22"/>
          <w:szCs w:val="22"/>
        </w:rPr>
      </w:pPr>
      <w:r w:rsidRPr="00C4263D">
        <w:rPr>
          <w:color w:val="000000"/>
          <w:sz w:val="22"/>
          <w:szCs w:val="22"/>
        </w:rPr>
        <w:t xml:space="preserve">Finanšu piedāvājums – Iepirkuma </w:t>
      </w:r>
      <w:r>
        <w:rPr>
          <w:color w:val="000000"/>
          <w:sz w:val="22"/>
          <w:szCs w:val="22"/>
        </w:rPr>
        <w:t>5</w:t>
      </w:r>
      <w:r w:rsidRPr="00C4263D">
        <w:rPr>
          <w:color w:val="000000"/>
          <w:sz w:val="22"/>
          <w:szCs w:val="22"/>
        </w:rPr>
        <w:t xml:space="preserve">. daļa – </w:t>
      </w:r>
      <w:r>
        <w:rPr>
          <w:color w:val="000000"/>
          <w:sz w:val="22"/>
          <w:szCs w:val="22"/>
        </w:rPr>
        <w:t>10</w:t>
      </w:r>
      <w:r w:rsidRPr="00C4263D">
        <w:rPr>
          <w:color w:val="000000"/>
          <w:sz w:val="22"/>
          <w:szCs w:val="22"/>
        </w:rPr>
        <w:t>. pielikums.</w:t>
      </w:r>
    </w:p>
    <w:p w14:paraId="780CF64E" w14:textId="5E2E54C4" w:rsidR="00662276" w:rsidRDefault="00AA302A" w:rsidP="00AD49D2">
      <w:pPr>
        <w:pStyle w:val="Default"/>
        <w:numPr>
          <w:ilvl w:val="0"/>
          <w:numId w:val="8"/>
        </w:numPr>
        <w:ind w:hanging="114"/>
        <w:rPr>
          <w:sz w:val="22"/>
          <w:szCs w:val="22"/>
        </w:rPr>
      </w:pPr>
      <w:r>
        <w:rPr>
          <w:sz w:val="22"/>
          <w:szCs w:val="22"/>
        </w:rPr>
        <w:t xml:space="preserve"> </w:t>
      </w:r>
      <w:r w:rsidR="00662276" w:rsidRPr="00662276">
        <w:rPr>
          <w:sz w:val="22"/>
          <w:szCs w:val="22"/>
        </w:rPr>
        <w:t>Piedāvājuma veidlapa</w:t>
      </w:r>
      <w:r w:rsidR="00662276">
        <w:rPr>
          <w:sz w:val="22"/>
          <w:szCs w:val="22"/>
        </w:rPr>
        <w:t xml:space="preserve"> </w:t>
      </w:r>
      <w:r w:rsidR="00662276" w:rsidRPr="00662276">
        <w:rPr>
          <w:sz w:val="22"/>
          <w:szCs w:val="22"/>
        </w:rPr>
        <w:t xml:space="preserve">– </w:t>
      </w:r>
      <w:r w:rsidR="00E532D1">
        <w:rPr>
          <w:sz w:val="22"/>
          <w:szCs w:val="22"/>
        </w:rPr>
        <w:t>11</w:t>
      </w:r>
      <w:r w:rsidR="00662276" w:rsidRPr="00662276">
        <w:rPr>
          <w:sz w:val="22"/>
          <w:szCs w:val="22"/>
        </w:rPr>
        <w:t>.pielikums.</w:t>
      </w:r>
    </w:p>
    <w:p w14:paraId="525CF57E" w14:textId="1E0D8664" w:rsidR="00B224FA" w:rsidRDefault="00B224FA" w:rsidP="00AD49D2">
      <w:pPr>
        <w:pStyle w:val="Default"/>
        <w:numPr>
          <w:ilvl w:val="0"/>
          <w:numId w:val="8"/>
        </w:numPr>
        <w:ind w:hanging="114"/>
        <w:rPr>
          <w:sz w:val="22"/>
          <w:szCs w:val="22"/>
        </w:rPr>
      </w:pPr>
      <w:r w:rsidRPr="00FF74F6">
        <w:rPr>
          <w:sz w:val="22"/>
          <w:szCs w:val="22"/>
        </w:rPr>
        <w:t>Informācija par apakšuzņēmējiem veidlapa</w:t>
      </w:r>
      <w:r w:rsidR="00FF74F6" w:rsidRPr="00FF74F6">
        <w:rPr>
          <w:sz w:val="22"/>
          <w:szCs w:val="22"/>
        </w:rPr>
        <w:t xml:space="preserve"> – </w:t>
      </w:r>
      <w:r w:rsidR="0043666B">
        <w:rPr>
          <w:sz w:val="22"/>
          <w:szCs w:val="22"/>
        </w:rPr>
        <w:t>11</w:t>
      </w:r>
      <w:r w:rsidR="00FF74F6" w:rsidRPr="00FF74F6">
        <w:rPr>
          <w:sz w:val="22"/>
          <w:szCs w:val="22"/>
        </w:rPr>
        <w:t>.1.pielikums</w:t>
      </w:r>
      <w:r w:rsidR="00966577">
        <w:rPr>
          <w:sz w:val="22"/>
          <w:szCs w:val="22"/>
        </w:rPr>
        <w:t>.</w:t>
      </w:r>
    </w:p>
    <w:p w14:paraId="3A295EB5" w14:textId="11DDB6F8" w:rsidR="00966577" w:rsidRDefault="00B224FA" w:rsidP="00AD49D2">
      <w:pPr>
        <w:pStyle w:val="Default"/>
        <w:numPr>
          <w:ilvl w:val="0"/>
          <w:numId w:val="8"/>
        </w:numPr>
        <w:ind w:left="709" w:hanging="283"/>
        <w:rPr>
          <w:sz w:val="22"/>
          <w:szCs w:val="22"/>
        </w:rPr>
      </w:pPr>
      <w:r w:rsidRPr="00FF74F6">
        <w:rPr>
          <w:sz w:val="22"/>
          <w:szCs w:val="22"/>
        </w:rPr>
        <w:t>Apakšuzņēmēja vai personas, uz kuras spējām balstās pretendents apliecinājums</w:t>
      </w:r>
      <w:r w:rsidR="00FF74F6" w:rsidRPr="00FF74F6">
        <w:rPr>
          <w:sz w:val="22"/>
          <w:szCs w:val="22"/>
        </w:rPr>
        <w:t xml:space="preserve"> – </w:t>
      </w:r>
      <w:r w:rsidR="0043666B">
        <w:rPr>
          <w:sz w:val="22"/>
          <w:szCs w:val="22"/>
        </w:rPr>
        <w:t>11</w:t>
      </w:r>
      <w:r w:rsidR="00FF74F6" w:rsidRPr="00FF74F6">
        <w:rPr>
          <w:sz w:val="22"/>
          <w:szCs w:val="22"/>
        </w:rPr>
        <w:t>.1.1.pielikums</w:t>
      </w:r>
      <w:r w:rsidR="00966577">
        <w:rPr>
          <w:sz w:val="22"/>
          <w:szCs w:val="22"/>
        </w:rPr>
        <w:t>.</w:t>
      </w:r>
    </w:p>
    <w:p w14:paraId="16C8C09C" w14:textId="06D61A2F" w:rsidR="00D87144" w:rsidRDefault="00D87144" w:rsidP="00AD49D2">
      <w:pPr>
        <w:pStyle w:val="Default"/>
        <w:numPr>
          <w:ilvl w:val="0"/>
          <w:numId w:val="8"/>
        </w:numPr>
        <w:ind w:hanging="114"/>
        <w:rPr>
          <w:sz w:val="22"/>
          <w:szCs w:val="22"/>
        </w:rPr>
      </w:pPr>
      <w:bookmarkStart w:id="6" w:name="_Hlk160718954"/>
      <w:r w:rsidRPr="00966577">
        <w:rPr>
          <w:sz w:val="22"/>
          <w:szCs w:val="22"/>
        </w:rPr>
        <w:t xml:space="preserve">Apliecinājums par pretendenta pieredzi </w:t>
      </w:r>
      <w:bookmarkEnd w:id="6"/>
      <w:r w:rsidR="00F17D55" w:rsidRPr="00966577">
        <w:rPr>
          <w:sz w:val="22"/>
          <w:szCs w:val="22"/>
        </w:rPr>
        <w:t>–</w:t>
      </w:r>
      <w:r w:rsidRPr="00966577">
        <w:rPr>
          <w:sz w:val="22"/>
          <w:szCs w:val="22"/>
        </w:rPr>
        <w:t xml:space="preserve"> </w:t>
      </w:r>
      <w:r w:rsidR="0043666B">
        <w:rPr>
          <w:sz w:val="22"/>
          <w:szCs w:val="22"/>
        </w:rPr>
        <w:t>12</w:t>
      </w:r>
      <w:r w:rsidRPr="00966577">
        <w:rPr>
          <w:sz w:val="22"/>
          <w:szCs w:val="22"/>
        </w:rPr>
        <w:t>.pielikums.</w:t>
      </w:r>
    </w:p>
    <w:p w14:paraId="4279BEB3" w14:textId="5CA3D852" w:rsidR="00552618" w:rsidRDefault="00983529" w:rsidP="00AD49D2">
      <w:pPr>
        <w:pStyle w:val="Default"/>
        <w:numPr>
          <w:ilvl w:val="0"/>
          <w:numId w:val="8"/>
        </w:numPr>
        <w:ind w:hanging="114"/>
        <w:rPr>
          <w:sz w:val="22"/>
          <w:szCs w:val="22"/>
        </w:rPr>
      </w:pPr>
      <w:r>
        <w:rPr>
          <w:sz w:val="22"/>
          <w:szCs w:val="22"/>
        </w:rPr>
        <w:t>Līguma projekts</w:t>
      </w:r>
      <w:r w:rsidR="004305C0">
        <w:rPr>
          <w:sz w:val="22"/>
          <w:szCs w:val="22"/>
        </w:rPr>
        <w:t xml:space="preserve"> </w:t>
      </w:r>
      <w:r w:rsidR="004875C9" w:rsidRPr="004875C9">
        <w:rPr>
          <w:i/>
          <w:iCs/>
          <w:sz w:val="22"/>
          <w:szCs w:val="22"/>
        </w:rPr>
        <w:t>(pievienot</w:t>
      </w:r>
      <w:r w:rsidR="006B7529">
        <w:rPr>
          <w:i/>
          <w:iCs/>
          <w:sz w:val="22"/>
          <w:szCs w:val="22"/>
        </w:rPr>
        <w:t>a</w:t>
      </w:r>
      <w:r w:rsidR="004875C9" w:rsidRPr="004875C9">
        <w:rPr>
          <w:i/>
          <w:iCs/>
          <w:sz w:val="22"/>
          <w:szCs w:val="22"/>
        </w:rPr>
        <w:t xml:space="preserve"> kā atsevišķ</w:t>
      </w:r>
      <w:r w:rsidR="006B7529">
        <w:rPr>
          <w:i/>
          <w:iCs/>
          <w:sz w:val="22"/>
          <w:szCs w:val="22"/>
        </w:rPr>
        <w:t>a</w:t>
      </w:r>
      <w:r w:rsidR="004875C9" w:rsidRPr="004875C9">
        <w:rPr>
          <w:i/>
          <w:iCs/>
          <w:sz w:val="22"/>
          <w:szCs w:val="22"/>
        </w:rPr>
        <w:t xml:space="preserve"> </w:t>
      </w:r>
      <w:r w:rsidR="006B7529">
        <w:rPr>
          <w:i/>
          <w:iCs/>
          <w:sz w:val="22"/>
          <w:szCs w:val="22"/>
        </w:rPr>
        <w:t>datne</w:t>
      </w:r>
      <w:r w:rsidR="004875C9">
        <w:rPr>
          <w:sz w:val="22"/>
          <w:szCs w:val="22"/>
        </w:rPr>
        <w:t>)</w:t>
      </w:r>
      <w:r w:rsidR="004875C9" w:rsidRPr="00B224FA">
        <w:rPr>
          <w:sz w:val="22"/>
          <w:szCs w:val="22"/>
        </w:rPr>
        <w:t xml:space="preserve"> </w:t>
      </w:r>
      <w:r w:rsidR="00966577">
        <w:rPr>
          <w:sz w:val="22"/>
          <w:szCs w:val="22"/>
        </w:rPr>
        <w:t xml:space="preserve"> </w:t>
      </w:r>
      <w:r w:rsidR="00D87144" w:rsidRPr="00D87144">
        <w:rPr>
          <w:sz w:val="22"/>
          <w:szCs w:val="22"/>
        </w:rPr>
        <w:t xml:space="preserve">– </w:t>
      </w:r>
      <w:r w:rsidR="0043666B">
        <w:rPr>
          <w:sz w:val="22"/>
          <w:szCs w:val="22"/>
        </w:rPr>
        <w:t>13</w:t>
      </w:r>
      <w:r w:rsidR="00D87144" w:rsidRPr="00D87144">
        <w:rPr>
          <w:sz w:val="22"/>
          <w:szCs w:val="22"/>
        </w:rPr>
        <w:t>.pielikums</w:t>
      </w:r>
      <w:bookmarkStart w:id="7" w:name="_Hlk146874245"/>
      <w:bookmarkEnd w:id="3"/>
      <w:r w:rsidR="002604B9">
        <w:rPr>
          <w:sz w:val="22"/>
          <w:szCs w:val="22"/>
        </w:rPr>
        <w:t>.</w:t>
      </w:r>
    </w:p>
    <w:p w14:paraId="5BF28775" w14:textId="77777777" w:rsidR="00E54C23" w:rsidRDefault="00E54C23" w:rsidP="00E54C23">
      <w:pPr>
        <w:pStyle w:val="Default"/>
        <w:rPr>
          <w:sz w:val="22"/>
          <w:szCs w:val="22"/>
        </w:rPr>
      </w:pPr>
    </w:p>
    <w:p w14:paraId="51717157" w14:textId="77777777" w:rsidR="00E54C23" w:rsidRDefault="00E54C23" w:rsidP="005D3CBC">
      <w:pPr>
        <w:rPr>
          <w:bCs/>
          <w:i/>
          <w:sz w:val="22"/>
          <w:szCs w:val="22"/>
        </w:rPr>
      </w:pPr>
    </w:p>
    <w:p w14:paraId="60C9331B" w14:textId="77777777" w:rsidR="00983529" w:rsidRDefault="00983529" w:rsidP="005D3CBC">
      <w:pPr>
        <w:rPr>
          <w:bCs/>
          <w:i/>
          <w:sz w:val="22"/>
          <w:szCs w:val="22"/>
        </w:rPr>
      </w:pPr>
    </w:p>
    <w:p w14:paraId="79A0C798" w14:textId="26766241" w:rsidR="00CC64F0" w:rsidRDefault="00CC64F0" w:rsidP="005D3CBC">
      <w:pPr>
        <w:rPr>
          <w:bCs/>
          <w:i/>
          <w:sz w:val="22"/>
          <w:szCs w:val="22"/>
        </w:rPr>
      </w:pPr>
    </w:p>
    <w:p w14:paraId="1DC3775C" w14:textId="77777777" w:rsidR="005C702A" w:rsidRDefault="005C702A" w:rsidP="005D3CBC">
      <w:pPr>
        <w:rPr>
          <w:bCs/>
          <w:i/>
          <w:sz w:val="22"/>
          <w:szCs w:val="22"/>
        </w:rPr>
      </w:pPr>
    </w:p>
    <w:p w14:paraId="5ACB8A3B" w14:textId="77777777" w:rsidR="005C702A" w:rsidRDefault="005C702A" w:rsidP="005D3CBC">
      <w:pPr>
        <w:rPr>
          <w:bCs/>
          <w:i/>
          <w:sz w:val="22"/>
          <w:szCs w:val="22"/>
        </w:rPr>
      </w:pPr>
    </w:p>
    <w:p w14:paraId="329BC0BA" w14:textId="77777777" w:rsidR="00FB3F05" w:rsidRDefault="00FB3F05" w:rsidP="005D3CBC">
      <w:pPr>
        <w:rPr>
          <w:bCs/>
          <w:i/>
          <w:sz w:val="22"/>
          <w:szCs w:val="22"/>
        </w:rPr>
      </w:pPr>
    </w:p>
    <w:p w14:paraId="571E4472" w14:textId="77777777" w:rsidR="00DF45E0" w:rsidRPr="00662276" w:rsidRDefault="00DF45E0" w:rsidP="005D3CBC">
      <w:pPr>
        <w:rPr>
          <w:bCs/>
          <w:i/>
          <w:sz w:val="22"/>
          <w:szCs w:val="22"/>
        </w:rPr>
      </w:pPr>
    </w:p>
    <w:p w14:paraId="0815E74F" w14:textId="2E0E0244" w:rsidR="00E54C23" w:rsidRPr="00C41F2F" w:rsidRDefault="00E54C23" w:rsidP="00E54C23">
      <w:pPr>
        <w:jc w:val="right"/>
        <w:rPr>
          <w:bCs/>
          <w:i/>
          <w:iCs/>
          <w:sz w:val="20"/>
          <w:szCs w:val="20"/>
        </w:rPr>
      </w:pPr>
      <w:bookmarkStart w:id="8" w:name="_Hlk150949908"/>
      <w:r w:rsidRPr="00C41F2F">
        <w:rPr>
          <w:bCs/>
          <w:i/>
          <w:iCs/>
          <w:sz w:val="20"/>
          <w:szCs w:val="20"/>
        </w:rPr>
        <w:t>1. pielikums</w:t>
      </w:r>
    </w:p>
    <w:p w14:paraId="4B5766DD" w14:textId="77777777" w:rsidR="00E54C23" w:rsidRPr="00C41F2F" w:rsidRDefault="00E54C23" w:rsidP="00E54C23">
      <w:pPr>
        <w:jc w:val="right"/>
        <w:rPr>
          <w:bCs/>
          <w:i/>
          <w:iCs/>
          <w:sz w:val="20"/>
          <w:szCs w:val="20"/>
        </w:rPr>
      </w:pPr>
      <w:r w:rsidRPr="00C41F2F">
        <w:rPr>
          <w:bCs/>
          <w:i/>
          <w:iCs/>
          <w:sz w:val="20"/>
          <w:szCs w:val="20"/>
        </w:rPr>
        <w:t>atklāta konkursa, identifikācijas</w:t>
      </w:r>
    </w:p>
    <w:p w14:paraId="308872D3" w14:textId="10683D08" w:rsidR="00780241" w:rsidRPr="00C27243" w:rsidRDefault="00E54C23" w:rsidP="00C27243">
      <w:pPr>
        <w:jc w:val="right"/>
        <w:rPr>
          <w:bCs/>
          <w:i/>
          <w:iCs/>
          <w:sz w:val="20"/>
          <w:szCs w:val="20"/>
        </w:rPr>
      </w:pPr>
      <w:bookmarkStart w:id="9" w:name="_Hlk160544538"/>
      <w:r w:rsidRPr="00C41F2F">
        <w:rPr>
          <w:bCs/>
          <w:i/>
          <w:iCs/>
          <w:sz w:val="20"/>
          <w:szCs w:val="20"/>
        </w:rPr>
        <w:t>Nr. CAIP 202</w:t>
      </w:r>
      <w:r w:rsidR="00233488">
        <w:rPr>
          <w:bCs/>
          <w:i/>
          <w:iCs/>
          <w:sz w:val="20"/>
          <w:szCs w:val="20"/>
        </w:rPr>
        <w:t>6</w:t>
      </w:r>
      <w:r w:rsidRPr="00C41F2F">
        <w:rPr>
          <w:bCs/>
          <w:i/>
          <w:iCs/>
          <w:sz w:val="20"/>
          <w:szCs w:val="20"/>
        </w:rPr>
        <w:t>/</w:t>
      </w:r>
      <w:bookmarkEnd w:id="9"/>
      <w:r w:rsidR="00233488">
        <w:rPr>
          <w:bCs/>
          <w:i/>
          <w:iCs/>
          <w:sz w:val="20"/>
          <w:szCs w:val="20"/>
        </w:rPr>
        <w:t>82</w:t>
      </w:r>
      <w:r w:rsidRPr="00C41F2F">
        <w:rPr>
          <w:bCs/>
          <w:i/>
          <w:iCs/>
          <w:sz w:val="20"/>
          <w:szCs w:val="20"/>
        </w:rPr>
        <w:t>, nolikumam</w:t>
      </w:r>
      <w:bookmarkEnd w:id="8"/>
    </w:p>
    <w:p w14:paraId="44D2B2C1" w14:textId="77777777" w:rsidR="004B0942" w:rsidRPr="00E633D9" w:rsidRDefault="004B0942" w:rsidP="004B0942">
      <w:pPr>
        <w:jc w:val="center"/>
        <w:outlineLvl w:val="0"/>
        <w:rPr>
          <w:b/>
          <w:sz w:val="22"/>
          <w:szCs w:val="22"/>
        </w:rPr>
      </w:pPr>
    </w:p>
    <w:p w14:paraId="62206AB5" w14:textId="77777777" w:rsidR="004B0942" w:rsidRPr="004B0942" w:rsidRDefault="004B0942" w:rsidP="004B0942">
      <w:pPr>
        <w:pStyle w:val="Heading2"/>
        <w:spacing w:before="0" w:after="0"/>
        <w:jc w:val="center"/>
        <w:rPr>
          <w:rFonts w:ascii="Times New Roman" w:hAnsi="Times New Roman"/>
          <w:bCs w:val="0"/>
          <w:i w:val="0"/>
          <w:caps/>
          <w:sz w:val="22"/>
          <w:szCs w:val="22"/>
        </w:rPr>
      </w:pPr>
      <w:r w:rsidRPr="004B0942">
        <w:rPr>
          <w:rFonts w:ascii="Times New Roman" w:hAnsi="Times New Roman"/>
          <w:bCs w:val="0"/>
          <w:i w:val="0"/>
          <w:caps/>
          <w:sz w:val="22"/>
          <w:szCs w:val="22"/>
        </w:rPr>
        <w:t>ATKLĀTA KONKURSA</w:t>
      </w:r>
    </w:p>
    <w:p w14:paraId="10AA7E5E" w14:textId="4517124F" w:rsidR="004B0942" w:rsidRPr="004B0942" w:rsidRDefault="004B0942" w:rsidP="004B0942">
      <w:pPr>
        <w:jc w:val="center"/>
        <w:rPr>
          <w:b/>
          <w:sz w:val="22"/>
          <w:szCs w:val="22"/>
        </w:rPr>
      </w:pPr>
      <w:r w:rsidRPr="004B0942">
        <w:rPr>
          <w:b/>
          <w:noProof/>
          <w:sz w:val="22"/>
          <w:szCs w:val="22"/>
          <w:lang w:eastAsia="en-US"/>
        </w:rPr>
        <w:t xml:space="preserve"> “</w:t>
      </w:r>
      <w:r w:rsidR="00233488">
        <w:rPr>
          <w:b/>
          <w:sz w:val="22"/>
          <w:szCs w:val="22"/>
        </w:rPr>
        <w:t>Par patvertņu aprīkojuma iegādi</w:t>
      </w:r>
      <w:r w:rsidRPr="004B0942">
        <w:rPr>
          <w:b/>
          <w:bCs/>
          <w:sz w:val="22"/>
          <w:szCs w:val="22"/>
        </w:rPr>
        <w:t>”</w:t>
      </w:r>
      <w:r w:rsidRPr="004B0942">
        <w:rPr>
          <w:rFonts w:eastAsia="Calibri" w:cs="Verdana"/>
          <w:b/>
          <w:sz w:val="22"/>
          <w:szCs w:val="22"/>
          <w:lang w:eastAsia="en-US"/>
        </w:rPr>
        <w:t xml:space="preserve"> </w:t>
      </w:r>
      <w:r w:rsidRPr="004B0942">
        <w:rPr>
          <w:rFonts w:eastAsia="Calibri" w:cs="Verdana"/>
          <w:b/>
          <w:bCs/>
          <w:noProof/>
          <w:sz w:val="22"/>
          <w:szCs w:val="22"/>
          <w:lang w:eastAsia="en-US"/>
        </w:rPr>
        <w:t xml:space="preserve"> </w:t>
      </w:r>
    </w:p>
    <w:p w14:paraId="1D059145" w14:textId="31CB87C6" w:rsidR="00226C04" w:rsidRPr="004B0942" w:rsidRDefault="00E67DAC" w:rsidP="00780241">
      <w:pPr>
        <w:jc w:val="center"/>
        <w:rPr>
          <w:b/>
          <w:sz w:val="22"/>
          <w:szCs w:val="22"/>
          <w:lang w:eastAsia="en-US"/>
        </w:rPr>
      </w:pPr>
      <w:r>
        <w:rPr>
          <w:b/>
          <w:sz w:val="22"/>
          <w:szCs w:val="22"/>
          <w:lang w:eastAsia="en-US"/>
        </w:rPr>
        <w:t>(ID Nr. CAIP 202</w:t>
      </w:r>
      <w:r w:rsidR="00233488">
        <w:rPr>
          <w:b/>
          <w:sz w:val="22"/>
          <w:szCs w:val="22"/>
          <w:lang w:eastAsia="en-US"/>
        </w:rPr>
        <w:t>6</w:t>
      </w:r>
      <w:r>
        <w:rPr>
          <w:b/>
          <w:sz w:val="22"/>
          <w:szCs w:val="22"/>
          <w:lang w:eastAsia="en-US"/>
        </w:rPr>
        <w:t>/</w:t>
      </w:r>
      <w:r w:rsidR="00233488">
        <w:rPr>
          <w:b/>
          <w:sz w:val="22"/>
          <w:szCs w:val="22"/>
          <w:lang w:eastAsia="en-US"/>
        </w:rPr>
        <w:t>82</w:t>
      </w:r>
      <w:r>
        <w:rPr>
          <w:b/>
          <w:sz w:val="22"/>
          <w:szCs w:val="22"/>
          <w:lang w:eastAsia="en-US"/>
        </w:rPr>
        <w:t>)</w:t>
      </w:r>
    </w:p>
    <w:p w14:paraId="635408A7" w14:textId="5B908D8C" w:rsidR="002D0E86" w:rsidRPr="00BE4D04" w:rsidRDefault="00C27243" w:rsidP="00BE4D04">
      <w:pPr>
        <w:jc w:val="center"/>
        <w:rPr>
          <w:i/>
          <w:iCs/>
          <w:sz w:val="22"/>
          <w:szCs w:val="22"/>
        </w:rPr>
      </w:pPr>
      <w:bookmarkStart w:id="10" w:name="_Hlk181883008"/>
      <w:r w:rsidRPr="004B0942">
        <w:rPr>
          <w:b/>
          <w:bCs/>
          <w:sz w:val="22"/>
          <w:szCs w:val="22"/>
        </w:rPr>
        <w:t>TEHNISKĀ SPECIFIKĀCIJA/TEHNISKAIS PIEDĀVĀJUMS</w:t>
      </w:r>
      <w:r w:rsidR="00DF45E0" w:rsidRPr="004B0942">
        <w:rPr>
          <w:b/>
          <w:bCs/>
          <w:sz w:val="22"/>
          <w:szCs w:val="22"/>
        </w:rPr>
        <w:br/>
      </w:r>
      <w:r w:rsidR="00DF45E0" w:rsidRPr="004B0942">
        <w:rPr>
          <w:i/>
          <w:iCs/>
          <w:sz w:val="22"/>
          <w:szCs w:val="22"/>
        </w:rPr>
        <w:t xml:space="preserve">(Tehniskā specifikācija sagatavota </w:t>
      </w:r>
      <w:r w:rsidR="00233488">
        <w:rPr>
          <w:i/>
          <w:iCs/>
          <w:sz w:val="22"/>
          <w:szCs w:val="22"/>
        </w:rPr>
        <w:t>16</w:t>
      </w:r>
      <w:r w:rsidR="00DF45E0" w:rsidRPr="00FB3F05">
        <w:rPr>
          <w:i/>
          <w:iCs/>
          <w:sz w:val="22"/>
          <w:szCs w:val="22"/>
        </w:rPr>
        <w:t>.</w:t>
      </w:r>
      <w:r w:rsidR="00233488">
        <w:rPr>
          <w:i/>
          <w:iCs/>
          <w:sz w:val="22"/>
          <w:szCs w:val="22"/>
        </w:rPr>
        <w:t>07</w:t>
      </w:r>
      <w:r w:rsidR="00DF45E0" w:rsidRPr="00FB3F05">
        <w:rPr>
          <w:i/>
          <w:iCs/>
          <w:sz w:val="22"/>
          <w:szCs w:val="22"/>
        </w:rPr>
        <w:t>.202</w:t>
      </w:r>
      <w:r w:rsidR="00233488">
        <w:rPr>
          <w:i/>
          <w:iCs/>
          <w:sz w:val="22"/>
          <w:szCs w:val="22"/>
        </w:rPr>
        <w:t>6</w:t>
      </w:r>
      <w:r w:rsidR="00DF45E0" w:rsidRPr="00FB3F05">
        <w:rPr>
          <w:i/>
          <w:iCs/>
          <w:sz w:val="22"/>
          <w:szCs w:val="22"/>
        </w:rPr>
        <w:t>.)</w:t>
      </w:r>
      <w:r w:rsidR="00DF45E0" w:rsidRPr="004B0942">
        <w:rPr>
          <w:i/>
          <w:iCs/>
          <w:sz w:val="22"/>
          <w:szCs w:val="22"/>
        </w:rPr>
        <w:t xml:space="preserve"> </w:t>
      </w:r>
      <w:bookmarkEnd w:id="10"/>
    </w:p>
    <w:p w14:paraId="2B0D1F90" w14:textId="7C753D72" w:rsidR="006025AA" w:rsidRDefault="00DF45E0" w:rsidP="00A02DF9">
      <w:pPr>
        <w:jc w:val="center"/>
        <w:rPr>
          <w:rFonts w:eastAsia="Calibri"/>
          <w:i/>
          <w:iCs/>
          <w:sz w:val="22"/>
          <w:szCs w:val="22"/>
          <w:lang w:eastAsia="en-US"/>
        </w:rPr>
      </w:pPr>
      <w:r w:rsidRPr="004B0942">
        <w:rPr>
          <w:b/>
          <w:bCs/>
          <w:sz w:val="22"/>
          <w:szCs w:val="22"/>
        </w:rPr>
        <w:t>IEPIRKUMA 1. DAĻA</w:t>
      </w:r>
    </w:p>
    <w:p w14:paraId="2D0E2566" w14:textId="6A17CCFA" w:rsidR="006025AA" w:rsidRDefault="00A02DF9" w:rsidP="00A02DF9">
      <w:pPr>
        <w:spacing w:line="259" w:lineRule="auto"/>
        <w:jc w:val="center"/>
        <w:rPr>
          <w:rFonts w:eastAsia="Calibri"/>
          <w:i/>
          <w:iCs/>
          <w:sz w:val="22"/>
          <w:szCs w:val="22"/>
          <w:lang w:eastAsia="en-US"/>
        </w:rPr>
      </w:pPr>
      <w:r>
        <w:rPr>
          <w:rFonts w:eastAsia="Calibri"/>
          <w:i/>
          <w:iCs/>
          <w:sz w:val="22"/>
          <w:szCs w:val="22"/>
          <w:lang w:eastAsia="en-US"/>
        </w:rPr>
        <w:t>Pievienots kā atsevišķa datne</w:t>
      </w:r>
    </w:p>
    <w:p w14:paraId="0BEB605F" w14:textId="77777777" w:rsidR="006025AA" w:rsidRDefault="006025AA" w:rsidP="46D28353">
      <w:pPr>
        <w:spacing w:line="259" w:lineRule="auto"/>
        <w:rPr>
          <w:rFonts w:eastAsia="Calibri"/>
          <w:i/>
          <w:iCs/>
          <w:sz w:val="22"/>
          <w:szCs w:val="22"/>
          <w:lang w:eastAsia="en-US"/>
        </w:rPr>
      </w:pPr>
    </w:p>
    <w:p w14:paraId="50848722" w14:textId="77777777" w:rsidR="006025AA" w:rsidRDefault="006025AA" w:rsidP="46D28353">
      <w:pPr>
        <w:spacing w:line="259" w:lineRule="auto"/>
        <w:rPr>
          <w:rFonts w:eastAsia="Calibri"/>
          <w:i/>
          <w:iCs/>
          <w:sz w:val="22"/>
          <w:szCs w:val="22"/>
          <w:lang w:eastAsia="en-US"/>
        </w:rPr>
      </w:pPr>
    </w:p>
    <w:p w14:paraId="600F6DFE" w14:textId="6083D515" w:rsidR="00570EDC" w:rsidRPr="00C41F2F" w:rsidRDefault="00D875AE" w:rsidP="00570EDC">
      <w:pPr>
        <w:jc w:val="right"/>
        <w:rPr>
          <w:bCs/>
          <w:i/>
          <w:iCs/>
          <w:sz w:val="20"/>
          <w:szCs w:val="20"/>
        </w:rPr>
      </w:pPr>
      <w:r>
        <w:rPr>
          <w:bCs/>
          <w:i/>
          <w:iCs/>
          <w:sz w:val="20"/>
          <w:szCs w:val="20"/>
        </w:rPr>
        <w:t>2</w:t>
      </w:r>
      <w:r w:rsidR="00570EDC" w:rsidRPr="00C41F2F">
        <w:rPr>
          <w:bCs/>
          <w:i/>
          <w:iCs/>
          <w:sz w:val="20"/>
          <w:szCs w:val="20"/>
        </w:rPr>
        <w:t>. pielikums</w:t>
      </w:r>
    </w:p>
    <w:p w14:paraId="4AFB82E3" w14:textId="77777777" w:rsidR="00570EDC" w:rsidRPr="00C41F2F" w:rsidRDefault="00570EDC" w:rsidP="00570EDC">
      <w:pPr>
        <w:jc w:val="right"/>
        <w:rPr>
          <w:bCs/>
          <w:i/>
          <w:iCs/>
          <w:sz w:val="20"/>
          <w:szCs w:val="20"/>
        </w:rPr>
      </w:pPr>
      <w:r w:rsidRPr="00C41F2F">
        <w:rPr>
          <w:bCs/>
          <w:i/>
          <w:iCs/>
          <w:sz w:val="20"/>
          <w:szCs w:val="20"/>
        </w:rPr>
        <w:t>atklāta konkursa, identifikācijas</w:t>
      </w:r>
    </w:p>
    <w:p w14:paraId="0AD151C4" w14:textId="17CA7071" w:rsidR="001048C8" w:rsidRPr="00BE4D04" w:rsidRDefault="00570EDC" w:rsidP="00BE4D04">
      <w:pPr>
        <w:jc w:val="right"/>
        <w:rPr>
          <w:bCs/>
          <w:i/>
          <w:iCs/>
          <w:sz w:val="20"/>
          <w:szCs w:val="20"/>
        </w:rPr>
      </w:pPr>
      <w:r w:rsidRPr="00C41F2F">
        <w:rPr>
          <w:bCs/>
          <w:i/>
          <w:iCs/>
          <w:sz w:val="20"/>
          <w:szCs w:val="20"/>
        </w:rPr>
        <w:t>Nr. CAIP 202</w:t>
      </w:r>
      <w:r>
        <w:rPr>
          <w:bCs/>
          <w:i/>
          <w:iCs/>
          <w:sz w:val="20"/>
          <w:szCs w:val="20"/>
        </w:rPr>
        <w:t>5</w:t>
      </w:r>
      <w:r w:rsidRPr="00C41F2F">
        <w:rPr>
          <w:bCs/>
          <w:i/>
          <w:iCs/>
          <w:sz w:val="20"/>
          <w:szCs w:val="20"/>
        </w:rPr>
        <w:t>/</w:t>
      </w:r>
      <w:r w:rsidR="002D0E86">
        <w:rPr>
          <w:bCs/>
          <w:i/>
          <w:iCs/>
          <w:sz w:val="20"/>
          <w:szCs w:val="20"/>
        </w:rPr>
        <w:t>91</w:t>
      </w:r>
      <w:r w:rsidRPr="00C41F2F">
        <w:rPr>
          <w:bCs/>
          <w:i/>
          <w:iCs/>
          <w:sz w:val="20"/>
          <w:szCs w:val="20"/>
        </w:rPr>
        <w:t>, nolikumam</w:t>
      </w:r>
    </w:p>
    <w:p w14:paraId="1E9DFA47" w14:textId="77777777" w:rsidR="002E5FBF" w:rsidRDefault="002E5FBF" w:rsidP="00B72B16">
      <w:pPr>
        <w:spacing w:line="259" w:lineRule="auto"/>
        <w:rPr>
          <w:rFonts w:eastAsia="Calibri"/>
          <w:i/>
          <w:iCs/>
          <w:sz w:val="22"/>
          <w:szCs w:val="22"/>
          <w:lang w:eastAsia="en-US"/>
        </w:rPr>
      </w:pPr>
    </w:p>
    <w:p w14:paraId="34EA95AF" w14:textId="77777777" w:rsidR="00A02DF9" w:rsidRPr="00A02DF9" w:rsidRDefault="00A02DF9" w:rsidP="00A02DF9">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267D1A08" w14:textId="77777777" w:rsidR="00A02DF9" w:rsidRPr="00A02DF9" w:rsidRDefault="00A02DF9" w:rsidP="00A02DF9">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285C69BB" w14:textId="77777777" w:rsidR="00A02DF9" w:rsidRPr="00A02DF9" w:rsidRDefault="00A02DF9" w:rsidP="00A02DF9">
      <w:pPr>
        <w:jc w:val="center"/>
        <w:rPr>
          <w:b/>
          <w:sz w:val="22"/>
          <w:szCs w:val="22"/>
          <w:lang w:eastAsia="en-US"/>
        </w:rPr>
      </w:pPr>
      <w:r w:rsidRPr="00A02DF9">
        <w:rPr>
          <w:b/>
          <w:sz w:val="22"/>
          <w:szCs w:val="22"/>
          <w:lang w:eastAsia="en-US"/>
        </w:rPr>
        <w:t>(ID Nr. CAIP 2026/82)</w:t>
      </w:r>
    </w:p>
    <w:p w14:paraId="47610D82" w14:textId="6E58894A" w:rsidR="00A02DF9" w:rsidRPr="00BE4D04" w:rsidRDefault="00A02DF9" w:rsidP="00BE4D04">
      <w:pPr>
        <w:jc w:val="center"/>
        <w:rPr>
          <w:i/>
          <w:iCs/>
          <w:sz w:val="22"/>
          <w:szCs w:val="22"/>
        </w:rPr>
      </w:pPr>
      <w:r w:rsidRPr="00A02DF9">
        <w:rPr>
          <w:b/>
          <w:bCs/>
          <w:sz w:val="22"/>
          <w:szCs w:val="22"/>
        </w:rPr>
        <w:t>TEHNISKĀ SPECIFIKĀCIJA/TEHNISKAIS PIEDĀVĀJUMS</w:t>
      </w:r>
      <w:r w:rsidRPr="00A02DF9">
        <w:rPr>
          <w:b/>
          <w:bCs/>
          <w:sz w:val="22"/>
          <w:szCs w:val="22"/>
        </w:rPr>
        <w:br/>
      </w:r>
      <w:r w:rsidRPr="00A02DF9">
        <w:rPr>
          <w:i/>
          <w:iCs/>
          <w:sz w:val="22"/>
          <w:szCs w:val="22"/>
        </w:rPr>
        <w:t xml:space="preserve">(Tehniskā specifikācija </w:t>
      </w:r>
      <w:r w:rsidR="00A35BFE" w:rsidRPr="00A35BFE">
        <w:rPr>
          <w:i/>
          <w:iCs/>
          <w:color w:val="FF0000"/>
          <w:sz w:val="22"/>
          <w:szCs w:val="22"/>
        </w:rPr>
        <w:t>aktualizēta 10.08.2026</w:t>
      </w:r>
      <w:r w:rsidRPr="00A35BFE">
        <w:rPr>
          <w:i/>
          <w:iCs/>
          <w:color w:val="FF0000"/>
          <w:sz w:val="22"/>
          <w:szCs w:val="22"/>
        </w:rPr>
        <w:t xml:space="preserve">.) </w:t>
      </w:r>
    </w:p>
    <w:p w14:paraId="71500C90" w14:textId="713795A8" w:rsidR="00A02DF9" w:rsidRPr="00A02DF9" w:rsidRDefault="00A02DF9" w:rsidP="00A02DF9">
      <w:pPr>
        <w:jc w:val="center"/>
        <w:rPr>
          <w:rFonts w:eastAsia="Calibri"/>
          <w:i/>
          <w:iCs/>
          <w:sz w:val="22"/>
          <w:szCs w:val="22"/>
          <w:lang w:eastAsia="en-US"/>
        </w:rPr>
      </w:pPr>
      <w:r w:rsidRPr="00A02DF9">
        <w:rPr>
          <w:b/>
          <w:bCs/>
          <w:sz w:val="22"/>
          <w:szCs w:val="22"/>
        </w:rPr>
        <w:t xml:space="preserve">IEPIRKUMA </w:t>
      </w:r>
      <w:r>
        <w:rPr>
          <w:b/>
          <w:bCs/>
          <w:sz w:val="22"/>
          <w:szCs w:val="22"/>
        </w:rPr>
        <w:t>2</w:t>
      </w:r>
      <w:r w:rsidRPr="00A02DF9">
        <w:rPr>
          <w:b/>
          <w:bCs/>
          <w:sz w:val="22"/>
          <w:szCs w:val="22"/>
        </w:rPr>
        <w:t>. DAĻA</w:t>
      </w:r>
    </w:p>
    <w:p w14:paraId="26FEF670" w14:textId="77777777" w:rsidR="00A02DF9" w:rsidRPr="00A02DF9" w:rsidRDefault="00A02DF9" w:rsidP="00A02DF9">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07C89711" w14:textId="77777777" w:rsidR="00A02DF9" w:rsidRDefault="00A02DF9" w:rsidP="00B72B16">
      <w:pPr>
        <w:spacing w:line="259" w:lineRule="auto"/>
        <w:rPr>
          <w:rFonts w:eastAsia="Calibri"/>
          <w:i/>
          <w:iCs/>
          <w:sz w:val="22"/>
          <w:szCs w:val="22"/>
          <w:lang w:eastAsia="en-US"/>
        </w:rPr>
      </w:pPr>
    </w:p>
    <w:p w14:paraId="19AEB630" w14:textId="5EFA2E06" w:rsidR="00B72B16" w:rsidRPr="00C41F2F" w:rsidRDefault="006025AA" w:rsidP="00B72B16">
      <w:pPr>
        <w:jc w:val="right"/>
        <w:rPr>
          <w:bCs/>
          <w:i/>
          <w:iCs/>
          <w:sz w:val="20"/>
          <w:szCs w:val="20"/>
        </w:rPr>
      </w:pPr>
      <w:r>
        <w:rPr>
          <w:bCs/>
          <w:i/>
          <w:iCs/>
          <w:sz w:val="20"/>
          <w:szCs w:val="20"/>
        </w:rPr>
        <w:t>3</w:t>
      </w:r>
      <w:r w:rsidR="00B72B16" w:rsidRPr="00C41F2F">
        <w:rPr>
          <w:bCs/>
          <w:i/>
          <w:iCs/>
          <w:sz w:val="20"/>
          <w:szCs w:val="20"/>
        </w:rPr>
        <w:t>. pielikums</w:t>
      </w:r>
    </w:p>
    <w:p w14:paraId="5E90212F" w14:textId="77777777" w:rsidR="00B72B16" w:rsidRPr="00C41F2F" w:rsidRDefault="00B72B16" w:rsidP="00B72B16">
      <w:pPr>
        <w:jc w:val="right"/>
        <w:rPr>
          <w:bCs/>
          <w:i/>
          <w:iCs/>
          <w:sz w:val="20"/>
          <w:szCs w:val="20"/>
        </w:rPr>
      </w:pPr>
      <w:r w:rsidRPr="00C41F2F">
        <w:rPr>
          <w:bCs/>
          <w:i/>
          <w:iCs/>
          <w:sz w:val="20"/>
          <w:szCs w:val="20"/>
        </w:rPr>
        <w:t>atklāta konkursa, identifikācijas</w:t>
      </w:r>
    </w:p>
    <w:p w14:paraId="2CC2B46E" w14:textId="64C3920C" w:rsidR="00B72B16" w:rsidRPr="00227C6D" w:rsidRDefault="00B72B16" w:rsidP="00227C6D">
      <w:pPr>
        <w:jc w:val="right"/>
        <w:rPr>
          <w:bCs/>
          <w:i/>
          <w:iCs/>
          <w:sz w:val="20"/>
          <w:szCs w:val="20"/>
        </w:rPr>
      </w:pPr>
      <w:r w:rsidRPr="00C41F2F">
        <w:rPr>
          <w:bCs/>
          <w:i/>
          <w:iCs/>
          <w:sz w:val="20"/>
          <w:szCs w:val="20"/>
        </w:rPr>
        <w:t>Nr. CAIP 202</w:t>
      </w:r>
      <w:r w:rsidR="00BE4D04">
        <w:rPr>
          <w:bCs/>
          <w:i/>
          <w:iCs/>
          <w:sz w:val="20"/>
          <w:szCs w:val="20"/>
        </w:rPr>
        <w:t>6</w:t>
      </w:r>
      <w:r w:rsidRPr="00C41F2F">
        <w:rPr>
          <w:bCs/>
          <w:i/>
          <w:iCs/>
          <w:sz w:val="20"/>
          <w:szCs w:val="20"/>
        </w:rPr>
        <w:t>/</w:t>
      </w:r>
      <w:r w:rsidR="00BE4D04">
        <w:rPr>
          <w:bCs/>
          <w:i/>
          <w:iCs/>
          <w:sz w:val="20"/>
          <w:szCs w:val="20"/>
        </w:rPr>
        <w:t>82</w:t>
      </w:r>
      <w:r w:rsidRPr="00C41F2F">
        <w:rPr>
          <w:bCs/>
          <w:i/>
          <w:iCs/>
          <w:sz w:val="20"/>
          <w:szCs w:val="20"/>
        </w:rPr>
        <w:t>, nolikumam</w:t>
      </w:r>
    </w:p>
    <w:p w14:paraId="0A65D09C" w14:textId="77777777" w:rsidR="00BE4D04" w:rsidRDefault="00BE4D04" w:rsidP="00BE4D04">
      <w:pPr>
        <w:spacing w:line="259" w:lineRule="auto"/>
        <w:rPr>
          <w:rFonts w:eastAsia="Calibri"/>
          <w:i/>
          <w:iCs/>
          <w:sz w:val="22"/>
          <w:szCs w:val="22"/>
          <w:lang w:eastAsia="en-US"/>
        </w:rPr>
      </w:pPr>
    </w:p>
    <w:p w14:paraId="7F00B288" w14:textId="77777777" w:rsidR="00BE4D04" w:rsidRPr="00A02DF9" w:rsidRDefault="00BE4D04" w:rsidP="00BE4D0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58CDFEA5" w14:textId="77777777" w:rsidR="00BE4D04" w:rsidRPr="00A02DF9" w:rsidRDefault="00BE4D04" w:rsidP="00BE4D0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71AEE7DD" w14:textId="77777777" w:rsidR="00BE4D04" w:rsidRPr="00A02DF9" w:rsidRDefault="00BE4D04" w:rsidP="00BE4D04">
      <w:pPr>
        <w:jc w:val="center"/>
        <w:rPr>
          <w:b/>
          <w:sz w:val="22"/>
          <w:szCs w:val="22"/>
          <w:lang w:eastAsia="en-US"/>
        </w:rPr>
      </w:pPr>
      <w:r w:rsidRPr="00A02DF9">
        <w:rPr>
          <w:b/>
          <w:sz w:val="22"/>
          <w:szCs w:val="22"/>
          <w:lang w:eastAsia="en-US"/>
        </w:rPr>
        <w:t>(ID Nr. CAIP 2026/82)</w:t>
      </w:r>
    </w:p>
    <w:p w14:paraId="0ED3F681" w14:textId="1DB63737" w:rsidR="00BE4D04" w:rsidRPr="00BE4D04" w:rsidRDefault="00BE4D04" w:rsidP="00BE4D04">
      <w:pPr>
        <w:jc w:val="center"/>
        <w:rPr>
          <w:i/>
          <w:iCs/>
          <w:sz w:val="22"/>
          <w:szCs w:val="22"/>
        </w:rPr>
      </w:pPr>
      <w:r w:rsidRPr="00A02DF9">
        <w:rPr>
          <w:b/>
          <w:bCs/>
          <w:sz w:val="22"/>
          <w:szCs w:val="22"/>
        </w:rPr>
        <w:t>TEHNISKĀ SPECIFIKĀCIJA/TEHNISKAIS PIEDĀVĀJUMS</w:t>
      </w:r>
      <w:r w:rsidRPr="00A02DF9">
        <w:rPr>
          <w:b/>
          <w:bCs/>
          <w:sz w:val="22"/>
          <w:szCs w:val="22"/>
        </w:rPr>
        <w:br/>
      </w:r>
      <w:r w:rsidRPr="00A02DF9">
        <w:rPr>
          <w:i/>
          <w:iCs/>
          <w:sz w:val="22"/>
          <w:szCs w:val="22"/>
        </w:rPr>
        <w:t xml:space="preserve">(Tehniskā specifikācija sagatavota 16.07.2026.) </w:t>
      </w:r>
    </w:p>
    <w:p w14:paraId="74A4625D" w14:textId="7270ECC1" w:rsidR="00BE4D04" w:rsidRPr="00A02DF9" w:rsidRDefault="00BE4D04" w:rsidP="00BE4D04">
      <w:pPr>
        <w:jc w:val="center"/>
        <w:rPr>
          <w:rFonts w:eastAsia="Calibri"/>
          <w:i/>
          <w:iCs/>
          <w:sz w:val="22"/>
          <w:szCs w:val="22"/>
          <w:lang w:eastAsia="en-US"/>
        </w:rPr>
      </w:pPr>
      <w:r w:rsidRPr="00A02DF9">
        <w:rPr>
          <w:b/>
          <w:bCs/>
          <w:sz w:val="22"/>
          <w:szCs w:val="22"/>
        </w:rPr>
        <w:t xml:space="preserve">IEPIRKUMA </w:t>
      </w:r>
      <w:r>
        <w:rPr>
          <w:b/>
          <w:bCs/>
          <w:sz w:val="22"/>
          <w:szCs w:val="22"/>
        </w:rPr>
        <w:t>3</w:t>
      </w:r>
      <w:r w:rsidRPr="00A02DF9">
        <w:rPr>
          <w:b/>
          <w:bCs/>
          <w:sz w:val="22"/>
          <w:szCs w:val="22"/>
        </w:rPr>
        <w:t>. DAĻA</w:t>
      </w:r>
    </w:p>
    <w:p w14:paraId="615E9021" w14:textId="77777777" w:rsidR="00BE4D04" w:rsidRPr="00A02DF9" w:rsidRDefault="00BE4D04" w:rsidP="00BE4D0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520B6196" w14:textId="77777777" w:rsidR="00BB67B3" w:rsidRPr="00BE4D04" w:rsidRDefault="00BB67B3" w:rsidP="00BE4D04">
      <w:pPr>
        <w:spacing w:line="259" w:lineRule="auto"/>
        <w:jc w:val="center"/>
        <w:rPr>
          <w:rFonts w:eastAsia="Calibri"/>
          <w:sz w:val="22"/>
          <w:szCs w:val="22"/>
          <w:lang w:eastAsia="en-US"/>
        </w:rPr>
      </w:pPr>
    </w:p>
    <w:p w14:paraId="5F0A06E9" w14:textId="77777777" w:rsidR="008E5D73" w:rsidRPr="00CA1896" w:rsidRDefault="008E5D73" w:rsidP="00CA1896">
      <w:pPr>
        <w:spacing w:line="259" w:lineRule="auto"/>
        <w:jc w:val="both"/>
        <w:rPr>
          <w:rFonts w:eastAsia="Calibri"/>
          <w:sz w:val="22"/>
          <w:szCs w:val="22"/>
          <w:lang w:eastAsia="en-US"/>
        </w:rPr>
      </w:pPr>
    </w:p>
    <w:p w14:paraId="3FED666F" w14:textId="1DAEAF4D" w:rsidR="000A1836" w:rsidRPr="00C41F2F" w:rsidRDefault="006025AA" w:rsidP="000A1836">
      <w:pPr>
        <w:jc w:val="right"/>
        <w:rPr>
          <w:bCs/>
          <w:i/>
          <w:iCs/>
          <w:sz w:val="20"/>
          <w:szCs w:val="20"/>
        </w:rPr>
      </w:pPr>
      <w:r>
        <w:rPr>
          <w:bCs/>
          <w:i/>
          <w:iCs/>
          <w:sz w:val="20"/>
          <w:szCs w:val="20"/>
        </w:rPr>
        <w:t>4</w:t>
      </w:r>
      <w:r w:rsidR="000A1836" w:rsidRPr="00C41F2F">
        <w:rPr>
          <w:bCs/>
          <w:i/>
          <w:iCs/>
          <w:sz w:val="20"/>
          <w:szCs w:val="20"/>
        </w:rPr>
        <w:t>. pielikums</w:t>
      </w:r>
    </w:p>
    <w:p w14:paraId="117F8B24" w14:textId="77777777" w:rsidR="000A1836" w:rsidRPr="00C41F2F" w:rsidRDefault="000A1836" w:rsidP="000A1836">
      <w:pPr>
        <w:jc w:val="right"/>
        <w:rPr>
          <w:bCs/>
          <w:i/>
          <w:iCs/>
          <w:sz w:val="20"/>
          <w:szCs w:val="20"/>
        </w:rPr>
      </w:pPr>
      <w:r w:rsidRPr="00C41F2F">
        <w:rPr>
          <w:bCs/>
          <w:i/>
          <w:iCs/>
          <w:sz w:val="20"/>
          <w:szCs w:val="20"/>
        </w:rPr>
        <w:t>atklāta konkursa, identifikācijas</w:t>
      </w:r>
    </w:p>
    <w:p w14:paraId="65099D3F" w14:textId="24B3B868" w:rsidR="000A1836" w:rsidRPr="00C41F2F" w:rsidRDefault="000A1836" w:rsidP="000A1836">
      <w:pPr>
        <w:jc w:val="right"/>
        <w:rPr>
          <w:bCs/>
          <w:i/>
          <w:iCs/>
          <w:sz w:val="20"/>
          <w:szCs w:val="20"/>
        </w:rPr>
      </w:pPr>
      <w:r w:rsidRPr="00C41F2F">
        <w:rPr>
          <w:bCs/>
          <w:i/>
          <w:iCs/>
          <w:sz w:val="20"/>
          <w:szCs w:val="20"/>
        </w:rPr>
        <w:t>Nr. CAIP 202</w:t>
      </w:r>
      <w:r w:rsidR="00BE4D04">
        <w:rPr>
          <w:bCs/>
          <w:i/>
          <w:iCs/>
          <w:sz w:val="20"/>
          <w:szCs w:val="20"/>
        </w:rPr>
        <w:t>6</w:t>
      </w:r>
      <w:r w:rsidRPr="00C41F2F">
        <w:rPr>
          <w:bCs/>
          <w:i/>
          <w:iCs/>
          <w:sz w:val="20"/>
          <w:szCs w:val="20"/>
        </w:rPr>
        <w:t>/</w:t>
      </w:r>
      <w:r w:rsidR="00BE4D04">
        <w:rPr>
          <w:bCs/>
          <w:i/>
          <w:iCs/>
          <w:sz w:val="20"/>
          <w:szCs w:val="20"/>
        </w:rPr>
        <w:t>82</w:t>
      </w:r>
      <w:r w:rsidRPr="00C41F2F">
        <w:rPr>
          <w:bCs/>
          <w:i/>
          <w:iCs/>
          <w:sz w:val="20"/>
          <w:szCs w:val="20"/>
        </w:rPr>
        <w:t>, nolikumam</w:t>
      </w:r>
    </w:p>
    <w:p w14:paraId="0A60D0B5" w14:textId="77777777" w:rsidR="00BE4D04" w:rsidRDefault="00BE4D04" w:rsidP="00BE4D04">
      <w:pPr>
        <w:spacing w:line="259" w:lineRule="auto"/>
        <w:rPr>
          <w:rFonts w:eastAsia="Calibri"/>
          <w:i/>
          <w:iCs/>
          <w:sz w:val="22"/>
          <w:szCs w:val="22"/>
          <w:lang w:eastAsia="en-US"/>
        </w:rPr>
      </w:pPr>
    </w:p>
    <w:p w14:paraId="3F33731D" w14:textId="77777777" w:rsidR="00BE4D04" w:rsidRPr="00A02DF9" w:rsidRDefault="00BE4D04" w:rsidP="00BE4D0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33D404B0" w14:textId="77777777" w:rsidR="00BE4D04" w:rsidRPr="00A02DF9" w:rsidRDefault="00BE4D04" w:rsidP="00BE4D0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67C4B604" w14:textId="77777777" w:rsidR="00BE4D04" w:rsidRPr="00A02DF9" w:rsidRDefault="00BE4D04" w:rsidP="00BE4D04">
      <w:pPr>
        <w:jc w:val="center"/>
        <w:rPr>
          <w:b/>
          <w:sz w:val="22"/>
          <w:szCs w:val="22"/>
          <w:lang w:eastAsia="en-US"/>
        </w:rPr>
      </w:pPr>
      <w:r w:rsidRPr="00A02DF9">
        <w:rPr>
          <w:b/>
          <w:sz w:val="22"/>
          <w:szCs w:val="22"/>
          <w:lang w:eastAsia="en-US"/>
        </w:rPr>
        <w:t>(ID Nr. CAIP 2026/82)</w:t>
      </w:r>
    </w:p>
    <w:p w14:paraId="0087AEBE" w14:textId="77777777" w:rsidR="00BE4D04" w:rsidRPr="00BE4D04" w:rsidRDefault="00BE4D04" w:rsidP="00BE4D04">
      <w:pPr>
        <w:jc w:val="center"/>
        <w:rPr>
          <w:i/>
          <w:iCs/>
          <w:sz w:val="22"/>
          <w:szCs w:val="22"/>
        </w:rPr>
      </w:pPr>
      <w:r w:rsidRPr="00A02DF9">
        <w:rPr>
          <w:b/>
          <w:bCs/>
          <w:sz w:val="22"/>
          <w:szCs w:val="22"/>
        </w:rPr>
        <w:t>TEHNISKĀ SPECIFIKĀCIJA/TEHNISKAIS PIEDĀVĀJUMS</w:t>
      </w:r>
      <w:r w:rsidRPr="00A02DF9">
        <w:rPr>
          <w:b/>
          <w:bCs/>
          <w:sz w:val="22"/>
          <w:szCs w:val="22"/>
        </w:rPr>
        <w:br/>
      </w:r>
      <w:r w:rsidRPr="00A02DF9">
        <w:rPr>
          <w:i/>
          <w:iCs/>
          <w:sz w:val="22"/>
          <w:szCs w:val="22"/>
        </w:rPr>
        <w:t xml:space="preserve">(Tehniskā specifikācija sagatavota 16.07.2026.) </w:t>
      </w:r>
    </w:p>
    <w:p w14:paraId="70476917" w14:textId="1FFC661B" w:rsidR="00BE4D04" w:rsidRPr="00A02DF9" w:rsidRDefault="00BE4D04" w:rsidP="00BE4D04">
      <w:pPr>
        <w:jc w:val="center"/>
        <w:rPr>
          <w:rFonts w:eastAsia="Calibri"/>
          <w:i/>
          <w:iCs/>
          <w:sz w:val="22"/>
          <w:szCs w:val="22"/>
          <w:lang w:eastAsia="en-US"/>
        </w:rPr>
      </w:pPr>
      <w:r w:rsidRPr="00A02DF9">
        <w:rPr>
          <w:b/>
          <w:bCs/>
          <w:sz w:val="22"/>
          <w:szCs w:val="22"/>
        </w:rPr>
        <w:t xml:space="preserve">IEPIRKUMA </w:t>
      </w:r>
      <w:r>
        <w:rPr>
          <w:b/>
          <w:bCs/>
          <w:sz w:val="22"/>
          <w:szCs w:val="22"/>
        </w:rPr>
        <w:t>4</w:t>
      </w:r>
      <w:r w:rsidRPr="00A02DF9">
        <w:rPr>
          <w:b/>
          <w:bCs/>
          <w:sz w:val="22"/>
          <w:szCs w:val="22"/>
        </w:rPr>
        <w:t>. DAĻA</w:t>
      </w:r>
    </w:p>
    <w:p w14:paraId="7E978ECA" w14:textId="77777777" w:rsidR="00BE4D04" w:rsidRPr="00A02DF9" w:rsidRDefault="00BE4D04" w:rsidP="00BE4D0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0FCBFD1D" w14:textId="77777777" w:rsidR="00BE4D04" w:rsidRPr="00BE4D04" w:rsidRDefault="00BE4D04" w:rsidP="00BE4D04">
      <w:pPr>
        <w:spacing w:line="259" w:lineRule="auto"/>
        <w:jc w:val="center"/>
        <w:rPr>
          <w:rFonts w:eastAsia="Calibri"/>
          <w:sz w:val="22"/>
          <w:szCs w:val="22"/>
          <w:lang w:eastAsia="en-US"/>
        </w:rPr>
      </w:pPr>
    </w:p>
    <w:p w14:paraId="3A5B5863" w14:textId="77777777" w:rsidR="00BE4D04" w:rsidRDefault="00BE4D04" w:rsidP="46D28353">
      <w:pPr>
        <w:spacing w:line="259" w:lineRule="auto"/>
        <w:rPr>
          <w:rFonts w:eastAsia="Calibri"/>
          <w:i/>
          <w:iCs/>
          <w:sz w:val="22"/>
          <w:szCs w:val="22"/>
          <w:lang w:eastAsia="en-US"/>
        </w:rPr>
      </w:pPr>
    </w:p>
    <w:p w14:paraId="76C53F75" w14:textId="77777777" w:rsidR="00BE4D04" w:rsidRDefault="00BE4D04" w:rsidP="46D28353">
      <w:pPr>
        <w:spacing w:line="259" w:lineRule="auto"/>
        <w:rPr>
          <w:rFonts w:eastAsia="Calibri"/>
          <w:i/>
          <w:iCs/>
          <w:sz w:val="22"/>
          <w:szCs w:val="22"/>
          <w:lang w:eastAsia="en-US"/>
        </w:rPr>
      </w:pPr>
    </w:p>
    <w:p w14:paraId="39EDDDF4" w14:textId="77777777" w:rsidR="00FC5E71" w:rsidRDefault="00FC5E71" w:rsidP="46D28353">
      <w:pPr>
        <w:spacing w:line="259" w:lineRule="auto"/>
        <w:rPr>
          <w:rFonts w:eastAsia="Calibri"/>
          <w:i/>
          <w:iCs/>
          <w:sz w:val="22"/>
          <w:szCs w:val="22"/>
          <w:lang w:eastAsia="en-US"/>
        </w:rPr>
      </w:pPr>
    </w:p>
    <w:p w14:paraId="75E05012" w14:textId="77777777" w:rsidR="00BE4D04" w:rsidRDefault="00BE4D04" w:rsidP="00A476EF">
      <w:pPr>
        <w:spacing w:line="259" w:lineRule="auto"/>
        <w:jc w:val="center"/>
        <w:rPr>
          <w:rFonts w:eastAsia="Calibri"/>
          <w:sz w:val="22"/>
          <w:szCs w:val="22"/>
          <w:lang w:eastAsia="en-US"/>
        </w:rPr>
      </w:pPr>
    </w:p>
    <w:p w14:paraId="334E37D1" w14:textId="77777777" w:rsidR="00A476EF" w:rsidRPr="00CA1896" w:rsidRDefault="00A476EF" w:rsidP="00A476EF">
      <w:pPr>
        <w:spacing w:line="259" w:lineRule="auto"/>
        <w:jc w:val="both"/>
        <w:rPr>
          <w:rFonts w:eastAsia="Calibri"/>
          <w:sz w:val="22"/>
          <w:szCs w:val="22"/>
          <w:lang w:eastAsia="en-US"/>
        </w:rPr>
      </w:pPr>
    </w:p>
    <w:p w14:paraId="5AC014EE" w14:textId="13FFA02C" w:rsidR="00A476EF" w:rsidRPr="00C41F2F" w:rsidRDefault="00A476EF" w:rsidP="00A476EF">
      <w:pPr>
        <w:jc w:val="right"/>
        <w:rPr>
          <w:bCs/>
          <w:i/>
          <w:iCs/>
          <w:sz w:val="20"/>
          <w:szCs w:val="20"/>
        </w:rPr>
      </w:pPr>
      <w:r>
        <w:rPr>
          <w:bCs/>
          <w:i/>
          <w:iCs/>
          <w:sz w:val="20"/>
          <w:szCs w:val="20"/>
        </w:rPr>
        <w:lastRenderedPageBreak/>
        <w:t>5</w:t>
      </w:r>
      <w:r w:rsidRPr="00C41F2F">
        <w:rPr>
          <w:bCs/>
          <w:i/>
          <w:iCs/>
          <w:sz w:val="20"/>
          <w:szCs w:val="20"/>
        </w:rPr>
        <w:t>. pielikums</w:t>
      </w:r>
    </w:p>
    <w:p w14:paraId="15EFDDA8" w14:textId="77777777" w:rsidR="00A476EF" w:rsidRPr="00C41F2F" w:rsidRDefault="00A476EF" w:rsidP="00A476EF">
      <w:pPr>
        <w:jc w:val="right"/>
        <w:rPr>
          <w:bCs/>
          <w:i/>
          <w:iCs/>
          <w:sz w:val="20"/>
          <w:szCs w:val="20"/>
        </w:rPr>
      </w:pPr>
      <w:r w:rsidRPr="00C41F2F">
        <w:rPr>
          <w:bCs/>
          <w:i/>
          <w:iCs/>
          <w:sz w:val="20"/>
          <w:szCs w:val="20"/>
        </w:rPr>
        <w:t>atklāta konkursa, identifikācijas</w:t>
      </w:r>
    </w:p>
    <w:p w14:paraId="2E173ECA" w14:textId="77777777" w:rsidR="00A476EF" w:rsidRPr="00C41F2F" w:rsidRDefault="00A476EF" w:rsidP="00A476EF">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4CD08D2B" w14:textId="77777777" w:rsidR="00A476EF" w:rsidRDefault="00A476EF" w:rsidP="00A476EF">
      <w:pPr>
        <w:spacing w:line="259" w:lineRule="auto"/>
        <w:rPr>
          <w:rFonts w:eastAsia="Calibri"/>
          <w:i/>
          <w:iCs/>
          <w:sz w:val="22"/>
          <w:szCs w:val="22"/>
          <w:lang w:eastAsia="en-US"/>
        </w:rPr>
      </w:pPr>
    </w:p>
    <w:p w14:paraId="77C496E4" w14:textId="77777777" w:rsidR="00A476EF" w:rsidRPr="00A02DF9" w:rsidRDefault="00A476EF" w:rsidP="00A476EF">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4BDD94B9" w14:textId="77777777" w:rsidR="00A476EF" w:rsidRPr="00A02DF9" w:rsidRDefault="00A476EF" w:rsidP="00A476EF">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0E9F6CA1" w14:textId="77777777" w:rsidR="00A476EF" w:rsidRPr="00A02DF9" w:rsidRDefault="00A476EF" w:rsidP="00A476EF">
      <w:pPr>
        <w:jc w:val="center"/>
        <w:rPr>
          <w:b/>
          <w:sz w:val="22"/>
          <w:szCs w:val="22"/>
          <w:lang w:eastAsia="en-US"/>
        </w:rPr>
      </w:pPr>
      <w:r w:rsidRPr="00A02DF9">
        <w:rPr>
          <w:b/>
          <w:sz w:val="22"/>
          <w:szCs w:val="22"/>
          <w:lang w:eastAsia="en-US"/>
        </w:rPr>
        <w:t>(ID Nr. CAIP 2026/82)</w:t>
      </w:r>
    </w:p>
    <w:p w14:paraId="151713CA" w14:textId="77777777" w:rsidR="00A476EF" w:rsidRPr="00BE4D04" w:rsidRDefault="00A476EF" w:rsidP="00A476EF">
      <w:pPr>
        <w:jc w:val="center"/>
        <w:rPr>
          <w:i/>
          <w:iCs/>
          <w:sz w:val="22"/>
          <w:szCs w:val="22"/>
        </w:rPr>
      </w:pPr>
      <w:r w:rsidRPr="00A02DF9">
        <w:rPr>
          <w:b/>
          <w:bCs/>
          <w:sz w:val="22"/>
          <w:szCs w:val="22"/>
        </w:rPr>
        <w:t>TEHNISKĀ SPECIFIKĀCIJA/TEHNISKAIS PIEDĀVĀJUMS</w:t>
      </w:r>
      <w:r w:rsidRPr="00A02DF9">
        <w:rPr>
          <w:b/>
          <w:bCs/>
          <w:sz w:val="22"/>
          <w:szCs w:val="22"/>
        </w:rPr>
        <w:br/>
      </w:r>
      <w:r w:rsidRPr="00A02DF9">
        <w:rPr>
          <w:i/>
          <w:iCs/>
          <w:sz w:val="22"/>
          <w:szCs w:val="22"/>
        </w:rPr>
        <w:t xml:space="preserve">(Tehniskā specifikācija sagatavota 16.07.2026.) </w:t>
      </w:r>
    </w:p>
    <w:p w14:paraId="315EE1CF" w14:textId="1C818F3F" w:rsidR="00A476EF" w:rsidRPr="00A02DF9" w:rsidRDefault="00A476EF" w:rsidP="00A476EF">
      <w:pPr>
        <w:jc w:val="center"/>
        <w:rPr>
          <w:rFonts w:eastAsia="Calibri"/>
          <w:i/>
          <w:iCs/>
          <w:sz w:val="22"/>
          <w:szCs w:val="22"/>
          <w:lang w:eastAsia="en-US"/>
        </w:rPr>
      </w:pPr>
      <w:r w:rsidRPr="00A02DF9">
        <w:rPr>
          <w:b/>
          <w:bCs/>
          <w:sz w:val="22"/>
          <w:szCs w:val="22"/>
        </w:rPr>
        <w:t xml:space="preserve">IEPIRKUMA </w:t>
      </w:r>
      <w:r>
        <w:rPr>
          <w:b/>
          <w:bCs/>
          <w:sz w:val="22"/>
          <w:szCs w:val="22"/>
        </w:rPr>
        <w:t>5</w:t>
      </w:r>
      <w:r w:rsidRPr="00A02DF9">
        <w:rPr>
          <w:b/>
          <w:bCs/>
          <w:sz w:val="22"/>
          <w:szCs w:val="22"/>
        </w:rPr>
        <w:t>. DAĻA</w:t>
      </w:r>
    </w:p>
    <w:p w14:paraId="2009893C" w14:textId="77777777" w:rsidR="00A476EF" w:rsidRPr="00A02DF9" w:rsidRDefault="00A476EF" w:rsidP="00A476EF">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1C5DE603" w14:textId="77777777" w:rsidR="00BE4D04" w:rsidRDefault="00BE4D04" w:rsidP="46D28353">
      <w:pPr>
        <w:spacing w:line="259" w:lineRule="auto"/>
        <w:rPr>
          <w:rFonts w:eastAsia="Calibri"/>
          <w:i/>
          <w:iCs/>
          <w:sz w:val="22"/>
          <w:szCs w:val="22"/>
          <w:lang w:eastAsia="en-US"/>
        </w:rPr>
      </w:pPr>
    </w:p>
    <w:p w14:paraId="78D19031" w14:textId="77777777" w:rsidR="00043354" w:rsidRPr="00CA1896" w:rsidRDefault="00043354" w:rsidP="00043354">
      <w:pPr>
        <w:spacing w:line="259" w:lineRule="auto"/>
        <w:jc w:val="both"/>
        <w:rPr>
          <w:rFonts w:eastAsia="Calibri"/>
          <w:sz w:val="22"/>
          <w:szCs w:val="22"/>
          <w:lang w:eastAsia="en-US"/>
        </w:rPr>
      </w:pPr>
    </w:p>
    <w:p w14:paraId="1A95986C" w14:textId="54EAE5E0" w:rsidR="00043354" w:rsidRPr="00C41F2F" w:rsidRDefault="00043354" w:rsidP="00043354">
      <w:pPr>
        <w:jc w:val="right"/>
        <w:rPr>
          <w:bCs/>
          <w:i/>
          <w:iCs/>
          <w:sz w:val="20"/>
          <w:szCs w:val="20"/>
        </w:rPr>
      </w:pPr>
      <w:r>
        <w:rPr>
          <w:bCs/>
          <w:i/>
          <w:iCs/>
          <w:sz w:val="20"/>
          <w:szCs w:val="20"/>
        </w:rPr>
        <w:t>6</w:t>
      </w:r>
      <w:r w:rsidRPr="00C41F2F">
        <w:rPr>
          <w:bCs/>
          <w:i/>
          <w:iCs/>
          <w:sz w:val="20"/>
          <w:szCs w:val="20"/>
        </w:rPr>
        <w:t>. pielikums</w:t>
      </w:r>
    </w:p>
    <w:p w14:paraId="78051B02" w14:textId="77777777" w:rsidR="00043354" w:rsidRPr="00C41F2F" w:rsidRDefault="00043354" w:rsidP="00043354">
      <w:pPr>
        <w:jc w:val="right"/>
        <w:rPr>
          <w:bCs/>
          <w:i/>
          <w:iCs/>
          <w:sz w:val="20"/>
          <w:szCs w:val="20"/>
        </w:rPr>
      </w:pPr>
      <w:r w:rsidRPr="00C41F2F">
        <w:rPr>
          <w:bCs/>
          <w:i/>
          <w:iCs/>
          <w:sz w:val="20"/>
          <w:szCs w:val="20"/>
        </w:rPr>
        <w:t>atklāta konkursa, identifikācijas</w:t>
      </w:r>
    </w:p>
    <w:p w14:paraId="76EA0945" w14:textId="77777777" w:rsidR="00043354" w:rsidRPr="00C41F2F" w:rsidRDefault="00043354" w:rsidP="00043354">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0B728B7D" w14:textId="77777777" w:rsidR="00043354" w:rsidRDefault="00043354" w:rsidP="00043354">
      <w:pPr>
        <w:spacing w:line="259" w:lineRule="auto"/>
        <w:rPr>
          <w:rFonts w:eastAsia="Calibri"/>
          <w:i/>
          <w:iCs/>
          <w:sz w:val="22"/>
          <w:szCs w:val="22"/>
          <w:lang w:eastAsia="en-US"/>
        </w:rPr>
      </w:pPr>
    </w:p>
    <w:p w14:paraId="445DF1C8" w14:textId="77777777" w:rsidR="00043354" w:rsidRPr="00A02DF9" w:rsidRDefault="00043354" w:rsidP="0004335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63116869" w14:textId="77777777" w:rsidR="00043354" w:rsidRPr="00A02DF9" w:rsidRDefault="00043354" w:rsidP="0004335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2DDF6D6C" w14:textId="77777777" w:rsidR="00043354" w:rsidRPr="00A02DF9" w:rsidRDefault="00043354" w:rsidP="00043354">
      <w:pPr>
        <w:jc w:val="center"/>
        <w:rPr>
          <w:b/>
          <w:sz w:val="22"/>
          <w:szCs w:val="22"/>
          <w:lang w:eastAsia="en-US"/>
        </w:rPr>
      </w:pPr>
      <w:r w:rsidRPr="00A02DF9">
        <w:rPr>
          <w:b/>
          <w:sz w:val="22"/>
          <w:szCs w:val="22"/>
          <w:lang w:eastAsia="en-US"/>
        </w:rPr>
        <w:t>(ID Nr. CAIP 2026/82)</w:t>
      </w:r>
    </w:p>
    <w:p w14:paraId="6F758393" w14:textId="3CCB2ACB" w:rsidR="00043354" w:rsidRPr="00BE4D04" w:rsidRDefault="00043354" w:rsidP="00043354">
      <w:pPr>
        <w:jc w:val="center"/>
        <w:rPr>
          <w:i/>
          <w:iCs/>
          <w:sz w:val="22"/>
          <w:szCs w:val="22"/>
        </w:rPr>
      </w:pPr>
      <w:r>
        <w:rPr>
          <w:b/>
          <w:bCs/>
          <w:sz w:val="22"/>
          <w:szCs w:val="22"/>
        </w:rPr>
        <w:t>FINANŠU PIEDĀVĀJUMS</w:t>
      </w:r>
    </w:p>
    <w:p w14:paraId="0A459937" w14:textId="716EA55F" w:rsidR="00043354" w:rsidRPr="00A02DF9" w:rsidRDefault="00043354" w:rsidP="00043354">
      <w:pPr>
        <w:jc w:val="center"/>
        <w:rPr>
          <w:rFonts w:eastAsia="Calibri"/>
          <w:i/>
          <w:iCs/>
          <w:sz w:val="22"/>
          <w:szCs w:val="22"/>
          <w:lang w:eastAsia="en-US"/>
        </w:rPr>
      </w:pPr>
      <w:r w:rsidRPr="00A02DF9">
        <w:rPr>
          <w:b/>
          <w:bCs/>
          <w:sz w:val="22"/>
          <w:szCs w:val="22"/>
        </w:rPr>
        <w:t xml:space="preserve">IEPIRKUMA </w:t>
      </w:r>
      <w:r>
        <w:rPr>
          <w:b/>
          <w:bCs/>
          <w:sz w:val="22"/>
          <w:szCs w:val="22"/>
        </w:rPr>
        <w:t>1</w:t>
      </w:r>
      <w:r w:rsidRPr="00A02DF9">
        <w:rPr>
          <w:b/>
          <w:bCs/>
          <w:sz w:val="22"/>
          <w:szCs w:val="22"/>
        </w:rPr>
        <w:t>. DAĻA</w:t>
      </w:r>
    </w:p>
    <w:p w14:paraId="2B137B5E" w14:textId="77777777" w:rsidR="00043354" w:rsidRPr="00A02DF9" w:rsidRDefault="00043354" w:rsidP="0004335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25709B51" w14:textId="77777777" w:rsidR="00043354" w:rsidRPr="00A476EF" w:rsidRDefault="00043354" w:rsidP="00043354">
      <w:pPr>
        <w:spacing w:line="259" w:lineRule="auto"/>
        <w:jc w:val="center"/>
        <w:rPr>
          <w:rFonts w:eastAsia="Calibri"/>
          <w:sz w:val="22"/>
          <w:szCs w:val="22"/>
          <w:lang w:eastAsia="en-US"/>
        </w:rPr>
      </w:pPr>
    </w:p>
    <w:p w14:paraId="749B73FE" w14:textId="77777777" w:rsidR="00043354" w:rsidRPr="00CA1896" w:rsidRDefault="00043354" w:rsidP="00043354">
      <w:pPr>
        <w:spacing w:line="259" w:lineRule="auto"/>
        <w:jc w:val="both"/>
        <w:rPr>
          <w:rFonts w:eastAsia="Calibri"/>
          <w:sz w:val="22"/>
          <w:szCs w:val="22"/>
          <w:lang w:eastAsia="en-US"/>
        </w:rPr>
      </w:pPr>
    </w:p>
    <w:p w14:paraId="0ABDCE7D" w14:textId="061F75A8" w:rsidR="00043354" w:rsidRPr="00C41F2F" w:rsidRDefault="00043354" w:rsidP="00043354">
      <w:pPr>
        <w:jc w:val="right"/>
        <w:rPr>
          <w:bCs/>
          <w:i/>
          <w:iCs/>
          <w:sz w:val="20"/>
          <w:szCs w:val="20"/>
        </w:rPr>
      </w:pPr>
      <w:r>
        <w:rPr>
          <w:bCs/>
          <w:i/>
          <w:iCs/>
          <w:sz w:val="20"/>
          <w:szCs w:val="20"/>
        </w:rPr>
        <w:t>7</w:t>
      </w:r>
      <w:r w:rsidRPr="00C41F2F">
        <w:rPr>
          <w:bCs/>
          <w:i/>
          <w:iCs/>
          <w:sz w:val="20"/>
          <w:szCs w:val="20"/>
        </w:rPr>
        <w:t>. pielikums</w:t>
      </w:r>
    </w:p>
    <w:p w14:paraId="2EA74496" w14:textId="77777777" w:rsidR="00043354" w:rsidRPr="00C41F2F" w:rsidRDefault="00043354" w:rsidP="00043354">
      <w:pPr>
        <w:jc w:val="right"/>
        <w:rPr>
          <w:bCs/>
          <w:i/>
          <w:iCs/>
          <w:sz w:val="20"/>
          <w:szCs w:val="20"/>
        </w:rPr>
      </w:pPr>
      <w:r w:rsidRPr="00C41F2F">
        <w:rPr>
          <w:bCs/>
          <w:i/>
          <w:iCs/>
          <w:sz w:val="20"/>
          <w:szCs w:val="20"/>
        </w:rPr>
        <w:t>atklāta konkursa, identifikācijas</w:t>
      </w:r>
    </w:p>
    <w:p w14:paraId="61FF0AA7" w14:textId="77777777" w:rsidR="00043354" w:rsidRPr="00C41F2F" w:rsidRDefault="00043354" w:rsidP="00043354">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1048928B" w14:textId="77777777" w:rsidR="00043354" w:rsidRDefault="00043354" w:rsidP="00043354">
      <w:pPr>
        <w:spacing w:line="259" w:lineRule="auto"/>
        <w:rPr>
          <w:rFonts w:eastAsia="Calibri"/>
          <w:i/>
          <w:iCs/>
          <w:sz w:val="22"/>
          <w:szCs w:val="22"/>
          <w:lang w:eastAsia="en-US"/>
        </w:rPr>
      </w:pPr>
    </w:p>
    <w:p w14:paraId="4B2AAB39" w14:textId="77777777" w:rsidR="00043354" w:rsidRPr="00A02DF9" w:rsidRDefault="00043354" w:rsidP="0004335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3EF7838C" w14:textId="77777777" w:rsidR="00043354" w:rsidRPr="00A02DF9" w:rsidRDefault="00043354" w:rsidP="0004335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387E6388" w14:textId="77777777" w:rsidR="00043354" w:rsidRPr="00A02DF9" w:rsidRDefault="00043354" w:rsidP="00043354">
      <w:pPr>
        <w:jc w:val="center"/>
        <w:rPr>
          <w:b/>
          <w:sz w:val="22"/>
          <w:szCs w:val="22"/>
          <w:lang w:eastAsia="en-US"/>
        </w:rPr>
      </w:pPr>
      <w:r w:rsidRPr="00A02DF9">
        <w:rPr>
          <w:b/>
          <w:sz w:val="22"/>
          <w:szCs w:val="22"/>
          <w:lang w:eastAsia="en-US"/>
        </w:rPr>
        <w:t>(ID Nr. CAIP 2026/82)</w:t>
      </w:r>
    </w:p>
    <w:p w14:paraId="63BD31CB" w14:textId="77777777" w:rsidR="00043354" w:rsidRPr="00BE4D04" w:rsidRDefault="00043354" w:rsidP="00043354">
      <w:pPr>
        <w:jc w:val="center"/>
        <w:rPr>
          <w:i/>
          <w:iCs/>
          <w:sz w:val="22"/>
          <w:szCs w:val="22"/>
        </w:rPr>
      </w:pPr>
      <w:r>
        <w:rPr>
          <w:b/>
          <w:bCs/>
          <w:sz w:val="22"/>
          <w:szCs w:val="22"/>
        </w:rPr>
        <w:t>FINANŠU PIEDĀVĀJUMS</w:t>
      </w:r>
    </w:p>
    <w:p w14:paraId="6C2C2D55" w14:textId="6905D79B" w:rsidR="00043354" w:rsidRPr="00A02DF9" w:rsidRDefault="00043354" w:rsidP="00043354">
      <w:pPr>
        <w:jc w:val="center"/>
        <w:rPr>
          <w:rFonts w:eastAsia="Calibri"/>
          <w:i/>
          <w:iCs/>
          <w:sz w:val="22"/>
          <w:szCs w:val="22"/>
          <w:lang w:eastAsia="en-US"/>
        </w:rPr>
      </w:pPr>
      <w:r w:rsidRPr="00A02DF9">
        <w:rPr>
          <w:b/>
          <w:bCs/>
          <w:sz w:val="22"/>
          <w:szCs w:val="22"/>
        </w:rPr>
        <w:t xml:space="preserve">IEPIRKUMA </w:t>
      </w:r>
      <w:r>
        <w:rPr>
          <w:b/>
          <w:bCs/>
          <w:sz w:val="22"/>
          <w:szCs w:val="22"/>
        </w:rPr>
        <w:t>2</w:t>
      </w:r>
      <w:r w:rsidRPr="00A02DF9">
        <w:rPr>
          <w:b/>
          <w:bCs/>
          <w:sz w:val="22"/>
          <w:szCs w:val="22"/>
        </w:rPr>
        <w:t>. DAĻA</w:t>
      </w:r>
    </w:p>
    <w:p w14:paraId="75D407FE" w14:textId="77777777" w:rsidR="00043354" w:rsidRPr="00A02DF9" w:rsidRDefault="00043354" w:rsidP="0004335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3473F025" w14:textId="77777777" w:rsidR="00043354" w:rsidRDefault="00043354" w:rsidP="46D28353">
      <w:pPr>
        <w:spacing w:line="259" w:lineRule="auto"/>
        <w:rPr>
          <w:rFonts w:eastAsia="Calibri"/>
          <w:i/>
          <w:iCs/>
          <w:sz w:val="22"/>
          <w:szCs w:val="22"/>
          <w:lang w:eastAsia="en-US"/>
        </w:rPr>
      </w:pPr>
    </w:p>
    <w:p w14:paraId="02B10032" w14:textId="77777777" w:rsidR="00043354" w:rsidRDefault="00043354" w:rsidP="46D28353">
      <w:pPr>
        <w:spacing w:line="259" w:lineRule="auto"/>
        <w:rPr>
          <w:rFonts w:eastAsia="Calibri"/>
          <w:i/>
          <w:iCs/>
          <w:sz w:val="22"/>
          <w:szCs w:val="22"/>
          <w:lang w:eastAsia="en-US"/>
        </w:rPr>
      </w:pPr>
    </w:p>
    <w:p w14:paraId="73F6D3B2" w14:textId="354A607C" w:rsidR="00043354" w:rsidRPr="00C41F2F" w:rsidRDefault="00043354" w:rsidP="00043354">
      <w:pPr>
        <w:jc w:val="right"/>
        <w:rPr>
          <w:bCs/>
          <w:i/>
          <w:iCs/>
          <w:sz w:val="20"/>
          <w:szCs w:val="20"/>
        </w:rPr>
      </w:pPr>
      <w:r>
        <w:rPr>
          <w:bCs/>
          <w:i/>
          <w:iCs/>
          <w:sz w:val="20"/>
          <w:szCs w:val="20"/>
        </w:rPr>
        <w:t>8</w:t>
      </w:r>
      <w:r w:rsidRPr="00C41F2F">
        <w:rPr>
          <w:bCs/>
          <w:i/>
          <w:iCs/>
          <w:sz w:val="20"/>
          <w:szCs w:val="20"/>
        </w:rPr>
        <w:t>. pielikums</w:t>
      </w:r>
    </w:p>
    <w:p w14:paraId="5F243E6F" w14:textId="77777777" w:rsidR="00043354" w:rsidRPr="00C41F2F" w:rsidRDefault="00043354" w:rsidP="00043354">
      <w:pPr>
        <w:jc w:val="right"/>
        <w:rPr>
          <w:bCs/>
          <w:i/>
          <w:iCs/>
          <w:sz w:val="20"/>
          <w:szCs w:val="20"/>
        </w:rPr>
      </w:pPr>
      <w:r w:rsidRPr="00C41F2F">
        <w:rPr>
          <w:bCs/>
          <w:i/>
          <w:iCs/>
          <w:sz w:val="20"/>
          <w:szCs w:val="20"/>
        </w:rPr>
        <w:t>atklāta konkursa, identifikācijas</w:t>
      </w:r>
    </w:p>
    <w:p w14:paraId="0C7C2263" w14:textId="77777777" w:rsidR="00043354" w:rsidRPr="00C41F2F" w:rsidRDefault="00043354" w:rsidP="00043354">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113FDF53" w14:textId="77777777" w:rsidR="00043354" w:rsidRDefault="00043354" w:rsidP="00043354">
      <w:pPr>
        <w:spacing w:line="259" w:lineRule="auto"/>
        <w:rPr>
          <w:rFonts w:eastAsia="Calibri"/>
          <w:i/>
          <w:iCs/>
          <w:sz w:val="22"/>
          <w:szCs w:val="22"/>
          <w:lang w:eastAsia="en-US"/>
        </w:rPr>
      </w:pPr>
    </w:p>
    <w:p w14:paraId="5A671ED6" w14:textId="77777777" w:rsidR="00043354" w:rsidRPr="00A02DF9" w:rsidRDefault="00043354" w:rsidP="0004335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4116CD9C" w14:textId="77777777" w:rsidR="00043354" w:rsidRPr="00A02DF9" w:rsidRDefault="00043354" w:rsidP="0004335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22DAB9A8" w14:textId="77777777" w:rsidR="00043354" w:rsidRPr="00A02DF9" w:rsidRDefault="00043354" w:rsidP="00043354">
      <w:pPr>
        <w:jc w:val="center"/>
        <w:rPr>
          <w:b/>
          <w:sz w:val="22"/>
          <w:szCs w:val="22"/>
          <w:lang w:eastAsia="en-US"/>
        </w:rPr>
      </w:pPr>
      <w:r w:rsidRPr="00A02DF9">
        <w:rPr>
          <w:b/>
          <w:sz w:val="22"/>
          <w:szCs w:val="22"/>
          <w:lang w:eastAsia="en-US"/>
        </w:rPr>
        <w:t>(ID Nr. CAIP 2026/82)</w:t>
      </w:r>
    </w:p>
    <w:p w14:paraId="3C112FA8" w14:textId="77777777" w:rsidR="00043354" w:rsidRPr="00BE4D04" w:rsidRDefault="00043354" w:rsidP="00043354">
      <w:pPr>
        <w:jc w:val="center"/>
        <w:rPr>
          <w:i/>
          <w:iCs/>
          <w:sz w:val="22"/>
          <w:szCs w:val="22"/>
        </w:rPr>
      </w:pPr>
      <w:r>
        <w:rPr>
          <w:b/>
          <w:bCs/>
          <w:sz w:val="22"/>
          <w:szCs w:val="22"/>
        </w:rPr>
        <w:t>FINANŠU PIEDĀVĀJUMS</w:t>
      </w:r>
    </w:p>
    <w:p w14:paraId="7A5E20C3" w14:textId="019A7BFA" w:rsidR="00043354" w:rsidRPr="00A02DF9" w:rsidRDefault="00043354" w:rsidP="00043354">
      <w:pPr>
        <w:jc w:val="center"/>
        <w:rPr>
          <w:rFonts w:eastAsia="Calibri"/>
          <w:i/>
          <w:iCs/>
          <w:sz w:val="22"/>
          <w:szCs w:val="22"/>
          <w:lang w:eastAsia="en-US"/>
        </w:rPr>
      </w:pPr>
      <w:r w:rsidRPr="00A02DF9">
        <w:rPr>
          <w:b/>
          <w:bCs/>
          <w:sz w:val="22"/>
          <w:szCs w:val="22"/>
        </w:rPr>
        <w:t xml:space="preserve">IEPIRKUMA </w:t>
      </w:r>
      <w:r>
        <w:rPr>
          <w:b/>
          <w:bCs/>
          <w:sz w:val="22"/>
          <w:szCs w:val="22"/>
        </w:rPr>
        <w:t>3</w:t>
      </w:r>
      <w:r w:rsidRPr="00A02DF9">
        <w:rPr>
          <w:b/>
          <w:bCs/>
          <w:sz w:val="22"/>
          <w:szCs w:val="22"/>
        </w:rPr>
        <w:t>. DAĻA</w:t>
      </w:r>
    </w:p>
    <w:p w14:paraId="081BC5CA" w14:textId="77777777" w:rsidR="00043354" w:rsidRPr="00A02DF9" w:rsidRDefault="00043354" w:rsidP="0004335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2C7F8E0E" w14:textId="77777777" w:rsidR="00043354" w:rsidRPr="00A476EF" w:rsidRDefault="00043354" w:rsidP="00043354">
      <w:pPr>
        <w:spacing w:line="259" w:lineRule="auto"/>
        <w:jc w:val="center"/>
        <w:rPr>
          <w:rFonts w:eastAsia="Calibri"/>
          <w:sz w:val="22"/>
          <w:szCs w:val="22"/>
          <w:lang w:eastAsia="en-US"/>
        </w:rPr>
      </w:pPr>
    </w:p>
    <w:p w14:paraId="397840BD" w14:textId="77777777" w:rsidR="00043354" w:rsidRPr="00043354" w:rsidRDefault="00043354" w:rsidP="00043354">
      <w:pPr>
        <w:spacing w:line="259" w:lineRule="auto"/>
        <w:jc w:val="both"/>
        <w:rPr>
          <w:rFonts w:eastAsia="Calibri"/>
          <w:sz w:val="22"/>
          <w:szCs w:val="22"/>
          <w:lang w:eastAsia="en-US"/>
        </w:rPr>
      </w:pPr>
    </w:p>
    <w:p w14:paraId="2B720733" w14:textId="77777777" w:rsidR="00BE4D04" w:rsidRDefault="00BE4D04" w:rsidP="46D28353">
      <w:pPr>
        <w:spacing w:line="259" w:lineRule="auto"/>
        <w:rPr>
          <w:rFonts w:eastAsia="Calibri"/>
          <w:i/>
          <w:iCs/>
          <w:sz w:val="22"/>
          <w:szCs w:val="22"/>
          <w:lang w:eastAsia="en-US"/>
        </w:rPr>
      </w:pPr>
    </w:p>
    <w:p w14:paraId="28915D67" w14:textId="77777777" w:rsidR="00043354" w:rsidRDefault="00043354" w:rsidP="46D28353">
      <w:pPr>
        <w:spacing w:line="259" w:lineRule="auto"/>
        <w:rPr>
          <w:rFonts w:eastAsia="Calibri"/>
          <w:i/>
          <w:iCs/>
          <w:sz w:val="22"/>
          <w:szCs w:val="22"/>
          <w:lang w:eastAsia="en-US"/>
        </w:rPr>
      </w:pPr>
    </w:p>
    <w:p w14:paraId="317AB3A3" w14:textId="77777777" w:rsidR="00043354" w:rsidRDefault="00043354" w:rsidP="46D28353">
      <w:pPr>
        <w:spacing w:line="259" w:lineRule="auto"/>
        <w:rPr>
          <w:rFonts w:eastAsia="Calibri"/>
          <w:i/>
          <w:iCs/>
          <w:sz w:val="22"/>
          <w:szCs w:val="22"/>
          <w:lang w:eastAsia="en-US"/>
        </w:rPr>
      </w:pPr>
    </w:p>
    <w:p w14:paraId="7D9E3560" w14:textId="77777777" w:rsidR="00043354" w:rsidRDefault="00043354" w:rsidP="46D28353">
      <w:pPr>
        <w:spacing w:line="259" w:lineRule="auto"/>
        <w:rPr>
          <w:rFonts w:eastAsia="Calibri"/>
          <w:i/>
          <w:iCs/>
          <w:sz w:val="22"/>
          <w:szCs w:val="22"/>
          <w:lang w:eastAsia="en-US"/>
        </w:rPr>
      </w:pPr>
    </w:p>
    <w:p w14:paraId="7B6143CA" w14:textId="77777777" w:rsidR="00043354" w:rsidRDefault="00043354" w:rsidP="46D28353">
      <w:pPr>
        <w:spacing w:line="259" w:lineRule="auto"/>
        <w:rPr>
          <w:rFonts w:eastAsia="Calibri"/>
          <w:i/>
          <w:iCs/>
          <w:sz w:val="22"/>
          <w:szCs w:val="22"/>
          <w:lang w:eastAsia="en-US"/>
        </w:rPr>
      </w:pPr>
    </w:p>
    <w:p w14:paraId="0F69E9A0" w14:textId="77777777" w:rsidR="00043354" w:rsidRDefault="00043354" w:rsidP="46D28353">
      <w:pPr>
        <w:spacing w:line="259" w:lineRule="auto"/>
        <w:rPr>
          <w:rFonts w:eastAsia="Calibri"/>
          <w:i/>
          <w:iCs/>
          <w:sz w:val="22"/>
          <w:szCs w:val="22"/>
          <w:lang w:eastAsia="en-US"/>
        </w:rPr>
      </w:pPr>
    </w:p>
    <w:p w14:paraId="0E232F29" w14:textId="77777777" w:rsidR="00043354" w:rsidRDefault="00043354" w:rsidP="46D28353">
      <w:pPr>
        <w:spacing w:line="259" w:lineRule="auto"/>
        <w:rPr>
          <w:rFonts w:eastAsia="Calibri"/>
          <w:i/>
          <w:iCs/>
          <w:sz w:val="22"/>
          <w:szCs w:val="22"/>
          <w:lang w:eastAsia="en-US"/>
        </w:rPr>
      </w:pPr>
    </w:p>
    <w:p w14:paraId="002052E2" w14:textId="77777777" w:rsidR="00043354" w:rsidRDefault="00043354" w:rsidP="46D28353">
      <w:pPr>
        <w:spacing w:line="259" w:lineRule="auto"/>
        <w:rPr>
          <w:rFonts w:eastAsia="Calibri"/>
          <w:i/>
          <w:iCs/>
          <w:sz w:val="22"/>
          <w:szCs w:val="22"/>
          <w:lang w:eastAsia="en-US"/>
        </w:rPr>
      </w:pPr>
    </w:p>
    <w:p w14:paraId="2E7F1D70" w14:textId="617EAB5F" w:rsidR="00043354" w:rsidRPr="00C41F2F" w:rsidRDefault="00043354" w:rsidP="00043354">
      <w:pPr>
        <w:jc w:val="right"/>
        <w:rPr>
          <w:bCs/>
          <w:i/>
          <w:iCs/>
          <w:sz w:val="20"/>
          <w:szCs w:val="20"/>
        </w:rPr>
      </w:pPr>
      <w:r>
        <w:rPr>
          <w:bCs/>
          <w:i/>
          <w:iCs/>
          <w:sz w:val="20"/>
          <w:szCs w:val="20"/>
        </w:rPr>
        <w:lastRenderedPageBreak/>
        <w:t>9</w:t>
      </w:r>
      <w:r w:rsidRPr="00C41F2F">
        <w:rPr>
          <w:bCs/>
          <w:i/>
          <w:iCs/>
          <w:sz w:val="20"/>
          <w:szCs w:val="20"/>
        </w:rPr>
        <w:t>. pielikums</w:t>
      </w:r>
    </w:p>
    <w:p w14:paraId="5D991725" w14:textId="77777777" w:rsidR="00043354" w:rsidRPr="00C41F2F" w:rsidRDefault="00043354" w:rsidP="00043354">
      <w:pPr>
        <w:jc w:val="right"/>
        <w:rPr>
          <w:bCs/>
          <w:i/>
          <w:iCs/>
          <w:sz w:val="20"/>
          <w:szCs w:val="20"/>
        </w:rPr>
      </w:pPr>
      <w:r w:rsidRPr="00C41F2F">
        <w:rPr>
          <w:bCs/>
          <w:i/>
          <w:iCs/>
          <w:sz w:val="20"/>
          <w:szCs w:val="20"/>
        </w:rPr>
        <w:t>atklāta konkursa, identifikācijas</w:t>
      </w:r>
    </w:p>
    <w:p w14:paraId="5519CEE4" w14:textId="77777777" w:rsidR="00043354" w:rsidRPr="00C41F2F" w:rsidRDefault="00043354" w:rsidP="00043354">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5A22E29C" w14:textId="77777777" w:rsidR="00043354" w:rsidRDefault="00043354" w:rsidP="00043354">
      <w:pPr>
        <w:spacing w:line="259" w:lineRule="auto"/>
        <w:rPr>
          <w:rFonts w:eastAsia="Calibri"/>
          <w:i/>
          <w:iCs/>
          <w:sz w:val="22"/>
          <w:szCs w:val="22"/>
          <w:lang w:eastAsia="en-US"/>
        </w:rPr>
      </w:pPr>
    </w:p>
    <w:p w14:paraId="075C5617" w14:textId="77777777" w:rsidR="00043354" w:rsidRPr="00A02DF9" w:rsidRDefault="00043354" w:rsidP="0004335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7C5F548B" w14:textId="77777777" w:rsidR="00043354" w:rsidRPr="00A02DF9" w:rsidRDefault="00043354" w:rsidP="0004335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703B4E6E" w14:textId="77777777" w:rsidR="00043354" w:rsidRPr="00A02DF9" w:rsidRDefault="00043354" w:rsidP="00043354">
      <w:pPr>
        <w:jc w:val="center"/>
        <w:rPr>
          <w:b/>
          <w:sz w:val="22"/>
          <w:szCs w:val="22"/>
          <w:lang w:eastAsia="en-US"/>
        </w:rPr>
      </w:pPr>
      <w:r w:rsidRPr="00A02DF9">
        <w:rPr>
          <w:b/>
          <w:sz w:val="22"/>
          <w:szCs w:val="22"/>
          <w:lang w:eastAsia="en-US"/>
        </w:rPr>
        <w:t>(ID Nr. CAIP 2026/82)</w:t>
      </w:r>
    </w:p>
    <w:p w14:paraId="2E3CCE91" w14:textId="77777777" w:rsidR="00043354" w:rsidRPr="00BE4D04" w:rsidRDefault="00043354" w:rsidP="00043354">
      <w:pPr>
        <w:jc w:val="center"/>
        <w:rPr>
          <w:i/>
          <w:iCs/>
          <w:sz w:val="22"/>
          <w:szCs w:val="22"/>
        </w:rPr>
      </w:pPr>
      <w:r>
        <w:rPr>
          <w:b/>
          <w:bCs/>
          <w:sz w:val="22"/>
          <w:szCs w:val="22"/>
        </w:rPr>
        <w:t>FINANŠU PIEDĀVĀJUMS</w:t>
      </w:r>
    </w:p>
    <w:p w14:paraId="6DCD6D36" w14:textId="21B16F4C" w:rsidR="00043354" w:rsidRPr="00A02DF9" w:rsidRDefault="00043354" w:rsidP="00043354">
      <w:pPr>
        <w:jc w:val="center"/>
        <w:rPr>
          <w:rFonts w:eastAsia="Calibri"/>
          <w:i/>
          <w:iCs/>
          <w:sz w:val="22"/>
          <w:szCs w:val="22"/>
          <w:lang w:eastAsia="en-US"/>
        </w:rPr>
      </w:pPr>
      <w:r w:rsidRPr="00A02DF9">
        <w:rPr>
          <w:b/>
          <w:bCs/>
          <w:sz w:val="22"/>
          <w:szCs w:val="22"/>
        </w:rPr>
        <w:t xml:space="preserve">IEPIRKUMA </w:t>
      </w:r>
      <w:r>
        <w:rPr>
          <w:b/>
          <w:bCs/>
          <w:sz w:val="22"/>
          <w:szCs w:val="22"/>
        </w:rPr>
        <w:t>4</w:t>
      </w:r>
      <w:r w:rsidRPr="00A02DF9">
        <w:rPr>
          <w:b/>
          <w:bCs/>
          <w:sz w:val="22"/>
          <w:szCs w:val="22"/>
        </w:rPr>
        <w:t>. DAĻA</w:t>
      </w:r>
    </w:p>
    <w:p w14:paraId="7CE396F7" w14:textId="77777777" w:rsidR="00043354" w:rsidRPr="00A02DF9" w:rsidRDefault="00043354" w:rsidP="0004335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422386BA" w14:textId="77777777" w:rsidR="00043354" w:rsidRPr="00A476EF" w:rsidRDefault="00043354" w:rsidP="00043354">
      <w:pPr>
        <w:spacing w:line="259" w:lineRule="auto"/>
        <w:jc w:val="center"/>
        <w:rPr>
          <w:rFonts w:eastAsia="Calibri"/>
          <w:sz w:val="22"/>
          <w:szCs w:val="22"/>
          <w:lang w:eastAsia="en-US"/>
        </w:rPr>
      </w:pPr>
    </w:p>
    <w:p w14:paraId="08266263" w14:textId="77777777" w:rsidR="00043354" w:rsidRPr="00043354" w:rsidRDefault="00043354" w:rsidP="00043354">
      <w:pPr>
        <w:spacing w:line="259" w:lineRule="auto"/>
        <w:jc w:val="both"/>
        <w:rPr>
          <w:rFonts w:eastAsia="Calibri"/>
          <w:sz w:val="22"/>
          <w:szCs w:val="22"/>
          <w:lang w:eastAsia="en-US"/>
        </w:rPr>
      </w:pPr>
    </w:p>
    <w:p w14:paraId="65C06E69" w14:textId="77777777" w:rsidR="00043354" w:rsidRDefault="00043354" w:rsidP="46D28353">
      <w:pPr>
        <w:spacing w:line="259" w:lineRule="auto"/>
        <w:rPr>
          <w:rFonts w:eastAsia="Calibri"/>
          <w:i/>
          <w:iCs/>
          <w:sz w:val="22"/>
          <w:szCs w:val="22"/>
          <w:lang w:eastAsia="en-US"/>
        </w:rPr>
      </w:pPr>
    </w:p>
    <w:p w14:paraId="75EC3AE6" w14:textId="77777777" w:rsidR="00043354" w:rsidRDefault="00043354" w:rsidP="00043354">
      <w:pPr>
        <w:spacing w:line="259" w:lineRule="auto"/>
        <w:rPr>
          <w:rFonts w:eastAsia="Calibri"/>
          <w:i/>
          <w:iCs/>
          <w:sz w:val="22"/>
          <w:szCs w:val="22"/>
          <w:lang w:eastAsia="en-US"/>
        </w:rPr>
      </w:pPr>
    </w:p>
    <w:p w14:paraId="029C7F6C" w14:textId="15AEA46B" w:rsidR="00043354" w:rsidRPr="00C41F2F" w:rsidRDefault="00043354" w:rsidP="00043354">
      <w:pPr>
        <w:jc w:val="right"/>
        <w:rPr>
          <w:bCs/>
          <w:i/>
          <w:iCs/>
          <w:sz w:val="20"/>
          <w:szCs w:val="20"/>
        </w:rPr>
      </w:pPr>
      <w:r>
        <w:rPr>
          <w:bCs/>
          <w:i/>
          <w:iCs/>
          <w:sz w:val="20"/>
          <w:szCs w:val="20"/>
        </w:rPr>
        <w:t>10</w:t>
      </w:r>
      <w:r w:rsidRPr="00C41F2F">
        <w:rPr>
          <w:bCs/>
          <w:i/>
          <w:iCs/>
          <w:sz w:val="20"/>
          <w:szCs w:val="20"/>
        </w:rPr>
        <w:t>. pielikums</w:t>
      </w:r>
    </w:p>
    <w:p w14:paraId="48D0FB12" w14:textId="77777777" w:rsidR="00043354" w:rsidRPr="00C41F2F" w:rsidRDefault="00043354" w:rsidP="00043354">
      <w:pPr>
        <w:jc w:val="right"/>
        <w:rPr>
          <w:bCs/>
          <w:i/>
          <w:iCs/>
          <w:sz w:val="20"/>
          <w:szCs w:val="20"/>
        </w:rPr>
      </w:pPr>
      <w:r w:rsidRPr="00C41F2F">
        <w:rPr>
          <w:bCs/>
          <w:i/>
          <w:iCs/>
          <w:sz w:val="20"/>
          <w:szCs w:val="20"/>
        </w:rPr>
        <w:t>atklāta konkursa, identifikācijas</w:t>
      </w:r>
    </w:p>
    <w:p w14:paraId="143CBB29" w14:textId="77777777" w:rsidR="00043354" w:rsidRPr="00C41F2F" w:rsidRDefault="00043354" w:rsidP="00043354">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78E4C14C" w14:textId="77777777" w:rsidR="00043354" w:rsidRDefault="00043354" w:rsidP="00043354">
      <w:pPr>
        <w:spacing w:line="259" w:lineRule="auto"/>
        <w:rPr>
          <w:rFonts w:eastAsia="Calibri"/>
          <w:i/>
          <w:iCs/>
          <w:sz w:val="22"/>
          <w:szCs w:val="22"/>
          <w:lang w:eastAsia="en-US"/>
        </w:rPr>
      </w:pPr>
    </w:p>
    <w:p w14:paraId="7AD883A8" w14:textId="77777777" w:rsidR="00043354" w:rsidRPr="00A02DF9" w:rsidRDefault="00043354" w:rsidP="0004335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5F3FB865" w14:textId="77777777" w:rsidR="00043354" w:rsidRPr="00A02DF9" w:rsidRDefault="00043354" w:rsidP="0004335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2A91D7FB" w14:textId="77777777" w:rsidR="00043354" w:rsidRPr="00A02DF9" w:rsidRDefault="00043354" w:rsidP="00043354">
      <w:pPr>
        <w:jc w:val="center"/>
        <w:rPr>
          <w:b/>
          <w:sz w:val="22"/>
          <w:szCs w:val="22"/>
          <w:lang w:eastAsia="en-US"/>
        </w:rPr>
      </w:pPr>
      <w:r w:rsidRPr="00A02DF9">
        <w:rPr>
          <w:b/>
          <w:sz w:val="22"/>
          <w:szCs w:val="22"/>
          <w:lang w:eastAsia="en-US"/>
        </w:rPr>
        <w:t>(ID Nr. CAIP 2026/82)</w:t>
      </w:r>
    </w:p>
    <w:p w14:paraId="38177121" w14:textId="77777777" w:rsidR="00043354" w:rsidRPr="00BE4D04" w:rsidRDefault="00043354" w:rsidP="00043354">
      <w:pPr>
        <w:jc w:val="center"/>
        <w:rPr>
          <w:i/>
          <w:iCs/>
          <w:sz w:val="22"/>
          <w:szCs w:val="22"/>
        </w:rPr>
      </w:pPr>
      <w:r>
        <w:rPr>
          <w:b/>
          <w:bCs/>
          <w:sz w:val="22"/>
          <w:szCs w:val="22"/>
        </w:rPr>
        <w:t>FINANŠU PIEDĀVĀJUMS</w:t>
      </w:r>
    </w:p>
    <w:p w14:paraId="765BDA9F" w14:textId="084F2766" w:rsidR="00043354" w:rsidRPr="00A02DF9" w:rsidRDefault="00043354" w:rsidP="00043354">
      <w:pPr>
        <w:jc w:val="center"/>
        <w:rPr>
          <w:rFonts w:eastAsia="Calibri"/>
          <w:i/>
          <w:iCs/>
          <w:sz w:val="22"/>
          <w:szCs w:val="22"/>
          <w:lang w:eastAsia="en-US"/>
        </w:rPr>
      </w:pPr>
      <w:r w:rsidRPr="00A02DF9">
        <w:rPr>
          <w:b/>
          <w:bCs/>
          <w:sz w:val="22"/>
          <w:szCs w:val="22"/>
        </w:rPr>
        <w:t xml:space="preserve">IEPIRKUMA </w:t>
      </w:r>
      <w:r>
        <w:rPr>
          <w:b/>
          <w:bCs/>
          <w:sz w:val="22"/>
          <w:szCs w:val="22"/>
        </w:rPr>
        <w:t>5</w:t>
      </w:r>
      <w:r w:rsidRPr="00A02DF9">
        <w:rPr>
          <w:b/>
          <w:bCs/>
          <w:sz w:val="22"/>
          <w:szCs w:val="22"/>
        </w:rPr>
        <w:t>. DAĻA</w:t>
      </w:r>
    </w:p>
    <w:p w14:paraId="3CDF0B96" w14:textId="77777777" w:rsidR="00043354" w:rsidRPr="00A02DF9" w:rsidRDefault="00043354" w:rsidP="0004335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3B74C368" w14:textId="77777777" w:rsidR="00043354" w:rsidRPr="00043354" w:rsidRDefault="00043354" w:rsidP="00043354">
      <w:pPr>
        <w:spacing w:line="259" w:lineRule="auto"/>
        <w:jc w:val="both"/>
        <w:rPr>
          <w:rFonts w:eastAsia="Calibri"/>
          <w:sz w:val="22"/>
          <w:szCs w:val="22"/>
          <w:lang w:eastAsia="en-US"/>
        </w:rPr>
      </w:pPr>
    </w:p>
    <w:p w14:paraId="0CB991E3" w14:textId="77777777" w:rsidR="00043354" w:rsidRDefault="00043354" w:rsidP="46D28353">
      <w:pPr>
        <w:spacing w:line="259" w:lineRule="auto"/>
        <w:rPr>
          <w:rFonts w:eastAsia="Calibri"/>
          <w:i/>
          <w:iCs/>
          <w:sz w:val="22"/>
          <w:szCs w:val="22"/>
          <w:lang w:eastAsia="en-US"/>
        </w:rPr>
      </w:pPr>
    </w:p>
    <w:p w14:paraId="15589724" w14:textId="77777777" w:rsidR="00043354" w:rsidRDefault="00043354" w:rsidP="46D28353">
      <w:pPr>
        <w:spacing w:line="259" w:lineRule="auto"/>
        <w:rPr>
          <w:rFonts w:eastAsia="Calibri"/>
          <w:i/>
          <w:iCs/>
          <w:sz w:val="22"/>
          <w:szCs w:val="22"/>
          <w:lang w:eastAsia="en-US"/>
        </w:rPr>
      </w:pPr>
    </w:p>
    <w:p w14:paraId="00693308" w14:textId="77777777" w:rsidR="00BE4D04" w:rsidRDefault="00BE4D04" w:rsidP="46D28353">
      <w:pPr>
        <w:spacing w:line="259" w:lineRule="auto"/>
        <w:rPr>
          <w:rFonts w:eastAsia="Calibri"/>
          <w:i/>
          <w:iCs/>
          <w:sz w:val="22"/>
          <w:szCs w:val="22"/>
          <w:lang w:eastAsia="en-US"/>
        </w:rPr>
      </w:pPr>
    </w:p>
    <w:p w14:paraId="2C3C6051" w14:textId="63DEE518" w:rsidR="00210DAF" w:rsidRPr="00C41F2F" w:rsidRDefault="00C4263D" w:rsidP="006465A0">
      <w:pPr>
        <w:tabs>
          <w:tab w:val="left" w:pos="567"/>
        </w:tabs>
        <w:jc w:val="right"/>
        <w:rPr>
          <w:bCs/>
          <w:i/>
          <w:iCs/>
          <w:sz w:val="20"/>
          <w:szCs w:val="20"/>
        </w:rPr>
      </w:pPr>
      <w:r>
        <w:rPr>
          <w:bCs/>
          <w:i/>
          <w:iCs/>
          <w:sz w:val="20"/>
          <w:szCs w:val="20"/>
        </w:rPr>
        <w:t>11</w:t>
      </w:r>
      <w:r w:rsidR="00226FFB" w:rsidRPr="00C41F2F">
        <w:rPr>
          <w:bCs/>
          <w:i/>
          <w:iCs/>
          <w:sz w:val="20"/>
          <w:szCs w:val="20"/>
        </w:rPr>
        <w:t>. pielikums</w:t>
      </w:r>
    </w:p>
    <w:p w14:paraId="2347CE5B" w14:textId="77777777" w:rsidR="00210DAF" w:rsidRPr="00C41F2F" w:rsidRDefault="00226FFB" w:rsidP="00210DAF">
      <w:pPr>
        <w:jc w:val="right"/>
        <w:rPr>
          <w:bCs/>
          <w:i/>
          <w:iCs/>
          <w:sz w:val="20"/>
          <w:szCs w:val="20"/>
        </w:rPr>
      </w:pPr>
      <w:r w:rsidRPr="00C41F2F">
        <w:rPr>
          <w:bCs/>
          <w:i/>
          <w:iCs/>
          <w:sz w:val="20"/>
          <w:szCs w:val="20"/>
        </w:rPr>
        <w:t>atklāta konkursa, identifikācijas</w:t>
      </w:r>
    </w:p>
    <w:p w14:paraId="14C4451D" w14:textId="4067BC3D" w:rsidR="00210DAF" w:rsidRPr="00C41F2F" w:rsidRDefault="00226FFB" w:rsidP="00210DAF">
      <w:pPr>
        <w:jc w:val="right"/>
        <w:rPr>
          <w:bCs/>
          <w:i/>
          <w:iCs/>
          <w:sz w:val="20"/>
          <w:szCs w:val="20"/>
        </w:rPr>
      </w:pPr>
      <w:r w:rsidRPr="00C41F2F">
        <w:rPr>
          <w:bCs/>
          <w:i/>
          <w:iCs/>
          <w:sz w:val="20"/>
          <w:szCs w:val="20"/>
        </w:rPr>
        <w:t>Nr</w:t>
      </w:r>
      <w:r w:rsidR="00C15C9A" w:rsidRPr="00C41F2F">
        <w:rPr>
          <w:bCs/>
          <w:i/>
          <w:iCs/>
          <w:sz w:val="20"/>
          <w:szCs w:val="20"/>
        </w:rPr>
        <w:t>. CAIP 202</w:t>
      </w:r>
      <w:r w:rsidR="00A25747">
        <w:rPr>
          <w:bCs/>
          <w:i/>
          <w:iCs/>
          <w:sz w:val="20"/>
          <w:szCs w:val="20"/>
        </w:rPr>
        <w:t>6</w:t>
      </w:r>
      <w:r w:rsidR="00C15C9A" w:rsidRPr="00C41F2F">
        <w:rPr>
          <w:bCs/>
          <w:i/>
          <w:iCs/>
          <w:sz w:val="20"/>
          <w:szCs w:val="20"/>
        </w:rPr>
        <w:t>/</w:t>
      </w:r>
      <w:r w:rsidR="00A25747">
        <w:rPr>
          <w:bCs/>
          <w:i/>
          <w:iCs/>
          <w:sz w:val="20"/>
          <w:szCs w:val="20"/>
        </w:rPr>
        <w:t>82</w:t>
      </w:r>
      <w:r w:rsidRPr="00C41F2F">
        <w:rPr>
          <w:bCs/>
          <w:i/>
          <w:iCs/>
          <w:sz w:val="20"/>
          <w:szCs w:val="20"/>
        </w:rPr>
        <w:t>, nolikumam</w:t>
      </w:r>
    </w:p>
    <w:bookmarkEnd w:id="7"/>
    <w:p w14:paraId="489C2B06" w14:textId="77777777" w:rsidR="00210DAF" w:rsidRPr="00C41F2F" w:rsidRDefault="00226FFB" w:rsidP="00210DAF">
      <w:pPr>
        <w:jc w:val="right"/>
        <w:rPr>
          <w:bCs/>
          <w:i/>
          <w:iCs/>
          <w:sz w:val="20"/>
          <w:szCs w:val="20"/>
        </w:rPr>
      </w:pPr>
      <w:r w:rsidRPr="00C41F2F">
        <w:rPr>
          <w:bCs/>
          <w:i/>
          <w:iCs/>
          <w:sz w:val="20"/>
          <w:szCs w:val="20"/>
        </w:rPr>
        <w:t>VEIDLAPA</w:t>
      </w:r>
    </w:p>
    <w:p w14:paraId="2A2B5594" w14:textId="77777777" w:rsidR="00210DAF" w:rsidRPr="00453B3A" w:rsidRDefault="00210DAF" w:rsidP="00210DAF">
      <w:pPr>
        <w:jc w:val="center"/>
        <w:rPr>
          <w:b/>
          <w:sz w:val="22"/>
          <w:szCs w:val="22"/>
        </w:rPr>
      </w:pPr>
    </w:p>
    <w:p w14:paraId="5B7EE4C8" w14:textId="77777777" w:rsidR="00137E5F" w:rsidRPr="00983529" w:rsidRDefault="00226FFB" w:rsidP="00D46D4E">
      <w:pPr>
        <w:jc w:val="center"/>
        <w:rPr>
          <w:b/>
          <w:sz w:val="22"/>
          <w:szCs w:val="22"/>
        </w:rPr>
      </w:pPr>
      <w:r w:rsidRPr="00983529">
        <w:rPr>
          <w:b/>
          <w:sz w:val="22"/>
          <w:szCs w:val="22"/>
        </w:rPr>
        <w:t>PIEDĀVĀJUMS</w:t>
      </w:r>
    </w:p>
    <w:p w14:paraId="2E1BBA94" w14:textId="77777777" w:rsidR="00404807" w:rsidRPr="00983529" w:rsidRDefault="00226FFB" w:rsidP="00404807">
      <w:pPr>
        <w:jc w:val="center"/>
        <w:rPr>
          <w:b/>
          <w:sz w:val="22"/>
          <w:szCs w:val="22"/>
        </w:rPr>
      </w:pPr>
      <w:r w:rsidRPr="00983529">
        <w:rPr>
          <w:b/>
          <w:sz w:val="22"/>
          <w:szCs w:val="22"/>
        </w:rPr>
        <w:t>Atklātam konkursam</w:t>
      </w:r>
    </w:p>
    <w:p w14:paraId="721919CE" w14:textId="1FE964A8" w:rsidR="004C6DB0" w:rsidRPr="009D51C1" w:rsidRDefault="00227C6D" w:rsidP="009D51C1">
      <w:pPr>
        <w:jc w:val="center"/>
        <w:rPr>
          <w:b/>
          <w:bCs/>
          <w:sz w:val="22"/>
          <w:szCs w:val="22"/>
        </w:rPr>
      </w:pPr>
      <w:bookmarkStart w:id="11" w:name="_Hlk150931583"/>
      <w:r w:rsidRPr="004B0942">
        <w:rPr>
          <w:b/>
          <w:noProof/>
          <w:sz w:val="22"/>
          <w:szCs w:val="22"/>
          <w:lang w:eastAsia="en-US"/>
        </w:rPr>
        <w:t>“</w:t>
      </w:r>
      <w:r w:rsidR="009D51C1" w:rsidRPr="00A02DF9">
        <w:rPr>
          <w:b/>
          <w:sz w:val="22"/>
          <w:szCs w:val="22"/>
        </w:rPr>
        <w:t>Par patvertņu aprīkojuma iegādi</w:t>
      </w:r>
      <w:r w:rsidRPr="004B0942">
        <w:rPr>
          <w:b/>
          <w:bCs/>
          <w:sz w:val="22"/>
          <w:szCs w:val="22"/>
        </w:rPr>
        <w:t>”</w:t>
      </w:r>
      <w:r w:rsidRPr="004B0942">
        <w:rPr>
          <w:rFonts w:eastAsia="Calibri" w:cs="Verdana"/>
          <w:b/>
          <w:sz w:val="22"/>
          <w:szCs w:val="22"/>
          <w:lang w:eastAsia="en-US"/>
        </w:rPr>
        <w:t xml:space="preserve"> </w:t>
      </w:r>
      <w:r w:rsidRPr="004B0942">
        <w:rPr>
          <w:rFonts w:eastAsia="Calibri" w:cs="Verdana"/>
          <w:b/>
          <w:bCs/>
          <w:noProof/>
          <w:sz w:val="22"/>
          <w:szCs w:val="22"/>
          <w:lang w:eastAsia="en-US"/>
        </w:rPr>
        <w:t xml:space="preserve"> </w:t>
      </w:r>
      <w:r w:rsidR="00427456" w:rsidRPr="00D61C18">
        <w:rPr>
          <w:rFonts w:eastAsia="Calibri" w:cs="Verdana"/>
          <w:b/>
          <w:sz w:val="22"/>
          <w:szCs w:val="22"/>
          <w:lang w:eastAsia="en-US"/>
        </w:rPr>
        <w:t xml:space="preserve"> </w:t>
      </w:r>
      <w:r w:rsidR="00427456">
        <w:rPr>
          <w:rFonts w:eastAsia="Calibri" w:cs="Verdana"/>
          <w:b/>
          <w:bCs/>
          <w:noProof/>
          <w:sz w:val="24"/>
          <w:szCs w:val="24"/>
          <w:lang w:eastAsia="en-US"/>
        </w:rPr>
        <w:t xml:space="preserve"> </w:t>
      </w:r>
    </w:p>
    <w:p w14:paraId="6C363964" w14:textId="7D4A0093" w:rsidR="00227C6D" w:rsidRPr="00C431F5" w:rsidRDefault="00C431F5" w:rsidP="00227C6D">
      <w:pPr>
        <w:jc w:val="center"/>
        <w:rPr>
          <w:rFonts w:eastAsia="Calibri" w:cs="Verdana"/>
          <w:b/>
          <w:noProof/>
          <w:sz w:val="24"/>
          <w:szCs w:val="24"/>
          <w:lang w:eastAsia="en-US"/>
        </w:rPr>
      </w:pPr>
      <w:r w:rsidRPr="00C431F5">
        <w:rPr>
          <w:b/>
          <w:sz w:val="22"/>
          <w:szCs w:val="22"/>
        </w:rPr>
        <w:t>(</w:t>
      </w:r>
      <w:r w:rsidR="00227C6D" w:rsidRPr="00C431F5">
        <w:rPr>
          <w:b/>
          <w:sz w:val="22"/>
          <w:szCs w:val="22"/>
        </w:rPr>
        <w:t>I</w:t>
      </w:r>
      <w:r w:rsidRPr="00C431F5">
        <w:rPr>
          <w:b/>
          <w:sz w:val="22"/>
          <w:szCs w:val="22"/>
        </w:rPr>
        <w:t>D</w:t>
      </w:r>
      <w:r w:rsidR="00227C6D" w:rsidRPr="00C431F5">
        <w:rPr>
          <w:b/>
          <w:sz w:val="22"/>
          <w:szCs w:val="22"/>
        </w:rPr>
        <w:t xml:space="preserve"> Nr. CAIP 202</w:t>
      </w:r>
      <w:r w:rsidR="009D51C1">
        <w:rPr>
          <w:b/>
          <w:sz w:val="22"/>
          <w:szCs w:val="22"/>
        </w:rPr>
        <w:t>6</w:t>
      </w:r>
      <w:r w:rsidR="00227C6D" w:rsidRPr="00C431F5">
        <w:rPr>
          <w:b/>
          <w:sz w:val="22"/>
          <w:szCs w:val="22"/>
        </w:rPr>
        <w:t>/</w:t>
      </w:r>
      <w:r w:rsidR="009D51C1">
        <w:rPr>
          <w:b/>
          <w:sz w:val="22"/>
          <w:szCs w:val="22"/>
        </w:rPr>
        <w:t>82</w:t>
      </w:r>
      <w:r w:rsidRPr="00C431F5">
        <w:rPr>
          <w:b/>
          <w:sz w:val="22"/>
          <w:szCs w:val="22"/>
        </w:rPr>
        <w:t>)</w:t>
      </w:r>
    </w:p>
    <w:p w14:paraId="1BD3ACE9" w14:textId="77777777" w:rsidR="00227C6D" w:rsidRDefault="00227C6D" w:rsidP="00227C6D">
      <w:pPr>
        <w:jc w:val="center"/>
        <w:rPr>
          <w:rFonts w:eastAsia="Calibri" w:cs="Verdana"/>
          <w:b/>
          <w:bCs/>
          <w:noProof/>
          <w:sz w:val="24"/>
          <w:szCs w:val="24"/>
          <w:lang w:eastAsia="en-US"/>
        </w:rPr>
      </w:pPr>
    </w:p>
    <w:p w14:paraId="72FE22BA" w14:textId="57249930" w:rsidR="00227C6D" w:rsidRDefault="00227C6D" w:rsidP="00227C6D">
      <w:pPr>
        <w:jc w:val="center"/>
        <w:rPr>
          <w:rFonts w:eastAsia="Calibri" w:cs="Verdana"/>
          <w:b/>
          <w:bCs/>
          <w:noProof/>
          <w:sz w:val="24"/>
          <w:szCs w:val="24"/>
          <w:lang w:eastAsia="en-US"/>
        </w:rPr>
      </w:pPr>
      <w:r>
        <w:rPr>
          <w:rFonts w:eastAsia="Calibri" w:cs="Verdana"/>
          <w:b/>
          <w:bCs/>
          <w:noProof/>
          <w:sz w:val="24"/>
          <w:szCs w:val="24"/>
          <w:lang w:eastAsia="en-US"/>
        </w:rPr>
        <w:t>Iepirkuma ____. daļa</w:t>
      </w:r>
    </w:p>
    <w:p w14:paraId="3EBD49AF" w14:textId="086CAC8D" w:rsidR="00227C6D" w:rsidRPr="00227C6D" w:rsidRDefault="00227C6D" w:rsidP="00227C6D">
      <w:pPr>
        <w:jc w:val="center"/>
        <w:rPr>
          <w:bCs/>
          <w:i/>
          <w:iCs/>
          <w:sz w:val="22"/>
          <w:szCs w:val="22"/>
        </w:rPr>
      </w:pPr>
      <w:r w:rsidRPr="00227C6D">
        <w:rPr>
          <w:bCs/>
          <w:i/>
          <w:iCs/>
          <w:sz w:val="24"/>
          <w:szCs w:val="24"/>
        </w:rPr>
        <w:t>(</w:t>
      </w:r>
      <w:r>
        <w:rPr>
          <w:bCs/>
          <w:i/>
          <w:iCs/>
          <w:sz w:val="22"/>
          <w:szCs w:val="22"/>
        </w:rPr>
        <w:t>N</w:t>
      </w:r>
      <w:r w:rsidRPr="00227C6D">
        <w:rPr>
          <w:bCs/>
          <w:i/>
          <w:iCs/>
          <w:sz w:val="22"/>
          <w:szCs w:val="22"/>
        </w:rPr>
        <w:t>orāda iepirkuma daļ</w:t>
      </w:r>
      <w:r>
        <w:rPr>
          <w:bCs/>
          <w:i/>
          <w:iCs/>
          <w:sz w:val="22"/>
          <w:szCs w:val="22"/>
        </w:rPr>
        <w:t>u</w:t>
      </w:r>
      <w:r w:rsidRPr="00227C6D">
        <w:rPr>
          <w:bCs/>
          <w:i/>
          <w:iCs/>
          <w:sz w:val="22"/>
          <w:szCs w:val="22"/>
        </w:rPr>
        <w:t xml:space="preserve"> par kur iesniegts piedāvājums)</w:t>
      </w:r>
    </w:p>
    <w:bookmarkEnd w:id="11"/>
    <w:p w14:paraId="7DE0D164" w14:textId="5EAB512B" w:rsidR="008D450F" w:rsidRPr="00983529" w:rsidRDefault="008D450F" w:rsidP="00983529">
      <w:pPr>
        <w:jc w:val="center"/>
        <w:rPr>
          <w:bCs/>
          <w:sz w:val="22"/>
          <w:szCs w:val="22"/>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6"/>
        <w:gridCol w:w="99"/>
        <w:gridCol w:w="3122"/>
        <w:gridCol w:w="1167"/>
        <w:gridCol w:w="2929"/>
      </w:tblGrid>
      <w:tr w:rsidR="00E72EC1" w14:paraId="4BEAAC08" w14:textId="77777777" w:rsidTr="53CC1EA3">
        <w:trPr>
          <w:trHeight w:val="300"/>
        </w:trPr>
        <w:tc>
          <w:tcPr>
            <w:tcW w:w="1363" w:type="pct"/>
            <w:gridSpan w:val="2"/>
            <w:tcBorders>
              <w:top w:val="nil"/>
              <w:left w:val="nil"/>
              <w:right w:val="nil"/>
            </w:tcBorders>
          </w:tcPr>
          <w:p w14:paraId="34CDF43F" w14:textId="77777777" w:rsidR="008D450F" w:rsidRPr="00453B3A" w:rsidRDefault="008D450F" w:rsidP="008D450F">
            <w:pPr>
              <w:widowControl w:val="0"/>
              <w:autoSpaceDE w:val="0"/>
              <w:autoSpaceDN w:val="0"/>
              <w:adjustRightInd w:val="0"/>
              <w:rPr>
                <w:sz w:val="22"/>
                <w:szCs w:val="22"/>
              </w:rPr>
            </w:pPr>
          </w:p>
        </w:tc>
        <w:tc>
          <w:tcPr>
            <w:tcW w:w="2161" w:type="pct"/>
            <w:gridSpan w:val="2"/>
            <w:tcBorders>
              <w:top w:val="nil"/>
              <w:left w:val="nil"/>
              <w:bottom w:val="nil"/>
              <w:right w:val="nil"/>
            </w:tcBorders>
          </w:tcPr>
          <w:p w14:paraId="5C1FE5BC" w14:textId="77777777" w:rsidR="008D450F" w:rsidRPr="00453B3A" w:rsidRDefault="008D450F" w:rsidP="008D450F">
            <w:pPr>
              <w:widowControl w:val="0"/>
              <w:autoSpaceDE w:val="0"/>
              <w:autoSpaceDN w:val="0"/>
              <w:adjustRightInd w:val="0"/>
              <w:rPr>
                <w:sz w:val="22"/>
                <w:szCs w:val="22"/>
              </w:rPr>
            </w:pPr>
          </w:p>
        </w:tc>
        <w:tc>
          <w:tcPr>
            <w:tcW w:w="1476" w:type="pct"/>
            <w:tcBorders>
              <w:top w:val="nil"/>
              <w:left w:val="nil"/>
              <w:right w:val="nil"/>
            </w:tcBorders>
          </w:tcPr>
          <w:p w14:paraId="4EBD36C3" w14:textId="77777777" w:rsidR="008D450F" w:rsidRPr="00453B3A" w:rsidRDefault="008D450F" w:rsidP="008D450F">
            <w:pPr>
              <w:widowControl w:val="0"/>
              <w:autoSpaceDE w:val="0"/>
              <w:autoSpaceDN w:val="0"/>
              <w:adjustRightInd w:val="0"/>
              <w:rPr>
                <w:sz w:val="22"/>
                <w:szCs w:val="22"/>
              </w:rPr>
            </w:pPr>
          </w:p>
        </w:tc>
      </w:tr>
      <w:tr w:rsidR="00E72EC1" w14:paraId="3AE119E4" w14:textId="77777777" w:rsidTr="53CC1EA3">
        <w:tc>
          <w:tcPr>
            <w:tcW w:w="1363" w:type="pct"/>
            <w:gridSpan w:val="2"/>
            <w:tcBorders>
              <w:left w:val="nil"/>
              <w:bottom w:val="nil"/>
              <w:right w:val="nil"/>
            </w:tcBorders>
          </w:tcPr>
          <w:p w14:paraId="04D69CE8"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161" w:type="pct"/>
            <w:gridSpan w:val="2"/>
            <w:tcBorders>
              <w:top w:val="nil"/>
              <w:left w:val="nil"/>
              <w:bottom w:val="nil"/>
              <w:right w:val="nil"/>
            </w:tcBorders>
          </w:tcPr>
          <w:p w14:paraId="384E1645" w14:textId="77777777" w:rsidR="008D450F" w:rsidRPr="00453B3A" w:rsidRDefault="008D450F" w:rsidP="008D450F">
            <w:pPr>
              <w:widowControl w:val="0"/>
              <w:autoSpaceDE w:val="0"/>
              <w:autoSpaceDN w:val="0"/>
              <w:adjustRightInd w:val="0"/>
              <w:rPr>
                <w:sz w:val="22"/>
                <w:szCs w:val="22"/>
                <w:vertAlign w:val="superscript"/>
              </w:rPr>
            </w:pPr>
          </w:p>
        </w:tc>
        <w:tc>
          <w:tcPr>
            <w:tcW w:w="1476" w:type="pct"/>
            <w:tcBorders>
              <w:left w:val="nil"/>
              <w:bottom w:val="nil"/>
              <w:right w:val="nil"/>
            </w:tcBorders>
          </w:tcPr>
          <w:p w14:paraId="26B9326E"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Datums</w:t>
            </w:r>
          </w:p>
          <w:p w14:paraId="29D065E0" w14:textId="77777777" w:rsidR="008D450F" w:rsidRPr="00453B3A" w:rsidRDefault="008D450F" w:rsidP="008D450F">
            <w:pPr>
              <w:widowControl w:val="0"/>
              <w:autoSpaceDE w:val="0"/>
              <w:autoSpaceDN w:val="0"/>
              <w:adjustRightInd w:val="0"/>
              <w:jc w:val="center"/>
              <w:rPr>
                <w:sz w:val="22"/>
                <w:szCs w:val="22"/>
                <w:vertAlign w:val="superscript"/>
              </w:rPr>
            </w:pPr>
          </w:p>
        </w:tc>
      </w:tr>
      <w:tr w:rsidR="00E72EC1" w14:paraId="415C6429" w14:textId="77777777" w:rsidTr="53CC1EA3">
        <w:tc>
          <w:tcPr>
            <w:tcW w:w="1313" w:type="pct"/>
            <w:vMerge w:val="restart"/>
            <w:shd w:val="clear" w:color="auto" w:fill="D9D9D9" w:themeFill="background1" w:themeFillShade="D9"/>
          </w:tcPr>
          <w:p w14:paraId="68AB1FA9"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pretendentu</w:t>
            </w:r>
          </w:p>
        </w:tc>
        <w:tc>
          <w:tcPr>
            <w:tcW w:w="1623" w:type="pct"/>
            <w:gridSpan w:val="2"/>
          </w:tcPr>
          <w:p w14:paraId="07EA7C73" w14:textId="77777777" w:rsidR="008D450F" w:rsidRPr="00453B3A" w:rsidRDefault="00226FFB" w:rsidP="008D450F">
            <w:pPr>
              <w:widowControl w:val="0"/>
              <w:autoSpaceDE w:val="0"/>
              <w:autoSpaceDN w:val="0"/>
              <w:adjustRightInd w:val="0"/>
              <w:rPr>
                <w:sz w:val="22"/>
                <w:szCs w:val="22"/>
              </w:rPr>
            </w:pPr>
            <w:r w:rsidRPr="00453B3A">
              <w:rPr>
                <w:sz w:val="22"/>
                <w:szCs w:val="22"/>
              </w:rPr>
              <w:t>Pretendenta nosaukums:</w:t>
            </w:r>
          </w:p>
        </w:tc>
        <w:tc>
          <w:tcPr>
            <w:tcW w:w="2064" w:type="pct"/>
            <w:gridSpan w:val="2"/>
          </w:tcPr>
          <w:p w14:paraId="49B50A63" w14:textId="77777777" w:rsidR="008D450F" w:rsidRPr="00453B3A" w:rsidRDefault="008D450F" w:rsidP="008D450F">
            <w:pPr>
              <w:widowControl w:val="0"/>
              <w:autoSpaceDE w:val="0"/>
              <w:autoSpaceDN w:val="0"/>
              <w:adjustRightInd w:val="0"/>
              <w:rPr>
                <w:sz w:val="22"/>
                <w:szCs w:val="22"/>
              </w:rPr>
            </w:pPr>
          </w:p>
        </w:tc>
      </w:tr>
      <w:tr w:rsidR="00E72EC1" w14:paraId="6A4B1747" w14:textId="77777777" w:rsidTr="53CC1EA3">
        <w:tc>
          <w:tcPr>
            <w:tcW w:w="1313" w:type="pct"/>
            <w:vMerge/>
          </w:tcPr>
          <w:p w14:paraId="107B5DD3"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tcPr>
          <w:p w14:paraId="67CB34D4"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Reģistrācijas numurs un datums:</w:t>
            </w:r>
          </w:p>
        </w:tc>
        <w:tc>
          <w:tcPr>
            <w:tcW w:w="2064" w:type="pct"/>
            <w:gridSpan w:val="2"/>
          </w:tcPr>
          <w:p w14:paraId="79B6864C" w14:textId="16AE577B" w:rsidR="008D450F" w:rsidRPr="00453B3A" w:rsidRDefault="008D450F" w:rsidP="008D450F">
            <w:pPr>
              <w:widowControl w:val="0"/>
              <w:autoSpaceDE w:val="0"/>
              <w:autoSpaceDN w:val="0"/>
              <w:adjustRightInd w:val="0"/>
              <w:rPr>
                <w:sz w:val="22"/>
                <w:szCs w:val="22"/>
              </w:rPr>
            </w:pPr>
          </w:p>
        </w:tc>
      </w:tr>
      <w:tr w:rsidR="00555267" w14:paraId="1456071D" w14:textId="77777777" w:rsidTr="53CC1EA3">
        <w:tc>
          <w:tcPr>
            <w:tcW w:w="1313" w:type="pct"/>
            <w:vMerge/>
          </w:tcPr>
          <w:p w14:paraId="4AEC1843" w14:textId="77777777" w:rsidR="00555267" w:rsidRPr="00453B3A" w:rsidRDefault="00555267" w:rsidP="008D450F">
            <w:pPr>
              <w:widowControl w:val="0"/>
              <w:autoSpaceDE w:val="0"/>
              <w:autoSpaceDN w:val="0"/>
              <w:adjustRightInd w:val="0"/>
              <w:rPr>
                <w:sz w:val="22"/>
                <w:szCs w:val="22"/>
              </w:rPr>
            </w:pPr>
          </w:p>
        </w:tc>
        <w:tc>
          <w:tcPr>
            <w:tcW w:w="1623" w:type="pct"/>
            <w:gridSpan w:val="2"/>
          </w:tcPr>
          <w:p w14:paraId="5E6B8E64" w14:textId="435B9331" w:rsidR="00555267" w:rsidRPr="00453B3A" w:rsidRDefault="00555267" w:rsidP="008D450F">
            <w:pPr>
              <w:widowControl w:val="0"/>
              <w:autoSpaceDE w:val="0"/>
              <w:autoSpaceDN w:val="0"/>
              <w:adjustRightInd w:val="0"/>
              <w:rPr>
                <w:sz w:val="22"/>
                <w:szCs w:val="22"/>
              </w:rPr>
            </w:pPr>
            <w:r w:rsidRPr="00532D88">
              <w:rPr>
                <w:sz w:val="22"/>
                <w:szCs w:val="22"/>
              </w:rPr>
              <w:t>Ārvalstu pretendentam piešķirtais reģistrācijas numurs Latvijā un datums</w:t>
            </w:r>
          </w:p>
        </w:tc>
        <w:tc>
          <w:tcPr>
            <w:tcW w:w="2064" w:type="pct"/>
            <w:gridSpan w:val="2"/>
          </w:tcPr>
          <w:p w14:paraId="5F427A2D" w14:textId="53507DEB" w:rsidR="00555267" w:rsidRPr="00CF0235" w:rsidRDefault="00CF0235" w:rsidP="00CF0235">
            <w:pPr>
              <w:widowControl w:val="0"/>
              <w:autoSpaceDE w:val="0"/>
              <w:autoSpaceDN w:val="0"/>
              <w:adjustRightInd w:val="0"/>
              <w:jc w:val="right"/>
              <w:rPr>
                <w:i/>
                <w:iCs/>
                <w:sz w:val="22"/>
                <w:szCs w:val="22"/>
              </w:rPr>
            </w:pPr>
            <w:r w:rsidRPr="00CF0235">
              <w:rPr>
                <w:i/>
                <w:iCs/>
                <w:sz w:val="22"/>
                <w:szCs w:val="22"/>
              </w:rPr>
              <w:t>Aizpilda, ja attiecināms</w:t>
            </w:r>
          </w:p>
        </w:tc>
      </w:tr>
      <w:tr w:rsidR="00E72EC1" w14:paraId="21A5F374" w14:textId="77777777" w:rsidTr="53CC1EA3">
        <w:tc>
          <w:tcPr>
            <w:tcW w:w="1313" w:type="pct"/>
            <w:vMerge/>
          </w:tcPr>
          <w:p w14:paraId="5DC900CB"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3304B35" w14:textId="77777777" w:rsidR="008D450F" w:rsidRPr="00453B3A" w:rsidRDefault="00226FFB" w:rsidP="008D450F">
            <w:pPr>
              <w:widowControl w:val="0"/>
              <w:autoSpaceDE w:val="0"/>
              <w:autoSpaceDN w:val="0"/>
              <w:adjustRightInd w:val="0"/>
              <w:rPr>
                <w:sz w:val="22"/>
                <w:szCs w:val="22"/>
              </w:rPr>
            </w:pPr>
            <w:r w:rsidRPr="00453B3A">
              <w:rPr>
                <w:sz w:val="22"/>
                <w:szCs w:val="22"/>
              </w:rPr>
              <w:t>Juridiskā adrese:</w:t>
            </w:r>
          </w:p>
        </w:tc>
        <w:tc>
          <w:tcPr>
            <w:tcW w:w="2064" w:type="pct"/>
            <w:gridSpan w:val="2"/>
          </w:tcPr>
          <w:p w14:paraId="6EC1F376" w14:textId="77777777" w:rsidR="008D450F" w:rsidRPr="00453B3A" w:rsidRDefault="008D450F" w:rsidP="008D450F">
            <w:pPr>
              <w:widowControl w:val="0"/>
              <w:autoSpaceDE w:val="0"/>
              <w:autoSpaceDN w:val="0"/>
              <w:adjustRightInd w:val="0"/>
              <w:rPr>
                <w:sz w:val="22"/>
                <w:szCs w:val="22"/>
              </w:rPr>
            </w:pPr>
          </w:p>
        </w:tc>
      </w:tr>
      <w:tr w:rsidR="00E72EC1" w14:paraId="69EC3DAB" w14:textId="77777777" w:rsidTr="53CC1EA3">
        <w:tc>
          <w:tcPr>
            <w:tcW w:w="1313" w:type="pct"/>
            <w:vMerge/>
          </w:tcPr>
          <w:p w14:paraId="76795DD0"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2910E901" w14:textId="77777777" w:rsidR="008D450F" w:rsidRPr="00453B3A" w:rsidRDefault="00226FFB" w:rsidP="008D450F">
            <w:pPr>
              <w:widowControl w:val="0"/>
              <w:autoSpaceDE w:val="0"/>
              <w:autoSpaceDN w:val="0"/>
              <w:adjustRightInd w:val="0"/>
              <w:rPr>
                <w:sz w:val="22"/>
                <w:szCs w:val="22"/>
              </w:rPr>
            </w:pPr>
            <w:r w:rsidRPr="00453B3A">
              <w:rPr>
                <w:sz w:val="22"/>
                <w:szCs w:val="22"/>
              </w:rPr>
              <w:t>Pasta adrese:</w:t>
            </w:r>
          </w:p>
        </w:tc>
        <w:tc>
          <w:tcPr>
            <w:tcW w:w="2064" w:type="pct"/>
            <w:gridSpan w:val="2"/>
          </w:tcPr>
          <w:p w14:paraId="08C78955" w14:textId="77777777" w:rsidR="008D450F" w:rsidRPr="00453B3A" w:rsidRDefault="008D450F" w:rsidP="008D450F">
            <w:pPr>
              <w:widowControl w:val="0"/>
              <w:autoSpaceDE w:val="0"/>
              <w:autoSpaceDN w:val="0"/>
              <w:adjustRightInd w:val="0"/>
              <w:rPr>
                <w:sz w:val="22"/>
                <w:szCs w:val="22"/>
              </w:rPr>
            </w:pPr>
          </w:p>
        </w:tc>
      </w:tr>
      <w:tr w:rsidR="00E72EC1" w14:paraId="6440DCF3" w14:textId="77777777" w:rsidTr="53CC1EA3">
        <w:tc>
          <w:tcPr>
            <w:tcW w:w="1313" w:type="pct"/>
            <w:vMerge/>
          </w:tcPr>
          <w:p w14:paraId="2706C761"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4A1B8A30"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1D9124E3" w14:textId="77777777" w:rsidR="008D450F" w:rsidRPr="00453B3A" w:rsidRDefault="008D450F" w:rsidP="008D450F">
            <w:pPr>
              <w:widowControl w:val="0"/>
              <w:autoSpaceDE w:val="0"/>
              <w:autoSpaceDN w:val="0"/>
              <w:adjustRightInd w:val="0"/>
              <w:rPr>
                <w:sz w:val="22"/>
                <w:szCs w:val="22"/>
              </w:rPr>
            </w:pPr>
          </w:p>
        </w:tc>
      </w:tr>
      <w:tr w:rsidR="00E72EC1" w14:paraId="7A87BE36" w14:textId="77777777" w:rsidTr="53CC1EA3">
        <w:tc>
          <w:tcPr>
            <w:tcW w:w="1313" w:type="pct"/>
            <w:vMerge w:val="restart"/>
            <w:shd w:val="clear" w:color="auto" w:fill="D9D9D9" w:themeFill="background1" w:themeFillShade="D9"/>
          </w:tcPr>
          <w:p w14:paraId="276930DE" w14:textId="77777777" w:rsidR="008D450F" w:rsidRPr="00453B3A" w:rsidRDefault="00226FFB" w:rsidP="008D450F">
            <w:pPr>
              <w:widowControl w:val="0"/>
              <w:autoSpaceDE w:val="0"/>
              <w:autoSpaceDN w:val="0"/>
              <w:adjustRightInd w:val="0"/>
              <w:rPr>
                <w:b/>
                <w:sz w:val="22"/>
                <w:szCs w:val="22"/>
              </w:rPr>
            </w:pPr>
            <w:r w:rsidRPr="00453B3A">
              <w:rPr>
                <w:b/>
                <w:sz w:val="22"/>
                <w:szCs w:val="22"/>
              </w:rPr>
              <w:t>Finanšu rekvizīti</w:t>
            </w:r>
          </w:p>
        </w:tc>
        <w:tc>
          <w:tcPr>
            <w:tcW w:w="1623" w:type="pct"/>
            <w:gridSpan w:val="2"/>
            <w:shd w:val="clear" w:color="auto" w:fill="FFFFFF" w:themeFill="background1"/>
          </w:tcPr>
          <w:p w14:paraId="09847F48" w14:textId="77777777" w:rsidR="008D450F" w:rsidRPr="00453B3A" w:rsidRDefault="00226FFB" w:rsidP="008D450F">
            <w:pPr>
              <w:widowControl w:val="0"/>
              <w:autoSpaceDE w:val="0"/>
              <w:autoSpaceDN w:val="0"/>
              <w:adjustRightInd w:val="0"/>
              <w:rPr>
                <w:sz w:val="22"/>
                <w:szCs w:val="22"/>
              </w:rPr>
            </w:pPr>
            <w:r w:rsidRPr="00453B3A">
              <w:rPr>
                <w:sz w:val="22"/>
                <w:szCs w:val="22"/>
              </w:rPr>
              <w:t>Bankas nosaukums:</w:t>
            </w:r>
          </w:p>
        </w:tc>
        <w:tc>
          <w:tcPr>
            <w:tcW w:w="2064" w:type="pct"/>
            <w:gridSpan w:val="2"/>
            <w:shd w:val="clear" w:color="auto" w:fill="FFFFFF" w:themeFill="background1"/>
          </w:tcPr>
          <w:p w14:paraId="3B139D56" w14:textId="77777777" w:rsidR="008D450F" w:rsidRPr="00453B3A" w:rsidRDefault="008D450F" w:rsidP="008D450F">
            <w:pPr>
              <w:widowControl w:val="0"/>
              <w:autoSpaceDE w:val="0"/>
              <w:autoSpaceDN w:val="0"/>
              <w:adjustRightInd w:val="0"/>
              <w:rPr>
                <w:sz w:val="22"/>
                <w:szCs w:val="22"/>
              </w:rPr>
            </w:pPr>
          </w:p>
        </w:tc>
      </w:tr>
      <w:tr w:rsidR="00E72EC1" w14:paraId="454D8CFD" w14:textId="77777777" w:rsidTr="53CC1EA3">
        <w:tc>
          <w:tcPr>
            <w:tcW w:w="1313" w:type="pct"/>
            <w:vMerge/>
          </w:tcPr>
          <w:p w14:paraId="449912E1"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shd w:val="clear" w:color="auto" w:fill="FFFFFF" w:themeFill="background1"/>
          </w:tcPr>
          <w:p w14:paraId="3F7625EB"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Bankas kods:</w:t>
            </w:r>
          </w:p>
        </w:tc>
        <w:tc>
          <w:tcPr>
            <w:tcW w:w="2064" w:type="pct"/>
            <w:gridSpan w:val="2"/>
            <w:shd w:val="clear" w:color="auto" w:fill="FFFFFF" w:themeFill="background1"/>
          </w:tcPr>
          <w:p w14:paraId="32997C97" w14:textId="77777777" w:rsidR="008D450F" w:rsidRPr="00453B3A" w:rsidRDefault="008D450F" w:rsidP="008D450F">
            <w:pPr>
              <w:widowControl w:val="0"/>
              <w:autoSpaceDE w:val="0"/>
              <w:autoSpaceDN w:val="0"/>
              <w:adjustRightInd w:val="0"/>
              <w:rPr>
                <w:sz w:val="22"/>
                <w:szCs w:val="22"/>
              </w:rPr>
            </w:pPr>
          </w:p>
        </w:tc>
      </w:tr>
      <w:tr w:rsidR="00E72EC1" w14:paraId="71D78F03" w14:textId="77777777" w:rsidTr="53CC1EA3">
        <w:tc>
          <w:tcPr>
            <w:tcW w:w="1313" w:type="pct"/>
            <w:vMerge/>
          </w:tcPr>
          <w:p w14:paraId="4B26A179" w14:textId="77777777" w:rsidR="008D450F" w:rsidRPr="00453B3A" w:rsidRDefault="008D450F" w:rsidP="008D450F">
            <w:pPr>
              <w:widowControl w:val="0"/>
              <w:autoSpaceDE w:val="0"/>
              <w:autoSpaceDN w:val="0"/>
              <w:adjustRightInd w:val="0"/>
              <w:rPr>
                <w:sz w:val="22"/>
                <w:szCs w:val="22"/>
              </w:rPr>
            </w:pPr>
          </w:p>
        </w:tc>
        <w:tc>
          <w:tcPr>
            <w:tcW w:w="1623" w:type="pct"/>
            <w:gridSpan w:val="2"/>
            <w:shd w:val="clear" w:color="auto" w:fill="FFFFFF" w:themeFill="background1"/>
          </w:tcPr>
          <w:p w14:paraId="240D7773" w14:textId="77777777" w:rsidR="008D450F" w:rsidRPr="00453B3A" w:rsidRDefault="00226FFB" w:rsidP="008D450F">
            <w:pPr>
              <w:widowControl w:val="0"/>
              <w:autoSpaceDE w:val="0"/>
              <w:autoSpaceDN w:val="0"/>
              <w:adjustRightInd w:val="0"/>
              <w:rPr>
                <w:sz w:val="22"/>
                <w:szCs w:val="22"/>
              </w:rPr>
            </w:pPr>
            <w:r w:rsidRPr="00453B3A">
              <w:rPr>
                <w:sz w:val="22"/>
                <w:szCs w:val="22"/>
              </w:rPr>
              <w:t>Konta numurs:</w:t>
            </w:r>
          </w:p>
        </w:tc>
        <w:tc>
          <w:tcPr>
            <w:tcW w:w="2064" w:type="pct"/>
            <w:gridSpan w:val="2"/>
            <w:shd w:val="clear" w:color="auto" w:fill="FFFFFF" w:themeFill="background1"/>
          </w:tcPr>
          <w:p w14:paraId="33AC3E1C" w14:textId="77777777" w:rsidR="008D450F" w:rsidRPr="00453B3A" w:rsidRDefault="008D450F" w:rsidP="008D450F">
            <w:pPr>
              <w:widowControl w:val="0"/>
              <w:autoSpaceDE w:val="0"/>
              <w:autoSpaceDN w:val="0"/>
              <w:adjustRightInd w:val="0"/>
              <w:rPr>
                <w:sz w:val="22"/>
                <w:szCs w:val="22"/>
              </w:rPr>
            </w:pPr>
          </w:p>
        </w:tc>
      </w:tr>
      <w:tr w:rsidR="00E72EC1" w14:paraId="2A5FC50A" w14:textId="77777777" w:rsidTr="53CC1EA3">
        <w:tc>
          <w:tcPr>
            <w:tcW w:w="1313" w:type="pct"/>
            <w:vMerge w:val="restart"/>
            <w:shd w:val="clear" w:color="auto" w:fill="D9D9D9" w:themeFill="background1" w:themeFillShade="D9"/>
          </w:tcPr>
          <w:p w14:paraId="759653EF" w14:textId="77777777" w:rsidR="008D450F" w:rsidRPr="00453B3A" w:rsidRDefault="00226FFB" w:rsidP="008D450F">
            <w:pPr>
              <w:widowControl w:val="0"/>
              <w:autoSpaceDE w:val="0"/>
              <w:autoSpaceDN w:val="0"/>
              <w:adjustRightInd w:val="0"/>
              <w:rPr>
                <w:b/>
                <w:sz w:val="22"/>
                <w:szCs w:val="22"/>
              </w:rPr>
            </w:pPr>
            <w:r w:rsidRPr="00453B3A">
              <w:rPr>
                <w:b/>
                <w:sz w:val="22"/>
                <w:szCs w:val="22"/>
              </w:rPr>
              <w:t xml:space="preserve">Informācija par pretendenta </w:t>
            </w:r>
            <w:r w:rsidRPr="00453B3A">
              <w:rPr>
                <w:b/>
                <w:sz w:val="22"/>
                <w:szCs w:val="22"/>
              </w:rPr>
              <w:lastRenderedPageBreak/>
              <w:t>kontaktpersonu (atbildīgo personu)</w:t>
            </w:r>
          </w:p>
        </w:tc>
        <w:tc>
          <w:tcPr>
            <w:tcW w:w="1623" w:type="pct"/>
            <w:gridSpan w:val="2"/>
          </w:tcPr>
          <w:p w14:paraId="231EDCC1" w14:textId="77777777" w:rsidR="008D450F" w:rsidRPr="00453B3A" w:rsidRDefault="00226FFB" w:rsidP="008D450F">
            <w:pPr>
              <w:widowControl w:val="0"/>
              <w:autoSpaceDE w:val="0"/>
              <w:autoSpaceDN w:val="0"/>
              <w:adjustRightInd w:val="0"/>
              <w:rPr>
                <w:sz w:val="22"/>
                <w:szCs w:val="22"/>
              </w:rPr>
            </w:pPr>
            <w:r w:rsidRPr="00453B3A">
              <w:rPr>
                <w:sz w:val="22"/>
                <w:szCs w:val="22"/>
              </w:rPr>
              <w:lastRenderedPageBreak/>
              <w:t>Vārds, uzvārds:</w:t>
            </w:r>
          </w:p>
        </w:tc>
        <w:tc>
          <w:tcPr>
            <w:tcW w:w="2064" w:type="pct"/>
            <w:gridSpan w:val="2"/>
          </w:tcPr>
          <w:p w14:paraId="7207A55D" w14:textId="77777777" w:rsidR="008D450F" w:rsidRPr="00453B3A" w:rsidRDefault="008D450F" w:rsidP="008D450F">
            <w:pPr>
              <w:widowControl w:val="0"/>
              <w:autoSpaceDE w:val="0"/>
              <w:autoSpaceDN w:val="0"/>
              <w:adjustRightInd w:val="0"/>
              <w:rPr>
                <w:sz w:val="22"/>
                <w:szCs w:val="22"/>
              </w:rPr>
            </w:pPr>
          </w:p>
        </w:tc>
      </w:tr>
      <w:tr w:rsidR="00E72EC1" w14:paraId="007F9C06" w14:textId="77777777" w:rsidTr="53CC1EA3">
        <w:trPr>
          <w:trHeight w:val="60"/>
        </w:trPr>
        <w:tc>
          <w:tcPr>
            <w:tcW w:w="1313" w:type="pct"/>
            <w:vMerge/>
          </w:tcPr>
          <w:p w14:paraId="3716EBF9"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567730C" w14:textId="77777777" w:rsidR="008D450F" w:rsidRPr="00453B3A" w:rsidRDefault="00226FFB" w:rsidP="008D450F">
            <w:pPr>
              <w:widowControl w:val="0"/>
              <w:autoSpaceDE w:val="0"/>
              <w:autoSpaceDN w:val="0"/>
              <w:adjustRightInd w:val="0"/>
              <w:rPr>
                <w:sz w:val="22"/>
                <w:szCs w:val="22"/>
              </w:rPr>
            </w:pPr>
            <w:r w:rsidRPr="00453B3A">
              <w:rPr>
                <w:sz w:val="22"/>
                <w:szCs w:val="22"/>
              </w:rPr>
              <w:t>Ieņemamais amats:</w:t>
            </w:r>
          </w:p>
        </w:tc>
        <w:tc>
          <w:tcPr>
            <w:tcW w:w="2064" w:type="pct"/>
            <w:gridSpan w:val="2"/>
          </w:tcPr>
          <w:p w14:paraId="6CB540B0" w14:textId="77777777" w:rsidR="008D450F" w:rsidRPr="00453B3A" w:rsidRDefault="008D450F" w:rsidP="008D450F">
            <w:pPr>
              <w:widowControl w:val="0"/>
              <w:autoSpaceDE w:val="0"/>
              <w:autoSpaceDN w:val="0"/>
              <w:adjustRightInd w:val="0"/>
              <w:rPr>
                <w:sz w:val="22"/>
                <w:szCs w:val="22"/>
              </w:rPr>
            </w:pPr>
          </w:p>
        </w:tc>
      </w:tr>
      <w:tr w:rsidR="00E72EC1" w14:paraId="6D9E0F27" w14:textId="77777777" w:rsidTr="53CC1EA3">
        <w:tc>
          <w:tcPr>
            <w:tcW w:w="1313" w:type="pct"/>
            <w:vMerge/>
          </w:tcPr>
          <w:p w14:paraId="3A913DDD"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70FF1D27"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060E4C9E" w14:textId="77777777" w:rsidR="008D450F" w:rsidRPr="00453B3A" w:rsidRDefault="008D450F" w:rsidP="008D450F">
            <w:pPr>
              <w:widowControl w:val="0"/>
              <w:autoSpaceDE w:val="0"/>
              <w:autoSpaceDN w:val="0"/>
              <w:adjustRightInd w:val="0"/>
              <w:rPr>
                <w:sz w:val="22"/>
                <w:szCs w:val="22"/>
              </w:rPr>
            </w:pPr>
          </w:p>
        </w:tc>
      </w:tr>
      <w:tr w:rsidR="00E72EC1" w14:paraId="68E7FB63" w14:textId="77777777" w:rsidTr="53CC1EA3">
        <w:tc>
          <w:tcPr>
            <w:tcW w:w="1313" w:type="pct"/>
            <w:vMerge/>
          </w:tcPr>
          <w:p w14:paraId="63B84F7D" w14:textId="77777777" w:rsidR="008D450F" w:rsidRPr="00453B3A" w:rsidRDefault="008D450F" w:rsidP="008D450F">
            <w:pPr>
              <w:widowControl w:val="0"/>
              <w:autoSpaceDE w:val="0"/>
              <w:autoSpaceDN w:val="0"/>
              <w:adjustRightInd w:val="0"/>
              <w:rPr>
                <w:sz w:val="22"/>
                <w:szCs w:val="22"/>
              </w:rPr>
            </w:pPr>
          </w:p>
        </w:tc>
        <w:tc>
          <w:tcPr>
            <w:tcW w:w="2211" w:type="pct"/>
            <w:gridSpan w:val="3"/>
          </w:tcPr>
          <w:p w14:paraId="30CE6639" w14:textId="3533BB6D" w:rsidR="008D450F" w:rsidRPr="00453B3A" w:rsidRDefault="00226FFB" w:rsidP="008D450F">
            <w:pPr>
              <w:widowControl w:val="0"/>
              <w:autoSpaceDE w:val="0"/>
              <w:autoSpaceDN w:val="0"/>
              <w:adjustRightInd w:val="0"/>
              <w:rPr>
                <w:sz w:val="22"/>
                <w:szCs w:val="22"/>
              </w:rPr>
            </w:pPr>
            <w:r w:rsidRPr="00453B3A">
              <w:rPr>
                <w:sz w:val="22"/>
                <w:szCs w:val="22"/>
              </w:rPr>
              <w:t>E-pasta adrese</w:t>
            </w:r>
            <w:r w:rsidR="000958C5">
              <w:rPr>
                <w:sz w:val="22"/>
                <w:szCs w:val="22"/>
              </w:rPr>
              <w:t xml:space="preserve"> (Nolikuma </w:t>
            </w:r>
            <w:r w:rsidR="00CC64F0" w:rsidRPr="00E05024">
              <w:rPr>
                <w:sz w:val="22"/>
                <w:szCs w:val="22"/>
              </w:rPr>
              <w:t>5.</w:t>
            </w:r>
            <w:r w:rsidR="009D51C1">
              <w:rPr>
                <w:sz w:val="22"/>
                <w:szCs w:val="22"/>
              </w:rPr>
              <w:t>1</w:t>
            </w:r>
            <w:r w:rsidR="003F2D49">
              <w:rPr>
                <w:sz w:val="22"/>
                <w:szCs w:val="22"/>
              </w:rPr>
              <w:t>1</w:t>
            </w:r>
            <w:r w:rsidR="00552618" w:rsidRPr="00E05024">
              <w:rPr>
                <w:sz w:val="22"/>
                <w:szCs w:val="22"/>
              </w:rPr>
              <w:t>.</w:t>
            </w:r>
            <w:r w:rsidR="000958C5">
              <w:rPr>
                <w:sz w:val="22"/>
                <w:szCs w:val="22"/>
              </w:rPr>
              <w:t>apakšpunkts)</w:t>
            </w:r>
            <w:r w:rsidRPr="00453B3A">
              <w:rPr>
                <w:sz w:val="22"/>
                <w:szCs w:val="22"/>
              </w:rPr>
              <w:t>:</w:t>
            </w:r>
          </w:p>
        </w:tc>
        <w:tc>
          <w:tcPr>
            <w:tcW w:w="1476" w:type="pct"/>
          </w:tcPr>
          <w:p w14:paraId="79345D30" w14:textId="77777777" w:rsidR="008D450F" w:rsidRPr="00453B3A" w:rsidRDefault="008D450F" w:rsidP="008D450F">
            <w:pPr>
              <w:widowControl w:val="0"/>
              <w:autoSpaceDE w:val="0"/>
              <w:autoSpaceDN w:val="0"/>
              <w:adjustRightInd w:val="0"/>
              <w:rPr>
                <w:sz w:val="22"/>
                <w:szCs w:val="22"/>
              </w:rPr>
            </w:pPr>
          </w:p>
        </w:tc>
      </w:tr>
      <w:tr w:rsidR="00266030" w14:paraId="72F2CCB8" w14:textId="77777777" w:rsidTr="53CC1EA3">
        <w:trPr>
          <w:trHeight w:val="293"/>
        </w:trPr>
        <w:tc>
          <w:tcPr>
            <w:tcW w:w="3524" w:type="pct"/>
            <w:gridSpan w:val="4"/>
            <w:shd w:val="clear" w:color="auto" w:fill="D9D9D9" w:themeFill="background1" w:themeFillShade="D9"/>
          </w:tcPr>
          <w:p w14:paraId="26A3F609" w14:textId="52C5E30A" w:rsidR="00266030" w:rsidRPr="00266030" w:rsidRDefault="00266030" w:rsidP="00266030">
            <w:pPr>
              <w:widowControl w:val="0"/>
              <w:autoSpaceDE w:val="0"/>
              <w:autoSpaceDN w:val="0"/>
              <w:adjustRightInd w:val="0"/>
              <w:rPr>
                <w:b/>
                <w:sz w:val="22"/>
                <w:szCs w:val="22"/>
              </w:rPr>
            </w:pPr>
            <w:r w:rsidRPr="00266030">
              <w:rPr>
                <w:b/>
                <w:sz w:val="22"/>
                <w:szCs w:val="22"/>
              </w:rPr>
              <w:t xml:space="preserve">Pretendents atbilst </w:t>
            </w:r>
            <w:r w:rsidRPr="00266030">
              <w:rPr>
                <w:b/>
                <w:sz w:val="22"/>
                <w:szCs w:val="22"/>
                <w:u w:val="single"/>
              </w:rPr>
              <w:t>lielā</w:t>
            </w:r>
            <w:r w:rsidRPr="00266030">
              <w:rPr>
                <w:b/>
                <w:sz w:val="22"/>
                <w:szCs w:val="22"/>
              </w:rPr>
              <w:t xml:space="preserve">, </w:t>
            </w:r>
            <w:r w:rsidRPr="00266030">
              <w:rPr>
                <w:b/>
                <w:sz w:val="22"/>
                <w:szCs w:val="22"/>
                <w:u w:val="single"/>
              </w:rPr>
              <w:t>vidējā</w:t>
            </w:r>
            <w:r w:rsidRPr="00266030">
              <w:rPr>
                <w:b/>
                <w:sz w:val="22"/>
                <w:szCs w:val="22"/>
              </w:rPr>
              <w:t xml:space="preserve">, </w:t>
            </w:r>
            <w:r w:rsidRPr="00266030">
              <w:rPr>
                <w:b/>
                <w:sz w:val="22"/>
                <w:szCs w:val="22"/>
                <w:u w:val="single"/>
              </w:rPr>
              <w:t xml:space="preserve">mazā </w:t>
            </w:r>
            <w:r w:rsidRPr="00266030">
              <w:rPr>
                <w:b/>
                <w:sz w:val="22"/>
                <w:szCs w:val="22"/>
              </w:rPr>
              <w:t xml:space="preserve">vai </w:t>
            </w:r>
            <w:r w:rsidRPr="00266030">
              <w:rPr>
                <w:b/>
                <w:sz w:val="22"/>
                <w:szCs w:val="22"/>
                <w:u w:val="single"/>
              </w:rPr>
              <w:t>mikro</w:t>
            </w:r>
            <w:r w:rsidRPr="00266030">
              <w:rPr>
                <w:b/>
                <w:sz w:val="22"/>
                <w:szCs w:val="22"/>
              </w:rPr>
              <w:t xml:space="preserve"> - uzņēmuma statusam</w:t>
            </w:r>
            <w:r w:rsidRPr="00266030">
              <w:rPr>
                <w:b/>
                <w:sz w:val="22"/>
                <w:szCs w:val="22"/>
                <w:vertAlign w:val="superscript"/>
              </w:rPr>
              <w:footnoteReference w:id="3"/>
            </w:r>
            <w:r w:rsidRPr="00266030">
              <w:rPr>
                <w:sz w:val="22"/>
                <w:szCs w:val="22"/>
              </w:rPr>
              <w:t>(norādīt atbilstošo)</w:t>
            </w:r>
          </w:p>
        </w:tc>
        <w:tc>
          <w:tcPr>
            <w:tcW w:w="1476" w:type="pct"/>
          </w:tcPr>
          <w:p w14:paraId="7B226E6A" w14:textId="6D4EA63B"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52D2D079" w14:textId="77777777" w:rsidTr="53CC1EA3">
        <w:trPr>
          <w:trHeight w:val="293"/>
        </w:trPr>
        <w:tc>
          <w:tcPr>
            <w:tcW w:w="3524" w:type="pct"/>
            <w:gridSpan w:val="4"/>
            <w:shd w:val="clear" w:color="auto" w:fill="D9D9D9" w:themeFill="background1" w:themeFillShade="D9"/>
          </w:tcPr>
          <w:p w14:paraId="67A4A48E" w14:textId="77777777" w:rsidR="00266030" w:rsidRPr="00453B3A" w:rsidRDefault="00266030" w:rsidP="00266030">
            <w:pPr>
              <w:widowControl w:val="0"/>
              <w:autoSpaceDE w:val="0"/>
              <w:autoSpaceDN w:val="0"/>
              <w:adjustRightInd w:val="0"/>
              <w:rPr>
                <w:b/>
                <w:sz w:val="22"/>
                <w:szCs w:val="22"/>
              </w:rPr>
            </w:pPr>
            <w:r w:rsidRPr="00453B3A">
              <w:rPr>
                <w:b/>
                <w:sz w:val="22"/>
                <w:szCs w:val="22"/>
              </w:rPr>
              <w:t>Pretendents plāno piesaistīt apakšuzņēmējus</w:t>
            </w:r>
            <w:r>
              <w:rPr>
                <w:b/>
                <w:sz w:val="22"/>
                <w:szCs w:val="22"/>
                <w:vertAlign w:val="superscript"/>
              </w:rPr>
              <w:footnoteReference w:id="4"/>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76" w:type="pct"/>
          </w:tcPr>
          <w:p w14:paraId="3249C337" w14:textId="609C7558"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47DD8E2B" w14:textId="77777777" w:rsidTr="53CC1EA3">
        <w:trPr>
          <w:trHeight w:val="293"/>
        </w:trPr>
        <w:tc>
          <w:tcPr>
            <w:tcW w:w="3524" w:type="pct"/>
            <w:gridSpan w:val="4"/>
            <w:shd w:val="clear" w:color="auto" w:fill="D9D9D9" w:themeFill="background1" w:themeFillShade="D9"/>
          </w:tcPr>
          <w:p w14:paraId="12BA5043" w14:textId="19A3F1B9" w:rsidR="00266030" w:rsidRPr="0000741B" w:rsidRDefault="00266030" w:rsidP="00266030">
            <w:pPr>
              <w:widowControl w:val="0"/>
              <w:autoSpaceDE w:val="0"/>
              <w:autoSpaceDN w:val="0"/>
              <w:adjustRightInd w:val="0"/>
              <w:rPr>
                <w:b/>
                <w:sz w:val="22"/>
                <w:szCs w:val="22"/>
              </w:rPr>
            </w:pPr>
            <w:r w:rsidRPr="0000741B">
              <w:rPr>
                <w:b/>
                <w:sz w:val="22"/>
                <w:szCs w:val="22"/>
              </w:rPr>
              <w:t>Norādīt personas, kurām pretendentā ir izšķiroša ietekme uz līdzdalības pamata normatīvo aktu par koncerniem izpratnē</w:t>
            </w:r>
            <w:r w:rsidRPr="0000741B">
              <w:rPr>
                <w:b/>
                <w:sz w:val="22"/>
                <w:szCs w:val="22"/>
                <w:vertAlign w:val="superscript"/>
              </w:rPr>
              <w:footnoteReference w:id="5"/>
            </w:r>
          </w:p>
        </w:tc>
        <w:tc>
          <w:tcPr>
            <w:tcW w:w="1476" w:type="pct"/>
          </w:tcPr>
          <w:p w14:paraId="10A5E8B8" w14:textId="49E13AE0"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E02CC4" w14:paraId="24841B97" w14:textId="77777777" w:rsidTr="53CC1EA3">
        <w:trPr>
          <w:trHeight w:val="293"/>
        </w:trPr>
        <w:tc>
          <w:tcPr>
            <w:tcW w:w="3524" w:type="pct"/>
            <w:gridSpan w:val="4"/>
            <w:shd w:val="clear" w:color="auto" w:fill="D9D9D9" w:themeFill="background1" w:themeFillShade="D9"/>
          </w:tcPr>
          <w:p w14:paraId="7EA28B06" w14:textId="6CCF49B5" w:rsidR="00E02CC4" w:rsidRPr="0000741B" w:rsidRDefault="00E02CC4" w:rsidP="00266030">
            <w:pPr>
              <w:widowControl w:val="0"/>
              <w:autoSpaceDE w:val="0"/>
              <w:autoSpaceDN w:val="0"/>
              <w:adjustRightInd w:val="0"/>
              <w:rPr>
                <w:b/>
                <w:sz w:val="22"/>
                <w:szCs w:val="22"/>
              </w:rPr>
            </w:pPr>
            <w:r>
              <w:rPr>
                <w:b/>
                <w:sz w:val="22"/>
                <w:szCs w:val="22"/>
              </w:rPr>
              <w:t>Norādīt Pretendenta patiesā labuma guvēju/us</w:t>
            </w:r>
          </w:p>
        </w:tc>
        <w:tc>
          <w:tcPr>
            <w:tcW w:w="1476" w:type="pct"/>
          </w:tcPr>
          <w:p w14:paraId="3CBC7292" w14:textId="5CEA1433" w:rsidR="00E02CC4" w:rsidRPr="00072A23" w:rsidRDefault="00E02CC4" w:rsidP="00266030">
            <w:pPr>
              <w:widowControl w:val="0"/>
              <w:autoSpaceDE w:val="0"/>
              <w:autoSpaceDN w:val="0"/>
              <w:adjustRightInd w:val="0"/>
              <w:rPr>
                <w:i/>
                <w:iCs/>
                <w:noProof/>
                <w:sz w:val="22"/>
                <w:szCs w:val="22"/>
              </w:rPr>
            </w:pPr>
            <w:r w:rsidRPr="00072A23">
              <w:rPr>
                <w:i/>
                <w:iCs/>
                <w:noProof/>
                <w:sz w:val="22"/>
                <w:szCs w:val="22"/>
              </w:rPr>
              <w:t>Obligāti aizpildāms</w:t>
            </w:r>
          </w:p>
        </w:tc>
      </w:tr>
      <w:tr w:rsidR="00D04823" w14:paraId="2ED955D2" w14:textId="77777777" w:rsidTr="53CC1EA3">
        <w:trPr>
          <w:trHeight w:val="293"/>
        </w:trPr>
        <w:tc>
          <w:tcPr>
            <w:tcW w:w="3524" w:type="pct"/>
            <w:gridSpan w:val="4"/>
            <w:shd w:val="clear" w:color="auto" w:fill="D9D9D9" w:themeFill="background1" w:themeFillShade="D9"/>
          </w:tcPr>
          <w:p w14:paraId="0ACE5A11" w14:textId="2920FECD" w:rsidR="00D04823" w:rsidRPr="0000741B" w:rsidRDefault="00D04823" w:rsidP="00266030">
            <w:pPr>
              <w:widowControl w:val="0"/>
              <w:autoSpaceDE w:val="0"/>
              <w:autoSpaceDN w:val="0"/>
              <w:adjustRightInd w:val="0"/>
              <w:rPr>
                <w:b/>
                <w:sz w:val="22"/>
                <w:szCs w:val="22"/>
              </w:rPr>
            </w:pPr>
            <w:r w:rsidRPr="004A4B79">
              <w:rPr>
                <w:b/>
                <w:sz w:val="22"/>
                <w:szCs w:val="22"/>
              </w:rPr>
              <w:t xml:space="preserve">Pretendents ir/nav ārzonā reģistrēta juridiskā persona vai </w:t>
            </w:r>
            <w:r>
              <w:rPr>
                <w:b/>
                <w:sz w:val="22"/>
                <w:szCs w:val="22"/>
              </w:rPr>
              <w:t>personu a</w:t>
            </w:r>
            <w:r w:rsidRPr="004A4B79">
              <w:rPr>
                <w:b/>
                <w:sz w:val="22"/>
                <w:szCs w:val="22"/>
              </w:rPr>
              <w:t xml:space="preserve">pvienība, vai arī Latvijā reģistrēta pretendenta vairāk nekā 25 procentu kapitāla daļu (akciju) īpašnieks vai turētājs ir ārzonā reģistrēta juridiskā persona vai </w:t>
            </w:r>
            <w:r>
              <w:rPr>
                <w:b/>
                <w:sz w:val="22"/>
                <w:szCs w:val="22"/>
              </w:rPr>
              <w:t>personu a</w:t>
            </w:r>
            <w:r w:rsidRPr="004A4B79">
              <w:rPr>
                <w:b/>
                <w:sz w:val="22"/>
                <w:szCs w:val="22"/>
              </w:rPr>
              <w:t>pvienība</w:t>
            </w:r>
          </w:p>
        </w:tc>
        <w:tc>
          <w:tcPr>
            <w:tcW w:w="1476" w:type="pct"/>
          </w:tcPr>
          <w:p w14:paraId="2961FAA5" w14:textId="28B93E93" w:rsidR="00D04823" w:rsidRPr="00072A23" w:rsidRDefault="00D04823" w:rsidP="00266030">
            <w:pPr>
              <w:widowControl w:val="0"/>
              <w:autoSpaceDE w:val="0"/>
              <w:autoSpaceDN w:val="0"/>
              <w:adjustRightInd w:val="0"/>
              <w:rPr>
                <w:i/>
                <w:iCs/>
                <w:noProof/>
                <w:sz w:val="22"/>
                <w:szCs w:val="22"/>
              </w:rPr>
            </w:pPr>
            <w:r w:rsidRPr="00D04823">
              <w:rPr>
                <w:i/>
                <w:iCs/>
                <w:sz w:val="22"/>
                <w:szCs w:val="22"/>
              </w:rPr>
              <w:t>Obligāti jāaizpilda</w:t>
            </w:r>
            <w:r w:rsidRPr="00D04823">
              <w:rPr>
                <w:rStyle w:val="FootnoteReference"/>
                <w:i/>
                <w:iCs/>
                <w:sz w:val="22"/>
                <w:szCs w:val="22"/>
              </w:rPr>
              <w:footnoteReference w:id="6"/>
            </w:r>
          </w:p>
        </w:tc>
      </w:tr>
    </w:tbl>
    <w:p w14:paraId="7C949456" w14:textId="77777777" w:rsidR="00A24953" w:rsidRPr="00CC5B46" w:rsidRDefault="00A24953" w:rsidP="00343F55">
      <w:pPr>
        <w:widowControl w:val="0"/>
        <w:autoSpaceDE w:val="0"/>
        <w:autoSpaceDN w:val="0"/>
        <w:adjustRightInd w:val="0"/>
        <w:rPr>
          <w:sz w:val="22"/>
          <w:szCs w:val="22"/>
        </w:rPr>
      </w:pPr>
    </w:p>
    <w:p w14:paraId="4E346FCA" w14:textId="0C25A782" w:rsidR="00525B35" w:rsidRPr="00E11D9D" w:rsidRDefault="00226FFB" w:rsidP="0044211F">
      <w:pPr>
        <w:jc w:val="both"/>
        <w:rPr>
          <w:b/>
          <w:bCs/>
          <w:sz w:val="22"/>
          <w:szCs w:val="22"/>
        </w:rPr>
      </w:pPr>
      <w:r w:rsidRPr="00CC5B46">
        <w:rPr>
          <w:sz w:val="22"/>
          <w:szCs w:val="22"/>
        </w:rPr>
        <w:t xml:space="preserve">Ar šo mēs </w:t>
      </w:r>
      <w:r w:rsidRPr="00CC5B46">
        <w:rPr>
          <w:color w:val="000000"/>
          <w:sz w:val="22"/>
          <w:szCs w:val="22"/>
        </w:rPr>
        <w:t>&lt;</w:t>
      </w:r>
      <w:r w:rsidRPr="00CC5B46">
        <w:rPr>
          <w:i/>
          <w:color w:val="000000"/>
          <w:sz w:val="22"/>
          <w:szCs w:val="22"/>
        </w:rPr>
        <w:t>pretendenta nosaukums un reģistrācijas Nr.</w:t>
      </w:r>
      <w:r w:rsidRPr="00CC5B46">
        <w:rPr>
          <w:color w:val="000000"/>
          <w:sz w:val="22"/>
          <w:szCs w:val="22"/>
        </w:rPr>
        <w:t>&gt;</w:t>
      </w:r>
      <w:r w:rsidRPr="00CC5B46">
        <w:rPr>
          <w:color w:val="000000"/>
          <w:spacing w:val="6"/>
          <w:sz w:val="22"/>
          <w:szCs w:val="22"/>
        </w:rPr>
        <w:t xml:space="preserve"> </w:t>
      </w:r>
      <w:r w:rsidRPr="00CC5B46">
        <w:rPr>
          <w:sz w:val="22"/>
          <w:szCs w:val="22"/>
        </w:rPr>
        <w:t xml:space="preserve">apliecinām savu dalību atklāta konkursā </w:t>
      </w:r>
      <w:r w:rsidR="0044211F" w:rsidRPr="004B0942">
        <w:rPr>
          <w:b/>
          <w:noProof/>
          <w:sz w:val="22"/>
          <w:szCs w:val="22"/>
          <w:lang w:eastAsia="en-US"/>
        </w:rPr>
        <w:t xml:space="preserve"> “</w:t>
      </w:r>
      <w:r w:rsidR="009D51C1" w:rsidRPr="00A02DF9">
        <w:rPr>
          <w:b/>
          <w:sz w:val="22"/>
          <w:szCs w:val="22"/>
        </w:rPr>
        <w:t>Par patvertņu aprīkojuma iegādi</w:t>
      </w:r>
      <w:r w:rsidR="0044211F" w:rsidRPr="004B0942">
        <w:rPr>
          <w:b/>
          <w:bCs/>
          <w:sz w:val="22"/>
          <w:szCs w:val="22"/>
        </w:rPr>
        <w:t>”</w:t>
      </w:r>
      <w:r w:rsidR="0044211F">
        <w:rPr>
          <w:rFonts w:eastAsia="Calibri" w:cs="Verdana"/>
          <w:b/>
          <w:sz w:val="22"/>
          <w:szCs w:val="22"/>
          <w:lang w:eastAsia="en-US"/>
        </w:rPr>
        <w:t xml:space="preserve"> </w:t>
      </w:r>
      <w:r w:rsidR="003076DD" w:rsidRPr="003076DD">
        <w:rPr>
          <w:sz w:val="22"/>
          <w:szCs w:val="22"/>
        </w:rPr>
        <w:t>(turpmāk – Konkurss)</w:t>
      </w:r>
      <w:r w:rsidRPr="003076DD">
        <w:rPr>
          <w:sz w:val="22"/>
          <w:szCs w:val="22"/>
        </w:rPr>
        <w:t>, iepirkuma identifikācijas</w:t>
      </w:r>
      <w:r w:rsidRPr="00CC5B46">
        <w:rPr>
          <w:sz w:val="22"/>
          <w:szCs w:val="22"/>
        </w:rPr>
        <w:t xml:space="preserve"> numurs </w:t>
      </w:r>
      <w:r w:rsidR="00C15C9A" w:rsidRPr="00C15C9A">
        <w:rPr>
          <w:bCs/>
          <w:sz w:val="22"/>
          <w:szCs w:val="22"/>
        </w:rPr>
        <w:t>CAIP 202</w:t>
      </w:r>
      <w:r w:rsidR="009D51C1">
        <w:rPr>
          <w:bCs/>
          <w:sz w:val="22"/>
          <w:szCs w:val="22"/>
        </w:rPr>
        <w:t>6</w:t>
      </w:r>
      <w:r w:rsidR="00C15C9A" w:rsidRPr="00C15C9A">
        <w:rPr>
          <w:bCs/>
          <w:sz w:val="22"/>
          <w:szCs w:val="22"/>
        </w:rPr>
        <w:t>/</w:t>
      </w:r>
      <w:r w:rsidR="009D51C1">
        <w:rPr>
          <w:bCs/>
          <w:sz w:val="22"/>
          <w:szCs w:val="22"/>
        </w:rPr>
        <w:t>82</w:t>
      </w:r>
      <w:r w:rsidRPr="00CC5B46">
        <w:rPr>
          <w:sz w:val="22"/>
          <w:szCs w:val="22"/>
        </w:rPr>
        <w:t xml:space="preserve">. Apstiprinām, ka esam iepazinušies ar </w:t>
      </w:r>
      <w:r w:rsidR="003076DD">
        <w:rPr>
          <w:sz w:val="22"/>
          <w:szCs w:val="22"/>
        </w:rPr>
        <w:t>Konkursa</w:t>
      </w:r>
      <w:r w:rsidRPr="00CC5B46">
        <w:rPr>
          <w:sz w:val="22"/>
          <w:szCs w:val="22"/>
        </w:rPr>
        <w:t xml:space="preserve"> nolikumu, tajā skaitā</w:t>
      </w:r>
      <w:r w:rsidR="00116A86" w:rsidRPr="00CC5B46">
        <w:rPr>
          <w:sz w:val="22"/>
          <w:szCs w:val="22"/>
        </w:rPr>
        <w:t>,</w:t>
      </w:r>
      <w:r w:rsidRPr="00CC5B46">
        <w:rPr>
          <w:sz w:val="22"/>
          <w:szCs w:val="22"/>
        </w:rPr>
        <w:t xml:space="preserve"> ar </w:t>
      </w:r>
      <w:r w:rsidR="00EC257C">
        <w:rPr>
          <w:sz w:val="22"/>
          <w:szCs w:val="22"/>
        </w:rPr>
        <w:t>T</w:t>
      </w:r>
      <w:r w:rsidRPr="00CC5B46">
        <w:rPr>
          <w:sz w:val="22"/>
          <w:szCs w:val="22"/>
        </w:rPr>
        <w:t>ehnisko specifikāciju</w:t>
      </w:r>
      <w:r w:rsidR="004C6DB0">
        <w:rPr>
          <w:sz w:val="22"/>
          <w:szCs w:val="22"/>
        </w:rPr>
        <w:t xml:space="preserve"> un </w:t>
      </w:r>
      <w:r w:rsidR="002D0321">
        <w:rPr>
          <w:sz w:val="22"/>
          <w:szCs w:val="22"/>
        </w:rPr>
        <w:t>Finanšu piedāvājumu</w:t>
      </w:r>
      <w:r w:rsidRPr="00CC5B46">
        <w:rPr>
          <w:sz w:val="22"/>
          <w:szCs w:val="22"/>
        </w:rPr>
        <w:t>, un piekrītam</w:t>
      </w:r>
      <w:r w:rsidRPr="00453B3A">
        <w:rPr>
          <w:b/>
          <w:bCs/>
          <w:sz w:val="22"/>
          <w:szCs w:val="22"/>
        </w:rPr>
        <w:t xml:space="preserve"> visiem tajos minētajiem nosacījumiem, tie ir skaidri un saprotami, iebildumu un pretenziju pret tiem nav.</w:t>
      </w:r>
    </w:p>
    <w:p w14:paraId="136B0DC7" w14:textId="77777777" w:rsidR="00EF6A71" w:rsidRDefault="00226FFB" w:rsidP="00EF6A71">
      <w:pPr>
        <w:jc w:val="both"/>
        <w:rPr>
          <w:b/>
          <w:bCs/>
          <w:sz w:val="22"/>
          <w:szCs w:val="22"/>
          <w:u w:val="single"/>
        </w:rPr>
      </w:pPr>
      <w:r w:rsidRPr="001760DF">
        <w:rPr>
          <w:b/>
          <w:bCs/>
          <w:sz w:val="22"/>
          <w:szCs w:val="22"/>
          <w:u w:val="single"/>
        </w:rPr>
        <w:t>Apliecinām, ka :</w:t>
      </w:r>
    </w:p>
    <w:p w14:paraId="4D66B2A2" w14:textId="77777777" w:rsidR="008A2CC0" w:rsidRPr="001760DF" w:rsidRDefault="008A2CC0" w:rsidP="00EF6A71">
      <w:pPr>
        <w:jc w:val="both"/>
        <w:rPr>
          <w:b/>
          <w:bCs/>
          <w:sz w:val="22"/>
          <w:szCs w:val="22"/>
          <w:u w:val="single"/>
        </w:rPr>
      </w:pPr>
    </w:p>
    <w:p w14:paraId="553A5E30" w14:textId="661E5F6B" w:rsidR="009F765F" w:rsidRPr="005B3F34" w:rsidRDefault="00226FFB" w:rsidP="00E11D9D">
      <w:pPr>
        <w:widowControl w:val="0"/>
        <w:numPr>
          <w:ilvl w:val="0"/>
          <w:numId w:val="14"/>
        </w:numPr>
        <w:tabs>
          <w:tab w:val="left" w:pos="0"/>
        </w:tabs>
        <w:autoSpaceDE w:val="0"/>
        <w:autoSpaceDN w:val="0"/>
        <w:adjustRightInd w:val="0"/>
        <w:ind w:firstLine="426"/>
        <w:jc w:val="both"/>
        <w:rPr>
          <w:sz w:val="22"/>
          <w:szCs w:val="22"/>
        </w:rPr>
      </w:pPr>
      <w:r w:rsidRPr="005B3F34">
        <w:rPr>
          <w:color w:val="000000"/>
          <w:sz w:val="22"/>
          <w:szCs w:val="22"/>
        </w:rPr>
        <w:t>N</w:t>
      </w:r>
      <w:r w:rsidRPr="005B3F34">
        <w:rPr>
          <w:color w:val="000000"/>
          <w:spacing w:val="-1"/>
          <w:sz w:val="22"/>
          <w:szCs w:val="22"/>
        </w:rPr>
        <w:t>a</w:t>
      </w:r>
      <w:r w:rsidRPr="005B3F34">
        <w:rPr>
          <w:color w:val="000000"/>
          <w:sz w:val="22"/>
          <w:szCs w:val="22"/>
        </w:rPr>
        <w:t>v</w:t>
      </w:r>
      <w:r w:rsidRPr="005B3F34">
        <w:rPr>
          <w:color w:val="000000"/>
          <w:spacing w:val="29"/>
          <w:sz w:val="22"/>
          <w:szCs w:val="22"/>
        </w:rPr>
        <w:t xml:space="preserve"> </w:t>
      </w:r>
      <w:r w:rsidRPr="005B3F34">
        <w:rPr>
          <w:color w:val="000000"/>
          <w:sz w:val="22"/>
          <w:szCs w:val="22"/>
        </w:rPr>
        <w:t>tādu</w:t>
      </w:r>
      <w:r w:rsidRPr="005B3F34">
        <w:rPr>
          <w:color w:val="000000"/>
          <w:spacing w:val="26"/>
          <w:sz w:val="22"/>
          <w:szCs w:val="22"/>
        </w:rPr>
        <w:t xml:space="preserve"> </w:t>
      </w:r>
      <w:r w:rsidRPr="005B3F34">
        <w:rPr>
          <w:color w:val="000000"/>
          <w:spacing w:val="-1"/>
          <w:sz w:val="22"/>
          <w:szCs w:val="22"/>
        </w:rPr>
        <w:t>a</w:t>
      </w:r>
      <w:r w:rsidRPr="005B3F34">
        <w:rPr>
          <w:color w:val="000000"/>
          <w:sz w:val="22"/>
          <w:szCs w:val="22"/>
        </w:rPr>
        <w:t>pstākļu,</w:t>
      </w:r>
      <w:r w:rsidRPr="005B3F34">
        <w:rPr>
          <w:color w:val="000000"/>
          <w:spacing w:val="26"/>
          <w:sz w:val="22"/>
          <w:szCs w:val="22"/>
        </w:rPr>
        <w:t xml:space="preserve"> </w:t>
      </w:r>
      <w:r w:rsidRPr="005B3F34">
        <w:rPr>
          <w:color w:val="000000"/>
          <w:sz w:val="22"/>
          <w:szCs w:val="22"/>
        </w:rPr>
        <w:t>kuri</w:t>
      </w:r>
      <w:r w:rsidRPr="005B3F34">
        <w:rPr>
          <w:color w:val="000000"/>
          <w:spacing w:val="26"/>
          <w:sz w:val="22"/>
          <w:szCs w:val="22"/>
        </w:rPr>
        <w:t xml:space="preserve"> </w:t>
      </w:r>
      <w:r w:rsidRPr="005B3F34">
        <w:rPr>
          <w:color w:val="000000"/>
          <w:sz w:val="22"/>
          <w:szCs w:val="22"/>
        </w:rPr>
        <w:t>l</w:t>
      </w:r>
      <w:r w:rsidRPr="005B3F34">
        <w:rPr>
          <w:color w:val="000000"/>
          <w:spacing w:val="1"/>
          <w:sz w:val="22"/>
          <w:szCs w:val="22"/>
        </w:rPr>
        <w:t>ie</w:t>
      </w:r>
      <w:r w:rsidRPr="005B3F34">
        <w:rPr>
          <w:color w:val="000000"/>
          <w:spacing w:val="-2"/>
          <w:sz w:val="22"/>
          <w:szCs w:val="22"/>
        </w:rPr>
        <w:t>g</w:t>
      </w:r>
      <w:r w:rsidRPr="005B3F34">
        <w:rPr>
          <w:color w:val="000000"/>
          <w:spacing w:val="3"/>
          <w:sz w:val="22"/>
          <w:szCs w:val="22"/>
        </w:rPr>
        <w:t>t</w:t>
      </w:r>
      <w:r w:rsidRPr="005B3F34">
        <w:rPr>
          <w:color w:val="000000"/>
          <w:sz w:val="22"/>
          <w:szCs w:val="22"/>
        </w:rPr>
        <w:t>u</w:t>
      </w:r>
      <w:r w:rsidRPr="005B3F34">
        <w:rPr>
          <w:color w:val="000000"/>
          <w:spacing w:val="30"/>
          <w:sz w:val="22"/>
          <w:szCs w:val="22"/>
        </w:rPr>
        <w:t xml:space="preserve"> </w:t>
      </w:r>
      <w:r w:rsidRPr="005B3F34">
        <w:rPr>
          <w:color w:val="000000"/>
          <w:sz w:val="22"/>
          <w:szCs w:val="22"/>
        </w:rPr>
        <w:t>mu</w:t>
      </w:r>
      <w:r w:rsidRPr="005B3F34">
        <w:rPr>
          <w:color w:val="000000"/>
          <w:spacing w:val="1"/>
          <w:sz w:val="22"/>
          <w:szCs w:val="22"/>
        </w:rPr>
        <w:t>m</w:t>
      </w:r>
      <w:r w:rsidRPr="005B3F34">
        <w:rPr>
          <w:color w:val="000000"/>
          <w:sz w:val="22"/>
          <w:szCs w:val="22"/>
        </w:rPr>
        <w:t>s</w:t>
      </w:r>
      <w:r w:rsidRPr="005B3F34">
        <w:rPr>
          <w:color w:val="000000"/>
          <w:spacing w:val="27"/>
          <w:sz w:val="22"/>
          <w:szCs w:val="22"/>
        </w:rPr>
        <w:t xml:space="preserve"> </w:t>
      </w:r>
      <w:r w:rsidRPr="005B3F34">
        <w:rPr>
          <w:color w:val="000000"/>
          <w:sz w:val="22"/>
          <w:szCs w:val="22"/>
        </w:rPr>
        <w:t>pied</w:t>
      </w:r>
      <w:r w:rsidRPr="005B3F34">
        <w:rPr>
          <w:color w:val="000000"/>
          <w:spacing w:val="-1"/>
          <w:sz w:val="22"/>
          <w:szCs w:val="22"/>
        </w:rPr>
        <w:t>a</w:t>
      </w:r>
      <w:r w:rsidRPr="005B3F34">
        <w:rPr>
          <w:color w:val="000000"/>
          <w:sz w:val="22"/>
          <w:szCs w:val="22"/>
        </w:rPr>
        <w:t>l</w:t>
      </w:r>
      <w:r w:rsidRPr="005B3F34">
        <w:rPr>
          <w:color w:val="000000"/>
          <w:spacing w:val="1"/>
          <w:sz w:val="22"/>
          <w:szCs w:val="22"/>
        </w:rPr>
        <w:t>ī</w:t>
      </w:r>
      <w:r w:rsidRPr="005B3F34">
        <w:rPr>
          <w:color w:val="000000"/>
          <w:sz w:val="22"/>
          <w:szCs w:val="22"/>
        </w:rPr>
        <w:t>t</w:t>
      </w:r>
      <w:r w:rsidRPr="005B3F34">
        <w:rPr>
          <w:color w:val="000000"/>
          <w:spacing w:val="1"/>
          <w:sz w:val="22"/>
          <w:szCs w:val="22"/>
        </w:rPr>
        <w:t>i</w:t>
      </w:r>
      <w:r w:rsidRPr="005B3F34">
        <w:rPr>
          <w:color w:val="000000"/>
          <w:spacing w:val="-1"/>
          <w:sz w:val="22"/>
          <w:szCs w:val="22"/>
        </w:rPr>
        <w:t>e</w:t>
      </w:r>
      <w:r w:rsidRPr="005B3F34">
        <w:rPr>
          <w:color w:val="000000"/>
          <w:sz w:val="22"/>
          <w:szCs w:val="22"/>
        </w:rPr>
        <w:t>s</w:t>
      </w:r>
      <w:r w:rsidRPr="005B3F34">
        <w:rPr>
          <w:color w:val="000000"/>
          <w:spacing w:val="28"/>
          <w:sz w:val="22"/>
          <w:szCs w:val="22"/>
        </w:rPr>
        <w:t xml:space="preserve"> </w:t>
      </w:r>
      <w:r w:rsidRPr="005B3F34">
        <w:rPr>
          <w:color w:val="000000"/>
          <w:sz w:val="22"/>
          <w:szCs w:val="22"/>
        </w:rPr>
        <w:t>Konkursā,</w:t>
      </w:r>
      <w:r w:rsidRPr="005B3F34">
        <w:rPr>
          <w:color w:val="000000"/>
          <w:spacing w:val="26"/>
          <w:sz w:val="22"/>
          <w:szCs w:val="22"/>
        </w:rPr>
        <w:t xml:space="preserve"> </w:t>
      </w:r>
      <w:r w:rsidRPr="005B3F34">
        <w:rPr>
          <w:color w:val="000000"/>
          <w:sz w:val="22"/>
          <w:szCs w:val="22"/>
        </w:rPr>
        <w:t>pi</w:t>
      </w:r>
      <w:r w:rsidRPr="005B3F34">
        <w:rPr>
          <w:color w:val="000000"/>
          <w:spacing w:val="1"/>
          <w:sz w:val="22"/>
          <w:szCs w:val="22"/>
        </w:rPr>
        <w:t>l</w:t>
      </w:r>
      <w:r w:rsidRPr="005B3F34">
        <w:rPr>
          <w:color w:val="000000"/>
          <w:sz w:val="22"/>
          <w:szCs w:val="22"/>
        </w:rPr>
        <w:t xml:space="preserve">dīt </w:t>
      </w:r>
      <w:r w:rsidRPr="005B3F34">
        <w:rPr>
          <w:color w:val="000000"/>
          <w:spacing w:val="-1"/>
          <w:sz w:val="22"/>
          <w:szCs w:val="22"/>
        </w:rPr>
        <w:t>nolikuma,</w:t>
      </w:r>
      <w:r w:rsidRPr="005B3F34">
        <w:rPr>
          <w:color w:val="000000"/>
          <w:sz w:val="22"/>
          <w:szCs w:val="22"/>
        </w:rPr>
        <w:t xml:space="preserve"> </w:t>
      </w:r>
      <w:r w:rsidR="003076DD" w:rsidRPr="005B3F34">
        <w:rPr>
          <w:color w:val="000000"/>
          <w:sz w:val="22"/>
          <w:szCs w:val="22"/>
        </w:rPr>
        <w:t>T</w:t>
      </w:r>
      <w:r w:rsidRPr="005B3F34">
        <w:rPr>
          <w:color w:val="000000"/>
          <w:sz w:val="22"/>
          <w:szCs w:val="22"/>
        </w:rPr>
        <w:t>ehnisk</w:t>
      </w:r>
      <w:r w:rsidRPr="005B3F34">
        <w:rPr>
          <w:color w:val="000000"/>
          <w:spacing w:val="-1"/>
          <w:sz w:val="22"/>
          <w:szCs w:val="22"/>
        </w:rPr>
        <w:t>a</w:t>
      </w:r>
      <w:r w:rsidRPr="005B3F34">
        <w:rPr>
          <w:color w:val="000000"/>
          <w:sz w:val="22"/>
          <w:szCs w:val="22"/>
        </w:rPr>
        <w:t>jā</w:t>
      </w:r>
      <w:r w:rsidRPr="005B3F34">
        <w:rPr>
          <w:color w:val="000000"/>
          <w:spacing w:val="1"/>
          <w:sz w:val="22"/>
          <w:szCs w:val="22"/>
        </w:rPr>
        <w:t xml:space="preserve"> </w:t>
      </w:r>
      <w:r w:rsidRPr="005B3F34">
        <w:rPr>
          <w:color w:val="000000"/>
          <w:sz w:val="22"/>
          <w:szCs w:val="22"/>
        </w:rPr>
        <w:t>sp</w:t>
      </w:r>
      <w:r w:rsidRPr="005B3F34">
        <w:rPr>
          <w:color w:val="000000"/>
          <w:spacing w:val="1"/>
          <w:sz w:val="22"/>
          <w:szCs w:val="22"/>
        </w:rPr>
        <w:t>e</w:t>
      </w:r>
      <w:r w:rsidRPr="005B3F34">
        <w:rPr>
          <w:color w:val="000000"/>
          <w:spacing w:val="-1"/>
          <w:sz w:val="22"/>
          <w:szCs w:val="22"/>
        </w:rPr>
        <w:t>c</w:t>
      </w:r>
      <w:r w:rsidRPr="005B3F34">
        <w:rPr>
          <w:color w:val="000000"/>
          <w:sz w:val="22"/>
          <w:szCs w:val="22"/>
        </w:rPr>
        <w:t>ifikā</w:t>
      </w:r>
      <w:r w:rsidRPr="005B3F34">
        <w:rPr>
          <w:color w:val="000000"/>
          <w:spacing w:val="-2"/>
          <w:sz w:val="22"/>
          <w:szCs w:val="22"/>
        </w:rPr>
        <w:t>c</w:t>
      </w:r>
      <w:r w:rsidRPr="005B3F34">
        <w:rPr>
          <w:color w:val="000000"/>
          <w:sz w:val="22"/>
          <w:szCs w:val="22"/>
        </w:rPr>
        <w:t>i</w:t>
      </w:r>
      <w:r w:rsidRPr="005B3F34">
        <w:rPr>
          <w:color w:val="000000"/>
          <w:spacing w:val="1"/>
          <w:sz w:val="22"/>
          <w:szCs w:val="22"/>
        </w:rPr>
        <w:t>j</w:t>
      </w:r>
      <w:r w:rsidRPr="005B3F34">
        <w:rPr>
          <w:color w:val="000000"/>
          <w:sz w:val="22"/>
          <w:szCs w:val="22"/>
        </w:rPr>
        <w:t>ā</w:t>
      </w:r>
      <w:r w:rsidR="004C6DB0" w:rsidRPr="005B3F34">
        <w:rPr>
          <w:color w:val="000000"/>
          <w:sz w:val="22"/>
          <w:szCs w:val="22"/>
        </w:rPr>
        <w:t xml:space="preserve"> un </w:t>
      </w:r>
      <w:r w:rsidR="002D0321" w:rsidRPr="005B3F34">
        <w:rPr>
          <w:color w:val="000000"/>
          <w:sz w:val="22"/>
          <w:szCs w:val="22"/>
        </w:rPr>
        <w:t xml:space="preserve">Finanšu </w:t>
      </w:r>
      <w:r w:rsidR="004C6DB0" w:rsidRPr="005B3F34">
        <w:rPr>
          <w:color w:val="000000"/>
          <w:sz w:val="22"/>
          <w:szCs w:val="22"/>
        </w:rPr>
        <w:t>p</w:t>
      </w:r>
      <w:r w:rsidR="002D0321" w:rsidRPr="005B3F34">
        <w:rPr>
          <w:color w:val="000000"/>
          <w:sz w:val="22"/>
          <w:szCs w:val="22"/>
        </w:rPr>
        <w:t>iedāvājumā</w:t>
      </w:r>
      <w:r w:rsidRPr="005B3F34">
        <w:rPr>
          <w:color w:val="000000"/>
          <w:sz w:val="22"/>
          <w:szCs w:val="22"/>
        </w:rPr>
        <w:t xml:space="preserve"> no</w:t>
      </w:r>
      <w:r w:rsidRPr="005B3F34">
        <w:rPr>
          <w:color w:val="000000"/>
          <w:spacing w:val="1"/>
          <w:sz w:val="22"/>
          <w:szCs w:val="22"/>
        </w:rPr>
        <w:t>r</w:t>
      </w:r>
      <w:r w:rsidRPr="005B3F34">
        <w:rPr>
          <w:color w:val="000000"/>
          <w:spacing w:val="-1"/>
          <w:sz w:val="22"/>
          <w:szCs w:val="22"/>
        </w:rPr>
        <w:t>ā</w:t>
      </w:r>
      <w:r w:rsidRPr="005B3F34">
        <w:rPr>
          <w:color w:val="000000"/>
          <w:sz w:val="22"/>
          <w:szCs w:val="22"/>
        </w:rPr>
        <w:t>dī</w:t>
      </w:r>
      <w:r w:rsidRPr="005B3F34">
        <w:rPr>
          <w:color w:val="000000"/>
          <w:spacing w:val="1"/>
          <w:sz w:val="22"/>
          <w:szCs w:val="22"/>
        </w:rPr>
        <w:t>t</w:t>
      </w:r>
      <w:r w:rsidRPr="005B3F34">
        <w:rPr>
          <w:color w:val="000000"/>
          <w:spacing w:val="-1"/>
          <w:sz w:val="22"/>
          <w:szCs w:val="22"/>
        </w:rPr>
        <w:t>ā</w:t>
      </w:r>
      <w:r w:rsidRPr="005B3F34">
        <w:rPr>
          <w:color w:val="000000"/>
          <w:sz w:val="22"/>
          <w:szCs w:val="22"/>
        </w:rPr>
        <w:t>s</w:t>
      </w:r>
      <w:r w:rsidRPr="005B3F34">
        <w:rPr>
          <w:color w:val="000000"/>
          <w:spacing w:val="1"/>
          <w:sz w:val="22"/>
          <w:szCs w:val="22"/>
        </w:rPr>
        <w:t xml:space="preserve"> </w:t>
      </w:r>
      <w:r w:rsidRPr="005B3F34">
        <w:rPr>
          <w:color w:val="000000"/>
          <w:sz w:val="22"/>
          <w:szCs w:val="22"/>
        </w:rPr>
        <w:t>p</w:t>
      </w:r>
      <w:r w:rsidRPr="005B3F34">
        <w:rPr>
          <w:color w:val="000000"/>
          <w:spacing w:val="-1"/>
          <w:sz w:val="22"/>
          <w:szCs w:val="22"/>
        </w:rPr>
        <w:t>ra</w:t>
      </w:r>
      <w:r w:rsidRPr="005B3F34">
        <w:rPr>
          <w:color w:val="000000"/>
          <w:spacing w:val="2"/>
          <w:sz w:val="22"/>
          <w:szCs w:val="22"/>
        </w:rPr>
        <w:t>s</w:t>
      </w:r>
      <w:r w:rsidRPr="005B3F34">
        <w:rPr>
          <w:color w:val="000000"/>
          <w:sz w:val="22"/>
          <w:szCs w:val="22"/>
        </w:rPr>
        <w:t>ības</w:t>
      </w:r>
      <w:r w:rsidRPr="005B3F34">
        <w:rPr>
          <w:color w:val="000000"/>
          <w:spacing w:val="3"/>
          <w:sz w:val="22"/>
          <w:szCs w:val="22"/>
        </w:rPr>
        <w:t xml:space="preserve"> </w:t>
      </w:r>
      <w:r w:rsidRPr="005B3F34">
        <w:rPr>
          <w:color w:val="000000"/>
          <w:sz w:val="22"/>
          <w:szCs w:val="22"/>
        </w:rPr>
        <w:t>un</w:t>
      </w:r>
      <w:r w:rsidRPr="005B3F34">
        <w:rPr>
          <w:color w:val="000000"/>
          <w:spacing w:val="1"/>
          <w:sz w:val="22"/>
          <w:szCs w:val="22"/>
        </w:rPr>
        <w:t xml:space="preserve"> </w:t>
      </w:r>
      <w:r w:rsidR="0085739F" w:rsidRPr="005B3F34">
        <w:rPr>
          <w:color w:val="000000"/>
          <w:sz w:val="22"/>
          <w:szCs w:val="22"/>
        </w:rPr>
        <w:t>ve</w:t>
      </w:r>
      <w:r w:rsidR="00BA5CEC" w:rsidRPr="005B3F34">
        <w:rPr>
          <w:color w:val="000000"/>
          <w:sz w:val="22"/>
          <w:szCs w:val="22"/>
        </w:rPr>
        <w:t>i</w:t>
      </w:r>
      <w:r w:rsidR="0085739F" w:rsidRPr="005B3F34">
        <w:rPr>
          <w:color w:val="000000"/>
          <w:sz w:val="22"/>
          <w:szCs w:val="22"/>
        </w:rPr>
        <w:t>kt</w:t>
      </w:r>
      <w:r w:rsidRPr="005B3F34">
        <w:rPr>
          <w:color w:val="000000"/>
          <w:sz w:val="22"/>
          <w:szCs w:val="22"/>
        </w:rPr>
        <w:t xml:space="preserve"> Konkursa priekšmetā iekļaut</w:t>
      </w:r>
      <w:r w:rsidR="0085739F" w:rsidRPr="005B3F34">
        <w:rPr>
          <w:color w:val="000000"/>
          <w:sz w:val="22"/>
          <w:szCs w:val="22"/>
        </w:rPr>
        <w:t xml:space="preserve">ās </w:t>
      </w:r>
      <w:r w:rsidR="005B3F34" w:rsidRPr="005B3F34">
        <w:rPr>
          <w:color w:val="000000"/>
          <w:sz w:val="22"/>
          <w:szCs w:val="22"/>
        </w:rPr>
        <w:t xml:space="preserve">2. </w:t>
      </w:r>
      <w:r w:rsidR="0085739F" w:rsidRPr="005B3F34">
        <w:rPr>
          <w:color w:val="000000"/>
          <w:sz w:val="22"/>
          <w:szCs w:val="22"/>
        </w:rPr>
        <w:t>piegādes</w:t>
      </w:r>
      <w:r w:rsidRPr="005B3F34">
        <w:rPr>
          <w:color w:val="000000"/>
          <w:sz w:val="22"/>
          <w:szCs w:val="22"/>
        </w:rPr>
        <w:t>.</w:t>
      </w:r>
    </w:p>
    <w:p w14:paraId="7A78A56E" w14:textId="545E0287" w:rsidR="005B3F34" w:rsidRPr="005B3F34" w:rsidRDefault="009D51C1" w:rsidP="005B3F34">
      <w:pPr>
        <w:pStyle w:val="ListParagraph"/>
        <w:widowControl w:val="0"/>
        <w:numPr>
          <w:ilvl w:val="0"/>
          <w:numId w:val="14"/>
        </w:numPr>
        <w:tabs>
          <w:tab w:val="clear" w:pos="720"/>
        </w:tabs>
        <w:autoSpaceDE w:val="0"/>
        <w:autoSpaceDN w:val="0"/>
        <w:adjustRightInd w:val="0"/>
        <w:ind w:right="106" w:firstLine="414"/>
        <w:jc w:val="both"/>
        <w:rPr>
          <w:b/>
          <w:bCs/>
          <w:sz w:val="22"/>
          <w:szCs w:val="22"/>
        </w:rPr>
      </w:pPr>
      <w:r>
        <w:rPr>
          <w:b/>
          <w:bCs/>
          <w:color w:val="000000"/>
          <w:sz w:val="22"/>
          <w:szCs w:val="22"/>
        </w:rPr>
        <w:t>L</w:t>
      </w:r>
      <w:r w:rsidR="005B3F34" w:rsidRPr="005B3F34">
        <w:rPr>
          <w:b/>
          <w:bCs/>
          <w:sz w:val="22"/>
          <w:szCs w:val="22"/>
        </w:rPr>
        <w:t>īguma izpildē neietver</w:t>
      </w:r>
      <w:r w:rsidR="005B3F34">
        <w:rPr>
          <w:b/>
          <w:bCs/>
          <w:sz w:val="22"/>
          <w:szCs w:val="22"/>
        </w:rPr>
        <w:t>sim</w:t>
      </w:r>
      <w:r w:rsidR="005B3F34" w:rsidRPr="005B3F34">
        <w:rPr>
          <w:b/>
          <w:bCs/>
          <w:sz w:val="22"/>
          <w:szCs w:val="22"/>
        </w:rPr>
        <w:t xml:space="preserve"> Krievijas Federācijas un Baltkrievijas Republikas izcelsmes preces un pakalpojumus.</w:t>
      </w:r>
    </w:p>
    <w:p w14:paraId="46036617" w14:textId="509B0B67" w:rsidR="00EF6A71" w:rsidRPr="00E11D9D" w:rsidRDefault="009F765F" w:rsidP="00E11D9D">
      <w:pPr>
        <w:pStyle w:val="ListParagraph"/>
        <w:widowControl w:val="0"/>
        <w:numPr>
          <w:ilvl w:val="0"/>
          <w:numId w:val="14"/>
        </w:numPr>
        <w:tabs>
          <w:tab w:val="left" w:pos="0"/>
        </w:tabs>
        <w:autoSpaceDE w:val="0"/>
        <w:autoSpaceDN w:val="0"/>
        <w:adjustRightInd w:val="0"/>
        <w:ind w:firstLine="414"/>
        <w:jc w:val="both"/>
        <w:rPr>
          <w:sz w:val="22"/>
          <w:szCs w:val="22"/>
        </w:rPr>
      </w:pPr>
      <w:r>
        <w:rPr>
          <w:sz w:val="22"/>
          <w:szCs w:val="22"/>
        </w:rPr>
        <w:t>Līguma nosacījumi ir skaidri un saprotami.</w:t>
      </w:r>
    </w:p>
    <w:p w14:paraId="5ABCCB4B" w14:textId="5B78266E" w:rsidR="000910C9" w:rsidRPr="00E11D9D" w:rsidRDefault="00226FFB" w:rsidP="000910C9">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Līguma slēgšanas tiesību piešķiršanas gadījumā mums būs pieejams Konkursa līguma sekmīgai izpildei nepieciešamie resursi</w:t>
      </w:r>
      <w:r w:rsidR="002F61FC">
        <w:rPr>
          <w:color w:val="000000"/>
          <w:sz w:val="22"/>
          <w:szCs w:val="22"/>
        </w:rPr>
        <w:t xml:space="preserve"> (gan tehniskie, gan materiālie)</w:t>
      </w:r>
      <w:r w:rsidR="00E11D9D">
        <w:rPr>
          <w:color w:val="000000"/>
          <w:sz w:val="22"/>
          <w:szCs w:val="22"/>
        </w:rPr>
        <w:t>.</w:t>
      </w:r>
    </w:p>
    <w:p w14:paraId="3BA48874" w14:textId="323F9DD0" w:rsidR="002D0321" w:rsidRPr="00E11D9D" w:rsidRDefault="00226FFB" w:rsidP="00E11D9D">
      <w:pPr>
        <w:widowControl w:val="0"/>
        <w:numPr>
          <w:ilvl w:val="0"/>
          <w:numId w:val="14"/>
        </w:numPr>
        <w:tabs>
          <w:tab w:val="left" w:pos="0"/>
        </w:tabs>
        <w:autoSpaceDE w:val="0"/>
        <w:autoSpaceDN w:val="0"/>
        <w:adjustRightInd w:val="0"/>
        <w:ind w:firstLine="426"/>
        <w:jc w:val="both"/>
        <w:rPr>
          <w:sz w:val="22"/>
          <w:szCs w:val="22"/>
        </w:rPr>
      </w:pPr>
      <w:r w:rsidRPr="002D0321">
        <w:rPr>
          <w:color w:val="000000"/>
          <w:sz w:val="22"/>
          <w:szCs w:val="22"/>
        </w:rPr>
        <w:t>N</w:t>
      </w:r>
      <w:r w:rsidRPr="002D0321">
        <w:rPr>
          <w:color w:val="000000"/>
          <w:spacing w:val="-1"/>
          <w:sz w:val="22"/>
          <w:szCs w:val="22"/>
        </w:rPr>
        <w:t>ee</w:t>
      </w:r>
      <w:r w:rsidRPr="002D0321">
        <w:rPr>
          <w:color w:val="000000"/>
          <w:spacing w:val="2"/>
          <w:sz w:val="22"/>
          <w:szCs w:val="22"/>
        </w:rPr>
        <w:t>s</w:t>
      </w:r>
      <w:r w:rsidRPr="002D0321">
        <w:rPr>
          <w:color w:val="000000"/>
          <w:spacing w:val="-1"/>
          <w:sz w:val="22"/>
          <w:szCs w:val="22"/>
        </w:rPr>
        <w:t>a</w:t>
      </w:r>
      <w:r w:rsidRPr="002D0321">
        <w:rPr>
          <w:color w:val="000000"/>
          <w:sz w:val="22"/>
          <w:szCs w:val="22"/>
        </w:rPr>
        <w:t>m</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k</w:t>
      </w:r>
      <w:r w:rsidRPr="002D0321">
        <w:rPr>
          <w:color w:val="000000"/>
          <w:spacing w:val="-1"/>
          <w:sz w:val="22"/>
          <w:szCs w:val="22"/>
        </w:rPr>
        <w:t>ā</w:t>
      </w:r>
      <w:r w:rsidRPr="002D0321">
        <w:rPr>
          <w:color w:val="000000"/>
          <w:sz w:val="22"/>
          <w:szCs w:val="22"/>
        </w:rPr>
        <w:t>dā</w:t>
      </w:r>
      <w:r w:rsidRPr="002D0321">
        <w:rPr>
          <w:color w:val="000000"/>
          <w:spacing w:val="13"/>
          <w:sz w:val="22"/>
          <w:szCs w:val="22"/>
        </w:rPr>
        <w:t xml:space="preserve"> </w:t>
      </w:r>
      <w:r w:rsidRPr="002D0321">
        <w:rPr>
          <w:color w:val="000000"/>
          <w:sz w:val="22"/>
          <w:szCs w:val="22"/>
        </w:rPr>
        <w:t>v</w:t>
      </w:r>
      <w:r w:rsidRPr="002D0321">
        <w:rPr>
          <w:color w:val="000000"/>
          <w:spacing w:val="-1"/>
          <w:sz w:val="22"/>
          <w:szCs w:val="22"/>
        </w:rPr>
        <w:t>e</w:t>
      </w:r>
      <w:r w:rsidRPr="002D0321">
        <w:rPr>
          <w:color w:val="000000"/>
          <w:sz w:val="22"/>
          <w:szCs w:val="22"/>
        </w:rPr>
        <w:t>idā</w:t>
      </w:r>
      <w:r w:rsidRPr="002D0321">
        <w:rPr>
          <w:color w:val="000000"/>
          <w:spacing w:val="14"/>
          <w:sz w:val="22"/>
          <w:szCs w:val="22"/>
        </w:rPr>
        <w:t xml:space="preserve"> </w:t>
      </w:r>
      <w:r w:rsidRPr="002D0321">
        <w:rPr>
          <w:color w:val="000000"/>
          <w:sz w:val="22"/>
          <w:szCs w:val="22"/>
        </w:rPr>
        <w:t>ieinte</w:t>
      </w:r>
      <w:r w:rsidRPr="002D0321">
        <w:rPr>
          <w:color w:val="000000"/>
          <w:spacing w:val="1"/>
          <w:sz w:val="22"/>
          <w:szCs w:val="22"/>
        </w:rPr>
        <w:t>re</w:t>
      </w:r>
      <w:r w:rsidRPr="002D0321">
        <w:rPr>
          <w:color w:val="000000"/>
          <w:sz w:val="22"/>
          <w:szCs w:val="22"/>
        </w:rPr>
        <w:t>s</w:t>
      </w:r>
      <w:r w:rsidRPr="002D0321">
        <w:rPr>
          <w:color w:val="000000"/>
          <w:spacing w:val="-1"/>
          <w:sz w:val="22"/>
          <w:szCs w:val="22"/>
        </w:rPr>
        <w:t>ē</w:t>
      </w:r>
      <w:r w:rsidRPr="002D0321">
        <w:rPr>
          <w:color w:val="000000"/>
          <w:sz w:val="22"/>
          <w:szCs w:val="22"/>
        </w:rPr>
        <w:t>ti</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vienā</w:t>
      </w:r>
      <w:r w:rsidRPr="002D0321">
        <w:rPr>
          <w:color w:val="000000"/>
          <w:spacing w:val="13"/>
          <w:sz w:val="22"/>
          <w:szCs w:val="22"/>
        </w:rPr>
        <w:t xml:space="preserve"> </w:t>
      </w:r>
      <w:r w:rsidRPr="002D0321">
        <w:rPr>
          <w:color w:val="000000"/>
          <w:spacing w:val="-1"/>
          <w:sz w:val="22"/>
          <w:szCs w:val="22"/>
        </w:rPr>
        <w:t>c</w:t>
      </w:r>
      <w:r w:rsidRPr="002D0321">
        <w:rPr>
          <w:color w:val="000000"/>
          <w:sz w:val="22"/>
          <w:szCs w:val="22"/>
        </w:rPr>
        <w:t>i</w:t>
      </w:r>
      <w:r w:rsidRPr="002D0321">
        <w:rPr>
          <w:color w:val="000000"/>
          <w:spacing w:val="1"/>
          <w:sz w:val="22"/>
          <w:szCs w:val="22"/>
        </w:rPr>
        <w:t>t</w:t>
      </w:r>
      <w:r w:rsidRPr="002D0321">
        <w:rPr>
          <w:color w:val="000000"/>
          <w:sz w:val="22"/>
          <w:szCs w:val="22"/>
        </w:rPr>
        <w:t>ā</w:t>
      </w:r>
      <w:r w:rsidRPr="002D0321">
        <w:rPr>
          <w:color w:val="000000"/>
          <w:spacing w:val="13"/>
          <w:sz w:val="22"/>
          <w:szCs w:val="22"/>
        </w:rPr>
        <w:t xml:space="preserve"> </w:t>
      </w:r>
      <w:r w:rsidRPr="002D0321">
        <w:rPr>
          <w:color w:val="000000"/>
          <w:sz w:val="22"/>
          <w:szCs w:val="22"/>
        </w:rPr>
        <w:t>pied</w:t>
      </w:r>
      <w:r w:rsidRPr="002D0321">
        <w:rPr>
          <w:color w:val="000000"/>
          <w:spacing w:val="-1"/>
          <w:sz w:val="22"/>
          <w:szCs w:val="22"/>
        </w:rPr>
        <w:t>ā</w:t>
      </w:r>
      <w:r w:rsidRPr="002D0321">
        <w:rPr>
          <w:color w:val="000000"/>
          <w:sz w:val="22"/>
          <w:szCs w:val="22"/>
        </w:rPr>
        <w:t>v</w:t>
      </w:r>
      <w:r w:rsidRPr="002D0321">
        <w:rPr>
          <w:color w:val="000000"/>
          <w:spacing w:val="1"/>
          <w:sz w:val="22"/>
          <w:szCs w:val="22"/>
        </w:rPr>
        <w:t>ā</w:t>
      </w:r>
      <w:r w:rsidRPr="002D0321">
        <w:rPr>
          <w:color w:val="000000"/>
          <w:sz w:val="22"/>
          <w:szCs w:val="22"/>
        </w:rPr>
        <w:t>ju</w:t>
      </w:r>
      <w:r w:rsidRPr="002D0321">
        <w:rPr>
          <w:color w:val="000000"/>
          <w:spacing w:val="1"/>
          <w:sz w:val="22"/>
          <w:szCs w:val="22"/>
        </w:rPr>
        <w:t>m</w:t>
      </w:r>
      <w:r w:rsidRPr="002D0321">
        <w:rPr>
          <w:color w:val="000000"/>
          <w:spacing w:val="-1"/>
          <w:sz w:val="22"/>
          <w:szCs w:val="22"/>
        </w:rPr>
        <w:t>ā</w:t>
      </w:r>
      <w:r w:rsidRPr="002D0321">
        <w:rPr>
          <w:color w:val="000000"/>
          <w:sz w:val="22"/>
          <w:szCs w:val="22"/>
        </w:rPr>
        <w:t>,</w:t>
      </w:r>
      <w:r w:rsidRPr="002D0321">
        <w:rPr>
          <w:color w:val="000000"/>
          <w:spacing w:val="14"/>
          <w:sz w:val="22"/>
          <w:szCs w:val="22"/>
        </w:rPr>
        <w:t xml:space="preserve"> </w:t>
      </w:r>
      <w:r w:rsidRPr="002D0321">
        <w:rPr>
          <w:color w:val="000000"/>
          <w:sz w:val="22"/>
          <w:szCs w:val="22"/>
        </w:rPr>
        <w:t>k</w:t>
      </w:r>
      <w:r w:rsidRPr="002D0321">
        <w:rPr>
          <w:color w:val="000000"/>
          <w:spacing w:val="-1"/>
          <w:sz w:val="22"/>
          <w:szCs w:val="22"/>
        </w:rPr>
        <w:t>a</w:t>
      </w:r>
      <w:r w:rsidRPr="002D0321">
        <w:rPr>
          <w:color w:val="000000"/>
          <w:sz w:val="22"/>
          <w:szCs w:val="22"/>
        </w:rPr>
        <w:t>s</w:t>
      </w:r>
      <w:r w:rsidRPr="002D0321">
        <w:rPr>
          <w:color w:val="000000"/>
          <w:spacing w:val="14"/>
          <w:sz w:val="22"/>
          <w:szCs w:val="22"/>
        </w:rPr>
        <w:t xml:space="preserve"> </w:t>
      </w:r>
      <w:r w:rsidRPr="002D0321">
        <w:rPr>
          <w:color w:val="000000"/>
          <w:sz w:val="22"/>
          <w:szCs w:val="22"/>
        </w:rPr>
        <w:t>iesni</w:t>
      </w:r>
      <w:r w:rsidRPr="002D0321">
        <w:rPr>
          <w:color w:val="000000"/>
          <w:spacing w:val="-1"/>
          <w:sz w:val="22"/>
          <w:szCs w:val="22"/>
        </w:rPr>
        <w:t>e</w:t>
      </w:r>
      <w:r w:rsidRPr="002D0321">
        <w:rPr>
          <w:color w:val="000000"/>
          <w:spacing w:val="-2"/>
          <w:sz w:val="22"/>
          <w:szCs w:val="22"/>
        </w:rPr>
        <w:t>g</w:t>
      </w:r>
      <w:r w:rsidRPr="002D0321">
        <w:rPr>
          <w:color w:val="000000"/>
          <w:spacing w:val="7"/>
          <w:sz w:val="22"/>
          <w:szCs w:val="22"/>
        </w:rPr>
        <w:t>t</w:t>
      </w:r>
      <w:r w:rsidRPr="002D0321">
        <w:rPr>
          <w:color w:val="000000"/>
          <w:sz w:val="22"/>
          <w:szCs w:val="22"/>
        </w:rPr>
        <w:t xml:space="preserve">s </w:t>
      </w:r>
      <w:r w:rsidRPr="002D0321">
        <w:rPr>
          <w:color w:val="000000"/>
          <w:spacing w:val="-1"/>
          <w:sz w:val="22"/>
          <w:szCs w:val="22"/>
        </w:rPr>
        <w:t xml:space="preserve">Konkursā </w:t>
      </w:r>
      <w:r w:rsidRPr="002D0321">
        <w:rPr>
          <w:color w:val="000000"/>
          <w:sz w:val="22"/>
          <w:szCs w:val="22"/>
        </w:rPr>
        <w:t>un sni</w:t>
      </w:r>
      <w:r w:rsidRPr="002D0321">
        <w:rPr>
          <w:color w:val="000000"/>
          <w:spacing w:val="1"/>
          <w:sz w:val="22"/>
          <w:szCs w:val="22"/>
        </w:rPr>
        <w:t>e</w:t>
      </w:r>
      <w:r w:rsidRPr="002D0321">
        <w:rPr>
          <w:color w:val="000000"/>
          <w:sz w:val="22"/>
          <w:szCs w:val="22"/>
        </w:rPr>
        <w:t>d</w:t>
      </w:r>
      <w:r w:rsidRPr="002D0321">
        <w:rPr>
          <w:color w:val="000000"/>
          <w:spacing w:val="1"/>
          <w:sz w:val="22"/>
          <w:szCs w:val="22"/>
        </w:rPr>
        <w:t>z</w:t>
      </w:r>
      <w:r w:rsidRPr="002D0321">
        <w:rPr>
          <w:color w:val="000000"/>
          <w:spacing w:val="-1"/>
          <w:sz w:val="22"/>
          <w:szCs w:val="22"/>
        </w:rPr>
        <w:t>a</w:t>
      </w:r>
      <w:r w:rsidRPr="002D0321">
        <w:rPr>
          <w:color w:val="000000"/>
          <w:sz w:val="22"/>
          <w:szCs w:val="22"/>
        </w:rPr>
        <w:t>m patiesu info</w:t>
      </w:r>
      <w:r w:rsidRPr="002D0321">
        <w:rPr>
          <w:color w:val="000000"/>
          <w:spacing w:val="-1"/>
          <w:sz w:val="22"/>
          <w:szCs w:val="22"/>
        </w:rPr>
        <w:t>r</w:t>
      </w:r>
      <w:r w:rsidRPr="002D0321">
        <w:rPr>
          <w:color w:val="000000"/>
          <w:sz w:val="22"/>
          <w:szCs w:val="22"/>
        </w:rPr>
        <w:t>mā</w:t>
      </w:r>
      <w:r w:rsidRPr="002D0321">
        <w:rPr>
          <w:color w:val="000000"/>
          <w:spacing w:val="-1"/>
          <w:sz w:val="22"/>
          <w:szCs w:val="22"/>
        </w:rPr>
        <w:t>c</w:t>
      </w:r>
      <w:r w:rsidRPr="002D0321">
        <w:rPr>
          <w:color w:val="000000"/>
          <w:sz w:val="22"/>
          <w:szCs w:val="22"/>
        </w:rPr>
        <w:t>i</w:t>
      </w:r>
      <w:r w:rsidRPr="002D0321">
        <w:rPr>
          <w:color w:val="000000"/>
          <w:spacing w:val="1"/>
          <w:sz w:val="22"/>
          <w:szCs w:val="22"/>
        </w:rPr>
        <w:t>j</w:t>
      </w:r>
      <w:r w:rsidRPr="002D0321">
        <w:rPr>
          <w:color w:val="000000"/>
          <w:sz w:val="22"/>
          <w:szCs w:val="22"/>
        </w:rPr>
        <w:t>u sa</w:t>
      </w:r>
      <w:r w:rsidRPr="002D0321">
        <w:rPr>
          <w:color w:val="000000"/>
          <w:spacing w:val="-1"/>
          <w:sz w:val="22"/>
          <w:szCs w:val="22"/>
        </w:rPr>
        <w:t>va</w:t>
      </w:r>
      <w:r w:rsidRPr="002D0321">
        <w:rPr>
          <w:color w:val="000000"/>
          <w:sz w:val="22"/>
          <w:szCs w:val="22"/>
        </w:rPr>
        <w:t>s kv</w:t>
      </w:r>
      <w:r w:rsidRPr="002D0321">
        <w:rPr>
          <w:color w:val="000000"/>
          <w:spacing w:val="-1"/>
          <w:sz w:val="22"/>
          <w:szCs w:val="22"/>
        </w:rPr>
        <w:t>a</w:t>
      </w:r>
      <w:r w:rsidRPr="002D0321">
        <w:rPr>
          <w:color w:val="000000"/>
          <w:sz w:val="22"/>
          <w:szCs w:val="22"/>
        </w:rPr>
        <w:t>l</w:t>
      </w:r>
      <w:r w:rsidRPr="002D0321">
        <w:rPr>
          <w:color w:val="000000"/>
          <w:spacing w:val="1"/>
          <w:sz w:val="22"/>
          <w:szCs w:val="22"/>
        </w:rPr>
        <w:t>i</w:t>
      </w:r>
      <w:r w:rsidRPr="002D0321">
        <w:rPr>
          <w:color w:val="000000"/>
          <w:sz w:val="22"/>
          <w:szCs w:val="22"/>
        </w:rPr>
        <w:t>fik</w:t>
      </w:r>
      <w:r w:rsidRPr="002D0321">
        <w:rPr>
          <w:color w:val="000000"/>
          <w:spacing w:val="-1"/>
          <w:sz w:val="22"/>
          <w:szCs w:val="22"/>
        </w:rPr>
        <w:t>āc</w:t>
      </w:r>
      <w:r w:rsidRPr="002D0321">
        <w:rPr>
          <w:color w:val="000000"/>
          <w:sz w:val="22"/>
          <w:szCs w:val="22"/>
        </w:rPr>
        <w:t>i</w:t>
      </w:r>
      <w:r w:rsidRPr="002D0321">
        <w:rPr>
          <w:color w:val="000000"/>
          <w:spacing w:val="1"/>
          <w:sz w:val="22"/>
          <w:szCs w:val="22"/>
        </w:rPr>
        <w:t>j</w:t>
      </w:r>
      <w:r w:rsidRPr="002D0321">
        <w:rPr>
          <w:color w:val="000000"/>
          <w:spacing w:val="-1"/>
          <w:sz w:val="22"/>
          <w:szCs w:val="22"/>
        </w:rPr>
        <w:t>a</w:t>
      </w:r>
      <w:r w:rsidRPr="002D0321">
        <w:rPr>
          <w:color w:val="000000"/>
          <w:sz w:val="22"/>
          <w:szCs w:val="22"/>
        </w:rPr>
        <w:t>s no</w:t>
      </w:r>
      <w:r w:rsidRPr="002D0321">
        <w:rPr>
          <w:color w:val="000000"/>
          <w:spacing w:val="2"/>
          <w:sz w:val="22"/>
          <w:szCs w:val="22"/>
        </w:rPr>
        <w:t>v</w:t>
      </w:r>
      <w:r w:rsidRPr="002D0321">
        <w:rPr>
          <w:color w:val="000000"/>
          <w:spacing w:val="-1"/>
          <w:sz w:val="22"/>
          <w:szCs w:val="22"/>
        </w:rPr>
        <w:t>ē</w:t>
      </w:r>
      <w:r w:rsidRPr="002D0321">
        <w:rPr>
          <w:color w:val="000000"/>
          <w:sz w:val="22"/>
          <w:szCs w:val="22"/>
        </w:rPr>
        <w:t>rt</w:t>
      </w:r>
      <w:r w:rsidRPr="002D0321">
        <w:rPr>
          <w:color w:val="000000"/>
          <w:spacing w:val="-1"/>
          <w:sz w:val="22"/>
          <w:szCs w:val="22"/>
        </w:rPr>
        <w:t>ē</w:t>
      </w:r>
      <w:r w:rsidRPr="002D0321">
        <w:rPr>
          <w:color w:val="000000"/>
          <w:sz w:val="22"/>
          <w:szCs w:val="22"/>
        </w:rPr>
        <w:t>š</w:t>
      </w:r>
      <w:r w:rsidRPr="002D0321">
        <w:rPr>
          <w:color w:val="000000"/>
          <w:spacing w:val="-1"/>
          <w:sz w:val="22"/>
          <w:szCs w:val="22"/>
        </w:rPr>
        <w:t>a</w:t>
      </w:r>
      <w:r w:rsidRPr="002D0321">
        <w:rPr>
          <w:color w:val="000000"/>
          <w:spacing w:val="2"/>
          <w:sz w:val="22"/>
          <w:szCs w:val="22"/>
        </w:rPr>
        <w:t>n</w:t>
      </w:r>
      <w:r w:rsidRPr="002D0321">
        <w:rPr>
          <w:color w:val="000000"/>
          <w:spacing w:val="-1"/>
          <w:sz w:val="22"/>
          <w:szCs w:val="22"/>
        </w:rPr>
        <w:t>a</w:t>
      </w:r>
      <w:r w:rsidRPr="002D0321">
        <w:rPr>
          <w:color w:val="000000"/>
          <w:sz w:val="22"/>
          <w:szCs w:val="22"/>
        </w:rPr>
        <w:t>i</w:t>
      </w:r>
      <w:r w:rsidR="002D0321" w:rsidRPr="002D0321">
        <w:rPr>
          <w:color w:val="000000"/>
          <w:sz w:val="22"/>
          <w:szCs w:val="22"/>
        </w:rPr>
        <w:t xml:space="preserve">. </w:t>
      </w:r>
    </w:p>
    <w:p w14:paraId="34843DA3" w14:textId="180F059D" w:rsidR="0086188D" w:rsidRPr="00E11D9D" w:rsidRDefault="00226FFB" w:rsidP="00566525">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Informācija par piegādātāju apvienības dalībniekiem</w:t>
      </w:r>
      <w:r w:rsidR="00CA15EC">
        <w:rPr>
          <w:color w:val="000000"/>
          <w:sz w:val="22"/>
          <w:szCs w:val="22"/>
        </w:rPr>
        <w:t xml:space="preserve"> </w:t>
      </w:r>
      <w:r w:rsidRPr="001760DF">
        <w:rPr>
          <w:color w:val="000000"/>
          <w:sz w:val="22"/>
          <w:szCs w:val="22"/>
        </w:rPr>
        <w:t>(gadījumā, ja pretendents ir piegādātāju apvienība) – personas, kuras veido piegādātāju apvienību</w:t>
      </w:r>
      <w:r w:rsidR="00CA15EC">
        <w:rPr>
          <w:color w:val="000000"/>
          <w:sz w:val="22"/>
          <w:szCs w:val="22"/>
        </w:rPr>
        <w:t xml:space="preserve"> </w:t>
      </w:r>
      <w:r w:rsidRPr="001760DF">
        <w:rPr>
          <w:color w:val="000000"/>
          <w:sz w:val="22"/>
          <w:szCs w:val="22"/>
        </w:rPr>
        <w:t>(nosaukums, reģ. Nr. jur. adrese):___________________________________.</w:t>
      </w:r>
    </w:p>
    <w:p w14:paraId="6A436E7C" w14:textId="6CE0A7C6" w:rsidR="00EF6A71" w:rsidRPr="00E11D9D" w:rsidRDefault="00226FFB" w:rsidP="00EF6A71">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69FDFFA9" w14:textId="5E09660B" w:rsidR="00EF6A71" w:rsidRPr="00E11D9D" w:rsidRDefault="00226FFB" w:rsidP="00E11D9D">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Mums nav konkurenci ierobežojošas priekšrocības Konkursā, jo mēs vai ar mums saistīta juridiskā persona nav bijusi iesaistīta Konkursa sagatavošanā saskaņā ar Publisko iepirkumu likuma 18. panta ceturto daļu.</w:t>
      </w:r>
    </w:p>
    <w:p w14:paraId="69918A13" w14:textId="1214DA32" w:rsidR="00F4567E" w:rsidRDefault="00F4567E" w:rsidP="00F4567E">
      <w:pPr>
        <w:widowControl w:val="0"/>
        <w:numPr>
          <w:ilvl w:val="0"/>
          <w:numId w:val="14"/>
        </w:numPr>
        <w:tabs>
          <w:tab w:val="left" w:pos="0"/>
        </w:tabs>
        <w:autoSpaceDE w:val="0"/>
        <w:autoSpaceDN w:val="0"/>
        <w:adjustRightInd w:val="0"/>
        <w:ind w:firstLine="426"/>
        <w:jc w:val="both"/>
        <w:rPr>
          <w:sz w:val="22"/>
          <w:szCs w:val="22"/>
        </w:rPr>
      </w:pPr>
      <w:r w:rsidRPr="00F4567E">
        <w:rPr>
          <w:sz w:val="22"/>
          <w:szCs w:val="22"/>
        </w:rPr>
        <w:t xml:space="preserve">Apliecinām, ka uz Pretendentu nav attiecināmi Padomes 08.04.2022. Regulas (ES) 2022/576, ar kuru groza Regulu Nr. 833/2014 par ierobežojošiem pasākumiem saistībā ar Krievijas darbībām, kas </w:t>
      </w:r>
      <w:r w:rsidRPr="00F4567E">
        <w:rPr>
          <w:sz w:val="22"/>
          <w:szCs w:val="22"/>
        </w:rPr>
        <w:lastRenderedPageBreak/>
        <w:t>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37F8BD5D" w14:textId="77777777" w:rsidR="00553385" w:rsidRPr="008A6D46" w:rsidRDefault="00553385" w:rsidP="00553385">
      <w:pPr>
        <w:pStyle w:val="ListParagraph"/>
        <w:rPr>
          <w:sz w:val="22"/>
          <w:szCs w:val="22"/>
        </w:rPr>
      </w:pPr>
    </w:p>
    <w:p w14:paraId="429425E9" w14:textId="77777777" w:rsidR="00EF6A71" w:rsidRPr="001760DF" w:rsidRDefault="00EF6A71" w:rsidP="00EF6A71">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53F71EEC" w14:textId="77777777" w:rsidTr="00342285">
        <w:tc>
          <w:tcPr>
            <w:tcW w:w="5000" w:type="pct"/>
            <w:tcBorders>
              <w:left w:val="nil"/>
              <w:bottom w:val="nil"/>
              <w:right w:val="nil"/>
            </w:tcBorders>
          </w:tcPr>
          <w:p w14:paraId="487F3A94" w14:textId="77777777" w:rsidR="00EF6A71" w:rsidRPr="001760DF" w:rsidRDefault="00226FFB" w:rsidP="00342285">
            <w:pPr>
              <w:tabs>
                <w:tab w:val="left" w:pos="426"/>
                <w:tab w:val="left" w:pos="709"/>
              </w:tabs>
              <w:jc w:val="center"/>
              <w:rPr>
                <w:i/>
                <w:sz w:val="22"/>
                <w:szCs w:val="22"/>
              </w:rPr>
            </w:pPr>
            <w:r w:rsidRPr="001760DF">
              <w:rPr>
                <w:i/>
                <w:sz w:val="22"/>
                <w:szCs w:val="22"/>
              </w:rPr>
              <w:t>Pretendenta pārstāvēttiesīgās personas amats, vārds, uzvārds un paraksts** un datums**</w:t>
            </w:r>
          </w:p>
        </w:tc>
      </w:tr>
    </w:tbl>
    <w:p w14:paraId="4A6A37CC" w14:textId="77777777" w:rsidR="00EF6A71" w:rsidRPr="001760DF" w:rsidRDefault="00EF6A71" w:rsidP="00EF6A71">
      <w:pPr>
        <w:tabs>
          <w:tab w:val="left" w:pos="426"/>
          <w:tab w:val="left" w:pos="709"/>
        </w:tabs>
        <w:jc w:val="both"/>
        <w:rPr>
          <w:i/>
          <w:sz w:val="22"/>
          <w:szCs w:val="22"/>
        </w:rPr>
      </w:pPr>
    </w:p>
    <w:p w14:paraId="67EB74CF" w14:textId="77777777" w:rsidR="00EF6A71" w:rsidRPr="001760DF" w:rsidRDefault="00226FFB" w:rsidP="00EF6A71">
      <w:pPr>
        <w:tabs>
          <w:tab w:val="left" w:pos="426"/>
          <w:tab w:val="left" w:pos="709"/>
        </w:tabs>
        <w:jc w:val="both"/>
        <w:rPr>
          <w:i/>
          <w:iCs/>
          <w:sz w:val="22"/>
          <w:szCs w:val="22"/>
        </w:rPr>
      </w:pPr>
      <w:r w:rsidRPr="001760DF">
        <w:rPr>
          <w:i/>
          <w:iCs/>
          <w:sz w:val="22"/>
          <w:szCs w:val="22"/>
        </w:rPr>
        <w:t>** Rekvizītus “paraksts” un “datums” neaizpilda, ja dokuments parakstīts elektroniski ar drošu elektronisko parakstu un satur laika zīmogu.</w:t>
      </w:r>
    </w:p>
    <w:p w14:paraId="0AA64708" w14:textId="77777777" w:rsidR="00983529" w:rsidRPr="00ED0CE5" w:rsidRDefault="00983529" w:rsidP="00C31D19">
      <w:pPr>
        <w:rPr>
          <w:bCs/>
          <w:sz w:val="22"/>
          <w:szCs w:val="22"/>
        </w:rPr>
      </w:pPr>
    </w:p>
    <w:p w14:paraId="7578CDB2" w14:textId="77777777" w:rsidR="00E11D9D" w:rsidRDefault="00E11D9D" w:rsidP="00ED0CE5">
      <w:pPr>
        <w:widowControl w:val="0"/>
        <w:autoSpaceDE w:val="0"/>
        <w:autoSpaceDN w:val="0"/>
        <w:adjustRightInd w:val="0"/>
        <w:spacing w:before="66"/>
        <w:jc w:val="right"/>
        <w:rPr>
          <w:i/>
          <w:iCs/>
          <w:sz w:val="20"/>
          <w:szCs w:val="20"/>
        </w:rPr>
      </w:pPr>
      <w:bookmarkStart w:id="13" w:name="_Hlk146874453"/>
    </w:p>
    <w:p w14:paraId="35F8F978" w14:textId="77777777" w:rsidR="00427456" w:rsidRDefault="00427456" w:rsidP="46D28353">
      <w:pPr>
        <w:widowControl w:val="0"/>
        <w:spacing w:before="66"/>
        <w:rPr>
          <w:i/>
          <w:iCs/>
          <w:sz w:val="20"/>
          <w:szCs w:val="20"/>
        </w:rPr>
      </w:pPr>
    </w:p>
    <w:p w14:paraId="64CFE537" w14:textId="77777777" w:rsidR="00427456" w:rsidRDefault="00427456" w:rsidP="46D28353">
      <w:pPr>
        <w:widowControl w:val="0"/>
        <w:spacing w:before="66"/>
        <w:rPr>
          <w:i/>
          <w:iCs/>
          <w:sz w:val="20"/>
          <w:szCs w:val="20"/>
        </w:rPr>
      </w:pPr>
    </w:p>
    <w:p w14:paraId="1D7F7D9E" w14:textId="77777777" w:rsidR="00E05024" w:rsidRDefault="00E05024" w:rsidP="46D28353">
      <w:pPr>
        <w:widowControl w:val="0"/>
        <w:spacing w:before="66"/>
        <w:rPr>
          <w:i/>
          <w:iCs/>
          <w:sz w:val="20"/>
          <w:szCs w:val="20"/>
        </w:rPr>
      </w:pPr>
    </w:p>
    <w:p w14:paraId="689D0CD4" w14:textId="77777777" w:rsidR="00E05024" w:rsidRDefault="00E05024" w:rsidP="46D28353">
      <w:pPr>
        <w:widowControl w:val="0"/>
        <w:spacing w:before="66"/>
        <w:rPr>
          <w:i/>
          <w:iCs/>
          <w:sz w:val="20"/>
          <w:szCs w:val="20"/>
        </w:rPr>
      </w:pPr>
    </w:p>
    <w:p w14:paraId="288A9579" w14:textId="77777777" w:rsidR="00E05024" w:rsidRDefault="00E05024" w:rsidP="46D28353">
      <w:pPr>
        <w:widowControl w:val="0"/>
        <w:spacing w:before="66"/>
        <w:rPr>
          <w:i/>
          <w:iCs/>
          <w:sz w:val="20"/>
          <w:szCs w:val="20"/>
        </w:rPr>
      </w:pPr>
    </w:p>
    <w:p w14:paraId="54B77733" w14:textId="77777777" w:rsidR="006D6656" w:rsidRDefault="006D6656" w:rsidP="46D28353">
      <w:pPr>
        <w:widowControl w:val="0"/>
        <w:spacing w:before="66"/>
        <w:rPr>
          <w:i/>
          <w:iCs/>
          <w:sz w:val="20"/>
          <w:szCs w:val="20"/>
        </w:rPr>
      </w:pPr>
    </w:p>
    <w:p w14:paraId="23D0B761" w14:textId="66E60566" w:rsidR="00ED0CE5" w:rsidRPr="00451DF2" w:rsidRDefault="00C4263D" w:rsidP="00ED0CE5">
      <w:pPr>
        <w:widowControl w:val="0"/>
        <w:autoSpaceDE w:val="0"/>
        <w:autoSpaceDN w:val="0"/>
        <w:adjustRightInd w:val="0"/>
        <w:spacing w:before="66"/>
        <w:jc w:val="right"/>
        <w:rPr>
          <w:i/>
          <w:iCs/>
          <w:sz w:val="20"/>
          <w:szCs w:val="20"/>
        </w:rPr>
      </w:pPr>
      <w:r>
        <w:rPr>
          <w:i/>
          <w:iCs/>
          <w:sz w:val="20"/>
          <w:szCs w:val="20"/>
        </w:rPr>
        <w:t>11</w:t>
      </w:r>
      <w:r w:rsidR="00ED0CE5" w:rsidRPr="00451DF2">
        <w:rPr>
          <w:i/>
          <w:iCs/>
          <w:sz w:val="20"/>
          <w:szCs w:val="20"/>
        </w:rPr>
        <w:t>.1. pieliku</w:t>
      </w:r>
      <w:r w:rsidR="00ED0CE5" w:rsidRPr="00451DF2">
        <w:rPr>
          <w:i/>
          <w:iCs/>
          <w:spacing w:val="1"/>
          <w:sz w:val="20"/>
          <w:szCs w:val="20"/>
        </w:rPr>
        <w:t>m</w:t>
      </w:r>
      <w:r w:rsidR="00ED0CE5" w:rsidRPr="00451DF2">
        <w:rPr>
          <w:i/>
          <w:iCs/>
          <w:sz w:val="20"/>
          <w:szCs w:val="20"/>
        </w:rPr>
        <w:t>s</w:t>
      </w:r>
    </w:p>
    <w:p w14:paraId="1917CECB" w14:textId="77777777" w:rsidR="00ED0CE5" w:rsidRPr="00451DF2" w:rsidRDefault="00ED0CE5" w:rsidP="00ED0CE5">
      <w:pPr>
        <w:widowControl w:val="0"/>
        <w:autoSpaceDE w:val="0"/>
        <w:autoSpaceDN w:val="0"/>
        <w:adjustRightInd w:val="0"/>
        <w:jc w:val="right"/>
        <w:rPr>
          <w:i/>
          <w:iCs/>
          <w:sz w:val="20"/>
          <w:szCs w:val="20"/>
        </w:rPr>
      </w:pPr>
      <w:r w:rsidRPr="00451DF2">
        <w:rPr>
          <w:i/>
          <w:iCs/>
          <w:sz w:val="20"/>
          <w:szCs w:val="20"/>
        </w:rPr>
        <w:t>atk</w:t>
      </w:r>
      <w:r w:rsidRPr="00451DF2">
        <w:rPr>
          <w:i/>
          <w:iCs/>
          <w:spacing w:val="1"/>
          <w:sz w:val="20"/>
          <w:szCs w:val="20"/>
        </w:rPr>
        <w:t>l</w:t>
      </w:r>
      <w:r w:rsidRPr="00451DF2">
        <w:rPr>
          <w:i/>
          <w:iCs/>
          <w:spacing w:val="-1"/>
          <w:sz w:val="20"/>
          <w:szCs w:val="20"/>
        </w:rPr>
        <w:t>ā</w:t>
      </w:r>
      <w:r w:rsidRPr="00451DF2">
        <w:rPr>
          <w:i/>
          <w:iCs/>
          <w:sz w:val="20"/>
          <w:szCs w:val="20"/>
        </w:rPr>
        <w:t>ta konku</w:t>
      </w:r>
      <w:r w:rsidRPr="00451DF2">
        <w:rPr>
          <w:i/>
          <w:iCs/>
          <w:spacing w:val="-1"/>
          <w:sz w:val="20"/>
          <w:szCs w:val="20"/>
        </w:rPr>
        <w:t>r</w:t>
      </w:r>
      <w:r w:rsidRPr="00451DF2">
        <w:rPr>
          <w:i/>
          <w:iCs/>
          <w:sz w:val="20"/>
          <w:szCs w:val="20"/>
        </w:rPr>
        <w:t>s</w:t>
      </w:r>
      <w:r w:rsidRPr="00451DF2">
        <w:rPr>
          <w:i/>
          <w:iCs/>
          <w:spacing w:val="-1"/>
          <w:sz w:val="20"/>
          <w:szCs w:val="20"/>
        </w:rPr>
        <w:t>a</w:t>
      </w:r>
      <w:r w:rsidRPr="00451DF2">
        <w:rPr>
          <w:i/>
          <w:iCs/>
          <w:sz w:val="20"/>
          <w:szCs w:val="20"/>
        </w:rPr>
        <w:t>, identi</w:t>
      </w:r>
      <w:r w:rsidRPr="00451DF2">
        <w:rPr>
          <w:i/>
          <w:iCs/>
          <w:spacing w:val="2"/>
          <w:sz w:val="20"/>
          <w:szCs w:val="20"/>
        </w:rPr>
        <w:t>f</w:t>
      </w:r>
      <w:r w:rsidRPr="00451DF2">
        <w:rPr>
          <w:i/>
          <w:iCs/>
          <w:sz w:val="20"/>
          <w:szCs w:val="20"/>
        </w:rPr>
        <w:t>ikā</w:t>
      </w:r>
      <w:r w:rsidRPr="00451DF2">
        <w:rPr>
          <w:i/>
          <w:iCs/>
          <w:spacing w:val="-1"/>
          <w:sz w:val="20"/>
          <w:szCs w:val="20"/>
        </w:rPr>
        <w:t>c</w:t>
      </w:r>
      <w:r w:rsidRPr="00451DF2">
        <w:rPr>
          <w:i/>
          <w:iCs/>
          <w:sz w:val="20"/>
          <w:szCs w:val="20"/>
        </w:rPr>
        <w:t>i</w:t>
      </w:r>
      <w:r w:rsidRPr="00451DF2">
        <w:rPr>
          <w:i/>
          <w:iCs/>
          <w:spacing w:val="1"/>
          <w:sz w:val="20"/>
          <w:szCs w:val="20"/>
        </w:rPr>
        <w:t>j</w:t>
      </w:r>
      <w:r w:rsidRPr="00451DF2">
        <w:rPr>
          <w:i/>
          <w:iCs/>
          <w:spacing w:val="-1"/>
          <w:sz w:val="20"/>
          <w:szCs w:val="20"/>
        </w:rPr>
        <w:t>a</w:t>
      </w:r>
      <w:r w:rsidRPr="00451DF2">
        <w:rPr>
          <w:i/>
          <w:iCs/>
          <w:sz w:val="20"/>
          <w:szCs w:val="20"/>
        </w:rPr>
        <w:t>s</w:t>
      </w:r>
    </w:p>
    <w:p w14:paraId="41651152" w14:textId="25C4B636" w:rsidR="00ED0CE5" w:rsidRPr="00451DF2" w:rsidRDefault="00ED0CE5" w:rsidP="00ED0CE5">
      <w:pPr>
        <w:widowControl w:val="0"/>
        <w:autoSpaceDE w:val="0"/>
        <w:autoSpaceDN w:val="0"/>
        <w:adjustRightInd w:val="0"/>
        <w:spacing w:line="271" w:lineRule="exact"/>
        <w:jc w:val="right"/>
        <w:rPr>
          <w:i/>
          <w:iCs/>
          <w:position w:val="-1"/>
          <w:sz w:val="20"/>
          <w:szCs w:val="20"/>
        </w:rPr>
      </w:pPr>
      <w:r w:rsidRPr="00451DF2">
        <w:rPr>
          <w:i/>
          <w:iCs/>
          <w:position w:val="-1"/>
          <w:sz w:val="20"/>
          <w:szCs w:val="20"/>
        </w:rPr>
        <w:t>N</w:t>
      </w:r>
      <w:r w:rsidRPr="00451DF2">
        <w:rPr>
          <w:i/>
          <w:iCs/>
          <w:spacing w:val="-1"/>
          <w:position w:val="-1"/>
          <w:sz w:val="20"/>
          <w:szCs w:val="20"/>
        </w:rPr>
        <w:t>r</w:t>
      </w:r>
      <w:r w:rsidRPr="00451DF2">
        <w:rPr>
          <w:i/>
          <w:iCs/>
          <w:position w:val="-1"/>
          <w:sz w:val="20"/>
          <w:szCs w:val="20"/>
        </w:rPr>
        <w:t xml:space="preserve">. </w:t>
      </w:r>
      <w:bookmarkStart w:id="14" w:name="_Hlk146875224"/>
      <w:r w:rsidRPr="00451DF2">
        <w:rPr>
          <w:bCs/>
          <w:i/>
          <w:iCs/>
          <w:sz w:val="20"/>
          <w:szCs w:val="20"/>
        </w:rPr>
        <w:t>CAIP 202</w:t>
      </w:r>
      <w:r w:rsidR="00A25747">
        <w:rPr>
          <w:bCs/>
          <w:i/>
          <w:iCs/>
          <w:sz w:val="20"/>
          <w:szCs w:val="20"/>
        </w:rPr>
        <w:t>6</w:t>
      </w:r>
      <w:r w:rsidRPr="00451DF2">
        <w:rPr>
          <w:bCs/>
          <w:i/>
          <w:iCs/>
          <w:sz w:val="20"/>
          <w:szCs w:val="20"/>
        </w:rPr>
        <w:t>/</w:t>
      </w:r>
      <w:bookmarkEnd w:id="14"/>
      <w:r w:rsidR="00A25747">
        <w:rPr>
          <w:bCs/>
          <w:i/>
          <w:iCs/>
          <w:sz w:val="20"/>
          <w:szCs w:val="20"/>
        </w:rPr>
        <w:t>82</w:t>
      </w:r>
      <w:r w:rsidRPr="00451DF2">
        <w:rPr>
          <w:i/>
          <w:iCs/>
          <w:position w:val="-1"/>
          <w:sz w:val="20"/>
          <w:szCs w:val="20"/>
        </w:rPr>
        <w:t>, nol</w:t>
      </w:r>
      <w:r w:rsidRPr="00451DF2">
        <w:rPr>
          <w:i/>
          <w:iCs/>
          <w:spacing w:val="1"/>
          <w:position w:val="-1"/>
          <w:sz w:val="20"/>
          <w:szCs w:val="20"/>
        </w:rPr>
        <w:t>i</w:t>
      </w:r>
      <w:r w:rsidRPr="00451DF2">
        <w:rPr>
          <w:i/>
          <w:iCs/>
          <w:position w:val="-1"/>
          <w:sz w:val="20"/>
          <w:szCs w:val="20"/>
        </w:rPr>
        <w:t>kumam</w:t>
      </w:r>
    </w:p>
    <w:p w14:paraId="5D564CE1" w14:textId="77777777" w:rsidR="00ED0CE5" w:rsidRPr="00451DF2" w:rsidRDefault="00ED0CE5" w:rsidP="00ED0CE5">
      <w:pPr>
        <w:widowControl w:val="0"/>
        <w:autoSpaceDE w:val="0"/>
        <w:autoSpaceDN w:val="0"/>
        <w:adjustRightInd w:val="0"/>
        <w:ind w:firstLine="288"/>
        <w:jc w:val="right"/>
        <w:rPr>
          <w:color w:val="000000"/>
          <w:sz w:val="20"/>
          <w:szCs w:val="20"/>
        </w:rPr>
      </w:pPr>
      <w:r w:rsidRPr="00451DF2">
        <w:rPr>
          <w:i/>
          <w:iCs/>
          <w:color w:val="000000"/>
          <w:sz w:val="20"/>
          <w:szCs w:val="20"/>
        </w:rPr>
        <w:t>V</w:t>
      </w:r>
      <w:r w:rsidRPr="00451DF2">
        <w:rPr>
          <w:i/>
          <w:iCs/>
          <w:color w:val="000000"/>
          <w:spacing w:val="1"/>
          <w:sz w:val="20"/>
          <w:szCs w:val="20"/>
        </w:rPr>
        <w:t>E</w:t>
      </w:r>
      <w:r w:rsidRPr="00451DF2">
        <w:rPr>
          <w:i/>
          <w:iCs/>
          <w:color w:val="000000"/>
          <w:spacing w:val="-3"/>
          <w:sz w:val="20"/>
          <w:szCs w:val="20"/>
        </w:rPr>
        <w:t>I</w:t>
      </w:r>
      <w:r w:rsidRPr="00451DF2">
        <w:rPr>
          <w:i/>
          <w:iCs/>
          <w:color w:val="000000"/>
          <w:spacing w:val="2"/>
          <w:sz w:val="20"/>
          <w:szCs w:val="20"/>
        </w:rPr>
        <w:t>D</w:t>
      </w:r>
      <w:r w:rsidRPr="00451DF2">
        <w:rPr>
          <w:i/>
          <w:iCs/>
          <w:color w:val="000000"/>
          <w:spacing w:val="-3"/>
          <w:sz w:val="20"/>
          <w:szCs w:val="20"/>
        </w:rPr>
        <w:t>L</w:t>
      </w:r>
      <w:r w:rsidRPr="00451DF2">
        <w:rPr>
          <w:i/>
          <w:iCs/>
          <w:color w:val="000000"/>
          <w:sz w:val="20"/>
          <w:szCs w:val="20"/>
        </w:rPr>
        <w:t>APA</w:t>
      </w:r>
    </w:p>
    <w:bookmarkEnd w:id="13"/>
    <w:p w14:paraId="52D048A0" w14:textId="77777777" w:rsidR="00ED0CE5" w:rsidRPr="00ED0CE5" w:rsidRDefault="00ED0CE5" w:rsidP="00ED0CE5">
      <w:pPr>
        <w:widowControl w:val="0"/>
        <w:autoSpaceDE w:val="0"/>
        <w:autoSpaceDN w:val="0"/>
        <w:adjustRightInd w:val="0"/>
        <w:spacing w:line="271" w:lineRule="exact"/>
        <w:jc w:val="right"/>
        <w:rPr>
          <w:position w:val="-1"/>
          <w:sz w:val="22"/>
          <w:szCs w:val="22"/>
        </w:rPr>
      </w:pPr>
    </w:p>
    <w:p w14:paraId="1B7F09C1" w14:textId="77777777" w:rsidR="00ED0CE5" w:rsidRPr="00ED0CE5" w:rsidRDefault="00ED0CE5" w:rsidP="00ED0CE5">
      <w:pPr>
        <w:widowControl w:val="0"/>
        <w:autoSpaceDE w:val="0"/>
        <w:autoSpaceDN w:val="0"/>
        <w:adjustRightInd w:val="0"/>
        <w:ind w:firstLine="522"/>
        <w:jc w:val="center"/>
        <w:rPr>
          <w:b/>
          <w:sz w:val="22"/>
          <w:szCs w:val="22"/>
        </w:rPr>
      </w:pPr>
    </w:p>
    <w:p w14:paraId="73A5EC9B" w14:textId="77777777" w:rsidR="00ED0CE5" w:rsidRPr="00ED0CE5" w:rsidRDefault="00ED0CE5" w:rsidP="00ED0CE5">
      <w:pPr>
        <w:jc w:val="center"/>
        <w:rPr>
          <w:b/>
          <w:bCs/>
          <w:iCs/>
          <w:sz w:val="22"/>
          <w:szCs w:val="22"/>
        </w:rPr>
      </w:pPr>
      <w:r w:rsidRPr="00ED0CE5">
        <w:rPr>
          <w:b/>
          <w:bCs/>
          <w:iCs/>
          <w:sz w:val="22"/>
          <w:szCs w:val="22"/>
        </w:rPr>
        <w:t xml:space="preserve">INFORMĀCIJA PAR APAKŠUZŅĒMĒJIEM </w:t>
      </w:r>
    </w:p>
    <w:p w14:paraId="3F72D8B1" w14:textId="4FF3D4D7"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33EFC4CF" w14:textId="7E45CF58" w:rsidR="00ED0CE5" w:rsidRPr="00A25747" w:rsidRDefault="007960C2" w:rsidP="00A25747">
      <w:pPr>
        <w:jc w:val="center"/>
        <w:rPr>
          <w:b/>
          <w:bCs/>
          <w:sz w:val="22"/>
          <w:szCs w:val="22"/>
        </w:rPr>
      </w:pPr>
      <w:r w:rsidRPr="004B0942">
        <w:rPr>
          <w:b/>
          <w:noProof/>
          <w:sz w:val="22"/>
          <w:szCs w:val="22"/>
          <w:lang w:eastAsia="en-US"/>
        </w:rPr>
        <w:t>“</w:t>
      </w:r>
      <w:r w:rsidR="00A25747" w:rsidRPr="00A02DF9">
        <w:rPr>
          <w:b/>
          <w:sz w:val="22"/>
          <w:szCs w:val="22"/>
        </w:rPr>
        <w:t>Par patvertņu aprīkojuma iegādi</w:t>
      </w:r>
      <w:r w:rsidRPr="004B0942">
        <w:rPr>
          <w:b/>
          <w:bCs/>
          <w:sz w:val="22"/>
          <w:szCs w:val="22"/>
        </w:rPr>
        <w:t>”</w:t>
      </w:r>
      <w:r w:rsidRPr="004B0942">
        <w:rPr>
          <w:rFonts w:eastAsia="Calibri" w:cs="Verdana"/>
          <w:b/>
          <w:sz w:val="22"/>
          <w:szCs w:val="22"/>
          <w:lang w:eastAsia="en-US"/>
        </w:rPr>
        <w:t xml:space="preserve"> </w:t>
      </w:r>
      <w:r w:rsidRPr="004B0942">
        <w:rPr>
          <w:rFonts w:eastAsia="Calibri" w:cs="Verdana"/>
          <w:b/>
          <w:bCs/>
          <w:noProof/>
          <w:sz w:val="22"/>
          <w:szCs w:val="22"/>
          <w:lang w:eastAsia="en-US"/>
        </w:rPr>
        <w:t xml:space="preserve"> </w:t>
      </w:r>
      <w:r w:rsidRPr="00D61C18">
        <w:rPr>
          <w:rFonts w:eastAsia="Calibri" w:cs="Verdana"/>
          <w:b/>
          <w:sz w:val="22"/>
          <w:szCs w:val="22"/>
          <w:lang w:eastAsia="en-US"/>
        </w:rPr>
        <w:t xml:space="preserve"> </w:t>
      </w:r>
      <w:r>
        <w:rPr>
          <w:rFonts w:eastAsia="Calibri" w:cs="Verdana"/>
          <w:b/>
          <w:bCs/>
          <w:noProof/>
          <w:sz w:val="24"/>
          <w:szCs w:val="24"/>
          <w:lang w:eastAsia="en-US"/>
        </w:rPr>
        <w:t xml:space="preserve"> </w:t>
      </w:r>
      <w:r w:rsidR="00427456" w:rsidRPr="00427456">
        <w:rPr>
          <w:b/>
          <w:bCs/>
          <w:sz w:val="22"/>
          <w:szCs w:val="22"/>
        </w:rPr>
        <w:t xml:space="preserve">  </w:t>
      </w:r>
    </w:p>
    <w:p w14:paraId="105E101F" w14:textId="252D7C93" w:rsidR="00ED0CE5" w:rsidRPr="00B92967" w:rsidRDefault="00B92967" w:rsidP="00ED0CE5">
      <w:pPr>
        <w:widowControl w:val="0"/>
        <w:autoSpaceDE w:val="0"/>
        <w:autoSpaceDN w:val="0"/>
        <w:adjustRightInd w:val="0"/>
        <w:spacing w:before="16" w:line="260" w:lineRule="exact"/>
        <w:jc w:val="center"/>
        <w:rPr>
          <w:b/>
          <w:bCs/>
          <w:sz w:val="22"/>
          <w:szCs w:val="22"/>
        </w:rPr>
      </w:pPr>
      <w:r w:rsidRPr="00B92967">
        <w:rPr>
          <w:b/>
          <w:bCs/>
          <w:sz w:val="22"/>
          <w:szCs w:val="22"/>
        </w:rPr>
        <w:t>(</w:t>
      </w:r>
      <w:r w:rsidR="00ED0CE5" w:rsidRPr="00B92967">
        <w:rPr>
          <w:b/>
          <w:bCs/>
          <w:sz w:val="22"/>
          <w:szCs w:val="22"/>
        </w:rPr>
        <w:t>I</w:t>
      </w:r>
      <w:r w:rsidRPr="00B92967">
        <w:rPr>
          <w:b/>
          <w:bCs/>
          <w:sz w:val="22"/>
          <w:szCs w:val="22"/>
        </w:rPr>
        <w:t>D</w:t>
      </w:r>
      <w:r w:rsidR="00ED0CE5" w:rsidRPr="00B92967">
        <w:rPr>
          <w:b/>
          <w:bCs/>
          <w:sz w:val="22"/>
          <w:szCs w:val="22"/>
        </w:rPr>
        <w:t xml:space="preserve"> Nr. CAIP 202</w:t>
      </w:r>
      <w:r w:rsidR="00A25747">
        <w:rPr>
          <w:b/>
          <w:bCs/>
          <w:sz w:val="22"/>
          <w:szCs w:val="22"/>
        </w:rPr>
        <w:t>6</w:t>
      </w:r>
      <w:r w:rsidR="00ED0CE5" w:rsidRPr="00B92967">
        <w:rPr>
          <w:b/>
          <w:bCs/>
          <w:sz w:val="22"/>
          <w:szCs w:val="22"/>
        </w:rPr>
        <w:t>/</w:t>
      </w:r>
      <w:r w:rsidR="00A25747">
        <w:rPr>
          <w:b/>
          <w:bCs/>
          <w:sz w:val="22"/>
          <w:szCs w:val="22"/>
        </w:rPr>
        <w:t>82</w:t>
      </w:r>
      <w:r w:rsidRPr="00B92967">
        <w:rPr>
          <w:b/>
          <w:bCs/>
          <w:sz w:val="22"/>
          <w:szCs w:val="22"/>
        </w:rPr>
        <w:t>)</w:t>
      </w:r>
    </w:p>
    <w:p w14:paraId="0962DC14" w14:textId="56D5BA97" w:rsidR="007960C2" w:rsidRDefault="007960C2" w:rsidP="007960C2">
      <w:pPr>
        <w:jc w:val="center"/>
        <w:rPr>
          <w:rFonts w:eastAsia="Calibri" w:cs="Verdana"/>
          <w:b/>
          <w:bCs/>
          <w:noProof/>
          <w:sz w:val="24"/>
          <w:szCs w:val="24"/>
          <w:lang w:eastAsia="en-US"/>
        </w:rPr>
      </w:pPr>
      <w:r>
        <w:rPr>
          <w:rFonts w:eastAsia="Calibri" w:cs="Verdana"/>
          <w:b/>
          <w:bCs/>
          <w:noProof/>
          <w:sz w:val="24"/>
          <w:szCs w:val="24"/>
          <w:lang w:eastAsia="en-US"/>
        </w:rPr>
        <w:t>Iepirkuma</w:t>
      </w:r>
      <w:r w:rsidR="00A25747">
        <w:rPr>
          <w:rFonts w:eastAsia="Calibri" w:cs="Verdana"/>
          <w:b/>
          <w:bCs/>
          <w:noProof/>
          <w:sz w:val="24"/>
          <w:szCs w:val="24"/>
          <w:lang w:eastAsia="en-US"/>
        </w:rPr>
        <w:t xml:space="preserve"> ____</w:t>
      </w:r>
      <w:r>
        <w:rPr>
          <w:rFonts w:eastAsia="Calibri" w:cs="Verdana"/>
          <w:b/>
          <w:bCs/>
          <w:noProof/>
          <w:sz w:val="24"/>
          <w:szCs w:val="24"/>
          <w:lang w:eastAsia="en-US"/>
        </w:rPr>
        <w:t>. daļa</w:t>
      </w:r>
    </w:p>
    <w:p w14:paraId="30A1A2B7" w14:textId="77777777" w:rsidR="007960C2" w:rsidRPr="00227C6D" w:rsidRDefault="007960C2" w:rsidP="007960C2">
      <w:pPr>
        <w:jc w:val="center"/>
        <w:rPr>
          <w:bCs/>
          <w:i/>
          <w:iCs/>
          <w:sz w:val="22"/>
          <w:szCs w:val="22"/>
        </w:rPr>
      </w:pPr>
      <w:r w:rsidRPr="00227C6D">
        <w:rPr>
          <w:bCs/>
          <w:i/>
          <w:iCs/>
          <w:sz w:val="24"/>
          <w:szCs w:val="24"/>
        </w:rPr>
        <w:t>(</w:t>
      </w:r>
      <w:r>
        <w:rPr>
          <w:bCs/>
          <w:i/>
          <w:iCs/>
          <w:sz w:val="22"/>
          <w:szCs w:val="22"/>
        </w:rPr>
        <w:t>N</w:t>
      </w:r>
      <w:r w:rsidRPr="00227C6D">
        <w:rPr>
          <w:bCs/>
          <w:i/>
          <w:iCs/>
          <w:sz w:val="22"/>
          <w:szCs w:val="22"/>
        </w:rPr>
        <w:t>orāda iepirkuma daļ</w:t>
      </w:r>
      <w:r>
        <w:rPr>
          <w:bCs/>
          <w:i/>
          <w:iCs/>
          <w:sz w:val="22"/>
          <w:szCs w:val="22"/>
        </w:rPr>
        <w:t>u</w:t>
      </w:r>
      <w:r w:rsidRPr="00227C6D">
        <w:rPr>
          <w:bCs/>
          <w:i/>
          <w:iCs/>
          <w:sz w:val="22"/>
          <w:szCs w:val="22"/>
        </w:rPr>
        <w:t xml:space="preserve"> par kur iesniegts piedāvājums)</w:t>
      </w:r>
    </w:p>
    <w:p w14:paraId="086EB2E2" w14:textId="77777777" w:rsidR="007960C2" w:rsidRPr="00ED0CE5" w:rsidRDefault="007960C2" w:rsidP="00ED0CE5">
      <w:pPr>
        <w:widowControl w:val="0"/>
        <w:autoSpaceDE w:val="0"/>
        <w:autoSpaceDN w:val="0"/>
        <w:adjustRightInd w:val="0"/>
        <w:spacing w:before="16" w:line="260" w:lineRule="exact"/>
        <w:jc w:val="center"/>
        <w:rPr>
          <w:sz w:val="22"/>
          <w:szCs w:val="22"/>
        </w:rPr>
      </w:pPr>
    </w:p>
    <w:p w14:paraId="3D7BBFFD" w14:textId="77777777" w:rsidR="00ED0CE5" w:rsidRPr="00ED0CE5" w:rsidRDefault="00ED0CE5" w:rsidP="00ED0CE5">
      <w:pPr>
        <w:jc w:val="both"/>
        <w:rPr>
          <w:bCs/>
          <w:iCs/>
          <w:sz w:val="22"/>
          <w:szCs w:val="22"/>
        </w:rPr>
      </w:pPr>
    </w:p>
    <w:p w14:paraId="4F8132E3" w14:textId="5B6CA291" w:rsidR="00ED0CE5" w:rsidRPr="00983529" w:rsidRDefault="00892FB1" w:rsidP="00ED0CE5">
      <w:pPr>
        <w:widowControl w:val="0"/>
        <w:autoSpaceDE w:val="0"/>
        <w:autoSpaceDN w:val="0"/>
        <w:adjustRightInd w:val="0"/>
        <w:ind w:left="461"/>
        <w:jc w:val="both"/>
        <w:rPr>
          <w:sz w:val="20"/>
          <w:szCs w:val="20"/>
        </w:rPr>
      </w:pPr>
      <w:r>
        <w:rPr>
          <w:rStyle w:val="normaltextrun"/>
          <w:color w:val="000000"/>
          <w:sz w:val="22"/>
          <w:szCs w:val="22"/>
          <w:shd w:val="clear" w:color="auto" w:fill="FFFFFF"/>
        </w:rPr>
        <w:t xml:space="preserve">Informācija par apakšuzņēmējiem kuru </w:t>
      </w:r>
      <w:r>
        <w:rPr>
          <w:rStyle w:val="normaltextrun"/>
          <w:color w:val="FF0000"/>
          <w:sz w:val="22"/>
          <w:szCs w:val="22"/>
          <w:shd w:val="clear" w:color="auto" w:fill="FFFFFF"/>
        </w:rPr>
        <w:t xml:space="preserve"> </w:t>
      </w:r>
      <w:r w:rsidRPr="00A81D45">
        <w:rPr>
          <w:rStyle w:val="normaltextrun"/>
          <w:sz w:val="22"/>
          <w:szCs w:val="22"/>
          <w:shd w:val="clear" w:color="auto" w:fill="FFFFFF"/>
        </w:rPr>
        <w:t xml:space="preserve">sniedzamo pakalpojumu vērtība ir vismaz </w:t>
      </w:r>
      <w:r>
        <w:rPr>
          <w:rStyle w:val="normaltextrun"/>
          <w:color w:val="000000"/>
          <w:sz w:val="22"/>
          <w:szCs w:val="22"/>
          <w:shd w:val="clear" w:color="auto" w:fill="FFFFFF"/>
        </w:rPr>
        <w:t xml:space="preserve">10 000 </w:t>
      </w:r>
      <w:r w:rsidRPr="00A81D45">
        <w:rPr>
          <w:rStyle w:val="normaltextrun"/>
          <w:sz w:val="22"/>
          <w:szCs w:val="22"/>
          <w:u w:val="single"/>
          <w:shd w:val="clear" w:color="auto" w:fill="FFFFFF"/>
        </w:rPr>
        <w:t>EUR</w:t>
      </w:r>
      <w:r>
        <w:rPr>
          <w:rStyle w:val="normaltextrun"/>
          <w:color w:val="000000"/>
          <w:sz w:val="22"/>
          <w:szCs w:val="22"/>
          <w:shd w:val="clear" w:color="auto" w:fill="FFFFFF"/>
        </w:rPr>
        <w:t xml:space="preserve"> bez PVN (ja tādi tiek iesaistīti)</w:t>
      </w:r>
      <w:r w:rsidR="00ED0CE5" w:rsidRPr="00983529">
        <w:rPr>
          <w:sz w:val="20"/>
          <w:szCs w:val="20"/>
          <w:vertAlign w:val="superscript"/>
        </w:rPr>
        <w:footnoteReference w:id="7"/>
      </w:r>
      <w:r w:rsidR="00ED0CE5" w:rsidRPr="00983529">
        <w:rPr>
          <w:sz w:val="20"/>
          <w:szCs w:val="20"/>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3147"/>
      </w:tblGrid>
      <w:tr w:rsidR="00427456" w:rsidRPr="00983529" w14:paraId="63CD6A04" w14:textId="77777777" w:rsidTr="00427456">
        <w:tc>
          <w:tcPr>
            <w:tcW w:w="871" w:type="dxa"/>
            <w:vMerge w:val="restart"/>
            <w:shd w:val="clear" w:color="auto" w:fill="D9D9D9" w:themeFill="background1" w:themeFillShade="D9"/>
            <w:vAlign w:val="center"/>
          </w:tcPr>
          <w:p w14:paraId="2A8A1079"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Nr. p.k.</w:t>
            </w:r>
          </w:p>
        </w:tc>
        <w:tc>
          <w:tcPr>
            <w:tcW w:w="4199" w:type="dxa"/>
            <w:gridSpan w:val="3"/>
            <w:shd w:val="clear" w:color="auto" w:fill="D9D9D9" w:themeFill="background1" w:themeFillShade="D9"/>
          </w:tcPr>
          <w:p w14:paraId="0DA6BBEA"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Apakšuzņēmējs:</w:t>
            </w:r>
          </w:p>
        </w:tc>
        <w:tc>
          <w:tcPr>
            <w:tcW w:w="4848" w:type="dxa"/>
            <w:gridSpan w:val="2"/>
            <w:shd w:val="clear" w:color="auto" w:fill="D9D9D9" w:themeFill="background1" w:themeFillShade="D9"/>
            <w:vAlign w:val="center"/>
          </w:tcPr>
          <w:p w14:paraId="5083BE33" w14:textId="4CD9EB51" w:rsidR="00427456" w:rsidRPr="00983529" w:rsidRDefault="00427456" w:rsidP="00ED0CE5">
            <w:pPr>
              <w:widowControl w:val="0"/>
              <w:autoSpaceDE w:val="0"/>
              <w:autoSpaceDN w:val="0"/>
              <w:adjustRightInd w:val="0"/>
              <w:jc w:val="center"/>
              <w:rPr>
                <w:b/>
                <w:sz w:val="20"/>
                <w:szCs w:val="20"/>
              </w:rPr>
            </w:pPr>
            <w:r w:rsidRPr="00983529">
              <w:rPr>
                <w:b/>
                <w:sz w:val="20"/>
                <w:szCs w:val="20"/>
              </w:rPr>
              <w:t>Izpildei nododamie pakalpojumi</w:t>
            </w:r>
            <w:r w:rsidR="006D6656">
              <w:rPr>
                <w:b/>
                <w:sz w:val="20"/>
                <w:szCs w:val="20"/>
              </w:rPr>
              <w:t xml:space="preserve"> </w:t>
            </w:r>
          </w:p>
        </w:tc>
      </w:tr>
      <w:tr w:rsidR="00427456" w:rsidRPr="00983529" w14:paraId="419A64A4" w14:textId="77777777" w:rsidTr="00427456">
        <w:tc>
          <w:tcPr>
            <w:tcW w:w="871" w:type="dxa"/>
            <w:vMerge/>
            <w:shd w:val="clear" w:color="auto" w:fill="D9D9D9" w:themeFill="background1" w:themeFillShade="D9"/>
            <w:vAlign w:val="center"/>
          </w:tcPr>
          <w:p w14:paraId="5A6908B3" w14:textId="77777777" w:rsidR="00427456" w:rsidRPr="00983529" w:rsidRDefault="00427456" w:rsidP="00ED0CE5">
            <w:pPr>
              <w:widowControl w:val="0"/>
              <w:autoSpaceDE w:val="0"/>
              <w:autoSpaceDN w:val="0"/>
              <w:adjustRightInd w:val="0"/>
              <w:jc w:val="center"/>
              <w:rPr>
                <w:b/>
                <w:sz w:val="20"/>
                <w:szCs w:val="20"/>
              </w:rPr>
            </w:pPr>
          </w:p>
        </w:tc>
        <w:tc>
          <w:tcPr>
            <w:tcW w:w="1505" w:type="dxa"/>
            <w:shd w:val="clear" w:color="auto" w:fill="D9D9D9" w:themeFill="background1" w:themeFillShade="D9"/>
          </w:tcPr>
          <w:p w14:paraId="0A7F8E6D"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nosaukums, reģistrācijas Nr.</w:t>
            </w:r>
          </w:p>
        </w:tc>
        <w:tc>
          <w:tcPr>
            <w:tcW w:w="1418" w:type="dxa"/>
            <w:shd w:val="clear" w:color="auto" w:fill="D9D9D9" w:themeFill="background1" w:themeFillShade="D9"/>
          </w:tcPr>
          <w:p w14:paraId="5A87A571"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 xml:space="preserve">kontakt-informācija </w:t>
            </w:r>
            <w:r w:rsidRPr="00983529">
              <w:rPr>
                <w:sz w:val="20"/>
                <w:szCs w:val="20"/>
              </w:rPr>
              <w:t>(kontakt-persona, tās tālr. Nr., e-pasta adrese)</w:t>
            </w:r>
          </w:p>
        </w:tc>
        <w:tc>
          <w:tcPr>
            <w:tcW w:w="1276" w:type="dxa"/>
            <w:shd w:val="clear" w:color="auto" w:fill="D9D9D9" w:themeFill="background1" w:themeFillShade="D9"/>
          </w:tcPr>
          <w:p w14:paraId="20E2C295"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Pārstāvēt-tiesīgā persona</w:t>
            </w:r>
          </w:p>
        </w:tc>
        <w:tc>
          <w:tcPr>
            <w:tcW w:w="1701" w:type="dxa"/>
            <w:shd w:val="clear" w:color="auto" w:fill="D9D9D9" w:themeFill="background1" w:themeFillShade="D9"/>
            <w:vAlign w:val="center"/>
          </w:tcPr>
          <w:p w14:paraId="364FA280"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raksturojums</w:t>
            </w:r>
          </w:p>
        </w:tc>
        <w:tc>
          <w:tcPr>
            <w:tcW w:w="3147" w:type="dxa"/>
            <w:shd w:val="clear" w:color="auto" w:fill="D9D9D9" w:themeFill="background1" w:themeFillShade="D9"/>
            <w:vAlign w:val="center"/>
          </w:tcPr>
          <w:p w14:paraId="2819D035"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vērtība (EUR bez PVN no kopējās iepirkuma līguma vērtības)</w:t>
            </w:r>
          </w:p>
        </w:tc>
      </w:tr>
      <w:tr w:rsidR="00427456" w:rsidRPr="00983529" w14:paraId="769E69AA" w14:textId="77777777" w:rsidTr="00427456">
        <w:tc>
          <w:tcPr>
            <w:tcW w:w="871" w:type="dxa"/>
          </w:tcPr>
          <w:p w14:paraId="5B13CE3B" w14:textId="77777777" w:rsidR="00427456" w:rsidRPr="00983529" w:rsidRDefault="00427456" w:rsidP="00ED0CE5">
            <w:pPr>
              <w:widowControl w:val="0"/>
              <w:autoSpaceDE w:val="0"/>
              <w:autoSpaceDN w:val="0"/>
              <w:adjustRightInd w:val="0"/>
              <w:jc w:val="center"/>
              <w:rPr>
                <w:sz w:val="20"/>
                <w:szCs w:val="20"/>
              </w:rPr>
            </w:pPr>
            <w:r w:rsidRPr="00983529">
              <w:rPr>
                <w:sz w:val="20"/>
                <w:szCs w:val="20"/>
              </w:rPr>
              <w:t>1</w:t>
            </w:r>
          </w:p>
        </w:tc>
        <w:tc>
          <w:tcPr>
            <w:tcW w:w="1505" w:type="dxa"/>
          </w:tcPr>
          <w:p w14:paraId="21DB8CE5" w14:textId="77777777" w:rsidR="00427456" w:rsidRPr="00983529" w:rsidRDefault="00427456" w:rsidP="00ED0CE5">
            <w:pPr>
              <w:widowControl w:val="0"/>
              <w:autoSpaceDE w:val="0"/>
              <w:autoSpaceDN w:val="0"/>
              <w:adjustRightInd w:val="0"/>
              <w:jc w:val="both"/>
              <w:rPr>
                <w:sz w:val="20"/>
                <w:szCs w:val="20"/>
              </w:rPr>
            </w:pPr>
          </w:p>
        </w:tc>
        <w:tc>
          <w:tcPr>
            <w:tcW w:w="1418" w:type="dxa"/>
          </w:tcPr>
          <w:p w14:paraId="7EB8F066" w14:textId="77777777" w:rsidR="00427456" w:rsidRPr="00983529" w:rsidRDefault="00427456" w:rsidP="00ED0CE5">
            <w:pPr>
              <w:widowControl w:val="0"/>
              <w:autoSpaceDE w:val="0"/>
              <w:autoSpaceDN w:val="0"/>
              <w:adjustRightInd w:val="0"/>
              <w:jc w:val="both"/>
              <w:rPr>
                <w:sz w:val="20"/>
                <w:szCs w:val="20"/>
              </w:rPr>
            </w:pPr>
          </w:p>
        </w:tc>
        <w:tc>
          <w:tcPr>
            <w:tcW w:w="1276" w:type="dxa"/>
          </w:tcPr>
          <w:p w14:paraId="17EB76A3" w14:textId="77777777" w:rsidR="00427456" w:rsidRPr="00983529" w:rsidRDefault="00427456" w:rsidP="00ED0CE5">
            <w:pPr>
              <w:widowControl w:val="0"/>
              <w:autoSpaceDE w:val="0"/>
              <w:autoSpaceDN w:val="0"/>
              <w:adjustRightInd w:val="0"/>
              <w:jc w:val="both"/>
              <w:rPr>
                <w:sz w:val="20"/>
                <w:szCs w:val="20"/>
              </w:rPr>
            </w:pPr>
          </w:p>
        </w:tc>
        <w:tc>
          <w:tcPr>
            <w:tcW w:w="1701" w:type="dxa"/>
          </w:tcPr>
          <w:p w14:paraId="3F330F2D" w14:textId="77777777" w:rsidR="00427456" w:rsidRPr="00983529" w:rsidRDefault="00427456" w:rsidP="00ED0CE5">
            <w:pPr>
              <w:widowControl w:val="0"/>
              <w:autoSpaceDE w:val="0"/>
              <w:autoSpaceDN w:val="0"/>
              <w:adjustRightInd w:val="0"/>
              <w:jc w:val="both"/>
              <w:rPr>
                <w:sz w:val="20"/>
                <w:szCs w:val="20"/>
              </w:rPr>
            </w:pPr>
          </w:p>
        </w:tc>
        <w:tc>
          <w:tcPr>
            <w:tcW w:w="3147" w:type="dxa"/>
          </w:tcPr>
          <w:p w14:paraId="24DA0186" w14:textId="77777777" w:rsidR="00427456" w:rsidRPr="00983529" w:rsidRDefault="00427456" w:rsidP="00ED0CE5">
            <w:pPr>
              <w:widowControl w:val="0"/>
              <w:autoSpaceDE w:val="0"/>
              <w:autoSpaceDN w:val="0"/>
              <w:adjustRightInd w:val="0"/>
              <w:jc w:val="both"/>
              <w:rPr>
                <w:sz w:val="20"/>
                <w:szCs w:val="20"/>
              </w:rPr>
            </w:pPr>
          </w:p>
        </w:tc>
      </w:tr>
      <w:tr w:rsidR="00427456" w:rsidRPr="00983529" w14:paraId="216557E3" w14:textId="77777777" w:rsidTr="00427456">
        <w:tc>
          <w:tcPr>
            <w:tcW w:w="871" w:type="dxa"/>
          </w:tcPr>
          <w:p w14:paraId="36488962" w14:textId="77777777" w:rsidR="00427456" w:rsidRPr="00983529" w:rsidRDefault="00427456" w:rsidP="00ED0CE5">
            <w:pPr>
              <w:widowControl w:val="0"/>
              <w:autoSpaceDE w:val="0"/>
              <w:autoSpaceDN w:val="0"/>
              <w:adjustRightInd w:val="0"/>
              <w:jc w:val="center"/>
              <w:rPr>
                <w:sz w:val="20"/>
                <w:szCs w:val="20"/>
              </w:rPr>
            </w:pPr>
            <w:r w:rsidRPr="00983529">
              <w:rPr>
                <w:sz w:val="20"/>
                <w:szCs w:val="20"/>
              </w:rPr>
              <w:t>2</w:t>
            </w:r>
          </w:p>
        </w:tc>
        <w:tc>
          <w:tcPr>
            <w:tcW w:w="1505" w:type="dxa"/>
          </w:tcPr>
          <w:p w14:paraId="17CB3A5D" w14:textId="77777777" w:rsidR="00427456" w:rsidRPr="00983529" w:rsidRDefault="00427456" w:rsidP="00ED0CE5">
            <w:pPr>
              <w:widowControl w:val="0"/>
              <w:autoSpaceDE w:val="0"/>
              <w:autoSpaceDN w:val="0"/>
              <w:adjustRightInd w:val="0"/>
              <w:jc w:val="both"/>
              <w:rPr>
                <w:sz w:val="20"/>
                <w:szCs w:val="20"/>
              </w:rPr>
            </w:pPr>
          </w:p>
        </w:tc>
        <w:tc>
          <w:tcPr>
            <w:tcW w:w="1418" w:type="dxa"/>
          </w:tcPr>
          <w:p w14:paraId="6A8AB961" w14:textId="77777777" w:rsidR="00427456" w:rsidRPr="00983529" w:rsidRDefault="00427456" w:rsidP="00ED0CE5">
            <w:pPr>
              <w:widowControl w:val="0"/>
              <w:autoSpaceDE w:val="0"/>
              <w:autoSpaceDN w:val="0"/>
              <w:adjustRightInd w:val="0"/>
              <w:jc w:val="both"/>
              <w:rPr>
                <w:sz w:val="20"/>
                <w:szCs w:val="20"/>
              </w:rPr>
            </w:pPr>
          </w:p>
        </w:tc>
        <w:tc>
          <w:tcPr>
            <w:tcW w:w="1276" w:type="dxa"/>
          </w:tcPr>
          <w:p w14:paraId="66F6B5E6" w14:textId="77777777" w:rsidR="00427456" w:rsidRPr="00983529" w:rsidRDefault="00427456" w:rsidP="00ED0CE5">
            <w:pPr>
              <w:widowControl w:val="0"/>
              <w:autoSpaceDE w:val="0"/>
              <w:autoSpaceDN w:val="0"/>
              <w:adjustRightInd w:val="0"/>
              <w:jc w:val="both"/>
              <w:rPr>
                <w:sz w:val="20"/>
                <w:szCs w:val="20"/>
              </w:rPr>
            </w:pPr>
          </w:p>
        </w:tc>
        <w:tc>
          <w:tcPr>
            <w:tcW w:w="1701" w:type="dxa"/>
          </w:tcPr>
          <w:p w14:paraId="21AD1578" w14:textId="77777777" w:rsidR="00427456" w:rsidRPr="00983529" w:rsidRDefault="00427456" w:rsidP="00ED0CE5">
            <w:pPr>
              <w:widowControl w:val="0"/>
              <w:autoSpaceDE w:val="0"/>
              <w:autoSpaceDN w:val="0"/>
              <w:adjustRightInd w:val="0"/>
              <w:jc w:val="both"/>
              <w:rPr>
                <w:sz w:val="20"/>
                <w:szCs w:val="20"/>
              </w:rPr>
            </w:pPr>
          </w:p>
        </w:tc>
        <w:tc>
          <w:tcPr>
            <w:tcW w:w="3147" w:type="dxa"/>
          </w:tcPr>
          <w:p w14:paraId="081D5911" w14:textId="77777777" w:rsidR="00427456" w:rsidRPr="00983529" w:rsidRDefault="00427456" w:rsidP="00ED0CE5">
            <w:pPr>
              <w:widowControl w:val="0"/>
              <w:autoSpaceDE w:val="0"/>
              <w:autoSpaceDN w:val="0"/>
              <w:adjustRightInd w:val="0"/>
              <w:jc w:val="both"/>
              <w:rPr>
                <w:sz w:val="20"/>
                <w:szCs w:val="20"/>
              </w:rPr>
            </w:pPr>
          </w:p>
        </w:tc>
      </w:tr>
      <w:tr w:rsidR="00427456" w:rsidRPr="00983529" w14:paraId="4C6BF0F5" w14:textId="77777777" w:rsidTr="00427456">
        <w:tc>
          <w:tcPr>
            <w:tcW w:w="871" w:type="dxa"/>
          </w:tcPr>
          <w:p w14:paraId="47E97449" w14:textId="77777777" w:rsidR="00427456" w:rsidRPr="00983529" w:rsidRDefault="00427456" w:rsidP="00ED0CE5">
            <w:pPr>
              <w:widowControl w:val="0"/>
              <w:autoSpaceDE w:val="0"/>
              <w:autoSpaceDN w:val="0"/>
              <w:adjustRightInd w:val="0"/>
              <w:jc w:val="center"/>
              <w:rPr>
                <w:sz w:val="20"/>
                <w:szCs w:val="20"/>
              </w:rPr>
            </w:pPr>
            <w:r w:rsidRPr="00983529">
              <w:rPr>
                <w:sz w:val="20"/>
                <w:szCs w:val="20"/>
              </w:rPr>
              <w:t>3</w:t>
            </w:r>
          </w:p>
        </w:tc>
        <w:tc>
          <w:tcPr>
            <w:tcW w:w="1505" w:type="dxa"/>
          </w:tcPr>
          <w:p w14:paraId="621EDFAC" w14:textId="77777777" w:rsidR="00427456" w:rsidRPr="00983529" w:rsidRDefault="00427456" w:rsidP="00ED0CE5">
            <w:pPr>
              <w:widowControl w:val="0"/>
              <w:autoSpaceDE w:val="0"/>
              <w:autoSpaceDN w:val="0"/>
              <w:adjustRightInd w:val="0"/>
              <w:jc w:val="both"/>
              <w:rPr>
                <w:sz w:val="20"/>
                <w:szCs w:val="20"/>
              </w:rPr>
            </w:pPr>
          </w:p>
        </w:tc>
        <w:tc>
          <w:tcPr>
            <w:tcW w:w="1418" w:type="dxa"/>
          </w:tcPr>
          <w:p w14:paraId="5577AA71" w14:textId="77777777" w:rsidR="00427456" w:rsidRPr="00983529" w:rsidRDefault="00427456" w:rsidP="00ED0CE5">
            <w:pPr>
              <w:widowControl w:val="0"/>
              <w:autoSpaceDE w:val="0"/>
              <w:autoSpaceDN w:val="0"/>
              <w:adjustRightInd w:val="0"/>
              <w:jc w:val="both"/>
              <w:rPr>
                <w:sz w:val="20"/>
                <w:szCs w:val="20"/>
              </w:rPr>
            </w:pPr>
          </w:p>
        </w:tc>
        <w:tc>
          <w:tcPr>
            <w:tcW w:w="1276" w:type="dxa"/>
          </w:tcPr>
          <w:p w14:paraId="6AD28C89" w14:textId="77777777" w:rsidR="00427456" w:rsidRPr="00983529" w:rsidRDefault="00427456" w:rsidP="00ED0CE5">
            <w:pPr>
              <w:widowControl w:val="0"/>
              <w:autoSpaceDE w:val="0"/>
              <w:autoSpaceDN w:val="0"/>
              <w:adjustRightInd w:val="0"/>
              <w:jc w:val="both"/>
              <w:rPr>
                <w:sz w:val="20"/>
                <w:szCs w:val="20"/>
              </w:rPr>
            </w:pPr>
          </w:p>
        </w:tc>
        <w:tc>
          <w:tcPr>
            <w:tcW w:w="1701" w:type="dxa"/>
          </w:tcPr>
          <w:p w14:paraId="2A665BA8" w14:textId="77777777" w:rsidR="00427456" w:rsidRPr="00983529" w:rsidRDefault="00427456" w:rsidP="00ED0CE5">
            <w:pPr>
              <w:widowControl w:val="0"/>
              <w:autoSpaceDE w:val="0"/>
              <w:autoSpaceDN w:val="0"/>
              <w:adjustRightInd w:val="0"/>
              <w:jc w:val="both"/>
              <w:rPr>
                <w:sz w:val="20"/>
                <w:szCs w:val="20"/>
              </w:rPr>
            </w:pPr>
          </w:p>
        </w:tc>
        <w:tc>
          <w:tcPr>
            <w:tcW w:w="3147" w:type="dxa"/>
          </w:tcPr>
          <w:p w14:paraId="33D7077C" w14:textId="77777777" w:rsidR="00427456" w:rsidRPr="00983529" w:rsidRDefault="00427456" w:rsidP="00ED0CE5">
            <w:pPr>
              <w:widowControl w:val="0"/>
              <w:autoSpaceDE w:val="0"/>
              <w:autoSpaceDN w:val="0"/>
              <w:adjustRightInd w:val="0"/>
              <w:jc w:val="both"/>
              <w:rPr>
                <w:sz w:val="20"/>
                <w:szCs w:val="20"/>
              </w:rPr>
            </w:pPr>
          </w:p>
        </w:tc>
      </w:tr>
      <w:tr w:rsidR="00427456" w:rsidRPr="00983529" w14:paraId="4BCF7F53" w14:textId="77777777" w:rsidTr="00427456">
        <w:tc>
          <w:tcPr>
            <w:tcW w:w="871" w:type="dxa"/>
          </w:tcPr>
          <w:p w14:paraId="6407BA06" w14:textId="77777777" w:rsidR="00427456" w:rsidRPr="00983529" w:rsidRDefault="00427456" w:rsidP="00ED0CE5">
            <w:pPr>
              <w:widowControl w:val="0"/>
              <w:autoSpaceDE w:val="0"/>
              <w:autoSpaceDN w:val="0"/>
              <w:adjustRightInd w:val="0"/>
              <w:jc w:val="both"/>
              <w:rPr>
                <w:sz w:val="20"/>
                <w:szCs w:val="20"/>
              </w:rPr>
            </w:pPr>
            <w:r w:rsidRPr="00983529">
              <w:rPr>
                <w:sz w:val="20"/>
                <w:szCs w:val="20"/>
              </w:rPr>
              <w:t>…</w:t>
            </w:r>
          </w:p>
        </w:tc>
        <w:tc>
          <w:tcPr>
            <w:tcW w:w="1505" w:type="dxa"/>
          </w:tcPr>
          <w:p w14:paraId="17785BE9" w14:textId="77777777" w:rsidR="00427456" w:rsidRPr="00983529" w:rsidRDefault="00427456" w:rsidP="00ED0CE5">
            <w:pPr>
              <w:widowControl w:val="0"/>
              <w:autoSpaceDE w:val="0"/>
              <w:autoSpaceDN w:val="0"/>
              <w:adjustRightInd w:val="0"/>
              <w:jc w:val="both"/>
              <w:rPr>
                <w:sz w:val="20"/>
                <w:szCs w:val="20"/>
              </w:rPr>
            </w:pPr>
          </w:p>
        </w:tc>
        <w:tc>
          <w:tcPr>
            <w:tcW w:w="1418" w:type="dxa"/>
          </w:tcPr>
          <w:p w14:paraId="7F6ACA6A" w14:textId="77777777" w:rsidR="00427456" w:rsidRPr="00983529" w:rsidRDefault="00427456" w:rsidP="00ED0CE5">
            <w:pPr>
              <w:widowControl w:val="0"/>
              <w:autoSpaceDE w:val="0"/>
              <w:autoSpaceDN w:val="0"/>
              <w:adjustRightInd w:val="0"/>
              <w:jc w:val="both"/>
              <w:rPr>
                <w:sz w:val="20"/>
                <w:szCs w:val="20"/>
              </w:rPr>
            </w:pPr>
          </w:p>
        </w:tc>
        <w:tc>
          <w:tcPr>
            <w:tcW w:w="1276" w:type="dxa"/>
          </w:tcPr>
          <w:p w14:paraId="3EE43D5E" w14:textId="77777777" w:rsidR="00427456" w:rsidRPr="00983529" w:rsidRDefault="00427456" w:rsidP="00ED0CE5">
            <w:pPr>
              <w:widowControl w:val="0"/>
              <w:autoSpaceDE w:val="0"/>
              <w:autoSpaceDN w:val="0"/>
              <w:adjustRightInd w:val="0"/>
              <w:jc w:val="both"/>
              <w:rPr>
                <w:sz w:val="20"/>
                <w:szCs w:val="20"/>
              </w:rPr>
            </w:pPr>
          </w:p>
        </w:tc>
        <w:tc>
          <w:tcPr>
            <w:tcW w:w="1701" w:type="dxa"/>
          </w:tcPr>
          <w:p w14:paraId="55131889" w14:textId="77777777" w:rsidR="00427456" w:rsidRPr="00983529" w:rsidRDefault="00427456" w:rsidP="00ED0CE5">
            <w:pPr>
              <w:widowControl w:val="0"/>
              <w:autoSpaceDE w:val="0"/>
              <w:autoSpaceDN w:val="0"/>
              <w:adjustRightInd w:val="0"/>
              <w:jc w:val="both"/>
              <w:rPr>
                <w:sz w:val="20"/>
                <w:szCs w:val="20"/>
              </w:rPr>
            </w:pPr>
          </w:p>
        </w:tc>
        <w:tc>
          <w:tcPr>
            <w:tcW w:w="3147" w:type="dxa"/>
          </w:tcPr>
          <w:p w14:paraId="58A1345B" w14:textId="77777777" w:rsidR="00427456" w:rsidRPr="00983529" w:rsidRDefault="00427456" w:rsidP="00ED0CE5">
            <w:pPr>
              <w:widowControl w:val="0"/>
              <w:autoSpaceDE w:val="0"/>
              <w:autoSpaceDN w:val="0"/>
              <w:adjustRightInd w:val="0"/>
              <w:jc w:val="both"/>
              <w:rPr>
                <w:sz w:val="20"/>
                <w:szCs w:val="20"/>
              </w:rPr>
            </w:pPr>
          </w:p>
        </w:tc>
      </w:tr>
    </w:tbl>
    <w:p w14:paraId="72547408" w14:textId="77777777" w:rsidR="00ED0CE5" w:rsidRPr="00ED0CE5" w:rsidRDefault="00ED0CE5" w:rsidP="00ED0CE5">
      <w:pPr>
        <w:rPr>
          <w:sz w:val="22"/>
          <w:szCs w:val="22"/>
        </w:rPr>
      </w:pPr>
    </w:p>
    <w:p w14:paraId="33F28807" w14:textId="351AF40B" w:rsidR="00ED0CE5" w:rsidRPr="00984C31" w:rsidRDefault="00983529" w:rsidP="00983529">
      <w:pPr>
        <w:rPr>
          <w:b/>
          <w:color w:val="C00000"/>
          <w:sz w:val="22"/>
          <w:szCs w:val="22"/>
        </w:rPr>
      </w:pPr>
      <w:r w:rsidRPr="00984C31">
        <w:rPr>
          <w:b/>
          <w:color w:val="C00000"/>
          <w:sz w:val="22"/>
          <w:szCs w:val="22"/>
        </w:rPr>
        <w:t>Pievienota savstarpēji noslēgta vienošanās.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D0CE5" w:rsidRPr="00ED0CE5" w14:paraId="4CEA90C0" w14:textId="77777777" w:rsidTr="000F3B5A">
        <w:tc>
          <w:tcPr>
            <w:tcW w:w="5000" w:type="pct"/>
            <w:tcBorders>
              <w:top w:val="nil"/>
              <w:left w:val="nil"/>
              <w:bottom w:val="single" w:sz="4" w:space="0" w:color="auto"/>
              <w:right w:val="nil"/>
            </w:tcBorders>
          </w:tcPr>
          <w:p w14:paraId="1CC205AF" w14:textId="77777777" w:rsidR="00ED0CE5" w:rsidRDefault="00ED0CE5" w:rsidP="00ED0CE5">
            <w:pPr>
              <w:spacing w:line="259" w:lineRule="auto"/>
              <w:jc w:val="center"/>
              <w:rPr>
                <w:rFonts w:eastAsia="Calibri"/>
                <w:sz w:val="22"/>
                <w:szCs w:val="22"/>
                <w:lang w:eastAsia="en-US"/>
              </w:rPr>
            </w:pPr>
          </w:p>
          <w:p w14:paraId="7A593F9E" w14:textId="77777777" w:rsidR="005C2D64" w:rsidRPr="00ED0CE5" w:rsidRDefault="005C2D64" w:rsidP="00ED0CE5">
            <w:pPr>
              <w:spacing w:line="259" w:lineRule="auto"/>
              <w:jc w:val="center"/>
              <w:rPr>
                <w:rFonts w:eastAsia="Calibri"/>
                <w:sz w:val="22"/>
                <w:szCs w:val="22"/>
                <w:lang w:eastAsia="en-US"/>
              </w:rPr>
            </w:pPr>
          </w:p>
        </w:tc>
      </w:tr>
      <w:tr w:rsidR="00ED0CE5" w:rsidRPr="00ED0CE5" w14:paraId="28377B71" w14:textId="77777777" w:rsidTr="000F3B5A">
        <w:tc>
          <w:tcPr>
            <w:tcW w:w="5000" w:type="pct"/>
            <w:tcBorders>
              <w:top w:val="single" w:sz="4" w:space="0" w:color="auto"/>
              <w:left w:val="nil"/>
              <w:bottom w:val="nil"/>
              <w:right w:val="nil"/>
            </w:tcBorders>
            <w:hideMark/>
          </w:tcPr>
          <w:p w14:paraId="5DBFF56F" w14:textId="77777777" w:rsidR="00ED0CE5" w:rsidRPr="00ED0CE5" w:rsidRDefault="00ED0CE5" w:rsidP="00ED0CE5">
            <w:pPr>
              <w:spacing w:line="259" w:lineRule="auto"/>
              <w:jc w:val="center"/>
              <w:rPr>
                <w:rFonts w:eastAsia="Calibri"/>
                <w:i/>
                <w:sz w:val="22"/>
                <w:szCs w:val="22"/>
                <w:lang w:eastAsia="en-US"/>
              </w:rPr>
            </w:pPr>
            <w:r w:rsidRPr="00ED0CE5">
              <w:rPr>
                <w:rFonts w:eastAsia="Calibri"/>
                <w:i/>
                <w:sz w:val="22"/>
                <w:szCs w:val="22"/>
                <w:lang w:eastAsia="en-US"/>
              </w:rPr>
              <w:t>Pretendenta likumiskā vai pilnvarotā pārstāvja amats, vārds, uzvārds un paraksts* un datums*</w:t>
            </w:r>
          </w:p>
        </w:tc>
      </w:tr>
    </w:tbl>
    <w:p w14:paraId="738768E7" w14:textId="77777777" w:rsidR="00ED0CE5" w:rsidRPr="00ED0CE5" w:rsidRDefault="00ED0CE5" w:rsidP="00ED0CE5">
      <w:pPr>
        <w:spacing w:line="259" w:lineRule="auto"/>
        <w:jc w:val="center"/>
        <w:rPr>
          <w:rFonts w:eastAsia="Calibri"/>
          <w:b/>
          <w:bCs/>
          <w:sz w:val="22"/>
          <w:szCs w:val="22"/>
          <w:lang w:eastAsia="en-US"/>
        </w:rPr>
      </w:pPr>
    </w:p>
    <w:p w14:paraId="2CD0515E" w14:textId="77777777" w:rsidR="00ED0CE5" w:rsidRPr="00ED0CE5" w:rsidRDefault="00ED0CE5" w:rsidP="00ED0CE5">
      <w:pPr>
        <w:tabs>
          <w:tab w:val="left" w:pos="426"/>
          <w:tab w:val="left" w:pos="709"/>
        </w:tabs>
        <w:spacing w:line="259" w:lineRule="auto"/>
        <w:jc w:val="both"/>
        <w:rPr>
          <w:rFonts w:eastAsia="Calibri"/>
          <w:i/>
          <w:iCs/>
          <w:sz w:val="22"/>
          <w:szCs w:val="22"/>
          <w:lang w:eastAsia="en-US"/>
        </w:rPr>
      </w:pPr>
      <w:r w:rsidRPr="00ED0CE5">
        <w:rPr>
          <w:rFonts w:eastAsia="Calibri"/>
          <w:i/>
          <w:iCs/>
          <w:sz w:val="22"/>
          <w:szCs w:val="22"/>
          <w:lang w:eastAsia="en-US"/>
        </w:rPr>
        <w:t>*Rekvizītus “paraksts” un “datums” neaizpilda, ja dokuments parakstīts elektroniski ar drošu elektronisko parakstu un satur laika zīmogu</w:t>
      </w:r>
    </w:p>
    <w:p w14:paraId="4ECE48E8" w14:textId="77777777" w:rsidR="00ED0CE5" w:rsidRDefault="00ED0CE5" w:rsidP="00ED0CE5">
      <w:pPr>
        <w:spacing w:line="259" w:lineRule="auto"/>
        <w:jc w:val="right"/>
        <w:rPr>
          <w:rFonts w:eastAsia="Calibri"/>
          <w:bCs/>
          <w:i/>
          <w:iCs/>
          <w:sz w:val="22"/>
          <w:szCs w:val="22"/>
          <w:lang w:eastAsia="en-US"/>
        </w:rPr>
      </w:pPr>
    </w:p>
    <w:p w14:paraId="7B6CE1A2" w14:textId="77777777" w:rsidR="00A25747" w:rsidRDefault="00A25747" w:rsidP="00ED0CE5">
      <w:pPr>
        <w:spacing w:line="259" w:lineRule="auto"/>
        <w:jc w:val="right"/>
        <w:rPr>
          <w:rFonts w:eastAsia="Calibri"/>
          <w:bCs/>
          <w:i/>
          <w:iCs/>
          <w:sz w:val="22"/>
          <w:szCs w:val="22"/>
          <w:lang w:eastAsia="en-US"/>
        </w:rPr>
      </w:pPr>
    </w:p>
    <w:p w14:paraId="26B261CF" w14:textId="77777777" w:rsidR="00A25747" w:rsidRDefault="00A25747" w:rsidP="00ED0CE5">
      <w:pPr>
        <w:spacing w:line="259" w:lineRule="auto"/>
        <w:jc w:val="right"/>
        <w:rPr>
          <w:rFonts w:eastAsia="Calibri"/>
          <w:bCs/>
          <w:i/>
          <w:iCs/>
          <w:sz w:val="22"/>
          <w:szCs w:val="22"/>
          <w:lang w:eastAsia="en-US"/>
        </w:rPr>
      </w:pPr>
    </w:p>
    <w:p w14:paraId="6A9658EC" w14:textId="77777777" w:rsidR="00A25747" w:rsidRPr="00ED0CE5" w:rsidRDefault="00A25747" w:rsidP="00ED0CE5">
      <w:pPr>
        <w:spacing w:line="259" w:lineRule="auto"/>
        <w:jc w:val="right"/>
        <w:rPr>
          <w:rFonts w:eastAsia="Calibri"/>
          <w:bCs/>
          <w:i/>
          <w:iCs/>
          <w:sz w:val="22"/>
          <w:szCs w:val="22"/>
          <w:lang w:eastAsia="en-US"/>
        </w:rPr>
      </w:pPr>
    </w:p>
    <w:p w14:paraId="4EACCB09" w14:textId="6904DA51" w:rsidR="00ED0CE5" w:rsidRPr="00451DF2" w:rsidRDefault="00C4263D" w:rsidP="00ED0CE5">
      <w:pPr>
        <w:widowControl w:val="0"/>
        <w:autoSpaceDE w:val="0"/>
        <w:autoSpaceDN w:val="0"/>
        <w:adjustRightInd w:val="0"/>
        <w:spacing w:before="66"/>
        <w:jc w:val="right"/>
        <w:rPr>
          <w:i/>
          <w:iCs/>
          <w:sz w:val="20"/>
          <w:szCs w:val="20"/>
        </w:rPr>
      </w:pPr>
      <w:r>
        <w:rPr>
          <w:i/>
          <w:iCs/>
          <w:sz w:val="20"/>
          <w:szCs w:val="20"/>
        </w:rPr>
        <w:t>11</w:t>
      </w:r>
      <w:r w:rsidR="00ED0CE5" w:rsidRPr="00451DF2">
        <w:rPr>
          <w:i/>
          <w:iCs/>
          <w:sz w:val="20"/>
          <w:szCs w:val="20"/>
        </w:rPr>
        <w:t>.1.1. pieliku</w:t>
      </w:r>
      <w:r w:rsidR="00ED0CE5" w:rsidRPr="00451DF2">
        <w:rPr>
          <w:i/>
          <w:iCs/>
          <w:spacing w:val="1"/>
          <w:sz w:val="20"/>
          <w:szCs w:val="20"/>
        </w:rPr>
        <w:t>m</w:t>
      </w:r>
      <w:r w:rsidR="00ED0CE5" w:rsidRPr="00451DF2">
        <w:rPr>
          <w:i/>
          <w:iCs/>
          <w:sz w:val="20"/>
          <w:szCs w:val="20"/>
        </w:rPr>
        <w:t>s</w:t>
      </w:r>
    </w:p>
    <w:p w14:paraId="55F5ED2A" w14:textId="77777777" w:rsidR="00ED0CE5" w:rsidRPr="00451DF2" w:rsidRDefault="00ED0CE5" w:rsidP="00ED0CE5">
      <w:pPr>
        <w:widowControl w:val="0"/>
        <w:autoSpaceDE w:val="0"/>
        <w:autoSpaceDN w:val="0"/>
        <w:adjustRightInd w:val="0"/>
        <w:jc w:val="right"/>
        <w:rPr>
          <w:i/>
          <w:iCs/>
          <w:sz w:val="20"/>
          <w:szCs w:val="20"/>
        </w:rPr>
      </w:pPr>
      <w:r w:rsidRPr="00451DF2">
        <w:rPr>
          <w:i/>
          <w:iCs/>
          <w:sz w:val="20"/>
          <w:szCs w:val="20"/>
        </w:rPr>
        <w:t>atk</w:t>
      </w:r>
      <w:r w:rsidRPr="00451DF2">
        <w:rPr>
          <w:i/>
          <w:iCs/>
          <w:spacing w:val="1"/>
          <w:sz w:val="20"/>
          <w:szCs w:val="20"/>
        </w:rPr>
        <w:t>l</w:t>
      </w:r>
      <w:r w:rsidRPr="00451DF2">
        <w:rPr>
          <w:i/>
          <w:iCs/>
          <w:spacing w:val="-1"/>
          <w:sz w:val="20"/>
          <w:szCs w:val="20"/>
        </w:rPr>
        <w:t>ā</w:t>
      </w:r>
      <w:r w:rsidRPr="00451DF2">
        <w:rPr>
          <w:i/>
          <w:iCs/>
          <w:sz w:val="20"/>
          <w:szCs w:val="20"/>
        </w:rPr>
        <w:t>ta konku</w:t>
      </w:r>
      <w:r w:rsidRPr="00451DF2">
        <w:rPr>
          <w:i/>
          <w:iCs/>
          <w:spacing w:val="-1"/>
          <w:sz w:val="20"/>
          <w:szCs w:val="20"/>
        </w:rPr>
        <w:t>r</w:t>
      </w:r>
      <w:r w:rsidRPr="00451DF2">
        <w:rPr>
          <w:i/>
          <w:iCs/>
          <w:sz w:val="20"/>
          <w:szCs w:val="20"/>
        </w:rPr>
        <w:t>s</w:t>
      </w:r>
      <w:r w:rsidRPr="00451DF2">
        <w:rPr>
          <w:i/>
          <w:iCs/>
          <w:spacing w:val="-1"/>
          <w:sz w:val="20"/>
          <w:szCs w:val="20"/>
        </w:rPr>
        <w:t>a</w:t>
      </w:r>
      <w:r w:rsidRPr="00451DF2">
        <w:rPr>
          <w:i/>
          <w:iCs/>
          <w:sz w:val="20"/>
          <w:szCs w:val="20"/>
        </w:rPr>
        <w:t>, identi</w:t>
      </w:r>
      <w:r w:rsidRPr="00451DF2">
        <w:rPr>
          <w:i/>
          <w:iCs/>
          <w:spacing w:val="2"/>
          <w:sz w:val="20"/>
          <w:szCs w:val="20"/>
        </w:rPr>
        <w:t>f</w:t>
      </w:r>
      <w:r w:rsidRPr="00451DF2">
        <w:rPr>
          <w:i/>
          <w:iCs/>
          <w:sz w:val="20"/>
          <w:szCs w:val="20"/>
        </w:rPr>
        <w:t>ikā</w:t>
      </w:r>
      <w:r w:rsidRPr="00451DF2">
        <w:rPr>
          <w:i/>
          <w:iCs/>
          <w:spacing w:val="-1"/>
          <w:sz w:val="20"/>
          <w:szCs w:val="20"/>
        </w:rPr>
        <w:t>c</w:t>
      </w:r>
      <w:r w:rsidRPr="00451DF2">
        <w:rPr>
          <w:i/>
          <w:iCs/>
          <w:sz w:val="20"/>
          <w:szCs w:val="20"/>
        </w:rPr>
        <w:t>i</w:t>
      </w:r>
      <w:r w:rsidRPr="00451DF2">
        <w:rPr>
          <w:i/>
          <w:iCs/>
          <w:spacing w:val="1"/>
          <w:sz w:val="20"/>
          <w:szCs w:val="20"/>
        </w:rPr>
        <w:t>j</w:t>
      </w:r>
      <w:r w:rsidRPr="00451DF2">
        <w:rPr>
          <w:i/>
          <w:iCs/>
          <w:spacing w:val="-1"/>
          <w:sz w:val="20"/>
          <w:szCs w:val="20"/>
        </w:rPr>
        <w:t>a</w:t>
      </w:r>
      <w:r w:rsidRPr="00451DF2">
        <w:rPr>
          <w:i/>
          <w:iCs/>
          <w:sz w:val="20"/>
          <w:szCs w:val="20"/>
        </w:rPr>
        <w:t>s</w:t>
      </w:r>
    </w:p>
    <w:p w14:paraId="56983661" w14:textId="7FB6FE74" w:rsidR="00ED0CE5" w:rsidRPr="00451DF2" w:rsidRDefault="00ED0CE5" w:rsidP="00ED0CE5">
      <w:pPr>
        <w:widowControl w:val="0"/>
        <w:autoSpaceDE w:val="0"/>
        <w:autoSpaceDN w:val="0"/>
        <w:adjustRightInd w:val="0"/>
        <w:spacing w:line="271" w:lineRule="exact"/>
        <w:jc w:val="right"/>
        <w:rPr>
          <w:i/>
          <w:iCs/>
          <w:position w:val="-1"/>
          <w:sz w:val="20"/>
          <w:szCs w:val="20"/>
        </w:rPr>
      </w:pPr>
      <w:r w:rsidRPr="00451DF2">
        <w:rPr>
          <w:i/>
          <w:iCs/>
          <w:position w:val="-1"/>
          <w:sz w:val="20"/>
          <w:szCs w:val="20"/>
        </w:rPr>
        <w:t>N</w:t>
      </w:r>
      <w:r w:rsidRPr="00451DF2">
        <w:rPr>
          <w:i/>
          <w:iCs/>
          <w:spacing w:val="-1"/>
          <w:position w:val="-1"/>
          <w:sz w:val="20"/>
          <w:szCs w:val="20"/>
        </w:rPr>
        <w:t>r</w:t>
      </w:r>
      <w:r w:rsidRPr="00451DF2">
        <w:rPr>
          <w:i/>
          <w:iCs/>
          <w:position w:val="-1"/>
          <w:sz w:val="20"/>
          <w:szCs w:val="20"/>
        </w:rPr>
        <w:t xml:space="preserve">. </w:t>
      </w:r>
      <w:r w:rsidRPr="00451DF2">
        <w:rPr>
          <w:bCs/>
          <w:i/>
          <w:iCs/>
          <w:sz w:val="20"/>
          <w:szCs w:val="20"/>
        </w:rPr>
        <w:t>CAIP 202</w:t>
      </w:r>
      <w:r w:rsidR="00A25747">
        <w:rPr>
          <w:bCs/>
          <w:i/>
          <w:iCs/>
          <w:sz w:val="20"/>
          <w:szCs w:val="20"/>
        </w:rPr>
        <w:t>6</w:t>
      </w:r>
      <w:r w:rsidRPr="00451DF2">
        <w:rPr>
          <w:bCs/>
          <w:i/>
          <w:iCs/>
          <w:sz w:val="20"/>
          <w:szCs w:val="20"/>
        </w:rPr>
        <w:t>/</w:t>
      </w:r>
      <w:r w:rsidR="00A25747">
        <w:rPr>
          <w:bCs/>
          <w:i/>
          <w:iCs/>
          <w:sz w:val="20"/>
          <w:szCs w:val="20"/>
        </w:rPr>
        <w:t>82</w:t>
      </w:r>
      <w:r w:rsidRPr="00451DF2">
        <w:rPr>
          <w:i/>
          <w:iCs/>
          <w:position w:val="-1"/>
          <w:sz w:val="20"/>
          <w:szCs w:val="20"/>
        </w:rPr>
        <w:t>, nol</w:t>
      </w:r>
      <w:r w:rsidRPr="00451DF2">
        <w:rPr>
          <w:i/>
          <w:iCs/>
          <w:spacing w:val="1"/>
          <w:position w:val="-1"/>
          <w:sz w:val="20"/>
          <w:szCs w:val="20"/>
        </w:rPr>
        <w:t>i</w:t>
      </w:r>
      <w:r w:rsidRPr="00451DF2">
        <w:rPr>
          <w:i/>
          <w:iCs/>
          <w:position w:val="-1"/>
          <w:sz w:val="20"/>
          <w:szCs w:val="20"/>
        </w:rPr>
        <w:t>kumam</w:t>
      </w:r>
    </w:p>
    <w:p w14:paraId="286B0414" w14:textId="77777777" w:rsidR="00ED0CE5" w:rsidRPr="00451DF2" w:rsidRDefault="00ED0CE5" w:rsidP="00ED0CE5">
      <w:pPr>
        <w:widowControl w:val="0"/>
        <w:autoSpaceDE w:val="0"/>
        <w:autoSpaceDN w:val="0"/>
        <w:adjustRightInd w:val="0"/>
        <w:ind w:firstLine="288"/>
        <w:jc w:val="right"/>
        <w:rPr>
          <w:color w:val="000000"/>
          <w:sz w:val="20"/>
          <w:szCs w:val="20"/>
        </w:rPr>
      </w:pPr>
      <w:r w:rsidRPr="00451DF2">
        <w:rPr>
          <w:i/>
          <w:iCs/>
          <w:color w:val="000000"/>
          <w:sz w:val="20"/>
          <w:szCs w:val="20"/>
        </w:rPr>
        <w:t>V</w:t>
      </w:r>
      <w:r w:rsidRPr="00451DF2">
        <w:rPr>
          <w:i/>
          <w:iCs/>
          <w:color w:val="000000"/>
          <w:spacing w:val="1"/>
          <w:sz w:val="20"/>
          <w:szCs w:val="20"/>
        </w:rPr>
        <w:t>E</w:t>
      </w:r>
      <w:r w:rsidRPr="00451DF2">
        <w:rPr>
          <w:i/>
          <w:iCs/>
          <w:color w:val="000000"/>
          <w:spacing w:val="-3"/>
          <w:sz w:val="20"/>
          <w:szCs w:val="20"/>
        </w:rPr>
        <w:t>I</w:t>
      </w:r>
      <w:r w:rsidRPr="00451DF2">
        <w:rPr>
          <w:i/>
          <w:iCs/>
          <w:color w:val="000000"/>
          <w:spacing w:val="2"/>
          <w:sz w:val="20"/>
          <w:szCs w:val="20"/>
        </w:rPr>
        <w:t>D</w:t>
      </w:r>
      <w:r w:rsidRPr="00451DF2">
        <w:rPr>
          <w:i/>
          <w:iCs/>
          <w:color w:val="000000"/>
          <w:spacing w:val="-3"/>
          <w:sz w:val="20"/>
          <w:szCs w:val="20"/>
        </w:rPr>
        <w:t>L</w:t>
      </w:r>
      <w:r w:rsidRPr="00451DF2">
        <w:rPr>
          <w:i/>
          <w:iCs/>
          <w:color w:val="000000"/>
          <w:sz w:val="20"/>
          <w:szCs w:val="20"/>
        </w:rPr>
        <w:t>APA</w:t>
      </w:r>
    </w:p>
    <w:p w14:paraId="2C8828C4" w14:textId="77777777" w:rsidR="00ED0CE5" w:rsidRPr="00451DF2" w:rsidRDefault="00ED0CE5" w:rsidP="00ED0CE5">
      <w:pPr>
        <w:jc w:val="center"/>
        <w:rPr>
          <w:b/>
          <w:sz w:val="20"/>
          <w:szCs w:val="20"/>
        </w:rPr>
      </w:pPr>
    </w:p>
    <w:p w14:paraId="7E90B533" w14:textId="77777777" w:rsidR="00ED0CE5" w:rsidRPr="00ED0CE5" w:rsidRDefault="00ED0CE5" w:rsidP="00ED0CE5">
      <w:pPr>
        <w:shd w:val="clear" w:color="auto" w:fill="FFFFFF"/>
        <w:jc w:val="center"/>
        <w:rPr>
          <w:b/>
          <w:sz w:val="22"/>
          <w:szCs w:val="22"/>
        </w:rPr>
      </w:pPr>
      <w:bookmarkStart w:id="15" w:name="_Hlk146875056"/>
      <w:r w:rsidRPr="00ED0CE5">
        <w:rPr>
          <w:b/>
          <w:sz w:val="22"/>
          <w:szCs w:val="22"/>
        </w:rPr>
        <w:t xml:space="preserve">APAKŠUZŅĒMĒJA VAI </w:t>
      </w:r>
    </w:p>
    <w:p w14:paraId="1084691B" w14:textId="77777777" w:rsidR="00ED0CE5" w:rsidRPr="00ED0CE5" w:rsidRDefault="00ED0CE5" w:rsidP="00ED0CE5">
      <w:pPr>
        <w:shd w:val="clear" w:color="auto" w:fill="FFFFFF"/>
        <w:jc w:val="center"/>
        <w:rPr>
          <w:b/>
          <w:sz w:val="22"/>
          <w:szCs w:val="22"/>
        </w:rPr>
      </w:pPr>
      <w:r w:rsidRPr="00ED0CE5">
        <w:rPr>
          <w:b/>
          <w:sz w:val="22"/>
          <w:szCs w:val="22"/>
        </w:rPr>
        <w:t>PERSONAS, UZ KURAS IESPĒJĀM PRETENDENTS BALSTĀS,</w:t>
      </w:r>
    </w:p>
    <w:p w14:paraId="42C0E2C9" w14:textId="77777777" w:rsidR="00ED0CE5" w:rsidRPr="00ED0CE5" w:rsidRDefault="00ED0CE5" w:rsidP="00ED0CE5">
      <w:pPr>
        <w:jc w:val="center"/>
        <w:rPr>
          <w:b/>
          <w:sz w:val="22"/>
          <w:szCs w:val="22"/>
        </w:rPr>
      </w:pPr>
      <w:r w:rsidRPr="00ED0CE5">
        <w:rPr>
          <w:b/>
          <w:sz w:val="22"/>
          <w:szCs w:val="22"/>
        </w:rPr>
        <w:t>APLIECINĀJUMS</w:t>
      </w:r>
    </w:p>
    <w:bookmarkEnd w:id="15"/>
    <w:p w14:paraId="7CC918C6" w14:textId="77777777"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49C86960" w14:textId="3948B158" w:rsidR="00ED0CE5" w:rsidRPr="00A25747" w:rsidRDefault="007960C2" w:rsidP="00A25747">
      <w:pPr>
        <w:jc w:val="center"/>
        <w:rPr>
          <w:b/>
          <w:bCs/>
          <w:sz w:val="22"/>
          <w:szCs w:val="22"/>
        </w:rPr>
      </w:pPr>
      <w:r w:rsidRPr="004B0942">
        <w:rPr>
          <w:b/>
          <w:noProof/>
          <w:sz w:val="22"/>
          <w:szCs w:val="22"/>
          <w:lang w:eastAsia="en-US"/>
        </w:rPr>
        <w:t>“</w:t>
      </w:r>
      <w:r w:rsidR="00A25747" w:rsidRPr="00A02DF9">
        <w:rPr>
          <w:b/>
          <w:sz w:val="22"/>
          <w:szCs w:val="22"/>
        </w:rPr>
        <w:t>Par patvertņu aprīkojuma iegādi</w:t>
      </w:r>
      <w:r w:rsidRPr="004B0942">
        <w:rPr>
          <w:b/>
          <w:bCs/>
          <w:sz w:val="22"/>
          <w:szCs w:val="22"/>
        </w:rPr>
        <w:t>”</w:t>
      </w:r>
      <w:r w:rsidRPr="004B0942">
        <w:rPr>
          <w:rFonts w:eastAsia="Calibri" w:cs="Verdana"/>
          <w:b/>
          <w:sz w:val="22"/>
          <w:szCs w:val="22"/>
          <w:lang w:eastAsia="en-US"/>
        </w:rPr>
        <w:t xml:space="preserve"> </w:t>
      </w:r>
      <w:r w:rsidRPr="004B0942">
        <w:rPr>
          <w:rFonts w:eastAsia="Calibri" w:cs="Verdana"/>
          <w:b/>
          <w:bCs/>
          <w:noProof/>
          <w:sz w:val="22"/>
          <w:szCs w:val="22"/>
          <w:lang w:eastAsia="en-US"/>
        </w:rPr>
        <w:t xml:space="preserve"> </w:t>
      </w:r>
      <w:r w:rsidRPr="00D61C18">
        <w:rPr>
          <w:rFonts w:eastAsia="Calibri" w:cs="Verdana"/>
          <w:b/>
          <w:sz w:val="22"/>
          <w:szCs w:val="22"/>
          <w:lang w:eastAsia="en-US"/>
        </w:rPr>
        <w:t xml:space="preserve"> </w:t>
      </w:r>
      <w:r>
        <w:rPr>
          <w:rFonts w:eastAsia="Calibri" w:cs="Verdana"/>
          <w:b/>
          <w:bCs/>
          <w:noProof/>
          <w:sz w:val="24"/>
          <w:szCs w:val="24"/>
          <w:lang w:eastAsia="en-US"/>
        </w:rPr>
        <w:t xml:space="preserve"> </w:t>
      </w:r>
      <w:r w:rsidRPr="00427456">
        <w:rPr>
          <w:b/>
          <w:bCs/>
          <w:sz w:val="22"/>
          <w:szCs w:val="22"/>
        </w:rPr>
        <w:t xml:space="preserve">  </w:t>
      </w:r>
    </w:p>
    <w:p w14:paraId="287F750C" w14:textId="403FA6D5" w:rsidR="00ED0CE5" w:rsidRPr="00B92967" w:rsidRDefault="00B92967" w:rsidP="00ED0CE5">
      <w:pPr>
        <w:widowControl w:val="0"/>
        <w:autoSpaceDE w:val="0"/>
        <w:autoSpaceDN w:val="0"/>
        <w:adjustRightInd w:val="0"/>
        <w:spacing w:before="16" w:line="260" w:lineRule="exact"/>
        <w:jc w:val="center"/>
        <w:rPr>
          <w:b/>
          <w:bCs/>
          <w:sz w:val="22"/>
          <w:szCs w:val="22"/>
        </w:rPr>
      </w:pPr>
      <w:r w:rsidRPr="00B92967">
        <w:rPr>
          <w:b/>
          <w:bCs/>
          <w:sz w:val="22"/>
          <w:szCs w:val="22"/>
        </w:rPr>
        <w:t>(ID</w:t>
      </w:r>
      <w:r w:rsidR="00ED0CE5" w:rsidRPr="00B92967">
        <w:rPr>
          <w:b/>
          <w:bCs/>
          <w:sz w:val="22"/>
          <w:szCs w:val="22"/>
        </w:rPr>
        <w:t xml:space="preserve"> Nr. CAIP 202</w:t>
      </w:r>
      <w:r w:rsidR="00A25747">
        <w:rPr>
          <w:b/>
          <w:bCs/>
          <w:sz w:val="22"/>
          <w:szCs w:val="22"/>
        </w:rPr>
        <w:t>6</w:t>
      </w:r>
      <w:r w:rsidR="00ED0CE5" w:rsidRPr="00B92967">
        <w:rPr>
          <w:b/>
          <w:bCs/>
          <w:sz w:val="22"/>
          <w:szCs w:val="22"/>
        </w:rPr>
        <w:t>/</w:t>
      </w:r>
      <w:r w:rsidR="00A25747">
        <w:rPr>
          <w:b/>
          <w:bCs/>
          <w:sz w:val="22"/>
          <w:szCs w:val="22"/>
        </w:rPr>
        <w:t>82</w:t>
      </w:r>
      <w:r w:rsidRPr="00B92967">
        <w:rPr>
          <w:b/>
          <w:bCs/>
          <w:sz w:val="22"/>
          <w:szCs w:val="22"/>
        </w:rPr>
        <w:t>)</w:t>
      </w:r>
    </w:p>
    <w:p w14:paraId="2188C00A" w14:textId="77777777" w:rsidR="00B92967" w:rsidRDefault="00B92967" w:rsidP="007960C2">
      <w:pPr>
        <w:jc w:val="center"/>
        <w:rPr>
          <w:rFonts w:eastAsia="Calibri" w:cs="Verdana"/>
          <w:b/>
          <w:bCs/>
          <w:noProof/>
          <w:sz w:val="24"/>
          <w:szCs w:val="24"/>
          <w:lang w:eastAsia="en-US"/>
        </w:rPr>
      </w:pPr>
    </w:p>
    <w:p w14:paraId="160368FB" w14:textId="591BFB69" w:rsidR="007960C2" w:rsidRDefault="007960C2" w:rsidP="007960C2">
      <w:pPr>
        <w:jc w:val="center"/>
        <w:rPr>
          <w:rFonts w:eastAsia="Calibri" w:cs="Verdana"/>
          <w:b/>
          <w:bCs/>
          <w:noProof/>
          <w:sz w:val="24"/>
          <w:szCs w:val="24"/>
          <w:lang w:eastAsia="en-US"/>
        </w:rPr>
      </w:pPr>
      <w:r>
        <w:rPr>
          <w:rFonts w:eastAsia="Calibri" w:cs="Verdana"/>
          <w:b/>
          <w:bCs/>
          <w:noProof/>
          <w:sz w:val="24"/>
          <w:szCs w:val="24"/>
          <w:lang w:eastAsia="en-US"/>
        </w:rPr>
        <w:t>Iepirkuma ____. daļa</w:t>
      </w:r>
    </w:p>
    <w:p w14:paraId="1BDF16DD" w14:textId="77777777" w:rsidR="007960C2" w:rsidRPr="00227C6D" w:rsidRDefault="007960C2" w:rsidP="007960C2">
      <w:pPr>
        <w:jc w:val="center"/>
        <w:rPr>
          <w:bCs/>
          <w:i/>
          <w:iCs/>
          <w:sz w:val="22"/>
          <w:szCs w:val="22"/>
        </w:rPr>
      </w:pPr>
      <w:r w:rsidRPr="00227C6D">
        <w:rPr>
          <w:bCs/>
          <w:i/>
          <w:iCs/>
          <w:sz w:val="24"/>
          <w:szCs w:val="24"/>
        </w:rPr>
        <w:t>(</w:t>
      </w:r>
      <w:r>
        <w:rPr>
          <w:bCs/>
          <w:i/>
          <w:iCs/>
          <w:sz w:val="22"/>
          <w:szCs w:val="22"/>
        </w:rPr>
        <w:t>N</w:t>
      </w:r>
      <w:r w:rsidRPr="00227C6D">
        <w:rPr>
          <w:bCs/>
          <w:i/>
          <w:iCs/>
          <w:sz w:val="22"/>
          <w:szCs w:val="22"/>
        </w:rPr>
        <w:t>orāda iepirkuma daļ</w:t>
      </w:r>
      <w:r>
        <w:rPr>
          <w:bCs/>
          <w:i/>
          <w:iCs/>
          <w:sz w:val="22"/>
          <w:szCs w:val="22"/>
        </w:rPr>
        <w:t>u</w:t>
      </w:r>
      <w:r w:rsidRPr="00227C6D">
        <w:rPr>
          <w:bCs/>
          <w:i/>
          <w:iCs/>
          <w:sz w:val="22"/>
          <w:szCs w:val="22"/>
        </w:rPr>
        <w:t xml:space="preserve"> par kur iesniegts piedāvājums)</w:t>
      </w:r>
    </w:p>
    <w:p w14:paraId="3CBA19C9" w14:textId="77777777" w:rsidR="00ED0CE5" w:rsidRPr="00ED0CE5" w:rsidRDefault="00ED0CE5" w:rsidP="00ED0CE5">
      <w:pPr>
        <w:jc w:val="center"/>
        <w:rPr>
          <w:b/>
          <w:bCs/>
          <w:iCs/>
          <w:sz w:val="22"/>
          <w:szCs w:val="22"/>
        </w:rPr>
      </w:pPr>
    </w:p>
    <w:p w14:paraId="4A7C1859" w14:textId="77777777" w:rsidR="00ED0CE5" w:rsidRPr="00ED0CE5" w:rsidRDefault="00ED0CE5" w:rsidP="00ED0CE5">
      <w:pPr>
        <w:jc w:val="center"/>
        <w:rPr>
          <w:b/>
          <w:sz w:val="22"/>
          <w:szCs w:val="22"/>
        </w:rPr>
      </w:pPr>
    </w:p>
    <w:p w14:paraId="15BEF07E" w14:textId="77777777" w:rsidR="00ED0CE5" w:rsidRPr="00ED0CE5" w:rsidRDefault="00ED0CE5" w:rsidP="00ED0CE5">
      <w:pPr>
        <w:rPr>
          <w:b/>
          <w:sz w:val="22"/>
          <w:szCs w:val="22"/>
        </w:rPr>
      </w:pPr>
    </w:p>
    <w:p w14:paraId="591CC34D" w14:textId="1B8927A8" w:rsidR="00ED0CE5" w:rsidRPr="00ED0CE5" w:rsidRDefault="00ED0CE5" w:rsidP="00ED0CE5">
      <w:pPr>
        <w:spacing w:line="360" w:lineRule="auto"/>
        <w:ind w:firstLine="567"/>
        <w:jc w:val="both"/>
        <w:rPr>
          <w:sz w:val="22"/>
          <w:szCs w:val="22"/>
        </w:rPr>
      </w:pPr>
      <w:r w:rsidRPr="00ED0CE5">
        <w:rPr>
          <w:sz w:val="22"/>
          <w:szCs w:val="22"/>
        </w:rPr>
        <w:t>Ar šo [</w:t>
      </w:r>
      <w:r w:rsidRPr="00ED0CE5">
        <w:rPr>
          <w:i/>
          <w:sz w:val="22"/>
          <w:szCs w:val="22"/>
        </w:rPr>
        <w:t>apakšuzņēmēja, personas nosaukums, reģistrācijas numurs un juridiskā adrese</w:t>
      </w:r>
      <w:r w:rsidRPr="00ED0CE5">
        <w:rPr>
          <w:sz w:val="22"/>
          <w:szCs w:val="22"/>
        </w:rPr>
        <w:t>] apliecina, ka, ja pretendents [</w:t>
      </w:r>
      <w:r w:rsidRPr="00ED0CE5">
        <w:rPr>
          <w:i/>
          <w:sz w:val="22"/>
          <w:szCs w:val="22"/>
        </w:rPr>
        <w:t>nosaukums, reģ. Nr., juridiskā adrese</w:t>
      </w:r>
      <w:r w:rsidRPr="00ED0CE5">
        <w:rPr>
          <w:sz w:val="22"/>
          <w:szCs w:val="22"/>
        </w:rPr>
        <w:t>] tiks atzīts par uzvarētāju Konkursā, mūsu sabiedrība kā apakšuzņēmējs / persona, uz kuras iespējām pretendents balstās</w:t>
      </w:r>
      <w:r w:rsidR="009B055F">
        <w:rPr>
          <w:sz w:val="22"/>
          <w:szCs w:val="22"/>
        </w:rPr>
        <w:t xml:space="preserve"> </w:t>
      </w:r>
      <w:r w:rsidR="009B055F" w:rsidRPr="009B055F">
        <w:rPr>
          <w:b/>
          <w:bCs/>
          <w:color w:val="FF0000"/>
          <w:sz w:val="22"/>
          <w:szCs w:val="22"/>
        </w:rPr>
        <w:t>( PASVĪTROT ATBILSTOŠO)</w:t>
      </w:r>
      <w:r w:rsidR="009B055F" w:rsidRPr="009B055F">
        <w:rPr>
          <w:color w:val="FF0000"/>
          <w:sz w:val="22"/>
          <w:szCs w:val="22"/>
        </w:rPr>
        <w:t xml:space="preserve"> </w:t>
      </w:r>
      <w:r w:rsidRPr="00ED0CE5">
        <w:rPr>
          <w:sz w:val="22"/>
          <w:szCs w:val="22"/>
        </w:rPr>
        <w:t>, apņemas:</w:t>
      </w:r>
    </w:p>
    <w:p w14:paraId="3F7D3D49" w14:textId="77777777" w:rsidR="00ED0CE5" w:rsidRPr="00ED0CE5" w:rsidRDefault="00ED0CE5" w:rsidP="00ED0CE5">
      <w:pPr>
        <w:numPr>
          <w:ilvl w:val="1"/>
          <w:numId w:val="12"/>
        </w:numPr>
        <w:spacing w:line="360" w:lineRule="auto"/>
        <w:contextualSpacing/>
        <w:jc w:val="both"/>
        <w:rPr>
          <w:sz w:val="22"/>
          <w:szCs w:val="22"/>
        </w:rPr>
      </w:pPr>
      <w:r w:rsidRPr="00ED0CE5">
        <w:rPr>
          <w:sz w:val="22"/>
          <w:szCs w:val="22"/>
        </w:rPr>
        <w:t xml:space="preserve">veikt šādus darbus saskaņā ar tehnisko specifikāciju: </w:t>
      </w:r>
    </w:p>
    <w:p w14:paraId="42A4EAF7" w14:textId="77777777" w:rsidR="00ED0CE5" w:rsidRPr="00ED0CE5" w:rsidRDefault="00ED0CE5" w:rsidP="00ED0CE5">
      <w:pPr>
        <w:spacing w:line="360" w:lineRule="auto"/>
        <w:jc w:val="both"/>
        <w:rPr>
          <w:sz w:val="22"/>
          <w:szCs w:val="22"/>
        </w:rPr>
      </w:pPr>
      <w:r w:rsidRPr="00ED0CE5">
        <w:rPr>
          <w:sz w:val="22"/>
          <w:szCs w:val="22"/>
        </w:rPr>
        <w:t>_________________________________________________________________________;</w:t>
      </w:r>
    </w:p>
    <w:p w14:paraId="4BD6F094" w14:textId="77777777" w:rsidR="00ED0CE5" w:rsidRPr="00ED0CE5" w:rsidRDefault="00ED0CE5" w:rsidP="00ED0CE5">
      <w:pPr>
        <w:numPr>
          <w:ilvl w:val="1"/>
          <w:numId w:val="12"/>
        </w:numPr>
        <w:spacing w:before="40" w:after="40"/>
        <w:jc w:val="both"/>
        <w:rPr>
          <w:sz w:val="22"/>
          <w:szCs w:val="22"/>
          <w:lang w:eastAsia="en-US"/>
        </w:rPr>
      </w:pPr>
      <w:r w:rsidRPr="00ED0CE5">
        <w:rPr>
          <w:sz w:val="22"/>
          <w:szCs w:val="22"/>
          <w:lang w:eastAsia="en-US"/>
        </w:rPr>
        <w:t>nodot pretendenta rīcībā šādus resursus iepirkuma līguma izpildei:</w:t>
      </w:r>
    </w:p>
    <w:p w14:paraId="0FD8385B" w14:textId="77777777" w:rsidR="00ED0CE5" w:rsidRPr="00ED0CE5" w:rsidRDefault="00ED0CE5" w:rsidP="00ED0CE5">
      <w:pPr>
        <w:tabs>
          <w:tab w:val="num" w:pos="1134"/>
        </w:tabs>
        <w:spacing w:before="40" w:after="40"/>
        <w:ind w:left="567" w:hanging="567"/>
        <w:jc w:val="both"/>
        <w:rPr>
          <w:sz w:val="22"/>
          <w:szCs w:val="22"/>
          <w:lang w:eastAsia="en-US"/>
        </w:rPr>
      </w:pPr>
      <w:r w:rsidRPr="00ED0CE5">
        <w:rPr>
          <w:sz w:val="22"/>
          <w:szCs w:val="22"/>
          <w:lang w:eastAsia="en-US"/>
        </w:rPr>
        <w:t>_____________________________________________________________________________.</w:t>
      </w:r>
    </w:p>
    <w:p w14:paraId="74F6C5AF" w14:textId="77777777" w:rsidR="00ED0CE5" w:rsidRPr="00ED0CE5" w:rsidRDefault="00ED0CE5" w:rsidP="00ED0CE5">
      <w:pPr>
        <w:spacing w:line="360" w:lineRule="auto"/>
        <w:ind w:firstLine="567"/>
        <w:jc w:val="both"/>
        <w:rPr>
          <w:sz w:val="22"/>
          <w:szCs w:val="22"/>
        </w:rPr>
      </w:pPr>
    </w:p>
    <w:p w14:paraId="3A0AC77B" w14:textId="77777777" w:rsidR="00ED0CE5" w:rsidRPr="00ED0CE5" w:rsidRDefault="00ED0CE5" w:rsidP="00ED0CE5">
      <w:pPr>
        <w:spacing w:line="360" w:lineRule="auto"/>
        <w:ind w:firstLine="567"/>
        <w:jc w:val="both"/>
        <w:rPr>
          <w:sz w:val="22"/>
          <w:szCs w:val="22"/>
        </w:rPr>
      </w:pPr>
    </w:p>
    <w:p w14:paraId="4A938BBB" w14:textId="77777777" w:rsidR="00ED0CE5" w:rsidRPr="00ED0CE5" w:rsidRDefault="00ED0CE5" w:rsidP="00ED0CE5">
      <w:pPr>
        <w:jc w:val="both"/>
        <w:rPr>
          <w:sz w:val="22"/>
          <w:szCs w:val="22"/>
        </w:rPr>
      </w:pPr>
    </w:p>
    <w:p w14:paraId="19645ACE" w14:textId="77777777" w:rsidR="00ED0CE5" w:rsidRPr="00ED0CE5" w:rsidRDefault="00ED0CE5" w:rsidP="00ED0CE5">
      <w:pPr>
        <w:jc w:val="both"/>
        <w:rPr>
          <w:sz w:val="22"/>
          <w:szCs w:val="22"/>
        </w:rPr>
      </w:pPr>
      <w:r w:rsidRPr="00ED0CE5">
        <w:rPr>
          <w:sz w:val="22"/>
          <w:szCs w:val="22"/>
        </w:rPr>
        <w:t xml:space="preserve">_______________________________         </w:t>
      </w:r>
    </w:p>
    <w:p w14:paraId="39FC4A75" w14:textId="77777777" w:rsidR="00ED0CE5" w:rsidRPr="00ED0CE5" w:rsidRDefault="00ED0CE5" w:rsidP="00ED0CE5">
      <w:pPr>
        <w:jc w:val="both"/>
        <w:rPr>
          <w:sz w:val="22"/>
          <w:szCs w:val="22"/>
        </w:rPr>
      </w:pPr>
      <w:r w:rsidRPr="00ED0CE5">
        <w:rPr>
          <w:sz w:val="22"/>
          <w:szCs w:val="22"/>
        </w:rPr>
        <w:t xml:space="preserve">(paraksts)      </w:t>
      </w:r>
    </w:p>
    <w:p w14:paraId="1EC13822" w14:textId="77777777" w:rsidR="00ED0CE5" w:rsidRPr="00ED0CE5" w:rsidRDefault="00ED0CE5" w:rsidP="00ED0CE5">
      <w:pPr>
        <w:jc w:val="both"/>
        <w:rPr>
          <w:sz w:val="22"/>
          <w:szCs w:val="22"/>
        </w:rPr>
      </w:pPr>
    </w:p>
    <w:p w14:paraId="75932AB8" w14:textId="77777777" w:rsidR="00ED0CE5" w:rsidRPr="00ED0CE5" w:rsidRDefault="00ED0CE5" w:rsidP="00ED0CE5">
      <w:pPr>
        <w:jc w:val="both"/>
        <w:rPr>
          <w:sz w:val="22"/>
          <w:szCs w:val="22"/>
        </w:rPr>
      </w:pPr>
    </w:p>
    <w:p w14:paraId="29DAC1CB" w14:textId="77777777" w:rsidR="00ED0CE5" w:rsidRPr="00ED0CE5" w:rsidRDefault="00ED0CE5" w:rsidP="00ED0CE5">
      <w:pPr>
        <w:jc w:val="both"/>
        <w:rPr>
          <w:sz w:val="22"/>
          <w:szCs w:val="22"/>
        </w:rPr>
      </w:pPr>
    </w:p>
    <w:p w14:paraId="4849406B" w14:textId="77777777" w:rsidR="00ED0CE5" w:rsidRPr="00ED0CE5" w:rsidRDefault="00ED0CE5" w:rsidP="00ED0CE5">
      <w:pPr>
        <w:jc w:val="both"/>
        <w:rPr>
          <w:sz w:val="22"/>
          <w:szCs w:val="22"/>
        </w:rPr>
      </w:pPr>
      <w:r w:rsidRPr="00ED0CE5">
        <w:rPr>
          <w:sz w:val="22"/>
          <w:szCs w:val="22"/>
        </w:rPr>
        <w:t>____________________________________</w:t>
      </w:r>
    </w:p>
    <w:p w14:paraId="3D392123" w14:textId="77777777" w:rsidR="00ED0CE5" w:rsidRPr="00ED0CE5" w:rsidRDefault="00ED0CE5" w:rsidP="00ED0CE5">
      <w:pPr>
        <w:jc w:val="both"/>
        <w:rPr>
          <w:sz w:val="22"/>
          <w:szCs w:val="22"/>
        </w:rPr>
      </w:pPr>
      <w:r w:rsidRPr="00ED0CE5">
        <w:rPr>
          <w:sz w:val="22"/>
          <w:szCs w:val="22"/>
        </w:rPr>
        <w:t xml:space="preserve">                    (Amata nosaukums)                                                               (Paraksta atšifrējums)</w:t>
      </w:r>
    </w:p>
    <w:p w14:paraId="53B91481" w14:textId="77777777" w:rsidR="00ED0CE5" w:rsidRPr="00ED0CE5" w:rsidRDefault="00ED0CE5" w:rsidP="00ED0CE5">
      <w:pPr>
        <w:jc w:val="both"/>
        <w:rPr>
          <w:sz w:val="22"/>
          <w:szCs w:val="22"/>
        </w:rPr>
      </w:pPr>
    </w:p>
    <w:p w14:paraId="7E547C11" w14:textId="77777777" w:rsidR="00ED0CE5" w:rsidRPr="00ED0CE5" w:rsidRDefault="00ED0CE5" w:rsidP="00ED0CE5">
      <w:pPr>
        <w:jc w:val="both"/>
        <w:rPr>
          <w:sz w:val="22"/>
          <w:szCs w:val="22"/>
        </w:rPr>
      </w:pPr>
    </w:p>
    <w:p w14:paraId="0A2884E6" w14:textId="77777777" w:rsidR="00ED0CE5" w:rsidRPr="00ED0CE5" w:rsidRDefault="00ED0CE5" w:rsidP="00ED0CE5">
      <w:pPr>
        <w:spacing w:line="259" w:lineRule="auto"/>
        <w:jc w:val="right"/>
        <w:rPr>
          <w:rFonts w:eastAsia="Calibri"/>
          <w:bCs/>
          <w:i/>
          <w:iCs/>
          <w:sz w:val="22"/>
          <w:szCs w:val="22"/>
          <w:lang w:eastAsia="en-US"/>
        </w:rPr>
      </w:pPr>
    </w:p>
    <w:p w14:paraId="4F7F349C" w14:textId="77777777" w:rsidR="00ED0CE5" w:rsidRPr="00ED0CE5" w:rsidRDefault="00ED0CE5" w:rsidP="00ED0CE5">
      <w:pPr>
        <w:spacing w:line="259" w:lineRule="auto"/>
        <w:jc w:val="right"/>
        <w:rPr>
          <w:rFonts w:eastAsia="Calibri"/>
          <w:bCs/>
          <w:i/>
          <w:iCs/>
          <w:sz w:val="22"/>
          <w:szCs w:val="22"/>
          <w:lang w:eastAsia="en-US"/>
        </w:rPr>
      </w:pPr>
    </w:p>
    <w:p w14:paraId="5E122255" w14:textId="77777777" w:rsidR="00ED0CE5" w:rsidRPr="00ED0CE5" w:rsidRDefault="00ED0CE5" w:rsidP="00ED0CE5">
      <w:pPr>
        <w:spacing w:line="259" w:lineRule="auto"/>
        <w:jc w:val="right"/>
        <w:rPr>
          <w:rFonts w:eastAsia="Calibri"/>
          <w:bCs/>
          <w:i/>
          <w:iCs/>
          <w:sz w:val="22"/>
          <w:szCs w:val="22"/>
          <w:lang w:eastAsia="en-US"/>
        </w:rPr>
      </w:pPr>
    </w:p>
    <w:p w14:paraId="78BBF2AA" w14:textId="77777777" w:rsidR="00ED0CE5" w:rsidRPr="00ED0CE5" w:rsidRDefault="00ED0CE5" w:rsidP="00ED0CE5">
      <w:pPr>
        <w:spacing w:line="259" w:lineRule="auto"/>
        <w:jc w:val="right"/>
        <w:rPr>
          <w:rFonts w:eastAsia="Calibri"/>
          <w:bCs/>
          <w:i/>
          <w:iCs/>
          <w:sz w:val="22"/>
          <w:szCs w:val="22"/>
          <w:lang w:eastAsia="en-US"/>
        </w:rPr>
      </w:pPr>
    </w:p>
    <w:p w14:paraId="5B48DB9C" w14:textId="77777777" w:rsidR="00797C25" w:rsidRDefault="00797C25" w:rsidP="00EB4442">
      <w:pPr>
        <w:widowControl w:val="0"/>
        <w:autoSpaceDE w:val="0"/>
        <w:autoSpaceDN w:val="0"/>
        <w:adjustRightInd w:val="0"/>
        <w:rPr>
          <w:i/>
          <w:color w:val="000000"/>
          <w:sz w:val="22"/>
          <w:szCs w:val="22"/>
          <w:highlight w:val="cyan"/>
        </w:rPr>
      </w:pPr>
    </w:p>
    <w:p w14:paraId="32164048" w14:textId="77777777" w:rsidR="00797C25" w:rsidRDefault="00797C25" w:rsidP="00EB4442">
      <w:pPr>
        <w:widowControl w:val="0"/>
        <w:autoSpaceDE w:val="0"/>
        <w:autoSpaceDN w:val="0"/>
        <w:adjustRightInd w:val="0"/>
        <w:rPr>
          <w:i/>
          <w:color w:val="000000"/>
          <w:sz w:val="22"/>
          <w:szCs w:val="22"/>
          <w:highlight w:val="cyan"/>
        </w:rPr>
      </w:pPr>
    </w:p>
    <w:p w14:paraId="72323E44" w14:textId="77777777" w:rsidR="00AF2FA2" w:rsidRDefault="00AF2FA2" w:rsidP="00EB4442">
      <w:pPr>
        <w:widowControl w:val="0"/>
        <w:autoSpaceDE w:val="0"/>
        <w:autoSpaceDN w:val="0"/>
        <w:adjustRightInd w:val="0"/>
        <w:rPr>
          <w:i/>
          <w:color w:val="000000"/>
          <w:sz w:val="22"/>
          <w:szCs w:val="22"/>
          <w:highlight w:val="cyan"/>
        </w:rPr>
      </w:pPr>
    </w:p>
    <w:p w14:paraId="535AD733" w14:textId="77777777" w:rsidR="00D92C19" w:rsidRDefault="00D92C19" w:rsidP="00EB4442">
      <w:pPr>
        <w:widowControl w:val="0"/>
        <w:autoSpaceDE w:val="0"/>
        <w:autoSpaceDN w:val="0"/>
        <w:adjustRightInd w:val="0"/>
        <w:rPr>
          <w:i/>
          <w:color w:val="000000"/>
          <w:sz w:val="22"/>
          <w:szCs w:val="22"/>
          <w:highlight w:val="cyan"/>
        </w:rPr>
      </w:pPr>
    </w:p>
    <w:p w14:paraId="68D2B6DE" w14:textId="77777777" w:rsidR="00D92C19" w:rsidRDefault="00D92C19" w:rsidP="00EB4442">
      <w:pPr>
        <w:widowControl w:val="0"/>
        <w:autoSpaceDE w:val="0"/>
        <w:autoSpaceDN w:val="0"/>
        <w:adjustRightInd w:val="0"/>
        <w:rPr>
          <w:i/>
          <w:color w:val="000000"/>
          <w:sz w:val="22"/>
          <w:szCs w:val="22"/>
          <w:highlight w:val="cyan"/>
        </w:rPr>
      </w:pPr>
    </w:p>
    <w:p w14:paraId="012813C4" w14:textId="77777777" w:rsidR="00D92C19" w:rsidRDefault="00D92C19" w:rsidP="00EB4442">
      <w:pPr>
        <w:widowControl w:val="0"/>
        <w:autoSpaceDE w:val="0"/>
        <w:autoSpaceDN w:val="0"/>
        <w:adjustRightInd w:val="0"/>
        <w:rPr>
          <w:i/>
          <w:color w:val="000000"/>
          <w:sz w:val="22"/>
          <w:szCs w:val="22"/>
          <w:highlight w:val="cyan"/>
        </w:rPr>
      </w:pPr>
    </w:p>
    <w:p w14:paraId="65FABE77" w14:textId="77777777" w:rsidR="00D92C19" w:rsidRDefault="00D92C19" w:rsidP="00EB4442">
      <w:pPr>
        <w:widowControl w:val="0"/>
        <w:autoSpaceDE w:val="0"/>
        <w:autoSpaceDN w:val="0"/>
        <w:adjustRightInd w:val="0"/>
        <w:rPr>
          <w:i/>
          <w:color w:val="000000"/>
          <w:sz w:val="22"/>
          <w:szCs w:val="22"/>
          <w:highlight w:val="cyan"/>
        </w:rPr>
      </w:pPr>
    </w:p>
    <w:p w14:paraId="784B2311" w14:textId="77777777" w:rsidR="00D92C19" w:rsidRDefault="00D92C19" w:rsidP="00EB4442">
      <w:pPr>
        <w:widowControl w:val="0"/>
        <w:autoSpaceDE w:val="0"/>
        <w:autoSpaceDN w:val="0"/>
        <w:adjustRightInd w:val="0"/>
        <w:rPr>
          <w:i/>
          <w:color w:val="000000"/>
          <w:sz w:val="22"/>
          <w:szCs w:val="22"/>
          <w:highlight w:val="cyan"/>
        </w:rPr>
      </w:pPr>
    </w:p>
    <w:p w14:paraId="453C8A8F" w14:textId="77777777" w:rsidR="00D92C19" w:rsidRDefault="00D92C19" w:rsidP="00EB4442">
      <w:pPr>
        <w:widowControl w:val="0"/>
        <w:autoSpaceDE w:val="0"/>
        <w:autoSpaceDN w:val="0"/>
        <w:adjustRightInd w:val="0"/>
        <w:rPr>
          <w:i/>
          <w:color w:val="000000"/>
          <w:sz w:val="22"/>
          <w:szCs w:val="22"/>
          <w:highlight w:val="cyan"/>
        </w:rPr>
      </w:pPr>
    </w:p>
    <w:p w14:paraId="0F2C17BC" w14:textId="77777777" w:rsidR="00D92C19" w:rsidRDefault="00D92C19" w:rsidP="00EB4442">
      <w:pPr>
        <w:widowControl w:val="0"/>
        <w:autoSpaceDE w:val="0"/>
        <w:autoSpaceDN w:val="0"/>
        <w:adjustRightInd w:val="0"/>
        <w:rPr>
          <w:i/>
          <w:color w:val="000000"/>
          <w:sz w:val="22"/>
          <w:szCs w:val="22"/>
          <w:highlight w:val="cyan"/>
        </w:rPr>
      </w:pPr>
    </w:p>
    <w:p w14:paraId="588E038B" w14:textId="77777777" w:rsidR="00A705DE" w:rsidRDefault="00A705DE" w:rsidP="005C702A">
      <w:pPr>
        <w:rPr>
          <w:i/>
          <w:color w:val="000000"/>
          <w:sz w:val="22"/>
          <w:szCs w:val="22"/>
        </w:rPr>
      </w:pPr>
    </w:p>
    <w:p w14:paraId="40D6E067" w14:textId="47E6ABD8" w:rsidR="00984C31" w:rsidRDefault="00984C31" w:rsidP="53CC1EA3">
      <w:pPr>
        <w:widowControl w:val="0"/>
        <w:autoSpaceDE w:val="0"/>
        <w:autoSpaceDN w:val="0"/>
        <w:adjustRightInd w:val="0"/>
        <w:rPr>
          <w:i/>
          <w:iCs/>
          <w:color w:val="000000"/>
          <w:sz w:val="22"/>
          <w:szCs w:val="22"/>
        </w:rPr>
      </w:pPr>
    </w:p>
    <w:p w14:paraId="6DD8851C" w14:textId="57E5485E" w:rsidR="00C86D1F" w:rsidRPr="00451DF2" w:rsidRDefault="00C4263D" w:rsidP="00C86D1F">
      <w:pPr>
        <w:widowControl w:val="0"/>
        <w:autoSpaceDE w:val="0"/>
        <w:autoSpaceDN w:val="0"/>
        <w:adjustRightInd w:val="0"/>
        <w:jc w:val="right"/>
        <w:rPr>
          <w:i/>
          <w:color w:val="000000"/>
          <w:sz w:val="20"/>
          <w:szCs w:val="20"/>
        </w:rPr>
      </w:pPr>
      <w:r>
        <w:rPr>
          <w:i/>
          <w:color w:val="000000"/>
          <w:sz w:val="20"/>
          <w:szCs w:val="20"/>
        </w:rPr>
        <w:t>12</w:t>
      </w:r>
      <w:r w:rsidR="00C86D1F" w:rsidRPr="00451DF2">
        <w:rPr>
          <w:i/>
          <w:color w:val="000000"/>
          <w:sz w:val="20"/>
          <w:szCs w:val="20"/>
        </w:rPr>
        <w:t>. pielikums</w:t>
      </w:r>
    </w:p>
    <w:p w14:paraId="26777657" w14:textId="77777777" w:rsidR="00C86D1F" w:rsidRPr="00451DF2" w:rsidRDefault="00C86D1F" w:rsidP="00C86D1F">
      <w:pPr>
        <w:widowControl w:val="0"/>
        <w:autoSpaceDE w:val="0"/>
        <w:autoSpaceDN w:val="0"/>
        <w:adjustRightInd w:val="0"/>
        <w:jc w:val="right"/>
        <w:rPr>
          <w:i/>
          <w:color w:val="000000"/>
          <w:sz w:val="20"/>
          <w:szCs w:val="20"/>
        </w:rPr>
      </w:pPr>
      <w:r w:rsidRPr="00451DF2">
        <w:rPr>
          <w:i/>
          <w:color w:val="000000"/>
          <w:sz w:val="20"/>
          <w:szCs w:val="20"/>
        </w:rPr>
        <w:t>atklāta konkursa, identifikācijas</w:t>
      </w:r>
    </w:p>
    <w:p w14:paraId="5003A220" w14:textId="41CF8B45" w:rsidR="00C86D1F" w:rsidRPr="00451DF2" w:rsidRDefault="00C86D1F" w:rsidP="00C86D1F">
      <w:pPr>
        <w:widowControl w:val="0"/>
        <w:autoSpaceDE w:val="0"/>
        <w:autoSpaceDN w:val="0"/>
        <w:adjustRightInd w:val="0"/>
        <w:jc w:val="right"/>
        <w:rPr>
          <w:i/>
          <w:color w:val="000000"/>
          <w:sz w:val="20"/>
          <w:szCs w:val="20"/>
        </w:rPr>
      </w:pPr>
      <w:r w:rsidRPr="00451DF2">
        <w:rPr>
          <w:i/>
          <w:color w:val="000000"/>
          <w:sz w:val="20"/>
          <w:szCs w:val="20"/>
        </w:rPr>
        <w:t xml:space="preserve">Nr. </w:t>
      </w:r>
      <w:r w:rsidRPr="00451DF2">
        <w:rPr>
          <w:bCs/>
          <w:i/>
          <w:iCs/>
          <w:sz w:val="20"/>
          <w:szCs w:val="20"/>
        </w:rPr>
        <w:t>CAIP 202</w:t>
      </w:r>
      <w:r w:rsidR="00A25747">
        <w:rPr>
          <w:bCs/>
          <w:i/>
          <w:iCs/>
          <w:sz w:val="20"/>
          <w:szCs w:val="20"/>
        </w:rPr>
        <w:t>6</w:t>
      </w:r>
      <w:r w:rsidRPr="00451DF2">
        <w:rPr>
          <w:bCs/>
          <w:i/>
          <w:iCs/>
          <w:sz w:val="20"/>
          <w:szCs w:val="20"/>
        </w:rPr>
        <w:t>/</w:t>
      </w:r>
      <w:r w:rsidR="00A25747">
        <w:rPr>
          <w:bCs/>
          <w:i/>
          <w:iCs/>
          <w:sz w:val="20"/>
          <w:szCs w:val="20"/>
        </w:rPr>
        <w:t>82</w:t>
      </w:r>
      <w:r w:rsidRPr="00451DF2">
        <w:rPr>
          <w:i/>
          <w:color w:val="000000"/>
          <w:sz w:val="20"/>
          <w:szCs w:val="20"/>
        </w:rPr>
        <w:t>, nolikumam</w:t>
      </w: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A145F40" w14:textId="77777777" w:rsidR="00ED0CE5" w:rsidRDefault="00ED0CE5" w:rsidP="002B56C9">
      <w:pPr>
        <w:widowControl w:val="0"/>
        <w:autoSpaceDE w:val="0"/>
        <w:autoSpaceDN w:val="0"/>
        <w:adjustRightInd w:val="0"/>
        <w:spacing w:before="16" w:line="260" w:lineRule="exact"/>
        <w:jc w:val="center"/>
        <w:rPr>
          <w:sz w:val="22"/>
          <w:szCs w:val="22"/>
        </w:rPr>
      </w:pPr>
      <w:r w:rsidRPr="00ED0CE5">
        <w:rPr>
          <w:sz w:val="22"/>
          <w:szCs w:val="22"/>
        </w:rPr>
        <w:t xml:space="preserve">Apliecinājums par pretendenta pieredzi </w:t>
      </w:r>
    </w:p>
    <w:p w14:paraId="4B72ED03" w14:textId="27DDFBDF"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12FB6D93" w14:textId="504B6EE7" w:rsidR="002B56C9" w:rsidRPr="00A25747" w:rsidRDefault="00C435A1" w:rsidP="00A25747">
      <w:pPr>
        <w:jc w:val="center"/>
        <w:rPr>
          <w:b/>
          <w:bCs/>
          <w:sz w:val="22"/>
          <w:szCs w:val="22"/>
        </w:rPr>
      </w:pPr>
      <w:r w:rsidRPr="004B0942">
        <w:rPr>
          <w:b/>
          <w:noProof/>
          <w:sz w:val="22"/>
          <w:szCs w:val="22"/>
          <w:lang w:eastAsia="en-US"/>
        </w:rPr>
        <w:t>“</w:t>
      </w:r>
      <w:r w:rsidR="00A25747" w:rsidRPr="00A02DF9">
        <w:rPr>
          <w:b/>
          <w:sz w:val="22"/>
          <w:szCs w:val="22"/>
        </w:rPr>
        <w:t>Par patvertņu aprīkojuma iegādi</w:t>
      </w:r>
      <w:r w:rsidRPr="004B0942">
        <w:rPr>
          <w:b/>
          <w:bCs/>
          <w:sz w:val="22"/>
          <w:szCs w:val="22"/>
        </w:rPr>
        <w:t>”</w:t>
      </w:r>
      <w:r w:rsidRPr="004B0942">
        <w:rPr>
          <w:rFonts w:eastAsia="Calibri" w:cs="Verdana"/>
          <w:b/>
          <w:sz w:val="22"/>
          <w:szCs w:val="22"/>
          <w:lang w:eastAsia="en-US"/>
        </w:rPr>
        <w:t xml:space="preserve"> </w:t>
      </w:r>
      <w:r w:rsidRPr="004B0942">
        <w:rPr>
          <w:rFonts w:eastAsia="Calibri" w:cs="Verdana"/>
          <w:b/>
          <w:bCs/>
          <w:noProof/>
          <w:sz w:val="22"/>
          <w:szCs w:val="22"/>
          <w:lang w:eastAsia="en-US"/>
        </w:rPr>
        <w:t xml:space="preserve"> </w:t>
      </w:r>
      <w:r w:rsidRPr="00D61C18">
        <w:rPr>
          <w:rFonts w:eastAsia="Calibri" w:cs="Verdana"/>
          <w:b/>
          <w:sz w:val="22"/>
          <w:szCs w:val="22"/>
          <w:lang w:eastAsia="en-US"/>
        </w:rPr>
        <w:t xml:space="preserve"> </w:t>
      </w:r>
      <w:r>
        <w:rPr>
          <w:rFonts w:eastAsia="Calibri" w:cs="Verdana"/>
          <w:b/>
          <w:bCs/>
          <w:noProof/>
          <w:sz w:val="24"/>
          <w:szCs w:val="24"/>
          <w:lang w:eastAsia="en-US"/>
        </w:rPr>
        <w:t xml:space="preserve"> </w:t>
      </w:r>
      <w:r w:rsidRPr="00427456">
        <w:rPr>
          <w:b/>
          <w:bCs/>
          <w:sz w:val="22"/>
          <w:szCs w:val="22"/>
        </w:rPr>
        <w:t xml:space="preserve">  </w:t>
      </w:r>
      <w:r w:rsidR="003561D6" w:rsidRPr="003561D6">
        <w:rPr>
          <w:b/>
          <w:bCs/>
          <w:sz w:val="22"/>
          <w:szCs w:val="22"/>
        </w:rPr>
        <w:t xml:space="preserve">  </w:t>
      </w:r>
    </w:p>
    <w:p w14:paraId="52A75FF1" w14:textId="49268F57" w:rsidR="002B56C9" w:rsidRDefault="00B92967" w:rsidP="53CC1EA3">
      <w:pPr>
        <w:widowControl w:val="0"/>
        <w:autoSpaceDE w:val="0"/>
        <w:autoSpaceDN w:val="0"/>
        <w:adjustRightInd w:val="0"/>
        <w:spacing w:before="16" w:line="260" w:lineRule="exact"/>
        <w:jc w:val="center"/>
        <w:rPr>
          <w:b/>
          <w:bCs/>
          <w:sz w:val="22"/>
          <w:szCs w:val="22"/>
        </w:rPr>
      </w:pPr>
      <w:r w:rsidRPr="00B92967">
        <w:rPr>
          <w:b/>
          <w:bCs/>
          <w:sz w:val="22"/>
          <w:szCs w:val="22"/>
        </w:rPr>
        <w:t>(</w:t>
      </w:r>
      <w:r w:rsidR="002B56C9" w:rsidRPr="00B92967">
        <w:rPr>
          <w:b/>
          <w:bCs/>
          <w:sz w:val="22"/>
          <w:szCs w:val="22"/>
        </w:rPr>
        <w:t>I</w:t>
      </w:r>
      <w:r w:rsidRPr="00B92967">
        <w:rPr>
          <w:b/>
          <w:bCs/>
          <w:sz w:val="22"/>
          <w:szCs w:val="22"/>
        </w:rPr>
        <w:t>D</w:t>
      </w:r>
      <w:r w:rsidR="002B56C9" w:rsidRPr="00B92967">
        <w:rPr>
          <w:b/>
          <w:bCs/>
          <w:sz w:val="22"/>
          <w:szCs w:val="22"/>
        </w:rPr>
        <w:t xml:space="preserve"> Nr. </w:t>
      </w:r>
      <w:r w:rsidR="00D876C8" w:rsidRPr="00B92967">
        <w:rPr>
          <w:b/>
          <w:bCs/>
          <w:sz w:val="22"/>
          <w:szCs w:val="22"/>
        </w:rPr>
        <w:t>CAIP 202</w:t>
      </w:r>
      <w:r w:rsidR="00A25747">
        <w:rPr>
          <w:b/>
          <w:bCs/>
          <w:sz w:val="22"/>
          <w:szCs w:val="22"/>
        </w:rPr>
        <w:t>6</w:t>
      </w:r>
      <w:r w:rsidR="00D876C8" w:rsidRPr="00B92967">
        <w:rPr>
          <w:b/>
          <w:bCs/>
          <w:sz w:val="22"/>
          <w:szCs w:val="22"/>
        </w:rPr>
        <w:t>/</w:t>
      </w:r>
      <w:r w:rsidR="00A25747">
        <w:rPr>
          <w:b/>
          <w:bCs/>
          <w:sz w:val="22"/>
          <w:szCs w:val="22"/>
        </w:rPr>
        <w:t>82</w:t>
      </w:r>
      <w:r w:rsidRPr="00B92967">
        <w:rPr>
          <w:b/>
          <w:bCs/>
          <w:sz w:val="22"/>
          <w:szCs w:val="22"/>
        </w:rPr>
        <w:t>)</w:t>
      </w:r>
    </w:p>
    <w:p w14:paraId="13DDEBA1" w14:textId="77777777" w:rsidR="00B92967" w:rsidRPr="00B92967" w:rsidRDefault="00B92967" w:rsidP="53CC1EA3">
      <w:pPr>
        <w:widowControl w:val="0"/>
        <w:autoSpaceDE w:val="0"/>
        <w:autoSpaceDN w:val="0"/>
        <w:adjustRightInd w:val="0"/>
        <w:spacing w:before="16" w:line="260" w:lineRule="exact"/>
        <w:jc w:val="center"/>
        <w:rPr>
          <w:b/>
          <w:bCs/>
          <w:sz w:val="22"/>
          <w:szCs w:val="22"/>
        </w:rPr>
      </w:pPr>
    </w:p>
    <w:p w14:paraId="2F38B3A9" w14:textId="77777777" w:rsidR="003F0A13" w:rsidRDefault="003F0A13" w:rsidP="003F0A13">
      <w:pPr>
        <w:jc w:val="center"/>
        <w:rPr>
          <w:rFonts w:eastAsia="Calibri" w:cs="Verdana"/>
          <w:b/>
          <w:bCs/>
          <w:noProof/>
          <w:sz w:val="24"/>
          <w:szCs w:val="24"/>
          <w:lang w:eastAsia="en-US"/>
        </w:rPr>
      </w:pPr>
      <w:r>
        <w:rPr>
          <w:rFonts w:eastAsia="Calibri" w:cs="Verdana"/>
          <w:b/>
          <w:bCs/>
          <w:noProof/>
          <w:sz w:val="24"/>
          <w:szCs w:val="24"/>
          <w:lang w:eastAsia="en-US"/>
        </w:rPr>
        <w:t>Iepirkuma ____. daļa</w:t>
      </w:r>
    </w:p>
    <w:p w14:paraId="2D511EA8" w14:textId="77777777" w:rsidR="003F0A13" w:rsidRPr="00227C6D" w:rsidRDefault="003F0A13" w:rsidP="003F0A13">
      <w:pPr>
        <w:jc w:val="center"/>
        <w:rPr>
          <w:bCs/>
          <w:i/>
          <w:iCs/>
          <w:sz w:val="22"/>
          <w:szCs w:val="22"/>
        </w:rPr>
      </w:pPr>
      <w:r w:rsidRPr="00227C6D">
        <w:rPr>
          <w:bCs/>
          <w:i/>
          <w:iCs/>
          <w:sz w:val="24"/>
          <w:szCs w:val="24"/>
        </w:rPr>
        <w:t>(</w:t>
      </w:r>
      <w:r>
        <w:rPr>
          <w:bCs/>
          <w:i/>
          <w:iCs/>
          <w:sz w:val="22"/>
          <w:szCs w:val="22"/>
        </w:rPr>
        <w:t>N</w:t>
      </w:r>
      <w:r w:rsidRPr="00227C6D">
        <w:rPr>
          <w:bCs/>
          <w:i/>
          <w:iCs/>
          <w:sz w:val="22"/>
          <w:szCs w:val="22"/>
        </w:rPr>
        <w:t>orāda iepirkuma daļ</w:t>
      </w:r>
      <w:r>
        <w:rPr>
          <w:bCs/>
          <w:i/>
          <w:iCs/>
          <w:sz w:val="22"/>
          <w:szCs w:val="22"/>
        </w:rPr>
        <w:t>u</w:t>
      </w:r>
      <w:r w:rsidRPr="00227C6D">
        <w:rPr>
          <w:bCs/>
          <w:i/>
          <w:iCs/>
          <w:sz w:val="22"/>
          <w:szCs w:val="22"/>
        </w:rPr>
        <w:t xml:space="preserve"> par kur iesniegts piedāvājums)</w:t>
      </w:r>
    </w:p>
    <w:p w14:paraId="1C11D8B8" w14:textId="77777777" w:rsidR="003F0A13" w:rsidRPr="00ED0CE5" w:rsidRDefault="003F0A13" w:rsidP="003F0A13">
      <w:pPr>
        <w:jc w:val="center"/>
        <w:rPr>
          <w:b/>
          <w:bCs/>
          <w:iCs/>
          <w:sz w:val="22"/>
          <w:szCs w:val="22"/>
        </w:rPr>
      </w:pPr>
    </w:p>
    <w:p w14:paraId="6E6B17CA" w14:textId="77777777" w:rsidR="002B56C9" w:rsidRDefault="002B56C9" w:rsidP="005C2D64">
      <w:pPr>
        <w:widowControl w:val="0"/>
        <w:autoSpaceDE w:val="0"/>
        <w:autoSpaceDN w:val="0"/>
        <w:adjustRightInd w:val="0"/>
        <w:spacing w:before="16" w:line="260" w:lineRule="exact"/>
        <w:rPr>
          <w:sz w:val="22"/>
          <w:szCs w:val="22"/>
        </w:rPr>
      </w:pPr>
    </w:p>
    <w:p w14:paraId="20A1FA27" w14:textId="5D2A9901" w:rsidR="00327BB2" w:rsidRPr="00327BB2" w:rsidRDefault="00327BB2" w:rsidP="003F0A13">
      <w:pPr>
        <w:ind w:firstLine="284"/>
        <w:jc w:val="both"/>
        <w:rPr>
          <w:rFonts w:eastAsia="Calibri"/>
          <w:b/>
          <w:bCs/>
          <w:lang w:eastAsia="en-US"/>
        </w:rPr>
      </w:pPr>
      <w:r w:rsidRPr="00D572BC">
        <w:rPr>
          <w:sz w:val="22"/>
          <w:szCs w:val="22"/>
        </w:rPr>
        <w:t xml:space="preserve">Apliecinām, ka mums ir nepieciešamā pieredze atbilstoši iepirkuma </w:t>
      </w:r>
      <w:r w:rsidRPr="004602D9">
        <w:rPr>
          <w:rFonts w:eastAsia="Calibri"/>
          <w:b/>
          <w:bCs/>
          <w:lang w:eastAsia="en-US"/>
        </w:rPr>
        <w:t>“</w:t>
      </w:r>
      <w:r w:rsidR="00A25747" w:rsidRPr="00A02DF9">
        <w:rPr>
          <w:b/>
          <w:sz w:val="22"/>
          <w:szCs w:val="22"/>
        </w:rPr>
        <w:t>Par patvertņu aprīkojuma iegādi</w:t>
      </w:r>
      <w:r w:rsidRPr="004602D9">
        <w:rPr>
          <w:rFonts w:eastAsia="Calibri"/>
          <w:b/>
          <w:bCs/>
          <w:lang w:eastAsia="en-US"/>
        </w:rPr>
        <w:t>”</w:t>
      </w:r>
      <w:r w:rsidRPr="00D572BC">
        <w:rPr>
          <w:sz w:val="22"/>
          <w:szCs w:val="22"/>
        </w:rPr>
        <w:t xml:space="preserve">, Rīgas </w:t>
      </w:r>
      <w:r>
        <w:rPr>
          <w:sz w:val="22"/>
          <w:szCs w:val="22"/>
        </w:rPr>
        <w:t>valsts</w:t>
      </w:r>
      <w:r w:rsidRPr="00D572BC">
        <w:rPr>
          <w:sz w:val="22"/>
          <w:szCs w:val="22"/>
        </w:rPr>
        <w:t xml:space="preserve">pilsētas administratīvajā teritorijā”, identifikācijas Nr. </w:t>
      </w:r>
      <w:r>
        <w:rPr>
          <w:rStyle w:val="FontStyle42"/>
          <w:sz w:val="22"/>
          <w:szCs w:val="22"/>
        </w:rPr>
        <w:t>CAIP 202</w:t>
      </w:r>
      <w:r w:rsidR="00A25747">
        <w:rPr>
          <w:rStyle w:val="FontStyle42"/>
          <w:sz w:val="22"/>
          <w:szCs w:val="22"/>
        </w:rPr>
        <w:t>6</w:t>
      </w:r>
      <w:r>
        <w:rPr>
          <w:rStyle w:val="FontStyle42"/>
          <w:sz w:val="22"/>
          <w:szCs w:val="22"/>
        </w:rPr>
        <w:t>/</w:t>
      </w:r>
      <w:r w:rsidR="00A25747">
        <w:rPr>
          <w:rStyle w:val="FontStyle42"/>
          <w:sz w:val="22"/>
          <w:szCs w:val="22"/>
        </w:rPr>
        <w:t>82</w:t>
      </w:r>
      <w:r w:rsidRPr="00D572BC">
        <w:rPr>
          <w:sz w:val="22"/>
          <w:szCs w:val="22"/>
        </w:rPr>
        <w:t xml:space="preserve">, nolikuma </w:t>
      </w:r>
      <w:r w:rsidRPr="0045791C">
        <w:rPr>
          <w:sz w:val="22"/>
          <w:szCs w:val="22"/>
        </w:rPr>
        <w:t>3.2.</w:t>
      </w:r>
      <w:r w:rsidRPr="00D572BC">
        <w:rPr>
          <w:sz w:val="22"/>
          <w:szCs w:val="22"/>
        </w:rPr>
        <w:t> apakšpunkta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1"/>
        <w:gridCol w:w="2765"/>
        <w:gridCol w:w="2747"/>
        <w:gridCol w:w="2093"/>
        <w:gridCol w:w="1705"/>
      </w:tblGrid>
      <w:tr w:rsidR="00327BB2" w:rsidRPr="00D572BC" w14:paraId="1457ACA9" w14:textId="77777777" w:rsidTr="00050391">
        <w:tc>
          <w:tcPr>
            <w:tcW w:w="303"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1066D3C" w14:textId="77777777" w:rsidR="00327BB2" w:rsidRPr="00D572BC" w:rsidRDefault="00327BB2" w:rsidP="00050391">
            <w:pPr>
              <w:spacing w:line="276" w:lineRule="auto"/>
              <w:jc w:val="center"/>
              <w:rPr>
                <w:b/>
                <w:sz w:val="22"/>
                <w:szCs w:val="22"/>
                <w:lang w:eastAsia="en-US"/>
              </w:rPr>
            </w:pPr>
            <w:r w:rsidRPr="00D572BC">
              <w:rPr>
                <w:b/>
                <w:sz w:val="22"/>
                <w:szCs w:val="22"/>
                <w:lang w:eastAsia="en-US"/>
              </w:rPr>
              <w:t>Nr.</w:t>
            </w:r>
          </w:p>
          <w:p w14:paraId="6E9939B6" w14:textId="77777777" w:rsidR="00327BB2" w:rsidRPr="00D572BC" w:rsidRDefault="00327BB2" w:rsidP="00050391">
            <w:pPr>
              <w:spacing w:line="276" w:lineRule="auto"/>
              <w:jc w:val="center"/>
              <w:rPr>
                <w:b/>
                <w:sz w:val="22"/>
                <w:szCs w:val="22"/>
                <w:lang w:eastAsia="en-US"/>
              </w:rPr>
            </w:pPr>
            <w:r w:rsidRPr="00D572BC">
              <w:rPr>
                <w:b/>
                <w:sz w:val="22"/>
                <w:szCs w:val="22"/>
                <w:lang w:eastAsia="en-US"/>
              </w:rPr>
              <w:t>p.k.</w:t>
            </w:r>
          </w:p>
        </w:tc>
        <w:tc>
          <w:tcPr>
            <w:tcW w:w="1395"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47EDB0" w14:textId="77777777" w:rsidR="00327BB2" w:rsidRPr="00D572BC" w:rsidRDefault="00327BB2" w:rsidP="00050391">
            <w:pPr>
              <w:spacing w:line="276" w:lineRule="auto"/>
              <w:jc w:val="center"/>
              <w:rPr>
                <w:b/>
                <w:sz w:val="22"/>
                <w:szCs w:val="22"/>
                <w:lang w:eastAsia="en-US"/>
              </w:rPr>
            </w:pPr>
            <w:r w:rsidRPr="00D572BC">
              <w:rPr>
                <w:b/>
                <w:sz w:val="22"/>
                <w:szCs w:val="22"/>
                <w:lang w:eastAsia="en-US"/>
              </w:rPr>
              <w:t>Pasūtītājs, tā kontaktinformācija</w:t>
            </w:r>
          </w:p>
        </w:tc>
        <w:tc>
          <w:tcPr>
            <w:tcW w:w="1386"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762D9C" w14:textId="77777777" w:rsidR="00327BB2" w:rsidRPr="00D572BC" w:rsidRDefault="00327BB2" w:rsidP="00050391">
            <w:pPr>
              <w:spacing w:line="276" w:lineRule="auto"/>
              <w:jc w:val="center"/>
              <w:rPr>
                <w:b/>
                <w:sz w:val="22"/>
                <w:szCs w:val="22"/>
                <w:lang w:eastAsia="en-US"/>
              </w:rPr>
            </w:pPr>
            <w:r w:rsidRPr="00D572BC">
              <w:rPr>
                <w:b/>
                <w:sz w:val="22"/>
                <w:szCs w:val="22"/>
                <w:lang w:eastAsia="en-US"/>
              </w:rPr>
              <w:t xml:space="preserve">Līguma priekšmeta apraksts </w:t>
            </w:r>
          </w:p>
        </w:tc>
        <w:tc>
          <w:tcPr>
            <w:tcW w:w="1056"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C0AE1C" w14:textId="77777777" w:rsidR="00327BB2" w:rsidRPr="00D572BC" w:rsidRDefault="00327BB2" w:rsidP="00050391">
            <w:pPr>
              <w:spacing w:line="276" w:lineRule="auto"/>
              <w:jc w:val="center"/>
              <w:rPr>
                <w:b/>
                <w:sz w:val="22"/>
                <w:szCs w:val="22"/>
                <w:lang w:eastAsia="en-US"/>
              </w:rPr>
            </w:pPr>
            <w:r w:rsidRPr="0045791C">
              <w:rPr>
                <w:b/>
                <w:sz w:val="22"/>
                <w:szCs w:val="22"/>
              </w:rPr>
              <w:t xml:space="preserve">Līguma darbības laiks </w:t>
            </w:r>
            <w:r w:rsidRPr="0045791C">
              <w:rPr>
                <w:sz w:val="22"/>
                <w:szCs w:val="22"/>
              </w:rPr>
              <w:t>(no – līdz)</w:t>
            </w:r>
          </w:p>
        </w:tc>
        <w:tc>
          <w:tcPr>
            <w:tcW w:w="860"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FE44C81" w14:textId="0603A7A2" w:rsidR="00327BB2" w:rsidRPr="009A0797" w:rsidRDefault="009A0797" w:rsidP="00050391">
            <w:pPr>
              <w:spacing w:line="276" w:lineRule="auto"/>
              <w:jc w:val="center"/>
              <w:rPr>
                <w:bCs/>
                <w:sz w:val="22"/>
                <w:szCs w:val="22"/>
                <w:lang w:eastAsia="en-US"/>
              </w:rPr>
            </w:pPr>
            <w:r w:rsidRPr="009A0797">
              <w:rPr>
                <w:bCs/>
                <w:i/>
                <w:iCs/>
                <w:color w:val="000000"/>
                <w:sz w:val="22"/>
                <w:szCs w:val="22"/>
              </w:rPr>
              <w:t>Iesniegtais dokuments, kas apliecina prasības izpildi</w:t>
            </w:r>
          </w:p>
        </w:tc>
      </w:tr>
      <w:tr w:rsidR="00327BB2" w:rsidRPr="00D572BC" w14:paraId="2F8C1252" w14:textId="77777777" w:rsidTr="00050391">
        <w:tc>
          <w:tcPr>
            <w:tcW w:w="303" w:type="pct"/>
            <w:tcBorders>
              <w:top w:val="single" w:sz="4" w:space="0" w:color="auto"/>
              <w:left w:val="single" w:sz="4" w:space="0" w:color="auto"/>
              <w:bottom w:val="single" w:sz="4" w:space="0" w:color="auto"/>
              <w:right w:val="single" w:sz="4" w:space="0" w:color="auto"/>
            </w:tcBorders>
            <w:hideMark/>
          </w:tcPr>
          <w:p w14:paraId="028780ED" w14:textId="77777777" w:rsidR="00327BB2" w:rsidRPr="00D572BC" w:rsidRDefault="00327BB2" w:rsidP="00050391">
            <w:pPr>
              <w:spacing w:line="276" w:lineRule="auto"/>
              <w:jc w:val="center"/>
              <w:rPr>
                <w:sz w:val="22"/>
                <w:szCs w:val="22"/>
                <w:lang w:eastAsia="en-US"/>
              </w:rPr>
            </w:pPr>
            <w:r w:rsidRPr="00D572BC">
              <w:rPr>
                <w:sz w:val="22"/>
                <w:szCs w:val="22"/>
                <w:lang w:eastAsia="en-US"/>
              </w:rPr>
              <w:t>1.</w:t>
            </w:r>
          </w:p>
        </w:tc>
        <w:tc>
          <w:tcPr>
            <w:tcW w:w="1395" w:type="pct"/>
            <w:tcBorders>
              <w:top w:val="single" w:sz="4" w:space="0" w:color="auto"/>
              <w:left w:val="single" w:sz="4" w:space="0" w:color="auto"/>
              <w:bottom w:val="single" w:sz="4" w:space="0" w:color="auto"/>
              <w:right w:val="single" w:sz="4" w:space="0" w:color="auto"/>
            </w:tcBorders>
          </w:tcPr>
          <w:p w14:paraId="2369BA0C" w14:textId="77777777" w:rsidR="00327BB2" w:rsidRPr="00D572BC" w:rsidRDefault="00327BB2" w:rsidP="00050391">
            <w:pPr>
              <w:spacing w:line="276" w:lineRule="auto"/>
              <w:jc w:val="center"/>
              <w:rPr>
                <w:sz w:val="22"/>
                <w:szCs w:val="22"/>
                <w:lang w:eastAsia="en-US"/>
              </w:rPr>
            </w:pPr>
          </w:p>
        </w:tc>
        <w:tc>
          <w:tcPr>
            <w:tcW w:w="1386" w:type="pct"/>
            <w:tcBorders>
              <w:top w:val="single" w:sz="4" w:space="0" w:color="auto"/>
              <w:left w:val="single" w:sz="4" w:space="0" w:color="auto"/>
              <w:bottom w:val="single" w:sz="4" w:space="0" w:color="auto"/>
              <w:right w:val="single" w:sz="4" w:space="0" w:color="auto"/>
            </w:tcBorders>
          </w:tcPr>
          <w:p w14:paraId="2A132FCF" w14:textId="77777777" w:rsidR="00327BB2" w:rsidRPr="00D572BC" w:rsidRDefault="00327BB2" w:rsidP="00050391">
            <w:pPr>
              <w:spacing w:line="276" w:lineRule="auto"/>
              <w:jc w:val="center"/>
              <w:rPr>
                <w:sz w:val="22"/>
                <w:szCs w:val="22"/>
                <w:lang w:eastAsia="en-US"/>
              </w:rPr>
            </w:pPr>
          </w:p>
        </w:tc>
        <w:tc>
          <w:tcPr>
            <w:tcW w:w="1056" w:type="pct"/>
            <w:tcBorders>
              <w:top w:val="single" w:sz="4" w:space="0" w:color="auto"/>
              <w:left w:val="single" w:sz="4" w:space="0" w:color="auto"/>
              <w:bottom w:val="single" w:sz="4" w:space="0" w:color="auto"/>
              <w:right w:val="single" w:sz="4" w:space="0" w:color="auto"/>
            </w:tcBorders>
          </w:tcPr>
          <w:p w14:paraId="3D1DF3B0" w14:textId="77777777" w:rsidR="00327BB2" w:rsidRPr="00D572BC" w:rsidRDefault="00327BB2" w:rsidP="00050391">
            <w:pPr>
              <w:spacing w:line="276" w:lineRule="auto"/>
              <w:jc w:val="center"/>
              <w:rPr>
                <w:sz w:val="22"/>
                <w:szCs w:val="22"/>
                <w:lang w:eastAsia="en-US"/>
              </w:rPr>
            </w:pPr>
          </w:p>
        </w:tc>
        <w:tc>
          <w:tcPr>
            <w:tcW w:w="860" w:type="pct"/>
            <w:tcBorders>
              <w:top w:val="single" w:sz="4" w:space="0" w:color="auto"/>
              <w:left w:val="single" w:sz="4" w:space="0" w:color="auto"/>
              <w:bottom w:val="single" w:sz="4" w:space="0" w:color="auto"/>
              <w:right w:val="single" w:sz="4" w:space="0" w:color="auto"/>
            </w:tcBorders>
          </w:tcPr>
          <w:p w14:paraId="411A7876" w14:textId="77777777" w:rsidR="00327BB2" w:rsidRPr="00D572BC" w:rsidRDefault="00327BB2" w:rsidP="00050391">
            <w:pPr>
              <w:spacing w:line="276" w:lineRule="auto"/>
              <w:jc w:val="center"/>
              <w:rPr>
                <w:sz w:val="22"/>
                <w:szCs w:val="22"/>
                <w:lang w:eastAsia="en-US"/>
              </w:rPr>
            </w:pPr>
          </w:p>
        </w:tc>
      </w:tr>
      <w:tr w:rsidR="00327BB2" w:rsidRPr="00D572BC" w14:paraId="158E2C45" w14:textId="77777777" w:rsidTr="00050391">
        <w:tc>
          <w:tcPr>
            <w:tcW w:w="303" w:type="pct"/>
            <w:tcBorders>
              <w:top w:val="single" w:sz="4" w:space="0" w:color="auto"/>
              <w:left w:val="single" w:sz="4" w:space="0" w:color="auto"/>
              <w:bottom w:val="single" w:sz="4" w:space="0" w:color="auto"/>
              <w:right w:val="single" w:sz="4" w:space="0" w:color="auto"/>
            </w:tcBorders>
            <w:hideMark/>
          </w:tcPr>
          <w:p w14:paraId="2BA7AA42" w14:textId="475B199D" w:rsidR="00327BB2" w:rsidRPr="00D572BC" w:rsidRDefault="00762479" w:rsidP="00050391">
            <w:pPr>
              <w:spacing w:line="276" w:lineRule="auto"/>
              <w:jc w:val="center"/>
              <w:rPr>
                <w:sz w:val="22"/>
                <w:szCs w:val="22"/>
                <w:lang w:eastAsia="en-US"/>
              </w:rPr>
            </w:pPr>
            <w:r>
              <w:rPr>
                <w:sz w:val="22"/>
                <w:szCs w:val="22"/>
                <w:lang w:eastAsia="en-US"/>
              </w:rPr>
              <w:t>…</w:t>
            </w:r>
          </w:p>
        </w:tc>
        <w:tc>
          <w:tcPr>
            <w:tcW w:w="1395" w:type="pct"/>
            <w:tcBorders>
              <w:top w:val="single" w:sz="4" w:space="0" w:color="auto"/>
              <w:left w:val="single" w:sz="4" w:space="0" w:color="auto"/>
              <w:bottom w:val="single" w:sz="4" w:space="0" w:color="auto"/>
              <w:right w:val="single" w:sz="4" w:space="0" w:color="auto"/>
            </w:tcBorders>
          </w:tcPr>
          <w:p w14:paraId="5A3B70FA" w14:textId="77777777" w:rsidR="00327BB2" w:rsidRPr="00D572BC" w:rsidRDefault="00327BB2" w:rsidP="00050391">
            <w:pPr>
              <w:spacing w:line="276" w:lineRule="auto"/>
              <w:jc w:val="center"/>
              <w:rPr>
                <w:sz w:val="22"/>
                <w:szCs w:val="22"/>
                <w:lang w:eastAsia="en-US"/>
              </w:rPr>
            </w:pPr>
          </w:p>
        </w:tc>
        <w:tc>
          <w:tcPr>
            <w:tcW w:w="1386" w:type="pct"/>
            <w:tcBorders>
              <w:top w:val="single" w:sz="4" w:space="0" w:color="auto"/>
              <w:left w:val="single" w:sz="4" w:space="0" w:color="auto"/>
              <w:bottom w:val="single" w:sz="4" w:space="0" w:color="auto"/>
              <w:right w:val="single" w:sz="4" w:space="0" w:color="auto"/>
            </w:tcBorders>
          </w:tcPr>
          <w:p w14:paraId="356A2035" w14:textId="77777777" w:rsidR="00327BB2" w:rsidRPr="00D572BC" w:rsidRDefault="00327BB2" w:rsidP="00050391">
            <w:pPr>
              <w:spacing w:line="276" w:lineRule="auto"/>
              <w:jc w:val="center"/>
              <w:rPr>
                <w:sz w:val="22"/>
                <w:szCs w:val="22"/>
                <w:lang w:eastAsia="en-US"/>
              </w:rPr>
            </w:pPr>
          </w:p>
        </w:tc>
        <w:tc>
          <w:tcPr>
            <w:tcW w:w="1056" w:type="pct"/>
            <w:tcBorders>
              <w:top w:val="single" w:sz="4" w:space="0" w:color="auto"/>
              <w:left w:val="single" w:sz="4" w:space="0" w:color="auto"/>
              <w:bottom w:val="single" w:sz="4" w:space="0" w:color="auto"/>
              <w:right w:val="single" w:sz="4" w:space="0" w:color="auto"/>
            </w:tcBorders>
          </w:tcPr>
          <w:p w14:paraId="43624E9F" w14:textId="77777777" w:rsidR="00327BB2" w:rsidRPr="00D572BC" w:rsidRDefault="00327BB2" w:rsidP="00050391">
            <w:pPr>
              <w:spacing w:line="276" w:lineRule="auto"/>
              <w:jc w:val="center"/>
              <w:rPr>
                <w:sz w:val="22"/>
                <w:szCs w:val="22"/>
                <w:lang w:eastAsia="en-US"/>
              </w:rPr>
            </w:pPr>
          </w:p>
        </w:tc>
        <w:tc>
          <w:tcPr>
            <w:tcW w:w="860" w:type="pct"/>
            <w:tcBorders>
              <w:top w:val="single" w:sz="4" w:space="0" w:color="auto"/>
              <w:left w:val="single" w:sz="4" w:space="0" w:color="auto"/>
              <w:bottom w:val="single" w:sz="4" w:space="0" w:color="auto"/>
              <w:right w:val="single" w:sz="4" w:space="0" w:color="auto"/>
            </w:tcBorders>
          </w:tcPr>
          <w:p w14:paraId="2D6EFA89" w14:textId="77777777" w:rsidR="00327BB2" w:rsidRPr="00D572BC" w:rsidRDefault="00327BB2" w:rsidP="00050391">
            <w:pPr>
              <w:spacing w:line="276" w:lineRule="auto"/>
              <w:jc w:val="center"/>
              <w:rPr>
                <w:sz w:val="22"/>
                <w:szCs w:val="22"/>
                <w:lang w:eastAsia="en-US"/>
              </w:rPr>
            </w:pPr>
          </w:p>
        </w:tc>
      </w:tr>
      <w:tr w:rsidR="00327BB2" w:rsidRPr="00D572BC" w14:paraId="52C22337" w14:textId="77777777" w:rsidTr="00050391">
        <w:tc>
          <w:tcPr>
            <w:tcW w:w="303" w:type="pct"/>
            <w:tcBorders>
              <w:top w:val="single" w:sz="4" w:space="0" w:color="auto"/>
              <w:left w:val="single" w:sz="4" w:space="0" w:color="auto"/>
              <w:bottom w:val="single" w:sz="4" w:space="0" w:color="auto"/>
              <w:right w:val="single" w:sz="4" w:space="0" w:color="auto"/>
            </w:tcBorders>
          </w:tcPr>
          <w:p w14:paraId="0A450605" w14:textId="06F4A9D6" w:rsidR="00327BB2" w:rsidRPr="00D572BC" w:rsidRDefault="00762479" w:rsidP="00762479">
            <w:pPr>
              <w:spacing w:line="276" w:lineRule="auto"/>
              <w:jc w:val="center"/>
              <w:rPr>
                <w:sz w:val="22"/>
                <w:szCs w:val="22"/>
                <w:lang w:eastAsia="en-US"/>
              </w:rPr>
            </w:pPr>
            <w:r>
              <w:rPr>
                <w:sz w:val="22"/>
                <w:szCs w:val="22"/>
                <w:lang w:eastAsia="en-US"/>
              </w:rPr>
              <w:t>…</w:t>
            </w:r>
          </w:p>
        </w:tc>
        <w:tc>
          <w:tcPr>
            <w:tcW w:w="1395" w:type="pct"/>
            <w:tcBorders>
              <w:top w:val="single" w:sz="4" w:space="0" w:color="auto"/>
              <w:left w:val="single" w:sz="4" w:space="0" w:color="auto"/>
              <w:bottom w:val="single" w:sz="4" w:space="0" w:color="auto"/>
              <w:right w:val="single" w:sz="4" w:space="0" w:color="auto"/>
            </w:tcBorders>
          </w:tcPr>
          <w:p w14:paraId="1504B513" w14:textId="77777777" w:rsidR="00327BB2" w:rsidRPr="00D572BC" w:rsidRDefault="00327BB2" w:rsidP="00050391">
            <w:pPr>
              <w:spacing w:line="276" w:lineRule="auto"/>
              <w:jc w:val="center"/>
              <w:rPr>
                <w:sz w:val="22"/>
                <w:szCs w:val="22"/>
                <w:lang w:eastAsia="en-US"/>
              </w:rPr>
            </w:pPr>
          </w:p>
        </w:tc>
        <w:tc>
          <w:tcPr>
            <w:tcW w:w="1386" w:type="pct"/>
            <w:tcBorders>
              <w:top w:val="single" w:sz="4" w:space="0" w:color="auto"/>
              <w:left w:val="single" w:sz="4" w:space="0" w:color="auto"/>
              <w:bottom w:val="single" w:sz="4" w:space="0" w:color="auto"/>
              <w:right w:val="single" w:sz="4" w:space="0" w:color="auto"/>
            </w:tcBorders>
          </w:tcPr>
          <w:p w14:paraId="70A369C6" w14:textId="77777777" w:rsidR="00327BB2" w:rsidRPr="00D572BC" w:rsidRDefault="00327BB2" w:rsidP="00050391">
            <w:pPr>
              <w:spacing w:line="276" w:lineRule="auto"/>
              <w:jc w:val="center"/>
              <w:rPr>
                <w:sz w:val="22"/>
                <w:szCs w:val="22"/>
                <w:lang w:eastAsia="en-US"/>
              </w:rPr>
            </w:pPr>
          </w:p>
        </w:tc>
        <w:tc>
          <w:tcPr>
            <w:tcW w:w="1056" w:type="pct"/>
            <w:tcBorders>
              <w:top w:val="single" w:sz="4" w:space="0" w:color="auto"/>
              <w:left w:val="single" w:sz="4" w:space="0" w:color="auto"/>
              <w:bottom w:val="single" w:sz="4" w:space="0" w:color="auto"/>
              <w:right w:val="single" w:sz="4" w:space="0" w:color="auto"/>
            </w:tcBorders>
          </w:tcPr>
          <w:p w14:paraId="481DC2E5" w14:textId="77777777" w:rsidR="00327BB2" w:rsidRPr="00D572BC" w:rsidRDefault="00327BB2" w:rsidP="00050391">
            <w:pPr>
              <w:spacing w:line="276" w:lineRule="auto"/>
              <w:jc w:val="center"/>
              <w:rPr>
                <w:sz w:val="22"/>
                <w:szCs w:val="22"/>
                <w:lang w:eastAsia="en-US"/>
              </w:rPr>
            </w:pPr>
          </w:p>
        </w:tc>
        <w:tc>
          <w:tcPr>
            <w:tcW w:w="860" w:type="pct"/>
            <w:tcBorders>
              <w:top w:val="single" w:sz="4" w:space="0" w:color="auto"/>
              <w:left w:val="single" w:sz="4" w:space="0" w:color="auto"/>
              <w:bottom w:val="single" w:sz="4" w:space="0" w:color="auto"/>
              <w:right w:val="single" w:sz="4" w:space="0" w:color="auto"/>
            </w:tcBorders>
          </w:tcPr>
          <w:p w14:paraId="38CAAFAC" w14:textId="77777777" w:rsidR="00327BB2" w:rsidRPr="00D572BC" w:rsidRDefault="00327BB2" w:rsidP="00050391">
            <w:pPr>
              <w:spacing w:line="276" w:lineRule="auto"/>
              <w:jc w:val="center"/>
              <w:rPr>
                <w:sz w:val="22"/>
                <w:szCs w:val="22"/>
                <w:lang w:eastAsia="en-US"/>
              </w:rPr>
            </w:pPr>
          </w:p>
        </w:tc>
      </w:tr>
    </w:tbl>
    <w:p w14:paraId="0C98C4B1" w14:textId="77777777" w:rsidR="00327BB2" w:rsidRPr="000F1161" w:rsidRDefault="00327BB2" w:rsidP="00327BB2">
      <w:pPr>
        <w:ind w:left="138" w:right="135"/>
        <w:jc w:val="both"/>
        <w:rPr>
          <w:i/>
          <w:iCs/>
          <w:color w:val="000000"/>
          <w:sz w:val="22"/>
          <w:szCs w:val="22"/>
        </w:rPr>
      </w:pPr>
    </w:p>
    <w:p w14:paraId="5BBE7245" w14:textId="77777777" w:rsidR="00327BB2" w:rsidRPr="005E5A80" w:rsidRDefault="00327BB2" w:rsidP="00327BB2">
      <w:pPr>
        <w:ind w:right="135"/>
        <w:jc w:val="both"/>
        <w:rPr>
          <w:color w:val="FF0000"/>
          <w:sz w:val="22"/>
          <w:szCs w:val="22"/>
        </w:rPr>
      </w:pPr>
    </w:p>
    <w:p w14:paraId="3432B535" w14:textId="5AB66EBF" w:rsidR="00327BB2" w:rsidRPr="005E5A80" w:rsidRDefault="00327BB2" w:rsidP="00327BB2">
      <w:pPr>
        <w:ind w:right="135"/>
        <w:jc w:val="both"/>
        <w:rPr>
          <w:color w:val="FF0000"/>
          <w:sz w:val="22"/>
          <w:szCs w:val="22"/>
        </w:rPr>
      </w:pPr>
      <w:r w:rsidRPr="005E5A80">
        <w:rPr>
          <w:color w:val="FF0000"/>
          <w:sz w:val="22"/>
          <w:szCs w:val="22"/>
        </w:rPr>
        <w:t xml:space="preserve">Jāpievieno </w:t>
      </w:r>
      <w:r w:rsidR="00B9429C">
        <w:rPr>
          <w:color w:val="FF0000"/>
          <w:sz w:val="22"/>
          <w:szCs w:val="22"/>
        </w:rPr>
        <w:t xml:space="preserve">trīs </w:t>
      </w:r>
      <w:r w:rsidRPr="005E5A80">
        <w:rPr>
          <w:color w:val="FF0000"/>
          <w:sz w:val="22"/>
          <w:szCs w:val="22"/>
        </w:rPr>
        <w:t>pozitīvas atsauksmes vai izziņ</w:t>
      </w:r>
      <w:r>
        <w:rPr>
          <w:color w:val="FF0000"/>
          <w:sz w:val="22"/>
          <w:szCs w:val="22"/>
        </w:rPr>
        <w:t>as</w:t>
      </w:r>
      <w:r w:rsidRPr="005E5A80">
        <w:rPr>
          <w:color w:val="FF0000"/>
          <w:sz w:val="22"/>
          <w:szCs w:val="22"/>
        </w:rPr>
        <w:t>, vai pieņemšanas un nodošanas akt</w:t>
      </w:r>
      <w:r>
        <w:rPr>
          <w:color w:val="FF0000"/>
          <w:sz w:val="22"/>
          <w:szCs w:val="22"/>
        </w:rPr>
        <w:t>i</w:t>
      </w:r>
      <w:r w:rsidRPr="005E5A80">
        <w:rPr>
          <w:color w:val="FF0000"/>
          <w:sz w:val="22"/>
          <w:szCs w:val="22"/>
        </w:rPr>
        <w:t>, vai cit</w:t>
      </w:r>
      <w:r>
        <w:rPr>
          <w:color w:val="FF0000"/>
          <w:sz w:val="22"/>
          <w:szCs w:val="22"/>
        </w:rPr>
        <w:t>i</w:t>
      </w:r>
      <w:r w:rsidRPr="005E5A80">
        <w:rPr>
          <w:color w:val="FF0000"/>
          <w:sz w:val="22"/>
          <w:szCs w:val="22"/>
        </w:rPr>
        <w:t xml:space="preserve"> dokument</w:t>
      </w:r>
      <w:r>
        <w:rPr>
          <w:color w:val="FF0000"/>
          <w:sz w:val="22"/>
          <w:szCs w:val="22"/>
        </w:rPr>
        <w:t>i</w:t>
      </w:r>
      <w:r w:rsidRPr="005E5A80">
        <w:rPr>
          <w:color w:val="FF0000"/>
          <w:sz w:val="22"/>
          <w:szCs w:val="22"/>
        </w:rPr>
        <w:t>, kas nepārprotami liecina par Pretendenta pieredzi.</w:t>
      </w:r>
    </w:p>
    <w:p w14:paraId="185E7A90" w14:textId="77777777" w:rsidR="00327BB2" w:rsidRPr="00A46387" w:rsidRDefault="00327BB2" w:rsidP="00327BB2">
      <w:pPr>
        <w:ind w:left="113" w:right="113"/>
        <w:jc w:val="both"/>
        <w:rPr>
          <w:sz w:val="22"/>
          <w:szCs w:val="22"/>
        </w:rPr>
      </w:pPr>
    </w:p>
    <w:p w14:paraId="1543C2FE" w14:textId="77777777" w:rsidR="009C698D" w:rsidRDefault="009C698D" w:rsidP="005C2D64">
      <w:pPr>
        <w:widowControl w:val="0"/>
        <w:autoSpaceDE w:val="0"/>
        <w:autoSpaceDN w:val="0"/>
        <w:adjustRightInd w:val="0"/>
        <w:spacing w:before="16" w:line="260" w:lineRule="exact"/>
        <w:rPr>
          <w:sz w:val="22"/>
          <w:szCs w:val="22"/>
        </w:rPr>
      </w:pPr>
    </w:p>
    <w:p w14:paraId="789289F8" w14:textId="77777777" w:rsidR="009C698D" w:rsidRPr="002B56C9" w:rsidRDefault="009C698D" w:rsidP="005C2D64">
      <w:pPr>
        <w:widowControl w:val="0"/>
        <w:autoSpaceDE w:val="0"/>
        <w:autoSpaceDN w:val="0"/>
        <w:adjustRightInd w:val="0"/>
        <w:spacing w:before="16" w:line="260" w:lineRule="exact"/>
        <w:rPr>
          <w:sz w:val="22"/>
          <w:szCs w:val="22"/>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F67745" w14:paraId="0BB7A9AC" w14:textId="77777777" w:rsidTr="00316889">
        <w:tc>
          <w:tcPr>
            <w:tcW w:w="5000" w:type="pct"/>
            <w:tcBorders>
              <w:top w:val="single" w:sz="4" w:space="0" w:color="auto"/>
              <w:left w:val="nil"/>
              <w:bottom w:val="nil"/>
              <w:right w:val="nil"/>
            </w:tcBorders>
          </w:tcPr>
          <w:p w14:paraId="7AC91DFC" w14:textId="77777777" w:rsidR="00F67745" w:rsidRDefault="00F67745">
            <w:pPr>
              <w:widowControl w:val="0"/>
              <w:autoSpaceDE w:val="0"/>
              <w:autoSpaceDN w:val="0"/>
              <w:adjustRightInd w:val="0"/>
              <w:jc w:val="both"/>
              <w:rPr>
                <w:color w:val="000000"/>
                <w:sz w:val="22"/>
                <w:szCs w:val="22"/>
              </w:rPr>
            </w:pPr>
          </w:p>
          <w:p w14:paraId="71F21D4A" w14:textId="77777777" w:rsidR="009C698D" w:rsidRDefault="009C698D">
            <w:pPr>
              <w:widowControl w:val="0"/>
              <w:autoSpaceDE w:val="0"/>
              <w:autoSpaceDN w:val="0"/>
              <w:adjustRightInd w:val="0"/>
              <w:jc w:val="both"/>
              <w:rPr>
                <w:color w:val="000000"/>
                <w:sz w:val="22"/>
                <w:szCs w:val="22"/>
              </w:rPr>
            </w:pPr>
          </w:p>
          <w:p w14:paraId="5F3803B0" w14:textId="77777777" w:rsidR="009C698D" w:rsidRDefault="009C698D">
            <w:pPr>
              <w:widowControl w:val="0"/>
              <w:autoSpaceDE w:val="0"/>
              <w:autoSpaceDN w:val="0"/>
              <w:adjustRightInd w:val="0"/>
              <w:jc w:val="both"/>
              <w:rPr>
                <w:color w:val="000000"/>
                <w:sz w:val="22"/>
                <w:szCs w:val="22"/>
              </w:rPr>
            </w:pPr>
          </w:p>
          <w:p w14:paraId="796B5572" w14:textId="77777777" w:rsidR="009C698D" w:rsidRDefault="009C698D">
            <w:pPr>
              <w:widowControl w:val="0"/>
              <w:autoSpaceDE w:val="0"/>
              <w:autoSpaceDN w:val="0"/>
              <w:adjustRightInd w:val="0"/>
              <w:jc w:val="both"/>
              <w:rPr>
                <w:color w:val="000000"/>
                <w:sz w:val="22"/>
                <w:szCs w:val="22"/>
              </w:rPr>
            </w:pPr>
          </w:p>
          <w:p w14:paraId="677C5C7F" w14:textId="77777777" w:rsidR="009C698D" w:rsidRDefault="009C698D">
            <w:pPr>
              <w:widowControl w:val="0"/>
              <w:autoSpaceDE w:val="0"/>
              <w:autoSpaceDN w:val="0"/>
              <w:adjustRightInd w:val="0"/>
              <w:jc w:val="both"/>
              <w:rPr>
                <w:color w:val="000000"/>
                <w:sz w:val="22"/>
                <w:szCs w:val="22"/>
              </w:rPr>
            </w:pPr>
          </w:p>
          <w:p w14:paraId="10905272" w14:textId="77777777" w:rsidR="00F67745" w:rsidRDefault="00F67745">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1FF4DF30" w14:textId="77777777" w:rsidR="00F67745" w:rsidRDefault="00F67745" w:rsidP="00F67745">
      <w:pPr>
        <w:widowControl w:val="0"/>
        <w:autoSpaceDE w:val="0"/>
        <w:autoSpaceDN w:val="0"/>
        <w:adjustRightInd w:val="0"/>
        <w:jc w:val="both"/>
        <w:rPr>
          <w:b/>
          <w:bCs/>
          <w:iCs/>
          <w:color w:val="000000"/>
          <w:sz w:val="22"/>
          <w:szCs w:val="22"/>
        </w:rPr>
      </w:pPr>
    </w:p>
    <w:p w14:paraId="71F43EB9" w14:textId="4AE7313A" w:rsidR="00914B90" w:rsidRPr="00141919" w:rsidRDefault="00F67745" w:rsidP="00141919">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r w:rsidR="00982B99">
        <w:rPr>
          <w:i/>
          <w:iCs/>
          <w:color w:val="000000"/>
          <w:sz w:val="22"/>
          <w:szCs w:val="22"/>
        </w:rPr>
        <w:t>.</w:t>
      </w:r>
    </w:p>
    <w:sectPr w:rsidR="00914B90" w:rsidRPr="00141919" w:rsidSect="00761867">
      <w:footerReference w:type="default" r:id="rId14"/>
      <w:pgSz w:w="11906" w:h="16838"/>
      <w:pgMar w:top="992" w:right="851"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FA652" w14:textId="77777777" w:rsidR="00F57F0E" w:rsidRDefault="00F57F0E">
      <w:r>
        <w:separator/>
      </w:r>
    </w:p>
  </w:endnote>
  <w:endnote w:type="continuationSeparator" w:id="0">
    <w:p w14:paraId="06C5AE5A" w14:textId="77777777" w:rsidR="00F57F0E" w:rsidRDefault="00F57F0E">
      <w:r>
        <w:continuationSeparator/>
      </w:r>
    </w:p>
  </w:endnote>
  <w:endnote w:type="continuationNotice" w:id="1">
    <w:p w14:paraId="6B84F61A" w14:textId="77777777" w:rsidR="00F57F0E" w:rsidRDefault="00F57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TimesNewRoman,Bold">
    <w:altName w:val="MS Mincho"/>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8320370"/>
      <w:docPartObj>
        <w:docPartGallery w:val="Page Numbers (Bottom of Page)"/>
        <w:docPartUnique/>
      </w:docPartObj>
    </w:sdtPr>
    <w:sdtEndPr/>
    <w:sdtContent>
      <w:p w14:paraId="3D1922B3" w14:textId="1F236411" w:rsidR="00BB53F3" w:rsidRDefault="00BB53F3">
        <w:pPr>
          <w:pStyle w:val="Footer"/>
          <w:jc w:val="right"/>
        </w:pPr>
        <w:r>
          <w:fldChar w:fldCharType="begin"/>
        </w:r>
        <w:r>
          <w:instrText>PAGE   \* MERGEFORMAT</w:instrText>
        </w:r>
        <w:r>
          <w:fldChar w:fldCharType="separate"/>
        </w:r>
        <w:r>
          <w:t>2</w:t>
        </w:r>
        <w:r>
          <w:fldChar w:fldCharType="end"/>
        </w:r>
      </w:p>
    </w:sdtContent>
  </w:sdt>
  <w:p w14:paraId="730F25B6" w14:textId="77777777" w:rsidR="00BB53F3" w:rsidRDefault="00BB53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6AE12" w14:textId="77777777" w:rsidR="00F57F0E" w:rsidRDefault="00F57F0E">
      <w:r>
        <w:separator/>
      </w:r>
    </w:p>
  </w:footnote>
  <w:footnote w:type="continuationSeparator" w:id="0">
    <w:p w14:paraId="1C919EE3" w14:textId="77777777" w:rsidR="00F57F0E" w:rsidRDefault="00F57F0E">
      <w:r>
        <w:continuationSeparator/>
      </w:r>
    </w:p>
  </w:footnote>
  <w:footnote w:type="continuationNotice" w:id="1">
    <w:p w14:paraId="3ECC9B83" w14:textId="77777777" w:rsidR="00F57F0E" w:rsidRDefault="00F57F0E"/>
  </w:footnote>
  <w:footnote w:id="2">
    <w:p w14:paraId="37079557" w14:textId="77777777" w:rsidR="00DB4A4F" w:rsidRPr="005D6A2D" w:rsidRDefault="00DB4A4F" w:rsidP="00DB4A4F">
      <w:pPr>
        <w:pStyle w:val="FootnoteText"/>
        <w:jc w:val="both"/>
        <w:rPr>
          <w:i/>
          <w:lang w:val="lv-LV"/>
        </w:rPr>
      </w:pPr>
      <w:r w:rsidRPr="005D6A2D">
        <w:rPr>
          <w:rStyle w:val="FootnoteReferen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0CA3CC81" w14:textId="4695AAD8" w:rsidR="00266030" w:rsidRPr="00EC257C" w:rsidRDefault="00266030" w:rsidP="00A249AA">
      <w:pPr>
        <w:pStyle w:val="BodyText2"/>
        <w:spacing w:after="0" w:line="240" w:lineRule="auto"/>
        <w:jc w:val="both"/>
        <w:rPr>
          <w:i/>
          <w:sz w:val="20"/>
          <w:szCs w:val="20"/>
        </w:rPr>
      </w:pPr>
      <w:r w:rsidRPr="00EC257C">
        <w:rPr>
          <w:rStyle w:val="FootnoteReference"/>
          <w:sz w:val="20"/>
          <w:szCs w:val="20"/>
        </w:rPr>
        <w:footnoteRef/>
      </w:r>
      <w:r w:rsidRPr="00EC257C">
        <w:rPr>
          <w:sz w:val="20"/>
          <w:szCs w:val="20"/>
        </w:rPr>
        <w:t xml:space="preserve"> </w:t>
      </w:r>
      <w:bookmarkStart w:id="12" w:name="_Hlk64455614"/>
      <w:r w:rsidRPr="00EC257C">
        <w:rPr>
          <w:i/>
          <w:sz w:val="20"/>
          <w:szCs w:val="20"/>
        </w:rPr>
        <w:t>Jānorāda attiecīgs statuss atbilstoši Iepirkumu uzraudzības biroja</w:t>
      </w:r>
      <w:bookmarkEnd w:id="12"/>
      <w:r w:rsidRPr="00EC257C">
        <w:rPr>
          <w:i/>
          <w:sz w:val="20"/>
          <w:szCs w:val="20"/>
        </w:rPr>
        <w:t xml:space="preserve"> skaidrojumam “Skaidrojums par mazajiem un vidējiem uzņēmumiem”. Pieejams:</w:t>
      </w:r>
      <w:r w:rsidR="00A25747" w:rsidRPr="00A25747">
        <w:rPr>
          <w:i/>
          <w:sz w:val="18"/>
          <w:szCs w:val="18"/>
        </w:rPr>
        <w:t xml:space="preserve"> </w:t>
      </w:r>
      <w:r w:rsidR="00A25747" w:rsidRPr="00C82164">
        <w:rPr>
          <w:i/>
          <w:sz w:val="18"/>
          <w:szCs w:val="18"/>
        </w:rPr>
        <w:t>:</w:t>
      </w:r>
      <w:r w:rsidR="00A25747" w:rsidRPr="00694D03">
        <w:rPr>
          <w:i/>
          <w:iCs/>
          <w:sz w:val="18"/>
          <w:szCs w:val="18"/>
        </w:rPr>
        <w:t xml:space="preserve"> </w:t>
      </w:r>
      <w:hyperlink r:id="rId1" w:history="1">
        <w:r w:rsidR="00A25747" w:rsidRPr="001F27CF">
          <w:rPr>
            <w:rStyle w:val="Hyperlink"/>
            <w:i/>
            <w:iCs/>
            <w:sz w:val="18"/>
            <w:szCs w:val="18"/>
          </w:rPr>
          <w:t>https://www.iub.gov.lv/lv/skaidrojums-mikro-mazie-un-videjie-uznemumi-mvu</w:t>
        </w:r>
      </w:hyperlink>
      <w:r w:rsidR="00A25747" w:rsidRPr="00EC257C">
        <w:rPr>
          <w:i/>
          <w:sz w:val="20"/>
          <w:szCs w:val="20"/>
        </w:rPr>
        <w:t xml:space="preserve"> </w:t>
      </w:r>
    </w:p>
  </w:footnote>
  <w:footnote w:id="4">
    <w:p w14:paraId="31109DEB" w14:textId="5E5035FA" w:rsidR="00266030" w:rsidRPr="00EC257C" w:rsidRDefault="00266030" w:rsidP="00A249AA">
      <w:pPr>
        <w:pStyle w:val="BodyText2"/>
        <w:spacing w:after="0" w:line="240" w:lineRule="auto"/>
        <w:jc w:val="both"/>
        <w:rPr>
          <w:sz w:val="20"/>
          <w:szCs w:val="20"/>
        </w:rPr>
      </w:pPr>
      <w:r w:rsidRPr="00EC257C">
        <w:rPr>
          <w:rStyle w:val="FootnoteReference"/>
          <w:sz w:val="20"/>
          <w:szCs w:val="20"/>
        </w:rPr>
        <w:footnoteRef/>
      </w:r>
      <w:r w:rsidRPr="00EC257C">
        <w:rPr>
          <w:sz w:val="20"/>
          <w:szCs w:val="20"/>
        </w:rPr>
        <w:t xml:space="preserve"> </w:t>
      </w:r>
      <w:r w:rsidRPr="00EC257C">
        <w:rPr>
          <w:i/>
          <w:sz w:val="20"/>
          <w:szCs w:val="20"/>
        </w:rPr>
        <w:t>Jānorāda (</w:t>
      </w:r>
      <w:r w:rsidRPr="00EC257C">
        <w:rPr>
          <w:b/>
          <w:i/>
          <w:sz w:val="20"/>
          <w:szCs w:val="20"/>
        </w:rPr>
        <w:t>jā</w:t>
      </w:r>
      <w:r w:rsidRPr="00EC257C">
        <w:rPr>
          <w:i/>
          <w:sz w:val="20"/>
          <w:szCs w:val="20"/>
        </w:rPr>
        <w:t xml:space="preserve">/ </w:t>
      </w:r>
      <w:r w:rsidRPr="00EC257C">
        <w:rPr>
          <w:b/>
          <w:i/>
          <w:sz w:val="20"/>
          <w:szCs w:val="20"/>
        </w:rPr>
        <w:t>nē</w:t>
      </w:r>
      <w:r w:rsidRPr="00EC257C">
        <w:rPr>
          <w:i/>
          <w:sz w:val="20"/>
          <w:szCs w:val="20"/>
        </w:rPr>
        <w:t xml:space="preserve">). Ja pretendents plāno piesaistīt apakšuzņēmējus – jāaizpilda arī Nolikuma </w:t>
      </w:r>
      <w:r w:rsidR="00B9429C">
        <w:rPr>
          <w:i/>
          <w:sz w:val="20"/>
          <w:szCs w:val="20"/>
        </w:rPr>
        <w:t>11</w:t>
      </w:r>
      <w:r w:rsidR="000961F1">
        <w:rPr>
          <w:i/>
          <w:sz w:val="20"/>
          <w:szCs w:val="20"/>
        </w:rPr>
        <w:t>.1</w:t>
      </w:r>
      <w:r w:rsidRPr="00EC257C">
        <w:rPr>
          <w:i/>
          <w:sz w:val="20"/>
          <w:szCs w:val="20"/>
        </w:rPr>
        <w:t>. pielikums.</w:t>
      </w:r>
    </w:p>
  </w:footnote>
  <w:footnote w:id="5">
    <w:p w14:paraId="417D017A" w14:textId="77777777" w:rsidR="00266030" w:rsidRPr="0052727A" w:rsidRDefault="00266030" w:rsidP="0000741B">
      <w:pPr>
        <w:pStyle w:val="FootnoteText"/>
        <w:jc w:val="both"/>
        <w:rPr>
          <w:i/>
          <w:iCs/>
          <w:lang w:val="lv-LV"/>
        </w:rPr>
      </w:pPr>
      <w:r w:rsidRPr="00EC257C">
        <w:rPr>
          <w:rStyle w:val="FootnoteReference"/>
        </w:rPr>
        <w:footnoteRef/>
      </w:r>
      <w:r w:rsidRPr="00EC257C">
        <w:rPr>
          <w:lang w:val="lv-LV"/>
        </w:rPr>
        <w:t xml:space="preserve"> </w:t>
      </w:r>
      <w:r w:rsidRPr="00EC257C">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65A24E23" w14:textId="77777777" w:rsidR="00D04823" w:rsidRPr="004A4B79" w:rsidRDefault="00D04823" w:rsidP="00D04823">
      <w:pPr>
        <w:pStyle w:val="FootnoteText"/>
        <w:jc w:val="both"/>
        <w:rPr>
          <w:lang w:val="lv-LV"/>
        </w:rPr>
      </w:pPr>
      <w:r>
        <w:rPr>
          <w:rStyle w:val="FootnoteReferen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34634069" w14:textId="70230F9F" w:rsidR="00400203" w:rsidRDefault="00FF6715">
      <w:r w:rsidRPr="00983529">
        <w:rPr>
          <w:sz w:val="20"/>
          <w:szCs w:val="20"/>
          <w:vertAlign w:val="superscript"/>
        </w:rPr>
        <w:footnoteRef/>
      </w:r>
      <w:r w:rsidR="00D9351E">
        <w:rPr>
          <w:sz w:val="22"/>
          <w:szCs w:val="22"/>
        </w:rPr>
        <w:t>Gadījumā, ja līguma izpildē nav paredzēts piesaistīt apakšuzņēmēju</w:t>
      </w:r>
      <w:r w:rsidR="003177F3">
        <w:rPr>
          <w:sz w:val="22"/>
          <w:szCs w:val="22"/>
        </w:rPr>
        <w:t>, šī veidlapa nav jāaizpilda un nav jāiesniedz</w:t>
      </w:r>
      <w:r w:rsidR="00D9351E">
        <w:rPr>
          <w:sz w:val="22"/>
          <w:szCs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79A535B"/>
    <w:multiLevelType w:val="multilevel"/>
    <w:tmpl w:val="6B200B2E"/>
    <w:lvl w:ilvl="0">
      <w:start w:val="1"/>
      <w:numFmt w:val="decimal"/>
      <w:lvlText w:val="%1."/>
      <w:lvlJc w:val="left"/>
      <w:pPr>
        <w:ind w:left="720" w:hanging="360"/>
      </w:pPr>
      <w:rPr>
        <w:rFonts w:cs="Times New Roman"/>
      </w:rPr>
    </w:lvl>
    <w:lvl w:ilvl="1">
      <w:start w:val="1"/>
      <w:numFmt w:val="decimal"/>
      <w:isLgl/>
      <w:lvlText w:val="%1.%2."/>
      <w:lvlJc w:val="left"/>
      <w:pPr>
        <w:ind w:left="1407" w:hanging="555"/>
      </w:pPr>
      <w:rPr>
        <w:rFonts w:cs="Times New Roman"/>
        <w:b/>
        <w:bCs w:val="0"/>
      </w:rPr>
    </w:lvl>
    <w:lvl w:ilvl="2">
      <w:start w:val="1"/>
      <w:numFmt w:val="decimal"/>
      <w:isLgl/>
      <w:lvlText w:val="%1.%2.%3."/>
      <w:lvlJc w:val="left"/>
      <w:pPr>
        <w:ind w:left="2138" w:hanging="720"/>
      </w:pPr>
      <w:rPr>
        <w:rFonts w:cs="Times New Roman"/>
        <w:b w:val="0"/>
        <w:color w:val="auto"/>
        <w:sz w:val="22"/>
        <w:szCs w:val="22"/>
      </w:rPr>
    </w:lvl>
    <w:lvl w:ilvl="3">
      <w:start w:val="1"/>
      <w:numFmt w:val="decimal"/>
      <w:isLgl/>
      <w:lvlText w:val="%1.%2.%3.%4."/>
      <w:lvlJc w:val="left"/>
      <w:pPr>
        <w:ind w:left="1997" w:hanging="720"/>
      </w:pPr>
      <w:rPr>
        <w:rFonts w:cs="Times New Roman"/>
        <w:color w:val="auto"/>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5" w15:restartNumberingAfterBreak="0">
    <w:nsid w:val="09E72107"/>
    <w:multiLevelType w:val="multilevel"/>
    <w:tmpl w:val="21C01962"/>
    <w:lvl w:ilvl="0">
      <w:start w:val="4"/>
      <w:numFmt w:val="decimal"/>
      <w:lvlText w:val="%1."/>
      <w:lvlJc w:val="left"/>
      <w:pPr>
        <w:ind w:left="360" w:hanging="360"/>
      </w:pPr>
      <w:rPr>
        <w:rFonts w:hint="default"/>
        <w:b/>
        <w:color w:val="000000"/>
      </w:rPr>
    </w:lvl>
    <w:lvl w:ilvl="1">
      <w:start w:val="3"/>
      <w:numFmt w:val="decimal"/>
      <w:lvlText w:val="%1.%2."/>
      <w:lvlJc w:val="left"/>
      <w:pPr>
        <w:ind w:left="644" w:hanging="360"/>
      </w:pPr>
      <w:rPr>
        <w:rFonts w:hint="default"/>
        <w:b/>
        <w:strike w:val="0"/>
        <w:color w:val="000000"/>
        <w:sz w:val="22"/>
        <w:szCs w:val="22"/>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FF0D93"/>
    <w:multiLevelType w:val="multilevel"/>
    <w:tmpl w:val="E8CC5CFE"/>
    <w:lvl w:ilvl="0">
      <w:start w:val="3"/>
      <w:numFmt w:val="bullet"/>
      <w:lvlText w:val="-"/>
      <w:lvlJc w:val="left"/>
      <w:pPr>
        <w:ind w:left="360" w:hanging="360"/>
      </w:pPr>
      <w:rPr>
        <w:rFonts w:ascii="Times New Roman" w:eastAsia="Times New Roman" w:hAnsi="Times New Roman" w:cs="Times New Roman"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6F4633"/>
    <w:multiLevelType w:val="multilevel"/>
    <w:tmpl w:val="8CE49DAA"/>
    <w:lvl w:ilvl="0">
      <w:start w:val="7"/>
      <w:numFmt w:val="decimal"/>
      <w:lvlText w:val="%1."/>
      <w:lvlJc w:val="left"/>
      <w:pPr>
        <w:ind w:left="450" w:hanging="450"/>
      </w:pPr>
      <w:rPr>
        <w:rFonts w:hint="default"/>
      </w:rPr>
    </w:lvl>
    <w:lvl w:ilvl="1">
      <w:start w:val="23"/>
      <w:numFmt w:val="decimal"/>
      <w:lvlText w:val="%1.%2."/>
      <w:lvlJc w:val="left"/>
      <w:pPr>
        <w:ind w:left="1160" w:hanging="45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15:restartNumberingAfterBreak="0">
    <w:nsid w:val="16CF43BE"/>
    <w:multiLevelType w:val="hybridMultilevel"/>
    <w:tmpl w:val="38B27798"/>
    <w:lvl w:ilvl="0" w:tplc="FFFFFFFF">
      <w:start w:val="3"/>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6D3586C"/>
    <w:multiLevelType w:val="multilevel"/>
    <w:tmpl w:val="6EC84FC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104C13"/>
    <w:multiLevelType w:val="multilevel"/>
    <w:tmpl w:val="C8A6003A"/>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1740" w:hanging="720"/>
      </w:pPr>
      <w:rPr>
        <w:rFonts w:hint="default"/>
        <w:b w:val="0"/>
        <w:i w:val="0"/>
        <w:iCs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3" w15:restartNumberingAfterBreak="0">
    <w:nsid w:val="1CB46B1A"/>
    <w:multiLevelType w:val="multilevel"/>
    <w:tmpl w:val="6EC84FC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2E51A4"/>
    <w:multiLevelType w:val="hybridMultilevel"/>
    <w:tmpl w:val="9D3456F6"/>
    <w:lvl w:ilvl="0" w:tplc="F0160D6A">
      <w:start w:val="4"/>
      <w:numFmt w:val="bullet"/>
      <w:lvlText w:val="-"/>
      <w:lvlJc w:val="left"/>
      <w:pPr>
        <w:ind w:left="644" w:hanging="360"/>
      </w:pPr>
      <w:rPr>
        <w:rFonts w:ascii="Times New Roman" w:eastAsia="Times New Roman" w:hAnsi="Times New Roman" w:cs="Times New Roman" w:hint="default"/>
      </w:rPr>
    </w:lvl>
    <w:lvl w:ilvl="1" w:tplc="D5DA8426">
      <w:start w:val="1"/>
      <w:numFmt w:val="lowerLetter"/>
      <w:lvlText w:val="%2."/>
      <w:lvlJc w:val="left"/>
      <w:pPr>
        <w:ind w:left="1440" w:hanging="360"/>
      </w:pPr>
    </w:lvl>
    <w:lvl w:ilvl="2" w:tplc="222E8774">
      <w:start w:val="1"/>
      <w:numFmt w:val="lowerRoman"/>
      <w:lvlText w:val="%3."/>
      <w:lvlJc w:val="right"/>
      <w:pPr>
        <w:ind w:left="2160" w:hanging="180"/>
      </w:pPr>
    </w:lvl>
    <w:lvl w:ilvl="3" w:tplc="0C02EAD0">
      <w:start w:val="1"/>
      <w:numFmt w:val="decimal"/>
      <w:lvlText w:val="%4."/>
      <w:lvlJc w:val="left"/>
      <w:pPr>
        <w:ind w:left="2880" w:hanging="360"/>
      </w:pPr>
    </w:lvl>
    <w:lvl w:ilvl="4" w:tplc="B0122C6E">
      <w:start w:val="1"/>
      <w:numFmt w:val="lowerLetter"/>
      <w:lvlText w:val="%5."/>
      <w:lvlJc w:val="left"/>
      <w:pPr>
        <w:ind w:left="3600" w:hanging="360"/>
      </w:pPr>
    </w:lvl>
    <w:lvl w:ilvl="5" w:tplc="D3F60428">
      <w:start w:val="1"/>
      <w:numFmt w:val="lowerRoman"/>
      <w:lvlText w:val="%6."/>
      <w:lvlJc w:val="right"/>
      <w:pPr>
        <w:ind w:left="4320" w:hanging="180"/>
      </w:pPr>
    </w:lvl>
    <w:lvl w:ilvl="6" w:tplc="BDE0ADA0">
      <w:start w:val="1"/>
      <w:numFmt w:val="decimal"/>
      <w:lvlText w:val="%7."/>
      <w:lvlJc w:val="left"/>
      <w:pPr>
        <w:ind w:left="5040" w:hanging="360"/>
      </w:pPr>
    </w:lvl>
    <w:lvl w:ilvl="7" w:tplc="5FFEE6F2">
      <w:start w:val="1"/>
      <w:numFmt w:val="lowerLetter"/>
      <w:lvlText w:val="%8."/>
      <w:lvlJc w:val="left"/>
      <w:pPr>
        <w:ind w:left="5760" w:hanging="360"/>
      </w:pPr>
    </w:lvl>
    <w:lvl w:ilvl="8" w:tplc="6B4014EE">
      <w:start w:val="1"/>
      <w:numFmt w:val="lowerRoman"/>
      <w:lvlText w:val="%9."/>
      <w:lvlJc w:val="right"/>
      <w:pPr>
        <w:ind w:left="6480" w:hanging="180"/>
      </w:pPr>
    </w:lvl>
  </w:abstractNum>
  <w:abstractNum w:abstractNumId="15" w15:restartNumberingAfterBreak="0">
    <w:nsid w:val="1FA11D95"/>
    <w:multiLevelType w:val="hybridMultilevel"/>
    <w:tmpl w:val="25245DEE"/>
    <w:lvl w:ilvl="0" w:tplc="10C819F8">
      <w:start w:val="1"/>
      <w:numFmt w:val="bullet"/>
      <w:lvlText w:val=""/>
      <w:lvlJc w:val="left"/>
      <w:pPr>
        <w:ind w:left="720" w:hanging="360"/>
      </w:pPr>
      <w:rPr>
        <w:rFonts w:ascii="Symbol" w:hAnsi="Symbol" w:hint="default"/>
      </w:rPr>
    </w:lvl>
    <w:lvl w:ilvl="1" w:tplc="A1385918" w:tentative="1">
      <w:start w:val="1"/>
      <w:numFmt w:val="bullet"/>
      <w:lvlText w:val="o"/>
      <w:lvlJc w:val="left"/>
      <w:pPr>
        <w:ind w:left="1440" w:hanging="360"/>
      </w:pPr>
      <w:rPr>
        <w:rFonts w:ascii="Courier New" w:hAnsi="Courier New" w:cs="Courier New" w:hint="default"/>
      </w:rPr>
    </w:lvl>
    <w:lvl w:ilvl="2" w:tplc="7C3A29AC" w:tentative="1">
      <w:start w:val="1"/>
      <w:numFmt w:val="bullet"/>
      <w:lvlText w:val=""/>
      <w:lvlJc w:val="left"/>
      <w:pPr>
        <w:ind w:left="2160" w:hanging="360"/>
      </w:pPr>
      <w:rPr>
        <w:rFonts w:ascii="Wingdings" w:hAnsi="Wingdings" w:hint="default"/>
      </w:rPr>
    </w:lvl>
    <w:lvl w:ilvl="3" w:tplc="1CF2FB1A" w:tentative="1">
      <w:start w:val="1"/>
      <w:numFmt w:val="bullet"/>
      <w:lvlText w:val=""/>
      <w:lvlJc w:val="left"/>
      <w:pPr>
        <w:ind w:left="2880" w:hanging="360"/>
      </w:pPr>
      <w:rPr>
        <w:rFonts w:ascii="Symbol" w:hAnsi="Symbol" w:hint="default"/>
      </w:rPr>
    </w:lvl>
    <w:lvl w:ilvl="4" w:tplc="9DE26D9C" w:tentative="1">
      <w:start w:val="1"/>
      <w:numFmt w:val="bullet"/>
      <w:lvlText w:val="o"/>
      <w:lvlJc w:val="left"/>
      <w:pPr>
        <w:ind w:left="3600" w:hanging="360"/>
      </w:pPr>
      <w:rPr>
        <w:rFonts w:ascii="Courier New" w:hAnsi="Courier New" w:cs="Courier New" w:hint="default"/>
      </w:rPr>
    </w:lvl>
    <w:lvl w:ilvl="5" w:tplc="71ECE840" w:tentative="1">
      <w:start w:val="1"/>
      <w:numFmt w:val="bullet"/>
      <w:lvlText w:val=""/>
      <w:lvlJc w:val="left"/>
      <w:pPr>
        <w:ind w:left="4320" w:hanging="360"/>
      </w:pPr>
      <w:rPr>
        <w:rFonts w:ascii="Wingdings" w:hAnsi="Wingdings" w:hint="default"/>
      </w:rPr>
    </w:lvl>
    <w:lvl w:ilvl="6" w:tplc="7F22DD9E" w:tentative="1">
      <w:start w:val="1"/>
      <w:numFmt w:val="bullet"/>
      <w:lvlText w:val=""/>
      <w:lvlJc w:val="left"/>
      <w:pPr>
        <w:ind w:left="5040" w:hanging="360"/>
      </w:pPr>
      <w:rPr>
        <w:rFonts w:ascii="Symbol" w:hAnsi="Symbol" w:hint="default"/>
      </w:rPr>
    </w:lvl>
    <w:lvl w:ilvl="7" w:tplc="926CB584" w:tentative="1">
      <w:start w:val="1"/>
      <w:numFmt w:val="bullet"/>
      <w:lvlText w:val="o"/>
      <w:lvlJc w:val="left"/>
      <w:pPr>
        <w:ind w:left="5760" w:hanging="360"/>
      </w:pPr>
      <w:rPr>
        <w:rFonts w:ascii="Courier New" w:hAnsi="Courier New" w:cs="Courier New" w:hint="default"/>
      </w:rPr>
    </w:lvl>
    <w:lvl w:ilvl="8" w:tplc="24B0BA32" w:tentative="1">
      <w:start w:val="1"/>
      <w:numFmt w:val="bullet"/>
      <w:lvlText w:val=""/>
      <w:lvlJc w:val="left"/>
      <w:pPr>
        <w:ind w:left="6480" w:hanging="360"/>
      </w:pPr>
      <w:rPr>
        <w:rFonts w:ascii="Wingdings" w:hAnsi="Wingdings" w:hint="default"/>
      </w:rPr>
    </w:lvl>
  </w:abstractNum>
  <w:abstractNum w:abstractNumId="16" w15:restartNumberingAfterBreak="0">
    <w:nsid w:val="23E77F06"/>
    <w:multiLevelType w:val="hybridMultilevel"/>
    <w:tmpl w:val="43BC187A"/>
    <w:lvl w:ilvl="0" w:tplc="3F889890">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15:restartNumberingAfterBreak="0">
    <w:nsid w:val="2E76291E"/>
    <w:multiLevelType w:val="hybridMultilevel"/>
    <w:tmpl w:val="2492371A"/>
    <w:lvl w:ilvl="0" w:tplc="318C2E6A">
      <w:start w:val="1"/>
      <w:numFmt w:val="decimal"/>
      <w:lvlText w:val="%1."/>
      <w:lvlJc w:val="left"/>
      <w:pPr>
        <w:ind w:left="720" w:hanging="360"/>
      </w:pPr>
      <w:rPr>
        <w:rFonts w:ascii="Times New Roman" w:eastAsia="Times New Roman" w:hAnsi="Times New Roman" w:cs="Times New Roman"/>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18A3897"/>
    <w:multiLevelType w:val="hybridMultilevel"/>
    <w:tmpl w:val="710AF51C"/>
    <w:lvl w:ilvl="0" w:tplc="1F2A158A">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21" w15:restartNumberingAfterBreak="0">
    <w:nsid w:val="336F6EA1"/>
    <w:multiLevelType w:val="multilevel"/>
    <w:tmpl w:val="AD3C571A"/>
    <w:lvl w:ilvl="0">
      <w:start w:val="4"/>
      <w:numFmt w:val="decimal"/>
      <w:lvlText w:val="%1."/>
      <w:lvlJc w:val="left"/>
      <w:pPr>
        <w:ind w:left="705" w:hanging="705"/>
      </w:pPr>
    </w:lvl>
    <w:lvl w:ilvl="1">
      <w:start w:val="2"/>
      <w:numFmt w:val="decimal"/>
      <w:lvlText w:val="%1.%2."/>
      <w:lvlJc w:val="left"/>
      <w:pPr>
        <w:ind w:left="705" w:hanging="70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A410471"/>
    <w:multiLevelType w:val="hybridMultilevel"/>
    <w:tmpl w:val="8DD0FAC2"/>
    <w:lvl w:ilvl="0" w:tplc="746CCA18">
      <w:start w:val="1"/>
      <w:numFmt w:val="decimal"/>
      <w:lvlText w:val="%1."/>
      <w:lvlJc w:val="left"/>
      <w:pPr>
        <w:ind w:left="720" w:hanging="360"/>
      </w:pPr>
    </w:lvl>
    <w:lvl w:ilvl="1" w:tplc="965E4168">
      <w:start w:val="1"/>
      <w:numFmt w:val="lowerLetter"/>
      <w:lvlText w:val="%2."/>
      <w:lvlJc w:val="left"/>
      <w:pPr>
        <w:ind w:left="1440" w:hanging="360"/>
      </w:pPr>
    </w:lvl>
    <w:lvl w:ilvl="2" w:tplc="BAFABC62">
      <w:start w:val="1"/>
      <w:numFmt w:val="lowerRoman"/>
      <w:lvlText w:val="%3."/>
      <w:lvlJc w:val="right"/>
      <w:pPr>
        <w:ind w:left="2160" w:hanging="180"/>
      </w:pPr>
    </w:lvl>
    <w:lvl w:ilvl="3" w:tplc="9D9E3392">
      <w:start w:val="1"/>
      <w:numFmt w:val="decimal"/>
      <w:lvlText w:val="%4."/>
      <w:lvlJc w:val="left"/>
      <w:pPr>
        <w:ind w:left="2880" w:hanging="360"/>
      </w:pPr>
    </w:lvl>
    <w:lvl w:ilvl="4" w:tplc="E8386DD6">
      <w:start w:val="1"/>
      <w:numFmt w:val="lowerLetter"/>
      <w:lvlText w:val="%5."/>
      <w:lvlJc w:val="left"/>
      <w:pPr>
        <w:ind w:left="3600" w:hanging="360"/>
      </w:pPr>
    </w:lvl>
    <w:lvl w:ilvl="5" w:tplc="047C6D66">
      <w:start w:val="1"/>
      <w:numFmt w:val="lowerRoman"/>
      <w:lvlText w:val="%6."/>
      <w:lvlJc w:val="right"/>
      <w:pPr>
        <w:ind w:left="4320" w:hanging="180"/>
      </w:pPr>
    </w:lvl>
    <w:lvl w:ilvl="6" w:tplc="6B24C542">
      <w:start w:val="1"/>
      <w:numFmt w:val="decimal"/>
      <w:lvlText w:val="%7."/>
      <w:lvlJc w:val="left"/>
      <w:pPr>
        <w:ind w:left="5040" w:hanging="360"/>
      </w:pPr>
    </w:lvl>
    <w:lvl w:ilvl="7" w:tplc="30AECFBE">
      <w:start w:val="1"/>
      <w:numFmt w:val="lowerLetter"/>
      <w:lvlText w:val="%8."/>
      <w:lvlJc w:val="left"/>
      <w:pPr>
        <w:ind w:left="5760" w:hanging="360"/>
      </w:pPr>
    </w:lvl>
    <w:lvl w:ilvl="8" w:tplc="2DDE1326">
      <w:start w:val="1"/>
      <w:numFmt w:val="lowerRoman"/>
      <w:lvlText w:val="%9."/>
      <w:lvlJc w:val="right"/>
      <w:pPr>
        <w:ind w:left="6480" w:hanging="180"/>
      </w:pPr>
    </w:lvl>
  </w:abstractNum>
  <w:abstractNum w:abstractNumId="25"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3BED39EA"/>
    <w:multiLevelType w:val="multilevel"/>
    <w:tmpl w:val="99D4F7B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7"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8" w15:restartNumberingAfterBreak="0">
    <w:nsid w:val="4282341D"/>
    <w:multiLevelType w:val="multilevel"/>
    <w:tmpl w:val="724AF7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3.%3."/>
      <w:lvlJc w:val="left"/>
      <w:pPr>
        <w:ind w:left="3340" w:hanging="504"/>
      </w:pPr>
    </w:lvl>
    <w:lvl w:ilvl="3">
      <w:start w:val="1"/>
      <w:numFmt w:val="decimal"/>
      <w:pStyle w:val="1111Tabulaiiiii"/>
      <w:lvlText w:val="3.3.%3.%4."/>
      <w:lvlJc w:val="left"/>
      <w:pPr>
        <w:ind w:left="121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8390073"/>
    <w:multiLevelType w:val="hybridMultilevel"/>
    <w:tmpl w:val="1F58EC68"/>
    <w:lvl w:ilvl="0" w:tplc="5CC2D1CC">
      <w:start w:val="3"/>
      <w:numFmt w:val="bullet"/>
      <w:lvlText w:val="-"/>
      <w:lvlJc w:val="left"/>
      <w:pPr>
        <w:ind w:left="498" w:hanging="360"/>
      </w:pPr>
      <w:rPr>
        <w:rFonts w:ascii="Times New Roman" w:eastAsia="Times New Roman" w:hAnsi="Times New Roman" w:cs="Times New Roman" w:hint="default"/>
        <w:b/>
        <w:color w:val="auto"/>
      </w:rPr>
    </w:lvl>
    <w:lvl w:ilvl="1" w:tplc="04260003" w:tentative="1">
      <w:start w:val="1"/>
      <w:numFmt w:val="bullet"/>
      <w:lvlText w:val="o"/>
      <w:lvlJc w:val="left"/>
      <w:pPr>
        <w:ind w:left="1218" w:hanging="360"/>
      </w:pPr>
      <w:rPr>
        <w:rFonts w:ascii="Courier New" w:hAnsi="Courier New" w:cs="Courier New" w:hint="default"/>
      </w:rPr>
    </w:lvl>
    <w:lvl w:ilvl="2" w:tplc="04260005" w:tentative="1">
      <w:start w:val="1"/>
      <w:numFmt w:val="bullet"/>
      <w:lvlText w:val=""/>
      <w:lvlJc w:val="left"/>
      <w:pPr>
        <w:ind w:left="1938" w:hanging="360"/>
      </w:pPr>
      <w:rPr>
        <w:rFonts w:ascii="Wingdings" w:hAnsi="Wingdings" w:hint="default"/>
      </w:rPr>
    </w:lvl>
    <w:lvl w:ilvl="3" w:tplc="04260001" w:tentative="1">
      <w:start w:val="1"/>
      <w:numFmt w:val="bullet"/>
      <w:lvlText w:val=""/>
      <w:lvlJc w:val="left"/>
      <w:pPr>
        <w:ind w:left="2658" w:hanging="360"/>
      </w:pPr>
      <w:rPr>
        <w:rFonts w:ascii="Symbol" w:hAnsi="Symbol" w:hint="default"/>
      </w:rPr>
    </w:lvl>
    <w:lvl w:ilvl="4" w:tplc="04260003" w:tentative="1">
      <w:start w:val="1"/>
      <w:numFmt w:val="bullet"/>
      <w:lvlText w:val="o"/>
      <w:lvlJc w:val="left"/>
      <w:pPr>
        <w:ind w:left="3378" w:hanging="360"/>
      </w:pPr>
      <w:rPr>
        <w:rFonts w:ascii="Courier New" w:hAnsi="Courier New" w:cs="Courier New" w:hint="default"/>
      </w:rPr>
    </w:lvl>
    <w:lvl w:ilvl="5" w:tplc="04260005" w:tentative="1">
      <w:start w:val="1"/>
      <w:numFmt w:val="bullet"/>
      <w:lvlText w:val=""/>
      <w:lvlJc w:val="left"/>
      <w:pPr>
        <w:ind w:left="4098" w:hanging="360"/>
      </w:pPr>
      <w:rPr>
        <w:rFonts w:ascii="Wingdings" w:hAnsi="Wingdings" w:hint="default"/>
      </w:rPr>
    </w:lvl>
    <w:lvl w:ilvl="6" w:tplc="04260001" w:tentative="1">
      <w:start w:val="1"/>
      <w:numFmt w:val="bullet"/>
      <w:lvlText w:val=""/>
      <w:lvlJc w:val="left"/>
      <w:pPr>
        <w:ind w:left="4818" w:hanging="360"/>
      </w:pPr>
      <w:rPr>
        <w:rFonts w:ascii="Symbol" w:hAnsi="Symbol" w:hint="default"/>
      </w:rPr>
    </w:lvl>
    <w:lvl w:ilvl="7" w:tplc="04260003" w:tentative="1">
      <w:start w:val="1"/>
      <w:numFmt w:val="bullet"/>
      <w:lvlText w:val="o"/>
      <w:lvlJc w:val="left"/>
      <w:pPr>
        <w:ind w:left="5538" w:hanging="360"/>
      </w:pPr>
      <w:rPr>
        <w:rFonts w:ascii="Courier New" w:hAnsi="Courier New" w:cs="Courier New" w:hint="default"/>
      </w:rPr>
    </w:lvl>
    <w:lvl w:ilvl="8" w:tplc="04260005" w:tentative="1">
      <w:start w:val="1"/>
      <w:numFmt w:val="bullet"/>
      <w:lvlText w:val=""/>
      <w:lvlJc w:val="left"/>
      <w:pPr>
        <w:ind w:left="6258" w:hanging="360"/>
      </w:pPr>
      <w:rPr>
        <w:rFonts w:ascii="Wingdings" w:hAnsi="Wingdings" w:hint="default"/>
      </w:rPr>
    </w:lvl>
  </w:abstractNum>
  <w:abstractNum w:abstractNumId="31"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2"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3" w15:restartNumberingAfterBreak="0">
    <w:nsid w:val="4F066608"/>
    <w:multiLevelType w:val="multilevel"/>
    <w:tmpl w:val="32A662BA"/>
    <w:lvl w:ilvl="0">
      <w:start w:val="1"/>
      <w:numFmt w:val="decimal"/>
      <w:lvlText w:val="%1."/>
      <w:lvlJc w:val="left"/>
      <w:pPr>
        <w:tabs>
          <w:tab w:val="num" w:pos="644"/>
        </w:tabs>
        <w:ind w:left="644" w:hanging="360"/>
      </w:pPr>
    </w:lvl>
    <w:lvl w:ilvl="1">
      <w:start w:val="1"/>
      <w:numFmt w:val="decimal"/>
      <w:lvlText w:val="%1.%2."/>
      <w:lvlJc w:val="left"/>
      <w:pPr>
        <w:tabs>
          <w:tab w:val="num" w:pos="360"/>
        </w:tabs>
        <w:ind w:left="360" w:hanging="360"/>
      </w:pPr>
      <w:rPr>
        <w:b w:val="0"/>
        <w:bCs w:val="0"/>
      </w:rPr>
    </w:lvl>
    <w:lvl w:ilvl="2">
      <w:start w:val="1"/>
      <w:numFmt w:val="decimal"/>
      <w:lvlText w:val="%1.%2.%3."/>
      <w:lvlJc w:val="left"/>
      <w:pPr>
        <w:tabs>
          <w:tab w:val="num" w:pos="1713"/>
        </w:tabs>
        <w:ind w:left="1713" w:hanging="720"/>
      </w:pPr>
      <w:rPr>
        <w:i w:val="0"/>
        <w:iCs w:val="0"/>
        <w:color w:val="auto"/>
      </w:rPr>
    </w:lvl>
    <w:lvl w:ilvl="3">
      <w:start w:val="1"/>
      <w:numFmt w:val="decimal"/>
      <w:lvlText w:val="%1.%2.%3.%4."/>
      <w:lvlJc w:val="left"/>
      <w:pPr>
        <w:tabs>
          <w:tab w:val="num" w:pos="3763"/>
        </w:tabs>
        <w:ind w:left="3763" w:hanging="720"/>
      </w:pPr>
    </w:lvl>
    <w:lvl w:ilvl="4">
      <w:start w:val="1"/>
      <w:numFmt w:val="decimal"/>
      <w:lvlText w:val="%1.%2.%3.%4.%5."/>
      <w:lvlJc w:val="left"/>
      <w:pPr>
        <w:tabs>
          <w:tab w:val="num" w:pos="4123"/>
        </w:tabs>
        <w:ind w:left="4123" w:hanging="1080"/>
      </w:pPr>
    </w:lvl>
    <w:lvl w:ilvl="5">
      <w:start w:val="1"/>
      <w:numFmt w:val="decimal"/>
      <w:lvlText w:val="%1.%2.%3.%4.%5.%6."/>
      <w:lvlJc w:val="left"/>
      <w:pPr>
        <w:tabs>
          <w:tab w:val="num" w:pos="4123"/>
        </w:tabs>
        <w:ind w:left="4123" w:hanging="1080"/>
      </w:pPr>
    </w:lvl>
    <w:lvl w:ilvl="6">
      <w:start w:val="1"/>
      <w:numFmt w:val="decimal"/>
      <w:lvlText w:val="%1.%2.%3.%4.%5.%6.%7."/>
      <w:lvlJc w:val="left"/>
      <w:pPr>
        <w:tabs>
          <w:tab w:val="num" w:pos="4483"/>
        </w:tabs>
        <w:ind w:left="4483" w:hanging="1440"/>
      </w:pPr>
    </w:lvl>
    <w:lvl w:ilvl="7">
      <w:start w:val="1"/>
      <w:numFmt w:val="decimal"/>
      <w:lvlText w:val="%1.%2.%3.%4.%5.%6.%7.%8."/>
      <w:lvlJc w:val="left"/>
      <w:pPr>
        <w:tabs>
          <w:tab w:val="num" w:pos="4483"/>
        </w:tabs>
        <w:ind w:left="4483" w:hanging="1440"/>
      </w:pPr>
    </w:lvl>
    <w:lvl w:ilvl="8">
      <w:start w:val="1"/>
      <w:numFmt w:val="decimal"/>
      <w:lvlText w:val="%1.%2.%3.%4.%5.%6.%7.%8.%9."/>
      <w:lvlJc w:val="left"/>
      <w:pPr>
        <w:tabs>
          <w:tab w:val="num" w:pos="4843"/>
        </w:tabs>
        <w:ind w:left="4843" w:hanging="1800"/>
      </w:pPr>
    </w:lvl>
  </w:abstractNum>
  <w:abstractNum w:abstractNumId="34"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5" w15:restartNumberingAfterBreak="0">
    <w:nsid w:val="56A53981"/>
    <w:multiLevelType w:val="multilevel"/>
    <w:tmpl w:val="99D4F7B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7" w15:restartNumberingAfterBreak="0">
    <w:nsid w:val="59183BF0"/>
    <w:multiLevelType w:val="hybridMultilevel"/>
    <w:tmpl w:val="4E0EDCCC"/>
    <w:lvl w:ilvl="0" w:tplc="A3B24E10">
      <w:start w:val="1"/>
      <w:numFmt w:val="decimal"/>
      <w:lvlText w:val="%1."/>
      <w:lvlJc w:val="left"/>
      <w:pPr>
        <w:ind w:left="720" w:hanging="360"/>
      </w:pPr>
    </w:lvl>
    <w:lvl w:ilvl="1" w:tplc="504007C8">
      <w:start w:val="1"/>
      <w:numFmt w:val="lowerLetter"/>
      <w:lvlText w:val="%2."/>
      <w:lvlJc w:val="left"/>
      <w:pPr>
        <w:ind w:left="1440" w:hanging="360"/>
      </w:pPr>
    </w:lvl>
    <w:lvl w:ilvl="2" w:tplc="CE14506C">
      <w:start w:val="1"/>
      <w:numFmt w:val="lowerRoman"/>
      <w:lvlText w:val="%3."/>
      <w:lvlJc w:val="right"/>
      <w:pPr>
        <w:ind w:left="2160" w:hanging="180"/>
      </w:pPr>
    </w:lvl>
    <w:lvl w:ilvl="3" w:tplc="9B5A531E">
      <w:start w:val="1"/>
      <w:numFmt w:val="decimal"/>
      <w:lvlText w:val="%4."/>
      <w:lvlJc w:val="left"/>
      <w:pPr>
        <w:ind w:left="2880" w:hanging="360"/>
      </w:pPr>
    </w:lvl>
    <w:lvl w:ilvl="4" w:tplc="0948853C">
      <w:start w:val="1"/>
      <w:numFmt w:val="lowerLetter"/>
      <w:lvlText w:val="%5."/>
      <w:lvlJc w:val="left"/>
      <w:pPr>
        <w:ind w:left="3600" w:hanging="360"/>
      </w:pPr>
    </w:lvl>
    <w:lvl w:ilvl="5" w:tplc="AF74932E">
      <w:start w:val="1"/>
      <w:numFmt w:val="lowerRoman"/>
      <w:lvlText w:val="%6."/>
      <w:lvlJc w:val="right"/>
      <w:pPr>
        <w:ind w:left="4320" w:hanging="180"/>
      </w:pPr>
    </w:lvl>
    <w:lvl w:ilvl="6" w:tplc="BD82BA78">
      <w:start w:val="1"/>
      <w:numFmt w:val="decimal"/>
      <w:lvlText w:val="%7."/>
      <w:lvlJc w:val="left"/>
      <w:pPr>
        <w:ind w:left="5040" w:hanging="360"/>
      </w:pPr>
    </w:lvl>
    <w:lvl w:ilvl="7" w:tplc="066EFDD6">
      <w:start w:val="1"/>
      <w:numFmt w:val="lowerLetter"/>
      <w:lvlText w:val="%8."/>
      <w:lvlJc w:val="left"/>
      <w:pPr>
        <w:ind w:left="5760" w:hanging="360"/>
      </w:pPr>
    </w:lvl>
    <w:lvl w:ilvl="8" w:tplc="C994DE88">
      <w:start w:val="1"/>
      <w:numFmt w:val="lowerRoman"/>
      <w:lvlText w:val="%9."/>
      <w:lvlJc w:val="right"/>
      <w:pPr>
        <w:ind w:left="6480" w:hanging="180"/>
      </w:pPr>
    </w:lvl>
  </w:abstractNum>
  <w:abstractNum w:abstractNumId="38" w15:restartNumberingAfterBreak="0">
    <w:nsid w:val="5A750571"/>
    <w:multiLevelType w:val="multilevel"/>
    <w:tmpl w:val="11CACAEE"/>
    <w:lvl w:ilvl="0">
      <w:start w:val="1"/>
      <w:numFmt w:val="decimal"/>
      <w:lvlText w:val="%1."/>
      <w:lvlJc w:val="left"/>
      <w:pPr>
        <w:ind w:left="420" w:hanging="360"/>
      </w:pPr>
      <w:rPr>
        <w:rFonts w:eastAsia="Times New Roman" w:hint="default"/>
        <w:color w:val="000000"/>
      </w:rPr>
    </w:lvl>
    <w:lvl w:ilvl="1">
      <w:start w:val="10"/>
      <w:numFmt w:val="decimal"/>
      <w:isLgl/>
      <w:lvlText w:val="%1.%2."/>
      <w:lvlJc w:val="left"/>
      <w:pPr>
        <w:ind w:left="480" w:hanging="480"/>
      </w:pPr>
      <w:rPr>
        <w:rFonts w:hint="default"/>
      </w:rPr>
    </w:lvl>
    <w:lvl w:ilvl="2">
      <w:start w:val="1"/>
      <w:numFmt w:val="decimal"/>
      <w:isLgl/>
      <w:lvlText w:val="%1.%2.%3."/>
      <w:lvlJc w:val="left"/>
      <w:pPr>
        <w:ind w:left="2080" w:hanging="720"/>
      </w:pPr>
      <w:rPr>
        <w:rFonts w:hint="default"/>
      </w:rPr>
    </w:lvl>
    <w:lvl w:ilvl="3">
      <w:start w:val="1"/>
      <w:numFmt w:val="decimal"/>
      <w:isLgl/>
      <w:lvlText w:val="%1.%2.%3.%4."/>
      <w:lvlJc w:val="left"/>
      <w:pPr>
        <w:ind w:left="2730" w:hanging="720"/>
      </w:pPr>
      <w:rPr>
        <w:rFonts w:hint="default"/>
      </w:rPr>
    </w:lvl>
    <w:lvl w:ilvl="4">
      <w:start w:val="1"/>
      <w:numFmt w:val="decimal"/>
      <w:isLgl/>
      <w:lvlText w:val="%1.%2.%3.%4.%5."/>
      <w:lvlJc w:val="left"/>
      <w:pPr>
        <w:ind w:left="3740" w:hanging="1080"/>
      </w:pPr>
      <w:rPr>
        <w:rFonts w:hint="default"/>
      </w:rPr>
    </w:lvl>
    <w:lvl w:ilvl="5">
      <w:start w:val="1"/>
      <w:numFmt w:val="decimal"/>
      <w:isLgl/>
      <w:lvlText w:val="%1.%2.%3.%4.%5.%6."/>
      <w:lvlJc w:val="left"/>
      <w:pPr>
        <w:ind w:left="439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50" w:hanging="1440"/>
      </w:pPr>
      <w:rPr>
        <w:rFonts w:hint="default"/>
      </w:rPr>
    </w:lvl>
    <w:lvl w:ilvl="8">
      <w:start w:val="1"/>
      <w:numFmt w:val="decimal"/>
      <w:isLgl/>
      <w:lvlText w:val="%1.%2.%3.%4.%5.%6.%7.%8.%9."/>
      <w:lvlJc w:val="left"/>
      <w:pPr>
        <w:ind w:left="7060" w:hanging="1800"/>
      </w:pPr>
      <w:rPr>
        <w:rFonts w:hint="default"/>
      </w:rPr>
    </w:lvl>
  </w:abstractNum>
  <w:abstractNum w:abstractNumId="39" w15:restartNumberingAfterBreak="0">
    <w:nsid w:val="5C60236F"/>
    <w:multiLevelType w:val="multilevel"/>
    <w:tmpl w:val="A05EC21E"/>
    <w:lvl w:ilvl="0">
      <w:start w:val="1"/>
      <w:numFmt w:val="decimal"/>
      <w:lvlText w:val="%1."/>
      <w:lvlJc w:val="left"/>
      <w:pPr>
        <w:tabs>
          <w:tab w:val="num" w:pos="720"/>
        </w:tabs>
        <w:ind w:left="720" w:hanging="360"/>
      </w:pPr>
    </w:lvl>
    <w:lvl w:ilvl="1">
      <w:start w:val="1"/>
      <w:numFmt w:val="decimal"/>
      <w:isLgl/>
      <w:lvlText w:val="%1.%2."/>
      <w:lvlJc w:val="left"/>
      <w:pPr>
        <w:tabs>
          <w:tab w:val="num" w:pos="750"/>
        </w:tabs>
        <w:ind w:left="750" w:hanging="390"/>
      </w:pPr>
      <w:rPr>
        <w:b w:val="0"/>
      </w:rPr>
    </w:lvl>
    <w:lvl w:ilvl="2">
      <w:start w:val="1"/>
      <w:numFmt w:val="decimal"/>
      <w:isLgl/>
      <w:lvlText w:val="%1.%2.%3."/>
      <w:lvlJc w:val="left"/>
      <w:pPr>
        <w:tabs>
          <w:tab w:val="num" w:pos="1288"/>
        </w:tabs>
        <w:ind w:left="1288"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0" w15:restartNumberingAfterBreak="0">
    <w:nsid w:val="625E0020"/>
    <w:multiLevelType w:val="multilevel"/>
    <w:tmpl w:val="D1AA1056"/>
    <w:lvl w:ilvl="0">
      <w:start w:val="4"/>
      <w:numFmt w:val="decimal"/>
      <w:lvlText w:val="%1."/>
      <w:lvlJc w:val="left"/>
      <w:pPr>
        <w:ind w:left="504" w:hanging="504"/>
      </w:pPr>
    </w:lvl>
    <w:lvl w:ilvl="1">
      <w:start w:val="2"/>
      <w:numFmt w:val="decimal"/>
      <w:lvlText w:val="%1.%2."/>
      <w:lvlJc w:val="left"/>
      <w:pPr>
        <w:ind w:left="721" w:hanging="504"/>
      </w:pPr>
    </w:lvl>
    <w:lvl w:ilvl="2">
      <w:start w:val="1"/>
      <w:numFmt w:val="decimal"/>
      <w:lvlText w:val="%1.%2.%3."/>
      <w:lvlJc w:val="left"/>
      <w:pPr>
        <w:ind w:left="1154" w:hanging="720"/>
      </w:pPr>
    </w:lvl>
    <w:lvl w:ilvl="3">
      <w:start w:val="1"/>
      <w:numFmt w:val="decimal"/>
      <w:lvlText w:val="%1.%2.%3.%4."/>
      <w:lvlJc w:val="left"/>
      <w:pPr>
        <w:ind w:left="1371" w:hanging="720"/>
      </w:pPr>
    </w:lvl>
    <w:lvl w:ilvl="4">
      <w:start w:val="1"/>
      <w:numFmt w:val="decimal"/>
      <w:lvlText w:val="%1.%2.%3.%4.%5."/>
      <w:lvlJc w:val="left"/>
      <w:pPr>
        <w:ind w:left="1948" w:hanging="1080"/>
      </w:pPr>
    </w:lvl>
    <w:lvl w:ilvl="5">
      <w:start w:val="1"/>
      <w:numFmt w:val="decimal"/>
      <w:lvlText w:val="%1.%2.%3.%4.%5.%6."/>
      <w:lvlJc w:val="left"/>
      <w:pPr>
        <w:ind w:left="2165" w:hanging="1080"/>
      </w:pPr>
    </w:lvl>
    <w:lvl w:ilvl="6">
      <w:start w:val="1"/>
      <w:numFmt w:val="decimal"/>
      <w:lvlText w:val="%1.%2.%3.%4.%5.%6.%7."/>
      <w:lvlJc w:val="left"/>
      <w:pPr>
        <w:ind w:left="2742" w:hanging="1440"/>
      </w:pPr>
    </w:lvl>
    <w:lvl w:ilvl="7">
      <w:start w:val="1"/>
      <w:numFmt w:val="decimal"/>
      <w:lvlText w:val="%1.%2.%3.%4.%5.%6.%7.%8."/>
      <w:lvlJc w:val="left"/>
      <w:pPr>
        <w:ind w:left="2959" w:hanging="1440"/>
      </w:pPr>
    </w:lvl>
    <w:lvl w:ilvl="8">
      <w:start w:val="1"/>
      <w:numFmt w:val="decimal"/>
      <w:lvlText w:val="%1.%2.%3.%4.%5.%6.%7.%8.%9."/>
      <w:lvlJc w:val="left"/>
      <w:pPr>
        <w:ind w:left="3536" w:hanging="1800"/>
      </w:pPr>
    </w:lvl>
  </w:abstractNum>
  <w:abstractNum w:abstractNumId="41" w15:restartNumberingAfterBreak="0">
    <w:nsid w:val="632C47D5"/>
    <w:multiLevelType w:val="multilevel"/>
    <w:tmpl w:val="5B9CD476"/>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5A009F6"/>
    <w:multiLevelType w:val="multilevel"/>
    <w:tmpl w:val="E8CC5CFE"/>
    <w:lvl w:ilvl="0">
      <w:start w:val="3"/>
      <w:numFmt w:val="bullet"/>
      <w:lvlText w:val="-"/>
      <w:lvlJc w:val="left"/>
      <w:pPr>
        <w:ind w:left="360" w:hanging="360"/>
      </w:pPr>
      <w:rPr>
        <w:rFonts w:ascii="Times New Roman" w:eastAsia="Times New Roman" w:hAnsi="Times New Roman" w:cs="Times New Roman"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D9F43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F8352C4"/>
    <w:multiLevelType w:val="multilevel"/>
    <w:tmpl w:val="D116CD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6A15A47"/>
    <w:multiLevelType w:val="multilevel"/>
    <w:tmpl w:val="59AA5994"/>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7C231E4"/>
    <w:multiLevelType w:val="multilevel"/>
    <w:tmpl w:val="42BEC17E"/>
    <w:lvl w:ilvl="0">
      <w:start w:val="1"/>
      <w:numFmt w:val="decimal"/>
      <w:lvlText w:val="%1."/>
      <w:lvlJc w:val="left"/>
      <w:pPr>
        <w:ind w:left="502" w:hanging="360"/>
      </w:pPr>
    </w:lvl>
    <w:lvl w:ilvl="1">
      <w:start w:val="1"/>
      <w:numFmt w:val="decimal"/>
      <w:lvlText w:val="%1.%2."/>
      <w:lvlJc w:val="left"/>
      <w:pPr>
        <w:ind w:left="1000" w:hanging="432"/>
      </w:pPr>
      <w:rPr>
        <w:b w:val="0"/>
        <w:color w:val="auto"/>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571"/>
        </w:tabs>
        <w:ind w:left="1571"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0"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36"/>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50"/>
  </w:num>
  <w:num w:numId="4" w16cid:durableId="353387313">
    <w:abstractNumId w:val="17"/>
  </w:num>
  <w:num w:numId="5" w16cid:durableId="2023824403">
    <w:abstractNumId w:val="12"/>
  </w:num>
  <w:num w:numId="6" w16cid:durableId="664941317">
    <w:abstractNumId w:val="31"/>
  </w:num>
  <w:num w:numId="7" w16cid:durableId="1720588599">
    <w:abstractNumId w:val="6"/>
  </w:num>
  <w:num w:numId="8" w16cid:durableId="1668481026">
    <w:abstractNumId w:val="19"/>
  </w:num>
  <w:num w:numId="9" w16cid:durableId="939292469">
    <w:abstractNumId w:val="34"/>
  </w:num>
  <w:num w:numId="10" w16cid:durableId="1816099442">
    <w:abstractNumId w:val="43"/>
  </w:num>
  <w:num w:numId="11" w16cid:durableId="474034604">
    <w:abstractNumId w:val="3"/>
  </w:num>
  <w:num w:numId="12" w16cid:durableId="1694040919">
    <w:abstractNumId w:val="49"/>
  </w:num>
  <w:num w:numId="13" w16cid:durableId="1173690538">
    <w:abstractNumId w:val="22"/>
  </w:num>
  <w:num w:numId="14" w16cid:durableId="19921721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5"/>
  </w:num>
  <w:num w:numId="16" w16cid:durableId="1861233911">
    <w:abstractNumId w:val="25"/>
  </w:num>
  <w:num w:numId="17" w16cid:durableId="5026726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82253026">
    <w:abstractNumId w:val="10"/>
  </w:num>
  <w:num w:numId="19" w16cid:durableId="348719585">
    <w:abstractNumId w:val="18"/>
  </w:num>
  <w:num w:numId="20" w16cid:durableId="243879768">
    <w:abstractNumId w:val="29"/>
  </w:num>
  <w:num w:numId="21" w16cid:durableId="2083521845">
    <w:abstractNumId w:val="23"/>
  </w:num>
  <w:num w:numId="22"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3" w16cid:durableId="1429037819">
    <w:abstractNumId w:val="27"/>
  </w:num>
  <w:num w:numId="24" w16cid:durableId="10816076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4772506">
    <w:abstractNumId w:val="4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3385478">
    <w:abstractNumId w:val="21"/>
    <w:lvlOverride w:ilvl="0">
      <w:startOverride w:val="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354505">
    <w:abstractNumId w:val="4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013300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3018854">
    <w:abstractNumId w:val="20"/>
  </w:num>
  <w:num w:numId="30" w16cid:durableId="180843208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82852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08546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06477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612500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950272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82908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9931508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3011099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5131090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882710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24936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34118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725783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14157948">
    <w:abstractNumId w:val="9"/>
  </w:num>
  <w:num w:numId="45" w16cid:durableId="1660308492">
    <w:abstractNumId w:val="7"/>
  </w:num>
  <w:num w:numId="46" w16cid:durableId="19311556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23357109">
    <w:abstractNumId w:val="45"/>
  </w:num>
  <w:num w:numId="48" w16cid:durableId="383215423">
    <w:abstractNumId w:val="4"/>
  </w:num>
  <w:num w:numId="49" w16cid:durableId="1517227417">
    <w:abstractNumId w:val="15"/>
  </w:num>
  <w:num w:numId="50" w16cid:durableId="1587610998">
    <w:abstractNumId w:val="16"/>
  </w:num>
  <w:num w:numId="51" w16cid:durableId="154735137">
    <w:abstractNumId w:val="30"/>
  </w:num>
  <w:num w:numId="52" w16cid:durableId="1885291374">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0DAB"/>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4F18"/>
    <w:rsid w:val="0000598A"/>
    <w:rsid w:val="00006501"/>
    <w:rsid w:val="00006910"/>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3F62"/>
    <w:rsid w:val="00014133"/>
    <w:rsid w:val="000152AA"/>
    <w:rsid w:val="00015536"/>
    <w:rsid w:val="00015752"/>
    <w:rsid w:val="00015FEA"/>
    <w:rsid w:val="000160A2"/>
    <w:rsid w:val="00016814"/>
    <w:rsid w:val="00016876"/>
    <w:rsid w:val="00016B90"/>
    <w:rsid w:val="00016F8D"/>
    <w:rsid w:val="00017C46"/>
    <w:rsid w:val="00017D6B"/>
    <w:rsid w:val="00017FC5"/>
    <w:rsid w:val="000202A4"/>
    <w:rsid w:val="00020584"/>
    <w:rsid w:val="00021032"/>
    <w:rsid w:val="00021BBC"/>
    <w:rsid w:val="000228D5"/>
    <w:rsid w:val="00022943"/>
    <w:rsid w:val="00022AE6"/>
    <w:rsid w:val="00022E11"/>
    <w:rsid w:val="0002326C"/>
    <w:rsid w:val="0002372F"/>
    <w:rsid w:val="00023A02"/>
    <w:rsid w:val="00023DEE"/>
    <w:rsid w:val="00023E81"/>
    <w:rsid w:val="000240DB"/>
    <w:rsid w:val="00024455"/>
    <w:rsid w:val="00024471"/>
    <w:rsid w:val="00026A44"/>
    <w:rsid w:val="00026A60"/>
    <w:rsid w:val="00026E1D"/>
    <w:rsid w:val="000274F1"/>
    <w:rsid w:val="00027F13"/>
    <w:rsid w:val="0003040D"/>
    <w:rsid w:val="00030BC9"/>
    <w:rsid w:val="00031942"/>
    <w:rsid w:val="00031A8F"/>
    <w:rsid w:val="0003266D"/>
    <w:rsid w:val="00032B82"/>
    <w:rsid w:val="00032E53"/>
    <w:rsid w:val="00035A60"/>
    <w:rsid w:val="00036174"/>
    <w:rsid w:val="00036D6B"/>
    <w:rsid w:val="00036EE2"/>
    <w:rsid w:val="00037106"/>
    <w:rsid w:val="000372B6"/>
    <w:rsid w:val="00037F6C"/>
    <w:rsid w:val="0004020E"/>
    <w:rsid w:val="000405F2"/>
    <w:rsid w:val="00041391"/>
    <w:rsid w:val="00041400"/>
    <w:rsid w:val="0004166A"/>
    <w:rsid w:val="000416F6"/>
    <w:rsid w:val="00042BE5"/>
    <w:rsid w:val="00042C72"/>
    <w:rsid w:val="00042F11"/>
    <w:rsid w:val="0004326B"/>
    <w:rsid w:val="00043354"/>
    <w:rsid w:val="00043516"/>
    <w:rsid w:val="00044367"/>
    <w:rsid w:val="00044CC0"/>
    <w:rsid w:val="000450F5"/>
    <w:rsid w:val="00045C04"/>
    <w:rsid w:val="00045C09"/>
    <w:rsid w:val="00046620"/>
    <w:rsid w:val="000471A6"/>
    <w:rsid w:val="000473E2"/>
    <w:rsid w:val="00047471"/>
    <w:rsid w:val="00047735"/>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60"/>
    <w:rsid w:val="00051C9F"/>
    <w:rsid w:val="00051DB8"/>
    <w:rsid w:val="00051E25"/>
    <w:rsid w:val="00051F48"/>
    <w:rsid w:val="00052159"/>
    <w:rsid w:val="00052C8B"/>
    <w:rsid w:val="000531BE"/>
    <w:rsid w:val="00053AA9"/>
    <w:rsid w:val="00053C5C"/>
    <w:rsid w:val="00054518"/>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3FA0"/>
    <w:rsid w:val="000641C9"/>
    <w:rsid w:val="00064A1F"/>
    <w:rsid w:val="00065726"/>
    <w:rsid w:val="00066D38"/>
    <w:rsid w:val="00066DAC"/>
    <w:rsid w:val="00066FA0"/>
    <w:rsid w:val="0006714E"/>
    <w:rsid w:val="000671E6"/>
    <w:rsid w:val="00067275"/>
    <w:rsid w:val="00067387"/>
    <w:rsid w:val="00067448"/>
    <w:rsid w:val="00070109"/>
    <w:rsid w:val="0007052B"/>
    <w:rsid w:val="00070856"/>
    <w:rsid w:val="00071374"/>
    <w:rsid w:val="00071AC6"/>
    <w:rsid w:val="000722E4"/>
    <w:rsid w:val="00072315"/>
    <w:rsid w:val="00072684"/>
    <w:rsid w:val="000726B0"/>
    <w:rsid w:val="00072A23"/>
    <w:rsid w:val="00072D85"/>
    <w:rsid w:val="00073053"/>
    <w:rsid w:val="0007367A"/>
    <w:rsid w:val="00073C86"/>
    <w:rsid w:val="00074B44"/>
    <w:rsid w:val="00074EF5"/>
    <w:rsid w:val="000751A1"/>
    <w:rsid w:val="0007525A"/>
    <w:rsid w:val="00075534"/>
    <w:rsid w:val="00075C04"/>
    <w:rsid w:val="00075E2A"/>
    <w:rsid w:val="00075E9E"/>
    <w:rsid w:val="00075F81"/>
    <w:rsid w:val="000764CE"/>
    <w:rsid w:val="00076E80"/>
    <w:rsid w:val="0007745F"/>
    <w:rsid w:val="000774A4"/>
    <w:rsid w:val="00077754"/>
    <w:rsid w:val="0007790C"/>
    <w:rsid w:val="0008012F"/>
    <w:rsid w:val="00080904"/>
    <w:rsid w:val="00081845"/>
    <w:rsid w:val="00081CC3"/>
    <w:rsid w:val="0008241F"/>
    <w:rsid w:val="000826C1"/>
    <w:rsid w:val="00082945"/>
    <w:rsid w:val="00082977"/>
    <w:rsid w:val="00082ADA"/>
    <w:rsid w:val="00082B74"/>
    <w:rsid w:val="00083026"/>
    <w:rsid w:val="00084AC7"/>
    <w:rsid w:val="00084F69"/>
    <w:rsid w:val="00085136"/>
    <w:rsid w:val="00085245"/>
    <w:rsid w:val="0008533F"/>
    <w:rsid w:val="00085EF7"/>
    <w:rsid w:val="00086274"/>
    <w:rsid w:val="000863AA"/>
    <w:rsid w:val="00086942"/>
    <w:rsid w:val="000869CE"/>
    <w:rsid w:val="00086AEF"/>
    <w:rsid w:val="00086DB5"/>
    <w:rsid w:val="000904DE"/>
    <w:rsid w:val="000910C9"/>
    <w:rsid w:val="00091675"/>
    <w:rsid w:val="00091C74"/>
    <w:rsid w:val="00092232"/>
    <w:rsid w:val="0009248D"/>
    <w:rsid w:val="00092686"/>
    <w:rsid w:val="000935AA"/>
    <w:rsid w:val="00093750"/>
    <w:rsid w:val="00093795"/>
    <w:rsid w:val="000937EE"/>
    <w:rsid w:val="000938FE"/>
    <w:rsid w:val="0009420E"/>
    <w:rsid w:val="00094335"/>
    <w:rsid w:val="0009467F"/>
    <w:rsid w:val="000958C5"/>
    <w:rsid w:val="000961F1"/>
    <w:rsid w:val="00096872"/>
    <w:rsid w:val="000968D5"/>
    <w:rsid w:val="00096E43"/>
    <w:rsid w:val="00096FC3"/>
    <w:rsid w:val="00097135"/>
    <w:rsid w:val="0009768D"/>
    <w:rsid w:val="00097774"/>
    <w:rsid w:val="000979E4"/>
    <w:rsid w:val="00097BD1"/>
    <w:rsid w:val="000A084B"/>
    <w:rsid w:val="000A1188"/>
    <w:rsid w:val="000A17DC"/>
    <w:rsid w:val="000A1836"/>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01EC"/>
    <w:rsid w:val="000B07BF"/>
    <w:rsid w:val="000B0E18"/>
    <w:rsid w:val="000B10F4"/>
    <w:rsid w:val="000B1569"/>
    <w:rsid w:val="000B16F6"/>
    <w:rsid w:val="000B1904"/>
    <w:rsid w:val="000B19D3"/>
    <w:rsid w:val="000B20C6"/>
    <w:rsid w:val="000B2DBC"/>
    <w:rsid w:val="000B309B"/>
    <w:rsid w:val="000B34FA"/>
    <w:rsid w:val="000B354C"/>
    <w:rsid w:val="000B3F3B"/>
    <w:rsid w:val="000B4A73"/>
    <w:rsid w:val="000B5B94"/>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B2D"/>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3E0"/>
    <w:rsid w:val="000C460C"/>
    <w:rsid w:val="000C4F0C"/>
    <w:rsid w:val="000C5AEF"/>
    <w:rsid w:val="000C5D49"/>
    <w:rsid w:val="000C678D"/>
    <w:rsid w:val="000C688A"/>
    <w:rsid w:val="000C733E"/>
    <w:rsid w:val="000C7810"/>
    <w:rsid w:val="000C79F0"/>
    <w:rsid w:val="000D00BC"/>
    <w:rsid w:val="000D0711"/>
    <w:rsid w:val="000D0B66"/>
    <w:rsid w:val="000D0BDE"/>
    <w:rsid w:val="000D0F67"/>
    <w:rsid w:val="000D1023"/>
    <w:rsid w:val="000D174B"/>
    <w:rsid w:val="000D2418"/>
    <w:rsid w:val="000D2DB0"/>
    <w:rsid w:val="000D2E5B"/>
    <w:rsid w:val="000D2FD4"/>
    <w:rsid w:val="000D37C1"/>
    <w:rsid w:val="000D38C3"/>
    <w:rsid w:val="000D3AB8"/>
    <w:rsid w:val="000D4570"/>
    <w:rsid w:val="000D463D"/>
    <w:rsid w:val="000D538F"/>
    <w:rsid w:val="000D55D2"/>
    <w:rsid w:val="000D5AAE"/>
    <w:rsid w:val="000D5B88"/>
    <w:rsid w:val="000D5BC0"/>
    <w:rsid w:val="000D5C74"/>
    <w:rsid w:val="000D6188"/>
    <w:rsid w:val="000D68C6"/>
    <w:rsid w:val="000D6A3A"/>
    <w:rsid w:val="000D706E"/>
    <w:rsid w:val="000E097C"/>
    <w:rsid w:val="000E115C"/>
    <w:rsid w:val="000E1C60"/>
    <w:rsid w:val="000E2333"/>
    <w:rsid w:val="000E29EE"/>
    <w:rsid w:val="000E2B35"/>
    <w:rsid w:val="000E2DEB"/>
    <w:rsid w:val="000E2E9A"/>
    <w:rsid w:val="000E34A4"/>
    <w:rsid w:val="000E3B91"/>
    <w:rsid w:val="000E3E61"/>
    <w:rsid w:val="000E545A"/>
    <w:rsid w:val="000E57D7"/>
    <w:rsid w:val="000E5F9B"/>
    <w:rsid w:val="000E63FB"/>
    <w:rsid w:val="000E6AAC"/>
    <w:rsid w:val="000E705F"/>
    <w:rsid w:val="000E73C0"/>
    <w:rsid w:val="000E747D"/>
    <w:rsid w:val="000E77E3"/>
    <w:rsid w:val="000E78C9"/>
    <w:rsid w:val="000E7EA6"/>
    <w:rsid w:val="000F00A7"/>
    <w:rsid w:val="000F0575"/>
    <w:rsid w:val="000F0F68"/>
    <w:rsid w:val="000F112D"/>
    <w:rsid w:val="000F1157"/>
    <w:rsid w:val="000F153D"/>
    <w:rsid w:val="000F1F35"/>
    <w:rsid w:val="000F240C"/>
    <w:rsid w:val="000F291F"/>
    <w:rsid w:val="000F2C8C"/>
    <w:rsid w:val="000F2CC7"/>
    <w:rsid w:val="000F3298"/>
    <w:rsid w:val="000F366A"/>
    <w:rsid w:val="000F37EE"/>
    <w:rsid w:val="000F3B5A"/>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2F76"/>
    <w:rsid w:val="00103312"/>
    <w:rsid w:val="0010372D"/>
    <w:rsid w:val="00103933"/>
    <w:rsid w:val="00103992"/>
    <w:rsid w:val="00103994"/>
    <w:rsid w:val="00103D09"/>
    <w:rsid w:val="0010441A"/>
    <w:rsid w:val="0010484B"/>
    <w:rsid w:val="001048C8"/>
    <w:rsid w:val="00104A04"/>
    <w:rsid w:val="00104CB6"/>
    <w:rsid w:val="0010544D"/>
    <w:rsid w:val="0010549A"/>
    <w:rsid w:val="001054DF"/>
    <w:rsid w:val="00105B1C"/>
    <w:rsid w:val="00105D53"/>
    <w:rsid w:val="00105F67"/>
    <w:rsid w:val="00106367"/>
    <w:rsid w:val="001066F9"/>
    <w:rsid w:val="00106B7D"/>
    <w:rsid w:val="001073F9"/>
    <w:rsid w:val="00107BC5"/>
    <w:rsid w:val="00107E50"/>
    <w:rsid w:val="00107EE9"/>
    <w:rsid w:val="0011075B"/>
    <w:rsid w:val="00110C2E"/>
    <w:rsid w:val="00111543"/>
    <w:rsid w:val="00111694"/>
    <w:rsid w:val="00111EB2"/>
    <w:rsid w:val="00112749"/>
    <w:rsid w:val="00112CB2"/>
    <w:rsid w:val="00112E69"/>
    <w:rsid w:val="0011317B"/>
    <w:rsid w:val="0011363D"/>
    <w:rsid w:val="001137DB"/>
    <w:rsid w:val="001139A8"/>
    <w:rsid w:val="0011407B"/>
    <w:rsid w:val="001142D2"/>
    <w:rsid w:val="00114574"/>
    <w:rsid w:val="00114ADE"/>
    <w:rsid w:val="00114E2B"/>
    <w:rsid w:val="00115605"/>
    <w:rsid w:val="00115877"/>
    <w:rsid w:val="001158A6"/>
    <w:rsid w:val="00115A63"/>
    <w:rsid w:val="00115DE6"/>
    <w:rsid w:val="00115F77"/>
    <w:rsid w:val="00116A86"/>
    <w:rsid w:val="00116BCB"/>
    <w:rsid w:val="00117164"/>
    <w:rsid w:val="00117232"/>
    <w:rsid w:val="001173A4"/>
    <w:rsid w:val="001173F1"/>
    <w:rsid w:val="0011743C"/>
    <w:rsid w:val="00117824"/>
    <w:rsid w:val="00117BD5"/>
    <w:rsid w:val="00117CC5"/>
    <w:rsid w:val="00120365"/>
    <w:rsid w:val="00120686"/>
    <w:rsid w:val="00120869"/>
    <w:rsid w:val="00120B16"/>
    <w:rsid w:val="00120C8A"/>
    <w:rsid w:val="001210F8"/>
    <w:rsid w:val="001212EB"/>
    <w:rsid w:val="00121857"/>
    <w:rsid w:val="00121A54"/>
    <w:rsid w:val="0012285A"/>
    <w:rsid w:val="0012347A"/>
    <w:rsid w:val="001235C8"/>
    <w:rsid w:val="00123E39"/>
    <w:rsid w:val="00123EA9"/>
    <w:rsid w:val="001243A0"/>
    <w:rsid w:val="001243DC"/>
    <w:rsid w:val="001244B9"/>
    <w:rsid w:val="00124BD4"/>
    <w:rsid w:val="00124C6C"/>
    <w:rsid w:val="00124F41"/>
    <w:rsid w:val="00125155"/>
    <w:rsid w:val="00125826"/>
    <w:rsid w:val="001260D1"/>
    <w:rsid w:val="0012668E"/>
    <w:rsid w:val="00126CA5"/>
    <w:rsid w:val="00127566"/>
    <w:rsid w:val="001301E9"/>
    <w:rsid w:val="00130C5B"/>
    <w:rsid w:val="00130E2B"/>
    <w:rsid w:val="00131293"/>
    <w:rsid w:val="0013189D"/>
    <w:rsid w:val="00131FCC"/>
    <w:rsid w:val="0013239D"/>
    <w:rsid w:val="0013245F"/>
    <w:rsid w:val="0013286A"/>
    <w:rsid w:val="001329B3"/>
    <w:rsid w:val="00132C24"/>
    <w:rsid w:val="00132C4C"/>
    <w:rsid w:val="0013313D"/>
    <w:rsid w:val="00133334"/>
    <w:rsid w:val="0013364A"/>
    <w:rsid w:val="001347D6"/>
    <w:rsid w:val="00134A06"/>
    <w:rsid w:val="00134DD4"/>
    <w:rsid w:val="00135128"/>
    <w:rsid w:val="0013665E"/>
    <w:rsid w:val="0013719F"/>
    <w:rsid w:val="001371EB"/>
    <w:rsid w:val="00137902"/>
    <w:rsid w:val="00137E5F"/>
    <w:rsid w:val="0014009B"/>
    <w:rsid w:val="0014029D"/>
    <w:rsid w:val="0014178C"/>
    <w:rsid w:val="00141919"/>
    <w:rsid w:val="001428A8"/>
    <w:rsid w:val="001431E2"/>
    <w:rsid w:val="001432CB"/>
    <w:rsid w:val="00143B58"/>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504C5"/>
    <w:rsid w:val="00150B2C"/>
    <w:rsid w:val="00150FB0"/>
    <w:rsid w:val="001514FE"/>
    <w:rsid w:val="00151DCB"/>
    <w:rsid w:val="00151E41"/>
    <w:rsid w:val="00152E6C"/>
    <w:rsid w:val="001530C6"/>
    <w:rsid w:val="00153625"/>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2DC1"/>
    <w:rsid w:val="00163796"/>
    <w:rsid w:val="00164059"/>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30"/>
    <w:rsid w:val="001714E9"/>
    <w:rsid w:val="00171AB9"/>
    <w:rsid w:val="00172014"/>
    <w:rsid w:val="00172E54"/>
    <w:rsid w:val="00173049"/>
    <w:rsid w:val="00173156"/>
    <w:rsid w:val="0017325A"/>
    <w:rsid w:val="00173507"/>
    <w:rsid w:val="0017407A"/>
    <w:rsid w:val="001740AB"/>
    <w:rsid w:val="0017419F"/>
    <w:rsid w:val="00174D61"/>
    <w:rsid w:val="00174F76"/>
    <w:rsid w:val="001753C6"/>
    <w:rsid w:val="00175E71"/>
    <w:rsid w:val="001760A8"/>
    <w:rsid w:val="001760C8"/>
    <w:rsid w:val="001760DF"/>
    <w:rsid w:val="00176232"/>
    <w:rsid w:val="00176E5F"/>
    <w:rsid w:val="00177859"/>
    <w:rsid w:val="00177A52"/>
    <w:rsid w:val="00180330"/>
    <w:rsid w:val="00180571"/>
    <w:rsid w:val="00180C7E"/>
    <w:rsid w:val="00180CBB"/>
    <w:rsid w:val="0018140C"/>
    <w:rsid w:val="0018195B"/>
    <w:rsid w:val="00181ADB"/>
    <w:rsid w:val="001821A4"/>
    <w:rsid w:val="00182773"/>
    <w:rsid w:val="00182813"/>
    <w:rsid w:val="00182B67"/>
    <w:rsid w:val="00183923"/>
    <w:rsid w:val="00183F91"/>
    <w:rsid w:val="00184BFD"/>
    <w:rsid w:val="00184ED0"/>
    <w:rsid w:val="0018587F"/>
    <w:rsid w:val="00185A92"/>
    <w:rsid w:val="001860A7"/>
    <w:rsid w:val="00186208"/>
    <w:rsid w:val="00186259"/>
    <w:rsid w:val="001869C7"/>
    <w:rsid w:val="001872F5"/>
    <w:rsid w:val="001873EC"/>
    <w:rsid w:val="00187787"/>
    <w:rsid w:val="00190B1E"/>
    <w:rsid w:val="00190F15"/>
    <w:rsid w:val="0019142C"/>
    <w:rsid w:val="00191A79"/>
    <w:rsid w:val="00192983"/>
    <w:rsid w:val="00192B6F"/>
    <w:rsid w:val="00192F14"/>
    <w:rsid w:val="00193984"/>
    <w:rsid w:val="00194019"/>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E25"/>
    <w:rsid w:val="001B0EE1"/>
    <w:rsid w:val="001B118D"/>
    <w:rsid w:val="001B19FC"/>
    <w:rsid w:val="001B1A2A"/>
    <w:rsid w:val="001B1F76"/>
    <w:rsid w:val="001B20FF"/>
    <w:rsid w:val="001B28AB"/>
    <w:rsid w:val="001B2C6C"/>
    <w:rsid w:val="001B34FA"/>
    <w:rsid w:val="001B3CA0"/>
    <w:rsid w:val="001B43E0"/>
    <w:rsid w:val="001B4925"/>
    <w:rsid w:val="001B4D7B"/>
    <w:rsid w:val="001B4E87"/>
    <w:rsid w:val="001B4FE8"/>
    <w:rsid w:val="001B520E"/>
    <w:rsid w:val="001B5256"/>
    <w:rsid w:val="001B7CE3"/>
    <w:rsid w:val="001B7F85"/>
    <w:rsid w:val="001C01F1"/>
    <w:rsid w:val="001C0F39"/>
    <w:rsid w:val="001C101E"/>
    <w:rsid w:val="001C2230"/>
    <w:rsid w:val="001C3B10"/>
    <w:rsid w:val="001C3F98"/>
    <w:rsid w:val="001C4109"/>
    <w:rsid w:val="001C43B7"/>
    <w:rsid w:val="001C450D"/>
    <w:rsid w:val="001C50C5"/>
    <w:rsid w:val="001C5235"/>
    <w:rsid w:val="001C5403"/>
    <w:rsid w:val="001C5554"/>
    <w:rsid w:val="001C556A"/>
    <w:rsid w:val="001C55BE"/>
    <w:rsid w:val="001C5613"/>
    <w:rsid w:val="001C569D"/>
    <w:rsid w:val="001C5829"/>
    <w:rsid w:val="001C5A71"/>
    <w:rsid w:val="001C5AEF"/>
    <w:rsid w:val="001C5D87"/>
    <w:rsid w:val="001C5F6C"/>
    <w:rsid w:val="001C5FAC"/>
    <w:rsid w:val="001C6687"/>
    <w:rsid w:val="001C6A3F"/>
    <w:rsid w:val="001C770D"/>
    <w:rsid w:val="001D03A2"/>
    <w:rsid w:val="001D054C"/>
    <w:rsid w:val="001D1178"/>
    <w:rsid w:val="001D16EC"/>
    <w:rsid w:val="001D1DC1"/>
    <w:rsid w:val="001D2F00"/>
    <w:rsid w:val="001D2F66"/>
    <w:rsid w:val="001D2FF6"/>
    <w:rsid w:val="001D32A3"/>
    <w:rsid w:val="001D33B5"/>
    <w:rsid w:val="001D35F9"/>
    <w:rsid w:val="001D37D2"/>
    <w:rsid w:val="001D39A5"/>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0DD"/>
    <w:rsid w:val="001E4BC0"/>
    <w:rsid w:val="001E4EF5"/>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42C"/>
    <w:rsid w:val="001F15A0"/>
    <w:rsid w:val="001F164D"/>
    <w:rsid w:val="001F1C83"/>
    <w:rsid w:val="001F1CBF"/>
    <w:rsid w:val="001F2601"/>
    <w:rsid w:val="001F2AA3"/>
    <w:rsid w:val="001F2F26"/>
    <w:rsid w:val="001F3024"/>
    <w:rsid w:val="001F34F8"/>
    <w:rsid w:val="001F3675"/>
    <w:rsid w:val="001F39DF"/>
    <w:rsid w:val="001F42D3"/>
    <w:rsid w:val="001F48B4"/>
    <w:rsid w:val="001F56D7"/>
    <w:rsid w:val="001F57D3"/>
    <w:rsid w:val="001F5A43"/>
    <w:rsid w:val="001F5DDE"/>
    <w:rsid w:val="001F61C7"/>
    <w:rsid w:val="001F62FB"/>
    <w:rsid w:val="001F64F4"/>
    <w:rsid w:val="001F7570"/>
    <w:rsid w:val="001F7764"/>
    <w:rsid w:val="002000F3"/>
    <w:rsid w:val="002003E3"/>
    <w:rsid w:val="00200441"/>
    <w:rsid w:val="002004DD"/>
    <w:rsid w:val="002004EA"/>
    <w:rsid w:val="002004F2"/>
    <w:rsid w:val="00200F7A"/>
    <w:rsid w:val="00201CB0"/>
    <w:rsid w:val="00201E9E"/>
    <w:rsid w:val="00203918"/>
    <w:rsid w:val="00203936"/>
    <w:rsid w:val="00203DC2"/>
    <w:rsid w:val="00203F0E"/>
    <w:rsid w:val="00204388"/>
    <w:rsid w:val="0020438D"/>
    <w:rsid w:val="00204587"/>
    <w:rsid w:val="002057E7"/>
    <w:rsid w:val="00205A05"/>
    <w:rsid w:val="00205C04"/>
    <w:rsid w:val="00205FD4"/>
    <w:rsid w:val="002060E7"/>
    <w:rsid w:val="002063CD"/>
    <w:rsid w:val="002063EE"/>
    <w:rsid w:val="00206B1D"/>
    <w:rsid w:val="00206DD3"/>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53C"/>
    <w:rsid w:val="0021767A"/>
    <w:rsid w:val="002177DE"/>
    <w:rsid w:val="00217A26"/>
    <w:rsid w:val="0022028B"/>
    <w:rsid w:val="002207FF"/>
    <w:rsid w:val="002209EE"/>
    <w:rsid w:val="00220D17"/>
    <w:rsid w:val="00220E07"/>
    <w:rsid w:val="00220E1E"/>
    <w:rsid w:val="00221360"/>
    <w:rsid w:val="002216D6"/>
    <w:rsid w:val="00221774"/>
    <w:rsid w:val="00221CE8"/>
    <w:rsid w:val="00221CFB"/>
    <w:rsid w:val="00221D19"/>
    <w:rsid w:val="00221FC8"/>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C04"/>
    <w:rsid w:val="00226FFB"/>
    <w:rsid w:val="00227246"/>
    <w:rsid w:val="0022794A"/>
    <w:rsid w:val="00227AB6"/>
    <w:rsid w:val="00227BEE"/>
    <w:rsid w:val="00227C6D"/>
    <w:rsid w:val="00227CF8"/>
    <w:rsid w:val="00230205"/>
    <w:rsid w:val="0023034E"/>
    <w:rsid w:val="00230DB0"/>
    <w:rsid w:val="00230DBC"/>
    <w:rsid w:val="00230FFE"/>
    <w:rsid w:val="00231861"/>
    <w:rsid w:val="0023197C"/>
    <w:rsid w:val="00231EE8"/>
    <w:rsid w:val="0023226B"/>
    <w:rsid w:val="002322F9"/>
    <w:rsid w:val="00232ECE"/>
    <w:rsid w:val="00233414"/>
    <w:rsid w:val="00233476"/>
    <w:rsid w:val="00233488"/>
    <w:rsid w:val="00233887"/>
    <w:rsid w:val="002341AD"/>
    <w:rsid w:val="00234FB4"/>
    <w:rsid w:val="00235493"/>
    <w:rsid w:val="00235B5E"/>
    <w:rsid w:val="00235F02"/>
    <w:rsid w:val="002365F1"/>
    <w:rsid w:val="00236688"/>
    <w:rsid w:val="00236859"/>
    <w:rsid w:val="00237043"/>
    <w:rsid w:val="002372F5"/>
    <w:rsid w:val="00237788"/>
    <w:rsid w:val="00240046"/>
    <w:rsid w:val="002401F1"/>
    <w:rsid w:val="00240204"/>
    <w:rsid w:val="002402D6"/>
    <w:rsid w:val="0024066D"/>
    <w:rsid w:val="0024069E"/>
    <w:rsid w:val="002406EF"/>
    <w:rsid w:val="002409FC"/>
    <w:rsid w:val="00240AC7"/>
    <w:rsid w:val="00240E55"/>
    <w:rsid w:val="00241195"/>
    <w:rsid w:val="00241383"/>
    <w:rsid w:val="00241A68"/>
    <w:rsid w:val="00241A82"/>
    <w:rsid w:val="00241CDF"/>
    <w:rsid w:val="00241D42"/>
    <w:rsid w:val="00242AB0"/>
    <w:rsid w:val="00242C65"/>
    <w:rsid w:val="002432B8"/>
    <w:rsid w:val="00243313"/>
    <w:rsid w:val="00243624"/>
    <w:rsid w:val="002445C2"/>
    <w:rsid w:val="00244C00"/>
    <w:rsid w:val="00244CA1"/>
    <w:rsid w:val="00244E4E"/>
    <w:rsid w:val="00245B23"/>
    <w:rsid w:val="002461F2"/>
    <w:rsid w:val="00246435"/>
    <w:rsid w:val="00246965"/>
    <w:rsid w:val="00247259"/>
    <w:rsid w:val="002477A3"/>
    <w:rsid w:val="00247896"/>
    <w:rsid w:val="00247E16"/>
    <w:rsid w:val="0025025B"/>
    <w:rsid w:val="00250C9F"/>
    <w:rsid w:val="0025126D"/>
    <w:rsid w:val="00251C79"/>
    <w:rsid w:val="00252077"/>
    <w:rsid w:val="0025210B"/>
    <w:rsid w:val="00252668"/>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4B9"/>
    <w:rsid w:val="00260920"/>
    <w:rsid w:val="00260A48"/>
    <w:rsid w:val="00260AF1"/>
    <w:rsid w:val="00261DB5"/>
    <w:rsid w:val="0026285D"/>
    <w:rsid w:val="0026293B"/>
    <w:rsid w:val="0026372C"/>
    <w:rsid w:val="002638D8"/>
    <w:rsid w:val="00263F72"/>
    <w:rsid w:val="00263FD7"/>
    <w:rsid w:val="00264411"/>
    <w:rsid w:val="0026460C"/>
    <w:rsid w:val="00264EDA"/>
    <w:rsid w:val="002654E3"/>
    <w:rsid w:val="00265540"/>
    <w:rsid w:val="002656E7"/>
    <w:rsid w:val="00265942"/>
    <w:rsid w:val="00266030"/>
    <w:rsid w:val="00266047"/>
    <w:rsid w:val="0026645F"/>
    <w:rsid w:val="0026698F"/>
    <w:rsid w:val="00267403"/>
    <w:rsid w:val="00267930"/>
    <w:rsid w:val="00267A30"/>
    <w:rsid w:val="00267B68"/>
    <w:rsid w:val="00267EF8"/>
    <w:rsid w:val="002703E3"/>
    <w:rsid w:val="002710B1"/>
    <w:rsid w:val="00271300"/>
    <w:rsid w:val="00271395"/>
    <w:rsid w:val="002716BC"/>
    <w:rsid w:val="00271802"/>
    <w:rsid w:val="002725F2"/>
    <w:rsid w:val="002727CD"/>
    <w:rsid w:val="00272F7B"/>
    <w:rsid w:val="002733CE"/>
    <w:rsid w:val="0027345C"/>
    <w:rsid w:val="002738E6"/>
    <w:rsid w:val="002739AB"/>
    <w:rsid w:val="00274616"/>
    <w:rsid w:val="0027465F"/>
    <w:rsid w:val="00274D86"/>
    <w:rsid w:val="00274E0C"/>
    <w:rsid w:val="00275448"/>
    <w:rsid w:val="00275571"/>
    <w:rsid w:val="0027590A"/>
    <w:rsid w:val="00275AEF"/>
    <w:rsid w:val="00275D52"/>
    <w:rsid w:val="00275E4F"/>
    <w:rsid w:val="0027646B"/>
    <w:rsid w:val="0027660B"/>
    <w:rsid w:val="00276BB0"/>
    <w:rsid w:val="002770DD"/>
    <w:rsid w:val="00277471"/>
    <w:rsid w:val="00277650"/>
    <w:rsid w:val="00277A25"/>
    <w:rsid w:val="00277BF9"/>
    <w:rsid w:val="00277E15"/>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238"/>
    <w:rsid w:val="00293F6D"/>
    <w:rsid w:val="0029415E"/>
    <w:rsid w:val="00294F31"/>
    <w:rsid w:val="00295193"/>
    <w:rsid w:val="00295262"/>
    <w:rsid w:val="0029614F"/>
    <w:rsid w:val="00296619"/>
    <w:rsid w:val="00296D07"/>
    <w:rsid w:val="00296DA7"/>
    <w:rsid w:val="00296FB7"/>
    <w:rsid w:val="00297320"/>
    <w:rsid w:val="00297721"/>
    <w:rsid w:val="002A1146"/>
    <w:rsid w:val="002A1B87"/>
    <w:rsid w:val="002A1CF7"/>
    <w:rsid w:val="002A2302"/>
    <w:rsid w:val="002A23A7"/>
    <w:rsid w:val="002A2401"/>
    <w:rsid w:val="002A2A75"/>
    <w:rsid w:val="002A2CC2"/>
    <w:rsid w:val="002A4D3C"/>
    <w:rsid w:val="002A522A"/>
    <w:rsid w:val="002A5358"/>
    <w:rsid w:val="002A5E3F"/>
    <w:rsid w:val="002A5E82"/>
    <w:rsid w:val="002A6285"/>
    <w:rsid w:val="002A6B32"/>
    <w:rsid w:val="002A74AD"/>
    <w:rsid w:val="002A75EF"/>
    <w:rsid w:val="002A7E25"/>
    <w:rsid w:val="002B01E5"/>
    <w:rsid w:val="002B0921"/>
    <w:rsid w:val="002B0C6D"/>
    <w:rsid w:val="002B0F83"/>
    <w:rsid w:val="002B1575"/>
    <w:rsid w:val="002B16A5"/>
    <w:rsid w:val="002B1957"/>
    <w:rsid w:val="002B1B6C"/>
    <w:rsid w:val="002B1E0C"/>
    <w:rsid w:val="002B200C"/>
    <w:rsid w:val="002B2465"/>
    <w:rsid w:val="002B316D"/>
    <w:rsid w:val="002B32FB"/>
    <w:rsid w:val="002B344A"/>
    <w:rsid w:val="002B451B"/>
    <w:rsid w:val="002B4831"/>
    <w:rsid w:val="002B4CD5"/>
    <w:rsid w:val="002B4E4F"/>
    <w:rsid w:val="002B53E6"/>
    <w:rsid w:val="002B562F"/>
    <w:rsid w:val="002B56C9"/>
    <w:rsid w:val="002B7479"/>
    <w:rsid w:val="002B792A"/>
    <w:rsid w:val="002B79F8"/>
    <w:rsid w:val="002B7AB8"/>
    <w:rsid w:val="002B7B2F"/>
    <w:rsid w:val="002B7F74"/>
    <w:rsid w:val="002C01BD"/>
    <w:rsid w:val="002C0409"/>
    <w:rsid w:val="002C07A8"/>
    <w:rsid w:val="002C0E5A"/>
    <w:rsid w:val="002C100E"/>
    <w:rsid w:val="002C1D73"/>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34D"/>
    <w:rsid w:val="002C5769"/>
    <w:rsid w:val="002C5AF8"/>
    <w:rsid w:val="002C64DA"/>
    <w:rsid w:val="002C7002"/>
    <w:rsid w:val="002C71B0"/>
    <w:rsid w:val="002C750D"/>
    <w:rsid w:val="002C7DED"/>
    <w:rsid w:val="002C7E7C"/>
    <w:rsid w:val="002D0321"/>
    <w:rsid w:val="002D036F"/>
    <w:rsid w:val="002D0E14"/>
    <w:rsid w:val="002D0E86"/>
    <w:rsid w:val="002D118A"/>
    <w:rsid w:val="002D13BA"/>
    <w:rsid w:val="002D1ADD"/>
    <w:rsid w:val="002D1C78"/>
    <w:rsid w:val="002D2044"/>
    <w:rsid w:val="002D2556"/>
    <w:rsid w:val="002D3A86"/>
    <w:rsid w:val="002D3FAC"/>
    <w:rsid w:val="002D3FD4"/>
    <w:rsid w:val="002D43DD"/>
    <w:rsid w:val="002D44DB"/>
    <w:rsid w:val="002D4DF0"/>
    <w:rsid w:val="002D52C0"/>
    <w:rsid w:val="002D5ADE"/>
    <w:rsid w:val="002D60E2"/>
    <w:rsid w:val="002D6C14"/>
    <w:rsid w:val="002D73FC"/>
    <w:rsid w:val="002E0126"/>
    <w:rsid w:val="002E02DE"/>
    <w:rsid w:val="002E08D1"/>
    <w:rsid w:val="002E0EA9"/>
    <w:rsid w:val="002E0F04"/>
    <w:rsid w:val="002E14E0"/>
    <w:rsid w:val="002E1F8C"/>
    <w:rsid w:val="002E294A"/>
    <w:rsid w:val="002E3612"/>
    <w:rsid w:val="002E387E"/>
    <w:rsid w:val="002E393B"/>
    <w:rsid w:val="002E4106"/>
    <w:rsid w:val="002E44B3"/>
    <w:rsid w:val="002E4D60"/>
    <w:rsid w:val="002E5005"/>
    <w:rsid w:val="002E5E4A"/>
    <w:rsid w:val="002E5FBF"/>
    <w:rsid w:val="002E6665"/>
    <w:rsid w:val="002E69C8"/>
    <w:rsid w:val="002E6DF1"/>
    <w:rsid w:val="002E7379"/>
    <w:rsid w:val="002E7AC2"/>
    <w:rsid w:val="002E7AC6"/>
    <w:rsid w:val="002E7C51"/>
    <w:rsid w:val="002E7E41"/>
    <w:rsid w:val="002E7F6A"/>
    <w:rsid w:val="002E7F96"/>
    <w:rsid w:val="002F0862"/>
    <w:rsid w:val="002F0C08"/>
    <w:rsid w:val="002F140B"/>
    <w:rsid w:val="002F1540"/>
    <w:rsid w:val="002F1AA6"/>
    <w:rsid w:val="002F1B7A"/>
    <w:rsid w:val="002F2885"/>
    <w:rsid w:val="002F28E7"/>
    <w:rsid w:val="002F2C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1FC"/>
    <w:rsid w:val="002F6431"/>
    <w:rsid w:val="002F6697"/>
    <w:rsid w:val="002F68F7"/>
    <w:rsid w:val="002F6D63"/>
    <w:rsid w:val="002F6D95"/>
    <w:rsid w:val="002F7C89"/>
    <w:rsid w:val="002F7ED4"/>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6D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889"/>
    <w:rsid w:val="00316A78"/>
    <w:rsid w:val="00316C2D"/>
    <w:rsid w:val="003173BE"/>
    <w:rsid w:val="003175A2"/>
    <w:rsid w:val="003177F3"/>
    <w:rsid w:val="00317E9E"/>
    <w:rsid w:val="003201DC"/>
    <w:rsid w:val="00320215"/>
    <w:rsid w:val="003204E8"/>
    <w:rsid w:val="00320544"/>
    <w:rsid w:val="003205A6"/>
    <w:rsid w:val="00320742"/>
    <w:rsid w:val="00320A60"/>
    <w:rsid w:val="0032262B"/>
    <w:rsid w:val="00322716"/>
    <w:rsid w:val="003228B3"/>
    <w:rsid w:val="003228FE"/>
    <w:rsid w:val="00322C0A"/>
    <w:rsid w:val="00322DF6"/>
    <w:rsid w:val="00324134"/>
    <w:rsid w:val="003242DC"/>
    <w:rsid w:val="00324A6F"/>
    <w:rsid w:val="00325B1F"/>
    <w:rsid w:val="00325B2E"/>
    <w:rsid w:val="00325F6B"/>
    <w:rsid w:val="00326203"/>
    <w:rsid w:val="00326881"/>
    <w:rsid w:val="003268E4"/>
    <w:rsid w:val="00326C18"/>
    <w:rsid w:val="00327BB2"/>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95"/>
    <w:rsid w:val="003418C9"/>
    <w:rsid w:val="003421DA"/>
    <w:rsid w:val="003421EB"/>
    <w:rsid w:val="003421F6"/>
    <w:rsid w:val="00342285"/>
    <w:rsid w:val="003422C5"/>
    <w:rsid w:val="00342BE4"/>
    <w:rsid w:val="00342EFA"/>
    <w:rsid w:val="00342F4F"/>
    <w:rsid w:val="003430F2"/>
    <w:rsid w:val="0034337E"/>
    <w:rsid w:val="003433B5"/>
    <w:rsid w:val="00343F55"/>
    <w:rsid w:val="0034434B"/>
    <w:rsid w:val="003446A2"/>
    <w:rsid w:val="00344E67"/>
    <w:rsid w:val="0034532C"/>
    <w:rsid w:val="00345555"/>
    <w:rsid w:val="0034563F"/>
    <w:rsid w:val="003456AD"/>
    <w:rsid w:val="0034577E"/>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0E5A"/>
    <w:rsid w:val="003519BA"/>
    <w:rsid w:val="00351CB9"/>
    <w:rsid w:val="00351CBE"/>
    <w:rsid w:val="00351D8B"/>
    <w:rsid w:val="00352860"/>
    <w:rsid w:val="003532BE"/>
    <w:rsid w:val="00353AE4"/>
    <w:rsid w:val="00353CDB"/>
    <w:rsid w:val="00353F45"/>
    <w:rsid w:val="00353F58"/>
    <w:rsid w:val="003541A8"/>
    <w:rsid w:val="003544A8"/>
    <w:rsid w:val="00354699"/>
    <w:rsid w:val="00354844"/>
    <w:rsid w:val="00354D04"/>
    <w:rsid w:val="00354E59"/>
    <w:rsid w:val="00354EEF"/>
    <w:rsid w:val="00355498"/>
    <w:rsid w:val="00355982"/>
    <w:rsid w:val="003559CE"/>
    <w:rsid w:val="00355ED9"/>
    <w:rsid w:val="0035607C"/>
    <w:rsid w:val="003561D6"/>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287D"/>
    <w:rsid w:val="003634B4"/>
    <w:rsid w:val="00363A99"/>
    <w:rsid w:val="00364188"/>
    <w:rsid w:val="00364B58"/>
    <w:rsid w:val="00364EAE"/>
    <w:rsid w:val="003657C8"/>
    <w:rsid w:val="003659F5"/>
    <w:rsid w:val="00365F56"/>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272"/>
    <w:rsid w:val="003726CB"/>
    <w:rsid w:val="003727D9"/>
    <w:rsid w:val="00373177"/>
    <w:rsid w:val="00373F7E"/>
    <w:rsid w:val="00373FD0"/>
    <w:rsid w:val="00374FD8"/>
    <w:rsid w:val="00375180"/>
    <w:rsid w:val="003754D8"/>
    <w:rsid w:val="003758C7"/>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859"/>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042"/>
    <w:rsid w:val="003872A6"/>
    <w:rsid w:val="00387574"/>
    <w:rsid w:val="003879F8"/>
    <w:rsid w:val="00387A64"/>
    <w:rsid w:val="00387C67"/>
    <w:rsid w:val="00390C65"/>
    <w:rsid w:val="00390DDE"/>
    <w:rsid w:val="00390EF7"/>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E9C"/>
    <w:rsid w:val="00396611"/>
    <w:rsid w:val="00396F27"/>
    <w:rsid w:val="00397060"/>
    <w:rsid w:val="00397439"/>
    <w:rsid w:val="0039776A"/>
    <w:rsid w:val="00397939"/>
    <w:rsid w:val="003A0A94"/>
    <w:rsid w:val="003A1A9B"/>
    <w:rsid w:val="003A1E60"/>
    <w:rsid w:val="003A24FA"/>
    <w:rsid w:val="003A2AC7"/>
    <w:rsid w:val="003A305A"/>
    <w:rsid w:val="003A354B"/>
    <w:rsid w:val="003A3A4A"/>
    <w:rsid w:val="003A3F86"/>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440"/>
    <w:rsid w:val="003B3B6F"/>
    <w:rsid w:val="003B3ED9"/>
    <w:rsid w:val="003B4047"/>
    <w:rsid w:val="003B42CC"/>
    <w:rsid w:val="003B45D7"/>
    <w:rsid w:val="003B5174"/>
    <w:rsid w:val="003B53DB"/>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B0E"/>
    <w:rsid w:val="003C1C04"/>
    <w:rsid w:val="003C2572"/>
    <w:rsid w:val="003C2B7F"/>
    <w:rsid w:val="003C3078"/>
    <w:rsid w:val="003C35F9"/>
    <w:rsid w:val="003C3DEB"/>
    <w:rsid w:val="003C3E15"/>
    <w:rsid w:val="003C3F80"/>
    <w:rsid w:val="003C4037"/>
    <w:rsid w:val="003C431F"/>
    <w:rsid w:val="003C58E3"/>
    <w:rsid w:val="003C5D52"/>
    <w:rsid w:val="003C60D5"/>
    <w:rsid w:val="003C65F0"/>
    <w:rsid w:val="003C67C9"/>
    <w:rsid w:val="003C6945"/>
    <w:rsid w:val="003C6CE7"/>
    <w:rsid w:val="003C6E9C"/>
    <w:rsid w:val="003C7379"/>
    <w:rsid w:val="003D00E0"/>
    <w:rsid w:val="003D013C"/>
    <w:rsid w:val="003D0DE0"/>
    <w:rsid w:val="003D1322"/>
    <w:rsid w:val="003D1765"/>
    <w:rsid w:val="003D2158"/>
    <w:rsid w:val="003D22AE"/>
    <w:rsid w:val="003D2517"/>
    <w:rsid w:val="003D25EA"/>
    <w:rsid w:val="003D286E"/>
    <w:rsid w:val="003D34C5"/>
    <w:rsid w:val="003D364B"/>
    <w:rsid w:val="003D3909"/>
    <w:rsid w:val="003D3B55"/>
    <w:rsid w:val="003D4034"/>
    <w:rsid w:val="003D4C6E"/>
    <w:rsid w:val="003D4F09"/>
    <w:rsid w:val="003D5546"/>
    <w:rsid w:val="003D58C0"/>
    <w:rsid w:val="003D59EE"/>
    <w:rsid w:val="003D5B3B"/>
    <w:rsid w:val="003D6781"/>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4F4E"/>
    <w:rsid w:val="003E5097"/>
    <w:rsid w:val="003E51F1"/>
    <w:rsid w:val="003E5D5A"/>
    <w:rsid w:val="003E61DA"/>
    <w:rsid w:val="003E6575"/>
    <w:rsid w:val="003E7001"/>
    <w:rsid w:val="003E7028"/>
    <w:rsid w:val="003E7720"/>
    <w:rsid w:val="003E7988"/>
    <w:rsid w:val="003F06E5"/>
    <w:rsid w:val="003F085A"/>
    <w:rsid w:val="003F0A13"/>
    <w:rsid w:val="003F11B6"/>
    <w:rsid w:val="003F12C2"/>
    <w:rsid w:val="003F1731"/>
    <w:rsid w:val="003F17E0"/>
    <w:rsid w:val="003F1C57"/>
    <w:rsid w:val="003F1DB2"/>
    <w:rsid w:val="003F209E"/>
    <w:rsid w:val="003F213F"/>
    <w:rsid w:val="003F2B7E"/>
    <w:rsid w:val="003F2D49"/>
    <w:rsid w:val="003F313E"/>
    <w:rsid w:val="003F3D2C"/>
    <w:rsid w:val="003F494D"/>
    <w:rsid w:val="003F506F"/>
    <w:rsid w:val="003F56D1"/>
    <w:rsid w:val="003F5829"/>
    <w:rsid w:val="003F635D"/>
    <w:rsid w:val="003F640E"/>
    <w:rsid w:val="003F6896"/>
    <w:rsid w:val="003F7513"/>
    <w:rsid w:val="003F775F"/>
    <w:rsid w:val="003F7AD9"/>
    <w:rsid w:val="003F7BE3"/>
    <w:rsid w:val="003F7EDA"/>
    <w:rsid w:val="00400203"/>
    <w:rsid w:val="00400C3C"/>
    <w:rsid w:val="00401FCB"/>
    <w:rsid w:val="00402789"/>
    <w:rsid w:val="0040285C"/>
    <w:rsid w:val="0040318E"/>
    <w:rsid w:val="00403711"/>
    <w:rsid w:val="00403AA0"/>
    <w:rsid w:val="00403FA7"/>
    <w:rsid w:val="00404807"/>
    <w:rsid w:val="00404AB9"/>
    <w:rsid w:val="00404EFC"/>
    <w:rsid w:val="00405282"/>
    <w:rsid w:val="00405402"/>
    <w:rsid w:val="00405403"/>
    <w:rsid w:val="00405816"/>
    <w:rsid w:val="00405A5C"/>
    <w:rsid w:val="00405ED9"/>
    <w:rsid w:val="00405FE3"/>
    <w:rsid w:val="0040675F"/>
    <w:rsid w:val="00406A21"/>
    <w:rsid w:val="004075E1"/>
    <w:rsid w:val="004075EC"/>
    <w:rsid w:val="00407FF4"/>
    <w:rsid w:val="00410810"/>
    <w:rsid w:val="00410F2E"/>
    <w:rsid w:val="00411142"/>
    <w:rsid w:val="00411520"/>
    <w:rsid w:val="00412D5F"/>
    <w:rsid w:val="00413681"/>
    <w:rsid w:val="004138D0"/>
    <w:rsid w:val="004139F4"/>
    <w:rsid w:val="00413BB5"/>
    <w:rsid w:val="00413DD3"/>
    <w:rsid w:val="00413F9B"/>
    <w:rsid w:val="004141F4"/>
    <w:rsid w:val="004142C2"/>
    <w:rsid w:val="004143A5"/>
    <w:rsid w:val="0041456D"/>
    <w:rsid w:val="00414690"/>
    <w:rsid w:val="00414A3F"/>
    <w:rsid w:val="00414A95"/>
    <w:rsid w:val="00414F73"/>
    <w:rsid w:val="00415125"/>
    <w:rsid w:val="00415299"/>
    <w:rsid w:val="00415A1B"/>
    <w:rsid w:val="00415DBD"/>
    <w:rsid w:val="00416668"/>
    <w:rsid w:val="00416FE0"/>
    <w:rsid w:val="00417A34"/>
    <w:rsid w:val="0042032A"/>
    <w:rsid w:val="00420C94"/>
    <w:rsid w:val="00420F2C"/>
    <w:rsid w:val="0042109E"/>
    <w:rsid w:val="0042154A"/>
    <w:rsid w:val="004224B9"/>
    <w:rsid w:val="00422752"/>
    <w:rsid w:val="0042296A"/>
    <w:rsid w:val="00422C16"/>
    <w:rsid w:val="004230DF"/>
    <w:rsid w:val="004237CC"/>
    <w:rsid w:val="00423EE0"/>
    <w:rsid w:val="004240C3"/>
    <w:rsid w:val="004256AB"/>
    <w:rsid w:val="004259A2"/>
    <w:rsid w:val="00425E4B"/>
    <w:rsid w:val="0042618F"/>
    <w:rsid w:val="00426218"/>
    <w:rsid w:val="0042647D"/>
    <w:rsid w:val="004266DC"/>
    <w:rsid w:val="00426B5E"/>
    <w:rsid w:val="00426CFC"/>
    <w:rsid w:val="0042732C"/>
    <w:rsid w:val="00427456"/>
    <w:rsid w:val="0042793F"/>
    <w:rsid w:val="0043012F"/>
    <w:rsid w:val="004305C0"/>
    <w:rsid w:val="004306B0"/>
    <w:rsid w:val="004308ED"/>
    <w:rsid w:val="00430CDA"/>
    <w:rsid w:val="00431848"/>
    <w:rsid w:val="00431919"/>
    <w:rsid w:val="00432036"/>
    <w:rsid w:val="00432CB2"/>
    <w:rsid w:val="00433D00"/>
    <w:rsid w:val="00433D98"/>
    <w:rsid w:val="004340ED"/>
    <w:rsid w:val="00434315"/>
    <w:rsid w:val="004344B4"/>
    <w:rsid w:val="004355A9"/>
    <w:rsid w:val="00435B3F"/>
    <w:rsid w:val="0043666B"/>
    <w:rsid w:val="0043756A"/>
    <w:rsid w:val="00437E26"/>
    <w:rsid w:val="00437F06"/>
    <w:rsid w:val="00440A4D"/>
    <w:rsid w:val="00440D75"/>
    <w:rsid w:val="00440FE4"/>
    <w:rsid w:val="004415DC"/>
    <w:rsid w:val="004418CC"/>
    <w:rsid w:val="00441ACC"/>
    <w:rsid w:val="0044211F"/>
    <w:rsid w:val="0044223D"/>
    <w:rsid w:val="00442588"/>
    <w:rsid w:val="00442891"/>
    <w:rsid w:val="00442E0E"/>
    <w:rsid w:val="00443000"/>
    <w:rsid w:val="00443A56"/>
    <w:rsid w:val="00444650"/>
    <w:rsid w:val="0044469F"/>
    <w:rsid w:val="00444F2D"/>
    <w:rsid w:val="00445199"/>
    <w:rsid w:val="00445476"/>
    <w:rsid w:val="00445700"/>
    <w:rsid w:val="00445ADB"/>
    <w:rsid w:val="00445AF4"/>
    <w:rsid w:val="004462A9"/>
    <w:rsid w:val="004463DB"/>
    <w:rsid w:val="004467B6"/>
    <w:rsid w:val="00446B55"/>
    <w:rsid w:val="00446F1C"/>
    <w:rsid w:val="00447109"/>
    <w:rsid w:val="00447471"/>
    <w:rsid w:val="00447752"/>
    <w:rsid w:val="0045041D"/>
    <w:rsid w:val="004504D0"/>
    <w:rsid w:val="00450851"/>
    <w:rsid w:val="00450D84"/>
    <w:rsid w:val="00451647"/>
    <w:rsid w:val="00451DF2"/>
    <w:rsid w:val="00451E91"/>
    <w:rsid w:val="0045236D"/>
    <w:rsid w:val="00452543"/>
    <w:rsid w:val="00452857"/>
    <w:rsid w:val="00453062"/>
    <w:rsid w:val="0045315D"/>
    <w:rsid w:val="00453B3A"/>
    <w:rsid w:val="004543D7"/>
    <w:rsid w:val="004546AB"/>
    <w:rsid w:val="00454CC2"/>
    <w:rsid w:val="0045523A"/>
    <w:rsid w:val="004558A1"/>
    <w:rsid w:val="004564F1"/>
    <w:rsid w:val="00456D57"/>
    <w:rsid w:val="00456DE1"/>
    <w:rsid w:val="00457121"/>
    <w:rsid w:val="00457288"/>
    <w:rsid w:val="00457799"/>
    <w:rsid w:val="00457890"/>
    <w:rsid w:val="004600B6"/>
    <w:rsid w:val="0046026F"/>
    <w:rsid w:val="00460786"/>
    <w:rsid w:val="0046120F"/>
    <w:rsid w:val="0046148B"/>
    <w:rsid w:val="00461495"/>
    <w:rsid w:val="00462067"/>
    <w:rsid w:val="004624BD"/>
    <w:rsid w:val="004626D8"/>
    <w:rsid w:val="00463512"/>
    <w:rsid w:val="0046368E"/>
    <w:rsid w:val="004636AB"/>
    <w:rsid w:val="004636C7"/>
    <w:rsid w:val="0046376C"/>
    <w:rsid w:val="0046382A"/>
    <w:rsid w:val="00463E00"/>
    <w:rsid w:val="0046409C"/>
    <w:rsid w:val="00464956"/>
    <w:rsid w:val="00464B1D"/>
    <w:rsid w:val="00464F77"/>
    <w:rsid w:val="00465291"/>
    <w:rsid w:val="004655E1"/>
    <w:rsid w:val="00465750"/>
    <w:rsid w:val="00465CFD"/>
    <w:rsid w:val="004660A5"/>
    <w:rsid w:val="004668D5"/>
    <w:rsid w:val="00466900"/>
    <w:rsid w:val="00466A63"/>
    <w:rsid w:val="00466D1A"/>
    <w:rsid w:val="00466E3A"/>
    <w:rsid w:val="004670B7"/>
    <w:rsid w:val="004674B6"/>
    <w:rsid w:val="00467539"/>
    <w:rsid w:val="00467C60"/>
    <w:rsid w:val="00467E74"/>
    <w:rsid w:val="0047031F"/>
    <w:rsid w:val="00470765"/>
    <w:rsid w:val="00470A5E"/>
    <w:rsid w:val="00470A65"/>
    <w:rsid w:val="00470BEA"/>
    <w:rsid w:val="00470CAA"/>
    <w:rsid w:val="004710C1"/>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3DC"/>
    <w:rsid w:val="00477AD2"/>
    <w:rsid w:val="00480275"/>
    <w:rsid w:val="00480AC6"/>
    <w:rsid w:val="00481004"/>
    <w:rsid w:val="004811D0"/>
    <w:rsid w:val="00482284"/>
    <w:rsid w:val="0048281D"/>
    <w:rsid w:val="004828B8"/>
    <w:rsid w:val="00483096"/>
    <w:rsid w:val="0048318A"/>
    <w:rsid w:val="004833DF"/>
    <w:rsid w:val="004835FF"/>
    <w:rsid w:val="00484486"/>
    <w:rsid w:val="00484C44"/>
    <w:rsid w:val="00484E64"/>
    <w:rsid w:val="00485580"/>
    <w:rsid w:val="004866B4"/>
    <w:rsid w:val="00486B1E"/>
    <w:rsid w:val="0048721E"/>
    <w:rsid w:val="004874B3"/>
    <w:rsid w:val="004875C9"/>
    <w:rsid w:val="004876E7"/>
    <w:rsid w:val="00487972"/>
    <w:rsid w:val="00487B19"/>
    <w:rsid w:val="00490214"/>
    <w:rsid w:val="004905EE"/>
    <w:rsid w:val="00490AD1"/>
    <w:rsid w:val="00490FA8"/>
    <w:rsid w:val="004912AD"/>
    <w:rsid w:val="00491FED"/>
    <w:rsid w:val="00492754"/>
    <w:rsid w:val="00492D54"/>
    <w:rsid w:val="004931DF"/>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28AB"/>
    <w:rsid w:val="004A40A4"/>
    <w:rsid w:val="004A415E"/>
    <w:rsid w:val="004A45F8"/>
    <w:rsid w:val="004A4DD5"/>
    <w:rsid w:val="004A520B"/>
    <w:rsid w:val="004A6420"/>
    <w:rsid w:val="004A67B6"/>
    <w:rsid w:val="004A6EDA"/>
    <w:rsid w:val="004A7062"/>
    <w:rsid w:val="004A79CA"/>
    <w:rsid w:val="004B0026"/>
    <w:rsid w:val="004B0059"/>
    <w:rsid w:val="004B022B"/>
    <w:rsid w:val="004B0942"/>
    <w:rsid w:val="004B12BA"/>
    <w:rsid w:val="004B150E"/>
    <w:rsid w:val="004B17DB"/>
    <w:rsid w:val="004B1849"/>
    <w:rsid w:val="004B1AA5"/>
    <w:rsid w:val="004B1C39"/>
    <w:rsid w:val="004B1F20"/>
    <w:rsid w:val="004B238D"/>
    <w:rsid w:val="004B2666"/>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F7A"/>
    <w:rsid w:val="004C40D4"/>
    <w:rsid w:val="004C4352"/>
    <w:rsid w:val="004C46EF"/>
    <w:rsid w:val="004C510B"/>
    <w:rsid w:val="004C5119"/>
    <w:rsid w:val="004C5392"/>
    <w:rsid w:val="004C574B"/>
    <w:rsid w:val="004C5997"/>
    <w:rsid w:val="004C5AF2"/>
    <w:rsid w:val="004C5F4A"/>
    <w:rsid w:val="004C62FE"/>
    <w:rsid w:val="004C6DB0"/>
    <w:rsid w:val="004C721B"/>
    <w:rsid w:val="004C798C"/>
    <w:rsid w:val="004C7C62"/>
    <w:rsid w:val="004D0433"/>
    <w:rsid w:val="004D0549"/>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04A"/>
    <w:rsid w:val="004D5298"/>
    <w:rsid w:val="004D5401"/>
    <w:rsid w:val="004D568F"/>
    <w:rsid w:val="004D5DDF"/>
    <w:rsid w:val="004D61E0"/>
    <w:rsid w:val="004D64FE"/>
    <w:rsid w:val="004D752E"/>
    <w:rsid w:val="004D779C"/>
    <w:rsid w:val="004D7FF3"/>
    <w:rsid w:val="004E05CF"/>
    <w:rsid w:val="004E0865"/>
    <w:rsid w:val="004E0F05"/>
    <w:rsid w:val="004E14E7"/>
    <w:rsid w:val="004E1A31"/>
    <w:rsid w:val="004E1BF6"/>
    <w:rsid w:val="004E1D85"/>
    <w:rsid w:val="004E2137"/>
    <w:rsid w:val="004E2578"/>
    <w:rsid w:val="004E26BE"/>
    <w:rsid w:val="004E286C"/>
    <w:rsid w:val="004E2B30"/>
    <w:rsid w:val="004E34FB"/>
    <w:rsid w:val="004E4176"/>
    <w:rsid w:val="004E51D8"/>
    <w:rsid w:val="004E5343"/>
    <w:rsid w:val="004E5435"/>
    <w:rsid w:val="004E5660"/>
    <w:rsid w:val="004E67D5"/>
    <w:rsid w:val="004E6D73"/>
    <w:rsid w:val="004E6DE3"/>
    <w:rsid w:val="004E6E7E"/>
    <w:rsid w:val="004E78A9"/>
    <w:rsid w:val="004E79C0"/>
    <w:rsid w:val="004E7B59"/>
    <w:rsid w:val="004F013F"/>
    <w:rsid w:val="004F0417"/>
    <w:rsid w:val="004F063B"/>
    <w:rsid w:val="004F0C90"/>
    <w:rsid w:val="004F1171"/>
    <w:rsid w:val="004F14B5"/>
    <w:rsid w:val="004F1654"/>
    <w:rsid w:val="004F1790"/>
    <w:rsid w:val="004F2962"/>
    <w:rsid w:val="004F313B"/>
    <w:rsid w:val="004F3236"/>
    <w:rsid w:val="004F3796"/>
    <w:rsid w:val="004F4237"/>
    <w:rsid w:val="004F4574"/>
    <w:rsid w:val="004F484F"/>
    <w:rsid w:val="004F5053"/>
    <w:rsid w:val="004F5C49"/>
    <w:rsid w:val="004F5D92"/>
    <w:rsid w:val="004F72D5"/>
    <w:rsid w:val="004F7772"/>
    <w:rsid w:val="004F78E8"/>
    <w:rsid w:val="005005AF"/>
    <w:rsid w:val="00500791"/>
    <w:rsid w:val="00501104"/>
    <w:rsid w:val="00501B43"/>
    <w:rsid w:val="00501DAA"/>
    <w:rsid w:val="00501FE1"/>
    <w:rsid w:val="005023EA"/>
    <w:rsid w:val="005025ED"/>
    <w:rsid w:val="00502C04"/>
    <w:rsid w:val="00502DC4"/>
    <w:rsid w:val="005041E6"/>
    <w:rsid w:val="005041F3"/>
    <w:rsid w:val="00504380"/>
    <w:rsid w:val="005046F3"/>
    <w:rsid w:val="005053C6"/>
    <w:rsid w:val="00505966"/>
    <w:rsid w:val="005065D5"/>
    <w:rsid w:val="0050676A"/>
    <w:rsid w:val="00506E7F"/>
    <w:rsid w:val="00507171"/>
    <w:rsid w:val="00507456"/>
    <w:rsid w:val="00507C63"/>
    <w:rsid w:val="00507D72"/>
    <w:rsid w:val="00507FA3"/>
    <w:rsid w:val="00507FC8"/>
    <w:rsid w:val="005103CE"/>
    <w:rsid w:val="00510AB3"/>
    <w:rsid w:val="00510D6B"/>
    <w:rsid w:val="00511602"/>
    <w:rsid w:val="005121E1"/>
    <w:rsid w:val="00512EF6"/>
    <w:rsid w:val="00512F42"/>
    <w:rsid w:val="0051326D"/>
    <w:rsid w:val="005133D0"/>
    <w:rsid w:val="00513535"/>
    <w:rsid w:val="00513681"/>
    <w:rsid w:val="00513761"/>
    <w:rsid w:val="00513BAD"/>
    <w:rsid w:val="00513E44"/>
    <w:rsid w:val="00514091"/>
    <w:rsid w:val="00514124"/>
    <w:rsid w:val="00514E10"/>
    <w:rsid w:val="005155E3"/>
    <w:rsid w:val="00515802"/>
    <w:rsid w:val="00515AE8"/>
    <w:rsid w:val="00515CFE"/>
    <w:rsid w:val="00516712"/>
    <w:rsid w:val="00517BCE"/>
    <w:rsid w:val="00517D19"/>
    <w:rsid w:val="00520C26"/>
    <w:rsid w:val="00520E7C"/>
    <w:rsid w:val="00520F73"/>
    <w:rsid w:val="005213BA"/>
    <w:rsid w:val="00521960"/>
    <w:rsid w:val="00521B99"/>
    <w:rsid w:val="00521CA5"/>
    <w:rsid w:val="00522228"/>
    <w:rsid w:val="005228EF"/>
    <w:rsid w:val="00522D1E"/>
    <w:rsid w:val="00522F47"/>
    <w:rsid w:val="005235B0"/>
    <w:rsid w:val="0052360E"/>
    <w:rsid w:val="00523AF2"/>
    <w:rsid w:val="00524547"/>
    <w:rsid w:val="0052471F"/>
    <w:rsid w:val="00524E03"/>
    <w:rsid w:val="00525B35"/>
    <w:rsid w:val="00525D2D"/>
    <w:rsid w:val="00525DD3"/>
    <w:rsid w:val="005264AC"/>
    <w:rsid w:val="0052652F"/>
    <w:rsid w:val="005269F2"/>
    <w:rsid w:val="005269FA"/>
    <w:rsid w:val="00526A8E"/>
    <w:rsid w:val="0052707D"/>
    <w:rsid w:val="0052723E"/>
    <w:rsid w:val="00527AB3"/>
    <w:rsid w:val="00527B62"/>
    <w:rsid w:val="00527EA9"/>
    <w:rsid w:val="00530093"/>
    <w:rsid w:val="0053099F"/>
    <w:rsid w:val="00530CD2"/>
    <w:rsid w:val="00532623"/>
    <w:rsid w:val="00532826"/>
    <w:rsid w:val="00532A81"/>
    <w:rsid w:val="00532E77"/>
    <w:rsid w:val="00532E87"/>
    <w:rsid w:val="005339AB"/>
    <w:rsid w:val="00533CFD"/>
    <w:rsid w:val="00533EBF"/>
    <w:rsid w:val="0053467D"/>
    <w:rsid w:val="00534DE3"/>
    <w:rsid w:val="005351A2"/>
    <w:rsid w:val="00535701"/>
    <w:rsid w:val="00535712"/>
    <w:rsid w:val="00536570"/>
    <w:rsid w:val="00536B61"/>
    <w:rsid w:val="00536EDE"/>
    <w:rsid w:val="005371DE"/>
    <w:rsid w:val="00537932"/>
    <w:rsid w:val="00537B0C"/>
    <w:rsid w:val="00540BA4"/>
    <w:rsid w:val="00541B44"/>
    <w:rsid w:val="00542354"/>
    <w:rsid w:val="00542A3D"/>
    <w:rsid w:val="00542BA4"/>
    <w:rsid w:val="00542EF8"/>
    <w:rsid w:val="005431FD"/>
    <w:rsid w:val="00543270"/>
    <w:rsid w:val="0054389D"/>
    <w:rsid w:val="00543B39"/>
    <w:rsid w:val="00544128"/>
    <w:rsid w:val="005443AD"/>
    <w:rsid w:val="005443B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2618"/>
    <w:rsid w:val="00553385"/>
    <w:rsid w:val="005534E0"/>
    <w:rsid w:val="0055377E"/>
    <w:rsid w:val="00553F92"/>
    <w:rsid w:val="00554E82"/>
    <w:rsid w:val="00554F0E"/>
    <w:rsid w:val="00555267"/>
    <w:rsid w:val="00555DBA"/>
    <w:rsid w:val="00555F53"/>
    <w:rsid w:val="005560CF"/>
    <w:rsid w:val="00556321"/>
    <w:rsid w:val="00556423"/>
    <w:rsid w:val="00556735"/>
    <w:rsid w:val="005571B3"/>
    <w:rsid w:val="00557741"/>
    <w:rsid w:val="0055784B"/>
    <w:rsid w:val="00560495"/>
    <w:rsid w:val="00560BBB"/>
    <w:rsid w:val="00560BE8"/>
    <w:rsid w:val="005618FA"/>
    <w:rsid w:val="005619F1"/>
    <w:rsid w:val="005625A2"/>
    <w:rsid w:val="00563566"/>
    <w:rsid w:val="00563A21"/>
    <w:rsid w:val="00563CA9"/>
    <w:rsid w:val="00564823"/>
    <w:rsid w:val="00564E78"/>
    <w:rsid w:val="00564F6D"/>
    <w:rsid w:val="00565541"/>
    <w:rsid w:val="0056568D"/>
    <w:rsid w:val="005659CA"/>
    <w:rsid w:val="00565E30"/>
    <w:rsid w:val="0056621E"/>
    <w:rsid w:val="005662ED"/>
    <w:rsid w:val="00566525"/>
    <w:rsid w:val="005668DE"/>
    <w:rsid w:val="0056691E"/>
    <w:rsid w:val="00566E54"/>
    <w:rsid w:val="00566FC8"/>
    <w:rsid w:val="00566FCE"/>
    <w:rsid w:val="005672AE"/>
    <w:rsid w:val="005673DB"/>
    <w:rsid w:val="00567964"/>
    <w:rsid w:val="00567E9B"/>
    <w:rsid w:val="005701A6"/>
    <w:rsid w:val="00570436"/>
    <w:rsid w:val="00570A1A"/>
    <w:rsid w:val="00570EDC"/>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7E4"/>
    <w:rsid w:val="00576D13"/>
    <w:rsid w:val="005775E4"/>
    <w:rsid w:val="00577773"/>
    <w:rsid w:val="005777E1"/>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1A5"/>
    <w:rsid w:val="00586935"/>
    <w:rsid w:val="00587493"/>
    <w:rsid w:val="005874D5"/>
    <w:rsid w:val="0058764C"/>
    <w:rsid w:val="005876B3"/>
    <w:rsid w:val="00587A33"/>
    <w:rsid w:val="005909A5"/>
    <w:rsid w:val="00590AA8"/>
    <w:rsid w:val="00590CF3"/>
    <w:rsid w:val="00590D5C"/>
    <w:rsid w:val="00590DAF"/>
    <w:rsid w:val="00591C15"/>
    <w:rsid w:val="00591E8B"/>
    <w:rsid w:val="005924FF"/>
    <w:rsid w:val="00592862"/>
    <w:rsid w:val="005930B1"/>
    <w:rsid w:val="00593178"/>
    <w:rsid w:val="005937AC"/>
    <w:rsid w:val="00593D0F"/>
    <w:rsid w:val="00593D55"/>
    <w:rsid w:val="005941AF"/>
    <w:rsid w:val="005943F5"/>
    <w:rsid w:val="00594700"/>
    <w:rsid w:val="00594A32"/>
    <w:rsid w:val="00594FEF"/>
    <w:rsid w:val="0059533D"/>
    <w:rsid w:val="00595457"/>
    <w:rsid w:val="005954DC"/>
    <w:rsid w:val="00595590"/>
    <w:rsid w:val="00595A1B"/>
    <w:rsid w:val="00595A80"/>
    <w:rsid w:val="005964F6"/>
    <w:rsid w:val="0059692A"/>
    <w:rsid w:val="005970E9"/>
    <w:rsid w:val="0059751F"/>
    <w:rsid w:val="0059752F"/>
    <w:rsid w:val="00597F0A"/>
    <w:rsid w:val="00597F9C"/>
    <w:rsid w:val="005A0C44"/>
    <w:rsid w:val="005A1101"/>
    <w:rsid w:val="005A1215"/>
    <w:rsid w:val="005A1B80"/>
    <w:rsid w:val="005A1E3D"/>
    <w:rsid w:val="005A24D3"/>
    <w:rsid w:val="005A25F9"/>
    <w:rsid w:val="005A2DA9"/>
    <w:rsid w:val="005A2F9A"/>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045"/>
    <w:rsid w:val="005B1307"/>
    <w:rsid w:val="005B18A3"/>
    <w:rsid w:val="005B18DC"/>
    <w:rsid w:val="005B2B7D"/>
    <w:rsid w:val="005B2D94"/>
    <w:rsid w:val="005B3292"/>
    <w:rsid w:val="005B3763"/>
    <w:rsid w:val="005B3904"/>
    <w:rsid w:val="005B3F34"/>
    <w:rsid w:val="005B40DD"/>
    <w:rsid w:val="005B45E0"/>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0ED"/>
    <w:rsid w:val="005C0B12"/>
    <w:rsid w:val="005C0E7D"/>
    <w:rsid w:val="005C16B1"/>
    <w:rsid w:val="005C1E07"/>
    <w:rsid w:val="005C1F85"/>
    <w:rsid w:val="005C25B7"/>
    <w:rsid w:val="005C2B78"/>
    <w:rsid w:val="005C2D64"/>
    <w:rsid w:val="005C31B5"/>
    <w:rsid w:val="005C34BF"/>
    <w:rsid w:val="005C3753"/>
    <w:rsid w:val="005C389B"/>
    <w:rsid w:val="005C3CE7"/>
    <w:rsid w:val="005C3D76"/>
    <w:rsid w:val="005C40BF"/>
    <w:rsid w:val="005C4259"/>
    <w:rsid w:val="005C45E0"/>
    <w:rsid w:val="005C5A4C"/>
    <w:rsid w:val="005C65C9"/>
    <w:rsid w:val="005C702A"/>
    <w:rsid w:val="005C73E0"/>
    <w:rsid w:val="005C771B"/>
    <w:rsid w:val="005D074C"/>
    <w:rsid w:val="005D17CD"/>
    <w:rsid w:val="005D1BDA"/>
    <w:rsid w:val="005D1F6C"/>
    <w:rsid w:val="005D2EEC"/>
    <w:rsid w:val="005D321D"/>
    <w:rsid w:val="005D3BFB"/>
    <w:rsid w:val="005D3CBC"/>
    <w:rsid w:val="005D3E38"/>
    <w:rsid w:val="005D4868"/>
    <w:rsid w:val="005D62E8"/>
    <w:rsid w:val="005D6A2D"/>
    <w:rsid w:val="005D6BBB"/>
    <w:rsid w:val="005D7319"/>
    <w:rsid w:val="005D7403"/>
    <w:rsid w:val="005D74D9"/>
    <w:rsid w:val="005D7580"/>
    <w:rsid w:val="005D7636"/>
    <w:rsid w:val="005D788D"/>
    <w:rsid w:val="005D7D5E"/>
    <w:rsid w:val="005E053D"/>
    <w:rsid w:val="005E0758"/>
    <w:rsid w:val="005E0B87"/>
    <w:rsid w:val="005E0CA6"/>
    <w:rsid w:val="005E1389"/>
    <w:rsid w:val="005E14CC"/>
    <w:rsid w:val="005E1FA6"/>
    <w:rsid w:val="005E2705"/>
    <w:rsid w:val="005E2A6E"/>
    <w:rsid w:val="005E2B73"/>
    <w:rsid w:val="005E2BCA"/>
    <w:rsid w:val="005E3201"/>
    <w:rsid w:val="005E32E8"/>
    <w:rsid w:val="005E41F6"/>
    <w:rsid w:val="005E4683"/>
    <w:rsid w:val="005E4D1D"/>
    <w:rsid w:val="005E509B"/>
    <w:rsid w:val="005E5294"/>
    <w:rsid w:val="005E5A29"/>
    <w:rsid w:val="005E60F3"/>
    <w:rsid w:val="005E6ADD"/>
    <w:rsid w:val="005E6D21"/>
    <w:rsid w:val="005E6EB5"/>
    <w:rsid w:val="005E71CF"/>
    <w:rsid w:val="005E7C2B"/>
    <w:rsid w:val="005F0B18"/>
    <w:rsid w:val="005F16A9"/>
    <w:rsid w:val="005F1C3C"/>
    <w:rsid w:val="005F1D96"/>
    <w:rsid w:val="005F1D9A"/>
    <w:rsid w:val="005F1EA0"/>
    <w:rsid w:val="005F1FB5"/>
    <w:rsid w:val="005F2071"/>
    <w:rsid w:val="005F2239"/>
    <w:rsid w:val="005F2522"/>
    <w:rsid w:val="005F4103"/>
    <w:rsid w:val="005F4C30"/>
    <w:rsid w:val="005F57C1"/>
    <w:rsid w:val="005F588F"/>
    <w:rsid w:val="005F699D"/>
    <w:rsid w:val="005F775A"/>
    <w:rsid w:val="005F78F7"/>
    <w:rsid w:val="005F790B"/>
    <w:rsid w:val="00600AC9"/>
    <w:rsid w:val="00601637"/>
    <w:rsid w:val="006017E1"/>
    <w:rsid w:val="00601B9D"/>
    <w:rsid w:val="00601D3A"/>
    <w:rsid w:val="00601FEC"/>
    <w:rsid w:val="006022E8"/>
    <w:rsid w:val="006023BC"/>
    <w:rsid w:val="006025AA"/>
    <w:rsid w:val="006029AB"/>
    <w:rsid w:val="00603801"/>
    <w:rsid w:val="00603B30"/>
    <w:rsid w:val="00603C0C"/>
    <w:rsid w:val="00603E00"/>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1D87"/>
    <w:rsid w:val="00612151"/>
    <w:rsid w:val="0061269A"/>
    <w:rsid w:val="006129FC"/>
    <w:rsid w:val="00612D23"/>
    <w:rsid w:val="00613BE2"/>
    <w:rsid w:val="00613F88"/>
    <w:rsid w:val="00614E1E"/>
    <w:rsid w:val="00615016"/>
    <w:rsid w:val="00615057"/>
    <w:rsid w:val="00615146"/>
    <w:rsid w:val="0061533F"/>
    <w:rsid w:val="0061556D"/>
    <w:rsid w:val="00615704"/>
    <w:rsid w:val="0061599A"/>
    <w:rsid w:val="00615D39"/>
    <w:rsid w:val="00616031"/>
    <w:rsid w:val="0061625F"/>
    <w:rsid w:val="006164C9"/>
    <w:rsid w:val="00616511"/>
    <w:rsid w:val="00616CF0"/>
    <w:rsid w:val="00616D9E"/>
    <w:rsid w:val="006175F5"/>
    <w:rsid w:val="00620154"/>
    <w:rsid w:val="00620602"/>
    <w:rsid w:val="00620A99"/>
    <w:rsid w:val="006212CD"/>
    <w:rsid w:val="0062147F"/>
    <w:rsid w:val="00621D63"/>
    <w:rsid w:val="00622163"/>
    <w:rsid w:val="006222AB"/>
    <w:rsid w:val="006222AC"/>
    <w:rsid w:val="006229B7"/>
    <w:rsid w:val="00623097"/>
    <w:rsid w:val="006231DB"/>
    <w:rsid w:val="006234C7"/>
    <w:rsid w:val="00623737"/>
    <w:rsid w:val="0062386D"/>
    <w:rsid w:val="006242DA"/>
    <w:rsid w:val="0062576A"/>
    <w:rsid w:val="00625B48"/>
    <w:rsid w:val="00625B6E"/>
    <w:rsid w:val="0062612A"/>
    <w:rsid w:val="00626B8E"/>
    <w:rsid w:val="00626EBD"/>
    <w:rsid w:val="00627389"/>
    <w:rsid w:val="00627789"/>
    <w:rsid w:val="0063014F"/>
    <w:rsid w:val="006301E6"/>
    <w:rsid w:val="00630FD3"/>
    <w:rsid w:val="00631114"/>
    <w:rsid w:val="00631419"/>
    <w:rsid w:val="00631F8B"/>
    <w:rsid w:val="00631FED"/>
    <w:rsid w:val="0063200A"/>
    <w:rsid w:val="00632130"/>
    <w:rsid w:val="00632596"/>
    <w:rsid w:val="00632769"/>
    <w:rsid w:val="00632D29"/>
    <w:rsid w:val="00632D7B"/>
    <w:rsid w:val="00633169"/>
    <w:rsid w:val="00633CD7"/>
    <w:rsid w:val="00633F5B"/>
    <w:rsid w:val="006342BB"/>
    <w:rsid w:val="0063450C"/>
    <w:rsid w:val="006353C1"/>
    <w:rsid w:val="006353EF"/>
    <w:rsid w:val="00635490"/>
    <w:rsid w:val="00635E9D"/>
    <w:rsid w:val="00636509"/>
    <w:rsid w:val="0063689E"/>
    <w:rsid w:val="00637102"/>
    <w:rsid w:val="00637169"/>
    <w:rsid w:val="006371B1"/>
    <w:rsid w:val="006371FF"/>
    <w:rsid w:val="006374AA"/>
    <w:rsid w:val="00640109"/>
    <w:rsid w:val="00640459"/>
    <w:rsid w:val="00640525"/>
    <w:rsid w:val="00640638"/>
    <w:rsid w:val="00640884"/>
    <w:rsid w:val="006412FE"/>
    <w:rsid w:val="00641817"/>
    <w:rsid w:val="00641E0A"/>
    <w:rsid w:val="00641FA6"/>
    <w:rsid w:val="00641FB5"/>
    <w:rsid w:val="0064229A"/>
    <w:rsid w:val="00642EFC"/>
    <w:rsid w:val="00642FC6"/>
    <w:rsid w:val="006431B2"/>
    <w:rsid w:val="006433A6"/>
    <w:rsid w:val="0064381C"/>
    <w:rsid w:val="00643848"/>
    <w:rsid w:val="00643A68"/>
    <w:rsid w:val="00643AE1"/>
    <w:rsid w:val="00643F12"/>
    <w:rsid w:val="00644275"/>
    <w:rsid w:val="00644939"/>
    <w:rsid w:val="00644B00"/>
    <w:rsid w:val="00644D73"/>
    <w:rsid w:val="00645424"/>
    <w:rsid w:val="006458BE"/>
    <w:rsid w:val="00645E16"/>
    <w:rsid w:val="00646298"/>
    <w:rsid w:val="006465A0"/>
    <w:rsid w:val="00646931"/>
    <w:rsid w:val="00647258"/>
    <w:rsid w:val="0064762D"/>
    <w:rsid w:val="006477E3"/>
    <w:rsid w:val="00647852"/>
    <w:rsid w:val="0064799E"/>
    <w:rsid w:val="00647A9E"/>
    <w:rsid w:val="0065041A"/>
    <w:rsid w:val="00650D7D"/>
    <w:rsid w:val="00650DE2"/>
    <w:rsid w:val="006515D4"/>
    <w:rsid w:val="0065188B"/>
    <w:rsid w:val="00652065"/>
    <w:rsid w:val="00652428"/>
    <w:rsid w:val="006524E0"/>
    <w:rsid w:val="00652631"/>
    <w:rsid w:val="006529EE"/>
    <w:rsid w:val="00652A75"/>
    <w:rsid w:val="00652DBA"/>
    <w:rsid w:val="00653B28"/>
    <w:rsid w:val="00653D04"/>
    <w:rsid w:val="00654140"/>
    <w:rsid w:val="00654474"/>
    <w:rsid w:val="006548C4"/>
    <w:rsid w:val="00654C69"/>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A1A"/>
    <w:rsid w:val="00661216"/>
    <w:rsid w:val="0066126D"/>
    <w:rsid w:val="00661D24"/>
    <w:rsid w:val="00661E3E"/>
    <w:rsid w:val="00661F06"/>
    <w:rsid w:val="00661F9E"/>
    <w:rsid w:val="00662276"/>
    <w:rsid w:val="00662300"/>
    <w:rsid w:val="0066232B"/>
    <w:rsid w:val="00662C8A"/>
    <w:rsid w:val="006632E0"/>
    <w:rsid w:val="006633C4"/>
    <w:rsid w:val="0066398B"/>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7EB"/>
    <w:rsid w:val="006759F4"/>
    <w:rsid w:val="00675A1F"/>
    <w:rsid w:val="0067620C"/>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9BB"/>
    <w:rsid w:val="00683DCE"/>
    <w:rsid w:val="006840FD"/>
    <w:rsid w:val="00684466"/>
    <w:rsid w:val="0068484A"/>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1F83"/>
    <w:rsid w:val="00692032"/>
    <w:rsid w:val="00692046"/>
    <w:rsid w:val="0069296F"/>
    <w:rsid w:val="00693117"/>
    <w:rsid w:val="00693573"/>
    <w:rsid w:val="006939D5"/>
    <w:rsid w:val="00693CAA"/>
    <w:rsid w:val="00693D40"/>
    <w:rsid w:val="006949B9"/>
    <w:rsid w:val="0069503F"/>
    <w:rsid w:val="006959F0"/>
    <w:rsid w:val="00695BB1"/>
    <w:rsid w:val="00695DF1"/>
    <w:rsid w:val="00696308"/>
    <w:rsid w:val="006965F2"/>
    <w:rsid w:val="00696625"/>
    <w:rsid w:val="00696736"/>
    <w:rsid w:val="00696765"/>
    <w:rsid w:val="0069699D"/>
    <w:rsid w:val="006972D1"/>
    <w:rsid w:val="0069740E"/>
    <w:rsid w:val="00697459"/>
    <w:rsid w:val="0069748B"/>
    <w:rsid w:val="006A0315"/>
    <w:rsid w:val="006A0512"/>
    <w:rsid w:val="006A086F"/>
    <w:rsid w:val="006A0CC0"/>
    <w:rsid w:val="006A0D71"/>
    <w:rsid w:val="006A13F5"/>
    <w:rsid w:val="006A17EE"/>
    <w:rsid w:val="006A18C6"/>
    <w:rsid w:val="006A1988"/>
    <w:rsid w:val="006A19A2"/>
    <w:rsid w:val="006A19D2"/>
    <w:rsid w:val="006A2BC2"/>
    <w:rsid w:val="006A3123"/>
    <w:rsid w:val="006A37CF"/>
    <w:rsid w:val="006A3E49"/>
    <w:rsid w:val="006A4A41"/>
    <w:rsid w:val="006A4BE5"/>
    <w:rsid w:val="006A4E21"/>
    <w:rsid w:val="006A5F29"/>
    <w:rsid w:val="006A63F3"/>
    <w:rsid w:val="006A6F1E"/>
    <w:rsid w:val="006B000F"/>
    <w:rsid w:val="006B06C3"/>
    <w:rsid w:val="006B07D0"/>
    <w:rsid w:val="006B0934"/>
    <w:rsid w:val="006B0C45"/>
    <w:rsid w:val="006B11A9"/>
    <w:rsid w:val="006B1289"/>
    <w:rsid w:val="006B1B28"/>
    <w:rsid w:val="006B1DB1"/>
    <w:rsid w:val="006B1F67"/>
    <w:rsid w:val="006B2701"/>
    <w:rsid w:val="006B2B82"/>
    <w:rsid w:val="006B2D67"/>
    <w:rsid w:val="006B3CC6"/>
    <w:rsid w:val="006B3DFB"/>
    <w:rsid w:val="006B4181"/>
    <w:rsid w:val="006B4365"/>
    <w:rsid w:val="006B5055"/>
    <w:rsid w:val="006B5837"/>
    <w:rsid w:val="006B6BAE"/>
    <w:rsid w:val="006B6FD1"/>
    <w:rsid w:val="006B7529"/>
    <w:rsid w:val="006B7C46"/>
    <w:rsid w:val="006B7DCC"/>
    <w:rsid w:val="006C131B"/>
    <w:rsid w:val="006C18D9"/>
    <w:rsid w:val="006C1B68"/>
    <w:rsid w:val="006C1E90"/>
    <w:rsid w:val="006C21C9"/>
    <w:rsid w:val="006C25DA"/>
    <w:rsid w:val="006C29A7"/>
    <w:rsid w:val="006C35F6"/>
    <w:rsid w:val="006C3651"/>
    <w:rsid w:val="006C4448"/>
    <w:rsid w:val="006C46C9"/>
    <w:rsid w:val="006C4895"/>
    <w:rsid w:val="006C55AF"/>
    <w:rsid w:val="006C5A20"/>
    <w:rsid w:val="006C5BED"/>
    <w:rsid w:val="006C6FF4"/>
    <w:rsid w:val="006C71B8"/>
    <w:rsid w:val="006C71DB"/>
    <w:rsid w:val="006C7CF6"/>
    <w:rsid w:val="006D082B"/>
    <w:rsid w:val="006D0979"/>
    <w:rsid w:val="006D0CA7"/>
    <w:rsid w:val="006D0F7F"/>
    <w:rsid w:val="006D1029"/>
    <w:rsid w:val="006D1115"/>
    <w:rsid w:val="006D166F"/>
    <w:rsid w:val="006D169D"/>
    <w:rsid w:val="006D1950"/>
    <w:rsid w:val="006D1DCA"/>
    <w:rsid w:val="006D24D3"/>
    <w:rsid w:val="006D272F"/>
    <w:rsid w:val="006D2E01"/>
    <w:rsid w:val="006D3261"/>
    <w:rsid w:val="006D394E"/>
    <w:rsid w:val="006D3A52"/>
    <w:rsid w:val="006D3CFC"/>
    <w:rsid w:val="006D45B4"/>
    <w:rsid w:val="006D49D4"/>
    <w:rsid w:val="006D5138"/>
    <w:rsid w:val="006D5A4C"/>
    <w:rsid w:val="006D5A93"/>
    <w:rsid w:val="006D6656"/>
    <w:rsid w:val="006D6708"/>
    <w:rsid w:val="006D6A1B"/>
    <w:rsid w:val="006D6EDA"/>
    <w:rsid w:val="006D71A4"/>
    <w:rsid w:val="006E06FA"/>
    <w:rsid w:val="006E0707"/>
    <w:rsid w:val="006E088D"/>
    <w:rsid w:val="006E0D57"/>
    <w:rsid w:val="006E26DE"/>
    <w:rsid w:val="006E28E4"/>
    <w:rsid w:val="006E2B76"/>
    <w:rsid w:val="006E32D3"/>
    <w:rsid w:val="006E3327"/>
    <w:rsid w:val="006E3409"/>
    <w:rsid w:val="006E3745"/>
    <w:rsid w:val="006E3C88"/>
    <w:rsid w:val="006E4A2B"/>
    <w:rsid w:val="006E4BBF"/>
    <w:rsid w:val="006E5263"/>
    <w:rsid w:val="006E533B"/>
    <w:rsid w:val="006E588E"/>
    <w:rsid w:val="006E6255"/>
    <w:rsid w:val="006E756F"/>
    <w:rsid w:val="006E7750"/>
    <w:rsid w:val="006E7D90"/>
    <w:rsid w:val="006F040A"/>
    <w:rsid w:val="006F0540"/>
    <w:rsid w:val="006F08FF"/>
    <w:rsid w:val="006F137A"/>
    <w:rsid w:val="006F1C64"/>
    <w:rsid w:val="006F1C9A"/>
    <w:rsid w:val="006F25B2"/>
    <w:rsid w:val="006F26BC"/>
    <w:rsid w:val="006F28DE"/>
    <w:rsid w:val="006F334B"/>
    <w:rsid w:val="006F33E0"/>
    <w:rsid w:val="006F3D8D"/>
    <w:rsid w:val="006F42F3"/>
    <w:rsid w:val="006F486C"/>
    <w:rsid w:val="006F4F0E"/>
    <w:rsid w:val="006F5036"/>
    <w:rsid w:val="006F50D1"/>
    <w:rsid w:val="006F521D"/>
    <w:rsid w:val="006F5876"/>
    <w:rsid w:val="006F5AA3"/>
    <w:rsid w:val="006F5B38"/>
    <w:rsid w:val="006F6250"/>
    <w:rsid w:val="006F6546"/>
    <w:rsid w:val="006F6703"/>
    <w:rsid w:val="006F6715"/>
    <w:rsid w:val="006F67CF"/>
    <w:rsid w:val="006F6881"/>
    <w:rsid w:val="006F6DED"/>
    <w:rsid w:val="006F709E"/>
    <w:rsid w:val="006F74FA"/>
    <w:rsid w:val="006F782A"/>
    <w:rsid w:val="006F7AA8"/>
    <w:rsid w:val="006F7BAA"/>
    <w:rsid w:val="0070052C"/>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0CD9"/>
    <w:rsid w:val="007114BB"/>
    <w:rsid w:val="0071171B"/>
    <w:rsid w:val="00711E3B"/>
    <w:rsid w:val="00711E95"/>
    <w:rsid w:val="00712C01"/>
    <w:rsid w:val="00712E6D"/>
    <w:rsid w:val="0071350B"/>
    <w:rsid w:val="00714CB9"/>
    <w:rsid w:val="00714DBB"/>
    <w:rsid w:val="00715121"/>
    <w:rsid w:val="007152AF"/>
    <w:rsid w:val="00716555"/>
    <w:rsid w:val="00716D69"/>
    <w:rsid w:val="00717523"/>
    <w:rsid w:val="007175D0"/>
    <w:rsid w:val="0071786B"/>
    <w:rsid w:val="00717A75"/>
    <w:rsid w:val="00717C67"/>
    <w:rsid w:val="00717D29"/>
    <w:rsid w:val="00717E8B"/>
    <w:rsid w:val="00720567"/>
    <w:rsid w:val="0072088D"/>
    <w:rsid w:val="00720A74"/>
    <w:rsid w:val="00720BD9"/>
    <w:rsid w:val="00720E5A"/>
    <w:rsid w:val="007213EE"/>
    <w:rsid w:val="00721722"/>
    <w:rsid w:val="00721CC2"/>
    <w:rsid w:val="00721EBC"/>
    <w:rsid w:val="007225EA"/>
    <w:rsid w:val="007228B2"/>
    <w:rsid w:val="00722CCB"/>
    <w:rsid w:val="00722F81"/>
    <w:rsid w:val="00723466"/>
    <w:rsid w:val="007234D6"/>
    <w:rsid w:val="00723932"/>
    <w:rsid w:val="00723B91"/>
    <w:rsid w:val="007247B6"/>
    <w:rsid w:val="00724982"/>
    <w:rsid w:val="00724A33"/>
    <w:rsid w:val="00724B69"/>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ABF"/>
    <w:rsid w:val="00733C16"/>
    <w:rsid w:val="0073454D"/>
    <w:rsid w:val="00734918"/>
    <w:rsid w:val="00734BFC"/>
    <w:rsid w:val="00734D63"/>
    <w:rsid w:val="00735413"/>
    <w:rsid w:val="0073564F"/>
    <w:rsid w:val="0073602B"/>
    <w:rsid w:val="007379E5"/>
    <w:rsid w:val="00737A81"/>
    <w:rsid w:val="00737AF9"/>
    <w:rsid w:val="0074097A"/>
    <w:rsid w:val="007418DB"/>
    <w:rsid w:val="0074202A"/>
    <w:rsid w:val="00742063"/>
    <w:rsid w:val="0074289C"/>
    <w:rsid w:val="007428F3"/>
    <w:rsid w:val="007437D4"/>
    <w:rsid w:val="007446E1"/>
    <w:rsid w:val="007447C6"/>
    <w:rsid w:val="00744AD3"/>
    <w:rsid w:val="00744B49"/>
    <w:rsid w:val="007455C1"/>
    <w:rsid w:val="00745700"/>
    <w:rsid w:val="00745C79"/>
    <w:rsid w:val="00745CA8"/>
    <w:rsid w:val="00745F64"/>
    <w:rsid w:val="0074605C"/>
    <w:rsid w:val="007464A6"/>
    <w:rsid w:val="0074735B"/>
    <w:rsid w:val="00750996"/>
    <w:rsid w:val="00750A9D"/>
    <w:rsid w:val="007510E3"/>
    <w:rsid w:val="0075194E"/>
    <w:rsid w:val="00751E87"/>
    <w:rsid w:val="0075257E"/>
    <w:rsid w:val="00752681"/>
    <w:rsid w:val="00753634"/>
    <w:rsid w:val="0075363E"/>
    <w:rsid w:val="0075384D"/>
    <w:rsid w:val="00754046"/>
    <w:rsid w:val="00754C3B"/>
    <w:rsid w:val="00755A6E"/>
    <w:rsid w:val="00755BF9"/>
    <w:rsid w:val="007560CB"/>
    <w:rsid w:val="007562A8"/>
    <w:rsid w:val="007564E1"/>
    <w:rsid w:val="00756809"/>
    <w:rsid w:val="00756929"/>
    <w:rsid w:val="00756CD5"/>
    <w:rsid w:val="0075741C"/>
    <w:rsid w:val="0076050B"/>
    <w:rsid w:val="00760B97"/>
    <w:rsid w:val="00760EAF"/>
    <w:rsid w:val="00760F36"/>
    <w:rsid w:val="00761368"/>
    <w:rsid w:val="00761867"/>
    <w:rsid w:val="00761ACB"/>
    <w:rsid w:val="00762479"/>
    <w:rsid w:val="00762927"/>
    <w:rsid w:val="007635F9"/>
    <w:rsid w:val="00763F07"/>
    <w:rsid w:val="007642C1"/>
    <w:rsid w:val="00764732"/>
    <w:rsid w:val="00764E58"/>
    <w:rsid w:val="007657A6"/>
    <w:rsid w:val="00765B45"/>
    <w:rsid w:val="0076615F"/>
    <w:rsid w:val="00766252"/>
    <w:rsid w:val="00766BDD"/>
    <w:rsid w:val="00766CFF"/>
    <w:rsid w:val="00766E68"/>
    <w:rsid w:val="00766EC3"/>
    <w:rsid w:val="00767BBE"/>
    <w:rsid w:val="00767D6D"/>
    <w:rsid w:val="007702DF"/>
    <w:rsid w:val="00770477"/>
    <w:rsid w:val="007705C9"/>
    <w:rsid w:val="00770796"/>
    <w:rsid w:val="007709BC"/>
    <w:rsid w:val="00770B20"/>
    <w:rsid w:val="00771362"/>
    <w:rsid w:val="0077157F"/>
    <w:rsid w:val="007717B7"/>
    <w:rsid w:val="00771B76"/>
    <w:rsid w:val="00771D24"/>
    <w:rsid w:val="007721C6"/>
    <w:rsid w:val="0077297E"/>
    <w:rsid w:val="00772C90"/>
    <w:rsid w:val="00772DF1"/>
    <w:rsid w:val="00773027"/>
    <w:rsid w:val="00773564"/>
    <w:rsid w:val="00773668"/>
    <w:rsid w:val="0077383A"/>
    <w:rsid w:val="00773993"/>
    <w:rsid w:val="00773C4F"/>
    <w:rsid w:val="00773E8A"/>
    <w:rsid w:val="00773F39"/>
    <w:rsid w:val="00773FAC"/>
    <w:rsid w:val="007750B7"/>
    <w:rsid w:val="00775362"/>
    <w:rsid w:val="00775700"/>
    <w:rsid w:val="007758D7"/>
    <w:rsid w:val="00775B8A"/>
    <w:rsid w:val="007761FE"/>
    <w:rsid w:val="007762F7"/>
    <w:rsid w:val="00776A34"/>
    <w:rsid w:val="00776F4A"/>
    <w:rsid w:val="00776F9F"/>
    <w:rsid w:val="007771DC"/>
    <w:rsid w:val="0077722C"/>
    <w:rsid w:val="0077781B"/>
    <w:rsid w:val="00777FC7"/>
    <w:rsid w:val="00780241"/>
    <w:rsid w:val="00780724"/>
    <w:rsid w:val="00781085"/>
    <w:rsid w:val="00781DF3"/>
    <w:rsid w:val="007820CE"/>
    <w:rsid w:val="007821AB"/>
    <w:rsid w:val="00782474"/>
    <w:rsid w:val="00782A47"/>
    <w:rsid w:val="00782D1D"/>
    <w:rsid w:val="00782D36"/>
    <w:rsid w:val="0078313F"/>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0C2"/>
    <w:rsid w:val="007964EC"/>
    <w:rsid w:val="00796707"/>
    <w:rsid w:val="00796725"/>
    <w:rsid w:val="00796C81"/>
    <w:rsid w:val="00796F4F"/>
    <w:rsid w:val="00797AAD"/>
    <w:rsid w:val="00797C25"/>
    <w:rsid w:val="00797D19"/>
    <w:rsid w:val="00797F50"/>
    <w:rsid w:val="007A03B1"/>
    <w:rsid w:val="007A0414"/>
    <w:rsid w:val="007A087C"/>
    <w:rsid w:val="007A143C"/>
    <w:rsid w:val="007A1544"/>
    <w:rsid w:val="007A1738"/>
    <w:rsid w:val="007A22C3"/>
    <w:rsid w:val="007A24E5"/>
    <w:rsid w:val="007A2980"/>
    <w:rsid w:val="007A3181"/>
    <w:rsid w:val="007A33F1"/>
    <w:rsid w:val="007A360D"/>
    <w:rsid w:val="007A3899"/>
    <w:rsid w:val="007A4635"/>
    <w:rsid w:val="007A4C70"/>
    <w:rsid w:val="007A550B"/>
    <w:rsid w:val="007A5605"/>
    <w:rsid w:val="007A5813"/>
    <w:rsid w:val="007A5A4E"/>
    <w:rsid w:val="007A67F1"/>
    <w:rsid w:val="007A6E07"/>
    <w:rsid w:val="007A73A5"/>
    <w:rsid w:val="007A770F"/>
    <w:rsid w:val="007A7A93"/>
    <w:rsid w:val="007B020B"/>
    <w:rsid w:val="007B047E"/>
    <w:rsid w:val="007B0578"/>
    <w:rsid w:val="007B071E"/>
    <w:rsid w:val="007B0D71"/>
    <w:rsid w:val="007B14BB"/>
    <w:rsid w:val="007B16E3"/>
    <w:rsid w:val="007B20B1"/>
    <w:rsid w:val="007B2408"/>
    <w:rsid w:val="007B2B08"/>
    <w:rsid w:val="007B36D0"/>
    <w:rsid w:val="007B37EA"/>
    <w:rsid w:val="007B393B"/>
    <w:rsid w:val="007B40AF"/>
    <w:rsid w:val="007B44B2"/>
    <w:rsid w:val="007B47C1"/>
    <w:rsid w:val="007B4BC4"/>
    <w:rsid w:val="007B52C2"/>
    <w:rsid w:val="007B553E"/>
    <w:rsid w:val="007B5885"/>
    <w:rsid w:val="007B5BCE"/>
    <w:rsid w:val="007B6000"/>
    <w:rsid w:val="007B645D"/>
    <w:rsid w:val="007B655C"/>
    <w:rsid w:val="007B71E7"/>
    <w:rsid w:val="007B7838"/>
    <w:rsid w:val="007B7B41"/>
    <w:rsid w:val="007B7CE9"/>
    <w:rsid w:val="007C0370"/>
    <w:rsid w:val="007C0A1D"/>
    <w:rsid w:val="007C15CA"/>
    <w:rsid w:val="007C174A"/>
    <w:rsid w:val="007C1C92"/>
    <w:rsid w:val="007C1CEE"/>
    <w:rsid w:val="007C1FDF"/>
    <w:rsid w:val="007C2621"/>
    <w:rsid w:val="007C28AE"/>
    <w:rsid w:val="007C2987"/>
    <w:rsid w:val="007C2EC0"/>
    <w:rsid w:val="007C3483"/>
    <w:rsid w:val="007C3537"/>
    <w:rsid w:val="007C353F"/>
    <w:rsid w:val="007C36FF"/>
    <w:rsid w:val="007C37C5"/>
    <w:rsid w:val="007C392F"/>
    <w:rsid w:val="007C3A3A"/>
    <w:rsid w:val="007C3B7C"/>
    <w:rsid w:val="007C3D84"/>
    <w:rsid w:val="007C45F9"/>
    <w:rsid w:val="007C4EAF"/>
    <w:rsid w:val="007C4F10"/>
    <w:rsid w:val="007C517B"/>
    <w:rsid w:val="007C60FD"/>
    <w:rsid w:val="007C6407"/>
    <w:rsid w:val="007C68B8"/>
    <w:rsid w:val="007C6B75"/>
    <w:rsid w:val="007C6E91"/>
    <w:rsid w:val="007C7089"/>
    <w:rsid w:val="007C72D3"/>
    <w:rsid w:val="007C73DC"/>
    <w:rsid w:val="007C7A53"/>
    <w:rsid w:val="007C7C0F"/>
    <w:rsid w:val="007D0526"/>
    <w:rsid w:val="007D0B2E"/>
    <w:rsid w:val="007D1945"/>
    <w:rsid w:val="007D1BB1"/>
    <w:rsid w:val="007D24FF"/>
    <w:rsid w:val="007D28CA"/>
    <w:rsid w:val="007D28DC"/>
    <w:rsid w:val="007D2B47"/>
    <w:rsid w:val="007D2DA7"/>
    <w:rsid w:val="007D3A4D"/>
    <w:rsid w:val="007D3CE9"/>
    <w:rsid w:val="007D446D"/>
    <w:rsid w:val="007D46F3"/>
    <w:rsid w:val="007D6067"/>
    <w:rsid w:val="007D6618"/>
    <w:rsid w:val="007D685E"/>
    <w:rsid w:val="007D7228"/>
    <w:rsid w:val="007D72DA"/>
    <w:rsid w:val="007D7994"/>
    <w:rsid w:val="007D7CBA"/>
    <w:rsid w:val="007E0068"/>
    <w:rsid w:val="007E0564"/>
    <w:rsid w:val="007E0806"/>
    <w:rsid w:val="007E0D41"/>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4CC6"/>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CFC"/>
    <w:rsid w:val="007F2D5A"/>
    <w:rsid w:val="007F2DD1"/>
    <w:rsid w:val="007F2E26"/>
    <w:rsid w:val="007F309C"/>
    <w:rsid w:val="007F31F7"/>
    <w:rsid w:val="007F39D8"/>
    <w:rsid w:val="007F3D2F"/>
    <w:rsid w:val="007F4D37"/>
    <w:rsid w:val="007F5A24"/>
    <w:rsid w:val="007F5BEC"/>
    <w:rsid w:val="007F5D77"/>
    <w:rsid w:val="007F5EC7"/>
    <w:rsid w:val="007F6016"/>
    <w:rsid w:val="007F6093"/>
    <w:rsid w:val="007F6235"/>
    <w:rsid w:val="007F6633"/>
    <w:rsid w:val="007F6E93"/>
    <w:rsid w:val="007F6FBD"/>
    <w:rsid w:val="007F7184"/>
    <w:rsid w:val="007F7B34"/>
    <w:rsid w:val="007F7C61"/>
    <w:rsid w:val="0080073F"/>
    <w:rsid w:val="00800809"/>
    <w:rsid w:val="00800853"/>
    <w:rsid w:val="00801699"/>
    <w:rsid w:val="0080174D"/>
    <w:rsid w:val="008017A7"/>
    <w:rsid w:val="0080258A"/>
    <w:rsid w:val="008027B8"/>
    <w:rsid w:val="008027FD"/>
    <w:rsid w:val="008028C3"/>
    <w:rsid w:val="00802AC8"/>
    <w:rsid w:val="00802BB3"/>
    <w:rsid w:val="00802C0C"/>
    <w:rsid w:val="00802CB9"/>
    <w:rsid w:val="00803390"/>
    <w:rsid w:val="0080352C"/>
    <w:rsid w:val="008036BF"/>
    <w:rsid w:val="008039FB"/>
    <w:rsid w:val="00803B78"/>
    <w:rsid w:val="00803BCA"/>
    <w:rsid w:val="008041C1"/>
    <w:rsid w:val="00804922"/>
    <w:rsid w:val="00804A34"/>
    <w:rsid w:val="00805D60"/>
    <w:rsid w:val="00806087"/>
    <w:rsid w:val="008078D0"/>
    <w:rsid w:val="008079B0"/>
    <w:rsid w:val="00807A60"/>
    <w:rsid w:val="00807BF1"/>
    <w:rsid w:val="00807DC4"/>
    <w:rsid w:val="00807F0F"/>
    <w:rsid w:val="00810654"/>
    <w:rsid w:val="008108D3"/>
    <w:rsid w:val="00811559"/>
    <w:rsid w:val="00811790"/>
    <w:rsid w:val="008119CF"/>
    <w:rsid w:val="00811AC1"/>
    <w:rsid w:val="00811ED9"/>
    <w:rsid w:val="00812765"/>
    <w:rsid w:val="00812933"/>
    <w:rsid w:val="0081318F"/>
    <w:rsid w:val="00813629"/>
    <w:rsid w:val="008138FB"/>
    <w:rsid w:val="00813B8D"/>
    <w:rsid w:val="00813D2A"/>
    <w:rsid w:val="008147E2"/>
    <w:rsid w:val="00814B3E"/>
    <w:rsid w:val="00815626"/>
    <w:rsid w:val="00815AA6"/>
    <w:rsid w:val="00816009"/>
    <w:rsid w:val="0081611B"/>
    <w:rsid w:val="008169F7"/>
    <w:rsid w:val="00816BE4"/>
    <w:rsid w:val="00816E05"/>
    <w:rsid w:val="00816E34"/>
    <w:rsid w:val="008171E4"/>
    <w:rsid w:val="0081730B"/>
    <w:rsid w:val="00817330"/>
    <w:rsid w:val="008201CC"/>
    <w:rsid w:val="008204B7"/>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561"/>
    <w:rsid w:val="00827E2E"/>
    <w:rsid w:val="0083040D"/>
    <w:rsid w:val="008305C1"/>
    <w:rsid w:val="00830C63"/>
    <w:rsid w:val="008316F8"/>
    <w:rsid w:val="0083175A"/>
    <w:rsid w:val="00831C91"/>
    <w:rsid w:val="00831FEA"/>
    <w:rsid w:val="008321F8"/>
    <w:rsid w:val="00832235"/>
    <w:rsid w:val="00832400"/>
    <w:rsid w:val="0083271C"/>
    <w:rsid w:val="00832CF1"/>
    <w:rsid w:val="00833139"/>
    <w:rsid w:val="0083327D"/>
    <w:rsid w:val="008332CD"/>
    <w:rsid w:val="00833F22"/>
    <w:rsid w:val="0083445A"/>
    <w:rsid w:val="00834670"/>
    <w:rsid w:val="00834675"/>
    <w:rsid w:val="008348BD"/>
    <w:rsid w:val="00834AFF"/>
    <w:rsid w:val="00834BAC"/>
    <w:rsid w:val="00834C61"/>
    <w:rsid w:val="00835197"/>
    <w:rsid w:val="008353BE"/>
    <w:rsid w:val="00835B72"/>
    <w:rsid w:val="008363A7"/>
    <w:rsid w:val="0083677A"/>
    <w:rsid w:val="00836BB7"/>
    <w:rsid w:val="00836ECB"/>
    <w:rsid w:val="00837A78"/>
    <w:rsid w:val="00840215"/>
    <w:rsid w:val="00840755"/>
    <w:rsid w:val="00840EC9"/>
    <w:rsid w:val="00840F7A"/>
    <w:rsid w:val="0084115D"/>
    <w:rsid w:val="008416AC"/>
    <w:rsid w:val="008416DE"/>
    <w:rsid w:val="00841CE3"/>
    <w:rsid w:val="0084286B"/>
    <w:rsid w:val="00842875"/>
    <w:rsid w:val="008429F6"/>
    <w:rsid w:val="00843119"/>
    <w:rsid w:val="008434D7"/>
    <w:rsid w:val="008437E7"/>
    <w:rsid w:val="0084388B"/>
    <w:rsid w:val="00843B8E"/>
    <w:rsid w:val="00843BBD"/>
    <w:rsid w:val="0084407C"/>
    <w:rsid w:val="00844759"/>
    <w:rsid w:val="0084527E"/>
    <w:rsid w:val="00845BE8"/>
    <w:rsid w:val="00845E9C"/>
    <w:rsid w:val="00846118"/>
    <w:rsid w:val="0084614F"/>
    <w:rsid w:val="00846342"/>
    <w:rsid w:val="00846D66"/>
    <w:rsid w:val="008472E7"/>
    <w:rsid w:val="0084783F"/>
    <w:rsid w:val="0085003E"/>
    <w:rsid w:val="00850E28"/>
    <w:rsid w:val="008514B3"/>
    <w:rsid w:val="00851B0A"/>
    <w:rsid w:val="008522B4"/>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39F"/>
    <w:rsid w:val="00857525"/>
    <w:rsid w:val="008578AE"/>
    <w:rsid w:val="008578E5"/>
    <w:rsid w:val="00860011"/>
    <w:rsid w:val="0086032A"/>
    <w:rsid w:val="00860715"/>
    <w:rsid w:val="008609B8"/>
    <w:rsid w:val="00860C1A"/>
    <w:rsid w:val="008610DD"/>
    <w:rsid w:val="0086188D"/>
    <w:rsid w:val="00861BC4"/>
    <w:rsid w:val="00861E26"/>
    <w:rsid w:val="008626E7"/>
    <w:rsid w:val="00862A18"/>
    <w:rsid w:val="00862A6D"/>
    <w:rsid w:val="00862E6A"/>
    <w:rsid w:val="00863412"/>
    <w:rsid w:val="00863734"/>
    <w:rsid w:val="00863822"/>
    <w:rsid w:val="00863C12"/>
    <w:rsid w:val="00864043"/>
    <w:rsid w:val="00864577"/>
    <w:rsid w:val="008651CB"/>
    <w:rsid w:val="008657E0"/>
    <w:rsid w:val="00865B40"/>
    <w:rsid w:val="00865BB6"/>
    <w:rsid w:val="00866229"/>
    <w:rsid w:val="008664E3"/>
    <w:rsid w:val="008667CC"/>
    <w:rsid w:val="00866946"/>
    <w:rsid w:val="00866DAE"/>
    <w:rsid w:val="00867365"/>
    <w:rsid w:val="008679D2"/>
    <w:rsid w:val="00867B3C"/>
    <w:rsid w:val="00867ED8"/>
    <w:rsid w:val="008700E1"/>
    <w:rsid w:val="00870AC5"/>
    <w:rsid w:val="00871407"/>
    <w:rsid w:val="008716B4"/>
    <w:rsid w:val="00871864"/>
    <w:rsid w:val="00871C49"/>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3A6"/>
    <w:rsid w:val="00877F64"/>
    <w:rsid w:val="00877FB5"/>
    <w:rsid w:val="008802E4"/>
    <w:rsid w:val="00880378"/>
    <w:rsid w:val="008808AF"/>
    <w:rsid w:val="00880D8E"/>
    <w:rsid w:val="00881864"/>
    <w:rsid w:val="00881923"/>
    <w:rsid w:val="00881A1B"/>
    <w:rsid w:val="008824B3"/>
    <w:rsid w:val="00882EDD"/>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881"/>
    <w:rsid w:val="00885C77"/>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D06"/>
    <w:rsid w:val="00891E4A"/>
    <w:rsid w:val="00892083"/>
    <w:rsid w:val="00892274"/>
    <w:rsid w:val="00892FB1"/>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3A7"/>
    <w:rsid w:val="008A1C56"/>
    <w:rsid w:val="008A2BE3"/>
    <w:rsid w:val="008A2CC0"/>
    <w:rsid w:val="008A3A45"/>
    <w:rsid w:val="008A410E"/>
    <w:rsid w:val="008A441C"/>
    <w:rsid w:val="008A4ECD"/>
    <w:rsid w:val="008A4EDE"/>
    <w:rsid w:val="008A52DD"/>
    <w:rsid w:val="008A5C34"/>
    <w:rsid w:val="008A5DE7"/>
    <w:rsid w:val="008A623B"/>
    <w:rsid w:val="008A677C"/>
    <w:rsid w:val="008A697F"/>
    <w:rsid w:val="008A6D46"/>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95D"/>
    <w:rsid w:val="008B7AEA"/>
    <w:rsid w:val="008B7C45"/>
    <w:rsid w:val="008C0EB1"/>
    <w:rsid w:val="008C11B8"/>
    <w:rsid w:val="008C1344"/>
    <w:rsid w:val="008C143D"/>
    <w:rsid w:val="008C193F"/>
    <w:rsid w:val="008C1A7C"/>
    <w:rsid w:val="008C3573"/>
    <w:rsid w:val="008C35E0"/>
    <w:rsid w:val="008C390E"/>
    <w:rsid w:val="008C39F8"/>
    <w:rsid w:val="008C3DFF"/>
    <w:rsid w:val="008C3E63"/>
    <w:rsid w:val="008C5803"/>
    <w:rsid w:val="008C58CD"/>
    <w:rsid w:val="008C60E9"/>
    <w:rsid w:val="008C65DA"/>
    <w:rsid w:val="008C6BD1"/>
    <w:rsid w:val="008C6CBF"/>
    <w:rsid w:val="008C6E1C"/>
    <w:rsid w:val="008C6EBA"/>
    <w:rsid w:val="008C7613"/>
    <w:rsid w:val="008C7645"/>
    <w:rsid w:val="008C764B"/>
    <w:rsid w:val="008C794E"/>
    <w:rsid w:val="008C7F00"/>
    <w:rsid w:val="008D0772"/>
    <w:rsid w:val="008D0AAE"/>
    <w:rsid w:val="008D0AF9"/>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4E87"/>
    <w:rsid w:val="008E509B"/>
    <w:rsid w:val="008E53A9"/>
    <w:rsid w:val="008E5609"/>
    <w:rsid w:val="008E5989"/>
    <w:rsid w:val="008E5C98"/>
    <w:rsid w:val="008E5D66"/>
    <w:rsid w:val="008E5D73"/>
    <w:rsid w:val="008E5F5C"/>
    <w:rsid w:val="008E6298"/>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9B0"/>
    <w:rsid w:val="008F3C9E"/>
    <w:rsid w:val="008F3DE0"/>
    <w:rsid w:val="008F3F5A"/>
    <w:rsid w:val="008F3FED"/>
    <w:rsid w:val="008F41B8"/>
    <w:rsid w:val="008F4280"/>
    <w:rsid w:val="008F441D"/>
    <w:rsid w:val="008F46E1"/>
    <w:rsid w:val="008F4952"/>
    <w:rsid w:val="008F4977"/>
    <w:rsid w:val="008F4AF6"/>
    <w:rsid w:val="008F6256"/>
    <w:rsid w:val="008F6432"/>
    <w:rsid w:val="008F6C2B"/>
    <w:rsid w:val="008F6D80"/>
    <w:rsid w:val="008F77A3"/>
    <w:rsid w:val="008F781B"/>
    <w:rsid w:val="008F784F"/>
    <w:rsid w:val="008F78A1"/>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003"/>
    <w:rsid w:val="009040F3"/>
    <w:rsid w:val="00904D4E"/>
    <w:rsid w:val="00904D53"/>
    <w:rsid w:val="00904D91"/>
    <w:rsid w:val="00904E47"/>
    <w:rsid w:val="0090515B"/>
    <w:rsid w:val="00905337"/>
    <w:rsid w:val="00905EC2"/>
    <w:rsid w:val="009065FC"/>
    <w:rsid w:val="0090727E"/>
    <w:rsid w:val="009077C7"/>
    <w:rsid w:val="0090781A"/>
    <w:rsid w:val="00907954"/>
    <w:rsid w:val="00907986"/>
    <w:rsid w:val="00907D34"/>
    <w:rsid w:val="00907E6B"/>
    <w:rsid w:val="00910072"/>
    <w:rsid w:val="0091007C"/>
    <w:rsid w:val="00910BBF"/>
    <w:rsid w:val="00910EF2"/>
    <w:rsid w:val="00911657"/>
    <w:rsid w:val="00911818"/>
    <w:rsid w:val="009118CC"/>
    <w:rsid w:val="00911B05"/>
    <w:rsid w:val="00911B3B"/>
    <w:rsid w:val="00911CB7"/>
    <w:rsid w:val="00912473"/>
    <w:rsid w:val="0091257C"/>
    <w:rsid w:val="009129FF"/>
    <w:rsid w:val="00912E19"/>
    <w:rsid w:val="00913131"/>
    <w:rsid w:val="00913215"/>
    <w:rsid w:val="0091346F"/>
    <w:rsid w:val="009137D7"/>
    <w:rsid w:val="0091421F"/>
    <w:rsid w:val="009143A2"/>
    <w:rsid w:val="00914559"/>
    <w:rsid w:val="00914AA8"/>
    <w:rsid w:val="00914B5B"/>
    <w:rsid w:val="00914B90"/>
    <w:rsid w:val="00914C2E"/>
    <w:rsid w:val="00915031"/>
    <w:rsid w:val="00915146"/>
    <w:rsid w:val="0091552F"/>
    <w:rsid w:val="009157A0"/>
    <w:rsid w:val="009176A9"/>
    <w:rsid w:val="009177C5"/>
    <w:rsid w:val="00917A9C"/>
    <w:rsid w:val="00920B6D"/>
    <w:rsid w:val="00921CAF"/>
    <w:rsid w:val="00921EE8"/>
    <w:rsid w:val="009229EC"/>
    <w:rsid w:val="00922FAE"/>
    <w:rsid w:val="00923BA0"/>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26A"/>
    <w:rsid w:val="009323D0"/>
    <w:rsid w:val="00932846"/>
    <w:rsid w:val="00932D59"/>
    <w:rsid w:val="00932F46"/>
    <w:rsid w:val="00932FC1"/>
    <w:rsid w:val="00933AE3"/>
    <w:rsid w:val="00933BB1"/>
    <w:rsid w:val="0093441E"/>
    <w:rsid w:val="00934FD5"/>
    <w:rsid w:val="00935526"/>
    <w:rsid w:val="0093565C"/>
    <w:rsid w:val="00935662"/>
    <w:rsid w:val="009357E2"/>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B5C"/>
    <w:rsid w:val="00942F18"/>
    <w:rsid w:val="0094330D"/>
    <w:rsid w:val="00944529"/>
    <w:rsid w:val="009447DF"/>
    <w:rsid w:val="009448AE"/>
    <w:rsid w:val="00944A5C"/>
    <w:rsid w:val="00944F73"/>
    <w:rsid w:val="00944FEA"/>
    <w:rsid w:val="00945405"/>
    <w:rsid w:val="0094551D"/>
    <w:rsid w:val="00945803"/>
    <w:rsid w:val="00945E80"/>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2FF6"/>
    <w:rsid w:val="00953654"/>
    <w:rsid w:val="00953C7C"/>
    <w:rsid w:val="00953CB4"/>
    <w:rsid w:val="009542EC"/>
    <w:rsid w:val="00955AF6"/>
    <w:rsid w:val="00955FF8"/>
    <w:rsid w:val="009563B3"/>
    <w:rsid w:val="00956BB2"/>
    <w:rsid w:val="00956CF5"/>
    <w:rsid w:val="009571E1"/>
    <w:rsid w:val="00960283"/>
    <w:rsid w:val="00960462"/>
    <w:rsid w:val="009604AC"/>
    <w:rsid w:val="0096074E"/>
    <w:rsid w:val="00962370"/>
    <w:rsid w:val="00962618"/>
    <w:rsid w:val="0096271C"/>
    <w:rsid w:val="00962D2B"/>
    <w:rsid w:val="00963073"/>
    <w:rsid w:val="00963610"/>
    <w:rsid w:val="009639E9"/>
    <w:rsid w:val="00963A1B"/>
    <w:rsid w:val="009644F5"/>
    <w:rsid w:val="00964C8D"/>
    <w:rsid w:val="00964CD3"/>
    <w:rsid w:val="00965232"/>
    <w:rsid w:val="00965C7A"/>
    <w:rsid w:val="00965D6D"/>
    <w:rsid w:val="00965E33"/>
    <w:rsid w:val="00966577"/>
    <w:rsid w:val="00966819"/>
    <w:rsid w:val="00966AB3"/>
    <w:rsid w:val="00966CB0"/>
    <w:rsid w:val="00966ECF"/>
    <w:rsid w:val="00966ED1"/>
    <w:rsid w:val="009677E7"/>
    <w:rsid w:val="009710B9"/>
    <w:rsid w:val="00971E60"/>
    <w:rsid w:val="00972477"/>
    <w:rsid w:val="009724A5"/>
    <w:rsid w:val="00972F82"/>
    <w:rsid w:val="00972FDF"/>
    <w:rsid w:val="0097320E"/>
    <w:rsid w:val="00973321"/>
    <w:rsid w:val="009738EA"/>
    <w:rsid w:val="00973A0E"/>
    <w:rsid w:val="00973E30"/>
    <w:rsid w:val="00973F8D"/>
    <w:rsid w:val="00974748"/>
    <w:rsid w:val="009747DF"/>
    <w:rsid w:val="00974AD6"/>
    <w:rsid w:val="009751F7"/>
    <w:rsid w:val="009752C3"/>
    <w:rsid w:val="00975E42"/>
    <w:rsid w:val="009760DA"/>
    <w:rsid w:val="00976EB2"/>
    <w:rsid w:val="00976FA1"/>
    <w:rsid w:val="00976FCB"/>
    <w:rsid w:val="00977998"/>
    <w:rsid w:val="00977A08"/>
    <w:rsid w:val="00977A3B"/>
    <w:rsid w:val="00977DCE"/>
    <w:rsid w:val="009800B3"/>
    <w:rsid w:val="00980B59"/>
    <w:rsid w:val="00981FA1"/>
    <w:rsid w:val="00982212"/>
    <w:rsid w:val="009826B2"/>
    <w:rsid w:val="0098282C"/>
    <w:rsid w:val="009828B7"/>
    <w:rsid w:val="00982B99"/>
    <w:rsid w:val="0098313B"/>
    <w:rsid w:val="00983529"/>
    <w:rsid w:val="0098372E"/>
    <w:rsid w:val="00983EE7"/>
    <w:rsid w:val="00983EF3"/>
    <w:rsid w:val="009848AA"/>
    <w:rsid w:val="00984970"/>
    <w:rsid w:val="00984C31"/>
    <w:rsid w:val="00985416"/>
    <w:rsid w:val="0098566A"/>
    <w:rsid w:val="00985A15"/>
    <w:rsid w:val="00985DAE"/>
    <w:rsid w:val="00985FC8"/>
    <w:rsid w:val="00985FF8"/>
    <w:rsid w:val="00986009"/>
    <w:rsid w:val="00986739"/>
    <w:rsid w:val="009867A4"/>
    <w:rsid w:val="00986814"/>
    <w:rsid w:val="00986DFD"/>
    <w:rsid w:val="0098748B"/>
    <w:rsid w:val="00987640"/>
    <w:rsid w:val="009878D2"/>
    <w:rsid w:val="00990429"/>
    <w:rsid w:val="009905B3"/>
    <w:rsid w:val="009906C9"/>
    <w:rsid w:val="0099167F"/>
    <w:rsid w:val="00991ECB"/>
    <w:rsid w:val="009922A9"/>
    <w:rsid w:val="00992495"/>
    <w:rsid w:val="009924F9"/>
    <w:rsid w:val="0099269B"/>
    <w:rsid w:val="009940FF"/>
    <w:rsid w:val="00994537"/>
    <w:rsid w:val="00994593"/>
    <w:rsid w:val="00995EB5"/>
    <w:rsid w:val="00996973"/>
    <w:rsid w:val="00996A8B"/>
    <w:rsid w:val="00996BF3"/>
    <w:rsid w:val="00997379"/>
    <w:rsid w:val="0099777A"/>
    <w:rsid w:val="009A0797"/>
    <w:rsid w:val="009A07D8"/>
    <w:rsid w:val="009A0AC2"/>
    <w:rsid w:val="009A1293"/>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4FB4"/>
    <w:rsid w:val="009A5492"/>
    <w:rsid w:val="009A5589"/>
    <w:rsid w:val="009A56AC"/>
    <w:rsid w:val="009A58AF"/>
    <w:rsid w:val="009A64B0"/>
    <w:rsid w:val="009A6DA2"/>
    <w:rsid w:val="009A7270"/>
    <w:rsid w:val="009A78BC"/>
    <w:rsid w:val="009A7952"/>
    <w:rsid w:val="009A7C48"/>
    <w:rsid w:val="009A7DD8"/>
    <w:rsid w:val="009B055F"/>
    <w:rsid w:val="009B072D"/>
    <w:rsid w:val="009B1081"/>
    <w:rsid w:val="009B1DDB"/>
    <w:rsid w:val="009B2744"/>
    <w:rsid w:val="009B2976"/>
    <w:rsid w:val="009B2AFF"/>
    <w:rsid w:val="009B3296"/>
    <w:rsid w:val="009B33A9"/>
    <w:rsid w:val="009B36D0"/>
    <w:rsid w:val="009B3A4D"/>
    <w:rsid w:val="009B4253"/>
    <w:rsid w:val="009B4339"/>
    <w:rsid w:val="009B452F"/>
    <w:rsid w:val="009B4A38"/>
    <w:rsid w:val="009B4B64"/>
    <w:rsid w:val="009B58F8"/>
    <w:rsid w:val="009B5A17"/>
    <w:rsid w:val="009B5BBC"/>
    <w:rsid w:val="009B5ECA"/>
    <w:rsid w:val="009B5F70"/>
    <w:rsid w:val="009B5F76"/>
    <w:rsid w:val="009B6B72"/>
    <w:rsid w:val="009B75D5"/>
    <w:rsid w:val="009B7775"/>
    <w:rsid w:val="009B7C5D"/>
    <w:rsid w:val="009C0094"/>
    <w:rsid w:val="009C0388"/>
    <w:rsid w:val="009C095A"/>
    <w:rsid w:val="009C1020"/>
    <w:rsid w:val="009C1415"/>
    <w:rsid w:val="009C175C"/>
    <w:rsid w:val="009C1D91"/>
    <w:rsid w:val="009C2380"/>
    <w:rsid w:val="009C24E7"/>
    <w:rsid w:val="009C2B16"/>
    <w:rsid w:val="009C2C92"/>
    <w:rsid w:val="009C2FA1"/>
    <w:rsid w:val="009C301A"/>
    <w:rsid w:val="009C31D5"/>
    <w:rsid w:val="009C3473"/>
    <w:rsid w:val="009C3B8A"/>
    <w:rsid w:val="009C3BAB"/>
    <w:rsid w:val="009C4135"/>
    <w:rsid w:val="009C4995"/>
    <w:rsid w:val="009C4F42"/>
    <w:rsid w:val="009C5104"/>
    <w:rsid w:val="009C5A03"/>
    <w:rsid w:val="009C61B4"/>
    <w:rsid w:val="009C6285"/>
    <w:rsid w:val="009C6410"/>
    <w:rsid w:val="009C6935"/>
    <w:rsid w:val="009C698D"/>
    <w:rsid w:val="009C6A92"/>
    <w:rsid w:val="009C6B76"/>
    <w:rsid w:val="009C6D38"/>
    <w:rsid w:val="009C6FD4"/>
    <w:rsid w:val="009C7ECD"/>
    <w:rsid w:val="009D0284"/>
    <w:rsid w:val="009D052B"/>
    <w:rsid w:val="009D0639"/>
    <w:rsid w:val="009D08E5"/>
    <w:rsid w:val="009D0B8B"/>
    <w:rsid w:val="009D1139"/>
    <w:rsid w:val="009D17FD"/>
    <w:rsid w:val="009D1B70"/>
    <w:rsid w:val="009D1C09"/>
    <w:rsid w:val="009D1C46"/>
    <w:rsid w:val="009D26ED"/>
    <w:rsid w:val="009D3884"/>
    <w:rsid w:val="009D3F40"/>
    <w:rsid w:val="009D4849"/>
    <w:rsid w:val="009D51C1"/>
    <w:rsid w:val="009D5C79"/>
    <w:rsid w:val="009D5E13"/>
    <w:rsid w:val="009D62AC"/>
    <w:rsid w:val="009D6326"/>
    <w:rsid w:val="009D68F5"/>
    <w:rsid w:val="009D6D6C"/>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2CA"/>
    <w:rsid w:val="009E53E4"/>
    <w:rsid w:val="009E5BFD"/>
    <w:rsid w:val="009E6088"/>
    <w:rsid w:val="009E62FB"/>
    <w:rsid w:val="009E64F0"/>
    <w:rsid w:val="009E6E05"/>
    <w:rsid w:val="009E6F07"/>
    <w:rsid w:val="009E73E4"/>
    <w:rsid w:val="009E7501"/>
    <w:rsid w:val="009E7F45"/>
    <w:rsid w:val="009E7F97"/>
    <w:rsid w:val="009F0085"/>
    <w:rsid w:val="009F0134"/>
    <w:rsid w:val="009F040E"/>
    <w:rsid w:val="009F0722"/>
    <w:rsid w:val="009F0BC8"/>
    <w:rsid w:val="009F0C03"/>
    <w:rsid w:val="009F0D57"/>
    <w:rsid w:val="009F0DC3"/>
    <w:rsid w:val="009F1A54"/>
    <w:rsid w:val="009F1AE6"/>
    <w:rsid w:val="009F2518"/>
    <w:rsid w:val="009F2EA3"/>
    <w:rsid w:val="009F3257"/>
    <w:rsid w:val="009F39DC"/>
    <w:rsid w:val="009F3ED6"/>
    <w:rsid w:val="009F3FB3"/>
    <w:rsid w:val="009F4737"/>
    <w:rsid w:val="009F485C"/>
    <w:rsid w:val="009F4C77"/>
    <w:rsid w:val="009F4CB0"/>
    <w:rsid w:val="009F5203"/>
    <w:rsid w:val="009F5306"/>
    <w:rsid w:val="009F54D9"/>
    <w:rsid w:val="009F5C31"/>
    <w:rsid w:val="009F5CEF"/>
    <w:rsid w:val="009F64EA"/>
    <w:rsid w:val="009F6619"/>
    <w:rsid w:val="009F6667"/>
    <w:rsid w:val="009F6944"/>
    <w:rsid w:val="009F710F"/>
    <w:rsid w:val="009F7120"/>
    <w:rsid w:val="009F7138"/>
    <w:rsid w:val="009F749A"/>
    <w:rsid w:val="009F74F9"/>
    <w:rsid w:val="009F765F"/>
    <w:rsid w:val="009F77E8"/>
    <w:rsid w:val="009F78D0"/>
    <w:rsid w:val="00A00342"/>
    <w:rsid w:val="00A00924"/>
    <w:rsid w:val="00A0196A"/>
    <w:rsid w:val="00A01EDF"/>
    <w:rsid w:val="00A02B43"/>
    <w:rsid w:val="00A02D6E"/>
    <w:rsid w:val="00A02DF9"/>
    <w:rsid w:val="00A032E2"/>
    <w:rsid w:val="00A03D66"/>
    <w:rsid w:val="00A040DB"/>
    <w:rsid w:val="00A04388"/>
    <w:rsid w:val="00A04690"/>
    <w:rsid w:val="00A04AE2"/>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484"/>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5D"/>
    <w:rsid w:val="00A17573"/>
    <w:rsid w:val="00A17DB8"/>
    <w:rsid w:val="00A20408"/>
    <w:rsid w:val="00A20884"/>
    <w:rsid w:val="00A20B89"/>
    <w:rsid w:val="00A20C47"/>
    <w:rsid w:val="00A20EEC"/>
    <w:rsid w:val="00A214EC"/>
    <w:rsid w:val="00A21550"/>
    <w:rsid w:val="00A21FE8"/>
    <w:rsid w:val="00A22034"/>
    <w:rsid w:val="00A2235D"/>
    <w:rsid w:val="00A232DF"/>
    <w:rsid w:val="00A233F1"/>
    <w:rsid w:val="00A23841"/>
    <w:rsid w:val="00A23946"/>
    <w:rsid w:val="00A23C17"/>
    <w:rsid w:val="00A23DEA"/>
    <w:rsid w:val="00A246B2"/>
    <w:rsid w:val="00A248E8"/>
    <w:rsid w:val="00A24953"/>
    <w:rsid w:val="00A249AA"/>
    <w:rsid w:val="00A24B57"/>
    <w:rsid w:val="00A24FEF"/>
    <w:rsid w:val="00A25747"/>
    <w:rsid w:val="00A25C25"/>
    <w:rsid w:val="00A262CF"/>
    <w:rsid w:val="00A266C8"/>
    <w:rsid w:val="00A26E59"/>
    <w:rsid w:val="00A27051"/>
    <w:rsid w:val="00A27428"/>
    <w:rsid w:val="00A275E8"/>
    <w:rsid w:val="00A27A1D"/>
    <w:rsid w:val="00A27A89"/>
    <w:rsid w:val="00A3018C"/>
    <w:rsid w:val="00A30519"/>
    <w:rsid w:val="00A308E5"/>
    <w:rsid w:val="00A30BC4"/>
    <w:rsid w:val="00A3125C"/>
    <w:rsid w:val="00A315BD"/>
    <w:rsid w:val="00A3173F"/>
    <w:rsid w:val="00A31867"/>
    <w:rsid w:val="00A3194E"/>
    <w:rsid w:val="00A322FD"/>
    <w:rsid w:val="00A325D2"/>
    <w:rsid w:val="00A328B9"/>
    <w:rsid w:val="00A32AFC"/>
    <w:rsid w:val="00A32FAE"/>
    <w:rsid w:val="00A33153"/>
    <w:rsid w:val="00A334F7"/>
    <w:rsid w:val="00A337C2"/>
    <w:rsid w:val="00A33832"/>
    <w:rsid w:val="00A338A7"/>
    <w:rsid w:val="00A33AC4"/>
    <w:rsid w:val="00A33DB9"/>
    <w:rsid w:val="00A348E2"/>
    <w:rsid w:val="00A34E8F"/>
    <w:rsid w:val="00A34FAF"/>
    <w:rsid w:val="00A350D1"/>
    <w:rsid w:val="00A351BC"/>
    <w:rsid w:val="00A35BFE"/>
    <w:rsid w:val="00A36623"/>
    <w:rsid w:val="00A36A89"/>
    <w:rsid w:val="00A373F5"/>
    <w:rsid w:val="00A37586"/>
    <w:rsid w:val="00A37705"/>
    <w:rsid w:val="00A37A84"/>
    <w:rsid w:val="00A37B42"/>
    <w:rsid w:val="00A37F8C"/>
    <w:rsid w:val="00A400AF"/>
    <w:rsid w:val="00A4037F"/>
    <w:rsid w:val="00A405E1"/>
    <w:rsid w:val="00A406CC"/>
    <w:rsid w:val="00A407B0"/>
    <w:rsid w:val="00A40A84"/>
    <w:rsid w:val="00A40BCC"/>
    <w:rsid w:val="00A40E8C"/>
    <w:rsid w:val="00A40E93"/>
    <w:rsid w:val="00A412D6"/>
    <w:rsid w:val="00A425FE"/>
    <w:rsid w:val="00A42A3A"/>
    <w:rsid w:val="00A43536"/>
    <w:rsid w:val="00A446B2"/>
    <w:rsid w:val="00A446BB"/>
    <w:rsid w:val="00A44740"/>
    <w:rsid w:val="00A44A90"/>
    <w:rsid w:val="00A44BC7"/>
    <w:rsid w:val="00A45037"/>
    <w:rsid w:val="00A450CD"/>
    <w:rsid w:val="00A4566E"/>
    <w:rsid w:val="00A45C95"/>
    <w:rsid w:val="00A45F18"/>
    <w:rsid w:val="00A4684C"/>
    <w:rsid w:val="00A46A3F"/>
    <w:rsid w:val="00A476EF"/>
    <w:rsid w:val="00A4770E"/>
    <w:rsid w:val="00A47E06"/>
    <w:rsid w:val="00A50389"/>
    <w:rsid w:val="00A5101C"/>
    <w:rsid w:val="00A510B1"/>
    <w:rsid w:val="00A51F5C"/>
    <w:rsid w:val="00A520A2"/>
    <w:rsid w:val="00A5329A"/>
    <w:rsid w:val="00A53CED"/>
    <w:rsid w:val="00A544A9"/>
    <w:rsid w:val="00A54A07"/>
    <w:rsid w:val="00A54B0A"/>
    <w:rsid w:val="00A5512E"/>
    <w:rsid w:val="00A55523"/>
    <w:rsid w:val="00A559A2"/>
    <w:rsid w:val="00A55FD9"/>
    <w:rsid w:val="00A5647B"/>
    <w:rsid w:val="00A564E8"/>
    <w:rsid w:val="00A565CC"/>
    <w:rsid w:val="00A5697F"/>
    <w:rsid w:val="00A56A66"/>
    <w:rsid w:val="00A57073"/>
    <w:rsid w:val="00A57203"/>
    <w:rsid w:val="00A5738F"/>
    <w:rsid w:val="00A577C3"/>
    <w:rsid w:val="00A57A30"/>
    <w:rsid w:val="00A60006"/>
    <w:rsid w:val="00A602C5"/>
    <w:rsid w:val="00A60464"/>
    <w:rsid w:val="00A60641"/>
    <w:rsid w:val="00A60FC0"/>
    <w:rsid w:val="00A6124E"/>
    <w:rsid w:val="00A6165F"/>
    <w:rsid w:val="00A61983"/>
    <w:rsid w:val="00A61A2E"/>
    <w:rsid w:val="00A61ECC"/>
    <w:rsid w:val="00A62555"/>
    <w:rsid w:val="00A62783"/>
    <w:rsid w:val="00A62AE4"/>
    <w:rsid w:val="00A64E05"/>
    <w:rsid w:val="00A65AE9"/>
    <w:rsid w:val="00A66D43"/>
    <w:rsid w:val="00A66FC6"/>
    <w:rsid w:val="00A678DC"/>
    <w:rsid w:val="00A67A8A"/>
    <w:rsid w:val="00A67BE0"/>
    <w:rsid w:val="00A67D0B"/>
    <w:rsid w:val="00A70042"/>
    <w:rsid w:val="00A70250"/>
    <w:rsid w:val="00A705DE"/>
    <w:rsid w:val="00A7083B"/>
    <w:rsid w:val="00A7100E"/>
    <w:rsid w:val="00A725EA"/>
    <w:rsid w:val="00A72D25"/>
    <w:rsid w:val="00A7354B"/>
    <w:rsid w:val="00A7418D"/>
    <w:rsid w:val="00A74338"/>
    <w:rsid w:val="00A744C3"/>
    <w:rsid w:val="00A74C17"/>
    <w:rsid w:val="00A74DD5"/>
    <w:rsid w:val="00A75455"/>
    <w:rsid w:val="00A76BFB"/>
    <w:rsid w:val="00A7700D"/>
    <w:rsid w:val="00A773EF"/>
    <w:rsid w:val="00A77B19"/>
    <w:rsid w:val="00A77F92"/>
    <w:rsid w:val="00A800D0"/>
    <w:rsid w:val="00A80494"/>
    <w:rsid w:val="00A813BE"/>
    <w:rsid w:val="00A81732"/>
    <w:rsid w:val="00A81D45"/>
    <w:rsid w:val="00A81E13"/>
    <w:rsid w:val="00A823BC"/>
    <w:rsid w:val="00A824D7"/>
    <w:rsid w:val="00A82A71"/>
    <w:rsid w:val="00A82F14"/>
    <w:rsid w:val="00A82F6F"/>
    <w:rsid w:val="00A83192"/>
    <w:rsid w:val="00A83287"/>
    <w:rsid w:val="00A8482B"/>
    <w:rsid w:val="00A84FA3"/>
    <w:rsid w:val="00A85103"/>
    <w:rsid w:val="00A857A6"/>
    <w:rsid w:val="00A85D34"/>
    <w:rsid w:val="00A86061"/>
    <w:rsid w:val="00A8615B"/>
    <w:rsid w:val="00A864EA"/>
    <w:rsid w:val="00A8761A"/>
    <w:rsid w:val="00A902FF"/>
    <w:rsid w:val="00A90980"/>
    <w:rsid w:val="00A909F8"/>
    <w:rsid w:val="00A90FE1"/>
    <w:rsid w:val="00A9167F"/>
    <w:rsid w:val="00A91844"/>
    <w:rsid w:val="00A926DB"/>
    <w:rsid w:val="00A9311D"/>
    <w:rsid w:val="00A93429"/>
    <w:rsid w:val="00A9356B"/>
    <w:rsid w:val="00A94266"/>
    <w:rsid w:val="00A94A88"/>
    <w:rsid w:val="00A94E44"/>
    <w:rsid w:val="00A94FA7"/>
    <w:rsid w:val="00A9532C"/>
    <w:rsid w:val="00A957AA"/>
    <w:rsid w:val="00A95E68"/>
    <w:rsid w:val="00A960AF"/>
    <w:rsid w:val="00A969F7"/>
    <w:rsid w:val="00A969FF"/>
    <w:rsid w:val="00A96E04"/>
    <w:rsid w:val="00A96EEF"/>
    <w:rsid w:val="00A96F26"/>
    <w:rsid w:val="00AA016B"/>
    <w:rsid w:val="00AA1565"/>
    <w:rsid w:val="00AA19CA"/>
    <w:rsid w:val="00AA25AD"/>
    <w:rsid w:val="00AA2A38"/>
    <w:rsid w:val="00AA2D2B"/>
    <w:rsid w:val="00AA302A"/>
    <w:rsid w:val="00AA39E9"/>
    <w:rsid w:val="00AA3A4A"/>
    <w:rsid w:val="00AA3A90"/>
    <w:rsid w:val="00AA4033"/>
    <w:rsid w:val="00AA40CB"/>
    <w:rsid w:val="00AA411F"/>
    <w:rsid w:val="00AA4228"/>
    <w:rsid w:val="00AA4567"/>
    <w:rsid w:val="00AA4BB9"/>
    <w:rsid w:val="00AA4D46"/>
    <w:rsid w:val="00AA5154"/>
    <w:rsid w:val="00AA520F"/>
    <w:rsid w:val="00AA59A0"/>
    <w:rsid w:val="00AA62AB"/>
    <w:rsid w:val="00AA642D"/>
    <w:rsid w:val="00AA6695"/>
    <w:rsid w:val="00AA7040"/>
    <w:rsid w:val="00AA7212"/>
    <w:rsid w:val="00AA74DA"/>
    <w:rsid w:val="00AA7561"/>
    <w:rsid w:val="00AA7833"/>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0A9"/>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3B6"/>
    <w:rsid w:val="00AC563C"/>
    <w:rsid w:val="00AC5840"/>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C1"/>
    <w:rsid w:val="00AD3E71"/>
    <w:rsid w:val="00AD457B"/>
    <w:rsid w:val="00AD49D2"/>
    <w:rsid w:val="00AD49E4"/>
    <w:rsid w:val="00AD4F33"/>
    <w:rsid w:val="00AD4FDB"/>
    <w:rsid w:val="00AD4FFF"/>
    <w:rsid w:val="00AD5483"/>
    <w:rsid w:val="00AD55A8"/>
    <w:rsid w:val="00AD5637"/>
    <w:rsid w:val="00AD58D4"/>
    <w:rsid w:val="00AD58FC"/>
    <w:rsid w:val="00AD5B42"/>
    <w:rsid w:val="00AD638D"/>
    <w:rsid w:val="00AD69D9"/>
    <w:rsid w:val="00AD6DE2"/>
    <w:rsid w:val="00AD7181"/>
    <w:rsid w:val="00AE013D"/>
    <w:rsid w:val="00AE076B"/>
    <w:rsid w:val="00AE0ACA"/>
    <w:rsid w:val="00AE0D51"/>
    <w:rsid w:val="00AE1122"/>
    <w:rsid w:val="00AE12D2"/>
    <w:rsid w:val="00AE13AF"/>
    <w:rsid w:val="00AE181B"/>
    <w:rsid w:val="00AE1B6E"/>
    <w:rsid w:val="00AE2072"/>
    <w:rsid w:val="00AE210F"/>
    <w:rsid w:val="00AE219B"/>
    <w:rsid w:val="00AE2221"/>
    <w:rsid w:val="00AE247E"/>
    <w:rsid w:val="00AE2704"/>
    <w:rsid w:val="00AE2770"/>
    <w:rsid w:val="00AE2B56"/>
    <w:rsid w:val="00AE2EDC"/>
    <w:rsid w:val="00AE39B2"/>
    <w:rsid w:val="00AE3BD1"/>
    <w:rsid w:val="00AE3E7A"/>
    <w:rsid w:val="00AE4A12"/>
    <w:rsid w:val="00AE4ACC"/>
    <w:rsid w:val="00AE4BD4"/>
    <w:rsid w:val="00AE4E0A"/>
    <w:rsid w:val="00AE583D"/>
    <w:rsid w:val="00AE5895"/>
    <w:rsid w:val="00AE58B6"/>
    <w:rsid w:val="00AE712C"/>
    <w:rsid w:val="00AF03D0"/>
    <w:rsid w:val="00AF0480"/>
    <w:rsid w:val="00AF11D5"/>
    <w:rsid w:val="00AF177A"/>
    <w:rsid w:val="00AF1A3A"/>
    <w:rsid w:val="00AF1C80"/>
    <w:rsid w:val="00AF1CDF"/>
    <w:rsid w:val="00AF2466"/>
    <w:rsid w:val="00AF28DF"/>
    <w:rsid w:val="00AF2FA2"/>
    <w:rsid w:val="00AF390C"/>
    <w:rsid w:val="00AF4003"/>
    <w:rsid w:val="00AF454A"/>
    <w:rsid w:val="00AF4C0A"/>
    <w:rsid w:val="00AF4CBA"/>
    <w:rsid w:val="00AF4FCD"/>
    <w:rsid w:val="00AF53E6"/>
    <w:rsid w:val="00AF550A"/>
    <w:rsid w:val="00AF62BB"/>
    <w:rsid w:val="00AF64ED"/>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2C7"/>
    <w:rsid w:val="00B033F0"/>
    <w:rsid w:val="00B03569"/>
    <w:rsid w:val="00B05652"/>
    <w:rsid w:val="00B05A21"/>
    <w:rsid w:val="00B05C78"/>
    <w:rsid w:val="00B0605C"/>
    <w:rsid w:val="00B06B93"/>
    <w:rsid w:val="00B0712D"/>
    <w:rsid w:val="00B07182"/>
    <w:rsid w:val="00B073EC"/>
    <w:rsid w:val="00B07529"/>
    <w:rsid w:val="00B07A5C"/>
    <w:rsid w:val="00B07EBB"/>
    <w:rsid w:val="00B07EEE"/>
    <w:rsid w:val="00B102AE"/>
    <w:rsid w:val="00B10A71"/>
    <w:rsid w:val="00B10CB7"/>
    <w:rsid w:val="00B1136D"/>
    <w:rsid w:val="00B116AA"/>
    <w:rsid w:val="00B119BE"/>
    <w:rsid w:val="00B11EE5"/>
    <w:rsid w:val="00B12366"/>
    <w:rsid w:val="00B123DB"/>
    <w:rsid w:val="00B125FD"/>
    <w:rsid w:val="00B1295B"/>
    <w:rsid w:val="00B12FF0"/>
    <w:rsid w:val="00B136C6"/>
    <w:rsid w:val="00B13975"/>
    <w:rsid w:val="00B13C15"/>
    <w:rsid w:val="00B13C7C"/>
    <w:rsid w:val="00B14AE1"/>
    <w:rsid w:val="00B158B6"/>
    <w:rsid w:val="00B15985"/>
    <w:rsid w:val="00B15AB0"/>
    <w:rsid w:val="00B15C6C"/>
    <w:rsid w:val="00B15F25"/>
    <w:rsid w:val="00B160CF"/>
    <w:rsid w:val="00B16910"/>
    <w:rsid w:val="00B16A28"/>
    <w:rsid w:val="00B17DCA"/>
    <w:rsid w:val="00B201C8"/>
    <w:rsid w:val="00B205E5"/>
    <w:rsid w:val="00B2092D"/>
    <w:rsid w:val="00B20DDB"/>
    <w:rsid w:val="00B213BC"/>
    <w:rsid w:val="00B21AE5"/>
    <w:rsid w:val="00B223B2"/>
    <w:rsid w:val="00B224FA"/>
    <w:rsid w:val="00B22B85"/>
    <w:rsid w:val="00B22C34"/>
    <w:rsid w:val="00B23866"/>
    <w:rsid w:val="00B24074"/>
    <w:rsid w:val="00B246BE"/>
    <w:rsid w:val="00B248E9"/>
    <w:rsid w:val="00B24A41"/>
    <w:rsid w:val="00B24C62"/>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B54"/>
    <w:rsid w:val="00B31C11"/>
    <w:rsid w:val="00B31D60"/>
    <w:rsid w:val="00B31DFB"/>
    <w:rsid w:val="00B31F04"/>
    <w:rsid w:val="00B320CB"/>
    <w:rsid w:val="00B32768"/>
    <w:rsid w:val="00B339E2"/>
    <w:rsid w:val="00B33B67"/>
    <w:rsid w:val="00B33D09"/>
    <w:rsid w:val="00B33F2C"/>
    <w:rsid w:val="00B33FA9"/>
    <w:rsid w:val="00B34B64"/>
    <w:rsid w:val="00B35C72"/>
    <w:rsid w:val="00B36068"/>
    <w:rsid w:val="00B36152"/>
    <w:rsid w:val="00B366D9"/>
    <w:rsid w:val="00B36B71"/>
    <w:rsid w:val="00B36B81"/>
    <w:rsid w:val="00B36F96"/>
    <w:rsid w:val="00B37152"/>
    <w:rsid w:val="00B371D9"/>
    <w:rsid w:val="00B3744A"/>
    <w:rsid w:val="00B37883"/>
    <w:rsid w:val="00B37943"/>
    <w:rsid w:val="00B40547"/>
    <w:rsid w:val="00B40874"/>
    <w:rsid w:val="00B40CE4"/>
    <w:rsid w:val="00B40CF2"/>
    <w:rsid w:val="00B4115D"/>
    <w:rsid w:val="00B41F06"/>
    <w:rsid w:val="00B42183"/>
    <w:rsid w:val="00B429CF"/>
    <w:rsid w:val="00B42D23"/>
    <w:rsid w:val="00B43C5D"/>
    <w:rsid w:val="00B43FE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16B0"/>
    <w:rsid w:val="00B51E72"/>
    <w:rsid w:val="00B523A4"/>
    <w:rsid w:val="00B528AE"/>
    <w:rsid w:val="00B530F3"/>
    <w:rsid w:val="00B53443"/>
    <w:rsid w:val="00B53BC0"/>
    <w:rsid w:val="00B53F3C"/>
    <w:rsid w:val="00B53FD3"/>
    <w:rsid w:val="00B54248"/>
    <w:rsid w:val="00B54A07"/>
    <w:rsid w:val="00B54CF8"/>
    <w:rsid w:val="00B54EF4"/>
    <w:rsid w:val="00B55715"/>
    <w:rsid w:val="00B55A6E"/>
    <w:rsid w:val="00B5634B"/>
    <w:rsid w:val="00B56640"/>
    <w:rsid w:val="00B56A8B"/>
    <w:rsid w:val="00B56F7A"/>
    <w:rsid w:val="00B573E9"/>
    <w:rsid w:val="00B57423"/>
    <w:rsid w:val="00B57494"/>
    <w:rsid w:val="00B60CCD"/>
    <w:rsid w:val="00B611EC"/>
    <w:rsid w:val="00B612E1"/>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1D9"/>
    <w:rsid w:val="00B66CF7"/>
    <w:rsid w:val="00B66DC2"/>
    <w:rsid w:val="00B66ECA"/>
    <w:rsid w:val="00B6705C"/>
    <w:rsid w:val="00B672D9"/>
    <w:rsid w:val="00B6783A"/>
    <w:rsid w:val="00B6787C"/>
    <w:rsid w:val="00B678A7"/>
    <w:rsid w:val="00B67CBB"/>
    <w:rsid w:val="00B70117"/>
    <w:rsid w:val="00B70CC3"/>
    <w:rsid w:val="00B717B1"/>
    <w:rsid w:val="00B71803"/>
    <w:rsid w:val="00B71983"/>
    <w:rsid w:val="00B71FE7"/>
    <w:rsid w:val="00B7235B"/>
    <w:rsid w:val="00B72B16"/>
    <w:rsid w:val="00B72E26"/>
    <w:rsid w:val="00B73386"/>
    <w:rsid w:val="00B73694"/>
    <w:rsid w:val="00B73A32"/>
    <w:rsid w:val="00B73B60"/>
    <w:rsid w:val="00B742B1"/>
    <w:rsid w:val="00B74FCF"/>
    <w:rsid w:val="00B75604"/>
    <w:rsid w:val="00B7565B"/>
    <w:rsid w:val="00B76376"/>
    <w:rsid w:val="00B76E7E"/>
    <w:rsid w:val="00B772D9"/>
    <w:rsid w:val="00B773D6"/>
    <w:rsid w:val="00B774C7"/>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740"/>
    <w:rsid w:val="00B87DBB"/>
    <w:rsid w:val="00B90445"/>
    <w:rsid w:val="00B90AF8"/>
    <w:rsid w:val="00B90DD1"/>
    <w:rsid w:val="00B90FEE"/>
    <w:rsid w:val="00B910FC"/>
    <w:rsid w:val="00B91F0A"/>
    <w:rsid w:val="00B91FB9"/>
    <w:rsid w:val="00B921A9"/>
    <w:rsid w:val="00B92967"/>
    <w:rsid w:val="00B92D31"/>
    <w:rsid w:val="00B92EDF"/>
    <w:rsid w:val="00B932E3"/>
    <w:rsid w:val="00B93479"/>
    <w:rsid w:val="00B935E6"/>
    <w:rsid w:val="00B93856"/>
    <w:rsid w:val="00B9396F"/>
    <w:rsid w:val="00B94037"/>
    <w:rsid w:val="00B9429C"/>
    <w:rsid w:val="00B94F48"/>
    <w:rsid w:val="00B950B8"/>
    <w:rsid w:val="00B95B55"/>
    <w:rsid w:val="00B95C2D"/>
    <w:rsid w:val="00B95C9D"/>
    <w:rsid w:val="00B9659C"/>
    <w:rsid w:val="00B9679A"/>
    <w:rsid w:val="00B968EB"/>
    <w:rsid w:val="00B96FC0"/>
    <w:rsid w:val="00B97105"/>
    <w:rsid w:val="00B976B1"/>
    <w:rsid w:val="00B97F09"/>
    <w:rsid w:val="00BA0874"/>
    <w:rsid w:val="00BA0D50"/>
    <w:rsid w:val="00BA1015"/>
    <w:rsid w:val="00BA1215"/>
    <w:rsid w:val="00BA13B3"/>
    <w:rsid w:val="00BA147D"/>
    <w:rsid w:val="00BA1745"/>
    <w:rsid w:val="00BA2158"/>
    <w:rsid w:val="00BA2670"/>
    <w:rsid w:val="00BA2731"/>
    <w:rsid w:val="00BA39BD"/>
    <w:rsid w:val="00BA3FB8"/>
    <w:rsid w:val="00BA4C37"/>
    <w:rsid w:val="00BA4D55"/>
    <w:rsid w:val="00BA5A66"/>
    <w:rsid w:val="00BA5B38"/>
    <w:rsid w:val="00BA5CEC"/>
    <w:rsid w:val="00BA662C"/>
    <w:rsid w:val="00BA73F9"/>
    <w:rsid w:val="00BB0569"/>
    <w:rsid w:val="00BB1193"/>
    <w:rsid w:val="00BB1774"/>
    <w:rsid w:val="00BB178B"/>
    <w:rsid w:val="00BB1A3A"/>
    <w:rsid w:val="00BB1AF0"/>
    <w:rsid w:val="00BB2327"/>
    <w:rsid w:val="00BB2A55"/>
    <w:rsid w:val="00BB37BF"/>
    <w:rsid w:val="00BB3A4A"/>
    <w:rsid w:val="00BB4171"/>
    <w:rsid w:val="00BB4326"/>
    <w:rsid w:val="00BB439B"/>
    <w:rsid w:val="00BB44D2"/>
    <w:rsid w:val="00BB44E3"/>
    <w:rsid w:val="00BB4B62"/>
    <w:rsid w:val="00BB53F3"/>
    <w:rsid w:val="00BB55F6"/>
    <w:rsid w:val="00BB67B3"/>
    <w:rsid w:val="00BB6A15"/>
    <w:rsid w:val="00BB6DBB"/>
    <w:rsid w:val="00BB7719"/>
    <w:rsid w:val="00BB7E98"/>
    <w:rsid w:val="00BC034E"/>
    <w:rsid w:val="00BC03C6"/>
    <w:rsid w:val="00BC0B66"/>
    <w:rsid w:val="00BC0CC8"/>
    <w:rsid w:val="00BC10E3"/>
    <w:rsid w:val="00BC15AB"/>
    <w:rsid w:val="00BC204E"/>
    <w:rsid w:val="00BC2721"/>
    <w:rsid w:val="00BC2845"/>
    <w:rsid w:val="00BC2996"/>
    <w:rsid w:val="00BC3444"/>
    <w:rsid w:val="00BC3852"/>
    <w:rsid w:val="00BC3F6D"/>
    <w:rsid w:val="00BC4404"/>
    <w:rsid w:val="00BC472C"/>
    <w:rsid w:val="00BC4A25"/>
    <w:rsid w:val="00BC4A7C"/>
    <w:rsid w:val="00BC4BB2"/>
    <w:rsid w:val="00BC5C86"/>
    <w:rsid w:val="00BC61FF"/>
    <w:rsid w:val="00BC6F35"/>
    <w:rsid w:val="00BC715D"/>
    <w:rsid w:val="00BC726B"/>
    <w:rsid w:val="00BC7627"/>
    <w:rsid w:val="00BC7A98"/>
    <w:rsid w:val="00BC7E23"/>
    <w:rsid w:val="00BC7E45"/>
    <w:rsid w:val="00BD017D"/>
    <w:rsid w:val="00BD0461"/>
    <w:rsid w:val="00BD04CD"/>
    <w:rsid w:val="00BD0842"/>
    <w:rsid w:val="00BD0895"/>
    <w:rsid w:val="00BD0F33"/>
    <w:rsid w:val="00BD11B3"/>
    <w:rsid w:val="00BD1572"/>
    <w:rsid w:val="00BD164A"/>
    <w:rsid w:val="00BD17BC"/>
    <w:rsid w:val="00BD27DA"/>
    <w:rsid w:val="00BD28B8"/>
    <w:rsid w:val="00BD2BFF"/>
    <w:rsid w:val="00BD3627"/>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E0848"/>
    <w:rsid w:val="00BE0E31"/>
    <w:rsid w:val="00BE0FBF"/>
    <w:rsid w:val="00BE1129"/>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926"/>
    <w:rsid w:val="00BE4D04"/>
    <w:rsid w:val="00BE4D1F"/>
    <w:rsid w:val="00BE4D25"/>
    <w:rsid w:val="00BE603B"/>
    <w:rsid w:val="00BE62E8"/>
    <w:rsid w:val="00BE68DA"/>
    <w:rsid w:val="00BE73DD"/>
    <w:rsid w:val="00BE784E"/>
    <w:rsid w:val="00BE7E7F"/>
    <w:rsid w:val="00BF01C2"/>
    <w:rsid w:val="00BF01DB"/>
    <w:rsid w:val="00BF06B6"/>
    <w:rsid w:val="00BF091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9D7"/>
    <w:rsid w:val="00C00CC5"/>
    <w:rsid w:val="00C01331"/>
    <w:rsid w:val="00C014D4"/>
    <w:rsid w:val="00C01700"/>
    <w:rsid w:val="00C01850"/>
    <w:rsid w:val="00C02326"/>
    <w:rsid w:val="00C03272"/>
    <w:rsid w:val="00C0339A"/>
    <w:rsid w:val="00C037F2"/>
    <w:rsid w:val="00C03C50"/>
    <w:rsid w:val="00C0429D"/>
    <w:rsid w:val="00C047B3"/>
    <w:rsid w:val="00C04A06"/>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782"/>
    <w:rsid w:val="00C129C3"/>
    <w:rsid w:val="00C1329E"/>
    <w:rsid w:val="00C135EF"/>
    <w:rsid w:val="00C13647"/>
    <w:rsid w:val="00C136B6"/>
    <w:rsid w:val="00C136F6"/>
    <w:rsid w:val="00C13EC5"/>
    <w:rsid w:val="00C142B6"/>
    <w:rsid w:val="00C14697"/>
    <w:rsid w:val="00C14922"/>
    <w:rsid w:val="00C1502F"/>
    <w:rsid w:val="00C15C09"/>
    <w:rsid w:val="00C15C9A"/>
    <w:rsid w:val="00C15DA3"/>
    <w:rsid w:val="00C16775"/>
    <w:rsid w:val="00C168FC"/>
    <w:rsid w:val="00C16F78"/>
    <w:rsid w:val="00C17526"/>
    <w:rsid w:val="00C175F0"/>
    <w:rsid w:val="00C17775"/>
    <w:rsid w:val="00C17794"/>
    <w:rsid w:val="00C177A1"/>
    <w:rsid w:val="00C17AC2"/>
    <w:rsid w:val="00C17C21"/>
    <w:rsid w:val="00C20D74"/>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243"/>
    <w:rsid w:val="00C2748F"/>
    <w:rsid w:val="00C27754"/>
    <w:rsid w:val="00C27E55"/>
    <w:rsid w:val="00C301D4"/>
    <w:rsid w:val="00C303D6"/>
    <w:rsid w:val="00C307F0"/>
    <w:rsid w:val="00C30A73"/>
    <w:rsid w:val="00C312A6"/>
    <w:rsid w:val="00C31C17"/>
    <w:rsid w:val="00C31D19"/>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1F2F"/>
    <w:rsid w:val="00C4263D"/>
    <w:rsid w:val="00C429A7"/>
    <w:rsid w:val="00C42E9C"/>
    <w:rsid w:val="00C431F5"/>
    <w:rsid w:val="00C435A1"/>
    <w:rsid w:val="00C438E1"/>
    <w:rsid w:val="00C43CDF"/>
    <w:rsid w:val="00C44409"/>
    <w:rsid w:val="00C44EAB"/>
    <w:rsid w:val="00C451C5"/>
    <w:rsid w:val="00C45377"/>
    <w:rsid w:val="00C460AA"/>
    <w:rsid w:val="00C46AB3"/>
    <w:rsid w:val="00C471DA"/>
    <w:rsid w:val="00C479F2"/>
    <w:rsid w:val="00C47B2A"/>
    <w:rsid w:val="00C47BB6"/>
    <w:rsid w:val="00C47D26"/>
    <w:rsid w:val="00C5021F"/>
    <w:rsid w:val="00C504E2"/>
    <w:rsid w:val="00C50E29"/>
    <w:rsid w:val="00C512B9"/>
    <w:rsid w:val="00C517F8"/>
    <w:rsid w:val="00C51819"/>
    <w:rsid w:val="00C51AC0"/>
    <w:rsid w:val="00C52851"/>
    <w:rsid w:val="00C52AFF"/>
    <w:rsid w:val="00C52DDA"/>
    <w:rsid w:val="00C52F43"/>
    <w:rsid w:val="00C530F3"/>
    <w:rsid w:val="00C53106"/>
    <w:rsid w:val="00C531D0"/>
    <w:rsid w:val="00C53798"/>
    <w:rsid w:val="00C53FBF"/>
    <w:rsid w:val="00C54560"/>
    <w:rsid w:val="00C5469E"/>
    <w:rsid w:val="00C54955"/>
    <w:rsid w:val="00C5496F"/>
    <w:rsid w:val="00C54E95"/>
    <w:rsid w:val="00C54F10"/>
    <w:rsid w:val="00C5544E"/>
    <w:rsid w:val="00C55CF3"/>
    <w:rsid w:val="00C560FB"/>
    <w:rsid w:val="00C56E8A"/>
    <w:rsid w:val="00C56ED6"/>
    <w:rsid w:val="00C574FA"/>
    <w:rsid w:val="00C57713"/>
    <w:rsid w:val="00C57BA0"/>
    <w:rsid w:val="00C57DE9"/>
    <w:rsid w:val="00C57E71"/>
    <w:rsid w:val="00C57F70"/>
    <w:rsid w:val="00C60082"/>
    <w:rsid w:val="00C604F1"/>
    <w:rsid w:val="00C60527"/>
    <w:rsid w:val="00C605EB"/>
    <w:rsid w:val="00C606FB"/>
    <w:rsid w:val="00C60716"/>
    <w:rsid w:val="00C60754"/>
    <w:rsid w:val="00C608BC"/>
    <w:rsid w:val="00C60CD3"/>
    <w:rsid w:val="00C60D72"/>
    <w:rsid w:val="00C614BF"/>
    <w:rsid w:val="00C614DE"/>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4374"/>
    <w:rsid w:val="00C75790"/>
    <w:rsid w:val="00C7584E"/>
    <w:rsid w:val="00C75963"/>
    <w:rsid w:val="00C75B7B"/>
    <w:rsid w:val="00C75E65"/>
    <w:rsid w:val="00C76571"/>
    <w:rsid w:val="00C76BE7"/>
    <w:rsid w:val="00C76CDE"/>
    <w:rsid w:val="00C76D4E"/>
    <w:rsid w:val="00C7717D"/>
    <w:rsid w:val="00C77732"/>
    <w:rsid w:val="00C77881"/>
    <w:rsid w:val="00C8086E"/>
    <w:rsid w:val="00C8095E"/>
    <w:rsid w:val="00C80A3D"/>
    <w:rsid w:val="00C81BA8"/>
    <w:rsid w:val="00C81CEE"/>
    <w:rsid w:val="00C8205C"/>
    <w:rsid w:val="00C82758"/>
    <w:rsid w:val="00C82980"/>
    <w:rsid w:val="00C831A7"/>
    <w:rsid w:val="00C835F0"/>
    <w:rsid w:val="00C83998"/>
    <w:rsid w:val="00C83CC4"/>
    <w:rsid w:val="00C84172"/>
    <w:rsid w:val="00C8420A"/>
    <w:rsid w:val="00C84714"/>
    <w:rsid w:val="00C84841"/>
    <w:rsid w:val="00C84F97"/>
    <w:rsid w:val="00C85274"/>
    <w:rsid w:val="00C8550A"/>
    <w:rsid w:val="00C857EA"/>
    <w:rsid w:val="00C85997"/>
    <w:rsid w:val="00C859ED"/>
    <w:rsid w:val="00C8610A"/>
    <w:rsid w:val="00C86148"/>
    <w:rsid w:val="00C86D1F"/>
    <w:rsid w:val="00C86EC1"/>
    <w:rsid w:val="00C878B6"/>
    <w:rsid w:val="00C87DEF"/>
    <w:rsid w:val="00C900B4"/>
    <w:rsid w:val="00C90231"/>
    <w:rsid w:val="00C90374"/>
    <w:rsid w:val="00C905D9"/>
    <w:rsid w:val="00C90728"/>
    <w:rsid w:val="00C90DC8"/>
    <w:rsid w:val="00C90EC5"/>
    <w:rsid w:val="00C91344"/>
    <w:rsid w:val="00C91575"/>
    <w:rsid w:val="00C91803"/>
    <w:rsid w:val="00C9206B"/>
    <w:rsid w:val="00C9208A"/>
    <w:rsid w:val="00C92E9B"/>
    <w:rsid w:val="00C931AB"/>
    <w:rsid w:val="00C941CA"/>
    <w:rsid w:val="00C941EE"/>
    <w:rsid w:val="00C94358"/>
    <w:rsid w:val="00C94369"/>
    <w:rsid w:val="00C9460A"/>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5EC"/>
    <w:rsid w:val="00CA1628"/>
    <w:rsid w:val="00CA1759"/>
    <w:rsid w:val="00CA1896"/>
    <w:rsid w:val="00CA205C"/>
    <w:rsid w:val="00CA2413"/>
    <w:rsid w:val="00CA2617"/>
    <w:rsid w:val="00CA357F"/>
    <w:rsid w:val="00CA35E0"/>
    <w:rsid w:val="00CA361B"/>
    <w:rsid w:val="00CA3D08"/>
    <w:rsid w:val="00CA46CE"/>
    <w:rsid w:val="00CA4732"/>
    <w:rsid w:val="00CA48E9"/>
    <w:rsid w:val="00CA4AD0"/>
    <w:rsid w:val="00CA4C43"/>
    <w:rsid w:val="00CA4E25"/>
    <w:rsid w:val="00CA54CD"/>
    <w:rsid w:val="00CA5523"/>
    <w:rsid w:val="00CA56BE"/>
    <w:rsid w:val="00CA56D2"/>
    <w:rsid w:val="00CA5777"/>
    <w:rsid w:val="00CA5ACD"/>
    <w:rsid w:val="00CA68A6"/>
    <w:rsid w:val="00CA6DB6"/>
    <w:rsid w:val="00CA73EC"/>
    <w:rsid w:val="00CB049A"/>
    <w:rsid w:val="00CB08E2"/>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257"/>
    <w:rsid w:val="00CC14C5"/>
    <w:rsid w:val="00CC1A10"/>
    <w:rsid w:val="00CC1F52"/>
    <w:rsid w:val="00CC22EA"/>
    <w:rsid w:val="00CC2386"/>
    <w:rsid w:val="00CC314D"/>
    <w:rsid w:val="00CC316B"/>
    <w:rsid w:val="00CC3404"/>
    <w:rsid w:val="00CC3544"/>
    <w:rsid w:val="00CC3CB8"/>
    <w:rsid w:val="00CC3D37"/>
    <w:rsid w:val="00CC4189"/>
    <w:rsid w:val="00CC463C"/>
    <w:rsid w:val="00CC46A5"/>
    <w:rsid w:val="00CC484E"/>
    <w:rsid w:val="00CC4D08"/>
    <w:rsid w:val="00CC57E0"/>
    <w:rsid w:val="00CC5B12"/>
    <w:rsid w:val="00CC5B46"/>
    <w:rsid w:val="00CC5C1B"/>
    <w:rsid w:val="00CC62DA"/>
    <w:rsid w:val="00CC64F0"/>
    <w:rsid w:val="00CC6DC7"/>
    <w:rsid w:val="00CC71F5"/>
    <w:rsid w:val="00CC74D0"/>
    <w:rsid w:val="00CC78B0"/>
    <w:rsid w:val="00CC7968"/>
    <w:rsid w:val="00CD03F6"/>
    <w:rsid w:val="00CD0485"/>
    <w:rsid w:val="00CD0609"/>
    <w:rsid w:val="00CD0C3F"/>
    <w:rsid w:val="00CD0DE6"/>
    <w:rsid w:val="00CD15CB"/>
    <w:rsid w:val="00CD17E8"/>
    <w:rsid w:val="00CD19C0"/>
    <w:rsid w:val="00CD1A7B"/>
    <w:rsid w:val="00CD2520"/>
    <w:rsid w:val="00CD26C3"/>
    <w:rsid w:val="00CD273E"/>
    <w:rsid w:val="00CD29A9"/>
    <w:rsid w:val="00CD3606"/>
    <w:rsid w:val="00CD3AF8"/>
    <w:rsid w:val="00CD3CF0"/>
    <w:rsid w:val="00CD400E"/>
    <w:rsid w:val="00CD4BDF"/>
    <w:rsid w:val="00CD518C"/>
    <w:rsid w:val="00CD5324"/>
    <w:rsid w:val="00CD5427"/>
    <w:rsid w:val="00CD595C"/>
    <w:rsid w:val="00CD59E8"/>
    <w:rsid w:val="00CD5AF9"/>
    <w:rsid w:val="00CD5E03"/>
    <w:rsid w:val="00CD640F"/>
    <w:rsid w:val="00CD6A21"/>
    <w:rsid w:val="00CD6BE7"/>
    <w:rsid w:val="00CD7204"/>
    <w:rsid w:val="00CD739D"/>
    <w:rsid w:val="00CD7746"/>
    <w:rsid w:val="00CE0DCC"/>
    <w:rsid w:val="00CE1071"/>
    <w:rsid w:val="00CE1081"/>
    <w:rsid w:val="00CE1084"/>
    <w:rsid w:val="00CE10C8"/>
    <w:rsid w:val="00CE18ED"/>
    <w:rsid w:val="00CE24C7"/>
    <w:rsid w:val="00CE27E1"/>
    <w:rsid w:val="00CE2830"/>
    <w:rsid w:val="00CE2EEF"/>
    <w:rsid w:val="00CE3085"/>
    <w:rsid w:val="00CE3664"/>
    <w:rsid w:val="00CE3FA4"/>
    <w:rsid w:val="00CE40E3"/>
    <w:rsid w:val="00CE463B"/>
    <w:rsid w:val="00CE4C2D"/>
    <w:rsid w:val="00CE4E98"/>
    <w:rsid w:val="00CE5467"/>
    <w:rsid w:val="00CE563C"/>
    <w:rsid w:val="00CE64D2"/>
    <w:rsid w:val="00CE664A"/>
    <w:rsid w:val="00CE7B31"/>
    <w:rsid w:val="00CE7E7F"/>
    <w:rsid w:val="00CF007A"/>
    <w:rsid w:val="00CF013C"/>
    <w:rsid w:val="00CF0235"/>
    <w:rsid w:val="00CF0357"/>
    <w:rsid w:val="00CF132B"/>
    <w:rsid w:val="00CF1D61"/>
    <w:rsid w:val="00CF2E8E"/>
    <w:rsid w:val="00CF37F5"/>
    <w:rsid w:val="00CF3B02"/>
    <w:rsid w:val="00CF3B8E"/>
    <w:rsid w:val="00CF4020"/>
    <w:rsid w:val="00CF4D30"/>
    <w:rsid w:val="00CF560F"/>
    <w:rsid w:val="00CF5BC8"/>
    <w:rsid w:val="00CF61C4"/>
    <w:rsid w:val="00CF67AD"/>
    <w:rsid w:val="00CF70F4"/>
    <w:rsid w:val="00CF790B"/>
    <w:rsid w:val="00D000F7"/>
    <w:rsid w:val="00D0014B"/>
    <w:rsid w:val="00D00249"/>
    <w:rsid w:val="00D004FF"/>
    <w:rsid w:val="00D00990"/>
    <w:rsid w:val="00D00AF0"/>
    <w:rsid w:val="00D01DF5"/>
    <w:rsid w:val="00D024E0"/>
    <w:rsid w:val="00D02681"/>
    <w:rsid w:val="00D03240"/>
    <w:rsid w:val="00D03C59"/>
    <w:rsid w:val="00D03FEF"/>
    <w:rsid w:val="00D0418A"/>
    <w:rsid w:val="00D0477C"/>
    <w:rsid w:val="00D047D6"/>
    <w:rsid w:val="00D047F0"/>
    <w:rsid w:val="00D04823"/>
    <w:rsid w:val="00D04C00"/>
    <w:rsid w:val="00D05550"/>
    <w:rsid w:val="00D05983"/>
    <w:rsid w:val="00D05DA6"/>
    <w:rsid w:val="00D06096"/>
    <w:rsid w:val="00D060C4"/>
    <w:rsid w:val="00D066FA"/>
    <w:rsid w:val="00D06836"/>
    <w:rsid w:val="00D06A1E"/>
    <w:rsid w:val="00D07BC2"/>
    <w:rsid w:val="00D07E6B"/>
    <w:rsid w:val="00D10AFE"/>
    <w:rsid w:val="00D1101B"/>
    <w:rsid w:val="00D11244"/>
    <w:rsid w:val="00D11720"/>
    <w:rsid w:val="00D11722"/>
    <w:rsid w:val="00D11C2C"/>
    <w:rsid w:val="00D11D69"/>
    <w:rsid w:val="00D12517"/>
    <w:rsid w:val="00D12AE8"/>
    <w:rsid w:val="00D1338C"/>
    <w:rsid w:val="00D137D8"/>
    <w:rsid w:val="00D142C2"/>
    <w:rsid w:val="00D14B42"/>
    <w:rsid w:val="00D15007"/>
    <w:rsid w:val="00D151D6"/>
    <w:rsid w:val="00D15719"/>
    <w:rsid w:val="00D163A1"/>
    <w:rsid w:val="00D16677"/>
    <w:rsid w:val="00D16F74"/>
    <w:rsid w:val="00D17543"/>
    <w:rsid w:val="00D17947"/>
    <w:rsid w:val="00D179D1"/>
    <w:rsid w:val="00D17E06"/>
    <w:rsid w:val="00D20375"/>
    <w:rsid w:val="00D20F0D"/>
    <w:rsid w:val="00D212AF"/>
    <w:rsid w:val="00D2150F"/>
    <w:rsid w:val="00D21B4E"/>
    <w:rsid w:val="00D2244F"/>
    <w:rsid w:val="00D22A9F"/>
    <w:rsid w:val="00D22C1B"/>
    <w:rsid w:val="00D22CF2"/>
    <w:rsid w:val="00D2321C"/>
    <w:rsid w:val="00D235A1"/>
    <w:rsid w:val="00D238FB"/>
    <w:rsid w:val="00D23AEF"/>
    <w:rsid w:val="00D23D3F"/>
    <w:rsid w:val="00D23DAC"/>
    <w:rsid w:val="00D23FAC"/>
    <w:rsid w:val="00D2417E"/>
    <w:rsid w:val="00D24A25"/>
    <w:rsid w:val="00D24BBA"/>
    <w:rsid w:val="00D255F9"/>
    <w:rsid w:val="00D25746"/>
    <w:rsid w:val="00D2589C"/>
    <w:rsid w:val="00D25EFF"/>
    <w:rsid w:val="00D26438"/>
    <w:rsid w:val="00D26A32"/>
    <w:rsid w:val="00D2709D"/>
    <w:rsid w:val="00D274A5"/>
    <w:rsid w:val="00D27536"/>
    <w:rsid w:val="00D27613"/>
    <w:rsid w:val="00D276E9"/>
    <w:rsid w:val="00D27D61"/>
    <w:rsid w:val="00D27EEF"/>
    <w:rsid w:val="00D3003D"/>
    <w:rsid w:val="00D3024F"/>
    <w:rsid w:val="00D30704"/>
    <w:rsid w:val="00D3076B"/>
    <w:rsid w:val="00D3090F"/>
    <w:rsid w:val="00D30D21"/>
    <w:rsid w:val="00D316B3"/>
    <w:rsid w:val="00D31A0E"/>
    <w:rsid w:val="00D31D5A"/>
    <w:rsid w:val="00D322ED"/>
    <w:rsid w:val="00D3274F"/>
    <w:rsid w:val="00D32B0D"/>
    <w:rsid w:val="00D32E31"/>
    <w:rsid w:val="00D3315A"/>
    <w:rsid w:val="00D3320F"/>
    <w:rsid w:val="00D332EA"/>
    <w:rsid w:val="00D33BBF"/>
    <w:rsid w:val="00D344A4"/>
    <w:rsid w:val="00D345EC"/>
    <w:rsid w:val="00D34654"/>
    <w:rsid w:val="00D34F49"/>
    <w:rsid w:val="00D34F64"/>
    <w:rsid w:val="00D354AE"/>
    <w:rsid w:val="00D35EE1"/>
    <w:rsid w:val="00D36053"/>
    <w:rsid w:val="00D369A6"/>
    <w:rsid w:val="00D36C27"/>
    <w:rsid w:val="00D36C9F"/>
    <w:rsid w:val="00D36E32"/>
    <w:rsid w:val="00D36E99"/>
    <w:rsid w:val="00D3716C"/>
    <w:rsid w:val="00D37AFF"/>
    <w:rsid w:val="00D4043B"/>
    <w:rsid w:val="00D40550"/>
    <w:rsid w:val="00D40586"/>
    <w:rsid w:val="00D4109C"/>
    <w:rsid w:val="00D41869"/>
    <w:rsid w:val="00D41A08"/>
    <w:rsid w:val="00D41B2E"/>
    <w:rsid w:val="00D425F7"/>
    <w:rsid w:val="00D4274D"/>
    <w:rsid w:val="00D42838"/>
    <w:rsid w:val="00D42D20"/>
    <w:rsid w:val="00D43061"/>
    <w:rsid w:val="00D43B92"/>
    <w:rsid w:val="00D440D8"/>
    <w:rsid w:val="00D4471B"/>
    <w:rsid w:val="00D4483D"/>
    <w:rsid w:val="00D45482"/>
    <w:rsid w:val="00D4555B"/>
    <w:rsid w:val="00D45618"/>
    <w:rsid w:val="00D45C99"/>
    <w:rsid w:val="00D46D4E"/>
    <w:rsid w:val="00D47074"/>
    <w:rsid w:val="00D47137"/>
    <w:rsid w:val="00D474FF"/>
    <w:rsid w:val="00D47EA5"/>
    <w:rsid w:val="00D5116A"/>
    <w:rsid w:val="00D51DC8"/>
    <w:rsid w:val="00D52283"/>
    <w:rsid w:val="00D5233D"/>
    <w:rsid w:val="00D5235F"/>
    <w:rsid w:val="00D525B6"/>
    <w:rsid w:val="00D52609"/>
    <w:rsid w:val="00D526AD"/>
    <w:rsid w:val="00D52E8D"/>
    <w:rsid w:val="00D5309C"/>
    <w:rsid w:val="00D53383"/>
    <w:rsid w:val="00D53C1A"/>
    <w:rsid w:val="00D54182"/>
    <w:rsid w:val="00D54569"/>
    <w:rsid w:val="00D54682"/>
    <w:rsid w:val="00D54693"/>
    <w:rsid w:val="00D546BE"/>
    <w:rsid w:val="00D548A9"/>
    <w:rsid w:val="00D54950"/>
    <w:rsid w:val="00D549E6"/>
    <w:rsid w:val="00D54A2B"/>
    <w:rsid w:val="00D5584A"/>
    <w:rsid w:val="00D55991"/>
    <w:rsid w:val="00D55E63"/>
    <w:rsid w:val="00D56304"/>
    <w:rsid w:val="00D5631F"/>
    <w:rsid w:val="00D56EAC"/>
    <w:rsid w:val="00D56F3F"/>
    <w:rsid w:val="00D579D5"/>
    <w:rsid w:val="00D57B67"/>
    <w:rsid w:val="00D6033E"/>
    <w:rsid w:val="00D604D8"/>
    <w:rsid w:val="00D60CAB"/>
    <w:rsid w:val="00D6199E"/>
    <w:rsid w:val="00D61C18"/>
    <w:rsid w:val="00D61EE9"/>
    <w:rsid w:val="00D62A39"/>
    <w:rsid w:val="00D62B14"/>
    <w:rsid w:val="00D6319F"/>
    <w:rsid w:val="00D63245"/>
    <w:rsid w:val="00D6341F"/>
    <w:rsid w:val="00D636A4"/>
    <w:rsid w:val="00D643DA"/>
    <w:rsid w:val="00D646A9"/>
    <w:rsid w:val="00D64853"/>
    <w:rsid w:val="00D6492D"/>
    <w:rsid w:val="00D64A0D"/>
    <w:rsid w:val="00D65680"/>
    <w:rsid w:val="00D66B43"/>
    <w:rsid w:val="00D66D3C"/>
    <w:rsid w:val="00D6711D"/>
    <w:rsid w:val="00D67260"/>
    <w:rsid w:val="00D6767C"/>
    <w:rsid w:val="00D677F9"/>
    <w:rsid w:val="00D70035"/>
    <w:rsid w:val="00D7084A"/>
    <w:rsid w:val="00D717E8"/>
    <w:rsid w:val="00D71835"/>
    <w:rsid w:val="00D71C71"/>
    <w:rsid w:val="00D722BF"/>
    <w:rsid w:val="00D72425"/>
    <w:rsid w:val="00D72C11"/>
    <w:rsid w:val="00D72FEC"/>
    <w:rsid w:val="00D732C1"/>
    <w:rsid w:val="00D73867"/>
    <w:rsid w:val="00D74505"/>
    <w:rsid w:val="00D74A5D"/>
    <w:rsid w:val="00D75A29"/>
    <w:rsid w:val="00D75F4B"/>
    <w:rsid w:val="00D76CA8"/>
    <w:rsid w:val="00D76E33"/>
    <w:rsid w:val="00D7705B"/>
    <w:rsid w:val="00D77435"/>
    <w:rsid w:val="00D775FE"/>
    <w:rsid w:val="00D77706"/>
    <w:rsid w:val="00D77879"/>
    <w:rsid w:val="00D77B80"/>
    <w:rsid w:val="00D77F21"/>
    <w:rsid w:val="00D80508"/>
    <w:rsid w:val="00D81015"/>
    <w:rsid w:val="00D816FC"/>
    <w:rsid w:val="00D81A35"/>
    <w:rsid w:val="00D823BB"/>
    <w:rsid w:val="00D82722"/>
    <w:rsid w:val="00D82886"/>
    <w:rsid w:val="00D82971"/>
    <w:rsid w:val="00D82DF8"/>
    <w:rsid w:val="00D8335C"/>
    <w:rsid w:val="00D836C3"/>
    <w:rsid w:val="00D83A7D"/>
    <w:rsid w:val="00D83BFE"/>
    <w:rsid w:val="00D83E81"/>
    <w:rsid w:val="00D83E92"/>
    <w:rsid w:val="00D84B12"/>
    <w:rsid w:val="00D84F82"/>
    <w:rsid w:val="00D85927"/>
    <w:rsid w:val="00D86438"/>
    <w:rsid w:val="00D868BE"/>
    <w:rsid w:val="00D86904"/>
    <w:rsid w:val="00D869CA"/>
    <w:rsid w:val="00D869D9"/>
    <w:rsid w:val="00D86EE1"/>
    <w:rsid w:val="00D86F3F"/>
    <w:rsid w:val="00D87035"/>
    <w:rsid w:val="00D87144"/>
    <w:rsid w:val="00D874CE"/>
    <w:rsid w:val="00D875AE"/>
    <w:rsid w:val="00D876C8"/>
    <w:rsid w:val="00D87DB6"/>
    <w:rsid w:val="00D90105"/>
    <w:rsid w:val="00D90338"/>
    <w:rsid w:val="00D90F7F"/>
    <w:rsid w:val="00D91961"/>
    <w:rsid w:val="00D91F40"/>
    <w:rsid w:val="00D92371"/>
    <w:rsid w:val="00D923B7"/>
    <w:rsid w:val="00D924FD"/>
    <w:rsid w:val="00D92996"/>
    <w:rsid w:val="00D92A3A"/>
    <w:rsid w:val="00D92C19"/>
    <w:rsid w:val="00D9351E"/>
    <w:rsid w:val="00D9406D"/>
    <w:rsid w:val="00D944C9"/>
    <w:rsid w:val="00D945D5"/>
    <w:rsid w:val="00D94E45"/>
    <w:rsid w:val="00D95008"/>
    <w:rsid w:val="00D9515E"/>
    <w:rsid w:val="00D95F31"/>
    <w:rsid w:val="00D961D5"/>
    <w:rsid w:val="00D96711"/>
    <w:rsid w:val="00D96AA4"/>
    <w:rsid w:val="00D96E40"/>
    <w:rsid w:val="00D97485"/>
    <w:rsid w:val="00D974B0"/>
    <w:rsid w:val="00D9796F"/>
    <w:rsid w:val="00D97DDF"/>
    <w:rsid w:val="00DA10BA"/>
    <w:rsid w:val="00DA1835"/>
    <w:rsid w:val="00DA1B87"/>
    <w:rsid w:val="00DA1E68"/>
    <w:rsid w:val="00DA2200"/>
    <w:rsid w:val="00DA26DF"/>
    <w:rsid w:val="00DA281C"/>
    <w:rsid w:val="00DA29A8"/>
    <w:rsid w:val="00DA31E1"/>
    <w:rsid w:val="00DA3DC3"/>
    <w:rsid w:val="00DA4013"/>
    <w:rsid w:val="00DA4123"/>
    <w:rsid w:val="00DA41BA"/>
    <w:rsid w:val="00DA4243"/>
    <w:rsid w:val="00DA6F90"/>
    <w:rsid w:val="00DA70E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657"/>
    <w:rsid w:val="00DB67C7"/>
    <w:rsid w:val="00DB6929"/>
    <w:rsid w:val="00DB7588"/>
    <w:rsid w:val="00DB7716"/>
    <w:rsid w:val="00DB7A3C"/>
    <w:rsid w:val="00DC0737"/>
    <w:rsid w:val="00DC0F9A"/>
    <w:rsid w:val="00DC1B6C"/>
    <w:rsid w:val="00DC21E7"/>
    <w:rsid w:val="00DC224B"/>
    <w:rsid w:val="00DC23FC"/>
    <w:rsid w:val="00DC24B8"/>
    <w:rsid w:val="00DC2EF8"/>
    <w:rsid w:val="00DC325D"/>
    <w:rsid w:val="00DC3D47"/>
    <w:rsid w:val="00DC40BB"/>
    <w:rsid w:val="00DC4238"/>
    <w:rsid w:val="00DC4CAB"/>
    <w:rsid w:val="00DC552D"/>
    <w:rsid w:val="00DC5C6B"/>
    <w:rsid w:val="00DC5CD1"/>
    <w:rsid w:val="00DC62BF"/>
    <w:rsid w:val="00DC6A57"/>
    <w:rsid w:val="00DC6AC5"/>
    <w:rsid w:val="00DC6BEB"/>
    <w:rsid w:val="00DC737D"/>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D74"/>
    <w:rsid w:val="00DD6F2B"/>
    <w:rsid w:val="00DD7320"/>
    <w:rsid w:val="00DD74FB"/>
    <w:rsid w:val="00DD7898"/>
    <w:rsid w:val="00DD78C3"/>
    <w:rsid w:val="00DD78F5"/>
    <w:rsid w:val="00DD7A1A"/>
    <w:rsid w:val="00DE00D9"/>
    <w:rsid w:val="00DE02F4"/>
    <w:rsid w:val="00DE0A15"/>
    <w:rsid w:val="00DE0C83"/>
    <w:rsid w:val="00DE1354"/>
    <w:rsid w:val="00DE172C"/>
    <w:rsid w:val="00DE1E1E"/>
    <w:rsid w:val="00DE1FF6"/>
    <w:rsid w:val="00DE2013"/>
    <w:rsid w:val="00DE2139"/>
    <w:rsid w:val="00DE266B"/>
    <w:rsid w:val="00DE2C17"/>
    <w:rsid w:val="00DE2C9E"/>
    <w:rsid w:val="00DE4590"/>
    <w:rsid w:val="00DE4623"/>
    <w:rsid w:val="00DE46D4"/>
    <w:rsid w:val="00DE4919"/>
    <w:rsid w:val="00DE4ED8"/>
    <w:rsid w:val="00DE514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2B2F"/>
    <w:rsid w:val="00DF3620"/>
    <w:rsid w:val="00DF381D"/>
    <w:rsid w:val="00DF3BA9"/>
    <w:rsid w:val="00DF3C72"/>
    <w:rsid w:val="00DF3DE8"/>
    <w:rsid w:val="00DF437D"/>
    <w:rsid w:val="00DF43F4"/>
    <w:rsid w:val="00DF45E0"/>
    <w:rsid w:val="00DF4D43"/>
    <w:rsid w:val="00DF4FFC"/>
    <w:rsid w:val="00DF4FFD"/>
    <w:rsid w:val="00DF51E7"/>
    <w:rsid w:val="00DF5222"/>
    <w:rsid w:val="00DF524B"/>
    <w:rsid w:val="00DF5282"/>
    <w:rsid w:val="00DF53D9"/>
    <w:rsid w:val="00DF5515"/>
    <w:rsid w:val="00DF5FE4"/>
    <w:rsid w:val="00DF69F8"/>
    <w:rsid w:val="00DF7615"/>
    <w:rsid w:val="00DF7927"/>
    <w:rsid w:val="00DF793E"/>
    <w:rsid w:val="00DF7C03"/>
    <w:rsid w:val="00E004D1"/>
    <w:rsid w:val="00E00995"/>
    <w:rsid w:val="00E01305"/>
    <w:rsid w:val="00E01612"/>
    <w:rsid w:val="00E01E56"/>
    <w:rsid w:val="00E02354"/>
    <w:rsid w:val="00E02CC4"/>
    <w:rsid w:val="00E03089"/>
    <w:rsid w:val="00E03213"/>
    <w:rsid w:val="00E03459"/>
    <w:rsid w:val="00E0440F"/>
    <w:rsid w:val="00E045B8"/>
    <w:rsid w:val="00E04D9C"/>
    <w:rsid w:val="00E05024"/>
    <w:rsid w:val="00E05547"/>
    <w:rsid w:val="00E06264"/>
    <w:rsid w:val="00E0650E"/>
    <w:rsid w:val="00E0690A"/>
    <w:rsid w:val="00E06942"/>
    <w:rsid w:val="00E07B5E"/>
    <w:rsid w:val="00E07F1C"/>
    <w:rsid w:val="00E100B2"/>
    <w:rsid w:val="00E10304"/>
    <w:rsid w:val="00E103B3"/>
    <w:rsid w:val="00E11B3D"/>
    <w:rsid w:val="00E11D6A"/>
    <w:rsid w:val="00E11D9D"/>
    <w:rsid w:val="00E1218E"/>
    <w:rsid w:val="00E1261C"/>
    <w:rsid w:val="00E12C43"/>
    <w:rsid w:val="00E13009"/>
    <w:rsid w:val="00E13162"/>
    <w:rsid w:val="00E134DE"/>
    <w:rsid w:val="00E1386F"/>
    <w:rsid w:val="00E13AD0"/>
    <w:rsid w:val="00E13EF1"/>
    <w:rsid w:val="00E14047"/>
    <w:rsid w:val="00E14703"/>
    <w:rsid w:val="00E14D88"/>
    <w:rsid w:val="00E14F4F"/>
    <w:rsid w:val="00E15764"/>
    <w:rsid w:val="00E15A0A"/>
    <w:rsid w:val="00E15A68"/>
    <w:rsid w:val="00E15AD3"/>
    <w:rsid w:val="00E15D3A"/>
    <w:rsid w:val="00E1640D"/>
    <w:rsid w:val="00E165DA"/>
    <w:rsid w:val="00E16918"/>
    <w:rsid w:val="00E174CE"/>
    <w:rsid w:val="00E17728"/>
    <w:rsid w:val="00E17A96"/>
    <w:rsid w:val="00E17B9C"/>
    <w:rsid w:val="00E20175"/>
    <w:rsid w:val="00E20229"/>
    <w:rsid w:val="00E20270"/>
    <w:rsid w:val="00E20708"/>
    <w:rsid w:val="00E20C4A"/>
    <w:rsid w:val="00E21008"/>
    <w:rsid w:val="00E214E3"/>
    <w:rsid w:val="00E223CD"/>
    <w:rsid w:val="00E22D15"/>
    <w:rsid w:val="00E2367A"/>
    <w:rsid w:val="00E236E1"/>
    <w:rsid w:val="00E2375A"/>
    <w:rsid w:val="00E244E6"/>
    <w:rsid w:val="00E24771"/>
    <w:rsid w:val="00E247FE"/>
    <w:rsid w:val="00E2548B"/>
    <w:rsid w:val="00E25C22"/>
    <w:rsid w:val="00E26BD2"/>
    <w:rsid w:val="00E26D00"/>
    <w:rsid w:val="00E272DD"/>
    <w:rsid w:val="00E27681"/>
    <w:rsid w:val="00E27B19"/>
    <w:rsid w:val="00E27BE3"/>
    <w:rsid w:val="00E27C20"/>
    <w:rsid w:val="00E3007F"/>
    <w:rsid w:val="00E30106"/>
    <w:rsid w:val="00E30645"/>
    <w:rsid w:val="00E3082F"/>
    <w:rsid w:val="00E30E8F"/>
    <w:rsid w:val="00E31093"/>
    <w:rsid w:val="00E31C31"/>
    <w:rsid w:val="00E32356"/>
    <w:rsid w:val="00E32F54"/>
    <w:rsid w:val="00E33248"/>
    <w:rsid w:val="00E33419"/>
    <w:rsid w:val="00E33D37"/>
    <w:rsid w:val="00E348A7"/>
    <w:rsid w:val="00E359E4"/>
    <w:rsid w:val="00E35A8B"/>
    <w:rsid w:val="00E35C5E"/>
    <w:rsid w:val="00E3667B"/>
    <w:rsid w:val="00E36833"/>
    <w:rsid w:val="00E3695F"/>
    <w:rsid w:val="00E36BB2"/>
    <w:rsid w:val="00E36CB8"/>
    <w:rsid w:val="00E36CF6"/>
    <w:rsid w:val="00E36DF6"/>
    <w:rsid w:val="00E372D3"/>
    <w:rsid w:val="00E37694"/>
    <w:rsid w:val="00E37EE1"/>
    <w:rsid w:val="00E40EB4"/>
    <w:rsid w:val="00E41140"/>
    <w:rsid w:val="00E413CC"/>
    <w:rsid w:val="00E416B9"/>
    <w:rsid w:val="00E41D18"/>
    <w:rsid w:val="00E42187"/>
    <w:rsid w:val="00E421AF"/>
    <w:rsid w:val="00E426BB"/>
    <w:rsid w:val="00E427F5"/>
    <w:rsid w:val="00E43CF2"/>
    <w:rsid w:val="00E443DC"/>
    <w:rsid w:val="00E44600"/>
    <w:rsid w:val="00E44848"/>
    <w:rsid w:val="00E453FB"/>
    <w:rsid w:val="00E456A4"/>
    <w:rsid w:val="00E46364"/>
    <w:rsid w:val="00E4637B"/>
    <w:rsid w:val="00E46F5A"/>
    <w:rsid w:val="00E4725D"/>
    <w:rsid w:val="00E476E4"/>
    <w:rsid w:val="00E477B3"/>
    <w:rsid w:val="00E504DD"/>
    <w:rsid w:val="00E5102B"/>
    <w:rsid w:val="00E51BEE"/>
    <w:rsid w:val="00E51C88"/>
    <w:rsid w:val="00E51CFB"/>
    <w:rsid w:val="00E52AD1"/>
    <w:rsid w:val="00E52E82"/>
    <w:rsid w:val="00E532D1"/>
    <w:rsid w:val="00E5444F"/>
    <w:rsid w:val="00E54474"/>
    <w:rsid w:val="00E544DE"/>
    <w:rsid w:val="00E54C23"/>
    <w:rsid w:val="00E55137"/>
    <w:rsid w:val="00E55248"/>
    <w:rsid w:val="00E5594F"/>
    <w:rsid w:val="00E55A6C"/>
    <w:rsid w:val="00E55CFC"/>
    <w:rsid w:val="00E56F36"/>
    <w:rsid w:val="00E57517"/>
    <w:rsid w:val="00E57AEE"/>
    <w:rsid w:val="00E57B82"/>
    <w:rsid w:val="00E602EB"/>
    <w:rsid w:val="00E605BD"/>
    <w:rsid w:val="00E60925"/>
    <w:rsid w:val="00E60C28"/>
    <w:rsid w:val="00E62283"/>
    <w:rsid w:val="00E628FC"/>
    <w:rsid w:val="00E62D98"/>
    <w:rsid w:val="00E62DC8"/>
    <w:rsid w:val="00E62E48"/>
    <w:rsid w:val="00E630F6"/>
    <w:rsid w:val="00E633D9"/>
    <w:rsid w:val="00E634BB"/>
    <w:rsid w:val="00E64887"/>
    <w:rsid w:val="00E64EEB"/>
    <w:rsid w:val="00E65C49"/>
    <w:rsid w:val="00E65DF6"/>
    <w:rsid w:val="00E65F05"/>
    <w:rsid w:val="00E661BD"/>
    <w:rsid w:val="00E664B9"/>
    <w:rsid w:val="00E666FB"/>
    <w:rsid w:val="00E667B4"/>
    <w:rsid w:val="00E6685A"/>
    <w:rsid w:val="00E66BD0"/>
    <w:rsid w:val="00E676A0"/>
    <w:rsid w:val="00E67907"/>
    <w:rsid w:val="00E67DAC"/>
    <w:rsid w:val="00E67E79"/>
    <w:rsid w:val="00E67EAF"/>
    <w:rsid w:val="00E707F1"/>
    <w:rsid w:val="00E71150"/>
    <w:rsid w:val="00E71199"/>
    <w:rsid w:val="00E71834"/>
    <w:rsid w:val="00E71A41"/>
    <w:rsid w:val="00E71C8F"/>
    <w:rsid w:val="00E71F17"/>
    <w:rsid w:val="00E72067"/>
    <w:rsid w:val="00E72154"/>
    <w:rsid w:val="00E722CB"/>
    <w:rsid w:val="00E72338"/>
    <w:rsid w:val="00E72778"/>
    <w:rsid w:val="00E72EC1"/>
    <w:rsid w:val="00E73534"/>
    <w:rsid w:val="00E737D1"/>
    <w:rsid w:val="00E74086"/>
    <w:rsid w:val="00E743FE"/>
    <w:rsid w:val="00E7475B"/>
    <w:rsid w:val="00E75597"/>
    <w:rsid w:val="00E7594F"/>
    <w:rsid w:val="00E75B98"/>
    <w:rsid w:val="00E76315"/>
    <w:rsid w:val="00E76364"/>
    <w:rsid w:val="00E76871"/>
    <w:rsid w:val="00E76EB7"/>
    <w:rsid w:val="00E7758C"/>
    <w:rsid w:val="00E77AC4"/>
    <w:rsid w:val="00E77EEE"/>
    <w:rsid w:val="00E8085A"/>
    <w:rsid w:val="00E80AC3"/>
    <w:rsid w:val="00E80BEC"/>
    <w:rsid w:val="00E810F0"/>
    <w:rsid w:val="00E81294"/>
    <w:rsid w:val="00E81CD7"/>
    <w:rsid w:val="00E82A8A"/>
    <w:rsid w:val="00E837C6"/>
    <w:rsid w:val="00E84415"/>
    <w:rsid w:val="00E8447D"/>
    <w:rsid w:val="00E84C22"/>
    <w:rsid w:val="00E84E00"/>
    <w:rsid w:val="00E85089"/>
    <w:rsid w:val="00E850FD"/>
    <w:rsid w:val="00E8590D"/>
    <w:rsid w:val="00E85D50"/>
    <w:rsid w:val="00E86423"/>
    <w:rsid w:val="00E8748D"/>
    <w:rsid w:val="00E87662"/>
    <w:rsid w:val="00E87A0A"/>
    <w:rsid w:val="00E87DE7"/>
    <w:rsid w:val="00E91683"/>
    <w:rsid w:val="00E91841"/>
    <w:rsid w:val="00E91DB5"/>
    <w:rsid w:val="00E91DF4"/>
    <w:rsid w:val="00E91E8D"/>
    <w:rsid w:val="00E92110"/>
    <w:rsid w:val="00E921FF"/>
    <w:rsid w:val="00E92268"/>
    <w:rsid w:val="00E928FF"/>
    <w:rsid w:val="00E92917"/>
    <w:rsid w:val="00E9312E"/>
    <w:rsid w:val="00E93369"/>
    <w:rsid w:val="00E93782"/>
    <w:rsid w:val="00E937E0"/>
    <w:rsid w:val="00E94223"/>
    <w:rsid w:val="00E9520D"/>
    <w:rsid w:val="00E953B9"/>
    <w:rsid w:val="00E95A08"/>
    <w:rsid w:val="00E95B27"/>
    <w:rsid w:val="00E9680D"/>
    <w:rsid w:val="00E96B07"/>
    <w:rsid w:val="00E96ECD"/>
    <w:rsid w:val="00E972E3"/>
    <w:rsid w:val="00E97569"/>
    <w:rsid w:val="00E979E9"/>
    <w:rsid w:val="00E97FB7"/>
    <w:rsid w:val="00EA05E5"/>
    <w:rsid w:val="00EA0901"/>
    <w:rsid w:val="00EA0C64"/>
    <w:rsid w:val="00EA0DB7"/>
    <w:rsid w:val="00EA192E"/>
    <w:rsid w:val="00EA1B69"/>
    <w:rsid w:val="00EA2394"/>
    <w:rsid w:val="00EA2A6C"/>
    <w:rsid w:val="00EA2BBD"/>
    <w:rsid w:val="00EA2DF5"/>
    <w:rsid w:val="00EA33EA"/>
    <w:rsid w:val="00EA36C6"/>
    <w:rsid w:val="00EA37CB"/>
    <w:rsid w:val="00EA4238"/>
    <w:rsid w:val="00EA619A"/>
    <w:rsid w:val="00EA684C"/>
    <w:rsid w:val="00EA7E2C"/>
    <w:rsid w:val="00EA7FC0"/>
    <w:rsid w:val="00EB03B3"/>
    <w:rsid w:val="00EB0E18"/>
    <w:rsid w:val="00EB0EF4"/>
    <w:rsid w:val="00EB0F52"/>
    <w:rsid w:val="00EB17A2"/>
    <w:rsid w:val="00EB18DD"/>
    <w:rsid w:val="00EB1DF6"/>
    <w:rsid w:val="00EB1E4D"/>
    <w:rsid w:val="00EB1F40"/>
    <w:rsid w:val="00EB2158"/>
    <w:rsid w:val="00EB2593"/>
    <w:rsid w:val="00EB2815"/>
    <w:rsid w:val="00EB32AF"/>
    <w:rsid w:val="00EB32C0"/>
    <w:rsid w:val="00EB365B"/>
    <w:rsid w:val="00EB40D7"/>
    <w:rsid w:val="00EB4442"/>
    <w:rsid w:val="00EB4C7B"/>
    <w:rsid w:val="00EB4F15"/>
    <w:rsid w:val="00EB4F6C"/>
    <w:rsid w:val="00EB5485"/>
    <w:rsid w:val="00EB54CB"/>
    <w:rsid w:val="00EB556C"/>
    <w:rsid w:val="00EB5BD8"/>
    <w:rsid w:val="00EB6596"/>
    <w:rsid w:val="00EB68E9"/>
    <w:rsid w:val="00EB69ED"/>
    <w:rsid w:val="00EB6B3E"/>
    <w:rsid w:val="00EB6C0A"/>
    <w:rsid w:val="00EB6C97"/>
    <w:rsid w:val="00EB7536"/>
    <w:rsid w:val="00EB7994"/>
    <w:rsid w:val="00EB7A67"/>
    <w:rsid w:val="00EB7CC0"/>
    <w:rsid w:val="00EC023D"/>
    <w:rsid w:val="00EC0E50"/>
    <w:rsid w:val="00EC130E"/>
    <w:rsid w:val="00EC1416"/>
    <w:rsid w:val="00EC2207"/>
    <w:rsid w:val="00EC2378"/>
    <w:rsid w:val="00EC257C"/>
    <w:rsid w:val="00EC291E"/>
    <w:rsid w:val="00EC377F"/>
    <w:rsid w:val="00EC37D8"/>
    <w:rsid w:val="00EC38B2"/>
    <w:rsid w:val="00EC3F88"/>
    <w:rsid w:val="00EC40BE"/>
    <w:rsid w:val="00EC4106"/>
    <w:rsid w:val="00EC41C3"/>
    <w:rsid w:val="00EC44D6"/>
    <w:rsid w:val="00EC4678"/>
    <w:rsid w:val="00EC49CF"/>
    <w:rsid w:val="00EC4A22"/>
    <w:rsid w:val="00EC4DBD"/>
    <w:rsid w:val="00EC4DE2"/>
    <w:rsid w:val="00EC4FD5"/>
    <w:rsid w:val="00EC5ED0"/>
    <w:rsid w:val="00EC5F0E"/>
    <w:rsid w:val="00EC67C3"/>
    <w:rsid w:val="00EC6FBD"/>
    <w:rsid w:val="00EC73F0"/>
    <w:rsid w:val="00EC74C0"/>
    <w:rsid w:val="00EC77C4"/>
    <w:rsid w:val="00EC7DE8"/>
    <w:rsid w:val="00EC7F7D"/>
    <w:rsid w:val="00ED04F6"/>
    <w:rsid w:val="00ED0876"/>
    <w:rsid w:val="00ED0CE5"/>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7EC"/>
    <w:rsid w:val="00ED6A50"/>
    <w:rsid w:val="00ED6C8D"/>
    <w:rsid w:val="00ED7417"/>
    <w:rsid w:val="00ED7CF4"/>
    <w:rsid w:val="00ED7F32"/>
    <w:rsid w:val="00ED7F9B"/>
    <w:rsid w:val="00EE0165"/>
    <w:rsid w:val="00EE072A"/>
    <w:rsid w:val="00EE090E"/>
    <w:rsid w:val="00EE12CE"/>
    <w:rsid w:val="00EE1424"/>
    <w:rsid w:val="00EE16C6"/>
    <w:rsid w:val="00EE1EFF"/>
    <w:rsid w:val="00EE21A4"/>
    <w:rsid w:val="00EE2668"/>
    <w:rsid w:val="00EE26AA"/>
    <w:rsid w:val="00EE2963"/>
    <w:rsid w:val="00EE2AC7"/>
    <w:rsid w:val="00EE30FA"/>
    <w:rsid w:val="00EE344F"/>
    <w:rsid w:val="00EE39E1"/>
    <w:rsid w:val="00EE3C63"/>
    <w:rsid w:val="00EE3CE8"/>
    <w:rsid w:val="00EE3E94"/>
    <w:rsid w:val="00EE3EFE"/>
    <w:rsid w:val="00EE3FB3"/>
    <w:rsid w:val="00EE4530"/>
    <w:rsid w:val="00EE4F40"/>
    <w:rsid w:val="00EE5290"/>
    <w:rsid w:val="00EE5BED"/>
    <w:rsid w:val="00EE647E"/>
    <w:rsid w:val="00EE6AE0"/>
    <w:rsid w:val="00EE6F7C"/>
    <w:rsid w:val="00EE7C4B"/>
    <w:rsid w:val="00EE7CB5"/>
    <w:rsid w:val="00EF016D"/>
    <w:rsid w:val="00EF0A87"/>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5ED3"/>
    <w:rsid w:val="00EF6036"/>
    <w:rsid w:val="00EF67E8"/>
    <w:rsid w:val="00EF6A71"/>
    <w:rsid w:val="00EF7070"/>
    <w:rsid w:val="00EF73C8"/>
    <w:rsid w:val="00EF75DB"/>
    <w:rsid w:val="00F0014A"/>
    <w:rsid w:val="00F00FFC"/>
    <w:rsid w:val="00F0105C"/>
    <w:rsid w:val="00F016CC"/>
    <w:rsid w:val="00F01A2D"/>
    <w:rsid w:val="00F01F5D"/>
    <w:rsid w:val="00F02599"/>
    <w:rsid w:val="00F0262D"/>
    <w:rsid w:val="00F026F3"/>
    <w:rsid w:val="00F03150"/>
    <w:rsid w:val="00F03174"/>
    <w:rsid w:val="00F0327B"/>
    <w:rsid w:val="00F03BC0"/>
    <w:rsid w:val="00F03ECD"/>
    <w:rsid w:val="00F04175"/>
    <w:rsid w:val="00F04247"/>
    <w:rsid w:val="00F04351"/>
    <w:rsid w:val="00F0454D"/>
    <w:rsid w:val="00F04902"/>
    <w:rsid w:val="00F04A10"/>
    <w:rsid w:val="00F04C4D"/>
    <w:rsid w:val="00F04F17"/>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0EC"/>
    <w:rsid w:val="00F111E7"/>
    <w:rsid w:val="00F11C3D"/>
    <w:rsid w:val="00F12241"/>
    <w:rsid w:val="00F12A5C"/>
    <w:rsid w:val="00F1320D"/>
    <w:rsid w:val="00F1332B"/>
    <w:rsid w:val="00F134A4"/>
    <w:rsid w:val="00F13555"/>
    <w:rsid w:val="00F135F3"/>
    <w:rsid w:val="00F1374D"/>
    <w:rsid w:val="00F13EE0"/>
    <w:rsid w:val="00F141E0"/>
    <w:rsid w:val="00F142D2"/>
    <w:rsid w:val="00F15004"/>
    <w:rsid w:val="00F1556B"/>
    <w:rsid w:val="00F157CA"/>
    <w:rsid w:val="00F168B7"/>
    <w:rsid w:val="00F171F4"/>
    <w:rsid w:val="00F179C4"/>
    <w:rsid w:val="00F17BFD"/>
    <w:rsid w:val="00F17D55"/>
    <w:rsid w:val="00F17DBF"/>
    <w:rsid w:val="00F201BF"/>
    <w:rsid w:val="00F206C5"/>
    <w:rsid w:val="00F207CE"/>
    <w:rsid w:val="00F2161D"/>
    <w:rsid w:val="00F22636"/>
    <w:rsid w:val="00F226EC"/>
    <w:rsid w:val="00F22E86"/>
    <w:rsid w:val="00F23348"/>
    <w:rsid w:val="00F23388"/>
    <w:rsid w:val="00F23C91"/>
    <w:rsid w:val="00F23F17"/>
    <w:rsid w:val="00F2421F"/>
    <w:rsid w:val="00F242D3"/>
    <w:rsid w:val="00F2527A"/>
    <w:rsid w:val="00F255CE"/>
    <w:rsid w:val="00F25C94"/>
    <w:rsid w:val="00F25CA1"/>
    <w:rsid w:val="00F25E14"/>
    <w:rsid w:val="00F2605A"/>
    <w:rsid w:val="00F262D7"/>
    <w:rsid w:val="00F2765A"/>
    <w:rsid w:val="00F27B26"/>
    <w:rsid w:val="00F27B40"/>
    <w:rsid w:val="00F27D10"/>
    <w:rsid w:val="00F3003B"/>
    <w:rsid w:val="00F301DF"/>
    <w:rsid w:val="00F30FE2"/>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22D"/>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4E"/>
    <w:rsid w:val="00F43C6C"/>
    <w:rsid w:val="00F445F0"/>
    <w:rsid w:val="00F4478B"/>
    <w:rsid w:val="00F44CF9"/>
    <w:rsid w:val="00F44DC0"/>
    <w:rsid w:val="00F44F15"/>
    <w:rsid w:val="00F4567E"/>
    <w:rsid w:val="00F45DBE"/>
    <w:rsid w:val="00F45F75"/>
    <w:rsid w:val="00F46D8B"/>
    <w:rsid w:val="00F470F8"/>
    <w:rsid w:val="00F477E8"/>
    <w:rsid w:val="00F4791B"/>
    <w:rsid w:val="00F506A9"/>
    <w:rsid w:val="00F50807"/>
    <w:rsid w:val="00F5082A"/>
    <w:rsid w:val="00F50BDF"/>
    <w:rsid w:val="00F515C0"/>
    <w:rsid w:val="00F518DC"/>
    <w:rsid w:val="00F52377"/>
    <w:rsid w:val="00F523A6"/>
    <w:rsid w:val="00F524D6"/>
    <w:rsid w:val="00F5308B"/>
    <w:rsid w:val="00F5346E"/>
    <w:rsid w:val="00F536C7"/>
    <w:rsid w:val="00F537BD"/>
    <w:rsid w:val="00F548ED"/>
    <w:rsid w:val="00F54C72"/>
    <w:rsid w:val="00F550C8"/>
    <w:rsid w:val="00F553EF"/>
    <w:rsid w:val="00F55AB3"/>
    <w:rsid w:val="00F563CB"/>
    <w:rsid w:val="00F56782"/>
    <w:rsid w:val="00F56C74"/>
    <w:rsid w:val="00F56E12"/>
    <w:rsid w:val="00F56E21"/>
    <w:rsid w:val="00F56FE6"/>
    <w:rsid w:val="00F57EA7"/>
    <w:rsid w:val="00F57EC4"/>
    <w:rsid w:val="00F57F0E"/>
    <w:rsid w:val="00F6150A"/>
    <w:rsid w:val="00F62DE3"/>
    <w:rsid w:val="00F62FAC"/>
    <w:rsid w:val="00F62FDD"/>
    <w:rsid w:val="00F63E80"/>
    <w:rsid w:val="00F64290"/>
    <w:rsid w:val="00F6471F"/>
    <w:rsid w:val="00F64C23"/>
    <w:rsid w:val="00F65064"/>
    <w:rsid w:val="00F6553D"/>
    <w:rsid w:val="00F65BE7"/>
    <w:rsid w:val="00F65CE4"/>
    <w:rsid w:val="00F661D9"/>
    <w:rsid w:val="00F66E13"/>
    <w:rsid w:val="00F66FAF"/>
    <w:rsid w:val="00F67745"/>
    <w:rsid w:val="00F67C55"/>
    <w:rsid w:val="00F70BB8"/>
    <w:rsid w:val="00F70CAA"/>
    <w:rsid w:val="00F70DB2"/>
    <w:rsid w:val="00F71133"/>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2D7"/>
    <w:rsid w:val="00F7640C"/>
    <w:rsid w:val="00F764E7"/>
    <w:rsid w:val="00F7661A"/>
    <w:rsid w:val="00F766E2"/>
    <w:rsid w:val="00F769D6"/>
    <w:rsid w:val="00F76B60"/>
    <w:rsid w:val="00F76DA2"/>
    <w:rsid w:val="00F77838"/>
    <w:rsid w:val="00F77AE4"/>
    <w:rsid w:val="00F77B0E"/>
    <w:rsid w:val="00F77D03"/>
    <w:rsid w:val="00F80459"/>
    <w:rsid w:val="00F80842"/>
    <w:rsid w:val="00F8093B"/>
    <w:rsid w:val="00F80A04"/>
    <w:rsid w:val="00F813E6"/>
    <w:rsid w:val="00F81863"/>
    <w:rsid w:val="00F827F4"/>
    <w:rsid w:val="00F828B3"/>
    <w:rsid w:val="00F82A75"/>
    <w:rsid w:val="00F83801"/>
    <w:rsid w:val="00F83865"/>
    <w:rsid w:val="00F842C7"/>
    <w:rsid w:val="00F8452D"/>
    <w:rsid w:val="00F848CD"/>
    <w:rsid w:val="00F85900"/>
    <w:rsid w:val="00F86825"/>
    <w:rsid w:val="00F869A6"/>
    <w:rsid w:val="00F86BA2"/>
    <w:rsid w:val="00F86C4F"/>
    <w:rsid w:val="00F86F6F"/>
    <w:rsid w:val="00F87EE6"/>
    <w:rsid w:val="00F9003E"/>
    <w:rsid w:val="00F910F2"/>
    <w:rsid w:val="00F91523"/>
    <w:rsid w:val="00F916CE"/>
    <w:rsid w:val="00F923A9"/>
    <w:rsid w:val="00F92A68"/>
    <w:rsid w:val="00F92AC0"/>
    <w:rsid w:val="00F92AF9"/>
    <w:rsid w:val="00F92F50"/>
    <w:rsid w:val="00F932CC"/>
    <w:rsid w:val="00F934D4"/>
    <w:rsid w:val="00F936BF"/>
    <w:rsid w:val="00F9381B"/>
    <w:rsid w:val="00F93DF1"/>
    <w:rsid w:val="00F93FF8"/>
    <w:rsid w:val="00F94268"/>
    <w:rsid w:val="00F9466A"/>
    <w:rsid w:val="00F948E6"/>
    <w:rsid w:val="00F94B88"/>
    <w:rsid w:val="00F95575"/>
    <w:rsid w:val="00F966F8"/>
    <w:rsid w:val="00F96755"/>
    <w:rsid w:val="00F96C2E"/>
    <w:rsid w:val="00F976DD"/>
    <w:rsid w:val="00F9781E"/>
    <w:rsid w:val="00F97878"/>
    <w:rsid w:val="00FA014F"/>
    <w:rsid w:val="00FA0325"/>
    <w:rsid w:val="00FA15DC"/>
    <w:rsid w:val="00FA1B07"/>
    <w:rsid w:val="00FA1BEA"/>
    <w:rsid w:val="00FA1E50"/>
    <w:rsid w:val="00FA20EC"/>
    <w:rsid w:val="00FA240A"/>
    <w:rsid w:val="00FA29FC"/>
    <w:rsid w:val="00FA2B6F"/>
    <w:rsid w:val="00FA30C9"/>
    <w:rsid w:val="00FA359A"/>
    <w:rsid w:val="00FA35E4"/>
    <w:rsid w:val="00FA3B3E"/>
    <w:rsid w:val="00FA472E"/>
    <w:rsid w:val="00FA4831"/>
    <w:rsid w:val="00FA4FA8"/>
    <w:rsid w:val="00FA528C"/>
    <w:rsid w:val="00FA52A2"/>
    <w:rsid w:val="00FA5530"/>
    <w:rsid w:val="00FA7CC6"/>
    <w:rsid w:val="00FB03A9"/>
    <w:rsid w:val="00FB05AF"/>
    <w:rsid w:val="00FB0604"/>
    <w:rsid w:val="00FB0A42"/>
    <w:rsid w:val="00FB149F"/>
    <w:rsid w:val="00FB16E5"/>
    <w:rsid w:val="00FB1A4B"/>
    <w:rsid w:val="00FB1C50"/>
    <w:rsid w:val="00FB1D2A"/>
    <w:rsid w:val="00FB228C"/>
    <w:rsid w:val="00FB293D"/>
    <w:rsid w:val="00FB2945"/>
    <w:rsid w:val="00FB2A7F"/>
    <w:rsid w:val="00FB2D19"/>
    <w:rsid w:val="00FB2DC6"/>
    <w:rsid w:val="00FB2F6E"/>
    <w:rsid w:val="00FB384C"/>
    <w:rsid w:val="00FB3F05"/>
    <w:rsid w:val="00FB4245"/>
    <w:rsid w:val="00FB44B1"/>
    <w:rsid w:val="00FB5384"/>
    <w:rsid w:val="00FB5393"/>
    <w:rsid w:val="00FB5737"/>
    <w:rsid w:val="00FB5B01"/>
    <w:rsid w:val="00FB5C00"/>
    <w:rsid w:val="00FB6310"/>
    <w:rsid w:val="00FB643E"/>
    <w:rsid w:val="00FB6D32"/>
    <w:rsid w:val="00FB6DB7"/>
    <w:rsid w:val="00FB701E"/>
    <w:rsid w:val="00FB70C0"/>
    <w:rsid w:val="00FB7408"/>
    <w:rsid w:val="00FC05AF"/>
    <w:rsid w:val="00FC08B2"/>
    <w:rsid w:val="00FC1A65"/>
    <w:rsid w:val="00FC1D6E"/>
    <w:rsid w:val="00FC1D82"/>
    <w:rsid w:val="00FC215B"/>
    <w:rsid w:val="00FC255D"/>
    <w:rsid w:val="00FC2895"/>
    <w:rsid w:val="00FC28FE"/>
    <w:rsid w:val="00FC29FA"/>
    <w:rsid w:val="00FC2D7B"/>
    <w:rsid w:val="00FC3C4B"/>
    <w:rsid w:val="00FC3EF1"/>
    <w:rsid w:val="00FC48C0"/>
    <w:rsid w:val="00FC5158"/>
    <w:rsid w:val="00FC5A79"/>
    <w:rsid w:val="00FC5AA2"/>
    <w:rsid w:val="00FC5B3F"/>
    <w:rsid w:val="00FC5E71"/>
    <w:rsid w:val="00FC5F91"/>
    <w:rsid w:val="00FC5FE5"/>
    <w:rsid w:val="00FC6351"/>
    <w:rsid w:val="00FC639F"/>
    <w:rsid w:val="00FC6538"/>
    <w:rsid w:val="00FC65B3"/>
    <w:rsid w:val="00FC65F3"/>
    <w:rsid w:val="00FC6D64"/>
    <w:rsid w:val="00FC6E8E"/>
    <w:rsid w:val="00FC7C87"/>
    <w:rsid w:val="00FD0591"/>
    <w:rsid w:val="00FD07CD"/>
    <w:rsid w:val="00FD08FE"/>
    <w:rsid w:val="00FD097D"/>
    <w:rsid w:val="00FD0FFC"/>
    <w:rsid w:val="00FD1327"/>
    <w:rsid w:val="00FD1F81"/>
    <w:rsid w:val="00FD2577"/>
    <w:rsid w:val="00FD34AD"/>
    <w:rsid w:val="00FD3EB5"/>
    <w:rsid w:val="00FD4A88"/>
    <w:rsid w:val="00FD4AE2"/>
    <w:rsid w:val="00FD4E56"/>
    <w:rsid w:val="00FD528B"/>
    <w:rsid w:val="00FD77E7"/>
    <w:rsid w:val="00FD7C10"/>
    <w:rsid w:val="00FD7D02"/>
    <w:rsid w:val="00FD7E3E"/>
    <w:rsid w:val="00FD7F19"/>
    <w:rsid w:val="00FE04AE"/>
    <w:rsid w:val="00FE0514"/>
    <w:rsid w:val="00FE09A5"/>
    <w:rsid w:val="00FE184D"/>
    <w:rsid w:val="00FE1F24"/>
    <w:rsid w:val="00FE27A6"/>
    <w:rsid w:val="00FE2A27"/>
    <w:rsid w:val="00FE2BDA"/>
    <w:rsid w:val="00FE2E1A"/>
    <w:rsid w:val="00FE34C6"/>
    <w:rsid w:val="00FE415A"/>
    <w:rsid w:val="00FE481C"/>
    <w:rsid w:val="00FE4DB3"/>
    <w:rsid w:val="00FE4F35"/>
    <w:rsid w:val="00FE4FDC"/>
    <w:rsid w:val="00FE57ED"/>
    <w:rsid w:val="00FE60D2"/>
    <w:rsid w:val="00FE62EA"/>
    <w:rsid w:val="00FE6539"/>
    <w:rsid w:val="00FE6BA1"/>
    <w:rsid w:val="00FE6C56"/>
    <w:rsid w:val="00FE7570"/>
    <w:rsid w:val="00FE7698"/>
    <w:rsid w:val="00FE7BD4"/>
    <w:rsid w:val="00FE7D28"/>
    <w:rsid w:val="00FF009C"/>
    <w:rsid w:val="00FF00CB"/>
    <w:rsid w:val="00FF01B0"/>
    <w:rsid w:val="00FF01D0"/>
    <w:rsid w:val="00FF1101"/>
    <w:rsid w:val="00FF1689"/>
    <w:rsid w:val="00FF1F61"/>
    <w:rsid w:val="00FF263B"/>
    <w:rsid w:val="00FF309E"/>
    <w:rsid w:val="00FF335D"/>
    <w:rsid w:val="00FF3513"/>
    <w:rsid w:val="00FF38D7"/>
    <w:rsid w:val="00FF3908"/>
    <w:rsid w:val="00FF3DF8"/>
    <w:rsid w:val="00FF3F11"/>
    <w:rsid w:val="00FF42FE"/>
    <w:rsid w:val="00FF433D"/>
    <w:rsid w:val="00FF4827"/>
    <w:rsid w:val="00FF5673"/>
    <w:rsid w:val="00FF59BF"/>
    <w:rsid w:val="00FF6715"/>
    <w:rsid w:val="00FF6906"/>
    <w:rsid w:val="00FF74F6"/>
    <w:rsid w:val="00FF79EA"/>
    <w:rsid w:val="02A305B8"/>
    <w:rsid w:val="03C7B9D8"/>
    <w:rsid w:val="0421A500"/>
    <w:rsid w:val="0426F2AE"/>
    <w:rsid w:val="05361A53"/>
    <w:rsid w:val="0769FFC0"/>
    <w:rsid w:val="078C5B3B"/>
    <w:rsid w:val="08F6BDE4"/>
    <w:rsid w:val="097BA1AA"/>
    <w:rsid w:val="09E3074F"/>
    <w:rsid w:val="0B24A8F9"/>
    <w:rsid w:val="0DE27462"/>
    <w:rsid w:val="110671D5"/>
    <w:rsid w:val="17102F47"/>
    <w:rsid w:val="172850F3"/>
    <w:rsid w:val="1B051690"/>
    <w:rsid w:val="1B51EDA7"/>
    <w:rsid w:val="211A05E9"/>
    <w:rsid w:val="28483C60"/>
    <w:rsid w:val="289D252B"/>
    <w:rsid w:val="2AF6050D"/>
    <w:rsid w:val="2B722489"/>
    <w:rsid w:val="2CB5D5F3"/>
    <w:rsid w:val="2FC0ED11"/>
    <w:rsid w:val="350D19EB"/>
    <w:rsid w:val="38A803FD"/>
    <w:rsid w:val="38FC6E5A"/>
    <w:rsid w:val="3C185CC9"/>
    <w:rsid w:val="3EC0A8E7"/>
    <w:rsid w:val="4100E262"/>
    <w:rsid w:val="4415D5D7"/>
    <w:rsid w:val="46D28353"/>
    <w:rsid w:val="48817E76"/>
    <w:rsid w:val="48EE9969"/>
    <w:rsid w:val="496A22CC"/>
    <w:rsid w:val="4D6B8840"/>
    <w:rsid w:val="4EA744AB"/>
    <w:rsid w:val="4EF8AD80"/>
    <w:rsid w:val="522C8667"/>
    <w:rsid w:val="53CC1EA3"/>
    <w:rsid w:val="55051308"/>
    <w:rsid w:val="565CDF69"/>
    <w:rsid w:val="584866C0"/>
    <w:rsid w:val="5869BA99"/>
    <w:rsid w:val="598B6533"/>
    <w:rsid w:val="5CFBEC11"/>
    <w:rsid w:val="5E311CF8"/>
    <w:rsid w:val="5E87FFA4"/>
    <w:rsid w:val="5E97BC72"/>
    <w:rsid w:val="5F227499"/>
    <w:rsid w:val="647A5A52"/>
    <w:rsid w:val="64963D04"/>
    <w:rsid w:val="65A7B651"/>
    <w:rsid w:val="689125F9"/>
    <w:rsid w:val="69904E26"/>
    <w:rsid w:val="6B548543"/>
    <w:rsid w:val="6E7F691D"/>
    <w:rsid w:val="6F7BEE7F"/>
    <w:rsid w:val="71221889"/>
    <w:rsid w:val="71C0A2D8"/>
    <w:rsid w:val="725A0620"/>
    <w:rsid w:val="736964DF"/>
    <w:rsid w:val="74C88391"/>
    <w:rsid w:val="75CD4C18"/>
    <w:rsid w:val="76911F9E"/>
    <w:rsid w:val="78988B7C"/>
    <w:rsid w:val="7C8813BD"/>
    <w:rsid w:val="7E23E41E"/>
    <w:rsid w:val="7F05D3C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92590C2E-B607-448A-9BD6-495221FDD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DF9"/>
    <w:rPr>
      <w:sz w:val="26"/>
      <w:szCs w:val="26"/>
    </w:rPr>
  </w:style>
  <w:style w:type="paragraph" w:styleId="Heading1">
    <w:name w:val="heading 1"/>
    <w:basedOn w:val="Normal"/>
    <w:next w:val="Normal"/>
    <w:link w:val="Heading1Char"/>
    <w:uiPriority w:val="9"/>
    <w:qFormat/>
    <w:locked/>
    <w:rsid w:val="00CC1A10"/>
    <w:pPr>
      <w:keepNext/>
      <w:spacing w:line="340" w:lineRule="atLeast"/>
      <w:jc w:val="center"/>
      <w:outlineLvl w:val="0"/>
    </w:pPr>
    <w:rPr>
      <w:rFonts w:ascii="Arial" w:hAnsi="Arial" w:cs="Arial"/>
      <w:sz w:val="28"/>
      <w:szCs w:val="28"/>
      <w:lang w:eastAsia="en-US"/>
    </w:rPr>
  </w:style>
  <w:style w:type="paragraph" w:styleId="Heading2">
    <w:name w:val="heading 2"/>
    <w:aliases w:val="H2"/>
    <w:basedOn w:val="Normal"/>
    <w:next w:val="Normal"/>
    <w:link w:val="Heading2Char"/>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Heading3">
    <w:name w:val="heading 3"/>
    <w:basedOn w:val="Normal"/>
    <w:next w:val="Normal"/>
    <w:link w:val="Heading3Char"/>
    <w:uiPriority w:val="99"/>
    <w:qFormat/>
    <w:locked/>
    <w:rsid w:val="00CC1A10"/>
    <w:pPr>
      <w:keepNext/>
      <w:spacing w:line="340" w:lineRule="atLeast"/>
      <w:jc w:val="both"/>
      <w:outlineLvl w:val="2"/>
    </w:pPr>
    <w:rPr>
      <w:sz w:val="28"/>
      <w:szCs w:val="28"/>
      <w:lang w:eastAsia="en-US"/>
    </w:rPr>
  </w:style>
  <w:style w:type="paragraph" w:styleId="Heading5">
    <w:name w:val="heading 5"/>
    <w:basedOn w:val="Normal"/>
    <w:next w:val="Normal"/>
    <w:link w:val="Heading5Char"/>
    <w:uiPriority w:val="99"/>
    <w:qFormat/>
    <w:locked/>
    <w:rsid w:val="00CC1A10"/>
    <w:pPr>
      <w:keepNext/>
      <w:outlineLvl w:val="4"/>
    </w:pPr>
    <w:rPr>
      <w:b/>
      <w:bCs/>
      <w:sz w:val="22"/>
      <w:szCs w:val="22"/>
      <w:lang w:eastAsia="en-US"/>
    </w:rPr>
  </w:style>
  <w:style w:type="paragraph" w:styleId="Heading6">
    <w:name w:val="heading 6"/>
    <w:basedOn w:val="Normal"/>
    <w:next w:val="Normal"/>
    <w:link w:val="Heading6Char"/>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sid w:val="00CC1A10"/>
    <w:rPr>
      <w:rFonts w:ascii="Arial" w:hAnsi="Arial" w:cs="Arial"/>
      <w:sz w:val="28"/>
      <w:szCs w:val="28"/>
      <w:lang w:val="lv-LV" w:eastAsia="en-US" w:bidi="ar-SA"/>
    </w:rPr>
  </w:style>
  <w:style w:type="character" w:customStyle="1" w:styleId="Heading2Char">
    <w:name w:val="Heading 2 Char"/>
    <w:aliases w:val="H2 Char"/>
    <w:link w:val="Heading2"/>
    <w:uiPriority w:val="99"/>
    <w:locked/>
    <w:rsid w:val="00C54955"/>
    <w:rPr>
      <w:rFonts w:ascii="Arial" w:hAnsi="Arial" w:cs="Times New Roman"/>
      <w:b/>
      <w:i/>
      <w:sz w:val="28"/>
    </w:rPr>
  </w:style>
  <w:style w:type="character" w:customStyle="1" w:styleId="Heading3Char">
    <w:name w:val="Heading 3 Char"/>
    <w:link w:val="Heading3"/>
    <w:uiPriority w:val="99"/>
    <w:locked/>
    <w:rsid w:val="00CC1A10"/>
    <w:rPr>
      <w:rFonts w:cs="Times New Roman"/>
      <w:sz w:val="28"/>
      <w:szCs w:val="28"/>
      <w:lang w:val="lv-LV" w:eastAsia="en-US" w:bidi="ar-SA"/>
    </w:rPr>
  </w:style>
  <w:style w:type="character" w:customStyle="1" w:styleId="Heading5Char">
    <w:name w:val="Heading 5 Char"/>
    <w:link w:val="Heading5"/>
    <w:uiPriority w:val="99"/>
    <w:locked/>
    <w:rsid w:val="00CC1A10"/>
    <w:rPr>
      <w:rFonts w:cs="Times New Roman"/>
      <w:b/>
      <w:bCs/>
      <w:sz w:val="22"/>
      <w:szCs w:val="22"/>
      <w:lang w:val="lv-LV" w:eastAsia="en-US" w:bidi="ar-SA"/>
    </w:rPr>
  </w:style>
  <w:style w:type="character" w:customStyle="1" w:styleId="Heading6Char">
    <w:name w:val="Heading 6 Char"/>
    <w:link w:val="Heading6"/>
    <w:uiPriority w:val="99"/>
    <w:locked/>
    <w:rsid w:val="00CC1A10"/>
    <w:rPr>
      <w:rFonts w:ascii="Cambria" w:hAnsi="Cambria" w:cs="Times New Roman"/>
      <w:i/>
      <w:iCs/>
      <w:color w:val="243F60"/>
      <w:sz w:val="24"/>
      <w:szCs w:val="24"/>
      <w:lang w:val="en-GB" w:eastAsia="en-US" w:bidi="ar-SA"/>
    </w:rPr>
  </w:style>
  <w:style w:type="paragraph" w:styleId="BalloonText">
    <w:name w:val="Balloon Text"/>
    <w:basedOn w:val="Normal"/>
    <w:link w:val="BalloonTextChar"/>
    <w:rsid w:val="005155E3"/>
    <w:rPr>
      <w:rFonts w:ascii="Tahoma" w:hAnsi="Tahoma" w:cs="Tahoma"/>
      <w:sz w:val="16"/>
      <w:szCs w:val="16"/>
    </w:rPr>
  </w:style>
  <w:style w:type="character" w:customStyle="1" w:styleId="BalloonTextChar">
    <w:name w:val="Balloon Text Char"/>
    <w:link w:val="BalloonText"/>
    <w:locked/>
    <w:rsid w:val="00606547"/>
    <w:rPr>
      <w:rFonts w:cs="Times New Roman"/>
      <w:sz w:val="2"/>
    </w:rPr>
  </w:style>
  <w:style w:type="paragraph" w:styleId="Footer">
    <w:name w:val="footer"/>
    <w:basedOn w:val="Normal"/>
    <w:link w:val="FooterChar"/>
    <w:uiPriority w:val="99"/>
    <w:rsid w:val="0077781B"/>
    <w:pPr>
      <w:tabs>
        <w:tab w:val="center" w:pos="4153"/>
        <w:tab w:val="right" w:pos="8306"/>
      </w:tabs>
    </w:pPr>
  </w:style>
  <w:style w:type="character" w:customStyle="1" w:styleId="FooterChar">
    <w:name w:val="Footer Char"/>
    <w:link w:val="Footer"/>
    <w:uiPriority w:val="99"/>
    <w:locked/>
    <w:rsid w:val="00606547"/>
    <w:rPr>
      <w:rFonts w:cs="Times New Roman"/>
      <w:sz w:val="26"/>
      <w:szCs w:val="26"/>
    </w:rPr>
  </w:style>
  <w:style w:type="character" w:styleId="PageNumber">
    <w:name w:val="page number"/>
    <w:rsid w:val="0077781B"/>
    <w:rPr>
      <w:rFonts w:cs="Times New Roman"/>
    </w:rPr>
  </w:style>
  <w:style w:type="paragraph" w:styleId="Header">
    <w:name w:val="header"/>
    <w:aliases w:val="Char,Header Char Char,Header Char1,Message"/>
    <w:basedOn w:val="Normal"/>
    <w:link w:val="HeaderChar"/>
    <w:uiPriority w:val="99"/>
    <w:rsid w:val="0077781B"/>
    <w:pPr>
      <w:tabs>
        <w:tab w:val="center" w:pos="4153"/>
        <w:tab w:val="right" w:pos="8306"/>
      </w:tabs>
    </w:pPr>
  </w:style>
  <w:style w:type="character" w:customStyle="1" w:styleId="HeaderChar">
    <w:name w:val="Header Char"/>
    <w:aliases w:val="Char Char,Header Char Char Char,Header Char1 Char,Message Char"/>
    <w:link w:val="Header"/>
    <w:uiPriority w:val="99"/>
    <w:locked/>
    <w:rsid w:val="0085438A"/>
    <w:rPr>
      <w:rFonts w:cs="Times New Roman"/>
      <w:sz w:val="26"/>
      <w:lang w:val="lv-LV" w:eastAsia="lv-LV"/>
    </w:rPr>
  </w:style>
  <w:style w:type="paragraph" w:styleId="BodyText">
    <w:name w:val="Body Text"/>
    <w:aliases w:val="Body Text1"/>
    <w:basedOn w:val="Normal"/>
    <w:link w:val="BodyTextChar"/>
    <w:uiPriority w:val="99"/>
    <w:qFormat/>
    <w:rsid w:val="0077781B"/>
    <w:pPr>
      <w:jc w:val="both"/>
    </w:pPr>
    <w:rPr>
      <w:rFonts w:ascii="Arial" w:hAnsi="Arial"/>
      <w:b/>
      <w:bCs/>
      <w:i/>
      <w:iCs/>
      <w:sz w:val="18"/>
      <w:szCs w:val="20"/>
      <w:lang w:eastAsia="en-US"/>
    </w:rPr>
  </w:style>
  <w:style w:type="character" w:customStyle="1" w:styleId="BodyTextChar">
    <w:name w:val="Body Text Char"/>
    <w:aliases w:val="Body Text1 Char"/>
    <w:link w:val="BodyText"/>
    <w:uiPriority w:val="99"/>
    <w:locked/>
    <w:rsid w:val="00606547"/>
    <w:rPr>
      <w:rFonts w:cs="Times New Roman"/>
      <w:sz w:val="26"/>
      <w:szCs w:val="26"/>
    </w:rPr>
  </w:style>
  <w:style w:type="table" w:styleId="TableGrid">
    <w:name w:val="Table Grid"/>
    <w:basedOn w:val="TableNormal"/>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8A026A"/>
    <w:rPr>
      <w:rFonts w:cs="Times New Roman"/>
      <w:color w:val="0000FF"/>
      <w:u w:val="single"/>
    </w:rPr>
  </w:style>
  <w:style w:type="paragraph" w:customStyle="1" w:styleId="naisf">
    <w:name w:val="naisf"/>
    <w:basedOn w:val="Normal"/>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BodyText2">
    <w:name w:val="Body Text 2"/>
    <w:basedOn w:val="Normal"/>
    <w:link w:val="BodyText2Char"/>
    <w:uiPriority w:val="99"/>
    <w:rsid w:val="00C54955"/>
    <w:pPr>
      <w:widowControl w:val="0"/>
      <w:autoSpaceDE w:val="0"/>
      <w:autoSpaceDN w:val="0"/>
      <w:adjustRightInd w:val="0"/>
      <w:spacing w:after="120" w:line="480" w:lineRule="auto"/>
    </w:pPr>
    <w:rPr>
      <w:sz w:val="24"/>
      <w:szCs w:val="24"/>
    </w:rPr>
  </w:style>
  <w:style w:type="character" w:customStyle="1" w:styleId="BodyText2Char">
    <w:name w:val="Body Text 2 Char"/>
    <w:link w:val="BodyText2"/>
    <w:uiPriority w:val="99"/>
    <w:locked/>
    <w:rsid w:val="00C54955"/>
    <w:rPr>
      <w:rFonts w:cs="Times New Roman"/>
      <w:sz w:val="24"/>
    </w:rPr>
  </w:style>
  <w:style w:type="paragraph" w:customStyle="1" w:styleId="Style5">
    <w:name w:val="Style5"/>
    <w:basedOn w:val="Normal"/>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Subtitle">
    <w:name w:val="Subtitle"/>
    <w:basedOn w:val="Normal"/>
    <w:next w:val="Normal"/>
    <w:link w:val="SubtitleChar"/>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SubtitleChar">
    <w:name w:val="Subtitle Char"/>
    <w:link w:val="Subtitle"/>
    <w:uiPriority w:val="99"/>
    <w:locked/>
    <w:rsid w:val="00415299"/>
    <w:rPr>
      <w:rFonts w:ascii="Cambria" w:hAnsi="Cambria" w:cs="Times New Roman"/>
      <w:sz w:val="24"/>
    </w:rPr>
  </w:style>
  <w:style w:type="character" w:styleId="CommentReference">
    <w:name w:val="annotation reference"/>
    <w:uiPriority w:val="99"/>
    <w:rsid w:val="00533EBF"/>
    <w:rPr>
      <w:rFonts w:cs="Times New Roman"/>
      <w:sz w:val="16"/>
    </w:rPr>
  </w:style>
  <w:style w:type="paragraph" w:styleId="CommentText">
    <w:name w:val="annotation text"/>
    <w:basedOn w:val="Normal"/>
    <w:link w:val="CommentTextChar"/>
    <w:uiPriority w:val="99"/>
    <w:rsid w:val="00533EBF"/>
    <w:rPr>
      <w:sz w:val="20"/>
      <w:szCs w:val="20"/>
    </w:rPr>
  </w:style>
  <w:style w:type="character" w:customStyle="1" w:styleId="CommentTextChar">
    <w:name w:val="Comment Text Char"/>
    <w:link w:val="CommentText"/>
    <w:uiPriority w:val="99"/>
    <w:locked/>
    <w:rsid w:val="00533EBF"/>
    <w:rPr>
      <w:rFonts w:cs="Times New Roman"/>
    </w:rPr>
  </w:style>
  <w:style w:type="paragraph" w:styleId="CommentSubject">
    <w:name w:val="annotation subject"/>
    <w:basedOn w:val="CommentText"/>
    <w:next w:val="CommentText"/>
    <w:link w:val="CommentSubjectChar"/>
    <w:uiPriority w:val="99"/>
    <w:rsid w:val="00533EBF"/>
    <w:rPr>
      <w:b/>
      <w:bCs/>
    </w:rPr>
  </w:style>
  <w:style w:type="character" w:customStyle="1" w:styleId="CommentSubjectChar">
    <w:name w:val="Comment Subject Char"/>
    <w:link w:val="CommentSubject"/>
    <w:uiPriority w:val="99"/>
    <w:locked/>
    <w:rsid w:val="00533EBF"/>
    <w:rPr>
      <w:rFonts w:cs="Times New Roman"/>
      <w:b/>
    </w:rPr>
  </w:style>
  <w:style w:type="paragraph" w:customStyle="1" w:styleId="Rindkopa">
    <w:name w:val="Rindkopa"/>
    <w:basedOn w:val="Normal"/>
    <w:next w:val="Normal"/>
    <w:uiPriority w:val="99"/>
    <w:rsid w:val="00A96E04"/>
    <w:pPr>
      <w:ind w:left="851"/>
      <w:jc w:val="both"/>
    </w:pPr>
    <w:rPr>
      <w:rFonts w:ascii="Arial" w:hAnsi="Arial"/>
      <w:sz w:val="20"/>
      <w:szCs w:val="24"/>
    </w:rPr>
  </w:style>
  <w:style w:type="paragraph" w:styleId="FootnoteText">
    <w:name w:val="footnote text"/>
    <w:aliases w:val="Char10,FT,Footnote,Footnote Text AG,Fußnote,Fußnote Char Char,Fußnote Char Char Char Char Char Char,Fußnotentext Char Char Char,Fußnotentext Char Char Char Char Char Char Char Char Char Char,SD Footnote Text,fn,ft, Rakstz. Rakstz.,Rakstz."/>
    <w:basedOn w:val="Normal"/>
    <w:link w:val="FootnoteTextChar"/>
    <w:uiPriority w:val="99"/>
    <w:qFormat/>
    <w:rsid w:val="00C24C2F"/>
    <w:rPr>
      <w:sz w:val="20"/>
      <w:szCs w:val="20"/>
      <w:lang w:val="en-US" w:eastAsia="en-US"/>
    </w:rPr>
  </w:style>
  <w:style w:type="character" w:customStyle="1" w:styleId="FootnoteTextChar">
    <w:name w:val="Footnote Text Char"/>
    <w:aliases w:val="Char10 Char,FT Char,Footnote Char,Footnote Text AG Char,Fußnote Char,Fußnote Char Char Char,Fußnote Char Char Char Char Char Char Char,Fußnotentext Char Char Char Char,SD Footnote Text Char,fn Char,ft Char, Rakstz. Rakstz. Char"/>
    <w:link w:val="FootnoteText"/>
    <w:uiPriority w:val="99"/>
    <w:locked/>
    <w:rsid w:val="00C24C2F"/>
    <w:rPr>
      <w:rFonts w:cs="Times New Roman"/>
    </w:rPr>
  </w:style>
  <w:style w:type="character" w:styleId="FootnoteReferen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C24C2F"/>
    <w:rPr>
      <w:rFonts w:cs="Times New Roman"/>
      <w:vertAlign w:val="superscript"/>
    </w:rPr>
  </w:style>
  <w:style w:type="paragraph" w:styleId="ListParagraph">
    <w:name w:val="List Paragraph"/>
    <w:aliases w:val="2,Bullet Points,Bullet list,Dot pt,F5 List Paragraph,IFCL - List Paragraph,Indicator Text,List Paragraph Char Char Char,List Paragraph1,List Paragraph12,MAIN CONTENT,No Spacing1,Normal bullet 2,Numbered Para 1,OBC Bullet,Strip,Syle 1"/>
    <w:basedOn w:val="Normal"/>
    <w:link w:val="ListParagraphChar"/>
    <w:uiPriority w:val="34"/>
    <w:qFormat/>
    <w:rsid w:val="00105D53"/>
    <w:pPr>
      <w:ind w:left="720"/>
      <w:contextualSpacing/>
    </w:pPr>
    <w:rPr>
      <w:szCs w:val="20"/>
    </w:rPr>
  </w:style>
  <w:style w:type="paragraph" w:styleId="BodyTextIndent2">
    <w:name w:val="Body Text Indent 2"/>
    <w:basedOn w:val="Normal"/>
    <w:link w:val="BodyTextIndent2Char"/>
    <w:uiPriority w:val="99"/>
    <w:rsid w:val="007F6633"/>
    <w:pPr>
      <w:spacing w:after="120" w:line="480" w:lineRule="auto"/>
      <w:ind w:left="283"/>
    </w:pPr>
  </w:style>
  <w:style w:type="character" w:customStyle="1" w:styleId="BodyTextIndent2Char">
    <w:name w:val="Body Text Indent 2 Char"/>
    <w:link w:val="BodyTextIndent2"/>
    <w:uiPriority w:val="99"/>
    <w:locked/>
    <w:rsid w:val="007F6633"/>
    <w:rPr>
      <w:rFonts w:cs="Times New Roman"/>
      <w:sz w:val="26"/>
      <w:szCs w:val="26"/>
      <w:lang w:val="lv-LV" w:eastAsia="lv-LV"/>
    </w:rPr>
  </w:style>
  <w:style w:type="character" w:customStyle="1" w:styleId="ListParagraphChar">
    <w:name w:val="List Paragraph Char"/>
    <w:aliases w:val="2 Char,Bullet Points Char,Bullet list Char,Dot pt Char,F5 List Paragraph Char,IFCL - List Paragraph Char,Indicator Text Char,List Paragraph Char Char Char Char,List Paragraph1 Char,List Paragraph12 Char,MAIN CONTENT Char,Strip Char"/>
    <w:link w:val="ListParagraph"/>
    <w:uiPriority w:val="34"/>
    <w:qFormat/>
    <w:locked/>
    <w:rsid w:val="00595A1B"/>
    <w:rPr>
      <w:sz w:val="26"/>
    </w:rPr>
  </w:style>
  <w:style w:type="character" w:styleId="Strong">
    <w:name w:val="Strong"/>
    <w:uiPriority w:val="22"/>
    <w:qFormat/>
    <w:locked/>
    <w:rsid w:val="00A11BCC"/>
    <w:rPr>
      <w:rFonts w:cs="Times New Roman"/>
      <w:b/>
    </w:rPr>
  </w:style>
  <w:style w:type="character" w:styleId="Emphasis">
    <w:name w:val="Emphasis"/>
    <w:uiPriority w:val="20"/>
    <w:qFormat/>
    <w:locked/>
    <w:rsid w:val="00A11BCC"/>
    <w:rPr>
      <w:rFonts w:cs="Times New Roman"/>
      <w:i/>
      <w:iCs/>
    </w:rPr>
  </w:style>
  <w:style w:type="paragraph" w:styleId="BodyText3">
    <w:name w:val="Body Text 3"/>
    <w:basedOn w:val="Normal"/>
    <w:link w:val="BodyText3Char"/>
    <w:uiPriority w:val="99"/>
    <w:rsid w:val="00CC1A10"/>
    <w:pPr>
      <w:spacing w:line="340" w:lineRule="atLeast"/>
      <w:jc w:val="both"/>
    </w:pPr>
    <w:rPr>
      <w:rFonts w:ascii="Arial" w:hAnsi="Arial" w:cs="Arial"/>
      <w:sz w:val="24"/>
      <w:szCs w:val="24"/>
      <w:lang w:eastAsia="en-US"/>
    </w:rPr>
  </w:style>
  <w:style w:type="character" w:customStyle="1" w:styleId="BodyText3Char">
    <w:name w:val="Body Text 3 Char"/>
    <w:link w:val="BodyText3"/>
    <w:uiPriority w:val="99"/>
    <w:locked/>
    <w:rsid w:val="00CC1A10"/>
    <w:rPr>
      <w:rFonts w:ascii="Arial" w:hAnsi="Arial" w:cs="Arial"/>
      <w:sz w:val="24"/>
      <w:szCs w:val="24"/>
      <w:lang w:val="lv-LV" w:eastAsia="en-US" w:bidi="ar-SA"/>
    </w:rPr>
  </w:style>
  <w:style w:type="paragraph" w:styleId="BodyTextIndent3">
    <w:name w:val="Body Text Indent 3"/>
    <w:basedOn w:val="Normal"/>
    <w:link w:val="BodyTextIndent3Char"/>
    <w:uiPriority w:val="99"/>
    <w:rsid w:val="00CC1A10"/>
    <w:pPr>
      <w:spacing w:line="340" w:lineRule="atLeast"/>
      <w:ind w:left="720"/>
      <w:jc w:val="both"/>
    </w:pPr>
    <w:rPr>
      <w:color w:val="000000"/>
      <w:sz w:val="28"/>
      <w:szCs w:val="28"/>
      <w:lang w:eastAsia="en-US"/>
    </w:rPr>
  </w:style>
  <w:style w:type="character" w:customStyle="1" w:styleId="BodyTextIndent3Char">
    <w:name w:val="Body Text Indent 3 Char"/>
    <w:link w:val="BodyTextIndent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Normal"/>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Normal"/>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Normal"/>
    <w:uiPriority w:val="99"/>
    <w:rsid w:val="00CC1A10"/>
    <w:pPr>
      <w:spacing w:before="240" w:line="240" w:lineRule="exact"/>
      <w:ind w:left="567"/>
      <w:jc w:val="both"/>
    </w:pPr>
    <w:rPr>
      <w:rFonts w:ascii="Arial" w:hAnsi="Arial" w:cs="Arial"/>
      <w:sz w:val="24"/>
      <w:szCs w:val="24"/>
      <w:lang w:val="en-GB" w:eastAsia="en-US"/>
    </w:rPr>
  </w:style>
  <w:style w:type="paragraph" w:styleId="Title">
    <w:name w:val="Title"/>
    <w:basedOn w:val="Normal"/>
    <w:link w:val="TitleChar"/>
    <w:qFormat/>
    <w:locked/>
    <w:rsid w:val="00CC1A10"/>
    <w:pPr>
      <w:jc w:val="center"/>
    </w:pPr>
    <w:rPr>
      <w:b/>
      <w:bCs/>
      <w:sz w:val="28"/>
      <w:szCs w:val="28"/>
      <w:lang w:eastAsia="en-US"/>
    </w:rPr>
  </w:style>
  <w:style w:type="character" w:customStyle="1" w:styleId="TitleChar">
    <w:name w:val="Title Char"/>
    <w:link w:val="Title"/>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Normal"/>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Normal"/>
    <w:uiPriority w:val="99"/>
    <w:rsid w:val="00CC1A10"/>
    <w:pPr>
      <w:widowControl w:val="0"/>
      <w:autoSpaceDE w:val="0"/>
      <w:autoSpaceDN w:val="0"/>
      <w:adjustRightInd w:val="0"/>
    </w:pPr>
    <w:rPr>
      <w:sz w:val="24"/>
      <w:szCs w:val="24"/>
    </w:rPr>
  </w:style>
  <w:style w:type="paragraph" w:styleId="PlainText">
    <w:name w:val="Plain Text"/>
    <w:basedOn w:val="Normal"/>
    <w:link w:val="PlainTextChar"/>
    <w:uiPriority w:val="99"/>
    <w:rsid w:val="00CC1A10"/>
    <w:pPr>
      <w:jc w:val="both"/>
    </w:pPr>
    <w:rPr>
      <w:rFonts w:ascii="Courier New" w:hAnsi="Courier New" w:cs="Courier New"/>
      <w:sz w:val="20"/>
      <w:szCs w:val="20"/>
      <w:lang w:val="en-GB" w:eastAsia="en-US"/>
    </w:rPr>
  </w:style>
  <w:style w:type="character" w:customStyle="1" w:styleId="PlainTextChar">
    <w:name w:val="Plain Text Char"/>
    <w:link w:val="PlainText"/>
    <w:uiPriority w:val="99"/>
    <w:locked/>
    <w:rsid w:val="00CC1A10"/>
    <w:rPr>
      <w:rFonts w:ascii="Courier New" w:hAnsi="Courier New" w:cs="Courier New"/>
      <w:lang w:val="en-GB" w:eastAsia="en-US" w:bidi="ar-SA"/>
    </w:rPr>
  </w:style>
  <w:style w:type="paragraph" w:customStyle="1" w:styleId="CharChar1">
    <w:name w:val="Char Char1"/>
    <w:basedOn w:val="Normal"/>
    <w:uiPriority w:val="99"/>
    <w:rsid w:val="00CC1A10"/>
    <w:pPr>
      <w:spacing w:before="40"/>
    </w:pPr>
    <w:rPr>
      <w:sz w:val="24"/>
      <w:szCs w:val="24"/>
      <w:lang w:val="pl-PL" w:eastAsia="pl-PL"/>
    </w:rPr>
  </w:style>
  <w:style w:type="paragraph" w:customStyle="1" w:styleId="CharChar11">
    <w:name w:val="Char Char11"/>
    <w:basedOn w:val="Normal"/>
    <w:uiPriority w:val="99"/>
    <w:rsid w:val="00CC1A10"/>
    <w:pPr>
      <w:spacing w:before="40"/>
    </w:pPr>
    <w:rPr>
      <w:sz w:val="24"/>
      <w:szCs w:val="24"/>
      <w:lang w:val="pl-PL" w:eastAsia="pl-PL"/>
    </w:rPr>
  </w:style>
  <w:style w:type="paragraph" w:customStyle="1" w:styleId="WW-BodyTextIndent21">
    <w:name w:val="WW-Body Text Indent 21"/>
    <w:basedOn w:val="Normal"/>
    <w:uiPriority w:val="99"/>
    <w:rsid w:val="00CC1A10"/>
    <w:pPr>
      <w:tabs>
        <w:tab w:val="left" w:pos="1712"/>
      </w:tabs>
      <w:suppressAutoHyphens/>
      <w:ind w:left="709" w:hanging="724"/>
      <w:jc w:val="both"/>
    </w:pPr>
    <w:rPr>
      <w:sz w:val="24"/>
      <w:szCs w:val="24"/>
      <w:lang w:eastAsia="ar-SA"/>
    </w:rPr>
  </w:style>
  <w:style w:type="paragraph" w:styleId="BodyTextIndent">
    <w:name w:val="Body Text Indent"/>
    <w:basedOn w:val="Normal"/>
    <w:link w:val="BodyTextIndentChar"/>
    <w:uiPriority w:val="99"/>
    <w:semiHidden/>
    <w:rsid w:val="00CC1A10"/>
    <w:pPr>
      <w:spacing w:after="120"/>
      <w:ind w:left="283"/>
    </w:pPr>
    <w:rPr>
      <w:sz w:val="24"/>
      <w:szCs w:val="24"/>
      <w:lang w:val="en-GB" w:eastAsia="en-US"/>
    </w:rPr>
  </w:style>
  <w:style w:type="character" w:customStyle="1" w:styleId="BodyTextIndentChar">
    <w:name w:val="Body Text Indent Char"/>
    <w:link w:val="BodyTextIndent"/>
    <w:uiPriority w:val="99"/>
    <w:semiHidden/>
    <w:locked/>
    <w:rsid w:val="00CC1A10"/>
    <w:rPr>
      <w:rFonts w:cs="Times New Roman"/>
      <w:sz w:val="24"/>
      <w:szCs w:val="24"/>
      <w:lang w:val="en-GB" w:eastAsia="en-US" w:bidi="ar-SA"/>
    </w:rPr>
  </w:style>
  <w:style w:type="paragraph" w:styleId="List">
    <w:name w:val="List"/>
    <w:basedOn w:val="Normal"/>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BlockText">
    <w:name w:val="Block Text"/>
    <w:basedOn w:val="Normal"/>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Revision">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Normal"/>
    <w:rsid w:val="00CA54CD"/>
    <w:pPr>
      <w:spacing w:before="100" w:beforeAutospacing="1" w:after="100" w:afterAutospacing="1"/>
    </w:pPr>
    <w:rPr>
      <w:sz w:val="24"/>
      <w:szCs w:val="24"/>
    </w:rPr>
  </w:style>
  <w:style w:type="paragraph" w:customStyle="1" w:styleId="Apakpunkts">
    <w:name w:val="Apakšpunkts"/>
    <w:basedOn w:val="Normal"/>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DefaultParagraphFont"/>
    <w:uiPriority w:val="99"/>
    <w:semiHidden/>
    <w:unhideWhenUsed/>
    <w:rsid w:val="00F36DC6"/>
    <w:rPr>
      <w:color w:val="605E5C"/>
      <w:shd w:val="clear" w:color="auto" w:fill="E1DFDD"/>
    </w:rPr>
  </w:style>
  <w:style w:type="character" w:customStyle="1" w:styleId="txt11black">
    <w:name w:val="txt_11_black"/>
    <w:basedOn w:val="DefaultParagraphFont"/>
    <w:rsid w:val="0026645F"/>
  </w:style>
  <w:style w:type="character" w:styleId="FollowedHyperlink">
    <w:name w:val="FollowedHyperlink"/>
    <w:basedOn w:val="DefaultParagraphFont"/>
    <w:uiPriority w:val="99"/>
    <w:semiHidden/>
    <w:unhideWhenUsed/>
    <w:rsid w:val="004E0865"/>
    <w:rPr>
      <w:color w:val="800080" w:themeColor="followedHyperlink"/>
      <w:u w:val="single"/>
    </w:rPr>
  </w:style>
  <w:style w:type="character" w:customStyle="1" w:styleId="Neatrisintapieminana2">
    <w:name w:val="Neatrisināta pieminēšana2"/>
    <w:basedOn w:val="DefaultParagraphFont"/>
    <w:uiPriority w:val="99"/>
    <w:unhideWhenUsed/>
    <w:rsid w:val="00901DC9"/>
    <w:rPr>
      <w:color w:val="605E5C"/>
      <w:shd w:val="clear" w:color="auto" w:fill="E1DFDD"/>
    </w:rPr>
  </w:style>
  <w:style w:type="table" w:customStyle="1" w:styleId="Reatabula1">
    <w:name w:val="Režģa tabula1"/>
    <w:basedOn w:val="TableNormal"/>
    <w:next w:val="TableGrid"/>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TableNormal"/>
    <w:next w:val="TableGrid"/>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Normal"/>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TableNormal"/>
    <w:next w:val="TableGrid"/>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TableNormal"/>
    <w:next w:val="TableGrid"/>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916C9"/>
    <w:pPr>
      <w:spacing w:before="100" w:beforeAutospacing="1" w:after="100" w:afterAutospacing="1"/>
    </w:pPr>
    <w:rPr>
      <w:sz w:val="24"/>
      <w:szCs w:val="24"/>
    </w:rPr>
  </w:style>
  <w:style w:type="paragraph" w:customStyle="1" w:styleId="paragraph">
    <w:name w:val="paragraph"/>
    <w:basedOn w:val="Normal"/>
    <w:rsid w:val="00D238FB"/>
    <w:pPr>
      <w:jc w:val="both"/>
    </w:pPr>
    <w:rPr>
      <w:sz w:val="24"/>
      <w:szCs w:val="24"/>
    </w:rPr>
  </w:style>
  <w:style w:type="character" w:customStyle="1" w:styleId="spellingerror">
    <w:name w:val="spellingerror"/>
    <w:basedOn w:val="DefaultParagraphFont"/>
    <w:rsid w:val="00D238FB"/>
  </w:style>
  <w:style w:type="character" w:customStyle="1" w:styleId="normaltextrun1">
    <w:name w:val="normaltextrun1"/>
    <w:basedOn w:val="DefaultParagraphFont"/>
    <w:rsid w:val="00D238FB"/>
  </w:style>
  <w:style w:type="character" w:customStyle="1" w:styleId="eop">
    <w:name w:val="eop"/>
    <w:basedOn w:val="DefaultParagraphFont"/>
    <w:rsid w:val="00D238FB"/>
  </w:style>
  <w:style w:type="character" w:customStyle="1" w:styleId="normaltextrun">
    <w:name w:val="normaltextrun"/>
    <w:basedOn w:val="DefaultParagraphFont"/>
    <w:rsid w:val="00D238FB"/>
  </w:style>
  <w:style w:type="paragraph" w:customStyle="1" w:styleId="1Lgumam">
    <w:name w:val="1. Līgumam"/>
    <w:basedOn w:val="Normal"/>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Normal"/>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DefaultParagraphFont"/>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EndnoteText">
    <w:name w:val="endnote text"/>
    <w:basedOn w:val="Normal"/>
    <w:link w:val="EndnoteTextChar"/>
    <w:uiPriority w:val="99"/>
    <w:semiHidden/>
    <w:unhideWhenUsed/>
    <w:rsid w:val="0055155F"/>
    <w:rPr>
      <w:sz w:val="20"/>
      <w:szCs w:val="20"/>
    </w:rPr>
  </w:style>
  <w:style w:type="character" w:customStyle="1" w:styleId="EndnoteTextChar">
    <w:name w:val="Endnote Text Char"/>
    <w:basedOn w:val="DefaultParagraphFont"/>
    <w:link w:val="EndnoteText"/>
    <w:uiPriority w:val="99"/>
    <w:semiHidden/>
    <w:rsid w:val="0055155F"/>
  </w:style>
  <w:style w:type="character" w:styleId="EndnoteReference">
    <w:name w:val="endnote reference"/>
    <w:basedOn w:val="DefaultParagraphFont"/>
    <w:uiPriority w:val="99"/>
    <w:semiHidden/>
    <w:unhideWhenUsed/>
    <w:rsid w:val="0055155F"/>
    <w:rPr>
      <w:vertAlign w:val="superscript"/>
    </w:rPr>
  </w:style>
  <w:style w:type="paragraph" w:customStyle="1" w:styleId="default0">
    <w:name w:val="default"/>
    <w:basedOn w:val="Normal"/>
    <w:rsid w:val="006972D1"/>
    <w:rPr>
      <w:rFonts w:ascii="Calibri" w:eastAsiaTheme="minorHAnsi" w:hAnsi="Calibri" w:cs="Calibri"/>
      <w:sz w:val="22"/>
      <w:szCs w:val="22"/>
    </w:rPr>
  </w:style>
  <w:style w:type="paragraph" w:customStyle="1" w:styleId="Char2">
    <w:name w:val="Char2"/>
    <w:aliases w:val="Char Char Char Char"/>
    <w:basedOn w:val="Normal"/>
    <w:next w:val="Normal"/>
    <w:link w:val="FootnoteReferen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Normal"/>
    <w:rsid w:val="00631419"/>
    <w:pPr>
      <w:spacing w:before="100" w:beforeAutospacing="1" w:after="100" w:afterAutospacing="1"/>
    </w:pPr>
    <w:rPr>
      <w:sz w:val="24"/>
      <w:szCs w:val="24"/>
    </w:rPr>
  </w:style>
  <w:style w:type="character" w:customStyle="1" w:styleId="cf01">
    <w:name w:val="cf01"/>
    <w:basedOn w:val="DefaultParagraphFont"/>
    <w:rsid w:val="005836E6"/>
    <w:rPr>
      <w:rFonts w:ascii="Segoe UI" w:hAnsi="Segoe UI" w:cs="Segoe UI" w:hint="default"/>
      <w:sz w:val="18"/>
      <w:szCs w:val="18"/>
    </w:rPr>
  </w:style>
  <w:style w:type="paragraph" w:styleId="NoSpacing">
    <w:name w:val="No Spacing"/>
    <w:basedOn w:val="Normal"/>
    <w:qFormat/>
    <w:rsid w:val="006B0C45"/>
    <w:rPr>
      <w:rFonts w:ascii="Calibri" w:eastAsia="Calibri" w:hAnsi="Calibri"/>
      <w:i/>
      <w:iCs/>
      <w:sz w:val="20"/>
      <w:szCs w:val="20"/>
      <w:lang w:val="en-US" w:eastAsia="en-US" w:bidi="en-US"/>
    </w:rPr>
  </w:style>
  <w:style w:type="paragraph" w:customStyle="1" w:styleId="Numeracija">
    <w:name w:val="Numeracija"/>
    <w:basedOn w:val="Normal"/>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Normal"/>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UnresolvedMention">
    <w:name w:val="Unresolved Mention"/>
    <w:basedOn w:val="DefaultParagraphFont"/>
    <w:uiPriority w:val="99"/>
    <w:rsid w:val="00DB4A4F"/>
    <w:rPr>
      <w:color w:val="605E5C"/>
      <w:shd w:val="clear" w:color="auto" w:fill="E1DFDD"/>
    </w:rPr>
  </w:style>
  <w:style w:type="character" w:customStyle="1" w:styleId="111TabulaiiiiiiChar">
    <w:name w:val="1.1.1. Tabulaiiiiii Char"/>
    <w:link w:val="111Tabulaiiiiii"/>
    <w:locked/>
    <w:rsid w:val="0041456D"/>
    <w:rPr>
      <w:color w:val="000000"/>
      <w:sz w:val="24"/>
    </w:rPr>
  </w:style>
  <w:style w:type="paragraph" w:customStyle="1" w:styleId="111Tabulaiiiiii">
    <w:name w:val="1.1.1. Tabulaiiiiii"/>
    <w:basedOn w:val="Normal"/>
    <w:link w:val="111TabulaiiiiiiChar"/>
    <w:qFormat/>
    <w:rsid w:val="0041456D"/>
    <w:pPr>
      <w:numPr>
        <w:ilvl w:val="2"/>
        <w:numId w:val="17"/>
      </w:numPr>
      <w:jc w:val="both"/>
    </w:pPr>
    <w:rPr>
      <w:color w:val="000000"/>
      <w:sz w:val="24"/>
      <w:szCs w:val="20"/>
    </w:rPr>
  </w:style>
  <w:style w:type="paragraph" w:customStyle="1" w:styleId="1111Tabulaiiiii">
    <w:name w:val="1.1.1.1.Tabulaiiiii"/>
    <w:basedOn w:val="111Tabulaiiiiii"/>
    <w:qFormat/>
    <w:rsid w:val="0041456D"/>
    <w:pPr>
      <w:numPr>
        <w:ilvl w:val="3"/>
      </w:numPr>
      <w:tabs>
        <w:tab w:val="num" w:pos="360"/>
        <w:tab w:val="num" w:pos="851"/>
      </w:tabs>
      <w:ind w:left="2880" w:hanging="360"/>
    </w:pPr>
  </w:style>
  <w:style w:type="character" w:customStyle="1" w:styleId="highlight">
    <w:name w:val="highlight"/>
    <w:basedOn w:val="DefaultParagraphFont"/>
    <w:rsid w:val="00E17B9C"/>
  </w:style>
  <w:style w:type="paragraph" w:customStyle="1" w:styleId="ListParagraph2">
    <w:name w:val="List Paragraph2"/>
    <w:basedOn w:val="Normal"/>
    <w:uiPriority w:val="99"/>
    <w:rsid w:val="00A35BFE"/>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17985">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067455036">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471635499">
      <w:bodyDiv w:val="1"/>
      <w:marLeft w:val="0"/>
      <w:marRight w:val="0"/>
      <w:marTop w:val="0"/>
      <w:marBottom w:val="0"/>
      <w:divBdr>
        <w:top w:val="none" w:sz="0" w:space="0" w:color="auto"/>
        <w:left w:val="none" w:sz="0" w:space="0" w:color="auto"/>
        <w:bottom w:val="none" w:sz="0" w:space="0" w:color="auto"/>
        <w:right w:val="none" w:sz="0" w:space="0" w:color="auto"/>
      </w:divBdr>
      <w:divsChild>
        <w:div w:id="2001227317">
          <w:marLeft w:val="0"/>
          <w:marRight w:val="0"/>
          <w:marTop w:val="0"/>
          <w:marBottom w:val="0"/>
          <w:divBdr>
            <w:top w:val="none" w:sz="0" w:space="0" w:color="auto"/>
            <w:left w:val="none" w:sz="0" w:space="0" w:color="auto"/>
            <w:bottom w:val="none" w:sz="0" w:space="0" w:color="auto"/>
            <w:right w:val="none" w:sz="0" w:space="0" w:color="auto"/>
          </w:divBdr>
        </w:div>
        <w:div w:id="1989433075">
          <w:marLeft w:val="0"/>
          <w:marRight w:val="0"/>
          <w:marTop w:val="0"/>
          <w:marBottom w:val="0"/>
          <w:divBdr>
            <w:top w:val="none" w:sz="0" w:space="0" w:color="auto"/>
            <w:left w:val="none" w:sz="0" w:space="0" w:color="auto"/>
            <w:bottom w:val="none" w:sz="0" w:space="0" w:color="auto"/>
            <w:right w:val="none" w:sz="0" w:space="0" w:color="auto"/>
          </w:divBdr>
        </w:div>
      </w:divsChild>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15</Pages>
  <Words>5444</Words>
  <Characters>35882</Characters>
  <Application>Microsoft Office Word</Application>
  <DocSecurity>0</DocSecurity>
  <Lines>2242</Lines>
  <Paragraphs>1180</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40146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Dārta Buliņa</cp:lastModifiedBy>
  <cp:revision>11</cp:revision>
  <cp:lastPrinted>2024-04-04T13:23:00Z</cp:lastPrinted>
  <dcterms:created xsi:type="dcterms:W3CDTF">2026-07-28T11:30:00Z</dcterms:created>
  <dcterms:modified xsi:type="dcterms:W3CDTF">2026-08-10T12:22:00Z</dcterms:modified>
</cp:coreProperties>
</file>