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83EB86" w14:textId="524C44FF" w:rsidR="004E1AF7" w:rsidRPr="003D5742" w:rsidRDefault="00960BAC" w:rsidP="00623915">
      <w:pPr>
        <w:ind w:left="5387"/>
        <w:rPr>
          <w:sz w:val="20"/>
        </w:rPr>
      </w:pPr>
      <w:r>
        <w:rPr>
          <w:sz w:val="20"/>
        </w:rPr>
        <w:t>7</w:t>
      </w:r>
      <w:r w:rsidR="004E1AF7" w:rsidRPr="003D5742">
        <w:rPr>
          <w:sz w:val="20"/>
        </w:rPr>
        <w:t>. pielikums</w:t>
      </w:r>
    </w:p>
    <w:p w14:paraId="6EEF54A2" w14:textId="62154500" w:rsidR="00845227" w:rsidRDefault="004E1AF7" w:rsidP="00623915">
      <w:pPr>
        <w:ind w:left="5387"/>
        <w:rPr>
          <w:sz w:val="20"/>
        </w:rPr>
      </w:pPr>
      <w:r w:rsidRPr="003D5742">
        <w:rPr>
          <w:sz w:val="20"/>
        </w:rPr>
        <w:t>iepirkuma „</w:t>
      </w:r>
      <w:r w:rsidR="00054109">
        <w:rPr>
          <w:sz w:val="20"/>
        </w:rPr>
        <w:t>Kalendāru un Ziemassvētku atklātņu druka un piegāde</w:t>
      </w:r>
      <w:r w:rsidRPr="003D5742">
        <w:rPr>
          <w:sz w:val="20"/>
        </w:rPr>
        <w:t xml:space="preserve">” nolikumam </w:t>
      </w:r>
    </w:p>
    <w:p w14:paraId="6E8ECCB3" w14:textId="7868722A" w:rsidR="004E1AF7" w:rsidRPr="003D5742" w:rsidRDefault="004E1AF7" w:rsidP="00623915">
      <w:pPr>
        <w:ind w:left="5387"/>
        <w:rPr>
          <w:sz w:val="20"/>
        </w:rPr>
      </w:pPr>
      <w:r w:rsidRPr="003D5742">
        <w:rPr>
          <w:sz w:val="20"/>
        </w:rPr>
        <w:t>(identifikācijas Nr</w:t>
      </w:r>
      <w:r w:rsidRPr="008457B8">
        <w:rPr>
          <w:sz w:val="20"/>
        </w:rPr>
        <w:t xml:space="preserve">. RPM </w:t>
      </w:r>
      <w:r w:rsidR="00B075BA">
        <w:rPr>
          <w:sz w:val="20"/>
        </w:rPr>
        <w:t>202</w:t>
      </w:r>
      <w:r w:rsidR="00960BAC">
        <w:rPr>
          <w:sz w:val="20"/>
        </w:rPr>
        <w:t>6</w:t>
      </w:r>
      <w:r w:rsidRPr="008457B8">
        <w:rPr>
          <w:sz w:val="20"/>
        </w:rPr>
        <w:t>/</w:t>
      </w:r>
      <w:r w:rsidR="00810AC9">
        <w:rPr>
          <w:sz w:val="20"/>
        </w:rPr>
        <w:t>18</w:t>
      </w:r>
      <w:r w:rsidRPr="008457B8">
        <w:rPr>
          <w:sz w:val="20"/>
        </w:rPr>
        <w:t>)</w:t>
      </w:r>
    </w:p>
    <w:p w14:paraId="774FE6FC" w14:textId="77777777" w:rsidR="004E1AF7" w:rsidRDefault="004E1AF7" w:rsidP="00623915">
      <w:pPr>
        <w:numPr>
          <w:ilvl w:val="12"/>
          <w:numId w:val="0"/>
        </w:numPr>
        <w:ind w:left="3600" w:firstLine="360"/>
        <w:jc w:val="right"/>
        <w:rPr>
          <w:sz w:val="20"/>
        </w:rPr>
      </w:pPr>
    </w:p>
    <w:p w14:paraId="5FC7AAAE" w14:textId="77777777" w:rsidR="00623915" w:rsidRPr="003D5742" w:rsidRDefault="00623915" w:rsidP="00623915">
      <w:pPr>
        <w:numPr>
          <w:ilvl w:val="12"/>
          <w:numId w:val="0"/>
        </w:numPr>
        <w:ind w:left="3600" w:firstLine="360"/>
        <w:jc w:val="right"/>
        <w:rPr>
          <w:sz w:val="20"/>
        </w:rPr>
      </w:pPr>
    </w:p>
    <w:p w14:paraId="4F5D4A68" w14:textId="77777777" w:rsidR="004E1AF7" w:rsidRPr="00F47DE3" w:rsidRDefault="004E1AF7" w:rsidP="00623915">
      <w:pPr>
        <w:jc w:val="center"/>
        <w:rPr>
          <w:b/>
        </w:rPr>
      </w:pPr>
      <w:r w:rsidRPr="00F47DE3">
        <w:rPr>
          <w:b/>
        </w:rPr>
        <w:t>LĪGUMA PROJEKTS</w:t>
      </w:r>
    </w:p>
    <w:p w14:paraId="48FC512C" w14:textId="77777777" w:rsidR="004E1AF7" w:rsidRPr="00980808" w:rsidRDefault="004E1AF7" w:rsidP="00623915">
      <w:pPr>
        <w:jc w:val="center"/>
        <w:rPr>
          <w:sz w:val="20"/>
        </w:rPr>
      </w:pPr>
    </w:p>
    <w:p w14:paraId="12C2D336" w14:textId="77777777" w:rsidR="004E1AF7" w:rsidRPr="00F47DE3" w:rsidRDefault="00B075BA" w:rsidP="00623915">
      <w:pPr>
        <w:ind w:left="5387" w:hanging="5387"/>
        <w:jc w:val="both"/>
      </w:pPr>
      <w:r>
        <w:t>Bauskas</w:t>
      </w:r>
      <w:r w:rsidR="00631EC6">
        <w:t xml:space="preserve"> novada Rundāles pagastā</w:t>
      </w:r>
      <w:r w:rsidR="00631EC6">
        <w:tab/>
      </w:r>
      <w:r w:rsidRPr="00985EF0">
        <w:t>Līguma datums ir tā elektroniskās parakstīšanas datums</w:t>
      </w:r>
    </w:p>
    <w:p w14:paraId="572D8A5E" w14:textId="77777777" w:rsidR="004E1AF7" w:rsidRPr="00F47DE3" w:rsidRDefault="004E1AF7" w:rsidP="00623915">
      <w:pPr>
        <w:jc w:val="both"/>
      </w:pPr>
    </w:p>
    <w:p w14:paraId="09222A7E" w14:textId="77777777" w:rsidR="004E1AF7" w:rsidRPr="00F47DE3" w:rsidRDefault="004E1AF7" w:rsidP="00623915">
      <w:pPr>
        <w:jc w:val="both"/>
      </w:pPr>
      <w:r w:rsidRPr="00F47DE3">
        <w:rPr>
          <w:b/>
          <w:bCs/>
        </w:rPr>
        <w:t>Rundāles pils muzejs</w:t>
      </w:r>
      <w:r w:rsidRPr="004D641E">
        <w:rPr>
          <w:bCs/>
        </w:rPr>
        <w:t>,</w:t>
      </w:r>
      <w:r w:rsidRPr="00F47DE3">
        <w:t xml:space="preserve"> </w:t>
      </w:r>
      <w:proofErr w:type="spellStart"/>
      <w:r w:rsidRPr="00F47DE3">
        <w:t>reģ</w:t>
      </w:r>
      <w:proofErr w:type="spellEnd"/>
      <w:r w:rsidRPr="00F47DE3">
        <w:t>. Nr.____, k</w:t>
      </w:r>
      <w:bookmarkStart w:id="0" w:name="OLE_LINK1"/>
      <w:bookmarkStart w:id="1" w:name="OLE_LINK2"/>
      <w:r w:rsidRPr="00F47DE3">
        <w:t xml:space="preserve">ura vārdā saskaņā ar </w:t>
      </w:r>
      <w:bookmarkEnd w:id="0"/>
      <w:bookmarkEnd w:id="1"/>
      <w:r w:rsidR="00980808">
        <w:t>_____</w:t>
      </w:r>
      <w:r w:rsidR="00B075BA">
        <w:t xml:space="preserve">_ </w:t>
      </w:r>
      <w:r w:rsidRPr="00F47DE3">
        <w:t xml:space="preserve">rīkojas </w:t>
      </w:r>
      <w:r w:rsidR="00980808">
        <w:t>___</w:t>
      </w:r>
      <w:r w:rsidR="006B3731">
        <w:t>__</w:t>
      </w:r>
      <w:r w:rsidRPr="00F47DE3">
        <w:t xml:space="preserve">, turpmāk tekstā „Pasūtītājs”, no vienas puses un </w:t>
      </w:r>
    </w:p>
    <w:p w14:paraId="7EC4DE4A" w14:textId="4EF23795" w:rsidR="004E1AF7" w:rsidRPr="00F47DE3" w:rsidRDefault="00631EC6" w:rsidP="00623915">
      <w:pPr>
        <w:jc w:val="both"/>
      </w:pPr>
      <w:r>
        <w:t>__</w:t>
      </w:r>
      <w:r w:rsidR="004E1AF7" w:rsidRPr="00F47DE3">
        <w:t xml:space="preserve">_____, </w:t>
      </w:r>
      <w:proofErr w:type="spellStart"/>
      <w:r w:rsidR="004E1AF7" w:rsidRPr="00F47DE3">
        <w:t>reģ</w:t>
      </w:r>
      <w:proofErr w:type="spellEnd"/>
      <w:r w:rsidR="004E1AF7" w:rsidRPr="00F47DE3">
        <w:t>. Nr.___</w:t>
      </w:r>
      <w:r w:rsidR="00980808">
        <w:t>__, kura vārdā saskaņā ar ___</w:t>
      </w:r>
      <w:r w:rsidR="004E1AF7" w:rsidRPr="00F47DE3">
        <w:t>___</w:t>
      </w:r>
      <w:r>
        <w:t xml:space="preserve"> </w:t>
      </w:r>
      <w:r w:rsidR="004E1AF7" w:rsidRPr="00F47DE3">
        <w:t xml:space="preserve">rīkojas </w:t>
      </w:r>
      <w:r w:rsidR="00980808">
        <w:t>_______</w:t>
      </w:r>
      <w:r w:rsidR="004E1AF7" w:rsidRPr="00F47DE3">
        <w:t xml:space="preserve">, turpmāk tekstā „Izpildītājs”, no otras puses, tekstā abi kopā un katrs atsevišķi turpmāk saukti arī attiecīgi „Puses” un „Puse”, pamatojoties uz iepirkuma </w:t>
      </w:r>
      <w:r w:rsidR="004E1AF7" w:rsidRPr="00F47DE3">
        <w:rPr>
          <w:b/>
        </w:rPr>
        <w:t>„</w:t>
      </w:r>
      <w:r w:rsidR="00054109">
        <w:rPr>
          <w:b/>
        </w:rPr>
        <w:t>Kalendāru un Ziemassvētku atklātņu druka un piegāde</w:t>
      </w:r>
      <w:r w:rsidR="004E1AF7" w:rsidRPr="00F47DE3">
        <w:rPr>
          <w:b/>
        </w:rPr>
        <w:t>”</w:t>
      </w:r>
      <w:r w:rsidR="004E1AF7" w:rsidRPr="00F47DE3">
        <w:t xml:space="preserve"> (identifikācijas </w:t>
      </w:r>
      <w:r w:rsidR="004E1AF7" w:rsidRPr="008457B8">
        <w:t xml:space="preserve">Nr. RPM </w:t>
      </w:r>
      <w:r w:rsidR="004E1AF7">
        <w:t>202</w:t>
      </w:r>
      <w:r w:rsidR="00960BAC">
        <w:t>6</w:t>
      </w:r>
      <w:r w:rsidR="006B3731">
        <w:t>/</w:t>
      </w:r>
      <w:r w:rsidR="00810AC9">
        <w:t>18</w:t>
      </w:r>
      <w:r w:rsidR="004E1AF7" w:rsidRPr="008457B8">
        <w:t>)</w:t>
      </w:r>
      <w:r w:rsidR="004E1AF7" w:rsidRPr="00F47DE3">
        <w:t xml:space="preserve"> rezultātiem, kā arī I</w:t>
      </w:r>
      <w:r w:rsidR="004E1AF7">
        <w:t>zpildītāja 202</w:t>
      </w:r>
      <w:r w:rsidR="00960BAC">
        <w:t>6</w:t>
      </w:r>
      <w:r>
        <w:t>. gada ___.___</w:t>
      </w:r>
      <w:r w:rsidR="004E1AF7" w:rsidRPr="00F47DE3">
        <w:t>__ iesniegto piedāvājumu, noslēdz šādu līgumu, turpmāk tekstā „Līgums”:</w:t>
      </w:r>
    </w:p>
    <w:p w14:paraId="6190B7C3" w14:textId="77777777" w:rsidR="004E1AF7" w:rsidRPr="00F47DE3" w:rsidRDefault="004E1AF7" w:rsidP="00623915">
      <w:pPr>
        <w:jc w:val="both"/>
      </w:pPr>
    </w:p>
    <w:p w14:paraId="07E6AFDA" w14:textId="77777777" w:rsidR="004E1AF7" w:rsidRPr="00980808" w:rsidRDefault="004E1AF7" w:rsidP="00623915">
      <w:pPr>
        <w:numPr>
          <w:ilvl w:val="0"/>
          <w:numId w:val="8"/>
        </w:numPr>
        <w:jc w:val="center"/>
        <w:rPr>
          <w:rFonts w:cs="Times New Roman"/>
          <w:b/>
        </w:rPr>
      </w:pPr>
      <w:r w:rsidRPr="00980808">
        <w:rPr>
          <w:rFonts w:cs="Times New Roman"/>
          <w:b/>
        </w:rPr>
        <w:t>Līguma priekšmets</w:t>
      </w:r>
    </w:p>
    <w:p w14:paraId="37F4E2E9" w14:textId="63234A2E" w:rsidR="004E1AF7" w:rsidRPr="00980808" w:rsidRDefault="004E1AF7" w:rsidP="00623915">
      <w:pPr>
        <w:numPr>
          <w:ilvl w:val="1"/>
          <w:numId w:val="8"/>
        </w:numPr>
        <w:tabs>
          <w:tab w:val="left" w:pos="851"/>
        </w:tabs>
        <w:ind w:left="851" w:hanging="851"/>
        <w:jc w:val="both"/>
        <w:rPr>
          <w:rFonts w:cs="Times New Roman"/>
        </w:rPr>
      </w:pPr>
      <w:r w:rsidRPr="00980808">
        <w:rPr>
          <w:rFonts w:cs="Times New Roman"/>
        </w:rPr>
        <w:t>Pasūtītājs pasūta</w:t>
      </w:r>
      <w:r w:rsidRPr="00980808">
        <w:rPr>
          <w:rFonts w:cs="Times New Roman"/>
          <w:spacing w:val="-3"/>
        </w:rPr>
        <w:t xml:space="preserve">, un Izpildītājs apņemas </w:t>
      </w:r>
      <w:r w:rsidRPr="00980808">
        <w:rPr>
          <w:rFonts w:cs="Times New Roman"/>
          <w:b/>
          <w:spacing w:val="-3"/>
        </w:rPr>
        <w:t xml:space="preserve">iespiest un piegādāt </w:t>
      </w:r>
      <w:r w:rsidR="006B3731" w:rsidRPr="00054109">
        <w:rPr>
          <w:rFonts w:cs="Times New Roman"/>
          <w:b/>
          <w:spacing w:val="-3"/>
        </w:rPr>
        <w:t xml:space="preserve">kalendārus un </w:t>
      </w:r>
      <w:r w:rsidR="0053102A">
        <w:rPr>
          <w:rFonts w:cs="Times New Roman"/>
          <w:b/>
          <w:spacing w:val="-3"/>
        </w:rPr>
        <w:t xml:space="preserve">Ziemassvētku </w:t>
      </w:r>
      <w:r w:rsidR="006B3731" w:rsidRPr="00054109">
        <w:rPr>
          <w:rFonts w:cs="Times New Roman"/>
          <w:b/>
          <w:spacing w:val="-3"/>
        </w:rPr>
        <w:t>atklātnes</w:t>
      </w:r>
      <w:r w:rsidRPr="00980808">
        <w:rPr>
          <w:rFonts w:cs="Times New Roman"/>
        </w:rPr>
        <w:t xml:space="preserve"> (turpmāk tekstā „Prece”) atbilstoši iepirkuma tehniskajai specifikācijai, kas pievienota Līguma 1. pielikumā</w:t>
      </w:r>
      <w:r w:rsidR="00631EC6" w:rsidRPr="00980808">
        <w:rPr>
          <w:rFonts w:cs="Times New Roman"/>
        </w:rPr>
        <w:t>.</w:t>
      </w:r>
    </w:p>
    <w:p w14:paraId="48B1DEA2" w14:textId="77777777" w:rsidR="004E1AF7" w:rsidRPr="00980808" w:rsidRDefault="004E1AF7" w:rsidP="00623915">
      <w:pPr>
        <w:numPr>
          <w:ilvl w:val="1"/>
          <w:numId w:val="8"/>
        </w:numPr>
        <w:tabs>
          <w:tab w:val="left" w:pos="851"/>
        </w:tabs>
        <w:ind w:left="851" w:hanging="851"/>
        <w:jc w:val="both"/>
        <w:rPr>
          <w:rFonts w:cs="Times New Roman"/>
        </w:rPr>
      </w:pPr>
      <w:r w:rsidRPr="00980808">
        <w:rPr>
          <w:rFonts w:cs="Times New Roman"/>
        </w:rPr>
        <w:t xml:space="preserve">Piegādes adrese: Rundāles pils, Pilsrundāle, Rundāles pagasts, </w:t>
      </w:r>
      <w:r w:rsidR="006C25DE" w:rsidRPr="00980808">
        <w:rPr>
          <w:rFonts w:cs="Times New Roman"/>
        </w:rPr>
        <w:t>Bauskas</w:t>
      </w:r>
      <w:r w:rsidRPr="00980808">
        <w:rPr>
          <w:rFonts w:cs="Times New Roman"/>
        </w:rPr>
        <w:t xml:space="preserve"> novads, LV-3921.</w:t>
      </w:r>
    </w:p>
    <w:p w14:paraId="6AB6CC75" w14:textId="77777777" w:rsidR="004E1AF7" w:rsidRPr="00980808" w:rsidRDefault="004E1AF7" w:rsidP="00623915">
      <w:pPr>
        <w:tabs>
          <w:tab w:val="left" w:pos="851"/>
        </w:tabs>
        <w:ind w:left="851" w:hanging="851"/>
        <w:jc w:val="both"/>
        <w:rPr>
          <w:rFonts w:cs="Times New Roman"/>
        </w:rPr>
      </w:pPr>
    </w:p>
    <w:p w14:paraId="01CE9C05" w14:textId="77777777" w:rsidR="004E1AF7" w:rsidRPr="00980808" w:rsidRDefault="004E1AF7" w:rsidP="00DC104B">
      <w:pPr>
        <w:numPr>
          <w:ilvl w:val="0"/>
          <w:numId w:val="8"/>
        </w:numPr>
        <w:tabs>
          <w:tab w:val="left" w:pos="426"/>
        </w:tabs>
        <w:ind w:left="851" w:hanging="851"/>
        <w:jc w:val="center"/>
        <w:rPr>
          <w:rFonts w:cs="Times New Roman"/>
          <w:b/>
        </w:rPr>
      </w:pPr>
      <w:r w:rsidRPr="00980808">
        <w:rPr>
          <w:rFonts w:cs="Times New Roman"/>
          <w:b/>
        </w:rPr>
        <w:t>Līguma darbības termiņš</w:t>
      </w:r>
    </w:p>
    <w:p w14:paraId="33D4E09A" w14:textId="77777777" w:rsidR="009422C2" w:rsidRPr="009422C2" w:rsidRDefault="009422C2" w:rsidP="00623915">
      <w:pPr>
        <w:pStyle w:val="paragraph"/>
        <w:numPr>
          <w:ilvl w:val="1"/>
          <w:numId w:val="8"/>
        </w:numPr>
        <w:tabs>
          <w:tab w:val="left" w:pos="851"/>
        </w:tabs>
        <w:spacing w:before="0" w:beforeAutospacing="0" w:after="0" w:afterAutospacing="0"/>
        <w:ind w:left="851" w:hanging="851"/>
        <w:jc w:val="both"/>
        <w:textAlignment w:val="baseline"/>
        <w:rPr>
          <w:sz w:val="22"/>
          <w:szCs w:val="22"/>
          <w:lang w:val="lv-LV"/>
        </w:rPr>
      </w:pPr>
      <w:r>
        <w:rPr>
          <w:rStyle w:val="normaltextrun"/>
          <w:sz w:val="22"/>
          <w:szCs w:val="22"/>
          <w:lang w:val="lv-LV"/>
        </w:rPr>
        <w:t>Līgums stājas spēkā ar brīdi, kad to ir parakstījušas abas Puses, un ir spēkā līdz brīdim, kad Puses ir izpildījušas visas savas saistības, vai līdz brīdim, kad Līgums tiek izbeigts pirms termiņa Līgumā vai normatīvajos aktos noteiktajā kārtībā.</w:t>
      </w:r>
      <w:r w:rsidRPr="009422C2">
        <w:rPr>
          <w:rStyle w:val="eop"/>
          <w:sz w:val="22"/>
          <w:szCs w:val="22"/>
          <w:lang w:val="lv-LV"/>
        </w:rPr>
        <w:t> </w:t>
      </w:r>
    </w:p>
    <w:p w14:paraId="0E7E9A9F" w14:textId="2FA42F00" w:rsidR="004E1AF7" w:rsidRPr="004412DB" w:rsidRDefault="009422C2" w:rsidP="00623915">
      <w:pPr>
        <w:pStyle w:val="paragraph"/>
        <w:numPr>
          <w:ilvl w:val="1"/>
          <w:numId w:val="8"/>
        </w:numPr>
        <w:tabs>
          <w:tab w:val="left" w:pos="851"/>
        </w:tabs>
        <w:spacing w:before="0" w:beforeAutospacing="0" w:after="0" w:afterAutospacing="0"/>
        <w:ind w:left="851" w:hanging="851"/>
        <w:jc w:val="both"/>
        <w:textAlignment w:val="baseline"/>
        <w:rPr>
          <w:sz w:val="22"/>
          <w:szCs w:val="22"/>
          <w:lang w:val="lv-LV"/>
        </w:rPr>
      </w:pPr>
      <w:r w:rsidRPr="00054109">
        <w:rPr>
          <w:rStyle w:val="normaltextrun"/>
          <w:sz w:val="22"/>
          <w:szCs w:val="22"/>
          <w:lang w:val="lv-LV"/>
        </w:rPr>
        <w:t xml:space="preserve">Preces iespiešanas un piegādes termiņš ir </w:t>
      </w:r>
      <w:r w:rsidR="004412DB" w:rsidRPr="00DC7EF3">
        <w:rPr>
          <w:rStyle w:val="normaltextrun"/>
          <w:sz w:val="22"/>
          <w:szCs w:val="22"/>
          <w:lang w:val="lv-LV"/>
        </w:rPr>
        <w:t>21 (divdesmit viena)</w:t>
      </w:r>
      <w:r w:rsidRPr="00DC7EF3">
        <w:rPr>
          <w:rStyle w:val="normaltextrun"/>
          <w:sz w:val="22"/>
          <w:szCs w:val="22"/>
          <w:lang w:val="lv-LV"/>
        </w:rPr>
        <w:t xml:space="preserve"> kalendārā diena</w:t>
      </w:r>
      <w:r w:rsidRPr="00054109">
        <w:rPr>
          <w:rStyle w:val="normaltextrun"/>
          <w:sz w:val="22"/>
          <w:szCs w:val="22"/>
          <w:lang w:val="lv-LV"/>
        </w:rPr>
        <w:t xml:space="preserve"> no Līguma spēkā stāšanās dienas.</w:t>
      </w:r>
      <w:r w:rsidRPr="00054109">
        <w:rPr>
          <w:rStyle w:val="eop"/>
          <w:sz w:val="22"/>
          <w:szCs w:val="22"/>
          <w:lang w:val="lv-LV"/>
        </w:rPr>
        <w:t> </w:t>
      </w:r>
    </w:p>
    <w:p w14:paraId="123CE3D8" w14:textId="77777777" w:rsidR="0053102A" w:rsidRPr="0053102A" w:rsidRDefault="0053102A" w:rsidP="00623915">
      <w:pPr>
        <w:pStyle w:val="Sarakstarindkopa"/>
        <w:tabs>
          <w:tab w:val="left" w:pos="851"/>
        </w:tabs>
        <w:spacing w:after="0" w:line="240" w:lineRule="auto"/>
        <w:ind w:left="851" w:hanging="851"/>
        <w:jc w:val="both"/>
        <w:rPr>
          <w:rFonts w:cs="Times New Roman"/>
        </w:rPr>
      </w:pPr>
    </w:p>
    <w:p w14:paraId="29FE7AF6" w14:textId="77777777" w:rsidR="004E1AF7" w:rsidRPr="00980808" w:rsidRDefault="004E1AF7" w:rsidP="00DC104B">
      <w:pPr>
        <w:pStyle w:val="Sarakstarindkopa"/>
        <w:numPr>
          <w:ilvl w:val="0"/>
          <w:numId w:val="8"/>
        </w:numPr>
        <w:tabs>
          <w:tab w:val="left" w:pos="426"/>
          <w:tab w:val="left" w:pos="851"/>
        </w:tabs>
        <w:spacing w:after="0" w:line="240" w:lineRule="auto"/>
        <w:ind w:left="851" w:hanging="851"/>
        <w:jc w:val="center"/>
        <w:rPr>
          <w:rFonts w:cs="Times New Roman"/>
          <w:b/>
        </w:rPr>
      </w:pPr>
      <w:r w:rsidRPr="00980808">
        <w:rPr>
          <w:rFonts w:cs="Times New Roman"/>
          <w:b/>
        </w:rPr>
        <w:t>Līguma summa un norēķinu kārtība</w:t>
      </w:r>
    </w:p>
    <w:p w14:paraId="22C007DC" w14:textId="77777777" w:rsidR="004E1AF7" w:rsidRPr="00980808" w:rsidRDefault="004E1AF7" w:rsidP="00623915">
      <w:pPr>
        <w:numPr>
          <w:ilvl w:val="1"/>
          <w:numId w:val="8"/>
        </w:numPr>
        <w:tabs>
          <w:tab w:val="left" w:pos="851"/>
        </w:tabs>
        <w:ind w:left="851" w:hanging="851"/>
        <w:jc w:val="both"/>
        <w:rPr>
          <w:rFonts w:cs="Times New Roman"/>
        </w:rPr>
      </w:pPr>
      <w:r w:rsidRPr="00980808">
        <w:rPr>
          <w:rFonts w:cs="Times New Roman"/>
        </w:rPr>
        <w:t>Visus norēķinus Pasūtītājs veic ar pēcapmaksu.</w:t>
      </w:r>
    </w:p>
    <w:p w14:paraId="3BFA4A41" w14:textId="6488C19F" w:rsidR="004E1AF7" w:rsidRPr="00980808" w:rsidRDefault="004E1AF7" w:rsidP="00623915">
      <w:pPr>
        <w:numPr>
          <w:ilvl w:val="1"/>
          <w:numId w:val="8"/>
        </w:numPr>
        <w:tabs>
          <w:tab w:val="left" w:pos="851"/>
        </w:tabs>
        <w:ind w:left="851" w:hanging="851"/>
        <w:jc w:val="both"/>
        <w:rPr>
          <w:rFonts w:cs="Times New Roman"/>
        </w:rPr>
      </w:pPr>
      <w:r w:rsidRPr="00054109">
        <w:rPr>
          <w:rFonts w:cs="Times New Roman"/>
        </w:rPr>
        <w:t>Līguma summa par Preces piegādi</w:t>
      </w:r>
      <w:r w:rsidRPr="00980808">
        <w:rPr>
          <w:rFonts w:cs="Times New Roman"/>
        </w:rPr>
        <w:t xml:space="preserve"> ir </w:t>
      </w:r>
      <w:r w:rsidRPr="00980808">
        <w:rPr>
          <w:rFonts w:cs="Times New Roman"/>
          <w:b/>
        </w:rPr>
        <w:t>____ EUR</w:t>
      </w:r>
      <w:r w:rsidR="004412DB">
        <w:rPr>
          <w:rFonts w:cs="Times New Roman"/>
          <w:b/>
        </w:rPr>
        <w:t xml:space="preserve"> </w:t>
      </w:r>
      <w:r w:rsidR="004412DB" w:rsidRPr="004412DB">
        <w:rPr>
          <w:rFonts w:cs="Times New Roman"/>
          <w:bCs/>
        </w:rPr>
        <w:t>(____)</w:t>
      </w:r>
      <w:r w:rsidRPr="00980808">
        <w:rPr>
          <w:rFonts w:cs="Times New Roman"/>
          <w:b/>
        </w:rPr>
        <w:t xml:space="preserve"> bez PVN</w:t>
      </w:r>
      <w:r w:rsidRPr="00980808">
        <w:rPr>
          <w:rFonts w:cs="Times New Roman"/>
        </w:rPr>
        <w:t xml:space="preserve"> atbilstoši Izpildītāja iesniegtajam finanšu piedāvājumam, kas pievienots Līguma 2. pielikumā.</w:t>
      </w:r>
    </w:p>
    <w:p w14:paraId="0BFF7675" w14:textId="77777777" w:rsidR="004E1AF7" w:rsidRPr="00980808" w:rsidRDefault="004E1AF7" w:rsidP="00623915">
      <w:pPr>
        <w:numPr>
          <w:ilvl w:val="1"/>
          <w:numId w:val="8"/>
        </w:numPr>
        <w:tabs>
          <w:tab w:val="left" w:pos="851"/>
        </w:tabs>
        <w:ind w:left="851" w:hanging="851"/>
        <w:jc w:val="both"/>
        <w:rPr>
          <w:rFonts w:cs="Times New Roman"/>
        </w:rPr>
      </w:pPr>
      <w:r w:rsidRPr="00980808">
        <w:rPr>
          <w:rFonts w:cs="Times New Roman"/>
        </w:rPr>
        <w:t>Pievienotās vērtības nodoklis tiek aprēķināts un maksāts saskaņā ar Latvijas Republikas spēkā esošajiem normatīvajiem aktiem. Kopējā līgumcena ar PVN ir ______ EUR.</w:t>
      </w:r>
    </w:p>
    <w:p w14:paraId="64B31F10" w14:textId="11610851" w:rsidR="004412DB" w:rsidRPr="00F0428B" w:rsidRDefault="004412DB" w:rsidP="00623915">
      <w:pPr>
        <w:numPr>
          <w:ilvl w:val="1"/>
          <w:numId w:val="8"/>
        </w:numPr>
        <w:tabs>
          <w:tab w:val="left" w:pos="851"/>
          <w:tab w:val="left" w:pos="5103"/>
        </w:tabs>
        <w:ind w:left="851" w:hanging="851"/>
        <w:jc w:val="both"/>
      </w:pPr>
      <w:r w:rsidRPr="00F0428B">
        <w:t xml:space="preserve">Samaksu par piegādāto Preci Pasūtītājs veic 30 (trīsdesmit) dienu laikā no strukturēta elektroniskā rēķina (e-rēķina) saņemšanas brīža. Izpildītājs e-rēķinu kopā ar tā vizuālo attēlu PDF formātā nosūta uz Pasūtītāja oficiālo elektronisko </w:t>
      </w:r>
      <w:proofErr w:type="spellStart"/>
      <w:r w:rsidRPr="00F0428B">
        <w:rPr>
          <w:color w:val="000000" w:themeColor="text1"/>
        </w:rPr>
        <w:t>apakšadresi</w:t>
      </w:r>
      <w:proofErr w:type="spellEnd"/>
      <w:r w:rsidRPr="00F0428B">
        <w:rPr>
          <w:color w:val="000000" w:themeColor="text1"/>
        </w:rPr>
        <w:t xml:space="preserve"> EINVOICE@90000045601 vai e</w:t>
      </w:r>
      <w:r w:rsidRPr="00F0428B">
        <w:rPr>
          <w:color w:val="000000" w:themeColor="text1"/>
        </w:rPr>
        <w:noBreakHyphen/>
        <w:t xml:space="preserve">pastu </w:t>
      </w:r>
      <w:hyperlink r:id="rId7" w:history="1">
        <w:r w:rsidRPr="00F0428B">
          <w:rPr>
            <w:rStyle w:val="Hipersaite"/>
          </w:rPr>
          <w:t>finanses@rpm.gov.lv</w:t>
        </w:r>
      </w:hyperlink>
      <w:r w:rsidRPr="00F0428B">
        <w:t>. Pamats rēķina izrakstīšanai ir attiecīgs abu Pušu parakstīt</w:t>
      </w:r>
      <w:r w:rsidR="00960BAC">
        <w:t>a</w:t>
      </w:r>
      <w:r w:rsidRPr="00F0428B">
        <w:t xml:space="preserve"> </w:t>
      </w:r>
      <w:r w:rsidR="00960BAC">
        <w:t>Preču pavadzīme</w:t>
      </w:r>
      <w:r w:rsidRPr="00F0428B">
        <w:t>.</w:t>
      </w:r>
    </w:p>
    <w:p w14:paraId="04A10154" w14:textId="41DBEF6F" w:rsidR="004E1AF7" w:rsidRPr="004412DB" w:rsidRDefault="004412DB" w:rsidP="00623915">
      <w:pPr>
        <w:numPr>
          <w:ilvl w:val="1"/>
          <w:numId w:val="8"/>
        </w:numPr>
        <w:tabs>
          <w:tab w:val="left" w:pos="851"/>
        </w:tabs>
        <w:ind w:left="851" w:hanging="851"/>
        <w:jc w:val="both"/>
      </w:pPr>
      <w:r w:rsidRPr="00F0428B">
        <w:t>Par apmaksas dienu tiek uzskatīta diena, kad Pasūtītājs pārskaitījis uz Izpildītāja bankas kontu e</w:t>
      </w:r>
      <w:r w:rsidRPr="00F0428B">
        <w:noBreakHyphen/>
        <w:t>rēķinā norādīto summu, ko apliecina attiecīgs maksājuma uzdevums.</w:t>
      </w:r>
    </w:p>
    <w:p w14:paraId="2FBCB2C2" w14:textId="77777777" w:rsidR="004E1AF7" w:rsidRPr="00980808" w:rsidRDefault="004E1AF7" w:rsidP="00623915">
      <w:pPr>
        <w:tabs>
          <w:tab w:val="left" w:pos="851"/>
        </w:tabs>
        <w:ind w:left="851" w:hanging="851"/>
        <w:jc w:val="both"/>
        <w:rPr>
          <w:rFonts w:cs="Times New Roman"/>
          <w:highlight w:val="yellow"/>
        </w:rPr>
      </w:pPr>
    </w:p>
    <w:p w14:paraId="75227BA3" w14:textId="77777777" w:rsidR="00845227" w:rsidRPr="00980808" w:rsidRDefault="004E1AF7" w:rsidP="00DC104B">
      <w:pPr>
        <w:pStyle w:val="HTMLiepriekformattais"/>
        <w:numPr>
          <w:ilvl w:val="0"/>
          <w:numId w:val="8"/>
        </w:numPr>
        <w:tabs>
          <w:tab w:val="left" w:pos="426"/>
        </w:tabs>
        <w:ind w:left="851" w:hanging="851"/>
        <w:jc w:val="center"/>
        <w:rPr>
          <w:rFonts w:ascii="Times New Roman" w:hAnsi="Times New Roman" w:cs="Times New Roman"/>
          <w:b/>
          <w:sz w:val="22"/>
          <w:szCs w:val="22"/>
          <w:lang w:val="lv-LV"/>
        </w:rPr>
      </w:pPr>
      <w:r w:rsidRPr="00980808">
        <w:rPr>
          <w:rFonts w:ascii="Times New Roman" w:hAnsi="Times New Roman" w:cs="Times New Roman"/>
          <w:b/>
          <w:sz w:val="22"/>
          <w:szCs w:val="22"/>
          <w:lang w:val="lv-LV"/>
        </w:rPr>
        <w:t>Preces piegādes kārtība</w:t>
      </w:r>
    </w:p>
    <w:p w14:paraId="46EE2123" w14:textId="77777777" w:rsidR="004E1AF7" w:rsidRPr="00980808" w:rsidRDefault="004E1AF7" w:rsidP="00623915">
      <w:pPr>
        <w:numPr>
          <w:ilvl w:val="1"/>
          <w:numId w:val="8"/>
        </w:numPr>
        <w:tabs>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851"/>
        <w:jc w:val="both"/>
        <w:rPr>
          <w:rFonts w:cs="Times New Roman"/>
        </w:rPr>
      </w:pPr>
      <w:r w:rsidRPr="00980808">
        <w:rPr>
          <w:rFonts w:cs="Times New Roman"/>
        </w:rPr>
        <w:t>Preces piegāde tiek veikta Rundāles pils muzeja darba laikā no pirmdienas līdz piektdienai no plkst. 8.00 līdz 17.00. Par konkrētu piegādes laiku Izpildītājs vienojas ar Pasūtītāju vai tā pilnvaroto pārstāvi, un Pasūtītājs nodrošina Izpildītājam iespēju iebraukt muzeja teritorijā, informē par transporta kustības noteikumiem un Preces izkraušanas vietu. Atrodoties muzeja teritorijā, Izpildītājam jāievēro transporta kustības noteikumi un Pasūtītāja norādījumi.</w:t>
      </w:r>
    </w:p>
    <w:p w14:paraId="387A1E8C" w14:textId="77777777" w:rsidR="004E1AF7" w:rsidRPr="00980808" w:rsidRDefault="004E1AF7" w:rsidP="00623915">
      <w:pPr>
        <w:numPr>
          <w:ilvl w:val="1"/>
          <w:numId w:val="8"/>
        </w:numPr>
        <w:tabs>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851"/>
        <w:jc w:val="both"/>
        <w:rPr>
          <w:rFonts w:cs="Times New Roman"/>
        </w:rPr>
      </w:pPr>
      <w:r w:rsidRPr="00980808">
        <w:rPr>
          <w:rFonts w:cs="Times New Roman"/>
        </w:rPr>
        <w:t>Preces nodošana un pieņemšana notiek abu Pušu pilnvaroto pārstāvju klātbūtnē.</w:t>
      </w:r>
    </w:p>
    <w:p w14:paraId="3FF2AABD" w14:textId="15AF37FA" w:rsidR="004E1AF7" w:rsidRPr="00980808" w:rsidRDefault="004E1AF7" w:rsidP="00623915">
      <w:pPr>
        <w:numPr>
          <w:ilvl w:val="1"/>
          <w:numId w:val="8"/>
        </w:numPr>
        <w:tabs>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851"/>
        <w:jc w:val="both"/>
        <w:rPr>
          <w:rFonts w:cs="Times New Roman"/>
        </w:rPr>
      </w:pPr>
      <w:r w:rsidRPr="00980808">
        <w:rPr>
          <w:rFonts w:cs="Times New Roman"/>
        </w:rPr>
        <w:t>Saņemot Preci, Pasūtītāja pilnvarotais pārstāvis pārbauda Preces atbilstību pasūtījumam un Preču pavadzīmē norādītajam un apstiprina to ar savu parakstu uz pavadzīmes. Ja Prece neatbilst pasūtījumam un/ vai Preču pavadzīmē norādītajam, Pasūtītāja pilnvarotais pārstāvis pavadzīmi neparaksta un uzskatāms, ka Prece nav piegādāta Līgumā noteiktajā kārtībā.</w:t>
      </w:r>
    </w:p>
    <w:p w14:paraId="5B8CF23F" w14:textId="77777777" w:rsidR="004E1AF7" w:rsidRPr="00980808" w:rsidRDefault="004E1AF7" w:rsidP="00623915">
      <w:pPr>
        <w:numPr>
          <w:ilvl w:val="1"/>
          <w:numId w:val="8"/>
        </w:numPr>
        <w:tabs>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851"/>
        <w:jc w:val="both"/>
        <w:rPr>
          <w:rFonts w:cs="Times New Roman"/>
        </w:rPr>
      </w:pPr>
      <w:r w:rsidRPr="00980808">
        <w:rPr>
          <w:rFonts w:cs="Times New Roman"/>
        </w:rPr>
        <w:lastRenderedPageBreak/>
        <w:t>Ja Precei saņemšanas brīdī tiek konstatēti atklāti defekti vai trūkumi, Pasūtītajam ir tiesības šādu Preci nepieņemt. Šādā gadījumā Puses vienojas par termiņu, kādā Izpildītājam konstatētie defekti vai trūkumi ir jānovērš vai jāapmaina Prece pret jaunu.</w:t>
      </w:r>
    </w:p>
    <w:p w14:paraId="49362FB5" w14:textId="77777777" w:rsidR="004E1AF7" w:rsidRPr="00980808" w:rsidRDefault="004E1AF7" w:rsidP="00623915">
      <w:pPr>
        <w:numPr>
          <w:ilvl w:val="1"/>
          <w:numId w:val="8"/>
        </w:numPr>
        <w:tabs>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851"/>
        <w:jc w:val="both"/>
        <w:rPr>
          <w:rFonts w:cs="Times New Roman"/>
        </w:rPr>
      </w:pPr>
      <w:r w:rsidRPr="00980808">
        <w:rPr>
          <w:rFonts w:cs="Times New Roman"/>
        </w:rPr>
        <w:t xml:space="preserve">Ja Pasūtītājs pēc Preces saņemšanas konstatē slēptus trūkumus, kurus tas Preces saņemšanas brīdī nav varējis konstatēt, tam ir tiesības prasīt Izpildītājam konstatētos trūkumus novērst, apmainīt Preci pret jaunu vai arī atmaksāt Pasūtītājam attiecīgu naudas summu. Šādā gadījumā tiek sagatavots defektu akts, kurā tiek fiksēti konstatētie defekti vai trūkumi, kā arī to novēršanas, Preces apmaiņas vai naudas atmaksas termiņš, un to paraksta abas Puses. </w:t>
      </w:r>
    </w:p>
    <w:p w14:paraId="3ED0FDE8" w14:textId="7E0334E1" w:rsidR="004E1AF7" w:rsidRPr="00980808" w:rsidRDefault="004E1AF7" w:rsidP="00623915">
      <w:pPr>
        <w:numPr>
          <w:ilvl w:val="1"/>
          <w:numId w:val="8"/>
        </w:numPr>
        <w:tabs>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851"/>
        <w:jc w:val="both"/>
        <w:rPr>
          <w:rFonts w:cs="Times New Roman"/>
        </w:rPr>
      </w:pPr>
      <w:r w:rsidRPr="00980808">
        <w:rPr>
          <w:rFonts w:cs="Times New Roman"/>
        </w:rPr>
        <w:t>Par Pre</w:t>
      </w:r>
      <w:r w:rsidR="001E58D8">
        <w:rPr>
          <w:rFonts w:cs="Times New Roman"/>
        </w:rPr>
        <w:t>ces</w:t>
      </w:r>
      <w:r w:rsidRPr="00980808">
        <w:rPr>
          <w:rFonts w:cs="Times New Roman"/>
        </w:rPr>
        <w:t xml:space="preserve"> piegādes datumu tiek uzskatīts datums, kuru Pasūtītāja pilnvarotais pārstāvis atzīmē uz Preču pavadzīmes, apstiprinot tā izpildi.</w:t>
      </w:r>
    </w:p>
    <w:p w14:paraId="72A98E3C" w14:textId="5C108B61" w:rsidR="004E1AF7" w:rsidRPr="00980808" w:rsidRDefault="004E1AF7" w:rsidP="00623915">
      <w:pPr>
        <w:numPr>
          <w:ilvl w:val="1"/>
          <w:numId w:val="8"/>
        </w:numPr>
        <w:tabs>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851"/>
        <w:jc w:val="both"/>
        <w:rPr>
          <w:rFonts w:cs="Times New Roman"/>
        </w:rPr>
      </w:pPr>
      <w:r w:rsidRPr="00980808">
        <w:rPr>
          <w:rFonts w:cs="Times New Roman"/>
        </w:rPr>
        <w:t>Preces nejaušas bojāejas un sabojāšanas risks pāriet no Izpildītāja uz Pasūtītāju brīdī, kad tiek parakstīta Preču pavadzīme.</w:t>
      </w:r>
    </w:p>
    <w:p w14:paraId="6DC295A5" w14:textId="77777777" w:rsidR="004E1AF7" w:rsidRPr="00980808" w:rsidRDefault="004E1AF7" w:rsidP="00623915">
      <w:pPr>
        <w:tabs>
          <w:tab w:val="left" w:pos="709"/>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851"/>
        <w:jc w:val="both"/>
        <w:rPr>
          <w:rFonts w:cs="Times New Roman"/>
        </w:rPr>
      </w:pPr>
    </w:p>
    <w:p w14:paraId="5CF3D2E6" w14:textId="77777777" w:rsidR="004E1AF7" w:rsidRPr="001E58D8" w:rsidRDefault="004E1AF7" w:rsidP="00DC104B">
      <w:pPr>
        <w:numPr>
          <w:ilvl w:val="0"/>
          <w:numId w:val="8"/>
        </w:numPr>
        <w:tabs>
          <w:tab w:val="left" w:pos="426"/>
        </w:tabs>
        <w:ind w:left="851" w:hanging="851"/>
        <w:jc w:val="center"/>
        <w:rPr>
          <w:rFonts w:cs="Times New Roman"/>
          <w:b/>
        </w:rPr>
      </w:pPr>
      <w:r w:rsidRPr="00980808">
        <w:rPr>
          <w:rFonts w:cs="Times New Roman"/>
          <w:b/>
          <w:bCs/>
        </w:rPr>
        <w:t>Izpildītāja tiesības un pienākumi</w:t>
      </w:r>
    </w:p>
    <w:p w14:paraId="10EEBA6B" w14:textId="5E99B10B" w:rsidR="004E1AF7" w:rsidRPr="00980808" w:rsidRDefault="004E1AF7" w:rsidP="00623915">
      <w:pPr>
        <w:numPr>
          <w:ilvl w:val="1"/>
          <w:numId w:val="8"/>
        </w:numPr>
        <w:tabs>
          <w:tab w:val="left" w:pos="851"/>
        </w:tabs>
        <w:ind w:left="851" w:hanging="851"/>
        <w:jc w:val="both"/>
        <w:rPr>
          <w:rFonts w:cs="Times New Roman"/>
        </w:rPr>
      </w:pPr>
      <w:r w:rsidRPr="00980808">
        <w:rPr>
          <w:rFonts w:cs="Times New Roman"/>
        </w:rPr>
        <w:t>Izpildītājs apņemas veikt Preces piegādi saskaņā ar Līgumu, atbilstošā apjomā, kvalitātē un termiņā.</w:t>
      </w:r>
    </w:p>
    <w:p w14:paraId="31724DD3" w14:textId="45A7906E" w:rsidR="004E1AF7" w:rsidRPr="00FD4C60" w:rsidRDefault="00567E19" w:rsidP="00623915">
      <w:pPr>
        <w:numPr>
          <w:ilvl w:val="1"/>
          <w:numId w:val="8"/>
        </w:numPr>
        <w:tabs>
          <w:tab w:val="left" w:pos="851"/>
        </w:tabs>
        <w:ind w:left="851" w:hanging="851"/>
        <w:jc w:val="both"/>
        <w:rPr>
          <w:rFonts w:cs="Times New Roman"/>
        </w:rPr>
      </w:pPr>
      <w:r w:rsidRPr="00FD4C60">
        <w:rPr>
          <w:rFonts w:cs="Times New Roman"/>
        </w:rPr>
        <w:t>Paraugnovilkumu iekārtai jābūt noregulētai un kalibrētai konkrētai iespiedmašīnai, ar kuru plānots veikt Preces druku. Iespiešanu uzsāk, kad Pasūtītājs ir apstiprinājis paraugnovilkumus. </w:t>
      </w:r>
    </w:p>
    <w:p w14:paraId="09205EEA" w14:textId="77777777" w:rsidR="004E1AF7" w:rsidRPr="00980808" w:rsidRDefault="004E1AF7" w:rsidP="00623915">
      <w:pPr>
        <w:numPr>
          <w:ilvl w:val="1"/>
          <w:numId w:val="8"/>
        </w:numPr>
        <w:tabs>
          <w:tab w:val="left" w:pos="851"/>
        </w:tabs>
        <w:ind w:left="851" w:hanging="851"/>
        <w:jc w:val="both"/>
        <w:rPr>
          <w:rFonts w:cs="Times New Roman"/>
        </w:rPr>
      </w:pPr>
      <w:r w:rsidRPr="00980808">
        <w:rPr>
          <w:rFonts w:cs="Times New Roman"/>
        </w:rPr>
        <w:t>Izpildītājam ir pienākums par visiem apstākļiem, kas ietekmē Līguma izpildi, nekavējoties informēt Pasūtītāju vai Pasūtītāja pārstāvi.</w:t>
      </w:r>
    </w:p>
    <w:p w14:paraId="39E5E085" w14:textId="77777777" w:rsidR="004E1AF7" w:rsidRPr="00980808" w:rsidRDefault="004E1AF7" w:rsidP="00623915">
      <w:pPr>
        <w:numPr>
          <w:ilvl w:val="1"/>
          <w:numId w:val="8"/>
        </w:numPr>
        <w:tabs>
          <w:tab w:val="left" w:pos="851"/>
        </w:tabs>
        <w:ind w:left="851" w:hanging="851"/>
        <w:jc w:val="both"/>
        <w:rPr>
          <w:rFonts w:cs="Times New Roman"/>
        </w:rPr>
      </w:pPr>
      <w:r w:rsidRPr="00980808">
        <w:rPr>
          <w:rFonts w:cs="Times New Roman"/>
        </w:rPr>
        <w:t>Izpildītājs ir atbildīgs par nepatiesu, nekvalitatīvu datu vai informācijas sniegšanu Pasūtītājam un par tā rezultātā radītajiem zaudējumiem.</w:t>
      </w:r>
    </w:p>
    <w:p w14:paraId="42E319EB" w14:textId="77777777" w:rsidR="004E1AF7" w:rsidRPr="00980808" w:rsidRDefault="004E1AF7" w:rsidP="00623915">
      <w:pPr>
        <w:numPr>
          <w:ilvl w:val="1"/>
          <w:numId w:val="8"/>
        </w:numPr>
        <w:tabs>
          <w:tab w:val="left" w:pos="851"/>
        </w:tabs>
        <w:ind w:left="851" w:hanging="851"/>
        <w:jc w:val="both"/>
        <w:rPr>
          <w:rFonts w:cs="Times New Roman"/>
        </w:rPr>
      </w:pPr>
      <w:r w:rsidRPr="00980808">
        <w:rPr>
          <w:rFonts w:cs="Times New Roman"/>
        </w:rPr>
        <w:t>Izpildītājam nav tiesību pretendēt uz Līguma grozījumiem, ja tas nav savlaicīgi rakstiski paziņojis Pasūtītājam par apstākļiem, kas var ietekmēt šī Līguma nosacījumus.</w:t>
      </w:r>
    </w:p>
    <w:p w14:paraId="1D6630C7" w14:textId="77777777" w:rsidR="004E1AF7" w:rsidRPr="00980808" w:rsidRDefault="004E1AF7" w:rsidP="00623915">
      <w:pPr>
        <w:numPr>
          <w:ilvl w:val="1"/>
          <w:numId w:val="8"/>
        </w:numPr>
        <w:tabs>
          <w:tab w:val="left" w:pos="851"/>
        </w:tabs>
        <w:ind w:left="851" w:hanging="851"/>
        <w:jc w:val="both"/>
        <w:rPr>
          <w:rFonts w:cs="Times New Roman"/>
        </w:rPr>
      </w:pPr>
      <w:r w:rsidRPr="00980808">
        <w:rPr>
          <w:rFonts w:cs="Times New Roman"/>
        </w:rPr>
        <w:t>Ja Izpildītājs, iesniedzot piedāvājumu iepirkumā, tam noteiktās kvalifikācijas prasības izpildījis, balstoties uz apakšuzņēmēja pieredzi, kvalifikāciju un iespējām, šāda apakšuzņēmēja nomaiņa Līguma darbības laikā iespējama, tikai rakstveidā saskaņojot ar Pasūtītāju</w:t>
      </w:r>
      <w:r w:rsidR="00631EC6" w:rsidRPr="00980808">
        <w:rPr>
          <w:rFonts w:cs="Times New Roman"/>
        </w:rPr>
        <w:t xml:space="preserve">, ievērojot Līguma </w:t>
      </w:r>
      <w:r w:rsidR="00631EC6" w:rsidRPr="00977A7B">
        <w:rPr>
          <w:rFonts w:cs="Times New Roman"/>
        </w:rPr>
        <w:t>7. punktā</w:t>
      </w:r>
      <w:r w:rsidR="00631EC6" w:rsidRPr="00980808">
        <w:rPr>
          <w:rFonts w:cs="Times New Roman"/>
        </w:rPr>
        <w:t xml:space="preserve"> noteikto kārtību.</w:t>
      </w:r>
    </w:p>
    <w:p w14:paraId="746A050D" w14:textId="77777777" w:rsidR="004E1AF7" w:rsidRPr="00980808" w:rsidRDefault="00E05B69" w:rsidP="00623915">
      <w:pPr>
        <w:numPr>
          <w:ilvl w:val="1"/>
          <w:numId w:val="8"/>
        </w:numPr>
        <w:tabs>
          <w:tab w:val="left" w:pos="851"/>
        </w:tabs>
        <w:ind w:left="851" w:hanging="851"/>
        <w:jc w:val="both"/>
        <w:rPr>
          <w:rFonts w:cs="Times New Roman"/>
        </w:rPr>
      </w:pPr>
      <w:r w:rsidRPr="00980808">
        <w:rPr>
          <w:rFonts w:cs="Times New Roman"/>
          <w:bCs/>
        </w:rPr>
        <w:t>Izpildītājs</w:t>
      </w:r>
      <w:r w:rsidRPr="00980808">
        <w:rPr>
          <w:rFonts w:cs="Times New Roman"/>
        </w:rPr>
        <w:t xml:space="preserve"> </w:t>
      </w:r>
      <w:r w:rsidRPr="00980808">
        <w:rPr>
          <w:rFonts w:cs="Times New Roman"/>
          <w:bCs/>
        </w:rPr>
        <w:t>Līguma izpildes gaitā</w:t>
      </w:r>
      <w:r w:rsidRPr="00980808">
        <w:rPr>
          <w:rFonts w:cs="Times New Roman"/>
        </w:rPr>
        <w:t xml:space="preserve"> ir pilnā mērā atbildīgs par savu piesaistīto apakšuzņēmēju veikto darbu, kā arī par viņu pieļautām kļūdām. Izpildītājs ir atbildīgs pret Pasūtītāju un trešajām personām par visiem zaudējumiem, kuri radušies Izpildītāja piesaistīto apakšuzņēmēju saistību izpildes un/vai neizpildes ietvaros.</w:t>
      </w:r>
    </w:p>
    <w:p w14:paraId="2250BDDC" w14:textId="77777777" w:rsidR="004E1AF7" w:rsidRDefault="004E1AF7" w:rsidP="00623915">
      <w:pPr>
        <w:numPr>
          <w:ilvl w:val="1"/>
          <w:numId w:val="8"/>
        </w:numPr>
        <w:tabs>
          <w:tab w:val="left" w:pos="851"/>
        </w:tabs>
        <w:ind w:left="851" w:hanging="851"/>
        <w:jc w:val="both"/>
        <w:rPr>
          <w:rFonts w:cs="Times New Roman"/>
        </w:rPr>
      </w:pPr>
      <w:r w:rsidRPr="00980808">
        <w:rPr>
          <w:rFonts w:cs="Times New Roman"/>
        </w:rPr>
        <w:t>Izpildītājam ir tiesības saņemt samaksu par Preces piegādi Līgumā noteiktajā apjomā un kārtībā.</w:t>
      </w:r>
    </w:p>
    <w:p w14:paraId="122CD431" w14:textId="5CD516C5" w:rsidR="00960BAC" w:rsidRPr="00980808" w:rsidRDefault="00960BAC" w:rsidP="00623915">
      <w:pPr>
        <w:numPr>
          <w:ilvl w:val="1"/>
          <w:numId w:val="8"/>
        </w:numPr>
        <w:tabs>
          <w:tab w:val="left" w:pos="851"/>
        </w:tabs>
        <w:ind w:left="851" w:hanging="851"/>
        <w:jc w:val="both"/>
        <w:rPr>
          <w:rFonts w:cs="Times New Roman"/>
        </w:rPr>
      </w:pPr>
      <w:r>
        <w:rPr>
          <w:rFonts w:cs="Times New Roman"/>
        </w:rPr>
        <w:t>Izpildītājs apņemas</w:t>
      </w:r>
      <w:r w:rsidRPr="00686711">
        <w:rPr>
          <w:rFonts w:cs="Times New Roman"/>
        </w:rPr>
        <w:t xml:space="preserve"> nodrošināt, </w:t>
      </w:r>
      <w:r>
        <w:rPr>
          <w:rFonts w:cs="Times New Roman"/>
        </w:rPr>
        <w:t>ka</w:t>
      </w:r>
      <w:r w:rsidRPr="00686711">
        <w:rPr>
          <w:rFonts w:cs="Times New Roman"/>
        </w:rPr>
        <w:t xml:space="preserve"> </w:t>
      </w:r>
      <w:r>
        <w:rPr>
          <w:rFonts w:cs="Times New Roman"/>
        </w:rPr>
        <w:t>L</w:t>
      </w:r>
      <w:r w:rsidRPr="00686711">
        <w:rPr>
          <w:rFonts w:cs="Times New Roman"/>
        </w:rPr>
        <w:t>īguma izpildē netiek ietvertas Krievijas Federācijas un Baltkrievijas Republikas izcelsmes preces un pakalpojumi.</w:t>
      </w:r>
    </w:p>
    <w:p w14:paraId="0E905766" w14:textId="77777777" w:rsidR="004E1AF7" w:rsidRPr="00980808" w:rsidRDefault="004E1AF7" w:rsidP="00623915">
      <w:pPr>
        <w:numPr>
          <w:ilvl w:val="1"/>
          <w:numId w:val="8"/>
        </w:numPr>
        <w:tabs>
          <w:tab w:val="left" w:pos="851"/>
        </w:tabs>
        <w:ind w:left="851" w:hanging="851"/>
        <w:jc w:val="both"/>
        <w:rPr>
          <w:rFonts w:cs="Times New Roman"/>
        </w:rPr>
      </w:pPr>
      <w:r w:rsidRPr="00980808">
        <w:rPr>
          <w:rFonts w:cs="Times New Roman"/>
        </w:rPr>
        <w:t xml:space="preserve">Izpildītājam ir tiesības pieprasīt Pasūtītājam līgumsoda samaksu saskaņā ar Līguma </w:t>
      </w:r>
      <w:r w:rsidR="00977A7B" w:rsidRPr="00977A7B">
        <w:rPr>
          <w:rFonts w:cs="Times New Roman"/>
        </w:rPr>
        <w:t>8</w:t>
      </w:r>
      <w:r w:rsidRPr="00977A7B">
        <w:rPr>
          <w:rFonts w:cs="Times New Roman"/>
        </w:rPr>
        <w:t>.3. </w:t>
      </w:r>
      <w:r w:rsidRPr="00980808">
        <w:rPr>
          <w:rFonts w:cs="Times New Roman"/>
        </w:rPr>
        <w:t>apakšpunktu.</w:t>
      </w:r>
    </w:p>
    <w:p w14:paraId="5275998D" w14:textId="77777777" w:rsidR="004E1AF7" w:rsidRPr="00980808" w:rsidRDefault="004E1AF7" w:rsidP="00623915">
      <w:pPr>
        <w:tabs>
          <w:tab w:val="left" w:pos="709"/>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851"/>
        <w:jc w:val="both"/>
        <w:rPr>
          <w:rFonts w:cs="Times New Roman"/>
          <w:highlight w:val="yellow"/>
        </w:rPr>
      </w:pPr>
    </w:p>
    <w:p w14:paraId="0490AA97" w14:textId="77777777" w:rsidR="004E1AF7" w:rsidRPr="00980808" w:rsidRDefault="004E1AF7" w:rsidP="00DC104B">
      <w:pPr>
        <w:numPr>
          <w:ilvl w:val="0"/>
          <w:numId w:val="8"/>
        </w:numPr>
        <w:tabs>
          <w:tab w:val="left" w:pos="284"/>
        </w:tabs>
        <w:ind w:left="851" w:hanging="851"/>
        <w:jc w:val="center"/>
        <w:rPr>
          <w:rFonts w:cs="Times New Roman"/>
          <w:b/>
        </w:rPr>
      </w:pPr>
      <w:r w:rsidRPr="00980808">
        <w:rPr>
          <w:rFonts w:cs="Times New Roman"/>
          <w:b/>
        </w:rPr>
        <w:t>Pasūtītāja tiesības un pienākumi</w:t>
      </w:r>
    </w:p>
    <w:p w14:paraId="3CED19B4" w14:textId="77777777" w:rsidR="004E1AF7" w:rsidRPr="00980808" w:rsidRDefault="004E1AF7" w:rsidP="00623915">
      <w:pPr>
        <w:numPr>
          <w:ilvl w:val="1"/>
          <w:numId w:val="8"/>
        </w:numPr>
        <w:tabs>
          <w:tab w:val="left" w:pos="851"/>
        </w:tabs>
        <w:ind w:left="851" w:hanging="851"/>
        <w:jc w:val="both"/>
        <w:rPr>
          <w:rFonts w:cs="Times New Roman"/>
        </w:rPr>
      </w:pPr>
      <w:r w:rsidRPr="00980808">
        <w:rPr>
          <w:rFonts w:cs="Times New Roman"/>
        </w:rPr>
        <w:t>Pasūtītājs apņemas veikt samaksu par piegādāto Preci šajā Līgumā noteiktajā kārtībā, pārskaitot naudu Izpildītāja norādītajā norēķinu kontā.</w:t>
      </w:r>
    </w:p>
    <w:p w14:paraId="06F36C6F" w14:textId="77777777" w:rsidR="00567E19" w:rsidRPr="00FD4C60" w:rsidRDefault="00567E19" w:rsidP="00623915">
      <w:pPr>
        <w:numPr>
          <w:ilvl w:val="1"/>
          <w:numId w:val="8"/>
        </w:numPr>
        <w:tabs>
          <w:tab w:val="left" w:pos="851"/>
        </w:tabs>
        <w:ind w:left="851" w:hanging="851"/>
        <w:jc w:val="both"/>
        <w:rPr>
          <w:rFonts w:cs="Times New Roman"/>
        </w:rPr>
      </w:pPr>
      <w:r w:rsidRPr="00FD4C60">
        <w:rPr>
          <w:rFonts w:cs="Times New Roman"/>
        </w:rPr>
        <w:t>Pasūtītājs apņemas iesniegt Izpildītājam Līguma izpildei nepieciešamo informāciju un drukas dokumentu PDF formātā ne vēlāk kā nākamajā darba dienā pēc Līguma spēkā stāšanās dienas.</w:t>
      </w:r>
    </w:p>
    <w:p w14:paraId="6EFFE6BB" w14:textId="78C3B493" w:rsidR="004E1AF7" w:rsidRPr="00FD4C60" w:rsidRDefault="004E1AF7" w:rsidP="00623915">
      <w:pPr>
        <w:numPr>
          <w:ilvl w:val="1"/>
          <w:numId w:val="8"/>
        </w:numPr>
        <w:tabs>
          <w:tab w:val="left" w:pos="851"/>
        </w:tabs>
        <w:ind w:left="851" w:hanging="851"/>
        <w:jc w:val="both"/>
        <w:rPr>
          <w:rFonts w:cs="Times New Roman"/>
        </w:rPr>
      </w:pPr>
      <w:r w:rsidRPr="00FD4C60">
        <w:rPr>
          <w:rFonts w:cs="Times New Roman"/>
        </w:rPr>
        <w:t>Pasūtītājam ir tiesības Līguma izpildes gaitā veikt teksta un/vai foto materiālu izmaiņas izstrādātajā maketā, kas neietekmē maketa kopapjomu, bet var rasties paraugnovilkumu apskates un maketa saskaņošanas procesā, ievērojot maketa autora un Pasūtītāja norādījumus.</w:t>
      </w:r>
    </w:p>
    <w:p w14:paraId="6A4373B1" w14:textId="1C50493E" w:rsidR="004E1AF7" w:rsidRPr="00FD4C60" w:rsidRDefault="004E1AF7" w:rsidP="00623915">
      <w:pPr>
        <w:numPr>
          <w:ilvl w:val="1"/>
          <w:numId w:val="8"/>
        </w:numPr>
        <w:tabs>
          <w:tab w:val="left" w:pos="851"/>
        </w:tabs>
        <w:ind w:left="851" w:hanging="851"/>
        <w:jc w:val="both"/>
        <w:rPr>
          <w:rFonts w:cs="Times New Roman"/>
        </w:rPr>
      </w:pPr>
      <w:r w:rsidRPr="00FD4C60">
        <w:rPr>
          <w:rFonts w:cs="Times New Roman"/>
        </w:rPr>
        <w:t>Pasūtītājam ir tiesības sekot līdzi iespiešanas darba procesam,</w:t>
      </w:r>
      <w:r w:rsidR="00567E19" w:rsidRPr="00FD4C60">
        <w:rPr>
          <w:rFonts w:cs="Times New Roman"/>
        </w:rPr>
        <w:t xml:space="preserve"> t.sk., piedalīties un uzraudzīt visu ražošanas procesu (druka, </w:t>
      </w:r>
      <w:r w:rsidR="00054109" w:rsidRPr="00FD4C60">
        <w:rPr>
          <w:rFonts w:cs="Times New Roman"/>
        </w:rPr>
        <w:t>pēcapstrāde</w:t>
      </w:r>
      <w:r w:rsidR="00567E19" w:rsidRPr="00FD4C60">
        <w:rPr>
          <w:rFonts w:cs="Times New Roman"/>
        </w:rPr>
        <w:t>)</w:t>
      </w:r>
      <w:r w:rsidR="00B1767A" w:rsidRPr="00FD4C60">
        <w:rPr>
          <w:rFonts w:cs="Times New Roman"/>
        </w:rPr>
        <w:t>,</w:t>
      </w:r>
      <w:r w:rsidRPr="00FD4C60">
        <w:rPr>
          <w:rFonts w:cs="Times New Roman"/>
        </w:rPr>
        <w:t xml:space="preserve"> tā pārstāvim izbraucot uz iespieddarbu veikšanas izpildes vietu.</w:t>
      </w:r>
    </w:p>
    <w:p w14:paraId="38BA2C89" w14:textId="77777777" w:rsidR="004E1AF7" w:rsidRPr="00980808" w:rsidRDefault="004E1AF7" w:rsidP="00623915">
      <w:pPr>
        <w:numPr>
          <w:ilvl w:val="1"/>
          <w:numId w:val="8"/>
        </w:numPr>
        <w:tabs>
          <w:tab w:val="left" w:pos="851"/>
        </w:tabs>
        <w:ind w:left="851" w:hanging="851"/>
        <w:jc w:val="both"/>
        <w:rPr>
          <w:rFonts w:cs="Times New Roman"/>
        </w:rPr>
      </w:pPr>
      <w:r w:rsidRPr="00980808">
        <w:rPr>
          <w:rFonts w:cs="Times New Roman"/>
        </w:rPr>
        <w:t>Pieņemot Preci, Pasūtītājs ir tiesīgs pēc saviem ieskatiem veikt izpildīto saistību pārbaudi, lai pārliecinātos par Preces atbilstību Līgumam, ja nepieciešams, pieaicinot ekspertus vai citus speciālistus. Pasūtītājs ir tiesīgs nepieņemt piegādāto Preci, ja konstatē, ka tā ir nekvalitatīva, ja tā neatbilst pasūtījumam vai Preču pavadzīmē-rēķinā norādītajam u.tml.</w:t>
      </w:r>
    </w:p>
    <w:p w14:paraId="594B5870" w14:textId="2E56FF84" w:rsidR="004E1AF7" w:rsidRPr="00980808" w:rsidRDefault="004E1AF7" w:rsidP="00623915">
      <w:pPr>
        <w:numPr>
          <w:ilvl w:val="1"/>
          <w:numId w:val="8"/>
        </w:numPr>
        <w:tabs>
          <w:tab w:val="left" w:pos="851"/>
        </w:tabs>
        <w:ind w:left="851" w:hanging="851"/>
        <w:jc w:val="both"/>
        <w:rPr>
          <w:rFonts w:cs="Times New Roman"/>
        </w:rPr>
      </w:pPr>
      <w:r w:rsidRPr="00980808">
        <w:rPr>
          <w:rFonts w:cs="Times New Roman"/>
        </w:rPr>
        <w:t xml:space="preserve">Pasūtītājam ir tiesības vienpusēji aprēķināt un ieturēt no Izpildītāja Preču </w:t>
      </w:r>
      <w:r w:rsidR="00DC104B">
        <w:rPr>
          <w:rFonts w:cs="Times New Roman"/>
        </w:rPr>
        <w:t>e</w:t>
      </w:r>
      <w:r w:rsidRPr="00980808">
        <w:rPr>
          <w:rFonts w:cs="Times New Roman"/>
        </w:rPr>
        <w:t xml:space="preserve">-rēķina summas </w:t>
      </w:r>
      <w:r w:rsidRPr="00D13165">
        <w:rPr>
          <w:rFonts w:cs="Times New Roman"/>
        </w:rPr>
        <w:t xml:space="preserve">Līguma </w:t>
      </w:r>
      <w:r w:rsidR="00977A7B" w:rsidRPr="00D13165">
        <w:rPr>
          <w:rFonts w:cs="Times New Roman"/>
        </w:rPr>
        <w:t>8</w:t>
      </w:r>
      <w:r w:rsidRPr="00D13165">
        <w:rPr>
          <w:rFonts w:cs="Times New Roman"/>
        </w:rPr>
        <w:t xml:space="preserve">.4. </w:t>
      </w:r>
      <w:r w:rsidRPr="00980808">
        <w:rPr>
          <w:rFonts w:cs="Times New Roman"/>
        </w:rPr>
        <w:t>apakšpunktā norādīto līgumsodu.</w:t>
      </w:r>
    </w:p>
    <w:p w14:paraId="3A8CA445" w14:textId="77777777" w:rsidR="004E1AF7" w:rsidRDefault="004E1AF7" w:rsidP="00623915">
      <w:pPr>
        <w:tabs>
          <w:tab w:val="left" w:pos="851"/>
          <w:tab w:val="left" w:pos="2089"/>
        </w:tabs>
        <w:ind w:left="851" w:hanging="851"/>
        <w:jc w:val="both"/>
        <w:rPr>
          <w:rFonts w:cs="Times New Roman"/>
          <w:highlight w:val="yellow"/>
        </w:rPr>
      </w:pPr>
    </w:p>
    <w:p w14:paraId="31BB767E" w14:textId="77777777" w:rsidR="00623915" w:rsidRPr="00980808" w:rsidRDefault="00623915" w:rsidP="00623915">
      <w:pPr>
        <w:tabs>
          <w:tab w:val="left" w:pos="851"/>
          <w:tab w:val="left" w:pos="2089"/>
        </w:tabs>
        <w:ind w:left="851" w:hanging="851"/>
        <w:jc w:val="both"/>
        <w:rPr>
          <w:rFonts w:cs="Times New Roman"/>
          <w:highlight w:val="yellow"/>
        </w:rPr>
      </w:pPr>
    </w:p>
    <w:p w14:paraId="4086ADE7" w14:textId="1C73F6F9" w:rsidR="00E05B69" w:rsidRPr="00980808" w:rsidRDefault="00E05B69" w:rsidP="00DC104B">
      <w:pPr>
        <w:pStyle w:val="Sarakstarindkopa"/>
        <w:numPr>
          <w:ilvl w:val="0"/>
          <w:numId w:val="8"/>
        </w:numPr>
        <w:tabs>
          <w:tab w:val="left" w:pos="426"/>
          <w:tab w:val="left" w:pos="851"/>
        </w:tabs>
        <w:spacing w:after="0" w:line="240" w:lineRule="auto"/>
        <w:ind w:left="851" w:hanging="851"/>
        <w:jc w:val="center"/>
        <w:rPr>
          <w:rFonts w:cs="Times New Roman"/>
          <w:b/>
        </w:rPr>
      </w:pPr>
      <w:r w:rsidRPr="00980808">
        <w:rPr>
          <w:rFonts w:cs="Times New Roman"/>
          <w:b/>
          <w:bCs/>
        </w:rPr>
        <w:t>Apakšuzņēmēju nomaiņa</w:t>
      </w:r>
      <w:r w:rsidR="00B1767A">
        <w:rPr>
          <w:rFonts w:cs="Times New Roman"/>
          <w:b/>
          <w:bCs/>
        </w:rPr>
        <w:t xml:space="preserve"> (ja attiecināms)</w:t>
      </w:r>
    </w:p>
    <w:p w14:paraId="09CA51A9" w14:textId="77777777" w:rsidR="00E05B69" w:rsidRPr="00980808" w:rsidRDefault="00E05B69" w:rsidP="00623915">
      <w:pPr>
        <w:pStyle w:val="tv213"/>
        <w:numPr>
          <w:ilvl w:val="1"/>
          <w:numId w:val="8"/>
        </w:numPr>
        <w:tabs>
          <w:tab w:val="left" w:pos="851"/>
          <w:tab w:val="left" w:pos="5529"/>
        </w:tabs>
        <w:spacing w:before="0" w:beforeAutospacing="0" w:after="0" w:afterAutospacing="0"/>
        <w:ind w:left="851" w:hanging="851"/>
        <w:jc w:val="both"/>
        <w:rPr>
          <w:szCs w:val="22"/>
        </w:rPr>
      </w:pPr>
      <w:r w:rsidRPr="00980808">
        <w:rPr>
          <w:szCs w:val="22"/>
        </w:rPr>
        <w:t>Izpildītājs nav tiesīgs bez saskaņošanas ar Pasūtītāju veikt piedāvājumā norādīto apakšuzņēmēju nomaiņu un iesaistīt papildu apakšuzņēmējus Līguma izpildē. Pasūtītājs var prasīt apakšuzņēmēja viedokli par nomaiņas iemesliem.</w:t>
      </w:r>
    </w:p>
    <w:p w14:paraId="31AB7299" w14:textId="77777777" w:rsidR="00E05B69" w:rsidRPr="00980808" w:rsidRDefault="00E05B69" w:rsidP="00623915">
      <w:pPr>
        <w:pStyle w:val="tv213"/>
        <w:numPr>
          <w:ilvl w:val="1"/>
          <w:numId w:val="8"/>
        </w:numPr>
        <w:tabs>
          <w:tab w:val="left" w:pos="851"/>
          <w:tab w:val="left" w:pos="5529"/>
        </w:tabs>
        <w:spacing w:before="0" w:beforeAutospacing="0" w:after="0" w:afterAutospacing="0"/>
        <w:ind w:left="851" w:hanging="851"/>
        <w:jc w:val="both"/>
        <w:rPr>
          <w:szCs w:val="22"/>
        </w:rPr>
      </w:pPr>
      <w:r w:rsidRPr="00980808">
        <w:rPr>
          <w:szCs w:val="22"/>
        </w:rPr>
        <w:t>Līguma izpildē iesaistītie apakšuzņēmēji (t.sk. apakšuzņēmēju apakšuzņēmēji) tiek norādīti apakšuzņēmēju sarakstā, kas tiek pievienots Līguma pielikumā un kļūst par tā neatņemamu sastāvdaļu. Izpildītājam ir pienākums Līguma izpildes laikā paziņot Pasūtītājam par jebkurām apakšuzņēmēju saraksta izmaiņām, kā arī papildināt sarakstu ar informāciju par apakšuzņēmēju, kas tiek vēlāk iesaistīts Līguma izpildē.</w:t>
      </w:r>
    </w:p>
    <w:p w14:paraId="195825E3" w14:textId="77777777" w:rsidR="00E05B69" w:rsidRPr="00980808" w:rsidRDefault="00E05B69" w:rsidP="00623915">
      <w:pPr>
        <w:pStyle w:val="tv213"/>
        <w:numPr>
          <w:ilvl w:val="1"/>
          <w:numId w:val="8"/>
        </w:numPr>
        <w:tabs>
          <w:tab w:val="left" w:pos="851"/>
          <w:tab w:val="left" w:pos="5529"/>
        </w:tabs>
        <w:spacing w:before="0" w:beforeAutospacing="0" w:after="0" w:afterAutospacing="0"/>
        <w:ind w:left="851" w:hanging="851"/>
        <w:jc w:val="both"/>
        <w:rPr>
          <w:szCs w:val="22"/>
        </w:rPr>
      </w:pPr>
      <w:r w:rsidRPr="00980808">
        <w:rPr>
          <w:szCs w:val="22"/>
        </w:rPr>
        <w:t>Pasūtītājs nepiekrīt apakšuzņēmēju sarakstā norādīto apakšuzņēmēju nomaiņai, ja piedāvātais apakšuzņēmējs neatbilst iepirkuma dokumentos apakšuzņēmējiem izvirzītajām prasībām, ja tiek nomainīts apakšuzņēmējs, uz kura iespējām Izpildītājs balstījies, lai apliecinātu savas kvalifikācijas atbilstību iepirkuma dokumentos noteiktajām prasībām, un piedāvātajam apakšuzņēmējam nav vismaz tādas pašas kvalifikācijas, uz kādu Izpildītājs atsaucies, apliecinot savu atbilstību iepirkumā noteiktajām prasībām, vai tas atbilst Publisko iepirkumu likuma 9.</w:t>
      </w:r>
      <w:r w:rsidR="00977A7B">
        <w:t> </w:t>
      </w:r>
      <w:r w:rsidRPr="00980808">
        <w:rPr>
          <w:szCs w:val="22"/>
        </w:rPr>
        <w:t>panta astotajā daļā minētajiem pretendentu izslēgšanas gadījumiem.</w:t>
      </w:r>
    </w:p>
    <w:p w14:paraId="65B221D2" w14:textId="77777777" w:rsidR="00E05B69" w:rsidRPr="00980808" w:rsidRDefault="00E05B69" w:rsidP="00623915">
      <w:pPr>
        <w:tabs>
          <w:tab w:val="left" w:pos="851"/>
          <w:tab w:val="left" w:pos="2089"/>
        </w:tabs>
        <w:ind w:left="851" w:hanging="851"/>
        <w:jc w:val="both"/>
        <w:rPr>
          <w:rFonts w:cs="Times New Roman"/>
          <w:highlight w:val="yellow"/>
        </w:rPr>
      </w:pPr>
    </w:p>
    <w:p w14:paraId="7DC86381" w14:textId="77777777" w:rsidR="004E1AF7" w:rsidRPr="00980808" w:rsidRDefault="004E1AF7" w:rsidP="00DC104B">
      <w:pPr>
        <w:numPr>
          <w:ilvl w:val="0"/>
          <w:numId w:val="8"/>
        </w:numPr>
        <w:tabs>
          <w:tab w:val="left" w:pos="426"/>
        </w:tabs>
        <w:ind w:left="851" w:hanging="851"/>
        <w:jc w:val="center"/>
        <w:rPr>
          <w:rFonts w:cs="Times New Roman"/>
          <w:b/>
          <w:bCs/>
        </w:rPr>
      </w:pPr>
      <w:r w:rsidRPr="00980808">
        <w:rPr>
          <w:rFonts w:cs="Times New Roman"/>
          <w:b/>
          <w:bCs/>
        </w:rPr>
        <w:t>Pušu atbildība</w:t>
      </w:r>
    </w:p>
    <w:p w14:paraId="0B9E537D" w14:textId="77777777" w:rsidR="004E1AF7" w:rsidRPr="00977A7B" w:rsidRDefault="004E1AF7" w:rsidP="00623915">
      <w:pPr>
        <w:numPr>
          <w:ilvl w:val="1"/>
          <w:numId w:val="8"/>
        </w:numPr>
        <w:tabs>
          <w:tab w:val="left" w:pos="851"/>
        </w:tabs>
        <w:ind w:left="851" w:hanging="851"/>
        <w:jc w:val="both"/>
        <w:rPr>
          <w:rFonts w:cs="Times New Roman"/>
        </w:rPr>
      </w:pPr>
      <w:r w:rsidRPr="00977A7B">
        <w:rPr>
          <w:rFonts w:cs="Times New Roman"/>
        </w:rPr>
        <w:t>Puses nes pilnu materiālo atbildību par Līguma saistību neizpildi vai nepienācīgu izpildi.</w:t>
      </w:r>
    </w:p>
    <w:p w14:paraId="53F58D31" w14:textId="77777777" w:rsidR="004E1AF7" w:rsidRPr="00977A7B" w:rsidRDefault="004E1AF7" w:rsidP="00623915">
      <w:pPr>
        <w:numPr>
          <w:ilvl w:val="1"/>
          <w:numId w:val="8"/>
        </w:numPr>
        <w:tabs>
          <w:tab w:val="left" w:pos="851"/>
        </w:tabs>
        <w:ind w:left="851" w:hanging="851"/>
        <w:jc w:val="both"/>
        <w:rPr>
          <w:rFonts w:cs="Times New Roman"/>
          <w:bCs/>
        </w:rPr>
      </w:pPr>
      <w:r w:rsidRPr="00977A7B">
        <w:rPr>
          <w:rFonts w:cs="Times New Roman"/>
        </w:rPr>
        <w:t>Puse, kura pārkāpusi Līguma noteikumus un nodarījusi zaudējumus otrai Pusei, atlīdzina tos Latvijas Republikas normatīvajos aktos noteiktajā kārtībā.</w:t>
      </w:r>
    </w:p>
    <w:p w14:paraId="0E368624" w14:textId="77777777" w:rsidR="004E1AF7" w:rsidRPr="00977A7B" w:rsidRDefault="004E1AF7" w:rsidP="00623915">
      <w:pPr>
        <w:numPr>
          <w:ilvl w:val="1"/>
          <w:numId w:val="8"/>
        </w:numPr>
        <w:tabs>
          <w:tab w:val="left" w:pos="851"/>
        </w:tabs>
        <w:ind w:left="851" w:hanging="851"/>
        <w:jc w:val="both"/>
        <w:rPr>
          <w:rFonts w:cs="Times New Roman"/>
          <w:bCs/>
        </w:rPr>
      </w:pPr>
      <w:r w:rsidRPr="00977A7B">
        <w:rPr>
          <w:rFonts w:cs="Times New Roman"/>
        </w:rPr>
        <w:t xml:space="preserve">Ja Pasūtītājs kavē samaksu par piegādāto Preci, Izpildītājam ir tiesības pieprasīt un Pasūtītājam šādā gadījumā ir pienākums maksāt līgumsodu 0,1% </w:t>
      </w:r>
      <w:r w:rsidR="00E05B69" w:rsidRPr="00977A7B">
        <w:rPr>
          <w:rFonts w:cs="Times New Roman"/>
        </w:rPr>
        <w:t xml:space="preserve">(nulle komats vienu procentu) </w:t>
      </w:r>
      <w:r w:rsidRPr="00977A7B">
        <w:rPr>
          <w:rFonts w:cs="Times New Roman"/>
        </w:rPr>
        <w:t>apmērā no nesamaksātās summas par katru kavējuma dienu, taču ne vairāk par 10%</w:t>
      </w:r>
      <w:r w:rsidR="00E05B69" w:rsidRPr="00977A7B">
        <w:rPr>
          <w:rFonts w:cs="Times New Roman"/>
        </w:rPr>
        <w:t xml:space="preserve"> </w:t>
      </w:r>
      <w:r w:rsidR="00977A7B">
        <w:rPr>
          <w:rFonts w:cs="Times New Roman"/>
        </w:rPr>
        <w:t>(desmit procentiem</w:t>
      </w:r>
      <w:r w:rsidR="00E05B69" w:rsidRPr="00977A7B">
        <w:rPr>
          <w:rFonts w:cs="Times New Roman"/>
        </w:rPr>
        <w:t xml:space="preserve">) </w:t>
      </w:r>
      <w:r w:rsidRPr="00977A7B">
        <w:rPr>
          <w:rFonts w:cs="Times New Roman"/>
        </w:rPr>
        <w:t xml:space="preserve">no </w:t>
      </w:r>
      <w:r w:rsidRPr="00054109">
        <w:rPr>
          <w:rFonts w:cs="Times New Roman"/>
        </w:rPr>
        <w:t>līgumcenas.</w:t>
      </w:r>
    </w:p>
    <w:p w14:paraId="5CC4D7C9" w14:textId="77777777" w:rsidR="004E1AF7" w:rsidRPr="00977A7B" w:rsidRDefault="00977A7B" w:rsidP="00623915">
      <w:pPr>
        <w:numPr>
          <w:ilvl w:val="1"/>
          <w:numId w:val="8"/>
        </w:numPr>
        <w:tabs>
          <w:tab w:val="left" w:pos="851"/>
        </w:tabs>
        <w:ind w:left="851" w:hanging="851"/>
        <w:jc w:val="both"/>
        <w:rPr>
          <w:rFonts w:cs="Times New Roman"/>
          <w:bCs/>
        </w:rPr>
      </w:pPr>
      <w:r>
        <w:rPr>
          <w:rFonts w:cs="Times New Roman"/>
        </w:rPr>
        <w:t>Ja Izpildītājs nokavē Preces</w:t>
      </w:r>
      <w:r w:rsidR="004E1AF7" w:rsidRPr="00977A7B">
        <w:rPr>
          <w:rFonts w:cs="Times New Roman"/>
        </w:rPr>
        <w:t xml:space="preserve"> piegādes termiņu, Pasūtītājam ir tiesības pieprasīt un Izpildītājam šādā gadījumā ir pienākums maksāt līgumsodu 0,1%</w:t>
      </w:r>
      <w:r w:rsidR="00E05B69" w:rsidRPr="00977A7B">
        <w:rPr>
          <w:rFonts w:cs="Times New Roman"/>
        </w:rPr>
        <w:t xml:space="preserve"> (nulle komats vienu procentu)</w:t>
      </w:r>
      <w:r w:rsidR="004E1AF7" w:rsidRPr="00977A7B">
        <w:rPr>
          <w:rFonts w:cs="Times New Roman"/>
        </w:rPr>
        <w:t xml:space="preserve"> no nepiegādāto Preču vērtības par katru kavējuma dienu, taču ne vairāk par 10%</w:t>
      </w:r>
      <w:r w:rsidR="00E05B69" w:rsidRPr="00977A7B">
        <w:rPr>
          <w:rFonts w:cs="Times New Roman"/>
        </w:rPr>
        <w:t xml:space="preserve"> (d</w:t>
      </w:r>
      <w:r>
        <w:rPr>
          <w:rFonts w:cs="Times New Roman"/>
        </w:rPr>
        <w:t>esmit procentiem</w:t>
      </w:r>
      <w:r w:rsidR="00E05B69" w:rsidRPr="00977A7B">
        <w:rPr>
          <w:rFonts w:cs="Times New Roman"/>
        </w:rPr>
        <w:t>)</w:t>
      </w:r>
      <w:r w:rsidR="004E1AF7" w:rsidRPr="00977A7B">
        <w:rPr>
          <w:rFonts w:cs="Times New Roman"/>
        </w:rPr>
        <w:t xml:space="preserve"> no </w:t>
      </w:r>
      <w:r w:rsidR="004E1AF7" w:rsidRPr="00054109">
        <w:rPr>
          <w:rFonts w:cs="Times New Roman"/>
        </w:rPr>
        <w:t>līgumcenas</w:t>
      </w:r>
      <w:r w:rsidR="004E1AF7" w:rsidRPr="00977A7B">
        <w:rPr>
          <w:rFonts w:cs="Times New Roman"/>
        </w:rPr>
        <w:t>.</w:t>
      </w:r>
    </w:p>
    <w:p w14:paraId="06972984" w14:textId="77777777" w:rsidR="004E1AF7" w:rsidRPr="00977A7B" w:rsidRDefault="004E1AF7" w:rsidP="00623915">
      <w:pPr>
        <w:numPr>
          <w:ilvl w:val="1"/>
          <w:numId w:val="8"/>
        </w:numPr>
        <w:tabs>
          <w:tab w:val="left" w:pos="851"/>
        </w:tabs>
        <w:ind w:left="851" w:hanging="851"/>
        <w:jc w:val="both"/>
        <w:rPr>
          <w:rFonts w:cs="Times New Roman"/>
          <w:bCs/>
        </w:rPr>
      </w:pPr>
      <w:r w:rsidRPr="00977A7B">
        <w:rPr>
          <w:rFonts w:eastAsia="Courier New" w:cs="Times New Roman"/>
        </w:rPr>
        <w:t>L</w:t>
      </w:r>
      <w:r w:rsidRPr="00977A7B">
        <w:rPr>
          <w:rFonts w:cs="Times New Roman"/>
        </w:rPr>
        <w:t>īgumsodu samaksa neatbrīvo Puses no saistību izpildes.</w:t>
      </w:r>
    </w:p>
    <w:p w14:paraId="70206B37" w14:textId="77777777" w:rsidR="004E1AF7" w:rsidRPr="00977A7B" w:rsidRDefault="004E1AF7" w:rsidP="00623915">
      <w:pPr>
        <w:tabs>
          <w:tab w:val="left" w:pos="709"/>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851"/>
        <w:jc w:val="both"/>
        <w:rPr>
          <w:rFonts w:cs="Times New Roman"/>
        </w:rPr>
      </w:pPr>
    </w:p>
    <w:p w14:paraId="26BE1B03" w14:textId="77777777" w:rsidR="004E1AF7" w:rsidRPr="00977A7B" w:rsidRDefault="004E1AF7" w:rsidP="00DC104B">
      <w:pPr>
        <w:numPr>
          <w:ilvl w:val="0"/>
          <w:numId w:val="8"/>
        </w:numPr>
        <w:tabs>
          <w:tab w:val="left" w:pos="426"/>
        </w:tabs>
        <w:ind w:left="851" w:hanging="851"/>
        <w:jc w:val="center"/>
        <w:rPr>
          <w:rFonts w:cs="Times New Roman"/>
          <w:b/>
        </w:rPr>
      </w:pPr>
      <w:r w:rsidRPr="00977A7B">
        <w:rPr>
          <w:rFonts w:cs="Times New Roman"/>
          <w:b/>
        </w:rPr>
        <w:t>Nepārvarama vara</w:t>
      </w:r>
    </w:p>
    <w:p w14:paraId="661F09A5" w14:textId="77777777" w:rsidR="004E1AF7" w:rsidRPr="00977A7B" w:rsidRDefault="004E1AF7" w:rsidP="00623915">
      <w:pPr>
        <w:numPr>
          <w:ilvl w:val="1"/>
          <w:numId w:val="8"/>
        </w:numPr>
        <w:tabs>
          <w:tab w:val="left" w:pos="851"/>
        </w:tabs>
        <w:ind w:left="851" w:hanging="851"/>
        <w:jc w:val="both"/>
        <w:rPr>
          <w:rFonts w:cs="Times New Roman"/>
        </w:rPr>
      </w:pPr>
      <w:r w:rsidRPr="00977A7B">
        <w:rPr>
          <w:rFonts w:cs="Times New Roman"/>
          <w:bCs/>
        </w:rPr>
        <w:t>Puses tiek atbrīvotas no atbildības par daļēju vai pilnīgu šī Līguma neizpildi, ja šī neizpilde radusies nepārvaramas varas</w:t>
      </w:r>
      <w:r w:rsidR="00977A7B">
        <w:rPr>
          <w:rFonts w:cs="Times New Roman"/>
          <w:bCs/>
        </w:rPr>
        <w:t xml:space="preserve"> un to seku</w:t>
      </w:r>
      <w:r w:rsidRPr="00977A7B">
        <w:rPr>
          <w:rFonts w:cs="Times New Roman"/>
          <w:bCs/>
        </w:rPr>
        <w:t xml:space="preserve"> rezultātā. Nepārvaramas varas apstākļi ir, piemēram, dabas katastrofas, kara darbība, </w:t>
      </w:r>
      <w:r w:rsidRPr="00977A7B">
        <w:rPr>
          <w:rFonts w:cs="Times New Roman"/>
        </w:rPr>
        <w:t>blokāde, streiks, valsts pārvaldes institūciju rīkojumi, lēmumi vai aizliegumi un citi ārkārtēji apstākļi</w:t>
      </w:r>
      <w:r w:rsidRPr="00977A7B">
        <w:rPr>
          <w:rFonts w:cs="Times New Roman"/>
          <w:bCs/>
        </w:rPr>
        <w:t xml:space="preserve">, </w:t>
      </w:r>
      <w:r w:rsidRPr="00977A7B">
        <w:rPr>
          <w:rFonts w:cs="Times New Roman"/>
        </w:rPr>
        <w:t>kurus Puses nevarēja paredzēt un novērst saviem spēkiem un līdzekļiem</w:t>
      </w:r>
      <w:r w:rsidRPr="00977A7B">
        <w:rPr>
          <w:rFonts w:cs="Times New Roman"/>
          <w:bCs/>
        </w:rPr>
        <w:t>.</w:t>
      </w:r>
    </w:p>
    <w:p w14:paraId="4FC1EAB0" w14:textId="77777777" w:rsidR="004E1AF7" w:rsidRPr="00977A7B" w:rsidRDefault="004E1AF7" w:rsidP="00623915">
      <w:pPr>
        <w:numPr>
          <w:ilvl w:val="1"/>
          <w:numId w:val="8"/>
        </w:numPr>
        <w:tabs>
          <w:tab w:val="left" w:pos="851"/>
        </w:tabs>
        <w:ind w:left="851" w:hanging="851"/>
        <w:jc w:val="both"/>
        <w:rPr>
          <w:rFonts w:cs="Times New Roman"/>
        </w:rPr>
      </w:pPr>
      <w:r w:rsidRPr="00977A7B">
        <w:rPr>
          <w:rFonts w:cs="Times New Roman"/>
          <w:bCs/>
        </w:rPr>
        <w:t xml:space="preserve">Ja iestājas nepārvaramas varas apstākļi, šī Līguma saistības tiek pagarinātas par laika periodu, </w:t>
      </w:r>
      <w:r w:rsidRPr="00977A7B">
        <w:rPr>
          <w:rFonts w:cs="Times New Roman"/>
        </w:rPr>
        <w:t>kurš ir vienāds ar periodu, kurā pastāv nepārvaramas varas radītie apstākļi</w:t>
      </w:r>
      <w:r w:rsidR="00E05B69" w:rsidRPr="00977A7B">
        <w:rPr>
          <w:rFonts w:cs="Times New Roman"/>
        </w:rPr>
        <w:t xml:space="preserve"> un to sekas</w:t>
      </w:r>
      <w:r w:rsidRPr="00977A7B">
        <w:rPr>
          <w:rFonts w:cs="Times New Roman"/>
        </w:rPr>
        <w:t>.</w:t>
      </w:r>
    </w:p>
    <w:p w14:paraId="5D55436B" w14:textId="77777777" w:rsidR="004E1AF7" w:rsidRPr="00977A7B" w:rsidRDefault="004E1AF7" w:rsidP="00623915">
      <w:pPr>
        <w:numPr>
          <w:ilvl w:val="1"/>
          <w:numId w:val="8"/>
        </w:numPr>
        <w:tabs>
          <w:tab w:val="left" w:pos="851"/>
        </w:tabs>
        <w:ind w:left="851" w:hanging="851"/>
        <w:jc w:val="both"/>
        <w:rPr>
          <w:rFonts w:cs="Times New Roman"/>
        </w:rPr>
      </w:pPr>
      <w:r w:rsidRPr="00977A7B">
        <w:rPr>
          <w:rFonts w:cs="Times New Roman"/>
        </w:rPr>
        <w:t>Ja Puse neinformē par šādiem apstākļiem otru Pusi 5 (piecu) darba dienu laikā, tā zaudē tiesības atsaukties uz šādu apstākļu esamību un ir atbildīga par otrai Pusei nodarītajiem zaudējumiem.</w:t>
      </w:r>
    </w:p>
    <w:p w14:paraId="2B0845C6" w14:textId="77777777" w:rsidR="00845227" w:rsidRPr="00977A7B" w:rsidRDefault="00845227" w:rsidP="00623915">
      <w:pPr>
        <w:numPr>
          <w:ilvl w:val="1"/>
          <w:numId w:val="8"/>
        </w:numPr>
        <w:tabs>
          <w:tab w:val="left" w:pos="851"/>
        </w:tabs>
        <w:ind w:left="851" w:hanging="851"/>
        <w:jc w:val="both"/>
        <w:rPr>
          <w:rFonts w:cs="Times New Roman"/>
        </w:rPr>
      </w:pPr>
      <w:r w:rsidRPr="00977A7B">
        <w:rPr>
          <w:rFonts w:cs="Times New Roman"/>
        </w:rPr>
        <w:t>Ja Līguma saistību izpilde kļuvusi neiespējama nepārvaramas varas apstākļu un to seku dēļ, Puses ir tiesīgas vienoties par Līguma izpildes alternatīviem variantiem un veikt attiecīgus Līguma grozījumus.</w:t>
      </w:r>
    </w:p>
    <w:p w14:paraId="776997F7" w14:textId="77777777" w:rsidR="004E1AF7" w:rsidRPr="00977A7B" w:rsidRDefault="004E1AF7" w:rsidP="00623915">
      <w:pPr>
        <w:numPr>
          <w:ilvl w:val="1"/>
          <w:numId w:val="8"/>
        </w:numPr>
        <w:tabs>
          <w:tab w:val="left" w:pos="851"/>
        </w:tabs>
        <w:ind w:left="851" w:hanging="851"/>
        <w:jc w:val="both"/>
        <w:rPr>
          <w:rFonts w:cs="Times New Roman"/>
        </w:rPr>
      </w:pPr>
      <w:r w:rsidRPr="00977A7B">
        <w:rPr>
          <w:rFonts w:cs="Times New Roman"/>
        </w:rPr>
        <w:t>Pusei, kura atsaucas uz nepārvaramas varas apstākļiem, ir jāpierāda, ka tai nebija iespēju ne paredzēt, ne novērst radušos apstākļus, kuru sekas, neskatoties uz pienācīgu rūpību, nav bijis iespējams novērst.</w:t>
      </w:r>
    </w:p>
    <w:p w14:paraId="28F7D32C" w14:textId="77777777" w:rsidR="004E1AF7" w:rsidRPr="00977A7B" w:rsidRDefault="004E1AF7" w:rsidP="00623915">
      <w:pPr>
        <w:numPr>
          <w:ilvl w:val="1"/>
          <w:numId w:val="8"/>
        </w:numPr>
        <w:tabs>
          <w:tab w:val="left" w:pos="851"/>
        </w:tabs>
        <w:ind w:left="851" w:hanging="851"/>
        <w:jc w:val="both"/>
        <w:rPr>
          <w:rFonts w:cs="Times New Roman"/>
        </w:rPr>
      </w:pPr>
      <w:r w:rsidRPr="00977A7B">
        <w:rPr>
          <w:rFonts w:cs="Times New Roman"/>
          <w:bCs/>
        </w:rPr>
        <w:t>Ja nepārvaramas varas apstākļi un to sekas turpina darboties ilgāk par 1 (vienu) mēnesi, Puses iespējami drīz sāk sarunas par šī Līguma izpildes alternatīviem variantiem, vai arī izbeidz šo Līgumu.</w:t>
      </w:r>
    </w:p>
    <w:p w14:paraId="466CFCF3" w14:textId="77777777" w:rsidR="004E1AF7" w:rsidRPr="00980808" w:rsidRDefault="004E1AF7" w:rsidP="00623915">
      <w:pPr>
        <w:tabs>
          <w:tab w:val="left" w:pos="709"/>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851"/>
        <w:jc w:val="both"/>
        <w:rPr>
          <w:rFonts w:cs="Times New Roman"/>
          <w:highlight w:val="yellow"/>
        </w:rPr>
      </w:pPr>
    </w:p>
    <w:p w14:paraId="5E30D86F" w14:textId="77777777" w:rsidR="00845227" w:rsidRPr="005430DD" w:rsidRDefault="004E1AF7" w:rsidP="00DC104B">
      <w:pPr>
        <w:numPr>
          <w:ilvl w:val="0"/>
          <w:numId w:val="8"/>
        </w:numPr>
        <w:tabs>
          <w:tab w:val="left" w:pos="426"/>
        </w:tabs>
        <w:ind w:left="851" w:hanging="851"/>
        <w:jc w:val="center"/>
        <w:rPr>
          <w:rFonts w:cs="Times New Roman"/>
          <w:b/>
        </w:rPr>
      </w:pPr>
      <w:r w:rsidRPr="005430DD">
        <w:rPr>
          <w:rFonts w:cs="Times New Roman"/>
          <w:b/>
        </w:rPr>
        <w:t>Kvalitāte un pretenzijas</w:t>
      </w:r>
    </w:p>
    <w:p w14:paraId="12EBF238" w14:textId="77777777" w:rsidR="004E1AF7" w:rsidRPr="005430DD" w:rsidRDefault="004E1AF7" w:rsidP="00623915">
      <w:pPr>
        <w:numPr>
          <w:ilvl w:val="1"/>
          <w:numId w:val="8"/>
        </w:numPr>
        <w:tabs>
          <w:tab w:val="left" w:pos="851"/>
        </w:tabs>
        <w:ind w:left="851" w:hanging="851"/>
        <w:jc w:val="both"/>
        <w:rPr>
          <w:rFonts w:cs="Times New Roman"/>
        </w:rPr>
      </w:pPr>
      <w:r w:rsidRPr="005430DD">
        <w:rPr>
          <w:rFonts w:cs="Times New Roman"/>
        </w:rPr>
        <w:t>Izpildītājs garantē tā piegādātās Preces kvalitāti.</w:t>
      </w:r>
    </w:p>
    <w:p w14:paraId="00B8044C" w14:textId="77777777" w:rsidR="004E1AF7" w:rsidRPr="005430DD" w:rsidRDefault="004E1AF7" w:rsidP="00623915">
      <w:pPr>
        <w:numPr>
          <w:ilvl w:val="1"/>
          <w:numId w:val="8"/>
        </w:numPr>
        <w:tabs>
          <w:tab w:val="left" w:pos="851"/>
        </w:tabs>
        <w:ind w:left="851" w:hanging="851"/>
        <w:jc w:val="both"/>
        <w:rPr>
          <w:rFonts w:cs="Times New Roman"/>
        </w:rPr>
      </w:pPr>
      <w:r w:rsidRPr="005430DD">
        <w:rPr>
          <w:rFonts w:cs="Times New Roman"/>
        </w:rPr>
        <w:lastRenderedPageBreak/>
        <w:t>Pretenzijas par Preces kvalitāti Pasūtītājs iesniedz Izpildītājam rakstiskā veidā saskaņā ar Latvijas Republikas normatīvajiem aktiem.</w:t>
      </w:r>
    </w:p>
    <w:p w14:paraId="2E8982B2" w14:textId="77777777" w:rsidR="00E05B69" w:rsidRPr="00980808" w:rsidRDefault="00E05B69" w:rsidP="00623915">
      <w:pPr>
        <w:tabs>
          <w:tab w:val="left" w:pos="851"/>
        </w:tabs>
        <w:ind w:left="851" w:hanging="851"/>
        <w:jc w:val="both"/>
        <w:rPr>
          <w:rFonts w:cs="Times New Roman"/>
          <w:highlight w:val="yellow"/>
        </w:rPr>
      </w:pPr>
    </w:p>
    <w:p w14:paraId="6C67AB26" w14:textId="77777777" w:rsidR="00E05B69" w:rsidRPr="00980808" w:rsidRDefault="00E05B69" w:rsidP="00DC104B">
      <w:pPr>
        <w:pStyle w:val="Sarakstarindkopa"/>
        <w:numPr>
          <w:ilvl w:val="0"/>
          <w:numId w:val="8"/>
        </w:numPr>
        <w:tabs>
          <w:tab w:val="left" w:pos="426"/>
          <w:tab w:val="left" w:pos="851"/>
        </w:tabs>
        <w:spacing w:after="0" w:line="240" w:lineRule="auto"/>
        <w:ind w:left="851" w:hanging="851"/>
        <w:jc w:val="center"/>
        <w:rPr>
          <w:rFonts w:cs="Times New Roman"/>
          <w:b/>
        </w:rPr>
      </w:pPr>
      <w:r w:rsidRPr="00980808">
        <w:rPr>
          <w:rFonts w:cs="Times New Roman"/>
          <w:b/>
        </w:rPr>
        <w:t>Līguma grozījumi un pirmstermiņa izbeigšana</w:t>
      </w:r>
    </w:p>
    <w:p w14:paraId="601DB6E5" w14:textId="77777777" w:rsidR="00E05B69" w:rsidRPr="00980808" w:rsidRDefault="00E05B69" w:rsidP="00623915">
      <w:pPr>
        <w:pStyle w:val="Sarakstarindkopa"/>
        <w:numPr>
          <w:ilvl w:val="1"/>
          <w:numId w:val="8"/>
        </w:numPr>
        <w:tabs>
          <w:tab w:val="left" w:pos="851"/>
        </w:tabs>
        <w:spacing w:after="0" w:line="240" w:lineRule="auto"/>
        <w:ind w:left="851" w:hanging="851"/>
        <w:jc w:val="both"/>
        <w:rPr>
          <w:rFonts w:cs="Times New Roman"/>
        </w:rPr>
      </w:pPr>
      <w:r w:rsidRPr="00980808">
        <w:rPr>
          <w:rFonts w:cs="Times New Roman"/>
        </w:rPr>
        <w:t>Līgumā var izdarīt grozījumus vai papildinājumus atbilstoši Publisko iepirkumu likuma 61.</w:t>
      </w:r>
      <w:r w:rsidR="005430DD">
        <w:rPr>
          <w:rFonts w:cs="Times New Roman"/>
        </w:rPr>
        <w:t> </w:t>
      </w:r>
      <w:r w:rsidRPr="00980808">
        <w:rPr>
          <w:rFonts w:cs="Times New Roman"/>
        </w:rPr>
        <w:t>panta noteikumiem, par to rakstveidā vienojoties un vienošanos pievienojot Līgumam kā tā neatņemamu sastāvdaļu.</w:t>
      </w:r>
    </w:p>
    <w:p w14:paraId="6EFE4894" w14:textId="77777777" w:rsidR="00E05B69" w:rsidRPr="00FD4C60" w:rsidRDefault="00E05B69" w:rsidP="00623915">
      <w:pPr>
        <w:pStyle w:val="Sarakstarindkopa"/>
        <w:numPr>
          <w:ilvl w:val="1"/>
          <w:numId w:val="8"/>
        </w:numPr>
        <w:tabs>
          <w:tab w:val="left" w:pos="851"/>
        </w:tabs>
        <w:spacing w:after="0" w:line="240" w:lineRule="auto"/>
        <w:ind w:left="851" w:hanging="851"/>
        <w:jc w:val="both"/>
        <w:rPr>
          <w:rFonts w:cs="Times New Roman"/>
        </w:rPr>
      </w:pPr>
      <w:r w:rsidRPr="00FD4C60">
        <w:rPr>
          <w:rFonts w:cs="Times New Roman"/>
        </w:rPr>
        <w:t>Puses ir tiesīgas rakstveidā vienoties par Līguma darbības termiņa pagarinājumu:</w:t>
      </w:r>
    </w:p>
    <w:p w14:paraId="2C334A5B" w14:textId="0BFE1707" w:rsidR="00E05B69" w:rsidRPr="00FD4C60" w:rsidRDefault="00E05B69" w:rsidP="00623915">
      <w:pPr>
        <w:pStyle w:val="Sarakstarindkopa"/>
        <w:numPr>
          <w:ilvl w:val="2"/>
          <w:numId w:val="8"/>
        </w:numPr>
        <w:tabs>
          <w:tab w:val="left" w:pos="851"/>
        </w:tabs>
        <w:spacing w:after="0" w:line="240" w:lineRule="auto"/>
        <w:ind w:left="851" w:hanging="851"/>
        <w:jc w:val="both"/>
        <w:rPr>
          <w:rFonts w:cs="Times New Roman"/>
        </w:rPr>
      </w:pPr>
      <w:r w:rsidRPr="00FD4C60">
        <w:rPr>
          <w:rFonts w:cs="Times New Roman"/>
        </w:rPr>
        <w:t xml:space="preserve">ja Pasūtītāja vainas dēļ </w:t>
      </w:r>
      <w:r w:rsidR="00977A7B" w:rsidRPr="00FD4C60">
        <w:rPr>
          <w:rFonts w:cs="Times New Roman"/>
        </w:rPr>
        <w:t xml:space="preserve">aizkavējas </w:t>
      </w:r>
      <w:r w:rsidRPr="00FD4C60">
        <w:rPr>
          <w:rFonts w:cs="Times New Roman"/>
        </w:rPr>
        <w:t xml:space="preserve">Līguma </w:t>
      </w:r>
      <w:r w:rsidR="004412DB" w:rsidRPr="00FD4C60">
        <w:rPr>
          <w:rFonts w:cs="Times New Roman"/>
        </w:rPr>
        <w:t>6.2</w:t>
      </w:r>
      <w:r w:rsidRPr="00FD4C60">
        <w:rPr>
          <w:rFonts w:cs="Times New Roman"/>
        </w:rPr>
        <w:t>. apakšpunktā minēto materiālu iesniegšana, Izpildītājam ir tiesības rakstveidā pieprasīt Līguma termiņa pagarinājumu atbilstoši kavēto dienu skaitam;</w:t>
      </w:r>
    </w:p>
    <w:p w14:paraId="46B850D0" w14:textId="77777777" w:rsidR="00E05B69" w:rsidRPr="00FD4C60" w:rsidRDefault="00E05B69" w:rsidP="00623915">
      <w:pPr>
        <w:pStyle w:val="Sarakstarindkopa"/>
        <w:numPr>
          <w:ilvl w:val="2"/>
          <w:numId w:val="8"/>
        </w:numPr>
        <w:tabs>
          <w:tab w:val="left" w:pos="851"/>
        </w:tabs>
        <w:spacing w:after="0" w:line="240" w:lineRule="auto"/>
        <w:ind w:left="851" w:hanging="851"/>
        <w:jc w:val="both"/>
        <w:rPr>
          <w:rFonts w:cs="Times New Roman"/>
        </w:rPr>
      </w:pPr>
      <w:r w:rsidRPr="00FD4C60">
        <w:rPr>
          <w:rFonts w:cs="Times New Roman"/>
        </w:rPr>
        <w:t>ja iestājušies nepārvaramas varas apstākļi. Šādā gadījumā Puses rīkojas atbilstoši Līguma 9. punktā noteiktajam.</w:t>
      </w:r>
    </w:p>
    <w:p w14:paraId="2801078B" w14:textId="77777777" w:rsidR="00E05B69" w:rsidRPr="00980808" w:rsidRDefault="00E05B69" w:rsidP="00623915">
      <w:pPr>
        <w:pStyle w:val="Sarakstarindkopa"/>
        <w:numPr>
          <w:ilvl w:val="1"/>
          <w:numId w:val="8"/>
        </w:numPr>
        <w:tabs>
          <w:tab w:val="left" w:pos="851"/>
        </w:tabs>
        <w:spacing w:after="0" w:line="240" w:lineRule="auto"/>
        <w:ind w:left="851" w:hanging="851"/>
        <w:jc w:val="both"/>
        <w:rPr>
          <w:rFonts w:cs="Times New Roman"/>
        </w:rPr>
      </w:pPr>
      <w:r w:rsidRPr="00980808">
        <w:rPr>
          <w:rFonts w:cs="Times New Roman"/>
        </w:rPr>
        <w:t>Līgums var tikt izbeigts pirms termiņa jebkurā brīdī, Pusēm par to rakstveidā vienojoties vai vienpusēji Līgumā noteiktajā kārtībā.</w:t>
      </w:r>
    </w:p>
    <w:p w14:paraId="4A8B1A04" w14:textId="77777777" w:rsidR="00E05B69" w:rsidRPr="00980808" w:rsidRDefault="00E05B69" w:rsidP="00623915">
      <w:pPr>
        <w:pStyle w:val="Sarakstarindkopa"/>
        <w:numPr>
          <w:ilvl w:val="1"/>
          <w:numId w:val="8"/>
        </w:numPr>
        <w:tabs>
          <w:tab w:val="left" w:pos="851"/>
        </w:tabs>
        <w:spacing w:after="0" w:line="240" w:lineRule="auto"/>
        <w:ind w:left="851" w:hanging="851"/>
        <w:jc w:val="both"/>
        <w:rPr>
          <w:rFonts w:cs="Times New Roman"/>
        </w:rPr>
      </w:pPr>
      <w:r w:rsidRPr="00980808">
        <w:rPr>
          <w:rFonts w:cs="Times New Roman"/>
        </w:rPr>
        <w:t>Pasūtītājam ir tiesības vienpusēji atkāpties no Līguma, par to rakstiski paziņojot Izpildītājam 5 (piecas) darbdienas iepriekš un neatlīdzinot tādējādi radušos izdevumus un/vai zaudējumus, ja:</w:t>
      </w:r>
    </w:p>
    <w:p w14:paraId="5571DFF9" w14:textId="77777777" w:rsidR="00E05B69" w:rsidRPr="00980808" w:rsidRDefault="00E05B69" w:rsidP="00623915">
      <w:pPr>
        <w:pStyle w:val="Sarakstarindkopa"/>
        <w:numPr>
          <w:ilvl w:val="2"/>
          <w:numId w:val="8"/>
        </w:numPr>
        <w:tabs>
          <w:tab w:val="left" w:pos="851"/>
        </w:tabs>
        <w:spacing w:after="0" w:line="240" w:lineRule="auto"/>
        <w:ind w:left="851" w:hanging="851"/>
        <w:jc w:val="both"/>
        <w:rPr>
          <w:rFonts w:cs="Times New Roman"/>
        </w:rPr>
      </w:pPr>
      <w:r w:rsidRPr="00980808">
        <w:rPr>
          <w:rFonts w:cs="Times New Roman"/>
        </w:rPr>
        <w:t>Izpildītājam ir pasludināts maksātnespējas process, likvidācija, tā darbība tiek izbeigta vai pārtraukta, ir apturēta tā saimnieciskā darbība;</w:t>
      </w:r>
    </w:p>
    <w:p w14:paraId="0CAA291B" w14:textId="3BE36B97" w:rsidR="00E05B69" w:rsidRPr="00980808" w:rsidRDefault="00E05B69" w:rsidP="00623915">
      <w:pPr>
        <w:pStyle w:val="Sarakstarindkopa"/>
        <w:numPr>
          <w:ilvl w:val="2"/>
          <w:numId w:val="8"/>
        </w:numPr>
        <w:tabs>
          <w:tab w:val="left" w:pos="851"/>
        </w:tabs>
        <w:spacing w:after="0" w:line="240" w:lineRule="auto"/>
        <w:ind w:left="851" w:hanging="851"/>
        <w:jc w:val="both"/>
        <w:rPr>
          <w:rFonts w:cs="Times New Roman"/>
        </w:rPr>
      </w:pPr>
      <w:r w:rsidRPr="00980808">
        <w:rPr>
          <w:rFonts w:cs="Times New Roman"/>
        </w:rPr>
        <w:t xml:space="preserve">ja </w:t>
      </w:r>
      <w:r w:rsidR="00B1767A">
        <w:rPr>
          <w:rFonts w:cs="Times New Roman"/>
        </w:rPr>
        <w:t>atbilstoši</w:t>
      </w:r>
      <w:r w:rsidRPr="00980808">
        <w:rPr>
          <w:rFonts w:cs="Times New Roman"/>
        </w:rPr>
        <w:t xml:space="preserve"> Starptautisko un Latvijas Republikas nacionālo sankciju likuma 11.</w:t>
      </w:r>
      <w:r w:rsidRPr="00980808">
        <w:rPr>
          <w:rFonts w:cs="Times New Roman"/>
          <w:vertAlign w:val="superscript"/>
        </w:rPr>
        <w:t>1</w:t>
      </w:r>
      <w:r w:rsidRPr="00980808">
        <w:rPr>
          <w:rFonts w:cs="Times New Roman"/>
        </w:rPr>
        <w:t xml:space="preserve"> panta </w:t>
      </w:r>
      <w:r w:rsidR="00B1767A">
        <w:rPr>
          <w:rFonts w:cs="Times New Roman"/>
        </w:rPr>
        <w:t>piektajai</w:t>
      </w:r>
      <w:r w:rsidRPr="00980808">
        <w:rPr>
          <w:rFonts w:cs="Times New Roman"/>
        </w:rPr>
        <w:t xml:space="preserve"> daļ</w:t>
      </w:r>
      <w:r w:rsidR="00B1767A">
        <w:rPr>
          <w:rFonts w:cs="Times New Roman"/>
        </w:rPr>
        <w:t>ai</w:t>
      </w:r>
      <w:r w:rsidRPr="00980808">
        <w:rPr>
          <w:rFonts w:cs="Times New Roman"/>
        </w:rPr>
        <w:t xml:space="preserve"> Līgumu nav iespējams izpildīt tādēļ, ka Līguma izpildes laikā Izpildītājam ir piemērotas starptautiskās vai nacionālās sankcijas vai būtiskas finanšu un kapitāla tirgus intereses ietekmējošas Eiropas Savienības vai Ziemeļatlantijas līguma organizācijas dalībvalsts noteiktās sankcijas;</w:t>
      </w:r>
    </w:p>
    <w:p w14:paraId="76F79585" w14:textId="77777777" w:rsidR="00701A0C" w:rsidRPr="00904C00" w:rsidRDefault="00E05B69" w:rsidP="00623915">
      <w:pPr>
        <w:pStyle w:val="Sarakstarindkopa"/>
        <w:numPr>
          <w:ilvl w:val="2"/>
          <w:numId w:val="8"/>
        </w:numPr>
        <w:tabs>
          <w:tab w:val="left" w:pos="851"/>
        </w:tabs>
        <w:spacing w:after="0" w:line="240" w:lineRule="auto"/>
        <w:ind w:left="851" w:hanging="851"/>
        <w:jc w:val="both"/>
        <w:rPr>
          <w:rFonts w:cs="Times New Roman"/>
        </w:rPr>
      </w:pPr>
      <w:r w:rsidRPr="00980808">
        <w:rPr>
          <w:rFonts w:cs="Times New Roman"/>
        </w:rPr>
        <w:t>Izpildītājs kādā citā veidā nepilda Līgumā noteiktās saistības un/vai pienākumus un Līguma saistību pārkāpumu nenovērš 5 (piecu) darbdienu laikā no Pasūtītāja pretenzijas saņemšanas dienas.</w:t>
      </w:r>
    </w:p>
    <w:p w14:paraId="13300FAC" w14:textId="77777777" w:rsidR="00E05B69" w:rsidRPr="00980808" w:rsidRDefault="00E05B69" w:rsidP="00623915">
      <w:pPr>
        <w:pStyle w:val="Sarakstarindkopa"/>
        <w:numPr>
          <w:ilvl w:val="1"/>
          <w:numId w:val="8"/>
        </w:numPr>
        <w:tabs>
          <w:tab w:val="left" w:pos="851"/>
        </w:tabs>
        <w:spacing w:after="0" w:line="240" w:lineRule="auto"/>
        <w:ind w:left="851" w:hanging="851"/>
        <w:jc w:val="both"/>
        <w:rPr>
          <w:rFonts w:cs="Times New Roman"/>
        </w:rPr>
      </w:pPr>
      <w:r w:rsidRPr="00980808">
        <w:rPr>
          <w:rFonts w:cs="Times New Roman"/>
        </w:rPr>
        <w:t>Izpildītājam ir tiesības vienpusēji atkāpties no Līguma, par to rakstveidā paziņojot Pasūtītājam 5 (piecas) darbdienas iepriekš, ja Pasūtītājs nepilda savas Līgumā noteiktās saistības un/vai pienākumus un Līguma saistību pārkāpumu nenovērš 5 (piecu) darbdienu laikā no Izpildītāja pretenzijas saņemšanas dienas.</w:t>
      </w:r>
    </w:p>
    <w:p w14:paraId="35D5F2CE" w14:textId="77777777" w:rsidR="00E05B69" w:rsidRPr="00980808" w:rsidRDefault="00E05B69" w:rsidP="00623915">
      <w:pPr>
        <w:pStyle w:val="Sarakstarindkopa"/>
        <w:numPr>
          <w:ilvl w:val="1"/>
          <w:numId w:val="8"/>
        </w:numPr>
        <w:tabs>
          <w:tab w:val="left" w:pos="851"/>
        </w:tabs>
        <w:spacing w:after="0" w:line="240" w:lineRule="auto"/>
        <w:ind w:left="851" w:hanging="851"/>
        <w:jc w:val="both"/>
        <w:rPr>
          <w:rFonts w:cs="Times New Roman"/>
        </w:rPr>
      </w:pPr>
      <w:r w:rsidRPr="00980808">
        <w:rPr>
          <w:rFonts w:cs="Times New Roman"/>
        </w:rPr>
        <w:t>Līguma izbeigšana pirms termiņa neatbrīvo Puses no saistību izpildes, kas jau radušās saskaņā ar šo Līgumu.</w:t>
      </w:r>
    </w:p>
    <w:p w14:paraId="6BD0A0F3" w14:textId="77777777" w:rsidR="004E1AF7" w:rsidRPr="00980808" w:rsidRDefault="004E1AF7" w:rsidP="00623915">
      <w:pPr>
        <w:tabs>
          <w:tab w:val="left" w:pos="709"/>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851"/>
        <w:jc w:val="both"/>
        <w:rPr>
          <w:rFonts w:cs="Times New Roman"/>
          <w:highlight w:val="yellow"/>
        </w:rPr>
      </w:pPr>
    </w:p>
    <w:p w14:paraId="3DBB7B7F" w14:textId="77777777" w:rsidR="004E1AF7" w:rsidRPr="00980808" w:rsidRDefault="004E1AF7" w:rsidP="00DC104B">
      <w:pPr>
        <w:numPr>
          <w:ilvl w:val="0"/>
          <w:numId w:val="8"/>
        </w:numPr>
        <w:tabs>
          <w:tab w:val="left" w:pos="426"/>
          <w:tab w:val="left" w:pos="851"/>
        </w:tabs>
        <w:ind w:left="851" w:hanging="851"/>
        <w:jc w:val="center"/>
        <w:rPr>
          <w:rFonts w:cs="Times New Roman"/>
          <w:b/>
        </w:rPr>
      </w:pPr>
      <w:r w:rsidRPr="00980808">
        <w:rPr>
          <w:rFonts w:cs="Times New Roman"/>
          <w:b/>
        </w:rPr>
        <w:t>Nobeiguma noteikumi</w:t>
      </w:r>
    </w:p>
    <w:p w14:paraId="5C7D7C4B" w14:textId="5787B72D" w:rsidR="004E1AF7" w:rsidRPr="00980808" w:rsidRDefault="004E1AF7" w:rsidP="00623915">
      <w:pPr>
        <w:numPr>
          <w:ilvl w:val="1"/>
          <w:numId w:val="8"/>
        </w:numPr>
        <w:tabs>
          <w:tab w:val="left" w:pos="142"/>
          <w:tab w:val="left" w:pos="851"/>
        </w:tabs>
        <w:ind w:left="851" w:hanging="851"/>
        <w:jc w:val="both"/>
        <w:rPr>
          <w:rFonts w:cs="Times New Roman"/>
        </w:rPr>
      </w:pPr>
      <w:r w:rsidRPr="00980808">
        <w:rPr>
          <w:rFonts w:cs="Times New Roman"/>
        </w:rPr>
        <w:t>Par Līguma izpildi atbildīgais Pasū</w:t>
      </w:r>
      <w:r w:rsidR="00980808">
        <w:rPr>
          <w:rFonts w:cs="Times New Roman"/>
        </w:rPr>
        <w:t>tītāja pārstāvis ir ____, tālr.</w:t>
      </w:r>
      <w:r w:rsidRPr="00980808">
        <w:rPr>
          <w:rFonts w:cs="Times New Roman"/>
        </w:rPr>
        <w:t xml:space="preserve"> ____, e-pasts ____.</w:t>
      </w:r>
    </w:p>
    <w:p w14:paraId="55163C2F" w14:textId="0C8B12D1" w:rsidR="004E1AF7" w:rsidRPr="00980808" w:rsidRDefault="004E1AF7" w:rsidP="00623915">
      <w:pPr>
        <w:numPr>
          <w:ilvl w:val="1"/>
          <w:numId w:val="8"/>
        </w:numPr>
        <w:tabs>
          <w:tab w:val="left" w:pos="142"/>
          <w:tab w:val="left" w:pos="851"/>
        </w:tabs>
        <w:ind w:left="851" w:hanging="851"/>
        <w:jc w:val="both"/>
        <w:rPr>
          <w:rFonts w:cs="Times New Roman"/>
        </w:rPr>
      </w:pPr>
      <w:r w:rsidRPr="00980808">
        <w:rPr>
          <w:rFonts w:cs="Times New Roman"/>
        </w:rPr>
        <w:t>Par Līguma izpildi atbildīgais Izpildītāja pārstāvis ir ____, tālr. ____, e-pasts ____.</w:t>
      </w:r>
    </w:p>
    <w:p w14:paraId="41AF400B" w14:textId="77777777" w:rsidR="00B1767A" w:rsidRPr="00B1767A" w:rsidRDefault="00B1767A" w:rsidP="00623915">
      <w:pPr>
        <w:pStyle w:val="paragraph"/>
        <w:numPr>
          <w:ilvl w:val="1"/>
          <w:numId w:val="8"/>
        </w:numPr>
        <w:tabs>
          <w:tab w:val="left" w:pos="851"/>
        </w:tabs>
        <w:spacing w:before="0" w:beforeAutospacing="0" w:after="0" w:afterAutospacing="0"/>
        <w:ind w:left="851" w:hanging="851"/>
        <w:jc w:val="both"/>
        <w:textAlignment w:val="baseline"/>
        <w:rPr>
          <w:sz w:val="22"/>
          <w:szCs w:val="22"/>
          <w:lang w:val="lv-LV"/>
        </w:rPr>
      </w:pPr>
      <w:r>
        <w:rPr>
          <w:rStyle w:val="normaltextrun"/>
          <w:sz w:val="22"/>
          <w:szCs w:val="22"/>
          <w:lang w:val="lv-LV"/>
        </w:rPr>
        <w:t>Visi paziņojumi Līguma sakarā izdarāmi rakstiski un saskaņā ar Oficiālās elektroniskās adreses likumu nosūtāmi otrajai Pusei uz oficiālo elektronisko adresi jeb e-adresi vai pa pastu.</w:t>
      </w:r>
      <w:r w:rsidRPr="00B1767A">
        <w:rPr>
          <w:rStyle w:val="eop"/>
          <w:sz w:val="22"/>
          <w:szCs w:val="22"/>
          <w:lang w:val="lv-LV"/>
        </w:rPr>
        <w:t> </w:t>
      </w:r>
    </w:p>
    <w:p w14:paraId="7B38AFA6" w14:textId="77777777" w:rsidR="00B1767A" w:rsidRPr="00B1767A" w:rsidRDefault="00B1767A" w:rsidP="00623915">
      <w:pPr>
        <w:pStyle w:val="paragraph"/>
        <w:numPr>
          <w:ilvl w:val="1"/>
          <w:numId w:val="8"/>
        </w:numPr>
        <w:tabs>
          <w:tab w:val="left" w:pos="851"/>
        </w:tabs>
        <w:spacing w:before="0" w:beforeAutospacing="0" w:after="0" w:afterAutospacing="0"/>
        <w:ind w:left="851" w:hanging="851"/>
        <w:jc w:val="both"/>
        <w:textAlignment w:val="baseline"/>
        <w:rPr>
          <w:sz w:val="22"/>
          <w:szCs w:val="22"/>
          <w:lang w:val="lv-LV"/>
        </w:rPr>
      </w:pPr>
      <w:r>
        <w:rPr>
          <w:rStyle w:val="normaltextrun"/>
          <w:sz w:val="22"/>
          <w:szCs w:val="22"/>
          <w:lang w:val="lv-LV"/>
        </w:rPr>
        <w:t>Elektroniskā pasta paziņojumi, kas nosūtīti uz Pušu atbildīgo pārstāvju elektroniskā pasta adresēm, domāti vienīgi saziņas ērtībai un nav uzskatāmi par pienācīgi veiktu, oficiālu paziņojumu.</w:t>
      </w:r>
      <w:r w:rsidRPr="00B1767A">
        <w:rPr>
          <w:rStyle w:val="eop"/>
          <w:sz w:val="22"/>
          <w:szCs w:val="22"/>
          <w:lang w:val="lv-LV"/>
        </w:rPr>
        <w:t> </w:t>
      </w:r>
    </w:p>
    <w:p w14:paraId="510FC957" w14:textId="77777777" w:rsidR="00980808" w:rsidRPr="00980808" w:rsidRDefault="00980808" w:rsidP="00623915">
      <w:pPr>
        <w:numPr>
          <w:ilvl w:val="1"/>
          <w:numId w:val="8"/>
        </w:numPr>
        <w:tabs>
          <w:tab w:val="left" w:pos="851"/>
        </w:tabs>
        <w:ind w:left="851" w:hanging="851"/>
        <w:jc w:val="both"/>
        <w:rPr>
          <w:rFonts w:cs="Times New Roman"/>
        </w:rPr>
      </w:pPr>
      <w:r w:rsidRPr="00980808">
        <w:rPr>
          <w:rFonts w:cs="Times New Roman"/>
        </w:rPr>
        <w:t xml:space="preserve">Katrai Pusei par Līgumā neparedzētiem apstākļiem, kuri var negatīvi ietekmēt saistību izpildi vai saistību izpildes termiņu, 5 (piecu) darbdienu laikā no to rašanās brīža rakstiski jāpaziņo otrai Pusei. </w:t>
      </w:r>
    </w:p>
    <w:p w14:paraId="65ABE884" w14:textId="77777777" w:rsidR="00980808" w:rsidRPr="00980808" w:rsidRDefault="00980808" w:rsidP="00623915">
      <w:pPr>
        <w:numPr>
          <w:ilvl w:val="1"/>
          <w:numId w:val="8"/>
        </w:numPr>
        <w:tabs>
          <w:tab w:val="left" w:pos="851"/>
        </w:tabs>
        <w:ind w:left="851" w:hanging="851"/>
        <w:jc w:val="both"/>
        <w:rPr>
          <w:rFonts w:cs="Times New Roman"/>
        </w:rPr>
      </w:pPr>
      <w:r w:rsidRPr="00980808">
        <w:rPr>
          <w:rFonts w:cs="Times New Roman"/>
        </w:rPr>
        <w:t>Ja kādai no Pusēm tiek mainīts juridiskais statuss, adrese vai citi rekvizīti, atbildīgie pārstāvji vai kontaktinformācija, tai ir pienākums par to rakstveidā paziņot otrai Pusei 5 (piecu) darbdienu laikā. Ja Puse neizpilda šī punkta noteikumus, uzskatāms, ka otra Puse ir pilnībā izpildījusi savas saistības, lietojot Līgumā esošo informāciju par otru Pusi.</w:t>
      </w:r>
    </w:p>
    <w:p w14:paraId="0F040EF6" w14:textId="77777777" w:rsidR="00980808" w:rsidRPr="00980808" w:rsidRDefault="00980808" w:rsidP="00623915">
      <w:pPr>
        <w:numPr>
          <w:ilvl w:val="1"/>
          <w:numId w:val="8"/>
        </w:numPr>
        <w:tabs>
          <w:tab w:val="left" w:pos="851"/>
        </w:tabs>
        <w:ind w:left="851" w:hanging="851"/>
        <w:jc w:val="both"/>
        <w:rPr>
          <w:rFonts w:cs="Times New Roman"/>
        </w:rPr>
      </w:pPr>
      <w:r w:rsidRPr="00980808">
        <w:rPr>
          <w:rFonts w:cs="Times New Roman"/>
        </w:rPr>
        <w:t xml:space="preserve">Visus strīdus un domstarpības, kas varētu rasties sakarā ar šī Līguma izpildi, Puses apņemas risināt sarunu ceļā. Gadījumā, ja Puses nevar vienoties, strīdus izskata Latvijas Republikas tiesu iestādēs atbilstoši Latvijas Republikas normatīvajos </w:t>
      </w:r>
      <w:smartTag w:uri="schemas-tilde-lv/tildestengine" w:element="veidnes">
        <w:smartTagPr>
          <w:attr w:name="baseform" w:val="akt|s"/>
          <w:attr w:name="id" w:val="-1"/>
          <w:attr w:name="text" w:val="aktos"/>
        </w:smartTagPr>
        <w:r w:rsidRPr="00980808">
          <w:rPr>
            <w:rFonts w:cs="Times New Roman"/>
          </w:rPr>
          <w:t>aktos</w:t>
        </w:r>
      </w:smartTag>
      <w:r w:rsidRPr="00980808">
        <w:rPr>
          <w:rFonts w:cs="Times New Roman"/>
        </w:rPr>
        <w:t xml:space="preserve"> noteiktai kārtībai.</w:t>
      </w:r>
    </w:p>
    <w:p w14:paraId="29BEA246" w14:textId="77777777" w:rsidR="00980808" w:rsidRPr="00980808" w:rsidRDefault="00980808" w:rsidP="00623915">
      <w:pPr>
        <w:numPr>
          <w:ilvl w:val="1"/>
          <w:numId w:val="8"/>
        </w:numPr>
        <w:tabs>
          <w:tab w:val="left" w:pos="851"/>
        </w:tabs>
        <w:ind w:left="851" w:hanging="851"/>
        <w:jc w:val="both"/>
        <w:rPr>
          <w:rFonts w:cs="Times New Roman"/>
        </w:rPr>
      </w:pPr>
      <w:r w:rsidRPr="00980808">
        <w:rPr>
          <w:rFonts w:cs="Times New Roman"/>
        </w:rPr>
        <w:t>Ja kāds no Līguma noteikumiem zaudē savu juridisko spēku, tas neietekmē citus Līguma noteikumus.</w:t>
      </w:r>
    </w:p>
    <w:p w14:paraId="11642608" w14:textId="77777777" w:rsidR="00980808" w:rsidRPr="00980808" w:rsidRDefault="00980808" w:rsidP="00623915">
      <w:pPr>
        <w:numPr>
          <w:ilvl w:val="1"/>
          <w:numId w:val="8"/>
        </w:numPr>
        <w:tabs>
          <w:tab w:val="left" w:pos="851"/>
        </w:tabs>
        <w:ind w:left="851" w:hanging="851"/>
        <w:jc w:val="both"/>
        <w:rPr>
          <w:rFonts w:cs="Times New Roman"/>
        </w:rPr>
      </w:pPr>
      <w:r w:rsidRPr="00980808">
        <w:rPr>
          <w:rFonts w:cs="Times New Roman"/>
        </w:rPr>
        <w:t>Gadījumā, ja kāda no Pusēm tiek reorganizēta, Līgums paliek spēkā, un tā noteikumi ir saistoši Pušu saistību pārņēmējam.</w:t>
      </w:r>
    </w:p>
    <w:p w14:paraId="4A13C923" w14:textId="77777777" w:rsidR="00980808" w:rsidRPr="00980808" w:rsidRDefault="00980808" w:rsidP="00623915">
      <w:pPr>
        <w:numPr>
          <w:ilvl w:val="1"/>
          <w:numId w:val="8"/>
        </w:numPr>
        <w:tabs>
          <w:tab w:val="left" w:pos="851"/>
        </w:tabs>
        <w:ind w:left="851" w:hanging="851"/>
        <w:jc w:val="both"/>
        <w:rPr>
          <w:rFonts w:cs="Times New Roman"/>
        </w:rPr>
      </w:pPr>
      <w:r w:rsidRPr="00980808">
        <w:rPr>
          <w:rFonts w:cs="Times New Roman"/>
        </w:rPr>
        <w:lastRenderedPageBreak/>
        <w:t xml:space="preserve">Šajā </w:t>
      </w:r>
      <w:smartTag w:uri="schemas-tilde-lv/tildestengine" w:element="veidnes">
        <w:smartTagPr>
          <w:attr w:name="baseform" w:val="līgum|s"/>
          <w:attr w:name="id" w:val="-1"/>
          <w:attr w:name="text" w:val="Līgumā"/>
        </w:smartTagPr>
        <w:r w:rsidRPr="00980808">
          <w:rPr>
            <w:rFonts w:cs="Times New Roman"/>
          </w:rPr>
          <w:t>Līgumā</w:t>
        </w:r>
      </w:smartTag>
      <w:r w:rsidRPr="00980808">
        <w:rPr>
          <w:rFonts w:cs="Times New Roman"/>
        </w:rPr>
        <w:t xml:space="preserve"> neparedzētajos jautājumos Puses rīkojas atbilstoši Latvijas Republikā spēkā esošajiem normatīvajiem aktiem.</w:t>
      </w:r>
    </w:p>
    <w:p w14:paraId="74182173" w14:textId="77777777" w:rsidR="00980808" w:rsidRPr="00980808" w:rsidRDefault="00980808" w:rsidP="00623915">
      <w:pPr>
        <w:numPr>
          <w:ilvl w:val="1"/>
          <w:numId w:val="8"/>
        </w:numPr>
        <w:tabs>
          <w:tab w:val="left" w:pos="851"/>
        </w:tabs>
        <w:ind w:left="851" w:hanging="851"/>
        <w:jc w:val="both"/>
        <w:rPr>
          <w:rFonts w:cs="Times New Roman"/>
        </w:rPr>
      </w:pPr>
      <w:r w:rsidRPr="00980808">
        <w:rPr>
          <w:rFonts w:cs="Times New Roman"/>
        </w:rPr>
        <w:t xml:space="preserve">Pusēm ir tiesības apstrādāt no otras Puses iegūtos fizisko personu datus tikai ar mērķi nodrošināt Līgumā noteikto saistību izpildi, ievērojot Eiropas Parlamenta un Padomes 2016. gada 27. aprīļa regulu (ES) 2016/679 par fizisku personu aizsardzību attiecībā uz personas datu apstrādi un šādu datu brīvu apriti un ar ko atceļ Direktīvu 95/46/EK (Vispārīgā datu aizsardzības regula) un citos normatīvajos aktos noteiktās prasības šādu datu apstrādei, izmantošanai un aizsardzībai. </w:t>
      </w:r>
    </w:p>
    <w:p w14:paraId="5CC81B88" w14:textId="77777777" w:rsidR="00980808" w:rsidRPr="00980808" w:rsidRDefault="00980808" w:rsidP="00623915">
      <w:pPr>
        <w:numPr>
          <w:ilvl w:val="1"/>
          <w:numId w:val="8"/>
        </w:numPr>
        <w:tabs>
          <w:tab w:val="left" w:pos="851"/>
          <w:tab w:val="left" w:pos="5529"/>
        </w:tabs>
        <w:ind w:left="851" w:hanging="851"/>
        <w:jc w:val="both"/>
        <w:rPr>
          <w:rFonts w:cs="Times New Roman"/>
        </w:rPr>
      </w:pPr>
      <w:r w:rsidRPr="00980808">
        <w:rPr>
          <w:rFonts w:cs="Times New Roman"/>
        </w:rPr>
        <w:t>Šis Līgums sagatavots latviešu valodā elektroniska dokumenta veidā, kas parakstīts ar drošu elektronisko parakstu, un sastāv no līguma teksta uz ___ (___) lapām un ___ (___) pielikumiem (</w:t>
      </w:r>
      <w:r w:rsidRPr="00980808">
        <w:rPr>
          <w:rFonts w:cs="Times New Roman"/>
          <w:snapToGrid w:val="0"/>
          <w:color w:val="000000"/>
        </w:rPr>
        <w:t>pielikumu lapu skaits nav iekļauts Līguma lapu skaitā).</w:t>
      </w:r>
    </w:p>
    <w:p w14:paraId="03D519D6" w14:textId="77777777" w:rsidR="00980808" w:rsidRPr="00980808" w:rsidRDefault="00980808" w:rsidP="00623915">
      <w:pPr>
        <w:numPr>
          <w:ilvl w:val="1"/>
          <w:numId w:val="8"/>
        </w:numPr>
        <w:tabs>
          <w:tab w:val="left" w:pos="851"/>
          <w:tab w:val="left" w:pos="5529"/>
        </w:tabs>
        <w:ind w:left="851" w:hanging="851"/>
        <w:jc w:val="both"/>
        <w:rPr>
          <w:rFonts w:cs="Times New Roman"/>
        </w:rPr>
      </w:pPr>
      <w:r w:rsidRPr="00980808">
        <w:rPr>
          <w:rFonts w:cs="Times New Roman"/>
        </w:rPr>
        <w:t>Līgumam ir pievienoti šādi pielikumi, kas ir tā neatņemamas sastāvdaļas:</w:t>
      </w:r>
    </w:p>
    <w:p w14:paraId="214CC9A9" w14:textId="77777777" w:rsidR="00980808" w:rsidRPr="00980808" w:rsidRDefault="00980808" w:rsidP="00623915">
      <w:pPr>
        <w:pStyle w:val="Sarakstarindkopa"/>
        <w:numPr>
          <w:ilvl w:val="2"/>
          <w:numId w:val="8"/>
        </w:numPr>
        <w:tabs>
          <w:tab w:val="left" w:pos="851"/>
        </w:tabs>
        <w:spacing w:after="0" w:line="240" w:lineRule="auto"/>
        <w:ind w:left="851" w:hanging="851"/>
        <w:jc w:val="both"/>
        <w:rPr>
          <w:rFonts w:cs="Times New Roman"/>
        </w:rPr>
      </w:pPr>
      <w:r w:rsidRPr="00980808">
        <w:rPr>
          <w:rFonts w:cs="Times New Roman"/>
        </w:rPr>
        <w:t>1. pielikums – tehniskā specifikācija;</w:t>
      </w:r>
    </w:p>
    <w:p w14:paraId="19E12499" w14:textId="77777777" w:rsidR="00980808" w:rsidRPr="00980808" w:rsidRDefault="00980808" w:rsidP="00623915">
      <w:pPr>
        <w:pStyle w:val="Sarakstarindkopa"/>
        <w:numPr>
          <w:ilvl w:val="2"/>
          <w:numId w:val="8"/>
        </w:numPr>
        <w:tabs>
          <w:tab w:val="left" w:pos="851"/>
        </w:tabs>
        <w:spacing w:after="0" w:line="240" w:lineRule="auto"/>
        <w:ind w:left="851" w:hanging="851"/>
        <w:jc w:val="both"/>
        <w:rPr>
          <w:rFonts w:cs="Times New Roman"/>
        </w:rPr>
      </w:pPr>
      <w:r w:rsidRPr="00980808">
        <w:rPr>
          <w:rFonts w:cs="Times New Roman"/>
        </w:rPr>
        <w:t>2. pielikums – finanšu piedāvājums.</w:t>
      </w:r>
    </w:p>
    <w:p w14:paraId="6D45D101" w14:textId="77777777" w:rsidR="00845227" w:rsidRPr="00980808" w:rsidRDefault="00845227" w:rsidP="0062391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40"/>
        <w:jc w:val="both"/>
        <w:rPr>
          <w:rFonts w:cs="Times New Roman"/>
        </w:rPr>
      </w:pPr>
    </w:p>
    <w:p w14:paraId="2A7001E2" w14:textId="77777777" w:rsidR="004E1AF7" w:rsidRDefault="004E1AF7" w:rsidP="00623915">
      <w:pPr>
        <w:numPr>
          <w:ilvl w:val="0"/>
          <w:numId w:val="8"/>
        </w:numPr>
        <w:jc w:val="center"/>
        <w:rPr>
          <w:rFonts w:cs="Times New Roman"/>
          <w:b/>
        </w:rPr>
      </w:pPr>
      <w:r w:rsidRPr="00980808">
        <w:rPr>
          <w:rFonts w:cs="Times New Roman"/>
          <w:b/>
        </w:rPr>
        <w:t>Pušu rekvizīti un paraksti</w:t>
      </w:r>
    </w:p>
    <w:p w14:paraId="260511F2" w14:textId="77777777" w:rsidR="00980808" w:rsidRPr="00980808" w:rsidRDefault="00980808" w:rsidP="00623915">
      <w:pPr>
        <w:rPr>
          <w:rFonts w:cs="Times New Roman"/>
          <w:b/>
        </w:rPr>
      </w:pPr>
    </w:p>
    <w:tbl>
      <w:tblPr>
        <w:tblW w:w="9360" w:type="dxa"/>
        <w:tblLook w:val="01E0" w:firstRow="1" w:lastRow="1" w:firstColumn="1" w:lastColumn="1" w:noHBand="0" w:noVBand="0"/>
      </w:tblPr>
      <w:tblGrid>
        <w:gridCol w:w="4855"/>
        <w:gridCol w:w="4505"/>
      </w:tblGrid>
      <w:tr w:rsidR="004E1AF7" w:rsidRPr="00F47DE3" w14:paraId="2BB2B371" w14:textId="77777777" w:rsidTr="00980808">
        <w:trPr>
          <w:trHeight w:val="2183"/>
        </w:trPr>
        <w:tc>
          <w:tcPr>
            <w:tcW w:w="4855" w:type="dxa"/>
          </w:tcPr>
          <w:p w14:paraId="2B8E3866" w14:textId="77777777" w:rsidR="004E1AF7" w:rsidRPr="00F47DE3" w:rsidRDefault="004E1AF7" w:rsidP="00623915">
            <w:pPr>
              <w:jc w:val="both"/>
              <w:rPr>
                <w:b/>
              </w:rPr>
            </w:pPr>
            <w:r w:rsidRPr="00F47DE3">
              <w:rPr>
                <w:b/>
                <w:bCs/>
              </w:rPr>
              <w:t>Rundāles pils muzejs</w:t>
            </w:r>
          </w:p>
          <w:p w14:paraId="0A165F79" w14:textId="77777777" w:rsidR="004E1AF7" w:rsidRPr="00F47DE3" w:rsidRDefault="004E1AF7" w:rsidP="00623915">
            <w:pPr>
              <w:jc w:val="both"/>
            </w:pPr>
            <w:proofErr w:type="spellStart"/>
            <w:r w:rsidRPr="00F47DE3">
              <w:t>Reģ</w:t>
            </w:r>
            <w:proofErr w:type="spellEnd"/>
            <w:r w:rsidRPr="00F47DE3">
              <w:t>. Nr. 90000045601</w:t>
            </w:r>
          </w:p>
          <w:p w14:paraId="17596433" w14:textId="77777777" w:rsidR="004E1AF7" w:rsidRPr="00F47DE3" w:rsidRDefault="004E1AF7" w:rsidP="00623915">
            <w:pPr>
              <w:jc w:val="both"/>
              <w:rPr>
                <w:bCs/>
              </w:rPr>
            </w:pPr>
            <w:r w:rsidRPr="00F47DE3">
              <w:rPr>
                <w:bCs/>
              </w:rPr>
              <w:t>Adrese: Rundāles pils, Pilsrundāle,</w:t>
            </w:r>
          </w:p>
          <w:p w14:paraId="5B65B7B1" w14:textId="77777777" w:rsidR="004E1AF7" w:rsidRPr="00F47DE3" w:rsidRDefault="004E1AF7" w:rsidP="00623915">
            <w:pPr>
              <w:jc w:val="both"/>
              <w:rPr>
                <w:bCs/>
              </w:rPr>
            </w:pPr>
            <w:r w:rsidRPr="00F47DE3">
              <w:rPr>
                <w:bCs/>
              </w:rPr>
              <w:t xml:space="preserve">Rundāles pagasts, </w:t>
            </w:r>
            <w:r w:rsidR="006C25DE">
              <w:rPr>
                <w:bCs/>
              </w:rPr>
              <w:t>Bauska</w:t>
            </w:r>
            <w:r w:rsidRPr="00F47DE3">
              <w:rPr>
                <w:bCs/>
              </w:rPr>
              <w:t>s novads, LV-3921</w:t>
            </w:r>
          </w:p>
          <w:p w14:paraId="6844DFDC" w14:textId="77777777" w:rsidR="00C35DDC" w:rsidRPr="00F47DE3" w:rsidRDefault="00C35DDC" w:rsidP="00623915">
            <w:r w:rsidRPr="00F47DE3">
              <w:t>Banka: ___________________________</w:t>
            </w:r>
          </w:p>
          <w:p w14:paraId="354CDD9A" w14:textId="77777777" w:rsidR="00C35DDC" w:rsidRPr="00F47DE3" w:rsidRDefault="00C35DDC" w:rsidP="00623915">
            <w:pPr>
              <w:jc w:val="both"/>
            </w:pPr>
            <w:r w:rsidRPr="00F47DE3">
              <w:t>Kods: ____________________________</w:t>
            </w:r>
          </w:p>
          <w:p w14:paraId="60DE3F40" w14:textId="77777777" w:rsidR="00C35DDC" w:rsidRDefault="00C35DDC" w:rsidP="00623915">
            <w:pPr>
              <w:jc w:val="both"/>
            </w:pPr>
            <w:r w:rsidRPr="00F47DE3">
              <w:t>Konta Nr.: ________________________</w:t>
            </w:r>
          </w:p>
          <w:p w14:paraId="492D6014" w14:textId="77777777" w:rsidR="00980808" w:rsidRPr="00F47DE3" w:rsidRDefault="00980808" w:rsidP="00623915">
            <w:pPr>
              <w:jc w:val="both"/>
            </w:pPr>
          </w:p>
          <w:p w14:paraId="6CCBB355" w14:textId="77777777" w:rsidR="004E1AF7" w:rsidRPr="00F47DE3" w:rsidRDefault="004E1AF7" w:rsidP="00623915">
            <w:pPr>
              <w:jc w:val="both"/>
            </w:pPr>
            <w:r w:rsidRPr="00F47DE3">
              <w:t xml:space="preserve">__________________________ </w:t>
            </w:r>
            <w:r w:rsidR="00C35DDC" w:rsidRPr="00F47DE3">
              <w:t>V. Uzvārds</w:t>
            </w:r>
          </w:p>
        </w:tc>
        <w:tc>
          <w:tcPr>
            <w:tcW w:w="4505" w:type="dxa"/>
          </w:tcPr>
          <w:p w14:paraId="5DABBC70" w14:textId="77777777" w:rsidR="004E1AF7" w:rsidRPr="00F47DE3" w:rsidRDefault="004E1AF7" w:rsidP="00623915">
            <w:pPr>
              <w:jc w:val="both"/>
            </w:pPr>
            <w:r w:rsidRPr="00F47DE3">
              <w:rPr>
                <w:b/>
              </w:rPr>
              <w:t>Nosaukums</w:t>
            </w:r>
            <w:r w:rsidRPr="00F47DE3">
              <w:t>________________________</w:t>
            </w:r>
          </w:p>
          <w:p w14:paraId="2068F892" w14:textId="77777777" w:rsidR="004E1AF7" w:rsidRPr="00F47DE3" w:rsidRDefault="004E1AF7" w:rsidP="00623915">
            <w:pPr>
              <w:jc w:val="both"/>
            </w:pPr>
            <w:proofErr w:type="spellStart"/>
            <w:r w:rsidRPr="00F47DE3">
              <w:t>Reģ</w:t>
            </w:r>
            <w:proofErr w:type="spellEnd"/>
            <w:r w:rsidRPr="00F47DE3">
              <w:t>. Nr. __________________________</w:t>
            </w:r>
          </w:p>
          <w:p w14:paraId="7614B162" w14:textId="77777777" w:rsidR="004E1AF7" w:rsidRPr="00F47DE3" w:rsidRDefault="004E1AF7" w:rsidP="00623915">
            <w:r w:rsidRPr="00F47DE3">
              <w:t>Adrese: ___________________________</w:t>
            </w:r>
          </w:p>
          <w:p w14:paraId="12E5ED39" w14:textId="77777777" w:rsidR="004E1AF7" w:rsidRPr="00F47DE3" w:rsidRDefault="004E1AF7" w:rsidP="00623915">
            <w:r w:rsidRPr="00F47DE3">
              <w:t>Banka: ___________________________</w:t>
            </w:r>
          </w:p>
          <w:p w14:paraId="19CA577C" w14:textId="77777777" w:rsidR="004E1AF7" w:rsidRPr="00F47DE3" w:rsidRDefault="004E1AF7" w:rsidP="00623915">
            <w:pPr>
              <w:jc w:val="both"/>
            </w:pPr>
            <w:r w:rsidRPr="00F47DE3">
              <w:t>Kods: ____________________________</w:t>
            </w:r>
          </w:p>
          <w:p w14:paraId="028AF73C" w14:textId="77777777" w:rsidR="004E1AF7" w:rsidRDefault="004E1AF7" w:rsidP="00623915">
            <w:pPr>
              <w:jc w:val="both"/>
            </w:pPr>
            <w:r w:rsidRPr="00F47DE3">
              <w:t>Konta Nr.: ________________________</w:t>
            </w:r>
          </w:p>
          <w:p w14:paraId="283B5B57" w14:textId="77777777" w:rsidR="00980808" w:rsidRDefault="00980808" w:rsidP="00623915">
            <w:pPr>
              <w:jc w:val="both"/>
            </w:pPr>
          </w:p>
          <w:p w14:paraId="082BE856" w14:textId="77777777" w:rsidR="00980808" w:rsidRPr="00F47DE3" w:rsidRDefault="00980808" w:rsidP="00623915">
            <w:pPr>
              <w:jc w:val="both"/>
            </w:pPr>
          </w:p>
          <w:p w14:paraId="177CD98D" w14:textId="3BF48A86" w:rsidR="004E1AF7" w:rsidRPr="00F47DE3" w:rsidRDefault="004E1AF7" w:rsidP="00623915">
            <w:pPr>
              <w:jc w:val="both"/>
            </w:pPr>
            <w:r w:rsidRPr="00F47DE3">
              <w:t>___________________________ V. Uzvārds</w:t>
            </w:r>
          </w:p>
        </w:tc>
      </w:tr>
    </w:tbl>
    <w:p w14:paraId="019AB8E4" w14:textId="77777777" w:rsidR="00C0153D" w:rsidRDefault="00C0153D" w:rsidP="00623915"/>
    <w:sectPr w:rsidR="00C0153D" w:rsidSect="00BD23B0">
      <w:footerReference w:type="default" r:id="rId8"/>
      <w:pgSz w:w="11906" w:h="16838" w:code="9"/>
      <w:pgMar w:top="1135" w:right="1183" w:bottom="1134" w:left="850" w:header="720" w:footer="423" w:gutter="851"/>
      <w:cols w:space="708"/>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42F09B" w14:textId="77777777" w:rsidR="00F61104" w:rsidRDefault="00F61104" w:rsidP="00BD23B0">
      <w:r>
        <w:separator/>
      </w:r>
    </w:p>
  </w:endnote>
  <w:endnote w:type="continuationSeparator" w:id="0">
    <w:p w14:paraId="0A8E26DF" w14:textId="77777777" w:rsidR="00F61104" w:rsidRDefault="00F61104" w:rsidP="00BD23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73471694"/>
      <w:docPartObj>
        <w:docPartGallery w:val="Page Numbers (Bottom of Page)"/>
        <w:docPartUnique/>
      </w:docPartObj>
    </w:sdtPr>
    <w:sdtEndPr>
      <w:rPr>
        <w:sz w:val="20"/>
        <w:szCs w:val="20"/>
      </w:rPr>
    </w:sdtEndPr>
    <w:sdtContent>
      <w:p w14:paraId="68A6896E" w14:textId="1B590CED" w:rsidR="00BD23B0" w:rsidRPr="00BD23B0" w:rsidRDefault="00BD23B0" w:rsidP="00BD23B0">
        <w:pPr>
          <w:pStyle w:val="Kjene"/>
          <w:jc w:val="center"/>
          <w:rPr>
            <w:sz w:val="20"/>
            <w:szCs w:val="20"/>
          </w:rPr>
        </w:pPr>
        <w:r w:rsidRPr="00BD23B0">
          <w:rPr>
            <w:sz w:val="20"/>
            <w:szCs w:val="20"/>
          </w:rPr>
          <w:fldChar w:fldCharType="begin"/>
        </w:r>
        <w:r w:rsidRPr="00BD23B0">
          <w:rPr>
            <w:sz w:val="20"/>
            <w:szCs w:val="20"/>
          </w:rPr>
          <w:instrText>PAGE   \* MERGEFORMAT</w:instrText>
        </w:r>
        <w:r w:rsidRPr="00BD23B0">
          <w:rPr>
            <w:sz w:val="20"/>
            <w:szCs w:val="20"/>
          </w:rPr>
          <w:fldChar w:fldCharType="separate"/>
        </w:r>
        <w:r w:rsidRPr="00BD23B0">
          <w:rPr>
            <w:sz w:val="20"/>
            <w:szCs w:val="20"/>
          </w:rPr>
          <w:t>2</w:t>
        </w:r>
        <w:r w:rsidRPr="00BD23B0">
          <w:rPr>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6CF100" w14:textId="77777777" w:rsidR="00F61104" w:rsidRDefault="00F61104" w:rsidP="00BD23B0">
      <w:r>
        <w:separator/>
      </w:r>
    </w:p>
  </w:footnote>
  <w:footnote w:type="continuationSeparator" w:id="0">
    <w:p w14:paraId="281B6C04" w14:textId="77777777" w:rsidR="00F61104" w:rsidRDefault="00F61104" w:rsidP="00BD23B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860E7"/>
    <w:multiLevelType w:val="multilevel"/>
    <w:tmpl w:val="74A2E1B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DBD0147"/>
    <w:multiLevelType w:val="multilevel"/>
    <w:tmpl w:val="60F8A90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8EB06AC"/>
    <w:multiLevelType w:val="multilevel"/>
    <w:tmpl w:val="333008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548521D"/>
    <w:multiLevelType w:val="multilevel"/>
    <w:tmpl w:val="0426001F"/>
    <w:lvl w:ilvl="0">
      <w:start w:val="1"/>
      <w:numFmt w:val="decimal"/>
      <w:lvlText w:val="%1."/>
      <w:lvlJc w:val="left"/>
      <w:pPr>
        <w:ind w:left="360" w:hanging="360"/>
      </w:pPr>
    </w:lvl>
    <w:lvl w:ilvl="1">
      <w:start w:val="1"/>
      <w:numFmt w:val="decimal"/>
      <w:lvlText w:val="%1.%2."/>
      <w:lvlJc w:val="left"/>
      <w:pPr>
        <w:ind w:left="858"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BD523A3"/>
    <w:multiLevelType w:val="hybridMultilevel"/>
    <w:tmpl w:val="AE28C9F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43392E7B"/>
    <w:multiLevelType w:val="multilevel"/>
    <w:tmpl w:val="CC4E5422"/>
    <w:lvl w:ilvl="0">
      <w:start w:val="4"/>
      <w:numFmt w:val="decimal"/>
      <w:lvlText w:val="%1."/>
      <w:lvlJc w:val="left"/>
      <w:pPr>
        <w:ind w:left="360" w:hanging="360"/>
      </w:pPr>
    </w:lvl>
    <w:lvl w:ilvl="1">
      <w:start w:val="1"/>
      <w:numFmt w:val="decimal"/>
      <w:lvlText w:val="%1.%2."/>
      <w:lvlJc w:val="left"/>
      <w:pPr>
        <w:ind w:left="1353" w:hanging="360"/>
      </w:pPr>
    </w:lvl>
    <w:lvl w:ilvl="2">
      <w:start w:val="1"/>
      <w:numFmt w:val="decimal"/>
      <w:lvlText w:val="%1.%2.%3."/>
      <w:lvlJc w:val="left"/>
      <w:pPr>
        <w:ind w:left="2574" w:hanging="720"/>
      </w:pPr>
    </w:lvl>
    <w:lvl w:ilvl="3">
      <w:start w:val="1"/>
      <w:numFmt w:val="decimal"/>
      <w:lvlText w:val="%1.%2.%3.%4."/>
      <w:lvlJc w:val="left"/>
      <w:pPr>
        <w:ind w:left="3501" w:hanging="720"/>
      </w:pPr>
    </w:lvl>
    <w:lvl w:ilvl="4">
      <w:start w:val="1"/>
      <w:numFmt w:val="decimal"/>
      <w:lvlText w:val="%1.%2.%3.%4.%5."/>
      <w:lvlJc w:val="left"/>
      <w:pPr>
        <w:ind w:left="4788" w:hanging="1080"/>
      </w:pPr>
    </w:lvl>
    <w:lvl w:ilvl="5">
      <w:start w:val="1"/>
      <w:numFmt w:val="decimal"/>
      <w:lvlText w:val="%1.%2.%3.%4.%5.%6."/>
      <w:lvlJc w:val="left"/>
      <w:pPr>
        <w:ind w:left="5715" w:hanging="1080"/>
      </w:pPr>
    </w:lvl>
    <w:lvl w:ilvl="6">
      <w:start w:val="1"/>
      <w:numFmt w:val="decimal"/>
      <w:lvlText w:val="%1.%2.%3.%4.%5.%6.%7."/>
      <w:lvlJc w:val="left"/>
      <w:pPr>
        <w:ind w:left="7002" w:hanging="1440"/>
      </w:pPr>
    </w:lvl>
    <w:lvl w:ilvl="7">
      <w:start w:val="1"/>
      <w:numFmt w:val="decimal"/>
      <w:lvlText w:val="%1.%2.%3.%4.%5.%6.%7.%8."/>
      <w:lvlJc w:val="left"/>
      <w:pPr>
        <w:ind w:left="7929" w:hanging="1440"/>
      </w:pPr>
    </w:lvl>
    <w:lvl w:ilvl="8">
      <w:start w:val="1"/>
      <w:numFmt w:val="decimal"/>
      <w:lvlText w:val="%1.%2.%3.%4.%5.%6.%7.%8.%9."/>
      <w:lvlJc w:val="left"/>
      <w:pPr>
        <w:ind w:left="9216" w:hanging="1800"/>
      </w:pPr>
    </w:lvl>
  </w:abstractNum>
  <w:abstractNum w:abstractNumId="6" w15:restartNumberingAfterBreak="0">
    <w:nsid w:val="44D14BCF"/>
    <w:multiLevelType w:val="multilevel"/>
    <w:tmpl w:val="B0926BAC"/>
    <w:lvl w:ilvl="0">
      <w:start w:val="5"/>
      <w:numFmt w:val="decimal"/>
      <w:lvlText w:val="%1."/>
      <w:lvlJc w:val="left"/>
      <w:pPr>
        <w:tabs>
          <w:tab w:val="num" w:pos="360"/>
        </w:tabs>
        <w:ind w:left="360" w:hanging="360"/>
      </w:pPr>
      <w:rPr>
        <w:b/>
      </w:rPr>
    </w:lvl>
    <w:lvl w:ilvl="1">
      <w:start w:val="1"/>
      <w:numFmt w:val="decimal"/>
      <w:lvlText w:val="%1.%2."/>
      <w:lvlJc w:val="left"/>
      <w:pPr>
        <w:tabs>
          <w:tab w:val="num" w:pos="644"/>
        </w:tabs>
        <w:ind w:left="644" w:hanging="360"/>
      </w:pPr>
      <w:rPr>
        <w:b w:val="0"/>
        <w:sz w:val="22"/>
        <w:szCs w:val="22"/>
      </w:rPr>
    </w:lvl>
    <w:lvl w:ilvl="2">
      <w:start w:val="1"/>
      <w:numFmt w:val="decimal"/>
      <w:lvlText w:val="%1.1.%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7" w15:restartNumberingAfterBreak="0">
    <w:nsid w:val="4C2B456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50516F76"/>
    <w:multiLevelType w:val="multilevel"/>
    <w:tmpl w:val="B4128AA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E0413EA"/>
    <w:multiLevelType w:val="hybridMultilevel"/>
    <w:tmpl w:val="5A803FE8"/>
    <w:lvl w:ilvl="0" w:tplc="FEDE3F20">
      <w:start w:val="1"/>
      <w:numFmt w:val="decimal"/>
      <w:lvlText w:val="%1."/>
      <w:lvlJc w:val="left"/>
      <w:pPr>
        <w:tabs>
          <w:tab w:val="num" w:pos="720"/>
        </w:tabs>
        <w:ind w:left="720" w:hanging="360"/>
      </w:pPr>
      <w:rPr>
        <w:b/>
      </w:rPr>
    </w:lvl>
    <w:lvl w:ilvl="1" w:tplc="EE3C0D5E">
      <w:numFmt w:val="none"/>
      <w:lvlText w:val=""/>
      <w:lvlJc w:val="left"/>
      <w:pPr>
        <w:tabs>
          <w:tab w:val="num" w:pos="360"/>
        </w:tabs>
        <w:ind w:left="0" w:firstLine="0"/>
      </w:pPr>
    </w:lvl>
    <w:lvl w:ilvl="2" w:tplc="3BA2439C">
      <w:numFmt w:val="none"/>
      <w:lvlText w:val=""/>
      <w:lvlJc w:val="left"/>
      <w:pPr>
        <w:tabs>
          <w:tab w:val="num" w:pos="360"/>
        </w:tabs>
        <w:ind w:left="0" w:firstLine="0"/>
      </w:pPr>
    </w:lvl>
    <w:lvl w:ilvl="3" w:tplc="39888EF4">
      <w:numFmt w:val="none"/>
      <w:lvlText w:val=""/>
      <w:lvlJc w:val="left"/>
      <w:pPr>
        <w:tabs>
          <w:tab w:val="num" w:pos="360"/>
        </w:tabs>
        <w:ind w:left="0" w:firstLine="0"/>
      </w:pPr>
    </w:lvl>
    <w:lvl w:ilvl="4" w:tplc="A1220D5E">
      <w:numFmt w:val="none"/>
      <w:lvlText w:val=""/>
      <w:lvlJc w:val="left"/>
      <w:pPr>
        <w:tabs>
          <w:tab w:val="num" w:pos="360"/>
        </w:tabs>
        <w:ind w:left="0" w:firstLine="0"/>
      </w:pPr>
    </w:lvl>
    <w:lvl w:ilvl="5" w:tplc="19BCC84A">
      <w:numFmt w:val="none"/>
      <w:lvlText w:val=""/>
      <w:lvlJc w:val="left"/>
      <w:pPr>
        <w:tabs>
          <w:tab w:val="num" w:pos="360"/>
        </w:tabs>
        <w:ind w:left="0" w:firstLine="0"/>
      </w:pPr>
    </w:lvl>
    <w:lvl w:ilvl="6" w:tplc="66C8875A">
      <w:numFmt w:val="none"/>
      <w:lvlText w:val=""/>
      <w:lvlJc w:val="left"/>
      <w:pPr>
        <w:tabs>
          <w:tab w:val="num" w:pos="360"/>
        </w:tabs>
        <w:ind w:left="0" w:firstLine="0"/>
      </w:pPr>
    </w:lvl>
    <w:lvl w:ilvl="7" w:tplc="1130BF64">
      <w:numFmt w:val="none"/>
      <w:lvlText w:val=""/>
      <w:lvlJc w:val="left"/>
      <w:pPr>
        <w:tabs>
          <w:tab w:val="num" w:pos="360"/>
        </w:tabs>
        <w:ind w:left="0" w:firstLine="0"/>
      </w:pPr>
    </w:lvl>
    <w:lvl w:ilvl="8" w:tplc="EBB871C6">
      <w:numFmt w:val="none"/>
      <w:lvlText w:val=""/>
      <w:lvlJc w:val="left"/>
      <w:pPr>
        <w:tabs>
          <w:tab w:val="num" w:pos="360"/>
        </w:tabs>
        <w:ind w:left="0" w:firstLine="0"/>
      </w:pPr>
    </w:lvl>
  </w:abstractNum>
  <w:abstractNum w:abstractNumId="10" w15:restartNumberingAfterBreak="0">
    <w:nsid w:val="6E9D4734"/>
    <w:multiLevelType w:val="multilevel"/>
    <w:tmpl w:val="B44C581C"/>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15:restartNumberingAfterBreak="0">
    <w:nsid w:val="7D237741"/>
    <w:multiLevelType w:val="multilevel"/>
    <w:tmpl w:val="EE4C696A"/>
    <w:lvl w:ilvl="0">
      <w:start w:val="3"/>
      <w:numFmt w:val="decimal"/>
      <w:lvlText w:val="%1."/>
      <w:lvlJc w:val="left"/>
      <w:pPr>
        <w:ind w:left="360" w:hanging="360"/>
      </w:pPr>
    </w:lvl>
    <w:lvl w:ilvl="1">
      <w:start w:val="1"/>
      <w:numFmt w:val="decimal"/>
      <w:lvlText w:val="%1.%2."/>
      <w:lvlJc w:val="left"/>
      <w:pPr>
        <w:ind w:left="1287" w:hanging="360"/>
      </w:pPr>
    </w:lvl>
    <w:lvl w:ilvl="2">
      <w:start w:val="1"/>
      <w:numFmt w:val="decimal"/>
      <w:lvlText w:val="%1.%2.%3."/>
      <w:lvlJc w:val="left"/>
      <w:pPr>
        <w:ind w:left="2574" w:hanging="720"/>
      </w:pPr>
    </w:lvl>
    <w:lvl w:ilvl="3">
      <w:start w:val="1"/>
      <w:numFmt w:val="decimal"/>
      <w:lvlText w:val="%1.%2.%3.%4."/>
      <w:lvlJc w:val="left"/>
      <w:pPr>
        <w:ind w:left="3501" w:hanging="720"/>
      </w:pPr>
    </w:lvl>
    <w:lvl w:ilvl="4">
      <w:start w:val="1"/>
      <w:numFmt w:val="decimal"/>
      <w:lvlText w:val="%1.%2.%3.%4.%5."/>
      <w:lvlJc w:val="left"/>
      <w:pPr>
        <w:ind w:left="4788" w:hanging="1080"/>
      </w:pPr>
    </w:lvl>
    <w:lvl w:ilvl="5">
      <w:start w:val="1"/>
      <w:numFmt w:val="decimal"/>
      <w:lvlText w:val="%1.%2.%3.%4.%5.%6."/>
      <w:lvlJc w:val="left"/>
      <w:pPr>
        <w:ind w:left="5715" w:hanging="1080"/>
      </w:pPr>
    </w:lvl>
    <w:lvl w:ilvl="6">
      <w:start w:val="1"/>
      <w:numFmt w:val="decimal"/>
      <w:lvlText w:val="%1.%2.%3.%4.%5.%6.%7."/>
      <w:lvlJc w:val="left"/>
      <w:pPr>
        <w:ind w:left="7002" w:hanging="1440"/>
      </w:pPr>
    </w:lvl>
    <w:lvl w:ilvl="7">
      <w:start w:val="1"/>
      <w:numFmt w:val="decimal"/>
      <w:lvlText w:val="%1.%2.%3.%4.%5.%6.%7.%8."/>
      <w:lvlJc w:val="left"/>
      <w:pPr>
        <w:ind w:left="7929" w:hanging="1440"/>
      </w:pPr>
    </w:lvl>
    <w:lvl w:ilvl="8">
      <w:start w:val="1"/>
      <w:numFmt w:val="decimal"/>
      <w:lvlText w:val="%1.%2.%3.%4.%5.%6.%7.%8.%9."/>
      <w:lvlJc w:val="left"/>
      <w:pPr>
        <w:ind w:left="9216" w:hanging="1800"/>
      </w:pPr>
    </w:lvl>
  </w:abstractNum>
  <w:num w:numId="1" w16cid:durableId="434331190">
    <w:abstractNumId w:val="9"/>
    <w:lvlOverride w:ilvl="0">
      <w:startOverride w:val="1"/>
    </w:lvlOverride>
    <w:lvlOverride w:ilvl="1"/>
    <w:lvlOverride w:ilvl="2"/>
    <w:lvlOverride w:ilvl="3"/>
    <w:lvlOverride w:ilvl="4"/>
    <w:lvlOverride w:ilvl="5"/>
    <w:lvlOverride w:ilvl="6"/>
    <w:lvlOverride w:ilvl="7"/>
    <w:lvlOverride w:ilvl="8"/>
  </w:num>
  <w:num w:numId="2" w16cid:durableId="19945991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90009899">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38030746">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98521869">
    <w:abstractNumId w:val="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56584648">
    <w:abstractNumId w:val="7"/>
  </w:num>
  <w:num w:numId="7" w16cid:durableId="1413235180">
    <w:abstractNumId w:val="4"/>
  </w:num>
  <w:num w:numId="8" w16cid:durableId="1932421552">
    <w:abstractNumId w:val="3"/>
  </w:num>
  <w:num w:numId="9" w16cid:durableId="964238360">
    <w:abstractNumId w:val="2"/>
  </w:num>
  <w:num w:numId="10" w16cid:durableId="2120250964">
    <w:abstractNumId w:val="0"/>
  </w:num>
  <w:num w:numId="11" w16cid:durableId="1009259337">
    <w:abstractNumId w:val="8"/>
  </w:num>
  <w:num w:numId="12" w16cid:durableId="16529044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1AF7"/>
    <w:rsid w:val="00015735"/>
    <w:rsid w:val="00054109"/>
    <w:rsid w:val="00070886"/>
    <w:rsid w:val="001E58D8"/>
    <w:rsid w:val="00223977"/>
    <w:rsid w:val="0022763B"/>
    <w:rsid w:val="00257409"/>
    <w:rsid w:val="002A0D4E"/>
    <w:rsid w:val="002D6147"/>
    <w:rsid w:val="002E1B92"/>
    <w:rsid w:val="003A5339"/>
    <w:rsid w:val="004178FC"/>
    <w:rsid w:val="004412DB"/>
    <w:rsid w:val="004B4EF2"/>
    <w:rsid w:val="004D641E"/>
    <w:rsid w:val="004E1AF7"/>
    <w:rsid w:val="0053102A"/>
    <w:rsid w:val="005430DD"/>
    <w:rsid w:val="00567E19"/>
    <w:rsid w:val="005839DE"/>
    <w:rsid w:val="005D7939"/>
    <w:rsid w:val="00623915"/>
    <w:rsid w:val="00631EC6"/>
    <w:rsid w:val="006B3731"/>
    <w:rsid w:val="006C25DE"/>
    <w:rsid w:val="00701A0C"/>
    <w:rsid w:val="0078687D"/>
    <w:rsid w:val="007C7A6B"/>
    <w:rsid w:val="00810AC9"/>
    <w:rsid w:val="00812B27"/>
    <w:rsid w:val="00845227"/>
    <w:rsid w:val="00903164"/>
    <w:rsid w:val="00904C00"/>
    <w:rsid w:val="009422C2"/>
    <w:rsid w:val="00960BAC"/>
    <w:rsid w:val="00977A7B"/>
    <w:rsid w:val="00980808"/>
    <w:rsid w:val="009926F8"/>
    <w:rsid w:val="00A1036B"/>
    <w:rsid w:val="00AF321D"/>
    <w:rsid w:val="00B075BA"/>
    <w:rsid w:val="00B1767A"/>
    <w:rsid w:val="00B72834"/>
    <w:rsid w:val="00BD23B0"/>
    <w:rsid w:val="00C0153D"/>
    <w:rsid w:val="00C35DDC"/>
    <w:rsid w:val="00C45C9A"/>
    <w:rsid w:val="00C974C4"/>
    <w:rsid w:val="00D13165"/>
    <w:rsid w:val="00DC104B"/>
    <w:rsid w:val="00DC7EF3"/>
    <w:rsid w:val="00DD31C1"/>
    <w:rsid w:val="00DE5277"/>
    <w:rsid w:val="00E05B69"/>
    <w:rsid w:val="00EB3264"/>
    <w:rsid w:val="00F61104"/>
    <w:rsid w:val="00FD4C60"/>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6505484E"/>
  <w15:chartTrackingRefBased/>
  <w15:docId w15:val="{02F47A34-B889-4C90-BFA0-75AEBE091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C35DDC"/>
    <w:pPr>
      <w:spacing w:after="0" w:line="240" w:lineRule="auto"/>
    </w:p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uiPriority w:val="99"/>
    <w:unhideWhenUsed/>
    <w:rsid w:val="004E1AF7"/>
    <w:rPr>
      <w:color w:val="0000FF"/>
      <w:u w:val="single"/>
    </w:rPr>
  </w:style>
  <w:style w:type="paragraph" w:styleId="HTMLiepriekformattais">
    <w:name w:val="HTML Preformatted"/>
    <w:basedOn w:val="Parasts"/>
    <w:link w:val="HTMLiepriekformattaisRakstz"/>
    <w:semiHidden/>
    <w:unhideWhenUsed/>
    <w:rsid w:val="004E1A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sz w:val="20"/>
      <w:szCs w:val="20"/>
      <w:lang w:val="en-GB" w:eastAsia="x-none"/>
    </w:rPr>
  </w:style>
  <w:style w:type="character" w:customStyle="1" w:styleId="HTMLiepriekformattaisRakstz">
    <w:name w:val="HTML iepriekšformatētais Rakstz."/>
    <w:basedOn w:val="Noklusjumarindkopasfonts"/>
    <w:link w:val="HTMLiepriekformattais"/>
    <w:semiHidden/>
    <w:rsid w:val="004E1AF7"/>
    <w:rPr>
      <w:rFonts w:ascii="Courier New" w:eastAsia="Courier New" w:hAnsi="Courier New"/>
      <w:sz w:val="20"/>
      <w:szCs w:val="20"/>
      <w:lang w:val="en-GB" w:eastAsia="x-none"/>
    </w:rPr>
  </w:style>
  <w:style w:type="character" w:customStyle="1" w:styleId="SarakstarindkopaRakstz">
    <w:name w:val="Saraksta rindkopa Rakstz."/>
    <w:aliases w:val="H&amp;P List Paragraph Rakstz.,2 Rakstz.,Strip Rakstz.,Colorful List - Accent 12 Rakstz.,Normal bullet 2 Rakstz.,Bullet list Rakstz.,Syle 1 Rakstz.,Saistīto dokumentu saraksts Rakstz.,PPS_Bullet Rakstz."/>
    <w:link w:val="Sarakstarindkopa"/>
    <w:uiPriority w:val="34"/>
    <w:qFormat/>
    <w:locked/>
    <w:rsid w:val="004E1AF7"/>
  </w:style>
  <w:style w:type="paragraph" w:styleId="Sarakstarindkopa">
    <w:name w:val="List Paragraph"/>
    <w:aliases w:val="H&amp;P List Paragraph,2,Strip,Colorful List - Accent 12,Normal bullet 2,Bullet list,Syle 1,Saistīto dokumentu saraksts,PPS_Bullet"/>
    <w:basedOn w:val="Parasts"/>
    <w:link w:val="SarakstarindkopaRakstz"/>
    <w:uiPriority w:val="34"/>
    <w:qFormat/>
    <w:rsid w:val="004E1AF7"/>
    <w:pPr>
      <w:spacing w:after="200" w:line="276" w:lineRule="auto"/>
      <w:ind w:left="720"/>
      <w:contextualSpacing/>
    </w:pPr>
  </w:style>
  <w:style w:type="paragraph" w:styleId="Balonteksts">
    <w:name w:val="Balloon Text"/>
    <w:basedOn w:val="Parasts"/>
    <w:link w:val="BalontekstsRakstz"/>
    <w:uiPriority w:val="99"/>
    <w:semiHidden/>
    <w:unhideWhenUsed/>
    <w:rsid w:val="00845227"/>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845227"/>
    <w:rPr>
      <w:rFonts w:ascii="Segoe UI" w:hAnsi="Segoe UI" w:cs="Segoe UI"/>
      <w:sz w:val="18"/>
      <w:szCs w:val="18"/>
    </w:rPr>
  </w:style>
  <w:style w:type="paragraph" w:customStyle="1" w:styleId="tv213">
    <w:name w:val="tv213"/>
    <w:basedOn w:val="Parasts"/>
    <w:rsid w:val="00E05B69"/>
    <w:pPr>
      <w:spacing w:before="100" w:beforeAutospacing="1" w:after="100" w:afterAutospacing="1"/>
    </w:pPr>
    <w:rPr>
      <w:rFonts w:eastAsia="Times New Roman" w:cs="Times New Roman"/>
      <w:szCs w:val="24"/>
      <w:lang w:eastAsia="lv-LV"/>
    </w:rPr>
  </w:style>
  <w:style w:type="character" w:styleId="Izmantotahipersaite">
    <w:name w:val="FollowedHyperlink"/>
    <w:basedOn w:val="Noklusjumarindkopasfonts"/>
    <w:uiPriority w:val="99"/>
    <w:semiHidden/>
    <w:unhideWhenUsed/>
    <w:rsid w:val="00701A0C"/>
    <w:rPr>
      <w:color w:val="954F72" w:themeColor="followedHyperlink"/>
      <w:u w:val="single"/>
    </w:rPr>
  </w:style>
  <w:style w:type="paragraph" w:customStyle="1" w:styleId="paragraph">
    <w:name w:val="paragraph"/>
    <w:basedOn w:val="Parasts"/>
    <w:rsid w:val="009422C2"/>
    <w:pPr>
      <w:spacing w:before="100" w:beforeAutospacing="1" w:after="100" w:afterAutospacing="1"/>
    </w:pPr>
    <w:rPr>
      <w:rFonts w:eastAsia="Times New Roman" w:cs="Times New Roman"/>
      <w:sz w:val="24"/>
      <w:szCs w:val="24"/>
      <w:lang w:val="en-GB" w:eastAsia="en-GB"/>
    </w:rPr>
  </w:style>
  <w:style w:type="character" w:customStyle="1" w:styleId="normaltextrun">
    <w:name w:val="normaltextrun"/>
    <w:basedOn w:val="Noklusjumarindkopasfonts"/>
    <w:rsid w:val="009422C2"/>
  </w:style>
  <w:style w:type="character" w:customStyle="1" w:styleId="eop">
    <w:name w:val="eop"/>
    <w:basedOn w:val="Noklusjumarindkopasfonts"/>
    <w:rsid w:val="009422C2"/>
  </w:style>
  <w:style w:type="character" w:styleId="Komentraatsauce">
    <w:name w:val="annotation reference"/>
    <w:basedOn w:val="Noklusjumarindkopasfonts"/>
    <w:uiPriority w:val="99"/>
    <w:semiHidden/>
    <w:unhideWhenUsed/>
    <w:rsid w:val="00C974C4"/>
    <w:rPr>
      <w:sz w:val="16"/>
      <w:szCs w:val="16"/>
    </w:rPr>
  </w:style>
  <w:style w:type="paragraph" w:styleId="Komentrateksts">
    <w:name w:val="annotation text"/>
    <w:basedOn w:val="Parasts"/>
    <w:link w:val="KomentratekstsRakstz"/>
    <w:uiPriority w:val="99"/>
    <w:unhideWhenUsed/>
    <w:rsid w:val="00C974C4"/>
    <w:rPr>
      <w:sz w:val="20"/>
      <w:szCs w:val="20"/>
    </w:rPr>
  </w:style>
  <w:style w:type="character" w:customStyle="1" w:styleId="KomentratekstsRakstz">
    <w:name w:val="Komentāra teksts Rakstz."/>
    <w:basedOn w:val="Noklusjumarindkopasfonts"/>
    <w:link w:val="Komentrateksts"/>
    <w:uiPriority w:val="99"/>
    <w:rsid w:val="00C974C4"/>
    <w:rPr>
      <w:sz w:val="20"/>
      <w:szCs w:val="20"/>
    </w:rPr>
  </w:style>
  <w:style w:type="paragraph" w:styleId="Komentratma">
    <w:name w:val="annotation subject"/>
    <w:basedOn w:val="Komentrateksts"/>
    <w:next w:val="Komentrateksts"/>
    <w:link w:val="KomentratmaRakstz"/>
    <w:uiPriority w:val="99"/>
    <w:semiHidden/>
    <w:unhideWhenUsed/>
    <w:rsid w:val="00C974C4"/>
    <w:rPr>
      <w:b/>
      <w:bCs/>
    </w:rPr>
  </w:style>
  <w:style w:type="character" w:customStyle="1" w:styleId="KomentratmaRakstz">
    <w:name w:val="Komentāra tēma Rakstz."/>
    <w:basedOn w:val="KomentratekstsRakstz"/>
    <w:link w:val="Komentratma"/>
    <w:uiPriority w:val="99"/>
    <w:semiHidden/>
    <w:rsid w:val="00C974C4"/>
    <w:rPr>
      <w:b/>
      <w:bCs/>
      <w:sz w:val="20"/>
      <w:szCs w:val="20"/>
    </w:rPr>
  </w:style>
  <w:style w:type="paragraph" w:styleId="Galvene">
    <w:name w:val="header"/>
    <w:basedOn w:val="Parasts"/>
    <w:link w:val="GalveneRakstz"/>
    <w:uiPriority w:val="99"/>
    <w:unhideWhenUsed/>
    <w:rsid w:val="00BD23B0"/>
    <w:pPr>
      <w:tabs>
        <w:tab w:val="center" w:pos="4153"/>
        <w:tab w:val="right" w:pos="8306"/>
      </w:tabs>
    </w:pPr>
  </w:style>
  <w:style w:type="character" w:customStyle="1" w:styleId="GalveneRakstz">
    <w:name w:val="Galvene Rakstz."/>
    <w:basedOn w:val="Noklusjumarindkopasfonts"/>
    <w:link w:val="Galvene"/>
    <w:uiPriority w:val="99"/>
    <w:rsid w:val="00BD23B0"/>
  </w:style>
  <w:style w:type="paragraph" w:styleId="Kjene">
    <w:name w:val="footer"/>
    <w:basedOn w:val="Parasts"/>
    <w:link w:val="KjeneRakstz"/>
    <w:uiPriority w:val="99"/>
    <w:unhideWhenUsed/>
    <w:rsid w:val="00BD23B0"/>
    <w:pPr>
      <w:tabs>
        <w:tab w:val="center" w:pos="4153"/>
        <w:tab w:val="right" w:pos="8306"/>
      </w:tabs>
    </w:pPr>
  </w:style>
  <w:style w:type="character" w:customStyle="1" w:styleId="KjeneRakstz">
    <w:name w:val="Kājene Rakstz."/>
    <w:basedOn w:val="Noklusjumarindkopasfonts"/>
    <w:link w:val="Kjene"/>
    <w:uiPriority w:val="99"/>
    <w:rsid w:val="00BD23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601828">
      <w:bodyDiv w:val="1"/>
      <w:marLeft w:val="0"/>
      <w:marRight w:val="0"/>
      <w:marTop w:val="0"/>
      <w:marBottom w:val="0"/>
      <w:divBdr>
        <w:top w:val="none" w:sz="0" w:space="0" w:color="auto"/>
        <w:left w:val="none" w:sz="0" w:space="0" w:color="auto"/>
        <w:bottom w:val="none" w:sz="0" w:space="0" w:color="auto"/>
        <w:right w:val="none" w:sz="0" w:space="0" w:color="auto"/>
      </w:divBdr>
    </w:div>
    <w:div w:id="991368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finanses@rpm.gov.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10530</Words>
  <Characters>6003</Characters>
  <Application>Microsoft Office Word</Application>
  <DocSecurity>0</DocSecurity>
  <Lines>50</Lines>
  <Paragraphs>32</Paragraphs>
  <ScaleCrop>false</ScaleCrop>
  <HeadingPairs>
    <vt:vector size="2" baseType="variant">
      <vt:variant>
        <vt:lpstr>Nosaukums</vt:lpstr>
      </vt:variant>
      <vt:variant>
        <vt:i4>1</vt:i4>
      </vt:variant>
    </vt:vector>
  </HeadingPairs>
  <TitlesOfParts>
    <vt:vector size="1" baseType="lpstr">
      <vt:lpstr/>
    </vt:vector>
  </TitlesOfParts>
  <Company>Kultūras ministrija un padotībā esošās iestādes</Company>
  <LinksUpToDate>false</LinksUpToDate>
  <CharactersWithSpaces>16501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Zane Elekna</dc:creator>
  <cp:keywords/>
  <dc:description/>
  <cp:lastModifiedBy>Zane Elekna</cp:lastModifiedBy>
  <cp:revision>4</cp:revision>
  <cp:lastPrinted>2025-10-20T06:26:00Z</cp:lastPrinted>
  <dcterms:created xsi:type="dcterms:W3CDTF">2026-08-27T13:28:00Z</dcterms:created>
  <dcterms:modified xsi:type="dcterms:W3CDTF">2026-08-28T10:32:00Z</dcterms:modified>
</cp:coreProperties>
</file>