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D69D0F" w14:textId="77777777" w:rsidR="007F5D79" w:rsidRPr="007F5D79" w:rsidRDefault="007F5D79" w:rsidP="007F5D79">
      <w:pPr>
        <w:spacing w:after="0" w:line="240" w:lineRule="auto"/>
        <w:jc w:val="right"/>
        <w:rPr>
          <w:rFonts w:ascii="Times New Roman" w:eastAsia="Times New Roman" w:hAnsi="Times New Roman" w:cs="Times New Roman"/>
          <w:b/>
          <w:color w:val="000000" w:themeColor="text1"/>
          <w:sz w:val="26"/>
          <w:szCs w:val="26"/>
          <w:u w:val="single"/>
        </w:rPr>
      </w:pPr>
      <w:r w:rsidRPr="007F5D79">
        <w:rPr>
          <w:rFonts w:ascii="Times New Roman" w:eastAsia="Times New Roman" w:hAnsi="Times New Roman" w:cs="Times New Roman"/>
          <w:b/>
          <w:color w:val="000000" w:themeColor="text1"/>
          <w:sz w:val="26"/>
          <w:szCs w:val="26"/>
          <w:u w:val="single"/>
        </w:rPr>
        <w:t>3.pielikums</w:t>
      </w:r>
    </w:p>
    <w:p w14:paraId="17544283" w14:textId="145CEE31" w:rsidR="007F5D79" w:rsidRPr="007F5D79" w:rsidRDefault="007F5D79" w:rsidP="007F5D79">
      <w:pPr>
        <w:spacing w:after="0"/>
        <w:jc w:val="right"/>
        <w:rPr>
          <w:rFonts w:ascii="Times New Roman" w:eastAsia="Calibri" w:hAnsi="Times New Roman" w:cs="Times New Roman"/>
          <w:bCs/>
          <w:i/>
          <w:iCs/>
          <w:sz w:val="20"/>
          <w:szCs w:val="20"/>
        </w:rPr>
      </w:pPr>
      <w:r w:rsidRPr="007F5D79">
        <w:rPr>
          <w:rFonts w:ascii="Times New Roman" w:eastAsia="Calibri" w:hAnsi="Times New Roman" w:cs="Times New Roman"/>
          <w:bCs/>
          <w:i/>
          <w:iCs/>
          <w:sz w:val="20"/>
          <w:szCs w:val="20"/>
        </w:rPr>
        <w:t xml:space="preserve">Iepirkuma Nr. </w:t>
      </w:r>
      <w:r w:rsidR="00A60BF6">
        <w:rPr>
          <w:rFonts w:ascii="Times New Roman" w:eastAsia="Calibri" w:hAnsi="Times New Roman" w:cs="Times New Roman"/>
          <w:bCs/>
          <w:i/>
          <w:iCs/>
          <w:sz w:val="20"/>
          <w:szCs w:val="20"/>
        </w:rPr>
        <w:t>SPSBR-26-5-iep</w:t>
      </w:r>
      <w:r w:rsidRPr="007F5D79">
        <w:rPr>
          <w:rFonts w:ascii="Times New Roman" w:eastAsia="Calibri" w:hAnsi="Times New Roman" w:cs="Times New Roman"/>
          <w:bCs/>
          <w:i/>
          <w:iCs/>
          <w:sz w:val="20"/>
          <w:szCs w:val="20"/>
        </w:rPr>
        <w:t xml:space="preserve"> Nolikumam</w:t>
      </w:r>
    </w:p>
    <w:p w14:paraId="16884B06" w14:textId="77777777" w:rsidR="007F5D79" w:rsidRPr="007F5D79" w:rsidRDefault="007F5D79" w:rsidP="007F5D79">
      <w:pPr>
        <w:spacing w:after="0"/>
        <w:jc w:val="right"/>
        <w:rPr>
          <w:rFonts w:ascii="Times New Roman" w:eastAsia="Calibri" w:hAnsi="Times New Roman" w:cs="Times New Roman"/>
          <w:b/>
        </w:rPr>
      </w:pPr>
      <w:r w:rsidRPr="007F5D79">
        <w:rPr>
          <w:rFonts w:ascii="Times New Roman" w:eastAsia="Calibri" w:hAnsi="Times New Roman" w:cs="Times New Roman"/>
          <w:b/>
        </w:rPr>
        <w:t xml:space="preserve"> </w:t>
      </w:r>
    </w:p>
    <w:p w14:paraId="05B2D7D6" w14:textId="77777777" w:rsidR="007F5D79" w:rsidRPr="007F5D79" w:rsidRDefault="007F5D79" w:rsidP="007F5D79">
      <w:pPr>
        <w:suppressAutoHyphens/>
        <w:spacing w:after="0" w:line="240" w:lineRule="auto"/>
        <w:jc w:val="center"/>
        <w:rPr>
          <w:rFonts w:ascii="Times New Roman" w:eastAsia="Calibri" w:hAnsi="Times New Roman" w:cs="Times New Roman"/>
          <w:b/>
          <w:sz w:val="26"/>
          <w:szCs w:val="26"/>
          <w:lang w:eastAsia="ar-SA"/>
        </w:rPr>
      </w:pPr>
      <w:r w:rsidRPr="007F5D79">
        <w:rPr>
          <w:rFonts w:ascii="Times New Roman" w:eastAsia="Calibri" w:hAnsi="Times New Roman" w:cs="Times New Roman"/>
          <w:b/>
          <w:sz w:val="26"/>
          <w:szCs w:val="26"/>
          <w:lang w:eastAsia="ar-SA"/>
        </w:rPr>
        <w:t>TEHNISKAIS PIEDĀVĀJUMS</w:t>
      </w:r>
    </w:p>
    <w:p w14:paraId="390ED820" w14:textId="77777777" w:rsidR="007F5D79" w:rsidRPr="007F5D79" w:rsidRDefault="007F5D79" w:rsidP="007F5D79">
      <w:pPr>
        <w:spacing w:after="0" w:line="240" w:lineRule="auto"/>
        <w:jc w:val="center"/>
        <w:rPr>
          <w:rFonts w:ascii="Times New Roman" w:eastAsia="Times New Roman" w:hAnsi="Times New Roman" w:cs="Times New Roman"/>
          <w:b/>
          <w:sz w:val="26"/>
          <w:szCs w:val="26"/>
          <w:lang w:eastAsia="lv-LV"/>
        </w:rPr>
      </w:pPr>
    </w:p>
    <w:p w14:paraId="098623FD" w14:textId="77777777" w:rsidR="007F5D79" w:rsidRPr="007F5D79" w:rsidRDefault="007F5D79" w:rsidP="007F5D79">
      <w:pPr>
        <w:spacing w:after="0" w:line="240" w:lineRule="auto"/>
        <w:ind w:right="154"/>
        <w:jc w:val="center"/>
        <w:rPr>
          <w:rFonts w:ascii="Times New Roman" w:eastAsia="Times New Roman" w:hAnsi="Times New Roman" w:cs="Times New Roman"/>
          <w:bCs/>
          <w:sz w:val="26"/>
          <w:szCs w:val="26"/>
          <w:lang w:eastAsia="lv-LV"/>
        </w:rPr>
      </w:pPr>
      <w:r w:rsidRPr="007F5D79">
        <w:rPr>
          <w:rFonts w:ascii="Times New Roman" w:eastAsia="Times New Roman" w:hAnsi="Times New Roman" w:cs="Times New Roman"/>
          <w:bCs/>
          <w:sz w:val="26"/>
          <w:szCs w:val="26"/>
          <w:lang w:eastAsia="lv-LV"/>
        </w:rPr>
        <w:t>Atklātam konkursam</w:t>
      </w:r>
    </w:p>
    <w:p w14:paraId="7A1F44A6" w14:textId="77777777" w:rsidR="007F5D79" w:rsidRPr="007F5D79" w:rsidRDefault="007F5D79" w:rsidP="007F5D79">
      <w:pPr>
        <w:tabs>
          <w:tab w:val="left" w:pos="171"/>
          <w:tab w:val="left" w:pos="426"/>
          <w:tab w:val="left" w:pos="567"/>
          <w:tab w:val="left" w:pos="705"/>
          <w:tab w:val="left" w:pos="851"/>
          <w:tab w:val="left" w:pos="1134"/>
          <w:tab w:val="left" w:pos="1418"/>
          <w:tab w:val="left" w:pos="1539"/>
          <w:tab w:val="left" w:pos="1701"/>
          <w:tab w:val="left" w:pos="1985"/>
          <w:tab w:val="left" w:pos="2565"/>
          <w:tab w:val="left" w:pos="4253"/>
          <w:tab w:val="left" w:pos="4536"/>
          <w:tab w:val="left" w:pos="4678"/>
        </w:tabs>
        <w:spacing w:after="0" w:line="240" w:lineRule="auto"/>
        <w:jc w:val="center"/>
        <w:rPr>
          <w:rFonts w:ascii="Times New Roman" w:eastAsia="Times New Roman" w:hAnsi="Times New Roman" w:cs="Times New Roman"/>
          <w:b/>
          <w:bCs/>
          <w:color w:val="000000" w:themeColor="text1"/>
          <w:sz w:val="26"/>
          <w:szCs w:val="26"/>
          <w:lang w:eastAsia="x-none"/>
        </w:rPr>
      </w:pPr>
      <w:r w:rsidRPr="007F5D79">
        <w:rPr>
          <w:rFonts w:ascii="Times New Roman" w:eastAsia="Times New Roman" w:hAnsi="Times New Roman" w:cs="Times New Roman"/>
          <w:b/>
          <w:bCs/>
          <w:color w:val="000000" w:themeColor="text1"/>
          <w:sz w:val="26"/>
          <w:szCs w:val="26"/>
          <w:lang w:eastAsia="x-none"/>
        </w:rPr>
        <w:t>“Autotransporta pakalpojumi Rīgas Basketbola skolas audzēkņu pārvadāšanai”</w:t>
      </w:r>
    </w:p>
    <w:p w14:paraId="1C9986CC" w14:textId="67F3D718" w:rsidR="007F5D79" w:rsidRPr="007F5D79" w:rsidRDefault="007F5D79" w:rsidP="007F5D79">
      <w:pPr>
        <w:tabs>
          <w:tab w:val="left" w:pos="171"/>
          <w:tab w:val="left" w:pos="426"/>
          <w:tab w:val="left" w:pos="567"/>
          <w:tab w:val="left" w:pos="705"/>
          <w:tab w:val="left" w:pos="851"/>
          <w:tab w:val="left" w:pos="1134"/>
          <w:tab w:val="left" w:pos="1418"/>
          <w:tab w:val="left" w:pos="1539"/>
          <w:tab w:val="left" w:pos="1701"/>
          <w:tab w:val="left" w:pos="1985"/>
          <w:tab w:val="left" w:pos="2565"/>
          <w:tab w:val="left" w:pos="4253"/>
          <w:tab w:val="left" w:pos="4536"/>
          <w:tab w:val="left" w:pos="4678"/>
        </w:tabs>
        <w:spacing w:after="0" w:line="240" w:lineRule="auto"/>
        <w:jc w:val="center"/>
        <w:rPr>
          <w:rFonts w:ascii="Times New Roman" w:eastAsia="Times New Roman" w:hAnsi="Times New Roman" w:cs="Times New Roman"/>
          <w:bCs/>
          <w:i/>
          <w:iCs/>
          <w:color w:val="000000" w:themeColor="text1"/>
          <w:sz w:val="24"/>
          <w:szCs w:val="24"/>
          <w:lang w:eastAsia="x-none"/>
        </w:rPr>
      </w:pPr>
      <w:r w:rsidRPr="007F5D79">
        <w:rPr>
          <w:rFonts w:ascii="Times New Roman" w:eastAsia="Times New Roman" w:hAnsi="Times New Roman" w:cs="Times New Roman"/>
          <w:bCs/>
          <w:i/>
          <w:iCs/>
          <w:color w:val="000000" w:themeColor="text1"/>
          <w:sz w:val="24"/>
          <w:szCs w:val="24"/>
          <w:lang w:eastAsia="x-none"/>
        </w:rPr>
        <w:t xml:space="preserve"> (iepirkuma identifikācijas Nr. </w:t>
      </w:r>
      <w:r w:rsidR="00A60BF6">
        <w:rPr>
          <w:rFonts w:ascii="Times New Roman" w:eastAsia="Times New Roman" w:hAnsi="Times New Roman" w:cs="Times New Roman"/>
          <w:bCs/>
          <w:i/>
          <w:iCs/>
          <w:color w:val="000000" w:themeColor="text1"/>
          <w:sz w:val="24"/>
          <w:szCs w:val="24"/>
          <w:lang w:eastAsia="x-none"/>
        </w:rPr>
        <w:t>SPSBR-26-5-iep</w:t>
      </w:r>
      <w:r w:rsidRPr="007F5D79">
        <w:rPr>
          <w:rFonts w:ascii="Times New Roman" w:eastAsia="Times New Roman" w:hAnsi="Times New Roman" w:cs="Times New Roman"/>
          <w:bCs/>
          <w:i/>
          <w:iCs/>
          <w:color w:val="000000" w:themeColor="text1"/>
          <w:sz w:val="24"/>
          <w:szCs w:val="24"/>
          <w:lang w:eastAsia="x-none"/>
        </w:rPr>
        <w:t>)</w:t>
      </w:r>
    </w:p>
    <w:p w14:paraId="48D50891" w14:textId="77777777" w:rsidR="007F5D79" w:rsidRPr="007F5D79" w:rsidRDefault="007F5D79" w:rsidP="007F5D79">
      <w:pPr>
        <w:tabs>
          <w:tab w:val="left" w:pos="171"/>
          <w:tab w:val="left" w:pos="426"/>
          <w:tab w:val="left" w:pos="567"/>
          <w:tab w:val="left" w:pos="705"/>
          <w:tab w:val="left" w:pos="851"/>
          <w:tab w:val="left" w:pos="1134"/>
          <w:tab w:val="left" w:pos="1418"/>
          <w:tab w:val="left" w:pos="1539"/>
          <w:tab w:val="left" w:pos="1701"/>
          <w:tab w:val="left" w:pos="1985"/>
          <w:tab w:val="left" w:pos="2565"/>
          <w:tab w:val="left" w:pos="4253"/>
          <w:tab w:val="left" w:pos="4536"/>
          <w:tab w:val="left" w:pos="4678"/>
        </w:tabs>
        <w:spacing w:after="0" w:line="240" w:lineRule="auto"/>
        <w:jc w:val="center"/>
        <w:rPr>
          <w:rFonts w:ascii="Times New Roman" w:eastAsia="Times New Roman" w:hAnsi="Times New Roman" w:cs="Times New Roman"/>
          <w:bCs/>
          <w:i/>
          <w:iCs/>
          <w:color w:val="000000" w:themeColor="text1"/>
          <w:sz w:val="24"/>
          <w:szCs w:val="24"/>
          <w:lang w:eastAsia="x-none"/>
        </w:rPr>
      </w:pPr>
    </w:p>
    <w:p w14:paraId="2FB66EF4" w14:textId="77777777" w:rsidR="007F5D79" w:rsidRPr="007F5D79" w:rsidRDefault="007F5D79" w:rsidP="007F5D79">
      <w:pPr>
        <w:spacing w:after="0" w:line="240" w:lineRule="auto"/>
        <w:ind w:right="154"/>
        <w:jc w:val="center"/>
        <w:rPr>
          <w:rFonts w:ascii="Times New Roman Bold" w:eastAsia="Times New Roman" w:hAnsi="Times New Roman Bold" w:cs="Times New Roman"/>
          <w:b/>
          <w:sz w:val="26"/>
          <w:szCs w:val="26"/>
          <w:u w:val="single"/>
          <w:lang w:eastAsia="lv-LV"/>
        </w:rPr>
      </w:pPr>
      <w:r w:rsidRPr="007F5D79">
        <w:rPr>
          <w:rFonts w:ascii="Times New Roman Bold" w:eastAsia="Times New Roman" w:hAnsi="Times New Roman Bold" w:cs="Times New Roman"/>
          <w:b/>
          <w:sz w:val="26"/>
          <w:szCs w:val="26"/>
          <w:u w:val="single"/>
          <w:lang w:eastAsia="lv-LV"/>
        </w:rPr>
        <w:t>iepirkuma …… daļa</w:t>
      </w:r>
    </w:p>
    <w:p w14:paraId="04CB5D09" w14:textId="77777777" w:rsidR="007F5D79" w:rsidRPr="007F5D79" w:rsidRDefault="007F5D79" w:rsidP="007F5D79">
      <w:pPr>
        <w:spacing w:after="0" w:line="240" w:lineRule="auto"/>
        <w:ind w:right="-514"/>
        <w:jc w:val="center"/>
        <w:rPr>
          <w:rFonts w:ascii="Times New Roman" w:eastAsia="Times New Roman" w:hAnsi="Times New Roman" w:cs="Times New Roman"/>
          <w:b/>
          <w:sz w:val="26"/>
          <w:szCs w:val="26"/>
          <w:lang w:eastAsia="lv-LV"/>
        </w:rPr>
      </w:pPr>
    </w:p>
    <w:p w14:paraId="08BCE64F" w14:textId="77777777" w:rsidR="007F5D79" w:rsidRPr="007F5D79" w:rsidRDefault="007F5D79" w:rsidP="007F5D79">
      <w:pPr>
        <w:suppressAutoHyphens/>
        <w:spacing w:after="0" w:line="240" w:lineRule="auto"/>
        <w:jc w:val="center"/>
        <w:rPr>
          <w:rFonts w:ascii="Times New Roman" w:eastAsia="Calibri" w:hAnsi="Times New Roman" w:cs="Times New Roman"/>
          <w:b/>
          <w:color w:val="000000"/>
          <w:sz w:val="26"/>
          <w:szCs w:val="26"/>
          <w:lang w:eastAsia="ar-SA"/>
        </w:rPr>
      </w:pPr>
    </w:p>
    <w:p w14:paraId="51DC157A" w14:textId="77777777" w:rsidR="007F5D79" w:rsidRPr="007F5D79" w:rsidRDefault="007F5D79" w:rsidP="007F5D79">
      <w:pPr>
        <w:suppressAutoHyphens/>
        <w:spacing w:after="0" w:line="240" w:lineRule="auto"/>
        <w:rPr>
          <w:rFonts w:ascii="Times New Roman" w:eastAsia="Calibri" w:hAnsi="Times New Roman" w:cs="Times New Roman"/>
          <w:color w:val="000000"/>
          <w:sz w:val="26"/>
          <w:szCs w:val="26"/>
          <w:lang w:eastAsia="ar-SA"/>
        </w:rPr>
      </w:pPr>
      <w:r w:rsidRPr="007F5D79">
        <w:rPr>
          <w:rFonts w:ascii="Times New Roman" w:eastAsia="Calibri" w:hAnsi="Times New Roman" w:cs="Times New Roman"/>
          <w:color w:val="000000"/>
          <w:sz w:val="26"/>
          <w:szCs w:val="26"/>
          <w:lang w:eastAsia="ar-SA"/>
        </w:rPr>
        <w:t>2026. gada ___._______</w:t>
      </w:r>
    </w:p>
    <w:p w14:paraId="0330CCAE" w14:textId="77777777" w:rsidR="007F5D79" w:rsidRPr="007F5D79" w:rsidRDefault="007F5D79" w:rsidP="007F5D79">
      <w:pPr>
        <w:suppressAutoHyphens/>
        <w:spacing w:after="0" w:line="240" w:lineRule="auto"/>
        <w:rPr>
          <w:rFonts w:ascii="Times New Roman" w:eastAsia="Calibri" w:hAnsi="Times New Roman" w:cs="Times New Roman"/>
          <w:color w:val="000000"/>
          <w:sz w:val="26"/>
          <w:szCs w:val="26"/>
          <w:lang w:eastAsia="ar-SA"/>
        </w:rPr>
      </w:pPr>
    </w:p>
    <w:p w14:paraId="0228DD25" w14:textId="77777777" w:rsidR="007F5D79" w:rsidRPr="007F5D79" w:rsidRDefault="007F5D79" w:rsidP="007F5D79">
      <w:pPr>
        <w:suppressAutoHyphens/>
        <w:spacing w:after="0" w:line="240" w:lineRule="auto"/>
        <w:rPr>
          <w:rFonts w:ascii="Times New Roman" w:eastAsia="Calibri" w:hAnsi="Times New Roman" w:cs="Times New Roman"/>
          <w:color w:val="000000"/>
          <w:sz w:val="26"/>
          <w:szCs w:val="26"/>
          <w:lang w:eastAsia="ar-SA"/>
        </w:rPr>
      </w:pPr>
    </w:p>
    <w:p w14:paraId="74B8952E" w14:textId="77777777" w:rsidR="007F5D79" w:rsidRPr="007F5D79" w:rsidRDefault="007F5D79" w:rsidP="007F5D79">
      <w:pPr>
        <w:suppressAutoHyphens/>
        <w:spacing w:after="0" w:line="240" w:lineRule="auto"/>
        <w:rPr>
          <w:rFonts w:ascii="Times New Roman" w:eastAsia="Calibri" w:hAnsi="Times New Roman" w:cs="Times New Roman"/>
          <w:color w:val="000000"/>
          <w:sz w:val="26"/>
          <w:szCs w:val="26"/>
          <w:lang w:eastAsia="ar-SA"/>
        </w:rPr>
      </w:pPr>
    </w:p>
    <w:p w14:paraId="683FF426" w14:textId="77777777" w:rsidR="007F5D79" w:rsidRPr="007F5D79" w:rsidRDefault="007F5D79" w:rsidP="007F5D79">
      <w:pPr>
        <w:suppressAutoHyphens/>
        <w:spacing w:after="0" w:line="240" w:lineRule="auto"/>
        <w:rPr>
          <w:rFonts w:ascii="Times New Roman" w:eastAsia="Calibri" w:hAnsi="Times New Roman" w:cs="Times New Roman"/>
          <w:color w:val="000000"/>
          <w:sz w:val="26"/>
          <w:szCs w:val="26"/>
          <w:lang w:eastAsia="ar-SA"/>
        </w:rPr>
      </w:pPr>
      <w:r w:rsidRPr="007F5D79">
        <w:rPr>
          <w:rFonts w:ascii="Times New Roman" w:eastAsia="Calibri" w:hAnsi="Times New Roman" w:cs="Times New Roman"/>
          <w:color w:val="000000"/>
          <w:sz w:val="26"/>
          <w:szCs w:val="26"/>
          <w:lang w:eastAsia="ar-SA"/>
        </w:rPr>
        <w:t>Pretendents: ______________________________________________________</w:t>
      </w:r>
    </w:p>
    <w:p w14:paraId="78864478" w14:textId="77777777" w:rsidR="007F5D79" w:rsidRPr="007F5D79" w:rsidRDefault="007F5D79" w:rsidP="007F5D79">
      <w:pPr>
        <w:suppressAutoHyphens/>
        <w:spacing w:after="0" w:line="240" w:lineRule="auto"/>
        <w:jc w:val="center"/>
        <w:rPr>
          <w:rFonts w:ascii="Times New Roman" w:eastAsia="Calibri" w:hAnsi="Times New Roman" w:cs="Times New Roman"/>
          <w:color w:val="000000"/>
          <w:sz w:val="26"/>
          <w:szCs w:val="26"/>
          <w:vertAlign w:val="superscript"/>
          <w:lang w:eastAsia="ar-SA"/>
        </w:rPr>
      </w:pPr>
      <w:r w:rsidRPr="007F5D79">
        <w:rPr>
          <w:rFonts w:ascii="Times New Roman" w:eastAsia="Calibri" w:hAnsi="Times New Roman" w:cs="Times New Roman"/>
          <w:color w:val="000000"/>
          <w:sz w:val="26"/>
          <w:szCs w:val="26"/>
          <w:vertAlign w:val="superscript"/>
          <w:lang w:eastAsia="ar-SA"/>
        </w:rPr>
        <w:t xml:space="preserve">Nosaukums, </w:t>
      </w:r>
      <w:proofErr w:type="spellStart"/>
      <w:r w:rsidRPr="007F5D79">
        <w:rPr>
          <w:rFonts w:ascii="Times New Roman" w:eastAsia="Calibri" w:hAnsi="Times New Roman" w:cs="Times New Roman"/>
          <w:color w:val="000000"/>
          <w:sz w:val="26"/>
          <w:szCs w:val="26"/>
          <w:vertAlign w:val="superscript"/>
          <w:lang w:eastAsia="ar-SA"/>
        </w:rPr>
        <w:t>reģ.Nr</w:t>
      </w:r>
      <w:proofErr w:type="spellEnd"/>
      <w:r w:rsidRPr="007F5D79">
        <w:rPr>
          <w:rFonts w:ascii="Times New Roman" w:eastAsia="Calibri" w:hAnsi="Times New Roman" w:cs="Times New Roman"/>
          <w:color w:val="000000"/>
          <w:sz w:val="26"/>
          <w:szCs w:val="26"/>
          <w:vertAlign w:val="superscript"/>
          <w:lang w:eastAsia="ar-SA"/>
        </w:rPr>
        <w:t>.</w:t>
      </w:r>
    </w:p>
    <w:p w14:paraId="51FDBAA9" w14:textId="77777777" w:rsidR="007F5D79" w:rsidRPr="007F5D79" w:rsidRDefault="007F5D79" w:rsidP="007F5D79">
      <w:pPr>
        <w:tabs>
          <w:tab w:val="left" w:pos="2400"/>
        </w:tabs>
        <w:suppressAutoHyphens/>
        <w:spacing w:after="0" w:line="240" w:lineRule="auto"/>
        <w:rPr>
          <w:rFonts w:ascii="Times New Roman" w:eastAsia="Times New Roman" w:hAnsi="Times New Roman" w:cs="Times New Roman"/>
          <w:b/>
          <w:sz w:val="23"/>
          <w:szCs w:val="23"/>
          <w:lang w:eastAsia="ar-SA"/>
        </w:rPr>
      </w:pPr>
    </w:p>
    <w:p w14:paraId="0DEEC408" w14:textId="77777777" w:rsidR="007F5D79" w:rsidRPr="007F5D79" w:rsidRDefault="007F5D79" w:rsidP="007F5D79">
      <w:pPr>
        <w:numPr>
          <w:ilvl w:val="0"/>
          <w:numId w:val="1"/>
        </w:numPr>
        <w:tabs>
          <w:tab w:val="left" w:pos="0"/>
        </w:tabs>
        <w:suppressAutoHyphens/>
        <w:spacing w:after="0" w:line="240" w:lineRule="auto"/>
        <w:ind w:left="357" w:hanging="357"/>
        <w:rPr>
          <w:rFonts w:ascii="Times New Roman" w:eastAsia="Calibri" w:hAnsi="Times New Roman" w:cs="Times New Roman"/>
          <w:sz w:val="23"/>
          <w:szCs w:val="23"/>
          <w:lang w:eastAsia="ar-SA"/>
        </w:rPr>
      </w:pPr>
      <w:r w:rsidRPr="007F5D79">
        <w:rPr>
          <w:rFonts w:ascii="Times New Roman" w:eastAsia="Times New Roman" w:hAnsi="Times New Roman" w:cs="Times New Roman"/>
          <w:b/>
          <w:bCs/>
          <w:sz w:val="26"/>
          <w:szCs w:val="26"/>
          <w:lang w:eastAsia="ar-SA"/>
        </w:rPr>
        <w:t>Piedāvātie autobusi pakalpojumu veikšanai</w:t>
      </w:r>
      <w:r w:rsidRPr="007F5D79">
        <w:rPr>
          <w:rFonts w:ascii="Times New Roman" w:eastAsia="Times New Roman" w:hAnsi="Times New Roman" w:cs="Times New Roman"/>
          <w:sz w:val="26"/>
          <w:szCs w:val="26"/>
          <w:lang w:eastAsia="ar-SA"/>
        </w:rPr>
        <w:t xml:space="preserve"> </w:t>
      </w:r>
      <w:r w:rsidRPr="007F5D79">
        <w:rPr>
          <w:rFonts w:ascii="Times New Roman" w:eastAsia="Times New Roman" w:hAnsi="Times New Roman" w:cs="Times New Roman"/>
          <w:sz w:val="26"/>
          <w:szCs w:val="26"/>
          <w:vertAlign w:val="superscript"/>
          <w:lang w:eastAsia="ar-SA"/>
        </w:rPr>
        <w:footnoteReference w:id="1"/>
      </w:r>
      <w:r w:rsidRPr="007F5D79">
        <w:rPr>
          <w:rFonts w:ascii="Times New Roman" w:eastAsia="Times New Roman" w:hAnsi="Times New Roman" w:cs="Times New Roman"/>
          <w:sz w:val="26"/>
          <w:szCs w:val="26"/>
          <w:lang w:eastAsia="ar-SA"/>
        </w:rPr>
        <w:t xml:space="preserve"> </w:t>
      </w:r>
      <w:r w:rsidRPr="007F5D79">
        <w:rPr>
          <w:rFonts w:ascii="Times New Roman" w:eastAsia="Times New Roman" w:hAnsi="Times New Roman" w:cs="Times New Roman"/>
          <w:sz w:val="26"/>
          <w:szCs w:val="26"/>
          <w:vertAlign w:val="superscript"/>
          <w:lang w:eastAsia="ar-SA"/>
        </w:rPr>
        <w:footnoteReference w:id="2"/>
      </w:r>
    </w:p>
    <w:p w14:paraId="1BE32A32" w14:textId="77777777" w:rsidR="007F5D79" w:rsidRPr="007F5D79" w:rsidRDefault="007F5D79" w:rsidP="007F5D79">
      <w:pPr>
        <w:tabs>
          <w:tab w:val="left" w:pos="0"/>
        </w:tabs>
        <w:suppressAutoHyphens/>
        <w:spacing w:after="0" w:line="240" w:lineRule="auto"/>
        <w:ind w:left="357"/>
        <w:rPr>
          <w:rFonts w:ascii="Times New Roman" w:eastAsia="Calibri" w:hAnsi="Times New Roman" w:cs="Times New Roman"/>
          <w:sz w:val="23"/>
          <w:szCs w:val="23"/>
          <w:lang w:eastAsia="ar-SA"/>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268"/>
        <w:gridCol w:w="1559"/>
        <w:gridCol w:w="1418"/>
        <w:gridCol w:w="1276"/>
        <w:gridCol w:w="2268"/>
      </w:tblGrid>
      <w:tr w:rsidR="007F5D79" w:rsidRPr="007F5D79" w14:paraId="7BEC6363" w14:textId="77777777" w:rsidTr="002D7DBF">
        <w:tc>
          <w:tcPr>
            <w:tcW w:w="709" w:type="dxa"/>
            <w:vAlign w:val="center"/>
          </w:tcPr>
          <w:p w14:paraId="74D677FC" w14:textId="77777777" w:rsidR="007F5D79" w:rsidRPr="007F5D79" w:rsidRDefault="007F5D79" w:rsidP="007F5D79">
            <w:pPr>
              <w:spacing w:after="0" w:line="240" w:lineRule="auto"/>
              <w:ind w:right="95"/>
              <w:jc w:val="center"/>
              <w:rPr>
                <w:rFonts w:ascii="Times New Roman" w:eastAsia="Times New Roman" w:hAnsi="Times New Roman" w:cs="Times New Roman"/>
                <w:b/>
                <w:sz w:val="20"/>
                <w:szCs w:val="20"/>
                <w:lang w:eastAsia="lv-LV"/>
              </w:rPr>
            </w:pPr>
            <w:r w:rsidRPr="007F5D79">
              <w:rPr>
                <w:rFonts w:ascii="Times New Roman" w:eastAsia="Times New Roman" w:hAnsi="Times New Roman" w:cs="Times New Roman"/>
                <w:b/>
                <w:sz w:val="20"/>
                <w:szCs w:val="20"/>
                <w:lang w:eastAsia="lv-LV"/>
              </w:rPr>
              <w:t>Nr.</w:t>
            </w:r>
          </w:p>
          <w:p w14:paraId="62C5E4BF" w14:textId="77777777" w:rsidR="007F5D79" w:rsidRPr="007F5D79" w:rsidRDefault="007F5D79" w:rsidP="007F5D79">
            <w:pPr>
              <w:spacing w:after="0" w:line="240" w:lineRule="auto"/>
              <w:ind w:right="95"/>
              <w:jc w:val="center"/>
              <w:rPr>
                <w:rFonts w:ascii="Times New Roman" w:eastAsia="Times New Roman" w:hAnsi="Times New Roman" w:cs="Times New Roman"/>
                <w:b/>
                <w:sz w:val="20"/>
                <w:szCs w:val="20"/>
                <w:lang w:eastAsia="lv-LV"/>
              </w:rPr>
            </w:pPr>
            <w:r w:rsidRPr="007F5D79">
              <w:rPr>
                <w:rFonts w:ascii="Times New Roman" w:eastAsia="Times New Roman" w:hAnsi="Times New Roman" w:cs="Times New Roman"/>
                <w:b/>
                <w:sz w:val="20"/>
                <w:szCs w:val="20"/>
                <w:lang w:eastAsia="lv-LV"/>
              </w:rPr>
              <w:t>p.k.</w:t>
            </w:r>
          </w:p>
        </w:tc>
        <w:tc>
          <w:tcPr>
            <w:tcW w:w="2268" w:type="dxa"/>
            <w:vAlign w:val="center"/>
          </w:tcPr>
          <w:p w14:paraId="5CE56A4C" w14:textId="77777777" w:rsidR="007F5D79" w:rsidRPr="007F5D79" w:rsidRDefault="007F5D79" w:rsidP="007F5D79">
            <w:pPr>
              <w:spacing w:after="0" w:line="240" w:lineRule="auto"/>
              <w:ind w:right="-108"/>
              <w:jc w:val="center"/>
              <w:rPr>
                <w:rFonts w:ascii="Times New Roman" w:eastAsia="Times New Roman" w:hAnsi="Times New Roman" w:cs="Times New Roman"/>
                <w:b/>
                <w:sz w:val="20"/>
                <w:szCs w:val="20"/>
                <w:lang w:eastAsia="lv-LV"/>
              </w:rPr>
            </w:pPr>
            <w:r w:rsidRPr="007F5D79">
              <w:rPr>
                <w:rFonts w:ascii="Times New Roman" w:eastAsia="Times New Roman" w:hAnsi="Times New Roman" w:cs="Times New Roman"/>
                <w:b/>
                <w:sz w:val="20"/>
                <w:szCs w:val="20"/>
                <w:lang w:eastAsia="lv-LV"/>
              </w:rPr>
              <w:t xml:space="preserve">Autobusa marka, </w:t>
            </w:r>
          </w:p>
          <w:p w14:paraId="682BC990" w14:textId="77777777" w:rsidR="007F5D79" w:rsidRPr="007F5D79" w:rsidRDefault="007F5D79" w:rsidP="007F5D79">
            <w:pPr>
              <w:spacing w:after="0" w:line="240" w:lineRule="auto"/>
              <w:ind w:right="-108"/>
              <w:jc w:val="center"/>
              <w:rPr>
                <w:rFonts w:ascii="Times New Roman" w:eastAsia="Times New Roman" w:hAnsi="Times New Roman" w:cs="Times New Roman"/>
                <w:b/>
                <w:sz w:val="20"/>
                <w:szCs w:val="20"/>
                <w:lang w:eastAsia="lv-LV"/>
              </w:rPr>
            </w:pPr>
            <w:r w:rsidRPr="007F5D79">
              <w:rPr>
                <w:rFonts w:ascii="Times New Roman" w:eastAsia="Times New Roman" w:hAnsi="Times New Roman" w:cs="Times New Roman"/>
                <w:b/>
                <w:sz w:val="20"/>
                <w:szCs w:val="20"/>
                <w:lang w:eastAsia="lv-LV"/>
              </w:rPr>
              <w:t>modelis</w:t>
            </w:r>
          </w:p>
        </w:tc>
        <w:tc>
          <w:tcPr>
            <w:tcW w:w="1559" w:type="dxa"/>
            <w:vAlign w:val="center"/>
          </w:tcPr>
          <w:p w14:paraId="72E07EFD" w14:textId="77777777" w:rsidR="007F5D79" w:rsidRPr="007F5D79" w:rsidRDefault="007F5D79" w:rsidP="007F5D79">
            <w:pPr>
              <w:spacing w:after="0" w:line="240" w:lineRule="auto"/>
              <w:ind w:right="-108"/>
              <w:jc w:val="center"/>
              <w:rPr>
                <w:rFonts w:ascii="Times New Roman" w:eastAsia="Times New Roman" w:hAnsi="Times New Roman" w:cs="Times New Roman"/>
                <w:b/>
                <w:sz w:val="20"/>
                <w:szCs w:val="20"/>
                <w:lang w:eastAsia="lv-LV"/>
              </w:rPr>
            </w:pPr>
            <w:r w:rsidRPr="007F5D79">
              <w:rPr>
                <w:rFonts w:ascii="Times New Roman" w:eastAsia="Times New Roman" w:hAnsi="Times New Roman" w:cs="Times New Roman"/>
                <w:b/>
                <w:sz w:val="20"/>
                <w:szCs w:val="20"/>
                <w:lang w:eastAsia="lv-LV"/>
              </w:rPr>
              <w:t>1. reģistrācijas gads</w:t>
            </w:r>
          </w:p>
        </w:tc>
        <w:tc>
          <w:tcPr>
            <w:tcW w:w="1418" w:type="dxa"/>
            <w:vAlign w:val="center"/>
          </w:tcPr>
          <w:p w14:paraId="29749C68" w14:textId="77777777" w:rsidR="007F5D79" w:rsidRPr="007F5D79" w:rsidRDefault="007F5D79" w:rsidP="007F5D79">
            <w:pPr>
              <w:spacing w:after="0" w:line="240" w:lineRule="auto"/>
              <w:ind w:right="-108"/>
              <w:jc w:val="center"/>
              <w:rPr>
                <w:rFonts w:ascii="Times New Roman" w:eastAsia="Times New Roman" w:hAnsi="Times New Roman" w:cs="Times New Roman"/>
                <w:b/>
                <w:sz w:val="20"/>
                <w:szCs w:val="20"/>
                <w:lang w:eastAsia="lv-LV"/>
              </w:rPr>
            </w:pPr>
            <w:r w:rsidRPr="007F5D79">
              <w:rPr>
                <w:rFonts w:ascii="Times New Roman" w:eastAsia="Times New Roman" w:hAnsi="Times New Roman" w:cs="Times New Roman"/>
                <w:b/>
                <w:sz w:val="20"/>
                <w:szCs w:val="20"/>
                <w:lang w:eastAsia="lv-LV"/>
              </w:rPr>
              <w:t xml:space="preserve">Valsts </w:t>
            </w:r>
            <w:proofErr w:type="spellStart"/>
            <w:r w:rsidRPr="007F5D79">
              <w:rPr>
                <w:rFonts w:ascii="Times New Roman" w:eastAsia="Times New Roman" w:hAnsi="Times New Roman" w:cs="Times New Roman"/>
                <w:b/>
                <w:sz w:val="20"/>
                <w:szCs w:val="20"/>
                <w:lang w:eastAsia="lv-LV"/>
              </w:rPr>
              <w:t>reģ</w:t>
            </w:r>
            <w:proofErr w:type="spellEnd"/>
            <w:r w:rsidRPr="007F5D79">
              <w:rPr>
                <w:rFonts w:ascii="Times New Roman" w:eastAsia="Times New Roman" w:hAnsi="Times New Roman" w:cs="Times New Roman"/>
                <w:b/>
                <w:sz w:val="20"/>
                <w:szCs w:val="20"/>
                <w:lang w:eastAsia="lv-LV"/>
              </w:rPr>
              <w:t>.</w:t>
            </w:r>
          </w:p>
          <w:p w14:paraId="79A11C37" w14:textId="77777777" w:rsidR="007F5D79" w:rsidRPr="007F5D79" w:rsidRDefault="007F5D79" w:rsidP="007F5D79">
            <w:pPr>
              <w:spacing w:after="0" w:line="240" w:lineRule="auto"/>
              <w:ind w:right="-41"/>
              <w:jc w:val="center"/>
              <w:rPr>
                <w:rFonts w:ascii="Times New Roman" w:eastAsia="Times New Roman" w:hAnsi="Times New Roman" w:cs="Times New Roman"/>
                <w:b/>
                <w:sz w:val="20"/>
                <w:szCs w:val="20"/>
                <w:lang w:eastAsia="lv-LV"/>
              </w:rPr>
            </w:pPr>
            <w:r w:rsidRPr="007F5D79">
              <w:rPr>
                <w:rFonts w:ascii="Times New Roman" w:eastAsia="Times New Roman" w:hAnsi="Times New Roman" w:cs="Times New Roman"/>
                <w:b/>
                <w:sz w:val="20"/>
                <w:szCs w:val="20"/>
                <w:lang w:eastAsia="lv-LV"/>
              </w:rPr>
              <w:t>numurs</w:t>
            </w:r>
          </w:p>
        </w:tc>
        <w:tc>
          <w:tcPr>
            <w:tcW w:w="1276" w:type="dxa"/>
            <w:vAlign w:val="center"/>
          </w:tcPr>
          <w:p w14:paraId="34C47366" w14:textId="77777777" w:rsidR="007F5D79" w:rsidRPr="007F5D79" w:rsidRDefault="007F5D79" w:rsidP="007F5D79">
            <w:pPr>
              <w:spacing w:after="0" w:line="240" w:lineRule="auto"/>
              <w:ind w:right="-18"/>
              <w:jc w:val="center"/>
              <w:rPr>
                <w:rFonts w:ascii="Times New Roman" w:eastAsia="Times New Roman" w:hAnsi="Times New Roman" w:cs="Times New Roman"/>
                <w:b/>
                <w:sz w:val="20"/>
                <w:szCs w:val="20"/>
                <w:lang w:eastAsia="lv-LV"/>
              </w:rPr>
            </w:pPr>
            <w:r w:rsidRPr="007F5D79">
              <w:rPr>
                <w:rFonts w:ascii="Times New Roman" w:eastAsia="Times New Roman" w:hAnsi="Times New Roman" w:cs="Times New Roman"/>
                <w:b/>
                <w:sz w:val="20"/>
                <w:szCs w:val="20"/>
                <w:lang w:eastAsia="lv-LV"/>
              </w:rPr>
              <w:t>Sēdvietu</w:t>
            </w:r>
          </w:p>
          <w:p w14:paraId="6F8BEEFC" w14:textId="77777777" w:rsidR="007F5D79" w:rsidRPr="007F5D79" w:rsidRDefault="007F5D79" w:rsidP="007F5D79">
            <w:pPr>
              <w:spacing w:after="0" w:line="240" w:lineRule="auto"/>
              <w:ind w:right="-18"/>
              <w:jc w:val="center"/>
              <w:rPr>
                <w:rFonts w:ascii="Times New Roman" w:eastAsia="Times New Roman" w:hAnsi="Times New Roman" w:cs="Times New Roman"/>
                <w:b/>
                <w:sz w:val="20"/>
                <w:szCs w:val="20"/>
                <w:lang w:eastAsia="lv-LV"/>
              </w:rPr>
            </w:pPr>
            <w:r w:rsidRPr="007F5D79">
              <w:rPr>
                <w:rFonts w:ascii="Times New Roman" w:eastAsia="Times New Roman" w:hAnsi="Times New Roman" w:cs="Times New Roman"/>
                <w:b/>
                <w:sz w:val="20"/>
                <w:szCs w:val="20"/>
                <w:lang w:eastAsia="lv-LV"/>
              </w:rPr>
              <w:t>skaits</w:t>
            </w:r>
          </w:p>
        </w:tc>
        <w:tc>
          <w:tcPr>
            <w:tcW w:w="2268" w:type="dxa"/>
            <w:vAlign w:val="center"/>
          </w:tcPr>
          <w:p w14:paraId="665C3F11" w14:textId="77777777" w:rsidR="007F5D79" w:rsidRPr="007F5D79" w:rsidRDefault="007F5D79" w:rsidP="007F5D79">
            <w:pPr>
              <w:spacing w:after="0" w:line="240" w:lineRule="auto"/>
              <w:jc w:val="center"/>
              <w:rPr>
                <w:rFonts w:ascii="Times New Roman" w:eastAsia="Times New Roman" w:hAnsi="Times New Roman" w:cs="Times New Roman"/>
                <w:b/>
                <w:sz w:val="20"/>
                <w:szCs w:val="20"/>
                <w:lang w:eastAsia="lv-LV"/>
              </w:rPr>
            </w:pPr>
            <w:r w:rsidRPr="007F5D79">
              <w:rPr>
                <w:rFonts w:ascii="Times New Roman" w:eastAsia="Times New Roman" w:hAnsi="Times New Roman" w:cs="Times New Roman"/>
                <w:b/>
                <w:sz w:val="20"/>
                <w:szCs w:val="20"/>
                <w:lang w:eastAsia="lv-LV"/>
              </w:rPr>
              <w:t>Atzīme par to vai ir pretendenta īpašumā, ir iznomāts vai tiks iznomāts un iznomātājs</w:t>
            </w:r>
          </w:p>
        </w:tc>
      </w:tr>
      <w:tr w:rsidR="007F5D79" w:rsidRPr="007F5D79" w14:paraId="5B34B17A" w14:textId="77777777" w:rsidTr="002D7DBF">
        <w:tc>
          <w:tcPr>
            <w:tcW w:w="709" w:type="dxa"/>
          </w:tcPr>
          <w:p w14:paraId="36ADC29A" w14:textId="77777777" w:rsidR="007F5D79" w:rsidRPr="007F5D79" w:rsidRDefault="007F5D79" w:rsidP="007F5D79">
            <w:pPr>
              <w:tabs>
                <w:tab w:val="left" w:pos="462"/>
              </w:tabs>
              <w:spacing w:after="0" w:line="240" w:lineRule="auto"/>
              <w:ind w:right="95"/>
              <w:rPr>
                <w:rFonts w:ascii="Times New Roman" w:eastAsia="Times New Roman" w:hAnsi="Times New Roman" w:cs="Times New Roman"/>
                <w:bCs/>
                <w:lang w:eastAsia="lv-LV"/>
              </w:rPr>
            </w:pPr>
            <w:r w:rsidRPr="007F5D79">
              <w:rPr>
                <w:rFonts w:ascii="Times New Roman" w:eastAsia="Times New Roman" w:hAnsi="Times New Roman" w:cs="Times New Roman"/>
                <w:bCs/>
                <w:lang w:eastAsia="lv-LV"/>
              </w:rPr>
              <w:t>1.</w:t>
            </w:r>
          </w:p>
        </w:tc>
        <w:tc>
          <w:tcPr>
            <w:tcW w:w="2268" w:type="dxa"/>
          </w:tcPr>
          <w:p w14:paraId="430F6EAE" w14:textId="77777777" w:rsidR="007F5D79" w:rsidRPr="007F5D79" w:rsidRDefault="007F5D79" w:rsidP="007F5D79">
            <w:pPr>
              <w:spacing w:after="0" w:line="240" w:lineRule="auto"/>
              <w:ind w:right="-514"/>
              <w:jc w:val="both"/>
              <w:rPr>
                <w:rFonts w:ascii="Times New Roman" w:eastAsia="Times New Roman" w:hAnsi="Times New Roman" w:cs="Times New Roman"/>
                <w:b/>
                <w:sz w:val="28"/>
                <w:szCs w:val="28"/>
                <w:lang w:eastAsia="lv-LV"/>
              </w:rPr>
            </w:pPr>
          </w:p>
        </w:tc>
        <w:tc>
          <w:tcPr>
            <w:tcW w:w="1559" w:type="dxa"/>
          </w:tcPr>
          <w:p w14:paraId="4215CFCB" w14:textId="77777777" w:rsidR="007F5D79" w:rsidRPr="007F5D79" w:rsidRDefault="007F5D79" w:rsidP="007F5D79">
            <w:pPr>
              <w:spacing w:after="0" w:line="240" w:lineRule="auto"/>
              <w:ind w:right="-514"/>
              <w:jc w:val="both"/>
              <w:rPr>
                <w:rFonts w:ascii="Times New Roman" w:eastAsia="Times New Roman" w:hAnsi="Times New Roman" w:cs="Times New Roman"/>
                <w:b/>
                <w:sz w:val="28"/>
                <w:szCs w:val="28"/>
                <w:lang w:eastAsia="lv-LV"/>
              </w:rPr>
            </w:pPr>
          </w:p>
        </w:tc>
        <w:tc>
          <w:tcPr>
            <w:tcW w:w="1418" w:type="dxa"/>
          </w:tcPr>
          <w:p w14:paraId="59D17CA1" w14:textId="77777777" w:rsidR="007F5D79" w:rsidRPr="007F5D79" w:rsidRDefault="007F5D79" w:rsidP="007F5D79">
            <w:pPr>
              <w:spacing w:after="0" w:line="240" w:lineRule="auto"/>
              <w:ind w:right="-514"/>
              <w:jc w:val="both"/>
              <w:rPr>
                <w:rFonts w:ascii="Times New Roman" w:eastAsia="Times New Roman" w:hAnsi="Times New Roman" w:cs="Times New Roman"/>
                <w:b/>
                <w:sz w:val="28"/>
                <w:szCs w:val="28"/>
                <w:lang w:eastAsia="lv-LV"/>
              </w:rPr>
            </w:pPr>
          </w:p>
        </w:tc>
        <w:tc>
          <w:tcPr>
            <w:tcW w:w="1276" w:type="dxa"/>
          </w:tcPr>
          <w:p w14:paraId="54A71D2E" w14:textId="77777777" w:rsidR="007F5D79" w:rsidRPr="007F5D79" w:rsidRDefault="007F5D79" w:rsidP="007F5D79">
            <w:pPr>
              <w:spacing w:after="0" w:line="240" w:lineRule="auto"/>
              <w:ind w:right="-514"/>
              <w:jc w:val="both"/>
              <w:rPr>
                <w:rFonts w:ascii="Times New Roman" w:eastAsia="Times New Roman" w:hAnsi="Times New Roman" w:cs="Times New Roman"/>
                <w:b/>
                <w:sz w:val="28"/>
                <w:szCs w:val="28"/>
                <w:lang w:eastAsia="lv-LV"/>
              </w:rPr>
            </w:pPr>
          </w:p>
        </w:tc>
        <w:tc>
          <w:tcPr>
            <w:tcW w:w="2268" w:type="dxa"/>
          </w:tcPr>
          <w:p w14:paraId="2A174EBF" w14:textId="77777777" w:rsidR="007F5D79" w:rsidRPr="007F5D79" w:rsidRDefault="007F5D79" w:rsidP="007F5D79">
            <w:pPr>
              <w:spacing w:after="0" w:line="240" w:lineRule="auto"/>
              <w:ind w:right="-514"/>
              <w:jc w:val="both"/>
              <w:rPr>
                <w:rFonts w:ascii="Times New Roman" w:eastAsia="Times New Roman" w:hAnsi="Times New Roman" w:cs="Times New Roman"/>
                <w:b/>
                <w:sz w:val="28"/>
                <w:szCs w:val="28"/>
                <w:highlight w:val="yellow"/>
                <w:lang w:eastAsia="lv-LV"/>
              </w:rPr>
            </w:pPr>
          </w:p>
        </w:tc>
      </w:tr>
      <w:tr w:rsidR="007F5D79" w:rsidRPr="007F5D79" w14:paraId="20E8FFB2" w14:textId="77777777" w:rsidTr="002D7DBF">
        <w:tc>
          <w:tcPr>
            <w:tcW w:w="709" w:type="dxa"/>
          </w:tcPr>
          <w:p w14:paraId="0F898916" w14:textId="77777777" w:rsidR="007F5D79" w:rsidRPr="007F5D79" w:rsidRDefault="007F5D79" w:rsidP="007F5D79">
            <w:pPr>
              <w:tabs>
                <w:tab w:val="left" w:pos="462"/>
              </w:tabs>
              <w:spacing w:after="0" w:line="240" w:lineRule="auto"/>
              <w:ind w:right="95"/>
              <w:rPr>
                <w:rFonts w:ascii="Times New Roman" w:eastAsia="Times New Roman" w:hAnsi="Times New Roman" w:cs="Times New Roman"/>
                <w:bCs/>
                <w:lang w:eastAsia="lv-LV"/>
              </w:rPr>
            </w:pPr>
            <w:r w:rsidRPr="007F5D79">
              <w:rPr>
                <w:rFonts w:ascii="Times New Roman" w:eastAsia="Times New Roman" w:hAnsi="Times New Roman" w:cs="Times New Roman"/>
                <w:bCs/>
                <w:lang w:eastAsia="lv-LV"/>
              </w:rPr>
              <w:t>2.</w:t>
            </w:r>
          </w:p>
        </w:tc>
        <w:tc>
          <w:tcPr>
            <w:tcW w:w="2268" w:type="dxa"/>
          </w:tcPr>
          <w:p w14:paraId="2A5CDCD2" w14:textId="77777777" w:rsidR="007F5D79" w:rsidRPr="007F5D79" w:rsidRDefault="007F5D79" w:rsidP="007F5D79">
            <w:pPr>
              <w:spacing w:after="0" w:line="240" w:lineRule="auto"/>
              <w:ind w:right="-514"/>
              <w:jc w:val="both"/>
              <w:rPr>
                <w:rFonts w:ascii="Times New Roman" w:eastAsia="Times New Roman" w:hAnsi="Times New Roman" w:cs="Times New Roman"/>
                <w:b/>
                <w:sz w:val="28"/>
                <w:szCs w:val="28"/>
                <w:lang w:eastAsia="lv-LV"/>
              </w:rPr>
            </w:pPr>
          </w:p>
        </w:tc>
        <w:tc>
          <w:tcPr>
            <w:tcW w:w="1559" w:type="dxa"/>
          </w:tcPr>
          <w:p w14:paraId="4790373C" w14:textId="77777777" w:rsidR="007F5D79" w:rsidRPr="007F5D79" w:rsidRDefault="007F5D79" w:rsidP="007F5D79">
            <w:pPr>
              <w:spacing w:after="0" w:line="240" w:lineRule="auto"/>
              <w:ind w:right="-514"/>
              <w:jc w:val="both"/>
              <w:rPr>
                <w:rFonts w:ascii="Times New Roman" w:eastAsia="Times New Roman" w:hAnsi="Times New Roman" w:cs="Times New Roman"/>
                <w:b/>
                <w:sz w:val="28"/>
                <w:szCs w:val="28"/>
                <w:lang w:eastAsia="lv-LV"/>
              </w:rPr>
            </w:pPr>
          </w:p>
        </w:tc>
        <w:tc>
          <w:tcPr>
            <w:tcW w:w="1418" w:type="dxa"/>
          </w:tcPr>
          <w:p w14:paraId="02A3D590" w14:textId="77777777" w:rsidR="007F5D79" w:rsidRPr="007F5D79" w:rsidRDefault="007F5D79" w:rsidP="007F5D79">
            <w:pPr>
              <w:spacing w:after="0" w:line="240" w:lineRule="auto"/>
              <w:ind w:right="-514"/>
              <w:jc w:val="both"/>
              <w:rPr>
                <w:rFonts w:ascii="Times New Roman" w:eastAsia="Times New Roman" w:hAnsi="Times New Roman" w:cs="Times New Roman"/>
                <w:b/>
                <w:sz w:val="28"/>
                <w:szCs w:val="28"/>
                <w:lang w:eastAsia="lv-LV"/>
              </w:rPr>
            </w:pPr>
          </w:p>
        </w:tc>
        <w:tc>
          <w:tcPr>
            <w:tcW w:w="1276" w:type="dxa"/>
          </w:tcPr>
          <w:p w14:paraId="6244A3D7" w14:textId="77777777" w:rsidR="007F5D79" w:rsidRPr="007F5D79" w:rsidRDefault="007F5D79" w:rsidP="007F5D79">
            <w:pPr>
              <w:spacing w:after="0" w:line="240" w:lineRule="auto"/>
              <w:ind w:right="-514"/>
              <w:jc w:val="both"/>
              <w:rPr>
                <w:rFonts w:ascii="Times New Roman" w:eastAsia="Times New Roman" w:hAnsi="Times New Roman" w:cs="Times New Roman"/>
                <w:b/>
                <w:sz w:val="28"/>
                <w:szCs w:val="28"/>
                <w:lang w:eastAsia="lv-LV"/>
              </w:rPr>
            </w:pPr>
          </w:p>
        </w:tc>
        <w:tc>
          <w:tcPr>
            <w:tcW w:w="2268" w:type="dxa"/>
          </w:tcPr>
          <w:p w14:paraId="7E4E6797" w14:textId="77777777" w:rsidR="007F5D79" w:rsidRPr="007F5D79" w:rsidRDefault="007F5D79" w:rsidP="007F5D79">
            <w:pPr>
              <w:spacing w:after="0" w:line="240" w:lineRule="auto"/>
              <w:ind w:right="-514"/>
              <w:jc w:val="both"/>
              <w:rPr>
                <w:rFonts w:ascii="Times New Roman" w:eastAsia="Times New Roman" w:hAnsi="Times New Roman" w:cs="Times New Roman"/>
                <w:b/>
                <w:sz w:val="28"/>
                <w:szCs w:val="28"/>
                <w:highlight w:val="yellow"/>
                <w:lang w:eastAsia="lv-LV"/>
              </w:rPr>
            </w:pPr>
          </w:p>
        </w:tc>
      </w:tr>
      <w:tr w:rsidR="007F5D79" w:rsidRPr="007F5D79" w14:paraId="6CEB7198" w14:textId="77777777" w:rsidTr="002D7DBF">
        <w:tc>
          <w:tcPr>
            <w:tcW w:w="709" w:type="dxa"/>
          </w:tcPr>
          <w:p w14:paraId="25A6229D" w14:textId="77777777" w:rsidR="007F5D79" w:rsidRPr="007F5D79" w:rsidRDefault="007F5D79" w:rsidP="007F5D79">
            <w:pPr>
              <w:tabs>
                <w:tab w:val="left" w:pos="462"/>
              </w:tabs>
              <w:spacing w:after="0" w:line="240" w:lineRule="auto"/>
              <w:ind w:right="95"/>
              <w:rPr>
                <w:rFonts w:ascii="Times New Roman" w:eastAsia="Times New Roman" w:hAnsi="Times New Roman" w:cs="Times New Roman"/>
                <w:bCs/>
                <w:lang w:eastAsia="lv-LV"/>
              </w:rPr>
            </w:pPr>
            <w:r w:rsidRPr="007F5D79">
              <w:rPr>
                <w:rFonts w:ascii="Times New Roman" w:eastAsia="Times New Roman" w:hAnsi="Times New Roman" w:cs="Times New Roman"/>
                <w:bCs/>
                <w:lang w:eastAsia="lv-LV"/>
              </w:rPr>
              <w:t>3.</w:t>
            </w:r>
          </w:p>
        </w:tc>
        <w:tc>
          <w:tcPr>
            <w:tcW w:w="2268" w:type="dxa"/>
          </w:tcPr>
          <w:p w14:paraId="718A976E" w14:textId="77777777" w:rsidR="007F5D79" w:rsidRPr="007F5D79" w:rsidRDefault="007F5D79" w:rsidP="007F5D79">
            <w:pPr>
              <w:spacing w:after="0" w:line="240" w:lineRule="auto"/>
              <w:ind w:right="-514"/>
              <w:jc w:val="both"/>
              <w:rPr>
                <w:rFonts w:ascii="Times New Roman" w:eastAsia="Times New Roman" w:hAnsi="Times New Roman" w:cs="Times New Roman"/>
                <w:b/>
                <w:sz w:val="28"/>
                <w:szCs w:val="28"/>
                <w:lang w:eastAsia="lv-LV"/>
              </w:rPr>
            </w:pPr>
          </w:p>
        </w:tc>
        <w:tc>
          <w:tcPr>
            <w:tcW w:w="1559" w:type="dxa"/>
          </w:tcPr>
          <w:p w14:paraId="6CE05237" w14:textId="77777777" w:rsidR="007F5D79" w:rsidRPr="007F5D79" w:rsidRDefault="007F5D79" w:rsidP="007F5D79">
            <w:pPr>
              <w:spacing w:after="0" w:line="240" w:lineRule="auto"/>
              <w:ind w:right="-514"/>
              <w:jc w:val="both"/>
              <w:rPr>
                <w:rFonts w:ascii="Times New Roman" w:eastAsia="Times New Roman" w:hAnsi="Times New Roman" w:cs="Times New Roman"/>
                <w:b/>
                <w:sz w:val="28"/>
                <w:szCs w:val="28"/>
                <w:lang w:eastAsia="lv-LV"/>
              </w:rPr>
            </w:pPr>
          </w:p>
        </w:tc>
        <w:tc>
          <w:tcPr>
            <w:tcW w:w="1418" w:type="dxa"/>
          </w:tcPr>
          <w:p w14:paraId="74BF008A" w14:textId="77777777" w:rsidR="007F5D79" w:rsidRPr="007F5D79" w:rsidRDefault="007F5D79" w:rsidP="007F5D79">
            <w:pPr>
              <w:spacing w:after="0" w:line="240" w:lineRule="auto"/>
              <w:ind w:right="-514"/>
              <w:jc w:val="both"/>
              <w:rPr>
                <w:rFonts w:ascii="Times New Roman" w:eastAsia="Times New Roman" w:hAnsi="Times New Roman" w:cs="Times New Roman"/>
                <w:b/>
                <w:sz w:val="28"/>
                <w:szCs w:val="28"/>
                <w:lang w:eastAsia="lv-LV"/>
              </w:rPr>
            </w:pPr>
          </w:p>
        </w:tc>
        <w:tc>
          <w:tcPr>
            <w:tcW w:w="1276" w:type="dxa"/>
          </w:tcPr>
          <w:p w14:paraId="5E849203" w14:textId="77777777" w:rsidR="007F5D79" w:rsidRPr="007F5D79" w:rsidRDefault="007F5D79" w:rsidP="007F5D79">
            <w:pPr>
              <w:spacing w:after="0" w:line="240" w:lineRule="auto"/>
              <w:ind w:right="-514"/>
              <w:jc w:val="both"/>
              <w:rPr>
                <w:rFonts w:ascii="Times New Roman" w:eastAsia="Times New Roman" w:hAnsi="Times New Roman" w:cs="Times New Roman"/>
                <w:b/>
                <w:sz w:val="28"/>
                <w:szCs w:val="28"/>
                <w:lang w:eastAsia="lv-LV"/>
              </w:rPr>
            </w:pPr>
          </w:p>
        </w:tc>
        <w:tc>
          <w:tcPr>
            <w:tcW w:w="2268" w:type="dxa"/>
          </w:tcPr>
          <w:p w14:paraId="1EE25BE0" w14:textId="77777777" w:rsidR="007F5D79" w:rsidRPr="007F5D79" w:rsidRDefault="007F5D79" w:rsidP="007F5D79">
            <w:pPr>
              <w:spacing w:after="0" w:line="240" w:lineRule="auto"/>
              <w:ind w:right="-514"/>
              <w:jc w:val="both"/>
              <w:rPr>
                <w:rFonts w:ascii="Times New Roman" w:eastAsia="Times New Roman" w:hAnsi="Times New Roman" w:cs="Times New Roman"/>
                <w:b/>
                <w:sz w:val="28"/>
                <w:szCs w:val="28"/>
                <w:highlight w:val="yellow"/>
                <w:lang w:eastAsia="lv-LV"/>
              </w:rPr>
            </w:pPr>
          </w:p>
        </w:tc>
      </w:tr>
      <w:tr w:rsidR="007F5D79" w:rsidRPr="007F5D79" w14:paraId="756C6212" w14:textId="77777777" w:rsidTr="002D7DBF">
        <w:tc>
          <w:tcPr>
            <w:tcW w:w="709" w:type="dxa"/>
          </w:tcPr>
          <w:p w14:paraId="1F71D087" w14:textId="77777777" w:rsidR="007F5D79" w:rsidRPr="007F5D79" w:rsidRDefault="007F5D79" w:rsidP="007F5D79">
            <w:pPr>
              <w:tabs>
                <w:tab w:val="left" w:pos="462"/>
              </w:tabs>
              <w:spacing w:after="0" w:line="240" w:lineRule="auto"/>
              <w:ind w:right="95"/>
              <w:rPr>
                <w:rFonts w:ascii="Times New Roman" w:eastAsia="Times New Roman" w:hAnsi="Times New Roman" w:cs="Times New Roman"/>
                <w:bCs/>
                <w:lang w:eastAsia="lv-LV"/>
              </w:rPr>
            </w:pPr>
            <w:r w:rsidRPr="007F5D79">
              <w:rPr>
                <w:rFonts w:ascii="Times New Roman" w:eastAsia="Times New Roman" w:hAnsi="Times New Roman" w:cs="Times New Roman"/>
                <w:bCs/>
                <w:lang w:eastAsia="lv-LV"/>
              </w:rPr>
              <w:t>4.</w:t>
            </w:r>
          </w:p>
        </w:tc>
        <w:tc>
          <w:tcPr>
            <w:tcW w:w="2268" w:type="dxa"/>
          </w:tcPr>
          <w:p w14:paraId="6C598BB4" w14:textId="77777777" w:rsidR="007F5D79" w:rsidRPr="007F5D79" w:rsidRDefault="007F5D79" w:rsidP="007F5D79">
            <w:pPr>
              <w:spacing w:after="0" w:line="240" w:lineRule="auto"/>
              <w:ind w:right="-514"/>
              <w:jc w:val="both"/>
              <w:rPr>
                <w:rFonts w:ascii="Times New Roman" w:eastAsia="Times New Roman" w:hAnsi="Times New Roman" w:cs="Times New Roman"/>
                <w:b/>
                <w:sz w:val="28"/>
                <w:szCs w:val="28"/>
                <w:lang w:eastAsia="lv-LV"/>
              </w:rPr>
            </w:pPr>
          </w:p>
        </w:tc>
        <w:tc>
          <w:tcPr>
            <w:tcW w:w="1559" w:type="dxa"/>
          </w:tcPr>
          <w:p w14:paraId="42516F3A" w14:textId="77777777" w:rsidR="007F5D79" w:rsidRPr="007F5D79" w:rsidRDefault="007F5D79" w:rsidP="007F5D79">
            <w:pPr>
              <w:spacing w:after="0" w:line="240" w:lineRule="auto"/>
              <w:ind w:right="-514"/>
              <w:jc w:val="both"/>
              <w:rPr>
                <w:rFonts w:ascii="Times New Roman" w:eastAsia="Times New Roman" w:hAnsi="Times New Roman" w:cs="Times New Roman"/>
                <w:b/>
                <w:sz w:val="28"/>
                <w:szCs w:val="28"/>
                <w:lang w:eastAsia="lv-LV"/>
              </w:rPr>
            </w:pPr>
          </w:p>
        </w:tc>
        <w:tc>
          <w:tcPr>
            <w:tcW w:w="1418" w:type="dxa"/>
          </w:tcPr>
          <w:p w14:paraId="4924E135" w14:textId="77777777" w:rsidR="007F5D79" w:rsidRPr="007F5D79" w:rsidRDefault="007F5D79" w:rsidP="007F5D79">
            <w:pPr>
              <w:spacing w:after="0" w:line="240" w:lineRule="auto"/>
              <w:ind w:right="-514"/>
              <w:jc w:val="both"/>
              <w:rPr>
                <w:rFonts w:ascii="Times New Roman" w:eastAsia="Times New Roman" w:hAnsi="Times New Roman" w:cs="Times New Roman"/>
                <w:b/>
                <w:sz w:val="28"/>
                <w:szCs w:val="28"/>
                <w:lang w:eastAsia="lv-LV"/>
              </w:rPr>
            </w:pPr>
          </w:p>
        </w:tc>
        <w:tc>
          <w:tcPr>
            <w:tcW w:w="1276" w:type="dxa"/>
          </w:tcPr>
          <w:p w14:paraId="26E07FA1" w14:textId="77777777" w:rsidR="007F5D79" w:rsidRPr="007F5D79" w:rsidRDefault="007F5D79" w:rsidP="007F5D79">
            <w:pPr>
              <w:spacing w:after="0" w:line="240" w:lineRule="auto"/>
              <w:ind w:right="-514"/>
              <w:jc w:val="both"/>
              <w:rPr>
                <w:rFonts w:ascii="Times New Roman" w:eastAsia="Times New Roman" w:hAnsi="Times New Roman" w:cs="Times New Roman"/>
                <w:b/>
                <w:sz w:val="28"/>
                <w:szCs w:val="28"/>
                <w:lang w:eastAsia="lv-LV"/>
              </w:rPr>
            </w:pPr>
          </w:p>
        </w:tc>
        <w:tc>
          <w:tcPr>
            <w:tcW w:w="2268" w:type="dxa"/>
          </w:tcPr>
          <w:p w14:paraId="0D8D0102" w14:textId="77777777" w:rsidR="007F5D79" w:rsidRPr="007F5D79" w:rsidRDefault="007F5D79" w:rsidP="007F5D79">
            <w:pPr>
              <w:spacing w:after="0" w:line="240" w:lineRule="auto"/>
              <w:ind w:right="-514"/>
              <w:jc w:val="both"/>
              <w:rPr>
                <w:rFonts w:ascii="Times New Roman" w:eastAsia="Times New Roman" w:hAnsi="Times New Roman" w:cs="Times New Roman"/>
                <w:b/>
                <w:sz w:val="28"/>
                <w:szCs w:val="28"/>
                <w:highlight w:val="yellow"/>
                <w:lang w:eastAsia="lv-LV"/>
              </w:rPr>
            </w:pPr>
          </w:p>
        </w:tc>
      </w:tr>
      <w:tr w:rsidR="007F5D79" w:rsidRPr="007F5D79" w14:paraId="31F80995" w14:textId="77777777" w:rsidTr="002D7DBF">
        <w:tc>
          <w:tcPr>
            <w:tcW w:w="709" w:type="dxa"/>
          </w:tcPr>
          <w:p w14:paraId="59FB3D28" w14:textId="77777777" w:rsidR="007F5D79" w:rsidRPr="007F5D79" w:rsidRDefault="007F5D79" w:rsidP="007F5D79">
            <w:pPr>
              <w:tabs>
                <w:tab w:val="left" w:pos="462"/>
              </w:tabs>
              <w:spacing w:after="0" w:line="240" w:lineRule="auto"/>
              <w:ind w:right="95"/>
              <w:rPr>
                <w:rFonts w:ascii="Times New Roman" w:eastAsia="Times New Roman" w:hAnsi="Times New Roman" w:cs="Times New Roman"/>
                <w:bCs/>
                <w:lang w:eastAsia="lv-LV"/>
              </w:rPr>
            </w:pPr>
            <w:r w:rsidRPr="007F5D79">
              <w:rPr>
                <w:rFonts w:ascii="Times New Roman" w:eastAsia="Times New Roman" w:hAnsi="Times New Roman" w:cs="Times New Roman"/>
                <w:bCs/>
                <w:lang w:eastAsia="lv-LV"/>
              </w:rPr>
              <w:t>5.</w:t>
            </w:r>
          </w:p>
        </w:tc>
        <w:tc>
          <w:tcPr>
            <w:tcW w:w="2268" w:type="dxa"/>
          </w:tcPr>
          <w:p w14:paraId="166601AC" w14:textId="77777777" w:rsidR="007F5D79" w:rsidRPr="007F5D79" w:rsidRDefault="007F5D79" w:rsidP="007F5D79">
            <w:pPr>
              <w:spacing w:after="0" w:line="240" w:lineRule="auto"/>
              <w:ind w:right="-514"/>
              <w:jc w:val="both"/>
              <w:rPr>
                <w:rFonts w:ascii="Times New Roman" w:eastAsia="Times New Roman" w:hAnsi="Times New Roman" w:cs="Times New Roman"/>
                <w:b/>
                <w:sz w:val="28"/>
                <w:szCs w:val="28"/>
                <w:lang w:eastAsia="lv-LV"/>
              </w:rPr>
            </w:pPr>
          </w:p>
        </w:tc>
        <w:tc>
          <w:tcPr>
            <w:tcW w:w="1559" w:type="dxa"/>
          </w:tcPr>
          <w:p w14:paraId="625AEAAA" w14:textId="77777777" w:rsidR="007F5D79" w:rsidRPr="007F5D79" w:rsidRDefault="007F5D79" w:rsidP="007F5D79">
            <w:pPr>
              <w:spacing w:after="0" w:line="240" w:lineRule="auto"/>
              <w:ind w:right="-514"/>
              <w:jc w:val="both"/>
              <w:rPr>
                <w:rFonts w:ascii="Times New Roman" w:eastAsia="Times New Roman" w:hAnsi="Times New Roman" w:cs="Times New Roman"/>
                <w:b/>
                <w:sz w:val="28"/>
                <w:szCs w:val="28"/>
                <w:lang w:eastAsia="lv-LV"/>
              </w:rPr>
            </w:pPr>
          </w:p>
        </w:tc>
        <w:tc>
          <w:tcPr>
            <w:tcW w:w="1418" w:type="dxa"/>
          </w:tcPr>
          <w:p w14:paraId="54E96B06" w14:textId="77777777" w:rsidR="007F5D79" w:rsidRPr="007F5D79" w:rsidRDefault="007F5D79" w:rsidP="007F5D79">
            <w:pPr>
              <w:spacing w:after="0" w:line="240" w:lineRule="auto"/>
              <w:ind w:right="-514"/>
              <w:jc w:val="both"/>
              <w:rPr>
                <w:rFonts w:ascii="Times New Roman" w:eastAsia="Times New Roman" w:hAnsi="Times New Roman" w:cs="Times New Roman"/>
                <w:b/>
                <w:sz w:val="28"/>
                <w:szCs w:val="28"/>
                <w:lang w:eastAsia="lv-LV"/>
              </w:rPr>
            </w:pPr>
          </w:p>
        </w:tc>
        <w:tc>
          <w:tcPr>
            <w:tcW w:w="1276" w:type="dxa"/>
          </w:tcPr>
          <w:p w14:paraId="19BBBB45" w14:textId="77777777" w:rsidR="007F5D79" w:rsidRPr="007F5D79" w:rsidRDefault="007F5D79" w:rsidP="007F5D79">
            <w:pPr>
              <w:spacing w:after="0" w:line="240" w:lineRule="auto"/>
              <w:ind w:right="-514"/>
              <w:jc w:val="both"/>
              <w:rPr>
                <w:rFonts w:ascii="Times New Roman" w:eastAsia="Times New Roman" w:hAnsi="Times New Roman" w:cs="Times New Roman"/>
                <w:b/>
                <w:sz w:val="28"/>
                <w:szCs w:val="28"/>
                <w:lang w:eastAsia="lv-LV"/>
              </w:rPr>
            </w:pPr>
          </w:p>
        </w:tc>
        <w:tc>
          <w:tcPr>
            <w:tcW w:w="2268" w:type="dxa"/>
          </w:tcPr>
          <w:p w14:paraId="520C03BB" w14:textId="77777777" w:rsidR="007F5D79" w:rsidRPr="007F5D79" w:rsidRDefault="007F5D79" w:rsidP="007F5D79">
            <w:pPr>
              <w:spacing w:after="0" w:line="240" w:lineRule="auto"/>
              <w:ind w:right="-514"/>
              <w:jc w:val="both"/>
              <w:rPr>
                <w:rFonts w:ascii="Times New Roman" w:eastAsia="Times New Roman" w:hAnsi="Times New Roman" w:cs="Times New Roman"/>
                <w:b/>
                <w:sz w:val="28"/>
                <w:szCs w:val="28"/>
                <w:highlight w:val="yellow"/>
                <w:lang w:eastAsia="lv-LV"/>
              </w:rPr>
            </w:pPr>
          </w:p>
        </w:tc>
      </w:tr>
    </w:tbl>
    <w:p w14:paraId="13945B25" w14:textId="77777777" w:rsidR="007F5D79" w:rsidRPr="007F5D79" w:rsidRDefault="007F5D79" w:rsidP="007F5D79">
      <w:pPr>
        <w:tabs>
          <w:tab w:val="left" w:pos="0"/>
        </w:tabs>
        <w:suppressAutoHyphens/>
        <w:spacing w:after="0" w:line="240" w:lineRule="auto"/>
        <w:ind w:left="360"/>
        <w:rPr>
          <w:rFonts w:ascii="Times New Roman" w:eastAsia="Calibri" w:hAnsi="Times New Roman" w:cs="Times New Roman"/>
          <w:b/>
          <w:sz w:val="23"/>
          <w:szCs w:val="23"/>
          <w:lang w:eastAsia="ar-SA"/>
        </w:rPr>
      </w:pPr>
    </w:p>
    <w:p w14:paraId="3D794EE4" w14:textId="77777777" w:rsidR="007F5D79" w:rsidRPr="007F5D79" w:rsidRDefault="007F5D79" w:rsidP="007F5D79">
      <w:pPr>
        <w:widowControl w:val="0"/>
        <w:numPr>
          <w:ilvl w:val="0"/>
          <w:numId w:val="1"/>
        </w:numPr>
        <w:suppressAutoHyphens/>
        <w:spacing w:after="0" w:line="240" w:lineRule="auto"/>
        <w:ind w:left="357"/>
        <w:jc w:val="both"/>
        <w:rPr>
          <w:rFonts w:ascii="Times New Roman" w:eastAsia="Times New Roman" w:hAnsi="Times New Roman" w:cs="Times New Roman"/>
          <w:sz w:val="26"/>
          <w:szCs w:val="26"/>
          <w:lang w:eastAsia="ar-SA"/>
        </w:rPr>
      </w:pPr>
      <w:r w:rsidRPr="007F5D79">
        <w:rPr>
          <w:rFonts w:ascii="Times New Roman" w:eastAsia="Calibri" w:hAnsi="Times New Roman" w:cs="Times New Roman"/>
          <w:b/>
          <w:kern w:val="1"/>
          <w:sz w:val="26"/>
          <w:szCs w:val="26"/>
          <w:lang w:eastAsia="ar-SA"/>
        </w:rPr>
        <w:t>Pretendents apņemas</w:t>
      </w:r>
      <w:r w:rsidRPr="007F5D79">
        <w:rPr>
          <w:rFonts w:ascii="Times New Roman" w:eastAsia="Calibri" w:hAnsi="Times New Roman" w:cs="Times New Roman"/>
          <w:kern w:val="1"/>
          <w:sz w:val="26"/>
          <w:szCs w:val="26"/>
          <w:lang w:eastAsia="ar-SA"/>
        </w:rPr>
        <w:t xml:space="preserve"> nodrošināt autotransporta pakalpojumus (</w:t>
      </w:r>
      <w:r w:rsidRPr="007F5D79">
        <w:rPr>
          <w:rFonts w:ascii="Times New Roman" w:eastAsia="Times New Roman" w:hAnsi="Times New Roman" w:cs="Times New Roman"/>
          <w:sz w:val="26"/>
          <w:szCs w:val="26"/>
          <w:lang w:eastAsia="lv-LV"/>
        </w:rPr>
        <w:t xml:space="preserve">3 un vairāk autotransporta līdzekļus vienā dienā) </w:t>
      </w:r>
      <w:r w:rsidRPr="007F5D79">
        <w:rPr>
          <w:rFonts w:ascii="Times New Roman" w:eastAsia="Calibri" w:hAnsi="Times New Roman" w:cs="Times New Roman"/>
          <w:kern w:val="1"/>
          <w:sz w:val="26"/>
          <w:szCs w:val="26"/>
          <w:lang w:eastAsia="ar-SA"/>
        </w:rPr>
        <w:t xml:space="preserve">pēc iepriekš saskaņotā datuma, laika un sēdvietu skaita daudzuma jebkurā diennakts periodā, ieskaitot brīvdienas un svētku dienas. </w:t>
      </w:r>
    </w:p>
    <w:p w14:paraId="71D4605C" w14:textId="7301E165" w:rsidR="007F5D79" w:rsidRPr="007F5D79" w:rsidRDefault="007F5D79" w:rsidP="007F5D79">
      <w:pPr>
        <w:widowControl w:val="0"/>
        <w:numPr>
          <w:ilvl w:val="0"/>
          <w:numId w:val="1"/>
        </w:numPr>
        <w:suppressAutoHyphens/>
        <w:spacing w:after="0" w:line="240" w:lineRule="auto"/>
        <w:ind w:left="357"/>
        <w:jc w:val="both"/>
        <w:rPr>
          <w:rFonts w:ascii="Times New Roman" w:eastAsia="Calibri" w:hAnsi="Times New Roman" w:cs="Times New Roman"/>
          <w:b/>
          <w:bCs/>
          <w:color w:val="000000" w:themeColor="text1"/>
          <w:sz w:val="26"/>
          <w:szCs w:val="26"/>
          <w:lang w:eastAsia="lv-LV"/>
        </w:rPr>
      </w:pPr>
      <w:r w:rsidRPr="007F5D79">
        <w:rPr>
          <w:rFonts w:ascii="Times New Roman" w:eastAsia="Calibri" w:hAnsi="Times New Roman" w:cs="Times New Roman"/>
          <w:b/>
          <w:bCs/>
          <w:color w:val="000000" w:themeColor="text1"/>
          <w:sz w:val="26"/>
          <w:szCs w:val="26"/>
          <w:lang w:eastAsia="lv-LV"/>
        </w:rPr>
        <w:t>Tehnisku vai citu neparedzētu apstākļu gadījumā Pretendents nodrošina ar līdzvērtīgu transporta vai vadītāja nomaiņu</w:t>
      </w:r>
      <w:r w:rsidRPr="007F5D79">
        <w:rPr>
          <w:rFonts w:ascii="Times New Roman" w:eastAsia="Times New Roman" w:hAnsi="Times New Roman" w:cs="Times New Roman"/>
          <w:b/>
          <w:bCs/>
          <w:color w:val="000000" w:themeColor="text1"/>
          <w:sz w:val="26"/>
          <w:szCs w:val="26"/>
          <w:lang w:eastAsia="ar-SA"/>
        </w:rPr>
        <w:t xml:space="preserve"> </w:t>
      </w:r>
      <w:r w:rsidRPr="007F5D79">
        <w:rPr>
          <w:rFonts w:ascii="Times New Roman" w:eastAsia="Calibri" w:hAnsi="Times New Roman" w:cs="Times New Roman"/>
          <w:b/>
          <w:bCs/>
          <w:color w:val="000000" w:themeColor="text1"/>
          <w:sz w:val="26"/>
          <w:szCs w:val="26"/>
          <w:lang w:eastAsia="lv-LV"/>
        </w:rPr>
        <w:t>ne ilgāk kā 4 (četru) stundu laikā</w:t>
      </w:r>
      <w:r w:rsidRPr="007F5D79">
        <w:rPr>
          <w:rFonts w:ascii="Times New Roman" w:hAnsi="Times New Roman" w:cs="Times New Roman"/>
          <w:b/>
          <w:bCs/>
          <w:color w:val="000000" w:themeColor="text1"/>
          <w:sz w:val="26"/>
          <w:szCs w:val="26"/>
          <w:lang w:eastAsia="lv-LV"/>
        </w:rPr>
        <w:t xml:space="preserve"> Latvijas teritorijā.</w:t>
      </w:r>
    </w:p>
    <w:p w14:paraId="7B8199F6" w14:textId="77777777" w:rsidR="007F5D79" w:rsidRPr="007F5D79" w:rsidRDefault="007F5D79" w:rsidP="007F5D79">
      <w:pPr>
        <w:widowControl w:val="0"/>
        <w:numPr>
          <w:ilvl w:val="0"/>
          <w:numId w:val="1"/>
        </w:numPr>
        <w:suppressAutoHyphens/>
        <w:spacing w:after="0" w:line="240" w:lineRule="auto"/>
        <w:ind w:left="357"/>
        <w:jc w:val="both"/>
        <w:rPr>
          <w:rFonts w:ascii="Times New Roman" w:eastAsia="Calibri" w:hAnsi="Times New Roman" w:cs="Times New Roman"/>
          <w:b/>
          <w:bCs/>
          <w:sz w:val="26"/>
          <w:szCs w:val="26"/>
          <w:lang w:eastAsia="lv-LV"/>
        </w:rPr>
      </w:pPr>
      <w:r w:rsidRPr="007F5D79">
        <w:rPr>
          <w:rFonts w:ascii="Times New Roman" w:eastAsia="Times New Roman" w:hAnsi="Times New Roman" w:cs="Times New Roman"/>
          <w:b/>
          <w:sz w:val="26"/>
          <w:szCs w:val="26"/>
          <w:lang w:eastAsia="ar-SA"/>
        </w:rPr>
        <w:t>Pretendents apliecina, ka veicot pārvadājumu, ievēros un izpildīs spēkā esošajos normatīvajos tiesību aktos noteikto kārtību attiecībā uz šādu pārvadājumu sniegšanu, t.sk.:</w:t>
      </w:r>
    </w:p>
    <w:p w14:paraId="35FC6BFA" w14:textId="2A30E477" w:rsidR="007F5D79" w:rsidRPr="007F5D79" w:rsidRDefault="007F5D79" w:rsidP="007F5D79">
      <w:pPr>
        <w:numPr>
          <w:ilvl w:val="1"/>
          <w:numId w:val="1"/>
        </w:numPr>
        <w:suppressAutoHyphens/>
        <w:spacing w:after="0" w:line="240" w:lineRule="auto"/>
        <w:contextualSpacing/>
        <w:jc w:val="both"/>
        <w:rPr>
          <w:rFonts w:ascii="Times New Roman" w:eastAsia="Calibri" w:hAnsi="Times New Roman" w:cs="Times New Roman"/>
          <w:bCs/>
          <w:iCs/>
          <w:sz w:val="26"/>
          <w:szCs w:val="26"/>
          <w:lang w:eastAsia="ar-SA"/>
        </w:rPr>
      </w:pPr>
      <w:r w:rsidRPr="007F5D79">
        <w:rPr>
          <w:rFonts w:ascii="Times New Roman" w:eastAsia="Calibri" w:hAnsi="Times New Roman" w:cs="Times New Roman"/>
          <w:bCs/>
          <w:iCs/>
          <w:sz w:val="26"/>
          <w:szCs w:val="26"/>
          <w:lang w:eastAsia="ar-SA"/>
        </w:rPr>
        <w:t>nodrošinās, ka tam ir spēkā esoša Autotransporta direkcijas izsniegta speciāla atļauja (licence) pasažieru pārvadājumiem Latvijas teritorijā;</w:t>
      </w:r>
    </w:p>
    <w:p w14:paraId="2FC7282B" w14:textId="77777777" w:rsidR="007F5D79" w:rsidRPr="007F5D79" w:rsidRDefault="007F5D79" w:rsidP="007F5D79">
      <w:pPr>
        <w:numPr>
          <w:ilvl w:val="1"/>
          <w:numId w:val="1"/>
        </w:numPr>
        <w:suppressAutoHyphens/>
        <w:spacing w:after="0" w:line="240" w:lineRule="auto"/>
        <w:contextualSpacing/>
        <w:jc w:val="both"/>
        <w:rPr>
          <w:rFonts w:ascii="Times New Roman" w:eastAsia="Calibri" w:hAnsi="Times New Roman" w:cs="Times New Roman"/>
          <w:bCs/>
          <w:iCs/>
          <w:sz w:val="26"/>
          <w:szCs w:val="26"/>
          <w:lang w:eastAsia="ar-SA"/>
        </w:rPr>
      </w:pPr>
      <w:r w:rsidRPr="007F5D79">
        <w:rPr>
          <w:rFonts w:ascii="Times New Roman" w:eastAsia="Calibri" w:hAnsi="Times New Roman" w:cs="Times New Roman"/>
          <w:bCs/>
          <w:iCs/>
          <w:sz w:val="26"/>
          <w:szCs w:val="26"/>
          <w:lang w:eastAsia="ar-SA"/>
        </w:rPr>
        <w:t>nodrošinās, ka autotransporta vadītājam ir derīgs Satiksmes ministrijas izsniegts profesionālās kompetences sertifikāts;</w:t>
      </w:r>
    </w:p>
    <w:p w14:paraId="065CC501" w14:textId="77777777" w:rsidR="007F5D79" w:rsidRPr="007F5D79" w:rsidRDefault="007F5D79" w:rsidP="007F5D79">
      <w:pPr>
        <w:numPr>
          <w:ilvl w:val="0"/>
          <w:numId w:val="1"/>
        </w:numPr>
        <w:suppressAutoHyphens/>
        <w:spacing w:after="0" w:line="240" w:lineRule="auto"/>
        <w:contextualSpacing/>
        <w:jc w:val="both"/>
        <w:rPr>
          <w:rFonts w:ascii="Times New Roman" w:eastAsia="Times New Roman" w:hAnsi="Times New Roman" w:cs="Times New Roman"/>
          <w:b/>
          <w:sz w:val="26"/>
          <w:szCs w:val="26"/>
          <w:lang w:eastAsia="ar-SA"/>
        </w:rPr>
      </w:pPr>
      <w:r w:rsidRPr="007F5D79">
        <w:rPr>
          <w:rFonts w:ascii="Times New Roman" w:eastAsia="Calibri" w:hAnsi="Times New Roman" w:cs="Times New Roman"/>
          <w:b/>
          <w:bCs/>
          <w:iCs/>
          <w:sz w:val="26"/>
          <w:szCs w:val="26"/>
          <w:lang w:eastAsia="ar-SA"/>
        </w:rPr>
        <w:lastRenderedPageBreak/>
        <w:t>Pretendents, veicot pārvadājumus, apņemas nodrošināt, ka:</w:t>
      </w:r>
    </w:p>
    <w:p w14:paraId="2FFE6080" w14:textId="77777777" w:rsidR="007F5D79" w:rsidRPr="007F5D79" w:rsidRDefault="007F5D79" w:rsidP="007F5D79">
      <w:pPr>
        <w:numPr>
          <w:ilvl w:val="1"/>
          <w:numId w:val="1"/>
        </w:numPr>
        <w:suppressAutoHyphens/>
        <w:spacing w:after="0" w:line="240" w:lineRule="auto"/>
        <w:contextualSpacing/>
        <w:jc w:val="both"/>
        <w:rPr>
          <w:rFonts w:ascii="Times New Roman" w:eastAsia="Times New Roman" w:hAnsi="Times New Roman" w:cs="Times New Roman"/>
          <w:sz w:val="26"/>
          <w:szCs w:val="26"/>
          <w:lang w:eastAsia="ar-SA"/>
        </w:rPr>
      </w:pPr>
      <w:r w:rsidRPr="007F5D79">
        <w:rPr>
          <w:rFonts w:ascii="Times New Roman" w:eastAsia="Calibri" w:hAnsi="Times New Roman" w:cs="Times New Roman"/>
          <w:bCs/>
          <w:iCs/>
          <w:sz w:val="26"/>
          <w:szCs w:val="26"/>
          <w:lang w:eastAsia="ar-SA"/>
        </w:rPr>
        <w:t>katram autobusam, ar ko tiek veikts pārvadājums ir Autotransporta direkcijas izsniegta licences kartīte un derīga tehniskā apskate.</w:t>
      </w:r>
    </w:p>
    <w:p w14:paraId="4CC8DDA0" w14:textId="77777777" w:rsidR="007F5D79" w:rsidRPr="007F5D79" w:rsidRDefault="007F5D79" w:rsidP="007F5D79">
      <w:pPr>
        <w:numPr>
          <w:ilvl w:val="1"/>
          <w:numId w:val="1"/>
        </w:numPr>
        <w:suppressAutoHyphens/>
        <w:spacing w:after="0" w:line="240" w:lineRule="auto"/>
        <w:contextualSpacing/>
        <w:jc w:val="both"/>
        <w:rPr>
          <w:rFonts w:ascii="Times New Roman" w:eastAsia="Times New Roman" w:hAnsi="Times New Roman" w:cs="Times New Roman"/>
          <w:sz w:val="26"/>
          <w:szCs w:val="26"/>
          <w:lang w:eastAsia="ar-SA"/>
        </w:rPr>
      </w:pPr>
      <w:r w:rsidRPr="007F5D79">
        <w:rPr>
          <w:rFonts w:ascii="Times New Roman" w:eastAsia="Calibri" w:hAnsi="Times New Roman" w:cs="Times New Roman"/>
          <w:sz w:val="26"/>
          <w:szCs w:val="26"/>
          <w:lang w:eastAsia="ar-SA"/>
        </w:rPr>
        <w:t>autobuss ir labā tehniskajā un vizuālajā kārtībā, kas atbilst Latvijas Republikas normatīvajiem tiesību aktiem par tiesībām piedalīties ceļu satiksmē;</w:t>
      </w:r>
    </w:p>
    <w:p w14:paraId="50EB15C5" w14:textId="77777777" w:rsidR="007F5D79" w:rsidRPr="007F5D79" w:rsidRDefault="007F5D79" w:rsidP="007F5D79">
      <w:pPr>
        <w:numPr>
          <w:ilvl w:val="1"/>
          <w:numId w:val="1"/>
        </w:numPr>
        <w:suppressAutoHyphens/>
        <w:spacing w:after="0" w:line="240" w:lineRule="auto"/>
        <w:contextualSpacing/>
        <w:jc w:val="both"/>
        <w:rPr>
          <w:rFonts w:ascii="Times New Roman" w:eastAsia="Times New Roman" w:hAnsi="Times New Roman" w:cs="Times New Roman"/>
          <w:sz w:val="26"/>
          <w:szCs w:val="26"/>
          <w:lang w:eastAsia="ar-SA"/>
        </w:rPr>
      </w:pPr>
      <w:r w:rsidRPr="007F5D79">
        <w:rPr>
          <w:rFonts w:ascii="Times New Roman" w:eastAsia="Calibri" w:hAnsi="Times New Roman" w:cs="Times New Roman"/>
          <w:sz w:val="26"/>
          <w:szCs w:val="26"/>
          <w:lang w:eastAsia="ar-SA"/>
        </w:rPr>
        <w:t>autobuss atbilst attiecīgajiem valsts noteiktajiem tehniskajiem standartiem un aprīkojuma prasībām;</w:t>
      </w:r>
    </w:p>
    <w:p w14:paraId="65AF0DD1" w14:textId="77777777" w:rsidR="007F5D79" w:rsidRPr="007F5D79" w:rsidRDefault="007F5D79" w:rsidP="007F5D79">
      <w:pPr>
        <w:numPr>
          <w:ilvl w:val="1"/>
          <w:numId w:val="1"/>
        </w:numPr>
        <w:suppressAutoHyphens/>
        <w:spacing w:after="0" w:line="240" w:lineRule="auto"/>
        <w:contextualSpacing/>
        <w:jc w:val="both"/>
        <w:rPr>
          <w:rFonts w:ascii="Times New Roman" w:eastAsia="Times New Roman" w:hAnsi="Times New Roman" w:cs="Times New Roman"/>
          <w:sz w:val="26"/>
          <w:szCs w:val="26"/>
          <w:lang w:eastAsia="ar-SA"/>
        </w:rPr>
      </w:pPr>
      <w:r w:rsidRPr="007F5D79">
        <w:rPr>
          <w:rFonts w:ascii="Times New Roman" w:eastAsia="Times New Roman" w:hAnsi="Times New Roman" w:cs="Times New Roman"/>
          <w:sz w:val="26"/>
          <w:szCs w:val="26"/>
          <w:lang w:eastAsia="ar-SA"/>
        </w:rPr>
        <w:t>autobuss ir aprīkots ar drošības jostām pasažieriem;</w:t>
      </w:r>
    </w:p>
    <w:p w14:paraId="07B1F04F" w14:textId="77777777" w:rsidR="007F5D79" w:rsidRPr="007F5D79" w:rsidRDefault="007F5D79" w:rsidP="007F5D79">
      <w:pPr>
        <w:numPr>
          <w:ilvl w:val="1"/>
          <w:numId w:val="1"/>
        </w:numPr>
        <w:suppressAutoHyphens/>
        <w:spacing w:after="0" w:line="240" w:lineRule="auto"/>
        <w:contextualSpacing/>
        <w:jc w:val="both"/>
        <w:rPr>
          <w:rFonts w:ascii="Times New Roman" w:eastAsia="Times New Roman" w:hAnsi="Times New Roman" w:cs="Times New Roman"/>
          <w:sz w:val="26"/>
          <w:szCs w:val="26"/>
          <w:lang w:eastAsia="ar-SA"/>
        </w:rPr>
      </w:pPr>
      <w:r w:rsidRPr="007F5D79">
        <w:rPr>
          <w:rFonts w:ascii="Times New Roman" w:eastAsia="Times New Roman" w:hAnsi="Times New Roman" w:cs="Times New Roman"/>
          <w:sz w:val="26"/>
          <w:szCs w:val="26"/>
          <w:lang w:eastAsia="ar-SA"/>
        </w:rPr>
        <w:t>piedāvātie autobusi ir piemēroti bagāžas pārvadāšanai atbilstošam pasažieru skaitam.</w:t>
      </w:r>
    </w:p>
    <w:p w14:paraId="505CB0F5" w14:textId="77777777" w:rsidR="007F5D79" w:rsidRPr="007F5D79" w:rsidRDefault="007F5D79" w:rsidP="007F5D79">
      <w:pPr>
        <w:numPr>
          <w:ilvl w:val="1"/>
          <w:numId w:val="1"/>
        </w:numPr>
        <w:spacing w:after="0" w:line="240" w:lineRule="auto"/>
        <w:jc w:val="both"/>
        <w:outlineLvl w:val="2"/>
        <w:rPr>
          <w:rFonts w:ascii="Times New Roman" w:eastAsia="Calibri" w:hAnsi="Times New Roman" w:cs="Times New Roman"/>
          <w:sz w:val="26"/>
          <w:szCs w:val="26"/>
          <w:lang w:val="x-none" w:eastAsia="lv-LV"/>
        </w:rPr>
      </w:pPr>
      <w:r w:rsidRPr="007F5D79">
        <w:rPr>
          <w:rFonts w:ascii="Times New Roman" w:eastAsia="Calibri" w:hAnsi="Times New Roman" w:cs="Times New Roman"/>
          <w:sz w:val="26"/>
          <w:szCs w:val="26"/>
          <w:lang w:eastAsia="lv-LV"/>
        </w:rPr>
        <w:t xml:space="preserve">piedāvātie autobusi ir </w:t>
      </w:r>
      <w:r w:rsidRPr="007F5D79">
        <w:rPr>
          <w:rFonts w:ascii="Times New Roman" w:eastAsia="Calibri" w:hAnsi="Times New Roman" w:cs="Times New Roman"/>
          <w:sz w:val="26"/>
          <w:szCs w:val="26"/>
          <w:lang w:val="x-none" w:eastAsia="lv-LV"/>
        </w:rPr>
        <w:t>komfortabli, ar klimata kontroli vai kondicionēšanas sistēmu, kas nodrošina vienmērīgu temperatūru visā autotransportā (salonā), trokšņa līmenis transporta līdzeklī nedrīkst pārsniegt pieļaujamo normu</w:t>
      </w:r>
      <w:r w:rsidRPr="007F5D79">
        <w:rPr>
          <w:rFonts w:ascii="Times New Roman" w:eastAsia="Calibri" w:hAnsi="Times New Roman" w:cs="Times New Roman"/>
          <w:sz w:val="26"/>
          <w:szCs w:val="26"/>
          <w:lang w:eastAsia="lv-LV"/>
        </w:rPr>
        <w:t>,</w:t>
      </w:r>
      <w:r w:rsidRPr="007F5D79">
        <w:rPr>
          <w:rFonts w:ascii="Times New Roman" w:eastAsia="Times New Roman" w:hAnsi="Times New Roman" w:cs="Times New Roman"/>
          <w:sz w:val="26"/>
          <w:szCs w:val="26"/>
          <w:lang w:val="x-none" w:eastAsia="lv-LV"/>
        </w:rPr>
        <w:t xml:space="preserve"> pasažieru krēsli</w:t>
      </w:r>
      <w:r w:rsidRPr="007F5D79">
        <w:rPr>
          <w:rFonts w:ascii="Times New Roman" w:eastAsia="Times New Roman" w:hAnsi="Times New Roman" w:cs="Times New Roman"/>
          <w:sz w:val="26"/>
          <w:szCs w:val="26"/>
          <w:lang w:eastAsia="lv-LV"/>
        </w:rPr>
        <w:t xml:space="preserve"> ir ar</w:t>
      </w:r>
      <w:r w:rsidRPr="007F5D79">
        <w:rPr>
          <w:rFonts w:ascii="Times New Roman" w:eastAsia="Times New Roman" w:hAnsi="Times New Roman" w:cs="Times New Roman"/>
          <w:sz w:val="26"/>
          <w:szCs w:val="26"/>
          <w:lang w:val="x-none" w:eastAsia="lv-LV"/>
        </w:rPr>
        <w:t xml:space="preserve"> galvas paliktņiem</w:t>
      </w:r>
      <w:r w:rsidRPr="007F5D79">
        <w:rPr>
          <w:rFonts w:ascii="Times New Roman" w:eastAsia="Calibri" w:hAnsi="Times New Roman" w:cs="Times New Roman"/>
          <w:sz w:val="26"/>
          <w:szCs w:val="26"/>
          <w:lang w:val="x-none" w:eastAsia="lv-LV"/>
        </w:rPr>
        <w:t>.</w:t>
      </w:r>
    </w:p>
    <w:p w14:paraId="0EFD91EE" w14:textId="77777777" w:rsidR="007F5D79" w:rsidRPr="007F5D79" w:rsidRDefault="007F5D79" w:rsidP="007F5D79">
      <w:pPr>
        <w:numPr>
          <w:ilvl w:val="1"/>
          <w:numId w:val="1"/>
        </w:numPr>
        <w:suppressAutoHyphens/>
        <w:spacing w:after="0" w:line="240" w:lineRule="auto"/>
        <w:contextualSpacing/>
        <w:jc w:val="both"/>
        <w:rPr>
          <w:rFonts w:ascii="Times New Roman" w:eastAsia="Times New Roman" w:hAnsi="Times New Roman" w:cs="Times New Roman"/>
          <w:sz w:val="26"/>
          <w:szCs w:val="26"/>
          <w:lang w:eastAsia="ar-SA"/>
        </w:rPr>
      </w:pPr>
      <w:r w:rsidRPr="007F5D79">
        <w:rPr>
          <w:rFonts w:ascii="Times New Roman" w:eastAsia="Calibri" w:hAnsi="Times New Roman" w:cs="Times New Roman"/>
          <w:bCs/>
          <w:iCs/>
          <w:sz w:val="26"/>
          <w:szCs w:val="26"/>
          <w:lang w:eastAsia="ar-SA"/>
        </w:rPr>
        <w:t>autobuss pārvadājuma laikā ir nodrošināts ar degvielu atbilstoši pasūtītājam maršrutam.</w:t>
      </w:r>
    </w:p>
    <w:p w14:paraId="30D412A8" w14:textId="77777777" w:rsidR="007F5D79" w:rsidRPr="007F5D79" w:rsidRDefault="007F5D79" w:rsidP="007F5D79">
      <w:pPr>
        <w:suppressAutoHyphens/>
        <w:spacing w:after="0" w:line="240" w:lineRule="auto"/>
        <w:rPr>
          <w:rFonts w:ascii="Garamond" w:eastAsia="Calibri" w:hAnsi="Garamond" w:cs="Times New Roman"/>
          <w:vanish/>
          <w:sz w:val="23"/>
          <w:szCs w:val="23"/>
          <w:lang w:eastAsia="ar-SA"/>
        </w:rPr>
      </w:pPr>
    </w:p>
    <w:p w14:paraId="52DC7D8A" w14:textId="77777777" w:rsidR="007F5D79" w:rsidRPr="007F5D79" w:rsidRDefault="007F5D79" w:rsidP="007F5D79">
      <w:pPr>
        <w:spacing w:after="0" w:line="240" w:lineRule="auto"/>
        <w:ind w:right="-514"/>
        <w:jc w:val="both"/>
        <w:rPr>
          <w:rFonts w:ascii="Times New Roman" w:eastAsia="Times New Roman" w:hAnsi="Times New Roman" w:cs="Times New Roman"/>
          <w:b/>
          <w:sz w:val="24"/>
          <w:szCs w:val="24"/>
          <w:lang w:eastAsia="lv-LV"/>
        </w:rPr>
      </w:pPr>
    </w:p>
    <w:p w14:paraId="6FC8EE0C" w14:textId="77777777" w:rsidR="007F5D79" w:rsidRPr="007F5D79" w:rsidRDefault="007F5D79" w:rsidP="007F5D79">
      <w:pPr>
        <w:spacing w:after="0" w:line="240" w:lineRule="auto"/>
        <w:ind w:right="-514"/>
        <w:jc w:val="center"/>
        <w:rPr>
          <w:rFonts w:ascii="Times New Roman" w:eastAsia="Times New Roman" w:hAnsi="Times New Roman" w:cs="Times New Roman"/>
          <w:b/>
          <w:sz w:val="24"/>
          <w:szCs w:val="24"/>
          <w:lang w:eastAsia="lv-LV"/>
        </w:rPr>
      </w:pPr>
    </w:p>
    <w:p w14:paraId="0A61372D" w14:textId="77777777" w:rsidR="007F5D79" w:rsidRPr="007F5D79" w:rsidRDefault="007F5D79" w:rsidP="007F5D79">
      <w:pPr>
        <w:spacing w:after="0" w:line="240" w:lineRule="auto"/>
        <w:ind w:right="-96"/>
        <w:jc w:val="both"/>
        <w:rPr>
          <w:rFonts w:ascii="Times New Roman" w:eastAsia="Calibri" w:hAnsi="Times New Roman" w:cs="Times New Roman"/>
          <w:noProof/>
          <w:color w:val="000000" w:themeColor="text1"/>
          <w:sz w:val="24"/>
          <w:szCs w:val="24"/>
          <w:lang w:eastAsia="lv-LV"/>
        </w:rPr>
      </w:pPr>
      <w:r w:rsidRPr="007F5D79">
        <w:rPr>
          <w:rFonts w:ascii="Times New Roman" w:eastAsia="Calibri" w:hAnsi="Times New Roman" w:cs="Times New Roman"/>
          <w:noProof/>
          <w:color w:val="000000" w:themeColor="text1"/>
          <w:sz w:val="24"/>
          <w:szCs w:val="24"/>
          <w:lang w:eastAsia="lv-LV"/>
        </w:rPr>
        <w:t>________________________________                      ____________</w:t>
      </w:r>
      <w:r w:rsidRPr="007F5D79">
        <w:rPr>
          <w:rFonts w:ascii="Times New Roman" w:eastAsia="Calibri" w:hAnsi="Times New Roman" w:cs="Times New Roman"/>
          <w:noProof/>
          <w:color w:val="000000" w:themeColor="text1"/>
          <w:sz w:val="24"/>
          <w:szCs w:val="24"/>
          <w:lang w:eastAsia="lv-LV"/>
        </w:rPr>
        <w:tab/>
        <w:t>______________</w:t>
      </w:r>
    </w:p>
    <w:p w14:paraId="4E8E73B7" w14:textId="77777777" w:rsidR="007F5D79" w:rsidRPr="007F5D79" w:rsidRDefault="007F5D79" w:rsidP="007F5D79">
      <w:pPr>
        <w:tabs>
          <w:tab w:val="center" w:pos="4820"/>
        </w:tabs>
        <w:spacing w:after="0" w:line="240" w:lineRule="auto"/>
        <w:ind w:right="-6"/>
        <w:rPr>
          <w:rFonts w:ascii="Times New Roman" w:eastAsia="Calibri" w:hAnsi="Times New Roman" w:cs="Times New Roman"/>
          <w:noProof/>
          <w:color w:val="000000" w:themeColor="text1"/>
          <w:sz w:val="24"/>
          <w:szCs w:val="24"/>
          <w:lang w:eastAsia="lv-LV"/>
        </w:rPr>
      </w:pPr>
      <w:r w:rsidRPr="007F5D79">
        <w:rPr>
          <w:rFonts w:ascii="Times New Roman" w:eastAsia="Calibri" w:hAnsi="Times New Roman" w:cs="Times New Roman"/>
          <w:noProof/>
          <w:color w:val="000000" w:themeColor="text1"/>
          <w:sz w:val="24"/>
          <w:szCs w:val="24"/>
          <w:lang w:eastAsia="lv-LV"/>
        </w:rPr>
        <w:t>(Pretendenta pārstāvja ieņemamais amats)</w:t>
      </w:r>
      <w:r w:rsidRPr="007F5D79">
        <w:rPr>
          <w:rFonts w:ascii="Times New Roman" w:eastAsia="Calibri" w:hAnsi="Times New Roman" w:cs="Times New Roman"/>
          <w:noProof/>
          <w:color w:val="000000" w:themeColor="text1"/>
          <w:sz w:val="24"/>
          <w:szCs w:val="24"/>
          <w:lang w:eastAsia="lv-LV"/>
        </w:rPr>
        <w:tab/>
      </w:r>
      <w:r w:rsidRPr="007F5D79">
        <w:rPr>
          <w:rFonts w:ascii="Times New Roman" w:eastAsia="Calibri" w:hAnsi="Times New Roman" w:cs="Times New Roman"/>
          <w:noProof/>
          <w:color w:val="000000" w:themeColor="text1"/>
          <w:sz w:val="24"/>
          <w:szCs w:val="24"/>
          <w:lang w:eastAsia="lv-LV"/>
        </w:rPr>
        <w:tab/>
        <w:t xml:space="preserve">       (paraksts)</w:t>
      </w:r>
      <w:r w:rsidRPr="007F5D79">
        <w:rPr>
          <w:rFonts w:ascii="Times New Roman" w:eastAsia="Calibri" w:hAnsi="Times New Roman" w:cs="Times New Roman"/>
          <w:noProof/>
          <w:color w:val="000000" w:themeColor="text1"/>
          <w:sz w:val="24"/>
          <w:szCs w:val="24"/>
          <w:lang w:eastAsia="lv-LV"/>
        </w:rPr>
        <w:tab/>
      </w:r>
      <w:r w:rsidRPr="007F5D79">
        <w:rPr>
          <w:rFonts w:ascii="Times New Roman" w:eastAsia="Calibri" w:hAnsi="Times New Roman" w:cs="Times New Roman"/>
          <w:noProof/>
          <w:color w:val="000000" w:themeColor="text1"/>
          <w:sz w:val="24"/>
          <w:szCs w:val="24"/>
          <w:lang w:eastAsia="lv-LV"/>
        </w:rPr>
        <w:tab/>
        <w:t xml:space="preserve">     (vārds, uzvārds)</w:t>
      </w:r>
    </w:p>
    <w:p w14:paraId="49FA206D" w14:textId="77777777" w:rsidR="007F5D79" w:rsidRPr="007F5D79" w:rsidRDefault="007F5D79" w:rsidP="007F5D79">
      <w:pPr>
        <w:tabs>
          <w:tab w:val="center" w:pos="4820"/>
        </w:tabs>
        <w:spacing w:after="0" w:line="240" w:lineRule="auto"/>
        <w:ind w:right="-6"/>
        <w:rPr>
          <w:rFonts w:ascii="Times New Roman" w:eastAsia="Calibri" w:hAnsi="Times New Roman" w:cs="Times New Roman"/>
          <w:noProof/>
          <w:color w:val="000000" w:themeColor="text1"/>
          <w:sz w:val="24"/>
          <w:szCs w:val="24"/>
          <w:lang w:eastAsia="lv-LV"/>
        </w:rPr>
      </w:pPr>
    </w:p>
    <w:p w14:paraId="1BBAD37C" w14:textId="77777777" w:rsidR="007F5D79" w:rsidRPr="007F5D79" w:rsidRDefault="007F5D79" w:rsidP="007F5D79">
      <w:pPr>
        <w:tabs>
          <w:tab w:val="center" w:pos="4820"/>
        </w:tabs>
        <w:spacing w:after="0" w:line="240" w:lineRule="auto"/>
        <w:ind w:right="-6"/>
        <w:rPr>
          <w:rFonts w:ascii="Times New Roman" w:eastAsia="Calibri" w:hAnsi="Times New Roman" w:cs="Times New Roman"/>
          <w:noProof/>
          <w:color w:val="000000" w:themeColor="text1"/>
          <w:sz w:val="24"/>
          <w:szCs w:val="24"/>
          <w:lang w:eastAsia="lv-LV"/>
        </w:rPr>
      </w:pPr>
      <w:r w:rsidRPr="007F5D79">
        <w:rPr>
          <w:rFonts w:ascii="Times New Roman" w:eastAsia="Calibri" w:hAnsi="Times New Roman" w:cs="Times New Roman"/>
          <w:noProof/>
          <w:color w:val="000000" w:themeColor="text1"/>
          <w:sz w:val="24"/>
          <w:szCs w:val="24"/>
          <w:lang w:eastAsia="lv-LV"/>
        </w:rPr>
        <w:t>______________________</w:t>
      </w:r>
      <w:r w:rsidRPr="007F5D79">
        <w:rPr>
          <w:rFonts w:ascii="Times New Roman" w:eastAsia="Calibri" w:hAnsi="Times New Roman" w:cs="Times New Roman"/>
          <w:noProof/>
          <w:color w:val="000000" w:themeColor="text1"/>
          <w:sz w:val="24"/>
          <w:szCs w:val="24"/>
          <w:lang w:eastAsia="lv-LV"/>
        </w:rPr>
        <w:tab/>
      </w:r>
    </w:p>
    <w:p w14:paraId="69500660" w14:textId="77777777" w:rsidR="007F5D79" w:rsidRPr="007F5D79" w:rsidRDefault="007F5D79" w:rsidP="007F5D79">
      <w:pPr>
        <w:tabs>
          <w:tab w:val="center" w:pos="4820"/>
        </w:tabs>
        <w:spacing w:after="0" w:line="240" w:lineRule="auto"/>
        <w:ind w:right="-6"/>
        <w:rPr>
          <w:rFonts w:ascii="Times New Roman" w:eastAsia="Calibri" w:hAnsi="Times New Roman" w:cs="Times New Roman"/>
          <w:noProof/>
          <w:color w:val="000000" w:themeColor="text1"/>
          <w:sz w:val="24"/>
          <w:szCs w:val="24"/>
          <w:lang w:eastAsia="lv-LV"/>
        </w:rPr>
      </w:pPr>
      <w:r w:rsidRPr="007F5D79">
        <w:rPr>
          <w:rFonts w:ascii="Times New Roman" w:eastAsia="Calibri" w:hAnsi="Times New Roman" w:cs="Times New Roman"/>
          <w:noProof/>
          <w:color w:val="000000" w:themeColor="text1"/>
          <w:sz w:val="24"/>
          <w:szCs w:val="24"/>
          <w:lang w:eastAsia="lv-LV"/>
        </w:rPr>
        <w:t>(dokumenta aizpildīšanas datums)</w:t>
      </w:r>
    </w:p>
    <w:p w14:paraId="2AE6AF09" w14:textId="77777777" w:rsidR="005419A8" w:rsidRDefault="005419A8"/>
    <w:sectPr w:rsidR="005419A8" w:rsidSect="007F5D79">
      <w:pgSz w:w="11906" w:h="16838"/>
      <w:pgMar w:top="851" w:right="85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307ECD" w14:textId="77777777" w:rsidR="000A226D" w:rsidRDefault="000A226D" w:rsidP="007F5D79">
      <w:pPr>
        <w:spacing w:after="0" w:line="240" w:lineRule="auto"/>
      </w:pPr>
      <w:r>
        <w:separator/>
      </w:r>
    </w:p>
  </w:endnote>
  <w:endnote w:type="continuationSeparator" w:id="0">
    <w:p w14:paraId="170D9717" w14:textId="77777777" w:rsidR="000A226D" w:rsidRDefault="000A226D" w:rsidP="007F5D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roman"/>
    <w:notTrueType/>
    <w:pitch w:val="default"/>
  </w:font>
  <w:font w:name="Garamond">
    <w:panose1 w:val="02020404030301010803"/>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66A80" w14:textId="77777777" w:rsidR="000A226D" w:rsidRDefault="000A226D" w:rsidP="007F5D79">
      <w:pPr>
        <w:spacing w:after="0" w:line="240" w:lineRule="auto"/>
      </w:pPr>
      <w:r>
        <w:separator/>
      </w:r>
    </w:p>
  </w:footnote>
  <w:footnote w:type="continuationSeparator" w:id="0">
    <w:p w14:paraId="5FE2587E" w14:textId="77777777" w:rsidR="000A226D" w:rsidRDefault="000A226D" w:rsidP="007F5D79">
      <w:pPr>
        <w:spacing w:after="0" w:line="240" w:lineRule="auto"/>
      </w:pPr>
      <w:r>
        <w:continuationSeparator/>
      </w:r>
    </w:p>
  </w:footnote>
  <w:footnote w:id="1">
    <w:p w14:paraId="3E1171E8" w14:textId="77777777" w:rsidR="007F5D79" w:rsidRPr="003E43C1" w:rsidRDefault="007F5D79" w:rsidP="007F5D79">
      <w:pPr>
        <w:pStyle w:val="Vresteksts"/>
      </w:pPr>
      <w:r>
        <w:rPr>
          <w:rStyle w:val="Vresatsauce"/>
        </w:rPr>
        <w:footnoteRef/>
      </w:r>
      <w:r>
        <w:t xml:space="preserve"> </w:t>
      </w:r>
      <w:r w:rsidRPr="00151EFE">
        <w:rPr>
          <w:sz w:val="18"/>
          <w:szCs w:val="18"/>
          <w:lang w:val="lv-LV"/>
        </w:rPr>
        <w:t xml:space="preserve">Transporta līdzekļu skaits, atbilstoši Tehniskās specifikācijas </w:t>
      </w:r>
      <w:r>
        <w:rPr>
          <w:sz w:val="18"/>
          <w:szCs w:val="18"/>
          <w:lang w:val="lv-LV"/>
        </w:rPr>
        <w:t>1.2</w:t>
      </w:r>
      <w:r w:rsidRPr="00151EFE">
        <w:rPr>
          <w:sz w:val="18"/>
          <w:szCs w:val="18"/>
          <w:lang w:val="lv-LV"/>
        </w:rPr>
        <w:t>. punkta prasībām</w:t>
      </w:r>
      <w:r w:rsidRPr="00151EFE">
        <w:rPr>
          <w:rFonts w:ascii="Garamond" w:hAnsi="Garamond"/>
          <w:sz w:val="18"/>
          <w:szCs w:val="18"/>
        </w:rPr>
        <w:t>.</w:t>
      </w:r>
    </w:p>
    <w:p w14:paraId="3E4BB3BD" w14:textId="77777777" w:rsidR="007F5D79" w:rsidRPr="003E43C1" w:rsidRDefault="007F5D79" w:rsidP="007F5D79">
      <w:pPr>
        <w:pStyle w:val="Vresteksts"/>
      </w:pPr>
    </w:p>
  </w:footnote>
  <w:footnote w:id="2">
    <w:p w14:paraId="793B270F" w14:textId="77777777" w:rsidR="007F5D79" w:rsidRPr="003E43C1" w:rsidRDefault="007F5D79" w:rsidP="007F5D79">
      <w:pPr>
        <w:pStyle w:val="Vresteksts"/>
        <w:ind w:left="142" w:hanging="142"/>
        <w:jc w:val="both"/>
        <w:rPr>
          <w:sz w:val="18"/>
          <w:szCs w:val="18"/>
          <w:lang w:val="lv-LV"/>
        </w:rPr>
      </w:pPr>
      <w:r>
        <w:rPr>
          <w:rStyle w:val="Vresatsauce"/>
        </w:rPr>
        <w:footnoteRef/>
      </w:r>
      <w:r>
        <w:t xml:space="preserve"> </w:t>
      </w:r>
      <w:r w:rsidRPr="00782529">
        <w:rPr>
          <w:sz w:val="18"/>
          <w:szCs w:val="18"/>
          <w:lang w:val="lv-LV"/>
        </w:rPr>
        <w:t xml:space="preserve">Tehniskajam piedāvājumam pievieno katra autobusa </w:t>
      </w:r>
      <w:r w:rsidRPr="00782529">
        <w:rPr>
          <w:b/>
          <w:sz w:val="18"/>
          <w:szCs w:val="18"/>
          <w:lang w:val="lv-LV"/>
        </w:rPr>
        <w:t>reģistrācijas apliecības kopiju</w:t>
      </w:r>
      <w:r w:rsidRPr="00782529">
        <w:rPr>
          <w:sz w:val="18"/>
          <w:szCs w:val="18"/>
          <w:lang w:val="lv-LV"/>
        </w:rPr>
        <w:t xml:space="preserve">, bet ja autobuss nav pretendenta īpašumā – </w:t>
      </w:r>
      <w:r w:rsidRPr="00782529">
        <w:rPr>
          <w:b/>
          <w:sz w:val="18"/>
          <w:szCs w:val="18"/>
          <w:lang w:val="lv-LV"/>
        </w:rPr>
        <w:t>nomas līguma kopiju vai vienošanos, kura apliecina ka līguma slēgšanas tiesību piešķiršanas gadījumā autobuss tiks nodots pretendentam nomā</w:t>
      </w:r>
      <w:r w:rsidRPr="00782529">
        <w:rPr>
          <w:sz w:val="18"/>
          <w:szCs w:val="18"/>
          <w:lang w:val="lv-LV"/>
        </w:rPr>
        <w:t xml:space="preserve">. </w:t>
      </w:r>
      <w:r w:rsidRPr="003E43C1">
        <w:rPr>
          <w:sz w:val="18"/>
          <w:szCs w:val="18"/>
          <w:lang w:val="lv-LV"/>
        </w:rPr>
        <w:t>Ja autobusa reģistrācijas apliecības vai līdzvērtīgi dokumenti konkrētā ārvalstī netiek izsniegti, pievieno paskaidrojumu un pierādījumus, kas apliecina, ka pretendents ir tiesīgs vai uz līguma izpildes uzsākšanas brīdi būs tiesīgs likumīgi izmantot konkrēto autotransporta līdzekli.</w:t>
      </w:r>
    </w:p>
    <w:p w14:paraId="6D565CA3" w14:textId="77777777" w:rsidR="007F5D79" w:rsidRPr="003E43C1" w:rsidRDefault="007F5D79" w:rsidP="007F5D79">
      <w:pPr>
        <w:pStyle w:val="Vresteksts"/>
        <w:rPr>
          <w:lang w:val="lv-LV"/>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6D1F10"/>
    <w:multiLevelType w:val="multilevel"/>
    <w:tmpl w:val="1CE4AEEE"/>
    <w:lvl w:ilvl="0">
      <w:start w:val="1"/>
      <w:numFmt w:val="decimal"/>
      <w:lvlText w:val="%1."/>
      <w:lvlJc w:val="left"/>
      <w:pPr>
        <w:ind w:left="360" w:hanging="360"/>
      </w:pPr>
      <w:rPr>
        <w:b w:val="0"/>
        <w:sz w:val="26"/>
        <w:szCs w:val="26"/>
      </w:rPr>
    </w:lvl>
    <w:lvl w:ilvl="1">
      <w:start w:val="1"/>
      <w:numFmt w:val="decimal"/>
      <w:lvlText w:val="%1.%2."/>
      <w:lvlJc w:val="left"/>
      <w:pPr>
        <w:ind w:left="792" w:hanging="432"/>
      </w:pPr>
      <w:rPr>
        <w:b w:val="0"/>
        <w:sz w:val="26"/>
        <w:szCs w:val="26"/>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D79"/>
    <w:rsid w:val="000A226D"/>
    <w:rsid w:val="005419A8"/>
    <w:rsid w:val="005F6DCF"/>
    <w:rsid w:val="007810AE"/>
    <w:rsid w:val="007F5D79"/>
    <w:rsid w:val="0083148D"/>
    <w:rsid w:val="00A60BF6"/>
    <w:rsid w:val="00C361E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2B8D4"/>
  <w15:chartTrackingRefBased/>
  <w15:docId w15:val="{6DAC8D62-42EC-469B-B7EA-6571DCF3C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iPriority w:val="99"/>
    <w:unhideWhenUsed/>
    <w:rsid w:val="007F5D79"/>
    <w:pPr>
      <w:spacing w:after="0" w:line="240" w:lineRule="auto"/>
    </w:pPr>
    <w:rPr>
      <w:rFonts w:ascii="Times New Roman" w:eastAsia="Calibri" w:hAnsi="Times New Roman" w:cs="Times New Roman"/>
      <w:sz w:val="20"/>
      <w:szCs w:val="20"/>
      <w:lang w:val="x-none"/>
    </w:rPr>
  </w:style>
  <w:style w:type="character" w:customStyle="1" w:styleId="VrestekstsRakstz">
    <w:name w:val="Vēres teksts Rakstz."/>
    <w:basedOn w:val="Noklusjumarindkopasfonts"/>
    <w:link w:val="Vresteksts"/>
    <w:uiPriority w:val="99"/>
    <w:rsid w:val="007F5D79"/>
    <w:rPr>
      <w:rFonts w:ascii="Times New Roman" w:eastAsia="Calibri" w:hAnsi="Times New Roman" w:cs="Times New Roman"/>
      <w:sz w:val="20"/>
      <w:szCs w:val="20"/>
      <w:lang w:val="x-none"/>
    </w:rPr>
  </w:style>
  <w:style w:type="character" w:styleId="Vresatsauce">
    <w:name w:val="footnote reference"/>
    <w:unhideWhenUsed/>
    <w:rsid w:val="007F5D7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1679</Words>
  <Characters>958</Characters>
  <Application>Microsoft Office Word</Application>
  <DocSecurity>0</DocSecurity>
  <Lines>7</Lines>
  <Paragraphs>5</Paragraphs>
  <ScaleCrop>false</ScaleCrop>
  <Company/>
  <LinksUpToDate>false</LinksUpToDate>
  <CharactersWithSpaces>2632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Didzis Dzenis</dc:creator>
  <cp:keywords/>
  <dc:description/>
  <cp:lastModifiedBy>Didzis Dzenis</cp:lastModifiedBy>
  <cp:revision>2</cp:revision>
  <dcterms:created xsi:type="dcterms:W3CDTF">2026-08-25T09:07:00Z</dcterms:created>
  <dcterms:modified xsi:type="dcterms:W3CDTF">2026-08-25T09:07:00Z</dcterms:modified>
</cp:coreProperties>
</file>