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BB5" w:rsidRDefault="00B12BB5" w:rsidP="00B12BB5">
      <w:pPr>
        <w:shd w:val="clear" w:color="auto" w:fill="FFFFFF" w:themeFill="background1"/>
        <w:spacing w:after="0" w:line="240" w:lineRule="auto"/>
        <w:ind w:left="5040" w:firstLine="720"/>
        <w:jc w:val="right"/>
        <w:rPr>
          <w:rFonts w:ascii="Calibri" w:eastAsia="Times New Roman" w:hAnsi="Calibri" w:cs="Calibri"/>
          <w:noProof/>
          <w:spacing w:val="-3"/>
          <w:lang w:eastAsia="lv-LV"/>
        </w:rPr>
      </w:pPr>
      <w:r>
        <w:rPr>
          <w:rFonts w:ascii="Calibri" w:eastAsia="Times New Roman" w:hAnsi="Calibri" w:cs="Calibri"/>
          <w:noProof/>
          <w:spacing w:val="-3"/>
          <w:lang w:eastAsia="lv-LV"/>
        </w:rPr>
        <w:t>3</w:t>
      </w:r>
      <w:r w:rsidRPr="00B12BB5">
        <w:rPr>
          <w:rFonts w:ascii="Calibri" w:eastAsia="Times New Roman" w:hAnsi="Calibri" w:cs="Calibri"/>
          <w:noProof/>
          <w:spacing w:val="-3"/>
          <w:lang w:eastAsia="lv-LV"/>
        </w:rPr>
        <w:t>. pielikums</w:t>
      </w:r>
    </w:p>
    <w:p w:rsidR="008A2A35" w:rsidRPr="00797A51" w:rsidRDefault="008A2A35" w:rsidP="008A2A35">
      <w:pPr>
        <w:shd w:val="clear" w:color="auto" w:fill="FFFFFF"/>
        <w:suppressAutoHyphens/>
        <w:autoSpaceDN w:val="0"/>
        <w:spacing w:after="0" w:line="240" w:lineRule="auto"/>
        <w:ind w:left="4321" w:firstLine="720"/>
        <w:jc w:val="right"/>
        <w:textAlignment w:val="baseline"/>
        <w:rPr>
          <w:rFonts w:ascii="Calibri" w:eastAsia="Malgun Gothic" w:hAnsi="Calibri" w:cs="Calibri"/>
          <w:noProof/>
          <w:lang w:eastAsia="lv-LV"/>
        </w:rPr>
      </w:pPr>
      <w:r>
        <w:rPr>
          <w:rFonts w:ascii="Calibri" w:eastAsia="Malgun Gothic" w:hAnsi="Calibri" w:cs="Calibri"/>
          <w:noProof/>
          <w:spacing w:val="-3"/>
          <w:lang w:eastAsia="lv-LV"/>
        </w:rPr>
        <w:t>K</w:t>
      </w:r>
      <w:r w:rsidRPr="00797A51">
        <w:rPr>
          <w:rFonts w:ascii="Calibri" w:eastAsia="Malgun Gothic" w:hAnsi="Calibri" w:cs="Calibri"/>
          <w:noProof/>
          <w:spacing w:val="-3"/>
          <w:lang w:eastAsia="lv-LV"/>
        </w:rPr>
        <w:t xml:space="preserve">onkursa </w:t>
      </w:r>
      <w:r w:rsidRPr="006A31C9">
        <w:rPr>
          <w:rFonts w:ascii="Calibri" w:eastAsia="Malgun Gothic" w:hAnsi="Calibri" w:cs="Calibri"/>
          <w:noProof/>
          <w:lang w:eastAsia="lv-LV"/>
        </w:rPr>
        <w:t>nolikumam</w:t>
      </w:r>
      <w:r w:rsidRPr="00797A51">
        <w:rPr>
          <w:rFonts w:ascii="Calibri" w:eastAsia="Malgun Gothic" w:hAnsi="Calibri" w:cs="Calibri"/>
          <w:noProof/>
          <w:lang w:eastAsia="lv-LV"/>
        </w:rPr>
        <w:t xml:space="preserve"> Nr. </w:t>
      </w:r>
      <w:r w:rsidRPr="00797A51">
        <w:rPr>
          <w:rFonts w:ascii="Calibri" w:eastAsia="Malgun Gothic" w:hAnsi="Calibri" w:cs="Calibri"/>
          <w:lang w:eastAsia="lv-LV"/>
        </w:rPr>
        <w:t>CN</w:t>
      </w:r>
      <w:r>
        <w:rPr>
          <w:rFonts w:ascii="Calibri" w:eastAsia="Malgun Gothic" w:hAnsi="Calibri" w:cs="Calibri"/>
          <w:lang w:eastAsia="lv-LV"/>
        </w:rPr>
        <w:t xml:space="preserve"> </w:t>
      </w:r>
      <w:r w:rsidRPr="00797A51">
        <w:rPr>
          <w:rFonts w:ascii="Calibri" w:eastAsia="Malgun Gothic" w:hAnsi="Calibri" w:cs="Calibri"/>
          <w:lang w:eastAsia="lv-LV"/>
        </w:rPr>
        <w:t>P</w:t>
      </w:r>
      <w:r>
        <w:rPr>
          <w:rFonts w:ascii="Calibri" w:eastAsia="Malgun Gothic" w:hAnsi="Calibri" w:cs="Calibri"/>
          <w:lang w:eastAsia="lv-LV"/>
        </w:rPr>
        <w:t>AP</w:t>
      </w:r>
      <w:r w:rsidRPr="00797A51">
        <w:rPr>
          <w:rFonts w:ascii="Calibri" w:eastAsia="Malgun Gothic" w:hAnsi="Calibri" w:cs="Calibri"/>
          <w:lang w:eastAsia="lv-LV"/>
        </w:rPr>
        <w:t>/2026/</w:t>
      </w:r>
      <w:r>
        <w:rPr>
          <w:rFonts w:ascii="Calibri" w:eastAsia="Malgun Gothic" w:hAnsi="Calibri" w:cs="Calibri"/>
          <w:lang w:eastAsia="lv-LV"/>
        </w:rPr>
        <w:t>1</w:t>
      </w:r>
      <w:r w:rsidR="00582170">
        <w:rPr>
          <w:rFonts w:ascii="Calibri" w:eastAsia="Malgun Gothic" w:hAnsi="Calibri" w:cs="Calibri"/>
          <w:lang w:eastAsia="lv-LV"/>
        </w:rPr>
        <w:t>5</w:t>
      </w:r>
    </w:p>
    <w:p w:rsidR="008A2A35" w:rsidRPr="00B12BB5" w:rsidRDefault="008A2A35" w:rsidP="00B12BB5">
      <w:pPr>
        <w:shd w:val="clear" w:color="auto" w:fill="FFFFFF" w:themeFill="background1"/>
        <w:spacing w:after="0" w:line="240" w:lineRule="auto"/>
        <w:ind w:left="5040" w:firstLine="720"/>
        <w:jc w:val="right"/>
        <w:rPr>
          <w:rFonts w:ascii="Calibri" w:eastAsia="Times New Roman" w:hAnsi="Calibri" w:cs="Calibri"/>
          <w:noProof/>
          <w:spacing w:val="-3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40" w:line="240" w:lineRule="auto"/>
        <w:rPr>
          <w:rFonts w:ascii="Calibri" w:eastAsia="Times New Roman" w:hAnsi="Calibri" w:cs="Calibri"/>
          <w:b/>
          <w:bCs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b/>
          <w:bCs/>
          <w:lang w:eastAsia="lv-LV"/>
        </w:rPr>
        <w:t>APAKŠUZŅĒMĒJA /PERSONAS,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b/>
          <w:bCs/>
          <w:lang w:eastAsia="lv-LV"/>
        </w:rPr>
        <w:t>UZ KURAS IESPĒJĀM PRETENDENTS BALSTĀS, APLIECINĀJUMS</w:t>
      </w:r>
      <w:r w:rsidRPr="00B12BB5">
        <w:rPr>
          <w:rFonts w:ascii="Calibri" w:eastAsia="Times New Roman" w:hAnsi="Calibri" w:cs="Calibri"/>
          <w:b/>
          <w:bCs/>
          <w:vertAlign w:val="superscript"/>
          <w:lang w:eastAsia="lv-LV"/>
        </w:rPr>
        <w:footnoteReference w:id="1"/>
      </w:r>
    </w:p>
    <w:p w:rsidR="00B12BB5" w:rsidRPr="00B12BB5" w:rsidRDefault="008A2A35" w:rsidP="00EB3093">
      <w:pPr>
        <w:shd w:val="clear" w:color="auto" w:fill="FFFFFF" w:themeFill="background1"/>
        <w:spacing w:after="0" w:line="240" w:lineRule="auto"/>
        <w:ind w:left="284"/>
        <w:jc w:val="center"/>
        <w:rPr>
          <w:rFonts w:ascii="Calibri" w:eastAsia="Times New Roman" w:hAnsi="Calibri" w:cs="Calibri"/>
          <w:b/>
          <w:bCs/>
          <w:color w:val="000000"/>
          <w:lang w:eastAsia="lv-LV"/>
        </w:rPr>
      </w:pPr>
      <w:r>
        <w:rPr>
          <w:rFonts w:ascii="Calibri" w:eastAsia="Times New Roman" w:hAnsi="Calibri" w:cs="Calibri"/>
          <w:b/>
          <w:bCs/>
          <w:bdr w:val="none" w:sz="0" w:space="0" w:color="auto" w:frame="1"/>
          <w:lang w:eastAsia="lv-LV"/>
        </w:rPr>
        <w:t>Iepirkuma procedūrai</w:t>
      </w:r>
      <w:r w:rsidR="00766E07">
        <w:rPr>
          <w:rFonts w:ascii="Calibri" w:eastAsia="Times New Roman" w:hAnsi="Calibri" w:cs="Calibri"/>
          <w:b/>
          <w:bCs/>
          <w:bdr w:val="none" w:sz="0" w:space="0" w:color="auto" w:frame="1"/>
          <w:lang w:eastAsia="lv-LV"/>
        </w:rPr>
        <w:t xml:space="preserve"> “</w:t>
      </w:r>
      <w:r w:rsidR="00582170" w:rsidRPr="00582170">
        <w:rPr>
          <w:rFonts w:ascii="Calibri" w:eastAsia="Times New Roman" w:hAnsi="Calibri" w:cs="Calibri"/>
          <w:b/>
          <w:bCs/>
          <w:iCs/>
          <w:bdr w:val="none" w:sz="0" w:space="0" w:color="auto" w:frame="1"/>
          <w:lang w:eastAsia="lv-LV"/>
        </w:rPr>
        <w:t xml:space="preserve">Telpu uzkopšanas pakalpojumu nodrošināšana </w:t>
      </w:r>
      <w:proofErr w:type="spellStart"/>
      <w:r w:rsidR="00582170" w:rsidRPr="00582170">
        <w:rPr>
          <w:rFonts w:ascii="Calibri" w:eastAsia="Times New Roman" w:hAnsi="Calibri" w:cs="Calibri"/>
          <w:b/>
          <w:bCs/>
          <w:iCs/>
          <w:bdr w:val="none" w:sz="0" w:space="0" w:color="auto" w:frame="1"/>
          <w:lang w:eastAsia="lv-LV"/>
        </w:rPr>
        <w:t>Cēsu</w:t>
      </w:r>
      <w:proofErr w:type="spellEnd"/>
      <w:r w:rsidR="00582170" w:rsidRPr="00582170">
        <w:rPr>
          <w:rFonts w:ascii="Calibri" w:eastAsia="Times New Roman" w:hAnsi="Calibri" w:cs="Calibri"/>
          <w:b/>
          <w:bCs/>
          <w:iCs/>
          <w:bdr w:val="none" w:sz="0" w:space="0" w:color="auto" w:frame="1"/>
          <w:lang w:eastAsia="lv-LV"/>
        </w:rPr>
        <w:t xml:space="preserve"> novada Priekuļu apvienības pārvaldes ēkās</w:t>
      </w:r>
      <w:r w:rsidR="00B12BB5" w:rsidRPr="00B12BB5">
        <w:rPr>
          <w:rFonts w:ascii="Calibri" w:eastAsia="Times New Roman" w:hAnsi="Calibri" w:cs="Calibri"/>
          <w:b/>
          <w:bCs/>
          <w:lang w:eastAsia="lv-LV"/>
        </w:rPr>
        <w:t>”</w:t>
      </w:r>
      <w:r w:rsidR="00B12BB5" w:rsidRPr="00B12BB5">
        <w:rPr>
          <w:rFonts w:ascii="Calibri" w:eastAsia="Times New Roman" w:hAnsi="Calibri" w:cs="Calibri"/>
          <w:color w:val="000000"/>
          <w:lang w:eastAsia="lv-LV"/>
        </w:rPr>
        <w:t>,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color w:val="000000"/>
          <w:lang w:eastAsia="lv-LV"/>
        </w:rPr>
        <w:t>identifikācijas numurs: CN</w:t>
      </w:r>
      <w:r>
        <w:rPr>
          <w:rFonts w:ascii="Calibri" w:eastAsia="Times New Roman" w:hAnsi="Calibri" w:cs="Calibri"/>
          <w:color w:val="000000"/>
          <w:lang w:eastAsia="lv-LV"/>
        </w:rPr>
        <w:t xml:space="preserve"> </w:t>
      </w:r>
      <w:r w:rsidRPr="00B12BB5">
        <w:rPr>
          <w:rFonts w:ascii="Calibri" w:eastAsia="Times New Roman" w:hAnsi="Calibri" w:cs="Calibri"/>
          <w:color w:val="000000"/>
          <w:lang w:eastAsia="lv-LV"/>
        </w:rPr>
        <w:t>P</w:t>
      </w:r>
      <w:r>
        <w:rPr>
          <w:rFonts w:ascii="Calibri" w:eastAsia="Times New Roman" w:hAnsi="Calibri" w:cs="Calibri"/>
          <w:color w:val="000000"/>
          <w:lang w:eastAsia="lv-LV"/>
        </w:rPr>
        <w:t>AP</w:t>
      </w:r>
      <w:r w:rsidRPr="00B12BB5">
        <w:rPr>
          <w:rFonts w:ascii="Calibri" w:eastAsia="Times New Roman" w:hAnsi="Calibri" w:cs="Calibri"/>
          <w:color w:val="000000"/>
          <w:lang w:eastAsia="lv-LV"/>
        </w:rPr>
        <w:t>/202</w:t>
      </w:r>
      <w:r w:rsidR="00766E07">
        <w:rPr>
          <w:rFonts w:ascii="Calibri" w:eastAsia="Times New Roman" w:hAnsi="Calibri" w:cs="Calibri"/>
          <w:color w:val="000000"/>
          <w:lang w:eastAsia="lv-LV"/>
        </w:rPr>
        <w:t>6</w:t>
      </w:r>
      <w:r>
        <w:rPr>
          <w:rFonts w:ascii="Calibri" w:eastAsia="Times New Roman" w:hAnsi="Calibri" w:cs="Calibri"/>
          <w:lang w:eastAsia="lv-LV"/>
        </w:rPr>
        <w:t>/</w:t>
      </w:r>
      <w:r w:rsidR="00AA3107">
        <w:rPr>
          <w:rFonts w:ascii="Calibri" w:eastAsia="Times New Roman" w:hAnsi="Calibri" w:cs="Calibri"/>
          <w:lang w:eastAsia="lv-LV"/>
        </w:rPr>
        <w:t>1</w:t>
      </w:r>
      <w:r w:rsidR="00582170">
        <w:rPr>
          <w:rFonts w:ascii="Calibri" w:eastAsia="Times New Roman" w:hAnsi="Calibri" w:cs="Calibri"/>
          <w:lang w:eastAsia="lv-LV"/>
        </w:rPr>
        <w:t>5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b/>
          <w:bCs/>
          <w:bdr w:val="none" w:sz="0" w:space="0" w:color="auto" w:frame="1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Calibri" w:hAnsi="Calibri" w:cs="Calibri"/>
          <w:b/>
          <w:bCs/>
          <w:noProof/>
          <w:lang w:eastAsia="lv-LV"/>
        </w:rPr>
      </w:pPr>
    </w:p>
    <w:p w:rsidR="00B12BB5" w:rsidRPr="00B12BB5" w:rsidRDefault="00B12BB5" w:rsidP="00B12BB5">
      <w:pPr>
        <w:spacing w:after="0" w:line="240" w:lineRule="auto"/>
        <w:rPr>
          <w:rFonts w:eastAsia="Calibri" w:cstheme="minorHAnsi"/>
          <w:noProof/>
        </w:rPr>
      </w:pPr>
      <w:r w:rsidRPr="00B12BB5">
        <w:rPr>
          <w:rFonts w:eastAsia="Calibri" w:cstheme="minorHAnsi"/>
          <w:b/>
          <w:bCs/>
          <w:noProof/>
        </w:rPr>
        <w:t>Pasūtītājam Cēsu novada Priekuļu apvienības pārvaldei</w:t>
      </w:r>
    </w:p>
    <w:p w:rsidR="00B12BB5" w:rsidRPr="00B12BB5" w:rsidRDefault="00B12BB5" w:rsidP="00B12BB5">
      <w:pPr>
        <w:spacing w:after="0" w:line="240" w:lineRule="auto"/>
        <w:rPr>
          <w:rFonts w:eastAsia="Calibri" w:cstheme="minorHAnsi"/>
          <w:noProof/>
        </w:rPr>
      </w:pPr>
      <w:r w:rsidRPr="00B12BB5">
        <w:rPr>
          <w:rFonts w:eastAsia="Calibri" w:cstheme="minorHAnsi"/>
          <w:noProof/>
        </w:rPr>
        <w:t xml:space="preserve">Reģistrācijas Nr. </w:t>
      </w:r>
      <w:r w:rsidRPr="00B12BB5">
        <w:rPr>
          <w:rFonts w:cstheme="minorHAnsi"/>
        </w:rPr>
        <w:t>90000057511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lang w:eastAsia="lv-LV"/>
        </w:rPr>
      </w:pPr>
      <w:proofErr w:type="spellStart"/>
      <w:r w:rsidRPr="00B12BB5">
        <w:rPr>
          <w:rFonts w:cstheme="minorHAnsi"/>
        </w:rPr>
        <w:t>Cēsu</w:t>
      </w:r>
      <w:proofErr w:type="spellEnd"/>
      <w:r w:rsidRPr="00B12BB5">
        <w:rPr>
          <w:rFonts w:cstheme="minorHAnsi"/>
        </w:rPr>
        <w:t xml:space="preserve"> prospekts 5, Priekuļi, Priekuļu pagasts, </w:t>
      </w:r>
      <w:proofErr w:type="spellStart"/>
      <w:r w:rsidRPr="00B12BB5">
        <w:rPr>
          <w:rFonts w:cstheme="minorHAnsi"/>
        </w:rPr>
        <w:t>Cēsu</w:t>
      </w:r>
      <w:proofErr w:type="spellEnd"/>
      <w:r w:rsidRPr="00B12BB5">
        <w:rPr>
          <w:rFonts w:cstheme="minorHAnsi"/>
        </w:rPr>
        <w:t xml:space="preserve"> novads, LV-4126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40" w:line="240" w:lineRule="auto"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>Ar šo, _________________________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 xml:space="preserve">(apakšuzņēmēja/ personas, uz kuras iespējām pretendents balstās nosaukums/ vārds, uzvārds, reģistrācijas Nr./personas kods, adrese) </w:t>
      </w:r>
      <w:r w:rsidRPr="00B12BB5">
        <w:rPr>
          <w:rFonts w:ascii="Calibri" w:eastAsia="Times New Roman" w:hAnsi="Calibri" w:cs="Calibri"/>
          <w:lang w:eastAsia="lv-LV"/>
        </w:rPr>
        <w:t>apliecina, ka:</w:t>
      </w:r>
    </w:p>
    <w:p w:rsidR="00B12BB5" w:rsidRPr="00764D95" w:rsidRDefault="00B12BB5" w:rsidP="00764D95">
      <w:pPr>
        <w:numPr>
          <w:ilvl w:val="0"/>
          <w:numId w:val="1"/>
        </w:numPr>
        <w:shd w:val="clear" w:color="auto" w:fill="FFFFFF" w:themeFill="background1"/>
        <w:spacing w:after="40" w:line="240" w:lineRule="auto"/>
        <w:ind w:left="425" w:hanging="425"/>
        <w:jc w:val="both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piekrīt piedalīties </w:t>
      </w:r>
      <w:r w:rsidRPr="00B12BB5">
        <w:rPr>
          <w:rFonts w:ascii="Calibri" w:eastAsia="Calibri" w:hAnsi="Calibri" w:cs="Calibri"/>
          <w:b/>
          <w:bCs/>
          <w:noProof/>
          <w:lang w:eastAsia="lv-LV"/>
        </w:rPr>
        <w:t xml:space="preserve">Cēsu novada Priekuļu apvienības pārvaldes </w:t>
      </w:r>
      <w:r w:rsidRPr="00B12BB5">
        <w:rPr>
          <w:rFonts w:ascii="Calibri" w:eastAsia="Times New Roman" w:hAnsi="Calibri" w:cs="Calibri"/>
          <w:lang w:eastAsia="lv-LV"/>
        </w:rPr>
        <w:t xml:space="preserve">(turpmāk – Pasūtītājs) organizētajā </w:t>
      </w:r>
      <w:r w:rsidR="008A2A35">
        <w:rPr>
          <w:rFonts w:ascii="Calibri" w:eastAsia="Times New Roman" w:hAnsi="Calibri" w:cs="Calibri"/>
          <w:lang w:eastAsia="lv-LV"/>
        </w:rPr>
        <w:t>iepirkuma procedūrā</w:t>
      </w:r>
      <w:r w:rsidRPr="00B12BB5">
        <w:rPr>
          <w:rFonts w:ascii="Calibri" w:eastAsia="Times New Roman" w:hAnsi="Calibri" w:cs="Calibri"/>
          <w:b/>
          <w:bCs/>
          <w:lang w:eastAsia="lv-LV"/>
        </w:rPr>
        <w:t xml:space="preserve"> “</w:t>
      </w:r>
      <w:r w:rsidR="00582170" w:rsidRPr="00582170">
        <w:rPr>
          <w:rFonts w:ascii="Calibri" w:eastAsia="Times New Roman" w:hAnsi="Calibri" w:cs="Calibri"/>
          <w:b/>
          <w:bCs/>
          <w:iCs/>
          <w:lang w:eastAsia="lv-LV"/>
        </w:rPr>
        <w:t xml:space="preserve">Telpu uzkopšanas pakalpojumu nodrošināšana </w:t>
      </w:r>
      <w:proofErr w:type="spellStart"/>
      <w:r w:rsidR="00582170" w:rsidRPr="00582170">
        <w:rPr>
          <w:rFonts w:ascii="Calibri" w:eastAsia="Times New Roman" w:hAnsi="Calibri" w:cs="Calibri"/>
          <w:b/>
          <w:bCs/>
          <w:iCs/>
          <w:lang w:eastAsia="lv-LV"/>
        </w:rPr>
        <w:t>Cēsu</w:t>
      </w:r>
      <w:proofErr w:type="spellEnd"/>
      <w:r w:rsidR="00582170" w:rsidRPr="00582170">
        <w:rPr>
          <w:rFonts w:ascii="Calibri" w:eastAsia="Times New Roman" w:hAnsi="Calibri" w:cs="Calibri"/>
          <w:b/>
          <w:bCs/>
          <w:iCs/>
          <w:lang w:eastAsia="lv-LV"/>
        </w:rPr>
        <w:t xml:space="preserve"> novada Priekuļu apvienības pārvaldes ēkās</w:t>
      </w:r>
      <w:r w:rsidRPr="00764D95">
        <w:rPr>
          <w:rFonts w:ascii="Calibri" w:eastAsia="Times New Roman" w:hAnsi="Calibri" w:cs="Calibri"/>
          <w:b/>
          <w:bCs/>
          <w:lang w:eastAsia="lv-LV"/>
        </w:rPr>
        <w:t>”</w:t>
      </w:r>
      <w:r w:rsidRPr="00764D95">
        <w:rPr>
          <w:rFonts w:ascii="Calibri" w:eastAsia="Times New Roman" w:hAnsi="Calibri" w:cs="Calibri"/>
          <w:lang w:eastAsia="lv-LV"/>
        </w:rPr>
        <w:t xml:space="preserve">, identifikācijas numurs </w:t>
      </w:r>
      <w:r w:rsidRPr="00764D95">
        <w:rPr>
          <w:rFonts w:ascii="Calibri" w:eastAsia="Times New Roman" w:hAnsi="Calibri" w:cs="Calibri"/>
          <w:b/>
          <w:bCs/>
          <w:lang w:eastAsia="lv-LV"/>
        </w:rPr>
        <w:t>CN PAP/202</w:t>
      </w:r>
      <w:r w:rsidR="00766E07" w:rsidRPr="00764D95">
        <w:rPr>
          <w:rFonts w:ascii="Calibri" w:eastAsia="Times New Roman" w:hAnsi="Calibri" w:cs="Calibri"/>
          <w:b/>
          <w:bCs/>
          <w:lang w:eastAsia="lv-LV"/>
        </w:rPr>
        <w:t>6</w:t>
      </w:r>
      <w:r w:rsidRPr="00764D95">
        <w:rPr>
          <w:rFonts w:ascii="Calibri" w:eastAsia="Times New Roman" w:hAnsi="Calibri" w:cs="Calibri"/>
          <w:b/>
          <w:bCs/>
          <w:lang w:eastAsia="lv-LV"/>
        </w:rPr>
        <w:t>/</w:t>
      </w:r>
      <w:r w:rsidR="00F17D87">
        <w:rPr>
          <w:rFonts w:ascii="Calibri" w:eastAsia="Times New Roman" w:hAnsi="Calibri" w:cs="Calibri"/>
          <w:b/>
          <w:bCs/>
          <w:lang w:eastAsia="lv-LV"/>
        </w:rPr>
        <w:t>1</w:t>
      </w:r>
      <w:r w:rsidR="00582170">
        <w:rPr>
          <w:rFonts w:ascii="Calibri" w:eastAsia="Times New Roman" w:hAnsi="Calibri" w:cs="Calibri"/>
          <w:b/>
          <w:bCs/>
          <w:lang w:eastAsia="lv-LV"/>
        </w:rPr>
        <w:t>5</w:t>
      </w:r>
      <w:r w:rsidRPr="00764D95">
        <w:rPr>
          <w:rFonts w:ascii="Calibri" w:eastAsia="Times New Roman" w:hAnsi="Calibri" w:cs="Calibri"/>
          <w:b/>
          <w:bCs/>
          <w:noProof/>
          <w:lang w:eastAsia="lv-LV"/>
        </w:rPr>
        <w:t xml:space="preserve">, </w:t>
      </w:r>
      <w:r w:rsidRPr="00764D95">
        <w:rPr>
          <w:rFonts w:ascii="Calibri" w:eastAsia="Times New Roman" w:hAnsi="Calibri" w:cs="Calibri"/>
          <w:lang w:eastAsia="lv-LV"/>
        </w:rPr>
        <w:t xml:space="preserve">kā ___________________ </w:t>
      </w:r>
      <w:r w:rsidRPr="00764D9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(Pretendenta nosaukums, reģistrācijas numurs un adrese)</w:t>
      </w:r>
      <w:r w:rsidRPr="00764D95">
        <w:rPr>
          <w:rFonts w:ascii="Calibri" w:eastAsia="Times New Roman" w:hAnsi="Calibri" w:cs="Calibri"/>
          <w:color w:val="4472C4" w:themeColor="accent5"/>
          <w:lang w:eastAsia="lv-LV"/>
        </w:rPr>
        <w:t xml:space="preserve"> </w:t>
      </w:r>
      <w:r w:rsidRPr="00764D95">
        <w:rPr>
          <w:rFonts w:ascii="Calibri" w:eastAsia="Times New Roman" w:hAnsi="Calibri" w:cs="Calibri"/>
          <w:lang w:eastAsia="lv-LV"/>
        </w:rPr>
        <w:t>(turpmāk – Pretendents)</w:t>
      </w:r>
      <w:r w:rsidRPr="00764D95">
        <w:rPr>
          <w:rFonts w:ascii="Calibri" w:eastAsia="Times New Roman" w:hAnsi="Calibri" w:cs="Calibri"/>
          <w:i/>
          <w:iCs/>
          <w:lang w:eastAsia="lv-LV"/>
        </w:rPr>
        <w:t xml:space="preserve"> ______________________ </w:t>
      </w:r>
      <w:r w:rsidRPr="00764D9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(norāda attiecīgo statusu -  apakšuzņēmējs/ persona, uz kuras iespējām Pretendents balstās</w:t>
      </w:r>
      <w:r w:rsidRPr="00B12BB5">
        <w:rPr>
          <w:rFonts w:ascii="Calibri" w:eastAsia="Times New Roman" w:hAnsi="Calibri" w:cs="Calibri"/>
          <w:i/>
          <w:iCs/>
          <w:vertAlign w:val="superscript"/>
          <w:lang w:eastAsia="lv-LV"/>
        </w:rPr>
        <w:footnoteReference w:id="2"/>
      </w:r>
      <w:r w:rsidRPr="00764D95">
        <w:rPr>
          <w:rFonts w:ascii="Calibri" w:eastAsia="Times New Roman" w:hAnsi="Calibri" w:cs="Calibri"/>
          <w:i/>
          <w:iCs/>
          <w:lang w:eastAsia="lv-LV"/>
        </w:rPr>
        <w:t>).</w:t>
      </w:r>
    </w:p>
    <w:p w:rsidR="00B12BB5" w:rsidRPr="00B12BB5" w:rsidRDefault="00B12BB5" w:rsidP="00B12BB5">
      <w:pPr>
        <w:numPr>
          <w:ilvl w:val="0"/>
          <w:numId w:val="1"/>
        </w:numPr>
        <w:shd w:val="clear" w:color="auto" w:fill="FFFFFF" w:themeFill="background1"/>
        <w:spacing w:after="120" w:line="240" w:lineRule="auto"/>
        <w:ind w:left="425" w:hanging="425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bCs/>
          <w:lang w:eastAsia="lv-LV"/>
        </w:rPr>
        <w:t xml:space="preserve">Starp </w:t>
      </w:r>
      <w:r w:rsidRPr="00B12BB5">
        <w:rPr>
          <w:rFonts w:ascii="Calibri" w:eastAsia="Times New Roman" w:hAnsi="Calibri" w:cs="Calibri"/>
          <w:lang w:eastAsia="lv-LV"/>
        </w:rPr>
        <w:t>Pretendentu un mums kā</w:t>
      </w:r>
      <w:r w:rsidRPr="00B12BB5">
        <w:rPr>
          <w:rFonts w:ascii="Calibri" w:eastAsia="Times New Roman" w:hAnsi="Calibri" w:cs="Calibri"/>
          <w:i/>
          <w:iCs/>
          <w:lang w:eastAsia="lv-LV"/>
        </w:rPr>
        <w:t xml:space="preserve">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apakšuzņēmēju/ personu, uz kuras iesp</w:t>
      </w:r>
      <w:bookmarkStart w:id="0" w:name="_GoBack"/>
      <w:bookmarkEnd w:id="0"/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ējām Pretendents balstās (norāda attiecīgo statusu)</w:t>
      </w:r>
      <w:r w:rsidRPr="00B12BB5">
        <w:rPr>
          <w:rFonts w:ascii="Calibri" w:eastAsia="Times New Roman" w:hAnsi="Calibri" w:cs="Calibri"/>
          <w:bCs/>
          <w:color w:val="000000" w:themeColor="text1"/>
          <w:lang w:eastAsia="lv-LV"/>
        </w:rPr>
        <w:t xml:space="preserve"> </w:t>
      </w:r>
      <w:r w:rsidRPr="00B12BB5">
        <w:rPr>
          <w:rFonts w:ascii="Calibri" w:eastAsia="Times New Roman" w:hAnsi="Calibri" w:cs="Calibri"/>
          <w:bCs/>
          <w:lang w:eastAsia="lv-LV"/>
        </w:rPr>
        <w:t xml:space="preserve">pastāv vienota izpratne par iepirkuma līguma ietvaros </w:t>
      </w:r>
      <w:r w:rsidRPr="00B12BB5">
        <w:rPr>
          <w:rFonts w:ascii="Calibri" w:eastAsia="Times New Roman" w:hAnsi="Calibri" w:cs="Calibri"/>
          <w:bCs/>
          <w:i/>
          <w:iCs/>
          <w:color w:val="4472C4" w:themeColor="accent5"/>
          <w:lang w:eastAsia="lv-LV"/>
        </w:rPr>
        <w:t>nodrošin</w:t>
      </w:r>
      <w:r w:rsidR="008A2A35">
        <w:rPr>
          <w:rFonts w:ascii="Calibri" w:eastAsia="Times New Roman" w:hAnsi="Calibri" w:cs="Calibri"/>
          <w:bCs/>
          <w:i/>
          <w:iCs/>
          <w:color w:val="4472C4" w:themeColor="accent5"/>
          <w:lang w:eastAsia="lv-LV"/>
        </w:rPr>
        <w:t>āmā pakalpojuma/piegādes</w:t>
      </w:r>
      <w:r w:rsidRPr="00B12BB5">
        <w:rPr>
          <w:rFonts w:ascii="Calibri" w:eastAsia="Times New Roman" w:hAnsi="Calibri" w:cs="Calibri"/>
          <w:bCs/>
          <w:color w:val="000000" w:themeColor="text1"/>
          <w:lang w:eastAsia="lv-LV"/>
        </w:rPr>
        <w:t xml:space="preserve"> </w:t>
      </w:r>
      <w:r w:rsidRPr="00B12BB5">
        <w:rPr>
          <w:rFonts w:ascii="Calibri" w:eastAsia="Times New Roman" w:hAnsi="Calibri" w:cs="Calibri"/>
          <w:bCs/>
          <w:lang w:eastAsia="lv-LV"/>
        </w:rPr>
        <w:t>apjomu un cenu.</w:t>
      </w:r>
    </w:p>
    <w:p w:rsidR="00B12BB5" w:rsidRPr="00B12BB5" w:rsidRDefault="00B12BB5" w:rsidP="00B12BB5">
      <w:pPr>
        <w:numPr>
          <w:ilvl w:val="0"/>
          <w:numId w:val="1"/>
        </w:numPr>
        <w:shd w:val="clear" w:color="auto" w:fill="FFFFFF" w:themeFill="background1"/>
        <w:spacing w:after="120" w:line="240" w:lineRule="auto"/>
        <w:ind w:left="425" w:hanging="425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>gadījumā, ja ar Pretendentu ir noslēgts iepirkuma līgums, apņemas: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120" w:line="240" w:lineRule="auto"/>
        <w:ind w:left="993" w:hanging="567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sniegt norādītos pakalpojumus/veikt </w:t>
      </w:r>
      <w:r w:rsidR="008A2A35">
        <w:rPr>
          <w:rFonts w:ascii="Calibri" w:eastAsia="Times New Roman" w:hAnsi="Calibri" w:cs="Calibri"/>
          <w:lang w:eastAsia="lv-LV"/>
        </w:rPr>
        <w:t xml:space="preserve">piegādes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</w:t>
      </w:r>
      <w:r w:rsidRPr="00B12BB5">
        <w:rPr>
          <w:rFonts w:ascii="Calibri" w:eastAsia="Times New Roman" w:hAnsi="Calibri" w:cs="Calibri"/>
          <w:vertAlign w:val="superscript"/>
          <w:lang w:eastAsia="lv-LV"/>
        </w:rPr>
        <w:footnoteReference w:id="3"/>
      </w:r>
      <w:r w:rsidRPr="00B12BB5">
        <w:rPr>
          <w:rFonts w:ascii="Calibri" w:eastAsia="Times New Roman" w:hAnsi="Calibri" w:cs="Calibri"/>
          <w:lang w:eastAsia="lv-LV"/>
        </w:rPr>
        <w:t xml:space="preserve">: 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ind w:left="992"/>
        <w:contextualSpacing/>
        <w:jc w:val="both"/>
        <w:rPr>
          <w:rFonts w:ascii="Calibri" w:eastAsia="Times New Roman" w:hAnsi="Calibri" w:cs="Calibri"/>
          <w:i/>
          <w:iCs/>
          <w:color w:val="4472C4" w:themeColor="accent5"/>
          <w:lang w:eastAsia="lv-LV"/>
        </w:rPr>
      </w:pPr>
      <w:r w:rsidRPr="00B12BB5">
        <w:rPr>
          <w:rFonts w:ascii="Calibri" w:eastAsia="Times New Roman" w:hAnsi="Calibri" w:cs="Calibri"/>
          <w:color w:val="4472C4" w:themeColor="accent5"/>
          <w:lang w:eastAsia="lv-LV"/>
        </w:rPr>
        <w:t>/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 xml:space="preserve">īss sniedzamo pakalpojumu/veicamo </w:t>
      </w:r>
      <w:r w:rsidR="008A2A3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piegāžu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 xml:space="preserve"> apraksts atbilstoši Apakšuzņēmējiem nododamo darbu sarakstā norādītajam un summa (bez PVN) kādā apmērā darbi tiek nodoti/;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120" w:line="240" w:lineRule="auto"/>
        <w:ind w:left="992" w:hanging="567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nodot Pretendentam šādus resursus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</w:t>
      </w:r>
      <w:r w:rsidRPr="00B12BB5">
        <w:rPr>
          <w:rFonts w:ascii="Calibri" w:eastAsia="Times New Roman" w:hAnsi="Calibri" w:cs="Calibri"/>
          <w:vertAlign w:val="superscript"/>
          <w:lang w:eastAsia="lv-LV"/>
        </w:rPr>
        <w:footnoteReference w:id="4"/>
      </w:r>
      <w:r w:rsidRPr="00B12BB5">
        <w:rPr>
          <w:rFonts w:ascii="Calibri" w:eastAsia="Times New Roman" w:hAnsi="Calibri" w:cs="Calibri"/>
          <w:lang w:eastAsia="lv-LV"/>
        </w:rPr>
        <w:t xml:space="preserve">: 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ind w:left="992"/>
        <w:contextualSpacing/>
        <w:jc w:val="both"/>
        <w:rPr>
          <w:rFonts w:ascii="Calibri" w:eastAsia="Times New Roman" w:hAnsi="Calibri" w:cs="Calibri"/>
          <w:i/>
          <w:iCs/>
          <w:color w:val="7030A0"/>
          <w:lang w:eastAsia="lv-LV"/>
        </w:rPr>
      </w:pPr>
      <w:r w:rsidRPr="00B12BB5">
        <w:rPr>
          <w:rFonts w:ascii="Calibri" w:eastAsia="Times New Roman" w:hAnsi="Calibri" w:cs="Calibri"/>
          <w:color w:val="4472C4" w:themeColor="accent5"/>
          <w:lang w:eastAsia="lv-LV"/>
        </w:rPr>
        <w:t>/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īss Pretendentam nododamo resursu (tehniskais personāls vai institūcijas, kuras iesaistīs /pakalpojuma sniegšanā, vadošais personāls, tehniskais aprīkojums, iekārtas un instrumenti, saimnieciskie un/vai finansiālie rādītāji u.c.) apraksts/.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40" w:line="240" w:lineRule="auto"/>
        <w:ind w:left="993" w:hanging="567"/>
        <w:contextualSpacing/>
        <w:jc w:val="both"/>
        <w:rPr>
          <w:rFonts w:ascii="Calibri" w:eastAsia="Times New Roman" w:hAnsi="Calibri" w:cs="Calibri"/>
          <w:i/>
          <w:iCs/>
          <w:color w:val="4472C4" w:themeColor="accent5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un nodot Pretendentam šādas tehniskās un profesionālās spējas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:rsidR="00B12BB5" w:rsidRPr="00B12BB5" w:rsidRDefault="00B12BB5" w:rsidP="00B12BB5">
      <w:pPr>
        <w:shd w:val="clear" w:color="auto" w:fill="FFFFFF" w:themeFill="background1"/>
        <w:spacing w:after="60" w:line="276" w:lineRule="auto"/>
        <w:rPr>
          <w:rFonts w:ascii="Calibri" w:eastAsia="Times New Roman" w:hAnsi="Calibri" w:cs="Calibri"/>
          <w:noProof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60" w:line="276" w:lineRule="auto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noProof/>
          <w:lang w:eastAsia="lv-LV"/>
        </w:rPr>
        <w:t xml:space="preserve">Pārstāvja/pilnvarotās personas ieņemamais amats, vārds, uzvārds, paraksts: </w:t>
      </w:r>
    </w:p>
    <w:tbl>
      <w:tblPr>
        <w:tblW w:w="95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386"/>
      </w:tblGrid>
      <w:tr w:rsidR="00B12BB5" w:rsidRPr="00B12BB5" w:rsidTr="009106E8">
        <w:trPr>
          <w:trHeight w:val="246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  <w:r w:rsidRPr="00B12BB5">
              <w:rPr>
                <w:rFonts w:ascii="Calibri" w:eastAsia="Times New Roman" w:hAnsi="Calibri" w:cs="Calibri"/>
              </w:rPr>
              <w:t>Vārds, uzvārds, amats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B12BB5" w:rsidRPr="00B12BB5" w:rsidTr="009106E8">
        <w:trPr>
          <w:trHeight w:val="2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bCs/>
              </w:rPr>
            </w:pPr>
            <w:r w:rsidRPr="00B12BB5">
              <w:rPr>
                <w:rFonts w:ascii="Calibri" w:eastAsia="Times New Roman" w:hAnsi="Calibri" w:cs="Calibri"/>
                <w:bCs/>
              </w:rPr>
              <w:t>Paraksts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B12BB5" w:rsidRPr="00B12BB5" w:rsidTr="009106E8">
        <w:trPr>
          <w:trHeight w:val="2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bCs/>
              </w:rPr>
            </w:pPr>
            <w:r w:rsidRPr="00B12BB5">
              <w:rPr>
                <w:rFonts w:ascii="Calibri" w:eastAsia="Times New Roman" w:hAnsi="Calibri" w:cs="Calibri"/>
                <w:bCs/>
              </w:rPr>
              <w:t>Vieta, datums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B12BB5" w:rsidRPr="00B12BB5" w:rsidRDefault="00B12BB5" w:rsidP="00B12BB5">
      <w:pPr>
        <w:shd w:val="clear" w:color="auto" w:fill="FFFFFF" w:themeFill="background1"/>
        <w:spacing w:after="200" w:line="276" w:lineRule="auto"/>
        <w:rPr>
          <w:rFonts w:ascii="Calibri" w:eastAsia="Times New Roman" w:hAnsi="Calibri" w:cs="Calibri"/>
          <w:color w:val="000000"/>
          <w:lang w:eastAsia="lv-LV"/>
        </w:rPr>
      </w:pPr>
    </w:p>
    <w:p w:rsidR="00DD3A67" w:rsidRDefault="00DD3A67"/>
    <w:sectPr w:rsidR="00DD3A67" w:rsidSect="00B12BB5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234" w:rsidRDefault="00506234" w:rsidP="00B12BB5">
      <w:pPr>
        <w:spacing w:after="0" w:line="240" w:lineRule="auto"/>
      </w:pPr>
      <w:r>
        <w:separator/>
      </w:r>
    </w:p>
  </w:endnote>
  <w:endnote w:type="continuationSeparator" w:id="0">
    <w:p w:rsidR="00506234" w:rsidRDefault="00506234" w:rsidP="00B1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234" w:rsidRDefault="00506234" w:rsidP="00B12BB5">
      <w:pPr>
        <w:spacing w:after="0" w:line="240" w:lineRule="auto"/>
      </w:pPr>
      <w:r>
        <w:separator/>
      </w:r>
    </w:p>
  </w:footnote>
  <w:footnote w:type="continuationSeparator" w:id="0">
    <w:p w:rsidR="00506234" w:rsidRDefault="00506234" w:rsidP="00B12BB5">
      <w:pPr>
        <w:spacing w:after="0" w:line="240" w:lineRule="auto"/>
      </w:pPr>
      <w:r>
        <w:continuationSeparator/>
      </w:r>
    </w:p>
  </w:footnote>
  <w:footnote w:id="1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 atbilstošo.</w:t>
      </w:r>
    </w:p>
  </w:footnote>
  <w:footnote w:id="2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 atbilstošo. Informācija, kas nav attiecināma uz konkrēto piedāvājumu tiek dzēsta.  </w:t>
      </w:r>
    </w:p>
  </w:footnote>
  <w:footnote w:id="3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tikai, ja attiecināms. Informācija, kas nav attiecināma uz konkrēto piedāvājumu tiek dzēsta.  </w:t>
      </w:r>
    </w:p>
  </w:footnote>
  <w:footnote w:id="4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tikai, ja attiecināms. Informācija, kas nav attiecināma uz konkrēto piedāvājumu tiek dzēsta.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03BB4"/>
    <w:multiLevelType w:val="multilevel"/>
    <w:tmpl w:val="D4FC6E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47"/>
    <w:rsid w:val="00110747"/>
    <w:rsid w:val="00195EE0"/>
    <w:rsid w:val="00323DF8"/>
    <w:rsid w:val="004C5B16"/>
    <w:rsid w:val="00506234"/>
    <w:rsid w:val="00582170"/>
    <w:rsid w:val="00720A21"/>
    <w:rsid w:val="00730CA3"/>
    <w:rsid w:val="00764D95"/>
    <w:rsid w:val="00766E07"/>
    <w:rsid w:val="007717AA"/>
    <w:rsid w:val="008552C4"/>
    <w:rsid w:val="00881702"/>
    <w:rsid w:val="008A2A35"/>
    <w:rsid w:val="008D5F30"/>
    <w:rsid w:val="00AA3107"/>
    <w:rsid w:val="00B12018"/>
    <w:rsid w:val="00B12BB5"/>
    <w:rsid w:val="00B52290"/>
    <w:rsid w:val="00C223C5"/>
    <w:rsid w:val="00CA7678"/>
    <w:rsid w:val="00CB5B65"/>
    <w:rsid w:val="00DD2629"/>
    <w:rsid w:val="00DD3A67"/>
    <w:rsid w:val="00E33D21"/>
    <w:rsid w:val="00EB3093"/>
    <w:rsid w:val="00F1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B36228-E88E-4019-9E53-823EFFA2F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B12BB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12BB5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basedOn w:val="Noklusjumarindkopasfonts"/>
    <w:link w:val="EFNZ"/>
    <w:uiPriority w:val="99"/>
    <w:unhideWhenUsed/>
    <w:qFormat/>
    <w:rsid w:val="00B12BB5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B12BB5"/>
    <w:pPr>
      <w:spacing w:line="240" w:lineRule="exact"/>
      <w:jc w:val="both"/>
      <w:textAlignment w:val="baseline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Inga</cp:lastModifiedBy>
  <cp:revision>3</cp:revision>
  <dcterms:created xsi:type="dcterms:W3CDTF">2026-08-26T12:56:00Z</dcterms:created>
  <dcterms:modified xsi:type="dcterms:W3CDTF">2026-08-26T12:57:00Z</dcterms:modified>
</cp:coreProperties>
</file>