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6354C7" w14:textId="3FC9E37D" w:rsidR="00B85384" w:rsidRPr="001A6B1B" w:rsidRDefault="001A6B1B" w:rsidP="00B85384">
      <w:pPr>
        <w:spacing w:after="0" w:line="240" w:lineRule="auto"/>
        <w:jc w:val="right"/>
        <w:rPr>
          <w:rFonts w:ascii="Times New Roman" w:hAnsi="Times New Roman" w:cs="Times New Roman"/>
          <w:color w:val="000000" w:themeColor="text1"/>
        </w:rPr>
      </w:pPr>
      <w:r w:rsidRPr="001A6B1B">
        <w:rPr>
          <w:rFonts w:ascii="Times New Roman" w:hAnsi="Times New Roman" w:cs="Times New Roman"/>
          <w:color w:val="000000" w:themeColor="text1"/>
        </w:rPr>
        <w:t>5.pielikums</w:t>
      </w:r>
    </w:p>
    <w:p w14:paraId="6E3AB993" w14:textId="77777777" w:rsidR="00DB1299" w:rsidRPr="00DB1299" w:rsidRDefault="00DB1299" w:rsidP="00DB1299">
      <w:pPr>
        <w:spacing w:after="0" w:line="240" w:lineRule="auto"/>
        <w:jc w:val="right"/>
        <w:rPr>
          <w:rFonts w:ascii="Times New Roman" w:eastAsia="Times New Roman" w:hAnsi="Times New Roman" w:cs="Times New Roman"/>
          <w:bCs/>
          <w:kern w:val="0"/>
          <w14:ligatures w14:val="none"/>
        </w:rPr>
      </w:pPr>
    </w:p>
    <w:p w14:paraId="5DEE2D65" w14:textId="2CAC6765" w:rsidR="00DB1299" w:rsidRPr="000851CF" w:rsidRDefault="00DB1299" w:rsidP="00DB1299">
      <w:pPr>
        <w:spacing w:after="0" w:line="240" w:lineRule="auto"/>
        <w:jc w:val="center"/>
        <w:rPr>
          <w:rFonts w:ascii="Times New Roman" w:eastAsia="Times New Roman" w:hAnsi="Times New Roman" w:cs="Times New Roman"/>
          <w:b/>
          <w:kern w:val="0"/>
          <w:vertAlign w:val="superscript"/>
          <w14:ligatures w14:val="none"/>
        </w:rPr>
      </w:pPr>
      <w:r w:rsidRPr="00DB1299">
        <w:rPr>
          <w:rFonts w:ascii="Times New Roman" w:eastAsia="Times New Roman" w:hAnsi="Times New Roman" w:cs="Times New Roman"/>
          <w:b/>
          <w:kern w:val="0"/>
          <w14:ligatures w14:val="none"/>
        </w:rPr>
        <w:t xml:space="preserve">VISPĀRĪGĀ </w:t>
      </w:r>
      <w:proofErr w:type="spellStart"/>
      <w:r w:rsidRPr="00DB1299">
        <w:rPr>
          <w:rFonts w:ascii="Times New Roman" w:eastAsia="Times New Roman" w:hAnsi="Times New Roman" w:cs="Times New Roman"/>
          <w:b/>
          <w:kern w:val="0"/>
          <w14:ligatures w14:val="none"/>
        </w:rPr>
        <w:t>VIENOŠANĀS</w:t>
      </w:r>
      <w:r w:rsidR="000851CF">
        <w:rPr>
          <w:rFonts w:ascii="Times New Roman" w:eastAsia="Times New Roman" w:hAnsi="Times New Roman" w:cs="Times New Roman"/>
          <w:b/>
          <w:kern w:val="0"/>
          <w:vertAlign w:val="superscript"/>
          <w14:ligatures w14:val="none"/>
        </w:rPr>
        <w:t>projekts</w:t>
      </w:r>
      <w:proofErr w:type="spellEnd"/>
    </w:p>
    <w:p w14:paraId="1550523D" w14:textId="08015A31" w:rsidR="00DB1299" w:rsidRPr="00DB1299" w:rsidRDefault="00DB1299" w:rsidP="00DB1299">
      <w:pPr>
        <w:spacing w:after="0" w:line="240" w:lineRule="auto"/>
        <w:jc w:val="center"/>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w:t>
      </w:r>
      <w:bookmarkStart w:id="0" w:name="_Hlk190439826"/>
      <w:r w:rsidR="00A378AA" w:rsidRPr="00A378AA">
        <w:rPr>
          <w:rFonts w:ascii="Times New Roman" w:eastAsia="Times New Roman" w:hAnsi="Times New Roman" w:cs="Times New Roman"/>
          <w:b/>
          <w:bCs/>
          <w:kern w:val="0"/>
          <w14:ligatures w14:val="none"/>
        </w:rPr>
        <w:t>Vispārīgā vienošanās par kafijas paužu, ēdināšanas un banketa servisa pakalpojumu nodrošināšanu LIAA rīkotajos semināros un pasākumos</w:t>
      </w:r>
      <w:bookmarkEnd w:id="0"/>
      <w:r w:rsidRPr="00DB1299">
        <w:rPr>
          <w:rFonts w:ascii="Times New Roman" w:eastAsia="Times New Roman" w:hAnsi="Times New Roman" w:cs="Times New Roman"/>
          <w:bCs/>
          <w:kern w:val="0"/>
          <w14:ligatures w14:val="none"/>
        </w:rPr>
        <w:t>”</w:t>
      </w:r>
    </w:p>
    <w:p w14:paraId="456F99C5" w14:textId="75A16EFD" w:rsidR="00DB1299" w:rsidRPr="00DB1299" w:rsidRDefault="00DB1299" w:rsidP="0E5F3D6F">
      <w:pPr>
        <w:spacing w:after="0" w:line="240" w:lineRule="auto"/>
        <w:jc w:val="center"/>
        <w:rPr>
          <w:rFonts w:ascii="Times New Roman" w:eastAsia="Times New Roman" w:hAnsi="Times New Roman" w:cs="Times New Roman"/>
          <w:kern w:val="0"/>
          <w14:ligatures w14:val="none"/>
        </w:rPr>
      </w:pPr>
      <w:r w:rsidRPr="0E5F3D6F">
        <w:rPr>
          <w:rFonts w:ascii="Times New Roman" w:eastAsia="Times New Roman" w:hAnsi="Times New Roman" w:cs="Times New Roman"/>
          <w:kern w:val="0"/>
          <w14:ligatures w14:val="none"/>
        </w:rPr>
        <w:t>Iepirkuma identifikācijas Nr. LIAA 202</w:t>
      </w:r>
      <w:r w:rsidR="439842CD" w:rsidRPr="0E5F3D6F">
        <w:rPr>
          <w:rFonts w:ascii="Times New Roman" w:eastAsia="Times New Roman" w:hAnsi="Times New Roman" w:cs="Times New Roman"/>
          <w:kern w:val="0"/>
          <w14:ligatures w14:val="none"/>
        </w:rPr>
        <w:t>6</w:t>
      </w:r>
      <w:r w:rsidRPr="0E5F3D6F">
        <w:rPr>
          <w:rFonts w:ascii="Times New Roman" w:eastAsia="Times New Roman" w:hAnsi="Times New Roman" w:cs="Times New Roman"/>
          <w:kern w:val="0"/>
          <w14:ligatures w14:val="none"/>
        </w:rPr>
        <w:t>/</w:t>
      </w:r>
      <w:r w:rsidR="000851CF">
        <w:rPr>
          <w:rFonts w:ascii="Times New Roman" w:eastAsia="Times New Roman" w:hAnsi="Times New Roman" w:cs="Times New Roman"/>
          <w:kern w:val="0"/>
          <w14:ligatures w14:val="none"/>
        </w:rPr>
        <w:t>65</w:t>
      </w:r>
      <w:r w:rsidRPr="0E5F3D6F">
        <w:rPr>
          <w:rFonts w:ascii="Times New Roman" w:eastAsia="Times New Roman" w:hAnsi="Times New Roman" w:cs="Times New Roman"/>
          <w:kern w:val="0"/>
          <w14:ligatures w14:val="none"/>
        </w:rPr>
        <w:t xml:space="preserve"> </w:t>
      </w:r>
      <w:r w:rsidR="00A378AA" w:rsidRPr="0E5F3D6F">
        <w:rPr>
          <w:rFonts w:ascii="Times New Roman" w:eastAsia="Times New Roman" w:hAnsi="Times New Roman" w:cs="Times New Roman"/>
          <w:kern w:val="0"/>
          <w14:ligatures w14:val="none"/>
        </w:rPr>
        <w:t>ERAF</w:t>
      </w:r>
      <w:r w:rsidR="00DE5B71">
        <w:rPr>
          <w:rFonts w:ascii="Times New Roman" w:eastAsia="Times New Roman" w:hAnsi="Times New Roman" w:cs="Times New Roman"/>
          <w:kern w:val="0"/>
          <w14:ligatures w14:val="none"/>
        </w:rPr>
        <w:t xml:space="preserve"> </w:t>
      </w:r>
      <w:r w:rsidR="000851CF">
        <w:rPr>
          <w:rFonts w:ascii="Times New Roman" w:eastAsia="Times New Roman" w:hAnsi="Times New Roman" w:cs="Times New Roman"/>
          <w:kern w:val="0"/>
          <w14:ligatures w14:val="none"/>
        </w:rPr>
        <w:t>_</w:t>
      </w:r>
      <w:r w:rsidR="00DE5B71">
        <w:rPr>
          <w:rFonts w:ascii="Times New Roman" w:eastAsia="Times New Roman" w:hAnsi="Times New Roman" w:cs="Times New Roman"/>
          <w:kern w:val="0"/>
          <w14:ligatures w14:val="none"/>
        </w:rPr>
        <w:t>. daļā</w:t>
      </w:r>
    </w:p>
    <w:p w14:paraId="656AE977" w14:textId="1E941722" w:rsidR="00DB1299" w:rsidRPr="00DB1299" w:rsidRDefault="00DB1299" w:rsidP="00DB1299">
      <w:pPr>
        <w:spacing w:after="0" w:line="240" w:lineRule="auto"/>
        <w:jc w:val="center"/>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Rīgā</w:t>
      </w:r>
    </w:p>
    <w:p w14:paraId="518B5E55" w14:textId="77777777" w:rsidR="00DB1299" w:rsidRPr="00DB1299" w:rsidRDefault="00DB1299" w:rsidP="00DB1299">
      <w:pPr>
        <w:spacing w:after="0" w:line="240" w:lineRule="auto"/>
        <w:jc w:val="center"/>
        <w:rPr>
          <w:rFonts w:ascii="Times New Roman" w:eastAsia="Times New Roman" w:hAnsi="Times New Roman" w:cs="Times New Roman"/>
          <w:bCs/>
          <w:kern w:val="0"/>
          <w14:ligatures w14:val="none"/>
        </w:rPr>
      </w:pPr>
    </w:p>
    <w:tbl>
      <w:tblPr>
        <w:tblW w:w="5897" w:type="pct"/>
        <w:tblCellSpacing w:w="0" w:type="dxa"/>
        <w:tblCellMar>
          <w:top w:w="15" w:type="dxa"/>
          <w:left w:w="15" w:type="dxa"/>
          <w:bottom w:w="15" w:type="dxa"/>
          <w:right w:w="15" w:type="dxa"/>
        </w:tblCellMar>
        <w:tblLook w:val="04A0" w:firstRow="1" w:lastRow="0" w:firstColumn="1" w:lastColumn="0" w:noHBand="0" w:noVBand="1"/>
      </w:tblPr>
      <w:tblGrid>
        <w:gridCol w:w="5836"/>
        <w:gridCol w:w="4809"/>
      </w:tblGrid>
      <w:tr w:rsidR="00DB1299" w:rsidRPr="00DB1299" w14:paraId="2E40DBBB" w14:textId="77777777" w:rsidTr="00FA22FB">
        <w:trPr>
          <w:tblCellSpacing w:w="0" w:type="dxa"/>
        </w:trPr>
        <w:tc>
          <w:tcPr>
            <w:tcW w:w="2741" w:type="pct"/>
            <w:vAlign w:val="center"/>
            <w:hideMark/>
          </w:tcPr>
          <w:p w14:paraId="6AAED67E" w14:textId="77777777" w:rsidR="00DB1299" w:rsidRPr="00DB1299" w:rsidRDefault="00DB1299" w:rsidP="00DB1299">
            <w:pPr>
              <w:spacing w:after="0" w:line="240" w:lineRule="auto"/>
              <w:rPr>
                <w:rFonts w:ascii="Times New Roman" w:eastAsia="Times New Roman" w:hAnsi="Times New Roman" w:cs="Times New Roman"/>
                <w:b/>
                <w:kern w:val="0"/>
                <w:lang w:eastAsia="lv-LV"/>
                <w14:ligatures w14:val="none"/>
              </w:rPr>
            </w:pPr>
            <w:r w:rsidRPr="00DB1299">
              <w:rPr>
                <w:rFonts w:ascii="Times New Roman" w:eastAsia="Times New Roman" w:hAnsi="Times New Roman" w:cs="Times New Roman"/>
                <w:b/>
                <w:kern w:val="0"/>
                <w:lang w:eastAsia="lv-LV"/>
                <w14:ligatures w14:val="none"/>
              </w:rPr>
              <w:t>{{DOKREGDATUMS}}</w:t>
            </w:r>
          </w:p>
        </w:tc>
        <w:tc>
          <w:tcPr>
            <w:tcW w:w="0" w:type="auto"/>
            <w:vAlign w:val="center"/>
            <w:hideMark/>
          </w:tcPr>
          <w:p w14:paraId="50678407" w14:textId="77777777" w:rsidR="00DB1299" w:rsidRPr="00DB1299" w:rsidRDefault="00DB1299" w:rsidP="00DB1299">
            <w:pPr>
              <w:spacing w:after="0" w:line="240" w:lineRule="auto"/>
              <w:rPr>
                <w:rFonts w:ascii="Times New Roman" w:eastAsia="Times New Roman" w:hAnsi="Times New Roman" w:cs="Times New Roman"/>
                <w:b/>
                <w:kern w:val="0"/>
                <w:lang w:eastAsia="lv-LV"/>
                <w14:ligatures w14:val="none"/>
              </w:rPr>
            </w:pPr>
            <w:r w:rsidRPr="00DB1299">
              <w:rPr>
                <w:rFonts w:ascii="Times New Roman" w:eastAsia="Times New Roman" w:hAnsi="Times New Roman" w:cs="Times New Roman"/>
                <w:b/>
                <w:kern w:val="0"/>
                <w:lang w:eastAsia="lv-LV"/>
                <w14:ligatures w14:val="none"/>
              </w:rPr>
              <w:t>Nr.{{DOKREGNUMURS}}​</w:t>
            </w:r>
          </w:p>
        </w:tc>
      </w:tr>
    </w:tbl>
    <w:p w14:paraId="093A70F3" w14:textId="77777777" w:rsidR="00DB1299" w:rsidRPr="00DB1299" w:rsidRDefault="00DB1299" w:rsidP="00DB1299">
      <w:pPr>
        <w:spacing w:after="0" w:line="240" w:lineRule="auto"/>
        <w:jc w:val="both"/>
        <w:rPr>
          <w:rFonts w:ascii="Times New Roman" w:eastAsia="Times New Roman" w:hAnsi="Times New Roman" w:cs="Times New Roman"/>
          <w:bCs/>
          <w:kern w:val="0"/>
          <w14:ligatures w14:val="none"/>
        </w:rPr>
      </w:pPr>
    </w:p>
    <w:p w14:paraId="220BCFDA" w14:textId="01E86D2D" w:rsidR="00DB1299" w:rsidRPr="001308C9" w:rsidRDefault="00DB1299" w:rsidP="0E5F3D6F">
      <w:pPr>
        <w:spacing w:after="0" w:line="240" w:lineRule="auto"/>
        <w:ind w:firstLine="720"/>
        <w:jc w:val="both"/>
        <w:rPr>
          <w:rFonts w:ascii="Times New Roman" w:eastAsia="Times New Roman" w:hAnsi="Times New Roman" w:cs="Times New Roman"/>
          <w:kern w:val="0"/>
          <w14:ligatures w14:val="none"/>
        </w:rPr>
      </w:pPr>
      <w:r w:rsidRPr="00DB1299">
        <w:rPr>
          <w:rFonts w:ascii="Times New Roman" w:eastAsia="Times New Roman" w:hAnsi="Times New Roman" w:cs="Times New Roman"/>
          <w:b/>
          <w:bCs/>
          <w:kern w:val="0"/>
          <w:lang w:eastAsia="lv-LV"/>
          <w14:ligatures w14:val="none"/>
        </w:rPr>
        <w:t xml:space="preserve">Latvijas Investīciju un attīstības aģentūra </w:t>
      </w:r>
      <w:r w:rsidRPr="00DB1299">
        <w:rPr>
          <w:rFonts w:ascii="Times New Roman" w:eastAsia="Times New Roman" w:hAnsi="Times New Roman" w:cs="Times New Roman"/>
          <w:kern w:val="0"/>
          <w:lang w:eastAsia="lv-LV"/>
          <w14:ligatures w14:val="none"/>
        </w:rPr>
        <w:t>(turpmāk – Pasūtītājs), kas</w:t>
      </w:r>
      <w:r w:rsidRPr="00DB1299">
        <w:rPr>
          <w:rFonts w:ascii="Times New Roman" w:eastAsia="Times New Roman" w:hAnsi="Times New Roman" w:cs="Times New Roman"/>
          <w:b/>
          <w:bCs/>
          <w:kern w:val="0"/>
          <w:lang w:eastAsia="lv-LV"/>
          <w14:ligatures w14:val="none"/>
        </w:rPr>
        <w:t xml:space="preserve"> </w:t>
      </w:r>
      <w:r w:rsidRPr="00DB1299">
        <w:rPr>
          <w:rFonts w:ascii="Times New Roman" w:eastAsia="Times New Roman" w:hAnsi="Times New Roman" w:cs="Times New Roman"/>
          <w:kern w:val="0"/>
          <w:lang w:eastAsia="lv-LV"/>
          <w14:ligatures w14:val="none"/>
        </w:rPr>
        <w:t>darbojas, pamatojoties uz Ministru kabineta 2012.gada 11.decembra noteikumiem Nr.857 „Latvijas Investīciju un attīstības aģentūras nolikums”, tās direktor</w:t>
      </w:r>
      <w:r w:rsidR="000851CF">
        <w:rPr>
          <w:rFonts w:ascii="Times New Roman" w:eastAsia="Times New Roman" w:hAnsi="Times New Roman" w:cs="Times New Roman"/>
          <w:kern w:val="0"/>
          <w:lang w:eastAsia="lv-LV"/>
          <w14:ligatures w14:val="none"/>
        </w:rPr>
        <w:t>a __________</w:t>
      </w:r>
      <w:r w:rsidR="00F803B4">
        <w:rPr>
          <w:rFonts w:ascii="Times New Roman" w:eastAsia="Times New Roman" w:hAnsi="Times New Roman" w:cs="Times New Roman"/>
          <w:kern w:val="0"/>
          <w:lang w:eastAsia="lv-LV"/>
          <w14:ligatures w14:val="none"/>
        </w:rPr>
        <w:t xml:space="preserve"> </w:t>
      </w:r>
      <w:r>
        <w:rPr>
          <w:rFonts w:ascii="Times New Roman" w:eastAsia="Times New Roman" w:hAnsi="Times New Roman" w:cs="Times New Roman"/>
          <w:kern w:val="0"/>
          <w:lang w:eastAsia="lv-LV"/>
          <w14:ligatures w14:val="none"/>
        </w:rPr>
        <w:t>personā</w:t>
      </w:r>
      <w:r w:rsidRPr="0E5F3D6F">
        <w:rPr>
          <w:rFonts w:ascii="Times New Roman" w:eastAsia="Calibri" w:hAnsi="Times New Roman" w:cs="Times New Roman"/>
          <w:kern w:val="0"/>
          <w14:ligatures w14:val="none"/>
        </w:rPr>
        <w:t xml:space="preserve">, </w:t>
      </w:r>
      <w:r w:rsidRPr="0E5F3D6F">
        <w:rPr>
          <w:rFonts w:ascii="Times New Roman" w:eastAsia="Times New Roman" w:hAnsi="Times New Roman" w:cs="Times New Roman"/>
          <w:kern w:val="0"/>
          <w14:ligatures w14:val="none"/>
        </w:rPr>
        <w:t>turpmāk – Pasūtītājs, no vienas puses, un izpildītāji, kuri, atbilstoši iepirkuma „</w:t>
      </w:r>
      <w:r w:rsidR="00A378AA" w:rsidRPr="00A378AA">
        <w:rPr>
          <w:rFonts w:ascii="Times New Roman" w:eastAsia="Times New Roman" w:hAnsi="Times New Roman" w:cs="Times New Roman"/>
          <w:kern w:val="0"/>
          <w14:ligatures w14:val="none"/>
        </w:rPr>
        <w:t xml:space="preserve">Vispārīgā vienošanās </w:t>
      </w:r>
      <w:r w:rsidR="00A378AA" w:rsidRPr="001308C9">
        <w:rPr>
          <w:rFonts w:ascii="Times New Roman" w:eastAsia="Times New Roman" w:hAnsi="Times New Roman" w:cs="Times New Roman"/>
          <w:kern w:val="0"/>
          <w14:ligatures w14:val="none"/>
        </w:rPr>
        <w:t>par kafijas paužu, ēdināšanas un banketa servisa pakalpojumu nodrošināšanu LIAA rīkotajos semināros un pasākumos</w:t>
      </w:r>
      <w:r w:rsidRPr="001308C9">
        <w:rPr>
          <w:rFonts w:ascii="Times New Roman" w:eastAsia="Times New Roman" w:hAnsi="Times New Roman" w:cs="Times New Roman"/>
          <w:kern w:val="0"/>
          <w14:ligatures w14:val="none"/>
        </w:rPr>
        <w:t>”, identifikācijas Nr. LIAA 202</w:t>
      </w:r>
      <w:r w:rsidR="21CD6E77" w:rsidRPr="001308C9">
        <w:rPr>
          <w:rFonts w:ascii="Times New Roman" w:eastAsia="Times New Roman" w:hAnsi="Times New Roman" w:cs="Times New Roman"/>
          <w:kern w:val="0"/>
          <w14:ligatures w14:val="none"/>
        </w:rPr>
        <w:t>6</w:t>
      </w:r>
      <w:r w:rsidRPr="001308C9">
        <w:rPr>
          <w:rFonts w:ascii="Times New Roman" w:eastAsia="Times New Roman" w:hAnsi="Times New Roman" w:cs="Times New Roman"/>
          <w:kern w:val="0"/>
          <w14:ligatures w14:val="none"/>
        </w:rPr>
        <w:t>/</w:t>
      </w:r>
      <w:r w:rsidR="000851CF">
        <w:rPr>
          <w:rFonts w:ascii="Times New Roman" w:eastAsia="Times New Roman" w:hAnsi="Times New Roman" w:cs="Times New Roman"/>
          <w:kern w:val="0"/>
          <w14:ligatures w14:val="none"/>
        </w:rPr>
        <w:t>65</w:t>
      </w:r>
      <w:r w:rsidRPr="001308C9">
        <w:rPr>
          <w:rFonts w:ascii="Times New Roman" w:eastAsia="Times New Roman" w:hAnsi="Times New Roman" w:cs="Times New Roman"/>
          <w:color w:val="000000"/>
          <w:kern w:val="22"/>
          <w:lang w:eastAsia="ar-SA"/>
          <w14:ligatures w14:val="none"/>
        </w:rPr>
        <w:t xml:space="preserve"> </w:t>
      </w:r>
      <w:r w:rsidR="00A378AA" w:rsidRPr="001308C9">
        <w:rPr>
          <w:rFonts w:ascii="Times New Roman" w:eastAsia="Times New Roman" w:hAnsi="Times New Roman" w:cs="Times New Roman"/>
          <w:color w:val="000000"/>
          <w:kern w:val="22"/>
          <w:lang w:eastAsia="ar-SA"/>
          <w14:ligatures w14:val="none"/>
        </w:rPr>
        <w:t xml:space="preserve">ERAF </w:t>
      </w:r>
      <w:r w:rsidRPr="001308C9">
        <w:rPr>
          <w:rFonts w:ascii="Times New Roman" w:eastAsia="Times New Roman" w:hAnsi="Times New Roman" w:cs="Times New Roman"/>
          <w:kern w:val="0"/>
          <w14:ligatures w14:val="none"/>
        </w:rPr>
        <w:t xml:space="preserve">(turpmāk – </w:t>
      </w:r>
      <w:r w:rsidR="00A378AA" w:rsidRPr="001308C9">
        <w:rPr>
          <w:rFonts w:ascii="Times New Roman" w:eastAsia="Times New Roman" w:hAnsi="Times New Roman" w:cs="Times New Roman"/>
          <w:kern w:val="0"/>
          <w14:ligatures w14:val="none"/>
        </w:rPr>
        <w:t>I</w:t>
      </w:r>
      <w:r w:rsidRPr="001308C9">
        <w:rPr>
          <w:rFonts w:ascii="Times New Roman" w:eastAsia="Times New Roman" w:hAnsi="Times New Roman" w:cs="Times New Roman"/>
          <w:kern w:val="0"/>
          <w14:ligatures w14:val="none"/>
        </w:rPr>
        <w:t xml:space="preserve">epirkums) rezultātiem iepirkuma </w:t>
      </w:r>
      <w:r w:rsidR="000851CF">
        <w:rPr>
          <w:rFonts w:ascii="Times New Roman" w:eastAsia="Times New Roman" w:hAnsi="Times New Roman" w:cs="Times New Roman"/>
          <w:kern w:val="0"/>
          <w14:ligatures w14:val="none"/>
        </w:rPr>
        <w:t>_</w:t>
      </w:r>
      <w:r w:rsidRPr="001308C9">
        <w:rPr>
          <w:rFonts w:ascii="Times New Roman" w:eastAsia="Times New Roman" w:hAnsi="Times New Roman" w:cs="Times New Roman"/>
          <w:kern w:val="0"/>
          <w14:ligatures w14:val="none"/>
        </w:rPr>
        <w:t>. daļā</w:t>
      </w:r>
      <w:r w:rsidR="00DE5B71">
        <w:rPr>
          <w:rFonts w:ascii="Times New Roman" w:eastAsia="Times New Roman" w:hAnsi="Times New Roman" w:cs="Times New Roman"/>
          <w:kern w:val="0"/>
          <w14:ligatures w14:val="none"/>
        </w:rPr>
        <w:t xml:space="preserve"> </w:t>
      </w:r>
      <w:r w:rsidR="00DE5B71" w:rsidRPr="00DE5B71">
        <w:rPr>
          <w:rFonts w:ascii="Times New Roman" w:hAnsi="Times New Roman"/>
          <w:i/>
          <w:iCs/>
          <w:color w:val="000000"/>
        </w:rPr>
        <w:t xml:space="preserve">Kafijas paužu, </w:t>
      </w:r>
      <w:r w:rsidR="00DE5B71" w:rsidRPr="00DE5B71">
        <w:rPr>
          <w:rFonts w:ascii="Times New Roman" w:hAnsi="Times New Roman"/>
          <w:i/>
          <w:iCs/>
        </w:rPr>
        <w:t>ēdināšanas un banketa servisa pakalpojumu nodrošināšana</w:t>
      </w:r>
      <w:r w:rsidR="00DE5B71" w:rsidRPr="00DE5B71">
        <w:rPr>
          <w:rFonts w:ascii="Times New Roman" w:hAnsi="Times New Roman"/>
          <w:b/>
          <w:bCs/>
          <w:i/>
          <w:iCs/>
        </w:rPr>
        <w:t xml:space="preserve"> </w:t>
      </w:r>
      <w:r w:rsidR="00DE5B71" w:rsidRPr="00DE5B71">
        <w:rPr>
          <w:rFonts w:ascii="Times New Roman" w:hAnsi="Times New Roman"/>
          <w:i/>
          <w:iCs/>
          <w:color w:val="000000"/>
        </w:rPr>
        <w:t xml:space="preserve">LIAA rīkotajos semināros un pasākumos </w:t>
      </w:r>
      <w:r w:rsidR="000851CF">
        <w:rPr>
          <w:rFonts w:ascii="Times New Roman" w:hAnsi="Times New Roman"/>
          <w:i/>
          <w:iCs/>
          <w:color w:val="000000"/>
        </w:rPr>
        <w:t>____________</w:t>
      </w:r>
      <w:r w:rsidRPr="001308C9">
        <w:rPr>
          <w:rFonts w:ascii="Times New Roman" w:eastAsia="Times New Roman" w:hAnsi="Times New Roman" w:cs="Times New Roman"/>
          <w:kern w:val="0"/>
          <w14:ligatures w14:val="none"/>
        </w:rPr>
        <w:t>, ir ieguvuši tiesības noslēgt vispārīgo vienošanos:</w:t>
      </w:r>
    </w:p>
    <w:p w14:paraId="3A31B32A" w14:textId="77777777" w:rsidR="00DB1299" w:rsidRPr="001308C9" w:rsidRDefault="00DB1299" w:rsidP="00DB1299">
      <w:pPr>
        <w:spacing w:after="0" w:line="240" w:lineRule="auto"/>
        <w:ind w:firstLine="360"/>
        <w:jc w:val="both"/>
        <w:rPr>
          <w:rFonts w:ascii="Times New Roman" w:eastAsia="Times New Roman" w:hAnsi="Times New Roman" w:cs="Times New Roman"/>
          <w:bCs/>
          <w:kern w:val="0"/>
          <w14:ligatures w14:val="none"/>
        </w:rPr>
      </w:pPr>
    </w:p>
    <w:p w14:paraId="1FB32B5A" w14:textId="5548E5A8" w:rsidR="00DB1299" w:rsidRDefault="00DB1299" w:rsidP="00DB1299">
      <w:pPr>
        <w:widowControl w:val="0"/>
        <w:numPr>
          <w:ilvl w:val="0"/>
          <w:numId w:val="3"/>
        </w:numPr>
        <w:tabs>
          <w:tab w:val="left" w:pos="567"/>
        </w:tabs>
        <w:suppressAutoHyphens/>
        <w:spacing w:after="0" w:line="240" w:lineRule="auto"/>
        <w:jc w:val="both"/>
        <w:rPr>
          <w:rFonts w:ascii="Times New Roman" w:eastAsia="Times New Roman" w:hAnsi="Times New Roman" w:cs="Times New Roman"/>
          <w:bCs/>
          <w:kern w:val="0"/>
          <w:lang w:eastAsia="ar-SA"/>
          <w14:ligatures w14:val="none"/>
        </w:rPr>
      </w:pPr>
      <w:r w:rsidRPr="001308C9">
        <w:rPr>
          <w:rFonts w:ascii="Times New Roman" w:eastAsia="Times New Roman" w:hAnsi="Times New Roman" w:cs="Times New Roman"/>
          <w:bCs/>
          <w:kern w:val="0"/>
          <w14:ligatures w14:val="none"/>
        </w:rPr>
        <w:t xml:space="preserve">  </w:t>
      </w:r>
      <w:r w:rsidR="000851CF">
        <w:rPr>
          <w:rFonts w:ascii="Times New Roman" w:eastAsia="Times New Roman" w:hAnsi="Times New Roman" w:cs="Times New Roman"/>
          <w:bCs/>
          <w:kern w:val="0"/>
          <w14:ligatures w14:val="none"/>
        </w:rPr>
        <w:t>__</w:t>
      </w:r>
      <w:r w:rsidR="00BE6560">
        <w:rPr>
          <w:rFonts w:ascii="Times New Roman" w:eastAsia="Times New Roman" w:hAnsi="Times New Roman" w:cs="Times New Roman"/>
          <w:bCs/>
          <w:kern w:val="0"/>
          <w14:ligatures w14:val="none"/>
        </w:rPr>
        <w:t xml:space="preserve"> </w:t>
      </w:r>
      <w:r w:rsidRPr="001308C9">
        <w:rPr>
          <w:rFonts w:ascii="Times New Roman" w:eastAsia="Times New Roman" w:hAnsi="Times New Roman" w:cs="Times New Roman"/>
          <w:bCs/>
          <w:kern w:val="0"/>
          <w14:ligatures w14:val="none"/>
        </w:rPr>
        <w:t>“</w:t>
      </w:r>
      <w:r w:rsidR="000851CF">
        <w:rPr>
          <w:rFonts w:ascii="Times New Roman" w:eastAsia="Times New Roman" w:hAnsi="Times New Roman" w:cs="Times New Roman"/>
          <w:bCs/>
          <w:kern w:val="0"/>
          <w14:ligatures w14:val="none"/>
        </w:rPr>
        <w:t>___</w:t>
      </w:r>
      <w:r w:rsidRPr="001308C9">
        <w:rPr>
          <w:rFonts w:ascii="Times New Roman" w:eastAsia="Times New Roman" w:hAnsi="Times New Roman" w:cs="Times New Roman"/>
          <w:bCs/>
          <w:kern w:val="0"/>
          <w14:ligatures w14:val="none"/>
        </w:rPr>
        <w:t xml:space="preserve">”, </w:t>
      </w:r>
      <w:proofErr w:type="spellStart"/>
      <w:r w:rsidR="001E49CE" w:rsidRPr="001308C9">
        <w:rPr>
          <w:rFonts w:ascii="Times New Roman" w:eastAsia="Times New Roman" w:hAnsi="Times New Roman" w:cs="Times New Roman"/>
          <w:bCs/>
          <w:kern w:val="0"/>
          <w14:ligatures w14:val="none"/>
        </w:rPr>
        <w:t>r</w:t>
      </w:r>
      <w:r w:rsidRPr="001308C9">
        <w:rPr>
          <w:rFonts w:ascii="Times New Roman" w:eastAsia="Times New Roman" w:hAnsi="Times New Roman" w:cs="Times New Roman"/>
          <w:bCs/>
          <w:kern w:val="0"/>
          <w14:ligatures w14:val="none"/>
        </w:rPr>
        <w:t>eģ</w:t>
      </w:r>
      <w:proofErr w:type="spellEnd"/>
      <w:r w:rsidRPr="001308C9">
        <w:rPr>
          <w:rFonts w:ascii="Times New Roman" w:eastAsia="Times New Roman" w:hAnsi="Times New Roman" w:cs="Times New Roman"/>
          <w:bCs/>
          <w:kern w:val="0"/>
          <w14:ligatures w14:val="none"/>
        </w:rPr>
        <w:t>. Nr.</w:t>
      </w:r>
      <w:r w:rsidR="000851CF">
        <w:rPr>
          <w:rFonts w:ascii="Times New Roman" w:eastAsia="Times New Roman" w:hAnsi="Times New Roman" w:cs="Times New Roman"/>
          <w:bCs/>
          <w:kern w:val="0"/>
          <w14:ligatures w14:val="none"/>
        </w:rPr>
        <w:t>________</w:t>
      </w:r>
      <w:r w:rsidRPr="001308C9">
        <w:rPr>
          <w:rFonts w:ascii="Times New Roman" w:eastAsia="Times New Roman" w:hAnsi="Times New Roman" w:cs="Times New Roman"/>
          <w:bCs/>
          <w:kern w:val="0"/>
          <w14:ligatures w14:val="none"/>
        </w:rPr>
        <w:t>, juridiskā adrese:</w:t>
      </w:r>
      <w:r w:rsidR="00BE6560">
        <w:rPr>
          <w:rFonts w:ascii="Times New Roman" w:eastAsia="Times New Roman" w:hAnsi="Times New Roman" w:cs="Times New Roman"/>
          <w:bCs/>
          <w:kern w:val="0"/>
          <w14:ligatures w14:val="none"/>
        </w:rPr>
        <w:t xml:space="preserve"> </w:t>
      </w:r>
      <w:r w:rsidR="000851CF">
        <w:rPr>
          <w:rFonts w:ascii="Times New Roman" w:eastAsia="Times New Roman" w:hAnsi="Times New Roman" w:cs="Times New Roman"/>
          <w:bCs/>
          <w:kern w:val="0"/>
          <w14:ligatures w14:val="none"/>
        </w:rPr>
        <w:t>________</w:t>
      </w:r>
      <w:r w:rsidRPr="001308C9">
        <w:rPr>
          <w:rFonts w:ascii="Times New Roman" w:eastAsia="Times New Roman" w:hAnsi="Times New Roman" w:cs="Times New Roman"/>
          <w:bCs/>
          <w:kern w:val="0"/>
          <w14:ligatures w14:val="none"/>
        </w:rPr>
        <w:t>, turpmāk - Izpildītājs, no otras puses, kuru pārstāv</w:t>
      </w:r>
      <w:r w:rsidR="00BE6560">
        <w:rPr>
          <w:rFonts w:ascii="Times New Roman" w:eastAsia="Times New Roman" w:hAnsi="Times New Roman" w:cs="Times New Roman"/>
          <w:bCs/>
          <w:kern w:val="0"/>
          <w14:ligatures w14:val="none"/>
        </w:rPr>
        <w:t xml:space="preserve"> tās </w:t>
      </w:r>
      <w:r w:rsidR="000851CF">
        <w:rPr>
          <w:rFonts w:ascii="Times New Roman" w:eastAsia="Times New Roman" w:hAnsi="Times New Roman" w:cs="Times New Roman"/>
          <w:bCs/>
          <w:kern w:val="0"/>
          <w14:ligatures w14:val="none"/>
        </w:rPr>
        <w:t>_________;</w:t>
      </w:r>
    </w:p>
    <w:p w14:paraId="2967F780" w14:textId="77777777" w:rsidR="000851CF" w:rsidRPr="001308C9" w:rsidRDefault="000851CF" w:rsidP="000851CF">
      <w:pPr>
        <w:widowControl w:val="0"/>
        <w:tabs>
          <w:tab w:val="left" w:pos="567"/>
        </w:tabs>
        <w:suppressAutoHyphens/>
        <w:spacing w:after="0" w:line="240" w:lineRule="auto"/>
        <w:ind w:left="720"/>
        <w:jc w:val="both"/>
        <w:rPr>
          <w:rFonts w:ascii="Times New Roman" w:eastAsia="Times New Roman" w:hAnsi="Times New Roman" w:cs="Times New Roman"/>
          <w:bCs/>
          <w:kern w:val="0"/>
          <w:lang w:eastAsia="ar-SA"/>
          <w14:ligatures w14:val="none"/>
        </w:rPr>
      </w:pPr>
    </w:p>
    <w:p w14:paraId="7B203208" w14:textId="08E394DB" w:rsidR="000851CF" w:rsidRDefault="00DB1299" w:rsidP="000851CF">
      <w:pPr>
        <w:widowControl w:val="0"/>
        <w:numPr>
          <w:ilvl w:val="0"/>
          <w:numId w:val="3"/>
        </w:numPr>
        <w:tabs>
          <w:tab w:val="left" w:pos="567"/>
        </w:tabs>
        <w:suppressAutoHyphens/>
        <w:spacing w:after="0" w:line="240" w:lineRule="auto"/>
        <w:jc w:val="both"/>
        <w:rPr>
          <w:rFonts w:ascii="Times New Roman" w:eastAsia="Times New Roman" w:hAnsi="Times New Roman" w:cs="Times New Roman"/>
          <w:bCs/>
          <w:kern w:val="0"/>
          <w14:ligatures w14:val="none"/>
        </w:rPr>
      </w:pPr>
      <w:r w:rsidRPr="001308C9">
        <w:rPr>
          <w:rFonts w:ascii="Times New Roman" w:eastAsia="Times New Roman" w:hAnsi="Times New Roman" w:cs="Times New Roman"/>
          <w:bCs/>
          <w:kern w:val="0"/>
          <w14:ligatures w14:val="none"/>
        </w:rPr>
        <w:t xml:space="preserve">  </w:t>
      </w:r>
      <w:r w:rsidR="000851CF" w:rsidRPr="000851CF">
        <w:rPr>
          <w:rFonts w:ascii="Times New Roman" w:eastAsia="Times New Roman" w:hAnsi="Times New Roman" w:cs="Times New Roman"/>
          <w:bCs/>
          <w:kern w:val="0"/>
          <w14:ligatures w14:val="none"/>
        </w:rPr>
        <w:t xml:space="preserve">__ “___”, </w:t>
      </w:r>
      <w:proofErr w:type="spellStart"/>
      <w:r w:rsidR="000851CF" w:rsidRPr="000851CF">
        <w:rPr>
          <w:rFonts w:ascii="Times New Roman" w:eastAsia="Times New Roman" w:hAnsi="Times New Roman" w:cs="Times New Roman"/>
          <w:bCs/>
          <w:kern w:val="0"/>
          <w14:ligatures w14:val="none"/>
        </w:rPr>
        <w:t>reģ</w:t>
      </w:r>
      <w:proofErr w:type="spellEnd"/>
      <w:r w:rsidR="000851CF" w:rsidRPr="000851CF">
        <w:rPr>
          <w:rFonts w:ascii="Times New Roman" w:eastAsia="Times New Roman" w:hAnsi="Times New Roman" w:cs="Times New Roman"/>
          <w:bCs/>
          <w:kern w:val="0"/>
          <w14:ligatures w14:val="none"/>
        </w:rPr>
        <w:t>. Nr.________, juridiskā adrese: ________, turpmāk - Izpildītājs, no otras puses, kuru pārstāv tās _________</w:t>
      </w:r>
      <w:r w:rsidR="000851CF">
        <w:rPr>
          <w:rFonts w:ascii="Times New Roman" w:eastAsia="Times New Roman" w:hAnsi="Times New Roman" w:cs="Times New Roman"/>
          <w:bCs/>
          <w:kern w:val="0"/>
          <w14:ligatures w14:val="none"/>
        </w:rPr>
        <w:t>;</w:t>
      </w:r>
    </w:p>
    <w:p w14:paraId="4219E719" w14:textId="77777777" w:rsidR="000851CF" w:rsidRPr="000851CF" w:rsidRDefault="000851CF" w:rsidP="000851CF">
      <w:pPr>
        <w:widowControl w:val="0"/>
        <w:tabs>
          <w:tab w:val="left" w:pos="567"/>
        </w:tabs>
        <w:suppressAutoHyphens/>
        <w:spacing w:after="0" w:line="240" w:lineRule="auto"/>
        <w:ind w:left="720"/>
        <w:jc w:val="both"/>
        <w:rPr>
          <w:rFonts w:ascii="Times New Roman" w:eastAsia="Times New Roman" w:hAnsi="Times New Roman" w:cs="Times New Roman"/>
          <w:bCs/>
          <w:kern w:val="0"/>
          <w14:ligatures w14:val="none"/>
        </w:rPr>
      </w:pPr>
    </w:p>
    <w:p w14:paraId="15F77E99" w14:textId="6CB25764" w:rsidR="00DB1299" w:rsidRDefault="000851CF" w:rsidP="000851CF">
      <w:pPr>
        <w:widowControl w:val="0"/>
        <w:numPr>
          <w:ilvl w:val="0"/>
          <w:numId w:val="3"/>
        </w:numPr>
        <w:tabs>
          <w:tab w:val="left" w:pos="567"/>
        </w:tabs>
        <w:suppressAutoHyphens/>
        <w:spacing w:after="0" w:line="240" w:lineRule="auto"/>
        <w:jc w:val="both"/>
        <w:rPr>
          <w:rFonts w:ascii="Times New Roman" w:eastAsia="Times New Roman" w:hAnsi="Times New Roman" w:cs="Times New Roman"/>
          <w:bCs/>
          <w:kern w:val="0"/>
          <w:lang w:eastAsia="ar-SA"/>
          <w14:ligatures w14:val="none"/>
        </w:rPr>
      </w:pPr>
      <w:r>
        <w:rPr>
          <w:rFonts w:ascii="Times New Roman" w:eastAsia="Times New Roman" w:hAnsi="Times New Roman" w:cs="Times New Roman"/>
          <w:bCs/>
          <w:kern w:val="0"/>
          <w14:ligatures w14:val="none"/>
        </w:rPr>
        <w:t xml:space="preserve">__ </w:t>
      </w:r>
      <w:r w:rsidRPr="001308C9">
        <w:rPr>
          <w:rFonts w:ascii="Times New Roman" w:eastAsia="Times New Roman" w:hAnsi="Times New Roman" w:cs="Times New Roman"/>
          <w:bCs/>
          <w:kern w:val="0"/>
          <w14:ligatures w14:val="none"/>
        </w:rPr>
        <w:t>“</w:t>
      </w:r>
      <w:r>
        <w:rPr>
          <w:rFonts w:ascii="Times New Roman" w:eastAsia="Times New Roman" w:hAnsi="Times New Roman" w:cs="Times New Roman"/>
          <w:bCs/>
          <w:kern w:val="0"/>
          <w14:ligatures w14:val="none"/>
        </w:rPr>
        <w:t>___</w:t>
      </w:r>
      <w:r w:rsidRPr="001308C9">
        <w:rPr>
          <w:rFonts w:ascii="Times New Roman" w:eastAsia="Times New Roman" w:hAnsi="Times New Roman" w:cs="Times New Roman"/>
          <w:bCs/>
          <w:kern w:val="0"/>
          <w14:ligatures w14:val="none"/>
        </w:rPr>
        <w:t xml:space="preserve">”, </w:t>
      </w:r>
      <w:proofErr w:type="spellStart"/>
      <w:r w:rsidRPr="001308C9">
        <w:rPr>
          <w:rFonts w:ascii="Times New Roman" w:eastAsia="Times New Roman" w:hAnsi="Times New Roman" w:cs="Times New Roman"/>
          <w:bCs/>
          <w:kern w:val="0"/>
          <w14:ligatures w14:val="none"/>
        </w:rPr>
        <w:t>reģ</w:t>
      </w:r>
      <w:proofErr w:type="spellEnd"/>
      <w:r w:rsidRPr="001308C9">
        <w:rPr>
          <w:rFonts w:ascii="Times New Roman" w:eastAsia="Times New Roman" w:hAnsi="Times New Roman" w:cs="Times New Roman"/>
          <w:bCs/>
          <w:kern w:val="0"/>
          <w14:ligatures w14:val="none"/>
        </w:rPr>
        <w:t>. Nr.</w:t>
      </w:r>
      <w:r>
        <w:rPr>
          <w:rFonts w:ascii="Times New Roman" w:eastAsia="Times New Roman" w:hAnsi="Times New Roman" w:cs="Times New Roman"/>
          <w:bCs/>
          <w:kern w:val="0"/>
          <w14:ligatures w14:val="none"/>
        </w:rPr>
        <w:t>________</w:t>
      </w:r>
      <w:r w:rsidRPr="001308C9">
        <w:rPr>
          <w:rFonts w:ascii="Times New Roman" w:eastAsia="Times New Roman" w:hAnsi="Times New Roman" w:cs="Times New Roman"/>
          <w:bCs/>
          <w:kern w:val="0"/>
          <w14:ligatures w14:val="none"/>
        </w:rPr>
        <w:t>, juridiskā adrese:</w:t>
      </w:r>
      <w:r>
        <w:rPr>
          <w:rFonts w:ascii="Times New Roman" w:eastAsia="Times New Roman" w:hAnsi="Times New Roman" w:cs="Times New Roman"/>
          <w:bCs/>
          <w:kern w:val="0"/>
          <w14:ligatures w14:val="none"/>
        </w:rPr>
        <w:t xml:space="preserve"> ________</w:t>
      </w:r>
      <w:r w:rsidRPr="001308C9">
        <w:rPr>
          <w:rFonts w:ascii="Times New Roman" w:eastAsia="Times New Roman" w:hAnsi="Times New Roman" w:cs="Times New Roman"/>
          <w:bCs/>
          <w:kern w:val="0"/>
          <w14:ligatures w14:val="none"/>
        </w:rPr>
        <w:t>, turpmāk - Izpildītājs, no otras puses, kuru pārstāv</w:t>
      </w:r>
      <w:r>
        <w:rPr>
          <w:rFonts w:ascii="Times New Roman" w:eastAsia="Times New Roman" w:hAnsi="Times New Roman" w:cs="Times New Roman"/>
          <w:bCs/>
          <w:kern w:val="0"/>
          <w14:ligatures w14:val="none"/>
        </w:rPr>
        <w:t xml:space="preserve"> tās _________,</w:t>
      </w:r>
    </w:p>
    <w:p w14:paraId="02E75CEB" w14:textId="77777777" w:rsidR="000851CF" w:rsidRPr="000851CF" w:rsidRDefault="000851CF" w:rsidP="000851CF">
      <w:pPr>
        <w:widowControl w:val="0"/>
        <w:tabs>
          <w:tab w:val="left" w:pos="567"/>
        </w:tabs>
        <w:suppressAutoHyphens/>
        <w:spacing w:after="0" w:line="240" w:lineRule="auto"/>
        <w:ind w:left="720"/>
        <w:jc w:val="both"/>
        <w:rPr>
          <w:rFonts w:ascii="Times New Roman" w:eastAsia="Times New Roman" w:hAnsi="Times New Roman" w:cs="Times New Roman"/>
          <w:bCs/>
          <w:kern w:val="0"/>
          <w:lang w:eastAsia="ar-SA"/>
          <w14:ligatures w14:val="none"/>
        </w:rPr>
      </w:pPr>
    </w:p>
    <w:p w14:paraId="489D8716" w14:textId="77777777" w:rsidR="00DB1299" w:rsidRPr="00DB1299" w:rsidRDefault="00DB1299" w:rsidP="00DB1299">
      <w:pPr>
        <w:spacing w:after="0" w:line="240" w:lineRule="auto"/>
        <w:ind w:firstLine="360"/>
        <w:jc w:val="both"/>
        <w:rPr>
          <w:rFonts w:ascii="Times New Roman" w:eastAsia="Times New Roman" w:hAnsi="Times New Roman" w:cs="Times New Roman"/>
          <w:bCs/>
          <w:kern w:val="0"/>
          <w14:ligatures w14:val="none"/>
        </w:rPr>
      </w:pPr>
    </w:p>
    <w:p w14:paraId="5E542524" w14:textId="77777777" w:rsidR="00DB1299" w:rsidRPr="00DB1299" w:rsidRDefault="00DB1299" w:rsidP="00DB1299">
      <w:pPr>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ab/>
        <w:t>turpmāk tekstā visi kopā saukti – Izpildītāji,</w:t>
      </w:r>
      <w:r w:rsidRPr="00DB1299">
        <w:rPr>
          <w:rFonts w:ascii="Times New Roman" w:eastAsia="Times New Roman" w:hAnsi="Times New Roman" w:cs="Times New Roman"/>
          <w:bCs/>
          <w:i/>
          <w:kern w:val="0"/>
          <w14:ligatures w14:val="none"/>
        </w:rPr>
        <w:t xml:space="preserve"> </w:t>
      </w:r>
      <w:r w:rsidRPr="00DB1299">
        <w:rPr>
          <w:rFonts w:ascii="Times New Roman" w:eastAsia="Times New Roman" w:hAnsi="Times New Roman" w:cs="Times New Roman"/>
          <w:bCs/>
          <w:kern w:val="0"/>
          <w14:ligatures w14:val="none"/>
        </w:rPr>
        <w:t>no otras puses, Izpildītājs un Pasūtītājs, abi kopā turpmāk tekstā – Puses, ņemot vērā iepirkuma rezultātus un Izpildītāju iesniegtos piedāvājumus, noslēdz šo vispārīgo vienošanos</w:t>
      </w:r>
      <w:r w:rsidRPr="00DB1299">
        <w:rPr>
          <w:rFonts w:ascii="Times New Roman" w:eastAsia="Times New Roman" w:hAnsi="Times New Roman" w:cs="Times New Roman"/>
          <w:bCs/>
          <w:i/>
          <w:kern w:val="0"/>
          <w14:ligatures w14:val="none"/>
        </w:rPr>
        <w:t xml:space="preserve"> </w:t>
      </w:r>
      <w:r w:rsidRPr="00DB1299">
        <w:rPr>
          <w:rFonts w:ascii="Times New Roman" w:eastAsia="Times New Roman" w:hAnsi="Times New Roman" w:cs="Times New Roman"/>
          <w:bCs/>
          <w:kern w:val="0"/>
          <w14:ligatures w14:val="none"/>
        </w:rPr>
        <w:t>(turpmāk– Vienošanās) par sekojošo:</w:t>
      </w:r>
    </w:p>
    <w:p w14:paraId="5D21C139" w14:textId="77777777" w:rsidR="00DB1299" w:rsidRPr="00DB1299" w:rsidRDefault="00DB1299" w:rsidP="00DB1299">
      <w:pPr>
        <w:tabs>
          <w:tab w:val="right" w:pos="8306"/>
        </w:tabs>
        <w:spacing w:after="0" w:line="240" w:lineRule="auto"/>
        <w:ind w:left="360"/>
        <w:jc w:val="both"/>
        <w:rPr>
          <w:rFonts w:ascii="Times New Roman" w:eastAsia="Times New Roman" w:hAnsi="Times New Roman" w:cs="Times New Roman"/>
          <w:bCs/>
          <w:kern w:val="0"/>
          <w14:ligatures w14:val="none"/>
        </w:rPr>
      </w:pPr>
    </w:p>
    <w:p w14:paraId="72FE9E2A" w14:textId="77777777" w:rsidR="00DB1299" w:rsidRPr="00DB1299" w:rsidRDefault="00DB1299" w:rsidP="00DB1299">
      <w:pPr>
        <w:numPr>
          <w:ilvl w:val="0"/>
          <w:numId w:val="1"/>
        </w:numPr>
        <w:spacing w:after="0" w:line="240" w:lineRule="auto"/>
        <w:ind w:left="482" w:right="96" w:hanging="482"/>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VIENOŠANĀS PRIEKŠMETS</w:t>
      </w:r>
    </w:p>
    <w:p w14:paraId="2D06B821" w14:textId="16C1BAC5" w:rsidR="00DB1299" w:rsidRPr="00DB1299" w:rsidRDefault="00DB1299" w:rsidP="00DB1299">
      <w:pPr>
        <w:numPr>
          <w:ilvl w:val="1"/>
          <w:numId w:val="2"/>
        </w:numPr>
        <w:tabs>
          <w:tab w:val="left" w:pos="0"/>
        </w:tabs>
        <w:suppressAutoHyphens/>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Vienošanās nosaka kārtību, kādā Pasūtītājs Vienošanās darbības laikā no Vienošanos noslēgušo Izpildītāju loka izvēlēsies </w:t>
      </w:r>
      <w:r w:rsidR="00A378AA">
        <w:rPr>
          <w:rFonts w:ascii="Times New Roman" w:eastAsia="Times New Roman" w:hAnsi="Times New Roman" w:cs="Times New Roman"/>
          <w:bCs/>
          <w:kern w:val="0"/>
          <w14:ligatures w14:val="none"/>
        </w:rPr>
        <w:t>i</w:t>
      </w:r>
      <w:r w:rsidRPr="00DB1299">
        <w:rPr>
          <w:rFonts w:ascii="Times New Roman" w:eastAsia="Times New Roman" w:hAnsi="Times New Roman" w:cs="Times New Roman"/>
          <w:bCs/>
          <w:kern w:val="0"/>
          <w14:ligatures w14:val="none"/>
        </w:rPr>
        <w:t xml:space="preserve">zpildītāju, ar kuru tiks slēgts līgums par konkrēta </w:t>
      </w:r>
      <w:r w:rsidR="00942AA0">
        <w:rPr>
          <w:rFonts w:ascii="Times New Roman" w:eastAsia="Times New Roman" w:hAnsi="Times New Roman" w:cs="Times New Roman"/>
          <w:bCs/>
          <w:kern w:val="0"/>
          <w14:ligatures w14:val="none"/>
        </w:rPr>
        <w:t>ē</w:t>
      </w:r>
      <w:r w:rsidRPr="00DB1299">
        <w:rPr>
          <w:rFonts w:ascii="Times New Roman" w:eastAsia="Times New Roman" w:hAnsi="Times New Roman" w:cs="Times New Roman"/>
          <w:bCs/>
          <w:kern w:val="0"/>
          <w14:ligatures w14:val="none"/>
        </w:rPr>
        <w:t xml:space="preserve">dināšanas pakalpojuma sniegšanu </w:t>
      </w:r>
      <w:bookmarkStart w:id="1" w:name="_Hlk190700037"/>
      <w:r>
        <w:rPr>
          <w:rFonts w:ascii="Times New Roman" w:eastAsia="Times New Roman" w:hAnsi="Times New Roman" w:cs="Times New Roman"/>
          <w:bCs/>
          <w:kern w:val="0"/>
          <w14:ligatures w14:val="none"/>
        </w:rPr>
        <w:t>LIAA</w:t>
      </w:r>
      <w:r w:rsidRPr="00DB1299">
        <w:rPr>
          <w:rFonts w:ascii="Times New Roman" w:eastAsia="Times New Roman" w:hAnsi="Times New Roman" w:cs="Times New Roman"/>
          <w:bCs/>
          <w:kern w:val="0"/>
          <w14:ligatures w14:val="none"/>
        </w:rPr>
        <w:t xml:space="preserve"> rīkotajos semināros, pasākumos, delegāciju uzņemšanā</w:t>
      </w:r>
      <w:bookmarkEnd w:id="1"/>
      <w:r w:rsidRPr="00DB1299">
        <w:rPr>
          <w:rFonts w:ascii="Times New Roman" w:eastAsia="Times New Roman" w:hAnsi="Times New Roman" w:cs="Times New Roman"/>
          <w:bCs/>
          <w:kern w:val="0"/>
          <w14:ligatures w14:val="none"/>
        </w:rPr>
        <w:t xml:space="preserve"> (turpmāk  –  Līgums). </w:t>
      </w:r>
    </w:p>
    <w:p w14:paraId="75D2A207" w14:textId="6832744F" w:rsidR="00DB1299" w:rsidRPr="00DB1299" w:rsidRDefault="00DB1299" w:rsidP="00DB1299">
      <w:pPr>
        <w:numPr>
          <w:ilvl w:val="1"/>
          <w:numId w:val="2"/>
        </w:numPr>
        <w:tabs>
          <w:tab w:val="left" w:pos="0"/>
        </w:tabs>
        <w:suppressAutoHyphens/>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Vienošanās priekšmets ir </w:t>
      </w:r>
      <w:r w:rsidR="00942AA0">
        <w:rPr>
          <w:rFonts w:ascii="Times New Roman" w:eastAsia="Times New Roman" w:hAnsi="Times New Roman" w:cs="Times New Roman"/>
          <w:bCs/>
          <w:kern w:val="0"/>
          <w14:ligatures w14:val="none"/>
        </w:rPr>
        <w:t>ē</w:t>
      </w:r>
      <w:r w:rsidRPr="00DB1299">
        <w:rPr>
          <w:rFonts w:ascii="Times New Roman" w:eastAsia="Times New Roman" w:hAnsi="Times New Roman" w:cs="Times New Roman"/>
          <w:bCs/>
          <w:kern w:val="0"/>
          <w14:ligatures w14:val="none"/>
        </w:rPr>
        <w:t>dināšanas pakalpojumu nodrošināšana LIAA rīkotajos semināros, pasākumos, delegāciju uzņemšanā, saskaņā ar Vienošanās noteikumiem (turpmāk– Pakalpojums).</w:t>
      </w:r>
    </w:p>
    <w:p w14:paraId="2C9ED0CB" w14:textId="4ADB5D30" w:rsidR="00DB1299" w:rsidRPr="00F803B4" w:rsidRDefault="00DB1299" w:rsidP="00F803B4">
      <w:pPr>
        <w:numPr>
          <w:ilvl w:val="1"/>
          <w:numId w:val="2"/>
        </w:numPr>
        <w:tabs>
          <w:tab w:val="left" w:pos="0"/>
        </w:tabs>
        <w:suppressAutoHyphens/>
        <w:spacing w:after="0" w:line="240" w:lineRule="auto"/>
        <w:jc w:val="both"/>
        <w:rPr>
          <w:rFonts w:ascii="Times New Roman" w:eastAsia="Times New Roman" w:hAnsi="Times New Roman" w:cs="Times New Roman"/>
          <w:bCs/>
        </w:rPr>
      </w:pPr>
      <w:r w:rsidRPr="00DB1299">
        <w:rPr>
          <w:rFonts w:ascii="Times New Roman" w:eastAsia="Times New Roman" w:hAnsi="Times New Roman" w:cs="Times New Roman"/>
          <w:bCs/>
          <w14:ligatures w14:val="none"/>
        </w:rPr>
        <w:t xml:space="preserve">Līguma izpildi finansēs no </w:t>
      </w:r>
      <w:r w:rsidR="00F803B4" w:rsidRPr="00495155">
        <w:rPr>
          <w:rFonts w:ascii="Times New Roman" w:eastAsia="Times New Roman" w:hAnsi="Times New Roman" w:cs="Times New Roman"/>
          <w:bCs/>
        </w:rPr>
        <w:t xml:space="preserve">Pasūtītāja pamatbudžeta un ERAF projekta 1.2.3.1/1/23/I/001 “MVU inovatīvas uzņēmējdarbības attīstība”, projekts NR.1.2.3.6/1/23/I/001 "Tūrisma produktu attīstības programma", projekts Nr.CB0600333 </w:t>
      </w:r>
      <w:proofErr w:type="spellStart"/>
      <w:r w:rsidR="00F803B4" w:rsidRPr="00495155">
        <w:rPr>
          <w:rFonts w:ascii="Times New Roman" w:eastAsia="Times New Roman" w:hAnsi="Times New Roman" w:cs="Times New Roman"/>
          <w:bCs/>
        </w:rPr>
        <w:t>Interreg</w:t>
      </w:r>
      <w:proofErr w:type="spellEnd"/>
      <w:r w:rsidR="00F803B4" w:rsidRPr="00495155">
        <w:rPr>
          <w:rFonts w:ascii="Times New Roman" w:eastAsia="Times New Roman" w:hAnsi="Times New Roman" w:cs="Times New Roman"/>
          <w:bCs/>
        </w:rPr>
        <w:t xml:space="preserve"> programmas “Centrālā Baltijas jūras reģiona programma 2021.-2027.gadam” projektu “</w:t>
      </w:r>
      <w:proofErr w:type="spellStart"/>
      <w:r w:rsidR="00F803B4" w:rsidRPr="00495155">
        <w:rPr>
          <w:rFonts w:ascii="Times New Roman" w:eastAsia="Times New Roman" w:hAnsi="Times New Roman" w:cs="Times New Roman"/>
          <w:bCs/>
        </w:rPr>
        <w:t>Exploring</w:t>
      </w:r>
      <w:proofErr w:type="spellEnd"/>
      <w:r w:rsidR="00F803B4" w:rsidRPr="00495155">
        <w:rPr>
          <w:rFonts w:ascii="Times New Roman" w:eastAsia="Times New Roman" w:hAnsi="Times New Roman" w:cs="Times New Roman"/>
          <w:bCs/>
        </w:rPr>
        <w:t xml:space="preserve"> </w:t>
      </w:r>
      <w:proofErr w:type="spellStart"/>
      <w:r w:rsidR="00F803B4" w:rsidRPr="00495155">
        <w:rPr>
          <w:rFonts w:ascii="Times New Roman" w:eastAsia="Times New Roman" w:hAnsi="Times New Roman" w:cs="Times New Roman"/>
          <w:bCs/>
        </w:rPr>
        <w:t>the</w:t>
      </w:r>
      <w:proofErr w:type="spellEnd"/>
      <w:r w:rsidR="00F803B4" w:rsidRPr="00495155">
        <w:rPr>
          <w:rFonts w:ascii="Times New Roman" w:eastAsia="Times New Roman" w:hAnsi="Times New Roman" w:cs="Times New Roman"/>
          <w:bCs/>
        </w:rPr>
        <w:t xml:space="preserve"> </w:t>
      </w:r>
      <w:proofErr w:type="spellStart"/>
      <w:r w:rsidR="00F803B4" w:rsidRPr="00495155">
        <w:rPr>
          <w:rFonts w:ascii="Times New Roman" w:eastAsia="Times New Roman" w:hAnsi="Times New Roman" w:cs="Times New Roman"/>
          <w:bCs/>
        </w:rPr>
        <w:t>New</w:t>
      </w:r>
      <w:proofErr w:type="spellEnd"/>
      <w:r w:rsidR="00F803B4" w:rsidRPr="00495155">
        <w:rPr>
          <w:rFonts w:ascii="Times New Roman" w:eastAsia="Times New Roman" w:hAnsi="Times New Roman" w:cs="Times New Roman"/>
          <w:bCs/>
        </w:rPr>
        <w:t xml:space="preserve"> </w:t>
      </w:r>
      <w:proofErr w:type="spellStart"/>
      <w:r w:rsidR="00F803B4" w:rsidRPr="00495155">
        <w:rPr>
          <w:rFonts w:ascii="Times New Roman" w:eastAsia="Times New Roman" w:hAnsi="Times New Roman" w:cs="Times New Roman"/>
          <w:bCs/>
        </w:rPr>
        <w:t>Nordic</w:t>
      </w:r>
      <w:proofErr w:type="spellEnd"/>
      <w:r w:rsidR="00F803B4" w:rsidRPr="00495155">
        <w:rPr>
          <w:rFonts w:ascii="Times New Roman" w:eastAsia="Times New Roman" w:hAnsi="Times New Roman" w:cs="Times New Roman"/>
          <w:bCs/>
        </w:rPr>
        <w:t xml:space="preserve"> </w:t>
      </w:r>
      <w:proofErr w:type="spellStart"/>
      <w:r w:rsidR="00F803B4" w:rsidRPr="00495155">
        <w:rPr>
          <w:rFonts w:ascii="Times New Roman" w:eastAsia="Times New Roman" w:hAnsi="Times New Roman" w:cs="Times New Roman"/>
          <w:bCs/>
        </w:rPr>
        <w:t>Tourism</w:t>
      </w:r>
      <w:proofErr w:type="spellEnd"/>
      <w:r w:rsidR="00F803B4" w:rsidRPr="00495155">
        <w:rPr>
          <w:rFonts w:ascii="Times New Roman" w:eastAsia="Times New Roman" w:hAnsi="Times New Roman" w:cs="Times New Roman"/>
          <w:bCs/>
        </w:rPr>
        <w:t xml:space="preserve"> </w:t>
      </w:r>
      <w:proofErr w:type="spellStart"/>
      <w:r w:rsidR="00F803B4" w:rsidRPr="00495155">
        <w:rPr>
          <w:rFonts w:ascii="Times New Roman" w:eastAsia="Times New Roman" w:hAnsi="Times New Roman" w:cs="Times New Roman"/>
          <w:bCs/>
        </w:rPr>
        <w:t>possibilities</w:t>
      </w:r>
      <w:proofErr w:type="spellEnd"/>
      <w:r w:rsidR="00F803B4" w:rsidRPr="00495155">
        <w:rPr>
          <w:rFonts w:ascii="Times New Roman" w:eastAsia="Times New Roman" w:hAnsi="Times New Roman" w:cs="Times New Roman"/>
          <w:bCs/>
        </w:rPr>
        <w:t>” (“Jaunā Ziemeļu tūrisma reģiona iespēju izzināšana”)</w:t>
      </w:r>
      <w:r w:rsidR="00F803B4">
        <w:rPr>
          <w:rFonts w:ascii="Times New Roman" w:eastAsia="Times New Roman" w:hAnsi="Times New Roman" w:cs="Times New Roman"/>
          <w:bCs/>
        </w:rPr>
        <w:t xml:space="preserve">, </w:t>
      </w:r>
      <w:r w:rsidR="00F803B4" w:rsidRPr="00F803B4">
        <w:rPr>
          <w:rFonts w:ascii="Times New Roman" w:eastAsia="Times New Roman" w:hAnsi="Times New Roman" w:cs="Times New Roman"/>
          <w:bCs/>
        </w:rPr>
        <w:t>projekts 1.2.1.1/1/25/I/003 "Atbalsts pilnvērtīgas Viedās specializācijas stratēģijas (RIS3) pārvaldības turpināšanai un internacionalizācijas pasākumu īstenošanai" līdzekļiem.</w:t>
      </w:r>
    </w:p>
    <w:p w14:paraId="63BCC519" w14:textId="7B0F60F2" w:rsidR="00DB1299" w:rsidRPr="001308C9" w:rsidRDefault="00DB1299" w:rsidP="00DB1299">
      <w:pPr>
        <w:numPr>
          <w:ilvl w:val="1"/>
          <w:numId w:val="2"/>
        </w:numPr>
        <w:tabs>
          <w:tab w:val="left" w:pos="0"/>
        </w:tabs>
        <w:suppressAutoHyphens/>
        <w:spacing w:after="0" w:line="240" w:lineRule="auto"/>
        <w:jc w:val="both"/>
        <w:rPr>
          <w:rFonts w:ascii="Times New Roman" w:eastAsia="Times New Roman" w:hAnsi="Times New Roman" w:cs="Times New Roman"/>
          <w:bCs/>
          <w:kern w:val="0"/>
          <w14:ligatures w14:val="none"/>
        </w:rPr>
      </w:pPr>
      <w:r w:rsidRPr="001308C9">
        <w:rPr>
          <w:rFonts w:ascii="Times New Roman" w:eastAsia="Times New Roman" w:hAnsi="Times New Roman" w:cs="Times New Roman"/>
          <w:bCs/>
          <w14:ligatures w14:val="none"/>
        </w:rPr>
        <w:t>Pakalpojuma sniegšanas vieta: Pasūtītāja norādītajā adresē.</w:t>
      </w:r>
    </w:p>
    <w:p w14:paraId="5BE2499D" w14:textId="77777777" w:rsidR="00DB1299" w:rsidRPr="001308C9" w:rsidRDefault="00DB1299" w:rsidP="00DB1299">
      <w:pPr>
        <w:tabs>
          <w:tab w:val="left" w:pos="0"/>
        </w:tabs>
        <w:suppressAutoHyphens/>
        <w:spacing w:after="0" w:line="240" w:lineRule="auto"/>
        <w:ind w:left="480"/>
        <w:jc w:val="both"/>
        <w:rPr>
          <w:rFonts w:ascii="Times New Roman" w:eastAsia="Times New Roman" w:hAnsi="Times New Roman" w:cs="Times New Roman"/>
          <w:bCs/>
          <w:kern w:val="0"/>
          <w14:ligatures w14:val="none"/>
        </w:rPr>
      </w:pPr>
    </w:p>
    <w:p w14:paraId="132EFDB4" w14:textId="77777777" w:rsidR="00DB1299" w:rsidRPr="001308C9" w:rsidRDefault="00DB1299" w:rsidP="00DB1299">
      <w:pPr>
        <w:numPr>
          <w:ilvl w:val="0"/>
          <w:numId w:val="2"/>
        </w:numPr>
        <w:spacing w:after="0" w:line="240" w:lineRule="auto"/>
        <w:ind w:left="482" w:right="96" w:hanging="482"/>
        <w:jc w:val="center"/>
        <w:rPr>
          <w:rFonts w:ascii="Times New Roman" w:eastAsia="Times New Roman" w:hAnsi="Times New Roman" w:cs="Times New Roman"/>
          <w:b/>
          <w:kern w:val="0"/>
          <w14:ligatures w14:val="none"/>
        </w:rPr>
      </w:pPr>
      <w:r w:rsidRPr="001308C9">
        <w:rPr>
          <w:rFonts w:ascii="Times New Roman" w:eastAsia="Times New Roman" w:hAnsi="Times New Roman" w:cs="Times New Roman"/>
          <w:b/>
          <w:kern w:val="0"/>
          <w14:ligatures w14:val="none"/>
        </w:rPr>
        <w:t>VIENOŠANĀS DARBĪBAS LAIKS</w:t>
      </w:r>
    </w:p>
    <w:p w14:paraId="0CC7AAED" w14:textId="6C2685D4" w:rsidR="00DB1299" w:rsidRPr="00DB1299" w:rsidRDefault="00DB1299" w:rsidP="00DB1299">
      <w:pPr>
        <w:numPr>
          <w:ilvl w:val="1"/>
          <w:numId w:val="2"/>
        </w:numPr>
        <w:spacing w:after="0" w:line="240" w:lineRule="auto"/>
        <w:ind w:right="74"/>
        <w:jc w:val="both"/>
        <w:rPr>
          <w:rFonts w:ascii="Times New Roman" w:eastAsia="Times New Roman" w:hAnsi="Times New Roman" w:cs="Times New Roman"/>
          <w:bCs/>
          <w:kern w:val="0"/>
          <w14:ligatures w14:val="none"/>
        </w:rPr>
      </w:pPr>
      <w:r w:rsidRPr="001308C9">
        <w:rPr>
          <w:rFonts w:ascii="Times New Roman" w:eastAsia="Times New Roman" w:hAnsi="Times New Roman" w:cs="Times New Roman"/>
          <w:bCs/>
          <w:kern w:val="0"/>
          <w14:ligatures w14:val="none"/>
        </w:rPr>
        <w:t>Vienošanās ir spēkā 24 (divdesmit četrus) mēnešus</w:t>
      </w:r>
      <w:r w:rsidRPr="00DB1299">
        <w:rPr>
          <w:rFonts w:ascii="Times New Roman" w:eastAsia="Times New Roman" w:hAnsi="Times New Roman" w:cs="Times New Roman"/>
          <w:bCs/>
          <w:kern w:val="0"/>
          <w14:ligatures w14:val="none"/>
        </w:rPr>
        <w:t xml:space="preserve"> no tās spēkā stāšanās dienas</w:t>
      </w:r>
      <w:r w:rsidR="00E074A5">
        <w:rPr>
          <w:rFonts w:ascii="Times New Roman" w:eastAsia="Times New Roman" w:hAnsi="Times New Roman" w:cs="Times New Roman"/>
          <w:bCs/>
          <w:kern w:val="0"/>
          <w14:ligatures w14:val="none"/>
        </w:rPr>
        <w:t xml:space="preserve"> vai līdz paredzētās summas sasniegšanai, atkarībā, kurš apstāklis iestāsies pirmais</w:t>
      </w:r>
      <w:r w:rsidRPr="00DB1299">
        <w:rPr>
          <w:rFonts w:ascii="Times New Roman" w:eastAsia="Times New Roman" w:hAnsi="Times New Roman" w:cs="Times New Roman"/>
          <w:bCs/>
          <w:kern w:val="0"/>
          <w14:ligatures w14:val="none"/>
        </w:rPr>
        <w:t>.</w:t>
      </w:r>
    </w:p>
    <w:p w14:paraId="62F4F2FA" w14:textId="77777777" w:rsidR="00DB1299" w:rsidRPr="00DB1299" w:rsidRDefault="00DB1299" w:rsidP="00DB1299">
      <w:pPr>
        <w:numPr>
          <w:ilvl w:val="1"/>
          <w:numId w:val="2"/>
        </w:numPr>
        <w:spacing w:after="0" w:line="240" w:lineRule="auto"/>
        <w:ind w:right="74"/>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Vienošanās stājas spēkā ar tās abpusējas parakstīšanas brīdi.</w:t>
      </w:r>
    </w:p>
    <w:p w14:paraId="6A1A5974" w14:textId="77777777" w:rsidR="00DB1299" w:rsidRPr="00DB1299" w:rsidRDefault="00DB1299" w:rsidP="00DB1299">
      <w:pPr>
        <w:spacing w:after="0" w:line="240" w:lineRule="auto"/>
        <w:ind w:left="480" w:right="74"/>
        <w:jc w:val="both"/>
        <w:rPr>
          <w:rFonts w:ascii="Times New Roman" w:eastAsia="Times New Roman" w:hAnsi="Times New Roman" w:cs="Times New Roman"/>
          <w:bCs/>
          <w:kern w:val="0"/>
          <w14:ligatures w14:val="none"/>
        </w:rPr>
      </w:pPr>
    </w:p>
    <w:p w14:paraId="0FE6A1EB" w14:textId="77777777" w:rsidR="00DB1299" w:rsidRPr="00DB1299" w:rsidRDefault="00DB1299" w:rsidP="00DB1299">
      <w:pPr>
        <w:numPr>
          <w:ilvl w:val="0"/>
          <w:numId w:val="2"/>
        </w:numPr>
        <w:spacing w:after="0" w:line="240" w:lineRule="auto"/>
        <w:ind w:left="482" w:right="96" w:hanging="482"/>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IZPILDĪTĀJU IZVĒLES KĀRTĪBA LĪGUMU SLĒGŠANAI</w:t>
      </w:r>
    </w:p>
    <w:p w14:paraId="1DDE61A1" w14:textId="0BCD65B1" w:rsidR="00DB1299" w:rsidRPr="00DB1299"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Lai noslēgtu Līgumu,</w:t>
      </w:r>
      <w:r w:rsidR="00362719">
        <w:rPr>
          <w:rFonts w:ascii="Times New Roman" w:eastAsia="Times New Roman" w:hAnsi="Times New Roman" w:cs="Times New Roman"/>
          <w:bCs/>
          <w:kern w:val="0"/>
          <w14:ligatures w14:val="none"/>
        </w:rPr>
        <w:t xml:space="preserve"> Vienošanās 13.6. punktā norādītā kontaktpersona</w:t>
      </w:r>
      <w:r w:rsidRPr="00DB1299">
        <w:rPr>
          <w:rFonts w:ascii="Times New Roman" w:eastAsia="Times New Roman" w:hAnsi="Times New Roman" w:cs="Times New Roman"/>
          <w:bCs/>
          <w:kern w:val="0"/>
          <w14:ligatures w14:val="none"/>
        </w:rPr>
        <w:t xml:space="preserve"> </w:t>
      </w:r>
      <w:proofErr w:type="spellStart"/>
      <w:r w:rsidRPr="00DB1299">
        <w:rPr>
          <w:rFonts w:ascii="Times New Roman" w:eastAsia="Times New Roman" w:hAnsi="Times New Roman" w:cs="Times New Roman"/>
          <w:bCs/>
          <w:kern w:val="0"/>
          <w14:ligatures w14:val="none"/>
        </w:rPr>
        <w:t>nosūta</w:t>
      </w:r>
      <w:proofErr w:type="spellEnd"/>
      <w:r w:rsidRPr="00DB1299">
        <w:rPr>
          <w:rFonts w:ascii="Times New Roman" w:eastAsia="Times New Roman" w:hAnsi="Times New Roman" w:cs="Times New Roman"/>
          <w:bCs/>
          <w:kern w:val="0"/>
          <w14:ligatures w14:val="none"/>
        </w:rPr>
        <w:t xml:space="preserve"> Izpildītājiem (visiem, ar kuriem ir noslēgta v</w:t>
      </w:r>
      <w:r w:rsidR="00634303">
        <w:rPr>
          <w:rFonts w:ascii="Times New Roman" w:eastAsia="Times New Roman" w:hAnsi="Times New Roman" w:cs="Times New Roman"/>
          <w:bCs/>
          <w:kern w:val="0"/>
          <w14:ligatures w14:val="none"/>
        </w:rPr>
        <w:t>i</w:t>
      </w:r>
      <w:r w:rsidRPr="00DB1299">
        <w:rPr>
          <w:rFonts w:ascii="Times New Roman" w:eastAsia="Times New Roman" w:hAnsi="Times New Roman" w:cs="Times New Roman"/>
          <w:bCs/>
          <w:kern w:val="0"/>
          <w14:ligatures w14:val="none"/>
        </w:rPr>
        <w:t>spārīgā vienošanās) uzaicinājumu (Līguma 1.pielikums) iesniegt piedāvājumus konkrētā Līguma noslēgšanai (turpmāk– Uzaicinājums).</w:t>
      </w:r>
    </w:p>
    <w:p w14:paraId="77542C3C" w14:textId="07F3B38E" w:rsidR="00DB1299" w:rsidRPr="00DB1299" w:rsidRDefault="00DB1299" w:rsidP="00DB1299">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Uzaicinājums tiek nosūtīts elektroniskā formā. Uzaicinājums elektroniski tiek sūtīts uz Vienošanās 13.</w:t>
      </w:r>
      <w:r w:rsidR="00C02A30">
        <w:rPr>
          <w:rFonts w:ascii="Times New Roman" w:eastAsia="Times New Roman" w:hAnsi="Times New Roman" w:cs="Times New Roman"/>
          <w:bCs/>
          <w:kern w:val="0"/>
          <w14:ligatures w14:val="none"/>
        </w:rPr>
        <w:t>5</w:t>
      </w:r>
      <w:r w:rsidRPr="00DB1299">
        <w:rPr>
          <w:rFonts w:ascii="Times New Roman" w:eastAsia="Times New Roman" w:hAnsi="Times New Roman" w:cs="Times New Roman"/>
          <w:bCs/>
          <w:kern w:val="0"/>
          <w14:ligatures w14:val="none"/>
        </w:rPr>
        <w:t xml:space="preserve">. apakšpunktā norādīto Izpildītāja kontaktpersonas e-pasta adresi. Elektroniski nosūtītais dokuments ir uzskatāms par saņemtu nākamajā darba dienā pēc tā nosūtīšanas dienas. </w:t>
      </w:r>
    </w:p>
    <w:p w14:paraId="7331F653" w14:textId="214B20FF" w:rsidR="00DB1299" w:rsidRPr="00DB1299" w:rsidRDefault="00DB1299" w:rsidP="00DB1299">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Uzaicinājumā Pasūtītājs norāda Līguma būtiskās sastāvdaļas - Pakalpojuma sniegšanas vietu un apjomu</w:t>
      </w:r>
      <w:r w:rsidR="00593BDB">
        <w:rPr>
          <w:rFonts w:ascii="Times New Roman" w:eastAsia="Times New Roman" w:hAnsi="Times New Roman" w:cs="Times New Roman"/>
          <w:bCs/>
          <w:kern w:val="0"/>
          <w14:ligatures w14:val="none"/>
        </w:rPr>
        <w:t xml:space="preserve"> </w:t>
      </w:r>
      <w:r w:rsidR="00145E44">
        <w:rPr>
          <w:rFonts w:ascii="Times New Roman" w:eastAsia="Times New Roman" w:hAnsi="Times New Roman" w:cs="Times New Roman"/>
          <w:bCs/>
          <w:kern w:val="0"/>
          <w14:ligatures w14:val="none"/>
        </w:rPr>
        <w:t>(ēdienkarti)</w:t>
      </w:r>
      <w:r w:rsidRPr="00DB1299">
        <w:rPr>
          <w:rFonts w:ascii="Times New Roman" w:eastAsia="Times New Roman" w:hAnsi="Times New Roman" w:cs="Times New Roman"/>
          <w:bCs/>
          <w:kern w:val="0"/>
          <w14:ligatures w14:val="none"/>
        </w:rPr>
        <w:t xml:space="preserve">, izpildes termiņu, kā arī piedāvājumu iesniegšanas termiņu un e-pasta adresi, uz kuru ir </w:t>
      </w:r>
      <w:proofErr w:type="spellStart"/>
      <w:r w:rsidRPr="00DB1299">
        <w:rPr>
          <w:rFonts w:ascii="Times New Roman" w:eastAsia="Times New Roman" w:hAnsi="Times New Roman" w:cs="Times New Roman"/>
          <w:bCs/>
          <w:kern w:val="0"/>
          <w14:ligatures w14:val="none"/>
        </w:rPr>
        <w:t>jānosūta</w:t>
      </w:r>
      <w:proofErr w:type="spellEnd"/>
      <w:r w:rsidRPr="00DB1299">
        <w:rPr>
          <w:rFonts w:ascii="Times New Roman" w:eastAsia="Times New Roman" w:hAnsi="Times New Roman" w:cs="Times New Roman"/>
          <w:bCs/>
          <w:kern w:val="0"/>
          <w14:ligatures w14:val="none"/>
        </w:rPr>
        <w:t xml:space="preserve"> piedāvājums. Uzaicinājumā norā</w:t>
      </w:r>
      <w:r w:rsidR="00593BDB">
        <w:rPr>
          <w:rFonts w:ascii="Times New Roman" w:eastAsia="Times New Roman" w:hAnsi="Times New Roman" w:cs="Times New Roman"/>
          <w:bCs/>
          <w:kern w:val="0"/>
          <w14:ligatures w14:val="none"/>
        </w:rPr>
        <w:t>da</w:t>
      </w:r>
      <w:r w:rsidRPr="00DB1299">
        <w:rPr>
          <w:rFonts w:ascii="Times New Roman" w:eastAsia="Times New Roman" w:hAnsi="Times New Roman" w:cs="Times New Roman"/>
          <w:bCs/>
          <w:kern w:val="0"/>
          <w14:ligatures w14:val="none"/>
        </w:rPr>
        <w:t xml:space="preserve"> arī citu informāciju (piemēram, precizētu specifikāciju), ja tas nepieciešams.</w:t>
      </w:r>
    </w:p>
    <w:p w14:paraId="5EC3CA28" w14:textId="0420F978" w:rsidR="00DB1299" w:rsidRPr="00DB1299"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Vienošanās norādītā Izpildītāja kontaktpersona iesniedz piedāvājumu (</w:t>
      </w:r>
      <w:r w:rsidR="00D94F6D">
        <w:rPr>
          <w:rFonts w:ascii="Times New Roman" w:eastAsia="Times New Roman" w:hAnsi="Times New Roman" w:cs="Times New Roman"/>
          <w:bCs/>
          <w:kern w:val="0"/>
          <w14:ligatures w14:val="none"/>
        </w:rPr>
        <w:t>Vienošanās</w:t>
      </w:r>
      <w:r w:rsidRPr="00DB1299">
        <w:rPr>
          <w:rFonts w:ascii="Times New Roman" w:eastAsia="Times New Roman" w:hAnsi="Times New Roman" w:cs="Times New Roman"/>
          <w:bCs/>
          <w:kern w:val="0"/>
          <w14:ligatures w14:val="none"/>
        </w:rPr>
        <w:t xml:space="preserve"> </w:t>
      </w:r>
      <w:r w:rsidR="001E49CE">
        <w:rPr>
          <w:rFonts w:ascii="Times New Roman" w:eastAsia="Times New Roman" w:hAnsi="Times New Roman" w:cs="Times New Roman"/>
          <w:bCs/>
          <w:kern w:val="0"/>
          <w14:ligatures w14:val="none"/>
        </w:rPr>
        <w:t>9</w:t>
      </w:r>
      <w:r w:rsidRPr="00DB1299">
        <w:rPr>
          <w:rFonts w:ascii="Times New Roman" w:eastAsia="Times New Roman" w:hAnsi="Times New Roman" w:cs="Times New Roman"/>
          <w:bCs/>
          <w:kern w:val="0"/>
          <w14:ligatures w14:val="none"/>
        </w:rPr>
        <w:t>.pielikums), ievērojot Pasūtītāja Uzaicinājumā noteikto piedāvājumu iesniegšanas termiņu</w:t>
      </w:r>
      <w:r w:rsidR="000851CF">
        <w:rPr>
          <w:rFonts w:ascii="Times New Roman" w:eastAsia="Times New Roman" w:hAnsi="Times New Roman" w:cs="Times New Roman"/>
          <w:bCs/>
          <w:kern w:val="0"/>
          <w14:ligatures w14:val="none"/>
        </w:rPr>
        <w:t>, apjomu</w:t>
      </w:r>
      <w:r w:rsidRPr="00DB1299">
        <w:rPr>
          <w:rFonts w:ascii="Times New Roman" w:eastAsia="Times New Roman" w:hAnsi="Times New Roman" w:cs="Times New Roman"/>
          <w:bCs/>
          <w:kern w:val="0"/>
          <w14:ligatures w14:val="none"/>
        </w:rPr>
        <w:t xml:space="preserve"> un kārtību.</w:t>
      </w:r>
    </w:p>
    <w:p w14:paraId="182F520D" w14:textId="77777777" w:rsidR="00DB1299" w:rsidRPr="00DB1299" w:rsidRDefault="00DB1299" w:rsidP="00DB1299">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Piedāvājums iesniedzams elektroniski to nosūtot uz Vienošanās norādīto Pasūtītāja kontaktpersonas e-pasta adresi. Elektroniski nosūtītais dokuments ir uzskatāms par saņemtu nākamajā darba dienā pēc tā nosūtīšanas dienas. </w:t>
      </w:r>
    </w:p>
    <w:p w14:paraId="37CD39EA" w14:textId="756CA3C6" w:rsidR="00DB1299" w:rsidRPr="006D4F03" w:rsidRDefault="00DB1299" w:rsidP="006D4F03">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Piedāvājumā Izpildītājam ir jāsniedz informācija par visām Pasūtītāja Uzaicinājumā norādītajām pozīcijām</w:t>
      </w:r>
      <w:r w:rsidR="000851CF">
        <w:rPr>
          <w:rFonts w:ascii="Times New Roman" w:eastAsia="Times New Roman" w:hAnsi="Times New Roman" w:cs="Times New Roman"/>
          <w:bCs/>
          <w:kern w:val="0"/>
          <w14:ligatures w14:val="none"/>
        </w:rPr>
        <w:t xml:space="preserve"> un apjomu</w:t>
      </w:r>
      <w:r w:rsidRPr="00DB1299">
        <w:rPr>
          <w:rFonts w:ascii="Times New Roman" w:eastAsia="Times New Roman" w:hAnsi="Times New Roman" w:cs="Times New Roman"/>
          <w:bCs/>
          <w:kern w:val="0"/>
          <w14:ligatures w14:val="none"/>
        </w:rPr>
        <w:t>.</w:t>
      </w:r>
      <w:r w:rsidR="006D4F03">
        <w:rPr>
          <w:rFonts w:ascii="Times New Roman" w:eastAsia="Times New Roman" w:hAnsi="Times New Roman" w:cs="Times New Roman"/>
          <w:bCs/>
          <w:kern w:val="0"/>
          <w14:ligatures w14:val="none"/>
        </w:rPr>
        <w:t xml:space="preserve"> Izpildītājs sagatavojot piedāvājumu ņem vērā sākotnēji iesniegtajā finanšu piedāvājumā p</w:t>
      </w:r>
      <w:r w:rsidR="006D4F03" w:rsidRPr="006D4F03">
        <w:rPr>
          <w:rFonts w:ascii="Times New Roman" w:eastAsia="Times New Roman" w:hAnsi="Times New Roman" w:cs="Times New Roman"/>
          <w:bCs/>
          <w:kern w:val="0"/>
          <w14:ligatures w14:val="none"/>
        </w:rPr>
        <w:t>retendenta piedāvātā</w:t>
      </w:r>
      <w:r w:rsidR="006D4F03">
        <w:rPr>
          <w:rFonts w:ascii="Times New Roman" w:eastAsia="Times New Roman" w:hAnsi="Times New Roman" w:cs="Times New Roman"/>
          <w:bCs/>
          <w:kern w:val="0"/>
          <w14:ligatures w14:val="none"/>
        </w:rPr>
        <w:t>s</w:t>
      </w:r>
      <w:r w:rsidR="006D4F03" w:rsidRPr="006D4F03">
        <w:rPr>
          <w:rFonts w:ascii="Times New Roman" w:eastAsia="Times New Roman" w:hAnsi="Times New Roman" w:cs="Times New Roman"/>
          <w:bCs/>
          <w:kern w:val="0"/>
          <w14:ligatures w14:val="none"/>
        </w:rPr>
        <w:t xml:space="preserve"> cena</w:t>
      </w:r>
      <w:r w:rsidR="006D4F03">
        <w:rPr>
          <w:rFonts w:ascii="Times New Roman" w:eastAsia="Times New Roman" w:hAnsi="Times New Roman" w:cs="Times New Roman"/>
          <w:bCs/>
          <w:kern w:val="0"/>
          <w14:ligatures w14:val="none"/>
        </w:rPr>
        <w:t>s</w:t>
      </w:r>
      <w:r w:rsidR="006D4F03" w:rsidRPr="006D4F03">
        <w:rPr>
          <w:rFonts w:ascii="Times New Roman" w:eastAsia="Times New Roman" w:hAnsi="Times New Roman" w:cs="Times New Roman"/>
          <w:bCs/>
          <w:kern w:val="0"/>
          <w14:ligatures w14:val="none"/>
        </w:rPr>
        <w:t xml:space="preserve"> EUR bez PVN</w:t>
      </w:r>
      <w:r w:rsidR="006D4F03">
        <w:rPr>
          <w:rFonts w:ascii="Times New Roman" w:eastAsia="Times New Roman" w:hAnsi="Times New Roman" w:cs="Times New Roman"/>
          <w:bCs/>
          <w:kern w:val="0"/>
          <w14:ligatures w14:val="none"/>
        </w:rPr>
        <w:t xml:space="preserve"> </w:t>
      </w:r>
      <w:r w:rsidR="006D4F03" w:rsidRPr="006D4F03">
        <w:rPr>
          <w:rFonts w:ascii="Times New Roman" w:eastAsia="Times New Roman" w:hAnsi="Times New Roman" w:cs="Times New Roman"/>
          <w:bCs/>
          <w:kern w:val="0"/>
          <w14:ligatures w14:val="none"/>
        </w:rPr>
        <w:t>par norādīt</w:t>
      </w:r>
      <w:r w:rsidR="006D4F03">
        <w:rPr>
          <w:rFonts w:ascii="Times New Roman" w:eastAsia="Times New Roman" w:hAnsi="Times New Roman" w:cs="Times New Roman"/>
          <w:bCs/>
          <w:kern w:val="0"/>
          <w14:ligatures w14:val="none"/>
        </w:rPr>
        <w:t>ajām</w:t>
      </w:r>
      <w:r w:rsidR="006D4F03" w:rsidRPr="006D4F03">
        <w:rPr>
          <w:rFonts w:ascii="Times New Roman" w:eastAsia="Times New Roman" w:hAnsi="Times New Roman" w:cs="Times New Roman"/>
          <w:bCs/>
          <w:kern w:val="0"/>
          <w14:ligatures w14:val="none"/>
        </w:rPr>
        <w:t xml:space="preserve"> pozīcij</w:t>
      </w:r>
      <w:r w:rsidR="006D4F03">
        <w:rPr>
          <w:rFonts w:ascii="Times New Roman" w:eastAsia="Times New Roman" w:hAnsi="Times New Roman" w:cs="Times New Roman"/>
          <w:bCs/>
          <w:kern w:val="0"/>
          <w14:ligatures w14:val="none"/>
        </w:rPr>
        <w:t>ām.</w:t>
      </w:r>
    </w:p>
    <w:p w14:paraId="57339787" w14:textId="77777777" w:rsidR="00DB1299" w:rsidRPr="00DB1299" w:rsidRDefault="00DB1299" w:rsidP="00DB1299">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Piedāvājums elektroniskā formā iesniedzams Pasūtītājam līdz Uzaicinājumā norādītā piedāvājumu iesniegšanas termiņa beigām. Piedāvājumi, kas iesniegti pēc norādītā piedāvājumu iesniegšanas termiņa beigām, netiek izskatīti.</w:t>
      </w:r>
    </w:p>
    <w:p w14:paraId="714907DB" w14:textId="4E225B0E" w:rsidR="00DB1299" w:rsidRPr="00DB1299" w:rsidRDefault="00DB1299" w:rsidP="00DB1299">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Pasūtītājam ir tiesības lūgt Izpildītājam detalizēti izskaidrot Izpildītāja piedāvājumā norādīto Pakalpojuma izmaksu veidošanos. Izpildītājam ir pienākums detalizēti izskaidrot piedāvājumā norādīto Pakalpojuma izmaksu veidošanos 2 (divu) darba dienu laikā no Pasūtītāja pieprasījuma saņemšanas dienas. Vienošanās norādītā Izpildītāja kontaktpersona pēc Pasūtītāja pieprasījuma saņemšanas tās pašas darba dienas laikā elektroniski (uz Vienošanās 13.</w:t>
      </w:r>
      <w:r w:rsidR="007C26B0">
        <w:rPr>
          <w:rFonts w:ascii="Times New Roman" w:eastAsia="Times New Roman" w:hAnsi="Times New Roman" w:cs="Times New Roman"/>
          <w:bCs/>
          <w:kern w:val="0"/>
          <w14:ligatures w14:val="none"/>
        </w:rPr>
        <w:t>6</w:t>
      </w:r>
      <w:r w:rsidRPr="00DB1299">
        <w:rPr>
          <w:rFonts w:ascii="Times New Roman" w:eastAsia="Times New Roman" w:hAnsi="Times New Roman" w:cs="Times New Roman"/>
          <w:bCs/>
          <w:kern w:val="0"/>
          <w14:ligatures w14:val="none"/>
        </w:rPr>
        <w:t>. apakšpunktā norādīto e-pasta adresi) apstiprina Pasūtītājam pieprasījuma saņemšanas faktu.</w:t>
      </w:r>
    </w:p>
    <w:p w14:paraId="40F7F3CE" w14:textId="77777777" w:rsidR="006D610C" w:rsidRDefault="00DB1299" w:rsidP="006D610C">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 Pasūtītājs nodrošina iesniegto piedāvājumu konfidencialitāti līdz piedāvājumu iesniegšanai noteiktā termiņa beigām.</w:t>
      </w:r>
    </w:p>
    <w:p w14:paraId="383C74AD" w14:textId="2018FD95" w:rsidR="006D610C" w:rsidRPr="006D610C" w:rsidRDefault="006D610C" w:rsidP="006D610C">
      <w:pPr>
        <w:numPr>
          <w:ilvl w:val="1"/>
          <w:numId w:val="2"/>
        </w:numPr>
        <w:autoSpaceDE w:val="0"/>
        <w:autoSpaceDN w:val="0"/>
        <w:adjustRightInd w:val="0"/>
        <w:spacing w:after="0" w:line="240" w:lineRule="auto"/>
        <w:contextualSpacing/>
        <w:jc w:val="both"/>
        <w:rPr>
          <w:rFonts w:ascii="Times New Roman" w:eastAsia="Times New Roman" w:hAnsi="Times New Roman" w:cs="Times New Roman"/>
          <w:bCs/>
          <w:kern w:val="0"/>
          <w14:ligatures w14:val="none"/>
        </w:rPr>
      </w:pPr>
      <w:r w:rsidRPr="006D610C">
        <w:rPr>
          <w:rFonts w:ascii="Times New Roman" w:eastAsia="Times New Roman" w:hAnsi="Times New Roman" w:cs="Times New Roman"/>
          <w:bCs/>
          <w:kern w:val="0"/>
          <w14:ligatures w14:val="none"/>
        </w:rPr>
        <w:t>Ja vismaz divi no piedāvājumus iesniegušajiem Izpildītājiem ir piedāvājuši vienādu pakalpojuma cenu, līguma slēgšanas tiesības tiks piešķirtas tam Izpildītājam, kas būs norādījis zemāko</w:t>
      </w:r>
      <w:r>
        <w:rPr>
          <w:rFonts w:ascii="Times New Roman" w:eastAsia="Times New Roman" w:hAnsi="Times New Roman" w:cs="Times New Roman"/>
          <w:bCs/>
          <w:kern w:val="0"/>
          <w14:ligatures w14:val="none"/>
        </w:rPr>
        <w:t xml:space="preserve"> stundas</w:t>
      </w:r>
      <w:r w:rsidRPr="006D610C">
        <w:rPr>
          <w:rFonts w:ascii="Times New Roman" w:eastAsia="Times New Roman" w:hAnsi="Times New Roman" w:cs="Times New Roman"/>
          <w:bCs/>
          <w:kern w:val="0"/>
          <w14:ligatures w14:val="none"/>
        </w:rPr>
        <w:t xml:space="preserve"> cenu par pakalpojumu </w:t>
      </w:r>
      <w:r w:rsidRPr="006D610C">
        <w:rPr>
          <w:rFonts w:ascii="Times New Roman" w:eastAsia="Times New Roman" w:hAnsi="Times New Roman"/>
          <w:i/>
          <w:iCs/>
          <w:color w:val="000000"/>
          <w:lang w:eastAsia="lv-LV"/>
        </w:rPr>
        <w:t>1 viesmīļa pakalpojumi, h</w:t>
      </w:r>
      <w:r>
        <w:rPr>
          <w:rFonts w:ascii="Times New Roman" w:eastAsia="Times New Roman" w:hAnsi="Times New Roman"/>
          <w:i/>
          <w:iCs/>
          <w:color w:val="000000"/>
          <w:lang w:eastAsia="lv-LV"/>
        </w:rPr>
        <w:t>.</w:t>
      </w:r>
    </w:p>
    <w:p w14:paraId="5CD51C7B" w14:textId="72504009" w:rsidR="00DB1299" w:rsidRPr="00DB1299"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Pasūtītājs ne vēlāk </w:t>
      </w:r>
      <w:r w:rsidRPr="006D610C">
        <w:rPr>
          <w:rFonts w:ascii="Times New Roman" w:eastAsia="Times New Roman" w:hAnsi="Times New Roman" w:cs="Times New Roman"/>
          <w:bCs/>
          <w:kern w:val="0"/>
          <w14:ligatures w14:val="none"/>
        </w:rPr>
        <w:t>kā 5 (piecu) darba</w:t>
      </w:r>
      <w:r w:rsidRPr="00DB1299">
        <w:rPr>
          <w:rFonts w:ascii="Times New Roman" w:eastAsia="Times New Roman" w:hAnsi="Times New Roman" w:cs="Times New Roman"/>
          <w:bCs/>
          <w:kern w:val="0"/>
          <w14:ligatures w14:val="none"/>
        </w:rPr>
        <w:t xml:space="preserve"> dienu laikā pēc Uzaicinājumā norādītā piedāvājumu iesniegšanas termiņa beigām, izvērtējot piedāvājuma atbilstību Uzaicinājumā un Vienošanās paredzētajām prasībām, izvēlas Izpildītāju, kurš izpildīs </w:t>
      </w:r>
      <w:r w:rsidRPr="00DB1299">
        <w:rPr>
          <w:rFonts w:ascii="Times New Roman" w:eastAsia="Times New Roman" w:hAnsi="Times New Roman" w:cs="Times New Roman"/>
          <w:bCs/>
          <w:color w:val="FF0000"/>
          <w:kern w:val="0"/>
          <w14:ligatures w14:val="none"/>
        </w:rPr>
        <w:t xml:space="preserve"> </w:t>
      </w:r>
      <w:r w:rsidRPr="00DB1299">
        <w:rPr>
          <w:rFonts w:ascii="Times New Roman" w:eastAsia="Times New Roman" w:hAnsi="Times New Roman" w:cs="Times New Roman"/>
          <w:bCs/>
          <w:color w:val="000000"/>
          <w:kern w:val="0"/>
          <w14:ligatures w14:val="none"/>
        </w:rPr>
        <w:t xml:space="preserve">konkrēto pakalpojumu un aicina  Izpildītāju noslēgt līgumu.  </w:t>
      </w:r>
      <w:r w:rsidRPr="00DB1299">
        <w:rPr>
          <w:rFonts w:ascii="Times New Roman" w:eastAsia="Times New Roman" w:hAnsi="Times New Roman" w:cs="Times New Roman"/>
          <w:bCs/>
          <w:kern w:val="0"/>
          <w14:ligatures w14:val="none"/>
        </w:rPr>
        <w:t xml:space="preserve">Pasūtītājs 3 (dienu) darba dienu laikā pēc lēmuma pieņemšanas par konkrētā pakalpojuma Izpildītāja izvēli informē par piedāvājuma vērtēšanas rezultātiem visus Izpildītājus, kas ir iesnieguši piedāvājumus. </w:t>
      </w:r>
    </w:p>
    <w:p w14:paraId="76B27BA3" w14:textId="77777777" w:rsidR="00DB1299" w:rsidRPr="00DB1299"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lastRenderedPageBreak/>
        <w:t xml:space="preserve">Ja noteiktais Izpildītājs atsakās no Līguma slēgšanas un konkrētā pakalpojuma sniegšanas, sniegt pakalpojumu tiek aicināts nākamais pretendents (pretendents, kas piedāvājis nākamo zemāko cenu).  </w:t>
      </w:r>
    </w:p>
    <w:p w14:paraId="383E1E11" w14:textId="77777777" w:rsidR="00DB1299" w:rsidRPr="00DB1299"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 Pasūtītājam nav pienākums Vienošanās darbības laikā pasūtīt Pakalpojumu līdz 5.1. apakšpunktā norādītās summas sasniegšanai.</w:t>
      </w:r>
    </w:p>
    <w:p w14:paraId="421443C6" w14:textId="77777777" w:rsidR="00DB1299" w:rsidRPr="00DB1299"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Ja Izpildītājs neiesniedz savu piedāvājumu uz vairāk kā 3 (trīs) Uzaicinājumiem, Pasūtītājs ir tiesīgs vairs nesūtīt konkrētajam Izpildītājam turpmākus Uzaicinājumus.</w:t>
      </w:r>
    </w:p>
    <w:p w14:paraId="1E78D55A" w14:textId="77777777" w:rsidR="00DB1299" w:rsidRPr="00DB1299" w:rsidRDefault="00DB1299" w:rsidP="00DB1299">
      <w:pPr>
        <w:autoSpaceDE w:val="0"/>
        <w:autoSpaceDN w:val="0"/>
        <w:adjustRightInd w:val="0"/>
        <w:spacing w:after="0" w:line="240" w:lineRule="auto"/>
        <w:ind w:left="480"/>
        <w:jc w:val="both"/>
        <w:rPr>
          <w:rFonts w:ascii="Times New Roman" w:eastAsia="Times New Roman" w:hAnsi="Times New Roman" w:cs="Times New Roman"/>
          <w:bCs/>
          <w:kern w:val="0"/>
          <w14:ligatures w14:val="none"/>
        </w:rPr>
      </w:pPr>
    </w:p>
    <w:p w14:paraId="1C9DB00B" w14:textId="77777777" w:rsidR="00DB1299" w:rsidRPr="00F27B83" w:rsidRDefault="00DB1299" w:rsidP="00DB1299">
      <w:pPr>
        <w:numPr>
          <w:ilvl w:val="0"/>
          <w:numId w:val="2"/>
        </w:numPr>
        <w:spacing w:after="0" w:line="240" w:lineRule="auto"/>
        <w:ind w:left="482" w:right="96" w:hanging="482"/>
        <w:jc w:val="center"/>
        <w:rPr>
          <w:rFonts w:ascii="Times New Roman" w:eastAsia="Times New Roman" w:hAnsi="Times New Roman" w:cs="Times New Roman"/>
          <w:b/>
          <w:kern w:val="0"/>
          <w14:ligatures w14:val="none"/>
        </w:rPr>
      </w:pPr>
      <w:r w:rsidRPr="00F27B83">
        <w:rPr>
          <w:rFonts w:ascii="Times New Roman" w:eastAsia="Times New Roman" w:hAnsi="Times New Roman" w:cs="Times New Roman"/>
          <w:b/>
          <w:kern w:val="0"/>
          <w14:ligatures w14:val="none"/>
        </w:rPr>
        <w:t>ATBILSTOŠO IZPILDĪTĀJU IZVĒLES KRITĒRIJS</w:t>
      </w:r>
    </w:p>
    <w:p w14:paraId="6877615F" w14:textId="55FF8DD4" w:rsidR="00DB1299" w:rsidRPr="00F27B83"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kern w:val="0"/>
          <w14:ligatures w14:val="none"/>
        </w:rPr>
      </w:pPr>
      <w:r w:rsidRPr="00F27B83">
        <w:rPr>
          <w:rFonts w:ascii="Times New Roman" w:eastAsia="Times New Roman" w:hAnsi="Times New Roman" w:cs="Times New Roman"/>
          <w:bCs/>
          <w:kern w:val="0"/>
          <w14:ligatures w14:val="none"/>
        </w:rPr>
        <w:t xml:space="preserve">Pēc piedāvājumu izvērtēšanas, Vienošanās noteiktajā kārtībā, Pasūtītājs no visām prasībām atbilstošajiem piedāvājumiem </w:t>
      </w:r>
      <w:r w:rsidRPr="00BF5890">
        <w:rPr>
          <w:rFonts w:ascii="Times New Roman" w:eastAsia="Times New Roman" w:hAnsi="Times New Roman" w:cs="Times New Roman"/>
          <w:bCs/>
          <w:kern w:val="0"/>
          <w14:ligatures w14:val="none"/>
        </w:rPr>
        <w:t>izvēlas piedāvājumu ar viszemāko piedāvāto cenu</w:t>
      </w:r>
      <w:r w:rsidR="006D4F03">
        <w:rPr>
          <w:rFonts w:ascii="Times New Roman" w:eastAsia="Times New Roman" w:hAnsi="Times New Roman" w:cs="Times New Roman"/>
          <w:bCs/>
          <w:kern w:val="0"/>
          <w14:ligatures w14:val="none"/>
        </w:rPr>
        <w:t xml:space="preserve"> bez PVN</w:t>
      </w:r>
      <w:r w:rsidRPr="00F27B83">
        <w:rPr>
          <w:rFonts w:ascii="Times New Roman" w:eastAsia="Times New Roman" w:hAnsi="Times New Roman" w:cs="Times New Roman"/>
          <w:bCs/>
          <w:kern w:val="0"/>
          <w14:ligatures w14:val="none"/>
        </w:rPr>
        <w:t xml:space="preserve">. </w:t>
      </w:r>
    </w:p>
    <w:p w14:paraId="46DF6F60" w14:textId="645BC82D" w:rsidR="00DB1299" w:rsidRPr="00F27B83" w:rsidRDefault="00DB1299" w:rsidP="00DB1299">
      <w:pPr>
        <w:numPr>
          <w:ilvl w:val="1"/>
          <w:numId w:val="2"/>
        </w:numPr>
        <w:autoSpaceDE w:val="0"/>
        <w:autoSpaceDN w:val="0"/>
        <w:adjustRightInd w:val="0"/>
        <w:spacing w:after="0" w:line="240" w:lineRule="auto"/>
        <w:jc w:val="both"/>
        <w:rPr>
          <w:rFonts w:ascii="Times New Roman" w:eastAsia="Times New Roman" w:hAnsi="Times New Roman" w:cs="Times New Roman"/>
          <w:bCs/>
          <w14:ligatures w14:val="none"/>
        </w:rPr>
      </w:pPr>
      <w:r w:rsidRPr="00F27B83">
        <w:rPr>
          <w:rFonts w:ascii="Times New Roman" w:eastAsia="Times New Roman" w:hAnsi="Times New Roman" w:cs="Times New Roman"/>
          <w:bCs/>
          <w:kern w:val="0"/>
          <w14:ligatures w14:val="none"/>
        </w:rPr>
        <w:t xml:space="preserve">Pakalpojuma cenā Izpildītājs iekļauj visas ar pakalpojuma sniegšanu saistītās izmaksas, </w:t>
      </w:r>
      <w:r w:rsidRPr="00F27B83">
        <w:rPr>
          <w:rFonts w:ascii="Times New Roman" w:eastAsia="Times New Roman" w:hAnsi="Times New Roman" w:cs="Times New Roman"/>
          <w:bCs/>
          <w14:ligatures w14:val="none"/>
        </w:rPr>
        <w:t>kā arī vis</w:t>
      </w:r>
      <w:r w:rsidR="00DA09E6">
        <w:rPr>
          <w:rFonts w:ascii="Times New Roman" w:eastAsia="Times New Roman" w:hAnsi="Times New Roman" w:cs="Times New Roman"/>
          <w:bCs/>
          <w14:ligatures w14:val="none"/>
        </w:rPr>
        <w:t>us</w:t>
      </w:r>
      <w:r w:rsidRPr="00F27B83">
        <w:rPr>
          <w:rFonts w:ascii="Times New Roman" w:eastAsia="Times New Roman" w:hAnsi="Times New Roman" w:cs="Times New Roman"/>
          <w:bCs/>
          <w14:ligatures w14:val="none"/>
        </w:rPr>
        <w:t xml:space="preserve"> izdevum</w:t>
      </w:r>
      <w:r w:rsidR="00DA09E6">
        <w:rPr>
          <w:rFonts w:ascii="Times New Roman" w:eastAsia="Times New Roman" w:hAnsi="Times New Roman" w:cs="Times New Roman"/>
          <w:bCs/>
          <w14:ligatures w14:val="none"/>
        </w:rPr>
        <w:t>us</w:t>
      </w:r>
      <w:r w:rsidRPr="00F27B83">
        <w:rPr>
          <w:rFonts w:ascii="Times New Roman" w:eastAsia="Times New Roman" w:hAnsi="Times New Roman" w:cs="Times New Roman"/>
          <w:bCs/>
          <w14:ligatures w14:val="none"/>
        </w:rPr>
        <w:t>, kas saistīti ar Līgumā noteikto saistību izpildi, tajā skaitā vis</w:t>
      </w:r>
      <w:r w:rsidR="00DA09E6">
        <w:rPr>
          <w:rFonts w:ascii="Times New Roman" w:eastAsia="Times New Roman" w:hAnsi="Times New Roman" w:cs="Times New Roman"/>
          <w:bCs/>
          <w14:ligatures w14:val="none"/>
        </w:rPr>
        <w:t>us</w:t>
      </w:r>
      <w:r w:rsidRPr="00F27B83">
        <w:rPr>
          <w:rFonts w:ascii="Times New Roman" w:eastAsia="Times New Roman" w:hAnsi="Times New Roman" w:cs="Times New Roman"/>
          <w:bCs/>
          <w14:ligatures w14:val="none"/>
        </w:rPr>
        <w:t xml:space="preserve"> Latvijas Republikas normatīvajos aktos paredzēt</w:t>
      </w:r>
      <w:r w:rsidR="00DA09E6">
        <w:rPr>
          <w:rFonts w:ascii="Times New Roman" w:eastAsia="Times New Roman" w:hAnsi="Times New Roman" w:cs="Times New Roman"/>
          <w:bCs/>
          <w14:ligatures w14:val="none"/>
        </w:rPr>
        <w:t>os</w:t>
      </w:r>
      <w:r w:rsidRPr="00F27B83">
        <w:rPr>
          <w:rFonts w:ascii="Times New Roman" w:eastAsia="Times New Roman" w:hAnsi="Times New Roman" w:cs="Times New Roman"/>
          <w:bCs/>
          <w14:ligatures w14:val="none"/>
        </w:rPr>
        <w:t xml:space="preserve"> nodokļ</w:t>
      </w:r>
      <w:r w:rsidR="00DA09E6">
        <w:rPr>
          <w:rFonts w:ascii="Times New Roman" w:eastAsia="Times New Roman" w:hAnsi="Times New Roman" w:cs="Times New Roman"/>
          <w:bCs/>
          <w14:ligatures w14:val="none"/>
        </w:rPr>
        <w:t>us</w:t>
      </w:r>
      <w:r w:rsidRPr="00F27B83">
        <w:rPr>
          <w:rFonts w:ascii="Times New Roman" w:eastAsia="Times New Roman" w:hAnsi="Times New Roman" w:cs="Times New Roman"/>
          <w:bCs/>
          <w14:ligatures w14:val="none"/>
        </w:rPr>
        <w:t xml:space="preserve"> un nodevas, izņemot PVN.</w:t>
      </w:r>
    </w:p>
    <w:p w14:paraId="04C08501" w14:textId="77777777" w:rsidR="00DB1299" w:rsidRPr="00F27B83" w:rsidRDefault="00DB1299" w:rsidP="00DB1299">
      <w:pPr>
        <w:spacing w:after="0" w:line="240" w:lineRule="auto"/>
        <w:ind w:left="480"/>
        <w:jc w:val="both"/>
        <w:rPr>
          <w:rFonts w:ascii="Times New Roman" w:eastAsia="Times New Roman" w:hAnsi="Times New Roman" w:cs="Times New Roman"/>
          <w:bCs/>
          <w:kern w:val="0"/>
          <w14:ligatures w14:val="none"/>
        </w:rPr>
      </w:pPr>
    </w:p>
    <w:p w14:paraId="68BB23A5" w14:textId="77777777" w:rsidR="00DB1299" w:rsidRPr="00F27B83" w:rsidRDefault="00DB1299" w:rsidP="00DB1299">
      <w:pPr>
        <w:numPr>
          <w:ilvl w:val="0"/>
          <w:numId w:val="2"/>
        </w:numPr>
        <w:spacing w:after="0" w:line="240" w:lineRule="auto"/>
        <w:ind w:left="482" w:right="96" w:hanging="482"/>
        <w:jc w:val="center"/>
        <w:rPr>
          <w:rFonts w:ascii="Times New Roman" w:eastAsia="Times New Roman" w:hAnsi="Times New Roman" w:cs="Times New Roman"/>
          <w:b/>
          <w:kern w:val="0"/>
          <w14:ligatures w14:val="none"/>
        </w:rPr>
      </w:pPr>
      <w:r w:rsidRPr="00F27B83">
        <w:rPr>
          <w:rFonts w:ascii="Times New Roman" w:eastAsia="Times New Roman" w:hAnsi="Times New Roman" w:cs="Times New Roman"/>
          <w:b/>
          <w:kern w:val="0"/>
          <w14:ligatures w14:val="none"/>
        </w:rPr>
        <w:t>LĪGUMU SUMMA, IZMAKSU NOTEIKŠANA UN NORĒĶINU KĀRTĪBA</w:t>
      </w:r>
    </w:p>
    <w:p w14:paraId="6E535831" w14:textId="1FB5F82C" w:rsidR="00DB1299" w:rsidRPr="00F27B83" w:rsidRDefault="00DB1299" w:rsidP="0E5F3D6F">
      <w:pPr>
        <w:widowControl w:val="0"/>
        <w:numPr>
          <w:ilvl w:val="1"/>
          <w:numId w:val="2"/>
        </w:numPr>
        <w:spacing w:after="0" w:line="240" w:lineRule="auto"/>
        <w:jc w:val="both"/>
        <w:rPr>
          <w:rFonts w:ascii="Times New Roman" w:eastAsia="Times New Roman" w:hAnsi="Times New Roman" w:cs="Times New Roman"/>
          <w:kern w:val="0"/>
          <w14:ligatures w14:val="none"/>
        </w:rPr>
      </w:pPr>
      <w:r w:rsidRPr="0E5F3D6F">
        <w:rPr>
          <w:rFonts w:ascii="Times New Roman" w:eastAsia="Times New Roman" w:hAnsi="Times New Roman" w:cs="Times New Roman"/>
          <w:kern w:val="0"/>
          <w14:ligatures w14:val="none"/>
        </w:rPr>
        <w:t xml:space="preserve">Vienošanās ietvaros tiek slēgti Līgumi, kuru 24 (divdesmit četru) mēnešu kopējā summa paredzēta </w:t>
      </w:r>
      <w:r w:rsidR="000851CF">
        <w:rPr>
          <w:rFonts w:ascii="Times New Roman" w:eastAsia="Times New Roman" w:hAnsi="Times New Roman" w:cs="Times New Roman"/>
          <w:kern w:val="0"/>
          <w14:ligatures w14:val="none"/>
        </w:rPr>
        <w:t>______</w:t>
      </w:r>
      <w:r w:rsidR="674F480A" w:rsidRPr="0E5F3D6F">
        <w:rPr>
          <w:rFonts w:ascii="Times New Roman" w:eastAsia="Times New Roman" w:hAnsi="Times New Roman" w:cs="Times New Roman"/>
          <w:kern w:val="0"/>
          <w14:ligatures w14:val="none"/>
        </w:rPr>
        <w:t xml:space="preserve"> </w:t>
      </w:r>
      <w:r w:rsidRPr="0E5F3D6F">
        <w:rPr>
          <w:rFonts w:ascii="Times New Roman" w:eastAsia="Times New Roman" w:hAnsi="Times New Roman" w:cs="Times New Roman"/>
          <w:kern w:val="0"/>
          <w14:ligatures w14:val="none"/>
        </w:rPr>
        <w:t>EUR (</w:t>
      </w:r>
      <w:r w:rsidR="00DE5B71">
        <w:rPr>
          <w:rFonts w:ascii="Times New Roman" w:eastAsia="Times New Roman" w:hAnsi="Times New Roman" w:cs="Times New Roman"/>
          <w:kern w:val="0"/>
          <w14:ligatures w14:val="none"/>
        </w:rPr>
        <w:t xml:space="preserve"> </w:t>
      </w:r>
      <w:r w:rsidR="000851CF">
        <w:rPr>
          <w:rFonts w:ascii="Times New Roman" w:eastAsia="Times New Roman" w:hAnsi="Times New Roman" w:cs="Times New Roman"/>
          <w:kern w:val="0"/>
          <w14:ligatures w14:val="none"/>
        </w:rPr>
        <w:t>__________</w:t>
      </w:r>
      <w:r w:rsidR="000851CF">
        <w:rPr>
          <w:rFonts w:ascii="Times New Roman" w:eastAsia="Times New Roman" w:hAnsi="Times New Roman" w:cs="Times New Roman"/>
          <w:kern w:val="0"/>
          <w:lang w:eastAsia="da-DK"/>
          <w14:ligatures w14:val="none"/>
        </w:rPr>
        <w:t xml:space="preserve"> </w:t>
      </w:r>
      <w:proofErr w:type="spellStart"/>
      <w:r w:rsidRPr="0E5F3D6F">
        <w:rPr>
          <w:rFonts w:ascii="Times New Roman" w:eastAsia="Times New Roman" w:hAnsi="Times New Roman" w:cs="Times New Roman"/>
          <w:i/>
          <w:iCs/>
          <w:kern w:val="0"/>
          <w:lang w:eastAsia="da-DK"/>
          <w14:ligatures w14:val="none"/>
        </w:rPr>
        <w:t>euro</w:t>
      </w:r>
      <w:proofErr w:type="spellEnd"/>
      <w:r w:rsidRPr="0E5F3D6F">
        <w:rPr>
          <w:rFonts w:ascii="Times New Roman" w:eastAsia="Times New Roman" w:hAnsi="Times New Roman" w:cs="Times New Roman"/>
        </w:rPr>
        <w:t xml:space="preserve">) bez PVN apmērā. </w:t>
      </w:r>
    </w:p>
    <w:p w14:paraId="0E6B352F" w14:textId="77777777" w:rsidR="00DB1299" w:rsidRPr="00DB1299" w:rsidRDefault="00DB1299" w:rsidP="00DB1299">
      <w:pPr>
        <w:numPr>
          <w:ilvl w:val="1"/>
          <w:numId w:val="2"/>
        </w:numPr>
        <w:suppressLineNumbers/>
        <w:suppressAutoHyphens/>
        <w:spacing w:after="0" w:line="240" w:lineRule="auto"/>
        <w:contextualSpacing/>
        <w:jc w:val="both"/>
        <w:rPr>
          <w:rFonts w:ascii="Times New Roman" w:eastAsia="Times New Roman" w:hAnsi="Times New Roman" w:cs="Times New Roman"/>
          <w:bCs/>
          <w:i/>
          <w:u w:val="single"/>
          <w14:ligatures w14:val="none"/>
        </w:rPr>
      </w:pPr>
      <w:r w:rsidRPr="00DB1299">
        <w:rPr>
          <w:rFonts w:ascii="Times New Roman" w:eastAsia="Times New Roman" w:hAnsi="Times New Roman" w:cs="Times New Roman"/>
          <w:bCs/>
          <w14:ligatures w14:val="none"/>
        </w:rPr>
        <w:t xml:space="preserve">Pasūtītājs samaksā Izpildītājam par kvalitatīvu un savlaicīgi sniegtu Pakalpojumu. Konstatējot trūkumus, atsevišķajā </w:t>
      </w:r>
      <w:r w:rsidRPr="00DB1299">
        <w:rPr>
          <w:rFonts w:ascii="Times New Roman" w:eastAsia="Times New Roman" w:hAnsi="Times New Roman" w:cs="Times New Roman"/>
          <w:bCs/>
          <w:i/>
          <w14:ligatures w14:val="none"/>
        </w:rPr>
        <w:t>aktā par trūkumu konstatēšanu</w:t>
      </w:r>
      <w:r w:rsidRPr="00DB1299">
        <w:rPr>
          <w:rFonts w:ascii="Times New Roman" w:eastAsia="Times New Roman" w:hAnsi="Times New Roman" w:cs="Times New Roman"/>
          <w:bCs/>
          <w14:ligatures w14:val="none"/>
        </w:rPr>
        <w:t xml:space="preserve"> norāda tos Pasūtītāja pasūtītus darbus, kas nav veikti, veikti nekvalitatīvi vai pārkāpjot Līguma noteikumus.</w:t>
      </w:r>
    </w:p>
    <w:p w14:paraId="41E3F669" w14:textId="77777777" w:rsidR="00DB1299" w:rsidRPr="00DB1299" w:rsidRDefault="00DB1299" w:rsidP="00DB1299">
      <w:pPr>
        <w:numPr>
          <w:ilvl w:val="1"/>
          <w:numId w:val="2"/>
        </w:numPr>
        <w:suppressLineNumbers/>
        <w:suppressAutoHyphens/>
        <w:spacing w:after="0" w:line="240" w:lineRule="auto"/>
        <w:contextualSpacing/>
        <w:jc w:val="both"/>
        <w:rPr>
          <w:rFonts w:ascii="Times New Roman" w:eastAsia="Times New Roman" w:hAnsi="Times New Roman" w:cs="Times New Roman"/>
          <w:bCs/>
          <w:i/>
          <w:u w:val="single"/>
          <w14:ligatures w14:val="none"/>
        </w:rPr>
      </w:pPr>
      <w:r w:rsidRPr="00DB1299">
        <w:rPr>
          <w:rFonts w:ascii="Times New Roman" w:eastAsia="Times New Roman" w:hAnsi="Times New Roman" w:cs="Times New Roman"/>
          <w:bCs/>
          <w14:ligatures w14:val="none"/>
        </w:rPr>
        <w:t>Pasūtītājam ir pienākums samaksāt Izpildītājam tikai par atbilstoši Līguma prasībām sniegtu Pakalpojuma apjomu</w:t>
      </w:r>
      <w:r w:rsidRPr="00DB1299">
        <w:rPr>
          <w:rFonts w:ascii="Times New Roman" w:eastAsia="Times New Roman" w:hAnsi="Times New Roman" w:cs="Times New Roman"/>
          <w:bCs/>
          <w:i/>
          <w14:ligatures w14:val="none"/>
        </w:rPr>
        <w:t>.</w:t>
      </w:r>
    </w:p>
    <w:p w14:paraId="6170E5AC" w14:textId="77777777" w:rsidR="00DB1299" w:rsidRPr="002F7B90" w:rsidRDefault="00DB1299" w:rsidP="00DB1299">
      <w:pPr>
        <w:widowControl w:val="0"/>
        <w:numPr>
          <w:ilvl w:val="1"/>
          <w:numId w:val="2"/>
        </w:numPr>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Ja Pasūtītājs neveic samaksu par Pakalpojumu laikā, tad Pasūtītājs maksā līgumsodu 0,1 % apmērā no laikā nesamaksātā rēķina summas par katru nokavēto dienu, bet ne vairāk kā 10 % </w:t>
      </w:r>
      <w:r w:rsidRPr="002F7B90">
        <w:rPr>
          <w:rFonts w:ascii="Times New Roman" w:eastAsia="Times New Roman" w:hAnsi="Times New Roman" w:cs="Times New Roman"/>
          <w:bCs/>
          <w:kern w:val="0"/>
          <w14:ligatures w14:val="none"/>
        </w:rPr>
        <w:t>no kopējās nesamaksātā rēķina summas.</w:t>
      </w:r>
    </w:p>
    <w:p w14:paraId="4327D4EC" w14:textId="301B5D0A" w:rsidR="00DB1299" w:rsidRDefault="00DB1299" w:rsidP="00DB1299">
      <w:pPr>
        <w:widowControl w:val="0"/>
        <w:numPr>
          <w:ilvl w:val="1"/>
          <w:numId w:val="2"/>
        </w:numPr>
        <w:spacing w:after="0" w:line="240" w:lineRule="auto"/>
        <w:jc w:val="both"/>
        <w:rPr>
          <w:rFonts w:ascii="Times New Roman" w:eastAsia="Times New Roman" w:hAnsi="Times New Roman" w:cs="Times New Roman"/>
          <w:bCs/>
          <w:kern w:val="0"/>
          <w14:ligatures w14:val="none"/>
        </w:rPr>
      </w:pPr>
      <w:r w:rsidRPr="002F7B90">
        <w:rPr>
          <w:rFonts w:ascii="Times New Roman" w:eastAsia="Times New Roman" w:hAnsi="Times New Roman" w:cs="Times New Roman"/>
          <w:bCs/>
          <w:kern w:val="0"/>
          <w14:ligatures w14:val="none"/>
        </w:rPr>
        <w:t xml:space="preserve">Ja Izpildītājs neveic pakalpojuma izpildi noteiktajā laikā vai kvalitātē, par ko Puses ir abpusēji vienojušās pasūtījumos, Izpildītājs maksā līgumsodu </w:t>
      </w:r>
      <w:r w:rsidR="00A378AA">
        <w:rPr>
          <w:rFonts w:ascii="Times New Roman" w:eastAsia="Times New Roman" w:hAnsi="Times New Roman" w:cs="Times New Roman"/>
          <w:bCs/>
          <w:kern w:val="0"/>
          <w14:ligatures w14:val="none"/>
        </w:rPr>
        <w:t>1</w:t>
      </w:r>
      <w:r w:rsidRPr="002F7B90">
        <w:rPr>
          <w:rFonts w:ascii="Times New Roman" w:eastAsia="Times New Roman" w:hAnsi="Times New Roman" w:cs="Times New Roman"/>
          <w:bCs/>
          <w:kern w:val="0"/>
          <w14:ligatures w14:val="none"/>
        </w:rPr>
        <w:t xml:space="preserve">0 % apmērā no kopējās </w:t>
      </w:r>
      <w:r w:rsidR="00DA09E6">
        <w:rPr>
          <w:rFonts w:ascii="Times New Roman" w:eastAsia="Times New Roman" w:hAnsi="Times New Roman" w:cs="Times New Roman"/>
          <w:bCs/>
          <w:kern w:val="0"/>
          <w14:ligatures w14:val="none"/>
        </w:rPr>
        <w:t>L</w:t>
      </w:r>
      <w:r w:rsidRPr="002F7B90">
        <w:rPr>
          <w:rFonts w:ascii="Times New Roman" w:eastAsia="Times New Roman" w:hAnsi="Times New Roman" w:cs="Times New Roman"/>
          <w:bCs/>
          <w:kern w:val="0"/>
          <w14:ligatures w14:val="none"/>
        </w:rPr>
        <w:t xml:space="preserve">īguma summas. </w:t>
      </w:r>
    </w:p>
    <w:p w14:paraId="38B1CCAA" w14:textId="68C51AC3" w:rsidR="00671ABD" w:rsidRPr="00671ABD" w:rsidRDefault="00671ABD" w:rsidP="00671ABD">
      <w:pPr>
        <w:widowControl w:val="0"/>
        <w:numPr>
          <w:ilvl w:val="1"/>
          <w:numId w:val="2"/>
        </w:numPr>
        <w:spacing w:after="0" w:line="240" w:lineRule="auto"/>
        <w:jc w:val="both"/>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 xml:space="preserve">Ja </w:t>
      </w:r>
      <w:r w:rsidRPr="00671ABD">
        <w:rPr>
          <w:rFonts w:ascii="Times New Roman" w:eastAsia="Times New Roman" w:hAnsi="Times New Roman" w:cs="Times New Roman"/>
          <w:bCs/>
          <w:kern w:val="0"/>
          <w14:ligatures w14:val="none"/>
        </w:rPr>
        <w:t>ēdienu pagatavošanā tiks izmantoti Krievijas un</w:t>
      </w:r>
      <w:r w:rsidR="00770383">
        <w:rPr>
          <w:rFonts w:ascii="Times New Roman" w:eastAsia="Times New Roman" w:hAnsi="Times New Roman" w:cs="Times New Roman"/>
          <w:bCs/>
          <w:kern w:val="0"/>
          <w14:ligatures w14:val="none"/>
        </w:rPr>
        <w:t>/vai</w:t>
      </w:r>
      <w:r w:rsidRPr="00671ABD">
        <w:rPr>
          <w:rFonts w:ascii="Times New Roman" w:eastAsia="Times New Roman" w:hAnsi="Times New Roman" w:cs="Times New Roman"/>
          <w:bCs/>
          <w:kern w:val="0"/>
          <w14:ligatures w14:val="none"/>
        </w:rPr>
        <w:t xml:space="preserve"> Baltkrievijas izcelsmes</w:t>
      </w:r>
      <w:r>
        <w:rPr>
          <w:rFonts w:ascii="Times New Roman" w:eastAsia="Times New Roman" w:hAnsi="Times New Roman" w:cs="Times New Roman"/>
          <w:bCs/>
          <w:kern w:val="0"/>
          <w14:ligatures w14:val="none"/>
        </w:rPr>
        <w:t xml:space="preserve"> </w:t>
      </w:r>
      <w:r w:rsidRPr="00671ABD">
        <w:rPr>
          <w:rFonts w:ascii="Times New Roman" w:eastAsia="Times New Roman" w:hAnsi="Times New Roman" w:cs="Times New Roman"/>
          <w:bCs/>
          <w:kern w:val="0"/>
          <w14:ligatures w14:val="none"/>
        </w:rPr>
        <w:t xml:space="preserve">lauksaimniecības produkti, Izpildītājs maksā līgumsodu 10 % apmērā no </w:t>
      </w:r>
      <w:r>
        <w:rPr>
          <w:rFonts w:ascii="Times New Roman" w:eastAsia="Times New Roman" w:hAnsi="Times New Roman" w:cs="Times New Roman"/>
          <w:bCs/>
          <w:kern w:val="0"/>
          <w14:ligatures w14:val="none"/>
        </w:rPr>
        <w:t>Vienošanas 5.1.punktā minētās</w:t>
      </w:r>
      <w:r w:rsidR="00770383">
        <w:rPr>
          <w:rFonts w:ascii="Times New Roman" w:eastAsia="Times New Roman" w:hAnsi="Times New Roman" w:cs="Times New Roman"/>
          <w:bCs/>
          <w:kern w:val="0"/>
          <w14:ligatures w14:val="none"/>
        </w:rPr>
        <w:t xml:space="preserve"> kopējās</w:t>
      </w:r>
      <w:r w:rsidRPr="00671ABD">
        <w:rPr>
          <w:rFonts w:ascii="Times New Roman" w:eastAsia="Times New Roman" w:hAnsi="Times New Roman" w:cs="Times New Roman"/>
          <w:bCs/>
          <w:kern w:val="0"/>
          <w14:ligatures w14:val="none"/>
        </w:rPr>
        <w:t xml:space="preserve"> summas</w:t>
      </w:r>
      <w:r w:rsidR="00770383">
        <w:rPr>
          <w:rFonts w:ascii="Times New Roman" w:eastAsia="Times New Roman" w:hAnsi="Times New Roman" w:cs="Times New Roman"/>
          <w:bCs/>
          <w:kern w:val="0"/>
          <w14:ligatures w14:val="none"/>
        </w:rPr>
        <w:t xml:space="preserve"> un Pasūtītājs ir tiesīgs nesūtīt </w:t>
      </w:r>
      <w:r w:rsidR="00DA09E6">
        <w:rPr>
          <w:rFonts w:ascii="Times New Roman" w:eastAsia="Times New Roman" w:hAnsi="Times New Roman" w:cs="Times New Roman"/>
          <w:bCs/>
          <w:kern w:val="0"/>
          <w14:ligatures w14:val="none"/>
        </w:rPr>
        <w:t xml:space="preserve">turpmākos </w:t>
      </w:r>
      <w:r w:rsidR="00770383">
        <w:rPr>
          <w:rFonts w:ascii="Times New Roman" w:eastAsia="Times New Roman" w:hAnsi="Times New Roman" w:cs="Times New Roman"/>
          <w:bCs/>
          <w:kern w:val="0"/>
          <w14:ligatures w14:val="none"/>
        </w:rPr>
        <w:t>Vienošanās 3.1.punktā minēto</w:t>
      </w:r>
      <w:r w:rsidR="00DA09E6">
        <w:rPr>
          <w:rFonts w:ascii="Times New Roman" w:eastAsia="Times New Roman" w:hAnsi="Times New Roman" w:cs="Times New Roman"/>
          <w:bCs/>
          <w:kern w:val="0"/>
          <w14:ligatures w14:val="none"/>
        </w:rPr>
        <w:t>s</w:t>
      </w:r>
      <w:r w:rsidR="00770383">
        <w:rPr>
          <w:rFonts w:ascii="Times New Roman" w:eastAsia="Times New Roman" w:hAnsi="Times New Roman" w:cs="Times New Roman"/>
          <w:bCs/>
          <w:kern w:val="0"/>
          <w14:ligatures w14:val="none"/>
        </w:rPr>
        <w:t xml:space="preserve"> </w:t>
      </w:r>
      <w:r w:rsidR="00DA09E6">
        <w:rPr>
          <w:rFonts w:ascii="Times New Roman" w:eastAsia="Times New Roman" w:hAnsi="Times New Roman" w:cs="Times New Roman"/>
          <w:bCs/>
          <w:kern w:val="0"/>
          <w14:ligatures w14:val="none"/>
        </w:rPr>
        <w:t>U</w:t>
      </w:r>
      <w:r w:rsidR="00770383">
        <w:rPr>
          <w:rFonts w:ascii="Times New Roman" w:eastAsia="Times New Roman" w:hAnsi="Times New Roman" w:cs="Times New Roman"/>
          <w:bCs/>
          <w:kern w:val="0"/>
          <w14:ligatures w14:val="none"/>
        </w:rPr>
        <w:t>zaicin</w:t>
      </w:r>
      <w:r w:rsidR="00787590">
        <w:rPr>
          <w:rFonts w:ascii="Times New Roman" w:eastAsia="Times New Roman" w:hAnsi="Times New Roman" w:cs="Times New Roman"/>
          <w:bCs/>
          <w:kern w:val="0"/>
          <w14:ligatures w14:val="none"/>
        </w:rPr>
        <w:t>ā</w:t>
      </w:r>
      <w:r w:rsidR="00770383">
        <w:rPr>
          <w:rFonts w:ascii="Times New Roman" w:eastAsia="Times New Roman" w:hAnsi="Times New Roman" w:cs="Times New Roman"/>
          <w:bCs/>
          <w:kern w:val="0"/>
          <w14:ligatures w14:val="none"/>
        </w:rPr>
        <w:t>jumu</w:t>
      </w:r>
      <w:r w:rsidR="00787590">
        <w:rPr>
          <w:rFonts w:ascii="Times New Roman" w:eastAsia="Times New Roman" w:hAnsi="Times New Roman" w:cs="Times New Roman"/>
          <w:bCs/>
          <w:kern w:val="0"/>
          <w14:ligatures w14:val="none"/>
        </w:rPr>
        <w:t>s</w:t>
      </w:r>
      <w:r w:rsidRPr="00671ABD">
        <w:rPr>
          <w:rFonts w:ascii="Times New Roman" w:eastAsia="Times New Roman" w:hAnsi="Times New Roman" w:cs="Times New Roman"/>
          <w:bCs/>
          <w:kern w:val="0"/>
          <w14:ligatures w14:val="none"/>
        </w:rPr>
        <w:t>.</w:t>
      </w:r>
    </w:p>
    <w:p w14:paraId="6A20289D" w14:textId="6CA09709" w:rsidR="00DB1299" w:rsidRPr="002F7B90" w:rsidRDefault="00DB1299" w:rsidP="00DB1299">
      <w:pPr>
        <w:widowControl w:val="0"/>
        <w:numPr>
          <w:ilvl w:val="1"/>
          <w:numId w:val="2"/>
        </w:numPr>
        <w:spacing w:after="0" w:line="240" w:lineRule="auto"/>
        <w:jc w:val="both"/>
        <w:rPr>
          <w:rFonts w:ascii="Times New Roman" w:eastAsia="Times New Roman" w:hAnsi="Times New Roman" w:cs="Times New Roman"/>
          <w:bCs/>
          <w:kern w:val="0"/>
          <w14:ligatures w14:val="none"/>
        </w:rPr>
      </w:pPr>
      <w:r w:rsidRPr="002F7B90">
        <w:rPr>
          <w:rFonts w:ascii="Times New Roman" w:eastAsia="Times New Roman" w:hAnsi="Times New Roman" w:cs="Times New Roman"/>
          <w:bCs/>
          <w:kern w:val="0"/>
          <w14:ligatures w14:val="none"/>
        </w:rPr>
        <w:t xml:space="preserve">Par aprēķināto līgumsodu Puses piestāda rēķinu otrajai Pusei. Turpmākie </w:t>
      </w:r>
      <w:r w:rsidR="00856727" w:rsidRPr="002F7B90">
        <w:rPr>
          <w:rFonts w:ascii="Times New Roman" w:eastAsia="Times New Roman" w:hAnsi="Times New Roman" w:cs="Times New Roman"/>
          <w:bCs/>
          <w:kern w:val="0"/>
          <w14:ligatures w14:val="none"/>
        </w:rPr>
        <w:t xml:space="preserve">Vienošanās 3.1. punktā noteiktie </w:t>
      </w:r>
      <w:r w:rsidR="00787590">
        <w:rPr>
          <w:rFonts w:ascii="Times New Roman" w:eastAsia="Times New Roman" w:hAnsi="Times New Roman" w:cs="Times New Roman"/>
          <w:bCs/>
          <w:kern w:val="0"/>
          <w14:ligatures w14:val="none"/>
        </w:rPr>
        <w:t>U</w:t>
      </w:r>
      <w:r w:rsidR="00856727" w:rsidRPr="002F7B90">
        <w:rPr>
          <w:rFonts w:ascii="Times New Roman" w:eastAsia="Times New Roman" w:hAnsi="Times New Roman" w:cs="Times New Roman"/>
          <w:bCs/>
          <w:kern w:val="0"/>
          <w14:ligatures w14:val="none"/>
        </w:rPr>
        <w:t xml:space="preserve">zaicinājumi un </w:t>
      </w:r>
      <w:r w:rsidRPr="002F7B90">
        <w:rPr>
          <w:rFonts w:ascii="Times New Roman" w:eastAsia="Times New Roman" w:hAnsi="Times New Roman" w:cs="Times New Roman"/>
          <w:bCs/>
          <w:kern w:val="0"/>
          <w14:ligatures w14:val="none"/>
        </w:rPr>
        <w:t xml:space="preserve">norēķini starp Pasūtītāju un </w:t>
      </w:r>
      <w:r w:rsidR="00856727" w:rsidRPr="002F7B90">
        <w:rPr>
          <w:rFonts w:ascii="Times New Roman" w:eastAsia="Times New Roman" w:hAnsi="Times New Roman" w:cs="Times New Roman"/>
          <w:bCs/>
          <w:kern w:val="0"/>
          <w14:ligatures w14:val="none"/>
        </w:rPr>
        <w:t xml:space="preserve">konkrēto </w:t>
      </w:r>
      <w:r w:rsidRPr="002F7B90">
        <w:rPr>
          <w:rFonts w:ascii="Times New Roman" w:eastAsia="Times New Roman" w:hAnsi="Times New Roman" w:cs="Times New Roman"/>
          <w:bCs/>
          <w:kern w:val="0"/>
          <w14:ligatures w14:val="none"/>
        </w:rPr>
        <w:t>Izpildītāju tiek veikti</w:t>
      </w:r>
      <w:r w:rsidR="00856727" w:rsidRPr="002F7B90">
        <w:rPr>
          <w:rFonts w:ascii="Times New Roman" w:eastAsia="Times New Roman" w:hAnsi="Times New Roman" w:cs="Times New Roman"/>
          <w:bCs/>
          <w:kern w:val="0"/>
          <w14:ligatures w14:val="none"/>
        </w:rPr>
        <w:t xml:space="preserve"> un turpināti</w:t>
      </w:r>
      <w:r w:rsidRPr="002F7B90">
        <w:rPr>
          <w:rFonts w:ascii="Times New Roman" w:eastAsia="Times New Roman" w:hAnsi="Times New Roman" w:cs="Times New Roman"/>
          <w:bCs/>
          <w:kern w:val="0"/>
          <w14:ligatures w14:val="none"/>
        </w:rPr>
        <w:t xml:space="preserve"> tikai pēc līgumsoda nomaksas.</w:t>
      </w:r>
    </w:p>
    <w:p w14:paraId="6EC308CB" w14:textId="77777777" w:rsidR="00DB1299" w:rsidRPr="002F7B90" w:rsidRDefault="00DB1299" w:rsidP="0E5F3D6F">
      <w:pPr>
        <w:widowControl w:val="0"/>
        <w:numPr>
          <w:ilvl w:val="1"/>
          <w:numId w:val="2"/>
        </w:numPr>
        <w:spacing w:after="0" w:line="240" w:lineRule="auto"/>
        <w:jc w:val="both"/>
        <w:rPr>
          <w:rFonts w:ascii="Times New Roman" w:eastAsia="Times New Roman" w:hAnsi="Times New Roman" w:cs="Times New Roman"/>
          <w:kern w:val="0"/>
          <w14:ligatures w14:val="none"/>
        </w:rPr>
      </w:pPr>
      <w:r w:rsidRPr="0E5F3D6F">
        <w:rPr>
          <w:rFonts w:ascii="Times New Roman" w:eastAsia="Times New Roman" w:hAnsi="Times New Roman" w:cs="Times New Roman"/>
          <w:kern w:val="0"/>
          <w14:ligatures w14:val="none"/>
        </w:rPr>
        <w:t>Līgumsoda nomaksa neatbrīvo Puses no saistību izpildes.</w:t>
      </w:r>
    </w:p>
    <w:p w14:paraId="20C337A6" w14:textId="0BC97D21" w:rsidR="768049C8" w:rsidRDefault="768049C8" w:rsidP="0E5F3D6F">
      <w:pPr>
        <w:widowControl w:val="0"/>
        <w:numPr>
          <w:ilvl w:val="1"/>
          <w:numId w:val="2"/>
        </w:numPr>
        <w:spacing w:after="0" w:line="240" w:lineRule="auto"/>
        <w:jc w:val="both"/>
        <w:rPr>
          <w:rFonts w:ascii="Times New Roman" w:eastAsia="Times New Roman" w:hAnsi="Times New Roman" w:cs="Times New Roman"/>
        </w:rPr>
      </w:pPr>
      <w:r w:rsidRPr="0E5F3D6F">
        <w:rPr>
          <w:rFonts w:ascii="Times New Roman" w:eastAsia="Times New Roman" w:hAnsi="Times New Roman" w:cs="Times New Roman"/>
        </w:rPr>
        <w:t xml:space="preserve">Rēķinu Izpildītājs </w:t>
      </w:r>
      <w:proofErr w:type="spellStart"/>
      <w:r w:rsidRPr="0E5F3D6F">
        <w:rPr>
          <w:rFonts w:ascii="Times New Roman" w:eastAsia="Times New Roman" w:hAnsi="Times New Roman" w:cs="Times New Roman"/>
        </w:rPr>
        <w:t>nosūta</w:t>
      </w:r>
      <w:proofErr w:type="spellEnd"/>
      <w:r w:rsidRPr="0E5F3D6F">
        <w:rPr>
          <w:rFonts w:ascii="Times New Roman" w:eastAsia="Times New Roman" w:hAnsi="Times New Roman" w:cs="Times New Roman"/>
        </w:rPr>
        <w:t xml:space="preserve"> vienā no šādiem veidiem:</w:t>
      </w:r>
    </w:p>
    <w:p w14:paraId="517CB2E9" w14:textId="06A9EED5" w:rsidR="768049C8" w:rsidRDefault="768049C8" w:rsidP="000851CF">
      <w:pPr>
        <w:pStyle w:val="ListParagraph"/>
        <w:numPr>
          <w:ilvl w:val="2"/>
          <w:numId w:val="2"/>
        </w:numPr>
        <w:tabs>
          <w:tab w:val="clear" w:pos="720"/>
          <w:tab w:val="num" w:pos="851"/>
        </w:tabs>
        <w:spacing w:after="0"/>
        <w:ind w:hanging="294"/>
        <w:jc w:val="both"/>
        <w:rPr>
          <w:rFonts w:ascii="Times New Roman" w:eastAsia="Times New Roman" w:hAnsi="Times New Roman" w:cs="Times New Roman"/>
        </w:rPr>
      </w:pPr>
      <w:r w:rsidRPr="0E5F3D6F">
        <w:rPr>
          <w:rFonts w:ascii="Times New Roman" w:eastAsia="Times New Roman" w:hAnsi="Times New Roman" w:cs="Times New Roman"/>
        </w:rPr>
        <w:t>pa pastu uz adresi Pērses ielā 2, Rīga, LV-1442;</w:t>
      </w:r>
    </w:p>
    <w:p w14:paraId="5C72F69D" w14:textId="7DF62254" w:rsidR="768049C8" w:rsidRDefault="768049C8" w:rsidP="000851CF">
      <w:pPr>
        <w:pStyle w:val="ListParagraph"/>
        <w:numPr>
          <w:ilvl w:val="2"/>
          <w:numId w:val="2"/>
        </w:numPr>
        <w:tabs>
          <w:tab w:val="clear" w:pos="720"/>
          <w:tab w:val="num" w:pos="851"/>
        </w:tabs>
        <w:spacing w:after="0"/>
        <w:ind w:hanging="294"/>
        <w:jc w:val="both"/>
        <w:rPr>
          <w:rFonts w:ascii="Times New Roman" w:eastAsia="Times New Roman" w:hAnsi="Times New Roman" w:cs="Times New Roman"/>
        </w:rPr>
      </w:pPr>
      <w:r w:rsidRPr="0E5F3D6F">
        <w:rPr>
          <w:rFonts w:ascii="Times New Roman" w:eastAsia="Times New Roman" w:hAnsi="Times New Roman" w:cs="Times New Roman"/>
        </w:rPr>
        <w:t xml:space="preserve">elektroniski uz elektronisko pasta adresi: </w:t>
      </w:r>
      <w:hyperlink r:id="rId11">
        <w:r w:rsidRPr="0E5F3D6F">
          <w:rPr>
            <w:rStyle w:val="Hyperlink"/>
            <w:rFonts w:ascii="Times New Roman" w:eastAsia="Times New Roman" w:hAnsi="Times New Roman" w:cs="Times New Roman"/>
            <w:color w:val="0563C1"/>
          </w:rPr>
          <w:t>pasts@liaa.gov.lv</w:t>
        </w:r>
      </w:hyperlink>
      <w:r w:rsidRPr="0E5F3D6F">
        <w:rPr>
          <w:rFonts w:ascii="Times New Roman" w:eastAsia="Times New Roman" w:hAnsi="Times New Roman" w:cs="Times New Roman"/>
        </w:rPr>
        <w:t>;</w:t>
      </w:r>
    </w:p>
    <w:p w14:paraId="31CB9F7E" w14:textId="1C604C59" w:rsidR="768049C8" w:rsidRDefault="768049C8" w:rsidP="000851CF">
      <w:pPr>
        <w:pStyle w:val="ListParagraph"/>
        <w:numPr>
          <w:ilvl w:val="2"/>
          <w:numId w:val="2"/>
        </w:numPr>
        <w:tabs>
          <w:tab w:val="clear" w:pos="720"/>
          <w:tab w:val="num" w:pos="851"/>
        </w:tabs>
        <w:spacing w:after="0"/>
        <w:ind w:hanging="294"/>
        <w:jc w:val="both"/>
        <w:rPr>
          <w:rFonts w:ascii="Times New Roman" w:eastAsia="Times New Roman" w:hAnsi="Times New Roman" w:cs="Times New Roman"/>
        </w:rPr>
      </w:pPr>
      <w:r w:rsidRPr="0E5F3D6F">
        <w:rPr>
          <w:rFonts w:ascii="Times New Roman" w:eastAsia="Times New Roman" w:hAnsi="Times New Roman" w:cs="Times New Roman"/>
        </w:rPr>
        <w:t xml:space="preserve">elektroniski uz oficiālo elektronisko adresi: </w:t>
      </w:r>
      <w:r w:rsidRPr="00B85384">
        <w:rPr>
          <w:rFonts w:ascii="Times New Roman" w:eastAsia="Times New Roman" w:hAnsi="Times New Roman" w:cs="Times New Roman"/>
          <w:i/>
          <w:iCs/>
          <w:lang w:val="sv-SE"/>
        </w:rPr>
        <w:t>EINVOICE@90001739473</w:t>
      </w:r>
      <w:r w:rsidRPr="0E5F3D6F">
        <w:rPr>
          <w:rFonts w:ascii="Times New Roman" w:eastAsia="Times New Roman" w:hAnsi="Times New Roman" w:cs="Times New Roman"/>
        </w:rPr>
        <w:t>.</w:t>
      </w:r>
    </w:p>
    <w:p w14:paraId="66951320" w14:textId="4D3345B2" w:rsidR="0E5F3D6F" w:rsidRDefault="0E5F3D6F" w:rsidP="0E5F3D6F">
      <w:pPr>
        <w:widowControl w:val="0"/>
        <w:spacing w:after="0" w:line="240" w:lineRule="auto"/>
        <w:jc w:val="both"/>
        <w:rPr>
          <w:rFonts w:ascii="Times New Roman" w:eastAsia="Times New Roman" w:hAnsi="Times New Roman" w:cs="Times New Roman"/>
        </w:rPr>
      </w:pPr>
    </w:p>
    <w:p w14:paraId="4B3533F4" w14:textId="77777777" w:rsidR="00DB1299" w:rsidRPr="00DB1299" w:rsidRDefault="00DB1299" w:rsidP="00DB1299">
      <w:pPr>
        <w:widowControl w:val="0"/>
        <w:spacing w:after="0" w:line="240" w:lineRule="auto"/>
        <w:ind w:left="480"/>
        <w:jc w:val="both"/>
        <w:rPr>
          <w:rFonts w:ascii="Times New Roman" w:eastAsia="Times New Roman" w:hAnsi="Times New Roman" w:cs="Times New Roman"/>
          <w:bCs/>
          <w:kern w:val="0"/>
          <w14:ligatures w14:val="none"/>
        </w:rPr>
      </w:pPr>
    </w:p>
    <w:p w14:paraId="5316FA2C" w14:textId="77777777" w:rsidR="00DB1299" w:rsidRPr="00DB1299" w:rsidRDefault="00DB1299" w:rsidP="00DB1299">
      <w:pPr>
        <w:numPr>
          <w:ilvl w:val="0"/>
          <w:numId w:val="2"/>
        </w:numPr>
        <w:spacing w:after="0" w:line="240" w:lineRule="auto"/>
        <w:ind w:left="482" w:right="96" w:hanging="482"/>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PUŠU SAISTĪBAS</w:t>
      </w:r>
    </w:p>
    <w:p w14:paraId="33883E5B" w14:textId="28001579" w:rsidR="00DB1299" w:rsidRPr="00DB1299" w:rsidRDefault="00DB1299" w:rsidP="00DB1299">
      <w:pPr>
        <w:widowControl w:val="0"/>
        <w:numPr>
          <w:ilvl w:val="1"/>
          <w:numId w:val="2"/>
        </w:numPr>
        <w:tabs>
          <w:tab w:val="num" w:pos="0"/>
        </w:tabs>
        <w:spacing w:after="0" w:line="240" w:lineRule="auto"/>
        <w:ind w:right="-514"/>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u w:val="single"/>
          <w14:ligatures w14:val="none"/>
        </w:rPr>
        <w:t>Izpildītājs</w:t>
      </w:r>
      <w:r w:rsidRPr="00DB1299">
        <w:rPr>
          <w:rFonts w:ascii="Times New Roman" w:eastAsia="Times New Roman" w:hAnsi="Times New Roman" w:cs="Times New Roman"/>
          <w:bCs/>
          <w:kern w:val="0"/>
          <w14:ligatures w14:val="none"/>
        </w:rPr>
        <w:t xml:space="preserve"> apņemas</w:t>
      </w:r>
      <w:r w:rsidR="00CF58FB">
        <w:rPr>
          <w:rFonts w:ascii="Times New Roman" w:eastAsia="Times New Roman" w:hAnsi="Times New Roman" w:cs="Times New Roman"/>
          <w:bCs/>
          <w:kern w:val="0"/>
          <w14:ligatures w14:val="none"/>
        </w:rPr>
        <w:t>:</w:t>
      </w:r>
    </w:p>
    <w:p w14:paraId="0CCCF0C5" w14:textId="0F363865" w:rsidR="00DB1299" w:rsidRPr="00DB1299" w:rsidRDefault="00DB1299" w:rsidP="00DB1299">
      <w:pPr>
        <w:widowControl w:val="0"/>
        <w:numPr>
          <w:ilvl w:val="2"/>
          <w:numId w:val="2"/>
        </w:numPr>
        <w:tabs>
          <w:tab w:val="num" w:pos="0"/>
        </w:tabs>
        <w:spacing w:after="0" w:line="240" w:lineRule="auto"/>
        <w:ind w:right="99"/>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sniegt Pakalpojumu saskaņā ar Vispārīgo vienošanos</w:t>
      </w:r>
      <w:r w:rsidR="00856727">
        <w:rPr>
          <w:rFonts w:ascii="Times New Roman" w:eastAsia="Times New Roman" w:hAnsi="Times New Roman" w:cs="Times New Roman"/>
          <w:bCs/>
          <w:kern w:val="0"/>
          <w14:ligatures w14:val="none"/>
        </w:rPr>
        <w:t xml:space="preserve"> un </w:t>
      </w:r>
      <w:r w:rsidRPr="00DB1299">
        <w:rPr>
          <w:rFonts w:ascii="Times New Roman" w:eastAsia="Times New Roman" w:hAnsi="Times New Roman" w:cs="Times New Roman"/>
          <w:bCs/>
          <w:kern w:val="0"/>
          <w14:ligatures w14:val="none"/>
        </w:rPr>
        <w:t>Līgumu, kas noslēgts starp Izpildītāju un Pasūtītāju, pamatojoties uz Pasūtītāja nosacījumiem, un Izpildītāja piedāvājumu;</w:t>
      </w:r>
    </w:p>
    <w:p w14:paraId="2D3D6286" w14:textId="77777777" w:rsidR="00DB1299" w:rsidRPr="00DB1299" w:rsidRDefault="00DB1299" w:rsidP="00DB1299">
      <w:pPr>
        <w:widowControl w:val="0"/>
        <w:numPr>
          <w:ilvl w:val="2"/>
          <w:numId w:val="2"/>
        </w:numPr>
        <w:tabs>
          <w:tab w:val="num" w:pos="0"/>
        </w:tabs>
        <w:spacing w:after="0" w:line="240" w:lineRule="auto"/>
        <w:ind w:right="99"/>
        <w:jc w:val="both"/>
        <w:rPr>
          <w:rFonts w:ascii="Times New Roman" w:eastAsia="Times New Roman" w:hAnsi="Times New Roman" w:cs="Times New Roman"/>
          <w:bCs/>
          <w:lang w:eastAsia="lv-LV"/>
          <w14:ligatures w14:val="none"/>
        </w:rPr>
      </w:pPr>
      <w:r w:rsidRPr="00DB1299">
        <w:rPr>
          <w:rFonts w:ascii="Times New Roman" w:eastAsia="Times New Roman" w:hAnsi="Times New Roman" w:cs="Times New Roman"/>
          <w:bCs/>
          <w14:ligatures w14:val="none"/>
        </w:rPr>
        <w:t xml:space="preserve">rūpīgi, profesionāli, prasmīgi, atbilstoši Līgumam, tehniskajai specifikācijai un </w:t>
      </w:r>
      <w:r w:rsidRPr="00DB1299">
        <w:rPr>
          <w:rFonts w:ascii="Times New Roman" w:eastAsia="Times New Roman" w:hAnsi="Times New Roman" w:cs="Times New Roman"/>
          <w:bCs/>
          <w14:ligatures w14:val="none"/>
        </w:rPr>
        <w:lastRenderedPageBreak/>
        <w:t>Pasūtītāja uzdotajam darba uzdevumam sniegt Pakalpojumu norādītajā apjomā, vietā un laikā;</w:t>
      </w:r>
    </w:p>
    <w:p w14:paraId="26F987EC" w14:textId="77777777" w:rsidR="00DB1299" w:rsidRPr="00DB1299" w:rsidRDefault="00DB1299" w:rsidP="00DB1299">
      <w:pPr>
        <w:widowControl w:val="0"/>
        <w:numPr>
          <w:ilvl w:val="2"/>
          <w:numId w:val="2"/>
        </w:numPr>
        <w:tabs>
          <w:tab w:val="num" w:pos="0"/>
        </w:tabs>
        <w:spacing w:after="0" w:line="240" w:lineRule="auto"/>
        <w:ind w:right="99"/>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kern w:val="0"/>
          <w14:ligatures w14:val="none"/>
        </w:rPr>
        <w:t>apņemas</w:t>
      </w:r>
      <w:r w:rsidRPr="00DB1299">
        <w:rPr>
          <w:rFonts w:ascii="Times New Roman" w:eastAsia="Times New Roman" w:hAnsi="Times New Roman" w:cs="Times New Roman"/>
          <w:bCs/>
          <w14:ligatures w14:val="none"/>
        </w:rPr>
        <w:t xml:space="preserve"> nodrošināt, ka Izpildītāja Pakalpojuma nodrošināšanai un sniegšanai piesaistītie darbinieki un atbildīgās personas, ir ar atbilstošu profesionālo kvalifikāciju ēdināšanas pakalpojumu sniegšanā, kas atbilst </w:t>
      </w:r>
      <w:r w:rsidRPr="00DB1299">
        <w:rPr>
          <w:rFonts w:ascii="Times New Roman" w:eastAsia="Times New Roman" w:hAnsi="Times New Roman" w:cs="Times New Roman"/>
          <w:bCs/>
          <w:iCs/>
          <w14:ligatures w14:val="none"/>
        </w:rPr>
        <w:t xml:space="preserve">ārējos normatīvajos aktos noteiktajām </w:t>
      </w:r>
      <w:r w:rsidRPr="00DB1299">
        <w:rPr>
          <w:rFonts w:ascii="Times New Roman" w:eastAsia="Times New Roman" w:hAnsi="Times New Roman" w:cs="Times New Roman"/>
          <w:bCs/>
          <w14:ligatures w14:val="none"/>
        </w:rPr>
        <w:t>prasībām, un, ka minētās personas sniedz Pakalpojumu atbilstoši normatīvajiem aktiem un Līgumā noteiktajā kārtībā;</w:t>
      </w:r>
    </w:p>
    <w:p w14:paraId="4DE02906" w14:textId="77777777" w:rsidR="00DB1299" w:rsidRPr="00B3219F" w:rsidRDefault="00DB1299" w:rsidP="00DB1299">
      <w:pPr>
        <w:widowControl w:val="0"/>
        <w:numPr>
          <w:ilvl w:val="2"/>
          <w:numId w:val="2"/>
        </w:numPr>
        <w:tabs>
          <w:tab w:val="num" w:pos="0"/>
        </w:tabs>
        <w:spacing w:after="0" w:line="240" w:lineRule="auto"/>
        <w:ind w:right="99"/>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 xml:space="preserve">apņemas nodrošināt Pakalpojuma sniegšanu atbilstoši normatīvajos aktos noteiktajām darba drošības, ugunsdrošības, vides aizsardzības, pārtikas sanitārajām, higiēnas, drošības, ēdiena pagatavošanas un pārtikas apstrādes prasībām, kā arī vispārpieņemtajām </w:t>
      </w:r>
      <w:r w:rsidRPr="00B3219F">
        <w:rPr>
          <w:rFonts w:ascii="Times New Roman" w:eastAsia="Times New Roman" w:hAnsi="Times New Roman" w:cs="Times New Roman"/>
          <w:bCs/>
          <w14:ligatures w14:val="none"/>
        </w:rPr>
        <w:t>viesmīlības sfēras normām;</w:t>
      </w:r>
    </w:p>
    <w:p w14:paraId="2B929F2D" w14:textId="758D199B" w:rsidR="00DB1299" w:rsidRDefault="00DB1299" w:rsidP="0E5F3D6F">
      <w:pPr>
        <w:widowControl w:val="0"/>
        <w:numPr>
          <w:ilvl w:val="2"/>
          <w:numId w:val="2"/>
        </w:numPr>
        <w:tabs>
          <w:tab w:val="num" w:pos="0"/>
        </w:tabs>
        <w:spacing w:after="0" w:line="240" w:lineRule="auto"/>
        <w:ind w:right="99"/>
        <w:jc w:val="both"/>
        <w:rPr>
          <w:rFonts w:ascii="Times New Roman" w:eastAsia="Times New Roman" w:hAnsi="Times New Roman" w:cs="Times New Roman"/>
          <w14:ligatures w14:val="none"/>
        </w:rPr>
      </w:pPr>
      <w:r w:rsidRPr="0E5F3D6F">
        <w:rPr>
          <w:rFonts w:ascii="Times New Roman" w:eastAsia="Times New Roman" w:hAnsi="Times New Roman" w:cs="Times New Roman"/>
          <w14:ligatures w14:val="none"/>
        </w:rPr>
        <w:t>pēc Pasūtītāja rakstiska pieprasījuma tā norādītajā termiņā, kas nevar būt īsāks par 3 (trīs) darba dienām, iesniegt Pasūtītājam ēdināšanas pakalpojumam izmantoto galveno pārtikas pamatproduktu sarakstu, norādot produktu ražotāju vai audzētāju un to izcelsmes valsti</w:t>
      </w:r>
      <w:r w:rsidR="00671ABD" w:rsidRPr="0E5F3D6F">
        <w:rPr>
          <w:rStyle w:val="FootnoteReference"/>
          <w:rFonts w:ascii="Times New Roman" w:eastAsia="Times New Roman" w:hAnsi="Times New Roman" w:cs="Times New Roman"/>
          <w14:ligatures w14:val="none"/>
        </w:rPr>
        <w:footnoteReference w:id="1"/>
      </w:r>
      <w:r w:rsidRPr="0E5F3D6F">
        <w:rPr>
          <w:rFonts w:ascii="Times New Roman" w:eastAsia="Times New Roman" w:hAnsi="Times New Roman" w:cs="Times New Roman"/>
          <w14:ligatures w14:val="none"/>
        </w:rPr>
        <w:t>, atbilstoši Līguma</w:t>
      </w:r>
      <w:r w:rsidR="6E5BC5D2" w:rsidRPr="0E5F3D6F">
        <w:rPr>
          <w:rFonts w:ascii="Times New Roman" w:eastAsia="Times New Roman" w:hAnsi="Times New Roman" w:cs="Times New Roman"/>
          <w14:ligatures w14:val="none"/>
        </w:rPr>
        <w:t>,</w:t>
      </w:r>
      <w:r w:rsidRPr="0E5F3D6F">
        <w:rPr>
          <w:rFonts w:ascii="Times New Roman" w:eastAsia="Times New Roman" w:hAnsi="Times New Roman" w:cs="Times New Roman"/>
          <w14:ligatures w14:val="none"/>
        </w:rPr>
        <w:t xml:space="preserve"> tehniskajā specifikācijā </w:t>
      </w:r>
      <w:r w:rsidR="00AB1B9F" w:rsidRPr="0E5F3D6F">
        <w:rPr>
          <w:rFonts w:ascii="Times New Roman" w:eastAsia="Times New Roman" w:hAnsi="Times New Roman" w:cs="Times New Roman"/>
          <w14:ligatures w14:val="none"/>
        </w:rPr>
        <w:t xml:space="preserve">un Izpildītāja tehniskajā piedāvājumā </w:t>
      </w:r>
      <w:r w:rsidRPr="0E5F3D6F">
        <w:rPr>
          <w:rFonts w:ascii="Times New Roman" w:eastAsia="Times New Roman" w:hAnsi="Times New Roman" w:cs="Times New Roman"/>
          <w14:ligatures w14:val="none"/>
        </w:rPr>
        <w:t xml:space="preserve">noteiktajām </w:t>
      </w:r>
      <w:r w:rsidR="00AB1B9F" w:rsidRPr="0E5F3D6F">
        <w:rPr>
          <w:rFonts w:ascii="Times New Roman" w:eastAsia="Times New Roman" w:hAnsi="Times New Roman" w:cs="Times New Roman"/>
          <w14:ligatures w14:val="none"/>
        </w:rPr>
        <w:t xml:space="preserve">un norādītajām </w:t>
      </w:r>
      <w:r w:rsidRPr="0E5F3D6F">
        <w:rPr>
          <w:rFonts w:ascii="Times New Roman" w:eastAsia="Times New Roman" w:hAnsi="Times New Roman" w:cs="Times New Roman"/>
          <w14:ligatures w14:val="none"/>
        </w:rPr>
        <w:t>prasībām;</w:t>
      </w:r>
    </w:p>
    <w:p w14:paraId="32F14C94" w14:textId="77777777" w:rsidR="00DB1299" w:rsidRPr="00B3219F" w:rsidRDefault="00DB1299" w:rsidP="00DB1299">
      <w:pPr>
        <w:widowControl w:val="0"/>
        <w:numPr>
          <w:ilvl w:val="2"/>
          <w:numId w:val="2"/>
        </w:numPr>
        <w:tabs>
          <w:tab w:val="num" w:pos="0"/>
        </w:tabs>
        <w:spacing w:after="0" w:line="240" w:lineRule="auto"/>
        <w:ind w:right="99"/>
        <w:jc w:val="both"/>
        <w:rPr>
          <w:rFonts w:ascii="Times New Roman" w:eastAsia="Times New Roman" w:hAnsi="Times New Roman" w:cs="Times New Roman"/>
          <w:bCs/>
          <w14:ligatures w14:val="none"/>
        </w:rPr>
      </w:pPr>
      <w:r w:rsidRPr="0E5F3D6F">
        <w:rPr>
          <w:rFonts w:ascii="Times New Roman" w:eastAsia="Times New Roman" w:hAnsi="Times New Roman" w:cs="Times New Roman"/>
          <w14:ligatures w14:val="none"/>
        </w:rPr>
        <w:t>Līguma izpildes gaitā nodrošināt pārtikas un dzērienu pasniegšanu, lietojot atkārtoti izmantojamus galda piederumus, traukus un galdautus vai no atjaunojamām izejvielām ražotus galda piederumus, traukus vai izbraukuma ēdināšanas piederumus;</w:t>
      </w:r>
    </w:p>
    <w:p w14:paraId="6E138B53" w14:textId="0DC7B047" w:rsidR="00DB1299" w:rsidRPr="00B3219F" w:rsidRDefault="00DB1299" w:rsidP="00DB1299">
      <w:pPr>
        <w:widowControl w:val="0"/>
        <w:numPr>
          <w:ilvl w:val="2"/>
          <w:numId w:val="2"/>
        </w:numPr>
        <w:tabs>
          <w:tab w:val="num" w:pos="0"/>
        </w:tabs>
        <w:spacing w:after="0" w:line="240" w:lineRule="auto"/>
        <w:ind w:right="99"/>
        <w:jc w:val="both"/>
        <w:rPr>
          <w:rFonts w:ascii="Times New Roman" w:eastAsia="Times New Roman" w:hAnsi="Times New Roman" w:cs="Times New Roman"/>
          <w:bCs/>
          <w14:ligatures w14:val="none"/>
        </w:rPr>
      </w:pPr>
      <w:r w:rsidRPr="00B3219F">
        <w:rPr>
          <w:rFonts w:ascii="Times New Roman" w:eastAsia="Times New Roman" w:hAnsi="Times New Roman" w:cs="Times New Roman"/>
          <w:bCs/>
          <w14:ligatures w14:val="none"/>
        </w:rPr>
        <w:t xml:space="preserve">nodrošināt visu Līguma izpildes gaitā radušos atkritumu savākšanu </w:t>
      </w:r>
      <w:r w:rsidR="00942AA0" w:rsidRPr="00B3219F">
        <w:rPr>
          <w:rFonts w:ascii="Times New Roman" w:eastAsia="Times New Roman" w:hAnsi="Times New Roman" w:cs="Times New Roman"/>
          <w:bCs/>
          <w14:ligatures w14:val="none"/>
        </w:rPr>
        <w:t xml:space="preserve">pa frakcijām (stikls, iepakojums, bioloģiski noārdāmie produkti, citi sadzīves atkritumi) </w:t>
      </w:r>
      <w:r w:rsidRPr="00B3219F">
        <w:rPr>
          <w:rFonts w:ascii="Times New Roman" w:eastAsia="Times New Roman" w:hAnsi="Times New Roman" w:cs="Times New Roman"/>
          <w:bCs/>
          <w14:ligatures w14:val="none"/>
        </w:rPr>
        <w:t xml:space="preserve">saskaņā ar </w:t>
      </w:r>
      <w:r w:rsidR="00942AA0" w:rsidRPr="00B3219F">
        <w:rPr>
          <w:rFonts w:ascii="Times New Roman" w:eastAsia="Times New Roman" w:hAnsi="Times New Roman" w:cs="Times New Roman"/>
          <w:bCs/>
          <w14:ligatures w14:val="none"/>
        </w:rPr>
        <w:t>konkrētās Pakalpojuma sniegšanas vietas pašvaldību saistošajiem noteikumiem</w:t>
      </w:r>
      <w:r w:rsidRPr="00B3219F">
        <w:rPr>
          <w:rFonts w:ascii="Times New Roman" w:eastAsia="Times New Roman" w:hAnsi="Times New Roman" w:cs="Times New Roman"/>
          <w:bCs/>
          <w14:ligatures w14:val="none"/>
        </w:rPr>
        <w:t>.</w:t>
      </w:r>
    </w:p>
    <w:p w14:paraId="7ED4ECE1" w14:textId="77777777" w:rsidR="00DB1299" w:rsidRPr="00DB1299" w:rsidRDefault="00DB1299" w:rsidP="00DB1299">
      <w:pPr>
        <w:spacing w:after="0" w:line="240" w:lineRule="auto"/>
        <w:ind w:right="99"/>
        <w:jc w:val="both"/>
        <w:rPr>
          <w:rFonts w:ascii="Times New Roman" w:eastAsia="Times New Roman" w:hAnsi="Times New Roman" w:cs="Times New Roman"/>
          <w:bCs/>
          <w:kern w:val="0"/>
          <w14:ligatures w14:val="none"/>
        </w:rPr>
      </w:pPr>
    </w:p>
    <w:p w14:paraId="49906C26" w14:textId="1F78811A" w:rsidR="00DB1299" w:rsidRPr="00DB1299" w:rsidRDefault="00DB1299" w:rsidP="00DB1299">
      <w:pPr>
        <w:numPr>
          <w:ilvl w:val="0"/>
          <w:numId w:val="2"/>
        </w:numPr>
        <w:suppressLineNumbers/>
        <w:suppressAutoHyphens/>
        <w:spacing w:after="0" w:line="240" w:lineRule="auto"/>
        <w:contextualSpacing/>
        <w:jc w:val="center"/>
        <w:rPr>
          <w:rFonts w:ascii="Times New Roman" w:eastAsia="Times New Roman" w:hAnsi="Times New Roman" w:cs="Times New Roman"/>
          <w:b/>
          <w14:ligatures w14:val="none"/>
        </w:rPr>
      </w:pPr>
      <w:r w:rsidRPr="00DB1299">
        <w:rPr>
          <w:rFonts w:ascii="Times New Roman" w:eastAsia="Times New Roman" w:hAnsi="Times New Roman" w:cs="Times New Roman"/>
          <w:b/>
          <w14:ligatures w14:val="none"/>
        </w:rPr>
        <w:t>IZPILDĪTĀJ</w:t>
      </w:r>
      <w:r w:rsidR="000D0E89">
        <w:rPr>
          <w:rFonts w:ascii="Times New Roman" w:eastAsia="Times New Roman" w:hAnsi="Times New Roman" w:cs="Times New Roman"/>
          <w:b/>
          <w14:ligatures w14:val="none"/>
        </w:rPr>
        <w:t xml:space="preserve">A </w:t>
      </w:r>
      <w:r w:rsidRPr="00DB1299">
        <w:rPr>
          <w:rFonts w:ascii="Times New Roman" w:eastAsia="Times New Roman" w:hAnsi="Times New Roman" w:cs="Times New Roman"/>
          <w:b/>
          <w14:ligatures w14:val="none"/>
        </w:rPr>
        <w:t>TIESĪ</w:t>
      </w:r>
      <w:r w:rsidR="000D0E89">
        <w:rPr>
          <w:rFonts w:ascii="Times New Roman" w:eastAsia="Times New Roman" w:hAnsi="Times New Roman" w:cs="Times New Roman"/>
          <w:b/>
          <w14:ligatures w14:val="none"/>
        </w:rPr>
        <w:t>BAS UN PIENĀKUMI</w:t>
      </w:r>
      <w:r w:rsidRPr="00DB1299">
        <w:rPr>
          <w:rFonts w:ascii="Times New Roman" w:eastAsia="Times New Roman" w:hAnsi="Times New Roman" w:cs="Times New Roman"/>
          <w:b/>
          <w14:ligatures w14:val="none"/>
        </w:rPr>
        <w:t>:</w:t>
      </w:r>
    </w:p>
    <w:p w14:paraId="4491C3BF" w14:textId="77777777" w:rsidR="00DB1299" w:rsidRPr="00DB1299" w:rsidRDefault="00DB1299" w:rsidP="00DB1299">
      <w:pPr>
        <w:numPr>
          <w:ilvl w:val="1"/>
          <w:numId w:val="2"/>
        </w:numPr>
        <w:suppressLineNumbers/>
        <w:tabs>
          <w:tab w:val="num" w:pos="0"/>
        </w:tabs>
        <w:suppressAutoHyphens/>
        <w:spacing w:after="0" w:line="240" w:lineRule="auto"/>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saņemt no Pasūtītāja saistību izpildei nepieciešamo informāciju;</w:t>
      </w:r>
    </w:p>
    <w:p w14:paraId="270F5D57" w14:textId="77777777" w:rsidR="00DB1299" w:rsidRPr="00DB1299" w:rsidRDefault="00DB1299" w:rsidP="00DB1299">
      <w:pPr>
        <w:numPr>
          <w:ilvl w:val="1"/>
          <w:numId w:val="2"/>
        </w:numPr>
        <w:suppressLineNumbers/>
        <w:tabs>
          <w:tab w:val="num" w:pos="0"/>
        </w:tabs>
        <w:suppressAutoHyphens/>
        <w:spacing w:after="0" w:line="240" w:lineRule="auto"/>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par kvalitatīvi un savlaicīgi sniegtu Pakalpojumu saņemt Līgumā noteikto samaksu šajā Līgumā paredzētajā apjomā un termiņā;</w:t>
      </w:r>
    </w:p>
    <w:p w14:paraId="137C9C1D" w14:textId="79ABF6D1" w:rsidR="00DB1299" w:rsidRPr="00DB1299" w:rsidRDefault="00DB1299" w:rsidP="0E5F3D6F">
      <w:pPr>
        <w:numPr>
          <w:ilvl w:val="1"/>
          <w:numId w:val="4"/>
        </w:numPr>
        <w:suppressLineNumbers/>
        <w:tabs>
          <w:tab w:val="num" w:pos="0"/>
          <w:tab w:val="left" w:pos="960"/>
        </w:tabs>
        <w:suppressAutoHyphens/>
        <w:spacing w:after="0" w:line="240" w:lineRule="auto"/>
        <w:contextualSpacing/>
        <w:jc w:val="both"/>
        <w:rPr>
          <w:rFonts w:ascii="Times New Roman" w:eastAsia="Times New Roman" w:hAnsi="Times New Roman" w:cs="Times New Roman"/>
          <w:u w:val="single"/>
          <w14:ligatures w14:val="none"/>
        </w:rPr>
      </w:pPr>
      <w:r w:rsidRPr="0E5F3D6F">
        <w:rPr>
          <w:rFonts w:ascii="Times New Roman" w:eastAsia="Times New Roman" w:hAnsi="Times New Roman" w:cs="Times New Roman"/>
          <w14:ligatures w14:val="none"/>
        </w:rPr>
        <w:t>pēc saviem ieskatiem noteikt un mainīt Pakalpojuma sniegšanai piesaistīto personālu, tai skaitā, paplašināt to, lai tādējādi tiktu nodrošināta Pakalpojuma atbilstība Līguma</w:t>
      </w:r>
      <w:r w:rsidRPr="0E5F3D6F">
        <w:rPr>
          <w:rFonts w:ascii="Times New Roman" w:eastAsia="Times New Roman" w:hAnsi="Times New Roman" w:cs="Times New Roman"/>
          <w:i/>
          <w:iCs/>
          <w14:ligatures w14:val="none"/>
        </w:rPr>
        <w:t xml:space="preserve"> </w:t>
      </w:r>
      <w:r w:rsidRPr="0E5F3D6F">
        <w:rPr>
          <w:rFonts w:ascii="Times New Roman" w:eastAsia="Times New Roman" w:hAnsi="Times New Roman" w:cs="Times New Roman"/>
          <w14:ligatures w14:val="none"/>
        </w:rPr>
        <w:t>prasībām</w:t>
      </w:r>
      <w:r w:rsidR="11C7EC69" w:rsidRPr="0E5F3D6F">
        <w:rPr>
          <w:rFonts w:ascii="Times New Roman" w:eastAsia="Times New Roman" w:hAnsi="Times New Roman" w:cs="Times New Roman"/>
          <w14:ligatures w14:val="none"/>
        </w:rPr>
        <w:t xml:space="preserve">, ievērojot Publisko iepirkumu likuma 62. </w:t>
      </w:r>
      <w:r w:rsidR="64137D61" w:rsidRPr="0E5F3D6F">
        <w:rPr>
          <w:rFonts w:ascii="Times New Roman" w:eastAsia="Times New Roman" w:hAnsi="Times New Roman" w:cs="Times New Roman"/>
          <w14:ligatures w14:val="none"/>
        </w:rPr>
        <w:t>p</w:t>
      </w:r>
      <w:r w:rsidR="11C7EC69" w:rsidRPr="0E5F3D6F">
        <w:rPr>
          <w:rFonts w:ascii="Times New Roman" w:eastAsia="Times New Roman" w:hAnsi="Times New Roman" w:cs="Times New Roman"/>
          <w14:ligatures w14:val="none"/>
        </w:rPr>
        <w:t>antā noteikto</w:t>
      </w:r>
      <w:r w:rsidRPr="0E5F3D6F">
        <w:rPr>
          <w:rFonts w:ascii="Times New Roman" w:eastAsia="Times New Roman" w:hAnsi="Times New Roman" w:cs="Times New Roman"/>
          <w14:ligatures w14:val="none"/>
        </w:rPr>
        <w:t>;</w:t>
      </w:r>
    </w:p>
    <w:p w14:paraId="2E7DBF48" w14:textId="5B94EBFA" w:rsidR="00DB1299" w:rsidRDefault="00DB1299" w:rsidP="0E5F3D6F">
      <w:pPr>
        <w:numPr>
          <w:ilvl w:val="1"/>
          <w:numId w:val="4"/>
        </w:numPr>
        <w:suppressLineNumbers/>
        <w:tabs>
          <w:tab w:val="num" w:pos="0"/>
          <w:tab w:val="left" w:pos="960"/>
        </w:tabs>
        <w:suppressAutoHyphens/>
        <w:spacing w:after="0" w:line="240" w:lineRule="auto"/>
        <w:contextualSpacing/>
        <w:jc w:val="both"/>
        <w:rPr>
          <w:rFonts w:ascii="Times New Roman" w:eastAsia="Times New Roman" w:hAnsi="Times New Roman" w:cs="Times New Roman"/>
          <w14:ligatures w14:val="none"/>
        </w:rPr>
      </w:pPr>
      <w:r w:rsidRPr="0E5F3D6F">
        <w:rPr>
          <w:rFonts w:ascii="Times New Roman" w:eastAsia="Times New Roman" w:hAnsi="Times New Roman" w:cs="Times New Roman"/>
          <w14:ligatures w14:val="none"/>
        </w:rPr>
        <w:t xml:space="preserve">vienpusēji pārtraukt ar Līgumu uzņemto saistību izpildi, ja Pasūtītājs nepilda, vai nepienācīgi pilda Līguma noteiktās saistības, </w:t>
      </w:r>
      <w:proofErr w:type="spellStart"/>
      <w:r w:rsidRPr="0E5F3D6F">
        <w:rPr>
          <w:rFonts w:ascii="Times New Roman" w:eastAsia="Times New Roman" w:hAnsi="Times New Roman" w:cs="Times New Roman"/>
          <w14:ligatures w14:val="none"/>
        </w:rPr>
        <w:t>rakstveidā</w:t>
      </w:r>
      <w:proofErr w:type="spellEnd"/>
      <w:r w:rsidRPr="0E5F3D6F">
        <w:rPr>
          <w:rFonts w:ascii="Times New Roman" w:eastAsia="Times New Roman" w:hAnsi="Times New Roman" w:cs="Times New Roman"/>
          <w14:ligatures w14:val="none"/>
        </w:rPr>
        <w:t xml:space="preserve"> brīdinot par to Pasūtītāju </w:t>
      </w:r>
      <w:r w:rsidRPr="0E5F3D6F">
        <w:rPr>
          <w:rFonts w:ascii="Times New Roman" w:eastAsia="Times New Roman" w:hAnsi="Times New Roman" w:cs="Times New Roman"/>
          <w:i/>
          <w:iCs/>
          <w14:ligatures w14:val="none"/>
        </w:rPr>
        <w:t xml:space="preserve">vismaz </w:t>
      </w:r>
      <w:r w:rsidR="151E6995" w:rsidRPr="0E5F3D6F">
        <w:rPr>
          <w:rFonts w:ascii="Times New Roman" w:eastAsia="Times New Roman" w:hAnsi="Times New Roman" w:cs="Times New Roman"/>
          <w:i/>
          <w:iCs/>
          <w14:ligatures w14:val="none"/>
        </w:rPr>
        <w:t xml:space="preserve">15 (piecpadsmit) </w:t>
      </w:r>
      <w:r w:rsidRPr="0E5F3D6F">
        <w:rPr>
          <w:rFonts w:ascii="Times New Roman" w:eastAsia="Times New Roman" w:hAnsi="Times New Roman" w:cs="Times New Roman"/>
          <w:i/>
          <w:iCs/>
          <w14:ligatures w14:val="none"/>
        </w:rPr>
        <w:t>darba dienu iepriekš</w:t>
      </w:r>
      <w:r w:rsidR="000D0E89" w:rsidRPr="0E5F3D6F">
        <w:rPr>
          <w:rFonts w:ascii="Times New Roman" w:eastAsia="Times New Roman" w:hAnsi="Times New Roman" w:cs="Times New Roman"/>
          <w14:ligatures w14:val="none"/>
        </w:rPr>
        <w:t>;</w:t>
      </w:r>
    </w:p>
    <w:p w14:paraId="61AC9359" w14:textId="359AB895" w:rsidR="000D0E89" w:rsidRPr="00DB1299" w:rsidRDefault="00D53970" w:rsidP="00DB1299">
      <w:pPr>
        <w:numPr>
          <w:ilvl w:val="1"/>
          <w:numId w:val="4"/>
        </w:numPr>
        <w:suppressLineNumbers/>
        <w:tabs>
          <w:tab w:val="num" w:pos="0"/>
          <w:tab w:val="left" w:pos="960"/>
        </w:tabs>
        <w:suppressAutoHyphens/>
        <w:spacing w:after="0" w:line="240" w:lineRule="auto"/>
        <w:contextualSpacing/>
        <w:jc w:val="both"/>
        <w:rPr>
          <w:rFonts w:ascii="Times New Roman" w:eastAsia="Times New Roman" w:hAnsi="Times New Roman" w:cs="Times New Roman"/>
          <w:bCs/>
          <w14:ligatures w14:val="none"/>
        </w:rPr>
      </w:pPr>
      <w:r>
        <w:rPr>
          <w:rFonts w:ascii="Times New Roman" w:eastAsia="Times New Roman" w:hAnsi="Times New Roman" w:cs="Times New Roman"/>
          <w:color w:val="000000"/>
          <w:kern w:val="0"/>
          <w:lang w:eastAsia="lv-LV"/>
          <w14:ligatures w14:val="none"/>
        </w:rPr>
        <w:t>Vienošanās izpildē</w:t>
      </w:r>
      <w:r w:rsidR="000D0E89" w:rsidRPr="000D0E89">
        <w:rPr>
          <w:rFonts w:ascii="Times New Roman" w:eastAsia="Times New Roman" w:hAnsi="Times New Roman" w:cs="Times New Roman"/>
          <w:color w:val="000000"/>
          <w:kern w:val="0"/>
          <w:lang w:eastAsia="lv-LV"/>
          <w14:ligatures w14:val="none"/>
        </w:rPr>
        <w:t xml:space="preserve"> neizmanto</w:t>
      </w:r>
      <w:r>
        <w:rPr>
          <w:rFonts w:ascii="Times New Roman" w:eastAsia="Times New Roman" w:hAnsi="Times New Roman" w:cs="Times New Roman"/>
          <w:color w:val="000000"/>
          <w:kern w:val="0"/>
          <w:lang w:eastAsia="lv-LV"/>
          <w14:ligatures w14:val="none"/>
        </w:rPr>
        <w:t>t</w:t>
      </w:r>
      <w:r w:rsidR="000D0E89" w:rsidRPr="000D0E89">
        <w:rPr>
          <w:rFonts w:ascii="Times New Roman" w:eastAsia="Times New Roman" w:hAnsi="Times New Roman" w:cs="Times New Roman"/>
          <w:color w:val="000000"/>
          <w:kern w:val="0"/>
          <w:lang w:eastAsia="lv-LV"/>
          <w14:ligatures w14:val="none"/>
        </w:rPr>
        <w:t xml:space="preserve"> lauksaimniecības un pārtikas produktus, kuru izcelsme ir Krievija vai Baltkrievija vai kuri ražoti Krievijā vai Baltkrievijā</w:t>
      </w:r>
      <w:r>
        <w:rPr>
          <w:rFonts w:ascii="Times New Roman" w:eastAsia="Times New Roman" w:hAnsi="Times New Roman" w:cs="Times New Roman"/>
          <w:color w:val="000000"/>
          <w:kern w:val="0"/>
          <w:lang w:eastAsia="lv-LV"/>
          <w14:ligatures w14:val="none"/>
        </w:rPr>
        <w:t>.</w:t>
      </w:r>
    </w:p>
    <w:p w14:paraId="291FF038" w14:textId="77777777" w:rsidR="00DB1299" w:rsidRPr="00DB1299" w:rsidRDefault="00DB1299" w:rsidP="00DB1299">
      <w:pPr>
        <w:spacing w:after="0" w:line="240" w:lineRule="auto"/>
        <w:ind w:left="720" w:right="99"/>
        <w:jc w:val="both"/>
        <w:rPr>
          <w:rFonts w:ascii="Times New Roman" w:eastAsia="Times New Roman" w:hAnsi="Times New Roman" w:cs="Times New Roman"/>
          <w:bCs/>
          <w:kern w:val="0"/>
          <w14:ligatures w14:val="none"/>
        </w:rPr>
      </w:pPr>
    </w:p>
    <w:p w14:paraId="494F5DA0" w14:textId="77777777" w:rsidR="00DB1299" w:rsidRPr="00DB1299" w:rsidRDefault="00DB1299" w:rsidP="00DB1299">
      <w:pPr>
        <w:numPr>
          <w:ilvl w:val="0"/>
          <w:numId w:val="4"/>
        </w:numPr>
        <w:spacing w:after="0" w:line="240" w:lineRule="auto"/>
        <w:ind w:right="99"/>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PASŪTĪTĀJS IR TIESĪGS</w:t>
      </w:r>
    </w:p>
    <w:p w14:paraId="04C78F55" w14:textId="77777777" w:rsidR="00DB1299" w:rsidRPr="00DB1299" w:rsidRDefault="00DB1299" w:rsidP="000851CF">
      <w:pPr>
        <w:numPr>
          <w:ilvl w:val="1"/>
          <w:numId w:val="5"/>
        </w:numPr>
        <w:suppressLineNumbers/>
        <w:tabs>
          <w:tab w:val="left" w:pos="960"/>
        </w:tabs>
        <w:suppressAutoHyphens/>
        <w:spacing w:after="0" w:line="240" w:lineRule="auto"/>
        <w:ind w:left="426"/>
        <w:contextualSpacing/>
        <w:jc w:val="both"/>
        <w:rPr>
          <w:rFonts w:ascii="Times New Roman" w:eastAsia="Times New Roman" w:hAnsi="Times New Roman" w:cs="Times New Roman"/>
          <w:bCs/>
          <w:u w:val="single"/>
          <w14:ligatures w14:val="none"/>
        </w:rPr>
      </w:pPr>
      <w:r w:rsidRPr="00DB1299">
        <w:rPr>
          <w:rFonts w:ascii="Times New Roman" w:eastAsia="Times New Roman" w:hAnsi="Times New Roman" w:cs="Times New Roman"/>
          <w:bCs/>
          <w14:ligatures w14:val="none"/>
        </w:rPr>
        <w:t>noteikt Izpildītājam Pakalpojuma sniegšanas kārtību Pakalpojuma sniegšanas vietā;</w:t>
      </w:r>
    </w:p>
    <w:p w14:paraId="76D258F0" w14:textId="67CF1932" w:rsidR="00DB1299" w:rsidRPr="00DB1299" w:rsidRDefault="00DB1299" w:rsidP="000851CF">
      <w:pPr>
        <w:numPr>
          <w:ilvl w:val="1"/>
          <w:numId w:val="5"/>
        </w:numPr>
        <w:suppressLineNumbers/>
        <w:tabs>
          <w:tab w:val="left" w:pos="567"/>
          <w:tab w:val="left" w:pos="851"/>
        </w:tab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 xml:space="preserve">uzdot Izpildītājam darbu izpildi saskaņā ar </w:t>
      </w:r>
      <w:r w:rsidR="006E7F3C">
        <w:rPr>
          <w:rFonts w:ascii="Times New Roman" w:eastAsia="Times New Roman" w:hAnsi="Times New Roman" w:cs="Times New Roman"/>
          <w:bCs/>
          <w14:ligatures w14:val="none"/>
        </w:rPr>
        <w:t xml:space="preserve">Vienošanos </w:t>
      </w:r>
      <w:r w:rsidRPr="00DB1299">
        <w:rPr>
          <w:rFonts w:ascii="Times New Roman" w:eastAsia="Times New Roman" w:hAnsi="Times New Roman" w:cs="Times New Roman"/>
          <w:bCs/>
          <w14:ligatures w14:val="none"/>
        </w:rPr>
        <w:t>un darba uzdevumu;</w:t>
      </w:r>
    </w:p>
    <w:p w14:paraId="7EAADDB4" w14:textId="77777777" w:rsidR="00DB1299" w:rsidRPr="00DB1299" w:rsidRDefault="00DB1299" w:rsidP="000851CF">
      <w:pPr>
        <w:numPr>
          <w:ilvl w:val="1"/>
          <w:numId w:val="5"/>
        </w:numPr>
        <w:suppressLineNumbers/>
        <w:tabs>
          <w:tab w:val="left" w:pos="567"/>
          <w:tab w:val="left" w:pos="851"/>
        </w:tab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pieņemt darba izpildi saskaņā ar uzdoto darbu;</w:t>
      </w:r>
    </w:p>
    <w:p w14:paraId="7C083F98" w14:textId="54330F14" w:rsidR="00DB1299" w:rsidRPr="00DB1299" w:rsidRDefault="00DB1299" w:rsidP="000851CF">
      <w:pPr>
        <w:numPr>
          <w:ilvl w:val="1"/>
          <w:numId w:val="5"/>
        </w:numPr>
        <w:suppressLineNumbers/>
        <w:tabs>
          <w:tab w:val="left" w:pos="567"/>
          <w:tab w:val="left" w:pos="851"/>
        </w:tab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kontrolēt Līguma izpildes gaitu un pieprasīt no Izpildītāja kontroles veikšanai nepieciešamo informāciju, kā arī veikt</w:t>
      </w:r>
      <w:r w:rsidRPr="00DB1299">
        <w:rPr>
          <w:rFonts w:ascii="Times New Roman" w:eastAsia="Times New Roman" w:hAnsi="Times New Roman" w:cs="Times New Roman"/>
          <w:bCs/>
          <w:lang w:eastAsia="ja-JP"/>
          <w14:ligatures w14:val="none"/>
        </w:rPr>
        <w:t xml:space="preserve"> piegādāto pārtikas produktu izcelsmes un kvalitātes pārbaudes</w:t>
      </w:r>
      <w:r w:rsidRPr="00DB1299">
        <w:rPr>
          <w:rFonts w:ascii="Times New Roman" w:eastAsia="Times New Roman" w:hAnsi="Times New Roman" w:cs="Times New Roman"/>
          <w:bCs/>
          <w14:ligatures w14:val="none"/>
        </w:rPr>
        <w:t>;</w:t>
      </w:r>
    </w:p>
    <w:p w14:paraId="637C9823" w14:textId="77777777" w:rsidR="00DB1299" w:rsidRPr="00DB1299" w:rsidRDefault="00DB1299" w:rsidP="000851CF">
      <w:pPr>
        <w:numPr>
          <w:ilvl w:val="1"/>
          <w:numId w:val="5"/>
        </w:numPr>
        <w:suppressLineNumber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saņemt no Izpildītāja informāciju un paskaidrojumus par Līguma izpildes gaitu un citiem Līguma izpildes jautājumiem;</w:t>
      </w:r>
    </w:p>
    <w:p w14:paraId="3DE56289" w14:textId="77777777" w:rsidR="00DB1299" w:rsidRPr="00DB1299" w:rsidRDefault="00DB1299" w:rsidP="000851CF">
      <w:pPr>
        <w:numPr>
          <w:ilvl w:val="1"/>
          <w:numId w:val="5"/>
        </w:numPr>
        <w:suppressLineNumbers/>
        <w:tabs>
          <w:tab w:val="left" w:pos="567"/>
          <w:tab w:val="left" w:pos="851"/>
        </w:tab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 xml:space="preserve">pieprasīt un saņemt no Izpildītāja </w:t>
      </w:r>
      <w:proofErr w:type="spellStart"/>
      <w:r w:rsidRPr="00DB1299">
        <w:rPr>
          <w:rFonts w:ascii="Times New Roman" w:eastAsia="Times New Roman" w:hAnsi="Times New Roman" w:cs="Times New Roman"/>
          <w:bCs/>
          <w14:ligatures w14:val="none"/>
        </w:rPr>
        <w:t>rakstveidā</w:t>
      </w:r>
      <w:proofErr w:type="spellEnd"/>
      <w:r w:rsidRPr="00DB1299">
        <w:rPr>
          <w:rFonts w:ascii="Times New Roman" w:eastAsia="Times New Roman" w:hAnsi="Times New Roman" w:cs="Times New Roman"/>
          <w:bCs/>
          <w14:ligatures w14:val="none"/>
        </w:rPr>
        <w:t xml:space="preserve"> paskaidrojumus, ja tiek konstatēta Pakalpojuma neatbilstība;</w:t>
      </w:r>
    </w:p>
    <w:p w14:paraId="24020A39" w14:textId="77777777" w:rsidR="00DB1299" w:rsidRPr="00DB1299" w:rsidRDefault="00DB1299" w:rsidP="000851CF">
      <w:pPr>
        <w:numPr>
          <w:ilvl w:val="1"/>
          <w:numId w:val="5"/>
        </w:numPr>
        <w:suppressLineNumbers/>
        <w:tabs>
          <w:tab w:val="left" w:pos="567"/>
          <w:tab w:val="left" w:pos="851"/>
        </w:tab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lastRenderedPageBreak/>
        <w:t>laicīgi saņemt no Izpildītāja informāciju un paskaidrojumus par iespējamajiem vai paredzamajiem kavējumiem Līguma izpildē;</w:t>
      </w:r>
    </w:p>
    <w:p w14:paraId="7D4EE81F" w14:textId="0F0686C8" w:rsidR="00DB1299" w:rsidRPr="00DB1299" w:rsidRDefault="00DB1299" w:rsidP="000851CF">
      <w:pPr>
        <w:numPr>
          <w:ilvl w:val="1"/>
          <w:numId w:val="5"/>
        </w:numPr>
        <w:suppressLineNumbers/>
        <w:tabs>
          <w:tab w:val="left" w:pos="567"/>
          <w:tab w:val="left" w:pos="851"/>
        </w:tab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 xml:space="preserve">atteikt pieņemt Līguma izpildījumu, ja Izpildītājs nenodrošina Pasūtītāja </w:t>
      </w:r>
      <w:r w:rsidR="00F9025C">
        <w:rPr>
          <w:rFonts w:ascii="Times New Roman" w:eastAsia="Times New Roman" w:hAnsi="Times New Roman" w:cs="Times New Roman"/>
          <w:bCs/>
          <w14:ligatures w14:val="none"/>
        </w:rPr>
        <w:t>P</w:t>
      </w:r>
      <w:r w:rsidRPr="00DB1299">
        <w:rPr>
          <w:rFonts w:ascii="Times New Roman" w:eastAsia="Times New Roman" w:hAnsi="Times New Roman" w:cs="Times New Roman"/>
          <w:bCs/>
          <w14:ligatures w14:val="none"/>
        </w:rPr>
        <w:t>asūtījuma izpildi vai nodrošina to daļēji vai bez pietiekamas rūpības un sliktā kvalitātē (izpildījums ir nepilnīgs vai nekvalitatīvs un neatbilst Līguma noteikumiem). Pasūtītājs uzskatīs, ka</w:t>
      </w:r>
      <w:r w:rsidRPr="00DB1299">
        <w:rPr>
          <w:rFonts w:ascii="Times New Roman" w:eastAsia="Times New Roman" w:hAnsi="Times New Roman" w:cs="Times New Roman"/>
          <w:bCs/>
          <w:shd w:val="clear" w:color="auto" w:fill="FFFFFF"/>
          <w14:ligatures w14:val="none"/>
        </w:rPr>
        <w:t xml:space="preserve"> izpildījums neatbilst Līgumam arī tad, ja Līguma izpildes gaitā Pasūtītājs ir devis Izpildītājam konkrētus </w:t>
      </w:r>
      <w:r w:rsidR="00DC6DBE">
        <w:rPr>
          <w:rFonts w:ascii="Times New Roman" w:eastAsia="Times New Roman" w:hAnsi="Times New Roman" w:cs="Times New Roman"/>
          <w:bCs/>
          <w:shd w:val="clear" w:color="auto" w:fill="FFFFFF"/>
          <w14:ligatures w14:val="none"/>
        </w:rPr>
        <w:t xml:space="preserve">precizējošus </w:t>
      </w:r>
      <w:r w:rsidRPr="00DB1299">
        <w:rPr>
          <w:rFonts w:ascii="Times New Roman" w:eastAsia="Times New Roman" w:hAnsi="Times New Roman" w:cs="Times New Roman"/>
          <w:bCs/>
          <w:shd w:val="clear" w:color="auto" w:fill="FFFFFF"/>
          <w14:ligatures w14:val="none"/>
        </w:rPr>
        <w:t>norādījumus</w:t>
      </w:r>
      <w:r w:rsidR="00DC6DBE">
        <w:rPr>
          <w:rFonts w:ascii="Times New Roman" w:eastAsia="Times New Roman" w:hAnsi="Times New Roman" w:cs="Times New Roman"/>
          <w:bCs/>
          <w:shd w:val="clear" w:color="auto" w:fill="FFFFFF"/>
          <w14:ligatures w14:val="none"/>
        </w:rPr>
        <w:t>, kas nepaplašina Vienošanās priekšmetu,</w:t>
      </w:r>
      <w:r w:rsidRPr="00DB1299">
        <w:rPr>
          <w:rFonts w:ascii="Times New Roman" w:eastAsia="Times New Roman" w:hAnsi="Times New Roman" w:cs="Times New Roman"/>
          <w:bCs/>
          <w:shd w:val="clear" w:color="auto" w:fill="FFFFFF"/>
          <w14:ligatures w14:val="none"/>
        </w:rPr>
        <w:t xml:space="preserve"> saistībā ar izpildījumu,</w:t>
      </w:r>
      <w:r w:rsidR="00F9025C">
        <w:rPr>
          <w:rFonts w:ascii="Times New Roman" w:eastAsia="Times New Roman" w:hAnsi="Times New Roman" w:cs="Times New Roman"/>
          <w:bCs/>
          <w:shd w:val="clear" w:color="auto" w:fill="FFFFFF"/>
          <w14:ligatures w14:val="none"/>
        </w:rPr>
        <w:t xml:space="preserve"> un</w:t>
      </w:r>
      <w:r w:rsidRPr="00DB1299">
        <w:rPr>
          <w:rFonts w:ascii="Times New Roman" w:eastAsia="Times New Roman" w:hAnsi="Times New Roman" w:cs="Times New Roman"/>
          <w:bCs/>
          <w:shd w:val="clear" w:color="auto" w:fill="FFFFFF"/>
          <w14:ligatures w14:val="none"/>
        </w:rPr>
        <w:t xml:space="preserve"> tie nav ievēroti</w:t>
      </w:r>
      <w:r w:rsidR="006E7F3C">
        <w:rPr>
          <w:rFonts w:ascii="Times New Roman" w:eastAsia="Times New Roman" w:hAnsi="Times New Roman" w:cs="Times New Roman"/>
          <w:bCs/>
          <w:shd w:val="clear" w:color="auto" w:fill="FFFFFF"/>
          <w14:ligatures w14:val="none"/>
        </w:rPr>
        <w:t>.</w:t>
      </w:r>
    </w:p>
    <w:p w14:paraId="4B7E1D30" w14:textId="77777777" w:rsidR="00DB1299" w:rsidRPr="00DB1299" w:rsidRDefault="00DB1299" w:rsidP="00DB1299">
      <w:pPr>
        <w:suppressLineNumbers/>
        <w:tabs>
          <w:tab w:val="left" w:pos="960"/>
        </w:tabs>
        <w:suppressAutoHyphens/>
        <w:spacing w:after="0" w:line="240" w:lineRule="auto"/>
        <w:contextualSpacing/>
        <w:jc w:val="both"/>
        <w:rPr>
          <w:rFonts w:ascii="Times New Roman" w:eastAsia="Times New Roman" w:hAnsi="Times New Roman" w:cs="Times New Roman"/>
          <w:bCs/>
          <w:u w:val="single"/>
          <w14:ligatures w14:val="none"/>
        </w:rPr>
      </w:pPr>
    </w:p>
    <w:p w14:paraId="40328A03" w14:textId="77777777" w:rsidR="00DB1299" w:rsidRPr="00DB1299" w:rsidRDefault="00DB1299" w:rsidP="00DB1299">
      <w:pPr>
        <w:numPr>
          <w:ilvl w:val="0"/>
          <w:numId w:val="5"/>
        </w:numPr>
        <w:suppressLineNumbers/>
        <w:suppressAutoHyphens/>
        <w:spacing w:after="0" w:line="240" w:lineRule="auto"/>
        <w:contextualSpacing/>
        <w:jc w:val="center"/>
        <w:rPr>
          <w:rFonts w:ascii="Times New Roman" w:eastAsia="Times New Roman" w:hAnsi="Times New Roman" w:cs="Times New Roman"/>
          <w:b/>
          <w14:ligatures w14:val="none"/>
        </w:rPr>
      </w:pPr>
      <w:r w:rsidRPr="00DB1299">
        <w:rPr>
          <w:rFonts w:ascii="Times New Roman" w:eastAsia="Times New Roman" w:hAnsi="Times New Roman" w:cs="Times New Roman"/>
          <w:b/>
          <w14:ligatures w14:val="none"/>
        </w:rPr>
        <w:t>PASŪTĪTĀJS APŅEMAS:</w:t>
      </w:r>
    </w:p>
    <w:p w14:paraId="6DE56B2E" w14:textId="3D3C3DD9" w:rsidR="00DB1299" w:rsidRPr="00DB1299" w:rsidRDefault="00DB1299" w:rsidP="000851CF">
      <w:pPr>
        <w:numPr>
          <w:ilvl w:val="1"/>
          <w:numId w:val="5"/>
        </w:numPr>
        <w:suppressLineNumbers/>
        <w:suppressAutoHyphens/>
        <w:spacing w:after="0" w:line="240" w:lineRule="auto"/>
        <w:ind w:left="426"/>
        <w:contextualSpacing/>
        <w:jc w:val="both"/>
        <w:rPr>
          <w:rFonts w:ascii="Times New Roman" w:eastAsia="Times New Roman" w:hAnsi="Times New Roman" w:cs="Times New Roman"/>
          <w:bCs/>
          <w:u w:val="single"/>
          <w14:ligatures w14:val="none"/>
        </w:rPr>
      </w:pPr>
      <w:r w:rsidRPr="00DB1299">
        <w:rPr>
          <w:rFonts w:ascii="Times New Roman" w:eastAsia="Times New Roman" w:hAnsi="Times New Roman" w:cs="Times New Roman"/>
          <w:bCs/>
          <w14:ligatures w14:val="none"/>
        </w:rPr>
        <w:t>nodrošināt Izpildītāj</w:t>
      </w:r>
      <w:r w:rsidR="00F9025C">
        <w:rPr>
          <w:rFonts w:ascii="Times New Roman" w:eastAsia="Times New Roman" w:hAnsi="Times New Roman" w:cs="Times New Roman"/>
          <w:bCs/>
          <w14:ligatures w14:val="none"/>
        </w:rPr>
        <w:t>am</w:t>
      </w:r>
      <w:r w:rsidRPr="00DB1299">
        <w:rPr>
          <w:rFonts w:ascii="Times New Roman" w:eastAsia="Times New Roman" w:hAnsi="Times New Roman" w:cs="Times New Roman"/>
          <w:bCs/>
          <w14:ligatures w14:val="none"/>
        </w:rPr>
        <w:t xml:space="preserve"> Pakalpojuma izpildei nepieciešamo piekļuvi telpām Pakalpojuma sniegšanas vietā iepriekš saskaņotā laikā Pasūtītāja pārstāvja (-u) klātbūtnē;</w:t>
      </w:r>
    </w:p>
    <w:p w14:paraId="154DB89A" w14:textId="77777777" w:rsidR="00DB1299" w:rsidRPr="00DB1299" w:rsidRDefault="00DB1299" w:rsidP="000851CF">
      <w:pPr>
        <w:numPr>
          <w:ilvl w:val="1"/>
          <w:numId w:val="5"/>
        </w:numPr>
        <w:suppressLineNumbers/>
        <w:tabs>
          <w:tab w:val="left" w:pos="567"/>
          <w:tab w:val="left" w:pos="720"/>
          <w:tab w:val="left" w:pos="851"/>
        </w:tab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nodrošināt Izpildītājam Pakalpojuma izpildei pieejamo informāciju;</w:t>
      </w:r>
    </w:p>
    <w:p w14:paraId="61AFAD35" w14:textId="77777777" w:rsidR="00DB1299" w:rsidRPr="00DB1299" w:rsidRDefault="00DB1299" w:rsidP="000851CF">
      <w:pPr>
        <w:numPr>
          <w:ilvl w:val="1"/>
          <w:numId w:val="5"/>
        </w:numPr>
        <w:suppressLineNumber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pēc Pakalpojuma sniegšanas pārliecināties par Izpildītāja veikto darbu kvalitāti;</w:t>
      </w:r>
    </w:p>
    <w:p w14:paraId="2B94AC1D" w14:textId="086D648D" w:rsidR="00DB1299" w:rsidRPr="00DB1299" w:rsidRDefault="00DB1299" w:rsidP="000851CF">
      <w:pPr>
        <w:numPr>
          <w:ilvl w:val="1"/>
          <w:numId w:val="5"/>
        </w:numPr>
        <w:suppressLineNumber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Līgumā noteiktajā kārtībā samaksāt Izpildītājam par sniegto Pakalpojumu Līgumā paredzētajā apjomā un termiņā;</w:t>
      </w:r>
    </w:p>
    <w:p w14:paraId="019B908F" w14:textId="77777777" w:rsidR="00DB1299" w:rsidRPr="00DB1299" w:rsidRDefault="00DB1299" w:rsidP="000851CF">
      <w:pPr>
        <w:numPr>
          <w:ilvl w:val="1"/>
          <w:numId w:val="5"/>
        </w:numPr>
        <w:suppressLineNumbers/>
        <w:suppressAutoHyphens/>
        <w:spacing w:after="0" w:line="240" w:lineRule="auto"/>
        <w:ind w:left="426"/>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shd w:val="clear" w:color="auto" w:fill="FFFFFF"/>
          <w14:ligatures w14:val="none"/>
        </w:rPr>
        <w:t>laikus informēt Izpildītāju par iespējamiem vai paredzamiem kavējumiem Līguma izpildē un apstākļiem, notikumiem un problēmām, kas varētu ietekmēt Līguma precīzu un pilnīgu izpildi vai tā izpildi noteiktajā laikā.</w:t>
      </w:r>
    </w:p>
    <w:p w14:paraId="48055E05" w14:textId="77777777" w:rsidR="00DB1299" w:rsidRPr="00DB1299" w:rsidRDefault="00DB1299" w:rsidP="00DB1299">
      <w:pPr>
        <w:suppressLineNumbers/>
        <w:suppressAutoHyphens/>
        <w:spacing w:after="0" w:line="240" w:lineRule="auto"/>
        <w:contextualSpacing/>
        <w:jc w:val="both"/>
        <w:rPr>
          <w:rFonts w:ascii="Times New Roman" w:eastAsia="Times New Roman" w:hAnsi="Times New Roman" w:cs="Times New Roman"/>
          <w:bCs/>
          <w:shd w:val="clear" w:color="auto" w:fill="FFFFFF"/>
          <w14:ligatures w14:val="none"/>
        </w:rPr>
      </w:pPr>
    </w:p>
    <w:p w14:paraId="10F4B5C5" w14:textId="77777777" w:rsidR="00DB1299" w:rsidRPr="00DB1299" w:rsidRDefault="00DB1299" w:rsidP="00DB1299">
      <w:pPr>
        <w:suppressLineNumbers/>
        <w:suppressAutoHyphens/>
        <w:spacing w:after="0" w:line="240" w:lineRule="auto"/>
        <w:contextualSpacing/>
        <w:jc w:val="both"/>
        <w:rPr>
          <w:rFonts w:ascii="Times New Roman" w:eastAsia="Times New Roman" w:hAnsi="Times New Roman" w:cs="Times New Roman"/>
          <w:bCs/>
          <w:shd w:val="clear" w:color="auto" w:fill="FFFFFF"/>
          <w14:ligatures w14:val="none"/>
        </w:rPr>
      </w:pPr>
    </w:p>
    <w:p w14:paraId="16EDFE3E" w14:textId="77777777" w:rsidR="00DB1299" w:rsidRPr="00DB1299" w:rsidRDefault="00DB1299" w:rsidP="00DB1299">
      <w:pPr>
        <w:suppressLineNumbers/>
        <w:suppressAutoHyphens/>
        <w:spacing w:after="0" w:line="240" w:lineRule="auto"/>
        <w:contextualSpacing/>
        <w:jc w:val="both"/>
        <w:rPr>
          <w:rFonts w:ascii="Times New Roman" w:eastAsia="Times New Roman" w:hAnsi="Times New Roman" w:cs="Times New Roman"/>
          <w:bCs/>
          <w14:ligatures w14:val="none"/>
        </w:rPr>
      </w:pPr>
    </w:p>
    <w:p w14:paraId="433F426D" w14:textId="77777777" w:rsidR="00DB1299" w:rsidRPr="00DB1299" w:rsidRDefault="00DB1299" w:rsidP="00DB1299">
      <w:pPr>
        <w:numPr>
          <w:ilvl w:val="0"/>
          <w:numId w:val="5"/>
        </w:numPr>
        <w:spacing w:after="0" w:line="240" w:lineRule="auto"/>
        <w:ind w:left="482" w:right="96" w:hanging="482"/>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VIENOŠANĀS NOTEIKUMU GROZĪŠANA UN VIENOŠANĀS IZBEIGŠANA</w:t>
      </w:r>
    </w:p>
    <w:p w14:paraId="6CE42863" w14:textId="77777777" w:rsidR="00DB1299" w:rsidRPr="00DB1299" w:rsidRDefault="00DB1299" w:rsidP="00DB1299">
      <w:pPr>
        <w:numPr>
          <w:ilvl w:val="1"/>
          <w:numId w:val="5"/>
        </w:numPr>
        <w:spacing w:after="0" w:line="240" w:lineRule="auto"/>
        <w:ind w:right="-81"/>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Vienošanos var grozīt vai izbeigt, Pusēm savstarpēji vienojoties. Jebkuri grozījumi tiek noformēti </w:t>
      </w:r>
      <w:proofErr w:type="spellStart"/>
      <w:r w:rsidRPr="00DB1299">
        <w:rPr>
          <w:rFonts w:ascii="Times New Roman" w:eastAsia="Times New Roman" w:hAnsi="Times New Roman" w:cs="Times New Roman"/>
          <w:bCs/>
          <w:kern w:val="0"/>
          <w14:ligatures w14:val="none"/>
        </w:rPr>
        <w:t>rakstveidā</w:t>
      </w:r>
      <w:proofErr w:type="spellEnd"/>
      <w:r w:rsidRPr="00DB1299">
        <w:rPr>
          <w:rFonts w:ascii="Times New Roman" w:eastAsia="Times New Roman" w:hAnsi="Times New Roman" w:cs="Times New Roman"/>
          <w:bCs/>
          <w:kern w:val="0"/>
          <w14:ligatures w14:val="none"/>
        </w:rPr>
        <w:t xml:space="preserve"> un kļūst par šīs Vienošanās neatņemamu sastāvdaļu.</w:t>
      </w:r>
    </w:p>
    <w:p w14:paraId="07EE412C" w14:textId="2C948904" w:rsidR="00DB1299" w:rsidRPr="00DB1299" w:rsidRDefault="00DB1299" w:rsidP="0E5F3D6F">
      <w:pPr>
        <w:numPr>
          <w:ilvl w:val="1"/>
          <w:numId w:val="5"/>
        </w:numPr>
        <w:spacing w:after="0" w:line="240" w:lineRule="auto"/>
        <w:ind w:right="-81"/>
        <w:jc w:val="both"/>
        <w:rPr>
          <w:rFonts w:ascii="Times New Roman" w:eastAsia="Times New Roman" w:hAnsi="Times New Roman" w:cs="Times New Roman"/>
          <w:kern w:val="0"/>
          <w14:ligatures w14:val="none"/>
        </w:rPr>
      </w:pPr>
      <w:r w:rsidRPr="0E5F3D6F">
        <w:rPr>
          <w:rFonts w:ascii="Times New Roman" w:eastAsia="Times New Roman" w:hAnsi="Times New Roman" w:cs="Times New Roman"/>
          <w:kern w:val="0"/>
          <w14:ligatures w14:val="none"/>
        </w:rPr>
        <w:t>Pasūtītājam ir tiesības vienpusēji izbeigt Vienošanos</w:t>
      </w:r>
      <w:r w:rsidR="14255824" w:rsidRPr="0E5F3D6F">
        <w:rPr>
          <w:rFonts w:ascii="Times New Roman" w:eastAsia="Times New Roman" w:hAnsi="Times New Roman" w:cs="Times New Roman"/>
          <w:kern w:val="0"/>
          <w14:ligatures w14:val="none"/>
        </w:rPr>
        <w:t xml:space="preserve"> ar Izpildītāju/</w:t>
      </w:r>
      <w:proofErr w:type="spellStart"/>
      <w:r w:rsidR="14255824" w:rsidRPr="0E5F3D6F">
        <w:rPr>
          <w:rFonts w:ascii="Times New Roman" w:eastAsia="Times New Roman" w:hAnsi="Times New Roman" w:cs="Times New Roman"/>
          <w:kern w:val="0"/>
          <w14:ligatures w14:val="none"/>
        </w:rPr>
        <w:t>iem</w:t>
      </w:r>
      <w:proofErr w:type="spellEnd"/>
      <w:r w:rsidRPr="0E5F3D6F">
        <w:rPr>
          <w:rFonts w:ascii="Times New Roman" w:eastAsia="Times New Roman" w:hAnsi="Times New Roman" w:cs="Times New Roman"/>
          <w:kern w:val="0"/>
          <w14:ligatures w14:val="none"/>
        </w:rPr>
        <w:t>, ja:</w:t>
      </w:r>
    </w:p>
    <w:p w14:paraId="022B2A1B" w14:textId="77777777" w:rsidR="00003E7E" w:rsidRPr="009B042B" w:rsidRDefault="00003E7E" w:rsidP="00003E7E">
      <w:pPr>
        <w:widowControl w:val="0"/>
        <w:numPr>
          <w:ilvl w:val="2"/>
          <w:numId w:val="5"/>
        </w:numPr>
        <w:shd w:val="clear" w:color="auto" w:fill="FFFFFF"/>
        <w:autoSpaceDE w:val="0"/>
        <w:autoSpaceDN w:val="0"/>
        <w:adjustRightInd w:val="0"/>
        <w:spacing w:after="0" w:line="240" w:lineRule="auto"/>
        <w:jc w:val="both"/>
        <w:rPr>
          <w:rFonts w:ascii="Times New Roman" w:hAnsi="Times New Roman" w:cs="Times New Roman"/>
        </w:rPr>
      </w:pPr>
      <w:r w:rsidRPr="009B042B">
        <w:rPr>
          <w:rFonts w:ascii="Times New Roman" w:hAnsi="Times New Roman" w:cs="Times New Roman"/>
        </w:rPr>
        <w:t>Izpildītāja sniegtie pakalpojumi nav kvalitatīvi;</w:t>
      </w:r>
    </w:p>
    <w:p w14:paraId="4CFAFD16" w14:textId="77777777" w:rsidR="00003E7E" w:rsidRPr="009B042B" w:rsidRDefault="00003E7E" w:rsidP="00003E7E">
      <w:pPr>
        <w:widowControl w:val="0"/>
        <w:numPr>
          <w:ilvl w:val="2"/>
          <w:numId w:val="5"/>
        </w:numPr>
        <w:shd w:val="clear" w:color="auto" w:fill="FFFFFF"/>
        <w:autoSpaceDE w:val="0"/>
        <w:autoSpaceDN w:val="0"/>
        <w:adjustRightInd w:val="0"/>
        <w:spacing w:after="0" w:line="240" w:lineRule="auto"/>
        <w:jc w:val="both"/>
        <w:rPr>
          <w:rFonts w:ascii="Times New Roman" w:hAnsi="Times New Roman" w:cs="Times New Roman"/>
        </w:rPr>
      </w:pPr>
      <w:r w:rsidRPr="009B042B">
        <w:rPr>
          <w:rFonts w:ascii="Times New Roman" w:hAnsi="Times New Roman" w:cs="Times New Roman"/>
        </w:rPr>
        <w:t>Izpildītājs ir būtiski pārkāpis Līgumu;</w:t>
      </w:r>
    </w:p>
    <w:p w14:paraId="59EB6151" w14:textId="77777777" w:rsidR="00003E7E" w:rsidRPr="009B042B" w:rsidRDefault="00003E7E" w:rsidP="00003E7E">
      <w:pPr>
        <w:widowControl w:val="0"/>
        <w:numPr>
          <w:ilvl w:val="2"/>
          <w:numId w:val="5"/>
        </w:numPr>
        <w:shd w:val="clear" w:color="auto" w:fill="FFFFFF"/>
        <w:autoSpaceDE w:val="0"/>
        <w:autoSpaceDN w:val="0"/>
        <w:adjustRightInd w:val="0"/>
        <w:spacing w:after="0" w:line="240" w:lineRule="auto"/>
        <w:jc w:val="both"/>
        <w:rPr>
          <w:rFonts w:ascii="Times New Roman" w:hAnsi="Times New Roman" w:cs="Times New Roman"/>
        </w:rPr>
      </w:pPr>
      <w:r w:rsidRPr="009B042B">
        <w:rPr>
          <w:rFonts w:ascii="Times New Roman" w:hAnsi="Times New Roman" w:cs="Times New Roman"/>
        </w:rPr>
        <w:t>Izpildītājs Līguma noslēgšanas vai Līguma izpildes laikā veicis prettiesisku darbību;</w:t>
      </w:r>
    </w:p>
    <w:p w14:paraId="360136F8" w14:textId="77777777" w:rsidR="00003E7E" w:rsidRPr="009B042B" w:rsidRDefault="00003E7E" w:rsidP="00003E7E">
      <w:pPr>
        <w:widowControl w:val="0"/>
        <w:numPr>
          <w:ilvl w:val="2"/>
          <w:numId w:val="5"/>
        </w:numPr>
        <w:shd w:val="clear" w:color="auto" w:fill="FFFFFF"/>
        <w:autoSpaceDE w:val="0"/>
        <w:autoSpaceDN w:val="0"/>
        <w:adjustRightInd w:val="0"/>
        <w:spacing w:after="0" w:line="240" w:lineRule="auto"/>
        <w:jc w:val="both"/>
        <w:rPr>
          <w:rFonts w:ascii="Times New Roman" w:hAnsi="Times New Roman" w:cs="Times New Roman"/>
        </w:rPr>
      </w:pPr>
      <w:r w:rsidRPr="009B042B">
        <w:rPr>
          <w:rFonts w:ascii="Times New Roman" w:hAnsi="Times New Roman" w:cs="Times New Roman"/>
        </w:rPr>
        <w:t>bez Pasūtītāja piekrišanas ir ierosināts Izpildītāja tiesiskās aizsardzības process;</w:t>
      </w:r>
    </w:p>
    <w:p w14:paraId="67A69A10" w14:textId="77777777" w:rsidR="00003E7E" w:rsidRPr="009B042B" w:rsidRDefault="00003E7E" w:rsidP="00003E7E">
      <w:pPr>
        <w:widowControl w:val="0"/>
        <w:numPr>
          <w:ilvl w:val="2"/>
          <w:numId w:val="5"/>
        </w:numPr>
        <w:shd w:val="clear" w:color="auto" w:fill="FFFFFF"/>
        <w:autoSpaceDE w:val="0"/>
        <w:autoSpaceDN w:val="0"/>
        <w:adjustRightInd w:val="0"/>
        <w:spacing w:after="0" w:line="240" w:lineRule="auto"/>
        <w:jc w:val="both"/>
        <w:rPr>
          <w:rFonts w:ascii="Times New Roman" w:hAnsi="Times New Roman" w:cs="Times New Roman"/>
        </w:rPr>
      </w:pPr>
      <w:r w:rsidRPr="009B042B">
        <w:rPr>
          <w:rFonts w:ascii="Times New Roman" w:hAnsi="Times New Roman" w:cs="Times New Roman"/>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7D714D12" w14:textId="77777777" w:rsidR="00003E7E" w:rsidRPr="009B042B" w:rsidRDefault="00003E7E" w:rsidP="00003E7E">
      <w:pPr>
        <w:widowControl w:val="0"/>
        <w:numPr>
          <w:ilvl w:val="2"/>
          <w:numId w:val="5"/>
        </w:numPr>
        <w:shd w:val="clear" w:color="auto" w:fill="FFFFFF"/>
        <w:autoSpaceDE w:val="0"/>
        <w:autoSpaceDN w:val="0"/>
        <w:adjustRightInd w:val="0"/>
        <w:spacing w:after="0" w:line="240" w:lineRule="auto"/>
        <w:jc w:val="both"/>
        <w:rPr>
          <w:rFonts w:ascii="Times New Roman" w:hAnsi="Times New Roman" w:cs="Times New Roman"/>
        </w:rPr>
      </w:pPr>
      <w:r w:rsidRPr="009B042B">
        <w:rPr>
          <w:rFonts w:ascii="Times New Roman" w:hAnsi="Times New Roman" w:cs="Times New Roman"/>
        </w:rPr>
        <w:t>Izpildītājs Pasūtītājam ir nodarījis zaudējumus;</w:t>
      </w:r>
    </w:p>
    <w:p w14:paraId="7EA6B601" w14:textId="77777777" w:rsidR="00003E7E" w:rsidRPr="009B042B" w:rsidRDefault="00003E7E" w:rsidP="00003E7E">
      <w:pPr>
        <w:widowControl w:val="0"/>
        <w:numPr>
          <w:ilvl w:val="2"/>
          <w:numId w:val="5"/>
        </w:numPr>
        <w:shd w:val="clear" w:color="auto" w:fill="FFFFFF"/>
        <w:autoSpaceDE w:val="0"/>
        <w:autoSpaceDN w:val="0"/>
        <w:adjustRightInd w:val="0"/>
        <w:spacing w:after="0" w:line="240" w:lineRule="auto"/>
        <w:jc w:val="both"/>
        <w:rPr>
          <w:rFonts w:ascii="Times New Roman" w:hAnsi="Times New Roman" w:cs="Times New Roman"/>
        </w:rPr>
      </w:pPr>
      <w:r w:rsidRPr="009B042B">
        <w:rPr>
          <w:rFonts w:ascii="Times New Roman" w:hAnsi="Times New Roman" w:cs="Times New Roman"/>
        </w:rPr>
        <w:t>Izpildītājs ir patvaļīgi pārtraucis Līguma izpildi, tai skaitā ja Izpildītājs nav sasniedzams juridiskajā adresē;</w:t>
      </w:r>
    </w:p>
    <w:p w14:paraId="5C7A6BF8" w14:textId="182ABD18" w:rsidR="00DB1299" w:rsidRDefault="00003E7E" w:rsidP="0E5F3D6F">
      <w:pPr>
        <w:numPr>
          <w:ilvl w:val="2"/>
          <w:numId w:val="5"/>
        </w:numPr>
        <w:spacing w:after="0" w:line="240" w:lineRule="auto"/>
        <w:jc w:val="both"/>
        <w:rPr>
          <w:rFonts w:ascii="Times New Roman" w:eastAsia="Times New Roman" w:hAnsi="Times New Roman" w:cs="Times New Roman"/>
          <w:kern w:val="0"/>
          <w14:ligatures w14:val="none"/>
        </w:rPr>
      </w:pPr>
      <w:r w:rsidRPr="009B042B">
        <w:rPr>
          <w:rFonts w:ascii="Times New Roman" w:hAnsi="Times New Roman" w:cs="Times New Roman"/>
        </w:rPr>
        <w:t xml:space="preserve">Līgumu nav iespējams izpildīt tādēļ, ka </w:t>
      </w:r>
      <w:r w:rsidR="00F9025C">
        <w:rPr>
          <w:rFonts w:ascii="Times New Roman" w:hAnsi="Times New Roman" w:cs="Times New Roman"/>
        </w:rPr>
        <w:t xml:space="preserve">Izpildītājam </w:t>
      </w:r>
      <w:r w:rsidRPr="009B042B">
        <w:rPr>
          <w:rFonts w:ascii="Times New Roman" w:hAnsi="Times New Roman" w:cs="Times New Roman"/>
        </w:rPr>
        <w:t>Līguma izpildes laikā ir piemērotas starptautiskās vai nacionālās sankcijas vai būtiskas finanšu un kapitāla tirgus intereses ietekmējošas Eiropas Savienības vai Ziemeļatlantijas lī</w:t>
      </w:r>
      <w:r w:rsidRPr="0E5F3D6F">
        <w:rPr>
          <w:rFonts w:ascii="Times New Roman" w:hAnsi="Times New Roman" w:cs="Times New Roman"/>
        </w:rPr>
        <w:t>guma organizācijas dalībvalsts noteiktās sankcijas</w:t>
      </w:r>
      <w:r w:rsidR="00DB1299" w:rsidRPr="0E5F3D6F">
        <w:rPr>
          <w:rFonts w:ascii="Times New Roman" w:eastAsia="Times New Roman" w:hAnsi="Times New Roman" w:cs="Times New Roman"/>
          <w:kern w:val="0"/>
          <w14:ligatures w14:val="none"/>
        </w:rPr>
        <w:t>.</w:t>
      </w:r>
    </w:p>
    <w:p w14:paraId="388490CB" w14:textId="127C2D60" w:rsidR="00003E7E" w:rsidRPr="00003E7E" w:rsidRDefault="7C450BB1" w:rsidP="0E5F3D6F">
      <w:pPr>
        <w:numPr>
          <w:ilvl w:val="2"/>
          <w:numId w:val="5"/>
        </w:numPr>
        <w:spacing w:after="0" w:line="240" w:lineRule="auto"/>
        <w:jc w:val="both"/>
        <w:rPr>
          <w:rFonts w:ascii="Times New Roman" w:eastAsia="Times New Roman" w:hAnsi="Times New Roman" w:cs="Times New Roman"/>
          <w:kern w:val="0"/>
          <w14:ligatures w14:val="none"/>
        </w:rPr>
      </w:pPr>
      <w:r w:rsidRPr="0E5F3D6F">
        <w:rPr>
          <w:rFonts w:ascii="Times New Roman" w:eastAsia="Times New Roman" w:hAnsi="Times New Roman" w:cs="Times New Roman"/>
        </w:rPr>
        <w:t>ārvalstu finanšu instrumenta vadībā iesaistīta iestāde saistībā ar Izpildītāja darbību vai bezdarbību ir noteikusi ārvalstu finanšu instrumenta finansēta projekta izmaksu korekciju 25 % vai lielākā apmērā no Vienošanās summas;</w:t>
      </w:r>
    </w:p>
    <w:p w14:paraId="5E001287" w14:textId="497B0D8E" w:rsidR="00003E7E" w:rsidRPr="00003E7E" w:rsidRDefault="7C450BB1" w:rsidP="0E5F3D6F">
      <w:pPr>
        <w:pStyle w:val="ListParagraph"/>
        <w:numPr>
          <w:ilvl w:val="2"/>
          <w:numId w:val="5"/>
        </w:numPr>
        <w:spacing w:after="0" w:line="240" w:lineRule="auto"/>
        <w:ind w:right="-766"/>
        <w:jc w:val="both"/>
        <w:rPr>
          <w:rFonts w:ascii="Times New Roman" w:eastAsia="Times New Roman" w:hAnsi="Times New Roman" w:cs="Times New Roman"/>
          <w:kern w:val="0"/>
          <w14:ligatures w14:val="none"/>
        </w:rPr>
      </w:pPr>
      <w:r w:rsidRPr="0E5F3D6F">
        <w:rPr>
          <w:rFonts w:ascii="Times New Roman" w:eastAsia="Times New Roman" w:hAnsi="Times New Roman" w:cs="Times New Roman"/>
        </w:rPr>
        <w:t>ārvalstu finanšu instrumenta vadībā iesaistīta iestāde konstatējusi normatīvo aktu pārkāpumus Vienošanās noslēgšanas vai izpildes gaitā, un to dēļ tiek piemērota projekta izmaksu korekcija 100 % apmērā;</w:t>
      </w:r>
    </w:p>
    <w:p w14:paraId="74988947" w14:textId="67476194" w:rsidR="00003E7E" w:rsidRPr="00003E7E" w:rsidRDefault="7C450BB1" w:rsidP="0E5F3D6F">
      <w:pPr>
        <w:pStyle w:val="ListParagraph"/>
        <w:numPr>
          <w:ilvl w:val="2"/>
          <w:numId w:val="5"/>
        </w:numPr>
        <w:spacing w:after="0" w:line="240" w:lineRule="auto"/>
        <w:ind w:right="-766"/>
        <w:jc w:val="both"/>
        <w:rPr>
          <w:rFonts w:ascii="Times New Roman" w:eastAsia="Times New Roman" w:hAnsi="Times New Roman" w:cs="Times New Roman"/>
          <w:kern w:val="0"/>
          <w14:ligatures w14:val="none"/>
        </w:rPr>
      </w:pPr>
      <w:r w:rsidRPr="0E5F3D6F">
        <w:rPr>
          <w:rFonts w:ascii="Times New Roman" w:eastAsia="Times New Roman" w:hAnsi="Times New Roman" w:cs="Times New Roman"/>
        </w:rPr>
        <w:t xml:space="preserve">Ministru kabinets ir pieņēmis lēmumu par attiecīgā struktūrfondu plānošanas perioda prioritāšu pārskatīšanu, un tādēļ Pasūtītājam ir būtiski samazināts vai atņemts </w:t>
      </w:r>
      <w:r w:rsidRPr="0E5F3D6F">
        <w:rPr>
          <w:rFonts w:ascii="Times New Roman" w:eastAsia="Times New Roman" w:hAnsi="Times New Roman" w:cs="Times New Roman"/>
        </w:rPr>
        <w:lastRenderedPageBreak/>
        <w:t>ārvalstu finanšu instrumenta finansējums, ko Pasūtītājs gribēja izmantot Vienošanās paredzēto maksājuma saistību segšanai.</w:t>
      </w:r>
    </w:p>
    <w:p w14:paraId="066B1142" w14:textId="77777777" w:rsidR="00003E7E" w:rsidRPr="00003E7E" w:rsidRDefault="00003E7E" w:rsidP="00003E7E">
      <w:pPr>
        <w:widowControl w:val="0"/>
        <w:numPr>
          <w:ilvl w:val="1"/>
          <w:numId w:val="5"/>
        </w:numPr>
        <w:shd w:val="clear" w:color="auto" w:fill="FFFFFF"/>
        <w:autoSpaceDE w:val="0"/>
        <w:autoSpaceDN w:val="0"/>
        <w:adjustRightInd w:val="0"/>
        <w:spacing w:after="0" w:line="240" w:lineRule="auto"/>
        <w:jc w:val="both"/>
        <w:rPr>
          <w:rFonts w:ascii="Times New Roman" w:hAnsi="Times New Roman" w:cs="Times New Roman"/>
          <w:bCs/>
        </w:rPr>
      </w:pPr>
      <w:r w:rsidRPr="00003E7E">
        <w:rPr>
          <w:rFonts w:ascii="Times New Roman" w:hAnsi="Times New Roman" w:cs="Times New Roman"/>
        </w:rPr>
        <w:t>Par būtisku Līguma pārkāpumu uzskatāma:</w:t>
      </w:r>
    </w:p>
    <w:p w14:paraId="5481C055" w14:textId="77777777" w:rsidR="00003E7E" w:rsidRPr="00003E7E" w:rsidRDefault="00003E7E" w:rsidP="00003E7E">
      <w:pPr>
        <w:pStyle w:val="ListParagraph"/>
        <w:numPr>
          <w:ilvl w:val="2"/>
          <w:numId w:val="5"/>
        </w:numPr>
        <w:spacing w:after="0" w:line="240" w:lineRule="auto"/>
        <w:contextualSpacing w:val="0"/>
        <w:jc w:val="both"/>
        <w:rPr>
          <w:rFonts w:ascii="Times New Roman" w:hAnsi="Times New Roman" w:cs="Times New Roman"/>
          <w:bCs/>
        </w:rPr>
      </w:pPr>
      <w:r w:rsidRPr="00003E7E">
        <w:rPr>
          <w:rFonts w:ascii="Times New Roman" w:hAnsi="Times New Roman" w:cs="Times New Roman"/>
        </w:rPr>
        <w:t>tāda Izpildītāja rīcība vai bezdarbība, kas rada apdraudējumu personu dzīvībai, veselībai vai kaitējusi Pasūtītāja interesēm vai reputācijai;</w:t>
      </w:r>
    </w:p>
    <w:p w14:paraId="14045CDC" w14:textId="28877D1C" w:rsidR="00003E7E" w:rsidRPr="00003E7E" w:rsidRDefault="00003E7E" w:rsidP="00003E7E">
      <w:pPr>
        <w:numPr>
          <w:ilvl w:val="2"/>
          <w:numId w:val="5"/>
        </w:numPr>
        <w:spacing w:after="0" w:line="240" w:lineRule="auto"/>
        <w:jc w:val="both"/>
        <w:rPr>
          <w:rFonts w:ascii="Times New Roman" w:eastAsia="Times New Roman" w:hAnsi="Times New Roman" w:cs="Times New Roman"/>
          <w:bCs/>
          <w:kern w:val="0"/>
          <w14:ligatures w14:val="none"/>
        </w:rPr>
      </w:pPr>
      <w:r w:rsidRPr="00003E7E">
        <w:rPr>
          <w:rFonts w:ascii="Times New Roman" w:hAnsi="Times New Roman" w:cs="Times New Roman"/>
        </w:rPr>
        <w:t xml:space="preserve">ja </w:t>
      </w:r>
      <w:r w:rsidR="00B2093C">
        <w:rPr>
          <w:rFonts w:ascii="Times New Roman" w:hAnsi="Times New Roman" w:cs="Times New Roman"/>
        </w:rPr>
        <w:t>Vienošanās</w:t>
      </w:r>
      <w:r w:rsidRPr="00003E7E">
        <w:rPr>
          <w:rFonts w:ascii="Times New Roman" w:hAnsi="Times New Roman" w:cs="Times New Roman"/>
        </w:rPr>
        <w:t xml:space="preserve"> darbības laikā Pasūtītāja pārstāvis ir sastādījis vairāk kā </w:t>
      </w:r>
      <w:r>
        <w:rPr>
          <w:rFonts w:ascii="Times New Roman" w:hAnsi="Times New Roman" w:cs="Times New Roman"/>
        </w:rPr>
        <w:t>2</w:t>
      </w:r>
      <w:r w:rsidRPr="00003E7E">
        <w:rPr>
          <w:rFonts w:ascii="Times New Roman" w:hAnsi="Times New Roman" w:cs="Times New Roman"/>
        </w:rPr>
        <w:t xml:space="preserve"> aktus par </w:t>
      </w:r>
      <w:r>
        <w:rPr>
          <w:rFonts w:ascii="Times New Roman" w:hAnsi="Times New Roman" w:cs="Times New Roman"/>
        </w:rPr>
        <w:t>Pakalpojuma</w:t>
      </w:r>
      <w:r w:rsidRPr="00003E7E">
        <w:rPr>
          <w:rFonts w:ascii="Times New Roman" w:hAnsi="Times New Roman" w:cs="Times New Roman"/>
        </w:rPr>
        <w:t xml:space="preserve"> nekvalitatīvu izpildi vai Līguma izpildes pārkāpumiem</w:t>
      </w:r>
      <w:r w:rsidR="00F9025C">
        <w:rPr>
          <w:rFonts w:ascii="Times New Roman" w:hAnsi="Times New Roman" w:cs="Times New Roman"/>
        </w:rPr>
        <w:t>.</w:t>
      </w:r>
    </w:p>
    <w:p w14:paraId="5F8CE913" w14:textId="77777777" w:rsidR="00DB1299" w:rsidRPr="00DB1299" w:rsidRDefault="00DB1299" w:rsidP="00DB1299">
      <w:pPr>
        <w:spacing w:after="0" w:line="240" w:lineRule="auto"/>
        <w:jc w:val="both"/>
        <w:rPr>
          <w:rFonts w:ascii="Times New Roman" w:eastAsia="Times New Roman" w:hAnsi="Times New Roman" w:cs="Times New Roman"/>
          <w:bCs/>
          <w:kern w:val="0"/>
          <w14:ligatures w14:val="none"/>
        </w:rPr>
      </w:pPr>
    </w:p>
    <w:p w14:paraId="3BD671E4" w14:textId="77777777" w:rsidR="00DB1299" w:rsidRPr="00DB1299" w:rsidRDefault="00DB1299" w:rsidP="00DB1299">
      <w:pPr>
        <w:numPr>
          <w:ilvl w:val="0"/>
          <w:numId w:val="5"/>
        </w:numPr>
        <w:spacing w:after="0" w:line="240" w:lineRule="auto"/>
        <w:ind w:left="482" w:right="96" w:hanging="482"/>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STRĪDU RISINĀŠANAS KĀRTĪBA</w:t>
      </w:r>
    </w:p>
    <w:p w14:paraId="2CDC1890" w14:textId="1B301A74" w:rsidR="00DB1299" w:rsidRPr="00DB1299" w:rsidRDefault="006E7F3C" w:rsidP="00DB1299">
      <w:pPr>
        <w:numPr>
          <w:ilvl w:val="1"/>
          <w:numId w:val="5"/>
        </w:numPr>
        <w:suppressLineNumbers/>
        <w:suppressAutoHyphens/>
        <w:spacing w:after="0" w:line="240" w:lineRule="auto"/>
        <w:contextualSpacing/>
        <w:jc w:val="both"/>
        <w:rPr>
          <w:rFonts w:ascii="Times New Roman" w:eastAsia="Times New Roman" w:hAnsi="Times New Roman" w:cs="Times New Roman"/>
          <w:bCs/>
          <w14:ligatures w14:val="none"/>
        </w:rPr>
      </w:pPr>
      <w:r>
        <w:rPr>
          <w:rFonts w:ascii="Times New Roman" w:eastAsia="Times New Roman" w:hAnsi="Times New Roman" w:cs="Times New Roman"/>
          <w:bCs/>
          <w14:ligatures w14:val="none"/>
        </w:rPr>
        <w:t>Vienošanās</w:t>
      </w:r>
      <w:r w:rsidR="00DB1299" w:rsidRPr="00DB1299">
        <w:rPr>
          <w:rFonts w:ascii="Times New Roman" w:eastAsia="Times New Roman" w:hAnsi="Times New Roman" w:cs="Times New Roman"/>
          <w:bCs/>
          <w14:ligatures w14:val="none"/>
        </w:rPr>
        <w:t xml:space="preserve"> sastādīt</w:t>
      </w:r>
      <w:r>
        <w:rPr>
          <w:rFonts w:ascii="Times New Roman" w:eastAsia="Times New Roman" w:hAnsi="Times New Roman" w:cs="Times New Roman"/>
          <w:bCs/>
          <w14:ligatures w14:val="none"/>
        </w:rPr>
        <w:t>a</w:t>
      </w:r>
      <w:r w:rsidR="00DB1299" w:rsidRPr="00DB1299">
        <w:rPr>
          <w:rFonts w:ascii="Times New Roman" w:eastAsia="Times New Roman" w:hAnsi="Times New Roman" w:cs="Times New Roman"/>
          <w:bCs/>
          <w14:ligatures w14:val="none"/>
        </w:rPr>
        <w:t xml:space="preserve"> un tiek juridiski interpretēt</w:t>
      </w:r>
      <w:r>
        <w:rPr>
          <w:rFonts w:ascii="Times New Roman" w:eastAsia="Times New Roman" w:hAnsi="Times New Roman" w:cs="Times New Roman"/>
          <w:bCs/>
          <w14:ligatures w14:val="none"/>
        </w:rPr>
        <w:t>a</w:t>
      </w:r>
      <w:r w:rsidR="00DB1299" w:rsidRPr="00DB1299">
        <w:rPr>
          <w:rFonts w:ascii="Times New Roman" w:eastAsia="Times New Roman" w:hAnsi="Times New Roman" w:cs="Times New Roman"/>
          <w:bCs/>
          <w14:ligatures w14:val="none"/>
        </w:rPr>
        <w:t xml:space="preserve"> saskaņā ar Latvijas Republikā spēkā esošajiem normatīvajiem aktiem.</w:t>
      </w:r>
    </w:p>
    <w:p w14:paraId="12A712E6" w14:textId="118844B6" w:rsidR="00DB1299" w:rsidRPr="00DB1299" w:rsidRDefault="00DB1299" w:rsidP="00DB1299">
      <w:pPr>
        <w:numPr>
          <w:ilvl w:val="1"/>
          <w:numId w:val="5"/>
        </w:numPr>
        <w:suppressLineNumbers/>
        <w:suppressAutoHyphens/>
        <w:spacing w:after="0" w:line="240" w:lineRule="auto"/>
        <w:contextualSpacing/>
        <w:jc w:val="both"/>
        <w:rPr>
          <w:rFonts w:ascii="Times New Roman" w:eastAsia="Times New Roman" w:hAnsi="Times New Roman" w:cs="Times New Roman"/>
          <w:bCs/>
          <w14:ligatures w14:val="none"/>
        </w:rPr>
      </w:pPr>
      <w:r w:rsidRPr="00DB1299">
        <w:rPr>
          <w:rFonts w:ascii="Times New Roman" w:eastAsia="Times New Roman" w:hAnsi="Times New Roman" w:cs="Times New Roman"/>
          <w:bCs/>
          <w14:ligatures w14:val="none"/>
        </w:rPr>
        <w:t xml:space="preserve">Visus strīdus un domstarpības, kas rodas starp Pusēm </w:t>
      </w:r>
      <w:r w:rsidR="006E7F3C">
        <w:rPr>
          <w:rFonts w:ascii="Times New Roman" w:eastAsia="Times New Roman" w:hAnsi="Times New Roman" w:cs="Times New Roman"/>
          <w:bCs/>
          <w14:ligatures w14:val="none"/>
        </w:rPr>
        <w:t>Vienošanās</w:t>
      </w:r>
      <w:r w:rsidRPr="00DB1299">
        <w:rPr>
          <w:rFonts w:ascii="Times New Roman" w:eastAsia="Times New Roman" w:hAnsi="Times New Roman" w:cs="Times New Roman"/>
          <w:bCs/>
          <w14:ligatures w14:val="none"/>
        </w:rPr>
        <w:t xml:space="preserve"> izpildes gaitā vai sakarā ar </w:t>
      </w:r>
      <w:r w:rsidR="006E7F3C">
        <w:rPr>
          <w:rFonts w:ascii="Times New Roman" w:eastAsia="Times New Roman" w:hAnsi="Times New Roman" w:cs="Times New Roman"/>
          <w:bCs/>
          <w14:ligatures w14:val="none"/>
        </w:rPr>
        <w:t>Vienošanos</w:t>
      </w:r>
      <w:r w:rsidRPr="00DB1299">
        <w:rPr>
          <w:rFonts w:ascii="Times New Roman" w:eastAsia="Times New Roman" w:hAnsi="Times New Roman" w:cs="Times New Roman"/>
          <w:bCs/>
          <w14:ligatures w14:val="none"/>
        </w:rPr>
        <w:t xml:space="preserve">, </w:t>
      </w:r>
      <w:r w:rsidR="006E7F3C">
        <w:rPr>
          <w:rFonts w:ascii="Times New Roman" w:eastAsia="Times New Roman" w:hAnsi="Times New Roman" w:cs="Times New Roman"/>
          <w:bCs/>
          <w14:ligatures w14:val="none"/>
        </w:rPr>
        <w:t>Vienošanās</w:t>
      </w:r>
      <w:r w:rsidRPr="00DB1299">
        <w:rPr>
          <w:rFonts w:ascii="Times New Roman" w:eastAsia="Times New Roman" w:hAnsi="Times New Roman" w:cs="Times New Roman"/>
          <w:bCs/>
          <w14:ligatures w14:val="none"/>
        </w:rPr>
        <w:t xml:space="preserve"> grozīšanu, izbeigšanu, apturēšanu, likumību, spēkā esamību, pārkāpšanu vai iztulkošanu, Puses risina </w:t>
      </w:r>
      <w:r w:rsidRPr="00F9025C">
        <w:rPr>
          <w:rFonts w:ascii="Times New Roman" w:eastAsia="Times New Roman" w:hAnsi="Times New Roman" w:cs="Times New Roman"/>
          <w:bCs/>
          <w14:ligatures w14:val="none"/>
        </w:rPr>
        <w:t xml:space="preserve">savstarpēju sarunu ceļā 30 (trīsdesmit) dienu laikā. Pušu vienošanās par strīda atrisināšanu noformējama </w:t>
      </w:r>
      <w:proofErr w:type="spellStart"/>
      <w:r w:rsidRPr="00F9025C">
        <w:rPr>
          <w:rFonts w:ascii="Times New Roman" w:eastAsia="Times New Roman" w:hAnsi="Times New Roman" w:cs="Times New Roman"/>
          <w:bCs/>
          <w14:ligatures w14:val="none"/>
        </w:rPr>
        <w:t>rakstveidā</w:t>
      </w:r>
      <w:proofErr w:type="spellEnd"/>
      <w:r w:rsidRPr="00F9025C">
        <w:rPr>
          <w:rFonts w:ascii="Times New Roman" w:eastAsia="Times New Roman" w:hAnsi="Times New Roman" w:cs="Times New Roman"/>
          <w:bCs/>
          <w14:ligatures w14:val="none"/>
        </w:rPr>
        <w:t xml:space="preserve"> un Puses to abpusēji paraksta. Minētā vienošanās pievienojama</w:t>
      </w:r>
      <w:r w:rsidRPr="00DB1299">
        <w:rPr>
          <w:rFonts w:ascii="Times New Roman" w:eastAsia="Times New Roman" w:hAnsi="Times New Roman" w:cs="Times New Roman"/>
          <w:bCs/>
          <w14:ligatures w14:val="none"/>
        </w:rPr>
        <w:t xml:space="preserve"> pie</w:t>
      </w:r>
      <w:r w:rsidR="006E7F3C">
        <w:rPr>
          <w:rFonts w:ascii="Times New Roman" w:eastAsia="Times New Roman" w:hAnsi="Times New Roman" w:cs="Times New Roman"/>
          <w:bCs/>
          <w14:ligatures w14:val="none"/>
        </w:rPr>
        <w:t xml:space="preserve"> Vienošanās</w:t>
      </w:r>
      <w:r w:rsidRPr="00DB1299">
        <w:rPr>
          <w:rFonts w:ascii="Times New Roman" w:eastAsia="Times New Roman" w:hAnsi="Times New Roman" w:cs="Times New Roman"/>
          <w:bCs/>
          <w14:ligatures w14:val="none"/>
        </w:rPr>
        <w:t>. Ja Pušu savstarpēja vienošanās netiek panākta, tad strīdus risina Latvijas Republikas vispārējās jurisdikcijas tiesā Latvijas Republikas normatīvajos aktos noteiktajā kārtībā.</w:t>
      </w:r>
    </w:p>
    <w:p w14:paraId="2E8CB914" w14:textId="77777777" w:rsidR="00DB1299" w:rsidRPr="00DB1299" w:rsidRDefault="00DB1299" w:rsidP="00DB1299">
      <w:pPr>
        <w:spacing w:after="0" w:line="240" w:lineRule="auto"/>
        <w:ind w:right="96"/>
        <w:rPr>
          <w:rFonts w:ascii="Times New Roman" w:eastAsia="Times New Roman" w:hAnsi="Times New Roman" w:cs="Times New Roman"/>
          <w:bCs/>
          <w:kern w:val="0"/>
          <w14:ligatures w14:val="none"/>
        </w:rPr>
      </w:pPr>
    </w:p>
    <w:p w14:paraId="67A4FE98" w14:textId="77777777" w:rsidR="00DB1299" w:rsidRPr="00DB1299" w:rsidRDefault="00DB1299" w:rsidP="00DB1299">
      <w:pPr>
        <w:numPr>
          <w:ilvl w:val="0"/>
          <w:numId w:val="5"/>
        </w:numPr>
        <w:spacing w:after="0" w:line="240" w:lineRule="auto"/>
        <w:ind w:left="482" w:right="96" w:hanging="482"/>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NEPĀRVARAMA VARA</w:t>
      </w:r>
    </w:p>
    <w:p w14:paraId="3FC7EE40" w14:textId="77777777" w:rsidR="00DB1299" w:rsidRPr="00DB1299" w:rsidRDefault="00DB1299" w:rsidP="00DB1299">
      <w:pPr>
        <w:numPr>
          <w:ilvl w:val="1"/>
          <w:numId w:val="5"/>
        </w:numPr>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Puses tiek atbrīvotas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740BEFB4" w14:textId="77777777" w:rsidR="00DB1299" w:rsidRPr="00DB1299" w:rsidRDefault="00DB1299" w:rsidP="00DB1299">
      <w:pPr>
        <w:numPr>
          <w:ilvl w:val="1"/>
          <w:numId w:val="5"/>
        </w:numPr>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Pusei, kas atsaucas uz nepārvaramas varas vai ārkārtēja rakstura apstākļu darbību, nekavējoties, bet ne vēlāk kā 3 (trīs) darba dienu laikā par šādiem apstākļiem </w:t>
      </w:r>
      <w:proofErr w:type="spellStart"/>
      <w:r w:rsidRPr="00DB1299">
        <w:rPr>
          <w:rFonts w:ascii="Times New Roman" w:eastAsia="Times New Roman" w:hAnsi="Times New Roman" w:cs="Times New Roman"/>
          <w:bCs/>
          <w:kern w:val="0"/>
          <w14:ligatures w14:val="none"/>
        </w:rPr>
        <w:t>rakstveidā</w:t>
      </w:r>
      <w:proofErr w:type="spellEnd"/>
      <w:r w:rsidRPr="00DB1299">
        <w:rPr>
          <w:rFonts w:ascii="Times New Roman" w:eastAsia="Times New Roman" w:hAnsi="Times New Roman" w:cs="Times New Roman"/>
          <w:bCs/>
          <w:kern w:val="0"/>
          <w14:ligatures w14:val="none"/>
        </w:rPr>
        <w:t xml:space="preserve"> jāziņo otrai Pusei. Ziņojumā jānorāda, kādā termiņā būs iespējama un paredzama viņa Vienošanās paredzēto saistību izpilde, un, pēc pieprasījuma, šādam ziņojumam ir jāpievieno izziņa, kuru izsniegusi kompetenta institūcija, un kura satur ārkārtējo apstākļu darbības apstiprinājumu un to raksturojumu. Nesavlaicīga paziņojuma gadījumā Puses netiek atbrīvotas no Vienošanās saistību izpildes, ja vien tam par iemeslu nav bijuši paši nepārvaramas varas vai ārkārtēja rakstura apstākļi.</w:t>
      </w:r>
    </w:p>
    <w:p w14:paraId="08F7C029" w14:textId="77777777" w:rsidR="00DB1299" w:rsidRPr="00DB1299" w:rsidRDefault="00DB1299" w:rsidP="00DB1299">
      <w:pPr>
        <w:numPr>
          <w:ilvl w:val="1"/>
          <w:numId w:val="5"/>
        </w:numPr>
        <w:spacing w:after="0" w:line="240" w:lineRule="auto"/>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Nepārvaramas varas apstākļu iestāšanās gadījumā Vienošanās darbības termiņš tiek pārcelts atbilstoši šādu apstākļu darbības laikam vai arī Puses vienojas par Vienošanās pārtraukšanu.</w:t>
      </w:r>
    </w:p>
    <w:p w14:paraId="23938A70" w14:textId="77777777" w:rsidR="00DB1299" w:rsidRPr="00DB1299" w:rsidRDefault="00DB1299" w:rsidP="00DB1299">
      <w:pPr>
        <w:spacing w:after="0" w:line="240" w:lineRule="auto"/>
        <w:ind w:left="480"/>
        <w:jc w:val="both"/>
        <w:rPr>
          <w:rFonts w:ascii="Times New Roman" w:eastAsia="Times New Roman" w:hAnsi="Times New Roman" w:cs="Times New Roman"/>
          <w:bCs/>
          <w:kern w:val="0"/>
          <w14:ligatures w14:val="none"/>
        </w:rPr>
      </w:pPr>
    </w:p>
    <w:p w14:paraId="6E329E3C" w14:textId="77777777" w:rsidR="00DB1299" w:rsidRPr="00DB1299" w:rsidRDefault="00DB1299" w:rsidP="00DB1299">
      <w:pPr>
        <w:numPr>
          <w:ilvl w:val="0"/>
          <w:numId w:val="5"/>
        </w:numPr>
        <w:spacing w:after="0" w:line="240" w:lineRule="auto"/>
        <w:ind w:left="482" w:right="96" w:hanging="482"/>
        <w:jc w:val="center"/>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CITI NOTEIKUMI</w:t>
      </w:r>
    </w:p>
    <w:p w14:paraId="26ED62CD" w14:textId="77777777" w:rsidR="00DB1299" w:rsidRDefault="00DB1299" w:rsidP="00DB1299">
      <w:pPr>
        <w:numPr>
          <w:ilvl w:val="1"/>
          <w:numId w:val="5"/>
        </w:numPr>
        <w:tabs>
          <w:tab w:val="left" w:pos="426"/>
        </w:tabs>
        <w:spacing w:after="0" w:line="240" w:lineRule="auto"/>
        <w:ind w:right="99"/>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 xml:space="preserve"> Ja kādai no Pusēm tiek mainīts juridiskais statuss, Puses amatpersonu paraksta tiesības, īpašnieki vai vadītāji, vai kāds no Vienošanās minētajiem Pušu rekvizītiem, telefona, e-pasta adrese, juridiskā adrese u.c., tad Puses nekavējoties </w:t>
      </w:r>
      <w:proofErr w:type="spellStart"/>
      <w:r w:rsidRPr="00DB1299">
        <w:rPr>
          <w:rFonts w:ascii="Times New Roman" w:eastAsia="Times New Roman" w:hAnsi="Times New Roman" w:cs="Times New Roman"/>
          <w:bCs/>
          <w:kern w:val="0"/>
          <w14:ligatures w14:val="none"/>
        </w:rPr>
        <w:t>rakstveidā</w:t>
      </w:r>
      <w:proofErr w:type="spellEnd"/>
      <w:r w:rsidRPr="00DB1299">
        <w:rPr>
          <w:rFonts w:ascii="Times New Roman" w:eastAsia="Times New Roman" w:hAnsi="Times New Roman" w:cs="Times New Roman"/>
          <w:bCs/>
          <w:kern w:val="0"/>
          <w14:ligatures w14:val="none"/>
        </w:rPr>
        <w:t xml:space="preserve"> par to paziņo otrai Pusei. Ja Puse neizpilda šo nosacījumu, uzskatāms, ka otra Puse ir pilnībā izpildījusi savas saistības, lietojot šajā Vienošanās esošo informāciju par otru Pusi.</w:t>
      </w:r>
    </w:p>
    <w:p w14:paraId="6D974936" w14:textId="33C0C113" w:rsidR="00003E7E" w:rsidRPr="00003E7E" w:rsidRDefault="00B3219F" w:rsidP="00DB1299">
      <w:pPr>
        <w:numPr>
          <w:ilvl w:val="1"/>
          <w:numId w:val="5"/>
        </w:numPr>
        <w:tabs>
          <w:tab w:val="left" w:pos="426"/>
        </w:tabs>
        <w:spacing w:after="0" w:line="240" w:lineRule="auto"/>
        <w:ind w:right="99"/>
        <w:jc w:val="both"/>
        <w:rPr>
          <w:rFonts w:ascii="Times New Roman" w:eastAsia="Times New Roman" w:hAnsi="Times New Roman" w:cs="Times New Roman"/>
          <w:bCs/>
          <w:kern w:val="0"/>
          <w14:ligatures w14:val="none"/>
        </w:rPr>
      </w:pPr>
      <w:r>
        <w:rPr>
          <w:rFonts w:ascii="Times New Roman" w:eastAsia="Times New Roman" w:hAnsi="Times New Roman" w:cs="Times New Roman"/>
        </w:rPr>
        <w:t>Vienošanās</w:t>
      </w:r>
      <w:r w:rsidR="00003E7E">
        <w:rPr>
          <w:rFonts w:ascii="Times New Roman" w:eastAsia="Times New Roman" w:hAnsi="Times New Roman" w:cs="Times New Roman"/>
        </w:rPr>
        <w:t xml:space="preserve"> izpildē </w:t>
      </w:r>
      <w:r w:rsidR="00003E7E" w:rsidRPr="00E24B12">
        <w:rPr>
          <w:rFonts w:ascii="Times New Roman" w:hAnsi="Times New Roman"/>
          <w:bCs/>
          <w:color w:val="000000" w:themeColor="text1"/>
        </w:rPr>
        <w:t>iesaistīt</w:t>
      </w:r>
      <w:r w:rsidR="00003E7E">
        <w:rPr>
          <w:rFonts w:ascii="Times New Roman" w:hAnsi="Times New Roman"/>
          <w:bCs/>
          <w:color w:val="000000" w:themeColor="text1"/>
        </w:rPr>
        <w:t>ā</w:t>
      </w:r>
      <w:r w:rsidR="00003E7E" w:rsidRPr="00E24B12">
        <w:rPr>
          <w:rFonts w:ascii="Times New Roman" w:hAnsi="Times New Roman"/>
          <w:color w:val="000000" w:themeColor="text1"/>
        </w:rPr>
        <w:t xml:space="preserve"> personāla</w:t>
      </w:r>
      <w:r w:rsidR="00003E7E" w:rsidRPr="00E24B12">
        <w:rPr>
          <w:rFonts w:ascii="Times New Roman" w:hAnsi="Times New Roman"/>
          <w:bCs/>
          <w:color w:val="000000" w:themeColor="text1"/>
        </w:rPr>
        <w:t xml:space="preserve"> </w:t>
      </w:r>
      <w:r w:rsidR="00003E7E">
        <w:rPr>
          <w:rFonts w:ascii="Times New Roman" w:hAnsi="Times New Roman"/>
          <w:bCs/>
          <w:color w:val="000000" w:themeColor="text1"/>
        </w:rPr>
        <w:t xml:space="preserve">vai </w:t>
      </w:r>
      <w:r w:rsidR="00003E7E" w:rsidRPr="00E24B12">
        <w:rPr>
          <w:rFonts w:ascii="Times New Roman" w:hAnsi="Times New Roman"/>
          <w:bCs/>
          <w:color w:val="000000" w:themeColor="text1"/>
        </w:rPr>
        <w:t>apakšuzņēmēju nomaiņa un jaunu apakšuzņēmēju piesaist</w:t>
      </w:r>
      <w:r w:rsidR="00003E7E">
        <w:rPr>
          <w:rFonts w:ascii="Times New Roman" w:hAnsi="Times New Roman"/>
          <w:bCs/>
          <w:color w:val="000000" w:themeColor="text1"/>
        </w:rPr>
        <w:t>ē pasūtītājs rīkojas atbilstoši Iepirkuma un Publisko iepirkumu likuma 62. panta regulējumam.</w:t>
      </w:r>
    </w:p>
    <w:p w14:paraId="7909283B" w14:textId="63EFAEE3" w:rsidR="00003E7E" w:rsidRPr="00DB1299" w:rsidRDefault="00003E7E" w:rsidP="00DB1299">
      <w:pPr>
        <w:numPr>
          <w:ilvl w:val="1"/>
          <w:numId w:val="5"/>
        </w:numPr>
        <w:tabs>
          <w:tab w:val="left" w:pos="426"/>
        </w:tabs>
        <w:spacing w:after="0" w:line="240" w:lineRule="auto"/>
        <w:ind w:right="99"/>
        <w:jc w:val="both"/>
        <w:rPr>
          <w:rFonts w:ascii="Times New Roman" w:eastAsia="Times New Roman" w:hAnsi="Times New Roman" w:cs="Times New Roman"/>
          <w:bCs/>
          <w:kern w:val="0"/>
          <w14:ligatures w14:val="none"/>
        </w:rPr>
      </w:pPr>
      <w:r w:rsidRPr="009B042B">
        <w:rPr>
          <w:rFonts w:ascii="Times New Roman" w:hAnsi="Times New Roman" w:cs="Times New Roman"/>
        </w:rPr>
        <w:lastRenderedPageBreak/>
        <w:t>Pus</w:t>
      </w:r>
      <w:r>
        <w:rPr>
          <w:rFonts w:ascii="Times New Roman" w:hAnsi="Times New Roman" w:cs="Times New Roman"/>
        </w:rPr>
        <w:t>es var</w:t>
      </w:r>
      <w:r w:rsidRPr="009B042B">
        <w:rPr>
          <w:rFonts w:ascii="Times New Roman" w:hAnsi="Times New Roman" w:cs="Times New Roman"/>
        </w:rPr>
        <w:t xml:space="preserve"> veikt </w:t>
      </w:r>
      <w:r>
        <w:rPr>
          <w:rFonts w:ascii="Times New Roman" w:hAnsi="Times New Roman" w:cs="Times New Roman"/>
        </w:rPr>
        <w:t>Vienošanās</w:t>
      </w:r>
      <w:r w:rsidRPr="009B042B">
        <w:rPr>
          <w:rFonts w:ascii="Times New Roman" w:hAnsi="Times New Roman" w:cs="Times New Roman"/>
        </w:rPr>
        <w:t xml:space="preserve"> grozījumus un papildinājumus Publisko iepirkumu likuma paredzēt</w:t>
      </w:r>
      <w:r>
        <w:rPr>
          <w:rFonts w:ascii="Times New Roman" w:hAnsi="Times New Roman" w:cs="Times New Roman"/>
        </w:rPr>
        <w:t>ajos</w:t>
      </w:r>
      <w:r w:rsidRPr="009B042B">
        <w:rPr>
          <w:rFonts w:ascii="Times New Roman" w:hAnsi="Times New Roman" w:cs="Times New Roman"/>
        </w:rPr>
        <w:t xml:space="preserve"> gadījum</w:t>
      </w:r>
      <w:r>
        <w:rPr>
          <w:rFonts w:ascii="Times New Roman" w:hAnsi="Times New Roman" w:cs="Times New Roman"/>
        </w:rPr>
        <w:t>os</w:t>
      </w:r>
      <w:r w:rsidRPr="009B042B">
        <w:rPr>
          <w:rFonts w:ascii="Times New Roman" w:hAnsi="Times New Roman" w:cs="Times New Roman"/>
        </w:rPr>
        <w:t>.</w:t>
      </w:r>
    </w:p>
    <w:p w14:paraId="7BF427D0" w14:textId="34319CCB" w:rsidR="00DB1299" w:rsidRPr="00DB1299" w:rsidRDefault="00DB1299" w:rsidP="00DB1299">
      <w:pPr>
        <w:numPr>
          <w:ilvl w:val="1"/>
          <w:numId w:val="5"/>
        </w:numPr>
        <w:tabs>
          <w:tab w:val="left" w:pos="426"/>
        </w:tabs>
        <w:spacing w:after="0" w:line="240" w:lineRule="auto"/>
        <w:ind w:right="99"/>
        <w:jc w:val="both"/>
        <w:rPr>
          <w:rFonts w:ascii="Times New Roman" w:eastAsia="Times New Roman" w:hAnsi="Times New Roman" w:cs="Times New Roman"/>
          <w:bCs/>
          <w:u w:color="000000"/>
          <w14:ligatures w14:val="none"/>
        </w:rPr>
      </w:pPr>
      <w:r w:rsidRPr="00DB1299">
        <w:rPr>
          <w:rFonts w:ascii="Times New Roman" w:eastAsia="Calibri" w:hAnsi="Times New Roman" w:cs="Times New Roman"/>
          <w:bCs/>
          <w:u w:color="000000"/>
          <w14:ligatures w14:val="none"/>
        </w:rPr>
        <w:t xml:space="preserve">Pusēm ir tiesības apstrādāt no otra Puses iegūtos fizisko personu datus, kā arī </w:t>
      </w:r>
      <w:r w:rsidR="00B3219F">
        <w:rPr>
          <w:rFonts w:ascii="Times New Roman" w:eastAsia="Calibri" w:hAnsi="Times New Roman" w:cs="Times New Roman"/>
          <w:bCs/>
          <w:u w:color="000000"/>
          <w14:ligatures w14:val="none"/>
        </w:rPr>
        <w:t>Vienošanās</w:t>
      </w:r>
      <w:r w:rsidRPr="00DB1299">
        <w:rPr>
          <w:rFonts w:ascii="Times New Roman" w:eastAsia="Calibri" w:hAnsi="Times New Roman" w:cs="Times New Roman"/>
          <w:bCs/>
          <w:u w:color="000000"/>
          <w14:ligatures w14:val="none"/>
        </w:rPr>
        <w:t xml:space="preserve"> izpildes laikā iegūtos fizisko personu datus, tikai ar mērķi nodrošināt </w:t>
      </w:r>
      <w:r w:rsidR="00B3219F">
        <w:rPr>
          <w:rFonts w:ascii="Times New Roman" w:eastAsia="Calibri" w:hAnsi="Times New Roman" w:cs="Times New Roman"/>
          <w:bCs/>
          <w:u w:color="000000"/>
          <w14:ligatures w14:val="none"/>
        </w:rPr>
        <w:t>Vienošanās</w:t>
      </w:r>
      <w:r w:rsidRPr="00DB1299">
        <w:rPr>
          <w:rFonts w:ascii="Times New Roman" w:eastAsia="Calibri" w:hAnsi="Times New Roman" w:cs="Times New Roman"/>
          <w:bCs/>
          <w:u w:color="000000"/>
          <w14:ligatures w14:val="none"/>
        </w:rPr>
        <w:t xml:space="preserve"> noteikto saistību izpildi, ievērojot tiesību normatīvajos aktos noteiktās prasības šādu datu apstrādei un aizsardzībai, tajā skaitā no 2018. gada 25.maija ievērojot Eiropas Parlamenta un Padomes 2016.gada 27.aprīļa Regulas (ES) 2016/679 par fizisku personu aizsardzību attiecībā uz personas datu apstrādi un šādu datu brīvu apriti un ar ko atceļ Direktīvu 95/46/EK (Vispārīgā datu aizsardzības regula) prasības. Puse, kura nodod otrai Pusei fizisko personu datus apstrādei, atbild par attiecīgo datu subjektu personas datu apstrādes tiesiskā pamata nodrošināšanu.</w:t>
      </w:r>
    </w:p>
    <w:p w14:paraId="60A8527E" w14:textId="77777777" w:rsidR="00DB1299" w:rsidRPr="00DB1299" w:rsidRDefault="00DB1299" w:rsidP="00DB1299">
      <w:pPr>
        <w:numPr>
          <w:ilvl w:val="1"/>
          <w:numId w:val="5"/>
        </w:numPr>
        <w:tabs>
          <w:tab w:val="left" w:pos="426"/>
        </w:tabs>
        <w:spacing w:after="0" w:line="240" w:lineRule="auto"/>
        <w:ind w:right="99"/>
        <w:jc w:val="both"/>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Izpildītāju kontaktpersonas šīs Vienošanās izpildes laikā:</w:t>
      </w:r>
    </w:p>
    <w:p w14:paraId="34719666" w14:textId="77777777" w:rsidR="00DB1299" w:rsidRPr="00DB1299" w:rsidRDefault="00DB1299" w:rsidP="00DB1299">
      <w:pPr>
        <w:spacing w:after="0" w:line="240" w:lineRule="auto"/>
        <w:ind w:left="720"/>
        <w:rPr>
          <w:rFonts w:ascii="Times New Roman" w:eastAsia="Times New Roman" w:hAnsi="Times New Roman" w:cs="Times New Roman"/>
          <w:bCs/>
          <w:kern w:val="0"/>
          <w14:ligatures w14:val="none"/>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1984"/>
        <w:gridCol w:w="4395"/>
      </w:tblGrid>
      <w:tr w:rsidR="00DB1299" w:rsidRPr="00DB1299" w14:paraId="24A10188" w14:textId="77777777" w:rsidTr="00FA22FB">
        <w:trPr>
          <w:jc w:val="center"/>
        </w:trPr>
        <w:tc>
          <w:tcPr>
            <w:tcW w:w="3114" w:type="dxa"/>
            <w:shd w:val="clear" w:color="auto" w:fill="D9F2D0"/>
          </w:tcPr>
          <w:p w14:paraId="04A38CBE" w14:textId="77777777" w:rsidR="00DB1299" w:rsidRPr="00DB1299" w:rsidRDefault="00DB1299" w:rsidP="00DB1299">
            <w:pPr>
              <w:spacing w:after="0" w:line="276" w:lineRule="auto"/>
              <w:ind w:right="99"/>
              <w:jc w:val="center"/>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Uzņēmums</w:t>
            </w:r>
          </w:p>
        </w:tc>
        <w:tc>
          <w:tcPr>
            <w:tcW w:w="1984" w:type="dxa"/>
            <w:shd w:val="clear" w:color="auto" w:fill="D9F2D0"/>
          </w:tcPr>
          <w:p w14:paraId="115B05A8" w14:textId="77777777" w:rsidR="00DB1299" w:rsidRPr="00DB1299" w:rsidRDefault="00DB1299" w:rsidP="00DB1299">
            <w:pPr>
              <w:spacing w:after="0" w:line="240" w:lineRule="auto"/>
              <w:jc w:val="center"/>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Kontaktpersona</w:t>
            </w:r>
          </w:p>
        </w:tc>
        <w:tc>
          <w:tcPr>
            <w:tcW w:w="4395" w:type="dxa"/>
            <w:shd w:val="clear" w:color="auto" w:fill="D9F2D0"/>
          </w:tcPr>
          <w:p w14:paraId="6BF4AD15" w14:textId="77777777" w:rsidR="00DB1299" w:rsidRPr="00DB1299" w:rsidRDefault="00DB1299" w:rsidP="00DB1299">
            <w:pPr>
              <w:spacing w:after="0" w:line="240" w:lineRule="auto"/>
              <w:jc w:val="center"/>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E-pasts un tālrunis</w:t>
            </w:r>
          </w:p>
        </w:tc>
      </w:tr>
      <w:tr w:rsidR="00DB1299" w:rsidRPr="00DB1299" w14:paraId="7D56A713" w14:textId="77777777" w:rsidTr="00FA22FB">
        <w:trPr>
          <w:jc w:val="center"/>
        </w:trPr>
        <w:tc>
          <w:tcPr>
            <w:tcW w:w="3114" w:type="dxa"/>
          </w:tcPr>
          <w:p w14:paraId="4FC47E78" w14:textId="49B76FDF" w:rsidR="00DB1299" w:rsidRPr="00DB1299" w:rsidRDefault="00DB1299" w:rsidP="00DB1299">
            <w:pPr>
              <w:spacing w:after="0" w:line="276" w:lineRule="auto"/>
              <w:ind w:right="99"/>
              <w:rPr>
                <w:rFonts w:ascii="Times New Roman" w:eastAsia="Times New Roman" w:hAnsi="Times New Roman" w:cs="Times New Roman"/>
                <w:bCs/>
                <w:kern w:val="0"/>
                <w14:ligatures w14:val="none"/>
              </w:rPr>
            </w:pPr>
          </w:p>
        </w:tc>
        <w:tc>
          <w:tcPr>
            <w:tcW w:w="1984" w:type="dxa"/>
          </w:tcPr>
          <w:p w14:paraId="4034A70C" w14:textId="7F17A8E6" w:rsidR="00DB1299" w:rsidRPr="00DB1299" w:rsidRDefault="00DB1299" w:rsidP="00DB1299">
            <w:pPr>
              <w:spacing w:after="0" w:line="240" w:lineRule="auto"/>
              <w:rPr>
                <w:rFonts w:ascii="Times New Roman" w:eastAsia="Times New Roman" w:hAnsi="Times New Roman" w:cs="Times New Roman"/>
                <w:bCs/>
                <w:kern w:val="0"/>
                <w14:ligatures w14:val="none"/>
              </w:rPr>
            </w:pPr>
          </w:p>
        </w:tc>
        <w:tc>
          <w:tcPr>
            <w:tcW w:w="4395" w:type="dxa"/>
          </w:tcPr>
          <w:p w14:paraId="3EF94EF3" w14:textId="771F1939" w:rsidR="00DB1299" w:rsidRPr="00DB1299" w:rsidRDefault="00DB1299" w:rsidP="00DB1299">
            <w:pPr>
              <w:spacing w:after="0" w:line="240" w:lineRule="auto"/>
              <w:rPr>
                <w:rFonts w:ascii="Times New Roman" w:eastAsia="Times New Roman" w:hAnsi="Times New Roman" w:cs="Times New Roman"/>
                <w:bCs/>
                <w:kern w:val="0"/>
                <w14:ligatures w14:val="none"/>
              </w:rPr>
            </w:pPr>
          </w:p>
        </w:tc>
      </w:tr>
      <w:tr w:rsidR="00DB1299" w:rsidRPr="00DB1299" w14:paraId="57C2364D" w14:textId="77777777" w:rsidTr="00FA22FB">
        <w:trPr>
          <w:jc w:val="center"/>
        </w:trPr>
        <w:tc>
          <w:tcPr>
            <w:tcW w:w="3114" w:type="dxa"/>
          </w:tcPr>
          <w:p w14:paraId="00548C33" w14:textId="3A8C494B" w:rsidR="00DB1299" w:rsidRPr="00DB1299" w:rsidRDefault="00DB1299" w:rsidP="00DB1299">
            <w:pPr>
              <w:spacing w:after="0" w:line="276" w:lineRule="auto"/>
              <w:ind w:right="99"/>
              <w:jc w:val="both"/>
              <w:rPr>
                <w:rFonts w:ascii="Times New Roman" w:eastAsia="Times New Roman" w:hAnsi="Times New Roman" w:cs="Times New Roman"/>
                <w:bCs/>
                <w:kern w:val="0"/>
                <w14:ligatures w14:val="none"/>
              </w:rPr>
            </w:pPr>
          </w:p>
        </w:tc>
        <w:tc>
          <w:tcPr>
            <w:tcW w:w="1984" w:type="dxa"/>
          </w:tcPr>
          <w:p w14:paraId="46934397" w14:textId="79AB453E" w:rsidR="00DB1299" w:rsidRPr="00DB1299" w:rsidRDefault="00DB1299" w:rsidP="00DB1299">
            <w:pPr>
              <w:spacing w:after="0" w:line="240" w:lineRule="auto"/>
              <w:rPr>
                <w:rFonts w:ascii="Times New Roman" w:eastAsia="Times New Roman" w:hAnsi="Times New Roman" w:cs="Times New Roman"/>
                <w:bCs/>
                <w:kern w:val="0"/>
                <w14:ligatures w14:val="none"/>
              </w:rPr>
            </w:pPr>
          </w:p>
        </w:tc>
        <w:tc>
          <w:tcPr>
            <w:tcW w:w="4395" w:type="dxa"/>
          </w:tcPr>
          <w:p w14:paraId="1A94C124" w14:textId="1D4BA2A5" w:rsidR="00DB1299" w:rsidRPr="00DB1299" w:rsidRDefault="00DB1299" w:rsidP="00DB1299">
            <w:pPr>
              <w:spacing w:after="0" w:line="240" w:lineRule="auto"/>
              <w:rPr>
                <w:rFonts w:ascii="Times New Roman" w:eastAsia="Times New Roman" w:hAnsi="Times New Roman" w:cs="Times New Roman"/>
                <w:bCs/>
                <w:kern w:val="0"/>
                <w14:ligatures w14:val="none"/>
              </w:rPr>
            </w:pPr>
          </w:p>
        </w:tc>
      </w:tr>
      <w:tr w:rsidR="000851CF" w:rsidRPr="00DB1299" w14:paraId="78C6AEBB" w14:textId="77777777" w:rsidTr="00FA22FB">
        <w:trPr>
          <w:jc w:val="center"/>
        </w:trPr>
        <w:tc>
          <w:tcPr>
            <w:tcW w:w="3114" w:type="dxa"/>
          </w:tcPr>
          <w:p w14:paraId="4ED062FB" w14:textId="77777777" w:rsidR="000851CF" w:rsidRPr="00DB1299" w:rsidRDefault="000851CF" w:rsidP="00DB1299">
            <w:pPr>
              <w:spacing w:after="0" w:line="276" w:lineRule="auto"/>
              <w:ind w:right="99"/>
              <w:jc w:val="both"/>
              <w:rPr>
                <w:rFonts w:ascii="Times New Roman" w:eastAsia="Times New Roman" w:hAnsi="Times New Roman" w:cs="Times New Roman"/>
                <w:bCs/>
                <w:kern w:val="0"/>
                <w14:ligatures w14:val="none"/>
              </w:rPr>
            </w:pPr>
          </w:p>
        </w:tc>
        <w:tc>
          <w:tcPr>
            <w:tcW w:w="1984" w:type="dxa"/>
          </w:tcPr>
          <w:p w14:paraId="2B720496" w14:textId="77777777" w:rsidR="000851CF" w:rsidRPr="00DB1299" w:rsidRDefault="000851CF" w:rsidP="00DB1299">
            <w:pPr>
              <w:spacing w:after="0" w:line="240" w:lineRule="auto"/>
              <w:rPr>
                <w:rFonts w:ascii="Times New Roman" w:eastAsia="Times New Roman" w:hAnsi="Times New Roman" w:cs="Times New Roman"/>
                <w:bCs/>
                <w:kern w:val="0"/>
                <w14:ligatures w14:val="none"/>
              </w:rPr>
            </w:pPr>
          </w:p>
        </w:tc>
        <w:tc>
          <w:tcPr>
            <w:tcW w:w="4395" w:type="dxa"/>
          </w:tcPr>
          <w:p w14:paraId="5026BA52" w14:textId="77777777" w:rsidR="000851CF" w:rsidRPr="00DB1299" w:rsidRDefault="000851CF" w:rsidP="00DB1299">
            <w:pPr>
              <w:spacing w:after="0" w:line="240" w:lineRule="auto"/>
              <w:rPr>
                <w:rFonts w:ascii="Times New Roman" w:eastAsia="Times New Roman" w:hAnsi="Times New Roman" w:cs="Times New Roman"/>
                <w:bCs/>
                <w:kern w:val="0"/>
                <w14:ligatures w14:val="none"/>
              </w:rPr>
            </w:pPr>
          </w:p>
        </w:tc>
      </w:tr>
    </w:tbl>
    <w:p w14:paraId="2669D2E8" w14:textId="77777777" w:rsidR="00DB1299" w:rsidRPr="00DB1299" w:rsidRDefault="00DB1299" w:rsidP="00DB1299">
      <w:pPr>
        <w:spacing w:after="0" w:line="240" w:lineRule="auto"/>
        <w:ind w:left="480" w:right="96"/>
        <w:jc w:val="both"/>
        <w:rPr>
          <w:rFonts w:ascii="Times New Roman" w:eastAsia="Times New Roman" w:hAnsi="Times New Roman" w:cs="Times New Roman"/>
          <w:bCs/>
          <w:kern w:val="0"/>
          <w14:ligatures w14:val="none"/>
        </w:rPr>
      </w:pPr>
    </w:p>
    <w:p w14:paraId="44CCC581" w14:textId="2D6F0EB0" w:rsidR="00DB1299" w:rsidRPr="001308C9" w:rsidRDefault="00DB1299" w:rsidP="63ABB739">
      <w:pPr>
        <w:numPr>
          <w:ilvl w:val="1"/>
          <w:numId w:val="5"/>
        </w:numPr>
        <w:tabs>
          <w:tab w:val="left" w:pos="426"/>
        </w:tabs>
        <w:spacing w:after="0" w:line="240" w:lineRule="auto"/>
        <w:ind w:right="99"/>
        <w:jc w:val="both"/>
        <w:rPr>
          <w:rFonts w:ascii="Times New Roman" w:eastAsia="Times New Roman" w:hAnsi="Times New Roman" w:cs="Times New Roman"/>
          <w:kern w:val="0"/>
          <w14:ligatures w14:val="none"/>
        </w:rPr>
      </w:pPr>
      <w:r w:rsidRPr="63ABB739">
        <w:rPr>
          <w:rFonts w:ascii="Times New Roman" w:eastAsia="Times New Roman" w:hAnsi="Times New Roman" w:cs="Times New Roman"/>
          <w:kern w:val="0"/>
          <w14:ligatures w14:val="none"/>
        </w:rPr>
        <w:t xml:space="preserve">Pasūtītāja atbildīgā </w:t>
      </w:r>
      <w:r w:rsidRPr="001308C9">
        <w:rPr>
          <w:rFonts w:ascii="Times New Roman" w:eastAsia="Times New Roman" w:hAnsi="Times New Roman" w:cs="Times New Roman"/>
          <w:kern w:val="0"/>
          <w14:ligatures w14:val="none"/>
        </w:rPr>
        <w:t>kontaktpersona par Vienošanās izpildi ir</w:t>
      </w:r>
      <w:r w:rsidR="00DE5B71">
        <w:rPr>
          <w:rFonts w:ascii="Times New Roman" w:eastAsia="Times New Roman" w:hAnsi="Times New Roman" w:cs="Times New Roman"/>
          <w:kern w:val="0"/>
          <w14:ligatures w14:val="none"/>
        </w:rPr>
        <w:t xml:space="preserve"> </w:t>
      </w:r>
      <w:r w:rsidR="000851CF">
        <w:rPr>
          <w:rFonts w:ascii="Times New Roman" w:eastAsia="Times New Roman" w:hAnsi="Times New Roman" w:cs="Times New Roman"/>
          <w:kern w:val="0"/>
          <w14:ligatures w14:val="none"/>
        </w:rPr>
        <w:t>________</w:t>
      </w:r>
      <w:r w:rsidRPr="001308C9">
        <w:rPr>
          <w:rFonts w:ascii="Times New Roman" w:eastAsia="Times New Roman" w:hAnsi="Times New Roman" w:cs="Times New Roman"/>
          <w:kern w:val="0"/>
          <w14:ligatures w14:val="none"/>
        </w:rPr>
        <w:t xml:space="preserve"> </w:t>
      </w:r>
      <w:r w:rsidR="507A9CF6" w:rsidRPr="001308C9">
        <w:rPr>
          <w:rFonts w:ascii="Times New Roman" w:eastAsia="Times New Roman" w:hAnsi="Times New Roman" w:cs="Times New Roman"/>
          <w:kern w:val="0"/>
          <w14:ligatures w14:val="none"/>
        </w:rPr>
        <w:t>t</w:t>
      </w:r>
      <w:r w:rsidRPr="001308C9">
        <w:rPr>
          <w:rFonts w:ascii="Times New Roman" w:eastAsia="Times New Roman" w:hAnsi="Times New Roman" w:cs="Times New Roman"/>
          <w:kern w:val="0"/>
          <w14:ligatures w14:val="none"/>
        </w:rPr>
        <w:t xml:space="preserve">ālrunis: </w:t>
      </w:r>
      <w:r w:rsidR="00DE5B71">
        <w:rPr>
          <w:rFonts w:ascii="Times New Roman" w:eastAsia="Times New Roman" w:hAnsi="Times New Roman" w:cs="Times New Roman"/>
          <w:kern w:val="0"/>
          <w14:ligatures w14:val="none"/>
        </w:rPr>
        <w:t xml:space="preserve">+371 </w:t>
      </w:r>
      <w:r w:rsidR="000851CF">
        <w:rPr>
          <w:rFonts w:ascii="Times New Roman" w:eastAsia="Times New Roman" w:hAnsi="Times New Roman" w:cs="Times New Roman"/>
          <w:kern w:val="0"/>
          <w14:ligatures w14:val="none"/>
        </w:rPr>
        <w:t>________</w:t>
      </w:r>
      <w:r w:rsidRPr="001308C9">
        <w:rPr>
          <w:rFonts w:ascii="Times New Roman" w:eastAsia="Times New Roman" w:hAnsi="Times New Roman" w:cs="Times New Roman"/>
          <w:kern w:val="0"/>
          <w14:ligatures w14:val="none"/>
        </w:rPr>
        <w:t xml:space="preserve">, e-pasts: </w:t>
      </w:r>
      <w:r w:rsidR="000851CF">
        <w:rPr>
          <w:rFonts w:ascii="Times New Roman" w:eastAsia="Times New Roman" w:hAnsi="Times New Roman" w:cs="Times New Roman"/>
          <w:kern w:val="0"/>
          <w14:ligatures w14:val="none"/>
        </w:rPr>
        <w:t>__________</w:t>
      </w:r>
      <w:r w:rsidR="00DE5B71">
        <w:rPr>
          <w:rFonts w:ascii="Times New Roman" w:eastAsia="Times New Roman" w:hAnsi="Times New Roman" w:cs="Times New Roman"/>
          <w:kern w:val="0"/>
          <w14:ligatures w14:val="none"/>
        </w:rPr>
        <w:t>@</w:t>
      </w:r>
      <w:r w:rsidR="00DC6DBE" w:rsidRPr="001308C9">
        <w:rPr>
          <w:rFonts w:ascii="Times New Roman" w:eastAsia="Times New Roman" w:hAnsi="Times New Roman" w:cs="Times New Roman"/>
          <w:kern w:val="0"/>
          <w14:ligatures w14:val="none"/>
        </w:rPr>
        <w:t>liaa.gov.lv</w:t>
      </w:r>
    </w:p>
    <w:p w14:paraId="7EC1BAAE" w14:textId="77777777" w:rsidR="00DB1299" w:rsidRPr="00DB1299" w:rsidRDefault="00DB1299" w:rsidP="00DB1299">
      <w:pPr>
        <w:keepNext/>
        <w:numPr>
          <w:ilvl w:val="1"/>
          <w:numId w:val="5"/>
        </w:numPr>
        <w:tabs>
          <w:tab w:val="left" w:pos="284"/>
        </w:tabs>
        <w:spacing w:after="0" w:line="240" w:lineRule="auto"/>
        <w:ind w:right="96"/>
        <w:jc w:val="both"/>
        <w:outlineLvl w:val="1"/>
        <w:rPr>
          <w:rFonts w:ascii="Times New Roman" w:eastAsia="Times New Roman" w:hAnsi="Times New Roman" w:cs="Times New Roman"/>
          <w:bCs/>
          <w:kern w:val="0"/>
          <w14:ligatures w14:val="none"/>
        </w:rPr>
      </w:pPr>
      <w:r w:rsidRPr="001308C9">
        <w:rPr>
          <w:rFonts w:ascii="Times New Roman" w:eastAsia="Times New Roman" w:hAnsi="Times New Roman" w:cs="Times New Roman"/>
          <w:bCs/>
          <w:kern w:val="0"/>
          <w14:ligatures w14:val="none"/>
        </w:rPr>
        <w:t>Pie Vienošanās kā neatņemama</w:t>
      </w:r>
      <w:r w:rsidRPr="00DB1299">
        <w:rPr>
          <w:rFonts w:ascii="Times New Roman" w:eastAsia="Times New Roman" w:hAnsi="Times New Roman" w:cs="Times New Roman"/>
          <w:bCs/>
          <w:kern w:val="0"/>
          <w14:ligatures w14:val="none"/>
        </w:rPr>
        <w:t xml:space="preserve"> tās sastāvdaļa ir pievienoti šādi pielikumi:</w:t>
      </w:r>
    </w:p>
    <w:p w14:paraId="735148D1" w14:textId="48EA3C40" w:rsidR="00DB1299" w:rsidRDefault="00DB1299" w:rsidP="00DB1299">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Pielikums Nr.</w:t>
      </w:r>
      <w:r w:rsidR="002F7B90">
        <w:rPr>
          <w:rFonts w:ascii="Times New Roman" w:eastAsia="Times New Roman" w:hAnsi="Times New Roman" w:cs="Times New Roman"/>
          <w:bCs/>
          <w:kern w:val="0"/>
          <w14:ligatures w14:val="none"/>
        </w:rPr>
        <w:t>1</w:t>
      </w:r>
      <w:r w:rsidRPr="00DB1299">
        <w:rPr>
          <w:rFonts w:ascii="Times New Roman" w:eastAsia="Times New Roman" w:hAnsi="Times New Roman" w:cs="Times New Roman"/>
          <w:bCs/>
          <w:kern w:val="0"/>
          <w14:ligatures w14:val="none"/>
        </w:rPr>
        <w:t xml:space="preserve"> – </w:t>
      </w:r>
      <w:r w:rsidR="00362719">
        <w:rPr>
          <w:rFonts w:ascii="Times New Roman" w:eastAsia="Times New Roman" w:hAnsi="Times New Roman" w:cs="Times New Roman"/>
          <w:bCs/>
          <w:kern w:val="0"/>
          <w14:ligatures w14:val="none"/>
        </w:rPr>
        <w:t>Uzaicinājuma forma</w:t>
      </w:r>
      <w:r w:rsidR="002F7B90">
        <w:rPr>
          <w:rFonts w:ascii="Times New Roman" w:eastAsia="Times New Roman" w:hAnsi="Times New Roman" w:cs="Times New Roman"/>
          <w:bCs/>
          <w:kern w:val="0"/>
          <w14:ligatures w14:val="none"/>
        </w:rPr>
        <w:t>;</w:t>
      </w:r>
    </w:p>
    <w:p w14:paraId="0DC042ED" w14:textId="66EC2C51" w:rsidR="002F7B90" w:rsidRDefault="002F7B90" w:rsidP="00DB1299">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Pielikums Nr.</w:t>
      </w:r>
      <w:r>
        <w:rPr>
          <w:rFonts w:ascii="Times New Roman" w:eastAsia="Times New Roman" w:hAnsi="Times New Roman" w:cs="Times New Roman"/>
          <w:bCs/>
          <w:kern w:val="0"/>
          <w14:ligatures w14:val="none"/>
        </w:rPr>
        <w:t>2</w:t>
      </w:r>
      <w:r w:rsidRPr="00DB1299">
        <w:rPr>
          <w:rFonts w:ascii="Times New Roman" w:eastAsia="Times New Roman" w:hAnsi="Times New Roman" w:cs="Times New Roman"/>
          <w:bCs/>
          <w:kern w:val="0"/>
          <w14:ligatures w14:val="none"/>
        </w:rPr>
        <w:t xml:space="preserve"> – Tehnisk</w:t>
      </w:r>
      <w:r w:rsidR="001E49CE">
        <w:rPr>
          <w:rFonts w:ascii="Times New Roman" w:eastAsia="Times New Roman" w:hAnsi="Times New Roman" w:cs="Times New Roman"/>
          <w:bCs/>
          <w:kern w:val="0"/>
          <w14:ligatures w14:val="none"/>
        </w:rPr>
        <w:t>ais piedāvājums</w:t>
      </w:r>
    </w:p>
    <w:p w14:paraId="516A40C6" w14:textId="47EAB8DA" w:rsidR="002F7B90" w:rsidRDefault="002F7B90" w:rsidP="00DB1299">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Pielikums Nr.</w:t>
      </w:r>
      <w:r w:rsidR="00C940EC">
        <w:rPr>
          <w:rFonts w:ascii="Times New Roman" w:eastAsia="Times New Roman" w:hAnsi="Times New Roman" w:cs="Times New Roman"/>
          <w:bCs/>
          <w:kern w:val="0"/>
          <w14:ligatures w14:val="none"/>
        </w:rPr>
        <w:t>3</w:t>
      </w:r>
      <w:r w:rsidRPr="00DB1299">
        <w:rPr>
          <w:rFonts w:ascii="Times New Roman" w:eastAsia="Times New Roman" w:hAnsi="Times New Roman" w:cs="Times New Roman"/>
          <w:bCs/>
          <w:kern w:val="0"/>
          <w14:ligatures w14:val="none"/>
        </w:rPr>
        <w:t xml:space="preserve"> – Tehnisk</w:t>
      </w:r>
      <w:r w:rsidR="001E49CE">
        <w:rPr>
          <w:rFonts w:ascii="Times New Roman" w:eastAsia="Times New Roman" w:hAnsi="Times New Roman" w:cs="Times New Roman"/>
          <w:bCs/>
          <w:kern w:val="0"/>
          <w14:ligatures w14:val="none"/>
        </w:rPr>
        <w:t>ais piedāvājums</w:t>
      </w:r>
    </w:p>
    <w:p w14:paraId="099AB478" w14:textId="3AC9F1C9" w:rsidR="000851CF" w:rsidRDefault="000851CF" w:rsidP="000851CF">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sidRPr="00DB1299">
        <w:rPr>
          <w:rFonts w:ascii="Times New Roman" w:eastAsia="Times New Roman" w:hAnsi="Times New Roman" w:cs="Times New Roman"/>
          <w:bCs/>
          <w:kern w:val="0"/>
          <w14:ligatures w14:val="none"/>
        </w:rPr>
        <w:t>Pielikums Nr.</w:t>
      </w:r>
      <w:r>
        <w:rPr>
          <w:rFonts w:ascii="Times New Roman" w:eastAsia="Times New Roman" w:hAnsi="Times New Roman" w:cs="Times New Roman"/>
          <w:bCs/>
          <w:kern w:val="0"/>
          <w14:ligatures w14:val="none"/>
        </w:rPr>
        <w:t>4</w:t>
      </w:r>
      <w:r w:rsidRPr="00DB1299">
        <w:rPr>
          <w:rFonts w:ascii="Times New Roman" w:eastAsia="Times New Roman" w:hAnsi="Times New Roman" w:cs="Times New Roman"/>
          <w:bCs/>
          <w:kern w:val="0"/>
          <w14:ligatures w14:val="none"/>
        </w:rPr>
        <w:t xml:space="preserve"> – Tehnisk</w:t>
      </w:r>
      <w:r>
        <w:rPr>
          <w:rFonts w:ascii="Times New Roman" w:eastAsia="Times New Roman" w:hAnsi="Times New Roman" w:cs="Times New Roman"/>
          <w:bCs/>
          <w:kern w:val="0"/>
          <w14:ligatures w14:val="none"/>
        </w:rPr>
        <w:t>ais piedāvājums</w:t>
      </w:r>
    </w:p>
    <w:p w14:paraId="67502B51" w14:textId="6834E4AE" w:rsidR="000851CF" w:rsidRPr="000851CF" w:rsidRDefault="000851CF" w:rsidP="000851CF">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Pielikums Nr.5 - Izpildītāja finanšu piedāvājums</w:t>
      </w:r>
    </w:p>
    <w:p w14:paraId="1CF31B5C" w14:textId="3B584915" w:rsidR="002F7B90" w:rsidRDefault="002F7B90" w:rsidP="00DB1299">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Pielikums Nr.</w:t>
      </w:r>
      <w:r w:rsidR="000851CF">
        <w:rPr>
          <w:rFonts w:ascii="Times New Roman" w:eastAsia="Times New Roman" w:hAnsi="Times New Roman" w:cs="Times New Roman"/>
          <w:bCs/>
          <w:kern w:val="0"/>
          <w14:ligatures w14:val="none"/>
        </w:rPr>
        <w:t>6</w:t>
      </w:r>
      <w:r>
        <w:rPr>
          <w:rFonts w:ascii="Times New Roman" w:eastAsia="Times New Roman" w:hAnsi="Times New Roman" w:cs="Times New Roman"/>
          <w:bCs/>
          <w:kern w:val="0"/>
          <w14:ligatures w14:val="none"/>
        </w:rPr>
        <w:t xml:space="preserve"> – Izpildītāja finanšu piedāvājums</w:t>
      </w:r>
    </w:p>
    <w:p w14:paraId="513E3B24" w14:textId="0BCE0EFA" w:rsidR="002F7B90" w:rsidRPr="00C940EC" w:rsidRDefault="002F7B90" w:rsidP="00C940EC">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Pielikums Nr.</w:t>
      </w:r>
      <w:r w:rsidR="000851CF">
        <w:rPr>
          <w:rFonts w:ascii="Times New Roman" w:eastAsia="Times New Roman" w:hAnsi="Times New Roman" w:cs="Times New Roman"/>
          <w:bCs/>
          <w:kern w:val="0"/>
          <w14:ligatures w14:val="none"/>
        </w:rPr>
        <w:t>7</w:t>
      </w:r>
      <w:r>
        <w:rPr>
          <w:rFonts w:ascii="Times New Roman" w:eastAsia="Times New Roman" w:hAnsi="Times New Roman" w:cs="Times New Roman"/>
          <w:bCs/>
          <w:kern w:val="0"/>
          <w14:ligatures w14:val="none"/>
        </w:rPr>
        <w:t xml:space="preserve"> – Izpildītāja finanšu piedāvājums</w:t>
      </w:r>
    </w:p>
    <w:p w14:paraId="6E4ADB76" w14:textId="47D45C73" w:rsidR="002F7B90" w:rsidRDefault="002F7B90" w:rsidP="00DB1299">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Pielikums Nr.</w:t>
      </w:r>
      <w:r w:rsidR="000851CF">
        <w:rPr>
          <w:rFonts w:ascii="Times New Roman" w:eastAsia="Times New Roman" w:hAnsi="Times New Roman" w:cs="Times New Roman"/>
          <w:bCs/>
          <w:kern w:val="0"/>
          <w14:ligatures w14:val="none"/>
        </w:rPr>
        <w:t>8</w:t>
      </w:r>
      <w:r>
        <w:rPr>
          <w:rFonts w:ascii="Times New Roman" w:eastAsia="Times New Roman" w:hAnsi="Times New Roman" w:cs="Times New Roman"/>
          <w:bCs/>
          <w:kern w:val="0"/>
          <w14:ligatures w14:val="none"/>
        </w:rPr>
        <w:t xml:space="preserve"> – Līguma projekts</w:t>
      </w:r>
    </w:p>
    <w:p w14:paraId="36AABDA6" w14:textId="3FF4C3C2" w:rsidR="00827C5D" w:rsidRPr="00DB1299" w:rsidRDefault="00827C5D" w:rsidP="00DB1299">
      <w:pPr>
        <w:keepNext/>
        <w:numPr>
          <w:ilvl w:val="2"/>
          <w:numId w:val="5"/>
        </w:numPr>
        <w:tabs>
          <w:tab w:val="left" w:pos="284"/>
        </w:tabs>
        <w:spacing w:after="0" w:line="240" w:lineRule="auto"/>
        <w:ind w:right="96" w:hanging="1440"/>
        <w:jc w:val="both"/>
        <w:outlineLvl w:val="1"/>
        <w:rPr>
          <w:rFonts w:ascii="Times New Roman" w:eastAsia="Times New Roman" w:hAnsi="Times New Roman" w:cs="Times New Roman"/>
          <w:bCs/>
          <w:kern w:val="0"/>
          <w14:ligatures w14:val="none"/>
        </w:rPr>
      </w:pPr>
      <w:r>
        <w:rPr>
          <w:rFonts w:ascii="Times New Roman" w:eastAsia="Times New Roman" w:hAnsi="Times New Roman" w:cs="Times New Roman"/>
          <w:bCs/>
          <w:kern w:val="0"/>
          <w14:ligatures w14:val="none"/>
        </w:rPr>
        <w:t>Pielikums Nr.</w:t>
      </w:r>
      <w:r w:rsidR="000851CF">
        <w:rPr>
          <w:rFonts w:ascii="Times New Roman" w:eastAsia="Times New Roman" w:hAnsi="Times New Roman" w:cs="Times New Roman"/>
          <w:bCs/>
          <w:kern w:val="0"/>
          <w14:ligatures w14:val="none"/>
        </w:rPr>
        <w:t>9</w:t>
      </w:r>
      <w:r>
        <w:rPr>
          <w:rFonts w:ascii="Times New Roman" w:eastAsia="Times New Roman" w:hAnsi="Times New Roman" w:cs="Times New Roman"/>
          <w:bCs/>
          <w:kern w:val="0"/>
          <w14:ligatures w14:val="none"/>
        </w:rPr>
        <w:t xml:space="preserve"> – Piedāvājuma forma</w:t>
      </w:r>
    </w:p>
    <w:p w14:paraId="10636C1F" w14:textId="77777777" w:rsidR="00DB1299" w:rsidRPr="00DB1299" w:rsidRDefault="00DB1299" w:rsidP="00DB1299">
      <w:pPr>
        <w:spacing w:after="0" w:line="240" w:lineRule="auto"/>
        <w:ind w:left="720"/>
        <w:jc w:val="both"/>
        <w:rPr>
          <w:rFonts w:ascii="Times New Roman" w:eastAsia="Times New Roman" w:hAnsi="Times New Roman" w:cs="Times New Roman"/>
          <w:bCs/>
          <w:kern w:val="0"/>
          <w14:ligatures w14:val="none"/>
        </w:rPr>
      </w:pPr>
    </w:p>
    <w:p w14:paraId="51378DD8" w14:textId="77777777" w:rsidR="00DB1299" w:rsidRPr="00DB1299" w:rsidRDefault="00DB1299" w:rsidP="00DB1299">
      <w:pPr>
        <w:numPr>
          <w:ilvl w:val="0"/>
          <w:numId w:val="5"/>
        </w:numPr>
        <w:spacing w:after="0" w:line="240" w:lineRule="auto"/>
        <w:contextualSpacing/>
        <w:jc w:val="center"/>
        <w:outlineLvl w:val="0"/>
        <w:rPr>
          <w:rFonts w:ascii="Times New Roman" w:eastAsia="Times New Roman" w:hAnsi="Times New Roman" w:cs="Times New Roman"/>
          <w:b/>
          <w:kern w:val="0"/>
          <w14:ligatures w14:val="none"/>
        </w:rPr>
      </w:pPr>
      <w:r w:rsidRPr="00DB1299">
        <w:rPr>
          <w:rFonts w:ascii="Times New Roman" w:eastAsia="Times New Roman" w:hAnsi="Times New Roman" w:cs="Times New Roman"/>
          <w:b/>
          <w:kern w:val="0"/>
          <w14:ligatures w14:val="none"/>
        </w:rPr>
        <w:t>LĪDZĒJU REKVIZĪTI UN PARAKSTI</w:t>
      </w:r>
    </w:p>
    <w:p w14:paraId="5B49743B" w14:textId="77777777" w:rsidR="00DB1299" w:rsidRPr="00DB1299" w:rsidRDefault="00DB1299" w:rsidP="00DB1299">
      <w:pPr>
        <w:suppressLineNumbers/>
        <w:snapToGrid w:val="0"/>
        <w:spacing w:after="0" w:line="240" w:lineRule="auto"/>
        <w:ind w:left="539" w:hanging="539"/>
        <w:jc w:val="both"/>
        <w:rPr>
          <w:rFonts w:ascii="Times New Roman" w:eastAsia="Arial Unicode MS" w:hAnsi="Times New Roman" w:cs="Times New Roman"/>
          <w:bCs/>
          <w:kern w:val="1"/>
          <w14:ligatures w14:val="none"/>
        </w:rPr>
      </w:pPr>
    </w:p>
    <w:p w14:paraId="2BFCD054" w14:textId="77777777" w:rsidR="00DB1299" w:rsidRPr="00DB1299" w:rsidRDefault="00DB1299" w:rsidP="00DB1299">
      <w:pPr>
        <w:suppressLineNumbers/>
        <w:snapToGrid w:val="0"/>
        <w:spacing w:after="0" w:line="240" w:lineRule="auto"/>
        <w:ind w:left="539" w:hanging="539"/>
        <w:jc w:val="both"/>
        <w:rPr>
          <w:rFonts w:ascii="Times New Roman" w:eastAsia="Arial Unicode MS" w:hAnsi="Times New Roman" w:cs="Times New Roman"/>
          <w:bCs/>
          <w:kern w:val="1"/>
          <w14:ligatures w14:val="none"/>
        </w:rPr>
      </w:pPr>
      <w:r w:rsidRPr="00DB1299">
        <w:rPr>
          <w:rFonts w:ascii="Times New Roman" w:eastAsia="Arial Unicode MS" w:hAnsi="Times New Roman" w:cs="Times New Roman"/>
          <w:bCs/>
          <w:kern w:val="1"/>
          <w14:ligatures w14:val="none"/>
        </w:rPr>
        <w:t xml:space="preserve">Pasūtītājs:                                  </w:t>
      </w:r>
    </w:p>
    <w:p w14:paraId="5B687E2B" w14:textId="77777777" w:rsidR="00DC6DBE" w:rsidRPr="00DC6DBE" w:rsidRDefault="00DC6DBE" w:rsidP="00DC6DBE">
      <w:pPr>
        <w:suppressLineNumbers/>
        <w:suppressAutoHyphens/>
        <w:spacing w:after="0" w:line="240" w:lineRule="auto"/>
        <w:ind w:left="539" w:hanging="539"/>
        <w:jc w:val="both"/>
        <w:rPr>
          <w:rFonts w:ascii="Times New Roman" w:eastAsia="Arial Unicode MS" w:hAnsi="Times New Roman" w:cs="Times New Roman"/>
          <w:bCs/>
          <w:kern w:val="1"/>
          <w14:ligatures w14:val="none"/>
        </w:rPr>
      </w:pPr>
      <w:r w:rsidRPr="00DC6DBE">
        <w:rPr>
          <w:rFonts w:ascii="Times New Roman" w:eastAsia="Arial Unicode MS" w:hAnsi="Times New Roman" w:cs="Times New Roman"/>
          <w:bCs/>
          <w:kern w:val="1"/>
          <w14:ligatures w14:val="none"/>
        </w:rPr>
        <w:t>Latvijas Investīciju un attīstības aģentūra</w:t>
      </w:r>
    </w:p>
    <w:p w14:paraId="52BD1E6C" w14:textId="6023A332" w:rsidR="00DC6DBE" w:rsidRPr="00DC6DBE" w:rsidRDefault="00DC6DBE" w:rsidP="00DC6DBE">
      <w:pPr>
        <w:suppressLineNumbers/>
        <w:suppressAutoHyphens/>
        <w:spacing w:after="0" w:line="240" w:lineRule="auto"/>
        <w:ind w:left="539" w:hanging="539"/>
        <w:jc w:val="both"/>
        <w:rPr>
          <w:rFonts w:ascii="Times New Roman" w:eastAsia="Arial Unicode MS" w:hAnsi="Times New Roman" w:cs="Times New Roman"/>
          <w:bCs/>
          <w:kern w:val="1"/>
          <w14:ligatures w14:val="none"/>
        </w:rPr>
      </w:pPr>
      <w:proofErr w:type="spellStart"/>
      <w:r w:rsidRPr="00DC6DBE">
        <w:rPr>
          <w:rFonts w:ascii="Times New Roman" w:eastAsia="Arial Unicode MS" w:hAnsi="Times New Roman" w:cs="Times New Roman"/>
          <w:bCs/>
          <w:kern w:val="1"/>
          <w14:ligatures w14:val="none"/>
        </w:rPr>
        <w:t>Reģ</w:t>
      </w:r>
      <w:proofErr w:type="spellEnd"/>
      <w:r w:rsidRPr="00DC6DBE">
        <w:rPr>
          <w:rFonts w:ascii="Times New Roman" w:eastAsia="Arial Unicode MS" w:hAnsi="Times New Roman" w:cs="Times New Roman"/>
          <w:bCs/>
          <w:kern w:val="1"/>
          <w14:ligatures w14:val="none"/>
        </w:rPr>
        <w:t>. Nr</w:t>
      </w:r>
      <w:r w:rsidR="001308C9">
        <w:rPr>
          <w:rFonts w:ascii="Times New Roman" w:eastAsia="Arial Unicode MS" w:hAnsi="Times New Roman" w:cs="Times New Roman"/>
          <w:bCs/>
          <w:kern w:val="1"/>
          <w14:ligatures w14:val="none"/>
        </w:rPr>
        <w:t>.</w:t>
      </w:r>
      <w:r w:rsidRPr="00DC6DBE">
        <w:rPr>
          <w:rFonts w:ascii="Times New Roman" w:eastAsia="Arial Unicode MS" w:hAnsi="Times New Roman" w:cs="Times New Roman"/>
          <w:bCs/>
          <w:kern w:val="1"/>
          <w14:ligatures w14:val="none"/>
        </w:rPr>
        <w:t xml:space="preserve"> LV 90001739473</w:t>
      </w:r>
    </w:p>
    <w:p w14:paraId="3C44F72B" w14:textId="77777777" w:rsidR="00DC6DBE" w:rsidRPr="00DC6DBE" w:rsidRDefault="00DC6DBE" w:rsidP="00DC6DBE">
      <w:pPr>
        <w:suppressLineNumbers/>
        <w:suppressAutoHyphens/>
        <w:spacing w:after="0" w:line="240" w:lineRule="auto"/>
        <w:ind w:left="539" w:hanging="539"/>
        <w:jc w:val="both"/>
        <w:rPr>
          <w:rFonts w:ascii="Times New Roman" w:eastAsia="Arial Unicode MS" w:hAnsi="Times New Roman" w:cs="Times New Roman"/>
          <w:bCs/>
          <w:kern w:val="1"/>
          <w14:ligatures w14:val="none"/>
        </w:rPr>
      </w:pPr>
      <w:r w:rsidRPr="00DC6DBE">
        <w:rPr>
          <w:rFonts w:ascii="Times New Roman" w:eastAsia="Arial Unicode MS" w:hAnsi="Times New Roman" w:cs="Times New Roman"/>
          <w:bCs/>
          <w:kern w:val="1"/>
          <w14:ligatures w14:val="none"/>
        </w:rPr>
        <w:t>Adrese: Pērses iela 2, Rīga, LV-1442</w:t>
      </w:r>
    </w:p>
    <w:p w14:paraId="3CCAEF9C" w14:textId="77777777" w:rsidR="00DC6DBE" w:rsidRPr="00DC6DBE" w:rsidRDefault="00DC6DBE" w:rsidP="00DC6DBE">
      <w:pPr>
        <w:suppressLineNumbers/>
        <w:suppressAutoHyphens/>
        <w:spacing w:after="0" w:line="240" w:lineRule="auto"/>
        <w:ind w:left="539" w:hanging="539"/>
        <w:jc w:val="both"/>
        <w:rPr>
          <w:rFonts w:ascii="Times New Roman" w:eastAsia="Arial Unicode MS" w:hAnsi="Times New Roman" w:cs="Times New Roman"/>
          <w:bCs/>
          <w:kern w:val="1"/>
          <w14:ligatures w14:val="none"/>
        </w:rPr>
      </w:pPr>
      <w:r w:rsidRPr="00DC6DBE">
        <w:rPr>
          <w:rFonts w:ascii="Times New Roman" w:eastAsia="Arial Unicode MS" w:hAnsi="Times New Roman" w:cs="Times New Roman"/>
          <w:bCs/>
          <w:kern w:val="1"/>
          <w14:ligatures w14:val="none"/>
        </w:rPr>
        <w:t>Valsts kase TRELLV22</w:t>
      </w:r>
    </w:p>
    <w:p w14:paraId="3ED411C2" w14:textId="5238A5B5" w:rsidR="00DB1299" w:rsidRPr="00DB1299" w:rsidRDefault="00DC6DBE" w:rsidP="00DC6DBE">
      <w:pPr>
        <w:suppressLineNumbers/>
        <w:suppressAutoHyphens/>
        <w:spacing w:after="0" w:line="240" w:lineRule="auto"/>
        <w:ind w:left="539" w:hanging="539"/>
        <w:jc w:val="both"/>
        <w:rPr>
          <w:rFonts w:ascii="Times New Roman" w:eastAsia="Arial Unicode MS" w:hAnsi="Times New Roman" w:cs="Times New Roman"/>
          <w:bCs/>
          <w:kern w:val="1"/>
          <w14:ligatures w14:val="none"/>
        </w:rPr>
      </w:pPr>
      <w:r w:rsidRPr="00DC6DBE">
        <w:rPr>
          <w:rFonts w:ascii="Times New Roman" w:eastAsia="Arial Unicode MS" w:hAnsi="Times New Roman" w:cs="Times New Roman"/>
          <w:bCs/>
          <w:kern w:val="1"/>
          <w14:ligatures w14:val="none"/>
        </w:rPr>
        <w:t>Konta Nr. LV61TREL2120045034000</w:t>
      </w:r>
    </w:p>
    <w:p w14:paraId="68BA1B1D" w14:textId="563D28A2" w:rsidR="00DB1299" w:rsidRPr="00DB1299" w:rsidRDefault="00DB1299" w:rsidP="00DB1299">
      <w:pPr>
        <w:suppressLineNumbers/>
        <w:spacing w:after="0" w:line="240" w:lineRule="auto"/>
        <w:ind w:left="4678" w:firstLine="362"/>
        <w:jc w:val="both"/>
        <w:rPr>
          <w:rFonts w:ascii="Times New Roman" w:eastAsia="Arial Unicode MS" w:hAnsi="Times New Roman" w:cs="Times New Roman"/>
          <w:bCs/>
          <w:kern w:val="1"/>
          <w14:ligatures w14:val="none"/>
        </w:rPr>
      </w:pPr>
      <w:r w:rsidRPr="00DB1299">
        <w:rPr>
          <w:rFonts w:ascii="Times New Roman" w:eastAsia="Arial Unicode MS" w:hAnsi="Times New Roman" w:cs="Times New Roman"/>
          <w:bCs/>
          <w:kern w:val="1"/>
          <w14:ligatures w14:val="none"/>
        </w:rPr>
        <w:t xml:space="preserve"> </w:t>
      </w:r>
      <w:r w:rsidR="00C940EC">
        <w:rPr>
          <w:rFonts w:ascii="Times New Roman" w:eastAsia="Arial Unicode MS" w:hAnsi="Times New Roman" w:cs="Times New Roman"/>
          <w:bCs/>
          <w:kern w:val="1"/>
          <w14:ligatures w14:val="none"/>
        </w:rPr>
        <w:t>Direktor</w:t>
      </w:r>
      <w:r w:rsidR="000851CF">
        <w:rPr>
          <w:rFonts w:ascii="Times New Roman" w:eastAsia="Arial Unicode MS" w:hAnsi="Times New Roman" w:cs="Times New Roman"/>
          <w:bCs/>
          <w:kern w:val="1"/>
          <w14:ligatures w14:val="none"/>
        </w:rPr>
        <w:t>s _______</w:t>
      </w:r>
      <w:r w:rsidRPr="00DB1299">
        <w:rPr>
          <w:rFonts w:ascii="Times New Roman" w:eastAsia="Arial Unicode MS" w:hAnsi="Times New Roman" w:cs="Times New Roman"/>
          <w:bCs/>
          <w:kern w:val="1"/>
          <w14:ligatures w14:val="none"/>
        </w:rPr>
        <w:t xml:space="preserve"> </w:t>
      </w:r>
    </w:p>
    <w:p w14:paraId="46AF06FE" w14:textId="77777777" w:rsidR="00DB1299" w:rsidRPr="00DB1299" w:rsidRDefault="00DB1299" w:rsidP="00DB1299">
      <w:pPr>
        <w:spacing w:after="0" w:line="240" w:lineRule="auto"/>
        <w:rPr>
          <w:rFonts w:ascii="Times New Roman" w:eastAsia="Times New Roman" w:hAnsi="Times New Roman" w:cs="Times New Roman"/>
          <w:bCs/>
          <w:kern w:val="22"/>
          <w:lang w:eastAsia="ar-SA"/>
          <w14:ligatures w14:val="none"/>
        </w:rPr>
      </w:pPr>
    </w:p>
    <w:p w14:paraId="43AC27D9" w14:textId="77777777" w:rsidR="00DB1299" w:rsidRPr="00DB1299" w:rsidRDefault="00DB1299" w:rsidP="00DB1299">
      <w:pPr>
        <w:spacing w:after="0" w:line="240" w:lineRule="auto"/>
        <w:rPr>
          <w:rFonts w:ascii="Times New Roman" w:eastAsia="Times New Roman" w:hAnsi="Times New Roman" w:cs="Times New Roman"/>
          <w:bCs/>
          <w:kern w:val="22"/>
          <w:lang w:eastAsia="ar-SA"/>
          <w14:ligatures w14:val="none"/>
        </w:rPr>
      </w:pPr>
      <w:r w:rsidRPr="00DB1299">
        <w:rPr>
          <w:rFonts w:ascii="Times New Roman" w:eastAsia="Times New Roman" w:hAnsi="Times New Roman" w:cs="Times New Roman"/>
          <w:bCs/>
          <w:kern w:val="22"/>
          <w:lang w:eastAsia="ar-SA"/>
          <w14:ligatures w14:val="none"/>
        </w:rPr>
        <w:t>Izpildītājs:</w:t>
      </w:r>
    </w:p>
    <w:p w14:paraId="354F9384" w14:textId="1F449880" w:rsidR="00DB1299" w:rsidRPr="00DB1299" w:rsidRDefault="00DB1299" w:rsidP="00C940EC">
      <w:pPr>
        <w:suppressLineNumbers/>
        <w:suppressAutoHyphens/>
        <w:spacing w:after="0" w:line="240" w:lineRule="auto"/>
        <w:jc w:val="both"/>
        <w:rPr>
          <w:rFonts w:ascii="Times New Roman" w:eastAsia="Times New Roman" w:hAnsi="Times New Roman" w:cs="Times New Roman"/>
          <w:bCs/>
          <w:color w:val="000000"/>
          <w:kern w:val="22"/>
          <w:lang w:eastAsia="ar-SA"/>
          <w14:ligatures w14:val="none"/>
        </w:rPr>
      </w:pPr>
    </w:p>
    <w:p w14:paraId="48DAF4A3" w14:textId="251C0D26" w:rsidR="00DB1299" w:rsidRPr="00DB1299" w:rsidRDefault="00DB1299" w:rsidP="00DB1299">
      <w:pPr>
        <w:spacing w:after="200" w:line="276" w:lineRule="auto"/>
        <w:ind w:left="2880" w:firstLine="720"/>
        <w:jc w:val="center"/>
        <w:rPr>
          <w:rFonts w:ascii="Times New Roman" w:eastAsia="Times New Roman" w:hAnsi="Times New Roman" w:cs="Times New Roman"/>
          <w:bCs/>
          <w:color w:val="000000"/>
          <w:kern w:val="22"/>
          <w:lang w:eastAsia="ar-SA"/>
          <w14:ligatures w14:val="none"/>
        </w:rPr>
      </w:pPr>
    </w:p>
    <w:p w14:paraId="12E7E836" w14:textId="77777777" w:rsidR="00DB1299" w:rsidRDefault="00DB1299" w:rsidP="00DB1299">
      <w:pPr>
        <w:spacing w:after="0" w:line="240" w:lineRule="auto"/>
        <w:rPr>
          <w:rFonts w:ascii="Times New Roman" w:eastAsia="Times New Roman" w:hAnsi="Times New Roman" w:cs="Times New Roman"/>
          <w:bCs/>
          <w:kern w:val="22"/>
          <w:lang w:eastAsia="ar-SA"/>
          <w14:ligatures w14:val="none"/>
        </w:rPr>
      </w:pPr>
      <w:r w:rsidRPr="00DB1299">
        <w:rPr>
          <w:rFonts w:ascii="Times New Roman" w:eastAsia="Times New Roman" w:hAnsi="Times New Roman" w:cs="Times New Roman"/>
          <w:bCs/>
          <w:kern w:val="22"/>
          <w:lang w:eastAsia="ar-SA"/>
          <w14:ligatures w14:val="none"/>
        </w:rPr>
        <w:t>Izpildītājs:</w:t>
      </w:r>
    </w:p>
    <w:p w14:paraId="0BFC3183" w14:textId="77777777" w:rsidR="000851CF" w:rsidRDefault="000851CF" w:rsidP="00DB1299">
      <w:pPr>
        <w:spacing w:after="0" w:line="240" w:lineRule="auto"/>
        <w:rPr>
          <w:rFonts w:ascii="Times New Roman" w:eastAsia="Times New Roman" w:hAnsi="Times New Roman" w:cs="Times New Roman"/>
          <w:bCs/>
          <w:kern w:val="22"/>
          <w:lang w:eastAsia="ar-SA"/>
          <w14:ligatures w14:val="none"/>
        </w:rPr>
      </w:pPr>
    </w:p>
    <w:p w14:paraId="6987C443" w14:textId="77777777" w:rsidR="000851CF" w:rsidRDefault="000851CF" w:rsidP="00DB1299">
      <w:pPr>
        <w:spacing w:after="0" w:line="240" w:lineRule="auto"/>
        <w:rPr>
          <w:rFonts w:ascii="Times New Roman" w:eastAsia="Times New Roman" w:hAnsi="Times New Roman" w:cs="Times New Roman"/>
          <w:bCs/>
          <w:kern w:val="22"/>
          <w:lang w:eastAsia="ar-SA"/>
          <w14:ligatures w14:val="none"/>
        </w:rPr>
      </w:pPr>
    </w:p>
    <w:p w14:paraId="2D441A78" w14:textId="77777777" w:rsidR="000851CF" w:rsidRDefault="000851CF" w:rsidP="00DB1299">
      <w:pPr>
        <w:spacing w:after="0" w:line="240" w:lineRule="auto"/>
        <w:rPr>
          <w:rFonts w:ascii="Times New Roman" w:eastAsia="Times New Roman" w:hAnsi="Times New Roman" w:cs="Times New Roman"/>
          <w:bCs/>
          <w:kern w:val="22"/>
          <w:lang w:eastAsia="ar-SA"/>
          <w14:ligatures w14:val="none"/>
        </w:rPr>
      </w:pPr>
    </w:p>
    <w:p w14:paraId="3D68E3BA" w14:textId="313199AC" w:rsidR="000851CF" w:rsidRPr="00DB1299" w:rsidRDefault="000851CF" w:rsidP="00DB1299">
      <w:pPr>
        <w:spacing w:after="0" w:line="240" w:lineRule="auto"/>
        <w:rPr>
          <w:rFonts w:ascii="Times New Roman" w:eastAsia="Times New Roman" w:hAnsi="Times New Roman" w:cs="Times New Roman"/>
          <w:bCs/>
          <w:kern w:val="22"/>
          <w:lang w:eastAsia="ar-SA"/>
          <w14:ligatures w14:val="none"/>
        </w:rPr>
      </w:pPr>
      <w:r>
        <w:rPr>
          <w:rFonts w:ascii="Times New Roman" w:eastAsia="Times New Roman" w:hAnsi="Times New Roman" w:cs="Times New Roman"/>
          <w:bCs/>
          <w:kern w:val="22"/>
          <w:lang w:eastAsia="ar-SA"/>
          <w14:ligatures w14:val="none"/>
        </w:rPr>
        <w:lastRenderedPageBreak/>
        <w:t>Izpildītājs:</w:t>
      </w:r>
    </w:p>
    <w:p w14:paraId="2403D748" w14:textId="77777777" w:rsidR="0036450C" w:rsidRPr="00DB1299" w:rsidRDefault="0036450C" w:rsidP="0036450C">
      <w:pPr>
        <w:suppressLineNumbers/>
        <w:suppressAutoHyphens/>
        <w:spacing w:after="0" w:line="240" w:lineRule="auto"/>
        <w:ind w:left="539" w:hanging="539"/>
        <w:jc w:val="both"/>
        <w:rPr>
          <w:rFonts w:ascii="Times New Roman" w:eastAsia="Times New Roman" w:hAnsi="Times New Roman" w:cs="Times New Roman"/>
          <w:bCs/>
          <w:color w:val="000000"/>
          <w:kern w:val="22"/>
          <w:lang w:eastAsia="ar-SA"/>
          <w14:ligatures w14:val="none"/>
        </w:rPr>
      </w:pPr>
    </w:p>
    <w:p w14:paraId="192C1C7B" w14:textId="69E7C2D1" w:rsidR="00DB1299" w:rsidRDefault="00DB1299" w:rsidP="00DB1299">
      <w:pPr>
        <w:spacing w:after="200" w:line="276" w:lineRule="auto"/>
        <w:ind w:left="2880" w:firstLine="720"/>
        <w:jc w:val="center"/>
        <w:rPr>
          <w:rFonts w:ascii="Times New Roman" w:eastAsia="Times New Roman" w:hAnsi="Times New Roman" w:cs="Times New Roman"/>
          <w:bCs/>
          <w:color w:val="000000"/>
          <w:kern w:val="22"/>
          <w:lang w:eastAsia="ar-SA"/>
          <w14:ligatures w14:val="none"/>
        </w:rPr>
      </w:pPr>
    </w:p>
    <w:p w14:paraId="772237B1" w14:textId="77777777" w:rsidR="0036450C" w:rsidRPr="0036450C" w:rsidRDefault="0036450C" w:rsidP="0036450C">
      <w:pPr>
        <w:rPr>
          <w:rFonts w:ascii="Times New Roman" w:eastAsia="Times New Roman" w:hAnsi="Times New Roman" w:cs="Times New Roman"/>
          <w:lang w:eastAsia="ar-SA"/>
        </w:rPr>
      </w:pPr>
    </w:p>
    <w:p w14:paraId="282EEDC6" w14:textId="77777777" w:rsidR="0036450C" w:rsidRDefault="0036450C" w:rsidP="0036450C">
      <w:pPr>
        <w:rPr>
          <w:rFonts w:ascii="Times New Roman" w:eastAsia="Times New Roman" w:hAnsi="Times New Roman" w:cs="Times New Roman"/>
          <w:bCs/>
          <w:color w:val="000000"/>
          <w:kern w:val="22"/>
          <w:lang w:eastAsia="ar-SA"/>
          <w14:ligatures w14:val="none"/>
        </w:rPr>
      </w:pPr>
    </w:p>
    <w:p w14:paraId="4985B2C7" w14:textId="292867D1" w:rsidR="0036450C" w:rsidRDefault="0036450C">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0D125EE8" w14:textId="77777777" w:rsidR="002752A5" w:rsidRDefault="002752A5" w:rsidP="002752A5">
      <w:pPr>
        <w:jc w:val="right"/>
        <w:rPr>
          <w:rFonts w:ascii="Times New Roman" w:eastAsia="Times New Roman" w:hAnsi="Times New Roman" w:cs="Times New Roman"/>
          <w:bCs/>
          <w:color w:val="000000"/>
          <w:kern w:val="22"/>
          <w:lang w:eastAsia="ar-SA"/>
        </w:rPr>
      </w:pPr>
      <w:r>
        <w:rPr>
          <w:rFonts w:ascii="Times New Roman" w:eastAsia="Times New Roman" w:hAnsi="Times New Roman" w:cs="Times New Roman"/>
          <w:bCs/>
          <w:color w:val="000000"/>
          <w:kern w:val="22"/>
          <w:lang w:eastAsia="ar-SA"/>
        </w:rPr>
        <w:lastRenderedPageBreak/>
        <w:t>1.pielikums</w:t>
      </w:r>
    </w:p>
    <w:p w14:paraId="14CF9272" w14:textId="77777777" w:rsidR="002752A5" w:rsidRDefault="002752A5" w:rsidP="002752A5">
      <w:pPr>
        <w:jc w:val="center"/>
        <w:rPr>
          <w:rFonts w:ascii="Times New Roman" w:eastAsia="Times New Roman" w:hAnsi="Times New Roman" w:cs="Times New Roman"/>
          <w:bCs/>
          <w:color w:val="000000"/>
          <w:kern w:val="22"/>
          <w:lang w:eastAsia="ar-SA"/>
        </w:rPr>
      </w:pPr>
      <w:r>
        <w:rPr>
          <w:rFonts w:ascii="Times New Roman" w:eastAsia="Times New Roman" w:hAnsi="Times New Roman" w:cs="Times New Roman"/>
          <w:bCs/>
          <w:color w:val="000000"/>
          <w:kern w:val="22"/>
          <w:lang w:eastAsia="ar-SA"/>
        </w:rPr>
        <w:t>UZAICINĀJUMA FORMA</w:t>
      </w:r>
    </w:p>
    <w:p w14:paraId="7A31E0AC" w14:textId="77777777" w:rsidR="002752A5" w:rsidRPr="00161929" w:rsidRDefault="002752A5" w:rsidP="002752A5">
      <w:pPr>
        <w:jc w:val="center"/>
        <w:rPr>
          <w:rFonts w:ascii="Times New Roman" w:hAnsi="Times New Roman"/>
          <w:b/>
          <w:bCs/>
        </w:rPr>
      </w:pPr>
      <w:r w:rsidRPr="00161929">
        <w:rPr>
          <w:rFonts w:ascii="Times New Roman" w:hAnsi="Times New Roman"/>
          <w:bCs/>
        </w:rPr>
        <w:t>UZAICINĀJUMS</w:t>
      </w:r>
      <w:r>
        <w:rPr>
          <w:rFonts w:ascii="Times New Roman" w:hAnsi="Times New Roman"/>
          <w:bCs/>
        </w:rPr>
        <w:t xml:space="preserve"> Nr.__</w:t>
      </w:r>
      <w:r w:rsidRPr="00161929">
        <w:rPr>
          <w:rFonts w:ascii="Times New Roman" w:hAnsi="Times New Roman"/>
          <w:bCs/>
        </w:rPr>
        <w:t xml:space="preserve"> </w:t>
      </w:r>
    </w:p>
    <w:p w14:paraId="66852EB4" w14:textId="77777777" w:rsidR="002752A5" w:rsidRPr="00161929" w:rsidRDefault="002752A5" w:rsidP="002752A5">
      <w:pPr>
        <w:jc w:val="center"/>
        <w:rPr>
          <w:rFonts w:ascii="Times New Roman" w:hAnsi="Times New Roman"/>
          <w:b/>
          <w:bCs/>
        </w:rPr>
      </w:pPr>
      <w:r w:rsidRPr="00161929">
        <w:rPr>
          <w:rFonts w:ascii="Times New Roman" w:hAnsi="Times New Roman"/>
          <w:bCs/>
        </w:rPr>
        <w:t>par kārtējo ēdināšanas pakalpojuma sniegšanu</w:t>
      </w:r>
    </w:p>
    <w:p w14:paraId="1E5D91EC" w14:textId="254F6B35" w:rsidR="002752A5" w:rsidRPr="00161929" w:rsidRDefault="002752A5" w:rsidP="002752A5">
      <w:pPr>
        <w:ind w:firstLine="798"/>
        <w:jc w:val="both"/>
        <w:rPr>
          <w:rFonts w:ascii="Times New Roman" w:hAnsi="Times New Roman"/>
          <w:b/>
        </w:rPr>
      </w:pPr>
      <w:r w:rsidRPr="660DC001">
        <w:rPr>
          <w:rFonts w:ascii="Times New Roman" w:hAnsi="Times New Roman"/>
        </w:rPr>
        <w:t>Aicinām iesniegt piedāvājumu kārtējā ēdināšanas pakalpojuma sniegšanas līguma noslēgšanai, saskaņā ar iepirkuma „</w:t>
      </w:r>
      <w:r w:rsidRPr="660DC001">
        <w:rPr>
          <w:rFonts w:ascii="Times New Roman" w:hAnsi="Times New Roman"/>
          <w:color w:val="000000" w:themeColor="text1"/>
          <w:lang w:eastAsia="lv-LV"/>
        </w:rPr>
        <w:t>Vispārīgā vienošanās par kafijas paužu, ēdināšanas un banketa servisa pakalpojumu nodrošināšanu LIAA rīkotajos semināros un pasākumos</w:t>
      </w:r>
      <w:r w:rsidRPr="660DC001">
        <w:rPr>
          <w:rFonts w:ascii="Times New Roman" w:hAnsi="Times New Roman"/>
        </w:rPr>
        <w:t>” (identifikācijas Nr. LIAA 2026/</w:t>
      </w:r>
      <w:r w:rsidR="000851CF">
        <w:rPr>
          <w:rFonts w:ascii="Times New Roman" w:hAnsi="Times New Roman"/>
        </w:rPr>
        <w:t>65</w:t>
      </w:r>
      <w:r w:rsidRPr="660DC001">
        <w:rPr>
          <w:rFonts w:ascii="Times New Roman" w:hAnsi="Times New Roman"/>
        </w:rPr>
        <w:t xml:space="preserve"> ERAF) rezultātiem</w:t>
      </w:r>
      <w:r w:rsidRPr="660DC001">
        <w:rPr>
          <w:rFonts w:ascii="Times New Roman" w:hAnsi="Times New Roman"/>
          <w:i/>
          <w:iCs/>
        </w:rPr>
        <w:t xml:space="preserve"> </w:t>
      </w:r>
      <w:r w:rsidRPr="660DC001">
        <w:rPr>
          <w:rFonts w:ascii="Times New Roman" w:hAnsi="Times New Roman"/>
        </w:rPr>
        <w:t>__. daļā</w:t>
      </w:r>
      <w:r w:rsidRPr="660DC001">
        <w:rPr>
          <w:rFonts w:ascii="Times New Roman" w:hAnsi="Times New Roman"/>
          <w:i/>
          <w:iCs/>
        </w:rPr>
        <w:t xml:space="preserve"> </w:t>
      </w:r>
      <w:r w:rsidRPr="660DC001">
        <w:rPr>
          <w:rFonts w:ascii="Times New Roman" w:hAnsi="Times New Roman"/>
        </w:rPr>
        <w:t>un tā rezultātā noslēgtās ____.gada __. _________vispārīgās vienošanās Nr.________ nosacījumiem.</w:t>
      </w:r>
    </w:p>
    <w:p w14:paraId="06B3DF1C" w14:textId="77777777" w:rsidR="002752A5" w:rsidRPr="00161929" w:rsidRDefault="002752A5" w:rsidP="002752A5">
      <w:pPr>
        <w:ind w:firstLine="799"/>
        <w:rPr>
          <w:rFonts w:ascii="Times New Roman" w:hAnsi="Times New Roman"/>
          <w:b/>
          <w:bCs/>
        </w:rPr>
      </w:pPr>
    </w:p>
    <w:p w14:paraId="3D82D684" w14:textId="77777777" w:rsidR="002752A5" w:rsidRPr="00161929" w:rsidRDefault="002752A5" w:rsidP="002752A5">
      <w:pPr>
        <w:ind w:firstLine="799"/>
        <w:rPr>
          <w:rFonts w:ascii="Times New Roman" w:hAnsi="Times New Roman"/>
          <w:b/>
          <w:bCs/>
          <w:i/>
        </w:rPr>
      </w:pPr>
      <w:r w:rsidRPr="00161929">
        <w:rPr>
          <w:rFonts w:ascii="Times New Roman" w:hAnsi="Times New Roman"/>
          <w:bCs/>
        </w:rPr>
        <w:t>Pieprasījuma apraksts</w:t>
      </w:r>
      <w:r w:rsidRPr="00161929">
        <w:rPr>
          <w:rFonts w:ascii="Times New Roman" w:hAnsi="Times New Roman"/>
          <w:bCs/>
          <w:i/>
        </w:rPr>
        <w:t>:</w:t>
      </w:r>
    </w:p>
    <w:tbl>
      <w:tblPr>
        <w:tblW w:w="9684"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3"/>
        <w:gridCol w:w="4761"/>
      </w:tblGrid>
      <w:tr w:rsidR="002752A5" w14:paraId="3A2BA5C6" w14:textId="77777777" w:rsidTr="003847CC">
        <w:tc>
          <w:tcPr>
            <w:tcW w:w="4923" w:type="dxa"/>
            <w:shd w:val="clear" w:color="auto" w:fill="D9F2D0" w:themeFill="accent6" w:themeFillTint="33"/>
          </w:tcPr>
          <w:p w14:paraId="5F6C5946" w14:textId="77777777" w:rsidR="002752A5" w:rsidRPr="00161929" w:rsidRDefault="002752A5" w:rsidP="003847CC">
            <w:pPr>
              <w:rPr>
                <w:rFonts w:ascii="Times New Roman" w:hAnsi="Times New Roman"/>
                <w:b/>
                <w:bCs/>
              </w:rPr>
            </w:pPr>
            <w:r w:rsidRPr="00161929">
              <w:rPr>
                <w:rFonts w:ascii="Times New Roman" w:hAnsi="Times New Roman"/>
                <w:bCs/>
              </w:rPr>
              <w:t>Pakalpojuma sniegšanas vieta</w:t>
            </w:r>
          </w:p>
        </w:tc>
        <w:tc>
          <w:tcPr>
            <w:tcW w:w="4761" w:type="dxa"/>
          </w:tcPr>
          <w:p w14:paraId="5AA9ABAB" w14:textId="77777777" w:rsidR="002752A5" w:rsidRPr="00161929" w:rsidRDefault="002752A5" w:rsidP="003847CC">
            <w:pPr>
              <w:rPr>
                <w:rFonts w:ascii="Times New Roman" w:hAnsi="Times New Roman"/>
                <w:b/>
                <w:bCs/>
              </w:rPr>
            </w:pPr>
          </w:p>
        </w:tc>
      </w:tr>
      <w:tr w:rsidR="002752A5" w14:paraId="5742FB14" w14:textId="77777777" w:rsidTr="003847CC">
        <w:tc>
          <w:tcPr>
            <w:tcW w:w="4923" w:type="dxa"/>
            <w:shd w:val="clear" w:color="auto" w:fill="D9F2D0" w:themeFill="accent6" w:themeFillTint="33"/>
          </w:tcPr>
          <w:p w14:paraId="378370ED" w14:textId="77777777" w:rsidR="002752A5" w:rsidRPr="00161929" w:rsidRDefault="002752A5" w:rsidP="003847CC">
            <w:pPr>
              <w:rPr>
                <w:rFonts w:ascii="Times New Roman" w:hAnsi="Times New Roman"/>
                <w:b/>
              </w:rPr>
            </w:pPr>
            <w:r w:rsidRPr="0BB40907">
              <w:rPr>
                <w:rFonts w:ascii="Times New Roman" w:hAnsi="Times New Roman"/>
              </w:rPr>
              <w:t>Pakalpojuma sniegšanas datums un laiks</w:t>
            </w:r>
          </w:p>
        </w:tc>
        <w:tc>
          <w:tcPr>
            <w:tcW w:w="4761" w:type="dxa"/>
          </w:tcPr>
          <w:p w14:paraId="488FFF53" w14:textId="77777777" w:rsidR="002752A5" w:rsidRPr="00161929" w:rsidRDefault="002752A5" w:rsidP="003847CC">
            <w:pPr>
              <w:rPr>
                <w:rFonts w:ascii="Times New Roman" w:hAnsi="Times New Roman"/>
                <w:b/>
                <w:bCs/>
              </w:rPr>
            </w:pPr>
          </w:p>
        </w:tc>
      </w:tr>
      <w:tr w:rsidR="002752A5" w14:paraId="7D0732AE" w14:textId="77777777" w:rsidTr="003847CC">
        <w:tc>
          <w:tcPr>
            <w:tcW w:w="4923" w:type="dxa"/>
            <w:shd w:val="clear" w:color="auto" w:fill="D9F2D0" w:themeFill="accent6" w:themeFillTint="33"/>
          </w:tcPr>
          <w:p w14:paraId="3FA705A2" w14:textId="77777777" w:rsidR="002752A5" w:rsidRPr="00161929" w:rsidRDefault="002752A5" w:rsidP="003847CC">
            <w:pPr>
              <w:rPr>
                <w:rFonts w:ascii="Times New Roman" w:hAnsi="Times New Roman"/>
                <w:b/>
                <w:bCs/>
              </w:rPr>
            </w:pPr>
            <w:r w:rsidRPr="00161929">
              <w:rPr>
                <w:rFonts w:ascii="Times New Roman" w:hAnsi="Times New Roman"/>
                <w:bCs/>
              </w:rPr>
              <w:t xml:space="preserve">Dalībnieku skaits pasākumā </w:t>
            </w:r>
          </w:p>
        </w:tc>
        <w:tc>
          <w:tcPr>
            <w:tcW w:w="4761" w:type="dxa"/>
          </w:tcPr>
          <w:p w14:paraId="058FE9C1" w14:textId="77777777" w:rsidR="002752A5" w:rsidRPr="00161929" w:rsidRDefault="002752A5" w:rsidP="003847CC">
            <w:pPr>
              <w:rPr>
                <w:rFonts w:ascii="Times New Roman" w:hAnsi="Times New Roman"/>
                <w:b/>
                <w:bCs/>
              </w:rPr>
            </w:pPr>
          </w:p>
        </w:tc>
      </w:tr>
      <w:tr w:rsidR="002752A5" w14:paraId="7D2089F5" w14:textId="77777777" w:rsidTr="003847CC">
        <w:tc>
          <w:tcPr>
            <w:tcW w:w="4923" w:type="dxa"/>
            <w:shd w:val="clear" w:color="auto" w:fill="D9F2D0" w:themeFill="accent6" w:themeFillTint="33"/>
          </w:tcPr>
          <w:p w14:paraId="18302570" w14:textId="77777777" w:rsidR="002752A5" w:rsidRPr="00161929" w:rsidRDefault="002752A5" w:rsidP="003847CC">
            <w:pPr>
              <w:jc w:val="right"/>
              <w:rPr>
                <w:rFonts w:ascii="Times New Roman" w:hAnsi="Times New Roman"/>
                <w:b/>
                <w:bCs/>
              </w:rPr>
            </w:pPr>
            <w:r w:rsidRPr="00161929">
              <w:rPr>
                <w:rFonts w:ascii="Times New Roman" w:hAnsi="Times New Roman"/>
                <w:bCs/>
              </w:rPr>
              <w:t xml:space="preserve">Plānotā ēdienkarte </w:t>
            </w:r>
          </w:p>
        </w:tc>
        <w:tc>
          <w:tcPr>
            <w:tcW w:w="4761" w:type="dxa"/>
          </w:tcPr>
          <w:p w14:paraId="0A1906A4" w14:textId="77777777" w:rsidR="002752A5" w:rsidRPr="00161929" w:rsidRDefault="002752A5" w:rsidP="003847CC">
            <w:pPr>
              <w:rPr>
                <w:rFonts w:ascii="Times New Roman" w:hAnsi="Times New Roman"/>
                <w:b/>
                <w:bCs/>
              </w:rPr>
            </w:pPr>
          </w:p>
        </w:tc>
      </w:tr>
      <w:tr w:rsidR="002752A5" w14:paraId="5DFABD51" w14:textId="77777777" w:rsidTr="003847CC">
        <w:tc>
          <w:tcPr>
            <w:tcW w:w="4923" w:type="dxa"/>
            <w:shd w:val="clear" w:color="auto" w:fill="D9F2D0" w:themeFill="accent6" w:themeFillTint="33"/>
          </w:tcPr>
          <w:p w14:paraId="645967AD" w14:textId="77777777" w:rsidR="002752A5" w:rsidRPr="00161929" w:rsidRDefault="002752A5" w:rsidP="003847CC">
            <w:pPr>
              <w:rPr>
                <w:rFonts w:ascii="Times New Roman" w:hAnsi="Times New Roman"/>
                <w:b/>
                <w:bCs/>
              </w:rPr>
            </w:pPr>
          </w:p>
        </w:tc>
        <w:tc>
          <w:tcPr>
            <w:tcW w:w="4761" w:type="dxa"/>
          </w:tcPr>
          <w:p w14:paraId="54EB326F" w14:textId="77777777" w:rsidR="002752A5" w:rsidRPr="00161929" w:rsidRDefault="002752A5" w:rsidP="003847CC">
            <w:pPr>
              <w:rPr>
                <w:rFonts w:ascii="Times New Roman" w:hAnsi="Times New Roman"/>
                <w:b/>
                <w:bCs/>
              </w:rPr>
            </w:pPr>
          </w:p>
        </w:tc>
      </w:tr>
      <w:tr w:rsidR="002752A5" w14:paraId="659E1939" w14:textId="77777777" w:rsidTr="003847CC">
        <w:tc>
          <w:tcPr>
            <w:tcW w:w="4923" w:type="dxa"/>
            <w:shd w:val="clear" w:color="auto" w:fill="D9F2D0" w:themeFill="accent6" w:themeFillTint="33"/>
          </w:tcPr>
          <w:p w14:paraId="773DA2F7" w14:textId="77777777" w:rsidR="002752A5" w:rsidRPr="00161929" w:rsidRDefault="002752A5" w:rsidP="003847CC">
            <w:pPr>
              <w:rPr>
                <w:rFonts w:ascii="Times New Roman" w:hAnsi="Times New Roman"/>
                <w:b/>
                <w:bCs/>
              </w:rPr>
            </w:pPr>
          </w:p>
        </w:tc>
        <w:tc>
          <w:tcPr>
            <w:tcW w:w="4761" w:type="dxa"/>
          </w:tcPr>
          <w:p w14:paraId="12A1D612" w14:textId="77777777" w:rsidR="002752A5" w:rsidRPr="00161929" w:rsidRDefault="002752A5" w:rsidP="003847CC">
            <w:pPr>
              <w:rPr>
                <w:rFonts w:ascii="Times New Roman" w:hAnsi="Times New Roman"/>
                <w:b/>
                <w:bCs/>
              </w:rPr>
            </w:pPr>
          </w:p>
        </w:tc>
      </w:tr>
      <w:tr w:rsidR="002752A5" w14:paraId="62C5F28E" w14:textId="77777777" w:rsidTr="003847CC">
        <w:tc>
          <w:tcPr>
            <w:tcW w:w="4923" w:type="dxa"/>
            <w:shd w:val="clear" w:color="auto" w:fill="D9F2D0" w:themeFill="accent6" w:themeFillTint="33"/>
          </w:tcPr>
          <w:p w14:paraId="7D3A91BF" w14:textId="77777777" w:rsidR="002752A5" w:rsidRPr="00161929" w:rsidRDefault="002752A5" w:rsidP="003847CC">
            <w:pPr>
              <w:rPr>
                <w:rFonts w:ascii="Times New Roman" w:hAnsi="Times New Roman"/>
                <w:b/>
                <w:bCs/>
              </w:rPr>
            </w:pPr>
          </w:p>
        </w:tc>
        <w:tc>
          <w:tcPr>
            <w:tcW w:w="4761" w:type="dxa"/>
          </w:tcPr>
          <w:p w14:paraId="4AF637C2" w14:textId="77777777" w:rsidR="002752A5" w:rsidRPr="00161929" w:rsidRDefault="002752A5" w:rsidP="003847CC">
            <w:pPr>
              <w:rPr>
                <w:rFonts w:ascii="Times New Roman" w:hAnsi="Times New Roman"/>
                <w:b/>
                <w:bCs/>
              </w:rPr>
            </w:pPr>
          </w:p>
        </w:tc>
      </w:tr>
      <w:tr w:rsidR="002752A5" w14:paraId="433C0699" w14:textId="77777777" w:rsidTr="003847CC">
        <w:tc>
          <w:tcPr>
            <w:tcW w:w="4923" w:type="dxa"/>
            <w:shd w:val="clear" w:color="auto" w:fill="D9F2D0" w:themeFill="accent6" w:themeFillTint="33"/>
          </w:tcPr>
          <w:p w14:paraId="5EF70CB2" w14:textId="77777777" w:rsidR="002752A5" w:rsidRPr="00161929" w:rsidRDefault="002752A5" w:rsidP="003847CC">
            <w:pPr>
              <w:rPr>
                <w:rFonts w:ascii="Times New Roman" w:hAnsi="Times New Roman"/>
                <w:b/>
                <w:bCs/>
              </w:rPr>
            </w:pPr>
          </w:p>
        </w:tc>
        <w:tc>
          <w:tcPr>
            <w:tcW w:w="4761" w:type="dxa"/>
          </w:tcPr>
          <w:p w14:paraId="46AF0412" w14:textId="77777777" w:rsidR="002752A5" w:rsidRPr="00161929" w:rsidRDefault="002752A5" w:rsidP="003847CC">
            <w:pPr>
              <w:rPr>
                <w:rFonts w:ascii="Times New Roman" w:hAnsi="Times New Roman"/>
                <w:b/>
                <w:bCs/>
              </w:rPr>
            </w:pPr>
          </w:p>
        </w:tc>
      </w:tr>
      <w:tr w:rsidR="002752A5" w14:paraId="74560652" w14:textId="77777777" w:rsidTr="003847CC">
        <w:tc>
          <w:tcPr>
            <w:tcW w:w="4923" w:type="dxa"/>
            <w:shd w:val="clear" w:color="auto" w:fill="D9F2D0" w:themeFill="accent6" w:themeFillTint="33"/>
          </w:tcPr>
          <w:p w14:paraId="70D5F02C" w14:textId="77777777" w:rsidR="002752A5" w:rsidRPr="00161929" w:rsidRDefault="002752A5" w:rsidP="003847CC">
            <w:pPr>
              <w:rPr>
                <w:rFonts w:ascii="Times New Roman" w:hAnsi="Times New Roman"/>
                <w:b/>
                <w:bCs/>
              </w:rPr>
            </w:pPr>
          </w:p>
        </w:tc>
        <w:tc>
          <w:tcPr>
            <w:tcW w:w="4761" w:type="dxa"/>
          </w:tcPr>
          <w:p w14:paraId="5A6BCAF5" w14:textId="77777777" w:rsidR="002752A5" w:rsidRPr="00161929" w:rsidRDefault="002752A5" w:rsidP="003847CC">
            <w:pPr>
              <w:rPr>
                <w:rFonts w:ascii="Times New Roman" w:hAnsi="Times New Roman"/>
                <w:b/>
                <w:bCs/>
              </w:rPr>
            </w:pPr>
            <w:r>
              <w:rPr>
                <w:rFonts w:ascii="Times New Roman" w:hAnsi="Times New Roman"/>
                <w:bCs/>
              </w:rPr>
              <w:t>…</w:t>
            </w:r>
          </w:p>
        </w:tc>
      </w:tr>
      <w:tr w:rsidR="002752A5" w14:paraId="6322EE47" w14:textId="77777777" w:rsidTr="003847CC">
        <w:tc>
          <w:tcPr>
            <w:tcW w:w="4923" w:type="dxa"/>
            <w:shd w:val="clear" w:color="auto" w:fill="D9F2D0" w:themeFill="accent6" w:themeFillTint="33"/>
          </w:tcPr>
          <w:p w14:paraId="233D7885" w14:textId="77777777" w:rsidR="002752A5" w:rsidRPr="00161929" w:rsidRDefault="002752A5" w:rsidP="003847CC">
            <w:pPr>
              <w:rPr>
                <w:rFonts w:ascii="Times New Roman" w:hAnsi="Times New Roman"/>
                <w:b/>
              </w:rPr>
            </w:pPr>
            <w:r w:rsidRPr="660DC001">
              <w:rPr>
                <w:rFonts w:ascii="Times New Roman" w:hAnsi="Times New Roman"/>
              </w:rPr>
              <w:t>Viesmīļu skaits</w:t>
            </w:r>
          </w:p>
        </w:tc>
        <w:tc>
          <w:tcPr>
            <w:tcW w:w="4761" w:type="dxa"/>
          </w:tcPr>
          <w:p w14:paraId="08453C32" w14:textId="77777777" w:rsidR="002752A5" w:rsidRPr="00161929" w:rsidRDefault="002752A5" w:rsidP="003847CC">
            <w:pPr>
              <w:rPr>
                <w:rFonts w:ascii="Times New Roman" w:hAnsi="Times New Roman"/>
                <w:b/>
                <w:bCs/>
              </w:rPr>
            </w:pPr>
          </w:p>
        </w:tc>
      </w:tr>
      <w:tr w:rsidR="002752A5" w14:paraId="3614163D" w14:textId="77777777" w:rsidTr="003847CC">
        <w:tc>
          <w:tcPr>
            <w:tcW w:w="4923" w:type="dxa"/>
            <w:shd w:val="clear" w:color="auto" w:fill="D9F2D0" w:themeFill="accent6" w:themeFillTint="33"/>
          </w:tcPr>
          <w:p w14:paraId="4E1C08C3" w14:textId="77777777" w:rsidR="002752A5" w:rsidRPr="00161929" w:rsidRDefault="002752A5" w:rsidP="003847CC">
            <w:pPr>
              <w:rPr>
                <w:rFonts w:ascii="Times New Roman" w:hAnsi="Times New Roman"/>
                <w:b/>
                <w:bCs/>
              </w:rPr>
            </w:pPr>
            <w:r w:rsidRPr="00161929">
              <w:rPr>
                <w:rFonts w:ascii="Times New Roman" w:hAnsi="Times New Roman"/>
                <w:bCs/>
              </w:rPr>
              <w:t>Piedāvājuma iesniegšanas termiņš</w:t>
            </w:r>
          </w:p>
        </w:tc>
        <w:tc>
          <w:tcPr>
            <w:tcW w:w="4761" w:type="dxa"/>
          </w:tcPr>
          <w:p w14:paraId="2488FB0E" w14:textId="77777777" w:rsidR="002752A5" w:rsidRPr="00161929" w:rsidRDefault="002752A5" w:rsidP="003847CC">
            <w:pPr>
              <w:rPr>
                <w:rFonts w:ascii="Times New Roman" w:hAnsi="Times New Roman"/>
                <w:b/>
                <w:bCs/>
              </w:rPr>
            </w:pPr>
          </w:p>
        </w:tc>
      </w:tr>
      <w:tr w:rsidR="002752A5" w14:paraId="2EE92D99" w14:textId="77777777" w:rsidTr="003847CC">
        <w:tc>
          <w:tcPr>
            <w:tcW w:w="4923" w:type="dxa"/>
            <w:shd w:val="clear" w:color="auto" w:fill="D9F2D0" w:themeFill="accent6" w:themeFillTint="33"/>
          </w:tcPr>
          <w:p w14:paraId="3BA5E6F2" w14:textId="77777777" w:rsidR="002752A5" w:rsidRPr="00161929" w:rsidRDefault="002752A5" w:rsidP="003847CC">
            <w:pPr>
              <w:rPr>
                <w:rFonts w:ascii="Times New Roman" w:hAnsi="Times New Roman"/>
                <w:b/>
                <w:bCs/>
              </w:rPr>
            </w:pPr>
            <w:r w:rsidRPr="00161929">
              <w:rPr>
                <w:rFonts w:ascii="Times New Roman" w:hAnsi="Times New Roman"/>
                <w:bCs/>
              </w:rPr>
              <w:t>Piezīmes</w:t>
            </w:r>
          </w:p>
        </w:tc>
        <w:tc>
          <w:tcPr>
            <w:tcW w:w="4761" w:type="dxa"/>
          </w:tcPr>
          <w:p w14:paraId="6699A203" w14:textId="77777777" w:rsidR="002752A5" w:rsidRPr="00161929" w:rsidRDefault="002752A5" w:rsidP="003847CC">
            <w:pPr>
              <w:rPr>
                <w:rFonts w:ascii="Times New Roman" w:hAnsi="Times New Roman"/>
                <w:b/>
                <w:bCs/>
              </w:rPr>
            </w:pPr>
          </w:p>
        </w:tc>
      </w:tr>
    </w:tbl>
    <w:p w14:paraId="42871E9F" w14:textId="77777777" w:rsidR="002752A5" w:rsidRPr="00161929" w:rsidRDefault="002752A5" w:rsidP="002752A5">
      <w:pPr>
        <w:jc w:val="both"/>
        <w:rPr>
          <w:rFonts w:ascii="Times New Roman" w:hAnsi="Times New Roman"/>
          <w:b/>
          <w:bCs/>
        </w:rPr>
      </w:pPr>
      <w:r w:rsidRPr="00161929">
        <w:rPr>
          <w:rFonts w:ascii="Times New Roman" w:hAnsi="Times New Roman"/>
          <w:bCs/>
        </w:rPr>
        <w:tab/>
      </w:r>
    </w:p>
    <w:p w14:paraId="54AEA402" w14:textId="77777777" w:rsidR="002752A5" w:rsidRPr="00161929" w:rsidRDefault="002752A5" w:rsidP="002752A5">
      <w:pPr>
        <w:rPr>
          <w:rFonts w:ascii="Times New Roman" w:hAnsi="Times New Roman"/>
          <w:b/>
          <w:bCs/>
          <w:i/>
        </w:rPr>
      </w:pPr>
      <w:r w:rsidRPr="00161929">
        <w:rPr>
          <w:rFonts w:ascii="Times New Roman" w:hAnsi="Times New Roman"/>
          <w:bCs/>
          <w:i/>
        </w:rPr>
        <w:t>_____________________________________________________</w:t>
      </w:r>
    </w:p>
    <w:p w14:paraId="4AD6D04B" w14:textId="77777777" w:rsidR="002752A5" w:rsidRPr="00161929" w:rsidRDefault="002752A5" w:rsidP="002752A5">
      <w:pPr>
        <w:rPr>
          <w:rFonts w:ascii="Times New Roman" w:hAnsi="Times New Roman"/>
          <w:b/>
          <w:bCs/>
        </w:rPr>
      </w:pPr>
      <w:r w:rsidRPr="00161929">
        <w:rPr>
          <w:rFonts w:ascii="Times New Roman" w:hAnsi="Times New Roman"/>
          <w:bCs/>
          <w:i/>
        </w:rPr>
        <w:t>Pasūtītāja</w:t>
      </w:r>
      <w:r w:rsidRPr="00161929">
        <w:rPr>
          <w:rFonts w:ascii="Times New Roman" w:hAnsi="Times New Roman"/>
          <w:bCs/>
        </w:rPr>
        <w:t xml:space="preserve"> </w:t>
      </w:r>
      <w:r w:rsidRPr="00161929">
        <w:rPr>
          <w:rFonts w:ascii="Times New Roman" w:hAnsi="Times New Roman"/>
          <w:bCs/>
          <w:i/>
        </w:rPr>
        <w:t xml:space="preserve">amats, paraksts                             </w:t>
      </w:r>
      <w:proofErr w:type="spellStart"/>
      <w:r w:rsidRPr="00161929">
        <w:rPr>
          <w:rFonts w:ascii="Times New Roman" w:hAnsi="Times New Roman"/>
          <w:bCs/>
          <w:i/>
        </w:rPr>
        <w:t>V.Uzvārds</w:t>
      </w:r>
      <w:proofErr w:type="spellEnd"/>
    </w:p>
    <w:p w14:paraId="2E01B8D8" w14:textId="77777777" w:rsidR="002752A5" w:rsidRPr="00161929" w:rsidRDefault="002752A5" w:rsidP="002752A5">
      <w:pPr>
        <w:jc w:val="both"/>
        <w:rPr>
          <w:rFonts w:ascii="Times New Roman" w:hAnsi="Times New Roman"/>
          <w:b/>
          <w:bCs/>
        </w:rPr>
      </w:pPr>
      <w:r w:rsidRPr="00161929">
        <w:rPr>
          <w:rFonts w:ascii="Times New Roman" w:hAnsi="Times New Roman"/>
          <w:bCs/>
        </w:rPr>
        <w:t>_____________________________________________________</w:t>
      </w:r>
    </w:p>
    <w:p w14:paraId="131D0A04" w14:textId="77777777" w:rsidR="002752A5" w:rsidRDefault="002752A5" w:rsidP="002752A5">
      <w:pPr>
        <w:jc w:val="both"/>
        <w:rPr>
          <w:rFonts w:ascii="Times New Roman" w:hAnsi="Times New Roman"/>
          <w:bCs/>
          <w:i/>
        </w:rPr>
      </w:pPr>
      <w:r w:rsidRPr="00161929">
        <w:rPr>
          <w:rFonts w:ascii="Times New Roman" w:hAnsi="Times New Roman"/>
          <w:bCs/>
          <w:i/>
        </w:rPr>
        <w:t>&lt;kontaktpersonas vārds, uzvārds,  telefona numurs&gt;</w:t>
      </w:r>
      <w:r>
        <w:rPr>
          <w:rFonts w:ascii="Times New Roman" w:hAnsi="Times New Roman"/>
          <w:bCs/>
          <w:i/>
        </w:rPr>
        <w:t>”</w:t>
      </w:r>
    </w:p>
    <w:p w14:paraId="5C16033C" w14:textId="77777777" w:rsidR="002752A5" w:rsidRDefault="002752A5" w:rsidP="002752A5">
      <w:pPr>
        <w:rPr>
          <w:rFonts w:ascii="Times New Roman" w:hAnsi="Times New Roman"/>
          <w:bCs/>
          <w:i/>
        </w:rPr>
      </w:pPr>
      <w:r>
        <w:rPr>
          <w:rFonts w:ascii="Times New Roman" w:hAnsi="Times New Roman"/>
          <w:bCs/>
          <w:i/>
        </w:rPr>
        <w:br w:type="page"/>
      </w:r>
    </w:p>
    <w:p w14:paraId="5386EF16" w14:textId="77777777" w:rsidR="002752A5" w:rsidRDefault="002752A5" w:rsidP="002752A5">
      <w:pPr>
        <w:jc w:val="right"/>
        <w:rPr>
          <w:rFonts w:ascii="Times New Roman" w:hAnsi="Times New Roman" w:cs="Times New Roman"/>
        </w:rPr>
      </w:pPr>
      <w:r w:rsidRPr="002176A0">
        <w:rPr>
          <w:rFonts w:ascii="Times New Roman" w:hAnsi="Times New Roman" w:cs="Times New Roman"/>
        </w:rPr>
        <w:lastRenderedPageBreak/>
        <w:t>2.pielikums</w:t>
      </w:r>
    </w:p>
    <w:p w14:paraId="7A8EF41C" w14:textId="24EEB010" w:rsidR="002752A5" w:rsidRDefault="002752A5" w:rsidP="002752A5">
      <w:pPr>
        <w:jc w:val="center"/>
        <w:rPr>
          <w:rFonts w:ascii="Times New Roman" w:hAnsi="Times New Roman" w:cs="Times New Roman"/>
          <w:noProof/>
        </w:rPr>
      </w:pPr>
      <w:r w:rsidRPr="00DB1299">
        <w:rPr>
          <w:rFonts w:ascii="Times New Roman" w:eastAsia="Times New Roman" w:hAnsi="Times New Roman" w:cs="Times New Roman"/>
          <w:bCs/>
        </w:rPr>
        <w:t>TEHNISK</w:t>
      </w:r>
      <w:r>
        <w:rPr>
          <w:rFonts w:ascii="Times New Roman" w:eastAsia="Times New Roman" w:hAnsi="Times New Roman" w:cs="Times New Roman"/>
          <w:bCs/>
        </w:rPr>
        <w:t>AIS PIEDĀVĀJUMS</w:t>
      </w:r>
    </w:p>
    <w:p w14:paraId="5937BD32" w14:textId="77777777" w:rsidR="002752A5" w:rsidRPr="001159E3" w:rsidRDefault="002752A5" w:rsidP="002752A5">
      <w:pPr>
        <w:jc w:val="both"/>
        <w:rPr>
          <w:rFonts w:ascii="Times New Roman" w:hAnsi="Times New Roman" w:cs="Times New Roman"/>
          <w:iCs/>
        </w:rPr>
      </w:pPr>
      <w:r w:rsidRPr="001159E3">
        <w:rPr>
          <w:rFonts w:ascii="Times New Roman" w:hAnsi="Times New Roman" w:cs="Times New Roman"/>
          <w:noProof/>
        </w:rPr>
        <w:t>Skatīt uz atsevišķas .edoc datnes</w:t>
      </w:r>
    </w:p>
    <w:p w14:paraId="0E238982" w14:textId="2CEE0C5F" w:rsidR="002752A5" w:rsidRDefault="002752A5">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7243A083" w14:textId="1F6701A5" w:rsidR="002752A5" w:rsidRDefault="002752A5" w:rsidP="002752A5">
      <w:pPr>
        <w:jc w:val="right"/>
        <w:rPr>
          <w:rFonts w:ascii="Times New Roman" w:hAnsi="Times New Roman" w:cs="Times New Roman"/>
        </w:rPr>
      </w:pPr>
      <w:r>
        <w:rPr>
          <w:rFonts w:ascii="Times New Roman" w:hAnsi="Times New Roman" w:cs="Times New Roman"/>
        </w:rPr>
        <w:lastRenderedPageBreak/>
        <w:t>3</w:t>
      </w:r>
      <w:r w:rsidRPr="002176A0">
        <w:rPr>
          <w:rFonts w:ascii="Times New Roman" w:hAnsi="Times New Roman" w:cs="Times New Roman"/>
        </w:rPr>
        <w:t>.pielikums</w:t>
      </w:r>
    </w:p>
    <w:p w14:paraId="2771B86E" w14:textId="5EBF31A6" w:rsidR="002752A5" w:rsidRDefault="002752A5" w:rsidP="002752A5">
      <w:pPr>
        <w:jc w:val="center"/>
        <w:rPr>
          <w:rFonts w:ascii="Times New Roman" w:hAnsi="Times New Roman" w:cs="Times New Roman"/>
          <w:noProof/>
        </w:rPr>
      </w:pPr>
      <w:r w:rsidRPr="00DB1299">
        <w:rPr>
          <w:rFonts w:ascii="Times New Roman" w:eastAsia="Times New Roman" w:hAnsi="Times New Roman" w:cs="Times New Roman"/>
          <w:bCs/>
        </w:rPr>
        <w:t>TEHNISK</w:t>
      </w:r>
      <w:r>
        <w:rPr>
          <w:rFonts w:ascii="Times New Roman" w:eastAsia="Times New Roman" w:hAnsi="Times New Roman" w:cs="Times New Roman"/>
          <w:bCs/>
        </w:rPr>
        <w:t>AIS PIEDĀVĀJUMS</w:t>
      </w:r>
    </w:p>
    <w:p w14:paraId="50BD0ABC" w14:textId="77777777" w:rsidR="002752A5" w:rsidRPr="001159E3" w:rsidRDefault="002752A5" w:rsidP="002752A5">
      <w:pPr>
        <w:jc w:val="both"/>
        <w:rPr>
          <w:rFonts w:ascii="Times New Roman" w:hAnsi="Times New Roman" w:cs="Times New Roman"/>
          <w:iCs/>
        </w:rPr>
      </w:pPr>
      <w:r w:rsidRPr="001159E3">
        <w:rPr>
          <w:rFonts w:ascii="Times New Roman" w:hAnsi="Times New Roman" w:cs="Times New Roman"/>
          <w:noProof/>
        </w:rPr>
        <w:t>Skatīt uz atsevišķas .edoc datnes</w:t>
      </w:r>
    </w:p>
    <w:p w14:paraId="435D6DA1" w14:textId="4DB6C7A5" w:rsidR="002752A5" w:rsidRDefault="002752A5">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7A722BEE" w14:textId="6EDC7567" w:rsidR="002752A5" w:rsidRDefault="002752A5" w:rsidP="002752A5">
      <w:pPr>
        <w:jc w:val="right"/>
        <w:rPr>
          <w:rFonts w:ascii="Times New Roman" w:hAnsi="Times New Roman"/>
          <w:iCs/>
        </w:rPr>
      </w:pPr>
      <w:r>
        <w:rPr>
          <w:rFonts w:ascii="Times New Roman" w:hAnsi="Times New Roman"/>
          <w:iCs/>
        </w:rPr>
        <w:lastRenderedPageBreak/>
        <w:t>4.pielikums</w:t>
      </w:r>
    </w:p>
    <w:p w14:paraId="090C3031" w14:textId="4070A6AE" w:rsidR="002752A5" w:rsidRDefault="002752A5" w:rsidP="002752A5">
      <w:pPr>
        <w:jc w:val="center"/>
        <w:rPr>
          <w:rFonts w:ascii="Times New Roman" w:hAnsi="Times New Roman"/>
          <w:iCs/>
        </w:rPr>
      </w:pPr>
      <w:r>
        <w:rPr>
          <w:rFonts w:ascii="Times New Roman" w:hAnsi="Times New Roman"/>
          <w:iCs/>
        </w:rPr>
        <w:t>FINANŠU PIEDĀVĀJUMS</w:t>
      </w:r>
    </w:p>
    <w:p w14:paraId="33A17C7A" w14:textId="77777777" w:rsidR="002752A5" w:rsidRPr="001159E3" w:rsidRDefault="002752A5" w:rsidP="002752A5">
      <w:pPr>
        <w:jc w:val="both"/>
        <w:rPr>
          <w:rFonts w:ascii="Times New Roman" w:hAnsi="Times New Roman" w:cs="Times New Roman"/>
          <w:iCs/>
        </w:rPr>
      </w:pPr>
      <w:r w:rsidRPr="001159E3">
        <w:rPr>
          <w:rFonts w:ascii="Times New Roman" w:hAnsi="Times New Roman" w:cs="Times New Roman"/>
          <w:noProof/>
        </w:rPr>
        <w:t>Skatīt uz atsevišāka .edoc faila</w:t>
      </w:r>
    </w:p>
    <w:p w14:paraId="7815E153" w14:textId="45F680D7" w:rsidR="002752A5" w:rsidRDefault="002752A5">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16B63BDD" w14:textId="1597612E" w:rsidR="002752A5" w:rsidRDefault="002752A5" w:rsidP="002752A5">
      <w:pPr>
        <w:jc w:val="right"/>
        <w:rPr>
          <w:rFonts w:ascii="Times New Roman" w:hAnsi="Times New Roman"/>
          <w:iCs/>
        </w:rPr>
      </w:pPr>
      <w:r>
        <w:rPr>
          <w:rFonts w:ascii="Times New Roman" w:hAnsi="Times New Roman"/>
          <w:iCs/>
        </w:rPr>
        <w:lastRenderedPageBreak/>
        <w:t>5.pielikums</w:t>
      </w:r>
    </w:p>
    <w:p w14:paraId="68235032" w14:textId="3C2C4D9E" w:rsidR="002752A5" w:rsidRDefault="002752A5" w:rsidP="002752A5">
      <w:pPr>
        <w:jc w:val="center"/>
        <w:rPr>
          <w:rFonts w:ascii="Times New Roman" w:hAnsi="Times New Roman"/>
          <w:iCs/>
        </w:rPr>
      </w:pPr>
      <w:r>
        <w:rPr>
          <w:rFonts w:ascii="Times New Roman" w:hAnsi="Times New Roman"/>
          <w:iCs/>
        </w:rPr>
        <w:t>FINANŠU PIEDĀVĀJUMS</w:t>
      </w:r>
    </w:p>
    <w:p w14:paraId="2DC86FDF" w14:textId="77777777" w:rsidR="002752A5" w:rsidRPr="001159E3" w:rsidRDefault="002752A5" w:rsidP="002752A5">
      <w:pPr>
        <w:jc w:val="both"/>
        <w:rPr>
          <w:rFonts w:ascii="Times New Roman" w:hAnsi="Times New Roman" w:cs="Times New Roman"/>
          <w:iCs/>
        </w:rPr>
      </w:pPr>
      <w:r w:rsidRPr="001159E3">
        <w:rPr>
          <w:rFonts w:ascii="Times New Roman" w:hAnsi="Times New Roman" w:cs="Times New Roman"/>
          <w:noProof/>
        </w:rPr>
        <w:t>Skatīt uz atsevišāka .edoc faila</w:t>
      </w:r>
    </w:p>
    <w:p w14:paraId="1CB995D8" w14:textId="668E372F" w:rsidR="002752A5" w:rsidRDefault="002752A5">
      <w:pPr>
        <w:rPr>
          <w:rFonts w:ascii="Times New Roman" w:eastAsia="Times New Roman" w:hAnsi="Times New Roman" w:cs="Times New Roman"/>
          <w:lang w:eastAsia="ar-SA"/>
        </w:rPr>
      </w:pPr>
      <w:r>
        <w:rPr>
          <w:rFonts w:ascii="Times New Roman" w:eastAsia="Times New Roman" w:hAnsi="Times New Roman" w:cs="Times New Roman"/>
          <w:lang w:eastAsia="ar-SA"/>
        </w:rPr>
        <w:br w:type="page"/>
      </w:r>
    </w:p>
    <w:p w14:paraId="77514E74" w14:textId="2E6E75A0" w:rsidR="002752A5" w:rsidRDefault="002752A5" w:rsidP="002752A5">
      <w:pPr>
        <w:jc w:val="right"/>
        <w:rPr>
          <w:rFonts w:ascii="Times New Roman" w:hAnsi="Times New Roman"/>
          <w:iCs/>
        </w:rPr>
      </w:pPr>
      <w:r>
        <w:rPr>
          <w:rFonts w:ascii="Times New Roman" w:hAnsi="Times New Roman"/>
          <w:iCs/>
        </w:rPr>
        <w:lastRenderedPageBreak/>
        <w:t>6.pielikums</w:t>
      </w:r>
    </w:p>
    <w:p w14:paraId="053BBCFE" w14:textId="77777777" w:rsidR="002752A5" w:rsidRDefault="002752A5" w:rsidP="002752A5">
      <w:pPr>
        <w:jc w:val="center"/>
        <w:rPr>
          <w:rFonts w:ascii="Times New Roman" w:hAnsi="Times New Roman"/>
          <w:iCs/>
        </w:rPr>
      </w:pPr>
      <w:r>
        <w:rPr>
          <w:rFonts w:ascii="Times New Roman" w:hAnsi="Times New Roman"/>
          <w:iCs/>
        </w:rPr>
        <w:t>LĪGUMA PROJEKTS</w:t>
      </w:r>
    </w:p>
    <w:p w14:paraId="5FCE11B2" w14:textId="77777777" w:rsidR="002752A5" w:rsidRDefault="002752A5" w:rsidP="002752A5">
      <w:pPr>
        <w:jc w:val="center"/>
        <w:rPr>
          <w:rFonts w:ascii="Times New Roman" w:hAnsi="Times New Roman"/>
          <w:iCs/>
        </w:rPr>
      </w:pPr>
    </w:p>
    <w:p w14:paraId="7F89C70E" w14:textId="77777777" w:rsidR="002752A5" w:rsidRDefault="002752A5" w:rsidP="002752A5">
      <w:pPr>
        <w:jc w:val="both"/>
        <w:rPr>
          <w:rFonts w:ascii="Times New Roman" w:hAnsi="Times New Roman"/>
          <w:iCs/>
        </w:rPr>
      </w:pPr>
      <w:r>
        <w:rPr>
          <w:rFonts w:ascii="Times New Roman" w:hAnsi="Times New Roman"/>
          <w:iCs/>
        </w:rPr>
        <w:t>Skatīt uz atsevišķas .</w:t>
      </w:r>
      <w:proofErr w:type="spellStart"/>
      <w:r>
        <w:rPr>
          <w:rFonts w:ascii="Times New Roman" w:hAnsi="Times New Roman"/>
          <w:iCs/>
        </w:rPr>
        <w:t>doc</w:t>
      </w:r>
      <w:proofErr w:type="spellEnd"/>
      <w:r>
        <w:rPr>
          <w:rFonts w:ascii="Times New Roman" w:hAnsi="Times New Roman"/>
          <w:iCs/>
        </w:rPr>
        <w:t xml:space="preserve"> datnes.</w:t>
      </w:r>
    </w:p>
    <w:p w14:paraId="63A66BC7" w14:textId="77777777" w:rsidR="002752A5" w:rsidRDefault="002752A5" w:rsidP="002752A5">
      <w:pPr>
        <w:rPr>
          <w:rFonts w:ascii="Times New Roman" w:hAnsi="Times New Roman" w:cs="Times New Roman"/>
        </w:rPr>
      </w:pPr>
      <w:r>
        <w:rPr>
          <w:rFonts w:ascii="Times New Roman" w:hAnsi="Times New Roman" w:cs="Times New Roman"/>
        </w:rPr>
        <w:br w:type="page"/>
      </w:r>
    </w:p>
    <w:p w14:paraId="0281AFB3" w14:textId="37F45C73" w:rsidR="002752A5" w:rsidRDefault="002752A5" w:rsidP="002752A5">
      <w:pPr>
        <w:jc w:val="right"/>
        <w:rPr>
          <w:rFonts w:ascii="Times New Roman" w:hAnsi="Times New Roman"/>
          <w:iCs/>
        </w:rPr>
      </w:pPr>
      <w:r>
        <w:rPr>
          <w:rFonts w:ascii="Times New Roman" w:hAnsi="Times New Roman"/>
          <w:iCs/>
        </w:rPr>
        <w:lastRenderedPageBreak/>
        <w:t>7.pielikums</w:t>
      </w:r>
    </w:p>
    <w:p w14:paraId="443E29EA" w14:textId="77777777" w:rsidR="002752A5" w:rsidRDefault="002752A5" w:rsidP="002752A5">
      <w:pPr>
        <w:jc w:val="center"/>
        <w:rPr>
          <w:rFonts w:ascii="Times New Roman" w:hAnsi="Times New Roman"/>
          <w:iCs/>
        </w:rPr>
      </w:pPr>
      <w:r>
        <w:rPr>
          <w:rFonts w:ascii="Times New Roman" w:hAnsi="Times New Roman"/>
          <w:iCs/>
        </w:rPr>
        <w:t>PIEDĀVĀJUMA FORMA</w:t>
      </w:r>
    </w:p>
    <w:p w14:paraId="1FDABF38" w14:textId="77777777" w:rsidR="002752A5" w:rsidRDefault="002752A5" w:rsidP="002752A5">
      <w:pPr>
        <w:jc w:val="center"/>
        <w:rPr>
          <w:rFonts w:ascii="Times New Roman" w:hAnsi="Times New Roman" w:cs="Times New Roman"/>
        </w:rPr>
      </w:pPr>
      <w:r w:rsidRPr="7D1EA6B2">
        <w:rPr>
          <w:rFonts w:ascii="Times New Roman" w:hAnsi="Times New Roman" w:cs="Times New Roman"/>
        </w:rPr>
        <w:t>Piedāvājums Nr.___</w:t>
      </w:r>
    </w:p>
    <w:p w14:paraId="25E67D38" w14:textId="77777777" w:rsidR="002752A5" w:rsidRDefault="002752A5" w:rsidP="002752A5">
      <w:pPr>
        <w:rPr>
          <w:rFonts w:ascii="Times New Roman" w:hAnsi="Times New Roman" w:cs="Times New Roman"/>
        </w:rPr>
      </w:pPr>
      <w:r w:rsidRPr="7D1EA6B2">
        <w:rPr>
          <w:rFonts w:ascii="Times New Roman" w:hAnsi="Times New Roman" w:cs="Times New Roman"/>
        </w:rPr>
        <w:t>Datums_____</w:t>
      </w:r>
    </w:p>
    <w:p w14:paraId="165E97D3" w14:textId="77777777" w:rsidR="002752A5" w:rsidRDefault="002752A5" w:rsidP="002752A5">
      <w:pPr>
        <w:spacing w:after="0"/>
        <w:ind w:firstLine="720"/>
        <w:jc w:val="both"/>
        <w:rPr>
          <w:rFonts w:ascii="Times New Roman" w:eastAsia="Times New Roman" w:hAnsi="Times New Roman"/>
          <w:color w:val="000000"/>
          <w:lang w:eastAsia="lv-LV"/>
        </w:rPr>
      </w:pPr>
      <w:r w:rsidRPr="547C00D4">
        <w:rPr>
          <w:rFonts w:ascii="Times New Roman" w:hAnsi="Times New Roman" w:cs="Times New Roman"/>
        </w:rPr>
        <w:t xml:space="preserve">Pamatojoties uz iepirkuma </w:t>
      </w:r>
      <w:r w:rsidRPr="547C00D4">
        <w:rPr>
          <w:rFonts w:ascii="Times New Roman" w:hAnsi="Times New Roman" w:cs="Times New Roman"/>
          <w:b/>
          <w:bCs/>
        </w:rPr>
        <w:t>“</w:t>
      </w:r>
      <w:r w:rsidRPr="002A5B96">
        <w:rPr>
          <w:rFonts w:ascii="Times New Roman" w:eastAsia="Times New Roman" w:hAnsi="Times New Roman" w:cs="Times New Roman"/>
          <w:color w:val="000000"/>
          <w:lang w:eastAsia="lv-LV"/>
        </w:rPr>
        <w:t>Vispārīgā vienošanās par kafijas paužu, ēdināšanas un banketa servisa pakalpojumu nodrošināšanu LIAA rīkotajos semināros un pasākumos</w:t>
      </w:r>
      <w:r w:rsidRPr="002A5B96">
        <w:rPr>
          <w:rFonts w:ascii="Times New Roman" w:hAnsi="Times New Roman" w:cs="Times New Roman"/>
        </w:rPr>
        <w:t>”,</w:t>
      </w:r>
      <w:r w:rsidRPr="547C00D4">
        <w:rPr>
          <w:rFonts w:ascii="Times New Roman" w:hAnsi="Times New Roman" w:cs="Times New Roman"/>
        </w:rPr>
        <w:t xml:space="preserve"> ar identifikācijas Nr. LIAA 2026/36 ERAF (turpmāk – Konkurss) rezultātiem, 2026.gada _____________ noslēgto Vispārīgo vienošanos Nr.________, 2026. gada __._______ </w:t>
      </w:r>
      <w:r w:rsidRPr="001E4CA7">
        <w:rPr>
          <w:rFonts w:ascii="Times New Roman" w:eastAsia="Times New Roman" w:hAnsi="Times New Roman"/>
          <w:color w:val="000000"/>
          <w:lang w:eastAsia="lv-LV"/>
        </w:rPr>
        <w:t>Uzaicinājumu Nr.__</w:t>
      </w:r>
      <w:r>
        <w:rPr>
          <w:rFonts w:ascii="Times New Roman" w:eastAsia="Times New Roman" w:hAnsi="Times New Roman"/>
          <w:color w:val="000000"/>
          <w:lang w:eastAsia="lv-LV"/>
        </w:rPr>
        <w:t xml:space="preserve"> __________________ (turpmāk – Izpildītājs) iesniedz šādu cenu piedāvājumu:</w:t>
      </w:r>
    </w:p>
    <w:p w14:paraId="45F34242" w14:textId="77777777" w:rsidR="002752A5" w:rsidRDefault="002752A5" w:rsidP="002752A5">
      <w:pPr>
        <w:jc w:val="right"/>
        <w:rPr>
          <w:rFonts w:ascii="Times New Roman" w:eastAsia="Times New Roman" w:hAnsi="Times New Roman"/>
          <w:color w:val="000000"/>
          <w:lang w:eastAsia="lv-LV"/>
        </w:rPr>
      </w:pPr>
      <w:r>
        <w:rPr>
          <w:rFonts w:ascii="Times New Roman" w:eastAsia="Times New Roman" w:hAnsi="Times New Roman"/>
          <w:color w:val="000000"/>
          <w:lang w:eastAsia="lv-LV"/>
        </w:rPr>
        <w:t>1.tabula</w:t>
      </w:r>
    </w:p>
    <w:tbl>
      <w:tblPr>
        <w:tblStyle w:val="TableGrid"/>
        <w:tblW w:w="0" w:type="auto"/>
        <w:tblLook w:val="04A0" w:firstRow="1" w:lastRow="0" w:firstColumn="1" w:lastColumn="0" w:noHBand="0" w:noVBand="1"/>
      </w:tblPr>
      <w:tblGrid>
        <w:gridCol w:w="876"/>
        <w:gridCol w:w="2738"/>
        <w:gridCol w:w="1801"/>
        <w:gridCol w:w="1800"/>
        <w:gridCol w:w="1801"/>
      </w:tblGrid>
      <w:tr w:rsidR="002752A5" w14:paraId="683DEC06" w14:textId="77777777" w:rsidTr="003847CC">
        <w:tc>
          <w:tcPr>
            <w:tcW w:w="864" w:type="dxa"/>
          </w:tcPr>
          <w:p w14:paraId="2041B831" w14:textId="77777777" w:rsidR="002752A5" w:rsidRDefault="002752A5" w:rsidP="003847CC">
            <w:pPr>
              <w:jc w:val="both"/>
              <w:rPr>
                <w:rFonts w:ascii="Times New Roman" w:eastAsia="Times New Roman" w:hAnsi="Times New Roman"/>
                <w:color w:val="000000"/>
                <w:lang w:eastAsia="lv-LV"/>
              </w:rPr>
            </w:pPr>
            <w:proofErr w:type="spellStart"/>
            <w:r>
              <w:rPr>
                <w:rFonts w:ascii="Times New Roman" w:eastAsia="Times New Roman" w:hAnsi="Times New Roman"/>
                <w:color w:val="000000"/>
                <w:lang w:eastAsia="lv-LV"/>
              </w:rPr>
              <w:t>Nr.p.k</w:t>
            </w:r>
            <w:proofErr w:type="spellEnd"/>
            <w:r>
              <w:rPr>
                <w:rFonts w:ascii="Times New Roman" w:eastAsia="Times New Roman" w:hAnsi="Times New Roman"/>
                <w:color w:val="000000"/>
                <w:lang w:eastAsia="lv-LV"/>
              </w:rPr>
              <w:t>.</w:t>
            </w:r>
          </w:p>
        </w:tc>
        <w:tc>
          <w:tcPr>
            <w:tcW w:w="2742" w:type="dxa"/>
          </w:tcPr>
          <w:p w14:paraId="1443FDF4" w14:textId="77777777" w:rsidR="002752A5" w:rsidRDefault="002752A5" w:rsidP="003847CC">
            <w:pPr>
              <w:jc w:val="both"/>
              <w:rPr>
                <w:rFonts w:ascii="Times New Roman" w:eastAsia="Times New Roman" w:hAnsi="Times New Roman"/>
                <w:color w:val="000000"/>
                <w:lang w:eastAsia="lv-LV"/>
              </w:rPr>
            </w:pPr>
            <w:r w:rsidRPr="009F7510">
              <w:rPr>
                <w:rFonts w:ascii="Times New Roman" w:eastAsia="Times New Roman" w:hAnsi="Times New Roman" w:cs="Times New Roman"/>
                <w:b/>
                <w:bCs/>
                <w:kern w:val="0"/>
                <w14:ligatures w14:val="none"/>
              </w:rPr>
              <w:t>Ēdienkartes pozīcija (sastāvs un svars)</w:t>
            </w:r>
          </w:p>
        </w:tc>
        <w:tc>
          <w:tcPr>
            <w:tcW w:w="1803" w:type="dxa"/>
          </w:tcPr>
          <w:p w14:paraId="0F723E6E"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Daudzums</w:t>
            </w:r>
          </w:p>
        </w:tc>
        <w:tc>
          <w:tcPr>
            <w:tcW w:w="1803" w:type="dxa"/>
          </w:tcPr>
          <w:p w14:paraId="2CD1ABB3"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Cena, EUR bez PVN</w:t>
            </w:r>
          </w:p>
        </w:tc>
        <w:tc>
          <w:tcPr>
            <w:tcW w:w="1804" w:type="dxa"/>
          </w:tcPr>
          <w:p w14:paraId="02B4AC2D"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Summa, EUR bez PVN</w:t>
            </w:r>
          </w:p>
        </w:tc>
      </w:tr>
      <w:tr w:rsidR="002752A5" w14:paraId="46A9F46D" w14:textId="77777777" w:rsidTr="003847CC">
        <w:tc>
          <w:tcPr>
            <w:tcW w:w="864" w:type="dxa"/>
          </w:tcPr>
          <w:p w14:paraId="2A948C6F"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1.</w:t>
            </w:r>
          </w:p>
        </w:tc>
        <w:tc>
          <w:tcPr>
            <w:tcW w:w="2742" w:type="dxa"/>
          </w:tcPr>
          <w:p w14:paraId="1FDC382C" w14:textId="77777777" w:rsidR="002752A5" w:rsidRDefault="002752A5" w:rsidP="003847CC">
            <w:pPr>
              <w:jc w:val="both"/>
              <w:rPr>
                <w:rFonts w:ascii="Times New Roman" w:eastAsia="Times New Roman" w:hAnsi="Times New Roman"/>
                <w:color w:val="000000"/>
                <w:lang w:eastAsia="lv-LV"/>
              </w:rPr>
            </w:pPr>
          </w:p>
        </w:tc>
        <w:tc>
          <w:tcPr>
            <w:tcW w:w="1803" w:type="dxa"/>
          </w:tcPr>
          <w:p w14:paraId="5E63AC26" w14:textId="77777777" w:rsidR="002752A5" w:rsidRDefault="002752A5" w:rsidP="003847CC">
            <w:pPr>
              <w:jc w:val="both"/>
              <w:rPr>
                <w:rFonts w:ascii="Times New Roman" w:eastAsia="Times New Roman" w:hAnsi="Times New Roman"/>
                <w:color w:val="000000"/>
                <w:lang w:eastAsia="lv-LV"/>
              </w:rPr>
            </w:pPr>
          </w:p>
        </w:tc>
        <w:tc>
          <w:tcPr>
            <w:tcW w:w="1803" w:type="dxa"/>
          </w:tcPr>
          <w:p w14:paraId="30D0288A" w14:textId="77777777" w:rsidR="002752A5" w:rsidRDefault="002752A5" w:rsidP="003847CC">
            <w:pPr>
              <w:jc w:val="both"/>
              <w:rPr>
                <w:rFonts w:ascii="Times New Roman" w:eastAsia="Times New Roman" w:hAnsi="Times New Roman"/>
                <w:color w:val="000000"/>
                <w:lang w:eastAsia="lv-LV"/>
              </w:rPr>
            </w:pPr>
          </w:p>
        </w:tc>
        <w:tc>
          <w:tcPr>
            <w:tcW w:w="1804" w:type="dxa"/>
          </w:tcPr>
          <w:p w14:paraId="3CAFFDD7" w14:textId="77777777" w:rsidR="002752A5" w:rsidRDefault="002752A5" w:rsidP="003847CC">
            <w:pPr>
              <w:jc w:val="both"/>
              <w:rPr>
                <w:rFonts w:ascii="Times New Roman" w:eastAsia="Times New Roman" w:hAnsi="Times New Roman"/>
                <w:color w:val="000000"/>
                <w:lang w:eastAsia="lv-LV"/>
              </w:rPr>
            </w:pPr>
          </w:p>
        </w:tc>
      </w:tr>
      <w:tr w:rsidR="002752A5" w14:paraId="7A1325B5" w14:textId="77777777" w:rsidTr="003847CC">
        <w:tc>
          <w:tcPr>
            <w:tcW w:w="864" w:type="dxa"/>
          </w:tcPr>
          <w:p w14:paraId="0112D2D7"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2.</w:t>
            </w:r>
          </w:p>
        </w:tc>
        <w:tc>
          <w:tcPr>
            <w:tcW w:w="2742" w:type="dxa"/>
          </w:tcPr>
          <w:p w14:paraId="4A2F4265" w14:textId="77777777" w:rsidR="002752A5" w:rsidRDefault="002752A5" w:rsidP="003847CC">
            <w:pPr>
              <w:jc w:val="both"/>
              <w:rPr>
                <w:rFonts w:ascii="Times New Roman" w:eastAsia="Times New Roman" w:hAnsi="Times New Roman"/>
                <w:color w:val="000000"/>
                <w:lang w:eastAsia="lv-LV"/>
              </w:rPr>
            </w:pPr>
          </w:p>
        </w:tc>
        <w:tc>
          <w:tcPr>
            <w:tcW w:w="1803" w:type="dxa"/>
          </w:tcPr>
          <w:p w14:paraId="1212F0B1" w14:textId="77777777" w:rsidR="002752A5" w:rsidRDefault="002752A5" w:rsidP="003847CC">
            <w:pPr>
              <w:jc w:val="both"/>
              <w:rPr>
                <w:rFonts w:ascii="Times New Roman" w:eastAsia="Times New Roman" w:hAnsi="Times New Roman"/>
                <w:color w:val="000000"/>
                <w:lang w:eastAsia="lv-LV"/>
              </w:rPr>
            </w:pPr>
          </w:p>
        </w:tc>
        <w:tc>
          <w:tcPr>
            <w:tcW w:w="1803" w:type="dxa"/>
          </w:tcPr>
          <w:p w14:paraId="7BA866A0" w14:textId="77777777" w:rsidR="002752A5" w:rsidRDefault="002752A5" w:rsidP="003847CC">
            <w:pPr>
              <w:jc w:val="both"/>
              <w:rPr>
                <w:rFonts w:ascii="Times New Roman" w:eastAsia="Times New Roman" w:hAnsi="Times New Roman"/>
                <w:color w:val="000000"/>
                <w:lang w:eastAsia="lv-LV"/>
              </w:rPr>
            </w:pPr>
          </w:p>
        </w:tc>
        <w:tc>
          <w:tcPr>
            <w:tcW w:w="1804" w:type="dxa"/>
          </w:tcPr>
          <w:p w14:paraId="06760E66" w14:textId="77777777" w:rsidR="002752A5" w:rsidRDefault="002752A5" w:rsidP="003847CC">
            <w:pPr>
              <w:jc w:val="both"/>
              <w:rPr>
                <w:rFonts w:ascii="Times New Roman" w:eastAsia="Times New Roman" w:hAnsi="Times New Roman"/>
                <w:color w:val="000000"/>
                <w:lang w:eastAsia="lv-LV"/>
              </w:rPr>
            </w:pPr>
          </w:p>
        </w:tc>
      </w:tr>
      <w:tr w:rsidR="002752A5" w14:paraId="39682DCE" w14:textId="77777777" w:rsidTr="003847CC">
        <w:tc>
          <w:tcPr>
            <w:tcW w:w="864" w:type="dxa"/>
          </w:tcPr>
          <w:p w14:paraId="4B9A9BF8"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3.</w:t>
            </w:r>
          </w:p>
        </w:tc>
        <w:tc>
          <w:tcPr>
            <w:tcW w:w="2742" w:type="dxa"/>
          </w:tcPr>
          <w:p w14:paraId="055E65D2" w14:textId="77777777" w:rsidR="002752A5" w:rsidRDefault="002752A5" w:rsidP="003847CC">
            <w:pPr>
              <w:jc w:val="both"/>
              <w:rPr>
                <w:rFonts w:ascii="Times New Roman" w:eastAsia="Times New Roman" w:hAnsi="Times New Roman"/>
                <w:color w:val="000000"/>
                <w:lang w:eastAsia="lv-LV"/>
              </w:rPr>
            </w:pPr>
          </w:p>
        </w:tc>
        <w:tc>
          <w:tcPr>
            <w:tcW w:w="1803" w:type="dxa"/>
          </w:tcPr>
          <w:p w14:paraId="1174CBE9" w14:textId="77777777" w:rsidR="002752A5" w:rsidRDefault="002752A5" w:rsidP="003847CC">
            <w:pPr>
              <w:jc w:val="both"/>
              <w:rPr>
                <w:rFonts w:ascii="Times New Roman" w:eastAsia="Times New Roman" w:hAnsi="Times New Roman"/>
                <w:color w:val="000000"/>
                <w:lang w:eastAsia="lv-LV"/>
              </w:rPr>
            </w:pPr>
          </w:p>
        </w:tc>
        <w:tc>
          <w:tcPr>
            <w:tcW w:w="1803" w:type="dxa"/>
          </w:tcPr>
          <w:p w14:paraId="48BF59F9" w14:textId="77777777" w:rsidR="002752A5" w:rsidRDefault="002752A5" w:rsidP="003847CC">
            <w:pPr>
              <w:jc w:val="both"/>
              <w:rPr>
                <w:rFonts w:ascii="Times New Roman" w:eastAsia="Times New Roman" w:hAnsi="Times New Roman"/>
                <w:color w:val="000000"/>
                <w:lang w:eastAsia="lv-LV"/>
              </w:rPr>
            </w:pPr>
          </w:p>
        </w:tc>
        <w:tc>
          <w:tcPr>
            <w:tcW w:w="1804" w:type="dxa"/>
          </w:tcPr>
          <w:p w14:paraId="6FEB855D" w14:textId="77777777" w:rsidR="002752A5" w:rsidRDefault="002752A5" w:rsidP="003847CC">
            <w:pPr>
              <w:jc w:val="both"/>
              <w:rPr>
                <w:rFonts w:ascii="Times New Roman" w:eastAsia="Times New Roman" w:hAnsi="Times New Roman"/>
                <w:color w:val="000000"/>
                <w:lang w:eastAsia="lv-LV"/>
              </w:rPr>
            </w:pPr>
          </w:p>
        </w:tc>
      </w:tr>
      <w:tr w:rsidR="002752A5" w14:paraId="15846C78" w14:textId="77777777" w:rsidTr="003847CC">
        <w:tc>
          <w:tcPr>
            <w:tcW w:w="864" w:type="dxa"/>
          </w:tcPr>
          <w:p w14:paraId="6CB21CC3"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4.</w:t>
            </w:r>
          </w:p>
        </w:tc>
        <w:tc>
          <w:tcPr>
            <w:tcW w:w="2742" w:type="dxa"/>
          </w:tcPr>
          <w:p w14:paraId="08065862" w14:textId="77777777" w:rsidR="002752A5" w:rsidRDefault="002752A5" w:rsidP="003847CC">
            <w:pPr>
              <w:jc w:val="both"/>
              <w:rPr>
                <w:rFonts w:ascii="Times New Roman" w:eastAsia="Times New Roman" w:hAnsi="Times New Roman"/>
                <w:color w:val="000000"/>
                <w:lang w:eastAsia="lv-LV"/>
              </w:rPr>
            </w:pPr>
          </w:p>
        </w:tc>
        <w:tc>
          <w:tcPr>
            <w:tcW w:w="1803" w:type="dxa"/>
          </w:tcPr>
          <w:p w14:paraId="76795EAC" w14:textId="77777777" w:rsidR="002752A5" w:rsidRDefault="002752A5" w:rsidP="003847CC">
            <w:pPr>
              <w:jc w:val="both"/>
              <w:rPr>
                <w:rFonts w:ascii="Times New Roman" w:eastAsia="Times New Roman" w:hAnsi="Times New Roman"/>
                <w:color w:val="000000"/>
                <w:lang w:eastAsia="lv-LV"/>
              </w:rPr>
            </w:pPr>
          </w:p>
        </w:tc>
        <w:tc>
          <w:tcPr>
            <w:tcW w:w="1803" w:type="dxa"/>
          </w:tcPr>
          <w:p w14:paraId="2931D9BB" w14:textId="77777777" w:rsidR="002752A5" w:rsidRDefault="002752A5" w:rsidP="003847CC">
            <w:pPr>
              <w:jc w:val="both"/>
              <w:rPr>
                <w:rFonts w:ascii="Times New Roman" w:eastAsia="Times New Roman" w:hAnsi="Times New Roman"/>
                <w:color w:val="000000"/>
                <w:lang w:eastAsia="lv-LV"/>
              </w:rPr>
            </w:pPr>
          </w:p>
        </w:tc>
        <w:tc>
          <w:tcPr>
            <w:tcW w:w="1804" w:type="dxa"/>
          </w:tcPr>
          <w:p w14:paraId="787AAE7A" w14:textId="77777777" w:rsidR="002752A5" w:rsidRDefault="002752A5" w:rsidP="003847CC">
            <w:pPr>
              <w:jc w:val="both"/>
              <w:rPr>
                <w:rFonts w:ascii="Times New Roman" w:eastAsia="Times New Roman" w:hAnsi="Times New Roman"/>
                <w:color w:val="000000"/>
                <w:lang w:eastAsia="lv-LV"/>
              </w:rPr>
            </w:pPr>
          </w:p>
        </w:tc>
      </w:tr>
      <w:tr w:rsidR="002752A5" w14:paraId="2271E3FF" w14:textId="77777777" w:rsidTr="003847CC">
        <w:tc>
          <w:tcPr>
            <w:tcW w:w="864" w:type="dxa"/>
            <w:tcBorders>
              <w:bottom w:val="single" w:sz="4" w:space="0" w:color="auto"/>
            </w:tcBorders>
          </w:tcPr>
          <w:p w14:paraId="1441EBAC"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w:t>
            </w:r>
          </w:p>
        </w:tc>
        <w:tc>
          <w:tcPr>
            <w:tcW w:w="2742" w:type="dxa"/>
            <w:tcBorders>
              <w:bottom w:val="single" w:sz="4" w:space="0" w:color="auto"/>
            </w:tcBorders>
          </w:tcPr>
          <w:p w14:paraId="3FFAE22D" w14:textId="77777777" w:rsidR="002752A5" w:rsidRDefault="002752A5" w:rsidP="003847CC">
            <w:pPr>
              <w:jc w:val="both"/>
              <w:rPr>
                <w:rFonts w:ascii="Times New Roman" w:eastAsia="Times New Roman" w:hAnsi="Times New Roman"/>
                <w:color w:val="000000"/>
                <w:lang w:eastAsia="lv-LV"/>
              </w:rPr>
            </w:pPr>
          </w:p>
        </w:tc>
        <w:tc>
          <w:tcPr>
            <w:tcW w:w="1803" w:type="dxa"/>
            <w:tcBorders>
              <w:bottom w:val="single" w:sz="4" w:space="0" w:color="auto"/>
            </w:tcBorders>
          </w:tcPr>
          <w:p w14:paraId="16C3B723" w14:textId="77777777" w:rsidR="002752A5" w:rsidRDefault="002752A5" w:rsidP="003847CC">
            <w:pPr>
              <w:jc w:val="both"/>
              <w:rPr>
                <w:rFonts w:ascii="Times New Roman" w:eastAsia="Times New Roman" w:hAnsi="Times New Roman"/>
                <w:color w:val="000000"/>
                <w:lang w:eastAsia="lv-LV"/>
              </w:rPr>
            </w:pPr>
          </w:p>
        </w:tc>
        <w:tc>
          <w:tcPr>
            <w:tcW w:w="1803" w:type="dxa"/>
          </w:tcPr>
          <w:p w14:paraId="6D556492" w14:textId="77777777" w:rsidR="002752A5" w:rsidRDefault="002752A5" w:rsidP="003847CC">
            <w:pPr>
              <w:jc w:val="both"/>
              <w:rPr>
                <w:rFonts w:ascii="Times New Roman" w:eastAsia="Times New Roman" w:hAnsi="Times New Roman"/>
                <w:color w:val="000000"/>
                <w:lang w:eastAsia="lv-LV"/>
              </w:rPr>
            </w:pPr>
          </w:p>
        </w:tc>
        <w:tc>
          <w:tcPr>
            <w:tcW w:w="1804" w:type="dxa"/>
          </w:tcPr>
          <w:p w14:paraId="00003159" w14:textId="77777777" w:rsidR="002752A5" w:rsidRDefault="002752A5" w:rsidP="003847CC">
            <w:pPr>
              <w:jc w:val="both"/>
              <w:rPr>
                <w:rFonts w:ascii="Times New Roman" w:eastAsia="Times New Roman" w:hAnsi="Times New Roman"/>
                <w:color w:val="000000"/>
                <w:lang w:eastAsia="lv-LV"/>
              </w:rPr>
            </w:pPr>
          </w:p>
        </w:tc>
      </w:tr>
      <w:tr w:rsidR="002752A5" w14:paraId="76E5F968" w14:textId="77777777" w:rsidTr="003847CC">
        <w:tc>
          <w:tcPr>
            <w:tcW w:w="864" w:type="dxa"/>
            <w:tcBorders>
              <w:tl2br w:val="single" w:sz="4" w:space="0" w:color="auto"/>
              <w:tr2bl w:val="single" w:sz="4" w:space="0" w:color="auto"/>
            </w:tcBorders>
          </w:tcPr>
          <w:p w14:paraId="06447E1D" w14:textId="77777777" w:rsidR="002752A5" w:rsidRDefault="002752A5" w:rsidP="003847CC">
            <w:pPr>
              <w:jc w:val="both"/>
              <w:rPr>
                <w:rFonts w:ascii="Times New Roman" w:eastAsia="Times New Roman" w:hAnsi="Times New Roman"/>
                <w:color w:val="000000"/>
                <w:lang w:eastAsia="lv-LV"/>
              </w:rPr>
            </w:pPr>
          </w:p>
        </w:tc>
        <w:tc>
          <w:tcPr>
            <w:tcW w:w="2742" w:type="dxa"/>
            <w:tcBorders>
              <w:tl2br w:val="single" w:sz="4" w:space="0" w:color="auto"/>
              <w:tr2bl w:val="single" w:sz="4" w:space="0" w:color="auto"/>
            </w:tcBorders>
          </w:tcPr>
          <w:p w14:paraId="0CA6E2F3" w14:textId="77777777" w:rsidR="002752A5" w:rsidRDefault="002752A5" w:rsidP="003847CC">
            <w:pPr>
              <w:jc w:val="both"/>
              <w:rPr>
                <w:rFonts w:ascii="Times New Roman" w:eastAsia="Times New Roman" w:hAnsi="Times New Roman"/>
                <w:color w:val="000000"/>
                <w:lang w:eastAsia="lv-LV"/>
              </w:rPr>
            </w:pPr>
          </w:p>
        </w:tc>
        <w:tc>
          <w:tcPr>
            <w:tcW w:w="1803" w:type="dxa"/>
            <w:tcBorders>
              <w:tl2br w:val="single" w:sz="4" w:space="0" w:color="auto"/>
              <w:tr2bl w:val="single" w:sz="4" w:space="0" w:color="auto"/>
            </w:tcBorders>
          </w:tcPr>
          <w:p w14:paraId="795D3188" w14:textId="77777777" w:rsidR="002752A5" w:rsidRDefault="002752A5" w:rsidP="003847CC">
            <w:pPr>
              <w:jc w:val="both"/>
              <w:rPr>
                <w:rFonts w:ascii="Times New Roman" w:eastAsia="Times New Roman" w:hAnsi="Times New Roman"/>
                <w:color w:val="000000"/>
                <w:lang w:eastAsia="lv-LV"/>
              </w:rPr>
            </w:pPr>
          </w:p>
        </w:tc>
        <w:tc>
          <w:tcPr>
            <w:tcW w:w="1803" w:type="dxa"/>
          </w:tcPr>
          <w:p w14:paraId="07422386" w14:textId="77777777" w:rsidR="002752A5" w:rsidRDefault="002752A5" w:rsidP="003847CC">
            <w:pPr>
              <w:jc w:val="right"/>
              <w:rPr>
                <w:rFonts w:ascii="Times New Roman" w:eastAsia="Times New Roman" w:hAnsi="Times New Roman"/>
                <w:color w:val="000000"/>
                <w:lang w:eastAsia="lv-LV"/>
              </w:rPr>
            </w:pPr>
            <w:r>
              <w:rPr>
                <w:rFonts w:ascii="Times New Roman" w:eastAsia="Times New Roman" w:hAnsi="Times New Roman"/>
                <w:color w:val="000000"/>
                <w:lang w:eastAsia="lv-LV"/>
              </w:rPr>
              <w:t>Kopā:</w:t>
            </w:r>
          </w:p>
        </w:tc>
        <w:tc>
          <w:tcPr>
            <w:tcW w:w="1804" w:type="dxa"/>
          </w:tcPr>
          <w:p w14:paraId="0F597B90" w14:textId="77777777" w:rsidR="002752A5" w:rsidRDefault="002752A5" w:rsidP="003847CC">
            <w:pPr>
              <w:jc w:val="both"/>
              <w:rPr>
                <w:rFonts w:ascii="Times New Roman" w:eastAsia="Times New Roman" w:hAnsi="Times New Roman"/>
                <w:color w:val="000000"/>
                <w:lang w:eastAsia="lv-LV"/>
              </w:rPr>
            </w:pPr>
          </w:p>
        </w:tc>
      </w:tr>
    </w:tbl>
    <w:p w14:paraId="6F9E1087" w14:textId="77777777" w:rsidR="002752A5" w:rsidRDefault="002752A5" w:rsidP="002752A5">
      <w:pPr>
        <w:jc w:val="both"/>
        <w:rPr>
          <w:rFonts w:ascii="Times New Roman" w:eastAsia="Times New Roman" w:hAnsi="Times New Roman"/>
          <w:color w:val="000000"/>
          <w:lang w:eastAsia="lv-LV"/>
        </w:rPr>
      </w:pPr>
      <w:r>
        <w:rPr>
          <w:rFonts w:ascii="Times New Roman" w:eastAsia="Times New Roman" w:hAnsi="Times New Roman"/>
          <w:color w:val="000000"/>
          <w:lang w:eastAsia="lv-LV"/>
        </w:rPr>
        <w:t>Citi pakalpojumi:                                                                                                              2.tabula</w:t>
      </w:r>
    </w:p>
    <w:tbl>
      <w:tblPr>
        <w:tblStyle w:val="TableGrid"/>
        <w:tblW w:w="0" w:type="auto"/>
        <w:tblLook w:val="04A0" w:firstRow="1" w:lastRow="0" w:firstColumn="1" w:lastColumn="0" w:noHBand="0" w:noVBand="1"/>
      </w:tblPr>
      <w:tblGrid>
        <w:gridCol w:w="876"/>
        <w:gridCol w:w="2738"/>
        <w:gridCol w:w="1801"/>
        <w:gridCol w:w="1800"/>
        <w:gridCol w:w="1801"/>
      </w:tblGrid>
      <w:tr w:rsidR="002752A5" w14:paraId="6321808F" w14:textId="77777777" w:rsidTr="003847CC">
        <w:tc>
          <w:tcPr>
            <w:tcW w:w="864" w:type="dxa"/>
          </w:tcPr>
          <w:p w14:paraId="1DECEDBA" w14:textId="77777777" w:rsidR="002752A5" w:rsidRDefault="002752A5" w:rsidP="003847CC">
            <w:pPr>
              <w:jc w:val="both"/>
              <w:rPr>
                <w:rFonts w:ascii="Times New Roman" w:eastAsia="Times New Roman" w:hAnsi="Times New Roman"/>
                <w:color w:val="000000"/>
                <w:lang w:eastAsia="lv-LV"/>
              </w:rPr>
            </w:pPr>
            <w:proofErr w:type="spellStart"/>
            <w:r>
              <w:rPr>
                <w:rFonts w:ascii="Times New Roman" w:eastAsia="Times New Roman" w:hAnsi="Times New Roman"/>
                <w:color w:val="000000"/>
                <w:lang w:eastAsia="lv-LV"/>
              </w:rPr>
              <w:t>Nr.p.k</w:t>
            </w:r>
            <w:proofErr w:type="spellEnd"/>
            <w:r>
              <w:rPr>
                <w:rFonts w:ascii="Times New Roman" w:eastAsia="Times New Roman" w:hAnsi="Times New Roman"/>
                <w:color w:val="000000"/>
                <w:lang w:eastAsia="lv-LV"/>
              </w:rPr>
              <w:t>.</w:t>
            </w:r>
          </w:p>
        </w:tc>
        <w:tc>
          <w:tcPr>
            <w:tcW w:w="2742" w:type="dxa"/>
          </w:tcPr>
          <w:p w14:paraId="2568B497"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Pakalpojums</w:t>
            </w:r>
          </w:p>
        </w:tc>
        <w:tc>
          <w:tcPr>
            <w:tcW w:w="1803" w:type="dxa"/>
          </w:tcPr>
          <w:p w14:paraId="3CE4CB4A"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Daudzums</w:t>
            </w:r>
          </w:p>
        </w:tc>
        <w:tc>
          <w:tcPr>
            <w:tcW w:w="1803" w:type="dxa"/>
          </w:tcPr>
          <w:p w14:paraId="3057A5D5"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Cena, EUR bez PVN</w:t>
            </w:r>
          </w:p>
        </w:tc>
        <w:tc>
          <w:tcPr>
            <w:tcW w:w="1804" w:type="dxa"/>
          </w:tcPr>
          <w:p w14:paraId="2D81AEF4"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Summa, EUR bez PVN</w:t>
            </w:r>
          </w:p>
        </w:tc>
      </w:tr>
      <w:tr w:rsidR="002752A5" w14:paraId="3FDEE275" w14:textId="77777777" w:rsidTr="003847CC">
        <w:tc>
          <w:tcPr>
            <w:tcW w:w="864" w:type="dxa"/>
          </w:tcPr>
          <w:p w14:paraId="174DD773"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1</w:t>
            </w:r>
          </w:p>
        </w:tc>
        <w:tc>
          <w:tcPr>
            <w:tcW w:w="2742" w:type="dxa"/>
          </w:tcPr>
          <w:p w14:paraId="204F2707"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1 viesmīļa pakalpojumi, h</w:t>
            </w:r>
          </w:p>
        </w:tc>
        <w:tc>
          <w:tcPr>
            <w:tcW w:w="1803" w:type="dxa"/>
          </w:tcPr>
          <w:p w14:paraId="1798FFA0" w14:textId="77777777" w:rsidR="002752A5" w:rsidRDefault="002752A5" w:rsidP="003847CC">
            <w:pPr>
              <w:jc w:val="both"/>
              <w:rPr>
                <w:rFonts w:ascii="Times New Roman" w:eastAsia="Times New Roman" w:hAnsi="Times New Roman"/>
                <w:color w:val="000000"/>
                <w:lang w:eastAsia="lv-LV"/>
              </w:rPr>
            </w:pPr>
          </w:p>
        </w:tc>
        <w:tc>
          <w:tcPr>
            <w:tcW w:w="1803" w:type="dxa"/>
          </w:tcPr>
          <w:p w14:paraId="63936CEC" w14:textId="77777777" w:rsidR="002752A5" w:rsidRDefault="002752A5" w:rsidP="003847CC">
            <w:pPr>
              <w:jc w:val="both"/>
              <w:rPr>
                <w:rFonts w:ascii="Times New Roman" w:eastAsia="Times New Roman" w:hAnsi="Times New Roman"/>
                <w:color w:val="000000"/>
                <w:lang w:eastAsia="lv-LV"/>
              </w:rPr>
            </w:pPr>
          </w:p>
        </w:tc>
        <w:tc>
          <w:tcPr>
            <w:tcW w:w="1804" w:type="dxa"/>
          </w:tcPr>
          <w:p w14:paraId="29C684BC" w14:textId="77777777" w:rsidR="002752A5" w:rsidRDefault="002752A5" w:rsidP="003847CC">
            <w:pPr>
              <w:jc w:val="both"/>
              <w:rPr>
                <w:rFonts w:ascii="Times New Roman" w:eastAsia="Times New Roman" w:hAnsi="Times New Roman"/>
                <w:color w:val="000000"/>
                <w:lang w:eastAsia="lv-LV"/>
              </w:rPr>
            </w:pPr>
          </w:p>
        </w:tc>
      </w:tr>
      <w:tr w:rsidR="002752A5" w14:paraId="7E67B500" w14:textId="77777777" w:rsidTr="003847CC">
        <w:tc>
          <w:tcPr>
            <w:tcW w:w="864" w:type="dxa"/>
            <w:tcBorders>
              <w:tl2br w:val="single" w:sz="4" w:space="0" w:color="auto"/>
              <w:tr2bl w:val="single" w:sz="4" w:space="0" w:color="auto"/>
            </w:tcBorders>
          </w:tcPr>
          <w:p w14:paraId="64A28B40" w14:textId="77777777" w:rsidR="002752A5" w:rsidRDefault="002752A5" w:rsidP="003847CC">
            <w:pPr>
              <w:jc w:val="both"/>
              <w:rPr>
                <w:rFonts w:ascii="Times New Roman" w:eastAsia="Times New Roman" w:hAnsi="Times New Roman"/>
                <w:color w:val="000000"/>
                <w:lang w:eastAsia="lv-LV"/>
              </w:rPr>
            </w:pPr>
          </w:p>
        </w:tc>
        <w:tc>
          <w:tcPr>
            <w:tcW w:w="2742" w:type="dxa"/>
            <w:tcBorders>
              <w:tl2br w:val="single" w:sz="4" w:space="0" w:color="auto"/>
              <w:tr2bl w:val="single" w:sz="4" w:space="0" w:color="auto"/>
            </w:tcBorders>
          </w:tcPr>
          <w:p w14:paraId="4AC513E8" w14:textId="77777777" w:rsidR="002752A5" w:rsidRDefault="002752A5" w:rsidP="003847CC">
            <w:pPr>
              <w:jc w:val="both"/>
              <w:rPr>
                <w:rFonts w:ascii="Times New Roman" w:eastAsia="Times New Roman" w:hAnsi="Times New Roman"/>
                <w:color w:val="000000"/>
                <w:lang w:eastAsia="lv-LV"/>
              </w:rPr>
            </w:pPr>
          </w:p>
        </w:tc>
        <w:tc>
          <w:tcPr>
            <w:tcW w:w="1803" w:type="dxa"/>
            <w:tcBorders>
              <w:tl2br w:val="single" w:sz="4" w:space="0" w:color="auto"/>
              <w:tr2bl w:val="single" w:sz="4" w:space="0" w:color="auto"/>
            </w:tcBorders>
          </w:tcPr>
          <w:p w14:paraId="05997637" w14:textId="77777777" w:rsidR="002752A5" w:rsidRDefault="002752A5" w:rsidP="003847CC">
            <w:pPr>
              <w:jc w:val="both"/>
              <w:rPr>
                <w:rFonts w:ascii="Times New Roman" w:eastAsia="Times New Roman" w:hAnsi="Times New Roman"/>
                <w:color w:val="000000"/>
                <w:lang w:eastAsia="lv-LV"/>
              </w:rPr>
            </w:pPr>
          </w:p>
        </w:tc>
        <w:tc>
          <w:tcPr>
            <w:tcW w:w="1803" w:type="dxa"/>
          </w:tcPr>
          <w:p w14:paraId="6B58C1AB" w14:textId="77777777" w:rsidR="002752A5" w:rsidRDefault="002752A5" w:rsidP="003847CC">
            <w:pPr>
              <w:jc w:val="right"/>
              <w:rPr>
                <w:rFonts w:ascii="Times New Roman" w:eastAsia="Times New Roman" w:hAnsi="Times New Roman"/>
                <w:color w:val="000000"/>
                <w:lang w:eastAsia="lv-LV"/>
              </w:rPr>
            </w:pPr>
            <w:r>
              <w:rPr>
                <w:rFonts w:ascii="Times New Roman" w:eastAsia="Times New Roman" w:hAnsi="Times New Roman"/>
                <w:color w:val="000000"/>
                <w:lang w:eastAsia="lv-LV"/>
              </w:rPr>
              <w:t>Kopā:</w:t>
            </w:r>
          </w:p>
        </w:tc>
        <w:tc>
          <w:tcPr>
            <w:tcW w:w="1804" w:type="dxa"/>
          </w:tcPr>
          <w:p w14:paraId="470AA4F9" w14:textId="77777777" w:rsidR="002752A5" w:rsidRDefault="002752A5" w:rsidP="003847CC">
            <w:pPr>
              <w:jc w:val="both"/>
              <w:rPr>
                <w:rFonts w:ascii="Times New Roman" w:eastAsia="Times New Roman" w:hAnsi="Times New Roman"/>
                <w:color w:val="000000"/>
                <w:lang w:eastAsia="lv-LV"/>
              </w:rPr>
            </w:pPr>
          </w:p>
        </w:tc>
      </w:tr>
    </w:tbl>
    <w:p w14:paraId="6B97CB51" w14:textId="77777777" w:rsidR="002752A5" w:rsidRDefault="002752A5" w:rsidP="002752A5">
      <w:pPr>
        <w:jc w:val="both"/>
        <w:rPr>
          <w:rFonts w:ascii="Times New Roman" w:eastAsia="Times New Roman" w:hAnsi="Times New Roman"/>
          <w:color w:val="000000"/>
          <w:lang w:eastAsia="lv-LV"/>
        </w:rPr>
      </w:pPr>
      <w:r>
        <w:rPr>
          <w:rFonts w:ascii="Times New Roman" w:eastAsia="Times New Roman" w:hAnsi="Times New Roman"/>
          <w:color w:val="000000"/>
          <w:lang w:eastAsia="lv-LV"/>
        </w:rPr>
        <w:t>Kopā</w:t>
      </w:r>
    </w:p>
    <w:tbl>
      <w:tblPr>
        <w:tblStyle w:val="TableGrid"/>
        <w:tblW w:w="0" w:type="auto"/>
        <w:tblLook w:val="04A0" w:firstRow="1" w:lastRow="0" w:firstColumn="1" w:lastColumn="0" w:noHBand="0" w:noVBand="1"/>
      </w:tblPr>
      <w:tblGrid>
        <w:gridCol w:w="1803"/>
        <w:gridCol w:w="1803"/>
        <w:gridCol w:w="1803"/>
        <w:gridCol w:w="1803"/>
      </w:tblGrid>
      <w:tr w:rsidR="002752A5" w14:paraId="2E8F4975" w14:textId="77777777" w:rsidTr="003847CC">
        <w:tc>
          <w:tcPr>
            <w:tcW w:w="1803" w:type="dxa"/>
          </w:tcPr>
          <w:p w14:paraId="395FC841"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Tabulas Nr.</w:t>
            </w:r>
          </w:p>
        </w:tc>
        <w:tc>
          <w:tcPr>
            <w:tcW w:w="1803" w:type="dxa"/>
          </w:tcPr>
          <w:p w14:paraId="2A9239C2"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Summa, EUR bez PVN</w:t>
            </w:r>
          </w:p>
        </w:tc>
        <w:tc>
          <w:tcPr>
            <w:tcW w:w="1803" w:type="dxa"/>
          </w:tcPr>
          <w:p w14:paraId="46BEA0A4" w14:textId="77777777" w:rsidR="002752A5" w:rsidRDefault="002752A5" w:rsidP="003847CC">
            <w:pPr>
              <w:jc w:val="center"/>
              <w:rPr>
                <w:rFonts w:ascii="Times New Roman" w:eastAsia="Times New Roman" w:hAnsi="Times New Roman"/>
                <w:color w:val="000000"/>
                <w:lang w:eastAsia="lv-LV"/>
              </w:rPr>
            </w:pPr>
            <w:r>
              <w:rPr>
                <w:rFonts w:ascii="Times New Roman" w:eastAsia="Times New Roman" w:hAnsi="Times New Roman"/>
                <w:color w:val="000000"/>
                <w:lang w:eastAsia="lv-LV"/>
              </w:rPr>
              <w:t>PVN</w:t>
            </w:r>
          </w:p>
        </w:tc>
        <w:tc>
          <w:tcPr>
            <w:tcW w:w="1803" w:type="dxa"/>
          </w:tcPr>
          <w:p w14:paraId="1A259344"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Kopā, EUR ar PVN</w:t>
            </w:r>
          </w:p>
        </w:tc>
      </w:tr>
      <w:tr w:rsidR="002752A5" w14:paraId="794E53BD" w14:textId="77777777" w:rsidTr="003847CC">
        <w:tc>
          <w:tcPr>
            <w:tcW w:w="1803" w:type="dxa"/>
          </w:tcPr>
          <w:p w14:paraId="4A01D85B"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Tabula Nr.1</w:t>
            </w:r>
          </w:p>
        </w:tc>
        <w:tc>
          <w:tcPr>
            <w:tcW w:w="1803" w:type="dxa"/>
          </w:tcPr>
          <w:p w14:paraId="43D60681" w14:textId="77777777" w:rsidR="002752A5" w:rsidRDefault="002752A5" w:rsidP="003847CC">
            <w:pPr>
              <w:jc w:val="both"/>
              <w:rPr>
                <w:rFonts w:ascii="Times New Roman" w:eastAsia="Times New Roman" w:hAnsi="Times New Roman"/>
                <w:color w:val="000000"/>
                <w:lang w:eastAsia="lv-LV"/>
              </w:rPr>
            </w:pPr>
          </w:p>
        </w:tc>
        <w:tc>
          <w:tcPr>
            <w:tcW w:w="1803" w:type="dxa"/>
          </w:tcPr>
          <w:p w14:paraId="04C46ED7" w14:textId="77777777" w:rsidR="002752A5" w:rsidRDefault="002752A5" w:rsidP="003847CC">
            <w:pPr>
              <w:jc w:val="both"/>
              <w:rPr>
                <w:rFonts w:ascii="Times New Roman" w:eastAsia="Times New Roman" w:hAnsi="Times New Roman"/>
                <w:color w:val="000000"/>
                <w:lang w:eastAsia="lv-LV"/>
              </w:rPr>
            </w:pPr>
          </w:p>
        </w:tc>
        <w:tc>
          <w:tcPr>
            <w:tcW w:w="1803" w:type="dxa"/>
          </w:tcPr>
          <w:p w14:paraId="7EDCD7C3" w14:textId="77777777" w:rsidR="002752A5" w:rsidRDefault="002752A5" w:rsidP="003847CC">
            <w:pPr>
              <w:jc w:val="both"/>
              <w:rPr>
                <w:rFonts w:ascii="Times New Roman" w:eastAsia="Times New Roman" w:hAnsi="Times New Roman"/>
                <w:color w:val="000000"/>
                <w:lang w:eastAsia="lv-LV"/>
              </w:rPr>
            </w:pPr>
          </w:p>
        </w:tc>
      </w:tr>
      <w:tr w:rsidR="002752A5" w14:paraId="0365F323" w14:textId="77777777" w:rsidTr="003847CC">
        <w:tc>
          <w:tcPr>
            <w:tcW w:w="1803" w:type="dxa"/>
          </w:tcPr>
          <w:p w14:paraId="4CEF7C42"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Tabula Nr.2</w:t>
            </w:r>
          </w:p>
        </w:tc>
        <w:tc>
          <w:tcPr>
            <w:tcW w:w="1803" w:type="dxa"/>
          </w:tcPr>
          <w:p w14:paraId="1A7EE0E5" w14:textId="77777777" w:rsidR="002752A5" w:rsidRDefault="002752A5" w:rsidP="003847CC">
            <w:pPr>
              <w:jc w:val="both"/>
              <w:rPr>
                <w:rFonts w:ascii="Times New Roman" w:eastAsia="Times New Roman" w:hAnsi="Times New Roman"/>
                <w:color w:val="000000"/>
                <w:lang w:eastAsia="lv-LV"/>
              </w:rPr>
            </w:pPr>
          </w:p>
        </w:tc>
        <w:tc>
          <w:tcPr>
            <w:tcW w:w="1803" w:type="dxa"/>
          </w:tcPr>
          <w:p w14:paraId="108680C5" w14:textId="77777777" w:rsidR="002752A5" w:rsidRDefault="002752A5" w:rsidP="003847CC">
            <w:pPr>
              <w:jc w:val="both"/>
              <w:rPr>
                <w:rFonts w:ascii="Times New Roman" w:eastAsia="Times New Roman" w:hAnsi="Times New Roman"/>
                <w:color w:val="000000"/>
                <w:lang w:eastAsia="lv-LV"/>
              </w:rPr>
            </w:pPr>
          </w:p>
        </w:tc>
        <w:tc>
          <w:tcPr>
            <w:tcW w:w="1803" w:type="dxa"/>
          </w:tcPr>
          <w:p w14:paraId="1306B54C" w14:textId="77777777" w:rsidR="002752A5" w:rsidRDefault="002752A5" w:rsidP="003847CC">
            <w:pPr>
              <w:jc w:val="both"/>
              <w:rPr>
                <w:rFonts w:ascii="Times New Roman" w:eastAsia="Times New Roman" w:hAnsi="Times New Roman"/>
                <w:color w:val="000000"/>
                <w:lang w:eastAsia="lv-LV"/>
              </w:rPr>
            </w:pPr>
          </w:p>
        </w:tc>
      </w:tr>
      <w:tr w:rsidR="002752A5" w14:paraId="370A5661" w14:textId="77777777" w:rsidTr="003847CC">
        <w:tc>
          <w:tcPr>
            <w:tcW w:w="1803" w:type="dxa"/>
          </w:tcPr>
          <w:p w14:paraId="792D46F9" w14:textId="77777777" w:rsidR="002752A5" w:rsidRDefault="002752A5" w:rsidP="003847CC">
            <w:pPr>
              <w:jc w:val="both"/>
              <w:rPr>
                <w:rFonts w:ascii="Times New Roman" w:eastAsia="Times New Roman" w:hAnsi="Times New Roman"/>
                <w:color w:val="000000"/>
                <w:lang w:eastAsia="lv-LV"/>
              </w:rPr>
            </w:pPr>
            <w:r>
              <w:rPr>
                <w:rFonts w:ascii="Times New Roman" w:eastAsia="Times New Roman" w:hAnsi="Times New Roman"/>
                <w:color w:val="000000"/>
                <w:lang w:eastAsia="lv-LV"/>
              </w:rPr>
              <w:t>Summa, EUR</w:t>
            </w:r>
          </w:p>
        </w:tc>
        <w:tc>
          <w:tcPr>
            <w:tcW w:w="1803" w:type="dxa"/>
          </w:tcPr>
          <w:p w14:paraId="5908C6AD" w14:textId="77777777" w:rsidR="002752A5" w:rsidRDefault="002752A5" w:rsidP="003847CC">
            <w:pPr>
              <w:jc w:val="both"/>
              <w:rPr>
                <w:rFonts w:ascii="Times New Roman" w:eastAsia="Times New Roman" w:hAnsi="Times New Roman"/>
                <w:color w:val="000000"/>
                <w:lang w:eastAsia="lv-LV"/>
              </w:rPr>
            </w:pPr>
          </w:p>
        </w:tc>
        <w:tc>
          <w:tcPr>
            <w:tcW w:w="1803" w:type="dxa"/>
          </w:tcPr>
          <w:p w14:paraId="40BABD61" w14:textId="77777777" w:rsidR="002752A5" w:rsidRDefault="002752A5" w:rsidP="003847CC">
            <w:pPr>
              <w:jc w:val="both"/>
              <w:rPr>
                <w:rFonts w:ascii="Times New Roman" w:eastAsia="Times New Roman" w:hAnsi="Times New Roman"/>
                <w:color w:val="000000"/>
                <w:lang w:eastAsia="lv-LV"/>
              </w:rPr>
            </w:pPr>
          </w:p>
        </w:tc>
        <w:tc>
          <w:tcPr>
            <w:tcW w:w="1803" w:type="dxa"/>
          </w:tcPr>
          <w:p w14:paraId="5700069B" w14:textId="77777777" w:rsidR="002752A5" w:rsidRDefault="002752A5" w:rsidP="003847CC">
            <w:pPr>
              <w:jc w:val="both"/>
              <w:rPr>
                <w:rFonts w:ascii="Times New Roman" w:eastAsia="Times New Roman" w:hAnsi="Times New Roman"/>
                <w:color w:val="000000"/>
                <w:lang w:eastAsia="lv-LV"/>
              </w:rPr>
            </w:pPr>
          </w:p>
        </w:tc>
      </w:tr>
    </w:tbl>
    <w:p w14:paraId="22A09A90" w14:textId="77777777" w:rsidR="002752A5" w:rsidRDefault="002752A5" w:rsidP="002752A5">
      <w:pPr>
        <w:jc w:val="both"/>
        <w:rPr>
          <w:rFonts w:ascii="Times New Roman" w:eastAsia="Times New Roman" w:hAnsi="Times New Roman"/>
          <w:color w:val="000000"/>
          <w:lang w:eastAsia="lv-LV"/>
        </w:rPr>
      </w:pPr>
    </w:p>
    <w:p w14:paraId="06563931" w14:textId="77777777" w:rsidR="002752A5" w:rsidRDefault="002752A5" w:rsidP="002752A5">
      <w:pPr>
        <w:jc w:val="both"/>
        <w:rPr>
          <w:rFonts w:ascii="Times New Roman" w:eastAsia="Times New Roman" w:hAnsi="Times New Roman"/>
          <w:color w:val="000000"/>
          <w:lang w:eastAsia="lv-LV"/>
        </w:rPr>
      </w:pPr>
      <w:r>
        <w:rPr>
          <w:rFonts w:ascii="Times New Roman" w:eastAsia="Times New Roman" w:hAnsi="Times New Roman"/>
          <w:color w:val="000000"/>
          <w:lang w:eastAsia="lv-LV"/>
        </w:rPr>
        <w:t>Pakalpojuma sniegšanas vieta: ___________.</w:t>
      </w:r>
    </w:p>
    <w:p w14:paraId="34DCCD17" w14:textId="77777777" w:rsidR="002752A5" w:rsidRDefault="002752A5" w:rsidP="002752A5">
      <w:pPr>
        <w:jc w:val="both"/>
        <w:rPr>
          <w:rFonts w:ascii="Times New Roman" w:eastAsia="Times New Roman" w:hAnsi="Times New Roman"/>
          <w:color w:val="000000"/>
          <w:lang w:eastAsia="lv-LV"/>
        </w:rPr>
      </w:pPr>
      <w:r>
        <w:rPr>
          <w:rFonts w:ascii="Times New Roman" w:eastAsia="Times New Roman" w:hAnsi="Times New Roman"/>
          <w:color w:val="000000"/>
          <w:lang w:eastAsia="lv-LV"/>
        </w:rPr>
        <w:t>Pakalpojuma sniegšanas datums: __________.</w:t>
      </w:r>
    </w:p>
    <w:p w14:paraId="15B4BF5A" w14:textId="77777777" w:rsidR="002752A5" w:rsidRDefault="002752A5" w:rsidP="002752A5">
      <w:pPr>
        <w:jc w:val="both"/>
        <w:rPr>
          <w:rFonts w:ascii="Times New Roman" w:eastAsia="Times New Roman" w:hAnsi="Times New Roman"/>
          <w:color w:val="000000"/>
          <w:lang w:eastAsia="lv-LV"/>
        </w:rPr>
      </w:pPr>
      <w:r>
        <w:rPr>
          <w:rFonts w:ascii="Times New Roman" w:eastAsia="Times New Roman" w:hAnsi="Times New Roman"/>
          <w:color w:val="000000"/>
          <w:lang w:eastAsia="lv-LV"/>
        </w:rPr>
        <w:t>Pakalpojuma sniegšanas laiks no plkst. __:__     līdz __:__.</w:t>
      </w:r>
    </w:p>
    <w:p w14:paraId="521DAAEC" w14:textId="77777777" w:rsidR="002752A5" w:rsidRDefault="002752A5" w:rsidP="002752A5">
      <w:pPr>
        <w:jc w:val="both"/>
        <w:rPr>
          <w:rFonts w:ascii="Times New Roman" w:eastAsia="Times New Roman" w:hAnsi="Times New Roman"/>
          <w:color w:val="000000"/>
          <w:lang w:eastAsia="lv-LV"/>
        </w:rPr>
      </w:pPr>
      <w:r>
        <w:rPr>
          <w:rFonts w:ascii="Times New Roman" w:eastAsia="Times New Roman" w:hAnsi="Times New Roman"/>
          <w:color w:val="000000"/>
          <w:lang w:eastAsia="lv-LV"/>
        </w:rPr>
        <w:t>Pieprasīto viesmīļu skaits:  __ personas.</w:t>
      </w:r>
    </w:p>
    <w:p w14:paraId="573307A9" w14:textId="77777777" w:rsidR="002752A5" w:rsidRDefault="002752A5" w:rsidP="002752A5">
      <w:pPr>
        <w:rPr>
          <w:rFonts w:ascii="Times New Roman" w:eastAsia="Times New Roman" w:hAnsi="Times New Roman"/>
          <w:lang w:eastAsia="lv-LV"/>
        </w:rPr>
      </w:pPr>
      <w:r>
        <w:rPr>
          <w:rFonts w:ascii="Times New Roman" w:eastAsia="Times New Roman" w:hAnsi="Times New Roman"/>
          <w:lang w:eastAsia="lv-LV"/>
        </w:rPr>
        <w:t>Izpildītājs:</w:t>
      </w:r>
    </w:p>
    <w:p w14:paraId="5BB9B5C2" w14:textId="77777777" w:rsidR="002752A5" w:rsidRDefault="002752A5" w:rsidP="002752A5">
      <w:pPr>
        <w:spacing w:after="0" w:line="240" w:lineRule="auto"/>
        <w:rPr>
          <w:rFonts w:ascii="Times New Roman" w:eastAsia="Times New Roman" w:hAnsi="Times New Roman"/>
          <w:lang w:eastAsia="lv-LV"/>
        </w:rPr>
      </w:pPr>
      <w:r>
        <w:rPr>
          <w:rFonts w:ascii="Times New Roman" w:eastAsia="Times New Roman" w:hAnsi="Times New Roman"/>
          <w:lang w:eastAsia="lv-LV"/>
        </w:rPr>
        <w:t>__________</w:t>
      </w:r>
    </w:p>
    <w:p w14:paraId="7E7ECBBC" w14:textId="77777777" w:rsidR="002752A5" w:rsidRDefault="002752A5" w:rsidP="002752A5">
      <w:pPr>
        <w:spacing w:after="0" w:line="240" w:lineRule="auto"/>
        <w:rPr>
          <w:rFonts w:ascii="Times New Roman" w:eastAsia="Times New Roman" w:hAnsi="Times New Roman"/>
          <w:lang w:eastAsia="lv-LV"/>
        </w:rPr>
      </w:pPr>
      <w:r>
        <w:rPr>
          <w:rFonts w:ascii="Times New Roman" w:eastAsia="Times New Roman" w:hAnsi="Times New Roman"/>
          <w:lang w:eastAsia="lv-LV"/>
        </w:rPr>
        <w:t>__________</w:t>
      </w:r>
    </w:p>
    <w:p w14:paraId="78E7FFE8" w14:textId="77777777" w:rsidR="0036450C" w:rsidRPr="0036450C" w:rsidRDefault="0036450C" w:rsidP="002752A5">
      <w:pPr>
        <w:rPr>
          <w:rFonts w:ascii="Times New Roman" w:eastAsia="Times New Roman" w:hAnsi="Times New Roman" w:cs="Times New Roman"/>
          <w:lang w:eastAsia="ar-SA"/>
        </w:rPr>
      </w:pPr>
    </w:p>
    <w:sectPr w:rsidR="0036450C" w:rsidRPr="0036450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4580D" w14:textId="77777777" w:rsidR="00146954" w:rsidRDefault="00146954" w:rsidP="00DB1299">
      <w:pPr>
        <w:spacing w:after="0" w:line="240" w:lineRule="auto"/>
      </w:pPr>
      <w:r>
        <w:separator/>
      </w:r>
    </w:p>
  </w:endnote>
  <w:endnote w:type="continuationSeparator" w:id="0">
    <w:p w14:paraId="3362B95F" w14:textId="77777777" w:rsidR="00146954" w:rsidRDefault="00146954" w:rsidP="00DB1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02E4C" w14:textId="77777777" w:rsidR="00146954" w:rsidRDefault="00146954" w:rsidP="00DB1299">
      <w:pPr>
        <w:spacing w:after="0" w:line="240" w:lineRule="auto"/>
      </w:pPr>
      <w:r>
        <w:separator/>
      </w:r>
    </w:p>
  </w:footnote>
  <w:footnote w:type="continuationSeparator" w:id="0">
    <w:p w14:paraId="061C26D1" w14:textId="77777777" w:rsidR="00146954" w:rsidRDefault="00146954" w:rsidP="00DB1299">
      <w:pPr>
        <w:spacing w:after="0" w:line="240" w:lineRule="auto"/>
      </w:pPr>
      <w:r>
        <w:continuationSeparator/>
      </w:r>
    </w:p>
  </w:footnote>
  <w:footnote w:id="1">
    <w:p w14:paraId="1F24F6FC" w14:textId="012D0EDA" w:rsidR="00671ABD" w:rsidRPr="00B3219F" w:rsidRDefault="00671ABD" w:rsidP="00B3219F">
      <w:pPr>
        <w:pStyle w:val="FootnoteText"/>
        <w:jc w:val="both"/>
        <w:rPr>
          <w:rFonts w:ascii="Times New Roman" w:hAnsi="Times New Roman" w:cs="Times New Roman"/>
        </w:rPr>
      </w:pPr>
      <w:r w:rsidRPr="00B3219F">
        <w:rPr>
          <w:rStyle w:val="FootnoteReference"/>
          <w:rFonts w:ascii="Times New Roman" w:hAnsi="Times New Roman" w:cs="Times New Roman"/>
        </w:rPr>
        <w:footnoteRef/>
      </w:r>
      <w:r w:rsidRPr="00B3219F">
        <w:rPr>
          <w:rFonts w:ascii="Times New Roman" w:hAnsi="Times New Roman" w:cs="Times New Roman"/>
        </w:rPr>
        <w:t xml:space="preserve"> Izpildītājs nodrošina, ka ēdienu pagatavošanā netiks izmantoti Krievijas un Baltkrievijas izcelsmes</w:t>
      </w:r>
    </w:p>
    <w:p w14:paraId="1910EE92" w14:textId="6823DCAA" w:rsidR="00671ABD" w:rsidRPr="00B3219F" w:rsidRDefault="00671ABD" w:rsidP="00B3219F">
      <w:pPr>
        <w:pStyle w:val="FootnoteText"/>
        <w:jc w:val="both"/>
        <w:rPr>
          <w:rFonts w:ascii="Times New Roman" w:hAnsi="Times New Roman" w:cs="Times New Roman"/>
        </w:rPr>
      </w:pPr>
      <w:r w:rsidRPr="00B3219F">
        <w:rPr>
          <w:rFonts w:ascii="Times New Roman" w:hAnsi="Times New Roman" w:cs="Times New Roman"/>
        </w:rPr>
        <w:t>lauksaimniecības produkti.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54A57"/>
    <w:multiLevelType w:val="multilevel"/>
    <w:tmpl w:val="7458EE8A"/>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BB3F84"/>
    <w:multiLevelType w:val="multilevel"/>
    <w:tmpl w:val="2CF2BF96"/>
    <w:lvl w:ilvl="0">
      <w:start w:val="1"/>
      <w:numFmt w:val="decimal"/>
      <w:lvlText w:val="%1."/>
      <w:lvlJc w:val="left"/>
      <w:pPr>
        <w:tabs>
          <w:tab w:val="num" w:pos="720"/>
        </w:tabs>
        <w:ind w:left="720" w:hanging="360"/>
      </w:pPr>
    </w:lvl>
    <w:lvl w:ilvl="1">
      <w:start w:val="1"/>
      <w:numFmt w:val="decimal"/>
      <w:isLgl/>
      <w:lvlText w:val="%2.%2."/>
      <w:lvlJc w:val="left"/>
      <w:pPr>
        <w:tabs>
          <w:tab w:val="num" w:pos="810"/>
        </w:tabs>
        <w:ind w:left="810" w:hanging="45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 w15:restartNumberingAfterBreak="0">
    <w:nsid w:val="23610A9A"/>
    <w:multiLevelType w:val="multilevel"/>
    <w:tmpl w:val="81F66014"/>
    <w:lvl w:ilvl="0">
      <w:start w:val="8"/>
      <w:numFmt w:val="decimal"/>
      <w:lvlText w:val="%1."/>
      <w:lvlJc w:val="left"/>
      <w:pPr>
        <w:ind w:left="360" w:hanging="360"/>
      </w:pPr>
      <w:rPr>
        <w:rFonts w:hint="default"/>
        <w:u w:val="none"/>
      </w:rPr>
    </w:lvl>
    <w:lvl w:ilvl="1">
      <w:start w:val="1"/>
      <w:numFmt w:val="decimal"/>
      <w:lvlText w:val="%1.%2."/>
      <w:lvlJc w:val="left"/>
      <w:pPr>
        <w:ind w:left="720" w:hanging="360"/>
      </w:pPr>
      <w:rPr>
        <w:rFonts w:hint="default"/>
        <w:b w:val="0"/>
        <w:bCs/>
        <w:sz w:val="24"/>
        <w:szCs w:val="24"/>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1800" w:hanging="72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2880" w:hanging="108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3960" w:hanging="1440"/>
      </w:pPr>
      <w:rPr>
        <w:rFonts w:hint="default"/>
        <w:u w:val="none"/>
      </w:rPr>
    </w:lvl>
    <w:lvl w:ilvl="8">
      <w:start w:val="1"/>
      <w:numFmt w:val="decimal"/>
      <w:lvlText w:val="%1.%2.%3.%4.%5.%6.%7.%8.%9."/>
      <w:lvlJc w:val="left"/>
      <w:pPr>
        <w:ind w:left="4680" w:hanging="1800"/>
      </w:pPr>
      <w:rPr>
        <w:rFonts w:hint="default"/>
        <w:u w:val="none"/>
      </w:rPr>
    </w:lvl>
  </w:abstractNum>
  <w:abstractNum w:abstractNumId="3" w15:restartNumberingAfterBreak="0">
    <w:nsid w:val="649F6D4D"/>
    <w:multiLevelType w:val="multilevel"/>
    <w:tmpl w:val="58B0CA68"/>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6C485FEC"/>
    <w:multiLevelType w:val="multilevel"/>
    <w:tmpl w:val="61207C6A"/>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7E84F02"/>
    <w:multiLevelType w:val="hybridMultilevel"/>
    <w:tmpl w:val="4A88C4BC"/>
    <w:lvl w:ilvl="0" w:tplc="0358A2BA">
      <w:start w:val="3"/>
      <w:numFmt w:val="bullet"/>
      <w:lvlText w:val="-"/>
      <w:lvlJc w:val="left"/>
      <w:pPr>
        <w:ind w:left="720" w:hanging="360"/>
      </w:pPr>
      <w:rPr>
        <w:rFonts w:ascii="Times New Roman" w:eastAsia="Times New Roman" w:hAnsi="Times New Roman" w:cs="Times New Roman" w:hint="default"/>
        <w:b/>
      </w:rPr>
    </w:lvl>
    <w:lvl w:ilvl="1" w:tplc="49F6FAFC" w:tentative="1">
      <w:start w:val="1"/>
      <w:numFmt w:val="bullet"/>
      <w:lvlText w:val="o"/>
      <w:lvlJc w:val="left"/>
      <w:pPr>
        <w:ind w:left="1440" w:hanging="360"/>
      </w:pPr>
      <w:rPr>
        <w:rFonts w:ascii="Courier New" w:hAnsi="Courier New" w:cs="Courier New" w:hint="default"/>
      </w:rPr>
    </w:lvl>
    <w:lvl w:ilvl="2" w:tplc="547A577C" w:tentative="1">
      <w:start w:val="1"/>
      <w:numFmt w:val="bullet"/>
      <w:lvlText w:val=""/>
      <w:lvlJc w:val="left"/>
      <w:pPr>
        <w:ind w:left="2160" w:hanging="360"/>
      </w:pPr>
      <w:rPr>
        <w:rFonts w:ascii="Wingdings" w:hAnsi="Wingdings" w:hint="default"/>
      </w:rPr>
    </w:lvl>
    <w:lvl w:ilvl="3" w:tplc="BBE2538A" w:tentative="1">
      <w:start w:val="1"/>
      <w:numFmt w:val="bullet"/>
      <w:lvlText w:val=""/>
      <w:lvlJc w:val="left"/>
      <w:pPr>
        <w:ind w:left="2880" w:hanging="360"/>
      </w:pPr>
      <w:rPr>
        <w:rFonts w:ascii="Symbol" w:hAnsi="Symbol" w:hint="default"/>
      </w:rPr>
    </w:lvl>
    <w:lvl w:ilvl="4" w:tplc="26B41732" w:tentative="1">
      <w:start w:val="1"/>
      <w:numFmt w:val="bullet"/>
      <w:lvlText w:val="o"/>
      <w:lvlJc w:val="left"/>
      <w:pPr>
        <w:ind w:left="3600" w:hanging="360"/>
      </w:pPr>
      <w:rPr>
        <w:rFonts w:ascii="Courier New" w:hAnsi="Courier New" w:cs="Courier New" w:hint="default"/>
      </w:rPr>
    </w:lvl>
    <w:lvl w:ilvl="5" w:tplc="4D682032" w:tentative="1">
      <w:start w:val="1"/>
      <w:numFmt w:val="bullet"/>
      <w:lvlText w:val=""/>
      <w:lvlJc w:val="left"/>
      <w:pPr>
        <w:ind w:left="4320" w:hanging="360"/>
      </w:pPr>
      <w:rPr>
        <w:rFonts w:ascii="Wingdings" w:hAnsi="Wingdings" w:hint="default"/>
      </w:rPr>
    </w:lvl>
    <w:lvl w:ilvl="6" w:tplc="A9F25240" w:tentative="1">
      <w:start w:val="1"/>
      <w:numFmt w:val="bullet"/>
      <w:lvlText w:val=""/>
      <w:lvlJc w:val="left"/>
      <w:pPr>
        <w:ind w:left="5040" w:hanging="360"/>
      </w:pPr>
      <w:rPr>
        <w:rFonts w:ascii="Symbol" w:hAnsi="Symbol" w:hint="default"/>
      </w:rPr>
    </w:lvl>
    <w:lvl w:ilvl="7" w:tplc="DCC4FD9A" w:tentative="1">
      <w:start w:val="1"/>
      <w:numFmt w:val="bullet"/>
      <w:lvlText w:val="o"/>
      <w:lvlJc w:val="left"/>
      <w:pPr>
        <w:ind w:left="5760" w:hanging="360"/>
      </w:pPr>
      <w:rPr>
        <w:rFonts w:ascii="Courier New" w:hAnsi="Courier New" w:cs="Courier New" w:hint="default"/>
      </w:rPr>
    </w:lvl>
    <w:lvl w:ilvl="8" w:tplc="CA6C309E" w:tentative="1">
      <w:start w:val="1"/>
      <w:numFmt w:val="bullet"/>
      <w:lvlText w:val=""/>
      <w:lvlJc w:val="left"/>
      <w:pPr>
        <w:ind w:left="6480" w:hanging="360"/>
      </w:pPr>
      <w:rPr>
        <w:rFonts w:ascii="Wingdings" w:hAnsi="Wingdings" w:hint="default"/>
      </w:rPr>
    </w:lvl>
  </w:abstractNum>
  <w:abstractNum w:abstractNumId="6" w15:restartNumberingAfterBreak="0">
    <w:nsid w:val="78193158"/>
    <w:multiLevelType w:val="multilevel"/>
    <w:tmpl w:val="DAA6B272"/>
    <w:lvl w:ilvl="0">
      <w:start w:val="1"/>
      <w:numFmt w:val="decimal"/>
      <w:lvlText w:val="%1."/>
      <w:lvlJc w:val="left"/>
      <w:pPr>
        <w:tabs>
          <w:tab w:val="num" w:pos="480"/>
        </w:tabs>
        <w:ind w:left="480" w:hanging="480"/>
      </w:pPr>
      <w:rPr>
        <w:b/>
      </w:rPr>
    </w:lvl>
    <w:lvl w:ilvl="1">
      <w:start w:val="1"/>
      <w:numFmt w:val="decimal"/>
      <w:lvlText w:val="%1.%2."/>
      <w:lvlJc w:val="left"/>
      <w:pPr>
        <w:tabs>
          <w:tab w:val="num" w:pos="480"/>
        </w:tabs>
        <w:ind w:left="480" w:hanging="480"/>
      </w:pPr>
      <w:rPr>
        <w:b w:val="0"/>
        <w:bCs w:val="0"/>
        <w:i w:val="0"/>
        <w:iCs/>
        <w:color w:val="00000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183789199">
    <w:abstractNumId w:val="1"/>
  </w:num>
  <w:num w:numId="2" w16cid:durableId="1524905497">
    <w:abstractNumId w:val="6"/>
  </w:num>
  <w:num w:numId="3" w16cid:durableId="1470396987">
    <w:abstractNumId w:val="5"/>
  </w:num>
  <w:num w:numId="4" w16cid:durableId="204176673">
    <w:abstractNumId w:val="4"/>
  </w:num>
  <w:num w:numId="5" w16cid:durableId="834223771">
    <w:abstractNumId w:val="2"/>
  </w:num>
  <w:num w:numId="6" w16cid:durableId="99033188">
    <w:abstractNumId w:val="3"/>
  </w:num>
  <w:num w:numId="7" w16cid:durableId="29218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FDC"/>
    <w:rsid w:val="00003E7E"/>
    <w:rsid w:val="000851CF"/>
    <w:rsid w:val="000D0E89"/>
    <w:rsid w:val="00115566"/>
    <w:rsid w:val="00115853"/>
    <w:rsid w:val="001308C9"/>
    <w:rsid w:val="00145E44"/>
    <w:rsid w:val="00146954"/>
    <w:rsid w:val="001A6B1B"/>
    <w:rsid w:val="001C3C01"/>
    <w:rsid w:val="001E49CE"/>
    <w:rsid w:val="0021787C"/>
    <w:rsid w:val="00263335"/>
    <w:rsid w:val="002752A5"/>
    <w:rsid w:val="002F7B90"/>
    <w:rsid w:val="003129DD"/>
    <w:rsid w:val="00362719"/>
    <w:rsid w:val="0036450C"/>
    <w:rsid w:val="00417B84"/>
    <w:rsid w:val="00420FF3"/>
    <w:rsid w:val="004448B9"/>
    <w:rsid w:val="00491CEF"/>
    <w:rsid w:val="004B4B3E"/>
    <w:rsid w:val="00520EEB"/>
    <w:rsid w:val="00593BDB"/>
    <w:rsid w:val="005B28B5"/>
    <w:rsid w:val="00634303"/>
    <w:rsid w:val="00671ABD"/>
    <w:rsid w:val="006D4F03"/>
    <w:rsid w:val="006D610C"/>
    <w:rsid w:val="006E1A63"/>
    <w:rsid w:val="006E7F3C"/>
    <w:rsid w:val="006F1BC2"/>
    <w:rsid w:val="006F3452"/>
    <w:rsid w:val="00770383"/>
    <w:rsid w:val="00787590"/>
    <w:rsid w:val="007A33F6"/>
    <w:rsid w:val="007C26B0"/>
    <w:rsid w:val="00827C5D"/>
    <w:rsid w:val="00856727"/>
    <w:rsid w:val="008A42E6"/>
    <w:rsid w:val="00942AA0"/>
    <w:rsid w:val="00954777"/>
    <w:rsid w:val="009E36A9"/>
    <w:rsid w:val="009F1450"/>
    <w:rsid w:val="00A25B6E"/>
    <w:rsid w:val="00A30F60"/>
    <w:rsid w:val="00A368BC"/>
    <w:rsid w:val="00A378AA"/>
    <w:rsid w:val="00A52038"/>
    <w:rsid w:val="00AA6966"/>
    <w:rsid w:val="00AB1B9F"/>
    <w:rsid w:val="00AD5DF2"/>
    <w:rsid w:val="00B2093C"/>
    <w:rsid w:val="00B3219F"/>
    <w:rsid w:val="00B85384"/>
    <w:rsid w:val="00BE6560"/>
    <w:rsid w:val="00BF5890"/>
    <w:rsid w:val="00C02A30"/>
    <w:rsid w:val="00C940EC"/>
    <w:rsid w:val="00CF2C13"/>
    <w:rsid w:val="00CF33EC"/>
    <w:rsid w:val="00CF3894"/>
    <w:rsid w:val="00CF58FB"/>
    <w:rsid w:val="00D53970"/>
    <w:rsid w:val="00D94F6D"/>
    <w:rsid w:val="00DA09E6"/>
    <w:rsid w:val="00DB1299"/>
    <w:rsid w:val="00DC6DBE"/>
    <w:rsid w:val="00DE5B71"/>
    <w:rsid w:val="00E074A5"/>
    <w:rsid w:val="00E214FD"/>
    <w:rsid w:val="00E55E48"/>
    <w:rsid w:val="00EC2820"/>
    <w:rsid w:val="00F27B83"/>
    <w:rsid w:val="00F803B4"/>
    <w:rsid w:val="00F9025C"/>
    <w:rsid w:val="00FA5FDC"/>
    <w:rsid w:val="00FB2D20"/>
    <w:rsid w:val="00FD5520"/>
    <w:rsid w:val="0B83D10F"/>
    <w:rsid w:val="0E5F3D6F"/>
    <w:rsid w:val="11C7EC69"/>
    <w:rsid w:val="14255824"/>
    <w:rsid w:val="151E6995"/>
    <w:rsid w:val="185F3C48"/>
    <w:rsid w:val="1AE3BA51"/>
    <w:rsid w:val="21CD6E77"/>
    <w:rsid w:val="28ADF521"/>
    <w:rsid w:val="2A30A637"/>
    <w:rsid w:val="2AE863E9"/>
    <w:rsid w:val="2D8600A3"/>
    <w:rsid w:val="2E2ABD57"/>
    <w:rsid w:val="412DA5C2"/>
    <w:rsid w:val="439842CD"/>
    <w:rsid w:val="45511451"/>
    <w:rsid w:val="46F959BF"/>
    <w:rsid w:val="48CB56E9"/>
    <w:rsid w:val="502DE0D6"/>
    <w:rsid w:val="507A9CF6"/>
    <w:rsid w:val="51E453AE"/>
    <w:rsid w:val="53F9FFAC"/>
    <w:rsid w:val="54E0FF09"/>
    <w:rsid w:val="572B7696"/>
    <w:rsid w:val="57328B3E"/>
    <w:rsid w:val="5B185E7C"/>
    <w:rsid w:val="5F6C96C9"/>
    <w:rsid w:val="63ABB739"/>
    <w:rsid w:val="64137D61"/>
    <w:rsid w:val="66D075C2"/>
    <w:rsid w:val="674F480A"/>
    <w:rsid w:val="6BDBC4CD"/>
    <w:rsid w:val="6E5BC5D2"/>
    <w:rsid w:val="768049C8"/>
    <w:rsid w:val="7C450BB1"/>
    <w:rsid w:val="7F457F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33BF3"/>
  <w15:chartTrackingRefBased/>
  <w15:docId w15:val="{BCD0AE40-2D7A-42D3-9BAA-D0B367DA6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F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F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F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F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F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F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F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F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F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F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F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F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F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F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F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F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F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FDC"/>
    <w:rPr>
      <w:rFonts w:eastAsiaTheme="majorEastAsia" w:cstheme="majorBidi"/>
      <w:color w:val="272727" w:themeColor="text1" w:themeTint="D8"/>
    </w:rPr>
  </w:style>
  <w:style w:type="paragraph" w:styleId="Title">
    <w:name w:val="Title"/>
    <w:basedOn w:val="Normal"/>
    <w:next w:val="Normal"/>
    <w:link w:val="TitleChar"/>
    <w:uiPriority w:val="10"/>
    <w:qFormat/>
    <w:rsid w:val="00FA5F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F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F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F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FDC"/>
    <w:pPr>
      <w:spacing w:before="160"/>
      <w:jc w:val="center"/>
    </w:pPr>
    <w:rPr>
      <w:i/>
      <w:iCs/>
      <w:color w:val="404040" w:themeColor="text1" w:themeTint="BF"/>
    </w:rPr>
  </w:style>
  <w:style w:type="character" w:customStyle="1" w:styleId="QuoteChar">
    <w:name w:val="Quote Char"/>
    <w:basedOn w:val="DefaultParagraphFont"/>
    <w:link w:val="Quote"/>
    <w:uiPriority w:val="29"/>
    <w:rsid w:val="00FA5FDC"/>
    <w:rPr>
      <w:i/>
      <w:iCs/>
      <w:color w:val="404040" w:themeColor="text1" w:themeTint="BF"/>
    </w:rPr>
  </w:style>
  <w:style w:type="paragraph" w:styleId="ListParagraph">
    <w:name w:val="List Paragraph"/>
    <w:aliases w:val="2,Normal bullet 2,Bullet list,H&amp;P List Paragraph,Virsraksti,Saistīto dokumentu saraksts,PPS_Bullet,Syle 1,Numurets,Strip,List Paragraph1,Colorful List - Accent 11,Colorful List - Accent 12"/>
    <w:basedOn w:val="Normal"/>
    <w:link w:val="ListParagraphChar"/>
    <w:uiPriority w:val="34"/>
    <w:qFormat/>
    <w:rsid w:val="00FA5FDC"/>
    <w:pPr>
      <w:ind w:left="720"/>
      <w:contextualSpacing/>
    </w:pPr>
  </w:style>
  <w:style w:type="character" w:styleId="IntenseEmphasis">
    <w:name w:val="Intense Emphasis"/>
    <w:basedOn w:val="DefaultParagraphFont"/>
    <w:uiPriority w:val="21"/>
    <w:qFormat/>
    <w:rsid w:val="00FA5FDC"/>
    <w:rPr>
      <w:i/>
      <w:iCs/>
      <w:color w:val="0F4761" w:themeColor="accent1" w:themeShade="BF"/>
    </w:rPr>
  </w:style>
  <w:style w:type="paragraph" w:styleId="IntenseQuote">
    <w:name w:val="Intense Quote"/>
    <w:basedOn w:val="Normal"/>
    <w:next w:val="Normal"/>
    <w:link w:val="IntenseQuoteChar"/>
    <w:uiPriority w:val="30"/>
    <w:qFormat/>
    <w:rsid w:val="00FA5F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FDC"/>
    <w:rPr>
      <w:i/>
      <w:iCs/>
      <w:color w:val="0F4761" w:themeColor="accent1" w:themeShade="BF"/>
    </w:rPr>
  </w:style>
  <w:style w:type="character" w:styleId="IntenseReference">
    <w:name w:val="Intense Reference"/>
    <w:basedOn w:val="DefaultParagraphFont"/>
    <w:uiPriority w:val="32"/>
    <w:qFormat/>
    <w:rsid w:val="00FA5FDC"/>
    <w:rPr>
      <w:b/>
      <w:bCs/>
      <w:smallCaps/>
      <w:color w:val="0F4761" w:themeColor="accent1" w:themeShade="BF"/>
      <w:spacing w:val="5"/>
    </w:rPr>
  </w:style>
  <w:style w:type="paragraph" w:styleId="FootnoteText">
    <w:name w:val="footnote text"/>
    <w:basedOn w:val="Normal"/>
    <w:link w:val="FootnoteTextChar"/>
    <w:uiPriority w:val="99"/>
    <w:semiHidden/>
    <w:unhideWhenUsed/>
    <w:rsid w:val="00DB12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1299"/>
    <w:rPr>
      <w:sz w:val="20"/>
      <w:szCs w:val="20"/>
    </w:rPr>
  </w:style>
  <w:style w:type="character" w:styleId="FootnoteReference">
    <w:name w:val="footnote reference"/>
    <w:aliases w:val="Footnote symbol,Footnote Reference Number,Footnote Reference Superscript,Footnote Refernece,ftref,SUPERS,stylish,BVI fnr,Fußnotenzeichen_Raxen,callout,Footnote symbFootnote Refernece,fr,Odwołanie przypisu,Footnotes refss,Ref"/>
    <w:uiPriority w:val="99"/>
    <w:rsid w:val="00DB1299"/>
    <w:rPr>
      <w:vertAlign w:val="superscript"/>
    </w:rPr>
  </w:style>
  <w:style w:type="character" w:styleId="CommentReference">
    <w:name w:val="annotation reference"/>
    <w:basedOn w:val="DefaultParagraphFont"/>
    <w:uiPriority w:val="99"/>
    <w:semiHidden/>
    <w:unhideWhenUsed/>
    <w:rsid w:val="00CF33EC"/>
    <w:rPr>
      <w:sz w:val="16"/>
      <w:szCs w:val="16"/>
    </w:rPr>
  </w:style>
  <w:style w:type="paragraph" w:styleId="CommentText">
    <w:name w:val="annotation text"/>
    <w:basedOn w:val="Normal"/>
    <w:link w:val="CommentTextChar"/>
    <w:uiPriority w:val="99"/>
    <w:unhideWhenUsed/>
    <w:rsid w:val="00CF33EC"/>
    <w:pPr>
      <w:spacing w:line="240" w:lineRule="auto"/>
    </w:pPr>
    <w:rPr>
      <w:sz w:val="20"/>
      <w:szCs w:val="20"/>
    </w:rPr>
  </w:style>
  <w:style w:type="character" w:customStyle="1" w:styleId="CommentTextChar">
    <w:name w:val="Comment Text Char"/>
    <w:basedOn w:val="DefaultParagraphFont"/>
    <w:link w:val="CommentText"/>
    <w:uiPriority w:val="99"/>
    <w:rsid w:val="00CF33EC"/>
    <w:rPr>
      <w:sz w:val="20"/>
      <w:szCs w:val="20"/>
    </w:rPr>
  </w:style>
  <w:style w:type="paragraph" w:styleId="CommentSubject">
    <w:name w:val="annotation subject"/>
    <w:basedOn w:val="CommentText"/>
    <w:next w:val="CommentText"/>
    <w:link w:val="CommentSubjectChar"/>
    <w:uiPriority w:val="99"/>
    <w:semiHidden/>
    <w:unhideWhenUsed/>
    <w:rsid w:val="00CF33EC"/>
    <w:rPr>
      <w:b/>
      <w:bCs/>
    </w:rPr>
  </w:style>
  <w:style w:type="character" w:customStyle="1" w:styleId="CommentSubjectChar">
    <w:name w:val="Comment Subject Char"/>
    <w:basedOn w:val="CommentTextChar"/>
    <w:link w:val="CommentSubject"/>
    <w:uiPriority w:val="99"/>
    <w:semiHidden/>
    <w:rsid w:val="00CF33EC"/>
    <w:rPr>
      <w:b/>
      <w:bCs/>
      <w:sz w:val="20"/>
      <w:szCs w:val="20"/>
    </w:r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uiPriority w:val="34"/>
    <w:qFormat/>
    <w:locked/>
    <w:rsid w:val="00003E7E"/>
  </w:style>
  <w:style w:type="paragraph" w:styleId="Revision">
    <w:name w:val="Revision"/>
    <w:hidden/>
    <w:uiPriority w:val="99"/>
    <w:semiHidden/>
    <w:rsid w:val="006D4F03"/>
    <w:pPr>
      <w:spacing w:after="0" w:line="240" w:lineRule="auto"/>
    </w:pPr>
  </w:style>
  <w:style w:type="character" w:styleId="Hyperlink">
    <w:name w:val="Hyperlink"/>
    <w:basedOn w:val="DefaultParagraphFont"/>
    <w:uiPriority w:val="99"/>
    <w:unhideWhenUsed/>
    <w:rsid w:val="0E5F3D6F"/>
    <w:rPr>
      <w:color w:val="467886"/>
      <w:u w:val="single"/>
    </w:rPr>
  </w:style>
  <w:style w:type="table" w:styleId="TableGrid">
    <w:name w:val="Table Grid"/>
    <w:basedOn w:val="TableNormal"/>
    <w:uiPriority w:val="39"/>
    <w:rsid w:val="006D6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E5B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liaa.gov.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F0E028679AF04439F2743D32B938436" ma:contentTypeVersion="13" ma:contentTypeDescription="Create a new document." ma:contentTypeScope="" ma:versionID="94fa11774260a022ff7c8640ee9fd377">
  <xsd:schema xmlns:xsd="http://www.w3.org/2001/XMLSchema" xmlns:xs="http://www.w3.org/2001/XMLSchema" xmlns:p="http://schemas.microsoft.com/office/2006/metadata/properties" xmlns:ns2="2e49f689-8989-4816-9af7-a66dc2954d88" xmlns:ns3="c226b4b6-09fd-4b2e-8911-1e2221faedc4" targetNamespace="http://schemas.microsoft.com/office/2006/metadata/properties" ma:root="true" ma:fieldsID="b95dd663b783e142a566c7c45debb812" ns2:_="" ns3:_="">
    <xsd:import namespace="2e49f689-8989-4816-9af7-a66dc2954d88"/>
    <xsd:import namespace="c226b4b6-09fd-4b2e-8911-1e2221faed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9f689-8989-4816-9af7-a66dc2954d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4be1922-a6d9-4f8f-a0da-19e97035afa2"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26b4b6-09fd-4b2e-8911-1e2221faedc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1bc9983-0ae9-496f-b701-4d2a1741b2fc}" ma:internalName="TaxCatchAll" ma:showField="CatchAllData" ma:web="c226b4b6-09fd-4b2e-8911-1e2221faed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e49f689-8989-4816-9af7-a66dc2954d88">
      <Terms xmlns="http://schemas.microsoft.com/office/infopath/2007/PartnerControls"/>
    </lcf76f155ced4ddcb4097134ff3c332f>
    <TaxCatchAll xmlns="c226b4b6-09fd-4b2e-8911-1e2221faedc4" xsi:nil="true"/>
  </documentManagement>
</p:properties>
</file>

<file path=customXml/itemProps1.xml><?xml version="1.0" encoding="utf-8"?>
<ds:datastoreItem xmlns:ds="http://schemas.openxmlformats.org/officeDocument/2006/customXml" ds:itemID="{C8972F50-4E2F-4B88-AC06-D0C750771E02}">
  <ds:schemaRefs>
    <ds:schemaRef ds:uri="http://schemas.microsoft.com/sharepoint/v3/contenttype/forms"/>
  </ds:schemaRefs>
</ds:datastoreItem>
</file>

<file path=customXml/itemProps2.xml><?xml version="1.0" encoding="utf-8"?>
<ds:datastoreItem xmlns:ds="http://schemas.openxmlformats.org/officeDocument/2006/customXml" ds:itemID="{F3FD27C5-85B2-4463-8FEF-85A3590A993A}">
  <ds:schemaRefs>
    <ds:schemaRef ds:uri="http://schemas.openxmlformats.org/officeDocument/2006/bibliography"/>
  </ds:schemaRefs>
</ds:datastoreItem>
</file>

<file path=customXml/itemProps3.xml><?xml version="1.0" encoding="utf-8"?>
<ds:datastoreItem xmlns:ds="http://schemas.openxmlformats.org/officeDocument/2006/customXml" ds:itemID="{B7F99700-B0AF-42CD-AE0B-9261DA524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9f689-8989-4816-9af7-a66dc2954d88"/>
    <ds:schemaRef ds:uri="c226b4b6-09fd-4b2e-8911-1e2221faed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83D6EBA-0F8D-4FCA-A5B4-BEACA62FA51F}">
  <ds:schemaRefs>
    <ds:schemaRef ds:uri="http://schemas.microsoft.com/office/2006/metadata/properties"/>
    <ds:schemaRef ds:uri="http://schemas.microsoft.com/office/infopath/2007/PartnerControls"/>
    <ds:schemaRef ds:uri="2e49f689-8989-4816-9af7-a66dc2954d88"/>
    <ds:schemaRef ds:uri="c226b4b6-09fd-4b2e-8911-1e2221faedc4"/>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15</Pages>
  <Words>14759</Words>
  <Characters>8414</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Ingus Ērglis</dc:creator>
  <cp:keywords/>
  <dc:description/>
  <cp:lastModifiedBy>Ingus Ērglis</cp:lastModifiedBy>
  <cp:revision>31</cp:revision>
  <dcterms:created xsi:type="dcterms:W3CDTF">2025-02-17T13:44:00Z</dcterms:created>
  <dcterms:modified xsi:type="dcterms:W3CDTF">2026-08-26T07:25:00Z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0x010100AF0E028679AF04439F2743D32B938436</vt:lpwstr>
  </property>
  <property fmtid="{D5CDD505-2E9C-101B-9397-08002B2CF9AE}" pid="3" name="MediaServiceImageTags">
    <vt:lpwstr/>
  </property>
</Properties>
</file>