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07D13AEC"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DA67CD" w:rsidRPr="00DA67CD">
        <w:rPr>
          <w:rFonts w:ascii="Times New Roman" w:eastAsia="Times New Roman" w:hAnsi="Times New Roman" w:cs="Times New Roman"/>
          <w:iCs/>
          <w:sz w:val="24"/>
          <w:szCs w:val="20"/>
          <w:lang w:eastAsia="ar-SA"/>
        </w:rPr>
        <w:t>VIAA 2026/</w:t>
      </w:r>
      <w:r w:rsidR="00885756">
        <w:rPr>
          <w:rFonts w:ascii="Times New Roman" w:eastAsia="Times New Roman" w:hAnsi="Times New Roman" w:cs="Times New Roman"/>
          <w:iCs/>
          <w:sz w:val="24"/>
          <w:szCs w:val="20"/>
          <w:lang w:eastAsia="ar-SA"/>
        </w:rPr>
        <w:t>65</w:t>
      </w:r>
      <w:r w:rsidR="00DA67CD" w:rsidRPr="00DA67CD">
        <w:rPr>
          <w:rFonts w:ascii="Times New Roman" w:eastAsia="Times New Roman" w:hAnsi="Times New Roman" w:cs="Times New Roman"/>
          <w:iCs/>
          <w:sz w:val="24"/>
          <w:szCs w:val="20"/>
          <w:lang w:eastAsia="ar-SA"/>
        </w:rPr>
        <w:t xml:space="preserve"> ERAF</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4B06EFF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w:t>
      </w:r>
      <w:r w:rsidR="00C3630E">
        <w:rPr>
          <w:rFonts w:ascii="Times New Roman" w:eastAsia="Times New Roman" w:hAnsi="Times New Roman" w:cs="Times New Roman"/>
          <w:bCs/>
          <w:iCs/>
          <w:sz w:val="24"/>
          <w:szCs w:val="24"/>
          <w:lang w:eastAsia="ar-SA"/>
        </w:rPr>
        <w:t>š</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1B28F0D6"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C3630E">
        <w:rPr>
          <w:rFonts w:ascii="Times New Roman" w:eastAsia="Times New Roman" w:hAnsi="Times New Roman" w:cs="Times New Roman"/>
          <w:sz w:val="24"/>
          <w:szCs w:val="24"/>
          <w:lang w:eastAsia="ar-SA"/>
        </w:rPr>
        <w:t>š</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01D51090"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735705" w:rsidRPr="00735705">
        <w:rPr>
          <w:rFonts w:ascii="Times New Roman" w:eastAsia="Times New Roman" w:hAnsi="Times New Roman" w:cs="Times New Roman"/>
          <w:iCs/>
          <w:sz w:val="24"/>
          <w:szCs w:val="24"/>
          <w:lang w:eastAsia="ar-SA"/>
        </w:rPr>
        <w:t xml:space="preserve">“Vispārīgā vienošanās par dažādu </w:t>
      </w:r>
      <w:proofErr w:type="spellStart"/>
      <w:r w:rsidR="00735705" w:rsidRPr="00735705">
        <w:rPr>
          <w:rFonts w:ascii="Times New Roman" w:eastAsia="Times New Roman" w:hAnsi="Times New Roman" w:cs="Times New Roman"/>
          <w:iCs/>
          <w:sz w:val="24"/>
          <w:szCs w:val="24"/>
          <w:lang w:eastAsia="ar-SA"/>
        </w:rPr>
        <w:t>inženiersistēmu</w:t>
      </w:r>
      <w:proofErr w:type="spellEnd"/>
      <w:r w:rsidR="00735705" w:rsidRPr="00735705">
        <w:rPr>
          <w:rFonts w:ascii="Times New Roman" w:eastAsia="Times New Roman" w:hAnsi="Times New Roman" w:cs="Times New Roman"/>
          <w:iCs/>
          <w:sz w:val="24"/>
          <w:szCs w:val="24"/>
          <w:lang w:eastAsia="ar-SA"/>
        </w:rPr>
        <w:t xml:space="preserve"> skaitītāju un to datu eksporta moduļu piegādi, uzstādīšanu un garantijas nodrošināšanu dažādās profesionālajās izglītības iestādēs un koledžās”</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DA67CD" w:rsidRPr="00DA67CD">
        <w:rPr>
          <w:rFonts w:ascii="Times New Roman" w:eastAsia="Times New Roman" w:hAnsi="Times New Roman" w:cs="Times New Roman"/>
          <w:sz w:val="24"/>
          <w:szCs w:val="24"/>
          <w:lang w:eastAsia="ar-SA"/>
        </w:rPr>
        <w:t>VIAA 2026/</w:t>
      </w:r>
      <w:r w:rsidR="00885756">
        <w:rPr>
          <w:rFonts w:ascii="Times New Roman" w:eastAsia="Times New Roman" w:hAnsi="Times New Roman" w:cs="Times New Roman"/>
          <w:sz w:val="24"/>
          <w:szCs w:val="24"/>
          <w:lang w:eastAsia="ar-SA"/>
        </w:rPr>
        <w:t>65</w:t>
      </w:r>
      <w:r w:rsidR="00DA67CD" w:rsidRPr="00DA67CD">
        <w:rPr>
          <w:rFonts w:ascii="Times New Roman" w:eastAsia="Times New Roman" w:hAnsi="Times New Roman" w:cs="Times New Roman"/>
          <w:sz w:val="24"/>
          <w:szCs w:val="24"/>
          <w:lang w:eastAsia="ar-SA"/>
        </w:rPr>
        <w:t xml:space="preserve"> ERAF</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3C28C7" w:rsidRPr="003C28C7">
        <w:rPr>
          <w:rFonts w:ascii="Times New Roman" w:eastAsia="Times New Roman" w:hAnsi="Times New Roman" w:cs="Times New Roman"/>
          <w:bCs/>
          <w:iCs/>
          <w:sz w:val="24"/>
          <w:szCs w:val="24"/>
          <w:lang w:eastAsia="ar-SA"/>
        </w:rPr>
        <w:t>projekta „Klimata neitrāli risinājumi profesionālās izglītības iestāžu un koledžu izglītības programmās, vidē un infrastruktūrā”</w:t>
      </w:r>
      <w:r w:rsidR="00C3630E" w:rsidRPr="00C3630E">
        <w:t xml:space="preserve"> </w:t>
      </w:r>
      <w:r w:rsidR="00C3630E">
        <w:t>(</w:t>
      </w:r>
      <w:r w:rsidR="00C3630E" w:rsidRPr="00C3630E">
        <w:rPr>
          <w:rFonts w:ascii="Times New Roman" w:eastAsia="Times New Roman" w:hAnsi="Times New Roman" w:cs="Times New Roman"/>
          <w:bCs/>
          <w:iCs/>
          <w:sz w:val="24"/>
          <w:szCs w:val="24"/>
          <w:lang w:eastAsia="ar-SA"/>
        </w:rPr>
        <w:t>projekt</w:t>
      </w:r>
      <w:r w:rsidR="00C3630E">
        <w:rPr>
          <w:rFonts w:ascii="Times New Roman" w:eastAsia="Times New Roman" w:hAnsi="Times New Roman" w:cs="Times New Roman"/>
          <w:bCs/>
          <w:iCs/>
          <w:sz w:val="24"/>
          <w:szCs w:val="24"/>
          <w:lang w:eastAsia="ar-SA"/>
        </w:rPr>
        <w:t>a</w:t>
      </w:r>
      <w:r w:rsidR="00C3630E" w:rsidRPr="00C3630E">
        <w:rPr>
          <w:rFonts w:ascii="Times New Roman" w:eastAsia="Times New Roman" w:hAnsi="Times New Roman" w:cs="Times New Roman"/>
          <w:bCs/>
          <w:iCs/>
          <w:sz w:val="24"/>
          <w:szCs w:val="24"/>
          <w:lang w:eastAsia="ar-SA"/>
        </w:rPr>
        <w:t xml:space="preserve"> Nr. 2.1.1.5/1/24/I/001</w:t>
      </w:r>
      <w:r w:rsidR="00C3630E">
        <w:rPr>
          <w:rFonts w:ascii="Times New Roman" w:eastAsia="Times New Roman" w:hAnsi="Times New Roman" w:cs="Times New Roman"/>
          <w:bCs/>
          <w:iCs/>
          <w:sz w:val="24"/>
          <w:szCs w:val="24"/>
          <w:lang w:eastAsia="ar-SA"/>
        </w:rPr>
        <w:t xml:space="preserve">) </w:t>
      </w:r>
      <w:r w:rsidR="003C28C7" w:rsidRPr="003C28C7">
        <w:rPr>
          <w:rFonts w:ascii="Times New Roman" w:eastAsia="Times New Roman" w:hAnsi="Times New Roman" w:cs="Times New Roman"/>
          <w:bCs/>
          <w:iCs/>
          <w:sz w:val="24"/>
          <w:szCs w:val="24"/>
          <w:lang w:eastAsia="ar-SA"/>
        </w:rPr>
        <w:t>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58385683"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w:t>
      </w:r>
      <w:r w:rsidR="008C11FE">
        <w:rPr>
          <w:rFonts w:ascii="Times New Roman" w:eastAsia="Times New Roman" w:hAnsi="Times New Roman" w:cs="Times New Roman"/>
          <w:sz w:val="24"/>
          <w:szCs w:val="24"/>
          <w:lang w:eastAsia="lv-LV"/>
        </w:rPr>
        <w:t>s</w:t>
      </w:r>
      <w:r w:rsidR="00F146C4" w:rsidRPr="00F146C4">
        <w:rPr>
          <w:rFonts w:ascii="Times New Roman" w:eastAsia="Times New Roman" w:hAnsi="Times New Roman" w:cs="Times New Roman"/>
          <w:sz w:val="24"/>
          <w:szCs w:val="24"/>
          <w:lang w:eastAsia="lv-LV"/>
        </w:rPr>
        <w:t xml:space="preserv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78AFF1F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735705" w:rsidRPr="00735705">
        <w:rPr>
          <w:rFonts w:ascii="Times New Roman" w:eastAsia="Times New Roman" w:hAnsi="Times New Roman" w:cs="Times New Roman"/>
          <w:iCs/>
          <w:sz w:val="24"/>
          <w:szCs w:val="24"/>
          <w:lang w:eastAsia="lv-LV"/>
        </w:rPr>
        <w:t xml:space="preserve">“Vispārīgā vienošanās par dažādu </w:t>
      </w:r>
      <w:proofErr w:type="spellStart"/>
      <w:r w:rsidR="00735705" w:rsidRPr="00735705">
        <w:rPr>
          <w:rFonts w:ascii="Times New Roman" w:eastAsia="Times New Roman" w:hAnsi="Times New Roman" w:cs="Times New Roman"/>
          <w:iCs/>
          <w:sz w:val="24"/>
          <w:szCs w:val="24"/>
          <w:lang w:eastAsia="lv-LV"/>
        </w:rPr>
        <w:t>inženiersistēmu</w:t>
      </w:r>
      <w:proofErr w:type="spellEnd"/>
      <w:r w:rsidR="00735705" w:rsidRPr="00735705">
        <w:rPr>
          <w:rFonts w:ascii="Times New Roman" w:eastAsia="Times New Roman" w:hAnsi="Times New Roman" w:cs="Times New Roman"/>
          <w:iCs/>
          <w:sz w:val="24"/>
          <w:szCs w:val="24"/>
          <w:lang w:eastAsia="lv-LV"/>
        </w:rPr>
        <w:t xml:space="preserve"> skaitītāju un to datu eksporta moduļu piegādi, uzstādīšanu un garantijas nodrošināšanu dažādās profesionālajās izglītības iestādēs un koledžās”</w:t>
      </w:r>
      <w:r w:rsidR="0041330F" w:rsidRPr="0041330F">
        <w:rPr>
          <w:rFonts w:ascii="Times New Roman" w:eastAsia="Times New Roman" w:hAnsi="Times New Roman" w:cs="Times New Roman"/>
          <w:iCs/>
          <w:sz w:val="24"/>
          <w:szCs w:val="24"/>
          <w:lang w:eastAsia="lv-LV"/>
        </w:rPr>
        <w:t xml:space="preserve"> (</w:t>
      </w:r>
      <w:proofErr w:type="spellStart"/>
      <w:r w:rsidR="0041330F" w:rsidRPr="0041330F">
        <w:rPr>
          <w:rFonts w:ascii="Times New Roman" w:eastAsia="Times New Roman" w:hAnsi="Times New Roman" w:cs="Times New Roman"/>
          <w:iCs/>
          <w:sz w:val="24"/>
          <w:szCs w:val="24"/>
          <w:lang w:eastAsia="lv-LV"/>
        </w:rPr>
        <w:t>id</w:t>
      </w:r>
      <w:proofErr w:type="spellEnd"/>
      <w:r w:rsidR="0041330F" w:rsidRPr="0041330F">
        <w:rPr>
          <w:rFonts w:ascii="Times New Roman" w:eastAsia="Times New Roman" w:hAnsi="Times New Roman" w:cs="Times New Roman"/>
          <w:iCs/>
          <w:sz w:val="24"/>
          <w:szCs w:val="24"/>
          <w:lang w:eastAsia="lv-LV"/>
        </w:rPr>
        <w:t xml:space="preserve">. Nr. </w:t>
      </w:r>
      <w:r w:rsidR="00DA67CD" w:rsidRPr="00DA67CD">
        <w:rPr>
          <w:rFonts w:ascii="Times New Roman" w:eastAsia="Times New Roman" w:hAnsi="Times New Roman" w:cs="Times New Roman"/>
          <w:iCs/>
          <w:sz w:val="24"/>
          <w:szCs w:val="24"/>
          <w:lang w:eastAsia="lv-LV"/>
        </w:rPr>
        <w:t>VIAA 2026/</w:t>
      </w:r>
      <w:r w:rsidR="00885756">
        <w:rPr>
          <w:rFonts w:ascii="Times New Roman" w:eastAsia="Times New Roman" w:hAnsi="Times New Roman" w:cs="Times New Roman"/>
          <w:iCs/>
          <w:sz w:val="24"/>
          <w:szCs w:val="24"/>
          <w:lang w:eastAsia="lv-LV"/>
        </w:rPr>
        <w:t>65</w:t>
      </w:r>
      <w:r w:rsidR="00DA67CD" w:rsidRPr="00DA67CD">
        <w:rPr>
          <w:rFonts w:ascii="Times New Roman" w:eastAsia="Times New Roman" w:hAnsi="Times New Roman" w:cs="Times New Roman"/>
          <w:iCs/>
          <w:sz w:val="24"/>
          <w:szCs w:val="24"/>
          <w:lang w:eastAsia="lv-LV"/>
        </w:rPr>
        <w:t xml:space="preserve"> ERAF</w:t>
      </w:r>
      <w:r w:rsidR="0041330F" w:rsidRPr="0041330F">
        <w:rPr>
          <w:rFonts w:ascii="Times New Roman" w:eastAsia="Times New Roman" w:hAnsi="Times New Roman" w:cs="Times New Roman"/>
          <w:iCs/>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1A15989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735705">
        <w:rPr>
          <w:rFonts w:ascii="Times New Roman" w:eastAsia="Times New Roman" w:hAnsi="Times New Roman" w:cs="Times New Roman"/>
          <w:bCs/>
          <w:iCs/>
          <w:sz w:val="24"/>
          <w:szCs w:val="24"/>
          <w:lang w:eastAsia="lv-LV"/>
        </w:rPr>
        <w:t>______________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145F4188"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w:t>
      </w:r>
      <w:r w:rsidR="00615CF1">
        <w:rPr>
          <w:rFonts w:ascii="Times New Roman" w:eastAsia="Times New Roman" w:hAnsi="Times New Roman" w:cs="Times New Roman"/>
          <w:sz w:val="24"/>
          <w:szCs w:val="24"/>
          <w:lang w:eastAsia="lv-LV"/>
        </w:rPr>
        <w:t>Objekt</w:t>
      </w:r>
      <w:r w:rsidR="0041330F">
        <w:rPr>
          <w:rFonts w:ascii="Times New Roman" w:eastAsia="Times New Roman" w:hAnsi="Times New Roman" w:cs="Times New Roman"/>
          <w:sz w:val="24"/>
          <w:szCs w:val="24"/>
          <w:lang w:eastAsia="lv-LV"/>
        </w:rPr>
        <w:t>a</w:t>
      </w:r>
      <w:r w:rsidR="00615CF1">
        <w:rPr>
          <w:rFonts w:ascii="Times New Roman" w:eastAsia="Times New Roman" w:hAnsi="Times New Roman" w:cs="Times New Roman"/>
          <w:sz w:val="24"/>
          <w:szCs w:val="24"/>
          <w:lang w:eastAsia="lv-LV"/>
        </w:rPr>
        <w:t xml:space="preserve"> apsekošana, </w:t>
      </w:r>
      <w:r w:rsidR="00654AE4">
        <w:rPr>
          <w:rFonts w:ascii="Times New Roman" w:eastAsia="Times New Roman" w:hAnsi="Times New Roman" w:cs="Times New Roman"/>
          <w:sz w:val="24"/>
          <w:szCs w:val="24"/>
          <w:lang w:eastAsia="lv-LV"/>
        </w:rPr>
        <w:t>trans</w:t>
      </w:r>
      <w:r w:rsidR="00B92A80">
        <w:rPr>
          <w:rFonts w:ascii="Times New Roman" w:eastAsia="Times New Roman" w:hAnsi="Times New Roman" w:cs="Times New Roman"/>
          <w:sz w:val="24"/>
          <w:szCs w:val="24"/>
          <w:lang w:eastAsia="lv-LV"/>
        </w:rPr>
        <w:t>ports</w:t>
      </w:r>
      <w:r w:rsidR="00370CF0">
        <w:rPr>
          <w:rFonts w:ascii="Times New Roman" w:eastAsia="Times New Roman" w:hAnsi="Times New Roman" w:cs="Times New Roman"/>
          <w:sz w:val="24"/>
          <w:szCs w:val="24"/>
          <w:lang w:eastAsia="lv-LV"/>
        </w:rPr>
        <w:t xml:space="preserve">, </w:t>
      </w:r>
      <w:r w:rsidR="006352DB" w:rsidRPr="00C507B2">
        <w:rPr>
          <w:rFonts w:ascii="Times New Roman" w:eastAsia="Times New Roman" w:hAnsi="Times New Roman" w:cs="Times New Roman"/>
          <w:sz w:val="24"/>
          <w:szCs w:val="24"/>
          <w:lang w:eastAsia="lv-LV"/>
        </w:rPr>
        <w:t>Preces piegāde</w:t>
      </w:r>
      <w:r w:rsidR="003C28C7" w:rsidRPr="00C507B2">
        <w:rPr>
          <w:rFonts w:ascii="Times New Roman" w:eastAsia="Times New Roman" w:hAnsi="Times New Roman" w:cs="Times New Roman"/>
          <w:sz w:val="24"/>
          <w:szCs w:val="24"/>
          <w:lang w:eastAsia="lv-LV"/>
        </w:rPr>
        <w:t>,</w:t>
      </w:r>
      <w:r w:rsidRPr="00C507B2">
        <w:rPr>
          <w:rFonts w:ascii="Times New Roman" w:eastAsia="Times New Roman" w:hAnsi="Times New Roman" w:cs="Times New Roman"/>
          <w:sz w:val="24"/>
          <w:szCs w:val="24"/>
          <w:lang w:eastAsia="lv-LV"/>
        </w:rPr>
        <w:t xml:space="preserve"> </w:t>
      </w:r>
      <w:bookmarkStart w:id="1" w:name="_Hlk211257390"/>
      <w:r w:rsidR="00CD1FA5" w:rsidRPr="00C507B2">
        <w:rPr>
          <w:rFonts w:ascii="Times New Roman" w:eastAsia="Times New Roman" w:hAnsi="Times New Roman" w:cs="Times New Roman"/>
          <w:sz w:val="24"/>
          <w:szCs w:val="24"/>
          <w:lang w:eastAsia="lv-LV"/>
        </w:rPr>
        <w:t xml:space="preserve">uzstādīšana, </w:t>
      </w:r>
      <w:r w:rsidR="003C28C7" w:rsidRPr="00C507B2">
        <w:rPr>
          <w:rFonts w:ascii="Times New Roman" w:eastAsia="Times New Roman" w:hAnsi="Times New Roman" w:cs="Times New Roman"/>
          <w:sz w:val="24"/>
          <w:szCs w:val="24"/>
          <w:lang w:eastAsia="lv-LV"/>
        </w:rPr>
        <w:t>pieslēgšana, nodošana</w:t>
      </w:r>
      <w:bookmarkEnd w:id="1"/>
      <w:r w:rsidR="0041330F">
        <w:rPr>
          <w:rFonts w:ascii="Times New Roman" w:eastAsia="Times New Roman" w:hAnsi="Times New Roman" w:cs="Times New Roman"/>
          <w:sz w:val="24"/>
          <w:szCs w:val="24"/>
          <w:lang w:eastAsia="lv-LV"/>
        </w:rPr>
        <w:t xml:space="preserve"> </w:t>
      </w:r>
      <w:r w:rsidR="00B06565" w:rsidRPr="00C507B2">
        <w:rPr>
          <w:rFonts w:ascii="Times New Roman" w:eastAsia="Times New Roman" w:hAnsi="Times New Roman" w:cs="Times New Roman"/>
          <w:sz w:val="24"/>
          <w:szCs w:val="24"/>
          <w:lang w:eastAsia="lv-LV"/>
        </w:rPr>
        <w:t>un garantijas nodrošināšana</w:t>
      </w:r>
      <w:r w:rsidR="00BD1EA3">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5706F30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B83747" w:rsidRPr="00B83747">
        <w:rPr>
          <w:rFonts w:ascii="Times New Roman" w:eastAsia="Times New Roman" w:hAnsi="Times New Roman" w:cs="Times New Roman"/>
          <w:bCs/>
          <w:sz w:val="24"/>
          <w:szCs w:val="24"/>
          <w:lang w:eastAsia="lv-LV"/>
        </w:rPr>
        <w:t>Preču piegādes dokuments</w:t>
      </w:r>
      <w:r w:rsidRPr="00D077F4">
        <w:rPr>
          <w:rFonts w:ascii="Times New Roman" w:eastAsia="Times New Roman" w:hAnsi="Times New Roman" w:cs="Times New Roman"/>
          <w:sz w:val="24"/>
          <w:szCs w:val="24"/>
          <w:lang w:eastAsia="lv-LV"/>
        </w:rPr>
        <w:t>,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16875C5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C71DD2">
        <w:rPr>
          <w:rFonts w:ascii="Times New Roman" w:eastAsia="Times New Roman" w:hAnsi="Times New Roman" w:cs="Times New Roman"/>
          <w:sz w:val="24"/>
          <w:szCs w:val="24"/>
          <w:lang w:eastAsia="lv-LV"/>
        </w:rPr>
        <w:t xml:space="preserve">faktiski Piegādāto </w:t>
      </w:r>
      <w:r w:rsidR="00C3630E">
        <w:rPr>
          <w:rFonts w:ascii="Times New Roman" w:eastAsia="Times New Roman" w:hAnsi="Times New Roman" w:cs="Times New Roman"/>
          <w:sz w:val="24"/>
          <w:szCs w:val="24"/>
          <w:lang w:eastAsia="lv-LV"/>
        </w:rPr>
        <w:t>P</w:t>
      </w:r>
      <w:r w:rsidR="00C71DD2">
        <w:rPr>
          <w:rFonts w:ascii="Times New Roman" w:eastAsia="Times New Roman" w:hAnsi="Times New Roman" w:cs="Times New Roman"/>
          <w:sz w:val="24"/>
          <w:szCs w:val="24"/>
          <w:lang w:eastAsia="lv-LV"/>
        </w:rPr>
        <w:t>reci</w:t>
      </w:r>
      <w:r w:rsidRPr="00D077F4">
        <w:rPr>
          <w:rFonts w:ascii="Times New Roman" w:eastAsia="Times New Roman" w:hAnsi="Times New Roman" w:cs="Times New Roman"/>
          <w:sz w:val="24"/>
          <w:szCs w:val="24"/>
          <w:lang w:eastAsia="lv-LV"/>
        </w:rPr>
        <w:t>.</w:t>
      </w:r>
    </w:p>
    <w:p w14:paraId="3B0019B9" w14:textId="1FB70DB6"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w:t>
      </w:r>
      <w:r w:rsidRPr="00CC06B9">
        <w:rPr>
          <w:rFonts w:ascii="Times New Roman" w:hAnsi="Times New Roman"/>
          <w:sz w:val="24"/>
        </w:rPr>
        <w:t xml:space="preserve">noslēgšanas ir iespēja saņemt </w:t>
      </w:r>
      <w:bookmarkStart w:id="2" w:name="_Hlk143777652"/>
      <w:r w:rsidRPr="00CC06B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2"/>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885756">
        <w:rPr>
          <w:rFonts w:ascii="Times New Roman" w:hAnsi="Times New Roman"/>
          <w:sz w:val="24"/>
        </w:rPr>
        <w:t>e</w:t>
      </w:r>
      <w:r w:rsidR="00073CF1">
        <w:rPr>
          <w:rFonts w:ascii="Times New Roman" w:hAnsi="Times New Roman"/>
          <w:sz w:val="24"/>
        </w:rPr>
        <w:t>-</w:t>
      </w:r>
      <w:r w:rsidRPr="004A1919">
        <w:rPr>
          <w:rFonts w:ascii="Times New Roman" w:hAnsi="Times New Roman"/>
          <w:sz w:val="24"/>
        </w:rPr>
        <w:t>rēķina</w:t>
      </w:r>
      <w:r w:rsidR="00885756">
        <w:rPr>
          <w:rStyle w:val="FootnoteReference"/>
          <w:rFonts w:ascii="Times New Roman" w:hAnsi="Times New Roman"/>
          <w:sz w:val="24"/>
        </w:rPr>
        <w:footnoteReference w:id="2"/>
      </w:r>
      <w:r w:rsidRPr="004A1919">
        <w:rPr>
          <w:rFonts w:ascii="Times New Roman" w:hAnsi="Times New Roman"/>
          <w:sz w:val="24"/>
        </w:rPr>
        <w:t xml:space="preserve">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5015B982" w:rsidR="003D625F" w:rsidRPr="00D653F0" w:rsidRDefault="00885756"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85756">
        <w:rPr>
          <w:rFonts w:ascii="Times New Roman" w:hAnsi="Times New Roman"/>
          <w:sz w:val="24"/>
        </w:rPr>
        <w:t>Samaksu par veiktajām Piegādēm Pasūtītājs veic 30 (</w:t>
      </w:r>
      <w:r w:rsidRPr="00885756">
        <w:rPr>
          <w:rFonts w:ascii="Times New Roman" w:hAnsi="Times New Roman"/>
          <w:i/>
          <w:sz w:val="24"/>
        </w:rPr>
        <w:t>trīsdesmit</w:t>
      </w:r>
      <w:r w:rsidRPr="00885756">
        <w:rPr>
          <w:rFonts w:ascii="Times New Roman" w:hAnsi="Times New Roman"/>
          <w:sz w:val="24"/>
        </w:rPr>
        <w:t>) kalendār</w:t>
      </w:r>
      <w:r>
        <w:rPr>
          <w:rFonts w:ascii="Times New Roman" w:hAnsi="Times New Roman"/>
          <w:sz w:val="24"/>
        </w:rPr>
        <w:t>o</w:t>
      </w:r>
      <w:r w:rsidRPr="00885756">
        <w:rPr>
          <w:rFonts w:ascii="Times New Roman" w:hAnsi="Times New Roman"/>
          <w:sz w:val="24"/>
        </w:rPr>
        <w:t xml:space="preserve"> dienu laikā pēc Preces Piegādes, e-rēķina saņemšanas no Izpildītāja, Pavadzīmes un/vai Akta abpusējas parakstīšanas</w:t>
      </w:r>
      <w:r w:rsidR="00894850" w:rsidRPr="00894850">
        <w:rPr>
          <w:rFonts w:ascii="Times New Roman" w:hAnsi="Times New Roman"/>
          <w:sz w:val="24"/>
        </w:rPr>
        <w:t>,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E2C359C"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 xml:space="preserve">Izpildītājs, sagatavojot Pavadzīmi </w:t>
      </w:r>
      <w:r w:rsidR="00073CF1" w:rsidRPr="00073CF1">
        <w:rPr>
          <w:rFonts w:ascii="Times New Roman" w:eastAsia="Times New Roman" w:hAnsi="Times New Roman" w:cs="Times New Roman"/>
          <w:sz w:val="24"/>
          <w:szCs w:val="24"/>
          <w:lang w:eastAsia="lv-LV"/>
        </w:rPr>
        <w:t xml:space="preserve">un/vai </w:t>
      </w:r>
      <w:r w:rsidR="00885756">
        <w:rPr>
          <w:rFonts w:ascii="Times New Roman" w:eastAsia="Times New Roman" w:hAnsi="Times New Roman" w:cs="Times New Roman"/>
          <w:sz w:val="24"/>
          <w:szCs w:val="24"/>
          <w:lang w:eastAsia="lv-LV"/>
        </w:rPr>
        <w:t>e</w:t>
      </w:r>
      <w:r w:rsidR="00073CF1" w:rsidRPr="00073CF1">
        <w:rPr>
          <w:rFonts w:ascii="Times New Roman" w:eastAsia="Times New Roman" w:hAnsi="Times New Roman" w:cs="Times New Roman"/>
          <w:sz w:val="24"/>
          <w:szCs w:val="24"/>
          <w:lang w:eastAsia="lv-LV"/>
        </w:rPr>
        <w:t>-rēķin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3" w:name="_Hlk149810255"/>
      <w:r w:rsidRPr="002D34CE">
        <w:rPr>
          <w:rFonts w:ascii="Times New Roman" w:eastAsia="Times New Roman" w:hAnsi="Times New Roman" w:cs="Times New Roman"/>
          <w:b/>
          <w:bCs/>
          <w:sz w:val="24"/>
          <w:szCs w:val="24"/>
          <w:lang w:eastAsia="lv-LV"/>
        </w:rPr>
        <w:t xml:space="preserve"> </w:t>
      </w:r>
      <w:bookmarkStart w:id="4" w:name="_Hlk212458997"/>
      <w:bookmarkEnd w:id="3"/>
      <w:r w:rsidR="003C28C7" w:rsidRPr="003C28C7">
        <w:rPr>
          <w:rFonts w:ascii="Times New Roman" w:eastAsia="Times New Roman" w:hAnsi="Times New Roman" w:cs="Times New Roman"/>
          <w:b/>
          <w:bCs/>
          <w:sz w:val="24"/>
          <w:szCs w:val="24"/>
          <w:lang w:eastAsia="lv-LV"/>
        </w:rPr>
        <w:t>projekts Nr. 2.1.1.5/1/24/I/001</w:t>
      </w:r>
      <w:bookmarkEnd w:id="4"/>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w:t>
      </w:r>
      <w:r w:rsidR="008C11FE">
        <w:rPr>
          <w:rFonts w:ascii="Times New Roman" w:eastAsia="Times New Roman" w:hAnsi="Times New Roman" w:cs="Times New Roman"/>
          <w:sz w:val="24"/>
          <w:szCs w:val="24"/>
          <w:lang w:eastAsia="lv-LV"/>
        </w:rPr>
        <w:t xml:space="preserve"> un/vai </w:t>
      </w:r>
      <w:r w:rsidR="00885756">
        <w:rPr>
          <w:rFonts w:ascii="Times New Roman" w:eastAsia="Times New Roman" w:hAnsi="Times New Roman" w:cs="Times New Roman"/>
          <w:sz w:val="24"/>
          <w:szCs w:val="24"/>
          <w:lang w:eastAsia="lv-LV"/>
        </w:rPr>
        <w:t>e</w:t>
      </w:r>
      <w:r w:rsidR="008C11FE">
        <w:rPr>
          <w:rFonts w:ascii="Times New Roman" w:eastAsia="Times New Roman" w:hAnsi="Times New Roman" w:cs="Times New Roman"/>
          <w:sz w:val="24"/>
          <w:szCs w:val="24"/>
          <w:lang w:eastAsia="lv-LV"/>
        </w:rPr>
        <w:t>-rēķinā</w:t>
      </w:r>
      <w:r w:rsidRPr="002D34CE">
        <w:rPr>
          <w:rFonts w:ascii="Times New Roman" w:eastAsia="Times New Roman" w:hAnsi="Times New Roman" w:cs="Times New Roman"/>
          <w:sz w:val="24"/>
          <w:szCs w:val="24"/>
          <w:lang w:eastAsia="lv-LV"/>
        </w:rPr>
        <w:t xml:space="preserve">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85756">
        <w:rPr>
          <w:rFonts w:ascii="Times New Roman" w:eastAsia="Times New Roman" w:hAnsi="Times New Roman" w:cs="Times New Roman"/>
          <w:sz w:val="24"/>
          <w:szCs w:val="24"/>
          <w:lang w:eastAsia="lv-LV"/>
        </w:rPr>
        <w:t>e</w:t>
      </w:r>
      <w:r w:rsidR="00865236" w:rsidRPr="00865236">
        <w:rPr>
          <w:rFonts w:ascii="Times New Roman" w:eastAsia="Times New Roman" w:hAnsi="Times New Roman" w:cs="Times New Roman"/>
          <w:sz w:val="24"/>
          <w:szCs w:val="24"/>
          <w:lang w:eastAsia="lv-LV"/>
        </w:rPr>
        <w:t xml:space="preserve">-rēķini sūtāmi uz oficiālo e-adresi: </w:t>
      </w:r>
      <w:r w:rsidR="00735705">
        <w:rPr>
          <w:rFonts w:ascii="Times New Roman" w:eastAsia="Times New Roman" w:hAnsi="Times New Roman" w:cs="Times New Roman"/>
          <w:sz w:val="24"/>
          <w:szCs w:val="24"/>
          <w:lang w:eastAsia="lv-LV"/>
        </w:rPr>
        <w:t>_____________</w:t>
      </w:r>
      <w:r w:rsidR="00865236" w:rsidRPr="008C11FE">
        <w:rPr>
          <w:rFonts w:ascii="Times New Roman" w:eastAsia="Times New Roman" w:hAnsi="Times New Roman" w:cs="Times New Roman"/>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1ED010F"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0C2710">
        <w:rPr>
          <w:rFonts w:ascii="Times New Roman" w:eastAsia="Times New Roman" w:hAnsi="Times New Roman" w:cs="Times New Roman"/>
          <w:sz w:val="24"/>
          <w:szCs w:val="24"/>
          <w:lang w:eastAsia="lv-LV"/>
        </w:rPr>
        <w:t xml:space="preserve"> </w:t>
      </w:r>
      <w:r w:rsidR="000C2710" w:rsidRPr="00735705">
        <w:rPr>
          <w:rFonts w:ascii="Times New Roman" w:eastAsia="Times New Roman" w:hAnsi="Times New Roman" w:cs="Times New Roman"/>
          <w:b/>
          <w:bCs/>
          <w:sz w:val="24"/>
          <w:szCs w:val="24"/>
          <w:lang w:eastAsia="lv-LV"/>
        </w:rPr>
        <w:t>1</w:t>
      </w:r>
      <w:r w:rsidR="00BE3271" w:rsidRPr="00BE3271">
        <w:rPr>
          <w:rFonts w:ascii="Times New Roman" w:eastAsia="Times New Roman" w:hAnsi="Times New Roman" w:cs="Times New Roman"/>
          <w:b/>
          <w:sz w:val="24"/>
          <w:szCs w:val="24"/>
          <w:lang w:eastAsia="lv-LV"/>
        </w:rPr>
        <w:t xml:space="preserve"> (</w:t>
      </w:r>
      <w:r w:rsidR="000C2710">
        <w:rPr>
          <w:rFonts w:ascii="Times New Roman" w:eastAsia="Times New Roman" w:hAnsi="Times New Roman" w:cs="Times New Roman"/>
          <w:b/>
          <w:sz w:val="24"/>
          <w:szCs w:val="24"/>
          <w:lang w:eastAsia="lv-LV"/>
        </w:rPr>
        <w:t>viena</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w:t>
      </w:r>
      <w:r w:rsidR="000C2710">
        <w:rPr>
          <w:rFonts w:ascii="Times New Roman" w:eastAsia="Times New Roman" w:hAnsi="Times New Roman" w:cs="Times New Roman"/>
          <w:b/>
          <w:sz w:val="24"/>
          <w:szCs w:val="24"/>
          <w:lang w:eastAsia="lv-LV"/>
        </w:rPr>
        <w:t>a</w:t>
      </w:r>
      <w:r w:rsidR="000F505A" w:rsidRPr="000F505A">
        <w:rPr>
          <w:rFonts w:ascii="Times New Roman" w:eastAsia="Times New Roman" w:hAnsi="Times New Roman" w:cs="Times New Roman"/>
          <w:b/>
          <w:sz w:val="24"/>
          <w:szCs w:val="24"/>
          <w:lang w:eastAsia="lv-LV"/>
        </w:rPr>
        <w:t xml:space="preserve">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w:t>
      </w:r>
      <w:r w:rsidR="00CD2669" w:rsidRPr="00560093">
        <w:rPr>
          <w:rFonts w:ascii="Times New Roman" w:eastAsia="Times New Roman" w:hAnsi="Times New Roman" w:cs="Times New Roman"/>
          <w:b/>
          <w:bCs/>
          <w:sz w:val="24"/>
          <w:szCs w:val="24"/>
          <w:lang w:eastAsia="lv-LV"/>
        </w:rPr>
        <w:t xml:space="preserve">Preces </w:t>
      </w:r>
      <w:r w:rsidR="00735705" w:rsidRPr="00560093">
        <w:rPr>
          <w:rFonts w:ascii="Times New Roman" w:eastAsia="Times New Roman" w:hAnsi="Times New Roman" w:cs="Times New Roman"/>
          <w:b/>
          <w:bCs/>
          <w:sz w:val="24"/>
          <w:szCs w:val="24"/>
          <w:lang w:eastAsia="lv-LV"/>
        </w:rPr>
        <w:t xml:space="preserve">uzstādīšanas tehnisko risinājumu un </w:t>
      </w:r>
      <w:r w:rsidR="00CD2669" w:rsidRPr="00560093">
        <w:rPr>
          <w:rFonts w:ascii="Times New Roman" w:eastAsia="Times New Roman" w:hAnsi="Times New Roman" w:cs="Times New Roman"/>
          <w:b/>
          <w:bCs/>
          <w:sz w:val="24"/>
          <w:szCs w:val="24"/>
          <w:lang w:eastAsia="lv-LV"/>
        </w:rPr>
        <w:t xml:space="preserve">piegādes laiku </w:t>
      </w:r>
      <w:r w:rsidR="00735705" w:rsidRPr="00560093">
        <w:rPr>
          <w:rFonts w:ascii="Times New Roman" w:eastAsia="Times New Roman" w:hAnsi="Times New Roman" w:cs="Times New Roman"/>
          <w:b/>
          <w:bCs/>
          <w:sz w:val="24"/>
          <w:szCs w:val="24"/>
          <w:lang w:eastAsia="lv-LV"/>
        </w:rPr>
        <w:t xml:space="preserve">rakstiski (e-pastā) </w:t>
      </w:r>
      <w:r w:rsidR="00CD2669" w:rsidRPr="00560093">
        <w:rPr>
          <w:rFonts w:ascii="Times New Roman" w:eastAsia="Times New Roman" w:hAnsi="Times New Roman" w:cs="Times New Roman"/>
          <w:b/>
          <w:bCs/>
          <w:sz w:val="24"/>
          <w:szCs w:val="24"/>
          <w:lang w:eastAsia="lv-LV"/>
        </w:rPr>
        <w:t>saskaņojot ar</w:t>
      </w:r>
      <w:r w:rsidR="009F392E" w:rsidRPr="00560093">
        <w:rPr>
          <w:rFonts w:ascii="Times New Roman" w:eastAsia="Times New Roman" w:hAnsi="Times New Roman" w:cs="Times New Roman"/>
          <w:b/>
          <w:bCs/>
          <w:sz w:val="24"/>
          <w:szCs w:val="24"/>
          <w:lang w:eastAsia="lv-LV"/>
        </w:rPr>
        <w:t xml:space="preserve"> visām</w:t>
      </w:r>
      <w:r w:rsidR="00CD2669" w:rsidRPr="00560093">
        <w:rPr>
          <w:rFonts w:ascii="Times New Roman" w:eastAsia="Times New Roman" w:hAnsi="Times New Roman" w:cs="Times New Roman"/>
          <w:b/>
          <w:bCs/>
          <w:sz w:val="24"/>
          <w:szCs w:val="24"/>
          <w:lang w:eastAsia="lv-LV"/>
        </w:rPr>
        <w:t xml:space="preserve"> Pasūtītāj</w:t>
      </w:r>
      <w:r w:rsidR="00735705" w:rsidRPr="00560093">
        <w:rPr>
          <w:rFonts w:ascii="Times New Roman" w:eastAsia="Times New Roman" w:hAnsi="Times New Roman" w:cs="Times New Roman"/>
          <w:b/>
          <w:bCs/>
          <w:sz w:val="24"/>
          <w:szCs w:val="24"/>
          <w:lang w:eastAsia="lv-LV"/>
        </w:rPr>
        <w:t>a kontaktpersonām</w:t>
      </w:r>
      <w:r w:rsidR="00CD2669" w:rsidRPr="00560093">
        <w:rPr>
          <w:rFonts w:ascii="Times New Roman" w:eastAsia="Times New Roman" w:hAnsi="Times New Roman" w:cs="Times New Roman"/>
          <w:sz w:val="24"/>
          <w:szCs w:val="24"/>
          <w:lang w:eastAsia="lv-LV"/>
        </w:rPr>
        <w:t xml:space="preserve"> vismaz </w:t>
      </w:r>
      <w:r w:rsidR="00CD2669" w:rsidRPr="00560093">
        <w:rPr>
          <w:rFonts w:ascii="Times New Roman" w:eastAsia="Times New Roman" w:hAnsi="Times New Roman" w:cs="Times New Roman"/>
          <w:bCs/>
          <w:sz w:val="24"/>
          <w:szCs w:val="24"/>
          <w:lang w:eastAsia="lv-LV"/>
        </w:rPr>
        <w:t>5 (</w:t>
      </w:r>
      <w:r w:rsidR="00CD2669" w:rsidRPr="00560093">
        <w:rPr>
          <w:rFonts w:ascii="Times New Roman" w:eastAsia="Times New Roman" w:hAnsi="Times New Roman" w:cs="Times New Roman"/>
          <w:bCs/>
          <w:i/>
          <w:sz w:val="24"/>
          <w:szCs w:val="24"/>
          <w:lang w:eastAsia="lv-LV"/>
        </w:rPr>
        <w:t>piecas</w:t>
      </w:r>
      <w:r w:rsidR="00CD2669" w:rsidRPr="00560093">
        <w:rPr>
          <w:rFonts w:ascii="Times New Roman" w:eastAsia="Times New Roman" w:hAnsi="Times New Roman" w:cs="Times New Roman"/>
          <w:bCs/>
          <w:sz w:val="24"/>
          <w:szCs w:val="24"/>
          <w:lang w:eastAsia="lv-LV"/>
        </w:rPr>
        <w:t>) darba dienas pirms Preču Piegādes veikšanas</w:t>
      </w:r>
      <w:r w:rsidR="00494C3E" w:rsidRPr="00560093">
        <w:rPr>
          <w:rFonts w:ascii="Times New Roman" w:eastAsia="Times New Roman" w:hAnsi="Times New Roman" w:cs="Times New Roman"/>
          <w:bCs/>
          <w:sz w:val="24"/>
          <w:szCs w:val="24"/>
          <w:vertAlign w:val="superscript"/>
          <w:lang w:eastAsia="lv-LV"/>
        </w:rPr>
        <w:footnoteReference w:id="3"/>
      </w:r>
      <w:r w:rsidR="00494C3E" w:rsidRPr="00560093">
        <w:rPr>
          <w:rFonts w:ascii="Times New Roman" w:eastAsia="Times New Roman" w:hAnsi="Times New Roman" w:cs="Times New Roman"/>
          <w:sz w:val="24"/>
          <w:szCs w:val="24"/>
          <w:lang w:eastAsia="lv-LV"/>
        </w:rPr>
        <w:t>.</w:t>
      </w:r>
      <w:r w:rsidR="00494C3E" w:rsidRPr="00174AC4">
        <w:rPr>
          <w:rFonts w:ascii="Times New Roman" w:eastAsia="Times New Roman" w:hAnsi="Times New Roman" w:cs="Times New Roman"/>
          <w:sz w:val="24"/>
          <w:szCs w:val="24"/>
          <w:lang w:eastAsia="lv-LV"/>
        </w:rPr>
        <w:t xml:space="preserve"> Preces Piegāde var tikt veikta pa daļām.</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4F86DAFB" w:rsidR="002D34CE" w:rsidRDefault="006A7EF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1E508ED5"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w:t>
      </w:r>
      <w:r w:rsidR="003C28C7">
        <w:rPr>
          <w:rFonts w:ascii="Times New Roman" w:eastAsia="Times New Roman" w:hAnsi="Times New Roman" w:cs="Times New Roman"/>
          <w:sz w:val="24"/>
          <w:szCs w:val="24"/>
          <w:lang w:eastAsia="lv-LV"/>
        </w:rPr>
        <w:t>a</w:t>
      </w:r>
      <w:r w:rsidRPr="002C038B">
        <w:rPr>
          <w:rFonts w:ascii="Times New Roman" w:eastAsia="Times New Roman" w:hAnsi="Times New Roman" w:cs="Times New Roman"/>
          <w:sz w:val="24"/>
          <w:szCs w:val="24"/>
          <w:lang w:eastAsia="lv-LV"/>
        </w:rPr>
        <w:t xml:space="preserve">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627A456A" w14:textId="49A15F9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Izpildītājs Preču Piegādi Pasūtītāja Pārstāvja norādītajā telpā</w:t>
      </w:r>
      <w:r w:rsidR="005825FA">
        <w:rPr>
          <w:rFonts w:ascii="Times New Roman" w:eastAsia="Times New Roman" w:hAnsi="Times New Roman" w:cs="Times New Roman"/>
          <w:sz w:val="24"/>
          <w:szCs w:val="24"/>
          <w:lang w:eastAsia="lv-LV"/>
        </w:rPr>
        <w:t>/vietā</w:t>
      </w:r>
      <w:r w:rsidRPr="00D077F4">
        <w:rPr>
          <w:rFonts w:ascii="Times New Roman" w:eastAsia="Times New Roman" w:hAnsi="Times New Roman" w:cs="Times New Roman"/>
          <w:sz w:val="24"/>
          <w:szCs w:val="24"/>
          <w:lang w:eastAsia="lv-LV"/>
        </w:rPr>
        <w:t xml:space="preserve">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 xml:space="preserve">Līgums stājas spēkā </w:t>
      </w:r>
      <w:r w:rsidRPr="00BD1ECB">
        <w:rPr>
          <w:rFonts w:ascii="Times New Roman" w:eastAsia="Times New Roman" w:hAnsi="Times New Roman" w:cs="Times New Roman"/>
          <w:sz w:val="24"/>
          <w:szCs w:val="24"/>
          <w:lang w:eastAsia="lv-LV"/>
        </w:rPr>
        <w:t>pēc abpusējas parakstīšanas</w:t>
      </w:r>
      <w:r w:rsidRPr="00124C90">
        <w:rPr>
          <w:rFonts w:ascii="Times New Roman" w:eastAsia="Times New Roman" w:hAnsi="Times New Roman" w:cs="Times New Roman"/>
          <w:sz w:val="24"/>
          <w:szCs w:val="24"/>
          <w:lang w:eastAsia="lv-LV"/>
        </w:rPr>
        <w:t xml:space="preserve">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31E0C9AC"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F6460F">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C20255">
        <w:rPr>
          <w:rFonts w:ascii="Times New Roman" w:eastAsia="Times New Roman" w:hAnsi="Times New Roman" w:cs="Times New Roman"/>
          <w:sz w:val="24"/>
          <w:szCs w:val="24"/>
          <w:lang w:eastAsia="lv-LV"/>
        </w:rPr>
        <w:t xml:space="preserve">vai angļu </w:t>
      </w:r>
      <w:r w:rsidRPr="00C20255">
        <w:rPr>
          <w:rFonts w:ascii="Times New Roman" w:eastAsia="Times New Roman" w:hAnsi="Times New Roman" w:cs="Times New Roman"/>
          <w:sz w:val="24"/>
          <w:szCs w:val="24"/>
          <w:lang w:eastAsia="lv-LV"/>
        </w:rPr>
        <w:t>valodā</w:t>
      </w:r>
      <w:r w:rsidRPr="00D077F4">
        <w:rPr>
          <w:rFonts w:ascii="Times New Roman" w:eastAsia="Times New Roman" w:hAnsi="Times New Roman" w:cs="Times New Roman"/>
          <w:sz w:val="24"/>
          <w:szCs w:val="24"/>
          <w:lang w:eastAsia="lv-LV"/>
        </w:rPr>
        <w:t xml:space="preserve">, ja vien Iepirkuma procedūras tehniskajā specifikācijā attiecībā uz konkrētu Preci nav noteikts citādi. Preces nodošana Pasūtītājam tiek fiksēta ar Pavadzīmi, kuru paraksta abu Pušu pārstāvji. </w:t>
      </w:r>
      <w:r w:rsidRPr="00141F73">
        <w:rPr>
          <w:rFonts w:ascii="Times New Roman" w:eastAsia="Times New Roman" w:hAnsi="Times New Roman" w:cs="Times New Roman"/>
          <w:sz w:val="24"/>
          <w:szCs w:val="24"/>
          <w:lang w:eastAsia="lv-LV"/>
        </w:rPr>
        <w:t>Pie Preces nodošanas tiek pārbaudīts tās sortiments</w:t>
      </w:r>
      <w:r w:rsidR="000C2710" w:rsidRPr="00141F73">
        <w:rPr>
          <w:rFonts w:ascii="Times New Roman" w:eastAsia="Times New Roman" w:hAnsi="Times New Roman" w:cs="Times New Roman"/>
          <w:sz w:val="24"/>
          <w:szCs w:val="24"/>
          <w:lang w:eastAsia="lv-LV"/>
        </w:rPr>
        <w:t>,</w:t>
      </w:r>
      <w:r w:rsidRPr="00141F73">
        <w:rPr>
          <w:rFonts w:ascii="Times New Roman" w:eastAsia="Times New Roman" w:hAnsi="Times New Roman" w:cs="Times New Roman"/>
          <w:sz w:val="24"/>
          <w:szCs w:val="24"/>
          <w:lang w:eastAsia="lv-LV"/>
        </w:rPr>
        <w:t xml:space="preserve"> daudzums</w:t>
      </w:r>
      <w:r w:rsidR="000C2710" w:rsidRPr="00141F73">
        <w:rPr>
          <w:rFonts w:ascii="Times New Roman" w:eastAsia="Times New Roman" w:hAnsi="Times New Roman" w:cs="Times New Roman"/>
          <w:sz w:val="24"/>
          <w:szCs w:val="24"/>
          <w:lang w:eastAsia="lv-LV"/>
        </w:rPr>
        <w:t xml:space="preserve">, Preces uzstādīšanas kvalitāte un skaitītāja datu pieejamība </w:t>
      </w:r>
      <w:proofErr w:type="spellStart"/>
      <w:r w:rsidR="000C2710" w:rsidRPr="00141F73">
        <w:rPr>
          <w:rFonts w:ascii="Times New Roman" w:eastAsia="Times New Roman" w:hAnsi="Times New Roman" w:cs="Times New Roman"/>
          <w:sz w:val="24"/>
          <w:szCs w:val="24"/>
          <w:lang w:eastAsia="lv-LV"/>
        </w:rPr>
        <w:t>energopārvaldības</w:t>
      </w:r>
      <w:proofErr w:type="spellEnd"/>
      <w:r w:rsidR="000C2710" w:rsidRPr="00141F73">
        <w:rPr>
          <w:rFonts w:ascii="Times New Roman" w:eastAsia="Times New Roman" w:hAnsi="Times New Roman" w:cs="Times New Roman"/>
          <w:sz w:val="24"/>
          <w:szCs w:val="24"/>
          <w:lang w:eastAsia="lv-LV"/>
        </w:rPr>
        <w:t xml:space="preserve"> platformā</w:t>
      </w:r>
      <w:r w:rsidRPr="00D077F4">
        <w:rPr>
          <w:rFonts w:ascii="Times New Roman" w:eastAsia="Times New Roman" w:hAnsi="Times New Roman" w:cs="Times New Roman"/>
          <w:sz w:val="24"/>
          <w:szCs w:val="24"/>
          <w:lang w:eastAsia="lv-LV"/>
        </w:rPr>
        <w:t>.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pielikums) par Preces piegādi.</w:t>
      </w:r>
    </w:p>
    <w:p w14:paraId="0D36916E" w14:textId="0FAC7984"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4"/>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gadījumā, Pasūtītājam ir tiesības atteikties no piegādātās Preces un neveikt apmaksu. Šajā </w:t>
      </w:r>
      <w:r w:rsidR="00D23600" w:rsidRPr="00D23600">
        <w:rPr>
          <w:rFonts w:ascii="Times New Roman" w:eastAsia="Times New Roman" w:hAnsi="Times New Roman" w:cs="Times New Roman"/>
          <w:sz w:val="24"/>
          <w:szCs w:val="24"/>
          <w:lang w:eastAsia="lv-LV"/>
        </w:rPr>
        <w:lastRenderedPageBreak/>
        <w:t>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768DD7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w:t>
      </w:r>
      <w:r w:rsidR="00C3630E">
        <w:rPr>
          <w:rFonts w:ascii="Times New Roman" w:eastAsia="Times New Roman" w:hAnsi="Times New Roman" w:cs="Times New Roman"/>
          <w:sz w:val="24"/>
          <w:szCs w:val="24"/>
          <w:lang w:eastAsia="lv-LV"/>
        </w:rPr>
        <w:t xml:space="preserve"> atbilst</w:t>
      </w:r>
      <w:r w:rsidR="0080021E" w:rsidRPr="00FD482B">
        <w:rPr>
          <w:rFonts w:ascii="Times New Roman" w:eastAsia="Times New Roman" w:hAnsi="Times New Roman" w:cs="Times New Roman"/>
          <w:sz w:val="24"/>
          <w:szCs w:val="24"/>
          <w:lang w:eastAsia="lv-LV"/>
        </w:rPr>
        <w:t xml:space="preserve">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4D1CE93"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w:t>
      </w:r>
      <w:r w:rsidR="00086B73">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 xml:space="preserve">iegādi Līgumā noteiktajā kārtībā saskaņā ar Nolikumu, Izpildītāja Tehnisko un Finanšu piedāvājumu (Līguma 1. pielikums), Līguma noteikumiem un Latvijas Republikā spēkā esošajiem normatīvajiem aktiem. </w:t>
      </w:r>
    </w:p>
    <w:p w14:paraId="2AD6B598" w14:textId="00221C88"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Izpildītājs, veicot </w:t>
      </w:r>
      <w:r w:rsidR="00F6460F">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C3630E">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68715AD4"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48E4DC2B"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086B73">
        <w:rPr>
          <w:rFonts w:ascii="Times New Roman" w:eastAsia="Times New Roman" w:hAnsi="Times New Roman" w:cs="Times New Roman"/>
          <w:bCs/>
          <w:iCs/>
          <w:color w:val="000000"/>
          <w:sz w:val="24"/>
          <w:szCs w:val="24"/>
        </w:rPr>
        <w:t>P</w:t>
      </w:r>
      <w:r w:rsidR="00C010EF">
        <w:rPr>
          <w:rFonts w:ascii="Times New Roman" w:eastAsia="Times New Roman" w:hAnsi="Times New Roman" w:cs="Times New Roman"/>
          <w:bCs/>
          <w:iCs/>
          <w:color w:val="000000"/>
          <w:sz w:val="24"/>
          <w:szCs w:val="24"/>
        </w:rPr>
        <w:t>iegādes</w:t>
      </w:r>
      <w:r w:rsidRPr="00781E96">
        <w:rPr>
          <w:rFonts w:ascii="Times New Roman" w:eastAsia="Times New Roman" w:hAnsi="Times New Roman" w:cs="Times New Roman"/>
          <w:bCs/>
          <w:iCs/>
          <w:color w:val="000000"/>
          <w:sz w:val="24"/>
          <w:szCs w:val="24"/>
        </w:rPr>
        <w:t>.</w:t>
      </w:r>
    </w:p>
    <w:p w14:paraId="7CAC7D67"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2AF0CF0" w14:textId="41324AAD" w:rsidR="00705DC4" w:rsidRDefault="00705DC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141F73">
        <w:rPr>
          <w:rFonts w:ascii="Times New Roman" w:eastAsia="Times New Roman" w:hAnsi="Times New Roman" w:cs="Times New Roman"/>
          <w:sz w:val="24"/>
          <w:szCs w:val="24"/>
          <w:lang w:eastAsia="ar-SA"/>
        </w:rPr>
        <w:t>Izpildītājam jānodrošina, ka Piegādātā Prece nerada apdraudējumu būves lietotājiem</w:t>
      </w:r>
      <w:r w:rsidR="009628DA" w:rsidRPr="00141F73">
        <w:rPr>
          <w:rFonts w:ascii="Times New Roman" w:eastAsia="Times New Roman" w:hAnsi="Times New Roman" w:cs="Times New Roman"/>
          <w:sz w:val="24"/>
          <w:szCs w:val="24"/>
          <w:lang w:eastAsia="ar-SA"/>
        </w:rPr>
        <w:t xml:space="preserve">, kā arī </w:t>
      </w:r>
      <w:r w:rsidR="00634E48" w:rsidRPr="00141F73">
        <w:rPr>
          <w:rFonts w:ascii="Times New Roman" w:eastAsia="Times New Roman" w:hAnsi="Times New Roman" w:cs="Times New Roman"/>
          <w:sz w:val="24"/>
          <w:szCs w:val="24"/>
          <w:lang w:eastAsia="ar-SA"/>
        </w:rPr>
        <w:t>Piegādes process nepasliktina būves</w:t>
      </w:r>
      <w:r w:rsidR="000C2710" w:rsidRPr="00141F73">
        <w:rPr>
          <w:rFonts w:ascii="Times New Roman" w:eastAsia="Times New Roman" w:hAnsi="Times New Roman" w:cs="Times New Roman"/>
          <w:sz w:val="24"/>
          <w:szCs w:val="24"/>
          <w:lang w:eastAsia="ar-SA"/>
        </w:rPr>
        <w:t xml:space="preserve"> un </w:t>
      </w:r>
      <w:proofErr w:type="spellStart"/>
      <w:r w:rsidR="000C2710" w:rsidRPr="00141F73">
        <w:rPr>
          <w:rFonts w:ascii="Times New Roman" w:eastAsia="Times New Roman" w:hAnsi="Times New Roman" w:cs="Times New Roman"/>
          <w:sz w:val="24"/>
          <w:szCs w:val="24"/>
          <w:lang w:eastAsia="ar-SA"/>
        </w:rPr>
        <w:t>inženiersistēmu</w:t>
      </w:r>
      <w:proofErr w:type="spellEnd"/>
      <w:r w:rsidR="00634E48" w:rsidRPr="00141F73">
        <w:rPr>
          <w:rFonts w:ascii="Times New Roman" w:eastAsia="Times New Roman" w:hAnsi="Times New Roman" w:cs="Times New Roman"/>
          <w:sz w:val="24"/>
          <w:szCs w:val="24"/>
          <w:lang w:eastAsia="ar-SA"/>
        </w:rPr>
        <w:t xml:space="preserve"> </w:t>
      </w:r>
      <w:r w:rsidR="002A6AAB" w:rsidRPr="00141F73">
        <w:rPr>
          <w:rFonts w:ascii="Times New Roman" w:eastAsia="Times New Roman" w:hAnsi="Times New Roman" w:cs="Times New Roman"/>
          <w:sz w:val="24"/>
          <w:szCs w:val="24"/>
          <w:lang w:eastAsia="ar-SA"/>
        </w:rPr>
        <w:t xml:space="preserve">tehnisko </w:t>
      </w:r>
      <w:r w:rsidR="00634E48" w:rsidRPr="00141F73">
        <w:rPr>
          <w:rFonts w:ascii="Times New Roman" w:eastAsia="Times New Roman" w:hAnsi="Times New Roman" w:cs="Times New Roman"/>
          <w:sz w:val="24"/>
          <w:szCs w:val="24"/>
          <w:lang w:eastAsia="ar-SA"/>
        </w:rPr>
        <w:t>stāvokli</w:t>
      </w:r>
      <w:r w:rsidR="00525266" w:rsidRPr="00141F73">
        <w:rPr>
          <w:rFonts w:ascii="Times New Roman" w:eastAsia="Times New Roman" w:hAnsi="Times New Roman" w:cs="Times New Roman"/>
          <w:sz w:val="24"/>
          <w:szCs w:val="24"/>
          <w:lang w:eastAsia="ar-SA"/>
        </w:rPr>
        <w:t xml:space="preserve"> (piemēram, sienu</w:t>
      </w:r>
      <w:r w:rsidR="001819F4" w:rsidRPr="00141F73">
        <w:rPr>
          <w:rFonts w:ascii="Times New Roman" w:eastAsia="Times New Roman" w:hAnsi="Times New Roman" w:cs="Times New Roman"/>
          <w:sz w:val="24"/>
          <w:szCs w:val="24"/>
          <w:lang w:eastAsia="ar-SA"/>
        </w:rPr>
        <w:t xml:space="preserve"> un fasādes</w:t>
      </w:r>
      <w:r w:rsidR="00525266" w:rsidRPr="00141F73">
        <w:rPr>
          <w:rFonts w:ascii="Times New Roman" w:eastAsia="Times New Roman" w:hAnsi="Times New Roman" w:cs="Times New Roman"/>
          <w:sz w:val="24"/>
          <w:szCs w:val="24"/>
          <w:lang w:eastAsia="ar-SA"/>
        </w:rPr>
        <w:t xml:space="preserve"> apdare, grīdas segums, logi un durvis un to ailes, citas </w:t>
      </w:r>
      <w:proofErr w:type="spellStart"/>
      <w:r w:rsidR="00525266" w:rsidRPr="00141F73">
        <w:rPr>
          <w:rFonts w:ascii="Times New Roman" w:eastAsia="Times New Roman" w:hAnsi="Times New Roman" w:cs="Times New Roman"/>
          <w:sz w:val="24"/>
          <w:szCs w:val="24"/>
          <w:lang w:eastAsia="ar-SA"/>
        </w:rPr>
        <w:t>inženiersistēmas</w:t>
      </w:r>
      <w:proofErr w:type="spellEnd"/>
      <w:r w:rsidR="00525266" w:rsidRPr="00141F73">
        <w:rPr>
          <w:rFonts w:ascii="Times New Roman" w:eastAsia="Times New Roman" w:hAnsi="Times New Roman" w:cs="Times New Roman"/>
          <w:sz w:val="24"/>
          <w:szCs w:val="24"/>
          <w:lang w:eastAsia="ar-SA"/>
        </w:rPr>
        <w:t xml:space="preserve">, aprīkojums </w:t>
      </w:r>
      <w:proofErr w:type="spellStart"/>
      <w:r w:rsidR="00525266" w:rsidRPr="00141F73">
        <w:rPr>
          <w:rFonts w:ascii="Times New Roman" w:eastAsia="Times New Roman" w:hAnsi="Times New Roman" w:cs="Times New Roman"/>
          <w:sz w:val="24"/>
          <w:szCs w:val="24"/>
          <w:lang w:eastAsia="ar-SA"/>
        </w:rPr>
        <w:t>utml</w:t>
      </w:r>
      <w:proofErr w:type="spellEnd"/>
      <w:r w:rsidR="00525266" w:rsidRPr="00141F73">
        <w:rPr>
          <w:rFonts w:ascii="Times New Roman" w:eastAsia="Times New Roman" w:hAnsi="Times New Roman" w:cs="Times New Roman"/>
          <w:sz w:val="24"/>
          <w:szCs w:val="24"/>
          <w:lang w:eastAsia="ar-SA"/>
        </w:rPr>
        <w:t>.)</w:t>
      </w:r>
      <w:r w:rsidR="005F22C6" w:rsidRPr="00141F73">
        <w:rPr>
          <w:rFonts w:ascii="Times New Roman" w:eastAsia="Times New Roman" w:hAnsi="Times New Roman" w:cs="Times New Roman"/>
          <w:sz w:val="24"/>
          <w:szCs w:val="24"/>
          <w:lang w:eastAsia="ar-SA"/>
        </w:rPr>
        <w:t>.</w:t>
      </w:r>
    </w:p>
    <w:p w14:paraId="57E309FA" w14:textId="17D62B6D" w:rsidR="00885756" w:rsidRPr="00141F73" w:rsidRDefault="00885756"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85756">
        <w:rPr>
          <w:rFonts w:ascii="Times New Roman" w:eastAsia="Times New Roman" w:hAnsi="Times New Roman" w:cs="Times New Roman"/>
          <w:sz w:val="24"/>
          <w:szCs w:val="24"/>
          <w:lang w:eastAsia="ar-SA"/>
        </w:rPr>
        <w:t>Izpildītājam jānodrošina, ka Līguma izpildē netiek ietvertas Krievijas Federācijas un Baltkrievijas Republikas izcelsmes Preces un pakalpojumi</w:t>
      </w:r>
      <w:r>
        <w:rPr>
          <w:rFonts w:ascii="Times New Roman" w:eastAsia="Times New Roman" w:hAnsi="Times New Roman" w:cs="Times New Roman"/>
          <w:sz w:val="24"/>
          <w:szCs w:val="24"/>
          <w:lang w:eastAsia="ar-SA"/>
        </w:rPr>
        <w:t>.</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327A4705" w:rsidR="003D625F" w:rsidRPr="005F22C6" w:rsidRDefault="009B0A3A" w:rsidP="005F22C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5F22C6">
        <w:rPr>
          <w:rFonts w:ascii="Times New Roman" w:eastAsia="Times New Roman" w:hAnsi="Times New Roman" w:cs="Times New Roman"/>
          <w:sz w:val="24"/>
          <w:szCs w:val="24"/>
          <w:lang w:eastAsia="ar-SA"/>
        </w:rPr>
        <w:t xml:space="preserve"> </w:t>
      </w:r>
      <w:r w:rsidR="00086B73" w:rsidRPr="005F22C6">
        <w:rPr>
          <w:rFonts w:ascii="Times New Roman" w:eastAsia="Times New Roman" w:hAnsi="Times New Roman" w:cs="Times New Roman"/>
          <w:sz w:val="24"/>
          <w:szCs w:val="24"/>
          <w:lang w:eastAsia="ar-SA"/>
        </w:rPr>
        <w:t>_____ (__________) mēneši no Preces Piegādes Akta abpusējas parakstīšanas dienas</w:t>
      </w:r>
      <w:r w:rsidR="003D625F" w:rsidRPr="005F22C6">
        <w:rPr>
          <w:rFonts w:ascii="Times New Roman" w:eastAsia="Times New Roman" w:hAnsi="Times New Roman" w:cs="Times New Roman"/>
          <w:sz w:val="24"/>
          <w:szCs w:val="24"/>
          <w:lang w:eastAsia="ar-SA"/>
        </w:rPr>
        <w:t>.</w:t>
      </w:r>
    </w:p>
    <w:p w14:paraId="2DCED793" w14:textId="413740FD" w:rsidR="003D625F" w:rsidRPr="00560093"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560093">
        <w:rPr>
          <w:rFonts w:ascii="Times New Roman" w:eastAsia="Times New Roman" w:hAnsi="Times New Roman" w:cs="Times New Roman"/>
          <w:sz w:val="24"/>
          <w:szCs w:val="24"/>
          <w:lang w:eastAsia="ar-SA"/>
        </w:rPr>
        <w:t xml:space="preserve">Garantijas laikā Izpildītāja pienākums ir par saviem līdzekļiem Preces Defekta gadījumā veikt bojātās daļas nomaiņu vai remontu </w:t>
      </w:r>
      <w:r w:rsidR="009F392E" w:rsidRPr="00560093">
        <w:rPr>
          <w:rFonts w:ascii="Times New Roman" w:eastAsia="Times New Roman" w:hAnsi="Times New Roman" w:cs="Times New Roman"/>
          <w:sz w:val="24"/>
          <w:szCs w:val="24"/>
          <w:lang w:eastAsia="ar-SA"/>
        </w:rPr>
        <w:t>nekavējoties, bet ne ilgāk kā 48h laikā kopš Pasūtītāja paziņojuma par datu plūsmas no attiecīgā datu punkta pārtraukumu darba dienās un ne ilgāk kā 60h laikā brīvdienās un svētku dienās</w:t>
      </w:r>
      <w:r w:rsidRPr="00560093">
        <w:rPr>
          <w:rFonts w:ascii="Times New Roman" w:eastAsia="Times New Roman" w:hAnsi="Times New Roman" w:cs="Times New Roman"/>
          <w:sz w:val="24"/>
          <w:szCs w:val="24"/>
          <w:lang w:eastAsia="ar-SA"/>
        </w:rPr>
        <w:t>, vai Pusēm vienojoties.</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5B4B967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454429">
        <w:rPr>
          <w:rFonts w:ascii="Times New Roman" w:eastAsia="Times New Roman" w:hAnsi="Times New Roman" w:cs="Times New Roman"/>
          <w:sz w:val="24"/>
          <w:szCs w:val="24"/>
          <w:lang w:eastAsia="ar-SA"/>
        </w:rPr>
        <w:t>attiecīg</w:t>
      </w:r>
      <w:r w:rsidR="00F70280">
        <w:rPr>
          <w:rFonts w:ascii="Times New Roman" w:eastAsia="Times New Roman" w:hAnsi="Times New Roman" w:cs="Times New Roman"/>
          <w:sz w:val="24"/>
          <w:szCs w:val="24"/>
          <w:lang w:eastAsia="ar-SA"/>
        </w:rPr>
        <w:t>ajā</w:t>
      </w:r>
      <w:r w:rsidR="00454429">
        <w:rPr>
          <w:rFonts w:ascii="Times New Roman" w:eastAsia="Times New Roman" w:hAnsi="Times New Roman" w:cs="Times New Roman"/>
          <w:sz w:val="24"/>
          <w:szCs w:val="24"/>
          <w:lang w:eastAsia="ar-SA"/>
        </w:rPr>
        <w:t xml:space="preserve"> </w:t>
      </w:r>
      <w:r w:rsidR="002013F5">
        <w:rPr>
          <w:rFonts w:ascii="Times New Roman" w:eastAsia="Times New Roman" w:hAnsi="Times New Roman" w:cs="Times New Roman"/>
          <w:sz w:val="24"/>
          <w:szCs w:val="24"/>
          <w:lang w:eastAsia="ar-SA"/>
        </w:rPr>
        <w:t>ēk</w:t>
      </w:r>
      <w:r w:rsidR="00F70280">
        <w:rPr>
          <w:rFonts w:ascii="Times New Roman" w:eastAsia="Times New Roman" w:hAnsi="Times New Roman" w:cs="Times New Roman"/>
          <w:sz w:val="24"/>
          <w:szCs w:val="24"/>
          <w:lang w:eastAsia="ar-SA"/>
        </w:rPr>
        <w:t>ā uzstādāmo</w:t>
      </w:r>
      <w:r w:rsidR="002013F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Pre</w:t>
      </w:r>
      <w:r w:rsidR="00F70280">
        <w:rPr>
          <w:rFonts w:ascii="Times New Roman" w:eastAsia="Times New Roman" w:hAnsi="Times New Roman" w:cs="Times New Roman"/>
          <w:sz w:val="24"/>
          <w:szCs w:val="24"/>
          <w:lang w:eastAsia="ar-SA"/>
        </w:rPr>
        <w:t>ču apjoma</w:t>
      </w:r>
      <w:r w:rsidR="00717DD3">
        <w:rPr>
          <w:rFonts w:ascii="Times New Roman" w:eastAsia="Times New Roman" w:hAnsi="Times New Roman" w:cs="Times New Roman"/>
          <w:sz w:val="24"/>
          <w:szCs w:val="24"/>
          <w:lang w:eastAsia="ar-SA"/>
        </w:rPr>
        <w:t xml:space="preserve">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00740D84" w:rsidRPr="00740D84">
        <w:rPr>
          <w:rFonts w:ascii="Times New Roman" w:eastAsia="Times New Roman" w:hAnsi="Times New Roman" w:cs="Times New Roman"/>
          <w:sz w:val="24"/>
          <w:szCs w:val="24"/>
          <w:lang w:eastAsia="ar-SA"/>
        </w:rPr>
        <w:t>no attiecīgajā ēkā uzstādāmo Preču apjoma līgumcenas</w:t>
      </w:r>
      <w:r w:rsidRPr="00D077F4">
        <w:rPr>
          <w:rFonts w:ascii="Times New Roman" w:eastAsia="Times New Roman" w:hAnsi="Times New Roman" w:cs="Times New Roman"/>
          <w:sz w:val="24"/>
          <w:szCs w:val="24"/>
          <w:lang w:eastAsia="ar-SA"/>
        </w:rPr>
        <w:t>.</w:t>
      </w:r>
    </w:p>
    <w:p w14:paraId="464CC762" w14:textId="1D4952A6"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w:t>
      </w:r>
      <w:r w:rsidR="001F095F">
        <w:rPr>
          <w:rFonts w:ascii="Times New Roman" w:eastAsia="Times New Roman" w:hAnsi="Times New Roman" w:cs="Times New Roman"/>
          <w:sz w:val="24"/>
          <w:szCs w:val="24"/>
          <w:lang w:eastAsia="ar-SA"/>
        </w:rPr>
        <w:t>ā</w:t>
      </w:r>
      <w:r w:rsidRPr="00D077F4">
        <w:rPr>
          <w:rFonts w:ascii="Times New Roman" w:eastAsia="Times New Roman" w:hAnsi="Times New Roman" w:cs="Times New Roman"/>
          <w:sz w:val="24"/>
          <w:szCs w:val="24"/>
          <w:lang w:eastAsia="ar-SA"/>
        </w:rPr>
        <w:t xml:space="preserve">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D867710" w14:textId="13DD2E5F" w:rsidR="003A47EE" w:rsidRPr="00393116" w:rsidRDefault="0082618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393116">
        <w:rPr>
          <w:rFonts w:ascii="Times New Roman" w:eastAsia="Times New Roman" w:hAnsi="Times New Roman" w:cs="Times New Roman"/>
          <w:sz w:val="24"/>
          <w:szCs w:val="24"/>
          <w:lang w:eastAsia="ar-SA"/>
        </w:rPr>
        <w:t xml:space="preserve">Ja Līguma izpildes laikā Izpildītājs nodara Pasūtītāja mantai </w:t>
      </w:r>
      <w:r w:rsidR="001750E1" w:rsidRPr="00393116">
        <w:rPr>
          <w:rFonts w:ascii="Times New Roman" w:eastAsia="Times New Roman" w:hAnsi="Times New Roman" w:cs="Times New Roman"/>
          <w:sz w:val="24"/>
          <w:szCs w:val="24"/>
          <w:lang w:eastAsia="ar-SA"/>
        </w:rPr>
        <w:t xml:space="preserve">bojājumus, tad Izpildītājam ir pienākums </w:t>
      </w:r>
      <w:r w:rsidR="00393116" w:rsidRPr="00393116">
        <w:rPr>
          <w:rFonts w:ascii="Times New Roman" w:eastAsia="Times New Roman" w:hAnsi="Times New Roman" w:cs="Times New Roman"/>
          <w:sz w:val="24"/>
          <w:szCs w:val="24"/>
          <w:lang w:eastAsia="ar-SA"/>
        </w:rPr>
        <w:t xml:space="preserve">tos </w:t>
      </w:r>
      <w:r w:rsidR="006B2F6A" w:rsidRPr="00393116">
        <w:rPr>
          <w:rFonts w:ascii="Times New Roman" w:eastAsia="Times New Roman" w:hAnsi="Times New Roman" w:cs="Times New Roman"/>
          <w:sz w:val="24"/>
          <w:szCs w:val="24"/>
          <w:lang w:eastAsia="ar-SA"/>
        </w:rPr>
        <w:t xml:space="preserve">novērst </w:t>
      </w:r>
      <w:r w:rsidR="001750E1" w:rsidRPr="00393116">
        <w:rPr>
          <w:rFonts w:ascii="Times New Roman" w:eastAsia="Times New Roman" w:hAnsi="Times New Roman" w:cs="Times New Roman"/>
          <w:sz w:val="24"/>
          <w:szCs w:val="24"/>
          <w:lang w:eastAsia="ar-SA"/>
        </w:rPr>
        <w:t xml:space="preserve">vai segt </w:t>
      </w:r>
      <w:r w:rsidR="006B2F6A" w:rsidRPr="00393116">
        <w:rPr>
          <w:rFonts w:ascii="Times New Roman" w:eastAsia="Times New Roman" w:hAnsi="Times New Roman" w:cs="Times New Roman"/>
          <w:sz w:val="24"/>
          <w:szCs w:val="24"/>
          <w:lang w:eastAsia="ar-SA"/>
        </w:rPr>
        <w:t xml:space="preserve">Pasūtītājam </w:t>
      </w:r>
      <w:r w:rsidR="001750E1" w:rsidRPr="00393116">
        <w:rPr>
          <w:rFonts w:ascii="Times New Roman" w:eastAsia="Times New Roman" w:hAnsi="Times New Roman" w:cs="Times New Roman"/>
          <w:sz w:val="24"/>
          <w:szCs w:val="24"/>
          <w:lang w:eastAsia="ar-SA"/>
        </w:rPr>
        <w:t>radušās izmaksas, kas</w:t>
      </w:r>
      <w:r w:rsidR="005D60F3" w:rsidRPr="00393116">
        <w:rPr>
          <w:rFonts w:ascii="Times New Roman" w:eastAsia="Times New Roman" w:hAnsi="Times New Roman" w:cs="Times New Roman"/>
          <w:sz w:val="24"/>
          <w:szCs w:val="24"/>
          <w:lang w:eastAsia="ar-SA"/>
        </w:rPr>
        <w:t xml:space="preserve"> saistītas ar </w:t>
      </w:r>
      <w:r w:rsidR="006B2F6A" w:rsidRPr="00393116">
        <w:rPr>
          <w:rFonts w:ascii="Times New Roman" w:eastAsia="Times New Roman" w:hAnsi="Times New Roman" w:cs="Times New Roman"/>
          <w:sz w:val="24"/>
          <w:szCs w:val="24"/>
          <w:lang w:eastAsia="ar-SA"/>
        </w:rPr>
        <w:t>bojājumu</w:t>
      </w:r>
      <w:r w:rsidR="005D60F3" w:rsidRPr="00393116">
        <w:rPr>
          <w:rFonts w:ascii="Times New Roman" w:eastAsia="Times New Roman" w:hAnsi="Times New Roman" w:cs="Times New Roman"/>
          <w:sz w:val="24"/>
          <w:szCs w:val="24"/>
          <w:lang w:eastAsia="ar-SA"/>
        </w:rPr>
        <w:t xml:space="preserve"> novēršanu.</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lastRenderedPageBreak/>
        <w:t>Konfidencialitāte</w:t>
      </w:r>
    </w:p>
    <w:p w14:paraId="607AC373" w14:textId="77777777" w:rsidR="00863D3B" w:rsidRPr="00863D3B" w:rsidRDefault="00863D3B" w:rsidP="00863D3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3D3B">
        <w:rPr>
          <w:rFonts w:ascii="Times New Roman" w:eastAsia="Times New Roman" w:hAnsi="Times New Roman" w:cs="Times New Roman"/>
          <w:sz w:val="24"/>
          <w:szCs w:val="24"/>
          <w:lang w:eastAsia="ar-SA"/>
        </w:rPr>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 gada 27. 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60A90484" w14:textId="77777777" w:rsidR="00863D3B" w:rsidRPr="00863D3B" w:rsidRDefault="00863D3B" w:rsidP="00863D3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3D3B">
        <w:rPr>
          <w:rFonts w:ascii="Times New Roman" w:eastAsia="Times New Roman" w:hAnsi="Times New Roman" w:cs="Times New Roman"/>
          <w:sz w:val="24"/>
          <w:szCs w:val="24"/>
          <w:lang w:eastAsia="ar-SA"/>
        </w:rPr>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fizisko personu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7424D888" w14:textId="0EFFB19E" w:rsidR="00430DA0" w:rsidRPr="00863D3B" w:rsidRDefault="00863D3B" w:rsidP="00863D3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3D3B">
        <w:rPr>
          <w:rFonts w:ascii="Times New Roman" w:eastAsia="Times New Roman" w:hAnsi="Times New Roman" w:cs="Times New Roman"/>
          <w:sz w:val="24"/>
          <w:szCs w:val="24"/>
          <w:lang w:eastAsia="ar-SA"/>
        </w:rPr>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2A5068F4" w14:textId="6694C3B5"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17349F" w:rsidRDefault="003D625F" w:rsidP="0017349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17349F">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17349F" w:rsidRDefault="003D625F" w:rsidP="0017349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17349F">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17349F" w:rsidRDefault="003D625F" w:rsidP="0017349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17349F">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lastRenderedPageBreak/>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23AB8105" w14:textId="77777777" w:rsidR="001F095F" w:rsidRPr="00ED3AFC"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Izpildītājs un Pasūtītājs, savstarpēji vienojoties, </w:t>
      </w:r>
      <w:r w:rsidRPr="00ED3AFC">
        <w:rPr>
          <w:rFonts w:ascii="Times New Roman" w:eastAsia="Times New Roman" w:hAnsi="Times New Roman" w:cs="Times New Roman"/>
          <w:sz w:val="24"/>
          <w:szCs w:val="24"/>
          <w:lang w:eastAsia="ar-SA"/>
        </w:rPr>
        <w:t>ir tiesīgi pagarināt Līguma izpildes termiņu, ja</w:t>
      </w:r>
      <w:r w:rsidR="001F095F" w:rsidRPr="00ED3AFC">
        <w:rPr>
          <w:rFonts w:ascii="Times New Roman" w:eastAsia="Times New Roman" w:hAnsi="Times New Roman" w:cs="Times New Roman"/>
          <w:sz w:val="24"/>
          <w:szCs w:val="24"/>
          <w:lang w:eastAsia="ar-SA"/>
        </w:rPr>
        <w:t>:</w:t>
      </w:r>
      <w:r w:rsidRPr="00ED3AFC">
        <w:rPr>
          <w:rFonts w:ascii="Times New Roman" w:eastAsia="Times New Roman" w:hAnsi="Times New Roman" w:cs="Times New Roman"/>
          <w:sz w:val="24"/>
          <w:szCs w:val="24"/>
          <w:lang w:eastAsia="ar-SA"/>
        </w:rPr>
        <w:t xml:space="preserve"> </w:t>
      </w:r>
    </w:p>
    <w:p w14:paraId="7BCB63A6" w14:textId="77777777" w:rsidR="001F095F" w:rsidRPr="00D923A1" w:rsidRDefault="006A4E9A"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 xml:space="preserve">attiecīgās Preces ražotājs, piegādātājs vai izplatītājs kavē attiecīgās </w:t>
      </w:r>
      <w:r w:rsidR="001F095F" w:rsidRPr="00D923A1">
        <w:rPr>
          <w:rFonts w:ascii="Times New Roman" w:eastAsia="Times New Roman" w:hAnsi="Times New Roman" w:cs="Times New Roman"/>
          <w:sz w:val="24"/>
          <w:szCs w:val="24"/>
          <w:lang w:eastAsia="ar-SA"/>
        </w:rPr>
        <w:t>P</w:t>
      </w:r>
      <w:r w:rsidRPr="00D923A1">
        <w:rPr>
          <w:rFonts w:ascii="Times New Roman" w:eastAsia="Times New Roman" w:hAnsi="Times New Roman" w:cs="Times New Roman"/>
          <w:sz w:val="24"/>
          <w:szCs w:val="24"/>
          <w:lang w:eastAsia="ar-SA"/>
        </w:rPr>
        <w:t>reces piegādes termiņu Izpildītājam un, ja minēto kavēšanos apliecina attiecīgās Preces ražotājs, piegādātājs vai izplatītājs</w:t>
      </w:r>
      <w:r w:rsidR="001F095F" w:rsidRPr="00D923A1">
        <w:rPr>
          <w:rFonts w:ascii="Times New Roman" w:eastAsia="Times New Roman" w:hAnsi="Times New Roman" w:cs="Times New Roman"/>
          <w:sz w:val="24"/>
          <w:szCs w:val="24"/>
          <w:lang w:eastAsia="ar-SA"/>
        </w:rPr>
        <w:t>;</w:t>
      </w:r>
    </w:p>
    <w:p w14:paraId="693056EE" w14:textId="2DF331DD"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liedz piekļuvi Preču uzstādīšanas vietai;</w:t>
      </w:r>
    </w:p>
    <w:p w14:paraId="7E83C4C5" w14:textId="3C41117C"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uzdevis izpildīt papildus piegādes;</w:t>
      </w:r>
    </w:p>
    <w:p w14:paraId="3404A839" w14:textId="65C0C0CF" w:rsidR="003D62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Piegādi ir kavējuši būtiski atšķirīgi apstākļi no Līgumā paredzētajiem, kas nav radušies Izpildītāja vainas dēļ</w:t>
      </w:r>
      <w:r w:rsidR="006A4E9A" w:rsidRPr="00D923A1">
        <w:rPr>
          <w:rFonts w:ascii="Times New Roman" w:eastAsia="Times New Roman" w:hAnsi="Times New Roman" w:cs="Times New Roman"/>
          <w:sz w:val="24"/>
          <w:szCs w:val="24"/>
          <w:lang w:eastAsia="ar-SA"/>
        </w:rPr>
        <w:t>.</w:t>
      </w:r>
    </w:p>
    <w:p w14:paraId="31B66A73" w14:textId="07533A9C"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lastRenderedPageBreak/>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6268FA09" w14:textId="4CB24E60" w:rsidR="00885756" w:rsidRPr="004A1919" w:rsidRDefault="00885756" w:rsidP="00E12DD5">
      <w:pPr>
        <w:numPr>
          <w:ilvl w:val="2"/>
          <w:numId w:val="1"/>
        </w:numPr>
        <w:suppressAutoHyphens/>
        <w:spacing w:after="0" w:line="240" w:lineRule="auto"/>
        <w:ind w:left="1560" w:hanging="851"/>
        <w:jc w:val="both"/>
        <w:rPr>
          <w:rFonts w:ascii="Times New Roman" w:hAnsi="Times New Roman"/>
          <w:sz w:val="24"/>
        </w:rPr>
      </w:pPr>
      <w:r w:rsidRPr="00885756">
        <w:rPr>
          <w:rFonts w:ascii="Times New Roman" w:hAnsi="Times New Roman"/>
          <w:sz w:val="24"/>
        </w:rPr>
        <w:t>Izpildītājs nav nodrošinājis, ka Līguma izpildē netiek ietvertas Krievijas Federācijas un Baltkrievijas Republikas izcelsmes Preces un pakalpojumi. Pasūtītājam jebkurā Līguma izpildes posmā ir tiesības pārliecināties par Līguma izpildē izmantoto Preču un pakalpojumu izcelsmes valsti</w:t>
      </w:r>
      <w:r>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19DF63D5"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w:t>
      </w:r>
      <w:r w:rsidR="005F22C6">
        <w:rPr>
          <w:rFonts w:ascii="Times New Roman" w:hAnsi="Times New Roman"/>
          <w:sz w:val="24"/>
        </w:rPr>
        <w:t>7</w:t>
      </w:r>
      <w:r w:rsidRPr="004A1919">
        <w:rPr>
          <w:rFonts w:ascii="Times New Roman" w:hAnsi="Times New Roman"/>
          <w:sz w:val="24"/>
        </w:rPr>
        <w:t>.</w:t>
      </w:r>
      <w:r w:rsidR="00A61CA8">
        <w:rPr>
          <w:rFonts w:ascii="Times New Roman" w:hAnsi="Times New Roman"/>
          <w:sz w:val="24"/>
        </w:rPr>
        <w:t> </w:t>
      </w:r>
      <w:r w:rsidR="00316065">
        <w:rPr>
          <w:rFonts w:ascii="Times New Roman" w:hAnsi="Times New Roman"/>
          <w:sz w:val="24"/>
        </w:rPr>
        <w:t>un 11.</w:t>
      </w:r>
      <w:r w:rsidR="005F22C6">
        <w:rPr>
          <w:rFonts w:ascii="Times New Roman" w:hAnsi="Times New Roman"/>
          <w:sz w:val="24"/>
        </w:rPr>
        <w:t>8</w:t>
      </w:r>
      <w:r w:rsidR="00316065">
        <w:rPr>
          <w:rFonts w:ascii="Times New Roman" w:hAnsi="Times New Roman"/>
          <w:sz w:val="24"/>
        </w:rPr>
        <w:t>. </w:t>
      </w:r>
      <w:r w:rsidRPr="004A1919">
        <w:rPr>
          <w:rFonts w:ascii="Times New Roman" w:hAnsi="Times New Roman"/>
          <w:sz w:val="24"/>
        </w:rPr>
        <w:t>punktā minētajos gadījumos</w:t>
      </w:r>
      <w:r w:rsidR="00FF22BF">
        <w:rPr>
          <w:rFonts w:ascii="Times New Roman" w:hAnsi="Times New Roman"/>
          <w:sz w:val="24"/>
        </w:rPr>
        <w:t xml:space="preserve"> </w:t>
      </w:r>
      <w:r w:rsidRPr="004A1919">
        <w:rPr>
          <w:rFonts w:ascii="Times New Roman" w:hAnsi="Times New Roman"/>
          <w:sz w:val="24"/>
        </w:rPr>
        <w:t>nav pamats zaudējumu atlīdzības vai cita veida kompensācijas izmaksai Izpildītājam vai jebkādu sankciju piemērošanai Pasūtītājam.</w:t>
      </w:r>
    </w:p>
    <w:p w14:paraId="68B49D75" w14:textId="2CB43010"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 xml:space="preserve">10 (desmit) % apmērā no Līguma kopējās </w:t>
      </w:r>
      <w:r w:rsidR="00D05412">
        <w:rPr>
          <w:rFonts w:ascii="Times New Roman" w:hAnsi="Times New Roman"/>
          <w:sz w:val="24"/>
        </w:rPr>
        <w:t>summas</w:t>
      </w:r>
      <w:r w:rsidR="000D1A93" w:rsidRPr="000D1A93">
        <w:rPr>
          <w:rFonts w:ascii="Times New Roman" w:hAnsi="Times New Roman"/>
          <w:sz w:val="24"/>
        </w:rPr>
        <w:t xml:space="preserve"> (</w:t>
      </w:r>
      <w:r w:rsidR="00D05412">
        <w:rPr>
          <w:rFonts w:ascii="Times New Roman" w:hAnsi="Times New Roman"/>
          <w:sz w:val="24"/>
        </w:rPr>
        <w:t>ar</w:t>
      </w:r>
      <w:r w:rsidR="000D1A93" w:rsidRPr="000D1A93">
        <w:rPr>
          <w:rFonts w:ascii="Times New Roman" w:hAnsi="Times New Roman"/>
          <w:sz w:val="24"/>
        </w:rPr>
        <w:t xml:space="preserve">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43DD784A"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tad iepriekš jāiesniedz rakstveida iesniegums Pasūtītājam un jāsaņem rakstveida piekrišana. Pasūtītājs piekrīt apakšuzņēmēja nomaiņai vai jauna apakšuzņēmēja iesaistīšanai, ja uz piedāvāto apakšuzņēmēju neattiecas Publisko </w:t>
      </w:r>
      <w:r w:rsidRPr="00032F6B">
        <w:rPr>
          <w:rFonts w:ascii="Times New Roman" w:eastAsia="Times New Roman" w:hAnsi="Times New Roman" w:cs="Times New Roman"/>
          <w:sz w:val="24"/>
          <w:szCs w:val="24"/>
        </w:rPr>
        <w:lastRenderedPageBreak/>
        <w:t>iepirkumu likuma 42. panta otrās daļas 1</w:t>
      </w:r>
      <w:r w:rsidR="004F7DF0">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5035B29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w:t>
      </w:r>
      <w:r w:rsidR="004F7DF0">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(42.panta otrās daļas 1</w:t>
      </w:r>
      <w:r w:rsidR="004F7DF0">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1A3C69F0" w14:textId="4396CF1B" w:rsidR="00531AE5" w:rsidRPr="003D737A" w:rsidRDefault="003D737A"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D737A">
        <w:rPr>
          <w:rFonts w:ascii="Times New Roman" w:eastAsia="Times New Roman" w:hAnsi="Times New Roman" w:cs="Times New Roman"/>
          <w:b/>
          <w:bCs/>
          <w:sz w:val="24"/>
          <w:szCs w:val="24"/>
          <w:lang w:eastAsia="ar-SA"/>
        </w:rPr>
        <w:t>Līguma izpildes apturēšana uz laiku</w:t>
      </w:r>
    </w:p>
    <w:p w14:paraId="1283F3A5" w14:textId="77777777" w:rsidR="00412FB5" w:rsidRPr="00412FB5" w:rsidRDefault="00412FB5" w:rsidP="006D6E0C">
      <w:pPr>
        <w:numPr>
          <w:ilvl w:val="1"/>
          <w:numId w:val="1"/>
        </w:numPr>
        <w:suppressAutoHyphens/>
        <w:spacing w:after="0" w:line="240" w:lineRule="auto"/>
        <w:ind w:left="709" w:hanging="709"/>
        <w:jc w:val="both"/>
        <w:rPr>
          <w:rFonts w:ascii="Times New Roman" w:eastAsia="Times New Roman" w:hAnsi="Times New Roman" w:cs="Times New Roman"/>
          <w:bCs/>
          <w:sz w:val="24"/>
          <w:szCs w:val="24"/>
          <w:lang w:eastAsia="ar-SA"/>
        </w:rPr>
      </w:pPr>
      <w:r w:rsidRPr="00412FB5">
        <w:rPr>
          <w:rFonts w:ascii="Times New Roman" w:eastAsia="Times New Roman" w:hAnsi="Times New Roman" w:cs="Times New Roman"/>
          <w:bCs/>
          <w:sz w:val="24"/>
          <w:szCs w:val="24"/>
          <w:lang w:eastAsia="ar-SA"/>
        </w:rPr>
        <w:t>Lai novērstu neatbilstoši veiktu izmaksu risku Eiropas Reģionālās attīstības fondu finansētos projektos, Pasūtītājam ir tiesības apturēt Līguma izpildi uz laiku, kas nav ilgāks par 2 (diviem) mēnešiem, šādos gadījumos:</w:t>
      </w:r>
    </w:p>
    <w:p w14:paraId="6B26B131" w14:textId="6F5500FA" w:rsidR="00412FB5" w:rsidRPr="00412FB5" w:rsidRDefault="00412FB5" w:rsidP="006D6E0C">
      <w:pPr>
        <w:numPr>
          <w:ilvl w:val="2"/>
          <w:numId w:val="1"/>
        </w:numPr>
        <w:suppressAutoHyphens/>
        <w:spacing w:after="0" w:line="240" w:lineRule="auto"/>
        <w:ind w:left="1560" w:hanging="840"/>
        <w:jc w:val="both"/>
        <w:rPr>
          <w:rFonts w:ascii="Times New Roman" w:eastAsia="Times New Roman" w:hAnsi="Times New Roman" w:cs="Times New Roman"/>
          <w:bCs/>
          <w:sz w:val="24"/>
          <w:szCs w:val="24"/>
          <w:lang w:eastAsia="ar-SA"/>
        </w:rPr>
      </w:pPr>
      <w:r w:rsidRPr="00412FB5">
        <w:rPr>
          <w:rFonts w:ascii="Times New Roman" w:eastAsia="Times New Roman" w:hAnsi="Times New Roman" w:cs="Times New Roman"/>
          <w:bCs/>
          <w:sz w:val="24"/>
          <w:szCs w:val="24"/>
          <w:lang w:eastAsia="ar-SA"/>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4668A41B" w14:textId="7C17A3FF" w:rsidR="00412FB5" w:rsidRPr="00412FB5" w:rsidRDefault="00412FB5" w:rsidP="006D6E0C">
      <w:pPr>
        <w:numPr>
          <w:ilvl w:val="2"/>
          <w:numId w:val="1"/>
        </w:numPr>
        <w:suppressAutoHyphens/>
        <w:spacing w:after="0" w:line="240" w:lineRule="auto"/>
        <w:ind w:left="1560" w:hanging="840"/>
        <w:jc w:val="both"/>
        <w:rPr>
          <w:rFonts w:ascii="Times New Roman" w:eastAsia="Times New Roman" w:hAnsi="Times New Roman" w:cs="Times New Roman"/>
          <w:bCs/>
          <w:sz w:val="24"/>
          <w:szCs w:val="24"/>
          <w:lang w:eastAsia="ar-SA"/>
        </w:rPr>
      </w:pPr>
      <w:r w:rsidRPr="00412FB5">
        <w:rPr>
          <w:rFonts w:ascii="Times New Roman" w:eastAsia="Times New Roman" w:hAnsi="Times New Roman" w:cs="Times New Roman"/>
          <w:bCs/>
          <w:sz w:val="24"/>
          <w:szCs w:val="24"/>
          <w:lang w:eastAsia="ar-SA"/>
        </w:rPr>
        <w:lastRenderedPageBreak/>
        <w:t>pēc Eiropas Savienības fondu vadībā iesaistītas kompetentās iestādes vai Ministru kabineta lēmuma;</w:t>
      </w:r>
    </w:p>
    <w:p w14:paraId="376C6AAA" w14:textId="5504E580" w:rsidR="00412FB5" w:rsidRPr="00412FB5" w:rsidRDefault="00412FB5" w:rsidP="006D6E0C">
      <w:pPr>
        <w:numPr>
          <w:ilvl w:val="2"/>
          <w:numId w:val="1"/>
        </w:numPr>
        <w:suppressAutoHyphens/>
        <w:spacing w:after="0" w:line="240" w:lineRule="auto"/>
        <w:ind w:left="1560" w:hanging="840"/>
        <w:jc w:val="both"/>
        <w:rPr>
          <w:rFonts w:ascii="Times New Roman" w:eastAsia="Times New Roman" w:hAnsi="Times New Roman" w:cs="Times New Roman"/>
          <w:bCs/>
          <w:sz w:val="24"/>
          <w:szCs w:val="24"/>
          <w:lang w:eastAsia="ar-SA"/>
        </w:rPr>
      </w:pPr>
      <w:r w:rsidRPr="00412FB5">
        <w:rPr>
          <w:rFonts w:ascii="Times New Roman" w:eastAsia="Times New Roman" w:hAnsi="Times New Roman" w:cs="Times New Roman"/>
          <w:bCs/>
          <w:sz w:val="24"/>
          <w:szCs w:val="24"/>
          <w:lang w:eastAsia="ar-SA"/>
        </w:rPr>
        <w:t>uz Eiropas Savienības fondu vadībā iesaistītas kompetentās iestādes pārbaudes laiku.</w:t>
      </w:r>
    </w:p>
    <w:p w14:paraId="418975F4" w14:textId="7C1B35ED" w:rsidR="003D737A" w:rsidRPr="00412FB5" w:rsidRDefault="00412FB5" w:rsidP="006D6E0C">
      <w:pPr>
        <w:numPr>
          <w:ilvl w:val="1"/>
          <w:numId w:val="1"/>
        </w:numPr>
        <w:suppressAutoHyphens/>
        <w:spacing w:after="0" w:line="240" w:lineRule="auto"/>
        <w:ind w:left="709" w:hanging="709"/>
        <w:jc w:val="both"/>
        <w:rPr>
          <w:rFonts w:ascii="Times New Roman" w:eastAsia="Times New Roman" w:hAnsi="Times New Roman" w:cs="Times New Roman"/>
          <w:bCs/>
          <w:sz w:val="24"/>
          <w:szCs w:val="24"/>
          <w:lang w:eastAsia="ar-SA"/>
        </w:rPr>
      </w:pPr>
      <w:r w:rsidRPr="00412FB5">
        <w:rPr>
          <w:rFonts w:ascii="Times New Roman" w:eastAsia="Times New Roman" w:hAnsi="Times New Roman" w:cs="Times New Roman"/>
          <w:bCs/>
          <w:sz w:val="24"/>
          <w:szCs w:val="24"/>
          <w:lang w:eastAsia="ar-SA"/>
        </w:rPr>
        <w:t>Līguma izpildes apturēšana uz laiku Līguma 13.1.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09B85305" w14:textId="77777777" w:rsidR="00412FB5" w:rsidRDefault="00412FB5" w:rsidP="00412FB5">
      <w:pPr>
        <w:suppressAutoHyphens/>
        <w:spacing w:after="0" w:line="240" w:lineRule="auto"/>
        <w:ind w:left="360"/>
        <w:rPr>
          <w:rFonts w:ascii="Times New Roman" w:eastAsia="Times New Roman" w:hAnsi="Times New Roman" w:cs="Times New Roman"/>
          <w:b/>
          <w:sz w:val="24"/>
          <w:szCs w:val="24"/>
          <w:lang w:eastAsia="ar-SA"/>
        </w:rPr>
      </w:pPr>
    </w:p>
    <w:p w14:paraId="5D68C28F" w14:textId="799D1505"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50B329E2" w:rsidR="003D625F" w:rsidRPr="00D077F4" w:rsidRDefault="009F392E"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Darba uzdevuma</w:t>
      </w:r>
      <w:r w:rsidR="003D625F" w:rsidRPr="00D077F4">
        <w:rPr>
          <w:rFonts w:ascii="Times New Roman" w:eastAsia="Times New Roman" w:hAnsi="Times New Roman" w:cs="Times New Roman"/>
          <w:sz w:val="24"/>
          <w:szCs w:val="24"/>
          <w:lang w:eastAsia="ar-SA"/>
        </w:rPr>
        <w:t xml:space="preserve"> kopija</w:t>
      </w:r>
      <w:r w:rsidR="003327C7">
        <w:rPr>
          <w:rFonts w:ascii="Times New Roman" w:eastAsia="Times New Roman" w:hAnsi="Times New Roman" w:cs="Times New Roman"/>
          <w:sz w:val="24"/>
          <w:szCs w:val="24"/>
          <w:lang w:eastAsia="ar-SA"/>
        </w:rPr>
        <w:t>s</w:t>
      </w:r>
      <w:r w:rsidR="003D625F"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003D625F"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5"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5"/>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6"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D7B8F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0D102A">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6"/>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3E2B6D6F" w14:textId="368AA1ED" w:rsidR="002D34CE" w:rsidRPr="002D34CE" w:rsidRDefault="002D34CE" w:rsidP="000D102A">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2"/>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5F4BA8">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3BF450DB" w14:textId="085AF11D"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6598EC7" w:rsidR="007940E0" w:rsidRPr="007940E0" w:rsidRDefault="009F392E" w:rsidP="007940E0">
      <w:pPr>
        <w:spacing w:after="0" w:line="240" w:lineRule="auto"/>
        <w:jc w:val="center"/>
        <w:rPr>
          <w:rFonts w:ascii="Times New Roman" w:eastAsia="Times New Roman" w:hAnsi="Times New Roman" w:cs="Times New Roman"/>
          <w:b/>
          <w:bCs/>
          <w:sz w:val="24"/>
          <w:szCs w:val="20"/>
          <w:lang w:eastAsia="ar-SA"/>
        </w:rPr>
      </w:pPr>
      <w:r>
        <w:rPr>
          <w:rFonts w:ascii="Times New Roman" w:eastAsia="Times New Roman" w:hAnsi="Times New Roman" w:cs="Times New Roman"/>
          <w:b/>
          <w:bCs/>
          <w:sz w:val="24"/>
          <w:szCs w:val="20"/>
          <w:lang w:eastAsia="ar-SA"/>
        </w:rPr>
        <w:t>DARBA UZDEVUMS</w:t>
      </w:r>
    </w:p>
    <w:p w14:paraId="21D22D09" w14:textId="77777777" w:rsidR="006A7EF6" w:rsidRDefault="006A7EF6">
      <w:pPr>
        <w:rPr>
          <w:rFonts w:ascii="Times New Roman" w:eastAsia="Times New Roman" w:hAnsi="Times New Roman" w:cs="Times New Roman"/>
          <w:b/>
          <w:sz w:val="20"/>
          <w:szCs w:val="20"/>
          <w:lang w:eastAsia="ar-SA"/>
        </w:rPr>
      </w:pPr>
      <w:bookmarkStart w:id="7"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7"/>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6908"/>
      </w:tblGrid>
      <w:tr w:rsidR="00064B1D" w:rsidRPr="00D077F4" w14:paraId="7DC32608" w14:textId="77777777" w:rsidTr="00BC038A">
        <w:tc>
          <w:tcPr>
            <w:tcW w:w="1003" w:type="pct"/>
          </w:tcPr>
          <w:p w14:paraId="198D4464" w14:textId="77777777"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3997" w:type="pct"/>
          </w:tcPr>
          <w:p w14:paraId="26755178" w14:textId="5973A47E"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 xml:space="preserve">Piegādātās Preces </w:t>
            </w:r>
            <w:r w:rsidR="00BC038A">
              <w:rPr>
                <w:rFonts w:ascii="Times New Roman" w:eastAsia="Times New Roman" w:hAnsi="Times New Roman" w:cs="Times New Roman"/>
                <w:i/>
                <w:color w:val="000000"/>
                <w:lang w:eastAsia="ar-SA"/>
              </w:rPr>
              <w:t>apraksts</w:t>
            </w:r>
          </w:p>
        </w:tc>
      </w:tr>
      <w:tr w:rsidR="00064B1D" w:rsidRPr="00D077F4" w14:paraId="67FFC55C" w14:textId="77777777" w:rsidTr="00BC038A">
        <w:tc>
          <w:tcPr>
            <w:tcW w:w="1003" w:type="pct"/>
          </w:tcPr>
          <w:p w14:paraId="4296FF03" w14:textId="77777777" w:rsidR="00064B1D" w:rsidRPr="00D077F4" w:rsidRDefault="00064B1D" w:rsidP="003D625F">
            <w:pPr>
              <w:suppressAutoHyphens/>
              <w:spacing w:after="0" w:line="240" w:lineRule="auto"/>
              <w:jc w:val="both"/>
              <w:rPr>
                <w:rFonts w:ascii="Times New Roman" w:eastAsia="Times New Roman" w:hAnsi="Times New Roman" w:cs="Times New Roman"/>
                <w:b/>
                <w:i/>
                <w:lang w:eastAsia="lv-LV"/>
              </w:rPr>
            </w:pPr>
          </w:p>
        </w:tc>
        <w:tc>
          <w:tcPr>
            <w:tcW w:w="3997" w:type="pct"/>
          </w:tcPr>
          <w:p w14:paraId="6A6962CA" w14:textId="77777777" w:rsidR="00064B1D" w:rsidRPr="00D077F4" w:rsidRDefault="00064B1D"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91B31CE"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w:t>
      </w:r>
      <w:r w:rsidRPr="00F05ECD">
        <w:rPr>
          <w:rFonts w:ascii="Times New Roman" w:hAnsi="Times New Roman"/>
          <w:color w:val="000000"/>
        </w:rPr>
        <w:t>latviešu</w:t>
      </w:r>
      <w:r w:rsidR="009D31A2" w:rsidRPr="00F05ECD">
        <w:rPr>
          <w:rFonts w:ascii="Times New Roman" w:hAnsi="Times New Roman"/>
          <w:color w:val="000000"/>
        </w:rPr>
        <w:t xml:space="preserve"> vai </w:t>
      </w:r>
      <w:r w:rsidRPr="00F05ECD">
        <w:rPr>
          <w:rFonts w:ascii="Times New Roman" w:hAnsi="Times New Roman"/>
          <w:color w:val="000000"/>
        </w:rPr>
        <w:t>angļu</w:t>
      </w:r>
      <w:r w:rsidRPr="004A1919">
        <w:rPr>
          <w:rFonts w:ascii="Times New Roman" w:hAnsi="Times New Roman"/>
          <w:color w:val="000000"/>
        </w:rPr>
        <w:t xml:space="preserve">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2945D" w14:textId="77777777" w:rsidR="00671429" w:rsidRDefault="00671429">
      <w:pPr>
        <w:spacing w:after="0" w:line="240" w:lineRule="auto"/>
      </w:pPr>
      <w:r>
        <w:separator/>
      </w:r>
    </w:p>
  </w:endnote>
  <w:endnote w:type="continuationSeparator" w:id="0">
    <w:p w14:paraId="5E17B621" w14:textId="77777777" w:rsidR="00671429" w:rsidRDefault="00671429">
      <w:pPr>
        <w:spacing w:after="0" w:line="240" w:lineRule="auto"/>
      </w:pPr>
      <w:r>
        <w:continuationSeparator/>
      </w:r>
    </w:p>
  </w:endnote>
  <w:endnote w:type="continuationNotice" w:id="1">
    <w:p w14:paraId="405120BB" w14:textId="77777777" w:rsidR="00671429" w:rsidRDefault="006714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D2BCB" w14:textId="77777777" w:rsidR="00671429" w:rsidRDefault="00671429">
      <w:pPr>
        <w:spacing w:after="0" w:line="240" w:lineRule="auto"/>
      </w:pPr>
      <w:r>
        <w:separator/>
      </w:r>
    </w:p>
  </w:footnote>
  <w:footnote w:type="continuationSeparator" w:id="0">
    <w:p w14:paraId="736801FD" w14:textId="77777777" w:rsidR="00671429" w:rsidRDefault="00671429">
      <w:pPr>
        <w:spacing w:after="0" w:line="240" w:lineRule="auto"/>
      </w:pPr>
      <w:r>
        <w:continuationSeparator/>
      </w:r>
    </w:p>
  </w:footnote>
  <w:footnote w:type="continuationNotice" w:id="1">
    <w:p w14:paraId="2DC66B53" w14:textId="77777777" w:rsidR="00671429" w:rsidRDefault="00671429">
      <w:pPr>
        <w:spacing w:after="0" w:line="240" w:lineRule="auto"/>
      </w:pPr>
    </w:p>
  </w:footnote>
  <w:footnote w:id="2">
    <w:p w14:paraId="4C95CCBE" w14:textId="199C6F36" w:rsidR="00885756" w:rsidRDefault="00885756">
      <w:pPr>
        <w:pStyle w:val="FootnoteText"/>
      </w:pPr>
      <w:r>
        <w:rPr>
          <w:rStyle w:val="FootnoteReference"/>
        </w:rPr>
        <w:footnoteRef/>
      </w:r>
      <w:r>
        <w:t xml:space="preserve"> </w:t>
      </w:r>
      <w:r w:rsidRPr="00830386">
        <w:rPr>
          <w:rFonts w:ascii="Times New Roman" w:hAnsi="Times New Roman" w:cs="Times New Roman"/>
          <w:b/>
        </w:rPr>
        <w:t>e-rēķins</w:t>
      </w:r>
      <w:r w:rsidRPr="00830386">
        <w:rPr>
          <w:rFonts w:ascii="Times New Roman" w:hAnsi="Times New Roman" w:cs="Times New Roman"/>
          <w:bCs/>
        </w:rPr>
        <w:t xml:space="preserve"> – strukturēts elektroniskais rēķins, kurš sagatavots un nosūtīts uz Pasūtītāja oficiālo e-rēķinu saņemšanai izveidoto e-adresi strukturētā (mašīnlasāmā) XML (</w:t>
      </w:r>
      <w:proofErr w:type="spellStart"/>
      <w:r w:rsidRPr="00830386">
        <w:rPr>
          <w:rFonts w:ascii="Times New Roman" w:hAnsi="Times New Roman" w:cs="Times New Roman"/>
          <w:bCs/>
        </w:rPr>
        <w:t>Extensible</w:t>
      </w:r>
      <w:proofErr w:type="spellEnd"/>
      <w:r w:rsidRPr="00830386">
        <w:rPr>
          <w:rFonts w:ascii="Times New Roman" w:hAnsi="Times New Roman" w:cs="Times New Roman"/>
          <w:bCs/>
        </w:rPr>
        <w:t xml:space="preserve"> </w:t>
      </w:r>
      <w:proofErr w:type="spellStart"/>
      <w:r w:rsidRPr="00830386">
        <w:rPr>
          <w:rFonts w:ascii="Times New Roman" w:hAnsi="Times New Roman" w:cs="Times New Roman"/>
          <w:bCs/>
        </w:rPr>
        <w:t>Markup</w:t>
      </w:r>
      <w:proofErr w:type="spellEnd"/>
      <w:r w:rsidRPr="00830386">
        <w:rPr>
          <w:rFonts w:ascii="Times New Roman" w:hAnsi="Times New Roman" w:cs="Times New Roman"/>
          <w:bCs/>
        </w:rPr>
        <w:t xml:space="preserve"> </w:t>
      </w:r>
      <w:proofErr w:type="spellStart"/>
      <w:r w:rsidRPr="00830386">
        <w:rPr>
          <w:rFonts w:ascii="Times New Roman" w:hAnsi="Times New Roman" w:cs="Times New Roman"/>
          <w:bCs/>
        </w:rPr>
        <w:t>Language</w:t>
      </w:r>
      <w:proofErr w:type="spellEnd"/>
      <w:r w:rsidRPr="00830386">
        <w:rPr>
          <w:rFonts w:ascii="Times New Roman" w:hAnsi="Times New Roman" w:cs="Times New Roman"/>
          <w:bCs/>
        </w:rPr>
        <w:t>) formātā</w:t>
      </w:r>
    </w:p>
  </w:footnote>
  <w:footnote w:id="3">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4">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w:t>
      </w:r>
      <w:r w:rsidRPr="00FC06EB">
        <w:rPr>
          <w:rFonts w:ascii="Times New Roman" w:hAnsi="Times New Roman" w:cs="Times New Roman"/>
        </w:rPr>
        <w:t>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D5C2099A"/>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3641"/>
    <w:rsid w:val="00015725"/>
    <w:rsid w:val="00020F2F"/>
    <w:rsid w:val="00031D94"/>
    <w:rsid w:val="00032F6B"/>
    <w:rsid w:val="0003365E"/>
    <w:rsid w:val="0004481F"/>
    <w:rsid w:val="00045346"/>
    <w:rsid w:val="0005124D"/>
    <w:rsid w:val="00053471"/>
    <w:rsid w:val="000624DF"/>
    <w:rsid w:val="00063DA3"/>
    <w:rsid w:val="00064B1D"/>
    <w:rsid w:val="00067762"/>
    <w:rsid w:val="00073CF1"/>
    <w:rsid w:val="0007715D"/>
    <w:rsid w:val="00080F06"/>
    <w:rsid w:val="00083E4B"/>
    <w:rsid w:val="00086B73"/>
    <w:rsid w:val="000A06F5"/>
    <w:rsid w:val="000A2CD8"/>
    <w:rsid w:val="000A3CE8"/>
    <w:rsid w:val="000A7D47"/>
    <w:rsid w:val="000B0FC6"/>
    <w:rsid w:val="000B1850"/>
    <w:rsid w:val="000C2710"/>
    <w:rsid w:val="000C6C13"/>
    <w:rsid w:val="000C6D35"/>
    <w:rsid w:val="000D102A"/>
    <w:rsid w:val="000D1A93"/>
    <w:rsid w:val="000D3598"/>
    <w:rsid w:val="000E0248"/>
    <w:rsid w:val="000E0592"/>
    <w:rsid w:val="000E29EB"/>
    <w:rsid w:val="000E58BA"/>
    <w:rsid w:val="000E6B90"/>
    <w:rsid w:val="000F2353"/>
    <w:rsid w:val="000F505A"/>
    <w:rsid w:val="00111F27"/>
    <w:rsid w:val="00112439"/>
    <w:rsid w:val="0011436E"/>
    <w:rsid w:val="00120F7C"/>
    <w:rsid w:val="00126A99"/>
    <w:rsid w:val="00127804"/>
    <w:rsid w:val="0013131E"/>
    <w:rsid w:val="00134973"/>
    <w:rsid w:val="00141F73"/>
    <w:rsid w:val="00142A42"/>
    <w:rsid w:val="00142F14"/>
    <w:rsid w:val="001450E2"/>
    <w:rsid w:val="00147D9B"/>
    <w:rsid w:val="00152750"/>
    <w:rsid w:val="00152B85"/>
    <w:rsid w:val="0015424E"/>
    <w:rsid w:val="00155DF4"/>
    <w:rsid w:val="0016281F"/>
    <w:rsid w:val="0016509C"/>
    <w:rsid w:val="001730B3"/>
    <w:rsid w:val="0017349F"/>
    <w:rsid w:val="00174AC4"/>
    <w:rsid w:val="001750E1"/>
    <w:rsid w:val="00175C3A"/>
    <w:rsid w:val="001819F4"/>
    <w:rsid w:val="00182651"/>
    <w:rsid w:val="001836E3"/>
    <w:rsid w:val="001843E0"/>
    <w:rsid w:val="00184E6B"/>
    <w:rsid w:val="00197700"/>
    <w:rsid w:val="001A1BF4"/>
    <w:rsid w:val="001A47F9"/>
    <w:rsid w:val="001B2FBA"/>
    <w:rsid w:val="001B4586"/>
    <w:rsid w:val="001B7BD0"/>
    <w:rsid w:val="001C191D"/>
    <w:rsid w:val="001C539D"/>
    <w:rsid w:val="001C66DD"/>
    <w:rsid w:val="001D1C12"/>
    <w:rsid w:val="001D2730"/>
    <w:rsid w:val="001D4A84"/>
    <w:rsid w:val="001D4E20"/>
    <w:rsid w:val="001D57C7"/>
    <w:rsid w:val="001E14A2"/>
    <w:rsid w:val="001E4F53"/>
    <w:rsid w:val="001E6512"/>
    <w:rsid w:val="001F095F"/>
    <w:rsid w:val="001F100B"/>
    <w:rsid w:val="001F46F9"/>
    <w:rsid w:val="001F6552"/>
    <w:rsid w:val="002013F5"/>
    <w:rsid w:val="00216E4C"/>
    <w:rsid w:val="00233280"/>
    <w:rsid w:val="00234583"/>
    <w:rsid w:val="002401A9"/>
    <w:rsid w:val="00240564"/>
    <w:rsid w:val="00240C65"/>
    <w:rsid w:val="0024671C"/>
    <w:rsid w:val="00250B4F"/>
    <w:rsid w:val="00250FF3"/>
    <w:rsid w:val="00251CAE"/>
    <w:rsid w:val="00255D5E"/>
    <w:rsid w:val="002744BB"/>
    <w:rsid w:val="00283EEA"/>
    <w:rsid w:val="0029078A"/>
    <w:rsid w:val="00295B0D"/>
    <w:rsid w:val="002A1E84"/>
    <w:rsid w:val="002A6AAB"/>
    <w:rsid w:val="002B5AB5"/>
    <w:rsid w:val="002B7C22"/>
    <w:rsid w:val="002C5140"/>
    <w:rsid w:val="002D34CE"/>
    <w:rsid w:val="002E1C1E"/>
    <w:rsid w:val="002F1299"/>
    <w:rsid w:val="002F25C2"/>
    <w:rsid w:val="002F38D0"/>
    <w:rsid w:val="0030023C"/>
    <w:rsid w:val="00303784"/>
    <w:rsid w:val="003039F9"/>
    <w:rsid w:val="00307B40"/>
    <w:rsid w:val="00311C61"/>
    <w:rsid w:val="00312EAA"/>
    <w:rsid w:val="00316065"/>
    <w:rsid w:val="0032104F"/>
    <w:rsid w:val="00321882"/>
    <w:rsid w:val="0032327B"/>
    <w:rsid w:val="00325638"/>
    <w:rsid w:val="00326318"/>
    <w:rsid w:val="00331BFA"/>
    <w:rsid w:val="0033249E"/>
    <w:rsid w:val="003327C7"/>
    <w:rsid w:val="00336B91"/>
    <w:rsid w:val="00342292"/>
    <w:rsid w:val="003529F7"/>
    <w:rsid w:val="003551E2"/>
    <w:rsid w:val="003556F4"/>
    <w:rsid w:val="003623D7"/>
    <w:rsid w:val="00367256"/>
    <w:rsid w:val="00370CF0"/>
    <w:rsid w:val="003764C6"/>
    <w:rsid w:val="0037684F"/>
    <w:rsid w:val="00380828"/>
    <w:rsid w:val="00385E1F"/>
    <w:rsid w:val="003862F4"/>
    <w:rsid w:val="00393116"/>
    <w:rsid w:val="00393A62"/>
    <w:rsid w:val="003A3714"/>
    <w:rsid w:val="003A40A5"/>
    <w:rsid w:val="003A47EE"/>
    <w:rsid w:val="003A63E6"/>
    <w:rsid w:val="003A7DCF"/>
    <w:rsid w:val="003B426B"/>
    <w:rsid w:val="003B62ED"/>
    <w:rsid w:val="003C28C7"/>
    <w:rsid w:val="003C6CEB"/>
    <w:rsid w:val="003D625F"/>
    <w:rsid w:val="003D737A"/>
    <w:rsid w:val="003E4713"/>
    <w:rsid w:val="003F1D9F"/>
    <w:rsid w:val="003F3EE9"/>
    <w:rsid w:val="00400237"/>
    <w:rsid w:val="004030D3"/>
    <w:rsid w:val="00407802"/>
    <w:rsid w:val="00412FB5"/>
    <w:rsid w:val="0041330F"/>
    <w:rsid w:val="00430DA0"/>
    <w:rsid w:val="00440D8B"/>
    <w:rsid w:val="00454074"/>
    <w:rsid w:val="00454429"/>
    <w:rsid w:val="004561E7"/>
    <w:rsid w:val="00456942"/>
    <w:rsid w:val="0046059B"/>
    <w:rsid w:val="00461D13"/>
    <w:rsid w:val="0046229C"/>
    <w:rsid w:val="004666B5"/>
    <w:rsid w:val="0046721C"/>
    <w:rsid w:val="0047284D"/>
    <w:rsid w:val="00476C06"/>
    <w:rsid w:val="00477FF2"/>
    <w:rsid w:val="00483E20"/>
    <w:rsid w:val="00485C64"/>
    <w:rsid w:val="004908BC"/>
    <w:rsid w:val="004909F7"/>
    <w:rsid w:val="004926EF"/>
    <w:rsid w:val="00494C3E"/>
    <w:rsid w:val="00496FAB"/>
    <w:rsid w:val="004A1919"/>
    <w:rsid w:val="004A3E2E"/>
    <w:rsid w:val="004A51B1"/>
    <w:rsid w:val="004C0CD2"/>
    <w:rsid w:val="004C45DA"/>
    <w:rsid w:val="004C6FBF"/>
    <w:rsid w:val="004C7F37"/>
    <w:rsid w:val="004D0AF2"/>
    <w:rsid w:val="004D168A"/>
    <w:rsid w:val="004D3DD3"/>
    <w:rsid w:val="004E1644"/>
    <w:rsid w:val="004E1CE4"/>
    <w:rsid w:val="004E27BA"/>
    <w:rsid w:val="004E3E37"/>
    <w:rsid w:val="004F256D"/>
    <w:rsid w:val="004F7DF0"/>
    <w:rsid w:val="00503717"/>
    <w:rsid w:val="005070FE"/>
    <w:rsid w:val="00525266"/>
    <w:rsid w:val="00527591"/>
    <w:rsid w:val="00531AE5"/>
    <w:rsid w:val="005339D3"/>
    <w:rsid w:val="00543A5C"/>
    <w:rsid w:val="00554C28"/>
    <w:rsid w:val="00557A76"/>
    <w:rsid w:val="00560093"/>
    <w:rsid w:val="0056270E"/>
    <w:rsid w:val="00573579"/>
    <w:rsid w:val="00573B37"/>
    <w:rsid w:val="00575138"/>
    <w:rsid w:val="00576EF4"/>
    <w:rsid w:val="005825FA"/>
    <w:rsid w:val="005838E3"/>
    <w:rsid w:val="00584C8D"/>
    <w:rsid w:val="00585846"/>
    <w:rsid w:val="0058592C"/>
    <w:rsid w:val="0059381A"/>
    <w:rsid w:val="005A1381"/>
    <w:rsid w:val="005A15D8"/>
    <w:rsid w:val="005C64B5"/>
    <w:rsid w:val="005D1B4E"/>
    <w:rsid w:val="005D57D0"/>
    <w:rsid w:val="005D60F3"/>
    <w:rsid w:val="005D7537"/>
    <w:rsid w:val="005E1473"/>
    <w:rsid w:val="005E1B80"/>
    <w:rsid w:val="005E296B"/>
    <w:rsid w:val="005E5647"/>
    <w:rsid w:val="005E6859"/>
    <w:rsid w:val="005E72E7"/>
    <w:rsid w:val="005E7774"/>
    <w:rsid w:val="005F22C6"/>
    <w:rsid w:val="005F3EB2"/>
    <w:rsid w:val="005F4BA8"/>
    <w:rsid w:val="005F65A6"/>
    <w:rsid w:val="00600419"/>
    <w:rsid w:val="00600F4C"/>
    <w:rsid w:val="0061088C"/>
    <w:rsid w:val="00612D2C"/>
    <w:rsid w:val="0061354C"/>
    <w:rsid w:val="00613708"/>
    <w:rsid w:val="0061583A"/>
    <w:rsid w:val="00615CF1"/>
    <w:rsid w:val="006176F7"/>
    <w:rsid w:val="00622FE4"/>
    <w:rsid w:val="00624964"/>
    <w:rsid w:val="00625C98"/>
    <w:rsid w:val="00630548"/>
    <w:rsid w:val="00633152"/>
    <w:rsid w:val="0063421D"/>
    <w:rsid w:val="00634E48"/>
    <w:rsid w:val="006352DB"/>
    <w:rsid w:val="00635977"/>
    <w:rsid w:val="0065132B"/>
    <w:rsid w:val="00654AE4"/>
    <w:rsid w:val="00656032"/>
    <w:rsid w:val="006569E2"/>
    <w:rsid w:val="00657638"/>
    <w:rsid w:val="00663231"/>
    <w:rsid w:val="00671429"/>
    <w:rsid w:val="00675575"/>
    <w:rsid w:val="00676EC4"/>
    <w:rsid w:val="006813AC"/>
    <w:rsid w:val="00685E0E"/>
    <w:rsid w:val="00692695"/>
    <w:rsid w:val="00696873"/>
    <w:rsid w:val="006A47DE"/>
    <w:rsid w:val="006A4E9A"/>
    <w:rsid w:val="006A72CB"/>
    <w:rsid w:val="006A79D1"/>
    <w:rsid w:val="006A7EF6"/>
    <w:rsid w:val="006B2147"/>
    <w:rsid w:val="006B2D2E"/>
    <w:rsid w:val="006B2F6A"/>
    <w:rsid w:val="006C251D"/>
    <w:rsid w:val="006C37DE"/>
    <w:rsid w:val="006D10AE"/>
    <w:rsid w:val="006D1F60"/>
    <w:rsid w:val="006D231A"/>
    <w:rsid w:val="006D4BDA"/>
    <w:rsid w:val="006D4C09"/>
    <w:rsid w:val="006D6E0C"/>
    <w:rsid w:val="006D7A5B"/>
    <w:rsid w:val="006E44E0"/>
    <w:rsid w:val="006E558A"/>
    <w:rsid w:val="006F71F9"/>
    <w:rsid w:val="00705D01"/>
    <w:rsid w:val="00705DC4"/>
    <w:rsid w:val="00712A78"/>
    <w:rsid w:val="00714183"/>
    <w:rsid w:val="0071581E"/>
    <w:rsid w:val="00716A27"/>
    <w:rsid w:val="00717DD3"/>
    <w:rsid w:val="007202D6"/>
    <w:rsid w:val="00732FC6"/>
    <w:rsid w:val="007340E2"/>
    <w:rsid w:val="00735705"/>
    <w:rsid w:val="00740D84"/>
    <w:rsid w:val="00740F3F"/>
    <w:rsid w:val="0074118D"/>
    <w:rsid w:val="007468A1"/>
    <w:rsid w:val="00747E7D"/>
    <w:rsid w:val="0075056B"/>
    <w:rsid w:val="00751DCD"/>
    <w:rsid w:val="00757C27"/>
    <w:rsid w:val="007638DF"/>
    <w:rsid w:val="00767F84"/>
    <w:rsid w:val="0077582D"/>
    <w:rsid w:val="007812D5"/>
    <w:rsid w:val="00781E96"/>
    <w:rsid w:val="007859D7"/>
    <w:rsid w:val="007940E0"/>
    <w:rsid w:val="00794815"/>
    <w:rsid w:val="007A0B76"/>
    <w:rsid w:val="007A4436"/>
    <w:rsid w:val="007A5C36"/>
    <w:rsid w:val="007A759E"/>
    <w:rsid w:val="007B18AF"/>
    <w:rsid w:val="007C4D0C"/>
    <w:rsid w:val="007C6346"/>
    <w:rsid w:val="007E0D05"/>
    <w:rsid w:val="007E1220"/>
    <w:rsid w:val="007E38A6"/>
    <w:rsid w:val="007F4871"/>
    <w:rsid w:val="007F56F5"/>
    <w:rsid w:val="0080021E"/>
    <w:rsid w:val="008016B2"/>
    <w:rsid w:val="00802603"/>
    <w:rsid w:val="00802DBC"/>
    <w:rsid w:val="00804E68"/>
    <w:rsid w:val="00820F70"/>
    <w:rsid w:val="00821C4E"/>
    <w:rsid w:val="00822690"/>
    <w:rsid w:val="0082618E"/>
    <w:rsid w:val="00833FB3"/>
    <w:rsid w:val="008414A3"/>
    <w:rsid w:val="00845388"/>
    <w:rsid w:val="00851541"/>
    <w:rsid w:val="00856CC6"/>
    <w:rsid w:val="008614EA"/>
    <w:rsid w:val="00863D3B"/>
    <w:rsid w:val="00865236"/>
    <w:rsid w:val="008652C5"/>
    <w:rsid w:val="008761FD"/>
    <w:rsid w:val="008805DF"/>
    <w:rsid w:val="0088301F"/>
    <w:rsid w:val="0088303A"/>
    <w:rsid w:val="008844EC"/>
    <w:rsid w:val="00884A21"/>
    <w:rsid w:val="00885756"/>
    <w:rsid w:val="00885901"/>
    <w:rsid w:val="0088725C"/>
    <w:rsid w:val="00887856"/>
    <w:rsid w:val="00894850"/>
    <w:rsid w:val="00897AF7"/>
    <w:rsid w:val="008A3ADF"/>
    <w:rsid w:val="008A5FE4"/>
    <w:rsid w:val="008A6726"/>
    <w:rsid w:val="008B13E7"/>
    <w:rsid w:val="008C07C8"/>
    <w:rsid w:val="008C07E5"/>
    <w:rsid w:val="008C11FE"/>
    <w:rsid w:val="008C167F"/>
    <w:rsid w:val="008C246D"/>
    <w:rsid w:val="008C2DC2"/>
    <w:rsid w:val="008C4CAC"/>
    <w:rsid w:val="008C651C"/>
    <w:rsid w:val="008D5277"/>
    <w:rsid w:val="008D65F8"/>
    <w:rsid w:val="008F2606"/>
    <w:rsid w:val="008F464A"/>
    <w:rsid w:val="008F71B1"/>
    <w:rsid w:val="009017D9"/>
    <w:rsid w:val="009028D5"/>
    <w:rsid w:val="00902C7A"/>
    <w:rsid w:val="009035D4"/>
    <w:rsid w:val="0090537F"/>
    <w:rsid w:val="009053A5"/>
    <w:rsid w:val="009078B1"/>
    <w:rsid w:val="00914811"/>
    <w:rsid w:val="009151E8"/>
    <w:rsid w:val="0091663F"/>
    <w:rsid w:val="00916ADC"/>
    <w:rsid w:val="0091758B"/>
    <w:rsid w:val="0092319C"/>
    <w:rsid w:val="009271D8"/>
    <w:rsid w:val="009319C3"/>
    <w:rsid w:val="00933CF3"/>
    <w:rsid w:val="00934868"/>
    <w:rsid w:val="0094382F"/>
    <w:rsid w:val="00943B97"/>
    <w:rsid w:val="00943CA2"/>
    <w:rsid w:val="009476A1"/>
    <w:rsid w:val="0095062C"/>
    <w:rsid w:val="00960F38"/>
    <w:rsid w:val="009628DA"/>
    <w:rsid w:val="009632E8"/>
    <w:rsid w:val="00971948"/>
    <w:rsid w:val="00975B1B"/>
    <w:rsid w:val="0097681A"/>
    <w:rsid w:val="00981300"/>
    <w:rsid w:val="009863BD"/>
    <w:rsid w:val="00991F00"/>
    <w:rsid w:val="00996FBE"/>
    <w:rsid w:val="009A0D57"/>
    <w:rsid w:val="009A31CD"/>
    <w:rsid w:val="009A5442"/>
    <w:rsid w:val="009A62D6"/>
    <w:rsid w:val="009A6C70"/>
    <w:rsid w:val="009A7663"/>
    <w:rsid w:val="009B0A3A"/>
    <w:rsid w:val="009B1847"/>
    <w:rsid w:val="009C2901"/>
    <w:rsid w:val="009C29CA"/>
    <w:rsid w:val="009C2C8A"/>
    <w:rsid w:val="009C4F4F"/>
    <w:rsid w:val="009C57EA"/>
    <w:rsid w:val="009D31A2"/>
    <w:rsid w:val="009D4F71"/>
    <w:rsid w:val="009D5194"/>
    <w:rsid w:val="009D78E5"/>
    <w:rsid w:val="009E14F7"/>
    <w:rsid w:val="009E16A0"/>
    <w:rsid w:val="009E63F7"/>
    <w:rsid w:val="009E6D91"/>
    <w:rsid w:val="009F3634"/>
    <w:rsid w:val="009F392E"/>
    <w:rsid w:val="009F3CE5"/>
    <w:rsid w:val="009F6AF0"/>
    <w:rsid w:val="00A00ABB"/>
    <w:rsid w:val="00A018EC"/>
    <w:rsid w:val="00A021FA"/>
    <w:rsid w:val="00A03718"/>
    <w:rsid w:val="00A055E1"/>
    <w:rsid w:val="00A11B71"/>
    <w:rsid w:val="00A11E2A"/>
    <w:rsid w:val="00A1341E"/>
    <w:rsid w:val="00A166E4"/>
    <w:rsid w:val="00A344DD"/>
    <w:rsid w:val="00A41809"/>
    <w:rsid w:val="00A46883"/>
    <w:rsid w:val="00A53CFA"/>
    <w:rsid w:val="00A54C75"/>
    <w:rsid w:val="00A55E23"/>
    <w:rsid w:val="00A56AB4"/>
    <w:rsid w:val="00A576A7"/>
    <w:rsid w:val="00A57B4A"/>
    <w:rsid w:val="00A60677"/>
    <w:rsid w:val="00A60E51"/>
    <w:rsid w:val="00A61CA8"/>
    <w:rsid w:val="00A663C3"/>
    <w:rsid w:val="00A714AC"/>
    <w:rsid w:val="00A86274"/>
    <w:rsid w:val="00A904DD"/>
    <w:rsid w:val="00A914F1"/>
    <w:rsid w:val="00AA0C30"/>
    <w:rsid w:val="00AA37D1"/>
    <w:rsid w:val="00AB5651"/>
    <w:rsid w:val="00AE24E9"/>
    <w:rsid w:val="00AF1147"/>
    <w:rsid w:val="00AF433A"/>
    <w:rsid w:val="00B00E99"/>
    <w:rsid w:val="00B013E2"/>
    <w:rsid w:val="00B03131"/>
    <w:rsid w:val="00B0443A"/>
    <w:rsid w:val="00B06565"/>
    <w:rsid w:val="00B071C9"/>
    <w:rsid w:val="00B10090"/>
    <w:rsid w:val="00B1573E"/>
    <w:rsid w:val="00B25693"/>
    <w:rsid w:val="00B3336B"/>
    <w:rsid w:val="00B33D38"/>
    <w:rsid w:val="00B37505"/>
    <w:rsid w:val="00B5006E"/>
    <w:rsid w:val="00B50B27"/>
    <w:rsid w:val="00B53EE5"/>
    <w:rsid w:val="00B5775B"/>
    <w:rsid w:val="00B6150A"/>
    <w:rsid w:val="00B64DF1"/>
    <w:rsid w:val="00B70162"/>
    <w:rsid w:val="00B71D19"/>
    <w:rsid w:val="00B7651A"/>
    <w:rsid w:val="00B83747"/>
    <w:rsid w:val="00B839AB"/>
    <w:rsid w:val="00B86057"/>
    <w:rsid w:val="00B92A80"/>
    <w:rsid w:val="00BA2273"/>
    <w:rsid w:val="00BA5736"/>
    <w:rsid w:val="00BA6DFC"/>
    <w:rsid w:val="00BA7C15"/>
    <w:rsid w:val="00BB1139"/>
    <w:rsid w:val="00BB3074"/>
    <w:rsid w:val="00BB3A6A"/>
    <w:rsid w:val="00BB694F"/>
    <w:rsid w:val="00BC038A"/>
    <w:rsid w:val="00BC0732"/>
    <w:rsid w:val="00BC3F9D"/>
    <w:rsid w:val="00BC5EA6"/>
    <w:rsid w:val="00BC5FED"/>
    <w:rsid w:val="00BD0731"/>
    <w:rsid w:val="00BD1EA3"/>
    <w:rsid w:val="00BD1ECB"/>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1735B"/>
    <w:rsid w:val="00C17654"/>
    <w:rsid w:val="00C20255"/>
    <w:rsid w:val="00C20B6B"/>
    <w:rsid w:val="00C317F4"/>
    <w:rsid w:val="00C3630E"/>
    <w:rsid w:val="00C41FD0"/>
    <w:rsid w:val="00C50552"/>
    <w:rsid w:val="00C5057E"/>
    <w:rsid w:val="00C507B2"/>
    <w:rsid w:val="00C510CC"/>
    <w:rsid w:val="00C52D5C"/>
    <w:rsid w:val="00C574C6"/>
    <w:rsid w:val="00C60975"/>
    <w:rsid w:val="00C64FAA"/>
    <w:rsid w:val="00C65CBB"/>
    <w:rsid w:val="00C70A4D"/>
    <w:rsid w:val="00C71DD2"/>
    <w:rsid w:val="00C77D7B"/>
    <w:rsid w:val="00C811D9"/>
    <w:rsid w:val="00C81A46"/>
    <w:rsid w:val="00C83582"/>
    <w:rsid w:val="00C83A59"/>
    <w:rsid w:val="00C85C00"/>
    <w:rsid w:val="00C91F8E"/>
    <w:rsid w:val="00C92D74"/>
    <w:rsid w:val="00C95BA6"/>
    <w:rsid w:val="00C97A18"/>
    <w:rsid w:val="00CA13A9"/>
    <w:rsid w:val="00CA4B52"/>
    <w:rsid w:val="00CA71FC"/>
    <w:rsid w:val="00CA79A5"/>
    <w:rsid w:val="00CB34CE"/>
    <w:rsid w:val="00CB5F6A"/>
    <w:rsid w:val="00CC06B9"/>
    <w:rsid w:val="00CC0992"/>
    <w:rsid w:val="00CD1FA5"/>
    <w:rsid w:val="00CD2669"/>
    <w:rsid w:val="00CD56B4"/>
    <w:rsid w:val="00CE0090"/>
    <w:rsid w:val="00CE1B3A"/>
    <w:rsid w:val="00CE223C"/>
    <w:rsid w:val="00CF0F0E"/>
    <w:rsid w:val="00CF0FD7"/>
    <w:rsid w:val="00CF442B"/>
    <w:rsid w:val="00D01F0C"/>
    <w:rsid w:val="00D05412"/>
    <w:rsid w:val="00D077F4"/>
    <w:rsid w:val="00D07C08"/>
    <w:rsid w:val="00D11E65"/>
    <w:rsid w:val="00D13557"/>
    <w:rsid w:val="00D13FFC"/>
    <w:rsid w:val="00D14358"/>
    <w:rsid w:val="00D163A4"/>
    <w:rsid w:val="00D23600"/>
    <w:rsid w:val="00D3084D"/>
    <w:rsid w:val="00D315CB"/>
    <w:rsid w:val="00D320D2"/>
    <w:rsid w:val="00D3242D"/>
    <w:rsid w:val="00D33953"/>
    <w:rsid w:val="00D362E4"/>
    <w:rsid w:val="00D36C2B"/>
    <w:rsid w:val="00D40E79"/>
    <w:rsid w:val="00D425C0"/>
    <w:rsid w:val="00D42DB1"/>
    <w:rsid w:val="00D55EB9"/>
    <w:rsid w:val="00D653F0"/>
    <w:rsid w:val="00D6726C"/>
    <w:rsid w:val="00D73CE2"/>
    <w:rsid w:val="00D74EBA"/>
    <w:rsid w:val="00D77DF4"/>
    <w:rsid w:val="00D84249"/>
    <w:rsid w:val="00D84EED"/>
    <w:rsid w:val="00D85266"/>
    <w:rsid w:val="00D85527"/>
    <w:rsid w:val="00D90C26"/>
    <w:rsid w:val="00D923A1"/>
    <w:rsid w:val="00D929F9"/>
    <w:rsid w:val="00D93832"/>
    <w:rsid w:val="00D96199"/>
    <w:rsid w:val="00DA092C"/>
    <w:rsid w:val="00DA34D9"/>
    <w:rsid w:val="00DA58BB"/>
    <w:rsid w:val="00DA661B"/>
    <w:rsid w:val="00DA67CD"/>
    <w:rsid w:val="00DA6C49"/>
    <w:rsid w:val="00DC0988"/>
    <w:rsid w:val="00DD5C3E"/>
    <w:rsid w:val="00DE167E"/>
    <w:rsid w:val="00DE2FB1"/>
    <w:rsid w:val="00DE3344"/>
    <w:rsid w:val="00DE7FF2"/>
    <w:rsid w:val="00DF7CE1"/>
    <w:rsid w:val="00E01C02"/>
    <w:rsid w:val="00E036DB"/>
    <w:rsid w:val="00E10AD6"/>
    <w:rsid w:val="00E124EF"/>
    <w:rsid w:val="00E12DD5"/>
    <w:rsid w:val="00E13629"/>
    <w:rsid w:val="00E141DE"/>
    <w:rsid w:val="00E14E94"/>
    <w:rsid w:val="00E178B6"/>
    <w:rsid w:val="00E20F9F"/>
    <w:rsid w:val="00E21F62"/>
    <w:rsid w:val="00E26EC0"/>
    <w:rsid w:val="00E31A3D"/>
    <w:rsid w:val="00E40CE6"/>
    <w:rsid w:val="00E432FF"/>
    <w:rsid w:val="00E461A3"/>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73DA3"/>
    <w:rsid w:val="00E767C5"/>
    <w:rsid w:val="00E816BB"/>
    <w:rsid w:val="00E82B89"/>
    <w:rsid w:val="00E84E82"/>
    <w:rsid w:val="00E852FD"/>
    <w:rsid w:val="00E92EDD"/>
    <w:rsid w:val="00E940B2"/>
    <w:rsid w:val="00E946B8"/>
    <w:rsid w:val="00EB3A1D"/>
    <w:rsid w:val="00EB734A"/>
    <w:rsid w:val="00EC5718"/>
    <w:rsid w:val="00ED2C54"/>
    <w:rsid w:val="00ED3AFC"/>
    <w:rsid w:val="00ED5506"/>
    <w:rsid w:val="00EF355E"/>
    <w:rsid w:val="00EF39D7"/>
    <w:rsid w:val="00EF4282"/>
    <w:rsid w:val="00EF4BE2"/>
    <w:rsid w:val="00F00B35"/>
    <w:rsid w:val="00F027AC"/>
    <w:rsid w:val="00F05ECD"/>
    <w:rsid w:val="00F146C4"/>
    <w:rsid w:val="00F14FA1"/>
    <w:rsid w:val="00F26D65"/>
    <w:rsid w:val="00F30FB0"/>
    <w:rsid w:val="00F32DD3"/>
    <w:rsid w:val="00F3310B"/>
    <w:rsid w:val="00F36415"/>
    <w:rsid w:val="00F375C5"/>
    <w:rsid w:val="00F377CA"/>
    <w:rsid w:val="00F41BE7"/>
    <w:rsid w:val="00F453E8"/>
    <w:rsid w:val="00F501CC"/>
    <w:rsid w:val="00F55AC0"/>
    <w:rsid w:val="00F6460F"/>
    <w:rsid w:val="00F66DB7"/>
    <w:rsid w:val="00F70280"/>
    <w:rsid w:val="00F70D6D"/>
    <w:rsid w:val="00F72CF7"/>
    <w:rsid w:val="00F72F9A"/>
    <w:rsid w:val="00F90094"/>
    <w:rsid w:val="00F92304"/>
    <w:rsid w:val="00FB073B"/>
    <w:rsid w:val="00FB12D1"/>
    <w:rsid w:val="00FB4144"/>
    <w:rsid w:val="00FB61ED"/>
    <w:rsid w:val="00FB6B7D"/>
    <w:rsid w:val="00FB72DF"/>
    <w:rsid w:val="00FB7BDC"/>
    <w:rsid w:val="00FC219A"/>
    <w:rsid w:val="00FC5676"/>
    <w:rsid w:val="00FC72D9"/>
    <w:rsid w:val="00FD01B3"/>
    <w:rsid w:val="00FD4E73"/>
    <w:rsid w:val="00FD5816"/>
    <w:rsid w:val="00FE05D7"/>
    <w:rsid w:val="00FE4DE3"/>
    <w:rsid w:val="00FF22BF"/>
    <w:rsid w:val="00FF6F8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7A9904F-1788-425C-AE52-37F989767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C96915D2-1DFE-47C4-BCEB-DB1F7C5DE7FB}">
  <ds:schemaRefs>
    <ds:schemaRef ds:uri="http://schemas.microsoft.com/sharepoint/v3/contenttype/forms"/>
  </ds:schemaRefs>
</ds:datastoreItem>
</file>

<file path=customXml/itemProps2.xml><?xml version="1.0" encoding="utf-8"?>
<ds:datastoreItem xmlns:ds="http://schemas.openxmlformats.org/officeDocument/2006/customXml" ds:itemID="{9F91BC2E-6FAF-4C78-B4A3-49E05BA92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customXml/itemProps4.xml><?xml version="1.0" encoding="utf-8"?>
<ds:datastoreItem xmlns:ds="http://schemas.openxmlformats.org/officeDocument/2006/customXml" ds:itemID="{777CDCE3-39C3-44C7-88F8-9A7488B82435}">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23396</Words>
  <Characters>13337</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39</cp:revision>
  <dcterms:created xsi:type="dcterms:W3CDTF">2025-12-03T10:03:00Z</dcterms:created>
  <dcterms:modified xsi:type="dcterms:W3CDTF">2026-08-28T03:21:00Z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