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3BFE0" w14:textId="05C8E13E" w:rsidR="005856E5" w:rsidRPr="005A3B3B" w:rsidRDefault="005856E5" w:rsidP="005856E5">
      <w:pPr>
        <w:spacing w:after="0" w:line="240" w:lineRule="auto"/>
        <w:jc w:val="right"/>
        <w:rPr>
          <w:rFonts w:ascii="Times New Roman" w:eastAsia="Times New Roman" w:hAnsi="Times New Roman"/>
          <w:noProof/>
          <w:spacing w:val="-3"/>
          <w:sz w:val="20"/>
          <w:szCs w:val="20"/>
          <w:lang w:eastAsia="lv-LV"/>
        </w:rPr>
      </w:pPr>
      <w:r w:rsidRPr="005A3B3B">
        <w:rPr>
          <w:rFonts w:ascii="Times New Roman" w:eastAsia="Times New Roman" w:hAnsi="Times New Roman"/>
          <w:noProof/>
          <w:spacing w:val="-3"/>
          <w:sz w:val="20"/>
          <w:szCs w:val="20"/>
          <w:lang w:eastAsia="lv-LV"/>
        </w:rPr>
        <w:t>3.pielikums</w:t>
      </w:r>
    </w:p>
    <w:p w14:paraId="1A157737" w14:textId="77777777" w:rsidR="005A3B3B" w:rsidRPr="005A3B3B" w:rsidRDefault="005856E5" w:rsidP="005A3B3B">
      <w:pPr>
        <w:spacing w:after="0" w:line="240" w:lineRule="auto"/>
        <w:jc w:val="right"/>
        <w:rPr>
          <w:rFonts w:ascii="Times New Roman" w:hAnsi="Times New Roman"/>
          <w:bCs/>
          <w:iCs/>
          <w:noProof/>
          <w:sz w:val="20"/>
          <w:szCs w:val="20"/>
        </w:rPr>
      </w:pPr>
      <w:r w:rsidRPr="005A3B3B">
        <w:rPr>
          <w:rFonts w:ascii="Times New Roman" w:eastAsia="Times New Roman" w:hAnsi="Times New Roman"/>
          <w:noProof/>
          <w:spacing w:val="-3"/>
          <w:sz w:val="20"/>
          <w:szCs w:val="20"/>
          <w:lang w:eastAsia="lv-LV"/>
        </w:rPr>
        <w:t>Atklāta konkursa “</w:t>
      </w:r>
      <w:r w:rsidR="005A3B3B" w:rsidRPr="005A3B3B">
        <w:rPr>
          <w:rFonts w:ascii="Times New Roman" w:hAnsi="Times New Roman"/>
          <w:bCs/>
          <w:iCs/>
          <w:noProof/>
          <w:sz w:val="20"/>
          <w:szCs w:val="20"/>
        </w:rPr>
        <w:t xml:space="preserve">Medikamentu - Nirsevimabum un </w:t>
      </w:r>
    </w:p>
    <w:p w14:paraId="5284A4DA" w14:textId="5CE36138" w:rsidR="005856E5" w:rsidRPr="005A3B3B" w:rsidRDefault="005A3B3B" w:rsidP="005A3B3B">
      <w:pPr>
        <w:spacing w:after="0" w:line="240" w:lineRule="auto"/>
        <w:jc w:val="right"/>
        <w:rPr>
          <w:rFonts w:ascii="Times New Roman" w:eastAsia="Times New Roman" w:hAnsi="Times New Roman"/>
          <w:noProof/>
          <w:spacing w:val="-3"/>
          <w:sz w:val="20"/>
          <w:szCs w:val="20"/>
          <w:lang w:eastAsia="lv-LV"/>
        </w:rPr>
      </w:pPr>
      <w:r w:rsidRPr="005A3B3B">
        <w:rPr>
          <w:rFonts w:ascii="Times New Roman" w:hAnsi="Times New Roman"/>
          <w:bCs/>
          <w:iCs/>
          <w:noProof/>
          <w:sz w:val="20"/>
          <w:szCs w:val="20"/>
        </w:rPr>
        <w:t>clesrovimabum  šķīdums injekcijām iepirkums</w:t>
      </w:r>
      <w:r w:rsidR="005856E5" w:rsidRPr="005A3B3B">
        <w:rPr>
          <w:rFonts w:ascii="Times New Roman" w:eastAsia="Times New Roman" w:hAnsi="Times New Roman"/>
          <w:noProof/>
          <w:spacing w:val="-3"/>
          <w:sz w:val="20"/>
          <w:szCs w:val="20"/>
          <w:lang w:eastAsia="lv-LV"/>
        </w:rPr>
        <w:t xml:space="preserve">” </w:t>
      </w:r>
    </w:p>
    <w:p w14:paraId="45B52D0A" w14:textId="322544E9" w:rsidR="005856E5" w:rsidRPr="005A3B3B" w:rsidRDefault="005856E5" w:rsidP="005856E5">
      <w:pPr>
        <w:spacing w:after="0" w:line="240" w:lineRule="auto"/>
        <w:jc w:val="right"/>
        <w:rPr>
          <w:rFonts w:ascii="Times New Roman" w:eastAsia="Times New Roman" w:hAnsi="Times New Roman"/>
          <w:noProof/>
          <w:spacing w:val="-3"/>
          <w:sz w:val="20"/>
          <w:szCs w:val="20"/>
          <w:lang w:eastAsia="lv-LV"/>
        </w:rPr>
      </w:pPr>
      <w:r w:rsidRPr="005A3B3B">
        <w:rPr>
          <w:rFonts w:ascii="Times New Roman" w:eastAsia="Times New Roman" w:hAnsi="Times New Roman"/>
          <w:noProof/>
          <w:spacing w:val="-3"/>
          <w:sz w:val="20"/>
          <w:szCs w:val="20"/>
          <w:lang w:eastAsia="lv-LV"/>
        </w:rPr>
        <w:t>BKUS 2026/</w:t>
      </w:r>
      <w:r w:rsidR="005A3B3B" w:rsidRPr="005A3B3B">
        <w:rPr>
          <w:rFonts w:ascii="Times New Roman" w:eastAsia="Times New Roman" w:hAnsi="Times New Roman"/>
          <w:noProof/>
          <w:spacing w:val="-3"/>
          <w:sz w:val="20"/>
          <w:szCs w:val="20"/>
          <w:lang w:eastAsia="lv-LV"/>
        </w:rPr>
        <w:t>73</w:t>
      </w:r>
      <w:r w:rsidRPr="005A3B3B">
        <w:rPr>
          <w:rFonts w:ascii="Times New Roman" w:eastAsia="Times New Roman" w:hAnsi="Times New Roman"/>
          <w:noProof/>
          <w:spacing w:val="-3"/>
          <w:sz w:val="20"/>
          <w:szCs w:val="20"/>
          <w:lang w:eastAsia="lv-LV"/>
        </w:rPr>
        <w:t xml:space="preserve"> nolikumam</w:t>
      </w:r>
    </w:p>
    <w:p w14:paraId="197AEDA1" w14:textId="77777777" w:rsidR="005856E5" w:rsidRPr="005A3B3B" w:rsidRDefault="005856E5" w:rsidP="006F2B45">
      <w:pPr>
        <w:spacing w:after="0" w:line="240" w:lineRule="auto"/>
        <w:jc w:val="center"/>
        <w:rPr>
          <w:rFonts w:ascii="Times New Roman" w:hAnsi="Times New Roman"/>
          <w:b/>
          <w:noProof/>
          <w:sz w:val="20"/>
          <w:szCs w:val="20"/>
        </w:rPr>
      </w:pPr>
    </w:p>
    <w:p w14:paraId="70CF8767" w14:textId="44818557" w:rsidR="00C42E92" w:rsidRPr="005A3B3B" w:rsidRDefault="00C42E92" w:rsidP="006F2B45">
      <w:pPr>
        <w:spacing w:after="0" w:line="240" w:lineRule="auto"/>
        <w:jc w:val="center"/>
        <w:rPr>
          <w:rFonts w:ascii="Times New Roman" w:hAnsi="Times New Roman"/>
          <w:b/>
          <w:noProof/>
          <w:sz w:val="23"/>
          <w:szCs w:val="23"/>
        </w:rPr>
      </w:pPr>
      <w:r w:rsidRPr="005A3B3B">
        <w:rPr>
          <w:rFonts w:ascii="Times New Roman" w:hAnsi="Times New Roman"/>
          <w:b/>
          <w:noProof/>
          <w:sz w:val="23"/>
          <w:szCs w:val="23"/>
        </w:rPr>
        <w:t>VISPĀRĪGĀ VIENOŠANĀS</w:t>
      </w:r>
      <w:r w:rsidR="00F31192" w:rsidRPr="005A3B3B">
        <w:rPr>
          <w:rFonts w:ascii="Times New Roman" w:hAnsi="Times New Roman"/>
          <w:b/>
          <w:noProof/>
          <w:sz w:val="23"/>
          <w:szCs w:val="23"/>
        </w:rPr>
        <w:t xml:space="preserve"> BKUS 202</w:t>
      </w:r>
      <w:r w:rsidR="005856E5" w:rsidRPr="005A3B3B">
        <w:rPr>
          <w:rFonts w:ascii="Times New Roman" w:hAnsi="Times New Roman"/>
          <w:b/>
          <w:noProof/>
          <w:sz w:val="23"/>
          <w:szCs w:val="23"/>
        </w:rPr>
        <w:t>6</w:t>
      </w:r>
      <w:r w:rsidR="006F2B45" w:rsidRPr="005A3B3B">
        <w:rPr>
          <w:rFonts w:ascii="Times New Roman" w:hAnsi="Times New Roman"/>
          <w:b/>
          <w:noProof/>
          <w:sz w:val="23"/>
          <w:szCs w:val="23"/>
        </w:rPr>
        <w:t>/</w:t>
      </w:r>
      <w:r w:rsidR="005A3B3B" w:rsidRPr="005A3B3B">
        <w:rPr>
          <w:rFonts w:ascii="Times New Roman" w:hAnsi="Times New Roman"/>
          <w:b/>
          <w:noProof/>
          <w:sz w:val="23"/>
          <w:szCs w:val="23"/>
        </w:rPr>
        <w:t>73</w:t>
      </w:r>
      <w:r w:rsidR="00A5008F" w:rsidRPr="005A3B3B">
        <w:rPr>
          <w:rFonts w:ascii="Times New Roman" w:hAnsi="Times New Roman"/>
          <w:b/>
          <w:noProof/>
          <w:sz w:val="23"/>
          <w:szCs w:val="23"/>
        </w:rPr>
        <w:t xml:space="preserve"> </w:t>
      </w:r>
      <w:r w:rsidRPr="005A3B3B">
        <w:rPr>
          <w:rFonts w:ascii="Times New Roman" w:hAnsi="Times New Roman"/>
          <w:b/>
          <w:noProof/>
          <w:sz w:val="23"/>
          <w:szCs w:val="23"/>
        </w:rPr>
        <w:t>(Projekts)</w:t>
      </w:r>
    </w:p>
    <w:p w14:paraId="7DBA1BA9" w14:textId="03ACC4A8" w:rsidR="006F2B45" w:rsidRPr="005A3B3B" w:rsidRDefault="006F2B45" w:rsidP="006C3B90">
      <w:pPr>
        <w:spacing w:after="0" w:line="240" w:lineRule="auto"/>
        <w:jc w:val="center"/>
        <w:rPr>
          <w:rFonts w:ascii="Times New Roman" w:hAnsi="Times New Roman"/>
          <w:b/>
          <w:iCs/>
          <w:noProof/>
          <w:sz w:val="23"/>
          <w:szCs w:val="23"/>
        </w:rPr>
      </w:pPr>
      <w:r w:rsidRPr="005A3B3B">
        <w:rPr>
          <w:rFonts w:ascii="Times New Roman" w:hAnsi="Times New Roman"/>
          <w:b/>
          <w:noProof/>
          <w:sz w:val="23"/>
          <w:szCs w:val="23"/>
        </w:rPr>
        <w:t xml:space="preserve">par </w:t>
      </w:r>
      <w:r w:rsidR="005A3B3B" w:rsidRPr="005A3B3B">
        <w:rPr>
          <w:rFonts w:ascii="Times New Roman" w:hAnsi="Times New Roman"/>
          <w:b/>
          <w:iCs/>
          <w:noProof/>
          <w:sz w:val="23"/>
          <w:szCs w:val="23"/>
        </w:rPr>
        <w:t>medikamentu - Nirsevimabum un clesrovimabum šķīduma injekcijām piegādi</w:t>
      </w:r>
    </w:p>
    <w:p w14:paraId="5CAC9014" w14:textId="77777777" w:rsidR="006C3B90" w:rsidRPr="005A3B3B" w:rsidRDefault="006C3B90" w:rsidP="006C3B90">
      <w:pPr>
        <w:spacing w:after="0" w:line="240" w:lineRule="auto"/>
        <w:jc w:val="center"/>
        <w:rPr>
          <w:rFonts w:ascii="Times New Roman" w:hAnsi="Times New Roman"/>
          <w:b/>
          <w:bCs/>
          <w:noProof/>
          <w:sz w:val="23"/>
          <w:szCs w:val="23"/>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F417BD" w:rsidRPr="005A3B3B" w14:paraId="1AAE06B1" w14:textId="77777777" w:rsidTr="00C97E85">
        <w:tc>
          <w:tcPr>
            <w:tcW w:w="1813" w:type="dxa"/>
          </w:tcPr>
          <w:p w14:paraId="7560D82A" w14:textId="519B800D" w:rsidR="00C97E85" w:rsidRPr="005A3B3B" w:rsidRDefault="00C97E85" w:rsidP="00C97E85">
            <w:pPr>
              <w:spacing w:after="120" w:line="240" w:lineRule="auto"/>
              <w:jc w:val="both"/>
              <w:rPr>
                <w:rFonts w:ascii="Times New Roman" w:hAnsi="Times New Roman"/>
                <w:noProof/>
                <w:sz w:val="23"/>
                <w:szCs w:val="23"/>
              </w:rPr>
            </w:pPr>
            <w:r w:rsidRPr="005A3B3B">
              <w:rPr>
                <w:rFonts w:ascii="Times New Roman" w:hAnsi="Times New Roman"/>
                <w:noProof/>
                <w:sz w:val="23"/>
                <w:szCs w:val="23"/>
              </w:rPr>
              <w:t>Rīgā</w:t>
            </w:r>
          </w:p>
        </w:tc>
        <w:tc>
          <w:tcPr>
            <w:tcW w:w="1451" w:type="dxa"/>
          </w:tcPr>
          <w:p w14:paraId="1160546D" w14:textId="77777777" w:rsidR="00C97E85" w:rsidRPr="005A3B3B" w:rsidRDefault="00C97E85" w:rsidP="00C42E92">
            <w:pPr>
              <w:jc w:val="right"/>
              <w:rPr>
                <w:rFonts w:ascii="Times New Roman" w:hAnsi="Times New Roman"/>
                <w:noProof/>
                <w:sz w:val="23"/>
                <w:szCs w:val="23"/>
              </w:rPr>
            </w:pPr>
          </w:p>
        </w:tc>
        <w:tc>
          <w:tcPr>
            <w:tcW w:w="2229" w:type="dxa"/>
          </w:tcPr>
          <w:p w14:paraId="0E015C6A" w14:textId="77777777" w:rsidR="00C97E85" w:rsidRPr="005A3B3B" w:rsidRDefault="00C97E85" w:rsidP="00C42E92">
            <w:pPr>
              <w:jc w:val="right"/>
              <w:rPr>
                <w:rFonts w:ascii="Times New Roman" w:hAnsi="Times New Roman"/>
                <w:noProof/>
                <w:sz w:val="23"/>
                <w:szCs w:val="23"/>
              </w:rPr>
            </w:pPr>
          </w:p>
        </w:tc>
        <w:tc>
          <w:tcPr>
            <w:tcW w:w="3572" w:type="dxa"/>
          </w:tcPr>
          <w:p w14:paraId="1F51A830" w14:textId="72ECF3C2" w:rsidR="00C97E85" w:rsidRPr="005A3B3B" w:rsidRDefault="006367C6" w:rsidP="00C97E85">
            <w:pPr>
              <w:spacing w:after="120" w:line="240" w:lineRule="auto"/>
              <w:jc w:val="right"/>
              <w:rPr>
                <w:rFonts w:ascii="Times New Roman" w:hAnsi="Times New Roman"/>
                <w:noProof/>
                <w:sz w:val="23"/>
                <w:szCs w:val="23"/>
              </w:rPr>
            </w:pPr>
            <w:r w:rsidRPr="005A3B3B">
              <w:rPr>
                <w:rFonts w:ascii="Times New Roman" w:hAnsi="Times New Roman"/>
                <w:noProof/>
                <w:sz w:val="23"/>
                <w:szCs w:val="23"/>
              </w:rPr>
              <w:t>Datums skatāms laika zīmogā</w:t>
            </w:r>
          </w:p>
        </w:tc>
      </w:tr>
    </w:tbl>
    <w:p w14:paraId="668FDFBC" w14:textId="036DE6C7" w:rsidR="00C27018" w:rsidRPr="005A3B3B" w:rsidRDefault="00C27018"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b/>
          <w:bCs/>
          <w:noProof/>
          <w:sz w:val="23"/>
          <w:szCs w:val="23"/>
        </w:rPr>
        <w:t xml:space="preserve">VSIA „Bērnu klīniskā universitātes slimnīca”, </w:t>
      </w:r>
      <w:r w:rsidRPr="005A3B3B">
        <w:rPr>
          <w:rFonts w:ascii="Times New Roman" w:hAnsi="Times New Roman" w:cs="Times New Roman"/>
          <w:noProof/>
          <w:sz w:val="23"/>
          <w:szCs w:val="23"/>
        </w:rPr>
        <w:t xml:space="preserve">(turpmāk – Pasūtītājs), kuru saskaņā ar </w:t>
      </w:r>
      <w:r w:rsidR="005856E5" w:rsidRPr="005A3B3B">
        <w:rPr>
          <w:rFonts w:ascii="Times New Roman" w:hAnsi="Times New Roman" w:cs="Times New Roman"/>
          <w:noProof/>
          <w:sz w:val="23"/>
          <w:szCs w:val="23"/>
        </w:rPr>
        <w:t>statūtiem un ___________</w:t>
      </w:r>
      <w:r w:rsidR="006C3B90" w:rsidRPr="005A3B3B">
        <w:rPr>
          <w:rFonts w:ascii="Times New Roman" w:hAnsi="Times New Roman" w:cs="Times New Roman"/>
          <w:noProof/>
          <w:sz w:val="23"/>
          <w:szCs w:val="23"/>
        </w:rPr>
        <w:t xml:space="preserve"> valdes</w:t>
      </w:r>
      <w:r w:rsidR="00B86C14" w:rsidRPr="005A3B3B">
        <w:rPr>
          <w:rFonts w:ascii="Times New Roman" w:hAnsi="Times New Roman" w:cs="Times New Roman"/>
          <w:noProof/>
          <w:sz w:val="23"/>
          <w:szCs w:val="23"/>
        </w:rPr>
        <w:t xml:space="preserve"> pilnvarojumu</w:t>
      </w:r>
      <w:r w:rsidRPr="005A3B3B">
        <w:rPr>
          <w:rFonts w:ascii="Times New Roman" w:hAnsi="Times New Roman" w:cs="Times New Roman"/>
          <w:noProof/>
          <w:sz w:val="23"/>
          <w:szCs w:val="23"/>
        </w:rPr>
        <w:t xml:space="preserve"> pārstāv </w:t>
      </w:r>
      <w:r w:rsidR="00B86C14" w:rsidRPr="005A3B3B">
        <w:rPr>
          <w:rFonts w:ascii="Times New Roman" w:hAnsi="Times New Roman" w:cs="Times New Roman"/>
          <w:noProof/>
          <w:sz w:val="23"/>
          <w:szCs w:val="23"/>
        </w:rPr>
        <w:t xml:space="preserve">tās </w:t>
      </w:r>
      <w:r w:rsidR="006C3B90" w:rsidRPr="005A3B3B">
        <w:rPr>
          <w:rFonts w:ascii="Times New Roman" w:hAnsi="Times New Roman" w:cs="Times New Roman"/>
          <w:noProof/>
          <w:sz w:val="23"/>
          <w:szCs w:val="23"/>
        </w:rPr>
        <w:t>_________</w:t>
      </w:r>
      <w:r w:rsidRPr="005A3B3B">
        <w:rPr>
          <w:rFonts w:ascii="Times New Roman" w:hAnsi="Times New Roman" w:cs="Times New Roman"/>
          <w:noProof/>
          <w:sz w:val="23"/>
          <w:szCs w:val="23"/>
        </w:rPr>
        <w:t>, no vienas puses</w:t>
      </w:r>
      <w:r w:rsidRPr="005A3B3B">
        <w:rPr>
          <w:rFonts w:ascii="Times New Roman" w:hAnsi="Times New Roman" w:cs="Times New Roman"/>
          <w:noProof/>
          <w:spacing w:val="4"/>
          <w:sz w:val="23"/>
          <w:szCs w:val="23"/>
        </w:rPr>
        <w:t>, u</w:t>
      </w:r>
      <w:r w:rsidRPr="005A3B3B">
        <w:rPr>
          <w:rFonts w:ascii="Times New Roman" w:hAnsi="Times New Roman" w:cs="Times New Roman"/>
          <w:noProof/>
          <w:sz w:val="23"/>
          <w:szCs w:val="23"/>
        </w:rPr>
        <w:t>n</w:t>
      </w:r>
    </w:p>
    <w:p w14:paraId="029C85AB" w14:textId="4AB5ACE8" w:rsidR="00C97E85" w:rsidRPr="005A3B3B" w:rsidRDefault="00C27018"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noProof/>
          <w:sz w:val="23"/>
          <w:szCs w:val="23"/>
        </w:rPr>
        <w:t>______________, reģistrācijas Nr. _____________ (turpmāk – Piegādātājs Nr. 1), kuru saskaņā ar statūtiem, pārstāv ______________________</w:t>
      </w:r>
      <w:r w:rsidR="00AE630E" w:rsidRPr="005A3B3B">
        <w:rPr>
          <w:rFonts w:ascii="Times New Roman" w:hAnsi="Times New Roman" w:cs="Times New Roman"/>
          <w:noProof/>
          <w:sz w:val="23"/>
          <w:szCs w:val="23"/>
        </w:rPr>
        <w:t>_</w:t>
      </w:r>
      <w:r w:rsidRPr="005A3B3B">
        <w:rPr>
          <w:rFonts w:ascii="Times New Roman" w:hAnsi="Times New Roman" w:cs="Times New Roman"/>
          <w:noProof/>
          <w:sz w:val="23"/>
          <w:szCs w:val="23"/>
        </w:rPr>
        <w:t xml:space="preserve">, </w:t>
      </w:r>
    </w:p>
    <w:p w14:paraId="11C03221" w14:textId="36B72549" w:rsidR="00C97E85" w:rsidRPr="005A3B3B" w:rsidRDefault="00C27018"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noProof/>
          <w:sz w:val="23"/>
          <w:szCs w:val="23"/>
        </w:rPr>
        <w:t>______________, reģistrācijas Nr. _____________ (turpmāk – Piegādātājs Nr. 2), kuru saskaņā ar statūtiem, pārstāv ______________________</w:t>
      </w:r>
      <w:r w:rsidR="00AE630E" w:rsidRPr="005A3B3B">
        <w:rPr>
          <w:rFonts w:ascii="Times New Roman" w:hAnsi="Times New Roman" w:cs="Times New Roman"/>
          <w:noProof/>
          <w:sz w:val="23"/>
          <w:szCs w:val="23"/>
        </w:rPr>
        <w:t>_</w:t>
      </w:r>
      <w:r w:rsidRPr="005A3B3B">
        <w:rPr>
          <w:rFonts w:ascii="Times New Roman" w:hAnsi="Times New Roman" w:cs="Times New Roman"/>
          <w:noProof/>
          <w:sz w:val="23"/>
          <w:szCs w:val="23"/>
        </w:rPr>
        <w:t xml:space="preserve">, </w:t>
      </w:r>
    </w:p>
    <w:p w14:paraId="13863A7D" w14:textId="22E63B0E" w:rsidR="00C97E85" w:rsidRPr="005A3B3B" w:rsidRDefault="00C27018"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______________, reģistrācijas Nr. _____________ (turpmāk – Piegādātājs Nr. </w:t>
      </w:r>
      <w:r w:rsidR="002750EE" w:rsidRPr="005A3B3B">
        <w:rPr>
          <w:rFonts w:ascii="Times New Roman" w:hAnsi="Times New Roman" w:cs="Times New Roman"/>
          <w:noProof/>
          <w:sz w:val="23"/>
          <w:szCs w:val="23"/>
        </w:rPr>
        <w:t>3</w:t>
      </w:r>
      <w:r w:rsidRPr="005A3B3B">
        <w:rPr>
          <w:rFonts w:ascii="Times New Roman" w:hAnsi="Times New Roman" w:cs="Times New Roman"/>
          <w:noProof/>
          <w:sz w:val="23"/>
          <w:szCs w:val="23"/>
        </w:rPr>
        <w:t>), kuru saskaņā ar statūtiem, pārstāv ______________________</w:t>
      </w:r>
      <w:r w:rsidR="00AE630E" w:rsidRPr="005A3B3B">
        <w:rPr>
          <w:rFonts w:ascii="Times New Roman" w:hAnsi="Times New Roman" w:cs="Times New Roman"/>
          <w:noProof/>
          <w:sz w:val="23"/>
          <w:szCs w:val="23"/>
        </w:rPr>
        <w:t>_</w:t>
      </w:r>
      <w:r w:rsidRPr="005A3B3B">
        <w:rPr>
          <w:rFonts w:ascii="Times New Roman" w:hAnsi="Times New Roman" w:cs="Times New Roman"/>
          <w:noProof/>
          <w:sz w:val="23"/>
          <w:szCs w:val="23"/>
        </w:rPr>
        <w:t>,</w:t>
      </w:r>
      <w:r w:rsidR="00AE630E" w:rsidRPr="005A3B3B">
        <w:rPr>
          <w:rStyle w:val="Vresatsauce"/>
          <w:rFonts w:ascii="Times New Roman" w:hAnsi="Times New Roman" w:cs="Times New Roman"/>
          <w:noProof/>
          <w:sz w:val="23"/>
          <w:szCs w:val="23"/>
        </w:rPr>
        <w:footnoteReference w:id="1"/>
      </w:r>
      <w:r w:rsidRPr="005A3B3B">
        <w:rPr>
          <w:rFonts w:ascii="Times New Roman" w:hAnsi="Times New Roman" w:cs="Times New Roman"/>
          <w:noProof/>
          <w:sz w:val="23"/>
          <w:szCs w:val="23"/>
        </w:rPr>
        <w:t xml:space="preserve"> </w:t>
      </w:r>
    </w:p>
    <w:p w14:paraId="3A82D989" w14:textId="46CB0DD5" w:rsidR="00C97E85" w:rsidRPr="005A3B3B" w:rsidRDefault="00313990"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noProof/>
          <w:sz w:val="23"/>
          <w:szCs w:val="23"/>
        </w:rPr>
        <w:t>visi kopā turpmāk – Piegādātāj</w:t>
      </w:r>
      <w:r w:rsidR="007A27C5" w:rsidRPr="005A3B3B">
        <w:rPr>
          <w:rFonts w:ascii="Times New Roman" w:hAnsi="Times New Roman" w:cs="Times New Roman"/>
          <w:noProof/>
          <w:sz w:val="23"/>
          <w:szCs w:val="23"/>
        </w:rPr>
        <w:t>i</w:t>
      </w:r>
      <w:r w:rsidRPr="005A3B3B">
        <w:rPr>
          <w:rFonts w:ascii="Times New Roman" w:hAnsi="Times New Roman" w:cs="Times New Roman"/>
          <w:noProof/>
          <w:sz w:val="23"/>
          <w:szCs w:val="23"/>
        </w:rPr>
        <w:t xml:space="preserve"> vai Puses</w:t>
      </w:r>
      <w:r w:rsidR="00C12B10" w:rsidRPr="005A3B3B">
        <w:rPr>
          <w:rFonts w:ascii="Times New Roman" w:hAnsi="Times New Roman" w:cs="Times New Roman"/>
          <w:noProof/>
          <w:sz w:val="23"/>
          <w:szCs w:val="23"/>
        </w:rPr>
        <w:t>, un katrs atsevišķi arī Piegādātājs,</w:t>
      </w:r>
    </w:p>
    <w:p w14:paraId="083B509A" w14:textId="2E655C9B" w:rsidR="00C27018" w:rsidRPr="005A3B3B" w:rsidRDefault="00C27018" w:rsidP="00C97E85">
      <w:pPr>
        <w:pStyle w:val="Bezatstarpm"/>
        <w:spacing w:after="60"/>
        <w:ind w:firstLine="567"/>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pamatojoties uz </w:t>
      </w:r>
      <w:r w:rsidR="00D46F8E" w:rsidRPr="005A3B3B">
        <w:rPr>
          <w:rFonts w:ascii="Times New Roman" w:hAnsi="Times New Roman" w:cs="Times New Roman"/>
          <w:noProof/>
          <w:sz w:val="23"/>
          <w:szCs w:val="23"/>
        </w:rPr>
        <w:t xml:space="preserve">atklāta konkursa </w:t>
      </w:r>
      <w:r w:rsidR="00CD0E42" w:rsidRPr="005A3B3B">
        <w:rPr>
          <w:rFonts w:ascii="Times New Roman" w:hAnsi="Times New Roman" w:cs="Times New Roman"/>
          <w:noProof/>
          <w:sz w:val="23"/>
          <w:szCs w:val="23"/>
        </w:rPr>
        <w:t>“</w:t>
      </w:r>
      <w:r w:rsidR="005A3B3B" w:rsidRPr="005A3B3B">
        <w:rPr>
          <w:rFonts w:ascii="Times New Roman" w:eastAsia="Calibri" w:hAnsi="Times New Roman" w:cs="Times New Roman"/>
          <w:bCs/>
          <w:iCs/>
          <w:noProof/>
          <w:sz w:val="23"/>
          <w:szCs w:val="23"/>
        </w:rPr>
        <w:t>Medikamentu - Nirsevimabum un clesrovimabum  šķīdums injekcijām iepirkums</w:t>
      </w:r>
      <w:r w:rsidR="006F2B45" w:rsidRPr="005A3B3B">
        <w:rPr>
          <w:rFonts w:ascii="Times New Roman" w:hAnsi="Times New Roman" w:cs="Times New Roman"/>
          <w:noProof/>
          <w:sz w:val="23"/>
          <w:szCs w:val="23"/>
        </w:rPr>
        <w:t>”</w:t>
      </w:r>
      <w:r w:rsidR="00CD0E42" w:rsidRPr="005A3B3B">
        <w:rPr>
          <w:rFonts w:ascii="Times New Roman" w:hAnsi="Times New Roman" w:cs="Times New Roman"/>
          <w:noProof/>
          <w:sz w:val="23"/>
          <w:szCs w:val="23"/>
        </w:rPr>
        <w:t xml:space="preserve">, </w:t>
      </w:r>
      <w:r w:rsidR="00D46F8E" w:rsidRPr="005A3B3B">
        <w:rPr>
          <w:rFonts w:ascii="Times New Roman" w:hAnsi="Times New Roman" w:cs="Times New Roman"/>
          <w:noProof/>
          <w:sz w:val="23"/>
          <w:szCs w:val="23"/>
        </w:rPr>
        <w:t>Id.Nr. BKUS 202</w:t>
      </w:r>
      <w:r w:rsidR="005856E5" w:rsidRPr="005A3B3B">
        <w:rPr>
          <w:rFonts w:ascii="Times New Roman" w:hAnsi="Times New Roman" w:cs="Times New Roman"/>
          <w:noProof/>
          <w:sz w:val="23"/>
          <w:szCs w:val="23"/>
        </w:rPr>
        <w:t>6</w:t>
      </w:r>
      <w:r w:rsidR="00D46F8E" w:rsidRPr="005A3B3B">
        <w:rPr>
          <w:rFonts w:ascii="Times New Roman" w:hAnsi="Times New Roman" w:cs="Times New Roman"/>
          <w:noProof/>
          <w:sz w:val="23"/>
          <w:szCs w:val="23"/>
        </w:rPr>
        <w:t>/</w:t>
      </w:r>
      <w:r w:rsidR="005A3B3B" w:rsidRPr="005A3B3B">
        <w:rPr>
          <w:rFonts w:ascii="Times New Roman" w:hAnsi="Times New Roman" w:cs="Times New Roman"/>
          <w:noProof/>
          <w:sz w:val="23"/>
          <w:szCs w:val="23"/>
        </w:rPr>
        <w:t>73</w:t>
      </w:r>
      <w:r w:rsidR="008A79AD" w:rsidRPr="005A3B3B">
        <w:rPr>
          <w:rFonts w:ascii="Times New Roman" w:hAnsi="Times New Roman" w:cs="Times New Roman"/>
          <w:noProof/>
          <w:sz w:val="23"/>
          <w:szCs w:val="23"/>
        </w:rPr>
        <w:t xml:space="preserve"> </w:t>
      </w:r>
      <w:r w:rsidRPr="005A3B3B">
        <w:rPr>
          <w:rFonts w:ascii="Times New Roman" w:hAnsi="Times New Roman" w:cs="Times New Roman"/>
          <w:noProof/>
          <w:sz w:val="23"/>
          <w:szCs w:val="23"/>
        </w:rPr>
        <w:t xml:space="preserve">(turpmāk – </w:t>
      </w:r>
      <w:r w:rsidR="00D46F8E" w:rsidRPr="005A3B3B">
        <w:rPr>
          <w:rStyle w:val="1pielikumsChar"/>
          <w:noProof/>
          <w:sz w:val="23"/>
          <w:szCs w:val="23"/>
          <w:lang w:val="lv-LV"/>
        </w:rPr>
        <w:t>Konkurs</w:t>
      </w:r>
      <w:r w:rsidR="00C97E85" w:rsidRPr="005A3B3B">
        <w:rPr>
          <w:rStyle w:val="1pielikumsChar"/>
          <w:noProof/>
          <w:sz w:val="23"/>
          <w:szCs w:val="23"/>
          <w:lang w:val="lv-LV"/>
        </w:rPr>
        <w:t>s</w:t>
      </w:r>
      <w:r w:rsidRPr="005A3B3B">
        <w:rPr>
          <w:rFonts w:ascii="Times New Roman" w:hAnsi="Times New Roman" w:cs="Times New Roman"/>
          <w:noProof/>
          <w:sz w:val="23"/>
          <w:szCs w:val="23"/>
        </w:rPr>
        <w:t xml:space="preserve">) rezultātiem, noslēdz šādu </w:t>
      </w:r>
      <w:r w:rsidR="00C97E85" w:rsidRPr="005A3B3B">
        <w:rPr>
          <w:rFonts w:ascii="Times New Roman" w:hAnsi="Times New Roman" w:cs="Times New Roman"/>
          <w:noProof/>
          <w:sz w:val="23"/>
          <w:szCs w:val="23"/>
        </w:rPr>
        <w:t>vi</w:t>
      </w:r>
      <w:r w:rsidR="00A7302B" w:rsidRPr="005A3B3B">
        <w:rPr>
          <w:rFonts w:ascii="Times New Roman" w:hAnsi="Times New Roman" w:cs="Times New Roman"/>
          <w:noProof/>
          <w:sz w:val="23"/>
          <w:szCs w:val="23"/>
        </w:rPr>
        <w:t>s</w:t>
      </w:r>
      <w:r w:rsidR="00C97E85" w:rsidRPr="005A3B3B">
        <w:rPr>
          <w:rFonts w:ascii="Times New Roman" w:hAnsi="Times New Roman" w:cs="Times New Roman"/>
          <w:noProof/>
          <w:sz w:val="23"/>
          <w:szCs w:val="23"/>
        </w:rPr>
        <w:t>pārīgo vienošanos</w:t>
      </w:r>
      <w:r w:rsidRPr="005A3B3B">
        <w:rPr>
          <w:rFonts w:ascii="Times New Roman" w:hAnsi="Times New Roman" w:cs="Times New Roman"/>
          <w:noProof/>
          <w:sz w:val="23"/>
          <w:szCs w:val="23"/>
        </w:rPr>
        <w:t xml:space="preserve"> (turpmāk – </w:t>
      </w:r>
      <w:r w:rsidR="00C97E85" w:rsidRPr="005A3B3B">
        <w:rPr>
          <w:rFonts w:ascii="Times New Roman" w:hAnsi="Times New Roman" w:cs="Times New Roman"/>
          <w:noProof/>
          <w:sz w:val="23"/>
          <w:szCs w:val="23"/>
        </w:rPr>
        <w:t>Vienošanās</w:t>
      </w:r>
      <w:r w:rsidRPr="005A3B3B">
        <w:rPr>
          <w:rFonts w:ascii="Times New Roman" w:hAnsi="Times New Roman" w:cs="Times New Roman"/>
          <w:noProof/>
          <w:sz w:val="23"/>
          <w:szCs w:val="23"/>
        </w:rPr>
        <w:t>):</w:t>
      </w:r>
    </w:p>
    <w:p w14:paraId="3EE7E6B5" w14:textId="618A8DA9" w:rsidR="00B86C14" w:rsidRPr="005A3B3B" w:rsidRDefault="00B86C14" w:rsidP="00B86C14">
      <w:pPr>
        <w:pStyle w:val="Bezatstarpm"/>
        <w:spacing w:after="60"/>
        <w:jc w:val="both"/>
        <w:rPr>
          <w:rFonts w:ascii="Times New Roman" w:hAnsi="Times New Roman" w:cs="Times New Roman"/>
          <w:noProof/>
          <w:sz w:val="23"/>
          <w:szCs w:val="23"/>
        </w:rPr>
      </w:pPr>
    </w:p>
    <w:p w14:paraId="1B69796B" w14:textId="66970B10"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Vienošanās priekšmets</w:t>
      </w:r>
    </w:p>
    <w:p w14:paraId="612E559C" w14:textId="63EDB100" w:rsidR="00E61C13" w:rsidRPr="005A3B3B" w:rsidRDefault="00B86C14" w:rsidP="00DE652B">
      <w:pPr>
        <w:pStyle w:val="Bezatstarpm"/>
        <w:numPr>
          <w:ilvl w:val="1"/>
          <w:numId w:val="8"/>
        </w:numPr>
        <w:ind w:left="788" w:hanging="788"/>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Vienošanās noteic Pasūtītāja un Piegādātāju sadarbības principus un Piegādes līguma par </w:t>
      </w:r>
      <w:r w:rsidR="005A3B3B" w:rsidRPr="005A3B3B">
        <w:rPr>
          <w:rFonts w:ascii="Times New Roman" w:hAnsi="Times New Roman"/>
          <w:bCs/>
          <w:iCs/>
          <w:noProof/>
          <w:sz w:val="23"/>
          <w:szCs w:val="23"/>
        </w:rPr>
        <w:t>m</w:t>
      </w:r>
      <w:r w:rsidR="005A3B3B" w:rsidRPr="005A3B3B">
        <w:rPr>
          <w:rFonts w:ascii="Times New Roman" w:eastAsia="Calibri" w:hAnsi="Times New Roman" w:cs="Times New Roman"/>
          <w:bCs/>
          <w:iCs/>
          <w:noProof/>
          <w:sz w:val="23"/>
          <w:szCs w:val="23"/>
        </w:rPr>
        <w:t>edikamentu - Nirsevimabum un clesrovimabum šķīdum</w:t>
      </w:r>
      <w:r w:rsidR="005A3B3B" w:rsidRPr="005A3B3B">
        <w:rPr>
          <w:rFonts w:ascii="Times New Roman" w:hAnsi="Times New Roman"/>
          <w:bCs/>
          <w:iCs/>
          <w:noProof/>
          <w:sz w:val="23"/>
          <w:szCs w:val="23"/>
        </w:rPr>
        <w:t>a</w:t>
      </w:r>
      <w:r w:rsidR="005A3B3B" w:rsidRPr="005A3B3B">
        <w:rPr>
          <w:rFonts w:ascii="Times New Roman" w:eastAsia="Calibri" w:hAnsi="Times New Roman" w:cs="Times New Roman"/>
          <w:bCs/>
          <w:iCs/>
          <w:noProof/>
          <w:sz w:val="23"/>
          <w:szCs w:val="23"/>
        </w:rPr>
        <w:t xml:space="preserve"> injekcijām </w:t>
      </w:r>
      <w:r w:rsidR="005A3B3B" w:rsidRPr="005A3B3B">
        <w:rPr>
          <w:rFonts w:ascii="Times New Roman" w:hAnsi="Times New Roman"/>
          <w:bCs/>
          <w:iCs/>
          <w:noProof/>
          <w:sz w:val="23"/>
          <w:szCs w:val="23"/>
        </w:rPr>
        <w:t>piegādi</w:t>
      </w:r>
      <w:r w:rsidR="005856E5" w:rsidRPr="005A3B3B">
        <w:rPr>
          <w:rFonts w:ascii="Times New Roman" w:hAnsi="Times New Roman" w:cs="Times New Roman"/>
          <w:noProof/>
          <w:sz w:val="23"/>
          <w:szCs w:val="23"/>
        </w:rPr>
        <w:t xml:space="preserve"> </w:t>
      </w:r>
      <w:r w:rsidRPr="005A3B3B">
        <w:rPr>
          <w:rFonts w:ascii="Times New Roman" w:hAnsi="Times New Roman" w:cs="Times New Roman"/>
          <w:noProof/>
          <w:sz w:val="23"/>
          <w:szCs w:val="23"/>
        </w:rPr>
        <w:t xml:space="preserve">(turpmāk – Prece) noslēgšanas kārtību. </w:t>
      </w:r>
    </w:p>
    <w:p w14:paraId="4B9054C1" w14:textId="2F4ABC80" w:rsidR="00B86C14" w:rsidRPr="005A3B3B" w:rsidRDefault="00B86C14" w:rsidP="00DE652B">
      <w:pPr>
        <w:pStyle w:val="Bezatstarpm"/>
        <w:numPr>
          <w:ilvl w:val="1"/>
          <w:numId w:val="8"/>
        </w:numPr>
        <w:ind w:left="788" w:hanging="788"/>
        <w:jc w:val="both"/>
        <w:rPr>
          <w:rFonts w:ascii="Times New Roman" w:hAnsi="Times New Roman" w:cs="Times New Roman"/>
          <w:noProof/>
          <w:sz w:val="23"/>
          <w:szCs w:val="23"/>
        </w:rPr>
      </w:pPr>
      <w:r w:rsidRPr="005A3B3B">
        <w:rPr>
          <w:rFonts w:ascii="Times New Roman" w:hAnsi="Times New Roman" w:cs="Times New Roman"/>
          <w:noProof/>
          <w:sz w:val="23"/>
          <w:szCs w:val="23"/>
        </w:rPr>
        <w:t>Precei izvirzītās prasības un paredzamie apjomi ir noteikti Vienošanās 1.pielikumā “Tehniskā specifikācija” (turpmāk – Tehniskā specifikācija).</w:t>
      </w:r>
    </w:p>
    <w:p w14:paraId="632C3A53" w14:textId="7DE2CA34" w:rsidR="00B86C14" w:rsidRPr="005A3B3B" w:rsidRDefault="00E61C13" w:rsidP="00DE652B">
      <w:pPr>
        <w:pStyle w:val="Bezatstarpm"/>
        <w:numPr>
          <w:ilvl w:val="1"/>
          <w:numId w:val="8"/>
        </w:numPr>
        <w:ind w:left="788" w:hanging="788"/>
        <w:jc w:val="both"/>
        <w:rPr>
          <w:rFonts w:ascii="Times New Roman" w:hAnsi="Times New Roman" w:cs="Times New Roman"/>
          <w:noProof/>
          <w:sz w:val="23"/>
          <w:szCs w:val="23"/>
        </w:rPr>
      </w:pPr>
      <w:r w:rsidRPr="005A3B3B">
        <w:rPr>
          <w:rFonts w:ascii="Times New Roman" w:hAnsi="Times New Roman" w:cs="Times New Roman"/>
          <w:noProof/>
          <w:sz w:val="23"/>
          <w:szCs w:val="23"/>
        </w:rPr>
        <w:t>Preces piegādes vieta – VSIA “Bērnu klīniskā universitātes slimnīca”</w:t>
      </w:r>
      <w:r w:rsidR="00717B5A" w:rsidRPr="005A3B3B">
        <w:rPr>
          <w:rFonts w:ascii="Times New Roman" w:hAnsi="Times New Roman" w:cs="Times New Roman"/>
          <w:noProof/>
          <w:sz w:val="23"/>
          <w:szCs w:val="23"/>
        </w:rPr>
        <w:t>, Vienības gatvē 45, Rīga, LV-1004.</w:t>
      </w:r>
    </w:p>
    <w:p w14:paraId="03B9274A" w14:textId="00743723"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Vienošanās summa</w:t>
      </w:r>
    </w:p>
    <w:p w14:paraId="0573F224" w14:textId="2C6889AD" w:rsidR="00717B5A" w:rsidRPr="005A3B3B" w:rsidRDefault="00717B5A" w:rsidP="00717B5A">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Vienošanās </w:t>
      </w:r>
      <w:r w:rsidR="00105CFC" w:rsidRPr="005A3B3B">
        <w:rPr>
          <w:rFonts w:ascii="Times New Roman" w:hAnsi="Times New Roman" w:cs="Times New Roman"/>
          <w:noProof/>
          <w:sz w:val="23"/>
          <w:szCs w:val="23"/>
        </w:rPr>
        <w:t xml:space="preserve">kopējā </w:t>
      </w:r>
      <w:r w:rsidRPr="005A3B3B">
        <w:rPr>
          <w:rFonts w:ascii="Times New Roman" w:hAnsi="Times New Roman" w:cs="Times New Roman"/>
          <w:noProof/>
          <w:sz w:val="23"/>
          <w:szCs w:val="23"/>
        </w:rPr>
        <w:t xml:space="preserve">summa ir </w:t>
      </w:r>
      <w:r w:rsidRPr="005A3B3B">
        <w:rPr>
          <w:rFonts w:ascii="Times New Roman" w:hAnsi="Times New Roman" w:cs="Times New Roman"/>
          <w:b/>
          <w:bCs/>
          <w:noProof/>
          <w:sz w:val="23"/>
          <w:szCs w:val="23"/>
        </w:rPr>
        <w:t xml:space="preserve">EUR </w:t>
      </w:r>
      <w:r w:rsidR="00DE652B" w:rsidRPr="005A3B3B">
        <w:rPr>
          <w:rFonts w:ascii="Times New Roman" w:hAnsi="Times New Roman" w:cs="Times New Roman"/>
          <w:b/>
          <w:bCs/>
          <w:noProof/>
          <w:sz w:val="23"/>
          <w:szCs w:val="23"/>
        </w:rPr>
        <w:t>________________</w:t>
      </w:r>
      <w:r w:rsidRPr="005A3B3B">
        <w:rPr>
          <w:rFonts w:ascii="Times New Roman" w:hAnsi="Times New Roman" w:cs="Times New Roman"/>
          <w:noProof/>
          <w:sz w:val="23"/>
          <w:szCs w:val="23"/>
        </w:rPr>
        <w:t xml:space="preserve"> (</w:t>
      </w:r>
      <w:r w:rsidR="00DE652B" w:rsidRPr="005A3B3B">
        <w:rPr>
          <w:rFonts w:ascii="Times New Roman" w:hAnsi="Times New Roman" w:cs="Times New Roman"/>
          <w:noProof/>
          <w:sz w:val="23"/>
          <w:szCs w:val="23"/>
        </w:rPr>
        <w:t>________</w:t>
      </w:r>
      <w:r w:rsidRPr="005A3B3B">
        <w:rPr>
          <w:rFonts w:ascii="Times New Roman" w:hAnsi="Times New Roman" w:cs="Times New Roman"/>
          <w:noProof/>
          <w:sz w:val="23"/>
          <w:szCs w:val="23"/>
        </w:rPr>
        <w:t xml:space="preserve"> </w:t>
      </w:r>
      <w:r w:rsidRPr="005A3B3B">
        <w:rPr>
          <w:rFonts w:ascii="Times New Roman" w:hAnsi="Times New Roman" w:cs="Times New Roman"/>
          <w:i/>
          <w:iCs/>
          <w:noProof/>
          <w:sz w:val="23"/>
          <w:szCs w:val="23"/>
        </w:rPr>
        <w:t>euro</w:t>
      </w:r>
      <w:r w:rsidRPr="005A3B3B">
        <w:rPr>
          <w:rFonts w:ascii="Times New Roman" w:hAnsi="Times New Roman" w:cs="Times New Roman"/>
          <w:noProof/>
          <w:sz w:val="23"/>
          <w:szCs w:val="23"/>
        </w:rPr>
        <w:t>) bez pievienotās vērtības nodokļa (turpmāk – PVN). PVN tiek aprēķināts un piemērots normatīvajos aktos noteiktajā kārtībā un apmērā.</w:t>
      </w:r>
    </w:p>
    <w:p w14:paraId="30E88108" w14:textId="31F6A031" w:rsidR="00717B5A" w:rsidRPr="005A3B3B" w:rsidRDefault="003526AE" w:rsidP="00717B5A">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Gadījumā, ja Vienošanās darbības laikā Pasūtītājs nav izlietojis visu Vienošanās summu, Piegādātājs nav tiesīgs celt jebkāda veida pretenzijas un pieprasīt Vienošanās summas samaksu pilnā apmērā.</w:t>
      </w:r>
    </w:p>
    <w:p w14:paraId="5D6C4C8B" w14:textId="240C46EE" w:rsidR="003526AE" w:rsidRPr="005A3B3B" w:rsidRDefault="003526AE" w:rsidP="00717B5A">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Vienošanās summā un Piegādātāja iesniegtajā Finanšu piedāvājumā norādītajās vienas vienības cenā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0609D1C9" w14:textId="6AA09344" w:rsidR="003526AE" w:rsidRPr="005A3B3B" w:rsidRDefault="003526AE" w:rsidP="00717B5A">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Piegādātāja iesniegtajā Finanšu piedāvājumā norādītā Preces cena ir cena, par kādu Piegādātājs apņemas piegādāt Preci Vienošanās darbības laikā.</w:t>
      </w:r>
    </w:p>
    <w:p w14:paraId="35CCB92C" w14:textId="77777777" w:rsidR="005856E5" w:rsidRPr="005A3B3B" w:rsidRDefault="005856E5" w:rsidP="005856E5">
      <w:pPr>
        <w:pStyle w:val="Bezatstarpm"/>
        <w:spacing w:after="60"/>
        <w:jc w:val="both"/>
        <w:rPr>
          <w:rFonts w:ascii="Times New Roman" w:hAnsi="Times New Roman" w:cs="Times New Roman"/>
          <w:noProof/>
          <w:sz w:val="23"/>
          <w:szCs w:val="23"/>
          <w:highlight w:val="yellow"/>
        </w:rPr>
      </w:pPr>
    </w:p>
    <w:p w14:paraId="61388053" w14:textId="77777777" w:rsidR="005856E5" w:rsidRPr="005A3B3B" w:rsidRDefault="005856E5" w:rsidP="005856E5">
      <w:pPr>
        <w:pStyle w:val="Bezatstarpm"/>
        <w:spacing w:after="60"/>
        <w:jc w:val="both"/>
        <w:rPr>
          <w:rFonts w:ascii="Times New Roman" w:hAnsi="Times New Roman" w:cs="Times New Roman"/>
          <w:noProof/>
          <w:sz w:val="23"/>
          <w:szCs w:val="23"/>
          <w:highlight w:val="yellow"/>
        </w:rPr>
      </w:pPr>
    </w:p>
    <w:p w14:paraId="3CEA725A" w14:textId="2D3E9489"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lastRenderedPageBreak/>
        <w:t>Preces apjoma un cenas izmaiņas</w:t>
      </w:r>
    </w:p>
    <w:p w14:paraId="66542849" w14:textId="71A667C6"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bookmarkStart w:id="0" w:name="_Hlk49415377"/>
      <w:r w:rsidRPr="005A3B3B">
        <w:rPr>
          <w:rFonts w:ascii="Times New Roman" w:hAnsi="Times New Roman" w:cs="Times New Roman"/>
          <w:noProof/>
          <w:sz w:val="23"/>
          <w:szCs w:val="23"/>
        </w:rPr>
        <w:t>Tehniskajā specifikācijā norādītie Preču apjomi ir prognozējamie (neobligātie) apjomi. Pasūtītājs atbilstoši savām vajadzībām noslēgtā Piegādes līguma ietvaros pasūta nepieciešamo Preces daudzumu. Pasūtītājam nav pienākums iegādāties visu Tehniskajā specifikācijā norādīto Preču apjomu attiecīgajā pozīcijā, un Piegādātājs šajā sakarā nav tiesīgs celt jebkāda veida pretenzijas.</w:t>
      </w:r>
    </w:p>
    <w:p w14:paraId="459A77D3" w14:textId="77777777"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Pasūtītājs Vienošanās izpildes laikā ir tiesīgs atteikties no attiecīgās Preces iegādes, kā arī ir tiesīgs palielināt Tehniskajā specifikācijā norādīto Preču apjomus</w:t>
      </w:r>
      <w:bookmarkEnd w:id="0"/>
      <w:r w:rsidRPr="005A3B3B">
        <w:rPr>
          <w:rFonts w:ascii="Times New Roman" w:hAnsi="Times New Roman" w:cs="Times New Roman"/>
          <w:noProof/>
          <w:sz w:val="23"/>
          <w:szCs w:val="23"/>
        </w:rPr>
        <w:t>, un Piegādātājs šajā sakarā nav tiesīgs celt jebkāda veida pretenzijas.</w:t>
      </w:r>
    </w:p>
    <w:p w14:paraId="2DBDFBF8" w14:textId="77777777" w:rsidR="00806874" w:rsidRPr="005A3B3B" w:rsidRDefault="00124DF6" w:rsidP="0080687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Piegādātājs nodrošina Preces un pakalpojuma (ja attiecināms) cenas nemainīgumu visā Vienošanās darbības laikā.</w:t>
      </w:r>
    </w:p>
    <w:p w14:paraId="232065D7" w14:textId="79C9FA3E" w:rsidR="00EE793A" w:rsidRPr="005A3B3B" w:rsidRDefault="00EE793A" w:rsidP="0080687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Ja Vienošanās darbības laikā Pasūtītājs konstatē, ka Preces cena </w:t>
      </w:r>
      <w:r w:rsidR="00EE75E9" w:rsidRPr="005A3B3B">
        <w:rPr>
          <w:rFonts w:ascii="Times New Roman" w:hAnsi="Times New Roman" w:cs="Times New Roman"/>
          <w:noProof/>
          <w:sz w:val="23"/>
          <w:szCs w:val="23"/>
        </w:rPr>
        <w:t>Zāļu valsts aģentūras Latvijas</w:t>
      </w:r>
      <w:r w:rsidRPr="005A3B3B">
        <w:rPr>
          <w:rFonts w:ascii="Times New Roman" w:hAnsi="Times New Roman" w:cs="Times New Roman"/>
          <w:noProof/>
          <w:sz w:val="23"/>
          <w:szCs w:val="23"/>
        </w:rPr>
        <w:t xml:space="preserve"> zāļu reģistrā</w:t>
      </w:r>
      <w:r w:rsidR="00EE75E9" w:rsidRPr="005A3B3B">
        <w:rPr>
          <w:rFonts w:ascii="Times New Roman" w:hAnsi="Times New Roman" w:cs="Times New Roman"/>
          <w:noProof/>
          <w:sz w:val="23"/>
          <w:szCs w:val="23"/>
        </w:rPr>
        <w:t xml:space="preserve"> (turpmāk – Reģistrs) ir zemāka, kā Piegādātājs piedāvājis Konkursa rezultātā, Piegādātāja pienākums ir piegādāt Pasūtītājam Preces atbilstoši Reģistrā reģistrētajām Preču cenām.</w:t>
      </w:r>
    </w:p>
    <w:p w14:paraId="4341B737" w14:textId="1D256401" w:rsidR="004F26A0" w:rsidRPr="005A3B3B" w:rsidRDefault="00806874" w:rsidP="0080687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Ja Vienošanās darbības laikā  Piegādātājs rīko Preču akciju vai piedāvā Preces ar atlaidi, </w:t>
      </w:r>
      <w:r w:rsidR="003B6DEE" w:rsidRPr="005A3B3B">
        <w:rPr>
          <w:rFonts w:ascii="Times New Roman" w:hAnsi="Times New Roman" w:cs="Times New Roman"/>
          <w:noProof/>
          <w:sz w:val="23"/>
          <w:szCs w:val="23"/>
        </w:rPr>
        <w:t>piemēram, ja Piegādātājs konkrētai Precei ir izveidojis atlaižu programmu</w:t>
      </w:r>
      <w:r w:rsidRPr="005A3B3B">
        <w:rPr>
          <w:rFonts w:ascii="Times New Roman" w:hAnsi="Times New Roman" w:cs="Times New Roman"/>
          <w:noProof/>
          <w:sz w:val="23"/>
          <w:szCs w:val="23"/>
        </w:rPr>
        <w:t xml:space="preserve"> Piegādātāja pienākums ir piegādāt Pasūtītājam Preces ar atlaidi.</w:t>
      </w:r>
    </w:p>
    <w:p w14:paraId="65695CC7" w14:textId="77777777"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Saprātīgi prognozējamā iespējamā inflācija, tirgus apstākļu maiņa vai jebkuri citi apstākļi nevar būt par pamatu Vienošanās summas vai Preces un pakalpojuma (ja attiecināms) cenas paaugstināšanai, un šo procesu radītās sekas Piegādātājs ir ietvēris Finanšu piedāvājumā. </w:t>
      </w:r>
    </w:p>
    <w:p w14:paraId="023C9D30" w14:textId="6262A48B" w:rsidR="00FB19A8" w:rsidRPr="005A3B3B" w:rsidRDefault="00FB19A8"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Pasūtītājs ir tiesīgs Vienošanās izpildes laikā iegādāties preces, kas nav minētas Tehniskajā specifikācijā, ar nosacījumu, ka konkrētās preces ir uzskatāmas par ārstniecības līdzekļiem, to iegādei ir neregulārs raksturs, un šīs preces ir nepieciešamas </w:t>
      </w:r>
      <w:r w:rsidR="008444BD" w:rsidRPr="005A3B3B">
        <w:rPr>
          <w:rFonts w:ascii="Times New Roman" w:hAnsi="Times New Roman" w:cs="Times New Roman"/>
          <w:noProof/>
          <w:sz w:val="23"/>
          <w:szCs w:val="23"/>
        </w:rPr>
        <w:t>apakšējo elpceļu (plaušu) slimības ārstēšanas</w:t>
      </w:r>
      <w:r w:rsidRPr="005A3B3B">
        <w:rPr>
          <w:rFonts w:ascii="Times New Roman" w:hAnsi="Times New Roman" w:cs="Times New Roman"/>
          <w:noProof/>
          <w:sz w:val="23"/>
          <w:szCs w:val="23"/>
        </w:rPr>
        <w:t xml:space="preserve"> nodrošināšanai. Šajā punktā minēto preču iegādes apjoms nevar pārsniegt </w:t>
      </w:r>
      <w:r w:rsidRPr="005A3B3B">
        <w:rPr>
          <w:rFonts w:ascii="Times New Roman" w:hAnsi="Times New Roman" w:cs="Times New Roman"/>
          <w:b/>
          <w:bCs/>
          <w:noProof/>
          <w:sz w:val="23"/>
          <w:szCs w:val="23"/>
        </w:rPr>
        <w:t>5%</w:t>
      </w:r>
      <w:r w:rsidRPr="005A3B3B">
        <w:rPr>
          <w:rFonts w:ascii="Times New Roman" w:hAnsi="Times New Roman" w:cs="Times New Roman"/>
          <w:noProof/>
          <w:sz w:val="23"/>
          <w:szCs w:val="23"/>
        </w:rPr>
        <w:t xml:space="preserve"> no Vienošanās summas, un to iegādei Pasūtītājs organizē Piegādes līguma slēgšanas procedūru (turpmāk – Cenu aptauja), nosūtot Piegādātājiem uzaicinājumu iesniegt piedāvājumu par attiecīgās preces piegādi</w:t>
      </w:r>
    </w:p>
    <w:p w14:paraId="1619344F" w14:textId="13733E25"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Gadījumā, ja Vienošanās izpildes laikā inflācijas, tirgus apstākļu maiņas vai Preces ražotāja paceltu izmaksu dēļ attiecīgās pozīcijas Preces cena </w:t>
      </w:r>
      <w:r w:rsidRPr="005A3B3B">
        <w:rPr>
          <w:rFonts w:ascii="Times New Roman" w:hAnsi="Times New Roman" w:cs="Times New Roman"/>
          <w:b/>
          <w:bCs/>
          <w:noProof/>
          <w:sz w:val="23"/>
          <w:szCs w:val="23"/>
        </w:rPr>
        <w:t>12 mēnešu</w:t>
      </w:r>
      <w:r w:rsidRPr="005A3B3B">
        <w:rPr>
          <w:rFonts w:ascii="Times New Roman" w:hAnsi="Times New Roman" w:cs="Times New Roman"/>
          <w:noProof/>
          <w:sz w:val="23"/>
          <w:szCs w:val="23"/>
        </w:rPr>
        <w:t xml:space="preserve"> periodā ir paaugstinājusies vairāk par </w:t>
      </w:r>
      <w:r w:rsidRPr="005A3B3B">
        <w:rPr>
          <w:rFonts w:ascii="Times New Roman" w:hAnsi="Times New Roman" w:cs="Times New Roman"/>
          <w:b/>
          <w:bCs/>
          <w:noProof/>
          <w:sz w:val="23"/>
          <w:szCs w:val="23"/>
        </w:rPr>
        <w:t>10%</w:t>
      </w:r>
      <w:r w:rsidRPr="005A3B3B">
        <w:rPr>
          <w:rFonts w:ascii="Times New Roman" w:hAnsi="Times New Roman" w:cs="Times New Roman"/>
          <w:noProof/>
          <w:sz w:val="23"/>
          <w:szCs w:val="23"/>
        </w:rPr>
        <w:t xml:space="preserve">, Pasūtītājs var izskatīt attiecīgās pozīcijas Preces cenas paaugstināšanu līdz </w:t>
      </w:r>
      <w:r w:rsidRPr="005A3B3B">
        <w:rPr>
          <w:rFonts w:ascii="Times New Roman" w:hAnsi="Times New Roman" w:cs="Times New Roman"/>
          <w:b/>
          <w:bCs/>
          <w:noProof/>
          <w:sz w:val="23"/>
          <w:szCs w:val="23"/>
        </w:rPr>
        <w:t>30%</w:t>
      </w:r>
      <w:r w:rsidRPr="005A3B3B">
        <w:rPr>
          <w:rFonts w:ascii="Times New Roman" w:hAnsi="Times New Roman" w:cs="Times New Roman"/>
          <w:noProof/>
          <w:sz w:val="23"/>
          <w:szCs w:val="23"/>
        </w:rPr>
        <w:t xml:space="preserve"> no sākotnējās Preces cenas, ievērojot Vienošanās 3.10.apakšpunktā </w:t>
      </w:r>
      <w:r w:rsidR="00BB5150" w:rsidRPr="005A3B3B">
        <w:rPr>
          <w:rFonts w:ascii="Times New Roman" w:hAnsi="Times New Roman" w:cs="Times New Roman"/>
          <w:noProof/>
          <w:sz w:val="23"/>
          <w:szCs w:val="23"/>
        </w:rPr>
        <w:t>vai</w:t>
      </w:r>
      <w:r w:rsidR="00973BAF" w:rsidRPr="005A3B3B">
        <w:rPr>
          <w:rFonts w:ascii="Times New Roman" w:hAnsi="Times New Roman" w:cs="Times New Roman"/>
          <w:noProof/>
          <w:sz w:val="23"/>
          <w:szCs w:val="23"/>
        </w:rPr>
        <w:t xml:space="preserve"> </w:t>
      </w:r>
      <w:r w:rsidR="00BB5150" w:rsidRPr="005A3B3B">
        <w:rPr>
          <w:rFonts w:ascii="Times New Roman" w:hAnsi="Times New Roman" w:cs="Times New Roman"/>
          <w:b/>
          <w:bCs/>
          <w:noProof/>
          <w:sz w:val="23"/>
          <w:szCs w:val="23"/>
        </w:rPr>
        <w:t>9</w:t>
      </w:r>
      <w:r w:rsidR="00973BAF" w:rsidRPr="005A3B3B">
        <w:rPr>
          <w:rFonts w:ascii="Times New Roman" w:hAnsi="Times New Roman" w:cs="Times New Roman"/>
          <w:b/>
          <w:bCs/>
          <w:noProof/>
          <w:sz w:val="23"/>
          <w:szCs w:val="23"/>
        </w:rPr>
        <w:t>.</w:t>
      </w:r>
      <w:r w:rsidR="00BD7D25" w:rsidRPr="005A3B3B">
        <w:rPr>
          <w:rFonts w:ascii="Times New Roman" w:hAnsi="Times New Roman" w:cs="Times New Roman"/>
          <w:b/>
          <w:bCs/>
          <w:noProof/>
          <w:sz w:val="23"/>
          <w:szCs w:val="23"/>
        </w:rPr>
        <w:t>nodaļā</w:t>
      </w:r>
      <w:r w:rsidR="00BD7D25" w:rsidRPr="005A3B3B">
        <w:rPr>
          <w:rFonts w:ascii="Times New Roman" w:hAnsi="Times New Roman" w:cs="Times New Roman"/>
          <w:noProof/>
          <w:sz w:val="23"/>
          <w:szCs w:val="23"/>
        </w:rPr>
        <w:t xml:space="preserve"> paredzētos </w:t>
      </w:r>
      <w:r w:rsidRPr="005A3B3B">
        <w:rPr>
          <w:rFonts w:ascii="Times New Roman" w:hAnsi="Times New Roman" w:cs="Times New Roman"/>
          <w:noProof/>
          <w:sz w:val="23"/>
          <w:szCs w:val="23"/>
        </w:rPr>
        <w:t xml:space="preserve">nosacījumus. </w:t>
      </w:r>
    </w:p>
    <w:p w14:paraId="5FF87165" w14:textId="610064D9"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Preces cenas pārskatīšana ir iespējama pie nosacījuma, ka no Vienošanās noslēgšanas dienas ir pagājuši vismaz </w:t>
      </w:r>
      <w:r w:rsidR="00775C7E" w:rsidRPr="005A3B3B">
        <w:rPr>
          <w:rFonts w:ascii="Times New Roman" w:hAnsi="Times New Roman" w:cs="Times New Roman"/>
          <w:b/>
          <w:bCs/>
          <w:noProof/>
          <w:sz w:val="23"/>
          <w:szCs w:val="23"/>
        </w:rPr>
        <w:t>12</w:t>
      </w:r>
      <w:r w:rsidRPr="005A3B3B">
        <w:rPr>
          <w:rFonts w:ascii="Times New Roman" w:hAnsi="Times New Roman" w:cs="Times New Roman"/>
          <w:b/>
          <w:bCs/>
          <w:noProof/>
          <w:sz w:val="23"/>
          <w:szCs w:val="23"/>
        </w:rPr>
        <w:t xml:space="preserve"> mēneši</w:t>
      </w:r>
      <w:r w:rsidRPr="005A3B3B">
        <w:rPr>
          <w:rFonts w:ascii="Times New Roman" w:hAnsi="Times New Roman" w:cs="Times New Roman"/>
          <w:noProof/>
          <w:sz w:val="23"/>
          <w:szCs w:val="23"/>
        </w:rPr>
        <w:t xml:space="preserve"> un Preces cena ir paaugstinājusies vismaz par </w:t>
      </w:r>
      <w:r w:rsidRPr="005A3B3B">
        <w:rPr>
          <w:rFonts w:ascii="Times New Roman" w:hAnsi="Times New Roman" w:cs="Times New Roman"/>
          <w:b/>
          <w:bCs/>
          <w:noProof/>
          <w:sz w:val="23"/>
          <w:szCs w:val="23"/>
        </w:rPr>
        <w:t>10%</w:t>
      </w:r>
      <w:r w:rsidRPr="005A3B3B">
        <w:rPr>
          <w:rFonts w:ascii="Times New Roman" w:hAnsi="Times New Roman" w:cs="Times New Roman"/>
          <w:noProof/>
          <w:sz w:val="23"/>
          <w:szCs w:val="23"/>
        </w:rPr>
        <w:t xml:space="preserve"> no sākotnējās Preces vērtības.  </w:t>
      </w:r>
    </w:p>
    <w:p w14:paraId="59232075" w14:textId="6AB7E8F4"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Lai ierosinātu Preces cenas pārskatīšanu, Piegādātājs iesniedz Pasūtītājam Preces ražotāja apliecinājumu par Preces cenas paaugstinājumu. Piedāvāto paaugstināto Preces cenu Piegādātājam ir jāspēj nodrošināt vismaz nākamos </w:t>
      </w:r>
      <w:r w:rsidR="00775C7E" w:rsidRPr="005A3B3B">
        <w:rPr>
          <w:rFonts w:ascii="Times New Roman" w:hAnsi="Times New Roman" w:cs="Times New Roman"/>
          <w:b/>
          <w:bCs/>
          <w:noProof/>
          <w:sz w:val="23"/>
          <w:szCs w:val="23"/>
        </w:rPr>
        <w:t xml:space="preserve">12 </w:t>
      </w:r>
      <w:r w:rsidRPr="005A3B3B">
        <w:rPr>
          <w:rFonts w:ascii="Times New Roman" w:hAnsi="Times New Roman" w:cs="Times New Roman"/>
          <w:b/>
          <w:bCs/>
          <w:noProof/>
          <w:sz w:val="23"/>
          <w:szCs w:val="23"/>
        </w:rPr>
        <w:t>mēnešus</w:t>
      </w:r>
      <w:r w:rsidRPr="005A3B3B">
        <w:rPr>
          <w:rFonts w:ascii="Times New Roman" w:hAnsi="Times New Roman" w:cs="Times New Roman"/>
          <w:noProof/>
          <w:sz w:val="23"/>
          <w:szCs w:val="23"/>
        </w:rPr>
        <w:t>.</w:t>
      </w:r>
    </w:p>
    <w:p w14:paraId="33A11081" w14:textId="77777777"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Gadījumā, ja Pasūtītājs izvērtējot saņemto Piegādātāja ierosinājumu Preces cenas paaugstināšanai konstatē, ka cenas pieugums nav objektīvi pamatojams, tad Pasūtītājs atsakās slēgt vienošanos par cenas paaugstināšanu.</w:t>
      </w:r>
    </w:p>
    <w:p w14:paraId="45030333" w14:textId="2DF53D44" w:rsidR="00124DF6"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Vienošanās ietvaros Preces cena var tikt paaugstināta ne biežāk kā vienu reizi </w:t>
      </w:r>
      <w:r w:rsidR="00775C7E" w:rsidRPr="005A3B3B">
        <w:rPr>
          <w:rFonts w:ascii="Times New Roman" w:hAnsi="Times New Roman" w:cs="Times New Roman"/>
          <w:b/>
          <w:bCs/>
          <w:noProof/>
          <w:sz w:val="23"/>
          <w:szCs w:val="23"/>
        </w:rPr>
        <w:t>12</w:t>
      </w:r>
      <w:r w:rsidRPr="005A3B3B">
        <w:rPr>
          <w:rFonts w:ascii="Times New Roman" w:hAnsi="Times New Roman" w:cs="Times New Roman"/>
          <w:b/>
          <w:bCs/>
          <w:noProof/>
          <w:sz w:val="23"/>
          <w:szCs w:val="23"/>
        </w:rPr>
        <w:t xml:space="preserve"> mēnešos</w:t>
      </w:r>
      <w:r w:rsidRPr="005A3B3B">
        <w:rPr>
          <w:rFonts w:ascii="Times New Roman" w:hAnsi="Times New Roman" w:cs="Times New Roman"/>
          <w:noProof/>
          <w:sz w:val="23"/>
          <w:szCs w:val="23"/>
        </w:rPr>
        <w:t xml:space="preserve">, taču jebkurā gadījumā kopējā Preces cena Vienošanās darbības termiņā nevar pārsniegt 50% no sākotnējās Preces cenas. </w:t>
      </w:r>
    </w:p>
    <w:p w14:paraId="584D82A6" w14:textId="77777777" w:rsidR="00BC7A39" w:rsidRPr="005A3B3B" w:rsidRDefault="00124DF6" w:rsidP="00124DF6">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Par Preces cenas izmaiņām Puses slēdz rakstveida vienošanos. </w:t>
      </w:r>
    </w:p>
    <w:p w14:paraId="209C1B7C" w14:textId="62F18FD8" w:rsidR="00146E6C" w:rsidRPr="005A3B3B" w:rsidRDefault="00BC7A39" w:rsidP="00BC7A39">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Ja Preci ir iespējams iegādāties Elektronisko iepirkumu sistēmā par cenu, kas ir zemāka nekā norādīta Piedāvājumā, tad Pasūtītājs var rakstveidā par šo paziņot Piegādātājam. Ja 10 (desmit) darba dienu laikā no šāda paziņojuma nosūtīšanas Piegādātājs nav informējis </w:t>
      </w:r>
      <w:r w:rsidRPr="005A3B3B">
        <w:rPr>
          <w:rFonts w:ascii="Times New Roman" w:hAnsi="Times New Roman" w:cs="Times New Roman"/>
          <w:noProof/>
          <w:sz w:val="23"/>
          <w:szCs w:val="23"/>
        </w:rPr>
        <w:lastRenderedPageBreak/>
        <w:t>Pasūtītāju, ka var konkrētās Preces cenu pielīdzināt Elektronisko iepirkumu sistēmā norādītajai cenai, tad Pasūtītājam ir tiesības iegadāties Preces Elektronisko iepirkumu sistēmā.</w:t>
      </w:r>
      <w:r w:rsidR="00124DF6" w:rsidRPr="005A3B3B">
        <w:rPr>
          <w:rFonts w:ascii="Times New Roman" w:hAnsi="Times New Roman" w:cs="Times New Roman"/>
          <w:noProof/>
          <w:sz w:val="23"/>
          <w:szCs w:val="23"/>
        </w:rPr>
        <w:t xml:space="preserve"> </w:t>
      </w:r>
    </w:p>
    <w:p w14:paraId="3FD64F5F" w14:textId="0C399DF5"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Piegādes līguma slēgšanas kārtība</w:t>
      </w:r>
    </w:p>
    <w:p w14:paraId="196D69E4" w14:textId="08D5F70A" w:rsidR="00A77A59" w:rsidRPr="005A3B3B" w:rsidRDefault="00985054"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Piegādes līgumu Pasūtītājs slēdz ar </w:t>
      </w:r>
      <w:r w:rsidRPr="005A3B3B">
        <w:rPr>
          <w:rFonts w:ascii="Times New Roman" w:hAnsi="Times New Roman" w:cs="Times New Roman"/>
          <w:b/>
          <w:bCs/>
          <w:noProof/>
          <w:sz w:val="23"/>
          <w:szCs w:val="23"/>
        </w:rPr>
        <w:t>3 (trīs) Piegādātājiem</w:t>
      </w:r>
      <w:r w:rsidRPr="005A3B3B">
        <w:rPr>
          <w:rFonts w:ascii="Times New Roman" w:hAnsi="Times New Roman" w:cs="Times New Roman"/>
          <w:noProof/>
          <w:sz w:val="23"/>
          <w:szCs w:val="23"/>
        </w:rPr>
        <w:t>, kuri attiecīgajā iepirkuma priekšmeta</w:t>
      </w:r>
      <w:r w:rsidR="009358C5" w:rsidRPr="005A3B3B">
        <w:rPr>
          <w:rFonts w:ascii="Times New Roman" w:hAnsi="Times New Roman" w:cs="Times New Roman"/>
          <w:noProof/>
          <w:sz w:val="23"/>
          <w:szCs w:val="23"/>
        </w:rPr>
        <w:t xml:space="preserve"> </w:t>
      </w:r>
      <w:r w:rsidRPr="005A3B3B">
        <w:rPr>
          <w:rFonts w:ascii="Times New Roman" w:hAnsi="Times New Roman" w:cs="Times New Roman"/>
          <w:noProof/>
          <w:sz w:val="23"/>
          <w:szCs w:val="23"/>
        </w:rPr>
        <w:t>pozīcijā ir iesnieguši piedāvājumu ar zemāko cenu.</w:t>
      </w:r>
      <w:r w:rsidR="005A061D" w:rsidRPr="005A3B3B">
        <w:rPr>
          <w:rFonts w:ascii="Times New Roman" w:hAnsi="Times New Roman" w:cs="Times New Roman"/>
          <w:noProof/>
          <w:sz w:val="23"/>
          <w:szCs w:val="23"/>
        </w:rPr>
        <w:t xml:space="preserve"> Piegādes līgums tiek slēgts saskaņā ar Vienošanās </w:t>
      </w:r>
      <w:r w:rsidR="005C0269" w:rsidRPr="005A3B3B">
        <w:rPr>
          <w:rFonts w:ascii="Times New Roman" w:hAnsi="Times New Roman" w:cs="Times New Roman"/>
          <w:noProof/>
          <w:sz w:val="23"/>
          <w:szCs w:val="23"/>
        </w:rPr>
        <w:t>2</w:t>
      </w:r>
      <w:r w:rsidR="005A061D" w:rsidRPr="005A3B3B">
        <w:rPr>
          <w:rFonts w:ascii="Times New Roman" w:hAnsi="Times New Roman" w:cs="Times New Roman"/>
          <w:noProof/>
          <w:sz w:val="23"/>
          <w:szCs w:val="23"/>
        </w:rPr>
        <w:t>.pielikumu “Piegādes līgums”</w:t>
      </w:r>
      <w:r w:rsidR="00EB1E68" w:rsidRPr="005A3B3B">
        <w:rPr>
          <w:rFonts w:ascii="Times New Roman" w:hAnsi="Times New Roman" w:cs="Times New Roman"/>
          <w:noProof/>
          <w:sz w:val="23"/>
          <w:szCs w:val="23"/>
        </w:rPr>
        <w:t xml:space="preserve"> par katru iepirkuma priekšmeta pozīciju</w:t>
      </w:r>
      <w:r w:rsidR="005A061D" w:rsidRPr="005A3B3B">
        <w:rPr>
          <w:rFonts w:ascii="Times New Roman" w:hAnsi="Times New Roman" w:cs="Times New Roman"/>
          <w:noProof/>
          <w:sz w:val="23"/>
          <w:szCs w:val="23"/>
        </w:rPr>
        <w:t>.</w:t>
      </w:r>
    </w:p>
    <w:p w14:paraId="10F374A1" w14:textId="1B21481F" w:rsidR="005A061D" w:rsidRPr="005A3B3B" w:rsidRDefault="008963FD"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Secība, kādā Piegādātājiem tiek piešķirtas tiesības piegādāt Preces tiek noteikta pēc Piegādātāju piedāvātās Preces cenas attiecīgajā iepirkuma priekšmeta pozīcijā sākot ar zemāko, attiecīgi nosakot Piegādātāju, kuram ir pirmajam nodrošināt Preču piegādi (turpmāk – Piegād</w:t>
      </w:r>
      <w:r w:rsidR="0053280D" w:rsidRPr="005A3B3B">
        <w:rPr>
          <w:rFonts w:ascii="Times New Roman" w:hAnsi="Times New Roman" w:cs="Times New Roman"/>
          <w:noProof/>
          <w:sz w:val="23"/>
          <w:szCs w:val="23"/>
        </w:rPr>
        <w:t>e</w:t>
      </w:r>
      <w:r w:rsidRPr="005A3B3B">
        <w:rPr>
          <w:rFonts w:ascii="Times New Roman" w:hAnsi="Times New Roman" w:cs="Times New Roman"/>
          <w:noProof/>
          <w:sz w:val="23"/>
          <w:szCs w:val="23"/>
        </w:rPr>
        <w:t xml:space="preserve"> Nr. 1), Piegādātāju, kuram otrajam ir tiesības nodrošināt Preču piegādi (turpmāk – Piegād</w:t>
      </w:r>
      <w:r w:rsidR="0053280D" w:rsidRPr="005A3B3B">
        <w:rPr>
          <w:rFonts w:ascii="Times New Roman" w:hAnsi="Times New Roman" w:cs="Times New Roman"/>
          <w:noProof/>
          <w:sz w:val="23"/>
          <w:szCs w:val="23"/>
        </w:rPr>
        <w:t>e</w:t>
      </w:r>
      <w:r w:rsidRPr="005A3B3B">
        <w:rPr>
          <w:rFonts w:ascii="Times New Roman" w:hAnsi="Times New Roman" w:cs="Times New Roman"/>
          <w:noProof/>
          <w:sz w:val="23"/>
          <w:szCs w:val="23"/>
        </w:rPr>
        <w:t xml:space="preserve"> Nr. 2) un Piegādātāju, kuram trešajam ir tiesības nodrošināt Preču piegādi (turpmāk – Piegād</w:t>
      </w:r>
      <w:r w:rsidR="0053280D" w:rsidRPr="005A3B3B">
        <w:rPr>
          <w:rFonts w:ascii="Times New Roman" w:hAnsi="Times New Roman" w:cs="Times New Roman"/>
          <w:noProof/>
          <w:sz w:val="23"/>
          <w:szCs w:val="23"/>
        </w:rPr>
        <w:t>e</w:t>
      </w:r>
      <w:r w:rsidRPr="005A3B3B">
        <w:rPr>
          <w:rFonts w:ascii="Times New Roman" w:hAnsi="Times New Roman" w:cs="Times New Roman"/>
          <w:noProof/>
          <w:sz w:val="23"/>
          <w:szCs w:val="23"/>
        </w:rPr>
        <w:t xml:space="preserve"> Nr. </w:t>
      </w:r>
      <w:r w:rsidR="005713E5" w:rsidRPr="005A3B3B">
        <w:rPr>
          <w:rFonts w:ascii="Times New Roman" w:hAnsi="Times New Roman" w:cs="Times New Roman"/>
          <w:noProof/>
          <w:sz w:val="23"/>
          <w:szCs w:val="23"/>
        </w:rPr>
        <w:t>3</w:t>
      </w:r>
      <w:r w:rsidRPr="005A3B3B">
        <w:rPr>
          <w:rFonts w:ascii="Times New Roman" w:hAnsi="Times New Roman" w:cs="Times New Roman"/>
          <w:noProof/>
          <w:sz w:val="23"/>
          <w:szCs w:val="23"/>
        </w:rPr>
        <w:t>).</w:t>
      </w:r>
    </w:p>
    <w:p w14:paraId="7AF037C1" w14:textId="48D67355" w:rsidR="00776981" w:rsidRPr="005A3B3B" w:rsidRDefault="00776981"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Ja Vienošanās vai Piegādes līgums pilnībā vai kādā no pozīcijām tiek izbeigts pirms termiņa, vai Vienošanās darbības termiņā tiek ierosināts pārskatīt Preces cenu, kā rezultātā attiecīgajā Preces pozīcijā var mainīties Piegādātāju secība piegādes nodrošināšanai, Pasūtītājs veic attiecīgus grozījumus Piegādes līgumā.</w:t>
      </w:r>
    </w:p>
    <w:p w14:paraId="49AD106E" w14:textId="64915F87" w:rsidR="008963FD" w:rsidRPr="005A3B3B" w:rsidRDefault="00176CB2"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Preces pasūtīšanas, samaksas un piegādes kārtība un termiņi, Pasūtītāja un Piegādātāja tiesības, pienākumi un atbildība, Piegādes līguma izbeigšanas kārtība u.c. jautājumi  ir noteikti Piegādes līgumā, kas netiks mainīti. Jautājumus, ko neregulē Piegādes līgumus tiks izskatīti Vienošanās ietvaros un otrādi.</w:t>
      </w:r>
    </w:p>
    <w:p w14:paraId="380AB2DB" w14:textId="06005AE8" w:rsidR="00AC3EC2" w:rsidRPr="005A3B3B" w:rsidRDefault="00AC3EC2"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 xml:space="preserve">Ja Vienošanās darbības laikā Preces ražotājs ir pārtraucis Preces ražošanu vai veicis būtiskas izmaiņas Preces tehniskajos parametros, u.tml., kā rezultātā Piegādātājs nespēj piegādāt Tehniskajā piedāvājumā piedāvāto Preci, Piegādātājs iesniedzot dokumentālus pierādījumus norādītajiem apstākļiem un </w:t>
      </w:r>
      <w:r w:rsidR="009358C5" w:rsidRPr="005A3B3B">
        <w:rPr>
          <w:rFonts w:ascii="Times New Roman" w:hAnsi="Times New Roman" w:cs="Times New Roman"/>
          <w:noProof/>
          <w:sz w:val="23"/>
          <w:szCs w:val="23"/>
        </w:rPr>
        <w:t>P</w:t>
      </w:r>
      <w:r w:rsidRPr="005A3B3B">
        <w:rPr>
          <w:rFonts w:ascii="Times New Roman" w:hAnsi="Times New Roman" w:cs="Times New Roman"/>
          <w:noProof/>
          <w:sz w:val="23"/>
          <w:szCs w:val="23"/>
        </w:rPr>
        <w:t>reces atbilstībai Vienošanās noteikumiem, ir tiesīgs piedāvāt Pasūtītājam aizstāt Preci ar ekvivalentu preci. Ekvivalentās preces cena nedrīkst pārsniegt Piegādātāja Konkursā iesniegtās Preces cenu</w:t>
      </w:r>
      <w:r w:rsidR="006B76D4" w:rsidRPr="005A3B3B">
        <w:rPr>
          <w:rFonts w:ascii="Times New Roman" w:hAnsi="Times New Roman" w:cs="Times New Roman"/>
          <w:noProof/>
          <w:sz w:val="23"/>
          <w:szCs w:val="23"/>
        </w:rPr>
        <w:t>, bet tā var būt zemāka kā Konkursā iesniegtās Preces cena.</w:t>
      </w:r>
    </w:p>
    <w:p w14:paraId="50C7076D" w14:textId="0E1746ED" w:rsidR="00AC3EC2" w:rsidRPr="005A3B3B" w:rsidRDefault="00042984" w:rsidP="00985054">
      <w:pPr>
        <w:pStyle w:val="Bezatstarpm"/>
        <w:numPr>
          <w:ilvl w:val="1"/>
          <w:numId w:val="8"/>
        </w:numPr>
        <w:spacing w:after="60"/>
        <w:ind w:hanging="790"/>
        <w:jc w:val="both"/>
        <w:rPr>
          <w:rFonts w:ascii="Times New Roman" w:hAnsi="Times New Roman" w:cs="Times New Roman"/>
          <w:noProof/>
          <w:sz w:val="23"/>
          <w:szCs w:val="23"/>
        </w:rPr>
      </w:pPr>
      <w:r w:rsidRPr="005A3B3B">
        <w:rPr>
          <w:rFonts w:ascii="Times New Roman" w:hAnsi="Times New Roman" w:cs="Times New Roman"/>
          <w:noProof/>
          <w:sz w:val="23"/>
          <w:szCs w:val="23"/>
        </w:rPr>
        <w:t>Pasūtītājs, iestājoties Vienošanās 4.5.punktā noteiktajiem apstākļiem, izvērtē ekvivalentās preces atbilstību Vienošanās un Tehniskās specifikācijas un Finanšu piedāvājuma noteikumiem un Pasūtītāja vajadzībai, kā arī neieciešamības gadījumā veic grozījumus Piegādes līgumā, ja tiek mainīta Piegādātāju secība piegādes nodrošināšanai.</w:t>
      </w:r>
    </w:p>
    <w:p w14:paraId="63E9141B" w14:textId="2F8D9659" w:rsidR="00176CB2" w:rsidRPr="005A3B3B" w:rsidRDefault="00176CB2" w:rsidP="009E74F1">
      <w:pPr>
        <w:pStyle w:val="Bezatstarpm"/>
        <w:spacing w:after="60"/>
        <w:ind w:left="790"/>
        <w:jc w:val="both"/>
        <w:rPr>
          <w:rFonts w:ascii="Times New Roman" w:hAnsi="Times New Roman" w:cs="Times New Roman"/>
          <w:noProof/>
          <w:sz w:val="23"/>
          <w:szCs w:val="23"/>
        </w:rPr>
      </w:pPr>
    </w:p>
    <w:p w14:paraId="04934581" w14:textId="1642A111"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Apakšuzņēmējs</w:t>
      </w:r>
    </w:p>
    <w:p w14:paraId="3FC10AF9"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rFonts w:eastAsiaTheme="minorHAnsi"/>
          <w:b/>
          <w:sz w:val="23"/>
          <w:szCs w:val="23"/>
        </w:rPr>
      </w:pPr>
      <w:r w:rsidRPr="005A3B3B">
        <w:rPr>
          <w:sz w:val="23"/>
          <w:szCs w:val="23"/>
        </w:rPr>
        <w:t xml:space="preserve">Piegādātājs, ievērojot Publisko iepirkumu likuma 62.pantu, </w:t>
      </w:r>
      <w:bookmarkStart w:id="1" w:name="_Hlk223428293"/>
      <w:r w:rsidRPr="005A3B3B">
        <w:rPr>
          <w:sz w:val="23"/>
          <w:szCs w:val="23"/>
        </w:rPr>
        <w:t xml:space="preserve">Vienošanās </w:t>
      </w:r>
      <w:bookmarkEnd w:id="1"/>
      <w:r w:rsidRPr="005A3B3B">
        <w:rPr>
          <w:sz w:val="23"/>
          <w:szCs w:val="23"/>
        </w:rPr>
        <w:t>noteikumus, kā arī citu normatīvo aktu prasības ir tiesīgs Vienošanās izpildē piesaistīt apakšuzņēmēju.</w:t>
      </w:r>
    </w:p>
    <w:p w14:paraId="6BCEC985"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sz w:val="23"/>
          <w:szCs w:val="23"/>
        </w:rPr>
        <w:t>Piegādātājs</w:t>
      </w:r>
      <w:r w:rsidRPr="005A3B3B">
        <w:rPr>
          <w:noProof/>
          <w:sz w:val="23"/>
          <w:szCs w:val="23"/>
        </w:rPr>
        <w:t xml:space="preserve"> Vienošanās darbības laikā piedāvājumā </w:t>
      </w:r>
      <w:r w:rsidRPr="005A3B3B">
        <w:rPr>
          <w:noProof/>
          <w:sz w:val="23"/>
          <w:szCs w:val="23"/>
          <w:lang w:eastAsia="zh-CN"/>
        </w:rPr>
        <w:t xml:space="preserve">iepirkumam </w:t>
      </w:r>
      <w:r w:rsidRPr="005A3B3B">
        <w:rPr>
          <w:noProof/>
          <w:sz w:val="23"/>
          <w:szCs w:val="23"/>
        </w:rPr>
        <w:t xml:space="preserve">norādītā personāla un apakšuzņēmēja nomaiņu un papildu personāla un apakšuzņēmēja iesaisti Vienošanās izpildē  drīkst veikt tikai ar Pasūtītāja rakstveida piekrišanu. </w:t>
      </w:r>
      <w:r w:rsidRPr="005A3B3B">
        <w:rPr>
          <w:sz w:val="23"/>
          <w:szCs w:val="23"/>
        </w:rPr>
        <w:t>Piegādātājs</w:t>
      </w:r>
      <w:r w:rsidRPr="005A3B3B">
        <w:rPr>
          <w:noProof/>
          <w:sz w:val="23"/>
          <w:szCs w:val="23"/>
        </w:rPr>
        <w:t xml:space="preserve"> par plānoto personāla un apakšuzņēmēja nomaiņu vai jauna personāla un apakšuzņēmēja iesaisti Vienošanās izpildē paziņo Pasūtītājam rakstveidā.</w:t>
      </w:r>
    </w:p>
    <w:p w14:paraId="7715F610"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noProof/>
          <w:sz w:val="23"/>
          <w:szCs w:val="23"/>
        </w:rPr>
        <w:t xml:space="preserve">Ja </w:t>
      </w:r>
      <w:r w:rsidRPr="005A3B3B">
        <w:rPr>
          <w:sz w:val="23"/>
          <w:szCs w:val="23"/>
        </w:rPr>
        <w:t>Piegādātājs</w:t>
      </w:r>
      <w:r w:rsidRPr="005A3B3B">
        <w:rPr>
          <w:noProof/>
          <w:sz w:val="23"/>
          <w:szCs w:val="23"/>
        </w:rPr>
        <w:t xml:space="preserve"> plāno nomainīt piedāvājumā </w:t>
      </w:r>
      <w:r w:rsidRPr="005A3B3B">
        <w:rPr>
          <w:noProof/>
          <w:sz w:val="23"/>
          <w:szCs w:val="23"/>
          <w:lang w:eastAsia="zh-CN"/>
        </w:rPr>
        <w:t>Iepirkumā</w:t>
      </w:r>
      <w:r w:rsidRPr="005A3B3B">
        <w:rPr>
          <w:noProof/>
          <w:sz w:val="23"/>
          <w:szCs w:val="23"/>
        </w:rPr>
        <w:t xml:space="preserve"> norādīto personālu, tas lūgumam par personāla nomaiņu pievieno dokumentus, kas pierāda jaunā personāla atbilstību </w:t>
      </w:r>
      <w:r w:rsidRPr="005A3B3B">
        <w:rPr>
          <w:noProof/>
          <w:sz w:val="23"/>
          <w:szCs w:val="23"/>
          <w:lang w:eastAsia="zh-CN"/>
        </w:rPr>
        <w:t>Iepirkumā</w:t>
      </w:r>
      <w:r w:rsidRPr="005A3B3B">
        <w:rPr>
          <w:noProof/>
          <w:sz w:val="23"/>
          <w:szCs w:val="23"/>
        </w:rPr>
        <w:t xml:space="preserve"> izvirzītajām prasībām attiecīgajam personālam. Pasūtītājs atsaka personāla nomaiņu, ja piedāvātais personāls neatbilst </w:t>
      </w:r>
      <w:r w:rsidRPr="005A3B3B">
        <w:rPr>
          <w:noProof/>
          <w:sz w:val="23"/>
          <w:szCs w:val="23"/>
          <w:lang w:eastAsia="zh-CN"/>
        </w:rPr>
        <w:t>Iepirkuma</w:t>
      </w:r>
      <w:r w:rsidRPr="005A3B3B">
        <w:rPr>
          <w:noProof/>
          <w:sz w:val="23"/>
          <w:szCs w:val="23"/>
        </w:rPr>
        <w:t xml:space="preserve"> nolikumā personālam izvirzītajām prasībām.</w:t>
      </w:r>
    </w:p>
    <w:p w14:paraId="208DC2AB"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Cs/>
          <w:sz w:val="23"/>
          <w:szCs w:val="23"/>
        </w:rPr>
      </w:pPr>
      <w:r w:rsidRPr="005A3B3B">
        <w:rPr>
          <w:bCs/>
          <w:sz w:val="23"/>
          <w:szCs w:val="23"/>
        </w:rPr>
        <w:t xml:space="preserve">Ja Piegādātājs plāno nomainīt apakšuzņēmēju, uz kura iespējām ir balstījies, iesniedzot piedāvājumu Iepirkumam, Piegādātājs lūgumam par apakšuzņēmēja nomaiņu pievieno dokumentus, kas pierāda jaunā apakšuzņēmēja atbilstību Iepirkumā izvirzītajām prasībām tādā apjomā, kādā Piegādātājs savā piedāvājumā ir balstījies uz nomaināmā apakšuzņēmēja </w:t>
      </w:r>
      <w:r w:rsidRPr="005A3B3B">
        <w:rPr>
          <w:bCs/>
          <w:sz w:val="23"/>
          <w:szCs w:val="23"/>
        </w:rPr>
        <w:lastRenderedPageBreak/>
        <w:t>iespējām. Pasūtītājs atsaka apakšuzņēmēja nomaiņu, ja piedāvātais apakšuzņēmējs neatbilst Publisko iepirkumu likuma 62.panta trešās daļas izvirzītajiem nosacījumiem.</w:t>
      </w:r>
    </w:p>
    <w:p w14:paraId="7971E186"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sz w:val="23"/>
          <w:szCs w:val="23"/>
        </w:rPr>
        <w:t>Piegādātājs pilnībā uzņemas atbildību par Vienošanās izpildi un nodrošina, ka apakšuzņēmējs ievēro visus Vienošanās noteikumus.</w:t>
      </w:r>
    </w:p>
    <w:p w14:paraId="20E5D5DB"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sz w:val="23"/>
          <w:szCs w:val="23"/>
        </w:rPr>
        <w:t>Piegādātājs Vienošanās darbības laikā apakšuzņēmēja nomaiņu vai jauna apakšuzņēmēja iesaisti Vienošanās izpildē  drīkst veikt tikai ar Pasūtītājs rakstveida piekrišanu. Piegādātājs par plānoto apakšuzņēmēja nomaiņu vai jauna apakšuzņēmēja iesaisti Vienošanās izpildē  paziņo Pasūtītājam rakstveidā.</w:t>
      </w:r>
    </w:p>
    <w:p w14:paraId="2C49F5EC" w14:textId="77777777" w:rsidR="005856E5" w:rsidRPr="005A3B3B" w:rsidRDefault="005856E5" w:rsidP="005856E5">
      <w:pPr>
        <w:numPr>
          <w:ilvl w:val="1"/>
          <w:numId w:val="8"/>
        </w:numPr>
        <w:spacing w:after="0" w:line="240" w:lineRule="auto"/>
        <w:ind w:left="567" w:hanging="567"/>
        <w:jc w:val="both"/>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Attiecībā uz Piegādātāja piedāvāto jauno apakšuzņēmēju, ar kuru Piegādātājs plāno aizstāt apakšuzņēmēju, uz kura iespējām Piegādātājs ir balstījies, iesniedzot piedāvājumu Iepirkumam, un apakšuzņēmēju, kuram Piegādātājs plāno nodot vismaz 10 000 EUR (desmit tūkstošus </w:t>
      </w:r>
      <w:r w:rsidRPr="005A3B3B">
        <w:rPr>
          <w:rFonts w:ascii="Times New Roman" w:eastAsia="Times New Roman" w:hAnsi="Times New Roman"/>
          <w:i/>
          <w:iCs/>
          <w:noProof/>
          <w:sz w:val="23"/>
          <w:szCs w:val="23"/>
        </w:rPr>
        <w:t>euro</w:t>
      </w:r>
      <w:r w:rsidRPr="005A3B3B">
        <w:rPr>
          <w:rFonts w:ascii="Times New Roman" w:eastAsia="Times New Roman" w:hAnsi="Times New Roman"/>
          <w:noProof/>
          <w:sz w:val="23"/>
          <w:szCs w:val="23"/>
        </w:rPr>
        <w:t>) no kopējās Vienošanās summas, Pasūtītājs saskaņā ar Publisko iepirkumu likuma 62.panta piekto daļu veic pārbaudi par tā atbilstību Publisko iepirkumu likuma 42.panta noteiktajiem izslēgšanas nosacījumiem attiecībā uz to dienu, kad Pasūtītājs ir pieņēmis lēmumu par apakšuzņēmēja nomaiņu vai iesaistīšanu. Šā likuma </w:t>
      </w:r>
      <w:hyperlink r:id="rId8" w:anchor="p42" w:history="1">
        <w:r w:rsidRPr="005A3B3B">
          <w:rPr>
            <w:rStyle w:val="Hipersaite"/>
            <w:rFonts w:ascii="Times New Roman" w:hAnsi="Times New Roman"/>
            <w:noProof/>
            <w:color w:val="auto"/>
            <w:sz w:val="23"/>
            <w:szCs w:val="23"/>
            <w:u w:val="none"/>
          </w:rPr>
          <w:t>42.</w:t>
        </w:r>
      </w:hyperlink>
      <w:r w:rsidRPr="005A3B3B">
        <w:rPr>
          <w:rFonts w:ascii="Times New Roman" w:eastAsia="Times New Roman" w:hAnsi="Times New Roman"/>
          <w:noProof/>
          <w:sz w:val="23"/>
          <w:szCs w:val="23"/>
        </w:rPr>
        <w:t xml:space="preserve">panta ceturtās daļas 2., 3. un 4.punktā minētos termiņus skaita no dienas, kad lūgums par apakšuzņēmēja nomaiņu iesniegts pasūtītājam.  </w:t>
      </w:r>
    </w:p>
    <w:p w14:paraId="2C6C1D87" w14:textId="77777777" w:rsidR="005856E5" w:rsidRPr="005A3B3B" w:rsidRDefault="005856E5" w:rsidP="005856E5">
      <w:pPr>
        <w:numPr>
          <w:ilvl w:val="1"/>
          <w:numId w:val="8"/>
        </w:numPr>
        <w:spacing w:after="0" w:line="240" w:lineRule="auto"/>
        <w:ind w:left="567" w:hanging="567"/>
        <w:jc w:val="both"/>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Pasūtītājs pieņem lēmumu atļaut vai atteikt piedāvātā apakšuzņēmēja nomaiņu vai jauna apakšuzņēmēja iesaistīšanu Vienošanās izpildē ne vēlāk kā </w:t>
      </w:r>
      <w:r w:rsidRPr="005A3B3B">
        <w:rPr>
          <w:rFonts w:ascii="Times New Roman" w:eastAsia="Times New Roman" w:hAnsi="Times New Roman"/>
          <w:b/>
          <w:bCs/>
          <w:noProof/>
          <w:sz w:val="23"/>
          <w:szCs w:val="23"/>
        </w:rPr>
        <w:t>5 (piecu</w:t>
      </w:r>
      <w:r w:rsidRPr="005A3B3B">
        <w:rPr>
          <w:rFonts w:ascii="Times New Roman" w:eastAsia="Times New Roman" w:hAnsi="Times New Roman"/>
          <w:b/>
          <w:noProof/>
          <w:sz w:val="23"/>
          <w:szCs w:val="23"/>
        </w:rPr>
        <w:t>) darba dienu</w:t>
      </w:r>
      <w:r w:rsidRPr="005A3B3B">
        <w:rPr>
          <w:rFonts w:ascii="Times New Roman" w:eastAsia="Times New Roman" w:hAnsi="Times New Roman"/>
          <w:noProof/>
          <w:sz w:val="23"/>
          <w:szCs w:val="23"/>
        </w:rPr>
        <w:t xml:space="preserve"> laikā pēc tam, kad saņēmis no Piegādātāja visu informāciju un dokumentus, kas nepieciešami lēmuma pieņemšanai, un rakstiski par to informē Piegādātāju. </w:t>
      </w:r>
    </w:p>
    <w:p w14:paraId="4AB57FC3"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rFonts w:eastAsiaTheme="minorHAnsi"/>
          <w:b/>
          <w:strike/>
          <w:sz w:val="23"/>
          <w:szCs w:val="23"/>
        </w:rPr>
      </w:pPr>
      <w:r w:rsidRPr="005A3B3B">
        <w:rPr>
          <w:noProof/>
          <w:sz w:val="23"/>
          <w:szCs w:val="23"/>
        </w:rPr>
        <w:t xml:space="preserve">Pasūtītājs atsaka jauna apakšuzņēmēja, kuram plānots nodot vismaz 10 000 EUR (desmit tūkstošus </w:t>
      </w:r>
      <w:r w:rsidRPr="005A3B3B">
        <w:rPr>
          <w:i/>
          <w:iCs/>
          <w:noProof/>
          <w:sz w:val="23"/>
          <w:szCs w:val="23"/>
        </w:rPr>
        <w:t>euro</w:t>
      </w:r>
      <w:r w:rsidRPr="005A3B3B">
        <w:rPr>
          <w:noProof/>
          <w:sz w:val="23"/>
          <w:szCs w:val="23"/>
        </w:rPr>
        <w:t xml:space="preserve">)  no </w:t>
      </w:r>
      <w:r w:rsidRPr="005A3B3B">
        <w:rPr>
          <w:noProof/>
          <w:sz w:val="23"/>
          <w:szCs w:val="23"/>
          <w:shd w:val="clear" w:color="auto" w:fill="FFFFFF"/>
        </w:rPr>
        <w:t xml:space="preserve">kopējās </w:t>
      </w:r>
      <w:r w:rsidRPr="005A3B3B">
        <w:rPr>
          <w:noProof/>
          <w:sz w:val="23"/>
          <w:szCs w:val="23"/>
        </w:rPr>
        <w:t xml:space="preserve">Vienošanās summas, iesaisti Vienošanās izpildē vai apakšuzņēmēja, ar kuru aizstāj apakšuzņēmēju, uz kura iespējām Piegādātājs ir balstījies, iesniedzot piedāvājumu </w:t>
      </w:r>
      <w:r w:rsidRPr="005A3B3B">
        <w:rPr>
          <w:noProof/>
          <w:sz w:val="23"/>
          <w:szCs w:val="23"/>
          <w:lang w:eastAsia="zh-CN"/>
        </w:rPr>
        <w:t>Iepirkumā,</w:t>
      </w:r>
      <w:r w:rsidRPr="005A3B3B">
        <w:rPr>
          <w:noProof/>
          <w:sz w:val="23"/>
          <w:szCs w:val="23"/>
        </w:rPr>
        <w:t xml:space="preserve"> nomaiņu Publisko iepirkumu likuma 62.panta noteiktajos gadījumos, kad šādas izmaiņas, ja tās tiktu veiktas sākotnējā piedāvājumā, būtu ietekmējušas piedāvājuma izvēli atbilstoši iepirkuma procedūras dokumentos noteiktajiem piedāvājuma izvērtēšanas kritērijiem.</w:t>
      </w:r>
    </w:p>
    <w:p w14:paraId="2FF32CC4"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sz w:val="23"/>
          <w:szCs w:val="23"/>
        </w:rPr>
        <w:t>Piegādātājs</w:t>
      </w:r>
      <w:r w:rsidRPr="005A3B3B">
        <w:rPr>
          <w:spacing w:val="2"/>
          <w:position w:val="2"/>
          <w:sz w:val="23"/>
          <w:szCs w:val="23"/>
        </w:rPr>
        <w:t xml:space="preserve"> koordinē apakšuzņēmēju darbību un uzņemas pilnu atbildību par pakalpojuma, ko snieguši apakšuzņēmēji, kvalitāti, piegādes termiņu, Vienošanās noteikumu ievērošanu un citiem jautājumiem, kas attiecas uz Vienošanās izpildi.</w:t>
      </w:r>
    </w:p>
    <w:p w14:paraId="1F091546" w14:textId="77777777" w:rsidR="005856E5" w:rsidRPr="005A3B3B" w:rsidRDefault="005856E5" w:rsidP="005856E5">
      <w:pPr>
        <w:pStyle w:val="Sarakstarindkopa"/>
        <w:numPr>
          <w:ilvl w:val="1"/>
          <w:numId w:val="8"/>
        </w:numPr>
        <w:suppressAutoHyphens/>
        <w:autoSpaceDN w:val="0"/>
        <w:ind w:left="567" w:hanging="567"/>
        <w:contextualSpacing w:val="0"/>
        <w:jc w:val="both"/>
        <w:textAlignment w:val="baseline"/>
        <w:rPr>
          <w:b/>
          <w:sz w:val="23"/>
          <w:szCs w:val="23"/>
        </w:rPr>
      </w:pPr>
      <w:r w:rsidRPr="005A3B3B">
        <w:rPr>
          <w:sz w:val="23"/>
          <w:szCs w:val="23"/>
        </w:rPr>
        <w:t>Piegādātājs</w:t>
      </w:r>
      <w:r w:rsidRPr="005A3B3B">
        <w:rPr>
          <w:spacing w:val="2"/>
          <w:position w:val="2"/>
          <w:sz w:val="23"/>
          <w:szCs w:val="23"/>
        </w:rPr>
        <w:t xml:space="preserve"> uzņemas pilnu atbildību par veiktajiem norēķiniem ar tā piesaistīto apakšuzņēmēju, t.sk. arī </w:t>
      </w:r>
      <w:r w:rsidRPr="005A3B3B">
        <w:rPr>
          <w:sz w:val="23"/>
          <w:szCs w:val="23"/>
        </w:rPr>
        <w:t xml:space="preserve">Piegādātāja </w:t>
      </w:r>
      <w:r w:rsidRPr="005A3B3B">
        <w:rPr>
          <w:spacing w:val="2"/>
          <w:position w:val="2"/>
          <w:sz w:val="23"/>
          <w:szCs w:val="23"/>
        </w:rPr>
        <w:t>maksātnespējas procesa gadījumā.</w:t>
      </w:r>
    </w:p>
    <w:p w14:paraId="3A81EF81" w14:textId="77777777" w:rsidR="005856E5" w:rsidRPr="005A3B3B" w:rsidRDefault="005856E5" w:rsidP="005856E5">
      <w:pPr>
        <w:numPr>
          <w:ilvl w:val="1"/>
          <w:numId w:val="8"/>
        </w:numPr>
        <w:spacing w:after="0" w:line="240" w:lineRule="auto"/>
        <w:ind w:left="567" w:hanging="567"/>
        <w:jc w:val="both"/>
        <w:rPr>
          <w:rFonts w:ascii="Times New Roman" w:eastAsia="Times New Roman" w:hAnsi="Times New Roman"/>
          <w:noProof/>
          <w:sz w:val="23"/>
          <w:szCs w:val="23"/>
        </w:rPr>
      </w:pPr>
      <w:r w:rsidRPr="005A3B3B">
        <w:rPr>
          <w:rFonts w:ascii="Times New Roman" w:hAnsi="Times New Roman"/>
          <w:bCs/>
          <w:sz w:val="23"/>
          <w:szCs w:val="23"/>
        </w:rPr>
        <w:t>Pasūtītājs nav atbildīgs par Piegādātāja nokavētiem vai vispār neveiktiem norēķiniem ar tā piesaistīto apakšuzņēmēju.</w:t>
      </w:r>
    </w:p>
    <w:p w14:paraId="6E28E9A2" w14:textId="25CDEFDF" w:rsidR="006316E9" w:rsidRPr="005A3B3B" w:rsidRDefault="005856E5" w:rsidP="005856E5">
      <w:pPr>
        <w:numPr>
          <w:ilvl w:val="1"/>
          <w:numId w:val="8"/>
        </w:numPr>
        <w:spacing w:after="40" w:line="240" w:lineRule="auto"/>
        <w:ind w:left="567" w:hanging="567"/>
        <w:jc w:val="both"/>
        <w:rPr>
          <w:rFonts w:ascii="Times New Roman" w:eastAsia="Times New Roman" w:hAnsi="Times New Roman"/>
          <w:noProof/>
          <w:sz w:val="23"/>
          <w:szCs w:val="23"/>
        </w:rPr>
      </w:pPr>
      <w:r w:rsidRPr="005A3B3B">
        <w:rPr>
          <w:rFonts w:ascii="Times New Roman" w:eastAsia="Times New Roman" w:hAnsi="Times New Roman"/>
          <w:noProof/>
          <w:spacing w:val="2"/>
          <w:position w:val="2"/>
          <w:sz w:val="23"/>
          <w:szCs w:val="23"/>
          <w:lang w:eastAsia="lv-LV"/>
        </w:rPr>
        <w:t>Šajā nodaļā minētie noteikumi ir attiecināmi arī Piegādes līguma izpildē</w:t>
      </w:r>
      <w:r w:rsidR="006316E9" w:rsidRPr="005A3B3B">
        <w:rPr>
          <w:rFonts w:ascii="Times New Roman" w:eastAsia="Times New Roman" w:hAnsi="Times New Roman"/>
          <w:noProof/>
          <w:spacing w:val="2"/>
          <w:position w:val="2"/>
          <w:sz w:val="23"/>
          <w:szCs w:val="23"/>
          <w:lang w:eastAsia="lv-LV"/>
        </w:rPr>
        <w:t>.</w:t>
      </w:r>
    </w:p>
    <w:p w14:paraId="2F3EFD75" w14:textId="77777777" w:rsidR="006316E9" w:rsidRPr="005A3B3B" w:rsidRDefault="006316E9" w:rsidP="006316E9">
      <w:pPr>
        <w:spacing w:after="40" w:line="240" w:lineRule="auto"/>
        <w:ind w:left="567"/>
        <w:jc w:val="both"/>
        <w:rPr>
          <w:rFonts w:ascii="Times New Roman" w:eastAsia="Times New Roman" w:hAnsi="Times New Roman"/>
          <w:noProof/>
          <w:sz w:val="23"/>
          <w:szCs w:val="23"/>
        </w:rPr>
      </w:pPr>
    </w:p>
    <w:p w14:paraId="7BF41EFA" w14:textId="51A89AC3"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Pušu mantiskā atbildība</w:t>
      </w:r>
    </w:p>
    <w:p w14:paraId="27E60229" w14:textId="0AED2FB3" w:rsidR="006316E9" w:rsidRPr="005A3B3B" w:rsidRDefault="00023133"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hAnsi="Times New Roman"/>
          <w:noProof/>
          <w:sz w:val="23"/>
          <w:szCs w:val="23"/>
          <w:lang w:eastAsia="lv-LV"/>
        </w:rPr>
        <w:t xml:space="preserve">Par konfidenciālās informācijas izpaušanu, ja to izdarījusi Puse, tās darbinieki, piesaistītais apakšuzņēmējs vai tā personāls, Puse ir tiesīga prasīt otrai Pusei līgumsodu </w:t>
      </w:r>
      <w:r w:rsidRPr="005A3B3B">
        <w:rPr>
          <w:rFonts w:ascii="Times New Roman" w:hAnsi="Times New Roman"/>
          <w:b/>
          <w:bCs/>
          <w:noProof/>
          <w:sz w:val="23"/>
          <w:szCs w:val="23"/>
          <w:lang w:eastAsia="lv-LV"/>
        </w:rPr>
        <w:t>EUR 100</w:t>
      </w:r>
      <w:r w:rsidRPr="005A3B3B">
        <w:rPr>
          <w:rFonts w:ascii="Times New Roman" w:hAnsi="Times New Roman"/>
          <w:b/>
          <w:bCs/>
          <w:i/>
          <w:noProof/>
          <w:sz w:val="23"/>
          <w:szCs w:val="23"/>
          <w:lang w:eastAsia="lv-LV"/>
        </w:rPr>
        <w:t xml:space="preserve"> </w:t>
      </w:r>
      <w:r w:rsidRPr="005A3B3B">
        <w:rPr>
          <w:rFonts w:ascii="Times New Roman" w:hAnsi="Times New Roman"/>
          <w:b/>
          <w:bCs/>
          <w:noProof/>
          <w:sz w:val="23"/>
          <w:szCs w:val="23"/>
          <w:lang w:eastAsia="lv-LV"/>
        </w:rPr>
        <w:t xml:space="preserve">(simts </w:t>
      </w:r>
      <w:r w:rsidRPr="005A3B3B">
        <w:rPr>
          <w:rFonts w:ascii="Times New Roman" w:hAnsi="Times New Roman"/>
          <w:b/>
          <w:bCs/>
          <w:i/>
          <w:noProof/>
          <w:sz w:val="23"/>
          <w:szCs w:val="23"/>
          <w:lang w:eastAsia="lv-LV"/>
        </w:rPr>
        <w:t>euro</w:t>
      </w:r>
      <w:r w:rsidRPr="005A3B3B">
        <w:rPr>
          <w:rFonts w:ascii="Times New Roman" w:hAnsi="Times New Roman"/>
          <w:b/>
          <w:bCs/>
          <w:noProof/>
          <w:sz w:val="23"/>
          <w:szCs w:val="23"/>
          <w:lang w:eastAsia="lv-LV"/>
        </w:rPr>
        <w:t>)</w:t>
      </w:r>
      <w:r w:rsidRPr="005A3B3B">
        <w:rPr>
          <w:rFonts w:ascii="Times New Roman" w:hAnsi="Times New Roman"/>
          <w:bCs/>
          <w:noProof/>
          <w:sz w:val="23"/>
          <w:szCs w:val="23"/>
          <w:lang w:eastAsia="lv-LV"/>
        </w:rPr>
        <w:t xml:space="preserve"> </w:t>
      </w:r>
      <w:r w:rsidRPr="005A3B3B">
        <w:rPr>
          <w:rFonts w:ascii="Times New Roman" w:hAnsi="Times New Roman"/>
          <w:noProof/>
          <w:sz w:val="23"/>
          <w:szCs w:val="23"/>
          <w:lang w:eastAsia="lv-LV"/>
        </w:rPr>
        <w:t xml:space="preserve">apmērā par katru gadījumu. Puse līgumsodu samaksā </w:t>
      </w:r>
      <w:r w:rsidRPr="005A3B3B">
        <w:rPr>
          <w:rFonts w:ascii="Times New Roman" w:hAnsi="Times New Roman"/>
          <w:b/>
          <w:noProof/>
          <w:sz w:val="23"/>
          <w:szCs w:val="23"/>
          <w:lang w:eastAsia="lv-LV"/>
        </w:rPr>
        <w:t>10 darba dienu</w:t>
      </w:r>
      <w:r w:rsidRPr="005A3B3B">
        <w:rPr>
          <w:rFonts w:ascii="Times New Roman" w:hAnsi="Times New Roman"/>
          <w:noProof/>
          <w:sz w:val="23"/>
          <w:szCs w:val="23"/>
          <w:lang w:eastAsia="lv-LV"/>
        </w:rPr>
        <w:t xml:space="preserve"> laikā no otras Puses rēķina saņemšanas dienas</w:t>
      </w:r>
      <w:r w:rsidR="006316E9" w:rsidRPr="005A3B3B">
        <w:rPr>
          <w:rFonts w:ascii="Times New Roman" w:eastAsia="Times New Roman" w:hAnsi="Times New Roman"/>
          <w:noProof/>
          <w:sz w:val="23"/>
          <w:szCs w:val="23"/>
        </w:rPr>
        <w:t>.</w:t>
      </w:r>
    </w:p>
    <w:p w14:paraId="510A5961" w14:textId="77777777" w:rsidR="005144F2" w:rsidRPr="005A3B3B" w:rsidRDefault="005144F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Izbeidzot Vienošanos 8.10.punktā noteiktajos gadījumos, Pasūtītājs ir tiesīgs aprēķināt Piegādātājam līgumsodu </w:t>
      </w:r>
      <w:r w:rsidRPr="005A3B3B">
        <w:rPr>
          <w:rFonts w:ascii="Times New Roman" w:eastAsia="Times New Roman" w:hAnsi="Times New Roman"/>
          <w:b/>
          <w:bCs/>
          <w:noProof/>
          <w:sz w:val="23"/>
          <w:szCs w:val="23"/>
        </w:rPr>
        <w:t xml:space="preserve">EUR 5 000 </w:t>
      </w:r>
      <w:r w:rsidRPr="005A3B3B">
        <w:rPr>
          <w:rFonts w:ascii="Times New Roman" w:eastAsia="Times New Roman" w:hAnsi="Times New Roman"/>
          <w:noProof/>
          <w:sz w:val="23"/>
          <w:szCs w:val="23"/>
        </w:rPr>
        <w:t xml:space="preserve">(pieci tūkstoši </w:t>
      </w:r>
      <w:r w:rsidRPr="005A3B3B">
        <w:rPr>
          <w:rFonts w:ascii="Times New Roman" w:eastAsia="Times New Roman" w:hAnsi="Times New Roman"/>
          <w:i/>
          <w:iCs/>
          <w:noProof/>
          <w:sz w:val="23"/>
          <w:szCs w:val="23"/>
        </w:rPr>
        <w:t>euro</w:t>
      </w:r>
      <w:r w:rsidRPr="005A3B3B">
        <w:rPr>
          <w:rFonts w:ascii="Times New Roman" w:eastAsia="Times New Roman" w:hAnsi="Times New Roman"/>
          <w:noProof/>
          <w:sz w:val="23"/>
          <w:szCs w:val="23"/>
        </w:rPr>
        <w:t xml:space="preserve">) apmērā. Piegādātājs līgumsodu samaksā </w:t>
      </w:r>
      <w:r w:rsidRPr="005A3B3B">
        <w:rPr>
          <w:rFonts w:ascii="Times New Roman" w:eastAsia="Times New Roman" w:hAnsi="Times New Roman"/>
          <w:b/>
          <w:noProof/>
          <w:sz w:val="23"/>
          <w:szCs w:val="23"/>
        </w:rPr>
        <w:t>10 darba dienu laikā</w:t>
      </w:r>
      <w:r w:rsidRPr="005A3B3B">
        <w:rPr>
          <w:rFonts w:ascii="Times New Roman" w:eastAsia="Times New Roman" w:hAnsi="Times New Roman"/>
          <w:noProof/>
          <w:sz w:val="23"/>
          <w:szCs w:val="23"/>
        </w:rPr>
        <w:t xml:space="preserve"> no Pasūtītāja rēķina nosūtīšanas dienas Piegādātājam.</w:t>
      </w:r>
      <w:r w:rsidRPr="005A3B3B">
        <w:rPr>
          <w:rFonts w:ascii="Times New Roman" w:eastAsia="Times New Roman" w:hAnsi="Times New Roman"/>
          <w:noProof/>
          <w:sz w:val="23"/>
          <w:szCs w:val="23"/>
          <w:lang w:eastAsia="lv-LV"/>
        </w:rPr>
        <w:t xml:space="preserve"> </w:t>
      </w:r>
    </w:p>
    <w:p w14:paraId="1513AEA4" w14:textId="5B623B24" w:rsidR="005144F2" w:rsidRPr="005A3B3B" w:rsidRDefault="005144F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hAnsi="Times New Roman"/>
          <w:sz w:val="23"/>
          <w:szCs w:val="23"/>
        </w:rPr>
        <w:t xml:space="preserve">Ja Piegādātājs vienpusēji izbeidz Vienošanos, izņemot Vienošanās 8.8.punktā noteiktajos gadījumos, Pasūtītājs ir tiesīgs aprēķināt Piegādātājam līgumsodu </w:t>
      </w:r>
      <w:r w:rsidRPr="005A3B3B">
        <w:rPr>
          <w:rFonts w:ascii="Times New Roman" w:eastAsia="Times New Roman" w:hAnsi="Times New Roman"/>
          <w:b/>
          <w:bCs/>
          <w:noProof/>
          <w:sz w:val="23"/>
          <w:szCs w:val="23"/>
        </w:rPr>
        <w:t xml:space="preserve">EUR 5 000 </w:t>
      </w:r>
      <w:r w:rsidRPr="005A3B3B">
        <w:rPr>
          <w:rFonts w:ascii="Times New Roman" w:eastAsia="Times New Roman" w:hAnsi="Times New Roman"/>
          <w:noProof/>
          <w:sz w:val="23"/>
          <w:szCs w:val="23"/>
        </w:rPr>
        <w:t xml:space="preserve">(pieci tūkstoši </w:t>
      </w:r>
      <w:r w:rsidRPr="005A3B3B">
        <w:rPr>
          <w:rFonts w:ascii="Times New Roman" w:eastAsia="Times New Roman" w:hAnsi="Times New Roman"/>
          <w:i/>
          <w:iCs/>
          <w:noProof/>
          <w:sz w:val="23"/>
          <w:szCs w:val="23"/>
        </w:rPr>
        <w:t>euro</w:t>
      </w:r>
      <w:r w:rsidRPr="005A3B3B">
        <w:rPr>
          <w:rFonts w:ascii="Times New Roman" w:eastAsia="Times New Roman" w:hAnsi="Times New Roman"/>
          <w:noProof/>
          <w:sz w:val="23"/>
          <w:szCs w:val="23"/>
        </w:rPr>
        <w:t>) apmērā</w:t>
      </w:r>
      <w:r w:rsidRPr="005A3B3B">
        <w:rPr>
          <w:rFonts w:ascii="Times New Roman" w:hAnsi="Times New Roman"/>
          <w:sz w:val="23"/>
          <w:szCs w:val="23"/>
        </w:rPr>
        <w:t xml:space="preserve">. Piegādātājs līgumsodu samaksā </w:t>
      </w:r>
      <w:r w:rsidRPr="005A3B3B">
        <w:rPr>
          <w:rFonts w:ascii="Times New Roman" w:hAnsi="Times New Roman"/>
          <w:b/>
          <w:bCs/>
          <w:sz w:val="23"/>
          <w:szCs w:val="23"/>
        </w:rPr>
        <w:t>10 darba dienu</w:t>
      </w:r>
      <w:r w:rsidRPr="005A3B3B">
        <w:rPr>
          <w:rFonts w:ascii="Times New Roman" w:hAnsi="Times New Roman"/>
          <w:sz w:val="23"/>
          <w:szCs w:val="23"/>
        </w:rPr>
        <w:t xml:space="preserve"> laikā no Pasūtītāja rēķina nosūtīšanas dienas Piegādātājam.</w:t>
      </w:r>
    </w:p>
    <w:p w14:paraId="2F1F903D" w14:textId="77777777" w:rsidR="005144F2" w:rsidRPr="005A3B3B" w:rsidRDefault="005144F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t>Līgumsoda samaksa neatbrīvo Puses no saistību izpildes.</w:t>
      </w:r>
    </w:p>
    <w:p w14:paraId="68ED32A6" w14:textId="77777777" w:rsidR="005144F2" w:rsidRPr="005A3B3B" w:rsidRDefault="005144F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lastRenderedPageBreak/>
        <w:t>Pasūtītājam ir tiesības ieskaita kārtībā samazināt maksājamo naudas summu par piegādāto Preci tādā apmērā, kāds ir Vienošanās noteiktajā kārtībā aprēķinātais līgumsods Piegādātājam.</w:t>
      </w:r>
    </w:p>
    <w:p w14:paraId="4688BD17" w14:textId="77777777" w:rsidR="00A10718" w:rsidRPr="005A3B3B" w:rsidRDefault="005144F2" w:rsidP="00A10718">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t>Gadījumā, ja Vienošanās noteikto termiņu neievērošanas vai nekvalitatīvas Preces rezultātā Piegādātājs Pasūtītājam ir radījis zaudējumus vai ārstniecībā iesaistītajām personām ir nodarījis kaitējumu, Piegādātājs tos sedz pilnā apmērā.</w:t>
      </w:r>
    </w:p>
    <w:p w14:paraId="449750E8" w14:textId="77777777" w:rsidR="00A10718" w:rsidRPr="005A3B3B" w:rsidRDefault="00A10718" w:rsidP="00A10718">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hAnsi="Times New Roman"/>
          <w:sz w:val="23"/>
          <w:szCs w:val="23"/>
        </w:rPr>
        <w:t>Gadījumā, ja ārvalstu finanšu instrumenta finansēta projekta ietvaros ir noteikta izmaksu korekcija saistībā ar Piegādātāja Vienošanās pārkāpumu, kas izpaudusies kā aizliegta vienošanās ar tirgus dalībniekiem, tādējādi saskaņojot savu dalību piedāvājumu iesniegšanā, likvidējot vai deformējot konkurenci, Pasūtītājs ir tiesīgs aprēķināt zaudējumus Pasūtītājam noteiktās izmaksu korekcijas apmērā.</w:t>
      </w:r>
    </w:p>
    <w:p w14:paraId="6257D0C8" w14:textId="77777777" w:rsidR="005144F2" w:rsidRPr="005A3B3B" w:rsidRDefault="005144F2"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p>
    <w:p w14:paraId="5DF16797" w14:textId="717A391E" w:rsidR="005144F2" w:rsidRPr="005A3B3B" w:rsidRDefault="005144F2" w:rsidP="00E4501A">
      <w:pPr>
        <w:numPr>
          <w:ilvl w:val="1"/>
          <w:numId w:val="8"/>
        </w:numPr>
        <w:suppressAutoHyphens/>
        <w:autoSpaceDN w:val="0"/>
        <w:spacing w:after="0" w:line="240" w:lineRule="auto"/>
        <w:ind w:left="851" w:hanging="851"/>
        <w:jc w:val="both"/>
        <w:textAlignment w:val="baseline"/>
        <w:rPr>
          <w:rFonts w:ascii="Times New Roman" w:eastAsia="Times New Roman" w:hAnsi="Times New Roman"/>
          <w:noProof/>
          <w:sz w:val="23"/>
          <w:szCs w:val="23"/>
        </w:rPr>
      </w:pPr>
      <w:r w:rsidRPr="005A3B3B">
        <w:rPr>
          <w:rFonts w:ascii="Times New Roman" w:eastAsia="Times New Roman" w:hAnsi="Times New Roman"/>
          <w:noProof/>
          <w:sz w:val="23"/>
          <w:szCs w:val="23"/>
        </w:rPr>
        <w:t>Pasūtītājam ir tiesības nodot ar Vienošanos saistīto informāciju trešajām personām no Vi</w:t>
      </w:r>
      <w:r w:rsidR="00472D1C" w:rsidRPr="005A3B3B">
        <w:rPr>
          <w:rFonts w:ascii="Times New Roman" w:eastAsia="Times New Roman" w:hAnsi="Times New Roman"/>
          <w:noProof/>
          <w:sz w:val="23"/>
          <w:szCs w:val="23"/>
        </w:rPr>
        <w:t>e</w:t>
      </w:r>
      <w:r w:rsidRPr="005A3B3B">
        <w:rPr>
          <w:rFonts w:ascii="Times New Roman" w:eastAsia="Times New Roman" w:hAnsi="Times New Roman"/>
          <w:noProof/>
          <w:sz w:val="23"/>
          <w:szCs w:val="23"/>
        </w:rPr>
        <w:t>nošanās izrietošo maksājumu piedziņas veikšanai, kā arī gadījumos, kad to noteic normatīvo aktu prasības.</w:t>
      </w:r>
    </w:p>
    <w:p w14:paraId="4C461F0E" w14:textId="556513C1" w:rsidR="006316E9" w:rsidRPr="005A3B3B" w:rsidRDefault="006316E9" w:rsidP="005144F2">
      <w:pPr>
        <w:pStyle w:val="Bezatstarpm"/>
        <w:spacing w:after="60"/>
        <w:ind w:left="709"/>
        <w:rPr>
          <w:rFonts w:ascii="Times New Roman" w:hAnsi="Times New Roman" w:cs="Times New Roman"/>
          <w:noProof/>
          <w:sz w:val="23"/>
          <w:szCs w:val="23"/>
        </w:rPr>
      </w:pPr>
    </w:p>
    <w:p w14:paraId="240CA104" w14:textId="295017D7"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Nepārvarama vara</w:t>
      </w:r>
    </w:p>
    <w:p w14:paraId="3C75E968" w14:textId="0D0EA4D5"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Ar nepārvaramu varu (</w:t>
      </w:r>
      <w:r w:rsidRPr="005A3B3B">
        <w:rPr>
          <w:rFonts w:ascii="Times New Roman" w:eastAsia="Times New Roman" w:hAnsi="Times New Roman"/>
          <w:i/>
          <w:noProof/>
          <w:sz w:val="23"/>
          <w:szCs w:val="23"/>
        </w:rPr>
        <w:t>force majeure</w:t>
      </w:r>
      <w:r w:rsidRPr="005A3B3B">
        <w:rPr>
          <w:rFonts w:ascii="Times New Roman" w:eastAsia="Times New Roman" w:hAnsi="Times New Roman"/>
          <w:noProof/>
          <w:sz w:val="23"/>
          <w:szCs w:val="23"/>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287FEBF" w14:textId="77777777"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Pusēm ir tiesības pagarināt Vienošanās izpildes termiņu par laika posmu, kurā darbojas nepārvarama vara, ja Puse vismaz </w:t>
      </w:r>
      <w:r w:rsidRPr="005A3B3B">
        <w:rPr>
          <w:rFonts w:ascii="Times New Roman" w:eastAsia="Times New Roman" w:hAnsi="Times New Roman"/>
          <w:b/>
          <w:noProof/>
          <w:sz w:val="23"/>
          <w:szCs w:val="23"/>
        </w:rPr>
        <w:t>trīs darba dienu</w:t>
      </w:r>
      <w:r w:rsidRPr="005A3B3B">
        <w:rPr>
          <w:rFonts w:ascii="Times New Roman" w:eastAsia="Times New Roman" w:hAnsi="Times New Roman"/>
          <w:noProof/>
          <w:sz w:val="23"/>
          <w:szCs w:val="23"/>
        </w:rPr>
        <w:t xml:space="preserve"> laikā no nepārvaramas varas iestāšanās brīža vai tiklīdz tas ir kļuvis iespējams paziņo otrai Pusei par nespēju pildīt savas saistības nepārvaramas varas dēļ. </w:t>
      </w:r>
    </w:p>
    <w:p w14:paraId="06448F33" w14:textId="77777777"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Puse zaudē tiesības atsaukties uz nepārvaramas varas apstākļiem, ja tā nav ievērojusi Vienošanās 7.2. punkta nosacījumus.</w:t>
      </w:r>
    </w:p>
    <w:p w14:paraId="0F3658A5" w14:textId="77777777"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Ja nepārvaramas varas dēļ Vienošanās izpilde aizkavējas ilgāk par </w:t>
      </w:r>
      <w:r w:rsidRPr="005A3B3B">
        <w:rPr>
          <w:rFonts w:ascii="Times New Roman" w:eastAsia="Times New Roman" w:hAnsi="Times New Roman"/>
          <w:b/>
          <w:noProof/>
          <w:sz w:val="23"/>
          <w:szCs w:val="23"/>
        </w:rPr>
        <w:t>trīsdesmit dienām</w:t>
      </w:r>
      <w:r w:rsidRPr="005A3B3B">
        <w:rPr>
          <w:rFonts w:ascii="Times New Roman" w:eastAsia="Times New Roman" w:hAnsi="Times New Roman"/>
          <w:noProof/>
          <w:sz w:val="23"/>
          <w:szCs w:val="23"/>
        </w:rPr>
        <w:t xml:space="preserve">, Puses ir tiesīgas vienpusēji izbeigt Vienošanos, par to rakstveidā brīdinot otru Pusi </w:t>
      </w:r>
      <w:r w:rsidRPr="005A3B3B">
        <w:rPr>
          <w:rFonts w:ascii="Times New Roman" w:eastAsia="Times New Roman" w:hAnsi="Times New Roman"/>
          <w:b/>
          <w:noProof/>
          <w:sz w:val="23"/>
          <w:szCs w:val="23"/>
        </w:rPr>
        <w:t>piecas darba dienas</w:t>
      </w:r>
      <w:r w:rsidRPr="005A3B3B">
        <w:rPr>
          <w:rFonts w:ascii="Times New Roman" w:eastAsia="Times New Roman" w:hAnsi="Times New Roman"/>
          <w:noProof/>
          <w:sz w:val="23"/>
          <w:szCs w:val="23"/>
        </w:rPr>
        <w:t xml:space="preserve"> iepriekš.</w:t>
      </w:r>
    </w:p>
    <w:p w14:paraId="32F35F80" w14:textId="77777777" w:rsidR="005C0269" w:rsidRPr="005A3B3B" w:rsidRDefault="005C0269" w:rsidP="00E4501A">
      <w:pPr>
        <w:numPr>
          <w:ilvl w:val="1"/>
          <w:numId w:val="8"/>
        </w:numPr>
        <w:spacing w:after="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Ja Vienošanās tiek izbeigta nepārvaramas varas apstākļu dēļ, nevienai no Pusēm nav tiesības pieprasīt no otras Puses atlīdzināt zaudējumus, kas Pusēm rodas nepārvaramas varas rezultātā.</w:t>
      </w:r>
    </w:p>
    <w:p w14:paraId="3DA375C3" w14:textId="088BC927" w:rsidR="005C0269" w:rsidRPr="005A3B3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5A3B3B">
        <w:rPr>
          <w:rFonts w:ascii="Times New Roman" w:eastAsia="Times New Roman" w:hAnsi="Times New Roman"/>
          <w:noProof/>
          <w:spacing w:val="2"/>
          <w:position w:val="2"/>
          <w:sz w:val="23"/>
          <w:szCs w:val="23"/>
          <w:lang w:eastAsia="lv-LV"/>
        </w:rPr>
        <w:t>Šajā nodaļā minētie noteikumi ir attiecināmi arī Piegādes līguma izpildē.</w:t>
      </w:r>
    </w:p>
    <w:p w14:paraId="00AF683B" w14:textId="38562D73" w:rsidR="005C0269" w:rsidRPr="005A3B3B" w:rsidRDefault="005C0269" w:rsidP="005C0269">
      <w:pPr>
        <w:pStyle w:val="Bezatstarpm"/>
        <w:spacing w:after="60"/>
        <w:ind w:left="790"/>
        <w:rPr>
          <w:rFonts w:ascii="Times New Roman" w:hAnsi="Times New Roman" w:cs="Times New Roman"/>
          <w:noProof/>
          <w:sz w:val="23"/>
          <w:szCs w:val="23"/>
          <w:highlight w:val="yellow"/>
        </w:rPr>
      </w:pPr>
    </w:p>
    <w:p w14:paraId="2BEA2F29" w14:textId="63BB1127" w:rsidR="00B86C14" w:rsidRPr="005A3B3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5A3B3B">
        <w:rPr>
          <w:rFonts w:ascii="Times New Roman" w:hAnsi="Times New Roman" w:cs="Times New Roman"/>
          <w:b/>
          <w:bCs/>
          <w:noProof/>
          <w:sz w:val="23"/>
          <w:szCs w:val="23"/>
        </w:rPr>
        <w:t>Vienošanās termiņš, grozījumu veikšana un izbeigšana</w:t>
      </w:r>
    </w:p>
    <w:p w14:paraId="7CA68C5C" w14:textId="5466949E"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bookmarkStart w:id="2" w:name="_Ref367713281"/>
      <w:r w:rsidRPr="005A3B3B">
        <w:rPr>
          <w:rFonts w:ascii="Times New Roman" w:eastAsia="Times New Roman" w:hAnsi="Times New Roman"/>
          <w:noProof/>
          <w:sz w:val="23"/>
          <w:szCs w:val="23"/>
        </w:rPr>
        <w:t xml:space="preserve">Vienošanās stājas spēkā tā parakstīšanas dienā. Vienošnās ir spēkā </w:t>
      </w:r>
      <w:r w:rsidR="005A3B3B" w:rsidRPr="005A3B3B">
        <w:rPr>
          <w:rFonts w:ascii="Times New Roman" w:eastAsia="Times New Roman" w:hAnsi="Times New Roman"/>
          <w:b/>
          <w:noProof/>
          <w:sz w:val="23"/>
          <w:szCs w:val="23"/>
        </w:rPr>
        <w:t>36</w:t>
      </w:r>
      <w:r w:rsidRPr="005A3B3B">
        <w:rPr>
          <w:rFonts w:ascii="Times New Roman" w:eastAsia="Times New Roman" w:hAnsi="Times New Roman"/>
          <w:b/>
          <w:noProof/>
          <w:sz w:val="23"/>
          <w:szCs w:val="23"/>
        </w:rPr>
        <w:t xml:space="preserve"> </w:t>
      </w:r>
      <w:r w:rsidRPr="005A3B3B">
        <w:rPr>
          <w:rFonts w:ascii="Times New Roman" w:eastAsia="Times New Roman" w:hAnsi="Times New Roman"/>
          <w:b/>
          <w:bCs/>
          <w:noProof/>
          <w:sz w:val="23"/>
          <w:szCs w:val="23"/>
        </w:rPr>
        <w:t xml:space="preserve">mēnešus </w:t>
      </w:r>
      <w:r w:rsidRPr="005A3B3B">
        <w:rPr>
          <w:rFonts w:ascii="Times New Roman" w:eastAsia="Times New Roman" w:hAnsi="Times New Roman"/>
          <w:noProof/>
          <w:sz w:val="23"/>
          <w:szCs w:val="23"/>
        </w:rPr>
        <w:t>no Vienošanās spēkā stāšanas dienas, vai līdz Vienošanās summas apguvei, atkarībā no tā, kurš no nosacījumiem iestājas pirmais.</w:t>
      </w:r>
    </w:p>
    <w:p w14:paraId="1C6392AB" w14:textId="63E02218"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 xml:space="preserve">Gadījumā, ja </w:t>
      </w:r>
      <w:r w:rsidR="005A3B3B" w:rsidRPr="005A3B3B">
        <w:rPr>
          <w:rFonts w:ascii="Times New Roman" w:eastAsia="Times New Roman" w:hAnsi="Times New Roman"/>
          <w:b/>
          <w:bCs/>
          <w:noProof/>
          <w:sz w:val="23"/>
          <w:szCs w:val="23"/>
        </w:rPr>
        <w:t>36</w:t>
      </w:r>
      <w:r w:rsidRPr="005A3B3B">
        <w:rPr>
          <w:rFonts w:ascii="Times New Roman" w:eastAsia="Times New Roman" w:hAnsi="Times New Roman"/>
          <w:b/>
          <w:bCs/>
          <w:noProof/>
          <w:sz w:val="23"/>
          <w:szCs w:val="23"/>
        </w:rPr>
        <w:t xml:space="preserve"> mēnešu</w:t>
      </w:r>
      <w:r w:rsidRPr="005A3B3B">
        <w:rPr>
          <w:rFonts w:ascii="Times New Roman" w:eastAsia="Times New Roman" w:hAnsi="Times New Roman"/>
          <w:noProof/>
          <w:sz w:val="23"/>
          <w:szCs w:val="23"/>
        </w:rPr>
        <w:t xml:space="preserve"> laikā Vienošanās summa nav apgūta, Puses var izskatīt iespēju pagarināt Vienošanās darbības termiņu līdz </w:t>
      </w:r>
      <w:r w:rsidR="00D461C4" w:rsidRPr="005A3B3B">
        <w:rPr>
          <w:rFonts w:ascii="Times New Roman" w:eastAsia="Times New Roman" w:hAnsi="Times New Roman"/>
          <w:b/>
          <w:noProof/>
          <w:sz w:val="23"/>
          <w:szCs w:val="23"/>
        </w:rPr>
        <w:t>12</w:t>
      </w:r>
      <w:r w:rsidRPr="005A3B3B">
        <w:rPr>
          <w:rFonts w:ascii="Times New Roman" w:eastAsia="Times New Roman" w:hAnsi="Times New Roman"/>
          <w:b/>
          <w:noProof/>
          <w:sz w:val="23"/>
          <w:szCs w:val="23"/>
        </w:rPr>
        <w:t xml:space="preserve"> mēnešiem</w:t>
      </w:r>
      <w:r w:rsidRPr="005A3B3B">
        <w:rPr>
          <w:rFonts w:ascii="Times New Roman" w:eastAsia="Times New Roman" w:hAnsi="Times New Roman"/>
          <w:noProof/>
          <w:sz w:val="23"/>
          <w:szCs w:val="23"/>
        </w:rPr>
        <w:t xml:space="preserve">. </w:t>
      </w:r>
    </w:p>
    <w:p w14:paraId="32FE7DAB" w14:textId="06B25F12"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rPr>
        <w:t>Vienošanās grozījumi ir spēkā tikai tad, ja tie izdarīti rakstveidā un tos parakstījušas Puses</w:t>
      </w:r>
      <w:r w:rsidR="005725E4" w:rsidRPr="005A3B3B">
        <w:rPr>
          <w:rFonts w:ascii="Times New Roman" w:eastAsia="Times New Roman" w:hAnsi="Times New Roman"/>
          <w:noProof/>
          <w:sz w:val="23"/>
          <w:szCs w:val="23"/>
        </w:rPr>
        <w:t>, uz kurām veiktie grozījumi attiecināmi</w:t>
      </w:r>
      <w:r w:rsidRPr="005A3B3B">
        <w:rPr>
          <w:rFonts w:ascii="Times New Roman" w:eastAsia="Times New Roman" w:hAnsi="Times New Roman"/>
          <w:noProof/>
          <w:sz w:val="23"/>
          <w:szCs w:val="23"/>
        </w:rPr>
        <w:t>.</w:t>
      </w:r>
      <w:bookmarkEnd w:id="2"/>
    </w:p>
    <w:p w14:paraId="6827D0E6" w14:textId="77777777" w:rsidR="005C0269" w:rsidRPr="005A3B3B" w:rsidRDefault="005C0269" w:rsidP="00E4501A">
      <w:pPr>
        <w:numPr>
          <w:ilvl w:val="1"/>
          <w:numId w:val="8"/>
        </w:numPr>
        <w:spacing w:after="40" w:line="240" w:lineRule="auto"/>
        <w:ind w:left="851" w:hanging="851"/>
        <w:jc w:val="both"/>
        <w:outlineLvl w:val="2"/>
        <w:rPr>
          <w:rFonts w:ascii="Times New Roman" w:eastAsia="Times New Roman" w:hAnsi="Times New Roman"/>
          <w:noProof/>
          <w:sz w:val="23"/>
          <w:szCs w:val="23"/>
        </w:rPr>
      </w:pPr>
      <w:r w:rsidRPr="005A3B3B">
        <w:rPr>
          <w:rFonts w:ascii="Times New Roman" w:eastAsia="Times New Roman" w:hAnsi="Times New Roman"/>
          <w:noProof/>
          <w:sz w:val="23"/>
          <w:szCs w:val="23"/>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5A3B3B"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sz w:val="23"/>
          <w:szCs w:val="23"/>
          <w:lang w:eastAsia="lv-LV"/>
        </w:rPr>
      </w:pPr>
      <w:r w:rsidRPr="005A3B3B">
        <w:rPr>
          <w:rFonts w:ascii="Times New Roman" w:eastAsia="Times New Roman" w:hAnsi="Times New Roman"/>
          <w:noProof/>
          <w:sz w:val="23"/>
          <w:szCs w:val="23"/>
          <w:lang w:eastAsia="lv-LV"/>
        </w:rPr>
        <w:lastRenderedPageBreak/>
        <w:t xml:space="preserve">grozījumi ir nebūtiski, </w:t>
      </w:r>
    </w:p>
    <w:p w14:paraId="62F5AE5F" w14:textId="77777777" w:rsidR="005C0269" w:rsidRPr="005A3B3B"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sz w:val="23"/>
          <w:szCs w:val="23"/>
          <w:lang w:eastAsia="lv-LV"/>
        </w:rPr>
      </w:pPr>
      <w:r w:rsidRPr="005A3B3B">
        <w:rPr>
          <w:rFonts w:ascii="Times New Roman" w:eastAsia="Times New Roman" w:hAnsi="Times New Roman"/>
          <w:noProof/>
          <w:sz w:val="23"/>
          <w:szCs w:val="23"/>
          <w:lang w:eastAsia="lv-LV"/>
        </w:rPr>
        <w:t xml:space="preserve">grozījumi ir būtiski un tiek izdarīti Publisko iepirkumu likuma 61.panta trešajā daļā minētajos gadījumos, </w:t>
      </w:r>
    </w:p>
    <w:p w14:paraId="062F598B" w14:textId="77777777" w:rsidR="005C0269" w:rsidRPr="00595B8E" w:rsidRDefault="005C0269" w:rsidP="00E4501A">
      <w:pPr>
        <w:numPr>
          <w:ilvl w:val="2"/>
          <w:numId w:val="8"/>
        </w:numPr>
        <w:adjustRightInd w:val="0"/>
        <w:snapToGrid w:val="0"/>
        <w:spacing w:after="40" w:line="240" w:lineRule="auto"/>
        <w:ind w:left="851" w:hanging="851"/>
        <w:jc w:val="both"/>
        <w:rPr>
          <w:rFonts w:ascii="Times New Roman" w:eastAsia="Times New Roman" w:hAnsi="Times New Roman"/>
          <w:noProof/>
          <w:sz w:val="23"/>
          <w:szCs w:val="23"/>
          <w:lang w:eastAsia="lv-LV"/>
        </w:rPr>
      </w:pPr>
      <w:r w:rsidRPr="00595B8E">
        <w:rPr>
          <w:rFonts w:ascii="Times New Roman" w:eastAsia="Times New Roman" w:hAnsi="Times New Roman"/>
          <w:noProof/>
          <w:sz w:val="23"/>
          <w:szCs w:val="23"/>
          <w:lang w:eastAsia="lv-LV"/>
        </w:rPr>
        <w:t xml:space="preserve">grozījumi tiek izdarīti Publisko iepirkumu likuma 61.panta piektajā daļā minētajā gadījumā neatkarīgi no tā, vai tie ir būtiski vai nebūtiski. </w:t>
      </w:r>
    </w:p>
    <w:p w14:paraId="618AD39B" w14:textId="73EE947D" w:rsidR="005C0269" w:rsidRPr="00595B8E" w:rsidRDefault="00595B8E" w:rsidP="00E4501A">
      <w:pPr>
        <w:numPr>
          <w:ilvl w:val="1"/>
          <w:numId w:val="8"/>
        </w:numPr>
        <w:suppressAutoHyphens/>
        <w:spacing w:after="40" w:line="240" w:lineRule="auto"/>
        <w:ind w:left="851" w:hanging="851"/>
        <w:jc w:val="both"/>
        <w:outlineLvl w:val="2"/>
        <w:rPr>
          <w:rFonts w:ascii="Times New Roman" w:eastAsia="Times New Roman" w:hAnsi="Times New Roman"/>
          <w:noProof/>
          <w:sz w:val="23"/>
          <w:szCs w:val="23"/>
          <w:lang w:eastAsia="ar-SA"/>
        </w:rPr>
      </w:pPr>
      <w:r w:rsidRPr="00595B8E">
        <w:rPr>
          <w:rFonts w:ascii="Times New Roman" w:eastAsia="Times New Roman" w:hAnsi="Times New Roman"/>
          <w:noProof/>
          <w:sz w:val="23"/>
          <w:szCs w:val="23"/>
          <w:lang w:eastAsia="ar-SA"/>
        </w:rPr>
        <w:t xml:space="preserve">Pasūtītājs Vienošanās izpildes laikā saskaņā ar Publisko iepirkumu likumu un, ievērojot, ka grozījumu vērtība nepārsniedz </w:t>
      </w:r>
      <w:r w:rsidRPr="00595B8E">
        <w:rPr>
          <w:rFonts w:ascii="Times New Roman" w:eastAsia="Times New Roman" w:hAnsi="Times New Roman"/>
          <w:b/>
          <w:bCs/>
          <w:noProof/>
          <w:sz w:val="23"/>
          <w:szCs w:val="23"/>
          <w:lang w:eastAsia="ar-SA"/>
        </w:rPr>
        <w:t>50 procentus</w:t>
      </w:r>
      <w:r w:rsidRPr="00595B8E">
        <w:rPr>
          <w:rFonts w:ascii="Times New Roman" w:eastAsia="Times New Roman" w:hAnsi="Times New Roman"/>
          <w:noProof/>
          <w:sz w:val="23"/>
          <w:szCs w:val="23"/>
          <w:lang w:eastAsia="ar-SA"/>
        </w:rPr>
        <w:t xml:space="preserve"> no Vienošanās summas, var pieļaut grozījumu veikšanu šādos gadījumos</w:t>
      </w:r>
      <w:r w:rsidR="005C0269" w:rsidRPr="00595B8E">
        <w:rPr>
          <w:rFonts w:ascii="Times New Roman" w:eastAsia="Times New Roman" w:hAnsi="Times New Roman"/>
          <w:noProof/>
          <w:sz w:val="23"/>
          <w:szCs w:val="23"/>
          <w:lang w:eastAsia="ar-SA"/>
        </w:rPr>
        <w:t>:</w:t>
      </w:r>
    </w:p>
    <w:p w14:paraId="25E4BE4C" w14:textId="73A325F5" w:rsidR="005C0269" w:rsidRPr="00595B8E"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lang w:eastAsia="ar-SA"/>
        </w:rPr>
      </w:pPr>
      <w:r w:rsidRPr="00595B8E">
        <w:rPr>
          <w:rFonts w:ascii="Times New Roman" w:eastAsia="Times New Roman" w:hAnsi="Times New Roman"/>
          <w:noProof/>
          <w:sz w:val="23"/>
          <w:szCs w:val="23"/>
          <w:lang w:eastAsia="ar-SA"/>
        </w:rPr>
        <w:t>Vienošanās izpildes laikā atklājas, ka nepieciešamas tādas preces un to apjomi, kuras pirms tam nebija noteiktas, bet ir nepieciešamas pilnvērtīgai un neatliekamai Pasūtītāja darbības nodrošināšanai;</w:t>
      </w:r>
    </w:p>
    <w:p w14:paraId="53652D0B" w14:textId="53E29325" w:rsidR="005C0269" w:rsidRPr="00595B8E"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lang w:eastAsia="ar-SA"/>
        </w:rPr>
      </w:pPr>
      <w:r w:rsidRPr="00595B8E">
        <w:rPr>
          <w:rFonts w:ascii="Times New Roman" w:eastAsia="Times New Roman" w:hAnsi="Times New Roman"/>
          <w:noProof/>
          <w:sz w:val="23"/>
          <w:szCs w:val="23"/>
          <w:lang w:eastAsia="lv-LV"/>
        </w:rPr>
        <w:t>neparedzēto preču iegāde ir ierosināta pēc Pasūtītāja iniciatīvas, Pasūtītājam precizējot vai papildinot Tehnisko specifikāciju</w:t>
      </w:r>
      <w:r w:rsidR="00595B8E" w:rsidRPr="00595B8E">
        <w:rPr>
          <w:rFonts w:ascii="Times New Roman" w:eastAsia="Times New Roman" w:hAnsi="Times New Roman"/>
          <w:noProof/>
          <w:sz w:val="23"/>
          <w:szCs w:val="23"/>
          <w:lang w:eastAsia="lv-LV"/>
        </w:rPr>
        <w:t>;</w:t>
      </w:r>
    </w:p>
    <w:p w14:paraId="7CA0D2C8" w14:textId="56D8E063" w:rsidR="00595B8E" w:rsidRDefault="00595B8E" w:rsidP="00E4501A">
      <w:pPr>
        <w:numPr>
          <w:ilvl w:val="2"/>
          <w:numId w:val="8"/>
        </w:numPr>
        <w:suppressAutoHyphens/>
        <w:spacing w:after="40" w:line="240" w:lineRule="auto"/>
        <w:ind w:left="851" w:hanging="851"/>
        <w:jc w:val="both"/>
        <w:rPr>
          <w:rFonts w:ascii="Times New Roman" w:eastAsia="Times New Roman" w:hAnsi="Times New Roman"/>
          <w:noProof/>
          <w:sz w:val="23"/>
          <w:szCs w:val="23"/>
          <w:lang w:eastAsia="ar-SA"/>
        </w:rPr>
      </w:pPr>
      <w:r w:rsidRPr="00595B8E">
        <w:rPr>
          <w:rFonts w:ascii="Times New Roman" w:eastAsia="Times New Roman" w:hAnsi="Times New Roman"/>
          <w:noProof/>
          <w:sz w:val="23"/>
          <w:szCs w:val="23"/>
          <w:lang w:eastAsia="ar-SA"/>
        </w:rPr>
        <w:t xml:space="preserve">ja </w:t>
      </w:r>
      <w:bookmarkStart w:id="3" w:name="_Hlk159944173"/>
      <w:r w:rsidRPr="00595B8E">
        <w:rPr>
          <w:rFonts w:ascii="Times New Roman" w:eastAsia="Times New Roman" w:hAnsi="Times New Roman"/>
          <w:noProof/>
          <w:sz w:val="23"/>
          <w:szCs w:val="23"/>
          <w:lang w:eastAsia="ar-SA"/>
        </w:rPr>
        <w:t xml:space="preserve">Vienošanās darbības laikā </w:t>
      </w:r>
      <w:bookmarkEnd w:id="3"/>
      <w:r w:rsidRPr="00595B8E">
        <w:rPr>
          <w:rFonts w:ascii="Times New Roman" w:eastAsia="Times New Roman" w:hAnsi="Times New Roman"/>
          <w:noProof/>
          <w:sz w:val="23"/>
          <w:szCs w:val="23"/>
          <w:lang w:eastAsia="ar-SA"/>
        </w:rPr>
        <w:t>Pasūtītājam ir nepieciešams iegādāties papildu Preci, Pasūtītājs ir tiesīgs veikt grozījumus Vienošanā</w:t>
      </w:r>
      <w:r w:rsidR="00CD3F0C">
        <w:rPr>
          <w:rFonts w:ascii="Times New Roman" w:eastAsia="Times New Roman" w:hAnsi="Times New Roman"/>
          <w:noProof/>
          <w:sz w:val="23"/>
          <w:szCs w:val="23"/>
          <w:lang w:eastAsia="ar-SA"/>
        </w:rPr>
        <w:t xml:space="preserve">s </w:t>
      </w:r>
      <w:r w:rsidRPr="00595B8E">
        <w:rPr>
          <w:rFonts w:ascii="Times New Roman" w:eastAsia="Times New Roman" w:hAnsi="Times New Roman"/>
          <w:noProof/>
          <w:sz w:val="23"/>
          <w:szCs w:val="23"/>
          <w:lang w:eastAsia="ar-SA"/>
        </w:rPr>
        <w:t xml:space="preserve">palielinot iegādājamo </w:t>
      </w:r>
      <w:r w:rsidR="00CD3F0C">
        <w:rPr>
          <w:rFonts w:ascii="Times New Roman" w:eastAsia="Times New Roman" w:hAnsi="Times New Roman"/>
          <w:noProof/>
          <w:sz w:val="23"/>
          <w:szCs w:val="23"/>
          <w:lang w:eastAsia="ar-SA"/>
        </w:rPr>
        <w:t>Preču</w:t>
      </w:r>
      <w:r w:rsidRPr="00595B8E">
        <w:rPr>
          <w:rFonts w:ascii="Times New Roman" w:eastAsia="Times New Roman" w:hAnsi="Times New Roman"/>
          <w:noProof/>
          <w:sz w:val="23"/>
          <w:szCs w:val="23"/>
          <w:lang w:eastAsia="ar-SA"/>
        </w:rPr>
        <w:t xml:space="preserve"> skaitu un palielinot Vienošanās summu līdz </w:t>
      </w:r>
      <w:r w:rsidRPr="00595B8E">
        <w:rPr>
          <w:rFonts w:ascii="Times New Roman" w:eastAsia="Times New Roman" w:hAnsi="Times New Roman"/>
          <w:b/>
          <w:bCs/>
          <w:noProof/>
          <w:sz w:val="23"/>
          <w:szCs w:val="23"/>
          <w:lang w:eastAsia="ar-SA"/>
        </w:rPr>
        <w:t>50 procentus</w:t>
      </w:r>
      <w:r w:rsidRPr="00595B8E">
        <w:rPr>
          <w:rFonts w:ascii="Times New Roman" w:eastAsia="Times New Roman" w:hAnsi="Times New Roman"/>
          <w:noProof/>
          <w:sz w:val="23"/>
          <w:szCs w:val="23"/>
          <w:lang w:eastAsia="ar-SA"/>
        </w:rPr>
        <w:t xml:space="preserve"> no Vienošanās summas</w:t>
      </w:r>
      <w:r>
        <w:rPr>
          <w:rFonts w:ascii="Times New Roman" w:eastAsia="Times New Roman" w:hAnsi="Times New Roman"/>
          <w:noProof/>
          <w:sz w:val="23"/>
          <w:szCs w:val="23"/>
          <w:lang w:eastAsia="ar-SA"/>
        </w:rPr>
        <w:t>;</w:t>
      </w:r>
    </w:p>
    <w:p w14:paraId="2ECACCFA" w14:textId="38F1197B" w:rsidR="00595B8E" w:rsidRPr="00595B8E" w:rsidRDefault="00595B8E" w:rsidP="00E4501A">
      <w:pPr>
        <w:numPr>
          <w:ilvl w:val="2"/>
          <w:numId w:val="8"/>
        </w:numPr>
        <w:suppressAutoHyphens/>
        <w:spacing w:after="40" w:line="240" w:lineRule="auto"/>
        <w:ind w:left="851" w:hanging="851"/>
        <w:jc w:val="both"/>
        <w:rPr>
          <w:rFonts w:ascii="Times New Roman" w:eastAsia="Times New Roman" w:hAnsi="Times New Roman"/>
          <w:noProof/>
          <w:sz w:val="23"/>
          <w:szCs w:val="23"/>
          <w:lang w:eastAsia="ar-SA"/>
        </w:rPr>
      </w:pPr>
      <w:r w:rsidRPr="00595B8E">
        <w:rPr>
          <w:rFonts w:ascii="Times New Roman" w:eastAsia="Times New Roman" w:hAnsi="Times New Roman"/>
          <w:noProof/>
          <w:sz w:val="23"/>
          <w:szCs w:val="23"/>
          <w:lang w:eastAsia="ar-SA"/>
        </w:rPr>
        <w:t>Vienošanās darbības termiņa pagarinājums ir nepieciešams, lai nodrošinātu Pasūtītāja saimnieciskās darbības nepārtrauktību līdz jauna iepirkuma līguma noslēgšanai</w:t>
      </w:r>
      <w:r>
        <w:rPr>
          <w:rFonts w:ascii="Times New Roman" w:eastAsia="Times New Roman" w:hAnsi="Times New Roman"/>
          <w:noProof/>
          <w:sz w:val="23"/>
          <w:szCs w:val="23"/>
          <w:lang w:eastAsia="ar-SA"/>
        </w:rPr>
        <w:t>.</w:t>
      </w:r>
    </w:p>
    <w:p w14:paraId="6B7DEB1E" w14:textId="77777777" w:rsidR="005C0269" w:rsidRPr="006263CB"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595B8E">
        <w:rPr>
          <w:rFonts w:ascii="Times New Roman" w:eastAsia="Times New Roman" w:hAnsi="Times New Roman"/>
          <w:noProof/>
          <w:sz w:val="23"/>
          <w:szCs w:val="23"/>
        </w:rPr>
        <w:t xml:space="preserve">Puses var izbeigt Vienošanos pirms termiņa beigām, Pusēm savstarpēji rakstveidā </w:t>
      </w:r>
      <w:r w:rsidRPr="006263CB">
        <w:rPr>
          <w:rFonts w:ascii="Times New Roman" w:eastAsia="Times New Roman" w:hAnsi="Times New Roman"/>
          <w:noProof/>
          <w:sz w:val="23"/>
          <w:szCs w:val="23"/>
        </w:rPr>
        <w:t>vienojoties.</w:t>
      </w:r>
    </w:p>
    <w:p w14:paraId="58B1BBDB" w14:textId="77777777" w:rsidR="005C0269" w:rsidRPr="006263CB"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sz w:val="23"/>
          <w:szCs w:val="23"/>
        </w:rPr>
        <w:t>Pasūtītājam ir tiesības vienpusēji izbeigt Vienošanos bez Piegādātāja piekrišanas</w:t>
      </w:r>
      <w:bookmarkStart w:id="4" w:name="_Ref367863386"/>
      <w:r w:rsidRPr="006263CB">
        <w:rPr>
          <w:rFonts w:ascii="Times New Roman" w:eastAsia="Times New Roman" w:hAnsi="Times New Roman"/>
          <w:noProof/>
          <w:sz w:val="23"/>
          <w:szCs w:val="23"/>
        </w:rPr>
        <w:t>, ja:</w:t>
      </w:r>
    </w:p>
    <w:p w14:paraId="262DD900" w14:textId="14D0A51E" w:rsidR="005C0269" w:rsidRPr="006263CB" w:rsidRDefault="005C0269" w:rsidP="00E4501A">
      <w:pPr>
        <w:pStyle w:val="Sarakstarindkopa"/>
        <w:numPr>
          <w:ilvl w:val="2"/>
          <w:numId w:val="8"/>
        </w:numPr>
        <w:spacing w:after="40"/>
        <w:ind w:left="851" w:hanging="851"/>
        <w:contextualSpacing w:val="0"/>
        <w:jc w:val="both"/>
        <w:rPr>
          <w:noProof/>
          <w:sz w:val="23"/>
          <w:szCs w:val="23"/>
        </w:rPr>
      </w:pPr>
      <w:bookmarkStart w:id="5" w:name="_Hlk49428612"/>
      <w:r w:rsidRPr="006263CB">
        <w:rPr>
          <w:noProof/>
          <w:sz w:val="23"/>
          <w:szCs w:val="23"/>
        </w:rPr>
        <w:t>Piegādātājs Vienošanās noteiktajā termiņā nav noslēdzis Piegādes līgumu;</w:t>
      </w:r>
    </w:p>
    <w:p w14:paraId="47EA893A" w14:textId="77777777" w:rsidR="005C0269" w:rsidRPr="006263CB" w:rsidRDefault="005C0269" w:rsidP="00E4501A">
      <w:pPr>
        <w:pStyle w:val="Sarakstarindkopa"/>
        <w:numPr>
          <w:ilvl w:val="2"/>
          <w:numId w:val="8"/>
        </w:numPr>
        <w:spacing w:after="40"/>
        <w:ind w:left="851" w:hanging="851"/>
        <w:contextualSpacing w:val="0"/>
        <w:jc w:val="both"/>
        <w:rPr>
          <w:noProof/>
          <w:sz w:val="23"/>
          <w:szCs w:val="23"/>
        </w:rPr>
      </w:pPr>
      <w:r w:rsidRPr="006263CB">
        <w:rPr>
          <w:noProof/>
          <w:sz w:val="23"/>
          <w:szCs w:val="23"/>
        </w:rPr>
        <w:t xml:space="preserve">Pasūtītājs vienpusēji ir izbeidzis ar Piegādātāju noslēgto Piegādes līgumu, jo </w:t>
      </w:r>
      <w:bookmarkEnd w:id="5"/>
      <w:r w:rsidRPr="006263CB">
        <w:rPr>
          <w:noProof/>
          <w:sz w:val="23"/>
          <w:szCs w:val="23"/>
        </w:rPr>
        <w:t xml:space="preserve">Piegādātājs  </w:t>
      </w:r>
      <w:r w:rsidRPr="006263CB">
        <w:rPr>
          <w:b/>
          <w:noProof/>
          <w:sz w:val="23"/>
          <w:szCs w:val="23"/>
        </w:rPr>
        <w:t xml:space="preserve">divas </w:t>
      </w:r>
      <w:r w:rsidRPr="006263CB">
        <w:rPr>
          <w:noProof/>
          <w:sz w:val="23"/>
          <w:szCs w:val="23"/>
        </w:rPr>
        <w:t xml:space="preserve">reizes nav ievērojis Piegādes līgumā noteikto Preces piegādes termiņu, par ko ir nosūtītas </w:t>
      </w:r>
      <w:r w:rsidRPr="006263CB">
        <w:rPr>
          <w:b/>
          <w:noProof/>
          <w:sz w:val="23"/>
          <w:szCs w:val="23"/>
        </w:rPr>
        <w:t xml:space="preserve">divas </w:t>
      </w:r>
      <w:r w:rsidRPr="006263CB">
        <w:rPr>
          <w:noProof/>
          <w:sz w:val="23"/>
          <w:szCs w:val="23"/>
        </w:rPr>
        <w:t xml:space="preserve">pretenzijas; </w:t>
      </w:r>
    </w:p>
    <w:p w14:paraId="0B9F40B4" w14:textId="77777777" w:rsidR="005C0269" w:rsidRPr="006263CB"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hAnsi="Times New Roman"/>
          <w:noProof/>
          <w:sz w:val="23"/>
          <w:szCs w:val="23"/>
        </w:rPr>
        <w:t xml:space="preserve">Pasūtītājs vienpusēji ir izbeidzis ar Piegādātāju noslēgto Piegādes līgumu, jo </w:t>
      </w:r>
      <w:r w:rsidRPr="006263CB">
        <w:rPr>
          <w:rFonts w:ascii="Times New Roman" w:eastAsia="Times New Roman" w:hAnsi="Times New Roman"/>
          <w:noProof/>
          <w:sz w:val="23"/>
          <w:szCs w:val="23"/>
        </w:rPr>
        <w:t xml:space="preserve">Piegādātājs </w:t>
      </w:r>
      <w:r w:rsidRPr="006263CB">
        <w:rPr>
          <w:rFonts w:ascii="Times New Roman" w:eastAsia="Times New Roman" w:hAnsi="Times New Roman"/>
          <w:b/>
          <w:noProof/>
          <w:sz w:val="23"/>
          <w:szCs w:val="23"/>
        </w:rPr>
        <w:t>divas</w:t>
      </w:r>
      <w:r w:rsidRPr="006263CB">
        <w:rPr>
          <w:rFonts w:ascii="Times New Roman" w:eastAsia="Times New Roman" w:hAnsi="Times New Roman"/>
          <w:noProof/>
          <w:sz w:val="23"/>
          <w:szCs w:val="23"/>
        </w:rPr>
        <w:t xml:space="preserve"> reizes ir piegādājis nekvalitatīvu vai Piegādes līguma noteikumiem neatbilstošu Preci, par ko Pasūtītājs sastādījis un nosūtījis Piegādātājam </w:t>
      </w:r>
      <w:r w:rsidRPr="006263CB">
        <w:rPr>
          <w:rFonts w:ascii="Times New Roman" w:eastAsia="Times New Roman" w:hAnsi="Times New Roman"/>
          <w:b/>
          <w:noProof/>
          <w:sz w:val="23"/>
          <w:szCs w:val="23"/>
        </w:rPr>
        <w:t>divas</w:t>
      </w:r>
      <w:r w:rsidRPr="006263CB">
        <w:rPr>
          <w:rFonts w:ascii="Times New Roman" w:eastAsia="Times New Roman" w:hAnsi="Times New Roman"/>
          <w:noProof/>
          <w:sz w:val="23"/>
          <w:szCs w:val="23"/>
        </w:rPr>
        <w:t xml:space="preserve"> pretenzijas;</w:t>
      </w:r>
    </w:p>
    <w:p w14:paraId="0A03C12E" w14:textId="0DF61AD6" w:rsidR="002C5F87" w:rsidRPr="006263CB" w:rsidRDefault="005C0269" w:rsidP="002C5F87">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Piegādātājs apzināti sniedzis Pasūtītājam nepatiesu informāciju, nav ievērojis godīgas komercprakses vai konkurences principus, vai ar nolūku veicis citas prettiesiskas darbības</w:t>
      </w:r>
      <w:bookmarkStart w:id="6" w:name="_Hlk15245606"/>
      <w:r w:rsidR="006263CB" w:rsidRPr="006263CB">
        <w:rPr>
          <w:rFonts w:ascii="Times New Roman" w:eastAsia="Times New Roman" w:hAnsi="Times New Roman"/>
          <w:noProof/>
          <w:sz w:val="23"/>
          <w:szCs w:val="23"/>
        </w:rPr>
        <w:t>;</w:t>
      </w:r>
    </w:p>
    <w:p w14:paraId="306FE993" w14:textId="4A572629" w:rsidR="006263CB" w:rsidRPr="006263CB" w:rsidRDefault="006263CB" w:rsidP="002C5F87">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color w:val="000000"/>
          <w:sz w:val="24"/>
          <w:szCs w:val="24"/>
        </w:rPr>
        <w:t>Piegādātājs iepirkuma līguma izpildē ietver Krievijas Federācijas un Baltkrievijas Republikas izcelsmes preces;</w:t>
      </w:r>
    </w:p>
    <w:bookmarkEnd w:id="6"/>
    <w:p w14:paraId="4DEA5803" w14:textId="77777777" w:rsidR="005C0269" w:rsidRPr="006263CB"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Piegādātājs</w:t>
      </w:r>
      <w:r w:rsidRPr="006263CB">
        <w:rPr>
          <w:rFonts w:ascii="Times New Roman" w:eastAsia="Times New Roman" w:hAnsi="Times New Roman"/>
          <w:noProof/>
          <w:sz w:val="23"/>
          <w:szCs w:val="23"/>
          <w:lang w:eastAsia="lv-LV"/>
        </w:rPr>
        <w:t xml:space="preserve"> Pasūtītājam nodarījis zaudējumus;</w:t>
      </w:r>
    </w:p>
    <w:p w14:paraId="6EC57045" w14:textId="77777777" w:rsidR="002C5F87" w:rsidRPr="006263CB" w:rsidRDefault="005C0269" w:rsidP="002C5F87">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lang w:eastAsia="lv-LV"/>
        </w:rPr>
        <w:t xml:space="preserve">iestājas apstākļi, kas liedz vai liegs </w:t>
      </w:r>
      <w:r w:rsidRPr="006263CB">
        <w:rPr>
          <w:rFonts w:ascii="Times New Roman" w:eastAsia="Times New Roman" w:hAnsi="Times New Roman"/>
          <w:noProof/>
          <w:sz w:val="23"/>
          <w:szCs w:val="23"/>
        </w:rPr>
        <w:t>Piegādātājam</w:t>
      </w:r>
      <w:r w:rsidRPr="006263CB">
        <w:rPr>
          <w:rFonts w:ascii="Times New Roman" w:eastAsia="Times New Roman" w:hAnsi="Times New Roman"/>
          <w:noProof/>
          <w:sz w:val="23"/>
          <w:szCs w:val="23"/>
          <w:lang w:eastAsia="lv-LV"/>
        </w:rPr>
        <w:t xml:space="preserve"> turpināt Vienošanās izpildi saskaņā ar Vienošanās noteikumiem vai kas negatīvi ietekmē Pasūtītāja tiesības, kas izriet no Vienošanās;</w:t>
      </w:r>
    </w:p>
    <w:p w14:paraId="160B53A7" w14:textId="77777777" w:rsidR="002C5F87" w:rsidRPr="006263CB" w:rsidRDefault="002C5F87" w:rsidP="002C5F87">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11.1  panta trešā daļa);</w:t>
      </w:r>
    </w:p>
    <w:p w14:paraId="7A383CC4" w14:textId="2DF6040D" w:rsidR="002C5F87" w:rsidRPr="006263CB" w:rsidRDefault="002C5F87" w:rsidP="002C5F87">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lang w:eastAsia="lv-LV"/>
        </w:rPr>
        <w:t>Piegādātājam atbilstoši 2022. gada 8. 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 punkta a) vai b) apakšpunktā minētās vienības vārdā vai saskaņā ar tās norādēm, tostarp, ja uz tām attiecas vairāk nekā 10 % no līguma vērtības, apakšuzņēmējiem, piegādātājiem vai vienībām, uz kuru spējām paļaujas publiskā iepirkuma direktīvu nozīmē (attiecināms arī uz Izpildītāja struktūrvienībām un filiālēm, kā arī uz to pārstāvēttiesīgajām personām (valdes, padomes locekļiem, patiesā labuma guvējiem utt.).</w:t>
      </w:r>
    </w:p>
    <w:p w14:paraId="0B5BD17D" w14:textId="77777777" w:rsidR="005C0269" w:rsidRPr="006263CB"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lastRenderedPageBreak/>
        <w:t>pasludināts Piegādātāja maksātnespējas process, pasludināts tiesiskās aizsardzības īstenošanas process, uzsākta Piegādātāja likvidācija vai apturēta tā saimnieciskā darbība;</w:t>
      </w:r>
    </w:p>
    <w:p w14:paraId="5C80670C" w14:textId="77777777" w:rsidR="005C0269" w:rsidRPr="006263CB" w:rsidRDefault="005C0269" w:rsidP="00E4501A">
      <w:pPr>
        <w:numPr>
          <w:ilvl w:val="2"/>
          <w:numId w:val="8"/>
        </w:numPr>
        <w:suppressAutoHyphens/>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lang w:eastAsia="lv-LV"/>
        </w:rPr>
        <w:t>nepārvaramas varas iestāšanās gadījumā.</w:t>
      </w:r>
    </w:p>
    <w:p w14:paraId="44FE31DE" w14:textId="77777777" w:rsidR="005C0269" w:rsidRPr="006263CB"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sz w:val="23"/>
          <w:szCs w:val="23"/>
        </w:rPr>
        <w:t>Piegādātājam ir tiesības vienpusēji izbeigt Vienošanos bez Pasūtītāja piekrišanas, ja:</w:t>
      </w:r>
    </w:p>
    <w:p w14:paraId="31368C21" w14:textId="77777777" w:rsidR="006263CB" w:rsidRPr="006263CB" w:rsidRDefault="006263CB" w:rsidP="00E4501A">
      <w:pPr>
        <w:numPr>
          <w:ilvl w:val="2"/>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color w:val="000000"/>
          <w:sz w:val="23"/>
          <w:szCs w:val="23"/>
        </w:rPr>
        <w:t xml:space="preserve">Pasūtītājs Līgumā noteiktajā termiņā un atbilstoši Līguma noteikumiem nav veicis noteiktos maksājumus un maksājuma kavējums ir pārsniedzis </w:t>
      </w:r>
      <w:r w:rsidRPr="006263CB">
        <w:rPr>
          <w:rFonts w:ascii="Times New Roman" w:eastAsia="Times New Roman" w:hAnsi="Times New Roman"/>
          <w:b/>
          <w:bCs/>
          <w:noProof/>
          <w:color w:val="000000"/>
          <w:sz w:val="23"/>
          <w:szCs w:val="23"/>
        </w:rPr>
        <w:t>30 dienas</w:t>
      </w:r>
      <w:r w:rsidRPr="006263CB">
        <w:rPr>
          <w:rFonts w:ascii="Times New Roman" w:eastAsia="Times New Roman" w:hAnsi="Times New Roman"/>
          <w:noProof/>
          <w:sz w:val="23"/>
          <w:szCs w:val="23"/>
        </w:rPr>
        <w:t xml:space="preserve"> </w:t>
      </w:r>
    </w:p>
    <w:p w14:paraId="37FC0D3F" w14:textId="006EAEDA" w:rsidR="005C0269" w:rsidRPr="006263CB" w:rsidRDefault="005C0269" w:rsidP="00E4501A">
      <w:pPr>
        <w:numPr>
          <w:ilvl w:val="2"/>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sz w:val="23"/>
          <w:szCs w:val="23"/>
        </w:rPr>
        <w:t>nepārvaramas varas iestāšanās gadījumā.</w:t>
      </w:r>
    </w:p>
    <w:bookmarkEnd w:id="4"/>
    <w:p w14:paraId="5B950200" w14:textId="4A504BF5" w:rsidR="005C0269" w:rsidRPr="006263CB" w:rsidRDefault="005C0269" w:rsidP="00E4501A">
      <w:pPr>
        <w:numPr>
          <w:ilvl w:val="1"/>
          <w:numId w:val="8"/>
        </w:numPr>
        <w:spacing w:after="40" w:line="240" w:lineRule="auto"/>
        <w:ind w:left="851" w:hanging="851"/>
        <w:jc w:val="both"/>
        <w:outlineLvl w:val="0"/>
        <w:rPr>
          <w:rFonts w:ascii="Times New Roman" w:eastAsia="Times New Roman" w:hAnsi="Times New Roman"/>
          <w:noProof/>
          <w:sz w:val="23"/>
          <w:szCs w:val="23"/>
        </w:rPr>
      </w:pPr>
      <w:r w:rsidRPr="006263CB">
        <w:rPr>
          <w:rFonts w:ascii="Times New Roman" w:eastAsia="Times New Roman" w:hAnsi="Times New Roman"/>
          <w:noProof/>
          <w:sz w:val="23"/>
          <w:szCs w:val="23"/>
        </w:rPr>
        <w:t xml:space="preserve">Ja Pasūtītājam ir zudusi nepieciešamība saņemt Preci, Pasūtītājs ir tiesīgs vienpusēji izbeigt Vienošanos, informējot Piegādātāju rakstiski vismaz </w:t>
      </w:r>
      <w:r w:rsidR="00AD2B88" w:rsidRPr="006263CB">
        <w:rPr>
          <w:rFonts w:ascii="Times New Roman" w:eastAsia="Times New Roman" w:hAnsi="Times New Roman"/>
          <w:b/>
          <w:noProof/>
          <w:sz w:val="23"/>
          <w:szCs w:val="23"/>
        </w:rPr>
        <w:t>vienu mēnesi</w:t>
      </w:r>
      <w:r w:rsidRPr="006263CB">
        <w:rPr>
          <w:rFonts w:ascii="Times New Roman" w:eastAsia="Times New Roman" w:hAnsi="Times New Roman"/>
          <w:noProof/>
          <w:sz w:val="23"/>
          <w:szCs w:val="23"/>
        </w:rPr>
        <w:t xml:space="preserve"> iepriekš.</w:t>
      </w:r>
    </w:p>
    <w:p w14:paraId="7E7AAB37" w14:textId="5C1E9417" w:rsidR="005C0269" w:rsidRPr="006263CB" w:rsidRDefault="005C0269" w:rsidP="00E4501A">
      <w:pPr>
        <w:numPr>
          <w:ilvl w:val="1"/>
          <w:numId w:val="8"/>
        </w:numPr>
        <w:spacing w:after="40" w:line="240" w:lineRule="auto"/>
        <w:ind w:left="851" w:hanging="851"/>
        <w:jc w:val="both"/>
        <w:outlineLvl w:val="0"/>
        <w:rPr>
          <w:rFonts w:ascii="Times New Roman" w:eastAsia="Times New Roman" w:hAnsi="Times New Roman"/>
          <w:noProof/>
          <w:sz w:val="23"/>
          <w:szCs w:val="23"/>
        </w:rPr>
      </w:pPr>
      <w:r w:rsidRPr="006263CB">
        <w:rPr>
          <w:rFonts w:ascii="Times New Roman" w:hAnsi="Times New Roman"/>
          <w:sz w:val="23"/>
          <w:szCs w:val="23"/>
        </w:rPr>
        <w:t xml:space="preserve">Izbeidzot Vienošanos </w:t>
      </w:r>
      <w:bookmarkStart w:id="7" w:name="_Hlk15245913"/>
      <w:r w:rsidRPr="006263CB">
        <w:rPr>
          <w:rFonts w:ascii="Times New Roman" w:hAnsi="Times New Roman"/>
          <w:sz w:val="23"/>
          <w:szCs w:val="23"/>
        </w:rPr>
        <w:t>8.7.1. – 8.7.</w:t>
      </w:r>
      <w:r w:rsidR="009E7FE2">
        <w:rPr>
          <w:rFonts w:ascii="Times New Roman" w:hAnsi="Times New Roman"/>
          <w:sz w:val="23"/>
          <w:szCs w:val="23"/>
        </w:rPr>
        <w:t>6</w:t>
      </w:r>
      <w:r w:rsidRPr="006263CB">
        <w:rPr>
          <w:rFonts w:ascii="Times New Roman" w:hAnsi="Times New Roman"/>
          <w:sz w:val="23"/>
          <w:szCs w:val="23"/>
        </w:rPr>
        <w:t>.</w:t>
      </w:r>
      <w:bookmarkEnd w:id="7"/>
      <w:r w:rsidRPr="006263CB">
        <w:rPr>
          <w:rFonts w:ascii="Times New Roman" w:hAnsi="Times New Roman"/>
          <w:sz w:val="23"/>
          <w:szCs w:val="23"/>
        </w:rPr>
        <w:t>punktā noteiktajos gadījumos, Pasūtītājam ir tiesības aprēķināt Piegādātājam līgumsodu, kā arī Piegādātājs atlīdzina Pasūtītājam radušos zaudējumus.</w:t>
      </w:r>
    </w:p>
    <w:p w14:paraId="4307486E" w14:textId="77390EE1" w:rsidR="005C0269" w:rsidRPr="006263CB" w:rsidRDefault="005C0269" w:rsidP="00E4501A">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sz w:val="23"/>
          <w:szCs w:val="23"/>
        </w:rPr>
        <w:t xml:space="preserve">Izbeidzot Vienošanos </w:t>
      </w:r>
      <w:r w:rsidRPr="006263CB">
        <w:rPr>
          <w:rFonts w:ascii="Times New Roman" w:eastAsia="Times New Roman" w:hAnsi="Times New Roman"/>
          <w:noProof/>
          <w:sz w:val="23"/>
          <w:szCs w:val="23"/>
          <w:lang w:eastAsia="lv-LV"/>
        </w:rPr>
        <w:t>8.7.</w:t>
      </w:r>
      <w:r w:rsidR="009E7FE2">
        <w:rPr>
          <w:rFonts w:ascii="Times New Roman" w:eastAsia="Times New Roman" w:hAnsi="Times New Roman"/>
          <w:noProof/>
          <w:sz w:val="23"/>
          <w:szCs w:val="23"/>
          <w:lang w:eastAsia="lv-LV"/>
        </w:rPr>
        <w:t>7</w:t>
      </w:r>
      <w:r w:rsidRPr="006263CB">
        <w:rPr>
          <w:rFonts w:ascii="Times New Roman" w:eastAsia="Times New Roman" w:hAnsi="Times New Roman"/>
          <w:noProof/>
          <w:sz w:val="23"/>
          <w:szCs w:val="23"/>
          <w:lang w:eastAsia="lv-LV"/>
        </w:rPr>
        <w:t xml:space="preserve">. </w:t>
      </w:r>
      <w:r w:rsidRPr="006263CB">
        <w:rPr>
          <w:rFonts w:ascii="Times New Roman" w:eastAsia="Times New Roman" w:hAnsi="Times New Roman"/>
          <w:noProof/>
          <w:sz w:val="23"/>
          <w:szCs w:val="23"/>
        </w:rPr>
        <w:t>– 8.7.1</w:t>
      </w:r>
      <w:r w:rsidR="009E7FE2">
        <w:rPr>
          <w:rFonts w:ascii="Times New Roman" w:eastAsia="Times New Roman" w:hAnsi="Times New Roman"/>
          <w:noProof/>
          <w:sz w:val="23"/>
          <w:szCs w:val="23"/>
        </w:rPr>
        <w:t>1</w:t>
      </w:r>
      <w:r w:rsidRPr="006263CB">
        <w:rPr>
          <w:rFonts w:ascii="Times New Roman" w:eastAsia="Times New Roman" w:hAnsi="Times New Roman"/>
          <w:noProof/>
          <w:sz w:val="23"/>
          <w:szCs w:val="23"/>
        </w:rPr>
        <w:t>. un 8.8.2.</w:t>
      </w:r>
      <w:r w:rsidR="00884E50" w:rsidRPr="006263CB">
        <w:rPr>
          <w:rFonts w:ascii="Times New Roman" w:eastAsia="Times New Roman" w:hAnsi="Times New Roman"/>
          <w:noProof/>
          <w:sz w:val="23"/>
          <w:szCs w:val="23"/>
        </w:rPr>
        <w:t xml:space="preserve"> </w:t>
      </w:r>
      <w:r w:rsidRPr="006263CB">
        <w:rPr>
          <w:rFonts w:ascii="Times New Roman" w:eastAsia="Times New Roman" w:hAnsi="Times New Roman"/>
          <w:noProof/>
          <w:sz w:val="23"/>
          <w:szCs w:val="23"/>
        </w:rPr>
        <w:t xml:space="preserve">punktā noteiktajos gadījumos, nevienai no Pusēm nav tiesības pieprasīt no otras Puses līgumsodu, atlīdzināt zaudējumus vai pieprasīt kompensāciju par jebkura veida zaudējumiem, </w:t>
      </w:r>
      <w:r w:rsidRPr="006263CB">
        <w:rPr>
          <w:rFonts w:ascii="Times New Roman" w:eastAsia="Times New Roman" w:hAnsi="Times New Roman"/>
          <w:noProof/>
          <w:sz w:val="23"/>
          <w:szCs w:val="23"/>
          <w:lang w:eastAsia="lv-LV"/>
        </w:rPr>
        <w:t>kas radušies saistībā ar Vienošanās izbeigšanu pirms termiņa.</w:t>
      </w:r>
    </w:p>
    <w:p w14:paraId="667289E3" w14:textId="77777777" w:rsidR="006263CB" w:rsidRPr="006263CB" w:rsidRDefault="006263CB" w:rsidP="006263CB">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color w:val="000000"/>
          <w:sz w:val="23"/>
          <w:szCs w:val="23"/>
        </w:rPr>
      </w:pPr>
      <w:r w:rsidRPr="006263CB">
        <w:rPr>
          <w:rFonts w:ascii="Times New Roman" w:eastAsia="Times New Roman" w:hAnsi="Times New Roman"/>
          <w:noProof/>
          <w:color w:val="000000"/>
          <w:sz w:val="23"/>
          <w:szCs w:val="23"/>
        </w:rPr>
        <w:t xml:space="preserve">Vienošanās noteiktajos gadījumos Vienošanās uzskatāma par izbeigtu </w:t>
      </w:r>
      <w:r w:rsidRPr="006263CB">
        <w:rPr>
          <w:rFonts w:ascii="Times New Roman" w:eastAsia="Times New Roman" w:hAnsi="Times New Roman"/>
          <w:b/>
          <w:noProof/>
          <w:color w:val="000000"/>
          <w:sz w:val="23"/>
          <w:szCs w:val="23"/>
        </w:rPr>
        <w:t>septītajā dienā</w:t>
      </w:r>
      <w:r w:rsidRPr="006263CB">
        <w:rPr>
          <w:rFonts w:ascii="Times New Roman" w:eastAsia="Times New Roman" w:hAnsi="Times New Roman"/>
          <w:noProof/>
          <w:color w:val="000000"/>
          <w:sz w:val="23"/>
          <w:szCs w:val="23"/>
        </w:rPr>
        <w:t xml:space="preserve"> pēc Pušu paziņojuma par Vienošanās izbeigšanu (ierakstītas vēstules) nodošanas pastā dienas vai  </w:t>
      </w:r>
      <w:r w:rsidRPr="006263CB">
        <w:rPr>
          <w:rFonts w:ascii="Times New Roman" w:eastAsia="Times New Roman" w:hAnsi="Times New Roman"/>
          <w:b/>
          <w:noProof/>
          <w:color w:val="000000"/>
          <w:sz w:val="23"/>
          <w:szCs w:val="23"/>
        </w:rPr>
        <w:t>otrajā dienā</w:t>
      </w:r>
      <w:r w:rsidRPr="006263CB">
        <w:rPr>
          <w:rFonts w:ascii="Times New Roman" w:eastAsia="Times New Roman" w:hAnsi="Times New Roman"/>
          <w:noProof/>
          <w:color w:val="000000"/>
          <w:sz w:val="23"/>
          <w:szCs w:val="23"/>
        </w:rPr>
        <w:t>, ja paziņojums parakstīts ar drošu elektronisko parakstu.</w:t>
      </w:r>
    </w:p>
    <w:p w14:paraId="054E95CF" w14:textId="5320C82B" w:rsidR="005C0269" w:rsidRPr="006263CB" w:rsidRDefault="006263CB" w:rsidP="006263CB">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rPr>
      </w:pPr>
      <w:r w:rsidRPr="006263CB">
        <w:rPr>
          <w:rFonts w:ascii="Times New Roman" w:eastAsia="Times New Roman" w:hAnsi="Times New Roman"/>
          <w:noProof/>
          <w:color w:val="000000"/>
          <w:sz w:val="23"/>
          <w:szCs w:val="23"/>
          <w:lang w:eastAsia="lv-LV"/>
        </w:rPr>
        <w:t>Pirms termiņa izbeidzot Vienošanos, Puses veic savstarpējos norēķinus (līgumsoda samaksu, zaudējumu atlīdzināšanu, samaksu atbilstoši Piegādes līguma nosacījumiem) ne vēlāk kā līdz Vienošanās izbeigšanas dienai</w:t>
      </w:r>
      <w:r w:rsidR="004F26A0" w:rsidRPr="006263CB">
        <w:rPr>
          <w:rFonts w:ascii="Times New Roman" w:eastAsia="Times New Roman" w:hAnsi="Times New Roman"/>
          <w:noProof/>
          <w:sz w:val="23"/>
          <w:szCs w:val="23"/>
          <w:lang w:eastAsia="lv-LV"/>
        </w:rPr>
        <w:t>.</w:t>
      </w:r>
    </w:p>
    <w:p w14:paraId="331CBD64" w14:textId="77777777" w:rsidR="004F26A0" w:rsidRPr="006263CB" w:rsidRDefault="004F26A0" w:rsidP="004F26A0">
      <w:pPr>
        <w:suppressAutoHyphens/>
        <w:autoSpaceDN w:val="0"/>
        <w:spacing w:after="40" w:line="240" w:lineRule="auto"/>
        <w:ind w:left="851"/>
        <w:jc w:val="both"/>
        <w:textAlignment w:val="baseline"/>
        <w:rPr>
          <w:rFonts w:ascii="Times New Roman" w:eastAsia="Times New Roman" w:hAnsi="Times New Roman"/>
          <w:noProof/>
          <w:sz w:val="23"/>
          <w:szCs w:val="23"/>
        </w:rPr>
      </w:pPr>
    </w:p>
    <w:p w14:paraId="5DA751DF" w14:textId="7EA08E43" w:rsidR="004F26A0" w:rsidRPr="006263CB" w:rsidRDefault="004F26A0" w:rsidP="004F26A0">
      <w:pPr>
        <w:pStyle w:val="Bezatstarpm"/>
        <w:numPr>
          <w:ilvl w:val="0"/>
          <w:numId w:val="8"/>
        </w:numPr>
        <w:spacing w:after="60"/>
        <w:jc w:val="center"/>
        <w:rPr>
          <w:rFonts w:ascii="Times New Roman" w:hAnsi="Times New Roman" w:cs="Times New Roman"/>
          <w:b/>
          <w:bCs/>
          <w:noProof/>
          <w:sz w:val="23"/>
          <w:szCs w:val="23"/>
        </w:rPr>
      </w:pPr>
      <w:r w:rsidRPr="006263CB">
        <w:rPr>
          <w:rFonts w:ascii="Times New Roman" w:hAnsi="Times New Roman" w:cs="Times New Roman"/>
          <w:b/>
          <w:bCs/>
          <w:noProof/>
          <w:sz w:val="23"/>
          <w:szCs w:val="23"/>
        </w:rPr>
        <w:t>Piegādātāju secības maiņa Vienošanās darbības laikā</w:t>
      </w:r>
    </w:p>
    <w:p w14:paraId="76FCCE78" w14:textId="6A9E67B0"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Vienošanās darbības laikā var tikt veiktas izmaiņas Vienošanās 1.pielikumā norādītajā Piegādātāju secībā, ievērojot kārtību kāda paredzēta šajā Vienošanās 9.punktā.</w:t>
      </w:r>
    </w:p>
    <w:p w14:paraId="5B89D877" w14:textId="7C15E133"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Vienu reizi gadā, bet ne ātrāk kā pēc 8 (astoņiem) mēnešiem no Vienošanās un </w:t>
      </w:r>
      <w:r w:rsidR="007E08A6" w:rsidRPr="006263CB">
        <w:rPr>
          <w:rFonts w:ascii="Times New Roman" w:eastAsia="Times New Roman" w:hAnsi="Times New Roman"/>
          <w:noProof/>
          <w:sz w:val="23"/>
          <w:szCs w:val="23"/>
          <w:lang w:eastAsia="lv-LV"/>
        </w:rPr>
        <w:t>Piegādes līguma</w:t>
      </w:r>
      <w:r w:rsidRPr="006263CB">
        <w:rPr>
          <w:rFonts w:ascii="Times New Roman" w:eastAsia="Times New Roman" w:hAnsi="Times New Roman"/>
          <w:noProof/>
          <w:sz w:val="23"/>
          <w:szCs w:val="23"/>
          <w:lang w:eastAsia="lv-LV"/>
        </w:rPr>
        <w:t xml:space="preserve"> spēkā stāšanās dienas pēc Pasūtītāja iniciatīvas var tikt veikta atkārtota Piegādātāja piedāvājumu iesniegšana par Preču cenām, (turpmāk – Tirgus izpētes procedūra). </w:t>
      </w:r>
    </w:p>
    <w:p w14:paraId="52422545" w14:textId="643B7C13"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Tirgus izpētes procedūras ietvaros Pasūtītājs var izvēlēties arī pats sākotnēji apkopot un noskaidrot aktuālās publiski pieejamās tirgus cenas par Līguma ietvaros norādīt</w:t>
      </w:r>
      <w:r w:rsidR="00BD7D25" w:rsidRPr="006263CB">
        <w:rPr>
          <w:rFonts w:ascii="Times New Roman" w:eastAsia="Times New Roman" w:hAnsi="Times New Roman"/>
          <w:noProof/>
          <w:sz w:val="23"/>
          <w:szCs w:val="23"/>
          <w:lang w:eastAsia="lv-LV"/>
        </w:rPr>
        <w:t>ajām</w:t>
      </w:r>
      <w:r w:rsidRPr="006263CB">
        <w:rPr>
          <w:rFonts w:ascii="Times New Roman" w:eastAsia="Times New Roman" w:hAnsi="Times New Roman"/>
          <w:noProof/>
          <w:sz w:val="23"/>
          <w:szCs w:val="23"/>
          <w:lang w:eastAsia="lv-LV"/>
        </w:rPr>
        <w:t xml:space="preserve"> Precēm un to piegādi. Pasūtītājs nosūta savas veiktās izpētes rezultātus (ja tāda tika veikta) Piegādātājam, kopā ar uzaicinājumu dalībai Tirgus izpēte</w:t>
      </w:r>
      <w:r w:rsidR="00BD7D25" w:rsidRPr="006263CB">
        <w:rPr>
          <w:rFonts w:ascii="Times New Roman" w:eastAsia="Times New Roman" w:hAnsi="Times New Roman"/>
          <w:noProof/>
          <w:sz w:val="23"/>
          <w:szCs w:val="23"/>
          <w:lang w:eastAsia="lv-LV"/>
        </w:rPr>
        <w:t>s</w:t>
      </w:r>
      <w:r w:rsidRPr="006263CB">
        <w:rPr>
          <w:rFonts w:ascii="Times New Roman" w:eastAsia="Times New Roman" w:hAnsi="Times New Roman"/>
          <w:noProof/>
          <w:sz w:val="23"/>
          <w:szCs w:val="23"/>
          <w:lang w:eastAsia="lv-LV"/>
        </w:rPr>
        <w:t xml:space="preserve"> procedūrā, nosakot termiņu piedāvājumu iesniegšanai.</w:t>
      </w:r>
    </w:p>
    <w:p w14:paraId="4E9CB250" w14:textId="0021A4DC"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Uzaicinājums dalībai Tirgus izpēte</w:t>
      </w:r>
      <w:r w:rsidR="00BD7D25" w:rsidRPr="006263CB">
        <w:rPr>
          <w:rFonts w:ascii="Times New Roman" w:eastAsia="Times New Roman" w:hAnsi="Times New Roman"/>
          <w:noProof/>
          <w:sz w:val="23"/>
          <w:szCs w:val="23"/>
          <w:lang w:eastAsia="lv-LV"/>
        </w:rPr>
        <w:t>s</w:t>
      </w:r>
      <w:r w:rsidRPr="006263CB">
        <w:rPr>
          <w:rFonts w:ascii="Times New Roman" w:eastAsia="Times New Roman" w:hAnsi="Times New Roman"/>
          <w:noProof/>
          <w:sz w:val="23"/>
          <w:szCs w:val="23"/>
          <w:lang w:eastAsia="lv-LV"/>
        </w:rPr>
        <w:t xml:space="preserve"> procedūrā tiek nosūtīts elektroniski uz Piegādātāja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norādīto elektroniskā pasta adresi.</w:t>
      </w:r>
    </w:p>
    <w:p w14:paraId="6C7196A1" w14:textId="77777777"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Tirgus izpētes procedūras ietvaros nevar tikt grozīta Tehniskā specifikācija. </w:t>
      </w:r>
    </w:p>
    <w:p w14:paraId="5CAC8A15" w14:textId="092D6B0C"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Tirgus izpētes procedūras ietvaros piedāvājumu var iesniegt tikai par Piegādātāja V</w:t>
      </w:r>
      <w:r w:rsidR="007E08A6"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ietvaros noslēgtā </w:t>
      </w:r>
      <w:r w:rsidR="007E08A6" w:rsidRPr="006263CB">
        <w:rPr>
          <w:rFonts w:ascii="Times New Roman" w:eastAsia="Times New Roman" w:hAnsi="Times New Roman"/>
          <w:noProof/>
          <w:sz w:val="23"/>
          <w:szCs w:val="23"/>
          <w:lang w:eastAsia="lv-LV"/>
        </w:rPr>
        <w:t>Piegādes l</w:t>
      </w:r>
      <w:r w:rsidRPr="006263CB">
        <w:rPr>
          <w:rFonts w:ascii="Times New Roman" w:eastAsia="Times New Roman" w:hAnsi="Times New Roman"/>
          <w:noProof/>
          <w:sz w:val="23"/>
          <w:szCs w:val="23"/>
          <w:lang w:eastAsia="lv-LV"/>
        </w:rPr>
        <w:t>īgumā norādīto Pre</w:t>
      </w:r>
      <w:r w:rsidR="00BD7D25" w:rsidRPr="006263CB">
        <w:rPr>
          <w:rFonts w:ascii="Times New Roman" w:eastAsia="Times New Roman" w:hAnsi="Times New Roman"/>
          <w:noProof/>
          <w:sz w:val="23"/>
          <w:szCs w:val="23"/>
          <w:lang w:eastAsia="lv-LV"/>
        </w:rPr>
        <w:t>ces</w:t>
      </w:r>
      <w:r w:rsidRPr="006263CB">
        <w:rPr>
          <w:rFonts w:ascii="Times New Roman" w:eastAsia="Times New Roman" w:hAnsi="Times New Roman"/>
          <w:noProof/>
          <w:sz w:val="23"/>
          <w:szCs w:val="23"/>
          <w:lang w:eastAsia="lv-LV"/>
        </w:rPr>
        <w:t xml:space="preserve"> </w:t>
      </w:r>
      <w:r w:rsidR="007E08A6" w:rsidRPr="006263CB">
        <w:rPr>
          <w:rFonts w:ascii="Times New Roman" w:eastAsia="Times New Roman" w:hAnsi="Times New Roman"/>
          <w:noProof/>
          <w:sz w:val="23"/>
          <w:szCs w:val="23"/>
          <w:lang w:eastAsia="lv-LV"/>
        </w:rPr>
        <w:t>pozīciju</w:t>
      </w:r>
      <w:r w:rsidRPr="006263CB">
        <w:rPr>
          <w:rFonts w:ascii="Times New Roman" w:eastAsia="Times New Roman" w:hAnsi="Times New Roman"/>
          <w:noProof/>
          <w:sz w:val="23"/>
          <w:szCs w:val="23"/>
          <w:lang w:eastAsia="lv-LV"/>
        </w:rPr>
        <w:t>, nemainot Preces tehnisko specifikāciju.</w:t>
      </w:r>
    </w:p>
    <w:p w14:paraId="623A4189" w14:textId="0432C567"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Tirgus izpētes procedūras mērķis nav Atklāta konkursa ietvaros iesniegto piedāvājumu grozīšana pēc būtības, bet cenu konkurence starp V</w:t>
      </w:r>
      <w:r w:rsidR="007E08A6"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dalībniekiem, proti, Tirgus izpēte</w:t>
      </w:r>
      <w:r w:rsidR="00BD7D25" w:rsidRPr="006263CB">
        <w:rPr>
          <w:rFonts w:ascii="Times New Roman" w:eastAsia="Times New Roman" w:hAnsi="Times New Roman"/>
          <w:noProof/>
          <w:sz w:val="23"/>
          <w:szCs w:val="23"/>
          <w:lang w:eastAsia="lv-LV"/>
        </w:rPr>
        <w:t>s</w:t>
      </w:r>
      <w:r w:rsidRPr="006263CB">
        <w:rPr>
          <w:rFonts w:ascii="Times New Roman" w:eastAsia="Times New Roman" w:hAnsi="Times New Roman"/>
          <w:noProof/>
          <w:sz w:val="23"/>
          <w:szCs w:val="23"/>
          <w:lang w:eastAsia="lv-LV"/>
        </w:rPr>
        <w:t xml:space="preserve"> procedūras ietvaros Piegādātāj</w:t>
      </w:r>
      <w:r w:rsidR="007E08A6" w:rsidRPr="006263CB">
        <w:rPr>
          <w:rFonts w:ascii="Times New Roman" w:eastAsia="Times New Roman" w:hAnsi="Times New Roman"/>
          <w:noProof/>
          <w:sz w:val="23"/>
          <w:szCs w:val="23"/>
          <w:lang w:eastAsia="lv-LV"/>
        </w:rPr>
        <w:t xml:space="preserve">i </w:t>
      </w:r>
      <w:r w:rsidRPr="006263CB">
        <w:rPr>
          <w:rFonts w:ascii="Times New Roman" w:eastAsia="Times New Roman" w:hAnsi="Times New Roman"/>
          <w:noProof/>
          <w:sz w:val="23"/>
          <w:szCs w:val="23"/>
          <w:lang w:eastAsia="lv-LV"/>
        </w:rPr>
        <w:t>ir tiesīgi piedāvāt zemākas cenas, nekā tika noteikts to piedāvājumos Atklātā konkursā, vai arī atstāt tās nemainīgas.</w:t>
      </w:r>
    </w:p>
    <w:p w14:paraId="6FF112E9" w14:textId="0386312D"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Pēc uzaicinājuma iesniegt piedāvājumu Tirgus izpētes procedūrā saņemšanas, Piegādātājs ne vēlāk kā uzaicinājumā norādītajā termiņā, sagatavo un iesniedz Pasūtītājam cenu piedāvājumu, nemainot Tehniskās specifikācijas parametrus un ievērojot, ka iesniegtā Preču cena nedrīkst pārsniegt </w:t>
      </w:r>
      <w:r w:rsidR="007E08A6" w:rsidRPr="006263CB">
        <w:rPr>
          <w:rFonts w:ascii="Times New Roman" w:eastAsia="Times New Roman" w:hAnsi="Times New Roman"/>
          <w:noProof/>
          <w:sz w:val="23"/>
          <w:szCs w:val="23"/>
          <w:lang w:eastAsia="lv-LV"/>
        </w:rPr>
        <w:t>Piegādes līgumā</w:t>
      </w:r>
      <w:r w:rsidRPr="006263CB">
        <w:rPr>
          <w:rFonts w:ascii="Times New Roman" w:eastAsia="Times New Roman" w:hAnsi="Times New Roman"/>
          <w:noProof/>
          <w:sz w:val="23"/>
          <w:szCs w:val="23"/>
          <w:lang w:eastAsia="lv-LV"/>
        </w:rPr>
        <w:t xml:space="preserve"> norādīto cenu (tā var būt mazāka vai netikt mainīta, ja Preču cena netiek mainīta ir pietiekami iesniegt tikai attiecīgu paziņojumu).</w:t>
      </w:r>
    </w:p>
    <w:p w14:paraId="0E6F754D" w14:textId="33E80EE9"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lastRenderedPageBreak/>
        <w:t xml:space="preserve">Cenu piedāvājums tiek sagatavots elektroniski, atbilstoši uzaicinājumā iesniegt piedāvājumu paredzētajai formai (.docx vai </w:t>
      </w:r>
      <w:r w:rsidR="00F417BD" w:rsidRPr="006263CB">
        <w:rPr>
          <w:rFonts w:ascii="Times New Roman" w:eastAsia="Times New Roman" w:hAnsi="Times New Roman"/>
          <w:noProof/>
          <w:sz w:val="23"/>
          <w:szCs w:val="23"/>
          <w:lang w:eastAsia="lv-LV"/>
        </w:rPr>
        <w:t>.xlsx</w:t>
      </w:r>
      <w:r w:rsidR="00FB3D9E" w:rsidRPr="006263CB">
        <w:rPr>
          <w:rFonts w:ascii="Times New Roman" w:eastAsia="Times New Roman" w:hAnsi="Times New Roman"/>
          <w:noProof/>
          <w:sz w:val="23"/>
          <w:szCs w:val="23"/>
          <w:lang w:eastAsia="lv-LV"/>
        </w:rPr>
        <w:t xml:space="preserve"> </w:t>
      </w:r>
      <w:r w:rsidRPr="006263CB">
        <w:rPr>
          <w:rFonts w:ascii="Times New Roman" w:eastAsia="Times New Roman" w:hAnsi="Times New Roman"/>
          <w:noProof/>
          <w:sz w:val="23"/>
          <w:szCs w:val="23"/>
          <w:lang w:eastAsia="lv-LV"/>
        </w:rPr>
        <w:t>vai ekvivalentā formā) un tas tiek parakstīts ar drošu elektronisko parakstu, kā arī piedāvājuma dokuments tiek šifrēts ar Piegādātāja izveidotu paroli, ko Piegādātājs sākotnēji neatklāj. Piegādātājs nodrošina, ka cenu piedāvājumu paraksta Piegādātāja juridiski pilnvarots pārstāvis, citādi tiks uzskatīts, ka Piegādātājs nav iesniedzis cenu piedāvājumu.</w:t>
      </w:r>
    </w:p>
    <w:p w14:paraId="64F3B9CD" w14:textId="77777777"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Cenu piedāvājums tiek nosūtīts uz uzaicinājumā iesniegt piedāvājumu paredzēto Pasūtītāja elektroniskā pasta adresi. Ne vēlāk kā 1 stundas laikā pēc uzaicinājumā iesniegt piedāvājumu noteiktā termiņa Piegādātājs nosūta uz Pasūtītāja elektroniskā pasta adresi paroli, lai Pasūtītājs varētu piekļūt Piegādātāja cenu piedāvājumam.</w:t>
      </w:r>
    </w:p>
    <w:p w14:paraId="752BDB77" w14:textId="6302D226"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Pēc Tirgus izpētes procedūras piedāvājumu iesniegšanas termiņa </w:t>
      </w:r>
      <w:r w:rsidR="007E08A6" w:rsidRPr="006263CB">
        <w:rPr>
          <w:rFonts w:ascii="Times New Roman" w:eastAsia="Times New Roman" w:hAnsi="Times New Roman"/>
          <w:noProof/>
          <w:sz w:val="23"/>
          <w:szCs w:val="23"/>
          <w:lang w:eastAsia="lv-LV"/>
        </w:rPr>
        <w:t>beigām</w:t>
      </w:r>
      <w:r w:rsidRPr="006263CB">
        <w:rPr>
          <w:rFonts w:ascii="Times New Roman" w:eastAsia="Times New Roman" w:hAnsi="Times New Roman"/>
          <w:noProof/>
          <w:sz w:val="23"/>
          <w:szCs w:val="23"/>
          <w:lang w:eastAsia="lv-LV"/>
        </w:rPr>
        <w:t xml:space="preserve"> un Piegādātāja paroļu saņemšanas, Pasūtītājs atver piedāvājumus un sagatavo Tirgus izpētes procedūras rezultātus, kurus nosūta Piegādātājiem atbilstoši uzaicinājumā iesniegt piedāvājumu paredzētajam.</w:t>
      </w:r>
    </w:p>
    <w:p w14:paraId="2E8F56F2" w14:textId="01A07BB4"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Ja Piegādātājs neiesniedz piedāvājumu Tirgus izpētes procedūras ietvaros, tiek uzskatīts, ka tiek piedāvāta cena, kas norādīta </w:t>
      </w:r>
      <w:r w:rsidR="007E08A6" w:rsidRPr="006263CB">
        <w:rPr>
          <w:rFonts w:ascii="Times New Roman" w:eastAsia="Times New Roman" w:hAnsi="Times New Roman"/>
          <w:noProof/>
          <w:sz w:val="23"/>
          <w:szCs w:val="23"/>
          <w:lang w:eastAsia="lv-LV"/>
        </w:rPr>
        <w:t>Piegādes līgumā</w:t>
      </w:r>
      <w:r w:rsidRPr="006263CB">
        <w:rPr>
          <w:rFonts w:ascii="Times New Roman" w:eastAsia="Times New Roman" w:hAnsi="Times New Roman"/>
          <w:noProof/>
          <w:sz w:val="23"/>
          <w:szCs w:val="23"/>
          <w:lang w:eastAsia="lv-LV"/>
        </w:rPr>
        <w:t xml:space="preserve"> un Piegādātājs ir atteicies no pretenziju izvirzīšanas par grozījumu veikšanu Piegādātāju kārtībā un jaunu cenu par Preču piegādi noteikšanu.</w:t>
      </w:r>
    </w:p>
    <w:p w14:paraId="4C075F59" w14:textId="29B6551D"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Ja Tirgus izpētes procedūras rezultātā mainās Piegādātāj</w:t>
      </w:r>
      <w:r w:rsidR="00D2574F" w:rsidRPr="006263CB">
        <w:rPr>
          <w:rFonts w:ascii="Times New Roman" w:eastAsia="Times New Roman" w:hAnsi="Times New Roman"/>
          <w:noProof/>
          <w:sz w:val="23"/>
          <w:szCs w:val="23"/>
          <w:lang w:eastAsia="lv-LV"/>
        </w:rPr>
        <w:t>u</w:t>
      </w:r>
      <w:r w:rsidRPr="006263CB">
        <w:rPr>
          <w:rFonts w:ascii="Times New Roman" w:eastAsia="Times New Roman" w:hAnsi="Times New Roman"/>
          <w:noProof/>
          <w:sz w:val="23"/>
          <w:szCs w:val="23"/>
          <w:lang w:eastAsia="lv-LV"/>
        </w:rPr>
        <w:t xml:space="preserve"> secība atbilstoši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1. pielikumam, tad Pasūtītājs vienlaikus ar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w:t>
      </w:r>
      <w:r w:rsidR="007E08A6" w:rsidRPr="006263CB">
        <w:rPr>
          <w:rFonts w:ascii="Times New Roman" w:eastAsia="Times New Roman" w:hAnsi="Times New Roman"/>
          <w:noProof/>
          <w:sz w:val="23"/>
          <w:szCs w:val="23"/>
          <w:lang w:eastAsia="lv-LV"/>
        </w:rPr>
        <w:t>9</w:t>
      </w:r>
      <w:r w:rsidRPr="006263CB">
        <w:rPr>
          <w:rFonts w:ascii="Times New Roman" w:eastAsia="Times New Roman" w:hAnsi="Times New Roman"/>
          <w:noProof/>
          <w:sz w:val="23"/>
          <w:szCs w:val="23"/>
          <w:lang w:eastAsia="lv-LV"/>
        </w:rPr>
        <w:t xml:space="preserve">.11. punktā noteikto sagatavo jaunu </w:t>
      </w:r>
      <w:r w:rsidR="007E08A6" w:rsidRPr="006263CB">
        <w:rPr>
          <w:rFonts w:ascii="Times New Roman" w:eastAsia="Times New Roman" w:hAnsi="Times New Roman"/>
          <w:noProof/>
          <w:sz w:val="23"/>
          <w:szCs w:val="23"/>
          <w:lang w:eastAsia="lv-LV"/>
        </w:rPr>
        <w:t>Vienošanos</w:t>
      </w:r>
      <w:r w:rsidRPr="006263CB">
        <w:rPr>
          <w:rFonts w:ascii="Times New Roman" w:eastAsia="Times New Roman" w:hAnsi="Times New Roman"/>
          <w:noProof/>
          <w:sz w:val="23"/>
          <w:szCs w:val="23"/>
          <w:lang w:eastAsia="lv-LV"/>
        </w:rPr>
        <w:t xml:space="preserve"> 1.pielikumu, atspoguļojot jauno Piegādātāju secību, kas tiks izmantota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izpildē pēc 21 (divdesmit vienas) darba dienas no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w:t>
      </w:r>
      <w:r w:rsidR="007E08A6" w:rsidRPr="006263CB">
        <w:rPr>
          <w:rFonts w:ascii="Times New Roman" w:eastAsia="Times New Roman" w:hAnsi="Times New Roman"/>
          <w:noProof/>
          <w:sz w:val="23"/>
          <w:szCs w:val="23"/>
          <w:lang w:eastAsia="lv-LV"/>
        </w:rPr>
        <w:t>9</w:t>
      </w:r>
      <w:r w:rsidRPr="006263CB">
        <w:rPr>
          <w:rFonts w:ascii="Times New Roman" w:eastAsia="Times New Roman" w:hAnsi="Times New Roman"/>
          <w:noProof/>
          <w:sz w:val="23"/>
          <w:szCs w:val="23"/>
          <w:lang w:eastAsia="lv-LV"/>
        </w:rPr>
        <w:t xml:space="preserve">.11. punktā noteiktās informācijas nosūtīšanas dienas. </w:t>
      </w:r>
    </w:p>
    <w:p w14:paraId="51E1C694" w14:textId="5F4B3D19"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Puses apliecina, ka izprot, ka Tirgus izpētes procedūras rezultātā </w:t>
      </w:r>
      <w:r w:rsidR="007E08A6" w:rsidRPr="006263CB">
        <w:rPr>
          <w:rFonts w:ascii="Times New Roman" w:eastAsia="Times New Roman" w:hAnsi="Times New Roman"/>
          <w:noProof/>
          <w:sz w:val="23"/>
          <w:szCs w:val="23"/>
          <w:lang w:eastAsia="lv-LV"/>
        </w:rPr>
        <w:t xml:space="preserve">Piegādātāju </w:t>
      </w:r>
      <w:r w:rsidRPr="006263CB">
        <w:rPr>
          <w:rFonts w:ascii="Times New Roman" w:eastAsia="Times New Roman" w:hAnsi="Times New Roman"/>
          <w:noProof/>
          <w:sz w:val="23"/>
          <w:szCs w:val="23"/>
          <w:lang w:eastAsia="lv-LV"/>
        </w:rPr>
        <w:t xml:space="preserve">secība </w:t>
      </w:r>
      <w:r w:rsidR="007E08A6" w:rsidRPr="006263CB">
        <w:rPr>
          <w:rFonts w:ascii="Times New Roman" w:eastAsia="Times New Roman" w:hAnsi="Times New Roman"/>
          <w:noProof/>
          <w:sz w:val="23"/>
          <w:szCs w:val="23"/>
          <w:lang w:eastAsia="lv-LV"/>
        </w:rPr>
        <w:t xml:space="preserve">attiecīgā iepirkuma priekšmeta pozīcijā </w:t>
      </w:r>
      <w:r w:rsidRPr="006263CB">
        <w:rPr>
          <w:rFonts w:ascii="Times New Roman" w:eastAsia="Times New Roman" w:hAnsi="Times New Roman"/>
          <w:noProof/>
          <w:sz w:val="23"/>
          <w:szCs w:val="23"/>
          <w:lang w:eastAsia="lv-LV"/>
        </w:rPr>
        <w:t xml:space="preserve">tiek mainīta bez atsevišķi noformētas rakstveida vienošanās par grozījumu veikšanu </w:t>
      </w:r>
      <w:r w:rsidR="007E08A6"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1. pielikumā, jo Piegādātāja iesniegtais cenu piedāvājums Tirgus izpētes procedūrā, ko paraksta Piegādātāja pilnvarots pārstāvis jau tiek uzskatīts par gribas izteikumu veikt šādus grozījumus.</w:t>
      </w:r>
    </w:p>
    <w:p w14:paraId="5C62D81A" w14:textId="663CF6A8" w:rsidR="004F26A0" w:rsidRPr="006263CB" w:rsidRDefault="004F26A0" w:rsidP="009345C7">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Puses apliecina, ka izprot, ka Tirgus izpētes procedūras rezultātā var tikt veikti grozījumi arī </w:t>
      </w:r>
      <w:r w:rsidR="007E08A6" w:rsidRPr="006263CB">
        <w:rPr>
          <w:rFonts w:ascii="Times New Roman" w:eastAsia="Times New Roman" w:hAnsi="Times New Roman"/>
          <w:noProof/>
          <w:sz w:val="23"/>
          <w:szCs w:val="23"/>
          <w:lang w:eastAsia="lv-LV"/>
        </w:rPr>
        <w:t>Piegādes līguma</w:t>
      </w:r>
      <w:r w:rsidRPr="006263CB">
        <w:rPr>
          <w:rFonts w:ascii="Times New Roman" w:eastAsia="Times New Roman" w:hAnsi="Times New Roman"/>
          <w:noProof/>
          <w:sz w:val="23"/>
          <w:szCs w:val="23"/>
          <w:lang w:eastAsia="lv-LV"/>
        </w:rPr>
        <w:t xml:space="preserve"> 1. pielikumā (ja Piegādātājs ir piedāvājis zemāku cenu) bez atsevišķi noformētas vienošanās par grozījumu veikšanu </w:t>
      </w:r>
      <w:r w:rsidR="009345C7" w:rsidRPr="006263CB">
        <w:rPr>
          <w:rFonts w:ascii="Times New Roman" w:eastAsia="Times New Roman" w:hAnsi="Times New Roman"/>
          <w:noProof/>
          <w:sz w:val="23"/>
          <w:szCs w:val="23"/>
          <w:lang w:eastAsia="lv-LV"/>
        </w:rPr>
        <w:t>Piegādes līguma</w:t>
      </w:r>
      <w:r w:rsidRPr="006263CB">
        <w:rPr>
          <w:rFonts w:ascii="Times New Roman" w:eastAsia="Times New Roman" w:hAnsi="Times New Roman"/>
          <w:noProof/>
          <w:sz w:val="23"/>
          <w:szCs w:val="23"/>
          <w:lang w:eastAsia="lv-LV"/>
        </w:rPr>
        <w:t xml:space="preserve"> 1.pielikumā, jo Piegādātāja iesniegtais cenu piedāvājums Tirgus izpētes procedūrā, ko paraksta Piegādātāja pilnvarots pārstāvis jau tiek uzskatīts par gribas izteikumu veikt šādus grozījumus.</w:t>
      </w:r>
    </w:p>
    <w:p w14:paraId="57093FFA" w14:textId="339F01E4" w:rsidR="004F26A0" w:rsidRPr="006263CB" w:rsidRDefault="004F26A0" w:rsidP="004F26A0">
      <w:pPr>
        <w:pStyle w:val="Bezatstarpm"/>
        <w:numPr>
          <w:ilvl w:val="0"/>
          <w:numId w:val="8"/>
        </w:numPr>
        <w:spacing w:after="60"/>
        <w:jc w:val="center"/>
        <w:rPr>
          <w:rFonts w:ascii="Times New Roman" w:hAnsi="Times New Roman" w:cs="Times New Roman"/>
          <w:b/>
          <w:bCs/>
          <w:noProof/>
          <w:sz w:val="23"/>
          <w:szCs w:val="23"/>
        </w:rPr>
      </w:pPr>
      <w:r w:rsidRPr="006263CB">
        <w:rPr>
          <w:rFonts w:ascii="Times New Roman" w:hAnsi="Times New Roman" w:cs="Times New Roman"/>
          <w:b/>
          <w:bCs/>
          <w:noProof/>
          <w:sz w:val="23"/>
          <w:szCs w:val="23"/>
        </w:rPr>
        <w:t>Preču cenas krīzes apstākļos</w:t>
      </w:r>
    </w:p>
    <w:p w14:paraId="18E82E31" w14:textId="0531F11F"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Lai nodrošinātu Preču piegāžu nepārtrauktību Pasūtītājam, izņēmuma gadījumos objektīvu un pamatotu iemeslu dēļ, kurus nebija iespējams paredzēt noslēdzot </w:t>
      </w:r>
      <w:r w:rsidR="009345C7" w:rsidRPr="006263CB">
        <w:rPr>
          <w:rFonts w:ascii="Times New Roman" w:eastAsia="Times New Roman" w:hAnsi="Times New Roman"/>
          <w:noProof/>
          <w:sz w:val="23"/>
          <w:szCs w:val="23"/>
          <w:lang w:eastAsia="lv-LV"/>
        </w:rPr>
        <w:t>Vienošanos</w:t>
      </w:r>
      <w:r w:rsidRPr="006263CB">
        <w:rPr>
          <w:rFonts w:ascii="Times New Roman" w:eastAsia="Times New Roman" w:hAnsi="Times New Roman"/>
          <w:noProof/>
          <w:sz w:val="23"/>
          <w:szCs w:val="23"/>
          <w:lang w:eastAsia="lv-LV"/>
        </w:rPr>
        <w:t>, un kuri nav tieši vai netieši saistīti arī ar Piegādātāja individuālu rīcību (piemēram, nav saistīti ar Piegādātāja izvēlētās piegādes ķēdes piegāžu kavējumiem</w:t>
      </w:r>
      <w:r w:rsidR="009345C7" w:rsidRPr="006263CB">
        <w:rPr>
          <w:rFonts w:ascii="Times New Roman" w:eastAsia="Times New Roman" w:hAnsi="Times New Roman"/>
          <w:noProof/>
          <w:sz w:val="23"/>
          <w:szCs w:val="23"/>
          <w:lang w:eastAsia="lv-LV"/>
        </w:rPr>
        <w:t>, pandēmiju</w:t>
      </w:r>
      <w:r w:rsidRPr="006263CB">
        <w:rPr>
          <w:rFonts w:ascii="Times New Roman" w:eastAsia="Times New Roman" w:hAnsi="Times New Roman"/>
          <w:noProof/>
          <w:sz w:val="23"/>
          <w:szCs w:val="23"/>
          <w:lang w:eastAsia="lv-LV"/>
        </w:rPr>
        <w:t xml:space="preserve">), maksimāli pieļaujamās Preču cenas var tikt pārskatītas, noslēdzot atsevišķu rakstveida vienošanas atbilstoši šajā </w:t>
      </w:r>
      <w:r w:rsidR="009345C7" w:rsidRPr="006263CB">
        <w:rPr>
          <w:rFonts w:ascii="Times New Roman" w:eastAsia="Times New Roman" w:hAnsi="Times New Roman"/>
          <w:noProof/>
          <w:sz w:val="23"/>
          <w:szCs w:val="23"/>
          <w:lang w:eastAsia="lv-LV"/>
        </w:rPr>
        <w:t>Vienošanās 10.punktā</w:t>
      </w:r>
      <w:r w:rsidRPr="006263CB">
        <w:rPr>
          <w:rFonts w:ascii="Times New Roman" w:eastAsia="Times New Roman" w:hAnsi="Times New Roman"/>
          <w:noProof/>
          <w:sz w:val="23"/>
          <w:szCs w:val="23"/>
          <w:lang w:eastAsia="lv-LV"/>
        </w:rPr>
        <w:t xml:space="preserve"> paredzētajam.</w:t>
      </w:r>
    </w:p>
    <w:p w14:paraId="1E40D582" w14:textId="17557E60"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Piegādātājam, kurš konstatējis, ka iestājušies </w:t>
      </w:r>
      <w:r w:rsidR="009345C7"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w:t>
      </w:r>
      <w:r w:rsidR="009345C7" w:rsidRPr="006263CB">
        <w:rPr>
          <w:rFonts w:ascii="Times New Roman" w:eastAsia="Times New Roman" w:hAnsi="Times New Roman"/>
          <w:noProof/>
          <w:sz w:val="23"/>
          <w:szCs w:val="23"/>
          <w:lang w:eastAsia="lv-LV"/>
        </w:rPr>
        <w:t>10</w:t>
      </w:r>
      <w:r w:rsidRPr="006263CB">
        <w:rPr>
          <w:rFonts w:ascii="Times New Roman" w:eastAsia="Times New Roman" w:hAnsi="Times New Roman"/>
          <w:noProof/>
          <w:sz w:val="23"/>
          <w:szCs w:val="23"/>
          <w:lang w:eastAsia="lv-LV"/>
        </w:rPr>
        <w:t>.1. punktā minētie apstākļi un turpmākas piegādes par</w:t>
      </w:r>
      <w:r w:rsidR="009345C7" w:rsidRPr="006263CB">
        <w:rPr>
          <w:rFonts w:ascii="Times New Roman" w:eastAsia="Times New Roman" w:hAnsi="Times New Roman"/>
          <w:noProof/>
          <w:sz w:val="23"/>
          <w:szCs w:val="23"/>
          <w:lang w:eastAsia="lv-LV"/>
        </w:rPr>
        <w:t xml:space="preserve"> Piegādes līgumā</w:t>
      </w:r>
      <w:r w:rsidRPr="006263CB">
        <w:rPr>
          <w:rFonts w:ascii="Times New Roman" w:eastAsia="Times New Roman" w:hAnsi="Times New Roman"/>
          <w:noProof/>
          <w:sz w:val="23"/>
          <w:szCs w:val="23"/>
          <w:lang w:eastAsia="lv-LV"/>
        </w:rPr>
        <w:t xml:space="preserve"> norādītajām cenām nav iespējamas</w:t>
      </w:r>
      <w:r w:rsidR="009345C7" w:rsidRPr="006263CB">
        <w:rPr>
          <w:rFonts w:ascii="Times New Roman" w:eastAsia="Times New Roman" w:hAnsi="Times New Roman"/>
          <w:noProof/>
          <w:sz w:val="23"/>
          <w:szCs w:val="23"/>
          <w:lang w:eastAsia="lv-LV"/>
        </w:rPr>
        <w:t xml:space="preserve"> piegādāt</w:t>
      </w:r>
      <w:r w:rsidRPr="006263CB">
        <w:rPr>
          <w:rFonts w:ascii="Times New Roman" w:eastAsia="Times New Roman" w:hAnsi="Times New Roman"/>
          <w:noProof/>
          <w:sz w:val="23"/>
          <w:szCs w:val="23"/>
          <w:lang w:eastAsia="lv-LV"/>
        </w:rPr>
        <w:t>, ir rakstveidā jāvēršas pie Pasūtītāja un dokumentāli jāpamato nepieciešamība pārskatīt konkrētu Preču cenas un arī jāpiedāvā un aritmētiski jāpamato konkrēto Preču grozītā cena.</w:t>
      </w:r>
    </w:p>
    <w:p w14:paraId="384BAF8C" w14:textId="658501C4"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 xml:space="preserve">Pēc šāda paziņojuma saņemšanas Pasūtītājs informē </w:t>
      </w:r>
      <w:r w:rsidR="009345C7" w:rsidRPr="006263CB">
        <w:rPr>
          <w:rFonts w:ascii="Times New Roman" w:eastAsia="Times New Roman" w:hAnsi="Times New Roman"/>
          <w:noProof/>
          <w:sz w:val="23"/>
          <w:szCs w:val="23"/>
          <w:lang w:eastAsia="lv-LV"/>
        </w:rPr>
        <w:t>Piegādātājus</w:t>
      </w:r>
      <w:r w:rsidRPr="006263CB">
        <w:rPr>
          <w:rFonts w:ascii="Times New Roman" w:eastAsia="Times New Roman" w:hAnsi="Times New Roman"/>
          <w:noProof/>
          <w:sz w:val="23"/>
          <w:szCs w:val="23"/>
          <w:lang w:eastAsia="lv-LV"/>
        </w:rPr>
        <w:t xml:space="preserve"> par šāda paziņojuma saņemšanas faktu (neatklājot Piegādātāja pamatojumu un piedāvāto Preču cenu) un lūdz iesniegt piedāvājumus par konkrēto Preču cenu pārskatīšanu kārtībā, kas iespēju robežās atbilst</w:t>
      </w:r>
      <w:r w:rsidR="009345C7" w:rsidRPr="006263CB">
        <w:rPr>
          <w:rFonts w:ascii="Times New Roman" w:eastAsia="Times New Roman" w:hAnsi="Times New Roman"/>
          <w:noProof/>
          <w:sz w:val="23"/>
          <w:szCs w:val="23"/>
          <w:lang w:eastAsia="lv-LV"/>
        </w:rPr>
        <w:t xml:space="preserve"> Vienošanās</w:t>
      </w:r>
      <w:r w:rsidRPr="006263CB">
        <w:rPr>
          <w:rFonts w:ascii="Times New Roman" w:eastAsia="Times New Roman" w:hAnsi="Times New Roman"/>
          <w:noProof/>
          <w:sz w:val="23"/>
          <w:szCs w:val="23"/>
          <w:lang w:eastAsia="lv-LV"/>
        </w:rPr>
        <w:t xml:space="preserve"> </w:t>
      </w:r>
      <w:r w:rsidR="009345C7" w:rsidRPr="006263CB">
        <w:rPr>
          <w:rFonts w:ascii="Times New Roman" w:eastAsia="Times New Roman" w:hAnsi="Times New Roman"/>
          <w:noProof/>
          <w:sz w:val="23"/>
          <w:szCs w:val="23"/>
          <w:lang w:eastAsia="lv-LV"/>
        </w:rPr>
        <w:t>9.punktā</w:t>
      </w:r>
      <w:r w:rsidRPr="006263CB">
        <w:rPr>
          <w:rFonts w:ascii="Times New Roman" w:eastAsia="Times New Roman" w:hAnsi="Times New Roman"/>
          <w:noProof/>
          <w:sz w:val="23"/>
          <w:szCs w:val="23"/>
          <w:lang w:eastAsia="lv-LV"/>
        </w:rPr>
        <w:t xml:space="preserve"> noteiktaja</w:t>
      </w:r>
      <w:r w:rsidR="009345C7" w:rsidRPr="006263CB">
        <w:rPr>
          <w:rFonts w:ascii="Times New Roman" w:eastAsia="Times New Roman" w:hAnsi="Times New Roman"/>
          <w:noProof/>
          <w:sz w:val="23"/>
          <w:szCs w:val="23"/>
          <w:lang w:eastAsia="lv-LV"/>
        </w:rPr>
        <w:t>m</w:t>
      </w:r>
      <w:r w:rsidRPr="006263CB">
        <w:rPr>
          <w:rFonts w:ascii="Times New Roman" w:eastAsia="Times New Roman" w:hAnsi="Times New Roman"/>
          <w:noProof/>
          <w:sz w:val="23"/>
          <w:szCs w:val="23"/>
          <w:lang w:eastAsia="lv-LV"/>
        </w:rPr>
        <w:t xml:space="preserve"> (kā arī ievērojot Pasūtītāja </w:t>
      </w:r>
      <w:r w:rsidR="009345C7" w:rsidRPr="006263CB">
        <w:rPr>
          <w:rFonts w:ascii="Times New Roman" w:eastAsia="Times New Roman" w:hAnsi="Times New Roman"/>
          <w:noProof/>
          <w:sz w:val="23"/>
          <w:szCs w:val="23"/>
          <w:lang w:eastAsia="lv-LV"/>
        </w:rPr>
        <w:t>Vienošanās</w:t>
      </w:r>
      <w:r w:rsidRPr="006263CB">
        <w:rPr>
          <w:rFonts w:ascii="Times New Roman" w:eastAsia="Times New Roman" w:hAnsi="Times New Roman"/>
          <w:noProof/>
          <w:sz w:val="23"/>
          <w:szCs w:val="23"/>
          <w:lang w:eastAsia="lv-LV"/>
        </w:rPr>
        <w:t xml:space="preserve"> </w:t>
      </w:r>
      <w:r w:rsidR="009345C7" w:rsidRPr="006263CB">
        <w:rPr>
          <w:rFonts w:ascii="Times New Roman" w:eastAsia="Times New Roman" w:hAnsi="Times New Roman"/>
          <w:noProof/>
          <w:sz w:val="23"/>
          <w:szCs w:val="23"/>
          <w:lang w:eastAsia="lv-LV"/>
        </w:rPr>
        <w:t>10</w:t>
      </w:r>
      <w:r w:rsidRPr="006263CB">
        <w:rPr>
          <w:rFonts w:ascii="Times New Roman" w:eastAsia="Times New Roman" w:hAnsi="Times New Roman"/>
          <w:noProof/>
          <w:sz w:val="23"/>
          <w:szCs w:val="23"/>
          <w:lang w:eastAsia="lv-LV"/>
        </w:rPr>
        <w:t>.3. punkta kārtībā nosūtītā paziņojumā norādīto).</w:t>
      </w:r>
    </w:p>
    <w:p w14:paraId="4A9A6719" w14:textId="40A5759D"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lastRenderedPageBreak/>
        <w:t xml:space="preserve">Pēc piedāvājumu iesniegšanas termiņa </w:t>
      </w:r>
      <w:r w:rsidR="009345C7" w:rsidRPr="006263CB">
        <w:rPr>
          <w:rFonts w:ascii="Times New Roman" w:eastAsia="Times New Roman" w:hAnsi="Times New Roman"/>
          <w:noProof/>
          <w:sz w:val="23"/>
          <w:szCs w:val="23"/>
          <w:lang w:eastAsia="lv-LV"/>
        </w:rPr>
        <w:t>beigšnā</w:t>
      </w:r>
      <w:r w:rsidR="00D2574F" w:rsidRPr="006263CB">
        <w:rPr>
          <w:rFonts w:ascii="Times New Roman" w:eastAsia="Times New Roman" w:hAnsi="Times New Roman"/>
          <w:noProof/>
          <w:sz w:val="23"/>
          <w:szCs w:val="23"/>
          <w:lang w:eastAsia="lv-LV"/>
        </w:rPr>
        <w:t>m</w:t>
      </w:r>
      <w:r w:rsidRPr="006263CB">
        <w:rPr>
          <w:rFonts w:ascii="Times New Roman" w:eastAsia="Times New Roman" w:hAnsi="Times New Roman"/>
          <w:noProof/>
          <w:sz w:val="23"/>
          <w:szCs w:val="23"/>
          <w:lang w:eastAsia="lv-LV"/>
        </w:rPr>
        <w:t xml:space="preserve"> Pasūtītājs atver piedāvājumus un sagatavo atvēršanas protokolu, norādot iesniegtās Preču cenas, k</w:t>
      </w:r>
      <w:r w:rsidR="00D2574F" w:rsidRPr="006263CB">
        <w:rPr>
          <w:rFonts w:ascii="Times New Roman" w:eastAsia="Times New Roman" w:hAnsi="Times New Roman"/>
          <w:noProof/>
          <w:sz w:val="23"/>
          <w:szCs w:val="23"/>
          <w:lang w:eastAsia="lv-LV"/>
        </w:rPr>
        <w:t>o</w:t>
      </w:r>
      <w:r w:rsidRPr="006263CB">
        <w:rPr>
          <w:rFonts w:ascii="Times New Roman" w:eastAsia="Times New Roman" w:hAnsi="Times New Roman"/>
          <w:noProof/>
          <w:sz w:val="23"/>
          <w:szCs w:val="23"/>
          <w:lang w:eastAsia="lv-LV"/>
        </w:rPr>
        <w:t xml:space="preserve"> nosūta Piegādātājiem.</w:t>
      </w:r>
    </w:p>
    <w:p w14:paraId="207210BC" w14:textId="7DA3AF88"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Ja kāds no Piegādātājiem ir iesniedzis Preču cenu, kas ir zemāka par Atklāta konkursa zemāko cenu, tad atbilstoši iesniegtajiem piedāvājumiem tiek veiktas izmaiņas Piegādātāju secībā un</w:t>
      </w:r>
      <w:r w:rsidR="009345C7" w:rsidRPr="006263CB">
        <w:rPr>
          <w:rFonts w:ascii="Times New Roman" w:eastAsia="Times New Roman" w:hAnsi="Times New Roman"/>
          <w:noProof/>
          <w:sz w:val="23"/>
          <w:szCs w:val="23"/>
          <w:lang w:eastAsia="lv-LV"/>
        </w:rPr>
        <w:t xml:space="preserve"> Piegādes līgumam,</w:t>
      </w:r>
      <w:r w:rsidRPr="006263CB">
        <w:rPr>
          <w:rFonts w:ascii="Times New Roman" w:eastAsia="Times New Roman" w:hAnsi="Times New Roman"/>
          <w:noProof/>
          <w:sz w:val="23"/>
          <w:szCs w:val="23"/>
          <w:lang w:eastAsia="lv-LV"/>
        </w:rPr>
        <w:t xml:space="preserve"> atbilstoši V</w:t>
      </w:r>
      <w:r w:rsidR="009345C7"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w:t>
      </w:r>
      <w:r w:rsidR="009345C7" w:rsidRPr="006263CB">
        <w:rPr>
          <w:rFonts w:ascii="Times New Roman" w:eastAsia="Times New Roman" w:hAnsi="Times New Roman"/>
          <w:noProof/>
          <w:sz w:val="23"/>
          <w:szCs w:val="23"/>
          <w:lang w:eastAsia="lv-LV"/>
        </w:rPr>
        <w:t>9</w:t>
      </w:r>
      <w:r w:rsidRPr="006263CB">
        <w:rPr>
          <w:rFonts w:ascii="Times New Roman" w:eastAsia="Times New Roman" w:hAnsi="Times New Roman"/>
          <w:noProof/>
          <w:sz w:val="23"/>
          <w:szCs w:val="23"/>
          <w:lang w:eastAsia="lv-LV"/>
        </w:rPr>
        <w:t xml:space="preserve">.14. un </w:t>
      </w:r>
      <w:r w:rsidR="009345C7" w:rsidRPr="006263CB">
        <w:rPr>
          <w:rFonts w:ascii="Times New Roman" w:eastAsia="Times New Roman" w:hAnsi="Times New Roman"/>
          <w:noProof/>
          <w:sz w:val="23"/>
          <w:szCs w:val="23"/>
          <w:lang w:eastAsia="lv-LV"/>
        </w:rPr>
        <w:t>9</w:t>
      </w:r>
      <w:r w:rsidRPr="006263CB">
        <w:rPr>
          <w:rFonts w:ascii="Times New Roman" w:eastAsia="Times New Roman" w:hAnsi="Times New Roman"/>
          <w:noProof/>
          <w:sz w:val="23"/>
          <w:szCs w:val="23"/>
          <w:lang w:eastAsia="lv-LV"/>
        </w:rPr>
        <w:t>.15. punktam.</w:t>
      </w:r>
    </w:p>
    <w:p w14:paraId="52F8D04A" w14:textId="0B91F1C4" w:rsidR="004F26A0" w:rsidRPr="006263CB" w:rsidRDefault="004F26A0" w:rsidP="007E08A6">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Ja Citi Piegādātāji nav iesnieguši Preču cenu, kas ir zemāka par Atklāta konkursa Piedāvājumā norādīto zemāko cenu, tad Pasūtītājs var katrā šādā gadījumā izvērtēt nepieciešamību vienoties ar Piegādātāju, kas iesniedzis Preču cenu, kas paredz vismazāko sākotnēji noteiktās Preču cenas palielinājumu.</w:t>
      </w:r>
    </w:p>
    <w:p w14:paraId="1A8DE8E6" w14:textId="4A626A7E" w:rsidR="005C0269" w:rsidRPr="006263CB" w:rsidRDefault="004F26A0" w:rsidP="009345C7">
      <w:pPr>
        <w:numPr>
          <w:ilvl w:val="1"/>
          <w:numId w:val="8"/>
        </w:numPr>
        <w:suppressAutoHyphens/>
        <w:autoSpaceDN w:val="0"/>
        <w:spacing w:after="40" w:line="240" w:lineRule="auto"/>
        <w:ind w:left="851" w:hanging="851"/>
        <w:jc w:val="both"/>
        <w:textAlignment w:val="baseline"/>
        <w:rPr>
          <w:rFonts w:ascii="Times New Roman" w:eastAsia="Times New Roman" w:hAnsi="Times New Roman"/>
          <w:noProof/>
          <w:sz w:val="23"/>
          <w:szCs w:val="23"/>
          <w:lang w:eastAsia="lv-LV"/>
        </w:rPr>
      </w:pPr>
      <w:r w:rsidRPr="006263CB">
        <w:rPr>
          <w:rFonts w:ascii="Times New Roman" w:eastAsia="Times New Roman" w:hAnsi="Times New Roman"/>
          <w:noProof/>
          <w:sz w:val="23"/>
          <w:szCs w:val="23"/>
          <w:lang w:eastAsia="lv-LV"/>
        </w:rPr>
        <w:t>Ja Puses V</w:t>
      </w:r>
      <w:r w:rsidR="009345C7"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w:t>
      </w:r>
      <w:r w:rsidR="009345C7" w:rsidRPr="006263CB">
        <w:rPr>
          <w:rFonts w:ascii="Times New Roman" w:eastAsia="Times New Roman" w:hAnsi="Times New Roman"/>
          <w:noProof/>
          <w:sz w:val="23"/>
          <w:szCs w:val="23"/>
          <w:lang w:eastAsia="lv-LV"/>
        </w:rPr>
        <w:t>10</w:t>
      </w:r>
      <w:r w:rsidRPr="006263CB">
        <w:rPr>
          <w:rFonts w:ascii="Times New Roman" w:eastAsia="Times New Roman" w:hAnsi="Times New Roman"/>
          <w:noProof/>
          <w:sz w:val="23"/>
          <w:szCs w:val="23"/>
          <w:lang w:eastAsia="lv-LV"/>
        </w:rPr>
        <w:t>.6. punkta kārtībā nevienojas par Preču cenas palielinājumu, tad Piegādātājam ir tiesības V</w:t>
      </w:r>
      <w:r w:rsidR="009345C7"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w:t>
      </w:r>
      <w:r w:rsidR="00FB3D9E" w:rsidRPr="006263CB">
        <w:rPr>
          <w:rFonts w:ascii="Times New Roman" w:eastAsia="Times New Roman" w:hAnsi="Times New Roman"/>
          <w:noProof/>
          <w:sz w:val="23"/>
          <w:szCs w:val="23"/>
          <w:lang w:eastAsia="lv-LV"/>
        </w:rPr>
        <w:t>8.</w:t>
      </w:r>
      <w:r w:rsidR="002419B1" w:rsidRPr="006263CB">
        <w:rPr>
          <w:rFonts w:ascii="Times New Roman" w:eastAsia="Times New Roman" w:hAnsi="Times New Roman"/>
          <w:noProof/>
          <w:sz w:val="23"/>
          <w:szCs w:val="23"/>
          <w:lang w:eastAsia="lv-LV"/>
        </w:rPr>
        <w:t>6</w:t>
      </w:r>
      <w:r w:rsidRPr="006263CB">
        <w:rPr>
          <w:rFonts w:ascii="Times New Roman" w:eastAsia="Times New Roman" w:hAnsi="Times New Roman"/>
          <w:noProof/>
          <w:sz w:val="23"/>
          <w:szCs w:val="23"/>
          <w:lang w:eastAsia="lv-LV"/>
        </w:rPr>
        <w:t xml:space="preserve">. punkta kārtībā paziņot par vienpusēju </w:t>
      </w:r>
      <w:r w:rsidR="009345C7" w:rsidRPr="006263CB">
        <w:rPr>
          <w:rFonts w:ascii="Times New Roman" w:eastAsia="Times New Roman" w:hAnsi="Times New Roman"/>
          <w:noProof/>
          <w:sz w:val="23"/>
          <w:szCs w:val="23"/>
          <w:lang w:eastAsia="lv-LV"/>
        </w:rPr>
        <w:t>Piegādes līguma</w:t>
      </w:r>
      <w:r w:rsidRPr="006263CB">
        <w:rPr>
          <w:rFonts w:ascii="Times New Roman" w:eastAsia="Times New Roman" w:hAnsi="Times New Roman"/>
          <w:noProof/>
          <w:sz w:val="23"/>
          <w:szCs w:val="23"/>
          <w:lang w:eastAsia="lv-LV"/>
        </w:rPr>
        <w:t xml:space="preserve"> un/vai V</w:t>
      </w:r>
      <w:r w:rsidR="009345C7" w:rsidRPr="006263CB">
        <w:rPr>
          <w:rFonts w:ascii="Times New Roman" w:eastAsia="Times New Roman" w:hAnsi="Times New Roman"/>
          <w:noProof/>
          <w:sz w:val="23"/>
          <w:szCs w:val="23"/>
          <w:lang w:eastAsia="lv-LV"/>
        </w:rPr>
        <w:t>ienošanās</w:t>
      </w:r>
      <w:r w:rsidRPr="006263CB">
        <w:rPr>
          <w:rFonts w:ascii="Times New Roman" w:eastAsia="Times New Roman" w:hAnsi="Times New Roman"/>
          <w:noProof/>
          <w:sz w:val="23"/>
          <w:szCs w:val="23"/>
          <w:lang w:eastAsia="lv-LV"/>
        </w:rPr>
        <w:t xml:space="preserve"> izbeigšanu, šajā situācijā rakstveidā informējot Pasūtītāju ne vēlāk kā 3 (trīs) mēnešus iepriekš.</w:t>
      </w:r>
    </w:p>
    <w:p w14:paraId="5D5BD604" w14:textId="77777777" w:rsidR="009345C7" w:rsidRPr="005A3B3B" w:rsidRDefault="009345C7" w:rsidP="009345C7">
      <w:pPr>
        <w:suppressAutoHyphens/>
        <w:autoSpaceDN w:val="0"/>
        <w:spacing w:after="40" w:line="240" w:lineRule="auto"/>
        <w:ind w:left="851"/>
        <w:jc w:val="both"/>
        <w:textAlignment w:val="baseline"/>
        <w:rPr>
          <w:rFonts w:ascii="Times New Roman" w:eastAsia="Times New Roman" w:hAnsi="Times New Roman"/>
          <w:noProof/>
          <w:sz w:val="23"/>
          <w:szCs w:val="23"/>
          <w:highlight w:val="yellow"/>
          <w:lang w:eastAsia="lv-LV"/>
        </w:rPr>
      </w:pPr>
    </w:p>
    <w:p w14:paraId="058B7461" w14:textId="6EAA08EE" w:rsidR="00B86C14" w:rsidRPr="006263CB" w:rsidRDefault="00B86C14" w:rsidP="00B86C14">
      <w:pPr>
        <w:pStyle w:val="Bezatstarpm"/>
        <w:numPr>
          <w:ilvl w:val="0"/>
          <w:numId w:val="8"/>
        </w:numPr>
        <w:spacing w:after="60"/>
        <w:jc w:val="center"/>
        <w:rPr>
          <w:rFonts w:ascii="Times New Roman" w:hAnsi="Times New Roman" w:cs="Times New Roman"/>
          <w:b/>
          <w:bCs/>
          <w:noProof/>
          <w:sz w:val="23"/>
          <w:szCs w:val="23"/>
        </w:rPr>
      </w:pPr>
      <w:r w:rsidRPr="006263CB">
        <w:rPr>
          <w:rFonts w:ascii="Times New Roman" w:hAnsi="Times New Roman" w:cs="Times New Roman"/>
          <w:b/>
          <w:bCs/>
          <w:noProof/>
          <w:sz w:val="23"/>
          <w:szCs w:val="23"/>
        </w:rPr>
        <w:t>Datu aizsardzība un konfidencialitāte</w:t>
      </w:r>
    </w:p>
    <w:p w14:paraId="20284AA1"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hAnsi="Times New Roman"/>
          <w:sz w:val="23"/>
          <w:szCs w:val="23"/>
        </w:rPr>
        <w:t>Vienošanās izpildes ietvaros Pusēm savstarpēji apmainoties ar Pušu pārstāvju identificējošo informāciju un kontaktinformāciju, kas satur personu datus, tās tiek uzskatītas par patstāvīgiem pārziņiem savā rīcībā esošai personas datu apstrādei.</w:t>
      </w:r>
    </w:p>
    <w:p w14:paraId="44C3BD02"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 xml:space="preserve">Puses </w:t>
      </w:r>
      <w:r w:rsidRPr="006263CB">
        <w:rPr>
          <w:rFonts w:ascii="Times New Roman" w:eastAsia="Times New Roman" w:hAnsi="Times New Roman"/>
          <w:noProof/>
          <w:sz w:val="23"/>
          <w:szCs w:val="23"/>
          <w:lang w:eastAsia="lv-LV"/>
        </w:rPr>
        <w:t xml:space="preserve">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2436CA3F"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lang w:eastAsia="lv-LV"/>
        </w:rPr>
        <w:t xml:space="preserve">Pēc Pasūtītāja pieprasījuma </w:t>
      </w:r>
      <w:r w:rsidRPr="006263CB">
        <w:rPr>
          <w:rFonts w:ascii="Times New Roman" w:eastAsia="Times New Roman" w:hAnsi="Times New Roman"/>
          <w:noProof/>
          <w:sz w:val="23"/>
          <w:szCs w:val="23"/>
        </w:rPr>
        <w:t>Piegādātājam</w:t>
      </w:r>
      <w:r w:rsidRPr="006263CB">
        <w:rPr>
          <w:rFonts w:ascii="Times New Roman" w:eastAsia="Times New Roman" w:hAnsi="Times New Roman"/>
          <w:noProof/>
          <w:sz w:val="23"/>
          <w:szCs w:val="23"/>
          <w:lang w:eastAsia="lv-LV"/>
        </w:rPr>
        <w:t xml:space="preserve"> ir pienākums ziņot un pierādīt, ka tas ievēro tiesību aktu prasības personu datu aizsardzības jomā un Vienošanās noteiktos pienākumus.</w:t>
      </w:r>
    </w:p>
    <w:p w14:paraId="64F9A887"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Pusēm</w:t>
      </w:r>
      <w:r w:rsidRPr="006263CB">
        <w:rPr>
          <w:rFonts w:ascii="Times New Roman" w:eastAsia="Times New Roman" w:hAnsi="Times New Roman"/>
          <w:noProof/>
          <w:sz w:val="23"/>
          <w:szCs w:val="23"/>
          <w:lang w:eastAsia="lv-LV"/>
        </w:rPr>
        <w:t xml:space="preserve"> ir pienākums ievērot tiesību aktu prasības personas datu aizsardzības jomā.</w:t>
      </w:r>
    </w:p>
    <w:p w14:paraId="58C3347C" w14:textId="01C2A228"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bdr w:val="none" w:sz="0" w:space="0" w:color="auto" w:frame="1"/>
        </w:rPr>
        <w:t>Piegādātājs apņemas informēt savus darbiniekus,</w:t>
      </w:r>
      <w:r w:rsidRPr="006263CB">
        <w:rPr>
          <w:rFonts w:ascii="Times New Roman" w:hAnsi="Times New Roman"/>
          <w:sz w:val="23"/>
          <w:szCs w:val="23"/>
        </w:rPr>
        <w:t>kuru personas dati (piemēram, kuras norādītas kā Pušu kontaktpersonas)</w:t>
      </w:r>
      <w:r w:rsidRPr="006263CB">
        <w:rPr>
          <w:rFonts w:ascii="Times New Roman" w:eastAsia="Times New Roman" w:hAnsi="Times New Roman"/>
          <w:noProof/>
          <w:sz w:val="23"/>
          <w:szCs w:val="23"/>
          <w:bdr w:val="none" w:sz="0" w:space="0" w:color="auto" w:frame="1"/>
        </w:rPr>
        <w:t xml:space="preserve">, </w:t>
      </w:r>
      <w:r w:rsidRPr="006263CB">
        <w:rPr>
          <w:rFonts w:ascii="Times New Roman" w:hAnsi="Times New Roman"/>
          <w:sz w:val="23"/>
          <w:szCs w:val="23"/>
        </w:rPr>
        <w:t xml:space="preserve">tiek nodoti otrai Pusei, par to, ka tās Personas dati tiek apstrādāti šādam nolūkam, kā arī informē par otras Puses nosaukumu, kontaktinformāciju un mērķi, kādiem nodotie personas dati varētu tikt izmantoti, t.i., Vienošanās </w:t>
      </w:r>
      <w:r w:rsidRPr="006263CB">
        <w:rPr>
          <w:rFonts w:ascii="Times New Roman" w:eastAsia="Times New Roman" w:hAnsi="Times New Roman"/>
          <w:noProof/>
          <w:sz w:val="23"/>
          <w:szCs w:val="23"/>
          <w:bdr w:val="none" w:sz="0" w:space="0" w:color="auto" w:frame="1"/>
        </w:rPr>
        <w:t xml:space="preserve">un Piegādes līguma </w:t>
      </w:r>
      <w:r w:rsidRPr="006263CB">
        <w:rPr>
          <w:rFonts w:ascii="Times New Roman" w:hAnsi="Times New Roman"/>
          <w:sz w:val="23"/>
          <w:szCs w:val="23"/>
        </w:rPr>
        <w:t xml:space="preserve">saistību izpildei </w:t>
      </w:r>
      <w:r w:rsidRPr="006263CB">
        <w:rPr>
          <w:rFonts w:ascii="Times New Roman" w:eastAsia="Times New Roman" w:hAnsi="Times New Roman"/>
          <w:noProof/>
          <w:sz w:val="23"/>
          <w:szCs w:val="23"/>
          <w:bdr w:val="none" w:sz="0" w:space="0" w:color="auto" w:frame="1"/>
        </w:rPr>
        <w:t xml:space="preserve">par viņu personas datu apstrādi </w:t>
      </w:r>
      <w:r w:rsidRPr="006263CB">
        <w:rPr>
          <w:rFonts w:ascii="Times New Roman" w:hAnsi="Times New Roman"/>
          <w:sz w:val="23"/>
          <w:szCs w:val="23"/>
        </w:rPr>
        <w:t>kā arī par iespēju</w:t>
      </w:r>
      <w:r w:rsidRPr="006263CB">
        <w:rPr>
          <w:rFonts w:ascii="Times New Roman" w:eastAsia="Times New Roman" w:hAnsi="Times New Roman"/>
          <w:noProof/>
          <w:sz w:val="23"/>
          <w:szCs w:val="23"/>
          <w:bdr w:val="none" w:sz="0" w:space="0" w:color="auto" w:frame="1"/>
        </w:rPr>
        <w:t xml:space="preserve"> sīkāku informācija par personas datu apstrādi iegūt</w:t>
      </w:r>
      <w:r w:rsidR="00D2680B" w:rsidRPr="006263CB">
        <w:rPr>
          <w:rFonts w:ascii="Times New Roman" w:eastAsia="Times New Roman" w:hAnsi="Times New Roman"/>
          <w:noProof/>
          <w:sz w:val="23"/>
          <w:szCs w:val="23"/>
          <w:bdr w:val="none" w:sz="0" w:space="0" w:color="auto" w:frame="1"/>
        </w:rPr>
        <w:t xml:space="preserve"> </w:t>
      </w:r>
      <w:r w:rsidRPr="006263CB">
        <w:rPr>
          <w:rFonts w:ascii="Times New Roman" w:eastAsia="Times New Roman" w:hAnsi="Times New Roman"/>
          <w:noProof/>
          <w:sz w:val="23"/>
          <w:szCs w:val="23"/>
          <w:bdr w:val="none" w:sz="0" w:space="0" w:color="auto" w:frame="1"/>
        </w:rPr>
        <w:t xml:space="preserve"> </w:t>
      </w:r>
      <w:hyperlink r:id="rId9" w:history="1">
        <w:r w:rsidR="00D2680B" w:rsidRPr="006263CB">
          <w:rPr>
            <w:rStyle w:val="Hipersaite"/>
            <w:sz w:val="23"/>
            <w:szCs w:val="23"/>
          </w:rPr>
          <w:t>www.bkus.lv</w:t>
        </w:r>
      </w:hyperlink>
      <w:r w:rsidR="00D2680B" w:rsidRPr="006263CB">
        <w:rPr>
          <w:sz w:val="23"/>
          <w:szCs w:val="23"/>
        </w:rPr>
        <w:t xml:space="preserve"> </w:t>
      </w:r>
    </w:p>
    <w:p w14:paraId="53C15309"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3A9B5FE1"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p>
    <w:p w14:paraId="75BA0BE2"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D66D270"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Piegādātājs nodrošina informācijas konfidencialitātes noteikumu izpildi arī no savu apakšuzņēmēju puses un jebkuru trešo personu puses, ko Piegādātājs piesaistījis Pakalpojuma sniegšanā.</w:t>
      </w:r>
    </w:p>
    <w:p w14:paraId="6CA3FDE8" w14:textId="77777777" w:rsidR="004E49EF" w:rsidRPr="006263CB" w:rsidRDefault="004E49EF" w:rsidP="004E49EF">
      <w:pPr>
        <w:numPr>
          <w:ilvl w:val="1"/>
          <w:numId w:val="8"/>
        </w:numPr>
        <w:suppressAutoHyphens/>
        <w:autoSpaceDN w:val="0"/>
        <w:spacing w:after="40" w:line="240" w:lineRule="auto"/>
        <w:ind w:left="851" w:hanging="851"/>
        <w:jc w:val="both"/>
        <w:textAlignment w:val="baseline"/>
        <w:outlineLvl w:val="2"/>
        <w:rPr>
          <w:rFonts w:ascii="Times New Roman" w:eastAsia="Times New Roman" w:hAnsi="Times New Roman"/>
          <w:b/>
          <w:noProof/>
          <w:sz w:val="23"/>
          <w:szCs w:val="23"/>
        </w:rPr>
      </w:pPr>
      <w:r w:rsidRPr="006263CB">
        <w:rPr>
          <w:rFonts w:ascii="Times New Roman" w:eastAsia="Times New Roman" w:hAnsi="Times New Roman"/>
          <w:noProof/>
          <w:sz w:val="23"/>
          <w:szCs w:val="23"/>
        </w:rPr>
        <w:t>Puse</w:t>
      </w:r>
      <w:r w:rsidRPr="006263CB">
        <w:rPr>
          <w:rFonts w:ascii="Times New Roman" w:eastAsia="Times New Roman" w:hAnsi="Times New Roman"/>
          <w:noProof/>
          <w:sz w:val="23"/>
          <w:szCs w:val="23"/>
          <w:bdr w:val="none" w:sz="0" w:space="0" w:color="auto" w:frame="1"/>
        </w:rPr>
        <w:t xml:space="preserve"> atlīdzina jebkuras izmaksas (tostarp samērīgus izdevumus par juridiskiem pakalpojumiem), zaudējumus, soda naudas un izdevumus, kas </w:t>
      </w:r>
      <w:r w:rsidRPr="006263CB">
        <w:rPr>
          <w:rFonts w:ascii="Times New Roman" w:eastAsia="Times New Roman" w:hAnsi="Times New Roman"/>
          <w:noProof/>
          <w:sz w:val="23"/>
          <w:szCs w:val="23"/>
        </w:rPr>
        <w:t xml:space="preserve">otrai Pusei </w:t>
      </w:r>
      <w:r w:rsidRPr="006263CB">
        <w:rPr>
          <w:rFonts w:ascii="Times New Roman" w:eastAsia="Times New Roman" w:hAnsi="Times New Roman"/>
          <w:noProof/>
          <w:sz w:val="23"/>
          <w:szCs w:val="23"/>
          <w:bdr w:val="none" w:sz="0" w:space="0" w:color="auto" w:frame="1"/>
        </w:rPr>
        <w:t xml:space="preserve">radušies, </w:t>
      </w:r>
      <w:r w:rsidRPr="006263CB">
        <w:rPr>
          <w:rFonts w:ascii="Times New Roman" w:eastAsia="Times New Roman" w:hAnsi="Times New Roman"/>
          <w:noProof/>
          <w:sz w:val="23"/>
          <w:szCs w:val="23"/>
          <w:bdr w:val="none" w:sz="0" w:space="0" w:color="auto" w:frame="1"/>
        </w:rPr>
        <w:lastRenderedPageBreak/>
        <w:t xml:space="preserve">pārkāpjot Vienošanos attiecībā uz </w:t>
      </w:r>
      <w:r w:rsidRPr="006263CB">
        <w:rPr>
          <w:rFonts w:ascii="Times New Roman" w:eastAsia="Times New Roman" w:hAnsi="Times New Roman"/>
          <w:noProof/>
          <w:sz w:val="23"/>
          <w:szCs w:val="23"/>
        </w:rPr>
        <w:t>konfidencialitātes noteikumu</w:t>
      </w:r>
      <w:r w:rsidRPr="006263CB">
        <w:rPr>
          <w:rFonts w:ascii="Times New Roman" w:eastAsia="Times New Roman" w:hAnsi="Times New Roman"/>
          <w:noProof/>
          <w:sz w:val="23"/>
          <w:szCs w:val="23"/>
          <w:bdr w:val="none" w:sz="0" w:space="0" w:color="auto" w:frame="1"/>
        </w:rPr>
        <w:t xml:space="preserve"> ievērošanu vai personas datu aizsardzību, tostarp pārkāpjot piemērojamos tiesību aktus par personas datu aizsardzību. </w:t>
      </w:r>
    </w:p>
    <w:p w14:paraId="6A50AAC9" w14:textId="77777777" w:rsidR="004E49EF" w:rsidRPr="006263CB" w:rsidRDefault="004E49EF" w:rsidP="004E49EF">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pacing w:val="2"/>
          <w:position w:val="2"/>
          <w:sz w:val="23"/>
          <w:szCs w:val="23"/>
          <w:lang w:eastAsia="lv-LV"/>
        </w:rPr>
        <w:t>Šajā nodaļā minētie noteikumi ir attiecināmi arī Piegādes līguma izpildē.</w:t>
      </w:r>
    </w:p>
    <w:p w14:paraId="0C257C0A" w14:textId="22E60F2F" w:rsidR="005C0269" w:rsidRPr="006263CB" w:rsidRDefault="005C0269" w:rsidP="005C0269">
      <w:pPr>
        <w:pStyle w:val="Bezatstarpm"/>
        <w:spacing w:after="60"/>
        <w:ind w:left="790"/>
        <w:rPr>
          <w:rFonts w:ascii="Times New Roman" w:hAnsi="Times New Roman" w:cs="Times New Roman"/>
          <w:noProof/>
          <w:sz w:val="23"/>
          <w:szCs w:val="23"/>
        </w:rPr>
      </w:pPr>
    </w:p>
    <w:p w14:paraId="11433DF7" w14:textId="1758EE36" w:rsidR="00B86C14" w:rsidRPr="006263CB" w:rsidRDefault="005C0269" w:rsidP="00B86C14">
      <w:pPr>
        <w:pStyle w:val="Bezatstarpm"/>
        <w:numPr>
          <w:ilvl w:val="0"/>
          <w:numId w:val="8"/>
        </w:numPr>
        <w:spacing w:after="60"/>
        <w:jc w:val="center"/>
        <w:rPr>
          <w:rFonts w:ascii="Times New Roman" w:hAnsi="Times New Roman" w:cs="Times New Roman"/>
          <w:b/>
          <w:bCs/>
          <w:noProof/>
          <w:sz w:val="23"/>
          <w:szCs w:val="23"/>
        </w:rPr>
      </w:pPr>
      <w:r w:rsidRPr="006263CB">
        <w:rPr>
          <w:rFonts w:ascii="Times New Roman" w:hAnsi="Times New Roman" w:cs="Times New Roman"/>
          <w:b/>
          <w:bCs/>
          <w:noProof/>
          <w:sz w:val="23"/>
          <w:szCs w:val="23"/>
        </w:rPr>
        <w:t>Vispārīgie noteikumi</w:t>
      </w:r>
    </w:p>
    <w:p w14:paraId="2388F302" w14:textId="65380673" w:rsidR="005C0269" w:rsidRPr="006263CB" w:rsidRDefault="005C0269" w:rsidP="00E4501A">
      <w:pPr>
        <w:numPr>
          <w:ilvl w:val="1"/>
          <w:numId w:val="8"/>
        </w:numPr>
        <w:spacing w:before="60" w:after="40" w:line="240" w:lineRule="auto"/>
        <w:ind w:left="851" w:hanging="851"/>
        <w:jc w:val="both"/>
        <w:rPr>
          <w:rFonts w:ascii="Times New Roman" w:eastAsia="Times New Roman" w:hAnsi="Times New Roman"/>
          <w:noProof/>
          <w:sz w:val="23"/>
          <w:szCs w:val="23"/>
        </w:rPr>
      </w:pPr>
      <w:bookmarkStart w:id="8" w:name="_Ref474492127"/>
      <w:r w:rsidRPr="006263CB">
        <w:rPr>
          <w:rFonts w:ascii="Times New Roman" w:eastAsia="Times New Roman" w:hAnsi="Times New Roman"/>
          <w:bCs/>
          <w:noProof/>
          <w:sz w:val="23"/>
          <w:szCs w:val="23"/>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77777777" w:rsidR="005C0269" w:rsidRPr="006263CB" w:rsidRDefault="005C0269" w:rsidP="00E4501A">
      <w:pPr>
        <w:numPr>
          <w:ilvl w:val="1"/>
          <w:numId w:val="8"/>
        </w:numPr>
        <w:spacing w:before="60"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bCs/>
          <w:noProof/>
          <w:sz w:val="23"/>
          <w:szCs w:val="23"/>
        </w:rPr>
        <w:t xml:space="preserve">Visa Pušu rakstveida sarakste uzskatāma par saņemtu </w:t>
      </w:r>
      <w:r w:rsidRPr="006263CB">
        <w:rPr>
          <w:rFonts w:ascii="Times New Roman" w:eastAsia="Times New Roman" w:hAnsi="Times New Roman"/>
          <w:b/>
          <w:bCs/>
          <w:noProof/>
          <w:sz w:val="23"/>
          <w:szCs w:val="23"/>
        </w:rPr>
        <w:t>septītajā dienā</w:t>
      </w:r>
      <w:r w:rsidRPr="006263CB">
        <w:rPr>
          <w:rFonts w:ascii="Times New Roman" w:eastAsia="Times New Roman" w:hAnsi="Times New Roman"/>
          <w:bCs/>
          <w:noProof/>
          <w:sz w:val="23"/>
          <w:szCs w:val="23"/>
        </w:rPr>
        <w:t xml:space="preserve"> pēc vēstules nodošanas pastā dienas vai attiecīgajā darba dienā, ja tā nosūtīta uz Pušu norādītajām elektroniskā pasta adresēm darba dienās no plkst. 8.00 līdz plkst. 17.00.</w:t>
      </w:r>
    </w:p>
    <w:p w14:paraId="2D4255FA" w14:textId="79E63764" w:rsidR="005C0269" w:rsidRPr="006263CB" w:rsidRDefault="005C0269" w:rsidP="00E4501A">
      <w:pPr>
        <w:numPr>
          <w:ilvl w:val="1"/>
          <w:numId w:val="8"/>
        </w:numPr>
        <w:spacing w:before="60"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Pr="006263CB">
        <w:rPr>
          <w:rFonts w:ascii="Times New Roman" w:eastAsia="Times New Roman" w:hAnsi="Times New Roman"/>
          <w:b/>
          <w:noProof/>
          <w:sz w:val="23"/>
          <w:szCs w:val="23"/>
        </w:rPr>
        <w:t>piecu darba dienu</w:t>
      </w:r>
      <w:r w:rsidRPr="006263CB">
        <w:rPr>
          <w:rFonts w:ascii="Times New Roman" w:eastAsia="Times New Roman" w:hAnsi="Times New Roman"/>
          <w:noProof/>
          <w:sz w:val="23"/>
          <w:szCs w:val="23"/>
        </w:rPr>
        <w:t xml:space="preserve"> laikā no dienas, no attiecīgu apstākļu iestāšanās, nosūtot pa pastu ierakstītu</w:t>
      </w:r>
      <w:r w:rsidR="006C4C2E" w:rsidRPr="006263CB">
        <w:rPr>
          <w:rFonts w:ascii="Times New Roman" w:eastAsia="Times New Roman" w:hAnsi="Times New Roman"/>
          <w:noProof/>
          <w:sz w:val="23"/>
          <w:szCs w:val="23"/>
        </w:rPr>
        <w:t xml:space="preserve"> vai elektronisku</w:t>
      </w:r>
      <w:r w:rsidRPr="006263CB">
        <w:rPr>
          <w:rFonts w:ascii="Times New Roman" w:eastAsia="Times New Roman" w:hAnsi="Times New Roman"/>
          <w:noProof/>
          <w:sz w:val="23"/>
          <w:szCs w:val="23"/>
        </w:rPr>
        <w:t xml:space="preserve"> vēstuli, kas kļūst par Vienošanās neatņemamu sastāvdaļu.</w:t>
      </w:r>
    </w:p>
    <w:p w14:paraId="64E919D5" w14:textId="77777777" w:rsidR="005C0269" w:rsidRPr="006263C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Vienošanās satur Pušu pilnīgu vienošanos, Puses ir iepazinušās ar tās saturu un piekrīt visiem tās noteikumiem, un to apliecina, parakstot Vienošanos.</w:t>
      </w:r>
    </w:p>
    <w:p w14:paraId="5D90DB31" w14:textId="77777777" w:rsidR="005C0269" w:rsidRPr="006263C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 xml:space="preserve">Ja kāds no Vienošanās noteikumiem zaudē juridisku spēku, tas nerada pārējo noteikumu spēkā neesamību. </w:t>
      </w:r>
    </w:p>
    <w:p w14:paraId="1935C656" w14:textId="77777777" w:rsidR="005C0269" w:rsidRPr="006263C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Pusēm nav tiesību nodot savas ar Vienošanos uzņemtās saistības trešajai personai bez otras Puses rakstiskas piekrišanas, izņemot gadījumu, kad Vienošanās izpildē Piegādātājs ir piesaistījis apakšuzņēmēju.</w:t>
      </w:r>
    </w:p>
    <w:p w14:paraId="3F069B6C" w14:textId="77777777" w:rsidR="005C0269" w:rsidRPr="006263C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Vienošanās nodaļu virsraksti ir lietoti vienīgi atsauksmju ērtībai un nevar tikt izmantoti Vienošanās noteikumu interpretācijai.</w:t>
      </w:r>
    </w:p>
    <w:p w14:paraId="7B855154" w14:textId="77777777" w:rsidR="005C0269" w:rsidRPr="006263CB" w:rsidRDefault="005C0269" w:rsidP="00E4501A">
      <w:pPr>
        <w:numPr>
          <w:ilvl w:val="1"/>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p>
    <w:p w14:paraId="448DEE37" w14:textId="77777777" w:rsidR="005C0269" w:rsidRPr="006263CB" w:rsidRDefault="005C0269" w:rsidP="00E4501A">
      <w:pPr>
        <w:numPr>
          <w:ilvl w:val="2"/>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 xml:space="preserve">no Pasūtītāja puses – </w:t>
      </w:r>
      <w:bookmarkStart w:id="9" w:name="_Hlk49444100"/>
      <w:r w:rsidRPr="006263CB">
        <w:rPr>
          <w:rFonts w:ascii="Times New Roman" w:eastAsia="Times New Roman" w:hAnsi="Times New Roman"/>
          <w:noProof/>
          <w:sz w:val="23"/>
          <w:szCs w:val="23"/>
        </w:rPr>
        <w:t xml:space="preserve"> </w:t>
      </w:r>
      <w:bookmarkStart w:id="10" w:name="_Hlk49507943"/>
      <w:r w:rsidRPr="006263CB">
        <w:rPr>
          <w:rFonts w:ascii="Times New Roman" w:eastAsia="Times New Roman" w:hAnsi="Times New Roman"/>
          <w:noProof/>
          <w:sz w:val="23"/>
          <w:szCs w:val="23"/>
        </w:rPr>
        <w:t>(vārds, uzvārds, amats, tālr. Nr., elektroniskā pasta adrese</w:t>
      </w:r>
      <w:bookmarkEnd w:id="8"/>
      <w:bookmarkEnd w:id="9"/>
      <w:r w:rsidRPr="006263CB">
        <w:rPr>
          <w:rFonts w:ascii="Times New Roman" w:eastAsia="Times New Roman" w:hAnsi="Times New Roman"/>
          <w:noProof/>
          <w:sz w:val="23"/>
          <w:szCs w:val="23"/>
        </w:rPr>
        <w:t>);</w:t>
      </w:r>
      <w:bookmarkEnd w:id="10"/>
    </w:p>
    <w:p w14:paraId="13F880A3" w14:textId="77777777" w:rsidR="005C0269" w:rsidRPr="006263CB" w:rsidRDefault="005C0269" w:rsidP="00E4501A">
      <w:pPr>
        <w:numPr>
          <w:ilvl w:val="2"/>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no Piegādātāja Nr. 1 puses – (vārds, uzvārds, amats, tālr. Nr., elektroniskā pasta adrese);</w:t>
      </w:r>
    </w:p>
    <w:p w14:paraId="3F6B99B9" w14:textId="77777777" w:rsidR="005C0269" w:rsidRPr="006263CB" w:rsidRDefault="005C0269" w:rsidP="00E4501A">
      <w:pPr>
        <w:numPr>
          <w:ilvl w:val="2"/>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no Piegādātāja Nr. 2 puses – (vārds, uzvārds, amats, tālr. Nr., elektroniskā pasta adrese);</w:t>
      </w:r>
    </w:p>
    <w:p w14:paraId="6C2E9D81" w14:textId="35B82390" w:rsidR="005C0269" w:rsidRPr="006263CB" w:rsidRDefault="005C0269" w:rsidP="00E4501A">
      <w:pPr>
        <w:numPr>
          <w:ilvl w:val="2"/>
          <w:numId w:val="8"/>
        </w:numPr>
        <w:spacing w:after="40" w:line="240" w:lineRule="auto"/>
        <w:ind w:left="851" w:hanging="851"/>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no Piegādātāja Nr. 3 puses – (vārds, uzvārds, amats, tālr. Nr., elektroniskā pasta adrese)</w:t>
      </w:r>
      <w:r w:rsidR="00A54E16" w:rsidRPr="006263CB">
        <w:rPr>
          <w:rStyle w:val="Vresatsauce"/>
          <w:rFonts w:ascii="Times New Roman" w:eastAsia="Times New Roman" w:hAnsi="Times New Roman"/>
          <w:noProof/>
          <w:sz w:val="23"/>
          <w:szCs w:val="23"/>
        </w:rPr>
        <w:footnoteReference w:id="2"/>
      </w:r>
      <w:r w:rsidR="00A54E16" w:rsidRPr="006263CB">
        <w:rPr>
          <w:rFonts w:ascii="Times New Roman" w:eastAsia="Times New Roman" w:hAnsi="Times New Roman"/>
          <w:noProof/>
          <w:sz w:val="23"/>
          <w:szCs w:val="23"/>
        </w:rPr>
        <w:t>.</w:t>
      </w:r>
    </w:p>
    <w:p w14:paraId="01D6D935" w14:textId="385DC785" w:rsidR="009438BF" w:rsidRPr="006263CB" w:rsidRDefault="009438BF" w:rsidP="009438BF">
      <w:pPr>
        <w:numPr>
          <w:ilvl w:val="1"/>
          <w:numId w:val="8"/>
        </w:numPr>
        <w:spacing w:after="40" w:line="240" w:lineRule="auto"/>
        <w:ind w:left="567" w:hanging="567"/>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Vienošanās ir sagatavota un parakstīta latviešu valodā. Līdzēju pārstāvji Vienošanos paraksta ar drošu elektronisko parakstu, kurš satur laika zīmogu. Vienošanās parakstīšanas datums ir pēdējā pievienotā droša elektroniskā paraksta un tā laika zīmoga datums. Līdzējiem ir pieejams visu Līdzēju parakstīts Vienošanās formāts. Vienošanās ir šādi pielikumi:</w:t>
      </w:r>
    </w:p>
    <w:p w14:paraId="2A57717D" w14:textId="77777777" w:rsidR="009438BF" w:rsidRPr="006263CB" w:rsidRDefault="009438BF" w:rsidP="009438BF">
      <w:pPr>
        <w:pStyle w:val="Sarakstarindkopa"/>
        <w:numPr>
          <w:ilvl w:val="2"/>
          <w:numId w:val="8"/>
        </w:numPr>
        <w:suppressAutoHyphens/>
        <w:autoSpaceDN w:val="0"/>
        <w:spacing w:after="40"/>
        <w:jc w:val="both"/>
        <w:textAlignment w:val="baseline"/>
        <w:outlineLvl w:val="2"/>
        <w:rPr>
          <w:noProof/>
          <w:sz w:val="23"/>
          <w:szCs w:val="23"/>
        </w:rPr>
      </w:pPr>
      <w:r w:rsidRPr="006263CB">
        <w:rPr>
          <w:noProof/>
          <w:sz w:val="23"/>
          <w:szCs w:val="23"/>
        </w:rPr>
        <w:t>Vienošanās  1.pielikums “Tehniskā specifikācija”;</w:t>
      </w:r>
    </w:p>
    <w:p w14:paraId="77A99AD5" w14:textId="77777777" w:rsidR="009438BF" w:rsidRPr="006263CB" w:rsidRDefault="009438BF" w:rsidP="009438BF">
      <w:pPr>
        <w:pStyle w:val="Sarakstarindkopa"/>
        <w:numPr>
          <w:ilvl w:val="2"/>
          <w:numId w:val="8"/>
        </w:numPr>
        <w:suppressAutoHyphens/>
        <w:autoSpaceDN w:val="0"/>
        <w:spacing w:after="40"/>
        <w:jc w:val="both"/>
        <w:textAlignment w:val="baseline"/>
        <w:outlineLvl w:val="2"/>
        <w:rPr>
          <w:noProof/>
          <w:sz w:val="23"/>
          <w:szCs w:val="23"/>
        </w:rPr>
      </w:pPr>
      <w:r w:rsidRPr="006263CB">
        <w:rPr>
          <w:noProof/>
          <w:sz w:val="23"/>
          <w:szCs w:val="23"/>
        </w:rPr>
        <w:t>Vienošanās 2.pielikums “Piegādes līgums” projekts.</w:t>
      </w:r>
    </w:p>
    <w:p w14:paraId="40A5C6BA" w14:textId="77777777" w:rsidR="009438BF" w:rsidRPr="006263CB" w:rsidRDefault="009438BF" w:rsidP="009438BF">
      <w:pPr>
        <w:numPr>
          <w:ilvl w:val="1"/>
          <w:numId w:val="8"/>
        </w:numPr>
        <w:spacing w:after="40" w:line="240" w:lineRule="auto"/>
        <w:ind w:left="567" w:hanging="567"/>
        <w:jc w:val="both"/>
        <w:rPr>
          <w:rFonts w:ascii="Times New Roman" w:eastAsia="Times New Roman" w:hAnsi="Times New Roman"/>
          <w:noProof/>
          <w:sz w:val="23"/>
          <w:szCs w:val="23"/>
        </w:rPr>
      </w:pPr>
      <w:r w:rsidRPr="006263CB">
        <w:rPr>
          <w:rFonts w:ascii="Times New Roman" w:eastAsia="Times New Roman" w:hAnsi="Times New Roman"/>
          <w:noProof/>
          <w:sz w:val="23"/>
          <w:szCs w:val="23"/>
        </w:rPr>
        <w:t>Visi Vienošanās eksemplāri ir identiski, un tiem ir vienāds juridiskais spēks.</w:t>
      </w:r>
    </w:p>
    <w:p w14:paraId="60E644E4" w14:textId="5E885C4C" w:rsidR="005C0269" w:rsidRPr="006263CB" w:rsidRDefault="005C0269" w:rsidP="005C0269">
      <w:pPr>
        <w:pStyle w:val="Bezatstarpm"/>
        <w:spacing w:after="60"/>
        <w:rPr>
          <w:rFonts w:ascii="Times New Roman" w:hAnsi="Times New Roman" w:cs="Times New Roman"/>
          <w:noProof/>
          <w:sz w:val="23"/>
          <w:szCs w:val="23"/>
        </w:rPr>
      </w:pPr>
    </w:p>
    <w:p w14:paraId="3049B789" w14:textId="2F52219E" w:rsidR="005C0269" w:rsidRPr="006263CB" w:rsidRDefault="005C0269" w:rsidP="005C0269">
      <w:pPr>
        <w:pStyle w:val="Bezatstarpm"/>
        <w:numPr>
          <w:ilvl w:val="0"/>
          <w:numId w:val="8"/>
        </w:numPr>
        <w:spacing w:after="60"/>
        <w:jc w:val="center"/>
        <w:rPr>
          <w:rFonts w:ascii="Times New Roman" w:hAnsi="Times New Roman" w:cs="Times New Roman"/>
          <w:b/>
          <w:bCs/>
          <w:noProof/>
          <w:sz w:val="23"/>
          <w:szCs w:val="23"/>
        </w:rPr>
      </w:pPr>
      <w:r w:rsidRPr="006263CB">
        <w:rPr>
          <w:rFonts w:ascii="Times New Roman" w:hAnsi="Times New Roman" w:cs="Times New Roman"/>
          <w:b/>
          <w:bCs/>
          <w:noProof/>
          <w:sz w:val="23"/>
          <w:szCs w:val="23"/>
        </w:rPr>
        <w:t>Pušu rekvizīti</w:t>
      </w:r>
    </w:p>
    <w:p w14:paraId="27EF8D3F" w14:textId="37AD51DF" w:rsidR="00A63BAB" w:rsidRPr="00944022" w:rsidRDefault="00A63BAB" w:rsidP="006C4C2E">
      <w:pPr>
        <w:spacing w:after="160" w:line="259" w:lineRule="auto"/>
        <w:ind w:left="7200" w:firstLine="720"/>
        <w:rPr>
          <w:rFonts w:ascii="Times New Roman" w:hAnsi="Times New Roman"/>
          <w:noProof/>
          <w:sz w:val="20"/>
          <w:szCs w:val="20"/>
        </w:rPr>
      </w:pPr>
      <w:r w:rsidRPr="005A3B3B">
        <w:rPr>
          <w:rFonts w:ascii="Times New Roman" w:hAnsi="Times New Roman"/>
          <w:noProof/>
          <w:sz w:val="23"/>
          <w:szCs w:val="23"/>
          <w:highlight w:val="yellow"/>
        </w:rPr>
        <w:br w:type="page"/>
      </w:r>
      <w:r w:rsidRPr="00944022">
        <w:rPr>
          <w:rFonts w:ascii="Times New Roman" w:hAnsi="Times New Roman"/>
          <w:noProof/>
          <w:sz w:val="20"/>
          <w:szCs w:val="20"/>
        </w:rPr>
        <w:lastRenderedPageBreak/>
        <w:t>2.pielikums</w:t>
      </w:r>
    </w:p>
    <w:p w14:paraId="6195C4B2" w14:textId="77777777" w:rsidR="001D6786" w:rsidRPr="00944022" w:rsidRDefault="001D6786" w:rsidP="001D6786">
      <w:pPr>
        <w:pStyle w:val="Bezatstarpm"/>
        <w:jc w:val="right"/>
        <w:rPr>
          <w:rFonts w:ascii="Times New Roman" w:hAnsi="Times New Roman" w:cs="Times New Roman"/>
          <w:noProof/>
          <w:sz w:val="20"/>
          <w:szCs w:val="20"/>
        </w:rPr>
      </w:pPr>
      <w:r w:rsidRPr="00944022">
        <w:rPr>
          <w:rFonts w:ascii="Times New Roman" w:hAnsi="Times New Roman" w:cs="Times New Roman"/>
          <w:noProof/>
          <w:sz w:val="20"/>
          <w:szCs w:val="20"/>
        </w:rPr>
        <w:t xml:space="preserve">Atklāta konkursa </w:t>
      </w:r>
    </w:p>
    <w:p w14:paraId="58C559EC" w14:textId="77777777" w:rsidR="00944022" w:rsidRPr="00944022" w:rsidRDefault="001D6786" w:rsidP="00944022">
      <w:pPr>
        <w:spacing w:after="0" w:line="240" w:lineRule="auto"/>
        <w:jc w:val="right"/>
        <w:rPr>
          <w:rFonts w:ascii="Times New Roman" w:hAnsi="Times New Roman"/>
          <w:bCs/>
          <w:iCs/>
          <w:noProof/>
          <w:sz w:val="20"/>
          <w:szCs w:val="20"/>
        </w:rPr>
      </w:pPr>
      <w:r w:rsidRPr="00944022">
        <w:rPr>
          <w:rFonts w:ascii="Times New Roman" w:hAnsi="Times New Roman"/>
          <w:noProof/>
          <w:sz w:val="20"/>
          <w:szCs w:val="20"/>
        </w:rPr>
        <w:t>“</w:t>
      </w:r>
      <w:r w:rsidR="00944022" w:rsidRPr="00944022">
        <w:rPr>
          <w:rFonts w:ascii="Times New Roman" w:hAnsi="Times New Roman"/>
          <w:bCs/>
          <w:iCs/>
          <w:noProof/>
          <w:sz w:val="20"/>
          <w:szCs w:val="20"/>
        </w:rPr>
        <w:t xml:space="preserve">Medikamentu - Nirsevimabum un </w:t>
      </w:r>
    </w:p>
    <w:p w14:paraId="42B07847" w14:textId="26178921" w:rsidR="001D6786" w:rsidRPr="00944022" w:rsidRDefault="00944022" w:rsidP="00944022">
      <w:pPr>
        <w:spacing w:after="0" w:line="240" w:lineRule="auto"/>
        <w:jc w:val="right"/>
        <w:rPr>
          <w:rFonts w:ascii="Times New Roman" w:hAnsi="Times New Roman"/>
          <w:noProof/>
          <w:sz w:val="20"/>
          <w:szCs w:val="20"/>
        </w:rPr>
      </w:pPr>
      <w:r w:rsidRPr="00944022">
        <w:rPr>
          <w:rFonts w:ascii="Times New Roman" w:hAnsi="Times New Roman"/>
          <w:bCs/>
          <w:iCs/>
          <w:noProof/>
          <w:sz w:val="20"/>
          <w:szCs w:val="20"/>
        </w:rPr>
        <w:t>clesrovimabum  šķīdums injekcijām iepirkums</w:t>
      </w:r>
      <w:r w:rsidR="001D6786" w:rsidRPr="00944022">
        <w:rPr>
          <w:rFonts w:ascii="Times New Roman" w:hAnsi="Times New Roman"/>
          <w:noProof/>
          <w:sz w:val="20"/>
          <w:szCs w:val="20"/>
        </w:rPr>
        <w:t xml:space="preserve">” </w:t>
      </w:r>
    </w:p>
    <w:p w14:paraId="1B144887" w14:textId="57BF07F8" w:rsidR="001D6786" w:rsidRPr="00944022" w:rsidRDefault="001D6786" w:rsidP="001D6786">
      <w:pPr>
        <w:pStyle w:val="Bezatstarpm"/>
        <w:jc w:val="right"/>
        <w:rPr>
          <w:rFonts w:ascii="Times New Roman" w:hAnsi="Times New Roman" w:cs="Times New Roman"/>
          <w:noProof/>
          <w:sz w:val="20"/>
          <w:szCs w:val="20"/>
        </w:rPr>
      </w:pPr>
      <w:r w:rsidRPr="00944022">
        <w:rPr>
          <w:rFonts w:ascii="Times New Roman" w:hAnsi="Times New Roman" w:cs="Times New Roman"/>
          <w:noProof/>
          <w:sz w:val="20"/>
          <w:szCs w:val="20"/>
        </w:rPr>
        <w:t>Id. Nr. BKUS 202</w:t>
      </w:r>
      <w:r w:rsidR="006C4C2E" w:rsidRPr="00944022">
        <w:rPr>
          <w:rFonts w:ascii="Times New Roman" w:hAnsi="Times New Roman" w:cs="Times New Roman"/>
          <w:noProof/>
          <w:sz w:val="20"/>
          <w:szCs w:val="20"/>
        </w:rPr>
        <w:t>6</w:t>
      </w:r>
      <w:r w:rsidRPr="00944022">
        <w:rPr>
          <w:rFonts w:ascii="Times New Roman" w:hAnsi="Times New Roman" w:cs="Times New Roman"/>
          <w:noProof/>
          <w:sz w:val="20"/>
          <w:szCs w:val="20"/>
        </w:rPr>
        <w:t>/</w:t>
      </w:r>
      <w:r w:rsidR="00944022" w:rsidRPr="00944022">
        <w:rPr>
          <w:rFonts w:ascii="Times New Roman" w:hAnsi="Times New Roman" w:cs="Times New Roman"/>
          <w:noProof/>
          <w:sz w:val="20"/>
          <w:szCs w:val="20"/>
        </w:rPr>
        <w:t xml:space="preserve">73 </w:t>
      </w:r>
      <w:r w:rsidRPr="00944022">
        <w:rPr>
          <w:rFonts w:ascii="Times New Roman" w:hAnsi="Times New Roman" w:cs="Times New Roman"/>
          <w:noProof/>
          <w:sz w:val="20"/>
          <w:szCs w:val="20"/>
        </w:rPr>
        <w:t xml:space="preserve">nolikuma </w:t>
      </w:r>
    </w:p>
    <w:p w14:paraId="409AAE0C" w14:textId="742F27C0" w:rsidR="001D6786" w:rsidRPr="00944022" w:rsidRDefault="001D6786" w:rsidP="001D6786">
      <w:pPr>
        <w:pStyle w:val="Bezatstarpm"/>
        <w:jc w:val="right"/>
        <w:rPr>
          <w:rFonts w:ascii="Times New Roman" w:hAnsi="Times New Roman" w:cs="Times New Roman"/>
          <w:noProof/>
          <w:sz w:val="20"/>
          <w:szCs w:val="20"/>
        </w:rPr>
      </w:pPr>
      <w:r w:rsidRPr="00944022">
        <w:rPr>
          <w:rFonts w:ascii="Times New Roman" w:hAnsi="Times New Roman" w:cs="Times New Roman"/>
          <w:noProof/>
          <w:sz w:val="20"/>
          <w:szCs w:val="20"/>
        </w:rPr>
        <w:t>3.pielikumam “Vispārīgā vienošanās (projekts)”</w:t>
      </w:r>
    </w:p>
    <w:p w14:paraId="5014E03E" w14:textId="4BEB8F27" w:rsidR="001D6786" w:rsidRPr="00944022" w:rsidRDefault="001D6786" w:rsidP="001D6786">
      <w:pPr>
        <w:pStyle w:val="Bezatstarpm"/>
        <w:jc w:val="right"/>
        <w:rPr>
          <w:rFonts w:ascii="Times New Roman" w:hAnsi="Times New Roman" w:cs="Times New Roman"/>
          <w:noProof/>
          <w:sz w:val="23"/>
          <w:szCs w:val="23"/>
        </w:rPr>
      </w:pPr>
    </w:p>
    <w:p w14:paraId="26DFA2D6" w14:textId="2619649C" w:rsidR="001D6786" w:rsidRPr="00944022" w:rsidRDefault="001D6786" w:rsidP="001D6786">
      <w:pPr>
        <w:pStyle w:val="Bezatstarpm"/>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 xml:space="preserve">PIEGĀDES LĪGUMS </w:t>
      </w:r>
      <w:r w:rsidR="00D2680B" w:rsidRPr="00944022">
        <w:rPr>
          <w:rFonts w:ascii="Times New Roman" w:hAnsi="Times New Roman" w:cs="Times New Roman"/>
          <w:b/>
          <w:bCs/>
          <w:noProof/>
          <w:sz w:val="23"/>
          <w:szCs w:val="23"/>
        </w:rPr>
        <w:t>BKUS 202</w:t>
      </w:r>
      <w:r w:rsidR="006C4C2E" w:rsidRPr="00944022">
        <w:rPr>
          <w:rFonts w:ascii="Times New Roman" w:hAnsi="Times New Roman" w:cs="Times New Roman"/>
          <w:b/>
          <w:bCs/>
          <w:noProof/>
          <w:sz w:val="23"/>
          <w:szCs w:val="23"/>
        </w:rPr>
        <w:t>6</w:t>
      </w:r>
      <w:r w:rsidR="00D2680B" w:rsidRPr="00944022">
        <w:rPr>
          <w:rFonts w:ascii="Times New Roman" w:hAnsi="Times New Roman" w:cs="Times New Roman"/>
          <w:b/>
          <w:bCs/>
          <w:noProof/>
          <w:sz w:val="23"/>
          <w:szCs w:val="23"/>
        </w:rPr>
        <w:t>/</w:t>
      </w:r>
      <w:r w:rsidR="00944022" w:rsidRPr="00944022">
        <w:rPr>
          <w:rFonts w:ascii="Times New Roman" w:hAnsi="Times New Roman" w:cs="Times New Roman"/>
          <w:b/>
          <w:bCs/>
          <w:noProof/>
          <w:sz w:val="23"/>
          <w:szCs w:val="23"/>
        </w:rPr>
        <w:t>73</w:t>
      </w:r>
      <w:r w:rsidR="00D2680B" w:rsidRPr="00944022">
        <w:rPr>
          <w:rFonts w:ascii="Times New Roman" w:hAnsi="Times New Roman" w:cs="Times New Roman"/>
          <w:b/>
          <w:bCs/>
          <w:noProof/>
          <w:sz w:val="23"/>
          <w:szCs w:val="23"/>
        </w:rPr>
        <w:t xml:space="preserve"> - </w:t>
      </w:r>
      <w:r w:rsidRPr="00944022">
        <w:rPr>
          <w:rFonts w:ascii="Times New Roman" w:hAnsi="Times New Roman" w:cs="Times New Roman"/>
          <w:b/>
          <w:bCs/>
          <w:noProof/>
          <w:sz w:val="23"/>
          <w:szCs w:val="23"/>
        </w:rPr>
        <w:t>(projekts)</w:t>
      </w:r>
    </w:p>
    <w:p w14:paraId="5A1B5525" w14:textId="5EF858A9" w:rsidR="001D6786" w:rsidRPr="00944022" w:rsidRDefault="00D2680B" w:rsidP="00D94107">
      <w:pPr>
        <w:suppressAutoHyphens/>
        <w:autoSpaceDN w:val="0"/>
        <w:spacing w:after="0" w:line="240" w:lineRule="auto"/>
        <w:jc w:val="center"/>
        <w:textAlignment w:val="baseline"/>
        <w:rPr>
          <w:rFonts w:ascii="Times New Roman" w:hAnsi="Times New Roman"/>
          <w:bCs/>
          <w:iCs/>
          <w:noProof/>
          <w:sz w:val="23"/>
          <w:szCs w:val="23"/>
        </w:rPr>
      </w:pPr>
      <w:r w:rsidRPr="00944022">
        <w:rPr>
          <w:rFonts w:ascii="Times New Roman" w:hAnsi="Times New Roman"/>
          <w:b/>
          <w:bCs/>
          <w:noProof/>
          <w:sz w:val="23"/>
          <w:szCs w:val="23"/>
        </w:rPr>
        <w:t xml:space="preserve">par </w:t>
      </w:r>
      <w:r w:rsidR="00944022" w:rsidRPr="00944022">
        <w:rPr>
          <w:rFonts w:ascii="Times New Roman" w:hAnsi="Times New Roman"/>
          <w:b/>
          <w:iCs/>
          <w:noProof/>
          <w:sz w:val="23"/>
          <w:szCs w:val="23"/>
        </w:rPr>
        <w:t>medikamentu - Nirsevimabum un clesrovimabum šķīduma injekcijām piegādi</w:t>
      </w:r>
    </w:p>
    <w:p w14:paraId="75BECEF5" w14:textId="34168EB5" w:rsidR="001D6786" w:rsidRPr="00944022" w:rsidRDefault="001D6786" w:rsidP="001D6786">
      <w:pPr>
        <w:pStyle w:val="Bezatstarpm"/>
        <w:jc w:val="center"/>
        <w:rPr>
          <w:rFonts w:ascii="Times New Roman" w:hAnsi="Times New Roman" w:cs="Times New Roman"/>
          <w:noProof/>
          <w:sz w:val="23"/>
          <w:szCs w:val="23"/>
        </w:rPr>
      </w:pPr>
    </w:p>
    <w:p w14:paraId="6201693C" w14:textId="6529CD02" w:rsidR="001D6786" w:rsidRPr="00944022" w:rsidRDefault="001D6786" w:rsidP="001D6786">
      <w:pPr>
        <w:pStyle w:val="Bezatstarpm"/>
        <w:spacing w:after="60"/>
        <w:ind w:firstLine="567"/>
        <w:jc w:val="both"/>
        <w:rPr>
          <w:rFonts w:ascii="Times New Roman" w:hAnsi="Times New Roman" w:cs="Times New Roman"/>
          <w:noProof/>
          <w:sz w:val="23"/>
          <w:szCs w:val="23"/>
        </w:rPr>
      </w:pPr>
      <w:r w:rsidRPr="00944022">
        <w:rPr>
          <w:rFonts w:ascii="Times New Roman" w:hAnsi="Times New Roman" w:cs="Times New Roman"/>
          <w:b/>
          <w:bCs/>
          <w:noProof/>
          <w:sz w:val="23"/>
          <w:szCs w:val="23"/>
        </w:rPr>
        <w:t xml:space="preserve">VSIA „Bērnu klīniskā universitātes slimnīca”, </w:t>
      </w:r>
      <w:r w:rsidRPr="00944022">
        <w:rPr>
          <w:rFonts w:ascii="Times New Roman" w:hAnsi="Times New Roman" w:cs="Times New Roman"/>
          <w:noProof/>
          <w:sz w:val="23"/>
          <w:szCs w:val="23"/>
        </w:rPr>
        <w:t xml:space="preserve">(turpmāk – Pasūtītājs), kuru saskaņā ar </w:t>
      </w:r>
      <w:r w:rsidR="006C4C2E" w:rsidRPr="00944022">
        <w:rPr>
          <w:rFonts w:ascii="Times New Roman" w:hAnsi="Times New Roman" w:cs="Times New Roman"/>
          <w:noProof/>
          <w:sz w:val="23"/>
          <w:szCs w:val="23"/>
        </w:rPr>
        <w:t>statūtiem un ____________</w:t>
      </w:r>
      <w:r w:rsidRPr="00944022">
        <w:rPr>
          <w:rFonts w:ascii="Times New Roman" w:hAnsi="Times New Roman" w:cs="Times New Roman"/>
          <w:noProof/>
          <w:sz w:val="23"/>
          <w:szCs w:val="23"/>
        </w:rPr>
        <w:t xml:space="preserve"> pilnvarojumu pārstāv tās </w:t>
      </w:r>
      <w:r w:rsidR="00D94107" w:rsidRPr="00944022">
        <w:rPr>
          <w:rFonts w:ascii="Times New Roman" w:hAnsi="Times New Roman" w:cs="Times New Roman"/>
          <w:noProof/>
          <w:sz w:val="23"/>
          <w:szCs w:val="23"/>
        </w:rPr>
        <w:t>____________</w:t>
      </w:r>
      <w:r w:rsidRPr="00944022">
        <w:rPr>
          <w:rFonts w:ascii="Times New Roman" w:hAnsi="Times New Roman" w:cs="Times New Roman"/>
          <w:noProof/>
          <w:sz w:val="23"/>
          <w:szCs w:val="23"/>
        </w:rPr>
        <w:t>, no vienas puses</w:t>
      </w:r>
      <w:r w:rsidRPr="00944022">
        <w:rPr>
          <w:rFonts w:ascii="Times New Roman" w:hAnsi="Times New Roman" w:cs="Times New Roman"/>
          <w:noProof/>
          <w:spacing w:val="4"/>
          <w:sz w:val="23"/>
          <w:szCs w:val="23"/>
        </w:rPr>
        <w:t>, u</w:t>
      </w:r>
      <w:r w:rsidRPr="00944022">
        <w:rPr>
          <w:rFonts w:ascii="Times New Roman" w:hAnsi="Times New Roman" w:cs="Times New Roman"/>
          <w:noProof/>
          <w:sz w:val="23"/>
          <w:szCs w:val="23"/>
        </w:rPr>
        <w:t>n</w:t>
      </w:r>
    </w:p>
    <w:p w14:paraId="6B2F1642" w14:textId="6DDFA2FE" w:rsidR="001D6786" w:rsidRPr="00944022" w:rsidRDefault="001D6786" w:rsidP="001D6786">
      <w:pPr>
        <w:pStyle w:val="Bezatstarpm"/>
        <w:spacing w:after="60"/>
        <w:ind w:firstLine="567"/>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______________, (turpmāk – Piegādātājs), kuru saskaņā ar statūtiem, pārstāv _______________________, </w:t>
      </w:r>
    </w:p>
    <w:p w14:paraId="69C3A821" w14:textId="31020827" w:rsidR="001D6786" w:rsidRPr="00944022" w:rsidRDefault="001D6786" w:rsidP="001D6786">
      <w:pPr>
        <w:pStyle w:val="Bezatstarpm"/>
        <w:spacing w:after="60"/>
        <w:ind w:firstLine="567"/>
        <w:jc w:val="both"/>
        <w:rPr>
          <w:rFonts w:ascii="Times New Roman" w:hAnsi="Times New Roman" w:cs="Times New Roman"/>
          <w:noProof/>
          <w:sz w:val="23"/>
          <w:szCs w:val="23"/>
        </w:rPr>
      </w:pPr>
      <w:r w:rsidRPr="00944022">
        <w:rPr>
          <w:rFonts w:ascii="Times New Roman" w:hAnsi="Times New Roman" w:cs="Times New Roman"/>
          <w:noProof/>
          <w:sz w:val="23"/>
          <w:szCs w:val="23"/>
        </w:rPr>
        <w:t>abi kopā saukti Puses, bet katrs atsevišķi – Puse,</w:t>
      </w:r>
    </w:p>
    <w:p w14:paraId="1215DCF9" w14:textId="72EADD86" w:rsidR="001D6786" w:rsidRPr="00944022" w:rsidRDefault="001D6786" w:rsidP="001D6786">
      <w:pPr>
        <w:pStyle w:val="Bezatstarpm"/>
        <w:spacing w:after="60"/>
        <w:ind w:firstLine="567"/>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pamatojoties uz atklāta konkursa </w:t>
      </w:r>
      <w:r w:rsidR="00C54967" w:rsidRPr="00944022">
        <w:rPr>
          <w:rFonts w:ascii="Times New Roman" w:hAnsi="Times New Roman" w:cs="Times New Roman"/>
          <w:noProof/>
          <w:sz w:val="23"/>
          <w:szCs w:val="23"/>
        </w:rPr>
        <w:t>“</w:t>
      </w:r>
      <w:r w:rsidR="00944022" w:rsidRPr="00944022">
        <w:rPr>
          <w:rFonts w:ascii="Times New Roman" w:eastAsia="Calibri" w:hAnsi="Times New Roman" w:cs="Times New Roman"/>
          <w:bCs/>
          <w:iCs/>
          <w:noProof/>
          <w:sz w:val="23"/>
          <w:szCs w:val="23"/>
        </w:rPr>
        <w:t>Medikamentu - Nirsevimabum un clesrovimabum  šķīdums injekcijām iepirkums</w:t>
      </w:r>
      <w:r w:rsidR="00C54967" w:rsidRPr="00944022">
        <w:rPr>
          <w:rFonts w:ascii="Times New Roman" w:hAnsi="Times New Roman" w:cs="Times New Roman"/>
          <w:noProof/>
          <w:sz w:val="23"/>
          <w:szCs w:val="23"/>
        </w:rPr>
        <w:t>”</w:t>
      </w:r>
      <w:r w:rsidRPr="00944022">
        <w:rPr>
          <w:rFonts w:ascii="Times New Roman" w:hAnsi="Times New Roman" w:cs="Times New Roman"/>
          <w:noProof/>
          <w:sz w:val="23"/>
          <w:szCs w:val="23"/>
        </w:rPr>
        <w:t xml:space="preserve"> Id.Nr. BKUS 202</w:t>
      </w:r>
      <w:r w:rsidR="006C4C2E" w:rsidRPr="00944022">
        <w:rPr>
          <w:rFonts w:ascii="Times New Roman" w:hAnsi="Times New Roman" w:cs="Times New Roman"/>
          <w:noProof/>
          <w:sz w:val="23"/>
          <w:szCs w:val="23"/>
        </w:rPr>
        <w:t>6</w:t>
      </w:r>
      <w:r w:rsidRPr="00944022">
        <w:rPr>
          <w:rFonts w:ascii="Times New Roman" w:hAnsi="Times New Roman" w:cs="Times New Roman"/>
          <w:noProof/>
          <w:sz w:val="23"/>
          <w:szCs w:val="23"/>
        </w:rPr>
        <w:t>/</w:t>
      </w:r>
      <w:r w:rsidR="00944022" w:rsidRPr="00944022">
        <w:rPr>
          <w:rFonts w:ascii="Times New Roman" w:hAnsi="Times New Roman" w:cs="Times New Roman"/>
          <w:noProof/>
          <w:sz w:val="23"/>
          <w:szCs w:val="23"/>
        </w:rPr>
        <w:t>73</w:t>
      </w:r>
      <w:r w:rsidR="008A79AD"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 xml:space="preserve">(turpmāk – </w:t>
      </w:r>
      <w:r w:rsidRPr="00944022">
        <w:rPr>
          <w:rStyle w:val="1pielikumsChar"/>
          <w:noProof/>
          <w:sz w:val="23"/>
          <w:szCs w:val="23"/>
          <w:lang w:val="lv-LV"/>
        </w:rPr>
        <w:t>Konkurss</w:t>
      </w:r>
      <w:r w:rsidRPr="00944022">
        <w:rPr>
          <w:rFonts w:ascii="Times New Roman" w:hAnsi="Times New Roman" w:cs="Times New Roman"/>
          <w:noProof/>
          <w:sz w:val="23"/>
          <w:szCs w:val="23"/>
        </w:rPr>
        <w:t>) rezultātā</w:t>
      </w:r>
      <w:r w:rsidR="006C4C2E" w:rsidRPr="00944022">
        <w:rPr>
          <w:rFonts w:ascii="Times New Roman" w:hAnsi="Times New Roman" w:cs="Times New Roman"/>
          <w:noProof/>
          <w:sz w:val="23"/>
          <w:szCs w:val="23"/>
        </w:rPr>
        <w:t xml:space="preserve"> 2026.gada ____</w:t>
      </w:r>
      <w:r w:rsidRPr="00944022">
        <w:rPr>
          <w:rFonts w:ascii="Times New Roman" w:hAnsi="Times New Roman" w:cs="Times New Roman"/>
          <w:noProof/>
          <w:sz w:val="23"/>
          <w:szCs w:val="23"/>
        </w:rPr>
        <w:t xml:space="preserve"> noslēgtās vispārīgās vienošanās Nr. </w:t>
      </w:r>
      <w:r w:rsidR="003954CB" w:rsidRPr="00944022">
        <w:rPr>
          <w:rFonts w:ascii="Times New Roman" w:hAnsi="Times New Roman" w:cs="Times New Roman"/>
          <w:noProof/>
          <w:sz w:val="23"/>
          <w:szCs w:val="23"/>
        </w:rPr>
        <w:t>BKUS 202</w:t>
      </w:r>
      <w:r w:rsidR="006C4C2E" w:rsidRPr="00944022">
        <w:rPr>
          <w:rFonts w:ascii="Times New Roman" w:hAnsi="Times New Roman" w:cs="Times New Roman"/>
          <w:noProof/>
          <w:sz w:val="23"/>
          <w:szCs w:val="23"/>
        </w:rPr>
        <w:t>6</w:t>
      </w:r>
      <w:r w:rsidR="003954CB" w:rsidRPr="00944022">
        <w:rPr>
          <w:rFonts w:ascii="Times New Roman" w:hAnsi="Times New Roman" w:cs="Times New Roman"/>
          <w:noProof/>
          <w:sz w:val="23"/>
          <w:szCs w:val="23"/>
        </w:rPr>
        <w:t>/</w:t>
      </w:r>
      <w:r w:rsidR="00944022" w:rsidRPr="00944022">
        <w:rPr>
          <w:rFonts w:ascii="Times New Roman" w:hAnsi="Times New Roman" w:cs="Times New Roman"/>
          <w:noProof/>
          <w:sz w:val="23"/>
          <w:szCs w:val="23"/>
        </w:rPr>
        <w:t>73</w:t>
      </w:r>
      <w:r w:rsidR="00A5008F"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 xml:space="preserve">par </w:t>
      </w:r>
      <w:r w:rsidR="00944022" w:rsidRPr="00944022">
        <w:rPr>
          <w:rFonts w:ascii="Times New Roman" w:hAnsi="Times New Roman"/>
          <w:bCs/>
          <w:iCs/>
          <w:noProof/>
          <w:sz w:val="23"/>
          <w:szCs w:val="23"/>
        </w:rPr>
        <w:t>m</w:t>
      </w:r>
      <w:r w:rsidR="00944022" w:rsidRPr="00944022">
        <w:rPr>
          <w:rFonts w:ascii="Times New Roman" w:eastAsia="Calibri" w:hAnsi="Times New Roman" w:cs="Times New Roman"/>
          <w:bCs/>
          <w:iCs/>
          <w:noProof/>
          <w:sz w:val="23"/>
          <w:szCs w:val="23"/>
        </w:rPr>
        <w:t>edikamentu - Nirsevimabum un clesrovimabum šķīdum</w:t>
      </w:r>
      <w:r w:rsidR="00944022" w:rsidRPr="00944022">
        <w:rPr>
          <w:rFonts w:ascii="Times New Roman" w:hAnsi="Times New Roman"/>
          <w:bCs/>
          <w:iCs/>
          <w:noProof/>
          <w:sz w:val="23"/>
          <w:szCs w:val="23"/>
        </w:rPr>
        <w:t>a</w:t>
      </w:r>
      <w:r w:rsidR="00944022" w:rsidRPr="00944022">
        <w:rPr>
          <w:rFonts w:ascii="Times New Roman" w:eastAsia="Calibri" w:hAnsi="Times New Roman" w:cs="Times New Roman"/>
          <w:bCs/>
          <w:iCs/>
          <w:noProof/>
          <w:sz w:val="23"/>
          <w:szCs w:val="23"/>
        </w:rPr>
        <w:t xml:space="preserve"> injekcijām </w:t>
      </w:r>
      <w:r w:rsidR="00944022" w:rsidRPr="00944022">
        <w:rPr>
          <w:rFonts w:ascii="Times New Roman" w:hAnsi="Times New Roman"/>
          <w:bCs/>
          <w:iCs/>
          <w:noProof/>
          <w:sz w:val="23"/>
          <w:szCs w:val="23"/>
        </w:rPr>
        <w:t>piegādi</w:t>
      </w:r>
      <w:r w:rsidR="006C4C2E"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(turpmāk – Vienošanās) ietvaros noslēdz šādu piegādes līgumu (turpmāk – Līgums):</w:t>
      </w:r>
    </w:p>
    <w:p w14:paraId="409EDCAB" w14:textId="2984563A" w:rsidR="001D6786" w:rsidRPr="005A3B3B" w:rsidRDefault="001D6786" w:rsidP="001D6786">
      <w:pPr>
        <w:pStyle w:val="Bezatstarpm"/>
        <w:spacing w:after="60"/>
        <w:jc w:val="both"/>
        <w:rPr>
          <w:rFonts w:ascii="Times New Roman" w:hAnsi="Times New Roman" w:cs="Times New Roman"/>
          <w:noProof/>
          <w:sz w:val="23"/>
          <w:szCs w:val="23"/>
          <w:highlight w:val="yellow"/>
        </w:rPr>
      </w:pPr>
    </w:p>
    <w:p w14:paraId="54ECBB32" w14:textId="3F728B6A"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Līguma priekšmets</w:t>
      </w:r>
    </w:p>
    <w:p w14:paraId="0FCB065A" w14:textId="4563D744" w:rsidR="00602E63" w:rsidRPr="00944022" w:rsidRDefault="002F640A"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Pasūtītājs pasūta un iegādājas, bet Piegādātājs pārdod un piegādā Pasūtītājam </w:t>
      </w:r>
      <w:r w:rsidR="00944022" w:rsidRPr="00944022">
        <w:rPr>
          <w:rFonts w:ascii="Times New Roman" w:hAnsi="Times New Roman"/>
          <w:b/>
          <w:iCs/>
          <w:noProof/>
          <w:sz w:val="23"/>
          <w:szCs w:val="23"/>
        </w:rPr>
        <w:t>m</w:t>
      </w:r>
      <w:r w:rsidR="00944022" w:rsidRPr="00944022">
        <w:rPr>
          <w:rFonts w:ascii="Times New Roman" w:eastAsia="Calibri" w:hAnsi="Times New Roman" w:cs="Times New Roman"/>
          <w:b/>
          <w:iCs/>
          <w:noProof/>
          <w:sz w:val="23"/>
          <w:szCs w:val="23"/>
        </w:rPr>
        <w:t>edikamentu - Nirsevimabum un clesrovimabum šķīdum</w:t>
      </w:r>
      <w:r w:rsidR="00944022" w:rsidRPr="00944022">
        <w:rPr>
          <w:rFonts w:ascii="Times New Roman" w:hAnsi="Times New Roman"/>
          <w:b/>
          <w:iCs/>
          <w:noProof/>
          <w:sz w:val="23"/>
          <w:szCs w:val="23"/>
        </w:rPr>
        <w:t>u</w:t>
      </w:r>
      <w:r w:rsidR="00944022" w:rsidRPr="00944022">
        <w:rPr>
          <w:rFonts w:ascii="Times New Roman" w:eastAsia="Calibri" w:hAnsi="Times New Roman" w:cs="Times New Roman"/>
          <w:b/>
          <w:iCs/>
          <w:noProof/>
          <w:sz w:val="23"/>
          <w:szCs w:val="23"/>
        </w:rPr>
        <w:t xml:space="preserve"> injekcijām </w:t>
      </w:r>
      <w:r w:rsidR="00944022"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(turpmāk – Prece) saskaņā ar noslēgto Vienošanos un tās 1.pielikumu “Tehniskā specifikācija”, Līgumu, Līguma 1.pielikumu “Tehniskā specifikācija. Tehniskais un finanšu piedāvājums” (turpmāk – Piedāvājums).</w:t>
      </w:r>
    </w:p>
    <w:p w14:paraId="5E6106BC" w14:textId="084DB436" w:rsidR="00602E63" w:rsidRPr="00944022" w:rsidRDefault="00602E63"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Secība, kādā Piegādātājam piešķirtas tiesības piegādāt Preces ir noteikta Līguma </w:t>
      </w:r>
      <w:bookmarkStart w:id="11" w:name="_Hlk101860585"/>
      <w:r w:rsidRPr="00944022">
        <w:rPr>
          <w:rFonts w:ascii="Times New Roman" w:hAnsi="Times New Roman" w:cs="Times New Roman"/>
          <w:noProof/>
          <w:sz w:val="23"/>
          <w:szCs w:val="23"/>
        </w:rPr>
        <w:t>2.pielikumā “Piegādātāju secība, kādā viņi ir tiesīgi piegādāt Prec</w:t>
      </w:r>
      <w:r w:rsidR="00C54967" w:rsidRPr="00944022">
        <w:rPr>
          <w:rFonts w:ascii="Times New Roman" w:hAnsi="Times New Roman" w:cs="Times New Roman"/>
          <w:noProof/>
          <w:sz w:val="23"/>
          <w:szCs w:val="23"/>
        </w:rPr>
        <w:t>i</w:t>
      </w:r>
      <w:r w:rsidRPr="00944022">
        <w:rPr>
          <w:rFonts w:ascii="Times New Roman" w:hAnsi="Times New Roman" w:cs="Times New Roman"/>
          <w:noProof/>
          <w:sz w:val="23"/>
          <w:szCs w:val="23"/>
        </w:rPr>
        <w:t>”</w:t>
      </w:r>
      <w:r w:rsidR="0071137F" w:rsidRPr="00944022">
        <w:rPr>
          <w:rFonts w:ascii="Times New Roman" w:hAnsi="Times New Roman" w:cs="Times New Roman"/>
          <w:noProof/>
          <w:sz w:val="23"/>
          <w:szCs w:val="23"/>
        </w:rPr>
        <w:t xml:space="preserve"> </w:t>
      </w:r>
      <w:bookmarkEnd w:id="11"/>
      <w:r w:rsidR="0071137F" w:rsidRPr="00944022">
        <w:rPr>
          <w:rFonts w:ascii="Times New Roman" w:hAnsi="Times New Roman" w:cs="Times New Roman"/>
          <w:noProof/>
          <w:sz w:val="23"/>
          <w:szCs w:val="23"/>
        </w:rPr>
        <w:t>(turpmāk – Piegādātāju saraksts)</w:t>
      </w:r>
      <w:r w:rsidRPr="00944022">
        <w:rPr>
          <w:rFonts w:ascii="Times New Roman" w:hAnsi="Times New Roman" w:cs="Times New Roman"/>
          <w:noProof/>
          <w:sz w:val="23"/>
          <w:szCs w:val="23"/>
        </w:rPr>
        <w:t>.</w:t>
      </w:r>
    </w:p>
    <w:p w14:paraId="72F868CC" w14:textId="04BF147D" w:rsidR="002F640A" w:rsidRPr="00944022" w:rsidRDefault="00602E63"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Ar kvalitatīvu Preci Līguma ietvaros saprotama Prece, kas atbilst Vienošanās un Līguma noteikumiem, tajā skaitā Tehniskajai specifikācijai un Piedāvājumam.</w:t>
      </w:r>
    </w:p>
    <w:p w14:paraId="795AC255" w14:textId="7EDC8168" w:rsidR="00602E63" w:rsidRPr="00944022" w:rsidRDefault="00602E63"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piegādes vieta – VSIA “Bērnu klīniskā universitātes slimnīca</w:t>
      </w:r>
      <w:r w:rsidR="00EF2E07" w:rsidRPr="00944022">
        <w:rPr>
          <w:rFonts w:ascii="Times New Roman" w:hAnsi="Times New Roman" w:cs="Times New Roman"/>
          <w:noProof/>
          <w:sz w:val="23"/>
          <w:szCs w:val="23"/>
        </w:rPr>
        <w:t>”</w:t>
      </w:r>
      <w:r w:rsidRPr="00944022">
        <w:rPr>
          <w:rFonts w:ascii="Times New Roman" w:hAnsi="Times New Roman" w:cs="Times New Roman"/>
          <w:noProof/>
          <w:sz w:val="23"/>
          <w:szCs w:val="23"/>
        </w:rPr>
        <w:t>, Vienības gatvē 45, Rīga, LV-1004.</w:t>
      </w:r>
    </w:p>
    <w:p w14:paraId="37710002" w14:textId="1068A6A1"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Preces cena un norēķinu kārtība</w:t>
      </w:r>
    </w:p>
    <w:p w14:paraId="0F425B8A" w14:textId="09C65523" w:rsidR="00F3249F" w:rsidRPr="00944022" w:rsidRDefault="00F3249F"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Piedāvājumā norādītā Preces vienas vienības cena (turpmāk – Preces cena) ir cena, par kādu Piegādātājs piegādā Preci Līguma darbības laikā. Preces cena ir noteikta bez pievienotās vērtības nodokļa (turpmāk – PVN). PVN tiek aprēķināts un piemērots </w:t>
      </w:r>
      <w:r w:rsidR="0029627B" w:rsidRPr="00944022">
        <w:rPr>
          <w:rFonts w:ascii="Times New Roman" w:hAnsi="Times New Roman" w:cs="Times New Roman"/>
          <w:noProof/>
          <w:sz w:val="23"/>
          <w:szCs w:val="23"/>
        </w:rPr>
        <w:t>normatīvajos aktos noteiktajā kārtībā un apmērā.</w:t>
      </w:r>
    </w:p>
    <w:p w14:paraId="5B55BFB9" w14:textId="77777777" w:rsidR="0029627B" w:rsidRPr="00944022" w:rsidRDefault="00F3249F"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cenā ir iekļautas visas izmaksas par Preces iegādi un piegādi,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40F1E45F" w14:textId="77777777" w:rsidR="00377905" w:rsidRPr="00944022" w:rsidRDefault="00F3249F"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Preces cena </w:t>
      </w:r>
      <w:r w:rsidR="0029627B" w:rsidRPr="00944022">
        <w:rPr>
          <w:rFonts w:ascii="Times New Roman" w:hAnsi="Times New Roman" w:cs="Times New Roman"/>
          <w:noProof/>
          <w:sz w:val="23"/>
          <w:szCs w:val="23"/>
        </w:rPr>
        <w:t>nedrīkst tikt paaugstināta visā Līguma darbības laikā, izņemot Vienošanās 3.nodaļā “Preces apjoma un cenas izmaiņas” noteiktajos gadījumos.</w:t>
      </w:r>
    </w:p>
    <w:p w14:paraId="1CA2CB29" w14:textId="4D0AE3BB" w:rsidR="00377905" w:rsidRPr="00944022" w:rsidRDefault="00377905"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Gadījumā, ja Līguma darbības laikā Pasūtītājs nav izlietojis visu Tehniskajā specifikācijā norādīto Preces apjomu, Piegādātājs nav tiesīgs celt jebkāda veida pretenzijas un pieprasīt Tehniskajā specifikācijā plānotās Preces apjoma summas samaksu pilnā apmērā.  </w:t>
      </w:r>
    </w:p>
    <w:p w14:paraId="47006E5E" w14:textId="1D283AA4" w:rsidR="008D069B" w:rsidRPr="00944022" w:rsidRDefault="00377905"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b/>
          <w:bCs/>
          <w:noProof/>
          <w:sz w:val="23"/>
          <w:szCs w:val="23"/>
        </w:rPr>
        <w:lastRenderedPageBreak/>
        <w:t>Pasūtītājs samaksu par kvalitatīvu un atbilstoši Līguma noteikumiem piegādātu Preci veic 30 dienu laikā pēc Preces piegādes saskaņā ar abpusēji parakstītu Preces pavadzīmi</w:t>
      </w:r>
      <w:r w:rsidR="00672F55" w:rsidRPr="00944022">
        <w:rPr>
          <w:rFonts w:ascii="Times New Roman" w:hAnsi="Times New Roman" w:cs="Times New Roman"/>
          <w:b/>
          <w:bCs/>
          <w:noProof/>
          <w:sz w:val="23"/>
          <w:szCs w:val="23"/>
        </w:rPr>
        <w:t xml:space="preserve"> </w:t>
      </w:r>
      <w:r w:rsidR="004B7468" w:rsidRPr="00944022">
        <w:rPr>
          <w:rFonts w:ascii="Times New Roman" w:hAnsi="Times New Roman" w:cs="Times New Roman"/>
          <w:b/>
          <w:bCs/>
          <w:noProof/>
          <w:sz w:val="23"/>
          <w:szCs w:val="23"/>
        </w:rPr>
        <w:t>– rēķinu (turpmāk – Preces pavadzīme)</w:t>
      </w:r>
      <w:r w:rsidRPr="00944022">
        <w:rPr>
          <w:rFonts w:ascii="Times New Roman" w:hAnsi="Times New Roman" w:cs="Times New Roman"/>
          <w:noProof/>
          <w:sz w:val="23"/>
          <w:szCs w:val="23"/>
        </w:rPr>
        <w:t xml:space="preserve">. </w:t>
      </w:r>
    </w:p>
    <w:p w14:paraId="21F22D6F" w14:textId="022A045A" w:rsidR="00377905" w:rsidRPr="00944022" w:rsidRDefault="00377905"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Piegādātājs Preces pavadzīmē norāda Pasūtītāja piešķirto Līguma numuru, Preces nosaukumu, Preces daudzumu, Preces cenu un kopējo summu, Preces piegādes adresi un atlaidi, ja tāda tiek piemērota.</w:t>
      </w:r>
    </w:p>
    <w:p w14:paraId="682DBE70" w14:textId="77777777" w:rsidR="001772A1" w:rsidRPr="00944022" w:rsidRDefault="00377905" w:rsidP="001772A1">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Ja Preces pavadzīmē nav norādīta Līguma 2.6.punktā noteiktā informācija, Līguma 8.9.1.punktā norādītā Pasūtītāja pilnvarotā persona (turpmāk – Pasūtītāja pilnvarotā persona) veic piezīmes Preces pavadzīmē, neparakstot to. Par konstatētajām nepilnībām Preces pavadzīmē Pasūtītājs rakstveidā paziņo Piegādātājam par Preces pavadzīmes neatbilstību. Piegādātāja pilnvarotā persona pēc informācijas par Preces pavadzīmes neatbilstību saņemšanas dienas trīs darba dienu laikā sagatavo atbilstošu Preces pavadzīmi un atkārtoti iesniedz Pasūtītājam. Pasūtītājs neveic norēķinu ar Piegādātāju līdz atbilstošas Preces pavadzīmes sagatavošanai un iesniegšanai Pasūtītājam. </w:t>
      </w:r>
    </w:p>
    <w:p w14:paraId="6E1CD3B1" w14:textId="7A47BEF7" w:rsidR="001772A1" w:rsidRPr="00944022" w:rsidRDefault="001772A1" w:rsidP="001772A1">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Puses vienojas, ka </w:t>
      </w:r>
      <w:r w:rsidR="0012311D" w:rsidRPr="00944022">
        <w:rPr>
          <w:rFonts w:ascii="Times New Roman" w:hAnsi="Times New Roman" w:cs="Times New Roman"/>
          <w:noProof/>
          <w:sz w:val="23"/>
          <w:szCs w:val="23"/>
        </w:rPr>
        <w:t>Piegādātājs</w:t>
      </w:r>
      <w:r w:rsidRPr="00944022">
        <w:rPr>
          <w:rFonts w:ascii="Times New Roman" w:hAnsi="Times New Roman" w:cs="Times New Roman"/>
          <w:noProof/>
          <w:sz w:val="23"/>
          <w:szCs w:val="23"/>
        </w:rPr>
        <w:t xml:space="preserve"> rēķinus un aktus par savstarpējo norēķinu salīdzināšanu sagatavo elektroniskā formā un tie būs derīgi bez paraksta un zīmoga. Rēķini un akti par savstarpējo norēķinu salīdzināšanu tiek nosūtīti elektroniski uz Pasūtītāja elektronisko pasta adresi:</w:t>
      </w:r>
      <w:r w:rsidR="00C54967"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 xml:space="preserve"> </w:t>
      </w:r>
      <w:hyperlink r:id="rId10" w:history="1">
        <w:r w:rsidR="00C54967" w:rsidRPr="00944022">
          <w:rPr>
            <w:rStyle w:val="Hipersaite"/>
            <w:rFonts w:ascii="Times New Roman" w:hAnsi="Times New Roman" w:cs="Times New Roman"/>
            <w:noProof/>
            <w:color w:val="auto"/>
            <w:sz w:val="23"/>
            <w:szCs w:val="23"/>
          </w:rPr>
          <w:t>rekini@bkus.lv</w:t>
        </w:r>
      </w:hyperlink>
      <w:r w:rsidR="00C54967" w:rsidRPr="00944022">
        <w:rPr>
          <w:rFonts w:ascii="Times New Roman" w:hAnsi="Times New Roman" w:cs="Times New Roman"/>
          <w:noProof/>
          <w:sz w:val="23"/>
          <w:szCs w:val="23"/>
        </w:rPr>
        <w:t xml:space="preserve"> </w:t>
      </w:r>
      <w:r w:rsidRPr="00944022">
        <w:rPr>
          <w:rFonts w:ascii="Times New Roman" w:hAnsi="Times New Roman" w:cs="Times New Roman"/>
          <w:noProof/>
          <w:sz w:val="23"/>
          <w:szCs w:val="23"/>
        </w:rPr>
        <w:t xml:space="preserve"> </w:t>
      </w:r>
    </w:p>
    <w:p w14:paraId="0B446312" w14:textId="63EFF812" w:rsidR="001772A1" w:rsidRPr="00944022" w:rsidRDefault="006C4C2E" w:rsidP="001772A1">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olor w:val="000000"/>
          <w:sz w:val="23"/>
          <w:szCs w:val="23"/>
        </w:rPr>
        <w:t xml:space="preserve">Piegādātājs Preces pavadzīmi var  iesniegt mašīnlasāmā – strukturētā datu formā (e-rēķins) uz e-apakšadresi </w:t>
      </w:r>
      <w:r w:rsidRPr="00944022">
        <w:rPr>
          <w:rFonts w:ascii="Times New Roman" w:hAnsi="Times New Roman"/>
          <w:b/>
          <w:bCs/>
          <w:color w:val="000000"/>
          <w:sz w:val="23"/>
          <w:szCs w:val="23"/>
        </w:rPr>
        <w:t>EREKINI@40003457128</w:t>
      </w:r>
      <w:r w:rsidRPr="00944022">
        <w:rPr>
          <w:rFonts w:ascii="Times New Roman" w:hAnsi="Times New Roman"/>
          <w:color w:val="000000"/>
          <w:sz w:val="23"/>
          <w:szCs w:val="23"/>
        </w:rPr>
        <w:t xml:space="preserve"> vai strukturēta elektroniskā rēķina formā, to nosūtot izmantojot Pasūtītāja nodrošināto SIA “Edisoft Latvia” platformu. Pasūtītājs nodrošina Piegādātāja bezmaksas pieejas tiesību nodrošināšanu platformai 7 (septiņu) dienu laikā no attiecīga Piegādātāja pieprasījuma uz </w:t>
      </w:r>
      <w:hyperlink r:id="rId11" w:tgtFrame="_blank" w:history="1">
        <w:r w:rsidRPr="00944022">
          <w:rPr>
            <w:rStyle w:val="Hipersaite"/>
            <w:rFonts w:ascii="Times New Roman" w:hAnsi="Times New Roman"/>
            <w:sz w:val="23"/>
            <w:szCs w:val="23"/>
          </w:rPr>
          <w:t>rekini@bkus.lv</w:t>
        </w:r>
      </w:hyperlink>
      <w:r w:rsidRPr="00944022">
        <w:rPr>
          <w:rFonts w:ascii="Times New Roman" w:hAnsi="Times New Roman"/>
          <w:color w:val="000000"/>
          <w:sz w:val="23"/>
          <w:szCs w:val="23"/>
        </w:rPr>
        <w:t xml:space="preserve"> saņemšanas dienas</w:t>
      </w:r>
      <w:r w:rsidR="001772A1" w:rsidRPr="00944022">
        <w:rPr>
          <w:rFonts w:ascii="Times New Roman" w:hAnsi="Times New Roman" w:cs="Times New Roman"/>
          <w:noProof/>
          <w:sz w:val="23"/>
          <w:szCs w:val="23"/>
        </w:rPr>
        <w:t>.</w:t>
      </w:r>
    </w:p>
    <w:p w14:paraId="54EC7EDA" w14:textId="77777777" w:rsidR="00377905" w:rsidRPr="00944022" w:rsidRDefault="00377905"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Par samaksas dienu tiek uzskatīta diena, kad Pasūtītājs veicis naudas pārskaitījumu par Preci uz Piegādātāja Līgumā norādīto bankas kontu.</w:t>
      </w:r>
    </w:p>
    <w:p w14:paraId="0FCB47BE" w14:textId="77777777" w:rsidR="00377905" w:rsidRPr="00944022" w:rsidRDefault="00377905" w:rsidP="00E4501A">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Katra Puse patstāvīgi sedz savus izdevumus par bankas pakalpojumiem, kas saistīti ar naudas pārskaitījumu.</w:t>
      </w:r>
    </w:p>
    <w:p w14:paraId="35CF6562" w14:textId="77777777" w:rsidR="00377905" w:rsidRPr="005A3B3B" w:rsidRDefault="00377905" w:rsidP="00377905">
      <w:pPr>
        <w:pStyle w:val="Bezatstarpm"/>
        <w:spacing w:after="60"/>
        <w:ind w:left="720" w:hanging="720"/>
        <w:jc w:val="both"/>
        <w:rPr>
          <w:rFonts w:ascii="Times New Roman" w:hAnsi="Times New Roman" w:cs="Times New Roman"/>
          <w:noProof/>
          <w:sz w:val="23"/>
          <w:szCs w:val="23"/>
          <w:highlight w:val="yellow"/>
        </w:rPr>
      </w:pPr>
    </w:p>
    <w:p w14:paraId="66EB1705" w14:textId="58DB6C85" w:rsidR="001D6786" w:rsidRPr="00944022" w:rsidRDefault="001D6786" w:rsidP="00377905">
      <w:pPr>
        <w:pStyle w:val="Bezatstarpm"/>
        <w:numPr>
          <w:ilvl w:val="0"/>
          <w:numId w:val="28"/>
        </w:numPr>
        <w:spacing w:after="60"/>
        <w:ind w:hanging="72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Preces pasūtīšanas, piegādes un pieņemšanas kārtība</w:t>
      </w:r>
    </w:p>
    <w:p w14:paraId="2C383BB6" w14:textId="56955BFA" w:rsidR="00E4501A" w:rsidRPr="00944022" w:rsidRDefault="00E4501A" w:rsidP="00997B19">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Tehniskajā specifikācijā un Piedāvājumā norādītie Preču apjomi ir aptuvenie orientējošie apjomi. Pasūtītājs atbilstoši savām vajadzībām Līguma ietvaros pasūta nepieciešamo Preces daudzumu. Pasūtītājam nav pienākums iegādāties visu Tehniskajā specifikācijā un Pie</w:t>
      </w:r>
      <w:r w:rsidR="006826D1" w:rsidRPr="00944022">
        <w:rPr>
          <w:rFonts w:ascii="Times New Roman" w:hAnsi="Times New Roman" w:cs="Times New Roman"/>
          <w:noProof/>
          <w:sz w:val="23"/>
          <w:szCs w:val="23"/>
        </w:rPr>
        <w:t>d</w:t>
      </w:r>
      <w:r w:rsidR="00115041" w:rsidRPr="00944022">
        <w:rPr>
          <w:rFonts w:ascii="Times New Roman" w:hAnsi="Times New Roman" w:cs="Times New Roman"/>
          <w:strike/>
          <w:noProof/>
          <w:sz w:val="23"/>
          <w:szCs w:val="23"/>
        </w:rPr>
        <w:t>d</w:t>
      </w:r>
      <w:r w:rsidRPr="00944022">
        <w:rPr>
          <w:rFonts w:ascii="Times New Roman" w:hAnsi="Times New Roman" w:cs="Times New Roman"/>
          <w:noProof/>
          <w:sz w:val="23"/>
          <w:szCs w:val="23"/>
        </w:rPr>
        <w:t>āvājumā norādīto Preču apjomu attiecīgajā pozīcijā, un Piegādātājs šajā sakarā nav tiesīgs celt jebkāda veida pretenzijas.</w:t>
      </w:r>
    </w:p>
    <w:p w14:paraId="51F8D979" w14:textId="77777777" w:rsidR="00E4501A" w:rsidRPr="00944022" w:rsidRDefault="00E4501A" w:rsidP="00997B19">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Pasūtītājs Līguma izpildes laikā ir tiesīgs neizlietot visu Tehniskajā specifikācijā norādīto Preču apjomu, ir tiesīgs attiekties no attiecīgās Preces iegādes, kā arī ir tiesīgs palielināt Tehniskajā specifikācijā norādīto Preču apjomus, un Piegādātājs šajā sakarā nav tiesīgs celt jebkāda veida pretenzijas.</w:t>
      </w:r>
    </w:p>
    <w:p w14:paraId="29258226" w14:textId="2B5E6ABD" w:rsidR="00E4501A" w:rsidRPr="00944022" w:rsidRDefault="00E4501A" w:rsidP="00997B19">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Pasūtītāja pilnvarotā persona piesaka Preci, nosūtot Piegādātāja pilnvarota</w:t>
      </w:r>
      <w:r w:rsidR="00423DB8" w:rsidRPr="00944022">
        <w:rPr>
          <w:rFonts w:ascii="Times New Roman" w:hAnsi="Times New Roman" w:cs="Times New Roman"/>
          <w:noProof/>
          <w:sz w:val="23"/>
          <w:szCs w:val="23"/>
        </w:rPr>
        <w:t>ja</w:t>
      </w:r>
      <w:r w:rsidRPr="00944022">
        <w:rPr>
          <w:rFonts w:ascii="Times New Roman" w:hAnsi="Times New Roman" w:cs="Times New Roman"/>
          <w:noProof/>
          <w:sz w:val="23"/>
          <w:szCs w:val="23"/>
        </w:rPr>
        <w:t xml:space="preserve">i personai pieprasījumu (turpmāk – Pieprasījums) uz Līguma 8.9.2.punktā norādītās Piegādātāja pilnvarotās personas (turpmāk – Piegādātāja pilnvarotā persona) elektroniskā pasta (e-pasta) adresi, un telefoniski informējot Piegādātāja pilnvaroto personu par Pieprasījuma nosūtīšanu. </w:t>
      </w:r>
    </w:p>
    <w:p w14:paraId="3F192114" w14:textId="5EC4D7AD" w:rsidR="00E4501A" w:rsidRPr="00944022" w:rsidRDefault="00E4501A" w:rsidP="00997B19">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Pieprasījumu veic Pasūtītāja pilnvarotā persona, Pieprasījumā norādot:</w:t>
      </w:r>
    </w:p>
    <w:p w14:paraId="34FDDA16" w14:textId="77777777" w:rsidR="00E4501A" w:rsidRPr="00944022" w:rsidRDefault="00E4501A" w:rsidP="00997B19">
      <w:pPr>
        <w:pStyle w:val="Bezatstarpm"/>
        <w:numPr>
          <w:ilvl w:val="2"/>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nosaukumu un pozīciju;</w:t>
      </w:r>
    </w:p>
    <w:p w14:paraId="730AA8A7" w14:textId="77777777" w:rsidR="00E4501A" w:rsidRPr="00944022" w:rsidRDefault="00E4501A" w:rsidP="00997B19">
      <w:pPr>
        <w:pStyle w:val="Bezatstarpm"/>
        <w:numPr>
          <w:ilvl w:val="2"/>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daudzumu;</w:t>
      </w:r>
    </w:p>
    <w:p w14:paraId="0DCA7B45" w14:textId="77777777" w:rsidR="00E4501A" w:rsidRPr="00944022" w:rsidRDefault="00E4501A" w:rsidP="00997B19">
      <w:pPr>
        <w:pStyle w:val="Bezatstarpm"/>
        <w:numPr>
          <w:ilvl w:val="2"/>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piegādes adresi;</w:t>
      </w:r>
    </w:p>
    <w:p w14:paraId="3ED5E362" w14:textId="5E701B0C" w:rsidR="00E4501A" w:rsidRPr="00944022" w:rsidRDefault="00E4501A" w:rsidP="00997B19">
      <w:pPr>
        <w:pStyle w:val="Bezatstarpm"/>
        <w:numPr>
          <w:ilvl w:val="2"/>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citu informāciju, ja nepieciešams.</w:t>
      </w:r>
    </w:p>
    <w:p w14:paraId="7E7B90B6" w14:textId="77777777" w:rsidR="00884E50" w:rsidRPr="00944022" w:rsidRDefault="00884E50" w:rsidP="00997B19">
      <w:pPr>
        <w:pStyle w:val="Sarakstarindkopa"/>
        <w:numPr>
          <w:ilvl w:val="1"/>
          <w:numId w:val="28"/>
        </w:numPr>
        <w:ind w:left="851" w:hanging="851"/>
        <w:jc w:val="both"/>
        <w:rPr>
          <w:rFonts w:eastAsiaTheme="minorHAnsi"/>
          <w:noProof/>
          <w:sz w:val="23"/>
          <w:szCs w:val="23"/>
          <w:lang w:eastAsia="en-US"/>
        </w:rPr>
      </w:pPr>
      <w:r w:rsidRPr="00944022">
        <w:rPr>
          <w:rFonts w:eastAsiaTheme="minorHAnsi"/>
          <w:noProof/>
          <w:sz w:val="23"/>
          <w:szCs w:val="23"/>
          <w:lang w:eastAsia="en-US"/>
        </w:rPr>
        <w:t xml:space="preserve">Piegādātājs </w:t>
      </w:r>
      <w:r w:rsidRPr="00944022">
        <w:rPr>
          <w:rFonts w:eastAsiaTheme="minorHAnsi"/>
          <w:b/>
          <w:bCs/>
          <w:noProof/>
          <w:sz w:val="23"/>
          <w:szCs w:val="23"/>
          <w:lang w:eastAsia="en-US"/>
        </w:rPr>
        <w:t>vienas darba dienas</w:t>
      </w:r>
      <w:r w:rsidRPr="00944022">
        <w:rPr>
          <w:rFonts w:eastAsiaTheme="minorHAnsi"/>
          <w:noProof/>
          <w:sz w:val="23"/>
          <w:szCs w:val="23"/>
          <w:lang w:eastAsia="en-US"/>
        </w:rPr>
        <w:t xml:space="preserve"> laikā apstiprina saņemto Pieprasījumu un tajā norādītās Preces piegādes laiku.</w:t>
      </w:r>
    </w:p>
    <w:p w14:paraId="2E05A53C" w14:textId="17DC373F" w:rsidR="00E4501A" w:rsidRPr="00944022" w:rsidRDefault="00884E50"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lastRenderedPageBreak/>
        <w:t>Ja Piegādātājs Līguma 3.</w:t>
      </w:r>
      <w:r w:rsidR="008D069B" w:rsidRPr="00944022">
        <w:rPr>
          <w:rFonts w:ascii="Times New Roman" w:hAnsi="Times New Roman" w:cs="Times New Roman"/>
          <w:noProof/>
          <w:sz w:val="23"/>
          <w:szCs w:val="23"/>
        </w:rPr>
        <w:t>5</w:t>
      </w:r>
      <w:r w:rsidRPr="00944022">
        <w:rPr>
          <w:rFonts w:ascii="Times New Roman" w:hAnsi="Times New Roman" w:cs="Times New Roman"/>
          <w:noProof/>
          <w:sz w:val="23"/>
          <w:szCs w:val="23"/>
        </w:rPr>
        <w:t>.punktā noteiktajā termiņā neapstiprina Pieprasījumu vai informē Pasūtītāju par nespēju</w:t>
      </w:r>
      <w:r w:rsidR="007C705C" w:rsidRPr="00944022">
        <w:rPr>
          <w:rFonts w:ascii="Times New Roman" w:hAnsi="Times New Roman" w:cs="Times New Roman"/>
          <w:noProof/>
          <w:sz w:val="23"/>
          <w:szCs w:val="23"/>
        </w:rPr>
        <w:t xml:space="preserve"> piegādāt Preci Pasūtītāja norādītajā termiņā, Pasūtītājs ir tiesīgs </w:t>
      </w:r>
      <w:r w:rsidR="00BD6727" w:rsidRPr="00944022">
        <w:rPr>
          <w:rFonts w:ascii="Times New Roman" w:hAnsi="Times New Roman" w:cs="Times New Roman"/>
          <w:noProof/>
          <w:sz w:val="23"/>
          <w:szCs w:val="23"/>
        </w:rPr>
        <w:t>Pieprasījumu nosūtīt nākamajam Pretendentam</w:t>
      </w:r>
      <w:r w:rsidR="0071137F" w:rsidRPr="00944022">
        <w:rPr>
          <w:rFonts w:ascii="Times New Roman" w:hAnsi="Times New Roman" w:cs="Times New Roman"/>
          <w:noProof/>
          <w:sz w:val="23"/>
          <w:szCs w:val="23"/>
        </w:rPr>
        <w:t>, kurš Piegādātāju sarakstā ir norādīts kā nākamais Piegādātājs, kurš ieguvis tiesības piegādāt Preci attiecīgajā iepirkuma priekšmeta pozīcijā.</w:t>
      </w:r>
    </w:p>
    <w:p w14:paraId="2A28806B" w14:textId="40360BA4"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Piegādātājs piegādā Preci Pasūtītāja norādītajā adresē </w:t>
      </w:r>
      <w:r w:rsidR="00E434D1" w:rsidRPr="00944022">
        <w:rPr>
          <w:rFonts w:ascii="Times New Roman" w:hAnsi="Times New Roman" w:cs="Times New Roman"/>
          <w:b/>
          <w:bCs/>
          <w:noProof/>
          <w:sz w:val="23"/>
          <w:szCs w:val="23"/>
        </w:rPr>
        <w:t>5</w:t>
      </w:r>
      <w:r w:rsidRPr="00944022">
        <w:rPr>
          <w:rFonts w:ascii="Times New Roman" w:hAnsi="Times New Roman" w:cs="Times New Roman"/>
          <w:b/>
          <w:bCs/>
          <w:noProof/>
          <w:sz w:val="23"/>
          <w:szCs w:val="23"/>
        </w:rPr>
        <w:t xml:space="preserve"> </w:t>
      </w:r>
      <w:r w:rsidR="00E434D1" w:rsidRPr="00944022">
        <w:rPr>
          <w:rFonts w:ascii="Times New Roman" w:hAnsi="Times New Roman" w:cs="Times New Roman"/>
          <w:b/>
          <w:bCs/>
          <w:noProof/>
          <w:sz w:val="23"/>
          <w:szCs w:val="23"/>
        </w:rPr>
        <w:t xml:space="preserve">(piecu) </w:t>
      </w:r>
      <w:r w:rsidRPr="00944022">
        <w:rPr>
          <w:rFonts w:ascii="Times New Roman" w:hAnsi="Times New Roman" w:cs="Times New Roman"/>
          <w:b/>
          <w:bCs/>
          <w:noProof/>
          <w:sz w:val="23"/>
          <w:szCs w:val="23"/>
        </w:rPr>
        <w:t>darb</w:t>
      </w:r>
      <w:r w:rsidR="00E434D1" w:rsidRPr="00944022">
        <w:rPr>
          <w:rFonts w:ascii="Times New Roman" w:hAnsi="Times New Roman" w:cs="Times New Roman"/>
          <w:b/>
          <w:bCs/>
          <w:noProof/>
          <w:sz w:val="23"/>
          <w:szCs w:val="23"/>
        </w:rPr>
        <w:t xml:space="preserve">a </w:t>
      </w:r>
      <w:r w:rsidRPr="00944022">
        <w:rPr>
          <w:rFonts w:ascii="Times New Roman" w:hAnsi="Times New Roman" w:cs="Times New Roman"/>
          <w:b/>
          <w:bCs/>
          <w:noProof/>
          <w:sz w:val="23"/>
          <w:szCs w:val="23"/>
        </w:rPr>
        <w:t>dienu</w:t>
      </w:r>
      <w:r w:rsidRPr="00944022">
        <w:rPr>
          <w:rFonts w:ascii="Times New Roman" w:hAnsi="Times New Roman" w:cs="Times New Roman"/>
          <w:noProof/>
          <w:sz w:val="23"/>
          <w:szCs w:val="23"/>
        </w:rPr>
        <w:t xml:space="preserve"> laikā no Pieprasījuma nosūtīšanas dienas. Piegādātājs nodrošina Preces piegādi darba dienās no plkst. 08.00 līdz plkst. 1</w:t>
      </w:r>
      <w:r w:rsidR="00AF4385" w:rsidRPr="00944022">
        <w:rPr>
          <w:rFonts w:ascii="Times New Roman" w:hAnsi="Times New Roman" w:cs="Times New Roman"/>
          <w:noProof/>
          <w:sz w:val="23"/>
          <w:szCs w:val="23"/>
        </w:rPr>
        <w:t>6</w:t>
      </w:r>
      <w:r w:rsidRPr="00944022">
        <w:rPr>
          <w:rFonts w:ascii="Times New Roman" w:hAnsi="Times New Roman" w:cs="Times New Roman"/>
          <w:noProof/>
          <w:sz w:val="23"/>
          <w:szCs w:val="23"/>
        </w:rPr>
        <w:t xml:space="preserve">.00 Pasūtītāja norādītajā vietā. </w:t>
      </w:r>
    </w:p>
    <w:p w14:paraId="6ED359B7" w14:textId="77777777"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Piegādātājs </w:t>
      </w:r>
      <w:r w:rsidRPr="00944022">
        <w:rPr>
          <w:rFonts w:ascii="Times New Roman" w:hAnsi="Times New Roman" w:cs="Times New Roman"/>
          <w:b/>
          <w:bCs/>
          <w:noProof/>
          <w:sz w:val="23"/>
          <w:szCs w:val="23"/>
        </w:rPr>
        <w:t>divas darba dienas</w:t>
      </w:r>
      <w:r w:rsidRPr="00944022">
        <w:rPr>
          <w:rFonts w:ascii="Times New Roman" w:hAnsi="Times New Roman" w:cs="Times New Roman"/>
          <w:noProof/>
          <w:sz w:val="23"/>
          <w:szCs w:val="23"/>
        </w:rPr>
        <w:t xml:space="preserve"> pirms Preces piegādes saskaņo (telefoniski vai e- pastā) ar Pasūtītāja pilnvaroto personu Preces piegādes laiku un vietu.</w:t>
      </w:r>
    </w:p>
    <w:p w14:paraId="3D25C14F" w14:textId="217B974A"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Piegādātājs ne vēlāk kā </w:t>
      </w:r>
      <w:r w:rsidRPr="00944022">
        <w:rPr>
          <w:rFonts w:ascii="Times New Roman" w:hAnsi="Times New Roman" w:cs="Times New Roman"/>
          <w:b/>
          <w:bCs/>
          <w:noProof/>
          <w:sz w:val="23"/>
          <w:szCs w:val="23"/>
        </w:rPr>
        <w:t>trīs darba dienas</w:t>
      </w:r>
      <w:r w:rsidRPr="00944022">
        <w:rPr>
          <w:rFonts w:ascii="Times New Roman" w:hAnsi="Times New Roman" w:cs="Times New Roman"/>
          <w:noProof/>
          <w:sz w:val="23"/>
          <w:szCs w:val="23"/>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kas nepārsniedz Līgumā noteikto Preces piegādes termiņu vairāk kā </w:t>
      </w:r>
      <w:r w:rsidR="00E434D1" w:rsidRPr="00944022">
        <w:rPr>
          <w:rFonts w:ascii="Times New Roman" w:hAnsi="Times New Roman" w:cs="Times New Roman"/>
          <w:b/>
          <w:bCs/>
          <w:noProof/>
          <w:sz w:val="23"/>
          <w:szCs w:val="23"/>
        </w:rPr>
        <w:t>5</w:t>
      </w:r>
      <w:r w:rsidRPr="00944022">
        <w:rPr>
          <w:rFonts w:ascii="Times New Roman" w:hAnsi="Times New Roman" w:cs="Times New Roman"/>
          <w:b/>
          <w:bCs/>
          <w:noProof/>
          <w:sz w:val="23"/>
          <w:szCs w:val="23"/>
        </w:rPr>
        <w:t xml:space="preserve"> dienas</w:t>
      </w:r>
      <w:r w:rsidR="00E434D1" w:rsidRPr="00944022">
        <w:rPr>
          <w:rFonts w:ascii="Times New Roman" w:hAnsi="Times New Roman" w:cs="Times New Roman"/>
          <w:noProof/>
          <w:sz w:val="23"/>
          <w:szCs w:val="23"/>
        </w:rPr>
        <w:t xml:space="preserve"> vai pieteikt Preces nākamajam Piegādātājam, kurš Pieg</w:t>
      </w:r>
      <w:r w:rsidR="00672F55" w:rsidRPr="00944022">
        <w:rPr>
          <w:rFonts w:ascii="Times New Roman" w:hAnsi="Times New Roman" w:cs="Times New Roman"/>
          <w:noProof/>
          <w:sz w:val="23"/>
          <w:szCs w:val="23"/>
        </w:rPr>
        <w:t>ā</w:t>
      </w:r>
      <w:r w:rsidR="00E434D1" w:rsidRPr="00944022">
        <w:rPr>
          <w:rFonts w:ascii="Times New Roman" w:hAnsi="Times New Roman" w:cs="Times New Roman"/>
          <w:noProof/>
          <w:sz w:val="23"/>
          <w:szCs w:val="23"/>
        </w:rPr>
        <w:t>d</w:t>
      </w:r>
      <w:r w:rsidR="00672F55" w:rsidRPr="00944022">
        <w:rPr>
          <w:rFonts w:ascii="Times New Roman" w:hAnsi="Times New Roman" w:cs="Times New Roman"/>
          <w:noProof/>
          <w:sz w:val="23"/>
          <w:szCs w:val="23"/>
        </w:rPr>
        <w:t>ā</w:t>
      </w:r>
      <w:r w:rsidR="00E434D1" w:rsidRPr="00944022">
        <w:rPr>
          <w:rFonts w:ascii="Times New Roman" w:hAnsi="Times New Roman" w:cs="Times New Roman"/>
          <w:noProof/>
          <w:sz w:val="23"/>
          <w:szCs w:val="23"/>
        </w:rPr>
        <w:t>t</w:t>
      </w:r>
      <w:r w:rsidR="00672F55" w:rsidRPr="00944022">
        <w:rPr>
          <w:rFonts w:ascii="Times New Roman" w:hAnsi="Times New Roman" w:cs="Times New Roman"/>
          <w:noProof/>
          <w:sz w:val="23"/>
          <w:szCs w:val="23"/>
        </w:rPr>
        <w:t>ā</w:t>
      </w:r>
      <w:r w:rsidR="00E434D1" w:rsidRPr="00944022">
        <w:rPr>
          <w:rFonts w:ascii="Times New Roman" w:hAnsi="Times New Roman" w:cs="Times New Roman"/>
          <w:noProof/>
          <w:sz w:val="23"/>
          <w:szCs w:val="23"/>
        </w:rPr>
        <w:t>ju sarakstā ir norādīts kā nākamais Piegādātājs, kurš ieguvis tiesības piegādāt Preci attiecīgajā iepirkuma priekšmeta pozīcijā.</w:t>
      </w:r>
    </w:p>
    <w:p w14:paraId="6C75C90A" w14:textId="4AEA4ADC"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 uzskatāma par piegādātu ar Preces pavadzīmes abpusēju parakstīšanu, kurai ir pievienota Preces lietošanas instrukcija (papīra formātā)</w:t>
      </w:r>
      <w:r w:rsidR="00E434D1" w:rsidRPr="00944022">
        <w:rPr>
          <w:rFonts w:ascii="Times New Roman" w:hAnsi="Times New Roman" w:cs="Times New Roman"/>
          <w:noProof/>
          <w:sz w:val="23"/>
          <w:szCs w:val="23"/>
        </w:rPr>
        <w:t xml:space="preserve"> (ja attiecināms)</w:t>
      </w:r>
      <w:r w:rsidRPr="00944022">
        <w:rPr>
          <w:rFonts w:ascii="Times New Roman" w:hAnsi="Times New Roman" w:cs="Times New Roman"/>
          <w:noProof/>
          <w:sz w:val="23"/>
          <w:szCs w:val="23"/>
        </w:rPr>
        <w:t xml:space="preserve"> valsts valodā.</w:t>
      </w:r>
    </w:p>
    <w:p w14:paraId="7DAE8090" w14:textId="77777777"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Piegādātājs ir atbildīgs par piegādājamās Preces nejaušas, pilnīgas vai daļējas bojāejas vai bojāšanās risku līdz Preces pavadzīmes abpusējai parakstīšanai.</w:t>
      </w:r>
    </w:p>
    <w:p w14:paraId="2A86FEF0" w14:textId="6709ECF6"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Pasūtītājs ir tiesīgs pirms pieņemšanas pārbaudīt Preci, nepieņemt to, neparakstīt Preces pavadzīmi, ja Prece neatbilst Preces pavadzīmē norādītajam, ja Prece nav kvalitatīva vai ir Līguma noteikumiem, Tehniskajai specifikācijai un Piedāvājumam neatbilstoša. Šajā punktā noteiktajā gadījumā Piegādātājs par saviem līdzekļiem un resursiem </w:t>
      </w:r>
      <w:r w:rsidRPr="00944022">
        <w:rPr>
          <w:rFonts w:ascii="Times New Roman" w:hAnsi="Times New Roman" w:cs="Times New Roman"/>
          <w:b/>
          <w:bCs/>
          <w:noProof/>
          <w:sz w:val="23"/>
          <w:szCs w:val="23"/>
        </w:rPr>
        <w:t>vienas darba dienas</w:t>
      </w:r>
      <w:r w:rsidRPr="00944022">
        <w:rPr>
          <w:rFonts w:ascii="Times New Roman" w:hAnsi="Times New Roman" w:cs="Times New Roman"/>
          <w:noProof/>
          <w:sz w:val="23"/>
          <w:szCs w:val="23"/>
        </w:rPr>
        <w:t xml:space="preserve"> laikā piegādā kvalitatīvu un Līguma noteikumiem atbilstošu Preci.</w:t>
      </w:r>
    </w:p>
    <w:p w14:paraId="17EF02F3" w14:textId="77777777"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Ja pēc Preces pavadzīmes 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4750DBE0" w14:textId="77777777"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Piegādātājam ir pienākums </w:t>
      </w:r>
      <w:r w:rsidRPr="00944022">
        <w:rPr>
          <w:rFonts w:ascii="Times New Roman" w:hAnsi="Times New Roman" w:cs="Times New Roman"/>
          <w:b/>
          <w:bCs/>
          <w:noProof/>
          <w:sz w:val="23"/>
          <w:szCs w:val="23"/>
        </w:rPr>
        <w:t>vienas darba dienas</w:t>
      </w:r>
      <w:r w:rsidRPr="00944022">
        <w:rPr>
          <w:rFonts w:ascii="Times New Roman" w:hAnsi="Times New Roman" w:cs="Times New Roman"/>
          <w:noProof/>
          <w:sz w:val="23"/>
          <w:szCs w:val="23"/>
        </w:rPr>
        <w:t xml:space="preserve"> laikā pēc Defekta akta sagatavošanas par saviem līdzekļiem atkārtoti piegādāt Līguma noteikumiem atbilstošu Preci, kā arī pildīt Līgumā noteiktās sankcijas par Preces piegādes termiņa kavēšanu.</w:t>
      </w:r>
    </w:p>
    <w:p w14:paraId="040FF1AD" w14:textId="2BF53715"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Ja Pusēm rodas domstarpības Preces kvalitātes novērtējumā, Puses ir tiesīgas pieaicināt neatkarīgu ekspertu, kura slēdziens ir saistošs abām Pusēm. </w:t>
      </w:r>
      <w:r w:rsidR="00E434D1" w:rsidRPr="00944022">
        <w:rPr>
          <w:rFonts w:ascii="Times New Roman" w:hAnsi="Times New Roman" w:cs="Times New Roman"/>
          <w:noProof/>
          <w:sz w:val="23"/>
          <w:szCs w:val="23"/>
        </w:rPr>
        <w:t>I</w:t>
      </w:r>
      <w:r w:rsidRPr="00944022">
        <w:rPr>
          <w:rFonts w:ascii="Times New Roman" w:hAnsi="Times New Roman" w:cs="Times New Roman"/>
          <w:noProof/>
          <w:sz w:val="23"/>
          <w:szCs w:val="23"/>
        </w:rPr>
        <w:t xml:space="preserve">zdevumus par eksperta slēdzienu sedz </w:t>
      </w:r>
      <w:r w:rsidR="00E434D1" w:rsidRPr="00944022">
        <w:rPr>
          <w:rFonts w:ascii="Times New Roman" w:hAnsi="Times New Roman" w:cs="Times New Roman"/>
          <w:noProof/>
          <w:sz w:val="23"/>
          <w:szCs w:val="23"/>
        </w:rPr>
        <w:t>vainīgā Puse</w:t>
      </w:r>
      <w:r w:rsidRPr="00944022">
        <w:rPr>
          <w:rFonts w:ascii="Times New Roman" w:hAnsi="Times New Roman" w:cs="Times New Roman"/>
          <w:noProof/>
          <w:sz w:val="23"/>
          <w:szCs w:val="23"/>
        </w:rPr>
        <w:t>.</w:t>
      </w:r>
    </w:p>
    <w:p w14:paraId="72B73065" w14:textId="7804AD35" w:rsidR="00A5457B" w:rsidRPr="00944022" w:rsidRDefault="00A5457B" w:rsidP="00E434D1">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Piegādātājs sedz Pasūtītājam visus zaudējumus, kas radušies ar nekvalitatīvas vai Līguma noteikumiem neatbilstošas Preces piegādi.</w:t>
      </w:r>
    </w:p>
    <w:p w14:paraId="6675D4A5" w14:textId="77777777" w:rsidR="00A5457B" w:rsidRPr="00944022" w:rsidRDefault="00A5457B" w:rsidP="00A5457B">
      <w:pPr>
        <w:pStyle w:val="Bezatstarpm"/>
        <w:ind w:left="720"/>
        <w:jc w:val="both"/>
        <w:rPr>
          <w:rFonts w:ascii="Times New Roman" w:hAnsi="Times New Roman" w:cs="Times New Roman"/>
          <w:noProof/>
          <w:sz w:val="23"/>
          <w:szCs w:val="23"/>
        </w:rPr>
      </w:pPr>
    </w:p>
    <w:p w14:paraId="3387117B" w14:textId="794EDC6B"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Pušu tiesības un pienākumi</w:t>
      </w:r>
    </w:p>
    <w:p w14:paraId="6C264F97" w14:textId="77777777" w:rsidR="006B58E2" w:rsidRPr="00944022" w:rsidRDefault="006B58E2" w:rsidP="006B58E2">
      <w:pPr>
        <w:numPr>
          <w:ilvl w:val="1"/>
          <w:numId w:val="28"/>
        </w:numPr>
        <w:suppressAutoHyphens/>
        <w:autoSpaceDN w:val="0"/>
        <w:spacing w:after="40" w:line="240" w:lineRule="auto"/>
        <w:ind w:left="851" w:hanging="851"/>
        <w:contextualSpacing/>
        <w:jc w:val="both"/>
        <w:textAlignment w:val="baseline"/>
        <w:rPr>
          <w:rFonts w:ascii="Times New Roman" w:eastAsiaTheme="minorHAnsi" w:hAnsi="Times New Roman"/>
          <w:b/>
          <w:bCs/>
          <w:sz w:val="23"/>
          <w:szCs w:val="23"/>
        </w:rPr>
      </w:pPr>
      <w:r w:rsidRPr="00944022">
        <w:rPr>
          <w:rFonts w:ascii="Times New Roman" w:eastAsiaTheme="minorHAnsi" w:hAnsi="Times New Roman"/>
          <w:b/>
          <w:bCs/>
          <w:sz w:val="23"/>
          <w:szCs w:val="23"/>
        </w:rPr>
        <w:t>Pasūtītājs:</w:t>
      </w:r>
    </w:p>
    <w:p w14:paraId="14C849A5" w14:textId="77777777"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pieņem piegādāto Preci, ja tai nav konstatējami acīmredzami defekti vai neatbilstība;</w:t>
      </w:r>
    </w:p>
    <w:p w14:paraId="62BE0718" w14:textId="0EBA9448"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pieņem piegādāto Preci, ja tā piegādāta saskaņā ar Pieprasījumu un Līguma noteikumiem;</w:t>
      </w:r>
    </w:p>
    <w:p w14:paraId="2F2320DA" w14:textId="77777777"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samaksā par pieņemtu Līguma prasībām atbilstošu, kvalitatīvu Preci Līgumā noteiktajā kārtībā.</w:t>
      </w:r>
    </w:p>
    <w:p w14:paraId="71B00BB5" w14:textId="77777777" w:rsidR="006B58E2" w:rsidRPr="00944022" w:rsidRDefault="006B58E2" w:rsidP="006B58E2">
      <w:pPr>
        <w:numPr>
          <w:ilvl w:val="1"/>
          <w:numId w:val="28"/>
        </w:numPr>
        <w:suppressAutoHyphens/>
        <w:autoSpaceDN w:val="0"/>
        <w:spacing w:after="40" w:line="240" w:lineRule="auto"/>
        <w:ind w:left="851" w:hanging="851"/>
        <w:contextualSpacing/>
        <w:jc w:val="both"/>
        <w:textAlignment w:val="baseline"/>
        <w:rPr>
          <w:rFonts w:ascii="Times New Roman" w:eastAsiaTheme="minorHAnsi" w:hAnsi="Times New Roman"/>
          <w:b/>
          <w:bCs/>
          <w:sz w:val="23"/>
          <w:szCs w:val="23"/>
        </w:rPr>
      </w:pPr>
      <w:r w:rsidRPr="00944022">
        <w:rPr>
          <w:rFonts w:ascii="Times New Roman" w:eastAsiaTheme="minorHAnsi" w:hAnsi="Times New Roman"/>
          <w:b/>
          <w:bCs/>
          <w:sz w:val="23"/>
          <w:szCs w:val="23"/>
        </w:rPr>
        <w:t>Piegādātājs:</w:t>
      </w:r>
    </w:p>
    <w:p w14:paraId="09BE07A8" w14:textId="6B036D0F"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heme="minorHAnsi" w:hAnsi="Times New Roman"/>
          <w:sz w:val="23"/>
          <w:szCs w:val="23"/>
        </w:rPr>
      </w:pPr>
      <w:r w:rsidRPr="00944022">
        <w:rPr>
          <w:rFonts w:ascii="Times New Roman" w:eastAsiaTheme="minorHAnsi" w:hAnsi="Times New Roman"/>
          <w:sz w:val="23"/>
          <w:szCs w:val="23"/>
        </w:rPr>
        <w:t>pārdod, piegādā un izkrauj</w:t>
      </w:r>
      <w:r w:rsidR="004B7468" w:rsidRPr="00944022">
        <w:rPr>
          <w:rFonts w:ascii="Times New Roman" w:eastAsiaTheme="minorHAnsi" w:hAnsi="Times New Roman"/>
          <w:sz w:val="23"/>
          <w:szCs w:val="23"/>
        </w:rPr>
        <w:t xml:space="preserve"> </w:t>
      </w:r>
      <w:r w:rsidRPr="00944022">
        <w:rPr>
          <w:rFonts w:ascii="Times New Roman" w:eastAsiaTheme="minorHAnsi" w:hAnsi="Times New Roman"/>
          <w:sz w:val="23"/>
          <w:szCs w:val="23"/>
        </w:rPr>
        <w:t>Līguma noteikumiem atbilstošu, kvalitatīvu Preci saskaņā ar Līguma noteikumiem un Pieprasījumu;</w:t>
      </w:r>
    </w:p>
    <w:p w14:paraId="5A3876E5" w14:textId="77777777"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heme="minorHAnsi" w:hAnsi="Times New Roman"/>
          <w:sz w:val="23"/>
          <w:szCs w:val="23"/>
        </w:rPr>
      </w:pPr>
      <w:r w:rsidRPr="00944022">
        <w:rPr>
          <w:rFonts w:ascii="Times New Roman" w:eastAsiaTheme="minorHAnsi" w:hAnsi="Times New Roman"/>
          <w:sz w:val="23"/>
          <w:szCs w:val="23"/>
        </w:rPr>
        <w:t>pēc Pasūtītāja pieprasījuma iesniedz Preces un ar tās piegādi saistītos dokumentus un informāciju;</w:t>
      </w:r>
    </w:p>
    <w:p w14:paraId="4336183E" w14:textId="77777777"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heme="minorHAnsi" w:hAnsi="Times New Roman"/>
          <w:sz w:val="23"/>
          <w:szCs w:val="23"/>
        </w:rPr>
      </w:pPr>
      <w:r w:rsidRPr="00944022">
        <w:rPr>
          <w:rFonts w:ascii="Times New Roman" w:eastAsiaTheme="minorHAnsi" w:hAnsi="Times New Roman"/>
          <w:sz w:val="23"/>
          <w:szCs w:val="23"/>
        </w:rPr>
        <w:lastRenderedPageBreak/>
        <w:t>transportējot Preci nodrošina pilnīgu tās drošību pret iespējamiem bojājumiem;</w:t>
      </w:r>
    </w:p>
    <w:p w14:paraId="0D4CCF54" w14:textId="77777777" w:rsidR="006B58E2" w:rsidRPr="00944022" w:rsidRDefault="006B58E2" w:rsidP="006B58E2">
      <w:pPr>
        <w:numPr>
          <w:ilvl w:val="2"/>
          <w:numId w:val="28"/>
        </w:numPr>
        <w:suppressAutoHyphens/>
        <w:autoSpaceDN w:val="0"/>
        <w:spacing w:after="40" w:line="240" w:lineRule="auto"/>
        <w:ind w:left="851" w:hanging="851"/>
        <w:contextualSpacing/>
        <w:jc w:val="both"/>
        <w:textAlignment w:val="baseline"/>
        <w:rPr>
          <w:rFonts w:ascii="Times New Roman" w:eastAsiaTheme="minorHAnsi" w:hAnsi="Times New Roman"/>
          <w:sz w:val="23"/>
          <w:szCs w:val="23"/>
        </w:rPr>
      </w:pPr>
      <w:r w:rsidRPr="00944022">
        <w:rPr>
          <w:rFonts w:ascii="Times New Roman" w:eastAsiaTheme="minorHAnsi" w:hAnsi="Times New Roman"/>
          <w:sz w:val="23"/>
          <w:szCs w:val="23"/>
        </w:rPr>
        <w:t>Līguma prasībām neatbilstošas vai nekvalitatīvas Preces piegādes gadījumā to piegādā atkārtoti par saviem līdzekļiem atbilstošā kvalitātē un atbilstoši Līguma prasībām;</w:t>
      </w:r>
    </w:p>
    <w:p w14:paraId="56BA83F5" w14:textId="77777777" w:rsidR="006B58E2" w:rsidRPr="00944022" w:rsidRDefault="006B58E2" w:rsidP="006B58E2">
      <w:pPr>
        <w:numPr>
          <w:ilvl w:val="2"/>
          <w:numId w:val="28"/>
        </w:numPr>
        <w:suppressAutoHyphens/>
        <w:autoSpaceDN w:val="0"/>
        <w:spacing w:after="0" w:line="240" w:lineRule="auto"/>
        <w:ind w:left="851" w:hanging="851"/>
        <w:jc w:val="both"/>
        <w:textAlignment w:val="baseline"/>
        <w:rPr>
          <w:rFonts w:ascii="Times New Roman" w:eastAsiaTheme="minorHAnsi" w:hAnsi="Times New Roman"/>
          <w:sz w:val="23"/>
          <w:szCs w:val="23"/>
        </w:rPr>
      </w:pPr>
      <w:r w:rsidRPr="00944022">
        <w:rPr>
          <w:rFonts w:ascii="Times New Roman" w:eastAsiaTheme="minorHAnsi" w:hAnsi="Times New Roman"/>
          <w:sz w:val="23"/>
          <w:szCs w:val="23"/>
        </w:rPr>
        <w:t>sedz visus zaudējumus, kas radušies ar nekvalitatīvas Preces piegādi;</w:t>
      </w:r>
    </w:p>
    <w:p w14:paraId="4C6541EB" w14:textId="11F9C1FA" w:rsidR="006B58E2" w:rsidRPr="00E132F4" w:rsidRDefault="006B58E2" w:rsidP="006B58E2">
      <w:pPr>
        <w:numPr>
          <w:ilvl w:val="2"/>
          <w:numId w:val="28"/>
        </w:numPr>
        <w:suppressAutoHyphens/>
        <w:autoSpaceDN w:val="0"/>
        <w:spacing w:after="0" w:line="240" w:lineRule="auto"/>
        <w:ind w:left="851" w:hanging="851"/>
        <w:jc w:val="both"/>
        <w:textAlignment w:val="baseline"/>
        <w:rPr>
          <w:rFonts w:ascii="Times New Roman" w:eastAsiaTheme="minorHAnsi" w:hAnsi="Times New Roman"/>
          <w:sz w:val="23"/>
          <w:szCs w:val="23"/>
        </w:rPr>
      </w:pPr>
      <w:r w:rsidRPr="00944022">
        <w:rPr>
          <w:rFonts w:ascii="Times New Roman" w:hAnsi="Times New Roman"/>
          <w:noProof/>
          <w:sz w:val="23"/>
          <w:szCs w:val="23"/>
        </w:rPr>
        <w:t>atbild par Preces atbilstību Latvijas Republikas un Eiropas Savienības spēkā esošo normatīvo aktu prasībām</w:t>
      </w:r>
      <w:r w:rsidR="00E132F4">
        <w:rPr>
          <w:rFonts w:ascii="Times New Roman" w:hAnsi="Times New Roman"/>
          <w:noProof/>
          <w:sz w:val="23"/>
          <w:szCs w:val="23"/>
        </w:rPr>
        <w:t>;</w:t>
      </w:r>
    </w:p>
    <w:p w14:paraId="10473661" w14:textId="5758DA15" w:rsidR="00E132F4" w:rsidRPr="00944022" w:rsidRDefault="00E132F4" w:rsidP="006B58E2">
      <w:pPr>
        <w:numPr>
          <w:ilvl w:val="2"/>
          <w:numId w:val="28"/>
        </w:numPr>
        <w:suppressAutoHyphens/>
        <w:autoSpaceDN w:val="0"/>
        <w:spacing w:after="0" w:line="240" w:lineRule="auto"/>
        <w:ind w:left="851" w:hanging="851"/>
        <w:jc w:val="both"/>
        <w:textAlignment w:val="baseline"/>
        <w:rPr>
          <w:rFonts w:ascii="Times New Roman" w:eastAsiaTheme="minorHAnsi" w:hAnsi="Times New Roman"/>
          <w:sz w:val="23"/>
          <w:szCs w:val="23"/>
        </w:rPr>
      </w:pPr>
      <w:r>
        <w:rPr>
          <w:rFonts w:ascii="Times New Roman" w:hAnsi="Times New Roman"/>
          <w:noProof/>
          <w:sz w:val="23"/>
          <w:szCs w:val="23"/>
        </w:rPr>
        <w:t>nodrošina, ka Līguma izpildē netiks ietvertas Krievijas Federācijas un Baltkrievijas Republikas izcelsmes preces un pakalpojumi.</w:t>
      </w:r>
    </w:p>
    <w:p w14:paraId="616AF320" w14:textId="558E2611" w:rsidR="00E434D1" w:rsidRPr="005A3B3B" w:rsidRDefault="00E434D1" w:rsidP="006B58E2">
      <w:pPr>
        <w:pStyle w:val="Bezatstarpm"/>
        <w:spacing w:after="60"/>
        <w:ind w:left="851"/>
        <w:rPr>
          <w:rFonts w:ascii="Times New Roman" w:hAnsi="Times New Roman" w:cs="Times New Roman"/>
          <w:noProof/>
          <w:sz w:val="23"/>
          <w:szCs w:val="23"/>
          <w:highlight w:val="yellow"/>
        </w:rPr>
      </w:pPr>
    </w:p>
    <w:p w14:paraId="12FF570F" w14:textId="4CB2CD4F"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Preces kvalitāte un</w:t>
      </w:r>
      <w:r w:rsidR="007B4462" w:rsidRPr="00944022">
        <w:rPr>
          <w:rFonts w:ascii="Times New Roman" w:hAnsi="Times New Roman" w:cs="Times New Roman"/>
          <w:b/>
          <w:bCs/>
          <w:strike/>
          <w:noProof/>
          <w:sz w:val="23"/>
          <w:szCs w:val="23"/>
        </w:rPr>
        <w:t xml:space="preserve"> </w:t>
      </w:r>
      <w:r w:rsidR="00AD2B88" w:rsidRPr="00944022">
        <w:rPr>
          <w:rFonts w:ascii="Times New Roman" w:hAnsi="Times New Roman" w:cs="Times New Roman"/>
          <w:b/>
          <w:bCs/>
          <w:noProof/>
          <w:sz w:val="23"/>
          <w:szCs w:val="23"/>
        </w:rPr>
        <w:t>derīguma termiņš</w:t>
      </w:r>
    </w:p>
    <w:p w14:paraId="75DFC6F4" w14:textId="77777777"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Piegādātājs piegādā Preci iepakojumā, kas nodrošina Preces saglabāšanu, pārvadāšanu un uzglabāšanu, atbilstoši Preces ražotāja noteiktām prasībām un spēkā esošiem normatīvajiem aktiem.</w:t>
      </w:r>
    </w:p>
    <w:p w14:paraId="24E0678B" w14:textId="3F0A5D93"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 ir individuāli iesaiņota (ja Preces ražotājs nav noteiks citādāk), ir marķēta ar ražotāja firmas zīmi, preces kodu, tai ir CE marķējums</w:t>
      </w:r>
      <w:r w:rsidR="00AD2B88" w:rsidRPr="00944022">
        <w:rPr>
          <w:rFonts w:ascii="Times New Roman" w:hAnsi="Times New Roman" w:cs="Times New Roman"/>
          <w:noProof/>
          <w:sz w:val="23"/>
          <w:szCs w:val="23"/>
        </w:rPr>
        <w:t xml:space="preserve"> (ja attiecināms)</w:t>
      </w:r>
      <w:r w:rsidRPr="00944022">
        <w:rPr>
          <w:rFonts w:ascii="Times New Roman" w:hAnsi="Times New Roman" w:cs="Times New Roman"/>
          <w:noProof/>
          <w:sz w:val="23"/>
          <w:szCs w:val="23"/>
        </w:rPr>
        <w:t xml:space="preserve"> un pievienota lietošanas instrukcija latviešu valodā atbilstoši spēkā esošajiem normatīvajiem aktiem.</w:t>
      </w:r>
    </w:p>
    <w:p w14:paraId="4FF0FE5C" w14:textId="0E4C0698"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Piegādātājs garantē, ka Prece atbilst Līguma noteikumiem un ir derīga lietoš</w:t>
      </w:r>
      <w:r w:rsidR="00497A50" w:rsidRPr="00944022">
        <w:rPr>
          <w:rFonts w:ascii="Times New Roman" w:hAnsi="Times New Roman" w:cs="Times New Roman"/>
          <w:noProof/>
          <w:sz w:val="23"/>
          <w:szCs w:val="23"/>
        </w:rPr>
        <w:t>a</w:t>
      </w:r>
      <w:r w:rsidRPr="00944022">
        <w:rPr>
          <w:rFonts w:ascii="Times New Roman" w:hAnsi="Times New Roman" w:cs="Times New Roman"/>
          <w:noProof/>
          <w:sz w:val="23"/>
          <w:szCs w:val="23"/>
        </w:rPr>
        <w:t>nai, un Preces izmantošana, atbilstoši tās</w:t>
      </w:r>
      <w:r w:rsidR="00115041" w:rsidRPr="00944022">
        <w:rPr>
          <w:rFonts w:ascii="Times New Roman" w:hAnsi="Times New Roman" w:cs="Times New Roman"/>
          <w:noProof/>
          <w:sz w:val="23"/>
          <w:szCs w:val="23"/>
        </w:rPr>
        <w:t xml:space="preserve"> </w:t>
      </w:r>
      <w:r w:rsidR="00497A50" w:rsidRPr="00944022">
        <w:rPr>
          <w:rFonts w:ascii="Times New Roman" w:hAnsi="Times New Roman" w:cs="Times New Roman"/>
          <w:noProof/>
          <w:sz w:val="23"/>
          <w:szCs w:val="23"/>
        </w:rPr>
        <w:t>izmantošanas mērķiem</w:t>
      </w:r>
      <w:r w:rsidRPr="00944022">
        <w:rPr>
          <w:rFonts w:ascii="Times New Roman" w:hAnsi="Times New Roman" w:cs="Times New Roman"/>
          <w:noProof/>
          <w:sz w:val="23"/>
          <w:szCs w:val="23"/>
        </w:rPr>
        <w:t>, nenodara kaitējumu cilvēka veselībai un dzīvībai.</w:t>
      </w:r>
    </w:p>
    <w:p w14:paraId="6B5AF878" w14:textId="76BCF508"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Preces </w:t>
      </w:r>
      <w:r w:rsidR="00AD2B88" w:rsidRPr="00944022">
        <w:rPr>
          <w:rFonts w:ascii="Times New Roman" w:hAnsi="Times New Roman" w:cs="Times New Roman"/>
          <w:noProof/>
          <w:sz w:val="23"/>
          <w:szCs w:val="23"/>
        </w:rPr>
        <w:t>derīguma termiņš</w:t>
      </w:r>
      <w:r w:rsidRPr="00944022">
        <w:rPr>
          <w:rFonts w:ascii="Times New Roman" w:hAnsi="Times New Roman" w:cs="Times New Roman"/>
          <w:noProof/>
          <w:sz w:val="23"/>
          <w:szCs w:val="23"/>
        </w:rPr>
        <w:t xml:space="preserve"> ir ražotāja noteiktais </w:t>
      </w:r>
      <w:r w:rsidR="00AD2B88" w:rsidRPr="00944022">
        <w:rPr>
          <w:rFonts w:ascii="Times New Roman" w:hAnsi="Times New Roman" w:cs="Times New Roman"/>
          <w:noProof/>
          <w:sz w:val="23"/>
          <w:szCs w:val="23"/>
        </w:rPr>
        <w:t>derīguma termiņš</w:t>
      </w:r>
      <w:r w:rsidRPr="00944022">
        <w:rPr>
          <w:rFonts w:ascii="Times New Roman" w:hAnsi="Times New Roman" w:cs="Times New Roman"/>
          <w:noProof/>
          <w:sz w:val="23"/>
          <w:szCs w:val="23"/>
        </w:rPr>
        <w:t xml:space="preserve">. </w:t>
      </w:r>
      <w:r w:rsidR="00AD2B88" w:rsidRPr="00944022">
        <w:rPr>
          <w:rFonts w:ascii="Times New Roman" w:hAnsi="Times New Roman" w:cs="Times New Roman"/>
          <w:noProof/>
          <w:sz w:val="23"/>
          <w:szCs w:val="23"/>
        </w:rPr>
        <w:t>Preces derīguma termiņš piegādes brīdī nevar būt īsāks par 75% no ražotāja noteiktā Preces derīguma termiņa</w:t>
      </w:r>
      <w:r w:rsidRPr="00944022">
        <w:rPr>
          <w:rFonts w:ascii="Times New Roman" w:hAnsi="Times New Roman" w:cs="Times New Roman"/>
          <w:noProof/>
          <w:sz w:val="23"/>
          <w:szCs w:val="23"/>
        </w:rPr>
        <w:t>.</w:t>
      </w:r>
    </w:p>
    <w:p w14:paraId="1BFB06C3" w14:textId="0E45C7BC"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Piegādātājs nodrošina, ka Prece </w:t>
      </w:r>
      <w:r w:rsidR="00183656" w:rsidRPr="00944022">
        <w:rPr>
          <w:rFonts w:ascii="Times New Roman" w:hAnsi="Times New Roman" w:cs="Times New Roman"/>
          <w:noProof/>
          <w:sz w:val="23"/>
          <w:szCs w:val="23"/>
        </w:rPr>
        <w:t xml:space="preserve">visā Preces derīguma termiņā </w:t>
      </w:r>
      <w:r w:rsidRPr="00944022">
        <w:rPr>
          <w:rFonts w:ascii="Times New Roman" w:hAnsi="Times New Roman" w:cs="Times New Roman"/>
          <w:noProof/>
          <w:sz w:val="23"/>
          <w:szCs w:val="23"/>
        </w:rPr>
        <w:t>saglabā tās kvalitāti</w:t>
      </w:r>
      <w:r w:rsidR="00183656" w:rsidRPr="00944022">
        <w:rPr>
          <w:rFonts w:ascii="Times New Roman" w:hAnsi="Times New Roman" w:cs="Times New Roman"/>
          <w:noProof/>
          <w:sz w:val="23"/>
          <w:szCs w:val="23"/>
        </w:rPr>
        <w:t xml:space="preserve"> un ir droša lietošanā</w:t>
      </w:r>
      <w:r w:rsidRPr="00944022">
        <w:rPr>
          <w:rFonts w:ascii="Times New Roman" w:hAnsi="Times New Roman" w:cs="Times New Roman"/>
          <w:noProof/>
          <w:sz w:val="23"/>
          <w:szCs w:val="23"/>
        </w:rPr>
        <w:t>.</w:t>
      </w:r>
    </w:p>
    <w:p w14:paraId="083F215D" w14:textId="260C41A1"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Pasūtītājs </w:t>
      </w:r>
      <w:r w:rsidR="00183656" w:rsidRPr="00944022">
        <w:rPr>
          <w:rFonts w:ascii="Times New Roman" w:hAnsi="Times New Roman" w:cs="Times New Roman"/>
          <w:noProof/>
          <w:sz w:val="23"/>
          <w:szCs w:val="23"/>
        </w:rPr>
        <w:t>Preces derīguma termiņa</w:t>
      </w:r>
      <w:r w:rsidRPr="00944022">
        <w:rPr>
          <w:rFonts w:ascii="Times New Roman" w:hAnsi="Times New Roman" w:cs="Times New Roman"/>
          <w:noProof/>
          <w:sz w:val="23"/>
          <w:szCs w:val="23"/>
        </w:rPr>
        <w:t xml:space="preserve"> laikā Preci uzglabā un lieto atbilstoši Preces lietošanas noteikumiem.</w:t>
      </w:r>
    </w:p>
    <w:p w14:paraId="78EF9AF0" w14:textId="3F3E7828" w:rsidR="006B58E2" w:rsidRPr="00944022"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Ja Pasūtītājs Preces </w:t>
      </w:r>
      <w:r w:rsidR="00183656" w:rsidRPr="00944022">
        <w:rPr>
          <w:rFonts w:ascii="Times New Roman" w:hAnsi="Times New Roman" w:cs="Times New Roman"/>
          <w:noProof/>
          <w:sz w:val="23"/>
          <w:szCs w:val="23"/>
        </w:rPr>
        <w:t xml:space="preserve">derīguma termiņa </w:t>
      </w:r>
      <w:r w:rsidRPr="00944022">
        <w:rPr>
          <w:rFonts w:ascii="Times New Roman" w:hAnsi="Times New Roman" w:cs="Times New Roman"/>
          <w:noProof/>
          <w:sz w:val="23"/>
          <w:szCs w:val="23"/>
        </w:rPr>
        <w:t>laikā konstatē, ka Precei ir defekti, Pasūtītājs sagatavo rakstveida pretenziju un nosūta to Piegādātāja pilnvarotai personai.</w:t>
      </w:r>
    </w:p>
    <w:p w14:paraId="1B17E532" w14:textId="5A9478FC" w:rsidR="006B58E2" w:rsidRPr="00944022" w:rsidRDefault="00183656" w:rsidP="006B58E2">
      <w:pPr>
        <w:pStyle w:val="Bezatstarpm"/>
        <w:numPr>
          <w:ilvl w:val="1"/>
          <w:numId w:val="28"/>
        </w:numPr>
        <w:spacing w:after="60"/>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Preces derīguma</w:t>
      </w:r>
      <w:r w:rsidR="006B58E2" w:rsidRPr="00944022">
        <w:rPr>
          <w:rFonts w:ascii="Times New Roman" w:hAnsi="Times New Roman" w:cs="Times New Roman"/>
          <w:noProof/>
          <w:sz w:val="23"/>
          <w:szCs w:val="23"/>
        </w:rPr>
        <w:t xml:space="preserve"> termiņa laikā Piegādātājs </w:t>
      </w:r>
      <w:r w:rsidR="006B58E2" w:rsidRPr="00944022">
        <w:rPr>
          <w:rFonts w:ascii="Times New Roman" w:hAnsi="Times New Roman" w:cs="Times New Roman"/>
          <w:b/>
          <w:bCs/>
          <w:noProof/>
          <w:sz w:val="23"/>
          <w:szCs w:val="23"/>
        </w:rPr>
        <w:t>vienas darba dienas</w:t>
      </w:r>
      <w:r w:rsidR="006B58E2" w:rsidRPr="00944022">
        <w:rPr>
          <w:rFonts w:ascii="Times New Roman" w:hAnsi="Times New Roman" w:cs="Times New Roman"/>
          <w:noProof/>
          <w:sz w:val="23"/>
          <w:szCs w:val="23"/>
        </w:rPr>
        <w:t xml:space="preserve"> laikā no Pasūtītāja rakstveida pretenzijas nosūtīšanas (elektroniski) dienas ierodas Preces atrašanās vietā, sagatavo aktu par konstatētajiem defektiem, kas atklāti un radušies Precei pēc Preces pavadzīmes abpusējas parakstīšanas. </w:t>
      </w:r>
    </w:p>
    <w:p w14:paraId="386D6A42" w14:textId="02422449" w:rsidR="006B58E2" w:rsidRPr="00944022" w:rsidRDefault="006B58E2" w:rsidP="006B58E2">
      <w:pPr>
        <w:pStyle w:val="Bezatstarpm"/>
        <w:spacing w:after="60"/>
        <w:ind w:left="851"/>
        <w:rPr>
          <w:rFonts w:ascii="Times New Roman" w:hAnsi="Times New Roman" w:cs="Times New Roman"/>
          <w:noProof/>
          <w:sz w:val="23"/>
          <w:szCs w:val="23"/>
        </w:rPr>
      </w:pPr>
    </w:p>
    <w:p w14:paraId="1ADFC8A7" w14:textId="46D97BE4"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Pušu mantiskā atbil</w:t>
      </w:r>
      <w:r w:rsidR="00183656" w:rsidRPr="00944022">
        <w:rPr>
          <w:rFonts w:ascii="Times New Roman" w:hAnsi="Times New Roman" w:cs="Times New Roman"/>
          <w:b/>
          <w:bCs/>
          <w:noProof/>
          <w:sz w:val="23"/>
          <w:szCs w:val="23"/>
        </w:rPr>
        <w:t>d</w:t>
      </w:r>
      <w:r w:rsidRPr="00944022">
        <w:rPr>
          <w:rFonts w:ascii="Times New Roman" w:hAnsi="Times New Roman" w:cs="Times New Roman"/>
          <w:b/>
          <w:bCs/>
          <w:noProof/>
          <w:sz w:val="23"/>
          <w:szCs w:val="23"/>
        </w:rPr>
        <w:t>ība</w:t>
      </w:r>
    </w:p>
    <w:p w14:paraId="0C989CE3" w14:textId="77777777" w:rsidR="006B58E2" w:rsidRPr="00944022" w:rsidRDefault="006B58E2" w:rsidP="006B58E2">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Gadījumā, ja Pasūtītājs neievēro Līgumā noteikto Preces samaksas termiņu atbilstoši Līguma noteikumiem, Piegādātājs ir tiesīgs prasīt Pasūtītājam līgumsodu </w:t>
      </w:r>
      <w:r w:rsidRPr="00944022">
        <w:rPr>
          <w:rFonts w:ascii="Times New Roman" w:hAnsi="Times New Roman" w:cs="Times New Roman"/>
          <w:b/>
          <w:bCs/>
          <w:noProof/>
          <w:sz w:val="23"/>
          <w:szCs w:val="23"/>
        </w:rPr>
        <w:t>0,1%</w:t>
      </w:r>
      <w:r w:rsidRPr="00944022">
        <w:rPr>
          <w:rFonts w:ascii="Times New Roman" w:hAnsi="Times New Roman" w:cs="Times New Roman"/>
          <w:noProof/>
          <w:sz w:val="23"/>
          <w:szCs w:val="23"/>
        </w:rPr>
        <w:t xml:space="preserve"> (viena desmitā daļa procenta) apmērā no termiņā nesamaksātās summas par katru kavējuma dienu, bet ne vairāk kā </w:t>
      </w:r>
      <w:r w:rsidRPr="00944022">
        <w:rPr>
          <w:rFonts w:ascii="Times New Roman" w:hAnsi="Times New Roman" w:cs="Times New Roman"/>
          <w:b/>
          <w:bCs/>
          <w:noProof/>
          <w:sz w:val="23"/>
          <w:szCs w:val="23"/>
        </w:rPr>
        <w:t>10%</w:t>
      </w:r>
      <w:r w:rsidRPr="00944022">
        <w:rPr>
          <w:rFonts w:ascii="Times New Roman" w:hAnsi="Times New Roman" w:cs="Times New Roman"/>
          <w:noProof/>
          <w:sz w:val="23"/>
          <w:szCs w:val="23"/>
        </w:rPr>
        <w:t xml:space="preserve"> no termiņā nesamaksātās summas. Pasūtītājs līgumsodu samaksā </w:t>
      </w:r>
      <w:r w:rsidRPr="00944022">
        <w:rPr>
          <w:rFonts w:ascii="Times New Roman" w:hAnsi="Times New Roman" w:cs="Times New Roman"/>
          <w:b/>
          <w:bCs/>
          <w:noProof/>
          <w:sz w:val="23"/>
          <w:szCs w:val="23"/>
        </w:rPr>
        <w:t>10 darba dienu</w:t>
      </w:r>
      <w:r w:rsidRPr="00944022">
        <w:rPr>
          <w:rFonts w:ascii="Times New Roman" w:hAnsi="Times New Roman" w:cs="Times New Roman"/>
          <w:noProof/>
          <w:sz w:val="23"/>
          <w:szCs w:val="23"/>
        </w:rPr>
        <w:t xml:space="preserve"> laikā no Piegādātāja rēķina saņemšanas dienas.</w:t>
      </w:r>
    </w:p>
    <w:p w14:paraId="55C7612B" w14:textId="55E5B6A0" w:rsidR="006B58E2" w:rsidRPr="00944022" w:rsidRDefault="006B58E2" w:rsidP="006B58E2">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Gadījumā, ja Piegādātājs neievēro Līgumā noteikto Preces piegādes termiņu, Pasūtītājs ir tiesīgs aprēķināt Piegādātājam līgumsodu </w:t>
      </w:r>
      <w:r w:rsidRPr="00944022">
        <w:rPr>
          <w:rFonts w:ascii="Times New Roman" w:hAnsi="Times New Roman" w:cs="Times New Roman"/>
          <w:b/>
          <w:bCs/>
          <w:noProof/>
          <w:sz w:val="23"/>
          <w:szCs w:val="23"/>
        </w:rPr>
        <w:t>0,1%</w:t>
      </w:r>
      <w:r w:rsidRPr="00944022">
        <w:rPr>
          <w:rFonts w:ascii="Times New Roman" w:hAnsi="Times New Roman" w:cs="Times New Roman"/>
          <w:noProof/>
          <w:sz w:val="23"/>
          <w:szCs w:val="23"/>
        </w:rPr>
        <w:t xml:space="preserve"> (viena desmitā daļa procenta) no termiņā nepiegādātās Preces vērtības par katru kavējuma dienu, bet ne vairāk kā </w:t>
      </w:r>
      <w:r w:rsidRPr="00944022">
        <w:rPr>
          <w:rFonts w:ascii="Times New Roman" w:hAnsi="Times New Roman" w:cs="Times New Roman"/>
          <w:b/>
          <w:bCs/>
          <w:noProof/>
          <w:sz w:val="23"/>
          <w:szCs w:val="23"/>
        </w:rPr>
        <w:t>10%</w:t>
      </w:r>
      <w:r w:rsidRPr="00944022">
        <w:rPr>
          <w:rFonts w:ascii="Times New Roman" w:hAnsi="Times New Roman" w:cs="Times New Roman"/>
          <w:noProof/>
          <w:sz w:val="23"/>
          <w:szCs w:val="23"/>
        </w:rPr>
        <w:t xml:space="preserve"> no termiņā nepiegādātās Preces summas. Piegādātājs līgumsodu samaksā </w:t>
      </w:r>
      <w:r w:rsidRPr="00944022">
        <w:rPr>
          <w:rFonts w:ascii="Times New Roman" w:hAnsi="Times New Roman" w:cs="Times New Roman"/>
          <w:b/>
          <w:bCs/>
          <w:noProof/>
          <w:sz w:val="23"/>
          <w:szCs w:val="23"/>
        </w:rPr>
        <w:t>10 darba dienu</w:t>
      </w:r>
      <w:r w:rsidRPr="00944022">
        <w:rPr>
          <w:rFonts w:ascii="Times New Roman" w:hAnsi="Times New Roman" w:cs="Times New Roman"/>
          <w:noProof/>
          <w:sz w:val="23"/>
          <w:szCs w:val="23"/>
        </w:rPr>
        <w:t xml:space="preserve"> laikā no Pasūtītāja rēķina nosūtīšanas dienas.</w:t>
      </w:r>
    </w:p>
    <w:p w14:paraId="5CE78B02" w14:textId="72EBFD0D" w:rsidR="006B58E2" w:rsidRPr="00944022" w:rsidRDefault="006B58E2" w:rsidP="006B58E2">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 xml:space="preserve">Gadījumā, ja Piegādātājs piegādājis nekvalitatīvu Preci, par ko ir nosūtīta rakstveida pretenzija, Pasūtītājs ir tiesīgs aprēķināt Piegādātājam līgumsodu </w:t>
      </w:r>
      <w:r w:rsidRPr="00944022">
        <w:rPr>
          <w:rFonts w:ascii="Times New Roman" w:hAnsi="Times New Roman" w:cs="Times New Roman"/>
          <w:b/>
          <w:bCs/>
          <w:noProof/>
          <w:sz w:val="23"/>
          <w:szCs w:val="23"/>
        </w:rPr>
        <w:t>EUR 100</w:t>
      </w:r>
      <w:r w:rsidRPr="00944022">
        <w:rPr>
          <w:rFonts w:ascii="Times New Roman" w:hAnsi="Times New Roman" w:cs="Times New Roman"/>
          <w:noProof/>
          <w:sz w:val="23"/>
          <w:szCs w:val="23"/>
        </w:rPr>
        <w:t xml:space="preserve"> apmērā. Līgumsodu Piegādātājs samaksā </w:t>
      </w:r>
      <w:r w:rsidRPr="00944022">
        <w:rPr>
          <w:rFonts w:ascii="Times New Roman" w:hAnsi="Times New Roman" w:cs="Times New Roman"/>
          <w:b/>
          <w:bCs/>
          <w:noProof/>
          <w:sz w:val="23"/>
          <w:szCs w:val="23"/>
        </w:rPr>
        <w:t>10 darba dienu</w:t>
      </w:r>
      <w:r w:rsidRPr="00944022">
        <w:rPr>
          <w:rFonts w:ascii="Times New Roman" w:hAnsi="Times New Roman" w:cs="Times New Roman"/>
          <w:noProof/>
          <w:sz w:val="23"/>
          <w:szCs w:val="23"/>
        </w:rPr>
        <w:t xml:space="preserve"> laikā no Pasūtītāja rēķina nosūtīšanas dienas. Līgumsoda aprēķinā neņem vērā Līguma 3.</w:t>
      </w:r>
      <w:r w:rsidR="004B7468" w:rsidRPr="00944022">
        <w:rPr>
          <w:rFonts w:ascii="Times New Roman" w:hAnsi="Times New Roman" w:cs="Times New Roman"/>
          <w:noProof/>
          <w:sz w:val="23"/>
          <w:szCs w:val="23"/>
        </w:rPr>
        <w:t>5</w:t>
      </w:r>
      <w:r w:rsidRPr="00944022">
        <w:rPr>
          <w:rFonts w:ascii="Times New Roman" w:hAnsi="Times New Roman" w:cs="Times New Roman"/>
          <w:noProof/>
          <w:sz w:val="23"/>
          <w:szCs w:val="23"/>
        </w:rPr>
        <w:t>.punktā norādīto vienu darba dienu.</w:t>
      </w:r>
    </w:p>
    <w:p w14:paraId="7AC1DFCD" w14:textId="644CC690"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944022">
        <w:rPr>
          <w:rFonts w:ascii="Times New Roman" w:hAnsi="Times New Roman" w:cs="Times New Roman"/>
          <w:noProof/>
          <w:sz w:val="23"/>
          <w:szCs w:val="23"/>
        </w:rPr>
        <w:t>Ja Piegādātājs vienpusēji izbeidz Līgumu, izņemot Līguma 7.8.punktā noteiktaj</w:t>
      </w:r>
      <w:r w:rsidR="00B877BD" w:rsidRPr="00944022">
        <w:rPr>
          <w:rFonts w:ascii="Times New Roman" w:hAnsi="Times New Roman" w:cs="Times New Roman"/>
          <w:noProof/>
          <w:sz w:val="23"/>
          <w:szCs w:val="23"/>
        </w:rPr>
        <w:t>ā</w:t>
      </w:r>
      <w:r w:rsidRPr="00944022">
        <w:rPr>
          <w:rFonts w:ascii="Times New Roman" w:hAnsi="Times New Roman" w:cs="Times New Roman"/>
          <w:noProof/>
          <w:sz w:val="23"/>
          <w:szCs w:val="23"/>
        </w:rPr>
        <w:t xml:space="preserve"> gadījum</w:t>
      </w:r>
      <w:r w:rsidR="00B877BD" w:rsidRPr="00944022">
        <w:rPr>
          <w:rFonts w:ascii="Times New Roman" w:hAnsi="Times New Roman" w:cs="Times New Roman"/>
          <w:noProof/>
          <w:sz w:val="23"/>
          <w:szCs w:val="23"/>
        </w:rPr>
        <w:t>ā</w:t>
      </w:r>
      <w:r w:rsidRPr="00944022">
        <w:rPr>
          <w:rFonts w:ascii="Times New Roman" w:hAnsi="Times New Roman" w:cs="Times New Roman"/>
          <w:noProof/>
          <w:sz w:val="23"/>
          <w:szCs w:val="23"/>
        </w:rPr>
        <w:t xml:space="preserve">, Pasūtītājs ir tiesīgs aprēķināt Piegādātājam līgumsodu </w:t>
      </w:r>
      <w:r w:rsidRPr="00944022">
        <w:rPr>
          <w:rFonts w:ascii="Times New Roman" w:hAnsi="Times New Roman" w:cs="Times New Roman"/>
          <w:b/>
          <w:bCs/>
          <w:noProof/>
          <w:sz w:val="23"/>
          <w:szCs w:val="23"/>
        </w:rPr>
        <w:t>10 %</w:t>
      </w:r>
      <w:r w:rsidRPr="00944022">
        <w:rPr>
          <w:rFonts w:ascii="Times New Roman" w:hAnsi="Times New Roman" w:cs="Times New Roman"/>
          <w:noProof/>
          <w:sz w:val="23"/>
          <w:szCs w:val="23"/>
        </w:rPr>
        <w:t xml:space="preserve"> apmērā no visu Līgumā un Tehniskajā specifikācijā norādīto Preču kopējās cenas, kas tiek aprēķināta </w:t>
      </w:r>
      <w:r w:rsidRPr="00944022">
        <w:rPr>
          <w:rFonts w:ascii="Times New Roman" w:hAnsi="Times New Roman" w:cs="Times New Roman"/>
          <w:noProof/>
          <w:sz w:val="23"/>
          <w:szCs w:val="23"/>
        </w:rPr>
        <w:lastRenderedPageBreak/>
        <w:t xml:space="preserve">Līgumā un Tehniskajā specifikācijā plānotās Preces apjomu reizinot ar Piegādātāja </w:t>
      </w:r>
      <w:r w:rsidRPr="00EE1D64">
        <w:rPr>
          <w:rFonts w:ascii="Times New Roman" w:hAnsi="Times New Roman" w:cs="Times New Roman"/>
          <w:noProof/>
          <w:sz w:val="23"/>
          <w:szCs w:val="23"/>
        </w:rPr>
        <w:t xml:space="preserve">Piedāvājumā piedāvāto Preču cenu. Piegādātājs līgumsodu samaksā </w:t>
      </w:r>
      <w:r w:rsidRPr="00EE1D64">
        <w:rPr>
          <w:rFonts w:ascii="Times New Roman" w:hAnsi="Times New Roman" w:cs="Times New Roman"/>
          <w:b/>
          <w:bCs/>
          <w:noProof/>
          <w:sz w:val="23"/>
          <w:szCs w:val="23"/>
        </w:rPr>
        <w:t>10 darba dienu</w:t>
      </w:r>
      <w:r w:rsidRPr="00EE1D64">
        <w:rPr>
          <w:rFonts w:ascii="Times New Roman" w:hAnsi="Times New Roman" w:cs="Times New Roman"/>
          <w:noProof/>
          <w:sz w:val="23"/>
          <w:szCs w:val="23"/>
        </w:rPr>
        <w:t xml:space="preserve"> laikā no Pasūtītāja rēķina nosūtīšanas dienas Piegādātājam.</w:t>
      </w:r>
    </w:p>
    <w:p w14:paraId="7AB3BCCC" w14:textId="793F5C16"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Izbeidzot Līgumu 7.10.punktā noteiktajos gadījumos, Pasūtītājs ir tiesīgs aprēķināt Piegādātājam līgumsodu </w:t>
      </w:r>
      <w:r w:rsidRPr="00EE1D64">
        <w:rPr>
          <w:rFonts w:ascii="Times New Roman" w:hAnsi="Times New Roman" w:cs="Times New Roman"/>
          <w:b/>
          <w:bCs/>
          <w:noProof/>
          <w:sz w:val="23"/>
          <w:szCs w:val="23"/>
        </w:rPr>
        <w:t>10 %</w:t>
      </w:r>
      <w:r w:rsidRPr="00EE1D64">
        <w:rPr>
          <w:rFonts w:ascii="Times New Roman" w:hAnsi="Times New Roman" w:cs="Times New Roman"/>
          <w:noProof/>
          <w:sz w:val="23"/>
          <w:szCs w:val="23"/>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EE1D64">
        <w:rPr>
          <w:rFonts w:ascii="Times New Roman" w:hAnsi="Times New Roman" w:cs="Times New Roman"/>
          <w:b/>
          <w:bCs/>
          <w:noProof/>
          <w:sz w:val="23"/>
          <w:szCs w:val="23"/>
        </w:rPr>
        <w:t>10 darba dienu</w:t>
      </w:r>
      <w:r w:rsidRPr="00EE1D64">
        <w:rPr>
          <w:rFonts w:ascii="Times New Roman" w:hAnsi="Times New Roman" w:cs="Times New Roman"/>
          <w:noProof/>
          <w:sz w:val="23"/>
          <w:szCs w:val="23"/>
        </w:rPr>
        <w:t xml:space="preserve"> laikā no Pasūtītāja rēķina nosūtīšanas dienas Piegādātājam</w:t>
      </w:r>
      <w:r w:rsidR="0074329C" w:rsidRPr="00EE1D64">
        <w:rPr>
          <w:rFonts w:ascii="Times New Roman" w:hAnsi="Times New Roman" w:cs="Times New Roman"/>
          <w:noProof/>
          <w:sz w:val="23"/>
          <w:szCs w:val="23"/>
        </w:rPr>
        <w:t>.</w:t>
      </w:r>
    </w:p>
    <w:p w14:paraId="5C5ECBBA" w14:textId="77777777"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Līgumsoda samaksa neatbrīvo Puses no saistību izpildes.</w:t>
      </w:r>
    </w:p>
    <w:p w14:paraId="3BBA94E2" w14:textId="7F4C8348"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Pasūtītājam ir tiesības ieskaita kārtībā samazināt maksājamo naudas summu par </w:t>
      </w:r>
      <w:r w:rsidR="005A1129" w:rsidRPr="00EE1D64">
        <w:rPr>
          <w:rFonts w:ascii="Times New Roman" w:hAnsi="Times New Roman" w:cs="Times New Roman"/>
          <w:noProof/>
          <w:sz w:val="23"/>
          <w:szCs w:val="23"/>
        </w:rPr>
        <w:t>saņemtajām Precēm</w:t>
      </w:r>
      <w:r w:rsidR="00115041" w:rsidRPr="00EE1D64">
        <w:rPr>
          <w:rFonts w:ascii="Times New Roman" w:hAnsi="Times New Roman" w:cs="Times New Roman"/>
          <w:noProof/>
          <w:sz w:val="23"/>
          <w:szCs w:val="23"/>
        </w:rPr>
        <w:t xml:space="preserve"> </w:t>
      </w:r>
      <w:r w:rsidRPr="00EE1D64">
        <w:rPr>
          <w:rFonts w:ascii="Times New Roman" w:hAnsi="Times New Roman" w:cs="Times New Roman"/>
          <w:noProof/>
          <w:sz w:val="23"/>
          <w:szCs w:val="23"/>
        </w:rPr>
        <w:t>tādā apmērā, kāds ir Līgumā noteiktajā kārtībā aprēķinātais līgumsods Piegādātājam.</w:t>
      </w:r>
    </w:p>
    <w:p w14:paraId="7FEE74AB" w14:textId="77777777"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Gadījumā, ja Līgumā noteikto termiņu neievērošanas vai nekvalitatīvas Preces rezultātā Piegādātājs Pasūtītājam ir radījis zaudējumus, Piegādātājs tos sedz pilnā apmērā.</w:t>
      </w:r>
    </w:p>
    <w:p w14:paraId="79FECAC4" w14:textId="77777777"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3EB5AAC7" w14:textId="3FAECE2B" w:rsidR="006B58E2" w:rsidRPr="00EE1D64" w:rsidRDefault="006B58E2" w:rsidP="006B58E2">
      <w:pPr>
        <w:pStyle w:val="Bezatstarpm"/>
        <w:numPr>
          <w:ilvl w:val="1"/>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Pasūtītājam ir tiesības nodot ar Līgumu saistīto informāciju trešajām personām no Līguma izrietošo maksājumu piedziņas veikšanai, kā arī gadījumos, kad to noteic normatīvo aktu prasības.</w:t>
      </w:r>
    </w:p>
    <w:p w14:paraId="0CE979AC" w14:textId="7B596F13" w:rsidR="006B58E2" w:rsidRPr="00EE1D64" w:rsidRDefault="006B58E2" w:rsidP="006B58E2">
      <w:pPr>
        <w:pStyle w:val="Bezatstarpm"/>
        <w:ind w:left="851"/>
        <w:jc w:val="both"/>
        <w:rPr>
          <w:rFonts w:ascii="Times New Roman" w:hAnsi="Times New Roman" w:cs="Times New Roman"/>
          <w:noProof/>
          <w:sz w:val="23"/>
          <w:szCs w:val="23"/>
        </w:rPr>
      </w:pPr>
    </w:p>
    <w:p w14:paraId="0A65A494" w14:textId="1785F1EC" w:rsidR="001D6786" w:rsidRPr="00EE1D64"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EE1D64">
        <w:rPr>
          <w:rFonts w:ascii="Times New Roman" w:hAnsi="Times New Roman" w:cs="Times New Roman"/>
          <w:b/>
          <w:bCs/>
          <w:noProof/>
          <w:sz w:val="23"/>
          <w:szCs w:val="23"/>
        </w:rPr>
        <w:t>Līguma darbības termiņš, grozījumu veikšana un izbeigšana</w:t>
      </w:r>
    </w:p>
    <w:p w14:paraId="2F2FA606" w14:textId="0F4F5139"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Līgums stājas spēkā tā parakstīšanas dienā. Līgums ir spēkā </w:t>
      </w:r>
      <w:r w:rsidR="00944022" w:rsidRPr="00EE1D64">
        <w:rPr>
          <w:rFonts w:ascii="Times New Roman" w:hAnsi="Times New Roman" w:cs="Times New Roman"/>
          <w:b/>
          <w:bCs/>
          <w:noProof/>
          <w:sz w:val="23"/>
          <w:szCs w:val="23"/>
        </w:rPr>
        <w:t>36</w:t>
      </w:r>
      <w:r w:rsidRPr="00EE1D64">
        <w:rPr>
          <w:rFonts w:ascii="Times New Roman" w:hAnsi="Times New Roman" w:cs="Times New Roman"/>
          <w:b/>
          <w:bCs/>
          <w:noProof/>
          <w:sz w:val="23"/>
          <w:szCs w:val="23"/>
        </w:rPr>
        <w:t xml:space="preserve"> mēnešus</w:t>
      </w:r>
      <w:r w:rsidRPr="00EE1D64">
        <w:rPr>
          <w:rFonts w:ascii="Times New Roman" w:hAnsi="Times New Roman" w:cs="Times New Roman"/>
          <w:noProof/>
          <w:sz w:val="23"/>
          <w:szCs w:val="23"/>
        </w:rPr>
        <w:t xml:space="preserve"> no tā spēkā stāšanas dienas, vai līdz Vienošanās summas apguvei, atkarībā no tā, kurš no nosacījumiem iestājas pirmais.</w:t>
      </w:r>
    </w:p>
    <w:p w14:paraId="52010D58"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Gadījumā, ja Vienošanās termiņš tiek pagarināts, Puses var izskatīt iespēju pagarināt Līguma darbības termiņu atbilstoši Vienošanās darbības termiņam. </w:t>
      </w:r>
    </w:p>
    <w:p w14:paraId="01700456" w14:textId="535CDF64" w:rsidR="00DC0338" w:rsidRPr="00EE1D64" w:rsidRDefault="00DC0338"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Gadījumā, ja Vispārīgās vienošanās termiņš tiek pagarināts, Līguma darbības termiņš tiek automātiski pagarināts, ievērojot Vispārīgās vienošanās darbības pagarinājuma termiņu.</w:t>
      </w:r>
    </w:p>
    <w:p w14:paraId="0D69C8A8"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Līguma grozījumi ir spēkā tikai tad, ja tie izdarīti rakstveidā un tos parakstījušas abas Puses.</w:t>
      </w:r>
    </w:p>
    <w:p w14:paraId="2E4386C9"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Pasūtītājam ir tiesības veikt Līguma grozījumus saskaņā ar Publisko iepirkumu likuma 61.pantu, nemainot Līguma vispārējo raksturu, veidu un mērķi un, ja grozījumi atbilst vienam no šādiem gadījumiem:</w:t>
      </w:r>
    </w:p>
    <w:p w14:paraId="2FCABC30" w14:textId="61FB1077"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grozījumi ir nebūtiski; </w:t>
      </w:r>
    </w:p>
    <w:p w14:paraId="2255459D" w14:textId="77777777"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grozījumi ir būtiski un tiek izdarīti Publisko iepirkumu likuma 61.panta trešajā daļā minētajos gadījumos; </w:t>
      </w:r>
    </w:p>
    <w:p w14:paraId="4F6F41A0" w14:textId="72397BF4"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grozījumi tiek izdarīti Publisko iepirkumu likuma 61.panta piektajā daļā minētajā gadījumā neatkarīgi no tā, vai tie ir būtiski vai nebūtiski. </w:t>
      </w:r>
    </w:p>
    <w:p w14:paraId="52D759D4" w14:textId="77777777" w:rsidR="006C4C2E" w:rsidRPr="00EE1D64" w:rsidRDefault="006C4C2E" w:rsidP="006C4C2E">
      <w:pPr>
        <w:pStyle w:val="Bezatstarpm"/>
        <w:numPr>
          <w:ilvl w:val="1"/>
          <w:numId w:val="28"/>
        </w:numPr>
        <w:ind w:left="851" w:hanging="720"/>
        <w:jc w:val="both"/>
        <w:rPr>
          <w:rFonts w:ascii="Times New Roman" w:hAnsi="Times New Roman" w:cs="Times New Roman"/>
          <w:noProof/>
          <w:sz w:val="23"/>
          <w:szCs w:val="23"/>
        </w:rPr>
      </w:pPr>
      <w:r w:rsidRPr="00EE1D64">
        <w:rPr>
          <w:rFonts w:ascii="Times New Roman" w:hAnsi="Times New Roman" w:cs="Times New Roman"/>
          <w:noProof/>
          <w:sz w:val="23"/>
          <w:szCs w:val="23"/>
        </w:rPr>
        <w:t>Pasūtītājs Līguma izpildes laikā saskaņā ar Publisko iepirkumu likumu var pieļaut grozījumu veikšanu šādos gadījumos:</w:t>
      </w:r>
    </w:p>
    <w:p w14:paraId="2A9E0889" w14:textId="77777777" w:rsidR="006C4C2E" w:rsidRPr="00EE1D64" w:rsidRDefault="006C4C2E" w:rsidP="006C4C2E">
      <w:pPr>
        <w:pStyle w:val="Bezatstarpm"/>
        <w:numPr>
          <w:ilvl w:val="2"/>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Līguma izpildes laikā atklājas, ka nepieciešamas tādas preces un to apjomi, kuras pirms tam nebija noteiktas, bet ir nepieciešamas pilnvērtīgai un neatliekamai Pasūtītāja darbības nodrošināšanai;</w:t>
      </w:r>
    </w:p>
    <w:p w14:paraId="0BBA468A" w14:textId="77777777" w:rsidR="006C4C2E" w:rsidRPr="00EE1D64" w:rsidRDefault="006C4C2E" w:rsidP="006C4C2E">
      <w:pPr>
        <w:pStyle w:val="Bezatstarpm"/>
        <w:numPr>
          <w:ilvl w:val="2"/>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neparedzēto preču iegāde ir ierosināta pēc Pasūtītāja iniciatīvas, Pasūtītājam precizējot vai papildinot Tehnisko specifikāciju;</w:t>
      </w:r>
    </w:p>
    <w:p w14:paraId="0430DCA6" w14:textId="77777777" w:rsidR="006C4C2E" w:rsidRPr="00EE1D64" w:rsidRDefault="006C4C2E" w:rsidP="006C4C2E">
      <w:pPr>
        <w:pStyle w:val="Bezatstarpm"/>
        <w:numPr>
          <w:ilvl w:val="2"/>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Preces piegādes termiņa pagarinājums ir radies Pasūtītāja saimnieciskās darbības rezultātā;</w:t>
      </w:r>
    </w:p>
    <w:p w14:paraId="40F8FDE5" w14:textId="5A6C73E8" w:rsidR="006231B0" w:rsidRPr="00EE1D64" w:rsidRDefault="006231B0" w:rsidP="006C4C2E">
      <w:pPr>
        <w:pStyle w:val="Bezatstarpm"/>
        <w:numPr>
          <w:ilvl w:val="2"/>
          <w:numId w:val="28"/>
        </w:numPr>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Ja Līguma darbības laikā Pasūtītājam ir nepieciešams iegādāties papildu Preci, Pasūtītājs ir tiesīgs veikt grozījumus saskaņā ar Vienošanā 8.5.3.punkta noteikumiem;</w:t>
      </w:r>
    </w:p>
    <w:p w14:paraId="78E0C3D5" w14:textId="618D8ED7" w:rsidR="006B58E2" w:rsidRPr="00EE1D64" w:rsidRDefault="006C4C2E" w:rsidP="006C4C2E">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lastRenderedPageBreak/>
        <w:t>Līguma darbības termiņa pagarinājums ir nepieciešams, lai nodrošinātu Pasūtītāja saimnieciskās darbības nepārtrauktību līdz jauna iepirkuma līguma noslēgšanai</w:t>
      </w:r>
      <w:r w:rsidR="006B58E2" w:rsidRPr="00EE1D64">
        <w:rPr>
          <w:rFonts w:ascii="Times New Roman" w:hAnsi="Times New Roman" w:cs="Times New Roman"/>
          <w:noProof/>
          <w:sz w:val="23"/>
          <w:szCs w:val="23"/>
        </w:rPr>
        <w:t>.</w:t>
      </w:r>
    </w:p>
    <w:p w14:paraId="61C5B398"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Puses var izbeigt Līgumu pirms termiņa beigām, Pusēm savstarpēji rakstveidā vienojoties.</w:t>
      </w:r>
    </w:p>
    <w:p w14:paraId="7887B9BD"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Pasūtītājam ir tiesības vienpusēji izbeigt Līgumu bez Piegādātāja piekrišanas, ja:</w:t>
      </w:r>
    </w:p>
    <w:p w14:paraId="0DD5DD5E" w14:textId="77777777" w:rsidR="00EE1D64" w:rsidRPr="00EE1D64" w:rsidRDefault="00EE1D64" w:rsidP="00EE1D64">
      <w:pPr>
        <w:pStyle w:val="Bezatstarpm"/>
        <w:numPr>
          <w:ilvl w:val="2"/>
          <w:numId w:val="28"/>
        </w:numPr>
        <w:spacing w:after="60"/>
        <w:ind w:left="851" w:hanging="851"/>
        <w:rPr>
          <w:rFonts w:ascii="Times New Roman" w:hAnsi="Times New Roman"/>
          <w:noProof/>
          <w:sz w:val="23"/>
          <w:szCs w:val="23"/>
        </w:rPr>
      </w:pPr>
      <w:bookmarkStart w:id="12" w:name="_Hlk109994595"/>
      <w:r w:rsidRPr="00EE1D64">
        <w:rPr>
          <w:rFonts w:ascii="Times New Roman" w:hAnsi="Times New Roman"/>
          <w:noProof/>
          <w:sz w:val="23"/>
          <w:szCs w:val="23"/>
        </w:rPr>
        <w:t>ir izbeigta Vienošanās ar Piegādātāju</w:t>
      </w:r>
      <w:bookmarkEnd w:id="12"/>
      <w:r w:rsidRPr="00EE1D64">
        <w:rPr>
          <w:rFonts w:ascii="Times New Roman" w:hAnsi="Times New Roman"/>
          <w:noProof/>
          <w:sz w:val="23"/>
          <w:szCs w:val="23"/>
        </w:rPr>
        <w:t xml:space="preserve">; </w:t>
      </w:r>
    </w:p>
    <w:p w14:paraId="609A24C1" w14:textId="77777777" w:rsidR="00EE1D64" w:rsidRPr="00EE1D64" w:rsidRDefault="00EE1D64" w:rsidP="00EE1D64">
      <w:pPr>
        <w:pStyle w:val="Bezatstarpm"/>
        <w:numPr>
          <w:ilvl w:val="2"/>
          <w:numId w:val="28"/>
        </w:numPr>
        <w:spacing w:after="60"/>
        <w:ind w:left="851" w:hanging="851"/>
        <w:rPr>
          <w:rFonts w:ascii="Times New Roman" w:hAnsi="Times New Roman"/>
          <w:noProof/>
          <w:sz w:val="23"/>
          <w:szCs w:val="23"/>
        </w:rPr>
      </w:pPr>
      <w:bookmarkStart w:id="13" w:name="_Hlk109994614"/>
      <w:r w:rsidRPr="00EE1D64">
        <w:rPr>
          <w:rFonts w:ascii="Times New Roman" w:hAnsi="Times New Roman"/>
          <w:noProof/>
          <w:sz w:val="23"/>
          <w:szCs w:val="23"/>
        </w:rPr>
        <w:t xml:space="preserve">Piegādātājs  </w:t>
      </w:r>
      <w:r w:rsidRPr="00EE1D64">
        <w:rPr>
          <w:rFonts w:ascii="Times New Roman" w:hAnsi="Times New Roman"/>
          <w:b/>
          <w:noProof/>
          <w:sz w:val="23"/>
          <w:szCs w:val="23"/>
        </w:rPr>
        <w:t xml:space="preserve">divas </w:t>
      </w:r>
      <w:r w:rsidRPr="00EE1D64">
        <w:rPr>
          <w:rFonts w:ascii="Times New Roman" w:hAnsi="Times New Roman"/>
          <w:noProof/>
          <w:sz w:val="23"/>
          <w:szCs w:val="23"/>
        </w:rPr>
        <w:t xml:space="preserve">reizes nav ievērojis Līgumā noteikto Preces piegādes termiņu, par ko ir nosūtītas </w:t>
      </w:r>
      <w:r w:rsidRPr="00EE1D64">
        <w:rPr>
          <w:rFonts w:ascii="Times New Roman" w:hAnsi="Times New Roman"/>
          <w:b/>
          <w:noProof/>
          <w:sz w:val="23"/>
          <w:szCs w:val="23"/>
        </w:rPr>
        <w:t xml:space="preserve">divas </w:t>
      </w:r>
      <w:r w:rsidRPr="00EE1D64">
        <w:rPr>
          <w:rFonts w:ascii="Times New Roman" w:hAnsi="Times New Roman"/>
          <w:noProof/>
          <w:sz w:val="23"/>
          <w:szCs w:val="23"/>
        </w:rPr>
        <w:t>pretenzijas</w:t>
      </w:r>
      <w:bookmarkEnd w:id="13"/>
      <w:r w:rsidRPr="00EE1D64">
        <w:rPr>
          <w:rFonts w:ascii="Times New Roman" w:hAnsi="Times New Roman"/>
          <w:noProof/>
          <w:sz w:val="23"/>
          <w:szCs w:val="23"/>
        </w:rPr>
        <w:t>;</w:t>
      </w:r>
    </w:p>
    <w:p w14:paraId="1480F681" w14:textId="77777777" w:rsidR="00EE1D64" w:rsidRPr="00EE1D64" w:rsidRDefault="00EE1D64" w:rsidP="00EE1D64">
      <w:pPr>
        <w:pStyle w:val="Bezatstarpm"/>
        <w:numPr>
          <w:ilvl w:val="2"/>
          <w:numId w:val="28"/>
        </w:numPr>
        <w:spacing w:after="60"/>
        <w:ind w:left="851" w:hanging="851"/>
        <w:rPr>
          <w:rFonts w:ascii="Times New Roman" w:hAnsi="Times New Roman"/>
          <w:noProof/>
          <w:sz w:val="23"/>
          <w:szCs w:val="23"/>
        </w:rPr>
      </w:pPr>
      <w:bookmarkStart w:id="14" w:name="_Hlk109994638"/>
      <w:r w:rsidRPr="00EE1D64">
        <w:rPr>
          <w:rFonts w:ascii="Times New Roman" w:hAnsi="Times New Roman"/>
          <w:noProof/>
          <w:sz w:val="23"/>
          <w:szCs w:val="23"/>
        </w:rPr>
        <w:t xml:space="preserve">Piegādātājs </w:t>
      </w:r>
      <w:r w:rsidRPr="00EE1D64">
        <w:rPr>
          <w:rFonts w:ascii="Times New Roman" w:hAnsi="Times New Roman"/>
          <w:b/>
          <w:noProof/>
          <w:sz w:val="23"/>
          <w:szCs w:val="23"/>
        </w:rPr>
        <w:t>divas</w:t>
      </w:r>
      <w:r w:rsidRPr="00EE1D64">
        <w:rPr>
          <w:rFonts w:ascii="Times New Roman" w:hAnsi="Times New Roman"/>
          <w:noProof/>
          <w:sz w:val="23"/>
          <w:szCs w:val="23"/>
        </w:rPr>
        <w:t xml:space="preserve"> reizes ir piegādājis nekvalitatīvu vai Līguma noteikumiem neatbilstošu Preci, par ko Pasūtītājs sastādījis un nosūtījis Piegādātājam </w:t>
      </w:r>
      <w:r w:rsidRPr="00EE1D64">
        <w:rPr>
          <w:rFonts w:ascii="Times New Roman" w:hAnsi="Times New Roman"/>
          <w:b/>
          <w:noProof/>
          <w:sz w:val="23"/>
          <w:szCs w:val="23"/>
        </w:rPr>
        <w:t>divas</w:t>
      </w:r>
      <w:r w:rsidRPr="00EE1D64">
        <w:rPr>
          <w:rFonts w:ascii="Times New Roman" w:hAnsi="Times New Roman"/>
          <w:noProof/>
          <w:sz w:val="23"/>
          <w:szCs w:val="23"/>
        </w:rPr>
        <w:t xml:space="preserve"> pretenzijas</w:t>
      </w:r>
      <w:bookmarkEnd w:id="14"/>
      <w:r w:rsidRPr="00EE1D64">
        <w:rPr>
          <w:rFonts w:ascii="Times New Roman" w:hAnsi="Times New Roman"/>
          <w:noProof/>
          <w:sz w:val="23"/>
          <w:szCs w:val="23"/>
        </w:rPr>
        <w:t>;</w:t>
      </w:r>
    </w:p>
    <w:p w14:paraId="327D660A" w14:textId="77777777" w:rsidR="00EE1D64" w:rsidRPr="00EE1D64" w:rsidRDefault="00EE1D64" w:rsidP="00EE1D64">
      <w:pPr>
        <w:pStyle w:val="Bezatstarpm"/>
        <w:numPr>
          <w:ilvl w:val="2"/>
          <w:numId w:val="28"/>
        </w:numPr>
        <w:spacing w:after="60"/>
        <w:ind w:left="851" w:hanging="851"/>
        <w:rPr>
          <w:rFonts w:ascii="Times New Roman" w:hAnsi="Times New Roman"/>
          <w:noProof/>
          <w:sz w:val="23"/>
          <w:szCs w:val="23"/>
        </w:rPr>
      </w:pPr>
      <w:bookmarkStart w:id="15" w:name="_Hlk109994651"/>
      <w:r w:rsidRPr="00EE1D64">
        <w:rPr>
          <w:rFonts w:ascii="Times New Roman" w:hAnsi="Times New Roman"/>
          <w:noProof/>
          <w:sz w:val="23"/>
          <w:szCs w:val="23"/>
        </w:rPr>
        <w:t>Piegādātājs apzināti sniedzis Pasūtītājam nepatiesu informāciju, nav ievērojis godīgas komercprakses vai konkurences principus, vai ar nolūku veicis citas prettiesiskas darbības</w:t>
      </w:r>
      <w:bookmarkEnd w:id="15"/>
      <w:r w:rsidRPr="00EE1D64">
        <w:rPr>
          <w:rFonts w:ascii="Times New Roman" w:hAnsi="Times New Roman"/>
          <w:noProof/>
          <w:sz w:val="23"/>
          <w:szCs w:val="23"/>
        </w:rPr>
        <w:t>;</w:t>
      </w:r>
    </w:p>
    <w:p w14:paraId="0FC069CC" w14:textId="77777777" w:rsidR="00EE1D64" w:rsidRPr="00EE1D64" w:rsidRDefault="00EE1D64" w:rsidP="00EE1D64">
      <w:pPr>
        <w:pStyle w:val="Bezatstarpm"/>
        <w:numPr>
          <w:ilvl w:val="2"/>
          <w:numId w:val="28"/>
        </w:numPr>
        <w:spacing w:after="60"/>
        <w:ind w:left="851" w:hanging="851"/>
        <w:jc w:val="both"/>
        <w:rPr>
          <w:rFonts w:ascii="Times New Roman" w:hAnsi="Times New Roman"/>
          <w:noProof/>
          <w:sz w:val="23"/>
          <w:szCs w:val="23"/>
        </w:rPr>
      </w:pPr>
      <w:bookmarkStart w:id="16" w:name="_Hlk109994681"/>
      <w:r w:rsidRPr="00EE1D64">
        <w:rPr>
          <w:rFonts w:ascii="Times New Roman" w:hAnsi="Times New Roman"/>
          <w:noProof/>
          <w:sz w:val="23"/>
          <w:szCs w:val="23"/>
        </w:rPr>
        <w:t>Piegādātājs Pasūtītājam nodarījis zaudējumus</w:t>
      </w:r>
      <w:bookmarkEnd w:id="16"/>
      <w:r w:rsidRPr="00EE1D64">
        <w:rPr>
          <w:rFonts w:ascii="Times New Roman" w:hAnsi="Times New Roman"/>
          <w:noProof/>
          <w:sz w:val="23"/>
          <w:szCs w:val="23"/>
        </w:rPr>
        <w:t>;</w:t>
      </w:r>
    </w:p>
    <w:p w14:paraId="63A77A9E" w14:textId="77777777" w:rsidR="00EE1D64" w:rsidRPr="00EE1D64" w:rsidRDefault="00EE1D64" w:rsidP="00EE1D64">
      <w:pPr>
        <w:pStyle w:val="Bezatstarpm"/>
        <w:numPr>
          <w:ilvl w:val="2"/>
          <w:numId w:val="28"/>
        </w:numPr>
        <w:spacing w:after="60"/>
        <w:ind w:left="851" w:hanging="851"/>
        <w:jc w:val="both"/>
        <w:rPr>
          <w:rFonts w:ascii="Times New Roman" w:hAnsi="Times New Roman"/>
          <w:noProof/>
          <w:sz w:val="23"/>
          <w:szCs w:val="23"/>
        </w:rPr>
      </w:pPr>
      <w:r w:rsidRPr="00EE1D64">
        <w:rPr>
          <w:rFonts w:ascii="Times New Roman" w:hAnsi="Times New Roman"/>
          <w:noProof/>
          <w:sz w:val="23"/>
          <w:szCs w:val="23"/>
        </w:rPr>
        <w:t>Piegādātājs iepirkuma līguma izpildē ietver Krievijas Federācijas un Baltkrievijas Republikas izcelsmes preces;</w:t>
      </w:r>
    </w:p>
    <w:p w14:paraId="1E796F12" w14:textId="2B17F27D" w:rsidR="006B58E2" w:rsidRPr="00EE1D64" w:rsidRDefault="00EE1D64" w:rsidP="00EE1D64">
      <w:pPr>
        <w:pStyle w:val="Bezatstarpm"/>
        <w:numPr>
          <w:ilvl w:val="2"/>
          <w:numId w:val="28"/>
        </w:numPr>
        <w:spacing w:after="60"/>
        <w:ind w:left="851" w:hanging="851"/>
        <w:jc w:val="both"/>
        <w:rPr>
          <w:rFonts w:ascii="Times New Roman" w:hAnsi="Times New Roman" w:cs="Times New Roman"/>
          <w:noProof/>
          <w:sz w:val="23"/>
          <w:szCs w:val="23"/>
        </w:rPr>
      </w:pPr>
      <w:bookmarkStart w:id="17" w:name="_Hlk109994691"/>
      <w:r w:rsidRPr="00EE1D64">
        <w:rPr>
          <w:rFonts w:ascii="Times New Roman" w:hAnsi="Times New Roman" w:cs="Times New Roman"/>
          <w:noProof/>
          <w:sz w:val="23"/>
          <w:szCs w:val="23"/>
        </w:rPr>
        <w:t>iestājas apstākļi, kas liedz vai liegs Piegādātājam turpināt Līguma izpildi saskaņā ar Līguma noteikumiem vai kas negatīvi ietekmē Pasūtītāja tiesības, kas izriet no Līguma</w:t>
      </w:r>
      <w:bookmarkEnd w:id="17"/>
      <w:r w:rsidR="006B58E2" w:rsidRPr="00EE1D64">
        <w:rPr>
          <w:rFonts w:ascii="Times New Roman" w:hAnsi="Times New Roman" w:cs="Times New Roman"/>
          <w:noProof/>
          <w:sz w:val="23"/>
          <w:szCs w:val="23"/>
        </w:rPr>
        <w:t>;</w:t>
      </w:r>
    </w:p>
    <w:p w14:paraId="18A96114" w14:textId="77777777"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E1D64">
        <w:rPr>
          <w:rFonts w:ascii="Times New Roman" w:hAnsi="Times New Roman" w:cs="Times New Roman"/>
          <w:noProof/>
          <w:sz w:val="23"/>
          <w:szCs w:val="23"/>
          <w:vertAlign w:val="superscript"/>
        </w:rPr>
        <w:t>1</w:t>
      </w:r>
      <w:r w:rsidRPr="00EE1D64">
        <w:rPr>
          <w:rFonts w:ascii="Times New Roman" w:hAnsi="Times New Roman" w:cs="Times New Roman"/>
          <w:noProof/>
          <w:sz w:val="23"/>
          <w:szCs w:val="23"/>
        </w:rPr>
        <w:t xml:space="preserve">  panta trešā daļa);</w:t>
      </w:r>
    </w:p>
    <w:p w14:paraId="0C2E1B3A" w14:textId="77777777"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pasludināts Piegādātāja maksātnespējas process, pasludināts tiesiskās aizsardzības īstenošanas process, uzsākta Piegādātāja likvidācija vai apturēta tā saimnieciskā darbība;</w:t>
      </w:r>
    </w:p>
    <w:p w14:paraId="6B368339" w14:textId="6FB84B4F" w:rsidR="006B58E2" w:rsidRPr="00EE1D64" w:rsidRDefault="006B58E2" w:rsidP="006B58E2">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nepārvaramas varas iestāšanās gadījumā.</w:t>
      </w:r>
    </w:p>
    <w:p w14:paraId="25551254"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Piegādātājam ir tiesības vienpusēji izbeigt Līgumu bez Pasūtītāja piekrišanas, ja:</w:t>
      </w:r>
    </w:p>
    <w:p w14:paraId="1DC4C133" w14:textId="77777777" w:rsidR="00B877BD" w:rsidRPr="00EE1D64" w:rsidRDefault="006B58E2" w:rsidP="00B877BD">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Pasūtītājs Līgumā noteiktajā termiņā divas reizes nav veicis noteiktos maksājumus un katra maksājuma kavējums ir pārsniedzis </w:t>
      </w:r>
      <w:r w:rsidRPr="00EE1D64">
        <w:rPr>
          <w:rFonts w:ascii="Times New Roman" w:hAnsi="Times New Roman" w:cs="Times New Roman"/>
          <w:b/>
          <w:bCs/>
          <w:noProof/>
          <w:sz w:val="23"/>
          <w:szCs w:val="23"/>
        </w:rPr>
        <w:t>30 dienas</w:t>
      </w:r>
      <w:r w:rsidRPr="00EE1D64">
        <w:rPr>
          <w:rFonts w:ascii="Times New Roman" w:hAnsi="Times New Roman" w:cs="Times New Roman"/>
          <w:noProof/>
          <w:sz w:val="23"/>
          <w:szCs w:val="23"/>
        </w:rPr>
        <w:t>;</w:t>
      </w:r>
    </w:p>
    <w:p w14:paraId="4059086E" w14:textId="14125147" w:rsidR="006B58E2" w:rsidRPr="00EE1D64" w:rsidRDefault="006B58E2" w:rsidP="00B877BD">
      <w:pPr>
        <w:pStyle w:val="Bezatstarpm"/>
        <w:numPr>
          <w:ilvl w:val="2"/>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nepārvaramas varas iestāšanās gadījumā.</w:t>
      </w:r>
    </w:p>
    <w:p w14:paraId="32A52CDE" w14:textId="77777777"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 xml:space="preserve">Ja Pasūtītājam ir zudusi nepieciešamība saņemt Preci, Pasūtītājs ir tiesīgs vienpusēji izbeigt Līgumu, informējot Piegādātāju rakstiski vismaz </w:t>
      </w:r>
      <w:r w:rsidRPr="00EE1D64">
        <w:rPr>
          <w:rFonts w:ascii="Times New Roman" w:hAnsi="Times New Roman" w:cs="Times New Roman"/>
          <w:b/>
          <w:bCs/>
          <w:noProof/>
          <w:sz w:val="23"/>
          <w:szCs w:val="23"/>
        </w:rPr>
        <w:t>vienu mēnesi</w:t>
      </w:r>
      <w:r w:rsidRPr="00EE1D64">
        <w:rPr>
          <w:rFonts w:ascii="Times New Roman" w:hAnsi="Times New Roman" w:cs="Times New Roman"/>
          <w:noProof/>
          <w:sz w:val="23"/>
          <w:szCs w:val="23"/>
        </w:rPr>
        <w:t xml:space="preserve"> iepriekš.</w:t>
      </w:r>
    </w:p>
    <w:p w14:paraId="05B71060" w14:textId="0E54CA98"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Izbeidzot Līgumu 7.</w:t>
      </w:r>
      <w:r w:rsidR="00EE1D64" w:rsidRPr="00EE1D64">
        <w:rPr>
          <w:rFonts w:ascii="Times New Roman" w:hAnsi="Times New Roman" w:cs="Times New Roman"/>
          <w:noProof/>
          <w:sz w:val="23"/>
          <w:szCs w:val="23"/>
        </w:rPr>
        <w:t>8</w:t>
      </w:r>
      <w:r w:rsidRPr="00EE1D64">
        <w:rPr>
          <w:rFonts w:ascii="Times New Roman" w:hAnsi="Times New Roman" w:cs="Times New Roman"/>
          <w:noProof/>
          <w:sz w:val="23"/>
          <w:szCs w:val="23"/>
        </w:rPr>
        <w:t>.1. – 7.</w:t>
      </w:r>
      <w:r w:rsidR="00EE1D64" w:rsidRPr="00EE1D64">
        <w:rPr>
          <w:rFonts w:ascii="Times New Roman" w:hAnsi="Times New Roman" w:cs="Times New Roman"/>
          <w:noProof/>
          <w:sz w:val="23"/>
          <w:szCs w:val="23"/>
        </w:rPr>
        <w:t>8</w:t>
      </w:r>
      <w:r w:rsidRPr="00EE1D64">
        <w:rPr>
          <w:rFonts w:ascii="Times New Roman" w:hAnsi="Times New Roman" w:cs="Times New Roman"/>
          <w:noProof/>
          <w:sz w:val="23"/>
          <w:szCs w:val="23"/>
        </w:rPr>
        <w:t>.</w:t>
      </w:r>
      <w:r w:rsidR="00EE1D64" w:rsidRPr="00EE1D64">
        <w:rPr>
          <w:rFonts w:ascii="Times New Roman" w:hAnsi="Times New Roman" w:cs="Times New Roman"/>
          <w:noProof/>
          <w:sz w:val="23"/>
          <w:szCs w:val="23"/>
        </w:rPr>
        <w:t>6</w:t>
      </w:r>
      <w:r w:rsidRPr="00EE1D64">
        <w:rPr>
          <w:rFonts w:ascii="Times New Roman" w:hAnsi="Times New Roman" w:cs="Times New Roman"/>
          <w:noProof/>
          <w:sz w:val="23"/>
          <w:szCs w:val="23"/>
        </w:rPr>
        <w:t>.apakšpunktā noteiktajos gadījumos, Pasūtītājam ir tiesības aprēķināt Piegādātājam līgumsodu, kā arī Piegādātājs atlīdzina Pasūtītājam radušos zaudējumus.</w:t>
      </w:r>
    </w:p>
    <w:p w14:paraId="5AFBF08A" w14:textId="25703ABA"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Izbeidzot Līgumu 7.</w:t>
      </w:r>
      <w:r w:rsidR="00DC0338" w:rsidRPr="00EE1D64">
        <w:rPr>
          <w:rFonts w:ascii="Times New Roman" w:hAnsi="Times New Roman" w:cs="Times New Roman"/>
          <w:noProof/>
          <w:sz w:val="23"/>
          <w:szCs w:val="23"/>
        </w:rPr>
        <w:t>8</w:t>
      </w:r>
      <w:r w:rsidRPr="00EE1D64">
        <w:rPr>
          <w:rFonts w:ascii="Times New Roman" w:hAnsi="Times New Roman" w:cs="Times New Roman"/>
          <w:noProof/>
          <w:sz w:val="23"/>
          <w:szCs w:val="23"/>
        </w:rPr>
        <w:t>.</w:t>
      </w:r>
      <w:r w:rsidR="00E132F4">
        <w:rPr>
          <w:rFonts w:ascii="Times New Roman" w:hAnsi="Times New Roman" w:cs="Times New Roman"/>
          <w:noProof/>
          <w:sz w:val="23"/>
          <w:szCs w:val="23"/>
        </w:rPr>
        <w:t>7</w:t>
      </w:r>
      <w:r w:rsidRPr="00EE1D64">
        <w:rPr>
          <w:rFonts w:ascii="Times New Roman" w:hAnsi="Times New Roman" w:cs="Times New Roman"/>
          <w:noProof/>
          <w:sz w:val="23"/>
          <w:szCs w:val="23"/>
        </w:rPr>
        <w:t>. – 7.</w:t>
      </w:r>
      <w:r w:rsidR="00DC0338" w:rsidRPr="00EE1D64">
        <w:rPr>
          <w:rFonts w:ascii="Times New Roman" w:hAnsi="Times New Roman" w:cs="Times New Roman"/>
          <w:noProof/>
          <w:sz w:val="23"/>
          <w:szCs w:val="23"/>
        </w:rPr>
        <w:t>8</w:t>
      </w:r>
      <w:r w:rsidRPr="00EE1D64">
        <w:rPr>
          <w:rFonts w:ascii="Times New Roman" w:hAnsi="Times New Roman" w:cs="Times New Roman"/>
          <w:noProof/>
          <w:sz w:val="23"/>
          <w:szCs w:val="23"/>
        </w:rPr>
        <w:t>.</w:t>
      </w:r>
      <w:r w:rsidR="00E132F4">
        <w:rPr>
          <w:rFonts w:ascii="Times New Roman" w:hAnsi="Times New Roman" w:cs="Times New Roman"/>
          <w:noProof/>
          <w:sz w:val="23"/>
          <w:szCs w:val="23"/>
        </w:rPr>
        <w:t>10</w:t>
      </w:r>
      <w:r w:rsidRPr="00EE1D64">
        <w:rPr>
          <w:rFonts w:ascii="Times New Roman" w:hAnsi="Times New Roman" w:cs="Times New Roman"/>
          <w:noProof/>
          <w:sz w:val="23"/>
          <w:szCs w:val="23"/>
        </w:rPr>
        <w:t>. un 7.</w:t>
      </w:r>
      <w:r w:rsidR="00DC0338" w:rsidRPr="00EE1D64">
        <w:rPr>
          <w:rFonts w:ascii="Times New Roman" w:hAnsi="Times New Roman" w:cs="Times New Roman"/>
          <w:noProof/>
          <w:sz w:val="23"/>
          <w:szCs w:val="23"/>
        </w:rPr>
        <w:t>9</w:t>
      </w:r>
      <w:r w:rsidRPr="00EE1D64">
        <w:rPr>
          <w:rFonts w:ascii="Times New Roman" w:hAnsi="Times New Roman" w:cs="Times New Roman"/>
          <w:noProof/>
          <w:sz w:val="23"/>
          <w:szCs w:val="23"/>
        </w:rPr>
        <w:t>.2.apakšpunktā noteiktajos gadījumos, nevienai no Pusēm nav tiesības pieprasīt no otras Puses līgumsodu, atlīdzināt zaudējumus vai pieprasīt kompensāciju par jebkura veida zaudējumiem, kas radušies saistībā ar Līguma izbeigšanu pirms termiņa.</w:t>
      </w:r>
    </w:p>
    <w:p w14:paraId="0E47CAC8" w14:textId="62EF8665"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Līgumā noteiktajos gadījumos</w:t>
      </w:r>
      <w:r w:rsidR="00F01954" w:rsidRPr="00EE1D64">
        <w:rPr>
          <w:rFonts w:ascii="Times New Roman" w:hAnsi="Times New Roman" w:cs="Times New Roman"/>
          <w:noProof/>
          <w:sz w:val="23"/>
          <w:szCs w:val="23"/>
        </w:rPr>
        <w:t xml:space="preserve"> (izņemot L</w:t>
      </w:r>
      <w:r w:rsidR="00123C94" w:rsidRPr="00EE1D64">
        <w:rPr>
          <w:rFonts w:ascii="Times New Roman" w:hAnsi="Times New Roman" w:cs="Times New Roman"/>
          <w:noProof/>
          <w:sz w:val="23"/>
          <w:szCs w:val="23"/>
        </w:rPr>
        <w:t>īguma izbeigšanu nepārvaramas varas apstākļu iestāšanās gadījumā un 7.9.punktā noteiktajā kārtībā)</w:t>
      </w:r>
      <w:r w:rsidRPr="00EE1D64">
        <w:rPr>
          <w:rFonts w:ascii="Times New Roman" w:hAnsi="Times New Roman" w:cs="Times New Roman"/>
          <w:noProof/>
          <w:sz w:val="23"/>
          <w:szCs w:val="23"/>
        </w:rPr>
        <w:t xml:space="preserve"> Līgums uzskatāms par izbeigtu </w:t>
      </w:r>
      <w:r w:rsidRPr="00EE1D64">
        <w:rPr>
          <w:rFonts w:ascii="Times New Roman" w:hAnsi="Times New Roman" w:cs="Times New Roman"/>
          <w:b/>
          <w:bCs/>
          <w:noProof/>
          <w:sz w:val="23"/>
          <w:szCs w:val="23"/>
        </w:rPr>
        <w:t>septītajā dienā</w:t>
      </w:r>
      <w:r w:rsidRPr="00EE1D64">
        <w:rPr>
          <w:rFonts w:ascii="Times New Roman" w:hAnsi="Times New Roman" w:cs="Times New Roman"/>
          <w:noProof/>
          <w:sz w:val="23"/>
          <w:szCs w:val="23"/>
        </w:rPr>
        <w:t xml:space="preserve"> pēc Pušu paziņojuma par Līguma izbeigšanu (ierakstītas vēstules) nodošanas pastā dienas vai  </w:t>
      </w:r>
      <w:r w:rsidRPr="00EE1D64">
        <w:rPr>
          <w:rFonts w:ascii="Times New Roman" w:hAnsi="Times New Roman" w:cs="Times New Roman"/>
          <w:b/>
          <w:bCs/>
          <w:noProof/>
          <w:sz w:val="23"/>
          <w:szCs w:val="23"/>
        </w:rPr>
        <w:t>otrajā dienā</w:t>
      </w:r>
      <w:r w:rsidRPr="00EE1D64">
        <w:rPr>
          <w:rFonts w:ascii="Times New Roman" w:hAnsi="Times New Roman" w:cs="Times New Roman"/>
          <w:noProof/>
          <w:sz w:val="23"/>
          <w:szCs w:val="23"/>
        </w:rPr>
        <w:t>, ja paziņojums parakstīts ar drošu elektronisko parakstu.</w:t>
      </w:r>
    </w:p>
    <w:p w14:paraId="733B1CAA" w14:textId="6CEEA91E" w:rsidR="006B58E2" w:rsidRPr="00EE1D64" w:rsidRDefault="006B58E2" w:rsidP="006B58E2">
      <w:pPr>
        <w:pStyle w:val="Bezatstarpm"/>
        <w:numPr>
          <w:ilvl w:val="1"/>
          <w:numId w:val="28"/>
        </w:numPr>
        <w:spacing w:after="60"/>
        <w:ind w:left="851" w:hanging="851"/>
        <w:jc w:val="both"/>
        <w:rPr>
          <w:rFonts w:ascii="Times New Roman" w:hAnsi="Times New Roman" w:cs="Times New Roman"/>
          <w:noProof/>
          <w:sz w:val="23"/>
          <w:szCs w:val="23"/>
        </w:rPr>
      </w:pPr>
      <w:r w:rsidRPr="00EE1D64">
        <w:rPr>
          <w:rFonts w:ascii="Times New Roman" w:hAnsi="Times New Roman" w:cs="Times New Roman"/>
          <w:noProof/>
          <w:sz w:val="23"/>
          <w:szCs w:val="23"/>
        </w:rPr>
        <w:t>Pirms termiņa izbeidzot Līgumu, Puses veic savstarpējos norēķinus (līgumsoda samaksu, zaudējumu atlīdzināšanu</w:t>
      </w:r>
      <w:r w:rsidR="00BD60D7" w:rsidRPr="00EE1D64">
        <w:rPr>
          <w:rFonts w:ascii="Times New Roman" w:hAnsi="Times New Roman" w:cs="Times New Roman"/>
          <w:noProof/>
          <w:sz w:val="23"/>
          <w:szCs w:val="23"/>
        </w:rPr>
        <w:t xml:space="preserve"> </w:t>
      </w:r>
      <w:r w:rsidR="00BD60D7" w:rsidRPr="00EE1D64">
        <w:rPr>
          <w:rFonts w:ascii="Times New Roman" w:eastAsia="Times New Roman" w:hAnsi="Times New Roman" w:cs="Times New Roman"/>
          <w:noProof/>
          <w:sz w:val="23"/>
          <w:szCs w:val="23"/>
          <w:lang w:eastAsia="lv-LV"/>
        </w:rPr>
        <w:t>(ja Puses ir savlaicīgi par to informētas un nav strīda par zaudējumu apmēru)</w:t>
      </w:r>
      <w:r w:rsidRPr="00EE1D64">
        <w:rPr>
          <w:rFonts w:ascii="Times New Roman" w:hAnsi="Times New Roman" w:cs="Times New Roman"/>
          <w:noProof/>
          <w:sz w:val="23"/>
          <w:szCs w:val="23"/>
        </w:rPr>
        <w:t>, samaksu atbilstoši Piegādes līguma nosacījumiem) ne vēlāk kā līdz Vienošanās izbeigšanas dienai.</w:t>
      </w:r>
    </w:p>
    <w:p w14:paraId="089EAA34" w14:textId="0AE5541B" w:rsidR="006B58E2" w:rsidRPr="005A3B3B" w:rsidRDefault="006B58E2" w:rsidP="00B877BD">
      <w:pPr>
        <w:pStyle w:val="Bezatstarpm"/>
        <w:spacing w:after="60"/>
        <w:ind w:left="851"/>
        <w:rPr>
          <w:rFonts w:ascii="Times New Roman" w:hAnsi="Times New Roman" w:cs="Times New Roman"/>
          <w:noProof/>
          <w:sz w:val="23"/>
          <w:szCs w:val="23"/>
          <w:highlight w:val="yellow"/>
        </w:rPr>
      </w:pPr>
    </w:p>
    <w:p w14:paraId="471577D0" w14:textId="2034820B" w:rsidR="001D6786" w:rsidRPr="00944022" w:rsidRDefault="001D6786" w:rsidP="001D6786">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Vispārīgie noteikumi</w:t>
      </w:r>
    </w:p>
    <w:p w14:paraId="7946A3DC" w14:textId="59CF723B"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lastRenderedPageBreak/>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2609338C"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heme="minorHAnsi" w:hAnsi="Times New Roman"/>
          <w:sz w:val="23"/>
          <w:szCs w:val="23"/>
        </w:rPr>
        <w:t xml:space="preserve">Visa rakstveida sarakste uzskatāma par saņemtu </w:t>
      </w:r>
      <w:r w:rsidRPr="00944022">
        <w:rPr>
          <w:rFonts w:ascii="Times New Roman" w:eastAsiaTheme="minorHAnsi" w:hAnsi="Times New Roman"/>
          <w:b/>
          <w:sz w:val="23"/>
          <w:szCs w:val="23"/>
        </w:rPr>
        <w:t>septītajā dienā</w:t>
      </w:r>
      <w:r w:rsidRPr="00944022">
        <w:rPr>
          <w:rFonts w:ascii="Times New Roman" w:eastAsiaTheme="minorHAnsi" w:hAnsi="Times New Roman"/>
          <w:sz w:val="23"/>
          <w:szCs w:val="23"/>
        </w:rPr>
        <w:t xml:space="preserve"> pēc vēstules nodošanas pastā vai attiecīgajā darba dienā, ja tā nosūtīta uz Pušu norādītajām e-pasta adresēm darba dienās no plkst.8.00 līdz 17.00.</w:t>
      </w:r>
    </w:p>
    <w:p w14:paraId="4A0B48D1"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 xml:space="preserve">Ja kāds no Līguma noteikumiem zaudē juridisku spēku, tas nerada pārējo noteikumu spēkā neesamību. </w:t>
      </w:r>
    </w:p>
    <w:p w14:paraId="2DF5544A"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Puses vienojas, ka</w:t>
      </w:r>
      <w:r w:rsidRPr="00944022">
        <w:rPr>
          <w:rFonts w:ascii="Times New Roman" w:hAnsi="Times New Roman"/>
          <w:noProof/>
          <w:sz w:val="23"/>
          <w:szCs w:val="23"/>
        </w:rPr>
        <w:t xml:space="preserve"> jautājumiem ko neregulē Līguma noteikumi tiks piemēroti Vienošanās noteikumi, kā piemēram, </w:t>
      </w:r>
      <w:r w:rsidRPr="00944022">
        <w:rPr>
          <w:rFonts w:ascii="Times New Roman" w:eastAsia="Times New Roman" w:hAnsi="Times New Roman"/>
          <w:sz w:val="23"/>
          <w:szCs w:val="23"/>
        </w:rPr>
        <w:t>apakšuzņēmēju un personāla nomaiņa vai iesaiste Līguma izpildē, nepārvaramas varas, datu aizsardzības un konfidencialitātes u.c. noteikumi, kas nepieciešami kvalitatīvai un savlaicīgai Līguma izpildei</w:t>
      </w:r>
      <w:r w:rsidRPr="00944022">
        <w:rPr>
          <w:rFonts w:ascii="Times New Roman" w:hAnsi="Times New Roman"/>
          <w:noProof/>
          <w:sz w:val="23"/>
          <w:szCs w:val="23"/>
        </w:rPr>
        <w:t>.</w:t>
      </w:r>
    </w:p>
    <w:p w14:paraId="37AF76F8" w14:textId="2D03AE3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944022">
        <w:rPr>
          <w:rFonts w:ascii="Times New Roman" w:eastAsia="Times New Roman" w:hAnsi="Times New Roman"/>
          <w:b/>
          <w:bCs/>
          <w:sz w:val="23"/>
          <w:szCs w:val="23"/>
        </w:rPr>
        <w:t>piecu darba</w:t>
      </w:r>
      <w:r w:rsidRPr="00944022">
        <w:rPr>
          <w:rFonts w:ascii="Times New Roman" w:eastAsia="Times New Roman" w:hAnsi="Times New Roman"/>
          <w:sz w:val="23"/>
          <w:szCs w:val="23"/>
        </w:rPr>
        <w:t xml:space="preserve"> </w:t>
      </w:r>
      <w:r w:rsidRPr="00944022">
        <w:rPr>
          <w:rFonts w:ascii="Times New Roman" w:eastAsia="Times New Roman" w:hAnsi="Times New Roman"/>
          <w:b/>
          <w:bCs/>
          <w:sz w:val="23"/>
          <w:szCs w:val="23"/>
        </w:rPr>
        <w:t>dienu</w:t>
      </w:r>
      <w:r w:rsidRPr="00944022">
        <w:rPr>
          <w:rFonts w:ascii="Times New Roman" w:eastAsia="Times New Roman" w:hAnsi="Times New Roman"/>
          <w:sz w:val="23"/>
          <w:szCs w:val="23"/>
        </w:rPr>
        <w:t xml:space="preserve"> laikā</w:t>
      </w:r>
      <w:r w:rsidR="00AB0AE1" w:rsidRPr="00944022">
        <w:rPr>
          <w:rFonts w:ascii="Times New Roman" w:eastAsia="Times New Roman" w:hAnsi="Times New Roman"/>
          <w:noProof/>
          <w:sz w:val="23"/>
          <w:szCs w:val="23"/>
        </w:rPr>
        <w:t xml:space="preserve"> no attiecīgu apstākļu iestāšanās,</w:t>
      </w:r>
      <w:r w:rsidRPr="00944022">
        <w:rPr>
          <w:rFonts w:ascii="Times New Roman" w:eastAsia="Times New Roman" w:hAnsi="Times New Roman"/>
          <w:sz w:val="23"/>
          <w:szCs w:val="23"/>
        </w:rPr>
        <w:t xml:space="preserve"> nosūtot ierakstītu</w:t>
      </w:r>
      <w:r w:rsidR="00122372" w:rsidRPr="00944022">
        <w:rPr>
          <w:rFonts w:ascii="Times New Roman" w:eastAsia="Times New Roman" w:hAnsi="Times New Roman"/>
          <w:sz w:val="23"/>
          <w:szCs w:val="23"/>
        </w:rPr>
        <w:t xml:space="preserve"> vai elektronisku</w:t>
      </w:r>
      <w:r w:rsidRPr="00944022">
        <w:rPr>
          <w:rFonts w:ascii="Times New Roman" w:eastAsia="Times New Roman" w:hAnsi="Times New Roman"/>
          <w:sz w:val="23"/>
          <w:szCs w:val="23"/>
        </w:rPr>
        <w:t xml:space="preserve"> paziņojumu, kas kļūst par Līguma neatņemamu sastāvdaļu.</w:t>
      </w:r>
    </w:p>
    <w:p w14:paraId="6173EAFF"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Ja kāda no Pusēm tiek reorganizēta, Līgums paliek spēkā un tā noteikumi ir saistoši Pušu saistību un tiesību pārņēmējiem.</w:t>
      </w:r>
    </w:p>
    <w:p w14:paraId="370B2FD9"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heme="minorHAnsi" w:hAnsi="Times New Roman"/>
          <w:sz w:val="23"/>
          <w:szCs w:val="23"/>
        </w:rPr>
        <w:t>Līguma nodaļu virsraksti ir lietoti vienīgi atsauksmju ērtībai un nevar tikt izmantoti Līguma noteikumu interpretācijai.</w:t>
      </w:r>
    </w:p>
    <w:p w14:paraId="4337714C"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heme="minorHAnsi" w:hAnsi="Times New Roman"/>
          <w:sz w:val="23"/>
          <w:szCs w:val="23"/>
        </w:rPr>
        <w:t>Līgums satur Pušu pilnīgu vienošanos, Puses ir iepazinušās ar tā saturu un piekrīt visiem tā punktiem, un to apliecina, parakstot Līgumu.</w:t>
      </w:r>
    </w:p>
    <w:p w14:paraId="410245CE" w14:textId="77777777" w:rsidR="00B877BD" w:rsidRPr="00944022" w:rsidRDefault="00B877BD" w:rsidP="00B877BD">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Puses vienojas, ka ar Līguma izpildi saistītos jautājumus (nosūta Pieprasījumu, saskaņo Preču pavadzīmes, sagatavo Defekta aktu, pretenzijas, un nodod apmaksai pavadzīmes u.c.) risinās šādas Pušu pilnvarotās personas:</w:t>
      </w:r>
    </w:p>
    <w:p w14:paraId="0F3CB778" w14:textId="77777777" w:rsidR="00B877BD" w:rsidRPr="00944022" w:rsidRDefault="00B877BD" w:rsidP="00B877BD">
      <w:pPr>
        <w:numPr>
          <w:ilvl w:val="2"/>
          <w:numId w:val="28"/>
        </w:numPr>
        <w:spacing w:after="40" w:line="240" w:lineRule="auto"/>
        <w:ind w:left="851" w:hanging="851"/>
        <w:jc w:val="both"/>
        <w:rPr>
          <w:rFonts w:ascii="Times New Roman" w:eastAsia="Times New Roman" w:hAnsi="Times New Roman"/>
          <w:noProof/>
          <w:sz w:val="23"/>
          <w:szCs w:val="23"/>
        </w:rPr>
      </w:pPr>
      <w:r w:rsidRPr="00944022">
        <w:rPr>
          <w:rFonts w:ascii="Times New Roman" w:eastAsia="Times New Roman" w:hAnsi="Times New Roman"/>
          <w:b/>
          <w:bCs/>
          <w:noProof/>
          <w:sz w:val="23"/>
          <w:szCs w:val="23"/>
        </w:rPr>
        <w:t>no Pasūtītāja puses</w:t>
      </w:r>
      <w:r w:rsidRPr="00944022">
        <w:rPr>
          <w:rFonts w:ascii="Times New Roman" w:eastAsia="Times New Roman" w:hAnsi="Times New Roman"/>
          <w:noProof/>
          <w:sz w:val="23"/>
          <w:szCs w:val="23"/>
        </w:rPr>
        <w:t xml:space="preserve"> –  (vārds, uzvārds, amats, tālr. Nr., elektroniskā pasta adrese);</w:t>
      </w:r>
    </w:p>
    <w:p w14:paraId="275742F3" w14:textId="77777777" w:rsidR="00B877BD" w:rsidRPr="00944022" w:rsidRDefault="00B877BD" w:rsidP="00B877BD">
      <w:pPr>
        <w:numPr>
          <w:ilvl w:val="2"/>
          <w:numId w:val="28"/>
        </w:numPr>
        <w:spacing w:after="40" w:line="240" w:lineRule="auto"/>
        <w:ind w:left="851" w:hanging="851"/>
        <w:jc w:val="both"/>
        <w:rPr>
          <w:rFonts w:ascii="Times New Roman" w:eastAsia="Times New Roman" w:hAnsi="Times New Roman"/>
          <w:noProof/>
          <w:sz w:val="23"/>
          <w:szCs w:val="23"/>
        </w:rPr>
      </w:pPr>
      <w:r w:rsidRPr="00944022">
        <w:rPr>
          <w:rFonts w:ascii="Times New Roman" w:eastAsia="Times New Roman" w:hAnsi="Times New Roman"/>
          <w:b/>
          <w:bCs/>
          <w:noProof/>
          <w:sz w:val="23"/>
          <w:szCs w:val="23"/>
        </w:rPr>
        <w:t>no Piegādātāja puses</w:t>
      </w:r>
      <w:r w:rsidRPr="00944022">
        <w:rPr>
          <w:rFonts w:ascii="Times New Roman" w:eastAsia="Times New Roman" w:hAnsi="Times New Roman"/>
          <w:noProof/>
          <w:sz w:val="23"/>
          <w:szCs w:val="23"/>
        </w:rPr>
        <w:t xml:space="preserve"> – (vārds, uzvārds, amats, tālr. Nr., elektroniskā pasta adrese).</w:t>
      </w:r>
    </w:p>
    <w:p w14:paraId="59F416F4" w14:textId="4964D9DE" w:rsidR="00CE5DF2" w:rsidRPr="00944022" w:rsidRDefault="00CE5DF2" w:rsidP="00CE5DF2">
      <w:pPr>
        <w:numPr>
          <w:ilvl w:val="1"/>
          <w:numId w:val="28"/>
        </w:numPr>
        <w:suppressAutoHyphens/>
        <w:autoSpaceDN w:val="0"/>
        <w:spacing w:after="0" w:line="240" w:lineRule="auto"/>
        <w:ind w:left="851" w:hanging="851"/>
        <w:contextualSpacing/>
        <w:jc w:val="both"/>
        <w:textAlignment w:val="baseline"/>
        <w:rPr>
          <w:rFonts w:ascii="Times New Roman" w:eastAsia="Times New Roman" w:hAnsi="Times New Roman"/>
          <w:sz w:val="23"/>
          <w:szCs w:val="23"/>
        </w:rPr>
      </w:pPr>
      <w:r w:rsidRPr="00944022">
        <w:rPr>
          <w:rFonts w:ascii="Times New Roman" w:eastAsia="Times New Roman" w:hAnsi="Times New Roman"/>
          <w:sz w:val="23"/>
          <w:szCs w:val="23"/>
        </w:rPr>
        <w:t>Līgums sagatavots latviešu valodā. Līdzēju pārstāvji Līgumu paraksta ar drošu elektronisko parakstu, kurš satur laika zīmogu. Līguma parakstīšanas datums ir pēdējā pievienotā droša elektroniskā paraksta un tā laika zīmoga datums. Līdzējiem ir pieejams visu Līdzēju parakstīts Līguma formāts. Līgumam ir šādi pielikumi:</w:t>
      </w:r>
    </w:p>
    <w:p w14:paraId="63AA866A" w14:textId="77777777" w:rsidR="008A79AD" w:rsidRPr="00944022" w:rsidRDefault="00CE5DF2" w:rsidP="00CE5DF2">
      <w:pPr>
        <w:pStyle w:val="Sarakstarindkopa"/>
        <w:numPr>
          <w:ilvl w:val="2"/>
          <w:numId w:val="28"/>
        </w:numPr>
        <w:suppressAutoHyphens/>
        <w:autoSpaceDN w:val="0"/>
        <w:jc w:val="both"/>
        <w:textAlignment w:val="baseline"/>
        <w:rPr>
          <w:sz w:val="23"/>
          <w:szCs w:val="23"/>
        </w:rPr>
      </w:pPr>
      <w:r w:rsidRPr="00944022">
        <w:rPr>
          <w:rFonts w:eastAsiaTheme="minorHAnsi"/>
          <w:sz w:val="23"/>
          <w:szCs w:val="23"/>
        </w:rPr>
        <w:t>Līguma 1. pielikums „Tehniskā specifikācija. Tehniskais un finanšu piedāvājums.”</w:t>
      </w:r>
    </w:p>
    <w:p w14:paraId="042180FC" w14:textId="3D06E806" w:rsidR="00CE5DF2" w:rsidRPr="00944022" w:rsidRDefault="00CE5DF2" w:rsidP="00CE5DF2">
      <w:pPr>
        <w:pStyle w:val="Sarakstarindkopa"/>
        <w:numPr>
          <w:ilvl w:val="2"/>
          <w:numId w:val="28"/>
        </w:numPr>
        <w:suppressAutoHyphens/>
        <w:autoSpaceDN w:val="0"/>
        <w:jc w:val="both"/>
        <w:textAlignment w:val="baseline"/>
        <w:rPr>
          <w:sz w:val="23"/>
          <w:szCs w:val="23"/>
        </w:rPr>
      </w:pPr>
      <w:r w:rsidRPr="00944022">
        <w:rPr>
          <w:rFonts w:eastAsiaTheme="minorHAnsi"/>
          <w:sz w:val="23"/>
          <w:szCs w:val="23"/>
        </w:rPr>
        <w:t xml:space="preserve"> </w:t>
      </w:r>
      <w:r w:rsidR="008A79AD" w:rsidRPr="00944022">
        <w:rPr>
          <w:rFonts w:eastAsiaTheme="minorHAnsi"/>
          <w:sz w:val="23"/>
          <w:szCs w:val="23"/>
        </w:rPr>
        <w:t xml:space="preserve">Līguma </w:t>
      </w:r>
      <w:r w:rsidR="008A79AD" w:rsidRPr="00944022">
        <w:rPr>
          <w:noProof/>
          <w:sz w:val="23"/>
          <w:szCs w:val="23"/>
        </w:rPr>
        <w:t>2.pielikums “Piegādātāju secība, kādā viņi ir tiesīgi piegādāt Preces”</w:t>
      </w:r>
      <w:r w:rsidR="007A34D6" w:rsidRPr="00944022">
        <w:rPr>
          <w:noProof/>
          <w:sz w:val="23"/>
          <w:szCs w:val="23"/>
        </w:rPr>
        <w:t>.</w:t>
      </w:r>
    </w:p>
    <w:p w14:paraId="196DA289" w14:textId="5C809E1B" w:rsidR="00B877BD" w:rsidRPr="00944022" w:rsidRDefault="00B877BD" w:rsidP="00B877BD">
      <w:pPr>
        <w:pStyle w:val="Bezatstarpm"/>
        <w:spacing w:after="60"/>
        <w:ind w:left="851"/>
        <w:rPr>
          <w:rFonts w:ascii="Times New Roman" w:hAnsi="Times New Roman" w:cs="Times New Roman"/>
          <w:noProof/>
          <w:sz w:val="23"/>
          <w:szCs w:val="23"/>
        </w:rPr>
      </w:pPr>
    </w:p>
    <w:p w14:paraId="606D796A" w14:textId="3B3B48C8" w:rsidR="001D6786" w:rsidRPr="00944022" w:rsidRDefault="001D6786" w:rsidP="00D17B2A">
      <w:pPr>
        <w:pStyle w:val="Bezatstarpm"/>
        <w:numPr>
          <w:ilvl w:val="0"/>
          <w:numId w:val="28"/>
        </w:numPr>
        <w:spacing w:after="60"/>
        <w:jc w:val="center"/>
        <w:rPr>
          <w:rFonts w:ascii="Times New Roman" w:hAnsi="Times New Roman" w:cs="Times New Roman"/>
          <w:b/>
          <w:bCs/>
          <w:noProof/>
          <w:sz w:val="23"/>
          <w:szCs w:val="23"/>
        </w:rPr>
      </w:pPr>
      <w:r w:rsidRPr="00944022">
        <w:rPr>
          <w:rFonts w:ascii="Times New Roman" w:hAnsi="Times New Roman" w:cs="Times New Roman"/>
          <w:b/>
          <w:bCs/>
          <w:noProof/>
          <w:sz w:val="23"/>
          <w:szCs w:val="23"/>
        </w:rPr>
        <w:t>Pušu rekvizīti</w:t>
      </w:r>
    </w:p>
    <w:sectPr w:rsidR="001D6786" w:rsidRPr="00944022" w:rsidSect="004E49EF">
      <w:footerReference w:type="even" r:id="rId12"/>
      <w:footerReference w:type="default" r:id="rId13"/>
      <w:pgSz w:w="11900" w:h="16840"/>
      <w:pgMar w:top="1134" w:right="1134" w:bottom="85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5B506" w14:textId="77777777" w:rsidR="00381092" w:rsidRDefault="00381092" w:rsidP="00AE630E">
      <w:pPr>
        <w:spacing w:after="0" w:line="240" w:lineRule="auto"/>
      </w:pPr>
      <w:r>
        <w:separator/>
      </w:r>
    </w:p>
  </w:endnote>
  <w:endnote w:type="continuationSeparator" w:id="0">
    <w:p w14:paraId="6E3C4D44" w14:textId="77777777" w:rsidR="00381092" w:rsidRDefault="00381092"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292B" w14:textId="77777777" w:rsidR="009438BF" w:rsidRPr="0042651C" w:rsidRDefault="009438BF" w:rsidP="009438BF">
    <w:pPr>
      <w:pStyle w:val="Sarakstarindkopa"/>
      <w:ind w:left="360"/>
      <w:jc w:val="center"/>
    </w:pPr>
    <w:bookmarkStart w:id="18" w:name="_Hlk91528460"/>
    <w:r w:rsidRPr="0042651C">
      <w:t>DOKUMENTS IR PARAKSTĪTS AR DROŠU ELEKTRONISKO PARAKSTU UN SATUR LAIKA ZĪMOGU</w:t>
    </w:r>
  </w:p>
  <w:bookmarkEnd w:id="18"/>
  <w:p w14:paraId="6760E592" w14:textId="77777777" w:rsidR="009438BF" w:rsidRDefault="009438BF">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89AF8" w14:textId="77777777" w:rsidR="009438BF" w:rsidRPr="0042651C" w:rsidRDefault="009438BF" w:rsidP="009438BF">
    <w:pPr>
      <w:pStyle w:val="Sarakstarindkopa"/>
      <w:ind w:left="360"/>
      <w:jc w:val="center"/>
    </w:pPr>
    <w:r w:rsidRPr="0042651C">
      <w:t>DOKUMENTS IR PARAKSTĪTS AR DROŠU ELEKTRONISKO PARAKSTU UN SATUR LAIKA ZĪMOGU</w:t>
    </w:r>
  </w:p>
  <w:p w14:paraId="1EC195B6" w14:textId="77777777" w:rsidR="009438BF" w:rsidRDefault="009438B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300FB" w14:textId="77777777" w:rsidR="00381092" w:rsidRDefault="00381092" w:rsidP="00AE630E">
      <w:pPr>
        <w:spacing w:after="0" w:line="240" w:lineRule="auto"/>
      </w:pPr>
      <w:r>
        <w:separator/>
      </w:r>
    </w:p>
  </w:footnote>
  <w:footnote w:type="continuationSeparator" w:id="0">
    <w:p w14:paraId="251424A1" w14:textId="77777777" w:rsidR="00381092" w:rsidRDefault="00381092" w:rsidP="00AE630E">
      <w:pPr>
        <w:spacing w:after="0" w:line="240" w:lineRule="auto"/>
      </w:pPr>
      <w:r>
        <w:continuationSeparator/>
      </w:r>
    </w:p>
  </w:footnote>
  <w:footnote w:id="1">
    <w:p w14:paraId="515226E1" w14:textId="4FFD7D1D" w:rsidR="003A459D" w:rsidRDefault="003A459D">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74390E38" w14:textId="0AD7C47C" w:rsidR="00A54E16" w:rsidRDefault="00A54E16">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3BF41EB"/>
    <w:multiLevelType w:val="multilevel"/>
    <w:tmpl w:val="50064A48"/>
    <w:lvl w:ilvl="0">
      <w:start w:val="1"/>
      <w:numFmt w:val="decimal"/>
      <w:lvlText w:val="%1."/>
      <w:lvlJc w:val="left"/>
      <w:pPr>
        <w:tabs>
          <w:tab w:val="num" w:pos="525"/>
        </w:tabs>
        <w:ind w:left="525" w:hanging="525"/>
      </w:pPr>
      <w:rPr>
        <w:rFonts w:cs="Times New Roman"/>
        <w:b/>
      </w:rPr>
    </w:lvl>
    <w:lvl w:ilvl="1">
      <w:start w:val="1"/>
      <w:numFmt w:val="decimal"/>
      <w:lvlText w:val="%1.%2."/>
      <w:lvlJc w:val="left"/>
      <w:pPr>
        <w:tabs>
          <w:tab w:val="num" w:pos="525"/>
        </w:tabs>
        <w:ind w:left="525" w:hanging="525"/>
      </w:pPr>
      <w:rPr>
        <w:rFonts w:ascii="Times New Roman" w:hAnsi="Times New Roman" w:cs="Times New Roman" w:hint="default"/>
        <w:sz w:val="24"/>
        <w:szCs w:val="24"/>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6" w15:restartNumberingAfterBreak="0">
    <w:nsid w:val="21737EDF"/>
    <w:multiLevelType w:val="multilevel"/>
    <w:tmpl w:val="1E2CE614"/>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strike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8"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9"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5F65259"/>
    <w:multiLevelType w:val="multilevel"/>
    <w:tmpl w:val="C8E21284"/>
    <w:lvl w:ilvl="0">
      <w:start w:val="1"/>
      <w:numFmt w:val="decimal"/>
      <w:lvlText w:val="%1."/>
      <w:lvlJc w:val="left"/>
      <w:pPr>
        <w:ind w:left="720" w:hanging="360"/>
      </w:p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E881905"/>
    <w:multiLevelType w:val="multilevel"/>
    <w:tmpl w:val="6870F174"/>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i w:val="0"/>
        <w:sz w:val="24"/>
        <w:szCs w:val="24"/>
      </w:rPr>
    </w:lvl>
    <w:lvl w:ilvl="2">
      <w:start w:val="1"/>
      <w:numFmt w:val="decimal"/>
      <w:isLgl/>
      <w:lvlText w:val="%1.%2.%3."/>
      <w:lvlJc w:val="left"/>
      <w:pPr>
        <w:tabs>
          <w:tab w:val="num" w:pos="3131"/>
        </w:tabs>
        <w:ind w:left="3131"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2"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5"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66359AD"/>
    <w:multiLevelType w:val="multilevel"/>
    <w:tmpl w:val="BBEE0BE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16532224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682210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54428696">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2766777">
    <w:abstractNumId w:val="7"/>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3432369">
    <w:abstractNumId w:val="21"/>
  </w:num>
  <w:num w:numId="6" w16cid:durableId="1667899751">
    <w:abstractNumId w:val="18"/>
  </w:num>
  <w:num w:numId="7" w16cid:durableId="758062329">
    <w:abstractNumId w:val="3"/>
  </w:num>
  <w:num w:numId="8" w16cid:durableId="1627466089">
    <w:abstractNumId w:val="6"/>
  </w:num>
  <w:num w:numId="9" w16cid:durableId="1363818514">
    <w:abstractNumId w:val="8"/>
  </w:num>
  <w:num w:numId="10" w16cid:durableId="563415523">
    <w:abstractNumId w:val="12"/>
    <w:lvlOverride w:ilvl="0">
      <w:lvl w:ilvl="0">
        <w:start w:val="1"/>
        <w:numFmt w:val="decimal"/>
        <w:pStyle w:val="1Lgumam"/>
        <w:lvlText w:val="%1..."/>
        <w:lvlJc w:val="left"/>
        <w:pPr>
          <w:ind w:left="1497" w:hanging="504"/>
        </w:pPr>
        <w:rPr>
          <w:rFonts w:cs="Times New Roman"/>
          <w:b w:val="0"/>
        </w:rPr>
      </w:lvl>
    </w:lvlOverride>
  </w:num>
  <w:num w:numId="11" w16cid:durableId="1597443820">
    <w:abstractNumId w:val="12"/>
  </w:num>
  <w:num w:numId="12" w16cid:durableId="2132361271">
    <w:abstractNumId w:val="12"/>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2038653209">
    <w:abstractNumId w:val="12"/>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657881108">
    <w:abstractNumId w:val="12"/>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1558859952">
    <w:abstractNumId w:val="9"/>
  </w:num>
  <w:num w:numId="16" w16cid:durableId="1360938191">
    <w:abstractNumId w:val="5"/>
  </w:num>
  <w:num w:numId="17" w16cid:durableId="416706901">
    <w:abstractNumId w:val="15"/>
  </w:num>
  <w:num w:numId="18" w16cid:durableId="1419062465">
    <w:abstractNumId w:val="19"/>
  </w:num>
  <w:num w:numId="19" w16cid:durableId="1956255836">
    <w:abstractNumId w:val="1"/>
  </w:num>
  <w:num w:numId="20" w16cid:durableId="2132746899">
    <w:abstractNumId w:val="17"/>
  </w:num>
  <w:num w:numId="21" w16cid:durableId="1345933284">
    <w:abstractNumId w:val="13"/>
  </w:num>
  <w:num w:numId="22" w16cid:durableId="32581169">
    <w:abstractNumId w:val="12"/>
  </w:num>
  <w:num w:numId="23" w16cid:durableId="546376899">
    <w:abstractNumId w:val="12"/>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52165745">
    <w:abstractNumId w:val="2"/>
  </w:num>
  <w:num w:numId="25" w16cid:durableId="296109461">
    <w:abstractNumId w:val="0"/>
  </w:num>
  <w:num w:numId="26" w16cid:durableId="125589686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61375280">
    <w:abstractNumId w:val="0"/>
  </w:num>
  <w:num w:numId="28" w16cid:durableId="275256391">
    <w:abstractNumId w:val="16"/>
  </w:num>
  <w:num w:numId="29" w16cid:durableId="1051073029">
    <w:abstractNumId w:val="10"/>
  </w:num>
  <w:num w:numId="30" w16cid:durableId="945388870">
    <w:abstractNumId w:val="11"/>
  </w:num>
  <w:num w:numId="31" w16cid:durableId="2141681791">
    <w:abstractNumId w:val="4"/>
  </w:num>
  <w:num w:numId="32" w16cid:durableId="1000742107">
    <w:abstractNumId w:val="12"/>
    <w:lvlOverride w:ilvl="0">
      <w:startOverride w:val="1"/>
      <w:lvl w:ilvl="0">
        <w:start w:val="1"/>
        <w:numFmt w:val="decimal"/>
        <w:pStyle w:val="1Lgumam"/>
        <w:lvlText w:val="%1."/>
        <w:lvlJc w:val="left"/>
        <w:pPr>
          <w:ind w:left="360" w:hanging="360"/>
        </w:pPr>
        <w:rPr>
          <w:rFonts w:cs="Times New Roman"/>
          <w:b/>
          <w:sz w:val="24"/>
          <w:szCs w:val="24"/>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sz w:val="24"/>
          <w:szCs w:val="24"/>
          <w:u w:val="none"/>
          <w:effect w:val="none"/>
          <w:vertAlign w:val="baseline"/>
          <w:specVanish w:val="0"/>
        </w:rPr>
      </w:lvl>
    </w:lvlOverride>
    <w:lvlOverride w:ilvl="2">
      <w:startOverride w:val="1"/>
      <w:lvl w:ilvl="2">
        <w:start w:val="1"/>
        <w:numFmt w:val="decimal"/>
        <w:pStyle w:val="111Lgumam"/>
        <w:lvlText w:val=""/>
        <w:lvlJc w:val="left"/>
      </w:lvl>
    </w:lvlOverride>
    <w:lvlOverride w:ilvl="3">
      <w:startOverride w:val="1"/>
      <w:lvl w:ilvl="3">
        <w:start w:val="1"/>
        <w:numFmt w:val="decimal"/>
        <w:pStyle w:val="1111lgumam"/>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3" w16cid:durableId="970676534">
    <w:abstractNumId w:val="12"/>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webHidden w:val="0"/>
          <w:color w:val="000000"/>
          <w:spacing w:val="0"/>
          <w:kern w:val="0"/>
          <w:position w:val="0"/>
          <w:u w:val="none"/>
          <w:effect w:val="none"/>
          <w:vertAlign w:val="baseline"/>
          <w:specVanish w:val="0"/>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6CF7"/>
    <w:rsid w:val="0001298D"/>
    <w:rsid w:val="00023133"/>
    <w:rsid w:val="00023482"/>
    <w:rsid w:val="00026449"/>
    <w:rsid w:val="000421C1"/>
    <w:rsid w:val="00042984"/>
    <w:rsid w:val="000536DC"/>
    <w:rsid w:val="00066A15"/>
    <w:rsid w:val="00074EFA"/>
    <w:rsid w:val="00087827"/>
    <w:rsid w:val="00090D4F"/>
    <w:rsid w:val="00096F6A"/>
    <w:rsid w:val="000A2D14"/>
    <w:rsid w:val="000A5716"/>
    <w:rsid w:val="000B19A9"/>
    <w:rsid w:val="000B2E2D"/>
    <w:rsid w:val="000B49DC"/>
    <w:rsid w:val="000C252B"/>
    <w:rsid w:val="000C3362"/>
    <w:rsid w:val="000C360E"/>
    <w:rsid w:val="000D1CC3"/>
    <w:rsid w:val="000D34C7"/>
    <w:rsid w:val="000D49B8"/>
    <w:rsid w:val="000E4685"/>
    <w:rsid w:val="000F2F5B"/>
    <w:rsid w:val="00105CFC"/>
    <w:rsid w:val="00111F28"/>
    <w:rsid w:val="00115041"/>
    <w:rsid w:val="00122372"/>
    <w:rsid w:val="0012311D"/>
    <w:rsid w:val="00123C94"/>
    <w:rsid w:val="00124DF6"/>
    <w:rsid w:val="00130620"/>
    <w:rsid w:val="00133AAF"/>
    <w:rsid w:val="00146E6C"/>
    <w:rsid w:val="001470FA"/>
    <w:rsid w:val="001519D4"/>
    <w:rsid w:val="00151AA5"/>
    <w:rsid w:val="00151B0F"/>
    <w:rsid w:val="00163005"/>
    <w:rsid w:val="00167746"/>
    <w:rsid w:val="00170248"/>
    <w:rsid w:val="00176CB2"/>
    <w:rsid w:val="001772A1"/>
    <w:rsid w:val="00181A53"/>
    <w:rsid w:val="00183656"/>
    <w:rsid w:val="00190DE7"/>
    <w:rsid w:val="001942EF"/>
    <w:rsid w:val="001A0B60"/>
    <w:rsid w:val="001A5F8A"/>
    <w:rsid w:val="001B159A"/>
    <w:rsid w:val="001B4CA5"/>
    <w:rsid w:val="001C2D07"/>
    <w:rsid w:val="001C2EB0"/>
    <w:rsid w:val="001C34AA"/>
    <w:rsid w:val="001D17EE"/>
    <w:rsid w:val="001D5815"/>
    <w:rsid w:val="001D65F0"/>
    <w:rsid w:val="001D6786"/>
    <w:rsid w:val="001E00ED"/>
    <w:rsid w:val="001F3425"/>
    <w:rsid w:val="001F6F29"/>
    <w:rsid w:val="00204EAD"/>
    <w:rsid w:val="00207802"/>
    <w:rsid w:val="00233D16"/>
    <w:rsid w:val="002419B1"/>
    <w:rsid w:val="00244701"/>
    <w:rsid w:val="00253245"/>
    <w:rsid w:val="00255284"/>
    <w:rsid w:val="00261DCA"/>
    <w:rsid w:val="00267064"/>
    <w:rsid w:val="00267CEA"/>
    <w:rsid w:val="00272AFD"/>
    <w:rsid w:val="002750EE"/>
    <w:rsid w:val="00286F61"/>
    <w:rsid w:val="0029627B"/>
    <w:rsid w:val="00296548"/>
    <w:rsid w:val="002972AA"/>
    <w:rsid w:val="002A30FE"/>
    <w:rsid w:val="002A61E0"/>
    <w:rsid w:val="002A6919"/>
    <w:rsid w:val="002B571E"/>
    <w:rsid w:val="002C1BFD"/>
    <w:rsid w:val="002C560D"/>
    <w:rsid w:val="002C5F87"/>
    <w:rsid w:val="002E1B0E"/>
    <w:rsid w:val="002E3626"/>
    <w:rsid w:val="002F21A9"/>
    <w:rsid w:val="002F640A"/>
    <w:rsid w:val="002F6D02"/>
    <w:rsid w:val="00307BF1"/>
    <w:rsid w:val="00313990"/>
    <w:rsid w:val="00313E95"/>
    <w:rsid w:val="00335434"/>
    <w:rsid w:val="003526AE"/>
    <w:rsid w:val="00353C8B"/>
    <w:rsid w:val="00364AD1"/>
    <w:rsid w:val="0036592C"/>
    <w:rsid w:val="003719A1"/>
    <w:rsid w:val="00375B88"/>
    <w:rsid w:val="00377905"/>
    <w:rsid w:val="00381092"/>
    <w:rsid w:val="003836BA"/>
    <w:rsid w:val="003853B2"/>
    <w:rsid w:val="003954CB"/>
    <w:rsid w:val="00396EEC"/>
    <w:rsid w:val="003A459D"/>
    <w:rsid w:val="003B169C"/>
    <w:rsid w:val="003B2047"/>
    <w:rsid w:val="003B47E6"/>
    <w:rsid w:val="003B6DEE"/>
    <w:rsid w:val="003C3634"/>
    <w:rsid w:val="003C4E9F"/>
    <w:rsid w:val="003C60DE"/>
    <w:rsid w:val="003C7841"/>
    <w:rsid w:val="003E12B3"/>
    <w:rsid w:val="00407194"/>
    <w:rsid w:val="00417039"/>
    <w:rsid w:val="0042140C"/>
    <w:rsid w:val="00423DB8"/>
    <w:rsid w:val="004260CB"/>
    <w:rsid w:val="004320D7"/>
    <w:rsid w:val="00433021"/>
    <w:rsid w:val="00434451"/>
    <w:rsid w:val="0044063E"/>
    <w:rsid w:val="004463EB"/>
    <w:rsid w:val="0046502C"/>
    <w:rsid w:val="00472D1C"/>
    <w:rsid w:val="00485826"/>
    <w:rsid w:val="00497762"/>
    <w:rsid w:val="00497A50"/>
    <w:rsid w:val="004A0006"/>
    <w:rsid w:val="004A04D0"/>
    <w:rsid w:val="004A1E82"/>
    <w:rsid w:val="004A4DBC"/>
    <w:rsid w:val="004B37C6"/>
    <w:rsid w:val="004B3A8A"/>
    <w:rsid w:val="004B7468"/>
    <w:rsid w:val="004C1536"/>
    <w:rsid w:val="004C5971"/>
    <w:rsid w:val="004D34C9"/>
    <w:rsid w:val="004E3065"/>
    <w:rsid w:val="004E3978"/>
    <w:rsid w:val="004E49EF"/>
    <w:rsid w:val="004F26A0"/>
    <w:rsid w:val="004F6D1F"/>
    <w:rsid w:val="005022DF"/>
    <w:rsid w:val="0050404C"/>
    <w:rsid w:val="005144F2"/>
    <w:rsid w:val="005317AE"/>
    <w:rsid w:val="0053280D"/>
    <w:rsid w:val="00544107"/>
    <w:rsid w:val="00547541"/>
    <w:rsid w:val="00562022"/>
    <w:rsid w:val="00566CE1"/>
    <w:rsid w:val="005713E5"/>
    <w:rsid w:val="0057238A"/>
    <w:rsid w:val="005725E4"/>
    <w:rsid w:val="00572941"/>
    <w:rsid w:val="00583261"/>
    <w:rsid w:val="005856E5"/>
    <w:rsid w:val="00590704"/>
    <w:rsid w:val="00590964"/>
    <w:rsid w:val="00595B8E"/>
    <w:rsid w:val="005A061D"/>
    <w:rsid w:val="005A1129"/>
    <w:rsid w:val="005A141B"/>
    <w:rsid w:val="005A2901"/>
    <w:rsid w:val="005A3B3B"/>
    <w:rsid w:val="005A4A15"/>
    <w:rsid w:val="005A785E"/>
    <w:rsid w:val="005C0269"/>
    <w:rsid w:val="005C22E2"/>
    <w:rsid w:val="005C3907"/>
    <w:rsid w:val="005D2583"/>
    <w:rsid w:val="005D3F95"/>
    <w:rsid w:val="005D5FB2"/>
    <w:rsid w:val="005D6464"/>
    <w:rsid w:val="005D7406"/>
    <w:rsid w:val="005F2199"/>
    <w:rsid w:val="00602E63"/>
    <w:rsid w:val="00605529"/>
    <w:rsid w:val="006231B0"/>
    <w:rsid w:val="006263CB"/>
    <w:rsid w:val="006316E9"/>
    <w:rsid w:val="00631DB2"/>
    <w:rsid w:val="00633460"/>
    <w:rsid w:val="006367C6"/>
    <w:rsid w:val="006372E8"/>
    <w:rsid w:val="00640EF2"/>
    <w:rsid w:val="0064684A"/>
    <w:rsid w:val="00655D60"/>
    <w:rsid w:val="00664617"/>
    <w:rsid w:val="00667E97"/>
    <w:rsid w:val="00672B25"/>
    <w:rsid w:val="00672F55"/>
    <w:rsid w:val="0067607E"/>
    <w:rsid w:val="006826D1"/>
    <w:rsid w:val="00692795"/>
    <w:rsid w:val="006938DE"/>
    <w:rsid w:val="006A2C46"/>
    <w:rsid w:val="006A48F2"/>
    <w:rsid w:val="006A53E7"/>
    <w:rsid w:val="006A55CF"/>
    <w:rsid w:val="006B58E2"/>
    <w:rsid w:val="006B76D4"/>
    <w:rsid w:val="006C0298"/>
    <w:rsid w:val="006C3B90"/>
    <w:rsid w:val="006C4C2E"/>
    <w:rsid w:val="006D62EA"/>
    <w:rsid w:val="006E6FF0"/>
    <w:rsid w:val="006F2B45"/>
    <w:rsid w:val="00702DD7"/>
    <w:rsid w:val="007035B4"/>
    <w:rsid w:val="0071137F"/>
    <w:rsid w:val="00717293"/>
    <w:rsid w:val="00717B5A"/>
    <w:rsid w:val="007248E2"/>
    <w:rsid w:val="00730E36"/>
    <w:rsid w:val="007325CB"/>
    <w:rsid w:val="0073577A"/>
    <w:rsid w:val="00741388"/>
    <w:rsid w:val="0074329C"/>
    <w:rsid w:val="007445B0"/>
    <w:rsid w:val="00760BDF"/>
    <w:rsid w:val="00762BA7"/>
    <w:rsid w:val="007746BA"/>
    <w:rsid w:val="00775C7E"/>
    <w:rsid w:val="00776981"/>
    <w:rsid w:val="007834DD"/>
    <w:rsid w:val="007A25A7"/>
    <w:rsid w:val="007A27C5"/>
    <w:rsid w:val="007A34D6"/>
    <w:rsid w:val="007B194B"/>
    <w:rsid w:val="007B3E05"/>
    <w:rsid w:val="007B4462"/>
    <w:rsid w:val="007C38E1"/>
    <w:rsid w:val="007C6E7B"/>
    <w:rsid w:val="007C705C"/>
    <w:rsid w:val="007D1551"/>
    <w:rsid w:val="007D4094"/>
    <w:rsid w:val="007D56C8"/>
    <w:rsid w:val="007E08A6"/>
    <w:rsid w:val="007F1743"/>
    <w:rsid w:val="007F44BD"/>
    <w:rsid w:val="0080021E"/>
    <w:rsid w:val="00801FBE"/>
    <w:rsid w:val="00805E65"/>
    <w:rsid w:val="00806874"/>
    <w:rsid w:val="008157E9"/>
    <w:rsid w:val="00816FC2"/>
    <w:rsid w:val="00817E7D"/>
    <w:rsid w:val="00822C76"/>
    <w:rsid w:val="00823575"/>
    <w:rsid w:val="00843390"/>
    <w:rsid w:val="008444BD"/>
    <w:rsid w:val="008461DD"/>
    <w:rsid w:val="00847BF9"/>
    <w:rsid w:val="00850F0F"/>
    <w:rsid w:val="00876CF0"/>
    <w:rsid w:val="00880549"/>
    <w:rsid w:val="00884E50"/>
    <w:rsid w:val="00886552"/>
    <w:rsid w:val="0089245C"/>
    <w:rsid w:val="00892B4C"/>
    <w:rsid w:val="00893D00"/>
    <w:rsid w:val="008963FD"/>
    <w:rsid w:val="008A3604"/>
    <w:rsid w:val="008A5EBE"/>
    <w:rsid w:val="008A79AD"/>
    <w:rsid w:val="008C1E8A"/>
    <w:rsid w:val="008D069B"/>
    <w:rsid w:val="008D2C31"/>
    <w:rsid w:val="008D547E"/>
    <w:rsid w:val="008E145E"/>
    <w:rsid w:val="008E29DA"/>
    <w:rsid w:val="008E6869"/>
    <w:rsid w:val="008F487B"/>
    <w:rsid w:val="009037C9"/>
    <w:rsid w:val="00922C65"/>
    <w:rsid w:val="00922D40"/>
    <w:rsid w:val="00925459"/>
    <w:rsid w:val="00930C59"/>
    <w:rsid w:val="00931DCD"/>
    <w:rsid w:val="009345C7"/>
    <w:rsid w:val="009358C5"/>
    <w:rsid w:val="009410CB"/>
    <w:rsid w:val="009438BF"/>
    <w:rsid w:val="00944022"/>
    <w:rsid w:val="00944073"/>
    <w:rsid w:val="00950868"/>
    <w:rsid w:val="00952BDC"/>
    <w:rsid w:val="00953CB3"/>
    <w:rsid w:val="00956566"/>
    <w:rsid w:val="00964555"/>
    <w:rsid w:val="00973BAF"/>
    <w:rsid w:val="0097539E"/>
    <w:rsid w:val="00985054"/>
    <w:rsid w:val="0098623D"/>
    <w:rsid w:val="00987BF2"/>
    <w:rsid w:val="009909C8"/>
    <w:rsid w:val="00994DEE"/>
    <w:rsid w:val="00997B19"/>
    <w:rsid w:val="009A23C3"/>
    <w:rsid w:val="009A5B59"/>
    <w:rsid w:val="009A6864"/>
    <w:rsid w:val="009B7FA8"/>
    <w:rsid w:val="009C0DC7"/>
    <w:rsid w:val="009E2120"/>
    <w:rsid w:val="009E619E"/>
    <w:rsid w:val="009E74F1"/>
    <w:rsid w:val="009E7FE2"/>
    <w:rsid w:val="009F795E"/>
    <w:rsid w:val="00A0024B"/>
    <w:rsid w:val="00A05BDA"/>
    <w:rsid w:val="00A10718"/>
    <w:rsid w:val="00A1179C"/>
    <w:rsid w:val="00A26C42"/>
    <w:rsid w:val="00A36C4D"/>
    <w:rsid w:val="00A44E06"/>
    <w:rsid w:val="00A463EA"/>
    <w:rsid w:val="00A5008F"/>
    <w:rsid w:val="00A5457B"/>
    <w:rsid w:val="00A54E16"/>
    <w:rsid w:val="00A63BAB"/>
    <w:rsid w:val="00A65E66"/>
    <w:rsid w:val="00A67B8B"/>
    <w:rsid w:val="00A7302B"/>
    <w:rsid w:val="00A7744E"/>
    <w:rsid w:val="00A77741"/>
    <w:rsid w:val="00A77A59"/>
    <w:rsid w:val="00A92D33"/>
    <w:rsid w:val="00A94522"/>
    <w:rsid w:val="00AA0EB7"/>
    <w:rsid w:val="00AB0AE1"/>
    <w:rsid w:val="00AB25C0"/>
    <w:rsid w:val="00AB3D67"/>
    <w:rsid w:val="00AB3DDF"/>
    <w:rsid w:val="00AC3EC2"/>
    <w:rsid w:val="00AD2B88"/>
    <w:rsid w:val="00AD593A"/>
    <w:rsid w:val="00AE145F"/>
    <w:rsid w:val="00AE5E50"/>
    <w:rsid w:val="00AE630E"/>
    <w:rsid w:val="00AE69CA"/>
    <w:rsid w:val="00AF0BC0"/>
    <w:rsid w:val="00AF2D52"/>
    <w:rsid w:val="00AF4385"/>
    <w:rsid w:val="00B440AD"/>
    <w:rsid w:val="00B44305"/>
    <w:rsid w:val="00B53A65"/>
    <w:rsid w:val="00B551FD"/>
    <w:rsid w:val="00B56962"/>
    <w:rsid w:val="00B60014"/>
    <w:rsid w:val="00B62F84"/>
    <w:rsid w:val="00B65EA7"/>
    <w:rsid w:val="00B66464"/>
    <w:rsid w:val="00B86C14"/>
    <w:rsid w:val="00B877BD"/>
    <w:rsid w:val="00BA1D22"/>
    <w:rsid w:val="00BA60F8"/>
    <w:rsid w:val="00BA757E"/>
    <w:rsid w:val="00BB5150"/>
    <w:rsid w:val="00BC30BF"/>
    <w:rsid w:val="00BC7A39"/>
    <w:rsid w:val="00BD60D7"/>
    <w:rsid w:val="00BD6727"/>
    <w:rsid w:val="00BD7D25"/>
    <w:rsid w:val="00BF77E6"/>
    <w:rsid w:val="00C02E60"/>
    <w:rsid w:val="00C079BF"/>
    <w:rsid w:val="00C10F5F"/>
    <w:rsid w:val="00C12B10"/>
    <w:rsid w:val="00C26316"/>
    <w:rsid w:val="00C27018"/>
    <w:rsid w:val="00C342A6"/>
    <w:rsid w:val="00C415CC"/>
    <w:rsid w:val="00C42E92"/>
    <w:rsid w:val="00C45E91"/>
    <w:rsid w:val="00C51E45"/>
    <w:rsid w:val="00C54967"/>
    <w:rsid w:val="00C76529"/>
    <w:rsid w:val="00C77D1E"/>
    <w:rsid w:val="00C86BE1"/>
    <w:rsid w:val="00C9424D"/>
    <w:rsid w:val="00C94543"/>
    <w:rsid w:val="00C96FA5"/>
    <w:rsid w:val="00C97E85"/>
    <w:rsid w:val="00CC3BDA"/>
    <w:rsid w:val="00CC45DE"/>
    <w:rsid w:val="00CC65BC"/>
    <w:rsid w:val="00CD0E42"/>
    <w:rsid w:val="00CD3810"/>
    <w:rsid w:val="00CD3F0C"/>
    <w:rsid w:val="00CE0CD8"/>
    <w:rsid w:val="00CE5DF2"/>
    <w:rsid w:val="00CF0072"/>
    <w:rsid w:val="00CF5C14"/>
    <w:rsid w:val="00D0063B"/>
    <w:rsid w:val="00D1553F"/>
    <w:rsid w:val="00D17B2A"/>
    <w:rsid w:val="00D2574F"/>
    <w:rsid w:val="00D2680B"/>
    <w:rsid w:val="00D27031"/>
    <w:rsid w:val="00D304CB"/>
    <w:rsid w:val="00D37CDF"/>
    <w:rsid w:val="00D41953"/>
    <w:rsid w:val="00D43BED"/>
    <w:rsid w:val="00D461C4"/>
    <w:rsid w:val="00D46F8E"/>
    <w:rsid w:val="00D52A9E"/>
    <w:rsid w:val="00D56924"/>
    <w:rsid w:val="00D643EE"/>
    <w:rsid w:val="00D65C2F"/>
    <w:rsid w:val="00D721CA"/>
    <w:rsid w:val="00D82D1A"/>
    <w:rsid w:val="00D874F0"/>
    <w:rsid w:val="00D87BE1"/>
    <w:rsid w:val="00D926EB"/>
    <w:rsid w:val="00D94107"/>
    <w:rsid w:val="00D9676D"/>
    <w:rsid w:val="00DA72E2"/>
    <w:rsid w:val="00DB29AF"/>
    <w:rsid w:val="00DB4885"/>
    <w:rsid w:val="00DB798B"/>
    <w:rsid w:val="00DC0338"/>
    <w:rsid w:val="00DC55F8"/>
    <w:rsid w:val="00DD40ED"/>
    <w:rsid w:val="00DD4292"/>
    <w:rsid w:val="00DD7832"/>
    <w:rsid w:val="00DE652B"/>
    <w:rsid w:val="00DF130A"/>
    <w:rsid w:val="00E07CA6"/>
    <w:rsid w:val="00E132F4"/>
    <w:rsid w:val="00E222F5"/>
    <w:rsid w:val="00E410B7"/>
    <w:rsid w:val="00E434D1"/>
    <w:rsid w:val="00E43850"/>
    <w:rsid w:val="00E4501A"/>
    <w:rsid w:val="00E47038"/>
    <w:rsid w:val="00E57CFE"/>
    <w:rsid w:val="00E61124"/>
    <w:rsid w:val="00E61C13"/>
    <w:rsid w:val="00E6371D"/>
    <w:rsid w:val="00E71A0E"/>
    <w:rsid w:val="00E80D0F"/>
    <w:rsid w:val="00E834B8"/>
    <w:rsid w:val="00E91B1A"/>
    <w:rsid w:val="00EA1010"/>
    <w:rsid w:val="00EA2751"/>
    <w:rsid w:val="00EA56A2"/>
    <w:rsid w:val="00EA79D3"/>
    <w:rsid w:val="00EB1E68"/>
    <w:rsid w:val="00EE036D"/>
    <w:rsid w:val="00EE11E1"/>
    <w:rsid w:val="00EE1D64"/>
    <w:rsid w:val="00EE22B0"/>
    <w:rsid w:val="00EE75E9"/>
    <w:rsid w:val="00EE793A"/>
    <w:rsid w:val="00EF2E07"/>
    <w:rsid w:val="00EF4D20"/>
    <w:rsid w:val="00EF5916"/>
    <w:rsid w:val="00F01954"/>
    <w:rsid w:val="00F1524C"/>
    <w:rsid w:val="00F20117"/>
    <w:rsid w:val="00F254DA"/>
    <w:rsid w:val="00F31192"/>
    <w:rsid w:val="00F3249F"/>
    <w:rsid w:val="00F37F3C"/>
    <w:rsid w:val="00F417BD"/>
    <w:rsid w:val="00F575FC"/>
    <w:rsid w:val="00F614FA"/>
    <w:rsid w:val="00F619BD"/>
    <w:rsid w:val="00F62432"/>
    <w:rsid w:val="00F77E26"/>
    <w:rsid w:val="00F77EA7"/>
    <w:rsid w:val="00F84195"/>
    <w:rsid w:val="00F861FD"/>
    <w:rsid w:val="00FA00D4"/>
    <w:rsid w:val="00FA1214"/>
    <w:rsid w:val="00FA4A28"/>
    <w:rsid w:val="00FB19A8"/>
    <w:rsid w:val="00FB3D9E"/>
    <w:rsid w:val="00FC144C"/>
    <w:rsid w:val="00FC228D"/>
    <w:rsid w:val="00FD0A6D"/>
    <w:rsid w:val="00FD6788"/>
    <w:rsid w:val="00FE0436"/>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C42E92"/>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tabs>
        <w:tab w:val="num" w:pos="360"/>
      </w:tabs>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tabs>
        <w:tab w:val="num" w:pos="360"/>
      </w:tabs>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tabs>
        <w:tab w:val="num" w:pos="360"/>
      </w:tabs>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tabs>
        <w:tab w:val="num" w:pos="360"/>
      </w:tabs>
      <w:spacing w:after="0" w:line="240" w:lineRule="auto"/>
      <w:ind w:left="0" w:firstLine="0"/>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semiHidden/>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paragraph" w:styleId="Galvene">
    <w:name w:val="header"/>
    <w:basedOn w:val="Parasts"/>
    <w:link w:val="GalveneRakstz"/>
    <w:uiPriority w:val="99"/>
    <w:unhideWhenUsed/>
    <w:rsid w:val="009438BF"/>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438BF"/>
    <w:rPr>
      <w:rFonts w:ascii="Calibri" w:eastAsia="Calibri" w:hAnsi="Calibri" w:cs="Times New Roman"/>
    </w:rPr>
  </w:style>
  <w:style w:type="paragraph" w:styleId="Kjene">
    <w:name w:val="footer"/>
    <w:basedOn w:val="Parasts"/>
    <w:link w:val="KjeneRakstz"/>
    <w:uiPriority w:val="99"/>
    <w:unhideWhenUsed/>
    <w:rsid w:val="009438BF"/>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438BF"/>
    <w:rPr>
      <w:rFonts w:ascii="Calibri" w:eastAsia="Calibri" w:hAnsi="Calibri" w:cs="Times New Roman"/>
    </w:rPr>
  </w:style>
  <w:style w:type="character" w:styleId="Hipersaite">
    <w:name w:val="Hyperlink"/>
    <w:basedOn w:val="Noklusjumarindkopasfonts"/>
    <w:uiPriority w:val="99"/>
    <w:unhideWhenUsed/>
    <w:rsid w:val="004E49EF"/>
    <w:rPr>
      <w:color w:val="0563C1" w:themeColor="hyperlink"/>
      <w:u w:val="single"/>
    </w:rPr>
  </w:style>
  <w:style w:type="character" w:styleId="Neatrisintapieminana">
    <w:name w:val="Unresolved Mention"/>
    <w:basedOn w:val="Noklusjumarindkopasfonts"/>
    <w:uiPriority w:val="99"/>
    <w:semiHidden/>
    <w:unhideWhenUsed/>
    <w:rsid w:val="001772A1"/>
    <w:rPr>
      <w:color w:val="605E5C"/>
      <w:shd w:val="clear" w:color="auto" w:fill="E1DFDD"/>
    </w:rPr>
  </w:style>
  <w:style w:type="paragraph" w:styleId="Prskatjums">
    <w:name w:val="Revision"/>
    <w:hidden/>
    <w:uiPriority w:val="99"/>
    <w:semiHidden/>
    <w:rsid w:val="00BD7D25"/>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ekini@bkus.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rekini@bkus.lv" TargetMode="External"/><Relationship Id="rId4" Type="http://schemas.openxmlformats.org/officeDocument/2006/relationships/settings" Target="settings.xml"/><Relationship Id="rId9" Type="http://schemas.openxmlformats.org/officeDocument/2006/relationships/hyperlink" Target="http://www.bku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E1F86A-D1F5-439B-9025-57502BCC5B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17</Pages>
  <Words>8743</Words>
  <Characters>49838</Characters>
  <Application>Microsoft Office Word</Application>
  <DocSecurity>0</DocSecurity>
  <Lines>415</Lines>
  <Paragraphs>116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58465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Viktorija Abrama</cp:lastModifiedBy>
  <cp:revision>4</cp:revision>
  <cp:lastPrinted>2021-01-08T15:51:00Z</cp:lastPrinted>
  <dcterms:created xsi:type="dcterms:W3CDTF">2026-08-31T05:46:00Z</dcterms:created>
  <dcterms:modified xsi:type="dcterms:W3CDTF">2026-08-31T06:12:00Z</dcterms:modified>
</cp:coreProperties>
</file>