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BD4EE" w14:textId="77777777" w:rsidR="00226D60" w:rsidRDefault="00226D60" w:rsidP="00EC5C3D">
      <w:pPr>
        <w:pStyle w:val="BodyText"/>
        <w:ind w:right="-2"/>
        <w:jc w:val="center"/>
        <w:rPr>
          <w:sz w:val="28"/>
          <w:szCs w:val="28"/>
        </w:rPr>
      </w:pPr>
    </w:p>
    <w:p w14:paraId="46BBC5B2" w14:textId="77777777" w:rsidR="00226D60" w:rsidRPr="00354E28" w:rsidRDefault="00226D60" w:rsidP="00226D60">
      <w:pPr>
        <w:jc w:val="center"/>
        <w:rPr>
          <w:szCs w:val="24"/>
        </w:rPr>
      </w:pPr>
      <w:r w:rsidRPr="00354E28">
        <w:rPr>
          <w:szCs w:val="24"/>
        </w:rPr>
        <w:t>ATKLĀTS KONKURSS</w:t>
      </w:r>
    </w:p>
    <w:p w14:paraId="2C9C1050" w14:textId="2A0D7644" w:rsidR="00226D60" w:rsidRPr="00354E28" w:rsidRDefault="00226D60" w:rsidP="00226D60">
      <w:pPr>
        <w:jc w:val="center"/>
        <w:rPr>
          <w:rFonts w:cs="Times New Roman"/>
          <w:b/>
          <w:sz w:val="28"/>
          <w:szCs w:val="28"/>
        </w:rPr>
      </w:pPr>
      <w:r w:rsidRPr="00354E28">
        <w:rPr>
          <w:rFonts w:cs="Times New Roman"/>
          <w:b/>
          <w:sz w:val="28"/>
          <w:szCs w:val="28"/>
        </w:rPr>
        <w:t>“</w:t>
      </w:r>
      <w:r w:rsidR="00DD16A2" w:rsidRPr="00DD16A2">
        <w:rPr>
          <w:rFonts w:cs="Times New Roman"/>
          <w:b/>
          <w:sz w:val="28"/>
          <w:szCs w:val="28"/>
        </w:rPr>
        <w:t xml:space="preserve">Kravas furgona operatīvais līzings Jelgavas </w:t>
      </w:r>
      <w:proofErr w:type="spellStart"/>
      <w:r w:rsidR="00DD16A2" w:rsidRPr="00DD16A2">
        <w:rPr>
          <w:rFonts w:cs="Times New Roman"/>
          <w:b/>
          <w:sz w:val="28"/>
          <w:szCs w:val="28"/>
        </w:rPr>
        <w:t>valstspilsētas</w:t>
      </w:r>
      <w:proofErr w:type="spellEnd"/>
      <w:r w:rsidR="00DD16A2" w:rsidRPr="00DD16A2">
        <w:rPr>
          <w:rFonts w:cs="Times New Roman"/>
          <w:b/>
          <w:sz w:val="28"/>
          <w:szCs w:val="28"/>
        </w:rPr>
        <w:t xml:space="preserve"> pašvaldības iestādes “Pilsētsaimniecība” vajadzībām</w:t>
      </w:r>
      <w:r w:rsidRPr="00226D60">
        <w:rPr>
          <w:rFonts w:cs="Times New Roman"/>
          <w:b/>
          <w:bCs/>
          <w:sz w:val="28"/>
          <w:szCs w:val="28"/>
        </w:rPr>
        <w:t>”</w:t>
      </w:r>
      <w:r w:rsidRPr="00226D60">
        <w:rPr>
          <w:rFonts w:cs="Times New Roman"/>
          <w:b/>
          <w:sz w:val="28"/>
          <w:szCs w:val="28"/>
        </w:rPr>
        <w:t xml:space="preserve"> </w:t>
      </w:r>
    </w:p>
    <w:p w14:paraId="7A2A8DF2" w14:textId="77777777" w:rsidR="00226D60" w:rsidRPr="00354E28" w:rsidRDefault="00226D60" w:rsidP="00226D60">
      <w:pPr>
        <w:jc w:val="center"/>
        <w:rPr>
          <w:rFonts w:cs="Times New Roman"/>
          <w:b/>
          <w:sz w:val="28"/>
          <w:szCs w:val="28"/>
        </w:rPr>
      </w:pPr>
    </w:p>
    <w:p w14:paraId="4D9488A8" w14:textId="01CE50A1" w:rsidR="00226D60" w:rsidRPr="00354E28" w:rsidRDefault="00226D60" w:rsidP="00226D60">
      <w:pPr>
        <w:jc w:val="center"/>
        <w:rPr>
          <w:rFonts w:eastAsia="Times New Roman" w:cs="Times New Roman"/>
          <w:b/>
          <w:bCs/>
          <w:sz w:val="28"/>
          <w:szCs w:val="28"/>
          <w:lang w:eastAsia="lv-LV"/>
        </w:rPr>
      </w:pPr>
      <w:r w:rsidRPr="00354E28">
        <w:rPr>
          <w:rFonts w:eastAsia="Times New Roman" w:cs="Times New Roman"/>
          <w:b/>
          <w:bCs/>
          <w:sz w:val="28"/>
          <w:szCs w:val="28"/>
          <w:lang w:eastAsia="lv-LV"/>
        </w:rPr>
        <w:t>Identifikācijas Nr. JVP 2026/</w:t>
      </w:r>
      <w:r w:rsidR="00DD16A2">
        <w:rPr>
          <w:rFonts w:eastAsia="Times New Roman" w:cs="Times New Roman"/>
          <w:b/>
          <w:bCs/>
          <w:sz w:val="28"/>
          <w:szCs w:val="28"/>
          <w:lang w:eastAsia="lv-LV"/>
        </w:rPr>
        <w:t>81</w:t>
      </w:r>
      <w:r w:rsidRPr="00354E28">
        <w:rPr>
          <w:rFonts w:eastAsia="Times New Roman" w:cs="Times New Roman"/>
          <w:b/>
          <w:bCs/>
          <w:sz w:val="28"/>
          <w:szCs w:val="28"/>
          <w:lang w:eastAsia="lv-LV"/>
        </w:rPr>
        <w:t>/AK</w:t>
      </w:r>
    </w:p>
    <w:p w14:paraId="564B65BA" w14:textId="77777777" w:rsidR="00226D60" w:rsidRPr="00354E28" w:rsidRDefault="00226D60" w:rsidP="00226D60">
      <w:pPr>
        <w:spacing w:before="120" w:after="120"/>
        <w:jc w:val="center"/>
        <w:rPr>
          <w:rFonts w:cs="Times New Roman"/>
          <w:b/>
          <w:spacing w:val="40"/>
          <w:sz w:val="28"/>
          <w:szCs w:val="28"/>
        </w:rPr>
      </w:pPr>
      <w:r w:rsidRPr="00354E28">
        <w:rPr>
          <w:rFonts w:cs="Times New Roman"/>
          <w:b/>
          <w:spacing w:val="40"/>
          <w:sz w:val="28"/>
          <w:szCs w:val="28"/>
        </w:rPr>
        <w:t>ZIŅOJUMS</w:t>
      </w:r>
    </w:p>
    <w:p w14:paraId="4DBBC64D" w14:textId="3273945E" w:rsidR="00226D60" w:rsidRPr="00EA5E31" w:rsidRDefault="00226D60" w:rsidP="00226D60">
      <w:pPr>
        <w:spacing w:before="120"/>
        <w:jc w:val="center"/>
      </w:pPr>
      <w:r w:rsidRPr="00EA5E31">
        <w:t xml:space="preserve">Datums skatāms laika zīmogā (lēmums pieņemts </w:t>
      </w:r>
      <w:r w:rsidR="00EA5E31" w:rsidRPr="00EA5E31">
        <w:t>1</w:t>
      </w:r>
      <w:r w:rsidR="00DD16A2">
        <w:t>9</w:t>
      </w:r>
      <w:r w:rsidR="00EA5E31" w:rsidRPr="00EA5E31">
        <w:t>.0</w:t>
      </w:r>
      <w:r w:rsidR="00DD16A2">
        <w:t>8</w:t>
      </w:r>
      <w:r w:rsidRPr="00EA5E31">
        <w:t>.2026.)</w:t>
      </w:r>
    </w:p>
    <w:p w14:paraId="37B36538" w14:textId="77777777" w:rsidR="00226D60" w:rsidRPr="00EA5E31" w:rsidRDefault="00226D60" w:rsidP="00226D60">
      <w:pPr>
        <w:spacing w:before="120" w:after="120"/>
        <w:jc w:val="center"/>
        <w:rPr>
          <w:rFonts w:cs="Times New Roman"/>
        </w:rPr>
      </w:pPr>
      <w:r w:rsidRPr="00EA5E31">
        <w:rPr>
          <w:rFonts w:cs="Times New Roman"/>
        </w:rPr>
        <w:t>Jelgavā</w:t>
      </w:r>
    </w:p>
    <w:tbl>
      <w:tblPr>
        <w:tblStyle w:val="TableGrid"/>
        <w:tblW w:w="5000" w:type="pct"/>
        <w:jc w:val="center"/>
        <w:tblLayout w:type="fixed"/>
        <w:tblLook w:val="04A0" w:firstRow="1" w:lastRow="0" w:firstColumn="1" w:lastColumn="0" w:noHBand="0" w:noVBand="1"/>
      </w:tblPr>
      <w:tblGrid>
        <w:gridCol w:w="3940"/>
        <w:gridCol w:w="3397"/>
        <w:gridCol w:w="1950"/>
      </w:tblGrid>
      <w:tr w:rsidR="00226D60" w:rsidRPr="00226D60" w14:paraId="093D792F" w14:textId="77777777" w:rsidTr="002E3AA2">
        <w:trPr>
          <w:jc w:val="center"/>
        </w:trPr>
        <w:tc>
          <w:tcPr>
            <w:tcW w:w="2121" w:type="pct"/>
            <w:vAlign w:val="center"/>
          </w:tcPr>
          <w:p w14:paraId="783EE8BC" w14:textId="77777777" w:rsidR="00226D60" w:rsidRPr="008E6D31" w:rsidRDefault="00226D60" w:rsidP="002E3AA2">
            <w:pPr>
              <w:pStyle w:val="ListParagraph"/>
              <w:numPr>
                <w:ilvl w:val="0"/>
                <w:numId w:val="14"/>
              </w:numPr>
              <w:ind w:left="397" w:hanging="397"/>
              <w:contextualSpacing w:val="0"/>
              <w:rPr>
                <w:b/>
              </w:rPr>
            </w:pPr>
            <w:r w:rsidRPr="008E6D31">
              <w:rPr>
                <w:b/>
              </w:rPr>
              <w:t>Pasūtītāja nosaukums un adrese</w:t>
            </w:r>
          </w:p>
        </w:tc>
        <w:tc>
          <w:tcPr>
            <w:tcW w:w="2879" w:type="pct"/>
            <w:gridSpan w:val="2"/>
            <w:vAlign w:val="center"/>
          </w:tcPr>
          <w:p w14:paraId="20737ADF" w14:textId="00AF8461" w:rsidR="00226D60" w:rsidRPr="008E6D31" w:rsidRDefault="008E6D31" w:rsidP="002E3AA2">
            <w:pPr>
              <w:jc w:val="both"/>
            </w:pPr>
            <w:r w:rsidRPr="008E6D31">
              <w:rPr>
                <w:bCs/>
              </w:rPr>
              <w:t xml:space="preserve">Jelgavas </w:t>
            </w:r>
            <w:proofErr w:type="spellStart"/>
            <w:r w:rsidRPr="008E6D31">
              <w:rPr>
                <w:bCs/>
              </w:rPr>
              <w:t>valstspilsētas</w:t>
            </w:r>
            <w:proofErr w:type="spellEnd"/>
            <w:r w:rsidRPr="008E6D31">
              <w:rPr>
                <w:bCs/>
              </w:rPr>
              <w:t xml:space="preserve"> pašvaldības iestāde “Pilsētsaimniecība”</w:t>
            </w:r>
            <w:r w:rsidRPr="008E6D31">
              <w:t>, reģistrācijas Nr. 90001282486, adrese: Pulkveža Oskara Kalpaka iela 16A, Jelgava, LV-3001.</w:t>
            </w:r>
          </w:p>
        </w:tc>
      </w:tr>
      <w:tr w:rsidR="00226D60" w:rsidRPr="00226D60" w14:paraId="15DD6D91" w14:textId="77777777" w:rsidTr="002E3AA2">
        <w:trPr>
          <w:jc w:val="center"/>
        </w:trPr>
        <w:tc>
          <w:tcPr>
            <w:tcW w:w="2121" w:type="pct"/>
            <w:vAlign w:val="center"/>
          </w:tcPr>
          <w:p w14:paraId="165EAE15" w14:textId="77777777" w:rsidR="00226D60" w:rsidRPr="008E6D31" w:rsidRDefault="00226D60" w:rsidP="002E3AA2">
            <w:pPr>
              <w:pStyle w:val="ListParagraph"/>
              <w:numPr>
                <w:ilvl w:val="0"/>
                <w:numId w:val="14"/>
              </w:numPr>
              <w:ind w:left="397" w:hanging="397"/>
              <w:contextualSpacing w:val="0"/>
              <w:rPr>
                <w:b/>
              </w:rPr>
            </w:pPr>
            <w:r w:rsidRPr="008E6D31">
              <w:rPr>
                <w:b/>
              </w:rPr>
              <w:t>Centralizēto iepirkumu institūcija šīs iepirkuma procedūras organizēšanā</w:t>
            </w:r>
          </w:p>
        </w:tc>
        <w:tc>
          <w:tcPr>
            <w:tcW w:w="2879" w:type="pct"/>
            <w:gridSpan w:val="2"/>
            <w:vAlign w:val="center"/>
          </w:tcPr>
          <w:p w14:paraId="49492356" w14:textId="77777777" w:rsidR="00226D60" w:rsidRPr="008E6D31" w:rsidRDefault="00226D60" w:rsidP="002E3AA2">
            <w:pPr>
              <w:jc w:val="both"/>
              <w:rPr>
                <w:color w:val="FF0000"/>
              </w:rPr>
            </w:pPr>
            <w:r w:rsidRPr="008E6D31">
              <w:t xml:space="preserve">Jelgavas </w:t>
            </w:r>
            <w:proofErr w:type="spellStart"/>
            <w:r w:rsidRPr="008E6D31">
              <w:t>valstspilsētas</w:t>
            </w:r>
            <w:proofErr w:type="spellEnd"/>
            <w:r w:rsidRPr="008E6D31">
              <w:t xml:space="preserve"> pašvaldība,</w:t>
            </w:r>
            <w:r w:rsidRPr="008E6D31">
              <w:rPr>
                <w:rStyle w:val="Strong"/>
                <w:b w:val="0"/>
              </w:rPr>
              <w:t xml:space="preserve"> reģistrācijas Nr. </w:t>
            </w:r>
            <w:r w:rsidRPr="008E6D31">
              <w:t>40900039904, adrese: Lielā iela 11, Jelgava,</w:t>
            </w:r>
            <w:r w:rsidRPr="008E6D31">
              <w:br/>
              <w:t>LV-3001</w:t>
            </w:r>
          </w:p>
        </w:tc>
      </w:tr>
      <w:tr w:rsidR="00226D60" w:rsidRPr="00226D60" w14:paraId="5090A65E" w14:textId="77777777" w:rsidTr="002E3AA2">
        <w:trPr>
          <w:jc w:val="center"/>
        </w:trPr>
        <w:tc>
          <w:tcPr>
            <w:tcW w:w="2121" w:type="pct"/>
            <w:vAlign w:val="center"/>
          </w:tcPr>
          <w:p w14:paraId="6AC1068D" w14:textId="77777777" w:rsidR="00226D60" w:rsidRPr="008E6D31" w:rsidRDefault="00226D60" w:rsidP="002E3AA2">
            <w:pPr>
              <w:pStyle w:val="ListParagraph"/>
              <w:numPr>
                <w:ilvl w:val="0"/>
                <w:numId w:val="14"/>
              </w:numPr>
              <w:spacing w:before="40" w:after="40"/>
              <w:ind w:left="397" w:hanging="397"/>
              <w:contextualSpacing w:val="0"/>
            </w:pPr>
            <w:r w:rsidRPr="008E6D31">
              <w:rPr>
                <w:b/>
              </w:rPr>
              <w:t>Iepirkuma identifikācijas numurs</w:t>
            </w:r>
          </w:p>
        </w:tc>
        <w:tc>
          <w:tcPr>
            <w:tcW w:w="2879" w:type="pct"/>
            <w:gridSpan w:val="2"/>
            <w:vAlign w:val="center"/>
          </w:tcPr>
          <w:p w14:paraId="0A2535E1" w14:textId="540F0D4C" w:rsidR="00226D60" w:rsidRPr="008E6D31" w:rsidRDefault="00226D60" w:rsidP="002E3AA2">
            <w:pPr>
              <w:spacing w:before="40" w:after="40"/>
              <w:jc w:val="both"/>
            </w:pPr>
            <w:r w:rsidRPr="008E6D31">
              <w:t>JVP 2026/</w:t>
            </w:r>
            <w:r w:rsidR="00CB17E7">
              <w:t>81</w:t>
            </w:r>
            <w:r w:rsidRPr="008E6D31">
              <w:t>/AK</w:t>
            </w:r>
          </w:p>
        </w:tc>
      </w:tr>
      <w:tr w:rsidR="00226D60" w:rsidRPr="00226D60" w14:paraId="73A020DB" w14:textId="77777777" w:rsidTr="002E3AA2">
        <w:trPr>
          <w:jc w:val="center"/>
        </w:trPr>
        <w:tc>
          <w:tcPr>
            <w:tcW w:w="2121" w:type="pct"/>
            <w:vAlign w:val="center"/>
          </w:tcPr>
          <w:p w14:paraId="584B55BD" w14:textId="77777777" w:rsidR="00226D60" w:rsidRPr="008E6D31" w:rsidRDefault="00226D60" w:rsidP="002E3AA2">
            <w:pPr>
              <w:pStyle w:val="ListParagraph"/>
              <w:numPr>
                <w:ilvl w:val="0"/>
                <w:numId w:val="14"/>
              </w:numPr>
              <w:spacing w:before="40" w:after="40"/>
              <w:ind w:left="397" w:hanging="397"/>
              <w:contextualSpacing w:val="0"/>
            </w:pPr>
            <w:r w:rsidRPr="008E6D31">
              <w:rPr>
                <w:b/>
              </w:rPr>
              <w:t>Iepirkuma procedūras veids</w:t>
            </w:r>
            <w:r w:rsidRPr="008E6D31">
              <w:t xml:space="preserve"> </w:t>
            </w:r>
          </w:p>
        </w:tc>
        <w:tc>
          <w:tcPr>
            <w:tcW w:w="2879" w:type="pct"/>
            <w:gridSpan w:val="2"/>
            <w:vAlign w:val="center"/>
          </w:tcPr>
          <w:p w14:paraId="5D251B96" w14:textId="77777777" w:rsidR="00226D60" w:rsidRPr="008E6D31" w:rsidRDefault="00226D60" w:rsidP="002E3AA2">
            <w:pPr>
              <w:spacing w:before="40" w:after="40"/>
              <w:jc w:val="both"/>
            </w:pPr>
            <w:r w:rsidRPr="008E6D31">
              <w:t>Atklāts konkurss</w:t>
            </w:r>
          </w:p>
        </w:tc>
      </w:tr>
      <w:tr w:rsidR="00226D60" w:rsidRPr="00226D60" w14:paraId="6223DD70" w14:textId="77777777" w:rsidTr="002E3AA2">
        <w:trPr>
          <w:jc w:val="center"/>
        </w:trPr>
        <w:tc>
          <w:tcPr>
            <w:tcW w:w="2121" w:type="pct"/>
            <w:vAlign w:val="center"/>
          </w:tcPr>
          <w:p w14:paraId="611969D1" w14:textId="77777777" w:rsidR="00226D60" w:rsidRPr="008E6D31" w:rsidRDefault="00226D60" w:rsidP="002E3AA2">
            <w:pPr>
              <w:pStyle w:val="ListParagraph"/>
              <w:numPr>
                <w:ilvl w:val="0"/>
                <w:numId w:val="14"/>
              </w:numPr>
              <w:ind w:left="397" w:hanging="397"/>
              <w:contextualSpacing w:val="0"/>
            </w:pPr>
            <w:r w:rsidRPr="008E6D31">
              <w:rPr>
                <w:b/>
              </w:rPr>
              <w:t>Iepirkuma līguma vai vispārīgās vienošanās priekšmets</w:t>
            </w:r>
          </w:p>
        </w:tc>
        <w:tc>
          <w:tcPr>
            <w:tcW w:w="2879" w:type="pct"/>
            <w:gridSpan w:val="2"/>
            <w:vAlign w:val="center"/>
          </w:tcPr>
          <w:p w14:paraId="26FD654C" w14:textId="187DEDEC" w:rsidR="00226D60" w:rsidRPr="00CB17E7" w:rsidRDefault="00CB17E7" w:rsidP="002E3AA2">
            <w:pPr>
              <w:jc w:val="both"/>
              <w:rPr>
                <w:bCs/>
                <w:szCs w:val="24"/>
              </w:rPr>
            </w:pPr>
            <w:r w:rsidRPr="00CB17E7">
              <w:rPr>
                <w:bCs/>
                <w:szCs w:val="24"/>
                <w:lang w:eastAsia="lv-LV"/>
              </w:rPr>
              <w:t xml:space="preserve">Kravas furgona operatīvais līzings Jelgavas </w:t>
            </w:r>
            <w:proofErr w:type="spellStart"/>
            <w:r w:rsidRPr="00CB17E7">
              <w:rPr>
                <w:bCs/>
                <w:szCs w:val="24"/>
                <w:lang w:eastAsia="lv-LV"/>
              </w:rPr>
              <w:t>valstspilsētas</w:t>
            </w:r>
            <w:proofErr w:type="spellEnd"/>
            <w:r w:rsidRPr="00CB17E7">
              <w:rPr>
                <w:bCs/>
                <w:szCs w:val="24"/>
                <w:lang w:eastAsia="lv-LV"/>
              </w:rPr>
              <w:t xml:space="preserve"> pašvaldības iestādes “Pilsētsaimniecība” vajadzībām.</w:t>
            </w:r>
          </w:p>
        </w:tc>
      </w:tr>
      <w:tr w:rsidR="00226D60" w:rsidRPr="00226D60" w14:paraId="53489DD1" w14:textId="77777777" w:rsidTr="002E3AA2">
        <w:trPr>
          <w:jc w:val="center"/>
        </w:trPr>
        <w:tc>
          <w:tcPr>
            <w:tcW w:w="2121" w:type="pct"/>
            <w:vAlign w:val="center"/>
          </w:tcPr>
          <w:p w14:paraId="14F300CF" w14:textId="77777777" w:rsidR="00226D60" w:rsidRPr="007360D2" w:rsidRDefault="00226D60" w:rsidP="002E3AA2">
            <w:pPr>
              <w:pStyle w:val="ListParagraph"/>
              <w:numPr>
                <w:ilvl w:val="0"/>
                <w:numId w:val="14"/>
              </w:numPr>
              <w:ind w:left="397" w:hanging="397"/>
              <w:contextualSpacing w:val="0"/>
            </w:pPr>
            <w:r w:rsidRPr="007360D2">
              <w:rPr>
                <w:b/>
              </w:rPr>
              <w:t>Datums, kad paziņojums par līgumu publicēts:</w:t>
            </w:r>
          </w:p>
        </w:tc>
        <w:tc>
          <w:tcPr>
            <w:tcW w:w="2879" w:type="pct"/>
            <w:gridSpan w:val="2"/>
            <w:shd w:val="clear" w:color="auto" w:fill="D9D9D9" w:themeFill="background1" w:themeFillShade="D9"/>
            <w:vAlign w:val="center"/>
          </w:tcPr>
          <w:p w14:paraId="4972C6FC" w14:textId="77777777" w:rsidR="00226D60" w:rsidRPr="007360D2" w:rsidRDefault="00226D60" w:rsidP="002E3AA2">
            <w:pPr>
              <w:jc w:val="both"/>
              <w:rPr>
                <w:color w:val="FF0000"/>
              </w:rPr>
            </w:pPr>
          </w:p>
        </w:tc>
      </w:tr>
      <w:tr w:rsidR="00226D60" w:rsidRPr="00BC492C" w14:paraId="556B5E6A" w14:textId="77777777" w:rsidTr="002E3AA2">
        <w:trPr>
          <w:jc w:val="center"/>
        </w:trPr>
        <w:tc>
          <w:tcPr>
            <w:tcW w:w="2121" w:type="pct"/>
            <w:vAlign w:val="center"/>
          </w:tcPr>
          <w:p w14:paraId="23DB46D3" w14:textId="77777777" w:rsidR="00226D60" w:rsidRPr="007360D2" w:rsidRDefault="00226D60" w:rsidP="002E3AA2">
            <w:pPr>
              <w:pStyle w:val="ListParagraph"/>
              <w:numPr>
                <w:ilvl w:val="1"/>
                <w:numId w:val="14"/>
              </w:numPr>
              <w:contextualSpacing w:val="0"/>
              <w:rPr>
                <w:b/>
              </w:rPr>
            </w:pPr>
            <w:r w:rsidRPr="007360D2">
              <w:rPr>
                <w:b/>
              </w:rPr>
              <w:t xml:space="preserve">Eiropas Savienības Oficiālajā Vēstnesī </w:t>
            </w:r>
            <w:r w:rsidRPr="007360D2">
              <w:rPr>
                <w:i/>
              </w:rPr>
              <w:t>(ja attiecināms)</w:t>
            </w:r>
          </w:p>
        </w:tc>
        <w:tc>
          <w:tcPr>
            <w:tcW w:w="2879" w:type="pct"/>
            <w:gridSpan w:val="2"/>
            <w:vAlign w:val="center"/>
          </w:tcPr>
          <w:p w14:paraId="2E38D5B5" w14:textId="01F2BD79" w:rsidR="00226D60" w:rsidRPr="007360D2" w:rsidRDefault="00226D60" w:rsidP="002E3AA2">
            <w:pPr>
              <w:jc w:val="both"/>
            </w:pPr>
            <w:r w:rsidRPr="007360D2">
              <w:t>0</w:t>
            </w:r>
            <w:r w:rsidR="00F7253E" w:rsidRPr="007360D2">
              <w:t>8</w:t>
            </w:r>
            <w:r w:rsidRPr="007360D2">
              <w:t>.0</w:t>
            </w:r>
            <w:r w:rsidR="007360D2" w:rsidRPr="007360D2">
              <w:t>7</w:t>
            </w:r>
            <w:r w:rsidRPr="007360D2">
              <w:t>.2026.</w:t>
            </w:r>
          </w:p>
        </w:tc>
      </w:tr>
      <w:tr w:rsidR="00226D60" w:rsidRPr="00BC492C" w14:paraId="5388BAE9" w14:textId="77777777" w:rsidTr="002E3AA2">
        <w:trPr>
          <w:jc w:val="center"/>
        </w:trPr>
        <w:tc>
          <w:tcPr>
            <w:tcW w:w="2121" w:type="pct"/>
            <w:vAlign w:val="center"/>
          </w:tcPr>
          <w:p w14:paraId="1311E44C" w14:textId="77777777" w:rsidR="00226D60" w:rsidRPr="007360D2" w:rsidRDefault="00226D60" w:rsidP="002E3AA2">
            <w:pPr>
              <w:pStyle w:val="ListParagraph"/>
              <w:numPr>
                <w:ilvl w:val="1"/>
                <w:numId w:val="14"/>
              </w:numPr>
              <w:contextualSpacing w:val="0"/>
              <w:rPr>
                <w:b/>
              </w:rPr>
            </w:pPr>
            <w:r w:rsidRPr="007360D2">
              <w:rPr>
                <w:b/>
              </w:rPr>
              <w:t>Iepirkumu uzraudzības biroja tīmekļa vietnē</w:t>
            </w:r>
          </w:p>
        </w:tc>
        <w:tc>
          <w:tcPr>
            <w:tcW w:w="2879" w:type="pct"/>
            <w:gridSpan w:val="2"/>
            <w:vAlign w:val="center"/>
          </w:tcPr>
          <w:p w14:paraId="306FFEA5" w14:textId="49A97304" w:rsidR="00226D60" w:rsidRPr="007360D2" w:rsidRDefault="00226D60" w:rsidP="002E3AA2">
            <w:pPr>
              <w:jc w:val="both"/>
            </w:pPr>
            <w:r w:rsidRPr="007360D2">
              <w:t>0</w:t>
            </w:r>
            <w:r w:rsidR="00F7253E" w:rsidRPr="007360D2">
              <w:t>8</w:t>
            </w:r>
            <w:r w:rsidRPr="007360D2">
              <w:t>.0</w:t>
            </w:r>
            <w:r w:rsidR="007360D2" w:rsidRPr="007360D2">
              <w:t>7</w:t>
            </w:r>
            <w:r w:rsidRPr="007360D2">
              <w:t>.2026.</w:t>
            </w:r>
          </w:p>
        </w:tc>
      </w:tr>
      <w:tr w:rsidR="00226D60" w:rsidRPr="00BC492C" w14:paraId="7304A8F7" w14:textId="77777777" w:rsidTr="002E3AA2">
        <w:trPr>
          <w:jc w:val="center"/>
        </w:trPr>
        <w:tc>
          <w:tcPr>
            <w:tcW w:w="2121" w:type="pct"/>
            <w:vAlign w:val="center"/>
          </w:tcPr>
          <w:p w14:paraId="3F77549C" w14:textId="77777777" w:rsidR="00226D60" w:rsidRPr="00D20429" w:rsidRDefault="00226D60" w:rsidP="002E3AA2">
            <w:pPr>
              <w:pStyle w:val="ListParagraph"/>
              <w:numPr>
                <w:ilvl w:val="0"/>
                <w:numId w:val="14"/>
              </w:numPr>
              <w:ind w:left="397" w:hanging="397"/>
              <w:contextualSpacing w:val="0"/>
            </w:pPr>
            <w:r w:rsidRPr="00D20429">
              <w:rPr>
                <w:rFonts w:cs="Times New Roman"/>
                <w:b/>
                <w:szCs w:val="24"/>
              </w:rPr>
              <w:t xml:space="preserve">Datums, kad iepriekšējais </w:t>
            </w:r>
            <w:r w:rsidRPr="00D20429">
              <w:rPr>
                <w:b/>
              </w:rPr>
              <w:t>informatīvais</w:t>
            </w:r>
            <w:r w:rsidRPr="00D20429">
              <w:rPr>
                <w:rFonts w:cs="Times New Roman"/>
                <w:b/>
                <w:szCs w:val="24"/>
              </w:rPr>
              <w:t xml:space="preserve"> paziņojums publicēts</w:t>
            </w:r>
          </w:p>
        </w:tc>
        <w:tc>
          <w:tcPr>
            <w:tcW w:w="2879" w:type="pct"/>
            <w:gridSpan w:val="2"/>
            <w:shd w:val="clear" w:color="auto" w:fill="D9D9D9" w:themeFill="background1" w:themeFillShade="D9"/>
            <w:vAlign w:val="center"/>
          </w:tcPr>
          <w:p w14:paraId="5FF5C7F3" w14:textId="77777777" w:rsidR="00226D60" w:rsidRPr="00D20429" w:rsidRDefault="00226D60" w:rsidP="002E3AA2">
            <w:pPr>
              <w:jc w:val="both"/>
              <w:rPr>
                <w:color w:val="FF0000"/>
              </w:rPr>
            </w:pPr>
          </w:p>
        </w:tc>
      </w:tr>
      <w:tr w:rsidR="00226D60" w:rsidRPr="00BC492C" w14:paraId="74A86D02" w14:textId="77777777" w:rsidTr="002E3AA2">
        <w:trPr>
          <w:jc w:val="center"/>
        </w:trPr>
        <w:tc>
          <w:tcPr>
            <w:tcW w:w="2121" w:type="pct"/>
            <w:vAlign w:val="center"/>
          </w:tcPr>
          <w:p w14:paraId="14D2F6F5" w14:textId="77777777" w:rsidR="00226D60" w:rsidRPr="00D50325" w:rsidRDefault="00226D60" w:rsidP="002E3AA2">
            <w:pPr>
              <w:pStyle w:val="ListParagraph"/>
              <w:numPr>
                <w:ilvl w:val="1"/>
                <w:numId w:val="14"/>
              </w:numPr>
              <w:contextualSpacing w:val="0"/>
            </w:pPr>
            <w:r w:rsidRPr="00D50325">
              <w:rPr>
                <w:b/>
              </w:rPr>
              <w:t xml:space="preserve">Eiropas Savienības Oficiālajā Vēstnesī </w:t>
            </w:r>
            <w:r w:rsidRPr="00D50325">
              <w:rPr>
                <w:i/>
              </w:rPr>
              <w:t>(ja attiecināms)</w:t>
            </w:r>
          </w:p>
        </w:tc>
        <w:tc>
          <w:tcPr>
            <w:tcW w:w="2879" w:type="pct"/>
            <w:gridSpan w:val="2"/>
            <w:vAlign w:val="center"/>
          </w:tcPr>
          <w:p w14:paraId="7C58C5C7" w14:textId="5384747B" w:rsidR="00226D60" w:rsidRPr="00D20429" w:rsidRDefault="00D20429" w:rsidP="002E3AA2">
            <w:pPr>
              <w:jc w:val="both"/>
            </w:pPr>
            <w:r w:rsidRPr="00D20429">
              <w:t>05</w:t>
            </w:r>
            <w:r w:rsidR="00226D60" w:rsidRPr="00D20429">
              <w:t>.0</w:t>
            </w:r>
            <w:r w:rsidRPr="00D20429">
              <w:t>6</w:t>
            </w:r>
            <w:r w:rsidR="00226D60" w:rsidRPr="00D20429">
              <w:t>.2026.</w:t>
            </w:r>
          </w:p>
        </w:tc>
      </w:tr>
      <w:tr w:rsidR="00226D60" w:rsidRPr="00BC492C" w14:paraId="204AE290" w14:textId="77777777" w:rsidTr="002E3AA2">
        <w:trPr>
          <w:jc w:val="center"/>
        </w:trPr>
        <w:tc>
          <w:tcPr>
            <w:tcW w:w="2121" w:type="pct"/>
            <w:vAlign w:val="center"/>
          </w:tcPr>
          <w:p w14:paraId="7C6AE088" w14:textId="77777777" w:rsidR="00226D60" w:rsidRPr="00D50325" w:rsidRDefault="00226D60" w:rsidP="002E3AA2">
            <w:pPr>
              <w:pStyle w:val="ListParagraph"/>
              <w:numPr>
                <w:ilvl w:val="1"/>
                <w:numId w:val="14"/>
              </w:numPr>
              <w:contextualSpacing w:val="0"/>
            </w:pPr>
            <w:r w:rsidRPr="00D50325">
              <w:rPr>
                <w:b/>
              </w:rPr>
              <w:t>Iepirkumu uzraudzības biroja tīmekļa vietnē</w:t>
            </w:r>
          </w:p>
        </w:tc>
        <w:tc>
          <w:tcPr>
            <w:tcW w:w="2879" w:type="pct"/>
            <w:gridSpan w:val="2"/>
            <w:vAlign w:val="center"/>
          </w:tcPr>
          <w:p w14:paraId="2B34B685" w14:textId="5A2C11CD" w:rsidR="00226D60" w:rsidRPr="00D50325" w:rsidRDefault="00D20429" w:rsidP="002E3AA2">
            <w:pPr>
              <w:jc w:val="both"/>
            </w:pPr>
            <w:r w:rsidRPr="00D50325">
              <w:t>05</w:t>
            </w:r>
            <w:r w:rsidR="00226D60" w:rsidRPr="00D50325">
              <w:t>.0</w:t>
            </w:r>
            <w:r w:rsidRPr="00D50325">
              <w:t>6</w:t>
            </w:r>
            <w:r w:rsidR="00226D60" w:rsidRPr="00D50325">
              <w:t>.2026.</w:t>
            </w:r>
          </w:p>
        </w:tc>
      </w:tr>
      <w:tr w:rsidR="00226D60" w:rsidRPr="00BC492C" w14:paraId="10544B05" w14:textId="77777777" w:rsidTr="002E3AA2">
        <w:trPr>
          <w:jc w:val="center"/>
        </w:trPr>
        <w:tc>
          <w:tcPr>
            <w:tcW w:w="2121" w:type="pct"/>
            <w:vMerge w:val="restart"/>
            <w:vAlign w:val="center"/>
          </w:tcPr>
          <w:p w14:paraId="7AEECB82" w14:textId="77777777" w:rsidR="00226D60" w:rsidRPr="00D50325" w:rsidRDefault="00226D60" w:rsidP="002E3AA2">
            <w:pPr>
              <w:pStyle w:val="ListParagraph"/>
              <w:numPr>
                <w:ilvl w:val="0"/>
                <w:numId w:val="14"/>
              </w:numPr>
              <w:ind w:left="397" w:hanging="397"/>
              <w:contextualSpacing w:val="0"/>
            </w:pPr>
            <w:r w:rsidRPr="00D50325">
              <w:rPr>
                <w:b/>
              </w:rPr>
              <w:t>Iepirkuma komisijas sastāvs un izveidošanas pamatojums</w:t>
            </w:r>
          </w:p>
        </w:tc>
        <w:tc>
          <w:tcPr>
            <w:tcW w:w="2879" w:type="pct"/>
            <w:gridSpan w:val="2"/>
            <w:vAlign w:val="center"/>
          </w:tcPr>
          <w:p w14:paraId="3602466B" w14:textId="76D2ED4D" w:rsidR="00226D60" w:rsidRPr="00D50325" w:rsidRDefault="00226D60" w:rsidP="002E3AA2">
            <w:pPr>
              <w:jc w:val="both"/>
            </w:pPr>
            <w:r w:rsidRPr="00D50325">
              <w:t xml:space="preserve">Iepirkuma komisija izveidota ar Jelgavas </w:t>
            </w:r>
            <w:proofErr w:type="spellStart"/>
            <w:r w:rsidRPr="00D50325">
              <w:t>valstspilsētas</w:t>
            </w:r>
            <w:proofErr w:type="spellEnd"/>
            <w:r w:rsidRPr="00D50325">
              <w:t xml:space="preserve"> pašvaldības izpilddirektores 2026. gada </w:t>
            </w:r>
            <w:r w:rsidR="00D50325" w:rsidRPr="00D50325">
              <w:t>2</w:t>
            </w:r>
            <w:r w:rsidRPr="00D50325">
              <w:t>.</w:t>
            </w:r>
            <w:r w:rsidR="00D50325" w:rsidRPr="00D50325">
              <w:t>jūnija</w:t>
            </w:r>
            <w:r w:rsidRPr="00D50325">
              <w:t xml:space="preserve"> rīkojumu Nr. ADM/2.1-51-ri/26/</w:t>
            </w:r>
            <w:r w:rsidR="00D50325" w:rsidRPr="00D50325">
              <w:t>212</w:t>
            </w:r>
          </w:p>
        </w:tc>
      </w:tr>
      <w:tr w:rsidR="00226D60" w:rsidRPr="00BC492C" w14:paraId="6E215FFE" w14:textId="77777777" w:rsidTr="002E3AA2">
        <w:trPr>
          <w:jc w:val="center"/>
        </w:trPr>
        <w:tc>
          <w:tcPr>
            <w:tcW w:w="2121" w:type="pct"/>
            <w:vMerge/>
            <w:vAlign w:val="center"/>
          </w:tcPr>
          <w:p w14:paraId="0CCEB19F" w14:textId="77777777" w:rsidR="00226D60" w:rsidRPr="00BC492C" w:rsidRDefault="00226D60" w:rsidP="002E3AA2">
            <w:pPr>
              <w:rPr>
                <w:highlight w:val="yellow"/>
              </w:rPr>
            </w:pPr>
          </w:p>
        </w:tc>
        <w:tc>
          <w:tcPr>
            <w:tcW w:w="2879" w:type="pct"/>
            <w:gridSpan w:val="2"/>
            <w:vAlign w:val="center"/>
          </w:tcPr>
          <w:p w14:paraId="7080DA14" w14:textId="77777777" w:rsidR="00226D60" w:rsidRPr="00D50325" w:rsidRDefault="00226D60" w:rsidP="002E3AA2">
            <w:pPr>
              <w:jc w:val="both"/>
              <w:rPr>
                <w:i/>
              </w:rPr>
            </w:pPr>
            <w:r w:rsidRPr="00D50325">
              <w:rPr>
                <w:i/>
              </w:rPr>
              <w:t>Iepirkuma komisijas sastāvs:</w:t>
            </w:r>
          </w:p>
          <w:p w14:paraId="1A3B2FBF" w14:textId="1804EB46" w:rsidR="00226D60" w:rsidRPr="00D50325" w:rsidRDefault="00226D60" w:rsidP="002E3AA2">
            <w:pPr>
              <w:jc w:val="both"/>
              <w:rPr>
                <w:rFonts w:eastAsia="Times New Roman" w:cs="Times New Roman"/>
                <w:szCs w:val="24"/>
                <w:lang w:eastAsia="lv-LV"/>
              </w:rPr>
            </w:pPr>
            <w:r w:rsidRPr="00D50325">
              <w:rPr>
                <w:rFonts w:eastAsia="Times New Roman" w:cs="Times New Roman"/>
                <w:szCs w:val="24"/>
                <w:lang w:eastAsia="lv-LV"/>
              </w:rPr>
              <w:t xml:space="preserve">komisijas priekšsēdētājs – </w:t>
            </w:r>
            <w:r w:rsidR="00455BA0" w:rsidRPr="00D50325">
              <w:t>Māris Rēvelis</w:t>
            </w:r>
          </w:p>
          <w:p w14:paraId="6BA37D3D" w14:textId="7E72ABA7" w:rsidR="00226D60" w:rsidRPr="00D50325" w:rsidRDefault="00226D60" w:rsidP="002E3AA2">
            <w:pPr>
              <w:jc w:val="both"/>
              <w:rPr>
                <w:rFonts w:eastAsia="Times New Roman" w:cs="Times New Roman"/>
                <w:szCs w:val="24"/>
                <w:lang w:eastAsia="lv-LV"/>
              </w:rPr>
            </w:pPr>
            <w:r w:rsidRPr="00D50325">
              <w:rPr>
                <w:rFonts w:eastAsia="Times New Roman" w:cs="Times New Roman"/>
                <w:szCs w:val="24"/>
                <w:lang w:eastAsia="lv-LV"/>
              </w:rPr>
              <w:t>komisijas priekšsēdētāja vietnieks –</w:t>
            </w:r>
            <w:r w:rsidR="00455BA0" w:rsidRPr="00D50325">
              <w:rPr>
                <w:rFonts w:eastAsia="Times New Roman" w:cs="Times New Roman"/>
                <w:szCs w:val="24"/>
                <w:lang w:eastAsia="lv-LV"/>
              </w:rPr>
              <w:t xml:space="preserve"> Renārs Briedis</w:t>
            </w:r>
          </w:p>
          <w:p w14:paraId="7A08789B" w14:textId="77777777" w:rsidR="00226D60" w:rsidRPr="00D50325" w:rsidRDefault="00226D60" w:rsidP="002E3AA2">
            <w:pPr>
              <w:jc w:val="both"/>
              <w:rPr>
                <w:rFonts w:eastAsia="Times New Roman" w:cs="Times New Roman"/>
                <w:szCs w:val="24"/>
                <w:u w:val="single"/>
                <w:lang w:eastAsia="lv-LV"/>
              </w:rPr>
            </w:pPr>
            <w:r w:rsidRPr="00D50325">
              <w:rPr>
                <w:rFonts w:eastAsia="Times New Roman" w:cs="Times New Roman"/>
                <w:szCs w:val="24"/>
                <w:u w:val="single"/>
                <w:lang w:eastAsia="lv-LV"/>
              </w:rPr>
              <w:t>Komisijas locekļi:</w:t>
            </w:r>
          </w:p>
          <w:p w14:paraId="3207BE6E" w14:textId="42B8408A" w:rsidR="00226D60" w:rsidRPr="00D50325" w:rsidRDefault="00226D60" w:rsidP="002E3AA2">
            <w:pPr>
              <w:jc w:val="both"/>
              <w:rPr>
                <w:rFonts w:eastAsia="Times New Roman" w:cs="Times New Roman"/>
                <w:szCs w:val="24"/>
                <w:lang w:eastAsia="lv-LV"/>
              </w:rPr>
            </w:pPr>
            <w:r w:rsidRPr="00D50325">
              <w:rPr>
                <w:rFonts w:eastAsia="Times New Roman" w:cs="Times New Roman"/>
                <w:szCs w:val="24"/>
                <w:lang w:eastAsia="lv-LV"/>
              </w:rPr>
              <w:t xml:space="preserve">Evika Kaufelde, Ieva Židele,  Dace Dimanta, </w:t>
            </w:r>
            <w:r w:rsidR="00455BA0" w:rsidRPr="00D50325">
              <w:rPr>
                <w:rFonts w:eastAsia="Times New Roman" w:cs="Times New Roman"/>
                <w:szCs w:val="24"/>
                <w:lang w:eastAsia="lv-LV"/>
              </w:rPr>
              <w:t xml:space="preserve">Sandra </w:t>
            </w:r>
            <w:r w:rsidR="00455BA0" w:rsidRPr="00D50325">
              <w:rPr>
                <w:rFonts w:eastAsia="Times New Roman" w:cs="Times New Roman"/>
                <w:szCs w:val="24"/>
                <w:lang w:eastAsia="lv-LV"/>
              </w:rPr>
              <w:lastRenderedPageBreak/>
              <w:t xml:space="preserve">Liepiņa, </w:t>
            </w:r>
            <w:r w:rsidR="00D50325" w:rsidRPr="00D50325">
              <w:rPr>
                <w:rFonts w:eastAsia="Times New Roman" w:cs="Times New Roman"/>
                <w:szCs w:val="24"/>
                <w:lang w:eastAsia="lv-LV"/>
              </w:rPr>
              <w:t>Ludmila Priedīte</w:t>
            </w:r>
            <w:r w:rsidR="00455BA0" w:rsidRPr="00D50325">
              <w:rPr>
                <w:rFonts w:eastAsia="Times New Roman" w:cs="Times New Roman"/>
                <w:szCs w:val="24"/>
                <w:lang w:eastAsia="lv-LV"/>
              </w:rPr>
              <w:t>, Mārtiņš Kazanskis</w:t>
            </w:r>
          </w:p>
        </w:tc>
      </w:tr>
      <w:tr w:rsidR="00226D60" w:rsidRPr="00BC492C" w14:paraId="21ACF43F" w14:textId="77777777" w:rsidTr="002E3AA2">
        <w:trPr>
          <w:jc w:val="center"/>
        </w:trPr>
        <w:tc>
          <w:tcPr>
            <w:tcW w:w="2121" w:type="pct"/>
            <w:vAlign w:val="center"/>
          </w:tcPr>
          <w:p w14:paraId="116C91E8" w14:textId="77777777" w:rsidR="00226D60" w:rsidRPr="00D50325" w:rsidRDefault="00226D60" w:rsidP="002E3AA2">
            <w:pPr>
              <w:pStyle w:val="ListParagraph"/>
              <w:numPr>
                <w:ilvl w:val="0"/>
                <w:numId w:val="14"/>
              </w:numPr>
              <w:ind w:left="397" w:hanging="397"/>
              <w:contextualSpacing w:val="0"/>
            </w:pPr>
            <w:r w:rsidRPr="00D50325">
              <w:rPr>
                <w:b/>
              </w:rPr>
              <w:lastRenderedPageBreak/>
              <w:t>Iepirkuma procedūras dokumentu sagatavotāji, iepirkuma komisijas sekretārs un pieaicinātie eksperti</w:t>
            </w:r>
          </w:p>
        </w:tc>
        <w:tc>
          <w:tcPr>
            <w:tcW w:w="2879" w:type="pct"/>
            <w:gridSpan w:val="2"/>
            <w:vAlign w:val="center"/>
          </w:tcPr>
          <w:p w14:paraId="0D2623DC" w14:textId="77777777" w:rsidR="00226D60" w:rsidRPr="00D50325" w:rsidRDefault="00226D60" w:rsidP="002E3AA2">
            <w:pPr>
              <w:jc w:val="both"/>
            </w:pPr>
            <w:r w:rsidRPr="00D50325">
              <w:rPr>
                <w:u w:val="single"/>
              </w:rPr>
              <w:t>Iepirkuma procedūras dokumentu sagatavotāji</w:t>
            </w:r>
            <w:r w:rsidRPr="00D50325">
              <w:t>:</w:t>
            </w:r>
          </w:p>
          <w:p w14:paraId="0601642E" w14:textId="7F483584" w:rsidR="00455BA0" w:rsidRPr="00D50325" w:rsidRDefault="00455BA0" w:rsidP="002E3AA2">
            <w:pPr>
              <w:jc w:val="both"/>
              <w:rPr>
                <w:u w:val="single"/>
              </w:rPr>
            </w:pPr>
            <w:r w:rsidRPr="00D50325">
              <w:rPr>
                <w:u w:val="single"/>
              </w:rPr>
              <w:t>Sandra Liepiņa</w:t>
            </w:r>
          </w:p>
          <w:p w14:paraId="14A9ACD3" w14:textId="050C3E4D" w:rsidR="00D50325" w:rsidRPr="00D50325" w:rsidRDefault="00D50325" w:rsidP="002E3AA2">
            <w:pPr>
              <w:jc w:val="both"/>
              <w:rPr>
                <w:u w:val="single"/>
              </w:rPr>
            </w:pPr>
            <w:r w:rsidRPr="00D50325">
              <w:rPr>
                <w:u w:val="single"/>
              </w:rPr>
              <w:t>Ludmila Priedīte</w:t>
            </w:r>
          </w:p>
          <w:p w14:paraId="50F206B4" w14:textId="62031F25" w:rsidR="00D50325" w:rsidRPr="00D50325" w:rsidRDefault="00D50325" w:rsidP="002E3AA2">
            <w:pPr>
              <w:jc w:val="both"/>
              <w:rPr>
                <w:u w:val="single"/>
              </w:rPr>
            </w:pPr>
            <w:r w:rsidRPr="00D50325">
              <w:rPr>
                <w:u w:val="single"/>
              </w:rPr>
              <w:t>Mārtiņš Krūmiņš</w:t>
            </w:r>
          </w:p>
          <w:p w14:paraId="20F5C0F5" w14:textId="24D7ACB5" w:rsidR="00226D60" w:rsidRPr="00D50325" w:rsidRDefault="00226D60" w:rsidP="002E3AA2">
            <w:pPr>
              <w:jc w:val="both"/>
            </w:pPr>
            <w:r w:rsidRPr="00D50325">
              <w:rPr>
                <w:u w:val="single"/>
              </w:rPr>
              <w:t>Iepirkuma komisijas sekretāres</w:t>
            </w:r>
            <w:r w:rsidRPr="00D50325">
              <w:t>:</w:t>
            </w:r>
          </w:p>
          <w:p w14:paraId="0EF846A8" w14:textId="77777777" w:rsidR="00226D60" w:rsidRPr="00D50325" w:rsidRDefault="00226D60" w:rsidP="002E3AA2">
            <w:pPr>
              <w:jc w:val="both"/>
            </w:pPr>
            <w:r w:rsidRPr="00D50325">
              <w:rPr>
                <w:rFonts w:eastAsia="Times New Roman" w:cs="Times New Roman"/>
                <w:szCs w:val="24"/>
                <w:lang w:eastAsia="lv-LV"/>
              </w:rPr>
              <w:t xml:space="preserve">Ieva Židele, Dace Dimanta, </w:t>
            </w:r>
            <w:r w:rsidRPr="00D50325">
              <w:t>Ginta Leite.</w:t>
            </w:r>
          </w:p>
          <w:p w14:paraId="65BB51BA" w14:textId="77777777" w:rsidR="00226D60" w:rsidRPr="00D50325" w:rsidRDefault="00226D60" w:rsidP="002E3AA2">
            <w:pPr>
              <w:jc w:val="both"/>
            </w:pPr>
            <w:r w:rsidRPr="00D50325">
              <w:rPr>
                <w:u w:val="single"/>
              </w:rPr>
              <w:t>Pieaicinātie eksperti</w:t>
            </w:r>
            <w:r w:rsidRPr="00D50325">
              <w:t>:</w:t>
            </w:r>
          </w:p>
          <w:p w14:paraId="5E3B3D56" w14:textId="77777777" w:rsidR="00226D60" w:rsidRPr="00D50325" w:rsidRDefault="00226D60" w:rsidP="002E3AA2">
            <w:pPr>
              <w:jc w:val="both"/>
            </w:pPr>
            <w:r w:rsidRPr="00D50325">
              <w:t>Nav attiecināms.</w:t>
            </w:r>
          </w:p>
        </w:tc>
      </w:tr>
      <w:tr w:rsidR="00226D60" w:rsidRPr="00BC492C" w14:paraId="20F45856" w14:textId="77777777" w:rsidTr="002E3AA2">
        <w:trPr>
          <w:jc w:val="center"/>
        </w:trPr>
        <w:tc>
          <w:tcPr>
            <w:tcW w:w="2121" w:type="pct"/>
            <w:vAlign w:val="center"/>
          </w:tcPr>
          <w:p w14:paraId="0322CCDD" w14:textId="77777777" w:rsidR="00226D60" w:rsidRPr="00D50325" w:rsidRDefault="00226D60" w:rsidP="002E3AA2">
            <w:pPr>
              <w:pStyle w:val="ListParagraph"/>
              <w:numPr>
                <w:ilvl w:val="0"/>
                <w:numId w:val="14"/>
              </w:numPr>
              <w:ind w:left="397" w:hanging="397"/>
              <w:contextualSpacing w:val="0"/>
            </w:pPr>
            <w:r w:rsidRPr="00D50325">
              <w:rPr>
                <w:b/>
              </w:rPr>
              <w:t>Piedāvājumu iesniegšanas termiņš, kā arī pamatojums termiņa saīsinājumam, ja tāds veikts</w:t>
            </w:r>
          </w:p>
        </w:tc>
        <w:tc>
          <w:tcPr>
            <w:tcW w:w="2879" w:type="pct"/>
            <w:gridSpan w:val="2"/>
            <w:vAlign w:val="center"/>
          </w:tcPr>
          <w:p w14:paraId="6919E1B2" w14:textId="70803CA2" w:rsidR="00226D60" w:rsidRPr="00516EA8" w:rsidRDefault="00226D60" w:rsidP="002E3AA2">
            <w:pPr>
              <w:jc w:val="both"/>
              <w:rPr>
                <w:rFonts w:cs="Times New Roman"/>
                <w:szCs w:val="24"/>
              </w:rPr>
            </w:pPr>
            <w:r w:rsidRPr="00516EA8">
              <w:rPr>
                <w:rFonts w:eastAsia="Times New Roman" w:cs="Times New Roman"/>
                <w:szCs w:val="24"/>
              </w:rPr>
              <w:t xml:space="preserve">līdz </w:t>
            </w:r>
            <w:r w:rsidRPr="00516EA8">
              <w:rPr>
                <w:rFonts w:eastAsia="Times New Roman" w:cs="Times New Roman"/>
                <w:bCs/>
                <w:szCs w:val="24"/>
              </w:rPr>
              <w:t xml:space="preserve">2026. gada </w:t>
            </w:r>
            <w:r w:rsidR="00455BA0" w:rsidRPr="00516EA8">
              <w:rPr>
                <w:rFonts w:eastAsia="Times New Roman" w:cs="Times New Roman"/>
                <w:bCs/>
                <w:szCs w:val="24"/>
              </w:rPr>
              <w:t>10.</w:t>
            </w:r>
            <w:r w:rsidR="00516EA8" w:rsidRPr="00516EA8">
              <w:rPr>
                <w:rFonts w:eastAsia="Times New Roman" w:cs="Times New Roman"/>
                <w:bCs/>
                <w:szCs w:val="24"/>
              </w:rPr>
              <w:t>augusts</w:t>
            </w:r>
            <w:r w:rsidRPr="00516EA8">
              <w:rPr>
                <w:rFonts w:eastAsia="Times New Roman" w:cs="Times New Roman"/>
                <w:bCs/>
                <w:szCs w:val="24"/>
              </w:rPr>
              <w:t xml:space="preserve"> </w:t>
            </w:r>
            <w:r w:rsidRPr="00516EA8">
              <w:rPr>
                <w:rFonts w:eastAsia="Times New Roman" w:cs="Times New Roman"/>
                <w:szCs w:val="24"/>
              </w:rPr>
              <w:t>plkst. 09.00</w:t>
            </w:r>
          </w:p>
        </w:tc>
      </w:tr>
      <w:tr w:rsidR="00BE633E" w:rsidRPr="00BC492C" w14:paraId="3EB660D8" w14:textId="77777777" w:rsidTr="00C211FA">
        <w:trPr>
          <w:jc w:val="center"/>
        </w:trPr>
        <w:tc>
          <w:tcPr>
            <w:tcW w:w="2121" w:type="pct"/>
            <w:vMerge w:val="restart"/>
            <w:vAlign w:val="center"/>
          </w:tcPr>
          <w:p w14:paraId="58EDB096" w14:textId="77777777" w:rsidR="00BE633E" w:rsidRPr="00D50325" w:rsidRDefault="00BE633E" w:rsidP="002E3AA2">
            <w:pPr>
              <w:pStyle w:val="ListParagraph"/>
              <w:numPr>
                <w:ilvl w:val="0"/>
                <w:numId w:val="14"/>
              </w:numPr>
              <w:ind w:left="397" w:hanging="397"/>
              <w:contextualSpacing w:val="0"/>
              <w:rPr>
                <w:b/>
              </w:rPr>
            </w:pPr>
            <w:r w:rsidRPr="00D50325">
              <w:rPr>
                <w:b/>
              </w:rPr>
              <w:t xml:space="preserve">Piegādātāju nosaukumi, kuri ir iesnieguši piedāvājumus, kā arī piedāvātās cenas </w:t>
            </w:r>
            <w:r w:rsidRPr="00D50325">
              <w:rPr>
                <w:i/>
              </w:rPr>
              <w:t xml:space="preserve">(pretendenta nosaukums, reģistrācijas numurs, piedāvātā cena </w:t>
            </w:r>
            <w:proofErr w:type="spellStart"/>
            <w:r w:rsidRPr="00D50325">
              <w:rPr>
                <w:i/>
              </w:rPr>
              <w:t>euro</w:t>
            </w:r>
            <w:proofErr w:type="spellEnd"/>
            <w:r w:rsidRPr="00D50325">
              <w:rPr>
                <w:i/>
              </w:rPr>
              <w:t xml:space="preserve"> (bez PVN)</w:t>
            </w:r>
          </w:p>
        </w:tc>
        <w:tc>
          <w:tcPr>
            <w:tcW w:w="1829" w:type="pct"/>
            <w:vAlign w:val="center"/>
          </w:tcPr>
          <w:p w14:paraId="319C4010" w14:textId="77777777" w:rsidR="00BE633E" w:rsidRPr="00C211FA" w:rsidRDefault="00BE633E" w:rsidP="002E3AA2">
            <w:pPr>
              <w:keepNext/>
              <w:jc w:val="center"/>
            </w:pPr>
            <w:r w:rsidRPr="00C211FA">
              <w:t xml:space="preserve">Pretendenta nosaukums, </w:t>
            </w:r>
            <w:r w:rsidRPr="00C211FA">
              <w:br/>
              <w:t>reģistrācijas Nr.</w:t>
            </w:r>
          </w:p>
        </w:tc>
        <w:tc>
          <w:tcPr>
            <w:tcW w:w="1050" w:type="pct"/>
            <w:vAlign w:val="center"/>
          </w:tcPr>
          <w:p w14:paraId="525269EC" w14:textId="61C3A4CF" w:rsidR="00BE633E" w:rsidRPr="00C211FA" w:rsidRDefault="00BE633E" w:rsidP="002E3AA2">
            <w:pPr>
              <w:keepNext/>
              <w:jc w:val="center"/>
            </w:pPr>
            <w:r w:rsidRPr="00C211FA">
              <w:t xml:space="preserve">Piedāvātā cena </w:t>
            </w:r>
            <w:proofErr w:type="spellStart"/>
            <w:r w:rsidRPr="00C211FA">
              <w:rPr>
                <w:i/>
              </w:rPr>
              <w:t>euro</w:t>
            </w:r>
            <w:proofErr w:type="spellEnd"/>
            <w:r w:rsidRPr="00C211FA">
              <w:t xml:space="preserve"> (bez PVN):</w:t>
            </w:r>
          </w:p>
        </w:tc>
      </w:tr>
      <w:tr w:rsidR="00BE633E" w:rsidRPr="00BC492C" w14:paraId="126756B2" w14:textId="77777777" w:rsidTr="00E331AD">
        <w:trPr>
          <w:jc w:val="center"/>
        </w:trPr>
        <w:tc>
          <w:tcPr>
            <w:tcW w:w="2121" w:type="pct"/>
            <w:vMerge/>
            <w:vAlign w:val="center"/>
          </w:tcPr>
          <w:p w14:paraId="75AE1DB3" w14:textId="12D8896E" w:rsidR="00BE633E" w:rsidRPr="00BC492C" w:rsidRDefault="00BE633E" w:rsidP="002E3AA2">
            <w:pPr>
              <w:rPr>
                <w:rFonts w:eastAsia="Times New Roman" w:cs="Times New Roman"/>
                <w:color w:val="EE0000"/>
                <w:szCs w:val="24"/>
                <w:highlight w:val="yellow"/>
              </w:rPr>
            </w:pPr>
          </w:p>
        </w:tc>
        <w:tc>
          <w:tcPr>
            <w:tcW w:w="1829" w:type="pct"/>
            <w:vAlign w:val="center"/>
          </w:tcPr>
          <w:p w14:paraId="33B65710" w14:textId="3769888F" w:rsidR="00BE633E" w:rsidRPr="00D50325" w:rsidRDefault="00BE633E" w:rsidP="002E3AA2">
            <w:pPr>
              <w:rPr>
                <w:rFonts w:eastAsia="Times New Roman" w:cs="Times New Roman"/>
                <w:b/>
                <w:bCs/>
                <w:szCs w:val="24"/>
                <w:lang w:eastAsia="lv-LV"/>
              </w:rPr>
            </w:pPr>
            <w:r w:rsidRPr="00D50325">
              <w:rPr>
                <w:rFonts w:eastAsia="Times New Roman" w:cs="Times New Roman"/>
                <w:b/>
                <w:bCs/>
                <w:szCs w:val="24"/>
                <w:lang w:eastAsia="lv-LV"/>
              </w:rPr>
              <w:t>SIA “</w:t>
            </w:r>
            <w:proofErr w:type="spellStart"/>
            <w:r w:rsidR="00D50325" w:rsidRPr="00D50325">
              <w:rPr>
                <w:rFonts w:eastAsia="Times New Roman" w:cs="Times New Roman"/>
                <w:b/>
                <w:bCs/>
                <w:szCs w:val="24"/>
                <w:lang w:eastAsia="lv-LV"/>
              </w:rPr>
              <w:t>Greenmotion</w:t>
            </w:r>
            <w:proofErr w:type="spellEnd"/>
            <w:r w:rsidRPr="00D50325">
              <w:rPr>
                <w:rFonts w:eastAsia="Times New Roman" w:cs="Times New Roman"/>
                <w:b/>
                <w:bCs/>
                <w:szCs w:val="24"/>
                <w:lang w:eastAsia="lv-LV"/>
              </w:rPr>
              <w:t>”</w:t>
            </w:r>
          </w:p>
          <w:p w14:paraId="7536BE2D" w14:textId="28D562C5" w:rsidR="00BE633E" w:rsidRPr="00D50325" w:rsidRDefault="00BE633E" w:rsidP="002E3AA2">
            <w:pPr>
              <w:rPr>
                <w:rFonts w:eastAsia="Times New Roman" w:cs="Times New Roman"/>
                <w:b/>
                <w:bCs/>
                <w:szCs w:val="24"/>
                <w:lang w:eastAsia="lv-LV"/>
              </w:rPr>
            </w:pPr>
            <w:r w:rsidRPr="00D50325">
              <w:rPr>
                <w:rFonts w:eastAsia="Times New Roman" w:cs="Times New Roman"/>
                <w:bCs/>
                <w:szCs w:val="24"/>
                <w:lang w:eastAsia="lv-LV"/>
              </w:rPr>
              <w:t>Reģistrācijas Nr. 4</w:t>
            </w:r>
            <w:r w:rsidR="00D50325" w:rsidRPr="00D50325">
              <w:rPr>
                <w:rFonts w:eastAsia="Times New Roman" w:cs="Times New Roman"/>
                <w:bCs/>
                <w:szCs w:val="24"/>
                <w:lang w:eastAsia="lv-LV"/>
              </w:rPr>
              <w:t>0103881473</w:t>
            </w:r>
          </w:p>
        </w:tc>
        <w:tc>
          <w:tcPr>
            <w:tcW w:w="1050" w:type="pct"/>
            <w:vAlign w:val="center"/>
          </w:tcPr>
          <w:p w14:paraId="7D9A2333" w14:textId="77777777" w:rsidR="00BE633E" w:rsidRPr="00D50325" w:rsidRDefault="00D50325" w:rsidP="002E3AA2">
            <w:pPr>
              <w:spacing w:before="60"/>
              <w:jc w:val="center"/>
              <w:rPr>
                <w:rFonts w:eastAsia="Times New Roman" w:cs="Times New Roman"/>
                <w:bCs/>
                <w:szCs w:val="24"/>
              </w:rPr>
            </w:pPr>
            <w:r w:rsidRPr="00D50325">
              <w:rPr>
                <w:rFonts w:eastAsia="Times New Roman" w:cs="Times New Roman"/>
                <w:bCs/>
                <w:szCs w:val="24"/>
              </w:rPr>
              <w:t>32496,60</w:t>
            </w:r>
          </w:p>
          <w:p w14:paraId="502ABB7C" w14:textId="712E7485" w:rsidR="00D50325" w:rsidRPr="00D50325" w:rsidRDefault="00D50325" w:rsidP="002E3AA2">
            <w:pPr>
              <w:spacing w:before="60"/>
              <w:jc w:val="center"/>
              <w:rPr>
                <w:rFonts w:eastAsia="Times New Roman" w:cs="Times New Roman"/>
                <w:bCs/>
                <w:szCs w:val="24"/>
              </w:rPr>
            </w:pPr>
            <w:r w:rsidRPr="00D50325">
              <w:rPr>
                <w:rFonts w:eastAsia="Times New Roman" w:cs="Times New Roman"/>
                <w:bCs/>
                <w:sz w:val="20"/>
                <w:szCs w:val="20"/>
              </w:rPr>
              <w:t>(pēc aritmētiskās kļūdas labojuma</w:t>
            </w:r>
            <w:r w:rsidRPr="00D50325">
              <w:rPr>
                <w:rFonts w:eastAsia="Times New Roman" w:cs="Times New Roman"/>
                <w:bCs/>
                <w:szCs w:val="24"/>
              </w:rPr>
              <w:t>)</w:t>
            </w:r>
          </w:p>
        </w:tc>
      </w:tr>
      <w:tr w:rsidR="00BE633E" w:rsidRPr="00BC492C" w14:paraId="1CF17D24" w14:textId="77777777" w:rsidTr="00E331AD">
        <w:trPr>
          <w:jc w:val="center"/>
        </w:trPr>
        <w:tc>
          <w:tcPr>
            <w:tcW w:w="2121" w:type="pct"/>
            <w:vMerge/>
            <w:vAlign w:val="center"/>
          </w:tcPr>
          <w:p w14:paraId="2175AB8E" w14:textId="77777777" w:rsidR="00BE633E" w:rsidRPr="00BC492C" w:rsidRDefault="00BE633E" w:rsidP="002E3AA2">
            <w:pPr>
              <w:rPr>
                <w:rFonts w:eastAsia="Times New Roman" w:cs="Times New Roman"/>
                <w:color w:val="EE0000"/>
                <w:szCs w:val="24"/>
                <w:highlight w:val="yellow"/>
              </w:rPr>
            </w:pPr>
          </w:p>
        </w:tc>
        <w:tc>
          <w:tcPr>
            <w:tcW w:w="1829" w:type="pct"/>
            <w:vAlign w:val="center"/>
          </w:tcPr>
          <w:p w14:paraId="3A43259A" w14:textId="54783768" w:rsidR="00BE633E" w:rsidRPr="00D50325" w:rsidRDefault="00BE633E" w:rsidP="002E3AA2">
            <w:pPr>
              <w:rPr>
                <w:rFonts w:eastAsia="Times New Roman" w:cs="Times New Roman"/>
                <w:b/>
                <w:bCs/>
                <w:szCs w:val="24"/>
                <w:lang w:eastAsia="lv-LV"/>
              </w:rPr>
            </w:pPr>
            <w:r w:rsidRPr="00D50325">
              <w:rPr>
                <w:rFonts w:eastAsia="Times New Roman" w:cs="Times New Roman"/>
                <w:b/>
                <w:bCs/>
                <w:szCs w:val="24"/>
                <w:lang w:eastAsia="lv-LV"/>
              </w:rPr>
              <w:t>SIA “</w:t>
            </w:r>
            <w:r w:rsidR="00D50325" w:rsidRPr="00D50325">
              <w:rPr>
                <w:rFonts w:eastAsia="Times New Roman" w:cs="Times New Roman"/>
                <w:b/>
                <w:bCs/>
                <w:szCs w:val="24"/>
                <w:lang w:eastAsia="lv-LV"/>
              </w:rPr>
              <w:t>LM Auto</w:t>
            </w:r>
            <w:r w:rsidRPr="00D50325">
              <w:rPr>
                <w:rFonts w:eastAsia="Times New Roman" w:cs="Times New Roman"/>
                <w:b/>
                <w:bCs/>
                <w:szCs w:val="24"/>
                <w:lang w:eastAsia="lv-LV"/>
              </w:rPr>
              <w:t>”</w:t>
            </w:r>
          </w:p>
          <w:p w14:paraId="3D065592" w14:textId="6658CD5E" w:rsidR="00BE633E" w:rsidRPr="00D50325" w:rsidRDefault="00BE633E" w:rsidP="002E3AA2">
            <w:pPr>
              <w:rPr>
                <w:rFonts w:eastAsia="Times New Roman" w:cs="Times New Roman"/>
                <w:szCs w:val="24"/>
                <w:lang w:eastAsia="lv-LV"/>
              </w:rPr>
            </w:pPr>
            <w:r w:rsidRPr="00D50325">
              <w:rPr>
                <w:rFonts w:eastAsia="Times New Roman" w:cs="Times New Roman"/>
                <w:bCs/>
                <w:szCs w:val="24"/>
                <w:lang w:eastAsia="lv-LV"/>
              </w:rPr>
              <w:t xml:space="preserve">Reģistrācijas Nr. </w:t>
            </w:r>
            <w:r w:rsidR="00D50325" w:rsidRPr="00D50325">
              <w:rPr>
                <w:rFonts w:eastAsia="Times New Roman" w:cs="Times New Roman"/>
                <w:bCs/>
                <w:szCs w:val="24"/>
                <w:lang w:eastAsia="lv-LV"/>
              </w:rPr>
              <w:t>41203016344</w:t>
            </w:r>
          </w:p>
        </w:tc>
        <w:tc>
          <w:tcPr>
            <w:tcW w:w="1050" w:type="pct"/>
            <w:vAlign w:val="center"/>
          </w:tcPr>
          <w:p w14:paraId="370D8699" w14:textId="1F2B01F4" w:rsidR="00BE633E" w:rsidRPr="00D50325" w:rsidRDefault="00BE633E" w:rsidP="002E3AA2">
            <w:pPr>
              <w:spacing w:before="60"/>
              <w:jc w:val="center"/>
              <w:rPr>
                <w:rFonts w:eastAsia="Times New Roman" w:cs="Times New Roman"/>
                <w:bCs/>
                <w:szCs w:val="24"/>
              </w:rPr>
            </w:pPr>
            <w:r w:rsidRPr="00D50325">
              <w:rPr>
                <w:rFonts w:eastAsia="Times New Roman" w:cs="Times New Roman"/>
                <w:bCs/>
                <w:szCs w:val="24"/>
              </w:rPr>
              <w:t>30</w:t>
            </w:r>
            <w:r w:rsidR="00D50325" w:rsidRPr="00D50325">
              <w:rPr>
                <w:rFonts w:eastAsia="Times New Roman" w:cs="Times New Roman"/>
                <w:bCs/>
                <w:szCs w:val="24"/>
              </w:rPr>
              <w:t>190</w:t>
            </w:r>
            <w:r w:rsidRPr="00D50325">
              <w:rPr>
                <w:rFonts w:eastAsia="Times New Roman" w:cs="Times New Roman"/>
                <w:bCs/>
                <w:szCs w:val="24"/>
              </w:rPr>
              <w:t>,</w:t>
            </w:r>
            <w:r w:rsidR="00D50325" w:rsidRPr="00D50325">
              <w:rPr>
                <w:rFonts w:eastAsia="Times New Roman" w:cs="Times New Roman"/>
                <w:bCs/>
                <w:szCs w:val="24"/>
              </w:rPr>
              <w:t>28</w:t>
            </w:r>
          </w:p>
        </w:tc>
      </w:tr>
      <w:tr w:rsidR="00BE633E" w:rsidRPr="00BC492C" w14:paraId="57ADE55A" w14:textId="77777777" w:rsidTr="00E331AD">
        <w:trPr>
          <w:trHeight w:val="699"/>
          <w:jc w:val="center"/>
        </w:trPr>
        <w:tc>
          <w:tcPr>
            <w:tcW w:w="2121" w:type="pct"/>
            <w:vMerge/>
            <w:vAlign w:val="center"/>
          </w:tcPr>
          <w:p w14:paraId="775A9495" w14:textId="77777777" w:rsidR="00BE633E" w:rsidRPr="00BC492C" w:rsidRDefault="00BE633E" w:rsidP="002E3AA2">
            <w:pPr>
              <w:rPr>
                <w:rFonts w:eastAsia="Times New Roman" w:cs="Times New Roman"/>
                <w:color w:val="EE0000"/>
                <w:szCs w:val="24"/>
                <w:highlight w:val="yellow"/>
              </w:rPr>
            </w:pPr>
          </w:p>
        </w:tc>
        <w:tc>
          <w:tcPr>
            <w:tcW w:w="1829" w:type="pct"/>
            <w:vAlign w:val="center"/>
          </w:tcPr>
          <w:p w14:paraId="69031568" w14:textId="1B30780A" w:rsidR="00BE633E" w:rsidRPr="00D50325" w:rsidRDefault="00BE633E" w:rsidP="002E3AA2">
            <w:pPr>
              <w:rPr>
                <w:rFonts w:eastAsia="Times New Roman" w:cs="Times New Roman"/>
                <w:b/>
                <w:bCs/>
                <w:szCs w:val="24"/>
                <w:lang w:eastAsia="lv-LV"/>
              </w:rPr>
            </w:pPr>
            <w:r w:rsidRPr="00D50325">
              <w:rPr>
                <w:rFonts w:eastAsia="Times New Roman" w:cs="Times New Roman"/>
                <w:b/>
                <w:bCs/>
                <w:szCs w:val="24"/>
                <w:lang w:eastAsia="lv-LV"/>
              </w:rPr>
              <w:t>SIA “</w:t>
            </w:r>
            <w:r w:rsidR="00D50325" w:rsidRPr="00D50325">
              <w:rPr>
                <w:rFonts w:eastAsia="Times New Roman" w:cs="Times New Roman"/>
                <w:b/>
                <w:bCs/>
                <w:szCs w:val="24"/>
                <w:lang w:eastAsia="lv-LV"/>
              </w:rPr>
              <w:t>TRANSPORENT</w:t>
            </w:r>
            <w:r w:rsidRPr="00D50325">
              <w:rPr>
                <w:rFonts w:eastAsia="Times New Roman" w:cs="Times New Roman"/>
                <w:b/>
                <w:bCs/>
                <w:szCs w:val="24"/>
                <w:lang w:eastAsia="lv-LV"/>
              </w:rPr>
              <w:t>”</w:t>
            </w:r>
          </w:p>
          <w:p w14:paraId="36592B98" w14:textId="55BAB517" w:rsidR="00BE633E" w:rsidRPr="00D50325" w:rsidRDefault="00BE633E" w:rsidP="002E3AA2">
            <w:pPr>
              <w:rPr>
                <w:rFonts w:eastAsia="Times New Roman" w:cs="Times New Roman"/>
                <w:szCs w:val="24"/>
                <w:lang w:eastAsia="lv-LV"/>
              </w:rPr>
            </w:pPr>
            <w:r w:rsidRPr="00D50325">
              <w:rPr>
                <w:rFonts w:eastAsia="Times New Roman" w:cs="Times New Roman"/>
                <w:szCs w:val="24"/>
                <w:lang w:eastAsia="lv-LV"/>
              </w:rPr>
              <w:t xml:space="preserve">Reģistrācijas Nr. </w:t>
            </w:r>
            <w:r w:rsidR="00D50325" w:rsidRPr="00D50325">
              <w:rPr>
                <w:rFonts w:eastAsia="Times New Roman" w:cs="Times New Roman"/>
                <w:bCs/>
                <w:szCs w:val="24"/>
                <w:lang w:eastAsia="lv-LV"/>
              </w:rPr>
              <w:t>40003722171</w:t>
            </w:r>
          </w:p>
        </w:tc>
        <w:tc>
          <w:tcPr>
            <w:tcW w:w="1050" w:type="pct"/>
            <w:vAlign w:val="center"/>
          </w:tcPr>
          <w:p w14:paraId="15EA46E1" w14:textId="7DCE5908" w:rsidR="00BE633E" w:rsidRPr="00D50325" w:rsidRDefault="00BE633E" w:rsidP="002E3AA2">
            <w:pPr>
              <w:spacing w:before="60"/>
              <w:jc w:val="center"/>
              <w:rPr>
                <w:rFonts w:eastAsia="Times New Roman" w:cs="Times New Roman"/>
                <w:bCs/>
                <w:szCs w:val="24"/>
              </w:rPr>
            </w:pPr>
            <w:r w:rsidRPr="00D50325">
              <w:rPr>
                <w:rFonts w:eastAsia="Times New Roman" w:cs="Times New Roman"/>
                <w:bCs/>
                <w:szCs w:val="24"/>
              </w:rPr>
              <w:t>2</w:t>
            </w:r>
            <w:r w:rsidR="00D50325" w:rsidRPr="00D50325">
              <w:rPr>
                <w:rFonts w:eastAsia="Times New Roman" w:cs="Times New Roman"/>
                <w:bCs/>
                <w:szCs w:val="24"/>
              </w:rPr>
              <w:t>6376,29</w:t>
            </w:r>
          </w:p>
        </w:tc>
      </w:tr>
      <w:tr w:rsidR="00226D60" w:rsidRPr="00BC492C" w14:paraId="6BC58CD9" w14:textId="77777777" w:rsidTr="002E3AA2">
        <w:trPr>
          <w:jc w:val="center"/>
        </w:trPr>
        <w:tc>
          <w:tcPr>
            <w:tcW w:w="2121" w:type="pct"/>
            <w:vAlign w:val="center"/>
          </w:tcPr>
          <w:p w14:paraId="28B8688B" w14:textId="77777777" w:rsidR="00226D60" w:rsidRPr="00516EA8" w:rsidRDefault="00226D60" w:rsidP="002E3AA2">
            <w:pPr>
              <w:pStyle w:val="ListParagraph"/>
              <w:numPr>
                <w:ilvl w:val="0"/>
                <w:numId w:val="14"/>
              </w:numPr>
              <w:ind w:left="397" w:hanging="397"/>
              <w:contextualSpacing w:val="0"/>
            </w:pPr>
            <w:r w:rsidRPr="00516EA8">
              <w:rPr>
                <w:b/>
              </w:rPr>
              <w:t>Piedāvājumu atvēršanas vieta, datums un laiks</w:t>
            </w:r>
          </w:p>
        </w:tc>
        <w:tc>
          <w:tcPr>
            <w:tcW w:w="2879" w:type="pct"/>
            <w:gridSpan w:val="2"/>
            <w:tcBorders>
              <w:bottom w:val="single" w:sz="4" w:space="0" w:color="auto"/>
            </w:tcBorders>
            <w:vAlign w:val="center"/>
          </w:tcPr>
          <w:p w14:paraId="458F71EA" w14:textId="77777777" w:rsidR="00226D60" w:rsidRPr="00516EA8" w:rsidRDefault="00226D60" w:rsidP="002E3AA2">
            <w:pPr>
              <w:jc w:val="both"/>
              <w:rPr>
                <w:rStyle w:val="Hyperlink"/>
                <w:rFonts w:cs="Times New Roman"/>
                <w:color w:val="FF0000"/>
                <w:szCs w:val="24"/>
              </w:rPr>
            </w:pPr>
            <w:r w:rsidRPr="00516EA8">
              <w:t xml:space="preserve">Piedāvājumu atvēršana notiek Iepirkumu uzraudzības biroja </w:t>
            </w:r>
            <w:r w:rsidRPr="00516EA8">
              <w:rPr>
                <w:rFonts w:cs="Times New Roman"/>
                <w:szCs w:val="24"/>
              </w:rPr>
              <w:t>pārziņā esošajā</w:t>
            </w:r>
            <w:r w:rsidRPr="00516EA8">
              <w:rPr>
                <w:rFonts w:cs="Times New Roman"/>
                <w:b/>
                <w:szCs w:val="24"/>
              </w:rPr>
              <w:t xml:space="preserve"> </w:t>
            </w:r>
            <w:r w:rsidRPr="00516EA8">
              <w:rPr>
                <w:rFonts w:cs="Times New Roman"/>
                <w:szCs w:val="24"/>
              </w:rPr>
              <w:t>elektroniskās iepirkumu sistēmas (EIS) e-konkursu apakšsistēmā,</w:t>
            </w:r>
            <w:r w:rsidRPr="00516EA8">
              <w:rPr>
                <w:rFonts w:cs="Times New Roman"/>
                <w:b/>
                <w:szCs w:val="24"/>
              </w:rPr>
              <w:t xml:space="preserve"> </w:t>
            </w:r>
            <w:r w:rsidRPr="00516EA8">
              <w:rPr>
                <w:rFonts w:cs="Times New Roman"/>
                <w:szCs w:val="24"/>
              </w:rPr>
              <w:t xml:space="preserve">pircēja profila adresē tīmekļvietnē: </w:t>
            </w:r>
          </w:p>
          <w:p w14:paraId="2B11FA8C" w14:textId="4CDE54B4" w:rsidR="00226D60" w:rsidRPr="00516EA8" w:rsidRDefault="00226D60" w:rsidP="002E3AA2">
            <w:pPr>
              <w:jc w:val="both"/>
              <w:rPr>
                <w:color w:val="FF0000"/>
              </w:rPr>
            </w:pPr>
            <w:hyperlink r:id="rId8" w:history="1">
              <w:r w:rsidRPr="00516EA8">
                <w:rPr>
                  <w:rStyle w:val="Hyperlink"/>
                </w:rPr>
                <w:t>https://www.eis.gov.lv/EKEIS/Supplier/Organizer/16564</w:t>
              </w:r>
            </w:hyperlink>
            <w:r w:rsidRPr="00516EA8">
              <w:t xml:space="preserve">, </w:t>
            </w:r>
            <w:r w:rsidRPr="00516EA8">
              <w:rPr>
                <w:rFonts w:cs="Times New Roman"/>
                <w:szCs w:val="24"/>
              </w:rPr>
              <w:t xml:space="preserve">2026.gada </w:t>
            </w:r>
            <w:r w:rsidR="00DE63C9" w:rsidRPr="00516EA8">
              <w:rPr>
                <w:rFonts w:cs="Times New Roman"/>
                <w:szCs w:val="24"/>
              </w:rPr>
              <w:t>10</w:t>
            </w:r>
            <w:r w:rsidRPr="00516EA8">
              <w:t>.</w:t>
            </w:r>
            <w:r w:rsidR="00516EA8" w:rsidRPr="00516EA8">
              <w:t>augustā</w:t>
            </w:r>
            <w:r w:rsidRPr="00516EA8">
              <w:t xml:space="preserve"> </w:t>
            </w:r>
            <w:r w:rsidRPr="00516EA8">
              <w:rPr>
                <w:rFonts w:cs="Times New Roman"/>
                <w:szCs w:val="24"/>
              </w:rPr>
              <w:t>plkst. 1</w:t>
            </w:r>
            <w:r w:rsidR="00516EA8" w:rsidRPr="00516EA8">
              <w:rPr>
                <w:rFonts w:cs="Times New Roman"/>
                <w:szCs w:val="24"/>
              </w:rPr>
              <w:t>4</w:t>
            </w:r>
            <w:r w:rsidRPr="00516EA8">
              <w:rPr>
                <w:rFonts w:cs="Times New Roman"/>
                <w:szCs w:val="24"/>
              </w:rPr>
              <w:t>.</w:t>
            </w:r>
            <w:r w:rsidR="00516EA8" w:rsidRPr="00516EA8">
              <w:rPr>
                <w:rFonts w:cs="Times New Roman"/>
                <w:szCs w:val="24"/>
              </w:rPr>
              <w:t>0</w:t>
            </w:r>
            <w:r w:rsidRPr="00516EA8">
              <w:rPr>
                <w:rFonts w:cs="Times New Roman"/>
                <w:szCs w:val="24"/>
              </w:rPr>
              <w:t>0</w:t>
            </w:r>
            <w:r w:rsidRPr="00516EA8">
              <w:rPr>
                <w:szCs w:val="24"/>
              </w:rPr>
              <w:t xml:space="preserve">, pircēja profilā (iepirkuma dokumentu šķirklī) publicējot pretendenta nosaukumu, piedāvājuma iesniegšanas datumu un laiku un piedāvāto cenu. Iesniegto piedāvājumu atvēršanas procesam var sekot līdzi tiešsaistes režīmā EIS </w:t>
            </w:r>
            <w:r w:rsidRPr="00516EA8">
              <w:rPr>
                <w:szCs w:val="24"/>
              </w:rPr>
              <w:br/>
              <w:t>e-konkursu apakšsistēmā.</w:t>
            </w:r>
          </w:p>
        </w:tc>
      </w:tr>
      <w:tr w:rsidR="00BE633E" w:rsidRPr="00BC492C" w14:paraId="32F91F03" w14:textId="77777777" w:rsidTr="004672CD">
        <w:trPr>
          <w:trHeight w:val="648"/>
          <w:jc w:val="center"/>
        </w:trPr>
        <w:tc>
          <w:tcPr>
            <w:tcW w:w="2121" w:type="pct"/>
            <w:vMerge w:val="restart"/>
            <w:vAlign w:val="center"/>
          </w:tcPr>
          <w:p w14:paraId="14B93F52" w14:textId="77777777" w:rsidR="00BE633E" w:rsidRPr="00D50325" w:rsidRDefault="00BE633E" w:rsidP="002E3AA2">
            <w:pPr>
              <w:pStyle w:val="ListParagraph"/>
              <w:numPr>
                <w:ilvl w:val="0"/>
                <w:numId w:val="14"/>
              </w:numPr>
              <w:jc w:val="both"/>
            </w:pPr>
            <w:r w:rsidRPr="00D50325">
              <w:t>Pretendenta</w:t>
            </w:r>
            <w:r w:rsidRPr="00D50325">
              <w:rPr>
                <w:b/>
              </w:rPr>
              <w:t xml:space="preserve"> (vai pretendentu) nosaukums, kuram (vai kuriem) piešķirtas iepirkuma līguma slēgšanas tiesības, piedāvātā līgumcena</w:t>
            </w:r>
          </w:p>
        </w:tc>
        <w:tc>
          <w:tcPr>
            <w:tcW w:w="1829" w:type="pct"/>
            <w:vAlign w:val="center"/>
          </w:tcPr>
          <w:p w14:paraId="7C416647" w14:textId="06C85910" w:rsidR="00BE633E" w:rsidRPr="00D50325" w:rsidRDefault="00BE633E" w:rsidP="002E3AA2">
            <w:pPr>
              <w:jc w:val="center"/>
              <w:rPr>
                <w:b/>
                <w:i/>
                <w:color w:val="FF0000"/>
                <w:sz w:val="16"/>
                <w:szCs w:val="16"/>
              </w:rPr>
            </w:pPr>
            <w:r w:rsidRPr="00D50325">
              <w:t xml:space="preserve">Pretendenta nosaukums, </w:t>
            </w:r>
            <w:r w:rsidRPr="00D50325">
              <w:br/>
              <w:t>reģistrācijas Nr.</w:t>
            </w:r>
          </w:p>
        </w:tc>
        <w:tc>
          <w:tcPr>
            <w:tcW w:w="1050" w:type="pct"/>
            <w:vAlign w:val="center"/>
          </w:tcPr>
          <w:p w14:paraId="21BEE237" w14:textId="4A43C322" w:rsidR="00BE633E" w:rsidRPr="00D50325" w:rsidRDefault="00BE633E" w:rsidP="002E3AA2">
            <w:pPr>
              <w:jc w:val="center"/>
              <w:rPr>
                <w:b/>
                <w:i/>
                <w:color w:val="FF0000"/>
                <w:sz w:val="16"/>
                <w:szCs w:val="16"/>
              </w:rPr>
            </w:pPr>
            <w:r w:rsidRPr="00D50325">
              <w:t>Piedāvātā cena EUR (bez PVN)</w:t>
            </w:r>
          </w:p>
        </w:tc>
      </w:tr>
      <w:tr w:rsidR="00BE633E" w:rsidRPr="00BC492C" w14:paraId="6ACB1FCA" w14:textId="77777777" w:rsidTr="004672CD">
        <w:trPr>
          <w:trHeight w:val="997"/>
          <w:jc w:val="center"/>
        </w:trPr>
        <w:tc>
          <w:tcPr>
            <w:tcW w:w="2121" w:type="pct"/>
            <w:vMerge/>
            <w:vAlign w:val="center"/>
          </w:tcPr>
          <w:p w14:paraId="412092C6" w14:textId="41657B53" w:rsidR="00BE633E" w:rsidRPr="00D50325" w:rsidRDefault="00BE633E" w:rsidP="002E3AA2"/>
        </w:tc>
        <w:tc>
          <w:tcPr>
            <w:tcW w:w="1829" w:type="pct"/>
            <w:vAlign w:val="center"/>
          </w:tcPr>
          <w:p w14:paraId="018F86F0" w14:textId="77777777" w:rsidR="00D50325" w:rsidRPr="00D50325" w:rsidRDefault="00BE633E" w:rsidP="00D50325">
            <w:pPr>
              <w:rPr>
                <w:rFonts w:eastAsia="Times New Roman" w:cs="Times New Roman"/>
                <w:b/>
                <w:bCs/>
                <w:szCs w:val="24"/>
                <w:lang w:eastAsia="lv-LV"/>
              </w:rPr>
            </w:pPr>
            <w:r w:rsidRPr="00D50325">
              <w:rPr>
                <w:rFonts w:eastAsia="Times New Roman" w:cs="Times New Roman"/>
                <w:szCs w:val="24"/>
                <w:lang w:eastAsia="lv-LV"/>
              </w:rPr>
              <w:t xml:space="preserve"> </w:t>
            </w:r>
            <w:r w:rsidR="00D50325" w:rsidRPr="00D50325">
              <w:rPr>
                <w:rFonts w:eastAsia="Times New Roman" w:cs="Times New Roman"/>
                <w:b/>
                <w:bCs/>
                <w:szCs w:val="24"/>
                <w:lang w:eastAsia="lv-LV"/>
              </w:rPr>
              <w:t>SIA “TRANSPORENT”</w:t>
            </w:r>
          </w:p>
          <w:p w14:paraId="11198C08" w14:textId="7A385357" w:rsidR="00D50325" w:rsidRPr="00D50325" w:rsidRDefault="00D50325" w:rsidP="00D50325">
            <w:pPr>
              <w:rPr>
                <w:rFonts w:eastAsia="Times New Roman" w:cs="Times New Roman"/>
                <w:b/>
                <w:bCs/>
                <w:color w:val="EE0000"/>
                <w:szCs w:val="24"/>
                <w:lang w:eastAsia="lv-LV"/>
              </w:rPr>
            </w:pPr>
            <w:r w:rsidRPr="00D50325">
              <w:rPr>
                <w:rFonts w:eastAsia="Times New Roman" w:cs="Times New Roman"/>
                <w:szCs w:val="24"/>
                <w:lang w:eastAsia="lv-LV"/>
              </w:rPr>
              <w:t xml:space="preserve">Reģistrācijas Nr. </w:t>
            </w:r>
            <w:r w:rsidRPr="00D50325">
              <w:rPr>
                <w:rFonts w:eastAsia="Times New Roman" w:cs="Times New Roman"/>
                <w:bCs/>
                <w:szCs w:val="24"/>
                <w:lang w:eastAsia="lv-LV"/>
              </w:rPr>
              <w:t>40003722171</w:t>
            </w:r>
          </w:p>
          <w:p w14:paraId="64AED622" w14:textId="24459A2E" w:rsidR="00BE633E" w:rsidRPr="00D50325" w:rsidRDefault="00BE633E" w:rsidP="00521F4B">
            <w:pPr>
              <w:rPr>
                <w:rFonts w:eastAsia="Times New Roman" w:cs="Times New Roman"/>
                <w:b/>
                <w:bCs/>
                <w:color w:val="EE0000"/>
                <w:szCs w:val="24"/>
                <w:lang w:eastAsia="lv-LV"/>
              </w:rPr>
            </w:pPr>
          </w:p>
        </w:tc>
        <w:tc>
          <w:tcPr>
            <w:tcW w:w="1050" w:type="pct"/>
            <w:vAlign w:val="center"/>
          </w:tcPr>
          <w:p w14:paraId="2259D19C" w14:textId="4C870463" w:rsidR="00BE633E" w:rsidRPr="00BC492C" w:rsidRDefault="00D50325" w:rsidP="002E3AA2">
            <w:pPr>
              <w:spacing w:before="60"/>
              <w:jc w:val="center"/>
              <w:rPr>
                <w:rFonts w:eastAsia="Times New Roman" w:cs="Times New Roman"/>
                <w:szCs w:val="24"/>
                <w:highlight w:val="yellow"/>
                <w:lang w:eastAsia="lv-LV"/>
              </w:rPr>
            </w:pPr>
            <w:r w:rsidRPr="00D50325">
              <w:rPr>
                <w:rFonts w:eastAsia="Times New Roman" w:cs="Times New Roman"/>
                <w:bCs/>
                <w:szCs w:val="24"/>
                <w:lang w:eastAsia="lv-LV"/>
              </w:rPr>
              <w:t>26376,29</w:t>
            </w:r>
          </w:p>
        </w:tc>
      </w:tr>
      <w:tr w:rsidR="00226D60" w:rsidRPr="00BC492C" w14:paraId="61180E1E" w14:textId="77777777" w:rsidTr="002E3AA2">
        <w:trPr>
          <w:jc w:val="center"/>
        </w:trPr>
        <w:tc>
          <w:tcPr>
            <w:tcW w:w="2121" w:type="pct"/>
            <w:vAlign w:val="center"/>
          </w:tcPr>
          <w:p w14:paraId="5257A3B5" w14:textId="77777777" w:rsidR="00226D60" w:rsidRPr="00D50325" w:rsidRDefault="00226D60" w:rsidP="002E3AA2">
            <w:pPr>
              <w:pStyle w:val="ListParagraph"/>
              <w:numPr>
                <w:ilvl w:val="0"/>
                <w:numId w:val="14"/>
              </w:numPr>
              <w:ind w:left="397" w:hanging="397"/>
              <w:contextualSpacing w:val="0"/>
              <w:rPr>
                <w:bCs/>
              </w:rPr>
            </w:pPr>
            <w:r w:rsidRPr="00D50325">
              <w:rPr>
                <w:bCs/>
              </w:rPr>
              <w:t>Piedāvājumu izvērtēšanas kopsavilkums un piedāvājuma izvēles pamatojums</w:t>
            </w:r>
          </w:p>
        </w:tc>
        <w:tc>
          <w:tcPr>
            <w:tcW w:w="2879" w:type="pct"/>
            <w:gridSpan w:val="2"/>
            <w:vAlign w:val="center"/>
          </w:tcPr>
          <w:p w14:paraId="0730401B" w14:textId="159E0857" w:rsidR="00377B2C" w:rsidRPr="00D50325" w:rsidRDefault="00E331AD" w:rsidP="002E3AA2">
            <w:pPr>
              <w:jc w:val="both"/>
            </w:pPr>
            <w:r w:rsidRPr="00D50325">
              <w:rPr>
                <w:bCs/>
              </w:rPr>
              <w:t>S</w:t>
            </w:r>
            <w:r w:rsidR="00D50325" w:rsidRPr="00D50325">
              <w:rPr>
                <w:bCs/>
              </w:rPr>
              <w:t>abiedrības ar ierobežotu atbildību</w:t>
            </w:r>
            <w:r w:rsidRPr="00D50325">
              <w:rPr>
                <w:bCs/>
              </w:rPr>
              <w:t xml:space="preserve"> “</w:t>
            </w:r>
            <w:r w:rsidR="00D50325" w:rsidRPr="00D50325">
              <w:t>TRANSPORENT</w:t>
            </w:r>
            <w:r w:rsidRPr="00D50325">
              <w:rPr>
                <w:bCs/>
              </w:rPr>
              <w:t>”</w:t>
            </w:r>
            <w:r w:rsidRPr="00D50325">
              <w:t xml:space="preserve"> piedāvājums atbilst nolikuma un tā pielikumu prasībām, un ir saimnieciski visizdevīgākais piedāvājums, kas ieguvis vislielāko punktu kopsummu 9</w:t>
            </w:r>
            <w:r w:rsidR="00D50325" w:rsidRPr="00D50325">
              <w:t>9</w:t>
            </w:r>
            <w:r w:rsidRPr="00D50325">
              <w:t>,</w:t>
            </w:r>
            <w:r w:rsidR="00D50325" w:rsidRPr="00D50325">
              <w:t>7</w:t>
            </w:r>
            <w:r w:rsidRPr="00D50325">
              <w:t>0 punkti (skat.</w:t>
            </w:r>
            <w:r w:rsidR="00D50325" w:rsidRPr="00D50325">
              <w:t xml:space="preserve">  </w:t>
            </w:r>
            <w:r w:rsidRPr="00D50325">
              <w:t>pielikumu “Saimnieciski visizdevīgākā piedāvājuma aprēķins”).</w:t>
            </w:r>
          </w:p>
        </w:tc>
      </w:tr>
      <w:tr w:rsidR="00226D60" w:rsidRPr="00BC492C" w14:paraId="5D47483F" w14:textId="77777777" w:rsidTr="002E3AA2">
        <w:trPr>
          <w:jc w:val="center"/>
        </w:trPr>
        <w:tc>
          <w:tcPr>
            <w:tcW w:w="2121" w:type="pct"/>
            <w:vAlign w:val="center"/>
          </w:tcPr>
          <w:p w14:paraId="72E28B95" w14:textId="77777777" w:rsidR="00226D60" w:rsidRPr="00DF6356" w:rsidRDefault="00226D60" w:rsidP="002E3AA2">
            <w:pPr>
              <w:pStyle w:val="ListParagraph"/>
              <w:keepNext/>
              <w:numPr>
                <w:ilvl w:val="0"/>
                <w:numId w:val="14"/>
              </w:numPr>
              <w:ind w:left="397" w:hanging="397"/>
              <w:contextualSpacing w:val="0"/>
            </w:pPr>
            <w:r w:rsidRPr="00DF6356">
              <w:rPr>
                <w:b/>
              </w:rPr>
              <w:lastRenderedPageBreak/>
              <w:t>Informācija (ja tā ir zināma) par to iepirkuma līguma vai vispārīgās vienošanās daļu, kuru izraudzītais pretendents plānojis nodot apakšuzņēmējiem, kā arī apakšuzņēmēju nosaukumi</w:t>
            </w:r>
          </w:p>
        </w:tc>
        <w:tc>
          <w:tcPr>
            <w:tcW w:w="2879" w:type="pct"/>
            <w:gridSpan w:val="2"/>
            <w:vAlign w:val="center"/>
          </w:tcPr>
          <w:p w14:paraId="7811C88A" w14:textId="439671C7" w:rsidR="00226D60" w:rsidRPr="00DF6356" w:rsidRDefault="00005190" w:rsidP="00E1653B">
            <w:pPr>
              <w:rPr>
                <w:bCs/>
              </w:rPr>
            </w:pPr>
            <w:r w:rsidRPr="00DF6356">
              <w:rPr>
                <w:bCs/>
              </w:rPr>
              <w:t>Nav attiecināms</w:t>
            </w:r>
          </w:p>
        </w:tc>
      </w:tr>
      <w:tr w:rsidR="00226D60" w:rsidRPr="00BC492C" w14:paraId="17229F0E" w14:textId="77777777" w:rsidTr="002E3AA2">
        <w:trPr>
          <w:jc w:val="center"/>
        </w:trPr>
        <w:tc>
          <w:tcPr>
            <w:tcW w:w="2121" w:type="pct"/>
            <w:vAlign w:val="center"/>
          </w:tcPr>
          <w:p w14:paraId="12AB8B4E" w14:textId="77777777" w:rsidR="00226D60" w:rsidRPr="00DF6356" w:rsidRDefault="00226D60" w:rsidP="002E3AA2">
            <w:pPr>
              <w:pStyle w:val="ListParagraph"/>
              <w:numPr>
                <w:ilvl w:val="0"/>
                <w:numId w:val="14"/>
              </w:numPr>
              <w:ind w:left="397" w:hanging="397"/>
              <w:contextualSpacing w:val="0"/>
            </w:pPr>
            <w:r w:rsidRPr="00DF6356">
              <w:rPr>
                <w:b/>
              </w:rPr>
              <w:t>Pamatojums lēmumam par katru noraidīto pretendentu, kā arī par katru iepirkuma procedūras dokumentiem neatbilstošu piedāvājumu</w:t>
            </w:r>
          </w:p>
        </w:tc>
        <w:tc>
          <w:tcPr>
            <w:tcW w:w="2879" w:type="pct"/>
            <w:gridSpan w:val="2"/>
            <w:vAlign w:val="center"/>
          </w:tcPr>
          <w:p w14:paraId="5A0BF0D2" w14:textId="77777777" w:rsidR="00226D60" w:rsidRPr="00DF6356" w:rsidRDefault="00226D60" w:rsidP="002E3AA2">
            <w:pPr>
              <w:spacing w:before="120"/>
              <w:jc w:val="both"/>
              <w:rPr>
                <w:bCs/>
              </w:rPr>
            </w:pPr>
            <w:r w:rsidRPr="00DF6356">
              <w:rPr>
                <w:bCs/>
              </w:rPr>
              <w:t>Nav attiecināms</w:t>
            </w:r>
          </w:p>
        </w:tc>
      </w:tr>
      <w:tr w:rsidR="00226D60" w:rsidRPr="00BC492C" w14:paraId="05C77C84" w14:textId="77777777" w:rsidTr="002E3AA2">
        <w:trPr>
          <w:jc w:val="center"/>
        </w:trPr>
        <w:tc>
          <w:tcPr>
            <w:tcW w:w="2121" w:type="pct"/>
            <w:vAlign w:val="center"/>
          </w:tcPr>
          <w:p w14:paraId="263C8BBE" w14:textId="77777777" w:rsidR="00226D60" w:rsidRPr="00DF6356" w:rsidRDefault="00226D60" w:rsidP="002E3AA2">
            <w:pPr>
              <w:pStyle w:val="ListParagraph"/>
              <w:numPr>
                <w:ilvl w:val="0"/>
                <w:numId w:val="14"/>
              </w:numPr>
              <w:ind w:left="397" w:hanging="397"/>
              <w:contextualSpacing w:val="0"/>
              <w:rPr>
                <w:b/>
              </w:rPr>
            </w:pPr>
            <w:r w:rsidRPr="00DF6356">
              <w:rPr>
                <w:b/>
              </w:rPr>
              <w:t>Pamatojums tam, kādas sabiedrības drošības un veselības aizsardzības intereses tiktu apdraudētas, rīkojot atkārtotu iepirkumu, ja pasūtītājs saskaņā ar Publisko iepirkumu likuma 41. panta divpadsmitās daļas 2. punktu nepārtrauc iepirkuma procedūru, jo iepirkuma procedūras pārtraukšana apdraudētu sabiedrības drošības vai veselības aizsardzības intereses</w:t>
            </w:r>
          </w:p>
        </w:tc>
        <w:tc>
          <w:tcPr>
            <w:tcW w:w="2879" w:type="pct"/>
            <w:gridSpan w:val="2"/>
            <w:vAlign w:val="center"/>
          </w:tcPr>
          <w:p w14:paraId="7BC9BF94" w14:textId="77777777" w:rsidR="00226D60" w:rsidRPr="00DF6356" w:rsidRDefault="00226D60" w:rsidP="002E3AA2">
            <w:pPr>
              <w:spacing w:before="120"/>
              <w:jc w:val="both"/>
            </w:pPr>
            <w:r w:rsidRPr="00DF6356">
              <w:t>Nav attiecināms</w:t>
            </w:r>
          </w:p>
        </w:tc>
      </w:tr>
      <w:tr w:rsidR="00226D60" w:rsidRPr="00BC492C" w14:paraId="50E81CDF" w14:textId="77777777" w:rsidTr="002E3AA2">
        <w:trPr>
          <w:jc w:val="center"/>
        </w:trPr>
        <w:tc>
          <w:tcPr>
            <w:tcW w:w="2121" w:type="pct"/>
            <w:vAlign w:val="center"/>
          </w:tcPr>
          <w:p w14:paraId="51008F38" w14:textId="77777777" w:rsidR="00226D60" w:rsidRPr="00DF6356" w:rsidRDefault="00226D60" w:rsidP="002E3AA2">
            <w:pPr>
              <w:pStyle w:val="ListParagraph"/>
              <w:numPr>
                <w:ilvl w:val="0"/>
                <w:numId w:val="14"/>
              </w:numPr>
              <w:ind w:left="397" w:hanging="397"/>
              <w:contextualSpacing w:val="0"/>
            </w:pPr>
            <w:r w:rsidRPr="00DF6356">
              <w:rPr>
                <w:b/>
              </w:rPr>
              <w:t>Lēmuma pamatojums, ja iepirkuma komisija pieņēmusi lēmumu pārtraukt vai izbeigt iepirkuma procedūru</w:t>
            </w:r>
          </w:p>
        </w:tc>
        <w:tc>
          <w:tcPr>
            <w:tcW w:w="2879" w:type="pct"/>
            <w:gridSpan w:val="2"/>
            <w:vAlign w:val="center"/>
          </w:tcPr>
          <w:p w14:paraId="1D834B2F" w14:textId="77777777" w:rsidR="00226D60" w:rsidRPr="00DF6356" w:rsidRDefault="00226D60" w:rsidP="002E3AA2">
            <w:pPr>
              <w:jc w:val="both"/>
            </w:pPr>
            <w:r w:rsidRPr="00DF6356">
              <w:t>Nav attiecināms</w:t>
            </w:r>
          </w:p>
        </w:tc>
      </w:tr>
      <w:tr w:rsidR="00226D60" w:rsidRPr="00BC492C" w14:paraId="229D4C30" w14:textId="77777777" w:rsidTr="002E3AA2">
        <w:trPr>
          <w:jc w:val="center"/>
        </w:trPr>
        <w:tc>
          <w:tcPr>
            <w:tcW w:w="2121" w:type="pct"/>
            <w:vAlign w:val="center"/>
          </w:tcPr>
          <w:p w14:paraId="73A865D5" w14:textId="77777777" w:rsidR="00226D60" w:rsidRPr="00DF6356" w:rsidRDefault="00226D60" w:rsidP="002E3AA2">
            <w:pPr>
              <w:pStyle w:val="ListParagraph"/>
              <w:numPr>
                <w:ilvl w:val="0"/>
                <w:numId w:val="14"/>
              </w:numPr>
              <w:ind w:left="397" w:hanging="397"/>
              <w:contextualSpacing w:val="0"/>
              <w:rPr>
                <w:b/>
              </w:rPr>
            </w:pPr>
            <w:r w:rsidRPr="00DF6356">
              <w:rPr>
                <w:b/>
              </w:rPr>
              <w:t>Piedāvājuma noraidīšanas pamatojums, ja iepirkuma komisija atzinusi piedāvājumu par nepamatoti lētu</w:t>
            </w:r>
          </w:p>
        </w:tc>
        <w:tc>
          <w:tcPr>
            <w:tcW w:w="2879" w:type="pct"/>
            <w:gridSpan w:val="2"/>
            <w:vAlign w:val="center"/>
          </w:tcPr>
          <w:p w14:paraId="1E579FE1" w14:textId="77777777" w:rsidR="00226D60" w:rsidRPr="00DF6356" w:rsidRDefault="00226D60" w:rsidP="002E3AA2">
            <w:pPr>
              <w:rPr>
                <w:color w:val="FF0000"/>
              </w:rPr>
            </w:pPr>
            <w:r w:rsidRPr="00DF6356">
              <w:t>Nav attiecināms</w:t>
            </w:r>
          </w:p>
        </w:tc>
      </w:tr>
      <w:tr w:rsidR="00226D60" w:rsidRPr="00BC492C" w14:paraId="05EFAE34" w14:textId="77777777" w:rsidTr="002E3AA2">
        <w:trPr>
          <w:jc w:val="center"/>
        </w:trPr>
        <w:tc>
          <w:tcPr>
            <w:tcW w:w="2121" w:type="pct"/>
            <w:vAlign w:val="center"/>
          </w:tcPr>
          <w:p w14:paraId="078091ED" w14:textId="77777777" w:rsidR="00226D60" w:rsidRPr="00005190" w:rsidRDefault="00226D60" w:rsidP="002E3AA2">
            <w:pPr>
              <w:pStyle w:val="ListParagraph"/>
              <w:numPr>
                <w:ilvl w:val="0"/>
                <w:numId w:val="14"/>
              </w:numPr>
              <w:ind w:left="397" w:hanging="397"/>
              <w:contextualSpacing w:val="0"/>
              <w:rPr>
                <w:b/>
              </w:rPr>
            </w:pPr>
            <w:r w:rsidRPr="00005190">
              <w:rPr>
                <w:b/>
              </w:rPr>
              <w:t>Iemesli, kuru dēļ netiek paredzēta elektroniska piedāvājumu iesniegšana, ja pasūtītājam ir pienākums izmantot piedāvājumu saņemšanai elektroniskās informācijas sistēmas</w:t>
            </w:r>
          </w:p>
        </w:tc>
        <w:tc>
          <w:tcPr>
            <w:tcW w:w="2879" w:type="pct"/>
            <w:gridSpan w:val="2"/>
            <w:vAlign w:val="center"/>
          </w:tcPr>
          <w:p w14:paraId="6A6AE552" w14:textId="77777777" w:rsidR="00226D60" w:rsidRPr="00005190" w:rsidRDefault="00226D60" w:rsidP="002E3AA2">
            <w:pPr>
              <w:jc w:val="both"/>
            </w:pPr>
            <w:r w:rsidRPr="00005190">
              <w:t>Piedāvājumu iesniegšana paredzēta tikai elektroniski, izmantojot Valsts digitālās attīstības aģentūras pārziņā esošo elektroniskās iepirkumu sistēmas e-konkursu apakšsistēmu, pircēja profila adresē tīmekļvietnē</w:t>
            </w:r>
          </w:p>
          <w:p w14:paraId="21EC6BC8" w14:textId="77777777" w:rsidR="00226D60" w:rsidRPr="00005190" w:rsidRDefault="00226D60" w:rsidP="002E3AA2">
            <w:pPr>
              <w:jc w:val="both"/>
              <w:rPr>
                <w:color w:val="FF0000"/>
              </w:rPr>
            </w:pPr>
            <w:hyperlink r:id="rId9" w:history="1">
              <w:r w:rsidRPr="00005190">
                <w:rPr>
                  <w:rStyle w:val="Hyperlink"/>
                </w:rPr>
                <w:t>https://www.eis.gov.lv/EKEIS/Supplier/Organizer/16564</w:t>
              </w:r>
            </w:hyperlink>
          </w:p>
        </w:tc>
      </w:tr>
      <w:tr w:rsidR="00226D60" w:rsidRPr="00005190" w14:paraId="65162228" w14:textId="77777777" w:rsidTr="002E3AA2">
        <w:trPr>
          <w:jc w:val="center"/>
        </w:trPr>
        <w:tc>
          <w:tcPr>
            <w:tcW w:w="2121" w:type="pct"/>
            <w:vAlign w:val="center"/>
          </w:tcPr>
          <w:p w14:paraId="56FAAC7F" w14:textId="77777777" w:rsidR="00226D60" w:rsidRPr="00005190" w:rsidRDefault="00226D60" w:rsidP="002E3AA2">
            <w:pPr>
              <w:pStyle w:val="ListParagraph"/>
              <w:numPr>
                <w:ilvl w:val="0"/>
                <w:numId w:val="14"/>
              </w:numPr>
              <w:ind w:left="397" w:hanging="397"/>
              <w:contextualSpacing w:val="0"/>
              <w:rPr>
                <w:b/>
              </w:rPr>
            </w:pPr>
            <w:r w:rsidRPr="00005190">
              <w:rPr>
                <w:b/>
              </w:rPr>
              <w:t>Konstatētie interešu konflikti un pasākumi, kas veikti to novēršanai</w:t>
            </w:r>
          </w:p>
        </w:tc>
        <w:tc>
          <w:tcPr>
            <w:tcW w:w="2879" w:type="pct"/>
            <w:gridSpan w:val="2"/>
            <w:vAlign w:val="center"/>
          </w:tcPr>
          <w:p w14:paraId="69B87966" w14:textId="77777777" w:rsidR="00226D60" w:rsidRPr="00005190" w:rsidRDefault="00226D60" w:rsidP="002E3AA2">
            <w:pPr>
              <w:rPr>
                <w:color w:val="FF0000"/>
              </w:rPr>
            </w:pPr>
            <w:r w:rsidRPr="00005190">
              <w:t>Nav konstatēti</w:t>
            </w:r>
          </w:p>
        </w:tc>
      </w:tr>
    </w:tbl>
    <w:p w14:paraId="1D294C26" w14:textId="77777777" w:rsidR="00226D60" w:rsidRPr="00005190" w:rsidRDefault="00226D60" w:rsidP="00226D60">
      <w:pPr>
        <w:tabs>
          <w:tab w:val="left" w:pos="2552"/>
          <w:tab w:val="left" w:pos="10632"/>
        </w:tabs>
        <w:spacing w:before="240"/>
      </w:pPr>
      <w:r w:rsidRPr="00005190">
        <w:t xml:space="preserve">Sagatavoja: </w:t>
      </w:r>
    </w:p>
    <w:p w14:paraId="6DCB26DE" w14:textId="77777777" w:rsidR="006131A9" w:rsidRPr="00005190" w:rsidRDefault="00226D60" w:rsidP="006131A9">
      <w:pPr>
        <w:tabs>
          <w:tab w:val="left" w:pos="5529"/>
        </w:tabs>
      </w:pPr>
      <w:r w:rsidRPr="00005190">
        <w:t>Iepirkuma komisijas locekle un sekretāre</w:t>
      </w:r>
    </w:p>
    <w:p w14:paraId="6F92A911" w14:textId="3F70697E" w:rsidR="00A90634" w:rsidRPr="00BC492C" w:rsidRDefault="00005190" w:rsidP="006131A9">
      <w:pPr>
        <w:tabs>
          <w:tab w:val="left" w:pos="5529"/>
        </w:tabs>
        <w:spacing w:after="240"/>
        <w:rPr>
          <w:bCs/>
          <w:color w:val="FF0000"/>
          <w:highlight w:val="yellow"/>
        </w:rPr>
      </w:pPr>
      <w:r w:rsidRPr="00005190">
        <w:t>Ieva Židele</w:t>
      </w:r>
      <w:r w:rsidR="006131A9" w:rsidRPr="00005190">
        <w:t xml:space="preserve">                        </w:t>
      </w:r>
      <w:r w:rsidR="006131A9" w:rsidRPr="00005190">
        <w:rPr>
          <w:i/>
        </w:rPr>
        <w:t>[elektroniskais paraksts]</w:t>
      </w:r>
      <w:r w:rsidR="006131A9" w:rsidRPr="00005190">
        <w:rPr>
          <w:i/>
        </w:rPr>
        <w:tab/>
        <w:t xml:space="preserve"> </w:t>
      </w:r>
      <w:r w:rsidR="006131A9" w:rsidRPr="00005190">
        <w:t>Datums skatāms laika zīmogā</w:t>
      </w:r>
      <w:r w:rsidR="00A90634" w:rsidRPr="00BC492C">
        <w:rPr>
          <w:bCs/>
          <w:color w:val="FF0000"/>
          <w:highlight w:val="yellow"/>
        </w:rPr>
        <w:br w:type="page"/>
      </w:r>
    </w:p>
    <w:p w14:paraId="3511F21F" w14:textId="77777777" w:rsidR="00A90634" w:rsidRPr="00BC492C" w:rsidRDefault="00A90634" w:rsidP="008535A9">
      <w:pPr>
        <w:ind w:left="426" w:right="-2"/>
        <w:jc w:val="both"/>
        <w:outlineLvl w:val="0"/>
        <w:rPr>
          <w:bCs/>
          <w:color w:val="FF0000"/>
          <w:highlight w:val="yellow"/>
        </w:rPr>
        <w:sectPr w:rsidR="00A90634" w:rsidRPr="00BC492C" w:rsidSect="007B6A43">
          <w:footerReference w:type="default" r:id="rId10"/>
          <w:pgSz w:w="11906" w:h="16838"/>
          <w:pgMar w:top="1276" w:right="1134" w:bottom="1985" w:left="1134" w:header="709" w:footer="0" w:gutter="567"/>
          <w:cols w:space="708"/>
          <w:docGrid w:linePitch="360"/>
        </w:sectPr>
      </w:pPr>
    </w:p>
    <w:p w14:paraId="2D93B391" w14:textId="11F31967" w:rsidR="00E331AD" w:rsidRPr="001440E3" w:rsidRDefault="002F549C" w:rsidP="00E331AD">
      <w:pPr>
        <w:pStyle w:val="ListParagraph"/>
        <w:jc w:val="right"/>
        <w:rPr>
          <w:i/>
          <w:sz w:val="20"/>
          <w:szCs w:val="20"/>
        </w:rPr>
      </w:pPr>
      <w:r w:rsidRPr="004672CD">
        <w:rPr>
          <w:i/>
          <w:sz w:val="20"/>
          <w:szCs w:val="20"/>
        </w:rPr>
        <w:lastRenderedPageBreak/>
        <w:t>P</w:t>
      </w:r>
      <w:r w:rsidR="00E331AD" w:rsidRPr="004672CD">
        <w:rPr>
          <w:i/>
          <w:sz w:val="20"/>
          <w:szCs w:val="20"/>
        </w:rPr>
        <w:t>ielikums</w:t>
      </w:r>
    </w:p>
    <w:p w14:paraId="165C92FA" w14:textId="77777777" w:rsidR="00E331AD" w:rsidRDefault="00E331AD" w:rsidP="00E331AD">
      <w:pPr>
        <w:jc w:val="right"/>
        <w:rPr>
          <w:spacing w:val="20"/>
          <w:u w:val="single"/>
        </w:rPr>
      </w:pPr>
    </w:p>
    <w:p w14:paraId="5BA72844" w14:textId="77777777" w:rsidR="002F549C" w:rsidRDefault="002F549C" w:rsidP="00E331AD">
      <w:pPr>
        <w:jc w:val="right"/>
        <w:rPr>
          <w:spacing w:val="20"/>
          <w:u w:val="single"/>
        </w:rPr>
      </w:pPr>
    </w:p>
    <w:p w14:paraId="36C0946B" w14:textId="77777777" w:rsidR="002F549C" w:rsidRPr="00500E42" w:rsidRDefault="002F549C" w:rsidP="002F549C">
      <w:pPr>
        <w:tabs>
          <w:tab w:val="left" w:pos="2268"/>
          <w:tab w:val="left" w:pos="3969"/>
        </w:tabs>
        <w:jc w:val="center"/>
      </w:pPr>
      <w:r w:rsidRPr="00500E42">
        <w:t>ATKLĀTS KONKURSS</w:t>
      </w:r>
    </w:p>
    <w:p w14:paraId="150A8CF0" w14:textId="77777777" w:rsidR="002F549C" w:rsidRPr="00500E42" w:rsidRDefault="002F549C" w:rsidP="002F549C">
      <w:pPr>
        <w:spacing w:before="120"/>
        <w:jc w:val="center"/>
        <w:rPr>
          <w:b/>
        </w:rPr>
      </w:pPr>
      <w:r w:rsidRPr="00500E42">
        <w:rPr>
          <w:b/>
        </w:rPr>
        <w:t xml:space="preserve">“Kravas furgona operatīvais līzings Jelgavas </w:t>
      </w:r>
      <w:proofErr w:type="spellStart"/>
      <w:r w:rsidRPr="00500E42">
        <w:rPr>
          <w:b/>
        </w:rPr>
        <w:t>valstspilsētas</w:t>
      </w:r>
      <w:proofErr w:type="spellEnd"/>
      <w:r w:rsidRPr="00500E42">
        <w:rPr>
          <w:b/>
        </w:rPr>
        <w:t xml:space="preserve"> pašvaldības iestādes “Pilsētsaimniecība” vajadzībām”</w:t>
      </w:r>
    </w:p>
    <w:p w14:paraId="50CD9247" w14:textId="77777777" w:rsidR="002F549C" w:rsidRPr="00500E42" w:rsidRDefault="002F549C" w:rsidP="002F549C">
      <w:pPr>
        <w:spacing w:before="60"/>
        <w:jc w:val="center"/>
        <w:rPr>
          <w:b/>
        </w:rPr>
      </w:pPr>
      <w:r w:rsidRPr="00500E42">
        <w:rPr>
          <w:b/>
        </w:rPr>
        <w:t>Identifikācijas Nr. JVP 2026/81/AK</w:t>
      </w:r>
    </w:p>
    <w:p w14:paraId="79718562" w14:textId="77777777" w:rsidR="002F549C" w:rsidRPr="00500E42" w:rsidRDefault="002F549C" w:rsidP="002F549C">
      <w:pPr>
        <w:spacing w:before="60"/>
        <w:jc w:val="center"/>
        <w:rPr>
          <w:b/>
        </w:rPr>
      </w:pPr>
    </w:p>
    <w:p w14:paraId="1316E768" w14:textId="3B7F5006" w:rsidR="002F549C" w:rsidRPr="00500E42" w:rsidRDefault="002F549C" w:rsidP="002F549C">
      <w:pPr>
        <w:spacing w:before="240" w:after="360"/>
        <w:jc w:val="center"/>
      </w:pPr>
      <w:r w:rsidRPr="00500E42">
        <w:rPr>
          <w:b/>
          <w:spacing w:val="20"/>
        </w:rPr>
        <w:t xml:space="preserve">KOPĒJĀ SAIMNIECISKI VISIZDEVĪGĀKĀ PIEDĀVĀJUMA IZVĒRTĒŠANAS KRITĒRIJU </w:t>
      </w:r>
      <w:r w:rsidR="004672CD">
        <w:rPr>
          <w:b/>
          <w:spacing w:val="20"/>
        </w:rPr>
        <w:t>APRĒĶINS</w:t>
      </w:r>
    </w:p>
    <w:tbl>
      <w:tblPr>
        <w:tblStyle w:val="TableGrid5"/>
        <w:tblW w:w="4866" w:type="pct"/>
        <w:tblLook w:val="04A0" w:firstRow="1" w:lastRow="0" w:firstColumn="1" w:lastColumn="0" w:noHBand="0" w:noVBand="1"/>
      </w:tblPr>
      <w:tblGrid>
        <w:gridCol w:w="681"/>
        <w:gridCol w:w="2362"/>
        <w:gridCol w:w="1238"/>
        <w:gridCol w:w="1918"/>
        <w:gridCol w:w="988"/>
        <w:gridCol w:w="1475"/>
        <w:gridCol w:w="29"/>
        <w:gridCol w:w="2751"/>
        <w:gridCol w:w="76"/>
        <w:gridCol w:w="3147"/>
      </w:tblGrid>
      <w:tr w:rsidR="002F549C" w:rsidRPr="00500E42" w14:paraId="10928D94" w14:textId="77777777" w:rsidTr="00DC48EB">
        <w:trPr>
          <w:trHeight w:val="959"/>
        </w:trPr>
        <w:tc>
          <w:tcPr>
            <w:tcW w:w="232" w:type="pct"/>
            <w:vMerge w:val="restart"/>
            <w:tcBorders>
              <w:bottom w:val="double" w:sz="4" w:space="0" w:color="auto"/>
            </w:tcBorders>
            <w:shd w:val="clear" w:color="auto" w:fill="F2F2F2" w:themeFill="background1" w:themeFillShade="F2"/>
            <w:vAlign w:val="center"/>
          </w:tcPr>
          <w:p w14:paraId="70B83C59" w14:textId="77777777" w:rsidR="002F549C" w:rsidRPr="00500E42" w:rsidRDefault="002F549C" w:rsidP="00DC48EB">
            <w:pPr>
              <w:jc w:val="center"/>
              <w:rPr>
                <w:rFonts w:cs="Times New Roman"/>
                <w:b/>
                <w:sz w:val="20"/>
                <w:szCs w:val="20"/>
                <w:lang w:val="lv-LV"/>
              </w:rPr>
            </w:pPr>
            <w:r w:rsidRPr="00500E42">
              <w:rPr>
                <w:rFonts w:cs="Times New Roman"/>
                <w:b/>
                <w:sz w:val="20"/>
                <w:szCs w:val="20"/>
                <w:lang w:val="lv-LV"/>
              </w:rPr>
              <w:t>Nr.</w:t>
            </w:r>
            <w:r w:rsidRPr="00500E42">
              <w:rPr>
                <w:rFonts w:cs="Times New Roman"/>
                <w:b/>
                <w:sz w:val="20"/>
                <w:szCs w:val="20"/>
                <w:lang w:val="lv-LV"/>
              </w:rPr>
              <w:br/>
              <w:t>p.k.</w:t>
            </w:r>
          </w:p>
        </w:tc>
        <w:tc>
          <w:tcPr>
            <w:tcW w:w="805" w:type="pct"/>
            <w:vMerge w:val="restart"/>
            <w:tcBorders>
              <w:right w:val="single" w:sz="12" w:space="0" w:color="auto"/>
            </w:tcBorders>
            <w:shd w:val="clear" w:color="auto" w:fill="F2F2F2" w:themeFill="background1" w:themeFillShade="F2"/>
            <w:vAlign w:val="center"/>
          </w:tcPr>
          <w:p w14:paraId="66F00BAE" w14:textId="77777777" w:rsidR="002F549C" w:rsidRPr="00500E42" w:rsidRDefault="002F549C" w:rsidP="00DC48EB">
            <w:pPr>
              <w:jc w:val="center"/>
              <w:rPr>
                <w:rFonts w:cs="Times New Roman"/>
                <w:b/>
                <w:bCs/>
                <w:sz w:val="20"/>
                <w:szCs w:val="20"/>
                <w:lang w:val="lv-LV"/>
              </w:rPr>
            </w:pPr>
            <w:r w:rsidRPr="00500E42">
              <w:rPr>
                <w:rFonts w:cs="Times New Roman"/>
                <w:b/>
                <w:sz w:val="20"/>
                <w:szCs w:val="20"/>
                <w:lang w:val="lv-LV"/>
              </w:rPr>
              <w:t>Pretendents</w:t>
            </w:r>
          </w:p>
        </w:tc>
        <w:tc>
          <w:tcPr>
            <w:tcW w:w="1076" w:type="pct"/>
            <w:gridSpan w:val="2"/>
            <w:tcBorders>
              <w:left w:val="single" w:sz="12" w:space="0" w:color="auto"/>
              <w:right w:val="single" w:sz="12" w:space="0" w:color="auto"/>
            </w:tcBorders>
            <w:shd w:val="clear" w:color="auto" w:fill="F2F2F2" w:themeFill="background1" w:themeFillShade="F2"/>
            <w:vAlign w:val="center"/>
          </w:tcPr>
          <w:p w14:paraId="21FCFB0A" w14:textId="77777777" w:rsidR="002F549C" w:rsidRPr="00500E42" w:rsidRDefault="002F549C" w:rsidP="00DC48EB">
            <w:pPr>
              <w:snapToGrid w:val="0"/>
              <w:spacing w:before="40"/>
              <w:jc w:val="center"/>
              <w:rPr>
                <w:rFonts w:cs="Times New Roman"/>
                <w:sz w:val="20"/>
                <w:szCs w:val="20"/>
                <w:lang w:val="lv-LV"/>
              </w:rPr>
            </w:pPr>
            <w:r w:rsidRPr="00500E42">
              <w:rPr>
                <w:rFonts w:cs="Times New Roman"/>
                <w:b/>
                <w:bCs/>
                <w:sz w:val="20"/>
                <w:szCs w:val="20"/>
                <w:lang w:val="lv-LV"/>
              </w:rPr>
              <w:t>“A” kritērijs - t</w:t>
            </w:r>
            <w:r w:rsidRPr="00500E42">
              <w:rPr>
                <w:rFonts w:cs="Times New Roman"/>
                <w:b/>
                <w:sz w:val="20"/>
                <w:szCs w:val="20"/>
                <w:lang w:val="lv-LV"/>
              </w:rPr>
              <w:t>ransportlīdzekļa nomas maksa 57 mēnešu periodam (</w:t>
            </w:r>
            <w:proofErr w:type="spellStart"/>
            <w:r w:rsidRPr="00500E42">
              <w:rPr>
                <w:rFonts w:cs="Times New Roman"/>
                <w:b/>
                <w:i/>
                <w:sz w:val="20"/>
                <w:szCs w:val="20"/>
                <w:lang w:val="lv-LV"/>
              </w:rPr>
              <w:t>euro</w:t>
            </w:r>
            <w:proofErr w:type="spellEnd"/>
            <w:r w:rsidRPr="00500E42">
              <w:rPr>
                <w:rFonts w:cs="Times New Roman"/>
                <w:b/>
                <w:sz w:val="20"/>
                <w:szCs w:val="20"/>
                <w:lang w:val="lv-LV"/>
              </w:rPr>
              <w:t>, bez PVN)</w:t>
            </w:r>
          </w:p>
        </w:tc>
        <w:tc>
          <w:tcPr>
            <w:tcW w:w="840" w:type="pct"/>
            <w:gridSpan w:val="2"/>
            <w:tcBorders>
              <w:left w:val="single" w:sz="12" w:space="0" w:color="auto"/>
              <w:bottom w:val="single" w:sz="4" w:space="0" w:color="auto"/>
              <w:right w:val="single" w:sz="12" w:space="0" w:color="auto"/>
            </w:tcBorders>
            <w:shd w:val="clear" w:color="auto" w:fill="F2F2F2" w:themeFill="background1" w:themeFillShade="F2"/>
            <w:vAlign w:val="center"/>
          </w:tcPr>
          <w:p w14:paraId="01376689" w14:textId="77777777" w:rsidR="002F549C" w:rsidRPr="00500E42" w:rsidRDefault="002F549C" w:rsidP="00DC48EB">
            <w:pPr>
              <w:spacing w:before="40"/>
              <w:jc w:val="center"/>
              <w:rPr>
                <w:rFonts w:cs="Times New Roman"/>
                <w:b/>
                <w:bCs/>
                <w:sz w:val="20"/>
                <w:szCs w:val="20"/>
                <w:lang w:val="lv-LV"/>
              </w:rPr>
            </w:pPr>
            <w:r w:rsidRPr="00500E42">
              <w:rPr>
                <w:rFonts w:cs="Times New Roman"/>
                <w:b/>
                <w:bCs/>
                <w:sz w:val="20"/>
                <w:szCs w:val="20"/>
                <w:lang w:val="lv-LV"/>
              </w:rPr>
              <w:t>“B” kritērijs -</w:t>
            </w:r>
            <w:r w:rsidRPr="00500E42">
              <w:rPr>
                <w:rFonts w:cs="Times New Roman"/>
                <w:b/>
                <w:kern w:val="2"/>
                <w:lang w:val="lv-LV"/>
                <w14:ligatures w14:val="standardContextual"/>
              </w:rPr>
              <w:t xml:space="preserve"> t</w:t>
            </w:r>
            <w:r w:rsidRPr="00500E42">
              <w:rPr>
                <w:rFonts w:cs="Times New Roman"/>
                <w:b/>
                <w:bCs/>
                <w:sz w:val="20"/>
                <w:szCs w:val="20"/>
                <w:lang w:val="lv-LV"/>
              </w:rPr>
              <w:t>ransportlīdzekļa nobraukums km</w:t>
            </w:r>
          </w:p>
        </w:tc>
        <w:tc>
          <w:tcPr>
            <w:tcW w:w="974" w:type="pct"/>
            <w:gridSpan w:val="3"/>
            <w:tcBorders>
              <w:left w:val="single" w:sz="12" w:space="0" w:color="auto"/>
              <w:right w:val="single" w:sz="12" w:space="0" w:color="auto"/>
            </w:tcBorders>
            <w:shd w:val="clear" w:color="auto" w:fill="F2F2F2" w:themeFill="background1" w:themeFillShade="F2"/>
            <w:vAlign w:val="center"/>
          </w:tcPr>
          <w:p w14:paraId="45653637" w14:textId="77777777" w:rsidR="002F549C" w:rsidRPr="00500E42" w:rsidRDefault="002F549C" w:rsidP="00DC48EB">
            <w:pPr>
              <w:jc w:val="center"/>
              <w:rPr>
                <w:rFonts w:eastAsia="Calibri" w:cs="Times New Roman"/>
                <w:b/>
                <w:sz w:val="20"/>
                <w:szCs w:val="20"/>
                <w:lang w:val="lv-LV"/>
              </w:rPr>
            </w:pPr>
            <w:r w:rsidRPr="00500E42">
              <w:rPr>
                <w:rFonts w:cs="Times New Roman"/>
                <w:b/>
                <w:bCs/>
                <w:sz w:val="20"/>
                <w:szCs w:val="20"/>
                <w:lang w:val="lv-LV"/>
              </w:rPr>
              <w:t>“C” kritērijs -</w:t>
            </w:r>
            <w:r w:rsidRPr="00500E42">
              <w:rPr>
                <w:rFonts w:cs="Times New Roman"/>
                <w:b/>
                <w:kern w:val="2"/>
                <w:sz w:val="20"/>
                <w:szCs w:val="20"/>
                <w:lang w:val="lv-LV"/>
                <w14:ligatures w14:val="standardContextual"/>
              </w:rPr>
              <w:t xml:space="preserve"> darbmūža ekspluatācijas izmaksas</w:t>
            </w:r>
          </w:p>
        </w:tc>
        <w:tc>
          <w:tcPr>
            <w:tcW w:w="1073" w:type="pct"/>
            <w:tcBorders>
              <w:left w:val="single" w:sz="12" w:space="0" w:color="auto"/>
            </w:tcBorders>
            <w:shd w:val="clear" w:color="auto" w:fill="F2F2F2" w:themeFill="background1" w:themeFillShade="F2"/>
          </w:tcPr>
          <w:p w14:paraId="56DDA868" w14:textId="77777777" w:rsidR="002F549C" w:rsidRPr="00500E42" w:rsidRDefault="002F549C" w:rsidP="00DC48EB">
            <w:pPr>
              <w:jc w:val="center"/>
              <w:rPr>
                <w:rFonts w:cs="Times New Roman"/>
                <w:sz w:val="20"/>
                <w:szCs w:val="20"/>
                <w:lang w:val="lv-LV"/>
              </w:rPr>
            </w:pPr>
            <w:r w:rsidRPr="00500E42">
              <w:rPr>
                <w:rFonts w:eastAsia="Calibri" w:cs="Times New Roman"/>
                <w:b/>
                <w:sz w:val="20"/>
                <w:szCs w:val="20"/>
                <w:lang w:val="lv-LV"/>
              </w:rPr>
              <w:t>K = punktu</w:t>
            </w:r>
            <w:r w:rsidRPr="00500E42">
              <w:rPr>
                <w:rFonts w:eastAsia="Calibri" w:cs="Times New Roman"/>
                <w:b/>
                <w:sz w:val="20"/>
                <w:szCs w:val="20"/>
                <w:lang w:val="lv-LV"/>
              </w:rPr>
              <w:br/>
              <w:t>kopsumma</w:t>
            </w:r>
            <w:r w:rsidRPr="00500E42">
              <w:rPr>
                <w:rFonts w:eastAsia="Calibri" w:cs="Times New Roman"/>
                <w:b/>
                <w:sz w:val="20"/>
                <w:szCs w:val="20"/>
                <w:lang w:val="lv-LV"/>
              </w:rPr>
              <w:br/>
            </w:r>
            <m:oMathPara>
              <m:oMath>
                <m:d>
                  <m:dPr>
                    <m:ctrlPr>
                      <w:rPr>
                        <w:rFonts w:ascii="Cambria Math" w:eastAsia="Calibri" w:hAnsi="Cambria Math" w:cs="Times New Roman"/>
                        <w:b/>
                        <w:i/>
                        <w:sz w:val="20"/>
                        <w:szCs w:val="20"/>
                        <w:lang w:val="lv-LV"/>
                      </w:rPr>
                    </m:ctrlPr>
                  </m:dPr>
                  <m:e>
                    <m:r>
                      <m:rPr>
                        <m:sty m:val="bi"/>
                      </m:rPr>
                      <w:rPr>
                        <w:rFonts w:ascii="Cambria Math" w:eastAsia="Calibri" w:hAnsi="Cambria Math" w:cs="Times New Roman"/>
                        <w:sz w:val="20"/>
                        <w:szCs w:val="20"/>
                        <w:lang w:val="lv-LV"/>
                      </w:rPr>
                      <m:t>K=A+B</m:t>
                    </m:r>
                  </m:e>
                </m:d>
              </m:oMath>
            </m:oMathPara>
          </w:p>
        </w:tc>
      </w:tr>
      <w:tr w:rsidR="002F549C" w:rsidRPr="00500E42" w14:paraId="094F2C9D" w14:textId="77777777" w:rsidTr="00DC48EB">
        <w:trPr>
          <w:trHeight w:val="143"/>
        </w:trPr>
        <w:tc>
          <w:tcPr>
            <w:tcW w:w="232" w:type="pct"/>
            <w:vMerge/>
            <w:tcBorders>
              <w:bottom w:val="double" w:sz="4" w:space="0" w:color="auto"/>
            </w:tcBorders>
            <w:shd w:val="clear" w:color="auto" w:fill="F2F2F2" w:themeFill="background1" w:themeFillShade="F2"/>
          </w:tcPr>
          <w:p w14:paraId="614E1A8A" w14:textId="77777777" w:rsidR="002F549C" w:rsidRPr="00500E42" w:rsidRDefault="002F549C" w:rsidP="00DC48EB">
            <w:pPr>
              <w:jc w:val="center"/>
              <w:rPr>
                <w:rFonts w:cs="Times New Roman"/>
                <w:sz w:val="20"/>
                <w:szCs w:val="20"/>
                <w:lang w:val="lv-LV"/>
              </w:rPr>
            </w:pPr>
          </w:p>
        </w:tc>
        <w:tc>
          <w:tcPr>
            <w:tcW w:w="805" w:type="pct"/>
            <w:vMerge/>
            <w:tcBorders>
              <w:bottom w:val="double" w:sz="4" w:space="0" w:color="auto"/>
              <w:right w:val="single" w:sz="12" w:space="0" w:color="auto"/>
            </w:tcBorders>
            <w:shd w:val="clear" w:color="auto" w:fill="F2F2F2" w:themeFill="background1" w:themeFillShade="F2"/>
            <w:vAlign w:val="center"/>
          </w:tcPr>
          <w:p w14:paraId="0C5D0DAE" w14:textId="77777777" w:rsidR="002F549C" w:rsidRPr="00500E42" w:rsidRDefault="002F549C" w:rsidP="00DC48EB">
            <w:pPr>
              <w:jc w:val="center"/>
              <w:rPr>
                <w:rFonts w:cs="Times New Roman"/>
                <w:b/>
                <w:i/>
                <w:sz w:val="20"/>
                <w:szCs w:val="20"/>
                <w:lang w:val="lv-LV"/>
              </w:rPr>
            </w:pPr>
          </w:p>
        </w:tc>
        <w:tc>
          <w:tcPr>
            <w:tcW w:w="422" w:type="pct"/>
            <w:tcBorders>
              <w:left w:val="single" w:sz="12" w:space="0" w:color="auto"/>
              <w:bottom w:val="double" w:sz="4" w:space="0" w:color="auto"/>
            </w:tcBorders>
            <w:shd w:val="clear" w:color="auto" w:fill="F2F2F2" w:themeFill="background1" w:themeFillShade="F2"/>
            <w:vAlign w:val="center"/>
          </w:tcPr>
          <w:p w14:paraId="68E2951D" w14:textId="77777777" w:rsidR="002F549C" w:rsidRPr="00500E42" w:rsidRDefault="002F549C" w:rsidP="00DC48EB">
            <w:pPr>
              <w:jc w:val="center"/>
              <w:rPr>
                <w:rFonts w:cs="Times New Roman"/>
                <w:b/>
                <w:sz w:val="20"/>
                <w:szCs w:val="20"/>
                <w:lang w:val="lv-LV"/>
              </w:rPr>
            </w:pPr>
            <w:proofErr w:type="spellStart"/>
            <w:r w:rsidRPr="00500E42">
              <w:rPr>
                <w:rFonts w:cs="Times New Roman"/>
                <w:b/>
                <w:bCs/>
                <w:i/>
                <w:sz w:val="20"/>
                <w:szCs w:val="20"/>
                <w:lang w:val="lv-LV"/>
              </w:rPr>
              <w:t>euro</w:t>
            </w:r>
            <w:proofErr w:type="spellEnd"/>
            <w:r w:rsidRPr="00500E42">
              <w:rPr>
                <w:rFonts w:cs="Times New Roman"/>
                <w:b/>
                <w:bCs/>
                <w:i/>
                <w:sz w:val="20"/>
                <w:szCs w:val="20"/>
                <w:lang w:val="lv-LV"/>
              </w:rPr>
              <w:t xml:space="preserve">, </w:t>
            </w:r>
            <w:r w:rsidRPr="00500E42">
              <w:rPr>
                <w:rFonts w:cs="Times New Roman"/>
                <w:b/>
                <w:bCs/>
                <w:sz w:val="20"/>
                <w:szCs w:val="20"/>
                <w:lang w:val="lv-LV"/>
              </w:rPr>
              <w:t>bez PVN</w:t>
            </w:r>
          </w:p>
        </w:tc>
        <w:tc>
          <w:tcPr>
            <w:tcW w:w="654" w:type="pct"/>
            <w:tcBorders>
              <w:bottom w:val="double" w:sz="4" w:space="0" w:color="auto"/>
              <w:right w:val="single" w:sz="12" w:space="0" w:color="auto"/>
            </w:tcBorders>
            <w:shd w:val="clear" w:color="auto" w:fill="F2F2F2" w:themeFill="background1" w:themeFillShade="F2"/>
            <w:vAlign w:val="center"/>
          </w:tcPr>
          <w:p w14:paraId="577F6F9F" w14:textId="77777777" w:rsidR="002F549C" w:rsidRPr="00500E42" w:rsidRDefault="002F549C" w:rsidP="00DC48EB">
            <w:pPr>
              <w:jc w:val="center"/>
              <w:rPr>
                <w:rFonts w:cs="Times New Roman"/>
                <w:b/>
                <w:sz w:val="20"/>
                <w:szCs w:val="20"/>
                <w:lang w:val="lv-LV"/>
              </w:rPr>
            </w:pPr>
            <w:r w:rsidRPr="00500E42">
              <w:rPr>
                <w:rFonts w:cs="Times New Roman"/>
                <w:b/>
                <w:sz w:val="20"/>
                <w:szCs w:val="20"/>
                <w:lang w:val="lv-LV"/>
              </w:rPr>
              <w:t>punkti</w:t>
            </w:r>
          </w:p>
        </w:tc>
        <w:tc>
          <w:tcPr>
            <w:tcW w:w="337" w:type="pct"/>
            <w:tcBorders>
              <w:bottom w:val="double" w:sz="4" w:space="0" w:color="auto"/>
              <w:right w:val="single" w:sz="12" w:space="0" w:color="auto"/>
            </w:tcBorders>
            <w:shd w:val="clear" w:color="auto" w:fill="F2F2F2" w:themeFill="background1" w:themeFillShade="F2"/>
            <w:vAlign w:val="center"/>
          </w:tcPr>
          <w:p w14:paraId="4EEA0ACA" w14:textId="77777777" w:rsidR="002F549C" w:rsidRPr="00500E42" w:rsidRDefault="002F549C" w:rsidP="00DC48EB">
            <w:pPr>
              <w:jc w:val="center"/>
              <w:rPr>
                <w:rFonts w:cs="Times New Roman"/>
                <w:b/>
                <w:iCs/>
                <w:sz w:val="20"/>
                <w:szCs w:val="20"/>
                <w:lang w:val="lv-LV"/>
              </w:rPr>
            </w:pPr>
            <w:r w:rsidRPr="00500E42">
              <w:rPr>
                <w:rFonts w:cs="Times New Roman"/>
                <w:b/>
                <w:iCs/>
                <w:sz w:val="20"/>
                <w:szCs w:val="20"/>
                <w:lang w:val="lv-LV"/>
              </w:rPr>
              <w:t>km</w:t>
            </w:r>
          </w:p>
        </w:tc>
        <w:tc>
          <w:tcPr>
            <w:tcW w:w="513" w:type="pct"/>
            <w:gridSpan w:val="2"/>
            <w:tcBorders>
              <w:bottom w:val="double" w:sz="4" w:space="0" w:color="auto"/>
              <w:right w:val="single" w:sz="4" w:space="0" w:color="auto"/>
            </w:tcBorders>
            <w:shd w:val="clear" w:color="auto" w:fill="F2F2F2" w:themeFill="background1" w:themeFillShade="F2"/>
            <w:vAlign w:val="center"/>
          </w:tcPr>
          <w:p w14:paraId="03ACD408" w14:textId="77777777" w:rsidR="002F549C" w:rsidRPr="00500E42" w:rsidRDefault="002F549C" w:rsidP="00DC48EB">
            <w:pPr>
              <w:jc w:val="center"/>
              <w:rPr>
                <w:rFonts w:cs="Times New Roman"/>
                <w:b/>
                <w:iCs/>
                <w:sz w:val="20"/>
                <w:szCs w:val="20"/>
                <w:lang w:val="lv-LV"/>
              </w:rPr>
            </w:pPr>
            <w:r w:rsidRPr="00500E42">
              <w:rPr>
                <w:rFonts w:cs="Times New Roman"/>
                <w:b/>
                <w:sz w:val="20"/>
                <w:szCs w:val="20"/>
                <w:lang w:val="lv-LV"/>
              </w:rPr>
              <w:t>punkti</w:t>
            </w:r>
          </w:p>
        </w:tc>
        <w:tc>
          <w:tcPr>
            <w:tcW w:w="938" w:type="pct"/>
            <w:tcBorders>
              <w:left w:val="single" w:sz="12" w:space="0" w:color="auto"/>
              <w:bottom w:val="double" w:sz="4" w:space="0" w:color="auto"/>
              <w:right w:val="single" w:sz="12" w:space="0" w:color="auto"/>
            </w:tcBorders>
            <w:shd w:val="clear" w:color="auto" w:fill="F2F2F2" w:themeFill="background1" w:themeFillShade="F2"/>
            <w:vAlign w:val="center"/>
          </w:tcPr>
          <w:p w14:paraId="184EF8EC" w14:textId="77777777" w:rsidR="002F549C" w:rsidRPr="00500E42" w:rsidRDefault="002F549C" w:rsidP="00DC48EB">
            <w:pPr>
              <w:jc w:val="center"/>
              <w:rPr>
                <w:rFonts w:cs="Times New Roman"/>
                <w:b/>
                <w:sz w:val="20"/>
                <w:szCs w:val="20"/>
                <w:lang w:val="lv-LV"/>
              </w:rPr>
            </w:pPr>
            <w:r w:rsidRPr="00500E42">
              <w:rPr>
                <w:rFonts w:cs="Times New Roman"/>
                <w:b/>
                <w:sz w:val="20"/>
                <w:szCs w:val="20"/>
                <w:lang w:val="lv-LV"/>
              </w:rPr>
              <w:t>punkti</w:t>
            </w:r>
          </w:p>
        </w:tc>
        <w:tc>
          <w:tcPr>
            <w:tcW w:w="1099" w:type="pct"/>
            <w:gridSpan w:val="2"/>
            <w:tcBorders>
              <w:left w:val="single" w:sz="12" w:space="0" w:color="auto"/>
              <w:bottom w:val="double" w:sz="4" w:space="0" w:color="auto"/>
            </w:tcBorders>
            <w:shd w:val="clear" w:color="auto" w:fill="F2F2F2" w:themeFill="background1" w:themeFillShade="F2"/>
          </w:tcPr>
          <w:p w14:paraId="28B02A30" w14:textId="77777777" w:rsidR="002F549C" w:rsidRPr="00500E42" w:rsidRDefault="002F549C" w:rsidP="00DC48EB">
            <w:pPr>
              <w:jc w:val="center"/>
              <w:rPr>
                <w:rFonts w:cs="Times New Roman"/>
                <w:b/>
                <w:sz w:val="20"/>
                <w:szCs w:val="20"/>
                <w:lang w:val="lv-LV"/>
              </w:rPr>
            </w:pPr>
            <w:r w:rsidRPr="00500E42">
              <w:rPr>
                <w:rFonts w:cs="Times New Roman"/>
                <w:b/>
                <w:sz w:val="20"/>
                <w:szCs w:val="20"/>
                <w:lang w:val="lv-LV"/>
              </w:rPr>
              <w:t>punkti</w:t>
            </w:r>
          </w:p>
        </w:tc>
      </w:tr>
      <w:tr w:rsidR="002F549C" w:rsidRPr="00500E42" w14:paraId="287C2CA7" w14:textId="77777777" w:rsidTr="00DC48EB">
        <w:trPr>
          <w:trHeight w:val="396"/>
        </w:trPr>
        <w:tc>
          <w:tcPr>
            <w:tcW w:w="232" w:type="pct"/>
            <w:tcBorders>
              <w:top w:val="double" w:sz="4" w:space="0" w:color="auto"/>
              <w:bottom w:val="single" w:sz="4" w:space="0" w:color="auto"/>
            </w:tcBorders>
            <w:vAlign w:val="center"/>
          </w:tcPr>
          <w:p w14:paraId="3D6F26DA" w14:textId="77777777" w:rsidR="002F549C" w:rsidRPr="00500E42" w:rsidRDefault="002F549C" w:rsidP="002F549C">
            <w:pPr>
              <w:numPr>
                <w:ilvl w:val="0"/>
                <w:numId w:val="40"/>
              </w:numPr>
              <w:contextualSpacing/>
              <w:rPr>
                <w:rFonts w:cs="Times New Roman"/>
                <w:sz w:val="20"/>
                <w:szCs w:val="20"/>
                <w:lang w:val="lv-LV"/>
              </w:rPr>
            </w:pPr>
          </w:p>
        </w:tc>
        <w:tc>
          <w:tcPr>
            <w:tcW w:w="805" w:type="pct"/>
            <w:tcBorders>
              <w:top w:val="double" w:sz="4" w:space="0" w:color="auto"/>
              <w:bottom w:val="single" w:sz="4" w:space="0" w:color="auto"/>
              <w:right w:val="single" w:sz="12" w:space="0" w:color="auto"/>
            </w:tcBorders>
            <w:vAlign w:val="center"/>
          </w:tcPr>
          <w:p w14:paraId="6C324C4A" w14:textId="77777777" w:rsidR="002F549C" w:rsidRPr="00500E42" w:rsidRDefault="002F549C" w:rsidP="00DC48EB">
            <w:pPr>
              <w:rPr>
                <w:rFonts w:cs="Times New Roman"/>
                <w:bCs/>
                <w:sz w:val="20"/>
                <w:szCs w:val="20"/>
                <w:lang w:val="lv-LV"/>
              </w:rPr>
            </w:pPr>
            <w:r w:rsidRPr="00500E42">
              <w:rPr>
                <w:rFonts w:cs="Times New Roman"/>
                <w:bCs/>
                <w:sz w:val="20"/>
                <w:szCs w:val="20"/>
                <w:lang w:val="lv-LV"/>
              </w:rPr>
              <w:t>SIA "</w:t>
            </w:r>
            <w:proofErr w:type="spellStart"/>
            <w:r w:rsidRPr="00500E42">
              <w:rPr>
                <w:rFonts w:cs="Times New Roman"/>
                <w:bCs/>
                <w:sz w:val="20"/>
                <w:szCs w:val="20"/>
                <w:lang w:val="lv-LV"/>
              </w:rPr>
              <w:t>Greenmotion</w:t>
            </w:r>
            <w:proofErr w:type="spellEnd"/>
            <w:r w:rsidRPr="00500E42">
              <w:rPr>
                <w:rFonts w:cs="Times New Roman"/>
                <w:bCs/>
                <w:sz w:val="20"/>
                <w:szCs w:val="20"/>
                <w:lang w:val="lv-LV"/>
              </w:rPr>
              <w:t>"</w:t>
            </w:r>
          </w:p>
          <w:p w14:paraId="60A59D94" w14:textId="77777777" w:rsidR="002F549C" w:rsidRPr="00500E42" w:rsidRDefault="002F549C" w:rsidP="00DC48EB">
            <w:pPr>
              <w:rPr>
                <w:rFonts w:cs="Times New Roman"/>
                <w:color w:val="EE0000"/>
                <w:sz w:val="20"/>
                <w:szCs w:val="20"/>
                <w:lang w:val="lv-LV"/>
              </w:rPr>
            </w:pPr>
            <w:r w:rsidRPr="00500E42">
              <w:rPr>
                <w:rFonts w:cs="Times New Roman"/>
                <w:bCs/>
                <w:sz w:val="20"/>
                <w:szCs w:val="20"/>
                <w:lang w:val="lv-LV"/>
              </w:rPr>
              <w:t>(</w:t>
            </w:r>
            <w:proofErr w:type="spellStart"/>
            <w:r w:rsidRPr="00500E42">
              <w:rPr>
                <w:rFonts w:cs="Times New Roman"/>
                <w:bCs/>
                <w:sz w:val="20"/>
                <w:szCs w:val="20"/>
                <w:lang w:val="lv-LV"/>
              </w:rPr>
              <w:t>reģ</w:t>
            </w:r>
            <w:proofErr w:type="spellEnd"/>
            <w:r w:rsidRPr="00500E42">
              <w:rPr>
                <w:rFonts w:cs="Times New Roman"/>
                <w:bCs/>
                <w:sz w:val="20"/>
                <w:szCs w:val="20"/>
                <w:lang w:val="lv-LV"/>
              </w:rPr>
              <w:t>. Nr.40103881473)</w:t>
            </w:r>
          </w:p>
        </w:tc>
        <w:tc>
          <w:tcPr>
            <w:tcW w:w="422" w:type="pct"/>
            <w:tcBorders>
              <w:top w:val="double" w:sz="4" w:space="0" w:color="auto"/>
              <w:bottom w:val="single" w:sz="4" w:space="0" w:color="auto"/>
            </w:tcBorders>
            <w:vAlign w:val="center"/>
          </w:tcPr>
          <w:p w14:paraId="4C9B29C8" w14:textId="77777777" w:rsidR="002F549C" w:rsidRPr="00153826" w:rsidRDefault="002F549C" w:rsidP="00DC48EB">
            <w:pPr>
              <w:jc w:val="center"/>
              <w:rPr>
                <w:rFonts w:cs="Times New Roman"/>
                <w:sz w:val="20"/>
                <w:szCs w:val="20"/>
                <w:lang w:val="lv-LV"/>
              </w:rPr>
            </w:pPr>
            <w:r w:rsidRPr="00153826">
              <w:rPr>
                <w:rFonts w:cs="Times New Roman"/>
                <w:sz w:val="20"/>
                <w:szCs w:val="20"/>
                <w:lang w:val="lv-LV"/>
              </w:rPr>
              <w:t>32496,60</w:t>
            </w:r>
          </w:p>
        </w:tc>
        <w:tc>
          <w:tcPr>
            <w:tcW w:w="654" w:type="pct"/>
            <w:tcBorders>
              <w:top w:val="double" w:sz="4" w:space="0" w:color="auto"/>
              <w:bottom w:val="single" w:sz="4" w:space="0" w:color="auto"/>
            </w:tcBorders>
            <w:vAlign w:val="center"/>
          </w:tcPr>
          <w:p w14:paraId="779EB086" w14:textId="77777777" w:rsidR="002F549C" w:rsidRPr="00153826" w:rsidRDefault="002F549C" w:rsidP="00DC48EB">
            <w:pPr>
              <w:jc w:val="center"/>
              <w:rPr>
                <w:rFonts w:cs="Times New Roman"/>
                <w:sz w:val="20"/>
                <w:szCs w:val="20"/>
                <w:lang w:val="lv-LV"/>
              </w:rPr>
            </w:pPr>
            <w:r w:rsidRPr="00153826">
              <w:rPr>
                <w:rFonts w:cs="Times New Roman"/>
                <w:sz w:val="20"/>
                <w:szCs w:val="20"/>
                <w:lang w:val="lv-LV"/>
              </w:rPr>
              <w:t>56.82</w:t>
            </w:r>
          </w:p>
        </w:tc>
        <w:tc>
          <w:tcPr>
            <w:tcW w:w="337" w:type="pct"/>
            <w:tcBorders>
              <w:top w:val="double" w:sz="4" w:space="0" w:color="auto"/>
              <w:bottom w:val="single" w:sz="4" w:space="0" w:color="auto"/>
              <w:right w:val="single" w:sz="12" w:space="0" w:color="auto"/>
            </w:tcBorders>
            <w:vAlign w:val="center"/>
          </w:tcPr>
          <w:p w14:paraId="1DE700D7" w14:textId="77777777" w:rsidR="002F549C" w:rsidRPr="00153826" w:rsidRDefault="002F549C" w:rsidP="00DC48EB">
            <w:pPr>
              <w:jc w:val="center"/>
              <w:rPr>
                <w:rFonts w:cs="Times New Roman"/>
                <w:sz w:val="20"/>
                <w:szCs w:val="20"/>
                <w:lang w:val="lv-LV"/>
              </w:rPr>
            </w:pPr>
            <w:r w:rsidRPr="00153826">
              <w:rPr>
                <w:rFonts w:cs="Times New Roman"/>
                <w:sz w:val="20"/>
                <w:szCs w:val="20"/>
                <w:lang w:val="lv-LV"/>
              </w:rPr>
              <w:t>50</w:t>
            </w:r>
          </w:p>
        </w:tc>
        <w:tc>
          <w:tcPr>
            <w:tcW w:w="513" w:type="pct"/>
            <w:gridSpan w:val="2"/>
            <w:tcBorders>
              <w:top w:val="double" w:sz="4" w:space="0" w:color="auto"/>
              <w:bottom w:val="single" w:sz="4" w:space="0" w:color="auto"/>
            </w:tcBorders>
            <w:vAlign w:val="center"/>
          </w:tcPr>
          <w:p w14:paraId="4217EAD5" w14:textId="77777777" w:rsidR="002F549C" w:rsidRPr="00153826" w:rsidRDefault="002F549C" w:rsidP="00DC48EB">
            <w:pPr>
              <w:jc w:val="center"/>
              <w:rPr>
                <w:rFonts w:cs="Times New Roman"/>
                <w:sz w:val="20"/>
                <w:szCs w:val="20"/>
                <w:lang w:val="lv-LV"/>
              </w:rPr>
            </w:pPr>
            <w:r w:rsidRPr="00153826">
              <w:rPr>
                <w:rFonts w:cs="Times New Roman"/>
                <w:sz w:val="20"/>
                <w:szCs w:val="20"/>
                <w:lang w:val="lv-LV"/>
              </w:rPr>
              <w:t>20.00</w:t>
            </w:r>
          </w:p>
        </w:tc>
        <w:tc>
          <w:tcPr>
            <w:tcW w:w="938" w:type="pct"/>
            <w:tcBorders>
              <w:top w:val="double" w:sz="4" w:space="0" w:color="auto"/>
              <w:left w:val="single" w:sz="12" w:space="0" w:color="auto"/>
              <w:bottom w:val="single" w:sz="4" w:space="0" w:color="auto"/>
              <w:right w:val="single" w:sz="12" w:space="0" w:color="auto"/>
            </w:tcBorders>
            <w:vAlign w:val="center"/>
          </w:tcPr>
          <w:p w14:paraId="2A98C618" w14:textId="77777777" w:rsidR="002F549C" w:rsidRPr="00153826" w:rsidRDefault="002F549C" w:rsidP="00DC48EB">
            <w:pPr>
              <w:jc w:val="center"/>
              <w:rPr>
                <w:rFonts w:cs="Times New Roman"/>
                <w:sz w:val="20"/>
                <w:szCs w:val="20"/>
                <w:lang w:val="lv-LV"/>
              </w:rPr>
            </w:pPr>
            <w:r w:rsidRPr="00153826">
              <w:rPr>
                <w:rFonts w:cs="Times New Roman"/>
                <w:sz w:val="20"/>
                <w:szCs w:val="20"/>
                <w:lang w:val="lv-LV"/>
              </w:rPr>
              <w:t>(8360.49)</w:t>
            </w:r>
          </w:p>
          <w:p w14:paraId="41F462F5" w14:textId="77777777" w:rsidR="002F549C" w:rsidRPr="00153826" w:rsidRDefault="002F549C" w:rsidP="00DC48EB">
            <w:pPr>
              <w:jc w:val="center"/>
              <w:rPr>
                <w:rFonts w:cs="Times New Roman"/>
                <w:sz w:val="20"/>
                <w:szCs w:val="20"/>
                <w:lang w:val="lv-LV"/>
              </w:rPr>
            </w:pPr>
            <w:r w:rsidRPr="00153826">
              <w:rPr>
                <w:rFonts w:cs="Times New Roman"/>
                <w:sz w:val="20"/>
                <w:szCs w:val="20"/>
                <w:lang w:val="lv-LV"/>
              </w:rPr>
              <w:t>8.93</w:t>
            </w:r>
          </w:p>
        </w:tc>
        <w:tc>
          <w:tcPr>
            <w:tcW w:w="1099" w:type="pct"/>
            <w:gridSpan w:val="2"/>
            <w:tcBorders>
              <w:top w:val="double" w:sz="4" w:space="0" w:color="auto"/>
              <w:bottom w:val="single" w:sz="4" w:space="0" w:color="auto"/>
            </w:tcBorders>
            <w:vAlign w:val="center"/>
          </w:tcPr>
          <w:p w14:paraId="57851B7B" w14:textId="77777777" w:rsidR="002F549C" w:rsidRPr="00153826" w:rsidRDefault="002F549C" w:rsidP="00DC48EB">
            <w:pPr>
              <w:jc w:val="center"/>
              <w:rPr>
                <w:rFonts w:cs="Times New Roman"/>
                <w:b/>
                <w:sz w:val="20"/>
                <w:szCs w:val="20"/>
                <w:lang w:val="lv-LV"/>
              </w:rPr>
            </w:pPr>
            <w:r w:rsidRPr="00153826">
              <w:rPr>
                <w:rFonts w:cs="Times New Roman"/>
                <w:b/>
                <w:sz w:val="20"/>
                <w:szCs w:val="20"/>
                <w:lang w:val="lv-LV"/>
              </w:rPr>
              <w:t>85.75</w:t>
            </w:r>
          </w:p>
        </w:tc>
      </w:tr>
      <w:tr w:rsidR="002F549C" w:rsidRPr="00500E42" w14:paraId="58EEDF30" w14:textId="77777777" w:rsidTr="00DC48EB">
        <w:trPr>
          <w:trHeight w:val="396"/>
        </w:trPr>
        <w:tc>
          <w:tcPr>
            <w:tcW w:w="232" w:type="pct"/>
            <w:tcBorders>
              <w:top w:val="single" w:sz="4" w:space="0" w:color="auto"/>
              <w:bottom w:val="single" w:sz="4" w:space="0" w:color="auto"/>
            </w:tcBorders>
            <w:vAlign w:val="center"/>
          </w:tcPr>
          <w:p w14:paraId="3EC9DCE2" w14:textId="77777777" w:rsidR="002F549C" w:rsidRPr="00500E42" w:rsidRDefault="002F549C" w:rsidP="002F549C">
            <w:pPr>
              <w:numPr>
                <w:ilvl w:val="0"/>
                <w:numId w:val="40"/>
              </w:numPr>
              <w:contextualSpacing/>
              <w:rPr>
                <w:rFonts w:cs="Times New Roman"/>
                <w:sz w:val="20"/>
                <w:szCs w:val="20"/>
                <w:lang w:val="lv-LV"/>
              </w:rPr>
            </w:pPr>
          </w:p>
        </w:tc>
        <w:tc>
          <w:tcPr>
            <w:tcW w:w="805" w:type="pct"/>
            <w:tcBorders>
              <w:top w:val="single" w:sz="4" w:space="0" w:color="auto"/>
              <w:bottom w:val="single" w:sz="4" w:space="0" w:color="auto"/>
              <w:right w:val="single" w:sz="12" w:space="0" w:color="auto"/>
            </w:tcBorders>
            <w:vAlign w:val="center"/>
          </w:tcPr>
          <w:p w14:paraId="612B9840" w14:textId="77777777" w:rsidR="002F549C" w:rsidRPr="00500E42" w:rsidRDefault="002F549C" w:rsidP="00DC48EB">
            <w:pPr>
              <w:rPr>
                <w:rFonts w:cs="Times New Roman"/>
                <w:bCs/>
                <w:sz w:val="20"/>
                <w:szCs w:val="20"/>
                <w:lang w:val="lv-LV"/>
              </w:rPr>
            </w:pPr>
            <w:r w:rsidRPr="00500E42">
              <w:rPr>
                <w:rFonts w:cs="Times New Roman"/>
                <w:bCs/>
                <w:sz w:val="20"/>
                <w:szCs w:val="20"/>
                <w:lang w:val="lv-LV"/>
              </w:rPr>
              <w:t>SIA “LM Auto”</w:t>
            </w:r>
          </w:p>
          <w:p w14:paraId="607CBA65" w14:textId="77777777" w:rsidR="002F549C" w:rsidRPr="00500E42" w:rsidRDefault="002F549C" w:rsidP="00DC48EB">
            <w:pPr>
              <w:rPr>
                <w:rFonts w:cs="Times New Roman"/>
                <w:color w:val="EE0000"/>
                <w:sz w:val="20"/>
                <w:szCs w:val="20"/>
                <w:lang w:val="lv-LV"/>
              </w:rPr>
            </w:pPr>
            <w:r w:rsidRPr="00500E42">
              <w:rPr>
                <w:rFonts w:cs="Times New Roman"/>
                <w:sz w:val="20"/>
                <w:szCs w:val="20"/>
                <w:lang w:val="lv-LV"/>
              </w:rPr>
              <w:t>(</w:t>
            </w:r>
            <w:proofErr w:type="spellStart"/>
            <w:r w:rsidRPr="00500E42">
              <w:rPr>
                <w:rFonts w:cs="Times New Roman"/>
                <w:sz w:val="20"/>
                <w:szCs w:val="20"/>
                <w:lang w:val="lv-LV"/>
              </w:rPr>
              <w:t>reģ</w:t>
            </w:r>
            <w:proofErr w:type="spellEnd"/>
            <w:r w:rsidRPr="00500E42">
              <w:rPr>
                <w:rFonts w:cs="Times New Roman"/>
                <w:sz w:val="20"/>
                <w:szCs w:val="20"/>
                <w:lang w:val="lv-LV"/>
              </w:rPr>
              <w:t>. Nr.41203016344 )</w:t>
            </w:r>
          </w:p>
        </w:tc>
        <w:tc>
          <w:tcPr>
            <w:tcW w:w="422" w:type="pct"/>
            <w:tcBorders>
              <w:top w:val="single" w:sz="4" w:space="0" w:color="auto"/>
              <w:bottom w:val="single" w:sz="4" w:space="0" w:color="auto"/>
            </w:tcBorders>
            <w:vAlign w:val="center"/>
          </w:tcPr>
          <w:p w14:paraId="2C07AB28"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30190.28</w:t>
            </w:r>
          </w:p>
        </w:tc>
        <w:tc>
          <w:tcPr>
            <w:tcW w:w="654" w:type="pct"/>
            <w:tcBorders>
              <w:top w:val="single" w:sz="4" w:space="0" w:color="auto"/>
              <w:bottom w:val="single" w:sz="4" w:space="0" w:color="auto"/>
            </w:tcBorders>
            <w:vAlign w:val="center"/>
          </w:tcPr>
          <w:p w14:paraId="3D3DD7AD"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61.16</w:t>
            </w:r>
          </w:p>
        </w:tc>
        <w:tc>
          <w:tcPr>
            <w:tcW w:w="337" w:type="pct"/>
            <w:tcBorders>
              <w:top w:val="single" w:sz="4" w:space="0" w:color="auto"/>
              <w:bottom w:val="single" w:sz="4" w:space="0" w:color="auto"/>
              <w:right w:val="single" w:sz="12" w:space="0" w:color="auto"/>
            </w:tcBorders>
            <w:vAlign w:val="center"/>
          </w:tcPr>
          <w:p w14:paraId="0887DFE4"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150</w:t>
            </w:r>
          </w:p>
        </w:tc>
        <w:tc>
          <w:tcPr>
            <w:tcW w:w="513" w:type="pct"/>
            <w:gridSpan w:val="2"/>
            <w:tcBorders>
              <w:top w:val="single" w:sz="4" w:space="0" w:color="auto"/>
              <w:bottom w:val="single" w:sz="4" w:space="0" w:color="auto"/>
            </w:tcBorders>
            <w:vAlign w:val="center"/>
          </w:tcPr>
          <w:p w14:paraId="5FA4F1B6"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20.00</w:t>
            </w:r>
          </w:p>
        </w:tc>
        <w:tc>
          <w:tcPr>
            <w:tcW w:w="938" w:type="pct"/>
            <w:tcBorders>
              <w:top w:val="single" w:sz="4" w:space="0" w:color="auto"/>
              <w:left w:val="single" w:sz="12" w:space="0" w:color="auto"/>
              <w:bottom w:val="single" w:sz="4" w:space="0" w:color="auto"/>
              <w:right w:val="single" w:sz="12" w:space="0" w:color="auto"/>
            </w:tcBorders>
            <w:vAlign w:val="center"/>
          </w:tcPr>
          <w:p w14:paraId="55D9C2AF"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(7463.28)</w:t>
            </w:r>
          </w:p>
          <w:p w14:paraId="1E0E9F2C"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10.00</w:t>
            </w:r>
          </w:p>
        </w:tc>
        <w:tc>
          <w:tcPr>
            <w:tcW w:w="1099" w:type="pct"/>
            <w:gridSpan w:val="2"/>
            <w:tcBorders>
              <w:top w:val="single" w:sz="4" w:space="0" w:color="auto"/>
              <w:bottom w:val="single" w:sz="4" w:space="0" w:color="auto"/>
            </w:tcBorders>
            <w:vAlign w:val="center"/>
          </w:tcPr>
          <w:p w14:paraId="31FD2E88" w14:textId="77777777" w:rsidR="002F549C" w:rsidRPr="00500E42" w:rsidRDefault="002F549C" w:rsidP="00DC48EB">
            <w:pPr>
              <w:jc w:val="center"/>
              <w:rPr>
                <w:rFonts w:cs="Times New Roman"/>
                <w:b/>
                <w:sz w:val="20"/>
                <w:szCs w:val="20"/>
                <w:lang w:val="lv-LV"/>
              </w:rPr>
            </w:pPr>
            <w:r w:rsidRPr="00500E42">
              <w:rPr>
                <w:rFonts w:cs="Times New Roman"/>
                <w:b/>
                <w:sz w:val="20"/>
                <w:szCs w:val="20"/>
                <w:lang w:val="lv-LV"/>
              </w:rPr>
              <w:t>91.16</w:t>
            </w:r>
          </w:p>
        </w:tc>
      </w:tr>
      <w:tr w:rsidR="002F549C" w:rsidRPr="00500E42" w14:paraId="6575BCCF" w14:textId="77777777" w:rsidTr="00DC48EB">
        <w:trPr>
          <w:trHeight w:val="396"/>
        </w:trPr>
        <w:tc>
          <w:tcPr>
            <w:tcW w:w="232" w:type="pct"/>
            <w:tcBorders>
              <w:top w:val="single" w:sz="4" w:space="0" w:color="auto"/>
              <w:bottom w:val="single" w:sz="4" w:space="0" w:color="auto"/>
            </w:tcBorders>
            <w:vAlign w:val="center"/>
          </w:tcPr>
          <w:p w14:paraId="5EF50EB9" w14:textId="77777777" w:rsidR="002F549C" w:rsidRPr="00500E42" w:rsidRDefault="002F549C" w:rsidP="002F549C">
            <w:pPr>
              <w:numPr>
                <w:ilvl w:val="0"/>
                <w:numId w:val="40"/>
              </w:numPr>
              <w:contextualSpacing/>
              <w:rPr>
                <w:rFonts w:cs="Times New Roman"/>
                <w:sz w:val="20"/>
                <w:szCs w:val="20"/>
                <w:lang w:val="lv-LV"/>
              </w:rPr>
            </w:pPr>
          </w:p>
        </w:tc>
        <w:tc>
          <w:tcPr>
            <w:tcW w:w="805" w:type="pct"/>
            <w:tcBorders>
              <w:top w:val="single" w:sz="4" w:space="0" w:color="auto"/>
              <w:bottom w:val="single" w:sz="4" w:space="0" w:color="auto"/>
              <w:right w:val="single" w:sz="12" w:space="0" w:color="auto"/>
            </w:tcBorders>
            <w:vAlign w:val="center"/>
          </w:tcPr>
          <w:p w14:paraId="7A42CAB0" w14:textId="77777777" w:rsidR="002F549C" w:rsidRPr="00500E42" w:rsidRDefault="002F549C" w:rsidP="00DC48EB">
            <w:pPr>
              <w:rPr>
                <w:rFonts w:cs="Times New Roman"/>
                <w:bCs/>
                <w:sz w:val="20"/>
                <w:szCs w:val="20"/>
                <w:lang w:val="lv-LV"/>
              </w:rPr>
            </w:pPr>
            <w:r w:rsidRPr="00500E42">
              <w:rPr>
                <w:rFonts w:cs="Times New Roman"/>
                <w:bCs/>
                <w:sz w:val="20"/>
                <w:szCs w:val="20"/>
                <w:lang w:val="lv-LV"/>
              </w:rPr>
              <w:t>Sabiedrība ar ierobežotu atbildību “TRANSPORENT”</w:t>
            </w:r>
          </w:p>
          <w:p w14:paraId="6F66A8F6" w14:textId="1E2DC515" w:rsidR="002F549C" w:rsidRPr="00500E42" w:rsidRDefault="002F549C" w:rsidP="00DC48EB">
            <w:pPr>
              <w:rPr>
                <w:rFonts w:cs="Times New Roman"/>
                <w:bCs/>
                <w:sz w:val="20"/>
                <w:szCs w:val="20"/>
                <w:lang w:val="lv-LV"/>
              </w:rPr>
            </w:pPr>
            <w:r w:rsidRPr="00500E42">
              <w:rPr>
                <w:rFonts w:cs="Times New Roman"/>
                <w:bCs/>
                <w:sz w:val="20"/>
                <w:szCs w:val="20"/>
                <w:lang w:val="lv-LV"/>
              </w:rPr>
              <w:t>(</w:t>
            </w:r>
            <w:proofErr w:type="spellStart"/>
            <w:r w:rsidRPr="00500E42">
              <w:rPr>
                <w:rFonts w:cs="Times New Roman"/>
                <w:bCs/>
                <w:sz w:val="20"/>
                <w:szCs w:val="20"/>
                <w:lang w:val="lv-LV"/>
              </w:rPr>
              <w:t>reģ</w:t>
            </w:r>
            <w:proofErr w:type="spellEnd"/>
            <w:r w:rsidRPr="00500E42">
              <w:rPr>
                <w:rFonts w:cs="Times New Roman"/>
                <w:bCs/>
                <w:sz w:val="20"/>
                <w:szCs w:val="20"/>
                <w:lang w:val="lv-LV"/>
              </w:rPr>
              <w:t>. Nr.40003722171 )</w:t>
            </w:r>
          </w:p>
        </w:tc>
        <w:tc>
          <w:tcPr>
            <w:tcW w:w="422" w:type="pct"/>
            <w:tcBorders>
              <w:top w:val="single" w:sz="4" w:space="0" w:color="auto"/>
              <w:bottom w:val="single" w:sz="4" w:space="0" w:color="auto"/>
            </w:tcBorders>
            <w:vAlign w:val="center"/>
          </w:tcPr>
          <w:p w14:paraId="506CDC47"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26376.29</w:t>
            </w:r>
          </w:p>
        </w:tc>
        <w:tc>
          <w:tcPr>
            <w:tcW w:w="654" w:type="pct"/>
            <w:tcBorders>
              <w:top w:val="single" w:sz="4" w:space="0" w:color="auto"/>
              <w:bottom w:val="single" w:sz="4" w:space="0" w:color="auto"/>
            </w:tcBorders>
            <w:vAlign w:val="center"/>
          </w:tcPr>
          <w:p w14:paraId="7B4B73D2"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70.00</w:t>
            </w:r>
          </w:p>
        </w:tc>
        <w:tc>
          <w:tcPr>
            <w:tcW w:w="337" w:type="pct"/>
            <w:tcBorders>
              <w:top w:val="single" w:sz="4" w:space="0" w:color="auto"/>
              <w:bottom w:val="single" w:sz="4" w:space="0" w:color="auto"/>
              <w:right w:val="single" w:sz="12" w:space="0" w:color="auto"/>
            </w:tcBorders>
            <w:vAlign w:val="center"/>
          </w:tcPr>
          <w:p w14:paraId="18A72BF0" w14:textId="77777777" w:rsidR="002F549C" w:rsidRPr="00500E42" w:rsidRDefault="002F549C" w:rsidP="00DC48EB">
            <w:pPr>
              <w:jc w:val="center"/>
              <w:rPr>
                <w:rFonts w:cs="Times New Roman"/>
                <w:bCs/>
                <w:sz w:val="20"/>
                <w:szCs w:val="20"/>
                <w:lang w:val="lv-LV"/>
              </w:rPr>
            </w:pPr>
            <w:r w:rsidRPr="00500E42">
              <w:rPr>
                <w:rFonts w:cs="Times New Roman"/>
                <w:bCs/>
                <w:sz w:val="20"/>
                <w:szCs w:val="20"/>
                <w:lang w:val="lv-LV"/>
              </w:rPr>
              <w:t>100</w:t>
            </w:r>
          </w:p>
        </w:tc>
        <w:tc>
          <w:tcPr>
            <w:tcW w:w="513" w:type="pct"/>
            <w:gridSpan w:val="2"/>
            <w:tcBorders>
              <w:top w:val="single" w:sz="4" w:space="0" w:color="auto"/>
              <w:bottom w:val="single" w:sz="4" w:space="0" w:color="auto"/>
            </w:tcBorders>
            <w:vAlign w:val="center"/>
          </w:tcPr>
          <w:p w14:paraId="604D5859" w14:textId="77777777" w:rsidR="002F549C" w:rsidRPr="00500E42" w:rsidRDefault="002F549C" w:rsidP="00DC48EB">
            <w:pPr>
              <w:jc w:val="center"/>
              <w:rPr>
                <w:rFonts w:cs="Times New Roman"/>
                <w:bCs/>
                <w:sz w:val="20"/>
                <w:szCs w:val="20"/>
                <w:lang w:val="lv-LV"/>
              </w:rPr>
            </w:pPr>
            <w:r w:rsidRPr="00500E42">
              <w:rPr>
                <w:rFonts w:cs="Times New Roman"/>
                <w:sz w:val="20"/>
                <w:szCs w:val="20"/>
                <w:lang w:val="lv-LV"/>
              </w:rPr>
              <w:t>20.00</w:t>
            </w:r>
          </w:p>
        </w:tc>
        <w:tc>
          <w:tcPr>
            <w:tcW w:w="938" w:type="pct"/>
            <w:tcBorders>
              <w:top w:val="single" w:sz="4" w:space="0" w:color="auto"/>
              <w:left w:val="single" w:sz="12" w:space="0" w:color="auto"/>
              <w:bottom w:val="single" w:sz="4" w:space="0" w:color="auto"/>
              <w:right w:val="single" w:sz="12" w:space="0" w:color="auto"/>
            </w:tcBorders>
            <w:vAlign w:val="center"/>
          </w:tcPr>
          <w:p w14:paraId="12433716"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(7693.48)</w:t>
            </w:r>
          </w:p>
          <w:p w14:paraId="37A4F7EC" w14:textId="77777777" w:rsidR="002F549C" w:rsidRPr="00500E42" w:rsidRDefault="002F549C" w:rsidP="00DC48EB">
            <w:pPr>
              <w:jc w:val="center"/>
              <w:rPr>
                <w:rFonts w:cs="Times New Roman"/>
                <w:sz w:val="20"/>
                <w:szCs w:val="20"/>
                <w:lang w:val="lv-LV"/>
              </w:rPr>
            </w:pPr>
            <w:r w:rsidRPr="00500E42">
              <w:rPr>
                <w:rFonts w:cs="Times New Roman"/>
                <w:sz w:val="20"/>
                <w:szCs w:val="20"/>
                <w:lang w:val="lv-LV"/>
              </w:rPr>
              <w:t>9.70</w:t>
            </w:r>
          </w:p>
        </w:tc>
        <w:tc>
          <w:tcPr>
            <w:tcW w:w="1099" w:type="pct"/>
            <w:gridSpan w:val="2"/>
            <w:tcBorders>
              <w:top w:val="single" w:sz="4" w:space="0" w:color="auto"/>
              <w:bottom w:val="single" w:sz="4" w:space="0" w:color="auto"/>
            </w:tcBorders>
            <w:vAlign w:val="center"/>
          </w:tcPr>
          <w:p w14:paraId="4EC7E3A9" w14:textId="77777777" w:rsidR="002F549C" w:rsidRPr="00500E42" w:rsidRDefault="002F549C" w:rsidP="00DC48EB">
            <w:pPr>
              <w:jc w:val="center"/>
              <w:rPr>
                <w:rFonts w:cs="Times New Roman"/>
                <w:b/>
                <w:bCs/>
                <w:sz w:val="20"/>
                <w:szCs w:val="20"/>
                <w:lang w:val="lv-LV"/>
              </w:rPr>
            </w:pPr>
            <w:r w:rsidRPr="00500E42">
              <w:rPr>
                <w:rFonts w:cs="Times New Roman"/>
                <w:b/>
                <w:bCs/>
                <w:sz w:val="20"/>
                <w:szCs w:val="20"/>
                <w:lang w:val="lv-LV"/>
              </w:rPr>
              <w:t>99.70</w:t>
            </w:r>
          </w:p>
        </w:tc>
      </w:tr>
    </w:tbl>
    <w:p w14:paraId="70D9390C" w14:textId="77777777" w:rsidR="002F549C" w:rsidRPr="00500E42" w:rsidRDefault="002F549C" w:rsidP="002F549C">
      <w:pPr>
        <w:spacing w:before="120" w:after="480"/>
        <w:jc w:val="both"/>
        <w:rPr>
          <w:i/>
          <w:sz w:val="16"/>
          <w:szCs w:val="16"/>
        </w:rPr>
      </w:pPr>
      <w:r w:rsidRPr="00500E42">
        <w:rPr>
          <w:i/>
          <w:sz w:val="16"/>
          <w:szCs w:val="16"/>
          <w:vertAlign w:val="superscript"/>
        </w:rPr>
        <w:t>*</w:t>
      </w:r>
      <w:r w:rsidRPr="00500E42">
        <w:rPr>
          <w:i/>
          <w:sz w:val="16"/>
          <w:szCs w:val="16"/>
        </w:rPr>
        <w:t> Piedāvājumu vērtēšana tiek veikta saskaņā ar iepirkuma nolikuma 11.punktu “Izvērtēšanas kritērijs saimnieciski visizdevīgākā piedāvājuma izvēlei”, atbilstoši nolikuma 5.pielikumam “Saimnieciski visizdevīgākā piedāvājuma noteikšanas kritēriji”.</w:t>
      </w:r>
    </w:p>
    <w:p w14:paraId="24208E3D" w14:textId="77777777" w:rsidR="00E331AD" w:rsidRDefault="00E331AD" w:rsidP="00EA1936">
      <w:pPr>
        <w:ind w:left="426" w:right="-2"/>
        <w:jc w:val="right"/>
        <w:outlineLvl w:val="0"/>
        <w:rPr>
          <w:bCs/>
          <w:i/>
        </w:rPr>
      </w:pPr>
    </w:p>
    <w:sectPr w:rsidR="00E331AD" w:rsidSect="00B12C7D">
      <w:pgSz w:w="16838" w:h="11906" w:orient="landscape"/>
      <w:pgMar w:top="709" w:right="1134" w:bottom="1134" w:left="851" w:header="709" w:footer="0"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FB586" w14:textId="77777777" w:rsidR="00967846" w:rsidRDefault="00967846" w:rsidP="00F26A11">
      <w:r>
        <w:separator/>
      </w:r>
    </w:p>
  </w:endnote>
  <w:endnote w:type="continuationSeparator" w:id="0">
    <w:p w14:paraId="60670680" w14:textId="77777777" w:rsidR="00967846" w:rsidRDefault="00967846" w:rsidP="00F2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712785"/>
      <w:docPartObj>
        <w:docPartGallery w:val="Page Numbers (Bottom of Page)"/>
        <w:docPartUnique/>
      </w:docPartObj>
    </w:sdtPr>
    <w:sdtEndPr>
      <w:rPr>
        <w:noProof/>
      </w:rPr>
    </w:sdtEndPr>
    <w:sdtContent>
      <w:p w14:paraId="3E2F24CD" w14:textId="77777777" w:rsidR="009E0710" w:rsidRDefault="009E0710" w:rsidP="009E0710">
        <w:pPr>
          <w:pStyle w:val="Footer"/>
          <w:jc w:val="center"/>
        </w:pPr>
        <w:r>
          <w:t>ŠIS DOKUMENTS IR ELEKTRONISKI PARAKSTĪTS AR DROŠU ELEKTRONISKO PARAKSTU UN SATUR LAIKA ZĪMOGU</w:t>
        </w:r>
      </w:p>
      <w:p w14:paraId="6B45902E" w14:textId="31A3A3EA" w:rsidR="00F26A11" w:rsidRDefault="00F26A11">
        <w:pPr>
          <w:pStyle w:val="Footer"/>
          <w:jc w:val="right"/>
        </w:pPr>
        <w:r>
          <w:fldChar w:fldCharType="begin"/>
        </w:r>
        <w:r>
          <w:instrText xml:space="preserve"> PAGE   \* MERGEFORMAT </w:instrText>
        </w:r>
        <w:r>
          <w:fldChar w:fldCharType="separate"/>
        </w:r>
        <w:r w:rsidR="00945575">
          <w:rPr>
            <w:noProof/>
          </w:rPr>
          <w:t>6</w:t>
        </w:r>
        <w:r>
          <w:rPr>
            <w:noProof/>
          </w:rPr>
          <w:fldChar w:fldCharType="end"/>
        </w:r>
      </w:p>
    </w:sdtContent>
  </w:sdt>
  <w:p w14:paraId="66B92E78" w14:textId="77777777" w:rsidR="00F26A11" w:rsidRDefault="00F26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9FA19" w14:textId="77777777" w:rsidR="00967846" w:rsidRDefault="00967846" w:rsidP="00F26A11">
      <w:r>
        <w:separator/>
      </w:r>
    </w:p>
  </w:footnote>
  <w:footnote w:type="continuationSeparator" w:id="0">
    <w:p w14:paraId="17290679" w14:textId="77777777" w:rsidR="00967846" w:rsidRDefault="00967846" w:rsidP="00F26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113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D42216"/>
    <w:multiLevelType w:val="hybridMultilevel"/>
    <w:tmpl w:val="B23E7F02"/>
    <w:lvl w:ilvl="0" w:tplc="F1C6DCA6">
      <w:start w:val="1"/>
      <w:numFmt w:val="decimal"/>
      <w:lvlText w:val="%1)"/>
      <w:lvlJc w:val="left"/>
      <w:pPr>
        <w:ind w:left="720" w:hanging="360"/>
      </w:pPr>
      <w:rPr>
        <w:rFonts w:ascii="Times New Roman" w:hAnsi="Times New Roman" w:cs="Times New Roman" w:hint="default"/>
        <w:b w:val="0"/>
        <w:color w:val="auto"/>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7A75238"/>
    <w:multiLevelType w:val="multilevel"/>
    <w:tmpl w:val="E3E2F708"/>
    <w:lvl w:ilvl="0">
      <w:start w:val="1"/>
      <w:numFmt w:val="none"/>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suff w:val="space"/>
      <w:lvlText w:val="%1.%2.%3.%4.%5"/>
      <w:lvlJc w:val="left"/>
      <w:pPr>
        <w:ind w:left="964" w:hanging="964"/>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3" w15:restartNumberingAfterBreak="0">
    <w:nsid w:val="0AA91BF6"/>
    <w:multiLevelType w:val="hybridMultilevel"/>
    <w:tmpl w:val="C5BA2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737A6"/>
    <w:multiLevelType w:val="multilevel"/>
    <w:tmpl w:val="CB8A0EA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0B664A"/>
    <w:multiLevelType w:val="hybridMultilevel"/>
    <w:tmpl w:val="52503B9E"/>
    <w:lvl w:ilvl="0" w:tplc="E154077A">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817D4C"/>
    <w:multiLevelType w:val="multilevel"/>
    <w:tmpl w:val="76D8A846"/>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B55076"/>
    <w:multiLevelType w:val="hybridMultilevel"/>
    <w:tmpl w:val="12EE7410"/>
    <w:lvl w:ilvl="0" w:tplc="ECBA4B5A">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18813B1"/>
    <w:multiLevelType w:val="hybridMultilevel"/>
    <w:tmpl w:val="381ABBC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9" w15:restartNumberingAfterBreak="0">
    <w:nsid w:val="223C0F43"/>
    <w:multiLevelType w:val="hybridMultilevel"/>
    <w:tmpl w:val="25745B28"/>
    <w:lvl w:ilvl="0" w:tplc="159C69FE">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0" w15:restartNumberingAfterBreak="0">
    <w:nsid w:val="241F6727"/>
    <w:multiLevelType w:val="hybridMultilevel"/>
    <w:tmpl w:val="35D6D7F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70A6511"/>
    <w:multiLevelType w:val="multilevel"/>
    <w:tmpl w:val="BEECFB2C"/>
    <w:lvl w:ilvl="0">
      <w:start w:val="1"/>
      <w:numFmt w:val="decimal"/>
      <w:lvlText w:val="%1."/>
      <w:lvlJc w:val="left"/>
      <w:pPr>
        <w:ind w:left="6314"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0282CF2"/>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42528A4"/>
    <w:multiLevelType w:val="hybridMultilevel"/>
    <w:tmpl w:val="20AE234C"/>
    <w:lvl w:ilvl="0" w:tplc="1214E4D4">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66E60B0"/>
    <w:multiLevelType w:val="hybridMultilevel"/>
    <w:tmpl w:val="E8B04E68"/>
    <w:lvl w:ilvl="0" w:tplc="6FFA5584">
      <w:start w:val="1"/>
      <w:numFmt w:val="decimal"/>
      <w:lvlText w:val="%1."/>
      <w:lvlJc w:val="left"/>
      <w:pPr>
        <w:ind w:left="360" w:hanging="360"/>
      </w:pPr>
      <w:rPr>
        <w:b w:val="0"/>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15" w15:restartNumberingAfterBreak="0">
    <w:nsid w:val="38960A2C"/>
    <w:multiLevelType w:val="multilevel"/>
    <w:tmpl w:val="09AA083E"/>
    <w:lvl w:ilvl="0">
      <w:start w:val="1"/>
      <w:numFmt w:val="decimal"/>
      <w:lvlText w:val="%1."/>
      <w:lvlJc w:val="left"/>
      <w:pPr>
        <w:ind w:left="360" w:hanging="360"/>
      </w:pPr>
    </w:lvl>
    <w:lvl w:ilvl="1">
      <w:start w:val="1"/>
      <w:numFmt w:val="decimal"/>
      <w:isLgl/>
      <w:lvlText w:val="%1.%2."/>
      <w:lvlJc w:val="left"/>
      <w:pPr>
        <w:ind w:left="360" w:hanging="360"/>
      </w:pPr>
      <w:rPr>
        <w:rFonts w:ascii="Times New Roman" w:hAnsi="Times New Roman" w:cs="Times New Roman" w:hint="default"/>
        <w:b w:val="0"/>
        <w:color w:val="auto"/>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396F1BF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B25B74"/>
    <w:multiLevelType w:val="multilevel"/>
    <w:tmpl w:val="A948D96C"/>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837177"/>
    <w:multiLevelType w:val="hybridMultilevel"/>
    <w:tmpl w:val="754ED164"/>
    <w:lvl w:ilvl="0" w:tplc="3B5468BC">
      <w:start w:val="6"/>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5644A02"/>
    <w:multiLevelType w:val="hybridMultilevel"/>
    <w:tmpl w:val="CC9864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DE87C42"/>
    <w:multiLevelType w:val="hybridMultilevel"/>
    <w:tmpl w:val="5282B6AE"/>
    <w:lvl w:ilvl="0" w:tplc="C5DE567E">
      <w:start w:val="1"/>
      <w:numFmt w:val="decimal"/>
      <w:lvlText w:val="%1.)"/>
      <w:lvlJc w:val="left"/>
      <w:pPr>
        <w:ind w:left="360" w:hanging="360"/>
      </w:pPr>
      <w:rPr>
        <w:rFonts w:hint="default"/>
        <w:strike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E665740"/>
    <w:multiLevelType w:val="hybridMultilevel"/>
    <w:tmpl w:val="6D3E7F9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ED92A82"/>
    <w:multiLevelType w:val="hybridMultilevel"/>
    <w:tmpl w:val="01DCD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9D5149"/>
    <w:multiLevelType w:val="hybridMultilevel"/>
    <w:tmpl w:val="5E543F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8AA2E62"/>
    <w:multiLevelType w:val="hybridMultilevel"/>
    <w:tmpl w:val="5040195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59C1178A"/>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E72734C"/>
    <w:multiLevelType w:val="multilevel"/>
    <w:tmpl w:val="6212A58A"/>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03172E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0E335D"/>
    <w:multiLevelType w:val="hybridMultilevel"/>
    <w:tmpl w:val="5AD86DFE"/>
    <w:lvl w:ilvl="0" w:tplc="88720894">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29" w15:restartNumberingAfterBreak="0">
    <w:nsid w:val="67655198"/>
    <w:multiLevelType w:val="hybridMultilevel"/>
    <w:tmpl w:val="D778CFB0"/>
    <w:lvl w:ilvl="0" w:tplc="30A47E3E">
      <w:start w:val="1"/>
      <w:numFmt w:val="decimal"/>
      <w:lvlText w:val="%1.)"/>
      <w:lvlJc w:val="left"/>
      <w:pPr>
        <w:ind w:left="360" w:hanging="360"/>
      </w:pPr>
      <w:rPr>
        <w:rFonts w:hint="default"/>
        <w:color w:val="auto"/>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0" w15:restartNumberingAfterBreak="0">
    <w:nsid w:val="6B684403"/>
    <w:multiLevelType w:val="multilevel"/>
    <w:tmpl w:val="B2723E2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63C2481"/>
    <w:multiLevelType w:val="hybridMultilevel"/>
    <w:tmpl w:val="F13E6B3C"/>
    <w:lvl w:ilvl="0" w:tplc="7A78D2E8">
      <w:start w:val="1"/>
      <w:numFmt w:val="decimal"/>
      <w:lvlText w:val="%1."/>
      <w:lvlJc w:val="left"/>
      <w:pPr>
        <w:ind w:left="360" w:hanging="360"/>
      </w:pPr>
      <w:rPr>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A95DD3"/>
    <w:multiLevelType w:val="hybridMultilevel"/>
    <w:tmpl w:val="3D8C7A0C"/>
    <w:lvl w:ilvl="0" w:tplc="AE488726">
      <w:start w:val="1"/>
      <w:numFmt w:val="lowerLetter"/>
      <w:lvlText w:val="%1)"/>
      <w:lvlJc w:val="left"/>
      <w:pPr>
        <w:ind w:left="411" w:hanging="360"/>
      </w:pPr>
      <w:rPr>
        <w:rFonts w:hint="default"/>
        <w:b w:val="0"/>
        <w:i w:val="0"/>
        <w:iCs/>
      </w:rPr>
    </w:lvl>
    <w:lvl w:ilvl="1" w:tplc="04090019">
      <w:start w:val="1"/>
      <w:numFmt w:val="lowerLetter"/>
      <w:lvlText w:val="%2."/>
      <w:lvlJc w:val="left"/>
      <w:pPr>
        <w:ind w:left="1131" w:hanging="360"/>
      </w:pPr>
    </w:lvl>
    <w:lvl w:ilvl="2" w:tplc="0409001B">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abstractNum w:abstractNumId="33" w15:restartNumberingAfterBreak="0">
    <w:nsid w:val="7B9A18A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E9900B0"/>
    <w:multiLevelType w:val="hybridMultilevel"/>
    <w:tmpl w:val="50DC8028"/>
    <w:lvl w:ilvl="0" w:tplc="F2A2E57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EAE3AF7"/>
    <w:multiLevelType w:val="hybridMultilevel"/>
    <w:tmpl w:val="32DEFDB4"/>
    <w:lvl w:ilvl="0" w:tplc="A2761B24">
      <w:start w:val="1"/>
      <w:numFmt w:val="lowerLetter"/>
      <w:lvlText w:val="%1)"/>
      <w:lvlJc w:val="left"/>
      <w:pPr>
        <w:ind w:left="1131" w:hanging="360"/>
      </w:pPr>
      <w:rPr>
        <w:rFonts w:hint="default"/>
        <w:i w:val="0"/>
        <w:iCs/>
      </w:rPr>
    </w:lvl>
    <w:lvl w:ilvl="1" w:tplc="04090019">
      <w:start w:val="1"/>
      <w:numFmt w:val="lowerLetter"/>
      <w:lvlText w:val="%2."/>
      <w:lvlJc w:val="left"/>
      <w:pPr>
        <w:ind w:left="1851" w:hanging="360"/>
      </w:pPr>
    </w:lvl>
    <w:lvl w:ilvl="2" w:tplc="0409001B">
      <w:start w:val="1"/>
      <w:numFmt w:val="lowerRoman"/>
      <w:lvlText w:val="%3."/>
      <w:lvlJc w:val="right"/>
      <w:pPr>
        <w:ind w:left="2571" w:hanging="180"/>
      </w:p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num w:numId="1" w16cid:durableId="1527059804">
    <w:abstractNumId w:val="11"/>
  </w:num>
  <w:num w:numId="2" w16cid:durableId="1224566482">
    <w:abstractNumId w:val="0"/>
  </w:num>
  <w:num w:numId="3" w16cid:durableId="247080658">
    <w:abstractNumId w:val="6"/>
  </w:num>
  <w:num w:numId="4" w16cid:durableId="1470899298">
    <w:abstractNumId w:val="2"/>
  </w:num>
  <w:num w:numId="5" w16cid:durableId="1831409236">
    <w:abstractNumId w:val="7"/>
  </w:num>
  <w:num w:numId="6" w16cid:durableId="1076896040">
    <w:abstractNumId w:val="18"/>
  </w:num>
  <w:num w:numId="7" w16cid:durableId="2120367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245107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61203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3585941">
    <w:abstractNumId w:val="24"/>
  </w:num>
  <w:num w:numId="11" w16cid:durableId="11763858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687310">
    <w:abstractNumId w:val="24"/>
  </w:num>
  <w:num w:numId="13" w16cid:durableId="503205476">
    <w:abstractNumId w:val="1"/>
  </w:num>
  <w:num w:numId="14" w16cid:durableId="1732121036">
    <w:abstractNumId w:val="17"/>
  </w:num>
  <w:num w:numId="15" w16cid:durableId="798301225">
    <w:abstractNumId w:val="33"/>
  </w:num>
  <w:num w:numId="16" w16cid:durableId="176120013">
    <w:abstractNumId w:val="29"/>
  </w:num>
  <w:num w:numId="17" w16cid:durableId="1765615602">
    <w:abstractNumId w:val="9"/>
  </w:num>
  <w:num w:numId="18" w16cid:durableId="1487547337">
    <w:abstractNumId w:val="19"/>
  </w:num>
  <w:num w:numId="19" w16cid:durableId="110975353">
    <w:abstractNumId w:val="16"/>
  </w:num>
  <w:num w:numId="20" w16cid:durableId="994451796">
    <w:abstractNumId w:val="30"/>
  </w:num>
  <w:num w:numId="21" w16cid:durableId="26416740">
    <w:abstractNumId w:val="25"/>
  </w:num>
  <w:num w:numId="22" w16cid:durableId="1414887232">
    <w:abstractNumId w:val="12"/>
  </w:num>
  <w:num w:numId="23" w16cid:durableId="1571690256">
    <w:abstractNumId w:val="26"/>
  </w:num>
  <w:num w:numId="24" w16cid:durableId="2125886052">
    <w:abstractNumId w:val="27"/>
  </w:num>
  <w:num w:numId="25" w16cid:durableId="13213521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76804177">
    <w:abstractNumId w:val="10"/>
  </w:num>
  <w:num w:numId="27" w16cid:durableId="320893657">
    <w:abstractNumId w:val="3"/>
  </w:num>
  <w:num w:numId="28" w16cid:durableId="7075288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31392174">
    <w:abstractNumId w:val="20"/>
  </w:num>
  <w:num w:numId="30" w16cid:durableId="1944144204">
    <w:abstractNumId w:val="22"/>
  </w:num>
  <w:num w:numId="31" w16cid:durableId="1747914112">
    <w:abstractNumId w:val="31"/>
  </w:num>
  <w:num w:numId="32" w16cid:durableId="432167267">
    <w:abstractNumId w:val="5"/>
  </w:num>
  <w:num w:numId="33" w16cid:durableId="600726897">
    <w:abstractNumId w:val="4"/>
  </w:num>
  <w:num w:numId="34" w16cid:durableId="1294485129">
    <w:abstractNumId w:val="34"/>
  </w:num>
  <w:num w:numId="35" w16cid:durableId="1371223218">
    <w:abstractNumId w:val="21"/>
  </w:num>
  <w:num w:numId="36" w16cid:durableId="1026563351">
    <w:abstractNumId w:val="13"/>
  </w:num>
  <w:num w:numId="37" w16cid:durableId="1742361399">
    <w:abstractNumId w:val="35"/>
  </w:num>
  <w:num w:numId="38" w16cid:durableId="1691755708">
    <w:abstractNumId w:val="32"/>
  </w:num>
  <w:num w:numId="39" w16cid:durableId="295187404">
    <w:abstractNumId w:val="8"/>
  </w:num>
  <w:num w:numId="40" w16cid:durableId="12047079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69D9"/>
    <w:rsid w:val="000049C1"/>
    <w:rsid w:val="00005190"/>
    <w:rsid w:val="0000587E"/>
    <w:rsid w:val="000064C1"/>
    <w:rsid w:val="0001053D"/>
    <w:rsid w:val="0001425D"/>
    <w:rsid w:val="00014390"/>
    <w:rsid w:val="000212C3"/>
    <w:rsid w:val="00024B14"/>
    <w:rsid w:val="0002531E"/>
    <w:rsid w:val="00027D8F"/>
    <w:rsid w:val="0003423E"/>
    <w:rsid w:val="00034D1E"/>
    <w:rsid w:val="00037FDC"/>
    <w:rsid w:val="00040ABF"/>
    <w:rsid w:val="00040CAF"/>
    <w:rsid w:val="00040FF0"/>
    <w:rsid w:val="00042549"/>
    <w:rsid w:val="000432E6"/>
    <w:rsid w:val="000466B5"/>
    <w:rsid w:val="00046A59"/>
    <w:rsid w:val="00050088"/>
    <w:rsid w:val="0005722E"/>
    <w:rsid w:val="00060B5A"/>
    <w:rsid w:val="000613D3"/>
    <w:rsid w:val="00061C85"/>
    <w:rsid w:val="0006223A"/>
    <w:rsid w:val="0006367B"/>
    <w:rsid w:val="0006413A"/>
    <w:rsid w:val="00064390"/>
    <w:rsid w:val="00080244"/>
    <w:rsid w:val="00082388"/>
    <w:rsid w:val="00082FB5"/>
    <w:rsid w:val="00083C69"/>
    <w:rsid w:val="00084577"/>
    <w:rsid w:val="0009126C"/>
    <w:rsid w:val="00092648"/>
    <w:rsid w:val="00095265"/>
    <w:rsid w:val="000960FA"/>
    <w:rsid w:val="000A1873"/>
    <w:rsid w:val="000A2B1D"/>
    <w:rsid w:val="000A2F68"/>
    <w:rsid w:val="000A3EE2"/>
    <w:rsid w:val="000B72C0"/>
    <w:rsid w:val="000C2454"/>
    <w:rsid w:val="000C5E08"/>
    <w:rsid w:val="000D2C10"/>
    <w:rsid w:val="000D3EFA"/>
    <w:rsid w:val="000D425C"/>
    <w:rsid w:val="000D4C73"/>
    <w:rsid w:val="000D73D4"/>
    <w:rsid w:val="000F7384"/>
    <w:rsid w:val="00101450"/>
    <w:rsid w:val="00105DF5"/>
    <w:rsid w:val="00121F70"/>
    <w:rsid w:val="00125533"/>
    <w:rsid w:val="0013154F"/>
    <w:rsid w:val="001318CB"/>
    <w:rsid w:val="0013379B"/>
    <w:rsid w:val="00135C2E"/>
    <w:rsid w:val="001363CC"/>
    <w:rsid w:val="0013661C"/>
    <w:rsid w:val="001378EC"/>
    <w:rsid w:val="00141D6B"/>
    <w:rsid w:val="00142001"/>
    <w:rsid w:val="001444E7"/>
    <w:rsid w:val="00145912"/>
    <w:rsid w:val="00155231"/>
    <w:rsid w:val="001568D7"/>
    <w:rsid w:val="00156BB1"/>
    <w:rsid w:val="00160B11"/>
    <w:rsid w:val="001658C6"/>
    <w:rsid w:val="00171126"/>
    <w:rsid w:val="00171FAA"/>
    <w:rsid w:val="00172099"/>
    <w:rsid w:val="001722A1"/>
    <w:rsid w:val="00183E95"/>
    <w:rsid w:val="00187D2D"/>
    <w:rsid w:val="001A06FE"/>
    <w:rsid w:val="001B0C3A"/>
    <w:rsid w:val="001B0E63"/>
    <w:rsid w:val="001B21E7"/>
    <w:rsid w:val="001B29E7"/>
    <w:rsid w:val="001B3B01"/>
    <w:rsid w:val="001C7536"/>
    <w:rsid w:val="001D1F45"/>
    <w:rsid w:val="001D2B87"/>
    <w:rsid w:val="001D4838"/>
    <w:rsid w:val="001D6CA3"/>
    <w:rsid w:val="001D71CE"/>
    <w:rsid w:val="001E519F"/>
    <w:rsid w:val="001E5671"/>
    <w:rsid w:val="001F2CC6"/>
    <w:rsid w:val="001F700E"/>
    <w:rsid w:val="00200B10"/>
    <w:rsid w:val="00204190"/>
    <w:rsid w:val="00211FCA"/>
    <w:rsid w:val="002155D7"/>
    <w:rsid w:val="00215F1F"/>
    <w:rsid w:val="002166E8"/>
    <w:rsid w:val="002179A6"/>
    <w:rsid w:val="00221016"/>
    <w:rsid w:val="002221AA"/>
    <w:rsid w:val="00222BC7"/>
    <w:rsid w:val="00226D60"/>
    <w:rsid w:val="002275E1"/>
    <w:rsid w:val="00233DAA"/>
    <w:rsid w:val="0024024E"/>
    <w:rsid w:val="00242244"/>
    <w:rsid w:val="002455A1"/>
    <w:rsid w:val="00247C63"/>
    <w:rsid w:val="002505B4"/>
    <w:rsid w:val="00250798"/>
    <w:rsid w:val="00257A0A"/>
    <w:rsid w:val="00266A18"/>
    <w:rsid w:val="00274A8F"/>
    <w:rsid w:val="002753CC"/>
    <w:rsid w:val="00281371"/>
    <w:rsid w:val="00284C55"/>
    <w:rsid w:val="0029412F"/>
    <w:rsid w:val="00295D08"/>
    <w:rsid w:val="002968D9"/>
    <w:rsid w:val="002A1256"/>
    <w:rsid w:val="002A241D"/>
    <w:rsid w:val="002A2FB2"/>
    <w:rsid w:val="002A3D1C"/>
    <w:rsid w:val="002A492E"/>
    <w:rsid w:val="002B00EC"/>
    <w:rsid w:val="002B2984"/>
    <w:rsid w:val="002B42CE"/>
    <w:rsid w:val="002C0D0E"/>
    <w:rsid w:val="002C0DA4"/>
    <w:rsid w:val="002C142A"/>
    <w:rsid w:val="002C14B2"/>
    <w:rsid w:val="002C7E1F"/>
    <w:rsid w:val="002D20B1"/>
    <w:rsid w:val="002D65E3"/>
    <w:rsid w:val="002D6818"/>
    <w:rsid w:val="002D7490"/>
    <w:rsid w:val="002E1B85"/>
    <w:rsid w:val="002E2B7F"/>
    <w:rsid w:val="002E3C4D"/>
    <w:rsid w:val="002E7484"/>
    <w:rsid w:val="002F06BE"/>
    <w:rsid w:val="002F1593"/>
    <w:rsid w:val="002F549C"/>
    <w:rsid w:val="00301559"/>
    <w:rsid w:val="00303D5D"/>
    <w:rsid w:val="00310EBB"/>
    <w:rsid w:val="00314203"/>
    <w:rsid w:val="003153AD"/>
    <w:rsid w:val="00321FAD"/>
    <w:rsid w:val="00324BC8"/>
    <w:rsid w:val="0033268D"/>
    <w:rsid w:val="00332D70"/>
    <w:rsid w:val="00336351"/>
    <w:rsid w:val="00337686"/>
    <w:rsid w:val="00342443"/>
    <w:rsid w:val="003521DA"/>
    <w:rsid w:val="00352475"/>
    <w:rsid w:val="00363D8F"/>
    <w:rsid w:val="00370308"/>
    <w:rsid w:val="00373E19"/>
    <w:rsid w:val="003761A2"/>
    <w:rsid w:val="00377B2C"/>
    <w:rsid w:val="00382674"/>
    <w:rsid w:val="00385D0B"/>
    <w:rsid w:val="00385E14"/>
    <w:rsid w:val="003872DF"/>
    <w:rsid w:val="00387568"/>
    <w:rsid w:val="00391856"/>
    <w:rsid w:val="00391894"/>
    <w:rsid w:val="003918BB"/>
    <w:rsid w:val="003937B8"/>
    <w:rsid w:val="003950BA"/>
    <w:rsid w:val="003976FF"/>
    <w:rsid w:val="00397DA7"/>
    <w:rsid w:val="003A5261"/>
    <w:rsid w:val="003A6997"/>
    <w:rsid w:val="003B78B6"/>
    <w:rsid w:val="003C1169"/>
    <w:rsid w:val="003D39FD"/>
    <w:rsid w:val="003D44BF"/>
    <w:rsid w:val="003D4E33"/>
    <w:rsid w:val="003D77B6"/>
    <w:rsid w:val="003E3EB1"/>
    <w:rsid w:val="003F5523"/>
    <w:rsid w:val="00400DC9"/>
    <w:rsid w:val="00410C36"/>
    <w:rsid w:val="00411620"/>
    <w:rsid w:val="00414241"/>
    <w:rsid w:val="004147A1"/>
    <w:rsid w:val="00415B0D"/>
    <w:rsid w:val="004166A6"/>
    <w:rsid w:val="00417A89"/>
    <w:rsid w:val="0042281D"/>
    <w:rsid w:val="0042502A"/>
    <w:rsid w:val="0042693E"/>
    <w:rsid w:val="004313DC"/>
    <w:rsid w:val="00432B85"/>
    <w:rsid w:val="004379A9"/>
    <w:rsid w:val="00443048"/>
    <w:rsid w:val="004458EE"/>
    <w:rsid w:val="00447048"/>
    <w:rsid w:val="00450AE5"/>
    <w:rsid w:val="00453906"/>
    <w:rsid w:val="00454B5A"/>
    <w:rsid w:val="00455BA0"/>
    <w:rsid w:val="00456756"/>
    <w:rsid w:val="004626AC"/>
    <w:rsid w:val="00465861"/>
    <w:rsid w:val="004672CD"/>
    <w:rsid w:val="00467A50"/>
    <w:rsid w:val="004765C1"/>
    <w:rsid w:val="0049526A"/>
    <w:rsid w:val="00495B9F"/>
    <w:rsid w:val="00497AAB"/>
    <w:rsid w:val="004A0032"/>
    <w:rsid w:val="004A122F"/>
    <w:rsid w:val="004A1407"/>
    <w:rsid w:val="004A36F9"/>
    <w:rsid w:val="004B0EFD"/>
    <w:rsid w:val="004B35D6"/>
    <w:rsid w:val="004B6019"/>
    <w:rsid w:val="004C51D2"/>
    <w:rsid w:val="004C53EC"/>
    <w:rsid w:val="004C6B45"/>
    <w:rsid w:val="004D26E8"/>
    <w:rsid w:val="004D60F9"/>
    <w:rsid w:val="004D6C4A"/>
    <w:rsid w:val="005028D7"/>
    <w:rsid w:val="00504F57"/>
    <w:rsid w:val="00516EA8"/>
    <w:rsid w:val="00517EC1"/>
    <w:rsid w:val="00521D78"/>
    <w:rsid w:val="00521F4B"/>
    <w:rsid w:val="00536717"/>
    <w:rsid w:val="00550A47"/>
    <w:rsid w:val="00551435"/>
    <w:rsid w:val="0055716C"/>
    <w:rsid w:val="00562073"/>
    <w:rsid w:val="00563E7A"/>
    <w:rsid w:val="00571232"/>
    <w:rsid w:val="00575038"/>
    <w:rsid w:val="00575592"/>
    <w:rsid w:val="00586194"/>
    <w:rsid w:val="005912DB"/>
    <w:rsid w:val="005930D6"/>
    <w:rsid w:val="005B0F6C"/>
    <w:rsid w:val="005B233E"/>
    <w:rsid w:val="005B4118"/>
    <w:rsid w:val="005B51DC"/>
    <w:rsid w:val="005C1C3F"/>
    <w:rsid w:val="005C38F1"/>
    <w:rsid w:val="005C4604"/>
    <w:rsid w:val="005D15B6"/>
    <w:rsid w:val="005D6AA5"/>
    <w:rsid w:val="005E49D9"/>
    <w:rsid w:val="005E636D"/>
    <w:rsid w:val="005F4537"/>
    <w:rsid w:val="005F70AB"/>
    <w:rsid w:val="005F7D30"/>
    <w:rsid w:val="00602007"/>
    <w:rsid w:val="0060274A"/>
    <w:rsid w:val="006065EA"/>
    <w:rsid w:val="00606D66"/>
    <w:rsid w:val="006131A9"/>
    <w:rsid w:val="00613A6C"/>
    <w:rsid w:val="00614A4D"/>
    <w:rsid w:val="006155E3"/>
    <w:rsid w:val="006159FD"/>
    <w:rsid w:val="006223B1"/>
    <w:rsid w:val="0062754F"/>
    <w:rsid w:val="00630AE0"/>
    <w:rsid w:val="0063616B"/>
    <w:rsid w:val="006372F1"/>
    <w:rsid w:val="00637560"/>
    <w:rsid w:val="00640299"/>
    <w:rsid w:val="00641097"/>
    <w:rsid w:val="00641FEE"/>
    <w:rsid w:val="00646853"/>
    <w:rsid w:val="00656467"/>
    <w:rsid w:val="00662978"/>
    <w:rsid w:val="00662D83"/>
    <w:rsid w:val="00666B65"/>
    <w:rsid w:val="00666E2F"/>
    <w:rsid w:val="00671201"/>
    <w:rsid w:val="00673BEA"/>
    <w:rsid w:val="00677EC2"/>
    <w:rsid w:val="0069189B"/>
    <w:rsid w:val="00691A02"/>
    <w:rsid w:val="00691A40"/>
    <w:rsid w:val="006A0049"/>
    <w:rsid w:val="006A032D"/>
    <w:rsid w:val="006A3D53"/>
    <w:rsid w:val="006A6E7A"/>
    <w:rsid w:val="006B0031"/>
    <w:rsid w:val="006B2328"/>
    <w:rsid w:val="006C3EB8"/>
    <w:rsid w:val="006D2AB3"/>
    <w:rsid w:val="006D4859"/>
    <w:rsid w:val="006D695F"/>
    <w:rsid w:val="006E0927"/>
    <w:rsid w:val="006E21F6"/>
    <w:rsid w:val="006E22BA"/>
    <w:rsid w:val="006F5AF0"/>
    <w:rsid w:val="00704879"/>
    <w:rsid w:val="00705669"/>
    <w:rsid w:val="00705DA2"/>
    <w:rsid w:val="00716141"/>
    <w:rsid w:val="007360D2"/>
    <w:rsid w:val="00737977"/>
    <w:rsid w:val="007413AE"/>
    <w:rsid w:val="00742D1F"/>
    <w:rsid w:val="00744CB8"/>
    <w:rsid w:val="00746845"/>
    <w:rsid w:val="007614E5"/>
    <w:rsid w:val="0076515E"/>
    <w:rsid w:val="00767A3A"/>
    <w:rsid w:val="007701F9"/>
    <w:rsid w:val="007722D7"/>
    <w:rsid w:val="00774AB4"/>
    <w:rsid w:val="0078769A"/>
    <w:rsid w:val="00791A49"/>
    <w:rsid w:val="007927DA"/>
    <w:rsid w:val="00793F2C"/>
    <w:rsid w:val="00794614"/>
    <w:rsid w:val="00794838"/>
    <w:rsid w:val="007A3A69"/>
    <w:rsid w:val="007B17C3"/>
    <w:rsid w:val="007B2A7D"/>
    <w:rsid w:val="007B68A4"/>
    <w:rsid w:val="007B6A43"/>
    <w:rsid w:val="007B796E"/>
    <w:rsid w:val="007D0FE0"/>
    <w:rsid w:val="007D5390"/>
    <w:rsid w:val="007D7AF5"/>
    <w:rsid w:val="007F45FB"/>
    <w:rsid w:val="007F62E9"/>
    <w:rsid w:val="007F7FBE"/>
    <w:rsid w:val="008031AB"/>
    <w:rsid w:val="00810CB3"/>
    <w:rsid w:val="00811F85"/>
    <w:rsid w:val="00814272"/>
    <w:rsid w:val="00814BD5"/>
    <w:rsid w:val="008156C4"/>
    <w:rsid w:val="00816DD8"/>
    <w:rsid w:val="00817398"/>
    <w:rsid w:val="00824AC3"/>
    <w:rsid w:val="008278D5"/>
    <w:rsid w:val="00832FD7"/>
    <w:rsid w:val="00840CA1"/>
    <w:rsid w:val="00842A07"/>
    <w:rsid w:val="00846AA1"/>
    <w:rsid w:val="00846B31"/>
    <w:rsid w:val="008535A9"/>
    <w:rsid w:val="008540E9"/>
    <w:rsid w:val="008547D4"/>
    <w:rsid w:val="008551B0"/>
    <w:rsid w:val="00856F1F"/>
    <w:rsid w:val="0086278C"/>
    <w:rsid w:val="008639E5"/>
    <w:rsid w:val="00865138"/>
    <w:rsid w:val="0087380E"/>
    <w:rsid w:val="0087602D"/>
    <w:rsid w:val="00877119"/>
    <w:rsid w:val="00877FF1"/>
    <w:rsid w:val="00883705"/>
    <w:rsid w:val="00886742"/>
    <w:rsid w:val="008913E4"/>
    <w:rsid w:val="00891F0F"/>
    <w:rsid w:val="00894BA1"/>
    <w:rsid w:val="0089519F"/>
    <w:rsid w:val="00895414"/>
    <w:rsid w:val="008A192E"/>
    <w:rsid w:val="008A20A5"/>
    <w:rsid w:val="008A36FB"/>
    <w:rsid w:val="008A3B67"/>
    <w:rsid w:val="008A645F"/>
    <w:rsid w:val="008A6882"/>
    <w:rsid w:val="008B095B"/>
    <w:rsid w:val="008B1CD0"/>
    <w:rsid w:val="008C09A7"/>
    <w:rsid w:val="008C0E58"/>
    <w:rsid w:val="008C0E86"/>
    <w:rsid w:val="008C1783"/>
    <w:rsid w:val="008C194B"/>
    <w:rsid w:val="008C4D47"/>
    <w:rsid w:val="008D1CCD"/>
    <w:rsid w:val="008D7CC0"/>
    <w:rsid w:val="008E551C"/>
    <w:rsid w:val="008E6D31"/>
    <w:rsid w:val="008E78C9"/>
    <w:rsid w:val="008F565B"/>
    <w:rsid w:val="00900B51"/>
    <w:rsid w:val="009025F1"/>
    <w:rsid w:val="00903C33"/>
    <w:rsid w:val="0090400F"/>
    <w:rsid w:val="00905FE6"/>
    <w:rsid w:val="00906EE0"/>
    <w:rsid w:val="0091147D"/>
    <w:rsid w:val="00913569"/>
    <w:rsid w:val="00915617"/>
    <w:rsid w:val="009170D4"/>
    <w:rsid w:val="00926111"/>
    <w:rsid w:val="009265B9"/>
    <w:rsid w:val="0093120D"/>
    <w:rsid w:val="00934223"/>
    <w:rsid w:val="00941B09"/>
    <w:rsid w:val="00944340"/>
    <w:rsid w:val="00944795"/>
    <w:rsid w:val="00945575"/>
    <w:rsid w:val="00951D2D"/>
    <w:rsid w:val="00951E67"/>
    <w:rsid w:val="00953616"/>
    <w:rsid w:val="00967420"/>
    <w:rsid w:val="00967846"/>
    <w:rsid w:val="0097176F"/>
    <w:rsid w:val="0098070C"/>
    <w:rsid w:val="00982ED7"/>
    <w:rsid w:val="0099093A"/>
    <w:rsid w:val="00993B71"/>
    <w:rsid w:val="00995086"/>
    <w:rsid w:val="009951BE"/>
    <w:rsid w:val="009A7F6E"/>
    <w:rsid w:val="009B2053"/>
    <w:rsid w:val="009B3F57"/>
    <w:rsid w:val="009C39C9"/>
    <w:rsid w:val="009C699E"/>
    <w:rsid w:val="009C7758"/>
    <w:rsid w:val="009D2156"/>
    <w:rsid w:val="009D2CF5"/>
    <w:rsid w:val="009D43A5"/>
    <w:rsid w:val="009D6637"/>
    <w:rsid w:val="009E0145"/>
    <w:rsid w:val="009E0710"/>
    <w:rsid w:val="009E29C5"/>
    <w:rsid w:val="009E3265"/>
    <w:rsid w:val="009E60E8"/>
    <w:rsid w:val="009E763E"/>
    <w:rsid w:val="009F463A"/>
    <w:rsid w:val="009F665D"/>
    <w:rsid w:val="00A0483E"/>
    <w:rsid w:val="00A056D1"/>
    <w:rsid w:val="00A07712"/>
    <w:rsid w:val="00A106BF"/>
    <w:rsid w:val="00A111A7"/>
    <w:rsid w:val="00A13AD6"/>
    <w:rsid w:val="00A17007"/>
    <w:rsid w:val="00A17FD6"/>
    <w:rsid w:val="00A231A3"/>
    <w:rsid w:val="00A27806"/>
    <w:rsid w:val="00A3198C"/>
    <w:rsid w:val="00A321E4"/>
    <w:rsid w:val="00A37FDB"/>
    <w:rsid w:val="00A41FAA"/>
    <w:rsid w:val="00A45FE6"/>
    <w:rsid w:val="00A50E9D"/>
    <w:rsid w:val="00A55D47"/>
    <w:rsid w:val="00A675EE"/>
    <w:rsid w:val="00A709C7"/>
    <w:rsid w:val="00A71588"/>
    <w:rsid w:val="00A72374"/>
    <w:rsid w:val="00A82678"/>
    <w:rsid w:val="00A828DA"/>
    <w:rsid w:val="00A8542F"/>
    <w:rsid w:val="00A869CA"/>
    <w:rsid w:val="00A90634"/>
    <w:rsid w:val="00A946A7"/>
    <w:rsid w:val="00AA0819"/>
    <w:rsid w:val="00AA3ED0"/>
    <w:rsid w:val="00AA5121"/>
    <w:rsid w:val="00AA5F91"/>
    <w:rsid w:val="00AB29EB"/>
    <w:rsid w:val="00AB2ACE"/>
    <w:rsid w:val="00AB310C"/>
    <w:rsid w:val="00AB3359"/>
    <w:rsid w:val="00AB7531"/>
    <w:rsid w:val="00AC0E32"/>
    <w:rsid w:val="00AC36CE"/>
    <w:rsid w:val="00AC42D4"/>
    <w:rsid w:val="00AC5291"/>
    <w:rsid w:val="00AC79FD"/>
    <w:rsid w:val="00AC7A23"/>
    <w:rsid w:val="00AD0F11"/>
    <w:rsid w:val="00AD797E"/>
    <w:rsid w:val="00AE0492"/>
    <w:rsid w:val="00AE495E"/>
    <w:rsid w:val="00AE7992"/>
    <w:rsid w:val="00AF13AC"/>
    <w:rsid w:val="00AF31FB"/>
    <w:rsid w:val="00AF38BD"/>
    <w:rsid w:val="00AF718B"/>
    <w:rsid w:val="00B003AA"/>
    <w:rsid w:val="00B0699D"/>
    <w:rsid w:val="00B12C7D"/>
    <w:rsid w:val="00B15D16"/>
    <w:rsid w:val="00B16150"/>
    <w:rsid w:val="00B16BCF"/>
    <w:rsid w:val="00B31380"/>
    <w:rsid w:val="00B32EE8"/>
    <w:rsid w:val="00B35D41"/>
    <w:rsid w:val="00B40D20"/>
    <w:rsid w:val="00B47BFF"/>
    <w:rsid w:val="00B505BA"/>
    <w:rsid w:val="00B5757D"/>
    <w:rsid w:val="00B7232E"/>
    <w:rsid w:val="00B73529"/>
    <w:rsid w:val="00B76FC0"/>
    <w:rsid w:val="00B86197"/>
    <w:rsid w:val="00B970C2"/>
    <w:rsid w:val="00BA7993"/>
    <w:rsid w:val="00BB3A75"/>
    <w:rsid w:val="00BB61FF"/>
    <w:rsid w:val="00BB7022"/>
    <w:rsid w:val="00BB7E5A"/>
    <w:rsid w:val="00BB7F3E"/>
    <w:rsid w:val="00BC0114"/>
    <w:rsid w:val="00BC492C"/>
    <w:rsid w:val="00BC6716"/>
    <w:rsid w:val="00BC7D7E"/>
    <w:rsid w:val="00BE0D59"/>
    <w:rsid w:val="00BE1190"/>
    <w:rsid w:val="00BE633E"/>
    <w:rsid w:val="00BE772E"/>
    <w:rsid w:val="00BF07B8"/>
    <w:rsid w:val="00C02040"/>
    <w:rsid w:val="00C0245B"/>
    <w:rsid w:val="00C03A82"/>
    <w:rsid w:val="00C135D9"/>
    <w:rsid w:val="00C169C6"/>
    <w:rsid w:val="00C16EA8"/>
    <w:rsid w:val="00C211FA"/>
    <w:rsid w:val="00C34E5E"/>
    <w:rsid w:val="00C36F1A"/>
    <w:rsid w:val="00C4119D"/>
    <w:rsid w:val="00C42612"/>
    <w:rsid w:val="00C4781B"/>
    <w:rsid w:val="00C5235F"/>
    <w:rsid w:val="00C523CA"/>
    <w:rsid w:val="00C61B9C"/>
    <w:rsid w:val="00C63187"/>
    <w:rsid w:val="00C6348D"/>
    <w:rsid w:val="00C64D36"/>
    <w:rsid w:val="00C65011"/>
    <w:rsid w:val="00C6506B"/>
    <w:rsid w:val="00C67832"/>
    <w:rsid w:val="00C723F2"/>
    <w:rsid w:val="00C840F3"/>
    <w:rsid w:val="00C84DF6"/>
    <w:rsid w:val="00C859C8"/>
    <w:rsid w:val="00C87B8B"/>
    <w:rsid w:val="00C90D08"/>
    <w:rsid w:val="00C917BD"/>
    <w:rsid w:val="00CA6CED"/>
    <w:rsid w:val="00CB17E7"/>
    <w:rsid w:val="00CB3124"/>
    <w:rsid w:val="00CB39F7"/>
    <w:rsid w:val="00CB3CD9"/>
    <w:rsid w:val="00CB41DC"/>
    <w:rsid w:val="00CC1333"/>
    <w:rsid w:val="00CC7842"/>
    <w:rsid w:val="00CD10E0"/>
    <w:rsid w:val="00CD325B"/>
    <w:rsid w:val="00CD389C"/>
    <w:rsid w:val="00CD60DE"/>
    <w:rsid w:val="00CE0CF1"/>
    <w:rsid w:val="00CE0FB1"/>
    <w:rsid w:val="00CE5C6D"/>
    <w:rsid w:val="00CF1437"/>
    <w:rsid w:val="00CF1F22"/>
    <w:rsid w:val="00D025E0"/>
    <w:rsid w:val="00D0399A"/>
    <w:rsid w:val="00D04F8C"/>
    <w:rsid w:val="00D058E9"/>
    <w:rsid w:val="00D05BEE"/>
    <w:rsid w:val="00D1159E"/>
    <w:rsid w:val="00D12265"/>
    <w:rsid w:val="00D174E4"/>
    <w:rsid w:val="00D20429"/>
    <w:rsid w:val="00D23F79"/>
    <w:rsid w:val="00D25EFE"/>
    <w:rsid w:val="00D26366"/>
    <w:rsid w:val="00D27686"/>
    <w:rsid w:val="00D27F1E"/>
    <w:rsid w:val="00D3286A"/>
    <w:rsid w:val="00D41582"/>
    <w:rsid w:val="00D44F4A"/>
    <w:rsid w:val="00D45814"/>
    <w:rsid w:val="00D47BA0"/>
    <w:rsid w:val="00D50325"/>
    <w:rsid w:val="00D52388"/>
    <w:rsid w:val="00D52D70"/>
    <w:rsid w:val="00D53295"/>
    <w:rsid w:val="00D53877"/>
    <w:rsid w:val="00D53CBD"/>
    <w:rsid w:val="00D54352"/>
    <w:rsid w:val="00D54538"/>
    <w:rsid w:val="00D609EE"/>
    <w:rsid w:val="00D60B3C"/>
    <w:rsid w:val="00D62EE2"/>
    <w:rsid w:val="00D659CE"/>
    <w:rsid w:val="00D659E9"/>
    <w:rsid w:val="00D7411A"/>
    <w:rsid w:val="00D753C8"/>
    <w:rsid w:val="00D76D58"/>
    <w:rsid w:val="00D81691"/>
    <w:rsid w:val="00D84FB4"/>
    <w:rsid w:val="00D85A87"/>
    <w:rsid w:val="00D85F10"/>
    <w:rsid w:val="00D960E3"/>
    <w:rsid w:val="00D979AC"/>
    <w:rsid w:val="00DA4E0C"/>
    <w:rsid w:val="00DB74AB"/>
    <w:rsid w:val="00DC5BC0"/>
    <w:rsid w:val="00DC60ED"/>
    <w:rsid w:val="00DC6773"/>
    <w:rsid w:val="00DC69D9"/>
    <w:rsid w:val="00DD0C35"/>
    <w:rsid w:val="00DD100E"/>
    <w:rsid w:val="00DD16A2"/>
    <w:rsid w:val="00DD3A89"/>
    <w:rsid w:val="00DE1DF0"/>
    <w:rsid w:val="00DE45A1"/>
    <w:rsid w:val="00DE63C9"/>
    <w:rsid w:val="00DE6ECC"/>
    <w:rsid w:val="00DF34A3"/>
    <w:rsid w:val="00DF6356"/>
    <w:rsid w:val="00DF7E6E"/>
    <w:rsid w:val="00E037A0"/>
    <w:rsid w:val="00E04E45"/>
    <w:rsid w:val="00E061EE"/>
    <w:rsid w:val="00E11FEF"/>
    <w:rsid w:val="00E14A27"/>
    <w:rsid w:val="00E1653B"/>
    <w:rsid w:val="00E2149D"/>
    <w:rsid w:val="00E24B2F"/>
    <w:rsid w:val="00E259BE"/>
    <w:rsid w:val="00E2791A"/>
    <w:rsid w:val="00E27A73"/>
    <w:rsid w:val="00E331AD"/>
    <w:rsid w:val="00E42AB2"/>
    <w:rsid w:val="00E43D53"/>
    <w:rsid w:val="00E470DF"/>
    <w:rsid w:val="00E5682F"/>
    <w:rsid w:val="00E572EF"/>
    <w:rsid w:val="00E604B7"/>
    <w:rsid w:val="00E60FE4"/>
    <w:rsid w:val="00E61A6C"/>
    <w:rsid w:val="00E64A3F"/>
    <w:rsid w:val="00E65021"/>
    <w:rsid w:val="00E71FC1"/>
    <w:rsid w:val="00E77A7C"/>
    <w:rsid w:val="00E83706"/>
    <w:rsid w:val="00E85FAC"/>
    <w:rsid w:val="00E910BE"/>
    <w:rsid w:val="00EA0C4B"/>
    <w:rsid w:val="00EA1936"/>
    <w:rsid w:val="00EA1EC1"/>
    <w:rsid w:val="00EA5E31"/>
    <w:rsid w:val="00EA740F"/>
    <w:rsid w:val="00EA7ED5"/>
    <w:rsid w:val="00EB0BA0"/>
    <w:rsid w:val="00EB6C84"/>
    <w:rsid w:val="00EC259C"/>
    <w:rsid w:val="00EC5C3D"/>
    <w:rsid w:val="00EC750A"/>
    <w:rsid w:val="00ED1392"/>
    <w:rsid w:val="00EE0050"/>
    <w:rsid w:val="00EE062F"/>
    <w:rsid w:val="00EE28A4"/>
    <w:rsid w:val="00EE2AC8"/>
    <w:rsid w:val="00EE2E8B"/>
    <w:rsid w:val="00EE3BAD"/>
    <w:rsid w:val="00EE70A0"/>
    <w:rsid w:val="00EF1DD5"/>
    <w:rsid w:val="00F03279"/>
    <w:rsid w:val="00F14848"/>
    <w:rsid w:val="00F2496C"/>
    <w:rsid w:val="00F25A77"/>
    <w:rsid w:val="00F2674E"/>
    <w:rsid w:val="00F26A11"/>
    <w:rsid w:val="00F278A8"/>
    <w:rsid w:val="00F278F5"/>
    <w:rsid w:val="00F3114C"/>
    <w:rsid w:val="00F37208"/>
    <w:rsid w:val="00F43CF1"/>
    <w:rsid w:val="00F45B73"/>
    <w:rsid w:val="00F52385"/>
    <w:rsid w:val="00F529D9"/>
    <w:rsid w:val="00F53ABB"/>
    <w:rsid w:val="00F55529"/>
    <w:rsid w:val="00F641F9"/>
    <w:rsid w:val="00F672B7"/>
    <w:rsid w:val="00F7253E"/>
    <w:rsid w:val="00F73DFC"/>
    <w:rsid w:val="00F7638D"/>
    <w:rsid w:val="00F8205C"/>
    <w:rsid w:val="00F822BA"/>
    <w:rsid w:val="00F82981"/>
    <w:rsid w:val="00F87AD5"/>
    <w:rsid w:val="00FA0299"/>
    <w:rsid w:val="00FA3630"/>
    <w:rsid w:val="00FB26B8"/>
    <w:rsid w:val="00FB6B7D"/>
    <w:rsid w:val="00FB7261"/>
    <w:rsid w:val="00FC1087"/>
    <w:rsid w:val="00FC4896"/>
    <w:rsid w:val="00FC65D4"/>
    <w:rsid w:val="00FD1D1F"/>
    <w:rsid w:val="00FD284B"/>
    <w:rsid w:val="00FD4978"/>
    <w:rsid w:val="00FD542D"/>
    <w:rsid w:val="00FD7D6A"/>
    <w:rsid w:val="00FE6B44"/>
    <w:rsid w:val="00FF1753"/>
    <w:rsid w:val="00FF5213"/>
    <w:rsid w:val="00FF627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69E35"/>
  <w15:docId w15:val="{5AEF8BD5-F96C-4326-81F0-7AC80C330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4B2"/>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666E2F"/>
    <w:pPr>
      <w:keepNext/>
      <w:keepLines/>
      <w:numPr>
        <w:numId w:val="4"/>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5">
    <w:name w:val="heading 5"/>
    <w:basedOn w:val="Normal"/>
    <w:next w:val="Normal"/>
    <w:link w:val="Heading5Char"/>
    <w:uiPriority w:val="9"/>
    <w:semiHidden/>
    <w:unhideWhenUsed/>
    <w:qFormat/>
    <w:rsid w:val="00666E2F"/>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66E2F"/>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66E2F"/>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66E2F"/>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66E2F"/>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Bullet list,Colorful List - Accent 12,H&amp;P List Paragraph,Normal bullet 2,Saistīto dokumentu saraksts,List Paragraph1,Syle 1,Numurets,PPS_Bullet,Virsraksti,Colorful List - Accent 11,Akapit z listą BS,Bullet 1,Bullet Points"/>
    <w:basedOn w:val="Normal"/>
    <w:link w:val="ListParagraphChar"/>
    <w:uiPriority w:val="34"/>
    <w:qFormat/>
    <w:rsid w:val="00EE062F"/>
    <w:pPr>
      <w:ind w:left="720"/>
      <w:contextualSpacing/>
    </w:pPr>
  </w:style>
  <w:style w:type="character" w:customStyle="1" w:styleId="Heading1Char">
    <w:name w:val="Heading 1 Char"/>
    <w:basedOn w:val="DefaultParagraphFont"/>
    <w:link w:val="Heading1"/>
    <w:uiPriority w:val="9"/>
    <w:rsid w:val="00666E2F"/>
    <w:rPr>
      <w:rFonts w:asciiTheme="majorHAnsi" w:eastAsiaTheme="majorEastAsia" w:hAnsiTheme="majorHAnsi" w:cstheme="majorBidi"/>
      <w:b/>
      <w:bCs/>
      <w:color w:val="365F91" w:themeColor="accent1" w:themeShade="BF"/>
      <w:sz w:val="28"/>
      <w:szCs w:val="28"/>
    </w:rPr>
  </w:style>
  <w:style w:type="character" w:customStyle="1" w:styleId="Heading5Char">
    <w:name w:val="Heading 5 Char"/>
    <w:basedOn w:val="DefaultParagraphFont"/>
    <w:link w:val="Heading5"/>
    <w:uiPriority w:val="9"/>
    <w:semiHidden/>
    <w:rsid w:val="00666E2F"/>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66E2F"/>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66E2F"/>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66E2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66E2F"/>
    <w:rPr>
      <w:rFonts w:asciiTheme="majorHAnsi" w:eastAsiaTheme="majorEastAsia" w:hAnsiTheme="majorHAnsi" w:cstheme="majorBidi"/>
      <w:i/>
      <w:iCs/>
      <w:color w:val="404040" w:themeColor="text1" w:themeTint="BF"/>
      <w:sz w:val="20"/>
      <w:szCs w:val="20"/>
    </w:rPr>
  </w:style>
  <w:style w:type="character" w:styleId="Hyperlink">
    <w:name w:val="Hyperlink"/>
    <w:uiPriority w:val="99"/>
    <w:unhideWhenUsed/>
    <w:rsid w:val="00A3198C"/>
    <w:rPr>
      <w:color w:val="0000FF"/>
      <w:u w:val="single"/>
    </w:rPr>
  </w:style>
  <w:style w:type="paragraph" w:styleId="BodyText">
    <w:name w:val="Body Text"/>
    <w:basedOn w:val="Normal"/>
    <w:link w:val="BodyTextChar"/>
    <w:unhideWhenUsed/>
    <w:rsid w:val="00A3198C"/>
    <w:pPr>
      <w:suppressAutoHyphens/>
      <w:overflowPunct w:val="0"/>
      <w:autoSpaceDE w:val="0"/>
    </w:pPr>
    <w:rPr>
      <w:rFonts w:eastAsia="Times New Roman" w:cs="Times New Roman"/>
      <w:szCs w:val="20"/>
      <w:lang w:eastAsia="ar-SA"/>
    </w:rPr>
  </w:style>
  <w:style w:type="character" w:customStyle="1" w:styleId="BodyTextChar">
    <w:name w:val="Body Text Char"/>
    <w:basedOn w:val="DefaultParagraphFont"/>
    <w:link w:val="BodyText"/>
    <w:rsid w:val="00A3198C"/>
    <w:rPr>
      <w:rFonts w:ascii="Times New Roman" w:eastAsia="Times New Roman" w:hAnsi="Times New Roman" w:cs="Times New Roman"/>
      <w:sz w:val="24"/>
      <w:szCs w:val="20"/>
      <w:lang w:eastAsia="ar-SA"/>
    </w:rPr>
  </w:style>
  <w:style w:type="table" w:styleId="TableGrid">
    <w:name w:val="Table Grid"/>
    <w:basedOn w:val="TableNormal"/>
    <w:uiPriority w:val="39"/>
    <w:rsid w:val="00AC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A7ED5"/>
    <w:rPr>
      <w:b/>
      <w:bCs/>
    </w:rPr>
  </w:style>
  <w:style w:type="character" w:styleId="CommentReference">
    <w:name w:val="annotation reference"/>
    <w:basedOn w:val="DefaultParagraphFont"/>
    <w:uiPriority w:val="99"/>
    <w:semiHidden/>
    <w:unhideWhenUsed/>
    <w:rsid w:val="00080244"/>
    <w:rPr>
      <w:sz w:val="16"/>
      <w:szCs w:val="16"/>
    </w:rPr>
  </w:style>
  <w:style w:type="paragraph" w:styleId="CommentText">
    <w:name w:val="annotation text"/>
    <w:basedOn w:val="Normal"/>
    <w:link w:val="CommentTextChar"/>
    <w:uiPriority w:val="99"/>
    <w:semiHidden/>
    <w:unhideWhenUsed/>
    <w:rsid w:val="00080244"/>
    <w:rPr>
      <w:sz w:val="20"/>
      <w:szCs w:val="20"/>
    </w:rPr>
  </w:style>
  <w:style w:type="character" w:customStyle="1" w:styleId="CommentTextChar">
    <w:name w:val="Comment Text Char"/>
    <w:basedOn w:val="DefaultParagraphFont"/>
    <w:link w:val="CommentText"/>
    <w:uiPriority w:val="99"/>
    <w:semiHidden/>
    <w:rsid w:val="0008024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80244"/>
    <w:rPr>
      <w:b/>
      <w:bCs/>
    </w:rPr>
  </w:style>
  <w:style w:type="character" w:customStyle="1" w:styleId="CommentSubjectChar">
    <w:name w:val="Comment Subject Char"/>
    <w:basedOn w:val="CommentTextChar"/>
    <w:link w:val="CommentSubject"/>
    <w:uiPriority w:val="99"/>
    <w:semiHidden/>
    <w:rsid w:val="00080244"/>
    <w:rPr>
      <w:rFonts w:ascii="Times New Roman" w:hAnsi="Times New Roman"/>
      <w:b/>
      <w:bCs/>
      <w:sz w:val="20"/>
      <w:szCs w:val="20"/>
    </w:rPr>
  </w:style>
  <w:style w:type="paragraph" w:styleId="BalloonText">
    <w:name w:val="Balloon Text"/>
    <w:basedOn w:val="Normal"/>
    <w:link w:val="BalloonTextChar"/>
    <w:uiPriority w:val="99"/>
    <w:semiHidden/>
    <w:unhideWhenUsed/>
    <w:rsid w:val="00080244"/>
    <w:rPr>
      <w:rFonts w:ascii="Tahoma" w:hAnsi="Tahoma" w:cs="Tahoma"/>
      <w:sz w:val="16"/>
      <w:szCs w:val="16"/>
    </w:rPr>
  </w:style>
  <w:style w:type="character" w:customStyle="1" w:styleId="BalloonTextChar">
    <w:name w:val="Balloon Text Char"/>
    <w:basedOn w:val="DefaultParagraphFont"/>
    <w:link w:val="BalloonText"/>
    <w:uiPriority w:val="99"/>
    <w:semiHidden/>
    <w:rsid w:val="00080244"/>
    <w:rPr>
      <w:rFonts w:ascii="Tahoma" w:hAnsi="Tahoma" w:cs="Tahoma"/>
      <w:sz w:val="16"/>
      <w:szCs w:val="16"/>
    </w:rPr>
  </w:style>
  <w:style w:type="paragraph" w:styleId="Header">
    <w:name w:val="header"/>
    <w:basedOn w:val="Normal"/>
    <w:link w:val="HeaderChar"/>
    <w:uiPriority w:val="99"/>
    <w:unhideWhenUsed/>
    <w:rsid w:val="00F26A11"/>
    <w:pPr>
      <w:tabs>
        <w:tab w:val="center" w:pos="4153"/>
        <w:tab w:val="right" w:pos="8306"/>
      </w:tabs>
    </w:pPr>
  </w:style>
  <w:style w:type="character" w:customStyle="1" w:styleId="HeaderChar">
    <w:name w:val="Header Char"/>
    <w:basedOn w:val="DefaultParagraphFont"/>
    <w:link w:val="Header"/>
    <w:uiPriority w:val="99"/>
    <w:rsid w:val="00F26A11"/>
    <w:rPr>
      <w:rFonts w:ascii="Times New Roman" w:hAnsi="Times New Roman"/>
      <w:sz w:val="24"/>
    </w:rPr>
  </w:style>
  <w:style w:type="paragraph" w:styleId="Footer">
    <w:name w:val="footer"/>
    <w:basedOn w:val="Normal"/>
    <w:link w:val="FooterChar"/>
    <w:unhideWhenUsed/>
    <w:rsid w:val="00F26A11"/>
    <w:pPr>
      <w:tabs>
        <w:tab w:val="center" w:pos="4153"/>
        <w:tab w:val="right" w:pos="8306"/>
      </w:tabs>
    </w:pPr>
  </w:style>
  <w:style w:type="character" w:customStyle="1" w:styleId="FooterChar">
    <w:name w:val="Footer Char"/>
    <w:basedOn w:val="DefaultParagraphFont"/>
    <w:link w:val="Footer"/>
    <w:uiPriority w:val="99"/>
    <w:rsid w:val="00F26A11"/>
    <w:rPr>
      <w:rFonts w:ascii="Times New Roman" w:hAnsi="Times New Roman"/>
      <w:sz w:val="24"/>
    </w:rPr>
  </w:style>
  <w:style w:type="character" w:customStyle="1" w:styleId="ListParagraphChar">
    <w:name w:val="List Paragraph Char"/>
    <w:aliases w:val="Strip Char,2 Char,Bullet list Char,Colorful List - Accent 12 Char,H&amp;P List Paragraph Char,Normal bullet 2 Char,Saistīto dokumentu saraksts Char,List Paragraph1 Char,Syle 1 Char,Numurets Char,PPS_Bullet Char,Virsraksti Char"/>
    <w:link w:val="ListParagraph"/>
    <w:uiPriority w:val="34"/>
    <w:qFormat/>
    <w:locked/>
    <w:rsid w:val="009265B9"/>
    <w:rPr>
      <w:rFonts w:ascii="Times New Roman" w:hAnsi="Times New Roman"/>
      <w:sz w:val="24"/>
    </w:rPr>
  </w:style>
  <w:style w:type="table" w:customStyle="1" w:styleId="TableGrid2">
    <w:name w:val="Table Grid2"/>
    <w:basedOn w:val="TableNormal"/>
    <w:next w:val="TableGrid"/>
    <w:uiPriority w:val="39"/>
    <w:rsid w:val="0056207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62073"/>
    <w:rPr>
      <w:rFonts w:eastAsia="Times New Roman" w:cs="Times New Roman"/>
      <w:sz w:val="20"/>
      <w:szCs w:val="20"/>
      <w:lang w:val="en-US" w:eastAsia="lv-LV"/>
    </w:rPr>
  </w:style>
  <w:style w:type="character" w:customStyle="1" w:styleId="FootnoteTextChar">
    <w:name w:val="Footnote Text Char"/>
    <w:basedOn w:val="DefaultParagraphFont"/>
    <w:link w:val="FootnoteText"/>
    <w:rsid w:val="00562073"/>
    <w:rPr>
      <w:rFonts w:ascii="Times New Roman" w:eastAsia="Times New Roman" w:hAnsi="Times New Roman" w:cs="Times New Roman"/>
      <w:sz w:val="20"/>
      <w:szCs w:val="20"/>
      <w:lang w:val="en-US" w:eastAsia="lv-LV"/>
    </w:rPr>
  </w:style>
  <w:style w:type="character" w:styleId="FootnoteReference">
    <w:name w:val="footnote reference"/>
    <w:aliases w:val="Footnote symbol"/>
    <w:basedOn w:val="DefaultParagraphFont"/>
    <w:uiPriority w:val="99"/>
    <w:rsid w:val="00562073"/>
    <w:rPr>
      <w:rFonts w:cs="Times New Roman"/>
      <w:vertAlign w:val="superscript"/>
    </w:rPr>
  </w:style>
  <w:style w:type="table" w:customStyle="1" w:styleId="TableGrid3">
    <w:name w:val="Table Grid3"/>
    <w:basedOn w:val="TableNormal"/>
    <w:next w:val="TableGrid"/>
    <w:uiPriority w:val="39"/>
    <w:rsid w:val="0056207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62073"/>
    <w:rPr>
      <w:color w:val="800080" w:themeColor="followedHyperlink"/>
      <w:u w:val="single"/>
    </w:rPr>
  </w:style>
  <w:style w:type="table" w:customStyle="1" w:styleId="TableGrid4">
    <w:name w:val="Table Grid4"/>
    <w:basedOn w:val="TableNormal"/>
    <w:next w:val="TableGrid"/>
    <w:uiPriority w:val="39"/>
    <w:rsid w:val="001B0C3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F549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6883">
      <w:bodyDiv w:val="1"/>
      <w:marLeft w:val="0"/>
      <w:marRight w:val="0"/>
      <w:marTop w:val="0"/>
      <w:marBottom w:val="0"/>
      <w:divBdr>
        <w:top w:val="none" w:sz="0" w:space="0" w:color="auto"/>
        <w:left w:val="none" w:sz="0" w:space="0" w:color="auto"/>
        <w:bottom w:val="none" w:sz="0" w:space="0" w:color="auto"/>
        <w:right w:val="none" w:sz="0" w:space="0" w:color="auto"/>
      </w:divBdr>
    </w:div>
    <w:div w:id="85350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5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Organizer/165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08072-B763-4196-99DA-11A95B711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1630</TotalTime>
  <Pages>4</Pages>
  <Words>975</Words>
  <Characters>5563</Characters>
  <Application>Microsoft Office Word</Application>
  <DocSecurity>0</DocSecurity>
  <Lines>46</Lines>
  <Paragraphs>13</Paragraphs>
  <ScaleCrop>false</ScaleCrop>
  <HeadingPairs>
    <vt:vector size="6" baseType="variant">
      <vt:variant>
        <vt:lpstr>Nosaukums</vt:lpstr>
      </vt:variant>
      <vt:variant>
        <vt:i4>1</vt:i4>
      </vt:variant>
      <vt:variant>
        <vt:lpstr>Virsraksti</vt:lpstr>
      </vt:variant>
      <vt:variant>
        <vt:i4>17</vt:i4>
      </vt:variant>
      <vt:variant>
        <vt:lpstr>Title</vt:lpstr>
      </vt:variant>
      <vt:variant>
        <vt:i4>1</vt:i4>
      </vt:variant>
    </vt:vector>
  </HeadingPairs>
  <TitlesOfParts>
    <vt:vector size="19" baseType="lpstr">
      <vt:lpstr/>
      <vt:lpstr/>
      <vt:lpstr/>
      <vt:lpstr/>
      <vt:lpstr/>
      <vt:lpstr/>
      <vt:lpstr/>
      <vt:lpstr/>
      <vt:lpstr/>
      <vt:lpstr/>
      <vt:lpstr/>
      <vt:lpstr/>
      <vt:lpstr/>
      <vt:lpstr/>
      <vt:lpstr/>
      <vt:lpstr/>
      <vt:lpstr/>
      <vt: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Ieva Židele</cp:lastModifiedBy>
  <cp:revision>623</cp:revision>
  <cp:lastPrinted>2020-06-18T11:17:00Z</cp:lastPrinted>
  <dcterms:created xsi:type="dcterms:W3CDTF">2017-10-16T14:14:00Z</dcterms:created>
  <dcterms:modified xsi:type="dcterms:W3CDTF">2026-08-19T12:30:00Z</dcterms:modified>
</cp:coreProperties>
</file>